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F1B" w:rsidRDefault="00060783" w:rsidP="00060783">
      <w:pPr>
        <w:rPr>
          <w:rtl/>
        </w:rPr>
      </w:pPr>
      <w:r>
        <w:rPr>
          <w:noProof/>
          <w:rtl/>
        </w:rPr>
        <w:drawing>
          <wp:anchor distT="0" distB="0" distL="114300" distR="114300" simplePos="0" relativeHeight="251688960" behindDoc="1" locked="0" layoutInCell="1" allowOverlap="1">
            <wp:simplePos x="0" y="0"/>
            <wp:positionH relativeFrom="page">
              <wp:align>left</wp:align>
            </wp:positionH>
            <wp:positionV relativeFrom="paragraph">
              <wp:posOffset>-1094740</wp:posOffset>
            </wp:positionV>
            <wp:extent cx="7560000" cy="10693001"/>
            <wp:effectExtent l="0" t="0" r="317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غلاف.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10693001"/>
                    </a:xfrm>
                    <a:prstGeom prst="rect">
                      <a:avLst/>
                    </a:prstGeom>
                  </pic:spPr>
                </pic:pic>
              </a:graphicData>
            </a:graphic>
            <wp14:sizeRelH relativeFrom="page">
              <wp14:pctWidth>0</wp14:pctWidth>
            </wp14:sizeRelH>
            <wp14:sizeRelV relativeFrom="page">
              <wp14:pctHeight>0</wp14:pctHeight>
            </wp14:sizeRelV>
          </wp:anchor>
        </w:drawing>
      </w:r>
      <w:r w:rsidR="00630F1B">
        <w:rPr>
          <w:rtl/>
        </w:rPr>
        <w:br w:type="page"/>
      </w:r>
    </w:p>
    <w:p w:rsidR="000E33C3" w:rsidRDefault="000E33C3">
      <w:pPr>
        <w:bidi w:val="0"/>
        <w:rPr>
          <w:sz w:val="2"/>
          <w:szCs w:val="2"/>
          <w:rtl/>
        </w:rPr>
      </w:pPr>
      <w:r>
        <w:rPr>
          <w:noProof/>
          <w:rtl/>
        </w:rPr>
        <w:lastRenderedPageBreak/>
        <w:drawing>
          <wp:anchor distT="0" distB="0" distL="114300" distR="114300" simplePos="0" relativeHeight="251672576" behindDoc="1" locked="0" layoutInCell="1" allowOverlap="1" wp14:anchorId="6D7CA17C" wp14:editId="614C135F">
            <wp:simplePos x="0" y="0"/>
            <wp:positionH relativeFrom="page">
              <wp:align>left</wp:align>
            </wp:positionH>
            <wp:positionV relativeFrom="paragraph">
              <wp:posOffset>-1053885</wp:posOffset>
            </wp:positionV>
            <wp:extent cx="7559667" cy="10685194"/>
            <wp:effectExtent l="0" t="0" r="3810" b="190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محتويات.jpeg"/>
                    <pic:cNvPicPr/>
                  </pic:nvPicPr>
                  <pic:blipFill>
                    <a:blip r:embed="rId8">
                      <a:extLst>
                        <a:ext uri="{28A0092B-C50C-407E-A947-70E740481C1C}">
                          <a14:useLocalDpi xmlns:a14="http://schemas.microsoft.com/office/drawing/2010/main" val="0"/>
                        </a:ext>
                      </a:extLst>
                    </a:blip>
                    <a:stretch>
                      <a:fillRect/>
                    </a:stretch>
                  </pic:blipFill>
                  <pic:spPr>
                    <a:xfrm>
                      <a:off x="0" y="0"/>
                      <a:ext cx="7559667" cy="10685194"/>
                    </a:xfrm>
                    <a:prstGeom prst="rect">
                      <a:avLst/>
                    </a:prstGeom>
                  </pic:spPr>
                </pic:pic>
              </a:graphicData>
            </a:graphic>
            <wp14:sizeRelH relativeFrom="page">
              <wp14:pctWidth>0</wp14:pctWidth>
            </wp14:sizeRelH>
            <wp14:sizeRelV relativeFrom="page">
              <wp14:pctHeight>0</wp14:pctHeight>
            </wp14:sizeRelV>
          </wp:anchor>
        </w:drawing>
      </w:r>
      <w:r>
        <w:rPr>
          <w:sz w:val="2"/>
          <w:szCs w:val="2"/>
          <w:rtl/>
        </w:rPr>
        <w:br w:type="page"/>
      </w:r>
    </w:p>
    <w:p w:rsidR="000E33C3" w:rsidRDefault="000E33C3" w:rsidP="000E33C3">
      <w:pPr>
        <w:rPr>
          <w:sz w:val="2"/>
          <w:szCs w:val="2"/>
          <w:rtl/>
        </w:rPr>
      </w:pPr>
      <w:r>
        <w:rPr>
          <w:noProof/>
          <w:rtl/>
        </w:rPr>
        <w:lastRenderedPageBreak/>
        <w:drawing>
          <wp:anchor distT="0" distB="0" distL="114300" distR="114300" simplePos="0" relativeHeight="251670528" behindDoc="1" locked="0" layoutInCell="1" allowOverlap="1" wp14:anchorId="0DAD0E62" wp14:editId="430D764E">
            <wp:simplePos x="0" y="0"/>
            <wp:positionH relativeFrom="page">
              <wp:align>right</wp:align>
            </wp:positionH>
            <wp:positionV relativeFrom="paragraph">
              <wp:posOffset>-1047655</wp:posOffset>
            </wp:positionV>
            <wp:extent cx="7559667" cy="10657058"/>
            <wp:effectExtent l="0" t="0" r="381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الهدف.jpeg"/>
                    <pic:cNvPicPr/>
                  </pic:nvPicPr>
                  <pic:blipFill>
                    <a:blip r:embed="rId9">
                      <a:extLst>
                        <a:ext uri="{28A0092B-C50C-407E-A947-70E740481C1C}">
                          <a14:useLocalDpi xmlns:a14="http://schemas.microsoft.com/office/drawing/2010/main" val="0"/>
                        </a:ext>
                      </a:extLst>
                    </a:blip>
                    <a:stretch>
                      <a:fillRect/>
                    </a:stretch>
                  </pic:blipFill>
                  <pic:spPr>
                    <a:xfrm>
                      <a:off x="0" y="0"/>
                      <a:ext cx="7559667" cy="10657058"/>
                    </a:xfrm>
                    <a:prstGeom prst="rect">
                      <a:avLst/>
                    </a:prstGeom>
                  </pic:spPr>
                </pic:pic>
              </a:graphicData>
            </a:graphic>
            <wp14:sizeRelH relativeFrom="page">
              <wp14:pctWidth>0</wp14:pctWidth>
            </wp14:sizeRelH>
            <wp14:sizeRelV relativeFrom="page">
              <wp14:pctHeight>0</wp14:pctHeight>
            </wp14:sizeRelV>
          </wp:anchor>
        </w:drawing>
      </w:r>
      <w:r>
        <w:rPr>
          <w:sz w:val="2"/>
          <w:szCs w:val="2"/>
          <w:rtl/>
        </w:rPr>
        <w:br w:type="page"/>
      </w:r>
    </w:p>
    <w:p w:rsidR="00807072" w:rsidRDefault="00807072">
      <w:pPr>
        <w:bidi w:val="0"/>
        <w:rPr>
          <w:sz w:val="2"/>
          <w:szCs w:val="2"/>
          <w:rtl/>
        </w:rPr>
      </w:pPr>
      <w:r>
        <w:rPr>
          <w:rFonts w:hint="cs"/>
          <w:noProof/>
        </w:rPr>
        <w:lastRenderedPageBreak/>
        <w:drawing>
          <wp:anchor distT="0" distB="0" distL="114300" distR="114300" simplePos="0" relativeHeight="251674624" behindDoc="1" locked="0" layoutInCell="1" allowOverlap="1" wp14:anchorId="0AE6EEAF" wp14:editId="585F7961">
            <wp:simplePos x="0" y="0"/>
            <wp:positionH relativeFrom="page">
              <wp:align>left</wp:align>
            </wp:positionH>
            <wp:positionV relativeFrom="paragraph">
              <wp:posOffset>-1053885</wp:posOffset>
            </wp:positionV>
            <wp:extent cx="7560000" cy="10693603"/>
            <wp:effectExtent l="0" t="0" r="3175"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فواصل فاينل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693603"/>
                    </a:xfrm>
                    <a:prstGeom prst="rect">
                      <a:avLst/>
                    </a:prstGeom>
                  </pic:spPr>
                </pic:pic>
              </a:graphicData>
            </a:graphic>
            <wp14:sizeRelH relativeFrom="page">
              <wp14:pctWidth>0</wp14:pctWidth>
            </wp14:sizeRelH>
            <wp14:sizeRelV relativeFrom="page">
              <wp14:pctHeight>0</wp14:pctHeight>
            </wp14:sizeRelV>
          </wp:anchor>
        </w:drawing>
      </w:r>
      <w:r>
        <w:rPr>
          <w:sz w:val="2"/>
          <w:szCs w:val="2"/>
          <w:rtl/>
        </w:rPr>
        <w:br w:type="page"/>
      </w:r>
    </w:p>
    <w:p w:rsidR="00413FCF" w:rsidRPr="00630F1B" w:rsidRDefault="003C5BB1">
      <w:pPr>
        <w:rPr>
          <w:sz w:val="2"/>
          <w:szCs w:val="2"/>
          <w:rtl/>
        </w:rPr>
      </w:pPr>
    </w:p>
    <w:tbl>
      <w:tblPr>
        <w:tblStyle w:val="1"/>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1"/>
        <w:gridCol w:w="1095"/>
        <w:gridCol w:w="1708"/>
        <w:gridCol w:w="5162"/>
        <w:gridCol w:w="2050"/>
      </w:tblGrid>
      <w:tr w:rsidR="00630F1B" w:rsidRPr="00E81FBE" w:rsidTr="00630F1B">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0436" w:type="dxa"/>
            <w:gridSpan w:val="5"/>
            <w:tcBorders>
              <w:top w:val="nil"/>
              <w:left w:val="nil"/>
              <w:bottom w:val="single" w:sz="12" w:space="0" w:color="auto"/>
              <w:right w:val="nil"/>
            </w:tcBorders>
            <w:shd w:val="clear" w:color="auto" w:fill="FFFFFF" w:themeFill="background1"/>
            <w:vAlign w:val="center"/>
          </w:tcPr>
          <w:p w:rsidR="00630F1B" w:rsidRDefault="00630F1B" w:rsidP="00427D98">
            <w:pPr>
              <w:jc w:val="center"/>
              <w:rPr>
                <w:rFonts w:cstheme="minorHAnsi"/>
                <w:sz w:val="28"/>
                <w:szCs w:val="28"/>
                <w:rtl/>
              </w:rPr>
            </w:pPr>
            <w:r>
              <w:rPr>
                <w:noProof/>
              </w:rPr>
              <mc:AlternateContent>
                <mc:Choice Requires="wps">
                  <w:drawing>
                    <wp:anchor distT="0" distB="0" distL="114300" distR="114300" simplePos="0" relativeHeight="251659264" behindDoc="0" locked="0" layoutInCell="1" allowOverlap="1" wp14:anchorId="6B40385B" wp14:editId="19BEF15F">
                      <wp:simplePos x="0" y="0"/>
                      <wp:positionH relativeFrom="column">
                        <wp:posOffset>1710690</wp:posOffset>
                      </wp:positionH>
                      <wp:positionV relativeFrom="paragraph">
                        <wp:posOffset>139065</wp:posOffset>
                      </wp:positionV>
                      <wp:extent cx="2895600" cy="1341120"/>
                      <wp:effectExtent l="0" t="133350" r="19050" b="125730"/>
                      <wp:wrapNone/>
                      <wp:docPr id="1" name="مربع نص 1"/>
                      <wp:cNvGraphicFramePr/>
                      <a:graphic xmlns:a="http://schemas.openxmlformats.org/drawingml/2006/main">
                        <a:graphicData uri="http://schemas.microsoft.com/office/word/2010/wordprocessingShape">
                          <wps:wsp>
                            <wps:cNvSpPr txBox="1"/>
                            <wps:spPr>
                              <a:xfrm rot="21259696">
                                <a:off x="0" y="0"/>
                                <a:ext cx="2895600" cy="1341120"/>
                              </a:xfrm>
                              <a:prstGeom prst="rect">
                                <a:avLst/>
                              </a:prstGeom>
                              <a:noFill/>
                              <a:ln>
                                <a:noFill/>
                              </a:ln>
                            </wps:spPr>
                            <wps:txbx>
                              <w:txbxContent>
                                <w:p w:rsidR="00630F1B" w:rsidRPr="00630F1B" w:rsidRDefault="00630F1B" w:rsidP="00D212CF">
                                  <w:pPr>
                                    <w:spacing w:after="0" w:line="240" w:lineRule="auto"/>
                                    <w:jc w:val="center"/>
                                    <w:rPr>
                                      <w:rFonts w:cstheme="minorHAnsi"/>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hint="cs"/>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فهرس</w:t>
                                  </w:r>
                                  <w:r w:rsidR="00D212CF">
                                    <w:rPr>
                                      <w:rFonts w:cstheme="minorHAnsi"/>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cstheme="minorHAnsi" w:hint="cs"/>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النشرات</w:t>
                                  </w:r>
                                  <w:r w:rsidR="00D212CF">
                                    <w:rPr>
                                      <w:rFonts w:cstheme="minorHAnsi" w:hint="cs"/>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الداخلية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0385B" id="_x0000_t202" coordsize="21600,21600" o:spt="202" path="m,l,21600r21600,l21600,xe">
                      <v:stroke joinstyle="miter"/>
                      <v:path gradientshapeok="t" o:connecttype="rect"/>
                    </v:shapetype>
                    <v:shape id="مربع نص 1" o:spid="_x0000_s1026" type="#_x0000_t202" style="position:absolute;left:0;text-align:left;margin-left:134.7pt;margin-top:10.95pt;width:228pt;height:105.6pt;rotation:-37170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" filled="f" stroked="f">
                      <v:textbox>
                        <w:txbxContent>
                          <w:p w:rsidR="00630F1B" w:rsidRPr="00630F1B" w:rsidRDefault="00630F1B" w:rsidP="00D212CF">
                            <w:pPr>
                              <w:spacing w:after="0" w:line="240" w:lineRule="auto"/>
                              <w:jc w:val="center"/>
                              <w:rPr>
                                <w:rFonts w:cstheme="minorHAnsi"/>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hint="cs"/>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فهرس</w:t>
                            </w:r>
                            <w:r w:rsidR="00D212CF">
                              <w:rPr>
                                <w:rFonts w:cstheme="minorHAnsi"/>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cstheme="minorHAnsi" w:hint="cs"/>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النشرات</w:t>
                            </w:r>
                            <w:r w:rsidR="00D212CF">
                              <w:rPr>
                                <w:rFonts w:cstheme="minorHAnsi" w:hint="cs"/>
                                <w:b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الداخلية</w:t>
                            </w:r>
                          </w:p>
                        </w:txbxContent>
                      </v:textbox>
                    </v:shape>
                  </w:pict>
                </mc:Fallback>
              </mc:AlternateContent>
            </w:r>
            <w:r>
              <w:rPr>
                <w:rFonts w:cstheme="minorHAnsi" w:hint="cs"/>
                <w:noProof/>
                <w:sz w:val="28"/>
                <w:szCs w:val="28"/>
                <w:rtl/>
              </w:rPr>
              <w:drawing>
                <wp:inline distT="0" distB="0" distL="0" distR="0" wp14:anchorId="4D3E9C28" wp14:editId="75F991C8">
                  <wp:extent cx="3329940" cy="2026920"/>
                  <wp:effectExtent l="0" t="0" r="3810" b="0"/>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ngtree—sale banner with megaphone and_7229239.png"/>
                          <pic:cNvPicPr/>
                        </pic:nvPicPr>
                        <pic:blipFill rotWithShape="1">
                          <a:blip r:embed="rId11" cstate="print">
                            <a:extLst>
                              <a:ext uri="{28A0092B-C50C-407E-A947-70E740481C1C}">
                                <a14:useLocalDpi xmlns:a14="http://schemas.microsoft.com/office/drawing/2010/main" val="0"/>
                              </a:ext>
                            </a:extLst>
                          </a:blip>
                          <a:srcRect t="14934" b="14134"/>
                          <a:stretch/>
                        </pic:blipFill>
                        <pic:spPr bwMode="auto">
                          <a:xfrm>
                            <a:off x="0" y="0"/>
                            <a:ext cx="3329965" cy="2026935"/>
                          </a:xfrm>
                          <a:prstGeom prst="rect">
                            <a:avLst/>
                          </a:prstGeom>
                          <a:ln>
                            <a:noFill/>
                          </a:ln>
                          <a:extLst>
                            <a:ext uri="{53640926-AAD7-44D8-BBD7-CCE9431645EC}">
                              <a14:shadowObscured xmlns:a14="http://schemas.microsoft.com/office/drawing/2010/main"/>
                            </a:ext>
                          </a:extLst>
                        </pic:spPr>
                      </pic:pic>
                    </a:graphicData>
                  </a:graphic>
                </wp:inline>
              </w:drawing>
            </w:r>
          </w:p>
        </w:tc>
      </w:tr>
      <w:tr w:rsidR="00630F1B" w:rsidRPr="00E81FBE" w:rsidTr="00630F1B">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auto"/>
              <w:bottom w:val="single" w:sz="12" w:space="0" w:color="auto"/>
            </w:tcBorders>
            <w:shd w:val="clear" w:color="auto" w:fill="FFD85D"/>
            <w:vAlign w:val="center"/>
          </w:tcPr>
          <w:p w:rsidR="00630F1B" w:rsidRPr="00E81FBE" w:rsidRDefault="00630F1B" w:rsidP="00427D98">
            <w:pPr>
              <w:jc w:val="center"/>
              <w:rPr>
                <w:rFonts w:cstheme="minorHAnsi"/>
                <w:sz w:val="28"/>
                <w:szCs w:val="28"/>
                <w:rtl/>
              </w:rPr>
            </w:pPr>
            <w:r>
              <w:rPr>
                <w:rFonts w:cstheme="minorHAnsi" w:hint="cs"/>
                <w:sz w:val="28"/>
                <w:szCs w:val="28"/>
                <w:rtl/>
              </w:rPr>
              <w:t>م</w:t>
            </w:r>
          </w:p>
        </w:tc>
        <w:tc>
          <w:tcPr>
            <w:tcW w:w="1095" w:type="dxa"/>
            <w:tcBorders>
              <w:top w:val="single" w:sz="12" w:space="0" w:color="auto"/>
              <w:bottom w:val="single" w:sz="12" w:space="0" w:color="auto"/>
            </w:tcBorders>
            <w:shd w:val="clear" w:color="auto" w:fill="FFD85D"/>
            <w:vAlign w:val="center"/>
          </w:tcPr>
          <w:p w:rsidR="00630F1B" w:rsidRPr="00E81FBE" w:rsidRDefault="00630F1B" w:rsidP="00427D98">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اليوم</w:t>
            </w:r>
          </w:p>
        </w:tc>
        <w:tc>
          <w:tcPr>
            <w:tcW w:w="1708" w:type="dxa"/>
            <w:tcBorders>
              <w:top w:val="single" w:sz="12" w:space="0" w:color="auto"/>
              <w:bottom w:val="single" w:sz="12" w:space="0" w:color="auto"/>
            </w:tcBorders>
            <w:shd w:val="clear" w:color="auto" w:fill="FFD85D"/>
            <w:vAlign w:val="center"/>
          </w:tcPr>
          <w:p w:rsidR="00630F1B" w:rsidRPr="00E81FBE" w:rsidRDefault="00630F1B" w:rsidP="00427D98">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التاريخ</w:t>
            </w:r>
          </w:p>
        </w:tc>
        <w:tc>
          <w:tcPr>
            <w:tcW w:w="5162" w:type="dxa"/>
            <w:tcBorders>
              <w:top w:val="single" w:sz="12" w:space="0" w:color="auto"/>
              <w:bottom w:val="single" w:sz="12" w:space="0" w:color="auto"/>
            </w:tcBorders>
            <w:shd w:val="clear" w:color="auto" w:fill="FFD85D"/>
            <w:vAlign w:val="center"/>
          </w:tcPr>
          <w:p w:rsidR="00630F1B" w:rsidRPr="00E81FBE" w:rsidRDefault="00630F1B" w:rsidP="00427D98">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الموضوع</w:t>
            </w:r>
          </w:p>
        </w:tc>
        <w:tc>
          <w:tcPr>
            <w:tcW w:w="2050" w:type="dxa"/>
            <w:tcBorders>
              <w:top w:val="single" w:sz="12" w:space="0" w:color="auto"/>
              <w:bottom w:val="single" w:sz="12" w:space="0" w:color="auto"/>
            </w:tcBorders>
            <w:shd w:val="clear" w:color="auto" w:fill="FFD85D"/>
            <w:vAlign w:val="center"/>
          </w:tcPr>
          <w:p w:rsidR="00630F1B" w:rsidRPr="00E81FBE" w:rsidRDefault="00630F1B" w:rsidP="00427D98">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الفئة المستهدفة</w:t>
            </w:r>
          </w:p>
        </w:tc>
      </w:tr>
      <w:tr w:rsidR="00630F1B" w:rsidRPr="00E81FBE" w:rsidTr="00A6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auto"/>
              <w:bottom w:val="single" w:sz="12" w:space="0" w:color="auto"/>
            </w:tcBorders>
          </w:tcPr>
          <w:p w:rsidR="00630F1B" w:rsidRPr="003865A1" w:rsidRDefault="00630F1B" w:rsidP="00630F1B">
            <w:pPr>
              <w:pStyle w:val="a5"/>
              <w:numPr>
                <w:ilvl w:val="0"/>
                <w:numId w:val="1"/>
              </w:numPr>
              <w:ind w:left="360"/>
              <w:jc w:val="center"/>
              <w:rPr>
                <w:rFonts w:cstheme="minorHAnsi"/>
                <w:sz w:val="28"/>
                <w:szCs w:val="28"/>
                <w:rtl/>
              </w:rPr>
            </w:pPr>
          </w:p>
        </w:tc>
        <w:tc>
          <w:tcPr>
            <w:tcW w:w="1095" w:type="dxa"/>
            <w:tcBorders>
              <w:top w:val="single" w:sz="12" w:space="0" w:color="auto"/>
              <w:bottom w:val="single" w:sz="12" w:space="0" w:color="auto"/>
            </w:tcBorders>
            <w:vAlign w:val="center"/>
          </w:tcPr>
          <w:p w:rsidR="00630F1B" w:rsidRPr="003865A1" w:rsidRDefault="00994383" w:rsidP="00427D9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tl/>
              </w:rPr>
            </w:pPr>
            <w:r>
              <w:rPr>
                <w:rFonts w:cstheme="minorHAnsi" w:hint="cs"/>
                <w:sz w:val="24"/>
                <w:szCs w:val="24"/>
                <w:rtl/>
              </w:rPr>
              <w:t>الأحد</w:t>
            </w:r>
          </w:p>
        </w:tc>
        <w:tc>
          <w:tcPr>
            <w:tcW w:w="1708" w:type="dxa"/>
            <w:tcBorders>
              <w:top w:val="single" w:sz="12" w:space="0" w:color="auto"/>
              <w:bottom w:val="single" w:sz="12" w:space="0" w:color="auto"/>
            </w:tcBorders>
            <w:vAlign w:val="center"/>
          </w:tcPr>
          <w:p w:rsidR="00630F1B" w:rsidRPr="003865A1" w:rsidRDefault="00994383" w:rsidP="00427D9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tl/>
              </w:rPr>
            </w:pPr>
            <w:r>
              <w:rPr>
                <w:rFonts w:cstheme="minorHAnsi" w:hint="cs"/>
                <w:sz w:val="24"/>
                <w:szCs w:val="24"/>
                <w:rtl/>
              </w:rPr>
              <w:t>12/05/1445ه</w:t>
            </w:r>
          </w:p>
        </w:tc>
        <w:tc>
          <w:tcPr>
            <w:tcW w:w="5162" w:type="dxa"/>
            <w:tcBorders>
              <w:top w:val="single" w:sz="12" w:space="0" w:color="auto"/>
              <w:bottom w:val="single" w:sz="12" w:space="0" w:color="auto"/>
            </w:tcBorders>
            <w:vAlign w:val="center"/>
          </w:tcPr>
          <w:p w:rsidR="00630F1B" w:rsidRPr="003865A1" w:rsidRDefault="00994383" w:rsidP="00994383">
            <w:pPr>
              <w:jc w:val="lowKashida"/>
              <w:cnfStyle w:val="000000100000" w:firstRow="0" w:lastRow="0" w:firstColumn="0" w:lastColumn="0" w:oddVBand="0" w:evenVBand="0" w:oddHBand="1" w:evenHBand="0" w:firstRowFirstColumn="0" w:firstRowLastColumn="0" w:lastRowFirstColumn="0" w:lastRowLastColumn="0"/>
              <w:rPr>
                <w:rFonts w:cstheme="minorHAnsi"/>
                <w:sz w:val="24"/>
                <w:szCs w:val="24"/>
                <w:rtl/>
              </w:rPr>
            </w:pPr>
            <w:r>
              <w:rPr>
                <w:rFonts w:cstheme="minorHAnsi" w:hint="cs"/>
                <w:sz w:val="24"/>
                <w:szCs w:val="24"/>
                <w:rtl/>
              </w:rPr>
              <w:t>اليوم الدولي لمكافحة الفساد ( نزاهة ) .</w:t>
            </w:r>
          </w:p>
        </w:tc>
        <w:tc>
          <w:tcPr>
            <w:tcW w:w="2050" w:type="dxa"/>
            <w:tcBorders>
              <w:top w:val="single" w:sz="12" w:space="0" w:color="auto"/>
              <w:bottom w:val="single" w:sz="12" w:space="0" w:color="auto"/>
            </w:tcBorders>
            <w:vAlign w:val="center"/>
          </w:tcPr>
          <w:p w:rsidR="00630F1B" w:rsidRPr="0093274E" w:rsidRDefault="00994383" w:rsidP="00427D98">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tl/>
              </w:rPr>
            </w:pPr>
            <w:r>
              <w:rPr>
                <w:rFonts w:cstheme="minorHAnsi" w:hint="cs"/>
                <w:sz w:val="24"/>
                <w:szCs w:val="24"/>
                <w:rtl/>
              </w:rPr>
              <w:t>معلمات المدرسة</w:t>
            </w:r>
          </w:p>
        </w:tc>
      </w:tr>
      <w:tr w:rsidR="00A66C84" w:rsidRPr="00E81FBE" w:rsidTr="004C12B8">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auto"/>
            </w:tcBorders>
          </w:tcPr>
          <w:p w:rsidR="00A66C84" w:rsidRPr="003865A1" w:rsidRDefault="00A66C84" w:rsidP="004C12B8">
            <w:pPr>
              <w:pStyle w:val="a5"/>
              <w:numPr>
                <w:ilvl w:val="0"/>
                <w:numId w:val="1"/>
              </w:numPr>
              <w:ind w:left="360"/>
              <w:jc w:val="center"/>
              <w:rPr>
                <w:rFonts w:cstheme="minorHAnsi"/>
                <w:sz w:val="28"/>
                <w:szCs w:val="28"/>
                <w:rtl/>
              </w:rPr>
            </w:pPr>
          </w:p>
        </w:tc>
        <w:tc>
          <w:tcPr>
            <w:tcW w:w="1095" w:type="dxa"/>
            <w:tcBorders>
              <w:top w:val="single" w:sz="12" w:space="0" w:color="auto"/>
            </w:tcBorders>
            <w:vAlign w:val="center"/>
          </w:tcPr>
          <w:p w:rsidR="00A66C84" w:rsidRPr="003865A1" w:rsidRDefault="00A66C84" w:rsidP="004C12B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r>
              <w:rPr>
                <w:rFonts w:cstheme="minorHAnsi" w:hint="cs"/>
                <w:sz w:val="24"/>
                <w:szCs w:val="24"/>
                <w:rtl/>
              </w:rPr>
              <w:t>السبت</w:t>
            </w:r>
          </w:p>
        </w:tc>
        <w:tc>
          <w:tcPr>
            <w:tcW w:w="1708" w:type="dxa"/>
            <w:tcBorders>
              <w:top w:val="single" w:sz="12" w:space="0" w:color="auto"/>
            </w:tcBorders>
            <w:vAlign w:val="center"/>
          </w:tcPr>
          <w:p w:rsidR="00A66C84" w:rsidRPr="003865A1" w:rsidRDefault="00A66C84" w:rsidP="004C12B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r>
              <w:rPr>
                <w:rFonts w:cstheme="minorHAnsi" w:hint="cs"/>
                <w:sz w:val="24"/>
                <w:szCs w:val="24"/>
                <w:rtl/>
              </w:rPr>
              <w:t>03/06/1445ه</w:t>
            </w:r>
          </w:p>
        </w:tc>
        <w:tc>
          <w:tcPr>
            <w:tcW w:w="5162" w:type="dxa"/>
            <w:tcBorders>
              <w:top w:val="single" w:sz="12" w:space="0" w:color="auto"/>
            </w:tcBorders>
            <w:vAlign w:val="center"/>
          </w:tcPr>
          <w:p w:rsidR="00A66C84" w:rsidRPr="00A66C84" w:rsidRDefault="00A66C84" w:rsidP="004C12B8">
            <w:pPr>
              <w:jc w:val="lowKashida"/>
              <w:cnfStyle w:val="000000000000" w:firstRow="0" w:lastRow="0" w:firstColumn="0" w:lastColumn="0" w:oddVBand="0" w:evenVBand="0" w:oddHBand="0" w:evenHBand="0" w:firstRowFirstColumn="0" w:firstRowLastColumn="0" w:lastRowFirstColumn="0" w:lastRowLastColumn="0"/>
              <w:rPr>
                <w:rFonts w:cstheme="minorHAnsi"/>
                <w:sz w:val="24"/>
                <w:szCs w:val="24"/>
                <w:rtl/>
              </w:rPr>
            </w:pPr>
            <w:r w:rsidRPr="00A66C84">
              <w:rPr>
                <w:rFonts w:cstheme="minorHAnsi"/>
                <w:sz w:val="24"/>
                <w:szCs w:val="24"/>
                <w:rtl/>
              </w:rPr>
              <w:t xml:space="preserve">تفعيل الاحتفاء بمناسبة اليوم العالمي للغة العربية تحت عنوان :(اللغة العربية لغة </w:t>
            </w:r>
            <w:proofErr w:type="spellStart"/>
            <w:r w:rsidRPr="00A66C84">
              <w:rPr>
                <w:rFonts w:cstheme="minorHAnsi"/>
                <w:sz w:val="24"/>
                <w:szCs w:val="24"/>
                <w:rtl/>
              </w:rPr>
              <w:t>الشعروالفنون</w:t>
            </w:r>
            <w:proofErr w:type="spellEnd"/>
            <w:r w:rsidRPr="00A66C84">
              <w:rPr>
                <w:rFonts w:cstheme="minorHAnsi"/>
                <w:sz w:val="24"/>
                <w:szCs w:val="24"/>
                <w:rtl/>
              </w:rPr>
              <w:t>)</w:t>
            </w:r>
            <w:r w:rsidRPr="00A66C84">
              <w:rPr>
                <w:rFonts w:cstheme="minorHAnsi"/>
                <w:sz w:val="24"/>
                <w:szCs w:val="24"/>
              </w:rPr>
              <w:t>.</w:t>
            </w:r>
          </w:p>
        </w:tc>
        <w:tc>
          <w:tcPr>
            <w:tcW w:w="2050" w:type="dxa"/>
            <w:tcBorders>
              <w:top w:val="single" w:sz="12" w:space="0" w:color="auto"/>
            </w:tcBorders>
            <w:vAlign w:val="center"/>
          </w:tcPr>
          <w:p w:rsidR="00A66C84" w:rsidRPr="0093274E" w:rsidRDefault="00A66C84" w:rsidP="004C12B8">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r>
              <w:rPr>
                <w:rFonts w:cstheme="minorHAnsi" w:hint="cs"/>
                <w:sz w:val="24"/>
                <w:szCs w:val="24"/>
                <w:rtl/>
              </w:rPr>
              <w:t>معلمات المدرسة</w:t>
            </w:r>
          </w:p>
        </w:tc>
      </w:tr>
    </w:tbl>
    <w:p w:rsidR="00F0371E" w:rsidRDefault="00F0371E">
      <w:pPr>
        <w:rPr>
          <w:rtl/>
        </w:rPr>
      </w:pPr>
    </w:p>
    <w:p w:rsidR="00F0371E" w:rsidRDefault="00F0371E">
      <w:pPr>
        <w:bidi w:val="0"/>
        <w:rPr>
          <w:rtl/>
        </w:rPr>
      </w:pPr>
      <w:r>
        <w:rPr>
          <w:rtl/>
        </w:rPr>
        <w:br w:type="page"/>
      </w:r>
    </w:p>
    <w:p w:rsidR="000E6707" w:rsidRDefault="000E6707" w:rsidP="000E6707">
      <w:pPr>
        <w:rPr>
          <w:sz w:val="14"/>
          <w:szCs w:val="14"/>
        </w:rPr>
      </w:pPr>
      <w:r>
        <w:rPr>
          <w:noProof/>
          <w:sz w:val="14"/>
          <w:szCs w:val="14"/>
        </w:rPr>
        <w:lastRenderedPageBreak/>
        <w:drawing>
          <wp:anchor distT="0" distB="0" distL="114300" distR="114300" simplePos="0" relativeHeight="251687936" behindDoc="1" locked="0" layoutInCell="1" allowOverlap="1" wp14:anchorId="0F1394E0" wp14:editId="7D4317E8">
            <wp:simplePos x="0" y="0"/>
            <wp:positionH relativeFrom="page">
              <wp:align>left</wp:align>
            </wp:positionH>
            <wp:positionV relativeFrom="paragraph">
              <wp:posOffset>-1066067</wp:posOffset>
            </wp:positionV>
            <wp:extent cx="7559675" cy="10661826"/>
            <wp:effectExtent l="0" t="0" r="3175" b="635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ف1.jpeg"/>
                    <pic:cNvPicPr/>
                  </pic:nvPicPr>
                  <pic:blipFill>
                    <a:blip r:embed="rId12">
                      <a:extLst>
                        <a:ext uri="{28A0092B-C50C-407E-A947-70E740481C1C}">
                          <a14:useLocalDpi xmlns:a14="http://schemas.microsoft.com/office/drawing/2010/main" val="0"/>
                        </a:ext>
                      </a:extLst>
                    </a:blip>
                    <a:stretch>
                      <a:fillRect/>
                    </a:stretch>
                  </pic:blipFill>
                  <pic:spPr>
                    <a:xfrm>
                      <a:off x="0" y="0"/>
                      <a:ext cx="7559675" cy="10661826"/>
                    </a:xfrm>
                    <a:prstGeom prst="rect">
                      <a:avLst/>
                    </a:prstGeom>
                  </pic:spPr>
                </pic:pic>
              </a:graphicData>
            </a:graphic>
            <wp14:sizeRelH relativeFrom="page">
              <wp14:pctWidth>0</wp14:pctWidth>
            </wp14:sizeRelH>
            <wp14:sizeRelV relativeFrom="page">
              <wp14:pctHeight>0</wp14:pctHeight>
            </wp14:sizeRelV>
          </wp:anchor>
        </w:drawing>
      </w:r>
      <w:r>
        <w:rPr>
          <w:sz w:val="14"/>
          <w:szCs w:val="14"/>
        </w:rPr>
        <w:br w:type="page"/>
      </w:r>
    </w:p>
    <w:p w:rsidR="00373C99" w:rsidRDefault="000E6707" w:rsidP="000E6707">
      <w:pPr>
        <w:bidi w:val="0"/>
        <w:rPr>
          <w:sz w:val="14"/>
          <w:szCs w:val="14"/>
        </w:rPr>
      </w:pPr>
      <w:r>
        <w:rPr>
          <w:rFonts w:hint="cs"/>
          <w:noProof/>
        </w:rPr>
        <w:lastRenderedPageBreak/>
        <w:drawing>
          <wp:anchor distT="0" distB="0" distL="114300" distR="114300" simplePos="0" relativeHeight="251686912" behindDoc="1" locked="0" layoutInCell="1" allowOverlap="1" wp14:anchorId="11F92AE0" wp14:editId="1EEE9623">
            <wp:simplePos x="0" y="0"/>
            <wp:positionH relativeFrom="page">
              <wp:align>left</wp:align>
            </wp:positionH>
            <wp:positionV relativeFrom="paragraph">
              <wp:posOffset>-1053885</wp:posOffset>
            </wp:positionV>
            <wp:extent cx="7559675" cy="10693400"/>
            <wp:effectExtent l="0" t="0" r="3175"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فواصل فاينل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Pr>
          <w:sz w:val="14"/>
          <w:szCs w:val="14"/>
          <w:rtl/>
        </w:rPr>
        <w:br w:type="page"/>
      </w:r>
    </w:p>
    <w:p w:rsidR="00373C99" w:rsidRDefault="00373C99">
      <w:pPr>
        <w:bidi w:val="0"/>
        <w:rPr>
          <w:sz w:val="14"/>
          <w:szCs w:val="14"/>
        </w:rPr>
      </w:pPr>
      <w:r>
        <w:rPr>
          <w:noProof/>
          <w:sz w:val="14"/>
          <w:szCs w:val="14"/>
          <w:rtl/>
        </w:rPr>
        <w:lastRenderedPageBreak/>
        <w:drawing>
          <wp:anchor distT="0" distB="0" distL="114300" distR="114300" simplePos="0" relativeHeight="251691008" behindDoc="1" locked="0" layoutInCell="1" allowOverlap="1" wp14:anchorId="37C363FC" wp14:editId="5DDF85C6">
            <wp:simplePos x="0" y="0"/>
            <wp:positionH relativeFrom="page">
              <wp:align>right</wp:align>
            </wp:positionH>
            <wp:positionV relativeFrom="paragraph">
              <wp:posOffset>-1080135</wp:posOffset>
            </wp:positionV>
            <wp:extent cx="7559306" cy="10692760"/>
            <wp:effectExtent l="0" t="0" r="381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غلاف نشرة فاينل.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Pr>
          <w:sz w:val="14"/>
          <w:szCs w:val="14"/>
        </w:rPr>
        <w:br w:type="page"/>
      </w:r>
    </w:p>
    <w:p w:rsidR="008F427C" w:rsidRDefault="008F427C" w:rsidP="008F427C">
      <w:pPr>
        <w:spacing w:after="0" w:line="240" w:lineRule="auto"/>
        <w:jc w:val="lowKashida"/>
        <w:rPr>
          <w:sz w:val="14"/>
          <w:szCs w:val="14"/>
          <w:rtl/>
        </w:rPr>
      </w:pPr>
    </w:p>
    <w:p w:rsidR="008F427C" w:rsidRDefault="008F427C" w:rsidP="008F427C">
      <w:pPr>
        <w:spacing w:after="0" w:line="240" w:lineRule="auto"/>
        <w:jc w:val="lowKashida"/>
        <w:rPr>
          <w:rtl/>
        </w:rPr>
      </w:pPr>
      <w:r w:rsidRPr="00354967">
        <w:rPr>
          <w:noProof/>
          <w:sz w:val="14"/>
          <w:szCs w:val="14"/>
          <w:rtl/>
        </w:rPr>
        <w:drawing>
          <wp:inline distT="0" distB="0" distL="0" distR="0" wp14:anchorId="6EE5B027" wp14:editId="7CA3CBF7">
            <wp:extent cx="6446520" cy="1140460"/>
            <wp:effectExtent l="0" t="38100" r="87630" b="0"/>
            <wp:docPr id="556204590" name="رسم تخطيطي 55620459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F427C" w:rsidRDefault="008F427C" w:rsidP="008F427C">
      <w:pPr>
        <w:spacing w:after="0" w:line="240" w:lineRule="auto"/>
        <w:jc w:val="lowKashida"/>
        <w:rPr>
          <w:rtl/>
        </w:rPr>
      </w:pPr>
      <w:r w:rsidRPr="004B393F">
        <w:rPr>
          <w:noProof/>
          <w:sz w:val="12"/>
          <w:szCs w:val="12"/>
        </w:rPr>
        <w:drawing>
          <wp:anchor distT="0" distB="0" distL="114300" distR="114300" simplePos="0" relativeHeight="251697152" behindDoc="1" locked="0" layoutInCell="1" allowOverlap="1" wp14:anchorId="32D4B00D" wp14:editId="2472BD2A">
            <wp:simplePos x="0" y="0"/>
            <wp:positionH relativeFrom="margin">
              <wp:posOffset>0</wp:posOffset>
            </wp:positionH>
            <wp:positionV relativeFrom="paragraph">
              <wp:posOffset>53249</wp:posOffset>
            </wp:positionV>
            <wp:extent cx="6658610" cy="619433"/>
            <wp:effectExtent l="0" t="0" r="0" b="0"/>
            <wp:wrapNone/>
            <wp:docPr id="1129881200" name="صورة 112988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0" cstate="print">
                      <a:extLst>
                        <a:ext uri="{28A0092B-C50C-407E-A947-70E740481C1C}">
                          <a14:useLocalDpi xmlns:a14="http://schemas.microsoft.com/office/drawing/2010/main" val="0"/>
                        </a:ext>
                      </a:extLst>
                    </a:blip>
                    <a:srcRect t="42891" b="23119"/>
                    <a:stretch/>
                  </pic:blipFill>
                  <pic:spPr bwMode="auto">
                    <a:xfrm>
                      <a:off x="0" y="0"/>
                      <a:ext cx="6658610" cy="619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F427C" w:rsidRPr="00A96883" w:rsidRDefault="008F427C" w:rsidP="008F427C">
      <w:pPr>
        <w:spacing w:after="0" w:line="312" w:lineRule="auto"/>
        <w:ind w:left="403" w:right="567" w:firstLine="1558"/>
        <w:jc w:val="lowKashida"/>
        <w:rPr>
          <w:rFonts w:ascii="Hacen Maghreb" w:hAnsi="Hacen Maghreb" w:cs="Hacen Maghreb"/>
          <w:color w:val="1F3864" w:themeColor="accent5" w:themeShade="80"/>
          <w:sz w:val="6"/>
          <w:szCs w:val="6"/>
          <w:rtl/>
        </w:rPr>
      </w:pPr>
    </w:p>
    <w:p w:rsidR="008F427C" w:rsidRPr="00523BAC" w:rsidRDefault="008F427C" w:rsidP="008F427C">
      <w:pPr>
        <w:spacing w:after="0" w:line="240" w:lineRule="auto"/>
        <w:ind w:left="1819" w:right="426"/>
        <w:jc w:val="center"/>
        <w:rPr>
          <w:rFonts w:cstheme="minorHAnsi"/>
          <w:b/>
          <w:bCs/>
          <w:color w:val="1F3864" w:themeColor="accent5" w:themeShade="80"/>
          <w:sz w:val="32"/>
          <w:szCs w:val="32"/>
          <w:rtl/>
        </w:rPr>
      </w:pPr>
      <w:r>
        <w:rPr>
          <w:rFonts w:cstheme="minorHAnsi" w:hint="cs"/>
          <w:b/>
          <w:bCs/>
          <w:color w:val="1F3864" w:themeColor="accent5" w:themeShade="80"/>
          <w:sz w:val="32"/>
          <w:szCs w:val="32"/>
          <w:rtl/>
        </w:rPr>
        <w:t xml:space="preserve">اليوم الدولي لمكافحة الفساد </w:t>
      </w:r>
      <w:proofErr w:type="gramStart"/>
      <w:r>
        <w:rPr>
          <w:rFonts w:cstheme="minorHAnsi" w:hint="cs"/>
          <w:b/>
          <w:bCs/>
          <w:color w:val="1F3864" w:themeColor="accent5" w:themeShade="80"/>
          <w:sz w:val="32"/>
          <w:szCs w:val="32"/>
          <w:rtl/>
        </w:rPr>
        <w:t>( نزاهة</w:t>
      </w:r>
      <w:proofErr w:type="gramEnd"/>
      <w:r>
        <w:rPr>
          <w:rFonts w:cstheme="minorHAnsi" w:hint="cs"/>
          <w:b/>
          <w:bCs/>
          <w:color w:val="1F3864" w:themeColor="accent5" w:themeShade="80"/>
          <w:sz w:val="32"/>
          <w:szCs w:val="32"/>
          <w:rtl/>
        </w:rPr>
        <w:t xml:space="preserve"> ) .</w:t>
      </w:r>
    </w:p>
    <w:p w:rsidR="008F427C" w:rsidRDefault="008F427C" w:rsidP="008F427C">
      <w:pPr>
        <w:spacing w:after="0" w:line="360" w:lineRule="auto"/>
        <w:ind w:firstLine="401"/>
        <w:jc w:val="lowKashida"/>
        <w:rPr>
          <w:rFonts w:ascii="Sakkal Majalla" w:hAnsi="Sakkal Majalla" w:cs="Sakkal Majalla"/>
          <w:b/>
          <w:bCs/>
          <w:color w:val="000000" w:themeColor="text1"/>
          <w:sz w:val="28"/>
          <w:szCs w:val="28"/>
          <w:rtl/>
        </w:rPr>
      </w:pPr>
    </w:p>
    <w:p w:rsidR="008F427C" w:rsidRPr="003527B7" w:rsidRDefault="008F427C" w:rsidP="008F427C">
      <w:pPr>
        <w:spacing w:after="0" w:line="360" w:lineRule="auto"/>
        <w:ind w:left="168" w:right="142" w:firstLine="567"/>
        <w:jc w:val="lowKashida"/>
        <w:rPr>
          <w:rFonts w:cstheme="minorHAnsi"/>
          <w:b/>
          <w:bCs/>
          <w:color w:val="000000" w:themeColor="text1"/>
          <w:sz w:val="28"/>
          <w:szCs w:val="28"/>
          <w:rtl/>
        </w:rPr>
      </w:pPr>
      <w:r w:rsidRPr="003527B7">
        <w:rPr>
          <w:rFonts w:cstheme="minorHAnsi"/>
          <w:b/>
          <w:bCs/>
          <w:color w:val="000000" w:themeColor="text1"/>
          <w:sz w:val="28"/>
          <w:szCs w:val="28"/>
          <w:rtl/>
        </w:rPr>
        <w:t>أخواتي</w:t>
      </w:r>
      <w:r w:rsidRPr="003527B7">
        <w:rPr>
          <w:rFonts w:cstheme="minorHAnsi" w:hint="cs"/>
          <w:b/>
          <w:bCs/>
          <w:color w:val="000000" w:themeColor="text1"/>
          <w:sz w:val="28"/>
          <w:szCs w:val="28"/>
          <w:rtl/>
        </w:rPr>
        <w:t xml:space="preserve"> المعلمات ...</w:t>
      </w:r>
    </w:p>
    <w:p w:rsidR="008F427C" w:rsidRPr="003527B7" w:rsidRDefault="008F427C" w:rsidP="008F427C">
      <w:pPr>
        <w:spacing w:after="0" w:line="360" w:lineRule="auto"/>
        <w:ind w:left="168" w:right="142" w:firstLine="567"/>
        <w:jc w:val="lowKashida"/>
        <w:rPr>
          <w:rFonts w:cstheme="minorHAnsi"/>
          <w:b/>
          <w:bCs/>
          <w:color w:val="000000" w:themeColor="text1"/>
          <w:sz w:val="28"/>
          <w:szCs w:val="28"/>
          <w:rtl/>
        </w:rPr>
      </w:pPr>
      <w:r w:rsidRPr="003527B7">
        <w:rPr>
          <w:rFonts w:cstheme="minorHAnsi"/>
          <w:b/>
          <w:bCs/>
          <w:color w:val="000000" w:themeColor="text1"/>
          <w:sz w:val="28"/>
          <w:szCs w:val="28"/>
          <w:rtl/>
        </w:rPr>
        <w:t xml:space="preserve">السلام عليكن ورحمة الله </w:t>
      </w:r>
      <w:proofErr w:type="gramStart"/>
      <w:r w:rsidRPr="003527B7">
        <w:rPr>
          <w:rFonts w:cstheme="minorHAnsi"/>
          <w:b/>
          <w:bCs/>
          <w:color w:val="000000" w:themeColor="text1"/>
          <w:sz w:val="28"/>
          <w:szCs w:val="28"/>
          <w:rtl/>
        </w:rPr>
        <w:t xml:space="preserve">وبركاته </w:t>
      </w:r>
      <w:r w:rsidRPr="003527B7">
        <w:rPr>
          <w:rFonts w:cstheme="minorHAnsi" w:hint="cs"/>
          <w:b/>
          <w:bCs/>
          <w:color w:val="000000" w:themeColor="text1"/>
          <w:sz w:val="28"/>
          <w:szCs w:val="28"/>
          <w:rtl/>
        </w:rPr>
        <w:t>،</w:t>
      </w:r>
      <w:proofErr w:type="gramEnd"/>
      <w:r w:rsidRPr="003527B7">
        <w:rPr>
          <w:rFonts w:cstheme="minorHAnsi" w:hint="cs"/>
          <w:b/>
          <w:bCs/>
          <w:color w:val="000000" w:themeColor="text1"/>
          <w:sz w:val="28"/>
          <w:szCs w:val="28"/>
          <w:rtl/>
        </w:rPr>
        <w:t xml:space="preserve"> </w:t>
      </w:r>
    </w:p>
    <w:p w:rsidR="008F427C" w:rsidRPr="003527B7" w:rsidRDefault="008F427C" w:rsidP="008F427C">
      <w:pPr>
        <w:spacing w:after="0" w:line="360" w:lineRule="auto"/>
        <w:ind w:left="168" w:right="142" w:firstLine="567"/>
        <w:jc w:val="lowKashida"/>
        <w:rPr>
          <w:rFonts w:cstheme="minorHAnsi"/>
          <w:b/>
          <w:bCs/>
          <w:color w:val="000000" w:themeColor="text1"/>
          <w:sz w:val="28"/>
          <w:szCs w:val="28"/>
          <w:rtl/>
        </w:rPr>
      </w:pPr>
      <w:r w:rsidRPr="003527B7">
        <w:rPr>
          <w:rFonts w:cstheme="minorHAnsi"/>
          <w:b/>
          <w:bCs/>
          <w:color w:val="000000" w:themeColor="text1"/>
          <w:sz w:val="28"/>
          <w:szCs w:val="28"/>
          <w:rtl/>
        </w:rPr>
        <w:t>للت</w:t>
      </w:r>
      <w:r>
        <w:rPr>
          <w:rFonts w:cstheme="minorHAnsi" w:hint="cs"/>
          <w:b/>
          <w:bCs/>
          <w:color w:val="000000" w:themeColor="text1"/>
          <w:sz w:val="28"/>
          <w:szCs w:val="28"/>
          <w:rtl/>
        </w:rPr>
        <w:t>ـــ</w:t>
      </w:r>
      <w:r w:rsidRPr="003527B7">
        <w:rPr>
          <w:rFonts w:cstheme="minorHAnsi"/>
          <w:b/>
          <w:bCs/>
          <w:color w:val="000000" w:themeColor="text1"/>
          <w:sz w:val="28"/>
          <w:szCs w:val="28"/>
          <w:rtl/>
        </w:rPr>
        <w:t>أكيد والحاقً</w:t>
      </w:r>
      <w:r>
        <w:rPr>
          <w:rFonts w:cstheme="minorHAnsi" w:hint="cs"/>
          <w:b/>
          <w:bCs/>
          <w:color w:val="000000" w:themeColor="text1"/>
          <w:sz w:val="28"/>
          <w:szCs w:val="28"/>
          <w:rtl/>
        </w:rPr>
        <w:t>ــ</w:t>
      </w:r>
      <w:r w:rsidRPr="003527B7">
        <w:rPr>
          <w:rFonts w:cstheme="minorHAnsi"/>
          <w:b/>
          <w:bCs/>
          <w:color w:val="000000" w:themeColor="text1"/>
          <w:sz w:val="28"/>
          <w:szCs w:val="28"/>
          <w:rtl/>
        </w:rPr>
        <w:t>ا لخطاب سعادة المدير الع</w:t>
      </w:r>
      <w:r>
        <w:rPr>
          <w:rFonts w:cstheme="minorHAnsi" w:hint="cs"/>
          <w:b/>
          <w:bCs/>
          <w:color w:val="000000" w:themeColor="text1"/>
          <w:sz w:val="28"/>
          <w:szCs w:val="28"/>
          <w:rtl/>
        </w:rPr>
        <w:t>ــ</w:t>
      </w:r>
      <w:r w:rsidRPr="003527B7">
        <w:rPr>
          <w:rFonts w:cstheme="minorHAnsi"/>
          <w:b/>
          <w:bCs/>
          <w:color w:val="000000" w:themeColor="text1"/>
          <w:sz w:val="28"/>
          <w:szCs w:val="28"/>
          <w:rtl/>
        </w:rPr>
        <w:t>ام للتعليم بالمنطقة الشرقية</w:t>
      </w:r>
      <w:r w:rsidRPr="003527B7">
        <w:rPr>
          <w:rFonts w:cstheme="minorHAnsi" w:hint="cs"/>
          <w:b/>
          <w:bCs/>
          <w:color w:val="000000" w:themeColor="text1"/>
          <w:sz w:val="28"/>
          <w:szCs w:val="28"/>
          <w:rtl/>
        </w:rPr>
        <w:t xml:space="preserve"> </w:t>
      </w:r>
      <w:r w:rsidRPr="003527B7">
        <w:rPr>
          <w:rFonts w:cstheme="minorHAnsi"/>
          <w:b/>
          <w:bCs/>
          <w:color w:val="000000" w:themeColor="text1"/>
          <w:sz w:val="28"/>
          <w:szCs w:val="28"/>
          <w:rtl/>
        </w:rPr>
        <w:t>رق</w:t>
      </w:r>
      <w:r>
        <w:rPr>
          <w:rFonts w:cstheme="minorHAnsi" w:hint="cs"/>
          <w:b/>
          <w:bCs/>
          <w:color w:val="000000" w:themeColor="text1"/>
          <w:sz w:val="28"/>
          <w:szCs w:val="28"/>
          <w:rtl/>
        </w:rPr>
        <w:t>ــ</w:t>
      </w:r>
      <w:r w:rsidRPr="003527B7">
        <w:rPr>
          <w:rFonts w:cstheme="minorHAnsi"/>
          <w:b/>
          <w:bCs/>
          <w:color w:val="000000" w:themeColor="text1"/>
          <w:sz w:val="28"/>
          <w:szCs w:val="28"/>
          <w:rtl/>
        </w:rPr>
        <w:t>م :</w:t>
      </w:r>
      <w:r w:rsidRPr="003527B7">
        <w:rPr>
          <w:rFonts w:cstheme="minorHAnsi" w:hint="cs"/>
          <w:b/>
          <w:bCs/>
          <w:color w:val="000000" w:themeColor="text1"/>
          <w:sz w:val="28"/>
          <w:szCs w:val="28"/>
          <w:rtl/>
        </w:rPr>
        <w:t xml:space="preserve">  </w:t>
      </w:r>
      <w:r w:rsidRPr="003527B7">
        <w:rPr>
          <w:rFonts w:cstheme="minorHAnsi"/>
          <w:b/>
          <w:bCs/>
          <w:color w:val="000000" w:themeColor="text1"/>
          <w:sz w:val="28"/>
          <w:szCs w:val="28"/>
          <w:rtl/>
        </w:rPr>
        <w:t>٤٠٠٢٧٩٢٢١</w:t>
      </w:r>
      <w:r w:rsidRPr="003527B7">
        <w:rPr>
          <w:rFonts w:cstheme="minorHAnsi" w:hint="cs"/>
          <w:b/>
          <w:bCs/>
          <w:color w:val="000000" w:themeColor="text1"/>
          <w:sz w:val="28"/>
          <w:szCs w:val="28"/>
          <w:rtl/>
        </w:rPr>
        <w:t xml:space="preserve"> </w:t>
      </w:r>
      <w:r>
        <w:rPr>
          <w:rFonts w:cstheme="minorHAnsi"/>
          <w:b/>
          <w:bCs/>
          <w:color w:val="000000" w:themeColor="text1"/>
          <w:sz w:val="28"/>
          <w:szCs w:val="28"/>
          <w:rtl/>
        </w:rPr>
        <w:br/>
      </w:r>
      <w:r w:rsidRPr="003527B7">
        <w:rPr>
          <w:rFonts w:cstheme="minorHAnsi"/>
          <w:b/>
          <w:bCs/>
          <w:color w:val="000000" w:themeColor="text1"/>
          <w:sz w:val="28"/>
          <w:szCs w:val="28"/>
          <w:rtl/>
        </w:rPr>
        <w:t>وتاريخ:</w:t>
      </w:r>
      <w:r w:rsidRPr="003527B7">
        <w:rPr>
          <w:rFonts w:cstheme="minorHAnsi" w:hint="cs"/>
          <w:b/>
          <w:bCs/>
          <w:color w:val="000000" w:themeColor="text1"/>
          <w:sz w:val="28"/>
          <w:szCs w:val="28"/>
          <w:rtl/>
        </w:rPr>
        <w:t xml:space="preserve"> 01/04/1444ه ، </w:t>
      </w:r>
      <w:r w:rsidRPr="003527B7">
        <w:rPr>
          <w:rFonts w:cstheme="minorHAnsi"/>
          <w:b/>
          <w:bCs/>
          <w:color w:val="000000" w:themeColor="text1"/>
          <w:sz w:val="28"/>
          <w:szCs w:val="28"/>
          <w:rtl/>
        </w:rPr>
        <w:t>بشأن :اليوم الدولي لمكافحة الفساد(نزاهة) .</w:t>
      </w:r>
    </w:p>
    <w:p w:rsidR="008F427C" w:rsidRPr="003527B7" w:rsidRDefault="008870B6" w:rsidP="008F427C">
      <w:pPr>
        <w:spacing w:after="0" w:line="360" w:lineRule="auto"/>
        <w:ind w:left="168" w:right="142" w:firstLine="567"/>
        <w:jc w:val="lowKashida"/>
        <w:rPr>
          <w:rFonts w:cstheme="minorHAnsi"/>
          <w:b/>
          <w:bCs/>
          <w:color w:val="000000" w:themeColor="text1"/>
          <w:sz w:val="28"/>
          <w:szCs w:val="28"/>
          <w:rtl/>
        </w:rPr>
      </w:pPr>
      <w:r w:rsidRPr="003527B7">
        <w:rPr>
          <w:rFonts w:cstheme="minorHAnsi"/>
          <w:b/>
          <w:bCs/>
          <w:color w:val="000000" w:themeColor="text1"/>
          <w:sz w:val="28"/>
          <w:szCs w:val="28"/>
          <w:rtl/>
        </w:rPr>
        <w:t>علي</w:t>
      </w:r>
      <w:r>
        <w:rPr>
          <w:rFonts w:cstheme="minorHAnsi" w:hint="cs"/>
          <w:b/>
          <w:bCs/>
          <w:color w:val="000000" w:themeColor="text1"/>
          <w:sz w:val="28"/>
          <w:szCs w:val="28"/>
          <w:rtl/>
        </w:rPr>
        <w:t>ـ</w:t>
      </w:r>
      <w:r w:rsidRPr="003527B7">
        <w:rPr>
          <w:rFonts w:cstheme="minorHAnsi"/>
          <w:b/>
          <w:bCs/>
          <w:color w:val="000000" w:themeColor="text1"/>
          <w:sz w:val="28"/>
          <w:szCs w:val="28"/>
          <w:rtl/>
        </w:rPr>
        <w:t>ه سيتم تنفي</w:t>
      </w:r>
      <w:r>
        <w:rPr>
          <w:rFonts w:cstheme="minorHAnsi" w:hint="cs"/>
          <w:b/>
          <w:bCs/>
          <w:color w:val="000000" w:themeColor="text1"/>
          <w:sz w:val="28"/>
          <w:szCs w:val="28"/>
          <w:rtl/>
        </w:rPr>
        <w:t>ـ</w:t>
      </w:r>
      <w:r w:rsidRPr="003527B7">
        <w:rPr>
          <w:rFonts w:cstheme="minorHAnsi"/>
          <w:b/>
          <w:bCs/>
          <w:color w:val="000000" w:themeColor="text1"/>
          <w:sz w:val="28"/>
          <w:szCs w:val="28"/>
          <w:rtl/>
        </w:rPr>
        <w:t>ذ وتفعي</w:t>
      </w:r>
      <w:r>
        <w:rPr>
          <w:rFonts w:cstheme="minorHAnsi" w:hint="cs"/>
          <w:b/>
          <w:bCs/>
          <w:color w:val="000000" w:themeColor="text1"/>
          <w:sz w:val="28"/>
          <w:szCs w:val="28"/>
          <w:rtl/>
        </w:rPr>
        <w:t>ـ</w:t>
      </w:r>
      <w:r w:rsidRPr="003527B7">
        <w:rPr>
          <w:rFonts w:cstheme="minorHAnsi"/>
          <w:b/>
          <w:bCs/>
          <w:color w:val="000000" w:themeColor="text1"/>
          <w:sz w:val="28"/>
          <w:szCs w:val="28"/>
          <w:rtl/>
        </w:rPr>
        <w:t>ل مش</w:t>
      </w:r>
      <w:r>
        <w:rPr>
          <w:rFonts w:cstheme="minorHAnsi" w:hint="cs"/>
          <w:b/>
          <w:bCs/>
          <w:color w:val="000000" w:themeColor="text1"/>
          <w:sz w:val="28"/>
          <w:szCs w:val="28"/>
          <w:rtl/>
        </w:rPr>
        <w:t>ـ</w:t>
      </w:r>
      <w:r w:rsidRPr="003527B7">
        <w:rPr>
          <w:rFonts w:cstheme="minorHAnsi"/>
          <w:b/>
          <w:bCs/>
          <w:color w:val="000000" w:themeColor="text1"/>
          <w:sz w:val="28"/>
          <w:szCs w:val="28"/>
          <w:rtl/>
        </w:rPr>
        <w:t>روع نزاه</w:t>
      </w:r>
      <w:r>
        <w:rPr>
          <w:rFonts w:cstheme="minorHAnsi" w:hint="cs"/>
          <w:b/>
          <w:bCs/>
          <w:color w:val="000000" w:themeColor="text1"/>
          <w:sz w:val="28"/>
          <w:szCs w:val="28"/>
          <w:rtl/>
        </w:rPr>
        <w:t>ـ</w:t>
      </w:r>
      <w:r w:rsidRPr="003527B7">
        <w:rPr>
          <w:rFonts w:cstheme="minorHAnsi"/>
          <w:b/>
          <w:bCs/>
          <w:color w:val="000000" w:themeColor="text1"/>
          <w:sz w:val="28"/>
          <w:szCs w:val="28"/>
          <w:rtl/>
        </w:rPr>
        <w:t xml:space="preserve">ة </w:t>
      </w:r>
      <w:r>
        <w:rPr>
          <w:rFonts w:cstheme="minorHAnsi"/>
          <w:b/>
          <w:bCs/>
          <w:color w:val="000000" w:themeColor="text1"/>
          <w:sz w:val="28"/>
          <w:szCs w:val="28"/>
          <w:rtl/>
        </w:rPr>
        <w:t>–</w:t>
      </w:r>
      <w:r w:rsidRPr="003527B7">
        <w:rPr>
          <w:rFonts w:cstheme="minorHAnsi"/>
          <w:b/>
          <w:bCs/>
          <w:color w:val="000000" w:themeColor="text1"/>
          <w:sz w:val="28"/>
          <w:szCs w:val="28"/>
          <w:rtl/>
        </w:rPr>
        <w:t xml:space="preserve"> الي</w:t>
      </w:r>
      <w:r>
        <w:rPr>
          <w:rFonts w:cstheme="minorHAnsi" w:hint="cs"/>
          <w:b/>
          <w:bCs/>
          <w:color w:val="000000" w:themeColor="text1"/>
          <w:sz w:val="28"/>
          <w:szCs w:val="28"/>
          <w:rtl/>
        </w:rPr>
        <w:t>ـ</w:t>
      </w:r>
      <w:r w:rsidRPr="003527B7">
        <w:rPr>
          <w:rFonts w:cstheme="minorHAnsi"/>
          <w:b/>
          <w:bCs/>
          <w:color w:val="000000" w:themeColor="text1"/>
          <w:sz w:val="28"/>
          <w:szCs w:val="28"/>
          <w:rtl/>
        </w:rPr>
        <w:t>وم الدولي لمك</w:t>
      </w:r>
      <w:r>
        <w:rPr>
          <w:rFonts w:cstheme="minorHAnsi" w:hint="cs"/>
          <w:b/>
          <w:bCs/>
          <w:color w:val="000000" w:themeColor="text1"/>
          <w:sz w:val="28"/>
          <w:szCs w:val="28"/>
          <w:rtl/>
        </w:rPr>
        <w:t>ــ</w:t>
      </w:r>
      <w:r w:rsidRPr="003527B7">
        <w:rPr>
          <w:rFonts w:cstheme="minorHAnsi"/>
          <w:b/>
          <w:bCs/>
          <w:color w:val="000000" w:themeColor="text1"/>
          <w:sz w:val="28"/>
          <w:szCs w:val="28"/>
          <w:rtl/>
        </w:rPr>
        <w:t>افحة الفس</w:t>
      </w:r>
      <w:r>
        <w:rPr>
          <w:rFonts w:cstheme="minorHAnsi" w:hint="cs"/>
          <w:b/>
          <w:bCs/>
          <w:color w:val="000000" w:themeColor="text1"/>
          <w:sz w:val="28"/>
          <w:szCs w:val="28"/>
          <w:rtl/>
        </w:rPr>
        <w:t>ـ</w:t>
      </w:r>
      <w:r w:rsidRPr="003527B7">
        <w:rPr>
          <w:rFonts w:cstheme="minorHAnsi"/>
          <w:b/>
          <w:bCs/>
          <w:color w:val="000000" w:themeColor="text1"/>
          <w:sz w:val="28"/>
          <w:szCs w:val="28"/>
          <w:rtl/>
        </w:rPr>
        <w:t>اد ف</w:t>
      </w:r>
      <w:r>
        <w:rPr>
          <w:rFonts w:cstheme="minorHAnsi" w:hint="cs"/>
          <w:b/>
          <w:bCs/>
          <w:color w:val="000000" w:themeColor="text1"/>
          <w:sz w:val="28"/>
          <w:szCs w:val="28"/>
          <w:rtl/>
        </w:rPr>
        <w:t>ـ</w:t>
      </w:r>
      <w:r w:rsidRPr="003527B7">
        <w:rPr>
          <w:rFonts w:cstheme="minorHAnsi"/>
          <w:b/>
          <w:bCs/>
          <w:color w:val="000000" w:themeColor="text1"/>
          <w:sz w:val="28"/>
          <w:szCs w:val="28"/>
          <w:rtl/>
        </w:rPr>
        <w:t xml:space="preserve">ي </w:t>
      </w:r>
      <w:proofErr w:type="gramStart"/>
      <w:r w:rsidRPr="003527B7">
        <w:rPr>
          <w:rFonts w:cstheme="minorHAnsi"/>
          <w:b/>
          <w:bCs/>
          <w:color w:val="000000" w:themeColor="text1"/>
          <w:sz w:val="28"/>
          <w:szCs w:val="28"/>
          <w:rtl/>
        </w:rPr>
        <w:t>( الأسب</w:t>
      </w:r>
      <w:r>
        <w:rPr>
          <w:rFonts w:cstheme="minorHAnsi" w:hint="cs"/>
          <w:b/>
          <w:bCs/>
          <w:color w:val="000000" w:themeColor="text1"/>
          <w:sz w:val="28"/>
          <w:szCs w:val="28"/>
          <w:rtl/>
        </w:rPr>
        <w:t>ـ</w:t>
      </w:r>
      <w:r w:rsidRPr="003527B7">
        <w:rPr>
          <w:rFonts w:cstheme="minorHAnsi"/>
          <w:b/>
          <w:bCs/>
          <w:color w:val="000000" w:themeColor="text1"/>
          <w:sz w:val="28"/>
          <w:szCs w:val="28"/>
          <w:rtl/>
        </w:rPr>
        <w:t>وع</w:t>
      </w:r>
      <w:proofErr w:type="gramEnd"/>
      <w:r w:rsidRPr="003527B7">
        <w:rPr>
          <w:rFonts w:cstheme="minorHAnsi"/>
          <w:b/>
          <w:bCs/>
          <w:color w:val="000000" w:themeColor="text1"/>
          <w:sz w:val="28"/>
          <w:szCs w:val="28"/>
          <w:rtl/>
        </w:rPr>
        <w:t xml:space="preserve"> </w:t>
      </w:r>
      <w:r>
        <w:rPr>
          <w:rFonts w:cstheme="minorHAnsi" w:hint="cs"/>
          <w:b/>
          <w:bCs/>
          <w:color w:val="000000" w:themeColor="text1"/>
          <w:sz w:val="28"/>
          <w:szCs w:val="28"/>
          <w:rtl/>
        </w:rPr>
        <w:t>الأول</w:t>
      </w:r>
      <w:r w:rsidRPr="003527B7">
        <w:rPr>
          <w:rFonts w:cstheme="minorHAnsi"/>
          <w:b/>
          <w:bCs/>
          <w:color w:val="000000" w:themeColor="text1"/>
          <w:sz w:val="28"/>
          <w:szCs w:val="28"/>
          <w:rtl/>
        </w:rPr>
        <w:t xml:space="preserve"> م</w:t>
      </w:r>
      <w:r>
        <w:rPr>
          <w:rFonts w:cstheme="minorHAnsi" w:hint="cs"/>
          <w:b/>
          <w:bCs/>
          <w:color w:val="000000" w:themeColor="text1"/>
          <w:sz w:val="28"/>
          <w:szCs w:val="28"/>
          <w:rtl/>
        </w:rPr>
        <w:t>ـ</w:t>
      </w:r>
      <w:r w:rsidRPr="003527B7">
        <w:rPr>
          <w:rFonts w:cstheme="minorHAnsi"/>
          <w:b/>
          <w:bCs/>
          <w:color w:val="000000" w:themeColor="text1"/>
          <w:sz w:val="28"/>
          <w:szCs w:val="28"/>
          <w:rtl/>
        </w:rPr>
        <w:t>ن الفص</w:t>
      </w:r>
      <w:r>
        <w:rPr>
          <w:rFonts w:cstheme="minorHAnsi" w:hint="cs"/>
          <w:b/>
          <w:bCs/>
          <w:color w:val="000000" w:themeColor="text1"/>
          <w:sz w:val="28"/>
          <w:szCs w:val="28"/>
          <w:rtl/>
        </w:rPr>
        <w:t>ـ</w:t>
      </w:r>
      <w:r w:rsidRPr="003527B7">
        <w:rPr>
          <w:rFonts w:cstheme="minorHAnsi"/>
          <w:b/>
          <w:bCs/>
          <w:color w:val="000000" w:themeColor="text1"/>
          <w:sz w:val="28"/>
          <w:szCs w:val="28"/>
          <w:rtl/>
        </w:rPr>
        <w:t xml:space="preserve">ل </w:t>
      </w:r>
      <w:r w:rsidR="008F427C" w:rsidRPr="003527B7">
        <w:rPr>
          <w:rFonts w:cstheme="minorHAnsi"/>
          <w:b/>
          <w:bCs/>
          <w:color w:val="000000" w:themeColor="text1"/>
          <w:sz w:val="28"/>
          <w:szCs w:val="28"/>
          <w:rtl/>
        </w:rPr>
        <w:t xml:space="preserve">الدراسي الثاني) علية نأمل منكن الاتي: </w:t>
      </w:r>
    </w:p>
    <w:p w:rsidR="008F427C" w:rsidRPr="00953B9C" w:rsidRDefault="008F427C" w:rsidP="008F427C">
      <w:pPr>
        <w:pStyle w:val="a5"/>
        <w:numPr>
          <w:ilvl w:val="0"/>
          <w:numId w:val="4"/>
        </w:numPr>
        <w:tabs>
          <w:tab w:val="left" w:pos="1869"/>
        </w:tabs>
        <w:spacing w:after="0" w:line="360" w:lineRule="auto"/>
        <w:ind w:left="877" w:right="851" w:hanging="142"/>
        <w:jc w:val="lowKashida"/>
        <w:rPr>
          <w:rFonts w:cs="Calibri"/>
          <w:b/>
          <w:bCs/>
          <w:sz w:val="28"/>
          <w:szCs w:val="28"/>
          <w:rtl/>
        </w:rPr>
      </w:pPr>
      <w:r w:rsidRPr="00953B9C">
        <w:rPr>
          <w:rFonts w:cs="Calibri"/>
          <w:b/>
          <w:bCs/>
          <w:sz w:val="28"/>
          <w:szCs w:val="28"/>
          <w:rtl/>
        </w:rPr>
        <w:t xml:space="preserve">تفعيل وتنفيذ </w:t>
      </w:r>
      <w:proofErr w:type="gramStart"/>
      <w:r w:rsidRPr="00953B9C">
        <w:rPr>
          <w:rFonts w:cs="Calibri"/>
          <w:b/>
          <w:bCs/>
          <w:sz w:val="28"/>
          <w:szCs w:val="28"/>
          <w:rtl/>
        </w:rPr>
        <w:t>الفعالية .</w:t>
      </w:r>
      <w:proofErr w:type="gramEnd"/>
    </w:p>
    <w:p w:rsidR="008F427C" w:rsidRPr="00953B9C" w:rsidRDefault="008F427C" w:rsidP="008F427C">
      <w:pPr>
        <w:pStyle w:val="a5"/>
        <w:numPr>
          <w:ilvl w:val="0"/>
          <w:numId w:val="4"/>
        </w:numPr>
        <w:tabs>
          <w:tab w:val="left" w:pos="1869"/>
        </w:tabs>
        <w:spacing w:after="0" w:line="360" w:lineRule="auto"/>
        <w:ind w:left="879" w:right="851" w:hanging="142"/>
        <w:jc w:val="lowKashida"/>
        <w:rPr>
          <w:rFonts w:cs="Calibri"/>
          <w:b/>
          <w:bCs/>
          <w:sz w:val="28"/>
          <w:szCs w:val="28"/>
          <w:rtl/>
        </w:rPr>
      </w:pPr>
      <w:r w:rsidRPr="00953B9C">
        <w:rPr>
          <w:rFonts w:cs="Calibri"/>
          <w:b/>
          <w:bCs/>
          <w:sz w:val="28"/>
          <w:szCs w:val="28"/>
          <w:rtl/>
        </w:rPr>
        <w:t xml:space="preserve">سيتم رفع أفضل الأعمال والمشاركات بالتقرير الورقي بعد تحكيمها بالمدرسة لوحدة نشاط الطالبات بعد الانتهاء من تنفيذ الفعالية في موعد أقصاه يوم </w:t>
      </w:r>
      <w:r>
        <w:rPr>
          <w:rFonts w:cs="Calibri" w:hint="cs"/>
          <w:b/>
          <w:bCs/>
          <w:sz w:val="28"/>
          <w:szCs w:val="28"/>
          <w:rtl/>
        </w:rPr>
        <w:t>الأحد</w:t>
      </w:r>
      <w:r w:rsidRPr="00953B9C">
        <w:rPr>
          <w:rFonts w:cs="Calibri"/>
          <w:b/>
          <w:bCs/>
          <w:sz w:val="28"/>
          <w:szCs w:val="28"/>
          <w:rtl/>
        </w:rPr>
        <w:t xml:space="preserve"> </w:t>
      </w:r>
      <w:proofErr w:type="gramStart"/>
      <w:r w:rsidRPr="00953B9C">
        <w:rPr>
          <w:rFonts w:cs="Calibri"/>
          <w:b/>
          <w:bCs/>
          <w:sz w:val="28"/>
          <w:szCs w:val="28"/>
          <w:rtl/>
        </w:rPr>
        <w:t>الموافق</w:t>
      </w:r>
      <w:r>
        <w:rPr>
          <w:rFonts w:cs="Calibri" w:hint="cs"/>
          <w:b/>
          <w:bCs/>
          <w:sz w:val="28"/>
          <w:szCs w:val="28"/>
          <w:rtl/>
        </w:rPr>
        <w:t xml:space="preserve"> </w:t>
      </w:r>
      <w:r w:rsidRPr="00953B9C">
        <w:rPr>
          <w:rFonts w:cs="Calibri"/>
          <w:b/>
          <w:bCs/>
          <w:sz w:val="28"/>
          <w:szCs w:val="28"/>
          <w:rtl/>
        </w:rPr>
        <w:t>:</w:t>
      </w:r>
      <w:proofErr w:type="gramEnd"/>
      <w:r>
        <w:rPr>
          <w:rFonts w:cs="Calibri" w:hint="cs"/>
          <w:b/>
          <w:bCs/>
          <w:sz w:val="28"/>
          <w:szCs w:val="28"/>
          <w:rtl/>
        </w:rPr>
        <w:t xml:space="preserve"> 26/05/1445ه .</w:t>
      </w:r>
    </w:p>
    <w:p w:rsidR="008F427C" w:rsidRDefault="008F427C" w:rsidP="008F427C">
      <w:pPr>
        <w:pStyle w:val="a5"/>
        <w:numPr>
          <w:ilvl w:val="0"/>
          <w:numId w:val="4"/>
        </w:numPr>
        <w:tabs>
          <w:tab w:val="left" w:pos="1869"/>
        </w:tabs>
        <w:spacing w:after="0" w:line="360" w:lineRule="auto"/>
        <w:ind w:left="877" w:right="851" w:hanging="142"/>
        <w:jc w:val="lowKashida"/>
        <w:rPr>
          <w:rFonts w:cs="Calibri"/>
          <w:b/>
          <w:bCs/>
          <w:sz w:val="28"/>
          <w:szCs w:val="28"/>
          <w:rtl/>
        </w:rPr>
      </w:pPr>
      <w:r w:rsidRPr="00953B9C">
        <w:rPr>
          <w:rFonts w:cs="Calibri"/>
          <w:b/>
          <w:bCs/>
          <w:sz w:val="28"/>
          <w:szCs w:val="28"/>
          <w:rtl/>
        </w:rPr>
        <w:t xml:space="preserve">علمًا انه سيصلنا رابط الكتروني خاص بالإدارة العامة للتعليم بالمنطقة الشرقية بعد أسبوعيين لرفع أفضل مشاركات المدرسة </w:t>
      </w:r>
      <w:proofErr w:type="gramStart"/>
      <w:r w:rsidRPr="00953B9C">
        <w:rPr>
          <w:rFonts w:cs="Calibri"/>
          <w:b/>
          <w:bCs/>
          <w:sz w:val="28"/>
          <w:szCs w:val="28"/>
          <w:rtl/>
        </w:rPr>
        <w:t>( صور</w:t>
      </w:r>
      <w:proofErr w:type="gramEnd"/>
      <w:r w:rsidRPr="00953B9C">
        <w:rPr>
          <w:rFonts w:cs="Calibri"/>
          <w:b/>
          <w:bCs/>
          <w:sz w:val="28"/>
          <w:szCs w:val="28"/>
          <w:rtl/>
        </w:rPr>
        <w:t xml:space="preserve"> - فيديوهات ...الخ )</w:t>
      </w:r>
      <w:r>
        <w:rPr>
          <w:rFonts w:cs="Calibri" w:hint="cs"/>
          <w:b/>
          <w:bCs/>
          <w:sz w:val="28"/>
          <w:szCs w:val="28"/>
          <w:rtl/>
        </w:rPr>
        <w:t xml:space="preserve"> .</w:t>
      </w:r>
    </w:p>
    <w:p w:rsidR="008F427C" w:rsidRPr="003527B7" w:rsidRDefault="008F427C" w:rsidP="008F427C">
      <w:pPr>
        <w:spacing w:after="0" w:line="360" w:lineRule="auto"/>
        <w:ind w:left="168" w:right="142" w:firstLine="567"/>
        <w:jc w:val="lowKashida"/>
        <w:rPr>
          <w:rFonts w:cstheme="minorHAnsi"/>
          <w:b/>
          <w:bCs/>
          <w:color w:val="000000" w:themeColor="text1"/>
          <w:sz w:val="28"/>
          <w:szCs w:val="28"/>
          <w:rtl/>
        </w:rPr>
      </w:pPr>
      <w:r w:rsidRPr="003527B7">
        <w:rPr>
          <w:rFonts w:cstheme="minorHAnsi"/>
          <w:b/>
          <w:bCs/>
          <w:color w:val="000000" w:themeColor="text1"/>
          <w:sz w:val="28"/>
          <w:szCs w:val="28"/>
          <w:rtl/>
        </w:rPr>
        <w:t xml:space="preserve">كرمًا التوقيع بالعلم </w:t>
      </w:r>
      <w:proofErr w:type="gramStart"/>
      <w:r w:rsidRPr="003527B7">
        <w:rPr>
          <w:rFonts w:cstheme="minorHAnsi"/>
          <w:b/>
          <w:bCs/>
          <w:color w:val="000000" w:themeColor="text1"/>
          <w:sz w:val="28"/>
          <w:szCs w:val="28"/>
          <w:rtl/>
        </w:rPr>
        <w:t>والعمل</w:t>
      </w:r>
      <w:r w:rsidRPr="003527B7">
        <w:rPr>
          <w:rFonts w:cstheme="minorHAnsi" w:hint="cs"/>
          <w:b/>
          <w:bCs/>
          <w:color w:val="000000" w:themeColor="text1"/>
          <w:sz w:val="28"/>
          <w:szCs w:val="28"/>
          <w:rtl/>
        </w:rPr>
        <w:t xml:space="preserve"> .</w:t>
      </w:r>
      <w:proofErr w:type="gramEnd"/>
    </w:p>
    <w:p w:rsidR="008F427C" w:rsidRPr="003527B7" w:rsidRDefault="008F427C" w:rsidP="008F427C">
      <w:pPr>
        <w:spacing w:after="0" w:line="360" w:lineRule="auto"/>
        <w:ind w:left="168" w:right="142" w:firstLine="567"/>
        <w:jc w:val="lowKashida"/>
        <w:rPr>
          <w:rFonts w:cstheme="minorHAnsi"/>
          <w:b/>
          <w:bCs/>
          <w:color w:val="000000" w:themeColor="text1"/>
          <w:sz w:val="28"/>
          <w:szCs w:val="28"/>
          <w:rtl/>
        </w:rPr>
      </w:pPr>
      <w:r w:rsidRPr="003527B7">
        <w:rPr>
          <w:rFonts w:cstheme="minorHAnsi"/>
          <w:b/>
          <w:bCs/>
          <w:color w:val="000000" w:themeColor="text1"/>
          <w:sz w:val="28"/>
          <w:szCs w:val="28"/>
          <w:rtl/>
        </w:rPr>
        <w:t>والله يحفظكن ويرعاكن.</w:t>
      </w:r>
    </w:p>
    <w:p w:rsidR="00373C99" w:rsidRDefault="00373C99" w:rsidP="00373C99">
      <w:pPr>
        <w:pStyle w:val="a5"/>
        <w:spacing w:after="0" w:line="360" w:lineRule="auto"/>
        <w:ind w:left="1662" w:right="425" w:hanging="360"/>
        <w:jc w:val="lowKashida"/>
        <w:rPr>
          <w:rFonts w:cs="Calibri"/>
          <w:b/>
          <w:bCs/>
          <w:color w:val="538135" w:themeColor="accent6" w:themeShade="BF"/>
          <w:sz w:val="28"/>
          <w:szCs w:val="28"/>
          <w:rtl/>
        </w:rPr>
      </w:pPr>
    </w:p>
    <w:p w:rsidR="00373C99" w:rsidRDefault="00373C99" w:rsidP="00373C99">
      <w:pPr>
        <w:spacing w:after="0" w:line="360" w:lineRule="auto"/>
        <w:ind w:left="2578" w:right="851" w:firstLine="709"/>
        <w:jc w:val="lowKashida"/>
        <w:rPr>
          <w:rFonts w:cstheme="minorHAnsi"/>
          <w:b/>
          <w:bCs/>
          <w:sz w:val="32"/>
          <w:szCs w:val="32"/>
          <w:rtl/>
        </w:rPr>
      </w:pPr>
    </w:p>
    <w:p w:rsidR="00A66C84" w:rsidRDefault="00A66C84" w:rsidP="00373C99">
      <w:pPr>
        <w:spacing w:after="0"/>
        <w:jc w:val="center"/>
        <w:rPr>
          <w:sz w:val="14"/>
          <w:szCs w:val="14"/>
          <w:rtl/>
        </w:rPr>
      </w:pPr>
    </w:p>
    <w:p w:rsidR="00373C99" w:rsidRPr="009C24E8" w:rsidRDefault="00373C99" w:rsidP="00373C99">
      <w:pPr>
        <w:spacing w:after="0"/>
        <w:jc w:val="center"/>
        <w:rPr>
          <w:rFonts w:cstheme="minorHAnsi"/>
          <w:b/>
          <w:bCs/>
          <w:color w:val="C00000"/>
          <w:sz w:val="4"/>
          <w:szCs w:val="4"/>
          <w:shd w:val="clear" w:color="auto" w:fill="FFF2CC" w:themeFill="accent4" w:themeFillTint="33"/>
          <w:rtl/>
        </w:rPr>
      </w:pPr>
      <w:r>
        <w:rPr>
          <w:sz w:val="14"/>
          <w:szCs w:val="14"/>
          <w:rtl/>
        </w:rPr>
        <w:br w:type="page"/>
      </w:r>
    </w:p>
    <w:p w:rsidR="00A66C84" w:rsidRPr="00A66C84" w:rsidRDefault="00A66C84" w:rsidP="00373C99">
      <w:pPr>
        <w:spacing w:after="0"/>
        <w:ind w:left="593" w:right="284"/>
        <w:jc w:val="center"/>
        <w:rPr>
          <w:rFonts w:cstheme="minorHAnsi"/>
          <w:b/>
          <w:bCs/>
          <w:color w:val="C00000"/>
          <w:sz w:val="20"/>
          <w:szCs w:val="20"/>
          <w:shd w:val="clear" w:color="auto" w:fill="FFF2CC" w:themeFill="accent4" w:themeFillTint="33"/>
          <w:rtl/>
        </w:rPr>
      </w:pPr>
    </w:p>
    <w:p w:rsidR="00373C99" w:rsidRPr="00D757B1" w:rsidRDefault="00373C99" w:rsidP="00373C99">
      <w:pPr>
        <w:spacing w:after="0"/>
        <w:ind w:left="593" w:right="284"/>
        <w:jc w:val="center"/>
        <w:rPr>
          <w:rFonts w:cstheme="minorHAnsi"/>
          <w:b/>
          <w:bCs/>
          <w:color w:val="C00000"/>
          <w:sz w:val="36"/>
          <w:szCs w:val="36"/>
          <w:rtl/>
        </w:rPr>
      </w:pPr>
      <w:r w:rsidRPr="00D757B1">
        <w:rPr>
          <w:rFonts w:cstheme="minorHAnsi"/>
          <w:b/>
          <w:bCs/>
          <w:noProof/>
          <w:color w:val="1F4E79" w:themeColor="accent1" w:themeShade="80"/>
          <w:sz w:val="8"/>
          <w:szCs w:val="8"/>
          <w:rtl/>
        </w:rPr>
        <mc:AlternateContent>
          <mc:Choice Requires="wps">
            <w:drawing>
              <wp:anchor distT="0" distB="0" distL="114300" distR="114300" simplePos="0" relativeHeight="251695104" behindDoc="1" locked="0" layoutInCell="1" allowOverlap="1" wp14:anchorId="0CA6990D" wp14:editId="6E4A3427">
                <wp:simplePos x="0" y="0"/>
                <wp:positionH relativeFrom="margin">
                  <wp:posOffset>76200</wp:posOffset>
                </wp:positionH>
                <wp:positionV relativeFrom="paragraph">
                  <wp:posOffset>-80010</wp:posOffset>
                </wp:positionV>
                <wp:extent cx="6522720" cy="723900"/>
                <wp:effectExtent l="38100" t="38100" r="106680" b="114300"/>
                <wp:wrapNone/>
                <wp:docPr id="556204588" name="مستطيل مستدير الزوايا 43"/>
                <wp:cNvGraphicFramePr/>
                <a:graphic xmlns:a="http://schemas.openxmlformats.org/drawingml/2006/main">
                  <a:graphicData uri="http://schemas.microsoft.com/office/word/2010/wordprocessingShape">
                    <wps:wsp>
                      <wps:cNvSpPr/>
                      <wps:spPr>
                        <a:xfrm>
                          <a:off x="0" y="0"/>
                          <a:ext cx="6522720" cy="723900"/>
                        </a:xfrm>
                        <a:prstGeom prst="roundRect">
                          <a:avLst/>
                        </a:prstGeom>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A96D19" id="مستطيل مستدير الزوايا 43" o:spid="_x0000_s1026" style="position:absolute;left:0;text-align:left;margin-left:6pt;margin-top:-6.3pt;width:513.6pt;height:57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" fillcolor="white [3201]" strokecolor="#ffc000 [3207]" strokeweight="1pt">
                <v:stroke joinstyle="miter"/>
                <v:shadow on="t" color="black" opacity="26214f" origin="-.5,-.5" offset=".74836mm,.74836mm"/>
                <w10:wrap anchorx="margin"/>
              </v:roundrect>
            </w:pict>
          </mc:Fallback>
        </mc:AlternateContent>
      </w:r>
      <w:r w:rsidRPr="00D757B1">
        <w:rPr>
          <w:rFonts w:cstheme="minorHAnsi"/>
          <w:b/>
          <w:bCs/>
          <w:color w:val="C00000"/>
          <w:sz w:val="36"/>
          <w:szCs w:val="36"/>
          <w:shd w:val="clear" w:color="auto" w:fill="FFF2CC" w:themeFill="accent4" w:themeFillTint="33"/>
          <w:rtl/>
        </w:rPr>
        <w:t xml:space="preserve">توقيع </w:t>
      </w:r>
      <w:r>
        <w:rPr>
          <w:rFonts w:cstheme="minorHAnsi" w:hint="cs"/>
          <w:b/>
          <w:bCs/>
          <w:color w:val="C00000"/>
          <w:sz w:val="36"/>
          <w:szCs w:val="36"/>
          <w:shd w:val="clear" w:color="auto" w:fill="FFF2CC" w:themeFill="accent4" w:themeFillTint="33"/>
          <w:rtl/>
        </w:rPr>
        <w:t>المعلمات</w:t>
      </w:r>
      <w:r w:rsidRPr="00D757B1">
        <w:rPr>
          <w:rFonts w:cstheme="minorHAnsi"/>
          <w:b/>
          <w:bCs/>
          <w:color w:val="C00000"/>
          <w:sz w:val="36"/>
          <w:szCs w:val="36"/>
          <w:shd w:val="clear" w:color="auto" w:fill="FFF2CC" w:themeFill="accent4" w:themeFillTint="33"/>
          <w:rtl/>
        </w:rPr>
        <w:t xml:space="preserve"> بالعلم والعمل على النشرة الداخلية رقم </w:t>
      </w:r>
      <w:proofErr w:type="gramStart"/>
      <w:r w:rsidRPr="00D757B1">
        <w:rPr>
          <w:rFonts w:cstheme="minorHAnsi"/>
          <w:b/>
          <w:bCs/>
          <w:color w:val="C00000"/>
          <w:sz w:val="36"/>
          <w:szCs w:val="36"/>
          <w:shd w:val="clear" w:color="auto" w:fill="FFF2CC" w:themeFill="accent4" w:themeFillTint="33"/>
          <w:rtl/>
        </w:rPr>
        <w:t xml:space="preserve">( </w:t>
      </w:r>
      <w:r>
        <w:rPr>
          <w:rFonts w:cstheme="minorHAnsi" w:hint="cs"/>
          <w:b/>
          <w:bCs/>
          <w:color w:val="C00000"/>
          <w:sz w:val="36"/>
          <w:szCs w:val="36"/>
          <w:shd w:val="clear" w:color="auto" w:fill="FFF2CC" w:themeFill="accent4" w:themeFillTint="33"/>
          <w:rtl/>
        </w:rPr>
        <w:t>1</w:t>
      </w:r>
      <w:proofErr w:type="gramEnd"/>
      <w:r w:rsidRPr="00D757B1">
        <w:rPr>
          <w:rFonts w:cstheme="minorHAnsi"/>
          <w:b/>
          <w:bCs/>
          <w:color w:val="C00000"/>
          <w:sz w:val="36"/>
          <w:szCs w:val="36"/>
          <w:shd w:val="clear" w:color="auto" w:fill="FFF2CC" w:themeFill="accent4" w:themeFillTint="33"/>
          <w:rtl/>
        </w:rPr>
        <w:t xml:space="preserve"> )</w:t>
      </w:r>
    </w:p>
    <w:p w:rsidR="00373C99" w:rsidRPr="0089173F" w:rsidRDefault="00373C99" w:rsidP="00373C99">
      <w:pPr>
        <w:spacing w:before="120" w:after="480" w:line="240" w:lineRule="auto"/>
        <w:ind w:left="593" w:right="284"/>
        <w:jc w:val="center"/>
        <w:rPr>
          <w:b/>
          <w:bCs/>
          <w:color w:val="000000" w:themeColor="text1"/>
          <w:sz w:val="24"/>
          <w:szCs w:val="24"/>
          <w:rtl/>
        </w:rPr>
      </w:pPr>
      <w:r>
        <w:rPr>
          <w:rFonts w:cstheme="minorHAnsi" w:hint="cs"/>
          <w:b/>
          <w:bCs/>
          <w:color w:val="000000" w:themeColor="text1"/>
          <w:sz w:val="24"/>
          <w:szCs w:val="24"/>
          <w:rtl/>
        </w:rPr>
        <w:t xml:space="preserve">اليوم الدولي لمكافحة الفساد </w:t>
      </w:r>
      <w:proofErr w:type="gramStart"/>
      <w:r>
        <w:rPr>
          <w:rFonts w:cstheme="minorHAnsi" w:hint="cs"/>
          <w:b/>
          <w:bCs/>
          <w:color w:val="000000" w:themeColor="text1"/>
          <w:sz w:val="24"/>
          <w:szCs w:val="24"/>
          <w:rtl/>
        </w:rPr>
        <w:t>( نزاهة</w:t>
      </w:r>
      <w:proofErr w:type="gramEnd"/>
      <w:r>
        <w:rPr>
          <w:rFonts w:cstheme="minorHAnsi" w:hint="cs"/>
          <w:b/>
          <w:bCs/>
          <w:color w:val="000000" w:themeColor="text1"/>
          <w:sz w:val="24"/>
          <w:szCs w:val="24"/>
          <w:rtl/>
        </w:rPr>
        <w:t xml:space="preserve"> ) </w:t>
      </w:r>
    </w:p>
    <w:tbl>
      <w:tblPr>
        <w:tblStyle w:val="1"/>
        <w:bidiVisual/>
        <w:tblW w:w="102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4"/>
        <w:gridCol w:w="3713"/>
        <w:gridCol w:w="1077"/>
        <w:gridCol w:w="454"/>
        <w:gridCol w:w="3402"/>
        <w:gridCol w:w="1191"/>
      </w:tblGrid>
      <w:tr w:rsidR="00373C99" w:rsidRPr="006850E6" w:rsidTr="003D7B12">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tcBorders>
              <w:top w:val="single" w:sz="12" w:space="0" w:color="auto"/>
              <w:bottom w:val="single" w:sz="12" w:space="0" w:color="auto"/>
            </w:tcBorders>
            <w:shd w:val="clear" w:color="auto" w:fill="FFF2CC" w:themeFill="accent4" w:themeFillTint="33"/>
            <w:vAlign w:val="center"/>
          </w:tcPr>
          <w:p w:rsidR="00373C99" w:rsidRPr="006850E6" w:rsidRDefault="00373C99" w:rsidP="003D7B12">
            <w:pPr>
              <w:spacing w:line="19" w:lineRule="atLeast"/>
              <w:jc w:val="center"/>
              <w:rPr>
                <w:rFonts w:cstheme="minorHAnsi"/>
                <w:b w:val="0"/>
                <w:bCs w:val="0"/>
                <w:sz w:val="24"/>
                <w:szCs w:val="24"/>
                <w:rtl/>
              </w:rPr>
            </w:pPr>
            <w:r w:rsidRPr="006850E6">
              <w:rPr>
                <w:rFonts w:cstheme="minorHAnsi"/>
                <w:sz w:val="24"/>
                <w:szCs w:val="24"/>
                <w:rtl/>
              </w:rPr>
              <w:t>م</w:t>
            </w:r>
          </w:p>
        </w:tc>
        <w:tc>
          <w:tcPr>
            <w:tcW w:w="3713" w:type="dxa"/>
            <w:tcBorders>
              <w:top w:val="single" w:sz="12" w:space="0" w:color="auto"/>
              <w:bottom w:val="single" w:sz="12" w:space="0" w:color="auto"/>
            </w:tcBorders>
            <w:shd w:val="clear" w:color="auto" w:fill="FFF2CC" w:themeFill="accent4" w:themeFillTint="33"/>
            <w:vAlign w:val="center"/>
          </w:tcPr>
          <w:p w:rsidR="00373C99" w:rsidRPr="006850E6" w:rsidRDefault="00373C99" w:rsidP="003D7B12">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اســــــــــــــم الــمـــــــوظـــــفــــــــة</w:t>
            </w:r>
          </w:p>
        </w:tc>
        <w:tc>
          <w:tcPr>
            <w:tcW w:w="1077" w:type="dxa"/>
            <w:tcBorders>
              <w:top w:val="single" w:sz="12" w:space="0" w:color="auto"/>
              <w:bottom w:val="single" w:sz="12" w:space="0" w:color="auto"/>
              <w:right w:val="single" w:sz="12" w:space="0" w:color="auto"/>
            </w:tcBorders>
            <w:shd w:val="clear" w:color="auto" w:fill="FFF2CC" w:themeFill="accent4" w:themeFillTint="33"/>
            <w:vAlign w:val="center"/>
          </w:tcPr>
          <w:p w:rsidR="00373C99" w:rsidRPr="006850E6" w:rsidRDefault="00373C99" w:rsidP="003D7B12">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التوقيع</w:t>
            </w:r>
          </w:p>
        </w:tc>
        <w:tc>
          <w:tcPr>
            <w:tcW w:w="454" w:type="dxa"/>
            <w:tcBorders>
              <w:top w:val="single" w:sz="12" w:space="0" w:color="auto"/>
              <w:left w:val="single" w:sz="12" w:space="0" w:color="auto"/>
              <w:bottom w:val="single" w:sz="12" w:space="0" w:color="auto"/>
            </w:tcBorders>
            <w:shd w:val="clear" w:color="auto" w:fill="FFF2CC" w:themeFill="accent4" w:themeFillTint="33"/>
            <w:vAlign w:val="center"/>
          </w:tcPr>
          <w:p w:rsidR="00373C99" w:rsidRPr="006850E6" w:rsidRDefault="00373C99" w:rsidP="003D7B12">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م</w:t>
            </w:r>
          </w:p>
        </w:tc>
        <w:tc>
          <w:tcPr>
            <w:tcW w:w="3402" w:type="dxa"/>
            <w:tcBorders>
              <w:top w:val="single" w:sz="12" w:space="0" w:color="auto"/>
              <w:bottom w:val="single" w:sz="12" w:space="0" w:color="auto"/>
            </w:tcBorders>
            <w:shd w:val="clear" w:color="auto" w:fill="FFF2CC" w:themeFill="accent4" w:themeFillTint="33"/>
            <w:vAlign w:val="center"/>
          </w:tcPr>
          <w:p w:rsidR="00373C99" w:rsidRPr="006850E6" w:rsidRDefault="00373C99" w:rsidP="003D7B12">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اســــــــــــــم الــمـــــــوظـــــفــــــــة</w:t>
            </w:r>
          </w:p>
        </w:tc>
        <w:tc>
          <w:tcPr>
            <w:tcW w:w="1191" w:type="dxa"/>
            <w:tcBorders>
              <w:top w:val="single" w:sz="12" w:space="0" w:color="auto"/>
              <w:bottom w:val="single" w:sz="12" w:space="0" w:color="auto"/>
            </w:tcBorders>
            <w:shd w:val="clear" w:color="auto" w:fill="FFF2CC" w:themeFill="accent4" w:themeFillTint="33"/>
            <w:vAlign w:val="center"/>
          </w:tcPr>
          <w:p w:rsidR="00373C99" w:rsidRPr="006850E6" w:rsidRDefault="00373C99" w:rsidP="003D7B12">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التوقيع</w:t>
            </w: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tcBorders>
              <w:top w:val="single" w:sz="12" w:space="0" w:color="auto"/>
            </w:tcBorders>
            <w:vAlign w:val="center"/>
          </w:tcPr>
          <w:p w:rsidR="00373C99" w:rsidRPr="00AC48E5" w:rsidRDefault="00373C99" w:rsidP="00373C99">
            <w:pPr>
              <w:pStyle w:val="a5"/>
              <w:numPr>
                <w:ilvl w:val="0"/>
                <w:numId w:val="5"/>
              </w:numPr>
              <w:spacing w:line="19" w:lineRule="atLeast"/>
              <w:jc w:val="center"/>
              <w:rPr>
                <w:rFonts w:cs="Calibri"/>
                <w:b w:val="0"/>
                <w:bCs w:val="0"/>
                <w:sz w:val="24"/>
                <w:szCs w:val="24"/>
                <w:rtl/>
              </w:rPr>
            </w:pPr>
          </w:p>
        </w:tc>
        <w:tc>
          <w:tcPr>
            <w:tcW w:w="3713" w:type="dxa"/>
            <w:tcBorders>
              <w:top w:val="single" w:sz="12" w:space="0" w:color="auto"/>
            </w:tcBorders>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top w:val="single" w:sz="12" w:space="0" w:color="auto"/>
              <w:right w:val="single" w:sz="12" w:space="0" w:color="auto"/>
            </w:tcBorders>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top w:val="single" w:sz="12" w:space="0" w:color="auto"/>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22</w:t>
            </w:r>
          </w:p>
        </w:tc>
        <w:tc>
          <w:tcPr>
            <w:tcW w:w="3402" w:type="dxa"/>
            <w:tcBorders>
              <w:top w:val="single" w:sz="12" w:space="0" w:color="auto"/>
            </w:tcBorders>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top w:val="single" w:sz="12" w:space="0" w:color="auto"/>
            </w:tcBorders>
            <w:vAlign w:val="center"/>
          </w:tcPr>
          <w:p w:rsidR="00373C99" w:rsidRPr="0051581A"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
                <w:szCs w:val="2"/>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23</w:t>
            </w:r>
          </w:p>
        </w:tc>
        <w:tc>
          <w:tcPr>
            <w:tcW w:w="3402" w:type="dxa"/>
            <w:vAlign w:val="center"/>
          </w:tcPr>
          <w:p w:rsidR="00373C99" w:rsidRPr="00880D52"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Pr="008C6134"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0"/>
                <w:szCs w:val="20"/>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24</w:t>
            </w:r>
          </w:p>
        </w:tc>
        <w:tc>
          <w:tcPr>
            <w:tcW w:w="3402" w:type="dxa"/>
            <w:vAlign w:val="center"/>
          </w:tcPr>
          <w:p w:rsidR="00373C99" w:rsidRPr="00880D52"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25</w:t>
            </w:r>
          </w:p>
        </w:tc>
        <w:tc>
          <w:tcPr>
            <w:tcW w:w="3402"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26</w:t>
            </w:r>
          </w:p>
        </w:tc>
        <w:tc>
          <w:tcPr>
            <w:tcW w:w="3402"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27</w:t>
            </w:r>
          </w:p>
        </w:tc>
        <w:tc>
          <w:tcPr>
            <w:tcW w:w="3402" w:type="dxa"/>
            <w:vAlign w:val="center"/>
          </w:tcPr>
          <w:p w:rsidR="00373C99" w:rsidRPr="005E2453"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28</w:t>
            </w:r>
          </w:p>
        </w:tc>
        <w:tc>
          <w:tcPr>
            <w:tcW w:w="3402"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Pr="007F4B2B"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29</w:t>
            </w:r>
          </w:p>
        </w:tc>
        <w:tc>
          <w:tcPr>
            <w:tcW w:w="3402" w:type="dxa"/>
            <w:vAlign w:val="center"/>
          </w:tcPr>
          <w:p w:rsidR="00373C99" w:rsidRPr="005E2453"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30</w:t>
            </w:r>
          </w:p>
        </w:tc>
        <w:tc>
          <w:tcPr>
            <w:tcW w:w="3402" w:type="dxa"/>
            <w:vAlign w:val="center"/>
          </w:tcPr>
          <w:p w:rsidR="00373C99" w:rsidRPr="00880D52"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F27114"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31</w:t>
            </w:r>
          </w:p>
        </w:tc>
        <w:tc>
          <w:tcPr>
            <w:tcW w:w="3402"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Pr="007F4B2B"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32</w:t>
            </w:r>
          </w:p>
        </w:tc>
        <w:tc>
          <w:tcPr>
            <w:tcW w:w="3402"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Pr="007F4B2B"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58006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33</w:t>
            </w:r>
          </w:p>
        </w:tc>
        <w:tc>
          <w:tcPr>
            <w:tcW w:w="3402" w:type="dxa"/>
            <w:vAlign w:val="center"/>
          </w:tcPr>
          <w:p w:rsidR="00373C99" w:rsidRPr="00880D52"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shd w:val="clear" w:color="auto" w:fill="FFFFFF" w:themeFill="background1"/>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shd w:val="clear" w:color="auto" w:fill="FFFFFF" w:themeFill="background1"/>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34</w:t>
            </w:r>
          </w:p>
        </w:tc>
        <w:tc>
          <w:tcPr>
            <w:tcW w:w="3402" w:type="dxa"/>
            <w:shd w:val="clear" w:color="auto" w:fill="FFFFFF" w:themeFill="background1"/>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35</w:t>
            </w:r>
          </w:p>
        </w:tc>
        <w:tc>
          <w:tcPr>
            <w:tcW w:w="3402" w:type="dxa"/>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36</w:t>
            </w:r>
          </w:p>
        </w:tc>
        <w:tc>
          <w:tcPr>
            <w:tcW w:w="3402" w:type="dxa"/>
            <w:vAlign w:val="center"/>
          </w:tcPr>
          <w:p w:rsidR="00373C99" w:rsidRPr="00880D52"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37</w:t>
            </w:r>
          </w:p>
        </w:tc>
        <w:tc>
          <w:tcPr>
            <w:tcW w:w="3402" w:type="dxa"/>
            <w:vAlign w:val="center"/>
          </w:tcPr>
          <w:p w:rsidR="00373C99" w:rsidRPr="00486B2A"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38</w:t>
            </w:r>
          </w:p>
        </w:tc>
        <w:tc>
          <w:tcPr>
            <w:tcW w:w="3402" w:type="dxa"/>
            <w:vAlign w:val="center"/>
          </w:tcPr>
          <w:p w:rsidR="00373C99" w:rsidRPr="00486B2A"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373C99" w:rsidRPr="006850E6" w:rsidTr="003D7B12">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39</w:t>
            </w:r>
          </w:p>
        </w:tc>
        <w:tc>
          <w:tcPr>
            <w:tcW w:w="3402" w:type="dxa"/>
            <w:vAlign w:val="center"/>
          </w:tcPr>
          <w:p w:rsidR="00373C99" w:rsidRPr="005E2453"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Pr="008B70EC"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373C99" w:rsidRPr="006608A0"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40</w:t>
            </w:r>
          </w:p>
        </w:tc>
        <w:tc>
          <w:tcPr>
            <w:tcW w:w="3402"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Pr="007F4B2B"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D96BA0">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880D52"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noProof/>
              </w:rPr>
            </w:pPr>
          </w:p>
        </w:tc>
        <w:tc>
          <w:tcPr>
            <w:tcW w:w="454" w:type="dxa"/>
            <w:tcBorders>
              <w:left w:val="single" w:sz="12" w:space="0" w:color="auto"/>
            </w:tcBorders>
            <w:vAlign w:val="center"/>
          </w:tcPr>
          <w:p w:rsidR="00373C99" w:rsidRPr="006608A0" w:rsidRDefault="00373C99" w:rsidP="003D7B12">
            <w:pPr>
              <w:tabs>
                <w:tab w:val="left" w:pos="1644"/>
              </w:tabs>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41</w:t>
            </w:r>
          </w:p>
        </w:tc>
        <w:tc>
          <w:tcPr>
            <w:tcW w:w="3402" w:type="dxa"/>
            <w:vAlign w:val="center"/>
          </w:tcPr>
          <w:p w:rsidR="00373C99" w:rsidRPr="00610188"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rsidR="00373C99" w:rsidRPr="007F4B2B" w:rsidRDefault="00373C99" w:rsidP="003D7B12">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373C99" w:rsidRPr="006850E6" w:rsidTr="003D7B1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373C99" w:rsidRPr="0089173F" w:rsidRDefault="00373C99" w:rsidP="00373C99">
            <w:pPr>
              <w:pStyle w:val="a5"/>
              <w:numPr>
                <w:ilvl w:val="0"/>
                <w:numId w:val="5"/>
              </w:numPr>
              <w:spacing w:line="19" w:lineRule="atLeast"/>
              <w:jc w:val="center"/>
              <w:rPr>
                <w:rFonts w:cs="Calibri"/>
                <w:b w:val="0"/>
                <w:bCs w:val="0"/>
                <w:sz w:val="24"/>
                <w:szCs w:val="24"/>
                <w:rtl/>
              </w:rPr>
            </w:pPr>
          </w:p>
        </w:tc>
        <w:tc>
          <w:tcPr>
            <w:tcW w:w="3713" w:type="dxa"/>
            <w:vAlign w:val="center"/>
          </w:tcPr>
          <w:p w:rsidR="00373C99" w:rsidRPr="00610188"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vAlign w:val="center"/>
          </w:tcPr>
          <w:p w:rsidR="00373C99" w:rsidRPr="006608A0" w:rsidRDefault="00373C99" w:rsidP="003D7B12">
            <w:pPr>
              <w:tabs>
                <w:tab w:val="left" w:pos="1644"/>
              </w:tabs>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42</w:t>
            </w:r>
          </w:p>
        </w:tc>
        <w:tc>
          <w:tcPr>
            <w:tcW w:w="3402" w:type="dxa"/>
            <w:vAlign w:val="center"/>
          </w:tcPr>
          <w:p w:rsidR="00373C99" w:rsidRPr="005E2453"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373C99" w:rsidRDefault="00373C99" w:rsidP="003D7B12">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bl>
    <w:p w:rsidR="00373C99" w:rsidRDefault="00373C99" w:rsidP="00373C99">
      <w:pPr>
        <w:bidi w:val="0"/>
        <w:rPr>
          <w:sz w:val="14"/>
          <w:szCs w:val="14"/>
          <w:rtl/>
        </w:rPr>
      </w:pPr>
    </w:p>
    <w:p w:rsidR="00A66C84" w:rsidRDefault="00A66C84" w:rsidP="00A66C84">
      <w:pPr>
        <w:rPr>
          <w:sz w:val="14"/>
          <w:szCs w:val="14"/>
        </w:rPr>
      </w:pPr>
      <w:r>
        <w:rPr>
          <w:noProof/>
          <w:sz w:val="14"/>
          <w:szCs w:val="14"/>
          <w:rtl/>
        </w:rPr>
        <w:lastRenderedPageBreak/>
        <w:drawing>
          <wp:anchor distT="0" distB="0" distL="114300" distR="114300" simplePos="0" relativeHeight="251699200" behindDoc="1" locked="0" layoutInCell="1" allowOverlap="1" wp14:anchorId="7AE38E82" wp14:editId="06DF1BD9">
            <wp:simplePos x="0" y="0"/>
            <wp:positionH relativeFrom="page">
              <wp:align>left</wp:align>
            </wp:positionH>
            <wp:positionV relativeFrom="paragraph">
              <wp:posOffset>-1168254</wp:posOffset>
            </wp:positionV>
            <wp:extent cx="7559305" cy="10692760"/>
            <wp:effectExtent l="0" t="0" r="381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غلاف نشرة فاينل.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59305" cy="10692760"/>
                    </a:xfrm>
                    <a:prstGeom prst="rect">
                      <a:avLst/>
                    </a:prstGeom>
                  </pic:spPr>
                </pic:pic>
              </a:graphicData>
            </a:graphic>
            <wp14:sizeRelH relativeFrom="page">
              <wp14:pctWidth>0</wp14:pctWidth>
            </wp14:sizeRelH>
            <wp14:sizeRelV relativeFrom="page">
              <wp14:pctHeight>0</wp14:pctHeight>
            </wp14:sizeRelV>
          </wp:anchor>
        </w:drawing>
      </w:r>
      <w:r>
        <w:rPr>
          <w:sz w:val="14"/>
          <w:szCs w:val="14"/>
          <w:rtl/>
        </w:rPr>
        <w:br w:type="page"/>
      </w:r>
    </w:p>
    <w:p w:rsidR="00A66C84" w:rsidRDefault="00A66C84" w:rsidP="00A66C84">
      <w:pPr>
        <w:spacing w:after="0" w:line="240" w:lineRule="auto"/>
        <w:jc w:val="lowKashida"/>
        <w:rPr>
          <w:rtl/>
        </w:rPr>
      </w:pPr>
      <w:r w:rsidRPr="004B393F">
        <w:rPr>
          <w:noProof/>
          <w:sz w:val="12"/>
          <w:szCs w:val="12"/>
        </w:rPr>
        <w:lastRenderedPageBreak/>
        <w:drawing>
          <wp:anchor distT="0" distB="0" distL="114300" distR="114300" simplePos="0" relativeHeight="251701248" behindDoc="1" locked="0" layoutInCell="1" allowOverlap="1" wp14:anchorId="383C08CF" wp14:editId="722AB0C8">
            <wp:simplePos x="0" y="0"/>
            <wp:positionH relativeFrom="margin">
              <wp:posOffset>54610</wp:posOffset>
            </wp:positionH>
            <wp:positionV relativeFrom="paragraph">
              <wp:posOffset>1158050</wp:posOffset>
            </wp:positionV>
            <wp:extent cx="6656705" cy="1021080"/>
            <wp:effectExtent l="0" t="0" r="0"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2" cstate="print">
                      <a:extLst>
                        <a:ext uri="{28A0092B-C50C-407E-A947-70E740481C1C}">
                          <a14:useLocalDpi xmlns:a14="http://schemas.microsoft.com/office/drawing/2010/main" val="0"/>
                        </a:ext>
                      </a:extLst>
                    </a:blip>
                    <a:srcRect t="10063" b="11239"/>
                    <a:stretch/>
                  </pic:blipFill>
                  <pic:spPr bwMode="auto">
                    <a:xfrm>
                      <a:off x="0" y="0"/>
                      <a:ext cx="665670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4967">
        <w:rPr>
          <w:noProof/>
          <w:sz w:val="14"/>
          <w:szCs w:val="14"/>
          <w:rtl/>
        </w:rPr>
        <w:drawing>
          <wp:inline distT="0" distB="0" distL="0" distR="0" wp14:anchorId="6ACCE2B6" wp14:editId="51225C46">
            <wp:extent cx="6446520" cy="1140460"/>
            <wp:effectExtent l="0" t="38100" r="87630" b="0"/>
            <wp:docPr id="13" name="رسم تخطيطي 13"/>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A66C84" w:rsidRPr="00994132" w:rsidRDefault="00A66C84" w:rsidP="00A66C84">
      <w:pPr>
        <w:spacing w:after="0" w:line="240" w:lineRule="auto"/>
        <w:jc w:val="lowKashida"/>
        <w:rPr>
          <w:sz w:val="20"/>
          <w:szCs w:val="20"/>
          <w:rtl/>
        </w:rPr>
      </w:pPr>
    </w:p>
    <w:p w:rsidR="00A66C84" w:rsidRPr="00A96883" w:rsidRDefault="00A66C84" w:rsidP="00A66C84">
      <w:pPr>
        <w:spacing w:after="0" w:line="312" w:lineRule="auto"/>
        <w:ind w:left="403" w:right="567" w:firstLine="1558"/>
        <w:jc w:val="lowKashida"/>
        <w:rPr>
          <w:rFonts w:ascii="Hacen Maghreb" w:hAnsi="Hacen Maghreb" w:cs="Hacen Maghreb"/>
          <w:color w:val="1F3864" w:themeColor="accent5" w:themeShade="80"/>
          <w:sz w:val="6"/>
          <w:szCs w:val="6"/>
          <w:rtl/>
        </w:rPr>
      </w:pPr>
    </w:p>
    <w:p w:rsidR="00A66C84" w:rsidRPr="00523BAC" w:rsidRDefault="00A66C84" w:rsidP="00A66C84">
      <w:pPr>
        <w:spacing w:after="0" w:line="300" w:lineRule="auto"/>
        <w:ind w:left="2155" w:right="425"/>
        <w:jc w:val="center"/>
        <w:rPr>
          <w:rFonts w:cstheme="minorHAnsi"/>
          <w:b/>
          <w:bCs/>
          <w:color w:val="1F3864" w:themeColor="accent5" w:themeShade="80"/>
          <w:sz w:val="32"/>
          <w:szCs w:val="32"/>
          <w:rtl/>
        </w:rPr>
      </w:pPr>
      <w:r w:rsidRPr="00994132">
        <w:rPr>
          <w:rFonts w:cstheme="minorHAnsi"/>
          <w:b/>
          <w:bCs/>
          <w:color w:val="1F3864" w:themeColor="accent5" w:themeShade="80"/>
          <w:sz w:val="32"/>
          <w:szCs w:val="32"/>
          <w:rtl/>
        </w:rPr>
        <w:t>تفعيل الاحتفاء بمناسبة اليوم العالمي للغة العربية تحت عنوان :</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br/>
      </w:r>
      <w:r w:rsidRPr="00994132">
        <w:rPr>
          <w:rFonts w:cstheme="minorHAnsi"/>
          <w:b/>
          <w:bCs/>
          <w:color w:val="1F3864" w:themeColor="accent5" w:themeShade="80"/>
          <w:sz w:val="32"/>
          <w:szCs w:val="32"/>
          <w:rtl/>
        </w:rPr>
        <w:t>(</w:t>
      </w:r>
      <w:r>
        <w:rPr>
          <w:rFonts w:cstheme="minorHAnsi" w:hint="cs"/>
          <w:b/>
          <w:bCs/>
          <w:color w:val="1F3864" w:themeColor="accent5" w:themeShade="80"/>
          <w:sz w:val="32"/>
          <w:szCs w:val="32"/>
          <w:rtl/>
        </w:rPr>
        <w:t xml:space="preserve"> </w:t>
      </w:r>
      <w:r w:rsidRPr="00994132">
        <w:rPr>
          <w:rFonts w:cstheme="minorHAnsi"/>
          <w:b/>
          <w:bCs/>
          <w:color w:val="1F3864" w:themeColor="accent5" w:themeShade="80"/>
          <w:sz w:val="32"/>
          <w:szCs w:val="32"/>
          <w:rtl/>
        </w:rPr>
        <w:t>اللغة العربية لغة الشعر</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t>والفنون</w:t>
      </w:r>
      <w:r>
        <w:rPr>
          <w:rFonts w:cstheme="minorHAnsi" w:hint="cs"/>
          <w:b/>
          <w:bCs/>
          <w:color w:val="1F3864" w:themeColor="accent5" w:themeShade="80"/>
          <w:sz w:val="32"/>
          <w:szCs w:val="32"/>
          <w:rtl/>
        </w:rPr>
        <w:t xml:space="preserve"> ) .</w:t>
      </w:r>
    </w:p>
    <w:p w:rsidR="00A66C84" w:rsidRPr="005B355A" w:rsidRDefault="00A66C84" w:rsidP="00A66C84">
      <w:pPr>
        <w:spacing w:after="0" w:line="360" w:lineRule="auto"/>
        <w:ind w:firstLine="401"/>
        <w:jc w:val="lowKashida"/>
        <w:rPr>
          <w:rFonts w:ascii="Sakkal Majalla" w:hAnsi="Sakkal Majalla" w:cs="Sakkal Majalla"/>
          <w:b/>
          <w:bCs/>
          <w:color w:val="000000" w:themeColor="text1"/>
          <w:sz w:val="20"/>
          <w:szCs w:val="20"/>
          <w:rtl/>
        </w:rPr>
      </w:pPr>
    </w:p>
    <w:p w:rsidR="00A66C84" w:rsidRPr="005B355A" w:rsidRDefault="00A66C84" w:rsidP="00A66C84">
      <w:pPr>
        <w:spacing w:after="0" w:line="336" w:lineRule="auto"/>
        <w:ind w:left="170" w:right="142" w:firstLine="567"/>
        <w:jc w:val="lowKashida"/>
        <w:rPr>
          <w:rFonts w:cstheme="minorHAnsi"/>
          <w:b/>
          <w:bCs/>
          <w:color w:val="000000" w:themeColor="text1"/>
          <w:sz w:val="27"/>
          <w:szCs w:val="27"/>
          <w:rtl/>
        </w:rPr>
      </w:pPr>
      <w:r w:rsidRPr="005B355A">
        <w:rPr>
          <w:rFonts w:cstheme="minorHAnsi"/>
          <w:b/>
          <w:bCs/>
          <w:color w:val="000000" w:themeColor="text1"/>
          <w:sz w:val="27"/>
          <w:szCs w:val="27"/>
          <w:rtl/>
        </w:rPr>
        <w:t>أخواتي</w:t>
      </w:r>
      <w:r w:rsidRPr="005B355A">
        <w:rPr>
          <w:rFonts w:cstheme="minorHAnsi" w:hint="cs"/>
          <w:b/>
          <w:bCs/>
          <w:color w:val="000000" w:themeColor="text1"/>
          <w:sz w:val="27"/>
          <w:szCs w:val="27"/>
          <w:rtl/>
        </w:rPr>
        <w:t xml:space="preserve"> المعلمات ...</w:t>
      </w:r>
    </w:p>
    <w:p w:rsidR="00A66C84" w:rsidRPr="005B355A" w:rsidRDefault="00A66C84" w:rsidP="00A66C84">
      <w:pPr>
        <w:spacing w:after="0" w:line="336" w:lineRule="auto"/>
        <w:ind w:left="170" w:right="142" w:firstLine="567"/>
        <w:jc w:val="lowKashida"/>
        <w:rPr>
          <w:rFonts w:cstheme="minorHAnsi"/>
          <w:b/>
          <w:bCs/>
          <w:color w:val="000000" w:themeColor="text1"/>
          <w:sz w:val="27"/>
          <w:szCs w:val="27"/>
          <w:rtl/>
        </w:rPr>
      </w:pPr>
      <w:r w:rsidRPr="005B355A">
        <w:rPr>
          <w:rFonts w:cstheme="minorHAnsi"/>
          <w:b/>
          <w:bCs/>
          <w:color w:val="000000" w:themeColor="text1"/>
          <w:sz w:val="27"/>
          <w:szCs w:val="27"/>
          <w:rtl/>
        </w:rPr>
        <w:t xml:space="preserve">السلام عليكن ورحمة الله </w:t>
      </w:r>
      <w:proofErr w:type="gramStart"/>
      <w:r w:rsidRPr="005B355A">
        <w:rPr>
          <w:rFonts w:cstheme="minorHAnsi"/>
          <w:b/>
          <w:bCs/>
          <w:color w:val="000000" w:themeColor="text1"/>
          <w:sz w:val="27"/>
          <w:szCs w:val="27"/>
          <w:rtl/>
        </w:rPr>
        <w:t xml:space="preserve">وبركاته </w:t>
      </w:r>
      <w:r w:rsidRPr="005B355A">
        <w:rPr>
          <w:rFonts w:cstheme="minorHAnsi" w:hint="cs"/>
          <w:b/>
          <w:bCs/>
          <w:color w:val="000000" w:themeColor="text1"/>
          <w:sz w:val="27"/>
          <w:szCs w:val="27"/>
          <w:rtl/>
        </w:rPr>
        <w:t>،</w:t>
      </w:r>
      <w:proofErr w:type="gramEnd"/>
      <w:r w:rsidRPr="005B355A">
        <w:rPr>
          <w:rFonts w:cstheme="minorHAnsi" w:hint="cs"/>
          <w:b/>
          <w:bCs/>
          <w:color w:val="000000" w:themeColor="text1"/>
          <w:sz w:val="27"/>
          <w:szCs w:val="27"/>
          <w:rtl/>
        </w:rPr>
        <w:t xml:space="preserve">، </w:t>
      </w:r>
    </w:p>
    <w:p w:rsidR="00A66C84" w:rsidRPr="005B355A" w:rsidRDefault="00A66C84" w:rsidP="00A66C84">
      <w:pPr>
        <w:spacing w:after="0" w:line="336" w:lineRule="auto"/>
        <w:ind w:left="170" w:right="142" w:firstLine="567"/>
        <w:jc w:val="lowKashida"/>
        <w:rPr>
          <w:rFonts w:cstheme="minorHAnsi"/>
          <w:b/>
          <w:bCs/>
          <w:color w:val="000000" w:themeColor="text1"/>
          <w:sz w:val="27"/>
          <w:szCs w:val="27"/>
          <w:rtl/>
        </w:rPr>
      </w:pPr>
      <w:r w:rsidRPr="005B355A">
        <w:rPr>
          <w:rFonts w:cstheme="minorHAnsi"/>
          <w:b/>
          <w:bCs/>
          <w:color w:val="000000" w:themeColor="text1"/>
          <w:sz w:val="27"/>
          <w:szCs w:val="27"/>
          <w:rtl/>
        </w:rPr>
        <w:t>استنادًا على المعاملة رقم:</w:t>
      </w:r>
      <w:r w:rsidRPr="005B355A">
        <w:rPr>
          <w:rFonts w:cstheme="minorHAnsi" w:hint="cs"/>
          <w:b/>
          <w:bCs/>
          <w:color w:val="000000" w:themeColor="text1"/>
          <w:sz w:val="27"/>
          <w:szCs w:val="27"/>
          <w:rtl/>
        </w:rPr>
        <w:t xml:space="preserve"> 2/4500209599 </w:t>
      </w:r>
      <w:r w:rsidRPr="005B355A">
        <w:rPr>
          <w:rFonts w:cstheme="minorHAnsi"/>
          <w:b/>
          <w:bCs/>
          <w:color w:val="000000" w:themeColor="text1"/>
          <w:sz w:val="27"/>
          <w:szCs w:val="27"/>
          <w:rtl/>
        </w:rPr>
        <w:t xml:space="preserve">وتاريخ: </w:t>
      </w:r>
      <w:r w:rsidRPr="005B355A">
        <w:rPr>
          <w:rFonts w:cstheme="minorHAnsi" w:hint="cs"/>
          <w:b/>
          <w:bCs/>
          <w:color w:val="000000" w:themeColor="text1"/>
          <w:sz w:val="27"/>
          <w:szCs w:val="27"/>
          <w:rtl/>
        </w:rPr>
        <w:t xml:space="preserve">30/03/1445ه </w:t>
      </w:r>
      <w:r w:rsidRPr="005B355A">
        <w:rPr>
          <w:rFonts w:cstheme="minorHAnsi"/>
          <w:b/>
          <w:bCs/>
          <w:color w:val="000000" w:themeColor="text1"/>
          <w:sz w:val="27"/>
          <w:szCs w:val="27"/>
          <w:rtl/>
        </w:rPr>
        <w:t>المرفقات: آلية الاحتفاء باللغة العربية</w:t>
      </w:r>
      <w:r w:rsidRPr="005B355A">
        <w:rPr>
          <w:rFonts w:cstheme="minorHAnsi"/>
          <w:b/>
          <w:bCs/>
          <w:color w:val="000000" w:themeColor="text1"/>
          <w:sz w:val="27"/>
          <w:szCs w:val="27"/>
        </w:rPr>
        <w:t>.</w:t>
      </w:r>
    </w:p>
    <w:p w:rsidR="00A66C84" w:rsidRPr="005B355A" w:rsidRDefault="00A66C84" w:rsidP="00A66C84">
      <w:pPr>
        <w:spacing w:after="0" w:line="336" w:lineRule="auto"/>
        <w:ind w:left="170" w:right="142" w:firstLine="567"/>
        <w:jc w:val="lowKashida"/>
        <w:rPr>
          <w:rFonts w:cstheme="minorHAnsi"/>
          <w:b/>
          <w:bCs/>
          <w:color w:val="000000" w:themeColor="text1"/>
          <w:sz w:val="27"/>
          <w:szCs w:val="27"/>
          <w:rtl/>
        </w:rPr>
      </w:pPr>
      <w:r w:rsidRPr="005B355A">
        <w:rPr>
          <w:rFonts w:cstheme="minorHAnsi"/>
          <w:b/>
          <w:bCs/>
          <w:color w:val="000000" w:themeColor="text1"/>
          <w:sz w:val="27"/>
          <w:szCs w:val="27"/>
          <w:rtl/>
        </w:rPr>
        <w:t>الموضوع: تفعيل الاحتفاء بمناسبة اليوم العالمي للغة العربية تحت عنوان :(اللغة العربية لغة الشعر</w:t>
      </w:r>
      <w:r w:rsidRPr="005B355A">
        <w:rPr>
          <w:rFonts w:cstheme="minorHAnsi" w:hint="cs"/>
          <w:b/>
          <w:bCs/>
          <w:color w:val="000000" w:themeColor="text1"/>
          <w:sz w:val="27"/>
          <w:szCs w:val="27"/>
          <w:rtl/>
        </w:rPr>
        <w:t xml:space="preserve"> </w:t>
      </w:r>
      <w:proofErr w:type="gramStart"/>
      <w:r w:rsidRPr="005B355A">
        <w:rPr>
          <w:rFonts w:cstheme="minorHAnsi"/>
          <w:b/>
          <w:bCs/>
          <w:color w:val="000000" w:themeColor="text1"/>
          <w:sz w:val="27"/>
          <w:szCs w:val="27"/>
          <w:rtl/>
        </w:rPr>
        <w:t>والفنون</w:t>
      </w:r>
      <w:r w:rsidRPr="005B355A">
        <w:rPr>
          <w:rFonts w:cstheme="minorHAnsi" w:hint="cs"/>
          <w:b/>
          <w:bCs/>
          <w:color w:val="000000" w:themeColor="text1"/>
          <w:sz w:val="27"/>
          <w:szCs w:val="27"/>
          <w:rtl/>
        </w:rPr>
        <w:t xml:space="preserve"> )</w:t>
      </w:r>
      <w:proofErr w:type="gramEnd"/>
      <w:r w:rsidRPr="005B355A">
        <w:rPr>
          <w:rFonts w:cstheme="minorHAnsi" w:hint="cs"/>
          <w:b/>
          <w:bCs/>
          <w:color w:val="000000" w:themeColor="text1"/>
          <w:sz w:val="27"/>
          <w:szCs w:val="27"/>
          <w:rtl/>
        </w:rPr>
        <w:t xml:space="preserve"> ، </w:t>
      </w:r>
      <w:r w:rsidRPr="005B355A">
        <w:rPr>
          <w:rFonts w:cstheme="minorHAnsi"/>
          <w:b/>
          <w:bCs/>
          <w:color w:val="000000" w:themeColor="text1"/>
          <w:sz w:val="27"/>
          <w:szCs w:val="27"/>
          <w:rtl/>
        </w:rPr>
        <w:t>والمشار</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tl/>
        </w:rPr>
        <w:t>فيها إلى برقية صاحب السمو وزير الثقافة رئيس مجلس أمناء مجمع الملك سلمان العالمي للغة العربية</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Pr>
        <w:t> </w:t>
      </w:r>
      <w:r w:rsidRPr="005B355A">
        <w:rPr>
          <w:rFonts w:cstheme="minorHAnsi"/>
          <w:b/>
          <w:bCs/>
          <w:color w:val="000000" w:themeColor="text1"/>
          <w:sz w:val="27"/>
          <w:szCs w:val="27"/>
          <w:rtl/>
        </w:rPr>
        <w:t>رقم :١٣٧٩</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Pr>
        <w:t> </w:t>
      </w:r>
      <w:r w:rsidRPr="005B355A">
        <w:rPr>
          <w:rFonts w:cstheme="minorHAnsi"/>
          <w:b/>
          <w:bCs/>
          <w:color w:val="000000" w:themeColor="text1"/>
          <w:sz w:val="27"/>
          <w:szCs w:val="27"/>
          <w:rtl/>
        </w:rPr>
        <w:t>وتاريخ</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tl/>
        </w:rPr>
        <w:t>:</w:t>
      </w:r>
      <w:r w:rsidRPr="005B355A">
        <w:rPr>
          <w:rFonts w:cstheme="minorHAnsi" w:hint="cs"/>
          <w:b/>
          <w:bCs/>
          <w:color w:val="000000" w:themeColor="text1"/>
          <w:sz w:val="27"/>
          <w:szCs w:val="27"/>
          <w:rtl/>
        </w:rPr>
        <w:t xml:space="preserve"> 22/02/1445ه . </w:t>
      </w:r>
      <w:r w:rsidRPr="005B355A">
        <w:rPr>
          <w:rFonts w:cstheme="minorHAnsi"/>
          <w:b/>
          <w:bCs/>
          <w:color w:val="000000" w:themeColor="text1"/>
          <w:sz w:val="27"/>
          <w:szCs w:val="27"/>
        </w:rPr>
        <w:t>  </w:t>
      </w:r>
      <w:proofErr w:type="gramStart"/>
      <w:r w:rsidRPr="005B355A">
        <w:rPr>
          <w:rFonts w:cstheme="minorHAnsi"/>
          <w:b/>
          <w:bCs/>
          <w:color w:val="000000" w:themeColor="text1"/>
          <w:sz w:val="27"/>
          <w:szCs w:val="27"/>
          <w:rtl/>
        </w:rPr>
        <w:t>بشأن</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tl/>
        </w:rPr>
        <w:t>:</w:t>
      </w:r>
      <w:proofErr w:type="gramEnd"/>
      <w:r w:rsidRPr="005B355A">
        <w:rPr>
          <w:rFonts w:cstheme="minorHAnsi"/>
          <w:b/>
          <w:bCs/>
          <w:color w:val="000000" w:themeColor="text1"/>
          <w:sz w:val="27"/>
          <w:szCs w:val="27"/>
          <w:rtl/>
        </w:rPr>
        <w:t xml:space="preserve"> تفعيل </w:t>
      </w:r>
      <w:r w:rsidRPr="005B355A">
        <w:rPr>
          <w:rFonts w:cstheme="minorHAnsi" w:hint="cs"/>
          <w:b/>
          <w:bCs/>
          <w:color w:val="000000" w:themeColor="text1"/>
          <w:sz w:val="27"/>
          <w:szCs w:val="27"/>
          <w:rtl/>
        </w:rPr>
        <w:t>الاحتفاء</w:t>
      </w:r>
      <w:r w:rsidRPr="005B355A">
        <w:rPr>
          <w:rFonts w:cstheme="minorHAnsi"/>
          <w:b/>
          <w:bCs/>
          <w:color w:val="000000" w:themeColor="text1"/>
          <w:sz w:val="27"/>
          <w:szCs w:val="27"/>
          <w:rtl/>
        </w:rPr>
        <w:t xml:space="preserve"> بمناسبة اليوم العالمي للغة العربية تحت عنوان: " اللغة العربية لغة الشعر والفنون " بتاريخ: 18/12/ 2023م الموافق:</w:t>
      </w:r>
      <w:r w:rsidRPr="005B355A">
        <w:rPr>
          <w:rFonts w:cstheme="minorHAnsi" w:hint="cs"/>
          <w:b/>
          <w:bCs/>
          <w:color w:val="000000" w:themeColor="text1"/>
          <w:sz w:val="27"/>
          <w:szCs w:val="27"/>
          <w:rtl/>
        </w:rPr>
        <w:t xml:space="preserve"> 05/06/1445ه .</w:t>
      </w:r>
    </w:p>
    <w:p w:rsidR="00A66C84" w:rsidRPr="005B355A" w:rsidRDefault="00A66C84" w:rsidP="00A66C84">
      <w:pPr>
        <w:spacing w:after="0" w:line="336" w:lineRule="auto"/>
        <w:ind w:left="170" w:right="142" w:firstLine="567"/>
        <w:jc w:val="lowKashida"/>
        <w:rPr>
          <w:rFonts w:cstheme="minorHAnsi"/>
          <w:b/>
          <w:bCs/>
          <w:color w:val="000000" w:themeColor="text1"/>
          <w:sz w:val="27"/>
          <w:szCs w:val="27"/>
          <w:rtl/>
        </w:rPr>
      </w:pPr>
      <w:r>
        <w:rPr>
          <w:rFonts w:cstheme="minorHAnsi"/>
          <w:b/>
          <w:bCs/>
          <w:noProof/>
          <w:color w:val="000000" w:themeColor="text1"/>
          <w:sz w:val="27"/>
          <w:szCs w:val="27"/>
          <w:rtl/>
        </w:rPr>
        <mc:AlternateContent>
          <mc:Choice Requires="wps">
            <w:drawing>
              <wp:anchor distT="0" distB="0" distL="114300" distR="114300" simplePos="0" relativeHeight="251702272" behindDoc="1" locked="0" layoutInCell="1" allowOverlap="1" wp14:anchorId="2E3AC285" wp14:editId="1F454109">
                <wp:simplePos x="0" y="0"/>
                <wp:positionH relativeFrom="column">
                  <wp:posOffset>3059430</wp:posOffset>
                </wp:positionH>
                <wp:positionV relativeFrom="paragraph">
                  <wp:posOffset>1560005</wp:posOffset>
                </wp:positionV>
                <wp:extent cx="3348355" cy="360000"/>
                <wp:effectExtent l="38100" t="38100" r="118745" b="116840"/>
                <wp:wrapNone/>
                <wp:docPr id="6" name="مستطيل مستدير الزوايا 6"/>
                <wp:cNvGraphicFramePr/>
                <a:graphic xmlns:a="http://schemas.openxmlformats.org/drawingml/2006/main">
                  <a:graphicData uri="http://schemas.microsoft.com/office/word/2010/wordprocessingShape">
                    <wps:wsp>
                      <wps:cNvSpPr/>
                      <wps:spPr>
                        <a:xfrm>
                          <a:off x="0" y="0"/>
                          <a:ext cx="3348355" cy="360000"/>
                        </a:xfrm>
                        <a:prstGeom prst="roundRect">
                          <a:avLst>
                            <a:gd name="adj" fmla="val 50000"/>
                          </a:avLst>
                        </a:prstGeom>
                        <a:gradFill>
                          <a:gsLst>
                            <a:gs pos="0">
                              <a:schemeClr val="bg1"/>
                            </a:gs>
                            <a:gs pos="50000">
                              <a:srgbClr val="E8F3E1"/>
                            </a:gs>
                            <a:gs pos="100000">
                              <a:schemeClr val="accent6">
                                <a:lumMod val="20000"/>
                                <a:lumOff val="80000"/>
                              </a:schemeClr>
                            </a:gs>
                          </a:gsLst>
                        </a:gradFill>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B6F6B9" id="مستطيل مستدير الزوايا 6" o:spid="_x0000_s1026" style="position:absolute;left:0;text-align:left;margin-left:240.9pt;margin-top:122.85pt;width:263.65pt;height:28.35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" fillcolor="white [3212]" strokecolor="#70ad47 [3209]" strokeweight=".5pt">
                <v:fill color2="#e2efd9 [665]" rotate="t" colors="0 white;.5 #e8f3e1;1 #e2f0d9" focus="100%" type="gradient">
                  <o:fill v:ext="view" type="gradientUnscaled"/>
                </v:fill>
                <v:stroke joinstyle="miter"/>
                <v:shadow on="t" color="black" opacity="26214f" origin="-.5,-.5" offset=".74836mm,.74836mm"/>
              </v:roundrect>
            </w:pict>
          </mc:Fallback>
        </mc:AlternateContent>
      </w:r>
      <w:r w:rsidRPr="005B355A">
        <w:rPr>
          <w:rFonts w:cstheme="minorHAnsi"/>
          <w:b/>
          <w:bCs/>
          <w:color w:val="000000" w:themeColor="text1"/>
          <w:sz w:val="27"/>
          <w:szCs w:val="27"/>
          <w:rtl/>
        </w:rPr>
        <w:t>وحرصًا على خدمة اللغة العربية وعلومها و آدابها</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tl/>
        </w:rPr>
        <w:t>ولأهميتها الكبرى في تشكيل ثقافة الناشئة لكونها لغة القرآن الكريم ولاعتبارها مكونًا أساسيًا من مكونات الهوية الوطنية ولأهمية دعم مشاركة الطالبات في المنافسات المحلية والدولية</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tl/>
        </w:rPr>
        <w:t>وتمثيل المملكة العربية السعودية على المستوى الدولي اعتمدوا تفعيل الاحتفاء باللغة العربية في يومها العالمي وفق آلية العمل المرفقة</w:t>
      </w:r>
      <w:r w:rsidRPr="005B355A">
        <w:rPr>
          <w:rFonts w:cstheme="minorHAnsi" w:hint="cs"/>
          <w:b/>
          <w:bCs/>
          <w:color w:val="000000" w:themeColor="text1"/>
          <w:sz w:val="27"/>
          <w:szCs w:val="27"/>
          <w:rtl/>
        </w:rPr>
        <w:t xml:space="preserve"> </w:t>
      </w:r>
      <w:r w:rsidRPr="005B355A">
        <w:rPr>
          <w:rFonts w:cstheme="minorHAnsi"/>
          <w:b/>
          <w:bCs/>
          <w:color w:val="000000" w:themeColor="text1"/>
          <w:sz w:val="27"/>
          <w:szCs w:val="27"/>
          <w:rtl/>
        </w:rPr>
        <w:t>وتوثيق جميع الأنشطة والفعاليات المنفذة في المدرسة لرفع التقارير الختامية والإحصائية لفعاليات الاحتفاء لوحدة النشاط الطلابي بمكتب التعليم بمحافظة الجبيل</w:t>
      </w:r>
      <w:r w:rsidRPr="005B355A">
        <w:rPr>
          <w:rFonts w:cstheme="minorHAnsi"/>
          <w:b/>
          <w:bCs/>
          <w:color w:val="000000" w:themeColor="text1"/>
          <w:sz w:val="27"/>
          <w:szCs w:val="27"/>
        </w:rPr>
        <w:t xml:space="preserve">. </w:t>
      </w:r>
    </w:p>
    <w:p w:rsidR="00A66C84" w:rsidRPr="005B355A" w:rsidRDefault="00A66C84" w:rsidP="00A66C84">
      <w:pPr>
        <w:spacing w:before="120" w:after="120" w:line="336" w:lineRule="auto"/>
        <w:ind w:left="170" w:right="142" w:firstLine="567"/>
        <w:rPr>
          <w:rFonts w:cstheme="minorHAnsi"/>
          <w:b/>
          <w:bCs/>
          <w:color w:val="000000" w:themeColor="text1"/>
          <w:sz w:val="27"/>
          <w:szCs w:val="27"/>
          <w:rtl/>
        </w:rPr>
      </w:pPr>
      <w:r w:rsidRPr="005B355A">
        <w:rPr>
          <w:rFonts w:cstheme="minorHAnsi"/>
          <w:b/>
          <w:bCs/>
          <w:color w:val="000000" w:themeColor="text1"/>
          <w:sz w:val="27"/>
          <w:szCs w:val="27"/>
        </w:rPr>
        <w:t> </w:t>
      </w:r>
      <w:r w:rsidRPr="005B355A">
        <w:rPr>
          <w:rFonts w:cstheme="minorHAnsi"/>
          <w:b/>
          <w:bCs/>
          <w:color w:val="000000" w:themeColor="text1"/>
          <w:sz w:val="27"/>
          <w:szCs w:val="27"/>
          <w:rtl/>
        </w:rPr>
        <w:t>آلية الاحتفاء باللغة العربية في يومها العالمي 2023</w:t>
      </w:r>
      <w:proofErr w:type="gramStart"/>
      <w:r w:rsidRPr="005B355A">
        <w:rPr>
          <w:rFonts w:cstheme="minorHAnsi"/>
          <w:b/>
          <w:bCs/>
          <w:color w:val="000000" w:themeColor="text1"/>
          <w:sz w:val="27"/>
          <w:szCs w:val="27"/>
          <w:rtl/>
        </w:rPr>
        <w:t>م</w:t>
      </w:r>
      <w:r w:rsidRPr="005B355A">
        <w:rPr>
          <w:rFonts w:cstheme="minorHAnsi" w:hint="cs"/>
          <w:b/>
          <w:bCs/>
          <w:color w:val="000000" w:themeColor="text1"/>
          <w:sz w:val="27"/>
          <w:szCs w:val="27"/>
          <w:rtl/>
        </w:rPr>
        <w:t xml:space="preserve"> :</w:t>
      </w:r>
      <w:proofErr w:type="gramEnd"/>
    </w:p>
    <w:p w:rsidR="00A66C84" w:rsidRPr="005B355A" w:rsidRDefault="00A66C84" w:rsidP="00A66C84">
      <w:pPr>
        <w:spacing w:after="0" w:line="336" w:lineRule="auto"/>
        <w:ind w:left="170" w:right="142" w:firstLine="567"/>
        <w:jc w:val="lowKashida"/>
        <w:rPr>
          <w:rFonts w:cstheme="minorHAnsi"/>
          <w:b/>
          <w:bCs/>
          <w:color w:val="000000" w:themeColor="text1"/>
          <w:sz w:val="27"/>
          <w:szCs w:val="27"/>
          <w:rtl/>
        </w:rPr>
      </w:pPr>
      <w:r w:rsidRPr="005B355A">
        <w:rPr>
          <w:rFonts w:cstheme="minorHAnsi"/>
          <w:b/>
          <w:bCs/>
          <w:color w:val="000000" w:themeColor="text1"/>
          <w:sz w:val="27"/>
          <w:szCs w:val="27"/>
          <w:rtl/>
        </w:rPr>
        <w:t xml:space="preserve">تعد اللغة العربية مكونًا أساسيًا من مكونات الهوية الوطنية وركنًا من أركان التنوع الثقافي والحضاري الإنساني وتضطلع وزارة التعليم بالعناية باللغة العربية وخدمتها وتعظيم شأن علومها وآدابها لما لها من أهمية كبرى في تشكيل ثقافة الناشئة باعتبارها لغة القرآن </w:t>
      </w:r>
      <w:proofErr w:type="gramStart"/>
      <w:r w:rsidRPr="005B355A">
        <w:rPr>
          <w:rFonts w:cstheme="minorHAnsi"/>
          <w:b/>
          <w:bCs/>
          <w:color w:val="000000" w:themeColor="text1"/>
          <w:sz w:val="27"/>
          <w:szCs w:val="27"/>
          <w:rtl/>
        </w:rPr>
        <w:t>الكريم</w:t>
      </w:r>
      <w:r w:rsidRPr="005B355A">
        <w:rPr>
          <w:rFonts w:cstheme="minorHAnsi"/>
          <w:b/>
          <w:bCs/>
          <w:color w:val="000000" w:themeColor="text1"/>
          <w:sz w:val="27"/>
          <w:szCs w:val="27"/>
        </w:rPr>
        <w:t xml:space="preserve"> .</w:t>
      </w:r>
      <w:proofErr w:type="gramEnd"/>
    </w:p>
    <w:p w:rsidR="00A66C84" w:rsidRPr="005B355A" w:rsidRDefault="00A66C84" w:rsidP="00A66C84">
      <w:pPr>
        <w:spacing w:after="0" w:line="336" w:lineRule="auto"/>
        <w:ind w:left="170" w:right="142" w:firstLine="567"/>
        <w:jc w:val="lowKashida"/>
        <w:rPr>
          <w:rFonts w:cstheme="minorHAnsi"/>
          <w:b/>
          <w:bCs/>
          <w:color w:val="000000" w:themeColor="text1"/>
          <w:sz w:val="27"/>
          <w:szCs w:val="27"/>
          <w:rtl/>
        </w:rPr>
      </w:pPr>
      <w:r w:rsidRPr="005B355A">
        <w:rPr>
          <w:rFonts w:cstheme="minorHAnsi"/>
          <w:b/>
          <w:bCs/>
          <w:color w:val="000000" w:themeColor="text1"/>
          <w:sz w:val="27"/>
          <w:szCs w:val="27"/>
          <w:rtl/>
        </w:rPr>
        <w:t>وق</w:t>
      </w:r>
      <w:r>
        <w:rPr>
          <w:rFonts w:cstheme="minorHAnsi" w:hint="cs"/>
          <w:b/>
          <w:bCs/>
          <w:color w:val="000000" w:themeColor="text1"/>
          <w:sz w:val="27"/>
          <w:szCs w:val="27"/>
          <w:rtl/>
        </w:rPr>
        <w:t>ـ</w:t>
      </w:r>
      <w:r w:rsidRPr="005B355A">
        <w:rPr>
          <w:rFonts w:cstheme="minorHAnsi"/>
          <w:b/>
          <w:bCs/>
          <w:color w:val="000000" w:themeColor="text1"/>
          <w:sz w:val="27"/>
          <w:szCs w:val="27"/>
          <w:rtl/>
        </w:rPr>
        <w:t>د حرصت منظمة الأم</w:t>
      </w:r>
      <w:r>
        <w:rPr>
          <w:rFonts w:cstheme="minorHAnsi" w:hint="cs"/>
          <w:b/>
          <w:bCs/>
          <w:color w:val="000000" w:themeColor="text1"/>
          <w:sz w:val="27"/>
          <w:szCs w:val="27"/>
          <w:rtl/>
        </w:rPr>
        <w:t>ـ</w:t>
      </w:r>
      <w:r w:rsidRPr="005B355A">
        <w:rPr>
          <w:rFonts w:cstheme="minorHAnsi"/>
          <w:b/>
          <w:bCs/>
          <w:color w:val="000000" w:themeColor="text1"/>
          <w:sz w:val="27"/>
          <w:szCs w:val="27"/>
          <w:rtl/>
        </w:rPr>
        <w:t>م المتحدة للتربية والعلوم والثق</w:t>
      </w:r>
      <w:r>
        <w:rPr>
          <w:rFonts w:cstheme="minorHAnsi" w:hint="cs"/>
          <w:b/>
          <w:bCs/>
          <w:color w:val="000000" w:themeColor="text1"/>
          <w:sz w:val="27"/>
          <w:szCs w:val="27"/>
          <w:rtl/>
        </w:rPr>
        <w:t>ـ</w:t>
      </w:r>
      <w:r w:rsidRPr="005B355A">
        <w:rPr>
          <w:rFonts w:cstheme="minorHAnsi"/>
          <w:b/>
          <w:bCs/>
          <w:color w:val="000000" w:themeColor="text1"/>
          <w:sz w:val="27"/>
          <w:szCs w:val="27"/>
          <w:rtl/>
        </w:rPr>
        <w:t xml:space="preserve">افة </w:t>
      </w:r>
      <w:proofErr w:type="gramStart"/>
      <w:r w:rsidRPr="005B355A">
        <w:rPr>
          <w:rFonts w:cstheme="minorHAnsi"/>
          <w:b/>
          <w:bCs/>
          <w:color w:val="000000" w:themeColor="text1"/>
          <w:sz w:val="27"/>
          <w:szCs w:val="27"/>
          <w:rtl/>
        </w:rPr>
        <w:t>( اليونسكو</w:t>
      </w:r>
      <w:proofErr w:type="gramEnd"/>
      <w:r w:rsidRPr="005B355A">
        <w:rPr>
          <w:rFonts w:cstheme="minorHAnsi"/>
          <w:b/>
          <w:bCs/>
          <w:color w:val="000000" w:themeColor="text1"/>
          <w:sz w:val="27"/>
          <w:szCs w:val="27"/>
          <w:rtl/>
        </w:rPr>
        <w:t xml:space="preserve"> )على تحديد يوم الث</w:t>
      </w:r>
      <w:r>
        <w:rPr>
          <w:rFonts w:cstheme="minorHAnsi" w:hint="cs"/>
          <w:b/>
          <w:bCs/>
          <w:color w:val="000000" w:themeColor="text1"/>
          <w:sz w:val="27"/>
          <w:szCs w:val="27"/>
          <w:rtl/>
        </w:rPr>
        <w:t>ـ</w:t>
      </w:r>
      <w:r w:rsidRPr="005B355A">
        <w:rPr>
          <w:rFonts w:cstheme="minorHAnsi"/>
          <w:b/>
          <w:bCs/>
          <w:color w:val="000000" w:themeColor="text1"/>
          <w:sz w:val="27"/>
          <w:szCs w:val="27"/>
          <w:rtl/>
        </w:rPr>
        <w:t>امن عشر م</w:t>
      </w:r>
      <w:r>
        <w:rPr>
          <w:rFonts w:cstheme="minorHAnsi" w:hint="cs"/>
          <w:b/>
          <w:bCs/>
          <w:color w:val="000000" w:themeColor="text1"/>
          <w:sz w:val="27"/>
          <w:szCs w:val="27"/>
          <w:rtl/>
        </w:rPr>
        <w:t>ـ</w:t>
      </w:r>
      <w:r w:rsidRPr="005B355A">
        <w:rPr>
          <w:rFonts w:cstheme="minorHAnsi"/>
          <w:b/>
          <w:bCs/>
          <w:color w:val="000000" w:themeColor="text1"/>
          <w:sz w:val="27"/>
          <w:szCs w:val="27"/>
          <w:rtl/>
        </w:rPr>
        <w:t>ن ديسمبر من كل عام ميلادية للاحتفاء باللغة العربية على مستوى العالم إيمانًا بأهمية اللغة العربية ولكونها إحدى اللغات الإنسانية الأكثر انتشارًا واستخداما في العالم إضافة إلى حضورها المتفرد على مستوى المفردات والأساليب والمعاني والخطوط و الأشكال والفنون النثرية والشعرية</w:t>
      </w:r>
      <w:r w:rsidRPr="005B355A">
        <w:rPr>
          <w:rFonts w:cstheme="minorHAnsi"/>
          <w:b/>
          <w:bCs/>
          <w:color w:val="000000" w:themeColor="text1"/>
          <w:sz w:val="27"/>
          <w:szCs w:val="27"/>
        </w:rPr>
        <w:t>.</w:t>
      </w:r>
    </w:p>
    <w:p w:rsidR="00A66C84" w:rsidRPr="00994132" w:rsidRDefault="00A66C84" w:rsidP="00A66C84">
      <w:pPr>
        <w:spacing w:after="0" w:line="240" w:lineRule="auto"/>
        <w:jc w:val="lowKashida"/>
        <w:rPr>
          <w:sz w:val="20"/>
          <w:szCs w:val="20"/>
          <w:rtl/>
        </w:rPr>
      </w:pPr>
      <w:r w:rsidRPr="004B393F">
        <w:rPr>
          <w:noProof/>
          <w:sz w:val="12"/>
          <w:szCs w:val="12"/>
        </w:rPr>
        <w:lastRenderedPageBreak/>
        <w:drawing>
          <wp:anchor distT="0" distB="0" distL="114300" distR="114300" simplePos="0" relativeHeight="251703296" behindDoc="1" locked="0" layoutInCell="1" allowOverlap="1" wp14:anchorId="3EDCAC25" wp14:editId="32C4D1EC">
            <wp:simplePos x="0" y="0"/>
            <wp:positionH relativeFrom="margin">
              <wp:posOffset>54610</wp:posOffset>
            </wp:positionH>
            <wp:positionV relativeFrom="paragraph">
              <wp:posOffset>40195</wp:posOffset>
            </wp:positionV>
            <wp:extent cx="6656705" cy="1021080"/>
            <wp:effectExtent l="0" t="0" r="0"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2" cstate="print">
                      <a:extLst>
                        <a:ext uri="{28A0092B-C50C-407E-A947-70E740481C1C}">
                          <a14:useLocalDpi xmlns:a14="http://schemas.microsoft.com/office/drawing/2010/main" val="0"/>
                        </a:ext>
                      </a:extLst>
                    </a:blip>
                    <a:srcRect t="10063" b="11239"/>
                    <a:stretch/>
                  </pic:blipFill>
                  <pic:spPr bwMode="auto">
                    <a:xfrm>
                      <a:off x="0" y="0"/>
                      <a:ext cx="665670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6C84" w:rsidRPr="00A96883" w:rsidRDefault="00A66C84" w:rsidP="00A66C84">
      <w:pPr>
        <w:spacing w:after="0" w:line="312" w:lineRule="auto"/>
        <w:ind w:left="403" w:right="567" w:firstLine="1558"/>
        <w:jc w:val="lowKashida"/>
        <w:rPr>
          <w:rFonts w:ascii="Hacen Maghreb" w:hAnsi="Hacen Maghreb" w:cs="Hacen Maghreb"/>
          <w:color w:val="1F3864" w:themeColor="accent5" w:themeShade="80"/>
          <w:sz w:val="6"/>
          <w:szCs w:val="6"/>
          <w:rtl/>
        </w:rPr>
      </w:pPr>
    </w:p>
    <w:p w:rsidR="00A66C84" w:rsidRPr="00523BAC" w:rsidRDefault="00A66C84" w:rsidP="00A66C84">
      <w:pPr>
        <w:spacing w:after="0" w:line="300" w:lineRule="auto"/>
        <w:ind w:left="1727" w:right="425"/>
        <w:jc w:val="center"/>
        <w:rPr>
          <w:rFonts w:cstheme="minorHAnsi"/>
          <w:b/>
          <w:bCs/>
          <w:color w:val="1F3864" w:themeColor="accent5" w:themeShade="80"/>
          <w:sz w:val="32"/>
          <w:szCs w:val="32"/>
          <w:rtl/>
        </w:rPr>
      </w:pPr>
      <w:r>
        <w:rPr>
          <w:rFonts w:cstheme="minorHAnsi" w:hint="cs"/>
          <w:b/>
          <w:bCs/>
          <w:color w:val="1F3864" w:themeColor="accent5" w:themeShade="80"/>
          <w:sz w:val="32"/>
          <w:szCs w:val="32"/>
          <w:rtl/>
        </w:rPr>
        <w:t xml:space="preserve">تابع / </w:t>
      </w:r>
      <w:r w:rsidRPr="00994132">
        <w:rPr>
          <w:rFonts w:cstheme="minorHAnsi"/>
          <w:b/>
          <w:bCs/>
          <w:color w:val="1F3864" w:themeColor="accent5" w:themeShade="80"/>
          <w:sz w:val="32"/>
          <w:szCs w:val="32"/>
          <w:rtl/>
        </w:rPr>
        <w:t>تفعيل الاحتفاء بمناسبة اليوم العالمي للغة العربية تحت عنوان :</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br/>
      </w:r>
      <w:r w:rsidRPr="00994132">
        <w:rPr>
          <w:rFonts w:cstheme="minorHAnsi"/>
          <w:b/>
          <w:bCs/>
          <w:color w:val="1F3864" w:themeColor="accent5" w:themeShade="80"/>
          <w:sz w:val="32"/>
          <w:szCs w:val="32"/>
          <w:rtl/>
        </w:rPr>
        <w:t>(اللغة العربية لغة الشعر</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t>والفنون</w:t>
      </w:r>
      <w:r>
        <w:rPr>
          <w:rFonts w:cstheme="minorHAnsi" w:hint="cs"/>
          <w:b/>
          <w:bCs/>
          <w:color w:val="1F3864" w:themeColor="accent5" w:themeShade="80"/>
          <w:sz w:val="32"/>
          <w:szCs w:val="32"/>
          <w:rtl/>
        </w:rPr>
        <w:t xml:space="preserve"> ) .</w:t>
      </w:r>
    </w:p>
    <w:p w:rsidR="00A66C84" w:rsidRPr="005B355A" w:rsidRDefault="00A66C84" w:rsidP="00A66C84">
      <w:pPr>
        <w:spacing w:after="0" w:line="360" w:lineRule="auto"/>
        <w:ind w:firstLine="401"/>
        <w:jc w:val="lowKashida"/>
        <w:rPr>
          <w:rFonts w:ascii="Sakkal Majalla" w:hAnsi="Sakkal Majalla" w:cs="Sakkal Majalla"/>
          <w:b/>
          <w:bCs/>
          <w:color w:val="000000" w:themeColor="text1"/>
          <w:sz w:val="32"/>
          <w:szCs w:val="32"/>
          <w:rtl/>
        </w:rPr>
      </w:pPr>
    </w:p>
    <w:p w:rsidR="00A66C84" w:rsidRDefault="00A66C84" w:rsidP="00A66C84">
      <w:pPr>
        <w:spacing w:after="0" w:line="360" w:lineRule="auto"/>
        <w:jc w:val="distribute"/>
        <w:rPr>
          <w:rFonts w:cstheme="minorHAnsi"/>
          <w:b/>
          <w:bCs/>
          <w:color w:val="000000" w:themeColor="text1"/>
          <w:sz w:val="28"/>
          <w:szCs w:val="28"/>
          <w:rtl/>
        </w:rPr>
      </w:pPr>
      <w:r>
        <w:rPr>
          <w:rFonts w:cstheme="minorHAnsi"/>
          <w:b/>
          <w:bCs/>
          <w:noProof/>
          <w:color w:val="000000" w:themeColor="text1"/>
          <w:sz w:val="28"/>
          <w:szCs w:val="28"/>
          <w:rtl/>
        </w:rPr>
        <w:drawing>
          <wp:inline distT="0" distB="0" distL="0" distR="0" wp14:anchorId="43B61357" wp14:editId="3B10CAD2">
            <wp:extent cx="6479540" cy="6982691"/>
            <wp:effectExtent l="0" t="0" r="16510" b="8890"/>
            <wp:docPr id="17" name="رسم تخطيطي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A66C84" w:rsidRDefault="00A66C84" w:rsidP="00A66C84">
      <w:pPr>
        <w:spacing w:after="0" w:line="360" w:lineRule="auto"/>
        <w:ind w:left="168" w:right="142" w:firstLine="567"/>
        <w:jc w:val="lowKashida"/>
        <w:rPr>
          <w:rFonts w:cstheme="minorHAnsi"/>
          <w:b/>
          <w:bCs/>
          <w:color w:val="000000" w:themeColor="text1"/>
          <w:sz w:val="28"/>
          <w:szCs w:val="28"/>
          <w:rtl/>
        </w:rPr>
      </w:pPr>
    </w:p>
    <w:p w:rsidR="00A66C84" w:rsidRPr="00994132" w:rsidRDefault="00A66C84" w:rsidP="00A66C84">
      <w:pPr>
        <w:spacing w:after="0" w:line="240" w:lineRule="auto"/>
        <w:jc w:val="lowKashida"/>
        <w:rPr>
          <w:sz w:val="20"/>
          <w:szCs w:val="20"/>
          <w:rtl/>
        </w:rPr>
      </w:pPr>
      <w:r w:rsidRPr="004B393F">
        <w:rPr>
          <w:noProof/>
          <w:sz w:val="12"/>
          <w:szCs w:val="12"/>
        </w:rPr>
        <w:lastRenderedPageBreak/>
        <w:drawing>
          <wp:anchor distT="0" distB="0" distL="114300" distR="114300" simplePos="0" relativeHeight="251704320" behindDoc="1" locked="0" layoutInCell="1" allowOverlap="1" wp14:anchorId="0E41A871" wp14:editId="07E7BBD7">
            <wp:simplePos x="0" y="0"/>
            <wp:positionH relativeFrom="margin">
              <wp:posOffset>54610</wp:posOffset>
            </wp:positionH>
            <wp:positionV relativeFrom="paragraph">
              <wp:posOffset>40195</wp:posOffset>
            </wp:positionV>
            <wp:extent cx="6656705" cy="1021080"/>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2" cstate="print">
                      <a:extLst>
                        <a:ext uri="{28A0092B-C50C-407E-A947-70E740481C1C}">
                          <a14:useLocalDpi xmlns:a14="http://schemas.microsoft.com/office/drawing/2010/main" val="0"/>
                        </a:ext>
                      </a:extLst>
                    </a:blip>
                    <a:srcRect t="10063" b="11239"/>
                    <a:stretch/>
                  </pic:blipFill>
                  <pic:spPr bwMode="auto">
                    <a:xfrm>
                      <a:off x="0" y="0"/>
                      <a:ext cx="665670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6C84" w:rsidRPr="00A96883" w:rsidRDefault="00A66C84" w:rsidP="00A66C84">
      <w:pPr>
        <w:spacing w:after="0" w:line="312" w:lineRule="auto"/>
        <w:ind w:left="403" w:right="567" w:firstLine="1558"/>
        <w:jc w:val="lowKashida"/>
        <w:rPr>
          <w:rFonts w:ascii="Hacen Maghreb" w:hAnsi="Hacen Maghreb" w:cs="Hacen Maghreb"/>
          <w:color w:val="1F3864" w:themeColor="accent5" w:themeShade="80"/>
          <w:sz w:val="6"/>
          <w:szCs w:val="6"/>
          <w:rtl/>
        </w:rPr>
      </w:pPr>
    </w:p>
    <w:p w:rsidR="00A66C84" w:rsidRPr="00523BAC" w:rsidRDefault="00A66C84" w:rsidP="00A66C84">
      <w:pPr>
        <w:spacing w:after="0" w:line="300" w:lineRule="auto"/>
        <w:ind w:left="1727" w:right="425"/>
        <w:jc w:val="center"/>
        <w:rPr>
          <w:rFonts w:cstheme="minorHAnsi"/>
          <w:b/>
          <w:bCs/>
          <w:color w:val="1F3864" w:themeColor="accent5" w:themeShade="80"/>
          <w:sz w:val="32"/>
          <w:szCs w:val="32"/>
          <w:rtl/>
        </w:rPr>
      </w:pPr>
      <w:r>
        <w:rPr>
          <w:rFonts w:cstheme="minorHAnsi" w:hint="cs"/>
          <w:b/>
          <w:bCs/>
          <w:color w:val="1F3864" w:themeColor="accent5" w:themeShade="80"/>
          <w:sz w:val="32"/>
          <w:szCs w:val="32"/>
          <w:rtl/>
        </w:rPr>
        <w:t xml:space="preserve">تابع / </w:t>
      </w:r>
      <w:r w:rsidRPr="00994132">
        <w:rPr>
          <w:rFonts w:cstheme="minorHAnsi"/>
          <w:b/>
          <w:bCs/>
          <w:color w:val="1F3864" w:themeColor="accent5" w:themeShade="80"/>
          <w:sz w:val="32"/>
          <w:szCs w:val="32"/>
          <w:rtl/>
        </w:rPr>
        <w:t>تفعيل الاحتفاء بمناسبة اليوم العالمي للغة العربية تحت عنوان :</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br/>
      </w:r>
      <w:r w:rsidRPr="00994132">
        <w:rPr>
          <w:rFonts w:cstheme="minorHAnsi"/>
          <w:b/>
          <w:bCs/>
          <w:color w:val="1F3864" w:themeColor="accent5" w:themeShade="80"/>
          <w:sz w:val="32"/>
          <w:szCs w:val="32"/>
          <w:rtl/>
        </w:rPr>
        <w:t>(اللغة العربية لغة الشعر</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t>والفنون</w:t>
      </w:r>
      <w:r>
        <w:rPr>
          <w:rFonts w:cstheme="minorHAnsi" w:hint="cs"/>
          <w:b/>
          <w:bCs/>
          <w:color w:val="1F3864" w:themeColor="accent5" w:themeShade="80"/>
          <w:sz w:val="32"/>
          <w:szCs w:val="32"/>
          <w:rtl/>
        </w:rPr>
        <w:t xml:space="preserve"> ) .</w:t>
      </w:r>
    </w:p>
    <w:p w:rsidR="00A66C84" w:rsidRPr="005B355A" w:rsidRDefault="00A66C84" w:rsidP="00A66C84">
      <w:pPr>
        <w:spacing w:after="0" w:line="360" w:lineRule="auto"/>
        <w:ind w:firstLine="401"/>
        <w:jc w:val="lowKashida"/>
        <w:rPr>
          <w:rFonts w:ascii="Sakkal Majalla" w:hAnsi="Sakkal Majalla" w:cs="Sakkal Majalla"/>
          <w:b/>
          <w:bCs/>
          <w:color w:val="000000" w:themeColor="text1"/>
          <w:sz w:val="32"/>
          <w:szCs w:val="32"/>
          <w:rtl/>
        </w:rPr>
      </w:pPr>
    </w:p>
    <w:p w:rsidR="00A66C84" w:rsidRDefault="00A66C84" w:rsidP="00A66C84">
      <w:pPr>
        <w:spacing w:after="0" w:line="360" w:lineRule="auto"/>
        <w:ind w:left="168" w:right="142" w:firstLine="567"/>
        <w:jc w:val="lowKashida"/>
        <w:rPr>
          <w:rFonts w:cstheme="minorHAnsi"/>
          <w:b/>
          <w:bCs/>
          <w:color w:val="000000" w:themeColor="text1"/>
          <w:sz w:val="28"/>
          <w:szCs w:val="28"/>
          <w:rtl/>
        </w:rPr>
      </w:pPr>
    </w:p>
    <w:p w:rsidR="00A66C84" w:rsidRDefault="00A66C84" w:rsidP="00A66C84">
      <w:pPr>
        <w:spacing w:after="0" w:line="360" w:lineRule="auto"/>
        <w:ind w:left="168" w:right="142" w:firstLine="567"/>
        <w:jc w:val="lowKashida"/>
        <w:rPr>
          <w:rFonts w:cstheme="minorHAnsi"/>
          <w:b/>
          <w:bCs/>
          <w:color w:val="000000" w:themeColor="text1"/>
          <w:sz w:val="28"/>
          <w:szCs w:val="28"/>
          <w:rtl/>
        </w:rPr>
      </w:pPr>
      <w:r w:rsidRPr="005670ED">
        <w:rPr>
          <w:rFonts w:cstheme="minorHAnsi"/>
          <w:b/>
          <w:bCs/>
          <w:color w:val="000000" w:themeColor="text1"/>
          <w:sz w:val="28"/>
          <w:szCs w:val="28"/>
          <w:rtl/>
        </w:rPr>
        <w:t xml:space="preserve">وبناءً على قرار مجلس الوزراء رقم :(٣٤) وتاريخ:١٤٤٢/٠١/١٣هـ القاضي بالموافقة على إنشاء (مجمع الملك سلمان العالمي للغة </w:t>
      </w:r>
      <w:proofErr w:type="gramStart"/>
      <w:r w:rsidRPr="005670ED">
        <w:rPr>
          <w:rFonts w:cstheme="minorHAnsi"/>
          <w:b/>
          <w:bCs/>
          <w:color w:val="000000" w:themeColor="text1"/>
          <w:sz w:val="28"/>
          <w:szCs w:val="28"/>
          <w:rtl/>
        </w:rPr>
        <w:t>العربية)وتحديد</w:t>
      </w:r>
      <w:proofErr w:type="gramEnd"/>
      <w:r w:rsidRPr="005670ED">
        <w:rPr>
          <w:rFonts w:cstheme="minorHAnsi"/>
          <w:b/>
          <w:bCs/>
          <w:color w:val="000000" w:themeColor="text1"/>
          <w:sz w:val="28"/>
          <w:szCs w:val="28"/>
          <w:rtl/>
        </w:rPr>
        <w:t xml:space="preserve"> مهماته واختصاصاته ومنها "دعم حضور اللغة العربية وتعزيز استخدامها في الهيئات والمنظمات والفعاليات الدولية وذلك من خلال إطلاق البرامج والمبادرات ونحوها"</w:t>
      </w:r>
      <w:r>
        <w:rPr>
          <w:rFonts w:cstheme="minorHAnsi" w:hint="cs"/>
          <w:b/>
          <w:bCs/>
          <w:color w:val="000000" w:themeColor="text1"/>
          <w:sz w:val="28"/>
          <w:szCs w:val="28"/>
          <w:rtl/>
        </w:rPr>
        <w:t xml:space="preserve"> . </w:t>
      </w:r>
    </w:p>
    <w:p w:rsidR="00A66C84" w:rsidRPr="005670ED" w:rsidRDefault="00A66C84" w:rsidP="00A66C84">
      <w:pPr>
        <w:spacing w:after="0" w:line="360" w:lineRule="auto"/>
        <w:ind w:left="168" w:right="142" w:firstLine="567"/>
        <w:jc w:val="lowKashida"/>
        <w:rPr>
          <w:rFonts w:cstheme="minorHAnsi"/>
          <w:b/>
          <w:bCs/>
          <w:color w:val="000000" w:themeColor="text1"/>
          <w:sz w:val="28"/>
          <w:szCs w:val="28"/>
        </w:rPr>
      </w:pPr>
      <w:r w:rsidRPr="005670ED">
        <w:rPr>
          <w:rFonts w:cstheme="minorHAnsi"/>
          <w:b/>
          <w:bCs/>
          <w:color w:val="000000" w:themeColor="text1"/>
          <w:sz w:val="28"/>
          <w:szCs w:val="28"/>
          <w:rtl/>
        </w:rPr>
        <w:t>وإشارة إلى إقرار المجلس التنفيذي لمنظمة الأمم المتحدة للتربية والعلم والثقافة (اليونسكو) اعتبار يوم الثامن عشر من ديسمبر يومًا عالميًا للاحتفال باللغة العربية</w:t>
      </w:r>
      <w:r>
        <w:rPr>
          <w:rFonts w:cstheme="minorHAnsi" w:hint="cs"/>
          <w:b/>
          <w:bCs/>
          <w:color w:val="000000" w:themeColor="text1"/>
          <w:sz w:val="28"/>
          <w:szCs w:val="28"/>
          <w:rtl/>
        </w:rPr>
        <w:t xml:space="preserve"> </w:t>
      </w:r>
      <w:r w:rsidRPr="005670ED">
        <w:rPr>
          <w:rFonts w:cstheme="minorHAnsi"/>
          <w:b/>
          <w:bCs/>
          <w:color w:val="000000" w:themeColor="text1"/>
          <w:sz w:val="28"/>
          <w:szCs w:val="28"/>
          <w:rtl/>
        </w:rPr>
        <w:t>يدعوكم مجمع الملك سلمان العالمي للغة العربية إلى تفعيل الاحتفاء بمناسبة اليوم العالمي للغة العربية والذي يأتي هذا العام تحت عنوان "اللغة العربية لغة الشعر والفنون"</w:t>
      </w:r>
      <w:r>
        <w:rPr>
          <w:rFonts w:cstheme="minorHAnsi" w:hint="cs"/>
          <w:b/>
          <w:bCs/>
          <w:color w:val="000000" w:themeColor="text1"/>
          <w:sz w:val="28"/>
          <w:szCs w:val="28"/>
          <w:rtl/>
        </w:rPr>
        <w:t xml:space="preserve"> </w:t>
      </w:r>
      <w:r w:rsidRPr="005670ED">
        <w:rPr>
          <w:rFonts w:cstheme="minorHAnsi"/>
          <w:b/>
          <w:bCs/>
          <w:color w:val="000000" w:themeColor="text1"/>
          <w:sz w:val="28"/>
          <w:szCs w:val="28"/>
          <w:rtl/>
        </w:rPr>
        <w:t>مؤمله الاطلاع إلى وضع البرامج والأنشطة والفعاليات المناسبة للاحتفاء باللغة العربية في يومها العالمي لإبراز ما</w:t>
      </w:r>
      <w:r>
        <w:rPr>
          <w:rFonts w:cstheme="minorHAnsi" w:hint="cs"/>
          <w:b/>
          <w:bCs/>
          <w:color w:val="000000" w:themeColor="text1"/>
          <w:sz w:val="28"/>
          <w:szCs w:val="28"/>
          <w:rtl/>
        </w:rPr>
        <w:t xml:space="preserve"> </w:t>
      </w:r>
      <w:r w:rsidRPr="005670ED">
        <w:rPr>
          <w:rFonts w:cstheme="minorHAnsi"/>
          <w:b/>
          <w:bCs/>
          <w:color w:val="000000" w:themeColor="text1"/>
          <w:sz w:val="28"/>
          <w:szCs w:val="28"/>
          <w:rtl/>
        </w:rPr>
        <w:t>يقدمه وط</w:t>
      </w:r>
      <w:r>
        <w:rPr>
          <w:rFonts w:cstheme="minorHAnsi"/>
          <w:b/>
          <w:bCs/>
          <w:color w:val="000000" w:themeColor="text1"/>
          <w:sz w:val="28"/>
          <w:szCs w:val="28"/>
          <w:rtl/>
        </w:rPr>
        <w:t xml:space="preserve">ننا الغالي للنهوض بلغتنا </w:t>
      </w:r>
      <w:proofErr w:type="gramStart"/>
      <w:r>
        <w:rPr>
          <w:rFonts w:cstheme="minorHAnsi"/>
          <w:b/>
          <w:bCs/>
          <w:color w:val="000000" w:themeColor="text1"/>
          <w:sz w:val="28"/>
          <w:szCs w:val="28"/>
          <w:rtl/>
        </w:rPr>
        <w:t>الخالد</w:t>
      </w:r>
      <w:r>
        <w:rPr>
          <w:rFonts w:cstheme="minorHAnsi" w:hint="cs"/>
          <w:b/>
          <w:bCs/>
          <w:color w:val="000000" w:themeColor="text1"/>
          <w:sz w:val="28"/>
          <w:szCs w:val="28"/>
          <w:rtl/>
        </w:rPr>
        <w:t>ة .</w:t>
      </w:r>
      <w:proofErr w:type="gramEnd"/>
    </w:p>
    <w:p w:rsidR="00A66C84" w:rsidRDefault="00A66C84" w:rsidP="00A66C84">
      <w:pPr>
        <w:spacing w:after="0" w:line="360" w:lineRule="auto"/>
        <w:ind w:left="168" w:right="142" w:firstLine="567"/>
        <w:jc w:val="lowKashida"/>
        <w:rPr>
          <w:rFonts w:cstheme="minorHAnsi"/>
          <w:b/>
          <w:bCs/>
          <w:color w:val="000000" w:themeColor="text1"/>
          <w:sz w:val="28"/>
          <w:szCs w:val="28"/>
          <w:rtl/>
        </w:rPr>
      </w:pPr>
    </w:p>
    <w:p w:rsidR="00A66C84" w:rsidRDefault="00A66C84" w:rsidP="00A66C84">
      <w:pPr>
        <w:spacing w:after="0" w:line="360" w:lineRule="auto"/>
        <w:ind w:left="168" w:right="142" w:firstLine="567"/>
        <w:jc w:val="lowKashida"/>
        <w:rPr>
          <w:rFonts w:cstheme="minorHAnsi"/>
          <w:b/>
          <w:bCs/>
          <w:color w:val="000000" w:themeColor="text1"/>
          <w:sz w:val="28"/>
          <w:szCs w:val="28"/>
          <w:rtl/>
        </w:rPr>
      </w:pPr>
    </w:p>
    <w:p w:rsidR="00A66C84" w:rsidRDefault="00A66C84" w:rsidP="00A66C84">
      <w:pPr>
        <w:spacing w:after="0" w:line="360" w:lineRule="auto"/>
        <w:ind w:left="168" w:right="142" w:firstLine="567"/>
        <w:jc w:val="center"/>
        <w:rPr>
          <w:rFonts w:cstheme="minorHAnsi"/>
          <w:b/>
          <w:bCs/>
          <w:color w:val="000000" w:themeColor="text1"/>
          <w:sz w:val="28"/>
          <w:szCs w:val="28"/>
          <w:rtl/>
        </w:rPr>
      </w:pPr>
      <w:r>
        <w:rPr>
          <w:rFonts w:cstheme="minorHAnsi"/>
          <w:b/>
          <w:bCs/>
          <w:noProof/>
          <w:color w:val="000000" w:themeColor="text1"/>
          <w:sz w:val="28"/>
          <w:szCs w:val="28"/>
          <w:rtl/>
        </w:rPr>
        <w:drawing>
          <wp:anchor distT="0" distB="0" distL="114300" distR="114300" simplePos="0" relativeHeight="251705344" behindDoc="0" locked="0" layoutInCell="1" allowOverlap="1" wp14:anchorId="601DD0D7" wp14:editId="72E1A89C">
            <wp:simplePos x="0" y="0"/>
            <wp:positionH relativeFrom="margin">
              <wp:posOffset>2551430</wp:posOffset>
            </wp:positionH>
            <wp:positionV relativeFrom="paragraph">
              <wp:posOffset>334835</wp:posOffset>
            </wp:positionV>
            <wp:extent cx="1440000" cy="1440000"/>
            <wp:effectExtent l="0" t="0" r="8255" b="8255"/>
            <wp:wrapNone/>
            <wp:docPr id="18" name="صورة 18">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code تعميم.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noProof/>
          <w:color w:val="000000" w:themeColor="text1"/>
          <w:sz w:val="28"/>
          <w:szCs w:val="28"/>
          <w:rtl/>
        </w:rPr>
        <w:drawing>
          <wp:inline distT="0" distB="0" distL="0" distR="0" wp14:anchorId="560E6713" wp14:editId="01952E3B">
            <wp:extent cx="3217545" cy="2695698"/>
            <wp:effectExtent l="38100" t="0" r="1905" b="0"/>
            <wp:docPr id="19" name="رسم تخطيطي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A66C84" w:rsidRDefault="00A66C84" w:rsidP="00A66C84">
      <w:pPr>
        <w:spacing w:after="0" w:line="360" w:lineRule="auto"/>
        <w:ind w:left="168" w:right="142" w:firstLine="567"/>
        <w:jc w:val="lowKashida"/>
        <w:rPr>
          <w:rFonts w:cstheme="minorHAnsi"/>
          <w:b/>
          <w:bCs/>
          <w:color w:val="000000" w:themeColor="text1"/>
          <w:sz w:val="28"/>
          <w:szCs w:val="28"/>
          <w:rtl/>
        </w:rPr>
      </w:pPr>
    </w:p>
    <w:p w:rsidR="00A66C84" w:rsidRDefault="00A66C84" w:rsidP="00A66C84">
      <w:pPr>
        <w:spacing w:after="0" w:line="360" w:lineRule="auto"/>
        <w:ind w:left="168" w:right="142" w:firstLine="567"/>
        <w:jc w:val="lowKashida"/>
        <w:rPr>
          <w:rFonts w:cstheme="minorHAnsi"/>
          <w:b/>
          <w:bCs/>
          <w:color w:val="000000" w:themeColor="text1"/>
          <w:sz w:val="28"/>
          <w:szCs w:val="28"/>
          <w:rtl/>
        </w:rPr>
      </w:pPr>
    </w:p>
    <w:p w:rsidR="00A66C84" w:rsidRPr="005670ED" w:rsidRDefault="00A66C84" w:rsidP="00A66C84">
      <w:pPr>
        <w:spacing w:after="0" w:line="360" w:lineRule="auto"/>
        <w:ind w:left="168" w:right="142" w:firstLine="567"/>
        <w:jc w:val="lowKashida"/>
        <w:rPr>
          <w:rFonts w:cstheme="minorHAnsi"/>
          <w:b/>
          <w:bCs/>
          <w:color w:val="000000" w:themeColor="text1"/>
          <w:sz w:val="28"/>
          <w:szCs w:val="28"/>
          <w:rtl/>
        </w:rPr>
      </w:pPr>
    </w:p>
    <w:p w:rsidR="00A66C84" w:rsidRPr="00994132" w:rsidRDefault="00A66C84" w:rsidP="00A66C84">
      <w:pPr>
        <w:spacing w:after="0" w:line="240" w:lineRule="auto"/>
        <w:jc w:val="lowKashida"/>
        <w:rPr>
          <w:sz w:val="20"/>
          <w:szCs w:val="20"/>
          <w:rtl/>
        </w:rPr>
      </w:pPr>
      <w:r w:rsidRPr="004B393F">
        <w:rPr>
          <w:noProof/>
          <w:sz w:val="12"/>
          <w:szCs w:val="12"/>
        </w:rPr>
        <w:lastRenderedPageBreak/>
        <w:drawing>
          <wp:anchor distT="0" distB="0" distL="114300" distR="114300" simplePos="0" relativeHeight="251706368" behindDoc="1" locked="0" layoutInCell="1" allowOverlap="1" wp14:anchorId="531B373E" wp14:editId="56232D00">
            <wp:simplePos x="0" y="0"/>
            <wp:positionH relativeFrom="margin">
              <wp:posOffset>54610</wp:posOffset>
            </wp:positionH>
            <wp:positionV relativeFrom="paragraph">
              <wp:posOffset>40195</wp:posOffset>
            </wp:positionV>
            <wp:extent cx="6656705" cy="1021080"/>
            <wp:effectExtent l="0" t="0" r="0" b="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2" cstate="print">
                      <a:extLst>
                        <a:ext uri="{28A0092B-C50C-407E-A947-70E740481C1C}">
                          <a14:useLocalDpi xmlns:a14="http://schemas.microsoft.com/office/drawing/2010/main" val="0"/>
                        </a:ext>
                      </a:extLst>
                    </a:blip>
                    <a:srcRect t="10063" b="11239"/>
                    <a:stretch/>
                  </pic:blipFill>
                  <pic:spPr bwMode="auto">
                    <a:xfrm>
                      <a:off x="0" y="0"/>
                      <a:ext cx="665670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6C84" w:rsidRPr="00A96883" w:rsidRDefault="00A66C84" w:rsidP="00A66C84">
      <w:pPr>
        <w:spacing w:after="0" w:line="312" w:lineRule="auto"/>
        <w:ind w:left="403" w:right="567" w:firstLine="1558"/>
        <w:jc w:val="lowKashida"/>
        <w:rPr>
          <w:rFonts w:ascii="Hacen Maghreb" w:hAnsi="Hacen Maghreb" w:cs="Hacen Maghreb"/>
          <w:color w:val="1F3864" w:themeColor="accent5" w:themeShade="80"/>
          <w:sz w:val="6"/>
          <w:szCs w:val="6"/>
          <w:rtl/>
        </w:rPr>
      </w:pPr>
    </w:p>
    <w:p w:rsidR="00A66C84" w:rsidRPr="00523BAC" w:rsidRDefault="00A66C84" w:rsidP="00A66C84">
      <w:pPr>
        <w:spacing w:after="0" w:line="300" w:lineRule="auto"/>
        <w:ind w:left="1727" w:right="425"/>
        <w:jc w:val="center"/>
        <w:rPr>
          <w:rFonts w:cstheme="minorHAnsi"/>
          <w:b/>
          <w:bCs/>
          <w:color w:val="1F3864" w:themeColor="accent5" w:themeShade="80"/>
          <w:sz w:val="32"/>
          <w:szCs w:val="32"/>
          <w:rtl/>
        </w:rPr>
      </w:pPr>
      <w:r>
        <w:rPr>
          <w:rFonts w:cstheme="minorHAnsi" w:hint="cs"/>
          <w:b/>
          <w:bCs/>
          <w:color w:val="1F3864" w:themeColor="accent5" w:themeShade="80"/>
          <w:sz w:val="32"/>
          <w:szCs w:val="32"/>
          <w:rtl/>
        </w:rPr>
        <w:t xml:space="preserve">تابع / </w:t>
      </w:r>
      <w:r w:rsidRPr="00994132">
        <w:rPr>
          <w:rFonts w:cstheme="minorHAnsi"/>
          <w:b/>
          <w:bCs/>
          <w:color w:val="1F3864" w:themeColor="accent5" w:themeShade="80"/>
          <w:sz w:val="32"/>
          <w:szCs w:val="32"/>
          <w:rtl/>
        </w:rPr>
        <w:t>تفعيل الاحتفاء بمناسبة اليوم العالمي للغة العربية تحت عنوان :</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br/>
      </w:r>
      <w:r w:rsidRPr="00994132">
        <w:rPr>
          <w:rFonts w:cstheme="minorHAnsi"/>
          <w:b/>
          <w:bCs/>
          <w:color w:val="1F3864" w:themeColor="accent5" w:themeShade="80"/>
          <w:sz w:val="32"/>
          <w:szCs w:val="32"/>
          <w:rtl/>
        </w:rPr>
        <w:t>(اللغة العربية لغة الشعر</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t>والفنون</w:t>
      </w:r>
      <w:r>
        <w:rPr>
          <w:rFonts w:cstheme="minorHAnsi" w:hint="cs"/>
          <w:b/>
          <w:bCs/>
          <w:color w:val="1F3864" w:themeColor="accent5" w:themeShade="80"/>
          <w:sz w:val="32"/>
          <w:szCs w:val="32"/>
          <w:rtl/>
        </w:rPr>
        <w:t xml:space="preserve"> ) .</w:t>
      </w:r>
    </w:p>
    <w:p w:rsidR="00A66C84" w:rsidRPr="005B355A" w:rsidRDefault="00A66C84" w:rsidP="00A66C84">
      <w:pPr>
        <w:spacing w:after="0" w:line="360" w:lineRule="auto"/>
        <w:ind w:firstLine="401"/>
        <w:jc w:val="lowKashida"/>
        <w:rPr>
          <w:rFonts w:ascii="Sakkal Majalla" w:hAnsi="Sakkal Majalla" w:cs="Sakkal Majalla"/>
          <w:b/>
          <w:bCs/>
          <w:color w:val="000000" w:themeColor="text1"/>
          <w:sz w:val="32"/>
          <w:szCs w:val="32"/>
          <w:rtl/>
        </w:rPr>
      </w:pPr>
      <w:r>
        <w:rPr>
          <w:rFonts w:cstheme="minorHAnsi"/>
          <w:b/>
          <w:bCs/>
          <w:noProof/>
          <w:color w:val="000000" w:themeColor="text1"/>
          <w:sz w:val="27"/>
          <w:szCs w:val="27"/>
          <w:rtl/>
        </w:rPr>
        <mc:AlternateContent>
          <mc:Choice Requires="wps">
            <w:drawing>
              <wp:anchor distT="0" distB="0" distL="114300" distR="114300" simplePos="0" relativeHeight="251707392" behindDoc="1" locked="0" layoutInCell="1" allowOverlap="1" wp14:anchorId="1E823863" wp14:editId="04B9EA36">
                <wp:simplePos x="0" y="0"/>
                <wp:positionH relativeFrom="column">
                  <wp:posOffset>180975</wp:posOffset>
                </wp:positionH>
                <wp:positionV relativeFrom="paragraph">
                  <wp:posOffset>375730</wp:posOffset>
                </wp:positionV>
                <wp:extent cx="6480000" cy="540000"/>
                <wp:effectExtent l="38100" t="38100" r="111760" b="107950"/>
                <wp:wrapNone/>
                <wp:docPr id="16" name="مستطيل مستدير الزوايا 16"/>
                <wp:cNvGraphicFramePr/>
                <a:graphic xmlns:a="http://schemas.openxmlformats.org/drawingml/2006/main">
                  <a:graphicData uri="http://schemas.microsoft.com/office/word/2010/wordprocessingShape">
                    <wps:wsp>
                      <wps:cNvSpPr/>
                      <wps:spPr>
                        <a:xfrm>
                          <a:off x="0" y="0"/>
                          <a:ext cx="6480000" cy="540000"/>
                        </a:xfrm>
                        <a:prstGeom prst="roundRect">
                          <a:avLst>
                            <a:gd name="adj" fmla="val 50000"/>
                          </a:avLst>
                        </a:prstGeom>
                        <a:gradFill>
                          <a:gsLst>
                            <a:gs pos="0">
                              <a:schemeClr val="bg1"/>
                            </a:gs>
                            <a:gs pos="50000">
                              <a:srgbClr val="E8F3E1"/>
                            </a:gs>
                            <a:gs pos="100000">
                              <a:schemeClr val="accent6">
                                <a:lumMod val="20000"/>
                                <a:lumOff val="80000"/>
                              </a:schemeClr>
                            </a:gs>
                          </a:gsLst>
                        </a:gradFill>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77DF89" id="مستطيل مستدير الزوايا 16" o:spid="_x0000_s1026" style="position:absolute;left:0;text-align:left;margin-left:14.25pt;margin-top:29.6pt;width:510.25pt;height:4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" fillcolor="white [3212]" strokecolor="#70ad47 [3209]" strokeweight=".5pt">
                <v:fill color2="#e2efd9 [665]" rotate="t" colors="0 white;.5 #e8f3e1;1 #e2f0d9" focus="100%" type="gradient">
                  <o:fill v:ext="view" type="gradientUnscaled"/>
                </v:fill>
                <v:stroke joinstyle="miter"/>
                <v:shadow on="t" color="black" opacity="26214f" origin="-.5,-.5" offset=".74836mm,.74836mm"/>
              </v:roundrect>
            </w:pict>
          </mc:Fallback>
        </mc:AlternateContent>
      </w:r>
    </w:p>
    <w:p w:rsidR="00A66C84" w:rsidRPr="00F47878" w:rsidRDefault="00A66C84" w:rsidP="00A66C84">
      <w:pPr>
        <w:spacing w:after="360"/>
        <w:ind w:left="593" w:right="709"/>
        <w:jc w:val="center"/>
        <w:rPr>
          <w:rFonts w:ascii="Calibri" w:hAnsi="Calibri" w:cs="Calibri"/>
          <w:b/>
          <w:bCs/>
          <w:sz w:val="28"/>
          <w:szCs w:val="28"/>
          <w:rtl/>
        </w:rPr>
      </w:pPr>
      <w:r w:rsidRPr="00F47878">
        <w:rPr>
          <w:rFonts w:ascii="Calibri" w:hAnsi="Calibri" w:cs="Calibri"/>
          <w:b/>
          <w:bCs/>
          <w:sz w:val="28"/>
          <w:szCs w:val="28"/>
          <w:rtl/>
        </w:rPr>
        <w:t xml:space="preserve">البرامج المقترحة لتنفيذها على مستوى إدارات التعليم وداخل المدارس بمناسبة اليوم العالمي </w:t>
      </w:r>
      <w:r>
        <w:rPr>
          <w:rFonts w:ascii="Calibri" w:hAnsi="Calibri" w:cs="Calibri"/>
          <w:b/>
          <w:bCs/>
          <w:sz w:val="28"/>
          <w:szCs w:val="28"/>
          <w:rtl/>
        </w:rPr>
        <w:br/>
      </w:r>
      <w:r w:rsidRPr="00F47878">
        <w:rPr>
          <w:rFonts w:ascii="Calibri" w:hAnsi="Calibri" w:cs="Calibri"/>
          <w:b/>
          <w:bCs/>
          <w:sz w:val="28"/>
          <w:szCs w:val="28"/>
          <w:rtl/>
        </w:rPr>
        <w:t>للغة العربية</w:t>
      </w:r>
      <w:r w:rsidRPr="00F47878">
        <w:rPr>
          <w:rFonts w:ascii="Calibri" w:hAnsi="Calibri" w:cs="Calibri" w:hint="cs"/>
          <w:b/>
          <w:bCs/>
          <w:sz w:val="28"/>
          <w:szCs w:val="28"/>
          <w:rtl/>
        </w:rPr>
        <w:t xml:space="preserve"> </w:t>
      </w:r>
      <w:r w:rsidRPr="00F47878">
        <w:rPr>
          <w:rFonts w:ascii="Calibri" w:hAnsi="Calibri" w:cs="Calibri"/>
          <w:b/>
          <w:bCs/>
          <w:sz w:val="28"/>
          <w:szCs w:val="28"/>
          <w:rtl/>
        </w:rPr>
        <w:t>للعام الدراسي</w:t>
      </w:r>
      <w:r>
        <w:rPr>
          <w:rFonts w:ascii="Calibri" w:hAnsi="Calibri" w:cs="Calibri" w:hint="cs"/>
          <w:b/>
          <w:bCs/>
          <w:sz w:val="28"/>
          <w:szCs w:val="28"/>
          <w:rtl/>
        </w:rPr>
        <w:t xml:space="preserve"> </w:t>
      </w:r>
      <w:r w:rsidRPr="00F47878">
        <w:rPr>
          <w:rFonts w:ascii="Calibri" w:hAnsi="Calibri" w:cs="Calibri"/>
          <w:b/>
          <w:bCs/>
          <w:sz w:val="28"/>
          <w:szCs w:val="28"/>
          <w:rtl/>
        </w:rPr>
        <w:t>:</w:t>
      </w:r>
      <w:r>
        <w:rPr>
          <w:rFonts w:ascii="Calibri" w:hAnsi="Calibri" w:cs="Calibri" w:hint="cs"/>
          <w:b/>
          <w:bCs/>
          <w:sz w:val="28"/>
          <w:szCs w:val="28"/>
          <w:rtl/>
        </w:rPr>
        <w:t xml:space="preserve"> </w:t>
      </w:r>
      <w:r>
        <w:rPr>
          <w:rFonts w:ascii="Calibri" w:hAnsi="Calibri" w:cs="Calibri"/>
          <w:b/>
          <w:bCs/>
          <w:sz w:val="28"/>
          <w:szCs w:val="28"/>
          <w:rtl/>
        </w:rPr>
        <w:t>١٤٤٥</w:t>
      </w:r>
      <w:r>
        <w:rPr>
          <w:rFonts w:ascii="Calibri" w:hAnsi="Calibri" w:cs="Calibri" w:hint="cs"/>
          <w:b/>
          <w:bCs/>
          <w:sz w:val="28"/>
          <w:szCs w:val="28"/>
          <w:rtl/>
        </w:rPr>
        <w:t>ه .</w:t>
      </w:r>
    </w:p>
    <w:tbl>
      <w:tblPr>
        <w:tblStyle w:val="a6"/>
        <w:bidiVisual/>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1"/>
        <w:gridCol w:w="1843"/>
        <w:gridCol w:w="6102"/>
      </w:tblGrid>
      <w:tr w:rsidR="00A66C84" w:rsidRPr="00F47878" w:rsidTr="004C12B8">
        <w:trPr>
          <w:trHeight w:val="567"/>
          <w:jc w:val="center"/>
        </w:trPr>
        <w:tc>
          <w:tcPr>
            <w:tcW w:w="1841" w:type="dxa"/>
            <w:tcBorders>
              <w:top w:val="single" w:sz="12" w:space="0" w:color="auto"/>
              <w:bottom w:val="single" w:sz="12" w:space="0" w:color="auto"/>
            </w:tcBorders>
            <w:shd w:val="clear" w:color="auto" w:fill="E2EFD9" w:themeFill="accent6" w:themeFillTint="33"/>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اسم البرنامج</w:t>
            </w:r>
          </w:p>
        </w:tc>
        <w:tc>
          <w:tcPr>
            <w:tcW w:w="1843" w:type="dxa"/>
            <w:tcBorders>
              <w:top w:val="single" w:sz="12" w:space="0" w:color="auto"/>
              <w:bottom w:val="single" w:sz="12" w:space="0" w:color="auto"/>
            </w:tcBorders>
            <w:shd w:val="clear" w:color="auto" w:fill="E2EFD9" w:themeFill="accent6" w:themeFillTint="33"/>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الفئة المستهدفة</w:t>
            </w:r>
          </w:p>
        </w:tc>
        <w:tc>
          <w:tcPr>
            <w:tcW w:w="6102" w:type="dxa"/>
            <w:tcBorders>
              <w:top w:val="single" w:sz="12" w:space="0" w:color="auto"/>
              <w:bottom w:val="single" w:sz="12" w:space="0" w:color="auto"/>
            </w:tcBorders>
            <w:shd w:val="clear" w:color="auto" w:fill="E2EFD9" w:themeFill="accent6" w:themeFillTint="33"/>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وصف البرنامج</w:t>
            </w:r>
          </w:p>
        </w:tc>
      </w:tr>
      <w:tr w:rsidR="00A66C84" w:rsidRPr="00F47878" w:rsidTr="004C12B8">
        <w:trPr>
          <w:trHeight w:val="1025"/>
          <w:jc w:val="center"/>
        </w:trPr>
        <w:tc>
          <w:tcPr>
            <w:tcW w:w="1841" w:type="dxa"/>
            <w:tcBorders>
              <w:top w:val="single" w:sz="12" w:space="0" w:color="auto"/>
            </w:tcBorders>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عروض مسرحية</w:t>
            </w:r>
          </w:p>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(شعرية)</w:t>
            </w:r>
          </w:p>
        </w:tc>
        <w:tc>
          <w:tcPr>
            <w:tcW w:w="1843" w:type="dxa"/>
            <w:tcBorders>
              <w:top w:val="single" w:sz="12" w:space="0" w:color="auto"/>
            </w:tcBorders>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جميع المراحل التعليمية</w:t>
            </w:r>
          </w:p>
        </w:tc>
        <w:tc>
          <w:tcPr>
            <w:tcW w:w="6102" w:type="dxa"/>
            <w:tcBorders>
              <w:top w:val="single" w:sz="12" w:space="0" w:color="auto"/>
            </w:tcBorders>
          </w:tcPr>
          <w:p w:rsidR="00A66C84" w:rsidRPr="00F47878" w:rsidRDefault="00A66C84" w:rsidP="004C12B8">
            <w:pPr>
              <w:jc w:val="lowKashida"/>
              <w:rPr>
                <w:rFonts w:ascii="Calibri" w:hAnsi="Calibri" w:cs="Calibri"/>
                <w:b/>
                <w:bCs/>
                <w:sz w:val="28"/>
                <w:szCs w:val="28"/>
                <w:rtl/>
              </w:rPr>
            </w:pPr>
            <w:r w:rsidRPr="00F47878">
              <w:rPr>
                <w:rFonts w:ascii="Calibri" w:hAnsi="Calibri" w:cs="Calibri" w:hint="cs"/>
                <w:b/>
                <w:bCs/>
                <w:sz w:val="28"/>
                <w:szCs w:val="28"/>
                <w:rtl/>
              </w:rPr>
              <w:t xml:space="preserve">تعزيز أهمية اللغة العربية وجمالها واستدامة من خلال عرض مسرحي يقدمه الطلاب تتخلله مشاهد حوارية ومقاطع </w:t>
            </w:r>
            <w:proofErr w:type="spellStart"/>
            <w:r w:rsidRPr="00F47878">
              <w:rPr>
                <w:rFonts w:ascii="Calibri" w:hAnsi="Calibri" w:cs="Calibri" w:hint="cs"/>
                <w:b/>
                <w:bCs/>
                <w:sz w:val="28"/>
                <w:szCs w:val="28"/>
                <w:rtl/>
              </w:rPr>
              <w:t>إنشادية</w:t>
            </w:r>
            <w:proofErr w:type="spellEnd"/>
            <w:r w:rsidRPr="00F47878">
              <w:rPr>
                <w:rFonts w:ascii="Calibri" w:hAnsi="Calibri" w:cs="Calibri" w:hint="cs"/>
                <w:b/>
                <w:bCs/>
                <w:sz w:val="28"/>
                <w:szCs w:val="28"/>
                <w:rtl/>
              </w:rPr>
              <w:t xml:space="preserve"> في لوحة ذات وحدة موضوعية واحدة.</w:t>
            </w:r>
          </w:p>
        </w:tc>
      </w:tr>
      <w:tr w:rsidR="00A66C84" w:rsidRPr="00F47878" w:rsidTr="004C12B8">
        <w:trPr>
          <w:trHeight w:val="1025"/>
          <w:jc w:val="center"/>
        </w:trPr>
        <w:tc>
          <w:tcPr>
            <w:tcW w:w="1841"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مسابقة</w:t>
            </w:r>
          </w:p>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(جماليات الحرف العربي)</w:t>
            </w:r>
          </w:p>
        </w:tc>
        <w:tc>
          <w:tcPr>
            <w:tcW w:w="1843"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جميع المراحل</w:t>
            </w:r>
          </w:p>
        </w:tc>
        <w:tc>
          <w:tcPr>
            <w:tcW w:w="6102" w:type="dxa"/>
          </w:tcPr>
          <w:p w:rsidR="00A66C84" w:rsidRPr="00F47878" w:rsidRDefault="00A66C84" w:rsidP="004C12B8">
            <w:pPr>
              <w:jc w:val="lowKashida"/>
              <w:rPr>
                <w:rFonts w:ascii="Calibri" w:hAnsi="Calibri" w:cs="Calibri"/>
                <w:b/>
                <w:bCs/>
                <w:sz w:val="28"/>
                <w:szCs w:val="28"/>
                <w:rtl/>
              </w:rPr>
            </w:pPr>
            <w:r w:rsidRPr="00F47878">
              <w:rPr>
                <w:rFonts w:ascii="Calibri" w:hAnsi="Calibri" w:cs="Calibri" w:hint="cs"/>
                <w:b/>
                <w:bCs/>
                <w:sz w:val="28"/>
                <w:szCs w:val="28"/>
                <w:rtl/>
              </w:rPr>
              <w:t>طرح مسابقة فنية في مجال الخط العربي والرسم والتصوير التشكيلي، تستهدف طلبة المدرسة، وعلى مستوى المدرسة.</w:t>
            </w:r>
          </w:p>
        </w:tc>
      </w:tr>
      <w:tr w:rsidR="00A66C84" w:rsidRPr="00F47878" w:rsidTr="004C12B8">
        <w:trPr>
          <w:trHeight w:val="1025"/>
          <w:jc w:val="center"/>
        </w:trPr>
        <w:tc>
          <w:tcPr>
            <w:tcW w:w="1841"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الرسم والتلوين</w:t>
            </w:r>
          </w:p>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w:t>
            </w:r>
            <w:proofErr w:type="spellStart"/>
            <w:r w:rsidRPr="00F47878">
              <w:rPr>
                <w:rFonts w:ascii="Calibri" w:hAnsi="Calibri" w:cs="Calibri" w:hint="cs"/>
                <w:b/>
                <w:bCs/>
                <w:sz w:val="28"/>
                <w:szCs w:val="28"/>
                <w:rtl/>
              </w:rPr>
              <w:t>حروفيات</w:t>
            </w:r>
            <w:proofErr w:type="spellEnd"/>
            <w:r w:rsidRPr="00F47878">
              <w:rPr>
                <w:rFonts w:ascii="Calibri" w:hAnsi="Calibri" w:cs="Calibri" w:hint="cs"/>
                <w:b/>
                <w:bCs/>
                <w:sz w:val="28"/>
                <w:szCs w:val="28"/>
                <w:rtl/>
              </w:rPr>
              <w:t>)</w:t>
            </w:r>
          </w:p>
        </w:tc>
        <w:tc>
          <w:tcPr>
            <w:tcW w:w="1843"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جميع المراحل</w:t>
            </w:r>
          </w:p>
        </w:tc>
        <w:tc>
          <w:tcPr>
            <w:tcW w:w="6102" w:type="dxa"/>
          </w:tcPr>
          <w:p w:rsidR="00A66C84" w:rsidRPr="00F47878" w:rsidRDefault="00A66C84" w:rsidP="004C12B8">
            <w:pPr>
              <w:jc w:val="lowKashida"/>
              <w:rPr>
                <w:rFonts w:ascii="Calibri" w:hAnsi="Calibri" w:cs="Calibri"/>
                <w:b/>
                <w:bCs/>
                <w:sz w:val="28"/>
                <w:szCs w:val="28"/>
                <w:rtl/>
              </w:rPr>
            </w:pPr>
            <w:r w:rsidRPr="00F47878">
              <w:rPr>
                <w:rFonts w:ascii="Calibri" w:hAnsi="Calibri" w:cs="Calibri" w:hint="cs"/>
                <w:b/>
                <w:bCs/>
                <w:sz w:val="28"/>
                <w:szCs w:val="28"/>
                <w:rtl/>
              </w:rPr>
              <w:t>يقوم فيه الطلبة برسم مجموعة من الأحرف العربية (لأبيات شعرية فصيحة) بشكل متداخل مع أهمية الاستشعار بالقيم الجمالية في انسيابية وجمالية الأحرف العربية.</w:t>
            </w:r>
          </w:p>
        </w:tc>
      </w:tr>
      <w:tr w:rsidR="00A66C84" w:rsidRPr="00F47878" w:rsidTr="004C12B8">
        <w:trPr>
          <w:trHeight w:val="1026"/>
          <w:jc w:val="center"/>
        </w:trPr>
        <w:tc>
          <w:tcPr>
            <w:tcW w:w="1841"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برنامج ساعة قراءة في الشعر الفصيح</w:t>
            </w:r>
          </w:p>
        </w:tc>
        <w:tc>
          <w:tcPr>
            <w:tcW w:w="1843"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جميع المراحل التعليمية</w:t>
            </w:r>
          </w:p>
        </w:tc>
        <w:tc>
          <w:tcPr>
            <w:tcW w:w="6102" w:type="dxa"/>
          </w:tcPr>
          <w:p w:rsidR="00A66C84" w:rsidRPr="00F47878" w:rsidRDefault="00A66C84" w:rsidP="004C12B8">
            <w:pPr>
              <w:jc w:val="lowKashida"/>
              <w:rPr>
                <w:rFonts w:ascii="Calibri" w:hAnsi="Calibri" w:cs="Calibri"/>
                <w:b/>
                <w:bCs/>
                <w:sz w:val="28"/>
                <w:szCs w:val="28"/>
                <w:rtl/>
              </w:rPr>
            </w:pPr>
            <w:r w:rsidRPr="00F47878">
              <w:rPr>
                <w:rFonts w:ascii="Calibri" w:hAnsi="Calibri" w:cs="Calibri" w:hint="cs"/>
                <w:b/>
                <w:bCs/>
                <w:sz w:val="28"/>
                <w:szCs w:val="28"/>
                <w:rtl/>
              </w:rPr>
              <w:t xml:space="preserve">اختيار قصائد شعرية بإشراف إدارة المدرسة، ويتدرب الطلاب على </w:t>
            </w:r>
            <w:proofErr w:type="spellStart"/>
            <w:r w:rsidRPr="00F47878">
              <w:rPr>
                <w:rFonts w:ascii="Calibri" w:hAnsi="Calibri" w:cs="Calibri" w:hint="cs"/>
                <w:b/>
                <w:bCs/>
                <w:sz w:val="28"/>
                <w:szCs w:val="28"/>
                <w:rtl/>
              </w:rPr>
              <w:t>قرائتها</w:t>
            </w:r>
            <w:proofErr w:type="spellEnd"/>
            <w:r w:rsidRPr="00F47878">
              <w:rPr>
                <w:rFonts w:ascii="Calibri" w:hAnsi="Calibri" w:cs="Calibri" w:hint="cs"/>
                <w:b/>
                <w:bCs/>
                <w:sz w:val="28"/>
                <w:szCs w:val="28"/>
                <w:rtl/>
              </w:rPr>
              <w:t xml:space="preserve">  بهدف تنمية الفهم القرائي، والتفكير التحليلي، والفهم الناقد (تحت شعار القراءة بلا أخطاء)</w:t>
            </w:r>
          </w:p>
        </w:tc>
      </w:tr>
      <w:tr w:rsidR="00A66C84" w:rsidRPr="00F47878" w:rsidTr="004C12B8">
        <w:trPr>
          <w:trHeight w:val="1025"/>
          <w:jc w:val="center"/>
        </w:trPr>
        <w:tc>
          <w:tcPr>
            <w:tcW w:w="1841"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مسابقة أسياد الفصاحة</w:t>
            </w:r>
          </w:p>
        </w:tc>
        <w:tc>
          <w:tcPr>
            <w:tcW w:w="1843"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جميع المراحل التعليمية</w:t>
            </w:r>
          </w:p>
        </w:tc>
        <w:tc>
          <w:tcPr>
            <w:tcW w:w="6102" w:type="dxa"/>
          </w:tcPr>
          <w:p w:rsidR="00A66C84" w:rsidRPr="00F47878" w:rsidRDefault="00A66C84" w:rsidP="004C12B8">
            <w:pPr>
              <w:jc w:val="lowKashida"/>
              <w:rPr>
                <w:rFonts w:ascii="Calibri" w:hAnsi="Calibri" w:cs="Calibri"/>
                <w:b/>
                <w:bCs/>
                <w:sz w:val="28"/>
                <w:szCs w:val="28"/>
                <w:rtl/>
              </w:rPr>
            </w:pPr>
            <w:r w:rsidRPr="00F47878">
              <w:rPr>
                <w:rFonts w:ascii="Calibri" w:hAnsi="Calibri" w:cs="Calibri" w:hint="cs"/>
                <w:b/>
                <w:bCs/>
                <w:sz w:val="28"/>
                <w:szCs w:val="28"/>
                <w:rtl/>
              </w:rPr>
              <w:t>ملتقى تنافسي في الارتجال في مواضيع محددة مسبقًا نحو (قيم وطنية ، قيم تربوية،...) مع الالتزام باللغة العربية الفصحى.</w:t>
            </w:r>
          </w:p>
        </w:tc>
      </w:tr>
      <w:tr w:rsidR="00A66C84" w:rsidRPr="00F47878" w:rsidTr="004C12B8">
        <w:trPr>
          <w:trHeight w:val="1025"/>
          <w:jc w:val="center"/>
        </w:trPr>
        <w:tc>
          <w:tcPr>
            <w:tcW w:w="1841"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معرض فني</w:t>
            </w:r>
          </w:p>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(الطلبة المبدعين)</w:t>
            </w:r>
          </w:p>
        </w:tc>
        <w:tc>
          <w:tcPr>
            <w:tcW w:w="1843"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جميع المراحل</w:t>
            </w:r>
          </w:p>
        </w:tc>
        <w:tc>
          <w:tcPr>
            <w:tcW w:w="6102" w:type="dxa"/>
          </w:tcPr>
          <w:p w:rsidR="00A66C84" w:rsidRPr="00F47878" w:rsidRDefault="00A66C84" w:rsidP="004C12B8">
            <w:pPr>
              <w:jc w:val="lowKashida"/>
              <w:rPr>
                <w:rFonts w:ascii="Calibri" w:hAnsi="Calibri" w:cs="Calibri"/>
                <w:b/>
                <w:bCs/>
                <w:sz w:val="28"/>
                <w:szCs w:val="28"/>
                <w:rtl/>
              </w:rPr>
            </w:pPr>
            <w:r w:rsidRPr="00F47878">
              <w:rPr>
                <w:rFonts w:ascii="Calibri" w:hAnsi="Calibri" w:cs="Calibri" w:hint="cs"/>
                <w:b/>
                <w:bCs/>
                <w:sz w:val="28"/>
                <w:szCs w:val="28"/>
                <w:rtl/>
              </w:rPr>
              <w:t>تستهدف المدرسة إبراز الأعمال الفنية لطلابها المبدعين في مجال الخط العربي والرسم والتشكيل وذلك بإقامة معرض فني على مستوى المدرسة لهذه المناسبة.</w:t>
            </w:r>
          </w:p>
        </w:tc>
      </w:tr>
      <w:tr w:rsidR="00A66C84" w:rsidRPr="00F47878" w:rsidTr="004C12B8">
        <w:trPr>
          <w:trHeight w:val="1026"/>
          <w:jc w:val="center"/>
        </w:trPr>
        <w:tc>
          <w:tcPr>
            <w:tcW w:w="1841" w:type="dxa"/>
            <w:vAlign w:val="center"/>
          </w:tcPr>
          <w:p w:rsidR="00A66C84" w:rsidRPr="00F47878" w:rsidRDefault="00A66C84" w:rsidP="004C12B8">
            <w:pPr>
              <w:jc w:val="center"/>
              <w:rPr>
                <w:rFonts w:ascii="Calibri" w:hAnsi="Calibri" w:cs="Calibri"/>
                <w:b/>
                <w:bCs/>
                <w:sz w:val="28"/>
                <w:szCs w:val="28"/>
                <w:rtl/>
              </w:rPr>
            </w:pPr>
            <w:proofErr w:type="spellStart"/>
            <w:r w:rsidRPr="00F47878">
              <w:rPr>
                <w:rFonts w:ascii="Calibri" w:hAnsi="Calibri" w:cs="Calibri" w:hint="cs"/>
                <w:b/>
                <w:bCs/>
                <w:sz w:val="28"/>
                <w:szCs w:val="28"/>
                <w:rtl/>
              </w:rPr>
              <w:t>أحفورتي</w:t>
            </w:r>
            <w:proofErr w:type="spellEnd"/>
            <w:r w:rsidRPr="00F47878">
              <w:rPr>
                <w:rFonts w:ascii="Calibri" w:hAnsi="Calibri" w:cs="Calibri" w:hint="cs"/>
                <w:b/>
                <w:bCs/>
                <w:sz w:val="28"/>
                <w:szCs w:val="28"/>
                <w:rtl/>
              </w:rPr>
              <w:t xml:space="preserve"> الصغيرة</w:t>
            </w:r>
          </w:p>
        </w:tc>
        <w:tc>
          <w:tcPr>
            <w:tcW w:w="1843" w:type="dxa"/>
            <w:vAlign w:val="center"/>
          </w:tcPr>
          <w:p w:rsidR="00A66C84" w:rsidRPr="00F47878" w:rsidRDefault="00A66C84" w:rsidP="004C12B8">
            <w:pPr>
              <w:jc w:val="center"/>
              <w:rPr>
                <w:rFonts w:ascii="Calibri" w:hAnsi="Calibri" w:cs="Calibri"/>
                <w:b/>
                <w:bCs/>
                <w:sz w:val="28"/>
                <w:szCs w:val="28"/>
                <w:rtl/>
              </w:rPr>
            </w:pPr>
            <w:r w:rsidRPr="00F47878">
              <w:rPr>
                <w:rFonts w:ascii="Calibri" w:hAnsi="Calibri" w:cs="Calibri" w:hint="cs"/>
                <w:b/>
                <w:bCs/>
                <w:sz w:val="28"/>
                <w:szCs w:val="28"/>
                <w:rtl/>
              </w:rPr>
              <w:t>المرحلة الابتدائية</w:t>
            </w:r>
          </w:p>
        </w:tc>
        <w:tc>
          <w:tcPr>
            <w:tcW w:w="6102" w:type="dxa"/>
          </w:tcPr>
          <w:p w:rsidR="00A66C84" w:rsidRPr="00F47878" w:rsidRDefault="00A66C84" w:rsidP="004C12B8">
            <w:pPr>
              <w:jc w:val="lowKashida"/>
              <w:rPr>
                <w:rFonts w:ascii="Calibri" w:hAnsi="Calibri" w:cs="Calibri"/>
                <w:b/>
                <w:bCs/>
                <w:sz w:val="28"/>
                <w:szCs w:val="28"/>
                <w:rtl/>
              </w:rPr>
            </w:pPr>
            <w:r w:rsidRPr="00F47878">
              <w:rPr>
                <w:rFonts w:ascii="Calibri" w:hAnsi="Calibri" w:cs="Calibri" w:hint="cs"/>
                <w:b/>
                <w:bCs/>
                <w:sz w:val="28"/>
                <w:szCs w:val="28"/>
                <w:rtl/>
              </w:rPr>
              <w:t>ورشة فنية تقدم لطلبة المدرسة تهتم بصنع قوالب لطباعة مجموعة من الحروف العربية على لوحة جدارية يشارك بها أكبر عدد من طلبة المدرسة.</w:t>
            </w:r>
          </w:p>
        </w:tc>
      </w:tr>
    </w:tbl>
    <w:p w:rsidR="00A66C84" w:rsidRPr="00F47878" w:rsidRDefault="00A66C84" w:rsidP="00A66C84">
      <w:pPr>
        <w:spacing w:after="0" w:line="360" w:lineRule="auto"/>
        <w:ind w:right="851"/>
        <w:jc w:val="lowKashida"/>
        <w:rPr>
          <w:rFonts w:cstheme="minorHAnsi"/>
          <w:b/>
          <w:bCs/>
          <w:sz w:val="32"/>
          <w:szCs w:val="32"/>
          <w:rtl/>
        </w:rPr>
      </w:pPr>
    </w:p>
    <w:p w:rsidR="00A66C84" w:rsidRPr="009C24E8" w:rsidRDefault="00A66C84" w:rsidP="00A66C84">
      <w:pPr>
        <w:spacing w:after="0"/>
        <w:jc w:val="center"/>
        <w:rPr>
          <w:rFonts w:cstheme="minorHAnsi"/>
          <w:b/>
          <w:bCs/>
          <w:color w:val="C00000"/>
          <w:sz w:val="4"/>
          <w:szCs w:val="4"/>
          <w:shd w:val="clear" w:color="auto" w:fill="FFF2CC" w:themeFill="accent4" w:themeFillTint="33"/>
          <w:rtl/>
        </w:rPr>
      </w:pPr>
      <w:r>
        <w:rPr>
          <w:sz w:val="14"/>
          <w:szCs w:val="14"/>
          <w:rtl/>
        </w:rPr>
        <w:br w:type="page"/>
      </w:r>
    </w:p>
    <w:p w:rsidR="00A66C84" w:rsidRDefault="00A66C84" w:rsidP="00A66C84">
      <w:pPr>
        <w:spacing w:after="0" w:line="240" w:lineRule="auto"/>
        <w:jc w:val="lowKashida"/>
        <w:rPr>
          <w:rFonts w:ascii="Hacen Maghreb" w:hAnsi="Hacen Maghreb" w:cs="Hacen Maghreb"/>
          <w:color w:val="1F3864" w:themeColor="accent5" w:themeShade="80"/>
          <w:sz w:val="6"/>
          <w:szCs w:val="6"/>
        </w:rPr>
      </w:pPr>
    </w:p>
    <w:p w:rsidR="00A66C84" w:rsidRPr="00A96883" w:rsidRDefault="00A66C84" w:rsidP="00A66C84">
      <w:pPr>
        <w:spacing w:after="0" w:line="240" w:lineRule="auto"/>
        <w:jc w:val="lowKashida"/>
        <w:rPr>
          <w:rFonts w:ascii="Hacen Maghreb" w:hAnsi="Hacen Maghreb" w:cs="Hacen Maghreb"/>
          <w:color w:val="1F3864" w:themeColor="accent5" w:themeShade="80"/>
          <w:sz w:val="6"/>
          <w:szCs w:val="6"/>
          <w:rtl/>
        </w:rPr>
      </w:pPr>
      <w:r w:rsidRPr="004B393F">
        <w:rPr>
          <w:noProof/>
          <w:sz w:val="12"/>
          <w:szCs w:val="12"/>
        </w:rPr>
        <w:drawing>
          <wp:anchor distT="0" distB="0" distL="114300" distR="114300" simplePos="0" relativeHeight="251711488" behindDoc="1" locked="0" layoutInCell="1" allowOverlap="1" wp14:anchorId="6B5ACE97" wp14:editId="15B460CF">
            <wp:simplePos x="0" y="0"/>
            <wp:positionH relativeFrom="margin">
              <wp:posOffset>54610</wp:posOffset>
            </wp:positionH>
            <wp:positionV relativeFrom="paragraph">
              <wp:posOffset>-159195</wp:posOffset>
            </wp:positionV>
            <wp:extent cx="6656705" cy="1021080"/>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2" cstate="print">
                      <a:extLst>
                        <a:ext uri="{28A0092B-C50C-407E-A947-70E740481C1C}">
                          <a14:useLocalDpi xmlns:a14="http://schemas.microsoft.com/office/drawing/2010/main" val="0"/>
                        </a:ext>
                      </a:extLst>
                    </a:blip>
                    <a:srcRect t="10063" b="11239"/>
                    <a:stretch/>
                  </pic:blipFill>
                  <pic:spPr bwMode="auto">
                    <a:xfrm>
                      <a:off x="0" y="0"/>
                      <a:ext cx="665670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6C84" w:rsidRPr="00523BAC" w:rsidRDefault="00A66C84" w:rsidP="00A66C84">
      <w:pPr>
        <w:spacing w:after="0" w:line="300" w:lineRule="auto"/>
        <w:ind w:left="1727" w:right="425"/>
        <w:jc w:val="center"/>
        <w:rPr>
          <w:rFonts w:cstheme="minorHAnsi"/>
          <w:b/>
          <w:bCs/>
          <w:color w:val="1F3864" w:themeColor="accent5" w:themeShade="80"/>
          <w:sz w:val="32"/>
          <w:szCs w:val="32"/>
          <w:rtl/>
        </w:rPr>
      </w:pPr>
      <w:r>
        <w:rPr>
          <w:rFonts w:cstheme="minorHAnsi" w:hint="cs"/>
          <w:b/>
          <w:bCs/>
          <w:color w:val="1F3864" w:themeColor="accent5" w:themeShade="80"/>
          <w:sz w:val="32"/>
          <w:szCs w:val="32"/>
          <w:rtl/>
        </w:rPr>
        <w:t xml:space="preserve">تابع / </w:t>
      </w:r>
      <w:r w:rsidRPr="00994132">
        <w:rPr>
          <w:rFonts w:cstheme="minorHAnsi"/>
          <w:b/>
          <w:bCs/>
          <w:color w:val="1F3864" w:themeColor="accent5" w:themeShade="80"/>
          <w:sz w:val="32"/>
          <w:szCs w:val="32"/>
          <w:rtl/>
        </w:rPr>
        <w:t>تفعيل الاحتفاء بمناسبة اليوم العالمي للغة العربية تحت عنوان :</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br/>
      </w:r>
      <w:r w:rsidRPr="00994132">
        <w:rPr>
          <w:rFonts w:cstheme="minorHAnsi"/>
          <w:b/>
          <w:bCs/>
          <w:color w:val="1F3864" w:themeColor="accent5" w:themeShade="80"/>
          <w:sz w:val="32"/>
          <w:szCs w:val="32"/>
          <w:rtl/>
        </w:rPr>
        <w:t>(اللغة العربية لغة الشعر</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t>والفنون</w:t>
      </w:r>
      <w:r>
        <w:rPr>
          <w:rFonts w:cstheme="minorHAnsi" w:hint="cs"/>
          <w:b/>
          <w:bCs/>
          <w:color w:val="1F3864" w:themeColor="accent5" w:themeShade="80"/>
          <w:sz w:val="32"/>
          <w:szCs w:val="32"/>
          <w:rtl/>
        </w:rPr>
        <w:t xml:space="preserve"> ) .</w:t>
      </w:r>
    </w:p>
    <w:p w:rsidR="00A66C84" w:rsidRPr="00247C54" w:rsidRDefault="00A66C84" w:rsidP="00A66C84">
      <w:pPr>
        <w:autoSpaceDE w:val="0"/>
        <w:adjustRightInd w:val="0"/>
        <w:spacing w:after="0" w:line="240" w:lineRule="auto"/>
        <w:jc w:val="center"/>
        <w:rPr>
          <w:rFonts w:ascii="Sakkal Majalla" w:eastAsia="SKR HEAD1" w:hAnsi="Sakkal Majalla" w:cs="GE SS Text Bold"/>
          <w:b/>
          <w:bCs/>
          <w:color w:val="1F4E79" w:themeColor="accent1" w:themeShade="80"/>
          <w:sz w:val="32"/>
          <w:szCs w:val="32"/>
          <w:rtl/>
        </w:rPr>
      </w:pPr>
      <w:r w:rsidRPr="00247C54">
        <w:rPr>
          <w:rFonts w:cstheme="minorHAnsi"/>
          <w:b/>
          <w:bCs/>
          <w:noProof/>
          <w:color w:val="000000" w:themeColor="text1"/>
          <w:rtl/>
        </w:rPr>
        <mc:AlternateContent>
          <mc:Choice Requires="wps">
            <w:drawing>
              <wp:anchor distT="0" distB="0" distL="114300" distR="114300" simplePos="0" relativeHeight="251713536" behindDoc="1" locked="0" layoutInCell="1" allowOverlap="1" wp14:anchorId="43F292AE" wp14:editId="4BF200DD">
                <wp:simplePos x="0" y="0"/>
                <wp:positionH relativeFrom="margin">
                  <wp:posOffset>2381440</wp:posOffset>
                </wp:positionH>
                <wp:positionV relativeFrom="paragraph">
                  <wp:posOffset>241300</wp:posOffset>
                </wp:positionV>
                <wp:extent cx="1935678" cy="432000"/>
                <wp:effectExtent l="38100" t="38100" r="121920" b="120650"/>
                <wp:wrapNone/>
                <wp:docPr id="23" name="مستطيل مستدير الزوايا 23"/>
                <wp:cNvGraphicFramePr/>
                <a:graphic xmlns:a="http://schemas.openxmlformats.org/drawingml/2006/main">
                  <a:graphicData uri="http://schemas.microsoft.com/office/word/2010/wordprocessingShape">
                    <wps:wsp>
                      <wps:cNvSpPr/>
                      <wps:spPr>
                        <a:xfrm>
                          <a:off x="0" y="0"/>
                          <a:ext cx="1935678" cy="432000"/>
                        </a:xfrm>
                        <a:prstGeom prst="roundRect">
                          <a:avLst>
                            <a:gd name="adj" fmla="val 50000"/>
                          </a:avLst>
                        </a:prstGeom>
                        <a:gradFill>
                          <a:gsLst>
                            <a:gs pos="0">
                              <a:schemeClr val="bg1"/>
                            </a:gs>
                            <a:gs pos="50000">
                              <a:srgbClr val="E8F3E1"/>
                            </a:gs>
                            <a:gs pos="100000">
                              <a:schemeClr val="accent6">
                                <a:lumMod val="20000"/>
                                <a:lumOff val="80000"/>
                              </a:schemeClr>
                            </a:gs>
                          </a:gsLst>
                        </a:gradFill>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B8356" id="مستطيل مستدير الزوايا 23" o:spid="_x0000_s1026" style="position:absolute;left:0;text-align:left;margin-left:187.5pt;margin-top:19pt;width:152.4pt;height:34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" fillcolor="white [3212]" strokecolor="#70ad47 [3209]" strokeweight=".5pt">
                <v:fill color2="#e2efd9 [665]" rotate="t" colors="0 white;.5 #e8f3e1;1 #e2f0d9" focus="100%" type="gradient">
                  <o:fill v:ext="view" type="gradientUnscaled"/>
                </v:fill>
                <v:stroke joinstyle="miter"/>
                <v:shadow on="t" color="black" opacity="26214f" origin="-.5,-.5" offset=".74836mm,.74836mm"/>
                <w10:wrap anchorx="margin"/>
              </v:roundrect>
            </w:pict>
          </mc:Fallback>
        </mc:AlternateContent>
      </w:r>
    </w:p>
    <w:p w:rsidR="00A66C84" w:rsidRPr="00247C54" w:rsidRDefault="00A66C84" w:rsidP="00A66C84">
      <w:pPr>
        <w:autoSpaceDE w:val="0"/>
        <w:adjustRightInd w:val="0"/>
        <w:spacing w:after="120" w:line="240" w:lineRule="auto"/>
        <w:jc w:val="center"/>
        <w:rPr>
          <w:rFonts w:ascii="Sakkal Majalla" w:eastAsia="SKR HEAD1" w:hAnsi="Sakkal Majalla" w:cs="GE SS Text Bold"/>
          <w:b/>
          <w:bCs/>
          <w:color w:val="000000" w:themeColor="text1"/>
          <w:sz w:val="40"/>
          <w:szCs w:val="40"/>
          <w:rtl/>
        </w:rPr>
      </w:pPr>
      <w:r w:rsidRPr="00247C54">
        <w:rPr>
          <w:rFonts w:ascii="Sakkal Majalla" w:eastAsia="SKR HEAD1" w:hAnsi="Sakkal Majalla" w:cs="GE SS Text Bold" w:hint="cs"/>
          <w:b/>
          <w:bCs/>
          <w:color w:val="000000" w:themeColor="text1"/>
          <w:sz w:val="40"/>
          <w:szCs w:val="40"/>
          <w:rtl/>
        </w:rPr>
        <w:t>قـــــرار إداري</w:t>
      </w:r>
    </w:p>
    <w:p w:rsidR="00A66C84" w:rsidRPr="00F47878" w:rsidRDefault="00A66C84" w:rsidP="00A66C84">
      <w:pPr>
        <w:autoSpaceDE w:val="0"/>
        <w:adjustRightInd w:val="0"/>
        <w:spacing w:after="0" w:line="240" w:lineRule="auto"/>
        <w:jc w:val="center"/>
        <w:rPr>
          <w:rFonts w:ascii="Sakkal Majalla" w:eastAsia="SKR HEAD1" w:hAnsi="Sakkal Majalla" w:cs="GE SS Text Bold"/>
          <w:b/>
          <w:bCs/>
          <w:color w:val="1F4E79" w:themeColor="accent1" w:themeShade="80"/>
          <w:sz w:val="2"/>
          <w:szCs w:val="2"/>
        </w:rPr>
      </w:pPr>
    </w:p>
    <w:p w:rsidR="00A66C84" w:rsidRPr="00CE7A49" w:rsidRDefault="00A66C84" w:rsidP="00A66C84">
      <w:pPr>
        <w:rPr>
          <w:sz w:val="4"/>
          <w:szCs w:val="4"/>
          <w:rtl/>
        </w:rPr>
      </w:pPr>
      <w:r>
        <w:rPr>
          <w:noProof/>
        </w:rPr>
        <mc:AlternateContent>
          <mc:Choice Requires="wps">
            <w:drawing>
              <wp:anchor distT="0" distB="0" distL="114300" distR="114300" simplePos="0" relativeHeight="251708416" behindDoc="1" locked="0" layoutInCell="1" allowOverlap="1" wp14:anchorId="1E180E75" wp14:editId="1BEF4EC3">
                <wp:simplePos x="0" y="0"/>
                <wp:positionH relativeFrom="margin">
                  <wp:posOffset>194310</wp:posOffset>
                </wp:positionH>
                <wp:positionV relativeFrom="paragraph">
                  <wp:posOffset>96520</wp:posOffset>
                </wp:positionV>
                <wp:extent cx="6305550" cy="576000"/>
                <wp:effectExtent l="57150" t="57150" r="114300" b="109855"/>
                <wp:wrapNone/>
                <wp:docPr id="7" name="مستطيل مستدير الزوايا 7"/>
                <wp:cNvGraphicFramePr/>
                <a:graphic xmlns:a="http://schemas.openxmlformats.org/drawingml/2006/main">
                  <a:graphicData uri="http://schemas.microsoft.com/office/word/2010/wordprocessingShape">
                    <wps:wsp>
                      <wps:cNvSpPr/>
                      <wps:spPr>
                        <a:xfrm>
                          <a:off x="0" y="0"/>
                          <a:ext cx="6305550" cy="576000"/>
                        </a:xfrm>
                        <a:prstGeom prst="roundRect">
                          <a:avLst/>
                        </a:prstGeom>
                        <a:ln w="28575">
                          <a:solidFill>
                            <a:srgbClr val="7030A0"/>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16D30F" id="مستطيل مستدير الزوايا 7" o:spid="_x0000_s1026" style="position:absolute;left:0;text-align:left;margin-left:15.3pt;margin-top:7.6pt;width:496.5pt;height:45.3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" fillcolor="white [3201]" strokecolor="#7030a0" strokeweight="2.25pt">
                <v:stroke joinstyle="miter"/>
                <v:shadow on="t" color="black" opacity="26214f" origin="-.5,-.5" offset=".74836mm,.74836mm"/>
                <w10:wrap anchorx="margin"/>
              </v:roundrect>
            </w:pict>
          </mc:Fallback>
        </mc:AlternateContent>
      </w:r>
    </w:p>
    <w:p w:rsidR="00A66C84" w:rsidRPr="00F47878" w:rsidRDefault="00A66C84" w:rsidP="00A66C84">
      <w:pPr>
        <w:spacing w:after="0" w:line="240" w:lineRule="auto"/>
        <w:ind w:left="593" w:right="567"/>
        <w:jc w:val="center"/>
        <w:rPr>
          <w:sz w:val="18"/>
          <w:szCs w:val="18"/>
          <w:rtl/>
        </w:rPr>
      </w:pPr>
      <w:r w:rsidRPr="00F47878">
        <w:rPr>
          <w:rFonts w:ascii="Sakkal Majalla" w:eastAsia="SKR HEAD1" w:hAnsi="Sakkal Majalla" w:cs="Sakkal Majalla"/>
          <w:b/>
          <w:bCs/>
          <w:color w:val="000000" w:themeColor="text1"/>
          <w:sz w:val="28"/>
          <w:szCs w:val="28"/>
          <w:rtl/>
        </w:rPr>
        <w:t>بشأن: اعتماد</w:t>
      </w:r>
      <w:r w:rsidRPr="00F47878">
        <w:rPr>
          <w:rFonts w:ascii="Sakkal Majalla" w:eastAsia="SKR HEAD1" w:hAnsi="Sakkal Majalla" w:cs="Sakkal Majalla" w:hint="cs"/>
          <w:b/>
          <w:bCs/>
          <w:color w:val="000000" w:themeColor="text1"/>
          <w:sz w:val="28"/>
          <w:szCs w:val="28"/>
          <w:rtl/>
        </w:rPr>
        <w:t xml:space="preserve"> </w:t>
      </w:r>
      <w:r w:rsidRPr="00F47878">
        <w:rPr>
          <w:rFonts w:ascii="Sakkal Majalla" w:eastAsia="SKR HEAD1" w:hAnsi="Sakkal Majalla" w:cs="Sakkal Majalla"/>
          <w:b/>
          <w:bCs/>
          <w:color w:val="000000" w:themeColor="text1"/>
          <w:sz w:val="28"/>
          <w:szCs w:val="28"/>
          <w:rtl/>
        </w:rPr>
        <w:t>تشكيل اللجنة التنفيذية لتفعيل الاحتفاء بمناسبة اليوم العالمي للغة العربية تحت عنوان :(اللغة العربية لغة الشعر</w:t>
      </w:r>
      <w:r w:rsidRPr="00F47878">
        <w:rPr>
          <w:rFonts w:ascii="Sakkal Majalla" w:eastAsia="SKR HEAD1" w:hAnsi="Sakkal Majalla" w:cs="Sakkal Majalla" w:hint="cs"/>
          <w:b/>
          <w:bCs/>
          <w:color w:val="000000" w:themeColor="text1"/>
          <w:sz w:val="28"/>
          <w:szCs w:val="28"/>
          <w:rtl/>
        </w:rPr>
        <w:t xml:space="preserve"> </w:t>
      </w:r>
      <w:proofErr w:type="gramStart"/>
      <w:r w:rsidRPr="00F47878">
        <w:rPr>
          <w:rFonts w:ascii="Sakkal Majalla" w:eastAsia="SKR HEAD1" w:hAnsi="Sakkal Majalla" w:cs="Sakkal Majalla"/>
          <w:b/>
          <w:bCs/>
          <w:color w:val="000000" w:themeColor="text1"/>
          <w:sz w:val="28"/>
          <w:szCs w:val="28"/>
          <w:rtl/>
        </w:rPr>
        <w:t>والفنون)على</w:t>
      </w:r>
      <w:proofErr w:type="gramEnd"/>
      <w:r w:rsidRPr="00F47878">
        <w:rPr>
          <w:rFonts w:ascii="Sakkal Majalla" w:eastAsia="SKR HEAD1" w:hAnsi="Sakkal Majalla" w:cs="Sakkal Majalla"/>
          <w:b/>
          <w:bCs/>
          <w:color w:val="000000" w:themeColor="text1"/>
          <w:sz w:val="28"/>
          <w:szCs w:val="28"/>
          <w:rtl/>
        </w:rPr>
        <w:t xml:space="preserve"> مستوى المدرسة للعام الدراسي:١٤٤٥هـ .</w:t>
      </w:r>
    </w:p>
    <w:p w:rsidR="00A66C84" w:rsidRPr="00F47878" w:rsidRDefault="00A66C84" w:rsidP="00A66C84">
      <w:pPr>
        <w:spacing w:after="0"/>
        <w:ind w:right="-142"/>
        <w:jc w:val="center"/>
        <w:rPr>
          <w:sz w:val="10"/>
          <w:szCs w:val="10"/>
          <w:rtl/>
        </w:rPr>
      </w:pPr>
    </w:p>
    <w:p w:rsidR="00A66C84" w:rsidRPr="00A11D77" w:rsidRDefault="00A66C84" w:rsidP="00A66C84">
      <w:pPr>
        <w:pStyle w:val="3"/>
        <w:spacing w:after="60"/>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46AD416B" wp14:editId="7FB370A5">
            <wp:extent cx="5512435" cy="700644"/>
            <wp:effectExtent l="0" t="0" r="0" b="23495"/>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A66C84" w:rsidRPr="00A6360F" w:rsidRDefault="00A66C84" w:rsidP="00A66C84">
      <w:pPr>
        <w:spacing w:after="120"/>
        <w:rPr>
          <w:sz w:val="2"/>
          <w:szCs w:val="2"/>
          <w:rtl/>
        </w:rPr>
      </w:pPr>
      <w:r>
        <w:rPr>
          <w:rFonts w:ascii="Sakkal Majalla" w:eastAsia="Sakkal Majalla" w:hAnsi="Sakkal Majalla" w:cs="Sakkal Majalla"/>
          <w:noProof/>
          <w:color w:val="000000" w:themeColor="text1"/>
          <w:sz w:val="28"/>
          <w:szCs w:val="28"/>
          <w:rtl/>
        </w:rPr>
        <mc:AlternateContent>
          <mc:Choice Requires="wps">
            <w:drawing>
              <wp:anchor distT="0" distB="0" distL="114300" distR="114300" simplePos="0" relativeHeight="251709440" behindDoc="1" locked="0" layoutInCell="1" allowOverlap="1" wp14:anchorId="21F574C9" wp14:editId="608E0CD2">
                <wp:simplePos x="0" y="0"/>
                <wp:positionH relativeFrom="margin">
                  <wp:posOffset>-16510</wp:posOffset>
                </wp:positionH>
                <wp:positionV relativeFrom="paragraph">
                  <wp:posOffset>49530</wp:posOffset>
                </wp:positionV>
                <wp:extent cx="6762750" cy="612000"/>
                <wp:effectExtent l="38100" t="38100" r="114300" b="112395"/>
                <wp:wrapNone/>
                <wp:docPr id="38" name="مستطيل مستدير الزوايا 38"/>
                <wp:cNvGraphicFramePr/>
                <a:graphic xmlns:a="http://schemas.openxmlformats.org/drawingml/2006/main">
                  <a:graphicData uri="http://schemas.microsoft.com/office/word/2010/wordprocessingShape">
                    <wps:wsp>
                      <wps:cNvSpPr/>
                      <wps:spPr>
                        <a:xfrm>
                          <a:off x="0" y="0"/>
                          <a:ext cx="6762750" cy="612000"/>
                        </a:xfrm>
                        <a:prstGeom prst="roundRect">
                          <a:avLst>
                            <a:gd name="adj" fmla="val 36020"/>
                          </a:avLst>
                        </a:prstGeom>
                        <a:gradFill flip="none" rotWithShape="1">
                          <a:gsLst>
                            <a:gs pos="0">
                              <a:schemeClr val="accent4">
                                <a:lumMod val="5000"/>
                                <a:lumOff val="95000"/>
                              </a:schemeClr>
                            </a:gs>
                            <a:gs pos="100000">
                              <a:schemeClr val="accent4">
                                <a:lumMod val="30000"/>
                                <a:lumOff val="70000"/>
                              </a:schemeClr>
                            </a:gs>
                          </a:gsLst>
                          <a:lin ang="8100000" scaled="1"/>
                          <a:tileRect/>
                        </a:gradFill>
                        <a:effectLst>
                          <a:outerShdw blurRad="50800" dist="38100" dir="2700000" algn="tl"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170E2" id="مستطيل مستدير الزوايا 38" o:spid="_x0000_s1026" style="position:absolute;left:0;text-align:left;margin-left:-1.3pt;margin-top:3.9pt;width:532.5pt;height:48.2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36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" fillcolor="#fffcf3 [183]" strokecolor="#ffc000 [3207]" strokeweight=".5pt">
                <v:fill color2="#ffecb3 [983]" rotate="t" angle="315" focus="100%" type="gradient"/>
                <v:stroke joinstyle="miter"/>
                <v:shadow on="t" color="black" opacity="26214f" origin="-.5,-.5" offset=".74836mm,.74836mm"/>
                <w10:wrap anchorx="margin"/>
              </v:roundrect>
            </w:pict>
          </mc:Fallback>
        </mc:AlternateContent>
      </w:r>
    </w:p>
    <w:p w:rsidR="00A66C84" w:rsidRPr="00F47878" w:rsidRDefault="00A66C84" w:rsidP="00A66C84">
      <w:pPr>
        <w:spacing w:after="5" w:line="240" w:lineRule="auto"/>
        <w:ind w:left="593" w:right="709"/>
        <w:jc w:val="center"/>
        <w:rPr>
          <w:rFonts w:ascii="Sakkal Majalla" w:eastAsia="Sakkal Majalla" w:hAnsi="Sakkal Majalla" w:cs="Sakkal Majalla"/>
          <w:b/>
          <w:bCs/>
          <w:color w:val="000000" w:themeColor="text1"/>
          <w:sz w:val="28"/>
          <w:szCs w:val="28"/>
          <w:rtl/>
        </w:rPr>
      </w:pPr>
      <w:r w:rsidRPr="00FB67C9">
        <w:rPr>
          <w:rFonts w:ascii="Sakkal Majalla" w:eastAsia="Sakkal Majalla" w:hAnsi="Sakkal Majalla" w:cs="Sakkal Majalla"/>
          <w:b/>
          <w:bCs/>
          <w:color w:val="000000" w:themeColor="text1"/>
          <w:sz w:val="28"/>
          <w:szCs w:val="28"/>
          <w:rtl/>
        </w:rPr>
        <w:t>ا</w:t>
      </w:r>
      <w:r w:rsidRPr="00F47878">
        <w:rPr>
          <w:rFonts w:ascii="Sakkal Majalla" w:eastAsia="Sakkal Majalla" w:hAnsi="Sakkal Majalla" w:cs="Sakkal Majalla"/>
          <w:b/>
          <w:bCs/>
          <w:color w:val="000000" w:themeColor="text1"/>
          <w:sz w:val="28"/>
          <w:szCs w:val="28"/>
          <w:rtl/>
        </w:rPr>
        <w:t>ستناد</w:t>
      </w:r>
      <w:r w:rsidRPr="00F47878">
        <w:rPr>
          <w:rFonts w:ascii="Sakkal Majalla" w:eastAsia="Sakkal Majalla" w:hAnsi="Sakkal Majalla" w:cs="Sakkal Majalla" w:hint="cs"/>
          <w:b/>
          <w:bCs/>
          <w:color w:val="000000" w:themeColor="text1"/>
          <w:sz w:val="28"/>
          <w:szCs w:val="28"/>
          <w:rtl/>
        </w:rPr>
        <w:t>ًا</w:t>
      </w:r>
      <w:r w:rsidRPr="00F47878">
        <w:rPr>
          <w:rFonts w:ascii="Sakkal Majalla" w:eastAsia="Sakkal Majalla" w:hAnsi="Sakkal Majalla" w:cs="Sakkal Majalla"/>
          <w:b/>
          <w:bCs/>
          <w:color w:val="000000" w:themeColor="text1"/>
          <w:sz w:val="28"/>
          <w:szCs w:val="28"/>
          <w:rtl/>
        </w:rPr>
        <w:t xml:space="preserve"> لما ورد في الدليل التنظيمي للتعليم العام رقم :٤٣٠٠٠٢١٣٥١ وتاريخ :</w:t>
      </w:r>
      <w:r w:rsidRPr="00F47878">
        <w:rPr>
          <w:rFonts w:ascii="Sakkal Majalla" w:eastAsia="Sakkal Majalla" w:hAnsi="Sakkal Majalla" w:cs="Sakkal Majalla" w:hint="cs"/>
          <w:b/>
          <w:bCs/>
          <w:color w:val="000000" w:themeColor="text1"/>
          <w:sz w:val="28"/>
          <w:szCs w:val="28"/>
          <w:rtl/>
        </w:rPr>
        <w:t>04/01/1442</w:t>
      </w:r>
      <w:proofErr w:type="gramStart"/>
      <w:r w:rsidRPr="00F47878">
        <w:rPr>
          <w:rFonts w:ascii="Sakkal Majalla" w:eastAsia="Sakkal Majalla" w:hAnsi="Sakkal Majalla" w:cs="Sakkal Majalla" w:hint="cs"/>
          <w:b/>
          <w:bCs/>
          <w:color w:val="000000" w:themeColor="text1"/>
          <w:sz w:val="28"/>
          <w:szCs w:val="28"/>
          <w:rtl/>
        </w:rPr>
        <w:t>ه</w:t>
      </w:r>
      <w:r w:rsidRPr="00F47878">
        <w:rPr>
          <w:rFonts w:ascii="Sakkal Majalla" w:eastAsia="Sakkal Majalla" w:hAnsi="Sakkal Majalla" w:cs="Sakkal Majalla"/>
          <w:b/>
          <w:bCs/>
          <w:color w:val="000000" w:themeColor="text1"/>
          <w:sz w:val="28"/>
          <w:szCs w:val="28"/>
          <w:rtl/>
        </w:rPr>
        <w:t xml:space="preserve"> ،</w:t>
      </w:r>
      <w:proofErr w:type="gramEnd"/>
      <w:r w:rsidRPr="00F47878">
        <w:rPr>
          <w:rFonts w:ascii="Sakkal Majalla" w:eastAsia="Sakkal Majalla" w:hAnsi="Sakkal Majalla" w:cs="Sakkal Majalla"/>
          <w:b/>
          <w:bCs/>
          <w:color w:val="000000" w:themeColor="text1"/>
          <w:sz w:val="28"/>
          <w:szCs w:val="28"/>
          <w:rtl/>
        </w:rPr>
        <w:t xml:space="preserve"> فقد قررنا ما</w:t>
      </w:r>
      <w:r w:rsidRPr="00F47878">
        <w:rPr>
          <w:rFonts w:ascii="Sakkal Majalla" w:eastAsia="Sakkal Majalla" w:hAnsi="Sakkal Majalla" w:cs="Sakkal Majalla" w:hint="cs"/>
          <w:b/>
          <w:bCs/>
          <w:color w:val="000000" w:themeColor="text1"/>
          <w:sz w:val="28"/>
          <w:szCs w:val="28"/>
          <w:rtl/>
        </w:rPr>
        <w:t xml:space="preserve"> </w:t>
      </w:r>
      <w:r w:rsidRPr="00F47878">
        <w:rPr>
          <w:rFonts w:ascii="Sakkal Majalla" w:eastAsia="Sakkal Majalla" w:hAnsi="Sakkal Majalla" w:cs="Sakkal Majalla"/>
          <w:b/>
          <w:bCs/>
          <w:color w:val="000000" w:themeColor="text1"/>
          <w:sz w:val="28"/>
          <w:szCs w:val="28"/>
          <w:rtl/>
        </w:rPr>
        <w:t xml:space="preserve">يلي </w:t>
      </w:r>
      <w:r w:rsidRPr="00F47878">
        <w:rPr>
          <w:rFonts w:ascii="Sakkal Majalla" w:eastAsia="Sakkal Majalla" w:hAnsi="Sakkal Majalla" w:cs="Sakkal Majalla" w:hint="cs"/>
          <w:b/>
          <w:bCs/>
          <w:color w:val="000000" w:themeColor="text1"/>
          <w:sz w:val="28"/>
          <w:szCs w:val="28"/>
          <w:rtl/>
        </w:rPr>
        <w:t>:</w:t>
      </w:r>
    </w:p>
    <w:p w:rsidR="00A66C84" w:rsidRPr="00F47878" w:rsidRDefault="00A66C84" w:rsidP="00A66C84">
      <w:pPr>
        <w:ind w:left="26"/>
        <w:jc w:val="center"/>
        <w:rPr>
          <w:sz w:val="26"/>
          <w:szCs w:val="26"/>
          <w:rtl/>
        </w:rPr>
      </w:pPr>
      <w:r w:rsidRPr="00F47878">
        <w:rPr>
          <w:rFonts w:ascii="Sakkal Majalla" w:eastAsia="Sakkal Majalla" w:hAnsi="Sakkal Majalla" w:cs="GE SS Text Bold"/>
          <w:color w:val="002060"/>
          <w:sz w:val="26"/>
          <w:szCs w:val="26"/>
          <w:rtl/>
        </w:rPr>
        <w:t>تشكيل لجنة تنفيذية للاحتفاء باللغة العربية في يومها العالمي بعضوي</w:t>
      </w:r>
      <w:r w:rsidRPr="00F47878">
        <w:rPr>
          <w:rFonts w:ascii="Sakkal Majalla" w:eastAsia="Sakkal Majalla" w:hAnsi="Sakkal Majalla" w:cs="GE SS Text Bold" w:hint="cs"/>
          <w:color w:val="002060"/>
          <w:sz w:val="26"/>
          <w:szCs w:val="26"/>
          <w:rtl/>
        </w:rPr>
        <w:t>ة وفقًا للجدول التالي:</w:t>
      </w:r>
    </w:p>
    <w:p w:rsidR="00A66C84" w:rsidRPr="00F47878" w:rsidRDefault="00A66C84" w:rsidP="00A66C84">
      <w:pPr>
        <w:jc w:val="center"/>
        <w:rPr>
          <w:sz w:val="2"/>
          <w:szCs w:val="2"/>
          <w:rtl/>
        </w:rPr>
      </w:pPr>
    </w:p>
    <w:tbl>
      <w:tblPr>
        <w:tblStyle w:val="1"/>
        <w:bidiVisual/>
        <w:tblW w:w="97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72"/>
        <w:gridCol w:w="3288"/>
        <w:gridCol w:w="1447"/>
        <w:gridCol w:w="1405"/>
      </w:tblGrid>
      <w:tr w:rsidR="00A66C84" w:rsidRPr="00013500" w:rsidTr="004C12B8">
        <w:trPr>
          <w:cnfStyle w:val="100000000000" w:firstRow="1" w:lastRow="0" w:firstColumn="0" w:lastColumn="0" w:oddVBand="0" w:evenVBand="0" w:oddHBand="0"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3572" w:type="dxa"/>
            <w:tcBorders>
              <w:top w:val="single" w:sz="12" w:space="0" w:color="auto"/>
              <w:bottom w:val="single" w:sz="12" w:space="0" w:color="auto"/>
            </w:tcBorders>
            <w:shd w:val="clear" w:color="auto" w:fill="E2EFD9" w:themeFill="accent6" w:themeFillTint="33"/>
            <w:vAlign w:val="center"/>
          </w:tcPr>
          <w:p w:rsidR="00A66C84" w:rsidRPr="00013500" w:rsidRDefault="00A66C84" w:rsidP="004C12B8">
            <w:pPr>
              <w:pStyle w:val="a7"/>
              <w:bidi/>
              <w:spacing w:before="0" w:beforeAutospacing="0" w:after="0" w:afterAutospacing="0"/>
              <w:jc w:val="center"/>
              <w:rPr>
                <w:rFonts w:cstheme="minorHAnsi"/>
                <w:sz w:val="26"/>
                <w:szCs w:val="26"/>
                <w:rtl/>
              </w:rPr>
            </w:pPr>
            <w:r w:rsidRPr="00013500">
              <w:rPr>
                <w:rFonts w:cstheme="minorHAnsi"/>
                <w:sz w:val="26"/>
                <w:szCs w:val="26"/>
                <w:rtl/>
              </w:rPr>
              <w:t>الاس</w:t>
            </w:r>
            <w:r>
              <w:rPr>
                <w:rFonts w:cstheme="minorHAnsi" w:hint="cs"/>
                <w:sz w:val="26"/>
                <w:szCs w:val="26"/>
                <w:rtl/>
              </w:rPr>
              <w:t>ـــــــــــــــــــــــــــــــــــــــــــ</w:t>
            </w:r>
            <w:r w:rsidRPr="00013500">
              <w:rPr>
                <w:rFonts w:cstheme="minorHAnsi"/>
                <w:sz w:val="26"/>
                <w:szCs w:val="26"/>
                <w:rtl/>
              </w:rPr>
              <w:t>م</w:t>
            </w:r>
          </w:p>
        </w:tc>
        <w:tc>
          <w:tcPr>
            <w:tcW w:w="3288" w:type="dxa"/>
            <w:tcBorders>
              <w:top w:val="single" w:sz="12" w:space="0" w:color="auto"/>
              <w:bottom w:val="single" w:sz="12" w:space="0" w:color="auto"/>
            </w:tcBorders>
            <w:shd w:val="clear" w:color="auto" w:fill="E2EFD9" w:themeFill="accent6" w:themeFillTint="33"/>
            <w:vAlign w:val="center"/>
          </w:tcPr>
          <w:p w:rsidR="00A66C84" w:rsidRPr="00013500" w:rsidRDefault="00A66C84" w:rsidP="004C12B8">
            <w:pPr>
              <w:pStyle w:val="a7"/>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sz w:val="26"/>
                <w:szCs w:val="26"/>
                <w:rtl/>
              </w:rPr>
            </w:pPr>
            <w:r w:rsidRPr="00013500">
              <w:rPr>
                <w:rFonts w:cstheme="minorHAnsi" w:hint="cs"/>
                <w:sz w:val="26"/>
                <w:szCs w:val="26"/>
                <w:rtl/>
              </w:rPr>
              <w:t>الوصف الوظيفي</w:t>
            </w:r>
          </w:p>
        </w:tc>
        <w:tc>
          <w:tcPr>
            <w:tcW w:w="1447" w:type="dxa"/>
            <w:tcBorders>
              <w:top w:val="single" w:sz="12" w:space="0" w:color="auto"/>
              <w:bottom w:val="single" w:sz="12" w:space="0" w:color="auto"/>
            </w:tcBorders>
            <w:shd w:val="clear" w:color="auto" w:fill="E2EFD9" w:themeFill="accent6" w:themeFillTint="33"/>
            <w:vAlign w:val="center"/>
          </w:tcPr>
          <w:p w:rsidR="00A66C84" w:rsidRPr="00013500" w:rsidRDefault="00A66C84" w:rsidP="004C12B8">
            <w:pPr>
              <w:pStyle w:val="a7"/>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sz w:val="26"/>
                <w:szCs w:val="26"/>
                <w:rtl/>
              </w:rPr>
            </w:pPr>
            <w:r w:rsidRPr="00013500">
              <w:rPr>
                <w:rFonts w:cstheme="minorHAnsi"/>
                <w:sz w:val="26"/>
                <w:szCs w:val="26"/>
                <w:rtl/>
              </w:rPr>
              <w:t>العمل المكلف</w:t>
            </w:r>
            <w:r w:rsidRPr="00013500">
              <w:rPr>
                <w:rFonts w:cstheme="minorHAnsi" w:hint="cs"/>
                <w:sz w:val="26"/>
                <w:szCs w:val="26"/>
                <w:rtl/>
              </w:rPr>
              <w:t>ة</w:t>
            </w:r>
            <w:r w:rsidRPr="00013500">
              <w:rPr>
                <w:rFonts w:cstheme="minorHAnsi"/>
                <w:sz w:val="26"/>
                <w:szCs w:val="26"/>
                <w:rtl/>
              </w:rPr>
              <w:t xml:space="preserve"> به</w:t>
            </w:r>
          </w:p>
        </w:tc>
        <w:tc>
          <w:tcPr>
            <w:tcW w:w="1405" w:type="dxa"/>
            <w:tcBorders>
              <w:top w:val="single" w:sz="12" w:space="0" w:color="auto"/>
              <w:bottom w:val="single" w:sz="12" w:space="0" w:color="auto"/>
            </w:tcBorders>
            <w:shd w:val="clear" w:color="auto" w:fill="E2EFD9" w:themeFill="accent6" w:themeFillTint="33"/>
            <w:vAlign w:val="center"/>
          </w:tcPr>
          <w:p w:rsidR="00A66C84" w:rsidRPr="00013500" w:rsidRDefault="00A66C84" w:rsidP="004C12B8">
            <w:pPr>
              <w:pStyle w:val="a7"/>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sz w:val="26"/>
                <w:szCs w:val="26"/>
                <w:rtl/>
              </w:rPr>
            </w:pPr>
            <w:r w:rsidRPr="00013500">
              <w:rPr>
                <w:rFonts w:cstheme="minorHAnsi"/>
                <w:sz w:val="26"/>
                <w:szCs w:val="26"/>
                <w:rtl/>
              </w:rPr>
              <w:t>التوقيع</w:t>
            </w:r>
          </w:p>
        </w:tc>
      </w:tr>
      <w:tr w:rsidR="00A66C84" w:rsidRPr="00013500"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572" w:type="dxa"/>
            <w:tcBorders>
              <w:top w:val="single" w:sz="12" w:space="0" w:color="auto"/>
            </w:tcBorders>
            <w:shd w:val="clear" w:color="auto" w:fill="FFFFFF" w:themeFill="background1"/>
            <w:vAlign w:val="center"/>
          </w:tcPr>
          <w:p w:rsidR="00A66C84" w:rsidRPr="00F47878" w:rsidRDefault="00A66C84" w:rsidP="004C12B8">
            <w:pPr>
              <w:pStyle w:val="a7"/>
              <w:shd w:val="clear" w:color="auto" w:fill="FFFFFF" w:themeFill="background1"/>
              <w:bidi/>
              <w:spacing w:before="0" w:beforeAutospacing="0" w:after="0" w:afterAutospacing="0"/>
              <w:jc w:val="center"/>
              <w:rPr>
                <w:rFonts w:cstheme="minorHAnsi"/>
                <w:sz w:val="26"/>
                <w:szCs w:val="26"/>
                <w:rtl/>
              </w:rPr>
            </w:pPr>
            <w:r w:rsidRPr="00F47878">
              <w:rPr>
                <w:rFonts w:cstheme="minorHAnsi" w:hint="cs"/>
                <w:sz w:val="26"/>
                <w:szCs w:val="26"/>
                <w:rtl/>
              </w:rPr>
              <w:t>سوزان بنت احمد المسلم</w:t>
            </w:r>
          </w:p>
        </w:tc>
        <w:tc>
          <w:tcPr>
            <w:tcW w:w="3288" w:type="dxa"/>
            <w:tcBorders>
              <w:top w:val="single" w:sz="12" w:space="0" w:color="auto"/>
            </w:tcBorders>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hint="cs"/>
                <w:b/>
                <w:bCs/>
                <w:sz w:val="26"/>
                <w:szCs w:val="26"/>
                <w:rtl/>
              </w:rPr>
              <w:t>مديرة</w:t>
            </w:r>
            <w:r w:rsidRPr="00013500">
              <w:rPr>
                <w:rFonts w:cstheme="minorHAnsi"/>
                <w:b/>
                <w:bCs/>
                <w:sz w:val="26"/>
                <w:szCs w:val="26"/>
                <w:rtl/>
              </w:rPr>
              <w:t xml:space="preserve"> المدرسة</w:t>
            </w:r>
          </w:p>
        </w:tc>
        <w:tc>
          <w:tcPr>
            <w:tcW w:w="1447" w:type="dxa"/>
            <w:tcBorders>
              <w:top w:val="single" w:sz="12" w:space="0" w:color="auto"/>
            </w:tcBorders>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رئيس</w:t>
            </w:r>
            <w:r w:rsidRPr="00013500">
              <w:rPr>
                <w:rFonts w:cstheme="minorHAnsi" w:hint="cs"/>
                <w:b/>
                <w:bCs/>
                <w:sz w:val="26"/>
                <w:szCs w:val="26"/>
                <w:rtl/>
              </w:rPr>
              <w:t xml:space="preserve">ة اللجنة </w:t>
            </w:r>
          </w:p>
        </w:tc>
        <w:tc>
          <w:tcPr>
            <w:tcW w:w="1405" w:type="dxa"/>
            <w:tcBorders>
              <w:top w:val="single" w:sz="12" w:space="0" w:color="auto"/>
            </w:tcBorders>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p>
        </w:tc>
      </w:tr>
      <w:tr w:rsidR="00A66C84" w:rsidRPr="00013500"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3572" w:type="dxa"/>
            <w:shd w:val="clear" w:color="auto" w:fill="FFFFFF" w:themeFill="background1"/>
            <w:vAlign w:val="center"/>
          </w:tcPr>
          <w:p w:rsidR="00A66C84" w:rsidRPr="00F47878" w:rsidRDefault="00A66C84" w:rsidP="004C12B8">
            <w:pPr>
              <w:pStyle w:val="a7"/>
              <w:shd w:val="clear" w:color="auto" w:fill="FFFFFF" w:themeFill="background1"/>
              <w:bidi/>
              <w:spacing w:before="0" w:beforeAutospacing="0" w:after="0" w:afterAutospacing="0"/>
              <w:jc w:val="center"/>
              <w:rPr>
                <w:rFonts w:cstheme="minorHAnsi"/>
                <w:sz w:val="26"/>
                <w:szCs w:val="26"/>
                <w:rtl/>
              </w:rPr>
            </w:pPr>
          </w:p>
        </w:tc>
        <w:tc>
          <w:tcPr>
            <w:tcW w:w="3288"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رائد</w:t>
            </w:r>
            <w:r w:rsidRPr="00013500">
              <w:rPr>
                <w:rFonts w:cstheme="minorHAnsi" w:hint="cs"/>
                <w:b/>
                <w:bCs/>
                <w:sz w:val="26"/>
                <w:szCs w:val="26"/>
                <w:rtl/>
              </w:rPr>
              <w:t>ة</w:t>
            </w:r>
            <w:r w:rsidRPr="00013500">
              <w:rPr>
                <w:rFonts w:cstheme="minorHAnsi"/>
                <w:b/>
                <w:bCs/>
                <w:sz w:val="26"/>
                <w:szCs w:val="26"/>
                <w:rtl/>
              </w:rPr>
              <w:t xml:space="preserve"> النشاط</w:t>
            </w:r>
          </w:p>
        </w:tc>
        <w:tc>
          <w:tcPr>
            <w:tcW w:w="1447"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r>
              <w:rPr>
                <w:rFonts w:cstheme="minorHAnsi" w:hint="cs"/>
                <w:b/>
                <w:bCs/>
                <w:sz w:val="26"/>
                <w:szCs w:val="26"/>
                <w:rtl/>
              </w:rPr>
              <w:t xml:space="preserve"> ومقررة</w:t>
            </w:r>
          </w:p>
        </w:tc>
        <w:tc>
          <w:tcPr>
            <w:tcW w:w="1405"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Pr>
            </w:pPr>
          </w:p>
        </w:tc>
      </w:tr>
      <w:tr w:rsidR="00A66C84" w:rsidRPr="00013500"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572" w:type="dxa"/>
            <w:shd w:val="clear" w:color="auto" w:fill="FFFFFF" w:themeFill="background1"/>
            <w:vAlign w:val="center"/>
          </w:tcPr>
          <w:p w:rsidR="00A66C84" w:rsidRPr="00F47878" w:rsidRDefault="00A66C84" w:rsidP="004C12B8">
            <w:pPr>
              <w:pStyle w:val="a7"/>
              <w:shd w:val="clear" w:color="auto" w:fill="FFFFFF" w:themeFill="background1"/>
              <w:bidi/>
              <w:spacing w:before="0" w:beforeAutospacing="0" w:after="0" w:afterAutospacing="0"/>
              <w:jc w:val="center"/>
              <w:rPr>
                <w:rFonts w:cstheme="minorHAnsi"/>
                <w:sz w:val="26"/>
                <w:szCs w:val="26"/>
                <w:rtl/>
              </w:rPr>
            </w:pPr>
          </w:p>
        </w:tc>
        <w:tc>
          <w:tcPr>
            <w:tcW w:w="3288"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Pr>
                <w:rFonts w:cstheme="minorHAnsi" w:hint="cs"/>
                <w:b/>
                <w:bCs/>
                <w:sz w:val="26"/>
                <w:szCs w:val="26"/>
                <w:rtl/>
              </w:rPr>
              <w:t xml:space="preserve">معلمة لغتي الصف الرابع </w:t>
            </w:r>
          </w:p>
        </w:tc>
        <w:tc>
          <w:tcPr>
            <w:tcW w:w="1447"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405"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p>
        </w:tc>
      </w:tr>
      <w:tr w:rsidR="00A66C84" w:rsidRPr="00013500"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3572" w:type="dxa"/>
            <w:shd w:val="clear" w:color="auto" w:fill="FFFFFF" w:themeFill="background1"/>
            <w:vAlign w:val="center"/>
          </w:tcPr>
          <w:p w:rsidR="00A66C84" w:rsidRPr="00F47878" w:rsidRDefault="00A66C84" w:rsidP="004C12B8">
            <w:pPr>
              <w:pStyle w:val="a7"/>
              <w:shd w:val="clear" w:color="auto" w:fill="FFFFFF" w:themeFill="background1"/>
              <w:bidi/>
              <w:spacing w:before="0" w:beforeAutospacing="0" w:after="0" w:afterAutospacing="0"/>
              <w:jc w:val="center"/>
              <w:rPr>
                <w:rFonts w:cstheme="minorHAnsi"/>
                <w:sz w:val="26"/>
                <w:szCs w:val="26"/>
                <w:rtl/>
              </w:rPr>
            </w:pPr>
          </w:p>
        </w:tc>
        <w:tc>
          <w:tcPr>
            <w:tcW w:w="3288"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Pr>
                <w:rFonts w:cstheme="minorHAnsi" w:hint="cs"/>
                <w:b/>
                <w:bCs/>
                <w:sz w:val="26"/>
                <w:szCs w:val="26"/>
                <w:rtl/>
              </w:rPr>
              <w:t xml:space="preserve">معلمة لغتي الصف الخامس </w:t>
            </w:r>
          </w:p>
        </w:tc>
        <w:tc>
          <w:tcPr>
            <w:tcW w:w="1447"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405" w:type="dxa"/>
            <w:shd w:val="clear" w:color="auto" w:fill="FFFFFF" w:themeFill="background1"/>
            <w:vAlign w:val="center"/>
          </w:tcPr>
          <w:p w:rsidR="00A66C84" w:rsidRPr="00416B49" w:rsidRDefault="00A66C84" w:rsidP="004C12B8">
            <w:pPr>
              <w:pStyle w:val="a7"/>
              <w:shd w:val="clear" w:color="auto" w:fill="FFFFFF" w:themeFill="background1"/>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A66C84" w:rsidRPr="00013500"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572" w:type="dxa"/>
            <w:shd w:val="clear" w:color="auto" w:fill="FFFFFF" w:themeFill="background1"/>
            <w:vAlign w:val="center"/>
          </w:tcPr>
          <w:p w:rsidR="00A66C84" w:rsidRPr="00F47878" w:rsidRDefault="00A66C84" w:rsidP="004C12B8">
            <w:pPr>
              <w:pStyle w:val="a7"/>
              <w:shd w:val="clear" w:color="auto" w:fill="FFFFFF" w:themeFill="background1"/>
              <w:bidi/>
              <w:spacing w:before="0" w:beforeAutospacing="0" w:after="0" w:afterAutospacing="0"/>
              <w:jc w:val="center"/>
              <w:rPr>
                <w:rFonts w:cstheme="minorHAnsi"/>
                <w:sz w:val="26"/>
                <w:szCs w:val="26"/>
                <w:rtl/>
              </w:rPr>
            </w:pPr>
          </w:p>
        </w:tc>
        <w:tc>
          <w:tcPr>
            <w:tcW w:w="3288" w:type="dxa"/>
            <w:shd w:val="clear" w:color="auto" w:fill="FFFFFF" w:themeFill="background1"/>
            <w:vAlign w:val="center"/>
          </w:tcPr>
          <w:p w:rsidR="00A66C84"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Pr>
                <w:rFonts w:cstheme="minorHAnsi" w:hint="cs"/>
                <w:b/>
                <w:bCs/>
                <w:sz w:val="26"/>
                <w:szCs w:val="26"/>
                <w:rtl/>
              </w:rPr>
              <w:t xml:space="preserve">معلمة لغتي الصف السادس </w:t>
            </w:r>
          </w:p>
        </w:tc>
        <w:tc>
          <w:tcPr>
            <w:tcW w:w="1447" w:type="dxa"/>
            <w:shd w:val="clear" w:color="auto" w:fill="FFFFFF" w:themeFill="background1"/>
            <w:vAlign w:val="center"/>
          </w:tcPr>
          <w:p w:rsidR="00A66C84" w:rsidRPr="00013500"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405" w:type="dxa"/>
            <w:shd w:val="clear" w:color="auto" w:fill="FFFFFF" w:themeFill="background1"/>
            <w:vAlign w:val="center"/>
          </w:tcPr>
          <w:p w:rsidR="00A66C84" w:rsidRDefault="00A66C84" w:rsidP="004C12B8">
            <w:pPr>
              <w:pStyle w:val="a7"/>
              <w:shd w:val="clear" w:color="auto" w:fill="FFFFFF" w:themeFill="background1"/>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r>
              <w:rPr>
                <w:noProof/>
                <w:sz w:val="12"/>
                <w:szCs w:val="12"/>
              </w:rPr>
              <w:drawing>
                <wp:anchor distT="0" distB="0" distL="114300" distR="114300" simplePos="0" relativeHeight="251710464" behindDoc="0" locked="0" layoutInCell="1" allowOverlap="1" wp14:anchorId="1961DE1B" wp14:editId="5A926189">
                  <wp:simplePos x="0" y="0"/>
                  <wp:positionH relativeFrom="margin">
                    <wp:posOffset>81915</wp:posOffset>
                  </wp:positionH>
                  <wp:positionV relativeFrom="page">
                    <wp:posOffset>302895</wp:posOffset>
                  </wp:positionV>
                  <wp:extent cx="5778500" cy="2679700"/>
                  <wp:effectExtent l="38100" t="0" r="50800" b="6350"/>
                  <wp:wrapNone/>
                  <wp:docPr id="1656799804"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bookmarkStart w:id="0" w:name="_GoBack"/>
            <w:bookmarkEnd w:id="0"/>
          </w:p>
        </w:tc>
      </w:tr>
    </w:tbl>
    <w:p w:rsidR="00A66C84" w:rsidRDefault="00A66C84" w:rsidP="00A66C84">
      <w:pPr>
        <w:shd w:val="clear" w:color="auto" w:fill="FFFFFF" w:themeFill="background1"/>
        <w:jc w:val="center"/>
        <w:rPr>
          <w:sz w:val="12"/>
          <w:szCs w:val="12"/>
        </w:rPr>
      </w:pPr>
    </w:p>
    <w:p w:rsidR="00A66C84" w:rsidRDefault="00A66C84" w:rsidP="00A66C84">
      <w:pPr>
        <w:jc w:val="center"/>
        <w:rPr>
          <w:rFonts w:cstheme="minorHAnsi"/>
          <w:b/>
          <w:bCs/>
          <w:color w:val="C00000"/>
          <w:sz w:val="36"/>
          <w:szCs w:val="36"/>
          <w:shd w:val="clear" w:color="auto" w:fill="FFF2CC" w:themeFill="accent4" w:themeFillTint="33"/>
          <w:rtl/>
        </w:rPr>
      </w:pPr>
      <w:r>
        <w:rPr>
          <w:rFonts w:cstheme="minorHAnsi"/>
          <w:b/>
          <w:bCs/>
          <w:color w:val="C00000"/>
          <w:sz w:val="36"/>
          <w:szCs w:val="36"/>
          <w:shd w:val="clear" w:color="auto" w:fill="FFF2CC" w:themeFill="accent4" w:themeFillTint="33"/>
          <w:rtl/>
        </w:rPr>
        <w:br w:type="page"/>
      </w:r>
    </w:p>
    <w:p w:rsidR="00A66C84" w:rsidRDefault="00A66C84" w:rsidP="00A66C84">
      <w:pPr>
        <w:spacing w:after="0" w:line="240" w:lineRule="auto"/>
        <w:jc w:val="lowKashida"/>
        <w:rPr>
          <w:rFonts w:ascii="Hacen Maghreb" w:hAnsi="Hacen Maghreb" w:cs="Hacen Maghreb"/>
          <w:color w:val="1F3864" w:themeColor="accent5" w:themeShade="80"/>
          <w:sz w:val="6"/>
          <w:szCs w:val="6"/>
        </w:rPr>
      </w:pPr>
    </w:p>
    <w:p w:rsidR="00A66C84" w:rsidRPr="00A96883" w:rsidRDefault="00A66C84" w:rsidP="00A66C84">
      <w:pPr>
        <w:spacing w:after="0" w:line="240" w:lineRule="auto"/>
        <w:jc w:val="lowKashida"/>
        <w:rPr>
          <w:rFonts w:ascii="Hacen Maghreb" w:hAnsi="Hacen Maghreb" w:cs="Hacen Maghreb"/>
          <w:color w:val="1F3864" w:themeColor="accent5" w:themeShade="80"/>
          <w:sz w:val="6"/>
          <w:szCs w:val="6"/>
          <w:rtl/>
        </w:rPr>
      </w:pPr>
      <w:r w:rsidRPr="004B393F">
        <w:rPr>
          <w:noProof/>
          <w:sz w:val="12"/>
          <w:szCs w:val="12"/>
        </w:rPr>
        <w:drawing>
          <wp:anchor distT="0" distB="0" distL="114300" distR="114300" simplePos="0" relativeHeight="251712512" behindDoc="1" locked="0" layoutInCell="1" allowOverlap="1" wp14:anchorId="3C6D93E3" wp14:editId="52CF4DFF">
            <wp:simplePos x="0" y="0"/>
            <wp:positionH relativeFrom="margin">
              <wp:posOffset>54610</wp:posOffset>
            </wp:positionH>
            <wp:positionV relativeFrom="paragraph">
              <wp:posOffset>-159195</wp:posOffset>
            </wp:positionV>
            <wp:extent cx="6656705" cy="1021080"/>
            <wp:effectExtent l="0" t="0" r="0"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2" cstate="print">
                      <a:extLst>
                        <a:ext uri="{28A0092B-C50C-407E-A947-70E740481C1C}">
                          <a14:useLocalDpi xmlns:a14="http://schemas.microsoft.com/office/drawing/2010/main" val="0"/>
                        </a:ext>
                      </a:extLst>
                    </a:blip>
                    <a:srcRect t="10063" b="11239"/>
                    <a:stretch/>
                  </pic:blipFill>
                  <pic:spPr bwMode="auto">
                    <a:xfrm>
                      <a:off x="0" y="0"/>
                      <a:ext cx="665670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6C84" w:rsidRPr="00523BAC" w:rsidRDefault="00A66C84" w:rsidP="00A66C84">
      <w:pPr>
        <w:spacing w:after="0" w:line="300" w:lineRule="auto"/>
        <w:ind w:left="1727" w:right="425"/>
        <w:jc w:val="center"/>
        <w:rPr>
          <w:rFonts w:cstheme="minorHAnsi"/>
          <w:b/>
          <w:bCs/>
          <w:color w:val="1F3864" w:themeColor="accent5" w:themeShade="80"/>
          <w:sz w:val="32"/>
          <w:szCs w:val="32"/>
          <w:rtl/>
        </w:rPr>
      </w:pPr>
      <w:r>
        <w:rPr>
          <w:rFonts w:cstheme="minorHAnsi" w:hint="cs"/>
          <w:b/>
          <w:bCs/>
          <w:color w:val="1F3864" w:themeColor="accent5" w:themeShade="80"/>
          <w:sz w:val="32"/>
          <w:szCs w:val="32"/>
          <w:rtl/>
        </w:rPr>
        <w:t xml:space="preserve">تابع / </w:t>
      </w:r>
      <w:r w:rsidRPr="00994132">
        <w:rPr>
          <w:rFonts w:cstheme="minorHAnsi"/>
          <w:b/>
          <w:bCs/>
          <w:color w:val="1F3864" w:themeColor="accent5" w:themeShade="80"/>
          <w:sz w:val="32"/>
          <w:szCs w:val="32"/>
          <w:rtl/>
        </w:rPr>
        <w:t>تفعيل الاحتفاء بمناسبة اليوم العالمي للغة العربية تحت عنوان :</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br/>
      </w:r>
      <w:r w:rsidRPr="00994132">
        <w:rPr>
          <w:rFonts w:cstheme="minorHAnsi"/>
          <w:b/>
          <w:bCs/>
          <w:color w:val="1F3864" w:themeColor="accent5" w:themeShade="80"/>
          <w:sz w:val="32"/>
          <w:szCs w:val="32"/>
          <w:rtl/>
        </w:rPr>
        <w:t>(اللغة العربية لغة الشعر</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t>والفنون</w:t>
      </w:r>
      <w:r>
        <w:rPr>
          <w:rFonts w:cstheme="minorHAnsi" w:hint="cs"/>
          <w:b/>
          <w:bCs/>
          <w:color w:val="1F3864" w:themeColor="accent5" w:themeShade="80"/>
          <w:sz w:val="32"/>
          <w:szCs w:val="32"/>
          <w:rtl/>
        </w:rPr>
        <w:t xml:space="preserve"> ) .</w:t>
      </w:r>
    </w:p>
    <w:p w:rsidR="00A66C84" w:rsidRPr="00247C54" w:rsidRDefault="00A66C84" w:rsidP="00A66C84">
      <w:pPr>
        <w:tabs>
          <w:tab w:val="right" w:pos="10658"/>
        </w:tabs>
        <w:rPr>
          <w:rFonts w:cstheme="minorHAnsi"/>
          <w:b/>
          <w:bCs/>
          <w:color w:val="C00000"/>
          <w:shd w:val="clear" w:color="auto" w:fill="FFF2CC" w:themeFill="accent4" w:themeFillTint="33"/>
          <w:rtl/>
        </w:rPr>
      </w:pPr>
      <w:r w:rsidRPr="00247C54">
        <w:rPr>
          <w:rFonts w:cstheme="minorHAnsi"/>
          <w:b/>
          <w:bCs/>
          <w:noProof/>
          <w:color w:val="000000" w:themeColor="text1"/>
          <w:sz w:val="18"/>
          <w:szCs w:val="18"/>
          <w:rtl/>
        </w:rPr>
        <mc:AlternateContent>
          <mc:Choice Requires="wps">
            <w:drawing>
              <wp:anchor distT="0" distB="0" distL="114300" distR="114300" simplePos="0" relativeHeight="251714560" behindDoc="1" locked="0" layoutInCell="1" allowOverlap="1" wp14:anchorId="75F00401" wp14:editId="13D68870">
                <wp:simplePos x="0" y="0"/>
                <wp:positionH relativeFrom="column">
                  <wp:posOffset>167640</wp:posOffset>
                </wp:positionH>
                <wp:positionV relativeFrom="paragraph">
                  <wp:posOffset>255080</wp:posOffset>
                </wp:positionV>
                <wp:extent cx="6479540" cy="539750"/>
                <wp:effectExtent l="38100" t="38100" r="111760" b="107950"/>
                <wp:wrapNone/>
                <wp:docPr id="27" name="مستطيل مستدير الزوايا 27"/>
                <wp:cNvGraphicFramePr/>
                <a:graphic xmlns:a="http://schemas.openxmlformats.org/drawingml/2006/main">
                  <a:graphicData uri="http://schemas.microsoft.com/office/word/2010/wordprocessingShape">
                    <wps:wsp>
                      <wps:cNvSpPr/>
                      <wps:spPr>
                        <a:xfrm>
                          <a:off x="0" y="0"/>
                          <a:ext cx="6479540" cy="539750"/>
                        </a:xfrm>
                        <a:prstGeom prst="roundRect">
                          <a:avLst>
                            <a:gd name="adj" fmla="val 50000"/>
                          </a:avLst>
                        </a:prstGeom>
                        <a:gradFill>
                          <a:gsLst>
                            <a:gs pos="0">
                              <a:schemeClr val="bg1"/>
                            </a:gs>
                            <a:gs pos="50000">
                              <a:srgbClr val="E8F3E1"/>
                            </a:gs>
                            <a:gs pos="100000">
                              <a:schemeClr val="accent6">
                                <a:lumMod val="20000"/>
                                <a:lumOff val="80000"/>
                              </a:schemeClr>
                            </a:gs>
                          </a:gsLst>
                        </a:gradFill>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F5B842" id="مستطيل مستدير الزوايا 27" o:spid="_x0000_s1026" style="position:absolute;left:0;text-align:left;margin-left:13.2pt;margin-top:20.1pt;width:510.2pt;height:4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" fillcolor="white [3212]" strokecolor="#70ad47 [3209]" strokeweight=".5pt">
                <v:fill color2="#e2efd9 [665]" rotate="t" colors="0 white;.5 #e8f3e1;1 #e2f0d9" focus="100%" type="gradient">
                  <o:fill v:ext="view" type="gradientUnscaled"/>
                </v:fill>
                <v:stroke joinstyle="miter"/>
                <v:shadow on="t" color="black" opacity="26214f" origin="-.5,-.5" offset=".74836mm,.74836mm"/>
              </v:roundrect>
            </w:pict>
          </mc:Fallback>
        </mc:AlternateContent>
      </w:r>
    </w:p>
    <w:p w:rsidR="00A66C84" w:rsidRDefault="00A66C84" w:rsidP="00A66C84">
      <w:pPr>
        <w:spacing w:after="240"/>
        <w:ind w:left="452" w:right="567"/>
        <w:jc w:val="center"/>
        <w:rPr>
          <w:rFonts w:cstheme="minorHAnsi"/>
          <w:b/>
          <w:bCs/>
          <w:color w:val="000000"/>
          <w:sz w:val="28"/>
          <w:szCs w:val="28"/>
          <w:rtl/>
        </w:rPr>
      </w:pPr>
      <w:r w:rsidRPr="00247C54">
        <w:rPr>
          <w:rFonts w:cstheme="minorHAnsi"/>
          <w:b/>
          <w:bCs/>
          <w:color w:val="000000"/>
          <w:sz w:val="28"/>
          <w:szCs w:val="28"/>
          <w:rtl/>
        </w:rPr>
        <w:t xml:space="preserve">نشر اعلان تفعيل الاحتفاء </w:t>
      </w:r>
      <w:proofErr w:type="gramStart"/>
      <w:r w:rsidRPr="00247C54">
        <w:rPr>
          <w:rFonts w:cstheme="minorHAnsi"/>
          <w:b/>
          <w:bCs/>
          <w:color w:val="000000"/>
          <w:sz w:val="28"/>
          <w:szCs w:val="28"/>
          <w:rtl/>
        </w:rPr>
        <w:t xml:space="preserve">بـ </w:t>
      </w:r>
      <w:r w:rsidRPr="00247C54">
        <w:rPr>
          <w:rFonts w:cstheme="minorHAnsi"/>
          <w:b/>
          <w:bCs/>
          <w:color w:val="000000"/>
          <w:sz w:val="28"/>
          <w:szCs w:val="28"/>
        </w:rPr>
        <w:t xml:space="preserve"> </w:t>
      </w:r>
      <w:r w:rsidRPr="00247C54">
        <w:rPr>
          <w:rFonts w:cstheme="minorHAnsi"/>
          <w:b/>
          <w:bCs/>
          <w:sz w:val="28"/>
          <w:szCs w:val="28"/>
        </w:rPr>
        <w:t>#</w:t>
      </w:r>
      <w:proofErr w:type="spellStart"/>
      <w:proofErr w:type="gramEnd"/>
      <w:r w:rsidRPr="00247C54">
        <w:rPr>
          <w:rFonts w:cstheme="minorHAnsi"/>
          <w:b/>
          <w:bCs/>
          <w:sz w:val="28"/>
          <w:szCs w:val="28"/>
          <w:rtl/>
        </w:rPr>
        <w:t>اليوم_العالمي_للغة_العربية</w:t>
      </w:r>
      <w:proofErr w:type="spellEnd"/>
      <w:r w:rsidRPr="00247C54">
        <w:rPr>
          <w:rFonts w:cstheme="minorHAnsi"/>
          <w:b/>
          <w:bCs/>
          <w:color w:val="000000"/>
          <w:sz w:val="28"/>
          <w:szCs w:val="28"/>
        </w:rPr>
        <w:t xml:space="preserve"> </w:t>
      </w:r>
      <w:r w:rsidRPr="00247C54">
        <w:rPr>
          <w:rFonts w:cstheme="minorHAnsi"/>
          <w:b/>
          <w:bCs/>
          <w:color w:val="000000"/>
          <w:sz w:val="28"/>
          <w:szCs w:val="28"/>
          <w:rtl/>
        </w:rPr>
        <w:t xml:space="preserve">تحت عنوان : اللغة العربية لغة الشعر والفنون في وسائل التواصل الاجتماعي الرسمية للمدرسة في </w:t>
      </w:r>
      <w:proofErr w:type="spellStart"/>
      <w:r w:rsidRPr="00247C54">
        <w:rPr>
          <w:rFonts w:cstheme="minorHAnsi"/>
          <w:b/>
          <w:bCs/>
          <w:color w:val="000000"/>
          <w:sz w:val="28"/>
          <w:szCs w:val="28"/>
          <w:rtl/>
        </w:rPr>
        <w:t>التويتر</w:t>
      </w:r>
      <w:proofErr w:type="spellEnd"/>
      <w:r w:rsidRPr="00247C54">
        <w:rPr>
          <w:rFonts w:cstheme="minorHAnsi"/>
          <w:b/>
          <w:bCs/>
          <w:color w:val="000000"/>
          <w:sz w:val="28"/>
          <w:szCs w:val="28"/>
          <w:rtl/>
        </w:rPr>
        <w:t xml:space="preserve"> .</w:t>
      </w:r>
    </w:p>
    <w:p w:rsidR="00A66C84" w:rsidRPr="00247C54" w:rsidRDefault="00A66C84" w:rsidP="00A66C84">
      <w:pPr>
        <w:ind w:left="452" w:right="567"/>
        <w:rPr>
          <w:rFonts w:cstheme="minorHAnsi"/>
          <w:b/>
          <w:bCs/>
          <w:color w:val="000000"/>
          <w:sz w:val="28"/>
          <w:szCs w:val="28"/>
          <w:rtl/>
        </w:rPr>
      </w:pPr>
      <w:r>
        <w:rPr>
          <w:rFonts w:cstheme="minorHAnsi"/>
          <w:b/>
          <w:bCs/>
          <w:noProof/>
          <w:color w:val="000000"/>
          <w:sz w:val="28"/>
          <w:szCs w:val="28"/>
          <w:rtl/>
        </w:rPr>
        <w:drawing>
          <wp:anchor distT="0" distB="0" distL="114300" distR="114300" simplePos="0" relativeHeight="251715584" behindDoc="0" locked="0" layoutInCell="1" allowOverlap="1" wp14:anchorId="283CDDB9" wp14:editId="4212BC0D">
            <wp:simplePos x="0" y="0"/>
            <wp:positionH relativeFrom="margin">
              <wp:align>left</wp:align>
            </wp:positionH>
            <wp:positionV relativeFrom="paragraph">
              <wp:posOffset>3563678</wp:posOffset>
            </wp:positionV>
            <wp:extent cx="1440000" cy="1440000"/>
            <wp:effectExtent l="76200" t="76200" r="141605" b="141605"/>
            <wp:wrapNone/>
            <wp:docPr id="30" name="صورة 3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qr-code اعلان تويتر.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inorHAnsi"/>
          <w:b/>
          <w:bCs/>
          <w:noProof/>
          <w:color w:val="000000"/>
          <w:sz w:val="28"/>
          <w:szCs w:val="28"/>
          <w:rtl/>
        </w:rPr>
        <w:drawing>
          <wp:anchor distT="0" distB="0" distL="114300" distR="114300" simplePos="0" relativeHeight="251716608" behindDoc="0" locked="0" layoutInCell="1" allowOverlap="1" wp14:anchorId="63C52140" wp14:editId="1C998EFC">
            <wp:simplePos x="0" y="0"/>
            <wp:positionH relativeFrom="margin">
              <wp:posOffset>200660</wp:posOffset>
            </wp:positionH>
            <wp:positionV relativeFrom="paragraph">
              <wp:posOffset>1911540</wp:posOffset>
            </wp:positionV>
            <wp:extent cx="1092530" cy="1023336"/>
            <wp:effectExtent l="0" t="0" r="0" b="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544e97c5-d0b7-48df-8ddf-d8adf6e8dda3.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92530" cy="1023336"/>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noProof/>
          <w:color w:val="000000"/>
          <w:sz w:val="28"/>
          <w:szCs w:val="28"/>
          <w:rtl/>
        </w:rPr>
        <mc:AlternateContent>
          <mc:Choice Requires="wps">
            <w:drawing>
              <wp:anchor distT="0" distB="0" distL="114300" distR="114300" simplePos="0" relativeHeight="251717632" behindDoc="1" locked="0" layoutInCell="1" allowOverlap="1" wp14:anchorId="4A0F2141" wp14:editId="417B8DEF">
                <wp:simplePos x="0" y="0"/>
                <wp:positionH relativeFrom="column">
                  <wp:posOffset>6985</wp:posOffset>
                </wp:positionH>
                <wp:positionV relativeFrom="paragraph">
                  <wp:posOffset>1794510</wp:posOffset>
                </wp:positionV>
                <wp:extent cx="1448435" cy="1210945"/>
                <wp:effectExtent l="38100" t="38100" r="113665" b="579755"/>
                <wp:wrapNone/>
                <wp:docPr id="32" name="وسيلة شرح بيضاوية 32"/>
                <wp:cNvGraphicFramePr/>
                <a:graphic xmlns:a="http://schemas.openxmlformats.org/drawingml/2006/main">
                  <a:graphicData uri="http://schemas.microsoft.com/office/word/2010/wordprocessingShape">
                    <wps:wsp>
                      <wps:cNvSpPr/>
                      <wps:spPr>
                        <a:xfrm>
                          <a:off x="0" y="0"/>
                          <a:ext cx="1448435" cy="1210945"/>
                        </a:xfrm>
                        <a:prstGeom prst="wedgeEllipseCallout">
                          <a:avLst>
                            <a:gd name="adj1" fmla="val -20013"/>
                            <a:gd name="adj2" fmla="val 87017"/>
                          </a:avLst>
                        </a:prstGeom>
                        <a:gradFill flip="none" rotWithShape="1">
                          <a:gsLst>
                            <a:gs pos="0">
                              <a:schemeClr val="bg1"/>
                            </a:gs>
                            <a:gs pos="50000">
                              <a:srgbClr val="EFF6EA"/>
                            </a:gs>
                            <a:gs pos="100000">
                              <a:schemeClr val="accent6">
                                <a:lumMod val="20000"/>
                                <a:lumOff val="80000"/>
                              </a:schemeClr>
                            </a:gs>
                          </a:gsLst>
                          <a:path path="circle">
                            <a:fillToRect l="50000" t="50000" r="50000" b="50000"/>
                          </a:path>
                          <a:tileRect/>
                        </a:gradFill>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txbx>
                        <w:txbxContent>
                          <w:p w:rsidR="00A66C84" w:rsidRDefault="00A66C84" w:rsidP="00A66C8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4A0F214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وسيلة شرح بيضاوية 32" o:spid="_x0000_s1027" type="#_x0000_t63" style="position:absolute;left:0;text-align:left;margin-left:.55pt;margin-top:141.3pt;width:114.05pt;height:95.35pt;z-index:-25159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" adj="6477,29596" fillcolor="white [3212]" strokecolor="#70ad47 [3209]" strokeweight=".5pt">
                <v:fill color2="#e2efd9 [665]" rotate="t" focusposition=".5,.5" focussize="" colors="0 white;.5 #eff6ea;1 #e2f0d9" focus="100%" type="gradientRadial"/>
                <v:shadow on="t" color="black" opacity="26214f" origin="-.5,-.5" offset=".74836mm,.74836mm"/>
                <v:textbox>
                  <w:txbxContent>
                    <w:p w:rsidR="00A66C84" w:rsidRDefault="00A66C84" w:rsidP="00A66C84">
                      <w:pPr>
                        <w:jc w:val="center"/>
                      </w:pPr>
                    </w:p>
                  </w:txbxContent>
                </v:textbox>
              </v:shape>
            </w:pict>
          </mc:Fallback>
        </mc:AlternateContent>
      </w:r>
      <w:r>
        <w:rPr>
          <w:rFonts w:cstheme="minorHAnsi"/>
          <w:b/>
          <w:bCs/>
          <w:noProof/>
          <w:color w:val="000000"/>
          <w:sz w:val="28"/>
          <w:szCs w:val="28"/>
          <w:rtl/>
        </w:rPr>
        <w:drawing>
          <wp:inline distT="0" distB="0" distL="0" distR="0" wp14:anchorId="3C00E310" wp14:editId="0913C378">
            <wp:extent cx="4882085" cy="6840000"/>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اعلان تويتر.jpeg"/>
                    <pic:cNvPicPr/>
                  </pic:nvPicPr>
                  <pic:blipFill>
                    <a:blip r:embed="rId53">
                      <a:extLst>
                        <a:ext uri="{28A0092B-C50C-407E-A947-70E740481C1C}">
                          <a14:useLocalDpi xmlns:a14="http://schemas.microsoft.com/office/drawing/2010/main" val="0"/>
                        </a:ext>
                      </a:extLst>
                    </a:blip>
                    <a:stretch>
                      <a:fillRect/>
                    </a:stretch>
                  </pic:blipFill>
                  <pic:spPr>
                    <a:xfrm>
                      <a:off x="0" y="0"/>
                      <a:ext cx="4882085" cy="6840000"/>
                    </a:xfrm>
                    <a:prstGeom prst="rect">
                      <a:avLst/>
                    </a:prstGeom>
                  </pic:spPr>
                </pic:pic>
              </a:graphicData>
            </a:graphic>
          </wp:inline>
        </w:drawing>
      </w:r>
    </w:p>
    <w:p w:rsidR="00A66C84" w:rsidRDefault="00A66C84" w:rsidP="00A66C84">
      <w:pPr>
        <w:spacing w:after="0" w:line="240" w:lineRule="auto"/>
        <w:jc w:val="lowKashida"/>
        <w:rPr>
          <w:rFonts w:ascii="Hacen Maghreb" w:hAnsi="Hacen Maghreb" w:cs="Hacen Maghreb"/>
          <w:color w:val="1F3864" w:themeColor="accent5" w:themeShade="80"/>
          <w:sz w:val="6"/>
          <w:szCs w:val="6"/>
        </w:rPr>
      </w:pPr>
    </w:p>
    <w:p w:rsidR="00A66C84" w:rsidRPr="00A96883" w:rsidRDefault="00A66C84" w:rsidP="00A66C84">
      <w:pPr>
        <w:spacing w:after="0" w:line="240" w:lineRule="auto"/>
        <w:jc w:val="lowKashida"/>
        <w:rPr>
          <w:rFonts w:ascii="Hacen Maghreb" w:hAnsi="Hacen Maghreb" w:cs="Hacen Maghreb"/>
          <w:color w:val="1F3864" w:themeColor="accent5" w:themeShade="80"/>
          <w:sz w:val="6"/>
          <w:szCs w:val="6"/>
          <w:rtl/>
        </w:rPr>
      </w:pPr>
      <w:r w:rsidRPr="004B393F">
        <w:rPr>
          <w:noProof/>
          <w:sz w:val="12"/>
          <w:szCs w:val="12"/>
        </w:rPr>
        <w:drawing>
          <wp:anchor distT="0" distB="0" distL="114300" distR="114300" simplePos="0" relativeHeight="251718656" behindDoc="1" locked="0" layoutInCell="1" allowOverlap="1" wp14:anchorId="563E8039" wp14:editId="36C9FC4D">
            <wp:simplePos x="0" y="0"/>
            <wp:positionH relativeFrom="margin">
              <wp:posOffset>54610</wp:posOffset>
            </wp:positionH>
            <wp:positionV relativeFrom="paragraph">
              <wp:posOffset>-159195</wp:posOffset>
            </wp:positionV>
            <wp:extent cx="6656705" cy="1021080"/>
            <wp:effectExtent l="0" t="0" r="0" b="0"/>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بنر.png"/>
                    <pic:cNvPicPr/>
                  </pic:nvPicPr>
                  <pic:blipFill rotWithShape="1">
                    <a:blip r:embed="rId22" cstate="print">
                      <a:extLst>
                        <a:ext uri="{28A0092B-C50C-407E-A947-70E740481C1C}">
                          <a14:useLocalDpi xmlns:a14="http://schemas.microsoft.com/office/drawing/2010/main" val="0"/>
                        </a:ext>
                      </a:extLst>
                    </a:blip>
                    <a:srcRect t="10063" b="11239"/>
                    <a:stretch/>
                  </pic:blipFill>
                  <pic:spPr bwMode="auto">
                    <a:xfrm>
                      <a:off x="0" y="0"/>
                      <a:ext cx="665670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6C84" w:rsidRPr="00523BAC" w:rsidRDefault="00A66C84" w:rsidP="00A66C84">
      <w:pPr>
        <w:spacing w:after="0" w:line="300" w:lineRule="auto"/>
        <w:ind w:left="1727" w:right="425"/>
        <w:jc w:val="center"/>
        <w:rPr>
          <w:rFonts w:cstheme="minorHAnsi"/>
          <w:b/>
          <w:bCs/>
          <w:color w:val="1F3864" w:themeColor="accent5" w:themeShade="80"/>
          <w:sz w:val="32"/>
          <w:szCs w:val="32"/>
          <w:rtl/>
        </w:rPr>
      </w:pPr>
      <w:r>
        <w:rPr>
          <w:rFonts w:cstheme="minorHAnsi" w:hint="cs"/>
          <w:b/>
          <w:bCs/>
          <w:color w:val="1F3864" w:themeColor="accent5" w:themeShade="80"/>
          <w:sz w:val="32"/>
          <w:szCs w:val="32"/>
          <w:rtl/>
        </w:rPr>
        <w:t xml:space="preserve">تابع / </w:t>
      </w:r>
      <w:r w:rsidRPr="00994132">
        <w:rPr>
          <w:rFonts w:cstheme="minorHAnsi"/>
          <w:b/>
          <w:bCs/>
          <w:color w:val="1F3864" w:themeColor="accent5" w:themeShade="80"/>
          <w:sz w:val="32"/>
          <w:szCs w:val="32"/>
          <w:rtl/>
        </w:rPr>
        <w:t>تفعيل الاحتفاء بمناسبة اليوم العالمي للغة العربية تحت عنوان :</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br/>
      </w:r>
      <w:r w:rsidRPr="00994132">
        <w:rPr>
          <w:rFonts w:cstheme="minorHAnsi"/>
          <w:b/>
          <w:bCs/>
          <w:color w:val="1F3864" w:themeColor="accent5" w:themeShade="80"/>
          <w:sz w:val="32"/>
          <w:szCs w:val="32"/>
          <w:rtl/>
        </w:rPr>
        <w:t>(اللغة العربية لغة الشعر</w:t>
      </w:r>
      <w:r>
        <w:rPr>
          <w:rFonts w:cstheme="minorHAnsi" w:hint="cs"/>
          <w:b/>
          <w:bCs/>
          <w:color w:val="1F3864" w:themeColor="accent5" w:themeShade="80"/>
          <w:sz w:val="32"/>
          <w:szCs w:val="32"/>
          <w:rtl/>
        </w:rPr>
        <w:t xml:space="preserve"> </w:t>
      </w:r>
      <w:r>
        <w:rPr>
          <w:rFonts w:cstheme="minorHAnsi"/>
          <w:b/>
          <w:bCs/>
          <w:color w:val="1F3864" w:themeColor="accent5" w:themeShade="80"/>
          <w:sz w:val="32"/>
          <w:szCs w:val="32"/>
          <w:rtl/>
        </w:rPr>
        <w:t>والفنون</w:t>
      </w:r>
      <w:r>
        <w:rPr>
          <w:rFonts w:cstheme="minorHAnsi" w:hint="cs"/>
          <w:b/>
          <w:bCs/>
          <w:color w:val="1F3864" w:themeColor="accent5" w:themeShade="80"/>
          <w:sz w:val="32"/>
          <w:szCs w:val="32"/>
          <w:rtl/>
        </w:rPr>
        <w:t xml:space="preserve"> ) .</w:t>
      </w:r>
    </w:p>
    <w:p w:rsidR="00A66C84" w:rsidRPr="00247C54" w:rsidRDefault="00A66C84" w:rsidP="00A66C84">
      <w:pPr>
        <w:tabs>
          <w:tab w:val="right" w:pos="10658"/>
        </w:tabs>
        <w:rPr>
          <w:rFonts w:cstheme="minorHAnsi"/>
          <w:b/>
          <w:bCs/>
          <w:color w:val="C00000"/>
          <w:shd w:val="clear" w:color="auto" w:fill="FFF2CC" w:themeFill="accent4" w:themeFillTint="33"/>
          <w:rtl/>
        </w:rPr>
      </w:pPr>
      <w:r w:rsidRPr="00247C54">
        <w:rPr>
          <w:rFonts w:cstheme="minorHAnsi"/>
          <w:b/>
          <w:bCs/>
          <w:noProof/>
          <w:color w:val="000000" w:themeColor="text1"/>
          <w:sz w:val="18"/>
          <w:szCs w:val="18"/>
          <w:rtl/>
        </w:rPr>
        <mc:AlternateContent>
          <mc:Choice Requires="wps">
            <w:drawing>
              <wp:anchor distT="0" distB="0" distL="114300" distR="114300" simplePos="0" relativeHeight="251719680" behindDoc="1" locked="0" layoutInCell="1" allowOverlap="1" wp14:anchorId="7DE0D788" wp14:editId="35B97A23">
                <wp:simplePos x="0" y="0"/>
                <wp:positionH relativeFrom="column">
                  <wp:posOffset>167640</wp:posOffset>
                </wp:positionH>
                <wp:positionV relativeFrom="paragraph">
                  <wp:posOffset>255080</wp:posOffset>
                </wp:positionV>
                <wp:extent cx="6479540" cy="539750"/>
                <wp:effectExtent l="38100" t="38100" r="111760" b="107950"/>
                <wp:wrapNone/>
                <wp:docPr id="33" name="مستطيل مستدير الزوايا 33"/>
                <wp:cNvGraphicFramePr/>
                <a:graphic xmlns:a="http://schemas.openxmlformats.org/drawingml/2006/main">
                  <a:graphicData uri="http://schemas.microsoft.com/office/word/2010/wordprocessingShape">
                    <wps:wsp>
                      <wps:cNvSpPr/>
                      <wps:spPr>
                        <a:xfrm>
                          <a:off x="0" y="0"/>
                          <a:ext cx="6479540" cy="539750"/>
                        </a:xfrm>
                        <a:prstGeom prst="roundRect">
                          <a:avLst>
                            <a:gd name="adj" fmla="val 50000"/>
                          </a:avLst>
                        </a:prstGeom>
                        <a:gradFill>
                          <a:gsLst>
                            <a:gs pos="0">
                              <a:schemeClr val="bg1"/>
                            </a:gs>
                            <a:gs pos="50000">
                              <a:srgbClr val="E8F3E1"/>
                            </a:gs>
                            <a:gs pos="100000">
                              <a:schemeClr val="accent6">
                                <a:lumMod val="20000"/>
                                <a:lumOff val="80000"/>
                              </a:schemeClr>
                            </a:gs>
                          </a:gsLst>
                        </a:gradFill>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0EA237" id="مستطيل مستدير الزوايا 33" o:spid="_x0000_s1026" style="position:absolute;left:0;text-align:left;margin-left:13.2pt;margin-top:20.1pt;width:510.2pt;height:4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" fillcolor="white [3212]" strokecolor="#70ad47 [3209]" strokeweight=".5pt">
                <v:fill color2="#e2efd9 [665]" rotate="t" colors="0 white;.5 #e8f3e1;1 #e2f0d9" focus="100%" type="gradient">
                  <o:fill v:ext="view" type="gradientUnscaled"/>
                </v:fill>
                <v:stroke joinstyle="miter"/>
                <v:shadow on="t" color="black" opacity="26214f" origin="-.5,-.5" offset=".74836mm,.74836mm"/>
              </v:roundrect>
            </w:pict>
          </mc:Fallback>
        </mc:AlternateContent>
      </w:r>
    </w:p>
    <w:p w:rsidR="00A66C84" w:rsidRDefault="00A66C84" w:rsidP="00A66C84">
      <w:pPr>
        <w:spacing w:after="120"/>
        <w:ind w:left="452" w:right="567"/>
        <w:jc w:val="center"/>
        <w:rPr>
          <w:rFonts w:cstheme="minorHAnsi"/>
          <w:b/>
          <w:bCs/>
          <w:color w:val="000000"/>
          <w:sz w:val="28"/>
          <w:szCs w:val="28"/>
          <w:rtl/>
        </w:rPr>
      </w:pPr>
      <w:r w:rsidRPr="00247C54">
        <w:rPr>
          <w:rFonts w:cstheme="minorHAnsi"/>
          <w:b/>
          <w:bCs/>
          <w:color w:val="000000"/>
          <w:sz w:val="28"/>
          <w:szCs w:val="28"/>
          <w:rtl/>
        </w:rPr>
        <w:t xml:space="preserve">نشر </w:t>
      </w:r>
      <w:r>
        <w:rPr>
          <w:rFonts w:cstheme="minorHAnsi" w:hint="cs"/>
          <w:b/>
          <w:bCs/>
          <w:color w:val="000000"/>
          <w:sz w:val="28"/>
          <w:szCs w:val="28"/>
          <w:rtl/>
        </w:rPr>
        <w:t>في منصة مدرستي اعلان</w:t>
      </w:r>
      <w:r w:rsidRPr="00247C54">
        <w:rPr>
          <w:rFonts w:cstheme="minorHAnsi"/>
          <w:b/>
          <w:bCs/>
          <w:color w:val="000000"/>
          <w:sz w:val="28"/>
          <w:szCs w:val="28"/>
          <w:rtl/>
        </w:rPr>
        <w:t xml:space="preserve"> تفعيل الاحتفاء </w:t>
      </w:r>
      <w:proofErr w:type="gramStart"/>
      <w:r w:rsidRPr="00247C54">
        <w:rPr>
          <w:rFonts w:cstheme="minorHAnsi"/>
          <w:b/>
          <w:bCs/>
          <w:color w:val="000000"/>
          <w:sz w:val="28"/>
          <w:szCs w:val="28"/>
          <w:rtl/>
        </w:rPr>
        <w:t xml:space="preserve">بـ </w:t>
      </w:r>
      <w:r w:rsidRPr="00247C54">
        <w:rPr>
          <w:rFonts w:cstheme="minorHAnsi"/>
          <w:b/>
          <w:bCs/>
          <w:color w:val="000000"/>
          <w:sz w:val="28"/>
          <w:szCs w:val="28"/>
        </w:rPr>
        <w:t xml:space="preserve"> </w:t>
      </w:r>
      <w:r w:rsidRPr="00247C54">
        <w:rPr>
          <w:rFonts w:cstheme="minorHAnsi"/>
          <w:b/>
          <w:bCs/>
          <w:sz w:val="28"/>
          <w:szCs w:val="28"/>
        </w:rPr>
        <w:t>#</w:t>
      </w:r>
      <w:proofErr w:type="spellStart"/>
      <w:proofErr w:type="gramEnd"/>
      <w:r w:rsidRPr="00247C54">
        <w:rPr>
          <w:rFonts w:cstheme="minorHAnsi"/>
          <w:b/>
          <w:bCs/>
          <w:sz w:val="28"/>
          <w:szCs w:val="28"/>
          <w:rtl/>
        </w:rPr>
        <w:t>اليوم_العالمي_للغة_العربية</w:t>
      </w:r>
      <w:proofErr w:type="spellEnd"/>
      <w:r w:rsidRPr="00247C54">
        <w:rPr>
          <w:rFonts w:cstheme="minorHAnsi"/>
          <w:b/>
          <w:bCs/>
          <w:color w:val="000000"/>
          <w:sz w:val="28"/>
          <w:szCs w:val="28"/>
        </w:rPr>
        <w:t xml:space="preserve"> </w:t>
      </w:r>
      <w:r w:rsidRPr="00247C54">
        <w:rPr>
          <w:rFonts w:cstheme="minorHAnsi"/>
          <w:b/>
          <w:bCs/>
          <w:color w:val="000000"/>
          <w:sz w:val="28"/>
          <w:szCs w:val="28"/>
          <w:rtl/>
        </w:rPr>
        <w:t>تحت عنوان : اللغة العربية لغة الشعر والفنون.</w:t>
      </w:r>
    </w:p>
    <w:p w:rsidR="00A66C84" w:rsidRDefault="00A66C84" w:rsidP="00A66C84">
      <w:pPr>
        <w:spacing w:after="200"/>
        <w:jc w:val="center"/>
        <w:rPr>
          <w:rFonts w:cstheme="minorHAnsi"/>
          <w:b/>
          <w:bCs/>
          <w:color w:val="C00000"/>
          <w:sz w:val="36"/>
          <w:szCs w:val="36"/>
          <w:shd w:val="clear" w:color="auto" w:fill="FFF2CC" w:themeFill="accent4" w:themeFillTint="33"/>
          <w:rtl/>
        </w:rPr>
      </w:pPr>
      <w:r w:rsidRPr="00AC0CE9">
        <w:rPr>
          <w:rFonts w:cstheme="minorHAnsi"/>
          <w:b/>
          <w:bCs/>
          <w:noProof/>
          <w:color w:val="000000" w:themeColor="text1"/>
          <w:sz w:val="2"/>
          <w:szCs w:val="2"/>
          <w:rtl/>
        </w:rPr>
        <mc:AlternateContent>
          <mc:Choice Requires="wps">
            <w:drawing>
              <wp:anchor distT="0" distB="0" distL="114300" distR="114300" simplePos="0" relativeHeight="251720704" behindDoc="1" locked="0" layoutInCell="1" allowOverlap="1" wp14:anchorId="278F62C3" wp14:editId="42CCA8B5">
                <wp:simplePos x="0" y="0"/>
                <wp:positionH relativeFrom="column">
                  <wp:posOffset>167640</wp:posOffset>
                </wp:positionH>
                <wp:positionV relativeFrom="paragraph">
                  <wp:posOffset>2586800</wp:posOffset>
                </wp:positionV>
                <wp:extent cx="6479540" cy="539750"/>
                <wp:effectExtent l="38100" t="38100" r="111760" b="107950"/>
                <wp:wrapNone/>
                <wp:docPr id="40" name="مستطيل مستدير الزوايا 40"/>
                <wp:cNvGraphicFramePr/>
                <a:graphic xmlns:a="http://schemas.openxmlformats.org/drawingml/2006/main">
                  <a:graphicData uri="http://schemas.microsoft.com/office/word/2010/wordprocessingShape">
                    <wps:wsp>
                      <wps:cNvSpPr/>
                      <wps:spPr>
                        <a:xfrm>
                          <a:off x="0" y="0"/>
                          <a:ext cx="6479540" cy="539750"/>
                        </a:xfrm>
                        <a:prstGeom prst="roundRect">
                          <a:avLst>
                            <a:gd name="adj" fmla="val 50000"/>
                          </a:avLst>
                        </a:prstGeom>
                        <a:gradFill>
                          <a:gsLst>
                            <a:gs pos="0">
                              <a:schemeClr val="bg1"/>
                            </a:gs>
                            <a:gs pos="50000">
                              <a:srgbClr val="E8F3E1"/>
                            </a:gs>
                            <a:gs pos="100000">
                              <a:schemeClr val="accent6">
                                <a:lumMod val="20000"/>
                                <a:lumOff val="80000"/>
                              </a:schemeClr>
                            </a:gs>
                          </a:gsLst>
                        </a:gradFill>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26273" id="مستطيل مستدير الزوايا 40" o:spid="_x0000_s1026" style="position:absolute;left:0;text-align:left;margin-left:13.2pt;margin-top:203.7pt;width:510.2pt;height:4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" fillcolor="white [3212]" strokecolor="#70ad47 [3209]" strokeweight=".5pt">
                <v:fill color2="#e2efd9 [665]" rotate="t" colors="0 white;.5 #e8f3e1;1 #e2f0d9" focus="100%" type="gradient">
                  <o:fill v:ext="view" type="gradientUnscaled"/>
                </v:fill>
                <v:stroke joinstyle="miter"/>
                <v:shadow on="t" color="black" opacity="26214f" origin="-.5,-.5" offset=".74836mm,.74836mm"/>
              </v:roundrect>
            </w:pict>
          </mc:Fallback>
        </mc:AlternateContent>
      </w:r>
      <w:r w:rsidRPr="00211499">
        <w:rPr>
          <w:rFonts w:cstheme="minorHAnsi"/>
          <w:b/>
          <w:bCs/>
          <w:noProof/>
          <w:color w:val="C00000"/>
          <w:sz w:val="36"/>
          <w:szCs w:val="36"/>
          <w:rtl/>
        </w:rPr>
        <w:drawing>
          <wp:inline distT="0" distB="0" distL="0" distR="0" wp14:anchorId="407107BD" wp14:editId="4B42AB49">
            <wp:extent cx="6480000" cy="2293356"/>
            <wp:effectExtent l="76200" t="76200" r="130810" b="12636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اعلان المنصة.jpeg"/>
                    <pic:cNvPicPr/>
                  </pic:nvPicPr>
                  <pic:blipFill>
                    <a:blip r:embed="rId54">
                      <a:extLst>
                        <a:ext uri="{28A0092B-C50C-407E-A947-70E740481C1C}">
                          <a14:useLocalDpi xmlns:a14="http://schemas.microsoft.com/office/drawing/2010/main" val="0"/>
                        </a:ext>
                      </a:extLst>
                    </a:blip>
                    <a:stretch>
                      <a:fillRect/>
                    </a:stretch>
                  </pic:blipFill>
                  <pic:spPr bwMode="auto">
                    <a:xfrm>
                      <a:off x="0" y="0"/>
                      <a:ext cx="6480000" cy="22933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66C84" w:rsidRPr="00AC0CE9" w:rsidRDefault="00A66C84" w:rsidP="00A66C84">
      <w:pPr>
        <w:tabs>
          <w:tab w:val="right" w:pos="10658"/>
        </w:tabs>
        <w:spacing w:after="0"/>
        <w:rPr>
          <w:rFonts w:cstheme="minorHAnsi"/>
          <w:b/>
          <w:bCs/>
          <w:color w:val="C00000"/>
          <w:sz w:val="2"/>
          <w:szCs w:val="2"/>
          <w:shd w:val="clear" w:color="auto" w:fill="FFF2CC" w:themeFill="accent4" w:themeFillTint="33"/>
          <w:rtl/>
        </w:rPr>
      </w:pPr>
    </w:p>
    <w:p w:rsidR="00A66C84" w:rsidRPr="00211499" w:rsidRDefault="00A66C84" w:rsidP="00A66C84">
      <w:pPr>
        <w:spacing w:after="120"/>
        <w:ind w:left="452" w:right="567"/>
        <w:jc w:val="center"/>
        <w:rPr>
          <w:rFonts w:cstheme="minorHAnsi"/>
          <w:b/>
          <w:bCs/>
          <w:color w:val="000000"/>
          <w:sz w:val="28"/>
          <w:szCs w:val="28"/>
          <w:rtl/>
        </w:rPr>
      </w:pPr>
      <w:r w:rsidRPr="00211499">
        <w:rPr>
          <w:rFonts w:cstheme="minorHAnsi"/>
          <w:b/>
          <w:bCs/>
          <w:color w:val="000000"/>
          <w:sz w:val="28"/>
          <w:szCs w:val="28"/>
          <w:rtl/>
        </w:rPr>
        <w:t xml:space="preserve">تخصيص برنامج الاذاعة المدرسية عن تفعيل الاحتفاء بمناسبة اليوم العالمي للغة العربية تحت </w:t>
      </w:r>
      <w:proofErr w:type="gramStart"/>
      <w:r w:rsidRPr="00211499">
        <w:rPr>
          <w:rFonts w:cstheme="minorHAnsi"/>
          <w:b/>
          <w:bCs/>
          <w:color w:val="000000"/>
          <w:sz w:val="28"/>
          <w:szCs w:val="28"/>
          <w:rtl/>
        </w:rPr>
        <w:t>عنوان :</w:t>
      </w:r>
      <w:proofErr w:type="gramEnd"/>
      <w:r>
        <w:rPr>
          <w:rFonts w:cstheme="minorHAnsi" w:hint="cs"/>
          <w:b/>
          <w:bCs/>
          <w:color w:val="000000"/>
          <w:sz w:val="28"/>
          <w:szCs w:val="28"/>
          <w:rtl/>
        </w:rPr>
        <w:t xml:space="preserve"> </w:t>
      </w:r>
      <w:r w:rsidRPr="00211499">
        <w:rPr>
          <w:rFonts w:cstheme="minorHAnsi"/>
          <w:b/>
          <w:bCs/>
          <w:color w:val="000000"/>
          <w:sz w:val="28"/>
          <w:szCs w:val="28"/>
          <w:rtl/>
        </w:rPr>
        <w:t>(</w:t>
      </w:r>
      <w:r>
        <w:rPr>
          <w:rFonts w:cstheme="minorHAnsi" w:hint="cs"/>
          <w:b/>
          <w:bCs/>
          <w:color w:val="000000"/>
          <w:sz w:val="28"/>
          <w:szCs w:val="28"/>
          <w:rtl/>
        </w:rPr>
        <w:t xml:space="preserve"> </w:t>
      </w:r>
      <w:r w:rsidRPr="00211499">
        <w:rPr>
          <w:rFonts w:cstheme="minorHAnsi"/>
          <w:b/>
          <w:bCs/>
          <w:color w:val="000000"/>
          <w:sz w:val="28"/>
          <w:szCs w:val="28"/>
          <w:rtl/>
        </w:rPr>
        <w:t>اللغة العربية لغة الشعر</w:t>
      </w:r>
      <w:r>
        <w:rPr>
          <w:rFonts w:cstheme="minorHAnsi" w:hint="cs"/>
          <w:b/>
          <w:bCs/>
          <w:color w:val="000000"/>
          <w:sz w:val="28"/>
          <w:szCs w:val="28"/>
          <w:rtl/>
        </w:rPr>
        <w:t xml:space="preserve"> </w:t>
      </w:r>
      <w:r w:rsidRPr="00211499">
        <w:rPr>
          <w:rFonts w:cstheme="minorHAnsi"/>
          <w:b/>
          <w:bCs/>
          <w:color w:val="000000"/>
          <w:sz w:val="28"/>
          <w:szCs w:val="28"/>
          <w:rtl/>
        </w:rPr>
        <w:t>والفنون</w:t>
      </w:r>
      <w:r>
        <w:rPr>
          <w:rFonts w:cstheme="minorHAnsi" w:hint="cs"/>
          <w:b/>
          <w:bCs/>
          <w:color w:val="000000"/>
          <w:sz w:val="28"/>
          <w:szCs w:val="28"/>
          <w:rtl/>
        </w:rPr>
        <w:t xml:space="preserve"> </w:t>
      </w:r>
      <w:r w:rsidRPr="00211499">
        <w:rPr>
          <w:rFonts w:cstheme="minorHAnsi"/>
          <w:b/>
          <w:bCs/>
          <w:color w:val="000000"/>
          <w:sz w:val="28"/>
          <w:szCs w:val="28"/>
          <w:rtl/>
        </w:rPr>
        <w:t>)</w:t>
      </w:r>
      <w:r>
        <w:rPr>
          <w:rFonts w:cstheme="minorHAnsi" w:hint="cs"/>
          <w:b/>
          <w:bCs/>
          <w:color w:val="000000"/>
          <w:sz w:val="28"/>
          <w:szCs w:val="28"/>
          <w:rtl/>
        </w:rPr>
        <w:t xml:space="preserve"> </w:t>
      </w:r>
      <w:r>
        <w:rPr>
          <w:rFonts w:cstheme="minorHAnsi"/>
          <w:b/>
          <w:bCs/>
          <w:color w:val="000000"/>
          <w:sz w:val="28"/>
          <w:szCs w:val="28"/>
        </w:rPr>
        <w:t xml:space="preserve"> </w:t>
      </w:r>
      <w:r w:rsidRPr="00211499">
        <w:rPr>
          <w:rFonts w:cstheme="minorHAnsi"/>
          <w:b/>
          <w:bCs/>
          <w:color w:val="000000"/>
          <w:sz w:val="28"/>
          <w:szCs w:val="28"/>
        </w:rPr>
        <w:t>.</w:t>
      </w:r>
    </w:p>
    <w:p w:rsidR="007B6D37" w:rsidRDefault="00A66C84" w:rsidP="00A66C84">
      <w:pPr>
        <w:jc w:val="center"/>
        <w:rPr>
          <w:rFonts w:cstheme="minorHAnsi"/>
          <w:b/>
          <w:bCs/>
          <w:color w:val="C00000"/>
          <w:sz w:val="36"/>
          <w:szCs w:val="36"/>
          <w:shd w:val="clear" w:color="auto" w:fill="FFF2CC" w:themeFill="accent4" w:themeFillTint="33"/>
          <w:rtl/>
        </w:rPr>
      </w:pPr>
      <w:r>
        <w:rPr>
          <w:rFonts w:cstheme="minorHAnsi"/>
          <w:b/>
          <w:bCs/>
          <w:noProof/>
          <w:color w:val="000000"/>
          <w:sz w:val="28"/>
          <w:szCs w:val="28"/>
          <w:rtl/>
        </w:rPr>
        <w:drawing>
          <wp:anchor distT="0" distB="0" distL="114300" distR="114300" simplePos="0" relativeHeight="251721728" behindDoc="0" locked="0" layoutInCell="1" allowOverlap="1" wp14:anchorId="57B1F040" wp14:editId="605AB432">
            <wp:simplePos x="0" y="0"/>
            <wp:positionH relativeFrom="column">
              <wp:posOffset>4078795</wp:posOffset>
            </wp:positionH>
            <wp:positionV relativeFrom="paragraph">
              <wp:posOffset>481330</wp:posOffset>
            </wp:positionV>
            <wp:extent cx="1259840" cy="1259840"/>
            <wp:effectExtent l="76200" t="76200" r="130810" b="130810"/>
            <wp:wrapNone/>
            <wp:docPr id="42" name="صورة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qr-code الخطة الاعلامية.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211499">
        <w:rPr>
          <w:rFonts w:cstheme="minorHAnsi"/>
          <w:b/>
          <w:bCs/>
          <w:noProof/>
          <w:color w:val="C00000"/>
          <w:sz w:val="36"/>
          <w:szCs w:val="36"/>
          <w:rtl/>
        </w:rPr>
        <w:drawing>
          <wp:inline distT="0" distB="0" distL="0" distR="0" wp14:anchorId="12BFC00D" wp14:editId="61377D0D">
            <wp:extent cx="6480000" cy="3634588"/>
            <wp:effectExtent l="76200" t="76200" r="130810" b="137795"/>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الخطة الاعلامية.jpeg"/>
                    <pic:cNvPicPr/>
                  </pic:nvPicPr>
                  <pic:blipFill>
                    <a:blip r:embed="rId57">
                      <a:extLst>
                        <a:ext uri="{28A0092B-C50C-407E-A947-70E740481C1C}">
                          <a14:useLocalDpi xmlns:a14="http://schemas.microsoft.com/office/drawing/2010/main" val="0"/>
                        </a:ext>
                      </a:extLst>
                    </a:blip>
                    <a:stretch>
                      <a:fillRect/>
                    </a:stretch>
                  </pic:blipFill>
                  <pic:spPr>
                    <a:xfrm>
                      <a:off x="0" y="0"/>
                      <a:ext cx="6480000" cy="36345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B6D37" w:rsidRPr="007B6D37" w:rsidRDefault="007B6D37" w:rsidP="007B6D37">
      <w:pPr>
        <w:spacing w:after="0"/>
        <w:ind w:left="593" w:right="284"/>
        <w:jc w:val="center"/>
        <w:rPr>
          <w:rFonts w:cstheme="minorHAnsi"/>
          <w:b/>
          <w:bCs/>
          <w:color w:val="C00000"/>
          <w:sz w:val="20"/>
          <w:szCs w:val="20"/>
          <w:shd w:val="clear" w:color="auto" w:fill="FFF2CC" w:themeFill="accent4" w:themeFillTint="33"/>
          <w:rtl/>
        </w:rPr>
      </w:pPr>
    </w:p>
    <w:p w:rsidR="007B6D37" w:rsidRPr="00D757B1" w:rsidRDefault="007B6D37" w:rsidP="007B6D37">
      <w:pPr>
        <w:spacing w:after="0"/>
        <w:ind w:left="593" w:right="284"/>
        <w:jc w:val="center"/>
        <w:rPr>
          <w:rFonts w:cstheme="minorHAnsi"/>
          <w:b/>
          <w:bCs/>
          <w:color w:val="C00000"/>
          <w:sz w:val="36"/>
          <w:szCs w:val="36"/>
          <w:rtl/>
        </w:rPr>
      </w:pPr>
      <w:r w:rsidRPr="00D757B1">
        <w:rPr>
          <w:rFonts w:cstheme="minorHAnsi"/>
          <w:b/>
          <w:bCs/>
          <w:noProof/>
          <w:color w:val="1F4E79" w:themeColor="accent1" w:themeShade="80"/>
          <w:sz w:val="8"/>
          <w:szCs w:val="8"/>
          <w:rtl/>
        </w:rPr>
        <mc:AlternateContent>
          <mc:Choice Requires="wps">
            <w:drawing>
              <wp:anchor distT="0" distB="0" distL="114300" distR="114300" simplePos="0" relativeHeight="251723776" behindDoc="1" locked="0" layoutInCell="1" allowOverlap="1" wp14:anchorId="4E558509" wp14:editId="41DD77AC">
                <wp:simplePos x="0" y="0"/>
                <wp:positionH relativeFrom="margin">
                  <wp:posOffset>76200</wp:posOffset>
                </wp:positionH>
                <wp:positionV relativeFrom="paragraph">
                  <wp:posOffset>-80010</wp:posOffset>
                </wp:positionV>
                <wp:extent cx="6522720" cy="723900"/>
                <wp:effectExtent l="38100" t="38100" r="106680" b="114300"/>
                <wp:wrapNone/>
                <wp:docPr id="26" name="مستطيل مستدير الزوايا 43"/>
                <wp:cNvGraphicFramePr/>
                <a:graphic xmlns:a="http://schemas.openxmlformats.org/drawingml/2006/main">
                  <a:graphicData uri="http://schemas.microsoft.com/office/word/2010/wordprocessingShape">
                    <wps:wsp>
                      <wps:cNvSpPr/>
                      <wps:spPr>
                        <a:xfrm>
                          <a:off x="0" y="0"/>
                          <a:ext cx="6522720" cy="723900"/>
                        </a:xfrm>
                        <a:prstGeom prst="roundRect">
                          <a:avLst/>
                        </a:prstGeom>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461364" id="مستطيل مستدير الزوايا 43" o:spid="_x0000_s1026" style="position:absolute;left:0;text-align:left;margin-left:6pt;margin-top:-6.3pt;width:513.6pt;height:57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" fillcolor="white [3201]" strokecolor="#ffc000 [3207]" strokeweight="1pt">
                <v:stroke joinstyle="miter"/>
                <v:shadow on="t" color="black" opacity="26214f" origin="-.5,-.5" offset=".74836mm,.74836mm"/>
                <w10:wrap anchorx="margin"/>
              </v:roundrect>
            </w:pict>
          </mc:Fallback>
        </mc:AlternateContent>
      </w:r>
      <w:r w:rsidRPr="00D757B1">
        <w:rPr>
          <w:rFonts w:cstheme="minorHAnsi"/>
          <w:b/>
          <w:bCs/>
          <w:color w:val="C00000"/>
          <w:sz w:val="36"/>
          <w:szCs w:val="36"/>
          <w:shd w:val="clear" w:color="auto" w:fill="FFF2CC" w:themeFill="accent4" w:themeFillTint="33"/>
          <w:rtl/>
        </w:rPr>
        <w:t xml:space="preserve">توقيع </w:t>
      </w:r>
      <w:r>
        <w:rPr>
          <w:rFonts w:cstheme="minorHAnsi" w:hint="cs"/>
          <w:b/>
          <w:bCs/>
          <w:color w:val="C00000"/>
          <w:sz w:val="36"/>
          <w:szCs w:val="36"/>
          <w:shd w:val="clear" w:color="auto" w:fill="FFF2CC" w:themeFill="accent4" w:themeFillTint="33"/>
          <w:rtl/>
        </w:rPr>
        <w:t>المعلمات</w:t>
      </w:r>
      <w:r w:rsidRPr="00D757B1">
        <w:rPr>
          <w:rFonts w:cstheme="minorHAnsi"/>
          <w:b/>
          <w:bCs/>
          <w:color w:val="C00000"/>
          <w:sz w:val="36"/>
          <w:szCs w:val="36"/>
          <w:shd w:val="clear" w:color="auto" w:fill="FFF2CC" w:themeFill="accent4" w:themeFillTint="33"/>
          <w:rtl/>
        </w:rPr>
        <w:t xml:space="preserve"> بالعلم والعمل على النشرة الداخلية رقم </w:t>
      </w:r>
      <w:proofErr w:type="gramStart"/>
      <w:r w:rsidRPr="00D757B1">
        <w:rPr>
          <w:rFonts w:cstheme="minorHAnsi"/>
          <w:b/>
          <w:bCs/>
          <w:color w:val="C00000"/>
          <w:sz w:val="36"/>
          <w:szCs w:val="36"/>
          <w:shd w:val="clear" w:color="auto" w:fill="FFF2CC" w:themeFill="accent4" w:themeFillTint="33"/>
          <w:rtl/>
        </w:rPr>
        <w:t xml:space="preserve">( </w:t>
      </w:r>
      <w:r>
        <w:rPr>
          <w:rFonts w:cstheme="minorHAnsi" w:hint="cs"/>
          <w:b/>
          <w:bCs/>
          <w:color w:val="C00000"/>
          <w:sz w:val="36"/>
          <w:szCs w:val="36"/>
          <w:shd w:val="clear" w:color="auto" w:fill="FFF2CC" w:themeFill="accent4" w:themeFillTint="33"/>
          <w:rtl/>
        </w:rPr>
        <w:t>2</w:t>
      </w:r>
      <w:proofErr w:type="gramEnd"/>
      <w:r w:rsidRPr="00D757B1">
        <w:rPr>
          <w:rFonts w:cstheme="minorHAnsi"/>
          <w:b/>
          <w:bCs/>
          <w:color w:val="C00000"/>
          <w:sz w:val="36"/>
          <w:szCs w:val="36"/>
          <w:shd w:val="clear" w:color="auto" w:fill="FFF2CC" w:themeFill="accent4" w:themeFillTint="33"/>
          <w:rtl/>
        </w:rPr>
        <w:t xml:space="preserve"> )</w:t>
      </w:r>
    </w:p>
    <w:p w:rsidR="007B6D37" w:rsidRPr="007B6D37" w:rsidRDefault="007B6D37" w:rsidP="007B6D37">
      <w:pPr>
        <w:spacing w:before="120" w:after="480" w:line="240" w:lineRule="auto"/>
        <w:ind w:left="593" w:right="284"/>
        <w:jc w:val="center"/>
        <w:rPr>
          <w:b/>
          <w:bCs/>
          <w:color w:val="000000" w:themeColor="text1"/>
          <w:sz w:val="24"/>
          <w:szCs w:val="24"/>
          <w:rtl/>
        </w:rPr>
      </w:pPr>
      <w:r w:rsidRPr="00AC0CE9">
        <w:rPr>
          <w:rFonts w:cstheme="minorHAnsi"/>
          <w:b/>
          <w:bCs/>
          <w:color w:val="000000" w:themeColor="text1"/>
          <w:sz w:val="24"/>
          <w:szCs w:val="24"/>
          <w:rtl/>
        </w:rPr>
        <w:t xml:space="preserve">تفعيل الاحتفاء بمناسبة اليوم العالمي للغة العربية تحت </w:t>
      </w:r>
      <w:proofErr w:type="gramStart"/>
      <w:r w:rsidRPr="00AC0CE9">
        <w:rPr>
          <w:rFonts w:cstheme="minorHAnsi"/>
          <w:b/>
          <w:bCs/>
          <w:color w:val="000000" w:themeColor="text1"/>
          <w:sz w:val="24"/>
          <w:szCs w:val="24"/>
          <w:rtl/>
        </w:rPr>
        <w:t>عنوان :</w:t>
      </w:r>
      <w:proofErr w:type="gramEnd"/>
      <w:r>
        <w:rPr>
          <w:rFonts w:cstheme="minorHAnsi" w:hint="cs"/>
          <w:b/>
          <w:bCs/>
          <w:color w:val="000000" w:themeColor="text1"/>
          <w:sz w:val="24"/>
          <w:szCs w:val="24"/>
          <w:rtl/>
        </w:rPr>
        <w:t xml:space="preserve"> </w:t>
      </w:r>
      <w:r w:rsidRPr="00AC0CE9">
        <w:rPr>
          <w:rFonts w:cstheme="minorHAnsi"/>
          <w:b/>
          <w:bCs/>
          <w:color w:val="000000" w:themeColor="text1"/>
          <w:sz w:val="24"/>
          <w:szCs w:val="24"/>
          <w:rtl/>
        </w:rPr>
        <w:t>(</w:t>
      </w:r>
      <w:r>
        <w:rPr>
          <w:rFonts w:cstheme="minorHAnsi" w:hint="cs"/>
          <w:b/>
          <w:bCs/>
          <w:color w:val="000000" w:themeColor="text1"/>
          <w:sz w:val="24"/>
          <w:szCs w:val="24"/>
          <w:rtl/>
        </w:rPr>
        <w:t xml:space="preserve"> </w:t>
      </w:r>
      <w:r w:rsidRPr="00AC0CE9">
        <w:rPr>
          <w:rFonts w:cstheme="minorHAnsi"/>
          <w:b/>
          <w:bCs/>
          <w:color w:val="000000" w:themeColor="text1"/>
          <w:sz w:val="24"/>
          <w:szCs w:val="24"/>
          <w:rtl/>
        </w:rPr>
        <w:t>اللغة العربية لغة الشعر</w:t>
      </w:r>
      <w:r>
        <w:rPr>
          <w:rFonts w:cstheme="minorHAnsi" w:hint="cs"/>
          <w:b/>
          <w:bCs/>
          <w:color w:val="000000" w:themeColor="text1"/>
          <w:sz w:val="24"/>
          <w:szCs w:val="24"/>
          <w:rtl/>
        </w:rPr>
        <w:t xml:space="preserve"> </w:t>
      </w:r>
      <w:r w:rsidRPr="00AC0CE9">
        <w:rPr>
          <w:rFonts w:cstheme="minorHAnsi"/>
          <w:b/>
          <w:bCs/>
          <w:color w:val="000000" w:themeColor="text1"/>
          <w:sz w:val="24"/>
          <w:szCs w:val="24"/>
          <w:rtl/>
        </w:rPr>
        <w:t>والفنون</w:t>
      </w:r>
      <w:r>
        <w:rPr>
          <w:rFonts w:cstheme="minorHAnsi" w:hint="cs"/>
          <w:b/>
          <w:bCs/>
          <w:color w:val="000000" w:themeColor="text1"/>
          <w:sz w:val="24"/>
          <w:szCs w:val="24"/>
          <w:rtl/>
        </w:rPr>
        <w:t xml:space="preserve"> </w:t>
      </w:r>
      <w:r w:rsidRPr="00AC0CE9">
        <w:rPr>
          <w:rFonts w:cstheme="minorHAnsi"/>
          <w:b/>
          <w:bCs/>
          <w:color w:val="000000" w:themeColor="text1"/>
          <w:sz w:val="24"/>
          <w:szCs w:val="24"/>
          <w:rtl/>
        </w:rPr>
        <w:t>)</w:t>
      </w:r>
      <w:r>
        <w:rPr>
          <w:rFonts w:cstheme="minorHAnsi" w:hint="cs"/>
          <w:b/>
          <w:bCs/>
          <w:color w:val="000000" w:themeColor="text1"/>
          <w:sz w:val="24"/>
          <w:szCs w:val="24"/>
          <w:rtl/>
        </w:rPr>
        <w:t xml:space="preserve"> </w:t>
      </w:r>
      <w:r w:rsidRPr="00AC0CE9">
        <w:rPr>
          <w:rFonts w:cstheme="minorHAnsi"/>
          <w:b/>
          <w:bCs/>
          <w:color w:val="000000" w:themeColor="text1"/>
          <w:sz w:val="24"/>
          <w:szCs w:val="24"/>
        </w:rPr>
        <w:t>.</w:t>
      </w:r>
    </w:p>
    <w:tbl>
      <w:tblPr>
        <w:tblStyle w:val="1"/>
        <w:bidiVisual/>
        <w:tblW w:w="102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4"/>
        <w:gridCol w:w="3713"/>
        <w:gridCol w:w="1077"/>
        <w:gridCol w:w="454"/>
        <w:gridCol w:w="3402"/>
        <w:gridCol w:w="1191"/>
      </w:tblGrid>
      <w:tr w:rsidR="007B6D37" w:rsidRPr="006850E6" w:rsidTr="004C12B8">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tcBorders>
              <w:top w:val="single" w:sz="12" w:space="0" w:color="auto"/>
              <w:bottom w:val="single" w:sz="12" w:space="0" w:color="auto"/>
            </w:tcBorders>
            <w:shd w:val="clear" w:color="auto" w:fill="FFF2CC" w:themeFill="accent4" w:themeFillTint="33"/>
            <w:vAlign w:val="center"/>
          </w:tcPr>
          <w:p w:rsidR="007B6D37" w:rsidRPr="006850E6" w:rsidRDefault="007B6D37" w:rsidP="004C12B8">
            <w:pPr>
              <w:spacing w:line="19" w:lineRule="atLeast"/>
              <w:jc w:val="center"/>
              <w:rPr>
                <w:rFonts w:cstheme="minorHAnsi"/>
                <w:b w:val="0"/>
                <w:bCs w:val="0"/>
                <w:sz w:val="24"/>
                <w:szCs w:val="24"/>
                <w:rtl/>
              </w:rPr>
            </w:pPr>
            <w:r w:rsidRPr="006850E6">
              <w:rPr>
                <w:rFonts w:cstheme="minorHAnsi"/>
                <w:sz w:val="24"/>
                <w:szCs w:val="24"/>
                <w:rtl/>
              </w:rPr>
              <w:t>م</w:t>
            </w:r>
          </w:p>
        </w:tc>
        <w:tc>
          <w:tcPr>
            <w:tcW w:w="3713" w:type="dxa"/>
            <w:tcBorders>
              <w:top w:val="single" w:sz="12" w:space="0" w:color="auto"/>
              <w:bottom w:val="single" w:sz="12" w:space="0" w:color="auto"/>
            </w:tcBorders>
            <w:shd w:val="clear" w:color="auto" w:fill="FFF2CC" w:themeFill="accent4" w:themeFillTint="33"/>
            <w:vAlign w:val="center"/>
          </w:tcPr>
          <w:p w:rsidR="007B6D37" w:rsidRPr="006850E6" w:rsidRDefault="007B6D37" w:rsidP="004C12B8">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اســــــــــــــم الــمـــــــوظـــــفــــــــة</w:t>
            </w:r>
          </w:p>
        </w:tc>
        <w:tc>
          <w:tcPr>
            <w:tcW w:w="1077" w:type="dxa"/>
            <w:tcBorders>
              <w:top w:val="single" w:sz="12" w:space="0" w:color="auto"/>
              <w:bottom w:val="single" w:sz="12" w:space="0" w:color="auto"/>
              <w:right w:val="single" w:sz="12" w:space="0" w:color="auto"/>
            </w:tcBorders>
            <w:shd w:val="clear" w:color="auto" w:fill="FFF2CC" w:themeFill="accent4" w:themeFillTint="33"/>
            <w:vAlign w:val="center"/>
          </w:tcPr>
          <w:p w:rsidR="007B6D37" w:rsidRPr="006850E6" w:rsidRDefault="007B6D37" w:rsidP="004C12B8">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التوقيع</w:t>
            </w:r>
          </w:p>
        </w:tc>
        <w:tc>
          <w:tcPr>
            <w:tcW w:w="454" w:type="dxa"/>
            <w:tcBorders>
              <w:top w:val="single" w:sz="12" w:space="0" w:color="auto"/>
              <w:left w:val="single" w:sz="12" w:space="0" w:color="auto"/>
              <w:bottom w:val="single" w:sz="12" w:space="0" w:color="auto"/>
            </w:tcBorders>
            <w:shd w:val="clear" w:color="auto" w:fill="FFF2CC" w:themeFill="accent4" w:themeFillTint="33"/>
            <w:vAlign w:val="center"/>
          </w:tcPr>
          <w:p w:rsidR="007B6D37" w:rsidRPr="006850E6" w:rsidRDefault="007B6D37" w:rsidP="004C12B8">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م</w:t>
            </w:r>
          </w:p>
        </w:tc>
        <w:tc>
          <w:tcPr>
            <w:tcW w:w="3402" w:type="dxa"/>
            <w:tcBorders>
              <w:top w:val="single" w:sz="12" w:space="0" w:color="auto"/>
              <w:bottom w:val="single" w:sz="12" w:space="0" w:color="auto"/>
            </w:tcBorders>
            <w:shd w:val="clear" w:color="auto" w:fill="FFF2CC" w:themeFill="accent4" w:themeFillTint="33"/>
            <w:vAlign w:val="center"/>
          </w:tcPr>
          <w:p w:rsidR="007B6D37" w:rsidRPr="006850E6" w:rsidRDefault="007B6D37" w:rsidP="004C12B8">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اســــــــــــــم الــمـــــــوظـــــفــــــــة</w:t>
            </w:r>
          </w:p>
        </w:tc>
        <w:tc>
          <w:tcPr>
            <w:tcW w:w="1191" w:type="dxa"/>
            <w:tcBorders>
              <w:top w:val="single" w:sz="12" w:space="0" w:color="auto"/>
              <w:bottom w:val="single" w:sz="12" w:space="0" w:color="auto"/>
            </w:tcBorders>
            <w:shd w:val="clear" w:color="auto" w:fill="FFF2CC" w:themeFill="accent4" w:themeFillTint="33"/>
            <w:vAlign w:val="center"/>
          </w:tcPr>
          <w:p w:rsidR="007B6D37" w:rsidRPr="006850E6" w:rsidRDefault="007B6D37" w:rsidP="004C12B8">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6850E6">
              <w:rPr>
                <w:rFonts w:cstheme="minorHAnsi"/>
                <w:sz w:val="24"/>
                <w:szCs w:val="24"/>
                <w:rtl/>
              </w:rPr>
              <w:t>التوقيع</w:t>
            </w: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tcBorders>
              <w:top w:val="single" w:sz="12" w:space="0" w:color="auto"/>
            </w:tcBorders>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w:t>
            </w:r>
          </w:p>
        </w:tc>
        <w:tc>
          <w:tcPr>
            <w:tcW w:w="3713" w:type="dxa"/>
            <w:tcBorders>
              <w:top w:val="single" w:sz="12" w:space="0" w:color="auto"/>
            </w:tcBorders>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top w:val="single" w:sz="12" w:space="0" w:color="auto"/>
              <w:right w:val="single" w:sz="12" w:space="0" w:color="auto"/>
            </w:tcBorders>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top w:val="single" w:sz="12" w:space="0" w:color="auto"/>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22</w:t>
            </w:r>
          </w:p>
        </w:tc>
        <w:tc>
          <w:tcPr>
            <w:tcW w:w="3402" w:type="dxa"/>
            <w:tcBorders>
              <w:top w:val="single" w:sz="12" w:space="0" w:color="auto"/>
            </w:tcBorders>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top w:val="single" w:sz="12" w:space="0" w:color="auto"/>
            </w:tcBorders>
            <w:vAlign w:val="center"/>
          </w:tcPr>
          <w:p w:rsidR="007B6D37" w:rsidRPr="0051581A"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
                <w:szCs w:val="2"/>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2</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23</w:t>
            </w:r>
          </w:p>
        </w:tc>
        <w:tc>
          <w:tcPr>
            <w:tcW w:w="3402" w:type="dxa"/>
            <w:vAlign w:val="center"/>
          </w:tcPr>
          <w:p w:rsidR="007B6D37" w:rsidRPr="00880D52"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Pr="008C6134"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0"/>
                <w:szCs w:val="20"/>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3</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24</w:t>
            </w:r>
          </w:p>
        </w:tc>
        <w:tc>
          <w:tcPr>
            <w:tcW w:w="3402" w:type="dxa"/>
            <w:vAlign w:val="center"/>
          </w:tcPr>
          <w:p w:rsidR="007B6D37" w:rsidRPr="00880D52"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4</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25</w:t>
            </w:r>
          </w:p>
        </w:tc>
        <w:tc>
          <w:tcPr>
            <w:tcW w:w="3402"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5</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26</w:t>
            </w:r>
          </w:p>
        </w:tc>
        <w:tc>
          <w:tcPr>
            <w:tcW w:w="3402"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6</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27</w:t>
            </w:r>
          </w:p>
        </w:tc>
        <w:tc>
          <w:tcPr>
            <w:tcW w:w="3402" w:type="dxa"/>
            <w:vAlign w:val="center"/>
          </w:tcPr>
          <w:p w:rsidR="007B6D37" w:rsidRPr="005E2453"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7</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28</w:t>
            </w:r>
          </w:p>
        </w:tc>
        <w:tc>
          <w:tcPr>
            <w:tcW w:w="3402"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Pr="007F4B2B"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8</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29</w:t>
            </w:r>
          </w:p>
        </w:tc>
        <w:tc>
          <w:tcPr>
            <w:tcW w:w="3402" w:type="dxa"/>
            <w:vAlign w:val="center"/>
          </w:tcPr>
          <w:p w:rsidR="007B6D37" w:rsidRPr="005E2453"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9</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30</w:t>
            </w:r>
          </w:p>
        </w:tc>
        <w:tc>
          <w:tcPr>
            <w:tcW w:w="3402" w:type="dxa"/>
            <w:vAlign w:val="center"/>
          </w:tcPr>
          <w:p w:rsidR="007B6D37" w:rsidRPr="00880D52"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10</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F27114"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31</w:t>
            </w:r>
          </w:p>
        </w:tc>
        <w:tc>
          <w:tcPr>
            <w:tcW w:w="3402"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Pr="007F4B2B"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11</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32</w:t>
            </w:r>
          </w:p>
        </w:tc>
        <w:tc>
          <w:tcPr>
            <w:tcW w:w="3402"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Pr="007F4B2B"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12</w:t>
            </w:r>
          </w:p>
        </w:tc>
        <w:tc>
          <w:tcPr>
            <w:tcW w:w="3713" w:type="dxa"/>
            <w:vAlign w:val="center"/>
          </w:tcPr>
          <w:p w:rsidR="007B6D37" w:rsidRPr="0058006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33</w:t>
            </w:r>
          </w:p>
        </w:tc>
        <w:tc>
          <w:tcPr>
            <w:tcW w:w="3402" w:type="dxa"/>
            <w:vAlign w:val="center"/>
          </w:tcPr>
          <w:p w:rsidR="007B6D37" w:rsidRPr="00880D52"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13</w:t>
            </w:r>
          </w:p>
        </w:tc>
        <w:tc>
          <w:tcPr>
            <w:tcW w:w="3713" w:type="dxa"/>
            <w:shd w:val="clear" w:color="auto" w:fill="FFFFFF" w:themeFill="background1"/>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shd w:val="clear" w:color="auto" w:fill="FFFFFF" w:themeFill="background1"/>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34</w:t>
            </w:r>
          </w:p>
        </w:tc>
        <w:tc>
          <w:tcPr>
            <w:tcW w:w="3402" w:type="dxa"/>
            <w:shd w:val="clear" w:color="auto" w:fill="FFFFFF" w:themeFill="background1"/>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14</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35</w:t>
            </w:r>
          </w:p>
        </w:tc>
        <w:tc>
          <w:tcPr>
            <w:tcW w:w="3402" w:type="dxa"/>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15</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36</w:t>
            </w:r>
          </w:p>
        </w:tc>
        <w:tc>
          <w:tcPr>
            <w:tcW w:w="3402" w:type="dxa"/>
            <w:vAlign w:val="center"/>
          </w:tcPr>
          <w:p w:rsidR="007B6D37" w:rsidRPr="00880D52"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16</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37</w:t>
            </w:r>
          </w:p>
        </w:tc>
        <w:tc>
          <w:tcPr>
            <w:tcW w:w="3402" w:type="dxa"/>
            <w:vAlign w:val="center"/>
          </w:tcPr>
          <w:p w:rsidR="007B6D37" w:rsidRPr="00486B2A"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17</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38</w:t>
            </w:r>
          </w:p>
        </w:tc>
        <w:tc>
          <w:tcPr>
            <w:tcW w:w="3402" w:type="dxa"/>
            <w:vAlign w:val="center"/>
          </w:tcPr>
          <w:p w:rsidR="007B6D37" w:rsidRPr="00486B2A"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18</w:t>
            </w:r>
          </w:p>
        </w:tc>
        <w:tc>
          <w:tcPr>
            <w:tcW w:w="3713"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39</w:t>
            </w:r>
          </w:p>
        </w:tc>
        <w:tc>
          <w:tcPr>
            <w:tcW w:w="3402" w:type="dxa"/>
            <w:vAlign w:val="center"/>
          </w:tcPr>
          <w:p w:rsidR="007B6D37" w:rsidRPr="005E2453"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19</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Pr="008B70EC"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vAlign w:val="center"/>
          </w:tcPr>
          <w:p w:rsidR="007B6D37" w:rsidRPr="006608A0"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40</w:t>
            </w:r>
          </w:p>
        </w:tc>
        <w:tc>
          <w:tcPr>
            <w:tcW w:w="3402"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Pr="007F4B2B"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20</w:t>
            </w:r>
          </w:p>
        </w:tc>
        <w:tc>
          <w:tcPr>
            <w:tcW w:w="3713" w:type="dxa"/>
            <w:vAlign w:val="center"/>
          </w:tcPr>
          <w:p w:rsidR="007B6D37" w:rsidRPr="00880D52"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noProof/>
              </w:rPr>
            </w:pPr>
          </w:p>
        </w:tc>
        <w:tc>
          <w:tcPr>
            <w:tcW w:w="454" w:type="dxa"/>
            <w:tcBorders>
              <w:left w:val="single" w:sz="12" w:space="0" w:color="auto"/>
            </w:tcBorders>
            <w:vAlign w:val="center"/>
          </w:tcPr>
          <w:p w:rsidR="007B6D37" w:rsidRPr="006608A0" w:rsidRDefault="007B6D37" w:rsidP="004C12B8">
            <w:pPr>
              <w:tabs>
                <w:tab w:val="left" w:pos="1644"/>
              </w:tabs>
              <w:spacing w:line="19" w:lineRule="atLeast"/>
              <w:jc w:val="center"/>
              <w:cnfStyle w:val="000000000000" w:firstRow="0" w:lastRow="0" w:firstColumn="0" w:lastColumn="0" w:oddVBand="0" w:evenVBand="0" w:oddHBand="0"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41</w:t>
            </w:r>
          </w:p>
        </w:tc>
        <w:tc>
          <w:tcPr>
            <w:tcW w:w="3402" w:type="dxa"/>
            <w:vAlign w:val="center"/>
          </w:tcPr>
          <w:p w:rsidR="007B6D37" w:rsidRPr="00610188"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rsidR="007B6D37" w:rsidRPr="007F4B2B" w:rsidRDefault="007B6D37" w:rsidP="004C12B8">
            <w:pPr>
              <w:spacing w:line="19" w:lineRule="atLeast"/>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noProof/>
                <w:sz w:val="28"/>
                <w:szCs w:val="28"/>
                <w:rtl/>
              </w:rPr>
            </w:pPr>
          </w:p>
        </w:tc>
      </w:tr>
      <w:tr w:rsidR="007B6D37" w:rsidRPr="006850E6" w:rsidTr="004C12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vAlign w:val="center"/>
          </w:tcPr>
          <w:p w:rsidR="007B6D37" w:rsidRPr="0087792B" w:rsidRDefault="0087792B" w:rsidP="0087792B">
            <w:pPr>
              <w:spacing w:line="19" w:lineRule="atLeast"/>
              <w:jc w:val="center"/>
              <w:rPr>
                <w:rFonts w:ascii="Ghla 2014" w:hAnsi="Ghla 2014" w:cs="Ghla 2014"/>
                <w:sz w:val="24"/>
                <w:szCs w:val="24"/>
                <w:rtl/>
              </w:rPr>
            </w:pPr>
            <w:r w:rsidRPr="0087792B">
              <w:rPr>
                <w:rFonts w:ascii="Ghla 2014" w:hAnsi="Ghla 2014" w:cs="Ghla 2014" w:hint="cs"/>
                <w:sz w:val="24"/>
                <w:szCs w:val="24"/>
                <w:rtl/>
              </w:rPr>
              <w:t>21</w:t>
            </w:r>
          </w:p>
        </w:tc>
        <w:tc>
          <w:tcPr>
            <w:tcW w:w="3713" w:type="dxa"/>
            <w:vAlign w:val="center"/>
          </w:tcPr>
          <w:p w:rsidR="007B6D37" w:rsidRPr="00610188"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077" w:type="dxa"/>
            <w:tcBorders>
              <w:right w:val="single" w:sz="12" w:space="0" w:color="auto"/>
            </w:tcBorders>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vAlign w:val="center"/>
          </w:tcPr>
          <w:p w:rsidR="007B6D37" w:rsidRPr="006608A0" w:rsidRDefault="007B6D37" w:rsidP="004C12B8">
            <w:pPr>
              <w:tabs>
                <w:tab w:val="left" w:pos="1644"/>
              </w:tabs>
              <w:spacing w:line="19" w:lineRule="atLeast"/>
              <w:jc w:val="center"/>
              <w:cnfStyle w:val="000000100000" w:firstRow="0" w:lastRow="0" w:firstColumn="0" w:lastColumn="0" w:oddVBand="0" w:evenVBand="0" w:oddHBand="1" w:evenHBand="0" w:firstRowFirstColumn="0" w:firstRowLastColumn="0" w:lastRowFirstColumn="0" w:lastRowLastColumn="0"/>
              <w:rPr>
                <w:rFonts w:ascii="Ghla 2014" w:hAnsi="Ghla 2014" w:cs="Ghla 2014"/>
                <w:b/>
                <w:bCs/>
                <w:sz w:val="24"/>
                <w:szCs w:val="24"/>
                <w:rtl/>
              </w:rPr>
            </w:pPr>
            <w:r>
              <w:rPr>
                <w:rFonts w:ascii="Ghla 2014" w:hAnsi="Ghla 2014" w:cs="Ghla 2014" w:hint="cs"/>
                <w:b/>
                <w:bCs/>
                <w:sz w:val="24"/>
                <w:szCs w:val="24"/>
                <w:rtl/>
              </w:rPr>
              <w:t>42</w:t>
            </w:r>
          </w:p>
        </w:tc>
        <w:tc>
          <w:tcPr>
            <w:tcW w:w="3402" w:type="dxa"/>
            <w:vAlign w:val="center"/>
          </w:tcPr>
          <w:p w:rsidR="007B6D37" w:rsidRPr="005E2453"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vAlign w:val="center"/>
          </w:tcPr>
          <w:p w:rsidR="007B6D37" w:rsidRDefault="007B6D37" w:rsidP="004C12B8">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bl>
    <w:p w:rsidR="00A66C84" w:rsidRPr="007B6D37" w:rsidRDefault="00A66C84" w:rsidP="007B6D37">
      <w:pPr>
        <w:rPr>
          <w:rFonts w:cstheme="minorHAnsi"/>
          <w:b/>
          <w:bCs/>
          <w:color w:val="C00000"/>
          <w:sz w:val="2"/>
          <w:szCs w:val="2"/>
          <w:shd w:val="clear" w:color="auto" w:fill="FFF2CC" w:themeFill="accent4" w:themeFillTint="33"/>
          <w:rtl/>
        </w:rPr>
      </w:pPr>
    </w:p>
    <w:sectPr w:rsidR="00A66C84" w:rsidRPr="007B6D37" w:rsidSect="00630F1B">
      <w:headerReference w:type="default" r:id="rId58"/>
      <w:pgSz w:w="11906" w:h="16838"/>
      <w:pgMar w:top="1701" w:right="720" w:bottom="1560" w:left="72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BB1" w:rsidRDefault="003C5BB1" w:rsidP="00630F1B">
      <w:pPr>
        <w:spacing w:after="0" w:line="240" w:lineRule="auto"/>
      </w:pPr>
      <w:r>
        <w:separator/>
      </w:r>
    </w:p>
  </w:endnote>
  <w:endnote w:type="continuationSeparator" w:id="0">
    <w:p w:rsidR="003C5BB1" w:rsidRDefault="003C5BB1" w:rsidP="0063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la 2014">
    <w:panose1 w:val="020A0503020102020204"/>
    <w:charset w:val="00"/>
    <w:family w:val="roman"/>
    <w:pitch w:val="variable"/>
    <w:sig w:usb0="80002003" w:usb1="800001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acen Maghreb">
    <w:panose1 w:val="02000500000000000000"/>
    <w:charset w:val="00"/>
    <w:family w:val="auto"/>
    <w:pitch w:val="variable"/>
    <w:sig w:usb0="80002027" w:usb1="D0000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SKR HEAD1">
    <w:panose1 w:val="00000000000000000000"/>
    <w:charset w:val="B2"/>
    <w:family w:val="auto"/>
    <w:pitch w:val="variable"/>
    <w:sig w:usb0="00002001" w:usb1="00000000" w:usb2="00000000" w:usb3="00000000" w:csb0="00000040" w:csb1="00000000"/>
  </w:font>
  <w:font w:name="GE SS Text Bold">
    <w:panose1 w:val="020A0503020102020204"/>
    <w:charset w:val="B2"/>
    <w:family w:val="roman"/>
    <w:notTrueType/>
    <w:pitch w:val="variable"/>
    <w:sig w:usb0="80002003" w:usb1="80000100" w:usb2="0000002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BB1" w:rsidRDefault="003C5BB1" w:rsidP="00630F1B">
      <w:pPr>
        <w:spacing w:after="0" w:line="240" w:lineRule="auto"/>
      </w:pPr>
      <w:r>
        <w:separator/>
      </w:r>
    </w:p>
  </w:footnote>
  <w:footnote w:type="continuationSeparator" w:id="0">
    <w:p w:rsidR="003C5BB1" w:rsidRDefault="003C5BB1" w:rsidP="00630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F1B" w:rsidRDefault="00630F1B">
    <w:pPr>
      <w:pStyle w:val="a3"/>
    </w:pPr>
    <w:r>
      <w:rPr>
        <w:noProof/>
      </w:rPr>
      <w:drawing>
        <wp:anchor distT="0" distB="0" distL="114300" distR="114300" simplePos="0" relativeHeight="251659264" behindDoc="1" locked="0" layoutInCell="1" allowOverlap="1">
          <wp:simplePos x="0" y="0"/>
          <wp:positionH relativeFrom="page">
            <wp:align>right</wp:align>
          </wp:positionH>
          <wp:positionV relativeFrom="paragraph">
            <wp:posOffset>-449580</wp:posOffset>
          </wp:positionV>
          <wp:extent cx="7560000" cy="10693507"/>
          <wp:effectExtent l="0" t="0" r="3175" b="0"/>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خلفي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35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030E1"/>
    <w:multiLevelType w:val="hybridMultilevel"/>
    <w:tmpl w:val="0214288E"/>
    <w:lvl w:ilvl="0" w:tplc="2326D1DE">
      <w:start w:val="1"/>
      <w:numFmt w:val="decimal"/>
      <w:lvlText w:val="%1"/>
      <w:lvlJc w:val="left"/>
      <w:pPr>
        <w:ind w:left="720" w:hanging="360"/>
      </w:pPr>
      <w:rPr>
        <w:rFonts w:ascii="Ghla 2014" w:hAnsi="Ghla 2014" w:cs="Ghla 2014"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D154F9"/>
    <w:multiLevelType w:val="hybridMultilevel"/>
    <w:tmpl w:val="44BA0A8C"/>
    <w:lvl w:ilvl="0" w:tplc="07A0F5C2">
      <w:start w:val="1"/>
      <w:numFmt w:val="decimal"/>
      <w:lvlText w:val="%1"/>
      <w:lvlJc w:val="left"/>
      <w:pPr>
        <w:ind w:left="360" w:hanging="360"/>
      </w:pPr>
      <w:rPr>
        <w:rFonts w:ascii="Ghla 2014" w:hAnsi="Ghla 2014" w:cs="Ghla 2014"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C297F4B"/>
    <w:multiLevelType w:val="hybridMultilevel"/>
    <w:tmpl w:val="6CAC5930"/>
    <w:lvl w:ilvl="0" w:tplc="04090001">
      <w:start w:val="1"/>
      <w:numFmt w:val="bullet"/>
      <w:lvlText w:val=""/>
      <w:lvlJc w:val="left"/>
      <w:pPr>
        <w:ind w:left="1688" w:hanging="360"/>
      </w:pPr>
      <w:rPr>
        <w:rFonts w:ascii="Symbol" w:hAnsi="Symbol" w:hint="default"/>
      </w:rPr>
    </w:lvl>
    <w:lvl w:ilvl="1" w:tplc="04090003" w:tentative="1">
      <w:start w:val="1"/>
      <w:numFmt w:val="bullet"/>
      <w:lvlText w:val="o"/>
      <w:lvlJc w:val="left"/>
      <w:pPr>
        <w:ind w:left="2408" w:hanging="360"/>
      </w:pPr>
      <w:rPr>
        <w:rFonts w:ascii="Courier New" w:hAnsi="Courier New" w:cs="Courier New" w:hint="default"/>
      </w:rPr>
    </w:lvl>
    <w:lvl w:ilvl="2" w:tplc="04090005" w:tentative="1">
      <w:start w:val="1"/>
      <w:numFmt w:val="bullet"/>
      <w:lvlText w:val=""/>
      <w:lvlJc w:val="left"/>
      <w:pPr>
        <w:ind w:left="3128" w:hanging="360"/>
      </w:pPr>
      <w:rPr>
        <w:rFonts w:ascii="Wingdings" w:hAnsi="Wingdings" w:hint="default"/>
      </w:rPr>
    </w:lvl>
    <w:lvl w:ilvl="3" w:tplc="04090001" w:tentative="1">
      <w:start w:val="1"/>
      <w:numFmt w:val="bullet"/>
      <w:lvlText w:val=""/>
      <w:lvlJc w:val="left"/>
      <w:pPr>
        <w:ind w:left="3848" w:hanging="360"/>
      </w:pPr>
      <w:rPr>
        <w:rFonts w:ascii="Symbol" w:hAnsi="Symbol" w:hint="default"/>
      </w:rPr>
    </w:lvl>
    <w:lvl w:ilvl="4" w:tplc="04090003" w:tentative="1">
      <w:start w:val="1"/>
      <w:numFmt w:val="bullet"/>
      <w:lvlText w:val="o"/>
      <w:lvlJc w:val="left"/>
      <w:pPr>
        <w:ind w:left="4568" w:hanging="360"/>
      </w:pPr>
      <w:rPr>
        <w:rFonts w:ascii="Courier New" w:hAnsi="Courier New" w:cs="Courier New" w:hint="default"/>
      </w:rPr>
    </w:lvl>
    <w:lvl w:ilvl="5" w:tplc="04090005" w:tentative="1">
      <w:start w:val="1"/>
      <w:numFmt w:val="bullet"/>
      <w:lvlText w:val=""/>
      <w:lvlJc w:val="left"/>
      <w:pPr>
        <w:ind w:left="5288" w:hanging="360"/>
      </w:pPr>
      <w:rPr>
        <w:rFonts w:ascii="Wingdings" w:hAnsi="Wingdings" w:hint="default"/>
      </w:rPr>
    </w:lvl>
    <w:lvl w:ilvl="6" w:tplc="04090001" w:tentative="1">
      <w:start w:val="1"/>
      <w:numFmt w:val="bullet"/>
      <w:lvlText w:val=""/>
      <w:lvlJc w:val="left"/>
      <w:pPr>
        <w:ind w:left="6008" w:hanging="360"/>
      </w:pPr>
      <w:rPr>
        <w:rFonts w:ascii="Symbol" w:hAnsi="Symbol" w:hint="default"/>
      </w:rPr>
    </w:lvl>
    <w:lvl w:ilvl="7" w:tplc="04090003" w:tentative="1">
      <w:start w:val="1"/>
      <w:numFmt w:val="bullet"/>
      <w:lvlText w:val="o"/>
      <w:lvlJc w:val="left"/>
      <w:pPr>
        <w:ind w:left="6728" w:hanging="360"/>
      </w:pPr>
      <w:rPr>
        <w:rFonts w:ascii="Courier New" w:hAnsi="Courier New" w:cs="Courier New" w:hint="default"/>
      </w:rPr>
    </w:lvl>
    <w:lvl w:ilvl="8" w:tplc="04090005" w:tentative="1">
      <w:start w:val="1"/>
      <w:numFmt w:val="bullet"/>
      <w:lvlText w:val=""/>
      <w:lvlJc w:val="left"/>
      <w:pPr>
        <w:ind w:left="7448" w:hanging="360"/>
      </w:pPr>
      <w:rPr>
        <w:rFonts w:ascii="Wingdings" w:hAnsi="Wingdings" w:hint="default"/>
      </w:rPr>
    </w:lvl>
  </w:abstractNum>
  <w:abstractNum w:abstractNumId="3" w15:restartNumberingAfterBreak="0">
    <w:nsid w:val="6D720171"/>
    <w:multiLevelType w:val="hybridMultilevel"/>
    <w:tmpl w:val="19CE5232"/>
    <w:lvl w:ilvl="0" w:tplc="BEB6D680">
      <w:start w:val="1"/>
      <w:numFmt w:val="decimal"/>
      <w:lvlText w:val="%1-"/>
      <w:lvlJc w:val="right"/>
      <w:pPr>
        <w:ind w:left="2450" w:hanging="360"/>
      </w:pPr>
      <w:rPr>
        <w:rFonts w:ascii="Ghla 2014" w:hAnsi="Ghla 2014" w:cs="Ghla 2014" w:hint="default"/>
      </w:rPr>
    </w:lvl>
    <w:lvl w:ilvl="1" w:tplc="04090019" w:tentative="1">
      <w:start w:val="1"/>
      <w:numFmt w:val="lowerLetter"/>
      <w:lvlText w:val="%2."/>
      <w:lvlJc w:val="left"/>
      <w:pPr>
        <w:ind w:left="3170" w:hanging="360"/>
      </w:pPr>
    </w:lvl>
    <w:lvl w:ilvl="2" w:tplc="0409001B" w:tentative="1">
      <w:start w:val="1"/>
      <w:numFmt w:val="lowerRoman"/>
      <w:lvlText w:val="%3."/>
      <w:lvlJc w:val="right"/>
      <w:pPr>
        <w:ind w:left="3890" w:hanging="180"/>
      </w:pPr>
    </w:lvl>
    <w:lvl w:ilvl="3" w:tplc="0409000F" w:tentative="1">
      <w:start w:val="1"/>
      <w:numFmt w:val="decimal"/>
      <w:lvlText w:val="%4."/>
      <w:lvlJc w:val="left"/>
      <w:pPr>
        <w:ind w:left="4610" w:hanging="360"/>
      </w:pPr>
    </w:lvl>
    <w:lvl w:ilvl="4" w:tplc="04090019" w:tentative="1">
      <w:start w:val="1"/>
      <w:numFmt w:val="lowerLetter"/>
      <w:lvlText w:val="%5."/>
      <w:lvlJc w:val="left"/>
      <w:pPr>
        <w:ind w:left="5330" w:hanging="360"/>
      </w:pPr>
    </w:lvl>
    <w:lvl w:ilvl="5" w:tplc="0409001B" w:tentative="1">
      <w:start w:val="1"/>
      <w:numFmt w:val="lowerRoman"/>
      <w:lvlText w:val="%6."/>
      <w:lvlJc w:val="right"/>
      <w:pPr>
        <w:ind w:left="6050" w:hanging="180"/>
      </w:pPr>
    </w:lvl>
    <w:lvl w:ilvl="6" w:tplc="0409000F" w:tentative="1">
      <w:start w:val="1"/>
      <w:numFmt w:val="decimal"/>
      <w:lvlText w:val="%7."/>
      <w:lvlJc w:val="left"/>
      <w:pPr>
        <w:ind w:left="6770" w:hanging="360"/>
      </w:pPr>
    </w:lvl>
    <w:lvl w:ilvl="7" w:tplc="04090019" w:tentative="1">
      <w:start w:val="1"/>
      <w:numFmt w:val="lowerLetter"/>
      <w:lvlText w:val="%8."/>
      <w:lvlJc w:val="left"/>
      <w:pPr>
        <w:ind w:left="7490" w:hanging="360"/>
      </w:pPr>
    </w:lvl>
    <w:lvl w:ilvl="8" w:tplc="0409001B" w:tentative="1">
      <w:start w:val="1"/>
      <w:numFmt w:val="lowerRoman"/>
      <w:lvlText w:val="%9."/>
      <w:lvlJc w:val="right"/>
      <w:pPr>
        <w:ind w:left="8210" w:hanging="180"/>
      </w:pPr>
    </w:lvl>
  </w:abstractNum>
  <w:abstractNum w:abstractNumId="4" w15:restartNumberingAfterBreak="0">
    <w:nsid w:val="6D872BEC"/>
    <w:multiLevelType w:val="hybridMultilevel"/>
    <w:tmpl w:val="EFD8C7A0"/>
    <w:lvl w:ilvl="0" w:tplc="6988DE38">
      <w:start w:val="1"/>
      <w:numFmt w:val="decimal"/>
      <w:lvlText w:val="%1"/>
      <w:lvlJc w:val="left"/>
      <w:pPr>
        <w:ind w:left="360" w:hanging="360"/>
      </w:pPr>
      <w:rPr>
        <w:rFonts w:ascii="Ghla 2014" w:hAnsi="Ghla 2014" w:cs="Ghla 2014"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F1B"/>
    <w:rsid w:val="000104D3"/>
    <w:rsid w:val="00060783"/>
    <w:rsid w:val="0006236E"/>
    <w:rsid w:val="00072BE3"/>
    <w:rsid w:val="00083C71"/>
    <w:rsid w:val="000E33C3"/>
    <w:rsid w:val="000E6707"/>
    <w:rsid w:val="001273ED"/>
    <w:rsid w:val="00182968"/>
    <w:rsid w:val="00257F69"/>
    <w:rsid w:val="00373C99"/>
    <w:rsid w:val="003A16FD"/>
    <w:rsid w:val="003C1489"/>
    <w:rsid w:val="003C5BB1"/>
    <w:rsid w:val="004E1F66"/>
    <w:rsid w:val="0053147C"/>
    <w:rsid w:val="00540D53"/>
    <w:rsid w:val="0054729D"/>
    <w:rsid w:val="00554AF6"/>
    <w:rsid w:val="005E287C"/>
    <w:rsid w:val="00630F1B"/>
    <w:rsid w:val="00655B36"/>
    <w:rsid w:val="006850E6"/>
    <w:rsid w:val="006C5516"/>
    <w:rsid w:val="00705767"/>
    <w:rsid w:val="00736EF7"/>
    <w:rsid w:val="007B0D5C"/>
    <w:rsid w:val="007B6D37"/>
    <w:rsid w:val="007D7317"/>
    <w:rsid w:val="00807072"/>
    <w:rsid w:val="0087792B"/>
    <w:rsid w:val="008870B6"/>
    <w:rsid w:val="008F37ED"/>
    <w:rsid w:val="008F427C"/>
    <w:rsid w:val="00977E60"/>
    <w:rsid w:val="00994383"/>
    <w:rsid w:val="009D14F2"/>
    <w:rsid w:val="009E2ADA"/>
    <w:rsid w:val="00A66C84"/>
    <w:rsid w:val="00AE511F"/>
    <w:rsid w:val="00B254B9"/>
    <w:rsid w:val="00B43084"/>
    <w:rsid w:val="00B85567"/>
    <w:rsid w:val="00BD6AF0"/>
    <w:rsid w:val="00C50066"/>
    <w:rsid w:val="00CF0910"/>
    <w:rsid w:val="00CF48D5"/>
    <w:rsid w:val="00D212CF"/>
    <w:rsid w:val="00D4034B"/>
    <w:rsid w:val="00D76287"/>
    <w:rsid w:val="00D96BA0"/>
    <w:rsid w:val="00E458C0"/>
    <w:rsid w:val="00E71FF0"/>
    <w:rsid w:val="00EA6AE7"/>
    <w:rsid w:val="00ED6931"/>
    <w:rsid w:val="00F0371E"/>
    <w:rsid w:val="00F22545"/>
    <w:rsid w:val="00F43DBC"/>
    <w:rsid w:val="00F54D13"/>
    <w:rsid w:val="00F86D4D"/>
    <w:rsid w:val="00FB1D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C3E6A7-F380-4AD7-9221-96B89E35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3">
    <w:name w:val="heading 3"/>
    <w:basedOn w:val="a"/>
    <w:next w:val="a"/>
    <w:link w:val="3Char"/>
    <w:uiPriority w:val="9"/>
    <w:unhideWhenUsed/>
    <w:qFormat/>
    <w:rsid w:val="00A66C84"/>
    <w:pPr>
      <w:keepNext/>
      <w:keepLines/>
      <w:spacing w:before="40" w:after="0"/>
      <w:jc w:val="right"/>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0F1B"/>
    <w:pPr>
      <w:tabs>
        <w:tab w:val="center" w:pos="4153"/>
        <w:tab w:val="right" w:pos="8306"/>
      </w:tabs>
      <w:spacing w:after="0" w:line="240" w:lineRule="auto"/>
    </w:pPr>
  </w:style>
  <w:style w:type="character" w:customStyle="1" w:styleId="Char">
    <w:name w:val="رأس الصفحة Char"/>
    <w:basedOn w:val="a0"/>
    <w:link w:val="a3"/>
    <w:uiPriority w:val="99"/>
    <w:rsid w:val="00630F1B"/>
  </w:style>
  <w:style w:type="paragraph" w:styleId="a4">
    <w:name w:val="footer"/>
    <w:basedOn w:val="a"/>
    <w:link w:val="Char0"/>
    <w:uiPriority w:val="99"/>
    <w:unhideWhenUsed/>
    <w:rsid w:val="00630F1B"/>
    <w:pPr>
      <w:tabs>
        <w:tab w:val="center" w:pos="4153"/>
        <w:tab w:val="right" w:pos="8306"/>
      </w:tabs>
      <w:spacing w:after="0" w:line="240" w:lineRule="auto"/>
    </w:pPr>
  </w:style>
  <w:style w:type="character" w:customStyle="1" w:styleId="Char0">
    <w:name w:val="تذييل الصفحة Char"/>
    <w:basedOn w:val="a0"/>
    <w:link w:val="a4"/>
    <w:uiPriority w:val="99"/>
    <w:rsid w:val="00630F1B"/>
  </w:style>
  <w:style w:type="table" w:styleId="1">
    <w:name w:val="Plain Table 1"/>
    <w:basedOn w:val="a1"/>
    <w:uiPriority w:val="41"/>
    <w:rsid w:val="00630F1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List Paragraph"/>
    <w:basedOn w:val="a"/>
    <w:uiPriority w:val="34"/>
    <w:qFormat/>
    <w:rsid w:val="00630F1B"/>
    <w:pPr>
      <w:ind w:left="720"/>
      <w:contextualSpacing/>
    </w:pPr>
  </w:style>
  <w:style w:type="table" w:styleId="a6">
    <w:name w:val="Table Grid"/>
    <w:basedOn w:val="a1"/>
    <w:uiPriority w:val="39"/>
    <w:rsid w:val="0068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عنوان 3 Char"/>
    <w:basedOn w:val="a0"/>
    <w:link w:val="3"/>
    <w:uiPriority w:val="9"/>
    <w:rsid w:val="00A66C84"/>
    <w:rPr>
      <w:rFonts w:asciiTheme="majorHAnsi" w:eastAsiaTheme="majorEastAsia" w:hAnsiTheme="majorHAnsi" w:cstheme="majorBidi"/>
      <w:color w:val="1F4D78" w:themeColor="accent1" w:themeShade="7F"/>
      <w:sz w:val="24"/>
      <w:szCs w:val="24"/>
    </w:rPr>
  </w:style>
  <w:style w:type="paragraph" w:styleId="a7">
    <w:name w:val="Normal (Web)"/>
    <w:basedOn w:val="a"/>
    <w:uiPriority w:val="99"/>
    <w:unhideWhenUsed/>
    <w:rsid w:val="00A66C8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diagramColors" Target="diagrams/colors1.xml"/><Relationship Id="rId26" Type="http://schemas.openxmlformats.org/officeDocument/2006/relationships/diagramColors" Target="diagrams/colors2.xml"/><Relationship Id="rId39" Type="http://schemas.microsoft.com/office/2007/relationships/diagramDrawing" Target="diagrams/drawing4.xml"/><Relationship Id="rId21" Type="http://schemas.openxmlformats.org/officeDocument/2006/relationships/image" Target="media/image10.jpeg"/><Relationship Id="rId34" Type="http://schemas.openxmlformats.org/officeDocument/2006/relationships/image" Target="media/image12.png"/><Relationship Id="rId42" Type="http://schemas.openxmlformats.org/officeDocument/2006/relationships/diagramQuickStyle" Target="diagrams/quickStyle5.xml"/><Relationship Id="rId47" Type="http://schemas.openxmlformats.org/officeDocument/2006/relationships/diagramQuickStyle" Target="diagrams/quickStyle6.xml"/><Relationship Id="rId50" Type="http://schemas.openxmlformats.org/officeDocument/2006/relationships/hyperlink" Target="https://x.com/MOE_EPR_02_0029/status/1735649672859992116?s=20" TargetMode="External"/><Relationship Id="rId55" Type="http://schemas.openxmlformats.org/officeDocument/2006/relationships/hyperlink" Target="https://drive.google.com/file/d/1J6_F61AYPi4f2icxL2yZPT2ty9b-42fK/view?usp=drive_link"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diagramQuickStyle" Target="diagrams/quickStyle1.xml"/><Relationship Id="rId25" Type="http://schemas.openxmlformats.org/officeDocument/2006/relationships/diagramQuickStyle" Target="diagrams/quickStyle2.xml"/><Relationship Id="rId33" Type="http://schemas.openxmlformats.org/officeDocument/2006/relationships/hyperlink" Target="https://drive.google.com/file/d/1PdybhQ-2vVDR0zHz4IdEVfAwjFmeSW2j/view?usp=drive_link" TargetMode="External"/><Relationship Id="rId38" Type="http://schemas.openxmlformats.org/officeDocument/2006/relationships/diagramColors" Target="diagrams/colors4.xml"/><Relationship Id="rId46" Type="http://schemas.openxmlformats.org/officeDocument/2006/relationships/diagramLayout" Target="diagrams/layout6.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9.png"/><Relationship Id="rId29" Type="http://schemas.openxmlformats.org/officeDocument/2006/relationships/diagramLayout" Target="diagrams/layout3.xml"/><Relationship Id="rId41" Type="http://schemas.openxmlformats.org/officeDocument/2006/relationships/diagramLayout" Target="diagrams/layout5.xml"/><Relationship Id="rId54"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diagramData" Target="diagrams/data6.xml"/><Relationship Id="rId53" Type="http://schemas.openxmlformats.org/officeDocument/2006/relationships/image" Target="media/image15.jpeg"/><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Layout" Target="diagrams/layout4.xml"/><Relationship Id="rId49" Type="http://schemas.microsoft.com/office/2007/relationships/diagramDrawing" Target="diagrams/drawing6.xml"/><Relationship Id="rId57" Type="http://schemas.openxmlformats.org/officeDocument/2006/relationships/image" Target="media/image18.jpeg"/><Relationship Id="rId10" Type="http://schemas.openxmlformats.org/officeDocument/2006/relationships/image" Target="media/image4.jpeg"/><Relationship Id="rId19" Type="http://schemas.microsoft.com/office/2007/relationships/diagramDrawing" Target="diagrams/drawing1.xml"/><Relationship Id="rId31" Type="http://schemas.openxmlformats.org/officeDocument/2006/relationships/diagramColors" Target="diagrams/colors3.xml"/><Relationship Id="rId44" Type="http://schemas.microsoft.com/office/2007/relationships/diagramDrawing" Target="diagrams/drawing5.xml"/><Relationship Id="rId52" Type="http://schemas.openxmlformats.org/officeDocument/2006/relationships/image" Target="media/image14.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1.pn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diagramColors" Target="diagrams/colors6.xml"/><Relationship Id="rId56" Type="http://schemas.openxmlformats.org/officeDocument/2006/relationships/image" Target="media/image17.png"/><Relationship Id="rId8" Type="http://schemas.openxmlformats.org/officeDocument/2006/relationships/image" Target="media/image2.jpeg"/><Relationship Id="rId51" Type="http://schemas.openxmlformats.org/officeDocument/2006/relationships/image" Target="media/image13.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B9B3C2-E19C-4FE7-9D74-B40C495C49B6}" type="doc">
      <dgm:prSet loTypeId="urn:microsoft.com/office/officeart/2005/8/layout/hList9" loCatId="list" qsTypeId="urn:microsoft.com/office/officeart/2005/8/quickstyle/simple5" qsCatId="simple" csTypeId="urn:microsoft.com/office/officeart/2005/8/colors/accent2_1" csCatId="accent2" phldr="1"/>
      <dgm:spPr/>
      <dgm:t>
        <a:bodyPr/>
        <a:lstStyle/>
        <a:p>
          <a:pPr rtl="1"/>
          <a:endParaRPr lang="ar-SA"/>
        </a:p>
      </dgm:t>
    </dgm:pt>
    <dgm:pt modelId="{3CAEC007-2989-48A7-BAD6-3EE384ED35BD}">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اليوم</a:t>
          </a:r>
        </a:p>
      </dgm:t>
    </dgm:pt>
    <dgm:pt modelId="{CA11A618-B5EB-4DA7-A9C0-16C95DC5CBB1}" type="parTrans" cxnId="{FA7E46E1-6498-4273-A65A-F40EFDE206D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0F5AC874-7B52-4438-8E56-0AEDB016116E}" type="sibTrans" cxnId="{FA7E46E1-6498-4273-A65A-F40EFDE206D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65D59A1C-9437-43D8-B096-9BE4D474CD16}">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التاريخ</a:t>
          </a:r>
        </a:p>
      </dgm:t>
    </dgm:pt>
    <dgm:pt modelId="{DBA79580-4A82-47EB-A65F-B45A3DB71A9C}" type="parTrans" cxnId="{D4DD5023-9AE8-458F-A152-EF2D2F2684D3}">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ECD4FC8-021A-42EC-85F8-501F6D55DE21}" type="sibTrans" cxnId="{D4DD5023-9AE8-458F-A152-EF2D2F2684D3}">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B45BF2B-375E-4960-A76A-99B3DDD75291}">
      <dgm:prSet phldrT="[نص]" custT="1"/>
      <dgm:spPr>
        <a:solidFill>
          <a:schemeClr val="accent2">
            <a:lumMod val="20000"/>
            <a:lumOff val="80000"/>
            <a:alpha val="90000"/>
          </a:schemeClr>
        </a:solidFill>
      </dgm:spPr>
      <dgm:t>
        <a:bodyPr anchor="b" anchorCtr="0"/>
        <a:lstStyle/>
        <a:p>
          <a:pPr rtl="1"/>
          <a:r>
            <a:rPr lang="ar-SA" sz="1300" b="1">
              <a:latin typeface="Sakkal Majalla" panose="02000000000000000000" pitchFamily="2" charset="-78"/>
              <a:cs typeface="Sakkal Majalla" panose="02000000000000000000" pitchFamily="2" charset="-78"/>
            </a:rPr>
            <a:t>1445/05/12ه</a:t>
          </a:r>
        </a:p>
      </dgm:t>
    </dgm:pt>
    <dgm:pt modelId="{CD646C50-3288-4379-9F80-1A34163515AF}" type="parTrans" cxnId="{3A87B8AB-D8C5-4AF1-816F-E516AE391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4AC0FD5A-5CC0-4502-9B1E-64D0B124EAC7}" type="sibTrans" cxnId="{3A87B8AB-D8C5-4AF1-816F-E516AE391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CAB5DF37-A8CD-4B33-A9FA-D89B67AD76DA}">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نشرة رقم</a:t>
          </a:r>
        </a:p>
      </dgm:t>
    </dgm:pt>
    <dgm:pt modelId="{1E0FA9A6-3801-400A-8C44-899F975C4713}" type="parTrans" cxnId="{A978AC26-9EE5-4AFE-99C5-D2547DAB7B49}">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96A0E9F-294A-4E05-9D0F-B4D8E65DF58D}" type="sibTrans" cxnId="{A978AC26-9EE5-4AFE-99C5-D2547DAB7B49}">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D91DFA13-B552-43E4-9B19-99D413E02321}">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الفئة المستهدفة</a:t>
          </a:r>
        </a:p>
      </dgm:t>
    </dgm:pt>
    <dgm:pt modelId="{CBDBD976-E6A3-4CCC-8831-B6B133D2F896}" type="parTrans" cxnId="{151A083D-28EE-4B3E-B883-E75F1D1AE52E}">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52826587-38B9-462A-86D6-8B8A516106AF}" type="sibTrans" cxnId="{151A083D-28EE-4B3E-B883-E75F1D1AE52E}">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B2D5EA4-656C-4A45-B629-6D4A5F8CDB57}">
      <dgm:prSet phldrT="[نص]" custT="1"/>
      <dgm:spPr>
        <a:solidFill>
          <a:schemeClr val="accent2">
            <a:lumMod val="20000"/>
            <a:lumOff val="80000"/>
            <a:alpha val="90000"/>
          </a:schemeClr>
        </a:solidFill>
      </dgm:spPr>
      <dgm:t>
        <a:bodyPr anchor="b" anchorCtr="0"/>
        <a:lstStyle/>
        <a:p>
          <a:pPr rtl="1"/>
          <a:r>
            <a:rPr lang="ar-SA" sz="1400" b="1">
              <a:latin typeface="Sakkal Majalla" panose="02000000000000000000" pitchFamily="2" charset="-78"/>
              <a:cs typeface="Sakkal Majalla" panose="02000000000000000000" pitchFamily="2" charset="-78"/>
            </a:rPr>
            <a:t>الأحد</a:t>
          </a:r>
        </a:p>
      </dgm:t>
    </dgm:pt>
    <dgm:pt modelId="{CE875173-82AA-4CBB-B8AF-479CB0FCCD4D}" type="parTrans" cxnId="{7B87FDCB-6A6C-44F0-8325-FD6085B93B66}">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F6CF737-C363-4143-915E-4DFD1DB351CF}" type="sibTrans" cxnId="{7B87FDCB-6A6C-44F0-8325-FD6085B93B66}">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52D1A36-57C0-4682-B3CF-DAE94CEE5DDD}">
      <dgm:prSet phldrT="[نص]" custT="1"/>
      <dgm:spPr>
        <a:solidFill>
          <a:schemeClr val="accent2">
            <a:lumMod val="20000"/>
            <a:lumOff val="80000"/>
            <a:alpha val="90000"/>
          </a:schemeClr>
        </a:solidFill>
      </dgm:spPr>
      <dgm:t>
        <a:bodyPr anchor="b" anchorCtr="0"/>
        <a:lstStyle/>
        <a:p>
          <a:pPr rtl="1"/>
          <a:r>
            <a:rPr lang="ar-SA" sz="1200" b="1" i="0">
              <a:latin typeface="Sakkal Majalla" panose="02000000000000000000" pitchFamily="2" charset="-78"/>
              <a:cs typeface="Sakkal Majalla" panose="02000000000000000000" pitchFamily="2" charset="-78"/>
            </a:rPr>
            <a:t>معلمات </a:t>
          </a:r>
          <a:br>
            <a:rPr lang="ar-SA" sz="1200" b="1" i="0">
              <a:latin typeface="Sakkal Majalla" panose="02000000000000000000" pitchFamily="2" charset="-78"/>
              <a:cs typeface="Sakkal Majalla" panose="02000000000000000000" pitchFamily="2" charset="-78"/>
            </a:rPr>
          </a:br>
          <a:r>
            <a:rPr lang="ar-SA" sz="1200" b="1" i="0">
              <a:latin typeface="Sakkal Majalla" panose="02000000000000000000" pitchFamily="2" charset="-78"/>
              <a:cs typeface="Sakkal Majalla" panose="02000000000000000000" pitchFamily="2" charset="-78"/>
            </a:rPr>
            <a:t>المدرسة</a:t>
          </a:r>
          <a:endParaRPr lang="ar-SA" sz="1200" b="1">
            <a:latin typeface="Sakkal Majalla" panose="02000000000000000000" pitchFamily="2" charset="-78"/>
            <a:cs typeface="Sakkal Majalla" panose="02000000000000000000" pitchFamily="2" charset="-78"/>
          </a:endParaRPr>
        </a:p>
      </dgm:t>
    </dgm:pt>
    <dgm:pt modelId="{ECBD609A-BBA7-4B77-B7E6-ED2F1F31BC76}" type="sibTrans" cxnId="{E29E37A2-50CF-4B0E-B03D-9EAE7FC7D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B32F7B2-5267-4D56-9A14-362A29AD7B86}" type="parTrans" cxnId="{E29E37A2-50CF-4B0E-B03D-9EAE7FC7D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56E305D6-DFD1-4167-8F3C-A77DF3CB41A5}">
      <dgm:prSet phldrT="[نص]" custT="1"/>
      <dgm:spPr>
        <a:solidFill>
          <a:schemeClr val="accent2">
            <a:lumMod val="20000"/>
            <a:lumOff val="80000"/>
            <a:alpha val="90000"/>
          </a:schemeClr>
        </a:solidFill>
      </dgm:spPr>
      <dgm:t>
        <a:bodyPr anchor="b" anchorCtr="0"/>
        <a:lstStyle/>
        <a:p>
          <a:pPr rtl="1"/>
          <a:r>
            <a:rPr lang="ar-SA" sz="1400" b="1">
              <a:latin typeface="Sakkal Majalla" panose="02000000000000000000" pitchFamily="2" charset="-78"/>
              <a:cs typeface="Sakkal Majalla" panose="02000000000000000000" pitchFamily="2" charset="-78"/>
            </a:rPr>
            <a:t>( 1 )</a:t>
          </a:r>
        </a:p>
      </dgm:t>
    </dgm:pt>
    <dgm:pt modelId="{85E75113-7C9B-409B-9E28-D1516158E8BF}" type="sibTrans" cxnId="{EB1ECFC7-3064-4200-9A08-80DED741812D}">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A7F15B08-B109-426D-B333-36B53B44F475}" type="parTrans" cxnId="{EB1ECFC7-3064-4200-9A08-80DED741812D}">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0D2E59D7-CE36-4D14-8ED6-CC6005EA1329}" type="pres">
      <dgm:prSet presAssocID="{14B9B3C2-E19C-4FE7-9D74-B40C495C49B6}" presName="list" presStyleCnt="0">
        <dgm:presLayoutVars>
          <dgm:dir val="rev"/>
          <dgm:animLvl val="lvl"/>
        </dgm:presLayoutVars>
      </dgm:prSet>
      <dgm:spPr/>
      <dgm:t>
        <a:bodyPr/>
        <a:lstStyle/>
        <a:p>
          <a:pPr rtl="1"/>
          <a:endParaRPr lang="ar-SA"/>
        </a:p>
      </dgm:t>
    </dgm:pt>
    <dgm:pt modelId="{4D3E24E0-3C85-4903-8472-ADC366F1C0C4}" type="pres">
      <dgm:prSet presAssocID="{3CAEC007-2989-48A7-BAD6-3EE384ED35BD}" presName="posSpace" presStyleCnt="0"/>
      <dgm:spPr/>
    </dgm:pt>
    <dgm:pt modelId="{C94BBF42-371A-45ED-8F8A-7CC1873988D6}" type="pres">
      <dgm:prSet presAssocID="{3CAEC007-2989-48A7-BAD6-3EE384ED35BD}" presName="vertFlow" presStyleCnt="0"/>
      <dgm:spPr/>
    </dgm:pt>
    <dgm:pt modelId="{4F6A5944-CC89-49AE-96CE-B7F8D2E73258}" type="pres">
      <dgm:prSet presAssocID="{3CAEC007-2989-48A7-BAD6-3EE384ED35BD}" presName="topSpace" presStyleCnt="0"/>
      <dgm:spPr/>
    </dgm:pt>
    <dgm:pt modelId="{F48B216A-45E1-45AC-82DC-5DF2D67F98CC}" type="pres">
      <dgm:prSet presAssocID="{3CAEC007-2989-48A7-BAD6-3EE384ED35BD}" presName="firstComp" presStyleCnt="0"/>
      <dgm:spPr/>
    </dgm:pt>
    <dgm:pt modelId="{B9BC51AE-329C-4224-8FE8-6B8B77A4B342}" type="pres">
      <dgm:prSet presAssocID="{3CAEC007-2989-48A7-BAD6-3EE384ED35BD}" presName="firstChild" presStyleLbl="bgAccFollowNode1" presStyleIdx="0" presStyleCnt="4" custScaleX="110747" custScaleY="122355" custLinFactNeighborX="16664"/>
      <dgm:spPr/>
      <dgm:t>
        <a:bodyPr/>
        <a:lstStyle/>
        <a:p>
          <a:pPr rtl="1"/>
          <a:endParaRPr lang="ar-SA"/>
        </a:p>
      </dgm:t>
    </dgm:pt>
    <dgm:pt modelId="{C46D321F-AF1F-499E-A613-0045D369C190}" type="pres">
      <dgm:prSet presAssocID="{3CAEC007-2989-48A7-BAD6-3EE384ED35BD}" presName="firstChildTx" presStyleLbl="bgAccFollowNode1" presStyleIdx="0" presStyleCnt="4">
        <dgm:presLayoutVars>
          <dgm:bulletEnabled val="1"/>
        </dgm:presLayoutVars>
      </dgm:prSet>
      <dgm:spPr/>
      <dgm:t>
        <a:bodyPr/>
        <a:lstStyle/>
        <a:p>
          <a:pPr rtl="1"/>
          <a:endParaRPr lang="ar-SA"/>
        </a:p>
      </dgm:t>
    </dgm:pt>
    <dgm:pt modelId="{E5317F96-1CCA-4773-8339-1FED5D26053B}" type="pres">
      <dgm:prSet presAssocID="{3CAEC007-2989-48A7-BAD6-3EE384ED35BD}" presName="negSpace" presStyleCnt="0"/>
      <dgm:spPr/>
    </dgm:pt>
    <dgm:pt modelId="{FDCB9C7F-BA72-4760-AE91-3F40FC0A5D5D}" type="pres">
      <dgm:prSet presAssocID="{3CAEC007-2989-48A7-BAD6-3EE384ED35BD}" presName="circle" presStyleLbl="node1" presStyleIdx="0" presStyleCnt="4" custScaleX="113377" custScaleY="109575" custLinFactNeighborX="13795" custLinFactNeighborY="-13476"/>
      <dgm:spPr/>
      <dgm:t>
        <a:bodyPr/>
        <a:lstStyle/>
        <a:p>
          <a:pPr rtl="1"/>
          <a:endParaRPr lang="ar-SA"/>
        </a:p>
      </dgm:t>
    </dgm:pt>
    <dgm:pt modelId="{92DA6A10-B733-4A64-9631-839CF5E1670B}" type="pres">
      <dgm:prSet presAssocID="{0F5AC874-7B52-4438-8E56-0AEDB016116E}" presName="transSpace" presStyleCnt="0"/>
      <dgm:spPr/>
    </dgm:pt>
    <dgm:pt modelId="{666CCAC5-8891-4551-AC18-4A7B53C725CA}" type="pres">
      <dgm:prSet presAssocID="{65D59A1C-9437-43D8-B096-9BE4D474CD16}" presName="posSpace" presStyleCnt="0"/>
      <dgm:spPr/>
    </dgm:pt>
    <dgm:pt modelId="{DFB7DC19-42CB-4ACC-8451-C5A45519AC9D}" type="pres">
      <dgm:prSet presAssocID="{65D59A1C-9437-43D8-B096-9BE4D474CD16}" presName="vertFlow" presStyleCnt="0"/>
      <dgm:spPr/>
    </dgm:pt>
    <dgm:pt modelId="{886B1E21-F748-48E5-8EDB-B6C7BA95FC45}" type="pres">
      <dgm:prSet presAssocID="{65D59A1C-9437-43D8-B096-9BE4D474CD16}" presName="topSpace" presStyleCnt="0"/>
      <dgm:spPr/>
    </dgm:pt>
    <dgm:pt modelId="{3AA22534-1519-411E-9E93-63CAAA3F6D7B}" type="pres">
      <dgm:prSet presAssocID="{65D59A1C-9437-43D8-B096-9BE4D474CD16}" presName="firstComp" presStyleCnt="0"/>
      <dgm:spPr/>
    </dgm:pt>
    <dgm:pt modelId="{52CCEC5B-043F-4638-9564-ADC435C0615D}" type="pres">
      <dgm:prSet presAssocID="{65D59A1C-9437-43D8-B096-9BE4D474CD16}" presName="firstChild" presStyleLbl="bgAccFollowNode1" presStyleIdx="1" presStyleCnt="4" custScaleX="110747" custScaleY="122355" custLinFactNeighborX="21796"/>
      <dgm:spPr/>
      <dgm:t>
        <a:bodyPr/>
        <a:lstStyle/>
        <a:p>
          <a:pPr rtl="1"/>
          <a:endParaRPr lang="ar-SA"/>
        </a:p>
      </dgm:t>
    </dgm:pt>
    <dgm:pt modelId="{4B69CAEE-5D2A-4C36-89BB-BFE189F6DC49}" type="pres">
      <dgm:prSet presAssocID="{65D59A1C-9437-43D8-B096-9BE4D474CD16}" presName="firstChildTx" presStyleLbl="bgAccFollowNode1" presStyleIdx="1" presStyleCnt="4">
        <dgm:presLayoutVars>
          <dgm:bulletEnabled val="1"/>
        </dgm:presLayoutVars>
      </dgm:prSet>
      <dgm:spPr/>
      <dgm:t>
        <a:bodyPr/>
        <a:lstStyle/>
        <a:p>
          <a:pPr rtl="1"/>
          <a:endParaRPr lang="ar-SA"/>
        </a:p>
      </dgm:t>
    </dgm:pt>
    <dgm:pt modelId="{A9C682FA-AEC4-4CC8-856E-3AB9BD8428E9}" type="pres">
      <dgm:prSet presAssocID="{65D59A1C-9437-43D8-B096-9BE4D474CD16}" presName="negSpace" presStyleCnt="0"/>
      <dgm:spPr/>
    </dgm:pt>
    <dgm:pt modelId="{FB869C56-055E-4D95-BAB4-B907D3703BD7}" type="pres">
      <dgm:prSet presAssocID="{65D59A1C-9437-43D8-B096-9BE4D474CD16}" presName="circle" presStyleLbl="node1" presStyleIdx="1" presStyleCnt="4" custScaleX="113377" custScaleY="109575" custLinFactNeighborX="20693" custLinFactNeighborY="-16062"/>
      <dgm:spPr/>
      <dgm:t>
        <a:bodyPr/>
        <a:lstStyle/>
        <a:p>
          <a:pPr rtl="1"/>
          <a:endParaRPr lang="ar-SA"/>
        </a:p>
      </dgm:t>
    </dgm:pt>
    <dgm:pt modelId="{BFE2C0D0-5A95-4DCA-A21E-1046170A82DA}" type="pres">
      <dgm:prSet presAssocID="{1ECD4FC8-021A-42EC-85F8-501F6D55DE21}" presName="transSpace" presStyleCnt="0"/>
      <dgm:spPr/>
    </dgm:pt>
    <dgm:pt modelId="{2D118C36-A14D-43E0-BEAE-6B7B3C94CAD2}" type="pres">
      <dgm:prSet presAssocID="{CAB5DF37-A8CD-4B33-A9FA-D89B67AD76DA}" presName="posSpace" presStyleCnt="0"/>
      <dgm:spPr/>
    </dgm:pt>
    <dgm:pt modelId="{FD0E1AF8-DA0B-4157-A6DB-EE7C91513A74}" type="pres">
      <dgm:prSet presAssocID="{CAB5DF37-A8CD-4B33-A9FA-D89B67AD76DA}" presName="vertFlow" presStyleCnt="0"/>
      <dgm:spPr/>
    </dgm:pt>
    <dgm:pt modelId="{83CF6516-46C6-46B2-A602-CABA02B37429}" type="pres">
      <dgm:prSet presAssocID="{CAB5DF37-A8CD-4B33-A9FA-D89B67AD76DA}" presName="topSpace" presStyleCnt="0"/>
      <dgm:spPr/>
    </dgm:pt>
    <dgm:pt modelId="{03BA51C2-ABE9-4F2B-9F46-D2927AF6A47A}" type="pres">
      <dgm:prSet presAssocID="{CAB5DF37-A8CD-4B33-A9FA-D89B67AD76DA}" presName="firstComp" presStyleCnt="0"/>
      <dgm:spPr/>
    </dgm:pt>
    <dgm:pt modelId="{112D2D8C-463D-4A78-96A3-754CAA86A890}" type="pres">
      <dgm:prSet presAssocID="{CAB5DF37-A8CD-4B33-A9FA-D89B67AD76DA}" presName="firstChild" presStyleLbl="bgAccFollowNode1" presStyleIdx="2" presStyleCnt="4" custScaleX="110747" custScaleY="122355" custLinFactNeighborX="21796"/>
      <dgm:spPr/>
      <dgm:t>
        <a:bodyPr/>
        <a:lstStyle/>
        <a:p>
          <a:pPr rtl="1"/>
          <a:endParaRPr lang="ar-SA"/>
        </a:p>
      </dgm:t>
    </dgm:pt>
    <dgm:pt modelId="{DCE6EC91-1D52-469A-91D0-670096285E82}" type="pres">
      <dgm:prSet presAssocID="{CAB5DF37-A8CD-4B33-A9FA-D89B67AD76DA}" presName="firstChildTx" presStyleLbl="bgAccFollowNode1" presStyleIdx="2" presStyleCnt="4">
        <dgm:presLayoutVars>
          <dgm:bulletEnabled val="1"/>
        </dgm:presLayoutVars>
      </dgm:prSet>
      <dgm:spPr/>
      <dgm:t>
        <a:bodyPr/>
        <a:lstStyle/>
        <a:p>
          <a:pPr rtl="1"/>
          <a:endParaRPr lang="ar-SA"/>
        </a:p>
      </dgm:t>
    </dgm:pt>
    <dgm:pt modelId="{3C02EFED-EEE0-4349-B1E2-50E18C9A7494}" type="pres">
      <dgm:prSet presAssocID="{CAB5DF37-A8CD-4B33-A9FA-D89B67AD76DA}" presName="negSpace" presStyleCnt="0"/>
      <dgm:spPr/>
    </dgm:pt>
    <dgm:pt modelId="{721EA073-DC7B-4A27-8847-274572232BBA}" type="pres">
      <dgm:prSet presAssocID="{CAB5DF37-A8CD-4B33-A9FA-D89B67AD76DA}" presName="circle" presStyleLbl="node1" presStyleIdx="2" presStyleCnt="4" custScaleX="113377" custScaleY="109575" custLinFactNeighborX="18969" custLinFactNeighborY="-14769"/>
      <dgm:spPr/>
      <dgm:t>
        <a:bodyPr/>
        <a:lstStyle/>
        <a:p>
          <a:pPr rtl="1"/>
          <a:endParaRPr lang="ar-SA"/>
        </a:p>
      </dgm:t>
    </dgm:pt>
    <dgm:pt modelId="{A9719547-3955-43BB-919E-3DD3AD7177CD}" type="pres">
      <dgm:prSet presAssocID="{996A0E9F-294A-4E05-9D0F-B4D8E65DF58D}" presName="transSpace" presStyleCnt="0"/>
      <dgm:spPr/>
    </dgm:pt>
    <dgm:pt modelId="{EAE96AA8-A86F-46DA-BC5D-370C06437F47}" type="pres">
      <dgm:prSet presAssocID="{D91DFA13-B552-43E4-9B19-99D413E02321}" presName="posSpace" presStyleCnt="0"/>
      <dgm:spPr/>
    </dgm:pt>
    <dgm:pt modelId="{EBE5419A-1499-41CE-85CA-E57B3E009E33}" type="pres">
      <dgm:prSet presAssocID="{D91DFA13-B552-43E4-9B19-99D413E02321}" presName="vertFlow" presStyleCnt="0"/>
      <dgm:spPr/>
    </dgm:pt>
    <dgm:pt modelId="{0B4369FD-3965-435A-9EB2-F57452EC7AA8}" type="pres">
      <dgm:prSet presAssocID="{D91DFA13-B552-43E4-9B19-99D413E02321}" presName="topSpace" presStyleCnt="0"/>
      <dgm:spPr/>
    </dgm:pt>
    <dgm:pt modelId="{EFDCE264-4912-489D-A06D-0AD1AB49C8B5}" type="pres">
      <dgm:prSet presAssocID="{D91DFA13-B552-43E4-9B19-99D413E02321}" presName="firstComp" presStyleCnt="0"/>
      <dgm:spPr/>
    </dgm:pt>
    <dgm:pt modelId="{18608909-A3E8-4C61-8C87-22FB8CFFAD4E}" type="pres">
      <dgm:prSet presAssocID="{D91DFA13-B552-43E4-9B19-99D413E02321}" presName="firstChild" presStyleLbl="bgAccFollowNode1" presStyleIdx="3" presStyleCnt="4" custScaleX="110747" custScaleY="122355" custLinFactNeighborX="21796"/>
      <dgm:spPr/>
      <dgm:t>
        <a:bodyPr/>
        <a:lstStyle/>
        <a:p>
          <a:pPr rtl="1"/>
          <a:endParaRPr lang="ar-SA"/>
        </a:p>
      </dgm:t>
    </dgm:pt>
    <dgm:pt modelId="{902E8F7E-6FEE-41B3-BF7C-D72B3F44AB41}" type="pres">
      <dgm:prSet presAssocID="{D91DFA13-B552-43E4-9B19-99D413E02321}" presName="firstChildTx" presStyleLbl="bgAccFollowNode1" presStyleIdx="3" presStyleCnt="4">
        <dgm:presLayoutVars>
          <dgm:bulletEnabled val="1"/>
        </dgm:presLayoutVars>
      </dgm:prSet>
      <dgm:spPr/>
      <dgm:t>
        <a:bodyPr/>
        <a:lstStyle/>
        <a:p>
          <a:pPr rtl="1"/>
          <a:endParaRPr lang="ar-SA"/>
        </a:p>
      </dgm:t>
    </dgm:pt>
    <dgm:pt modelId="{80642F46-0D9A-4DF8-926B-5321D37C2CDF}" type="pres">
      <dgm:prSet presAssocID="{D91DFA13-B552-43E4-9B19-99D413E02321}" presName="negSpace" presStyleCnt="0"/>
      <dgm:spPr/>
    </dgm:pt>
    <dgm:pt modelId="{A2BE7037-1A61-4C4D-9C54-267CF2198564}" type="pres">
      <dgm:prSet presAssocID="{D91DFA13-B552-43E4-9B19-99D413E02321}" presName="circle" presStyleLbl="node1" presStyleIdx="3" presStyleCnt="4" custScaleX="113377" custScaleY="109575" custLinFactNeighborX="17994" custLinFactNeighborY="-14769"/>
      <dgm:spPr/>
      <dgm:t>
        <a:bodyPr/>
        <a:lstStyle/>
        <a:p>
          <a:pPr rtl="1"/>
          <a:endParaRPr lang="ar-SA"/>
        </a:p>
      </dgm:t>
    </dgm:pt>
  </dgm:ptLst>
  <dgm:cxnLst>
    <dgm:cxn modelId="{D4DD5023-9AE8-458F-A152-EF2D2F2684D3}" srcId="{14B9B3C2-E19C-4FE7-9D74-B40C495C49B6}" destId="{65D59A1C-9437-43D8-B096-9BE4D474CD16}" srcOrd="1" destOrd="0" parTransId="{DBA79580-4A82-47EB-A65F-B45A3DB71A9C}" sibTransId="{1ECD4FC8-021A-42EC-85F8-501F6D55DE21}"/>
    <dgm:cxn modelId="{3A87B8AB-D8C5-4AF1-816F-E516AE391C27}" srcId="{65D59A1C-9437-43D8-B096-9BE4D474CD16}" destId="{9B45BF2B-375E-4960-A76A-99B3DDD75291}" srcOrd="0" destOrd="0" parTransId="{CD646C50-3288-4379-9F80-1A34163515AF}" sibTransId="{4AC0FD5A-5CC0-4502-9B1E-64D0B124EAC7}"/>
    <dgm:cxn modelId="{A3924CC6-CB66-446B-A74F-1D71E31BB255}" type="presOf" srcId="{9B45BF2B-375E-4960-A76A-99B3DDD75291}" destId="{52CCEC5B-043F-4638-9564-ADC435C0615D}" srcOrd="0" destOrd="0" presId="urn:microsoft.com/office/officeart/2005/8/layout/hList9"/>
    <dgm:cxn modelId="{3318033D-DD3F-44DE-9CAC-0DBE3B4AB966}" type="presOf" srcId="{65D59A1C-9437-43D8-B096-9BE4D474CD16}" destId="{FB869C56-055E-4D95-BAB4-B907D3703BD7}" srcOrd="0" destOrd="0" presId="urn:microsoft.com/office/officeart/2005/8/layout/hList9"/>
    <dgm:cxn modelId="{FA7E46E1-6498-4273-A65A-F40EFDE206D1}" srcId="{14B9B3C2-E19C-4FE7-9D74-B40C495C49B6}" destId="{3CAEC007-2989-48A7-BAD6-3EE384ED35BD}" srcOrd="0" destOrd="0" parTransId="{CA11A618-B5EB-4DA7-A9C0-16C95DC5CBB1}" sibTransId="{0F5AC874-7B52-4438-8E56-0AEDB016116E}"/>
    <dgm:cxn modelId="{E29E37A2-50CF-4B0E-B03D-9EAE7FC7DC27}" srcId="{D91DFA13-B552-43E4-9B19-99D413E02321}" destId="{152D1A36-57C0-4682-B3CF-DAE94CEE5DDD}" srcOrd="0" destOrd="0" parTransId="{1B32F7B2-5267-4D56-9A14-362A29AD7B86}" sibTransId="{ECBD609A-BBA7-4B77-B7E6-ED2F1F31BC76}"/>
    <dgm:cxn modelId="{1C649885-AC04-4C8A-9F7C-BEBA0C273FBC}" type="presOf" srcId="{9B2D5EA4-656C-4A45-B629-6D4A5F8CDB57}" destId="{B9BC51AE-329C-4224-8FE8-6B8B77A4B342}" srcOrd="0" destOrd="0" presId="urn:microsoft.com/office/officeart/2005/8/layout/hList9"/>
    <dgm:cxn modelId="{A978AC26-9EE5-4AFE-99C5-D2547DAB7B49}" srcId="{14B9B3C2-E19C-4FE7-9D74-B40C495C49B6}" destId="{CAB5DF37-A8CD-4B33-A9FA-D89B67AD76DA}" srcOrd="2" destOrd="0" parTransId="{1E0FA9A6-3801-400A-8C44-899F975C4713}" sibTransId="{996A0E9F-294A-4E05-9D0F-B4D8E65DF58D}"/>
    <dgm:cxn modelId="{4780F329-BDC0-41F7-857B-DF7FA00E758B}" type="presOf" srcId="{152D1A36-57C0-4682-B3CF-DAE94CEE5DDD}" destId="{902E8F7E-6FEE-41B3-BF7C-D72B3F44AB41}" srcOrd="1" destOrd="0" presId="urn:microsoft.com/office/officeart/2005/8/layout/hList9"/>
    <dgm:cxn modelId="{4354D01A-890B-4FC2-81F5-F543466A25E8}" type="presOf" srcId="{56E305D6-DFD1-4167-8F3C-A77DF3CB41A5}" destId="{112D2D8C-463D-4A78-96A3-754CAA86A890}" srcOrd="0" destOrd="0" presId="urn:microsoft.com/office/officeart/2005/8/layout/hList9"/>
    <dgm:cxn modelId="{8EF9F9E4-DF7E-4351-82E3-605074702EFA}" type="presOf" srcId="{3CAEC007-2989-48A7-BAD6-3EE384ED35BD}" destId="{FDCB9C7F-BA72-4760-AE91-3F40FC0A5D5D}" srcOrd="0" destOrd="0" presId="urn:microsoft.com/office/officeart/2005/8/layout/hList9"/>
    <dgm:cxn modelId="{7B87FDCB-6A6C-44F0-8325-FD6085B93B66}" srcId="{3CAEC007-2989-48A7-BAD6-3EE384ED35BD}" destId="{9B2D5EA4-656C-4A45-B629-6D4A5F8CDB57}" srcOrd="0" destOrd="0" parTransId="{CE875173-82AA-4CBB-B8AF-479CB0FCCD4D}" sibTransId="{1F6CF737-C363-4143-915E-4DFD1DB351CF}"/>
    <dgm:cxn modelId="{595F5059-EA38-430E-A97F-FB0F51355184}" type="presOf" srcId="{CAB5DF37-A8CD-4B33-A9FA-D89B67AD76DA}" destId="{721EA073-DC7B-4A27-8847-274572232BBA}" srcOrd="0" destOrd="0" presId="urn:microsoft.com/office/officeart/2005/8/layout/hList9"/>
    <dgm:cxn modelId="{EB1ECFC7-3064-4200-9A08-80DED741812D}" srcId="{CAB5DF37-A8CD-4B33-A9FA-D89B67AD76DA}" destId="{56E305D6-DFD1-4167-8F3C-A77DF3CB41A5}" srcOrd="0" destOrd="0" parTransId="{A7F15B08-B109-426D-B333-36B53B44F475}" sibTransId="{85E75113-7C9B-409B-9E28-D1516158E8BF}"/>
    <dgm:cxn modelId="{E9E5E262-A3C7-4221-86AE-4E429233C1DC}" type="presOf" srcId="{9B45BF2B-375E-4960-A76A-99B3DDD75291}" destId="{4B69CAEE-5D2A-4C36-89BB-BFE189F6DC49}" srcOrd="1" destOrd="0" presId="urn:microsoft.com/office/officeart/2005/8/layout/hList9"/>
    <dgm:cxn modelId="{151A083D-28EE-4B3E-B883-E75F1D1AE52E}" srcId="{14B9B3C2-E19C-4FE7-9D74-B40C495C49B6}" destId="{D91DFA13-B552-43E4-9B19-99D413E02321}" srcOrd="3" destOrd="0" parTransId="{CBDBD976-E6A3-4CCC-8831-B6B133D2F896}" sibTransId="{52826587-38B9-462A-86D6-8B8A516106AF}"/>
    <dgm:cxn modelId="{5798083C-F027-4902-9772-88D0B4954AC9}" type="presOf" srcId="{152D1A36-57C0-4682-B3CF-DAE94CEE5DDD}" destId="{18608909-A3E8-4C61-8C87-22FB8CFFAD4E}" srcOrd="0" destOrd="0" presId="urn:microsoft.com/office/officeart/2005/8/layout/hList9"/>
    <dgm:cxn modelId="{A8A251E5-8D3F-4041-A8CD-EDC46E8D26DD}" type="presOf" srcId="{14B9B3C2-E19C-4FE7-9D74-B40C495C49B6}" destId="{0D2E59D7-CE36-4D14-8ED6-CC6005EA1329}" srcOrd="0" destOrd="0" presId="urn:microsoft.com/office/officeart/2005/8/layout/hList9"/>
    <dgm:cxn modelId="{7670BD7D-8D54-40D2-A643-729E2B0C7B9C}" type="presOf" srcId="{D91DFA13-B552-43E4-9B19-99D413E02321}" destId="{A2BE7037-1A61-4C4D-9C54-267CF2198564}" srcOrd="0" destOrd="0" presId="urn:microsoft.com/office/officeart/2005/8/layout/hList9"/>
    <dgm:cxn modelId="{C16CADF2-8076-49A9-A694-55F38A67F048}" type="presOf" srcId="{9B2D5EA4-656C-4A45-B629-6D4A5F8CDB57}" destId="{C46D321F-AF1F-499E-A613-0045D369C190}" srcOrd="1" destOrd="0" presId="urn:microsoft.com/office/officeart/2005/8/layout/hList9"/>
    <dgm:cxn modelId="{EBA6D630-77A7-4A75-AC8C-CCB6535679DE}" type="presOf" srcId="{56E305D6-DFD1-4167-8F3C-A77DF3CB41A5}" destId="{DCE6EC91-1D52-469A-91D0-670096285E82}" srcOrd="1" destOrd="0" presId="urn:microsoft.com/office/officeart/2005/8/layout/hList9"/>
    <dgm:cxn modelId="{A58F350D-1829-4DBC-98A7-9237AF6B9CD2}" type="presParOf" srcId="{0D2E59D7-CE36-4D14-8ED6-CC6005EA1329}" destId="{4D3E24E0-3C85-4903-8472-ADC366F1C0C4}" srcOrd="0" destOrd="0" presId="urn:microsoft.com/office/officeart/2005/8/layout/hList9"/>
    <dgm:cxn modelId="{906BABB1-9738-4F7A-9837-37F97182E44F}" type="presParOf" srcId="{0D2E59D7-CE36-4D14-8ED6-CC6005EA1329}" destId="{C94BBF42-371A-45ED-8F8A-7CC1873988D6}" srcOrd="1" destOrd="0" presId="urn:microsoft.com/office/officeart/2005/8/layout/hList9"/>
    <dgm:cxn modelId="{092C0E8B-273A-4275-93EF-E5DCE827A4DB}" type="presParOf" srcId="{C94BBF42-371A-45ED-8F8A-7CC1873988D6}" destId="{4F6A5944-CC89-49AE-96CE-B7F8D2E73258}" srcOrd="0" destOrd="0" presId="urn:microsoft.com/office/officeart/2005/8/layout/hList9"/>
    <dgm:cxn modelId="{9E0A7E2D-C837-4C39-B056-CBEC7DAADD08}" type="presParOf" srcId="{C94BBF42-371A-45ED-8F8A-7CC1873988D6}" destId="{F48B216A-45E1-45AC-82DC-5DF2D67F98CC}" srcOrd="1" destOrd="0" presId="urn:microsoft.com/office/officeart/2005/8/layout/hList9"/>
    <dgm:cxn modelId="{914B9835-493E-476A-90D6-135433811857}" type="presParOf" srcId="{F48B216A-45E1-45AC-82DC-5DF2D67F98CC}" destId="{B9BC51AE-329C-4224-8FE8-6B8B77A4B342}" srcOrd="0" destOrd="0" presId="urn:microsoft.com/office/officeart/2005/8/layout/hList9"/>
    <dgm:cxn modelId="{A193D13A-DCC2-48CB-8E29-CAAA4C106A1D}" type="presParOf" srcId="{F48B216A-45E1-45AC-82DC-5DF2D67F98CC}" destId="{C46D321F-AF1F-499E-A613-0045D369C190}" srcOrd="1" destOrd="0" presId="urn:microsoft.com/office/officeart/2005/8/layout/hList9"/>
    <dgm:cxn modelId="{66DA3137-875C-44F2-B765-C793FF26D35A}" type="presParOf" srcId="{0D2E59D7-CE36-4D14-8ED6-CC6005EA1329}" destId="{E5317F96-1CCA-4773-8339-1FED5D26053B}" srcOrd="2" destOrd="0" presId="urn:microsoft.com/office/officeart/2005/8/layout/hList9"/>
    <dgm:cxn modelId="{B3229932-9EF9-44D3-BB2C-68C56F1A3EE7}" type="presParOf" srcId="{0D2E59D7-CE36-4D14-8ED6-CC6005EA1329}" destId="{FDCB9C7F-BA72-4760-AE91-3F40FC0A5D5D}" srcOrd="3" destOrd="0" presId="urn:microsoft.com/office/officeart/2005/8/layout/hList9"/>
    <dgm:cxn modelId="{9A0A471D-FAF2-4E77-A62E-009FC9F0ED96}" type="presParOf" srcId="{0D2E59D7-CE36-4D14-8ED6-CC6005EA1329}" destId="{92DA6A10-B733-4A64-9631-839CF5E1670B}" srcOrd="4" destOrd="0" presId="urn:microsoft.com/office/officeart/2005/8/layout/hList9"/>
    <dgm:cxn modelId="{2D4B3D68-B9BC-4E3E-9C23-AD98317B9AB8}" type="presParOf" srcId="{0D2E59D7-CE36-4D14-8ED6-CC6005EA1329}" destId="{666CCAC5-8891-4551-AC18-4A7B53C725CA}" srcOrd="5" destOrd="0" presId="urn:microsoft.com/office/officeart/2005/8/layout/hList9"/>
    <dgm:cxn modelId="{EBAB3AF7-5A05-49FC-A740-E5AF7BE50F55}" type="presParOf" srcId="{0D2E59D7-CE36-4D14-8ED6-CC6005EA1329}" destId="{DFB7DC19-42CB-4ACC-8451-C5A45519AC9D}" srcOrd="6" destOrd="0" presId="urn:microsoft.com/office/officeart/2005/8/layout/hList9"/>
    <dgm:cxn modelId="{6E3BA5A4-0B79-4B91-B2A2-89B888FFC1ED}" type="presParOf" srcId="{DFB7DC19-42CB-4ACC-8451-C5A45519AC9D}" destId="{886B1E21-F748-48E5-8EDB-B6C7BA95FC45}" srcOrd="0" destOrd="0" presId="urn:microsoft.com/office/officeart/2005/8/layout/hList9"/>
    <dgm:cxn modelId="{D296CD5A-4A73-4EE1-BD58-B3A047B26B86}" type="presParOf" srcId="{DFB7DC19-42CB-4ACC-8451-C5A45519AC9D}" destId="{3AA22534-1519-411E-9E93-63CAAA3F6D7B}" srcOrd="1" destOrd="0" presId="urn:microsoft.com/office/officeart/2005/8/layout/hList9"/>
    <dgm:cxn modelId="{83B8E623-818D-43B2-AAA1-87679C74019E}" type="presParOf" srcId="{3AA22534-1519-411E-9E93-63CAAA3F6D7B}" destId="{52CCEC5B-043F-4638-9564-ADC435C0615D}" srcOrd="0" destOrd="0" presId="urn:microsoft.com/office/officeart/2005/8/layout/hList9"/>
    <dgm:cxn modelId="{F1F46BFF-EA6B-40B4-8603-8456F612E33C}" type="presParOf" srcId="{3AA22534-1519-411E-9E93-63CAAA3F6D7B}" destId="{4B69CAEE-5D2A-4C36-89BB-BFE189F6DC49}" srcOrd="1" destOrd="0" presId="urn:microsoft.com/office/officeart/2005/8/layout/hList9"/>
    <dgm:cxn modelId="{98450803-B7FD-434B-B698-C66D5B41370A}" type="presParOf" srcId="{0D2E59D7-CE36-4D14-8ED6-CC6005EA1329}" destId="{A9C682FA-AEC4-4CC8-856E-3AB9BD8428E9}" srcOrd="7" destOrd="0" presId="urn:microsoft.com/office/officeart/2005/8/layout/hList9"/>
    <dgm:cxn modelId="{239222B4-1BD3-4D68-AA1B-9DC0775B7119}" type="presParOf" srcId="{0D2E59D7-CE36-4D14-8ED6-CC6005EA1329}" destId="{FB869C56-055E-4D95-BAB4-B907D3703BD7}" srcOrd="8" destOrd="0" presId="urn:microsoft.com/office/officeart/2005/8/layout/hList9"/>
    <dgm:cxn modelId="{F071C4AB-7A87-4E85-AA5B-9A24A01896AC}" type="presParOf" srcId="{0D2E59D7-CE36-4D14-8ED6-CC6005EA1329}" destId="{BFE2C0D0-5A95-4DCA-A21E-1046170A82DA}" srcOrd="9" destOrd="0" presId="urn:microsoft.com/office/officeart/2005/8/layout/hList9"/>
    <dgm:cxn modelId="{4D9E519F-5659-4C19-87F2-63BA8CACDDD5}" type="presParOf" srcId="{0D2E59D7-CE36-4D14-8ED6-CC6005EA1329}" destId="{2D118C36-A14D-43E0-BEAE-6B7B3C94CAD2}" srcOrd="10" destOrd="0" presId="urn:microsoft.com/office/officeart/2005/8/layout/hList9"/>
    <dgm:cxn modelId="{FB26D97F-D8B0-44CC-802B-67EBCEA250DB}" type="presParOf" srcId="{0D2E59D7-CE36-4D14-8ED6-CC6005EA1329}" destId="{FD0E1AF8-DA0B-4157-A6DB-EE7C91513A74}" srcOrd="11" destOrd="0" presId="urn:microsoft.com/office/officeart/2005/8/layout/hList9"/>
    <dgm:cxn modelId="{02A6734B-6BE9-4C4D-92DD-A575702D26D3}" type="presParOf" srcId="{FD0E1AF8-DA0B-4157-A6DB-EE7C91513A74}" destId="{83CF6516-46C6-46B2-A602-CABA02B37429}" srcOrd="0" destOrd="0" presId="urn:microsoft.com/office/officeart/2005/8/layout/hList9"/>
    <dgm:cxn modelId="{4F992BDA-497F-4DE3-BB2F-5D7D4852EB26}" type="presParOf" srcId="{FD0E1AF8-DA0B-4157-A6DB-EE7C91513A74}" destId="{03BA51C2-ABE9-4F2B-9F46-D2927AF6A47A}" srcOrd="1" destOrd="0" presId="urn:microsoft.com/office/officeart/2005/8/layout/hList9"/>
    <dgm:cxn modelId="{B6829080-ECDD-46A3-AA0C-BF9399B3BDC4}" type="presParOf" srcId="{03BA51C2-ABE9-4F2B-9F46-D2927AF6A47A}" destId="{112D2D8C-463D-4A78-96A3-754CAA86A890}" srcOrd="0" destOrd="0" presId="urn:microsoft.com/office/officeart/2005/8/layout/hList9"/>
    <dgm:cxn modelId="{E7F739B8-077D-42B9-AAE7-C6447280E01B}" type="presParOf" srcId="{03BA51C2-ABE9-4F2B-9F46-D2927AF6A47A}" destId="{DCE6EC91-1D52-469A-91D0-670096285E82}" srcOrd="1" destOrd="0" presId="urn:microsoft.com/office/officeart/2005/8/layout/hList9"/>
    <dgm:cxn modelId="{FA6F9CB4-BF5A-4D36-B82C-5FA98153D8F2}" type="presParOf" srcId="{0D2E59D7-CE36-4D14-8ED6-CC6005EA1329}" destId="{3C02EFED-EEE0-4349-B1E2-50E18C9A7494}" srcOrd="12" destOrd="0" presId="urn:microsoft.com/office/officeart/2005/8/layout/hList9"/>
    <dgm:cxn modelId="{5E110FD1-513B-45C5-BBEC-58B1F1CCB85A}" type="presParOf" srcId="{0D2E59D7-CE36-4D14-8ED6-CC6005EA1329}" destId="{721EA073-DC7B-4A27-8847-274572232BBA}" srcOrd="13" destOrd="0" presId="urn:microsoft.com/office/officeart/2005/8/layout/hList9"/>
    <dgm:cxn modelId="{9B4042AB-A9C3-45BF-ABBC-3733D0FC7A52}" type="presParOf" srcId="{0D2E59D7-CE36-4D14-8ED6-CC6005EA1329}" destId="{A9719547-3955-43BB-919E-3DD3AD7177CD}" srcOrd="14" destOrd="0" presId="urn:microsoft.com/office/officeart/2005/8/layout/hList9"/>
    <dgm:cxn modelId="{DC0AA618-F871-4899-AC20-D86693D90D88}" type="presParOf" srcId="{0D2E59D7-CE36-4D14-8ED6-CC6005EA1329}" destId="{EAE96AA8-A86F-46DA-BC5D-370C06437F47}" srcOrd="15" destOrd="0" presId="urn:microsoft.com/office/officeart/2005/8/layout/hList9"/>
    <dgm:cxn modelId="{014117E2-0A91-4AEB-8574-28591676EF99}" type="presParOf" srcId="{0D2E59D7-CE36-4D14-8ED6-CC6005EA1329}" destId="{EBE5419A-1499-41CE-85CA-E57B3E009E33}" srcOrd="16" destOrd="0" presId="urn:microsoft.com/office/officeart/2005/8/layout/hList9"/>
    <dgm:cxn modelId="{26F85B7E-0263-4C05-B3A1-5877F97C0E00}" type="presParOf" srcId="{EBE5419A-1499-41CE-85CA-E57B3E009E33}" destId="{0B4369FD-3965-435A-9EB2-F57452EC7AA8}" srcOrd="0" destOrd="0" presId="urn:microsoft.com/office/officeart/2005/8/layout/hList9"/>
    <dgm:cxn modelId="{44888FE5-684E-479D-B4E6-7E14C5661A8A}" type="presParOf" srcId="{EBE5419A-1499-41CE-85CA-E57B3E009E33}" destId="{EFDCE264-4912-489D-A06D-0AD1AB49C8B5}" srcOrd="1" destOrd="0" presId="urn:microsoft.com/office/officeart/2005/8/layout/hList9"/>
    <dgm:cxn modelId="{902BC734-9A24-46A0-87A9-B59379CDDE18}" type="presParOf" srcId="{EFDCE264-4912-489D-A06D-0AD1AB49C8B5}" destId="{18608909-A3E8-4C61-8C87-22FB8CFFAD4E}" srcOrd="0" destOrd="0" presId="urn:microsoft.com/office/officeart/2005/8/layout/hList9"/>
    <dgm:cxn modelId="{F967BC8E-5AA7-45B1-A8A4-A0169A6DA11A}" type="presParOf" srcId="{EFDCE264-4912-489D-A06D-0AD1AB49C8B5}" destId="{902E8F7E-6FEE-41B3-BF7C-D72B3F44AB41}" srcOrd="1" destOrd="0" presId="urn:microsoft.com/office/officeart/2005/8/layout/hList9"/>
    <dgm:cxn modelId="{05A8A11C-4D4D-4D14-93F5-0736C977BCF6}" type="presParOf" srcId="{0D2E59D7-CE36-4D14-8ED6-CC6005EA1329}" destId="{80642F46-0D9A-4DF8-926B-5321D37C2CDF}" srcOrd="17" destOrd="0" presId="urn:microsoft.com/office/officeart/2005/8/layout/hList9"/>
    <dgm:cxn modelId="{FCBEEBC8-206C-4773-8B81-3C04185F0A75}" type="presParOf" srcId="{0D2E59D7-CE36-4D14-8ED6-CC6005EA1329}" destId="{A2BE7037-1A61-4C4D-9C54-267CF2198564}" srcOrd="18" destOrd="0" presId="urn:microsoft.com/office/officeart/2005/8/layout/hList9"/>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4B9B3C2-E19C-4FE7-9D74-B40C495C49B6}" type="doc">
      <dgm:prSet loTypeId="urn:microsoft.com/office/officeart/2005/8/layout/hList9" loCatId="list" qsTypeId="urn:microsoft.com/office/officeart/2005/8/quickstyle/simple5" qsCatId="simple" csTypeId="urn:microsoft.com/office/officeart/2005/8/colors/accent2_1" csCatId="accent2" phldr="1"/>
      <dgm:spPr/>
      <dgm:t>
        <a:bodyPr/>
        <a:lstStyle/>
        <a:p>
          <a:pPr rtl="1"/>
          <a:endParaRPr lang="ar-SA"/>
        </a:p>
      </dgm:t>
    </dgm:pt>
    <dgm:pt modelId="{3CAEC007-2989-48A7-BAD6-3EE384ED35BD}">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اليوم</a:t>
          </a:r>
        </a:p>
      </dgm:t>
    </dgm:pt>
    <dgm:pt modelId="{CA11A618-B5EB-4DA7-A9C0-16C95DC5CBB1}" type="parTrans" cxnId="{FA7E46E1-6498-4273-A65A-F40EFDE206D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0F5AC874-7B52-4438-8E56-0AEDB016116E}" type="sibTrans" cxnId="{FA7E46E1-6498-4273-A65A-F40EFDE206D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65D59A1C-9437-43D8-B096-9BE4D474CD16}">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التاريخ</a:t>
          </a:r>
        </a:p>
      </dgm:t>
    </dgm:pt>
    <dgm:pt modelId="{DBA79580-4A82-47EB-A65F-B45A3DB71A9C}" type="parTrans" cxnId="{D4DD5023-9AE8-458F-A152-EF2D2F2684D3}">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ECD4FC8-021A-42EC-85F8-501F6D55DE21}" type="sibTrans" cxnId="{D4DD5023-9AE8-458F-A152-EF2D2F2684D3}">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B45BF2B-375E-4960-A76A-99B3DDD75291}">
      <dgm:prSet phldrT="[نص]" custT="1"/>
      <dgm:spPr>
        <a:solidFill>
          <a:schemeClr val="accent2">
            <a:lumMod val="20000"/>
            <a:lumOff val="80000"/>
            <a:alpha val="90000"/>
          </a:schemeClr>
        </a:solidFill>
      </dgm:spPr>
      <dgm:t>
        <a:bodyPr anchor="b" anchorCtr="0"/>
        <a:lstStyle/>
        <a:p>
          <a:pPr rtl="1"/>
          <a:r>
            <a:rPr lang="ar-SA" sz="1300" b="1">
              <a:latin typeface="Sakkal Majalla" panose="02000000000000000000" pitchFamily="2" charset="-78"/>
              <a:cs typeface="Sakkal Majalla" panose="02000000000000000000" pitchFamily="2" charset="-78"/>
            </a:rPr>
            <a:t>1445/06/05ه</a:t>
          </a:r>
        </a:p>
      </dgm:t>
    </dgm:pt>
    <dgm:pt modelId="{CD646C50-3288-4379-9F80-1A34163515AF}" type="parTrans" cxnId="{3A87B8AB-D8C5-4AF1-816F-E516AE391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4AC0FD5A-5CC0-4502-9B1E-64D0B124EAC7}" type="sibTrans" cxnId="{3A87B8AB-D8C5-4AF1-816F-E516AE391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CAB5DF37-A8CD-4B33-A9FA-D89B67AD76DA}">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نشرة رقم</a:t>
          </a:r>
        </a:p>
      </dgm:t>
    </dgm:pt>
    <dgm:pt modelId="{1E0FA9A6-3801-400A-8C44-899F975C4713}" type="parTrans" cxnId="{A978AC26-9EE5-4AFE-99C5-D2547DAB7B49}">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96A0E9F-294A-4E05-9D0F-B4D8E65DF58D}" type="sibTrans" cxnId="{A978AC26-9EE5-4AFE-99C5-D2547DAB7B49}">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D91DFA13-B552-43E4-9B19-99D413E02321}">
      <dgm:prSet phldrT="[نص]" custT="1"/>
      <dgm:spPr>
        <a:ln>
          <a:solidFill>
            <a:schemeClr val="tx1"/>
          </a:solidFill>
        </a:ln>
      </dgm:spPr>
      <dgm:t>
        <a:bodyPr/>
        <a:lstStyle/>
        <a:p>
          <a:pPr rtl="1"/>
          <a:r>
            <a:rPr lang="ar-SA" sz="1300" b="1">
              <a:solidFill>
                <a:srgbClr val="C00000"/>
              </a:solidFill>
              <a:latin typeface="Sakkal Majalla" panose="02000000000000000000" pitchFamily="2" charset="-78"/>
              <a:cs typeface="Sakkal Majalla" panose="02000000000000000000" pitchFamily="2" charset="-78"/>
            </a:rPr>
            <a:t>الفئة المستهدفة</a:t>
          </a:r>
        </a:p>
      </dgm:t>
    </dgm:pt>
    <dgm:pt modelId="{CBDBD976-E6A3-4CCC-8831-B6B133D2F896}" type="parTrans" cxnId="{151A083D-28EE-4B3E-B883-E75F1D1AE52E}">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52826587-38B9-462A-86D6-8B8A516106AF}" type="sibTrans" cxnId="{151A083D-28EE-4B3E-B883-E75F1D1AE52E}">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B2D5EA4-656C-4A45-B629-6D4A5F8CDB57}">
      <dgm:prSet phldrT="[نص]" custT="1"/>
      <dgm:spPr>
        <a:solidFill>
          <a:schemeClr val="accent2">
            <a:lumMod val="20000"/>
            <a:lumOff val="80000"/>
            <a:alpha val="90000"/>
          </a:schemeClr>
        </a:solidFill>
      </dgm:spPr>
      <dgm:t>
        <a:bodyPr anchor="b" anchorCtr="0"/>
        <a:lstStyle/>
        <a:p>
          <a:pPr rtl="1"/>
          <a:r>
            <a:rPr lang="ar-SA" sz="1400" b="1">
              <a:latin typeface="Sakkal Majalla" panose="02000000000000000000" pitchFamily="2" charset="-78"/>
              <a:cs typeface="Sakkal Majalla" panose="02000000000000000000" pitchFamily="2" charset="-78"/>
            </a:rPr>
            <a:t>الاثنين</a:t>
          </a:r>
        </a:p>
      </dgm:t>
    </dgm:pt>
    <dgm:pt modelId="{CE875173-82AA-4CBB-B8AF-479CB0FCCD4D}" type="parTrans" cxnId="{7B87FDCB-6A6C-44F0-8325-FD6085B93B66}">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F6CF737-C363-4143-915E-4DFD1DB351CF}" type="sibTrans" cxnId="{7B87FDCB-6A6C-44F0-8325-FD6085B93B66}">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52D1A36-57C0-4682-B3CF-DAE94CEE5DDD}">
      <dgm:prSet phldrT="[نص]" custT="1"/>
      <dgm:spPr>
        <a:solidFill>
          <a:schemeClr val="accent2">
            <a:lumMod val="20000"/>
            <a:lumOff val="80000"/>
            <a:alpha val="90000"/>
          </a:schemeClr>
        </a:solidFill>
      </dgm:spPr>
      <dgm:t>
        <a:bodyPr anchor="b" anchorCtr="0"/>
        <a:lstStyle/>
        <a:p>
          <a:pPr rtl="1"/>
          <a:r>
            <a:rPr lang="ar-SA" sz="1200" b="1" i="0">
              <a:latin typeface="Sakkal Majalla" panose="02000000000000000000" pitchFamily="2" charset="-78"/>
              <a:cs typeface="Sakkal Majalla" panose="02000000000000000000" pitchFamily="2" charset="-78"/>
            </a:rPr>
            <a:t>معلمات اللمدرسة</a:t>
          </a:r>
          <a:endParaRPr lang="ar-SA" sz="1200" b="1">
            <a:latin typeface="Sakkal Majalla" panose="02000000000000000000" pitchFamily="2" charset="-78"/>
            <a:cs typeface="Sakkal Majalla" panose="02000000000000000000" pitchFamily="2" charset="-78"/>
          </a:endParaRPr>
        </a:p>
      </dgm:t>
    </dgm:pt>
    <dgm:pt modelId="{ECBD609A-BBA7-4B77-B7E6-ED2F1F31BC76}" type="sibTrans" cxnId="{E29E37A2-50CF-4B0E-B03D-9EAE7FC7D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B32F7B2-5267-4D56-9A14-362A29AD7B86}" type="parTrans" cxnId="{E29E37A2-50CF-4B0E-B03D-9EAE7FC7D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56E305D6-DFD1-4167-8F3C-A77DF3CB41A5}">
      <dgm:prSet phldrT="[نص]" custT="1"/>
      <dgm:spPr>
        <a:solidFill>
          <a:schemeClr val="accent2">
            <a:lumMod val="20000"/>
            <a:lumOff val="80000"/>
            <a:alpha val="90000"/>
          </a:schemeClr>
        </a:solidFill>
      </dgm:spPr>
      <dgm:t>
        <a:bodyPr anchor="b" anchorCtr="0"/>
        <a:lstStyle/>
        <a:p>
          <a:pPr rtl="1"/>
          <a:r>
            <a:rPr lang="ar-SA" sz="1400" b="1">
              <a:latin typeface="Sakkal Majalla" panose="02000000000000000000" pitchFamily="2" charset="-78"/>
              <a:cs typeface="Sakkal Majalla" panose="02000000000000000000" pitchFamily="2" charset="-78"/>
            </a:rPr>
            <a:t>( 2 )</a:t>
          </a:r>
        </a:p>
      </dgm:t>
    </dgm:pt>
    <dgm:pt modelId="{85E75113-7C9B-409B-9E28-D1516158E8BF}" type="sibTrans" cxnId="{EB1ECFC7-3064-4200-9A08-80DED741812D}">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A7F15B08-B109-426D-B333-36B53B44F475}" type="parTrans" cxnId="{EB1ECFC7-3064-4200-9A08-80DED741812D}">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0D2E59D7-CE36-4D14-8ED6-CC6005EA1329}" type="pres">
      <dgm:prSet presAssocID="{14B9B3C2-E19C-4FE7-9D74-B40C495C49B6}" presName="list" presStyleCnt="0">
        <dgm:presLayoutVars>
          <dgm:dir val="rev"/>
          <dgm:animLvl val="lvl"/>
        </dgm:presLayoutVars>
      </dgm:prSet>
      <dgm:spPr/>
      <dgm:t>
        <a:bodyPr/>
        <a:lstStyle/>
        <a:p>
          <a:pPr rtl="1"/>
          <a:endParaRPr lang="ar-SA"/>
        </a:p>
      </dgm:t>
    </dgm:pt>
    <dgm:pt modelId="{4D3E24E0-3C85-4903-8472-ADC366F1C0C4}" type="pres">
      <dgm:prSet presAssocID="{3CAEC007-2989-48A7-BAD6-3EE384ED35BD}" presName="posSpace" presStyleCnt="0"/>
      <dgm:spPr/>
    </dgm:pt>
    <dgm:pt modelId="{C94BBF42-371A-45ED-8F8A-7CC1873988D6}" type="pres">
      <dgm:prSet presAssocID="{3CAEC007-2989-48A7-BAD6-3EE384ED35BD}" presName="vertFlow" presStyleCnt="0"/>
      <dgm:spPr/>
    </dgm:pt>
    <dgm:pt modelId="{4F6A5944-CC89-49AE-96CE-B7F8D2E73258}" type="pres">
      <dgm:prSet presAssocID="{3CAEC007-2989-48A7-BAD6-3EE384ED35BD}" presName="topSpace" presStyleCnt="0"/>
      <dgm:spPr/>
    </dgm:pt>
    <dgm:pt modelId="{F48B216A-45E1-45AC-82DC-5DF2D67F98CC}" type="pres">
      <dgm:prSet presAssocID="{3CAEC007-2989-48A7-BAD6-3EE384ED35BD}" presName="firstComp" presStyleCnt="0"/>
      <dgm:spPr/>
    </dgm:pt>
    <dgm:pt modelId="{B9BC51AE-329C-4224-8FE8-6B8B77A4B342}" type="pres">
      <dgm:prSet presAssocID="{3CAEC007-2989-48A7-BAD6-3EE384ED35BD}" presName="firstChild" presStyleLbl="bgAccFollowNode1" presStyleIdx="0" presStyleCnt="4" custScaleX="110747" custScaleY="122355" custLinFactNeighborX="16664"/>
      <dgm:spPr/>
      <dgm:t>
        <a:bodyPr/>
        <a:lstStyle/>
        <a:p>
          <a:pPr rtl="1"/>
          <a:endParaRPr lang="ar-SA"/>
        </a:p>
      </dgm:t>
    </dgm:pt>
    <dgm:pt modelId="{C46D321F-AF1F-499E-A613-0045D369C190}" type="pres">
      <dgm:prSet presAssocID="{3CAEC007-2989-48A7-BAD6-3EE384ED35BD}" presName="firstChildTx" presStyleLbl="bgAccFollowNode1" presStyleIdx="0" presStyleCnt="4">
        <dgm:presLayoutVars>
          <dgm:bulletEnabled val="1"/>
        </dgm:presLayoutVars>
      </dgm:prSet>
      <dgm:spPr/>
      <dgm:t>
        <a:bodyPr/>
        <a:lstStyle/>
        <a:p>
          <a:pPr rtl="1"/>
          <a:endParaRPr lang="ar-SA"/>
        </a:p>
      </dgm:t>
    </dgm:pt>
    <dgm:pt modelId="{E5317F96-1CCA-4773-8339-1FED5D26053B}" type="pres">
      <dgm:prSet presAssocID="{3CAEC007-2989-48A7-BAD6-3EE384ED35BD}" presName="negSpace" presStyleCnt="0"/>
      <dgm:spPr/>
    </dgm:pt>
    <dgm:pt modelId="{FDCB9C7F-BA72-4760-AE91-3F40FC0A5D5D}" type="pres">
      <dgm:prSet presAssocID="{3CAEC007-2989-48A7-BAD6-3EE384ED35BD}" presName="circle" presStyleLbl="node1" presStyleIdx="0" presStyleCnt="4" custScaleX="113377" custScaleY="109575" custLinFactNeighborX="13795" custLinFactNeighborY="-13476"/>
      <dgm:spPr/>
      <dgm:t>
        <a:bodyPr/>
        <a:lstStyle/>
        <a:p>
          <a:pPr rtl="1"/>
          <a:endParaRPr lang="ar-SA"/>
        </a:p>
      </dgm:t>
    </dgm:pt>
    <dgm:pt modelId="{92DA6A10-B733-4A64-9631-839CF5E1670B}" type="pres">
      <dgm:prSet presAssocID="{0F5AC874-7B52-4438-8E56-0AEDB016116E}" presName="transSpace" presStyleCnt="0"/>
      <dgm:spPr/>
    </dgm:pt>
    <dgm:pt modelId="{666CCAC5-8891-4551-AC18-4A7B53C725CA}" type="pres">
      <dgm:prSet presAssocID="{65D59A1C-9437-43D8-B096-9BE4D474CD16}" presName="posSpace" presStyleCnt="0"/>
      <dgm:spPr/>
    </dgm:pt>
    <dgm:pt modelId="{DFB7DC19-42CB-4ACC-8451-C5A45519AC9D}" type="pres">
      <dgm:prSet presAssocID="{65D59A1C-9437-43D8-B096-9BE4D474CD16}" presName="vertFlow" presStyleCnt="0"/>
      <dgm:spPr/>
    </dgm:pt>
    <dgm:pt modelId="{886B1E21-F748-48E5-8EDB-B6C7BA95FC45}" type="pres">
      <dgm:prSet presAssocID="{65D59A1C-9437-43D8-B096-9BE4D474CD16}" presName="topSpace" presStyleCnt="0"/>
      <dgm:spPr/>
    </dgm:pt>
    <dgm:pt modelId="{3AA22534-1519-411E-9E93-63CAAA3F6D7B}" type="pres">
      <dgm:prSet presAssocID="{65D59A1C-9437-43D8-B096-9BE4D474CD16}" presName="firstComp" presStyleCnt="0"/>
      <dgm:spPr/>
    </dgm:pt>
    <dgm:pt modelId="{52CCEC5B-043F-4638-9564-ADC435C0615D}" type="pres">
      <dgm:prSet presAssocID="{65D59A1C-9437-43D8-B096-9BE4D474CD16}" presName="firstChild" presStyleLbl="bgAccFollowNode1" presStyleIdx="1" presStyleCnt="4" custScaleX="110747" custScaleY="122355" custLinFactNeighborX="21796"/>
      <dgm:spPr/>
      <dgm:t>
        <a:bodyPr/>
        <a:lstStyle/>
        <a:p>
          <a:pPr rtl="1"/>
          <a:endParaRPr lang="ar-SA"/>
        </a:p>
      </dgm:t>
    </dgm:pt>
    <dgm:pt modelId="{4B69CAEE-5D2A-4C36-89BB-BFE189F6DC49}" type="pres">
      <dgm:prSet presAssocID="{65D59A1C-9437-43D8-B096-9BE4D474CD16}" presName="firstChildTx" presStyleLbl="bgAccFollowNode1" presStyleIdx="1" presStyleCnt="4">
        <dgm:presLayoutVars>
          <dgm:bulletEnabled val="1"/>
        </dgm:presLayoutVars>
      </dgm:prSet>
      <dgm:spPr/>
      <dgm:t>
        <a:bodyPr/>
        <a:lstStyle/>
        <a:p>
          <a:pPr rtl="1"/>
          <a:endParaRPr lang="ar-SA"/>
        </a:p>
      </dgm:t>
    </dgm:pt>
    <dgm:pt modelId="{A9C682FA-AEC4-4CC8-856E-3AB9BD8428E9}" type="pres">
      <dgm:prSet presAssocID="{65D59A1C-9437-43D8-B096-9BE4D474CD16}" presName="negSpace" presStyleCnt="0"/>
      <dgm:spPr/>
    </dgm:pt>
    <dgm:pt modelId="{FB869C56-055E-4D95-BAB4-B907D3703BD7}" type="pres">
      <dgm:prSet presAssocID="{65D59A1C-9437-43D8-B096-9BE4D474CD16}" presName="circle" presStyleLbl="node1" presStyleIdx="1" presStyleCnt="4" custScaleX="113377" custScaleY="109575" custLinFactNeighborX="20693" custLinFactNeighborY="-16062"/>
      <dgm:spPr/>
      <dgm:t>
        <a:bodyPr/>
        <a:lstStyle/>
        <a:p>
          <a:pPr rtl="1"/>
          <a:endParaRPr lang="ar-SA"/>
        </a:p>
      </dgm:t>
    </dgm:pt>
    <dgm:pt modelId="{BFE2C0D0-5A95-4DCA-A21E-1046170A82DA}" type="pres">
      <dgm:prSet presAssocID="{1ECD4FC8-021A-42EC-85F8-501F6D55DE21}" presName="transSpace" presStyleCnt="0"/>
      <dgm:spPr/>
    </dgm:pt>
    <dgm:pt modelId="{2D118C36-A14D-43E0-BEAE-6B7B3C94CAD2}" type="pres">
      <dgm:prSet presAssocID="{CAB5DF37-A8CD-4B33-A9FA-D89B67AD76DA}" presName="posSpace" presStyleCnt="0"/>
      <dgm:spPr/>
    </dgm:pt>
    <dgm:pt modelId="{FD0E1AF8-DA0B-4157-A6DB-EE7C91513A74}" type="pres">
      <dgm:prSet presAssocID="{CAB5DF37-A8CD-4B33-A9FA-D89B67AD76DA}" presName="vertFlow" presStyleCnt="0"/>
      <dgm:spPr/>
    </dgm:pt>
    <dgm:pt modelId="{83CF6516-46C6-46B2-A602-CABA02B37429}" type="pres">
      <dgm:prSet presAssocID="{CAB5DF37-A8CD-4B33-A9FA-D89B67AD76DA}" presName="topSpace" presStyleCnt="0"/>
      <dgm:spPr/>
    </dgm:pt>
    <dgm:pt modelId="{03BA51C2-ABE9-4F2B-9F46-D2927AF6A47A}" type="pres">
      <dgm:prSet presAssocID="{CAB5DF37-A8CD-4B33-A9FA-D89B67AD76DA}" presName="firstComp" presStyleCnt="0"/>
      <dgm:spPr/>
    </dgm:pt>
    <dgm:pt modelId="{112D2D8C-463D-4A78-96A3-754CAA86A890}" type="pres">
      <dgm:prSet presAssocID="{CAB5DF37-A8CD-4B33-A9FA-D89B67AD76DA}" presName="firstChild" presStyleLbl="bgAccFollowNode1" presStyleIdx="2" presStyleCnt="4" custScaleX="110747" custScaleY="122355" custLinFactNeighborX="21796"/>
      <dgm:spPr/>
      <dgm:t>
        <a:bodyPr/>
        <a:lstStyle/>
        <a:p>
          <a:pPr rtl="1"/>
          <a:endParaRPr lang="ar-SA"/>
        </a:p>
      </dgm:t>
    </dgm:pt>
    <dgm:pt modelId="{DCE6EC91-1D52-469A-91D0-670096285E82}" type="pres">
      <dgm:prSet presAssocID="{CAB5DF37-A8CD-4B33-A9FA-D89B67AD76DA}" presName="firstChildTx" presStyleLbl="bgAccFollowNode1" presStyleIdx="2" presStyleCnt="4">
        <dgm:presLayoutVars>
          <dgm:bulletEnabled val="1"/>
        </dgm:presLayoutVars>
      </dgm:prSet>
      <dgm:spPr/>
      <dgm:t>
        <a:bodyPr/>
        <a:lstStyle/>
        <a:p>
          <a:pPr rtl="1"/>
          <a:endParaRPr lang="ar-SA"/>
        </a:p>
      </dgm:t>
    </dgm:pt>
    <dgm:pt modelId="{3C02EFED-EEE0-4349-B1E2-50E18C9A7494}" type="pres">
      <dgm:prSet presAssocID="{CAB5DF37-A8CD-4B33-A9FA-D89B67AD76DA}" presName="negSpace" presStyleCnt="0"/>
      <dgm:spPr/>
    </dgm:pt>
    <dgm:pt modelId="{721EA073-DC7B-4A27-8847-274572232BBA}" type="pres">
      <dgm:prSet presAssocID="{CAB5DF37-A8CD-4B33-A9FA-D89B67AD76DA}" presName="circle" presStyleLbl="node1" presStyleIdx="2" presStyleCnt="4" custScaleX="113377" custScaleY="109575" custLinFactNeighborX="18969" custLinFactNeighborY="-14769"/>
      <dgm:spPr/>
      <dgm:t>
        <a:bodyPr/>
        <a:lstStyle/>
        <a:p>
          <a:pPr rtl="1"/>
          <a:endParaRPr lang="ar-SA"/>
        </a:p>
      </dgm:t>
    </dgm:pt>
    <dgm:pt modelId="{A9719547-3955-43BB-919E-3DD3AD7177CD}" type="pres">
      <dgm:prSet presAssocID="{996A0E9F-294A-4E05-9D0F-B4D8E65DF58D}" presName="transSpace" presStyleCnt="0"/>
      <dgm:spPr/>
    </dgm:pt>
    <dgm:pt modelId="{EAE96AA8-A86F-46DA-BC5D-370C06437F47}" type="pres">
      <dgm:prSet presAssocID="{D91DFA13-B552-43E4-9B19-99D413E02321}" presName="posSpace" presStyleCnt="0"/>
      <dgm:spPr/>
    </dgm:pt>
    <dgm:pt modelId="{EBE5419A-1499-41CE-85CA-E57B3E009E33}" type="pres">
      <dgm:prSet presAssocID="{D91DFA13-B552-43E4-9B19-99D413E02321}" presName="vertFlow" presStyleCnt="0"/>
      <dgm:spPr/>
    </dgm:pt>
    <dgm:pt modelId="{0B4369FD-3965-435A-9EB2-F57452EC7AA8}" type="pres">
      <dgm:prSet presAssocID="{D91DFA13-B552-43E4-9B19-99D413E02321}" presName="topSpace" presStyleCnt="0"/>
      <dgm:spPr/>
    </dgm:pt>
    <dgm:pt modelId="{EFDCE264-4912-489D-A06D-0AD1AB49C8B5}" type="pres">
      <dgm:prSet presAssocID="{D91DFA13-B552-43E4-9B19-99D413E02321}" presName="firstComp" presStyleCnt="0"/>
      <dgm:spPr/>
    </dgm:pt>
    <dgm:pt modelId="{18608909-A3E8-4C61-8C87-22FB8CFFAD4E}" type="pres">
      <dgm:prSet presAssocID="{D91DFA13-B552-43E4-9B19-99D413E02321}" presName="firstChild" presStyleLbl="bgAccFollowNode1" presStyleIdx="3" presStyleCnt="4" custScaleX="110747" custScaleY="122355" custLinFactNeighborX="21796"/>
      <dgm:spPr/>
      <dgm:t>
        <a:bodyPr/>
        <a:lstStyle/>
        <a:p>
          <a:pPr rtl="1"/>
          <a:endParaRPr lang="ar-SA"/>
        </a:p>
      </dgm:t>
    </dgm:pt>
    <dgm:pt modelId="{902E8F7E-6FEE-41B3-BF7C-D72B3F44AB41}" type="pres">
      <dgm:prSet presAssocID="{D91DFA13-B552-43E4-9B19-99D413E02321}" presName="firstChildTx" presStyleLbl="bgAccFollowNode1" presStyleIdx="3" presStyleCnt="4">
        <dgm:presLayoutVars>
          <dgm:bulletEnabled val="1"/>
        </dgm:presLayoutVars>
      </dgm:prSet>
      <dgm:spPr/>
      <dgm:t>
        <a:bodyPr/>
        <a:lstStyle/>
        <a:p>
          <a:pPr rtl="1"/>
          <a:endParaRPr lang="ar-SA"/>
        </a:p>
      </dgm:t>
    </dgm:pt>
    <dgm:pt modelId="{80642F46-0D9A-4DF8-926B-5321D37C2CDF}" type="pres">
      <dgm:prSet presAssocID="{D91DFA13-B552-43E4-9B19-99D413E02321}" presName="negSpace" presStyleCnt="0"/>
      <dgm:spPr/>
    </dgm:pt>
    <dgm:pt modelId="{A2BE7037-1A61-4C4D-9C54-267CF2198564}" type="pres">
      <dgm:prSet presAssocID="{D91DFA13-B552-43E4-9B19-99D413E02321}" presName="circle" presStyleLbl="node1" presStyleIdx="3" presStyleCnt="4" custScaleX="113377" custScaleY="109575" custLinFactNeighborX="17994" custLinFactNeighborY="-14769"/>
      <dgm:spPr/>
      <dgm:t>
        <a:bodyPr/>
        <a:lstStyle/>
        <a:p>
          <a:pPr rtl="1"/>
          <a:endParaRPr lang="ar-SA"/>
        </a:p>
      </dgm:t>
    </dgm:pt>
  </dgm:ptLst>
  <dgm:cxnLst>
    <dgm:cxn modelId="{D4DD5023-9AE8-458F-A152-EF2D2F2684D3}" srcId="{14B9B3C2-E19C-4FE7-9D74-B40C495C49B6}" destId="{65D59A1C-9437-43D8-B096-9BE4D474CD16}" srcOrd="1" destOrd="0" parTransId="{DBA79580-4A82-47EB-A65F-B45A3DB71A9C}" sibTransId="{1ECD4FC8-021A-42EC-85F8-501F6D55DE21}"/>
    <dgm:cxn modelId="{3A87B8AB-D8C5-4AF1-816F-E516AE391C27}" srcId="{65D59A1C-9437-43D8-B096-9BE4D474CD16}" destId="{9B45BF2B-375E-4960-A76A-99B3DDD75291}" srcOrd="0" destOrd="0" parTransId="{CD646C50-3288-4379-9F80-1A34163515AF}" sibTransId="{4AC0FD5A-5CC0-4502-9B1E-64D0B124EAC7}"/>
    <dgm:cxn modelId="{A3924CC6-CB66-446B-A74F-1D71E31BB255}" type="presOf" srcId="{9B45BF2B-375E-4960-A76A-99B3DDD75291}" destId="{52CCEC5B-043F-4638-9564-ADC435C0615D}" srcOrd="0" destOrd="0" presId="urn:microsoft.com/office/officeart/2005/8/layout/hList9"/>
    <dgm:cxn modelId="{3318033D-DD3F-44DE-9CAC-0DBE3B4AB966}" type="presOf" srcId="{65D59A1C-9437-43D8-B096-9BE4D474CD16}" destId="{FB869C56-055E-4D95-BAB4-B907D3703BD7}" srcOrd="0" destOrd="0" presId="urn:microsoft.com/office/officeart/2005/8/layout/hList9"/>
    <dgm:cxn modelId="{FA7E46E1-6498-4273-A65A-F40EFDE206D1}" srcId="{14B9B3C2-E19C-4FE7-9D74-B40C495C49B6}" destId="{3CAEC007-2989-48A7-BAD6-3EE384ED35BD}" srcOrd="0" destOrd="0" parTransId="{CA11A618-B5EB-4DA7-A9C0-16C95DC5CBB1}" sibTransId="{0F5AC874-7B52-4438-8E56-0AEDB016116E}"/>
    <dgm:cxn modelId="{E29E37A2-50CF-4B0E-B03D-9EAE7FC7DC27}" srcId="{D91DFA13-B552-43E4-9B19-99D413E02321}" destId="{152D1A36-57C0-4682-B3CF-DAE94CEE5DDD}" srcOrd="0" destOrd="0" parTransId="{1B32F7B2-5267-4D56-9A14-362A29AD7B86}" sibTransId="{ECBD609A-BBA7-4B77-B7E6-ED2F1F31BC76}"/>
    <dgm:cxn modelId="{1C649885-AC04-4C8A-9F7C-BEBA0C273FBC}" type="presOf" srcId="{9B2D5EA4-656C-4A45-B629-6D4A5F8CDB57}" destId="{B9BC51AE-329C-4224-8FE8-6B8B77A4B342}" srcOrd="0" destOrd="0" presId="urn:microsoft.com/office/officeart/2005/8/layout/hList9"/>
    <dgm:cxn modelId="{A978AC26-9EE5-4AFE-99C5-D2547DAB7B49}" srcId="{14B9B3C2-E19C-4FE7-9D74-B40C495C49B6}" destId="{CAB5DF37-A8CD-4B33-A9FA-D89B67AD76DA}" srcOrd="2" destOrd="0" parTransId="{1E0FA9A6-3801-400A-8C44-899F975C4713}" sibTransId="{996A0E9F-294A-4E05-9D0F-B4D8E65DF58D}"/>
    <dgm:cxn modelId="{4780F329-BDC0-41F7-857B-DF7FA00E758B}" type="presOf" srcId="{152D1A36-57C0-4682-B3CF-DAE94CEE5DDD}" destId="{902E8F7E-6FEE-41B3-BF7C-D72B3F44AB41}" srcOrd="1" destOrd="0" presId="urn:microsoft.com/office/officeart/2005/8/layout/hList9"/>
    <dgm:cxn modelId="{4354D01A-890B-4FC2-81F5-F543466A25E8}" type="presOf" srcId="{56E305D6-DFD1-4167-8F3C-A77DF3CB41A5}" destId="{112D2D8C-463D-4A78-96A3-754CAA86A890}" srcOrd="0" destOrd="0" presId="urn:microsoft.com/office/officeart/2005/8/layout/hList9"/>
    <dgm:cxn modelId="{8EF9F9E4-DF7E-4351-82E3-605074702EFA}" type="presOf" srcId="{3CAEC007-2989-48A7-BAD6-3EE384ED35BD}" destId="{FDCB9C7F-BA72-4760-AE91-3F40FC0A5D5D}" srcOrd="0" destOrd="0" presId="urn:microsoft.com/office/officeart/2005/8/layout/hList9"/>
    <dgm:cxn modelId="{7B87FDCB-6A6C-44F0-8325-FD6085B93B66}" srcId="{3CAEC007-2989-48A7-BAD6-3EE384ED35BD}" destId="{9B2D5EA4-656C-4A45-B629-6D4A5F8CDB57}" srcOrd="0" destOrd="0" parTransId="{CE875173-82AA-4CBB-B8AF-479CB0FCCD4D}" sibTransId="{1F6CF737-C363-4143-915E-4DFD1DB351CF}"/>
    <dgm:cxn modelId="{595F5059-EA38-430E-A97F-FB0F51355184}" type="presOf" srcId="{CAB5DF37-A8CD-4B33-A9FA-D89B67AD76DA}" destId="{721EA073-DC7B-4A27-8847-274572232BBA}" srcOrd="0" destOrd="0" presId="urn:microsoft.com/office/officeart/2005/8/layout/hList9"/>
    <dgm:cxn modelId="{EB1ECFC7-3064-4200-9A08-80DED741812D}" srcId="{CAB5DF37-A8CD-4B33-A9FA-D89B67AD76DA}" destId="{56E305D6-DFD1-4167-8F3C-A77DF3CB41A5}" srcOrd="0" destOrd="0" parTransId="{A7F15B08-B109-426D-B333-36B53B44F475}" sibTransId="{85E75113-7C9B-409B-9E28-D1516158E8BF}"/>
    <dgm:cxn modelId="{E9E5E262-A3C7-4221-86AE-4E429233C1DC}" type="presOf" srcId="{9B45BF2B-375E-4960-A76A-99B3DDD75291}" destId="{4B69CAEE-5D2A-4C36-89BB-BFE189F6DC49}" srcOrd="1" destOrd="0" presId="urn:microsoft.com/office/officeart/2005/8/layout/hList9"/>
    <dgm:cxn modelId="{151A083D-28EE-4B3E-B883-E75F1D1AE52E}" srcId="{14B9B3C2-E19C-4FE7-9D74-B40C495C49B6}" destId="{D91DFA13-B552-43E4-9B19-99D413E02321}" srcOrd="3" destOrd="0" parTransId="{CBDBD976-E6A3-4CCC-8831-B6B133D2F896}" sibTransId="{52826587-38B9-462A-86D6-8B8A516106AF}"/>
    <dgm:cxn modelId="{5798083C-F027-4902-9772-88D0B4954AC9}" type="presOf" srcId="{152D1A36-57C0-4682-B3CF-DAE94CEE5DDD}" destId="{18608909-A3E8-4C61-8C87-22FB8CFFAD4E}" srcOrd="0" destOrd="0" presId="urn:microsoft.com/office/officeart/2005/8/layout/hList9"/>
    <dgm:cxn modelId="{A8A251E5-8D3F-4041-A8CD-EDC46E8D26DD}" type="presOf" srcId="{14B9B3C2-E19C-4FE7-9D74-B40C495C49B6}" destId="{0D2E59D7-CE36-4D14-8ED6-CC6005EA1329}" srcOrd="0" destOrd="0" presId="urn:microsoft.com/office/officeart/2005/8/layout/hList9"/>
    <dgm:cxn modelId="{7670BD7D-8D54-40D2-A643-729E2B0C7B9C}" type="presOf" srcId="{D91DFA13-B552-43E4-9B19-99D413E02321}" destId="{A2BE7037-1A61-4C4D-9C54-267CF2198564}" srcOrd="0" destOrd="0" presId="urn:microsoft.com/office/officeart/2005/8/layout/hList9"/>
    <dgm:cxn modelId="{C16CADF2-8076-49A9-A694-55F38A67F048}" type="presOf" srcId="{9B2D5EA4-656C-4A45-B629-6D4A5F8CDB57}" destId="{C46D321F-AF1F-499E-A613-0045D369C190}" srcOrd="1" destOrd="0" presId="urn:microsoft.com/office/officeart/2005/8/layout/hList9"/>
    <dgm:cxn modelId="{EBA6D630-77A7-4A75-AC8C-CCB6535679DE}" type="presOf" srcId="{56E305D6-DFD1-4167-8F3C-A77DF3CB41A5}" destId="{DCE6EC91-1D52-469A-91D0-670096285E82}" srcOrd="1" destOrd="0" presId="urn:microsoft.com/office/officeart/2005/8/layout/hList9"/>
    <dgm:cxn modelId="{A58F350D-1829-4DBC-98A7-9237AF6B9CD2}" type="presParOf" srcId="{0D2E59D7-CE36-4D14-8ED6-CC6005EA1329}" destId="{4D3E24E0-3C85-4903-8472-ADC366F1C0C4}" srcOrd="0" destOrd="0" presId="urn:microsoft.com/office/officeart/2005/8/layout/hList9"/>
    <dgm:cxn modelId="{906BABB1-9738-4F7A-9837-37F97182E44F}" type="presParOf" srcId="{0D2E59D7-CE36-4D14-8ED6-CC6005EA1329}" destId="{C94BBF42-371A-45ED-8F8A-7CC1873988D6}" srcOrd="1" destOrd="0" presId="urn:microsoft.com/office/officeart/2005/8/layout/hList9"/>
    <dgm:cxn modelId="{092C0E8B-273A-4275-93EF-E5DCE827A4DB}" type="presParOf" srcId="{C94BBF42-371A-45ED-8F8A-7CC1873988D6}" destId="{4F6A5944-CC89-49AE-96CE-B7F8D2E73258}" srcOrd="0" destOrd="0" presId="urn:microsoft.com/office/officeart/2005/8/layout/hList9"/>
    <dgm:cxn modelId="{9E0A7E2D-C837-4C39-B056-CBEC7DAADD08}" type="presParOf" srcId="{C94BBF42-371A-45ED-8F8A-7CC1873988D6}" destId="{F48B216A-45E1-45AC-82DC-5DF2D67F98CC}" srcOrd="1" destOrd="0" presId="urn:microsoft.com/office/officeart/2005/8/layout/hList9"/>
    <dgm:cxn modelId="{914B9835-493E-476A-90D6-135433811857}" type="presParOf" srcId="{F48B216A-45E1-45AC-82DC-5DF2D67F98CC}" destId="{B9BC51AE-329C-4224-8FE8-6B8B77A4B342}" srcOrd="0" destOrd="0" presId="urn:microsoft.com/office/officeart/2005/8/layout/hList9"/>
    <dgm:cxn modelId="{A193D13A-DCC2-48CB-8E29-CAAA4C106A1D}" type="presParOf" srcId="{F48B216A-45E1-45AC-82DC-5DF2D67F98CC}" destId="{C46D321F-AF1F-499E-A613-0045D369C190}" srcOrd="1" destOrd="0" presId="urn:microsoft.com/office/officeart/2005/8/layout/hList9"/>
    <dgm:cxn modelId="{66DA3137-875C-44F2-B765-C793FF26D35A}" type="presParOf" srcId="{0D2E59D7-CE36-4D14-8ED6-CC6005EA1329}" destId="{E5317F96-1CCA-4773-8339-1FED5D26053B}" srcOrd="2" destOrd="0" presId="urn:microsoft.com/office/officeart/2005/8/layout/hList9"/>
    <dgm:cxn modelId="{B3229932-9EF9-44D3-BB2C-68C56F1A3EE7}" type="presParOf" srcId="{0D2E59D7-CE36-4D14-8ED6-CC6005EA1329}" destId="{FDCB9C7F-BA72-4760-AE91-3F40FC0A5D5D}" srcOrd="3" destOrd="0" presId="urn:microsoft.com/office/officeart/2005/8/layout/hList9"/>
    <dgm:cxn modelId="{9A0A471D-FAF2-4E77-A62E-009FC9F0ED96}" type="presParOf" srcId="{0D2E59D7-CE36-4D14-8ED6-CC6005EA1329}" destId="{92DA6A10-B733-4A64-9631-839CF5E1670B}" srcOrd="4" destOrd="0" presId="urn:microsoft.com/office/officeart/2005/8/layout/hList9"/>
    <dgm:cxn modelId="{2D4B3D68-B9BC-4E3E-9C23-AD98317B9AB8}" type="presParOf" srcId="{0D2E59D7-CE36-4D14-8ED6-CC6005EA1329}" destId="{666CCAC5-8891-4551-AC18-4A7B53C725CA}" srcOrd="5" destOrd="0" presId="urn:microsoft.com/office/officeart/2005/8/layout/hList9"/>
    <dgm:cxn modelId="{EBAB3AF7-5A05-49FC-A740-E5AF7BE50F55}" type="presParOf" srcId="{0D2E59D7-CE36-4D14-8ED6-CC6005EA1329}" destId="{DFB7DC19-42CB-4ACC-8451-C5A45519AC9D}" srcOrd="6" destOrd="0" presId="urn:microsoft.com/office/officeart/2005/8/layout/hList9"/>
    <dgm:cxn modelId="{6E3BA5A4-0B79-4B91-B2A2-89B888FFC1ED}" type="presParOf" srcId="{DFB7DC19-42CB-4ACC-8451-C5A45519AC9D}" destId="{886B1E21-F748-48E5-8EDB-B6C7BA95FC45}" srcOrd="0" destOrd="0" presId="urn:microsoft.com/office/officeart/2005/8/layout/hList9"/>
    <dgm:cxn modelId="{D296CD5A-4A73-4EE1-BD58-B3A047B26B86}" type="presParOf" srcId="{DFB7DC19-42CB-4ACC-8451-C5A45519AC9D}" destId="{3AA22534-1519-411E-9E93-63CAAA3F6D7B}" srcOrd="1" destOrd="0" presId="urn:microsoft.com/office/officeart/2005/8/layout/hList9"/>
    <dgm:cxn modelId="{83B8E623-818D-43B2-AAA1-87679C74019E}" type="presParOf" srcId="{3AA22534-1519-411E-9E93-63CAAA3F6D7B}" destId="{52CCEC5B-043F-4638-9564-ADC435C0615D}" srcOrd="0" destOrd="0" presId="urn:microsoft.com/office/officeart/2005/8/layout/hList9"/>
    <dgm:cxn modelId="{F1F46BFF-EA6B-40B4-8603-8456F612E33C}" type="presParOf" srcId="{3AA22534-1519-411E-9E93-63CAAA3F6D7B}" destId="{4B69CAEE-5D2A-4C36-89BB-BFE189F6DC49}" srcOrd="1" destOrd="0" presId="urn:microsoft.com/office/officeart/2005/8/layout/hList9"/>
    <dgm:cxn modelId="{98450803-B7FD-434B-B698-C66D5B41370A}" type="presParOf" srcId="{0D2E59D7-CE36-4D14-8ED6-CC6005EA1329}" destId="{A9C682FA-AEC4-4CC8-856E-3AB9BD8428E9}" srcOrd="7" destOrd="0" presId="urn:microsoft.com/office/officeart/2005/8/layout/hList9"/>
    <dgm:cxn modelId="{239222B4-1BD3-4D68-AA1B-9DC0775B7119}" type="presParOf" srcId="{0D2E59D7-CE36-4D14-8ED6-CC6005EA1329}" destId="{FB869C56-055E-4D95-BAB4-B907D3703BD7}" srcOrd="8" destOrd="0" presId="urn:microsoft.com/office/officeart/2005/8/layout/hList9"/>
    <dgm:cxn modelId="{F071C4AB-7A87-4E85-AA5B-9A24A01896AC}" type="presParOf" srcId="{0D2E59D7-CE36-4D14-8ED6-CC6005EA1329}" destId="{BFE2C0D0-5A95-4DCA-A21E-1046170A82DA}" srcOrd="9" destOrd="0" presId="urn:microsoft.com/office/officeart/2005/8/layout/hList9"/>
    <dgm:cxn modelId="{4D9E519F-5659-4C19-87F2-63BA8CACDDD5}" type="presParOf" srcId="{0D2E59D7-CE36-4D14-8ED6-CC6005EA1329}" destId="{2D118C36-A14D-43E0-BEAE-6B7B3C94CAD2}" srcOrd="10" destOrd="0" presId="urn:microsoft.com/office/officeart/2005/8/layout/hList9"/>
    <dgm:cxn modelId="{FB26D97F-D8B0-44CC-802B-67EBCEA250DB}" type="presParOf" srcId="{0D2E59D7-CE36-4D14-8ED6-CC6005EA1329}" destId="{FD0E1AF8-DA0B-4157-A6DB-EE7C91513A74}" srcOrd="11" destOrd="0" presId="urn:microsoft.com/office/officeart/2005/8/layout/hList9"/>
    <dgm:cxn modelId="{02A6734B-6BE9-4C4D-92DD-A575702D26D3}" type="presParOf" srcId="{FD0E1AF8-DA0B-4157-A6DB-EE7C91513A74}" destId="{83CF6516-46C6-46B2-A602-CABA02B37429}" srcOrd="0" destOrd="0" presId="urn:microsoft.com/office/officeart/2005/8/layout/hList9"/>
    <dgm:cxn modelId="{4F992BDA-497F-4DE3-BB2F-5D7D4852EB26}" type="presParOf" srcId="{FD0E1AF8-DA0B-4157-A6DB-EE7C91513A74}" destId="{03BA51C2-ABE9-4F2B-9F46-D2927AF6A47A}" srcOrd="1" destOrd="0" presId="urn:microsoft.com/office/officeart/2005/8/layout/hList9"/>
    <dgm:cxn modelId="{B6829080-ECDD-46A3-AA0C-BF9399B3BDC4}" type="presParOf" srcId="{03BA51C2-ABE9-4F2B-9F46-D2927AF6A47A}" destId="{112D2D8C-463D-4A78-96A3-754CAA86A890}" srcOrd="0" destOrd="0" presId="urn:microsoft.com/office/officeart/2005/8/layout/hList9"/>
    <dgm:cxn modelId="{E7F739B8-077D-42B9-AAE7-C6447280E01B}" type="presParOf" srcId="{03BA51C2-ABE9-4F2B-9F46-D2927AF6A47A}" destId="{DCE6EC91-1D52-469A-91D0-670096285E82}" srcOrd="1" destOrd="0" presId="urn:microsoft.com/office/officeart/2005/8/layout/hList9"/>
    <dgm:cxn modelId="{FA6F9CB4-BF5A-4D36-B82C-5FA98153D8F2}" type="presParOf" srcId="{0D2E59D7-CE36-4D14-8ED6-CC6005EA1329}" destId="{3C02EFED-EEE0-4349-B1E2-50E18C9A7494}" srcOrd="12" destOrd="0" presId="urn:microsoft.com/office/officeart/2005/8/layout/hList9"/>
    <dgm:cxn modelId="{5E110FD1-513B-45C5-BBEC-58B1F1CCB85A}" type="presParOf" srcId="{0D2E59D7-CE36-4D14-8ED6-CC6005EA1329}" destId="{721EA073-DC7B-4A27-8847-274572232BBA}" srcOrd="13" destOrd="0" presId="urn:microsoft.com/office/officeart/2005/8/layout/hList9"/>
    <dgm:cxn modelId="{9B4042AB-A9C3-45BF-ABBC-3733D0FC7A52}" type="presParOf" srcId="{0D2E59D7-CE36-4D14-8ED6-CC6005EA1329}" destId="{A9719547-3955-43BB-919E-3DD3AD7177CD}" srcOrd="14" destOrd="0" presId="urn:microsoft.com/office/officeart/2005/8/layout/hList9"/>
    <dgm:cxn modelId="{DC0AA618-F871-4899-AC20-D86693D90D88}" type="presParOf" srcId="{0D2E59D7-CE36-4D14-8ED6-CC6005EA1329}" destId="{EAE96AA8-A86F-46DA-BC5D-370C06437F47}" srcOrd="15" destOrd="0" presId="urn:microsoft.com/office/officeart/2005/8/layout/hList9"/>
    <dgm:cxn modelId="{014117E2-0A91-4AEB-8574-28591676EF99}" type="presParOf" srcId="{0D2E59D7-CE36-4D14-8ED6-CC6005EA1329}" destId="{EBE5419A-1499-41CE-85CA-E57B3E009E33}" srcOrd="16" destOrd="0" presId="urn:microsoft.com/office/officeart/2005/8/layout/hList9"/>
    <dgm:cxn modelId="{26F85B7E-0263-4C05-B3A1-5877F97C0E00}" type="presParOf" srcId="{EBE5419A-1499-41CE-85CA-E57B3E009E33}" destId="{0B4369FD-3965-435A-9EB2-F57452EC7AA8}" srcOrd="0" destOrd="0" presId="urn:microsoft.com/office/officeart/2005/8/layout/hList9"/>
    <dgm:cxn modelId="{44888FE5-684E-479D-B4E6-7E14C5661A8A}" type="presParOf" srcId="{EBE5419A-1499-41CE-85CA-E57B3E009E33}" destId="{EFDCE264-4912-489D-A06D-0AD1AB49C8B5}" srcOrd="1" destOrd="0" presId="urn:microsoft.com/office/officeart/2005/8/layout/hList9"/>
    <dgm:cxn modelId="{902BC734-9A24-46A0-87A9-B59379CDDE18}" type="presParOf" srcId="{EFDCE264-4912-489D-A06D-0AD1AB49C8B5}" destId="{18608909-A3E8-4C61-8C87-22FB8CFFAD4E}" srcOrd="0" destOrd="0" presId="urn:microsoft.com/office/officeart/2005/8/layout/hList9"/>
    <dgm:cxn modelId="{F967BC8E-5AA7-45B1-A8A4-A0169A6DA11A}" type="presParOf" srcId="{EFDCE264-4912-489D-A06D-0AD1AB49C8B5}" destId="{902E8F7E-6FEE-41B3-BF7C-D72B3F44AB41}" srcOrd="1" destOrd="0" presId="urn:microsoft.com/office/officeart/2005/8/layout/hList9"/>
    <dgm:cxn modelId="{05A8A11C-4D4D-4D14-93F5-0736C977BCF6}" type="presParOf" srcId="{0D2E59D7-CE36-4D14-8ED6-CC6005EA1329}" destId="{80642F46-0D9A-4DF8-926B-5321D37C2CDF}" srcOrd="17" destOrd="0" presId="urn:microsoft.com/office/officeart/2005/8/layout/hList9"/>
    <dgm:cxn modelId="{FCBEEBC8-206C-4773-8B81-3C04185F0A75}" type="presParOf" srcId="{0D2E59D7-CE36-4D14-8ED6-CC6005EA1329}" destId="{A2BE7037-1A61-4C4D-9C54-267CF2198564}" srcOrd="18" destOrd="0" presId="urn:microsoft.com/office/officeart/2005/8/layout/hList9"/>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A3298D7-45FA-4483-8220-AD3BD33AD2A6}" type="doc">
      <dgm:prSet loTypeId="urn:microsoft.com/office/officeart/2005/8/layout/list1" loCatId="list" qsTypeId="urn:microsoft.com/office/officeart/2005/8/quickstyle/simple3" qsCatId="simple" csTypeId="urn:microsoft.com/office/officeart/2005/8/colors/colorful5" csCatId="colorful" phldr="1"/>
      <dgm:spPr/>
      <dgm:t>
        <a:bodyPr/>
        <a:lstStyle/>
        <a:p>
          <a:pPr rtl="1"/>
          <a:endParaRPr lang="ar-SA"/>
        </a:p>
      </dgm:t>
    </dgm:pt>
    <dgm:pt modelId="{AE3E5300-5F51-4A18-8FA4-AA4E905360CD}">
      <dgm:prSet phldrT="[نص]" custT="1"/>
      <dgm:spPr/>
      <dgm:t>
        <a:bodyPr/>
        <a:lstStyle/>
        <a:p>
          <a:pPr rtl="1"/>
          <a:r>
            <a:rPr lang="ar-SA" sz="1600" b="1" i="0">
              <a:latin typeface="Sakkal Majalla" panose="02000000000000000000" pitchFamily="2" charset="-78"/>
              <a:cs typeface="Sakkal Majalla" panose="02000000000000000000" pitchFamily="2" charset="-78"/>
            </a:rPr>
            <a:t>الهدف العام :</a:t>
          </a:r>
          <a:endParaRPr lang="ar-SA" sz="1600" b="1">
            <a:latin typeface="Sakkal Majalla" panose="02000000000000000000" pitchFamily="2" charset="-78"/>
            <a:cs typeface="Sakkal Majalla" panose="02000000000000000000" pitchFamily="2" charset="-78"/>
          </a:endParaRPr>
        </a:p>
      </dgm:t>
    </dgm:pt>
    <dgm:pt modelId="{31EE244A-EEB8-4698-99FF-52980F3328A8}" type="parTrans" cxnId="{0346E393-82A4-4885-ADBF-57B26E57E25E}">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300FDC5-3FFA-46B0-88CC-B029086C4BA4}" type="sibTrans" cxnId="{0346E393-82A4-4885-ADBF-57B26E57E25E}">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17622B59-E5D8-44B4-A3A4-0FD048C56F22}">
      <dgm:prSet phldrT="[نص]" custT="1"/>
      <dgm:spPr/>
      <dgm:t>
        <a:bodyPr/>
        <a:lstStyle/>
        <a:p>
          <a:pPr rtl="1"/>
          <a:r>
            <a:rPr lang="ar-SA" sz="1400" b="1" i="0">
              <a:latin typeface="Sakkal Majalla" panose="02000000000000000000" pitchFamily="2" charset="-78"/>
              <a:cs typeface="Sakkal Majalla" panose="02000000000000000000" pitchFamily="2" charset="-78"/>
            </a:rPr>
            <a:t>الاحتفاء باللغة العربية ورفع الوعي بتاريخها وثرائها وتطورها من خلال إعداد برامج وانشطة وفعاليات مناسبة .</a:t>
          </a:r>
          <a:endParaRPr lang="ar-SA" sz="1400" b="1">
            <a:latin typeface="Sakkal Majalla" panose="02000000000000000000" pitchFamily="2" charset="-78"/>
            <a:cs typeface="Sakkal Majalla" panose="02000000000000000000" pitchFamily="2" charset="-78"/>
          </a:endParaRPr>
        </a:p>
      </dgm:t>
    </dgm:pt>
    <dgm:pt modelId="{6778C314-7332-4D47-B6F8-AC92C6440042}" type="parTrans" cxnId="{7E003DCA-6C1F-4F6B-AD3A-EADF991052A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CC79BF03-9F7A-495A-A8BA-C578F64DD2CA}" type="sibTrans" cxnId="{7E003DCA-6C1F-4F6B-AD3A-EADF991052A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E889969F-E820-489C-8F4D-BDBEF4B01758}">
      <dgm:prSet phldrT="[نص]" custT="1"/>
      <dgm:spPr/>
      <dgm:t>
        <a:bodyPr/>
        <a:lstStyle/>
        <a:p>
          <a:pPr rtl="1"/>
          <a:r>
            <a:rPr lang="ar-SA" sz="1400" b="1" i="0">
              <a:latin typeface="Sakkal Majalla" panose="02000000000000000000" pitchFamily="2" charset="-78"/>
              <a:cs typeface="Sakkal Majalla" panose="02000000000000000000" pitchFamily="2" charset="-78"/>
            </a:rPr>
            <a:t>١/تعزيز قيم الولاء والانتماء للدين والوطن وقادته الأوفياء.</a:t>
          </a:r>
          <a:endParaRPr lang="ar-SA" sz="1400" b="1">
            <a:latin typeface="Sakkal Majalla" panose="02000000000000000000" pitchFamily="2" charset="-78"/>
            <a:cs typeface="Sakkal Majalla" panose="02000000000000000000" pitchFamily="2" charset="-78"/>
          </a:endParaRPr>
        </a:p>
      </dgm:t>
    </dgm:pt>
    <dgm:pt modelId="{5208755A-4819-4495-8C1E-2EE608928F5D}" type="parTrans" cxnId="{4A45B1A6-5805-42D0-A706-D4DE11A2EEDA}">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48851D20-601E-4E14-AFE6-038641728309}" type="sibTrans" cxnId="{4A45B1A6-5805-42D0-A706-D4DE11A2EEDA}">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CE552C6-ABFA-45B2-BEAA-65C199899C06}">
      <dgm:prSet phldrT="[نص]" custT="1"/>
      <dgm:spPr/>
      <dgm:t>
        <a:bodyPr/>
        <a:lstStyle/>
        <a:p>
          <a:pPr rtl="1"/>
          <a:r>
            <a:rPr lang="ar-SA" sz="1400" b="1" i="0">
              <a:latin typeface="Sakkal Majalla" panose="02000000000000000000" pitchFamily="2" charset="-78"/>
              <a:cs typeface="Sakkal Majalla" panose="02000000000000000000" pitchFamily="2" charset="-78"/>
            </a:rPr>
            <a:t>٢/الاعتزاز باللغة العربية باعتبارها لغة القرآن الكريم وأحد مكونات الهوية الإسلامية الوطنية.</a:t>
          </a:r>
          <a:endParaRPr lang="ar-SA" sz="1400" b="1">
            <a:latin typeface="Sakkal Majalla" panose="02000000000000000000" pitchFamily="2" charset="-78"/>
            <a:cs typeface="Sakkal Majalla" panose="02000000000000000000" pitchFamily="2" charset="-78"/>
          </a:endParaRPr>
        </a:p>
      </dgm:t>
    </dgm:pt>
    <dgm:pt modelId="{7030CAF0-51C4-4296-AE02-6D35BD0967D4}" type="parTrans" cxnId="{ABEE2C00-EDAB-4663-8485-CB5167302247}">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D76130A0-35E2-4D04-AE83-C11E2B9697A8}" type="sibTrans" cxnId="{ABEE2C00-EDAB-4663-8485-CB5167302247}">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EC07793-497C-40C0-BC6E-4873A8291C9F}">
      <dgm:prSet phldrT="[نص]" custT="1"/>
      <dgm:spPr/>
      <dgm:t>
        <a:bodyPr/>
        <a:lstStyle/>
        <a:p>
          <a:pPr rtl="1"/>
          <a:r>
            <a:rPr lang="ar-SA" sz="1400" b="1" i="0">
              <a:latin typeface="Sakkal Majalla" panose="02000000000000000000" pitchFamily="2" charset="-78"/>
              <a:cs typeface="Sakkal Majalla" panose="02000000000000000000" pitchFamily="2" charset="-78"/>
            </a:rPr>
            <a:t>٣/التشجيع على استخدام اللغة العربية الفصحى تحدثًا وكتابة.</a:t>
          </a:r>
          <a:endParaRPr lang="ar-SA" sz="1400" b="1">
            <a:latin typeface="Sakkal Majalla" panose="02000000000000000000" pitchFamily="2" charset="-78"/>
            <a:cs typeface="Sakkal Majalla" panose="02000000000000000000" pitchFamily="2" charset="-78"/>
          </a:endParaRPr>
        </a:p>
      </dgm:t>
    </dgm:pt>
    <dgm:pt modelId="{A78F50AE-7361-4C6B-A365-B2DD9D798B1B}" type="parTrans" cxnId="{E22EBF85-9A69-4501-B591-50094F523F84}">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18D26D1-723F-465B-BB66-CBB0264DC2CF}" type="sibTrans" cxnId="{E22EBF85-9A69-4501-B591-50094F523F84}">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4C56ADA7-AF6D-49AD-BAB6-361403FDB5D1}">
      <dgm:prSet phldrT="[نص]" custT="1"/>
      <dgm:spPr/>
      <dgm:t>
        <a:bodyPr/>
        <a:lstStyle/>
        <a:p>
          <a:pPr rtl="1"/>
          <a:r>
            <a:rPr lang="ar-SA" sz="1400" b="1" i="0">
              <a:latin typeface="Sakkal Majalla" panose="02000000000000000000" pitchFamily="2" charset="-78"/>
              <a:cs typeface="Sakkal Majalla" panose="02000000000000000000" pitchFamily="2" charset="-78"/>
            </a:rPr>
            <a:t>٤/الحاجة لصون اللغة العربية الفصحى من التغيرات الدخيلة عليها من اللغات الأجنبية واللهجات العامية.</a:t>
          </a:r>
          <a:endParaRPr lang="ar-SA" sz="1400" b="1">
            <a:latin typeface="Sakkal Majalla" panose="02000000000000000000" pitchFamily="2" charset="-78"/>
            <a:cs typeface="Sakkal Majalla" panose="02000000000000000000" pitchFamily="2" charset="-78"/>
          </a:endParaRPr>
        </a:p>
      </dgm:t>
    </dgm:pt>
    <dgm:pt modelId="{2809D41F-A777-41D5-8879-2458F7570147}" type="parTrans" cxnId="{3B563805-5F0C-46E8-BC5E-65EA0B56405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161064EE-3207-45AF-9F95-AEB7F3106FA2}" type="sibTrans" cxnId="{3B563805-5F0C-46E8-BC5E-65EA0B56405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E2A7E5C-C86D-4859-9506-710B0470FE88}">
      <dgm:prSet phldrT="[نص]" custT="1"/>
      <dgm:spPr/>
      <dgm:t>
        <a:bodyPr/>
        <a:lstStyle/>
        <a:p>
          <a:pPr rtl="1"/>
          <a:r>
            <a:rPr lang="ar-SA" sz="1400" b="1" i="0">
              <a:latin typeface="Sakkal Majalla" panose="02000000000000000000" pitchFamily="2" charset="-78"/>
              <a:cs typeface="Sakkal Majalla" panose="02000000000000000000" pitchFamily="2" charset="-78"/>
            </a:rPr>
            <a:t>٥/تعزيز ممارسات المبادرات الإيجابية تجاه اللغة العربية. </a:t>
          </a:r>
          <a:endParaRPr lang="ar-SA" sz="1400" b="1">
            <a:latin typeface="Sakkal Majalla" panose="02000000000000000000" pitchFamily="2" charset="-78"/>
            <a:cs typeface="Sakkal Majalla" panose="02000000000000000000" pitchFamily="2" charset="-78"/>
          </a:endParaRPr>
        </a:p>
      </dgm:t>
    </dgm:pt>
    <dgm:pt modelId="{31C66E10-1FF9-47F4-98F8-6C8A179F18BB}" type="parTrans" cxnId="{DAF21D34-260E-41A2-A26C-1B31683B5443}">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0EB59D35-0BA7-493B-92E1-55EF598C011B}" type="sibTrans" cxnId="{DAF21D34-260E-41A2-A26C-1B31683B5443}">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33E055B-50A8-4369-BA67-42DD23E04F66}">
      <dgm:prSet phldrT="[نص]" custT="1"/>
      <dgm:spPr/>
      <dgm:t>
        <a:bodyPr/>
        <a:lstStyle/>
        <a:p>
          <a:pPr rtl="1"/>
          <a:r>
            <a:rPr lang="ar-SA" sz="1600" b="1" i="0">
              <a:latin typeface="Sakkal Majalla" panose="02000000000000000000" pitchFamily="2" charset="-78"/>
              <a:cs typeface="Sakkal Majalla" panose="02000000000000000000" pitchFamily="2" charset="-78"/>
            </a:rPr>
            <a:t>الأهداف التفصيلية :</a:t>
          </a:r>
          <a:endParaRPr lang="ar-SA" sz="1600" b="1">
            <a:latin typeface="Sakkal Majalla" panose="02000000000000000000" pitchFamily="2" charset="-78"/>
            <a:cs typeface="Sakkal Majalla" panose="02000000000000000000" pitchFamily="2" charset="-78"/>
          </a:endParaRPr>
        </a:p>
      </dgm:t>
    </dgm:pt>
    <dgm:pt modelId="{DC7BD207-0497-44AA-8320-0D367F09C571}" type="parTrans" cxnId="{EAE2BADB-5AE3-4189-B104-5F7448D8568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05BC459-3206-4FA2-B310-6631DD0476D0}" type="sibTrans" cxnId="{EAE2BADB-5AE3-4189-B104-5F7448D8568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CD465672-A096-4AA5-8177-EFE29640E06C}">
      <dgm:prSet phldrT="[نص]" custT="1"/>
      <dgm:spPr/>
      <dgm:t>
        <a:bodyPr/>
        <a:lstStyle/>
        <a:p>
          <a:pPr rtl="1"/>
          <a:r>
            <a:rPr lang="ar-SA" sz="1600" b="1" i="0">
              <a:latin typeface="Sakkal Majalla" panose="02000000000000000000" pitchFamily="2" charset="-78"/>
              <a:cs typeface="Sakkal Majalla" panose="02000000000000000000" pitchFamily="2" charset="-78"/>
            </a:rPr>
            <a:t>مستويات التنفيذ على مستوى المدرسة:</a:t>
          </a:r>
          <a:endParaRPr lang="ar-SA" sz="1600" b="1">
            <a:latin typeface="Sakkal Majalla" panose="02000000000000000000" pitchFamily="2" charset="-78"/>
            <a:cs typeface="Sakkal Majalla" panose="02000000000000000000" pitchFamily="2" charset="-78"/>
          </a:endParaRPr>
        </a:p>
      </dgm:t>
    </dgm:pt>
    <dgm:pt modelId="{E0455BDF-AD27-41BE-9896-EB36AE1D3A09}" type="parTrans" cxnId="{18DC55B9-C3F1-46E8-B2BA-0C6DB7927B0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940EE730-52B7-4885-B862-A5953B96DD04}" type="sibTrans" cxnId="{18DC55B9-C3F1-46E8-B2BA-0C6DB7927B0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4A46B5D1-7ADB-46E8-802F-EBFF07111937}">
      <dgm:prSet phldrT="[نص]" custT="1"/>
      <dgm:spPr/>
      <dgm:t>
        <a:bodyPr/>
        <a:lstStyle/>
        <a:p>
          <a:pPr rtl="1"/>
          <a:r>
            <a:rPr lang="ar-SA" sz="1400" b="1" i="0">
              <a:latin typeface="Sakkal Majalla" panose="02000000000000000000" pitchFamily="2" charset="-78"/>
              <a:cs typeface="Sakkal Majalla" panose="02000000000000000000" pitchFamily="2" charset="-78"/>
            </a:rPr>
            <a:t>1- تشكيل لجنة تنفيذية للاحتفاء باللغة العربية في يومها العالمي بعضوية رائدة النشاط ومعلمات اللغة العربية والفنية.</a:t>
          </a:r>
          <a:endParaRPr lang="ar-SA" sz="1400" b="1">
            <a:latin typeface="Sakkal Majalla" panose="02000000000000000000" pitchFamily="2" charset="-78"/>
            <a:cs typeface="Sakkal Majalla" panose="02000000000000000000" pitchFamily="2" charset="-78"/>
          </a:endParaRPr>
        </a:p>
      </dgm:t>
    </dgm:pt>
    <dgm:pt modelId="{5019B534-CE3A-4F70-8EC5-E48A45C57878}" type="parTrans" cxnId="{10452620-5DD2-48B0-9196-2A8B325ED19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E2FC695-3171-4E61-B019-06855A286F54}" type="sibTrans" cxnId="{10452620-5DD2-48B0-9196-2A8B325ED19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D3DF74C-3A76-4DA0-B87D-02E4F7500594}">
      <dgm:prSet phldrT="[نص]" custT="1"/>
      <dgm:spPr/>
      <dgm:t>
        <a:bodyPr/>
        <a:lstStyle/>
        <a:p>
          <a:pPr rtl="1"/>
          <a:r>
            <a:rPr lang="ar-SA" sz="1400" b="1" i="0">
              <a:latin typeface="Sakkal Majalla" panose="02000000000000000000" pitchFamily="2" charset="-78"/>
              <a:cs typeface="Sakkal Majalla" panose="02000000000000000000" pitchFamily="2" charset="-78"/>
            </a:rPr>
            <a:t>2- المشاركة في الفعاليات والأنشطة الواردة في خطة العمل المرسلة من إدارة التعليم .</a:t>
          </a:r>
          <a:endParaRPr lang="ar-SA" sz="1400" b="1">
            <a:latin typeface="Sakkal Majalla" panose="02000000000000000000" pitchFamily="2" charset="-78"/>
            <a:cs typeface="Sakkal Majalla" panose="02000000000000000000" pitchFamily="2" charset="-78"/>
          </a:endParaRPr>
        </a:p>
      </dgm:t>
    </dgm:pt>
    <dgm:pt modelId="{229CD056-A88B-4E78-8F28-AFC959D4F298}" type="parTrans" cxnId="{ACFE2C9A-B59F-48E3-AFAC-D64D26663F54}">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CB350A2D-2F37-4ED0-83E6-263CC6EF8884}" type="sibTrans" cxnId="{ACFE2C9A-B59F-48E3-AFAC-D64D26663F54}">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20D647D6-4A36-411E-AF61-46AFD47F1189}">
      <dgm:prSet phldrT="[نص]" custT="1"/>
      <dgm:spPr/>
      <dgm:t>
        <a:bodyPr/>
        <a:lstStyle/>
        <a:p>
          <a:pPr rtl="1"/>
          <a:r>
            <a:rPr lang="ar-SA" sz="1400" b="1" i="0">
              <a:latin typeface="Sakkal Majalla" panose="02000000000000000000" pitchFamily="2" charset="-78"/>
              <a:cs typeface="Sakkal Majalla" panose="02000000000000000000" pitchFamily="2" charset="-78"/>
            </a:rPr>
            <a:t>3- تفعيل الإذاعة المدرسية بموضوعات وفقرات للاعتزاز باللغة العربية والاحتفاء بها.</a:t>
          </a:r>
          <a:endParaRPr lang="ar-SA" sz="1400" b="1">
            <a:latin typeface="Sakkal Majalla" panose="02000000000000000000" pitchFamily="2" charset="-78"/>
            <a:cs typeface="Sakkal Majalla" panose="02000000000000000000" pitchFamily="2" charset="-78"/>
          </a:endParaRPr>
        </a:p>
      </dgm:t>
    </dgm:pt>
    <dgm:pt modelId="{302036BA-B9F3-47A8-94CD-3C5E119A58C3}" type="parTrans" cxnId="{E7D75B61-63A5-4E53-BDD2-619376A3A74D}">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1FC39AAB-D62F-41E7-9D9B-F3F59E882D97}" type="sibTrans" cxnId="{E7D75B61-63A5-4E53-BDD2-619376A3A74D}">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F9EAE10-CE19-414A-B76C-F244495909C3}">
      <dgm:prSet phldrT="[نص]" custT="1"/>
      <dgm:spPr/>
      <dgm:t>
        <a:bodyPr/>
        <a:lstStyle/>
        <a:p>
          <a:pPr rtl="1"/>
          <a:r>
            <a:rPr lang="ar-SA" sz="1400" b="1" i="0">
              <a:latin typeface="Sakkal Majalla" panose="02000000000000000000" pitchFamily="2" charset="-78"/>
              <a:cs typeface="Sakkal Majalla" panose="02000000000000000000" pitchFamily="2" charset="-78"/>
            </a:rPr>
            <a:t>4- حث الطالبات والمعلمات على المشاركة بفاعلية في هذه المناسبةوتخصيص أوقات كافية ضمن مادة لغتي للحديث عن المناسبة عبر منصة مدرستي.</a:t>
          </a:r>
          <a:endParaRPr lang="ar-SA" sz="1400" b="1">
            <a:latin typeface="Sakkal Majalla" panose="02000000000000000000" pitchFamily="2" charset="-78"/>
            <a:cs typeface="Sakkal Majalla" panose="02000000000000000000" pitchFamily="2" charset="-78"/>
          </a:endParaRPr>
        </a:p>
      </dgm:t>
    </dgm:pt>
    <dgm:pt modelId="{0D627E7D-4061-4593-8BC8-E66E80CE8CD3}" type="parTrans" cxnId="{A1AFB58E-637D-4081-9642-652DFE2F63EF}">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9D495D83-099F-4276-B089-5702E8AF4BEE}" type="sibTrans" cxnId="{A1AFB58E-637D-4081-9642-652DFE2F63EF}">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9F2EE0EC-1A2B-41D8-AE87-6E78356049ED}">
      <dgm:prSet phldrT="[نص]" custT="1"/>
      <dgm:spPr/>
      <dgm:t>
        <a:bodyPr/>
        <a:lstStyle/>
        <a:p>
          <a:pPr rtl="1"/>
          <a:r>
            <a:rPr lang="ar-SA" sz="1400" b="1" i="0">
              <a:latin typeface="Sakkal Majalla" panose="02000000000000000000" pitchFamily="2" charset="-78"/>
              <a:cs typeface="Sakkal Majalla" panose="02000000000000000000" pitchFamily="2" charset="-78"/>
            </a:rPr>
            <a:t>5- حث الطالبات والمعلمات على التحدث باللغة العربية الفصحى.</a:t>
          </a:r>
          <a:endParaRPr lang="ar-SA" sz="1400" b="1">
            <a:latin typeface="Sakkal Majalla" panose="02000000000000000000" pitchFamily="2" charset="-78"/>
            <a:cs typeface="Sakkal Majalla" panose="02000000000000000000" pitchFamily="2" charset="-78"/>
          </a:endParaRPr>
        </a:p>
      </dgm:t>
    </dgm:pt>
    <dgm:pt modelId="{535D6925-F9AF-461F-ACDE-E8F6D525E13E}" type="parTrans" cxnId="{62AE2EF2-B6A7-4CFE-A4EC-B93004076785}">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9CD1BCBF-88CD-462D-9CFF-610A6A0DB231}" type="sibTrans" cxnId="{62AE2EF2-B6A7-4CFE-A4EC-B93004076785}">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D259FDA9-FE72-4DF4-A3A5-BBB6795AC91C}">
      <dgm:prSet phldrT="[نص]" custT="1"/>
      <dgm:spPr/>
      <dgm:t>
        <a:bodyPr/>
        <a:lstStyle/>
        <a:p>
          <a:pPr rtl="1"/>
          <a:r>
            <a:rPr lang="ar-SA" sz="1400" b="1" i="0">
              <a:latin typeface="Sakkal Majalla" panose="02000000000000000000" pitchFamily="2" charset="-78"/>
              <a:cs typeface="Sakkal Majalla" panose="02000000000000000000" pitchFamily="2" charset="-78"/>
            </a:rPr>
            <a:t>6- تفعيل الشراكة مع أسر الطالبات ومؤسسات المجتمع المختلفة لتفعيل الاحتفاء وفق اللوائح والضوابط المنظمة.</a:t>
          </a:r>
          <a:endParaRPr lang="ar-SA" sz="1400" b="1">
            <a:latin typeface="Sakkal Majalla" panose="02000000000000000000" pitchFamily="2" charset="-78"/>
            <a:cs typeface="Sakkal Majalla" panose="02000000000000000000" pitchFamily="2" charset="-78"/>
          </a:endParaRPr>
        </a:p>
      </dgm:t>
    </dgm:pt>
    <dgm:pt modelId="{F0255648-EA73-4C2F-9606-E3503AA6CF1F}" type="parTrans" cxnId="{A024E6F6-DDB7-4019-A024-8459032298FD}">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9973120F-0139-4F6F-9FF1-DD3DD6442B45}" type="sibTrans" cxnId="{A024E6F6-DDB7-4019-A024-8459032298FD}">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A7E2156-DA95-4C7C-9FC1-16DCAF2FB3AD}">
      <dgm:prSet phldrT="[نص]" custT="1"/>
      <dgm:spPr/>
      <dgm:t>
        <a:bodyPr/>
        <a:lstStyle/>
        <a:p>
          <a:pPr rtl="1"/>
          <a:r>
            <a:rPr lang="ar-SA" sz="1400" b="1" i="0">
              <a:latin typeface="Sakkal Majalla" panose="02000000000000000000" pitchFamily="2" charset="-78"/>
              <a:cs typeface="Sakkal Majalla" panose="02000000000000000000" pitchFamily="2" charset="-78"/>
            </a:rPr>
            <a:t>7- استثمار وسائل التواصل الاجتماعي الرسميةلإبراز أفضل المشاركات الطلابية الخاصة بهذه المناسبة.</a:t>
          </a:r>
          <a:endParaRPr lang="ar-SA" sz="1400" b="1">
            <a:latin typeface="Sakkal Majalla" panose="02000000000000000000" pitchFamily="2" charset="-78"/>
            <a:cs typeface="Sakkal Majalla" panose="02000000000000000000" pitchFamily="2" charset="-78"/>
          </a:endParaRPr>
        </a:p>
      </dgm:t>
    </dgm:pt>
    <dgm:pt modelId="{EBF80BBD-E4CA-414E-A528-9BAE13DC849E}" type="parTrans" cxnId="{F77E9BCA-5E61-48F7-BAC9-4251912C8E8D}">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3581FB81-FE2A-46D0-9CAB-73FED0900F90}" type="sibTrans" cxnId="{F77E9BCA-5E61-48F7-BAC9-4251912C8E8D}">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B26B006-1B8B-4665-B8BA-D439114A23BD}">
      <dgm:prSet phldrT="[نص]" custT="1"/>
      <dgm:spPr/>
      <dgm:t>
        <a:bodyPr/>
        <a:lstStyle/>
        <a:p>
          <a:pPr rtl="1"/>
          <a:r>
            <a:rPr lang="ar-SA" sz="1400" b="1" i="0">
              <a:latin typeface="Sakkal Majalla" panose="02000000000000000000" pitchFamily="2" charset="-78"/>
              <a:cs typeface="Sakkal Majalla" panose="02000000000000000000" pitchFamily="2" charset="-78"/>
            </a:rPr>
            <a:t>8- رفع التقرير الختامي لأنشطة وفعاليات المدرسة لإدارة النشاط الطلابي في الإدارة التعليمية.</a:t>
          </a:r>
          <a:endParaRPr lang="ar-SA" sz="1400" b="1">
            <a:latin typeface="Sakkal Majalla" panose="02000000000000000000" pitchFamily="2" charset="-78"/>
            <a:cs typeface="Sakkal Majalla" panose="02000000000000000000" pitchFamily="2" charset="-78"/>
          </a:endParaRPr>
        </a:p>
      </dgm:t>
    </dgm:pt>
    <dgm:pt modelId="{82C32A77-3C99-4CF0-9C71-E7652964FE57}" type="parTrans" cxnId="{92A0F043-3018-4F7D-95A8-14F42AC59CFE}">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378CE671-6C96-4957-A7F5-3904CE418AA3}" type="sibTrans" cxnId="{92A0F043-3018-4F7D-95A8-14F42AC59CFE}">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66F5090-82D3-4938-AE39-926B3E21F593}">
      <dgm:prSet phldrT="[نص]" custT="1"/>
      <dgm:spPr/>
      <dgm:t>
        <a:bodyPr/>
        <a:lstStyle/>
        <a:p>
          <a:pPr rtl="1"/>
          <a:r>
            <a:rPr lang="ar-SA" sz="1400" b="1">
              <a:latin typeface="Sakkal Majalla" panose="02000000000000000000" pitchFamily="2" charset="-78"/>
              <a:cs typeface="Sakkal Majalla" panose="02000000000000000000" pitchFamily="2" charset="-78"/>
            </a:rPr>
            <a:t>9- </a:t>
          </a:r>
          <a:r>
            <a:rPr lang="ar-SA" sz="1400" b="1" i="0">
              <a:latin typeface="Sakkal Majalla" panose="02000000000000000000" pitchFamily="2" charset="-78"/>
              <a:cs typeface="Sakkal Majalla" panose="02000000000000000000" pitchFamily="2" charset="-78"/>
            </a:rPr>
            <a:t>تفعيل الخطة الإعلامية الخاصة بالاحتفاء باليوم العالمي للغة العربية مع الهشتاق المعتمد لذلك .</a:t>
          </a:r>
          <a:endParaRPr lang="ar-SA" sz="1400" b="1">
            <a:latin typeface="Sakkal Majalla" panose="02000000000000000000" pitchFamily="2" charset="-78"/>
            <a:cs typeface="Sakkal Majalla" panose="02000000000000000000" pitchFamily="2" charset="-78"/>
          </a:endParaRPr>
        </a:p>
      </dgm:t>
    </dgm:pt>
    <dgm:pt modelId="{7796F604-23DE-453B-A6DA-E1A06811AAB8}" type="parTrans" cxnId="{F4F9AB85-9CE3-4701-B757-F5B1A3466C52}">
      <dgm:prSet/>
      <dgm:spPr/>
    </dgm:pt>
    <dgm:pt modelId="{247202B2-445F-4218-865F-50ACCA97D3BC}" type="sibTrans" cxnId="{F4F9AB85-9CE3-4701-B757-F5B1A3466C52}">
      <dgm:prSet/>
      <dgm:spPr/>
    </dgm:pt>
    <dgm:pt modelId="{261F1A94-DEEF-4247-A1F9-24137E418168}" type="pres">
      <dgm:prSet presAssocID="{0A3298D7-45FA-4483-8220-AD3BD33AD2A6}" presName="linear" presStyleCnt="0">
        <dgm:presLayoutVars>
          <dgm:dir val="rev"/>
          <dgm:animLvl val="lvl"/>
          <dgm:resizeHandles val="exact"/>
        </dgm:presLayoutVars>
      </dgm:prSet>
      <dgm:spPr/>
      <dgm:t>
        <a:bodyPr/>
        <a:lstStyle/>
        <a:p>
          <a:pPr rtl="1"/>
          <a:endParaRPr lang="ar-SA"/>
        </a:p>
      </dgm:t>
    </dgm:pt>
    <dgm:pt modelId="{1F900E82-49C0-48D5-80F5-2588055E42DD}" type="pres">
      <dgm:prSet presAssocID="{AE3E5300-5F51-4A18-8FA4-AA4E905360CD}" presName="parentLin" presStyleCnt="0"/>
      <dgm:spPr/>
    </dgm:pt>
    <dgm:pt modelId="{D20F6666-8312-4FE2-B336-D4656DF2E879}" type="pres">
      <dgm:prSet presAssocID="{AE3E5300-5F51-4A18-8FA4-AA4E905360CD}" presName="parentLeftMargin" presStyleLbl="node1" presStyleIdx="0" presStyleCnt="3"/>
      <dgm:spPr/>
      <dgm:t>
        <a:bodyPr/>
        <a:lstStyle/>
        <a:p>
          <a:pPr rtl="1"/>
          <a:endParaRPr lang="ar-SA"/>
        </a:p>
      </dgm:t>
    </dgm:pt>
    <dgm:pt modelId="{53CD5CFB-2A8E-485D-A16C-63826D657508}" type="pres">
      <dgm:prSet presAssocID="{AE3E5300-5F51-4A18-8FA4-AA4E905360CD}" presName="parentText" presStyleLbl="node1" presStyleIdx="0" presStyleCnt="3">
        <dgm:presLayoutVars>
          <dgm:chMax val="0"/>
          <dgm:bulletEnabled val="1"/>
        </dgm:presLayoutVars>
      </dgm:prSet>
      <dgm:spPr/>
      <dgm:t>
        <a:bodyPr/>
        <a:lstStyle/>
        <a:p>
          <a:pPr rtl="1"/>
          <a:endParaRPr lang="ar-SA"/>
        </a:p>
      </dgm:t>
    </dgm:pt>
    <dgm:pt modelId="{D5BD93CF-E29C-492F-A1BC-2119C2190412}" type="pres">
      <dgm:prSet presAssocID="{AE3E5300-5F51-4A18-8FA4-AA4E905360CD}" presName="negativeSpace" presStyleCnt="0"/>
      <dgm:spPr/>
    </dgm:pt>
    <dgm:pt modelId="{8A87953B-9CA0-4D3A-9B44-7C2AA3C15013}" type="pres">
      <dgm:prSet presAssocID="{AE3E5300-5F51-4A18-8FA4-AA4E905360CD}" presName="childText" presStyleLbl="conFgAcc1" presStyleIdx="0" presStyleCnt="3">
        <dgm:presLayoutVars>
          <dgm:bulletEnabled val="1"/>
        </dgm:presLayoutVars>
      </dgm:prSet>
      <dgm:spPr/>
      <dgm:t>
        <a:bodyPr/>
        <a:lstStyle/>
        <a:p>
          <a:pPr rtl="1"/>
          <a:endParaRPr lang="ar-SA"/>
        </a:p>
      </dgm:t>
    </dgm:pt>
    <dgm:pt modelId="{342A2AFB-7FE3-438F-800E-3E6C763687E8}" type="pres">
      <dgm:prSet presAssocID="{5300FDC5-3FFA-46B0-88CC-B029086C4BA4}" presName="spaceBetweenRectangles" presStyleCnt="0"/>
      <dgm:spPr/>
    </dgm:pt>
    <dgm:pt modelId="{8F8D54F7-AB97-454F-9736-55742D31162A}" type="pres">
      <dgm:prSet presAssocID="{733E055B-50A8-4369-BA67-42DD23E04F66}" presName="parentLin" presStyleCnt="0"/>
      <dgm:spPr/>
    </dgm:pt>
    <dgm:pt modelId="{6BB935EE-D2A3-4E51-9882-2982562E55B6}" type="pres">
      <dgm:prSet presAssocID="{733E055B-50A8-4369-BA67-42DD23E04F66}" presName="parentLeftMargin" presStyleLbl="node1" presStyleIdx="0" presStyleCnt="3"/>
      <dgm:spPr/>
      <dgm:t>
        <a:bodyPr/>
        <a:lstStyle/>
        <a:p>
          <a:pPr rtl="1"/>
          <a:endParaRPr lang="ar-SA"/>
        </a:p>
      </dgm:t>
    </dgm:pt>
    <dgm:pt modelId="{335E50BE-7527-43C1-B1A5-5925D6CC533C}" type="pres">
      <dgm:prSet presAssocID="{733E055B-50A8-4369-BA67-42DD23E04F66}" presName="parentText" presStyleLbl="node1" presStyleIdx="1" presStyleCnt="3">
        <dgm:presLayoutVars>
          <dgm:chMax val="0"/>
          <dgm:bulletEnabled val="1"/>
        </dgm:presLayoutVars>
      </dgm:prSet>
      <dgm:spPr/>
      <dgm:t>
        <a:bodyPr/>
        <a:lstStyle/>
        <a:p>
          <a:pPr rtl="1"/>
          <a:endParaRPr lang="ar-SA"/>
        </a:p>
      </dgm:t>
    </dgm:pt>
    <dgm:pt modelId="{DE44EFDA-EF06-4F6C-9A34-2FEF64A825BC}" type="pres">
      <dgm:prSet presAssocID="{733E055B-50A8-4369-BA67-42DD23E04F66}" presName="negativeSpace" presStyleCnt="0"/>
      <dgm:spPr/>
    </dgm:pt>
    <dgm:pt modelId="{0E4D135B-47D3-489E-8277-3991140D6840}" type="pres">
      <dgm:prSet presAssocID="{733E055B-50A8-4369-BA67-42DD23E04F66}" presName="childText" presStyleLbl="conFgAcc1" presStyleIdx="1" presStyleCnt="3">
        <dgm:presLayoutVars>
          <dgm:bulletEnabled val="1"/>
        </dgm:presLayoutVars>
      </dgm:prSet>
      <dgm:spPr/>
      <dgm:t>
        <a:bodyPr/>
        <a:lstStyle/>
        <a:p>
          <a:pPr rtl="1"/>
          <a:endParaRPr lang="ar-SA"/>
        </a:p>
      </dgm:t>
    </dgm:pt>
    <dgm:pt modelId="{F0AAC8DC-5D09-4015-B8A3-D2E9184655C6}" type="pres">
      <dgm:prSet presAssocID="{A05BC459-3206-4FA2-B310-6631DD0476D0}" presName="spaceBetweenRectangles" presStyleCnt="0"/>
      <dgm:spPr/>
    </dgm:pt>
    <dgm:pt modelId="{9C739C50-8644-4F80-A2AB-4ED200A92177}" type="pres">
      <dgm:prSet presAssocID="{CD465672-A096-4AA5-8177-EFE29640E06C}" presName="parentLin" presStyleCnt="0"/>
      <dgm:spPr/>
    </dgm:pt>
    <dgm:pt modelId="{257947E8-D223-43F2-B558-AF7AB6ECA64A}" type="pres">
      <dgm:prSet presAssocID="{CD465672-A096-4AA5-8177-EFE29640E06C}" presName="parentLeftMargin" presStyleLbl="node1" presStyleIdx="1" presStyleCnt="3"/>
      <dgm:spPr/>
      <dgm:t>
        <a:bodyPr/>
        <a:lstStyle/>
        <a:p>
          <a:pPr rtl="1"/>
          <a:endParaRPr lang="ar-SA"/>
        </a:p>
      </dgm:t>
    </dgm:pt>
    <dgm:pt modelId="{F3847F64-3372-4959-A848-1CA70DBE7F82}" type="pres">
      <dgm:prSet presAssocID="{CD465672-A096-4AA5-8177-EFE29640E06C}" presName="parentText" presStyleLbl="node1" presStyleIdx="2" presStyleCnt="3">
        <dgm:presLayoutVars>
          <dgm:chMax val="0"/>
          <dgm:bulletEnabled val="1"/>
        </dgm:presLayoutVars>
      </dgm:prSet>
      <dgm:spPr/>
      <dgm:t>
        <a:bodyPr/>
        <a:lstStyle/>
        <a:p>
          <a:pPr rtl="1"/>
          <a:endParaRPr lang="ar-SA"/>
        </a:p>
      </dgm:t>
    </dgm:pt>
    <dgm:pt modelId="{F95653FD-0DB7-4EF5-91B7-5F4B9A827AB5}" type="pres">
      <dgm:prSet presAssocID="{CD465672-A096-4AA5-8177-EFE29640E06C}" presName="negativeSpace" presStyleCnt="0"/>
      <dgm:spPr/>
    </dgm:pt>
    <dgm:pt modelId="{B5513915-6D0B-4DA3-85A5-24DE6DC65DB5}" type="pres">
      <dgm:prSet presAssocID="{CD465672-A096-4AA5-8177-EFE29640E06C}" presName="childText" presStyleLbl="conFgAcc1" presStyleIdx="2" presStyleCnt="3">
        <dgm:presLayoutVars>
          <dgm:bulletEnabled val="1"/>
        </dgm:presLayoutVars>
      </dgm:prSet>
      <dgm:spPr/>
      <dgm:t>
        <a:bodyPr/>
        <a:lstStyle/>
        <a:p>
          <a:pPr rtl="1"/>
          <a:endParaRPr lang="ar-SA"/>
        </a:p>
      </dgm:t>
    </dgm:pt>
  </dgm:ptLst>
  <dgm:cxnLst>
    <dgm:cxn modelId="{C8F0809B-68FF-4D27-8FDF-7C1F0BC0823F}" type="presOf" srcId="{E889969F-E820-489C-8F4D-BDBEF4B01758}" destId="{0E4D135B-47D3-489E-8277-3991140D6840}" srcOrd="0" destOrd="0" presId="urn:microsoft.com/office/officeart/2005/8/layout/list1"/>
    <dgm:cxn modelId="{10452620-5DD2-48B0-9196-2A8B325ED19B}" srcId="{CD465672-A096-4AA5-8177-EFE29640E06C}" destId="{4A46B5D1-7ADB-46E8-802F-EBFF07111937}" srcOrd="0" destOrd="0" parTransId="{5019B534-CE3A-4F70-8EC5-E48A45C57878}" sibTransId="{5E2FC695-3171-4E61-B019-06855A286F54}"/>
    <dgm:cxn modelId="{1290EBD3-F516-4DC5-A853-5E7BF5B91BEE}" type="presOf" srcId="{AE3E5300-5F51-4A18-8FA4-AA4E905360CD}" destId="{53CD5CFB-2A8E-485D-A16C-63826D657508}" srcOrd="1" destOrd="0" presId="urn:microsoft.com/office/officeart/2005/8/layout/list1"/>
    <dgm:cxn modelId="{F854544C-02B1-47E4-BAD7-2B5746D6376E}" type="presOf" srcId="{733E055B-50A8-4369-BA67-42DD23E04F66}" destId="{6BB935EE-D2A3-4E51-9882-2982562E55B6}" srcOrd="0" destOrd="0" presId="urn:microsoft.com/office/officeart/2005/8/layout/list1"/>
    <dgm:cxn modelId="{1DA4502B-B612-418C-BFEE-D43FC8941CBF}" type="presOf" srcId="{AEC07793-497C-40C0-BC6E-4873A8291C9F}" destId="{0E4D135B-47D3-489E-8277-3991140D6840}" srcOrd="0" destOrd="2" presId="urn:microsoft.com/office/officeart/2005/8/layout/list1"/>
    <dgm:cxn modelId="{DA3145AD-21E4-4873-9379-80C5362D8505}" type="presOf" srcId="{5B26B006-1B8B-4665-B8BA-D439114A23BD}" destId="{B5513915-6D0B-4DA3-85A5-24DE6DC65DB5}" srcOrd="0" destOrd="7" presId="urn:microsoft.com/office/officeart/2005/8/layout/list1"/>
    <dgm:cxn modelId="{3B563805-5F0C-46E8-BC5E-65EA0B56405B}" srcId="{733E055B-50A8-4369-BA67-42DD23E04F66}" destId="{4C56ADA7-AF6D-49AD-BAB6-361403FDB5D1}" srcOrd="3" destOrd="0" parTransId="{2809D41F-A777-41D5-8879-2458F7570147}" sibTransId="{161064EE-3207-45AF-9F95-AEB7F3106FA2}"/>
    <dgm:cxn modelId="{E618141E-7F95-4D53-8F31-61E845523CB1}" type="presOf" srcId="{6CE552C6-ABFA-45B2-BEAA-65C199899C06}" destId="{0E4D135B-47D3-489E-8277-3991140D6840}" srcOrd="0" destOrd="1" presId="urn:microsoft.com/office/officeart/2005/8/layout/list1"/>
    <dgm:cxn modelId="{D5250491-4090-449C-A2BB-B47078A13F99}" type="presOf" srcId="{AE2A7E5C-C86D-4859-9506-710B0470FE88}" destId="{0E4D135B-47D3-489E-8277-3991140D6840}" srcOrd="0" destOrd="4" presId="urn:microsoft.com/office/officeart/2005/8/layout/list1"/>
    <dgm:cxn modelId="{1BCE65B7-8CBB-4695-9998-A31F4C011D19}" type="presOf" srcId="{733E055B-50A8-4369-BA67-42DD23E04F66}" destId="{335E50BE-7527-43C1-B1A5-5925D6CC533C}" srcOrd="1" destOrd="0" presId="urn:microsoft.com/office/officeart/2005/8/layout/list1"/>
    <dgm:cxn modelId="{4E4E7973-9225-417A-A1C8-39DAFCC1842F}" type="presOf" srcId="{20D647D6-4A36-411E-AF61-46AFD47F1189}" destId="{B5513915-6D0B-4DA3-85A5-24DE6DC65DB5}" srcOrd="0" destOrd="2" presId="urn:microsoft.com/office/officeart/2005/8/layout/list1"/>
    <dgm:cxn modelId="{5D346401-B683-413D-9B2C-1B63EBEFFA71}" type="presOf" srcId="{0A3298D7-45FA-4483-8220-AD3BD33AD2A6}" destId="{261F1A94-DEEF-4247-A1F9-24137E418168}" srcOrd="0" destOrd="0" presId="urn:microsoft.com/office/officeart/2005/8/layout/list1"/>
    <dgm:cxn modelId="{054E2DE6-C8FB-4D03-86DD-E61662156A3B}" type="presOf" srcId="{D259FDA9-FE72-4DF4-A3A5-BBB6795AC91C}" destId="{B5513915-6D0B-4DA3-85A5-24DE6DC65DB5}" srcOrd="0" destOrd="5" presId="urn:microsoft.com/office/officeart/2005/8/layout/list1"/>
    <dgm:cxn modelId="{12AC4A87-561E-41CA-AEDC-A01C5C477138}" type="presOf" srcId="{17622B59-E5D8-44B4-A3A4-0FD048C56F22}" destId="{8A87953B-9CA0-4D3A-9B44-7C2AA3C15013}" srcOrd="0" destOrd="0" presId="urn:microsoft.com/office/officeart/2005/8/layout/list1"/>
    <dgm:cxn modelId="{A3AC677A-EF4A-4FB0-B135-DB60EC341553}" type="presOf" srcId="{6D3DF74C-3A76-4DA0-B87D-02E4F7500594}" destId="{B5513915-6D0B-4DA3-85A5-24DE6DC65DB5}" srcOrd="0" destOrd="1" presId="urn:microsoft.com/office/officeart/2005/8/layout/list1"/>
    <dgm:cxn modelId="{F4F9AB85-9CE3-4701-B757-F5B1A3466C52}" srcId="{CD465672-A096-4AA5-8177-EFE29640E06C}" destId="{F66F5090-82D3-4938-AE39-926B3E21F593}" srcOrd="8" destOrd="0" parTransId="{7796F604-23DE-453B-A6DA-E1A06811AAB8}" sibTransId="{247202B2-445F-4218-865F-50ACCA97D3BC}"/>
    <dgm:cxn modelId="{4290186C-FBAE-441B-A11C-1E1957A4EC6D}" type="presOf" srcId="{AF9EAE10-CE19-414A-B76C-F244495909C3}" destId="{B5513915-6D0B-4DA3-85A5-24DE6DC65DB5}" srcOrd="0" destOrd="3" presId="urn:microsoft.com/office/officeart/2005/8/layout/list1"/>
    <dgm:cxn modelId="{EFA0E090-2207-436A-9E50-6772BAEC05D9}" type="presOf" srcId="{CD465672-A096-4AA5-8177-EFE29640E06C}" destId="{257947E8-D223-43F2-B558-AF7AB6ECA64A}" srcOrd="0" destOrd="0" presId="urn:microsoft.com/office/officeart/2005/8/layout/list1"/>
    <dgm:cxn modelId="{A1AFB58E-637D-4081-9642-652DFE2F63EF}" srcId="{CD465672-A096-4AA5-8177-EFE29640E06C}" destId="{AF9EAE10-CE19-414A-B76C-F244495909C3}" srcOrd="3" destOrd="0" parTransId="{0D627E7D-4061-4593-8BC8-E66E80CE8CD3}" sibTransId="{9D495D83-099F-4276-B089-5702E8AF4BEE}"/>
    <dgm:cxn modelId="{A024E6F6-DDB7-4019-A024-8459032298FD}" srcId="{CD465672-A096-4AA5-8177-EFE29640E06C}" destId="{D259FDA9-FE72-4DF4-A3A5-BBB6795AC91C}" srcOrd="5" destOrd="0" parTransId="{F0255648-EA73-4C2F-9606-E3503AA6CF1F}" sibTransId="{9973120F-0139-4F6F-9FF1-DD3DD6442B45}"/>
    <dgm:cxn modelId="{876C54DD-C18C-4A49-94A0-1751A1FA23EB}" type="presOf" srcId="{AE3E5300-5F51-4A18-8FA4-AA4E905360CD}" destId="{D20F6666-8312-4FE2-B336-D4656DF2E879}" srcOrd="0" destOrd="0" presId="urn:microsoft.com/office/officeart/2005/8/layout/list1"/>
    <dgm:cxn modelId="{E7D75B61-63A5-4E53-BDD2-619376A3A74D}" srcId="{CD465672-A096-4AA5-8177-EFE29640E06C}" destId="{20D647D6-4A36-411E-AF61-46AFD47F1189}" srcOrd="2" destOrd="0" parTransId="{302036BA-B9F3-47A8-94CD-3C5E119A58C3}" sibTransId="{1FC39AAB-D62F-41E7-9D9B-F3F59E882D97}"/>
    <dgm:cxn modelId="{A2FF273F-2BBB-4341-AE6A-B2BB0D967730}" type="presOf" srcId="{9F2EE0EC-1A2B-41D8-AE87-6E78356049ED}" destId="{B5513915-6D0B-4DA3-85A5-24DE6DC65DB5}" srcOrd="0" destOrd="4" presId="urn:microsoft.com/office/officeart/2005/8/layout/list1"/>
    <dgm:cxn modelId="{05E4276C-405E-43D4-8A4D-D6DF6C345BC9}" type="presOf" srcId="{5A7E2156-DA95-4C7C-9FC1-16DCAF2FB3AD}" destId="{B5513915-6D0B-4DA3-85A5-24DE6DC65DB5}" srcOrd="0" destOrd="6" presId="urn:microsoft.com/office/officeart/2005/8/layout/list1"/>
    <dgm:cxn modelId="{ACFE2C9A-B59F-48E3-AFAC-D64D26663F54}" srcId="{CD465672-A096-4AA5-8177-EFE29640E06C}" destId="{6D3DF74C-3A76-4DA0-B87D-02E4F7500594}" srcOrd="1" destOrd="0" parTransId="{229CD056-A88B-4E78-8F28-AFC959D4F298}" sibTransId="{CB350A2D-2F37-4ED0-83E6-263CC6EF8884}"/>
    <dgm:cxn modelId="{EAE2BADB-5AE3-4189-B104-5F7448D85686}" srcId="{0A3298D7-45FA-4483-8220-AD3BD33AD2A6}" destId="{733E055B-50A8-4369-BA67-42DD23E04F66}" srcOrd="1" destOrd="0" parTransId="{DC7BD207-0497-44AA-8320-0D367F09C571}" sibTransId="{A05BC459-3206-4FA2-B310-6631DD0476D0}"/>
    <dgm:cxn modelId="{E22EBF85-9A69-4501-B591-50094F523F84}" srcId="{733E055B-50A8-4369-BA67-42DD23E04F66}" destId="{AEC07793-497C-40C0-BC6E-4873A8291C9F}" srcOrd="2" destOrd="0" parTransId="{A78F50AE-7361-4C6B-A365-B2DD9D798B1B}" sibTransId="{518D26D1-723F-465B-BB66-CBB0264DC2CF}"/>
    <dgm:cxn modelId="{4DFFE104-F4EF-40AE-AB22-D3A34CEBBFC6}" type="presOf" srcId="{F66F5090-82D3-4938-AE39-926B3E21F593}" destId="{B5513915-6D0B-4DA3-85A5-24DE6DC65DB5}" srcOrd="0" destOrd="8" presId="urn:microsoft.com/office/officeart/2005/8/layout/list1"/>
    <dgm:cxn modelId="{0346E393-82A4-4885-ADBF-57B26E57E25E}" srcId="{0A3298D7-45FA-4483-8220-AD3BD33AD2A6}" destId="{AE3E5300-5F51-4A18-8FA4-AA4E905360CD}" srcOrd="0" destOrd="0" parTransId="{31EE244A-EEB8-4698-99FF-52980F3328A8}" sibTransId="{5300FDC5-3FFA-46B0-88CC-B029086C4BA4}"/>
    <dgm:cxn modelId="{F77E9BCA-5E61-48F7-BAC9-4251912C8E8D}" srcId="{CD465672-A096-4AA5-8177-EFE29640E06C}" destId="{5A7E2156-DA95-4C7C-9FC1-16DCAF2FB3AD}" srcOrd="6" destOrd="0" parTransId="{EBF80BBD-E4CA-414E-A528-9BAE13DC849E}" sibTransId="{3581FB81-FE2A-46D0-9CAB-73FED0900F90}"/>
    <dgm:cxn modelId="{92A0F043-3018-4F7D-95A8-14F42AC59CFE}" srcId="{CD465672-A096-4AA5-8177-EFE29640E06C}" destId="{5B26B006-1B8B-4665-B8BA-D439114A23BD}" srcOrd="7" destOrd="0" parTransId="{82C32A77-3C99-4CF0-9C71-E7652964FE57}" sibTransId="{378CE671-6C96-4957-A7F5-3904CE418AA3}"/>
    <dgm:cxn modelId="{18DC55B9-C3F1-46E8-B2BA-0C6DB7927B02}" srcId="{0A3298D7-45FA-4483-8220-AD3BD33AD2A6}" destId="{CD465672-A096-4AA5-8177-EFE29640E06C}" srcOrd="2" destOrd="0" parTransId="{E0455BDF-AD27-41BE-9896-EB36AE1D3A09}" sibTransId="{940EE730-52B7-4885-B862-A5953B96DD04}"/>
    <dgm:cxn modelId="{ABEE2C00-EDAB-4663-8485-CB5167302247}" srcId="{733E055B-50A8-4369-BA67-42DD23E04F66}" destId="{6CE552C6-ABFA-45B2-BEAA-65C199899C06}" srcOrd="1" destOrd="0" parTransId="{7030CAF0-51C4-4296-AE02-6D35BD0967D4}" sibTransId="{D76130A0-35E2-4D04-AE83-C11E2B9697A8}"/>
    <dgm:cxn modelId="{DAF21D34-260E-41A2-A26C-1B31683B5443}" srcId="{733E055B-50A8-4369-BA67-42DD23E04F66}" destId="{AE2A7E5C-C86D-4859-9506-710B0470FE88}" srcOrd="4" destOrd="0" parTransId="{31C66E10-1FF9-47F4-98F8-6C8A179F18BB}" sibTransId="{0EB59D35-0BA7-493B-92E1-55EF598C011B}"/>
    <dgm:cxn modelId="{B22D45FB-5985-4F03-BFC5-6B709B6880B5}" type="presOf" srcId="{4A46B5D1-7ADB-46E8-802F-EBFF07111937}" destId="{B5513915-6D0B-4DA3-85A5-24DE6DC65DB5}" srcOrd="0" destOrd="0" presId="urn:microsoft.com/office/officeart/2005/8/layout/list1"/>
    <dgm:cxn modelId="{4A45B1A6-5805-42D0-A706-D4DE11A2EEDA}" srcId="{733E055B-50A8-4369-BA67-42DD23E04F66}" destId="{E889969F-E820-489C-8F4D-BDBEF4B01758}" srcOrd="0" destOrd="0" parTransId="{5208755A-4819-4495-8C1E-2EE608928F5D}" sibTransId="{48851D20-601E-4E14-AFE6-038641728309}"/>
    <dgm:cxn modelId="{62AE2EF2-B6A7-4CFE-A4EC-B93004076785}" srcId="{CD465672-A096-4AA5-8177-EFE29640E06C}" destId="{9F2EE0EC-1A2B-41D8-AE87-6E78356049ED}" srcOrd="4" destOrd="0" parTransId="{535D6925-F9AF-461F-ACDE-E8F6D525E13E}" sibTransId="{9CD1BCBF-88CD-462D-9CFF-610A6A0DB231}"/>
    <dgm:cxn modelId="{7E003DCA-6C1F-4F6B-AD3A-EADF991052AB}" srcId="{AE3E5300-5F51-4A18-8FA4-AA4E905360CD}" destId="{17622B59-E5D8-44B4-A3A4-0FD048C56F22}" srcOrd="0" destOrd="0" parTransId="{6778C314-7332-4D47-B6F8-AC92C6440042}" sibTransId="{CC79BF03-9F7A-495A-A8BA-C578F64DD2CA}"/>
    <dgm:cxn modelId="{A8E08782-D84A-482E-BAB1-D5920A97D553}" type="presOf" srcId="{CD465672-A096-4AA5-8177-EFE29640E06C}" destId="{F3847F64-3372-4959-A848-1CA70DBE7F82}" srcOrd="1" destOrd="0" presId="urn:microsoft.com/office/officeart/2005/8/layout/list1"/>
    <dgm:cxn modelId="{3E25BB94-067E-4503-A270-6CAFE30F7276}" type="presOf" srcId="{4C56ADA7-AF6D-49AD-BAB6-361403FDB5D1}" destId="{0E4D135B-47D3-489E-8277-3991140D6840}" srcOrd="0" destOrd="3" presId="urn:microsoft.com/office/officeart/2005/8/layout/list1"/>
    <dgm:cxn modelId="{3C51E9D3-E833-43A5-AE2D-87855BEA98FC}" type="presParOf" srcId="{261F1A94-DEEF-4247-A1F9-24137E418168}" destId="{1F900E82-49C0-48D5-80F5-2588055E42DD}" srcOrd="0" destOrd="0" presId="urn:microsoft.com/office/officeart/2005/8/layout/list1"/>
    <dgm:cxn modelId="{5EA1630A-8759-43C0-87DF-E06855720B24}" type="presParOf" srcId="{1F900E82-49C0-48D5-80F5-2588055E42DD}" destId="{D20F6666-8312-4FE2-B336-D4656DF2E879}" srcOrd="0" destOrd="0" presId="urn:microsoft.com/office/officeart/2005/8/layout/list1"/>
    <dgm:cxn modelId="{DAC0CAB5-2546-43EE-91C2-191306662DEE}" type="presParOf" srcId="{1F900E82-49C0-48D5-80F5-2588055E42DD}" destId="{53CD5CFB-2A8E-485D-A16C-63826D657508}" srcOrd="1" destOrd="0" presId="urn:microsoft.com/office/officeart/2005/8/layout/list1"/>
    <dgm:cxn modelId="{47A5C9D6-CEB9-4428-9E53-C4A9A521A879}" type="presParOf" srcId="{261F1A94-DEEF-4247-A1F9-24137E418168}" destId="{D5BD93CF-E29C-492F-A1BC-2119C2190412}" srcOrd="1" destOrd="0" presId="urn:microsoft.com/office/officeart/2005/8/layout/list1"/>
    <dgm:cxn modelId="{4A9AE4AC-93C7-47EF-9B13-5CDE8E9F76D0}" type="presParOf" srcId="{261F1A94-DEEF-4247-A1F9-24137E418168}" destId="{8A87953B-9CA0-4D3A-9B44-7C2AA3C15013}" srcOrd="2" destOrd="0" presId="urn:microsoft.com/office/officeart/2005/8/layout/list1"/>
    <dgm:cxn modelId="{56BD713C-775C-4E53-87B7-173DB099FBC9}" type="presParOf" srcId="{261F1A94-DEEF-4247-A1F9-24137E418168}" destId="{342A2AFB-7FE3-438F-800E-3E6C763687E8}" srcOrd="3" destOrd="0" presId="urn:microsoft.com/office/officeart/2005/8/layout/list1"/>
    <dgm:cxn modelId="{F1089F40-5261-4DCA-8BF1-2C16254A3890}" type="presParOf" srcId="{261F1A94-DEEF-4247-A1F9-24137E418168}" destId="{8F8D54F7-AB97-454F-9736-55742D31162A}" srcOrd="4" destOrd="0" presId="urn:microsoft.com/office/officeart/2005/8/layout/list1"/>
    <dgm:cxn modelId="{5483C8DD-84E3-452B-B61D-D286FD86765D}" type="presParOf" srcId="{8F8D54F7-AB97-454F-9736-55742D31162A}" destId="{6BB935EE-D2A3-4E51-9882-2982562E55B6}" srcOrd="0" destOrd="0" presId="urn:microsoft.com/office/officeart/2005/8/layout/list1"/>
    <dgm:cxn modelId="{C46A6662-D9F9-4893-90F4-9CEB1BB26119}" type="presParOf" srcId="{8F8D54F7-AB97-454F-9736-55742D31162A}" destId="{335E50BE-7527-43C1-B1A5-5925D6CC533C}" srcOrd="1" destOrd="0" presId="urn:microsoft.com/office/officeart/2005/8/layout/list1"/>
    <dgm:cxn modelId="{0F73DE32-FDB4-4B46-AEA0-58A2B40C0D93}" type="presParOf" srcId="{261F1A94-DEEF-4247-A1F9-24137E418168}" destId="{DE44EFDA-EF06-4F6C-9A34-2FEF64A825BC}" srcOrd="5" destOrd="0" presId="urn:microsoft.com/office/officeart/2005/8/layout/list1"/>
    <dgm:cxn modelId="{CCFEEECC-2D22-415E-B48A-D52A58ED06D2}" type="presParOf" srcId="{261F1A94-DEEF-4247-A1F9-24137E418168}" destId="{0E4D135B-47D3-489E-8277-3991140D6840}" srcOrd="6" destOrd="0" presId="urn:microsoft.com/office/officeart/2005/8/layout/list1"/>
    <dgm:cxn modelId="{A8E480ED-4712-43E4-ABE4-3F261E82C836}" type="presParOf" srcId="{261F1A94-DEEF-4247-A1F9-24137E418168}" destId="{F0AAC8DC-5D09-4015-B8A3-D2E9184655C6}" srcOrd="7" destOrd="0" presId="urn:microsoft.com/office/officeart/2005/8/layout/list1"/>
    <dgm:cxn modelId="{C4958ED4-C026-459B-B46B-47B80C6EE25B}" type="presParOf" srcId="{261F1A94-DEEF-4247-A1F9-24137E418168}" destId="{9C739C50-8644-4F80-A2AB-4ED200A92177}" srcOrd="8" destOrd="0" presId="urn:microsoft.com/office/officeart/2005/8/layout/list1"/>
    <dgm:cxn modelId="{07E71AB3-A984-4608-97C6-96FDAC5B8F4F}" type="presParOf" srcId="{9C739C50-8644-4F80-A2AB-4ED200A92177}" destId="{257947E8-D223-43F2-B558-AF7AB6ECA64A}" srcOrd="0" destOrd="0" presId="urn:microsoft.com/office/officeart/2005/8/layout/list1"/>
    <dgm:cxn modelId="{CA09C23F-D6DE-457F-AC2D-4DAF43B12AA5}" type="presParOf" srcId="{9C739C50-8644-4F80-A2AB-4ED200A92177}" destId="{F3847F64-3372-4959-A848-1CA70DBE7F82}" srcOrd="1" destOrd="0" presId="urn:microsoft.com/office/officeart/2005/8/layout/list1"/>
    <dgm:cxn modelId="{5842DD91-4E80-43AA-B010-7AA6D275B18C}" type="presParOf" srcId="{261F1A94-DEEF-4247-A1F9-24137E418168}" destId="{F95653FD-0DB7-4EF5-91B7-5F4B9A827AB5}" srcOrd="9" destOrd="0" presId="urn:microsoft.com/office/officeart/2005/8/layout/list1"/>
    <dgm:cxn modelId="{E5CDCD9A-F601-4442-B6F0-977496C9DD80}" type="presParOf" srcId="{261F1A94-DEEF-4247-A1F9-24137E418168}" destId="{B5513915-6D0B-4DA3-85A5-24DE6DC65DB5}" srcOrd="10" destOrd="0" presId="urn:microsoft.com/office/officeart/2005/8/layout/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F492B28-257C-4A11-A3B6-31734748CF36}" type="doc">
      <dgm:prSet loTypeId="urn:microsoft.com/office/officeart/2008/layout/BendingPictureCaption" loCatId="picture" qsTypeId="urn:microsoft.com/office/officeart/2005/8/quickstyle/simple2" qsCatId="simple" csTypeId="urn:microsoft.com/office/officeart/2005/8/colors/accent6_1" csCatId="accent6" phldr="1"/>
      <dgm:spPr/>
      <dgm:t>
        <a:bodyPr/>
        <a:lstStyle/>
        <a:p>
          <a:pPr rtl="1"/>
          <a:endParaRPr lang="ar-SA"/>
        </a:p>
      </dgm:t>
    </dgm:pt>
    <dgm:pt modelId="{A1C5E83B-F49C-463B-8F7E-A37FEB59E9B4}">
      <dgm:prSet phldrT="[نص]" custT="1"/>
      <dgm:spPr/>
      <dgm:t>
        <a:bodyPr/>
        <a:lstStyle/>
        <a:p>
          <a:pPr rtl="1"/>
          <a:r>
            <a:rPr lang="ar-SA" sz="1400" b="1">
              <a:latin typeface="Sakkal Majalla" panose="02000000000000000000" pitchFamily="2" charset="-78"/>
              <a:cs typeface="Sakkal Majalla" panose="02000000000000000000" pitchFamily="2" charset="-78"/>
            </a:rPr>
            <a:t>تعميم تفعيل الاحتفاء بمناسبة اليوم العالمي للغة العربية تحت عنوان :  (اللغة العربية لغة الشعر والفنون ) .</a:t>
          </a:r>
        </a:p>
      </dgm:t>
    </dgm:pt>
    <dgm:pt modelId="{7BCE2194-EB56-4A26-8796-9CB9CDB66E4C}" type="parTrans" cxnId="{27DA2B7E-EB17-4614-A04F-0DBD28AC26B3}">
      <dgm:prSet/>
      <dgm:spPr/>
      <dgm:t>
        <a:bodyPr/>
        <a:lstStyle/>
        <a:p>
          <a:pPr rtl="1"/>
          <a:endParaRPr lang="ar-SA"/>
        </a:p>
      </dgm:t>
    </dgm:pt>
    <dgm:pt modelId="{E8C3D117-A07D-4C29-AD7E-BB340E255FE3}" type="sibTrans" cxnId="{27DA2B7E-EB17-4614-A04F-0DBD28AC26B3}">
      <dgm:prSet/>
      <dgm:spPr/>
      <dgm:t>
        <a:bodyPr/>
        <a:lstStyle/>
        <a:p>
          <a:pPr rtl="1"/>
          <a:endParaRPr lang="ar-SA"/>
        </a:p>
      </dgm:t>
    </dgm:pt>
    <dgm:pt modelId="{AFE33463-E709-46E2-8F70-6B0BBDFBD335}" type="pres">
      <dgm:prSet presAssocID="{2F492B28-257C-4A11-A3B6-31734748CF36}" presName="diagram" presStyleCnt="0">
        <dgm:presLayoutVars>
          <dgm:dir val="rev"/>
        </dgm:presLayoutVars>
      </dgm:prSet>
      <dgm:spPr/>
      <dgm:t>
        <a:bodyPr/>
        <a:lstStyle/>
        <a:p>
          <a:pPr rtl="1"/>
          <a:endParaRPr lang="ar-SA"/>
        </a:p>
      </dgm:t>
    </dgm:pt>
    <dgm:pt modelId="{6AE84978-8CF5-46E1-8019-89C026B2C42B}" type="pres">
      <dgm:prSet presAssocID="{A1C5E83B-F49C-463B-8F7E-A37FEB59E9B4}" presName="composite" presStyleCnt="0"/>
      <dgm:spPr/>
    </dgm:pt>
    <dgm:pt modelId="{1853B42B-8AB5-4DEF-BF10-DD9928DF18C6}" type="pres">
      <dgm:prSet presAssocID="{A1C5E83B-F49C-463B-8F7E-A37FEB59E9B4}" presName="Image" presStyleLbl="bgShp" presStyleIdx="0" presStyleCnt="1"/>
      <dgm:spPr>
        <a:solidFill>
          <a:srgbClr val="D5E3CF"/>
        </a:solidFill>
      </dgm:spPr>
    </dgm:pt>
    <dgm:pt modelId="{A6BDA4AF-9FD0-434B-A727-87DA503B196C}" type="pres">
      <dgm:prSet presAssocID="{A1C5E83B-F49C-463B-8F7E-A37FEB59E9B4}" presName="Parent" presStyleLbl="node0" presStyleIdx="0" presStyleCnt="1">
        <dgm:presLayoutVars>
          <dgm:bulletEnabled val="1"/>
        </dgm:presLayoutVars>
      </dgm:prSet>
      <dgm:spPr/>
      <dgm:t>
        <a:bodyPr/>
        <a:lstStyle/>
        <a:p>
          <a:pPr rtl="1"/>
          <a:endParaRPr lang="ar-SA"/>
        </a:p>
      </dgm:t>
    </dgm:pt>
  </dgm:ptLst>
  <dgm:cxnLst>
    <dgm:cxn modelId="{34D8445C-A4B9-423B-81F6-25CF7738AE8D}" type="presOf" srcId="{A1C5E83B-F49C-463B-8F7E-A37FEB59E9B4}" destId="{A6BDA4AF-9FD0-434B-A727-87DA503B196C}" srcOrd="0" destOrd="0" presId="urn:microsoft.com/office/officeart/2008/layout/BendingPictureCaption"/>
    <dgm:cxn modelId="{27DA2B7E-EB17-4614-A04F-0DBD28AC26B3}" srcId="{2F492B28-257C-4A11-A3B6-31734748CF36}" destId="{A1C5E83B-F49C-463B-8F7E-A37FEB59E9B4}" srcOrd="0" destOrd="0" parTransId="{7BCE2194-EB56-4A26-8796-9CB9CDB66E4C}" sibTransId="{E8C3D117-A07D-4C29-AD7E-BB340E255FE3}"/>
    <dgm:cxn modelId="{9B107103-FE3D-449A-B5FD-F5A20B0B354F}" type="presOf" srcId="{2F492B28-257C-4A11-A3B6-31734748CF36}" destId="{AFE33463-E709-46E2-8F70-6B0BBDFBD335}" srcOrd="0" destOrd="0" presId="urn:microsoft.com/office/officeart/2008/layout/BendingPictureCaption"/>
    <dgm:cxn modelId="{FA226805-33B0-4D5A-B609-3862FC45DBF8}" type="presParOf" srcId="{AFE33463-E709-46E2-8F70-6B0BBDFBD335}" destId="{6AE84978-8CF5-46E1-8019-89C026B2C42B}" srcOrd="0" destOrd="0" presId="urn:microsoft.com/office/officeart/2008/layout/BendingPictureCaption"/>
    <dgm:cxn modelId="{EB80E674-EF98-47C1-A619-AFD5A40B9D81}" type="presParOf" srcId="{6AE84978-8CF5-46E1-8019-89C026B2C42B}" destId="{1853B42B-8AB5-4DEF-BF10-DD9928DF18C6}" srcOrd="0" destOrd="0" presId="urn:microsoft.com/office/officeart/2008/layout/BendingPictureCaption"/>
    <dgm:cxn modelId="{619AEF02-6FCB-4D86-8544-5DF62AB806CE}" type="presParOf" srcId="{6AE84978-8CF5-46E1-8019-89C026B2C42B}" destId="{A6BDA4AF-9FD0-434B-A727-87DA503B196C}" srcOrd="1" destOrd="0" presId="urn:microsoft.com/office/officeart/2008/layout/BendingPictureCaption"/>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850BB01-F1F3-49D3-865A-186025DEDB25}" type="doc">
      <dgm:prSet loTypeId="urn:microsoft.com/office/officeart/2005/8/layout/hList9" loCatId="list" qsTypeId="urn:microsoft.com/office/officeart/2005/8/quickstyle/simple2" qsCatId="simple" csTypeId="urn:microsoft.com/office/officeart/2005/8/colors/accent3_1" csCatId="accent3" phldr="1"/>
      <dgm:spPr/>
      <dgm:t>
        <a:bodyPr/>
        <a:lstStyle/>
        <a:p>
          <a:pPr rtl="1"/>
          <a:endParaRPr lang="ar-SA"/>
        </a:p>
      </dgm:t>
    </dgm:pt>
    <dgm:pt modelId="{BD58CFDA-3611-4DAC-80BB-C8A462C59C8A}">
      <dgm:prSet phldrT="[نص]" custT="1">
        <dgm:style>
          <a:lnRef idx="1">
            <a:schemeClr val="accent6"/>
          </a:lnRef>
          <a:fillRef idx="2">
            <a:schemeClr val="accent6"/>
          </a:fillRef>
          <a:effectRef idx="1">
            <a:schemeClr val="accent6"/>
          </a:effectRef>
          <a:fontRef idx="minor">
            <a:schemeClr val="dk1"/>
          </a:fontRef>
        </dgm:style>
      </dgm:prSet>
      <dgm:spPr>
        <a:gradFill flip="none" rotWithShape="1">
          <a:gsLst>
            <a:gs pos="0">
              <a:schemeClr val="accent6">
                <a:lumMod val="5000"/>
                <a:lumOff val="95000"/>
              </a:schemeClr>
            </a:gs>
            <a:gs pos="100000">
              <a:schemeClr val="accent6">
                <a:lumMod val="30000"/>
                <a:lumOff val="70000"/>
              </a:schemeClr>
            </a:gs>
          </a:gsLst>
          <a:path path="circle">
            <a:fillToRect l="50000" t="50000" r="50000" b="50000"/>
          </a:path>
          <a:tileRect/>
        </a:gradFill>
        <a:ln w="12700"/>
      </dgm:spPr>
      <dgm:t>
        <a:bodyPr/>
        <a:lstStyle/>
        <a:p>
          <a:pPr rtl="1"/>
          <a:r>
            <a:rPr lang="ar-SA" sz="14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1400" b="1">
              <a:latin typeface="Sakkal Majalla" panose="02000000000000000000" pitchFamily="2" charset="-78"/>
              <a:cs typeface="Sakkal Majalla" panose="02000000000000000000" pitchFamily="2" charset="-78"/>
            </a:rPr>
            <a:t>الأحد</a:t>
          </a:r>
        </a:p>
      </dgm:t>
    </dgm:pt>
    <dgm:pt modelId="{500AC91B-EAFE-4E8A-AC17-F6287EC9261E}" type="parTrans" cxnId="{BC72F35F-2010-4515-8E4C-31698F7A6015}">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14D3B1E6-8DCE-4F73-BFC2-81ACC6D636C4}">
      <dgm:prSet phldrT="[نص]" custT="1"/>
      <dgm:spPr>
        <a:gradFill flip="none" rotWithShape="1">
          <a:gsLst>
            <a:gs pos="0">
              <a:schemeClr val="accent6">
                <a:lumMod val="5000"/>
                <a:lumOff val="95000"/>
              </a:schemeClr>
            </a:gs>
            <a:gs pos="100000">
              <a:schemeClr val="accent6">
                <a:lumMod val="30000"/>
                <a:lumOff val="70000"/>
              </a:schemeClr>
            </a:gs>
          </a:gsLst>
          <a:path path="circle">
            <a:fillToRect l="50000" t="50000" r="50000" b="50000"/>
          </a:path>
          <a:tileRect/>
        </a:gradFill>
        <a:ln w="12700">
          <a:solidFill>
            <a:schemeClr val="accent6"/>
          </a:solidFill>
        </a:ln>
      </dgm:spPr>
      <dgm:t>
        <a:bodyPr/>
        <a:lstStyle/>
        <a:p>
          <a:pPr rtl="1"/>
          <a:r>
            <a:rPr lang="ar-SA" sz="14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400" b="1">
              <a:latin typeface="Sakkal Majalla" panose="02000000000000000000" pitchFamily="2" charset="-78"/>
              <a:cs typeface="Sakkal Majalla" panose="02000000000000000000" pitchFamily="2" charset="-78"/>
            </a:rPr>
            <a:t>1445/03/30ه</a:t>
          </a:r>
        </a:p>
      </dgm:t>
    </dgm:pt>
    <dgm:pt modelId="{F67E0B0A-21A4-467A-8123-24D252E1C6CF}" type="parTrans" cxnId="{840B21DD-6E98-4774-A78D-8A18235EEC8A}">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92878AE2-E100-4355-AB3B-1827AB891265}">
      <dgm:prSet phldrT="[نص]" custT="1">
        <dgm:style>
          <a:lnRef idx="1">
            <a:schemeClr val="accent6"/>
          </a:lnRef>
          <a:fillRef idx="2">
            <a:schemeClr val="accent6"/>
          </a:fillRef>
          <a:effectRef idx="1">
            <a:schemeClr val="accent6"/>
          </a:effectRef>
          <a:fontRef idx="minor">
            <a:schemeClr val="dk1"/>
          </a:fontRef>
        </dgm:style>
      </dgm:prSet>
      <dgm:spPr>
        <a:gradFill flip="none" rotWithShape="1">
          <a:gsLst>
            <a:gs pos="0">
              <a:schemeClr val="accent6">
                <a:lumMod val="5000"/>
                <a:lumOff val="95000"/>
              </a:schemeClr>
            </a:gs>
            <a:gs pos="100000">
              <a:schemeClr val="accent6">
                <a:lumMod val="30000"/>
                <a:lumOff val="70000"/>
              </a:schemeClr>
            </a:gs>
          </a:gsLst>
          <a:path path="circle">
            <a:fillToRect l="50000" t="50000" r="50000" b="50000"/>
          </a:path>
          <a:tileRect/>
        </a:gradFill>
        <a:ln w="12700"/>
      </dgm:spPr>
      <dgm:t>
        <a:bodyPr/>
        <a:lstStyle/>
        <a:p>
          <a:pPr rtl="1"/>
          <a:r>
            <a:rPr lang="ar-SA" sz="14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4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9B774F8C-814F-4092-9FE2-003C180FDD32}" type="pres">
      <dgm:prSet presAssocID="{E850BB01-F1F3-49D3-865A-186025DEDB25}" presName="list" presStyleCnt="0">
        <dgm:presLayoutVars>
          <dgm:dir val="rev"/>
          <dgm:animLvl val="lvl"/>
        </dgm:presLayoutVars>
      </dgm:prSet>
      <dgm:spPr/>
      <dgm:t>
        <a:bodyPr/>
        <a:lstStyle/>
        <a:p>
          <a:pPr rtl="1"/>
          <a:endParaRPr lang="ar-SA"/>
        </a:p>
      </dgm:t>
    </dgm:pt>
    <dgm:pt modelId="{8E15F938-DBE6-41FA-8BB5-94CE7E56C1F6}" type="pres">
      <dgm:prSet presAssocID="{BD58CFDA-3611-4DAC-80BB-C8A462C59C8A}" presName="posSpace" presStyleCnt="0"/>
      <dgm:spPr/>
    </dgm:pt>
    <dgm:pt modelId="{EB089988-26E5-4C02-8109-3AF80A318A9B}" type="pres">
      <dgm:prSet presAssocID="{BD58CFDA-3611-4DAC-80BB-C8A462C59C8A}" presName="vertFlow" presStyleCnt="0"/>
      <dgm:spPr/>
    </dgm:pt>
    <dgm:pt modelId="{F61E33B1-F7F0-4964-A16C-2AA0A983D1DF}" type="pres">
      <dgm:prSet presAssocID="{BD58CFDA-3611-4DAC-80BB-C8A462C59C8A}" presName="topSpace" presStyleCnt="0"/>
      <dgm:spPr/>
    </dgm:pt>
    <dgm:pt modelId="{9BBB342A-4F75-4911-A297-042774D6802D}" type="pres">
      <dgm:prSet presAssocID="{BD58CFDA-3611-4DAC-80BB-C8A462C59C8A}" presName="firstComp" presStyleCnt="0"/>
      <dgm:spPr/>
    </dgm:pt>
    <dgm:pt modelId="{A7B356D8-9AB0-4DAB-861B-D527E96BAF8A}" type="pres">
      <dgm:prSet presAssocID="{BD58CFDA-3611-4DAC-80BB-C8A462C59C8A}" presName="firstChild" presStyleLbl="bgAccFollowNode1" presStyleIdx="0" presStyleCnt="3" custScaleX="106094"/>
      <dgm:spPr/>
      <dgm:t>
        <a:bodyPr/>
        <a:lstStyle/>
        <a:p>
          <a:pPr rtl="1"/>
          <a:endParaRPr lang="ar-SA"/>
        </a:p>
      </dgm:t>
    </dgm:pt>
    <dgm:pt modelId="{4414981A-2835-4A59-8AEF-1F85CFA86397}" type="pres">
      <dgm:prSet presAssocID="{BD58CFDA-3611-4DAC-80BB-C8A462C59C8A}" presName="firstChildTx" presStyleLbl="bgAccFollowNode1" presStyleIdx="0" presStyleCnt="3">
        <dgm:presLayoutVars>
          <dgm:bulletEnabled val="1"/>
        </dgm:presLayoutVars>
      </dgm:prSet>
      <dgm:spPr/>
      <dgm:t>
        <a:bodyPr/>
        <a:lstStyle/>
        <a:p>
          <a:pPr rtl="1"/>
          <a:endParaRPr lang="ar-SA"/>
        </a:p>
      </dgm:t>
    </dgm:pt>
    <dgm:pt modelId="{0779F71B-AB94-48FA-9833-340497E7F834}" type="pres">
      <dgm:prSet presAssocID="{BD58CFDA-3611-4DAC-80BB-C8A462C59C8A}" presName="negSpace" presStyleCnt="0"/>
      <dgm:spPr/>
    </dgm:pt>
    <dgm:pt modelId="{480B32A8-4E44-4D1F-8C58-9C13B7E94E38}" type="pres">
      <dgm:prSet presAssocID="{BD58CFDA-3611-4DAC-80BB-C8A462C59C8A}" presName="circle" presStyleLbl="node1" presStyleIdx="0" presStyleCnt="3" custLinFactNeighborX="-9414"/>
      <dgm:spPr/>
      <dgm:t>
        <a:bodyPr/>
        <a:lstStyle/>
        <a:p>
          <a:pPr rtl="1"/>
          <a:endParaRPr lang="ar-SA"/>
        </a:p>
      </dgm:t>
    </dgm:pt>
    <dgm:pt modelId="{2BB3563E-5F6D-410F-8305-7DD2528B4710}" type="pres">
      <dgm:prSet presAssocID="{EFF26F61-8120-4933-A677-2C0240416B92}" presName="transSpace" presStyleCnt="0"/>
      <dgm:spPr/>
    </dgm:pt>
    <dgm:pt modelId="{3ADA8A93-6464-4B36-B877-CB93C3EABB0A}" type="pres">
      <dgm:prSet presAssocID="{14D3B1E6-8DCE-4F73-BFC2-81ACC6D636C4}" presName="posSpace" presStyleCnt="0"/>
      <dgm:spPr/>
    </dgm:pt>
    <dgm:pt modelId="{6BB5404F-ACA7-44C2-BDB2-BB46AD570A30}" type="pres">
      <dgm:prSet presAssocID="{14D3B1E6-8DCE-4F73-BFC2-81ACC6D636C4}" presName="vertFlow" presStyleCnt="0"/>
      <dgm:spPr/>
    </dgm:pt>
    <dgm:pt modelId="{FAEA864F-B5E0-4C1F-A259-8874D0EC95F7}" type="pres">
      <dgm:prSet presAssocID="{14D3B1E6-8DCE-4F73-BFC2-81ACC6D636C4}" presName="topSpace" presStyleCnt="0"/>
      <dgm:spPr/>
    </dgm:pt>
    <dgm:pt modelId="{7E0F39A3-4187-4610-8088-131BA7911BAB}" type="pres">
      <dgm:prSet presAssocID="{14D3B1E6-8DCE-4F73-BFC2-81ACC6D636C4}" presName="firstComp" presStyleCnt="0"/>
      <dgm:spPr/>
    </dgm:pt>
    <dgm:pt modelId="{910E91D0-C3FA-4B49-99F5-8FDBAF1CC436}" type="pres">
      <dgm:prSet presAssocID="{14D3B1E6-8DCE-4F73-BFC2-81ACC6D636C4}" presName="firstChild" presStyleLbl="bgAccFollowNode1" presStyleIdx="1" presStyleCnt="3" custScaleX="123291"/>
      <dgm:spPr/>
      <dgm:t>
        <a:bodyPr/>
        <a:lstStyle/>
        <a:p>
          <a:pPr rtl="1"/>
          <a:endParaRPr lang="ar-SA"/>
        </a:p>
      </dgm:t>
    </dgm:pt>
    <dgm:pt modelId="{E134DFDD-8F7A-4C63-A78B-5E1AF65A7139}" type="pres">
      <dgm:prSet presAssocID="{14D3B1E6-8DCE-4F73-BFC2-81ACC6D636C4}" presName="firstChildTx" presStyleLbl="bgAccFollowNode1" presStyleIdx="1" presStyleCnt="3">
        <dgm:presLayoutVars>
          <dgm:bulletEnabled val="1"/>
        </dgm:presLayoutVars>
      </dgm:prSet>
      <dgm:spPr/>
      <dgm:t>
        <a:bodyPr/>
        <a:lstStyle/>
        <a:p>
          <a:pPr rtl="1"/>
          <a:endParaRPr lang="ar-SA"/>
        </a:p>
      </dgm:t>
    </dgm:pt>
    <dgm:pt modelId="{51B1B7B8-CB07-4EAD-904E-2C2AC9321863}" type="pres">
      <dgm:prSet presAssocID="{14D3B1E6-8DCE-4F73-BFC2-81ACC6D636C4}" presName="negSpace" presStyleCnt="0"/>
      <dgm:spPr/>
    </dgm:pt>
    <dgm:pt modelId="{850E5D69-A648-4296-A743-D74917410ABD}" type="pres">
      <dgm:prSet presAssocID="{14D3B1E6-8DCE-4F73-BFC2-81ACC6D636C4}" presName="circle" presStyleLbl="node1" presStyleIdx="1" presStyleCnt="3" custLinFactNeighborX="31417" custLinFactNeighborY="1317"/>
      <dgm:spPr/>
      <dgm:t>
        <a:bodyPr/>
        <a:lstStyle/>
        <a:p>
          <a:pPr rtl="1"/>
          <a:endParaRPr lang="ar-SA"/>
        </a:p>
      </dgm:t>
    </dgm:pt>
    <dgm:pt modelId="{CD67EF51-A2FF-4820-BB02-72300A2E7CD7}" type="pres">
      <dgm:prSet presAssocID="{F620CEC3-7CD3-4705-90E4-BB38E3627FC3}" presName="transSpace" presStyleCnt="0"/>
      <dgm:spPr/>
    </dgm:pt>
    <dgm:pt modelId="{38C33A37-7EB6-4BA4-92BE-4BFF1DE4F242}" type="pres">
      <dgm:prSet presAssocID="{92878AE2-E100-4355-AB3B-1827AB891265}" presName="posSpace" presStyleCnt="0"/>
      <dgm:spPr/>
    </dgm:pt>
    <dgm:pt modelId="{36ED93D5-3E70-4F7A-B091-C40D5E63D43F}" type="pres">
      <dgm:prSet presAssocID="{92878AE2-E100-4355-AB3B-1827AB891265}" presName="vertFlow" presStyleCnt="0"/>
      <dgm:spPr/>
    </dgm:pt>
    <dgm:pt modelId="{E1F74326-7733-4A71-A34D-9F1A096EAE58}" type="pres">
      <dgm:prSet presAssocID="{92878AE2-E100-4355-AB3B-1827AB891265}" presName="topSpace" presStyleCnt="0"/>
      <dgm:spPr/>
    </dgm:pt>
    <dgm:pt modelId="{94B1CD8F-BBDE-4387-B1DE-51F72784346C}" type="pres">
      <dgm:prSet presAssocID="{92878AE2-E100-4355-AB3B-1827AB891265}" presName="firstComp" presStyleCnt="0"/>
      <dgm:spPr/>
    </dgm:pt>
    <dgm:pt modelId="{9A350284-B9F2-46CF-AFF4-353FFE0F9442}" type="pres">
      <dgm:prSet presAssocID="{92878AE2-E100-4355-AB3B-1827AB891265}" presName="firstChild" presStyleLbl="bgAccFollowNode1" presStyleIdx="2" presStyleCnt="3" custScaleX="106094"/>
      <dgm:spPr/>
      <dgm:t>
        <a:bodyPr/>
        <a:lstStyle/>
        <a:p>
          <a:pPr rtl="1"/>
          <a:endParaRPr lang="ar-SA"/>
        </a:p>
      </dgm:t>
    </dgm:pt>
    <dgm:pt modelId="{3D3543B6-DE65-408F-A14F-102F8358D319}" type="pres">
      <dgm:prSet presAssocID="{92878AE2-E100-4355-AB3B-1827AB891265}" presName="firstChildTx" presStyleLbl="bgAccFollowNode1" presStyleIdx="2" presStyleCnt="3">
        <dgm:presLayoutVars>
          <dgm:bulletEnabled val="1"/>
        </dgm:presLayoutVars>
      </dgm:prSet>
      <dgm:spPr/>
      <dgm:t>
        <a:bodyPr/>
        <a:lstStyle/>
        <a:p>
          <a:pPr rtl="1"/>
          <a:endParaRPr lang="ar-SA"/>
        </a:p>
      </dgm:t>
    </dgm:pt>
    <dgm:pt modelId="{24F97841-A417-4FEB-B96B-2DECAA55E125}" type="pres">
      <dgm:prSet presAssocID="{92878AE2-E100-4355-AB3B-1827AB891265}" presName="negSpace" presStyleCnt="0"/>
      <dgm:spPr/>
    </dgm:pt>
    <dgm:pt modelId="{D914AB14-2685-48C9-912E-A1048A4F54BB}" type="pres">
      <dgm:prSet presAssocID="{92878AE2-E100-4355-AB3B-1827AB891265}" presName="circle" presStyleLbl="node1" presStyleIdx="2" presStyleCnt="3" custLinFactNeighborX="-4009"/>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840B21DD-6E98-4774-A78D-8A18235EEC8A}" srcId="{14D3B1E6-8DCE-4F73-BFC2-81ACC6D636C4}" destId="{B62A56CB-783C-4A12-89EB-9C781493F02A}" srcOrd="0" destOrd="0" parTransId="{F67E0B0A-21A4-467A-8123-24D252E1C6CF}" sibTransId="{610EF7E3-5432-4BEA-9041-111A1BF18697}"/>
    <dgm:cxn modelId="{E32F3ED1-B5B2-4F40-91D6-6F330D023806}" type="presOf" srcId="{BD58CFDA-3611-4DAC-80BB-C8A462C59C8A}" destId="{480B32A8-4E44-4D1F-8C58-9C13B7E94E38}" srcOrd="0" destOrd="0" presId="urn:microsoft.com/office/officeart/2005/8/layout/hList9"/>
    <dgm:cxn modelId="{3DD9709C-099C-49B7-A7FF-C9F791D0BF0D}" type="presOf" srcId="{B62A56CB-783C-4A12-89EB-9C781493F02A}" destId="{910E91D0-C3FA-4B49-99F5-8FDBAF1CC436}" srcOrd="0" destOrd="0" presId="urn:microsoft.com/office/officeart/2005/8/layout/hList9"/>
    <dgm:cxn modelId="{C77BE1E4-7C02-43DB-888C-86E8EFBF02F5}" srcId="{E850BB01-F1F3-49D3-865A-186025DEDB25}" destId="{14D3B1E6-8DCE-4F73-BFC2-81ACC6D636C4}" srcOrd="1" destOrd="0" parTransId="{9D785D88-F086-4CFA-8753-68DFE867614C}" sibTransId="{F620CEC3-7CD3-4705-90E4-BB38E3627FC3}"/>
    <dgm:cxn modelId="{104DF10D-C9C5-4394-9627-100FD652A958}" type="presOf" srcId="{14D3B1E6-8DCE-4F73-BFC2-81ACC6D636C4}" destId="{850E5D69-A648-4296-A743-D74917410ABD}" srcOrd="0" destOrd="0" presId="urn:microsoft.com/office/officeart/2005/8/layout/hList9"/>
    <dgm:cxn modelId="{76DA9A5B-D55A-4A69-BEAC-1EEF4C95C462}" srcId="{E850BB01-F1F3-49D3-865A-186025DEDB25}" destId="{BD58CFDA-3611-4DAC-80BB-C8A462C59C8A}" srcOrd="0" destOrd="0" parTransId="{FE648481-D775-43D3-A6CB-6042E18DB2DF}" sibTransId="{EFF26F61-8120-4933-A677-2C0240416B92}"/>
    <dgm:cxn modelId="{41621817-8413-4C30-BA7F-3CB9CE67F1A7}" type="presOf" srcId="{B62A56CB-783C-4A12-89EB-9C781493F02A}" destId="{E134DFDD-8F7A-4C63-A78B-5E1AF65A7139}" srcOrd="1" destOrd="0" presId="urn:microsoft.com/office/officeart/2005/8/layout/hList9"/>
    <dgm:cxn modelId="{DF939663-EE89-45CA-8187-6E68B28DA116}" type="presOf" srcId="{C9602174-DF8A-4DCF-85BB-A7A6EAB137E3}" destId="{9A350284-B9F2-46CF-AFF4-353FFE0F9442}" srcOrd="0" destOrd="0" presId="urn:microsoft.com/office/officeart/2005/8/layout/hList9"/>
    <dgm:cxn modelId="{C8FD84E5-E6B3-495B-97B2-2875F5CB303F}" type="presOf" srcId="{DDDC86B2-B7D7-460C-A062-E8EBEE5BB6DD}" destId="{4414981A-2835-4A59-8AEF-1F85CFA86397}" srcOrd="1" destOrd="0" presId="urn:microsoft.com/office/officeart/2005/8/layout/hList9"/>
    <dgm:cxn modelId="{BC72F35F-2010-4515-8E4C-31698F7A6015}" srcId="{BD58CFDA-3611-4DAC-80BB-C8A462C59C8A}" destId="{DDDC86B2-B7D7-460C-A062-E8EBEE5BB6DD}" srcOrd="0" destOrd="0" parTransId="{500AC91B-EAFE-4E8A-AC17-F6287EC9261E}" sibTransId="{843DB201-21A1-4AAD-A262-4E4900CE2747}"/>
    <dgm:cxn modelId="{A669159E-A528-4435-8D67-A6C770ED27BB}" type="presOf" srcId="{92878AE2-E100-4355-AB3B-1827AB891265}" destId="{D914AB14-2685-48C9-912E-A1048A4F54BB}" srcOrd="0" destOrd="0" presId="urn:microsoft.com/office/officeart/2005/8/layout/hList9"/>
    <dgm:cxn modelId="{B6428AF7-CD6C-403D-B318-7D08AF198F4F}" type="presOf" srcId="{DDDC86B2-B7D7-460C-A062-E8EBEE5BB6DD}" destId="{A7B356D8-9AB0-4DAB-861B-D527E96BAF8A}" srcOrd="0" destOrd="0" presId="urn:microsoft.com/office/officeart/2005/8/layout/hList9"/>
    <dgm:cxn modelId="{13D9ADB3-9707-4ECE-B170-5B7B2FCB3D30}" type="presOf" srcId="{C9602174-DF8A-4DCF-85BB-A7A6EAB137E3}" destId="{3D3543B6-DE65-408F-A14F-102F8358D319}" srcOrd="1" destOrd="0" presId="urn:microsoft.com/office/officeart/2005/8/layout/hList9"/>
    <dgm:cxn modelId="{ED8A22C9-1D39-4BA9-9BF3-90B95E8C3859}" type="presOf" srcId="{E850BB01-F1F3-49D3-865A-186025DEDB25}" destId="{9B774F8C-814F-4092-9FE2-003C180FDD32}" srcOrd="0" destOrd="0" presId="urn:microsoft.com/office/officeart/2005/8/layout/hList9"/>
    <dgm:cxn modelId="{F7955600-15D0-4D1D-B837-DCC69D6A97F9}" srcId="{92878AE2-E100-4355-AB3B-1827AB891265}" destId="{C9602174-DF8A-4DCF-85BB-A7A6EAB137E3}" srcOrd="0" destOrd="0" parTransId="{CC8CDE2D-23BD-4E98-A2A7-C37266B1A31D}" sibTransId="{718D27FE-8CAA-481B-A935-E8245EE52DC6}"/>
    <dgm:cxn modelId="{397822C5-8527-446F-AC67-04A3E4680748}" type="presParOf" srcId="{9B774F8C-814F-4092-9FE2-003C180FDD32}" destId="{8E15F938-DBE6-41FA-8BB5-94CE7E56C1F6}" srcOrd="0" destOrd="0" presId="urn:microsoft.com/office/officeart/2005/8/layout/hList9"/>
    <dgm:cxn modelId="{F19C19BA-AA34-4D70-B78E-9C0B87D00F47}" type="presParOf" srcId="{9B774F8C-814F-4092-9FE2-003C180FDD32}" destId="{EB089988-26E5-4C02-8109-3AF80A318A9B}" srcOrd="1" destOrd="0" presId="urn:microsoft.com/office/officeart/2005/8/layout/hList9"/>
    <dgm:cxn modelId="{9977EC75-A7CF-411C-A4FD-CDBCD6916038}" type="presParOf" srcId="{EB089988-26E5-4C02-8109-3AF80A318A9B}" destId="{F61E33B1-F7F0-4964-A16C-2AA0A983D1DF}" srcOrd="0" destOrd="0" presId="urn:microsoft.com/office/officeart/2005/8/layout/hList9"/>
    <dgm:cxn modelId="{18FF97A3-8B2D-4679-9806-8D613179781A}" type="presParOf" srcId="{EB089988-26E5-4C02-8109-3AF80A318A9B}" destId="{9BBB342A-4F75-4911-A297-042774D6802D}" srcOrd="1" destOrd="0" presId="urn:microsoft.com/office/officeart/2005/8/layout/hList9"/>
    <dgm:cxn modelId="{57A9F0D3-BCA6-495E-AAFD-4031FDE9ECEC}" type="presParOf" srcId="{9BBB342A-4F75-4911-A297-042774D6802D}" destId="{A7B356D8-9AB0-4DAB-861B-D527E96BAF8A}" srcOrd="0" destOrd="0" presId="urn:microsoft.com/office/officeart/2005/8/layout/hList9"/>
    <dgm:cxn modelId="{76FDBC77-B199-4646-9929-66BCCE22E16E}" type="presParOf" srcId="{9BBB342A-4F75-4911-A297-042774D6802D}" destId="{4414981A-2835-4A59-8AEF-1F85CFA86397}" srcOrd="1" destOrd="0" presId="urn:microsoft.com/office/officeart/2005/8/layout/hList9"/>
    <dgm:cxn modelId="{B71AFCAD-15ED-4470-BE0A-1D38C767BECF}" type="presParOf" srcId="{9B774F8C-814F-4092-9FE2-003C180FDD32}" destId="{0779F71B-AB94-48FA-9833-340497E7F834}" srcOrd="2" destOrd="0" presId="urn:microsoft.com/office/officeart/2005/8/layout/hList9"/>
    <dgm:cxn modelId="{B2266DAC-C0A9-4024-B3B9-5E85D37651CF}" type="presParOf" srcId="{9B774F8C-814F-4092-9FE2-003C180FDD32}" destId="{480B32A8-4E44-4D1F-8C58-9C13B7E94E38}" srcOrd="3" destOrd="0" presId="urn:microsoft.com/office/officeart/2005/8/layout/hList9"/>
    <dgm:cxn modelId="{9A5CC214-C107-431C-B819-96928AB5E2A4}" type="presParOf" srcId="{9B774F8C-814F-4092-9FE2-003C180FDD32}" destId="{2BB3563E-5F6D-410F-8305-7DD2528B4710}" srcOrd="4" destOrd="0" presId="urn:microsoft.com/office/officeart/2005/8/layout/hList9"/>
    <dgm:cxn modelId="{FECFA547-E9A1-40C4-8F75-EC4E92B31D1F}" type="presParOf" srcId="{9B774F8C-814F-4092-9FE2-003C180FDD32}" destId="{3ADA8A93-6464-4B36-B877-CB93C3EABB0A}" srcOrd="5" destOrd="0" presId="urn:microsoft.com/office/officeart/2005/8/layout/hList9"/>
    <dgm:cxn modelId="{C8691AEB-E353-4405-BC0A-82881BBD3808}" type="presParOf" srcId="{9B774F8C-814F-4092-9FE2-003C180FDD32}" destId="{6BB5404F-ACA7-44C2-BDB2-BB46AD570A30}" srcOrd="6" destOrd="0" presId="urn:microsoft.com/office/officeart/2005/8/layout/hList9"/>
    <dgm:cxn modelId="{265B502D-9A17-4B52-B5B9-0C3B3027FDAC}" type="presParOf" srcId="{6BB5404F-ACA7-44C2-BDB2-BB46AD570A30}" destId="{FAEA864F-B5E0-4C1F-A259-8874D0EC95F7}" srcOrd="0" destOrd="0" presId="urn:microsoft.com/office/officeart/2005/8/layout/hList9"/>
    <dgm:cxn modelId="{5567509D-795C-46C9-9C0A-D9E20B69D4B9}" type="presParOf" srcId="{6BB5404F-ACA7-44C2-BDB2-BB46AD570A30}" destId="{7E0F39A3-4187-4610-8088-131BA7911BAB}" srcOrd="1" destOrd="0" presId="urn:microsoft.com/office/officeart/2005/8/layout/hList9"/>
    <dgm:cxn modelId="{9956314C-774F-4DC6-ABBD-DE4E96BEA907}" type="presParOf" srcId="{7E0F39A3-4187-4610-8088-131BA7911BAB}" destId="{910E91D0-C3FA-4B49-99F5-8FDBAF1CC436}" srcOrd="0" destOrd="0" presId="urn:microsoft.com/office/officeart/2005/8/layout/hList9"/>
    <dgm:cxn modelId="{7AE9C140-7F26-46E4-92D2-32F970A19216}" type="presParOf" srcId="{7E0F39A3-4187-4610-8088-131BA7911BAB}" destId="{E134DFDD-8F7A-4C63-A78B-5E1AF65A7139}" srcOrd="1" destOrd="0" presId="urn:microsoft.com/office/officeart/2005/8/layout/hList9"/>
    <dgm:cxn modelId="{7F2CE1B0-34E5-4494-B92A-42BFA928346A}" type="presParOf" srcId="{9B774F8C-814F-4092-9FE2-003C180FDD32}" destId="{51B1B7B8-CB07-4EAD-904E-2C2AC9321863}" srcOrd="7" destOrd="0" presId="urn:microsoft.com/office/officeart/2005/8/layout/hList9"/>
    <dgm:cxn modelId="{16BEB642-B2F1-4C07-8035-51136A4F055C}" type="presParOf" srcId="{9B774F8C-814F-4092-9FE2-003C180FDD32}" destId="{850E5D69-A648-4296-A743-D74917410ABD}" srcOrd="8" destOrd="0" presId="urn:microsoft.com/office/officeart/2005/8/layout/hList9"/>
    <dgm:cxn modelId="{34075815-9B85-43B3-8529-74F93E29D3D9}" type="presParOf" srcId="{9B774F8C-814F-4092-9FE2-003C180FDD32}" destId="{CD67EF51-A2FF-4820-BB02-72300A2E7CD7}" srcOrd="9" destOrd="0" presId="urn:microsoft.com/office/officeart/2005/8/layout/hList9"/>
    <dgm:cxn modelId="{43C8C54D-77B2-443B-979B-0C652525BD18}" type="presParOf" srcId="{9B774F8C-814F-4092-9FE2-003C180FDD32}" destId="{38C33A37-7EB6-4BA4-92BE-4BFF1DE4F242}" srcOrd="10" destOrd="0" presId="urn:microsoft.com/office/officeart/2005/8/layout/hList9"/>
    <dgm:cxn modelId="{66984758-3B76-43B5-BC42-66F6113EA3F8}" type="presParOf" srcId="{9B774F8C-814F-4092-9FE2-003C180FDD32}" destId="{36ED93D5-3E70-4F7A-B091-C40D5E63D43F}" srcOrd="11" destOrd="0" presId="urn:microsoft.com/office/officeart/2005/8/layout/hList9"/>
    <dgm:cxn modelId="{D97D11E9-D33C-4EED-9E29-AA13F2F50990}" type="presParOf" srcId="{36ED93D5-3E70-4F7A-B091-C40D5E63D43F}" destId="{E1F74326-7733-4A71-A34D-9F1A096EAE58}" srcOrd="0" destOrd="0" presId="urn:microsoft.com/office/officeart/2005/8/layout/hList9"/>
    <dgm:cxn modelId="{B9ADDFD3-9196-4839-BA02-828857A43E75}" type="presParOf" srcId="{36ED93D5-3E70-4F7A-B091-C40D5E63D43F}" destId="{94B1CD8F-BBDE-4387-B1DE-51F72784346C}" srcOrd="1" destOrd="0" presId="urn:microsoft.com/office/officeart/2005/8/layout/hList9"/>
    <dgm:cxn modelId="{802B3F23-2A3F-4194-840A-CAB157654B93}" type="presParOf" srcId="{94B1CD8F-BBDE-4387-B1DE-51F72784346C}" destId="{9A350284-B9F2-46CF-AFF4-353FFE0F9442}" srcOrd="0" destOrd="0" presId="urn:microsoft.com/office/officeart/2005/8/layout/hList9"/>
    <dgm:cxn modelId="{CCEF2AB9-4094-4D2C-98EB-51E5FA480532}" type="presParOf" srcId="{94B1CD8F-BBDE-4387-B1DE-51F72784346C}" destId="{3D3543B6-DE65-408F-A14F-102F8358D319}" srcOrd="1" destOrd="0" presId="urn:microsoft.com/office/officeart/2005/8/layout/hList9"/>
    <dgm:cxn modelId="{E8BE71E3-F218-4FE0-A8B4-F5773C5A0F6F}" type="presParOf" srcId="{9B774F8C-814F-4092-9FE2-003C180FDD32}" destId="{24F97841-A417-4FEB-B96B-2DECAA55E125}" srcOrd="12" destOrd="0" presId="urn:microsoft.com/office/officeart/2005/8/layout/hList9"/>
    <dgm:cxn modelId="{C85B0A94-A818-4A01-9FFF-7F1AD12D687A}" type="presParOf" srcId="{9B774F8C-814F-4092-9FE2-003C180FDD32}" destId="{D914AB14-2685-48C9-912E-A1048A4F54BB}" srcOrd="13" destOrd="0" presId="urn:microsoft.com/office/officeart/2005/8/layout/hList9"/>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7F51A7B-8933-4D6B-B244-B3D6F457C3BE}" type="doc">
      <dgm:prSet loTypeId="urn:microsoft.com/office/officeart/2008/layout/HorizontalMultiLevelHierarchy" loCatId="hierarchy" qsTypeId="urn:microsoft.com/office/officeart/2005/8/quickstyle/3d2" qsCatId="3D" csTypeId="urn:microsoft.com/office/officeart/2005/8/colors/accent2_1" csCatId="accent2" phldr="1"/>
      <dgm:spPr/>
      <dgm:t>
        <a:bodyPr/>
        <a:lstStyle/>
        <a:p>
          <a:pPr rtl="1"/>
          <a:endParaRPr lang="ar-SA"/>
        </a:p>
      </dgm:t>
    </dgm:pt>
    <dgm:pt modelId="{7BD77988-4FDE-44C9-A27C-D5B589F9491B}">
      <dgm:prSet phldrT="[نص]" custT="1"/>
      <dgm:spPr/>
      <dgm:t>
        <a:bodyPr/>
        <a:lstStyle/>
        <a:p>
          <a:pPr algn="ctr" rtl="1"/>
          <a:r>
            <a:rPr lang="ar-SA" sz="1800" b="0">
              <a:latin typeface="GE SS Two Bold" panose="020A0503020102020204" pitchFamily="18" charset="-78"/>
              <a:ea typeface="GE SS Two Bold" panose="020A0503020102020204" pitchFamily="18" charset="-78"/>
              <a:cs typeface="GE SS Two Bold" panose="020A0503020102020204" pitchFamily="18" charset="-78"/>
            </a:rPr>
            <a:t>مهام اللجنة</a:t>
          </a:r>
        </a:p>
      </dgm:t>
    </dgm:pt>
    <dgm:pt modelId="{6DCF9700-FFF0-464F-8C6F-E67D157EEB2C}" type="parTrans" cxnId="{3E7E5D5D-6269-4142-B54C-6AFD8892DC90}">
      <dgm:prSet/>
      <dgm:spPr/>
      <dgm:t>
        <a:bodyPr/>
        <a:lstStyle/>
        <a:p>
          <a:pPr algn="ctr" rtl="1"/>
          <a:endParaRPr lang="ar-SA"/>
        </a:p>
      </dgm:t>
    </dgm:pt>
    <dgm:pt modelId="{1AF2D3B1-F0AA-4259-AE48-A6AE53C0DE84}" type="sibTrans" cxnId="{3E7E5D5D-6269-4142-B54C-6AFD8892DC90}">
      <dgm:prSet/>
      <dgm:spPr/>
      <dgm:t>
        <a:bodyPr/>
        <a:lstStyle/>
        <a:p>
          <a:pPr algn="ctr" rtl="1"/>
          <a:endParaRPr lang="ar-SA"/>
        </a:p>
      </dgm:t>
    </dgm:pt>
    <dgm:pt modelId="{6D4861C7-9FB0-4BAB-8757-1BC37E90676E}">
      <dgm:prSet phldrT="[نص]" custT="1"/>
      <dgm:spPr/>
      <dgm:t>
        <a:bodyPr/>
        <a:lstStyle/>
        <a:p>
          <a:pPr algn="ctr" rtl="1"/>
          <a:r>
            <a:rPr lang="ar-SA" sz="1100">
              <a:latin typeface="Calibri" panose="020F0502020204030204" pitchFamily="34" charset="0"/>
              <a:ea typeface="Calibri" panose="020F0502020204030204" pitchFamily="34" charset="0"/>
              <a:cs typeface="Calibri" panose="020F0502020204030204" pitchFamily="34" charset="0"/>
            </a:rPr>
            <a:t>المشاركة في الفعاليات والأنشطة الواردة في خطة العمل المرسلة من إدارة التعليم .</a:t>
          </a:r>
        </a:p>
      </dgm:t>
    </dgm:pt>
    <dgm:pt modelId="{EAE6FA01-313A-475D-A237-705AE5824EF3}" type="parTrans" cxnId="{B400C30A-42DE-459C-9099-1D63E5769F30}">
      <dgm:prSet/>
      <dgm:spPr/>
      <dgm:t>
        <a:bodyPr/>
        <a:lstStyle/>
        <a:p>
          <a:pPr algn="ctr" rtl="1"/>
          <a:endParaRPr lang="ar-SA"/>
        </a:p>
      </dgm:t>
    </dgm:pt>
    <dgm:pt modelId="{57A396FE-E40E-4E59-AE00-BE3A12044E4B}" type="sibTrans" cxnId="{B400C30A-42DE-459C-9099-1D63E5769F30}">
      <dgm:prSet/>
      <dgm:spPr/>
      <dgm:t>
        <a:bodyPr/>
        <a:lstStyle/>
        <a:p>
          <a:pPr algn="ctr" rtl="1"/>
          <a:endParaRPr lang="ar-SA"/>
        </a:p>
      </dgm:t>
    </dgm:pt>
    <dgm:pt modelId="{0087B449-1112-45D1-B975-165E9DFBD7B0}">
      <dgm:prSet phldrT="[نص]" custT="1"/>
      <dgm:spPr/>
      <dgm:t>
        <a:bodyPr/>
        <a:lstStyle/>
        <a:p>
          <a:pPr algn="ctr" rtl="1"/>
          <a:r>
            <a:rPr lang="ar-SA" sz="1100">
              <a:latin typeface="Calibri" panose="020F0502020204030204" pitchFamily="34" charset="0"/>
              <a:ea typeface="Calibri" panose="020F0502020204030204" pitchFamily="34" charset="0"/>
              <a:cs typeface="Calibri" panose="020F0502020204030204" pitchFamily="34" charset="0"/>
            </a:rPr>
            <a:t>رفع التقرير الختامي لأنشطة وفعاليات المدرسة لإدارة النشاط الطلابي في الإدارة التعليمية.</a:t>
          </a:r>
        </a:p>
      </dgm:t>
    </dgm:pt>
    <dgm:pt modelId="{39008D08-3B9F-4125-A823-144DDD5DEA9B}" type="parTrans" cxnId="{4D71290A-7E23-40C9-A4E4-BD6BE7E780C5}">
      <dgm:prSet/>
      <dgm:spPr/>
      <dgm:t>
        <a:bodyPr/>
        <a:lstStyle/>
        <a:p>
          <a:pPr algn="ctr" rtl="1"/>
          <a:endParaRPr lang="ar-SA"/>
        </a:p>
      </dgm:t>
    </dgm:pt>
    <dgm:pt modelId="{5FABDC94-0479-4C12-B81B-9D10F7F1DAC1}" type="sibTrans" cxnId="{4D71290A-7E23-40C9-A4E4-BD6BE7E780C5}">
      <dgm:prSet/>
      <dgm:spPr/>
      <dgm:t>
        <a:bodyPr/>
        <a:lstStyle/>
        <a:p>
          <a:pPr algn="ctr" rtl="1"/>
          <a:endParaRPr lang="ar-SA"/>
        </a:p>
      </dgm:t>
    </dgm:pt>
    <dgm:pt modelId="{8CABF5AC-6078-4A42-930D-5D4303B616D2}">
      <dgm:prSet phldrT="[نص]" custT="1"/>
      <dgm:spPr/>
      <dgm:t>
        <a:bodyPr/>
        <a:lstStyle/>
        <a:p>
          <a:pPr algn="ctr" rtl="1"/>
          <a:r>
            <a:rPr lang="ar-SA" sz="1100">
              <a:latin typeface="Calibri" panose="020F0502020204030204" pitchFamily="34" charset="0"/>
              <a:ea typeface="Calibri" panose="020F0502020204030204" pitchFamily="34" charset="0"/>
              <a:cs typeface="Calibri" panose="020F0502020204030204" pitchFamily="34" charset="0"/>
            </a:rPr>
            <a:t>استثمار وسائل التواصل الاجتماعي الرسميةلإبراز أفضل المشاركات الطلابية الخاصة بهذه المناسبة.</a:t>
          </a:r>
        </a:p>
      </dgm:t>
    </dgm:pt>
    <dgm:pt modelId="{ED138C21-BFF3-4CB0-8B49-5D33E7755AC9}" type="parTrans" cxnId="{977C7081-8E8F-4A00-8402-74BE76870B97}">
      <dgm:prSet/>
      <dgm:spPr/>
      <dgm:t>
        <a:bodyPr/>
        <a:lstStyle/>
        <a:p>
          <a:pPr algn="ctr" rtl="1"/>
          <a:endParaRPr lang="ar-SA"/>
        </a:p>
      </dgm:t>
    </dgm:pt>
    <dgm:pt modelId="{D01B3E7E-C9EC-42D6-BA78-41A534D76146}" type="sibTrans" cxnId="{977C7081-8E8F-4A00-8402-74BE76870B97}">
      <dgm:prSet/>
      <dgm:spPr/>
      <dgm:t>
        <a:bodyPr/>
        <a:lstStyle/>
        <a:p>
          <a:pPr algn="ctr" rtl="1"/>
          <a:endParaRPr lang="ar-SA"/>
        </a:p>
      </dgm:t>
    </dgm:pt>
    <dgm:pt modelId="{619659CF-CBBF-42F8-B2A0-EBD5F2C9A20B}">
      <dgm:prSet phldrT="[نص]" custT="1"/>
      <dgm:spPr/>
      <dgm:t>
        <a:bodyPr/>
        <a:lstStyle/>
        <a:p>
          <a:pPr algn="ctr" rtl="1"/>
          <a:r>
            <a:rPr lang="ar-SA" sz="1100">
              <a:latin typeface="Calibri" panose="020F0502020204030204" pitchFamily="34" charset="0"/>
              <a:ea typeface="Calibri" panose="020F0502020204030204" pitchFamily="34" charset="0"/>
              <a:cs typeface="Calibri" panose="020F0502020204030204" pitchFamily="34" charset="0"/>
            </a:rPr>
            <a:t>تفعيل الإذاعة المدرسية بموضوعات وفقرات للاعتزاز باللغة العربية والاحتفاء بها.</a:t>
          </a:r>
        </a:p>
      </dgm:t>
    </dgm:pt>
    <dgm:pt modelId="{641B0C3E-CA1F-4A70-94A3-4EEDD6BCC47D}" type="parTrans" cxnId="{2EF7BC54-CD99-466C-819F-7D1A3C05FE61}">
      <dgm:prSet/>
      <dgm:spPr/>
      <dgm:t>
        <a:bodyPr/>
        <a:lstStyle/>
        <a:p>
          <a:pPr algn="ctr" rtl="1"/>
          <a:endParaRPr lang="ar-SA"/>
        </a:p>
      </dgm:t>
    </dgm:pt>
    <dgm:pt modelId="{F03F5ADD-4B28-46F2-A842-E4A737D695F9}" type="sibTrans" cxnId="{2EF7BC54-CD99-466C-819F-7D1A3C05FE61}">
      <dgm:prSet/>
      <dgm:spPr/>
      <dgm:t>
        <a:bodyPr/>
        <a:lstStyle/>
        <a:p>
          <a:pPr algn="ctr" rtl="1"/>
          <a:endParaRPr lang="ar-SA"/>
        </a:p>
      </dgm:t>
    </dgm:pt>
    <dgm:pt modelId="{FDEB67E7-9D8A-4D9F-9A96-466945E5EF7E}">
      <dgm:prSet phldrT="[نص]" custT="1"/>
      <dgm:spPr/>
      <dgm:t>
        <a:bodyPr/>
        <a:lstStyle/>
        <a:p>
          <a:pPr algn="ctr" rtl="1"/>
          <a:r>
            <a:rPr lang="ar-SA" sz="1100">
              <a:latin typeface="Calibri" panose="020F0502020204030204" pitchFamily="34" charset="0"/>
              <a:ea typeface="Calibri" panose="020F0502020204030204" pitchFamily="34" charset="0"/>
              <a:cs typeface="Calibri" panose="020F0502020204030204" pitchFamily="34" charset="0"/>
            </a:rPr>
            <a:t>حث الطالبات والمعلمات على المشاركة بفاعلية في هذه المناسبةوتخصيص أوقات كافية ضمن مادة لغتي</a:t>
          </a:r>
        </a:p>
        <a:p>
          <a:pPr algn="ctr" rtl="1"/>
          <a:r>
            <a:rPr lang="ar-SA" sz="1100">
              <a:latin typeface="Calibri" panose="020F0502020204030204" pitchFamily="34" charset="0"/>
              <a:ea typeface="Calibri" panose="020F0502020204030204" pitchFamily="34" charset="0"/>
              <a:cs typeface="Calibri" panose="020F0502020204030204" pitchFamily="34" charset="0"/>
            </a:rPr>
            <a:t> للحديث عن المناسبة عبر منصة مدرستي.</a:t>
          </a:r>
        </a:p>
      </dgm:t>
    </dgm:pt>
    <dgm:pt modelId="{5090532A-FC94-4401-9ED7-24C5A0840D37}" type="parTrans" cxnId="{E5F2A556-964F-4ADC-A244-274B0D6FB255}">
      <dgm:prSet/>
      <dgm:spPr/>
      <dgm:t>
        <a:bodyPr/>
        <a:lstStyle/>
        <a:p>
          <a:pPr algn="ctr" rtl="1"/>
          <a:endParaRPr lang="ar-SA"/>
        </a:p>
      </dgm:t>
    </dgm:pt>
    <dgm:pt modelId="{5A57130E-7ABF-4B49-9601-087362D70094}" type="sibTrans" cxnId="{E5F2A556-964F-4ADC-A244-274B0D6FB255}">
      <dgm:prSet/>
      <dgm:spPr/>
      <dgm:t>
        <a:bodyPr/>
        <a:lstStyle/>
        <a:p>
          <a:pPr algn="ctr" rtl="1"/>
          <a:endParaRPr lang="ar-SA"/>
        </a:p>
      </dgm:t>
    </dgm:pt>
    <dgm:pt modelId="{19E311DB-FE6B-44FE-96B0-081B6C462CE8}">
      <dgm:prSet phldrT="[نص]" custT="1"/>
      <dgm:spPr/>
      <dgm:t>
        <a:bodyPr/>
        <a:lstStyle/>
        <a:p>
          <a:pPr algn="ctr" rtl="1"/>
          <a:r>
            <a:rPr lang="ar-SA" sz="1100">
              <a:latin typeface="Calibri" panose="020F0502020204030204" pitchFamily="34" charset="0"/>
              <a:ea typeface="Calibri" panose="020F0502020204030204" pitchFamily="34" charset="0"/>
              <a:cs typeface="Calibri" panose="020F0502020204030204" pitchFamily="34" charset="0"/>
            </a:rPr>
            <a:t>تفعيل الشراكة مع أسر الطالبات ومؤسسات المجتمع المختلفة لتفعيل الاحتفاء وفق اللوائح والضوابط المنظمة.</a:t>
          </a:r>
        </a:p>
      </dgm:t>
    </dgm:pt>
    <dgm:pt modelId="{918FEF29-9ABE-458C-A3C7-BB7BDEE46FD7}" type="parTrans" cxnId="{2621E135-B8B5-4E2D-BDA9-409EF23F59D2}">
      <dgm:prSet/>
      <dgm:spPr/>
      <dgm:t>
        <a:bodyPr/>
        <a:lstStyle/>
        <a:p>
          <a:pPr algn="ctr" rtl="1"/>
          <a:endParaRPr lang="ar-SA"/>
        </a:p>
      </dgm:t>
    </dgm:pt>
    <dgm:pt modelId="{4B4470B5-9E33-4398-B054-E186F113D201}" type="sibTrans" cxnId="{2621E135-B8B5-4E2D-BDA9-409EF23F59D2}">
      <dgm:prSet/>
      <dgm:spPr/>
      <dgm:t>
        <a:bodyPr/>
        <a:lstStyle/>
        <a:p>
          <a:pPr algn="ctr" rtl="1"/>
          <a:endParaRPr lang="ar-SA"/>
        </a:p>
      </dgm:t>
    </dgm:pt>
    <dgm:pt modelId="{C40E82E8-24F1-46E4-8BC2-23AD7E3EC54B}">
      <dgm:prSet phldrT="[نص]" custT="1"/>
      <dgm:spPr/>
      <dgm:t>
        <a:bodyPr/>
        <a:lstStyle/>
        <a:p>
          <a:pPr algn="ctr" rtl="1"/>
          <a:r>
            <a:rPr lang="ar-SA" sz="1100">
              <a:latin typeface="Calibri" panose="020F0502020204030204" pitchFamily="34" charset="0"/>
              <a:ea typeface="Calibri" panose="020F0502020204030204" pitchFamily="34" charset="0"/>
              <a:cs typeface="Calibri" panose="020F0502020204030204" pitchFamily="34" charset="0"/>
            </a:rPr>
            <a:t>حث الطالبات والمعلمات على التحدث باللغة العربية الفصحى.</a:t>
          </a:r>
        </a:p>
      </dgm:t>
    </dgm:pt>
    <dgm:pt modelId="{B698A17F-A67E-4B19-B8B9-F47D4922A669}" type="parTrans" cxnId="{E954AE54-DEF6-4B22-8056-FDACD284A1BE}">
      <dgm:prSet/>
      <dgm:spPr/>
      <dgm:t>
        <a:bodyPr/>
        <a:lstStyle/>
        <a:p>
          <a:pPr algn="ctr" rtl="1"/>
          <a:endParaRPr lang="ar-SA"/>
        </a:p>
      </dgm:t>
    </dgm:pt>
    <dgm:pt modelId="{A5B3FB7C-ED94-4BA3-9413-556961BC1B57}" type="sibTrans" cxnId="{E954AE54-DEF6-4B22-8056-FDACD284A1BE}">
      <dgm:prSet/>
      <dgm:spPr/>
      <dgm:t>
        <a:bodyPr/>
        <a:lstStyle/>
        <a:p>
          <a:pPr algn="ctr" rtl="1"/>
          <a:endParaRPr lang="ar-SA"/>
        </a:p>
      </dgm:t>
    </dgm:pt>
    <dgm:pt modelId="{C3EB9B84-12BE-4FFF-B88E-8AA90E6DEC99}" type="pres">
      <dgm:prSet presAssocID="{17F51A7B-8933-4D6B-B244-B3D6F457C3BE}" presName="Name0" presStyleCnt="0">
        <dgm:presLayoutVars>
          <dgm:chPref val="1"/>
          <dgm:dir val="rev"/>
          <dgm:animOne val="branch"/>
          <dgm:animLvl val="lvl"/>
          <dgm:resizeHandles val="exact"/>
        </dgm:presLayoutVars>
      </dgm:prSet>
      <dgm:spPr/>
      <dgm:t>
        <a:bodyPr/>
        <a:lstStyle/>
        <a:p>
          <a:pPr rtl="1"/>
          <a:endParaRPr lang="ar-SA"/>
        </a:p>
      </dgm:t>
    </dgm:pt>
    <dgm:pt modelId="{6CCADD97-B32E-441F-B78F-7B130B4FEDB0}" type="pres">
      <dgm:prSet presAssocID="{7BD77988-4FDE-44C9-A27C-D5B589F9491B}" presName="root1" presStyleCnt="0"/>
      <dgm:spPr/>
    </dgm:pt>
    <dgm:pt modelId="{A75E8734-0C05-44C2-8667-EFCCAD1C9760}" type="pres">
      <dgm:prSet presAssocID="{7BD77988-4FDE-44C9-A27C-D5B589F9491B}" presName="LevelOneTextNode" presStyleLbl="node0" presStyleIdx="0" presStyleCnt="1" custScaleX="337051" custScaleY="246850">
        <dgm:presLayoutVars>
          <dgm:chPref val="3"/>
        </dgm:presLayoutVars>
      </dgm:prSet>
      <dgm:spPr/>
      <dgm:t>
        <a:bodyPr/>
        <a:lstStyle/>
        <a:p>
          <a:pPr rtl="1"/>
          <a:endParaRPr lang="ar-SA"/>
        </a:p>
      </dgm:t>
    </dgm:pt>
    <dgm:pt modelId="{7CA869CD-70B7-4790-88F4-2FDB2D6D2090}" type="pres">
      <dgm:prSet presAssocID="{7BD77988-4FDE-44C9-A27C-D5B589F9491B}" presName="level2hierChild" presStyleCnt="0"/>
      <dgm:spPr/>
    </dgm:pt>
    <dgm:pt modelId="{9467A31D-D643-4386-BDAB-81F449BA4D57}" type="pres">
      <dgm:prSet presAssocID="{EAE6FA01-313A-475D-A237-705AE5824EF3}" presName="conn2-1" presStyleLbl="parChTrans1D2" presStyleIdx="0" presStyleCnt="7"/>
      <dgm:spPr/>
      <dgm:t>
        <a:bodyPr/>
        <a:lstStyle/>
        <a:p>
          <a:pPr rtl="1"/>
          <a:endParaRPr lang="ar-SA"/>
        </a:p>
      </dgm:t>
    </dgm:pt>
    <dgm:pt modelId="{7607D659-A2FD-48DD-A8DF-5CB69D96A2DC}" type="pres">
      <dgm:prSet presAssocID="{EAE6FA01-313A-475D-A237-705AE5824EF3}" presName="connTx" presStyleLbl="parChTrans1D2" presStyleIdx="0" presStyleCnt="7"/>
      <dgm:spPr/>
      <dgm:t>
        <a:bodyPr/>
        <a:lstStyle/>
        <a:p>
          <a:pPr rtl="1"/>
          <a:endParaRPr lang="ar-SA"/>
        </a:p>
      </dgm:t>
    </dgm:pt>
    <dgm:pt modelId="{93EC0AD3-012F-4903-819D-A03C87C01908}" type="pres">
      <dgm:prSet presAssocID="{6D4861C7-9FB0-4BAB-8757-1BC37E90676E}" presName="root2" presStyleCnt="0"/>
      <dgm:spPr/>
    </dgm:pt>
    <dgm:pt modelId="{7DC94A8A-0FA5-474F-AB4B-67446BFE65BE}" type="pres">
      <dgm:prSet presAssocID="{6D4861C7-9FB0-4BAB-8757-1BC37E90676E}" presName="LevelTwoTextNode" presStyleLbl="node2" presStyleIdx="0" presStyleCnt="7" custScaleX="1034133" custScaleY="181187">
        <dgm:presLayoutVars>
          <dgm:chPref val="3"/>
        </dgm:presLayoutVars>
      </dgm:prSet>
      <dgm:spPr/>
      <dgm:t>
        <a:bodyPr/>
        <a:lstStyle/>
        <a:p>
          <a:pPr rtl="1"/>
          <a:endParaRPr lang="ar-SA"/>
        </a:p>
      </dgm:t>
    </dgm:pt>
    <dgm:pt modelId="{513CDA85-AA4C-43CC-B5A7-04BFC02406EB}" type="pres">
      <dgm:prSet presAssocID="{6D4861C7-9FB0-4BAB-8757-1BC37E90676E}" presName="level3hierChild" presStyleCnt="0"/>
      <dgm:spPr/>
    </dgm:pt>
    <dgm:pt modelId="{C8A956B6-EA73-4C21-9F41-5C6270CA9290}" type="pres">
      <dgm:prSet presAssocID="{641B0C3E-CA1F-4A70-94A3-4EEDD6BCC47D}" presName="conn2-1" presStyleLbl="parChTrans1D2" presStyleIdx="1" presStyleCnt="7"/>
      <dgm:spPr/>
      <dgm:t>
        <a:bodyPr/>
        <a:lstStyle/>
        <a:p>
          <a:pPr rtl="1"/>
          <a:endParaRPr lang="ar-SA"/>
        </a:p>
      </dgm:t>
    </dgm:pt>
    <dgm:pt modelId="{6D62C874-4D67-43EF-8BD0-3D957E02DFD6}" type="pres">
      <dgm:prSet presAssocID="{641B0C3E-CA1F-4A70-94A3-4EEDD6BCC47D}" presName="connTx" presStyleLbl="parChTrans1D2" presStyleIdx="1" presStyleCnt="7"/>
      <dgm:spPr/>
      <dgm:t>
        <a:bodyPr/>
        <a:lstStyle/>
        <a:p>
          <a:pPr rtl="1"/>
          <a:endParaRPr lang="ar-SA"/>
        </a:p>
      </dgm:t>
    </dgm:pt>
    <dgm:pt modelId="{D6DD1CC1-73F2-4495-96C0-C38F8A383AA5}" type="pres">
      <dgm:prSet presAssocID="{619659CF-CBBF-42F8-B2A0-EBD5F2C9A20B}" presName="root2" presStyleCnt="0"/>
      <dgm:spPr/>
    </dgm:pt>
    <dgm:pt modelId="{4E111DD9-A37D-4946-963A-0A85E97AF720}" type="pres">
      <dgm:prSet presAssocID="{619659CF-CBBF-42F8-B2A0-EBD5F2C9A20B}" presName="LevelTwoTextNode" presStyleLbl="node2" presStyleIdx="1" presStyleCnt="7" custScaleX="1032522" custScaleY="203517">
        <dgm:presLayoutVars>
          <dgm:chPref val="3"/>
        </dgm:presLayoutVars>
      </dgm:prSet>
      <dgm:spPr/>
      <dgm:t>
        <a:bodyPr/>
        <a:lstStyle/>
        <a:p>
          <a:pPr rtl="1"/>
          <a:endParaRPr lang="ar-SA"/>
        </a:p>
      </dgm:t>
    </dgm:pt>
    <dgm:pt modelId="{72D35538-1447-46A3-AD81-E39EF8E9C3E1}" type="pres">
      <dgm:prSet presAssocID="{619659CF-CBBF-42F8-B2A0-EBD5F2C9A20B}" presName="level3hierChild" presStyleCnt="0"/>
      <dgm:spPr/>
    </dgm:pt>
    <dgm:pt modelId="{6585FA7F-2180-47D7-BCFE-F6B686AE5F0E}" type="pres">
      <dgm:prSet presAssocID="{5090532A-FC94-4401-9ED7-24C5A0840D37}" presName="conn2-1" presStyleLbl="parChTrans1D2" presStyleIdx="2" presStyleCnt="7"/>
      <dgm:spPr/>
      <dgm:t>
        <a:bodyPr/>
        <a:lstStyle/>
        <a:p>
          <a:pPr rtl="1"/>
          <a:endParaRPr lang="ar-SA"/>
        </a:p>
      </dgm:t>
    </dgm:pt>
    <dgm:pt modelId="{8839ED1C-09C2-443F-B666-AEA90FC2CFD4}" type="pres">
      <dgm:prSet presAssocID="{5090532A-FC94-4401-9ED7-24C5A0840D37}" presName="connTx" presStyleLbl="parChTrans1D2" presStyleIdx="2" presStyleCnt="7"/>
      <dgm:spPr/>
      <dgm:t>
        <a:bodyPr/>
        <a:lstStyle/>
        <a:p>
          <a:pPr rtl="1"/>
          <a:endParaRPr lang="ar-SA"/>
        </a:p>
      </dgm:t>
    </dgm:pt>
    <dgm:pt modelId="{5FBD6E37-8FB8-4179-B46F-26D5126ACF5E}" type="pres">
      <dgm:prSet presAssocID="{FDEB67E7-9D8A-4D9F-9A96-466945E5EF7E}" presName="root2" presStyleCnt="0"/>
      <dgm:spPr/>
    </dgm:pt>
    <dgm:pt modelId="{9F115D27-3457-4FF4-A04B-F4306AC1D87B}" type="pres">
      <dgm:prSet presAssocID="{FDEB67E7-9D8A-4D9F-9A96-466945E5EF7E}" presName="LevelTwoTextNode" presStyleLbl="node2" presStyleIdx="2" presStyleCnt="7" custScaleX="1030917" custScaleY="288457">
        <dgm:presLayoutVars>
          <dgm:chPref val="3"/>
        </dgm:presLayoutVars>
      </dgm:prSet>
      <dgm:spPr/>
      <dgm:t>
        <a:bodyPr/>
        <a:lstStyle/>
        <a:p>
          <a:pPr rtl="1"/>
          <a:endParaRPr lang="ar-SA"/>
        </a:p>
      </dgm:t>
    </dgm:pt>
    <dgm:pt modelId="{2E69290F-8873-411B-A77C-A07F0BEB8E33}" type="pres">
      <dgm:prSet presAssocID="{FDEB67E7-9D8A-4D9F-9A96-466945E5EF7E}" presName="level3hierChild" presStyleCnt="0"/>
      <dgm:spPr/>
    </dgm:pt>
    <dgm:pt modelId="{F8933FA9-8CE4-43A9-8C6B-3A26E25F3D8E}" type="pres">
      <dgm:prSet presAssocID="{B698A17F-A67E-4B19-B8B9-F47D4922A669}" presName="conn2-1" presStyleLbl="parChTrans1D2" presStyleIdx="3" presStyleCnt="7"/>
      <dgm:spPr/>
      <dgm:t>
        <a:bodyPr/>
        <a:lstStyle/>
        <a:p>
          <a:pPr rtl="1"/>
          <a:endParaRPr lang="ar-SA"/>
        </a:p>
      </dgm:t>
    </dgm:pt>
    <dgm:pt modelId="{30CFE273-A460-4700-B42A-BD4DEED6B8CC}" type="pres">
      <dgm:prSet presAssocID="{B698A17F-A67E-4B19-B8B9-F47D4922A669}" presName="connTx" presStyleLbl="parChTrans1D2" presStyleIdx="3" presStyleCnt="7"/>
      <dgm:spPr/>
      <dgm:t>
        <a:bodyPr/>
        <a:lstStyle/>
        <a:p>
          <a:pPr rtl="1"/>
          <a:endParaRPr lang="ar-SA"/>
        </a:p>
      </dgm:t>
    </dgm:pt>
    <dgm:pt modelId="{21CCE246-D6CB-485C-956A-2874566DDCE8}" type="pres">
      <dgm:prSet presAssocID="{C40E82E8-24F1-46E4-8BC2-23AD7E3EC54B}" presName="root2" presStyleCnt="0"/>
      <dgm:spPr/>
    </dgm:pt>
    <dgm:pt modelId="{5EED838D-EA97-465E-B3F4-297EAFFAFCE7}" type="pres">
      <dgm:prSet presAssocID="{C40E82E8-24F1-46E4-8BC2-23AD7E3EC54B}" presName="LevelTwoTextNode" presStyleLbl="node2" presStyleIdx="3" presStyleCnt="7" custScaleX="1029316" custScaleY="203517">
        <dgm:presLayoutVars>
          <dgm:chPref val="3"/>
        </dgm:presLayoutVars>
      </dgm:prSet>
      <dgm:spPr/>
      <dgm:t>
        <a:bodyPr/>
        <a:lstStyle/>
        <a:p>
          <a:pPr rtl="1"/>
          <a:endParaRPr lang="ar-SA"/>
        </a:p>
      </dgm:t>
    </dgm:pt>
    <dgm:pt modelId="{6145351A-963E-456B-BA03-3D05CAE4C420}" type="pres">
      <dgm:prSet presAssocID="{C40E82E8-24F1-46E4-8BC2-23AD7E3EC54B}" presName="level3hierChild" presStyleCnt="0"/>
      <dgm:spPr/>
    </dgm:pt>
    <dgm:pt modelId="{75FCA97D-F8E0-4AC7-B25B-3118FE024CA0}" type="pres">
      <dgm:prSet presAssocID="{918FEF29-9ABE-458C-A3C7-BB7BDEE46FD7}" presName="conn2-1" presStyleLbl="parChTrans1D2" presStyleIdx="4" presStyleCnt="7"/>
      <dgm:spPr/>
      <dgm:t>
        <a:bodyPr/>
        <a:lstStyle/>
        <a:p>
          <a:pPr rtl="1"/>
          <a:endParaRPr lang="ar-SA"/>
        </a:p>
      </dgm:t>
    </dgm:pt>
    <dgm:pt modelId="{4890CE48-2523-4FD4-B767-5ACF7C33811D}" type="pres">
      <dgm:prSet presAssocID="{918FEF29-9ABE-458C-A3C7-BB7BDEE46FD7}" presName="connTx" presStyleLbl="parChTrans1D2" presStyleIdx="4" presStyleCnt="7"/>
      <dgm:spPr/>
      <dgm:t>
        <a:bodyPr/>
        <a:lstStyle/>
        <a:p>
          <a:pPr rtl="1"/>
          <a:endParaRPr lang="ar-SA"/>
        </a:p>
      </dgm:t>
    </dgm:pt>
    <dgm:pt modelId="{51B9B970-3932-4A95-B006-D115263CDC2F}" type="pres">
      <dgm:prSet presAssocID="{19E311DB-FE6B-44FE-96B0-081B6C462CE8}" presName="root2" presStyleCnt="0"/>
      <dgm:spPr/>
    </dgm:pt>
    <dgm:pt modelId="{FDFC91B0-B832-4104-9BF8-99DB9C56DA4C}" type="pres">
      <dgm:prSet presAssocID="{19E311DB-FE6B-44FE-96B0-081B6C462CE8}" presName="LevelTwoTextNode" presStyleLbl="node2" presStyleIdx="4" presStyleCnt="7" custScaleX="1027720" custScaleY="203517">
        <dgm:presLayoutVars>
          <dgm:chPref val="3"/>
        </dgm:presLayoutVars>
      </dgm:prSet>
      <dgm:spPr/>
      <dgm:t>
        <a:bodyPr/>
        <a:lstStyle/>
        <a:p>
          <a:pPr rtl="1"/>
          <a:endParaRPr lang="ar-SA"/>
        </a:p>
      </dgm:t>
    </dgm:pt>
    <dgm:pt modelId="{7E95271E-DE06-440C-999B-25ADF9452223}" type="pres">
      <dgm:prSet presAssocID="{19E311DB-FE6B-44FE-96B0-081B6C462CE8}" presName="level3hierChild" presStyleCnt="0"/>
      <dgm:spPr/>
    </dgm:pt>
    <dgm:pt modelId="{01FEB3A8-5E2E-4667-A165-98C482B4401F}" type="pres">
      <dgm:prSet presAssocID="{ED138C21-BFF3-4CB0-8B49-5D33E7755AC9}" presName="conn2-1" presStyleLbl="parChTrans1D2" presStyleIdx="5" presStyleCnt="7"/>
      <dgm:spPr/>
      <dgm:t>
        <a:bodyPr/>
        <a:lstStyle/>
        <a:p>
          <a:pPr rtl="1"/>
          <a:endParaRPr lang="ar-SA"/>
        </a:p>
      </dgm:t>
    </dgm:pt>
    <dgm:pt modelId="{04B2F1F1-5C66-4351-9EDB-C3EC77070710}" type="pres">
      <dgm:prSet presAssocID="{ED138C21-BFF3-4CB0-8B49-5D33E7755AC9}" presName="connTx" presStyleLbl="parChTrans1D2" presStyleIdx="5" presStyleCnt="7"/>
      <dgm:spPr/>
      <dgm:t>
        <a:bodyPr/>
        <a:lstStyle/>
        <a:p>
          <a:pPr rtl="1"/>
          <a:endParaRPr lang="ar-SA"/>
        </a:p>
      </dgm:t>
    </dgm:pt>
    <dgm:pt modelId="{6BE3E7F0-AC61-40CF-8541-6220760C6D8E}" type="pres">
      <dgm:prSet presAssocID="{8CABF5AC-6078-4A42-930D-5D4303B616D2}" presName="root2" presStyleCnt="0"/>
      <dgm:spPr/>
    </dgm:pt>
    <dgm:pt modelId="{34C5A8F2-4D10-409A-A42C-2906D43EC8E5}" type="pres">
      <dgm:prSet presAssocID="{8CABF5AC-6078-4A42-930D-5D4303B616D2}" presName="LevelTwoTextNode" presStyleLbl="node2" presStyleIdx="5" presStyleCnt="7" custScaleX="1026129" custScaleY="179782">
        <dgm:presLayoutVars>
          <dgm:chPref val="3"/>
        </dgm:presLayoutVars>
      </dgm:prSet>
      <dgm:spPr/>
      <dgm:t>
        <a:bodyPr/>
        <a:lstStyle/>
        <a:p>
          <a:pPr rtl="1"/>
          <a:endParaRPr lang="ar-SA"/>
        </a:p>
      </dgm:t>
    </dgm:pt>
    <dgm:pt modelId="{018F31B3-6C05-4D4F-BA20-8BE498FC6AA6}" type="pres">
      <dgm:prSet presAssocID="{8CABF5AC-6078-4A42-930D-5D4303B616D2}" presName="level3hierChild" presStyleCnt="0"/>
      <dgm:spPr/>
    </dgm:pt>
    <dgm:pt modelId="{18AC73E2-900B-4378-88D1-C52F4A0BBB74}" type="pres">
      <dgm:prSet presAssocID="{39008D08-3B9F-4125-A823-144DDD5DEA9B}" presName="conn2-1" presStyleLbl="parChTrans1D2" presStyleIdx="6" presStyleCnt="7"/>
      <dgm:spPr/>
      <dgm:t>
        <a:bodyPr/>
        <a:lstStyle/>
        <a:p>
          <a:pPr rtl="1"/>
          <a:endParaRPr lang="ar-SA"/>
        </a:p>
      </dgm:t>
    </dgm:pt>
    <dgm:pt modelId="{916A8846-D206-4340-A831-C7397267DFBF}" type="pres">
      <dgm:prSet presAssocID="{39008D08-3B9F-4125-A823-144DDD5DEA9B}" presName="connTx" presStyleLbl="parChTrans1D2" presStyleIdx="6" presStyleCnt="7"/>
      <dgm:spPr/>
      <dgm:t>
        <a:bodyPr/>
        <a:lstStyle/>
        <a:p>
          <a:pPr rtl="1"/>
          <a:endParaRPr lang="ar-SA"/>
        </a:p>
      </dgm:t>
    </dgm:pt>
    <dgm:pt modelId="{D0DB592A-F5BA-4E86-9DAB-73C129DE2A80}" type="pres">
      <dgm:prSet presAssocID="{0087B449-1112-45D1-B975-165E9DFBD7B0}" presName="root2" presStyleCnt="0"/>
      <dgm:spPr/>
    </dgm:pt>
    <dgm:pt modelId="{0A75B819-B2B5-4D2B-971E-A32C5AE12220}" type="pres">
      <dgm:prSet presAssocID="{0087B449-1112-45D1-B975-165E9DFBD7B0}" presName="LevelTwoTextNode" presStyleLbl="node2" presStyleIdx="6" presStyleCnt="7" custScaleX="1035749" custScaleY="180062" custLinFactNeighborX="5303" custLinFactNeighborY="57403">
        <dgm:presLayoutVars>
          <dgm:chPref val="3"/>
        </dgm:presLayoutVars>
      </dgm:prSet>
      <dgm:spPr/>
      <dgm:t>
        <a:bodyPr/>
        <a:lstStyle/>
        <a:p>
          <a:pPr rtl="1"/>
          <a:endParaRPr lang="ar-SA"/>
        </a:p>
      </dgm:t>
    </dgm:pt>
    <dgm:pt modelId="{56D273B1-2226-4C3D-821E-83EECB29EA67}" type="pres">
      <dgm:prSet presAssocID="{0087B449-1112-45D1-B975-165E9DFBD7B0}" presName="level3hierChild" presStyleCnt="0"/>
      <dgm:spPr/>
    </dgm:pt>
  </dgm:ptLst>
  <dgm:cxnLst>
    <dgm:cxn modelId="{A7E07323-744E-4C35-ABED-07459A062B9C}" type="presOf" srcId="{5090532A-FC94-4401-9ED7-24C5A0840D37}" destId="{8839ED1C-09C2-443F-B666-AEA90FC2CFD4}" srcOrd="1" destOrd="0" presId="urn:microsoft.com/office/officeart/2008/layout/HorizontalMultiLevelHierarchy"/>
    <dgm:cxn modelId="{337BBE50-E5E1-4BF9-96DF-D4151EF96C6B}" type="presOf" srcId="{641B0C3E-CA1F-4A70-94A3-4EEDD6BCC47D}" destId="{6D62C874-4D67-43EF-8BD0-3D957E02DFD6}" srcOrd="1" destOrd="0" presId="urn:microsoft.com/office/officeart/2008/layout/HorizontalMultiLevelHierarchy"/>
    <dgm:cxn modelId="{AFEE5148-7CBB-4E95-B3BC-F520AA57BDEE}" type="presOf" srcId="{0087B449-1112-45D1-B975-165E9DFBD7B0}" destId="{0A75B819-B2B5-4D2B-971E-A32C5AE12220}" srcOrd="0" destOrd="0" presId="urn:microsoft.com/office/officeart/2008/layout/HorizontalMultiLevelHierarchy"/>
    <dgm:cxn modelId="{3E7E5D5D-6269-4142-B54C-6AFD8892DC90}" srcId="{17F51A7B-8933-4D6B-B244-B3D6F457C3BE}" destId="{7BD77988-4FDE-44C9-A27C-D5B589F9491B}" srcOrd="0" destOrd="0" parTransId="{6DCF9700-FFF0-464F-8C6F-E67D157EEB2C}" sibTransId="{1AF2D3B1-F0AA-4259-AE48-A6AE53C0DE84}"/>
    <dgm:cxn modelId="{E2E5AC9C-7407-402C-8BC3-D44CF9A52B59}" type="presOf" srcId="{ED138C21-BFF3-4CB0-8B49-5D33E7755AC9}" destId="{04B2F1F1-5C66-4351-9EDB-C3EC77070710}" srcOrd="1" destOrd="0" presId="urn:microsoft.com/office/officeart/2008/layout/HorizontalMultiLevelHierarchy"/>
    <dgm:cxn modelId="{61593E4F-BEC3-4B1A-A059-117527651B64}" type="presOf" srcId="{EAE6FA01-313A-475D-A237-705AE5824EF3}" destId="{9467A31D-D643-4386-BDAB-81F449BA4D57}" srcOrd="0" destOrd="0" presId="urn:microsoft.com/office/officeart/2008/layout/HorizontalMultiLevelHierarchy"/>
    <dgm:cxn modelId="{A2317FD1-41BE-4111-9D63-01E45D603E78}" type="presOf" srcId="{39008D08-3B9F-4125-A823-144DDD5DEA9B}" destId="{18AC73E2-900B-4378-88D1-C52F4A0BBB74}" srcOrd="0" destOrd="0" presId="urn:microsoft.com/office/officeart/2008/layout/HorizontalMultiLevelHierarchy"/>
    <dgm:cxn modelId="{018447C4-D5A8-4911-BC5A-CDD1A8B464F6}" type="presOf" srcId="{B698A17F-A67E-4B19-B8B9-F47D4922A669}" destId="{30CFE273-A460-4700-B42A-BD4DEED6B8CC}" srcOrd="1" destOrd="0" presId="urn:microsoft.com/office/officeart/2008/layout/HorizontalMultiLevelHierarchy"/>
    <dgm:cxn modelId="{84BEB541-DFB0-419A-B369-9842599D6FAD}" type="presOf" srcId="{6D4861C7-9FB0-4BAB-8757-1BC37E90676E}" destId="{7DC94A8A-0FA5-474F-AB4B-67446BFE65BE}" srcOrd="0" destOrd="0" presId="urn:microsoft.com/office/officeart/2008/layout/HorizontalMultiLevelHierarchy"/>
    <dgm:cxn modelId="{D61027F2-1A4F-4E6E-B78C-86974FDC8055}" type="presOf" srcId="{C40E82E8-24F1-46E4-8BC2-23AD7E3EC54B}" destId="{5EED838D-EA97-465E-B3F4-297EAFFAFCE7}" srcOrd="0" destOrd="0" presId="urn:microsoft.com/office/officeart/2008/layout/HorizontalMultiLevelHierarchy"/>
    <dgm:cxn modelId="{E5F2A556-964F-4ADC-A244-274B0D6FB255}" srcId="{7BD77988-4FDE-44C9-A27C-D5B589F9491B}" destId="{FDEB67E7-9D8A-4D9F-9A96-466945E5EF7E}" srcOrd="2" destOrd="0" parTransId="{5090532A-FC94-4401-9ED7-24C5A0840D37}" sibTransId="{5A57130E-7ABF-4B49-9601-087362D70094}"/>
    <dgm:cxn modelId="{312C7560-08F9-4664-ACC8-25C35D1DC1B4}" type="presOf" srcId="{FDEB67E7-9D8A-4D9F-9A96-466945E5EF7E}" destId="{9F115D27-3457-4FF4-A04B-F4306AC1D87B}" srcOrd="0" destOrd="0" presId="urn:microsoft.com/office/officeart/2008/layout/HorizontalMultiLevelHierarchy"/>
    <dgm:cxn modelId="{3B623688-0633-4DD1-B439-82DD1D36EF46}" type="presOf" srcId="{7BD77988-4FDE-44C9-A27C-D5B589F9491B}" destId="{A75E8734-0C05-44C2-8667-EFCCAD1C9760}" srcOrd="0" destOrd="0" presId="urn:microsoft.com/office/officeart/2008/layout/HorizontalMultiLevelHierarchy"/>
    <dgm:cxn modelId="{A5C55100-F924-4DE4-80A6-6A6451CD362A}" type="presOf" srcId="{EAE6FA01-313A-475D-A237-705AE5824EF3}" destId="{7607D659-A2FD-48DD-A8DF-5CB69D96A2DC}" srcOrd="1" destOrd="0" presId="urn:microsoft.com/office/officeart/2008/layout/HorizontalMultiLevelHierarchy"/>
    <dgm:cxn modelId="{9024FAA6-1476-47C3-ABD2-D37113C2919A}" type="presOf" srcId="{5090532A-FC94-4401-9ED7-24C5A0840D37}" destId="{6585FA7F-2180-47D7-BCFE-F6B686AE5F0E}" srcOrd="0" destOrd="0" presId="urn:microsoft.com/office/officeart/2008/layout/HorizontalMultiLevelHierarchy"/>
    <dgm:cxn modelId="{2621E135-B8B5-4E2D-BDA9-409EF23F59D2}" srcId="{7BD77988-4FDE-44C9-A27C-D5B589F9491B}" destId="{19E311DB-FE6B-44FE-96B0-081B6C462CE8}" srcOrd="4" destOrd="0" parTransId="{918FEF29-9ABE-458C-A3C7-BB7BDEE46FD7}" sibTransId="{4B4470B5-9E33-4398-B054-E186F113D201}"/>
    <dgm:cxn modelId="{23E4D90E-37D8-479F-8FEE-A724417A680A}" type="presOf" srcId="{ED138C21-BFF3-4CB0-8B49-5D33E7755AC9}" destId="{01FEB3A8-5E2E-4667-A165-98C482B4401F}" srcOrd="0" destOrd="0" presId="urn:microsoft.com/office/officeart/2008/layout/HorizontalMultiLevelHierarchy"/>
    <dgm:cxn modelId="{977C7081-8E8F-4A00-8402-74BE76870B97}" srcId="{7BD77988-4FDE-44C9-A27C-D5B589F9491B}" destId="{8CABF5AC-6078-4A42-930D-5D4303B616D2}" srcOrd="5" destOrd="0" parTransId="{ED138C21-BFF3-4CB0-8B49-5D33E7755AC9}" sibTransId="{D01B3E7E-C9EC-42D6-BA78-41A534D76146}"/>
    <dgm:cxn modelId="{2EF7BC54-CD99-466C-819F-7D1A3C05FE61}" srcId="{7BD77988-4FDE-44C9-A27C-D5B589F9491B}" destId="{619659CF-CBBF-42F8-B2A0-EBD5F2C9A20B}" srcOrd="1" destOrd="0" parTransId="{641B0C3E-CA1F-4A70-94A3-4EEDD6BCC47D}" sibTransId="{F03F5ADD-4B28-46F2-A842-E4A737D695F9}"/>
    <dgm:cxn modelId="{C0A101D4-8B83-4E04-B38D-F7C62952828D}" type="presOf" srcId="{918FEF29-9ABE-458C-A3C7-BB7BDEE46FD7}" destId="{75FCA97D-F8E0-4AC7-B25B-3118FE024CA0}" srcOrd="0" destOrd="0" presId="urn:microsoft.com/office/officeart/2008/layout/HorizontalMultiLevelHierarchy"/>
    <dgm:cxn modelId="{6D197046-3251-4E69-AE88-D87C8FBB1991}" type="presOf" srcId="{B698A17F-A67E-4B19-B8B9-F47D4922A669}" destId="{F8933FA9-8CE4-43A9-8C6B-3A26E25F3D8E}" srcOrd="0" destOrd="0" presId="urn:microsoft.com/office/officeart/2008/layout/HorizontalMultiLevelHierarchy"/>
    <dgm:cxn modelId="{5D1FCFDB-6DAC-4B9D-8E8E-46CB62CECE58}" type="presOf" srcId="{17F51A7B-8933-4D6B-B244-B3D6F457C3BE}" destId="{C3EB9B84-12BE-4FFF-B88E-8AA90E6DEC99}" srcOrd="0" destOrd="0" presId="urn:microsoft.com/office/officeart/2008/layout/HorizontalMultiLevelHierarchy"/>
    <dgm:cxn modelId="{7F2A0B4B-7982-48A3-9EDF-596F7948F40E}" type="presOf" srcId="{19E311DB-FE6B-44FE-96B0-081B6C462CE8}" destId="{FDFC91B0-B832-4104-9BF8-99DB9C56DA4C}" srcOrd="0" destOrd="0" presId="urn:microsoft.com/office/officeart/2008/layout/HorizontalMultiLevelHierarchy"/>
    <dgm:cxn modelId="{B400C30A-42DE-459C-9099-1D63E5769F30}" srcId="{7BD77988-4FDE-44C9-A27C-D5B589F9491B}" destId="{6D4861C7-9FB0-4BAB-8757-1BC37E90676E}" srcOrd="0" destOrd="0" parTransId="{EAE6FA01-313A-475D-A237-705AE5824EF3}" sibTransId="{57A396FE-E40E-4E59-AE00-BE3A12044E4B}"/>
    <dgm:cxn modelId="{3FF50EEB-DB57-4D87-A71C-A5A500B07809}" type="presOf" srcId="{641B0C3E-CA1F-4A70-94A3-4EEDD6BCC47D}" destId="{C8A956B6-EA73-4C21-9F41-5C6270CA9290}" srcOrd="0" destOrd="0" presId="urn:microsoft.com/office/officeart/2008/layout/HorizontalMultiLevelHierarchy"/>
    <dgm:cxn modelId="{E954AE54-DEF6-4B22-8056-FDACD284A1BE}" srcId="{7BD77988-4FDE-44C9-A27C-D5B589F9491B}" destId="{C40E82E8-24F1-46E4-8BC2-23AD7E3EC54B}" srcOrd="3" destOrd="0" parTransId="{B698A17F-A67E-4B19-B8B9-F47D4922A669}" sibTransId="{A5B3FB7C-ED94-4BA3-9413-556961BC1B57}"/>
    <dgm:cxn modelId="{4D71290A-7E23-40C9-A4E4-BD6BE7E780C5}" srcId="{7BD77988-4FDE-44C9-A27C-D5B589F9491B}" destId="{0087B449-1112-45D1-B975-165E9DFBD7B0}" srcOrd="6" destOrd="0" parTransId="{39008D08-3B9F-4125-A823-144DDD5DEA9B}" sibTransId="{5FABDC94-0479-4C12-B81B-9D10F7F1DAC1}"/>
    <dgm:cxn modelId="{FFFC9F7B-0BD3-4B92-A12A-C966673DD949}" type="presOf" srcId="{619659CF-CBBF-42F8-B2A0-EBD5F2C9A20B}" destId="{4E111DD9-A37D-4946-963A-0A85E97AF720}" srcOrd="0" destOrd="0" presId="urn:microsoft.com/office/officeart/2008/layout/HorizontalMultiLevelHierarchy"/>
    <dgm:cxn modelId="{BCBE95BE-5C82-4D79-B5F8-BB0671E7FB11}" type="presOf" srcId="{39008D08-3B9F-4125-A823-144DDD5DEA9B}" destId="{916A8846-D206-4340-A831-C7397267DFBF}" srcOrd="1" destOrd="0" presId="urn:microsoft.com/office/officeart/2008/layout/HorizontalMultiLevelHierarchy"/>
    <dgm:cxn modelId="{462C5091-80D7-4194-99DB-092F7B896D70}" type="presOf" srcId="{918FEF29-9ABE-458C-A3C7-BB7BDEE46FD7}" destId="{4890CE48-2523-4FD4-B767-5ACF7C33811D}" srcOrd="1" destOrd="0" presId="urn:microsoft.com/office/officeart/2008/layout/HorizontalMultiLevelHierarchy"/>
    <dgm:cxn modelId="{54E43F5F-FFC7-4C07-BB58-FEF2E316B4AD}" type="presOf" srcId="{8CABF5AC-6078-4A42-930D-5D4303B616D2}" destId="{34C5A8F2-4D10-409A-A42C-2906D43EC8E5}" srcOrd="0" destOrd="0" presId="urn:microsoft.com/office/officeart/2008/layout/HorizontalMultiLevelHierarchy"/>
    <dgm:cxn modelId="{434E0C3A-7B97-44A0-AB7A-6C4480443504}" type="presParOf" srcId="{C3EB9B84-12BE-4FFF-B88E-8AA90E6DEC99}" destId="{6CCADD97-B32E-441F-B78F-7B130B4FEDB0}" srcOrd="0" destOrd="0" presId="urn:microsoft.com/office/officeart/2008/layout/HorizontalMultiLevelHierarchy"/>
    <dgm:cxn modelId="{55A54CB0-192D-4EBD-B5C2-B7E5EBAF3DE8}" type="presParOf" srcId="{6CCADD97-B32E-441F-B78F-7B130B4FEDB0}" destId="{A75E8734-0C05-44C2-8667-EFCCAD1C9760}" srcOrd="0" destOrd="0" presId="urn:microsoft.com/office/officeart/2008/layout/HorizontalMultiLevelHierarchy"/>
    <dgm:cxn modelId="{601673B8-4825-4EFC-B6F7-D0AF0F3C5159}" type="presParOf" srcId="{6CCADD97-B32E-441F-B78F-7B130B4FEDB0}" destId="{7CA869CD-70B7-4790-88F4-2FDB2D6D2090}" srcOrd="1" destOrd="0" presId="urn:microsoft.com/office/officeart/2008/layout/HorizontalMultiLevelHierarchy"/>
    <dgm:cxn modelId="{A4B959CF-B7C9-4F73-8D2C-13D28065C964}" type="presParOf" srcId="{7CA869CD-70B7-4790-88F4-2FDB2D6D2090}" destId="{9467A31D-D643-4386-BDAB-81F449BA4D57}" srcOrd="0" destOrd="0" presId="urn:microsoft.com/office/officeart/2008/layout/HorizontalMultiLevelHierarchy"/>
    <dgm:cxn modelId="{C1B70066-2F4F-479F-9686-14E89F5D26B6}" type="presParOf" srcId="{9467A31D-D643-4386-BDAB-81F449BA4D57}" destId="{7607D659-A2FD-48DD-A8DF-5CB69D96A2DC}" srcOrd="0" destOrd="0" presId="urn:microsoft.com/office/officeart/2008/layout/HorizontalMultiLevelHierarchy"/>
    <dgm:cxn modelId="{6AD9C251-EE89-4207-A557-1681F5AED2E2}" type="presParOf" srcId="{7CA869CD-70B7-4790-88F4-2FDB2D6D2090}" destId="{93EC0AD3-012F-4903-819D-A03C87C01908}" srcOrd="1" destOrd="0" presId="urn:microsoft.com/office/officeart/2008/layout/HorizontalMultiLevelHierarchy"/>
    <dgm:cxn modelId="{26F46746-2604-40E7-9BAE-4428D54CFAE7}" type="presParOf" srcId="{93EC0AD3-012F-4903-819D-A03C87C01908}" destId="{7DC94A8A-0FA5-474F-AB4B-67446BFE65BE}" srcOrd="0" destOrd="0" presId="urn:microsoft.com/office/officeart/2008/layout/HorizontalMultiLevelHierarchy"/>
    <dgm:cxn modelId="{636AFD3B-CC21-4F02-84CE-4F308ED684EF}" type="presParOf" srcId="{93EC0AD3-012F-4903-819D-A03C87C01908}" destId="{513CDA85-AA4C-43CC-B5A7-04BFC02406EB}" srcOrd="1" destOrd="0" presId="urn:microsoft.com/office/officeart/2008/layout/HorizontalMultiLevelHierarchy"/>
    <dgm:cxn modelId="{9A7589BC-075C-4970-B682-41749006E8F5}" type="presParOf" srcId="{7CA869CD-70B7-4790-88F4-2FDB2D6D2090}" destId="{C8A956B6-EA73-4C21-9F41-5C6270CA9290}" srcOrd="2" destOrd="0" presId="urn:microsoft.com/office/officeart/2008/layout/HorizontalMultiLevelHierarchy"/>
    <dgm:cxn modelId="{08F6A58E-2000-4A67-95F9-AA13B0C7CF59}" type="presParOf" srcId="{C8A956B6-EA73-4C21-9F41-5C6270CA9290}" destId="{6D62C874-4D67-43EF-8BD0-3D957E02DFD6}" srcOrd="0" destOrd="0" presId="urn:microsoft.com/office/officeart/2008/layout/HorizontalMultiLevelHierarchy"/>
    <dgm:cxn modelId="{4643EC34-055E-44AA-9B10-E88B07A033CA}" type="presParOf" srcId="{7CA869CD-70B7-4790-88F4-2FDB2D6D2090}" destId="{D6DD1CC1-73F2-4495-96C0-C38F8A383AA5}" srcOrd="3" destOrd="0" presId="urn:microsoft.com/office/officeart/2008/layout/HorizontalMultiLevelHierarchy"/>
    <dgm:cxn modelId="{61B2869F-E1B1-45DF-B689-0087498B22AA}" type="presParOf" srcId="{D6DD1CC1-73F2-4495-96C0-C38F8A383AA5}" destId="{4E111DD9-A37D-4946-963A-0A85E97AF720}" srcOrd="0" destOrd="0" presId="urn:microsoft.com/office/officeart/2008/layout/HorizontalMultiLevelHierarchy"/>
    <dgm:cxn modelId="{E21B750B-4982-4A1B-B3E1-52CFA87AC669}" type="presParOf" srcId="{D6DD1CC1-73F2-4495-96C0-C38F8A383AA5}" destId="{72D35538-1447-46A3-AD81-E39EF8E9C3E1}" srcOrd="1" destOrd="0" presId="urn:microsoft.com/office/officeart/2008/layout/HorizontalMultiLevelHierarchy"/>
    <dgm:cxn modelId="{5A5C05A1-F054-4642-93FA-CEF5C43B8A0C}" type="presParOf" srcId="{7CA869CD-70B7-4790-88F4-2FDB2D6D2090}" destId="{6585FA7F-2180-47D7-BCFE-F6B686AE5F0E}" srcOrd="4" destOrd="0" presId="urn:microsoft.com/office/officeart/2008/layout/HorizontalMultiLevelHierarchy"/>
    <dgm:cxn modelId="{78638FFC-CAFD-404B-91E8-F4DB1CE211B0}" type="presParOf" srcId="{6585FA7F-2180-47D7-BCFE-F6B686AE5F0E}" destId="{8839ED1C-09C2-443F-B666-AEA90FC2CFD4}" srcOrd="0" destOrd="0" presId="urn:microsoft.com/office/officeart/2008/layout/HorizontalMultiLevelHierarchy"/>
    <dgm:cxn modelId="{C89290F7-0579-4275-8A2C-3A17D9FCA5DD}" type="presParOf" srcId="{7CA869CD-70B7-4790-88F4-2FDB2D6D2090}" destId="{5FBD6E37-8FB8-4179-B46F-26D5126ACF5E}" srcOrd="5" destOrd="0" presId="urn:microsoft.com/office/officeart/2008/layout/HorizontalMultiLevelHierarchy"/>
    <dgm:cxn modelId="{30E06BB0-9A5E-4363-BD3F-D289AD6B5998}" type="presParOf" srcId="{5FBD6E37-8FB8-4179-B46F-26D5126ACF5E}" destId="{9F115D27-3457-4FF4-A04B-F4306AC1D87B}" srcOrd="0" destOrd="0" presId="urn:microsoft.com/office/officeart/2008/layout/HorizontalMultiLevelHierarchy"/>
    <dgm:cxn modelId="{DC32DC6B-4FAE-4499-894A-928873C90693}" type="presParOf" srcId="{5FBD6E37-8FB8-4179-B46F-26D5126ACF5E}" destId="{2E69290F-8873-411B-A77C-A07F0BEB8E33}" srcOrd="1" destOrd="0" presId="urn:microsoft.com/office/officeart/2008/layout/HorizontalMultiLevelHierarchy"/>
    <dgm:cxn modelId="{C2F2BB87-68D2-464C-BA61-4368DE938E46}" type="presParOf" srcId="{7CA869CD-70B7-4790-88F4-2FDB2D6D2090}" destId="{F8933FA9-8CE4-43A9-8C6B-3A26E25F3D8E}" srcOrd="6" destOrd="0" presId="urn:microsoft.com/office/officeart/2008/layout/HorizontalMultiLevelHierarchy"/>
    <dgm:cxn modelId="{DF8CCC79-DB3B-45FF-B8E2-9B5CD7E58672}" type="presParOf" srcId="{F8933FA9-8CE4-43A9-8C6B-3A26E25F3D8E}" destId="{30CFE273-A460-4700-B42A-BD4DEED6B8CC}" srcOrd="0" destOrd="0" presId="urn:microsoft.com/office/officeart/2008/layout/HorizontalMultiLevelHierarchy"/>
    <dgm:cxn modelId="{11BE0EF1-BC5D-4BEC-8909-BE170654501E}" type="presParOf" srcId="{7CA869CD-70B7-4790-88F4-2FDB2D6D2090}" destId="{21CCE246-D6CB-485C-956A-2874566DDCE8}" srcOrd="7" destOrd="0" presId="urn:microsoft.com/office/officeart/2008/layout/HorizontalMultiLevelHierarchy"/>
    <dgm:cxn modelId="{37302434-0C87-4A32-B520-52AC2F9A6020}" type="presParOf" srcId="{21CCE246-D6CB-485C-956A-2874566DDCE8}" destId="{5EED838D-EA97-465E-B3F4-297EAFFAFCE7}" srcOrd="0" destOrd="0" presId="urn:microsoft.com/office/officeart/2008/layout/HorizontalMultiLevelHierarchy"/>
    <dgm:cxn modelId="{F9FF5EE4-590B-46CA-9AF5-B8AA88EFFEF8}" type="presParOf" srcId="{21CCE246-D6CB-485C-956A-2874566DDCE8}" destId="{6145351A-963E-456B-BA03-3D05CAE4C420}" srcOrd="1" destOrd="0" presId="urn:microsoft.com/office/officeart/2008/layout/HorizontalMultiLevelHierarchy"/>
    <dgm:cxn modelId="{BE92B825-595B-4FD7-92A0-D2861DDB4301}" type="presParOf" srcId="{7CA869CD-70B7-4790-88F4-2FDB2D6D2090}" destId="{75FCA97D-F8E0-4AC7-B25B-3118FE024CA0}" srcOrd="8" destOrd="0" presId="urn:microsoft.com/office/officeart/2008/layout/HorizontalMultiLevelHierarchy"/>
    <dgm:cxn modelId="{E7498ECC-8C67-4792-B702-6ECB532BE401}" type="presParOf" srcId="{75FCA97D-F8E0-4AC7-B25B-3118FE024CA0}" destId="{4890CE48-2523-4FD4-B767-5ACF7C33811D}" srcOrd="0" destOrd="0" presId="urn:microsoft.com/office/officeart/2008/layout/HorizontalMultiLevelHierarchy"/>
    <dgm:cxn modelId="{EF3B5A42-D269-4EE2-91C7-13E56B7FD6E5}" type="presParOf" srcId="{7CA869CD-70B7-4790-88F4-2FDB2D6D2090}" destId="{51B9B970-3932-4A95-B006-D115263CDC2F}" srcOrd="9" destOrd="0" presId="urn:microsoft.com/office/officeart/2008/layout/HorizontalMultiLevelHierarchy"/>
    <dgm:cxn modelId="{0B23A31E-5693-46BD-A103-5532D00918D6}" type="presParOf" srcId="{51B9B970-3932-4A95-B006-D115263CDC2F}" destId="{FDFC91B0-B832-4104-9BF8-99DB9C56DA4C}" srcOrd="0" destOrd="0" presId="urn:microsoft.com/office/officeart/2008/layout/HorizontalMultiLevelHierarchy"/>
    <dgm:cxn modelId="{E2F6A206-DBEE-41A5-BE91-19C6618F6186}" type="presParOf" srcId="{51B9B970-3932-4A95-B006-D115263CDC2F}" destId="{7E95271E-DE06-440C-999B-25ADF9452223}" srcOrd="1" destOrd="0" presId="urn:microsoft.com/office/officeart/2008/layout/HorizontalMultiLevelHierarchy"/>
    <dgm:cxn modelId="{0D40C24D-639B-401D-88FE-8C2A3A087669}" type="presParOf" srcId="{7CA869CD-70B7-4790-88F4-2FDB2D6D2090}" destId="{01FEB3A8-5E2E-4667-A165-98C482B4401F}" srcOrd="10" destOrd="0" presId="urn:microsoft.com/office/officeart/2008/layout/HorizontalMultiLevelHierarchy"/>
    <dgm:cxn modelId="{6B1073CC-A8C6-44E0-A2E4-84F01363A7BE}" type="presParOf" srcId="{01FEB3A8-5E2E-4667-A165-98C482B4401F}" destId="{04B2F1F1-5C66-4351-9EDB-C3EC77070710}" srcOrd="0" destOrd="0" presId="urn:microsoft.com/office/officeart/2008/layout/HorizontalMultiLevelHierarchy"/>
    <dgm:cxn modelId="{7BDE166C-8420-4898-B13D-10EF2526F8C7}" type="presParOf" srcId="{7CA869CD-70B7-4790-88F4-2FDB2D6D2090}" destId="{6BE3E7F0-AC61-40CF-8541-6220760C6D8E}" srcOrd="11" destOrd="0" presId="urn:microsoft.com/office/officeart/2008/layout/HorizontalMultiLevelHierarchy"/>
    <dgm:cxn modelId="{47F0ECBD-4FC2-4B16-9441-7135B6D7E577}" type="presParOf" srcId="{6BE3E7F0-AC61-40CF-8541-6220760C6D8E}" destId="{34C5A8F2-4D10-409A-A42C-2906D43EC8E5}" srcOrd="0" destOrd="0" presId="urn:microsoft.com/office/officeart/2008/layout/HorizontalMultiLevelHierarchy"/>
    <dgm:cxn modelId="{A13DF725-52EF-4B20-843F-3F74696F4828}" type="presParOf" srcId="{6BE3E7F0-AC61-40CF-8541-6220760C6D8E}" destId="{018F31B3-6C05-4D4F-BA20-8BE498FC6AA6}" srcOrd="1" destOrd="0" presId="urn:microsoft.com/office/officeart/2008/layout/HorizontalMultiLevelHierarchy"/>
    <dgm:cxn modelId="{C9A1CB0D-F163-4259-8A49-4230C9B08EA1}" type="presParOf" srcId="{7CA869CD-70B7-4790-88F4-2FDB2D6D2090}" destId="{18AC73E2-900B-4378-88D1-C52F4A0BBB74}" srcOrd="12" destOrd="0" presId="urn:microsoft.com/office/officeart/2008/layout/HorizontalMultiLevelHierarchy"/>
    <dgm:cxn modelId="{98474873-BD3E-4E3A-8174-098C9CA856AE}" type="presParOf" srcId="{18AC73E2-900B-4378-88D1-C52F4A0BBB74}" destId="{916A8846-D206-4340-A831-C7397267DFBF}" srcOrd="0" destOrd="0" presId="urn:microsoft.com/office/officeart/2008/layout/HorizontalMultiLevelHierarchy"/>
    <dgm:cxn modelId="{C3B2623F-276D-4D6A-82EA-5A5FD294246A}" type="presParOf" srcId="{7CA869CD-70B7-4790-88F4-2FDB2D6D2090}" destId="{D0DB592A-F5BA-4E86-9DAB-73C129DE2A80}" srcOrd="13" destOrd="0" presId="urn:microsoft.com/office/officeart/2008/layout/HorizontalMultiLevelHierarchy"/>
    <dgm:cxn modelId="{E2B3E4C1-7A81-49D9-9FC4-6E0D7EF93B83}" type="presParOf" srcId="{D0DB592A-F5BA-4E86-9DAB-73C129DE2A80}" destId="{0A75B819-B2B5-4D2B-971E-A32C5AE12220}" srcOrd="0" destOrd="0" presId="urn:microsoft.com/office/officeart/2008/layout/HorizontalMultiLevelHierarchy"/>
    <dgm:cxn modelId="{6BE4F155-9052-4290-831E-3272444847A1}" type="presParOf" srcId="{D0DB592A-F5BA-4E86-9DAB-73C129DE2A80}" destId="{56D273B1-2226-4C3D-821E-83EECB29EA67}" srcOrd="1" destOrd="0" presId="urn:microsoft.com/office/officeart/2008/layout/HorizontalMultiLevelHierarchy"/>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BC51AE-329C-4224-8FE8-6B8B77A4B342}">
      <dsp:nvSpPr>
        <dsp:cNvPr id="0" name=""/>
        <dsp:cNvSpPr/>
      </dsp:nvSpPr>
      <dsp:spPr>
        <a:xfrm>
          <a:off x="5253532"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99568" rIns="0" bIns="99568" numCol="1" spcCol="1270" anchor="b"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الأحد</a:t>
          </a:r>
        </a:p>
      </dsp:txBody>
      <dsp:txXfrm>
        <a:off x="5253532" y="325399"/>
        <a:ext cx="901761" cy="727312"/>
      </dsp:txXfrm>
    </dsp:sp>
    <dsp:sp modelId="{FDCB9C7F-BA72-4760-AE91-3F40FC0A5D5D}">
      <dsp:nvSpPr>
        <dsp:cNvPr id="0" name=""/>
        <dsp:cNvSpPr/>
      </dsp:nvSpPr>
      <dsp:spPr>
        <a:xfrm>
          <a:off x="5781957" y="7682"/>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اليوم</a:t>
          </a:r>
        </a:p>
      </dsp:txBody>
      <dsp:txXfrm>
        <a:off x="5880605" y="103022"/>
        <a:ext cx="476312" cy="460339"/>
      </dsp:txXfrm>
    </dsp:sp>
    <dsp:sp modelId="{52CCEC5B-043F-4638-9564-ADC435C0615D}">
      <dsp:nvSpPr>
        <dsp:cNvPr id="0" name=""/>
        <dsp:cNvSpPr/>
      </dsp:nvSpPr>
      <dsp:spPr>
        <a:xfrm>
          <a:off x="3537532"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2456" tIns="92456" rIns="0" bIns="92456" numCol="1" spcCol="1270" anchor="b"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1445/05/12ه</a:t>
          </a:r>
        </a:p>
      </dsp:txBody>
      <dsp:txXfrm>
        <a:off x="3537532" y="325399"/>
        <a:ext cx="901761" cy="727312"/>
      </dsp:txXfrm>
    </dsp:sp>
    <dsp:sp modelId="{FB869C56-055E-4D95-BAB4-B907D3703BD7}">
      <dsp:nvSpPr>
        <dsp:cNvPr id="0" name=""/>
        <dsp:cNvSpPr/>
      </dsp:nvSpPr>
      <dsp:spPr>
        <a:xfrm>
          <a:off x="4199720" y="0"/>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التاريخ</a:t>
          </a:r>
        </a:p>
      </dsp:txBody>
      <dsp:txXfrm>
        <a:off x="4298368" y="95340"/>
        <a:ext cx="476312" cy="460339"/>
      </dsp:txXfrm>
    </dsp:sp>
    <dsp:sp modelId="{112D2D8C-463D-4A78-96A3-754CAA86A890}">
      <dsp:nvSpPr>
        <dsp:cNvPr id="0" name=""/>
        <dsp:cNvSpPr/>
      </dsp:nvSpPr>
      <dsp:spPr>
        <a:xfrm>
          <a:off x="1770880"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99568" rIns="0" bIns="99568" numCol="1" spcCol="1270" anchor="b"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( 1 )</a:t>
          </a:r>
        </a:p>
      </dsp:txBody>
      <dsp:txXfrm>
        <a:off x="1770880" y="325399"/>
        <a:ext cx="901761" cy="727312"/>
      </dsp:txXfrm>
    </dsp:sp>
    <dsp:sp modelId="{721EA073-DC7B-4A27-8847-274572232BBA}">
      <dsp:nvSpPr>
        <dsp:cNvPr id="0" name=""/>
        <dsp:cNvSpPr/>
      </dsp:nvSpPr>
      <dsp:spPr>
        <a:xfrm>
          <a:off x="2417704" y="0"/>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نشرة رقم</a:t>
          </a:r>
        </a:p>
      </dsp:txBody>
      <dsp:txXfrm>
        <a:off x="2516352" y="95340"/>
        <a:ext cx="476312" cy="460339"/>
      </dsp:txXfrm>
    </dsp:sp>
    <dsp:sp modelId="{18608909-A3E8-4C61-8C87-22FB8CFFAD4E}">
      <dsp:nvSpPr>
        <dsp:cNvPr id="0" name=""/>
        <dsp:cNvSpPr/>
      </dsp:nvSpPr>
      <dsp:spPr>
        <a:xfrm>
          <a:off x="4228"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85344" rIns="0" bIns="85344" numCol="1" spcCol="1270" anchor="b" anchorCtr="0">
          <a:noAutofit/>
        </a:bodyPr>
        <a:lstStyle/>
        <a:p>
          <a:pPr lvl="0" algn="ctr" defTabSz="533400" rtl="1">
            <a:lnSpc>
              <a:spcPct val="90000"/>
            </a:lnSpc>
            <a:spcBef>
              <a:spcPct val="0"/>
            </a:spcBef>
            <a:spcAft>
              <a:spcPct val="35000"/>
            </a:spcAft>
          </a:pPr>
          <a:r>
            <a:rPr lang="ar-SA" sz="1200" b="1" i="0" kern="1200">
              <a:latin typeface="Sakkal Majalla" panose="02000000000000000000" pitchFamily="2" charset="-78"/>
              <a:cs typeface="Sakkal Majalla" panose="02000000000000000000" pitchFamily="2" charset="-78"/>
            </a:rPr>
            <a:t>معلمات </a:t>
          </a:r>
          <a:br>
            <a:rPr lang="ar-SA" sz="1200" b="1" i="0" kern="1200">
              <a:latin typeface="Sakkal Majalla" panose="02000000000000000000" pitchFamily="2" charset="-78"/>
              <a:cs typeface="Sakkal Majalla" panose="02000000000000000000" pitchFamily="2" charset="-78"/>
            </a:rPr>
          </a:br>
          <a:r>
            <a:rPr lang="ar-SA" sz="1200" b="1" i="0" kern="1200">
              <a:latin typeface="Sakkal Majalla" panose="02000000000000000000" pitchFamily="2" charset="-78"/>
              <a:cs typeface="Sakkal Majalla" panose="02000000000000000000" pitchFamily="2" charset="-78"/>
            </a:rPr>
            <a:t>المدرسة</a:t>
          </a:r>
          <a:endParaRPr lang="ar-SA" sz="1200" b="1" kern="1200">
            <a:latin typeface="Sakkal Majalla" panose="02000000000000000000" pitchFamily="2" charset="-78"/>
            <a:cs typeface="Sakkal Majalla" panose="02000000000000000000" pitchFamily="2" charset="-78"/>
          </a:endParaRPr>
        </a:p>
      </dsp:txBody>
      <dsp:txXfrm>
        <a:off x="4228" y="325399"/>
        <a:ext cx="901761" cy="727312"/>
      </dsp:txXfrm>
    </dsp:sp>
    <dsp:sp modelId="{A2BE7037-1A61-4C4D-9C54-267CF2198564}">
      <dsp:nvSpPr>
        <dsp:cNvPr id="0" name=""/>
        <dsp:cNvSpPr/>
      </dsp:nvSpPr>
      <dsp:spPr>
        <a:xfrm>
          <a:off x="727889" y="0"/>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الفئة المستهدفة</a:t>
          </a:r>
        </a:p>
      </dsp:txBody>
      <dsp:txXfrm>
        <a:off x="826537" y="95340"/>
        <a:ext cx="476312" cy="4603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BC51AE-329C-4224-8FE8-6B8B77A4B342}">
      <dsp:nvSpPr>
        <dsp:cNvPr id="0" name=""/>
        <dsp:cNvSpPr/>
      </dsp:nvSpPr>
      <dsp:spPr>
        <a:xfrm>
          <a:off x="5253532"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99568" rIns="0" bIns="99568" numCol="1" spcCol="1270" anchor="b"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الاثنين</a:t>
          </a:r>
        </a:p>
      </dsp:txBody>
      <dsp:txXfrm>
        <a:off x="5253532" y="325399"/>
        <a:ext cx="901761" cy="727312"/>
      </dsp:txXfrm>
    </dsp:sp>
    <dsp:sp modelId="{FDCB9C7F-BA72-4760-AE91-3F40FC0A5D5D}">
      <dsp:nvSpPr>
        <dsp:cNvPr id="0" name=""/>
        <dsp:cNvSpPr/>
      </dsp:nvSpPr>
      <dsp:spPr>
        <a:xfrm>
          <a:off x="5781957" y="7682"/>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اليوم</a:t>
          </a:r>
        </a:p>
      </dsp:txBody>
      <dsp:txXfrm>
        <a:off x="5880605" y="103022"/>
        <a:ext cx="476312" cy="460339"/>
      </dsp:txXfrm>
    </dsp:sp>
    <dsp:sp modelId="{52CCEC5B-043F-4638-9564-ADC435C0615D}">
      <dsp:nvSpPr>
        <dsp:cNvPr id="0" name=""/>
        <dsp:cNvSpPr/>
      </dsp:nvSpPr>
      <dsp:spPr>
        <a:xfrm>
          <a:off x="3537532"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2456" tIns="92456" rIns="0" bIns="92456" numCol="1" spcCol="1270" anchor="b"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1445/06/05ه</a:t>
          </a:r>
        </a:p>
      </dsp:txBody>
      <dsp:txXfrm>
        <a:off x="3537532" y="325399"/>
        <a:ext cx="901761" cy="727312"/>
      </dsp:txXfrm>
    </dsp:sp>
    <dsp:sp modelId="{FB869C56-055E-4D95-BAB4-B907D3703BD7}">
      <dsp:nvSpPr>
        <dsp:cNvPr id="0" name=""/>
        <dsp:cNvSpPr/>
      </dsp:nvSpPr>
      <dsp:spPr>
        <a:xfrm>
          <a:off x="4199720" y="0"/>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التاريخ</a:t>
          </a:r>
        </a:p>
      </dsp:txBody>
      <dsp:txXfrm>
        <a:off x="4298368" y="95340"/>
        <a:ext cx="476312" cy="460339"/>
      </dsp:txXfrm>
    </dsp:sp>
    <dsp:sp modelId="{112D2D8C-463D-4A78-96A3-754CAA86A890}">
      <dsp:nvSpPr>
        <dsp:cNvPr id="0" name=""/>
        <dsp:cNvSpPr/>
      </dsp:nvSpPr>
      <dsp:spPr>
        <a:xfrm>
          <a:off x="1770880"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99568" rIns="0" bIns="99568" numCol="1" spcCol="1270" anchor="b"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( 2 )</a:t>
          </a:r>
        </a:p>
      </dsp:txBody>
      <dsp:txXfrm>
        <a:off x="1770880" y="325399"/>
        <a:ext cx="901761" cy="727312"/>
      </dsp:txXfrm>
    </dsp:sp>
    <dsp:sp modelId="{721EA073-DC7B-4A27-8847-274572232BBA}">
      <dsp:nvSpPr>
        <dsp:cNvPr id="0" name=""/>
        <dsp:cNvSpPr/>
      </dsp:nvSpPr>
      <dsp:spPr>
        <a:xfrm>
          <a:off x="2417704" y="0"/>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نشرة رقم</a:t>
          </a:r>
        </a:p>
      </dsp:txBody>
      <dsp:txXfrm>
        <a:off x="2516352" y="95340"/>
        <a:ext cx="476312" cy="460339"/>
      </dsp:txXfrm>
    </dsp:sp>
    <dsp:sp modelId="{18608909-A3E8-4C61-8C87-22FB8CFFAD4E}">
      <dsp:nvSpPr>
        <dsp:cNvPr id="0" name=""/>
        <dsp:cNvSpPr/>
      </dsp:nvSpPr>
      <dsp:spPr>
        <a:xfrm>
          <a:off x="4228" y="325399"/>
          <a:ext cx="1093043" cy="727312"/>
        </a:xfrm>
        <a:prstGeom prst="rect">
          <a:avLst/>
        </a:prstGeom>
        <a:solidFill>
          <a:schemeClr val="accent2">
            <a:lumMod val="20000"/>
            <a:lumOff val="80000"/>
            <a:alpha val="9000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85344" rIns="0" bIns="85344" numCol="1" spcCol="1270" anchor="b" anchorCtr="0">
          <a:noAutofit/>
        </a:bodyPr>
        <a:lstStyle/>
        <a:p>
          <a:pPr lvl="0" algn="ctr" defTabSz="533400" rtl="1">
            <a:lnSpc>
              <a:spcPct val="90000"/>
            </a:lnSpc>
            <a:spcBef>
              <a:spcPct val="0"/>
            </a:spcBef>
            <a:spcAft>
              <a:spcPct val="35000"/>
            </a:spcAft>
          </a:pPr>
          <a:r>
            <a:rPr lang="ar-SA" sz="1200" b="1" i="0" kern="1200">
              <a:latin typeface="Sakkal Majalla" panose="02000000000000000000" pitchFamily="2" charset="-78"/>
              <a:cs typeface="Sakkal Majalla" panose="02000000000000000000" pitchFamily="2" charset="-78"/>
            </a:rPr>
            <a:t>معلمات اللمدرسة</a:t>
          </a:r>
          <a:endParaRPr lang="ar-SA" sz="1200" b="1" kern="1200">
            <a:latin typeface="Sakkal Majalla" panose="02000000000000000000" pitchFamily="2" charset="-78"/>
            <a:cs typeface="Sakkal Majalla" panose="02000000000000000000" pitchFamily="2" charset="-78"/>
          </a:endParaRPr>
        </a:p>
      </dsp:txBody>
      <dsp:txXfrm>
        <a:off x="4228" y="325399"/>
        <a:ext cx="901761" cy="727312"/>
      </dsp:txXfrm>
    </dsp:sp>
    <dsp:sp modelId="{A2BE7037-1A61-4C4D-9C54-267CF2198564}">
      <dsp:nvSpPr>
        <dsp:cNvPr id="0" name=""/>
        <dsp:cNvSpPr/>
      </dsp:nvSpPr>
      <dsp:spPr>
        <a:xfrm>
          <a:off x="727889" y="0"/>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ar-SA" sz="1300" b="1" kern="1200">
              <a:solidFill>
                <a:srgbClr val="C00000"/>
              </a:solidFill>
              <a:latin typeface="Sakkal Majalla" panose="02000000000000000000" pitchFamily="2" charset="-78"/>
              <a:cs typeface="Sakkal Majalla" panose="02000000000000000000" pitchFamily="2" charset="-78"/>
            </a:rPr>
            <a:t>الفئة المستهدفة</a:t>
          </a:r>
        </a:p>
      </dsp:txBody>
      <dsp:txXfrm>
        <a:off x="826537" y="95340"/>
        <a:ext cx="476312" cy="4603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87953B-9CA0-4D3A-9B44-7C2AA3C15013}">
      <dsp:nvSpPr>
        <dsp:cNvPr id="0" name=""/>
        <dsp:cNvSpPr/>
      </dsp:nvSpPr>
      <dsp:spPr>
        <a:xfrm>
          <a:off x="0" y="275465"/>
          <a:ext cx="6479540" cy="8820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02884" tIns="333248" rIns="502884" bIns="99568" numCol="1" spcCol="1270" anchor="t" anchorCtr="0">
          <a:noAutofit/>
        </a:bodyPr>
        <a:lstStyle/>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الاحتفاء باللغة العربية ورفع الوعي بتاريخها وثرائها وتطورها من خلال إعداد برامج وانشطة وفعاليات مناسبة .</a:t>
          </a:r>
          <a:endParaRPr lang="ar-SA" sz="1400" b="1" kern="1200">
            <a:latin typeface="Sakkal Majalla" panose="02000000000000000000" pitchFamily="2" charset="-78"/>
            <a:cs typeface="Sakkal Majalla" panose="02000000000000000000" pitchFamily="2" charset="-78"/>
          </a:endParaRPr>
        </a:p>
      </dsp:txBody>
      <dsp:txXfrm>
        <a:off x="0" y="275465"/>
        <a:ext cx="6479540" cy="882000"/>
      </dsp:txXfrm>
    </dsp:sp>
    <dsp:sp modelId="{53CD5CFB-2A8E-485D-A16C-63826D657508}">
      <dsp:nvSpPr>
        <dsp:cNvPr id="0" name=""/>
        <dsp:cNvSpPr/>
      </dsp:nvSpPr>
      <dsp:spPr>
        <a:xfrm>
          <a:off x="1619884" y="39305"/>
          <a:ext cx="4535678" cy="47232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1438" tIns="0" rIns="171438" bIns="0" numCol="1" spcCol="1270" anchor="ctr" anchorCtr="0">
          <a:noAutofit/>
        </a:bodyPr>
        <a:lstStyle/>
        <a:p>
          <a:pPr lvl="0" algn="r" defTabSz="711200" rtl="1">
            <a:lnSpc>
              <a:spcPct val="90000"/>
            </a:lnSpc>
            <a:spcBef>
              <a:spcPct val="0"/>
            </a:spcBef>
            <a:spcAft>
              <a:spcPct val="35000"/>
            </a:spcAft>
          </a:pPr>
          <a:r>
            <a:rPr lang="ar-SA" sz="1600" b="1" i="0" kern="1200">
              <a:latin typeface="Sakkal Majalla" panose="02000000000000000000" pitchFamily="2" charset="-78"/>
              <a:cs typeface="Sakkal Majalla" panose="02000000000000000000" pitchFamily="2" charset="-78"/>
            </a:rPr>
            <a:t>الهدف العام :</a:t>
          </a:r>
          <a:endParaRPr lang="ar-SA" sz="1600" b="1" kern="1200">
            <a:latin typeface="Sakkal Majalla" panose="02000000000000000000" pitchFamily="2" charset="-78"/>
            <a:cs typeface="Sakkal Majalla" panose="02000000000000000000" pitchFamily="2" charset="-78"/>
          </a:endParaRPr>
        </a:p>
      </dsp:txBody>
      <dsp:txXfrm>
        <a:off x="1642941" y="62362"/>
        <a:ext cx="4489564" cy="426206"/>
      </dsp:txXfrm>
    </dsp:sp>
    <dsp:sp modelId="{0E4D135B-47D3-489E-8277-3991140D6840}">
      <dsp:nvSpPr>
        <dsp:cNvPr id="0" name=""/>
        <dsp:cNvSpPr/>
      </dsp:nvSpPr>
      <dsp:spPr>
        <a:xfrm>
          <a:off x="0" y="1480025"/>
          <a:ext cx="6479540" cy="1713600"/>
        </a:xfrm>
        <a:prstGeom prst="rect">
          <a:avLst/>
        </a:prstGeom>
        <a:solidFill>
          <a:schemeClr val="lt1">
            <a:alpha val="90000"/>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02884" tIns="333248" rIns="502884" bIns="99568" numCol="1" spcCol="1270" anchor="t" anchorCtr="0">
          <a:noAutofit/>
        </a:bodyPr>
        <a:lstStyle/>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١/تعزيز قيم الولاء والانتماء للدين والوطن وقادته الأوفياء.</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٢/الاعتزاز باللغة العربية باعتبارها لغة القرآن الكريم وأحد مكونات الهوية الإسلامية الوطنية.</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٣/التشجيع على استخدام اللغة العربية الفصحى تحدثًا وكتابة.</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٤/الحاجة لصون اللغة العربية الفصحى من التغيرات الدخيلة عليها من اللغات الأجنبية واللهجات العامية.</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٥/تعزيز ممارسات المبادرات الإيجابية تجاه اللغة العربية. </a:t>
          </a:r>
          <a:endParaRPr lang="ar-SA" sz="1400" b="1" kern="1200">
            <a:latin typeface="Sakkal Majalla" panose="02000000000000000000" pitchFamily="2" charset="-78"/>
            <a:cs typeface="Sakkal Majalla" panose="02000000000000000000" pitchFamily="2" charset="-78"/>
          </a:endParaRPr>
        </a:p>
      </dsp:txBody>
      <dsp:txXfrm>
        <a:off x="0" y="1480025"/>
        <a:ext cx="6479540" cy="1713600"/>
      </dsp:txXfrm>
    </dsp:sp>
    <dsp:sp modelId="{335E50BE-7527-43C1-B1A5-5925D6CC533C}">
      <dsp:nvSpPr>
        <dsp:cNvPr id="0" name=""/>
        <dsp:cNvSpPr/>
      </dsp:nvSpPr>
      <dsp:spPr>
        <a:xfrm>
          <a:off x="1619884" y="1243865"/>
          <a:ext cx="4535678" cy="472320"/>
        </a:xfrm>
        <a:prstGeom prst="roundRect">
          <a:avLst/>
        </a:prstGeom>
        <a:gradFill rotWithShape="0">
          <a:gsLst>
            <a:gs pos="0">
              <a:schemeClr val="accent5">
                <a:hueOff val="-3676672"/>
                <a:satOff val="-5114"/>
                <a:lumOff val="-1961"/>
                <a:alphaOff val="0"/>
                <a:lumMod val="110000"/>
                <a:satMod val="105000"/>
                <a:tint val="67000"/>
              </a:schemeClr>
            </a:gs>
            <a:gs pos="50000">
              <a:schemeClr val="accent5">
                <a:hueOff val="-3676672"/>
                <a:satOff val="-5114"/>
                <a:lumOff val="-1961"/>
                <a:alphaOff val="0"/>
                <a:lumMod val="105000"/>
                <a:satMod val="103000"/>
                <a:tint val="73000"/>
              </a:schemeClr>
            </a:gs>
            <a:gs pos="100000">
              <a:schemeClr val="accent5">
                <a:hueOff val="-3676672"/>
                <a:satOff val="-5114"/>
                <a:lumOff val="-19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1438" tIns="0" rIns="171438" bIns="0" numCol="1" spcCol="1270" anchor="ctr" anchorCtr="0">
          <a:noAutofit/>
        </a:bodyPr>
        <a:lstStyle/>
        <a:p>
          <a:pPr lvl="0" algn="r" defTabSz="711200" rtl="1">
            <a:lnSpc>
              <a:spcPct val="90000"/>
            </a:lnSpc>
            <a:spcBef>
              <a:spcPct val="0"/>
            </a:spcBef>
            <a:spcAft>
              <a:spcPct val="35000"/>
            </a:spcAft>
          </a:pPr>
          <a:r>
            <a:rPr lang="ar-SA" sz="1600" b="1" i="0" kern="1200">
              <a:latin typeface="Sakkal Majalla" panose="02000000000000000000" pitchFamily="2" charset="-78"/>
              <a:cs typeface="Sakkal Majalla" panose="02000000000000000000" pitchFamily="2" charset="-78"/>
            </a:rPr>
            <a:t>الأهداف التفصيلية :</a:t>
          </a:r>
          <a:endParaRPr lang="ar-SA" sz="1600" b="1" kern="1200">
            <a:latin typeface="Sakkal Majalla" panose="02000000000000000000" pitchFamily="2" charset="-78"/>
            <a:cs typeface="Sakkal Majalla" panose="02000000000000000000" pitchFamily="2" charset="-78"/>
          </a:endParaRPr>
        </a:p>
      </dsp:txBody>
      <dsp:txXfrm>
        <a:off x="1642941" y="1266922"/>
        <a:ext cx="4489564" cy="426206"/>
      </dsp:txXfrm>
    </dsp:sp>
    <dsp:sp modelId="{B5513915-6D0B-4DA3-85A5-24DE6DC65DB5}">
      <dsp:nvSpPr>
        <dsp:cNvPr id="0" name=""/>
        <dsp:cNvSpPr/>
      </dsp:nvSpPr>
      <dsp:spPr>
        <a:xfrm>
          <a:off x="0" y="3516185"/>
          <a:ext cx="6479540" cy="3427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02884" tIns="333248" rIns="502884" bIns="99568" numCol="1" spcCol="1270" anchor="t" anchorCtr="0">
          <a:noAutofit/>
        </a:bodyPr>
        <a:lstStyle/>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1- تشكيل لجنة تنفيذية للاحتفاء باللغة العربية في يومها العالمي بعضوية رائدة النشاط ومعلمات اللغة العربية والفنية.</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2- المشاركة في الفعاليات والأنشطة الواردة في خطة العمل المرسلة من إدارة التعليم .</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3- تفعيل الإذاعة المدرسية بموضوعات وفقرات للاعتزاز باللغة العربية والاحتفاء بها.</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4- حث الطالبات والمعلمات على المشاركة بفاعلية في هذه المناسبةوتخصيص أوقات كافية ضمن مادة لغتي للحديث عن المناسبة عبر منصة مدرستي.</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5- حث الطالبات والمعلمات على التحدث باللغة العربية الفصحى.</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6- تفعيل الشراكة مع أسر الطالبات ومؤسسات المجتمع المختلفة لتفعيل الاحتفاء وفق اللوائح والضوابط المنظمة.</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7- استثمار وسائل التواصل الاجتماعي الرسميةلإبراز أفضل المشاركات الطلابية الخاصة بهذه المناسبة.</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i="0" kern="1200">
              <a:latin typeface="Sakkal Majalla" panose="02000000000000000000" pitchFamily="2" charset="-78"/>
              <a:cs typeface="Sakkal Majalla" panose="02000000000000000000" pitchFamily="2" charset="-78"/>
            </a:rPr>
            <a:t>8- رفع التقرير الختامي لأنشطة وفعاليات المدرسة لإدارة النشاط الطلابي في الإدارة التعليمية.</a:t>
          </a:r>
          <a:endParaRPr lang="ar-SA"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9- </a:t>
          </a:r>
          <a:r>
            <a:rPr lang="ar-SA" sz="1400" b="1" i="0" kern="1200">
              <a:latin typeface="Sakkal Majalla" panose="02000000000000000000" pitchFamily="2" charset="-78"/>
              <a:cs typeface="Sakkal Majalla" panose="02000000000000000000" pitchFamily="2" charset="-78"/>
            </a:rPr>
            <a:t>تفعيل الخطة الإعلامية الخاصة بالاحتفاء باليوم العالمي للغة العربية مع الهشتاق المعتمد لذلك .</a:t>
          </a:r>
          <a:endParaRPr lang="ar-SA" sz="1400" b="1" kern="1200">
            <a:latin typeface="Sakkal Majalla" panose="02000000000000000000" pitchFamily="2" charset="-78"/>
            <a:cs typeface="Sakkal Majalla" panose="02000000000000000000" pitchFamily="2" charset="-78"/>
          </a:endParaRPr>
        </a:p>
      </dsp:txBody>
      <dsp:txXfrm>
        <a:off x="0" y="3516185"/>
        <a:ext cx="6479540" cy="3427200"/>
      </dsp:txXfrm>
    </dsp:sp>
    <dsp:sp modelId="{F3847F64-3372-4959-A848-1CA70DBE7F82}">
      <dsp:nvSpPr>
        <dsp:cNvPr id="0" name=""/>
        <dsp:cNvSpPr/>
      </dsp:nvSpPr>
      <dsp:spPr>
        <a:xfrm>
          <a:off x="1619884" y="3280025"/>
          <a:ext cx="4535678" cy="472320"/>
        </a:xfrm>
        <a:prstGeom prst="round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1438" tIns="0" rIns="171438" bIns="0" numCol="1" spcCol="1270" anchor="ctr" anchorCtr="0">
          <a:noAutofit/>
        </a:bodyPr>
        <a:lstStyle/>
        <a:p>
          <a:pPr lvl="0" algn="r" defTabSz="711200" rtl="1">
            <a:lnSpc>
              <a:spcPct val="90000"/>
            </a:lnSpc>
            <a:spcBef>
              <a:spcPct val="0"/>
            </a:spcBef>
            <a:spcAft>
              <a:spcPct val="35000"/>
            </a:spcAft>
          </a:pPr>
          <a:r>
            <a:rPr lang="ar-SA" sz="1600" b="1" i="0" kern="1200">
              <a:latin typeface="Sakkal Majalla" panose="02000000000000000000" pitchFamily="2" charset="-78"/>
              <a:cs typeface="Sakkal Majalla" panose="02000000000000000000" pitchFamily="2" charset="-78"/>
            </a:rPr>
            <a:t>مستويات التنفيذ على مستوى المدرسة:</a:t>
          </a:r>
          <a:endParaRPr lang="ar-SA" sz="1600" b="1" kern="1200">
            <a:latin typeface="Sakkal Majalla" panose="02000000000000000000" pitchFamily="2" charset="-78"/>
            <a:cs typeface="Sakkal Majalla" panose="02000000000000000000" pitchFamily="2" charset="-78"/>
          </a:endParaRPr>
        </a:p>
      </dsp:txBody>
      <dsp:txXfrm>
        <a:off x="1642941" y="3303082"/>
        <a:ext cx="4489564" cy="42620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53B42B-8AB5-4DEF-BF10-DD9928DF18C6}">
      <dsp:nvSpPr>
        <dsp:cNvPr id="0" name=""/>
        <dsp:cNvSpPr/>
      </dsp:nvSpPr>
      <dsp:spPr>
        <a:xfrm>
          <a:off x="194435" y="120977"/>
          <a:ext cx="3021538" cy="2232905"/>
        </a:xfrm>
        <a:prstGeom prst="rect">
          <a:avLst/>
        </a:prstGeom>
        <a:solidFill>
          <a:srgbClr val="D5E3CF"/>
        </a:solidFill>
        <a:ln>
          <a:noFill/>
        </a:ln>
        <a:effectLst/>
      </dsp:spPr>
      <dsp:style>
        <a:lnRef idx="0">
          <a:scrgbClr r="0" g="0" b="0"/>
        </a:lnRef>
        <a:fillRef idx="1">
          <a:scrgbClr r="0" g="0" b="0"/>
        </a:fillRef>
        <a:effectRef idx="0">
          <a:scrgbClr r="0" g="0" b="0"/>
        </a:effectRef>
        <a:fontRef idx="minor"/>
      </dsp:style>
    </dsp:sp>
    <dsp:sp modelId="{A6BDA4AF-9FD0-434B-A727-87DA503B196C}">
      <dsp:nvSpPr>
        <dsp:cNvPr id="0" name=""/>
        <dsp:cNvSpPr/>
      </dsp:nvSpPr>
      <dsp:spPr>
        <a:xfrm>
          <a:off x="1571" y="1949015"/>
          <a:ext cx="2603666" cy="625704"/>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5000"/>
            </a:spcAft>
          </a:pPr>
          <a:r>
            <a:rPr lang="ar-SA" sz="1400" b="1" kern="1200">
              <a:latin typeface="Sakkal Majalla" panose="02000000000000000000" pitchFamily="2" charset="-78"/>
              <a:cs typeface="Sakkal Majalla" panose="02000000000000000000" pitchFamily="2" charset="-78"/>
            </a:rPr>
            <a:t>تعميم تفعيل الاحتفاء بمناسبة اليوم العالمي للغة العربية تحت عنوان :  (اللغة العربية لغة الشعر والفنون ) .</a:t>
          </a:r>
        </a:p>
      </dsp:txBody>
      <dsp:txXfrm>
        <a:off x="1571" y="1949015"/>
        <a:ext cx="2603666" cy="62570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356D8-9AB0-4DAB-861B-D527E96BAF8A}">
      <dsp:nvSpPr>
        <dsp:cNvPr id="0" name=""/>
        <dsp:cNvSpPr/>
      </dsp:nvSpPr>
      <dsp:spPr>
        <a:xfrm>
          <a:off x="3626187" y="200206"/>
          <a:ext cx="844141" cy="500218"/>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الأحد</a:t>
          </a:r>
        </a:p>
      </dsp:txBody>
      <dsp:txXfrm>
        <a:off x="3626187" y="200206"/>
        <a:ext cx="696416" cy="500218"/>
      </dsp:txXfrm>
    </dsp:sp>
    <dsp:sp modelId="{480B32A8-4E44-4D1F-8C58-9C13B7E94E38}">
      <dsp:nvSpPr>
        <dsp:cNvPr id="0" name=""/>
        <dsp:cNvSpPr/>
      </dsp:nvSpPr>
      <dsp:spPr>
        <a:xfrm>
          <a:off x="4205545" y="219"/>
          <a:ext cx="499968" cy="499968"/>
        </a:xfrm>
        <a:prstGeom prst="ellipse">
          <a:avLst/>
        </a:prstGeom>
        <a:gradFill flip="none" rotWithShape="1">
          <a:gsLst>
            <a:gs pos="0">
              <a:schemeClr val="accent6">
                <a:lumMod val="5000"/>
                <a:lumOff val="95000"/>
              </a:schemeClr>
            </a:gs>
            <a:gs pos="100000">
              <a:schemeClr val="accent6">
                <a:lumMod val="30000"/>
                <a:lumOff val="70000"/>
              </a:schemeClr>
            </a:gs>
          </a:gsLst>
          <a:path path="circle">
            <a:fillToRect l="50000" t="50000" r="50000" b="50000"/>
          </a:path>
          <a:tileRect/>
        </a:gradFill>
        <a:ln w="1270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اليوم</a:t>
          </a:r>
        </a:p>
      </dsp:txBody>
      <dsp:txXfrm>
        <a:off x="4278764" y="73438"/>
        <a:ext cx="353530" cy="353530"/>
      </dsp:txXfrm>
    </dsp:sp>
    <dsp:sp modelId="{910E91D0-C3FA-4B49-99F5-8FDBAF1CC436}">
      <dsp:nvSpPr>
        <dsp:cNvPr id="0" name=""/>
        <dsp:cNvSpPr/>
      </dsp:nvSpPr>
      <dsp:spPr>
        <a:xfrm>
          <a:off x="1986241" y="200206"/>
          <a:ext cx="1139977" cy="500218"/>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1445/03/30ه</a:t>
          </a:r>
        </a:p>
      </dsp:txBody>
      <dsp:txXfrm>
        <a:off x="1986241" y="200206"/>
        <a:ext cx="940481" cy="500218"/>
      </dsp:txXfrm>
    </dsp:sp>
    <dsp:sp modelId="{850E5D69-A648-4296-A743-D74917410ABD}">
      <dsp:nvSpPr>
        <dsp:cNvPr id="0" name=""/>
        <dsp:cNvSpPr/>
      </dsp:nvSpPr>
      <dsp:spPr>
        <a:xfrm>
          <a:off x="2871812" y="6803"/>
          <a:ext cx="499968" cy="499968"/>
        </a:xfrm>
        <a:prstGeom prst="ellipse">
          <a:avLst/>
        </a:prstGeom>
        <a:gradFill flip="none" rotWithShape="1">
          <a:gsLst>
            <a:gs pos="0">
              <a:schemeClr val="accent6">
                <a:lumMod val="5000"/>
                <a:lumOff val="95000"/>
              </a:schemeClr>
            </a:gs>
            <a:gs pos="100000">
              <a:schemeClr val="accent6">
                <a:lumMod val="30000"/>
                <a:lumOff val="70000"/>
              </a:schemeClr>
            </a:gs>
          </a:gsLst>
          <a:path path="circle">
            <a:fillToRect l="50000" t="50000" r="50000" b="50000"/>
          </a:path>
          <a:tileRect/>
        </a:gradFill>
        <a:ln w="12700" cap="flat" cmpd="sng" algn="ctr">
          <a:solidFill>
            <a:schemeClr val="accent6"/>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التاريخ</a:t>
          </a:r>
        </a:p>
      </dsp:txBody>
      <dsp:txXfrm>
        <a:off x="2945031" y="80022"/>
        <a:ext cx="353530" cy="353530"/>
      </dsp:txXfrm>
    </dsp:sp>
    <dsp:sp modelId="{9A350284-B9F2-46CF-AFF4-353FFE0F9442}">
      <dsp:nvSpPr>
        <dsp:cNvPr id="0" name=""/>
        <dsp:cNvSpPr/>
      </dsp:nvSpPr>
      <dsp:spPr>
        <a:xfrm>
          <a:off x="642131" y="200206"/>
          <a:ext cx="844141" cy="500218"/>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عام دراسي</a:t>
          </a:r>
        </a:p>
      </dsp:txBody>
      <dsp:txXfrm>
        <a:off x="642131" y="200206"/>
        <a:ext cx="696416" cy="500218"/>
      </dsp:txXfrm>
    </dsp:sp>
    <dsp:sp modelId="{D914AB14-2685-48C9-912E-A1048A4F54BB}">
      <dsp:nvSpPr>
        <dsp:cNvPr id="0" name=""/>
        <dsp:cNvSpPr/>
      </dsp:nvSpPr>
      <dsp:spPr>
        <a:xfrm>
          <a:off x="1245989" y="219"/>
          <a:ext cx="499968" cy="499968"/>
        </a:xfrm>
        <a:prstGeom prst="ellipse">
          <a:avLst/>
        </a:prstGeom>
        <a:gradFill flip="none" rotWithShape="1">
          <a:gsLst>
            <a:gs pos="0">
              <a:schemeClr val="accent6">
                <a:lumMod val="5000"/>
                <a:lumOff val="95000"/>
              </a:schemeClr>
            </a:gs>
            <a:gs pos="100000">
              <a:schemeClr val="accent6">
                <a:lumMod val="30000"/>
                <a:lumOff val="70000"/>
              </a:schemeClr>
            </a:gs>
          </a:gsLst>
          <a:path path="circle">
            <a:fillToRect l="50000" t="50000" r="50000" b="50000"/>
          </a:path>
          <a:tileRect/>
        </a:gradFill>
        <a:ln w="1270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المدة</a:t>
          </a:r>
        </a:p>
      </dsp:txBody>
      <dsp:txXfrm>
        <a:off x="1319208" y="73438"/>
        <a:ext cx="353530" cy="35353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AC73E2-900B-4378-88D1-C52F4A0BBB74}">
      <dsp:nvSpPr>
        <dsp:cNvPr id="0" name=""/>
        <dsp:cNvSpPr/>
      </dsp:nvSpPr>
      <dsp:spPr>
        <a:xfrm>
          <a:off x="5142071" y="1339849"/>
          <a:ext cx="91440" cy="1156923"/>
        </a:xfrm>
        <a:custGeom>
          <a:avLst/>
          <a:gdLst/>
          <a:ahLst/>
          <a:cxnLst/>
          <a:rect l="0" t="0" r="0" b="0"/>
          <a:pathLst>
            <a:path>
              <a:moveTo>
                <a:pt x="118872" y="0"/>
              </a:moveTo>
              <a:lnTo>
                <a:pt x="82296" y="0"/>
              </a:lnTo>
              <a:lnTo>
                <a:pt x="82296" y="1156923"/>
              </a:lnTo>
              <a:lnTo>
                <a:pt x="45720" y="1156923"/>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a:off x="5158810" y="1889331"/>
        <a:ext cx="57961" cy="57961"/>
      </dsp:txXfrm>
    </dsp:sp>
    <dsp:sp modelId="{01FEB3A8-5E2E-4667-A165-98C482B4401F}">
      <dsp:nvSpPr>
        <dsp:cNvPr id="0" name=""/>
        <dsp:cNvSpPr/>
      </dsp:nvSpPr>
      <dsp:spPr>
        <a:xfrm>
          <a:off x="5161396" y="1339849"/>
          <a:ext cx="99547" cy="758847"/>
        </a:xfrm>
        <a:custGeom>
          <a:avLst/>
          <a:gdLst/>
          <a:ahLst/>
          <a:cxnLst/>
          <a:rect l="0" t="0" r="0" b="0"/>
          <a:pathLst>
            <a:path>
              <a:moveTo>
                <a:pt x="99547" y="0"/>
              </a:moveTo>
              <a:lnTo>
                <a:pt x="49773" y="0"/>
              </a:lnTo>
              <a:lnTo>
                <a:pt x="49773" y="758847"/>
              </a:lnTo>
              <a:lnTo>
                <a:pt x="0" y="758847"/>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a:off x="5192036" y="1700139"/>
        <a:ext cx="38267" cy="38267"/>
      </dsp:txXfrm>
    </dsp:sp>
    <dsp:sp modelId="{75FCA97D-F8E0-4AC7-B25B-3118FE024CA0}">
      <dsp:nvSpPr>
        <dsp:cNvPr id="0" name=""/>
        <dsp:cNvSpPr/>
      </dsp:nvSpPr>
      <dsp:spPr>
        <a:xfrm>
          <a:off x="5161396" y="1339849"/>
          <a:ext cx="99547" cy="430083"/>
        </a:xfrm>
        <a:custGeom>
          <a:avLst/>
          <a:gdLst/>
          <a:ahLst/>
          <a:cxnLst/>
          <a:rect l="0" t="0" r="0" b="0"/>
          <a:pathLst>
            <a:path>
              <a:moveTo>
                <a:pt x="99547" y="0"/>
              </a:moveTo>
              <a:lnTo>
                <a:pt x="49773" y="0"/>
              </a:lnTo>
              <a:lnTo>
                <a:pt x="49773" y="430083"/>
              </a:lnTo>
              <a:lnTo>
                <a:pt x="0" y="430083"/>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a:off x="5200134" y="1543855"/>
        <a:ext cx="22072" cy="22072"/>
      </dsp:txXfrm>
    </dsp:sp>
    <dsp:sp modelId="{F8933FA9-8CE4-43A9-8C6B-3A26E25F3D8E}">
      <dsp:nvSpPr>
        <dsp:cNvPr id="0" name=""/>
        <dsp:cNvSpPr/>
      </dsp:nvSpPr>
      <dsp:spPr>
        <a:xfrm>
          <a:off x="5161396" y="1294129"/>
          <a:ext cx="99547" cy="91440"/>
        </a:xfrm>
        <a:custGeom>
          <a:avLst/>
          <a:gdLst/>
          <a:ahLst/>
          <a:cxnLst/>
          <a:rect l="0" t="0" r="0" b="0"/>
          <a:pathLst>
            <a:path>
              <a:moveTo>
                <a:pt x="99547" y="45720"/>
              </a:moveTo>
              <a:lnTo>
                <a:pt x="49773" y="45720"/>
              </a:lnTo>
              <a:lnTo>
                <a:pt x="49773" y="129030"/>
              </a:lnTo>
              <a:lnTo>
                <a:pt x="0" y="129030"/>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a:off x="5207925" y="1336604"/>
        <a:ext cx="6490" cy="6490"/>
      </dsp:txXfrm>
    </dsp:sp>
    <dsp:sp modelId="{6585FA7F-2180-47D7-BCFE-F6B686AE5F0E}">
      <dsp:nvSpPr>
        <dsp:cNvPr id="0" name=""/>
        <dsp:cNvSpPr/>
      </dsp:nvSpPr>
      <dsp:spPr>
        <a:xfrm>
          <a:off x="5161396" y="1011939"/>
          <a:ext cx="99547" cy="327910"/>
        </a:xfrm>
        <a:custGeom>
          <a:avLst/>
          <a:gdLst/>
          <a:ahLst/>
          <a:cxnLst/>
          <a:rect l="0" t="0" r="0" b="0"/>
          <a:pathLst>
            <a:path>
              <a:moveTo>
                <a:pt x="99547" y="327910"/>
              </a:moveTo>
              <a:lnTo>
                <a:pt x="49773" y="327910"/>
              </a:lnTo>
              <a:lnTo>
                <a:pt x="49773" y="0"/>
              </a:lnTo>
              <a:lnTo>
                <a:pt x="0" y="0"/>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a:off x="5202603" y="1167327"/>
        <a:ext cx="17134" cy="17134"/>
      </dsp:txXfrm>
    </dsp:sp>
    <dsp:sp modelId="{C8A956B6-EA73-4C21-9F41-5C6270CA9290}">
      <dsp:nvSpPr>
        <dsp:cNvPr id="0" name=""/>
        <dsp:cNvSpPr/>
      </dsp:nvSpPr>
      <dsp:spPr>
        <a:xfrm>
          <a:off x="5161396" y="600718"/>
          <a:ext cx="99547" cy="739131"/>
        </a:xfrm>
        <a:custGeom>
          <a:avLst/>
          <a:gdLst/>
          <a:ahLst/>
          <a:cxnLst/>
          <a:rect l="0" t="0" r="0" b="0"/>
          <a:pathLst>
            <a:path>
              <a:moveTo>
                <a:pt x="99547" y="739131"/>
              </a:moveTo>
              <a:lnTo>
                <a:pt x="49773" y="739131"/>
              </a:lnTo>
              <a:lnTo>
                <a:pt x="49773" y="0"/>
              </a:lnTo>
              <a:lnTo>
                <a:pt x="0" y="0"/>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a:off x="5192525" y="951639"/>
        <a:ext cx="37290" cy="37290"/>
      </dsp:txXfrm>
    </dsp:sp>
    <dsp:sp modelId="{9467A31D-D643-4386-BDAB-81F449BA4D57}">
      <dsp:nvSpPr>
        <dsp:cNvPr id="0" name=""/>
        <dsp:cNvSpPr/>
      </dsp:nvSpPr>
      <dsp:spPr>
        <a:xfrm>
          <a:off x="5161396" y="270888"/>
          <a:ext cx="99547" cy="1068961"/>
        </a:xfrm>
        <a:custGeom>
          <a:avLst/>
          <a:gdLst/>
          <a:ahLst/>
          <a:cxnLst/>
          <a:rect l="0" t="0" r="0" b="0"/>
          <a:pathLst>
            <a:path>
              <a:moveTo>
                <a:pt x="99547" y="1068961"/>
              </a:moveTo>
              <a:lnTo>
                <a:pt x="49773" y="1068961"/>
              </a:lnTo>
              <a:lnTo>
                <a:pt x="49773" y="0"/>
              </a:lnTo>
              <a:lnTo>
                <a:pt x="0" y="0"/>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a:off x="5184330" y="778529"/>
        <a:ext cx="53679" cy="53679"/>
      </dsp:txXfrm>
    </dsp:sp>
    <dsp:sp modelId="{A75E8734-0C05-44C2-8667-EFCCAD1C9760}">
      <dsp:nvSpPr>
        <dsp:cNvPr id="0" name=""/>
        <dsp:cNvSpPr/>
      </dsp:nvSpPr>
      <dsp:spPr>
        <a:xfrm rot="5400000">
          <a:off x="4530909" y="1084113"/>
          <a:ext cx="1971542" cy="51147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rtl="1">
            <a:lnSpc>
              <a:spcPct val="90000"/>
            </a:lnSpc>
            <a:spcBef>
              <a:spcPct val="0"/>
            </a:spcBef>
            <a:spcAft>
              <a:spcPct val="35000"/>
            </a:spcAft>
          </a:pPr>
          <a:r>
            <a:rPr lang="ar-SA" sz="1800" b="0" kern="1200">
              <a:latin typeface="GE SS Two Bold" panose="020A0503020102020204" pitchFamily="18" charset="-78"/>
              <a:ea typeface="GE SS Two Bold" panose="020A0503020102020204" pitchFamily="18" charset="-78"/>
              <a:cs typeface="GE SS Two Bold" panose="020A0503020102020204" pitchFamily="18" charset="-78"/>
            </a:rPr>
            <a:t>مهام اللجنة</a:t>
          </a:r>
        </a:p>
      </dsp:txBody>
      <dsp:txXfrm>
        <a:off x="4530909" y="1084113"/>
        <a:ext cx="1971542" cy="511472"/>
      </dsp:txXfrm>
    </dsp:sp>
    <dsp:sp modelId="{7DC94A8A-0FA5-474F-AB4B-67446BFE65BE}">
      <dsp:nvSpPr>
        <dsp:cNvPr id="0" name=""/>
        <dsp:cNvSpPr/>
      </dsp:nvSpPr>
      <dsp:spPr>
        <a:xfrm>
          <a:off x="14126" y="133413"/>
          <a:ext cx="5147270" cy="27495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المشاركة في الفعاليات والأنشطة الواردة في خطة العمل المرسلة من إدارة التعليم .</a:t>
          </a:r>
        </a:p>
      </dsp:txBody>
      <dsp:txXfrm>
        <a:off x="14126" y="133413"/>
        <a:ext cx="5147270" cy="274950"/>
      </dsp:txXfrm>
    </dsp:sp>
    <dsp:sp modelId="{4E111DD9-A37D-4946-963A-0A85E97AF720}">
      <dsp:nvSpPr>
        <dsp:cNvPr id="0" name=""/>
        <dsp:cNvSpPr/>
      </dsp:nvSpPr>
      <dsp:spPr>
        <a:xfrm>
          <a:off x="22145" y="446300"/>
          <a:ext cx="5139251" cy="3088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تفعيل الإذاعة المدرسية بموضوعات وفقرات للاعتزاز باللغة العربية والاحتفاء بها.</a:t>
          </a:r>
        </a:p>
      </dsp:txBody>
      <dsp:txXfrm>
        <a:off x="22145" y="446300"/>
        <a:ext cx="5139251" cy="308835"/>
      </dsp:txXfrm>
    </dsp:sp>
    <dsp:sp modelId="{9F115D27-3457-4FF4-A04B-F4306AC1D87B}">
      <dsp:nvSpPr>
        <dsp:cNvPr id="0" name=""/>
        <dsp:cNvSpPr/>
      </dsp:nvSpPr>
      <dsp:spPr>
        <a:xfrm>
          <a:off x="30133" y="793073"/>
          <a:ext cx="5131262" cy="43773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حث الطالبات والمعلمات على المشاركة بفاعلية في هذه المناسبةوتخصيص أوقات كافية ضمن مادة لغتي</a:t>
          </a:r>
        </a:p>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 للحديث عن المناسبة عبر منصة مدرستي.</a:t>
          </a:r>
        </a:p>
      </dsp:txBody>
      <dsp:txXfrm>
        <a:off x="30133" y="793073"/>
        <a:ext cx="5131262" cy="437731"/>
      </dsp:txXfrm>
    </dsp:sp>
    <dsp:sp modelId="{5EED838D-EA97-465E-B3F4-297EAFFAFCE7}">
      <dsp:nvSpPr>
        <dsp:cNvPr id="0" name=""/>
        <dsp:cNvSpPr/>
      </dsp:nvSpPr>
      <dsp:spPr>
        <a:xfrm>
          <a:off x="38102" y="1268742"/>
          <a:ext cx="5123294" cy="3088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حث الطالبات والمعلمات على التحدث باللغة العربية الفصحى.</a:t>
          </a:r>
        </a:p>
      </dsp:txBody>
      <dsp:txXfrm>
        <a:off x="38102" y="1268742"/>
        <a:ext cx="5123294" cy="308835"/>
      </dsp:txXfrm>
    </dsp:sp>
    <dsp:sp modelId="{FDFC91B0-B832-4104-9BF8-99DB9C56DA4C}">
      <dsp:nvSpPr>
        <dsp:cNvPr id="0" name=""/>
        <dsp:cNvSpPr/>
      </dsp:nvSpPr>
      <dsp:spPr>
        <a:xfrm>
          <a:off x="46046" y="1615515"/>
          <a:ext cx="5115350" cy="3088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تفعيل الشراكة مع أسر الطالبات ومؤسسات المجتمع المختلفة لتفعيل الاحتفاء وفق اللوائح والضوابط المنظمة.</a:t>
          </a:r>
        </a:p>
      </dsp:txBody>
      <dsp:txXfrm>
        <a:off x="46046" y="1615515"/>
        <a:ext cx="5115350" cy="308835"/>
      </dsp:txXfrm>
    </dsp:sp>
    <dsp:sp modelId="{34C5A8F2-4D10-409A-A42C-2906D43EC8E5}">
      <dsp:nvSpPr>
        <dsp:cNvPr id="0" name=""/>
        <dsp:cNvSpPr/>
      </dsp:nvSpPr>
      <dsp:spPr>
        <a:xfrm>
          <a:off x="53965" y="1962288"/>
          <a:ext cx="5107431" cy="27281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استثمار وسائل التواصل الاجتماعي الرسميةلإبراز أفضل المشاركات الطلابية الخاصة بهذه المناسبة.</a:t>
          </a:r>
        </a:p>
      </dsp:txBody>
      <dsp:txXfrm>
        <a:off x="53965" y="1962288"/>
        <a:ext cx="5107431" cy="272817"/>
      </dsp:txXfrm>
    </dsp:sp>
    <dsp:sp modelId="{0A75B819-B2B5-4D2B-971E-A32C5AE12220}">
      <dsp:nvSpPr>
        <dsp:cNvPr id="0" name=""/>
        <dsp:cNvSpPr/>
      </dsp:nvSpPr>
      <dsp:spPr>
        <a:xfrm>
          <a:off x="32478" y="2360152"/>
          <a:ext cx="5155313" cy="27324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kern="1200">
              <a:latin typeface="Calibri" panose="020F0502020204030204" pitchFamily="34" charset="0"/>
              <a:ea typeface="Calibri" panose="020F0502020204030204" pitchFamily="34" charset="0"/>
              <a:cs typeface="Calibri" panose="020F0502020204030204" pitchFamily="34" charset="0"/>
            </a:rPr>
            <a:t>رفع التقرير الختامي لأنشطة وفعاليات المدرسة لإدارة النشاط الطلابي في الإدارة التعليمية.</a:t>
          </a:r>
        </a:p>
      </dsp:txBody>
      <dsp:txXfrm>
        <a:off x="32478" y="2360152"/>
        <a:ext cx="5155313" cy="273242"/>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1159</Words>
  <Characters>6611</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9</cp:revision>
  <cp:lastPrinted>2023-07-05T12:09:00Z</cp:lastPrinted>
  <dcterms:created xsi:type="dcterms:W3CDTF">2023-11-25T09:17:00Z</dcterms:created>
  <dcterms:modified xsi:type="dcterms:W3CDTF">2023-12-16T11:04:00Z</dcterms:modified>
</cp:coreProperties>
</file>