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52780" w14:textId="77777777" w:rsidR="00986F02" w:rsidRPr="00986F02" w:rsidRDefault="00986F02" w:rsidP="00986F02">
      <w:pPr>
        <w:shd w:val="clear" w:color="auto" w:fill="FFFFFF"/>
        <w:spacing w:after="0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</w:rPr>
      </w:pPr>
      <w:r>
        <w:rPr>
          <w:rFonts w:ascii="Simplified Arabic" w:eastAsia="Times New Roman" w:hAnsi="Simplified Arabic" w:cs="Simplified Arabic"/>
          <w:noProof/>
          <w:color w:val="222222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94FC594" wp14:editId="645B992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95350" cy="504825"/>
            <wp:effectExtent l="0" t="0" r="0" b="9525"/>
            <wp:wrapTight wrapText="bothSides">
              <wp:wrapPolygon edited="0">
                <wp:start x="0" y="0"/>
                <wp:lineTo x="0" y="21192"/>
                <wp:lineTo x="21140" y="21192"/>
                <wp:lineTo x="21140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eb6cbc0-3ef5-4d7f-8af1-0cbd5e30e55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F02">
        <w:rPr>
          <w:rFonts w:ascii="Simplified Arabic" w:eastAsia="Times New Roman" w:hAnsi="Simplified Arabic" w:cs="Simplified Arabic"/>
          <w:color w:val="222222"/>
          <w:sz w:val="28"/>
          <w:szCs w:val="28"/>
          <w:rtl/>
        </w:rPr>
        <w:t>المملكة العربية السعودية</w:t>
      </w:r>
    </w:p>
    <w:p w14:paraId="4BD93271" w14:textId="77777777" w:rsidR="00986F02" w:rsidRPr="00986F02" w:rsidRDefault="00986F02" w:rsidP="00986F02">
      <w:pPr>
        <w:shd w:val="clear" w:color="auto" w:fill="FFFFFF"/>
        <w:spacing w:after="0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</w:rPr>
      </w:pPr>
      <w:r w:rsidRPr="00986F02">
        <w:rPr>
          <w:rFonts w:ascii="Simplified Arabic" w:eastAsia="Times New Roman" w:hAnsi="Simplified Arabic" w:cs="Simplified Arabic"/>
          <w:color w:val="222222"/>
          <w:sz w:val="28"/>
          <w:szCs w:val="28"/>
          <w:rtl/>
        </w:rPr>
        <w:t>وزارة التعليم</w:t>
      </w:r>
    </w:p>
    <w:p w14:paraId="6670E3D4" w14:textId="77777777" w:rsidR="00986F02" w:rsidRPr="00986F02" w:rsidRDefault="00986F02" w:rsidP="00986F02">
      <w:pPr>
        <w:shd w:val="clear" w:color="auto" w:fill="FFFFFF"/>
        <w:spacing w:after="0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</w:rPr>
      </w:pPr>
      <w:r w:rsidRPr="00986F02">
        <w:rPr>
          <w:rFonts w:ascii="Simplified Arabic" w:eastAsia="Times New Roman" w:hAnsi="Simplified Arabic" w:cs="Simplified Arabic"/>
          <w:color w:val="222222"/>
          <w:sz w:val="28"/>
          <w:szCs w:val="28"/>
          <w:rtl/>
        </w:rPr>
        <w:t xml:space="preserve">المدرسة </w:t>
      </w: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...................</w:t>
      </w:r>
    </w:p>
    <w:p w14:paraId="13E1207F" w14:textId="77777777" w:rsidR="00986F02" w:rsidRPr="00986F02" w:rsidRDefault="00986F02" w:rsidP="00986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3EA871DE" w14:textId="3E8C9F75" w:rsidR="00986F02" w:rsidRPr="00986F02" w:rsidRDefault="00986F02" w:rsidP="00986F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sz w:val="36"/>
          <w:szCs w:val="36"/>
          <w:rtl/>
        </w:rPr>
      </w:pPr>
      <w:r w:rsidRPr="00986F02">
        <w:rPr>
          <w:rFonts w:ascii="Calibri" w:eastAsia="Times New Roman" w:hAnsi="Calibri" w:cs="Calibri"/>
          <w:color w:val="222222"/>
          <w:sz w:val="36"/>
          <w:szCs w:val="36"/>
          <w:rtl/>
        </w:rPr>
        <w:t>التقويم التشخيصي للعام ١٤٤</w:t>
      </w:r>
      <w:r w:rsidR="000B7E07">
        <w:rPr>
          <w:rFonts w:ascii="Calibri" w:eastAsia="Times New Roman" w:hAnsi="Calibri" w:cs="Calibri" w:hint="cs"/>
          <w:color w:val="222222"/>
          <w:sz w:val="36"/>
          <w:szCs w:val="36"/>
          <w:rtl/>
        </w:rPr>
        <w:t>1</w:t>
      </w:r>
      <w:r w:rsidRPr="00986F02">
        <w:rPr>
          <w:rFonts w:ascii="Calibri" w:eastAsia="Times New Roman" w:hAnsi="Calibri" w:cs="Calibri"/>
          <w:color w:val="222222"/>
          <w:sz w:val="36"/>
          <w:szCs w:val="36"/>
          <w:rtl/>
        </w:rPr>
        <w:t>- ١٤٤</w:t>
      </w:r>
      <w:r w:rsidR="000B7E07">
        <w:rPr>
          <w:rFonts w:ascii="Calibri" w:eastAsia="Times New Roman" w:hAnsi="Calibri" w:cs="Calibri" w:hint="cs"/>
          <w:color w:val="222222"/>
          <w:sz w:val="36"/>
          <w:szCs w:val="36"/>
          <w:rtl/>
        </w:rPr>
        <w:t>2</w:t>
      </w:r>
      <w:r w:rsidRPr="00986F02">
        <w:rPr>
          <w:rFonts w:ascii="Calibri" w:eastAsia="Times New Roman" w:hAnsi="Calibri" w:cs="Calibri"/>
          <w:color w:val="222222"/>
          <w:sz w:val="36"/>
          <w:szCs w:val="36"/>
          <w:rtl/>
        </w:rPr>
        <w:t>هـ</w:t>
      </w:r>
    </w:p>
    <w:p w14:paraId="5F25214C" w14:textId="77777777" w:rsidR="00986F02" w:rsidRPr="00986F02" w:rsidRDefault="00986F02" w:rsidP="00986F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986F02">
        <w:rPr>
          <w:rFonts w:ascii="Calibri" w:eastAsia="Times New Roman" w:hAnsi="Calibri" w:cs="Calibri"/>
          <w:color w:val="222222"/>
          <w:sz w:val="36"/>
          <w:szCs w:val="36"/>
          <w:rtl/>
        </w:rPr>
        <w:t>لغتي الجميلة الصف السادس</w:t>
      </w:r>
    </w:p>
    <w:p w14:paraId="2E7B3DAC" w14:textId="77777777" w:rsidR="00986F02" w:rsidRPr="00986F02" w:rsidRDefault="00986F02" w:rsidP="00986F02">
      <w:pPr>
        <w:shd w:val="clear" w:color="auto" w:fill="FFFFFF"/>
        <w:spacing w:after="0" w:line="240" w:lineRule="auto"/>
        <w:rPr>
          <w:rFonts w:ascii="Arial" w:eastAsia="Times New Roman" w:hAnsi="Arial" w:cs="Simple Bold Jut Out"/>
          <w:color w:val="222222"/>
          <w:sz w:val="28"/>
          <w:szCs w:val="28"/>
          <w:rtl/>
        </w:rPr>
      </w:pPr>
      <w:r w:rsidRPr="00986F02">
        <w:rPr>
          <w:rFonts w:ascii="Arial" w:eastAsia="Times New Roman" w:hAnsi="Arial" w:cs="Simple Bold Jut Out"/>
          <w:color w:val="222222"/>
          <w:sz w:val="28"/>
          <w:szCs w:val="28"/>
          <w:rtl/>
        </w:rPr>
        <w:t>اسم الطالبة :</w:t>
      </w:r>
      <w:r>
        <w:rPr>
          <w:rFonts w:ascii="Arial" w:eastAsia="Times New Roman" w:hAnsi="Arial" w:cs="Simple Bold Jut Out" w:hint="cs"/>
          <w:color w:val="222222"/>
          <w:sz w:val="28"/>
          <w:szCs w:val="28"/>
          <w:rtl/>
        </w:rPr>
        <w:t xml:space="preserve"> .................................................</w:t>
      </w:r>
    </w:p>
    <w:p w14:paraId="48F9B9E3" w14:textId="77777777" w:rsidR="00986F02" w:rsidRPr="00986F02" w:rsidRDefault="00986F02" w:rsidP="00986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2F5D2177" w14:textId="77777777" w:rsidR="00986F02" w:rsidRP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  <w:r>
        <w:rPr>
          <w:rFonts w:ascii="Calibri" w:eastAsia="Times New Roman" w:hAnsi="Calibri" w:cs="Calibri" w:hint="cs"/>
          <w:color w:val="222222"/>
          <w:sz w:val="32"/>
          <w:szCs w:val="32"/>
          <w:rtl/>
        </w:rPr>
        <w:t xml:space="preserve">س  / </w:t>
      </w:r>
      <w:r w:rsidRPr="00986F02">
        <w:rPr>
          <w:rFonts w:ascii="Calibri" w:eastAsia="Times New Roman" w:hAnsi="Calibri" w:cs="Calibri"/>
          <w:color w:val="222222"/>
          <w:sz w:val="32"/>
          <w:szCs w:val="32"/>
          <w:rtl/>
        </w:rPr>
        <w:t>حددي نوع كل كلمة من الكلمات التالية</w:t>
      </w:r>
    </w:p>
    <w:p w14:paraId="22D9B091" w14:textId="77777777" w:rsidR="00986F02" w:rsidRP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  <w:r w:rsidRPr="00986F02">
        <w:rPr>
          <w:rFonts w:ascii="Calibri" w:eastAsia="Times New Roman" w:hAnsi="Calibri" w:cs="Calibri"/>
          <w:color w:val="222222"/>
          <w:sz w:val="32"/>
          <w:szCs w:val="32"/>
          <w:rtl/>
        </w:rPr>
        <w:t>السماء</w:t>
      </w:r>
    </w:p>
    <w:p w14:paraId="14577874" w14:textId="77777777" w:rsidR="00986F02" w:rsidRP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  <w:r w:rsidRPr="00986F02">
        <w:rPr>
          <w:rFonts w:ascii="Calibri" w:eastAsia="Times New Roman" w:hAnsi="Calibri" w:cs="Calibri"/>
          <w:color w:val="222222"/>
          <w:sz w:val="32"/>
          <w:szCs w:val="32"/>
          <w:rtl/>
        </w:rPr>
        <w:t>قام</w:t>
      </w:r>
    </w:p>
    <w:p w14:paraId="7AB4C271" w14:textId="77777777" w:rsidR="00986F02" w:rsidRP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  <w:r w:rsidRPr="00986F02">
        <w:rPr>
          <w:rFonts w:ascii="Calibri" w:eastAsia="Times New Roman" w:hAnsi="Calibri" w:cs="Calibri"/>
          <w:color w:val="222222"/>
          <w:sz w:val="32"/>
          <w:szCs w:val="32"/>
          <w:rtl/>
        </w:rPr>
        <w:t>في</w:t>
      </w:r>
    </w:p>
    <w:p w14:paraId="0394741F" w14:textId="77777777" w:rsidR="00986F02" w:rsidRP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  <w:r w:rsidRPr="00986F02">
        <w:rPr>
          <w:rFonts w:ascii="Calibri" w:eastAsia="Times New Roman" w:hAnsi="Calibri" w:cs="Calibri"/>
          <w:color w:val="222222"/>
          <w:sz w:val="32"/>
          <w:szCs w:val="32"/>
          <w:rtl/>
        </w:rPr>
        <w:t>محمد</w:t>
      </w:r>
    </w:p>
    <w:p w14:paraId="71378188" w14:textId="77777777" w:rsidR="00986F02" w:rsidRP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  <w:r w:rsidRPr="00986F02">
        <w:rPr>
          <w:rFonts w:ascii="Calibri" w:eastAsia="Times New Roman" w:hAnsi="Calibri" w:cs="Calibri"/>
          <w:color w:val="222222"/>
          <w:sz w:val="32"/>
          <w:szCs w:val="32"/>
          <w:rtl/>
        </w:rPr>
        <w:t>إلى</w:t>
      </w:r>
    </w:p>
    <w:p w14:paraId="7971280D" w14:textId="77777777" w:rsidR="00986F02" w:rsidRP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  <w:r w:rsidRPr="00986F02">
        <w:rPr>
          <w:rFonts w:ascii="Calibri" w:eastAsia="Times New Roman" w:hAnsi="Calibri" w:cs="Calibri"/>
          <w:color w:val="222222"/>
          <w:sz w:val="32"/>
          <w:szCs w:val="32"/>
          <w:rtl/>
        </w:rPr>
        <w:t>يسافر</w:t>
      </w:r>
    </w:p>
    <w:p w14:paraId="051A7F6D" w14:textId="77777777" w:rsidR="00986F02" w:rsidRPr="00986F02" w:rsidRDefault="00986F02" w:rsidP="00986F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sz w:val="32"/>
          <w:szCs w:val="32"/>
          <w:rtl/>
        </w:rPr>
      </w:pPr>
      <w:r>
        <w:rPr>
          <w:rFonts w:ascii="Calibri" w:eastAsia="Times New Roman" w:hAnsi="Calibri" w:cs="Calibri" w:hint="cs"/>
          <w:color w:val="222222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4972015" w14:textId="77777777" w:rsidR="00986F02" w:rsidRP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  <w:r>
        <w:rPr>
          <w:rFonts w:ascii="Calibri" w:eastAsia="Times New Roman" w:hAnsi="Calibri" w:cs="Calibri" w:hint="cs"/>
          <w:color w:val="222222"/>
          <w:sz w:val="32"/>
          <w:szCs w:val="32"/>
          <w:rtl/>
        </w:rPr>
        <w:t xml:space="preserve">س / </w:t>
      </w:r>
      <w:r w:rsidRPr="00986F02">
        <w:rPr>
          <w:rFonts w:ascii="Calibri" w:eastAsia="Times New Roman" w:hAnsi="Calibri" w:cs="Calibri"/>
          <w:color w:val="222222"/>
          <w:sz w:val="32"/>
          <w:szCs w:val="32"/>
          <w:rtl/>
        </w:rPr>
        <w:t>حولي الجملة الاسمية</w:t>
      </w:r>
      <w:r>
        <w:rPr>
          <w:rFonts w:ascii="Calibri" w:eastAsia="Times New Roman" w:hAnsi="Calibri" w:cs="Calibri" w:hint="cs"/>
          <w:color w:val="222222"/>
          <w:sz w:val="32"/>
          <w:szCs w:val="32"/>
          <w:rtl/>
        </w:rPr>
        <w:t xml:space="preserve"> التالية </w:t>
      </w:r>
      <w:r w:rsidRPr="00986F02">
        <w:rPr>
          <w:rFonts w:ascii="Calibri" w:eastAsia="Times New Roman" w:hAnsi="Calibri" w:cs="Calibri"/>
          <w:color w:val="222222"/>
          <w:sz w:val="32"/>
          <w:szCs w:val="32"/>
          <w:rtl/>
        </w:rPr>
        <w:t xml:space="preserve"> لجملة فعلية </w:t>
      </w:r>
      <w:r>
        <w:rPr>
          <w:rFonts w:ascii="Calibri" w:eastAsia="Times New Roman" w:hAnsi="Calibri" w:cs="Calibri" w:hint="cs"/>
          <w:color w:val="222222"/>
          <w:sz w:val="32"/>
          <w:szCs w:val="32"/>
          <w:rtl/>
        </w:rPr>
        <w:t>:</w:t>
      </w:r>
    </w:p>
    <w:p w14:paraId="14B6BB45" w14:textId="77777777" w:rsidR="00986F02" w:rsidRP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  <w:r w:rsidRPr="00986F02">
        <w:rPr>
          <w:rFonts w:ascii="Calibri" w:eastAsia="Times New Roman" w:hAnsi="Calibri" w:cs="Calibri"/>
          <w:color w:val="222222"/>
          <w:sz w:val="32"/>
          <w:szCs w:val="32"/>
          <w:rtl/>
        </w:rPr>
        <w:t>الطالب مجتهد. ..................</w:t>
      </w:r>
    </w:p>
    <w:p w14:paraId="413B0049" w14:textId="77777777" w:rsidR="00986F02" w:rsidRP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  <w:r w:rsidRPr="00986F02">
        <w:rPr>
          <w:rFonts w:ascii="Calibri" w:eastAsia="Times New Roman" w:hAnsi="Calibri" w:cs="Calibri"/>
          <w:color w:val="222222"/>
          <w:sz w:val="32"/>
          <w:szCs w:val="32"/>
          <w:rtl/>
        </w:rPr>
        <w:t>الشمس مشرقة. ...................</w:t>
      </w:r>
    </w:p>
    <w:p w14:paraId="0F86CF88" w14:textId="77777777" w:rsidR="00986F02" w:rsidRPr="00986F02" w:rsidRDefault="00986F02" w:rsidP="00986F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sz w:val="32"/>
          <w:szCs w:val="32"/>
          <w:rtl/>
        </w:rPr>
      </w:pPr>
      <w:r>
        <w:rPr>
          <w:rFonts w:ascii="Calibri" w:eastAsia="Times New Roman" w:hAnsi="Calibri" w:cs="Calibri" w:hint="cs"/>
          <w:color w:val="222222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</w:t>
      </w:r>
    </w:p>
    <w:p w14:paraId="41D4542C" w14:textId="77777777" w:rsid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  <w:r>
        <w:rPr>
          <w:rFonts w:ascii="Calibri" w:eastAsia="Times New Roman" w:hAnsi="Calibri" w:cs="Calibri" w:hint="cs"/>
          <w:color w:val="222222"/>
          <w:sz w:val="32"/>
          <w:szCs w:val="32"/>
          <w:rtl/>
        </w:rPr>
        <w:t xml:space="preserve">س / </w:t>
      </w:r>
      <w:r w:rsidRPr="00986F02">
        <w:rPr>
          <w:rFonts w:ascii="Calibri" w:eastAsia="Times New Roman" w:hAnsi="Calibri" w:cs="Calibri"/>
          <w:color w:val="222222"/>
          <w:sz w:val="32"/>
          <w:szCs w:val="32"/>
          <w:rtl/>
        </w:rPr>
        <w:t>اختاري الإجابة الصحيحة من بين الأقواس</w:t>
      </w:r>
      <w:r>
        <w:rPr>
          <w:rFonts w:ascii="Calibri" w:eastAsia="Times New Roman" w:hAnsi="Calibri" w:cs="Calibri" w:hint="cs"/>
          <w:color w:val="222222"/>
          <w:sz w:val="32"/>
          <w:szCs w:val="32"/>
          <w:rtl/>
        </w:rPr>
        <w:t xml:space="preserve"> :</w:t>
      </w:r>
    </w:p>
    <w:p w14:paraId="09ADE591" w14:textId="77777777" w:rsidR="00986F02" w:rsidRP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</w:p>
    <w:p w14:paraId="6F4CAD63" w14:textId="77777777" w:rsidR="00986F02" w:rsidRP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  <w:r w:rsidRPr="00986F02">
        <w:rPr>
          <w:rFonts w:ascii="Calibri" w:eastAsia="Times New Roman" w:hAnsi="Calibri" w:cs="Calibri"/>
          <w:color w:val="222222"/>
          <w:sz w:val="32"/>
          <w:szCs w:val="32"/>
          <w:rtl/>
        </w:rPr>
        <w:t xml:space="preserve">قم. </w:t>
      </w:r>
      <w:r>
        <w:rPr>
          <w:rFonts w:ascii="Calibri" w:eastAsia="Times New Roman" w:hAnsi="Calibri" w:cs="Calibri" w:hint="cs"/>
          <w:color w:val="222222"/>
          <w:sz w:val="32"/>
          <w:szCs w:val="32"/>
          <w:rtl/>
        </w:rPr>
        <w:t xml:space="preserve">                           (</w:t>
      </w:r>
      <w:r w:rsidRPr="00986F02">
        <w:rPr>
          <w:rFonts w:ascii="Calibri" w:eastAsia="Times New Roman" w:hAnsi="Calibri" w:cs="Calibri"/>
          <w:color w:val="222222"/>
          <w:sz w:val="32"/>
          <w:szCs w:val="32"/>
          <w:rtl/>
        </w:rPr>
        <w:t>فعل أمر. فعل ماض. فعل مضارع </w:t>
      </w:r>
      <w:r>
        <w:rPr>
          <w:rFonts w:ascii="Calibri" w:eastAsia="Times New Roman" w:hAnsi="Calibri" w:cs="Calibri" w:hint="cs"/>
          <w:color w:val="222222"/>
          <w:sz w:val="32"/>
          <w:szCs w:val="32"/>
          <w:rtl/>
        </w:rPr>
        <w:t>)</w:t>
      </w:r>
    </w:p>
    <w:p w14:paraId="6BA49444" w14:textId="77777777" w:rsidR="00986F02" w:rsidRP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  <w:r w:rsidRPr="00986F02">
        <w:rPr>
          <w:rFonts w:ascii="Calibri" w:eastAsia="Times New Roman" w:hAnsi="Calibri" w:cs="Calibri"/>
          <w:color w:val="222222"/>
          <w:sz w:val="32"/>
          <w:szCs w:val="32"/>
          <w:rtl/>
        </w:rPr>
        <w:t xml:space="preserve">أبيات. </w:t>
      </w:r>
      <w:r>
        <w:rPr>
          <w:rFonts w:ascii="Calibri" w:eastAsia="Times New Roman" w:hAnsi="Calibri" w:cs="Calibri" w:hint="cs"/>
          <w:color w:val="222222"/>
          <w:sz w:val="32"/>
          <w:szCs w:val="32"/>
          <w:rtl/>
        </w:rPr>
        <w:t xml:space="preserve">                     (</w:t>
      </w:r>
      <w:r w:rsidRPr="00986F02">
        <w:rPr>
          <w:rFonts w:ascii="Calibri" w:eastAsia="Times New Roman" w:hAnsi="Calibri" w:cs="Calibri"/>
          <w:color w:val="222222"/>
          <w:sz w:val="32"/>
          <w:szCs w:val="32"/>
          <w:rtl/>
        </w:rPr>
        <w:t>جمع مذكر سالم. جمع تكسير. جمع مؤنث سالم</w:t>
      </w:r>
      <w:r>
        <w:rPr>
          <w:rFonts w:ascii="Calibri" w:eastAsia="Times New Roman" w:hAnsi="Calibri" w:cs="Calibri" w:hint="cs"/>
          <w:color w:val="222222"/>
          <w:sz w:val="32"/>
          <w:szCs w:val="32"/>
          <w:rtl/>
        </w:rPr>
        <w:t>)</w:t>
      </w:r>
    </w:p>
    <w:p w14:paraId="23D8E4B9" w14:textId="77777777" w:rsidR="00986F02" w:rsidRP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  <w:r w:rsidRPr="00986F02">
        <w:rPr>
          <w:rFonts w:ascii="Calibri" w:eastAsia="Times New Roman" w:hAnsi="Calibri" w:cs="Calibri"/>
          <w:color w:val="222222"/>
          <w:sz w:val="32"/>
          <w:szCs w:val="32"/>
          <w:rtl/>
        </w:rPr>
        <w:t xml:space="preserve">تحافظ. </w:t>
      </w:r>
      <w:r>
        <w:rPr>
          <w:rFonts w:ascii="Calibri" w:eastAsia="Times New Roman" w:hAnsi="Calibri" w:cs="Calibri" w:hint="cs"/>
          <w:color w:val="222222"/>
          <w:sz w:val="32"/>
          <w:szCs w:val="32"/>
          <w:rtl/>
        </w:rPr>
        <w:t xml:space="preserve">                    (</w:t>
      </w:r>
      <w:r w:rsidRPr="00986F02">
        <w:rPr>
          <w:rFonts w:ascii="Calibri" w:eastAsia="Times New Roman" w:hAnsi="Calibri" w:cs="Calibri"/>
          <w:color w:val="222222"/>
          <w:sz w:val="32"/>
          <w:szCs w:val="32"/>
          <w:rtl/>
        </w:rPr>
        <w:t>فعل ماض. فعل مضارع. فعل أمر</w:t>
      </w:r>
      <w:r>
        <w:rPr>
          <w:rFonts w:ascii="Calibri" w:eastAsia="Times New Roman" w:hAnsi="Calibri" w:cs="Calibri" w:hint="cs"/>
          <w:color w:val="222222"/>
          <w:sz w:val="32"/>
          <w:szCs w:val="32"/>
          <w:rtl/>
        </w:rPr>
        <w:t>)</w:t>
      </w:r>
    </w:p>
    <w:p w14:paraId="52CB55F6" w14:textId="77777777" w:rsidR="00986F02" w:rsidRP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  <w:r w:rsidRPr="00986F02">
        <w:rPr>
          <w:rFonts w:ascii="Calibri" w:eastAsia="Times New Roman" w:hAnsi="Calibri" w:cs="Calibri"/>
          <w:color w:val="222222"/>
          <w:sz w:val="32"/>
          <w:szCs w:val="32"/>
          <w:rtl/>
        </w:rPr>
        <w:t xml:space="preserve">مدرسة. </w:t>
      </w:r>
      <w:r>
        <w:rPr>
          <w:rFonts w:ascii="Calibri" w:eastAsia="Times New Roman" w:hAnsi="Calibri" w:cs="Calibri" w:hint="cs"/>
          <w:color w:val="222222"/>
          <w:sz w:val="32"/>
          <w:szCs w:val="32"/>
          <w:rtl/>
        </w:rPr>
        <w:t xml:space="preserve">                    (</w:t>
      </w:r>
      <w:r w:rsidRPr="00986F02">
        <w:rPr>
          <w:rFonts w:ascii="Calibri" w:eastAsia="Times New Roman" w:hAnsi="Calibri" w:cs="Calibri"/>
          <w:color w:val="222222"/>
          <w:sz w:val="32"/>
          <w:szCs w:val="32"/>
          <w:rtl/>
        </w:rPr>
        <w:t>مختوم بتاء مربوطة. مختوم بتاء مفتوحة</w:t>
      </w:r>
      <w:r>
        <w:rPr>
          <w:rFonts w:ascii="Calibri" w:eastAsia="Times New Roman" w:hAnsi="Calibri" w:cs="Calibri" w:hint="cs"/>
          <w:color w:val="222222"/>
          <w:sz w:val="32"/>
          <w:szCs w:val="32"/>
          <w:rtl/>
        </w:rPr>
        <w:t>)</w:t>
      </w:r>
    </w:p>
    <w:p w14:paraId="5DADA684" w14:textId="77777777" w:rsidR="00986F02" w:rsidRP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  <w:r w:rsidRPr="00986F02">
        <w:rPr>
          <w:rFonts w:ascii="Calibri" w:eastAsia="Times New Roman" w:hAnsi="Calibri" w:cs="Calibri"/>
          <w:color w:val="222222"/>
          <w:sz w:val="32"/>
          <w:szCs w:val="32"/>
          <w:rtl/>
        </w:rPr>
        <w:t>طالبان.اسم.</w:t>
      </w:r>
      <w:r>
        <w:rPr>
          <w:rFonts w:ascii="Calibri" w:eastAsia="Times New Roman" w:hAnsi="Calibri" w:cs="Calibri" w:hint="cs"/>
          <w:color w:val="222222"/>
          <w:sz w:val="32"/>
          <w:szCs w:val="32"/>
          <w:rtl/>
        </w:rPr>
        <w:t>دل على</w:t>
      </w:r>
      <w:r w:rsidRPr="00986F02">
        <w:rPr>
          <w:rFonts w:ascii="Calibri" w:eastAsia="Times New Roman" w:hAnsi="Calibri" w:cs="Calibri"/>
          <w:color w:val="222222"/>
          <w:sz w:val="32"/>
          <w:szCs w:val="32"/>
          <w:rtl/>
        </w:rPr>
        <w:t xml:space="preserve"> </w:t>
      </w:r>
      <w:r>
        <w:rPr>
          <w:rFonts w:ascii="Calibri" w:eastAsia="Times New Roman" w:hAnsi="Calibri" w:cs="Calibri" w:hint="cs"/>
          <w:color w:val="222222"/>
          <w:sz w:val="32"/>
          <w:szCs w:val="32"/>
          <w:rtl/>
        </w:rPr>
        <w:t xml:space="preserve">     (</w:t>
      </w:r>
      <w:r w:rsidRPr="00986F02">
        <w:rPr>
          <w:rFonts w:ascii="Calibri" w:eastAsia="Times New Roman" w:hAnsi="Calibri" w:cs="Calibri"/>
          <w:color w:val="222222"/>
          <w:sz w:val="32"/>
          <w:szCs w:val="32"/>
          <w:rtl/>
        </w:rPr>
        <w:t>مفرد. جمع. مثنى. </w:t>
      </w:r>
      <w:r>
        <w:rPr>
          <w:rFonts w:ascii="Calibri" w:eastAsia="Times New Roman" w:hAnsi="Calibri" w:cs="Calibri" w:hint="cs"/>
          <w:color w:val="222222"/>
          <w:sz w:val="32"/>
          <w:szCs w:val="32"/>
          <w:rtl/>
        </w:rPr>
        <w:t>)</w:t>
      </w:r>
    </w:p>
    <w:p w14:paraId="69DA0239" w14:textId="77777777" w:rsidR="00986F02" w:rsidRPr="00986F02" w:rsidRDefault="00986F02" w:rsidP="00986F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sz w:val="32"/>
          <w:szCs w:val="32"/>
          <w:rtl/>
        </w:rPr>
      </w:pPr>
      <w:r>
        <w:rPr>
          <w:rFonts w:ascii="Calibri" w:eastAsia="Times New Roman" w:hAnsi="Calibri" w:cs="Calibri" w:hint="cs"/>
          <w:color w:val="222222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</w:t>
      </w:r>
    </w:p>
    <w:p w14:paraId="6B94309A" w14:textId="77777777" w:rsid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</w:p>
    <w:p w14:paraId="2F19735D" w14:textId="77777777" w:rsid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</w:p>
    <w:p w14:paraId="7E6B9484" w14:textId="77777777" w:rsid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</w:p>
    <w:p w14:paraId="002D9513" w14:textId="77777777" w:rsid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</w:p>
    <w:p w14:paraId="6FBCBCF6" w14:textId="77777777" w:rsid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</w:p>
    <w:p w14:paraId="36AA1903" w14:textId="77777777" w:rsid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</w:p>
    <w:p w14:paraId="368E62AE" w14:textId="77777777" w:rsidR="00986F02" w:rsidRP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  <w:r>
        <w:rPr>
          <w:rFonts w:ascii="Calibri" w:eastAsia="Times New Roman" w:hAnsi="Calibri" w:cs="Calibri" w:hint="cs"/>
          <w:color w:val="222222"/>
          <w:sz w:val="32"/>
          <w:szCs w:val="32"/>
          <w:rtl/>
        </w:rPr>
        <w:t xml:space="preserve">تابع </w:t>
      </w:r>
    </w:p>
    <w:p w14:paraId="0F6C77D8" w14:textId="77777777" w:rsidR="00986F02" w:rsidRP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  <w:r>
        <w:rPr>
          <w:rFonts w:ascii="Calibri" w:eastAsia="Times New Roman" w:hAnsi="Calibri" w:cs="Calibri" w:hint="cs"/>
          <w:color w:val="222222"/>
          <w:sz w:val="32"/>
          <w:szCs w:val="32"/>
          <w:rtl/>
        </w:rPr>
        <w:lastRenderedPageBreak/>
        <w:t xml:space="preserve">س / </w:t>
      </w:r>
      <w:r w:rsidRPr="00986F02">
        <w:rPr>
          <w:rFonts w:ascii="Calibri" w:eastAsia="Times New Roman" w:hAnsi="Calibri" w:cs="Calibri"/>
          <w:color w:val="222222"/>
          <w:sz w:val="32"/>
          <w:szCs w:val="32"/>
          <w:rtl/>
        </w:rPr>
        <w:t>ضعي علامة صح أمام الإجابة الصحيحة وعلامة خطأ أمام العبارة الخاطئة مع التصويب</w:t>
      </w:r>
    </w:p>
    <w:p w14:paraId="4F3E49A6" w14:textId="77777777" w:rsid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  <w:r w:rsidRPr="00986F02">
        <w:rPr>
          <w:rFonts w:ascii="Calibri" w:eastAsia="Times New Roman" w:hAnsi="Calibri" w:cs="Calibri"/>
          <w:color w:val="222222"/>
          <w:sz w:val="32"/>
          <w:szCs w:val="32"/>
          <w:rtl/>
        </w:rPr>
        <w:t>علامة الرفع الأصلية.الفتحة</w:t>
      </w:r>
      <w:r>
        <w:rPr>
          <w:rFonts w:ascii="Calibri" w:eastAsia="Times New Roman" w:hAnsi="Calibri" w:cs="Calibri" w:hint="cs"/>
          <w:color w:val="222222"/>
          <w:sz w:val="32"/>
          <w:szCs w:val="32"/>
          <w:rtl/>
        </w:rPr>
        <w:t xml:space="preserve"> (   ) </w:t>
      </w:r>
    </w:p>
    <w:p w14:paraId="239C3747" w14:textId="77777777" w:rsidR="00986F02" w:rsidRP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</w:p>
    <w:p w14:paraId="3B016DB1" w14:textId="77777777" w:rsid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  <w:r w:rsidRPr="00986F02">
        <w:rPr>
          <w:rFonts w:ascii="Calibri" w:eastAsia="Times New Roman" w:hAnsi="Calibri" w:cs="Calibri"/>
          <w:color w:val="222222"/>
          <w:sz w:val="32"/>
          <w:szCs w:val="32"/>
          <w:rtl/>
        </w:rPr>
        <w:t>ينصب المفعول به بالفتحة.</w:t>
      </w:r>
      <w:r>
        <w:rPr>
          <w:rFonts w:ascii="Calibri" w:eastAsia="Times New Roman" w:hAnsi="Calibri" w:cs="Calibri" w:hint="cs"/>
          <w:color w:val="222222"/>
          <w:sz w:val="32"/>
          <w:szCs w:val="32"/>
          <w:rtl/>
        </w:rPr>
        <w:t xml:space="preserve">(   ) </w:t>
      </w:r>
    </w:p>
    <w:p w14:paraId="40DA0368" w14:textId="77777777" w:rsidR="00986F02" w:rsidRP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</w:p>
    <w:p w14:paraId="06C17A09" w14:textId="77777777" w:rsid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  <w:r w:rsidRPr="00986F02">
        <w:rPr>
          <w:rFonts w:ascii="Calibri" w:eastAsia="Times New Roman" w:hAnsi="Calibri" w:cs="Calibri"/>
          <w:color w:val="222222"/>
          <w:sz w:val="32"/>
          <w:szCs w:val="32"/>
          <w:rtl/>
        </w:rPr>
        <w:t>المعلمون. مرفوع وعلامة رفعه. الياء</w:t>
      </w:r>
      <w:r>
        <w:rPr>
          <w:rFonts w:ascii="Calibri" w:eastAsia="Times New Roman" w:hAnsi="Calibri" w:cs="Calibri" w:hint="cs"/>
          <w:color w:val="222222"/>
          <w:sz w:val="32"/>
          <w:szCs w:val="32"/>
          <w:rtl/>
        </w:rPr>
        <w:t xml:space="preserve">  (   ) </w:t>
      </w:r>
    </w:p>
    <w:p w14:paraId="47736929" w14:textId="77777777" w:rsidR="00986F02" w:rsidRP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</w:p>
    <w:p w14:paraId="31962515" w14:textId="77777777" w:rsid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  <w:r w:rsidRPr="00986F02">
        <w:rPr>
          <w:rFonts w:ascii="Calibri" w:eastAsia="Times New Roman" w:hAnsi="Calibri" w:cs="Calibri"/>
          <w:color w:val="222222"/>
          <w:sz w:val="32"/>
          <w:szCs w:val="32"/>
          <w:rtl/>
        </w:rPr>
        <w:t>يرفع المثنى بالألف</w:t>
      </w:r>
      <w:r>
        <w:rPr>
          <w:rFonts w:ascii="Calibri" w:eastAsia="Times New Roman" w:hAnsi="Calibri" w:cs="Calibri" w:hint="cs"/>
          <w:color w:val="222222"/>
          <w:sz w:val="32"/>
          <w:szCs w:val="32"/>
          <w:rtl/>
        </w:rPr>
        <w:t xml:space="preserve">   (   ) </w:t>
      </w:r>
    </w:p>
    <w:p w14:paraId="681972A4" w14:textId="77777777" w:rsidR="00986F02" w:rsidRP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</w:p>
    <w:p w14:paraId="334FD984" w14:textId="77777777" w:rsid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  <w:r w:rsidRPr="00986F02">
        <w:rPr>
          <w:rFonts w:ascii="Calibri" w:eastAsia="Times New Roman" w:hAnsi="Calibri" w:cs="Calibri"/>
          <w:color w:val="222222"/>
          <w:sz w:val="32"/>
          <w:szCs w:val="32"/>
          <w:rtl/>
        </w:rPr>
        <w:t>يجر الاسم المجرور المفرد بالضمة</w:t>
      </w:r>
      <w:r>
        <w:rPr>
          <w:rFonts w:ascii="Calibri" w:eastAsia="Times New Roman" w:hAnsi="Calibri" w:cs="Calibri" w:hint="cs"/>
          <w:color w:val="222222"/>
          <w:sz w:val="32"/>
          <w:szCs w:val="32"/>
          <w:rtl/>
        </w:rPr>
        <w:t xml:space="preserve"> (    ) </w:t>
      </w:r>
    </w:p>
    <w:p w14:paraId="195871ED" w14:textId="77777777" w:rsid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</w:p>
    <w:p w14:paraId="711743D2" w14:textId="77777777" w:rsidR="00986F02" w:rsidRPr="00986F02" w:rsidRDefault="00986F02" w:rsidP="00986F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sz w:val="32"/>
          <w:szCs w:val="32"/>
          <w:rtl/>
        </w:rPr>
      </w:pPr>
      <w:r>
        <w:rPr>
          <w:rFonts w:ascii="Calibri" w:eastAsia="Times New Roman" w:hAnsi="Calibri" w:cs="Calibri" w:hint="cs"/>
          <w:color w:val="222222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491CE5F" w14:textId="77777777" w:rsidR="00986F02" w:rsidRP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</w:p>
    <w:p w14:paraId="08A6C864" w14:textId="77777777" w:rsidR="00986F02" w:rsidRP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  <w:r w:rsidRPr="00986F02">
        <w:rPr>
          <w:rFonts w:ascii="Calibri" w:eastAsia="Times New Roman" w:hAnsi="Calibri" w:cs="Calibri"/>
          <w:color w:val="222222"/>
          <w:sz w:val="32"/>
          <w:szCs w:val="32"/>
          <w:rtl/>
        </w:rPr>
        <w:t>اكتبي ما يملى عليك. مع مراعاة الخط الجميل</w:t>
      </w:r>
    </w:p>
    <w:p w14:paraId="01624873" w14:textId="77777777" w:rsidR="00986F02" w:rsidRP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  <w:r w:rsidRPr="00986F02">
        <w:rPr>
          <w:rFonts w:ascii="Calibri" w:eastAsia="Times New Roman" w:hAnsi="Calibri" w:cs="Calibri"/>
          <w:color w:val="222222"/>
          <w:sz w:val="32"/>
          <w:szCs w:val="32"/>
          <w:rtl/>
        </w:rPr>
        <w:t>.………………………</w:t>
      </w:r>
    </w:p>
    <w:p w14:paraId="32820605" w14:textId="77777777" w:rsid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  <w:r>
        <w:rPr>
          <w:rFonts w:ascii="Calibri" w:eastAsia="Times New Roman" w:hAnsi="Calibri" w:cs="Calibri" w:hint="cs"/>
          <w:color w:val="222222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2DC808" w14:textId="77777777" w:rsid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</w:p>
    <w:p w14:paraId="145FB490" w14:textId="77777777" w:rsidR="00986F02" w:rsidRPr="00986F02" w:rsidRDefault="00986F02" w:rsidP="00986F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sz w:val="32"/>
          <w:szCs w:val="32"/>
          <w:rtl/>
        </w:rPr>
      </w:pPr>
      <w:r>
        <w:rPr>
          <w:rFonts w:ascii="Calibri" w:eastAsia="Times New Roman" w:hAnsi="Calibri" w:cs="Calibri" w:hint="cs"/>
          <w:color w:val="222222"/>
          <w:sz w:val="32"/>
          <w:szCs w:val="32"/>
          <w:rtl/>
        </w:rPr>
        <w:t>**************************************</w:t>
      </w:r>
    </w:p>
    <w:p w14:paraId="369EA56C" w14:textId="77777777" w:rsid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</w:p>
    <w:p w14:paraId="7F3CE10B" w14:textId="77777777" w:rsidR="00986F02" w:rsidRDefault="00986F02" w:rsidP="00986F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sz w:val="32"/>
          <w:szCs w:val="32"/>
          <w:rtl/>
        </w:rPr>
      </w:pPr>
      <w:r>
        <w:rPr>
          <w:rFonts w:ascii="Calibri" w:eastAsia="Times New Roman" w:hAnsi="Calibri" w:cs="Calibri" w:hint="cs"/>
          <w:color w:val="222222"/>
          <w:sz w:val="32"/>
          <w:szCs w:val="32"/>
          <w:rtl/>
        </w:rPr>
        <w:t>انتهت</w:t>
      </w:r>
    </w:p>
    <w:p w14:paraId="5D9267C4" w14:textId="77777777" w:rsidR="00986F02" w:rsidRDefault="00986F02" w:rsidP="00986F0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222222"/>
          <w:sz w:val="32"/>
          <w:szCs w:val="32"/>
          <w:rtl/>
        </w:rPr>
      </w:pPr>
      <w:r>
        <w:rPr>
          <w:rFonts w:ascii="Calibri" w:eastAsia="Times New Roman" w:hAnsi="Calibri" w:cs="Calibri" w:hint="cs"/>
          <w:color w:val="222222"/>
          <w:sz w:val="32"/>
          <w:szCs w:val="32"/>
          <w:rtl/>
        </w:rPr>
        <w:t xml:space="preserve">معلمة المادة / </w:t>
      </w:r>
    </w:p>
    <w:p w14:paraId="54A3C54F" w14:textId="77777777" w:rsid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</w:p>
    <w:p w14:paraId="29D55240" w14:textId="77777777" w:rsid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</w:p>
    <w:p w14:paraId="77C11FF6" w14:textId="77777777" w:rsid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</w:p>
    <w:p w14:paraId="46F421D8" w14:textId="77777777" w:rsid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</w:p>
    <w:p w14:paraId="1EC33084" w14:textId="77777777" w:rsidR="00986F02" w:rsidRP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  <w:r w:rsidRPr="00986F02">
        <w:rPr>
          <w:rFonts w:ascii="Calibri" w:eastAsia="Times New Roman" w:hAnsi="Calibri" w:cs="Calibri"/>
          <w:color w:val="222222"/>
          <w:sz w:val="32"/>
          <w:szCs w:val="32"/>
          <w:rtl/>
        </w:rPr>
        <w:t>مستوى الإتقان ……</w:t>
      </w:r>
    </w:p>
    <w:p w14:paraId="4128F1A6" w14:textId="77777777" w:rsidR="00986F02" w:rsidRP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</w:p>
    <w:p w14:paraId="5ACB41E6" w14:textId="77777777" w:rsidR="00986F02" w:rsidRPr="00986F02" w:rsidRDefault="00986F02" w:rsidP="00986F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32"/>
          <w:szCs w:val="32"/>
          <w:rtl/>
        </w:rPr>
      </w:pPr>
      <w:r w:rsidRPr="00986F02">
        <w:rPr>
          <w:rFonts w:ascii="Calibri" w:eastAsia="Times New Roman" w:hAnsi="Calibri" w:cs="Calibri"/>
          <w:color w:val="222222"/>
          <w:sz w:val="32"/>
          <w:szCs w:val="32"/>
          <w:rtl/>
        </w:rPr>
        <w:t>ملاحظات المعلمة : ………</w:t>
      </w:r>
    </w:p>
    <w:p w14:paraId="42ABF12B" w14:textId="77777777" w:rsidR="006E63C3" w:rsidRPr="00986F02" w:rsidRDefault="006E63C3">
      <w:pPr>
        <w:rPr>
          <w:rFonts w:ascii="Calibri" w:hAnsi="Calibri" w:cs="Calibri"/>
          <w:sz w:val="32"/>
          <w:szCs w:val="32"/>
        </w:rPr>
      </w:pPr>
    </w:p>
    <w:sectPr w:rsidR="006E63C3" w:rsidRPr="00986F02" w:rsidSect="00986F02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02"/>
    <w:rsid w:val="000B7E07"/>
    <w:rsid w:val="005D505B"/>
    <w:rsid w:val="006E63C3"/>
    <w:rsid w:val="0098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FBB2CF"/>
  <w15:chartTrackingRefBased/>
  <w15:docId w15:val="{E19C053B-B060-4E5A-BE49-5D3D8623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5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3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2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3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نورة الاحمري</dc:creator>
  <cp:keywords/>
  <dc:description/>
  <cp:lastModifiedBy>نورة الاحمري</cp:lastModifiedBy>
  <cp:revision>2</cp:revision>
  <dcterms:created xsi:type="dcterms:W3CDTF">2019-08-31T11:05:00Z</dcterms:created>
  <dcterms:modified xsi:type="dcterms:W3CDTF">2020-08-29T13:01:00Z</dcterms:modified>
</cp:coreProperties>
</file>