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B20189" w14:textId="7BF55F11" w:rsidR="00B64029" w:rsidRDefault="003643F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015C5A64" wp14:editId="5E820426">
                <wp:simplePos x="0" y="0"/>
                <wp:positionH relativeFrom="column">
                  <wp:posOffset>-1322435</wp:posOffset>
                </wp:positionH>
                <wp:positionV relativeFrom="paragraph">
                  <wp:posOffset>366409</wp:posOffset>
                </wp:positionV>
                <wp:extent cx="8402955" cy="440275"/>
                <wp:effectExtent l="0" t="0" r="0" b="0"/>
                <wp:wrapNone/>
                <wp:docPr id="18" name="مستطيل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02955" cy="440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9CE525B" w14:textId="693BE012" w:rsidR="003643F3" w:rsidRPr="003643F3" w:rsidRDefault="003643F3" w:rsidP="003643F3">
                            <w:pPr>
                              <w:spacing w:line="258" w:lineRule="auto"/>
                              <w:jc w:val="center"/>
                              <w:textDirection w:val="btLr"/>
                              <w:rPr>
                                <w:sz w:val="28"/>
                                <w:szCs w:val="28"/>
                              </w:rPr>
                            </w:pPr>
                            <w:r w:rsidRPr="003643F3">
                              <w:rPr>
                                <w:rFonts w:ascii="Al-Mohanad Bold" w:eastAsia="Al-Mohanad Bold" w:hAnsi="Al-Mohanad Bold" w:cs="Times New Roman" w:hint="c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 xml:space="preserve">الاختبار القبلي التشخيصي لمعالجة الفاقد </w:t>
                            </w:r>
                            <w:proofErr w:type="gramStart"/>
                            <w:r w:rsidRPr="003643F3">
                              <w:rPr>
                                <w:rFonts w:ascii="Al-Mohanad Bold" w:eastAsia="Al-Mohanad Bold" w:hAnsi="Al-Mohanad Bold" w:cs="Times New Roman" w:hint="c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 xml:space="preserve">التعليمي </w:t>
                            </w:r>
                            <w:r w:rsidRPr="003643F3">
                              <w:rPr>
                                <w:rFonts w:ascii="Al-Mohanad Bold" w:eastAsia="Al-Mohanad Bold" w:hAnsi="Al-Mohanad Bold" w:cs="Al-Mohanad Bold"/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643F3">
                              <w:rPr>
                                <w:rFonts w:ascii="Al-Mohanad Bold" w:eastAsia="Al-Mohanad Bold" w:hAnsi="Al-Mohanad Bold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في</w:t>
                            </w:r>
                            <w:proofErr w:type="gramEnd"/>
                            <w:r w:rsidRPr="003643F3">
                              <w:rPr>
                                <w:rFonts w:ascii="Al-Mohanad Bold" w:eastAsia="Al-Mohanad Bold" w:hAnsi="Al-Mohanad Bold" w:cs="Al-Mohanad Bold"/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643F3">
                              <w:rPr>
                                <w:rFonts w:ascii="Al-Mohanad Bold" w:eastAsia="Al-Mohanad Bold" w:hAnsi="Al-Mohanad Bold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مقرر</w:t>
                            </w:r>
                            <w:r w:rsidRPr="003643F3">
                              <w:rPr>
                                <w:rFonts w:ascii="Al-Mohanad Bold" w:eastAsia="Al-Mohanad Bold" w:hAnsi="Al-Mohanad Bold" w:cs="Al-Mohanad Bold"/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643F3">
                              <w:rPr>
                                <w:rFonts w:ascii="Al-Mohanad Bold" w:eastAsia="Al-Mohanad Bold" w:hAnsi="Al-Mohanad Bold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اللغة</w:t>
                            </w:r>
                            <w:r w:rsidRPr="003643F3">
                              <w:rPr>
                                <w:rFonts w:ascii="Al-Mohanad Bold" w:eastAsia="Al-Mohanad Bold" w:hAnsi="Al-Mohanad Bold" w:cs="Al-Mohanad Bold"/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643F3">
                              <w:rPr>
                                <w:rFonts w:ascii="Al-Mohanad Bold" w:eastAsia="Al-Mohanad Bold" w:hAnsi="Al-Mohanad Bold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العربية</w:t>
                            </w:r>
                            <w:r w:rsidRPr="003643F3">
                              <w:rPr>
                                <w:rFonts w:ascii="Al-Mohanad Bold" w:eastAsia="Al-Mohanad Bold" w:hAnsi="Al-Mohanad Bold" w:cs="Times New Roman" w:hint="c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 xml:space="preserve"> للصف </w:t>
                            </w:r>
                            <w:r>
                              <w:rPr>
                                <w:rFonts w:ascii="Al-Mohanad Bold" w:eastAsia="Al-Mohanad Bold" w:hAnsi="Al-Mohanad Bold" w:cs="Times New Roman" w:hint="c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الثالث المتوسط</w:t>
                            </w:r>
                            <w:r w:rsidRPr="003643F3">
                              <w:rPr>
                                <w:rFonts w:ascii="Al-Mohanad Bold" w:eastAsia="Al-Mohanad Bold" w:hAnsi="Al-Mohanad Bold" w:cs="Times New Roman" w:hint="c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3643F3">
                              <w:rPr>
                                <w:rFonts w:ascii="Al-Mohanad Bold" w:eastAsia="Al-Mohanad Bold" w:hAnsi="Al-Mohanad Bold" w:cs="Al-Mohanad Bold"/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643F3">
                              <w:rPr>
                                <w:rFonts w:ascii="Al-Mohanad Bold" w:eastAsia="Al-Mohanad Bold" w:hAnsi="Al-Mohanad Bold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للعام</w:t>
                            </w:r>
                            <w:r w:rsidRPr="003643F3">
                              <w:rPr>
                                <w:rFonts w:ascii="Al-Mohanad Bold" w:eastAsia="Al-Mohanad Bold" w:hAnsi="Al-Mohanad Bold" w:cs="Al-Mohanad Bold"/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 1441 / 1442</w:t>
                            </w:r>
                            <w:r w:rsidRPr="003643F3">
                              <w:rPr>
                                <w:rFonts w:ascii="Al-Mohanad Bold" w:eastAsia="Al-Mohanad Bold" w:hAnsi="Al-Mohanad Bold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هـ</w:t>
                            </w:r>
                            <w:r w:rsidRPr="003643F3">
                              <w:rPr>
                                <w:rFonts w:ascii="Al-Mohanad Bold" w:eastAsia="Al-Mohanad Bold" w:hAnsi="Al-Mohanad Bold" w:cs="Al-Mohanad Bold"/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5C5A64" id="مستطيل 18" o:spid="_x0000_s1026" style="position:absolute;left:0;text-align:left;margin-left:-104.15pt;margin-top:28.85pt;width:661.65pt;height:34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/h1r1wEAAHkDAAAOAAAAZHJzL2Uyb0RvYy54bWysU0tu2zAQ3RfoHQjuY8mG3SSC5aBI4KJA&#10;0BpIcwCaIi0C4qdD2pL37aZH6baLXsW+TYeU4jjpruiG5nz8+N6b0fym0w3ZCfDKmpKORzklwnBb&#10;KbMp6eOX5cUVJT4wU7HGGlHSvfD0ZvH2zbx1hZjY2jaVAIIgxhetK2kdgiuyzPNaaOZH1gmDRWlB&#10;s4AhbLIKWIvouskmef4uay1UDiwX3mP2ri/SRcKXUvDwWUovAmlKitxCOiGd63hmizkrNsBcrfhA&#10;g/0DC82UwUdPUHcsMLIF9ReUVhystzKMuNWZlVJxkTSgmnH+Ss1DzZxIWtAc7042+f8Hyz/tVkBU&#10;hbPDSRmmcUbH74dfh5+H38cfx28E0+hR63yBrQ9uBUPk8RoFdxJ0/EUppEu+7k++ii4QjsmraT65&#10;ns0o4VibYnA5i6DZ878d+PBBWE3ipaSAc0t2st29D33rU0t8zNilahrMs6IxLxKIGTNZJNxTjLfQ&#10;rbuB99pWe1TsHV8qfOue+bBigDMfU9LiHpTUf90yEJQ0Hw0afT2eTpB5SMF0dpnjFsF5ZX1eYYbX&#10;FtcrUNJfb0Natp7j+22wUiU9kVVPZSCL802ODLsYF+g8Tl3PX8ziDwAAAP//AwBQSwMEFAAGAAgA&#10;AAAhAE+1iyreAAAADAEAAA8AAABkcnMvZG93bnJldi54bWxMj7FOwzAQhnck3sE6JLbWTiBNlcap&#10;EIKBkZSB0Y2vSYR9jmynTd8ed4LtTvfpv++v94s17Iw+jI4kZGsBDKlzeqRewtfhfbUFFqIirYwj&#10;lHDFAPvm/q5WlXYX+sRzG3uWQihUSsIQ41RxHroBrQprNyGl28l5q2Jafc+1V5cUbg3Phdhwq0ZK&#10;HwY14euA3U87WwkTGj2b51Z8d/zNU7b5OPBrIeXjw/KyAxZxiX8w3PSTOjTJ6ehm0oEZCatcbJ8S&#10;K6EoS2A3IsuKVO+YprwUwJua/y/R/AIAAP//AwBQSwECLQAUAAYACAAAACEAtoM4kv4AAADhAQAA&#10;EwAAAAAAAAAAAAAAAAAAAAAAW0NvbnRlbnRfVHlwZXNdLnhtbFBLAQItABQABgAIAAAAIQA4/SH/&#10;1gAAAJQBAAALAAAAAAAAAAAAAAAAAC8BAABfcmVscy8ucmVsc1BLAQItABQABgAIAAAAIQD3/h1r&#10;1wEAAHkDAAAOAAAAAAAAAAAAAAAAAC4CAABkcnMvZTJvRG9jLnhtbFBLAQItABQABgAIAAAAIQBP&#10;tYsq3gAAAAwBAAAPAAAAAAAAAAAAAAAAADEEAABkcnMvZG93bnJldi54bWxQSwUGAAAAAAQABADz&#10;AAAAPAUAAAAA&#10;" filled="f" stroked="f">
                <v:textbox inset="2.53958mm,1.2694mm,2.53958mm,1.2694mm">
                  <w:txbxContent>
                    <w:p w14:paraId="39CE525B" w14:textId="693BE012" w:rsidR="003643F3" w:rsidRPr="003643F3" w:rsidRDefault="003643F3" w:rsidP="003643F3">
                      <w:pPr>
                        <w:spacing w:line="258" w:lineRule="auto"/>
                        <w:jc w:val="center"/>
                        <w:textDirection w:val="btLr"/>
                        <w:rPr>
                          <w:sz w:val="28"/>
                          <w:szCs w:val="28"/>
                        </w:rPr>
                      </w:pPr>
                      <w:r w:rsidRPr="003643F3">
                        <w:rPr>
                          <w:rFonts w:ascii="Al-Mohanad Bold" w:eastAsia="Al-Mohanad Bold" w:hAnsi="Al-Mohanad Bold" w:cs="Times New Roman" w:hint="cs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  <w:t xml:space="preserve">الاختبار القبلي التشخيصي لمعالجة الفاقد </w:t>
                      </w:r>
                      <w:proofErr w:type="gramStart"/>
                      <w:r w:rsidRPr="003643F3">
                        <w:rPr>
                          <w:rFonts w:ascii="Al-Mohanad Bold" w:eastAsia="Al-Mohanad Bold" w:hAnsi="Al-Mohanad Bold" w:cs="Times New Roman" w:hint="cs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  <w:t xml:space="preserve">التعليمي </w:t>
                      </w:r>
                      <w:r w:rsidRPr="003643F3">
                        <w:rPr>
                          <w:rFonts w:ascii="Al-Mohanad Bold" w:eastAsia="Al-Mohanad Bold" w:hAnsi="Al-Mohanad Bold" w:cs="Al-Mohanad Bold"/>
                          <w:b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 w:rsidRPr="003643F3">
                        <w:rPr>
                          <w:rFonts w:ascii="Al-Mohanad Bold" w:eastAsia="Al-Mohanad Bold" w:hAnsi="Al-Mohanad Bold" w:cs="Times New Roman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  <w:t>في</w:t>
                      </w:r>
                      <w:proofErr w:type="gramEnd"/>
                      <w:r w:rsidRPr="003643F3">
                        <w:rPr>
                          <w:rFonts w:ascii="Al-Mohanad Bold" w:eastAsia="Al-Mohanad Bold" w:hAnsi="Al-Mohanad Bold" w:cs="Al-Mohanad Bold"/>
                          <w:b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 w:rsidRPr="003643F3">
                        <w:rPr>
                          <w:rFonts w:ascii="Al-Mohanad Bold" w:eastAsia="Al-Mohanad Bold" w:hAnsi="Al-Mohanad Bold" w:cs="Times New Roman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  <w:t>مقرر</w:t>
                      </w:r>
                      <w:r w:rsidRPr="003643F3">
                        <w:rPr>
                          <w:rFonts w:ascii="Al-Mohanad Bold" w:eastAsia="Al-Mohanad Bold" w:hAnsi="Al-Mohanad Bold" w:cs="Al-Mohanad Bold"/>
                          <w:b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 w:rsidRPr="003643F3">
                        <w:rPr>
                          <w:rFonts w:ascii="Al-Mohanad Bold" w:eastAsia="Al-Mohanad Bold" w:hAnsi="Al-Mohanad Bold" w:cs="Times New Roman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  <w:t>اللغة</w:t>
                      </w:r>
                      <w:r w:rsidRPr="003643F3">
                        <w:rPr>
                          <w:rFonts w:ascii="Al-Mohanad Bold" w:eastAsia="Al-Mohanad Bold" w:hAnsi="Al-Mohanad Bold" w:cs="Al-Mohanad Bold"/>
                          <w:b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 w:rsidRPr="003643F3">
                        <w:rPr>
                          <w:rFonts w:ascii="Al-Mohanad Bold" w:eastAsia="Al-Mohanad Bold" w:hAnsi="Al-Mohanad Bold" w:cs="Times New Roman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  <w:t>العربية</w:t>
                      </w:r>
                      <w:r w:rsidRPr="003643F3">
                        <w:rPr>
                          <w:rFonts w:ascii="Al-Mohanad Bold" w:eastAsia="Al-Mohanad Bold" w:hAnsi="Al-Mohanad Bold" w:cs="Times New Roman" w:hint="cs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  <w:t xml:space="preserve"> للصف </w:t>
                      </w:r>
                      <w:r>
                        <w:rPr>
                          <w:rFonts w:ascii="Al-Mohanad Bold" w:eastAsia="Al-Mohanad Bold" w:hAnsi="Al-Mohanad Bold" w:cs="Times New Roman" w:hint="cs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  <w:t>الثالث المتوسط</w:t>
                      </w:r>
                      <w:r w:rsidRPr="003643F3">
                        <w:rPr>
                          <w:rFonts w:ascii="Al-Mohanad Bold" w:eastAsia="Al-Mohanad Bold" w:hAnsi="Al-Mohanad Bold" w:cs="Times New Roman" w:hint="cs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3643F3">
                        <w:rPr>
                          <w:rFonts w:ascii="Al-Mohanad Bold" w:eastAsia="Al-Mohanad Bold" w:hAnsi="Al-Mohanad Bold" w:cs="Al-Mohanad Bold"/>
                          <w:b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 w:rsidRPr="003643F3">
                        <w:rPr>
                          <w:rFonts w:ascii="Al-Mohanad Bold" w:eastAsia="Al-Mohanad Bold" w:hAnsi="Al-Mohanad Bold" w:cs="Times New Roman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  <w:t>للعام</w:t>
                      </w:r>
                      <w:r w:rsidRPr="003643F3">
                        <w:rPr>
                          <w:rFonts w:ascii="Al-Mohanad Bold" w:eastAsia="Al-Mohanad Bold" w:hAnsi="Al-Mohanad Bold" w:cs="Al-Mohanad Bold"/>
                          <w:b/>
                          <w:color w:val="000000"/>
                          <w:sz w:val="28"/>
                          <w:szCs w:val="28"/>
                        </w:rPr>
                        <w:t xml:space="preserve"> 1441 / 1442</w:t>
                      </w:r>
                      <w:r w:rsidRPr="003643F3">
                        <w:rPr>
                          <w:rFonts w:ascii="Al-Mohanad Bold" w:eastAsia="Al-Mohanad Bold" w:hAnsi="Al-Mohanad Bold" w:cs="Times New Roman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  <w:t>هـ</w:t>
                      </w:r>
                      <w:r w:rsidRPr="003643F3">
                        <w:rPr>
                          <w:rFonts w:ascii="Al-Mohanad Bold" w:eastAsia="Al-Mohanad Bold" w:hAnsi="Al-Mohanad Bold" w:cs="Al-Mohanad Bold"/>
                          <w:b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14:paraId="34F1C61A" w14:textId="12C64657" w:rsidR="00B64029" w:rsidRDefault="00B64029"/>
    <w:p w14:paraId="3A49AB69" w14:textId="76BE41F6" w:rsidR="00B64029" w:rsidRDefault="00B64029"/>
    <w:tbl>
      <w:tblPr>
        <w:tblStyle w:val="a9"/>
        <w:bidiVisual/>
        <w:tblW w:w="11195" w:type="dxa"/>
        <w:tblInd w:w="-1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6"/>
        <w:gridCol w:w="6941"/>
        <w:gridCol w:w="2548"/>
      </w:tblGrid>
      <w:tr w:rsidR="003A22ED" w:rsidRPr="00DB79F7" w14:paraId="50FFC269" w14:textId="77777777" w:rsidTr="00226B9B">
        <w:trPr>
          <w:trHeight w:val="536"/>
        </w:trPr>
        <w:tc>
          <w:tcPr>
            <w:tcW w:w="1706" w:type="dxa"/>
            <w:vMerge w:val="restart"/>
            <w:shd w:val="clear" w:color="auto" w:fill="E7E6E6"/>
            <w:vAlign w:val="center"/>
          </w:tcPr>
          <w:p w14:paraId="3741BE6D" w14:textId="77777777" w:rsidR="003A22ED" w:rsidRPr="00DB79F7" w:rsidRDefault="003A22ED" w:rsidP="004D083A">
            <w:pPr>
              <w:rPr>
                <w:rFonts w:ascii="Traditional Arabic" w:eastAsia="Traditional Arabic" w:hAnsi="Traditional Arabic" w:cs="Traditional Arabic"/>
                <w:b/>
                <w:sz w:val="28"/>
                <w:szCs w:val="28"/>
              </w:rPr>
            </w:pPr>
            <w:r w:rsidRPr="00DB79F7">
              <w:rPr>
                <w:rFonts w:ascii="Traditional Arabic" w:eastAsia="Traditional Arabic" w:hAnsi="Traditional Arabic" w:cs="Traditional Arabic"/>
                <w:b/>
                <w:sz w:val="28"/>
                <w:szCs w:val="28"/>
                <w:rtl/>
              </w:rPr>
              <w:t>فريق العمل</w:t>
            </w:r>
          </w:p>
        </w:tc>
        <w:tc>
          <w:tcPr>
            <w:tcW w:w="9489" w:type="dxa"/>
            <w:gridSpan w:val="2"/>
            <w:shd w:val="clear" w:color="auto" w:fill="E7E6E6"/>
            <w:vAlign w:val="center"/>
          </w:tcPr>
          <w:p w14:paraId="703328EC" w14:textId="3A0E804F" w:rsidR="003A22ED" w:rsidRPr="00DB79F7" w:rsidRDefault="003A22ED" w:rsidP="004D083A">
            <w:pPr>
              <w:rPr>
                <w:rFonts w:ascii="Traditional Arabic" w:eastAsia="Traditional Arabic" w:hAnsi="Traditional Arabic" w:cs="Traditional Arabic"/>
                <w:b/>
                <w:sz w:val="28"/>
                <w:szCs w:val="28"/>
                <w:rtl/>
              </w:rPr>
            </w:pPr>
            <w:proofErr w:type="gramStart"/>
            <w:r w:rsidRPr="00DB79F7">
              <w:rPr>
                <w:rFonts w:ascii="Traditional Arabic" w:eastAsia="Traditional Arabic" w:hAnsi="Traditional Arabic" w:cs="Traditional Arabic"/>
                <w:b/>
                <w:sz w:val="28"/>
                <w:szCs w:val="28"/>
                <w:rtl/>
              </w:rPr>
              <w:t>إعداد</w:t>
            </w:r>
            <w:r w:rsidR="00874885">
              <w:rPr>
                <w:rFonts w:ascii="Traditional Arabic" w:eastAsia="Traditional Arabic" w:hAnsi="Traditional Arabic" w:cs="Traditional Arabic"/>
                <w:b/>
                <w:sz w:val="28"/>
                <w:szCs w:val="28"/>
                <w:rtl/>
              </w:rPr>
              <w:t xml:space="preserve"> :</w:t>
            </w:r>
            <w:proofErr w:type="gramEnd"/>
            <w:r w:rsidR="00874885">
              <w:rPr>
                <w:rFonts w:ascii="Traditional Arabic" w:eastAsia="Traditional Arabic" w:hAnsi="Traditional Arabic" w:cs="Traditional Arabic"/>
                <w:b/>
                <w:sz w:val="28"/>
                <w:szCs w:val="28"/>
                <w:rtl/>
              </w:rPr>
              <w:t xml:space="preserve"> </w:t>
            </w:r>
            <w:r w:rsidR="00226B9B">
              <w:rPr>
                <w:rFonts w:ascii="Traditional Arabic" w:eastAsia="Traditional Arabic" w:hAnsi="Traditional Arabic" w:cs="Traditional Arabic" w:hint="cs"/>
                <w:b/>
                <w:sz w:val="28"/>
                <w:szCs w:val="28"/>
                <w:rtl/>
              </w:rPr>
              <w:t>ريم بخيت الزهراني</w:t>
            </w:r>
          </w:p>
        </w:tc>
      </w:tr>
      <w:tr w:rsidR="003A22ED" w:rsidRPr="00DB79F7" w14:paraId="64AFEB0D" w14:textId="77777777" w:rsidTr="00263A38">
        <w:trPr>
          <w:trHeight w:val="509"/>
        </w:trPr>
        <w:tc>
          <w:tcPr>
            <w:tcW w:w="1706" w:type="dxa"/>
            <w:vMerge/>
            <w:shd w:val="clear" w:color="auto" w:fill="E7E6E6"/>
            <w:vAlign w:val="center"/>
          </w:tcPr>
          <w:p w14:paraId="7ED20DF5" w14:textId="77777777" w:rsidR="003A22ED" w:rsidRPr="00DB79F7" w:rsidRDefault="003A22ED" w:rsidP="004D08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raditional Arabic" w:eastAsia="Traditional Arabic" w:hAnsi="Traditional Arabic" w:cs="Traditional Arabic"/>
                <w:b/>
                <w:sz w:val="28"/>
                <w:szCs w:val="28"/>
              </w:rPr>
            </w:pPr>
          </w:p>
        </w:tc>
        <w:tc>
          <w:tcPr>
            <w:tcW w:w="9489" w:type="dxa"/>
            <w:gridSpan w:val="2"/>
            <w:shd w:val="clear" w:color="auto" w:fill="E7E6E6"/>
            <w:vAlign w:val="center"/>
          </w:tcPr>
          <w:p w14:paraId="5B6E6BB6" w14:textId="528DC59C" w:rsidR="003A22ED" w:rsidRPr="00DB79F7" w:rsidRDefault="003A22ED" w:rsidP="004D083A">
            <w:pPr>
              <w:rPr>
                <w:rFonts w:ascii="Traditional Arabic" w:eastAsia="Traditional Arabic" w:hAnsi="Traditional Arabic" w:cs="Traditional Arabic"/>
                <w:b/>
                <w:sz w:val="28"/>
                <w:szCs w:val="28"/>
              </w:rPr>
            </w:pPr>
            <w:proofErr w:type="gramStart"/>
            <w:r w:rsidRPr="00DB79F7">
              <w:rPr>
                <w:rFonts w:ascii="Traditional Arabic" w:eastAsia="Traditional Arabic" w:hAnsi="Traditional Arabic" w:cs="Traditional Arabic"/>
                <w:b/>
                <w:sz w:val="28"/>
                <w:szCs w:val="28"/>
                <w:rtl/>
              </w:rPr>
              <w:t>مراجعة</w:t>
            </w:r>
            <w:r w:rsidR="00874885">
              <w:rPr>
                <w:rFonts w:ascii="Traditional Arabic" w:eastAsia="Traditional Arabic" w:hAnsi="Traditional Arabic" w:cs="Traditional Arabic"/>
                <w:b/>
                <w:sz w:val="28"/>
                <w:szCs w:val="28"/>
                <w:rtl/>
              </w:rPr>
              <w:t xml:space="preserve"> :</w:t>
            </w:r>
            <w:proofErr w:type="gramEnd"/>
            <w:r w:rsidR="00874885">
              <w:rPr>
                <w:rFonts w:ascii="Traditional Arabic" w:eastAsia="Traditional Arabic" w:hAnsi="Traditional Arabic" w:cs="Traditional Arabic"/>
                <w:b/>
                <w:sz w:val="28"/>
                <w:szCs w:val="28"/>
                <w:rtl/>
              </w:rPr>
              <w:t xml:space="preserve"> </w:t>
            </w:r>
            <w:r w:rsidR="004727F0">
              <w:rPr>
                <w:rFonts w:ascii="Traditional Arabic" w:eastAsia="Traditional Arabic" w:hAnsi="Traditional Arabic" w:cs="Traditional Arabic" w:hint="cs"/>
                <w:b/>
                <w:sz w:val="28"/>
                <w:szCs w:val="28"/>
                <w:rtl/>
              </w:rPr>
              <w:t xml:space="preserve">سكينة علي السقاف </w:t>
            </w:r>
          </w:p>
        </w:tc>
        <w:bookmarkStart w:id="0" w:name="_heading=h.gjdgxs" w:colFirst="0" w:colLast="0"/>
        <w:bookmarkEnd w:id="0"/>
      </w:tr>
      <w:tr w:rsidR="003A22ED" w:rsidRPr="00DB79F7" w14:paraId="1D2C7228" w14:textId="77777777" w:rsidTr="00263A38">
        <w:trPr>
          <w:trHeight w:val="673"/>
        </w:trPr>
        <w:tc>
          <w:tcPr>
            <w:tcW w:w="1706" w:type="dxa"/>
            <w:shd w:val="clear" w:color="auto" w:fill="D5DCE4"/>
            <w:vAlign w:val="center"/>
          </w:tcPr>
          <w:p w14:paraId="4BD9470F" w14:textId="6E79540B" w:rsidR="003A22ED" w:rsidRPr="00DB79F7" w:rsidRDefault="003A22ED" w:rsidP="004D083A">
            <w:pPr>
              <w:rPr>
                <w:rFonts w:ascii="Traditional Arabic" w:eastAsia="Traditional Arabic" w:hAnsi="Traditional Arabic" w:cs="Traditional Arabic"/>
                <w:b/>
                <w:sz w:val="28"/>
                <w:szCs w:val="28"/>
              </w:rPr>
            </w:pPr>
            <w:r w:rsidRPr="00DB79F7">
              <w:rPr>
                <w:rFonts w:ascii="Traditional Arabic" w:eastAsia="Traditional Arabic" w:hAnsi="Traditional Arabic" w:cs="Traditional Arabic"/>
                <w:b/>
                <w:sz w:val="28"/>
                <w:szCs w:val="28"/>
                <w:rtl/>
              </w:rPr>
              <w:t>المهارات المستهدفة بالقياس</w:t>
            </w:r>
          </w:p>
        </w:tc>
        <w:tc>
          <w:tcPr>
            <w:tcW w:w="6941" w:type="dxa"/>
            <w:shd w:val="clear" w:color="auto" w:fill="D5DCE4"/>
            <w:vAlign w:val="center"/>
          </w:tcPr>
          <w:p w14:paraId="6987F585" w14:textId="172CAF87" w:rsidR="003A22ED" w:rsidRPr="00DB79F7" w:rsidRDefault="003A22ED" w:rsidP="00874885">
            <w:pPr>
              <w:jc w:val="center"/>
              <w:rPr>
                <w:rFonts w:ascii="Traditional Arabic" w:eastAsia="Traditional Arabic" w:hAnsi="Traditional Arabic" w:cs="Traditional Arabic"/>
                <w:b/>
                <w:sz w:val="28"/>
                <w:szCs w:val="28"/>
              </w:rPr>
            </w:pPr>
            <w:r w:rsidRPr="00DB79F7">
              <w:rPr>
                <w:rFonts w:ascii="Traditional Arabic" w:eastAsia="Traditional Arabic" w:hAnsi="Traditional Arabic" w:cs="Traditional Arabic"/>
                <w:b/>
                <w:sz w:val="28"/>
                <w:szCs w:val="28"/>
                <w:rtl/>
              </w:rPr>
              <w:t>السؤال</w:t>
            </w:r>
          </w:p>
        </w:tc>
        <w:tc>
          <w:tcPr>
            <w:tcW w:w="2548" w:type="dxa"/>
            <w:shd w:val="clear" w:color="auto" w:fill="D5DCE4"/>
            <w:vAlign w:val="center"/>
          </w:tcPr>
          <w:p w14:paraId="14153684" w14:textId="725302E6" w:rsidR="00A9157B" w:rsidRDefault="003A22ED" w:rsidP="002D75B5">
            <w:pPr>
              <w:jc w:val="center"/>
              <w:rPr>
                <w:rFonts w:ascii="Traditional Arabic" w:eastAsia="Traditional Arabic" w:hAnsi="Traditional Arabic" w:cs="Traditional Arabic"/>
                <w:b/>
                <w:sz w:val="28"/>
                <w:szCs w:val="28"/>
                <w:rtl/>
              </w:rPr>
            </w:pPr>
            <w:r w:rsidRPr="00DB79F7">
              <w:rPr>
                <w:rFonts w:ascii="Traditional Arabic" w:eastAsia="Traditional Arabic" w:hAnsi="Traditional Arabic" w:cs="Traditional Arabic"/>
                <w:b/>
                <w:sz w:val="28"/>
                <w:szCs w:val="28"/>
                <w:rtl/>
              </w:rPr>
              <w:t>الإجابة</w:t>
            </w:r>
          </w:p>
          <w:p w14:paraId="1FE2DED0" w14:textId="506EAB3B" w:rsidR="003A22ED" w:rsidRPr="00DB79F7" w:rsidRDefault="00A9157B" w:rsidP="002D75B5">
            <w:pPr>
              <w:jc w:val="center"/>
              <w:rPr>
                <w:rFonts w:ascii="Traditional Arabic" w:eastAsia="Traditional Arabic" w:hAnsi="Traditional Arabic" w:cs="Traditional Arabic"/>
                <w:b/>
                <w:sz w:val="28"/>
                <w:szCs w:val="28"/>
              </w:rPr>
            </w:pPr>
            <w:r>
              <w:rPr>
                <w:rFonts w:ascii="Traditional Arabic" w:eastAsia="Traditional Arabic" w:hAnsi="Traditional Arabic" w:cs="Traditional Arabic" w:hint="cs"/>
                <w:b/>
                <w:sz w:val="28"/>
                <w:szCs w:val="28"/>
                <w:rtl/>
              </w:rPr>
              <w:t>( درجة  واحدة لكل فقرة )</w:t>
            </w:r>
          </w:p>
        </w:tc>
      </w:tr>
      <w:tr w:rsidR="00B73B66" w:rsidRPr="00DB79F7" w14:paraId="1322F5CD" w14:textId="77777777" w:rsidTr="00226B9B">
        <w:trPr>
          <w:trHeight w:val="845"/>
        </w:trPr>
        <w:tc>
          <w:tcPr>
            <w:tcW w:w="1706" w:type="dxa"/>
            <w:vMerge w:val="restart"/>
            <w:vAlign w:val="center"/>
          </w:tcPr>
          <w:p w14:paraId="3BB7AB48" w14:textId="66C7F93F" w:rsidR="00B73B66" w:rsidRPr="00DB79F7" w:rsidRDefault="00B73B66" w:rsidP="004D083A">
            <w:pPr>
              <w:rPr>
                <w:rFonts w:ascii="Traditional Arabic" w:eastAsia="Traditional Arabic" w:hAnsi="Traditional Arabic" w:cs="Traditional Arabic"/>
                <w:b/>
                <w:sz w:val="28"/>
                <w:szCs w:val="28"/>
                <w:rtl/>
              </w:rPr>
            </w:pPr>
            <w:r w:rsidRPr="00DB79F7">
              <w:rPr>
                <w:rFonts w:ascii="Traditional Arabic" w:eastAsia="Traditional Arabic" w:hAnsi="Traditional Arabic" w:cs="Traditional Arabic"/>
                <w:b/>
                <w:sz w:val="28"/>
                <w:szCs w:val="28"/>
                <w:rtl/>
              </w:rPr>
              <w:t>الفهم القرائي</w:t>
            </w:r>
          </w:p>
        </w:tc>
        <w:tc>
          <w:tcPr>
            <w:tcW w:w="9489" w:type="dxa"/>
            <w:gridSpan w:val="2"/>
            <w:vAlign w:val="center"/>
          </w:tcPr>
          <w:p w14:paraId="571933EE" w14:textId="77777777" w:rsidR="00B73B66" w:rsidRPr="00226B9B" w:rsidRDefault="00B73B66" w:rsidP="00226B9B">
            <w:pPr>
              <w:rPr>
                <w:rFonts w:ascii="Traditional Arabic" w:eastAsia="Traditional Arabic" w:hAnsi="Traditional Arabic" w:cs="Traditional Arabic"/>
                <w:b/>
                <w:sz w:val="28"/>
                <w:szCs w:val="28"/>
                <w:rtl/>
              </w:rPr>
            </w:pPr>
            <w:r>
              <w:rPr>
                <w:rFonts w:ascii="Traditional Arabic" w:eastAsia="Traditional Arabic" w:hAnsi="Traditional Arabic" w:cs="Traditional Arabic" w:hint="cs"/>
                <w:b/>
                <w:sz w:val="28"/>
                <w:szCs w:val="28"/>
                <w:rtl/>
              </w:rPr>
              <w:t>النص :</w:t>
            </w:r>
            <w:r w:rsidRPr="00226B9B">
              <w:rPr>
                <w:rFonts w:ascii="Traditional Arabic" w:eastAsia="Traditional Arabic" w:hAnsi="Traditional Arabic" w:cs="Traditional Arabic"/>
                <w:b/>
                <w:sz w:val="28"/>
                <w:szCs w:val="28"/>
                <w:rtl/>
              </w:rPr>
              <w:t xml:space="preserve">   حشرة السمك الفضي هي حشرة صغيرة يبلغ طولها (1 سم ) ، و هي من النوع المألوف الذي يعيش في الأماكن الدافئة ، و تعتبر هذه الحشرة سريعة التنقل ليلية النشاط ، تعيش في المناطق الحارة و تفضل الأماكن الرطبة ، و تنتشر بكثرة في الأماكن التي تقل فيها الحركة . </w:t>
            </w:r>
          </w:p>
          <w:p w14:paraId="032DE7D1" w14:textId="7CEA1D0E" w:rsidR="00B73B66" w:rsidRPr="00DB79F7" w:rsidRDefault="00B73B66" w:rsidP="00226B9B">
            <w:pPr>
              <w:rPr>
                <w:rFonts w:ascii="Traditional Arabic" w:eastAsia="Traditional Arabic" w:hAnsi="Traditional Arabic" w:cs="Traditional Arabic"/>
                <w:b/>
                <w:sz w:val="28"/>
                <w:szCs w:val="28"/>
              </w:rPr>
            </w:pPr>
            <w:r w:rsidRPr="00226B9B">
              <w:rPr>
                <w:rFonts w:ascii="Traditional Arabic" w:eastAsia="Traditional Arabic" w:hAnsi="Traditional Arabic" w:cs="Traditional Arabic"/>
                <w:b/>
                <w:sz w:val="28"/>
                <w:szCs w:val="28"/>
                <w:rtl/>
              </w:rPr>
              <w:t xml:space="preserve">      تضع هذه الحشرة بيضها في الشقوق و الأماكن المنعزلة على هيئة كتل صغيرة ، و قد تصبح آفـة تتغذى في المكاتب على الكـتب وأغـلفتها و الصور الملصقة ، أما في الغرف فتتغذى على الملابس والستائر، و ينبغي الحذر من ترك السجاجيد المفروشة متروكة دون نظافة لأن حشرة السمك تتلفها .</w:t>
            </w:r>
          </w:p>
        </w:tc>
      </w:tr>
      <w:tr w:rsidR="00B73B66" w:rsidRPr="00DB79F7" w14:paraId="7B107232" w14:textId="77777777" w:rsidTr="00226B9B">
        <w:trPr>
          <w:trHeight w:val="845"/>
        </w:trPr>
        <w:tc>
          <w:tcPr>
            <w:tcW w:w="1706" w:type="dxa"/>
            <w:vMerge/>
            <w:vAlign w:val="center"/>
          </w:tcPr>
          <w:p w14:paraId="36111DE4" w14:textId="77777777" w:rsidR="00B73B66" w:rsidRPr="00DB79F7" w:rsidRDefault="00B73B66" w:rsidP="004D083A">
            <w:pPr>
              <w:rPr>
                <w:rFonts w:ascii="Traditional Arabic" w:eastAsia="Traditional Arabic" w:hAnsi="Traditional Arabic" w:cs="Traditional Arabic"/>
                <w:b/>
                <w:sz w:val="28"/>
                <w:szCs w:val="28"/>
                <w:rtl/>
              </w:rPr>
            </w:pPr>
          </w:p>
        </w:tc>
        <w:tc>
          <w:tcPr>
            <w:tcW w:w="6941" w:type="dxa"/>
            <w:vAlign w:val="center"/>
          </w:tcPr>
          <w:p w14:paraId="3980C327" w14:textId="44217928" w:rsidR="00B73B66" w:rsidRPr="00226B9B" w:rsidRDefault="00B73B66" w:rsidP="003643F3">
            <w:pPr>
              <w:pStyle w:val="aa"/>
              <w:numPr>
                <w:ilvl w:val="0"/>
                <w:numId w:val="4"/>
              </w:numPr>
              <w:bidi/>
              <w:spacing w:line="240" w:lineRule="auto"/>
              <w:rPr>
                <w:rFonts w:ascii="Traditional Arabic" w:eastAsia="Traditional Arabic" w:hAnsi="Traditional Arabic" w:cs="Traditional Arabic"/>
                <w:b/>
                <w:sz w:val="28"/>
                <w:szCs w:val="28"/>
                <w:rtl/>
              </w:rPr>
            </w:pPr>
            <w:r w:rsidRPr="00226B9B">
              <w:rPr>
                <w:rFonts w:ascii="Traditional Arabic" w:eastAsia="Traditional Arabic" w:hAnsi="Traditional Arabic" w:cs="Traditional Arabic"/>
                <w:b/>
                <w:sz w:val="28"/>
                <w:szCs w:val="28"/>
                <w:rtl/>
              </w:rPr>
              <w:t xml:space="preserve">أي مما يلي لا يتوافق مع مضمون </w:t>
            </w:r>
            <w:proofErr w:type="gramStart"/>
            <w:r w:rsidRPr="00226B9B">
              <w:rPr>
                <w:rFonts w:ascii="Traditional Arabic" w:eastAsia="Traditional Arabic" w:hAnsi="Traditional Arabic" w:cs="Traditional Arabic"/>
                <w:b/>
                <w:sz w:val="28"/>
                <w:szCs w:val="28"/>
                <w:rtl/>
              </w:rPr>
              <w:t>النص ؟</w:t>
            </w:r>
            <w:proofErr w:type="gramEnd"/>
          </w:p>
          <w:p w14:paraId="49B48B92" w14:textId="776ACE66" w:rsidR="00B73B66" w:rsidRPr="00226B9B" w:rsidRDefault="00B73B66" w:rsidP="00226B9B">
            <w:pPr>
              <w:rPr>
                <w:rFonts w:ascii="Traditional Arabic" w:eastAsia="Traditional Arabic" w:hAnsi="Traditional Arabic" w:cs="Traditional Arabic"/>
                <w:b/>
                <w:sz w:val="28"/>
                <w:szCs w:val="28"/>
                <w:rtl/>
              </w:rPr>
            </w:pPr>
            <w:r w:rsidRPr="00226B9B">
              <w:rPr>
                <w:rFonts w:ascii="Traditional Arabic" w:eastAsia="Traditional Arabic" w:hAnsi="Traditional Arabic" w:cs="Traditional Arabic"/>
                <w:b/>
                <w:sz w:val="28"/>
                <w:szCs w:val="28"/>
                <w:rtl/>
              </w:rPr>
              <w:t>أ. حشرة السمك ليست بطيئة</w:t>
            </w:r>
            <w:r>
              <w:rPr>
                <w:rFonts w:ascii="Traditional Arabic" w:eastAsia="Traditional Arabic" w:hAnsi="Traditional Arabic" w:cs="Traditional Arabic" w:hint="cs"/>
                <w:b/>
                <w:sz w:val="28"/>
                <w:szCs w:val="28"/>
                <w:rtl/>
              </w:rPr>
              <w:t xml:space="preserve">             </w:t>
            </w:r>
            <w:r w:rsidRPr="00226B9B">
              <w:rPr>
                <w:rFonts w:ascii="Traditional Arabic" w:eastAsia="Traditional Arabic" w:hAnsi="Traditional Arabic" w:cs="Traditional Arabic"/>
                <w:b/>
                <w:sz w:val="28"/>
                <w:szCs w:val="28"/>
                <w:rtl/>
              </w:rPr>
              <w:tab/>
              <w:t>ب. حشرة السمك لا تفضل الشمس</w:t>
            </w:r>
            <w:r>
              <w:rPr>
                <w:rFonts w:ascii="Traditional Arabic" w:eastAsia="Traditional Arabic" w:hAnsi="Traditional Arabic" w:cs="Traditional Arabic" w:hint="cs"/>
                <w:b/>
                <w:sz w:val="28"/>
                <w:szCs w:val="28"/>
                <w:rtl/>
              </w:rPr>
              <w:t xml:space="preserve">       </w:t>
            </w:r>
            <w:proofErr w:type="gramStart"/>
            <w:r w:rsidRPr="00226B9B">
              <w:rPr>
                <w:rFonts w:ascii="Traditional Arabic" w:eastAsia="Traditional Arabic" w:hAnsi="Traditional Arabic" w:cs="Traditional Arabic"/>
                <w:b/>
                <w:sz w:val="28"/>
                <w:szCs w:val="28"/>
                <w:rtl/>
              </w:rPr>
              <w:t>ج .</w:t>
            </w:r>
            <w:proofErr w:type="gramEnd"/>
            <w:r w:rsidRPr="00226B9B">
              <w:rPr>
                <w:rFonts w:ascii="Traditional Arabic" w:eastAsia="Traditional Arabic" w:hAnsi="Traditional Arabic" w:cs="Traditional Arabic"/>
                <w:b/>
                <w:sz w:val="28"/>
                <w:szCs w:val="28"/>
                <w:rtl/>
              </w:rPr>
              <w:t xml:space="preserve"> رش المساحيق الجافة يقضي على حشرة السمك</w:t>
            </w:r>
            <w:r>
              <w:rPr>
                <w:rFonts w:ascii="Traditional Arabic" w:eastAsia="Traditional Arabic" w:hAnsi="Traditional Arabic" w:cs="Traditional Arabic" w:hint="cs"/>
                <w:b/>
                <w:sz w:val="28"/>
                <w:szCs w:val="28"/>
                <w:rtl/>
              </w:rPr>
              <w:t xml:space="preserve">  </w:t>
            </w:r>
            <w:r w:rsidRPr="00226B9B">
              <w:rPr>
                <w:rFonts w:ascii="Traditional Arabic" w:eastAsia="Traditional Arabic" w:hAnsi="Traditional Arabic" w:cs="Traditional Arabic"/>
                <w:b/>
                <w:sz w:val="28"/>
                <w:szCs w:val="28"/>
                <w:rtl/>
              </w:rPr>
              <w:t>د. بي</w:t>
            </w:r>
            <w:r>
              <w:rPr>
                <w:rFonts w:ascii="Traditional Arabic" w:eastAsia="Traditional Arabic" w:hAnsi="Traditional Arabic" w:cs="Traditional Arabic" w:hint="cs"/>
                <w:b/>
                <w:sz w:val="28"/>
                <w:szCs w:val="28"/>
                <w:rtl/>
              </w:rPr>
              <w:t>و</w:t>
            </w:r>
            <w:r w:rsidRPr="00226B9B">
              <w:rPr>
                <w:rFonts w:ascii="Traditional Arabic" w:eastAsia="Traditional Arabic" w:hAnsi="Traditional Arabic" w:cs="Traditional Arabic"/>
                <w:b/>
                <w:sz w:val="28"/>
                <w:szCs w:val="28"/>
                <w:rtl/>
              </w:rPr>
              <w:t>ض حشرة السمك تكون متجمعة</w:t>
            </w:r>
          </w:p>
        </w:tc>
        <w:tc>
          <w:tcPr>
            <w:tcW w:w="2548" w:type="dxa"/>
            <w:vAlign w:val="center"/>
          </w:tcPr>
          <w:p w14:paraId="2E5B2E6A" w14:textId="17BB8F35" w:rsidR="00B73B66" w:rsidRPr="00DB79F7" w:rsidRDefault="00B73B66" w:rsidP="00226B9B">
            <w:pPr>
              <w:bidi w:val="0"/>
              <w:rPr>
                <w:rFonts w:ascii="Traditional Arabic" w:eastAsia="Traditional Arabic" w:hAnsi="Traditional Arabic" w:cs="Traditional Arabic"/>
                <w:b/>
                <w:sz w:val="28"/>
                <w:szCs w:val="28"/>
              </w:rPr>
            </w:pPr>
            <w:r w:rsidRPr="00226B9B">
              <w:rPr>
                <w:rFonts w:ascii="Traditional Arabic" w:eastAsia="Traditional Arabic" w:hAnsi="Traditional Arabic" w:cs="Traditional Arabic"/>
                <w:b/>
                <w:sz w:val="28"/>
                <w:szCs w:val="28"/>
                <w:rtl/>
              </w:rPr>
              <w:t>ج . رش المساحيق الجافة يقضي على حشرة الس</w:t>
            </w:r>
            <w:r>
              <w:rPr>
                <w:rFonts w:ascii="Traditional Arabic" w:eastAsia="Traditional Arabic" w:hAnsi="Traditional Arabic" w:cs="Traditional Arabic" w:hint="cs"/>
                <w:b/>
                <w:sz w:val="28"/>
                <w:szCs w:val="28"/>
                <w:rtl/>
              </w:rPr>
              <w:t>مك</w:t>
            </w:r>
            <w:r w:rsidRPr="00226B9B">
              <w:rPr>
                <w:rFonts w:ascii="Traditional Arabic" w:eastAsia="Traditional Arabic" w:hAnsi="Traditional Arabic" w:cs="Traditional Arabic"/>
                <w:b/>
                <w:sz w:val="28"/>
                <w:szCs w:val="28"/>
                <w:rtl/>
              </w:rPr>
              <w:t xml:space="preserve"> </w:t>
            </w:r>
          </w:p>
        </w:tc>
      </w:tr>
      <w:tr w:rsidR="00B73B66" w:rsidRPr="00DB79F7" w14:paraId="37B67B7D" w14:textId="77777777" w:rsidTr="00226B9B">
        <w:trPr>
          <w:trHeight w:val="907"/>
        </w:trPr>
        <w:tc>
          <w:tcPr>
            <w:tcW w:w="1706" w:type="dxa"/>
            <w:vMerge/>
            <w:vAlign w:val="center"/>
          </w:tcPr>
          <w:p w14:paraId="7FB7918D" w14:textId="0FEDDA28" w:rsidR="00B73B66" w:rsidRPr="00DB79F7" w:rsidRDefault="00B73B66" w:rsidP="004D083A">
            <w:pPr>
              <w:rPr>
                <w:rFonts w:ascii="Traditional Arabic" w:eastAsia="Traditional Arabic" w:hAnsi="Traditional Arabic" w:cs="Traditional Arabic"/>
                <w:b/>
                <w:sz w:val="28"/>
                <w:szCs w:val="28"/>
              </w:rPr>
            </w:pPr>
          </w:p>
        </w:tc>
        <w:tc>
          <w:tcPr>
            <w:tcW w:w="6941" w:type="dxa"/>
            <w:vAlign w:val="center"/>
          </w:tcPr>
          <w:p w14:paraId="635EDA03" w14:textId="357CB815" w:rsidR="00B73B66" w:rsidRDefault="00B73B66" w:rsidP="003643F3">
            <w:pPr>
              <w:pStyle w:val="aa"/>
              <w:numPr>
                <w:ilvl w:val="0"/>
                <w:numId w:val="4"/>
              </w:numPr>
              <w:bidi/>
              <w:spacing w:line="240" w:lineRule="auto"/>
              <w:rPr>
                <w:rFonts w:ascii="Traditional Arabic" w:eastAsia="Traditional Arabic" w:hAnsi="Traditional Arabic" w:cs="Traditional Arabic"/>
                <w:b/>
                <w:sz w:val="28"/>
                <w:szCs w:val="28"/>
              </w:rPr>
            </w:pPr>
            <w:r>
              <w:rPr>
                <w:rFonts w:ascii="Traditional Arabic" w:eastAsia="Traditional Arabic" w:hAnsi="Traditional Arabic" w:cs="Traditional Arabic" w:hint="cs"/>
                <w:b/>
                <w:sz w:val="28"/>
                <w:szCs w:val="28"/>
                <w:rtl/>
              </w:rPr>
              <w:t xml:space="preserve">تتغذى حشرة السمك </w:t>
            </w:r>
            <w:proofErr w:type="gramStart"/>
            <w:r>
              <w:rPr>
                <w:rFonts w:ascii="Traditional Arabic" w:eastAsia="Traditional Arabic" w:hAnsi="Traditional Arabic" w:cs="Traditional Arabic" w:hint="cs"/>
                <w:b/>
                <w:sz w:val="28"/>
                <w:szCs w:val="28"/>
                <w:rtl/>
              </w:rPr>
              <w:t>على :</w:t>
            </w:r>
            <w:proofErr w:type="gramEnd"/>
          </w:p>
          <w:p w14:paraId="2A1F29C1" w14:textId="77777777" w:rsidR="00B73B66" w:rsidRDefault="00B73B66" w:rsidP="00B73B66">
            <w:pPr>
              <w:pStyle w:val="aa"/>
              <w:numPr>
                <w:ilvl w:val="0"/>
                <w:numId w:val="3"/>
              </w:numPr>
              <w:bidi/>
              <w:spacing w:line="240" w:lineRule="auto"/>
              <w:rPr>
                <w:rFonts w:ascii="Traditional Arabic" w:eastAsia="Traditional Arabic" w:hAnsi="Traditional Arabic" w:cs="Traditional Arabic"/>
                <w:b/>
                <w:sz w:val="28"/>
                <w:szCs w:val="28"/>
              </w:rPr>
            </w:pPr>
            <w:r>
              <w:rPr>
                <w:rFonts w:ascii="Traditional Arabic" w:eastAsia="Traditional Arabic" w:hAnsi="Traditional Arabic" w:cs="Traditional Arabic" w:hint="cs"/>
                <w:b/>
                <w:sz w:val="28"/>
                <w:szCs w:val="28"/>
                <w:rtl/>
              </w:rPr>
              <w:t xml:space="preserve">الفواكه والخضروات         ب. الأوراق والأقمشة      </w:t>
            </w:r>
          </w:p>
          <w:p w14:paraId="4057C19D" w14:textId="645EF663" w:rsidR="00B73B66" w:rsidRPr="00226B9B" w:rsidRDefault="00B73B66" w:rsidP="00B73B66">
            <w:pPr>
              <w:pStyle w:val="aa"/>
              <w:bidi/>
              <w:spacing w:line="240" w:lineRule="auto"/>
              <w:ind w:left="1440"/>
              <w:rPr>
                <w:rFonts w:ascii="Traditional Arabic" w:eastAsia="Traditional Arabic" w:hAnsi="Traditional Arabic" w:cs="Traditional Arabic"/>
                <w:b/>
                <w:sz w:val="28"/>
                <w:szCs w:val="28"/>
              </w:rPr>
            </w:pPr>
            <w:r>
              <w:rPr>
                <w:rFonts w:ascii="Traditional Arabic" w:eastAsia="Traditional Arabic" w:hAnsi="Traditional Arabic" w:cs="Traditional Arabic" w:hint="cs"/>
                <w:b/>
                <w:sz w:val="28"/>
                <w:szCs w:val="28"/>
                <w:rtl/>
              </w:rPr>
              <w:t>ج. الكائنات المجهرية       د. طحالب البحر</w:t>
            </w:r>
          </w:p>
        </w:tc>
        <w:tc>
          <w:tcPr>
            <w:tcW w:w="2548" w:type="dxa"/>
            <w:vAlign w:val="center"/>
          </w:tcPr>
          <w:p w14:paraId="01AB7EED" w14:textId="54B1C2D5" w:rsidR="00B73B66" w:rsidRPr="00DB79F7" w:rsidRDefault="00B73B66" w:rsidP="004D083A">
            <w:pPr>
              <w:rPr>
                <w:rFonts w:ascii="Traditional Arabic" w:eastAsia="Traditional Arabic" w:hAnsi="Traditional Arabic" w:cs="Traditional Arabic"/>
                <w:b/>
                <w:sz w:val="28"/>
                <w:szCs w:val="28"/>
              </w:rPr>
            </w:pPr>
            <w:r>
              <w:rPr>
                <w:rFonts w:ascii="Traditional Arabic" w:eastAsia="Traditional Arabic" w:hAnsi="Traditional Arabic" w:cs="Traditional Arabic" w:hint="cs"/>
                <w:b/>
                <w:sz w:val="28"/>
                <w:szCs w:val="28"/>
                <w:rtl/>
              </w:rPr>
              <w:t xml:space="preserve">ب. الأوراق والأقمشة      </w:t>
            </w:r>
          </w:p>
        </w:tc>
      </w:tr>
      <w:tr w:rsidR="003643F3" w:rsidRPr="00DB79F7" w14:paraId="0A6BF67D" w14:textId="77777777" w:rsidTr="00226B9B">
        <w:trPr>
          <w:trHeight w:val="907"/>
        </w:trPr>
        <w:tc>
          <w:tcPr>
            <w:tcW w:w="1706" w:type="dxa"/>
            <w:vMerge w:val="restart"/>
            <w:vAlign w:val="center"/>
          </w:tcPr>
          <w:p w14:paraId="6EAC3CE7" w14:textId="413901E9" w:rsidR="003643F3" w:rsidRPr="00DB79F7" w:rsidRDefault="003643F3" w:rsidP="004D083A">
            <w:pPr>
              <w:rPr>
                <w:rFonts w:ascii="Traditional Arabic" w:eastAsia="Traditional Arabic" w:hAnsi="Traditional Arabic" w:cs="Traditional Arabic"/>
                <w:b/>
                <w:sz w:val="28"/>
                <w:szCs w:val="28"/>
              </w:rPr>
            </w:pPr>
            <w:r>
              <w:rPr>
                <w:rFonts w:ascii="Traditional Arabic" w:eastAsia="Traditional Arabic" w:hAnsi="Traditional Arabic" w:cs="Traditional Arabic" w:hint="cs"/>
                <w:b/>
                <w:sz w:val="28"/>
                <w:szCs w:val="28"/>
                <w:rtl/>
              </w:rPr>
              <w:t>الأسلوب اللغوي</w:t>
            </w:r>
          </w:p>
        </w:tc>
        <w:tc>
          <w:tcPr>
            <w:tcW w:w="6941" w:type="dxa"/>
            <w:vAlign w:val="center"/>
          </w:tcPr>
          <w:p w14:paraId="416DD170" w14:textId="53A56B19" w:rsidR="003643F3" w:rsidRPr="00226B9B" w:rsidRDefault="003643F3" w:rsidP="003643F3">
            <w:pPr>
              <w:pStyle w:val="aa"/>
              <w:numPr>
                <w:ilvl w:val="0"/>
                <w:numId w:val="4"/>
              </w:numPr>
              <w:bidi/>
              <w:spacing w:line="240" w:lineRule="auto"/>
              <w:rPr>
                <w:rFonts w:ascii="Traditional Arabic" w:eastAsia="Traditional Arabic" w:hAnsi="Traditional Arabic" w:cs="Traditional Arabic"/>
                <w:b/>
                <w:sz w:val="28"/>
                <w:szCs w:val="28"/>
              </w:rPr>
            </w:pPr>
            <w:r w:rsidRPr="00226B9B">
              <w:rPr>
                <w:rFonts w:ascii="Traditional Arabic" w:eastAsia="Traditional Arabic" w:hAnsi="Traditional Arabic" w:cs="Traditional Arabic"/>
                <w:b/>
                <w:sz w:val="28"/>
                <w:szCs w:val="28"/>
                <w:rtl/>
              </w:rPr>
              <w:t xml:space="preserve"> مَن يسعَ إلى الخير ينل </w:t>
            </w:r>
            <w:proofErr w:type="gramStart"/>
            <w:r w:rsidRPr="00226B9B">
              <w:rPr>
                <w:rFonts w:ascii="Traditional Arabic" w:eastAsia="Traditional Arabic" w:hAnsi="Traditional Arabic" w:cs="Traditional Arabic"/>
                <w:b/>
                <w:sz w:val="28"/>
                <w:szCs w:val="28"/>
                <w:rtl/>
              </w:rPr>
              <w:t>أجرا  ،</w:t>
            </w:r>
            <w:proofErr w:type="gramEnd"/>
            <w:r w:rsidRPr="00226B9B">
              <w:rPr>
                <w:rFonts w:ascii="Traditional Arabic" w:eastAsia="Traditional Arabic" w:hAnsi="Traditional Arabic" w:cs="Traditional Arabic"/>
                <w:b/>
                <w:sz w:val="28"/>
                <w:szCs w:val="28"/>
                <w:rtl/>
              </w:rPr>
              <w:t xml:space="preserve"> نسمي الأسلوب السابق أسلوب :</w:t>
            </w:r>
          </w:p>
          <w:p w14:paraId="60A96998" w14:textId="6F3F9E0D" w:rsidR="003643F3" w:rsidRPr="00DB79F7" w:rsidRDefault="003643F3" w:rsidP="00226B9B">
            <w:pPr>
              <w:rPr>
                <w:rFonts w:ascii="Traditional Arabic" w:eastAsia="Traditional Arabic" w:hAnsi="Traditional Arabic" w:cs="Traditional Arabic"/>
                <w:b/>
                <w:sz w:val="28"/>
                <w:szCs w:val="28"/>
              </w:rPr>
            </w:pPr>
            <w:r w:rsidRPr="00226B9B">
              <w:rPr>
                <w:rFonts w:ascii="Traditional Arabic" w:eastAsia="Traditional Arabic" w:hAnsi="Traditional Arabic" w:cs="Traditional Arabic"/>
                <w:b/>
                <w:sz w:val="28"/>
                <w:szCs w:val="28"/>
                <w:rtl/>
              </w:rPr>
              <w:t>أ‌.</w:t>
            </w:r>
            <w:r>
              <w:rPr>
                <w:rFonts w:ascii="Traditional Arabic" w:eastAsia="Traditional Arabic" w:hAnsi="Traditional Arabic" w:cs="Traditional Arabic" w:hint="cs"/>
                <w:b/>
                <w:sz w:val="28"/>
                <w:szCs w:val="28"/>
                <w:rtl/>
              </w:rPr>
              <w:t xml:space="preserve"> </w:t>
            </w:r>
            <w:r w:rsidRPr="00226B9B">
              <w:rPr>
                <w:rFonts w:ascii="Traditional Arabic" w:eastAsia="Traditional Arabic" w:hAnsi="Traditional Arabic" w:cs="Traditional Arabic"/>
                <w:b/>
                <w:sz w:val="28"/>
                <w:szCs w:val="28"/>
                <w:rtl/>
              </w:rPr>
              <w:t>تمني</w:t>
            </w:r>
            <w:r w:rsidRPr="00226B9B">
              <w:rPr>
                <w:rFonts w:ascii="Traditional Arabic" w:eastAsia="Traditional Arabic" w:hAnsi="Traditional Arabic" w:cs="Traditional Arabic"/>
                <w:b/>
                <w:sz w:val="28"/>
                <w:szCs w:val="28"/>
                <w:rtl/>
              </w:rPr>
              <w:tab/>
            </w:r>
            <w:r>
              <w:rPr>
                <w:rFonts w:ascii="Traditional Arabic" w:eastAsia="Traditional Arabic" w:hAnsi="Traditional Arabic" w:cs="Traditional Arabic" w:hint="cs"/>
                <w:b/>
                <w:sz w:val="28"/>
                <w:szCs w:val="28"/>
                <w:rtl/>
              </w:rPr>
              <w:t xml:space="preserve">    </w:t>
            </w:r>
            <w:r w:rsidRPr="00226B9B">
              <w:rPr>
                <w:rFonts w:ascii="Traditional Arabic" w:eastAsia="Traditional Arabic" w:hAnsi="Traditional Arabic" w:cs="Traditional Arabic"/>
                <w:b/>
                <w:sz w:val="28"/>
                <w:szCs w:val="28"/>
                <w:rtl/>
              </w:rPr>
              <w:t>ب. تفضيل</w:t>
            </w:r>
            <w:r w:rsidRPr="00226B9B">
              <w:rPr>
                <w:rFonts w:ascii="Traditional Arabic" w:eastAsia="Traditional Arabic" w:hAnsi="Traditional Arabic" w:cs="Traditional Arabic"/>
                <w:b/>
                <w:sz w:val="28"/>
                <w:szCs w:val="28"/>
                <w:rtl/>
              </w:rPr>
              <w:tab/>
            </w:r>
            <w:r>
              <w:rPr>
                <w:rFonts w:ascii="Traditional Arabic" w:eastAsia="Traditional Arabic" w:hAnsi="Traditional Arabic" w:cs="Traditional Arabic" w:hint="cs"/>
                <w:b/>
                <w:sz w:val="28"/>
                <w:szCs w:val="28"/>
                <w:rtl/>
              </w:rPr>
              <w:t xml:space="preserve">      </w:t>
            </w:r>
            <w:r w:rsidRPr="00226B9B">
              <w:rPr>
                <w:rFonts w:ascii="Traditional Arabic" w:eastAsia="Traditional Arabic" w:hAnsi="Traditional Arabic" w:cs="Traditional Arabic"/>
                <w:b/>
                <w:sz w:val="28"/>
                <w:szCs w:val="28"/>
                <w:rtl/>
              </w:rPr>
              <w:t>ج. تعجب</w:t>
            </w:r>
            <w:r>
              <w:rPr>
                <w:rFonts w:ascii="Traditional Arabic" w:eastAsia="Traditional Arabic" w:hAnsi="Traditional Arabic" w:cs="Traditional Arabic" w:hint="cs"/>
                <w:b/>
                <w:sz w:val="28"/>
                <w:szCs w:val="28"/>
                <w:rtl/>
              </w:rPr>
              <w:t xml:space="preserve">     </w:t>
            </w:r>
            <w:r w:rsidRPr="00226B9B">
              <w:rPr>
                <w:rFonts w:ascii="Traditional Arabic" w:eastAsia="Traditional Arabic" w:hAnsi="Traditional Arabic" w:cs="Traditional Arabic"/>
                <w:b/>
                <w:sz w:val="28"/>
                <w:szCs w:val="28"/>
                <w:rtl/>
              </w:rPr>
              <w:tab/>
              <w:t>د. شــرط</w:t>
            </w:r>
          </w:p>
        </w:tc>
        <w:tc>
          <w:tcPr>
            <w:tcW w:w="2548" w:type="dxa"/>
            <w:vAlign w:val="center"/>
          </w:tcPr>
          <w:p w14:paraId="5E44D9D6" w14:textId="4427EA03" w:rsidR="003643F3" w:rsidRPr="00DB79F7" w:rsidRDefault="003643F3" w:rsidP="004D083A">
            <w:pPr>
              <w:rPr>
                <w:rFonts w:ascii="Traditional Arabic" w:eastAsia="Traditional Arabic" w:hAnsi="Traditional Arabic" w:cs="Traditional Arabic"/>
                <w:b/>
                <w:sz w:val="28"/>
                <w:szCs w:val="28"/>
              </w:rPr>
            </w:pPr>
            <w:r w:rsidRPr="00226B9B">
              <w:rPr>
                <w:rFonts w:ascii="Traditional Arabic" w:eastAsia="Traditional Arabic" w:hAnsi="Traditional Arabic" w:cs="Traditional Arabic"/>
                <w:b/>
                <w:sz w:val="28"/>
                <w:szCs w:val="28"/>
                <w:rtl/>
              </w:rPr>
              <w:t>د. شــرط</w:t>
            </w:r>
          </w:p>
        </w:tc>
      </w:tr>
      <w:tr w:rsidR="003643F3" w:rsidRPr="00DB79F7" w14:paraId="565CE783" w14:textId="77777777" w:rsidTr="00226B9B">
        <w:trPr>
          <w:trHeight w:val="907"/>
        </w:trPr>
        <w:tc>
          <w:tcPr>
            <w:tcW w:w="1706" w:type="dxa"/>
            <w:vMerge/>
            <w:vAlign w:val="center"/>
          </w:tcPr>
          <w:p w14:paraId="7B7910A4" w14:textId="63004CF6" w:rsidR="003643F3" w:rsidRPr="00DB79F7" w:rsidRDefault="003643F3" w:rsidP="004D083A">
            <w:pPr>
              <w:rPr>
                <w:rFonts w:ascii="Traditional Arabic" w:eastAsia="Traditional Arabic" w:hAnsi="Traditional Arabic" w:cs="Traditional Arabic"/>
                <w:b/>
                <w:sz w:val="28"/>
                <w:szCs w:val="28"/>
              </w:rPr>
            </w:pPr>
          </w:p>
        </w:tc>
        <w:tc>
          <w:tcPr>
            <w:tcW w:w="6941" w:type="dxa"/>
            <w:vAlign w:val="center"/>
          </w:tcPr>
          <w:p w14:paraId="0115B00D" w14:textId="3314CE14" w:rsidR="003643F3" w:rsidRPr="003643F3" w:rsidRDefault="003643F3" w:rsidP="003643F3">
            <w:pPr>
              <w:pStyle w:val="aa"/>
              <w:numPr>
                <w:ilvl w:val="0"/>
                <w:numId w:val="4"/>
              </w:numPr>
              <w:bidi/>
              <w:spacing w:line="240" w:lineRule="auto"/>
              <w:rPr>
                <w:rFonts w:ascii="Traditional Arabic" w:eastAsia="Traditional Arabic" w:hAnsi="Traditional Arabic" w:cs="Traditional Arabic"/>
                <w:b/>
                <w:sz w:val="28"/>
                <w:szCs w:val="28"/>
              </w:rPr>
            </w:pPr>
            <w:r w:rsidRPr="003643F3">
              <w:rPr>
                <w:rFonts w:ascii="Traditional Arabic" w:eastAsia="Traditional Arabic" w:hAnsi="Traditional Arabic" w:cs="Traditional Arabic"/>
                <w:b/>
                <w:sz w:val="28"/>
                <w:szCs w:val="28"/>
                <w:rtl/>
              </w:rPr>
              <w:t xml:space="preserve">........... قول الصدق </w:t>
            </w:r>
            <w:proofErr w:type="gramStart"/>
            <w:r w:rsidRPr="003643F3">
              <w:rPr>
                <w:rFonts w:ascii="Traditional Arabic" w:eastAsia="Traditional Arabic" w:hAnsi="Traditional Arabic" w:cs="Traditional Arabic"/>
                <w:b/>
                <w:sz w:val="28"/>
                <w:szCs w:val="28"/>
                <w:rtl/>
              </w:rPr>
              <w:t>منجاة ،</w:t>
            </w:r>
            <w:proofErr w:type="gramEnd"/>
            <w:r w:rsidRPr="003643F3">
              <w:rPr>
                <w:rFonts w:ascii="Traditional Arabic" w:eastAsia="Traditional Arabic" w:hAnsi="Traditional Arabic" w:cs="Traditional Arabic"/>
                <w:b/>
                <w:sz w:val="28"/>
                <w:szCs w:val="28"/>
                <w:rtl/>
              </w:rPr>
              <w:t xml:space="preserve"> لتحويل الجملة السابقة إلى أسلوب قسم ؛ نضع في المكان الخالي :</w:t>
            </w:r>
          </w:p>
          <w:p w14:paraId="6E805B03" w14:textId="53B95585" w:rsidR="003643F3" w:rsidRPr="00DB79F7" w:rsidRDefault="003643F3" w:rsidP="001F7408">
            <w:pPr>
              <w:rPr>
                <w:rFonts w:ascii="Traditional Arabic" w:eastAsia="Traditional Arabic" w:hAnsi="Traditional Arabic" w:cs="Traditional Arabic"/>
                <w:b/>
                <w:sz w:val="28"/>
                <w:szCs w:val="28"/>
              </w:rPr>
            </w:pPr>
            <w:proofErr w:type="gramStart"/>
            <w:r w:rsidRPr="001F7408">
              <w:rPr>
                <w:rFonts w:ascii="Traditional Arabic" w:eastAsia="Traditional Arabic" w:hAnsi="Traditional Arabic" w:cs="Traditional Arabic"/>
                <w:b/>
                <w:sz w:val="28"/>
                <w:szCs w:val="28"/>
                <w:rtl/>
              </w:rPr>
              <w:t>أ .</w:t>
            </w:r>
            <w:proofErr w:type="gramEnd"/>
            <w:r w:rsidRPr="001F7408">
              <w:rPr>
                <w:rFonts w:ascii="Traditional Arabic" w:eastAsia="Traditional Arabic" w:hAnsi="Traditional Arabic" w:cs="Traditional Arabic"/>
                <w:b/>
                <w:sz w:val="28"/>
                <w:szCs w:val="28"/>
                <w:rtl/>
              </w:rPr>
              <w:t xml:space="preserve"> عسى</w:t>
            </w:r>
            <w:r w:rsidRPr="001F7408">
              <w:rPr>
                <w:rFonts w:ascii="Traditional Arabic" w:eastAsia="Traditional Arabic" w:hAnsi="Traditional Arabic" w:cs="Traditional Arabic"/>
                <w:b/>
                <w:sz w:val="28"/>
                <w:szCs w:val="28"/>
                <w:rtl/>
              </w:rPr>
              <w:tab/>
            </w:r>
            <w:r>
              <w:rPr>
                <w:rFonts w:ascii="Traditional Arabic" w:eastAsia="Traditional Arabic" w:hAnsi="Traditional Arabic" w:cs="Traditional Arabic" w:hint="cs"/>
                <w:b/>
                <w:sz w:val="28"/>
                <w:szCs w:val="28"/>
                <w:rtl/>
              </w:rPr>
              <w:t xml:space="preserve">         </w:t>
            </w:r>
            <w:r w:rsidRPr="001F7408">
              <w:rPr>
                <w:rFonts w:ascii="Traditional Arabic" w:eastAsia="Traditional Arabic" w:hAnsi="Traditional Arabic" w:cs="Traditional Arabic"/>
                <w:b/>
                <w:sz w:val="28"/>
                <w:szCs w:val="28"/>
                <w:rtl/>
              </w:rPr>
              <w:t>ب . تالله</w:t>
            </w:r>
            <w:r w:rsidRPr="001F7408">
              <w:rPr>
                <w:rFonts w:ascii="Traditional Arabic" w:eastAsia="Traditional Arabic" w:hAnsi="Traditional Arabic" w:cs="Traditional Arabic"/>
                <w:b/>
                <w:sz w:val="28"/>
                <w:szCs w:val="28"/>
                <w:rtl/>
              </w:rPr>
              <w:tab/>
            </w:r>
            <w:r>
              <w:rPr>
                <w:rFonts w:ascii="Traditional Arabic" w:eastAsia="Traditional Arabic" w:hAnsi="Traditional Arabic" w:cs="Traditional Arabic" w:hint="cs"/>
                <w:b/>
                <w:sz w:val="28"/>
                <w:szCs w:val="28"/>
                <w:rtl/>
              </w:rPr>
              <w:t xml:space="preserve">           </w:t>
            </w:r>
            <w:r w:rsidRPr="001F7408">
              <w:rPr>
                <w:rFonts w:ascii="Traditional Arabic" w:eastAsia="Traditional Arabic" w:hAnsi="Traditional Arabic" w:cs="Traditional Arabic"/>
                <w:b/>
                <w:sz w:val="28"/>
                <w:szCs w:val="28"/>
                <w:rtl/>
              </w:rPr>
              <w:t>ج . إنّ</w:t>
            </w:r>
            <w:r w:rsidRPr="001F7408">
              <w:rPr>
                <w:rFonts w:ascii="Traditional Arabic" w:eastAsia="Traditional Arabic" w:hAnsi="Traditional Arabic" w:cs="Traditional Arabic"/>
                <w:b/>
                <w:sz w:val="28"/>
                <w:szCs w:val="28"/>
                <w:rtl/>
              </w:rPr>
              <w:tab/>
            </w:r>
            <w:r>
              <w:rPr>
                <w:rFonts w:ascii="Traditional Arabic" w:eastAsia="Traditional Arabic" w:hAnsi="Traditional Arabic" w:cs="Traditional Arabic" w:hint="cs"/>
                <w:b/>
                <w:sz w:val="28"/>
                <w:szCs w:val="28"/>
                <w:rtl/>
              </w:rPr>
              <w:t xml:space="preserve">             </w:t>
            </w:r>
            <w:r w:rsidRPr="001F7408">
              <w:rPr>
                <w:rFonts w:ascii="Traditional Arabic" w:eastAsia="Traditional Arabic" w:hAnsi="Traditional Arabic" w:cs="Traditional Arabic"/>
                <w:b/>
                <w:sz w:val="28"/>
                <w:szCs w:val="28"/>
                <w:rtl/>
              </w:rPr>
              <w:t>د . لعل</w:t>
            </w:r>
          </w:p>
        </w:tc>
        <w:tc>
          <w:tcPr>
            <w:tcW w:w="2548" w:type="dxa"/>
            <w:vAlign w:val="center"/>
          </w:tcPr>
          <w:p w14:paraId="4D30709C" w14:textId="531741D8" w:rsidR="003643F3" w:rsidRPr="00DB79F7" w:rsidRDefault="003643F3" w:rsidP="004D083A">
            <w:pPr>
              <w:rPr>
                <w:rFonts w:ascii="Traditional Arabic" w:eastAsia="Traditional Arabic" w:hAnsi="Traditional Arabic" w:cs="Traditional Arabic"/>
                <w:b/>
                <w:sz w:val="28"/>
                <w:szCs w:val="28"/>
              </w:rPr>
            </w:pPr>
            <w:r w:rsidRPr="001F7408">
              <w:rPr>
                <w:rFonts w:ascii="Traditional Arabic" w:eastAsia="Traditional Arabic" w:hAnsi="Traditional Arabic" w:cs="Traditional Arabic"/>
                <w:b/>
                <w:sz w:val="28"/>
                <w:szCs w:val="28"/>
                <w:rtl/>
              </w:rPr>
              <w:t>ب . تالله</w:t>
            </w:r>
          </w:p>
        </w:tc>
      </w:tr>
      <w:tr w:rsidR="003643F3" w:rsidRPr="00DB79F7" w14:paraId="193C34DF" w14:textId="77777777" w:rsidTr="00226B9B">
        <w:trPr>
          <w:trHeight w:val="907"/>
        </w:trPr>
        <w:tc>
          <w:tcPr>
            <w:tcW w:w="1706" w:type="dxa"/>
            <w:vMerge/>
            <w:vAlign w:val="center"/>
          </w:tcPr>
          <w:p w14:paraId="45CF5329" w14:textId="77777777" w:rsidR="003643F3" w:rsidRPr="00DB79F7" w:rsidRDefault="003643F3" w:rsidP="003643F3">
            <w:pPr>
              <w:rPr>
                <w:rFonts w:ascii="Traditional Arabic" w:eastAsia="Traditional Arabic" w:hAnsi="Traditional Arabic" w:cs="Traditional Arabic"/>
                <w:b/>
                <w:sz w:val="28"/>
                <w:szCs w:val="28"/>
              </w:rPr>
            </w:pPr>
          </w:p>
        </w:tc>
        <w:tc>
          <w:tcPr>
            <w:tcW w:w="6941" w:type="dxa"/>
            <w:vAlign w:val="center"/>
          </w:tcPr>
          <w:p w14:paraId="030488D2" w14:textId="1F355A2B" w:rsidR="003643F3" w:rsidRPr="003643F3" w:rsidRDefault="003643F3" w:rsidP="003643F3">
            <w:pPr>
              <w:pStyle w:val="aa"/>
              <w:numPr>
                <w:ilvl w:val="0"/>
                <w:numId w:val="4"/>
              </w:numPr>
              <w:bidi/>
              <w:spacing w:line="240" w:lineRule="auto"/>
              <w:rPr>
                <w:rFonts w:ascii="Traditional Arabic" w:eastAsia="Traditional Arabic" w:hAnsi="Traditional Arabic" w:cs="Traditional Arabic"/>
                <w:b/>
                <w:sz w:val="28"/>
                <w:szCs w:val="28"/>
              </w:rPr>
            </w:pPr>
            <w:r w:rsidRPr="003643F3">
              <w:rPr>
                <w:rFonts w:ascii="Traditional Arabic" w:eastAsia="Traditional Arabic" w:hAnsi="Traditional Arabic" w:cs="Traditional Arabic"/>
                <w:b/>
                <w:sz w:val="28"/>
                <w:szCs w:val="28"/>
                <w:rtl/>
              </w:rPr>
              <w:t xml:space="preserve">ازداد بيت الله الحرام قداسةً عن جميع بيوت الله في </w:t>
            </w:r>
            <w:proofErr w:type="gramStart"/>
            <w:r w:rsidRPr="003643F3">
              <w:rPr>
                <w:rFonts w:ascii="Traditional Arabic" w:eastAsia="Traditional Arabic" w:hAnsi="Traditional Arabic" w:cs="Traditional Arabic"/>
                <w:b/>
                <w:sz w:val="28"/>
                <w:szCs w:val="28"/>
                <w:rtl/>
              </w:rPr>
              <w:t>الأرض ،</w:t>
            </w:r>
            <w:proofErr w:type="gramEnd"/>
            <w:r w:rsidRPr="003643F3">
              <w:rPr>
                <w:rFonts w:ascii="Traditional Arabic" w:eastAsia="Traditional Arabic" w:hAnsi="Traditional Arabic" w:cs="Traditional Arabic"/>
                <w:b/>
                <w:sz w:val="28"/>
                <w:szCs w:val="28"/>
                <w:rtl/>
              </w:rPr>
              <w:t xml:space="preserve"> لتحويل الجملة السابقة إلى أسلوب تفضيل نقول :</w:t>
            </w:r>
          </w:p>
          <w:p w14:paraId="6001817B" w14:textId="77777777" w:rsidR="003643F3" w:rsidRPr="00124C30" w:rsidRDefault="003643F3" w:rsidP="003643F3">
            <w:pPr>
              <w:rPr>
                <w:rFonts w:ascii="Traditional Arabic" w:eastAsia="Traditional Arabic" w:hAnsi="Traditional Arabic" w:cs="Traditional Arabic"/>
                <w:b/>
                <w:sz w:val="28"/>
                <w:szCs w:val="28"/>
              </w:rPr>
            </w:pPr>
          </w:p>
          <w:p w14:paraId="34D1376F" w14:textId="77777777" w:rsidR="003643F3" w:rsidRPr="00124C30" w:rsidRDefault="003643F3" w:rsidP="003643F3">
            <w:pPr>
              <w:rPr>
                <w:rFonts w:ascii="Traditional Arabic" w:eastAsia="Traditional Arabic" w:hAnsi="Traditional Arabic" w:cs="Traditional Arabic"/>
                <w:b/>
                <w:sz w:val="28"/>
                <w:szCs w:val="28"/>
              </w:rPr>
            </w:pPr>
            <w:proofErr w:type="gramStart"/>
            <w:r w:rsidRPr="00124C30">
              <w:rPr>
                <w:rFonts w:ascii="Traditional Arabic" w:eastAsia="Traditional Arabic" w:hAnsi="Traditional Arabic" w:cs="Traditional Arabic"/>
                <w:b/>
                <w:sz w:val="28"/>
                <w:szCs w:val="28"/>
                <w:rtl/>
              </w:rPr>
              <w:t>أ .</w:t>
            </w:r>
            <w:proofErr w:type="gramEnd"/>
            <w:r w:rsidRPr="00124C30">
              <w:rPr>
                <w:rFonts w:ascii="Traditional Arabic" w:eastAsia="Traditional Arabic" w:hAnsi="Traditional Arabic" w:cs="Traditional Arabic"/>
                <w:b/>
                <w:sz w:val="28"/>
                <w:szCs w:val="28"/>
                <w:rtl/>
              </w:rPr>
              <w:t xml:space="preserve"> بيت الله الحرام مقدس في الأرض</w:t>
            </w:r>
            <w:r w:rsidRPr="00124C30">
              <w:rPr>
                <w:rFonts w:ascii="Traditional Arabic" w:eastAsia="Traditional Arabic" w:hAnsi="Traditional Arabic" w:cs="Traditional Arabic"/>
                <w:b/>
                <w:sz w:val="28"/>
                <w:szCs w:val="28"/>
                <w:rtl/>
              </w:rPr>
              <w:tab/>
            </w:r>
            <w:r>
              <w:rPr>
                <w:rFonts w:ascii="Traditional Arabic" w:eastAsia="Traditional Arabic" w:hAnsi="Traditional Arabic" w:cs="Traditional Arabic" w:hint="cs"/>
                <w:b/>
                <w:sz w:val="28"/>
                <w:szCs w:val="28"/>
                <w:rtl/>
              </w:rPr>
              <w:t xml:space="preserve">          </w:t>
            </w:r>
            <w:proofErr w:type="gramStart"/>
            <w:r w:rsidRPr="00124C30">
              <w:rPr>
                <w:rFonts w:ascii="Traditional Arabic" w:eastAsia="Traditional Arabic" w:hAnsi="Traditional Arabic" w:cs="Traditional Arabic"/>
                <w:b/>
                <w:sz w:val="28"/>
                <w:szCs w:val="28"/>
                <w:rtl/>
              </w:rPr>
              <w:t>ب .</w:t>
            </w:r>
            <w:proofErr w:type="gramEnd"/>
            <w:r w:rsidRPr="00124C30">
              <w:rPr>
                <w:rFonts w:ascii="Traditional Arabic" w:eastAsia="Traditional Arabic" w:hAnsi="Traditional Arabic" w:cs="Traditional Arabic"/>
                <w:b/>
                <w:sz w:val="28"/>
                <w:szCs w:val="28"/>
                <w:rtl/>
              </w:rPr>
              <w:t xml:space="preserve"> بيت الله الحرام أقدس بيت في الأر</w:t>
            </w:r>
            <w:r>
              <w:rPr>
                <w:rFonts w:ascii="Traditional Arabic" w:eastAsia="Traditional Arabic" w:hAnsi="Traditional Arabic" w:cs="Traditional Arabic" w:hint="cs"/>
                <w:b/>
                <w:sz w:val="28"/>
                <w:szCs w:val="28"/>
                <w:rtl/>
              </w:rPr>
              <w:t xml:space="preserve">ض </w:t>
            </w:r>
            <w:proofErr w:type="gramStart"/>
            <w:r w:rsidRPr="00124C30">
              <w:rPr>
                <w:rFonts w:ascii="Traditional Arabic" w:eastAsia="Traditional Arabic" w:hAnsi="Traditional Arabic" w:cs="Traditional Arabic"/>
                <w:b/>
                <w:sz w:val="28"/>
                <w:szCs w:val="28"/>
                <w:rtl/>
              </w:rPr>
              <w:t>ج .</w:t>
            </w:r>
            <w:proofErr w:type="gramEnd"/>
            <w:r w:rsidRPr="00124C30">
              <w:rPr>
                <w:rFonts w:ascii="Traditional Arabic" w:eastAsia="Traditional Arabic" w:hAnsi="Traditional Arabic" w:cs="Traditional Arabic"/>
                <w:b/>
                <w:sz w:val="28"/>
                <w:szCs w:val="28"/>
                <w:rtl/>
              </w:rPr>
              <w:t xml:space="preserve"> بيت الله الحرام يقدسه المسلمون في الأرض</w:t>
            </w:r>
            <w:r>
              <w:rPr>
                <w:rFonts w:ascii="Traditional Arabic" w:eastAsia="Traditional Arabic" w:hAnsi="Traditional Arabic" w:cs="Traditional Arabic" w:hint="cs"/>
                <w:b/>
                <w:sz w:val="28"/>
                <w:szCs w:val="28"/>
                <w:rtl/>
              </w:rPr>
              <w:t xml:space="preserve">    </w:t>
            </w:r>
            <w:r w:rsidRPr="00124C30">
              <w:rPr>
                <w:rFonts w:ascii="Traditional Arabic" w:eastAsia="Traditional Arabic" w:hAnsi="Traditional Arabic" w:cs="Traditional Arabic"/>
                <w:b/>
                <w:sz w:val="28"/>
                <w:szCs w:val="28"/>
                <w:rtl/>
              </w:rPr>
              <w:tab/>
              <w:t>د.</w:t>
            </w:r>
            <w:r>
              <w:rPr>
                <w:rFonts w:ascii="Traditional Arabic" w:eastAsia="Traditional Arabic" w:hAnsi="Traditional Arabic" w:cs="Traditional Arabic" w:hint="cs"/>
                <w:b/>
                <w:sz w:val="28"/>
                <w:szCs w:val="28"/>
                <w:rtl/>
              </w:rPr>
              <w:t xml:space="preserve"> </w:t>
            </w:r>
            <w:r w:rsidRPr="00124C30">
              <w:rPr>
                <w:rFonts w:ascii="Traditional Arabic" w:eastAsia="Traditional Arabic" w:hAnsi="Traditional Arabic" w:cs="Traditional Arabic"/>
                <w:b/>
                <w:sz w:val="28"/>
                <w:szCs w:val="28"/>
                <w:rtl/>
              </w:rPr>
              <w:t>إنّ بيت الله الحرام المقدس في الأرض</w:t>
            </w:r>
          </w:p>
          <w:p w14:paraId="3DB619D2" w14:textId="77777777" w:rsidR="003643F3" w:rsidRPr="003643F3" w:rsidRDefault="003643F3" w:rsidP="003643F3">
            <w:pPr>
              <w:rPr>
                <w:rFonts w:ascii="Traditional Arabic" w:eastAsia="Traditional Arabic" w:hAnsi="Traditional Arabic" w:cs="Traditional Arabic"/>
                <w:b/>
                <w:sz w:val="28"/>
                <w:szCs w:val="28"/>
                <w:rtl/>
              </w:rPr>
            </w:pPr>
          </w:p>
        </w:tc>
        <w:tc>
          <w:tcPr>
            <w:tcW w:w="2548" w:type="dxa"/>
            <w:vAlign w:val="center"/>
          </w:tcPr>
          <w:p w14:paraId="0E096389" w14:textId="59486F72" w:rsidR="003643F3" w:rsidRPr="001F7408" w:rsidRDefault="003643F3" w:rsidP="003643F3">
            <w:pPr>
              <w:rPr>
                <w:rFonts w:ascii="Traditional Arabic" w:eastAsia="Traditional Arabic" w:hAnsi="Traditional Arabic" w:cs="Traditional Arabic"/>
                <w:b/>
                <w:sz w:val="28"/>
                <w:szCs w:val="28"/>
                <w:rtl/>
              </w:rPr>
            </w:pPr>
            <w:proofErr w:type="gramStart"/>
            <w:r w:rsidRPr="00124C30">
              <w:rPr>
                <w:rFonts w:ascii="Traditional Arabic" w:eastAsia="Traditional Arabic" w:hAnsi="Traditional Arabic" w:cs="Traditional Arabic"/>
                <w:b/>
                <w:sz w:val="28"/>
                <w:szCs w:val="28"/>
                <w:rtl/>
              </w:rPr>
              <w:t>ب .</w:t>
            </w:r>
            <w:proofErr w:type="gramEnd"/>
            <w:r w:rsidRPr="00124C30">
              <w:rPr>
                <w:rFonts w:ascii="Traditional Arabic" w:eastAsia="Traditional Arabic" w:hAnsi="Traditional Arabic" w:cs="Traditional Arabic"/>
                <w:b/>
                <w:sz w:val="28"/>
                <w:szCs w:val="28"/>
                <w:rtl/>
              </w:rPr>
              <w:t xml:space="preserve"> بيت الله الحرام أقدس بيت في الأرض</w:t>
            </w:r>
          </w:p>
        </w:tc>
      </w:tr>
      <w:tr w:rsidR="003643F3" w:rsidRPr="00DB79F7" w14:paraId="322DB466" w14:textId="77777777" w:rsidTr="00226B9B">
        <w:trPr>
          <w:trHeight w:val="907"/>
        </w:trPr>
        <w:tc>
          <w:tcPr>
            <w:tcW w:w="1706" w:type="dxa"/>
            <w:vMerge w:val="restart"/>
            <w:vAlign w:val="center"/>
          </w:tcPr>
          <w:p w14:paraId="6644EAF6" w14:textId="142A2BB3" w:rsidR="003643F3" w:rsidRDefault="003643F3" w:rsidP="003643F3">
            <w:pPr>
              <w:rPr>
                <w:rFonts w:ascii="Traditional Arabic" w:eastAsia="Traditional Arabic" w:hAnsi="Traditional Arabic" w:cs="Traditional Arabic"/>
                <w:b/>
                <w:sz w:val="28"/>
                <w:szCs w:val="28"/>
                <w:rtl/>
              </w:rPr>
            </w:pPr>
            <w:r>
              <w:rPr>
                <w:rFonts w:ascii="Traditional Arabic" w:eastAsia="Traditional Arabic" w:hAnsi="Traditional Arabic" w:cs="Traditional Arabic" w:hint="cs"/>
                <w:b/>
                <w:sz w:val="28"/>
                <w:szCs w:val="28"/>
                <w:rtl/>
              </w:rPr>
              <w:t>الوظيفة النحوية</w:t>
            </w:r>
          </w:p>
        </w:tc>
        <w:tc>
          <w:tcPr>
            <w:tcW w:w="6941" w:type="dxa"/>
            <w:vAlign w:val="center"/>
          </w:tcPr>
          <w:p w14:paraId="30DB3C5C" w14:textId="61E27984" w:rsidR="003643F3" w:rsidRPr="003643F3" w:rsidRDefault="003643F3" w:rsidP="003643F3">
            <w:pPr>
              <w:pStyle w:val="aa"/>
              <w:numPr>
                <w:ilvl w:val="0"/>
                <w:numId w:val="4"/>
              </w:numPr>
              <w:bidi/>
              <w:spacing w:line="240" w:lineRule="auto"/>
              <w:rPr>
                <w:rFonts w:ascii="Traditional Arabic" w:eastAsia="Traditional Arabic" w:hAnsi="Traditional Arabic" w:cs="Traditional Arabic"/>
                <w:b/>
                <w:sz w:val="28"/>
                <w:szCs w:val="28"/>
              </w:rPr>
            </w:pPr>
            <w:r w:rsidRPr="003643F3">
              <w:rPr>
                <w:rFonts w:ascii="Traditional Arabic" w:eastAsia="Traditional Arabic" w:hAnsi="Traditional Arabic" w:cs="Traditional Arabic"/>
                <w:b/>
                <w:sz w:val="28"/>
                <w:szCs w:val="28"/>
                <w:rtl/>
              </w:rPr>
              <w:t xml:space="preserve">ينطلق المواطنون إلى أعمالهم </w:t>
            </w:r>
            <w:proofErr w:type="gramStart"/>
            <w:r w:rsidRPr="003643F3">
              <w:rPr>
                <w:rFonts w:ascii="Traditional Arabic" w:eastAsia="Traditional Arabic" w:hAnsi="Traditional Arabic" w:cs="Traditional Arabic"/>
                <w:b/>
                <w:sz w:val="28"/>
                <w:szCs w:val="28"/>
                <w:u w:val="single"/>
                <w:rtl/>
              </w:rPr>
              <w:t>صباحًا</w:t>
            </w:r>
            <w:r w:rsidRPr="003643F3">
              <w:rPr>
                <w:rFonts w:ascii="Traditional Arabic" w:eastAsia="Traditional Arabic" w:hAnsi="Traditional Arabic" w:cs="Traditional Arabic"/>
                <w:b/>
                <w:sz w:val="28"/>
                <w:szCs w:val="28"/>
                <w:rtl/>
              </w:rPr>
              <w:t xml:space="preserve"> ،</w:t>
            </w:r>
            <w:proofErr w:type="gramEnd"/>
            <w:r w:rsidRPr="003643F3">
              <w:rPr>
                <w:rFonts w:ascii="Traditional Arabic" w:eastAsia="Traditional Arabic" w:hAnsi="Traditional Arabic" w:cs="Traditional Arabic"/>
                <w:b/>
                <w:sz w:val="28"/>
                <w:szCs w:val="28"/>
                <w:rtl/>
              </w:rPr>
              <w:t xml:space="preserve">  ن</w:t>
            </w:r>
            <w:r w:rsidRPr="003643F3">
              <w:rPr>
                <w:rFonts w:ascii="Traditional Arabic" w:eastAsia="Traditional Arabic" w:hAnsi="Traditional Arabic" w:cs="Traditional Arabic" w:hint="cs"/>
                <w:b/>
                <w:sz w:val="28"/>
                <w:szCs w:val="28"/>
                <w:rtl/>
              </w:rPr>
              <w:t>عرب</w:t>
            </w:r>
            <w:r w:rsidRPr="003643F3">
              <w:rPr>
                <w:rFonts w:ascii="Traditional Arabic" w:eastAsia="Traditional Arabic" w:hAnsi="Traditional Arabic" w:cs="Traditional Arabic"/>
                <w:b/>
                <w:sz w:val="28"/>
                <w:szCs w:val="28"/>
                <w:rtl/>
              </w:rPr>
              <w:t xml:space="preserve"> ما فوق الخط :</w:t>
            </w:r>
          </w:p>
          <w:p w14:paraId="7CF6BEBF" w14:textId="65A75017" w:rsidR="003643F3" w:rsidRPr="001F7408" w:rsidRDefault="003643F3" w:rsidP="003643F3">
            <w:pPr>
              <w:rPr>
                <w:rFonts w:ascii="Traditional Arabic" w:eastAsia="Traditional Arabic" w:hAnsi="Traditional Arabic" w:cs="Traditional Arabic"/>
                <w:b/>
                <w:sz w:val="28"/>
                <w:szCs w:val="28"/>
                <w:rtl/>
              </w:rPr>
            </w:pPr>
            <w:r w:rsidRPr="00117E9C">
              <w:rPr>
                <w:rFonts w:ascii="Traditional Arabic" w:eastAsia="Traditional Arabic" w:hAnsi="Traditional Arabic" w:cs="Traditional Arabic"/>
                <w:b/>
                <w:sz w:val="28"/>
                <w:szCs w:val="28"/>
                <w:rtl/>
              </w:rPr>
              <w:t>أ. مفعولا به</w:t>
            </w:r>
            <w:r>
              <w:rPr>
                <w:rFonts w:ascii="Traditional Arabic" w:eastAsia="Traditional Arabic" w:hAnsi="Traditional Arabic" w:cs="Traditional Arabic" w:hint="cs"/>
                <w:b/>
                <w:sz w:val="28"/>
                <w:szCs w:val="28"/>
                <w:rtl/>
              </w:rPr>
              <w:t xml:space="preserve">    </w:t>
            </w:r>
            <w:r w:rsidRPr="00117E9C">
              <w:rPr>
                <w:rFonts w:ascii="Traditional Arabic" w:eastAsia="Traditional Arabic" w:hAnsi="Traditional Arabic" w:cs="Traditional Arabic"/>
                <w:b/>
                <w:sz w:val="28"/>
                <w:szCs w:val="28"/>
                <w:rtl/>
              </w:rPr>
              <w:tab/>
              <w:t>ب. مفعولا لأجله</w:t>
            </w:r>
            <w:r>
              <w:rPr>
                <w:rFonts w:ascii="Traditional Arabic" w:eastAsia="Traditional Arabic" w:hAnsi="Traditional Arabic" w:cs="Traditional Arabic" w:hint="cs"/>
                <w:b/>
                <w:sz w:val="28"/>
                <w:szCs w:val="28"/>
                <w:rtl/>
              </w:rPr>
              <w:t xml:space="preserve">   </w:t>
            </w:r>
            <w:r w:rsidRPr="00117E9C">
              <w:rPr>
                <w:rFonts w:ascii="Traditional Arabic" w:eastAsia="Traditional Arabic" w:hAnsi="Traditional Arabic" w:cs="Traditional Arabic"/>
                <w:b/>
                <w:sz w:val="28"/>
                <w:szCs w:val="28"/>
                <w:rtl/>
              </w:rPr>
              <w:tab/>
              <w:t>ج. ظرف زمان</w:t>
            </w:r>
            <w:r w:rsidRPr="00117E9C">
              <w:rPr>
                <w:rFonts w:ascii="Traditional Arabic" w:eastAsia="Traditional Arabic" w:hAnsi="Traditional Arabic" w:cs="Traditional Arabic"/>
                <w:b/>
                <w:sz w:val="28"/>
                <w:szCs w:val="28"/>
                <w:rtl/>
              </w:rPr>
              <w:tab/>
            </w:r>
            <w:r>
              <w:rPr>
                <w:rFonts w:ascii="Traditional Arabic" w:eastAsia="Traditional Arabic" w:hAnsi="Traditional Arabic" w:cs="Traditional Arabic" w:hint="cs"/>
                <w:b/>
                <w:sz w:val="28"/>
                <w:szCs w:val="28"/>
                <w:rtl/>
              </w:rPr>
              <w:t xml:space="preserve">   </w:t>
            </w:r>
            <w:r w:rsidRPr="00117E9C">
              <w:rPr>
                <w:rFonts w:ascii="Traditional Arabic" w:eastAsia="Traditional Arabic" w:hAnsi="Traditional Arabic" w:cs="Traditional Arabic"/>
                <w:b/>
                <w:sz w:val="28"/>
                <w:szCs w:val="28"/>
                <w:rtl/>
              </w:rPr>
              <w:t>د. ظرف مكان</w:t>
            </w:r>
          </w:p>
        </w:tc>
        <w:tc>
          <w:tcPr>
            <w:tcW w:w="2548" w:type="dxa"/>
            <w:vAlign w:val="center"/>
          </w:tcPr>
          <w:p w14:paraId="2100AE5C" w14:textId="5EB864CF" w:rsidR="003643F3" w:rsidRPr="001F7408" w:rsidRDefault="003643F3" w:rsidP="003643F3">
            <w:pPr>
              <w:rPr>
                <w:rFonts w:ascii="Traditional Arabic" w:eastAsia="Traditional Arabic" w:hAnsi="Traditional Arabic" w:cs="Traditional Arabic"/>
                <w:b/>
                <w:sz w:val="28"/>
                <w:szCs w:val="28"/>
                <w:rtl/>
              </w:rPr>
            </w:pPr>
            <w:r w:rsidRPr="00117E9C">
              <w:rPr>
                <w:rFonts w:ascii="Traditional Arabic" w:eastAsia="Traditional Arabic" w:hAnsi="Traditional Arabic" w:cs="Traditional Arabic"/>
                <w:b/>
                <w:sz w:val="28"/>
                <w:szCs w:val="28"/>
                <w:rtl/>
              </w:rPr>
              <w:t>ج. ظرف زمان</w:t>
            </w:r>
          </w:p>
        </w:tc>
      </w:tr>
      <w:tr w:rsidR="003643F3" w:rsidRPr="00DB79F7" w14:paraId="1DFAD23B" w14:textId="77777777" w:rsidTr="00226B9B">
        <w:trPr>
          <w:trHeight w:val="907"/>
        </w:trPr>
        <w:tc>
          <w:tcPr>
            <w:tcW w:w="1706" w:type="dxa"/>
            <w:vMerge/>
            <w:vAlign w:val="center"/>
          </w:tcPr>
          <w:p w14:paraId="5548D1E3" w14:textId="3F08FAF7" w:rsidR="003643F3" w:rsidRPr="00DB79F7" w:rsidRDefault="003643F3" w:rsidP="004D083A">
            <w:pPr>
              <w:rPr>
                <w:rFonts w:ascii="Traditional Arabic" w:eastAsia="Traditional Arabic" w:hAnsi="Traditional Arabic" w:cs="Traditional Arabic"/>
                <w:b/>
                <w:sz w:val="28"/>
                <w:szCs w:val="28"/>
              </w:rPr>
            </w:pPr>
          </w:p>
        </w:tc>
        <w:tc>
          <w:tcPr>
            <w:tcW w:w="6941" w:type="dxa"/>
            <w:vAlign w:val="center"/>
          </w:tcPr>
          <w:p w14:paraId="03CBE1BD" w14:textId="54B0D23B" w:rsidR="003643F3" w:rsidRPr="003643F3" w:rsidRDefault="003643F3" w:rsidP="003643F3">
            <w:pPr>
              <w:pStyle w:val="aa"/>
              <w:numPr>
                <w:ilvl w:val="0"/>
                <w:numId w:val="4"/>
              </w:numPr>
              <w:bidi/>
              <w:spacing w:line="240" w:lineRule="auto"/>
              <w:rPr>
                <w:rFonts w:ascii="Traditional Arabic" w:eastAsia="Traditional Arabic" w:hAnsi="Traditional Arabic" w:cs="Traditional Arabic"/>
                <w:b/>
                <w:sz w:val="28"/>
                <w:szCs w:val="28"/>
              </w:rPr>
            </w:pPr>
            <w:r w:rsidRPr="003643F3">
              <w:rPr>
                <w:rFonts w:ascii="Traditional Arabic" w:eastAsia="Traditional Arabic" w:hAnsi="Traditional Arabic" w:cs="Traditional Arabic"/>
                <w:b/>
                <w:sz w:val="28"/>
                <w:szCs w:val="28"/>
                <w:rtl/>
              </w:rPr>
              <w:t xml:space="preserve">الحصيف العاقل يصدق الأخبار غير </w:t>
            </w:r>
            <w:proofErr w:type="gramStart"/>
            <w:r w:rsidRPr="003643F3">
              <w:rPr>
                <w:rFonts w:ascii="Traditional Arabic" w:eastAsia="Traditional Arabic" w:hAnsi="Traditional Arabic" w:cs="Traditional Arabic"/>
                <w:b/>
                <w:sz w:val="28"/>
                <w:szCs w:val="28"/>
                <w:rtl/>
              </w:rPr>
              <w:t>الشائعات ،</w:t>
            </w:r>
            <w:proofErr w:type="gramEnd"/>
            <w:r w:rsidRPr="003643F3">
              <w:rPr>
                <w:rFonts w:ascii="Traditional Arabic" w:eastAsia="Traditional Arabic" w:hAnsi="Traditional Arabic" w:cs="Traditional Arabic"/>
                <w:b/>
                <w:sz w:val="28"/>
                <w:szCs w:val="28"/>
                <w:rtl/>
              </w:rPr>
              <w:t xml:space="preserve"> أداة الاستثناء في الجملة السابقة هي :</w:t>
            </w:r>
          </w:p>
          <w:p w14:paraId="65A8D006" w14:textId="753721D9" w:rsidR="003643F3" w:rsidRPr="00DB79F7" w:rsidRDefault="003643F3" w:rsidP="001F7408">
            <w:pPr>
              <w:rPr>
                <w:rFonts w:ascii="Traditional Arabic" w:eastAsia="Traditional Arabic" w:hAnsi="Traditional Arabic" w:cs="Traditional Arabic"/>
                <w:b/>
                <w:sz w:val="28"/>
                <w:szCs w:val="28"/>
              </w:rPr>
            </w:pPr>
            <w:proofErr w:type="gramStart"/>
            <w:r w:rsidRPr="001F7408">
              <w:rPr>
                <w:rFonts w:ascii="Traditional Arabic" w:eastAsia="Traditional Arabic" w:hAnsi="Traditional Arabic" w:cs="Traditional Arabic"/>
                <w:b/>
                <w:sz w:val="28"/>
                <w:szCs w:val="28"/>
                <w:rtl/>
              </w:rPr>
              <w:t>أ .</w:t>
            </w:r>
            <w:proofErr w:type="gramEnd"/>
            <w:r w:rsidRPr="001F7408">
              <w:rPr>
                <w:rFonts w:ascii="Traditional Arabic" w:eastAsia="Traditional Arabic" w:hAnsi="Traditional Arabic" w:cs="Traditional Arabic"/>
                <w:b/>
                <w:sz w:val="28"/>
                <w:szCs w:val="28"/>
                <w:rtl/>
              </w:rPr>
              <w:t xml:space="preserve">   يصدق</w:t>
            </w:r>
            <w:r w:rsidRPr="001F7408">
              <w:rPr>
                <w:rFonts w:ascii="Traditional Arabic" w:eastAsia="Traditional Arabic" w:hAnsi="Traditional Arabic" w:cs="Traditional Arabic"/>
                <w:b/>
                <w:sz w:val="28"/>
                <w:szCs w:val="28"/>
                <w:rtl/>
              </w:rPr>
              <w:tab/>
              <w:t>ب . الأخبار</w:t>
            </w:r>
            <w:r w:rsidRPr="001F7408">
              <w:rPr>
                <w:rFonts w:ascii="Traditional Arabic" w:eastAsia="Traditional Arabic" w:hAnsi="Traditional Arabic" w:cs="Traditional Arabic"/>
                <w:b/>
                <w:sz w:val="28"/>
                <w:szCs w:val="28"/>
                <w:rtl/>
              </w:rPr>
              <w:tab/>
              <w:t>ج . غير</w:t>
            </w:r>
            <w:r w:rsidRPr="001F7408">
              <w:rPr>
                <w:rFonts w:ascii="Traditional Arabic" w:eastAsia="Traditional Arabic" w:hAnsi="Traditional Arabic" w:cs="Traditional Arabic"/>
                <w:b/>
                <w:sz w:val="28"/>
                <w:szCs w:val="28"/>
                <w:rtl/>
              </w:rPr>
              <w:tab/>
            </w:r>
            <w:r>
              <w:rPr>
                <w:rFonts w:ascii="Traditional Arabic" w:eastAsia="Traditional Arabic" w:hAnsi="Traditional Arabic" w:cs="Traditional Arabic" w:hint="cs"/>
                <w:b/>
                <w:sz w:val="28"/>
                <w:szCs w:val="28"/>
                <w:rtl/>
              </w:rPr>
              <w:t xml:space="preserve">               </w:t>
            </w:r>
            <w:r w:rsidRPr="001F7408">
              <w:rPr>
                <w:rFonts w:ascii="Traditional Arabic" w:eastAsia="Traditional Arabic" w:hAnsi="Traditional Arabic" w:cs="Traditional Arabic"/>
                <w:b/>
                <w:sz w:val="28"/>
                <w:szCs w:val="28"/>
                <w:rtl/>
              </w:rPr>
              <w:t>د . الشائعات</w:t>
            </w:r>
          </w:p>
        </w:tc>
        <w:tc>
          <w:tcPr>
            <w:tcW w:w="2548" w:type="dxa"/>
            <w:vAlign w:val="center"/>
          </w:tcPr>
          <w:p w14:paraId="184158DD" w14:textId="4342E732" w:rsidR="003643F3" w:rsidRPr="00DB79F7" w:rsidRDefault="003643F3" w:rsidP="004D083A">
            <w:pPr>
              <w:rPr>
                <w:rFonts w:ascii="Traditional Arabic" w:eastAsia="Traditional Arabic" w:hAnsi="Traditional Arabic" w:cs="Traditional Arabic"/>
                <w:b/>
                <w:sz w:val="28"/>
                <w:szCs w:val="28"/>
              </w:rPr>
            </w:pPr>
            <w:r w:rsidRPr="001F7408">
              <w:rPr>
                <w:rFonts w:ascii="Traditional Arabic" w:eastAsia="Traditional Arabic" w:hAnsi="Traditional Arabic" w:cs="Traditional Arabic"/>
                <w:b/>
                <w:sz w:val="28"/>
                <w:szCs w:val="28"/>
                <w:rtl/>
              </w:rPr>
              <w:t>ج . غير</w:t>
            </w:r>
          </w:p>
        </w:tc>
      </w:tr>
      <w:tr w:rsidR="00874885" w:rsidRPr="00DB79F7" w14:paraId="2D6C902C" w14:textId="77777777" w:rsidTr="00226B9B">
        <w:trPr>
          <w:trHeight w:val="907"/>
        </w:trPr>
        <w:tc>
          <w:tcPr>
            <w:tcW w:w="1706" w:type="dxa"/>
            <w:vAlign w:val="center"/>
          </w:tcPr>
          <w:p w14:paraId="3E7A6A89" w14:textId="4DDD1F90" w:rsidR="00874885" w:rsidRPr="00DB79F7" w:rsidRDefault="00B73B66" w:rsidP="00124C30">
            <w:pPr>
              <w:jc w:val="center"/>
              <w:rPr>
                <w:rFonts w:ascii="Traditional Arabic" w:eastAsia="Traditional Arabic" w:hAnsi="Traditional Arabic" w:cs="Traditional Arabic"/>
                <w:b/>
                <w:sz w:val="28"/>
                <w:szCs w:val="28"/>
              </w:rPr>
            </w:pPr>
            <w:r>
              <w:rPr>
                <w:rFonts w:ascii="Traditional Arabic" w:eastAsia="Traditional Arabic" w:hAnsi="Traditional Arabic" w:cs="Traditional Arabic" w:hint="cs"/>
                <w:b/>
                <w:sz w:val="28"/>
                <w:szCs w:val="28"/>
                <w:rtl/>
              </w:rPr>
              <w:t>الصنف اللغوي</w:t>
            </w:r>
          </w:p>
        </w:tc>
        <w:tc>
          <w:tcPr>
            <w:tcW w:w="6941" w:type="dxa"/>
            <w:vAlign w:val="center"/>
          </w:tcPr>
          <w:p w14:paraId="589B1BDA" w14:textId="77777777" w:rsidR="00835662" w:rsidRDefault="00835662" w:rsidP="00835662">
            <w:pPr>
              <w:rPr>
                <w:rFonts w:ascii="Traditional Arabic" w:eastAsia="Traditional Arabic" w:hAnsi="Traditional Arabic" w:cs="Traditional Arabic"/>
                <w:b/>
                <w:sz w:val="28"/>
                <w:szCs w:val="28"/>
                <w:rtl/>
              </w:rPr>
            </w:pPr>
          </w:p>
          <w:p w14:paraId="1C5D69C7" w14:textId="6E421F22" w:rsidR="00835662" w:rsidRPr="003643F3" w:rsidRDefault="00835662" w:rsidP="003643F3">
            <w:pPr>
              <w:pStyle w:val="aa"/>
              <w:numPr>
                <w:ilvl w:val="0"/>
                <w:numId w:val="4"/>
              </w:numPr>
              <w:bidi/>
              <w:spacing w:line="240" w:lineRule="auto"/>
              <w:rPr>
                <w:rFonts w:ascii="Traditional Arabic" w:eastAsia="Traditional Arabic" w:hAnsi="Traditional Arabic" w:cs="Traditional Arabic"/>
                <w:b/>
                <w:sz w:val="28"/>
                <w:szCs w:val="28"/>
              </w:rPr>
            </w:pPr>
            <w:r w:rsidRPr="003643F3">
              <w:rPr>
                <w:rFonts w:ascii="Traditional Arabic" w:eastAsia="Traditional Arabic" w:hAnsi="Traditional Arabic" w:cs="Traditional Arabic"/>
                <w:b/>
                <w:sz w:val="28"/>
                <w:szCs w:val="28"/>
                <w:rtl/>
              </w:rPr>
              <w:t xml:space="preserve">جملة واحدة مما يلي تضمنت ثلاث مشتقات معًا </w:t>
            </w:r>
            <w:proofErr w:type="gramStart"/>
            <w:r w:rsidRPr="003643F3">
              <w:rPr>
                <w:rFonts w:ascii="Traditional Arabic" w:eastAsia="Traditional Arabic" w:hAnsi="Traditional Arabic" w:cs="Traditional Arabic"/>
                <w:b/>
                <w:sz w:val="28"/>
                <w:szCs w:val="28"/>
                <w:rtl/>
              </w:rPr>
              <w:t>( اسم</w:t>
            </w:r>
            <w:proofErr w:type="gramEnd"/>
            <w:r w:rsidRPr="003643F3">
              <w:rPr>
                <w:rFonts w:ascii="Traditional Arabic" w:eastAsia="Traditional Arabic" w:hAnsi="Traditional Arabic" w:cs="Traditional Arabic"/>
                <w:b/>
                <w:sz w:val="28"/>
                <w:szCs w:val="28"/>
                <w:rtl/>
              </w:rPr>
              <w:t xml:space="preserve"> فاعل ، اسم مفعول ، صيغة مبالغة ) ، هي :</w:t>
            </w:r>
          </w:p>
          <w:p w14:paraId="46AFB735" w14:textId="77777777" w:rsidR="00835662" w:rsidRPr="00835662" w:rsidRDefault="00835662" w:rsidP="00835662">
            <w:pPr>
              <w:rPr>
                <w:rFonts w:ascii="Traditional Arabic" w:eastAsia="Traditional Arabic" w:hAnsi="Traditional Arabic" w:cs="Traditional Arabic"/>
                <w:b/>
                <w:sz w:val="28"/>
                <w:szCs w:val="28"/>
              </w:rPr>
            </w:pPr>
          </w:p>
          <w:p w14:paraId="5E1443C5" w14:textId="6A06FBC2" w:rsidR="00835662" w:rsidRPr="00835662" w:rsidRDefault="00835662" w:rsidP="00835662">
            <w:pPr>
              <w:rPr>
                <w:rFonts w:ascii="Traditional Arabic" w:eastAsia="Traditional Arabic" w:hAnsi="Traditional Arabic" w:cs="Traditional Arabic"/>
                <w:b/>
                <w:sz w:val="28"/>
                <w:szCs w:val="28"/>
              </w:rPr>
            </w:pPr>
            <w:r w:rsidRPr="00835662">
              <w:rPr>
                <w:rFonts w:ascii="Traditional Arabic" w:eastAsia="Traditional Arabic" w:hAnsi="Traditional Arabic" w:cs="Traditional Arabic"/>
                <w:b/>
                <w:sz w:val="28"/>
                <w:szCs w:val="28"/>
                <w:rtl/>
              </w:rPr>
              <w:t xml:space="preserve">أ . </w:t>
            </w:r>
            <w:r w:rsidR="00C943A6">
              <w:rPr>
                <w:rFonts w:ascii="Traditional Arabic" w:eastAsia="Traditional Arabic" w:hAnsi="Traditional Arabic" w:cs="Traditional Arabic" w:hint="cs"/>
                <w:b/>
                <w:sz w:val="28"/>
                <w:szCs w:val="28"/>
                <w:rtl/>
              </w:rPr>
              <w:t xml:space="preserve"> الشكور موعود بالزيادة</w:t>
            </w:r>
            <w:r>
              <w:rPr>
                <w:rFonts w:ascii="Traditional Arabic" w:eastAsia="Traditional Arabic" w:hAnsi="Traditional Arabic" w:cs="Traditional Arabic" w:hint="cs"/>
                <w:b/>
                <w:sz w:val="28"/>
                <w:szCs w:val="28"/>
                <w:rtl/>
              </w:rPr>
              <w:t xml:space="preserve">                  </w:t>
            </w:r>
            <w:r w:rsidRPr="00835662">
              <w:rPr>
                <w:rFonts w:ascii="Traditional Arabic" w:eastAsia="Traditional Arabic" w:hAnsi="Traditional Arabic" w:cs="Traditional Arabic"/>
                <w:b/>
                <w:sz w:val="28"/>
                <w:szCs w:val="28"/>
                <w:rtl/>
              </w:rPr>
              <w:tab/>
              <w:t>ب . يرفع الله المتواضعين درجات علا</w:t>
            </w:r>
            <w:r w:rsidRPr="00835662">
              <w:rPr>
                <w:rFonts w:ascii="Traditional Arabic" w:eastAsia="Traditional Arabic" w:hAnsi="Traditional Arabic" w:cs="Traditional Arabic"/>
                <w:b/>
                <w:sz w:val="28"/>
                <w:szCs w:val="28"/>
                <w:rtl/>
              </w:rPr>
              <w:tab/>
            </w:r>
            <w:r>
              <w:rPr>
                <w:rFonts w:ascii="Traditional Arabic" w:eastAsia="Traditional Arabic" w:hAnsi="Traditional Arabic" w:cs="Traditional Arabic" w:hint="cs"/>
                <w:b/>
                <w:sz w:val="28"/>
                <w:szCs w:val="28"/>
                <w:rtl/>
              </w:rPr>
              <w:t xml:space="preserve">  </w:t>
            </w:r>
            <w:r w:rsidRPr="00835662">
              <w:rPr>
                <w:rFonts w:ascii="Traditional Arabic" w:eastAsia="Traditional Arabic" w:hAnsi="Traditional Arabic" w:cs="Traditional Arabic"/>
                <w:b/>
                <w:sz w:val="28"/>
                <w:szCs w:val="28"/>
                <w:rtl/>
              </w:rPr>
              <w:t>ج . يراعي التاجر ربه في بيعه و شرائه</w:t>
            </w:r>
            <w:r w:rsidRPr="00835662">
              <w:rPr>
                <w:rFonts w:ascii="Traditional Arabic" w:eastAsia="Traditional Arabic" w:hAnsi="Traditional Arabic" w:cs="Traditional Arabic"/>
                <w:b/>
                <w:sz w:val="28"/>
                <w:szCs w:val="28"/>
                <w:rtl/>
              </w:rPr>
              <w:tab/>
            </w:r>
            <w:r>
              <w:rPr>
                <w:rFonts w:ascii="Traditional Arabic" w:eastAsia="Traditional Arabic" w:hAnsi="Traditional Arabic" w:cs="Traditional Arabic" w:hint="cs"/>
                <w:b/>
                <w:sz w:val="28"/>
                <w:szCs w:val="28"/>
                <w:rtl/>
              </w:rPr>
              <w:t xml:space="preserve">          </w:t>
            </w:r>
            <w:r w:rsidR="00C943A6">
              <w:rPr>
                <w:rFonts w:ascii="Traditional Arabic" w:eastAsia="Traditional Arabic" w:hAnsi="Traditional Arabic" w:cs="Traditional Arabic" w:hint="cs"/>
                <w:b/>
                <w:sz w:val="28"/>
                <w:szCs w:val="28"/>
                <w:rtl/>
              </w:rPr>
              <w:t xml:space="preserve"> </w:t>
            </w:r>
            <w:r w:rsidRPr="00835662">
              <w:rPr>
                <w:rFonts w:ascii="Traditional Arabic" w:eastAsia="Traditional Arabic" w:hAnsi="Traditional Arabic" w:cs="Traditional Arabic"/>
                <w:b/>
                <w:sz w:val="28"/>
                <w:szCs w:val="28"/>
                <w:rtl/>
              </w:rPr>
              <w:t>د .الزارع حريص على محصول أرضه</w:t>
            </w:r>
          </w:p>
          <w:p w14:paraId="7955E687" w14:textId="77777777" w:rsidR="00874885" w:rsidRPr="00835662" w:rsidRDefault="00874885" w:rsidP="004D083A">
            <w:pPr>
              <w:rPr>
                <w:rFonts w:ascii="Traditional Arabic" w:eastAsia="Traditional Arabic" w:hAnsi="Traditional Arabic" w:cs="Traditional Arabic"/>
                <w:b/>
                <w:sz w:val="28"/>
                <w:szCs w:val="28"/>
              </w:rPr>
            </w:pPr>
          </w:p>
        </w:tc>
        <w:tc>
          <w:tcPr>
            <w:tcW w:w="2548" w:type="dxa"/>
            <w:vAlign w:val="center"/>
          </w:tcPr>
          <w:p w14:paraId="6F79C44C" w14:textId="2E03C144" w:rsidR="00874885" w:rsidRPr="00DB79F7" w:rsidRDefault="00C943A6" w:rsidP="004D083A">
            <w:pPr>
              <w:rPr>
                <w:rFonts w:ascii="Traditional Arabic" w:eastAsia="Traditional Arabic" w:hAnsi="Traditional Arabic" w:cs="Traditional Arabic"/>
                <w:b/>
                <w:sz w:val="28"/>
                <w:szCs w:val="28"/>
              </w:rPr>
            </w:pPr>
            <w:r w:rsidRPr="00C943A6">
              <w:rPr>
                <w:rFonts w:ascii="Traditional Arabic" w:eastAsia="Traditional Arabic" w:hAnsi="Traditional Arabic" w:cs="Traditional Arabic"/>
                <w:b/>
                <w:sz w:val="28"/>
                <w:szCs w:val="28"/>
                <w:rtl/>
              </w:rPr>
              <w:t>د .الزارع حريص على محصول أرضه</w:t>
            </w:r>
          </w:p>
        </w:tc>
      </w:tr>
      <w:tr w:rsidR="003643F3" w:rsidRPr="00DB79F7" w14:paraId="25FE81E5" w14:textId="77777777" w:rsidTr="00226B9B">
        <w:trPr>
          <w:trHeight w:val="907"/>
        </w:trPr>
        <w:tc>
          <w:tcPr>
            <w:tcW w:w="1706" w:type="dxa"/>
            <w:vMerge w:val="restart"/>
            <w:vAlign w:val="center"/>
          </w:tcPr>
          <w:p w14:paraId="2584891E" w14:textId="4BB89CDD" w:rsidR="003643F3" w:rsidRDefault="003643F3" w:rsidP="003643F3">
            <w:pPr>
              <w:rPr>
                <w:rFonts w:ascii="Traditional Arabic" w:eastAsia="Traditional Arabic" w:hAnsi="Traditional Arabic" w:cs="Traditional Arabic"/>
                <w:b/>
                <w:sz w:val="28"/>
                <w:szCs w:val="28"/>
                <w:rtl/>
              </w:rPr>
            </w:pPr>
            <w:r>
              <w:rPr>
                <w:rFonts w:ascii="Traditional Arabic" w:eastAsia="Traditional Arabic" w:hAnsi="Traditional Arabic" w:cs="Traditional Arabic" w:hint="cs"/>
                <w:b/>
                <w:sz w:val="28"/>
                <w:szCs w:val="28"/>
                <w:rtl/>
              </w:rPr>
              <w:t xml:space="preserve">الرسم الإملائي </w:t>
            </w:r>
          </w:p>
        </w:tc>
        <w:tc>
          <w:tcPr>
            <w:tcW w:w="6941" w:type="dxa"/>
            <w:vAlign w:val="center"/>
          </w:tcPr>
          <w:p w14:paraId="272AC45A" w14:textId="29EF9E01" w:rsidR="003643F3" w:rsidRPr="003643F3" w:rsidRDefault="003643F3" w:rsidP="003643F3">
            <w:pPr>
              <w:pStyle w:val="aa"/>
              <w:numPr>
                <w:ilvl w:val="0"/>
                <w:numId w:val="4"/>
              </w:numPr>
              <w:bidi/>
              <w:spacing w:line="240" w:lineRule="auto"/>
              <w:rPr>
                <w:rFonts w:ascii="Traditional Arabic" w:eastAsia="Traditional Arabic" w:hAnsi="Traditional Arabic" w:cs="Traditional Arabic"/>
                <w:b/>
                <w:sz w:val="28"/>
                <w:szCs w:val="28"/>
              </w:rPr>
            </w:pPr>
            <w:r w:rsidRPr="003643F3">
              <w:rPr>
                <w:rFonts w:ascii="Traditional Arabic" w:eastAsia="Traditional Arabic" w:hAnsi="Traditional Arabic" w:cs="Traditional Arabic"/>
                <w:b/>
                <w:sz w:val="28"/>
                <w:szCs w:val="28"/>
                <w:rtl/>
              </w:rPr>
              <w:t xml:space="preserve">كلمتان موصولتان </w:t>
            </w:r>
            <w:proofErr w:type="gramStart"/>
            <w:r w:rsidRPr="003643F3">
              <w:rPr>
                <w:rFonts w:ascii="Traditional Arabic" w:eastAsia="Traditional Arabic" w:hAnsi="Traditional Arabic" w:cs="Traditional Arabic"/>
                <w:b/>
                <w:sz w:val="28"/>
                <w:szCs w:val="28"/>
                <w:rtl/>
              </w:rPr>
              <w:t>خطـًا ،</w:t>
            </w:r>
            <w:proofErr w:type="gramEnd"/>
            <w:r w:rsidRPr="003643F3">
              <w:rPr>
                <w:rFonts w:ascii="Traditional Arabic" w:eastAsia="Traditional Arabic" w:hAnsi="Traditional Arabic" w:cs="Traditional Arabic"/>
                <w:b/>
                <w:sz w:val="28"/>
                <w:szCs w:val="28"/>
                <w:rtl/>
              </w:rPr>
              <w:t xml:space="preserve"> رسمتا رسمًا صحيحًا ، هما :</w:t>
            </w:r>
          </w:p>
          <w:p w14:paraId="688D1BF0" w14:textId="2EBB7FF9" w:rsidR="003643F3" w:rsidRPr="00124C30" w:rsidRDefault="003643F3" w:rsidP="003643F3">
            <w:pPr>
              <w:rPr>
                <w:rFonts w:ascii="Traditional Arabic" w:eastAsia="Traditional Arabic" w:hAnsi="Traditional Arabic" w:cs="Traditional Arabic"/>
                <w:b/>
                <w:sz w:val="28"/>
                <w:szCs w:val="28"/>
                <w:rtl/>
              </w:rPr>
            </w:pPr>
            <w:r w:rsidRPr="00226B9B">
              <w:rPr>
                <w:rFonts w:ascii="Traditional Arabic" w:eastAsia="Traditional Arabic" w:hAnsi="Traditional Arabic" w:cs="Traditional Arabic"/>
                <w:b/>
                <w:sz w:val="28"/>
                <w:szCs w:val="28"/>
                <w:rtl/>
              </w:rPr>
              <w:t>أ.  حبذا ــ لئلا</w:t>
            </w:r>
            <w:r w:rsidRPr="00226B9B">
              <w:rPr>
                <w:rFonts w:ascii="Traditional Arabic" w:eastAsia="Traditional Arabic" w:hAnsi="Traditional Arabic" w:cs="Traditional Arabic"/>
                <w:b/>
                <w:sz w:val="28"/>
                <w:szCs w:val="28"/>
                <w:rtl/>
              </w:rPr>
              <w:tab/>
            </w:r>
            <w:r>
              <w:rPr>
                <w:rFonts w:ascii="Traditional Arabic" w:eastAsia="Traditional Arabic" w:hAnsi="Traditional Arabic" w:cs="Traditional Arabic" w:hint="cs"/>
                <w:b/>
                <w:sz w:val="28"/>
                <w:szCs w:val="28"/>
                <w:rtl/>
              </w:rPr>
              <w:t xml:space="preserve"> </w:t>
            </w:r>
            <w:r w:rsidRPr="00226B9B">
              <w:rPr>
                <w:rFonts w:ascii="Traditional Arabic" w:eastAsia="Traditional Arabic" w:hAnsi="Traditional Arabic" w:cs="Traditional Arabic"/>
                <w:b/>
                <w:sz w:val="28"/>
                <w:szCs w:val="28"/>
                <w:rtl/>
              </w:rPr>
              <w:t xml:space="preserve">ب.  مِن </w:t>
            </w:r>
            <w:proofErr w:type="spellStart"/>
            <w:r w:rsidRPr="00226B9B">
              <w:rPr>
                <w:rFonts w:ascii="Traditional Arabic" w:eastAsia="Traditional Arabic" w:hAnsi="Traditional Arabic" w:cs="Traditional Arabic"/>
                <w:b/>
                <w:sz w:val="28"/>
                <w:szCs w:val="28"/>
                <w:rtl/>
              </w:rPr>
              <w:t>مَن</w:t>
            </w:r>
            <w:proofErr w:type="spellEnd"/>
            <w:r w:rsidRPr="00226B9B">
              <w:rPr>
                <w:rFonts w:ascii="Traditional Arabic" w:eastAsia="Traditional Arabic" w:hAnsi="Traditional Arabic" w:cs="Traditional Arabic"/>
                <w:b/>
                <w:sz w:val="28"/>
                <w:szCs w:val="28"/>
                <w:rtl/>
              </w:rPr>
              <w:t xml:space="preserve"> ــ يومئذٍ</w:t>
            </w:r>
            <w:r w:rsidRPr="00226B9B">
              <w:rPr>
                <w:rFonts w:ascii="Traditional Arabic" w:eastAsia="Traditional Arabic" w:hAnsi="Traditional Arabic" w:cs="Traditional Arabic"/>
                <w:b/>
                <w:sz w:val="28"/>
                <w:szCs w:val="28"/>
                <w:rtl/>
              </w:rPr>
              <w:tab/>
            </w:r>
            <w:r>
              <w:rPr>
                <w:rFonts w:ascii="Traditional Arabic" w:eastAsia="Traditional Arabic" w:hAnsi="Traditional Arabic" w:cs="Traditional Arabic" w:hint="cs"/>
                <w:b/>
                <w:sz w:val="28"/>
                <w:szCs w:val="28"/>
                <w:rtl/>
              </w:rPr>
              <w:t xml:space="preserve">   </w:t>
            </w:r>
            <w:r w:rsidRPr="00226B9B">
              <w:rPr>
                <w:rFonts w:ascii="Traditional Arabic" w:eastAsia="Traditional Arabic" w:hAnsi="Traditional Arabic" w:cs="Traditional Arabic"/>
                <w:b/>
                <w:sz w:val="28"/>
                <w:szCs w:val="28"/>
                <w:rtl/>
              </w:rPr>
              <w:t>ج. لأن لا ــ مِمَن</w:t>
            </w:r>
            <w:r w:rsidRPr="00226B9B">
              <w:rPr>
                <w:rFonts w:ascii="Traditional Arabic" w:eastAsia="Traditional Arabic" w:hAnsi="Traditional Arabic" w:cs="Traditional Arabic"/>
                <w:b/>
                <w:sz w:val="28"/>
                <w:szCs w:val="28"/>
                <w:rtl/>
              </w:rPr>
              <w:tab/>
            </w:r>
            <w:r>
              <w:rPr>
                <w:rFonts w:ascii="Traditional Arabic" w:eastAsia="Traditional Arabic" w:hAnsi="Traditional Arabic" w:cs="Traditional Arabic" w:hint="cs"/>
                <w:b/>
                <w:sz w:val="28"/>
                <w:szCs w:val="28"/>
                <w:rtl/>
              </w:rPr>
              <w:t xml:space="preserve">      </w:t>
            </w:r>
            <w:r w:rsidRPr="00226B9B">
              <w:rPr>
                <w:rFonts w:ascii="Traditional Arabic" w:eastAsia="Traditional Arabic" w:hAnsi="Traditional Arabic" w:cs="Traditional Arabic"/>
                <w:b/>
                <w:sz w:val="28"/>
                <w:szCs w:val="28"/>
                <w:rtl/>
              </w:rPr>
              <w:t xml:space="preserve">د. يومَ </w:t>
            </w:r>
            <w:proofErr w:type="gramStart"/>
            <w:r w:rsidRPr="00226B9B">
              <w:rPr>
                <w:rFonts w:ascii="Traditional Arabic" w:eastAsia="Traditional Arabic" w:hAnsi="Traditional Arabic" w:cs="Traditional Arabic"/>
                <w:b/>
                <w:sz w:val="28"/>
                <w:szCs w:val="28"/>
                <w:rtl/>
              </w:rPr>
              <w:t>إذٍ  ــ</w:t>
            </w:r>
            <w:proofErr w:type="gramEnd"/>
            <w:r w:rsidRPr="00226B9B">
              <w:rPr>
                <w:rFonts w:ascii="Traditional Arabic" w:eastAsia="Traditional Arabic" w:hAnsi="Traditional Arabic" w:cs="Traditional Arabic"/>
                <w:b/>
                <w:sz w:val="28"/>
                <w:szCs w:val="28"/>
                <w:rtl/>
              </w:rPr>
              <w:t xml:space="preserve"> وقتئذٍ</w:t>
            </w:r>
          </w:p>
        </w:tc>
        <w:tc>
          <w:tcPr>
            <w:tcW w:w="2548" w:type="dxa"/>
            <w:vAlign w:val="center"/>
          </w:tcPr>
          <w:p w14:paraId="0875B071" w14:textId="48CA24DB" w:rsidR="003643F3" w:rsidRPr="00124C30" w:rsidRDefault="003643F3" w:rsidP="003643F3">
            <w:pPr>
              <w:rPr>
                <w:rFonts w:ascii="Traditional Arabic" w:eastAsia="Traditional Arabic" w:hAnsi="Traditional Arabic" w:cs="Traditional Arabic"/>
                <w:b/>
                <w:sz w:val="28"/>
                <w:szCs w:val="28"/>
                <w:rtl/>
              </w:rPr>
            </w:pPr>
            <w:r w:rsidRPr="00117E9C">
              <w:rPr>
                <w:rFonts w:ascii="Traditional Arabic" w:eastAsia="Traditional Arabic" w:hAnsi="Traditional Arabic" w:cs="Traditional Arabic"/>
                <w:b/>
                <w:sz w:val="28"/>
                <w:szCs w:val="28"/>
                <w:rtl/>
              </w:rPr>
              <w:t>أ.  حبذا ــ لئلا</w:t>
            </w:r>
          </w:p>
        </w:tc>
      </w:tr>
      <w:tr w:rsidR="00B73B66" w:rsidRPr="00DB79F7" w14:paraId="033CA9A7" w14:textId="77777777" w:rsidTr="00226B9B">
        <w:trPr>
          <w:trHeight w:val="907"/>
        </w:trPr>
        <w:tc>
          <w:tcPr>
            <w:tcW w:w="1706" w:type="dxa"/>
            <w:vMerge/>
            <w:vAlign w:val="center"/>
          </w:tcPr>
          <w:p w14:paraId="61B27A74" w14:textId="77777777" w:rsidR="00B73B66" w:rsidRDefault="00B73B66" w:rsidP="00B73B66">
            <w:pPr>
              <w:rPr>
                <w:rFonts w:ascii="Traditional Arabic" w:eastAsia="Traditional Arabic" w:hAnsi="Traditional Arabic" w:cs="Traditional Arabic"/>
                <w:b/>
                <w:sz w:val="28"/>
                <w:szCs w:val="28"/>
                <w:rtl/>
              </w:rPr>
            </w:pPr>
          </w:p>
        </w:tc>
        <w:tc>
          <w:tcPr>
            <w:tcW w:w="6941" w:type="dxa"/>
            <w:vAlign w:val="center"/>
          </w:tcPr>
          <w:p w14:paraId="281C6FEA" w14:textId="6903DA85" w:rsidR="00B73B66" w:rsidRPr="003643F3" w:rsidRDefault="00B73B66" w:rsidP="003643F3">
            <w:pPr>
              <w:pStyle w:val="aa"/>
              <w:numPr>
                <w:ilvl w:val="0"/>
                <w:numId w:val="4"/>
              </w:numPr>
              <w:bidi/>
              <w:spacing w:line="240" w:lineRule="auto"/>
              <w:rPr>
                <w:rFonts w:ascii="Traditional Arabic" w:eastAsia="Traditional Arabic" w:hAnsi="Traditional Arabic" w:cs="Traditional Arabic"/>
                <w:b/>
                <w:sz w:val="28"/>
                <w:szCs w:val="28"/>
              </w:rPr>
            </w:pPr>
            <w:r w:rsidRPr="003643F3">
              <w:rPr>
                <w:rFonts w:ascii="Traditional Arabic" w:eastAsia="Traditional Arabic" w:hAnsi="Traditional Arabic" w:cs="Traditional Arabic"/>
                <w:b/>
                <w:sz w:val="28"/>
                <w:szCs w:val="28"/>
                <w:rtl/>
              </w:rPr>
              <w:t xml:space="preserve">عند تحويل المضارعين </w:t>
            </w:r>
            <w:proofErr w:type="gramStart"/>
            <w:r w:rsidRPr="003643F3">
              <w:rPr>
                <w:rFonts w:ascii="Traditional Arabic" w:eastAsia="Traditional Arabic" w:hAnsi="Traditional Arabic" w:cs="Traditional Arabic"/>
                <w:b/>
                <w:sz w:val="28"/>
                <w:szCs w:val="28"/>
                <w:rtl/>
              </w:rPr>
              <w:t>( يـَعي</w:t>
            </w:r>
            <w:proofErr w:type="gramEnd"/>
            <w:r w:rsidRPr="003643F3">
              <w:rPr>
                <w:rFonts w:ascii="Traditional Arabic" w:eastAsia="Traditional Arabic" w:hAnsi="Traditional Arabic" w:cs="Traditional Arabic"/>
                <w:b/>
                <w:sz w:val="28"/>
                <w:szCs w:val="28"/>
                <w:rtl/>
              </w:rPr>
              <w:t xml:space="preserve">  ـ  يـبـْدو ) إلى ماضيين فإنهما يكتبان هكذا :</w:t>
            </w:r>
          </w:p>
          <w:p w14:paraId="1710A6DC" w14:textId="65FE2977" w:rsidR="00B73B66" w:rsidRPr="00226B9B" w:rsidRDefault="00B73B66" w:rsidP="00B73B66">
            <w:pPr>
              <w:rPr>
                <w:rFonts w:ascii="Traditional Arabic" w:eastAsia="Traditional Arabic" w:hAnsi="Traditional Arabic" w:cs="Traditional Arabic"/>
                <w:b/>
                <w:sz w:val="28"/>
                <w:szCs w:val="28"/>
                <w:rtl/>
              </w:rPr>
            </w:pPr>
            <w:proofErr w:type="gramStart"/>
            <w:r w:rsidRPr="00263A38">
              <w:rPr>
                <w:rFonts w:ascii="Traditional Arabic" w:eastAsia="Traditional Arabic" w:hAnsi="Traditional Arabic" w:cs="Traditional Arabic"/>
                <w:b/>
                <w:sz w:val="28"/>
                <w:szCs w:val="28"/>
                <w:rtl/>
              </w:rPr>
              <w:t>أ .وَعى</w:t>
            </w:r>
            <w:proofErr w:type="gramEnd"/>
            <w:r w:rsidRPr="00263A38">
              <w:rPr>
                <w:rFonts w:ascii="Traditional Arabic" w:eastAsia="Traditional Arabic" w:hAnsi="Traditional Arabic" w:cs="Traditional Arabic"/>
                <w:b/>
                <w:sz w:val="28"/>
                <w:szCs w:val="28"/>
                <w:rtl/>
              </w:rPr>
              <w:t xml:space="preserve"> </w:t>
            </w:r>
            <w:r>
              <w:rPr>
                <w:rFonts w:ascii="Traditional Arabic" w:eastAsia="Traditional Arabic" w:hAnsi="Traditional Arabic" w:cs="Traditional Arabic" w:hint="cs"/>
                <w:b/>
                <w:sz w:val="28"/>
                <w:szCs w:val="28"/>
                <w:rtl/>
              </w:rPr>
              <w:t>ـ</w:t>
            </w:r>
            <w:r w:rsidRPr="00263A38">
              <w:rPr>
                <w:rFonts w:ascii="Traditional Arabic" w:eastAsia="Traditional Arabic" w:hAnsi="Traditional Arabic" w:cs="Traditional Arabic"/>
                <w:b/>
                <w:sz w:val="28"/>
                <w:szCs w:val="28"/>
                <w:rtl/>
              </w:rPr>
              <w:t>ـ  بـدَا</w:t>
            </w:r>
            <w:r w:rsidRPr="00263A38">
              <w:rPr>
                <w:rFonts w:ascii="Traditional Arabic" w:eastAsia="Traditional Arabic" w:hAnsi="Traditional Arabic" w:cs="Traditional Arabic"/>
                <w:b/>
                <w:sz w:val="28"/>
                <w:szCs w:val="28"/>
                <w:rtl/>
              </w:rPr>
              <w:tab/>
            </w:r>
            <w:r>
              <w:rPr>
                <w:rFonts w:ascii="Traditional Arabic" w:eastAsia="Traditional Arabic" w:hAnsi="Traditional Arabic" w:cs="Traditional Arabic" w:hint="cs"/>
                <w:b/>
                <w:sz w:val="28"/>
                <w:szCs w:val="28"/>
                <w:rtl/>
              </w:rPr>
              <w:t xml:space="preserve">  </w:t>
            </w:r>
            <w:r w:rsidRPr="00263A38">
              <w:rPr>
                <w:rFonts w:ascii="Traditional Arabic" w:eastAsia="Traditional Arabic" w:hAnsi="Traditional Arabic" w:cs="Traditional Arabic"/>
                <w:b/>
                <w:sz w:val="28"/>
                <w:szCs w:val="28"/>
                <w:rtl/>
              </w:rPr>
              <w:t xml:space="preserve">ب . </w:t>
            </w:r>
            <w:proofErr w:type="spellStart"/>
            <w:proofErr w:type="gramStart"/>
            <w:r w:rsidRPr="00263A38">
              <w:rPr>
                <w:rFonts w:ascii="Traditional Arabic" w:eastAsia="Traditional Arabic" w:hAnsi="Traditional Arabic" w:cs="Traditional Arabic"/>
                <w:b/>
                <w:sz w:val="28"/>
                <w:szCs w:val="28"/>
                <w:rtl/>
              </w:rPr>
              <w:t>وعَا</w:t>
            </w:r>
            <w:proofErr w:type="spellEnd"/>
            <w:r w:rsidRPr="00263A38">
              <w:rPr>
                <w:rFonts w:ascii="Traditional Arabic" w:eastAsia="Traditional Arabic" w:hAnsi="Traditional Arabic" w:cs="Traditional Arabic"/>
                <w:b/>
                <w:sz w:val="28"/>
                <w:szCs w:val="28"/>
                <w:rtl/>
              </w:rPr>
              <w:t xml:space="preserve">  </w:t>
            </w:r>
            <w:r>
              <w:rPr>
                <w:rFonts w:ascii="Traditional Arabic" w:eastAsia="Traditional Arabic" w:hAnsi="Traditional Arabic" w:cs="Traditional Arabic" w:hint="cs"/>
                <w:b/>
                <w:sz w:val="28"/>
                <w:szCs w:val="28"/>
                <w:rtl/>
              </w:rPr>
              <w:t>ـ</w:t>
            </w:r>
            <w:r w:rsidRPr="00263A38">
              <w:rPr>
                <w:rFonts w:ascii="Traditional Arabic" w:eastAsia="Traditional Arabic" w:hAnsi="Traditional Arabic" w:cs="Traditional Arabic"/>
                <w:b/>
                <w:sz w:val="28"/>
                <w:szCs w:val="28"/>
                <w:rtl/>
              </w:rPr>
              <w:t>ـ</w:t>
            </w:r>
            <w:proofErr w:type="gramEnd"/>
            <w:r w:rsidRPr="00263A38">
              <w:rPr>
                <w:rFonts w:ascii="Traditional Arabic" w:eastAsia="Traditional Arabic" w:hAnsi="Traditional Arabic" w:cs="Traditional Arabic"/>
                <w:b/>
                <w:sz w:val="28"/>
                <w:szCs w:val="28"/>
                <w:rtl/>
              </w:rPr>
              <w:t xml:space="preserve"> بـَدا</w:t>
            </w:r>
            <w:r w:rsidRPr="00263A38">
              <w:rPr>
                <w:rFonts w:ascii="Traditional Arabic" w:eastAsia="Traditional Arabic" w:hAnsi="Traditional Arabic" w:cs="Traditional Arabic"/>
                <w:b/>
                <w:sz w:val="28"/>
                <w:szCs w:val="28"/>
                <w:rtl/>
              </w:rPr>
              <w:tab/>
            </w:r>
            <w:r>
              <w:rPr>
                <w:rFonts w:ascii="Traditional Arabic" w:eastAsia="Traditional Arabic" w:hAnsi="Traditional Arabic" w:cs="Traditional Arabic" w:hint="cs"/>
                <w:b/>
                <w:sz w:val="28"/>
                <w:szCs w:val="28"/>
                <w:rtl/>
              </w:rPr>
              <w:t xml:space="preserve">    </w:t>
            </w:r>
            <w:r w:rsidRPr="00263A38">
              <w:rPr>
                <w:rFonts w:ascii="Traditional Arabic" w:eastAsia="Traditional Arabic" w:hAnsi="Traditional Arabic" w:cs="Traditional Arabic"/>
                <w:b/>
                <w:sz w:val="28"/>
                <w:szCs w:val="28"/>
                <w:rtl/>
              </w:rPr>
              <w:t xml:space="preserve">ج . </w:t>
            </w:r>
            <w:proofErr w:type="spellStart"/>
            <w:proofErr w:type="gramStart"/>
            <w:r w:rsidRPr="00263A38">
              <w:rPr>
                <w:rFonts w:ascii="Traditional Arabic" w:eastAsia="Traditional Arabic" w:hAnsi="Traditional Arabic" w:cs="Traditional Arabic"/>
                <w:b/>
                <w:sz w:val="28"/>
                <w:szCs w:val="28"/>
                <w:rtl/>
              </w:rPr>
              <w:t>وَعا</w:t>
            </w:r>
            <w:proofErr w:type="spellEnd"/>
            <w:r w:rsidRPr="00263A38">
              <w:rPr>
                <w:rFonts w:ascii="Traditional Arabic" w:eastAsia="Traditional Arabic" w:hAnsi="Traditional Arabic" w:cs="Traditional Arabic"/>
                <w:b/>
                <w:sz w:val="28"/>
                <w:szCs w:val="28"/>
                <w:rtl/>
              </w:rPr>
              <w:t xml:space="preserve">  ــ</w:t>
            </w:r>
            <w:proofErr w:type="gramEnd"/>
            <w:r w:rsidRPr="00263A38">
              <w:rPr>
                <w:rFonts w:ascii="Traditional Arabic" w:eastAsia="Traditional Arabic" w:hAnsi="Traditional Arabic" w:cs="Traditional Arabic"/>
                <w:b/>
                <w:sz w:val="28"/>
                <w:szCs w:val="28"/>
                <w:rtl/>
              </w:rPr>
              <w:t xml:space="preserve"> بَدى</w:t>
            </w:r>
            <w:r w:rsidRPr="00263A38">
              <w:rPr>
                <w:rFonts w:ascii="Traditional Arabic" w:eastAsia="Traditional Arabic" w:hAnsi="Traditional Arabic" w:cs="Traditional Arabic"/>
                <w:b/>
                <w:sz w:val="28"/>
                <w:szCs w:val="28"/>
                <w:rtl/>
              </w:rPr>
              <w:tab/>
            </w:r>
            <w:r>
              <w:rPr>
                <w:rFonts w:ascii="Traditional Arabic" w:eastAsia="Traditional Arabic" w:hAnsi="Traditional Arabic" w:cs="Traditional Arabic" w:hint="cs"/>
                <w:b/>
                <w:sz w:val="28"/>
                <w:szCs w:val="28"/>
                <w:rtl/>
              </w:rPr>
              <w:t xml:space="preserve">         </w:t>
            </w:r>
            <w:r w:rsidRPr="00263A38">
              <w:rPr>
                <w:rFonts w:ascii="Traditional Arabic" w:eastAsia="Traditional Arabic" w:hAnsi="Traditional Arabic" w:cs="Traditional Arabic"/>
                <w:b/>
                <w:sz w:val="28"/>
                <w:szCs w:val="28"/>
                <w:rtl/>
              </w:rPr>
              <w:t>د.  وعَى ـ بدَى</w:t>
            </w:r>
          </w:p>
        </w:tc>
        <w:tc>
          <w:tcPr>
            <w:tcW w:w="2548" w:type="dxa"/>
            <w:vAlign w:val="center"/>
          </w:tcPr>
          <w:p w14:paraId="74DDFCEB" w14:textId="6289A2AE" w:rsidR="00B73B66" w:rsidRPr="00226B9B" w:rsidRDefault="00B73B66" w:rsidP="00B73B66">
            <w:pPr>
              <w:rPr>
                <w:rFonts w:ascii="Traditional Arabic" w:eastAsia="Traditional Arabic" w:hAnsi="Traditional Arabic" w:cs="Traditional Arabic"/>
                <w:b/>
                <w:sz w:val="28"/>
                <w:szCs w:val="28"/>
                <w:rtl/>
              </w:rPr>
            </w:pPr>
            <w:proofErr w:type="gramStart"/>
            <w:r w:rsidRPr="00263A38">
              <w:rPr>
                <w:rFonts w:ascii="Traditional Arabic" w:eastAsia="Traditional Arabic" w:hAnsi="Traditional Arabic" w:cs="Traditional Arabic"/>
                <w:b/>
                <w:sz w:val="28"/>
                <w:szCs w:val="28"/>
                <w:rtl/>
              </w:rPr>
              <w:t>أ .وَعى</w:t>
            </w:r>
            <w:proofErr w:type="gramEnd"/>
            <w:r w:rsidRPr="00263A38">
              <w:rPr>
                <w:rFonts w:ascii="Traditional Arabic" w:eastAsia="Traditional Arabic" w:hAnsi="Traditional Arabic" w:cs="Traditional Arabic"/>
                <w:b/>
                <w:sz w:val="28"/>
                <w:szCs w:val="28"/>
                <w:rtl/>
              </w:rPr>
              <w:t xml:space="preserve"> ــ  بـدَا</w:t>
            </w:r>
          </w:p>
        </w:tc>
      </w:tr>
    </w:tbl>
    <w:p w14:paraId="374C4413" w14:textId="1911F4E1" w:rsidR="00B64029" w:rsidRDefault="00B64029"/>
    <w:sectPr w:rsidR="00B64029" w:rsidSect="00A9157B">
      <w:headerReference w:type="default" r:id="rId8"/>
      <w:footerReference w:type="default" r:id="rId9"/>
      <w:pgSz w:w="11906" w:h="16838"/>
      <w:pgMar w:top="1080" w:right="1440" w:bottom="1080" w:left="1440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B0B4FF" w14:textId="77777777" w:rsidR="00D86D4C" w:rsidRDefault="00D86D4C">
      <w:pPr>
        <w:spacing w:after="0" w:line="240" w:lineRule="auto"/>
      </w:pPr>
      <w:r>
        <w:separator/>
      </w:r>
    </w:p>
  </w:endnote>
  <w:endnote w:type="continuationSeparator" w:id="0">
    <w:p w14:paraId="3099F873" w14:textId="77777777" w:rsidR="00D86D4C" w:rsidRDefault="00D86D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-Mohanad Bold">
    <w:altName w:val="Sakkal Majalla"/>
    <w:panose1 w:val="02060603050605020204"/>
    <w:charset w:val="00"/>
    <w:family w:val="roman"/>
    <w:pitch w:val="variable"/>
    <w:sig w:usb0="00002007" w:usb1="00000000" w:usb2="00000008" w:usb3="00000000" w:csb0="0000005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7CF9EA" w14:textId="460BBC7B" w:rsidR="00B64029" w:rsidRDefault="00612E9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rPr>
        <w:sz w:val="24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hidden="0" allowOverlap="1" wp14:anchorId="1889AFB7" wp14:editId="7526B247">
              <wp:simplePos x="0" y="0"/>
              <wp:positionH relativeFrom="column">
                <wp:posOffset>-749299</wp:posOffset>
              </wp:positionH>
              <wp:positionV relativeFrom="paragraph">
                <wp:posOffset>152400</wp:posOffset>
              </wp:positionV>
              <wp:extent cx="3818266" cy="440275"/>
              <wp:effectExtent l="0" t="0" r="0" b="0"/>
              <wp:wrapNone/>
              <wp:docPr id="19" name="مستطيل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441630" y="3564625"/>
                        <a:ext cx="3808741" cy="430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FF3FE17" w14:textId="77777777" w:rsidR="00B64029" w:rsidRDefault="00612E90">
                          <w:pPr>
                            <w:spacing w:line="258" w:lineRule="auto"/>
                            <w:textDirection w:val="btLr"/>
                          </w:pPr>
                          <w:r>
                            <w:rPr>
                              <w:rFonts w:ascii="Al-Mohanad Bold" w:eastAsia="Al-Mohanad Bold" w:hAnsi="Al-Mohanad Bold" w:cs="Times New Roman"/>
                              <w:b/>
                              <w:bCs/>
                              <w:color w:val="000000"/>
                              <w:sz w:val="24"/>
                              <w:szCs w:val="24"/>
                              <w:rtl/>
                            </w:rPr>
                            <w:t>إعداد</w:t>
                          </w:r>
                          <w:r>
                            <w:rPr>
                              <w:rFonts w:ascii="Al-Mohanad Bold" w:eastAsia="Al-Mohanad Bold" w:hAnsi="Al-Mohanad Bold" w:cs="Al-Mohanad Bold"/>
                              <w:b/>
                              <w:color w:val="00000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l-Mohanad Bold" w:eastAsia="Al-Mohanad Bold" w:hAnsi="Al-Mohanad Bold" w:cs="Times New Roman"/>
                              <w:b/>
                              <w:bCs/>
                              <w:color w:val="000000"/>
                              <w:sz w:val="24"/>
                              <w:szCs w:val="24"/>
                              <w:rtl/>
                            </w:rPr>
                            <w:t>قسم</w:t>
                          </w:r>
                          <w:r>
                            <w:rPr>
                              <w:rFonts w:ascii="Al-Mohanad Bold" w:eastAsia="Al-Mohanad Bold" w:hAnsi="Al-Mohanad Bold" w:cs="Al-Mohanad Bold"/>
                              <w:b/>
                              <w:color w:val="00000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l-Mohanad Bold" w:eastAsia="Al-Mohanad Bold" w:hAnsi="Al-Mohanad Bold" w:cs="Times New Roman"/>
                              <w:b/>
                              <w:bCs/>
                              <w:color w:val="000000"/>
                              <w:sz w:val="24"/>
                              <w:szCs w:val="24"/>
                              <w:rtl/>
                            </w:rPr>
                            <w:t>اللغة</w:t>
                          </w:r>
                          <w:r>
                            <w:rPr>
                              <w:rFonts w:ascii="Al-Mohanad Bold" w:eastAsia="Al-Mohanad Bold" w:hAnsi="Al-Mohanad Bold" w:cs="Al-Mohanad Bold"/>
                              <w:b/>
                              <w:color w:val="00000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l-Mohanad Bold" w:eastAsia="Al-Mohanad Bold" w:hAnsi="Al-Mohanad Bold" w:cs="Times New Roman"/>
                              <w:b/>
                              <w:bCs/>
                              <w:color w:val="000000"/>
                              <w:sz w:val="24"/>
                              <w:szCs w:val="24"/>
                              <w:rtl/>
                            </w:rPr>
                            <w:t>العربية</w:t>
                          </w:r>
                          <w:r>
                            <w:rPr>
                              <w:rFonts w:ascii="Al-Mohanad Bold" w:eastAsia="Al-Mohanad Bold" w:hAnsi="Al-Mohanad Bold" w:cs="Al-Mohanad Bold"/>
                              <w:b/>
                              <w:color w:val="000000"/>
                              <w:sz w:val="24"/>
                            </w:rPr>
                            <w:t xml:space="preserve"> / </w:t>
                          </w:r>
                          <w:r>
                            <w:rPr>
                              <w:rFonts w:ascii="Al-Mohanad Bold" w:eastAsia="Al-Mohanad Bold" w:hAnsi="Al-Mohanad Bold" w:cs="Times New Roman"/>
                              <w:b/>
                              <w:bCs/>
                              <w:color w:val="000000"/>
                              <w:sz w:val="24"/>
                              <w:szCs w:val="24"/>
                              <w:rtl/>
                            </w:rPr>
                            <w:t>بنات</w:t>
                          </w:r>
                          <w:r>
                            <w:rPr>
                              <w:rFonts w:ascii="Al-Mohanad Bold" w:eastAsia="Al-Mohanad Bold" w:hAnsi="Al-Mohanad Bold" w:cs="Al-Mohanad Bold"/>
                              <w:b/>
                              <w:color w:val="000000"/>
                              <w:sz w:val="24"/>
                            </w:rPr>
                            <w:t xml:space="preserve"> . </w:t>
                          </w:r>
                          <w:r>
                            <w:rPr>
                              <w:rFonts w:ascii="Al-Mohanad Bold" w:eastAsia="Al-Mohanad Bold" w:hAnsi="Al-Mohanad Bold" w:cs="Times New Roman"/>
                              <w:b/>
                              <w:bCs/>
                              <w:color w:val="000000"/>
                              <w:sz w:val="24"/>
                              <w:szCs w:val="24"/>
                              <w:rtl/>
                            </w:rPr>
                            <w:t>إدارة</w:t>
                          </w:r>
                          <w:r>
                            <w:rPr>
                              <w:rFonts w:ascii="Al-Mohanad Bold" w:eastAsia="Al-Mohanad Bold" w:hAnsi="Al-Mohanad Bold" w:cs="Al-Mohanad Bold"/>
                              <w:b/>
                              <w:color w:val="00000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l-Mohanad Bold" w:eastAsia="Al-Mohanad Bold" w:hAnsi="Al-Mohanad Bold" w:cs="Times New Roman"/>
                              <w:b/>
                              <w:bCs/>
                              <w:color w:val="000000"/>
                              <w:sz w:val="24"/>
                              <w:szCs w:val="24"/>
                              <w:rtl/>
                            </w:rPr>
                            <w:t>تعليم</w:t>
                          </w:r>
                          <w:r>
                            <w:rPr>
                              <w:rFonts w:ascii="Al-Mohanad Bold" w:eastAsia="Al-Mohanad Bold" w:hAnsi="Al-Mohanad Bold" w:cs="Al-Mohanad Bold"/>
                              <w:b/>
                              <w:color w:val="00000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l-Mohanad Bold" w:eastAsia="Al-Mohanad Bold" w:hAnsi="Al-Mohanad Bold" w:cs="Times New Roman"/>
                              <w:b/>
                              <w:bCs/>
                              <w:color w:val="000000"/>
                              <w:sz w:val="24"/>
                              <w:szCs w:val="24"/>
                              <w:rtl/>
                            </w:rPr>
                            <w:t>جدة</w:t>
                          </w:r>
                          <w:r>
                            <w:rPr>
                              <w:rFonts w:ascii="Al-Mohanad Bold" w:eastAsia="Al-Mohanad Bold" w:hAnsi="Al-Mohanad Bold" w:cs="Al-Mohanad Bold"/>
                              <w:b/>
                              <w:color w:val="000000"/>
                              <w:sz w:val="24"/>
                            </w:rPr>
                            <w:t xml:space="preserve"> 1441 / 1442</w:t>
                          </w:r>
                          <w:r>
                            <w:rPr>
                              <w:rFonts w:ascii="Al-Mohanad Bold" w:eastAsia="Al-Mohanad Bold" w:hAnsi="Al-Mohanad Bold" w:cs="Times New Roman"/>
                              <w:b/>
                              <w:bCs/>
                              <w:color w:val="000000"/>
                              <w:sz w:val="24"/>
                              <w:szCs w:val="24"/>
                              <w:rtl/>
                            </w:rPr>
                            <w:t>هـ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889AFB7" id="مستطيل 19" o:spid="_x0000_s1033" style="position:absolute;left:0;text-align:left;margin-left:-59pt;margin-top:12pt;width:300.65pt;height:34.6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zdj5AEAAIwDAAAOAAAAZHJzL2Uyb0RvYy54bWysU8uO0zAU3SPxD5b3NEmbPiZqOkKMipBG&#10;UGngA1zHbiz5he026R42fApbFvxK+zdcO52ZAjvExrkv3XvOuTfL215JdGDOC6NrXIxyjJimphF6&#10;V+NPH9evFhj5QHRDpNGsxkfm8e3q5YtlZys2Nq2RDXMImmhfdbbGbQi2yjJPW6aIHxnLNCS5cYoE&#10;cN0uaxzpoLuS2TjPZ1lnXGOdocx7iN4NSbxK/TlnNHzg3LOAZI0BW0ivS+82vtlqSaqdI7YV9AKD&#10;/AMKRYSGoU+t7kggaO/EX62UoM54w8OIGpUZzgVliQOwKfI/2Dy0xLLEBcTx9kkm///a0veHjUOi&#10;gd3dYKSJgh2dv55+nL6ffp6/nb8gCINGnfUVlD7Yjbt4HsxIuOdOxS9QQX2NJ2VZzCag9BHs6ayc&#10;jaeDxqwPiMaCRb6YlwVGFCrKST6fpiVkz52s8+EtMwpFo8YOdpikJYd7H2A6lD6WxMHarIWUaY9S&#10;/xaAwhjJIvgBbrRCv+0T4fKR2NY0RxDBW7oWMPKe+LAhDs4AUHZwGjX2n/fEMYzkOw3a3xQlsEIh&#10;OeV0ngNdd53ZXmeIpq2BiwsYDeabkO5vgPp6HwwXiVYEN0C5YIaVJ7aX84w3de2nquefaPULAAD/&#10;/wMAUEsDBBQABgAIAAAAIQA8aX9e3QAAAAoBAAAPAAAAZHJzL2Rvd25yZXYueG1sTI/BTsMwEETv&#10;SPyDtUjcWidtqEKIUyEEB46kPXB04yWJsNeR7bTp37Oc4DQa7Wj2Tb1fnBVnDHH0pCBfZyCQOm9G&#10;6hUcD2+rEkRMmoy2nlDBFSPsm9ubWlfGX+gDz23qBZdQrLSCIaWpkjJ2Azod135C4tuXD04ntqGX&#10;JugLlzsrN1m2k06PxB8GPeHLgN13OzsFE1oz26LNPjv5GijfvR/k9UGp+7vl+QlEwiX9heEXn9Gh&#10;YaaTn8lEYRWs8rzkMUnBpmDlRFFutyBOCh5ZZVPL/xOaHwAAAP//AwBQSwECLQAUAAYACAAAACEA&#10;toM4kv4AAADhAQAAEwAAAAAAAAAAAAAAAAAAAAAAW0NvbnRlbnRfVHlwZXNdLnhtbFBLAQItABQA&#10;BgAIAAAAIQA4/SH/1gAAAJQBAAALAAAAAAAAAAAAAAAAAC8BAABfcmVscy8ucmVsc1BLAQItABQA&#10;BgAIAAAAIQB9rzdj5AEAAIwDAAAOAAAAAAAAAAAAAAAAAC4CAABkcnMvZTJvRG9jLnhtbFBLAQIt&#10;ABQABgAIAAAAIQA8aX9e3QAAAAoBAAAPAAAAAAAAAAAAAAAAAD4EAABkcnMvZG93bnJldi54bWxQ&#10;SwUGAAAAAAQABADzAAAASAUAAAAA&#10;" filled="f" stroked="f">
              <v:textbox inset="2.53958mm,1.2694mm,2.53958mm,1.2694mm">
                <w:txbxContent>
                  <w:p w14:paraId="1FF3FE17" w14:textId="77777777" w:rsidR="00B64029" w:rsidRDefault="00612E90">
                    <w:pPr>
                      <w:spacing w:line="258" w:lineRule="auto"/>
                      <w:textDirection w:val="btLr"/>
                    </w:pPr>
                    <w:r>
                      <w:rPr>
                        <w:rFonts w:ascii="Al-Mohanad Bold" w:eastAsia="Al-Mohanad Bold" w:hAnsi="Al-Mohanad Bold" w:cs="Times New Roman"/>
                        <w:b/>
                        <w:bCs/>
                        <w:color w:val="000000"/>
                        <w:sz w:val="24"/>
                        <w:szCs w:val="24"/>
                        <w:rtl/>
                      </w:rPr>
                      <w:t>إعداد</w:t>
                    </w:r>
                    <w:r>
                      <w:rPr>
                        <w:rFonts w:ascii="Al-Mohanad Bold" w:eastAsia="Al-Mohanad Bold" w:hAnsi="Al-Mohanad Bold" w:cs="Al-Mohanad Bold"/>
                        <w:b/>
                        <w:color w:val="000000"/>
                        <w:sz w:val="24"/>
                      </w:rPr>
                      <w:t xml:space="preserve"> </w:t>
                    </w:r>
                    <w:r>
                      <w:rPr>
                        <w:rFonts w:ascii="Al-Mohanad Bold" w:eastAsia="Al-Mohanad Bold" w:hAnsi="Al-Mohanad Bold" w:cs="Times New Roman"/>
                        <w:b/>
                        <w:bCs/>
                        <w:color w:val="000000"/>
                        <w:sz w:val="24"/>
                        <w:szCs w:val="24"/>
                        <w:rtl/>
                      </w:rPr>
                      <w:t>قسم</w:t>
                    </w:r>
                    <w:r>
                      <w:rPr>
                        <w:rFonts w:ascii="Al-Mohanad Bold" w:eastAsia="Al-Mohanad Bold" w:hAnsi="Al-Mohanad Bold" w:cs="Al-Mohanad Bold"/>
                        <w:b/>
                        <w:color w:val="000000"/>
                        <w:sz w:val="24"/>
                      </w:rPr>
                      <w:t xml:space="preserve"> </w:t>
                    </w:r>
                    <w:r>
                      <w:rPr>
                        <w:rFonts w:ascii="Al-Mohanad Bold" w:eastAsia="Al-Mohanad Bold" w:hAnsi="Al-Mohanad Bold" w:cs="Times New Roman"/>
                        <w:b/>
                        <w:bCs/>
                        <w:color w:val="000000"/>
                        <w:sz w:val="24"/>
                        <w:szCs w:val="24"/>
                        <w:rtl/>
                      </w:rPr>
                      <w:t>اللغة</w:t>
                    </w:r>
                    <w:r>
                      <w:rPr>
                        <w:rFonts w:ascii="Al-Mohanad Bold" w:eastAsia="Al-Mohanad Bold" w:hAnsi="Al-Mohanad Bold" w:cs="Al-Mohanad Bold"/>
                        <w:b/>
                        <w:color w:val="000000"/>
                        <w:sz w:val="24"/>
                      </w:rPr>
                      <w:t xml:space="preserve"> </w:t>
                    </w:r>
                    <w:r>
                      <w:rPr>
                        <w:rFonts w:ascii="Al-Mohanad Bold" w:eastAsia="Al-Mohanad Bold" w:hAnsi="Al-Mohanad Bold" w:cs="Times New Roman"/>
                        <w:b/>
                        <w:bCs/>
                        <w:color w:val="000000"/>
                        <w:sz w:val="24"/>
                        <w:szCs w:val="24"/>
                        <w:rtl/>
                      </w:rPr>
                      <w:t>العربية</w:t>
                    </w:r>
                    <w:r>
                      <w:rPr>
                        <w:rFonts w:ascii="Al-Mohanad Bold" w:eastAsia="Al-Mohanad Bold" w:hAnsi="Al-Mohanad Bold" w:cs="Al-Mohanad Bold"/>
                        <w:b/>
                        <w:color w:val="000000"/>
                        <w:sz w:val="24"/>
                      </w:rPr>
                      <w:t xml:space="preserve"> / </w:t>
                    </w:r>
                    <w:proofErr w:type="gramStart"/>
                    <w:r>
                      <w:rPr>
                        <w:rFonts w:ascii="Al-Mohanad Bold" w:eastAsia="Al-Mohanad Bold" w:hAnsi="Al-Mohanad Bold" w:cs="Times New Roman"/>
                        <w:b/>
                        <w:bCs/>
                        <w:color w:val="000000"/>
                        <w:sz w:val="24"/>
                        <w:szCs w:val="24"/>
                        <w:rtl/>
                      </w:rPr>
                      <w:t>بنات</w:t>
                    </w:r>
                    <w:r>
                      <w:rPr>
                        <w:rFonts w:ascii="Al-Mohanad Bold" w:eastAsia="Al-Mohanad Bold" w:hAnsi="Al-Mohanad Bold" w:cs="Al-Mohanad Bold"/>
                        <w:b/>
                        <w:color w:val="000000"/>
                        <w:sz w:val="24"/>
                      </w:rPr>
                      <w:t xml:space="preserve"> .</w:t>
                    </w:r>
                    <w:proofErr w:type="gramEnd"/>
                    <w:r>
                      <w:rPr>
                        <w:rFonts w:ascii="Al-Mohanad Bold" w:eastAsia="Al-Mohanad Bold" w:hAnsi="Al-Mohanad Bold" w:cs="Al-Mohanad Bold"/>
                        <w:b/>
                        <w:color w:val="000000"/>
                        <w:sz w:val="24"/>
                      </w:rPr>
                      <w:t xml:space="preserve"> </w:t>
                    </w:r>
                    <w:r>
                      <w:rPr>
                        <w:rFonts w:ascii="Al-Mohanad Bold" w:eastAsia="Al-Mohanad Bold" w:hAnsi="Al-Mohanad Bold" w:cs="Times New Roman"/>
                        <w:b/>
                        <w:bCs/>
                        <w:color w:val="000000"/>
                        <w:sz w:val="24"/>
                        <w:szCs w:val="24"/>
                        <w:rtl/>
                      </w:rPr>
                      <w:t>إدارة</w:t>
                    </w:r>
                    <w:r>
                      <w:rPr>
                        <w:rFonts w:ascii="Al-Mohanad Bold" w:eastAsia="Al-Mohanad Bold" w:hAnsi="Al-Mohanad Bold" w:cs="Al-Mohanad Bold"/>
                        <w:b/>
                        <w:color w:val="000000"/>
                        <w:sz w:val="24"/>
                      </w:rPr>
                      <w:t xml:space="preserve"> </w:t>
                    </w:r>
                    <w:r>
                      <w:rPr>
                        <w:rFonts w:ascii="Al-Mohanad Bold" w:eastAsia="Al-Mohanad Bold" w:hAnsi="Al-Mohanad Bold" w:cs="Times New Roman"/>
                        <w:b/>
                        <w:bCs/>
                        <w:color w:val="000000"/>
                        <w:sz w:val="24"/>
                        <w:szCs w:val="24"/>
                        <w:rtl/>
                      </w:rPr>
                      <w:t>تعليم</w:t>
                    </w:r>
                    <w:r>
                      <w:rPr>
                        <w:rFonts w:ascii="Al-Mohanad Bold" w:eastAsia="Al-Mohanad Bold" w:hAnsi="Al-Mohanad Bold" w:cs="Al-Mohanad Bold"/>
                        <w:b/>
                        <w:color w:val="000000"/>
                        <w:sz w:val="24"/>
                      </w:rPr>
                      <w:t xml:space="preserve"> </w:t>
                    </w:r>
                    <w:r>
                      <w:rPr>
                        <w:rFonts w:ascii="Al-Mohanad Bold" w:eastAsia="Al-Mohanad Bold" w:hAnsi="Al-Mohanad Bold" w:cs="Times New Roman"/>
                        <w:b/>
                        <w:bCs/>
                        <w:color w:val="000000"/>
                        <w:sz w:val="24"/>
                        <w:szCs w:val="24"/>
                        <w:rtl/>
                      </w:rPr>
                      <w:t>جدة</w:t>
                    </w:r>
                    <w:r>
                      <w:rPr>
                        <w:rFonts w:ascii="Al-Mohanad Bold" w:eastAsia="Al-Mohanad Bold" w:hAnsi="Al-Mohanad Bold" w:cs="Al-Mohanad Bold"/>
                        <w:b/>
                        <w:color w:val="000000"/>
                        <w:sz w:val="24"/>
                      </w:rPr>
                      <w:t xml:space="preserve"> 1441 / 1442</w:t>
                    </w:r>
                    <w:r>
                      <w:rPr>
                        <w:rFonts w:ascii="Al-Mohanad Bold" w:eastAsia="Al-Mohanad Bold" w:hAnsi="Al-Mohanad Bold" w:cs="Times New Roman"/>
                        <w:b/>
                        <w:bCs/>
                        <w:color w:val="000000"/>
                        <w:sz w:val="24"/>
                        <w:szCs w:val="24"/>
                        <w:rtl/>
                      </w:rPr>
                      <w:t>هـ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64384" behindDoc="0" locked="0" layoutInCell="1" hidden="0" allowOverlap="1" wp14:anchorId="689253D6" wp14:editId="50A7374C">
          <wp:simplePos x="0" y="0"/>
          <wp:positionH relativeFrom="column">
            <wp:posOffset>-710632</wp:posOffset>
          </wp:positionH>
          <wp:positionV relativeFrom="paragraph">
            <wp:posOffset>79506</wp:posOffset>
          </wp:positionV>
          <wp:extent cx="514350" cy="407670"/>
          <wp:effectExtent l="0" t="0" r="0" b="0"/>
          <wp:wrapSquare wrapText="bothSides" distT="0" distB="0" distL="114300" distR="114300"/>
          <wp:docPr id="1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14350" cy="4076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EA65B5" w14:textId="77777777" w:rsidR="00D86D4C" w:rsidRDefault="00D86D4C">
      <w:pPr>
        <w:spacing w:after="0" w:line="240" w:lineRule="auto"/>
      </w:pPr>
      <w:r>
        <w:separator/>
      </w:r>
    </w:p>
  </w:footnote>
  <w:footnote w:type="continuationSeparator" w:id="0">
    <w:p w14:paraId="20B26C7B" w14:textId="77777777" w:rsidR="00D86D4C" w:rsidRDefault="00D86D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A416A5" w14:textId="2B3FADFD" w:rsidR="00B64029" w:rsidRDefault="00612E9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rPr>
        <w:color w:val="00000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72F6F799" wp14:editId="450297A7">
              <wp:simplePos x="0" y="0"/>
              <wp:positionH relativeFrom="column">
                <wp:posOffset>7632700</wp:posOffset>
              </wp:positionH>
              <wp:positionV relativeFrom="paragraph">
                <wp:posOffset>-444499</wp:posOffset>
              </wp:positionV>
              <wp:extent cx="2896490" cy="1907954"/>
              <wp:effectExtent l="0" t="0" r="0" b="0"/>
              <wp:wrapNone/>
              <wp:docPr id="17" name="مجموعة 1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896490" cy="1907954"/>
                        <a:chOff x="3897755" y="2826023"/>
                        <a:chExt cx="2896490" cy="1907954"/>
                      </a:xfrm>
                    </wpg:grpSpPr>
                    <wpg:grpSp>
                      <wpg:cNvPr id="1" name="مجموعة 1"/>
                      <wpg:cNvGrpSpPr/>
                      <wpg:grpSpPr>
                        <a:xfrm>
                          <a:off x="3897755" y="2826023"/>
                          <a:ext cx="2896490" cy="1907954"/>
                          <a:chOff x="99207" y="0"/>
                          <a:chExt cx="3234329" cy="1937926"/>
                        </a:xfrm>
                      </wpg:grpSpPr>
                      <wps:wsp>
                        <wps:cNvPr id="2" name="مستطيل 2"/>
                        <wps:cNvSpPr/>
                        <wps:spPr>
                          <a:xfrm>
                            <a:off x="99207" y="0"/>
                            <a:ext cx="3234325" cy="1937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3A01306F" w14:textId="77777777" w:rsidR="00B64029" w:rsidRDefault="00B64029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Shape 5"/>
                          <pic:cNvPicPr preferRelativeResize="0"/>
                        </pic:nvPicPr>
                        <pic:blipFill rotWithShape="1">
                          <a:blip r:embed="rId1">
                            <a:alphaModFix/>
                          </a:blip>
                          <a:srcRect/>
                          <a:stretch/>
                        </pic:blipFill>
                        <pic:spPr>
                          <a:xfrm>
                            <a:off x="974457" y="0"/>
                            <a:ext cx="1431637" cy="5296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3" name="مستطيل 3"/>
                        <wps:cNvSpPr/>
                        <wps:spPr>
                          <a:xfrm>
                            <a:off x="99207" y="327964"/>
                            <a:ext cx="3234329" cy="16099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0CD583DF" w14:textId="77777777" w:rsidR="00B64029" w:rsidRDefault="00612E90">
                              <w:pPr>
                                <w:spacing w:after="0" w:line="240" w:lineRule="auto"/>
                                <w:jc w:val="center"/>
                                <w:textDirection w:val="btLr"/>
                              </w:pPr>
                              <w:r>
                                <w:rPr>
                                  <w:rFonts w:ascii="Al-Mohanad Bold" w:eastAsia="Al-Mohanad Bold" w:hAnsi="Al-Mohanad Bold" w:cs="Times New Roman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rtl/>
                                </w:rPr>
                                <w:t>وزارة</w:t>
                              </w:r>
                              <w:r>
                                <w:rPr>
                                  <w:rFonts w:ascii="Al-Mohanad Bold" w:eastAsia="Al-Mohanad Bold" w:hAnsi="Al-Mohanad Bold" w:cs="Al-Mohanad Bold"/>
                                  <w:b/>
                                  <w:color w:val="00000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l-Mohanad Bold" w:eastAsia="Al-Mohanad Bold" w:hAnsi="Al-Mohanad Bold" w:cs="Times New Roman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rtl/>
                                </w:rPr>
                                <w:t>التعليم</w:t>
                              </w:r>
                            </w:p>
                            <w:p w14:paraId="7630A826" w14:textId="77777777" w:rsidR="00B64029" w:rsidRDefault="00612E90">
                              <w:pPr>
                                <w:spacing w:after="0" w:line="240" w:lineRule="auto"/>
                                <w:jc w:val="center"/>
                                <w:textDirection w:val="btLr"/>
                              </w:pPr>
                              <w:r>
                                <w:rPr>
                                  <w:rFonts w:ascii="Al-Mohanad Bold" w:eastAsia="Al-Mohanad Bold" w:hAnsi="Al-Mohanad Bold" w:cs="Times New Roman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rtl/>
                                </w:rPr>
                                <w:t>الإدارة</w:t>
                              </w:r>
                              <w:r>
                                <w:rPr>
                                  <w:rFonts w:ascii="Al-Mohanad Bold" w:eastAsia="Al-Mohanad Bold" w:hAnsi="Al-Mohanad Bold" w:cs="Al-Mohanad Bold"/>
                                  <w:b/>
                                  <w:color w:val="00000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l-Mohanad Bold" w:eastAsia="Al-Mohanad Bold" w:hAnsi="Al-Mohanad Bold" w:cs="Times New Roman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rtl/>
                                </w:rPr>
                                <w:t>العامة</w:t>
                              </w:r>
                              <w:r>
                                <w:rPr>
                                  <w:rFonts w:ascii="Al-Mohanad Bold" w:eastAsia="Al-Mohanad Bold" w:hAnsi="Al-Mohanad Bold" w:cs="Al-Mohanad Bold"/>
                                  <w:b/>
                                  <w:color w:val="00000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l-Mohanad Bold" w:eastAsia="Al-Mohanad Bold" w:hAnsi="Al-Mohanad Bold" w:cs="Times New Roman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rtl/>
                                </w:rPr>
                                <w:t>للتعليم</w:t>
                              </w:r>
                              <w:r>
                                <w:rPr>
                                  <w:rFonts w:ascii="Al-Mohanad Bold" w:eastAsia="Al-Mohanad Bold" w:hAnsi="Al-Mohanad Bold" w:cs="Al-Mohanad Bold"/>
                                  <w:b/>
                                  <w:color w:val="00000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l-Mohanad Bold" w:eastAsia="Al-Mohanad Bold" w:hAnsi="Al-Mohanad Bold" w:cs="Times New Roman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rtl/>
                                </w:rPr>
                                <w:t>بمحافظة</w:t>
                              </w:r>
                              <w:r>
                                <w:rPr>
                                  <w:rFonts w:ascii="Al-Mohanad Bold" w:eastAsia="Al-Mohanad Bold" w:hAnsi="Al-Mohanad Bold" w:cs="Al-Mohanad Bold"/>
                                  <w:b/>
                                  <w:color w:val="00000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l-Mohanad Bold" w:eastAsia="Al-Mohanad Bold" w:hAnsi="Al-Mohanad Bold" w:cs="Times New Roman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rtl/>
                                </w:rPr>
                                <w:t>جدة</w:t>
                              </w:r>
                            </w:p>
                            <w:p w14:paraId="43AFA51A" w14:textId="77777777" w:rsidR="00B64029" w:rsidRDefault="00612E90">
                              <w:pPr>
                                <w:spacing w:after="0" w:line="240" w:lineRule="auto"/>
                                <w:jc w:val="center"/>
                                <w:textDirection w:val="btLr"/>
                              </w:pPr>
                              <w:r>
                                <w:rPr>
                                  <w:rFonts w:ascii="Al-Mohanad Bold" w:eastAsia="Al-Mohanad Bold" w:hAnsi="Al-Mohanad Bold" w:cs="Times New Roman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rtl/>
                                </w:rPr>
                                <w:t>الشؤون</w:t>
                              </w:r>
                              <w:r>
                                <w:rPr>
                                  <w:rFonts w:ascii="Al-Mohanad Bold" w:eastAsia="Al-Mohanad Bold" w:hAnsi="Al-Mohanad Bold" w:cs="Al-Mohanad Bold"/>
                                  <w:b/>
                                  <w:color w:val="00000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l-Mohanad Bold" w:eastAsia="Al-Mohanad Bold" w:hAnsi="Al-Mohanad Bold" w:cs="Times New Roman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rtl/>
                                </w:rPr>
                                <w:t>التعليمية</w:t>
                              </w:r>
                              <w:r>
                                <w:rPr>
                                  <w:rFonts w:ascii="Al-Mohanad Bold" w:eastAsia="Al-Mohanad Bold" w:hAnsi="Al-Mohanad Bold" w:cs="Al-Mohanad Bold"/>
                                  <w:b/>
                                  <w:color w:val="000000"/>
                                  <w:sz w:val="18"/>
                                </w:rPr>
                                <w:t xml:space="preserve"> - </w:t>
                              </w:r>
                              <w:r>
                                <w:rPr>
                                  <w:rFonts w:ascii="Al-Mohanad Bold" w:eastAsia="Al-Mohanad Bold" w:hAnsi="Al-Mohanad Bold" w:cs="Times New Roman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rtl/>
                                </w:rPr>
                                <w:t>بنات</w:t>
                              </w:r>
                            </w:p>
                            <w:p w14:paraId="445DB47B" w14:textId="77777777" w:rsidR="00B64029" w:rsidRDefault="00612E90">
                              <w:pPr>
                                <w:spacing w:after="0" w:line="255" w:lineRule="auto"/>
                                <w:jc w:val="center"/>
                                <w:textDirection w:val="btLr"/>
                              </w:pPr>
                              <w:r>
                                <w:rPr>
                                  <w:rFonts w:ascii="Al-Mohanad Bold" w:eastAsia="Al-Mohanad Bold" w:hAnsi="Al-Mohanad Bold" w:cs="Times New Roman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rtl/>
                                </w:rPr>
                                <w:t>إدارة</w:t>
                              </w:r>
                              <w:r>
                                <w:rPr>
                                  <w:rFonts w:ascii="Al-Mohanad Bold" w:eastAsia="Al-Mohanad Bold" w:hAnsi="Al-Mohanad Bold" w:cs="Al-Mohanad Bold"/>
                                  <w:b/>
                                  <w:color w:val="00000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l-Mohanad Bold" w:eastAsia="Al-Mohanad Bold" w:hAnsi="Al-Mohanad Bold" w:cs="Times New Roman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rtl/>
                                </w:rPr>
                                <w:t>الإشراف</w:t>
                              </w:r>
                              <w:r>
                                <w:rPr>
                                  <w:rFonts w:ascii="Al-Mohanad Bold" w:eastAsia="Al-Mohanad Bold" w:hAnsi="Al-Mohanad Bold" w:cs="Al-Mohanad Bold"/>
                                  <w:b/>
                                  <w:color w:val="00000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l-Mohanad Bold" w:eastAsia="Al-Mohanad Bold" w:hAnsi="Al-Mohanad Bold" w:cs="Times New Roman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rtl/>
                                </w:rPr>
                                <w:t>التربوي</w:t>
                              </w:r>
                            </w:p>
                            <w:p w14:paraId="59E1AAF3" w14:textId="77777777" w:rsidR="00B64029" w:rsidRDefault="00612E90">
                              <w:pPr>
                                <w:spacing w:after="0" w:line="255" w:lineRule="auto"/>
                                <w:jc w:val="center"/>
                                <w:textDirection w:val="btLr"/>
                              </w:pPr>
                              <w:r>
                                <w:rPr>
                                  <w:rFonts w:ascii="Al-Mohanad Bold" w:eastAsia="Al-Mohanad Bold" w:hAnsi="Al-Mohanad Bold" w:cs="Times New Roman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rtl/>
                                </w:rPr>
                                <w:t>قسم</w:t>
                              </w:r>
                              <w:r>
                                <w:rPr>
                                  <w:rFonts w:ascii="Al-Mohanad Bold" w:eastAsia="Al-Mohanad Bold" w:hAnsi="Al-Mohanad Bold" w:cs="Al-Mohanad Bold"/>
                                  <w:b/>
                                  <w:color w:val="00000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l-Mohanad Bold" w:eastAsia="Al-Mohanad Bold" w:hAnsi="Al-Mohanad Bold" w:cs="Times New Roman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rtl/>
                                </w:rPr>
                                <w:t>اللغة</w:t>
                              </w:r>
                              <w:r>
                                <w:rPr>
                                  <w:rFonts w:ascii="Al-Mohanad Bold" w:eastAsia="Al-Mohanad Bold" w:hAnsi="Al-Mohanad Bold" w:cs="Al-Mohanad Bold"/>
                                  <w:b/>
                                  <w:color w:val="00000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l-Mohanad Bold" w:eastAsia="Al-Mohanad Bold" w:hAnsi="Al-Mohanad Bold" w:cs="Times New Roman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rtl/>
                                </w:rPr>
                                <w:t>العربية</w:t>
                              </w:r>
                              <w:r>
                                <w:rPr>
                                  <w:rFonts w:ascii="Al-Mohanad Bold" w:eastAsia="Al-Mohanad Bold" w:hAnsi="Al-Mohanad Bold" w:cs="Al-Mohanad Bold"/>
                                  <w:b/>
                                  <w:color w:val="000000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spcFirstLastPara="1" wrap="square" lIns="91425" tIns="45700" rIns="91425" bIns="45700" anchor="t" anchorCtr="0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72F6F799" id="مجموعة 17" o:spid="_x0000_s1027" style="position:absolute;left:0;text-align:left;margin-left:601pt;margin-top:-35pt;width:228.05pt;height:150.25pt;z-index:251658240" coordorigin="38977,28260" coordsize="28964,1907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ZSgNlgMAADIKAAAOAAAAZHJzL2Uyb0RvYy54bWy8Vstu2zgU3Q/QfyC4&#10;byRLfkRC7KKYTIICnTZIO5g1TVEWMZLIIelHZj0Fiv5Ji+66GMyf2H/Te0nLdl5om6JdRNEl6ct7&#10;zj081MmTVVOThTBWqnZMe0cxJaLlqpDtbEz/eH32+JgS61hbsFq1YkyvhKVPJo9+OVnqXCSqUnUh&#10;DIEkrc2Xekwr53QeRZZXomH2SGnRwmSpTMMchGYWFYYtIXtTR0kcD6OlMoU2igtrYfQ0TNKJz1+W&#10;gruXZWmFI/WYQm3OP41/TvEZTU5YPjNMV5Jvy2APqKJhsoVNd6lOmWNkbuStVI3kRllVuiOumkiV&#10;peTCYwA0vfgGmnOj5tpjmeXLmd7RBNTe4OnBafmLxYUhsoDejShpWQM92rxZf9y82bxd/79+T2AY&#10;OFrqWQ5Lz41+pS/MdmAWIoS9Kk2D/wEQWXl2r3bsipUjHAaT42zYz6AJHOZ6WTzKBv3AP6+gSfi7&#10;9DgbjQYDSmBFcpwM4yTtVvz2hSxRV0SEte5K2wU7DB3cu9E+AOy9RX8D8CxLYuB/TxqvOsBpkvbT&#10;JOtoS0dZMsQq7wUMB8nutWK/TyuvKqaFl6BFAWzJSw7I+7T+sP5v827zL0kCeX7hTiY2t6CYOzRy&#10;C3JHVwAMIgg6QcCDa4BZro1150I1BF/G1MAx96ePLZ5bF7jpluDOrTqTdQ3jLK/bawNAIo6AZro6&#10;8c2tpiuvcZtPVXEFoK3mZxL2es6su2AGLKJHyRJsY0zt33NmBCX1sxa4znp9qJa4w8AcBtPDgLW8&#10;UuBG3BlKQvCr8+4Uqnw6d6qUHhHWFYrZlgtNnpxoyXP42zoDvN3q9pcdFH7l5ogguHDzVTkaZv6a&#10;68dgYpo5OZW1dFfekKEPWFS7uJAc+47BXjhATfAYryvi+9qtwPXQUFEKcylqyLoQl8LKf8CRvE9H&#10;t/JOa6mxs8Qo96d0lU+KrUH2cHILCRi94Zd3sBK8+FTxeSNaFy4X4+tQra2ktpSYXDRTAV5pnhVh&#10;E1briv2uijOJggE14a64uzX8ElTpNWedEY5XuAAhdFUHbu47HaN+f3DNEbrj0eunvWEKU3g8Bkk2&#10;vGEHP+B0YNWhTg8AQnTTn+AzaScXuJL2PuPvBNwfdPUtPpMmI7iB0EpY3rF53V2HcQZ8/nyzCRdw&#10;Z5/f5Tmgmhju2Ds8ZzvTeY57mOPsr1fvQ/7DxCt/+xGFXz6HsV+1/9SbfAYAAP//AwBQSwMECgAA&#10;AAAAAAAhAH+jQNL7IwAA+yMAABQAAABkcnMvbWVkaWEvaW1hZ2UxLnBuZ4lQTkcNChoKAAAADUlI&#10;RFIAAAEYAAAAaggGAAAAZxNO8gAAI8JJREFUeNrtXQ9kVt8bf7xeM6+ZmUlmZmYmmclMMplMZiaZ&#10;JMlkMkkykySTSCaTTJJMkmRmMl+TzEySmUySTGa+kiTJZCYzM7Pfe38+x33es3POPee+913f7+93&#10;Ply1933vveee8/z5PM95zrlEHh4eHh4eHh4eHh4eHh4eHh4eHh4eHh4eHh4eHh4eHh4eHh4eHh4e&#10;Hh4eHh4eHh4eHh4eHh4eHh4eHh4eHh4eHh4eHh4eHh4eHh4eHh4eHh4eHh4eHh4eHh4eHh4eHh4e&#10;Hh4eHh4eHh4eHh4e/8Mo+ge26VD2OFaga6cTeuZMzPNKssdQ9niaPYodz21z+O3+/2GZTUf07z9F&#10;plN5yEkU6iL64R+BK9njR/Z4mT0aEr52Vfbozx6lEUp6I3vsY5/VZo/f2WMrexxRnLMX58QRoubs&#10;sZA9vmaPcstzKhT3GkQb2xzvH1zndfb4lT22s0eLw7m1OK/C0E4xhvXZYz17XLW8busuydteyMRz&#10;KJ+rUWmDYb5r+N317NFr+L4nQiaTfM4P2eNMAa4fyO4LRR8GzzUQ02B3FqIjJiHowbGWPU4n4NVP&#10;wWCtQ5BMuIF7r8AiE4RnJHvMawbnIs556iikgcH7kj3GYbyaLc7Zkz2Ws8dS9qhhyrsCwzzu2D8n&#10;8FwBc/nmyDJEX/Vpvh9g/R20+x2e85ThmmcxTsF1mwqkbMV47knI2AdHdhrIxc3s8Tl7rGaPJ9mj&#10;2qAowe/eamSjGON2bpeesy8mywhYWHf2+Ct7fMoeE5JRDBzHBcV55yGbZY73a4c8Js6IXsDif8eD&#10;bGhYQxQNDEKah1DG7zASjRbn3oRwb6ETA0xjsMo1IUTAAsZwXq9DO/ugdGUQwr0W5/QwAzzDrtML&#10;g3Pcsa/6cK0x9LcLC/uAcxcUyhMIxt8wFpXMyy1gPDIaxf0MIx4o7tGEQ4PAgN/PHj9x3HMwYmXo&#10;41nI5BtL5tHC5EllvDvw/WyBnnMZ/49rrMvhSH4yuRNHFxvrJYxdvXT+HH7b43jfZzivI0njUgKP&#10;VwTGECjMYzTSBjXwmsIwTULhimJYz8Bab6LDRi1DjVcIdWzv14tO/AbFs7HWxRCYp4z1jMbwEDyM&#10;EYZiHSGqK9sM2nFY+q6BCSK/5j540xOa/liBUH2wNLhRqIZ3XYBMTIFBZSzHtAPG9zfG6bYUPkeh&#10;k/XDoOL7QXy3mWeOKnjOa3jOTThF2+fU6eIAC51Vx0kW5gude8/kuASOYhu64RIefcd540kamAwe&#10;6CduEDCQO8xTq1AK6/gKHbsEgapMoD2LsKR9DoO8qlA2U0c+gIJug366IHjmISh6vvH5V/T9rEOY&#10;18uE7Ynimhv47pN0zYBNDiuu18TOWVZ4Q1c6PwOZWIci11gygEa0UQj5YkxHJYzUCq6jcj7nWB8O&#10;ac6vNsg+f87g+reQw8qHAZ2FMeXGZBO5uoD1fcTftSwUbkLU8EO6/2ucv2HZ/6INC8zp7UnSyLQg&#10;bPiNi28qvF0a9PkZfrcGL34kRqLOhGvomMMO5zzQxKI6HIbVn4VBdUE3hOpBHs9Yh/v3QjAOOJzb&#10;ygRwVcGi3jOG0yIZkjHNNY9ASIVCuoznERg64TUDRbhsyYQyLAm6DbkK5KstAZmaY/0kU/5G9t03&#10;hQHqVIRh9WCwq9CPSeSQ8s1XHESuiBuWdchXrRRWT7O/R9F/aYwr7+8hdi2XZO8Tdl5/kgamE9ar&#10;CgNbpjAu73DjJdy8okDJwBoYLxea2QWhtrHS55HkbUDo4zqTICjo2Zieqgds8XzM/mmShLFHE0Jt&#10;I+Tl+YxHmmtegtfrsxRIkXN4AGVbgaE+6JhbmYchnEd/lCUoRy9YP8iUvxLtFt/LMyeqkHUc7OqW&#10;gd245llGGJMWTuGZgnXUQGYOsc9mcf4i2lUktX+b6autEbzFzltIKv9yD4nBeiY8RQqL/xwMJkWF&#10;x40Y+ZuTEb+pgvItOcbzKjyPEQ42ILz6Ru7T2hz7IQC/EMpOSN+PMWH9RWGCvF5hjEoh0O/Ibrpe&#10;5Bw+4foi6VpiGZp2QlHXKEz4HiiQDE2gH97BIZRIObAN1k8831erMf5tlFxdzVlFAndeY6BL8Az3&#10;FaxdyIE8GycmEVYUTDYqeuBtas7nIU+CDk9L8VZLzCRVMbO2u41zBkZVjI5bBcVNwku6GJcyKNIa&#10;/s33/tUsnCilnbUrjxl7+ciM2X6JrR3H+E9EGIgSKMQMhPUHKLhtruYAcis/cP4MEqHFivskiVH0&#10;wzUKZ/v4vdbw/QWwgDQLgQ8VSE5r8fxciX/BoKU0THEcYW9GkSdq0OiqyNO9BCO9adk+YZjeggFe&#10;i/OQwpP+hGLKD+aSy2jGg5YgfstQclN/LgJXagj9luAB2qQczL4CG70U+ncBydXahK5bAUXd1Bi6&#10;u8zAlIG5cQTPPQXBjqoDOUVhseMM8nIuXlzE9D9hlOoMTuBIwv0/QvokborCJPBhlhogKGMT/q5K&#10;UBYuM6MmjlEyJ1Nvg/HahGTtjMmcwfXfOOrSWZz3AWPS6PKQwpMG9PaqRin3kbkgS/biaxiEEnjD&#10;MgxcvsVaByi/LHYdQoWn8PDciN6EwjwpsIHpR24o6XL1UiaoKiN5Hd9NKM67A2W/YxkSTcBg1cds&#10;5xSEPWopxElKZnpcZ2hV+KbJvwwhHBlIKHwLxmhOMixBDrCDMVJVjuQMnECjItR/KoVTzQj5NsG+&#10;juM+7x3bKs77GiduH1Iom0opbBNYFaDgQlCnce4oDFk+uJjHuWkotsqA9iB27UFbG6jw5eJRbY0T&#10;ii4z7yvjkuS9hAI/A/3PFLh9cWBD4Rsdx0oYWl1Nx0d8361g8CLJmc/zpxBycNayBfnjjOK0hgx8&#10;BSvZIxn4Jyy/IljxU7CddzinjcIErwtaWfhdEDxgAmjTuc9Z7mMMNLcBDxoX5ZTwFBlTzG8svj4C&#10;T1K2S0okmEwGBi5D6roUG8EV3rdL4/lEHYyAKzuopd1J5gumczPieW9DOV2mXEU+QVfP9QbfX1KE&#10;5lfzDKGrFLmWvxX5sj2krrYNJjmuMIdxi313DX2xAZ1Lwbmn0ZdpsJvgnt8d2y2m7zcLkBP7L6YQ&#10;+hwiu0TmXxj0C0jiiTU+j/NoQ+BtWwrwbHvQcRvwXutxk1gx770EI1ePJFotmEicgfxE+iUSHSzv&#10;EYWAxdUo2OMWmRcSJolmCosqizSs+gEYeIWD4ot8wjuD7G5T7oxlicIpBTox7+CIuhjD1LEWgV5F&#10;bi7DDIdo55wiBdAFdtREO2eY9lGYQE47GkbR5qpCDPYLUMM5y4bdYA06DsVdo/ymt24xoU86fxF4&#10;hVW08UwBleaU1PZmKHwR+nURAvd3zHaImP6qRmFFsVZRBKNahME9w4Q7cBSzcBa7wWI6EFJnaGep&#10;QQXaI5T7KGTMJZ/wWfMcYrZNsMh29NlDJvsXoKSbilBKxZB5hbjIZZjWdt1XtO2glHf5CnktlVhf&#10;Gro6rmibMBSrjg6shLW9sRCD3YtOthX6DFhAJxPafAvwRliolXSNRDXCi84CKcsQhSXXexXGWwju&#10;S3wfCHCcJQeiiOyOJrwRNNeUKK9nyrCCcWsFc0kXsI9kHIaR+6xQxhZG9cXK/IsO1xXLH1SG9g6F&#10;q/E5owkOMbs2CTZwlvQzYIJRvKOdM0RRifRJCgtbM8xQ8fBQzHYdBWuZxPiLcGmDdibhy/H5uqM+&#10;FiH/sk351WrtQAPzEoLGd9Of2cjmLrz93+S+EVMURim/BLIc9rTC0hchWfcbAvBR0XdzENYGeMVH&#10;MDCPIwyiCmLV62NNglAIeVQ40YX8x08I6wDFrwGJyzYzUM4JRZ8V4fMtePFTDtcVBYkbpE5sD+D7&#10;Fyz/8Brh6xK8+YQlU+KLE1egOzbs7yPG4L7h9+/Zc/wA26tlTmJR0W+i2nyL3Gq2+ILHU0kpnaDs&#10;X5jVEkVKryiZBYwuaAHLuJDH+TWKzyvgBfOl/WVQbF4JuoZjGkZmUOOtVnDeIP7dMlDoYtJvA3Ef&#10;957UnCe8kEsFZ5BneO5oKPYjTP5A+W1UljKMy36wkDaLa8hhglgOoGJy5/HdnMKor+H7qOTzdcpd&#10;cvA2gunomKg86xro3GUYIMEypxQOtxG/OSU9f5rCSmHXEoNFCgsQE0EX5a7efMSURywGy6cm5Ro6&#10;q8zR6NkkpORp1w4KV7jK92sj9XqlFEIxm7qQejCrT2BaA/By4yzvVKxRlmYo4h1830rm5Q0nSF+c&#10;J/bPmY3wQrb71FRBqaYsfluJpOw8+joQ8EsWhvtojNxccM0Zy5D9kMKLbxiY3EkKV23L+Avj3GnI&#10;VYxTbiL3TgzG3YCxLMU1T8MJbqBdge7cZsZLxkvWhkeS3izhc1dGKhZeDiRlYMal2HGJcufuf1J+&#10;+4mOsVh4MEFGJBb1zbCOfYMk3YpCOY+AygZJvSDZewvPvgiFiVKQGhiW3l0KHQcNbeqnnVPRHJ+k&#10;XALvg7eaBN406afNg3YcY8IvqHqTAyOcA2132ZZzP9ntTRKMR4/i81UDk2tj+Z20wunqKqUrYVy3&#10;mVzH3Tc6jf54BNn8TeEOBWlmmFXtTKNvBhnLOaowFK6bRwmjldgsYmA9RfZbLIxqYEmrq3lef0wy&#10;YGtQ7nzzKx8od0VxKTqH4LFUu73do3BntQ9kX6Vahvj8EO0OishcIyOmYH9ovp+lcB0OxxQbAzkX&#10;dZnU5fopJELXQem7MHYlcDwlln14kMKdDm0Tj+cNLKKWhXPtpF4o+BXPqzIAouZDNdNSCmcly1Ag&#10;V5+lkMi0BKQOsnkLTOQshTOJN8CSxBYXfZp+qaFwaUipJCMjFG51+kti4cIBdzvKnim/F4nyiGTV&#10;Q9apxfCUGQ2lDoTNpoDroWRgZmjnXhdxUIEBG6NwrdFlS+V1yTNkkJs4SLuHvRTuU7NXM1ZCOYo0&#10;FF/2Qgcodwp1m3Jn6XTTmb3wsNUQ8OPs89NgSdctn6sVCmG7+O4SHMFF3Osi8k/zUo7gtoZVfiT9&#10;1pHVTHHLFUa1VvHZPAuJHmp0Q7C9abT9BZT9E2tLB4z8GPokHcFyBBOrkxiY2Ea0X5F3FGuxXItW&#10;RX7PdSO2/1rf+oQUoAud/IGiy7cr0dk8p5Oksoqd80cKYAT2wKLvpnERXmsJbFJVDHiYMRFVbusR&#10;5U7BCoP8lxQK24Q3L5hnvcHyNN1QslNQHtuw8TrZl7BXILQSlatf8Wz7Fc+rgtjZ7bLG2Qrvb+Ps&#10;GilM6J8z9N0w+qxM4agEc28kt+rqT4pQ7zKYG0Xk6W47yp44742r0PJE3EHKfzalHx1+T+OB5c59&#10;K4VJcXdaV+ENwp6kypuFF5qgwu1XEhWS/TbE0GIKdlMjqGJHs5eK5+rBtc9Y9sMvHNcRQj1jjmMK&#10;DuYn2c9YlSJMKncYi3L0SdoQEqbQhrSCyQ1qmKxgBjbJ58twji2aNgq28RnjMpJgvlEYSr7LZGDk&#10;TJMEvQonY6vXImyzRjGjsWIV9KMEFHwY19ojGRPVTueVUvwqpgiTyGucB3217YtaJMS6QbV7wcrE&#10;Lnd1UOIU/Tl0kz75XMmouqpWRuxoNq9hBb/R9zbGsx3OYRbGbJyFyaJW6SbtXNNjwgQlW4r+HYok&#10;bxQvFgbqtkUVa7raLXOJL0g9DX2JGZMDjHGsIbzuoPyq0sXmWRelnJYpT9JB5rVYUfm9by4nHWbW&#10;LsMse75rcTIQMl6Uc1TjPUXSSzYyWxi4fNYf7SN9AV0az38bSvVLkYvgxzL6p5v+7ErrKIazYTAw&#10;PRSWyatCFL73q23VdjGM0y8Y5DmELOIFdi5M7z4lu5huHKyhU+EATSuqxSbXNu8Be8v67LEUVgVe&#10;/wuFszhFcFjTFE6VL1L8JTQi5L0p5czeG5xgPcVbUS3ye04rqi9QOD1YAmERRWH50rgrUpKvnxkO&#10;1b4wVZQ7zccNzSuKt+GzrlCrgsJKyDjHL9Drsn+YgQkMuyja22MQklVFPy1Iz3jHsZ9F4nQW7PMb&#10;5S7Os83DJN0fKmZxg+KtqDaFKTzMv4f+L4cib+F3Z5hzqoFz24DziiNLYlnDI0X7Kwyh6BpkwKXM&#10;5DALv63PGwDdbmBWtgLUUpdlLgJdCqz/XUPHtEiWtYXC6sZbBoG4S7kFfbKhSSKxei0P48KPj7T7&#10;7zmOmln4AQeR0YyJKC8vURj4aeaNXWfzqsHuypicuDqEOJtLiZ0TMw73E3vj6FZUi6lcmz2gKxVG&#10;Rjihy+jXYZbXWYHhFXsTncDnUXLdrMhPCUP5Qvp8JCLF8Df0yaW6uIHpofU4jTILWiENwLhGAOTO&#10;fKEZ2BYFzRZz6VFTXQcg7KqQZTPPEK4YtFVnNN7D2LYgBj8HD7Gs+K1NhWuJo/FoiPh+0uBBRLXu&#10;5wh6rFt2n4bTuUH/PIgp4m44oSkoyjKUdwUh2Suwy1aD8e+OCBOekrpU3yRTwxp5/QR5qkBO8BWF&#10;s1QryMXwBa9VCOm4IxGzs++lZ+on9Q51fWReMySWIrgUAvL8Xq3tgH0EnbqguNiMQlHeaZRS9TCn&#10;FDStFp372vKh2vDbLQWbsS13L0NiNsPChM8Y2FEK11jw4w2F9QMpCIgcUm1Q9DqbPrKf1ksh6Xg5&#10;ItFmWmpfDM+pW4ldwdrfQP8OpKFICxE5MtURhGlDinzUMTK/6+kevn8mMbQ6KdS4LOXjTjOmIsvr&#10;M+b5K5D7fIj2cYchNqTiW7d+oLCokbOY8+w5uUFqJ/Pi3VsODI3rv5OBqTYoelrqXKLcly/Jx1dF&#10;4jNtYE3Tis9rIuK/GUnAZi0U9hob8O8wLmWSF0jBQ8hvz/tB4VsqtxQsaiji3gM4b9jSuIgp5AMG&#10;D/ID99b1VR3uedlggIT3PPIPMB424eXpBELZ35LCtZJ+OQAPPaakhPEqnHEafSx2pOPhSKPGaYnl&#10;NWcMoVyKwvViYhZrL2P8zRomti45nf1kLqQT6wxfQZbOw9g9R3jVqBmrNciX1RrEVkOoskdKcB1j&#10;SjYPRW2k3O3/HlrEwOJ1C6MKwT9uce4xCmebNiKSTYOKAd4wUMcqlqjUHeswtI2WxmLbwsCkmEDL&#10;747mLGyWchewpRQOY5bCd3jrHIdYTXviDxuXYMxfRuSUgmecM4zH30yeXlC4I6Hqt4uszxojGEwf&#10;5U7n10t5wZeSQ1qj3H2Qg/GaMLR73KCktTCGrylcgqF7y8NJds0ayRn1GPpVrCjf0uQ7VxUyLmRn&#10;nSzLWE4oWApvwB5muYRFfkq5a4WqKdzzYgtKXWQQKJH1HlB4KdtNxUsp3DaiysB4Ng3erEGTYL6i&#10;OWcDtLnaQmkeK5hQjSFkGWXGSwzuEQh+McKzBZZUFtd9TeG7fR4zpjYTobBiNW2vRcL1PH6XKYCB&#10;abNgUgcpLNvf0DCCEwqmpzJKJxVMb8EQigoDRoytbDPm801itPs1DHrDEL61RbD2NTju+ggmsk25&#10;i0X3aJK8aTjyeQvWpyrG/Mr6JBJnDQZGRcOmNcajj3auur6Bh++CgA6zxOqWImPuWracxvV0U3Fi&#10;M6K7aP89aaBnpaTaTUWIJBuYG4b7pSEsPE/zFJRTzCgEcW8HfncCfbLMrn+aGcUttGdZMlR1FFby&#10;CmO5Jgl6iyIXxnMHQrhMi1V7pVzCNOVXfKlSkGELhncUCc9KGLxOCqeQeX5jGMb4DDOgck4tJTnG&#10;LU2oLvJ0woCJRYgXWd9fgCyM4Tpjhmdop51va+TjdUPTt8IZfDH0/XFSvyq4WCICaRhYl9KMdcqd&#10;IRYGxnotUg8UIEqRP6KDKg1e+5OmkWuKz2alwY5aIazCBdIv6EtDodcl5tAp0echJEPXNQO/qHme&#10;OYRJgzBcoxSufuWzS0UU7o5mOrYofIPfouF3YgPsIYOBUfWj/AJ0sXJaZ9Qva+4f953Z/aSuLH3O&#10;8gCuzuWaIi+mUuIV9EmlJld1z5A+EP3LcxsN6M9ipnQ27LsmgjWo1iiJXNC04brHIsY+BWf20cDo&#10;xQvVWsGa+P7BDYoQ6YrtQHVbDK6wkFEFR60aRV1TxHYNCio+wuhtVHj0mMyLrvj7hVegUM8xwBsR&#10;yr6B+Fhsd/nQMHOh80qzTChbIu63SbkzeD2a300yL1aMNm5JBuaZwuCKmcIiKcm+DUFSMQadIC6T&#10;+77KPWinahe0FgpfcB8Hlw39+gPGXbeu6Qh+p6tW5jUf+e4lzUPwcUObA+eyT6FXPZYJ8LeKpOwI&#10;k7NNyfA+lPRhHOz6APpPrs0pgo5bb/rdCc9rSsy+ARuwKY0/TjtrRbiB+Uzqsv9aUMFWMu+WdVii&#10;v6aZklXHWYZVKFy9QkHPS2GJycBMMU9UJym0auatQ3G/K7i2qE+6TTv3yBEL+C6h3cc041hCO2ti&#10;HpC6+rOUhYkb+P6clFx+QvbFbB3M6ejGai4Gg6kBi1smfZV1fUSe7C88o65grJo5Fpsp2TTZFfoF&#10;v7svKfqW9Pcx6fcm3GSyKW/kPSw5MrGj4zX2u4cRzLpeyussuAzUPnRyWUSCbcThmnsgTONIQk4g&#10;6ThiSBSWoHN0+9DuRXKYW+AZMm9MdcfSsHxFLiLKS9XjWTY0BuY7YvQ0M4bVTEh6cP4b/HuezAV4&#10;abQp30WnVbRz68dBDYO5w7z/QYkR8me9FqFIaeRwfkuzPdUKWflA+i0VZG/cyQxD1LgKDx3kn5pw&#10;70owlo+krn4llhitYMaxKSJpfg6ObxPti0qIp5hif0UI80tS7FsUPYVfjLHlha+9bJZskzmL58jB&#10;FCucii4v811qQ63FxIAyV6Fb2j2qSci6YoDM74ARVO+ChrX8UrCEEotB7IVCL0NYVpArmkTnvyT3&#10;Mv+9eJbTENY+0Ep54PLd7S8p7KOd22eKmbJB6bnWYBQOGGZVtlne5AQMWAXYWiuMzydprDZZPmOa&#10;wheG/Sb9pk8C5WivKcc3DK+/bDA43xXeuUXRV4MsnFlVzM7I+vNYca87lronlmW0o//kZ3xP+vV3&#10;1RRuYXmV9eUi2j4Ew/KAzPVlwtCrZt36FTrl7PDGSL0FoJjm5d+lKd42BePkvgS/FFRySxKKe5TM&#10;2p8vpN4LJAkExu/6P8TANNLOaUVR/ckLz8QG0mcNBnveQKVVn38i9aJSORdQrgmD7jElX1Pkgwal&#10;EKeO9HVMsoFRsfJelmtMMYOlMzCDhjyeTZV0JZ5vmBnTN6Re7ya21RyUJiaCvt8vnfccf887GIQi&#10;yMVLMKJLlNCWJGJviLvMCzeTevf51pj3mCO3fXY7aedaoWWKVxhWruioWgjskQIp9RFK8N0xeaIB&#10;fUeKRLJglWVQ9KhcyEHSL0JVGZcqNtOxqTEwfYpQ9KniPsLALMEwlhgSqfcUiervUhJeFcYMS2z+&#10;syFE4snwLRjxHxLDs1HQu5RbdFpM+gK934q+nsF9LmjOmaH83qWdN/gy+xUKl5aLlaZ85uJsjOuL&#10;dyvZWNJqCqcu5ZDIZeuIoK3iTXfvpXuX4rm+UuFWQYtNqojsiwcLhSraWc9wnnLf7ihCJptd5k8p&#10;2IQs9Kop106msKJoboApYTno/IaGETzTJLJTmgmIOuQxJmFQXsMA3DbkSJ5LobzQiyqFEVtiBu8w&#10;ky2+5UXU6z0yaNtdxTMNKfpVNjDLLAlbbGBvG0jO/7G1Z22Kh9mQci9dpC4dlpOj7RJbKUZH1EWE&#10;Q7c0gjvm8BxNlPt2gGEpC17KEmKFXC18EV7oIu3ea1ZNQvxb8sL9FG57WARj6/K+6X3IPXyG8VqF&#10;YokV5zUGZ9MEGamSjM93TaL2rsFIV8OBLCXUVzMSS3+LNsgGib8aZo8mtcBD+gpNH4qNqnQ50GOU&#10;O2vKDcyCwmA0knn2dAvP2EV/4M2sfaxjNmlnUdVthcc/gwfqhXDuh2FaYsZJbID0VCHAFbDyqune&#10;SVjxPos49go6fBPe84SireVsQH+SedaoJM8B6GT3SfoVt83k/vLxgLHxaeLAmN9kyfWkDG4TuW3D&#10;mEI7ZOf2DeNuKo0oQ57hPst35bv515wUNs/Szm0QMjDIK6SfCn9KOytiX+PzewifNmnnu8U64VDv&#10;SX0kkud3kNBtN8hnixSqmVaZq9pfW0imExiIc5obPFYIx3uJFo9LnXoSvxO1Fa9h/a+SvoJ2mcLi&#10;p/sa656BYogZiiUMQKUhTPjIrHhUfmQEya64WzemkCRrYgYrMND5bBLeg/OHyX4rS+4cFphQPgSj&#10;FBXY65TMJtQ3WOL4EPIS7QY2I8/A/IJs2Kx7GqZwyjSNMetySGiq8JZya1DmaedU/jmKXsdVRfZ1&#10;WOcwDmKfpFWKX3gosAdjvB5x74OK/NcKdKqNdhlvoThtGKDDCvolTyeLaa4psiuXfyIxi3GWZBaW&#10;XCzqW8OgtEZQ+2YKX7Jlu9fwXfx2IkYm/QzaXSkZZ9PKXVXIeARHGQzLMjzsosHDFGuMonithngj&#10;ZDOUUnjaxwYjMEq5WwQ8w2eqlcBvWEJxko3rA4XRuE/2q4tV+IQ+GcZ9vzk4BJ3yvKLcVcuLlDvJ&#10;kcZ9lyzyd6fIXJov6pCKcd8vuJeIBFzDYJ2hG1TopWrDsX3oz4doz+huG5gfYCnPWGf3s7zJNIzD&#10;c0b9BGU9G9HR86Su8H0JjzhA4azSAuhz1KstRGad53WGLBU8ReGGQy4zV2Us3JvDdcSbFLoQqkQV&#10;qA1QboGaeKvmC+QpXhvocadG8FMQGlFb8ZjCmosNA9U/yX5zE0IolOY75W5PkKLwTQINCuXqkJLM&#10;W+z5rsQw5Ncpd/sQ22R6uYHBjlJYulCE5ymR8pC67TRUaCf1wst1CosVH8GxxmXLNRQ9S1SEttyB&#10;/HyG8eTrqUbBXr5D9p/ttoEZRccclj4PhOkDo1vi/TrdkuKo1mB8YGEUaQzMAu47ZsFWePLvJe0s&#10;fnIR4jSU0raMvQiCN0Vh+fcZyl3+UBzBWmYwwPdhvB+ARZ1gfZsytNe0XuyQxqPeicjdyElXeSo6&#10;xfJpC+w5b1E4I/SZPTtfs7ZJ5iK7KDzH+Lgo53lDODjAxjujMCSvY4STaehGN5xlNzu/nXa+NkW8&#10;Omcf2c1yXoiRL5Tl6ATkoIkZxJ7dNjBpA2uwZQVHEacPkN0L3p44soiMhgEMULyioQYoVZQAB8zl&#10;L4QSYtr0AYT1GplLzYnR5CGKv+/KQYresOuKlFA11SelFE7hIuVWm16X4n55XdshGJcTjIb/TMi4&#10;HEFezfX1MXcNstAKxrtXIdeH0HfjCerUBIWV5dNQ7g02RstkrtUqouip8CicwLjtZbJ4lP7ALNOf&#10;QD8Ltw5HKHg/7dzPZY3cX/AtYzaCfreAbvYp4t/fEMioHduekH7HMltctfSsHaDl1yw9/ynE8FPM&#10;iD+gnVukFsMY1ymMfgpG9hsz+pfyfN6/KF7S/InBKRaDQT5QsMuPaPehBOWbL1T8CYY0AjYxArma&#10;jmClcQs6hRP8SfHfyfSvR50Uq7+EYB5DvuESvIBqpfPnhDruoUZxMxAEea9XjimK3tz8dkJ09BGE&#10;JkXJvrhMjEOtIpdBihBiUmJFpTBmPBd2M8/2FJG5PipjOG8efXRcY2RuU/gC+0Pw5qK8wbY61/VZ&#10;iiUnVIH7DpL5DY3nWe7Stmg0Daf7FQZsP/2fw7Svqe4YJfv3G0dBlRg+Cjr7IcKI9ZF+vVMxrp1U&#10;rPsCFP8cxXu3UBIQSWGx61mgkPJ07cMElDQwoMGkQ1Cq0IgxOAmDP0H6os4UHIKon1GhUpFr0u0U&#10;GBfNcI7HkYfpRs5qAuEKXwVtWmh8HXm+Kope9pKBQRJh2HABHNG/ElWkrvLc1rCWroS9TKfUliC7&#10;/gXJtSiv0UTqRZ4HEDp1JdjOpxDMuT84VimK3ui6KMHnldcaDVrkZMaQ29gXwQzk4r+7CfaTab3R&#10;V8hYN0VP2/fDGH4xOJXg8xswyGI2cr83K7kIplFNe4kuwSNkCnT/DGj+U3idfJSkDIYn6STaQYSQ&#10;fzqeLqXw/eZ8WnaQkl37FRizBrC2Oof+TJNddXUfhdt83Kfk162lwDr6KVxSUu0oF/tgXG4prn0I&#10;4dVb5HPOkttbHP/vkEbu5S68UKDsA+jIQme8a/5g2PFvhBDwQEl76c8v+MyHaWT+BXohox2OcG8B&#10;ckYeHh4eHh4eHh4eHh4eHh4eHh4eHh4eHh4eHh4eHh4eHh4eHh4eHh4eHh4eHh4eHh4eHh4eHh4e&#10;Hh4eHh4eHh4eHh4eHh4eHh4eHh4eHh4eHh4eHh4eHh4eHh4eHh4eHh4eHh4eHh4eHh4eHh7/XvwH&#10;2dZOgEJrr/UAAAAASUVORK5CYIJQSwMEFAAGAAgAAAAhAG8v7FHiAAAADQEAAA8AAABkcnMvZG93&#10;bnJldi54bWxMj0FrwkAQhe+F/odlCr3pbiKxkmYjIm1PUqgWSm9rMibB7GzIrkn89x1P9TaPebz3&#10;vWw92VYM2PvGkYZorkAgFa5sqNLwfXifrUD4YKg0rSPUcEUP6/zxITNp6Ub6wmEfKsEh5FOjoQ6h&#10;S6X0RY3W+LnrkPh3cr01gWVfybI3I4fbVsZKLaU1DXFDbTrc1lic9xer4WM042YRvQ2782l7/T0k&#10;nz+7CLV+fpo2ryACTuHfDDd8RoecmY7uQqUXLetYxTwmaJi9KD5ulmWyikAcNcQLlYDMM3m/Iv8D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BAi0AFAAGAAgAAAAhALGCZ7YKAQAAEwIAABMAAAAAAAAA&#10;AAAAAAAAAAAAAFtDb250ZW50X1R5cGVzXS54bWxQSwECLQAUAAYACAAAACEAOP0h/9YAAACUAQAA&#10;CwAAAAAAAAAAAAAAAAA7AQAAX3JlbHMvLnJlbHNQSwECLQAUAAYACAAAACEAbWUoDZYDAAAyCgAA&#10;DgAAAAAAAAAAAAAAAAA6AgAAZHJzL2Uyb0RvYy54bWxQSwECLQAKAAAAAAAAACEAf6NA0vsjAAD7&#10;IwAAFAAAAAAAAAAAAAAAAAD8BQAAZHJzL21lZGlhL2ltYWdlMS5wbmdQSwECLQAUAAYACAAAACEA&#10;by/sUeIAAAANAQAADwAAAAAAAAAAAAAAAAApKgAAZHJzL2Rvd25yZXYueG1sUEsBAi0AFAAGAAgA&#10;AAAhAKomDr68AAAAIQEAABkAAAAAAAAAAAAAAAAAOCsAAGRycy9fcmVscy9lMm9Eb2MueG1sLnJl&#10;bHNQSwUGAAAAAAYABgB8AQAAKywAAAAA&#10;">
              <v:group id="مجموعة 1" o:spid="_x0000_s1028" style="position:absolute;left:38977;top:28260;width:28965;height:19079" coordorigin="992" coordsize="32343,193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<v:rect id="مستطيل 2" o:spid="_x0000_s1029" style="position:absolute;left:992;width:32343;height:193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5R1wQAAANoAAAAPAAAAZHJzL2Rvd25yZXYueG1sRI/RasJA&#10;FETfC/7DcgXf6sYgUqOrqCi0PtXoB1yz12wwezdmV03/visU+jjMzBlmvuxsLR7U+sqxgtEwAUFc&#10;OF1xqeB03L1/gPABWWPtmBT8kIflovc2x0y7Jx/okYdSRAj7DBWYEJpMSl8YsuiHriGO3sW1FkOU&#10;bSl1i88It7VMk2QiLVYcFww2tDFUXPO7VfA9dpRuU7/OSzs13fm4/7rhRKlBv1vNQATqwn/4r/2p&#10;FaTwuhJvgFz8AgAA//8DAFBLAQItABQABgAIAAAAIQDb4fbL7gAAAIUBAAATAAAAAAAAAAAAAAAA&#10;AAAAAABbQ29udGVudF9UeXBlc10ueG1sUEsBAi0AFAAGAAgAAAAhAFr0LFu/AAAAFQEAAAsAAAAA&#10;AAAAAAAAAAAAHwEAAF9yZWxzLy5yZWxzUEsBAi0AFAAGAAgAAAAhAMSDlHXBAAAA2gAAAA8AAAAA&#10;AAAAAAAAAAAABwIAAGRycy9kb3ducmV2LnhtbFBLBQYAAAAAAwADALcAAAD1AgAAAAA=&#10;" filled="f" stroked="f">
                  <v:textbox inset="2.53958mm,2.53958mm,2.53958mm,2.53958mm">
                    <w:txbxContent>
                      <w:p w14:paraId="3A01306F" w14:textId="77777777" w:rsidR="00B64029" w:rsidRDefault="00B64029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hape 5" o:spid="_x0000_s1030" type="#_x0000_t75" style="position:absolute;left:9744;width:14316;height:5296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TrbyxQAAANoAAAAPAAAAZHJzL2Rvd25yZXYueG1sRI9Pa8JA&#10;FMTvBb/D8oReSt1oqUjqGiQiFXqqCuLtkX1NUrNvY3bzx376bkHocZiZ3zDLZDCV6KhxpWUF00kE&#10;gjizuuRcwfGwfV6AcB5ZY2WZFNzIQbIaPSwx1rbnT+r2PhcBwi5GBYX3dSylywoy6Ca2Jg7el20M&#10;+iCbXOoG+wA3lZxF0VwaLDksFFhTWlB22bdGwXA7yTb92b085e3mfL5+8+Xj/aTU43hYv4HwNPj/&#10;8L290wpe4e9KuAFy9QsAAP//AwBQSwECLQAUAAYACAAAACEA2+H2y+4AAACFAQAAEwAAAAAAAAAA&#10;AAAAAAAAAAAAW0NvbnRlbnRfVHlwZXNdLnhtbFBLAQItABQABgAIAAAAIQBa9CxbvwAAABUBAAAL&#10;AAAAAAAAAAAAAAAAAB8BAABfcmVscy8ucmVsc1BLAQItABQABgAIAAAAIQB8TrbyxQAAANoAAAAP&#10;AAAAAAAAAAAAAAAAAAcCAABkcnMvZG93bnJldi54bWxQSwUGAAAAAAMAAwC3AAAA+QIAAAAA&#10;">
                  <v:imagedata r:id="rId2" o:title=""/>
                </v:shape>
                <v:rect id="مستطيل 3" o:spid="_x0000_s1031" style="position:absolute;left:992;top:3279;width:32343;height:16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fODgwQAAANoAAAAPAAAAZHJzL2Rvd25yZXYueG1sRI9BawIx&#10;FITvhf6H8Aq9dbNqXWQ1SikK7dG1hx4fyXN3MXlZkqjrv28KgsdhZr5hVpvRWXGhEHvPCiZFCYJY&#10;e9Nzq+DnsHtbgIgJ2aD1TApuFGGzfn5aYW38lfd0aVIrMoRjjQq6lIZayqg7chgLPxBn7+iDw5Rl&#10;aKUJeM1wZ+W0LCvpsOe80OFAnx3pU3N2Cgay5mzfm/JXy23gSfV9kLe5Uq8v48cSRKIxPcL39pdR&#10;MIP/K/kGyPUfAAAA//8DAFBLAQItABQABgAIAAAAIQDb4fbL7gAAAIUBAAATAAAAAAAAAAAAAAAA&#10;AAAAAABbQ29udGVudF9UeXBlc10ueG1sUEsBAi0AFAAGAAgAAAAhAFr0LFu/AAAAFQEAAAsAAAAA&#10;AAAAAAAAAAAAHwEAAF9yZWxzLy5yZWxzUEsBAi0AFAAGAAgAAAAhACR84ODBAAAA2gAAAA8AAAAA&#10;AAAAAAAAAAAABwIAAGRycy9kb3ducmV2LnhtbFBLBQYAAAAAAwADALcAAAD1AgAAAAA=&#10;" filled="f" stroked="f">
                  <v:textbox inset="2.53958mm,1.2694mm,2.53958mm,1.2694mm">
                    <w:txbxContent>
                      <w:p w14:paraId="0CD583DF" w14:textId="77777777" w:rsidR="00B64029" w:rsidRDefault="00612E90">
                        <w:pPr>
                          <w:spacing w:after="0" w:line="240" w:lineRule="auto"/>
                          <w:jc w:val="center"/>
                          <w:textDirection w:val="btLr"/>
                        </w:pPr>
                        <w:r>
                          <w:rPr>
                            <w:rFonts w:ascii="Al-Mohanad Bold" w:eastAsia="Al-Mohanad Bold" w:hAnsi="Al-Mohanad Bold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rtl/>
                          </w:rPr>
                          <w:t>وزارة</w:t>
                        </w:r>
                        <w:r>
                          <w:rPr>
                            <w:rFonts w:ascii="Al-Mohanad Bold" w:eastAsia="Al-Mohanad Bold" w:hAnsi="Al-Mohanad Bold" w:cs="Al-Mohanad Bold"/>
                            <w:b/>
                            <w:color w:val="00000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l-Mohanad Bold" w:eastAsia="Al-Mohanad Bold" w:hAnsi="Al-Mohanad Bold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rtl/>
                          </w:rPr>
                          <w:t>التعليم</w:t>
                        </w:r>
                      </w:p>
                      <w:p w14:paraId="7630A826" w14:textId="77777777" w:rsidR="00B64029" w:rsidRDefault="00612E90">
                        <w:pPr>
                          <w:spacing w:after="0" w:line="240" w:lineRule="auto"/>
                          <w:jc w:val="center"/>
                          <w:textDirection w:val="btLr"/>
                        </w:pPr>
                        <w:r>
                          <w:rPr>
                            <w:rFonts w:ascii="Al-Mohanad Bold" w:eastAsia="Al-Mohanad Bold" w:hAnsi="Al-Mohanad Bold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rtl/>
                          </w:rPr>
                          <w:t>الإدارة</w:t>
                        </w:r>
                        <w:r>
                          <w:rPr>
                            <w:rFonts w:ascii="Al-Mohanad Bold" w:eastAsia="Al-Mohanad Bold" w:hAnsi="Al-Mohanad Bold" w:cs="Al-Mohanad Bold"/>
                            <w:b/>
                            <w:color w:val="00000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l-Mohanad Bold" w:eastAsia="Al-Mohanad Bold" w:hAnsi="Al-Mohanad Bold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rtl/>
                          </w:rPr>
                          <w:t>العامة</w:t>
                        </w:r>
                        <w:r>
                          <w:rPr>
                            <w:rFonts w:ascii="Al-Mohanad Bold" w:eastAsia="Al-Mohanad Bold" w:hAnsi="Al-Mohanad Bold" w:cs="Al-Mohanad Bold"/>
                            <w:b/>
                            <w:color w:val="00000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l-Mohanad Bold" w:eastAsia="Al-Mohanad Bold" w:hAnsi="Al-Mohanad Bold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rtl/>
                          </w:rPr>
                          <w:t>للتعليم</w:t>
                        </w:r>
                        <w:r>
                          <w:rPr>
                            <w:rFonts w:ascii="Al-Mohanad Bold" w:eastAsia="Al-Mohanad Bold" w:hAnsi="Al-Mohanad Bold" w:cs="Al-Mohanad Bold"/>
                            <w:b/>
                            <w:color w:val="00000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l-Mohanad Bold" w:eastAsia="Al-Mohanad Bold" w:hAnsi="Al-Mohanad Bold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rtl/>
                          </w:rPr>
                          <w:t>بمحافظة</w:t>
                        </w:r>
                        <w:r>
                          <w:rPr>
                            <w:rFonts w:ascii="Al-Mohanad Bold" w:eastAsia="Al-Mohanad Bold" w:hAnsi="Al-Mohanad Bold" w:cs="Al-Mohanad Bold"/>
                            <w:b/>
                            <w:color w:val="00000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l-Mohanad Bold" w:eastAsia="Al-Mohanad Bold" w:hAnsi="Al-Mohanad Bold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rtl/>
                          </w:rPr>
                          <w:t>جدة</w:t>
                        </w:r>
                      </w:p>
                      <w:p w14:paraId="43AFA51A" w14:textId="77777777" w:rsidR="00B64029" w:rsidRDefault="00612E90">
                        <w:pPr>
                          <w:spacing w:after="0" w:line="240" w:lineRule="auto"/>
                          <w:jc w:val="center"/>
                          <w:textDirection w:val="btLr"/>
                        </w:pPr>
                        <w:r>
                          <w:rPr>
                            <w:rFonts w:ascii="Al-Mohanad Bold" w:eastAsia="Al-Mohanad Bold" w:hAnsi="Al-Mohanad Bold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rtl/>
                          </w:rPr>
                          <w:t>الشؤون</w:t>
                        </w:r>
                        <w:r>
                          <w:rPr>
                            <w:rFonts w:ascii="Al-Mohanad Bold" w:eastAsia="Al-Mohanad Bold" w:hAnsi="Al-Mohanad Bold" w:cs="Al-Mohanad Bold"/>
                            <w:b/>
                            <w:color w:val="00000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l-Mohanad Bold" w:eastAsia="Al-Mohanad Bold" w:hAnsi="Al-Mohanad Bold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rtl/>
                          </w:rPr>
                          <w:t>التعليمية</w:t>
                        </w:r>
                        <w:r>
                          <w:rPr>
                            <w:rFonts w:ascii="Al-Mohanad Bold" w:eastAsia="Al-Mohanad Bold" w:hAnsi="Al-Mohanad Bold" w:cs="Al-Mohanad Bold"/>
                            <w:b/>
                            <w:color w:val="000000"/>
                            <w:sz w:val="18"/>
                          </w:rPr>
                          <w:t xml:space="preserve"> - </w:t>
                        </w:r>
                        <w:r>
                          <w:rPr>
                            <w:rFonts w:ascii="Al-Mohanad Bold" w:eastAsia="Al-Mohanad Bold" w:hAnsi="Al-Mohanad Bold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rtl/>
                          </w:rPr>
                          <w:t>بنات</w:t>
                        </w:r>
                      </w:p>
                      <w:p w14:paraId="445DB47B" w14:textId="77777777" w:rsidR="00B64029" w:rsidRDefault="00612E90">
                        <w:pPr>
                          <w:spacing w:after="0" w:line="255" w:lineRule="auto"/>
                          <w:jc w:val="center"/>
                          <w:textDirection w:val="btLr"/>
                        </w:pPr>
                        <w:r>
                          <w:rPr>
                            <w:rFonts w:ascii="Al-Mohanad Bold" w:eastAsia="Al-Mohanad Bold" w:hAnsi="Al-Mohanad Bold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rtl/>
                          </w:rPr>
                          <w:t>إدارة</w:t>
                        </w:r>
                        <w:r>
                          <w:rPr>
                            <w:rFonts w:ascii="Al-Mohanad Bold" w:eastAsia="Al-Mohanad Bold" w:hAnsi="Al-Mohanad Bold" w:cs="Al-Mohanad Bold"/>
                            <w:b/>
                            <w:color w:val="00000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l-Mohanad Bold" w:eastAsia="Al-Mohanad Bold" w:hAnsi="Al-Mohanad Bold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rtl/>
                          </w:rPr>
                          <w:t>الإشراف</w:t>
                        </w:r>
                        <w:r>
                          <w:rPr>
                            <w:rFonts w:ascii="Al-Mohanad Bold" w:eastAsia="Al-Mohanad Bold" w:hAnsi="Al-Mohanad Bold" w:cs="Al-Mohanad Bold"/>
                            <w:b/>
                            <w:color w:val="00000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l-Mohanad Bold" w:eastAsia="Al-Mohanad Bold" w:hAnsi="Al-Mohanad Bold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rtl/>
                          </w:rPr>
                          <w:t>التربوي</w:t>
                        </w:r>
                      </w:p>
                      <w:p w14:paraId="59E1AAF3" w14:textId="77777777" w:rsidR="00B64029" w:rsidRDefault="00612E90">
                        <w:pPr>
                          <w:spacing w:after="0" w:line="255" w:lineRule="auto"/>
                          <w:jc w:val="center"/>
                          <w:textDirection w:val="btLr"/>
                        </w:pPr>
                        <w:r>
                          <w:rPr>
                            <w:rFonts w:ascii="Al-Mohanad Bold" w:eastAsia="Al-Mohanad Bold" w:hAnsi="Al-Mohanad Bold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rtl/>
                          </w:rPr>
                          <w:t>قسم</w:t>
                        </w:r>
                        <w:r>
                          <w:rPr>
                            <w:rFonts w:ascii="Al-Mohanad Bold" w:eastAsia="Al-Mohanad Bold" w:hAnsi="Al-Mohanad Bold" w:cs="Al-Mohanad Bold"/>
                            <w:b/>
                            <w:color w:val="00000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l-Mohanad Bold" w:eastAsia="Al-Mohanad Bold" w:hAnsi="Al-Mohanad Bold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rtl/>
                          </w:rPr>
                          <w:t>اللغة</w:t>
                        </w:r>
                        <w:r>
                          <w:rPr>
                            <w:rFonts w:ascii="Al-Mohanad Bold" w:eastAsia="Al-Mohanad Bold" w:hAnsi="Al-Mohanad Bold" w:cs="Al-Mohanad Bold"/>
                            <w:b/>
                            <w:color w:val="00000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l-Mohanad Bold" w:eastAsia="Al-Mohanad Bold" w:hAnsi="Al-Mohanad Bold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rtl/>
                          </w:rPr>
                          <w:t>العربية</w:t>
                        </w:r>
                        <w:r>
                          <w:rPr>
                            <w:rFonts w:ascii="Al-Mohanad Bold" w:eastAsia="Al-Mohanad Bold" w:hAnsi="Al-Mohanad Bold" w:cs="Al-Mohanad Bold"/>
                            <w:b/>
                            <w:color w:val="000000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</v:group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2A19C1D7" wp14:editId="392E1818">
          <wp:simplePos x="0" y="0"/>
          <wp:positionH relativeFrom="column">
            <wp:posOffset>4438939</wp:posOffset>
          </wp:positionH>
          <wp:positionV relativeFrom="paragraph">
            <wp:posOffset>-375730</wp:posOffset>
          </wp:positionV>
          <wp:extent cx="1440180" cy="951865"/>
          <wp:effectExtent l="0" t="0" r="0" b="0"/>
          <wp:wrapSquare wrapText="bothSides" distT="0" distB="0" distL="114300" distR="114300"/>
          <wp:docPr id="1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3"/>
                  <a:srcRect l="14375" t="10892" r="14337" b="18427"/>
                  <a:stretch>
                    <a:fillRect/>
                  </a:stretch>
                </pic:blipFill>
                <pic:spPr>
                  <a:xfrm>
                    <a:off x="0" y="0"/>
                    <a:ext cx="1440180" cy="951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385F1308" wp14:editId="5B0F9C93">
          <wp:simplePos x="0" y="0"/>
          <wp:positionH relativeFrom="column">
            <wp:posOffset>800940</wp:posOffset>
          </wp:positionH>
          <wp:positionV relativeFrom="paragraph">
            <wp:posOffset>-396564</wp:posOffset>
          </wp:positionV>
          <wp:extent cx="1086485" cy="861060"/>
          <wp:effectExtent l="0" t="0" r="0" b="0"/>
          <wp:wrapSquare wrapText="bothSides" distT="0" distB="0" distL="114300" distR="114300"/>
          <wp:docPr id="1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86485" cy="8610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hidden="0" allowOverlap="1" wp14:anchorId="503D6C94" wp14:editId="5F7B4EC4">
              <wp:simplePos x="0" y="0"/>
              <wp:positionH relativeFrom="column">
                <wp:posOffset>165100</wp:posOffset>
              </wp:positionH>
              <wp:positionV relativeFrom="paragraph">
                <wp:posOffset>-253999</wp:posOffset>
              </wp:positionV>
              <wp:extent cx="719886" cy="651873"/>
              <wp:effectExtent l="0" t="0" r="0" b="0"/>
              <wp:wrapNone/>
              <wp:docPr id="16" name="مستطيل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990820" y="3458826"/>
                        <a:ext cx="710361" cy="642348"/>
                      </a:xfrm>
                      <a:prstGeom prst="rect">
                        <a:avLst/>
                      </a:prstGeom>
                      <a:blipFill rotWithShape="1">
                        <a:blip r:embed="rId5">
                          <a:alphaModFix/>
                        </a:blip>
                        <a:stretch>
                          <a:fillRect/>
                        </a:stretch>
                      </a:blipFill>
                      <a:ln>
                        <a:noFill/>
                      </a:ln>
                    </wps:spPr>
                    <wps:txbx>
                      <w:txbxContent>
                        <w:p w14:paraId="268A6759" w14:textId="77777777" w:rsidR="00B64029" w:rsidRDefault="00B64029">
                          <w:pPr>
                            <w:spacing w:line="258" w:lineRule="auto"/>
                            <w:jc w:val="right"/>
                            <w:textDirection w:val="tbRl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03D6C94" id="مستطيل 16" o:spid="_x0000_s1032" style="position:absolute;left:0;text-align:left;margin-left:13pt;margin-top:-20pt;width:56.7pt;height:51.3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7wwZPwIAAEwEAAAOAAAAZHJzL2Uyb0RvYy54bWysVM2O0zAQviPxDpbv&#10;NGmadtuo6QpRFa20QMWCODuO01hybGO7bfYOFx6FKwdepX0bxnbbreCAhLi4Y89k/P2MO7/tO4F2&#10;zFiuZImHgxQjJqmqudyU+OOH1YspRtYRWROhJCvxI7P4dvH82XyvC5apVomaGQRNpC32usStc7pI&#10;Ektb1hE7UJpJSDbKdMTB1myS2pA9dO9EkqXpJNkrU2ujKLMWTpcxiRehf9Mw6t41jWUOiRIDNhdW&#10;E9bKr8liToqNIbrl9ASD/AOKjnAJl15aLYkjaGv4H606To2yqnEDqrpENQ2nLHAANsP0NzYPLdEs&#10;cAFxrL7IZP9fW/p2tzaI1+DdBCNJOvDo+PXw4/D98PP47fgFwTFotNe2gNIHvTannYXQE+4b0/lf&#10;oIL6EuezWTrNQOnHEo/y8XSahe9JwXqHKBTcDNPRZIgRhYJJno3yqe+fPDXSxrrXTHXIByU2YGFQ&#10;luzurYul5xJ/byW4XnEhkFHuE3dt0AzYhG988qQaeP732Yp+LBXddky6OGCGCeJgum3LtcXIFKyr&#10;GOhl7up4CRG6JW9UveJ9hOdv9dCsM8zR1ocNIHwPTGLBJQG0z/h9lZB+lcrziZX+JPHiR7l95Pqq&#10;D4aNzsZUqn4EE62mKw6a3RPr1sTAGIPMexjtEtvPW2IYRuJOwuzMhnk2hrcQNvn4JgW7zHWmus4Q&#10;SVsF6jmMYvjKhfcTob7cOtXwwMuDi1BOmGFkg7On5+XfxPU+VD39CSx+AQ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te6SLt0AAAAJAQAADwAAAGRycy9kb3ducmV2LnhtbEyPzU7D&#10;MBCE70i8g7VI3FqHtEohZFNVSJVypT93N94mhngdYjdN3x73BLdZzWj2m2I92U6MNHjjGOFlnoAg&#10;rp023CAc9tvZKwgfFGvVOSaEG3lYl48Phcq1u/InjbvQiFjCPlcIbQh9LqWvW7LKz11PHL2zG6wK&#10;8RwaqQd1jeW2k2mSZNIqw/FDq3r6aKn+3l0sQuUr7vfGbA9ft815ccx+VmOVIT4/TZt3EIGm8BeG&#10;O35EhzIyndyFtRcdQprFKQFhtkyiuAcWb0sQJ4QsXYEsC/l/QfkLAAD//wMAUEsDBAoAAAAAAAAA&#10;IQAQUW2iLT4AAC0+AAAUAAAAZHJzL21lZGlhL2ltYWdlMS5wbmeJUE5HDQoaCgAAAA1JSERSAAAA&#10;YwAAAFUIBgAAAF0YWiUAAAABc1JHQgCuzhzpAAAABGdBTUEAALGPC/xhBQAAAAlwSFlzAAAOwwAA&#10;DsMBx2+oZAAAPcJJREFUeF7tfQd4U1e2rieTOyHJzKRgJ2QKyaSQQEgCGDBgG9OLIbTQA6HX0MEU&#10;A7Zxt2zLRe69F7nJlovce5N77022Jfcqgw1E/1tHaJjJncl9ufcNJJl3/+9b3vvsfXR0zl5aa/1r&#10;n32Olf5/RJlIsHhK1oDhkUL/sftV6uPj428ruv4XzxshDXztppFkPPouD5KxVLQOpIx1DGfGNw/m&#10;nBaOJL+v2O1/8awB4FexTVFe5cPxGBhNQbM4Bm0DArSPpaB+PA2FAwnSlPYwgaAl/LawL3e+4mP/&#10;/+B3qznTlTXZx6n6qyctzw7p6ekv8prD8jP7eBgaSUNnfwJEw+mo60tEZTcflX0JKBkSIFkcCX5T&#10;yMPkXkFGRl3OSsXH//3xmobTG9PVrW8oNp8pEiWJr4ZU+/VEtgSjrScezV08dAwnoVocjaK2CGS3&#10;RCCpIRi8aj+ENwRAMMCDV4HrUcXH//3wlgb7/Tc0rf78ZEv/BeavsoaV+ZtLrP8ob3qGSGjir0ju&#10;ETx2znNETVc8OsgS2gaSUNeVgPxOPgo6YpDSFAp+jS/Ca4IQ2RaEoEr/QMXH//0wXcNm23QN9sEn&#10;dWtbFS39305fZnX9dXXrL+Q7PEPE10fq80RBcM13QkkHH11DiagVxaBCzEN+Wzjy2nlIbuAipYWL&#10;sJoA+NZ4I7jOs7FlKPk1xSH+vTB9GecP09XZxkxdWd36GMWLTW+q2cxW0XL4UL7Dj0RonuBNbnXl&#10;SauK0osupbXHbUtrPvIvqD6V0tx6kd/Z+k8Vy631D+d3ceFb7oaCrkhIRtPR0JOEis5IFIsiyTKi&#10;kdYWCUFDCCIbghBQ4wXfSrfv/IvY7ygO8cuGyjKrwzTg37sYZQ221e+XWL+pomn7lbI624v6F7yh&#10;wVJXdP8DjNNj57lXVx8yzc4+dC8985xuQlKiQXaOhNPUCquGZtg2tEAvJx92tG3f2AKTohIYFwiL&#10;b2VkJ94VZATpFRYdssoRbklq4deFNPrCrcgZvCpPdPQLyE0lo6o7GsL2MOS0RZEighFZ4YHwal8E&#10;1/jBp8rjkW8hZ6niVH7ZUNGw3vDWKtsniZWW/ovTl7EXTtdkf824K2V1q6O0ff1Nddu1by5jr5Pv&#10;o0BDT8f7ATU1x/SyM/z1sjPHLMorYSwshWlJOQwLS2GQVwiDXOGkYUHRA/28gsk72XmP7mbnTerl&#10;5z+gvkdmpZUwov3vFRTDrLwaRvlFsC/Jh1NRNPyqgigmeKO2Lw61FMirJNEobifL6KKY0RqK+OZA&#10;hFb5wa/cByHNfvAq83guBOO5gNxSAVnAbmL6v2KsggL2rLfUFAoivKPq+oqi+hRA+jSHssJPb6Un&#10;zr2dmvruZX7oHxnRTUn54ykfnz8a56X80Zjq1mV5fzQuS3nSx+fL+xmxprZToT5P22PqInUS2iMQ&#10;UOaNkGpPBNY4o6g9FM2SGNR1h5F1RFEQj0JiYyBiGvzBrfKBN7mzkCZ/2j8oUXFavzwoa1rtmb7M&#10;4neKTXJLNpZEX4OYuoqGzZnpy6wPyDv+Diddi1/T4HY7r4gZKlsc2Fymye0sVgvqyFMLastd7N+Z&#10;u9i3I1ctoC13SUhH7pKg7ly1oPa8xf6teYuDRXmLQ0V5CwLa85ZQqUayOJjqwd15dLzcZcz+IW25&#10;6yIamvcnVmMHrxw7IiuwNbIce/i12M1vwPXMWvBqYlBESkkkShtT743wej/4V3mRZfjCp8yjUiaT&#10;vaQ41V8ItNJfpEHfz4iyhvUFRSvFDZt5FKz95HV19s2/zytc0+uVtWO79DbH9XVuSB3HCv4gVsUO&#10;Yk3cCNbyB7A6th8rYwewJn4UqxNGsTHrMdamT2Fl0kNoJU3gy+QJbE+ewvb0+/gy9T62JE5gZ+oD&#10;rEkaw7q0x9CMHcdKOtbySDEWBnRgcVAXlnAlWMqlMrQTaiGdWBQixqKgVlgWlyC3PQRJjd7Epihe&#10;lHuQBXnDkywktJX3seKUfwGYo/+bd7SslMklub213PozZXWbS28tYz0NfH9aYv0yUyovt/3otYVs&#10;+RzQ0YSKj7fE95SsEIxheZQEywJboR7YDK3wDqiHtGNJYBMWBzRCK2YAq+JGoRUqmtSOH0w+ltLJ&#10;WhzUsnODT+nOWxGlO81D63aaRxTt1A8t2GnuX7rTJKho5/6oov3Hs/uDv04SV2+M7b4/270Z833p&#10;mEEiLA/twPKwDmhy2+l7WqER3Iyloa2kKBHOJFWQZYSA3+ACrxISUoRXjSc8Sz03Muf8i8Abqq6v&#10;kSL4FBP06Zd/SknV9T/IOszeXGz3e8Uu38PSsK7NyyM6BlfEjmI5VwT14DYsDaEBimiHVhhth9Cg&#10;RQ9gU1wftsV2V93KGfS6nj34qeLjPxoAfsOpbVpwLyP1u7Np5dgcU41l4X1QDxNDLZAsJbgDCwNF&#10;WET1JaHtUKX6+tAa6GcnILTeHe7FTghsC4BjiaeB4pC/DDCW8bam5V9ICTGMdcgVsYv7G0U3MzDT&#10;qkUjb+5JkBjsKACW84ewKqafXFIvVsb0YAXJanJJG5NHsT6u/6F2rCRAv+7hMvrci4pD/I+Q3xa2&#10;IrcvXJYqCkBYSwgu5xRjO78OWyh2fC1oxrGUduyJrYN2dDtW8Bh3JsGCkF5cys5HEOUa/g2ecCp0&#10;jVAc7ucNZU2b5Srq1udeI0XQ5q9UNNieRFlNn/R+H8wvdZ5g6ItNtbK5c3jtc1ZlTc7Z2Sibszpj&#10;eP6Xcd3qOzMGl27Lub/0WP7YbMVH/p+R3xEbUCRNAb+FaGt7IHgdXvCrdIV9oT0yKbdopVyjdigJ&#10;+YOpiOpMhXNlKAJbE+FcFYOgxiAEN3vCvdS1Kz4+/ucfxN9cbjObcU3K6pYbp2vasF/TMHtjuob1&#10;2enLbJ4GvVbx0LvrLvMMl54MidY65he6+kxw8JpTQcErSdacj4zafDGKs1Tb8l3F7v9SxFcHVyV1&#10;hlNQ9ga3gvx/mRs8q1xhU8pBUK0PUiojoOMShjM2UfjWgYvj1oE4xwnHEcsA7DEOxAknL7iXucrs&#10;ss2XKA75M8SuXb9W1ORQ1rAPUNGwLWXyCRVN9ro31a2fnvwOnejIbfpZWHstHpt0k7H1bhrWX43F&#10;l3cy8ZVeinSrTtRqxa7/UrQNp79X0JswmNwVDV5zMOKaQhFcFwD/ah84lTiTUrzQOJKI+LJYbL0R&#10;C41vE7DqHA+brydixblorCRRO8rFxYAYRDaFX1Ec9ucHJrv+66QfDfx2ZU07TNey+kTe+XfQ1uHd&#10;WXs1HqsvRmDtlShsvM7H1jsCrL8uwP57idlXLXPfUuz6L0d+K0+tsC8RGZRlx1BCF9vKBZcybJ9K&#10;+rWXu4NT6oxsURgaB2KQ2cTDIVMelp0IwdbbAmy8yqMfDI8UwsXaywJc904XKg77c4P+C/LpDQ22&#10;EYkN46reXGZ1XlnDdrNiBzm+uhWzevPtFGy6JSBFRGP15Shs0OFjl2k+dt1JFJZLxp+ZIhik1vB0&#10;KkbTkSGKQUwzUdbWUITUB8KzwgvOJa6wLuCAT5ZS05+IsuE4pLTE4ivdUKy5HId1V3hYfoaLJUf9&#10;SSGR0NZJgpFrtgHFvTcUh/8ZgKGtahYfTV/j8Qdmk5l5ZWKEkhL310RtI5i7d0y7H184d/v1qIbV&#10;l6L6V34b3Kt1JrhX/YR/78qLvN5tuglp1+0K/sTs96xAg/ZCfhufV9Afg2hyUeENwYghZQTW+sOr&#10;ygOuZe6wKnBEcJUvarpikSOKRL6Eh5ASf5x0EGCHHh+bbnJJKf70YwqFtm44dNyFKGvp+YcZhJ8U&#10;MzTsVMgttauscClh6CwTtJl25WU2e5gZWflOP4C31/q9qqj+j5BR2vdRSv3wtpjitm2CJtG2zKam&#10;BYquf0BWS6QoTRxB7ikUvIZAxDQFIaTBjyzDDW5FrrCjxM6xzBPF4jgUtEcit42HhAZfCDpC4Vfm&#10;B4ccZ9gVOMEy2w6WhS4wiQ2/ecs25ee2ogS/Ul5u8dFbqzz9KHYYKhqfYqGW5dzlm3wclq1zstXQ&#10;drPV1Ha3XbzBze7Lrz10ZTLp/+j+QGydWLWwW5qW2z0+Wdg/hYKeSZSOAVkdQ7IkkTTMp0H0vbuF&#10;xd3Fyvlinji7OwYpXTyitSFkGYEII7rqR9bgUu4Me6Ez2EVuKJTwUUCuLKuTjygK7gJxCDyL/bD9&#10;NAcrt9ti3R5HrNnrjMUb7cUaG91Ft60SvlV8zU8PSuj+RLmFiYoWJ2a6htUZRbMcf56v/4cl6+y7&#10;V+8IwartgXQxgVixLRCbv+Hh6BmX0+Q+vsfCfgxixSOqyaLB/gKJFNndg4/zu8dQPjCG3I4BSUbz&#10;AKqmgMSOwVpOTofcdTLIEydvKB1NRmZnJBLaQymAkzIoiDMzsf613pQ7uMGu0BkWBQ4QNAWjpCcW&#10;2aQ0+X6tEeDL7wr6YuU2D6iudMSytS5YutGFFOKGLw/7w8Yj9WczX/UreazQtL/HxBBFmzzL3rDJ&#10;3kFzkw8Wr7fDkvUOWLKOA/VN3li33dWb+n+r2PUpBvTtfv/AzOa9YWHJDpmHx7symex7Uyje6W2v&#10;J9YPiGvHp5DX1T9UJRlqqeqVSmu6R2QN4qGBQsnAZFn/GMoGH1MS11/dNSqTx6yWkRzzuok0ZHfG&#10;IIniQXRLMGIpA+eSu/KpdIcz5RscRhnkfkJrAlDRI0CuOAYJrbQfw7oafRFY7429l1ygupyUoe1I&#10;12IPNboesnJorLanOPkTgZkWZ3KHOX83xfGfEROfr7FxrxdU17pCbb0btLS9oLnRE2u3uj5WXWM7&#10;U7GbHP3WjisH75nz285e7ei6emtq4J4FOq/fnuo3tmjvuKl3OzkyUj6ogtLOm/ld91HQ0ksyOJbd&#10;0ufV3Hdf2N09GFbV1GdeK3mQU937AFlN/agmtxXb2HaZ+ZywKyGzgH7tSc1cJNCvPZwCN68uEKEU&#10;M7wpeDtSnmFbxIFZjj1cSj1RKOIjg+JGTK0vwolxBVT7wqfaCeYpdli6gYPP1ewwbwkbalqOtO3J&#10;/MimtLbavM58108CZQ2bEyrLHfxJKd+8pvWPJxKbUHPwnnWat617XvwV43iXa7f5bFvPogSWdeou&#10;xS6M9bzWo2/CEl/QkT00MseImRV6Dc1ASkC/oTkGDUwwyWzrm4lEJiZamaKBvIK+SdT0PUB116C4&#10;vXfIql08/NXAwMDs8vLaWZ0dA7qtvRMppZ3SiaqhhzSY3Wkiih8VvenSHDEPaR3hSCSLiKnzR1xL&#10;GELJTXlWusK5whkOxY4wI3prlW+HvLYo5JIVxdT5kWVEILIhFL5Mxl7lhLtRrjhh64uzzgG4bsbl&#10;XzLgO1q5FsZ5+Jb/NIvdpmuyt761xPqzN5cY/1F+21TDZp+i60cjp7//D41WDoX39U0hvqlHSjDH&#10;qJ0LxhycMMZxwKCdPUbZHPSYmmPSyBRdLBsk1XfLivsn0NR3f6hZPBbS3TO8TTQx8EeGula2VL7d&#10;0NC9r2VgSLdZ+nhK2PMACXWDtV1DjV/WjWVNlVLClyfmI4WCeCQFbl5zEEIbA2iAXeBGjMqRGJU9&#10;WYlNmTPlIkRtyZKia/0o2IcjtM4HfpW+lBwS8yKFODZ4wbXLHw7tf7tX85PhDXX2p8oa1p0qK9yY&#10;icCFDKNSdMmhtebSwr37PQr37HUt3rvLtXjHNoeSbw74lOzd52LJ9FcNDX1RExWeL9U1RPMlHQyY&#10;WKLf0gY9Lg4Y9nRBj48Hut1cMeRoh25DY4hv3UG7HgtRle3kavpQ2jU02Snut29t7eDU1dUtTE9P&#10;n1ZX17SlUdS2v7lvMK1IIn2Y3DaKyLLeqsrh3COlo4lIpTghaPSjX7kv5RPeCCJ35FfpDQ9SgJOc&#10;STnBpIANvWwrhFb5I4OZTCRlcKuYOSwP+FJscSl1AafCEdd9XLHviAP2HbOd2LnTqWTHNk7x8VMB&#10;JXd1gzbJB+B5g4kZyloO+0ha31pl8j2+vX2LFe/k4Qh8s98bB3aT7PHE2TNROH7G7ZvGxsbfl1RW&#10;xzfpG8s6L95Eh54xBtlsDPt6oJ8XgdFUPsYzUyHhhaKXG4AxHz90GZmh/Y4xYgsqkd41hvzWvt7s&#10;erF9fUu/oLmtTbuqofULobDsQHFlq3FF92hISffI/eyuEYQXdPLLW3mOwoEIJFFeIaAB5lIg5tX4&#10;IYx+6SHyAO4Jx1JnOAodYZnPgW42C05FzsjsIArcGkIB3ZdclBt8yl1IGbRfuSP0o+yw9ys37N/m&#10;iQNfe2H/Xg+cOhmJdeuMzymG4PmDWXBGlLb0tWWseYomeRz49ox/697d7ti32wX79rpg7z537Nnj&#10;2Mi4k6ZmsVl5Wo6s85wOBem7GLBxwihZwVh0EMYKMvCwrlY2XlcnnqwueTyUEoWRYH8MczjovXMX&#10;wuBEJPY9pAy5f7Jq4BFE4rHEgYHhI13iEVtJ3+MLVa1jhdWDk/cLO4ZRPPAQcSVtVyp7eSlVo6nI&#10;ao1GSmsYBO0RlPSFEKMKIMWQMqq84FJMMUPoQspwhGGBNTjlrsjrjEZEpRdi2yIQ0RQAv2ovcmfO&#10;4JAF2ZGyjp93wu4drti92wE7vnLAoW/8sWuPo4Cu8ZmvFf5PwK+YtbHMEs13VvqoksvSm67xZHHB&#10;6aP+H589EYaDhwLpV+OLw4dDcORQOA7sc5MvjyytbMxJi4pAw5kL6LmhhwErNkYD3TBElvCwPPvR&#10;o8724J6evovfdbUPSXNS0BXqAYmtDSnDAI2mNkgmppTc2IOslgEUtvSNN/UMd9Z29ndUicYkJV0D&#10;j/I6BpHdMY64mu7uWknt3BJJ7ANmeiOlIejJIoO6YITXkVWQZXgWe9Cv3RWuRZR90yCb5trhTro5&#10;jLJtyR1SPkKxIoyYl3+VB9yKneBOSrApdAS7xhlXHVywjVji9i2O+PprHxw7Ho6vyROc+Cb4A+Y6&#10;nx/kt1KJTa1wvq6yxPTD6UutPlHWsLrNKGn6xzq/27rH7Yb2drtrm7fYXdm71/36nj0+N+7ejFUd&#10;Bl7PLa3IifcLRPvZy5Dcvod+G1sMeTtiODYcE8W5jx/19xdM9fWZPxR3DD4oKsQoLwjDHq4YtLJD&#10;/3kdVDv73U8Wj1OGPI7S3nHUDE2iQDwiKx+YQHr7EGXj92kgB5HUINXOFFr9WSiKelTUH4dsEbGp&#10;Fi4EraFEeYMQ1RiM4Log+Nf4wKPWHQ4UD6yEpJBCDu4JbRHD7Fvvh5imUATV+8CLYotXuQc4xS6w&#10;J5dlkuiCW+6BOKpvJdy73/X6zv3u17/cbnNDZc7Zf8ifni127fq1yhLrD5U1bC2na7AFf7/2abhN&#10;8h7Sq3+LqLLXH5S1vRf/4fmXZHlPFiGIxeLZxeU1I+HegWi6dB2dV+9AfNccfXbW6A/1QV9aAh6X&#10;FQM1VRgpSEdfchR6AjzJldlAdM8Eg1d0MXDuYmBou/hAYvtQQy4NfOmgDDnih0jrHkZu9ySSW4Zq&#10;gvKrtzDfV9AtONf6MBcpzSFIrA9AEmXdUY1P1kIFEqUNqPaGd7UnnCqcwC5whBUpwiyPDZ0UI7gL&#10;XZHeFI4osihfiit+JO6kMLtSJ7CIAlsSFbanwG6SaFXSeJ6ucYPdS7Lz8S+lBxYrM9/93PCOqv4r&#10;5Jq8VbRcapQ1OclvarDNf6tmI789yjrumWZ7PGjK7BuPRxbfuIN10GfS+IiLfHnOGOUDlRU1Dzx9&#10;AlB0SRdiso72mxQ32DYY9nFDZ0QQBqL9MZTEQx8vEH2RPpBQOwV7dF67jcnbJpBYWh9jjuVPRCC9&#10;qccisW00JLKiOyShQhRSIho9Wl9c/3QwasRJkY3jKUglZQhIGXENPuR6iNJW+MC/3Bn+tV7wLCVX&#10;RW7KvoCSuhwrGGSb4VqSMWwLHBBPLi2MFOZLMcS7jCgwuSl7cmfm1GdWYQcLSzcY7iQrOewyaXbQ&#10;Y9L0gM+kwD03X/H1zwmKaY931vjOZLJxZU32O4r73koG+xzr7U+GwvqEHyyPe4FzKhgG+2xtmD4G&#10;5eU1kUnJyfAyZKH25HlIbhlCQnFjyJ6CtDOH4ocnhrk+GPBypW1n9FBft4EpBnXvofWW0YOa7MIf&#10;vTKkqj2urHIgAcWUW2S38iBoDkZSCxPAgxBZ40/uxx9eFKSdi13hwEyHEJsyKrCDboYVbMgKIogC&#10;R5M7C6MkkbEMjxJX2DGBvsgNplUOsAt2BmuPDyyPeoJ9LACcM2Fwvx1Wovj65wNlDbap8gonfWV1&#10;Kz8S/zc12euUtPSnMX16ezlVtmeDYHXUFxZHPGF7Igis0262TJ8+9F+or29Oy07PgSnLEoF3aYBP&#10;X0avngEGKQPvowSvh2OPfgcH9JtZkBJoW98E4ovXcJ9th8rUVB/mOD8G/f2Vn7R0J06Wd8chn+JF&#10;FtHaFJIEihn8+iCEEItipjmY+xnONPAOFJitCu1gkGsD3VQW9PMo36B+JmYEVjMLn93hWuJCOQmj&#10;DFJCqQM4PFeY7HOD2SF3WJ3yBfuoP+zOBfd2NnY+0/sz34PKItYMZS3nEypajkeUNW3DpquzK16X&#10;31RSUrq707aZsQzWN36wOhwAx1M8mB/2cJV/kFBRUfGnwsLSynheLFgsc7gRZa0/fw1dZy9BfFsP&#10;XXeNIKacoovcl+TqXXSev4pWFhtFSSmV1TLZHMVh/q9oleTf6BxNR3EHn4J3OFIpVsSQEvjM6nJK&#10;5gIr3J8oo5zyDBpgexImXtzNtcbtdGvoppuCQwqKqvVFQLk7fMrc4ErJoQMJS2hHyuCAFe4Ewx0U&#10;+A/4wZqu1eKAL1zORcGdHf6DK+mfCVQ0rHe9tcrTfrqmne3bSy3f+uu6qPOr7Obc3MRVvbrOXfUq&#10;0V4f/dR1IZyE7930qa6u35CVkd0WGRIKY3O6aDNjxNy8g5zzF1B36SoaLt1A/dlryLt6E2kOTkhM&#10;z+mqausitvbjUdkVY9L5IBPCzlikk0UkkUuKrvNDNCmEW+uNACYLp4H2LvMkN+UC22IHWBRxcDfL&#10;ErczrXEz1RwOZAHRFGv8yr3kccO9hPIMYlzm+fYwJYVYZjtBP8IRt4PtB6x0olZfXeejenOTj6r+&#10;yX9cwP2ToDktUVWcmbq8NZG3vDU1dvlYcYZmR7bwHx7lra+vVy8uKhMK4hLg7+UJ34BABAWFIi0u&#10;CZHBYUiOSUBqairKq+ol7Z2dX0kkkv/WXcHW3pRk0YN0clHRyJdEI53cU0pLOOJaQogh+YPXFAJu&#10;cwB8yV25lrnChvIIa0r+zIvtSCHW5K7sYVfmDH5TMAIpYw+qpZhB1uRILIpN1mFBgZxVSJLsAPM0&#10;zuOktNCLYrpeEV17Ha/u6WLvnxRJV93ayu/xUaDLR/6dMNSbpCHpcsBTN/X36Ozs+6hL1JmUmZ1Z&#10;H81Pg6dPHMzY/tDRo1+qSyS8/eMnuOHxESPDI7YymexHP+s3PIzXG7uTeluHElAk5iOrg4tkCtrx&#10;FIwjGWpL+UMww5KqiK5S7sAkfnaFLrAgRmWQzYZehjVupbOgR+wqnKzHv5JZ3qlIDklpbFKCUZkt&#10;nMOIcR3zRPQpd2TohEBI11xoEg9Po0ANxak8B+zi/votDdbn01d6fMw8YzF9ue0iRY9SwimPyvQz&#10;QRCcDIDgtBfyLnARf8hTHsD/M4bFHVeiBVlCI1O/wcs3HXH5qiN0dF1w9YYTrug448S35rJTFy1k&#10;7j4xqK9uiyGF/KgVJN1D5RrdI5moFsUSk4pCXlc40hh6S1m1oCEU0Q2BiCTxpxzDnQaaSfjYheSm&#10;Cuyhn2WDu5nmuJ1hhhuZlvL7GVxyb54UN5yFxKBIrEhpJpVO8AtxQ/IRdySd9pFfb9qZYMSc8Bbr&#10;H7V4epfx2UNL/0XKM7RUtBxClNXZ/lQ+zToFp31JGcFIOEEneNob+ReJUh4PZiu6n2LkQfe6uMTs&#10;ybMXrR/e1veBjoE79Fn+MLEIxj2jAJiaB8LIzA83jdxx4ZYj9PW9kJyUzwXw9G7iD2FkrO5Uz2gS&#10;qtsjUNzJQ2F39JMgTiJoCSOGFIIIysID6xjreMKmHMlFWVMQN6W4oUcxwyjXDjdz2Qig3CSi0QcB&#10;FPQ9ypmpdrLaUjdY1NjDI8iZlOFPivCD4JQf0k8HIet2WKHiNJ4fiN5eVlnh2kJMKkPRJEfCZX9R&#10;8aUoZJ8ORe6FUNTcSqVfi0eQEv72sP2DB5K/BAbH1Vy4xvlOz9CXBj0Ihhb+sHKJgoNLLDhOMXB0&#10;joelXRi1k1IsAnBJxx5GrCD4B6VuYSYcFYf6p5CMCt0HpgpR2RUtV0Z6Wxhl4MFIbAyRB2RunQ8l&#10;fp5kGR6UVTOLEcgyCpjbrg64l0eWkWoFozxruWWY5dsipJpZk+shp7YMm7ISOsKoioNAe2+k7fZC&#10;yhFvJB/0Q96xMFR75zUrTuP5gVmSM2OV5xxldesaclWqimalfL/8tcl3w7+KPB+8NU4nYHP6zcjN&#10;dleslim65QuehYUlvvdo8K/e8cCde35g24XDwTMRtm4xcPGMh3dICpx9BOA4x5FSYmBux4WBiR+u&#10;6rpDz8Rr7L9yV8yTRaLBxKKesSxUdcWguCsOQkksMtq5SGkipVDJJWYV0RCC0LoASvrI/TBLdQpd&#10;yTIoFhSwYZBlS3GD8g2iucb5dgipJZdGySFz78ORMnFbYlXmFMjtkt1gGciBaZgdOPFeiPKMtq32&#10;LtygOJXnhzfWmL+mrGknnK5uXaG0we7pquzMOccWdx10YzduYevnLdHRSVxwVqdBy/xW4lojeYY+&#10;NNT/ZWAoX3z+pi1ukHsyMA2FvVssfEPTEBiWifDobHBjhQiJzUJgaApcvMhSyEosbHi4beCLyzc4&#10;sLb2+8ELTq/m/rZZHDfc0idAtYSPonYestujkNZGTK0jXH73LqjSByHMI2JN/vClQO5c6gRbUogF&#10;UVajbBtyUY4wyGHjVoEVbqRZELUlKyIq7EYZuAMxLLMie7DSbBDKMkOYpRX8TCwQzGYj5ZJl+LBb&#10;pvw6nyuU1W02Ki/n+JMyKNdg32SCOtPeqOunP7rFHR3rbSHStkfLBjbGvvJC04VAXaa/paVZYOca&#10;iUvX7XGL4oCxRRjcvdMQEpGNxOR8VNR2oLl1BIUlDUjOKoV3QBI4rnyYWodDz8gfdwz8cP2arRFz&#10;rH8G0ViWVt+DnEf1ZBE1PbEoIqtIZoI3WUJ8czB4NT4IqvCCd4kTfMhVMYzKrsiRaCoH97KtyCqs&#10;cZfYlG4SCzq5LJwW3IET5SBBpDQ3ZkkPBXDjEnvYR9mgarEx6lSNUaVqiPqFVNdmPx5xSP9vPcf+&#10;LwOT7DELnil+MPcq5DGhP6fkD9W77Yfq1rBQvc4SlessINnmjIq15vLJwnxhSbmxVQBu3HHGPYoB&#10;Vg6x8ApMQ0x8CSrrOlDf0JhWW1t7rqSsMiuvtB4BoTlwdE+BFScK+qZ+RHt9cOEi6wcn44ak+bel&#10;sly09aWTZcQRk4pGnjgGOc0RSGrlIkFE7I5YVWRdIILrfeUB3LXSFRyirKx8zpNbrxmkFIoVOsSq&#10;LmRawJoGP6iG8gyyEDtyZdZVruBfNEGDhgWq1ligdiMbTautUfu1czW5SfkM9XMDMzFIVnFbRcvl&#10;HinCSkXT5jAzk6voVhLfijTv2+WOqlXmqFprgc6tjqhYbVGWn5ilFidIyTS34eKuWSC5nijYe6ci&#10;OCYLiSllEIkn0NLWIV9uX1lVE1bTJOlPTquDi08SBXY+rB0ioG/sh7NXHH6QsYyMFvPuPy5Gc3/y&#10;E8sgCymk2JErikJqWzjiW8MQVeMPfhvFjCZmbkqR9ClmY00K7KCfbQm9PDbuULy4mGJCFsNGcJ0/&#10;xQw3WNN+1gUuEH5lgTotC9SssUSZljEalpiBZ+0E44f8xYpTeT5g1tAqazosZx6eVNFyHJq+3D6D&#10;qK6zolup7qa7as0my0e161ioWGWG2vWWqNU0R5kjryE1L7/31h1HXLrpgDuG3mA5RMMrIBlcXg7y&#10;i+pQU1PXUFNbl1BWXv0gLa9SFhCcRUE9GWx7HswsQmBAyrisY12m+KrvQSaTvNoznlXXO5GNGmJR&#10;tRQzSsgyCilWZLVxIaAAzrCpCGbNVDXRVWJTfpRZO1HSZ09JnzXlD2ZCUkaupXyiUE9oj3OJBriS&#10;ZoIAuWU4w67WDSHetqjSMpNbftkqU5RqGaFSyxzsGHs4jsZ9ozid5wTKM1Q0rZbJXdRyjhnFDWNS&#10;Rp6KFmuGYg+lbNUbM1P2ur+dvzf67ZZjKW8XannP6B+8vz+3tKjT3NwH1286w5ByCSu7GLi6CxDD&#10;z4MgvQh5JY2oqu9HRm41EtLKEBKVBxcPAdhkGUaWwbij7497hm7/dPZWPJA/e3g8+3HPaBoau2NR&#10;3UUBvCMSwt5Y5HdFIrMrCimiCMQT1Y1mFj4Tm2Je0uJEDIlZyGZT7A4Lyjfu5drAlGKDfokddFLN&#10;oZNlKr9XztwDd6h0gXMW0WEBJX8pHJjFU4zhU4IYYQydaifoFDpZKE7n+YFZfc4s+X97MfMgJbtM&#10;ZaVbGynl6bRHp3nIEqnmucMdiw4fksuCg4c6l5+5KAzj5fiExeGSrjP0jShm2MZSTEhAcFguWUce&#10;wtPKEZNVhfD4IgSFZcAnIEVOb1kOFDOM/HDP3A+Rkan/9N1Pw9LqEzJZHboGk9DQS2yKrKKoOwb5&#10;3Xz5orRMspbEjjBK4gIo8QtWrA7xggsFZluiqtaljjCnpO8eUdp7+Q4wLObgZjrFjVQTOFa4waXZ&#10;E5HOBqj86hIKD15E3sELyD9I9a++hT/7Ds7WO2BjjFGt4nSeH5hXS5A1XHhrpZsF86iYsgZnLzOV&#10;ruhWKjljp9q79CwmlpzDyJJvSc5i6LMj6PiWjRB+PK7qe+KuUTBM2eGwc+aTUI7hnQQvP4bipsMv&#10;JAtOXvFwco2CrX0kuTRyT7dc4eQe9fjBg7b3FF/zPUxMlFs8RgUF70R09qehRsyHsCMaJb2JEHbF&#10;I0cUiyxSTBzFjZiWYMo3guBV5klW4UIB3AE2RF1NyTL0KOEzogTwRj4Lt8ldXcuxggkFcfc6TxTt&#10;OYfeDw+hY85BtH/yNbo+PgDJF8dhFW6Mq62uWBKhw1OczvPFG6rmrzGvKmKeUpquYd3M3GhSdMnR&#10;uuFC7ODi02hRPYKWBUfQtuAwxKSUVA7FCkc33Nb3hgFRVT1THxjZhsHBNR4cTgxsHWPg7JYERxcB&#10;WBwK9kY+uHyZ2A47DGmZhWE/tBxGKi0UTlHwbqPg3SoRoEpMGbgoBgXd0UiXL+0MpSyci4hqP/m9&#10;7aA6P3gQvXUghmRHmbV5gT0pgoU7aRTAM0kJmaa4lGqKy+nGuFBuiUQbc4g++QbN8w/Jr6l14VF0&#10;f3wQOXsv4mI1BxfSTVOTW7g/zTuplJexNVXUrTRUltl9wEwY/ucXsQxaB2pPfmmA3kUnIVl8Ej1k&#10;KYPzT0C08za8PANhxHLHTV0n3NDzgpFpgDyGGNsEwJzFlU99GJuHQNfYF+euc3BX3x2JgsxH4+M9&#10;nykO/z08eDDy4f37ZQ/G7uegcyAZTeJY1BG1FZKbyukKp8SPlEGJX0xbICLIImKI5oY2BsKbqC0T&#10;MxxKGKbkACOitAZ5dlTa42a+FXRyWDhfxMLlJCPUqx9HNymja8EJdNF1dM89iha1o7CNt4RZQ+Bg&#10;bEf2T/dYGUNxVZaxfnCd0IL9AZ+Fa+rkDSw60dpGQr+k1ja1k62dnx5sTTph2eHk5Q+WBQv6hq4w&#10;oHhwlZJAHRI9yrSv6buSOOMauSbdu45Iz8xFUVFJqOLQ/4DJSeHHD6aEGL2fi66BVDT2JqBBEk8B&#10;PAoF/XHkomKQTpk480adyKZAxDUGI7TeHz6UzLlWuFDi5wJLoQtRWw4pggPDXA4MiFndzrLC1Qxz&#10;hFy6hAbNE2hYf5bY4RmS02hecRp8OyPcbvEcze4uf47T5j8S8pe1rPZgVmQ/dSVQ+v6jyX+FR5LQ&#10;0Dc89pGLkyPs7exhYW0PA0NyFfcccfOONVgsazg6uIAfI0BdTf19kUg0V/HRf8DIWMnJ776rhfR+&#10;HiTDaWjtS0I9o4x2ZhEzJX+U+DHL/JM6IsBvCUEcxYwIysj9yGW5kGVwSBEsoreGFC8Msi1gTgrR&#10;pwTwEsWKS+VOOE0KMSClcWp9wSJKbFbtDktKFs1KnUZti31/fopgoKzOdlRZ4TLITJUwL/Vi2toL&#10;4ue0rlIP6Jo3169R9TO/BtW5fs3zZ/t2fjrLp8GCdT84OBhstiVcOLawt2KBY8uGk501fD3cUZBX&#10;iJLSqoayqqr/8lWm4+MFZkADxGOZ6BpKhohJ+jpjUUjWkC9/Ri8Sqe1hiKPsm0+5BuOuwsg6GMtg&#10;HiNzJkbFKnSGQYEt5RlsGBXZ4HKFHfzYJ5ByfAsiTmxG4rmdSLu0G2lntiPryl44pFqN3ch2/Xkq&#10;gsH0ZVZnpqtbhihr2twhhRS+QfkIl8v9TcOm1YlYpY6exfPQo0ay+Av0LfwCPV/MRtWlC/D29wfH&#10;hg2OnS08Xd2RKkhCTW09SsoqmouKSg8pDv+DGBxJL3j4XQlZRSpa+hNR1c5DNVmDkBhVamMokijJ&#10;i2NuKpEiIut9EVrrB+9yD7hRfsHcz2BWClrk2+B2OuUMWda4UGILX729EM/9FKJZs9A9ZzZEsz+B&#10;6OOP0fPhR8g4vXX8Vpnz81148D+Clv40FXXrG6QMFuUg4YpWpTaNRal9agvQtmg+2kk6F6uiY+E8&#10;ooazUXxPHwFxAmRk5qCjoxtNTa3dza3tpoWF5bMUH/9BTEyI/vhgsnhw6mEBhqTZcjbVTnlGpSgc&#10;xR08lJNy8kTRSGrhIomSv3j5Y2RhCCLFeDPJXLkbBXFX2BRyiMI6Qi/bGtzrB9H82Wy0L/gCjYu+&#10;QOuieRDR+faSUjqMziGgLemq4ut/3mDub0zXsFo9fdmT249vqpmqvbyEbe302aY3OtXmiwZJIc2q&#10;c+ni5kOydBFa585C0zZtNJFFNBSWFH8nk9nevz/19Amn/xsmJ1t2Ap3EeOtIqjH8uBCDkxnovJ+G&#10;Bmk6aieSUTmahOKhRKQPxCFREoW4Hh7ievkI7wqDb5svPBv84UAWwxLaI3/Pagx+9BE6VD9H1xJV&#10;dKupon3hZ5DM/ww1R75EXEngL+s1R3/F6wz9XeE8SAliDLNdsPjDObWL51V0LvxitPaTDzprZ70v&#10;qp43Z6B9/tyh/nkkmzfkDixe/E/fTfVDePRIsgLo4I6O1nBHxyu5/SMl3O5+Ibd7pIzbRVIlyuSW&#10;d+Vw6yVCbokon5vflsnN78jmCrvyuAVduYFpolT/tK78oJg074iiPetaW9+d2des+vlQ28L5Q02f&#10;ftJdO+svouZPZw2ItFeJnNK8fxkW8c8wXdPanrL0+L8+rM8gngZbdvz4nwYEgUfGi9L3NV679kHP&#10;qlVvV879y9vjvq5rHvf17ZbJZKtJVBQfeaYgc5KzPSgpvSgLDdrS4876vFJt7tvjampvjyZHb36Q&#10;nXJsIoizULZly89jCc5/G7uYV1ZY72WSQUXL96APvNBqdTgddrvR8a1qa/vxWZXtxz6o7NZZNTxs&#10;tB3jpnvQf02jt+/O6mzpt5oLBmSyf/mSyY5v3184YLq1pO+SqqTzxNwG0dGPayV62o/Fl9U7O07M&#10;ruw6+Un1uP5qSP3vNMtk4z9Iq3/+eKKMC3+NG/8M5Lde6f7mI8epC/Pw4NxsiE8QaznyKTq+/gva&#10;D7wP8dFPMHJqFrqOzn48YbxjuNf9sm3bjT3/dF7qx0Jituc90W3tfV3XtTI7j3783fCJOZCc/BB9&#10;Zz5H/8lPID78AZ3Hpxg5MRsTZz+j+vsO6SpKz/mZi58QsiPvqY0c/7ROevxjdB2fja5jn6D7+KcQ&#10;n5xN5WxITnyGweM0YMc+Qvfp+VMDV5ZliG6uZ/deVT80HnF1bu3NT6YXHvxkeu3BP1D5RLq+XT19&#10;JDdi0f1Qg0P9Nsds+y33C7pPfZ7ZdW7+w8Fv52Hk9Fw6PtHW43NowOk7T85FB9U7j81C74GZeHR1&#10;Uc+k/p5rilP898Eeo/PL5t3ZrT1PZ4e2muFB7TUWZ7Xn3qRtavtMd89GpdsHNY6a7buYpqvV8eD0&#10;Z5CSRYwffh/jR2dhlBQzcXQuJg7PwviRWbh/bDYeHf8IOP0pcHY2Rk/PfTR2dM7IyDfvjwwcmDky&#10;dOSjkZHDs0fGDs0aGTn7BXBVDQ8OvgPZiY/x+NSnGP7mfQwfmo2hQ7MwTAM/cPgj9NDgDx16DwMH&#10;30fPoQ/R7HwCxVk+zkHtBZt8sgM2BuYEajPiy5QZgdrh+YHa8UXh2qkN8dr5DTnaSTWp2hnNqdo5&#10;lUnaRW052jXiGu2ahiLttrYa7dLmDO3mtiLtzuZK7ebmIu3BwRrt0cE2bWlfm/boaCcJldJObam0&#10;TXtysk9bMWTPDkt8j1f83n0TXnfYjjfdt0HZczted9/6N/HYiWkeuzDNa49sn8laWOsuhtnthbDS&#10;XUol1XXVwLq7DBb6S2B2Vw0Wempg31kC69tUUpuH/hr43FsDXyMqjdcjyEwbIcYbwKXtION1CDLZ&#10;hBDTLxFh9iUizbURRtsR5lRnbUaM5VZEm29CvM2XEFhtgofbSdwUOsOIsnHbCk9Yl7jCtcobnnU+&#10;cK32hW+ND4IbAihH8UVEawhl8iGIbg1FDOUtgqZQJHdEIEeSiPzuOBSLE1HWm4z6wQy0D2ahfTgT&#10;vRN56BvPxrC0EEP3CzH8IA8PKFllKDnQTBziGWNR0JGS//Bdg5fctPGS+3r8huQlL6p7bHxSeu/E&#10;S6SgFz22QclnL5SCvoZS8H4oBZL47cNvgo/gxfBjUAo4TttHoRR2Fkr+tB14HL+KvoTfR13Eu7yL&#10;+CD2Mj7gXcCHvEtYGHsTC3i3sJSvD/UYQ6xNMMbqeANsSTXD7kxz7Ek1xom0eziZZY6T6aY4U2CJ&#10;s0XWuJxHWXgOG3fyrGBR7goTUox1uQuJI+wrPOBBSaJHmSc8Kz3gU+8j/w8CYY2eCCGFxTHTLC3+&#10;SO2OQXpHJCkkCsV98RD2xKJ2IAntQyTDKRANJkBEOU/vWDIpJhXD99MxMZlLyqh89spQDTrK/w+3&#10;lZKX2KskLzmtJ1kjecmZSpdNVK4j2U7yFbWTuO2RvOS+U/KSx17Ji177JbOdN0sOeq6VsDyXD5QI&#10;1iAvaTmSwlSRFKWOuOD5SI5QQ0aUBtJDlyA1ZBGVi5EaqIo0RoLVkB68FJlBi1AUoY486q/ia6Ax&#10;cSXyIldP+fL2Si5HXZGcib8r+ZZ/V3IpxahbJ92w5UaaifhmmonEpMBeYpxjTaWNxDSfLWHnO0kc&#10;S1wkzmWuEvcKN4lLgZPErchZ4kfbwWVuEl6FjySmKkAS3xQsSWoMlKQ1h0uy26MkBR2RkvLOGEml&#10;KFpS0xElqe/iS1olCZL2vnhJi5gvEQ+nSkbGsyQPHuRLFEP27KDlrTVNyfLzV5/I2r+TA38r/a6S&#10;MNt/lb/b5+rVV7vTrZRlBScuy9KWhD1OUK+SCT7ofBT+wcCjqAVAymdA7MdAwhwgieqp855sCyiu&#10;JH+OB/wFGAqcOf44UXP8cfL6NBlv6QVZ0b2VN4q5r62l7z3AfAchHUovrtxmqKrP1f/tAWq3TLR8&#10;9WrigVctyy1f9aP6U5FYytuY/r+W8nb5fn6vJpY/ET9FWS5JfNJG+zzps3y1XN7/ZFsik7wqoX1k&#10;JPIB+yWB7PnFr7fdsdy42qT61N4bKcOhM49J/P5yTOT9p2Miz3eOSYJnyWU46vNjUynqx7qEll+O&#10;ef5WRSYL/cEkcuHnFnuWLnYwXrTQrEDR9L/4MZj9J7Pl8+dblS9Ud7J/+UWPhYrm/xe8oKpqVqW1&#10;wiFi4UJT+WPLP3v8xmLNR9PsVgpf4qwQvmSvKXzJeY2QYoDwJYeNVKfSmUqXbcKX3LZQuVVen+a+&#10;QzjNcy+17aJ9qZ1KZnua5x7hNO99VDJyQPiKzyHh64HHhH8MPCmczTsv/Ix7XDjf95jw88DjQs3w&#10;88JV0ZeE2uG3hNuS9ISbwq7XHBIYNqzRuZG0/ppRw+ksA+E3CbrCYwl6wrOx+sJvkwyEp6JuCHWS&#10;zIR3sqyF1wQmwjvp1kKzYiehYb6FkF1mL7TP4widCx2EHuVuQu8yDyEn262fk+xUeMfVKTOg0k0Y&#10;Xu0tTGoPF/Ib/IQpzWHCgh6esLyPLyzqSxAWS6KFdV1RwoaeOGFHb6ywvZcvHBxNEw4Mp1OZKpTJ&#10;yoSTY/X6imF7NpjpsnnB7/12YJr3erzsuRov+1DpvREv+36Jl/0Y2YGXA/bj5aC9eDlw15MydD9e&#10;jTyCVyOO4lUu9YV+g5dDSMIO4dXww3g97gx+G3EcKnGX8G76TXwuuIxFSdewLOUG1ifdxob4W9iQ&#10;oofNmabYknAXu1LvYFeGITbosLB2ny2OZxIDKrfGlWJLXC1jQ7eEDb0KDu6VOIJV7QrzGheYlTvD&#10;qtYTdvWecGz0gFuzJ9waiKY2+sK/1R8xAyEw8HbF6g12sI0MgXBCgIzeGKKpocgbEqCIpHSAjzJi&#10;RXXEfFon0iG5n4HBR3kYl+VhEgw1rSKpV4gID6bqwxTD9mzwluNXn7/qsHnqJfsVU2QhU9OY0nH1&#10;1DTnLVPTnDZPTXPZPjXNa/fUy967p6Z57pya5vaVXF722T/1iu8hkv1TL/t+TULbAQemfhdweOr1&#10;iNNTr/ofnVIOPzf1bvzVqS8iz8lFPUpHtiHqxsONcbcm1sfcmtoUe3dqQ/T1qa8Euo82mhqPbrho&#10;JD6YZdB7TGgxeSbVcOpshvHU+XyLibMRZt9dLWSN6+RZT+ll2UzdymZN3cmznjQutH1kVcSZssi2&#10;nTBLsZU5VLlOOZa4TnnWEUUt8xs4cMFK7JjmIU4bCpPGt4dPCUQRU7GVHlOpHVFTqW2RU+mtIVO5&#10;LcFTJZ1RU7Xd8VPNvYKplkHBVOdI4lSfNBejE/mPR8fzp8Yn8qcey6qm7k/WeSiG7RlBf85vprlu&#10;njnNdRfJQUVJ275MuYZKqnOpXS7U5kslI/L6SSoZedL/hlxOymUa98LMN2IuzFQlWUMyp9h25vIz&#10;hju0be7M1jpodn71edbW7e3G72zFxdf3+NrM1lhvkbT2G1ve2oNmlucyjf5ysth85oVq25nbrtps&#10;1FxtM7n5pPmRk8m2M/WzXWfeyLadaST0+vP2I1bfuhW4/WXXEfbuTQcttJPvc2eeNXNZftfHXXXz&#10;NhvDbQcco/ccd4jSsfJYnTzEnZk8FDMzu4U7s3goeWYyldmK7ewW35kt3ckzu4eKZw7dz545hOKZ&#10;ExOdapOjFR/fv1888z61AS0zR0e75K/y+7fAwlmW8ucEF33CuqKkxPzvDf1pi2ZbLmfa5r9n9K7q&#10;+7Yan//F9HvvJJ/znvHJlVr++PQDC/mrwP+GXb/+fJbZKqY29xMTPSWlQ/IXCHz2seFOplR5RX/G&#10;R+/azPvoPWMd6nu6RPUnwSusOTNecVj0RLy1/1EctJ6KkjeJwy6qPxEllqLuzdRpH+4hhZyVtzF1&#10;Fe9DMxbR9hySd2lbO/bajF3cazO0C1kz5lDfoXR9uWg7nJ1xVnpthuZOs1WL5puFff6J1Sz1FUaH&#10;ThbvU16qbnJzyVIL6cKFVn/+4HdGyzTXmHveETp9fDb92gx9+qw+Heur41b71m5yrlBfaXrLu5o1&#10;g0Xt1XCYsWKd6dcL5pm6fPye4cdaa03vVYM7Q5flNm/+PFaJhgbr89/95uasJUssPXX0XY6LZfEq&#10;1W2xM9rauDN6pekz2qRcuQDVM6TS2mf/f/qmcbSk5P+l8tJxg3Sa8zrpNBcqXdZTfZN0mutWku0k&#10;26Qve22XvuK1VzrNY7eUGJH0Fd+DVP9aSmyI6nulv4s8LX0l6Jj0ldBj0t9zT0rfiDgn/ST8rFQ1&#10;7Kx0SeQl6aKw89KFwaelq8IuS1fxrku/jNWVbo3TlW7n60oPZ+hJd3ENpBsvm0+t+NIa8+eYPTzi&#10;aXz/dqmRdO12C9mCuZZY8JmZdOsJNo5bOuOil+0Iu4IjtS52lHJKHaTeTa4Dh25YDhoGOz7yr3WX&#10;Bje7SS2iHKRfn7F/tGqtLeYvMH3ILQhF4RBPeu2ey6NN2+zwwfuGU6vXsb4ztg+Fo4/fqHg0RdrW&#10;L5CKR9Ol4/fzpYNjadKxiVypTFYvffCg+Acf0vnXwUkLSvYroMSh0mk1lJxXQcllDQnV3ah024Bf&#10;eW7Dr9y/wgs+O/Br/514wXc7XgjYg2nco3gh6Bu8GHAA/xHyNV6OPo5fBx7Ai4GH8ErQYbwTeRrv&#10;x3yLuVHnsSj6IhbHnMfCyIvQiL4CLd41bBXcwyb+VWxNuYO9iYbYeM0ce7xNsD/sHg56mOFAsAn2&#10;sc3wbYQFVu03xCFrS5hU2mLt12bYeckSnGZXcOrc4dTgirMse5y464iAFi8ENnvBXeiJIzqO8EgN&#10;gnOiFxzjfRFbHo2Lul5wjghAZks4WK5+yGqOhAdt7/naEf3jWeiVZmGQGNODR/kYkuZg6lERMaRW&#10;jI+mPfsXRC4IO4754cchL3lnsSDqW8yPPi8XVd5lLKBBnM+/Ru06WBh9CwtjbmMhXxeq0bpYzDfC&#10;wlgDatej9rtYlGyEBQm6WCgwwtJkYyxPNsHqDDNszbbEjkwW9uRY4WC2FU5k2+BIrh1O5zrhaoEL&#10;bpR44HqmE24WecC0zgt3S+2x+6Ytduz2xElToqglzrjk7AeX1mC4NQWAUxII97IQeDdyESSiX3V2&#10;KFi+XLgJ3bsiGoKRIOYjsiYSSe185I+mIKM7DievuGOjtjOcg7hEPnPROJGNXuRBPJWH+v5MNPVl&#10;YWAyH32kkEGSh99VYERaQEphqGs3JidLnv3/zah5OKFWIxtQk5cPR5+UzLZsVK11VKbWMPFQrZy2&#10;Gx4+lG//vTTI5eFTqRmdUCufoH2Z+sSoWhFTp2OWP5Q8qVP/AB1/gDnWQ/rswITahEymNkoyIJOo&#10;SWi/CRl9X2ur2vKl7ItebgWaoUk5W7455ZVgahF7cEA2Qd/L7DNAn6H9J+hY9D2SAYmajD5Ho/bG&#10;1FTP56N07hMkMtp/9OGAWkZGydJPZt27cuFKoMbEw076zAAJHYdklEQm6yQZoOPVUNtfhfpGW6m/&#10;QX4cqbT3pw3uPz1OvPP53Hvub795/fk+nvWTQEnp/wCmSxCnroaU2AAAAABJRU5ErkJgglBLAQIt&#10;ABQABgAIAAAAIQCxgme2CgEAABMCAAATAAAAAAAAAAAAAAAAAAAAAABbQ29udGVudF9UeXBlc10u&#10;eG1sUEsBAi0AFAAGAAgAAAAhADj9If/WAAAAlAEAAAsAAAAAAAAAAAAAAAAAOwEAAF9yZWxzLy5y&#10;ZWxzUEsBAi0AFAAGAAgAAAAhABvvDBk/AgAATAQAAA4AAAAAAAAAAAAAAAAAOgIAAGRycy9lMm9E&#10;b2MueG1sUEsBAi0AFAAGAAgAAAAhAKomDr68AAAAIQEAABkAAAAAAAAAAAAAAAAApQQAAGRycy9f&#10;cmVscy9lMm9Eb2MueG1sLnJlbHNQSwECLQAUAAYACAAAACEAte6SLt0AAAAJAQAADwAAAAAAAAAA&#10;AAAAAACYBQAAZHJzL2Rvd25yZXYueG1sUEsBAi0ACgAAAAAAAAAhABBRbaItPgAALT4AABQAAAAA&#10;AAAAAAAAAAAAogYAAGRycy9tZWRpYS9pbWFnZTEucG5nUEsFBgAAAAAGAAYAfAEAAAFFAAAAAA==&#10;" stroked="f">
              <v:fill r:id="rId6" o:title="" recolor="t" rotate="t" type="frame"/>
              <v:textbox inset="2.53958mm,1.2694mm,2.53958mm,1.2694mm">
                <w:txbxContent>
                  <w:p w14:paraId="268A6759" w14:textId="77777777" w:rsidR="00B64029" w:rsidRDefault="00B64029">
                    <w:pPr>
                      <w:spacing w:line="258" w:lineRule="auto"/>
                      <w:jc w:val="right"/>
                      <w:textDirection w:val="tbRl"/>
                    </w:pP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55511C"/>
    <w:multiLevelType w:val="hybridMultilevel"/>
    <w:tmpl w:val="903025FC"/>
    <w:lvl w:ilvl="0" w:tplc="2854624C">
      <w:start w:val="1"/>
      <w:numFmt w:val="arabicAlpha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33136F9"/>
    <w:multiLevelType w:val="hybridMultilevel"/>
    <w:tmpl w:val="F7F8AFCA"/>
    <w:lvl w:ilvl="0" w:tplc="15443044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3C3161C"/>
    <w:multiLevelType w:val="hybridMultilevel"/>
    <w:tmpl w:val="218A262E"/>
    <w:lvl w:ilvl="0" w:tplc="8F8C6C5A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A9450C"/>
    <w:multiLevelType w:val="hybridMultilevel"/>
    <w:tmpl w:val="EE9EAA68"/>
    <w:lvl w:ilvl="0" w:tplc="0662548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4029"/>
    <w:rsid w:val="00002B7F"/>
    <w:rsid w:val="000048EB"/>
    <w:rsid w:val="00117E9C"/>
    <w:rsid w:val="00124C30"/>
    <w:rsid w:val="001F7408"/>
    <w:rsid w:val="00226B9B"/>
    <w:rsid w:val="00263A38"/>
    <w:rsid w:val="002D75B5"/>
    <w:rsid w:val="0031728E"/>
    <w:rsid w:val="003643F3"/>
    <w:rsid w:val="003A22ED"/>
    <w:rsid w:val="003F1052"/>
    <w:rsid w:val="0046540F"/>
    <w:rsid w:val="004727F0"/>
    <w:rsid w:val="004D083A"/>
    <w:rsid w:val="00515566"/>
    <w:rsid w:val="00525E75"/>
    <w:rsid w:val="00560C25"/>
    <w:rsid w:val="005D2B08"/>
    <w:rsid w:val="005F2C16"/>
    <w:rsid w:val="00612E90"/>
    <w:rsid w:val="00835662"/>
    <w:rsid w:val="00874885"/>
    <w:rsid w:val="009616B4"/>
    <w:rsid w:val="00A47646"/>
    <w:rsid w:val="00A509ED"/>
    <w:rsid w:val="00A84DDB"/>
    <w:rsid w:val="00A9157B"/>
    <w:rsid w:val="00B64029"/>
    <w:rsid w:val="00B73B66"/>
    <w:rsid w:val="00BD7F16"/>
    <w:rsid w:val="00C943A6"/>
    <w:rsid w:val="00CF0BC0"/>
    <w:rsid w:val="00CF3563"/>
    <w:rsid w:val="00D86D4C"/>
    <w:rsid w:val="00DB6A92"/>
    <w:rsid w:val="00DB79F7"/>
    <w:rsid w:val="00E943AA"/>
    <w:rsid w:val="00EA45E1"/>
    <w:rsid w:val="00FD2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7355B268"/>
  <w15:docId w15:val="{2194F717-8728-4D64-B978-BC0A08711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7F16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link w:val="Char"/>
    <w:uiPriority w:val="99"/>
    <w:unhideWhenUsed/>
    <w:rsid w:val="00F5540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F55402"/>
  </w:style>
  <w:style w:type="paragraph" w:styleId="a5">
    <w:name w:val="footer"/>
    <w:basedOn w:val="a"/>
    <w:link w:val="Char0"/>
    <w:uiPriority w:val="99"/>
    <w:unhideWhenUsed/>
    <w:rsid w:val="00F5540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F55402"/>
  </w:style>
  <w:style w:type="table" w:styleId="a6">
    <w:name w:val="Table Grid"/>
    <w:basedOn w:val="a1"/>
    <w:uiPriority w:val="39"/>
    <w:rsid w:val="002A76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600EE3"/>
    <w:rPr>
      <w:color w:val="0563C1"/>
      <w:u w:val="single"/>
    </w:rPr>
  </w:style>
  <w:style w:type="character" w:styleId="a7">
    <w:name w:val="FollowedHyperlink"/>
    <w:basedOn w:val="a0"/>
    <w:uiPriority w:val="99"/>
    <w:semiHidden/>
    <w:unhideWhenUsed/>
    <w:rsid w:val="00D206B2"/>
    <w:rPr>
      <w:color w:val="954F72" w:themeColor="followedHyperlink"/>
      <w:u w:val="single"/>
    </w:rPr>
  </w:style>
  <w:style w:type="paragraph" w:styleId="a8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CF0BC0"/>
    <w:pPr>
      <w:bidi w:val="0"/>
      <w:spacing w:line="256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7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yEeyVXj7aRaLgFa8+oM51m1KUOQ==">AMUW2mWCJhT2vp8Fvq/Uiry/89Adg7//YbGpebE/HTlUbYO+38wTGTXfkztIpBpYfHyw/3lTkcJ9bk4FI0NFB4V9HgllRgnu8EGUSs+hDQ15Pt0ZmU+nriu9aDkqBSHwbfD752AFIZ87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hanan_salimgh@outlook.sa</dc:creator>
  <cp:lastModifiedBy>hanan alghamdi</cp:lastModifiedBy>
  <cp:revision>2</cp:revision>
  <dcterms:created xsi:type="dcterms:W3CDTF">2021-01-28T08:29:00Z</dcterms:created>
  <dcterms:modified xsi:type="dcterms:W3CDTF">2021-01-28T08:29:00Z</dcterms:modified>
</cp:coreProperties>
</file>