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2DD" w:rsidRDefault="003A72DD" w:rsidP="00C636D7">
      <w:pPr>
        <w:spacing w:after="0" w:line="360" w:lineRule="auto"/>
        <w:rPr>
          <w:rFonts w:asciiTheme="majorBidi" w:eastAsia="Times New Roman" w:hAnsiTheme="majorBidi" w:cstheme="majorBidi"/>
          <w:b/>
          <w:bCs/>
          <w:noProof/>
          <w:sz w:val="28"/>
          <w:szCs w:val="28"/>
          <w:rtl/>
          <w:lang w:eastAsia="ar-SA"/>
        </w:rPr>
      </w:pPr>
      <w:r w:rsidRPr="003A72DD">
        <w:rPr>
          <w:rFonts w:ascii="Calibri" w:eastAsia="Calibri" w:hAnsi="Calibri" w:cs="Arial"/>
          <w:noProof/>
        </w:rPr>
        <w:drawing>
          <wp:inline distT="0" distB="0" distL="0" distR="0" wp14:anchorId="384B90FA" wp14:editId="46059F3C">
            <wp:extent cx="6645910" cy="9753575"/>
            <wp:effectExtent l="0" t="0" r="2540" b="635"/>
            <wp:docPr id="22" name="صورة 22" descr="C:\Users\At\Desktop\photo_٢٠٢٤-٠٢-٢٥_٠٣-٢٩-٣٨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t\Desktop\photo_٢٠٢٤-٠٢-٢٥_٠٣-٢٩-٣٨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87"/>
                    <a:stretch/>
                  </pic:blipFill>
                  <pic:spPr bwMode="auto">
                    <a:xfrm>
                      <a:off x="0" y="0"/>
                      <a:ext cx="6645910" cy="975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636D7" w:rsidRPr="00822222" w:rsidRDefault="00C636D7" w:rsidP="00C636D7">
      <w:pPr>
        <w:spacing w:after="0" w:line="360" w:lineRule="auto"/>
        <w:rPr>
          <w:rFonts w:asciiTheme="majorBidi" w:eastAsia="Times New Roman" w:hAnsiTheme="majorBidi" w:cstheme="majorBidi"/>
          <w:b/>
          <w:bCs/>
          <w:noProof/>
          <w:sz w:val="28"/>
          <w:szCs w:val="28"/>
          <w:rtl/>
          <w:lang w:eastAsia="ar-SA"/>
        </w:rPr>
      </w:pPr>
      <w:r>
        <w:rPr>
          <w:rFonts w:ascii="Arabic Typesetting" w:eastAsia="Times New Roman" w:hAnsi="Arabic Typesetting" w:cs="Diwani Simple Striped"/>
          <w:b/>
          <w:bCs/>
          <w:noProof/>
          <w:sz w:val="42"/>
          <w:szCs w:val="42"/>
          <w:rtl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C915C7" wp14:editId="72553B39">
                <wp:simplePos x="0" y="0"/>
                <wp:positionH relativeFrom="column">
                  <wp:posOffset>4580255</wp:posOffset>
                </wp:positionH>
                <wp:positionV relativeFrom="paragraph">
                  <wp:posOffset>-92872</wp:posOffset>
                </wp:positionV>
                <wp:extent cx="2065655" cy="1295400"/>
                <wp:effectExtent l="0" t="0" r="0" b="0"/>
                <wp:wrapNone/>
                <wp:docPr id="13" name="مربع ن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565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6F59" w:rsidRDefault="00C76F59" w:rsidP="00B5093B">
                            <w:pPr>
                              <w:spacing w:before="120" w:after="120" w:line="360" w:lineRule="auto"/>
                              <w:rPr>
                                <w:rtl/>
                              </w:rPr>
                            </w:pPr>
                            <w:r w:rsidRPr="0053221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وزارة التعليم</w:t>
                            </w:r>
                          </w:p>
                          <w:p w:rsidR="00C76F59" w:rsidRDefault="00C76F59" w:rsidP="00C636D7">
                            <w:pPr>
                              <w:spacing w:after="120" w:line="360" w:lineRule="auto"/>
                              <w:rPr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إدارة التعليم بمحافظة</w:t>
                            </w:r>
                          </w:p>
                          <w:p w:rsidR="00C76F59" w:rsidRDefault="00C76F59" w:rsidP="00C636D7">
                            <w:pPr>
                              <w:spacing w:after="120" w:line="360" w:lineRule="auto"/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مدرسة 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C915C7" id="_x0000_t202" coordsize="21600,21600" o:spt="202" path="m,l,21600r21600,l21600,xe">
                <v:stroke joinstyle="miter"/>
                <v:path gradientshapeok="t" o:connecttype="rect"/>
              </v:shapetype>
              <v:shape id="مربع نص 13" o:spid="_x0000_s1026" type="#_x0000_t202" style="position:absolute;left:0;text-align:left;margin-left:360.65pt;margin-top:-7.3pt;width:162.65pt;height:10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" stroked="f" strokeweight="3pt">
                <v:stroke linestyle="thinThin"/>
                <v:textbox>
                  <w:txbxContent>
                    <w:p w:rsidR="00C76F59" w:rsidRDefault="00C76F59" w:rsidP="00B5093B">
                      <w:pPr>
                        <w:spacing w:before="120" w:after="120" w:line="360" w:lineRule="auto"/>
                        <w:rPr>
                          <w:rtl/>
                        </w:rPr>
                      </w:pPr>
                      <w:r w:rsidRPr="0053221A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>وزارة التعليم</w:t>
                      </w:r>
                    </w:p>
                    <w:p w:rsidR="00C76F59" w:rsidRDefault="00C76F59" w:rsidP="00C636D7">
                      <w:pPr>
                        <w:spacing w:after="120" w:line="360" w:lineRule="auto"/>
                        <w:rPr>
                          <w:rtl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إدارة التعليم بمحافظة</w:t>
                      </w:r>
                    </w:p>
                    <w:p w:rsidR="00C76F59" w:rsidRDefault="00C76F59" w:rsidP="00C636D7">
                      <w:pPr>
                        <w:spacing w:after="120" w:line="360" w:lineRule="auto"/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مدرسة 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abic Typesetting" w:eastAsia="Times New Roman" w:hAnsi="Arabic Typesetting" w:cs="Diwani Simple Striped"/>
          <w:b/>
          <w:bCs/>
          <w:noProof/>
          <w:color w:val="D4FF7F"/>
          <w:sz w:val="42"/>
          <w:szCs w:val="42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CDE1EF" wp14:editId="57615AC6">
                <wp:simplePos x="0" y="0"/>
                <wp:positionH relativeFrom="column">
                  <wp:posOffset>-69377</wp:posOffset>
                </wp:positionH>
                <wp:positionV relativeFrom="paragraph">
                  <wp:posOffset>-81915</wp:posOffset>
                </wp:positionV>
                <wp:extent cx="1892300" cy="1295400"/>
                <wp:effectExtent l="0" t="0" r="0" b="0"/>
                <wp:wrapNone/>
                <wp:docPr id="14" name="مربع ن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6F59" w:rsidRDefault="00C76F59" w:rsidP="00C636D7">
                            <w:pPr>
                              <w:spacing w:before="240" w:after="120" w:line="36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53221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المادة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الدراسات الاسلامية</w:t>
                            </w:r>
                          </w:p>
                          <w:p w:rsidR="00C76F59" w:rsidRDefault="00C76F59" w:rsidP="00C11EFF">
                            <w:pPr>
                              <w:spacing w:after="120" w:line="36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الصف : ثاني متوسط</w:t>
                            </w:r>
                          </w:p>
                          <w:p w:rsidR="00C76F59" w:rsidRDefault="00C76F59" w:rsidP="00C636D7">
                            <w:pPr>
                              <w:spacing w:after="120" w:line="360" w:lineRule="auto"/>
                            </w:pPr>
                            <w:r w:rsidRPr="0053221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الزمن :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ساعتان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CDE1EF" id="مربع نص 14" o:spid="_x0000_s1027" type="#_x0000_t202" style="position:absolute;left:0;text-align:left;margin-left:-5.45pt;margin-top:-6.45pt;width:149pt;height:10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" stroked="f" strokeweight="3pt">
                <v:stroke linestyle="thinThin"/>
                <v:textbox>
                  <w:txbxContent>
                    <w:p w:rsidR="00C76F59" w:rsidRDefault="00C76F59" w:rsidP="00C636D7">
                      <w:pPr>
                        <w:spacing w:before="240" w:after="120" w:line="360" w:lineRule="auto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53221A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>المادة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>: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الدراسات الاسلامية</w:t>
                      </w:r>
                    </w:p>
                    <w:p w:rsidR="00C76F59" w:rsidRDefault="00C76F59" w:rsidP="00C11EFF">
                      <w:pPr>
                        <w:spacing w:after="120" w:line="360" w:lineRule="auto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الصف : ثاني متوسط</w:t>
                      </w:r>
                    </w:p>
                    <w:p w:rsidR="00C76F59" w:rsidRDefault="00C76F59" w:rsidP="00C636D7">
                      <w:pPr>
                        <w:spacing w:after="120" w:line="360" w:lineRule="auto"/>
                      </w:pPr>
                      <w:r w:rsidRPr="0053221A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>الزمن :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ساعتان</w:t>
                      </w:r>
                    </w:p>
                  </w:txbxContent>
                </v:textbox>
              </v:shape>
            </w:pict>
          </mc:Fallback>
        </mc:AlternateContent>
      </w:r>
      <w:r w:rsidRPr="00CA5D5F">
        <w:rPr>
          <w:rFonts w:ascii="Times New Roman" w:hAnsi="Times New Roman" w:cs="PT Bold Heading"/>
          <w:b/>
          <w:bCs/>
          <w:noProof/>
          <w:color w:val="D4FF7F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E44CAC" wp14:editId="6D5E4E27">
                <wp:simplePos x="0" y="0"/>
                <wp:positionH relativeFrom="column">
                  <wp:posOffset>2317750</wp:posOffset>
                </wp:positionH>
                <wp:positionV relativeFrom="paragraph">
                  <wp:posOffset>-85887</wp:posOffset>
                </wp:positionV>
                <wp:extent cx="1909445" cy="1199515"/>
                <wp:effectExtent l="0" t="0" r="0" b="635"/>
                <wp:wrapNone/>
                <wp:docPr id="15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9445" cy="1199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6F59" w:rsidRDefault="00C76F59" w:rsidP="00C636D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0ACF959" wp14:editId="46E69C54">
                                  <wp:extent cx="1700444" cy="1135912"/>
                                  <wp:effectExtent l="0" t="0" r="0" b="7620"/>
                                  <wp:docPr id="16" name="صورة 16" descr="شعار وزارة التعليم مع الرؤية 2030 &amp;quot; نماذج مفرغه وشفافه &amp;quot; | المرسال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شعار وزارة التعليم مع الرؤية 2030 &amp;quot; نماذج مفرغه وشفافه &amp;quot; | المرسال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4735" cy="11387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44CAC" id="Text Box 118" o:spid="_x0000_s1028" type="#_x0000_t202" style="position:absolute;left:0;text-align:left;margin-left:182.5pt;margin-top:-6.75pt;width:150.35pt;height:94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" stroked="f">
                <v:textbox>
                  <w:txbxContent>
                    <w:p w:rsidR="00C76F59" w:rsidRDefault="00C76F59" w:rsidP="00C636D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0ACF959" wp14:editId="46E69C54">
                            <wp:extent cx="1700444" cy="1135912"/>
                            <wp:effectExtent l="0" t="0" r="0" b="7620"/>
                            <wp:docPr id="16" name="صورة 16" descr="شعار وزارة التعليم مع الرؤية 2030 &amp;quot; نماذج مفرغه وشفافه &amp;quot; | المرسال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شعار وزارة التعليم مع الرؤية 2030 &amp;quot; نماذج مفرغه وشفافه &amp;quot; | المرسال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04735" cy="11387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822222">
        <w:rPr>
          <w:rFonts w:asciiTheme="majorBidi" w:eastAsia="Times New Roman" w:hAnsiTheme="majorBidi" w:cstheme="majorBidi"/>
          <w:b/>
          <w:bCs/>
          <w:noProof/>
          <w:sz w:val="28"/>
          <w:szCs w:val="28"/>
          <w:rtl/>
          <w:lang w:eastAsia="ar-SA"/>
        </w:rPr>
        <w:t xml:space="preserve">                                      </w:t>
      </w:r>
      <w:r w:rsidRPr="00822222">
        <w:rPr>
          <w:rFonts w:asciiTheme="majorBidi" w:eastAsia="Times New Roman" w:hAnsiTheme="majorBidi" w:cstheme="majorBidi" w:hint="cs"/>
          <w:b/>
          <w:bCs/>
          <w:noProof/>
          <w:sz w:val="28"/>
          <w:szCs w:val="28"/>
          <w:rtl/>
          <w:lang w:eastAsia="ar-SA"/>
        </w:rPr>
        <w:t xml:space="preserve">              </w:t>
      </w:r>
      <w:r w:rsidRPr="00822222">
        <w:rPr>
          <w:rFonts w:asciiTheme="majorBidi" w:eastAsia="Times New Roman" w:hAnsiTheme="majorBidi" w:cstheme="majorBidi"/>
          <w:b/>
          <w:bCs/>
          <w:noProof/>
          <w:sz w:val="28"/>
          <w:szCs w:val="28"/>
          <w:rtl/>
          <w:lang w:eastAsia="ar-SA"/>
        </w:rPr>
        <w:t xml:space="preserve">  </w:t>
      </w:r>
      <w:r w:rsidRPr="00822222">
        <w:rPr>
          <w:rFonts w:asciiTheme="majorBidi" w:eastAsia="Times New Roman" w:hAnsiTheme="majorBidi" w:cstheme="majorBidi" w:hint="cs"/>
          <w:b/>
          <w:bCs/>
          <w:noProof/>
          <w:sz w:val="28"/>
          <w:szCs w:val="28"/>
          <w:rtl/>
          <w:lang w:eastAsia="ar-SA"/>
        </w:rPr>
        <w:t xml:space="preserve">    </w:t>
      </w:r>
    </w:p>
    <w:p w:rsidR="00C636D7" w:rsidRPr="00822222" w:rsidRDefault="00C636D7" w:rsidP="00C636D7">
      <w:pPr>
        <w:spacing w:after="0" w:line="360" w:lineRule="auto"/>
        <w:jc w:val="center"/>
        <w:rPr>
          <w:rFonts w:ascii="Times New Roman" w:eastAsia="Times New Roman" w:hAnsi="Times New Roman" w:cs="Traditional Arabic"/>
          <w:b/>
          <w:bCs/>
          <w:noProof/>
          <w:sz w:val="24"/>
          <w:szCs w:val="24"/>
          <w:rtl/>
          <w:lang w:eastAsia="ar-SA"/>
        </w:rPr>
      </w:pPr>
    </w:p>
    <w:p w:rsidR="00C636D7" w:rsidRPr="00705A88" w:rsidRDefault="00C636D7" w:rsidP="00C636D7">
      <w:pPr>
        <w:spacing w:after="0" w:line="240" w:lineRule="auto"/>
        <w:jc w:val="center"/>
        <w:rPr>
          <w:rFonts w:ascii="Times New Roman" w:eastAsia="Times New Roman" w:hAnsi="Times New Roman" w:cs="PT Bold Stars"/>
          <w:b/>
          <w:bCs/>
          <w:noProof/>
          <w:color w:val="000000"/>
          <w:sz w:val="18"/>
          <w:szCs w:val="18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636D7" w:rsidRDefault="00C636D7" w:rsidP="00C636D7">
      <w:pPr>
        <w:spacing w:after="0" w:line="240" w:lineRule="auto"/>
        <w:jc w:val="center"/>
        <w:rPr>
          <w:rFonts w:ascii="Times New Roman" w:eastAsia="Times New Roman" w:hAnsi="Times New Roman" w:cs="PT Bold Stars"/>
          <w:b/>
          <w:bCs/>
          <w:noProof/>
          <w:color w:val="000000"/>
          <w:sz w:val="26"/>
          <w:szCs w:val="2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636D7" w:rsidRPr="00C223A6" w:rsidRDefault="00C636D7" w:rsidP="00EC73AF">
      <w:pPr>
        <w:spacing w:after="0" w:line="240" w:lineRule="auto"/>
        <w:jc w:val="center"/>
        <w:rPr>
          <w:rFonts w:ascii="Times New Roman" w:eastAsia="Times New Roman" w:hAnsi="Times New Roman" w:cs="PT Bold Stars"/>
          <w:b/>
          <w:bCs/>
          <w:noProof/>
          <w:color w:val="000000"/>
          <w:sz w:val="26"/>
          <w:szCs w:val="2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223A6">
        <w:rPr>
          <w:rFonts w:ascii="Times New Roman" w:eastAsia="Times New Roman" w:hAnsi="Times New Roman" w:cs="PT Bold Stars"/>
          <w:b/>
          <w:bCs/>
          <w:noProof/>
          <w:color w:val="000000"/>
          <w:sz w:val="26"/>
          <w:szCs w:val="2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اخ</w:t>
      </w:r>
      <w:r w:rsidRPr="00C223A6">
        <w:rPr>
          <w:rFonts w:ascii="Times New Roman" w:eastAsia="Times New Roman" w:hAnsi="Times New Roman" w:cs="PT Bold Stars" w:hint="cs"/>
          <w:b/>
          <w:bCs/>
          <w:noProof/>
          <w:color w:val="000000"/>
          <w:sz w:val="26"/>
          <w:szCs w:val="2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ت</w:t>
      </w:r>
      <w:r w:rsidRPr="00C223A6">
        <w:rPr>
          <w:rFonts w:ascii="Times New Roman" w:eastAsia="Times New Roman" w:hAnsi="Times New Roman" w:cs="PT Bold Stars"/>
          <w:b/>
          <w:bCs/>
          <w:noProof/>
          <w:color w:val="000000"/>
          <w:sz w:val="26"/>
          <w:szCs w:val="2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بار الفصل الدراسي </w:t>
      </w:r>
      <w:r>
        <w:rPr>
          <w:rFonts w:ascii="Times New Roman" w:eastAsia="Times New Roman" w:hAnsi="Times New Roman" w:cs="PT Bold Stars" w:hint="cs"/>
          <w:b/>
          <w:bCs/>
          <w:noProof/>
          <w:color w:val="000000"/>
          <w:sz w:val="26"/>
          <w:szCs w:val="2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الثالث</w:t>
      </w:r>
      <w:r w:rsidRPr="00C223A6">
        <w:rPr>
          <w:rFonts w:ascii="Times New Roman" w:eastAsia="Times New Roman" w:hAnsi="Times New Roman" w:cs="PT Bold Stars"/>
          <w:b/>
          <w:bCs/>
          <w:noProof/>
          <w:color w:val="000000"/>
          <w:sz w:val="26"/>
          <w:szCs w:val="2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 الدور الأول ) لعام </w:t>
      </w:r>
      <w:r w:rsidR="00EC73AF" w:rsidRPr="00EC73AF">
        <w:rPr>
          <w:rFonts w:ascii="Times New Roman" w:eastAsia="Times New Roman" w:hAnsi="Times New Roman" w:cs="PT Bold Stars"/>
          <w:b/>
          <w:bCs/>
          <w:noProof/>
          <w:sz w:val="26"/>
          <w:szCs w:val="26"/>
          <w:rtl/>
          <w:lang w:eastAsia="ar-SA"/>
        </w:rPr>
        <w:t>1445هـ</w:t>
      </w:r>
    </w:p>
    <w:p w:rsidR="00C636D7" w:rsidRPr="00C223A6" w:rsidRDefault="00C636D7" w:rsidP="009C1B26">
      <w:pPr>
        <w:spacing w:after="0" w:line="240" w:lineRule="auto"/>
        <w:jc w:val="center"/>
        <w:rPr>
          <w:rFonts w:asciiTheme="minorBidi" w:eastAsia="Times New Roman" w:hAnsiTheme="minorBidi" w:cs="PT Bold Broken"/>
          <w:b/>
          <w:bCs/>
          <w:noProof/>
          <w:color w:val="000000"/>
          <w:sz w:val="34"/>
          <w:szCs w:val="34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223A6">
        <w:rPr>
          <w:rFonts w:asciiTheme="minorBidi" w:eastAsia="Times New Roman" w:hAnsiTheme="minorBidi" w:cs="PT Bold Broken"/>
          <w:b/>
          <w:bCs/>
          <w:noProof/>
          <w:sz w:val="30"/>
          <w:szCs w:val="30"/>
          <w:rtl/>
          <w:lang w:eastAsia="ar-SA"/>
        </w:rPr>
        <w:t>اسم الطالب :</w:t>
      </w:r>
      <w:r w:rsidRPr="00C223A6">
        <w:rPr>
          <w:rFonts w:asciiTheme="minorBidi" w:eastAsia="Times New Roman" w:hAnsiTheme="minorBidi" w:cs="PT Bold Broken"/>
          <w:b/>
          <w:bCs/>
          <w:noProof/>
          <w:color w:val="000000"/>
          <w:sz w:val="30"/>
          <w:szCs w:val="30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223A6">
        <w:rPr>
          <w:rFonts w:asciiTheme="minorBidi" w:eastAsia="Times New Roman" w:hAnsiTheme="minorBidi" w:cs="PT Bold Broken"/>
          <w:b/>
          <w:bCs/>
          <w:noProof/>
          <w:sz w:val="30"/>
          <w:szCs w:val="30"/>
          <w:rtl/>
          <w:lang w:eastAsia="ar-SA"/>
        </w:rPr>
        <w:t xml:space="preserve"> </w:t>
      </w:r>
      <w:r w:rsidR="009C1B26">
        <w:rPr>
          <w:rFonts w:asciiTheme="minorBidi" w:eastAsia="Times New Roman" w:hAnsiTheme="minorBidi" w:cs="PT Bold Broken" w:hint="cs"/>
          <w:b/>
          <w:bCs/>
          <w:noProof/>
          <w:sz w:val="30"/>
          <w:szCs w:val="30"/>
          <w:rtl/>
          <w:lang w:eastAsia="ar-SA"/>
        </w:rPr>
        <w:t>...........................................</w:t>
      </w:r>
    </w:p>
    <w:tbl>
      <w:tblPr>
        <w:tblpPr w:leftFromText="180" w:rightFromText="180" w:vertAnchor="text" w:horzAnchor="margin" w:tblpXSpec="center" w:tblpY="168"/>
        <w:tblOverlap w:val="never"/>
        <w:bidiVisual/>
        <w:tblW w:w="9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610"/>
        <w:gridCol w:w="1193"/>
        <w:gridCol w:w="2888"/>
        <w:gridCol w:w="1878"/>
        <w:gridCol w:w="1877"/>
      </w:tblGrid>
      <w:tr w:rsidR="00C636D7" w:rsidRPr="00822222" w:rsidTr="00C76F59">
        <w:trPr>
          <w:trHeight w:val="421"/>
        </w:trPr>
        <w:tc>
          <w:tcPr>
            <w:tcW w:w="610" w:type="dxa"/>
            <w:vMerge w:val="restart"/>
            <w:shd w:val="solid" w:color="D9D9D9" w:themeColor="background1" w:themeShade="D9" w:fill="auto"/>
            <w:vAlign w:val="center"/>
          </w:tcPr>
          <w:p w:rsidR="00C636D7" w:rsidRPr="00822222" w:rsidRDefault="00C636D7" w:rsidP="00C7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822222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س1</w:t>
            </w:r>
          </w:p>
        </w:tc>
        <w:tc>
          <w:tcPr>
            <w:tcW w:w="610" w:type="dxa"/>
            <w:vMerge w:val="restart"/>
            <w:shd w:val="solid" w:color="D9D9D9" w:themeColor="background1" w:themeShade="D9" w:fill="auto"/>
            <w:vAlign w:val="center"/>
          </w:tcPr>
          <w:p w:rsidR="00C636D7" w:rsidRPr="00822222" w:rsidRDefault="00C636D7" w:rsidP="00C7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822222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س2</w:t>
            </w:r>
          </w:p>
        </w:tc>
        <w:tc>
          <w:tcPr>
            <w:tcW w:w="1193" w:type="dxa"/>
            <w:vMerge w:val="restart"/>
            <w:shd w:val="solid" w:color="D9D9D9" w:themeColor="background1" w:themeShade="D9" w:fill="auto"/>
            <w:vAlign w:val="center"/>
          </w:tcPr>
          <w:p w:rsidR="00C636D7" w:rsidRPr="00822222" w:rsidRDefault="00C636D7" w:rsidP="00C7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المجموع</w:t>
            </w:r>
          </w:p>
        </w:tc>
        <w:tc>
          <w:tcPr>
            <w:tcW w:w="2888" w:type="dxa"/>
            <w:vMerge w:val="restart"/>
            <w:shd w:val="solid" w:color="D9D9D9" w:themeColor="background1" w:themeShade="D9" w:fill="auto"/>
            <w:vAlign w:val="center"/>
          </w:tcPr>
          <w:p w:rsidR="00C636D7" w:rsidRPr="00822222" w:rsidRDefault="00C636D7" w:rsidP="00C76F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822222"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الدرجة كتابة</w:t>
            </w:r>
          </w:p>
        </w:tc>
        <w:tc>
          <w:tcPr>
            <w:tcW w:w="1878" w:type="dxa"/>
            <w:tcBorders>
              <w:bottom w:val="single" w:sz="4" w:space="0" w:color="auto"/>
            </w:tcBorders>
            <w:shd w:val="solid" w:color="D9D9D9" w:themeColor="background1" w:themeShade="D9" w:fill="auto"/>
            <w:vAlign w:val="center"/>
          </w:tcPr>
          <w:p w:rsidR="00C636D7" w:rsidRPr="00822222" w:rsidRDefault="00C636D7" w:rsidP="00C76F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822222"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اسم المصحح</w:t>
            </w:r>
          </w:p>
        </w:tc>
        <w:tc>
          <w:tcPr>
            <w:tcW w:w="1877" w:type="dxa"/>
            <w:tcBorders>
              <w:bottom w:val="single" w:sz="4" w:space="0" w:color="auto"/>
            </w:tcBorders>
            <w:shd w:val="solid" w:color="D9D9D9" w:themeColor="background1" w:themeShade="D9" w:fill="auto"/>
            <w:vAlign w:val="center"/>
          </w:tcPr>
          <w:p w:rsidR="00C636D7" w:rsidRPr="00822222" w:rsidRDefault="00C636D7" w:rsidP="00C76F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822222"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اسم المراجع</w:t>
            </w:r>
          </w:p>
        </w:tc>
      </w:tr>
      <w:tr w:rsidR="00C636D7" w:rsidRPr="00822222" w:rsidTr="00C76F59">
        <w:trPr>
          <w:trHeight w:val="60"/>
        </w:trPr>
        <w:tc>
          <w:tcPr>
            <w:tcW w:w="610" w:type="dxa"/>
            <w:vMerge/>
            <w:shd w:val="solid" w:color="D9D9D9" w:themeColor="background1" w:themeShade="D9" w:fill="auto"/>
            <w:vAlign w:val="center"/>
          </w:tcPr>
          <w:p w:rsidR="00C636D7" w:rsidRPr="00822222" w:rsidRDefault="00C636D7" w:rsidP="00C7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610" w:type="dxa"/>
            <w:vMerge/>
            <w:shd w:val="solid" w:color="D9D9D9" w:themeColor="background1" w:themeShade="D9" w:fill="auto"/>
            <w:vAlign w:val="center"/>
          </w:tcPr>
          <w:p w:rsidR="00C636D7" w:rsidRPr="00822222" w:rsidRDefault="00C636D7" w:rsidP="00C7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193" w:type="dxa"/>
            <w:vMerge/>
            <w:shd w:val="solid" w:color="D9D9D9" w:themeColor="background1" w:themeShade="D9" w:fill="auto"/>
            <w:vAlign w:val="center"/>
          </w:tcPr>
          <w:p w:rsidR="00C636D7" w:rsidRPr="00822222" w:rsidRDefault="00C636D7" w:rsidP="00C7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2888" w:type="dxa"/>
            <w:vMerge/>
            <w:shd w:val="solid" w:color="D9D9D9" w:themeColor="background1" w:themeShade="D9" w:fill="auto"/>
            <w:vAlign w:val="center"/>
          </w:tcPr>
          <w:p w:rsidR="00C636D7" w:rsidRPr="00822222" w:rsidRDefault="00C636D7" w:rsidP="00C76F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878" w:type="dxa"/>
            <w:shd w:val="clear" w:color="D9D9D9" w:themeColor="background1" w:themeShade="D9" w:fill="auto"/>
            <w:vAlign w:val="center"/>
          </w:tcPr>
          <w:p w:rsidR="00C636D7" w:rsidRPr="00822222" w:rsidRDefault="00C636D7" w:rsidP="00C76F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877" w:type="dxa"/>
            <w:shd w:val="clear" w:color="D9D9D9" w:themeColor="background1" w:themeShade="D9" w:fill="auto"/>
            <w:vAlign w:val="center"/>
          </w:tcPr>
          <w:p w:rsidR="00C636D7" w:rsidRPr="00822222" w:rsidRDefault="00C636D7" w:rsidP="00C76F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</w:tr>
      <w:tr w:rsidR="00C636D7" w:rsidRPr="00822222" w:rsidTr="00C76F59">
        <w:trPr>
          <w:trHeight w:val="421"/>
        </w:trPr>
        <w:tc>
          <w:tcPr>
            <w:tcW w:w="610" w:type="dxa"/>
            <w:tcBorders>
              <w:bottom w:val="single" w:sz="4" w:space="0" w:color="auto"/>
            </w:tcBorders>
            <w:shd w:val="solid" w:color="D9D9D9" w:themeColor="background1" w:themeShade="D9" w:fill="auto"/>
            <w:vAlign w:val="center"/>
          </w:tcPr>
          <w:p w:rsidR="00C636D7" w:rsidRPr="00822222" w:rsidRDefault="00C636D7" w:rsidP="00C7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20</w:t>
            </w:r>
          </w:p>
        </w:tc>
        <w:tc>
          <w:tcPr>
            <w:tcW w:w="610" w:type="dxa"/>
            <w:tcBorders>
              <w:bottom w:val="single" w:sz="4" w:space="0" w:color="auto"/>
            </w:tcBorders>
            <w:shd w:val="solid" w:color="D9D9D9" w:themeColor="background1" w:themeShade="D9" w:fill="auto"/>
            <w:vAlign w:val="center"/>
          </w:tcPr>
          <w:p w:rsidR="00C636D7" w:rsidRPr="00822222" w:rsidRDefault="00C636D7" w:rsidP="00C7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20</w:t>
            </w:r>
          </w:p>
        </w:tc>
        <w:tc>
          <w:tcPr>
            <w:tcW w:w="1193" w:type="dxa"/>
            <w:tcBorders>
              <w:bottom w:val="single" w:sz="4" w:space="0" w:color="auto"/>
            </w:tcBorders>
            <w:shd w:val="solid" w:color="D9D9D9" w:themeColor="background1" w:themeShade="D9" w:fill="auto"/>
            <w:vAlign w:val="center"/>
          </w:tcPr>
          <w:p w:rsidR="00C636D7" w:rsidRPr="00822222" w:rsidRDefault="00C636D7" w:rsidP="00C7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40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shd w:val="solid" w:color="D9D9D9" w:themeColor="background1" w:themeShade="D9" w:fill="auto"/>
            <w:vAlign w:val="center"/>
          </w:tcPr>
          <w:p w:rsidR="00C636D7" w:rsidRPr="00822222" w:rsidRDefault="00C636D7" w:rsidP="00C7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أربعون</w:t>
            </w:r>
            <w:r w:rsidRPr="00822222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 درجة فقط</w:t>
            </w:r>
          </w:p>
        </w:tc>
        <w:tc>
          <w:tcPr>
            <w:tcW w:w="1878" w:type="dxa"/>
            <w:tcBorders>
              <w:bottom w:val="single" w:sz="4" w:space="0" w:color="auto"/>
            </w:tcBorders>
            <w:shd w:val="solid" w:color="D9D9D9" w:themeColor="background1" w:themeShade="D9" w:fill="auto"/>
            <w:vAlign w:val="center"/>
          </w:tcPr>
          <w:p w:rsidR="00C636D7" w:rsidRPr="00822222" w:rsidRDefault="00C636D7" w:rsidP="00C76F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822222"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التوقيع</w:t>
            </w:r>
          </w:p>
        </w:tc>
        <w:tc>
          <w:tcPr>
            <w:tcW w:w="1877" w:type="dxa"/>
            <w:tcBorders>
              <w:bottom w:val="single" w:sz="4" w:space="0" w:color="auto"/>
            </w:tcBorders>
            <w:shd w:val="solid" w:color="D9D9D9" w:themeColor="background1" w:themeShade="D9" w:fill="auto"/>
            <w:vAlign w:val="center"/>
          </w:tcPr>
          <w:p w:rsidR="00C636D7" w:rsidRPr="00822222" w:rsidRDefault="00C636D7" w:rsidP="00C76F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822222"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التوقيع</w:t>
            </w:r>
          </w:p>
        </w:tc>
      </w:tr>
      <w:tr w:rsidR="00C636D7" w:rsidRPr="00822222" w:rsidTr="00C76F59">
        <w:trPr>
          <w:trHeight w:val="421"/>
        </w:trPr>
        <w:tc>
          <w:tcPr>
            <w:tcW w:w="610" w:type="dxa"/>
            <w:tcBorders>
              <w:bottom w:val="single" w:sz="4" w:space="0" w:color="auto"/>
            </w:tcBorders>
            <w:shd w:val="clear" w:color="DBE5F1" w:themeColor="accent1" w:themeTint="33" w:fill="auto"/>
            <w:vAlign w:val="center"/>
          </w:tcPr>
          <w:p w:rsidR="00C636D7" w:rsidRPr="00822222" w:rsidRDefault="00C636D7" w:rsidP="00C7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610" w:type="dxa"/>
            <w:tcBorders>
              <w:bottom w:val="single" w:sz="4" w:space="0" w:color="auto"/>
            </w:tcBorders>
            <w:shd w:val="clear" w:color="DBE5F1" w:themeColor="accent1" w:themeTint="33" w:fill="auto"/>
            <w:vAlign w:val="center"/>
          </w:tcPr>
          <w:p w:rsidR="00C636D7" w:rsidRPr="00822222" w:rsidRDefault="00C636D7" w:rsidP="00C7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193" w:type="dxa"/>
            <w:tcBorders>
              <w:bottom w:val="single" w:sz="4" w:space="0" w:color="auto"/>
            </w:tcBorders>
            <w:shd w:val="clear" w:color="DBE5F1" w:themeColor="accent1" w:themeTint="33" w:fill="auto"/>
            <w:vAlign w:val="center"/>
          </w:tcPr>
          <w:p w:rsidR="00C636D7" w:rsidRPr="00822222" w:rsidRDefault="00C636D7" w:rsidP="00C7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2888" w:type="dxa"/>
            <w:tcBorders>
              <w:bottom w:val="single" w:sz="4" w:space="0" w:color="auto"/>
            </w:tcBorders>
            <w:shd w:val="clear" w:color="DBE5F1" w:themeColor="accent1" w:themeTint="33" w:fill="auto"/>
            <w:vAlign w:val="center"/>
          </w:tcPr>
          <w:p w:rsidR="00C636D7" w:rsidRPr="00822222" w:rsidRDefault="00C636D7" w:rsidP="00C7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878" w:type="dxa"/>
            <w:tcBorders>
              <w:bottom w:val="single" w:sz="4" w:space="0" w:color="auto"/>
            </w:tcBorders>
            <w:shd w:val="clear" w:color="DBE5F1" w:themeColor="accent1" w:themeTint="33" w:fill="auto"/>
            <w:vAlign w:val="center"/>
          </w:tcPr>
          <w:p w:rsidR="00C636D7" w:rsidRPr="00822222" w:rsidRDefault="00C636D7" w:rsidP="00C76F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877" w:type="dxa"/>
            <w:tcBorders>
              <w:bottom w:val="single" w:sz="4" w:space="0" w:color="auto"/>
            </w:tcBorders>
            <w:shd w:val="clear" w:color="DBE5F1" w:themeColor="accent1" w:themeTint="33" w:fill="auto"/>
            <w:vAlign w:val="center"/>
          </w:tcPr>
          <w:p w:rsidR="00C636D7" w:rsidRPr="00822222" w:rsidRDefault="00C636D7" w:rsidP="00C76F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</w:tr>
    </w:tbl>
    <w:p w:rsidR="00C636D7" w:rsidRPr="00227841" w:rsidRDefault="00C636D7" w:rsidP="00C636D7">
      <w:pPr>
        <w:spacing w:after="0" w:line="240" w:lineRule="auto"/>
        <w:rPr>
          <w:sz w:val="8"/>
          <w:szCs w:val="8"/>
          <w:rtl/>
        </w:rPr>
      </w:pPr>
    </w:p>
    <w:p w:rsidR="00C636D7" w:rsidRDefault="00C636D7" w:rsidP="00C636D7">
      <w:pPr>
        <w:spacing w:after="0" w:line="240" w:lineRule="auto"/>
        <w:rPr>
          <w:rFonts w:ascii="Times New Roman" w:eastAsia="Times New Roman" w:hAnsi="Times New Roman" w:cs="HeshamNormal"/>
          <w:b/>
          <w:bCs/>
          <w:sz w:val="28"/>
          <w:szCs w:val="28"/>
          <w:u w:val="single"/>
          <w:rtl/>
        </w:rPr>
      </w:pPr>
    </w:p>
    <w:p w:rsidR="00DC29D3" w:rsidRDefault="00DC29D3" w:rsidP="00C636D7">
      <w:pPr>
        <w:spacing w:after="0" w:line="240" w:lineRule="auto"/>
        <w:rPr>
          <w:rFonts w:ascii="Times New Roman" w:eastAsia="Times New Roman" w:hAnsi="Times New Roman" w:cs="HeshamNormal"/>
          <w:b/>
          <w:bCs/>
          <w:sz w:val="28"/>
          <w:szCs w:val="28"/>
          <w:u w:val="single"/>
          <w:rtl/>
        </w:rPr>
      </w:pPr>
    </w:p>
    <w:p w:rsidR="00DC29D3" w:rsidRDefault="00DC29D3" w:rsidP="00C636D7">
      <w:pPr>
        <w:spacing w:after="0" w:line="240" w:lineRule="auto"/>
        <w:rPr>
          <w:rFonts w:ascii="Times New Roman" w:eastAsia="Times New Roman" w:hAnsi="Times New Roman" w:cs="HeshamNormal"/>
          <w:b/>
          <w:bCs/>
          <w:sz w:val="28"/>
          <w:szCs w:val="28"/>
          <w:u w:val="single"/>
          <w:rtl/>
        </w:rPr>
      </w:pPr>
    </w:p>
    <w:p w:rsidR="00DC29D3" w:rsidRDefault="00DC29D3" w:rsidP="00C636D7">
      <w:pPr>
        <w:spacing w:after="0" w:line="240" w:lineRule="auto"/>
        <w:rPr>
          <w:rFonts w:ascii="Times New Roman" w:eastAsia="Times New Roman" w:hAnsi="Times New Roman" w:cs="HeshamNormal"/>
          <w:b/>
          <w:bCs/>
          <w:sz w:val="28"/>
          <w:szCs w:val="28"/>
          <w:u w:val="single"/>
          <w:rtl/>
        </w:rPr>
      </w:pPr>
    </w:p>
    <w:p w:rsidR="00DC29D3" w:rsidRDefault="00DC29D3" w:rsidP="00C636D7">
      <w:pPr>
        <w:spacing w:after="0" w:line="240" w:lineRule="auto"/>
        <w:rPr>
          <w:rFonts w:ascii="Times New Roman" w:eastAsia="Times New Roman" w:hAnsi="Times New Roman" w:cs="HeshamNormal"/>
          <w:b/>
          <w:bCs/>
          <w:sz w:val="28"/>
          <w:szCs w:val="28"/>
          <w:u w:val="single"/>
          <w:rtl/>
        </w:rPr>
      </w:pPr>
    </w:p>
    <w:p w:rsidR="00DC29D3" w:rsidRDefault="00DC29D3" w:rsidP="00C636D7">
      <w:pPr>
        <w:spacing w:after="0" w:line="240" w:lineRule="auto"/>
        <w:rPr>
          <w:rFonts w:ascii="Times New Roman" w:eastAsia="Times New Roman" w:hAnsi="Times New Roman" w:cs="HeshamNormal"/>
          <w:b/>
          <w:bCs/>
          <w:sz w:val="28"/>
          <w:szCs w:val="28"/>
          <w:u w:val="single"/>
          <w:rtl/>
        </w:rPr>
      </w:pPr>
    </w:p>
    <w:p w:rsidR="00C636D7" w:rsidRPr="00166D57" w:rsidRDefault="00C636D7" w:rsidP="00C636D7">
      <w:pPr>
        <w:spacing w:after="0" w:line="240" w:lineRule="auto"/>
        <w:rPr>
          <w:b/>
          <w:bCs/>
          <w:sz w:val="24"/>
          <w:szCs w:val="24"/>
        </w:rPr>
      </w:pPr>
      <w:r>
        <w:rPr>
          <w:rFonts w:ascii="Times New Roman" w:eastAsia="Times New Roman" w:hAnsi="Times New Roman" w:cs="HeshamNormal"/>
          <w:b/>
          <w:bCs/>
          <w:sz w:val="28"/>
          <w:szCs w:val="28"/>
          <w:u w:val="single"/>
          <w:rtl/>
        </w:rPr>
        <w:t xml:space="preserve">السؤال </w:t>
      </w:r>
      <w:r>
        <w:rPr>
          <w:rFonts w:ascii="Times New Roman" w:eastAsia="Times New Roman" w:hAnsi="Times New Roman" w:cs="HeshamNormal" w:hint="cs"/>
          <w:b/>
          <w:bCs/>
          <w:sz w:val="28"/>
          <w:szCs w:val="28"/>
          <w:u w:val="single"/>
          <w:rtl/>
        </w:rPr>
        <w:t>الأول</w:t>
      </w:r>
      <w:r>
        <w:rPr>
          <w:rFonts w:ascii="Times New Roman" w:eastAsia="Times New Roman" w:hAnsi="Times New Roman" w:cs="HeshamNormal"/>
          <w:b/>
          <w:bCs/>
          <w:sz w:val="28"/>
          <w:szCs w:val="28"/>
          <w:u w:val="single"/>
          <w:rtl/>
        </w:rPr>
        <w:t xml:space="preserve"> </w:t>
      </w:r>
      <w:r>
        <w:rPr>
          <w:rFonts w:ascii="Times New Roman" w:eastAsia="Times New Roman" w:hAnsi="Times New Roman" w:cs="HeshamNormal" w:hint="cs"/>
          <w:b/>
          <w:bCs/>
          <w:sz w:val="28"/>
          <w:szCs w:val="28"/>
          <w:u w:val="single"/>
          <w:rtl/>
        </w:rPr>
        <w:t>:</w:t>
      </w:r>
      <w:r w:rsidRPr="00166D57">
        <w:rPr>
          <w:rFonts w:ascii="Times New Roman" w:eastAsia="Times New Roman" w:hAnsi="Times New Roman" w:cs="HeshamNormal" w:hint="cs"/>
          <w:b/>
          <w:bCs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HeshamNormal" w:hint="cs"/>
          <w:b/>
          <w:bCs/>
          <w:sz w:val="28"/>
          <w:szCs w:val="28"/>
          <w:rtl/>
        </w:rPr>
        <w:t>ضع علامة ( √ ) أمام العبارة الصحيحة وعلامة ( × ) أمام العبارة الخاطئة لكل مما يلي</w:t>
      </w:r>
      <w:r>
        <w:rPr>
          <w:rFonts w:hint="cs"/>
          <w:b/>
          <w:bCs/>
          <w:sz w:val="24"/>
          <w:szCs w:val="24"/>
          <w:rtl/>
        </w:rPr>
        <w:t>:</w:t>
      </w:r>
    </w:p>
    <w:tbl>
      <w:tblPr>
        <w:bidiVisual/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"/>
        <w:gridCol w:w="8364"/>
        <w:gridCol w:w="1547"/>
      </w:tblGrid>
      <w:tr w:rsidR="00C636D7" w:rsidRPr="00DE367B" w:rsidTr="00C76F59">
        <w:trPr>
          <w:trHeight w:val="426"/>
        </w:trPr>
        <w:tc>
          <w:tcPr>
            <w:tcW w:w="509" w:type="dxa"/>
            <w:shd w:val="clear" w:color="auto" w:fill="auto"/>
            <w:vAlign w:val="center"/>
          </w:tcPr>
          <w:p w:rsidR="00C636D7" w:rsidRPr="00DE367B" w:rsidRDefault="00C636D7" w:rsidP="00C76F5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E367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C636D7" w:rsidRPr="00DE367B" w:rsidRDefault="00C636D7" w:rsidP="00C76F5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E367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العبارة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C636D7" w:rsidRPr="00DE367B" w:rsidRDefault="00C636D7" w:rsidP="00C76F5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E367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الاجابة</w:t>
            </w:r>
          </w:p>
        </w:tc>
      </w:tr>
      <w:tr w:rsidR="00C76F59" w:rsidRPr="00DE367B" w:rsidTr="00C76F59">
        <w:trPr>
          <w:trHeight w:val="426"/>
        </w:trPr>
        <w:tc>
          <w:tcPr>
            <w:tcW w:w="509" w:type="dxa"/>
            <w:shd w:val="clear" w:color="auto" w:fill="auto"/>
            <w:vAlign w:val="center"/>
          </w:tcPr>
          <w:p w:rsidR="00C76F59" w:rsidRPr="00DE367B" w:rsidRDefault="00C76F59" w:rsidP="00C76F59">
            <w:pPr>
              <w:numPr>
                <w:ilvl w:val="0"/>
                <w:numId w:val="22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364" w:type="dxa"/>
            <w:shd w:val="clear" w:color="auto" w:fill="auto"/>
            <w:vAlign w:val="center"/>
          </w:tcPr>
          <w:p w:rsidR="00C76F59" w:rsidRPr="003856D2" w:rsidRDefault="00C76F59" w:rsidP="00C76F5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856D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شرع الفأل لما فيه من محاسن ومنها حسن الظن بالله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C76F59" w:rsidRPr="00822B51" w:rsidRDefault="00C76F59" w:rsidP="00C76F59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C76F59" w:rsidRPr="00DE367B" w:rsidTr="00C76F59">
        <w:trPr>
          <w:trHeight w:val="426"/>
        </w:trPr>
        <w:tc>
          <w:tcPr>
            <w:tcW w:w="509" w:type="dxa"/>
            <w:shd w:val="clear" w:color="auto" w:fill="auto"/>
            <w:vAlign w:val="center"/>
          </w:tcPr>
          <w:p w:rsidR="00C76F59" w:rsidRPr="00DE367B" w:rsidRDefault="00C76F59" w:rsidP="00C76F59">
            <w:pPr>
              <w:numPr>
                <w:ilvl w:val="0"/>
                <w:numId w:val="22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364" w:type="dxa"/>
            <w:shd w:val="clear" w:color="auto" w:fill="auto"/>
            <w:vAlign w:val="center"/>
          </w:tcPr>
          <w:p w:rsidR="00C76F59" w:rsidRPr="00822B51" w:rsidRDefault="00C76F59" w:rsidP="00C76F5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856D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حكم السؤال بالله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جائز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C76F59" w:rsidRPr="00822B51" w:rsidRDefault="00C76F59" w:rsidP="00C76F59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C76F59" w:rsidRPr="00DE367B" w:rsidTr="00C76F59">
        <w:trPr>
          <w:trHeight w:val="426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F59" w:rsidRPr="00DE367B" w:rsidRDefault="00C76F59" w:rsidP="00C76F59">
            <w:pPr>
              <w:numPr>
                <w:ilvl w:val="0"/>
                <w:numId w:val="22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F59" w:rsidRPr="003856D2" w:rsidRDefault="00C76F59" w:rsidP="00C76F5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856D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الحكمة من إيجاب الاقتناع بالحلف بالله تعظيم الحلف بالله تعالى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F59" w:rsidRPr="00822B51" w:rsidRDefault="00C76F59" w:rsidP="00C76F59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C76F59" w:rsidRPr="00DE367B" w:rsidTr="00C76F59">
        <w:trPr>
          <w:trHeight w:val="426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F59" w:rsidRPr="00DE367B" w:rsidRDefault="00C76F59" w:rsidP="00C76F59">
            <w:pPr>
              <w:numPr>
                <w:ilvl w:val="0"/>
                <w:numId w:val="22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F59" w:rsidRPr="00787CA1" w:rsidRDefault="00C76F59" w:rsidP="00C76F5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856D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يكون الحلف بغير الله شركاً اكبر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856D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إذا صاحبه تعظيم المحلوف به كتعظيم الله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F59" w:rsidRPr="00822B51" w:rsidRDefault="00C76F59" w:rsidP="00C76F59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C76F59" w:rsidRPr="00DE367B" w:rsidTr="00C76F59">
        <w:trPr>
          <w:trHeight w:val="426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F59" w:rsidRPr="00DE367B" w:rsidRDefault="00C76F59" w:rsidP="00C76F59">
            <w:pPr>
              <w:numPr>
                <w:ilvl w:val="0"/>
                <w:numId w:val="22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F59" w:rsidRPr="00787CA1" w:rsidRDefault="00C76F59" w:rsidP="00C76F5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322A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أساس المفاضلة بين النا</w:t>
            </w:r>
            <w:r w:rsidRPr="003322A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س </w:t>
            </w:r>
            <w:r w:rsidRPr="003322A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تقوى الله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F59" w:rsidRPr="00822B51" w:rsidRDefault="00C76F59" w:rsidP="00C76F59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C76F59" w:rsidRPr="00DE367B" w:rsidTr="00C76F59">
        <w:trPr>
          <w:trHeight w:val="426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F59" w:rsidRPr="00DE367B" w:rsidRDefault="00C76F59" w:rsidP="00C76F59">
            <w:pPr>
              <w:numPr>
                <w:ilvl w:val="0"/>
                <w:numId w:val="22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F59" w:rsidRPr="003322A1" w:rsidRDefault="00C76F59" w:rsidP="00C76F5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322A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من الاتهامات التي اتهم بها الكفار محمد صلى الله عليه وسلم قالوا: أنه كاهن وشاعر</w:t>
            </w:r>
            <w:r w:rsidRPr="003322A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F59" w:rsidRPr="00822B51" w:rsidRDefault="00C76F59" w:rsidP="00C76F59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C76F59" w:rsidRPr="00DE367B" w:rsidTr="00C76F59">
        <w:trPr>
          <w:trHeight w:val="426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F59" w:rsidRPr="00DE367B" w:rsidRDefault="00C76F59" w:rsidP="00C76F59">
            <w:pPr>
              <w:numPr>
                <w:ilvl w:val="0"/>
                <w:numId w:val="22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F59" w:rsidRPr="003322A1" w:rsidRDefault="00C76F59" w:rsidP="00C76F5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322A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إن من الظلم مماطلة العمال وعدم تسليمهم رواتبهم إلا بعد إلحاح شديد منهم</w:t>
            </w:r>
            <w:r w:rsidRPr="003322A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F59" w:rsidRPr="00822B51" w:rsidRDefault="00C76F59" w:rsidP="00C76F59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C76F59" w:rsidRPr="00DE367B" w:rsidTr="00C76F59">
        <w:trPr>
          <w:trHeight w:val="426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F59" w:rsidRPr="00DE367B" w:rsidRDefault="00C76F59" w:rsidP="00C76F59">
            <w:pPr>
              <w:numPr>
                <w:ilvl w:val="0"/>
                <w:numId w:val="22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F59" w:rsidRPr="003322A1" w:rsidRDefault="00C76F59" w:rsidP="00C76F5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322A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الشيطان حريص على إيقاع العبد في الذنوب والمعاصي وتعريضه للعقوبة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F59" w:rsidRPr="00822B51" w:rsidRDefault="00C76F59" w:rsidP="00C76F59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C76F59" w:rsidRPr="00DE367B" w:rsidTr="00C76F59">
        <w:trPr>
          <w:trHeight w:val="426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F59" w:rsidRPr="00DE367B" w:rsidRDefault="00C76F59" w:rsidP="00C76F59">
            <w:pPr>
              <w:numPr>
                <w:ilvl w:val="0"/>
                <w:numId w:val="22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F59" w:rsidRPr="003322A1" w:rsidRDefault="00C76F59" w:rsidP="00C76F5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322A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من مفاسد سوء الظن والاتهام بغير دليل انتشار العداوة والبغضاء بين الناس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F59" w:rsidRPr="00822B51" w:rsidRDefault="00C76F59" w:rsidP="00C76F59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C76F59" w:rsidRPr="00DE367B" w:rsidTr="00C76F59">
        <w:trPr>
          <w:trHeight w:val="426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F59" w:rsidRPr="00DE367B" w:rsidRDefault="00C76F59" w:rsidP="00C76F59">
            <w:pPr>
              <w:numPr>
                <w:ilvl w:val="0"/>
                <w:numId w:val="22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F59" w:rsidRPr="003322A1" w:rsidRDefault="00C76F59" w:rsidP="00C76F5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322A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يطوف المعتمر حول الكعبة سبعة أشواط يبدأ الشوط من الحجر الأسود وينتهي به</w:t>
            </w:r>
            <w:r w:rsidRPr="003322A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F59" w:rsidRPr="00822B51" w:rsidRDefault="00C76F59" w:rsidP="00C76F59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C76F59" w:rsidRPr="00DE367B" w:rsidTr="00C76F59">
        <w:trPr>
          <w:trHeight w:val="426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F59" w:rsidRPr="00DE367B" w:rsidRDefault="00C76F59" w:rsidP="00C76F59">
            <w:pPr>
              <w:numPr>
                <w:ilvl w:val="0"/>
                <w:numId w:val="22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F59" w:rsidRPr="003322A1" w:rsidRDefault="00C76F59" w:rsidP="00C76F5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322A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أفضل الأضاحي الإبل ثم الغنم ثم البقر ثم سبع بدنه ثم سبع بقرة</w:t>
            </w:r>
            <w:r w:rsidRPr="003322A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F59" w:rsidRPr="00822B51" w:rsidRDefault="00C76F59" w:rsidP="00C76F59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C76F59" w:rsidRPr="00DE367B" w:rsidTr="00C76F59">
        <w:trPr>
          <w:trHeight w:val="426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F59" w:rsidRPr="00DE367B" w:rsidRDefault="00C76F59" w:rsidP="00C76F59">
            <w:pPr>
              <w:numPr>
                <w:ilvl w:val="0"/>
                <w:numId w:val="22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F59" w:rsidRPr="003322A1" w:rsidRDefault="00C76F59" w:rsidP="00C76F5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322A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إذا حاذى المعتمر الحجر الأسود يستلمه في كل شوط ولا يقبله</w:t>
            </w:r>
            <w:r w:rsidRPr="003322A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F59" w:rsidRPr="00822B51" w:rsidRDefault="00C76F59" w:rsidP="00C76F59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C76F59" w:rsidRPr="00DE367B" w:rsidTr="00C76F59">
        <w:trPr>
          <w:trHeight w:val="426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F59" w:rsidRPr="00DE367B" w:rsidRDefault="00C76F59" w:rsidP="00C76F59">
            <w:pPr>
              <w:numPr>
                <w:ilvl w:val="0"/>
                <w:numId w:val="22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F59" w:rsidRPr="003322A1" w:rsidRDefault="00C76F59" w:rsidP="00C76F5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322A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من الغيبة مناداة سالم لزميله عمر الضعيف في دراسته بالمتفوق إحراجا له عند زملائه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F59" w:rsidRPr="00822B51" w:rsidRDefault="00C76F59" w:rsidP="00C76F59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C76F59" w:rsidRPr="00DE367B" w:rsidTr="00C76F59">
        <w:trPr>
          <w:trHeight w:val="426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F59" w:rsidRPr="00DE367B" w:rsidRDefault="00C76F59" w:rsidP="00C76F59">
            <w:pPr>
              <w:numPr>
                <w:ilvl w:val="0"/>
                <w:numId w:val="22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F59" w:rsidRPr="003322A1" w:rsidRDefault="00C76F59" w:rsidP="00C76F5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322A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حبس الحيوان وجعله هدفا للرماية يعد من التسلية المباحة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F59" w:rsidRPr="00822B51" w:rsidRDefault="00C76F59" w:rsidP="00C76F59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C76F59" w:rsidRPr="00DE367B" w:rsidTr="00C76F59">
        <w:trPr>
          <w:trHeight w:val="426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F59" w:rsidRPr="00DE367B" w:rsidRDefault="00C76F59" w:rsidP="00C76F59">
            <w:pPr>
              <w:numPr>
                <w:ilvl w:val="0"/>
                <w:numId w:val="22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F59" w:rsidRPr="003322A1" w:rsidRDefault="00C76F59" w:rsidP="00C76F5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322A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من قوله تعالى " والشعراء يتبعهم الغاوون " نستبط أن قول الشعر مذموم بشتى أنواعه</w:t>
            </w:r>
            <w:r w:rsidRPr="003322A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F59" w:rsidRPr="00822B51" w:rsidRDefault="00C76F59" w:rsidP="00C76F59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C76F59" w:rsidRPr="00DE367B" w:rsidTr="00C76F59">
        <w:trPr>
          <w:trHeight w:val="426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F59" w:rsidRPr="00DE367B" w:rsidRDefault="00C76F59" w:rsidP="00C76F59">
            <w:pPr>
              <w:numPr>
                <w:ilvl w:val="0"/>
                <w:numId w:val="22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F59" w:rsidRPr="003322A1" w:rsidRDefault="00C76F59" w:rsidP="00C76F5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322A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أول من صد عن دعوة النبي عليه الصلاة والسلام حينما صعد إلى الصفا هو عبدالله بن سلول</w:t>
            </w:r>
            <w:r w:rsidRPr="003322A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F59" w:rsidRPr="00822B51" w:rsidRDefault="00C76F59" w:rsidP="00C76F59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C76F59" w:rsidRPr="00DE367B" w:rsidTr="00C76F59">
        <w:trPr>
          <w:trHeight w:val="426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F59" w:rsidRPr="00DE367B" w:rsidRDefault="00C76F59" w:rsidP="00C76F59">
            <w:pPr>
              <w:numPr>
                <w:ilvl w:val="0"/>
                <w:numId w:val="22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F59" w:rsidRPr="003322A1" w:rsidRDefault="00C76F59" w:rsidP="00C76F5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322A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الأقارب إذا عصوا ورفضوا الدعوة لا يتبرأ من أعمالهم لأن صلتهم واجبه وحقهم عظيم</w:t>
            </w:r>
            <w:r w:rsidRPr="003322A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F59" w:rsidRPr="00822B51" w:rsidRDefault="00C76F59" w:rsidP="00C76F59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C76F59" w:rsidRPr="00DE367B" w:rsidTr="00C76F59">
        <w:trPr>
          <w:trHeight w:val="426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F59" w:rsidRPr="00DE367B" w:rsidRDefault="00C76F59" w:rsidP="00C76F59">
            <w:pPr>
              <w:numPr>
                <w:ilvl w:val="0"/>
                <w:numId w:val="22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F59" w:rsidRPr="003322A1" w:rsidRDefault="00C76F59" w:rsidP="00C76F5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322A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الكفار ءامنوا بالقرآن الكريم قبل نزول العذاب عليهم</w:t>
            </w:r>
            <w:r w:rsidRPr="003322A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F59" w:rsidRPr="00822B51" w:rsidRDefault="00C76F59" w:rsidP="00C76F59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C76F59" w:rsidRPr="00DE367B" w:rsidTr="00C76F59">
        <w:trPr>
          <w:trHeight w:val="426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F59" w:rsidRPr="00DE367B" w:rsidRDefault="00C76F59" w:rsidP="00C76F59">
            <w:pPr>
              <w:numPr>
                <w:ilvl w:val="0"/>
                <w:numId w:val="22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F59" w:rsidRPr="003322A1" w:rsidRDefault="00C76F59" w:rsidP="00C76F5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322A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من خصائص القرآن أنه نزل على الأعجمين الذين لايتكلمون العربية</w:t>
            </w:r>
            <w:r w:rsidRPr="003322A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F59" w:rsidRPr="00822B51" w:rsidRDefault="00C76F59" w:rsidP="00C76F59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C76F59" w:rsidRPr="00DE367B" w:rsidTr="00C76F59">
        <w:trPr>
          <w:trHeight w:val="426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F59" w:rsidRPr="00DE367B" w:rsidRDefault="00C76F59" w:rsidP="00C76F59">
            <w:pPr>
              <w:numPr>
                <w:ilvl w:val="0"/>
                <w:numId w:val="22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F59" w:rsidRPr="003322A1" w:rsidRDefault="00C76F59" w:rsidP="00C76F5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322A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معنى منظرون في قوله تعالى " هل نحن منظرون " أي هل ينظر الله إلينا يوم القيامه</w:t>
            </w:r>
            <w:r w:rsidRPr="003322A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F59" w:rsidRPr="00822B51" w:rsidRDefault="00C76F59" w:rsidP="00C76F59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</w:tbl>
    <w:p w:rsidR="00C636D7" w:rsidRPr="00227841" w:rsidRDefault="00C636D7" w:rsidP="00C636D7">
      <w:pPr>
        <w:spacing w:after="0" w:line="240" w:lineRule="auto"/>
        <w:rPr>
          <w:sz w:val="6"/>
          <w:szCs w:val="6"/>
          <w:rtl/>
        </w:rPr>
      </w:pPr>
    </w:p>
    <w:p w:rsidR="00C636D7" w:rsidRDefault="00C636D7" w:rsidP="00C636D7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:rsidR="00DC29D3" w:rsidRDefault="00DC29D3" w:rsidP="00C636D7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:rsidR="00C636D7" w:rsidRDefault="00C636D7" w:rsidP="00C636D7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:rsidR="00C636D7" w:rsidRDefault="00C636D7" w:rsidP="00C636D7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lastRenderedPageBreak/>
        <w:t>السؤال الثا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ني</w:t>
      </w:r>
      <w:r w:rsidRPr="009D74A0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: </w:t>
      </w:r>
      <w:r>
        <w:rPr>
          <w:rFonts w:asciiTheme="majorBidi" w:hAnsiTheme="majorBidi" w:cstheme="majorBidi"/>
          <w:b/>
          <w:bCs/>
          <w:sz w:val="28"/>
          <w:szCs w:val="28"/>
          <w:rtl/>
        </w:rPr>
        <w:t>اختر الاجابة الصحيحة</w:t>
      </w:r>
      <w:r w:rsidR="00C76F59">
        <w:rPr>
          <w:rFonts w:asciiTheme="majorBidi" w:hAnsiTheme="majorBidi" w:cstheme="majorBidi" w:hint="cs"/>
          <w:b/>
          <w:bCs/>
          <w:sz w:val="28"/>
          <w:szCs w:val="28"/>
          <w:rtl/>
        </w:rPr>
        <w:t>:</w:t>
      </w:r>
    </w:p>
    <w:tbl>
      <w:tblPr>
        <w:tblpPr w:leftFromText="180" w:rightFromText="180" w:vertAnchor="page" w:horzAnchor="margin" w:tblpXSpec="center" w:tblpY="1261"/>
        <w:bidiVisual/>
        <w:tblW w:w="1035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588"/>
        <w:gridCol w:w="2588"/>
        <w:gridCol w:w="2588"/>
        <w:gridCol w:w="2589"/>
      </w:tblGrid>
      <w:tr w:rsidR="00C76F59" w:rsidRPr="00EE48E7" w:rsidTr="00C76F59">
        <w:trPr>
          <w:trHeight w:val="213"/>
        </w:trPr>
        <w:tc>
          <w:tcPr>
            <w:tcW w:w="10353" w:type="dxa"/>
            <w:gridSpan w:val="4"/>
            <w:shd w:val="clear" w:color="auto" w:fill="F2F2F2" w:themeFill="background1" w:themeFillShade="F2"/>
          </w:tcPr>
          <w:p w:rsidR="00C76F59" w:rsidRPr="00EE48E7" w:rsidRDefault="00C76F59" w:rsidP="00EE48E7">
            <w:pPr>
              <w:numPr>
                <w:ilvl w:val="0"/>
                <w:numId w:val="23"/>
              </w:numPr>
              <w:spacing w:before="20" w:after="2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التشاؤم بمايقع من المرئيات أو المسموعات أو الأيام أو الشهور أو غيرهما هو</w:t>
            </w:r>
          </w:p>
        </w:tc>
      </w:tr>
      <w:tr w:rsidR="00C76F59" w:rsidRPr="00EE48E7" w:rsidTr="00C76F59">
        <w:trPr>
          <w:trHeight w:val="213"/>
        </w:trPr>
        <w:tc>
          <w:tcPr>
            <w:tcW w:w="2588" w:type="dxa"/>
          </w:tcPr>
          <w:p w:rsidR="00C76F59" w:rsidRPr="00EE48E7" w:rsidRDefault="00C76F59" w:rsidP="00EE48E7">
            <w:pPr>
              <w:spacing w:before="20" w:after="2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Pr="00EE48E7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التطير</w:t>
            </w:r>
          </w:p>
        </w:tc>
        <w:tc>
          <w:tcPr>
            <w:tcW w:w="2588" w:type="dxa"/>
          </w:tcPr>
          <w:p w:rsidR="00C76F59" w:rsidRPr="00EE48E7" w:rsidRDefault="00C76F59" w:rsidP="00EE48E7">
            <w:pPr>
              <w:spacing w:before="20" w:after="2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EE48E7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الرقى  </w:t>
            </w:r>
          </w:p>
        </w:tc>
        <w:tc>
          <w:tcPr>
            <w:tcW w:w="2588" w:type="dxa"/>
          </w:tcPr>
          <w:p w:rsidR="00C76F59" w:rsidRPr="00EE48E7" w:rsidRDefault="00C76F59" w:rsidP="00EE48E7">
            <w:pPr>
              <w:spacing w:before="20" w:after="2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التمائم</w:t>
            </w:r>
          </w:p>
        </w:tc>
        <w:tc>
          <w:tcPr>
            <w:tcW w:w="2589" w:type="dxa"/>
          </w:tcPr>
          <w:p w:rsidR="00C76F59" w:rsidRPr="00EE48E7" w:rsidRDefault="00C76F59" w:rsidP="00EE48E7">
            <w:pPr>
              <w:spacing w:before="20" w:after="2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د)</w:t>
            </w: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EE48E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الفأل</w:t>
            </w:r>
          </w:p>
        </w:tc>
      </w:tr>
      <w:tr w:rsidR="00C76F59" w:rsidRPr="00EE48E7" w:rsidTr="00C76F59">
        <w:trPr>
          <w:trHeight w:val="213"/>
        </w:trPr>
        <w:tc>
          <w:tcPr>
            <w:tcW w:w="10353" w:type="dxa"/>
            <w:gridSpan w:val="4"/>
            <w:shd w:val="clear" w:color="auto" w:fill="F2F2F2" w:themeFill="background1" w:themeFillShade="F2"/>
          </w:tcPr>
          <w:p w:rsidR="00C76F59" w:rsidRPr="00EE48E7" w:rsidRDefault="00C76F59" w:rsidP="00EE48E7">
            <w:pPr>
              <w:numPr>
                <w:ilvl w:val="0"/>
                <w:numId w:val="23"/>
              </w:numPr>
              <w:spacing w:before="20" w:after="2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القوم الذين عذبهم الله بسحابة أظلتهم فلما اجتمعوا تحتها التهبت نارا فأحرقتهم هم قوم :</w:t>
            </w:r>
          </w:p>
        </w:tc>
      </w:tr>
      <w:tr w:rsidR="00C76F59" w:rsidRPr="00EE48E7" w:rsidTr="00C76F59">
        <w:trPr>
          <w:trHeight w:val="213"/>
        </w:trPr>
        <w:tc>
          <w:tcPr>
            <w:tcW w:w="2588" w:type="dxa"/>
          </w:tcPr>
          <w:p w:rsidR="00C76F59" w:rsidRPr="00EE48E7" w:rsidRDefault="00C76F59" w:rsidP="00EE48E7">
            <w:pPr>
              <w:spacing w:before="20" w:after="2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Pr="00EE48E7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شعيب عليه السلام</w:t>
            </w:r>
          </w:p>
        </w:tc>
        <w:tc>
          <w:tcPr>
            <w:tcW w:w="2588" w:type="dxa"/>
          </w:tcPr>
          <w:p w:rsidR="00C76F59" w:rsidRPr="00EE48E7" w:rsidRDefault="00C76F59" w:rsidP="00EE48E7">
            <w:pPr>
              <w:spacing w:before="20" w:after="2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EE48E7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نوح عليه السلام.</w:t>
            </w:r>
          </w:p>
        </w:tc>
        <w:tc>
          <w:tcPr>
            <w:tcW w:w="2588" w:type="dxa"/>
          </w:tcPr>
          <w:p w:rsidR="00C76F59" w:rsidRPr="00EE48E7" w:rsidRDefault="00C76F59" w:rsidP="00EE48E7">
            <w:pPr>
              <w:spacing w:before="20" w:after="2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هود عليه السلام</w:t>
            </w:r>
          </w:p>
        </w:tc>
        <w:tc>
          <w:tcPr>
            <w:tcW w:w="2589" w:type="dxa"/>
          </w:tcPr>
          <w:p w:rsidR="00C76F59" w:rsidRPr="00EE48E7" w:rsidRDefault="00C76F59" w:rsidP="00EE48E7">
            <w:pPr>
              <w:spacing w:before="20" w:after="2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د)</w:t>
            </w: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لوط عليه السلام</w:t>
            </w:r>
          </w:p>
        </w:tc>
      </w:tr>
      <w:tr w:rsidR="00C76F59" w:rsidRPr="00EE48E7" w:rsidTr="00C76F59">
        <w:trPr>
          <w:trHeight w:val="213"/>
        </w:trPr>
        <w:tc>
          <w:tcPr>
            <w:tcW w:w="10353" w:type="dxa"/>
            <w:gridSpan w:val="4"/>
            <w:shd w:val="clear" w:color="auto" w:fill="F2F2F2" w:themeFill="background1" w:themeFillShade="F2"/>
          </w:tcPr>
          <w:p w:rsidR="00C76F59" w:rsidRPr="00EE48E7" w:rsidRDefault="00C76F59" w:rsidP="00EE48E7">
            <w:pPr>
              <w:numPr>
                <w:ilvl w:val="0"/>
                <w:numId w:val="23"/>
              </w:numPr>
              <w:spacing w:before="20" w:after="2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قال تعالى " لايؤمنون به حتى يروا العذاب الأليم " في هذه الآيه لم يؤمن الكفار بـ:</w:t>
            </w:r>
          </w:p>
        </w:tc>
      </w:tr>
      <w:tr w:rsidR="00C76F59" w:rsidRPr="00EE48E7" w:rsidTr="00C76F59">
        <w:trPr>
          <w:trHeight w:val="213"/>
        </w:trPr>
        <w:tc>
          <w:tcPr>
            <w:tcW w:w="2588" w:type="dxa"/>
          </w:tcPr>
          <w:p w:rsidR="00C76F59" w:rsidRPr="00EE48E7" w:rsidRDefault="00C76F59" w:rsidP="00EE48E7">
            <w:pPr>
              <w:spacing w:before="20" w:after="2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Pr="00EE48E7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القرآن الكريم</w:t>
            </w:r>
          </w:p>
        </w:tc>
        <w:tc>
          <w:tcPr>
            <w:tcW w:w="2588" w:type="dxa"/>
          </w:tcPr>
          <w:p w:rsidR="00C76F59" w:rsidRPr="00EE48E7" w:rsidRDefault="00C76F59" w:rsidP="00EE48E7">
            <w:pPr>
              <w:spacing w:before="20" w:after="2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EE48E7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الله عز وجل</w:t>
            </w:r>
          </w:p>
        </w:tc>
        <w:tc>
          <w:tcPr>
            <w:tcW w:w="2588" w:type="dxa"/>
          </w:tcPr>
          <w:p w:rsidR="00C76F59" w:rsidRPr="00EE48E7" w:rsidRDefault="00C76F59" w:rsidP="00EE48E7">
            <w:pPr>
              <w:spacing w:before="20" w:after="2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جبريل عليه السلام .</w:t>
            </w:r>
          </w:p>
        </w:tc>
        <w:tc>
          <w:tcPr>
            <w:tcW w:w="2589" w:type="dxa"/>
          </w:tcPr>
          <w:p w:rsidR="00C76F59" w:rsidRPr="00EE48E7" w:rsidRDefault="00C76F59" w:rsidP="00EE48E7">
            <w:pPr>
              <w:spacing w:before="20" w:after="2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د)</w:t>
            </w:r>
            <w:r w:rsidR="00EE48E7"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الرسول محمد عليه السلام</w:t>
            </w:r>
          </w:p>
        </w:tc>
      </w:tr>
      <w:tr w:rsidR="00C76F59" w:rsidRPr="00EE48E7" w:rsidTr="00C76F59">
        <w:trPr>
          <w:trHeight w:val="213"/>
        </w:trPr>
        <w:tc>
          <w:tcPr>
            <w:tcW w:w="10353" w:type="dxa"/>
            <w:gridSpan w:val="4"/>
            <w:shd w:val="clear" w:color="auto" w:fill="F2F2F2" w:themeFill="background1" w:themeFillShade="F2"/>
          </w:tcPr>
          <w:p w:rsidR="00C76F59" w:rsidRPr="00EE48E7" w:rsidRDefault="00C76F59" w:rsidP="00EE48E7">
            <w:pPr>
              <w:numPr>
                <w:ilvl w:val="0"/>
                <w:numId w:val="23"/>
              </w:numPr>
              <w:spacing w:before="20" w:after="2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قال تعالى" ألم تر أنهم في كل واد يهيمون " معنى كلمة يهيمون :</w:t>
            </w:r>
          </w:p>
        </w:tc>
      </w:tr>
      <w:tr w:rsidR="00C76F59" w:rsidRPr="00EE48E7" w:rsidTr="00C76F59">
        <w:trPr>
          <w:trHeight w:val="213"/>
        </w:trPr>
        <w:tc>
          <w:tcPr>
            <w:tcW w:w="2588" w:type="dxa"/>
          </w:tcPr>
          <w:p w:rsidR="00C76F59" w:rsidRPr="00EE48E7" w:rsidRDefault="00C76F59" w:rsidP="00EE48E7">
            <w:pPr>
              <w:spacing w:before="20" w:after="2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Pr="00EE48E7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يخوضون</w:t>
            </w:r>
          </w:p>
        </w:tc>
        <w:tc>
          <w:tcPr>
            <w:tcW w:w="2588" w:type="dxa"/>
          </w:tcPr>
          <w:p w:rsidR="00C76F59" w:rsidRPr="00EE48E7" w:rsidRDefault="00C76F59" w:rsidP="00EE48E7">
            <w:pPr>
              <w:spacing w:before="20" w:after="2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EE48E7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يعلمون</w:t>
            </w:r>
          </w:p>
        </w:tc>
        <w:tc>
          <w:tcPr>
            <w:tcW w:w="2588" w:type="dxa"/>
          </w:tcPr>
          <w:p w:rsidR="00C76F59" w:rsidRPr="00EE48E7" w:rsidRDefault="00C76F59" w:rsidP="00EE48E7">
            <w:pPr>
              <w:spacing w:before="20" w:after="2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يرجعون</w:t>
            </w:r>
          </w:p>
        </w:tc>
        <w:tc>
          <w:tcPr>
            <w:tcW w:w="2589" w:type="dxa"/>
          </w:tcPr>
          <w:p w:rsidR="00C76F59" w:rsidRPr="00EE48E7" w:rsidRDefault="00C76F59" w:rsidP="00EE48E7">
            <w:pPr>
              <w:spacing w:before="20" w:after="2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د)</w:t>
            </w: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يستعدون</w:t>
            </w:r>
          </w:p>
        </w:tc>
      </w:tr>
      <w:tr w:rsidR="00C76F59" w:rsidRPr="00EE48E7" w:rsidTr="00C76F59">
        <w:trPr>
          <w:trHeight w:val="213"/>
        </w:trPr>
        <w:tc>
          <w:tcPr>
            <w:tcW w:w="10353" w:type="dxa"/>
            <w:gridSpan w:val="4"/>
            <w:shd w:val="clear" w:color="auto" w:fill="F2F2F2" w:themeFill="background1" w:themeFillShade="F2"/>
          </w:tcPr>
          <w:p w:rsidR="00C76F59" w:rsidRPr="00EE48E7" w:rsidRDefault="00C76F59" w:rsidP="00EE48E7">
            <w:pPr>
              <w:numPr>
                <w:ilvl w:val="0"/>
                <w:numId w:val="23"/>
              </w:numPr>
              <w:spacing w:before="20" w:after="2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طائر الحمرة يشبه :</w:t>
            </w:r>
          </w:p>
        </w:tc>
      </w:tr>
      <w:tr w:rsidR="00C76F59" w:rsidRPr="00EE48E7" w:rsidTr="00C76F59">
        <w:trPr>
          <w:trHeight w:val="213"/>
        </w:trPr>
        <w:tc>
          <w:tcPr>
            <w:tcW w:w="2588" w:type="dxa"/>
          </w:tcPr>
          <w:p w:rsidR="00C76F59" w:rsidRPr="00EE48E7" w:rsidRDefault="00C76F59" w:rsidP="00EE48E7">
            <w:pPr>
              <w:spacing w:before="20" w:after="2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Pr="00EE48E7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العصفور</w:t>
            </w:r>
          </w:p>
        </w:tc>
        <w:tc>
          <w:tcPr>
            <w:tcW w:w="2588" w:type="dxa"/>
          </w:tcPr>
          <w:p w:rsidR="00C76F59" w:rsidRPr="00EE48E7" w:rsidRDefault="00C76F59" w:rsidP="00EE48E7">
            <w:pPr>
              <w:spacing w:before="20" w:after="2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EE48E7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الحمام</w:t>
            </w:r>
          </w:p>
        </w:tc>
        <w:tc>
          <w:tcPr>
            <w:tcW w:w="2588" w:type="dxa"/>
          </w:tcPr>
          <w:p w:rsidR="00C76F59" w:rsidRPr="00EE48E7" w:rsidRDefault="00C76F59" w:rsidP="00EE48E7">
            <w:pPr>
              <w:spacing w:before="20" w:after="2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الصقر</w:t>
            </w:r>
          </w:p>
        </w:tc>
        <w:tc>
          <w:tcPr>
            <w:tcW w:w="2589" w:type="dxa"/>
          </w:tcPr>
          <w:p w:rsidR="00C76F59" w:rsidRPr="00EE48E7" w:rsidRDefault="00C76F59" w:rsidP="00EE48E7">
            <w:pPr>
              <w:spacing w:before="20" w:after="2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د)</w:t>
            </w: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الغراب</w:t>
            </w:r>
          </w:p>
        </w:tc>
      </w:tr>
      <w:tr w:rsidR="00C76F59" w:rsidRPr="00EE48E7" w:rsidTr="00C76F59">
        <w:trPr>
          <w:trHeight w:val="213"/>
        </w:trPr>
        <w:tc>
          <w:tcPr>
            <w:tcW w:w="10353" w:type="dxa"/>
            <w:gridSpan w:val="4"/>
            <w:shd w:val="clear" w:color="auto" w:fill="F2F2F2" w:themeFill="background1" w:themeFillShade="F2"/>
          </w:tcPr>
          <w:p w:rsidR="00C76F59" w:rsidRPr="00EE48E7" w:rsidRDefault="00C76F59" w:rsidP="00EE48E7">
            <w:pPr>
              <w:numPr>
                <w:ilvl w:val="0"/>
                <w:numId w:val="23"/>
              </w:numPr>
              <w:spacing w:before="20" w:after="2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خالد يُحدثُ سعداً بأعمال خاطئة يزعم أن عبد الله فعلها وعبدالله منها بريء هذا الموقف يسمى:</w:t>
            </w:r>
          </w:p>
        </w:tc>
      </w:tr>
      <w:tr w:rsidR="00C76F59" w:rsidRPr="00EE48E7" w:rsidTr="00C76F59">
        <w:trPr>
          <w:trHeight w:val="213"/>
        </w:trPr>
        <w:tc>
          <w:tcPr>
            <w:tcW w:w="2588" w:type="dxa"/>
          </w:tcPr>
          <w:p w:rsidR="00C76F59" w:rsidRPr="00EE48E7" w:rsidRDefault="00C76F59" w:rsidP="00EE48E7">
            <w:pPr>
              <w:spacing w:before="20" w:after="2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Pr="00EE48E7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بهتان</w:t>
            </w:r>
          </w:p>
        </w:tc>
        <w:tc>
          <w:tcPr>
            <w:tcW w:w="2588" w:type="dxa"/>
          </w:tcPr>
          <w:p w:rsidR="00C76F59" w:rsidRPr="00EE48E7" w:rsidRDefault="00C76F59" w:rsidP="00EE48E7">
            <w:pPr>
              <w:spacing w:before="20" w:after="2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EE48E7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غيبة</w:t>
            </w:r>
          </w:p>
        </w:tc>
        <w:tc>
          <w:tcPr>
            <w:tcW w:w="2588" w:type="dxa"/>
          </w:tcPr>
          <w:p w:rsidR="00C76F59" w:rsidRPr="00EE48E7" w:rsidRDefault="00C76F59" w:rsidP="00EE48E7">
            <w:pPr>
              <w:spacing w:before="20" w:after="2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نميمة</w:t>
            </w:r>
          </w:p>
        </w:tc>
        <w:tc>
          <w:tcPr>
            <w:tcW w:w="2589" w:type="dxa"/>
          </w:tcPr>
          <w:p w:rsidR="00C76F59" w:rsidRPr="00EE48E7" w:rsidRDefault="00C76F59" w:rsidP="00EE48E7">
            <w:pPr>
              <w:spacing w:before="20" w:after="2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د)</w:t>
            </w: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سخرية</w:t>
            </w:r>
          </w:p>
        </w:tc>
      </w:tr>
      <w:tr w:rsidR="00C76F59" w:rsidRPr="00EE48E7" w:rsidTr="00C76F59">
        <w:trPr>
          <w:trHeight w:val="213"/>
        </w:trPr>
        <w:tc>
          <w:tcPr>
            <w:tcW w:w="10353" w:type="dxa"/>
            <w:gridSpan w:val="4"/>
            <w:shd w:val="clear" w:color="auto" w:fill="F2F2F2" w:themeFill="background1" w:themeFillShade="F2"/>
          </w:tcPr>
          <w:p w:rsidR="00C76F59" w:rsidRPr="00EE48E7" w:rsidRDefault="00C76F59" w:rsidP="00EE48E7">
            <w:pPr>
              <w:numPr>
                <w:ilvl w:val="0"/>
                <w:numId w:val="23"/>
              </w:numPr>
              <w:spacing w:before="20" w:after="2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التحرز من البول والبعد عن النجاسات التي تصيب البدن والثوب من أنواع الطهارة</w:t>
            </w:r>
          </w:p>
        </w:tc>
      </w:tr>
      <w:tr w:rsidR="00EE48E7" w:rsidRPr="00EE48E7" w:rsidTr="00C76F59">
        <w:trPr>
          <w:trHeight w:val="213"/>
        </w:trPr>
        <w:tc>
          <w:tcPr>
            <w:tcW w:w="2588" w:type="dxa"/>
          </w:tcPr>
          <w:p w:rsidR="00C76F59" w:rsidRPr="00EE48E7" w:rsidRDefault="00C76F59" w:rsidP="00EE48E7">
            <w:pPr>
              <w:spacing w:before="20" w:after="2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Pr="00EE48E7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الحسية</w:t>
            </w:r>
          </w:p>
        </w:tc>
        <w:tc>
          <w:tcPr>
            <w:tcW w:w="2588" w:type="dxa"/>
          </w:tcPr>
          <w:p w:rsidR="00C76F59" w:rsidRPr="00EE48E7" w:rsidRDefault="00C76F59" w:rsidP="00EE48E7">
            <w:pPr>
              <w:spacing w:before="20" w:after="2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EE48E7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المعنوية</w:t>
            </w:r>
          </w:p>
        </w:tc>
        <w:tc>
          <w:tcPr>
            <w:tcW w:w="2588" w:type="dxa"/>
          </w:tcPr>
          <w:p w:rsidR="00C76F59" w:rsidRPr="00EE48E7" w:rsidRDefault="00C76F59" w:rsidP="00EE48E7">
            <w:pPr>
              <w:spacing w:before="20" w:after="2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المعنوية الحسية</w:t>
            </w:r>
          </w:p>
        </w:tc>
        <w:tc>
          <w:tcPr>
            <w:tcW w:w="2589" w:type="dxa"/>
          </w:tcPr>
          <w:p w:rsidR="00C76F59" w:rsidRPr="00EE48E7" w:rsidRDefault="00C76F59" w:rsidP="00EE48E7">
            <w:pPr>
              <w:spacing w:before="20" w:after="2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د)</w:t>
            </w: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غير حسية و غير معنوية</w:t>
            </w:r>
          </w:p>
        </w:tc>
      </w:tr>
      <w:tr w:rsidR="00C76F59" w:rsidRPr="00EE48E7" w:rsidTr="00C76F59">
        <w:trPr>
          <w:trHeight w:val="213"/>
        </w:trPr>
        <w:tc>
          <w:tcPr>
            <w:tcW w:w="10353" w:type="dxa"/>
            <w:gridSpan w:val="4"/>
            <w:shd w:val="clear" w:color="auto" w:fill="F2F2F2" w:themeFill="background1" w:themeFillShade="F2"/>
          </w:tcPr>
          <w:p w:rsidR="00C76F59" w:rsidRPr="00EE48E7" w:rsidRDefault="00C76F59" w:rsidP="00EE48E7">
            <w:pPr>
              <w:numPr>
                <w:ilvl w:val="0"/>
                <w:numId w:val="23"/>
              </w:numPr>
              <w:spacing w:before="20" w:after="2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جاء في الحديث:" انتفخت أوداجه" الودج هوعرق في:</w:t>
            </w:r>
          </w:p>
        </w:tc>
      </w:tr>
      <w:tr w:rsidR="00C76F59" w:rsidRPr="00EE48E7" w:rsidTr="00C76F59">
        <w:trPr>
          <w:trHeight w:val="213"/>
        </w:trPr>
        <w:tc>
          <w:tcPr>
            <w:tcW w:w="2588" w:type="dxa"/>
          </w:tcPr>
          <w:p w:rsidR="00C76F59" w:rsidRPr="00EE48E7" w:rsidRDefault="00C76F59" w:rsidP="00EE48E7">
            <w:pPr>
              <w:spacing w:before="20" w:after="2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Pr="00EE48E7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العنق </w:t>
            </w:r>
          </w:p>
        </w:tc>
        <w:tc>
          <w:tcPr>
            <w:tcW w:w="2588" w:type="dxa"/>
          </w:tcPr>
          <w:p w:rsidR="00C76F59" w:rsidRPr="00EE48E7" w:rsidRDefault="00C76F59" w:rsidP="00EE48E7">
            <w:pPr>
              <w:spacing w:before="20" w:after="2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EE48E7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اليد </w:t>
            </w:r>
          </w:p>
        </w:tc>
        <w:tc>
          <w:tcPr>
            <w:tcW w:w="2588" w:type="dxa"/>
          </w:tcPr>
          <w:p w:rsidR="00C76F59" w:rsidRPr="00EE48E7" w:rsidRDefault="00C76F59" w:rsidP="00EE48E7">
            <w:pPr>
              <w:spacing w:before="20" w:after="2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أسفل القدم </w:t>
            </w:r>
          </w:p>
        </w:tc>
        <w:tc>
          <w:tcPr>
            <w:tcW w:w="2589" w:type="dxa"/>
          </w:tcPr>
          <w:p w:rsidR="00C76F59" w:rsidRPr="00EE48E7" w:rsidRDefault="00C76F59" w:rsidP="00EE48E7">
            <w:pPr>
              <w:spacing w:before="20" w:after="2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د)</w:t>
            </w: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الصدر</w:t>
            </w:r>
          </w:p>
        </w:tc>
      </w:tr>
      <w:tr w:rsidR="00C76F59" w:rsidRPr="00EE48E7" w:rsidTr="00C76F59">
        <w:trPr>
          <w:trHeight w:val="213"/>
        </w:trPr>
        <w:tc>
          <w:tcPr>
            <w:tcW w:w="10353" w:type="dxa"/>
            <w:gridSpan w:val="4"/>
            <w:shd w:val="clear" w:color="auto" w:fill="F2F2F2" w:themeFill="background1" w:themeFillShade="F2"/>
          </w:tcPr>
          <w:p w:rsidR="00C76F59" w:rsidRPr="00EE48E7" w:rsidRDefault="00C76F59" w:rsidP="00EE48E7">
            <w:pPr>
              <w:numPr>
                <w:ilvl w:val="0"/>
                <w:numId w:val="23"/>
              </w:numPr>
              <w:spacing w:before="20" w:after="2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قال الله تعالى (فمن يعمل مثقال ذرة خيرا يره ومن يعمل مثقال ذرة شرا يره) نستطيع أن نستنبط علاج لقول الزور من الآية وهو:</w:t>
            </w:r>
          </w:p>
        </w:tc>
      </w:tr>
      <w:tr w:rsidR="00C76F59" w:rsidRPr="00EE48E7" w:rsidTr="00C76F59">
        <w:trPr>
          <w:trHeight w:val="213"/>
        </w:trPr>
        <w:tc>
          <w:tcPr>
            <w:tcW w:w="2588" w:type="dxa"/>
          </w:tcPr>
          <w:p w:rsidR="00C76F59" w:rsidRPr="00EE48E7" w:rsidRDefault="00C76F59" w:rsidP="00EE48E7">
            <w:pPr>
              <w:spacing w:before="20" w:after="2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Pr="00EE48E7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معرفة عواقب الأمور</w:t>
            </w:r>
          </w:p>
        </w:tc>
        <w:tc>
          <w:tcPr>
            <w:tcW w:w="2588" w:type="dxa"/>
          </w:tcPr>
          <w:p w:rsidR="00C76F59" w:rsidRPr="00EE48E7" w:rsidRDefault="00C76F59" w:rsidP="00EE48E7">
            <w:pPr>
              <w:spacing w:before="20" w:after="2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EE48E7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الصبر و الرضا</w:t>
            </w:r>
          </w:p>
        </w:tc>
        <w:tc>
          <w:tcPr>
            <w:tcW w:w="2588" w:type="dxa"/>
          </w:tcPr>
          <w:p w:rsidR="00C76F59" w:rsidRPr="00EE48E7" w:rsidRDefault="00C76F59" w:rsidP="00EE48E7">
            <w:pPr>
              <w:spacing w:before="20" w:after="2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صلة الرحم</w:t>
            </w:r>
          </w:p>
        </w:tc>
        <w:tc>
          <w:tcPr>
            <w:tcW w:w="2589" w:type="dxa"/>
          </w:tcPr>
          <w:p w:rsidR="00C76F59" w:rsidRPr="00EE48E7" w:rsidRDefault="00C76F59" w:rsidP="00EE48E7">
            <w:pPr>
              <w:spacing w:before="20" w:after="2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د)</w:t>
            </w: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التواضع</w:t>
            </w:r>
          </w:p>
        </w:tc>
      </w:tr>
      <w:tr w:rsidR="00C76F59" w:rsidRPr="00EE48E7" w:rsidTr="00C76F59">
        <w:trPr>
          <w:trHeight w:val="213"/>
        </w:trPr>
        <w:tc>
          <w:tcPr>
            <w:tcW w:w="10353" w:type="dxa"/>
            <w:gridSpan w:val="4"/>
            <w:shd w:val="clear" w:color="auto" w:fill="F2F2F2" w:themeFill="background1" w:themeFillShade="F2"/>
          </w:tcPr>
          <w:p w:rsidR="00C76F59" w:rsidRPr="00EE48E7" w:rsidRDefault="00C76F59" w:rsidP="00EE48E7">
            <w:pPr>
              <w:numPr>
                <w:ilvl w:val="0"/>
                <w:numId w:val="23"/>
              </w:numPr>
              <w:spacing w:before="20" w:after="2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معنى كلمة "ليقلبني" في الحديث:</w:t>
            </w:r>
          </w:p>
        </w:tc>
      </w:tr>
      <w:tr w:rsidR="00C76F59" w:rsidRPr="00EE48E7" w:rsidTr="00C76F59">
        <w:trPr>
          <w:trHeight w:val="213"/>
        </w:trPr>
        <w:tc>
          <w:tcPr>
            <w:tcW w:w="2588" w:type="dxa"/>
          </w:tcPr>
          <w:p w:rsidR="00C76F59" w:rsidRPr="00EE48E7" w:rsidRDefault="00C76F59" w:rsidP="00EE48E7">
            <w:pPr>
              <w:spacing w:before="20" w:after="2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Pr="00EE48E7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ليرجعني إلى بيتي</w:t>
            </w:r>
          </w:p>
        </w:tc>
        <w:tc>
          <w:tcPr>
            <w:tcW w:w="2588" w:type="dxa"/>
          </w:tcPr>
          <w:p w:rsidR="00C76F59" w:rsidRPr="00EE48E7" w:rsidRDefault="00C76F59" w:rsidP="00EE48E7">
            <w:pPr>
              <w:spacing w:before="20" w:after="2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EE48E7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ليبقيني</w:t>
            </w:r>
          </w:p>
        </w:tc>
        <w:tc>
          <w:tcPr>
            <w:tcW w:w="2588" w:type="dxa"/>
          </w:tcPr>
          <w:p w:rsidR="00C76F59" w:rsidRPr="00EE48E7" w:rsidRDefault="00C76F59" w:rsidP="00EE48E7">
            <w:pPr>
              <w:spacing w:before="20" w:after="2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ليسرع بي</w:t>
            </w:r>
          </w:p>
        </w:tc>
        <w:tc>
          <w:tcPr>
            <w:tcW w:w="2589" w:type="dxa"/>
          </w:tcPr>
          <w:p w:rsidR="00C76F59" w:rsidRPr="00EE48E7" w:rsidRDefault="00C76F59" w:rsidP="00EE48E7">
            <w:pPr>
              <w:spacing w:before="20" w:after="2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د)</w:t>
            </w: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ليوقفني</w:t>
            </w:r>
          </w:p>
        </w:tc>
      </w:tr>
      <w:tr w:rsidR="00C76F59" w:rsidRPr="00EE48E7" w:rsidTr="00C76F59">
        <w:trPr>
          <w:trHeight w:val="213"/>
        </w:trPr>
        <w:tc>
          <w:tcPr>
            <w:tcW w:w="10353" w:type="dxa"/>
            <w:gridSpan w:val="4"/>
            <w:shd w:val="clear" w:color="auto" w:fill="F2F2F2" w:themeFill="background1" w:themeFillShade="F2"/>
          </w:tcPr>
          <w:p w:rsidR="00C76F59" w:rsidRPr="00EE48E7" w:rsidRDefault="00C76F59" w:rsidP="00EE48E7">
            <w:pPr>
              <w:numPr>
                <w:ilvl w:val="0"/>
                <w:numId w:val="23"/>
              </w:numPr>
              <w:spacing w:before="20" w:after="2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نوع الأسلوب في كلمة "سبحان الله يارسول الله":</w:t>
            </w:r>
          </w:p>
        </w:tc>
      </w:tr>
      <w:tr w:rsidR="00C76F59" w:rsidRPr="00EE48E7" w:rsidTr="00C76F59">
        <w:trPr>
          <w:trHeight w:val="213"/>
        </w:trPr>
        <w:tc>
          <w:tcPr>
            <w:tcW w:w="2588" w:type="dxa"/>
          </w:tcPr>
          <w:p w:rsidR="00C76F59" w:rsidRPr="00EE48E7" w:rsidRDefault="00C76F59" w:rsidP="00EE48E7">
            <w:pPr>
              <w:spacing w:before="20" w:after="2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Pr="00EE48E7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تعجب </w:t>
            </w:r>
          </w:p>
        </w:tc>
        <w:tc>
          <w:tcPr>
            <w:tcW w:w="2588" w:type="dxa"/>
          </w:tcPr>
          <w:p w:rsidR="00C76F59" w:rsidRPr="00EE48E7" w:rsidRDefault="00C76F59" w:rsidP="00EE48E7">
            <w:pPr>
              <w:spacing w:before="20" w:after="2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EE48E7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نهي</w:t>
            </w:r>
          </w:p>
        </w:tc>
        <w:tc>
          <w:tcPr>
            <w:tcW w:w="2588" w:type="dxa"/>
          </w:tcPr>
          <w:p w:rsidR="00C76F59" w:rsidRPr="00EE48E7" w:rsidRDefault="00C76F59" w:rsidP="00EE48E7">
            <w:pPr>
              <w:spacing w:before="20" w:after="2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قسم</w:t>
            </w:r>
          </w:p>
        </w:tc>
        <w:tc>
          <w:tcPr>
            <w:tcW w:w="2589" w:type="dxa"/>
          </w:tcPr>
          <w:p w:rsidR="00C76F59" w:rsidRPr="00EE48E7" w:rsidRDefault="00C76F59" w:rsidP="00EE48E7">
            <w:pPr>
              <w:spacing w:before="20" w:after="2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د)</w:t>
            </w: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تحذير</w:t>
            </w:r>
          </w:p>
        </w:tc>
      </w:tr>
      <w:tr w:rsidR="00C76F59" w:rsidRPr="00EE48E7" w:rsidTr="00C76F59">
        <w:trPr>
          <w:trHeight w:val="213"/>
        </w:trPr>
        <w:tc>
          <w:tcPr>
            <w:tcW w:w="10353" w:type="dxa"/>
            <w:gridSpan w:val="4"/>
            <w:shd w:val="clear" w:color="auto" w:fill="F2F2F2" w:themeFill="background1" w:themeFillShade="F2"/>
          </w:tcPr>
          <w:p w:rsidR="00C76F59" w:rsidRPr="00EE48E7" w:rsidRDefault="00C76F59" w:rsidP="00EE48E7">
            <w:pPr>
              <w:numPr>
                <w:ilvl w:val="0"/>
                <w:numId w:val="23"/>
              </w:numPr>
              <w:spacing w:before="20" w:after="2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لسوء الظن والاتهام بغير دليل مفاسد عديدة منها:</w:t>
            </w:r>
          </w:p>
        </w:tc>
      </w:tr>
      <w:tr w:rsidR="00C76F59" w:rsidRPr="00EE48E7" w:rsidTr="00C76F59">
        <w:trPr>
          <w:trHeight w:val="213"/>
        </w:trPr>
        <w:tc>
          <w:tcPr>
            <w:tcW w:w="2588" w:type="dxa"/>
          </w:tcPr>
          <w:p w:rsidR="00C76F59" w:rsidRPr="00EE48E7" w:rsidRDefault="00C76F59" w:rsidP="00EE48E7">
            <w:pPr>
              <w:spacing w:before="20" w:after="2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Pr="00EE48E7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القطيعة والخلاف</w:t>
            </w:r>
          </w:p>
        </w:tc>
        <w:tc>
          <w:tcPr>
            <w:tcW w:w="2588" w:type="dxa"/>
          </w:tcPr>
          <w:p w:rsidR="00C76F59" w:rsidRPr="00EE48E7" w:rsidRDefault="00C76F59" w:rsidP="00EE48E7">
            <w:pPr>
              <w:spacing w:before="20" w:after="2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EE48E7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الغش</w:t>
            </w:r>
          </w:p>
        </w:tc>
        <w:tc>
          <w:tcPr>
            <w:tcW w:w="2588" w:type="dxa"/>
          </w:tcPr>
          <w:p w:rsidR="00C76F59" w:rsidRPr="00EE48E7" w:rsidRDefault="00C76F59" w:rsidP="00EE48E7">
            <w:pPr>
              <w:spacing w:before="20" w:after="2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الكفر</w:t>
            </w:r>
          </w:p>
        </w:tc>
        <w:tc>
          <w:tcPr>
            <w:tcW w:w="2589" w:type="dxa"/>
          </w:tcPr>
          <w:p w:rsidR="00C76F59" w:rsidRPr="00EE48E7" w:rsidRDefault="00C76F59" w:rsidP="00EE48E7">
            <w:pPr>
              <w:spacing w:before="20" w:after="2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د)</w:t>
            </w: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السحر</w:t>
            </w:r>
          </w:p>
        </w:tc>
      </w:tr>
      <w:tr w:rsidR="00C76F59" w:rsidRPr="00EE48E7" w:rsidTr="00C76F59">
        <w:trPr>
          <w:trHeight w:val="213"/>
        </w:trPr>
        <w:tc>
          <w:tcPr>
            <w:tcW w:w="10353" w:type="dxa"/>
            <w:gridSpan w:val="4"/>
            <w:shd w:val="clear" w:color="auto" w:fill="F2F2F2" w:themeFill="background1" w:themeFillShade="F2"/>
          </w:tcPr>
          <w:p w:rsidR="00C76F59" w:rsidRPr="00EE48E7" w:rsidRDefault="00C76F59" w:rsidP="00EE48E7">
            <w:pPr>
              <w:numPr>
                <w:ilvl w:val="0"/>
                <w:numId w:val="23"/>
              </w:numPr>
              <w:spacing w:before="20" w:after="2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عدد أشواط الطواف بالكعبة هي :</w:t>
            </w:r>
          </w:p>
        </w:tc>
      </w:tr>
      <w:tr w:rsidR="00C76F59" w:rsidRPr="00EE48E7" w:rsidTr="00C76F59">
        <w:trPr>
          <w:trHeight w:val="213"/>
        </w:trPr>
        <w:tc>
          <w:tcPr>
            <w:tcW w:w="2588" w:type="dxa"/>
          </w:tcPr>
          <w:p w:rsidR="00C76F59" w:rsidRPr="00EE48E7" w:rsidRDefault="00C76F59" w:rsidP="00EE48E7">
            <w:pPr>
              <w:spacing w:before="20" w:after="2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Pr="00EE48E7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سبعة</w:t>
            </w:r>
          </w:p>
        </w:tc>
        <w:tc>
          <w:tcPr>
            <w:tcW w:w="2588" w:type="dxa"/>
          </w:tcPr>
          <w:p w:rsidR="00C76F59" w:rsidRPr="00EE48E7" w:rsidRDefault="00C76F59" w:rsidP="00EE48E7">
            <w:pPr>
              <w:spacing w:before="20" w:after="2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EE48E7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ستة </w:t>
            </w:r>
          </w:p>
        </w:tc>
        <w:tc>
          <w:tcPr>
            <w:tcW w:w="2588" w:type="dxa"/>
          </w:tcPr>
          <w:p w:rsidR="00C76F59" w:rsidRPr="00EE48E7" w:rsidRDefault="00C76F59" w:rsidP="00EE48E7">
            <w:pPr>
              <w:spacing w:before="20" w:after="2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ثمانية</w:t>
            </w:r>
          </w:p>
        </w:tc>
        <w:tc>
          <w:tcPr>
            <w:tcW w:w="2589" w:type="dxa"/>
          </w:tcPr>
          <w:p w:rsidR="00C76F59" w:rsidRPr="00EE48E7" w:rsidRDefault="00C76F59" w:rsidP="00EE48E7">
            <w:pPr>
              <w:spacing w:before="20" w:after="2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د)</w:t>
            </w: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تسعة</w:t>
            </w:r>
          </w:p>
        </w:tc>
      </w:tr>
      <w:tr w:rsidR="00C76F59" w:rsidRPr="00EE48E7" w:rsidTr="00C76F59">
        <w:trPr>
          <w:trHeight w:val="213"/>
        </w:trPr>
        <w:tc>
          <w:tcPr>
            <w:tcW w:w="10353" w:type="dxa"/>
            <w:gridSpan w:val="4"/>
            <w:shd w:val="clear" w:color="auto" w:fill="F2F2F2" w:themeFill="background1" w:themeFillShade="F2"/>
          </w:tcPr>
          <w:p w:rsidR="00C76F59" w:rsidRPr="00EE48E7" w:rsidRDefault="00C76F59" w:rsidP="00EE48E7">
            <w:pPr>
              <w:numPr>
                <w:ilvl w:val="0"/>
                <w:numId w:val="23"/>
              </w:numPr>
              <w:spacing w:before="20" w:after="2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السنة في صلاة ركعتي الطواف هي القراءة بعد الفاتحة بسورتي :</w:t>
            </w:r>
          </w:p>
        </w:tc>
      </w:tr>
      <w:tr w:rsidR="00C76F59" w:rsidRPr="00EE48E7" w:rsidTr="00C76F59">
        <w:trPr>
          <w:trHeight w:val="213"/>
        </w:trPr>
        <w:tc>
          <w:tcPr>
            <w:tcW w:w="2588" w:type="dxa"/>
          </w:tcPr>
          <w:p w:rsidR="00C76F59" w:rsidRPr="00EE48E7" w:rsidRDefault="00C76F59" w:rsidP="00EE48E7">
            <w:pPr>
              <w:spacing w:before="20" w:after="2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Pr="00EE48E7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الكافرون والإخلاص</w:t>
            </w:r>
          </w:p>
        </w:tc>
        <w:tc>
          <w:tcPr>
            <w:tcW w:w="2588" w:type="dxa"/>
          </w:tcPr>
          <w:p w:rsidR="00C76F59" w:rsidRPr="00EE48E7" w:rsidRDefault="00C76F59" w:rsidP="00EE48E7">
            <w:pPr>
              <w:spacing w:before="20" w:after="2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EE48E7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الفلق والناس</w:t>
            </w:r>
          </w:p>
        </w:tc>
        <w:tc>
          <w:tcPr>
            <w:tcW w:w="2588" w:type="dxa"/>
          </w:tcPr>
          <w:p w:rsidR="00C76F59" w:rsidRPr="00EE48E7" w:rsidRDefault="00C76F59" w:rsidP="00EE48E7">
            <w:pPr>
              <w:spacing w:before="20" w:after="2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الكافرون والكوثر</w:t>
            </w:r>
          </w:p>
        </w:tc>
        <w:tc>
          <w:tcPr>
            <w:tcW w:w="2589" w:type="dxa"/>
          </w:tcPr>
          <w:p w:rsidR="00C76F59" w:rsidRPr="00EE48E7" w:rsidRDefault="00C76F59" w:rsidP="00EE48E7">
            <w:pPr>
              <w:spacing w:before="20" w:after="2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د)</w:t>
            </w: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المسد والفيل</w:t>
            </w:r>
          </w:p>
        </w:tc>
      </w:tr>
      <w:tr w:rsidR="00C76F59" w:rsidRPr="00EE48E7" w:rsidTr="00C76F59">
        <w:trPr>
          <w:trHeight w:val="213"/>
        </w:trPr>
        <w:tc>
          <w:tcPr>
            <w:tcW w:w="10353" w:type="dxa"/>
            <w:gridSpan w:val="4"/>
            <w:shd w:val="clear" w:color="auto" w:fill="F2F2F2" w:themeFill="background1" w:themeFillShade="F2"/>
          </w:tcPr>
          <w:p w:rsidR="00C76F59" w:rsidRPr="00EE48E7" w:rsidRDefault="00C76F59" w:rsidP="00EE48E7">
            <w:pPr>
              <w:numPr>
                <w:ilvl w:val="0"/>
                <w:numId w:val="23"/>
              </w:numPr>
              <w:spacing w:before="20" w:after="2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حكم السعي بين الصفا والمروة في الطابق الثاني أو سطح المسعى :</w:t>
            </w:r>
          </w:p>
        </w:tc>
      </w:tr>
      <w:tr w:rsidR="00C76F59" w:rsidRPr="00EE48E7" w:rsidTr="00C76F59">
        <w:trPr>
          <w:trHeight w:val="213"/>
        </w:trPr>
        <w:tc>
          <w:tcPr>
            <w:tcW w:w="2588" w:type="dxa"/>
          </w:tcPr>
          <w:p w:rsidR="00C76F59" w:rsidRPr="00EE48E7" w:rsidRDefault="00C76F59" w:rsidP="00EE48E7">
            <w:pPr>
              <w:spacing w:before="20" w:after="2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Pr="00EE48E7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جائز</w:t>
            </w:r>
          </w:p>
        </w:tc>
        <w:tc>
          <w:tcPr>
            <w:tcW w:w="2588" w:type="dxa"/>
          </w:tcPr>
          <w:p w:rsidR="00C76F59" w:rsidRPr="00EE48E7" w:rsidRDefault="00C76F59" w:rsidP="00EE48E7">
            <w:pPr>
              <w:spacing w:before="20" w:after="2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EE48E7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مكروه</w:t>
            </w:r>
          </w:p>
        </w:tc>
        <w:tc>
          <w:tcPr>
            <w:tcW w:w="2588" w:type="dxa"/>
          </w:tcPr>
          <w:p w:rsidR="00C76F59" w:rsidRPr="00EE48E7" w:rsidRDefault="00C76F59" w:rsidP="00EE48E7">
            <w:pPr>
              <w:spacing w:before="20" w:after="2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لا يجوز</w:t>
            </w:r>
          </w:p>
        </w:tc>
        <w:tc>
          <w:tcPr>
            <w:tcW w:w="2589" w:type="dxa"/>
          </w:tcPr>
          <w:p w:rsidR="00C76F59" w:rsidRPr="00EE48E7" w:rsidRDefault="00C76F59" w:rsidP="00EE48E7">
            <w:pPr>
              <w:spacing w:before="20" w:after="2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د)</w:t>
            </w: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سنة</w:t>
            </w:r>
          </w:p>
        </w:tc>
      </w:tr>
      <w:tr w:rsidR="00C76F59" w:rsidRPr="00EE48E7" w:rsidTr="00C76F59">
        <w:trPr>
          <w:trHeight w:val="213"/>
        </w:trPr>
        <w:tc>
          <w:tcPr>
            <w:tcW w:w="10353" w:type="dxa"/>
            <w:gridSpan w:val="4"/>
            <w:shd w:val="clear" w:color="auto" w:fill="F2F2F2" w:themeFill="background1" w:themeFillShade="F2"/>
          </w:tcPr>
          <w:p w:rsidR="00C76F59" w:rsidRPr="00EE48E7" w:rsidRDefault="00C76F59" w:rsidP="00EE48E7">
            <w:pPr>
              <w:numPr>
                <w:ilvl w:val="0"/>
                <w:numId w:val="23"/>
              </w:numPr>
              <w:spacing w:before="20" w:after="2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يسن للحاج في اليوم الثامن، وهو يوم التروية الإكثار فيه من : </w:t>
            </w:r>
          </w:p>
        </w:tc>
      </w:tr>
      <w:tr w:rsidR="00C76F59" w:rsidRPr="00EE48E7" w:rsidTr="00C76F59">
        <w:trPr>
          <w:trHeight w:val="213"/>
        </w:trPr>
        <w:tc>
          <w:tcPr>
            <w:tcW w:w="2588" w:type="dxa"/>
          </w:tcPr>
          <w:p w:rsidR="00C76F59" w:rsidRPr="00EE48E7" w:rsidRDefault="00C76F59" w:rsidP="00EE48E7">
            <w:pPr>
              <w:spacing w:before="20" w:after="2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Pr="00EE48E7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التلبية</w:t>
            </w:r>
          </w:p>
        </w:tc>
        <w:tc>
          <w:tcPr>
            <w:tcW w:w="2588" w:type="dxa"/>
          </w:tcPr>
          <w:p w:rsidR="00C76F59" w:rsidRPr="00EE48E7" w:rsidRDefault="00C76F59" w:rsidP="00EE48E7">
            <w:pPr>
              <w:spacing w:before="20" w:after="2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EE48E7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الصلاة</w:t>
            </w:r>
          </w:p>
        </w:tc>
        <w:tc>
          <w:tcPr>
            <w:tcW w:w="2588" w:type="dxa"/>
          </w:tcPr>
          <w:p w:rsidR="00C76F59" w:rsidRPr="00EE48E7" w:rsidRDefault="00C76F59" w:rsidP="00EE48E7">
            <w:pPr>
              <w:spacing w:before="20" w:after="2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قراءة القرآن</w:t>
            </w:r>
          </w:p>
        </w:tc>
        <w:tc>
          <w:tcPr>
            <w:tcW w:w="2589" w:type="dxa"/>
          </w:tcPr>
          <w:p w:rsidR="00C76F59" w:rsidRPr="00EE48E7" w:rsidRDefault="00C76F59" w:rsidP="00EE48E7">
            <w:pPr>
              <w:spacing w:before="20" w:after="2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د)</w:t>
            </w: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الصيام</w:t>
            </w:r>
          </w:p>
        </w:tc>
      </w:tr>
      <w:tr w:rsidR="00C76F59" w:rsidRPr="00EE48E7" w:rsidTr="00C76F59">
        <w:trPr>
          <w:trHeight w:val="213"/>
        </w:trPr>
        <w:tc>
          <w:tcPr>
            <w:tcW w:w="10353" w:type="dxa"/>
            <w:gridSpan w:val="4"/>
            <w:shd w:val="clear" w:color="auto" w:fill="F2F2F2" w:themeFill="background1" w:themeFillShade="F2"/>
          </w:tcPr>
          <w:p w:rsidR="00C76F59" w:rsidRPr="00EE48E7" w:rsidRDefault="00C76F59" w:rsidP="00EE48E7">
            <w:pPr>
              <w:numPr>
                <w:ilvl w:val="0"/>
                <w:numId w:val="23"/>
              </w:numPr>
              <w:spacing w:before="20" w:after="2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يسن للحجاج في اليوم الثامن من ذي الحجة أن يصلوا ظهر هذا اليوم في ............... ويكونون فيها إلى صباح اليوم التاسع</w:t>
            </w: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  <w:t xml:space="preserve"> .</w:t>
            </w:r>
          </w:p>
        </w:tc>
      </w:tr>
      <w:tr w:rsidR="00C76F59" w:rsidRPr="00EE48E7" w:rsidTr="00C76F59">
        <w:trPr>
          <w:trHeight w:val="213"/>
        </w:trPr>
        <w:tc>
          <w:tcPr>
            <w:tcW w:w="2588" w:type="dxa"/>
          </w:tcPr>
          <w:p w:rsidR="00C76F59" w:rsidRPr="00EE48E7" w:rsidRDefault="00C76F59" w:rsidP="00EE48E7">
            <w:pPr>
              <w:spacing w:before="20" w:after="2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Pr="00EE48E7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منى</w:t>
            </w:r>
          </w:p>
        </w:tc>
        <w:tc>
          <w:tcPr>
            <w:tcW w:w="2588" w:type="dxa"/>
          </w:tcPr>
          <w:p w:rsidR="00C76F59" w:rsidRPr="00EE48E7" w:rsidRDefault="00C76F59" w:rsidP="00EE48E7">
            <w:pPr>
              <w:spacing w:before="20" w:after="2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EE48E7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EE48E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عرفة</w:t>
            </w:r>
          </w:p>
        </w:tc>
        <w:tc>
          <w:tcPr>
            <w:tcW w:w="2588" w:type="dxa"/>
          </w:tcPr>
          <w:p w:rsidR="00C76F59" w:rsidRPr="00EE48E7" w:rsidRDefault="00C76F59" w:rsidP="00EE48E7">
            <w:pPr>
              <w:spacing w:before="20" w:after="2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مزدلفة</w:t>
            </w:r>
          </w:p>
        </w:tc>
        <w:tc>
          <w:tcPr>
            <w:tcW w:w="2589" w:type="dxa"/>
          </w:tcPr>
          <w:p w:rsidR="00C76F59" w:rsidRPr="00EE48E7" w:rsidRDefault="00C76F59" w:rsidP="00EE48E7">
            <w:pPr>
              <w:spacing w:before="20" w:after="2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د)</w:t>
            </w: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مكة</w:t>
            </w:r>
          </w:p>
        </w:tc>
      </w:tr>
      <w:tr w:rsidR="00C76F59" w:rsidRPr="00EE48E7" w:rsidTr="00C76F59">
        <w:trPr>
          <w:trHeight w:val="213"/>
        </w:trPr>
        <w:tc>
          <w:tcPr>
            <w:tcW w:w="10353" w:type="dxa"/>
            <w:gridSpan w:val="4"/>
            <w:shd w:val="clear" w:color="auto" w:fill="F2F2F2" w:themeFill="background1" w:themeFillShade="F2"/>
          </w:tcPr>
          <w:p w:rsidR="00C76F59" w:rsidRPr="00EE48E7" w:rsidRDefault="00C76F59" w:rsidP="00EE48E7">
            <w:pPr>
              <w:numPr>
                <w:ilvl w:val="0"/>
                <w:numId w:val="23"/>
              </w:numPr>
              <w:spacing w:before="20" w:after="2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يحصل التحلل الأول للحاج برمي جمرة العقبة والحلق أو التقصير يوم العيد ويباح له كل شيء إلا :</w:t>
            </w:r>
          </w:p>
        </w:tc>
      </w:tr>
      <w:tr w:rsidR="00C76F59" w:rsidRPr="00EE48E7" w:rsidTr="00C76F59">
        <w:trPr>
          <w:trHeight w:val="213"/>
        </w:trPr>
        <w:tc>
          <w:tcPr>
            <w:tcW w:w="2588" w:type="dxa"/>
          </w:tcPr>
          <w:p w:rsidR="00C76F59" w:rsidRPr="00EE48E7" w:rsidRDefault="00C76F59" w:rsidP="00EE48E7">
            <w:pPr>
              <w:spacing w:before="20" w:after="2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Pr="00EE48E7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النساء</w:t>
            </w:r>
          </w:p>
        </w:tc>
        <w:tc>
          <w:tcPr>
            <w:tcW w:w="2588" w:type="dxa"/>
          </w:tcPr>
          <w:p w:rsidR="00C76F59" w:rsidRPr="00EE48E7" w:rsidRDefault="00C76F59" w:rsidP="00EE48E7">
            <w:pPr>
              <w:spacing w:before="20" w:after="2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EE48E7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تقليم الأظافر </w:t>
            </w:r>
          </w:p>
        </w:tc>
        <w:tc>
          <w:tcPr>
            <w:tcW w:w="2588" w:type="dxa"/>
          </w:tcPr>
          <w:p w:rsidR="00C76F59" w:rsidRPr="00EE48E7" w:rsidRDefault="00C76F59" w:rsidP="00EE48E7">
            <w:pPr>
              <w:spacing w:before="20" w:after="2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الصيد</w:t>
            </w:r>
          </w:p>
        </w:tc>
        <w:tc>
          <w:tcPr>
            <w:tcW w:w="2589" w:type="dxa"/>
          </w:tcPr>
          <w:p w:rsidR="00C76F59" w:rsidRPr="00EE48E7" w:rsidRDefault="00C76F59" w:rsidP="00EE48E7">
            <w:pPr>
              <w:spacing w:before="20" w:after="2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د)</w:t>
            </w: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الطواف</w:t>
            </w:r>
          </w:p>
        </w:tc>
      </w:tr>
      <w:tr w:rsidR="00C76F59" w:rsidRPr="00EE48E7" w:rsidTr="00C76F59">
        <w:trPr>
          <w:trHeight w:val="213"/>
        </w:trPr>
        <w:tc>
          <w:tcPr>
            <w:tcW w:w="10353" w:type="dxa"/>
            <w:gridSpan w:val="4"/>
            <w:shd w:val="clear" w:color="auto" w:fill="F2F2F2" w:themeFill="background1" w:themeFillShade="F2"/>
          </w:tcPr>
          <w:p w:rsidR="00C76F59" w:rsidRPr="00EE48E7" w:rsidRDefault="00C76F59" w:rsidP="00EE48E7">
            <w:pPr>
              <w:numPr>
                <w:ilvl w:val="0"/>
                <w:numId w:val="23"/>
              </w:numPr>
              <w:spacing w:before="20" w:after="2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قدم حاج لأداء مناسك الحج وقام بأدائها بيسر وسهولة وبعد رجوعه لبلده تذكر بأنه لم يقم بطواف الإفاضة فالحكم :</w:t>
            </w:r>
          </w:p>
        </w:tc>
      </w:tr>
      <w:tr w:rsidR="00C76F59" w:rsidRPr="00EE48E7" w:rsidTr="00C76F59">
        <w:trPr>
          <w:trHeight w:val="213"/>
        </w:trPr>
        <w:tc>
          <w:tcPr>
            <w:tcW w:w="2588" w:type="dxa"/>
          </w:tcPr>
          <w:p w:rsidR="00C76F59" w:rsidRPr="00EE48E7" w:rsidRDefault="00C76F59" w:rsidP="00EE48E7">
            <w:pPr>
              <w:spacing w:before="20" w:after="2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Pr="00EE48E7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يرجع ويأتي به </w:t>
            </w:r>
          </w:p>
        </w:tc>
        <w:tc>
          <w:tcPr>
            <w:tcW w:w="2588" w:type="dxa"/>
          </w:tcPr>
          <w:p w:rsidR="00C76F59" w:rsidRPr="00EE48E7" w:rsidRDefault="00C76F59" w:rsidP="00EE48E7">
            <w:pPr>
              <w:spacing w:before="20" w:after="2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EE48E7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لاشيء عليه</w:t>
            </w:r>
          </w:p>
        </w:tc>
        <w:tc>
          <w:tcPr>
            <w:tcW w:w="2588" w:type="dxa"/>
          </w:tcPr>
          <w:p w:rsidR="00C76F59" w:rsidRPr="00EE48E7" w:rsidRDefault="00C76F59" w:rsidP="00EE48E7">
            <w:pPr>
              <w:spacing w:before="20" w:after="2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عليه دم</w:t>
            </w:r>
          </w:p>
        </w:tc>
        <w:tc>
          <w:tcPr>
            <w:tcW w:w="2589" w:type="dxa"/>
          </w:tcPr>
          <w:p w:rsidR="00C76F59" w:rsidRPr="00EE48E7" w:rsidRDefault="00C76F59" w:rsidP="00EE48E7">
            <w:pPr>
              <w:spacing w:before="20" w:after="2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د)</w:t>
            </w: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يوكل من يطوف عنه</w:t>
            </w:r>
          </w:p>
        </w:tc>
      </w:tr>
      <w:tr w:rsidR="00C76F59" w:rsidRPr="00EE48E7" w:rsidTr="00C76F59">
        <w:trPr>
          <w:trHeight w:val="213"/>
        </w:trPr>
        <w:tc>
          <w:tcPr>
            <w:tcW w:w="10353" w:type="dxa"/>
            <w:gridSpan w:val="4"/>
            <w:shd w:val="clear" w:color="auto" w:fill="F2F2F2" w:themeFill="background1" w:themeFillShade="F2"/>
          </w:tcPr>
          <w:p w:rsidR="00C76F59" w:rsidRPr="00EE48E7" w:rsidRDefault="00C76F59" w:rsidP="00EE48E7">
            <w:pPr>
              <w:numPr>
                <w:ilvl w:val="0"/>
                <w:numId w:val="23"/>
              </w:numPr>
              <w:spacing w:before="20" w:after="2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ما يذبح من بهيمة الأنعام في أيام عيد الأضحى تقرباً إلى الله تعالى يسمى </w:t>
            </w:r>
          </w:p>
        </w:tc>
      </w:tr>
      <w:tr w:rsidR="00C76F59" w:rsidRPr="00EE48E7" w:rsidTr="00C76F59">
        <w:trPr>
          <w:trHeight w:val="213"/>
        </w:trPr>
        <w:tc>
          <w:tcPr>
            <w:tcW w:w="2588" w:type="dxa"/>
          </w:tcPr>
          <w:p w:rsidR="00C76F59" w:rsidRPr="00EE48E7" w:rsidRDefault="00C76F59" w:rsidP="00EE48E7">
            <w:pPr>
              <w:spacing w:before="20" w:after="2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Pr="00EE48E7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الأضحية</w:t>
            </w:r>
          </w:p>
        </w:tc>
        <w:tc>
          <w:tcPr>
            <w:tcW w:w="2588" w:type="dxa"/>
          </w:tcPr>
          <w:p w:rsidR="00C76F59" w:rsidRPr="00EE48E7" w:rsidRDefault="00C76F59" w:rsidP="00EE48E7">
            <w:pPr>
              <w:spacing w:before="20" w:after="2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EE48E7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العقيقة </w:t>
            </w:r>
          </w:p>
        </w:tc>
        <w:tc>
          <w:tcPr>
            <w:tcW w:w="2588" w:type="dxa"/>
          </w:tcPr>
          <w:p w:rsidR="00C76F59" w:rsidRPr="00EE48E7" w:rsidRDefault="00C76F59" w:rsidP="00EE48E7">
            <w:pPr>
              <w:spacing w:before="20" w:after="2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الفدية</w:t>
            </w:r>
          </w:p>
        </w:tc>
        <w:tc>
          <w:tcPr>
            <w:tcW w:w="2589" w:type="dxa"/>
          </w:tcPr>
          <w:p w:rsidR="00C76F59" w:rsidRPr="00EE48E7" w:rsidRDefault="00C76F59" w:rsidP="00EE48E7">
            <w:pPr>
              <w:spacing w:before="20" w:after="2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د)</w:t>
            </w: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الهدي</w:t>
            </w:r>
          </w:p>
        </w:tc>
      </w:tr>
    </w:tbl>
    <w:p w:rsidR="007A6290" w:rsidRDefault="007A6290" w:rsidP="00DC29D3">
      <w:pPr>
        <w:spacing w:after="0"/>
        <w:ind w:left="340"/>
        <w:jc w:val="center"/>
        <w:rPr>
          <w:rFonts w:asciiTheme="majorBidi" w:eastAsia="Calibri" w:hAnsiTheme="majorBidi" w:cstheme="majorBidi"/>
          <w:sz w:val="24"/>
          <w:szCs w:val="24"/>
          <w:rtl/>
        </w:rPr>
      </w:pPr>
      <w:r w:rsidRPr="006F5838">
        <w:rPr>
          <w:rFonts w:cs="PT Bold Heading" w:hint="cs"/>
          <w:b/>
          <w:bCs/>
          <w:color w:val="000000" w:themeColor="text1"/>
          <w:sz w:val="24"/>
          <w:szCs w:val="24"/>
          <w:rtl/>
        </w:rPr>
        <w:t>انته</w:t>
      </w:r>
      <w:r>
        <w:rPr>
          <w:rFonts w:cs="PT Bold Heading" w:hint="cs"/>
          <w:b/>
          <w:bCs/>
          <w:color w:val="000000" w:themeColor="text1"/>
          <w:sz w:val="24"/>
          <w:szCs w:val="24"/>
          <w:rtl/>
        </w:rPr>
        <w:t>ت الأسئلة  ,,,,,, مع تمنياتي لكم بالتوفيق والنجاح  ,,,,,, معلم</w:t>
      </w:r>
      <w:r w:rsidRPr="006F5838">
        <w:rPr>
          <w:rFonts w:cs="PT Bold Heading" w:hint="cs"/>
          <w:b/>
          <w:bCs/>
          <w:color w:val="000000" w:themeColor="text1"/>
          <w:sz w:val="24"/>
          <w:szCs w:val="24"/>
          <w:rtl/>
        </w:rPr>
        <w:t xml:space="preserve"> المادة /</w:t>
      </w:r>
    </w:p>
    <w:p w:rsidR="00EE48E7" w:rsidRDefault="00EE48E7" w:rsidP="00DC29D3">
      <w:pPr>
        <w:spacing w:after="0"/>
        <w:ind w:left="340"/>
        <w:jc w:val="center"/>
        <w:rPr>
          <w:rFonts w:asciiTheme="majorBidi" w:eastAsia="Calibri" w:hAnsiTheme="majorBidi" w:cstheme="majorBidi"/>
          <w:sz w:val="24"/>
          <w:szCs w:val="24"/>
          <w:rtl/>
        </w:rPr>
      </w:pPr>
    </w:p>
    <w:p w:rsidR="00EE48E7" w:rsidRDefault="00EE48E7" w:rsidP="00DC29D3">
      <w:pPr>
        <w:spacing w:after="0"/>
        <w:ind w:left="340"/>
        <w:jc w:val="center"/>
        <w:rPr>
          <w:rFonts w:asciiTheme="majorBidi" w:eastAsia="Calibri" w:hAnsiTheme="majorBidi" w:cstheme="majorBidi"/>
          <w:sz w:val="24"/>
          <w:szCs w:val="24"/>
          <w:rtl/>
        </w:rPr>
      </w:pPr>
    </w:p>
    <w:p w:rsidR="00EE48E7" w:rsidRPr="00822222" w:rsidRDefault="00EE48E7" w:rsidP="00EE48E7">
      <w:pPr>
        <w:spacing w:after="0" w:line="360" w:lineRule="auto"/>
        <w:rPr>
          <w:rFonts w:asciiTheme="majorBidi" w:eastAsia="Times New Roman" w:hAnsiTheme="majorBidi" w:cstheme="majorBidi"/>
          <w:b/>
          <w:bCs/>
          <w:noProof/>
          <w:sz w:val="28"/>
          <w:szCs w:val="28"/>
          <w:rtl/>
          <w:lang w:eastAsia="ar-SA"/>
        </w:rPr>
      </w:pPr>
      <w:r>
        <w:rPr>
          <w:rFonts w:ascii="Arabic Typesetting" w:eastAsia="Times New Roman" w:hAnsi="Arabic Typesetting" w:cs="Diwani Simple Striped"/>
          <w:b/>
          <w:bCs/>
          <w:noProof/>
          <w:sz w:val="42"/>
          <w:szCs w:val="42"/>
          <w:rtl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A3DDA9" wp14:editId="117B57AA">
                <wp:simplePos x="0" y="0"/>
                <wp:positionH relativeFrom="column">
                  <wp:posOffset>4580255</wp:posOffset>
                </wp:positionH>
                <wp:positionV relativeFrom="paragraph">
                  <wp:posOffset>-92872</wp:posOffset>
                </wp:positionV>
                <wp:extent cx="2065655" cy="1295400"/>
                <wp:effectExtent l="0" t="0" r="0" b="0"/>
                <wp:wrapNone/>
                <wp:docPr id="1" name="مربع ن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565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48E7" w:rsidRDefault="00EE48E7" w:rsidP="00EE48E7">
                            <w:pPr>
                              <w:spacing w:before="120" w:after="120" w:line="360" w:lineRule="auto"/>
                              <w:rPr>
                                <w:rtl/>
                              </w:rPr>
                            </w:pPr>
                            <w:r w:rsidRPr="0053221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وزارة التعليم</w:t>
                            </w:r>
                          </w:p>
                          <w:p w:rsidR="00EE48E7" w:rsidRDefault="00EE48E7" w:rsidP="00EE48E7">
                            <w:pPr>
                              <w:spacing w:after="120" w:line="360" w:lineRule="auto"/>
                              <w:rPr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إدارة التعليم بمحافظة</w:t>
                            </w:r>
                          </w:p>
                          <w:p w:rsidR="00EE48E7" w:rsidRDefault="00EE48E7" w:rsidP="00EE48E7">
                            <w:pPr>
                              <w:spacing w:after="120" w:line="360" w:lineRule="auto"/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مدرسة 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A3DDA9" id="مربع نص 1" o:spid="_x0000_s1029" type="#_x0000_t202" style="position:absolute;left:0;text-align:left;margin-left:360.65pt;margin-top:-7.3pt;width:162.65pt;height:10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" stroked="f" strokeweight="3pt">
                <v:stroke linestyle="thinThin"/>
                <v:textbox>
                  <w:txbxContent>
                    <w:p w:rsidR="00EE48E7" w:rsidRDefault="00EE48E7" w:rsidP="00EE48E7">
                      <w:pPr>
                        <w:spacing w:before="120" w:after="120" w:line="360" w:lineRule="auto"/>
                        <w:rPr>
                          <w:rtl/>
                        </w:rPr>
                      </w:pPr>
                      <w:r w:rsidRPr="0053221A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>وزارة التعليم</w:t>
                      </w:r>
                    </w:p>
                    <w:p w:rsidR="00EE48E7" w:rsidRDefault="00EE48E7" w:rsidP="00EE48E7">
                      <w:pPr>
                        <w:spacing w:after="120" w:line="360" w:lineRule="auto"/>
                        <w:rPr>
                          <w:rtl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إدارة التعليم بمحافظة</w:t>
                      </w:r>
                    </w:p>
                    <w:p w:rsidR="00EE48E7" w:rsidRDefault="00EE48E7" w:rsidP="00EE48E7">
                      <w:pPr>
                        <w:spacing w:after="120" w:line="360" w:lineRule="auto"/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مدرسة 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abic Typesetting" w:eastAsia="Times New Roman" w:hAnsi="Arabic Typesetting" w:cs="Diwani Simple Striped"/>
          <w:b/>
          <w:bCs/>
          <w:noProof/>
          <w:color w:val="D4FF7F"/>
          <w:sz w:val="42"/>
          <w:szCs w:val="42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DEE23C" wp14:editId="5899EA97">
                <wp:simplePos x="0" y="0"/>
                <wp:positionH relativeFrom="column">
                  <wp:posOffset>-69377</wp:posOffset>
                </wp:positionH>
                <wp:positionV relativeFrom="paragraph">
                  <wp:posOffset>-81915</wp:posOffset>
                </wp:positionV>
                <wp:extent cx="1892300" cy="1295400"/>
                <wp:effectExtent l="0" t="0" r="0" b="0"/>
                <wp:wrapNone/>
                <wp:docPr id="2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48E7" w:rsidRDefault="00EE48E7" w:rsidP="00EE48E7">
                            <w:pPr>
                              <w:spacing w:before="240" w:after="120" w:line="36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53221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المادة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الدراسات الاسلامية</w:t>
                            </w:r>
                          </w:p>
                          <w:p w:rsidR="00EE48E7" w:rsidRDefault="00EE48E7" w:rsidP="00EE48E7">
                            <w:pPr>
                              <w:spacing w:after="120" w:line="36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الصف : ثاني متوسط</w:t>
                            </w:r>
                          </w:p>
                          <w:p w:rsidR="00EE48E7" w:rsidRDefault="00EE48E7" w:rsidP="00EE48E7">
                            <w:pPr>
                              <w:spacing w:after="120" w:line="360" w:lineRule="auto"/>
                            </w:pPr>
                            <w:r w:rsidRPr="0053221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الزمن :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ساعتان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DEE23C" id="مربع نص 2" o:spid="_x0000_s1030" type="#_x0000_t202" style="position:absolute;left:0;text-align:left;margin-left:-5.45pt;margin-top:-6.45pt;width:149pt;height:10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" stroked="f" strokeweight="3pt">
                <v:stroke linestyle="thinThin"/>
                <v:textbox>
                  <w:txbxContent>
                    <w:p w:rsidR="00EE48E7" w:rsidRDefault="00EE48E7" w:rsidP="00EE48E7">
                      <w:pPr>
                        <w:spacing w:before="240" w:after="120" w:line="360" w:lineRule="auto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53221A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>المادة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>: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الدراسات الاسلامية</w:t>
                      </w:r>
                    </w:p>
                    <w:p w:rsidR="00EE48E7" w:rsidRDefault="00EE48E7" w:rsidP="00EE48E7">
                      <w:pPr>
                        <w:spacing w:after="120" w:line="360" w:lineRule="auto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الصف : ثاني متوسط</w:t>
                      </w:r>
                    </w:p>
                    <w:p w:rsidR="00EE48E7" w:rsidRDefault="00EE48E7" w:rsidP="00EE48E7">
                      <w:pPr>
                        <w:spacing w:after="120" w:line="360" w:lineRule="auto"/>
                      </w:pPr>
                      <w:r w:rsidRPr="0053221A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>الزمن :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ساعتان</w:t>
                      </w:r>
                    </w:p>
                  </w:txbxContent>
                </v:textbox>
              </v:shape>
            </w:pict>
          </mc:Fallback>
        </mc:AlternateContent>
      </w:r>
      <w:r w:rsidRPr="00CA5D5F">
        <w:rPr>
          <w:rFonts w:ascii="Times New Roman" w:hAnsi="Times New Roman" w:cs="PT Bold Heading"/>
          <w:b/>
          <w:bCs/>
          <w:noProof/>
          <w:color w:val="D4FF7F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3C9980C" wp14:editId="07DABB23">
                <wp:simplePos x="0" y="0"/>
                <wp:positionH relativeFrom="column">
                  <wp:posOffset>2317750</wp:posOffset>
                </wp:positionH>
                <wp:positionV relativeFrom="paragraph">
                  <wp:posOffset>-85887</wp:posOffset>
                </wp:positionV>
                <wp:extent cx="1909445" cy="1199515"/>
                <wp:effectExtent l="0" t="0" r="0" b="635"/>
                <wp:wrapNone/>
                <wp:docPr id="3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9445" cy="1199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48E7" w:rsidRDefault="00EE48E7" w:rsidP="00EE48E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7AE15EF" wp14:editId="3C8C2F7E">
                                  <wp:extent cx="1700444" cy="1135912"/>
                                  <wp:effectExtent l="0" t="0" r="0" b="7620"/>
                                  <wp:docPr id="4" name="صورة 4" descr="شعار وزارة التعليم مع الرؤية 2030 &amp;quot; نماذج مفرغه وشفافه &amp;quot; | المرسال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شعار وزارة التعليم مع الرؤية 2030 &amp;quot; نماذج مفرغه وشفافه &amp;quot; | المرسال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4735" cy="11387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9980C" id="_x0000_s1031" type="#_x0000_t202" style="position:absolute;left:0;text-align:left;margin-left:182.5pt;margin-top:-6.75pt;width:150.35pt;height:94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" stroked="f">
                <v:textbox>
                  <w:txbxContent>
                    <w:p w:rsidR="00EE48E7" w:rsidRDefault="00EE48E7" w:rsidP="00EE48E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7AE15EF" wp14:editId="3C8C2F7E">
                            <wp:extent cx="1700444" cy="1135912"/>
                            <wp:effectExtent l="0" t="0" r="0" b="7620"/>
                            <wp:docPr id="4" name="صورة 4" descr="شعار وزارة التعليم مع الرؤية 2030 &amp;quot; نماذج مفرغه وشفافه &amp;quot; | المرسال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شعار وزارة التعليم مع الرؤية 2030 &amp;quot; نماذج مفرغه وشفافه &amp;quot; | المرسال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04735" cy="11387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822222">
        <w:rPr>
          <w:rFonts w:asciiTheme="majorBidi" w:eastAsia="Times New Roman" w:hAnsiTheme="majorBidi" w:cstheme="majorBidi"/>
          <w:b/>
          <w:bCs/>
          <w:noProof/>
          <w:sz w:val="28"/>
          <w:szCs w:val="28"/>
          <w:rtl/>
          <w:lang w:eastAsia="ar-SA"/>
        </w:rPr>
        <w:t xml:space="preserve">                                      </w:t>
      </w:r>
      <w:r w:rsidRPr="00822222">
        <w:rPr>
          <w:rFonts w:asciiTheme="majorBidi" w:eastAsia="Times New Roman" w:hAnsiTheme="majorBidi" w:cstheme="majorBidi" w:hint="cs"/>
          <w:b/>
          <w:bCs/>
          <w:noProof/>
          <w:sz w:val="28"/>
          <w:szCs w:val="28"/>
          <w:rtl/>
          <w:lang w:eastAsia="ar-SA"/>
        </w:rPr>
        <w:t xml:space="preserve">              </w:t>
      </w:r>
      <w:r w:rsidRPr="00822222">
        <w:rPr>
          <w:rFonts w:asciiTheme="majorBidi" w:eastAsia="Times New Roman" w:hAnsiTheme="majorBidi" w:cstheme="majorBidi"/>
          <w:b/>
          <w:bCs/>
          <w:noProof/>
          <w:sz w:val="28"/>
          <w:szCs w:val="28"/>
          <w:rtl/>
          <w:lang w:eastAsia="ar-SA"/>
        </w:rPr>
        <w:t xml:space="preserve">  </w:t>
      </w:r>
      <w:r w:rsidRPr="00822222">
        <w:rPr>
          <w:rFonts w:asciiTheme="majorBidi" w:eastAsia="Times New Roman" w:hAnsiTheme="majorBidi" w:cstheme="majorBidi" w:hint="cs"/>
          <w:b/>
          <w:bCs/>
          <w:noProof/>
          <w:sz w:val="28"/>
          <w:szCs w:val="28"/>
          <w:rtl/>
          <w:lang w:eastAsia="ar-SA"/>
        </w:rPr>
        <w:t xml:space="preserve">    </w:t>
      </w:r>
    </w:p>
    <w:p w:rsidR="00EE48E7" w:rsidRPr="00822222" w:rsidRDefault="00EE48E7" w:rsidP="00EE48E7">
      <w:pPr>
        <w:spacing w:after="0" w:line="360" w:lineRule="auto"/>
        <w:jc w:val="center"/>
        <w:rPr>
          <w:rFonts w:ascii="Times New Roman" w:eastAsia="Times New Roman" w:hAnsi="Times New Roman" w:cs="Traditional Arabic"/>
          <w:b/>
          <w:bCs/>
          <w:noProof/>
          <w:sz w:val="24"/>
          <w:szCs w:val="24"/>
          <w:rtl/>
          <w:lang w:eastAsia="ar-SA"/>
        </w:rPr>
      </w:pPr>
    </w:p>
    <w:p w:rsidR="00EE48E7" w:rsidRPr="00705A88" w:rsidRDefault="00EE48E7" w:rsidP="00EE48E7">
      <w:pPr>
        <w:spacing w:after="0" w:line="240" w:lineRule="auto"/>
        <w:jc w:val="center"/>
        <w:rPr>
          <w:rFonts w:ascii="Times New Roman" w:eastAsia="Times New Roman" w:hAnsi="Times New Roman" w:cs="PT Bold Stars"/>
          <w:b/>
          <w:bCs/>
          <w:noProof/>
          <w:color w:val="000000"/>
          <w:sz w:val="18"/>
          <w:szCs w:val="18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E48E7" w:rsidRDefault="00EE48E7" w:rsidP="00EE48E7">
      <w:pPr>
        <w:spacing w:after="0" w:line="240" w:lineRule="auto"/>
        <w:jc w:val="center"/>
        <w:rPr>
          <w:rFonts w:ascii="Times New Roman" w:eastAsia="Times New Roman" w:hAnsi="Times New Roman" w:cs="PT Bold Stars"/>
          <w:b/>
          <w:bCs/>
          <w:noProof/>
          <w:color w:val="000000"/>
          <w:sz w:val="26"/>
          <w:szCs w:val="2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E48E7" w:rsidRPr="00C223A6" w:rsidRDefault="00EE48E7" w:rsidP="00EC73AF">
      <w:pPr>
        <w:spacing w:after="0" w:line="240" w:lineRule="auto"/>
        <w:jc w:val="center"/>
        <w:rPr>
          <w:rFonts w:ascii="Times New Roman" w:eastAsia="Times New Roman" w:hAnsi="Times New Roman" w:cs="PT Bold Stars"/>
          <w:b/>
          <w:bCs/>
          <w:noProof/>
          <w:color w:val="000000"/>
          <w:sz w:val="26"/>
          <w:szCs w:val="2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223A6">
        <w:rPr>
          <w:rFonts w:ascii="Times New Roman" w:eastAsia="Times New Roman" w:hAnsi="Times New Roman" w:cs="PT Bold Stars"/>
          <w:b/>
          <w:bCs/>
          <w:noProof/>
          <w:color w:val="000000"/>
          <w:sz w:val="26"/>
          <w:szCs w:val="2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اخ</w:t>
      </w:r>
      <w:r w:rsidRPr="00C223A6">
        <w:rPr>
          <w:rFonts w:ascii="Times New Roman" w:eastAsia="Times New Roman" w:hAnsi="Times New Roman" w:cs="PT Bold Stars" w:hint="cs"/>
          <w:b/>
          <w:bCs/>
          <w:noProof/>
          <w:color w:val="000000"/>
          <w:sz w:val="26"/>
          <w:szCs w:val="2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ت</w:t>
      </w:r>
      <w:r w:rsidRPr="00C223A6">
        <w:rPr>
          <w:rFonts w:ascii="Times New Roman" w:eastAsia="Times New Roman" w:hAnsi="Times New Roman" w:cs="PT Bold Stars"/>
          <w:b/>
          <w:bCs/>
          <w:noProof/>
          <w:color w:val="000000"/>
          <w:sz w:val="26"/>
          <w:szCs w:val="2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بار الفصل الدراسي </w:t>
      </w:r>
      <w:r>
        <w:rPr>
          <w:rFonts w:ascii="Times New Roman" w:eastAsia="Times New Roman" w:hAnsi="Times New Roman" w:cs="PT Bold Stars" w:hint="cs"/>
          <w:b/>
          <w:bCs/>
          <w:noProof/>
          <w:color w:val="000000"/>
          <w:sz w:val="26"/>
          <w:szCs w:val="2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الثالث</w:t>
      </w:r>
      <w:r w:rsidRPr="00C223A6">
        <w:rPr>
          <w:rFonts w:ascii="Times New Roman" w:eastAsia="Times New Roman" w:hAnsi="Times New Roman" w:cs="PT Bold Stars"/>
          <w:b/>
          <w:bCs/>
          <w:noProof/>
          <w:color w:val="000000"/>
          <w:sz w:val="26"/>
          <w:szCs w:val="2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 الدور الأول ) لعام </w:t>
      </w:r>
      <w:r w:rsidR="00EC73AF" w:rsidRPr="00EC73AF">
        <w:rPr>
          <w:rFonts w:ascii="Times New Roman" w:eastAsia="Times New Roman" w:hAnsi="Times New Roman" w:cs="PT Bold Stars"/>
          <w:b/>
          <w:bCs/>
          <w:noProof/>
          <w:sz w:val="26"/>
          <w:szCs w:val="26"/>
          <w:rtl/>
          <w:lang w:eastAsia="ar-SA"/>
        </w:rPr>
        <w:t>1445هـ</w:t>
      </w:r>
    </w:p>
    <w:p w:rsidR="00EE48E7" w:rsidRPr="00C223A6" w:rsidRDefault="00EE48E7" w:rsidP="00EE48E7">
      <w:pPr>
        <w:spacing w:after="0" w:line="240" w:lineRule="auto"/>
        <w:jc w:val="center"/>
        <w:rPr>
          <w:rFonts w:asciiTheme="minorBidi" w:eastAsia="Times New Roman" w:hAnsiTheme="minorBidi" w:cs="PT Bold Broken"/>
          <w:b/>
          <w:bCs/>
          <w:noProof/>
          <w:color w:val="000000"/>
          <w:sz w:val="34"/>
          <w:szCs w:val="34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223A6">
        <w:rPr>
          <w:rFonts w:asciiTheme="minorBidi" w:eastAsia="Times New Roman" w:hAnsiTheme="minorBidi" w:cs="PT Bold Broken"/>
          <w:b/>
          <w:bCs/>
          <w:noProof/>
          <w:sz w:val="30"/>
          <w:szCs w:val="30"/>
          <w:rtl/>
          <w:lang w:eastAsia="ar-SA"/>
        </w:rPr>
        <w:t>اسم الطالب :</w:t>
      </w:r>
      <w:r w:rsidRPr="00C223A6">
        <w:rPr>
          <w:rFonts w:asciiTheme="minorBidi" w:eastAsia="Times New Roman" w:hAnsiTheme="minorBidi" w:cs="PT Bold Broken"/>
          <w:b/>
          <w:bCs/>
          <w:noProof/>
          <w:color w:val="000000"/>
          <w:sz w:val="30"/>
          <w:szCs w:val="30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223A6">
        <w:rPr>
          <w:rFonts w:asciiTheme="minorBidi" w:eastAsia="Times New Roman" w:hAnsiTheme="minorBidi" w:cs="PT Bold Broken"/>
          <w:b/>
          <w:bCs/>
          <w:noProof/>
          <w:sz w:val="30"/>
          <w:szCs w:val="30"/>
          <w:rtl/>
          <w:lang w:eastAsia="ar-SA"/>
        </w:rPr>
        <w:t xml:space="preserve"> </w:t>
      </w:r>
      <w:r>
        <w:rPr>
          <w:rFonts w:asciiTheme="minorBidi" w:eastAsia="Times New Roman" w:hAnsiTheme="minorBidi" w:cs="PT Bold Broken" w:hint="cs"/>
          <w:b/>
          <w:bCs/>
          <w:noProof/>
          <w:sz w:val="30"/>
          <w:szCs w:val="30"/>
          <w:rtl/>
          <w:lang w:eastAsia="ar-SA"/>
        </w:rPr>
        <w:t>...........................................</w:t>
      </w:r>
    </w:p>
    <w:tbl>
      <w:tblPr>
        <w:tblpPr w:leftFromText="180" w:rightFromText="180" w:vertAnchor="text" w:horzAnchor="margin" w:tblpXSpec="center" w:tblpY="168"/>
        <w:tblOverlap w:val="never"/>
        <w:bidiVisual/>
        <w:tblW w:w="9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610"/>
        <w:gridCol w:w="1193"/>
        <w:gridCol w:w="2888"/>
        <w:gridCol w:w="1878"/>
        <w:gridCol w:w="1877"/>
      </w:tblGrid>
      <w:tr w:rsidR="00EE48E7" w:rsidRPr="00822222" w:rsidTr="0030240E">
        <w:trPr>
          <w:trHeight w:val="421"/>
        </w:trPr>
        <w:tc>
          <w:tcPr>
            <w:tcW w:w="610" w:type="dxa"/>
            <w:vMerge w:val="restart"/>
            <w:shd w:val="solid" w:color="D9D9D9" w:themeColor="background1" w:themeShade="D9" w:fill="auto"/>
            <w:vAlign w:val="center"/>
          </w:tcPr>
          <w:p w:rsidR="00EE48E7" w:rsidRPr="00822222" w:rsidRDefault="00EE48E7" w:rsidP="0030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822222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س1</w:t>
            </w:r>
          </w:p>
        </w:tc>
        <w:tc>
          <w:tcPr>
            <w:tcW w:w="610" w:type="dxa"/>
            <w:vMerge w:val="restart"/>
            <w:shd w:val="solid" w:color="D9D9D9" w:themeColor="background1" w:themeShade="D9" w:fill="auto"/>
            <w:vAlign w:val="center"/>
          </w:tcPr>
          <w:p w:rsidR="00EE48E7" w:rsidRPr="00822222" w:rsidRDefault="00EE48E7" w:rsidP="0030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822222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س2</w:t>
            </w:r>
          </w:p>
        </w:tc>
        <w:tc>
          <w:tcPr>
            <w:tcW w:w="1193" w:type="dxa"/>
            <w:vMerge w:val="restart"/>
            <w:shd w:val="solid" w:color="D9D9D9" w:themeColor="background1" w:themeShade="D9" w:fill="auto"/>
            <w:vAlign w:val="center"/>
          </w:tcPr>
          <w:p w:rsidR="00EE48E7" w:rsidRPr="00822222" w:rsidRDefault="00EE48E7" w:rsidP="0030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المجموع</w:t>
            </w:r>
          </w:p>
        </w:tc>
        <w:tc>
          <w:tcPr>
            <w:tcW w:w="2888" w:type="dxa"/>
            <w:vMerge w:val="restart"/>
            <w:shd w:val="solid" w:color="D9D9D9" w:themeColor="background1" w:themeShade="D9" w:fill="auto"/>
            <w:vAlign w:val="center"/>
          </w:tcPr>
          <w:p w:rsidR="00EE48E7" w:rsidRPr="00822222" w:rsidRDefault="00EE48E7" w:rsidP="0030240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822222"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الدرجة كتابة</w:t>
            </w:r>
          </w:p>
        </w:tc>
        <w:tc>
          <w:tcPr>
            <w:tcW w:w="1878" w:type="dxa"/>
            <w:tcBorders>
              <w:bottom w:val="single" w:sz="4" w:space="0" w:color="auto"/>
            </w:tcBorders>
            <w:shd w:val="solid" w:color="D9D9D9" w:themeColor="background1" w:themeShade="D9" w:fill="auto"/>
            <w:vAlign w:val="center"/>
          </w:tcPr>
          <w:p w:rsidR="00EE48E7" w:rsidRPr="00822222" w:rsidRDefault="00EE48E7" w:rsidP="0030240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822222"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اسم المصحح</w:t>
            </w:r>
          </w:p>
        </w:tc>
        <w:tc>
          <w:tcPr>
            <w:tcW w:w="1877" w:type="dxa"/>
            <w:tcBorders>
              <w:bottom w:val="single" w:sz="4" w:space="0" w:color="auto"/>
            </w:tcBorders>
            <w:shd w:val="solid" w:color="D9D9D9" w:themeColor="background1" w:themeShade="D9" w:fill="auto"/>
            <w:vAlign w:val="center"/>
          </w:tcPr>
          <w:p w:rsidR="00EE48E7" w:rsidRPr="00822222" w:rsidRDefault="00EE48E7" w:rsidP="0030240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822222"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اسم المراجع</w:t>
            </w:r>
          </w:p>
        </w:tc>
      </w:tr>
      <w:tr w:rsidR="00EE48E7" w:rsidRPr="00822222" w:rsidTr="0030240E">
        <w:trPr>
          <w:trHeight w:val="60"/>
        </w:trPr>
        <w:tc>
          <w:tcPr>
            <w:tcW w:w="610" w:type="dxa"/>
            <w:vMerge/>
            <w:shd w:val="solid" w:color="D9D9D9" w:themeColor="background1" w:themeShade="D9" w:fill="auto"/>
            <w:vAlign w:val="center"/>
          </w:tcPr>
          <w:p w:rsidR="00EE48E7" w:rsidRPr="00822222" w:rsidRDefault="00EE48E7" w:rsidP="0030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610" w:type="dxa"/>
            <w:vMerge/>
            <w:shd w:val="solid" w:color="D9D9D9" w:themeColor="background1" w:themeShade="D9" w:fill="auto"/>
            <w:vAlign w:val="center"/>
          </w:tcPr>
          <w:p w:rsidR="00EE48E7" w:rsidRPr="00822222" w:rsidRDefault="00EE48E7" w:rsidP="0030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193" w:type="dxa"/>
            <w:vMerge/>
            <w:shd w:val="solid" w:color="D9D9D9" w:themeColor="background1" w:themeShade="D9" w:fill="auto"/>
            <w:vAlign w:val="center"/>
          </w:tcPr>
          <w:p w:rsidR="00EE48E7" w:rsidRPr="00822222" w:rsidRDefault="00EE48E7" w:rsidP="0030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2888" w:type="dxa"/>
            <w:vMerge/>
            <w:shd w:val="solid" w:color="D9D9D9" w:themeColor="background1" w:themeShade="D9" w:fill="auto"/>
            <w:vAlign w:val="center"/>
          </w:tcPr>
          <w:p w:rsidR="00EE48E7" w:rsidRPr="00822222" w:rsidRDefault="00EE48E7" w:rsidP="0030240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878" w:type="dxa"/>
            <w:shd w:val="clear" w:color="D9D9D9" w:themeColor="background1" w:themeShade="D9" w:fill="auto"/>
            <w:vAlign w:val="center"/>
          </w:tcPr>
          <w:p w:rsidR="00EE48E7" w:rsidRPr="00822222" w:rsidRDefault="00EE48E7" w:rsidP="0030240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877" w:type="dxa"/>
            <w:shd w:val="clear" w:color="D9D9D9" w:themeColor="background1" w:themeShade="D9" w:fill="auto"/>
            <w:vAlign w:val="center"/>
          </w:tcPr>
          <w:p w:rsidR="00EE48E7" w:rsidRPr="00822222" w:rsidRDefault="00EE48E7" w:rsidP="0030240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</w:tr>
      <w:tr w:rsidR="00EE48E7" w:rsidRPr="00822222" w:rsidTr="0030240E">
        <w:trPr>
          <w:trHeight w:val="421"/>
        </w:trPr>
        <w:tc>
          <w:tcPr>
            <w:tcW w:w="610" w:type="dxa"/>
            <w:tcBorders>
              <w:bottom w:val="single" w:sz="4" w:space="0" w:color="auto"/>
            </w:tcBorders>
            <w:shd w:val="solid" w:color="D9D9D9" w:themeColor="background1" w:themeShade="D9" w:fill="auto"/>
            <w:vAlign w:val="center"/>
          </w:tcPr>
          <w:p w:rsidR="00EE48E7" w:rsidRPr="00822222" w:rsidRDefault="00EE48E7" w:rsidP="0030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20</w:t>
            </w:r>
          </w:p>
        </w:tc>
        <w:tc>
          <w:tcPr>
            <w:tcW w:w="610" w:type="dxa"/>
            <w:tcBorders>
              <w:bottom w:val="single" w:sz="4" w:space="0" w:color="auto"/>
            </w:tcBorders>
            <w:shd w:val="solid" w:color="D9D9D9" w:themeColor="background1" w:themeShade="D9" w:fill="auto"/>
            <w:vAlign w:val="center"/>
          </w:tcPr>
          <w:p w:rsidR="00EE48E7" w:rsidRPr="00822222" w:rsidRDefault="00EE48E7" w:rsidP="0030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20</w:t>
            </w:r>
          </w:p>
        </w:tc>
        <w:tc>
          <w:tcPr>
            <w:tcW w:w="1193" w:type="dxa"/>
            <w:tcBorders>
              <w:bottom w:val="single" w:sz="4" w:space="0" w:color="auto"/>
            </w:tcBorders>
            <w:shd w:val="solid" w:color="D9D9D9" w:themeColor="background1" w:themeShade="D9" w:fill="auto"/>
            <w:vAlign w:val="center"/>
          </w:tcPr>
          <w:p w:rsidR="00EE48E7" w:rsidRPr="00822222" w:rsidRDefault="00EE48E7" w:rsidP="0030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40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shd w:val="solid" w:color="D9D9D9" w:themeColor="background1" w:themeShade="D9" w:fill="auto"/>
            <w:vAlign w:val="center"/>
          </w:tcPr>
          <w:p w:rsidR="00EE48E7" w:rsidRPr="00822222" w:rsidRDefault="00EE48E7" w:rsidP="0030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أربعون</w:t>
            </w:r>
            <w:r w:rsidRPr="00822222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 درجة فقط</w:t>
            </w:r>
          </w:p>
        </w:tc>
        <w:tc>
          <w:tcPr>
            <w:tcW w:w="1878" w:type="dxa"/>
            <w:tcBorders>
              <w:bottom w:val="single" w:sz="4" w:space="0" w:color="auto"/>
            </w:tcBorders>
            <w:shd w:val="solid" w:color="D9D9D9" w:themeColor="background1" w:themeShade="D9" w:fill="auto"/>
            <w:vAlign w:val="center"/>
          </w:tcPr>
          <w:p w:rsidR="00EE48E7" w:rsidRPr="00822222" w:rsidRDefault="00EE48E7" w:rsidP="0030240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822222"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التوقيع</w:t>
            </w:r>
          </w:p>
        </w:tc>
        <w:tc>
          <w:tcPr>
            <w:tcW w:w="1877" w:type="dxa"/>
            <w:tcBorders>
              <w:bottom w:val="single" w:sz="4" w:space="0" w:color="auto"/>
            </w:tcBorders>
            <w:shd w:val="solid" w:color="D9D9D9" w:themeColor="background1" w:themeShade="D9" w:fill="auto"/>
            <w:vAlign w:val="center"/>
          </w:tcPr>
          <w:p w:rsidR="00EE48E7" w:rsidRPr="00822222" w:rsidRDefault="00EE48E7" w:rsidP="0030240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822222"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التوقيع</w:t>
            </w:r>
          </w:p>
        </w:tc>
      </w:tr>
      <w:tr w:rsidR="00EE48E7" w:rsidRPr="00822222" w:rsidTr="0030240E">
        <w:trPr>
          <w:trHeight w:val="421"/>
        </w:trPr>
        <w:tc>
          <w:tcPr>
            <w:tcW w:w="610" w:type="dxa"/>
            <w:tcBorders>
              <w:bottom w:val="single" w:sz="4" w:space="0" w:color="auto"/>
            </w:tcBorders>
            <w:shd w:val="clear" w:color="DBE5F1" w:themeColor="accent1" w:themeTint="33" w:fill="auto"/>
            <w:vAlign w:val="center"/>
          </w:tcPr>
          <w:p w:rsidR="00EE48E7" w:rsidRPr="00822222" w:rsidRDefault="00EE48E7" w:rsidP="0030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610" w:type="dxa"/>
            <w:tcBorders>
              <w:bottom w:val="single" w:sz="4" w:space="0" w:color="auto"/>
            </w:tcBorders>
            <w:shd w:val="clear" w:color="DBE5F1" w:themeColor="accent1" w:themeTint="33" w:fill="auto"/>
            <w:vAlign w:val="center"/>
          </w:tcPr>
          <w:p w:rsidR="00EE48E7" w:rsidRPr="00822222" w:rsidRDefault="00EE48E7" w:rsidP="0030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193" w:type="dxa"/>
            <w:tcBorders>
              <w:bottom w:val="single" w:sz="4" w:space="0" w:color="auto"/>
            </w:tcBorders>
            <w:shd w:val="clear" w:color="DBE5F1" w:themeColor="accent1" w:themeTint="33" w:fill="auto"/>
            <w:vAlign w:val="center"/>
          </w:tcPr>
          <w:p w:rsidR="00EE48E7" w:rsidRPr="00822222" w:rsidRDefault="00EE48E7" w:rsidP="0030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2888" w:type="dxa"/>
            <w:tcBorders>
              <w:bottom w:val="single" w:sz="4" w:space="0" w:color="auto"/>
            </w:tcBorders>
            <w:shd w:val="clear" w:color="DBE5F1" w:themeColor="accent1" w:themeTint="33" w:fill="auto"/>
            <w:vAlign w:val="center"/>
          </w:tcPr>
          <w:p w:rsidR="00EE48E7" w:rsidRPr="00822222" w:rsidRDefault="00EE48E7" w:rsidP="0030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878" w:type="dxa"/>
            <w:tcBorders>
              <w:bottom w:val="single" w:sz="4" w:space="0" w:color="auto"/>
            </w:tcBorders>
            <w:shd w:val="clear" w:color="DBE5F1" w:themeColor="accent1" w:themeTint="33" w:fill="auto"/>
            <w:vAlign w:val="center"/>
          </w:tcPr>
          <w:p w:rsidR="00EE48E7" w:rsidRPr="00822222" w:rsidRDefault="00EE48E7" w:rsidP="0030240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877" w:type="dxa"/>
            <w:tcBorders>
              <w:bottom w:val="single" w:sz="4" w:space="0" w:color="auto"/>
            </w:tcBorders>
            <w:shd w:val="clear" w:color="DBE5F1" w:themeColor="accent1" w:themeTint="33" w:fill="auto"/>
            <w:vAlign w:val="center"/>
          </w:tcPr>
          <w:p w:rsidR="00EE48E7" w:rsidRPr="00822222" w:rsidRDefault="00EE48E7" w:rsidP="0030240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</w:tr>
    </w:tbl>
    <w:p w:rsidR="00EE48E7" w:rsidRPr="00227841" w:rsidRDefault="00EE48E7" w:rsidP="00EE48E7">
      <w:pPr>
        <w:spacing w:after="0" w:line="240" w:lineRule="auto"/>
        <w:rPr>
          <w:sz w:val="8"/>
          <w:szCs w:val="8"/>
          <w:rtl/>
        </w:rPr>
      </w:pPr>
    </w:p>
    <w:p w:rsidR="00EE48E7" w:rsidRDefault="00EE48E7" w:rsidP="00EE48E7">
      <w:pPr>
        <w:spacing w:after="0" w:line="240" w:lineRule="auto"/>
        <w:rPr>
          <w:rFonts w:ascii="Times New Roman" w:eastAsia="Times New Roman" w:hAnsi="Times New Roman" w:cs="HeshamNormal"/>
          <w:b/>
          <w:bCs/>
          <w:sz w:val="28"/>
          <w:szCs w:val="28"/>
          <w:u w:val="single"/>
          <w:rtl/>
        </w:rPr>
      </w:pPr>
    </w:p>
    <w:p w:rsidR="00EE48E7" w:rsidRDefault="00EE48E7" w:rsidP="00EE48E7">
      <w:pPr>
        <w:spacing w:after="0" w:line="240" w:lineRule="auto"/>
        <w:rPr>
          <w:rFonts w:ascii="Times New Roman" w:eastAsia="Times New Roman" w:hAnsi="Times New Roman" w:cs="HeshamNormal"/>
          <w:b/>
          <w:bCs/>
          <w:sz w:val="28"/>
          <w:szCs w:val="28"/>
          <w:u w:val="single"/>
          <w:rtl/>
        </w:rPr>
      </w:pPr>
    </w:p>
    <w:p w:rsidR="00EE48E7" w:rsidRDefault="00EE48E7" w:rsidP="00EE48E7">
      <w:pPr>
        <w:spacing w:after="0" w:line="240" w:lineRule="auto"/>
        <w:rPr>
          <w:rFonts w:ascii="Times New Roman" w:eastAsia="Times New Roman" w:hAnsi="Times New Roman" w:cs="HeshamNormal"/>
          <w:b/>
          <w:bCs/>
          <w:sz w:val="28"/>
          <w:szCs w:val="28"/>
          <w:u w:val="single"/>
          <w:rtl/>
        </w:rPr>
      </w:pPr>
    </w:p>
    <w:p w:rsidR="00EE48E7" w:rsidRDefault="00EE48E7" w:rsidP="00EE48E7">
      <w:pPr>
        <w:spacing w:after="0" w:line="240" w:lineRule="auto"/>
        <w:rPr>
          <w:rFonts w:ascii="Times New Roman" w:eastAsia="Times New Roman" w:hAnsi="Times New Roman" w:cs="HeshamNormal"/>
          <w:b/>
          <w:bCs/>
          <w:sz w:val="28"/>
          <w:szCs w:val="28"/>
          <w:u w:val="single"/>
          <w:rtl/>
        </w:rPr>
      </w:pPr>
    </w:p>
    <w:p w:rsidR="00EE48E7" w:rsidRDefault="00EE48E7" w:rsidP="00EE48E7">
      <w:pPr>
        <w:spacing w:after="0" w:line="240" w:lineRule="auto"/>
        <w:rPr>
          <w:rFonts w:ascii="Times New Roman" w:eastAsia="Times New Roman" w:hAnsi="Times New Roman" w:cs="HeshamNormal"/>
          <w:b/>
          <w:bCs/>
          <w:sz w:val="28"/>
          <w:szCs w:val="28"/>
          <w:u w:val="single"/>
          <w:rtl/>
        </w:rPr>
      </w:pPr>
    </w:p>
    <w:p w:rsidR="00EE48E7" w:rsidRDefault="00EE48E7" w:rsidP="00EE48E7">
      <w:pPr>
        <w:spacing w:after="0" w:line="240" w:lineRule="auto"/>
        <w:rPr>
          <w:rFonts w:ascii="Times New Roman" w:eastAsia="Times New Roman" w:hAnsi="Times New Roman" w:cs="HeshamNormal"/>
          <w:b/>
          <w:bCs/>
          <w:sz w:val="28"/>
          <w:szCs w:val="28"/>
          <w:u w:val="single"/>
          <w:rtl/>
        </w:rPr>
      </w:pPr>
    </w:p>
    <w:p w:rsidR="00EE48E7" w:rsidRPr="00166D57" w:rsidRDefault="00EE48E7" w:rsidP="00EE48E7">
      <w:pPr>
        <w:spacing w:after="0" w:line="240" w:lineRule="auto"/>
        <w:rPr>
          <w:b/>
          <w:bCs/>
          <w:sz w:val="24"/>
          <w:szCs w:val="24"/>
        </w:rPr>
      </w:pPr>
      <w:r>
        <w:rPr>
          <w:rFonts w:ascii="Times New Roman" w:eastAsia="Times New Roman" w:hAnsi="Times New Roman" w:cs="HeshamNormal"/>
          <w:b/>
          <w:bCs/>
          <w:sz w:val="28"/>
          <w:szCs w:val="28"/>
          <w:u w:val="single"/>
          <w:rtl/>
        </w:rPr>
        <w:t xml:space="preserve">السؤال </w:t>
      </w:r>
      <w:r>
        <w:rPr>
          <w:rFonts w:ascii="Times New Roman" w:eastAsia="Times New Roman" w:hAnsi="Times New Roman" w:cs="HeshamNormal" w:hint="cs"/>
          <w:b/>
          <w:bCs/>
          <w:sz w:val="28"/>
          <w:szCs w:val="28"/>
          <w:u w:val="single"/>
          <w:rtl/>
        </w:rPr>
        <w:t>الأول</w:t>
      </w:r>
      <w:r>
        <w:rPr>
          <w:rFonts w:ascii="Times New Roman" w:eastAsia="Times New Roman" w:hAnsi="Times New Roman" w:cs="HeshamNormal"/>
          <w:b/>
          <w:bCs/>
          <w:sz w:val="28"/>
          <w:szCs w:val="28"/>
          <w:u w:val="single"/>
          <w:rtl/>
        </w:rPr>
        <w:t xml:space="preserve"> </w:t>
      </w:r>
      <w:r>
        <w:rPr>
          <w:rFonts w:ascii="Times New Roman" w:eastAsia="Times New Roman" w:hAnsi="Times New Roman" w:cs="HeshamNormal" w:hint="cs"/>
          <w:b/>
          <w:bCs/>
          <w:sz w:val="28"/>
          <w:szCs w:val="28"/>
          <w:u w:val="single"/>
          <w:rtl/>
        </w:rPr>
        <w:t>:</w:t>
      </w:r>
      <w:r w:rsidRPr="00166D57">
        <w:rPr>
          <w:rFonts w:ascii="Times New Roman" w:eastAsia="Times New Roman" w:hAnsi="Times New Roman" w:cs="HeshamNormal" w:hint="cs"/>
          <w:b/>
          <w:bCs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HeshamNormal" w:hint="cs"/>
          <w:b/>
          <w:bCs/>
          <w:sz w:val="28"/>
          <w:szCs w:val="28"/>
          <w:rtl/>
        </w:rPr>
        <w:t>ضع علامة ( √ ) أمام العبارة الصحيحة وعلامة ( × ) أمام العبارة الخاطئة لكل مما يلي</w:t>
      </w:r>
      <w:r>
        <w:rPr>
          <w:rFonts w:hint="cs"/>
          <w:b/>
          <w:bCs/>
          <w:sz w:val="24"/>
          <w:szCs w:val="24"/>
          <w:rtl/>
        </w:rPr>
        <w:t>:</w:t>
      </w:r>
    </w:p>
    <w:tbl>
      <w:tblPr>
        <w:bidiVisual/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"/>
        <w:gridCol w:w="8364"/>
        <w:gridCol w:w="1547"/>
      </w:tblGrid>
      <w:tr w:rsidR="00EE48E7" w:rsidRPr="00DE367B" w:rsidTr="0030240E">
        <w:trPr>
          <w:trHeight w:val="426"/>
        </w:trPr>
        <w:tc>
          <w:tcPr>
            <w:tcW w:w="509" w:type="dxa"/>
            <w:shd w:val="clear" w:color="auto" w:fill="auto"/>
            <w:vAlign w:val="center"/>
          </w:tcPr>
          <w:p w:rsidR="00EE48E7" w:rsidRPr="00DE367B" w:rsidRDefault="00EE48E7" w:rsidP="0030240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E367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EE48E7" w:rsidRPr="00DE367B" w:rsidRDefault="00EE48E7" w:rsidP="0030240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E367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العبارة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EE48E7" w:rsidRPr="00DE367B" w:rsidRDefault="00EE48E7" w:rsidP="0030240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E367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الاجابة</w:t>
            </w:r>
          </w:p>
        </w:tc>
      </w:tr>
      <w:tr w:rsidR="00EE48E7" w:rsidRPr="00DE367B" w:rsidTr="0030240E">
        <w:trPr>
          <w:trHeight w:val="426"/>
        </w:trPr>
        <w:tc>
          <w:tcPr>
            <w:tcW w:w="509" w:type="dxa"/>
            <w:shd w:val="clear" w:color="auto" w:fill="auto"/>
            <w:vAlign w:val="center"/>
          </w:tcPr>
          <w:p w:rsidR="00EE48E7" w:rsidRPr="00DE367B" w:rsidRDefault="00EE48E7" w:rsidP="00EE48E7">
            <w:pPr>
              <w:numPr>
                <w:ilvl w:val="0"/>
                <w:numId w:val="28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364" w:type="dxa"/>
            <w:shd w:val="clear" w:color="auto" w:fill="auto"/>
            <w:vAlign w:val="center"/>
          </w:tcPr>
          <w:p w:rsidR="00EE48E7" w:rsidRPr="003856D2" w:rsidRDefault="00EE48E7" w:rsidP="0030240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856D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شرع الفأل لما فيه من محاسن ومنها حسن الظن بالله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EE48E7" w:rsidRPr="00822B51" w:rsidRDefault="00EE48E7" w:rsidP="0030240E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R="00EE48E7" w:rsidRPr="00DE367B" w:rsidTr="0030240E">
        <w:trPr>
          <w:trHeight w:val="426"/>
        </w:trPr>
        <w:tc>
          <w:tcPr>
            <w:tcW w:w="509" w:type="dxa"/>
            <w:shd w:val="clear" w:color="auto" w:fill="auto"/>
            <w:vAlign w:val="center"/>
          </w:tcPr>
          <w:p w:rsidR="00EE48E7" w:rsidRPr="00DE367B" w:rsidRDefault="00EE48E7" w:rsidP="00EE48E7">
            <w:pPr>
              <w:numPr>
                <w:ilvl w:val="0"/>
                <w:numId w:val="28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364" w:type="dxa"/>
            <w:shd w:val="clear" w:color="auto" w:fill="auto"/>
            <w:vAlign w:val="center"/>
          </w:tcPr>
          <w:p w:rsidR="00EE48E7" w:rsidRPr="00822B51" w:rsidRDefault="00EE48E7" w:rsidP="0030240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856D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حكم السؤال بالله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جائز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EE48E7" w:rsidRPr="00822B51" w:rsidRDefault="00EE48E7" w:rsidP="0030240E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R="00EE48E7" w:rsidRPr="00DE367B" w:rsidTr="0030240E">
        <w:trPr>
          <w:trHeight w:val="426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8E7" w:rsidRPr="00DE367B" w:rsidRDefault="00EE48E7" w:rsidP="00EE48E7">
            <w:pPr>
              <w:numPr>
                <w:ilvl w:val="0"/>
                <w:numId w:val="28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8E7" w:rsidRPr="003856D2" w:rsidRDefault="00EE48E7" w:rsidP="0030240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856D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الحكمة من إيجاب الاقتناع بالحلف بالله تعظيم الحلف بالله تعالى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8E7" w:rsidRPr="00822B51" w:rsidRDefault="00EE48E7" w:rsidP="0030240E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R="00EE48E7" w:rsidRPr="00DE367B" w:rsidTr="0030240E">
        <w:trPr>
          <w:trHeight w:val="426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8E7" w:rsidRPr="00DE367B" w:rsidRDefault="00EE48E7" w:rsidP="00EE48E7">
            <w:pPr>
              <w:numPr>
                <w:ilvl w:val="0"/>
                <w:numId w:val="28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8E7" w:rsidRPr="00787CA1" w:rsidRDefault="00EE48E7" w:rsidP="0030240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856D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يكون الحلف بغير الله شركاً اكبر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856D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إذا صاحبه تعظيم المحلوف به كتعظيم الله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8E7" w:rsidRPr="00822B51" w:rsidRDefault="00EE48E7" w:rsidP="0030240E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R="00EE48E7" w:rsidRPr="00DE367B" w:rsidTr="0030240E">
        <w:trPr>
          <w:trHeight w:val="426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8E7" w:rsidRPr="00DE367B" w:rsidRDefault="00EE48E7" w:rsidP="00EE48E7">
            <w:pPr>
              <w:numPr>
                <w:ilvl w:val="0"/>
                <w:numId w:val="28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8E7" w:rsidRPr="00787CA1" w:rsidRDefault="00EE48E7" w:rsidP="0030240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322A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أساس المفاضلة بين النا</w:t>
            </w:r>
            <w:r w:rsidRPr="003322A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س </w:t>
            </w:r>
            <w:r w:rsidRPr="003322A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تقوى الله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8E7" w:rsidRPr="00822B51" w:rsidRDefault="00EE48E7" w:rsidP="0030240E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R="00EE48E7" w:rsidRPr="00DE367B" w:rsidTr="0030240E">
        <w:trPr>
          <w:trHeight w:val="426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8E7" w:rsidRPr="00DE367B" w:rsidRDefault="00EE48E7" w:rsidP="00EE48E7">
            <w:pPr>
              <w:numPr>
                <w:ilvl w:val="0"/>
                <w:numId w:val="28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8E7" w:rsidRPr="003322A1" w:rsidRDefault="00EE48E7" w:rsidP="0030240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322A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من الاتهامات التي اتهم بها الكفار محمد صلى الله عليه وسلم قالوا: أنه كاهن وشاعر</w:t>
            </w:r>
            <w:r w:rsidRPr="003322A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8E7" w:rsidRPr="00822B51" w:rsidRDefault="00EE48E7" w:rsidP="0030240E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R="00EE48E7" w:rsidRPr="00DE367B" w:rsidTr="0030240E">
        <w:trPr>
          <w:trHeight w:val="426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8E7" w:rsidRPr="00DE367B" w:rsidRDefault="00EE48E7" w:rsidP="00EE48E7">
            <w:pPr>
              <w:numPr>
                <w:ilvl w:val="0"/>
                <w:numId w:val="28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8E7" w:rsidRPr="003322A1" w:rsidRDefault="00EE48E7" w:rsidP="0030240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322A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إن من الظلم مماطلة العمال وعدم تسليمهم رواتبهم إلا بعد إلحاح شديد منهم</w:t>
            </w:r>
            <w:r w:rsidRPr="003322A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8E7" w:rsidRPr="00822B51" w:rsidRDefault="00EE48E7" w:rsidP="0030240E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R="00EE48E7" w:rsidRPr="00DE367B" w:rsidTr="0030240E">
        <w:trPr>
          <w:trHeight w:val="426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8E7" w:rsidRPr="00DE367B" w:rsidRDefault="00EE48E7" w:rsidP="00EE48E7">
            <w:pPr>
              <w:numPr>
                <w:ilvl w:val="0"/>
                <w:numId w:val="28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8E7" w:rsidRPr="003322A1" w:rsidRDefault="00EE48E7" w:rsidP="0030240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322A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الشيطان حريص على إيقاع العبد في الذنوب والمعاصي وتعريضه للعقوبة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8E7" w:rsidRPr="00822B51" w:rsidRDefault="00EE48E7" w:rsidP="0030240E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R="00EE48E7" w:rsidRPr="00DE367B" w:rsidTr="0030240E">
        <w:trPr>
          <w:trHeight w:val="426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8E7" w:rsidRPr="00DE367B" w:rsidRDefault="00EE48E7" w:rsidP="00EE48E7">
            <w:pPr>
              <w:numPr>
                <w:ilvl w:val="0"/>
                <w:numId w:val="28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8E7" w:rsidRPr="003322A1" w:rsidRDefault="00EE48E7" w:rsidP="0030240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322A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من مفاسد سوء الظن والاتهام بغير دليل انتشار العداوة والبغضاء بين الناس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8E7" w:rsidRPr="00822B51" w:rsidRDefault="00EE48E7" w:rsidP="0030240E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R="00EE48E7" w:rsidRPr="00DE367B" w:rsidTr="0030240E">
        <w:trPr>
          <w:trHeight w:val="426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8E7" w:rsidRPr="00DE367B" w:rsidRDefault="00EE48E7" w:rsidP="00EE48E7">
            <w:pPr>
              <w:numPr>
                <w:ilvl w:val="0"/>
                <w:numId w:val="28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8E7" w:rsidRPr="003322A1" w:rsidRDefault="00EE48E7" w:rsidP="0030240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322A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يطوف المعتمر حول الكعبة سبعة أشواط يبدأ الشوط من الحجر الأسود وينتهي به</w:t>
            </w:r>
            <w:r w:rsidRPr="003322A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8E7" w:rsidRPr="00822B51" w:rsidRDefault="00EE48E7" w:rsidP="0030240E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R="00EE48E7" w:rsidRPr="00DE367B" w:rsidTr="0030240E">
        <w:trPr>
          <w:trHeight w:val="426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8E7" w:rsidRPr="00DE367B" w:rsidRDefault="00EE48E7" w:rsidP="00EE48E7">
            <w:pPr>
              <w:numPr>
                <w:ilvl w:val="0"/>
                <w:numId w:val="28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8E7" w:rsidRPr="003322A1" w:rsidRDefault="00EE48E7" w:rsidP="0030240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322A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أفضل الأضاحي الإبل ثم الغنم ثم البقر ثم سبع بدنه ثم سبع بقرة</w:t>
            </w:r>
            <w:r w:rsidRPr="003322A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8E7" w:rsidRPr="00822B51" w:rsidRDefault="00EE48E7" w:rsidP="0030240E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×</w:t>
            </w:r>
          </w:p>
        </w:tc>
      </w:tr>
      <w:tr w:rsidR="00EE48E7" w:rsidRPr="00DE367B" w:rsidTr="0030240E">
        <w:trPr>
          <w:trHeight w:val="426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8E7" w:rsidRPr="00DE367B" w:rsidRDefault="00EE48E7" w:rsidP="00EE48E7">
            <w:pPr>
              <w:numPr>
                <w:ilvl w:val="0"/>
                <w:numId w:val="28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8E7" w:rsidRPr="003322A1" w:rsidRDefault="00EE48E7" w:rsidP="0030240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322A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إذا حاذى المعتمر الحجر الأسود يستلمه في كل شوط ولا يقبله</w:t>
            </w:r>
            <w:r w:rsidRPr="003322A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8E7" w:rsidRPr="00822B51" w:rsidRDefault="00EE48E7" w:rsidP="0030240E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×</w:t>
            </w:r>
          </w:p>
        </w:tc>
      </w:tr>
      <w:tr w:rsidR="00EE48E7" w:rsidRPr="00DE367B" w:rsidTr="0030240E">
        <w:trPr>
          <w:trHeight w:val="426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8E7" w:rsidRPr="00DE367B" w:rsidRDefault="00EE48E7" w:rsidP="00EE48E7">
            <w:pPr>
              <w:numPr>
                <w:ilvl w:val="0"/>
                <w:numId w:val="28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8E7" w:rsidRPr="003322A1" w:rsidRDefault="00EE48E7" w:rsidP="0030240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322A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من الغيبة مناداة سالم لزميله عمر الضعيف في دراسته بالمتفوق إحراجا له عند زملائه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8E7" w:rsidRPr="00822B51" w:rsidRDefault="00EE48E7" w:rsidP="0030240E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×</w:t>
            </w:r>
          </w:p>
        </w:tc>
      </w:tr>
      <w:tr w:rsidR="00EE48E7" w:rsidRPr="00DE367B" w:rsidTr="0030240E">
        <w:trPr>
          <w:trHeight w:val="426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8E7" w:rsidRPr="00DE367B" w:rsidRDefault="00EE48E7" w:rsidP="00EE48E7">
            <w:pPr>
              <w:numPr>
                <w:ilvl w:val="0"/>
                <w:numId w:val="28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8E7" w:rsidRPr="003322A1" w:rsidRDefault="00EE48E7" w:rsidP="0030240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322A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حبس الحيوان وجعله هدفا للرماية يعد من التسلية المباحة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8E7" w:rsidRPr="00822B51" w:rsidRDefault="00EE48E7" w:rsidP="0030240E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×</w:t>
            </w:r>
          </w:p>
        </w:tc>
      </w:tr>
      <w:tr w:rsidR="00EE48E7" w:rsidRPr="00DE367B" w:rsidTr="0030240E">
        <w:trPr>
          <w:trHeight w:val="426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8E7" w:rsidRPr="00DE367B" w:rsidRDefault="00EE48E7" w:rsidP="00EE48E7">
            <w:pPr>
              <w:numPr>
                <w:ilvl w:val="0"/>
                <w:numId w:val="28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8E7" w:rsidRPr="003322A1" w:rsidRDefault="00EE48E7" w:rsidP="0030240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322A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من قوله تعالى " والشعراء يتبعهم الغاوون " نستبط أن قول الشعر مذموم بشتى أنواعه</w:t>
            </w:r>
            <w:r w:rsidRPr="003322A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8E7" w:rsidRPr="00822B51" w:rsidRDefault="00EE48E7" w:rsidP="0030240E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×</w:t>
            </w:r>
          </w:p>
        </w:tc>
      </w:tr>
      <w:tr w:rsidR="00EE48E7" w:rsidRPr="00DE367B" w:rsidTr="0030240E">
        <w:trPr>
          <w:trHeight w:val="426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8E7" w:rsidRPr="00DE367B" w:rsidRDefault="00EE48E7" w:rsidP="00EE48E7">
            <w:pPr>
              <w:numPr>
                <w:ilvl w:val="0"/>
                <w:numId w:val="28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8E7" w:rsidRPr="003322A1" w:rsidRDefault="00EE48E7" w:rsidP="0030240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322A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أول من صد عن دعوة النبي عليه الصلاة والسلام حينما صعد إلى الصفا هو عبدالله بن سلول</w:t>
            </w:r>
            <w:r w:rsidRPr="003322A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8E7" w:rsidRPr="00822B51" w:rsidRDefault="00EE48E7" w:rsidP="0030240E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×</w:t>
            </w:r>
          </w:p>
        </w:tc>
      </w:tr>
      <w:tr w:rsidR="00EE48E7" w:rsidRPr="00DE367B" w:rsidTr="0030240E">
        <w:trPr>
          <w:trHeight w:val="426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8E7" w:rsidRPr="00DE367B" w:rsidRDefault="00EE48E7" w:rsidP="00EE48E7">
            <w:pPr>
              <w:numPr>
                <w:ilvl w:val="0"/>
                <w:numId w:val="28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8E7" w:rsidRPr="003322A1" w:rsidRDefault="00EE48E7" w:rsidP="0030240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322A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الأقارب إذا عصوا ورفضوا الدعوة لا يتبرأ من أعمالهم لأن صلتهم واجبه وحقهم عظيم</w:t>
            </w:r>
            <w:r w:rsidRPr="003322A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8E7" w:rsidRPr="00822B51" w:rsidRDefault="00EE48E7" w:rsidP="0030240E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×</w:t>
            </w:r>
          </w:p>
        </w:tc>
      </w:tr>
      <w:tr w:rsidR="00EE48E7" w:rsidRPr="00DE367B" w:rsidTr="0030240E">
        <w:trPr>
          <w:trHeight w:val="426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8E7" w:rsidRPr="00DE367B" w:rsidRDefault="00EE48E7" w:rsidP="00EE48E7">
            <w:pPr>
              <w:numPr>
                <w:ilvl w:val="0"/>
                <w:numId w:val="28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8E7" w:rsidRPr="003322A1" w:rsidRDefault="00EE48E7" w:rsidP="0030240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322A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الكفار ءامنوا بالقرآن الكريم قبل نزول العذاب عليهم</w:t>
            </w:r>
            <w:r w:rsidRPr="003322A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8E7" w:rsidRPr="00822B51" w:rsidRDefault="00EE48E7" w:rsidP="0030240E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×</w:t>
            </w:r>
          </w:p>
        </w:tc>
      </w:tr>
      <w:tr w:rsidR="00EE48E7" w:rsidRPr="00DE367B" w:rsidTr="0030240E">
        <w:trPr>
          <w:trHeight w:val="426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8E7" w:rsidRPr="00DE367B" w:rsidRDefault="00EE48E7" w:rsidP="00EE48E7">
            <w:pPr>
              <w:numPr>
                <w:ilvl w:val="0"/>
                <w:numId w:val="28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8E7" w:rsidRPr="003322A1" w:rsidRDefault="00EE48E7" w:rsidP="0030240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322A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من خصائص القرآن أنه نزل على الأعجمين الذين لايتكلمون العربية</w:t>
            </w:r>
            <w:r w:rsidRPr="003322A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8E7" w:rsidRPr="00822B51" w:rsidRDefault="00EE48E7" w:rsidP="0030240E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×</w:t>
            </w:r>
          </w:p>
        </w:tc>
      </w:tr>
      <w:tr w:rsidR="00EE48E7" w:rsidRPr="00DE367B" w:rsidTr="0030240E">
        <w:trPr>
          <w:trHeight w:val="426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8E7" w:rsidRPr="00DE367B" w:rsidRDefault="00EE48E7" w:rsidP="00EE48E7">
            <w:pPr>
              <w:numPr>
                <w:ilvl w:val="0"/>
                <w:numId w:val="28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8E7" w:rsidRPr="003322A1" w:rsidRDefault="00EE48E7" w:rsidP="0030240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322A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معنى منظرون في قوله تعالى " هل نحن منظرون " أي هل ينظر الله إلينا يوم القيامه</w:t>
            </w:r>
            <w:r w:rsidRPr="003322A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8E7" w:rsidRPr="00822B51" w:rsidRDefault="00EE48E7" w:rsidP="0030240E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×</w:t>
            </w:r>
          </w:p>
        </w:tc>
      </w:tr>
    </w:tbl>
    <w:p w:rsidR="00EE48E7" w:rsidRPr="00227841" w:rsidRDefault="00EE48E7" w:rsidP="00EE48E7">
      <w:pPr>
        <w:spacing w:after="0" w:line="240" w:lineRule="auto"/>
        <w:rPr>
          <w:sz w:val="6"/>
          <w:szCs w:val="6"/>
          <w:rtl/>
        </w:rPr>
      </w:pPr>
    </w:p>
    <w:p w:rsidR="00EE48E7" w:rsidRDefault="00EE48E7" w:rsidP="00EE48E7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:rsidR="00EE48E7" w:rsidRDefault="00EE48E7" w:rsidP="00EE48E7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:rsidR="00EE48E7" w:rsidRDefault="00EE48E7" w:rsidP="00EE48E7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:rsidR="00EE48E7" w:rsidRDefault="00EE48E7" w:rsidP="00EE48E7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lastRenderedPageBreak/>
        <w:t>السؤال الثا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ني</w:t>
      </w:r>
      <w:r w:rsidRPr="009D74A0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: </w:t>
      </w:r>
      <w:r>
        <w:rPr>
          <w:rFonts w:asciiTheme="majorBidi" w:hAnsiTheme="majorBidi" w:cstheme="majorBidi"/>
          <w:b/>
          <w:bCs/>
          <w:sz w:val="28"/>
          <w:szCs w:val="28"/>
          <w:rtl/>
        </w:rPr>
        <w:t>اختر الاجابة الصحيحة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:</w:t>
      </w:r>
    </w:p>
    <w:tbl>
      <w:tblPr>
        <w:tblpPr w:leftFromText="180" w:rightFromText="180" w:vertAnchor="page" w:horzAnchor="margin" w:tblpXSpec="center" w:tblpY="1261"/>
        <w:bidiVisual/>
        <w:tblW w:w="1035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588"/>
        <w:gridCol w:w="2588"/>
        <w:gridCol w:w="2588"/>
        <w:gridCol w:w="2589"/>
      </w:tblGrid>
      <w:tr w:rsidR="00EE48E7" w:rsidRPr="00EE48E7" w:rsidTr="0030240E">
        <w:trPr>
          <w:trHeight w:val="213"/>
        </w:trPr>
        <w:tc>
          <w:tcPr>
            <w:tcW w:w="10353" w:type="dxa"/>
            <w:gridSpan w:val="4"/>
            <w:shd w:val="clear" w:color="auto" w:fill="F2F2F2" w:themeFill="background1" w:themeFillShade="F2"/>
          </w:tcPr>
          <w:p w:rsidR="00EE48E7" w:rsidRPr="00EE48E7" w:rsidRDefault="00EE48E7" w:rsidP="00EE48E7">
            <w:pPr>
              <w:numPr>
                <w:ilvl w:val="0"/>
                <w:numId w:val="27"/>
              </w:numPr>
              <w:spacing w:before="20" w:after="2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التشاؤم بمايقع من المرئيات أو المسموعات أو الأيام أو الشهور أو غيرهما هو</w:t>
            </w:r>
          </w:p>
        </w:tc>
      </w:tr>
      <w:tr w:rsidR="00EE48E7" w:rsidRPr="00EE48E7" w:rsidTr="0030240E">
        <w:trPr>
          <w:trHeight w:val="213"/>
        </w:trPr>
        <w:tc>
          <w:tcPr>
            <w:tcW w:w="2588" w:type="dxa"/>
          </w:tcPr>
          <w:p w:rsidR="00EE48E7" w:rsidRPr="00EE48E7" w:rsidRDefault="00EE48E7" w:rsidP="0030240E">
            <w:pPr>
              <w:spacing w:before="20" w:after="2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Pr="00EE48E7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EE48E7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>التطير</w:t>
            </w:r>
          </w:p>
        </w:tc>
        <w:tc>
          <w:tcPr>
            <w:tcW w:w="2588" w:type="dxa"/>
          </w:tcPr>
          <w:p w:rsidR="00EE48E7" w:rsidRPr="00EE48E7" w:rsidRDefault="00EE48E7" w:rsidP="0030240E">
            <w:pPr>
              <w:spacing w:before="20" w:after="2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EE48E7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الرقى  </w:t>
            </w:r>
          </w:p>
        </w:tc>
        <w:tc>
          <w:tcPr>
            <w:tcW w:w="2588" w:type="dxa"/>
          </w:tcPr>
          <w:p w:rsidR="00EE48E7" w:rsidRPr="00EE48E7" w:rsidRDefault="00EE48E7" w:rsidP="0030240E">
            <w:pPr>
              <w:spacing w:before="20" w:after="2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التمائم</w:t>
            </w:r>
          </w:p>
        </w:tc>
        <w:tc>
          <w:tcPr>
            <w:tcW w:w="2589" w:type="dxa"/>
          </w:tcPr>
          <w:p w:rsidR="00EE48E7" w:rsidRPr="00EE48E7" w:rsidRDefault="00EE48E7" w:rsidP="0030240E">
            <w:pPr>
              <w:spacing w:before="20" w:after="2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د)</w:t>
            </w: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EE48E7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الفأل</w:t>
            </w:r>
          </w:p>
        </w:tc>
      </w:tr>
      <w:tr w:rsidR="00EE48E7" w:rsidRPr="00EE48E7" w:rsidTr="0030240E">
        <w:trPr>
          <w:trHeight w:val="213"/>
        </w:trPr>
        <w:tc>
          <w:tcPr>
            <w:tcW w:w="10353" w:type="dxa"/>
            <w:gridSpan w:val="4"/>
            <w:shd w:val="clear" w:color="auto" w:fill="F2F2F2" w:themeFill="background1" w:themeFillShade="F2"/>
          </w:tcPr>
          <w:p w:rsidR="00EE48E7" w:rsidRPr="00EE48E7" w:rsidRDefault="00EE48E7" w:rsidP="00EE48E7">
            <w:pPr>
              <w:numPr>
                <w:ilvl w:val="0"/>
                <w:numId w:val="27"/>
              </w:numPr>
              <w:spacing w:before="20" w:after="2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القوم الذين عذبهم الله بسحابة أظلتهم فلما اجتمعوا تحتها التهبت نارا فأحرقتهم هم قوم :</w:t>
            </w:r>
          </w:p>
        </w:tc>
      </w:tr>
      <w:tr w:rsidR="00EE48E7" w:rsidRPr="00EE48E7" w:rsidTr="0030240E">
        <w:trPr>
          <w:trHeight w:val="213"/>
        </w:trPr>
        <w:tc>
          <w:tcPr>
            <w:tcW w:w="2588" w:type="dxa"/>
          </w:tcPr>
          <w:p w:rsidR="00EE48E7" w:rsidRPr="00EE48E7" w:rsidRDefault="00EE48E7" w:rsidP="0030240E">
            <w:pPr>
              <w:spacing w:before="20" w:after="2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Pr="00EE48E7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EE48E7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>شعيب عليه السلام</w:t>
            </w:r>
          </w:p>
        </w:tc>
        <w:tc>
          <w:tcPr>
            <w:tcW w:w="2588" w:type="dxa"/>
          </w:tcPr>
          <w:p w:rsidR="00EE48E7" w:rsidRPr="00EE48E7" w:rsidRDefault="00EE48E7" w:rsidP="0030240E">
            <w:pPr>
              <w:spacing w:before="20" w:after="2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EE48E7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نوح عليه السلام.</w:t>
            </w:r>
          </w:p>
        </w:tc>
        <w:tc>
          <w:tcPr>
            <w:tcW w:w="2588" w:type="dxa"/>
          </w:tcPr>
          <w:p w:rsidR="00EE48E7" w:rsidRPr="00EE48E7" w:rsidRDefault="00EE48E7" w:rsidP="0030240E">
            <w:pPr>
              <w:spacing w:before="20" w:after="2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هود عليه السلام</w:t>
            </w:r>
          </w:p>
        </w:tc>
        <w:tc>
          <w:tcPr>
            <w:tcW w:w="2589" w:type="dxa"/>
          </w:tcPr>
          <w:p w:rsidR="00EE48E7" w:rsidRPr="00EE48E7" w:rsidRDefault="00EE48E7" w:rsidP="0030240E">
            <w:pPr>
              <w:spacing w:before="20" w:after="2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د)</w:t>
            </w: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لوط عليه السلام</w:t>
            </w:r>
          </w:p>
        </w:tc>
      </w:tr>
      <w:tr w:rsidR="00EE48E7" w:rsidRPr="00EE48E7" w:rsidTr="0030240E">
        <w:trPr>
          <w:trHeight w:val="213"/>
        </w:trPr>
        <w:tc>
          <w:tcPr>
            <w:tcW w:w="10353" w:type="dxa"/>
            <w:gridSpan w:val="4"/>
            <w:shd w:val="clear" w:color="auto" w:fill="F2F2F2" w:themeFill="background1" w:themeFillShade="F2"/>
          </w:tcPr>
          <w:p w:rsidR="00EE48E7" w:rsidRPr="00EE48E7" w:rsidRDefault="00EE48E7" w:rsidP="00EE48E7">
            <w:pPr>
              <w:numPr>
                <w:ilvl w:val="0"/>
                <w:numId w:val="27"/>
              </w:numPr>
              <w:spacing w:before="20" w:after="2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قال تعالى " لايؤمنون به حتى يروا العذاب الأليم " في هذه الآيه لم يؤمن الكفار بـ:</w:t>
            </w:r>
          </w:p>
        </w:tc>
      </w:tr>
      <w:tr w:rsidR="00EE48E7" w:rsidRPr="00EE48E7" w:rsidTr="0030240E">
        <w:trPr>
          <w:trHeight w:val="213"/>
        </w:trPr>
        <w:tc>
          <w:tcPr>
            <w:tcW w:w="2588" w:type="dxa"/>
          </w:tcPr>
          <w:p w:rsidR="00EE48E7" w:rsidRPr="00EE48E7" w:rsidRDefault="00EE48E7" w:rsidP="0030240E">
            <w:pPr>
              <w:spacing w:before="20" w:after="2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Pr="00EE48E7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EE48E7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>القرآن الكريم</w:t>
            </w:r>
          </w:p>
        </w:tc>
        <w:tc>
          <w:tcPr>
            <w:tcW w:w="2588" w:type="dxa"/>
          </w:tcPr>
          <w:p w:rsidR="00EE48E7" w:rsidRPr="00EE48E7" w:rsidRDefault="00EE48E7" w:rsidP="0030240E">
            <w:pPr>
              <w:spacing w:before="20" w:after="2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EE48E7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الله عز وجل</w:t>
            </w:r>
          </w:p>
        </w:tc>
        <w:tc>
          <w:tcPr>
            <w:tcW w:w="2588" w:type="dxa"/>
          </w:tcPr>
          <w:p w:rsidR="00EE48E7" w:rsidRPr="00EE48E7" w:rsidRDefault="00EE48E7" w:rsidP="0030240E">
            <w:pPr>
              <w:spacing w:before="20" w:after="2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جبريل عليه السلام .</w:t>
            </w:r>
          </w:p>
        </w:tc>
        <w:tc>
          <w:tcPr>
            <w:tcW w:w="2589" w:type="dxa"/>
          </w:tcPr>
          <w:p w:rsidR="00EE48E7" w:rsidRPr="00EE48E7" w:rsidRDefault="00EE48E7" w:rsidP="0030240E">
            <w:pPr>
              <w:spacing w:before="20" w:after="2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د)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الرسول محمد عليه السلام</w:t>
            </w:r>
          </w:p>
        </w:tc>
      </w:tr>
      <w:tr w:rsidR="00EE48E7" w:rsidRPr="00EE48E7" w:rsidTr="0030240E">
        <w:trPr>
          <w:trHeight w:val="213"/>
        </w:trPr>
        <w:tc>
          <w:tcPr>
            <w:tcW w:w="10353" w:type="dxa"/>
            <w:gridSpan w:val="4"/>
            <w:shd w:val="clear" w:color="auto" w:fill="F2F2F2" w:themeFill="background1" w:themeFillShade="F2"/>
          </w:tcPr>
          <w:p w:rsidR="00EE48E7" w:rsidRPr="00EE48E7" w:rsidRDefault="00EE48E7" w:rsidP="00EE48E7">
            <w:pPr>
              <w:numPr>
                <w:ilvl w:val="0"/>
                <w:numId w:val="27"/>
              </w:numPr>
              <w:spacing w:before="20" w:after="2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قال تعالى" ألم تر أنهم في كل واد يهيمون " معنى كلمة يهيمون :</w:t>
            </w:r>
          </w:p>
        </w:tc>
      </w:tr>
      <w:tr w:rsidR="00EE48E7" w:rsidRPr="00EE48E7" w:rsidTr="0030240E">
        <w:trPr>
          <w:trHeight w:val="213"/>
        </w:trPr>
        <w:tc>
          <w:tcPr>
            <w:tcW w:w="2588" w:type="dxa"/>
          </w:tcPr>
          <w:p w:rsidR="00EE48E7" w:rsidRPr="00EE48E7" w:rsidRDefault="00EE48E7" w:rsidP="0030240E">
            <w:pPr>
              <w:spacing w:before="20" w:after="2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Pr="00EE48E7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EE48E7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>يخوضون</w:t>
            </w:r>
          </w:p>
        </w:tc>
        <w:tc>
          <w:tcPr>
            <w:tcW w:w="2588" w:type="dxa"/>
          </w:tcPr>
          <w:p w:rsidR="00EE48E7" w:rsidRPr="00EE48E7" w:rsidRDefault="00EE48E7" w:rsidP="0030240E">
            <w:pPr>
              <w:spacing w:before="20" w:after="2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EE48E7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يعلمون</w:t>
            </w:r>
          </w:p>
        </w:tc>
        <w:tc>
          <w:tcPr>
            <w:tcW w:w="2588" w:type="dxa"/>
          </w:tcPr>
          <w:p w:rsidR="00EE48E7" w:rsidRPr="00EE48E7" w:rsidRDefault="00EE48E7" w:rsidP="0030240E">
            <w:pPr>
              <w:spacing w:before="20" w:after="2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يرجعون</w:t>
            </w:r>
          </w:p>
        </w:tc>
        <w:tc>
          <w:tcPr>
            <w:tcW w:w="2589" w:type="dxa"/>
          </w:tcPr>
          <w:p w:rsidR="00EE48E7" w:rsidRPr="00EE48E7" w:rsidRDefault="00EE48E7" w:rsidP="0030240E">
            <w:pPr>
              <w:spacing w:before="20" w:after="2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د)</w:t>
            </w: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يستعدون</w:t>
            </w:r>
          </w:p>
        </w:tc>
      </w:tr>
      <w:tr w:rsidR="00EE48E7" w:rsidRPr="00EE48E7" w:rsidTr="0030240E">
        <w:trPr>
          <w:trHeight w:val="213"/>
        </w:trPr>
        <w:tc>
          <w:tcPr>
            <w:tcW w:w="10353" w:type="dxa"/>
            <w:gridSpan w:val="4"/>
            <w:shd w:val="clear" w:color="auto" w:fill="F2F2F2" w:themeFill="background1" w:themeFillShade="F2"/>
          </w:tcPr>
          <w:p w:rsidR="00EE48E7" w:rsidRPr="00EE48E7" w:rsidRDefault="00EE48E7" w:rsidP="00EE48E7">
            <w:pPr>
              <w:numPr>
                <w:ilvl w:val="0"/>
                <w:numId w:val="27"/>
              </w:numPr>
              <w:spacing w:before="20" w:after="2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طائر الحمرة يشبه :</w:t>
            </w:r>
          </w:p>
        </w:tc>
      </w:tr>
      <w:tr w:rsidR="00EE48E7" w:rsidRPr="00EE48E7" w:rsidTr="0030240E">
        <w:trPr>
          <w:trHeight w:val="213"/>
        </w:trPr>
        <w:tc>
          <w:tcPr>
            <w:tcW w:w="2588" w:type="dxa"/>
          </w:tcPr>
          <w:p w:rsidR="00EE48E7" w:rsidRPr="00EE48E7" w:rsidRDefault="00EE48E7" w:rsidP="0030240E">
            <w:pPr>
              <w:spacing w:before="20" w:after="2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Pr="00EE48E7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EE48E7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>العصفور</w:t>
            </w:r>
          </w:p>
        </w:tc>
        <w:tc>
          <w:tcPr>
            <w:tcW w:w="2588" w:type="dxa"/>
          </w:tcPr>
          <w:p w:rsidR="00EE48E7" w:rsidRPr="00EE48E7" w:rsidRDefault="00EE48E7" w:rsidP="0030240E">
            <w:pPr>
              <w:spacing w:before="20" w:after="2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EE48E7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الحمام</w:t>
            </w:r>
          </w:p>
        </w:tc>
        <w:tc>
          <w:tcPr>
            <w:tcW w:w="2588" w:type="dxa"/>
          </w:tcPr>
          <w:p w:rsidR="00EE48E7" w:rsidRPr="00EE48E7" w:rsidRDefault="00EE48E7" w:rsidP="0030240E">
            <w:pPr>
              <w:spacing w:before="20" w:after="2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الصقر</w:t>
            </w:r>
          </w:p>
        </w:tc>
        <w:tc>
          <w:tcPr>
            <w:tcW w:w="2589" w:type="dxa"/>
          </w:tcPr>
          <w:p w:rsidR="00EE48E7" w:rsidRPr="00EE48E7" w:rsidRDefault="00EE48E7" w:rsidP="0030240E">
            <w:pPr>
              <w:spacing w:before="20" w:after="2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د)</w:t>
            </w: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الغراب</w:t>
            </w:r>
          </w:p>
        </w:tc>
      </w:tr>
      <w:tr w:rsidR="00EE48E7" w:rsidRPr="00EE48E7" w:rsidTr="0030240E">
        <w:trPr>
          <w:trHeight w:val="213"/>
        </w:trPr>
        <w:tc>
          <w:tcPr>
            <w:tcW w:w="10353" w:type="dxa"/>
            <w:gridSpan w:val="4"/>
            <w:shd w:val="clear" w:color="auto" w:fill="F2F2F2" w:themeFill="background1" w:themeFillShade="F2"/>
          </w:tcPr>
          <w:p w:rsidR="00EE48E7" w:rsidRPr="00EE48E7" w:rsidRDefault="00EE48E7" w:rsidP="00EE48E7">
            <w:pPr>
              <w:numPr>
                <w:ilvl w:val="0"/>
                <w:numId w:val="27"/>
              </w:numPr>
              <w:spacing w:before="20" w:after="2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خالد يُحدثُ سعداً بأعمال خاطئة يزعم أن عبد الله فعلها وعبدالله منها بريء هذا الموقف يسمى:</w:t>
            </w:r>
          </w:p>
        </w:tc>
      </w:tr>
      <w:tr w:rsidR="00EE48E7" w:rsidRPr="00EE48E7" w:rsidTr="0030240E">
        <w:trPr>
          <w:trHeight w:val="213"/>
        </w:trPr>
        <w:tc>
          <w:tcPr>
            <w:tcW w:w="2588" w:type="dxa"/>
          </w:tcPr>
          <w:p w:rsidR="00EE48E7" w:rsidRPr="00EE48E7" w:rsidRDefault="00EE48E7" w:rsidP="0030240E">
            <w:pPr>
              <w:spacing w:before="20" w:after="2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Pr="00EE48E7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EE48E7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>بهتان</w:t>
            </w:r>
          </w:p>
        </w:tc>
        <w:tc>
          <w:tcPr>
            <w:tcW w:w="2588" w:type="dxa"/>
          </w:tcPr>
          <w:p w:rsidR="00EE48E7" w:rsidRPr="00EE48E7" w:rsidRDefault="00EE48E7" w:rsidP="0030240E">
            <w:pPr>
              <w:spacing w:before="20" w:after="2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EE48E7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غيبة</w:t>
            </w:r>
          </w:p>
        </w:tc>
        <w:tc>
          <w:tcPr>
            <w:tcW w:w="2588" w:type="dxa"/>
          </w:tcPr>
          <w:p w:rsidR="00EE48E7" w:rsidRPr="00EE48E7" w:rsidRDefault="00EE48E7" w:rsidP="0030240E">
            <w:pPr>
              <w:spacing w:before="20" w:after="2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نميمة</w:t>
            </w:r>
          </w:p>
        </w:tc>
        <w:tc>
          <w:tcPr>
            <w:tcW w:w="2589" w:type="dxa"/>
          </w:tcPr>
          <w:p w:rsidR="00EE48E7" w:rsidRPr="00EE48E7" w:rsidRDefault="00EE48E7" w:rsidP="0030240E">
            <w:pPr>
              <w:spacing w:before="20" w:after="2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د)</w:t>
            </w: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سخرية</w:t>
            </w:r>
          </w:p>
        </w:tc>
      </w:tr>
      <w:tr w:rsidR="00EE48E7" w:rsidRPr="00EE48E7" w:rsidTr="0030240E">
        <w:trPr>
          <w:trHeight w:val="213"/>
        </w:trPr>
        <w:tc>
          <w:tcPr>
            <w:tcW w:w="10353" w:type="dxa"/>
            <w:gridSpan w:val="4"/>
            <w:shd w:val="clear" w:color="auto" w:fill="F2F2F2" w:themeFill="background1" w:themeFillShade="F2"/>
          </w:tcPr>
          <w:p w:rsidR="00EE48E7" w:rsidRPr="00EE48E7" w:rsidRDefault="00EE48E7" w:rsidP="00EE48E7">
            <w:pPr>
              <w:numPr>
                <w:ilvl w:val="0"/>
                <w:numId w:val="27"/>
              </w:numPr>
              <w:spacing w:before="20" w:after="2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التحرز من البول والبعد عن النجاسات التي تصيب البدن والثوب من أنواع الطهارة</w:t>
            </w:r>
          </w:p>
        </w:tc>
      </w:tr>
      <w:tr w:rsidR="00EE48E7" w:rsidRPr="00EE48E7" w:rsidTr="0030240E">
        <w:trPr>
          <w:trHeight w:val="213"/>
        </w:trPr>
        <w:tc>
          <w:tcPr>
            <w:tcW w:w="2588" w:type="dxa"/>
          </w:tcPr>
          <w:p w:rsidR="00EE48E7" w:rsidRPr="00EE48E7" w:rsidRDefault="00EE48E7" w:rsidP="0030240E">
            <w:pPr>
              <w:spacing w:before="20" w:after="2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Pr="00EE48E7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EE48E7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>الحسية</w:t>
            </w:r>
          </w:p>
        </w:tc>
        <w:tc>
          <w:tcPr>
            <w:tcW w:w="2588" w:type="dxa"/>
          </w:tcPr>
          <w:p w:rsidR="00EE48E7" w:rsidRPr="00EE48E7" w:rsidRDefault="00EE48E7" w:rsidP="0030240E">
            <w:pPr>
              <w:spacing w:before="20" w:after="2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EE48E7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المعنوية</w:t>
            </w:r>
          </w:p>
        </w:tc>
        <w:tc>
          <w:tcPr>
            <w:tcW w:w="2588" w:type="dxa"/>
          </w:tcPr>
          <w:p w:rsidR="00EE48E7" w:rsidRPr="00EE48E7" w:rsidRDefault="00EE48E7" w:rsidP="0030240E">
            <w:pPr>
              <w:spacing w:before="20" w:after="2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المعنوية الحسية</w:t>
            </w:r>
          </w:p>
        </w:tc>
        <w:tc>
          <w:tcPr>
            <w:tcW w:w="2589" w:type="dxa"/>
          </w:tcPr>
          <w:p w:rsidR="00EE48E7" w:rsidRPr="00EE48E7" w:rsidRDefault="00EE48E7" w:rsidP="0030240E">
            <w:pPr>
              <w:spacing w:before="20" w:after="2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د)</w:t>
            </w: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غير حسية و غير معنوية</w:t>
            </w:r>
          </w:p>
        </w:tc>
      </w:tr>
      <w:tr w:rsidR="00EE48E7" w:rsidRPr="00EE48E7" w:rsidTr="0030240E">
        <w:trPr>
          <w:trHeight w:val="213"/>
        </w:trPr>
        <w:tc>
          <w:tcPr>
            <w:tcW w:w="10353" w:type="dxa"/>
            <w:gridSpan w:val="4"/>
            <w:shd w:val="clear" w:color="auto" w:fill="F2F2F2" w:themeFill="background1" w:themeFillShade="F2"/>
          </w:tcPr>
          <w:p w:rsidR="00EE48E7" w:rsidRPr="00EE48E7" w:rsidRDefault="00EE48E7" w:rsidP="00EE48E7">
            <w:pPr>
              <w:numPr>
                <w:ilvl w:val="0"/>
                <w:numId w:val="27"/>
              </w:numPr>
              <w:spacing w:before="20" w:after="2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جاء في الحديث:" انتفخت أوداجه" الودج هوعرق في:</w:t>
            </w:r>
          </w:p>
        </w:tc>
      </w:tr>
      <w:tr w:rsidR="00EE48E7" w:rsidRPr="00EE48E7" w:rsidTr="0030240E">
        <w:trPr>
          <w:trHeight w:val="213"/>
        </w:trPr>
        <w:tc>
          <w:tcPr>
            <w:tcW w:w="2588" w:type="dxa"/>
          </w:tcPr>
          <w:p w:rsidR="00EE48E7" w:rsidRPr="00EE48E7" w:rsidRDefault="00EE48E7" w:rsidP="0030240E">
            <w:pPr>
              <w:spacing w:before="20" w:after="2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Pr="00EE48E7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EE48E7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 xml:space="preserve">العنق </w:t>
            </w:r>
          </w:p>
        </w:tc>
        <w:tc>
          <w:tcPr>
            <w:tcW w:w="2588" w:type="dxa"/>
          </w:tcPr>
          <w:p w:rsidR="00EE48E7" w:rsidRPr="00EE48E7" w:rsidRDefault="00EE48E7" w:rsidP="0030240E">
            <w:pPr>
              <w:spacing w:before="20" w:after="2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EE48E7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اليد </w:t>
            </w:r>
          </w:p>
        </w:tc>
        <w:tc>
          <w:tcPr>
            <w:tcW w:w="2588" w:type="dxa"/>
          </w:tcPr>
          <w:p w:rsidR="00EE48E7" w:rsidRPr="00EE48E7" w:rsidRDefault="00EE48E7" w:rsidP="0030240E">
            <w:pPr>
              <w:spacing w:before="20" w:after="2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أسفل القدم </w:t>
            </w:r>
          </w:p>
        </w:tc>
        <w:tc>
          <w:tcPr>
            <w:tcW w:w="2589" w:type="dxa"/>
          </w:tcPr>
          <w:p w:rsidR="00EE48E7" w:rsidRPr="00EE48E7" w:rsidRDefault="00EE48E7" w:rsidP="0030240E">
            <w:pPr>
              <w:spacing w:before="20" w:after="2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د)</w:t>
            </w: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الصدر</w:t>
            </w:r>
          </w:p>
        </w:tc>
      </w:tr>
      <w:tr w:rsidR="00EE48E7" w:rsidRPr="00EE48E7" w:rsidTr="0030240E">
        <w:trPr>
          <w:trHeight w:val="213"/>
        </w:trPr>
        <w:tc>
          <w:tcPr>
            <w:tcW w:w="10353" w:type="dxa"/>
            <w:gridSpan w:val="4"/>
            <w:shd w:val="clear" w:color="auto" w:fill="F2F2F2" w:themeFill="background1" w:themeFillShade="F2"/>
          </w:tcPr>
          <w:p w:rsidR="00EE48E7" w:rsidRPr="00EE48E7" w:rsidRDefault="00EE48E7" w:rsidP="00EE48E7">
            <w:pPr>
              <w:numPr>
                <w:ilvl w:val="0"/>
                <w:numId w:val="27"/>
              </w:numPr>
              <w:spacing w:before="20" w:after="2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قال الله تعالى (فمن يعمل مثقال ذرة خيرا يره ومن يعمل مثقال ذرة شرا يره) نستطيع أن نستنبط علاج لقول الزور من الآية وهو:</w:t>
            </w:r>
          </w:p>
        </w:tc>
      </w:tr>
      <w:tr w:rsidR="00EE48E7" w:rsidRPr="00EE48E7" w:rsidTr="0030240E">
        <w:trPr>
          <w:trHeight w:val="213"/>
        </w:trPr>
        <w:tc>
          <w:tcPr>
            <w:tcW w:w="2588" w:type="dxa"/>
          </w:tcPr>
          <w:p w:rsidR="00EE48E7" w:rsidRPr="00EE48E7" w:rsidRDefault="00EE48E7" w:rsidP="0030240E">
            <w:pPr>
              <w:spacing w:before="20" w:after="2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Pr="00EE48E7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EE48E7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>معرفة عواقب الأمور</w:t>
            </w:r>
          </w:p>
        </w:tc>
        <w:tc>
          <w:tcPr>
            <w:tcW w:w="2588" w:type="dxa"/>
          </w:tcPr>
          <w:p w:rsidR="00EE48E7" w:rsidRPr="00EE48E7" w:rsidRDefault="00EE48E7" w:rsidP="0030240E">
            <w:pPr>
              <w:spacing w:before="20" w:after="2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EE48E7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الصبر و الرضا</w:t>
            </w:r>
          </w:p>
        </w:tc>
        <w:tc>
          <w:tcPr>
            <w:tcW w:w="2588" w:type="dxa"/>
          </w:tcPr>
          <w:p w:rsidR="00EE48E7" w:rsidRPr="00EE48E7" w:rsidRDefault="00EE48E7" w:rsidP="0030240E">
            <w:pPr>
              <w:spacing w:before="20" w:after="2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صلة الرحم</w:t>
            </w:r>
          </w:p>
        </w:tc>
        <w:tc>
          <w:tcPr>
            <w:tcW w:w="2589" w:type="dxa"/>
          </w:tcPr>
          <w:p w:rsidR="00EE48E7" w:rsidRPr="00EE48E7" w:rsidRDefault="00EE48E7" w:rsidP="0030240E">
            <w:pPr>
              <w:spacing w:before="20" w:after="2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د)</w:t>
            </w: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التواضع</w:t>
            </w:r>
          </w:p>
        </w:tc>
      </w:tr>
      <w:tr w:rsidR="00EE48E7" w:rsidRPr="00EE48E7" w:rsidTr="0030240E">
        <w:trPr>
          <w:trHeight w:val="213"/>
        </w:trPr>
        <w:tc>
          <w:tcPr>
            <w:tcW w:w="10353" w:type="dxa"/>
            <w:gridSpan w:val="4"/>
            <w:shd w:val="clear" w:color="auto" w:fill="F2F2F2" w:themeFill="background1" w:themeFillShade="F2"/>
          </w:tcPr>
          <w:p w:rsidR="00EE48E7" w:rsidRPr="00EE48E7" w:rsidRDefault="00EE48E7" w:rsidP="00EE48E7">
            <w:pPr>
              <w:numPr>
                <w:ilvl w:val="0"/>
                <w:numId w:val="27"/>
              </w:numPr>
              <w:spacing w:before="20" w:after="2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معنى كلمة "ليقلبني" في الحديث:</w:t>
            </w:r>
          </w:p>
        </w:tc>
      </w:tr>
      <w:tr w:rsidR="00EE48E7" w:rsidRPr="00EE48E7" w:rsidTr="0030240E">
        <w:trPr>
          <w:trHeight w:val="213"/>
        </w:trPr>
        <w:tc>
          <w:tcPr>
            <w:tcW w:w="2588" w:type="dxa"/>
          </w:tcPr>
          <w:p w:rsidR="00EE48E7" w:rsidRPr="00EE48E7" w:rsidRDefault="00EE48E7" w:rsidP="0030240E">
            <w:pPr>
              <w:spacing w:before="20" w:after="2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Pr="00EE48E7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EE48E7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>ليرجعني إلى بيتي</w:t>
            </w:r>
          </w:p>
        </w:tc>
        <w:tc>
          <w:tcPr>
            <w:tcW w:w="2588" w:type="dxa"/>
          </w:tcPr>
          <w:p w:rsidR="00EE48E7" w:rsidRPr="00EE48E7" w:rsidRDefault="00EE48E7" w:rsidP="0030240E">
            <w:pPr>
              <w:spacing w:before="20" w:after="2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EE48E7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ليبقيني</w:t>
            </w:r>
          </w:p>
        </w:tc>
        <w:tc>
          <w:tcPr>
            <w:tcW w:w="2588" w:type="dxa"/>
          </w:tcPr>
          <w:p w:rsidR="00EE48E7" w:rsidRPr="00EE48E7" w:rsidRDefault="00EE48E7" w:rsidP="0030240E">
            <w:pPr>
              <w:spacing w:before="20" w:after="2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ليسرع بي</w:t>
            </w:r>
          </w:p>
        </w:tc>
        <w:tc>
          <w:tcPr>
            <w:tcW w:w="2589" w:type="dxa"/>
          </w:tcPr>
          <w:p w:rsidR="00EE48E7" w:rsidRPr="00EE48E7" w:rsidRDefault="00EE48E7" w:rsidP="0030240E">
            <w:pPr>
              <w:spacing w:before="20" w:after="2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د)</w:t>
            </w: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ليوقفني</w:t>
            </w:r>
          </w:p>
        </w:tc>
      </w:tr>
      <w:tr w:rsidR="00EE48E7" w:rsidRPr="00EE48E7" w:rsidTr="0030240E">
        <w:trPr>
          <w:trHeight w:val="213"/>
        </w:trPr>
        <w:tc>
          <w:tcPr>
            <w:tcW w:w="10353" w:type="dxa"/>
            <w:gridSpan w:val="4"/>
            <w:shd w:val="clear" w:color="auto" w:fill="F2F2F2" w:themeFill="background1" w:themeFillShade="F2"/>
          </w:tcPr>
          <w:p w:rsidR="00EE48E7" w:rsidRPr="00EE48E7" w:rsidRDefault="00EE48E7" w:rsidP="00EE48E7">
            <w:pPr>
              <w:numPr>
                <w:ilvl w:val="0"/>
                <w:numId w:val="27"/>
              </w:numPr>
              <w:spacing w:before="20" w:after="2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نوع الأسلوب في كلمة "سبحان الله يارسول الله":</w:t>
            </w:r>
          </w:p>
        </w:tc>
      </w:tr>
      <w:tr w:rsidR="00EE48E7" w:rsidRPr="00EE48E7" w:rsidTr="0030240E">
        <w:trPr>
          <w:trHeight w:val="213"/>
        </w:trPr>
        <w:tc>
          <w:tcPr>
            <w:tcW w:w="2588" w:type="dxa"/>
          </w:tcPr>
          <w:p w:rsidR="00EE48E7" w:rsidRPr="00EE48E7" w:rsidRDefault="00EE48E7" w:rsidP="0030240E">
            <w:pPr>
              <w:spacing w:before="20" w:after="2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Pr="00EE48E7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EE48E7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 xml:space="preserve">تعجب </w:t>
            </w:r>
          </w:p>
        </w:tc>
        <w:tc>
          <w:tcPr>
            <w:tcW w:w="2588" w:type="dxa"/>
          </w:tcPr>
          <w:p w:rsidR="00EE48E7" w:rsidRPr="00EE48E7" w:rsidRDefault="00EE48E7" w:rsidP="0030240E">
            <w:pPr>
              <w:spacing w:before="20" w:after="2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EE48E7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نهي</w:t>
            </w:r>
          </w:p>
        </w:tc>
        <w:tc>
          <w:tcPr>
            <w:tcW w:w="2588" w:type="dxa"/>
          </w:tcPr>
          <w:p w:rsidR="00EE48E7" w:rsidRPr="00EE48E7" w:rsidRDefault="00EE48E7" w:rsidP="0030240E">
            <w:pPr>
              <w:spacing w:before="20" w:after="2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قسم</w:t>
            </w:r>
          </w:p>
        </w:tc>
        <w:tc>
          <w:tcPr>
            <w:tcW w:w="2589" w:type="dxa"/>
          </w:tcPr>
          <w:p w:rsidR="00EE48E7" w:rsidRPr="00EE48E7" w:rsidRDefault="00EE48E7" w:rsidP="0030240E">
            <w:pPr>
              <w:spacing w:before="20" w:after="2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د)</w:t>
            </w: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تحذير</w:t>
            </w:r>
          </w:p>
        </w:tc>
      </w:tr>
      <w:tr w:rsidR="00EE48E7" w:rsidRPr="00EE48E7" w:rsidTr="0030240E">
        <w:trPr>
          <w:trHeight w:val="213"/>
        </w:trPr>
        <w:tc>
          <w:tcPr>
            <w:tcW w:w="10353" w:type="dxa"/>
            <w:gridSpan w:val="4"/>
            <w:shd w:val="clear" w:color="auto" w:fill="F2F2F2" w:themeFill="background1" w:themeFillShade="F2"/>
          </w:tcPr>
          <w:p w:rsidR="00EE48E7" w:rsidRPr="00EE48E7" w:rsidRDefault="00EE48E7" w:rsidP="00EE48E7">
            <w:pPr>
              <w:numPr>
                <w:ilvl w:val="0"/>
                <w:numId w:val="27"/>
              </w:numPr>
              <w:spacing w:before="20" w:after="2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لسوء الظن والاتهام بغير دليل مفاسد عديدة منها:</w:t>
            </w:r>
          </w:p>
        </w:tc>
      </w:tr>
      <w:tr w:rsidR="00EE48E7" w:rsidRPr="00EE48E7" w:rsidTr="0030240E">
        <w:trPr>
          <w:trHeight w:val="213"/>
        </w:trPr>
        <w:tc>
          <w:tcPr>
            <w:tcW w:w="2588" w:type="dxa"/>
          </w:tcPr>
          <w:p w:rsidR="00EE48E7" w:rsidRPr="00EE48E7" w:rsidRDefault="00EE48E7" w:rsidP="0030240E">
            <w:pPr>
              <w:spacing w:before="20" w:after="2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Pr="00EE48E7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EE48E7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>القطيعة والخلاف</w:t>
            </w:r>
          </w:p>
        </w:tc>
        <w:tc>
          <w:tcPr>
            <w:tcW w:w="2588" w:type="dxa"/>
          </w:tcPr>
          <w:p w:rsidR="00EE48E7" w:rsidRPr="00EE48E7" w:rsidRDefault="00EE48E7" w:rsidP="0030240E">
            <w:pPr>
              <w:spacing w:before="20" w:after="2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EE48E7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الغش</w:t>
            </w:r>
          </w:p>
        </w:tc>
        <w:tc>
          <w:tcPr>
            <w:tcW w:w="2588" w:type="dxa"/>
          </w:tcPr>
          <w:p w:rsidR="00EE48E7" w:rsidRPr="00EE48E7" w:rsidRDefault="00EE48E7" w:rsidP="0030240E">
            <w:pPr>
              <w:spacing w:before="20" w:after="2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الكفر</w:t>
            </w:r>
          </w:p>
        </w:tc>
        <w:tc>
          <w:tcPr>
            <w:tcW w:w="2589" w:type="dxa"/>
          </w:tcPr>
          <w:p w:rsidR="00EE48E7" w:rsidRPr="00EE48E7" w:rsidRDefault="00EE48E7" w:rsidP="0030240E">
            <w:pPr>
              <w:spacing w:before="20" w:after="2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د)</w:t>
            </w: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السحر</w:t>
            </w:r>
          </w:p>
        </w:tc>
      </w:tr>
      <w:tr w:rsidR="00EE48E7" w:rsidRPr="00EE48E7" w:rsidTr="0030240E">
        <w:trPr>
          <w:trHeight w:val="213"/>
        </w:trPr>
        <w:tc>
          <w:tcPr>
            <w:tcW w:w="10353" w:type="dxa"/>
            <w:gridSpan w:val="4"/>
            <w:shd w:val="clear" w:color="auto" w:fill="F2F2F2" w:themeFill="background1" w:themeFillShade="F2"/>
          </w:tcPr>
          <w:p w:rsidR="00EE48E7" w:rsidRPr="00EE48E7" w:rsidRDefault="00EE48E7" w:rsidP="00EE48E7">
            <w:pPr>
              <w:numPr>
                <w:ilvl w:val="0"/>
                <w:numId w:val="27"/>
              </w:numPr>
              <w:spacing w:before="20" w:after="2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عدد أشواط الطواف بالكعبة هي :</w:t>
            </w:r>
          </w:p>
        </w:tc>
      </w:tr>
      <w:tr w:rsidR="00EE48E7" w:rsidRPr="00EE48E7" w:rsidTr="0030240E">
        <w:trPr>
          <w:trHeight w:val="213"/>
        </w:trPr>
        <w:tc>
          <w:tcPr>
            <w:tcW w:w="2588" w:type="dxa"/>
          </w:tcPr>
          <w:p w:rsidR="00EE48E7" w:rsidRPr="00EE48E7" w:rsidRDefault="00EE48E7" w:rsidP="0030240E">
            <w:pPr>
              <w:spacing w:before="20" w:after="2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Pr="00EE48E7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EE48E7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>سبعة</w:t>
            </w:r>
          </w:p>
        </w:tc>
        <w:tc>
          <w:tcPr>
            <w:tcW w:w="2588" w:type="dxa"/>
          </w:tcPr>
          <w:p w:rsidR="00EE48E7" w:rsidRPr="00EE48E7" w:rsidRDefault="00EE48E7" w:rsidP="0030240E">
            <w:pPr>
              <w:spacing w:before="20" w:after="2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EE48E7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ستة </w:t>
            </w:r>
          </w:p>
        </w:tc>
        <w:tc>
          <w:tcPr>
            <w:tcW w:w="2588" w:type="dxa"/>
          </w:tcPr>
          <w:p w:rsidR="00EE48E7" w:rsidRPr="00EE48E7" w:rsidRDefault="00EE48E7" w:rsidP="0030240E">
            <w:pPr>
              <w:spacing w:before="20" w:after="2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ثمانية</w:t>
            </w:r>
          </w:p>
        </w:tc>
        <w:tc>
          <w:tcPr>
            <w:tcW w:w="2589" w:type="dxa"/>
          </w:tcPr>
          <w:p w:rsidR="00EE48E7" w:rsidRPr="00EE48E7" w:rsidRDefault="00EE48E7" w:rsidP="0030240E">
            <w:pPr>
              <w:spacing w:before="20" w:after="2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د)</w:t>
            </w: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تسعة</w:t>
            </w:r>
          </w:p>
        </w:tc>
      </w:tr>
      <w:tr w:rsidR="00EE48E7" w:rsidRPr="00EE48E7" w:rsidTr="0030240E">
        <w:trPr>
          <w:trHeight w:val="213"/>
        </w:trPr>
        <w:tc>
          <w:tcPr>
            <w:tcW w:w="10353" w:type="dxa"/>
            <w:gridSpan w:val="4"/>
            <w:shd w:val="clear" w:color="auto" w:fill="F2F2F2" w:themeFill="background1" w:themeFillShade="F2"/>
          </w:tcPr>
          <w:p w:rsidR="00EE48E7" w:rsidRPr="00EE48E7" w:rsidRDefault="00EE48E7" w:rsidP="00EE48E7">
            <w:pPr>
              <w:numPr>
                <w:ilvl w:val="0"/>
                <w:numId w:val="27"/>
              </w:numPr>
              <w:spacing w:before="20" w:after="2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السنة في صلاة ركعتي الطواف هي القراءة بعد الفاتحة بسورتي :</w:t>
            </w:r>
          </w:p>
        </w:tc>
      </w:tr>
      <w:tr w:rsidR="00EE48E7" w:rsidRPr="00EE48E7" w:rsidTr="0030240E">
        <w:trPr>
          <w:trHeight w:val="213"/>
        </w:trPr>
        <w:tc>
          <w:tcPr>
            <w:tcW w:w="2588" w:type="dxa"/>
          </w:tcPr>
          <w:p w:rsidR="00EE48E7" w:rsidRPr="00EE48E7" w:rsidRDefault="00EE48E7" w:rsidP="0030240E">
            <w:pPr>
              <w:spacing w:before="20" w:after="2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Pr="00EE48E7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EE48E7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>الكافرون والإخلاص</w:t>
            </w:r>
          </w:p>
        </w:tc>
        <w:tc>
          <w:tcPr>
            <w:tcW w:w="2588" w:type="dxa"/>
          </w:tcPr>
          <w:p w:rsidR="00EE48E7" w:rsidRPr="00EE48E7" w:rsidRDefault="00EE48E7" w:rsidP="0030240E">
            <w:pPr>
              <w:spacing w:before="20" w:after="2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EE48E7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الفلق والناس</w:t>
            </w:r>
          </w:p>
        </w:tc>
        <w:tc>
          <w:tcPr>
            <w:tcW w:w="2588" w:type="dxa"/>
          </w:tcPr>
          <w:p w:rsidR="00EE48E7" w:rsidRPr="00EE48E7" w:rsidRDefault="00EE48E7" w:rsidP="0030240E">
            <w:pPr>
              <w:spacing w:before="20" w:after="2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الكافرون والكوثر</w:t>
            </w:r>
          </w:p>
        </w:tc>
        <w:tc>
          <w:tcPr>
            <w:tcW w:w="2589" w:type="dxa"/>
          </w:tcPr>
          <w:p w:rsidR="00EE48E7" w:rsidRPr="00EE48E7" w:rsidRDefault="00EE48E7" w:rsidP="0030240E">
            <w:pPr>
              <w:spacing w:before="20" w:after="2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د)</w:t>
            </w: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المسد والفيل</w:t>
            </w:r>
          </w:p>
        </w:tc>
      </w:tr>
      <w:tr w:rsidR="00EE48E7" w:rsidRPr="00EE48E7" w:rsidTr="0030240E">
        <w:trPr>
          <w:trHeight w:val="213"/>
        </w:trPr>
        <w:tc>
          <w:tcPr>
            <w:tcW w:w="10353" w:type="dxa"/>
            <w:gridSpan w:val="4"/>
            <w:shd w:val="clear" w:color="auto" w:fill="F2F2F2" w:themeFill="background1" w:themeFillShade="F2"/>
          </w:tcPr>
          <w:p w:rsidR="00EE48E7" w:rsidRPr="00EE48E7" w:rsidRDefault="00EE48E7" w:rsidP="00EE48E7">
            <w:pPr>
              <w:numPr>
                <w:ilvl w:val="0"/>
                <w:numId w:val="27"/>
              </w:numPr>
              <w:spacing w:before="20" w:after="2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حكم السعي بين الصفا والمروة في الطابق الثاني أو سطح المسعى :</w:t>
            </w:r>
          </w:p>
        </w:tc>
      </w:tr>
      <w:tr w:rsidR="00EE48E7" w:rsidRPr="00EE48E7" w:rsidTr="0030240E">
        <w:trPr>
          <w:trHeight w:val="213"/>
        </w:trPr>
        <w:tc>
          <w:tcPr>
            <w:tcW w:w="2588" w:type="dxa"/>
          </w:tcPr>
          <w:p w:rsidR="00EE48E7" w:rsidRPr="00EE48E7" w:rsidRDefault="00EE48E7" w:rsidP="0030240E">
            <w:pPr>
              <w:spacing w:before="20" w:after="2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Pr="00EE48E7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EE48E7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:lang w:eastAsia="ar-SA"/>
              </w:rPr>
              <w:t>جائز</w:t>
            </w:r>
          </w:p>
        </w:tc>
        <w:tc>
          <w:tcPr>
            <w:tcW w:w="2588" w:type="dxa"/>
          </w:tcPr>
          <w:p w:rsidR="00EE48E7" w:rsidRPr="00EE48E7" w:rsidRDefault="00EE48E7" w:rsidP="0030240E">
            <w:pPr>
              <w:spacing w:before="20" w:after="2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EE48E7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مكروه</w:t>
            </w:r>
          </w:p>
        </w:tc>
        <w:tc>
          <w:tcPr>
            <w:tcW w:w="2588" w:type="dxa"/>
          </w:tcPr>
          <w:p w:rsidR="00EE48E7" w:rsidRPr="00EE48E7" w:rsidRDefault="00EE48E7" w:rsidP="0030240E">
            <w:pPr>
              <w:spacing w:before="20" w:after="2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لا يجوز</w:t>
            </w:r>
          </w:p>
        </w:tc>
        <w:tc>
          <w:tcPr>
            <w:tcW w:w="2589" w:type="dxa"/>
          </w:tcPr>
          <w:p w:rsidR="00EE48E7" w:rsidRPr="00EE48E7" w:rsidRDefault="00EE48E7" w:rsidP="0030240E">
            <w:pPr>
              <w:spacing w:before="20" w:after="2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د)</w:t>
            </w: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سنة</w:t>
            </w:r>
          </w:p>
        </w:tc>
      </w:tr>
      <w:tr w:rsidR="00EE48E7" w:rsidRPr="00EE48E7" w:rsidTr="0030240E">
        <w:trPr>
          <w:trHeight w:val="213"/>
        </w:trPr>
        <w:tc>
          <w:tcPr>
            <w:tcW w:w="10353" w:type="dxa"/>
            <w:gridSpan w:val="4"/>
            <w:shd w:val="clear" w:color="auto" w:fill="F2F2F2" w:themeFill="background1" w:themeFillShade="F2"/>
          </w:tcPr>
          <w:p w:rsidR="00EE48E7" w:rsidRPr="00EE48E7" w:rsidRDefault="00EE48E7" w:rsidP="00EE48E7">
            <w:pPr>
              <w:numPr>
                <w:ilvl w:val="0"/>
                <w:numId w:val="27"/>
              </w:numPr>
              <w:spacing w:before="20" w:after="2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يسن للحاج في اليوم الثامن، وهو يوم التروية الإكثار فيه من : </w:t>
            </w:r>
          </w:p>
        </w:tc>
      </w:tr>
      <w:tr w:rsidR="00EE48E7" w:rsidRPr="00EE48E7" w:rsidTr="0030240E">
        <w:trPr>
          <w:trHeight w:val="213"/>
        </w:trPr>
        <w:tc>
          <w:tcPr>
            <w:tcW w:w="2588" w:type="dxa"/>
          </w:tcPr>
          <w:p w:rsidR="00EE48E7" w:rsidRPr="00EE48E7" w:rsidRDefault="00EE48E7" w:rsidP="0030240E">
            <w:pPr>
              <w:spacing w:before="20" w:after="2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Pr="00EE48E7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EE48E7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>التلبية</w:t>
            </w:r>
          </w:p>
        </w:tc>
        <w:tc>
          <w:tcPr>
            <w:tcW w:w="2588" w:type="dxa"/>
          </w:tcPr>
          <w:p w:rsidR="00EE48E7" w:rsidRPr="00EE48E7" w:rsidRDefault="00EE48E7" w:rsidP="0030240E">
            <w:pPr>
              <w:spacing w:before="20" w:after="2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EE48E7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الصلاة</w:t>
            </w:r>
          </w:p>
        </w:tc>
        <w:tc>
          <w:tcPr>
            <w:tcW w:w="2588" w:type="dxa"/>
          </w:tcPr>
          <w:p w:rsidR="00EE48E7" w:rsidRPr="00EE48E7" w:rsidRDefault="00EE48E7" w:rsidP="0030240E">
            <w:pPr>
              <w:spacing w:before="20" w:after="2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قراءة القرآن</w:t>
            </w:r>
          </w:p>
        </w:tc>
        <w:tc>
          <w:tcPr>
            <w:tcW w:w="2589" w:type="dxa"/>
          </w:tcPr>
          <w:p w:rsidR="00EE48E7" w:rsidRPr="00EE48E7" w:rsidRDefault="00EE48E7" w:rsidP="0030240E">
            <w:pPr>
              <w:spacing w:before="20" w:after="2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د)</w:t>
            </w: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الصيام</w:t>
            </w:r>
          </w:p>
        </w:tc>
      </w:tr>
      <w:tr w:rsidR="00EE48E7" w:rsidRPr="00EE48E7" w:rsidTr="0030240E">
        <w:trPr>
          <w:trHeight w:val="213"/>
        </w:trPr>
        <w:tc>
          <w:tcPr>
            <w:tcW w:w="10353" w:type="dxa"/>
            <w:gridSpan w:val="4"/>
            <w:shd w:val="clear" w:color="auto" w:fill="F2F2F2" w:themeFill="background1" w:themeFillShade="F2"/>
          </w:tcPr>
          <w:p w:rsidR="00EE48E7" w:rsidRPr="00EE48E7" w:rsidRDefault="00EE48E7" w:rsidP="00EE48E7">
            <w:pPr>
              <w:numPr>
                <w:ilvl w:val="0"/>
                <w:numId w:val="27"/>
              </w:numPr>
              <w:spacing w:before="20" w:after="2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يسن للحجاج في اليوم الثامن من ذي الحجة أن يصلوا ظهر هذا اليوم في ............... ويكونون فيها إلى صباح اليوم التاسع</w:t>
            </w: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  <w:t xml:space="preserve"> .</w:t>
            </w:r>
          </w:p>
        </w:tc>
      </w:tr>
      <w:tr w:rsidR="00EE48E7" w:rsidRPr="00EE48E7" w:rsidTr="0030240E">
        <w:trPr>
          <w:trHeight w:val="213"/>
        </w:trPr>
        <w:tc>
          <w:tcPr>
            <w:tcW w:w="2588" w:type="dxa"/>
          </w:tcPr>
          <w:p w:rsidR="00EE48E7" w:rsidRPr="00EE48E7" w:rsidRDefault="00EE48E7" w:rsidP="0030240E">
            <w:pPr>
              <w:spacing w:before="20" w:after="20" w:line="240" w:lineRule="auto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</w:pPr>
            <w:r w:rsidRPr="00EE48E7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EE48E7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   </w:t>
            </w:r>
            <w:r w:rsidRPr="00EE48E7"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u w:val="single"/>
                <w:rtl/>
              </w:rPr>
              <w:t xml:space="preserve"> </w:t>
            </w:r>
            <w:r w:rsidRPr="00EE48E7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 xml:space="preserve"> منى</w:t>
            </w:r>
          </w:p>
        </w:tc>
        <w:tc>
          <w:tcPr>
            <w:tcW w:w="2588" w:type="dxa"/>
          </w:tcPr>
          <w:p w:rsidR="00EE48E7" w:rsidRPr="00EE48E7" w:rsidRDefault="00EE48E7" w:rsidP="0030240E">
            <w:pPr>
              <w:spacing w:before="20" w:after="2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EE48E7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EE48E7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عرفة</w:t>
            </w:r>
          </w:p>
        </w:tc>
        <w:tc>
          <w:tcPr>
            <w:tcW w:w="2588" w:type="dxa"/>
          </w:tcPr>
          <w:p w:rsidR="00EE48E7" w:rsidRPr="00EE48E7" w:rsidRDefault="00EE48E7" w:rsidP="0030240E">
            <w:pPr>
              <w:spacing w:before="20" w:after="2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مزدلفة</w:t>
            </w:r>
          </w:p>
        </w:tc>
        <w:tc>
          <w:tcPr>
            <w:tcW w:w="2589" w:type="dxa"/>
          </w:tcPr>
          <w:p w:rsidR="00EE48E7" w:rsidRPr="00EE48E7" w:rsidRDefault="00EE48E7" w:rsidP="0030240E">
            <w:pPr>
              <w:spacing w:before="20" w:after="2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د)</w:t>
            </w: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مكة</w:t>
            </w:r>
          </w:p>
        </w:tc>
      </w:tr>
      <w:tr w:rsidR="00EE48E7" w:rsidRPr="00EE48E7" w:rsidTr="0030240E">
        <w:trPr>
          <w:trHeight w:val="213"/>
        </w:trPr>
        <w:tc>
          <w:tcPr>
            <w:tcW w:w="10353" w:type="dxa"/>
            <w:gridSpan w:val="4"/>
            <w:shd w:val="clear" w:color="auto" w:fill="F2F2F2" w:themeFill="background1" w:themeFillShade="F2"/>
          </w:tcPr>
          <w:p w:rsidR="00EE48E7" w:rsidRPr="00EE48E7" w:rsidRDefault="00EE48E7" w:rsidP="00EE48E7">
            <w:pPr>
              <w:numPr>
                <w:ilvl w:val="0"/>
                <w:numId w:val="27"/>
              </w:numPr>
              <w:spacing w:before="20" w:after="2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يحصل التحلل الأول للحاج برمي جمرة العقبة والحلق أو التقصير يوم العيد ويباح له كل شيء إلا :</w:t>
            </w:r>
          </w:p>
        </w:tc>
      </w:tr>
      <w:tr w:rsidR="00EE48E7" w:rsidRPr="00EE48E7" w:rsidTr="0030240E">
        <w:trPr>
          <w:trHeight w:val="213"/>
        </w:trPr>
        <w:tc>
          <w:tcPr>
            <w:tcW w:w="2588" w:type="dxa"/>
          </w:tcPr>
          <w:p w:rsidR="00EE48E7" w:rsidRPr="00EE48E7" w:rsidRDefault="00EE48E7" w:rsidP="0030240E">
            <w:pPr>
              <w:spacing w:before="20" w:after="20" w:line="240" w:lineRule="auto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</w:pPr>
            <w:r w:rsidRPr="00EE48E7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EE48E7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   </w:t>
            </w:r>
            <w:r w:rsidRPr="00EE48E7"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u w:val="single"/>
                <w:rtl/>
              </w:rPr>
              <w:t xml:space="preserve"> </w:t>
            </w:r>
            <w:r w:rsidRPr="00EE48E7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 xml:space="preserve">  النساء</w:t>
            </w:r>
          </w:p>
        </w:tc>
        <w:tc>
          <w:tcPr>
            <w:tcW w:w="2588" w:type="dxa"/>
          </w:tcPr>
          <w:p w:rsidR="00EE48E7" w:rsidRPr="00EE48E7" w:rsidRDefault="00EE48E7" w:rsidP="0030240E">
            <w:pPr>
              <w:spacing w:before="20" w:after="2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EE48E7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تقليم الأظافر </w:t>
            </w:r>
          </w:p>
        </w:tc>
        <w:tc>
          <w:tcPr>
            <w:tcW w:w="2588" w:type="dxa"/>
          </w:tcPr>
          <w:p w:rsidR="00EE48E7" w:rsidRPr="00EE48E7" w:rsidRDefault="00EE48E7" w:rsidP="0030240E">
            <w:pPr>
              <w:spacing w:before="20" w:after="2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الصيد</w:t>
            </w:r>
          </w:p>
        </w:tc>
        <w:tc>
          <w:tcPr>
            <w:tcW w:w="2589" w:type="dxa"/>
          </w:tcPr>
          <w:p w:rsidR="00EE48E7" w:rsidRPr="00EE48E7" w:rsidRDefault="00EE48E7" w:rsidP="0030240E">
            <w:pPr>
              <w:spacing w:before="20" w:after="2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د)</w:t>
            </w: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الطواف</w:t>
            </w:r>
          </w:p>
        </w:tc>
      </w:tr>
      <w:tr w:rsidR="00EE48E7" w:rsidRPr="00EE48E7" w:rsidTr="0030240E">
        <w:trPr>
          <w:trHeight w:val="213"/>
        </w:trPr>
        <w:tc>
          <w:tcPr>
            <w:tcW w:w="10353" w:type="dxa"/>
            <w:gridSpan w:val="4"/>
            <w:shd w:val="clear" w:color="auto" w:fill="F2F2F2" w:themeFill="background1" w:themeFillShade="F2"/>
          </w:tcPr>
          <w:p w:rsidR="00EE48E7" w:rsidRPr="00EE48E7" w:rsidRDefault="00EE48E7" w:rsidP="00EE48E7">
            <w:pPr>
              <w:numPr>
                <w:ilvl w:val="0"/>
                <w:numId w:val="27"/>
              </w:numPr>
              <w:spacing w:before="20" w:after="2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قدم حاج لأداء مناسك الحج وقام بأدائها بيسر وسهولة وبعد رجوعه لبلده تذكر بأنه لم يقم بطواف الإفاضة فالحكم :</w:t>
            </w:r>
          </w:p>
        </w:tc>
      </w:tr>
      <w:tr w:rsidR="00EE48E7" w:rsidRPr="00EE48E7" w:rsidTr="0030240E">
        <w:trPr>
          <w:trHeight w:val="213"/>
        </w:trPr>
        <w:tc>
          <w:tcPr>
            <w:tcW w:w="2588" w:type="dxa"/>
          </w:tcPr>
          <w:p w:rsidR="00EE48E7" w:rsidRPr="00EE48E7" w:rsidRDefault="00EE48E7" w:rsidP="0030240E">
            <w:pPr>
              <w:spacing w:before="20" w:after="2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Pr="00EE48E7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EE48E7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 xml:space="preserve">يرجع ويأتي به </w:t>
            </w:r>
          </w:p>
        </w:tc>
        <w:tc>
          <w:tcPr>
            <w:tcW w:w="2588" w:type="dxa"/>
          </w:tcPr>
          <w:p w:rsidR="00EE48E7" w:rsidRPr="00EE48E7" w:rsidRDefault="00EE48E7" w:rsidP="0030240E">
            <w:pPr>
              <w:spacing w:before="20" w:after="2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EE48E7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لاشيء عليه</w:t>
            </w:r>
          </w:p>
        </w:tc>
        <w:tc>
          <w:tcPr>
            <w:tcW w:w="2588" w:type="dxa"/>
          </w:tcPr>
          <w:p w:rsidR="00EE48E7" w:rsidRPr="00EE48E7" w:rsidRDefault="00EE48E7" w:rsidP="0030240E">
            <w:pPr>
              <w:spacing w:before="20" w:after="2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عليه دم</w:t>
            </w:r>
          </w:p>
        </w:tc>
        <w:tc>
          <w:tcPr>
            <w:tcW w:w="2589" w:type="dxa"/>
          </w:tcPr>
          <w:p w:rsidR="00EE48E7" w:rsidRPr="00EE48E7" w:rsidRDefault="00EE48E7" w:rsidP="0030240E">
            <w:pPr>
              <w:spacing w:before="20" w:after="2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د)</w:t>
            </w: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يوكل من يطوف عنه</w:t>
            </w:r>
          </w:p>
        </w:tc>
      </w:tr>
      <w:tr w:rsidR="00EE48E7" w:rsidRPr="00EE48E7" w:rsidTr="0030240E">
        <w:trPr>
          <w:trHeight w:val="213"/>
        </w:trPr>
        <w:tc>
          <w:tcPr>
            <w:tcW w:w="10353" w:type="dxa"/>
            <w:gridSpan w:val="4"/>
            <w:shd w:val="clear" w:color="auto" w:fill="F2F2F2" w:themeFill="background1" w:themeFillShade="F2"/>
          </w:tcPr>
          <w:p w:rsidR="00EE48E7" w:rsidRPr="00EE48E7" w:rsidRDefault="00EE48E7" w:rsidP="00EE48E7">
            <w:pPr>
              <w:numPr>
                <w:ilvl w:val="0"/>
                <w:numId w:val="27"/>
              </w:numPr>
              <w:spacing w:before="20" w:after="2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ما يذبح من بهيمة الأنعام في أيام عيد الأضحى تقرباً إلى الله تعالى يسمى </w:t>
            </w:r>
          </w:p>
        </w:tc>
      </w:tr>
      <w:tr w:rsidR="00EE48E7" w:rsidRPr="00EE48E7" w:rsidTr="0030240E">
        <w:trPr>
          <w:trHeight w:val="213"/>
        </w:trPr>
        <w:tc>
          <w:tcPr>
            <w:tcW w:w="2588" w:type="dxa"/>
          </w:tcPr>
          <w:p w:rsidR="00EE48E7" w:rsidRPr="00EE48E7" w:rsidRDefault="00EE48E7" w:rsidP="0030240E">
            <w:pPr>
              <w:spacing w:before="20" w:after="2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Pr="00EE48E7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EE48E7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>الأضحية</w:t>
            </w:r>
          </w:p>
        </w:tc>
        <w:tc>
          <w:tcPr>
            <w:tcW w:w="2588" w:type="dxa"/>
          </w:tcPr>
          <w:p w:rsidR="00EE48E7" w:rsidRPr="00EE48E7" w:rsidRDefault="00EE48E7" w:rsidP="0030240E">
            <w:pPr>
              <w:spacing w:before="20" w:after="2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EE48E7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العقيقة </w:t>
            </w:r>
          </w:p>
        </w:tc>
        <w:tc>
          <w:tcPr>
            <w:tcW w:w="2588" w:type="dxa"/>
          </w:tcPr>
          <w:p w:rsidR="00EE48E7" w:rsidRPr="00EE48E7" w:rsidRDefault="00EE48E7" w:rsidP="0030240E">
            <w:pPr>
              <w:spacing w:before="20" w:after="2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الفدية</w:t>
            </w:r>
          </w:p>
        </w:tc>
        <w:tc>
          <w:tcPr>
            <w:tcW w:w="2589" w:type="dxa"/>
          </w:tcPr>
          <w:p w:rsidR="00EE48E7" w:rsidRPr="00EE48E7" w:rsidRDefault="00EE48E7" w:rsidP="0030240E">
            <w:pPr>
              <w:spacing w:before="20" w:after="2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د)</w:t>
            </w: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EE48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الهدي</w:t>
            </w:r>
          </w:p>
        </w:tc>
      </w:tr>
    </w:tbl>
    <w:p w:rsidR="00EE48E7" w:rsidRPr="007A6290" w:rsidRDefault="00EE48E7" w:rsidP="00EE48E7">
      <w:pPr>
        <w:spacing w:after="0"/>
        <w:ind w:left="340"/>
        <w:jc w:val="center"/>
        <w:rPr>
          <w:rFonts w:asciiTheme="majorBidi" w:eastAsia="Calibri" w:hAnsiTheme="majorBidi" w:cstheme="majorBidi"/>
          <w:sz w:val="24"/>
          <w:szCs w:val="24"/>
          <w:rtl/>
        </w:rPr>
      </w:pPr>
      <w:r w:rsidRPr="006F5838">
        <w:rPr>
          <w:rFonts w:cs="PT Bold Heading" w:hint="cs"/>
          <w:b/>
          <w:bCs/>
          <w:color w:val="000000" w:themeColor="text1"/>
          <w:sz w:val="24"/>
          <w:szCs w:val="24"/>
          <w:rtl/>
        </w:rPr>
        <w:t>انته</w:t>
      </w:r>
      <w:r>
        <w:rPr>
          <w:rFonts w:cs="PT Bold Heading" w:hint="cs"/>
          <w:b/>
          <w:bCs/>
          <w:color w:val="000000" w:themeColor="text1"/>
          <w:sz w:val="24"/>
          <w:szCs w:val="24"/>
          <w:rtl/>
        </w:rPr>
        <w:t>ت الأسئلة  ,,,,,, مع تمنياتي لكم بالتوفيق والنجاح  ,,,,,, معلم</w:t>
      </w:r>
      <w:r w:rsidRPr="006F5838">
        <w:rPr>
          <w:rFonts w:cs="PT Bold Heading" w:hint="cs"/>
          <w:b/>
          <w:bCs/>
          <w:color w:val="000000" w:themeColor="text1"/>
          <w:sz w:val="24"/>
          <w:szCs w:val="24"/>
          <w:rtl/>
        </w:rPr>
        <w:t xml:space="preserve"> المادة /</w:t>
      </w:r>
    </w:p>
    <w:p w:rsidR="00EE48E7" w:rsidRDefault="00EE48E7" w:rsidP="00DC29D3">
      <w:pPr>
        <w:spacing w:after="0"/>
        <w:ind w:left="340"/>
        <w:jc w:val="center"/>
        <w:rPr>
          <w:rFonts w:asciiTheme="majorBidi" w:eastAsia="Calibri" w:hAnsiTheme="majorBidi" w:cstheme="majorBidi"/>
          <w:sz w:val="24"/>
          <w:szCs w:val="24"/>
          <w:rtl/>
        </w:rPr>
      </w:pPr>
    </w:p>
    <w:p w:rsidR="003A72DD" w:rsidRDefault="003A72DD" w:rsidP="00DC29D3">
      <w:pPr>
        <w:spacing w:after="0"/>
        <w:ind w:left="340"/>
        <w:jc w:val="center"/>
        <w:rPr>
          <w:rFonts w:asciiTheme="majorBidi" w:eastAsia="Calibri" w:hAnsiTheme="majorBidi" w:cstheme="majorBidi"/>
          <w:sz w:val="24"/>
          <w:szCs w:val="24"/>
          <w:rtl/>
        </w:rPr>
      </w:pPr>
    </w:p>
    <w:p w:rsidR="003A72DD" w:rsidRPr="007A6290" w:rsidRDefault="003A72DD" w:rsidP="00DC29D3">
      <w:pPr>
        <w:spacing w:after="0"/>
        <w:ind w:left="340"/>
        <w:jc w:val="center"/>
        <w:rPr>
          <w:rFonts w:asciiTheme="majorBidi" w:eastAsia="Calibri" w:hAnsiTheme="majorBidi" w:cstheme="majorBidi"/>
          <w:sz w:val="24"/>
          <w:szCs w:val="24"/>
          <w:rtl/>
        </w:rPr>
      </w:pPr>
      <w:r w:rsidRPr="003A72DD">
        <w:rPr>
          <w:rFonts w:ascii="Calibri" w:eastAsia="Calibri" w:hAnsi="Calibri" w:cs="Arial"/>
          <w:noProof/>
        </w:rPr>
        <w:lastRenderedPageBreak/>
        <w:drawing>
          <wp:inline distT="0" distB="0" distL="0" distR="0" wp14:anchorId="384B90FA" wp14:editId="46059F3C">
            <wp:extent cx="6645910" cy="9753575"/>
            <wp:effectExtent l="0" t="0" r="2540" b="635"/>
            <wp:docPr id="5" name="صورة 5" descr="C:\Users\At\Desktop\photo_٢٠٢٤-٠٢-٢٥_٠٣-٢٩-٣٨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t\Desktop\photo_٢٠٢٤-٠٢-٢٥_٠٣-٢٩-٣٨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87"/>
                    <a:stretch/>
                  </pic:blipFill>
                  <pic:spPr bwMode="auto">
                    <a:xfrm>
                      <a:off x="0" y="0"/>
                      <a:ext cx="6645910" cy="975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A72DD" w:rsidRPr="007A6290" w:rsidSect="00705A88">
      <w:pgSz w:w="11906" w:h="16838"/>
      <w:pgMar w:top="709" w:right="720" w:bottom="567" w:left="720" w:header="708" w:footer="263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472" w:rsidRDefault="00D70472" w:rsidP="00705A88">
      <w:pPr>
        <w:spacing w:after="0" w:line="240" w:lineRule="auto"/>
      </w:pPr>
      <w:r>
        <w:separator/>
      </w:r>
    </w:p>
  </w:endnote>
  <w:endnote w:type="continuationSeparator" w:id="0">
    <w:p w:rsidR="00D70472" w:rsidRDefault="00D70472" w:rsidP="00705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Diwani Simple Stripe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T Bold Star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PT Bold Broken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HeshamNormal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472" w:rsidRDefault="00D70472" w:rsidP="00705A88">
      <w:pPr>
        <w:spacing w:after="0" w:line="240" w:lineRule="auto"/>
      </w:pPr>
      <w:r>
        <w:separator/>
      </w:r>
    </w:p>
  </w:footnote>
  <w:footnote w:type="continuationSeparator" w:id="0">
    <w:p w:rsidR="00D70472" w:rsidRDefault="00D70472" w:rsidP="00705A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E5837"/>
    <w:multiLevelType w:val="hybridMultilevel"/>
    <w:tmpl w:val="9AD2D9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3C7DF9"/>
    <w:multiLevelType w:val="hybridMultilevel"/>
    <w:tmpl w:val="11205F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C16DF9"/>
    <w:multiLevelType w:val="hybridMultilevel"/>
    <w:tmpl w:val="9AD2D9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260451"/>
    <w:multiLevelType w:val="hybridMultilevel"/>
    <w:tmpl w:val="F4586152"/>
    <w:lvl w:ilvl="0" w:tplc="BD4C8994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583A54"/>
    <w:multiLevelType w:val="hybridMultilevel"/>
    <w:tmpl w:val="5218E2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567EAB"/>
    <w:multiLevelType w:val="hybridMultilevel"/>
    <w:tmpl w:val="9AD2D9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746D91"/>
    <w:multiLevelType w:val="hybridMultilevel"/>
    <w:tmpl w:val="9AD2D9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6B04CE"/>
    <w:multiLevelType w:val="hybridMultilevel"/>
    <w:tmpl w:val="60B213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AE3D62"/>
    <w:multiLevelType w:val="hybridMultilevel"/>
    <w:tmpl w:val="8BFA62EE"/>
    <w:lvl w:ilvl="0" w:tplc="BDB6A7F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7272F3"/>
    <w:multiLevelType w:val="hybridMultilevel"/>
    <w:tmpl w:val="C1CC576C"/>
    <w:lvl w:ilvl="0" w:tplc="BDB6A7F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E777ED0"/>
    <w:multiLevelType w:val="hybridMultilevel"/>
    <w:tmpl w:val="34142F24"/>
    <w:lvl w:ilvl="0" w:tplc="BD4C8994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3860689"/>
    <w:multiLevelType w:val="hybridMultilevel"/>
    <w:tmpl w:val="9AD2D9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6054EB8"/>
    <w:multiLevelType w:val="hybridMultilevel"/>
    <w:tmpl w:val="6270D1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9A4AEC"/>
    <w:multiLevelType w:val="hybridMultilevel"/>
    <w:tmpl w:val="6270D1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93E7706"/>
    <w:multiLevelType w:val="hybridMultilevel"/>
    <w:tmpl w:val="F4586152"/>
    <w:lvl w:ilvl="0" w:tplc="BD4C8994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D7A4C22"/>
    <w:multiLevelType w:val="hybridMultilevel"/>
    <w:tmpl w:val="11205F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E8149F1"/>
    <w:multiLevelType w:val="hybridMultilevel"/>
    <w:tmpl w:val="DF36C5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C0D76F4"/>
    <w:multiLevelType w:val="hybridMultilevel"/>
    <w:tmpl w:val="A64053EA"/>
    <w:lvl w:ilvl="0" w:tplc="4218F080">
      <w:start w:val="1"/>
      <w:numFmt w:val="decimal"/>
      <w:lvlText w:val="%1."/>
      <w:lvlJc w:val="left"/>
      <w:pPr>
        <w:ind w:left="360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A438E3"/>
    <w:multiLevelType w:val="hybridMultilevel"/>
    <w:tmpl w:val="6270D1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DC37F38"/>
    <w:multiLevelType w:val="hybridMultilevel"/>
    <w:tmpl w:val="DF36C5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1101E0A"/>
    <w:multiLevelType w:val="hybridMultilevel"/>
    <w:tmpl w:val="11205F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88651EE"/>
    <w:multiLevelType w:val="hybridMultilevel"/>
    <w:tmpl w:val="9AD2D9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3091E8E"/>
    <w:multiLevelType w:val="hybridMultilevel"/>
    <w:tmpl w:val="9AD2D9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3945EB1"/>
    <w:multiLevelType w:val="hybridMultilevel"/>
    <w:tmpl w:val="6270D1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B265A97"/>
    <w:multiLevelType w:val="hybridMultilevel"/>
    <w:tmpl w:val="9AD2D9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0995BFE"/>
    <w:multiLevelType w:val="hybridMultilevel"/>
    <w:tmpl w:val="9AD2D9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8035C66"/>
    <w:multiLevelType w:val="hybridMultilevel"/>
    <w:tmpl w:val="9AD2D9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B902343"/>
    <w:multiLevelType w:val="hybridMultilevel"/>
    <w:tmpl w:val="A64053EA"/>
    <w:lvl w:ilvl="0" w:tplc="4218F080">
      <w:start w:val="1"/>
      <w:numFmt w:val="decimal"/>
      <w:lvlText w:val="%1."/>
      <w:lvlJc w:val="left"/>
      <w:pPr>
        <w:ind w:left="360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8"/>
  </w:num>
  <w:num w:numId="3">
    <w:abstractNumId w:val="1"/>
  </w:num>
  <w:num w:numId="4">
    <w:abstractNumId w:val="4"/>
  </w:num>
  <w:num w:numId="5">
    <w:abstractNumId w:val="10"/>
  </w:num>
  <w:num w:numId="6">
    <w:abstractNumId w:val="16"/>
  </w:num>
  <w:num w:numId="7">
    <w:abstractNumId w:val="20"/>
  </w:num>
  <w:num w:numId="8">
    <w:abstractNumId w:val="26"/>
  </w:num>
  <w:num w:numId="9">
    <w:abstractNumId w:val="3"/>
  </w:num>
  <w:num w:numId="10">
    <w:abstractNumId w:val="19"/>
  </w:num>
  <w:num w:numId="11">
    <w:abstractNumId w:val="15"/>
  </w:num>
  <w:num w:numId="12">
    <w:abstractNumId w:val="22"/>
  </w:num>
  <w:num w:numId="13">
    <w:abstractNumId w:val="14"/>
  </w:num>
  <w:num w:numId="14">
    <w:abstractNumId w:val="6"/>
  </w:num>
  <w:num w:numId="15">
    <w:abstractNumId w:val="12"/>
  </w:num>
  <w:num w:numId="16">
    <w:abstractNumId w:val="18"/>
  </w:num>
  <w:num w:numId="17">
    <w:abstractNumId w:val="5"/>
  </w:num>
  <w:num w:numId="18">
    <w:abstractNumId w:val="11"/>
  </w:num>
  <w:num w:numId="19">
    <w:abstractNumId w:val="13"/>
  </w:num>
  <w:num w:numId="20">
    <w:abstractNumId w:val="25"/>
  </w:num>
  <w:num w:numId="21">
    <w:abstractNumId w:val="9"/>
  </w:num>
  <w:num w:numId="22">
    <w:abstractNumId w:val="2"/>
  </w:num>
  <w:num w:numId="23">
    <w:abstractNumId w:val="17"/>
  </w:num>
  <w:num w:numId="24">
    <w:abstractNumId w:val="23"/>
  </w:num>
  <w:num w:numId="25">
    <w:abstractNumId w:val="0"/>
  </w:num>
  <w:num w:numId="26">
    <w:abstractNumId w:val="7"/>
  </w:num>
  <w:num w:numId="27">
    <w:abstractNumId w:val="27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A36"/>
    <w:rsid w:val="00063A36"/>
    <w:rsid w:val="00097AE6"/>
    <w:rsid w:val="000C53F6"/>
    <w:rsid w:val="00111BB2"/>
    <w:rsid w:val="001429C2"/>
    <w:rsid w:val="00166D57"/>
    <w:rsid w:val="001B6ECD"/>
    <w:rsid w:val="00215984"/>
    <w:rsid w:val="00227841"/>
    <w:rsid w:val="00297E98"/>
    <w:rsid w:val="002E4858"/>
    <w:rsid w:val="00342823"/>
    <w:rsid w:val="00371AF1"/>
    <w:rsid w:val="003A72DD"/>
    <w:rsid w:val="003B2AC5"/>
    <w:rsid w:val="004173E3"/>
    <w:rsid w:val="00485F2B"/>
    <w:rsid w:val="00601A5B"/>
    <w:rsid w:val="00677203"/>
    <w:rsid w:val="006A44BC"/>
    <w:rsid w:val="006B2B5B"/>
    <w:rsid w:val="006F6895"/>
    <w:rsid w:val="00705A88"/>
    <w:rsid w:val="0078759E"/>
    <w:rsid w:val="007A6290"/>
    <w:rsid w:val="007C1E6B"/>
    <w:rsid w:val="0085573C"/>
    <w:rsid w:val="008C6EC8"/>
    <w:rsid w:val="008F0983"/>
    <w:rsid w:val="00966C0D"/>
    <w:rsid w:val="00982DC3"/>
    <w:rsid w:val="009C1B26"/>
    <w:rsid w:val="009D74A0"/>
    <w:rsid w:val="00A31254"/>
    <w:rsid w:val="00A52C1C"/>
    <w:rsid w:val="00A659E9"/>
    <w:rsid w:val="00AD20B5"/>
    <w:rsid w:val="00AE621E"/>
    <w:rsid w:val="00B5093B"/>
    <w:rsid w:val="00B85F3D"/>
    <w:rsid w:val="00C11EFF"/>
    <w:rsid w:val="00C223A6"/>
    <w:rsid w:val="00C31341"/>
    <w:rsid w:val="00C373B7"/>
    <w:rsid w:val="00C636D7"/>
    <w:rsid w:val="00C76F59"/>
    <w:rsid w:val="00C77D4B"/>
    <w:rsid w:val="00CB586E"/>
    <w:rsid w:val="00D25E61"/>
    <w:rsid w:val="00D54C2E"/>
    <w:rsid w:val="00D70472"/>
    <w:rsid w:val="00DC29D3"/>
    <w:rsid w:val="00DE367B"/>
    <w:rsid w:val="00E02D80"/>
    <w:rsid w:val="00EC73AF"/>
    <w:rsid w:val="00EE1527"/>
    <w:rsid w:val="00EE48E7"/>
    <w:rsid w:val="00EF46A4"/>
    <w:rsid w:val="00F3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5DE3B6D-99B8-48F2-AB5D-6D379A505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05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705A88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705A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705A88"/>
  </w:style>
  <w:style w:type="paragraph" w:styleId="a5">
    <w:name w:val="footer"/>
    <w:basedOn w:val="a"/>
    <w:link w:val="Char1"/>
    <w:uiPriority w:val="99"/>
    <w:unhideWhenUsed/>
    <w:rsid w:val="00705A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705A88"/>
  </w:style>
  <w:style w:type="paragraph" w:styleId="a6">
    <w:name w:val="List Paragraph"/>
    <w:basedOn w:val="a"/>
    <w:uiPriority w:val="34"/>
    <w:qFormat/>
    <w:rsid w:val="004173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48"/>
      <w:szCs w:val="48"/>
    </w:rPr>
  </w:style>
  <w:style w:type="table" w:styleId="a7">
    <w:name w:val="Table Grid"/>
    <w:basedOn w:val="a1"/>
    <w:uiPriority w:val="59"/>
    <w:rsid w:val="00417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D25E61"/>
    <w:pPr>
      <w:bidi/>
      <w:spacing w:after="0" w:line="240" w:lineRule="auto"/>
    </w:pPr>
    <w:rPr>
      <w:rFonts w:ascii="Calibri" w:eastAsia="Times New Roman" w:hAnsi="Calibri" w:cs="Arial"/>
    </w:rPr>
  </w:style>
  <w:style w:type="character" w:styleId="a9">
    <w:name w:val="Placeholder Text"/>
    <w:basedOn w:val="a0"/>
    <w:uiPriority w:val="99"/>
    <w:semiHidden/>
    <w:rsid w:val="00DE367B"/>
    <w:rPr>
      <w:color w:val="808080"/>
    </w:rPr>
  </w:style>
  <w:style w:type="numbering" w:customStyle="1" w:styleId="1">
    <w:name w:val="بلا قائمة1"/>
    <w:next w:val="a2"/>
    <w:uiPriority w:val="99"/>
    <w:semiHidden/>
    <w:unhideWhenUsed/>
    <w:rsid w:val="00C76F59"/>
  </w:style>
  <w:style w:type="table" w:customStyle="1" w:styleId="10">
    <w:name w:val="شبكة جدول1"/>
    <w:basedOn w:val="a1"/>
    <w:next w:val="a7"/>
    <w:uiPriority w:val="59"/>
    <w:rsid w:val="00C76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شبكة جدول2"/>
    <w:basedOn w:val="a1"/>
    <w:next w:val="a7"/>
    <w:uiPriority w:val="59"/>
    <w:rsid w:val="00C76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8307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23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9221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82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0369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3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1517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9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35707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9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6783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3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96277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1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25473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2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5518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3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0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8742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8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10667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0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430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t.me/basooom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1414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9456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</dc:creator>
  <cp:lastModifiedBy>At</cp:lastModifiedBy>
  <cp:revision>8</cp:revision>
  <cp:lastPrinted>2024-05-15T14:58:00Z</cp:lastPrinted>
  <dcterms:created xsi:type="dcterms:W3CDTF">2023-04-30T12:10:00Z</dcterms:created>
  <dcterms:modified xsi:type="dcterms:W3CDTF">2024-05-15T14:58:00Z</dcterms:modified>
</cp:coreProperties>
</file>