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201EF5" w14:paraId="2709155A" w14:textId="6D1784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972300" cy="409575"/>
                <wp:effectExtent l="0" t="0" r="19050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A5F" w:rsidRPr="00566C83" w:rsidP="00643A5F" w14:textId="4D683306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أسئلة اختبار مادة تقنيه رقمية </w:t>
                            </w:r>
                            <w:r w:rsidRPr="00566C83" w:rsidR="00AA371E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2-</w:t>
                            </w:r>
                            <w:r w:rsidR="002964CA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2</w:t>
                            </w:r>
                            <w:r w:rsidRPr="00566C83" w:rsidR="00AA371E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الفصل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الدراسي (</w:t>
                            </w:r>
                            <w:r w:rsidR="002964CA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) الدور (الأول) للعام الدراسي1445هـ</w:t>
                            </w:r>
                          </w:p>
                          <w:p w:rsidR="00643A5F" w:rsidRPr="00566C83" w14:textId="7777777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49pt;height:32.25pt;margin-top:1.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color="#f2f2f2" strokecolor="#a5a5a5" strokeweight="1pt">
                <v:textbox>
                  <w:txbxContent>
                    <w:p w:rsidR="00643A5F" w:rsidRPr="00566C83" w:rsidP="00643A5F" w14:paraId="165BF715" w14:textId="4D683306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أسئلة اختبار مادة تقنيه رقمية </w:t>
                      </w:r>
                      <w:r w:rsidRPr="00566C83" w:rsidR="00AA371E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2-</w:t>
                      </w:r>
                      <w:r w:rsidR="002964CA">
                        <w:rPr>
                          <w:rFonts w:ascii="Calibri" w:hAnsi="Calibri" w:cs="Calibri" w:hint="cs"/>
                          <w:sz w:val="32"/>
                          <w:szCs w:val="32"/>
                          <w:u w:val="single"/>
                          <w:rtl/>
                        </w:rPr>
                        <w:t>2</w:t>
                      </w:r>
                      <w:r w:rsidRPr="00566C83" w:rsidR="00AA371E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الفصل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الدراسي (</w:t>
                      </w:r>
                      <w:r w:rsidR="002964CA">
                        <w:rPr>
                          <w:rFonts w:ascii="Calibri" w:hAnsi="Calibri" w:cs="Calibri" w:hint="cs"/>
                          <w:sz w:val="32"/>
                          <w:szCs w:val="32"/>
                          <w:u w:val="single"/>
                          <w:rtl/>
                        </w:rPr>
                        <w:t>الثالث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) الدور (الأول) للعام الدراسي1445هـ</w:t>
                      </w:r>
                    </w:p>
                    <w:p w:rsidR="00643A5F" w:rsidRPr="00566C83" w14:paraId="1699FE61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A5F" w:rsidRPr="00FC47B9" w:rsidP="00643A5F" w14:paraId="6F139B8E" w14:textId="730D0E9B">
      <w:pPr>
        <w:rPr>
          <w:sz w:val="12"/>
          <w:szCs w:val="24"/>
          <w:rtl/>
        </w:rPr>
      </w:pPr>
      <w:r>
        <w:rPr>
          <w:noProof/>
          <w:sz w:val="12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-517166</wp:posOffset>
                </wp:positionH>
                <wp:positionV relativeFrom="paragraph">
                  <wp:posOffset>164907</wp:posOffset>
                </wp:positionV>
                <wp:extent cx="883664" cy="799139"/>
                <wp:effectExtent l="0" t="0" r="31115" b="2032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3664" cy="799139"/>
                          <a:chOff x="0" y="0"/>
                          <a:chExt cx="1304925" cy="971550"/>
                        </a:xfrm>
                      </wpg:grpSpPr>
                      <wps:wsp xmlns:wps="http://schemas.microsoft.com/office/word/2010/wordprocessingShape">
                        <wps:cNvPr id="29" name="مستطيل 29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رابط مستقيم 30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" o:spid="_x0000_s1026" style="width:69.6pt;height:62.9pt;margin-top:13pt;margin-left:-40.7pt;position:absolute;z-index:251671552" coordsize="13049,9715">
                <v:rect id="مستطيل 29" o:spid="_x0000_s1027" style="width:13049;height:9715;mso-wrap-style:square;position:absolute;v-text-anchor:middle;visibility:visible" filled="f" strokecolor="#1f3763" strokeweight="1pt"/>
                <v:line id="رابط مستقيم 30" o:spid="_x0000_s1028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:rsidR="00336F08" w:rsidRPr="00336F08" w:rsidP="00643A5F" w14:paraId="3381197A" w14:textId="722782A1">
      <w:pPr>
        <w:ind w:hanging="965"/>
        <w:rPr>
          <w:rFonts w:ascii="Calibri" w:hAnsi="Calibri" w:cs="Calibri"/>
          <w:sz w:val="32"/>
          <w:szCs w:val="32"/>
          <w:u w:val="single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السؤال </w:t>
      </w: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>الأول :</w:t>
      </w: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</w:p>
    <w:p w:rsidR="00643A5F" w:rsidRPr="00FB2912" w:rsidP="00FB2912" w14:paraId="410D0144" w14:textId="5C2A85C7">
      <w:pPr>
        <w:ind w:left="-540" w:hanging="965"/>
        <w:rPr>
          <w:rFonts w:ascii="Calibri" w:hAnsi="Calibri" w:cs="Calibri"/>
          <w:sz w:val="14"/>
          <w:szCs w:val="14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         </w:t>
      </w:r>
      <w:r w:rsidRPr="00D17D2B">
        <w:rPr>
          <w:rFonts w:ascii="Calibri" w:hAnsi="Calibri" w:cs="Calibri"/>
          <w:sz w:val="32"/>
          <w:szCs w:val="32"/>
          <w:rtl/>
        </w:rPr>
        <w:t>اخت</w:t>
      </w:r>
      <w:r w:rsidR="00162645">
        <w:rPr>
          <w:rFonts w:ascii="Calibri" w:hAnsi="Calibri" w:cs="Calibri" w:hint="cs"/>
          <w:sz w:val="32"/>
          <w:szCs w:val="32"/>
          <w:rtl/>
        </w:rPr>
        <w:t xml:space="preserve">ر </w:t>
      </w:r>
      <w:r w:rsidRPr="00D17D2B">
        <w:rPr>
          <w:rFonts w:ascii="Calibri" w:hAnsi="Calibri" w:cs="Calibri"/>
          <w:sz w:val="32"/>
          <w:szCs w:val="32"/>
          <w:rtl/>
        </w:rPr>
        <w:t>الإجابة الصحيحة للعبارة ادناه بوضع اشاره على رمز الإجابة.</w:t>
      </w:r>
    </w:p>
    <w:p w:rsidR="00336F08" w:rsidRPr="00D17D2B" w:rsidP="00643A5F" w14:paraId="6D834983" w14:textId="56F64EDD">
      <w:pPr>
        <w:ind w:hanging="965"/>
        <w:rPr>
          <w:rFonts w:ascii="Calibri" w:hAnsi="Calibri" w:cs="Calibri"/>
          <w:sz w:val="32"/>
          <w:szCs w:val="32"/>
          <w:rtl/>
        </w:rPr>
      </w:pPr>
      <w:r w:rsidRPr="00336F08">
        <w:rPr>
          <w:rFonts w:ascii="Calibri" w:hAnsi="Calibri" w:cs="Calibri"/>
          <w:b/>
          <w:bCs w:val="0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168165</wp:posOffset>
                </wp:positionV>
                <wp:extent cx="7364730" cy="705675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64730" cy="705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178" w:type="dxa"/>
                              <w:jc w:val="center"/>
                              <w:tblLook w:val="04A0"/>
                            </w:tblPr>
                            <w:tblGrid>
                              <w:gridCol w:w="746"/>
                              <w:gridCol w:w="2199"/>
                              <w:gridCol w:w="619"/>
                              <w:gridCol w:w="2272"/>
                              <w:gridCol w:w="564"/>
                              <w:gridCol w:w="2173"/>
                              <w:gridCol w:w="513"/>
                              <w:gridCol w:w="2092"/>
                            </w:tblGrid>
                            <w:tr w14:paraId="16BF40B3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FB2912" w:rsidRPr="00331061" w:rsidP="00FB2912" w14:textId="1FBB60C6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امتداد ملفات برنامج إنكسكيب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هو :</w:t>
                                  </w:r>
                                </w:p>
                              </w:tc>
                            </w:tr>
                            <w:tr w14:paraId="40E9F8BC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GIF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PSD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SVG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JPEG</w:t>
                                  </w:r>
                                </w:p>
                              </w:tc>
                            </w:tr>
                            <w:tr w14:paraId="7031A3B4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FB2912" w:rsidRPr="00331061" w:rsidP="00FB2912" w14:textId="4A2DEC0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عناصر التصميم الرسومي يرمز إلى مناطق التصميم التي تركت خالية لضمان عدم تداخل العناصر أو التشويش على رسالة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المحتوى :</w:t>
                                  </w:r>
                                </w:p>
                              </w:tc>
                            </w:tr>
                            <w:tr w14:paraId="1FCB2D2D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الخط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اللون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البنية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FB2912" w:rsidRPr="00331061" w:rsidP="00FB2912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الفراغ</w:t>
                                  </w:r>
                                </w:p>
                              </w:tc>
                            </w:tr>
                            <w:tr w14:paraId="56788A49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190DAD" w:rsidRPr="00331061" w:rsidP="00190DAD" w14:textId="4BC1575B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مبادئ التصميم الرسومي يوجد علاقة بصرية بين عناصر التصميم المختلفة من خلال تقليل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المشتتات :</w:t>
                                  </w:r>
                                </w:p>
                              </w:tc>
                            </w:tr>
                            <w:tr w14:paraId="7B788ADB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التباين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القرب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المحاذاة </w:t>
                                  </w:r>
                                </w:p>
                              </w:tc>
                            </w:tr>
                            <w:tr w14:paraId="4BCDDF45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190DAD" w:rsidRPr="00331061" w:rsidP="00190DAD" w14:textId="2A211EF4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فرع من فروع التصميم الرسومي ويتكون من رسوم تطبق عليها بعض تأثيرات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الحركة :</w:t>
                                  </w:r>
                                </w:p>
                              </w:tc>
                            </w:tr>
                            <w:tr w14:paraId="6C262344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61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تصميم الهوية البصرية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تصميم الحركة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تصميم المنشورات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تصميم الويب</w:t>
                                  </w:r>
                                </w:p>
                              </w:tc>
                            </w:tr>
                            <w:tr w14:paraId="0F88DD52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190DAD" w:rsidRPr="00331061" w:rsidP="008A2CCE" w14:textId="269AFE72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أجزاء الموقع الإلكتروني ويحتوي على المقالات أو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الصور :</w:t>
                                  </w:r>
                                </w:p>
                              </w:tc>
                            </w:tr>
                            <w:tr w14:paraId="4A6AA685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رأس الصفحة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جزء المشاركات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الجزء الرئيس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190DAD" w:rsidRPr="00331061" w:rsidP="00190DA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التذييل</w:t>
                                  </w:r>
                                </w:p>
                              </w:tc>
                            </w:tr>
                            <w:tr w14:paraId="5C0ADD71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8A2CCE" w:rsidRPr="00331061" w:rsidP="008A2CCE" w14:textId="1A7C9D25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من أنواع التسويق الإلكتروني تقوم فيه الشركات بكتابة ونشر مقالات قصيرة في الصحف والمنتديات وغيرها</w:t>
                                  </w:r>
                                </w:p>
                              </w:tc>
                            </w:tr>
                            <w:tr w14:paraId="312E1AF0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8A2CCE" w:rsidRPr="00331061" w:rsidP="008A2CCE" w14:textId="318D5BB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بالمقالات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8A2CCE" w:rsidRPr="00331061" w:rsidP="008A2CCE" w14:textId="7CA2D48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8A2CCE" w:rsidRPr="00331061" w:rsidP="008A2CCE" w14:textId="246248D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بالعمولة 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8A2CCE" w:rsidRPr="00331061" w:rsidP="008A2CCE" w14:textId="1D44C0C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8A2CCE" w:rsidRPr="00331061" w:rsidP="008A2CCE" w14:textId="2143F04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بالفيديو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8A2CCE" w:rsidRPr="00331061" w:rsidP="008A2CCE" w14:textId="63CF177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</w:t>
                                  </w:r>
                                </w:p>
                                <w:p w:rsidR="008A2CCE" w:rsidRPr="00331061" w:rsidP="008A2CCE" w14:textId="00BE856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عبر محركات البحث</w:t>
                                  </w:r>
                                </w:p>
                              </w:tc>
                            </w:tr>
                            <w:tr w14:paraId="5395BEEA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8A2CCE" w:rsidRPr="00331061" w:rsidP="008A2CCE" w14:textId="70B638CC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يمكن إضافة استعلام الوسائط في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خارجي الذي يصمم الصفحة الإلكترونية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في :</w:t>
                                  </w:r>
                                </w:p>
                              </w:tc>
                            </w:tr>
                            <w:tr w14:paraId="470600F4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وسط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خارج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</w:tr>
                            <w:tr w14:paraId="282ACB91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8A2CCE" w:rsidRPr="00331061" w:rsidP="008A2CCE" w14:textId="5DFC3815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يكتب المقطع البرمجي في جافا سكريبت بين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الوسمين :</w:t>
                                  </w:r>
                                </w:p>
                              </w:tc>
                            </w:tr>
                            <w:tr w14:paraId="2D2B7AC4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8A2CCE" w:rsidRPr="00331061" w:rsidP="008A2CCE" w14:textId="49829A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&lt;style&gt; &lt;/style&gt;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8A2CCE" w:rsidRPr="00331061" w:rsidP="008A2CCE" w14:textId="1D81CEE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8A2CCE" w:rsidRPr="00331061" w:rsidP="008A2CCE" w14:textId="11BD822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&lt;script&gt; &lt;/script&gt;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8A2CCE" w:rsidRPr="00331061" w:rsidP="008A2CCE" w14:textId="302DDA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8A2CCE" w:rsidRPr="00331061" w:rsidP="008A2CCE" w14:textId="3BDBE45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&lt;div&gt; &lt;/div&gt;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8A2CCE" w:rsidRPr="00331061" w:rsidP="008A2CCE" w14:textId="44BD36B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8A2CCE" w:rsidRPr="00331061" w:rsidP="008A2CCE" w14:textId="406466E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&lt;html&gt; &lt;/html&gt;</w:t>
                                  </w:r>
                                </w:p>
                              </w:tc>
                            </w:tr>
                            <w:tr w14:paraId="45C089CC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8A2CCE" w:rsidRPr="00331061" w:rsidP="008A2CCE" w14:textId="360378D6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يمكن إضافة استعلام الوسائط الداخلي في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HTML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حيث يجب وضع استعلام الوسائط داخل قسم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الوسم :</w:t>
                                  </w:r>
                                </w:p>
                              </w:tc>
                            </w:tr>
                            <w:tr w14:paraId="6AE63348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img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&lt;head&gt;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&lt;html&gt;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&lt;body&gt;</w:t>
                                  </w:r>
                                </w:p>
                              </w:tc>
                            </w:tr>
                            <w:tr w14:paraId="538FFDA5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2CCE" w:rsidRPr="00331061" w:rsidP="008A2CCE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:rsidR="008A2CCE" w:rsidRPr="00331061" w:rsidP="008A2CCE" w14:textId="5FBC1976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الهدف منها إعلام الجمهور من خلال رسالة بريد إلكتروني تعرض داخل عميل البريد الإلكتروني الخاص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بهم :</w:t>
                                  </w:r>
                                </w:p>
                              </w:tc>
                            </w:tr>
                            <w:tr w14:paraId="52B7834F" w14:textId="77777777" w:rsidTr="00AA06DB">
                              <w:tblPrEx>
                                <w:tblW w:w="11178" w:type="dxa"/>
                                <w:tblLook w:val="04A0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:rsidR="00AA06DB" w:rsidRPr="00331061" w:rsidP="00AA06DB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AA06DB" w:rsidRPr="00331061" w:rsidP="00AA06DB" w14:textId="3CDFDF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تحديثات المنتج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AA06DB" w:rsidRPr="00331061" w:rsidP="00AA06DB" w14:textId="2984A3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:rsidR="00AA06DB" w:rsidRPr="00331061" w:rsidP="00AA06DB" w14:textId="3848707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الرسائل الترويجية 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:rsidR="00AA06DB" w:rsidRPr="00331061" w:rsidP="00AA06DB" w14:textId="4A893F6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AA06DB" w:rsidRPr="00331061" w:rsidP="00AA06DB" w14:textId="19971BD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الرسائل الإخبارية الرقمية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:rsidR="00AA06DB" w:rsidRPr="00331061" w:rsidP="00AA06DB" w14:textId="0F129C6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:rsidR="00AA06DB" w:rsidRPr="00331061" w:rsidP="00AA06DB" w14:textId="48D4C9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الرسائل الشخصية </w:t>
                                  </w:r>
                                </w:p>
                              </w:tc>
                            </w:tr>
                          </w:tbl>
                          <w:p w:rsidR="00D17D2B" w:rsidRPr="00FB2912" w:rsidP="004E663D" w14:textId="41083809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579.9pt;height:555.65pt;margin-top:13.2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1178" w:type="dxa"/>
                        <w:jc w:val="center"/>
                        <w:tblLook w:val="04A0"/>
                      </w:tblPr>
                      <w:tblGrid>
                        <w:gridCol w:w="746"/>
                        <w:gridCol w:w="2199"/>
                        <w:gridCol w:w="619"/>
                        <w:gridCol w:w="2272"/>
                        <w:gridCol w:w="564"/>
                        <w:gridCol w:w="2173"/>
                        <w:gridCol w:w="513"/>
                        <w:gridCol w:w="2092"/>
                      </w:tblGrid>
                      <w:tr w14:paraId="16BF40B2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FB2912" w:rsidRPr="00331061" w:rsidP="00FB2912" w14:paraId="59C2CAA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FB2912" w:rsidRPr="00331061" w:rsidP="00FB2912" w14:paraId="20E5461B" w14:textId="1FBB60C6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امتداد ملفات برنامج إنكسكيب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هو :</w:t>
                            </w:r>
                          </w:p>
                        </w:tc>
                      </w:tr>
                      <w:tr w14:paraId="40E9F8BB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FB2912" w:rsidRPr="00331061" w:rsidP="00FB2912" w14:paraId="422199B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FB2912" w:rsidRPr="00331061" w:rsidP="00FB2912" w14:paraId="1E1221E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GIF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FB2912" w:rsidRPr="00331061" w:rsidP="00FB2912" w14:paraId="38AA4A8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FB2912" w:rsidRPr="00331061" w:rsidP="00FB2912" w14:paraId="77FA8AD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PSD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FB2912" w:rsidRPr="00331061" w:rsidP="00FB2912" w14:paraId="61AE2E5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FB2912" w:rsidRPr="00331061" w:rsidP="00FB2912" w14:paraId="72352C7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SVG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FB2912" w:rsidRPr="00331061" w:rsidP="00FB2912" w14:paraId="7CF73E5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FB2912" w:rsidRPr="00331061" w:rsidP="00FB2912" w14:paraId="341FBED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JPEG</w:t>
                            </w:r>
                          </w:p>
                        </w:tc>
                      </w:tr>
                      <w:tr w14:paraId="7031A3B3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FB2912" w:rsidRPr="00331061" w:rsidP="00FB2912" w14:paraId="6AF7EC9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FB2912" w:rsidRPr="00331061" w:rsidP="00FB2912" w14:paraId="443CEBDF" w14:textId="4A2DEC0A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عناصر التصميم الرسومي يرمز إلى مناطق التصميم التي تركت خالية لضمان عدم تداخل العناصر أو التشويش على رسالة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المحتوى :</w:t>
                            </w:r>
                          </w:p>
                        </w:tc>
                      </w:tr>
                      <w:tr w14:paraId="1FCB2D2C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FB2912" w:rsidRPr="00331061" w:rsidP="00FB2912" w14:paraId="3B61F42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FB2912" w:rsidRPr="00331061" w:rsidP="00FB2912" w14:paraId="37DF5142" w14:textId="77777777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الخط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FB2912" w:rsidRPr="00331061" w:rsidP="00FB2912" w14:paraId="0D3D1E7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FB2912" w:rsidRPr="00331061" w:rsidP="00FB2912" w14:paraId="7CC61AE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اللون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FB2912" w:rsidRPr="00331061" w:rsidP="00FB2912" w14:paraId="5704380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FB2912" w:rsidRPr="00331061" w:rsidP="00FB2912" w14:paraId="57E5A83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البنية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FB2912" w:rsidRPr="00331061" w:rsidP="00FB2912" w14:paraId="20738A7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FB2912" w:rsidRPr="00331061" w:rsidP="00FB2912" w14:paraId="0B92F4E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الفراغ</w:t>
                            </w:r>
                          </w:p>
                        </w:tc>
                      </w:tr>
                      <w:tr w14:paraId="56788A48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90DAD" w:rsidRPr="00331061" w:rsidP="00190DAD" w14:paraId="5090BB3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190DAD" w:rsidRPr="00331061" w:rsidP="00190DAD" w14:paraId="5B6BED39" w14:textId="4BC1575B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مبادئ التصميم الرسومي يوجد علاقة بصرية بين عناصر التصميم المختلفة من خلال تقليل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المشتتات :</w:t>
                            </w:r>
                          </w:p>
                        </w:tc>
                      </w:tr>
                      <w:tr w14:paraId="7B788ADA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190DAD" w:rsidRPr="00331061" w:rsidP="00190DAD" w14:paraId="695DDF8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190DAD" w:rsidRPr="00331061" w:rsidP="00190DAD" w14:paraId="5155CD3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190DAD" w:rsidRPr="00331061" w:rsidP="00190DAD" w14:paraId="63AE51C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190DAD" w:rsidRPr="00331061" w:rsidP="00190DAD" w14:paraId="318526B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التباين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190DAD" w:rsidRPr="00331061" w:rsidP="00190DAD" w14:paraId="5C2B6DB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190DAD" w:rsidRPr="00331061" w:rsidP="00190DAD" w14:paraId="091CA52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القرب 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190DAD" w:rsidRPr="00331061" w:rsidP="00190DAD" w14:paraId="2AF982D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190DAD" w:rsidRPr="00331061" w:rsidP="00190DAD" w14:paraId="411C731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المحاذاة </w:t>
                            </w:r>
                          </w:p>
                        </w:tc>
                      </w:tr>
                      <w:tr w14:paraId="4BCDDF44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90DAD" w:rsidRPr="00331061" w:rsidP="00190DAD" w14:paraId="5A73C84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190DAD" w:rsidRPr="00331061" w:rsidP="00190DAD" w14:paraId="26D81C99" w14:textId="2A211EF4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فرع من فروع التصميم الرسومي ويتكون من رسوم تطبق عليها بعض تأثيرات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الحركة :</w:t>
                            </w:r>
                          </w:p>
                        </w:tc>
                      </w:tr>
                      <w:tr w14:paraId="6C262343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61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190DAD" w:rsidRPr="00331061" w:rsidP="00190DAD" w14:paraId="33FB0AB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190DAD" w:rsidRPr="00331061" w:rsidP="00190DAD" w14:paraId="40D62415" w14:textId="77777777">
                            <w:pPr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تصميم الهوية البصرية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190DAD" w:rsidRPr="00331061" w:rsidP="00190DAD" w14:paraId="7233162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190DAD" w:rsidRPr="00331061" w:rsidP="00190DAD" w14:paraId="2CE62F9D" w14:textId="77777777">
                            <w:pPr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تصميم الحركة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190DAD" w:rsidRPr="00331061" w:rsidP="00190DAD" w14:paraId="15BD524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190DAD" w:rsidRPr="00331061" w:rsidP="00190DAD" w14:paraId="1B0B63F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تصميم المنشورات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190DAD" w:rsidRPr="00331061" w:rsidP="00190DAD" w14:paraId="1F0798B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190DAD" w:rsidRPr="00331061" w:rsidP="00190DAD" w14:paraId="017B242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تصميم الويب</w:t>
                            </w:r>
                          </w:p>
                        </w:tc>
                      </w:tr>
                      <w:tr w14:paraId="0F88DD51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90DAD" w:rsidRPr="00331061" w:rsidP="00190DAD" w14:paraId="0E23A54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190DAD" w:rsidRPr="00331061" w:rsidP="008A2CCE" w14:paraId="08891F77" w14:textId="269AFE72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أجزاء الموقع الإلكتروني ويحتوي على المقالات أو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الصور :</w:t>
                            </w:r>
                          </w:p>
                        </w:tc>
                      </w:tr>
                      <w:tr w14:paraId="4A6AA684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190DAD" w:rsidRPr="00331061" w:rsidP="00190DAD" w14:paraId="109F320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190DAD" w:rsidRPr="00331061" w:rsidP="00190DAD" w14:paraId="464F534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رأس الصفحة 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190DAD" w:rsidRPr="00331061" w:rsidP="00190DAD" w14:paraId="6C3B3DC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190DAD" w:rsidRPr="00331061" w:rsidP="00190DAD" w14:paraId="37BE242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جزء المشاركات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190DAD" w:rsidRPr="00331061" w:rsidP="00190DAD" w14:paraId="147EE2B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190DAD" w:rsidRPr="00331061" w:rsidP="00190DAD" w14:paraId="62CD20F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الجزء الرئيس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190DAD" w:rsidRPr="00331061" w:rsidP="00190DAD" w14:paraId="72764EF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190DAD" w:rsidRPr="00331061" w:rsidP="00190DAD" w14:paraId="3FC02C2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التذييل</w:t>
                            </w:r>
                          </w:p>
                        </w:tc>
                      </w:tr>
                      <w:tr w14:paraId="5C0ADD70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8A2CCE" w:rsidRPr="00331061" w:rsidP="008A2CCE" w14:paraId="7882E15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8A2CCE" w:rsidRPr="00331061" w:rsidP="008A2CCE" w14:paraId="500B4961" w14:textId="1A7C9D25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 أنواع التسويق الإلكتروني تقوم فيه الشركات بكتابة ونشر مقالات قصيرة في الصحف والمنتديات وغيرها</w:t>
                            </w:r>
                          </w:p>
                        </w:tc>
                      </w:tr>
                      <w:tr w14:paraId="312E1AEF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8A2CCE" w:rsidRPr="00331061" w:rsidP="008A2CCE" w14:paraId="27DDEB4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8A2CCE" w:rsidRPr="00331061" w:rsidP="008A2CCE" w14:paraId="0798CC1B" w14:textId="318D5BB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بالمقالات 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8A2CCE" w:rsidRPr="00331061" w:rsidP="008A2CCE" w14:paraId="0BDAE734" w14:textId="7CA2D4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8A2CCE" w:rsidRPr="00331061" w:rsidP="008A2CCE" w14:paraId="67E45CA0" w14:textId="246248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بالعمولة 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8A2CCE" w:rsidRPr="00331061" w:rsidP="008A2CCE" w14:paraId="3EC262CE" w14:textId="1D44C0C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8A2CCE" w:rsidRPr="00331061" w:rsidP="008A2CCE" w14:paraId="42555C44" w14:textId="2143F04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بالفيديو 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8A2CCE" w:rsidRPr="00331061" w:rsidP="008A2CCE" w14:paraId="5FC177F7" w14:textId="63CF177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8A2CCE" w:rsidRPr="00331061" w:rsidP="008A2CCE" w14:paraId="540C8E5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</w:t>
                            </w:r>
                          </w:p>
                          <w:p w:rsidR="008A2CCE" w:rsidRPr="00331061" w:rsidP="008A2CCE" w14:paraId="1C2421B7" w14:textId="00BE856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عبر محركات البحث</w:t>
                            </w:r>
                          </w:p>
                        </w:tc>
                      </w:tr>
                      <w:tr w14:paraId="5395BEE9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8A2CCE" w:rsidRPr="00331061" w:rsidP="008A2CCE" w14:paraId="50CC182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8A2CCE" w:rsidRPr="00331061" w:rsidP="008A2CCE" w14:paraId="40C7FF31" w14:textId="70B638CC">
                            <w:pPr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يمكن إضافة استعلام الوسائط في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خارجي الذي يصمم الصفحة الإلكترونية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في :</w:t>
                            </w:r>
                          </w:p>
                        </w:tc>
                      </w:tr>
                      <w:tr w14:paraId="470600F3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8A2CCE" w:rsidRPr="00331061" w:rsidP="008A2CCE" w14:paraId="32C9CEC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8A2CCE" w:rsidRPr="00331061" w:rsidP="008A2CCE" w14:paraId="030DA15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8A2CCE" w:rsidRPr="00331061" w:rsidP="008A2CCE" w14:paraId="3CF3A80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8A2CCE" w:rsidRPr="00331061" w:rsidP="008A2CCE" w14:paraId="6A80EB9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بداية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8A2CCE" w:rsidRPr="00331061" w:rsidP="008A2CCE" w14:paraId="6EDA8CF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8A2CCE" w:rsidRPr="00331061" w:rsidP="008A2CCE" w14:paraId="515ED7C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وسط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8A2CCE" w:rsidRPr="00331061" w:rsidP="008A2CCE" w14:paraId="3E8853B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8A2CCE" w:rsidRPr="00331061" w:rsidP="008A2CCE" w14:paraId="0F017C3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خارج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</w:tr>
                      <w:tr w14:paraId="282ACB90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8A2CCE" w:rsidRPr="00331061" w:rsidP="008A2CCE" w14:paraId="4C5F370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8A2CCE" w:rsidRPr="00331061" w:rsidP="008A2CCE" w14:paraId="7BCDFB33" w14:textId="5DFC3815">
                            <w:pPr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يكتب المقطع البرمجي في جافا سكريبت بين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الوسمين :</w:t>
                            </w:r>
                          </w:p>
                        </w:tc>
                      </w:tr>
                      <w:tr w14:paraId="2D2B7AC3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8A2CCE" w:rsidRPr="00331061" w:rsidP="008A2CCE" w14:paraId="0CD02CD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8A2CCE" w:rsidRPr="00331061" w:rsidP="008A2CCE" w14:paraId="2955835C" w14:textId="49829AF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&lt;style&gt; &lt;/style&gt;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8A2CCE" w:rsidRPr="00331061" w:rsidP="008A2CCE" w14:paraId="509D23EE" w14:textId="1D81CEE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8A2CCE" w:rsidRPr="00331061" w:rsidP="008A2CCE" w14:paraId="3778548D" w14:textId="11BD822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&lt;script&gt; &lt;/script&gt;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8A2CCE" w:rsidRPr="00331061" w:rsidP="008A2CCE" w14:paraId="1E507F10" w14:textId="302DDA1A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8A2CCE" w:rsidRPr="00331061" w:rsidP="008A2CCE" w14:paraId="11275A7D" w14:textId="3BDBE45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&lt;div&gt; &lt;/div&gt;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8A2CCE" w:rsidRPr="00331061" w:rsidP="008A2CCE" w14:paraId="2DC72070" w14:textId="44BD36B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8A2CCE" w:rsidRPr="00331061" w:rsidP="008A2CCE" w14:paraId="4B3436EA" w14:textId="406466E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&lt;html&gt; &lt;/html&gt;</w:t>
                            </w:r>
                          </w:p>
                        </w:tc>
                      </w:tr>
                      <w:tr w14:paraId="45C089CB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8A2CCE" w:rsidRPr="00331061" w:rsidP="008A2CCE" w14:paraId="781156D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8A2CCE" w:rsidRPr="00331061" w:rsidP="008A2CCE" w14:paraId="4C3C70CF" w14:textId="360378D6">
                            <w:pPr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يمكن إضافة استعلام الوسائط الداخلي في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HTML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حيث يجب وضع استعلام الوسائط داخل قسم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الوسم :</w:t>
                            </w:r>
                          </w:p>
                        </w:tc>
                      </w:tr>
                      <w:tr w14:paraId="6AE63347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8A2CCE" w:rsidRPr="00331061" w:rsidP="008A2CCE" w14:paraId="06730D5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8A2CCE" w:rsidRPr="00331061" w:rsidP="008A2CCE" w14:paraId="06D4496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</w:t>
                            </w: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img</w:t>
                            </w: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8A2CCE" w:rsidRPr="00331061" w:rsidP="008A2CCE" w14:paraId="190FE89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8A2CCE" w:rsidRPr="00331061" w:rsidP="008A2CCE" w14:paraId="125B380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&lt;head&gt;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8A2CCE" w:rsidRPr="00331061" w:rsidP="008A2CCE" w14:paraId="50816DD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8A2CCE" w:rsidRPr="00331061" w:rsidP="008A2CCE" w14:paraId="105E956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&lt;html&gt;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8A2CCE" w:rsidRPr="00331061" w:rsidP="008A2CCE" w14:paraId="1796B69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8A2CCE" w:rsidRPr="00331061" w:rsidP="008A2CCE" w14:paraId="0BE853D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&lt;body&gt;</w:t>
                            </w:r>
                          </w:p>
                        </w:tc>
                      </w:tr>
                      <w:tr w14:paraId="538FFDA4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493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8A2CCE" w:rsidRPr="00331061" w:rsidP="008A2CCE" w14:paraId="1C4A1D83" w14:textId="77777777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:rsidR="008A2CCE" w:rsidRPr="00331061" w:rsidP="008A2CCE" w14:paraId="625AE1A9" w14:textId="5FBC1976">
                            <w:pPr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الهدف منها إعلام الجمهور من خلال رسالة بريد إلكتروني تعرض داخل عميل البريد الإلكتروني الخاص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بهم :</w:t>
                            </w:r>
                          </w:p>
                        </w:tc>
                      </w:tr>
                      <w:tr w14:paraId="52B7834E" w14:textId="77777777" w:rsidTr="00AA06DB">
                        <w:tblPrEx>
                          <w:tblW w:w="11178" w:type="dxa"/>
                          <w:tblLook w:val="04A0"/>
                        </w:tblPrEx>
                        <w:trPr>
                          <w:trHeight w:val="500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:rsidR="00AA06DB" w:rsidRPr="00331061" w:rsidP="00AA06DB" w14:paraId="56024FF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AA06DB" w:rsidRPr="00331061" w:rsidP="00AA06DB" w14:paraId="31C2E3AB" w14:textId="3CDFDFEF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تحديثات المنتج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AA06DB" w:rsidRPr="00331061" w:rsidP="00AA06DB" w14:paraId="1CA4D34A" w14:textId="2984A3E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:rsidR="00AA06DB" w:rsidRPr="00331061" w:rsidP="00AA06DB" w14:paraId="7A4A9240" w14:textId="38487079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الرسائل الترويجية 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:rsidR="00AA06DB" w:rsidRPr="00331061" w:rsidP="00AA06DB" w14:paraId="19D98F53" w14:textId="4A893F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AA06DB" w:rsidRPr="00331061" w:rsidP="00AA06DB" w14:paraId="4A5C102F" w14:textId="19971BDC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الرسائل الإخبارية الرقمية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:rsidR="00AA06DB" w:rsidRPr="00331061" w:rsidP="00AA06DB" w14:paraId="48E5BB48" w14:textId="0F129C6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:rsidR="00AA06DB" w:rsidRPr="00331061" w:rsidP="00AA06DB" w14:paraId="304E9BB0" w14:textId="48D4C924">
                            <w:pPr>
                              <w:jc w:val="center"/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الرسائل الشخصية </w:t>
                            </w:r>
                          </w:p>
                        </w:tc>
                      </w:tr>
                    </w:tbl>
                    <w:p w:rsidR="00D17D2B" w:rsidRPr="00FB2912" w:rsidP="004E663D" w14:paraId="0E83FCA8" w14:textId="41083809">
                      <w:pPr>
                        <w:rPr>
                          <w:rFonts w:ascii="Calibri" w:hAnsi="Calibri" w:cs="Calibri"/>
                          <w:b/>
                          <w:bCs w:val="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7D2B" w:rsidP="00643A5F" w14:paraId="5352483A" w14:textId="177FDEC2">
      <w:pPr>
        <w:ind w:hanging="965"/>
        <w:rPr>
          <w:rFonts w:ascii="Calibri" w:hAnsi="Calibri" w:cs="Calibri"/>
          <w:b/>
          <w:bCs w:val="0"/>
          <w:sz w:val="32"/>
          <w:szCs w:val="32"/>
          <w:rtl/>
        </w:rPr>
      </w:pPr>
    </w:p>
    <w:p w:rsidR="00643A5F" w:rsidRPr="00643A5F" w:rsidP="00643A5F" w14:paraId="2F1F0A1B" w14:textId="77777777">
      <w:pPr>
        <w:ind w:hanging="965"/>
        <w:rPr>
          <w:rFonts w:ascii="Calibri" w:hAnsi="Calibri" w:cs="Calibri"/>
          <w:b/>
          <w:bCs w:val="0"/>
          <w:sz w:val="32"/>
          <w:szCs w:val="32"/>
          <w:rtl/>
        </w:rPr>
      </w:pPr>
    </w:p>
    <w:p w:rsidR="00643A5F" w:rsidP="00643A5F" w14:paraId="4564A4A4" w14:textId="513EDD9B">
      <w:pPr>
        <w:rPr>
          <w:rtl/>
        </w:rPr>
      </w:pPr>
    </w:p>
    <w:p w:rsidR="00FC47B9" w:rsidP="00643A5F" w14:paraId="73C868C2" w14:textId="6A67D86E">
      <w:pPr>
        <w:rPr>
          <w:rtl/>
        </w:rPr>
      </w:pPr>
    </w:p>
    <w:p w:rsidR="00FC47B9" w:rsidP="00643A5F" w14:paraId="2CE6DAD7" w14:textId="2F662CA5">
      <w:pPr>
        <w:rPr>
          <w:rtl/>
        </w:rPr>
      </w:pPr>
    </w:p>
    <w:p w:rsidR="00FC47B9" w:rsidP="00643A5F" w14:paraId="7DCB74CE" w14:textId="014CEBE4">
      <w:pPr>
        <w:rPr>
          <w:rtl/>
        </w:rPr>
      </w:pPr>
    </w:p>
    <w:p w:rsidR="00FC47B9" w:rsidP="00643A5F" w14:paraId="7F02306A" w14:textId="12084142">
      <w:pPr>
        <w:rPr>
          <w:rtl/>
        </w:rPr>
      </w:pPr>
    </w:p>
    <w:p w:rsidR="00FC47B9" w:rsidP="00643A5F" w14:paraId="61BC2B76" w14:textId="0ADC2756">
      <w:pPr>
        <w:rPr>
          <w:rtl/>
        </w:rPr>
      </w:pPr>
    </w:p>
    <w:p w:rsidR="00FC47B9" w:rsidP="00643A5F" w14:paraId="3ADDBD13" w14:textId="67AB4988">
      <w:pPr>
        <w:rPr>
          <w:rtl/>
        </w:rPr>
      </w:pPr>
    </w:p>
    <w:p w:rsidR="00FC47B9" w:rsidP="00643A5F" w14:paraId="3130D91F" w14:textId="3A0657A0">
      <w:pPr>
        <w:rPr>
          <w:rtl/>
        </w:rPr>
      </w:pPr>
    </w:p>
    <w:p w:rsidR="00FC47B9" w:rsidP="00643A5F" w14:paraId="205C550B" w14:textId="11373827">
      <w:pPr>
        <w:rPr>
          <w:rtl/>
        </w:rPr>
      </w:pPr>
    </w:p>
    <w:p w:rsidR="00FC47B9" w:rsidP="00643A5F" w14:paraId="0E71E9A4" w14:textId="431CF844">
      <w:pPr>
        <w:rPr>
          <w:rtl/>
        </w:rPr>
      </w:pPr>
    </w:p>
    <w:p w:rsidR="00FC47B9" w:rsidP="00643A5F" w14:paraId="496D31AD" w14:textId="7D17A60A">
      <w:pPr>
        <w:rPr>
          <w:rtl/>
        </w:rPr>
      </w:pPr>
    </w:p>
    <w:p w:rsidR="00FC47B9" w:rsidP="00643A5F" w14:paraId="0F49D8EE" w14:textId="1F13C95A">
      <w:pPr>
        <w:rPr>
          <w:rtl/>
        </w:rPr>
      </w:pPr>
    </w:p>
    <w:p w:rsidR="00FC47B9" w:rsidP="00643A5F" w14:paraId="55203F96" w14:textId="513438AE">
      <w:pPr>
        <w:rPr>
          <w:rtl/>
        </w:rPr>
      </w:pPr>
    </w:p>
    <w:p w:rsidR="00FC47B9" w:rsidP="00643A5F" w14:paraId="5B6F4739" w14:textId="570C31A5">
      <w:pPr>
        <w:rPr>
          <w:rtl/>
        </w:rPr>
      </w:pPr>
    </w:p>
    <w:p w:rsidR="00FC47B9" w:rsidP="00643A5F" w14:paraId="09D95BEA" w14:textId="72A7D2BB">
      <w:pPr>
        <w:rPr>
          <w:rtl/>
        </w:rPr>
      </w:pPr>
    </w:p>
    <w:p w:rsidR="00FC47B9" w:rsidP="00643A5F" w14:paraId="2B4C4F03" w14:textId="29800254">
      <w:pPr>
        <w:rPr>
          <w:rtl/>
        </w:rPr>
      </w:pPr>
    </w:p>
    <w:p w:rsidR="00FC47B9" w:rsidP="00643A5F" w14:paraId="2EE61AFF" w14:textId="24E6BCF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-465068</wp:posOffset>
                </wp:positionH>
                <wp:positionV relativeFrom="paragraph">
                  <wp:posOffset>702972</wp:posOffset>
                </wp:positionV>
                <wp:extent cx="1371600" cy="952500"/>
                <wp:effectExtent l="19050" t="19050" r="19050" b="381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 xmlns:wps="http://schemas.microsoft.com/office/word/2010/wordprocessingShape">
                        <wps:cNvPr id="13" name="سهم: لليسار 13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60EDC" w:rsidP="00160EDC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30" style="width:108pt;height:75pt;margin-top:55.35pt;margin-left:-36.6pt;mso-height-relative:margin;position:absolute;z-index:251667456" coordsize="13716,7620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13" o:spid="_x0000_s1031" type="#_x0000_t66" style="width:13716;height:7620;mso-wrap-style:square;position:absolute;v-text-anchor:middle;visibility:visible" adj="6000" fillcolor="#c5e0b3" strokecolor="#c5e0b3" strokeweight="1pt"/>
                <v:shape id="مربع نص 14" o:spid="_x0000_s1032" type="#_x0000_t202" style="width:11239;height:4096;left:1238;mso-wrap-style:square;position:absolute;top:2152;v-text-anchor:top;visibility:visible" filled="f" stroked="f" strokeweight="0.5pt">
                  <v:textbox>
                    <w:txbxContent>
                      <w:p w:rsidR="00160EDC" w:rsidP="00160EDC" w14:paraId="1A4347D9" w14:textId="77777777">
                        <w:r>
                          <w:rPr>
                            <w:rFonts w:hint="cs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856615</wp:posOffset>
                </wp:positionV>
                <wp:extent cx="1381125" cy="4095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EDC" w:rsidRPr="00160EDC" w:rsidP="00160EDC" w14:textId="77777777">
                            <w:pPr>
                              <w:rPr>
                                <w:sz w:val="20"/>
                                <w:szCs w:val="32"/>
                              </w:rPr>
                            </w:pPr>
                            <w:r w:rsidRPr="00160EDC">
                              <w:rPr>
                                <w:rFonts w:hint="cs"/>
                                <w:sz w:val="20"/>
                                <w:szCs w:val="32"/>
                                <w:rtl/>
                              </w:rPr>
                              <w:t>عدد ال</w:t>
                            </w:r>
                            <w:r>
                              <w:rPr>
                                <w:rFonts w:hint="cs"/>
                                <w:sz w:val="20"/>
                                <w:szCs w:val="32"/>
                                <w:rtl/>
                              </w:rPr>
                              <w:t>أوراق=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33" type="#_x0000_t202" style="width:108.75pt;height:32.25pt;margin-top:67.45pt;margin-left:381.95pt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160EDC" w:rsidRPr="00160EDC" w:rsidP="00160EDC" w14:paraId="323E4526" w14:textId="77777777">
                      <w:pPr>
                        <w:rPr>
                          <w:sz w:val="20"/>
                          <w:szCs w:val="32"/>
                        </w:rPr>
                      </w:pPr>
                      <w:r w:rsidRPr="00160EDC">
                        <w:rPr>
                          <w:rFonts w:hint="cs"/>
                          <w:sz w:val="20"/>
                          <w:szCs w:val="32"/>
                          <w:rtl/>
                        </w:rPr>
                        <w:t>عدد ال</w:t>
                      </w:r>
                      <w:r>
                        <w:rPr>
                          <w:rFonts w:hint="cs"/>
                          <w:sz w:val="20"/>
                          <w:szCs w:val="32"/>
                          <w:rtl/>
                        </w:rPr>
                        <w:t>أوراق= 3</w:t>
                      </w:r>
                    </w:p>
                  </w:txbxContent>
                </v:textbox>
              </v:shape>
            </w:pict>
          </mc:Fallback>
        </mc:AlternateContent>
      </w:r>
    </w:p>
    <w:p w:rsidR="00CA1DAC" w:rsidP="00532296" w14:paraId="65AE08D6" w14:textId="77777777">
      <w:pPr>
        <w:ind w:hanging="682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532296" w:rsidP="00532296" w14:paraId="349D7009" w14:textId="7489CDEE">
      <w:pPr>
        <w:ind w:hanging="682"/>
        <w:rPr>
          <w:rFonts w:ascii="Calibri" w:hAnsi="Calibri" w:cs="Calibri"/>
          <w:sz w:val="32"/>
          <w:szCs w:val="32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السؤال </w:t>
      </w: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>الثاني :</w:t>
      </w: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</w:p>
    <w:p w:rsidR="0097250B" w:rsidRPr="00D349D4" w:rsidP="00532296" w14:paraId="4360DFB7" w14:textId="11DC2FE7">
      <w:pPr>
        <w:ind w:hanging="682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18470</wp:posOffset>
                </wp:positionV>
                <wp:extent cx="783771" cy="847725"/>
                <wp:effectExtent l="0" t="0" r="16510" b="285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3771" cy="847725"/>
                          <a:chOff x="0" y="0"/>
                          <a:chExt cx="1304925" cy="971550"/>
                        </a:xfrm>
                      </wpg:grpSpPr>
                      <wps:wsp xmlns:wps="http://schemas.microsoft.com/office/word/2010/wordprocessingShape">
                        <wps:cNvPr id="23" name="مستطيل 23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رابط مستقيم 24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4" style="width:61.7pt;height:66.75pt;margin-top:1.45pt;margin-left:-46.2pt;position:absolute;z-index:251669504" coordsize="13049,9715">
                <v:rect id="مستطيل 23" o:spid="_x0000_s1035" style="width:13049;height:9715;mso-wrap-style:square;position:absolute;v-text-anchor:middle;visibility:visible" filled="f" strokecolor="#1f3763" strokeweight="1pt"/>
                <v:line id="رابط مستقيم 24" o:spid="_x0000_s1036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:rsidR="00532296" w:rsidRPr="0097250B" w:rsidP="00521E92" w14:paraId="2441100E" w14:textId="7BBA39AE">
      <w:pPr>
        <w:pStyle w:val="ListParagraph"/>
        <w:numPr>
          <w:ilvl w:val="0"/>
          <w:numId w:val="8"/>
        </w:numPr>
        <w:ind w:left="-682" w:hanging="283"/>
        <w:rPr>
          <w:rFonts w:ascii="Calibri" w:hAnsi="Calibri" w:cs="Calibri"/>
          <w:sz w:val="32"/>
          <w:szCs w:val="32"/>
          <w:rtl/>
        </w:rPr>
      </w:pPr>
      <w:r w:rsidRPr="0097250B">
        <w:rPr>
          <w:rFonts w:ascii="Calibri" w:hAnsi="Calibri" w:cs="Calibri"/>
          <w:sz w:val="32"/>
          <w:szCs w:val="32"/>
          <w:rtl/>
        </w:rPr>
        <w:t>ضع علامة (</w:t>
      </w:r>
      <w:r w:rsidRPr="0097250B" w:rsidR="00E42191">
        <w:rPr>
          <w:rFonts w:ascii="ae_AlMohanad" w:hAnsi="ae_AlMohanad" w:cs="AL-Mohanad" w:hint="cs"/>
          <w:sz w:val="32"/>
          <w:szCs w:val="32"/>
          <w:rtl/>
        </w:rPr>
        <w:t>(</w:t>
      </w:r>
      <w:r w:rsidRPr="0097250B" w:rsidR="00E42191">
        <w:rPr>
          <w:rFonts w:ascii="Wingdings" w:eastAsia="Wingdings" w:hAnsi="Wingdings" w:cs="Wingdings" w:hint="cs"/>
          <w:sz w:val="32"/>
          <w:szCs w:val="32"/>
        </w:rPr>
        <w:t>ü</w:t>
      </w:r>
      <w:r w:rsidRPr="0097250B" w:rsidR="00E42191">
        <w:rPr>
          <w:rFonts w:ascii="ae_AlMohanad" w:hAnsi="ae_AlMohanad" w:cs="AL-Mohanad" w:hint="cs"/>
          <w:sz w:val="32"/>
          <w:szCs w:val="32"/>
          <w:rtl/>
        </w:rPr>
        <w:t>)</w:t>
      </w:r>
      <w:r w:rsidRPr="0097250B">
        <w:rPr>
          <w:rFonts w:ascii="Calibri" w:hAnsi="Calibri" w:cs="Calibri"/>
          <w:sz w:val="32"/>
          <w:szCs w:val="32"/>
          <w:rtl/>
        </w:rPr>
        <w:t>) أمام العبارة الصحيحة، وعلامة (</w:t>
      </w:r>
      <w:r w:rsidRPr="0097250B" w:rsidR="00E42191">
        <w:rPr>
          <w:rFonts w:ascii="ae_AlMohanad" w:hAnsi="ae_AlMohanad" w:cs="AL-Mohanad" w:hint="cs"/>
          <w:sz w:val="32"/>
          <w:szCs w:val="32"/>
          <w:rtl/>
        </w:rPr>
        <w:t>(</w:t>
      </w:r>
      <w:r w:rsidRPr="0097250B" w:rsidR="00E42191">
        <w:rPr>
          <w:rFonts w:ascii="Wingdings" w:eastAsia="Wingdings" w:hAnsi="Wingdings" w:cs="Wingdings" w:hint="cs"/>
          <w:sz w:val="32"/>
          <w:szCs w:val="32"/>
        </w:rPr>
        <w:t>û</w:t>
      </w:r>
      <w:r w:rsidRPr="0097250B" w:rsidR="00E42191">
        <w:rPr>
          <w:rFonts w:ascii="ae_AlMohanad" w:hAnsi="ae_AlMohanad" w:cs="AL-Mohanad" w:hint="cs"/>
          <w:sz w:val="32"/>
          <w:szCs w:val="32"/>
          <w:rtl/>
        </w:rPr>
        <w:t>)</w:t>
      </w:r>
      <w:r w:rsidRPr="0097250B">
        <w:rPr>
          <w:rFonts w:ascii="Calibri" w:hAnsi="Calibri" w:cs="Calibri"/>
          <w:sz w:val="32"/>
          <w:szCs w:val="32"/>
          <w:rtl/>
        </w:rPr>
        <w:t xml:space="preserve">) أمام العبارة الخاطئة </w:t>
      </w:r>
    </w:p>
    <w:p w:rsidR="00E42191" w:rsidRPr="00D349D4" w:rsidP="00D349D4" w14:paraId="4BEEBF39" w14:textId="2CC066F5">
      <w:pPr>
        <w:ind w:hanging="682"/>
        <w:rPr>
          <w:rFonts w:ascii="Calibri" w:hAnsi="Calibri" w:cs="Calibri"/>
          <w:sz w:val="32"/>
          <w:szCs w:val="32"/>
          <w:rtl/>
        </w:rPr>
      </w:pPr>
      <w:r w:rsidRPr="00336F08">
        <w:rPr>
          <w:rFonts w:ascii="Calibri" w:hAnsi="Calibri" w:cs="Calibri"/>
          <w:sz w:val="32"/>
          <w:szCs w:val="32"/>
          <w:rtl/>
        </w:rPr>
        <w:t>فيما يلي</w:t>
      </w:r>
      <w:r w:rsidRPr="00336F08">
        <w:rPr>
          <w:rFonts w:ascii="Calibri" w:hAnsi="Calibri" w:cs="Calibri"/>
          <w:sz w:val="36"/>
          <w:rtl/>
        </w:rPr>
        <w:t>:</w:t>
      </w:r>
    </w:p>
    <w:p w:rsidR="00FC47B9" w:rsidP="00643A5F" w14:paraId="5CC72B19" w14:textId="6C3A8597">
      <w:pPr>
        <w:rPr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269875</wp:posOffset>
                </wp:positionV>
                <wp:extent cx="7518400" cy="620141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8400" cy="620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714"/>
                              <w:gridCol w:w="9657"/>
                              <w:gridCol w:w="1014"/>
                            </w:tblGrid>
                            <w:tr w14:paraId="5845DAB4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42191" w:rsidRPr="00982040" w:rsidP="00E4219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E42191" w:rsidRPr="00982040" w:rsidP="00E4219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E42191" w:rsidRPr="00982040" w:rsidP="00E4219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الإجابة</w:t>
                                  </w:r>
                                </w:p>
                              </w:tc>
                            </w:tr>
                            <w:tr w14:paraId="6DAE49FE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1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04036" w:rsidRPr="00E42191" w:rsidP="00504036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504036" w:rsidRPr="00CA1DAC" w:rsidP="004424C1" w14:textId="224F366E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لا يعد الإعلان جزاء أساسياً من عملية التسويق ويشغل دورا مهما في الاقتصاد العالمي 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504036" w:rsidRPr="003E5B17" w:rsidP="000A2E67" w14:textId="1CC9618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8E7E3F9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81847" w:rsidRPr="00E42191" w:rsidP="00181847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181847" w:rsidRPr="00CA1DAC" w:rsidP="004424C1" w14:textId="48CB7693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تستخدم الملصقات الإعلانية بشكل أساسي في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المعارض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181847" w:rsidRPr="003E5B17" w:rsidP="00181847" w14:textId="74AF46B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4C6BDF0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81847" w:rsidRPr="00E42191" w:rsidP="00181847" w14:textId="364A64A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181847" w:rsidRPr="00CA1DAC" w:rsidP="004424C1" w14:textId="08C07CA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تستخدم اللافتة الإلكترونية المتحركة في الحملات الإعلانية وبكثرة في مواقع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الإنترنت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181847" w:rsidRPr="003E5B17" w:rsidP="00181847" w14:textId="0338D0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6B4069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0324F" w:rsidRPr="00E42191" w:rsidP="0090324F" w14:textId="345D61B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90324F" w:rsidRPr="00CA1DAC" w:rsidP="004424C1" w14:textId="2C8A1ECA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لا يوجد في المملكة قواعد لتنظيم لوحات الدعاية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والإعلان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90324F" w:rsidRPr="003E5B17" w:rsidP="000A2E67" w14:textId="35920FB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5CBB5E1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7D7A72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7D0E1F" w14:textId="4EFC5666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التواجد على الشبكة العنكبوتية هو التمثيل الرقمي لشركة أو علامة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</w:rPr>
                                    <w:t>تجارية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3F7096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F312AE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5D944EE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7D0E1F" w14:textId="4AA576A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تصميم بريد إلكتروني تسويقي صعب للغاية ولا يمكن عمله إلا من خلال المتخصصين 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5D513D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1193677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1DA432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6909B5" w14:textId="4CE399E2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لتنسيق العناصر في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class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معين نحتاج إلى استخدام النقطة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( .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) قبل اسم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class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10A292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7D3CB2D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3F30AF5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6909B5" w14:textId="030A4000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يستخدم الوسم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&lt;td&gt;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لإنشاء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صف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47E1A41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F1506D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49C3413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6909B5" w14:textId="68676D0E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يمكن استخدام الجداول في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HTML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لإنشاء الرسالة الإخبارية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الرقمية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36616E8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4DF0A9" w14:textId="77777777" w:rsidTr="00CA1DAC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D0E1F" w:rsidRPr="00E42191" w:rsidP="007D0E1F" w14:textId="5083080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:rsidR="007D0E1F" w:rsidRPr="00CA1DAC" w:rsidP="006909B5" w14:textId="5C69ECE3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إطار العرض هو المنطقة المرئية للمستخدم من الصفحة الإلكترونية ويتم التحكم فيه بواسطة وسم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&lt;meta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&gt;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:rsidR="007D0E1F" w:rsidRPr="003E5B17" w:rsidP="007D0E1F" w14:textId="52DB3A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4D8C" w:rsidP="005D4D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532296" w:rsidRPr="00532296" w:rsidP="000235FD" w14:textId="77777777">
                            <w:pPr>
                              <w:rPr>
                                <w:rFonts w:ascii="Calibri" w:hAnsi="Calibri" w:cs="Calibri"/>
                                <w:color w:val="C00000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  <w:r w:rsidRPr="00532296"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  <w:t xml:space="preserve">   </w:t>
                            </w:r>
                          </w:p>
                          <w:p w:rsidR="00532296" w:rsidP="000235FD" w14:textId="77777777">
                            <w:pPr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532296" w:rsidP="000235FD" w14:textId="0607D3D7">
                            <w:pPr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width:592pt;height:488.3pt;margin-top:21.2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714"/>
                        <w:gridCol w:w="9657"/>
                        <w:gridCol w:w="1014"/>
                      </w:tblGrid>
                      <w:tr w14:paraId="5845DAB3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42191" w:rsidRPr="00982040" w:rsidP="00E42191" w14:paraId="3C6C221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E42191" w:rsidRPr="00982040" w:rsidP="00E42191" w14:paraId="1B64731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E42191" w:rsidRPr="00982040" w:rsidP="00E42191" w14:paraId="77A0360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الإجابة</w:t>
                            </w:r>
                          </w:p>
                        </w:tc>
                      </w:tr>
                      <w:tr w14:paraId="6DAE49FD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1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04036" w:rsidRPr="00E42191" w:rsidP="00504036" w14:paraId="0AE3E05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504036" w:rsidRPr="00CA1DAC" w:rsidP="004424C1" w14:paraId="632339BB" w14:textId="224F366E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لا يعد الإعلان جزاء أساسياً من عملية التسويق ويشغل دورا مهما في الاقتصاد العالمي 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504036" w:rsidRPr="003E5B17" w:rsidP="000A2E67" w14:paraId="596AB4FE" w14:textId="1CC96187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58E7E3F8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81847" w:rsidRPr="00E42191" w:rsidP="00181847" w14:paraId="5259675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181847" w:rsidRPr="00CA1DAC" w:rsidP="004424C1" w14:paraId="4ADD8ABB" w14:textId="48CB7693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تستخدم الملصقات الإعلانية بشكل أساسي في </w:t>
                            </w: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المعارض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181847" w:rsidRPr="003E5B17" w:rsidP="00181847" w14:paraId="30200EE3" w14:textId="74AF46B7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64C6BDEF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81847" w:rsidRPr="00E42191" w:rsidP="00181847" w14:paraId="53218233" w14:textId="364A64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181847" w:rsidRPr="00CA1DAC" w:rsidP="004424C1" w14:paraId="478CC7F4" w14:textId="08C07CA0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تستخدم اللافتة الإلكترونية المتحركة في الحملات الإعلانية وبكثرة في مواقع </w:t>
                            </w: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الإنترنت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181847" w:rsidRPr="003E5B17" w:rsidP="00181847" w14:paraId="7EDFA4EB" w14:textId="0338D00C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006B4068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90324F" w:rsidRPr="00E42191" w:rsidP="0090324F" w14:paraId="45B09B08" w14:textId="345D61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90324F" w:rsidRPr="00CA1DAC" w:rsidP="004424C1" w14:paraId="23385C0C" w14:textId="2C8A1ECA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لا يوجد في المملكة قواعد لتنظيم لوحات الدعاية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>والإعلان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90324F" w:rsidRPr="003E5B17" w:rsidP="000A2E67" w14:paraId="442FFF8B" w14:textId="35920FB0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65CBB5E0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33266AA1" w14:textId="7D7A72D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7D0E1F" w14:paraId="63D5670C" w14:textId="4EFC5666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  <w:t xml:space="preserve">التواجد على الشبكة العنكبوتية هو التمثيل الرقمي لشركة أو علامة </w:t>
                            </w: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  <w:t>تجارية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0CDF18EB" w14:textId="3F7096AD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31F312AD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5D4F4095" w14:textId="5D944EE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7D0E1F" w14:paraId="446D7623" w14:textId="4AA576AC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تصميم بريد إلكتروني تسويقي صعب للغاية ولا يمكن عمله إلا من خلال المتخصصين 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3659E6AC" w14:textId="5D513D1E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41193676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6D8A164C" w14:textId="1DA432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6909B5" w14:paraId="65865B5E" w14:textId="4CE399E2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لتنسيق العناصر في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class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معين نحتاج إلى استخدام النقطة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>( .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) قبل اسم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class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6E6C056E" w14:textId="10A292AD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07D3CB2C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45EF0AFF" w14:textId="3F30AF5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6909B5" w14:paraId="7E85BFE2" w14:textId="030A4000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يستخدم الوسم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&lt;td&gt;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لإنشاء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>صف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6C1F4CD7" w14:textId="47E1A41B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60F1506C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32B61961" w14:textId="49C341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6909B5" w14:paraId="0EF87AEE" w14:textId="68676D0E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يمكن استخدام الجداول في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HTML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لإنشاء الرسالة الإخبارية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>الرقمية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6D90A405" w14:textId="36616E8F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14:paraId="7E4DF0A8" w14:textId="77777777" w:rsidTr="00CA1DAC">
                        <w:tblPrEx>
                          <w:tblW w:w="0" w:type="auto"/>
                          <w:tblLook w:val="04A0"/>
                        </w:tblPrEx>
                        <w:trPr>
                          <w:trHeight w:val="848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7D0E1F" w:rsidRPr="00E42191" w:rsidP="007D0E1F" w14:paraId="1E6BD846" w14:textId="50830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:rsidR="007D0E1F" w:rsidRPr="00CA1DAC" w:rsidP="006909B5" w14:paraId="2A54B57F" w14:textId="5C69ECE3">
                            <w:pPr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إطار العرض هو المنطقة المرئية للمستخدم من الصفحة الإلكترونية ويتم التحكم فيه بواسطة وسم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&lt;meta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&gt;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:rsidR="007D0E1F" w:rsidRPr="003E5B17" w:rsidP="007D0E1F" w14:paraId="0EC3883B" w14:textId="52DB3A1E">
                            <w:pPr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C4D8C" w:rsidP="005D4DB8" w14:paraId="1FB7811B" w14:textId="77777777">
                      <w:pPr>
                        <w:rPr>
                          <w:rtl/>
                        </w:rPr>
                      </w:pPr>
                    </w:p>
                    <w:p w:rsidR="00532296" w:rsidRPr="00532296" w:rsidP="000235FD" w14:paraId="3AD36323" w14:textId="77777777">
                      <w:pPr>
                        <w:rPr>
                          <w:rFonts w:ascii="Calibri" w:hAnsi="Calibri" w:cs="Calibri"/>
                          <w:color w:val="C00000"/>
                          <w:sz w:val="10"/>
                          <w:szCs w:val="10"/>
                          <w:u w:val="single"/>
                          <w:rtl/>
                        </w:rPr>
                      </w:pPr>
                      <w:r w:rsidRPr="00532296">
                        <w:rPr>
                          <w:rFonts w:hint="cs"/>
                          <w:sz w:val="2"/>
                          <w:szCs w:val="2"/>
                          <w:rtl/>
                        </w:rPr>
                        <w:t xml:space="preserve">   </w:t>
                      </w:r>
                    </w:p>
                    <w:p w:rsidR="00532296" w:rsidP="000235FD" w14:paraId="3E06C43D" w14:textId="77777777">
                      <w:pPr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532296" w:rsidP="000235FD" w14:paraId="25A4E5F2" w14:textId="0607D3D7">
                      <w:pPr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7B9" w:rsidP="00643A5F" w14:paraId="6228C4E6" w14:textId="77777777">
      <w:pPr>
        <w:rPr>
          <w:rtl/>
        </w:rPr>
      </w:pPr>
    </w:p>
    <w:p w:rsidR="004E68CF" w:rsidP="00643A5F" w14:paraId="6DD9B27F" w14:textId="77777777">
      <w:pPr>
        <w:rPr>
          <w:rtl/>
        </w:rPr>
      </w:pPr>
    </w:p>
    <w:p w:rsidR="004E68CF" w:rsidP="00643A5F" w14:paraId="7A104A48" w14:textId="77777777">
      <w:pPr>
        <w:rPr>
          <w:rtl/>
        </w:rPr>
      </w:pPr>
    </w:p>
    <w:p w:rsidR="004E68CF" w:rsidP="00643A5F" w14:paraId="0DF63972" w14:textId="77777777">
      <w:pPr>
        <w:rPr>
          <w:rtl/>
        </w:rPr>
      </w:pPr>
    </w:p>
    <w:p w:rsidR="004E68CF" w:rsidP="00643A5F" w14:paraId="271DF9BC" w14:textId="77777777">
      <w:pPr>
        <w:rPr>
          <w:rtl/>
        </w:rPr>
      </w:pPr>
    </w:p>
    <w:p w:rsidR="004E68CF" w:rsidP="00643A5F" w14:paraId="29B45382" w14:textId="77777777">
      <w:pPr>
        <w:rPr>
          <w:rtl/>
        </w:rPr>
      </w:pPr>
    </w:p>
    <w:p w:rsidR="004E68CF" w:rsidP="00643A5F" w14:paraId="0B23B993" w14:textId="77777777">
      <w:pPr>
        <w:rPr>
          <w:rtl/>
        </w:rPr>
      </w:pPr>
    </w:p>
    <w:p w:rsidR="004E68CF" w:rsidP="00643A5F" w14:paraId="41E4551D" w14:textId="77777777">
      <w:pPr>
        <w:rPr>
          <w:rtl/>
        </w:rPr>
      </w:pPr>
    </w:p>
    <w:p w:rsidR="0057757D" w:rsidP="00643A5F" w14:paraId="55A66503" w14:textId="77777777">
      <w:pPr>
        <w:rPr>
          <w:rtl/>
        </w:rPr>
      </w:pPr>
    </w:p>
    <w:p w:rsidR="004E68CF" w:rsidP="00643A5F" w14:paraId="09D6E89B" w14:textId="33D3EEBF">
      <w:pPr>
        <w:rPr>
          <w:rtl/>
        </w:rPr>
      </w:pPr>
      <w:r>
        <w:rPr>
          <w:noProof/>
          <w:rtl/>
          <w:lang w:val="ar-SA"/>
        </w:rPr>
        <w:t xml:space="preserve"> </w:t>
      </w:r>
    </w:p>
    <w:p w:rsidR="00FB2912" w:rsidP="00D349D4" w14:paraId="77D8E703" w14:textId="77777777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</w:p>
    <w:p w:rsidR="00FB2912" w:rsidP="00D349D4" w14:paraId="04804294" w14:textId="77777777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1B874BD8" w14:textId="77777777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22B462CD" w14:textId="77777777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765B26DE" w14:textId="2CF17667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46580BE8" w14:textId="3ACDAFDA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7FE01F99" w14:textId="542935E1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4C04D7F9" w14:textId="70DE4020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194EEF35" w14:textId="043B872B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7ABD37F6" w14:textId="4818D32D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7B6A3418" w14:textId="2428B363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</w:p>
    <w:p w:rsidR="00FB2912" w:rsidP="00D349D4" w14:paraId="077607F7" w14:textId="72CEA0A0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  <w:r w:rsidRPr="0097250B">
        <w:rPr>
          <w:rFonts w:ascii="Calibri" w:hAnsi="Calibri" w:cs="Calibri"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4751153</wp:posOffset>
            </wp:positionH>
            <wp:positionV relativeFrom="paragraph">
              <wp:posOffset>792176</wp:posOffset>
            </wp:positionV>
            <wp:extent cx="1383030" cy="40703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6DB" w:rsidP="00AA06DB" w14:paraId="39D1304C" w14:textId="7BF50BCA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137795</wp:posOffset>
                </wp:positionV>
                <wp:extent cx="1371600" cy="952500"/>
                <wp:effectExtent l="19050" t="19050" r="19050" b="3810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 xmlns:wps="http://schemas.microsoft.com/office/word/2010/wordprocessingShape">
                        <wps:cNvPr id="1" name="سهم: لليسار 1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A06DB" w:rsidP="00AA06D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8" style="width:108pt;height:75pt;margin-top:10.85pt;margin-left:-34.45pt;mso-height-relative:margin;position:absolute;z-index:251677696" coordsize="13716,7620">
                <v:shape id="سهم: لليسار 1" o:spid="_x0000_s1039" type="#_x0000_t66" style="width:13716;height:7620;mso-wrap-style:square;position:absolute;v-text-anchor:middle;visibility:visible" adj="6000" fillcolor="#c5e0b3" strokecolor="#c5e0b3" strokeweight="1pt"/>
                <v:shape id="مربع نص 3" o:spid="_x0000_s1040" type="#_x0000_t202" style="width:11239;height:4096;left:1238;mso-wrap-style:square;position:absolute;top:2152;v-text-anchor:top;visibility:visible" filled="f" stroked="f" strokeweight="0.5pt">
                  <v:textbox>
                    <w:txbxContent>
                      <w:p w:rsidR="00AA06DB" w:rsidP="00AA06DB" w14:paraId="27975764" w14:textId="77777777">
                        <w:r>
                          <w:rPr>
                            <w:rFonts w:hint="cs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06DB" w:rsidP="00AA06DB" w14:paraId="31416B1B" w14:textId="32B31E8F">
      <w:pPr>
        <w:ind w:hanging="824"/>
        <w:rPr>
          <w:rFonts w:ascii="Calibri" w:hAnsi="Calibri" w:cs="Calibri"/>
          <w:color w:val="C00000"/>
          <w:sz w:val="32"/>
          <w:szCs w:val="32"/>
          <w:u w:val="single"/>
          <w:rtl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-697092</wp:posOffset>
                </wp:positionH>
                <wp:positionV relativeFrom="paragraph">
                  <wp:posOffset>-188788</wp:posOffset>
                </wp:positionV>
                <wp:extent cx="785191" cy="765313"/>
                <wp:effectExtent l="0" t="0" r="15240" b="158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5191" cy="765313"/>
                          <a:chOff x="0" y="0"/>
                          <a:chExt cx="1304925" cy="971550"/>
                        </a:xfrm>
                      </wpg:grpSpPr>
                      <wps:wsp xmlns:wps="http://schemas.microsoft.com/office/word/2010/wordprocessingShape">
                        <wps:cNvPr id="15" name="مستطيل 15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رابط مستقيم 16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1" style="width:61.85pt;height:60.25pt;margin-top:-14.85pt;margin-left:-54.9pt;position:absolute;z-index:251675648" coordsize="13049,9715">
                <v:rect id="مستطيل 15" o:spid="_x0000_s1042" style="width:13049;height:9715;mso-wrap-style:square;position:absolute;v-text-anchor:middle;visibility:visible" filled="f" strokecolor="#1f3763" strokeweight="1pt"/>
                <v:line id="رابط مستقيم 16" o:spid="_x0000_s1043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:rsidR="00331061" w:rsidP="00331061" w14:paraId="6B25EF71" w14:textId="1CA81058">
      <w:pPr>
        <w:ind w:hanging="824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-875445</wp:posOffset>
                </wp:positionH>
                <wp:positionV relativeFrom="paragraph">
                  <wp:posOffset>406042</wp:posOffset>
                </wp:positionV>
                <wp:extent cx="7285355" cy="2216427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5355" cy="221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21" w:type="dxa"/>
                              <w:tblLook w:val="04A0"/>
                            </w:tblPr>
                            <w:tblGrid>
                              <w:gridCol w:w="572"/>
                              <w:gridCol w:w="1980"/>
                              <w:gridCol w:w="8369"/>
                            </w:tblGrid>
                            <w:tr w14:paraId="7BF5C0A1" w14:textId="77777777" w:rsidTr="00737495">
                              <w:tblPrEx>
                                <w:tblW w:w="10921" w:type="dxa"/>
                                <w:tblLook w:val="04A0"/>
                              </w:tblPrEx>
                              <w:trPr>
                                <w:trHeight w:val="722"/>
                              </w:trPr>
                              <w:tc>
                                <w:tcPr>
                                  <w:tcW w:w="10921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1061" w:rsidRPr="00B935CF" w:rsidP="00331061" w14:textId="77777777">
                                  <w:pPr>
                                    <w:jc w:val="center"/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التصميم الرسومي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D349D4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-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التسويق عبر البريد الإلكتروني</w:t>
                                  </w:r>
                                  <w:r w:rsidRPr="00D349D4">
                                    <w:rPr>
                                      <w:rFonts w:ascii="Calibri" w:eastAsia="Arial" w:hAnsi="Calibri" w:cs="Calibri" w:hint="c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 xml:space="preserve"> -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SY"/>
                                    </w:rPr>
                                    <w:t xml:space="preserve"> لغة جافا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SY"/>
                                    </w:rPr>
                                    <w:t>سكربیت</w:t>
                                  </w:r>
                                </w:p>
                              </w:tc>
                            </w:tr>
                            <w:tr w14:paraId="38F4D416" w14:textId="77777777" w:rsidTr="00331061">
                              <w:tblPrEx>
                                <w:tblW w:w="10921" w:type="dxa"/>
                                <w:tblLook w:val="04A0"/>
                              </w:tblPrEx>
                              <w:trPr>
                                <w:trHeight w:val="670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1061" w:rsidRPr="00527670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331061" w:rsidRPr="00D349D4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:rsidR="00331061" w:rsidRPr="00D349D4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202124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هي لغة برمجة عالية المستوى تستخدم لجمل صفحات لغة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ترميز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>HTML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14:paraId="7B299C4D" w14:textId="77777777" w:rsidTr="00331061">
                              <w:tblPrEx>
                                <w:tblW w:w="10921" w:type="dxa"/>
                                <w:tblLook w:val="04A0"/>
                              </w:tblPrEx>
                              <w:trPr>
                                <w:trHeight w:val="744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1061" w:rsidRPr="00527670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331061" w:rsidRPr="00B935CF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:rsidR="00331061" w:rsidRPr="00D349D4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يتم إرسال رسالة تجارية إلى مجموعة باستخدام البريد الإلكتروني.</w:t>
                                  </w:r>
                                </w:p>
                              </w:tc>
                            </w:tr>
                            <w:tr w14:paraId="36A0916B" w14:textId="77777777" w:rsidTr="00331061">
                              <w:tblPrEx>
                                <w:tblW w:w="10921" w:type="dxa"/>
                                <w:tblLook w:val="04A0"/>
                              </w:tblPrEx>
                              <w:trPr>
                                <w:trHeight w:val="971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31061" w:rsidRPr="00527670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331061" w:rsidRPr="00B935CF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:rsidR="00331061" w:rsidRPr="00B935CF" w:rsidP="00331061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  <w:lang w:bidi="ar-SY"/>
                                    </w:rPr>
                                    <w:t>هو استخدام مجموعة من العناصر كالصور</w:t>
                                  </w: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  <w:lang w:bidi="ar-SY"/>
                                    </w:rPr>
                                    <w:t>والرسومات والرموز والنصوص ودمجها لتوصيل المعلومات بطريقة بصرية مؤثرة، وقد يكون التصميم رقمياً أو غير رقمي.</w:t>
                                  </w:r>
                                </w:p>
                              </w:tc>
                            </w:tr>
                          </w:tbl>
                          <w:p w:rsidR="00331061" w:rsidRPr="0033106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4" type="#_x0000_t202" style="width:573.65pt;height:174.5pt;margin-top:31.95pt;margin-left:-68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921" w:type="dxa"/>
                        <w:tblLook w:val="04A0"/>
                      </w:tblPr>
                      <w:tblGrid>
                        <w:gridCol w:w="572"/>
                        <w:gridCol w:w="1980"/>
                        <w:gridCol w:w="8369"/>
                      </w:tblGrid>
                      <w:tr w14:paraId="7BF5C0A0" w14:textId="77777777" w:rsidTr="00737495">
                        <w:tblPrEx>
                          <w:tblW w:w="10921" w:type="dxa"/>
                          <w:tblLook w:val="04A0"/>
                        </w:tblPrEx>
                        <w:trPr>
                          <w:trHeight w:val="722"/>
                        </w:trPr>
                        <w:tc>
                          <w:tcPr>
                            <w:tcW w:w="10921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:rsidR="00331061" w:rsidRPr="00B935CF" w:rsidP="00331061" w14:paraId="075FA97C" w14:textId="77777777">
                            <w:pPr>
                              <w:jc w:val="center"/>
                              <w:rPr>
                                <w:rFonts w:ascii="Calibri" w:eastAsia="Arial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التصميم الرسومي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349D4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التسويق عبر البريد الإلكتروني</w:t>
                            </w:r>
                            <w:r w:rsidRPr="00D349D4">
                              <w:rPr>
                                <w:rFonts w:ascii="Calibri" w:eastAsia="Arial" w:hAnsi="Calibri" w:cs="Calibri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لغة جافا 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سكربیت</w:t>
                            </w:r>
                          </w:p>
                        </w:tc>
                      </w:tr>
                      <w:tr w14:paraId="38F4D415" w14:textId="77777777" w:rsidTr="00331061">
                        <w:tblPrEx>
                          <w:tblW w:w="10921" w:type="dxa"/>
                          <w:tblLook w:val="04A0"/>
                        </w:tblPrEx>
                        <w:trPr>
                          <w:trHeight w:val="670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331061" w:rsidRPr="00527670" w:rsidP="00331061" w14:paraId="1DEBBE6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331061" w:rsidRPr="00D349D4" w:rsidP="00331061" w14:paraId="77F3334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:rsidR="00331061" w:rsidRPr="00D349D4" w:rsidP="00331061" w14:paraId="480312CB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202124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هي لغة برمجة عالية المستوى تستخدم لجمل صفحات لغة 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ترميز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HTML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14:paraId="7B299C4C" w14:textId="77777777" w:rsidTr="00331061">
                        <w:tblPrEx>
                          <w:tblW w:w="10921" w:type="dxa"/>
                          <w:tblLook w:val="04A0"/>
                        </w:tblPrEx>
                        <w:trPr>
                          <w:trHeight w:val="744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331061" w:rsidRPr="00527670" w:rsidP="00331061" w14:paraId="2378F768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331061" w:rsidRPr="00B935CF" w:rsidP="00331061" w14:paraId="72B8191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:rsidR="00331061" w:rsidRPr="00D349D4" w:rsidP="00331061" w14:paraId="1BA745B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يتم إرسال رسالة تجارية إلى مجموعة باستخدام البريد الإلكتروني.</w:t>
                            </w:r>
                          </w:p>
                        </w:tc>
                      </w:tr>
                      <w:tr w14:paraId="36A0916A" w14:textId="77777777" w:rsidTr="00331061">
                        <w:tblPrEx>
                          <w:tblW w:w="10921" w:type="dxa"/>
                          <w:tblLook w:val="04A0"/>
                        </w:tblPrEx>
                        <w:trPr>
                          <w:trHeight w:val="971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331061" w:rsidRPr="00527670" w:rsidP="00331061" w14:paraId="065DF94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331061" w:rsidRPr="00B935CF" w:rsidP="00331061" w14:paraId="5E30374F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:rsidR="00331061" w:rsidRPr="00B935CF" w:rsidP="00331061" w14:paraId="7AC6C5D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ar-SY"/>
                              </w:rPr>
                              <w:t>هو استخدام مجموعة من العناصر كالصور</w:t>
                            </w: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ar-SY"/>
                              </w:rPr>
                              <w:t>والرسومات والرموز والنصوص ودمجها لتوصيل المعلومات بطريقة بصرية مؤثرة، وقد يكون التصميم رقمياً أو غير رقمي.</w:t>
                            </w:r>
                          </w:p>
                        </w:tc>
                      </w:tr>
                    </w:tbl>
                    <w:p w:rsidR="00331061" w:rsidRPr="00331061" w14:paraId="4C39ACB5" w14:textId="77777777"/>
                  </w:txbxContent>
                </v:textbox>
                <w10:wrap anchorx="margin"/>
              </v:shape>
            </w:pict>
          </mc:Fallback>
        </mc:AlternateContent>
      </w:r>
      <w:r w:rsidRPr="00336F08" w:rsidR="00162645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السؤال </w:t>
      </w:r>
      <w:r w:rsidR="00162645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>الثالث</w:t>
      </w:r>
      <w:r w:rsidRPr="00336F08" w:rsidR="00162645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  <w:r w:rsidR="00AE31B2">
        <w:rPr>
          <w:rFonts w:hint="cs"/>
          <w:rtl/>
        </w:rPr>
        <w:t>أكتب المصطلح المناسب</w:t>
      </w:r>
    </w:p>
    <w:p w:rsidR="00331061" w:rsidP="00331061" w14:paraId="55031EF4" w14:textId="64AC5C00">
      <w:pPr>
        <w:ind w:hanging="824"/>
        <w:rPr>
          <w:rtl/>
        </w:rPr>
      </w:pPr>
    </w:p>
    <w:p w:rsidR="00331061" w:rsidP="00331061" w14:paraId="43ABCAB9" w14:textId="7173A880">
      <w:pPr>
        <w:ind w:hanging="824"/>
        <w:rPr>
          <w:rtl/>
        </w:rPr>
      </w:pPr>
    </w:p>
    <w:p w:rsidR="00331061" w:rsidP="00331061" w14:paraId="2914F0E1" w14:textId="6E0F1424">
      <w:pPr>
        <w:ind w:hanging="824"/>
        <w:rPr>
          <w:rtl/>
        </w:rPr>
      </w:pPr>
    </w:p>
    <w:p w:rsidR="00331061" w:rsidP="00331061" w14:paraId="2A2028DB" w14:textId="77777777">
      <w:pPr>
        <w:ind w:hanging="824"/>
        <w:rPr>
          <w:rtl/>
        </w:rPr>
      </w:pPr>
    </w:p>
    <w:p w:rsidR="00331061" w:rsidP="00331061" w14:paraId="66D79006" w14:textId="77777777">
      <w:pPr>
        <w:ind w:hanging="824"/>
        <w:rPr>
          <w:rtl/>
        </w:rPr>
      </w:pPr>
    </w:p>
    <w:p w:rsidR="00331061" w:rsidP="00331061" w14:paraId="2CF68B19" w14:textId="77777777">
      <w:pPr>
        <w:ind w:hanging="824"/>
        <w:rPr>
          <w:rFonts w:ascii="Calibri" w:hAnsi="Calibri" w:cs="Calibri"/>
          <w:b/>
          <w:sz w:val="32"/>
          <w:szCs w:val="32"/>
          <w:u w:val="single"/>
          <w:rtl/>
        </w:rPr>
      </w:pPr>
    </w:p>
    <w:p w:rsidR="00331061" w:rsidP="00331061" w14:paraId="6E4CE6A7" w14:textId="77777777">
      <w:pPr>
        <w:ind w:hanging="824"/>
        <w:rPr>
          <w:rFonts w:ascii="Calibri" w:hAnsi="Calibri" w:cs="Calibri"/>
          <w:b/>
          <w:sz w:val="32"/>
          <w:szCs w:val="32"/>
          <w:u w:val="single"/>
          <w:rtl/>
        </w:rPr>
      </w:pPr>
    </w:p>
    <w:p w:rsidR="0057757D" w:rsidRPr="00331061" w:rsidP="00331061" w14:paraId="5D67DC2C" w14:textId="09431A19">
      <w:pPr>
        <w:ind w:hanging="824"/>
        <w:rPr>
          <w:rtl/>
        </w:rPr>
      </w:pPr>
      <w:r w:rsidRPr="00331061">
        <w:rPr>
          <w:rFonts w:ascii="Calibri" w:hAnsi="Calibri" w:cs="Calibri" w:hint="cs"/>
          <w:b/>
          <w:sz w:val="32"/>
          <w:szCs w:val="32"/>
          <w:u w:val="single"/>
          <w:rtl/>
        </w:rPr>
        <w:t xml:space="preserve">أكمل الفراغات </w:t>
      </w:r>
      <w:r w:rsidRPr="00331061">
        <w:rPr>
          <w:rFonts w:ascii="Calibri" w:hAnsi="Calibri" w:cs="Calibri" w:hint="cs"/>
          <w:b/>
          <w:sz w:val="32"/>
          <w:szCs w:val="32"/>
          <w:u w:val="single"/>
          <w:rtl/>
        </w:rPr>
        <w:t>التالية :</w:t>
      </w:r>
      <w:r w:rsidRPr="00331061">
        <w:rPr>
          <w:rFonts w:ascii="Calibri" w:hAnsi="Calibri" w:cs="Calibri" w:hint="cs"/>
          <w:b/>
          <w:sz w:val="32"/>
          <w:szCs w:val="32"/>
          <w:u w:val="single"/>
          <w:rtl/>
        </w:rPr>
        <w:t xml:space="preserve"> </w:t>
      </w:r>
    </w:p>
    <w:p w:rsidR="005A2F00" w:rsidRPr="00D349D4" w:rsidP="005A2F00" w14:paraId="2D10685B" w14:textId="77777777">
      <w:pPr>
        <w:pStyle w:val="ListParagraph"/>
        <w:ind w:left="-322" w:right="-851"/>
        <w:rPr>
          <w:rFonts w:ascii="Calibri" w:hAnsi="Calibri" w:cs="Calibri"/>
          <w:b/>
          <w:sz w:val="6"/>
          <w:szCs w:val="6"/>
          <w:rtl/>
        </w:rPr>
      </w:pPr>
    </w:p>
    <w:p w:rsidR="005A2F00" w:rsidRPr="00CA1DAC" w:rsidP="00AA06DB" w14:paraId="66DC686C" w14:textId="6E07F2F9">
      <w:pPr>
        <w:pStyle w:val="ListParagraph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من </w:t>
      </w:r>
      <w:r w:rsidRPr="00CA1DAC">
        <w:rPr>
          <w:rFonts w:ascii="Calibri" w:hAnsi="Calibri" w:cs="Calibri"/>
          <w:bCs w:val="0"/>
          <w:color w:val="000000" w:themeColor="text1"/>
          <w:sz w:val="32"/>
          <w:szCs w:val="32"/>
          <w:rtl/>
        </w:rPr>
        <w:t>وسائل الإعلان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Pr="00CA1DAC" w:rsid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............................................و.......................................</w:t>
      </w:r>
    </w:p>
    <w:p w:rsidR="005A2F00" w:rsidRPr="00CA1DAC" w:rsidP="00CA1DAC" w14:paraId="347C5C6C" w14:textId="7458B71A">
      <w:pPr>
        <w:ind w:right="-851"/>
        <w:rPr>
          <w:rFonts w:ascii="Calibri" w:hAnsi="Calibri" w:cs="Calibri"/>
          <w:bCs w:val="0"/>
          <w:color w:val="000000" w:themeColor="text1"/>
          <w:sz w:val="10"/>
          <w:szCs w:val="10"/>
        </w:rPr>
      </w:pPr>
    </w:p>
    <w:p w:rsidR="00CA1DAC" w:rsidRPr="00CA1DAC" w:rsidP="00CA1DAC" w14:paraId="63E64064" w14:textId="5D16F7B5">
      <w:pPr>
        <w:pStyle w:val="ListParagraph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Pr="00CA1DAC" w:rsidR="00162645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Pr="00CA1DAC">
        <w:rPr>
          <w:rFonts w:ascii="Calibri" w:hAnsi="Calibri" w:cs="Calibri"/>
          <w:bCs w:val="0"/>
          <w:color w:val="000000" w:themeColor="text1"/>
          <w:sz w:val="22"/>
          <w:szCs w:val="32"/>
          <w:rtl/>
        </w:rPr>
        <w:t>مزايا الموقع الإلكتروني المستجيب</w:t>
      </w:r>
      <w:r w:rsidRPr="00CA1DAC">
        <w:rPr>
          <w:rFonts w:ascii="Calibri" w:hAnsi="Calibri" w:cs="Calibri" w:hint="cs"/>
          <w:bCs w:val="0"/>
          <w:color w:val="000000" w:themeColor="text1"/>
          <w:sz w:val="22"/>
          <w:szCs w:val="32"/>
          <w:rtl/>
        </w:rPr>
        <w:t xml:space="preserve"> 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....................................و.........................</w:t>
      </w:r>
    </w:p>
    <w:p w:rsidR="00D349D4" w:rsidRPr="00CA1DAC" w:rsidP="00CA1DAC" w14:paraId="4E09BF1E" w14:textId="6137128E">
      <w:pPr>
        <w:pStyle w:val="ListParagraph"/>
        <w:ind w:left="-682" w:right="-851"/>
        <w:rPr>
          <w:rFonts w:ascii="Calibri" w:hAnsi="Calibri" w:cs="Calibri"/>
          <w:bCs w:val="0"/>
          <w:color w:val="000000" w:themeColor="text1"/>
          <w:sz w:val="2"/>
          <w:szCs w:val="10"/>
          <w:rtl/>
        </w:rPr>
      </w:pPr>
    </w:p>
    <w:p w:rsidR="00CA1DAC" w:rsidRPr="00CA1DAC" w:rsidP="00CA1DAC" w14:paraId="1746B829" w14:textId="32AF372B">
      <w:pPr>
        <w:pStyle w:val="ListParagraph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/>
          <w:bCs w:val="0"/>
          <w:color w:val="000000" w:themeColor="text1"/>
          <w:sz w:val="22"/>
          <w:szCs w:val="32"/>
          <w:rtl/>
        </w:rPr>
        <w:t xml:space="preserve">أشكال </w:t>
      </w:r>
      <w:r w:rsidRPr="00CA1DAC">
        <w:rPr>
          <w:rFonts w:ascii="Calibri" w:hAnsi="Calibri" w:cs="Calibri"/>
          <w:bCs w:val="0"/>
          <w:color w:val="000000" w:themeColor="text1"/>
          <w:sz w:val="22"/>
          <w:szCs w:val="32"/>
          <w:rtl/>
        </w:rPr>
        <w:t xml:space="preserve">الإعلان </w:t>
      </w:r>
      <w:r w:rsidRPr="00CA1DAC">
        <w:rPr>
          <w:rFonts w:ascii="Calibri" w:hAnsi="Calibri" w:cs="Calibri" w:hint="cs"/>
          <w:bCs w:val="0"/>
          <w:color w:val="000000" w:themeColor="text1"/>
          <w:sz w:val="22"/>
          <w:szCs w:val="32"/>
          <w:rtl/>
        </w:rPr>
        <w:t xml:space="preserve"> 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............................................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و..................</w:t>
      </w:r>
      <w:r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</w:t>
      </w:r>
    </w:p>
    <w:p w:rsidR="00162645" w:rsidRPr="00CA1DAC" w:rsidP="00C240B5" w14:paraId="498974EB" w14:textId="0F13C1FB">
      <w:pPr>
        <w:pStyle w:val="ListParagraph"/>
        <w:numPr>
          <w:ilvl w:val="0"/>
          <w:numId w:val="11"/>
        </w:numPr>
        <w:ind w:right="-851"/>
        <w:rPr>
          <w:rFonts w:ascii="Calibri" w:hAnsi="Calibri" w:cs="Calibri"/>
          <w:color w:val="000000" w:themeColor="text1"/>
          <w:sz w:val="2"/>
          <w:szCs w:val="2"/>
          <w:rtl/>
        </w:rPr>
      </w:pPr>
    </w:p>
    <w:p w:rsidR="0057757D" w:rsidP="00D349D4" w14:paraId="37632121" w14:textId="77777777">
      <w:pPr>
        <w:rPr>
          <w:rFonts w:ascii="Calibri" w:hAnsi="Calibri" w:cs="Calibri"/>
          <w:sz w:val="32"/>
          <w:szCs w:val="32"/>
          <w:rtl/>
        </w:rPr>
      </w:pPr>
    </w:p>
    <w:p w:rsidR="00D349D4" w:rsidRPr="00D349D4" w:rsidP="00D349D4" w14:paraId="52E8B896" w14:textId="7095DC55">
      <w:pPr>
        <w:ind w:hanging="110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119270</wp:posOffset>
                </wp:positionH>
                <wp:positionV relativeFrom="paragraph">
                  <wp:posOffset>344805</wp:posOffset>
                </wp:positionV>
                <wp:extent cx="7374834" cy="2256183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74834" cy="2256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398" w:type="dxa"/>
                              <w:jc w:val="center"/>
                              <w:tblLook w:val="04A0"/>
                            </w:tblPr>
                            <w:tblGrid>
                              <w:gridCol w:w="665"/>
                              <w:gridCol w:w="1099"/>
                              <w:gridCol w:w="851"/>
                              <w:gridCol w:w="8783"/>
                            </w:tblGrid>
                            <w:tr w14:paraId="2E060148" w14:textId="77777777" w:rsidTr="00AA06DB">
                              <w:tblPrEx>
                                <w:tblW w:w="11398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34ECC3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( أ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70CF51F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الاجابة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71B62C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( ب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6F2F2A55" w14:textId="77777777" w:rsidTr="00AA06DB">
                              <w:tblPrEx>
                                <w:tblW w:w="11398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5C89332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:rsidR="0057757D" w:rsidRPr="0057757D" w:rsidP="0057757D" w14:textId="6A8CA87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الخط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7757D" w:rsidRPr="0057757D" w:rsidP="0057757D" w14:textId="06E44CC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:rsidR="0057757D" w:rsidRPr="0057757D" w:rsidP="0057757D" w14:textId="1D539FB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هو منطقة محددة ثنائية الأبعاد يتم إنشاؤها بواسطة الخطوط يمكن أن تكون هندسية أو مُجردة</w:t>
                                  </w:r>
                                </w:p>
                              </w:tc>
                            </w:tr>
                            <w:tr w14:paraId="1063EF61" w14:textId="77777777" w:rsidTr="00AA06DB">
                              <w:tblPrEx>
                                <w:tblW w:w="11398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167C035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:rsidR="0057757D" w:rsidRPr="0057757D" w:rsidP="0057757D" w14:textId="3128E1A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الشكل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7757D" w:rsidRPr="0057757D" w:rsidP="0057757D" w14:textId="7F62D39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:rsidR="0057757D" w:rsidRPr="0057757D" w:rsidP="0057757D" w14:textId="729DA78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عنصر مهم في جذب الانتباه له ثلاث خصائص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أساسية :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 ( الصبغة – القيمة – التشبّع )</w:t>
                                  </w:r>
                                </w:p>
                              </w:tc>
                            </w:tr>
                            <w:tr w14:paraId="1590F885" w14:textId="77777777" w:rsidTr="00AA06DB">
                              <w:tblPrEx>
                                <w:tblW w:w="11398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2E99A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:rsidR="0057757D" w:rsidRPr="0057757D" w:rsidP="0057757D" w14:textId="0865DBD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اللون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7757D" w:rsidRPr="0057757D" w:rsidP="0057757D" w14:textId="0D5CF14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:rsidR="0057757D" w:rsidRPr="0057757D" w:rsidP="0057757D" w14:textId="73B8007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فن ترتيب الخطوط المختلفة التي تُدمج بأحجام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و ألوان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للتأثير على الرسالة التي يريد المصمّم إيصالها</w:t>
                                  </w:r>
                                </w:p>
                              </w:tc>
                            </w:tr>
                            <w:tr w14:paraId="0BE05733" w14:textId="77777777" w:rsidTr="00AA06DB">
                              <w:tblPrEx>
                                <w:tblW w:w="11398" w:type="dxa"/>
                                <w:tblLook w:val="04A0"/>
                              </w:tblPrEx>
                              <w:trPr>
                                <w:trHeight w:val="588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57757D" w:rsidRPr="0057757D" w:rsidP="0057757D" w14:textId="59019F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:rsidR="0057757D" w:rsidRPr="0057757D" w:rsidP="0057757D" w14:textId="46AFEA4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الطباعة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57757D" w:rsidRPr="0057757D" w:rsidP="0057757D" w14:textId="41A1451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:rsidR="0057757D" w:rsidRPr="0057757D" w:rsidP="0057757D" w14:textId="7AD7677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يُمكن أن يكون منحنياً أو مستقيماُ أو سمكياً أو رقيقاً أو ثلاثي الأبعاد</w:t>
                                  </w:r>
                                </w:p>
                              </w:tc>
                            </w:tr>
                          </w:tbl>
                          <w:p w:rsidR="00D349D4" w:rsidRPr="0057757D" w14:textId="77777777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45" type="#_x0000_t202" style="width:580.7pt;height:177.65pt;margin-top:27.15pt;margin-left:9.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1398" w:type="dxa"/>
                        <w:jc w:val="center"/>
                        <w:tblLook w:val="04A0"/>
                      </w:tblPr>
                      <w:tblGrid>
                        <w:gridCol w:w="665"/>
                        <w:gridCol w:w="1099"/>
                        <w:gridCol w:w="851"/>
                        <w:gridCol w:w="8783"/>
                      </w:tblGrid>
                      <w:tr w14:paraId="2E060147" w14:textId="77777777" w:rsidTr="00AA06DB">
                        <w:tblPrEx>
                          <w:tblW w:w="11398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1764" w:type="dxa"/>
                            <w:gridSpan w:val="2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04726CBB" w14:textId="34ECC30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34C201C6" w14:textId="70CF51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الاجابة</w:t>
                            </w:r>
                          </w:p>
                        </w:tc>
                        <w:tc>
                          <w:tcPr>
                            <w:tcW w:w="8783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11CAD97B" w14:textId="71B62C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( ب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6F2F2A54" w14:textId="77777777" w:rsidTr="00AA06DB">
                        <w:tblPrEx>
                          <w:tblW w:w="11398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376BC01C" w14:textId="5C89332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:rsidR="0057757D" w:rsidRPr="0057757D" w:rsidP="0057757D" w14:paraId="3BB5B84E" w14:textId="6A8CA87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الخط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57757D" w:rsidRPr="0057757D" w:rsidP="0057757D" w14:paraId="456C62C6" w14:textId="06E44CCC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:rsidR="0057757D" w:rsidRPr="0057757D" w:rsidP="0057757D" w14:paraId="6A1628FC" w14:textId="1D539FB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هو منطقة محددة ثنائية الأبعاد يتم إنشاؤها بواسطة الخطوط يمكن أن تكون هندسية أو مُجردة</w:t>
                            </w:r>
                          </w:p>
                        </w:tc>
                      </w:tr>
                      <w:tr w14:paraId="1063EF60" w14:textId="77777777" w:rsidTr="00AA06DB">
                        <w:tblPrEx>
                          <w:tblW w:w="11398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7F77D019" w14:textId="167C035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:rsidR="0057757D" w:rsidRPr="0057757D" w:rsidP="0057757D" w14:paraId="32774B64" w14:textId="3128E1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الشكل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57757D" w:rsidRPr="0057757D" w:rsidP="0057757D" w14:paraId="2593FBFE" w14:textId="7F62D39C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:rsidR="0057757D" w:rsidRPr="0057757D" w:rsidP="0057757D" w14:paraId="39370FBF" w14:textId="729DA78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عنصر مهم في جذب الانتباه له ثلاث خصائص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أساسية :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( الصبغة – القيمة – التشبّع )</w:t>
                            </w:r>
                          </w:p>
                        </w:tc>
                      </w:tr>
                      <w:tr w14:paraId="1590F884" w14:textId="77777777" w:rsidTr="00AA06DB">
                        <w:tblPrEx>
                          <w:tblW w:w="11398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64E2F94F" w14:textId="2E99AFF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:rsidR="0057757D" w:rsidRPr="0057757D" w:rsidP="0057757D" w14:paraId="728337D1" w14:textId="0865DBD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اللون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57757D" w:rsidRPr="0057757D" w:rsidP="0057757D" w14:paraId="2F015140" w14:textId="0D5CF149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:rsidR="0057757D" w:rsidRPr="0057757D" w:rsidP="0057757D" w14:paraId="6096D5B2" w14:textId="73B80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فن ترتيب الخطوط المختلفة التي تُدمج بأحجام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و ألوان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للتأثير على الرسالة التي يريد المصمّم إيصالها</w:t>
                            </w:r>
                          </w:p>
                        </w:tc>
                      </w:tr>
                      <w:tr w14:paraId="0BE05732" w14:textId="77777777" w:rsidTr="00AA06DB">
                        <w:tblPrEx>
                          <w:tblW w:w="11398" w:type="dxa"/>
                          <w:tblLook w:val="04A0"/>
                        </w:tblPrEx>
                        <w:trPr>
                          <w:trHeight w:val="588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:rsidR="0057757D" w:rsidRPr="0057757D" w:rsidP="0057757D" w14:paraId="759A942D" w14:textId="59019F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:rsidR="0057757D" w:rsidRPr="0057757D" w:rsidP="0057757D" w14:paraId="46337357" w14:textId="46AFEA4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الطباعة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57757D" w:rsidRPr="0057757D" w:rsidP="0057757D" w14:paraId="3EDCA726" w14:textId="41A14514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:rsidR="0057757D" w:rsidRPr="0057757D" w:rsidP="0057757D" w14:paraId="32052EC7" w14:textId="7AD76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يُمكن أن يكون منحنياً أو مستقيماُ أو سمكياً أو رقيقاً أو ثلاثي الأبعاد</w:t>
                            </w:r>
                          </w:p>
                        </w:tc>
                      </w:tr>
                    </w:tbl>
                    <w:p w:rsidR="00D349D4" w:rsidRPr="0057757D" w14:paraId="07113168" w14:textId="77777777">
                      <w:pPr>
                        <w:rPr>
                          <w:rFonts w:ascii="Calibri" w:hAnsi="Calibri" w:cs="Calibri"/>
                          <w:b/>
                          <w:bCs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645">
        <w:rPr>
          <w:rFonts w:ascii="Calibri" w:hAnsi="Calibri" w:cs="Calibri" w:hint="cs"/>
          <w:sz w:val="32"/>
          <w:szCs w:val="32"/>
          <w:rtl/>
        </w:rPr>
        <w:t xml:space="preserve">ج </w:t>
      </w:r>
      <w:r w:rsidR="00162645">
        <w:rPr>
          <w:rFonts w:ascii="Calibri" w:hAnsi="Calibri" w:cs="Calibri"/>
          <w:sz w:val="32"/>
          <w:szCs w:val="32"/>
          <w:rtl/>
        </w:rPr>
        <w:t>–</w:t>
      </w:r>
      <w:r w:rsidR="00162645">
        <w:rPr>
          <w:rFonts w:ascii="Calibri" w:hAnsi="Calibri" w:cs="Calibri" w:hint="cs"/>
          <w:sz w:val="32"/>
          <w:szCs w:val="32"/>
          <w:rtl/>
        </w:rPr>
        <w:t xml:space="preserve"> </w:t>
      </w:r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 xml:space="preserve">اكتب رقم عنصر التصميم الرسومي من العمود </w:t>
      </w:r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>( أ</w:t>
      </w:r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 xml:space="preserve"> ) أمام العبارة المناسبة من العمود ( ب ) :</w:t>
      </w:r>
    </w:p>
    <w:p w:rsidR="00162645" w:rsidRPr="00D349D4" w:rsidP="00162645" w14:paraId="22E0A8AE" w14:textId="67E1A104">
      <w:pPr>
        <w:ind w:hanging="1107"/>
        <w:rPr>
          <w:rFonts w:ascii="Calibri" w:hAnsi="Calibri" w:cs="Calibri"/>
          <w:b/>
          <w:bCs w:val="0"/>
          <w:sz w:val="28"/>
          <w:szCs w:val="28"/>
          <w:rtl/>
        </w:rPr>
      </w:pPr>
    </w:p>
    <w:p w:rsidR="00162645" w:rsidP="00162645" w14:paraId="523D8E64" w14:textId="3EF18E5E">
      <w:pPr>
        <w:jc w:val="center"/>
        <w:rPr>
          <w:rFonts w:ascii="Calibri" w:hAnsi="Calibri" w:cs="Calibri"/>
          <w:sz w:val="20"/>
          <w:szCs w:val="28"/>
          <w:rtl/>
        </w:rPr>
      </w:pPr>
    </w:p>
    <w:p w:rsidR="00D349D4" w:rsidP="00162645" w14:paraId="53EF94E6" w14:textId="33B3C3BF">
      <w:pPr>
        <w:jc w:val="center"/>
        <w:rPr>
          <w:rFonts w:ascii="Calibri" w:hAnsi="Calibri" w:cs="Calibri"/>
          <w:sz w:val="20"/>
          <w:szCs w:val="28"/>
          <w:rtl/>
        </w:rPr>
      </w:pPr>
    </w:p>
    <w:p w:rsidR="00D349D4" w:rsidP="00162645" w14:paraId="344FD9C3" w14:textId="7661D9E4">
      <w:pPr>
        <w:jc w:val="center"/>
        <w:rPr>
          <w:rFonts w:ascii="Calibri" w:hAnsi="Calibri" w:cs="Calibri"/>
          <w:sz w:val="20"/>
          <w:szCs w:val="28"/>
          <w:rtl/>
        </w:rPr>
      </w:pPr>
    </w:p>
    <w:p w:rsidR="00D349D4" w:rsidP="00162645" w14:paraId="22F0E7AE" w14:textId="0EF4CEC3">
      <w:pPr>
        <w:jc w:val="center"/>
        <w:rPr>
          <w:rFonts w:ascii="Calibri" w:hAnsi="Calibri" w:cs="Calibri"/>
          <w:sz w:val="20"/>
          <w:szCs w:val="28"/>
          <w:rtl/>
        </w:rPr>
      </w:pPr>
    </w:p>
    <w:p w:rsidR="00D349D4" w:rsidRPr="00067CA8" w:rsidP="00D349D4" w14:paraId="18FF1CB8" w14:textId="77777777">
      <w:pPr>
        <w:rPr>
          <w:rFonts w:ascii="Calibri" w:hAnsi="Calibri" w:cs="Calibri"/>
          <w:sz w:val="2"/>
          <w:szCs w:val="2"/>
          <w:rtl/>
        </w:rPr>
      </w:pPr>
    </w:p>
    <w:p w:rsidR="00162645" w:rsidP="00162645" w14:paraId="1E8C6DBE" w14:textId="67EB2393">
      <w:pPr>
        <w:jc w:val="center"/>
        <w:rPr>
          <w:rFonts w:ascii="Calibri" w:hAnsi="Calibri" w:cs="Calibri"/>
          <w:sz w:val="20"/>
          <w:szCs w:val="28"/>
          <w:rtl/>
        </w:rPr>
      </w:pPr>
    </w:p>
    <w:p w:rsidR="00D349D4" w:rsidP="00162645" w14:paraId="602696C5" w14:textId="77777777">
      <w:pPr>
        <w:rPr>
          <w:rFonts w:ascii="Calibri" w:hAnsi="Calibri" w:cs="Calibri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                  </w:t>
      </w:r>
    </w:p>
    <w:p w:rsidR="0057757D" w:rsidP="00162645" w14:paraId="5AABF984" w14:textId="77777777">
      <w:pPr>
        <w:rPr>
          <w:rFonts w:ascii="Calibri" w:hAnsi="Calibri" w:cs="Calibri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</w:t>
      </w:r>
    </w:p>
    <w:p w:rsidR="0057757D" w:rsidP="00162645" w14:paraId="418444D8" w14:textId="77777777">
      <w:pPr>
        <w:rPr>
          <w:rFonts w:ascii="Calibri" w:hAnsi="Calibri" w:cs="Calibri"/>
          <w:sz w:val="20"/>
          <w:szCs w:val="28"/>
          <w:rtl/>
        </w:rPr>
      </w:pPr>
    </w:p>
    <w:p w:rsidR="0057757D" w:rsidP="00162645" w14:paraId="01E97B23" w14:textId="77777777">
      <w:pPr>
        <w:rPr>
          <w:rFonts w:ascii="Calibri" w:hAnsi="Calibri" w:cs="Calibri"/>
          <w:sz w:val="20"/>
          <w:szCs w:val="28"/>
          <w:rtl/>
        </w:rPr>
      </w:pPr>
    </w:p>
    <w:p w:rsidR="0057757D" w:rsidP="00162645" w14:paraId="1E42CD45" w14:textId="77777777">
      <w:pPr>
        <w:rPr>
          <w:rFonts w:ascii="Calibri" w:hAnsi="Calibri" w:cs="Calibri"/>
          <w:sz w:val="20"/>
          <w:szCs w:val="28"/>
          <w:rtl/>
        </w:rPr>
      </w:pPr>
    </w:p>
    <w:p w:rsidR="00AA06DB" w:rsidP="00AA06DB" w14:paraId="3ECE2F8C" w14:textId="77777777">
      <w:pPr>
        <w:rPr>
          <w:rFonts w:ascii="Calibri" w:hAnsi="Calibri" w:cs="Calibri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                            </w:t>
      </w:r>
      <w:r w:rsidR="00162645">
        <w:rPr>
          <w:rFonts w:ascii="Calibri" w:hAnsi="Calibri" w:cs="Calibri" w:hint="cs"/>
          <w:sz w:val="20"/>
          <w:szCs w:val="28"/>
          <w:rtl/>
        </w:rPr>
        <w:t xml:space="preserve"> </w:t>
      </w:r>
      <w:r w:rsidRPr="00527670" w:rsidR="00162645">
        <w:rPr>
          <w:rFonts w:ascii="Calibri" w:hAnsi="Calibri" w:cs="Calibri"/>
          <w:sz w:val="20"/>
          <w:szCs w:val="28"/>
          <w:rtl/>
        </w:rPr>
        <w:t>انتهت الأسئلة</w:t>
      </w:r>
      <w:r>
        <w:rPr>
          <w:rFonts w:ascii="Calibri" w:hAnsi="Calibri" w:cs="Calibri" w:hint="cs"/>
          <w:sz w:val="20"/>
          <w:szCs w:val="28"/>
          <w:rtl/>
        </w:rPr>
        <w:t xml:space="preserve">     </w:t>
      </w:r>
    </w:p>
    <w:p w:rsidR="00AA06DB" w:rsidRPr="00AA06DB" w:rsidP="00AA06DB" w14:paraId="04B95C85" w14:textId="561F1ECD">
      <w:pPr>
        <w:ind w:left="3600"/>
        <w:jc w:val="center"/>
        <w:rPr>
          <w:rFonts w:ascii="Calibri" w:hAnsi="Calibri" w:cs="Calibri"/>
          <w:sz w:val="20"/>
          <w:szCs w:val="28"/>
          <w:rtl/>
        </w:rPr>
      </w:pPr>
      <w:r w:rsidRPr="00527670">
        <w:rPr>
          <w:rFonts w:ascii="Calibri" w:hAnsi="Calibri" w:cs="Calibri"/>
          <w:sz w:val="20"/>
          <w:szCs w:val="28"/>
          <w:rtl/>
        </w:rPr>
        <w:t>مع تمنياتي لكن بالتوفيق</w:t>
      </w:r>
      <w:r>
        <w:rPr>
          <w:rFonts w:ascii="Calibri" w:hAnsi="Calibri" w:cs="Calibri" w:hint="cs"/>
          <w:sz w:val="20"/>
          <w:szCs w:val="28"/>
          <w:rtl/>
        </w:rPr>
        <w:t xml:space="preserve"> والنجاح</w:t>
      </w:r>
    </w:p>
    <w:p w:rsidR="00BA256B" w:rsidRPr="00AA06DB" w:rsidP="00AA06DB" w14:paraId="6EF2D8F6" w14:textId="110EA55C">
      <w:pPr>
        <w:ind w:left="4320" w:firstLine="720"/>
        <w:rPr>
          <w:rFonts w:ascii="Calibri" w:hAnsi="Calibri" w:cs="Calibri"/>
          <w:sz w:val="20"/>
          <w:szCs w:val="28"/>
          <w:rtl/>
        </w:rPr>
        <w:sectPr w:rsidSect="00643A5F">
          <w:headerReference w:type="default" r:id="rId5"/>
          <w:footerReference w:type="default" r:id="rId6"/>
          <w:pgSz w:w="11906" w:h="16838" w:code="9"/>
          <w:pgMar w:top="1871" w:right="1588" w:bottom="2098" w:left="1644" w:header="284" w:footer="709" w:gutter="0"/>
          <w:cols w:space="708"/>
          <w:bidi/>
          <w:rtlGutter/>
          <w:docGrid w:linePitch="360"/>
        </w:sectPr>
      </w:pPr>
      <w:r w:rsidRPr="00D91A2A">
        <w:rPr>
          <w:rFonts w:ascii="Calibri" w:hAnsi="Calibri" w:cs="Calibri"/>
          <w:color w:val="FF0000"/>
          <w:sz w:val="20"/>
          <w:szCs w:val="28"/>
          <w:rtl/>
        </w:rPr>
        <w:t xml:space="preserve">معلمة </w:t>
      </w:r>
      <w:r w:rsidRPr="00D91A2A">
        <w:rPr>
          <w:rFonts w:ascii="Calibri" w:hAnsi="Calibri" w:cs="Calibri"/>
          <w:color w:val="FF0000"/>
          <w:sz w:val="20"/>
          <w:szCs w:val="28"/>
          <w:rtl/>
        </w:rPr>
        <w:t>المادة :نجود</w:t>
      </w:r>
      <w:r w:rsidRPr="00D91A2A">
        <w:rPr>
          <w:rFonts w:ascii="Calibri" w:hAnsi="Calibri" w:cs="Calibri"/>
          <w:color w:val="FF0000"/>
          <w:sz w:val="20"/>
          <w:szCs w:val="28"/>
          <w:rtl/>
        </w:rPr>
        <w:t xml:space="preserve"> دحما</w:t>
      </w:r>
      <w:r>
        <w:rPr>
          <w:rFonts w:ascii="Calibri" w:hAnsi="Calibri" w:cs="Calibri" w:hint="cs"/>
          <w:color w:val="FF0000"/>
          <w:sz w:val="20"/>
          <w:szCs w:val="28"/>
          <w:rtl/>
        </w:rPr>
        <w:t xml:space="preserve">ن </w:t>
      </w:r>
    </w:p>
    <w:p w:rsidR="00972ED5" w:rsidRPr="00E13AF1" w:rsidP="008F6FD5" w14:paraId="0089815A" w14:textId="5C36525A">
      <w:pPr>
        <w:tabs>
          <w:tab w:val="left" w:pos="7652"/>
        </w:tabs>
        <w:bidi/>
        <w:spacing w:after="0" w:line="240" w:lineRule="auto"/>
        <w:rPr>
          <w:rFonts w:ascii="Times New Roman" w:eastAsia="Times New Roman" w:hAnsi="Times New Roman" w:cs="Times New Roman"/>
          <w:bCs w:val="0"/>
          <w:sz w:val="10"/>
          <w:szCs w:val="10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-869415</wp:posOffset>
                </wp:positionH>
                <wp:positionV relativeFrom="paragraph">
                  <wp:posOffset>-100330</wp:posOffset>
                </wp:positionV>
                <wp:extent cx="8720488" cy="1116363"/>
                <wp:effectExtent l="0" t="0" r="23495" b="26670"/>
                <wp:wrapNone/>
                <wp:docPr id="111633631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88" cy="1116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46" style="width:686.65pt;height:87.9pt;margin-top:-7.9pt;margin-left:-68.46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t" strokecolor="#171616" strokeweight="1.5pt"/>
            </w:pict>
          </mc:Fallback>
        </mc:AlternateContent>
      </w:r>
      <w:r>
        <w:rPr>
          <w:rFonts w:cs="Traditional Arabic"/>
          <w:noProof/>
          <w:sz w:val="10"/>
          <w:szCs w:val="10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1148080" cy="318135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AF1" w:rsidR="00A05B7F">
        <w:rPr>
          <w:rFonts w:ascii="Times New Roman" w:eastAsia="Times New Roman" w:hAnsi="Times New Roman" w:cs="Times New Roman" w:hint="cs"/>
          <w:bCs w:val="0"/>
          <w:noProof/>
          <w:sz w:val="10"/>
          <w:szCs w:val="10"/>
          <w:rtl/>
          <w:lang w:val="en-US" w:eastAsia="en-US" w:bidi="ar-SA"/>
        </w:rPr>
        <w:t xml:space="preserve"> </w:t>
      </w:r>
      <w:r w:rsidRPr="00E13AF1" w:rsidR="00E43A81">
        <w:rPr>
          <w:rFonts w:ascii="Times New Roman" w:eastAsia="Times New Roman" w:hAnsi="Times New Roman" w:cs="Times New Roman" w:hint="cs"/>
          <w:bCs w:val="0"/>
          <w:sz w:val="10"/>
          <w:szCs w:val="10"/>
          <w:rtl/>
          <w:lang w:val="en-US" w:eastAsia="en-US" w:bidi="ar-SA"/>
        </w:rPr>
        <w:t xml:space="preserve"> </w:t>
      </w:r>
    </w:p>
    <w:p w:rsidR="00E43A81" w:rsidRPr="00806F45" w:rsidP="00972ED5" w14:paraId="36340DB2" w14:textId="2F76D155">
      <w:pPr>
        <w:tabs>
          <w:tab w:val="left" w:pos="7652"/>
        </w:tabs>
        <w:bidi/>
        <w:spacing w:after="0" w:line="240" w:lineRule="auto"/>
        <w:rPr>
          <w:rFonts w:ascii="Times New Roman" w:eastAsia="Times New Roman" w:hAnsi="Times New Roman" w:cs="MCS Taybah S_U normal."/>
          <w:bCs w:val="0"/>
          <w:sz w:val="24"/>
          <w:szCs w:val="24"/>
          <w:rtl/>
          <w:lang w:val="en-US" w:eastAsia="en-US" w:bidi="ar-SA"/>
        </w:rPr>
      </w:pP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140055</wp:posOffset>
            </wp:positionV>
            <wp:extent cx="1294790" cy="799221"/>
            <wp:effectExtent l="0" t="0" r="0" b="0"/>
            <wp:wrapNone/>
            <wp:docPr id="351" name="صورة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0" cy="79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Cs w:val="0"/>
          <w:noProof/>
          <w:sz w:val="24"/>
          <w:szCs w:val="24"/>
          <w:rtl/>
          <w:lang w:val="en-US" w:eastAsia="en-US" w:bidi="ar-SA"/>
        </w:rPr>
        <w:t xml:space="preserve"> </w:t>
      </w:r>
    </w:p>
    <w:p w:rsidR="008513A3" w:rsidRPr="008513A3" w:rsidP="008513A3" w14:paraId="1CBB9167" w14:textId="100A588D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bCs w:val="0"/>
          <w:sz w:val="24"/>
          <w:szCs w:val="24"/>
          <w:rtl/>
          <w:lang w:val="en-US" w:eastAsia="en-US" w:bidi="ar-SA"/>
        </w:rPr>
      </w:pP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     المملكة العربية السعودية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</w:r>
      <w:r w:rsidRPr="00460DC8" w:rsidR="00510A84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المادة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: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="00F13BE9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>تقنية</w:t>
      </w:r>
      <w:r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="00F13BE9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>رقمية</w:t>
      </w:r>
      <w:r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="00F13BE9">
        <w:rPr>
          <w:rFonts w:ascii="Wingdings" w:eastAsia="Times New Roman" w:hAnsi="Wingdings" w:cs="MCS Taybah S_U normal."/>
          <w:bCs w:val="0"/>
          <w:sz w:val="24"/>
          <w:szCs w:val="24"/>
          <w:lang w:val="en-US" w:eastAsia="en-US" w:bidi="ar-SA"/>
        </w:rPr>
        <w:sym w:font="Wingdings" w:char="F08D"/>
      </w:r>
      <w:r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- </w:t>
      </w:r>
      <w:r w:rsidR="00982594">
        <w:rPr>
          <w:rFonts w:ascii="Wingdings" w:eastAsia="Times New Roman" w:hAnsi="Wingdings" w:cs="MCS Taybah S_U normal."/>
          <w:bCs w:val="0"/>
          <w:sz w:val="24"/>
          <w:szCs w:val="24"/>
          <w:lang w:val="en-US" w:eastAsia="en-US" w:bidi="ar-SA"/>
        </w:rPr>
        <w:sym w:font="Wingdings" w:char="F08D"/>
      </w:r>
    </w:p>
    <w:p w:rsidR="00E43A81" w:rsidRPr="00460DC8" w:rsidP="008513A3" w14:paraId="062D5120" w14:textId="10CCAA7C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bCs w:val="0"/>
          <w:sz w:val="24"/>
          <w:szCs w:val="24"/>
          <w:rtl/>
          <w:lang w:val="en-US" w:eastAsia="en-US" w:bidi="ar-SA"/>
        </w:rPr>
      </w:pP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         وزارة التعليم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  <w:t xml:space="preserve">الزمن : </w:t>
      </w:r>
      <w:r w:rsidR="008513A3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ساعة </w:t>
      </w:r>
      <w:r w:rsidR="00FC4892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="008513A3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</w:r>
    </w:p>
    <w:p w:rsidR="00E43A81" w:rsidRPr="00460DC8" w:rsidP="00F80415" w14:paraId="138DDB18" w14:textId="109B8701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bCs w:val="0"/>
          <w:sz w:val="24"/>
          <w:szCs w:val="24"/>
          <w:rtl/>
          <w:lang w:val="en-US" w:eastAsia="en-US" w:bidi="ar-SA"/>
        </w:rPr>
      </w:pP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     إدارة التعليم </w:t>
      </w:r>
      <w:r w:rsidR="00AD6111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>الدور :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 </w:t>
      </w:r>
      <w:r w:rsidRPr="00460DC8" w:rsidR="00510A84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>الأول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</w:p>
    <w:p w:rsidR="00E43A81" w:rsidRPr="00460DC8" w:rsidP="00CD38A3" w14:paraId="441AF079" w14:textId="703436FA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bCs w:val="0"/>
          <w:sz w:val="24"/>
          <w:szCs w:val="24"/>
          <w:rtl/>
          <w:lang w:val="en-US" w:eastAsia="en-US" w:bidi="ar-SA"/>
        </w:rPr>
      </w:pP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 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الثانوية </w:t>
      </w:r>
      <w:r w:rsidR="00AD6111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  <w:t>عدد الأوراق:</w:t>
      </w:r>
      <w:r w:rsidR="001450CC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 xml:space="preserve"> 2</w:t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</w:r>
      <w:r w:rsidRPr="00460DC8">
        <w:rPr>
          <w:rFonts w:ascii="Times New Roman" w:eastAsia="Times New Roman" w:hAnsi="Times New Roman" w:cs="MCS Taybah S_U normal." w:hint="cs"/>
          <w:bCs w:val="0"/>
          <w:sz w:val="24"/>
          <w:szCs w:val="24"/>
          <w:rtl/>
          <w:lang w:val="en-US" w:eastAsia="en-US" w:bidi="ar-SA"/>
        </w:rPr>
        <w:tab/>
      </w:r>
    </w:p>
    <w:p w:rsidR="00460DC8" w:rsidRPr="00460DC8" w:rsidP="00CD38A3" w14:paraId="58883A1B" w14:textId="77777777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bCs w:val="0"/>
          <w:sz w:val="10"/>
          <w:szCs w:val="10"/>
          <w:rtl/>
          <w:lang w:val="en-US" w:eastAsia="en-US" w:bidi="ar-SA"/>
        </w:rPr>
      </w:pPr>
    </w:p>
    <w:p w:rsidR="008F6FD5" w:rsidRPr="008F6FD5" w:rsidP="00CD38A3" w14:paraId="0DDD5494" w14:textId="77777777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bCs w:val="0"/>
          <w:sz w:val="6"/>
          <w:szCs w:val="6"/>
          <w:rtl/>
          <w:lang w:val="en-US" w:eastAsia="en-US" w:bidi="ar-SA"/>
        </w:rPr>
      </w:pPr>
    </w:p>
    <w:p w:rsidR="00E43A81" w:rsidRPr="00460DC8" w:rsidP="00CD38A3" w14:paraId="7D2A0A14" w14:textId="698E298F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bCs w:val="0"/>
          <w:sz w:val="28"/>
          <w:szCs w:val="28"/>
          <w:rtl/>
          <w:lang w:val="en-US" w:eastAsia="en-US" w:bidi="ar-SA"/>
        </w:rPr>
      </w:pPr>
      <w:r w:rsidRPr="00460DC8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اختبار الصف</w:t>
      </w:r>
      <w:r w:rsidRPr="00460DC8" w:rsidR="00F80415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="00F13BE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الثاني</w:t>
      </w:r>
      <w:r w:rsidRPr="00460DC8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ثانوي </w:t>
      </w:r>
      <w:r w:rsidRPr="00460DC8" w:rsidR="00806F45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- الفصل الدراسي </w:t>
      </w:r>
      <w:r w:rsidR="00982594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الثاني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Pr="00460DC8" w:rsidR="00460DC8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- 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الدور 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الأول  -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للعام الدراسي </w:t>
      </w:r>
      <w:r w:rsidR="00F13BE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1444</w:t>
      </w:r>
      <w:r w:rsidRPr="00460DC8" w:rsidR="00547AD9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 xml:space="preserve"> </w:t>
      </w:r>
      <w:r w:rsidRPr="00460DC8" w:rsidR="00510A84">
        <w:rPr>
          <w:rFonts w:ascii="Times New Roman" w:eastAsia="Times New Roman" w:hAnsi="Times New Roman" w:cs="MCS Taybah S_U normal." w:hint="cs"/>
          <w:bCs w:val="0"/>
          <w:sz w:val="28"/>
          <w:szCs w:val="28"/>
          <w:rtl/>
          <w:lang w:val="en-US" w:eastAsia="en-US" w:bidi="ar-SA"/>
        </w:rPr>
        <w:t>هـ</w:t>
      </w:r>
    </w:p>
    <w:p w:rsidR="0094688E" w:rsidRPr="00460DC8" w:rsidP="00963127" w14:paraId="50D18D29" w14:textId="06AD228A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Cs w:val="0"/>
          <w:sz w:val="12"/>
          <w:szCs w:val="1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1031"/>
        <w:gridCol w:w="1032"/>
        <w:gridCol w:w="1033"/>
        <w:gridCol w:w="1206"/>
        <w:gridCol w:w="1452"/>
        <w:gridCol w:w="1554"/>
        <w:gridCol w:w="1798"/>
      </w:tblGrid>
      <w:tr w14:paraId="1A2C6CAC" w14:textId="77777777" w:rsidTr="00FC4892">
        <w:tblPrEx>
          <w:tblW w:w="0" w:type="auto"/>
          <w:tblInd w:w="-27" w:type="dxa"/>
          <w:tblLook w:val="04A0"/>
        </w:tblPrEx>
        <w:tc>
          <w:tcPr>
            <w:tcW w:w="4779" w:type="dxa"/>
            <w:gridSpan w:val="4"/>
            <w:shd w:val="clear" w:color="auto" w:fill="D9D9D9"/>
          </w:tcPr>
          <w:p w:rsidR="00FD524C" w:rsidRPr="00460DC8" w:rsidP="00F95D6A" w14:paraId="12214D51" w14:textId="77777777">
            <w:pPr>
              <w:tabs>
                <w:tab w:val="left" w:pos="8072"/>
              </w:tabs>
              <w:bidi/>
              <w:spacing w:after="0" w:line="240" w:lineRule="auto"/>
              <w:ind w:left="287" w:hanging="287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2658" w:type="dxa"/>
            <w:gridSpan w:val="2"/>
            <w:shd w:val="clear" w:color="auto" w:fill="D9D9D9"/>
          </w:tcPr>
          <w:p w:rsidR="00FD524C" w:rsidRPr="00460DC8" w:rsidP="00F95D6A" w14:paraId="229FD3BA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الشعبة</w:t>
            </w:r>
          </w:p>
        </w:tc>
        <w:tc>
          <w:tcPr>
            <w:tcW w:w="3352" w:type="dxa"/>
            <w:gridSpan w:val="2"/>
            <w:shd w:val="clear" w:color="auto" w:fill="D9D9D9"/>
          </w:tcPr>
          <w:p w:rsidR="00FD524C" w:rsidRPr="00460DC8" w:rsidP="00F95D6A" w14:paraId="688A3BFE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رقم الجلوس</w:t>
            </w:r>
          </w:p>
        </w:tc>
      </w:tr>
      <w:tr w14:paraId="027F4DB0" w14:textId="77777777" w:rsidTr="00FC4892">
        <w:tblPrEx>
          <w:tblW w:w="0" w:type="auto"/>
          <w:tblInd w:w="-27" w:type="dxa"/>
          <w:tblLook w:val="04A0"/>
        </w:tblPrEx>
        <w:tc>
          <w:tcPr>
            <w:tcW w:w="4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524C" w:rsidRPr="00460DC8" w:rsidP="00F95D6A" w14:paraId="3551BD74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524C" w:rsidRPr="00460DC8" w:rsidP="00F95D6A" w14:paraId="1BDDE31C" w14:textId="1FD0EBF0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32"/>
                <w:szCs w:val="32"/>
                <w:rtl/>
                <w:lang w:val="en-US" w:eastAsia="en-US" w:bidi="ar-SA"/>
              </w:rPr>
            </w:pPr>
            <w:r w:rsidRPr="00460DC8">
              <w:rPr>
                <w:rFonts w:ascii="Wingdings" w:eastAsia="Times New Roman" w:hAnsi="Wingdings" w:cs="MCS Taybah S_U normal."/>
                <w:bCs w:val="0"/>
                <w:sz w:val="32"/>
                <w:szCs w:val="32"/>
                <w:lang w:val="en-US" w:eastAsia="en-US" w:bidi="ar-SA"/>
              </w:rPr>
              <w:sym w:font="Wingdings" w:char="F081"/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524C" w:rsidRPr="00460DC8" w:rsidP="00F95D6A" w14:paraId="2A5E6617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5D0932" w14:textId="77777777" w:rsidTr="00FC4892">
        <w:tblPrEx>
          <w:tblW w:w="0" w:type="auto"/>
          <w:tblInd w:w="-27" w:type="dxa"/>
          <w:tblLook w:val="04A0"/>
        </w:tblPrEx>
        <w:tc>
          <w:tcPr>
            <w:tcW w:w="477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D524C" w:rsidRPr="00460DC8" w:rsidP="00F95D6A" w14:paraId="68D3F76E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4"/>
                <w:szCs w:val="4"/>
                <w:rtl/>
                <w:lang w:val="en-US" w:eastAsia="en-US" w:bidi="ar-SA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24C" w:rsidRPr="00460DC8" w:rsidP="00F95D6A" w14:paraId="26C83465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33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24C" w:rsidRPr="00460DC8" w:rsidP="00F95D6A" w14:paraId="698ED3B7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14"/>
                <w:szCs w:val="14"/>
                <w:rtl/>
                <w:lang w:val="en-US" w:eastAsia="en-US" w:bidi="ar-SA"/>
              </w:rPr>
            </w:pPr>
          </w:p>
        </w:tc>
      </w:tr>
      <w:tr w14:paraId="718571FD" w14:textId="77777777" w:rsidTr="00FC4892">
        <w:tblPrEx>
          <w:tblW w:w="0" w:type="auto"/>
          <w:tblInd w:w="-27" w:type="dxa"/>
          <w:tblLook w:val="04A0"/>
        </w:tblPrEx>
        <w:tc>
          <w:tcPr>
            <w:tcW w:w="1683" w:type="dxa"/>
            <w:shd w:val="clear" w:color="auto" w:fill="D9D9D9"/>
          </w:tcPr>
          <w:p w:rsidR="00FD524C" w:rsidRPr="00460DC8" w:rsidP="00F95D6A" w14:paraId="3736845A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>السؤال</w:t>
            </w:r>
          </w:p>
        </w:tc>
        <w:tc>
          <w:tcPr>
            <w:tcW w:w="1031" w:type="dxa"/>
            <w:shd w:val="clear" w:color="auto" w:fill="D9D9D9"/>
          </w:tcPr>
          <w:p w:rsidR="00FD524C" w:rsidRPr="00460DC8" w:rsidP="00F95D6A" w14:paraId="41804B95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الأول </w:t>
            </w:r>
          </w:p>
        </w:tc>
        <w:tc>
          <w:tcPr>
            <w:tcW w:w="1032" w:type="dxa"/>
            <w:shd w:val="clear" w:color="auto" w:fill="D9D9D9"/>
          </w:tcPr>
          <w:p w:rsidR="00FD524C" w:rsidRPr="00460DC8" w:rsidP="00F95D6A" w14:paraId="71E079A1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الثاني </w:t>
            </w:r>
          </w:p>
        </w:tc>
        <w:tc>
          <w:tcPr>
            <w:tcW w:w="1033" w:type="dxa"/>
            <w:shd w:val="clear" w:color="auto" w:fill="D9D9D9"/>
          </w:tcPr>
          <w:p w:rsidR="00FD524C" w:rsidRPr="00460DC8" w:rsidP="00F95D6A" w14:paraId="4BA701E9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2658" w:type="dxa"/>
            <w:gridSpan w:val="2"/>
            <w:shd w:val="clear" w:color="auto" w:fill="D9D9D9"/>
          </w:tcPr>
          <w:p w:rsidR="00FD524C" w:rsidRPr="00460DC8" w:rsidP="00F95D6A" w14:paraId="61011B30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1554" w:type="dxa"/>
            <w:shd w:val="clear" w:color="auto" w:fill="D9D9D9"/>
          </w:tcPr>
          <w:p w:rsidR="00FD524C" w:rsidRPr="00460DC8" w:rsidP="00F95D6A" w14:paraId="027CEE96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798" w:type="dxa"/>
            <w:shd w:val="clear" w:color="auto" w:fill="D9D9D9"/>
          </w:tcPr>
          <w:p w:rsidR="00FD524C" w:rsidRPr="00460DC8" w:rsidP="00F95D6A" w14:paraId="0DD9A46C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</w:tr>
      <w:tr w14:paraId="762E3DF5" w14:textId="77777777" w:rsidTr="00D06DE3">
        <w:tblPrEx>
          <w:tblW w:w="0" w:type="auto"/>
          <w:tblInd w:w="-27" w:type="dxa"/>
          <w:tblLook w:val="04A0"/>
        </w:tblPrEx>
        <w:tc>
          <w:tcPr>
            <w:tcW w:w="1683" w:type="dxa"/>
            <w:shd w:val="clear" w:color="auto" w:fill="D9D9D9"/>
          </w:tcPr>
          <w:p w:rsidR="008F6FD5" w:rsidRPr="00460DC8" w:rsidP="00F95D6A" w14:paraId="2772F4F1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1031" w:type="dxa"/>
            <w:shd w:val="clear" w:color="auto" w:fill="auto"/>
          </w:tcPr>
          <w:p w:rsidR="008F6FD5" w:rsidRPr="00460DC8" w:rsidP="00F95D6A" w14:paraId="0343BC62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32" w:type="dxa"/>
            <w:shd w:val="clear" w:color="auto" w:fill="auto"/>
          </w:tcPr>
          <w:p w:rsidR="008F6FD5" w:rsidRPr="00460DC8" w:rsidP="00F95D6A" w14:paraId="2137BC8F" w14:textId="7B5B93D8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33" w:type="dxa"/>
            <w:shd w:val="clear" w:color="auto" w:fill="auto"/>
          </w:tcPr>
          <w:p w:rsidR="008F6FD5" w:rsidRPr="00460DC8" w:rsidP="00F95D6A" w14:paraId="72497511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6" w:type="dxa"/>
            <w:shd w:val="clear" w:color="auto" w:fill="auto"/>
          </w:tcPr>
          <w:p w:rsidR="008F6FD5" w:rsidRPr="00460DC8" w:rsidP="00F95D6A" w14:paraId="071D0178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452" w:type="dxa"/>
            <w:shd w:val="clear" w:color="auto" w:fill="D9D9D9"/>
          </w:tcPr>
          <w:p w:rsidR="008F6FD5" w:rsidRPr="00460DC8" w:rsidP="00F95D6A" w14:paraId="7ECE0878" w14:textId="77777777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460DC8"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15 </w:t>
            </w:r>
          </w:p>
        </w:tc>
        <w:tc>
          <w:tcPr>
            <w:tcW w:w="1554" w:type="dxa"/>
            <w:shd w:val="clear" w:color="auto" w:fill="auto"/>
          </w:tcPr>
          <w:p w:rsidR="008F6FD5" w:rsidRPr="00460DC8" w:rsidP="00F95D6A" w14:paraId="4127E66B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98" w:type="dxa"/>
            <w:shd w:val="clear" w:color="auto" w:fill="auto"/>
          </w:tcPr>
          <w:p w:rsidR="008F6FD5" w:rsidRPr="00460DC8" w:rsidP="00F95D6A" w14:paraId="32BF7668" w14:textId="77777777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60DC8" w:rsidP="00E923DC" w14:paraId="670BD976" w14:textId="6661E23B">
      <w:pPr>
        <w:bidi/>
        <w:spacing w:after="0" w:line="240" w:lineRule="auto"/>
        <w:ind w:firstLine="720"/>
        <w:rPr>
          <w:rFonts w:ascii="Times New Roman" w:eastAsia="Times New Roman" w:hAnsi="Times New Roman" w:cs="MCS Taybah S_U normal."/>
          <w:bCs w:val="0"/>
          <w:sz w:val="10"/>
          <w:szCs w:val="10"/>
          <w:rtl/>
          <w:lang w:val="en-US" w:eastAsia="en-US" w:bidi="ar-SA"/>
        </w:rPr>
      </w:pPr>
    </w:p>
    <w:p w:rsidR="00460DC8" w:rsidRPr="00460DC8" w:rsidP="00460DC8" w14:paraId="4CA26EA4" w14:textId="5B112E50">
      <w:pPr>
        <w:tabs>
          <w:tab w:val="left" w:pos="2219"/>
        </w:tabs>
        <w:bidi/>
        <w:spacing w:after="0" w:line="240" w:lineRule="auto"/>
        <w:ind w:firstLine="720"/>
        <w:rPr>
          <w:rFonts w:ascii="Times New Roman" w:eastAsia="Times New Roman" w:hAnsi="Times New Roman" w:cs="MCS Taybah S_U normal."/>
          <w:bCs w:val="0"/>
          <w:sz w:val="4"/>
          <w:szCs w:val="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-706554</wp:posOffset>
                </wp:positionH>
                <wp:positionV relativeFrom="paragraph">
                  <wp:posOffset>122088</wp:posOffset>
                </wp:positionV>
                <wp:extent cx="8720455" cy="7295950"/>
                <wp:effectExtent l="0" t="0" r="23495" b="19685"/>
                <wp:wrapNone/>
                <wp:docPr id="445686311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729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47" style="width:686.65pt;height:574.48pt;margin-top:9.61pt;margin-left:-55.63pt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t" strokecolor="#171616" strokeweight="1.5pt"/>
            </w:pict>
          </mc:Fallback>
        </mc:AlternateContent>
      </w:r>
      <w:r>
        <w:rPr>
          <w:rFonts w:ascii="Times New Roman" w:eastAsia="Times New Roman" w:hAnsi="Times New Roman" w:cs="MCS Taybah S_U normal."/>
          <w:bCs w:val="0"/>
          <w:sz w:val="10"/>
          <w:szCs w:val="10"/>
          <w:rtl/>
          <w:lang w:val="en-US" w:eastAsia="en-US" w:bidi="ar-SA"/>
        </w:rPr>
        <w:tab/>
      </w:r>
    </w:p>
    <w:p w:rsidR="00460DC8" w:rsidRPr="005077E6" w:rsidP="00963127" w14:paraId="2DB33C47" w14:textId="553A4F2B">
      <w:pPr>
        <w:bidi/>
        <w:spacing w:after="0" w:line="240" w:lineRule="auto"/>
        <w:rPr>
          <w:rFonts w:ascii="Calibri" w:eastAsia="Times New Roman" w:hAnsi="Calibri" w:cs="MCS Taybah S_U normal."/>
          <w:bCs w:val="0"/>
          <w:sz w:val="16"/>
          <w:szCs w:val="16"/>
          <w:rtl/>
          <w:lang w:val="en-US" w:eastAsia="en-US" w:bidi="ar-SA"/>
        </w:rPr>
      </w:pPr>
    </w:p>
    <w:p w:rsidR="00E43A81" w:rsidRPr="005077E6" w:rsidP="00963127" w14:paraId="501C45F6" w14:textId="77777777">
      <w:pPr>
        <w:bidi/>
        <w:spacing w:after="0" w:line="240" w:lineRule="auto"/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</w:pPr>
      <w:r w:rsidRPr="005077E6">
        <w:rPr>
          <w:rFonts w:ascii="Calibri" w:eastAsia="Times New Roman" w:hAnsi="Calibri" w:cs="MCS Taybah S_U normal." w:hint="cs"/>
          <w:bCs w:val="0"/>
          <w:sz w:val="28"/>
          <w:szCs w:val="28"/>
          <w:rtl/>
          <w:lang w:val="en-US" w:eastAsia="en-US" w:bidi="ar-SA"/>
        </w:rPr>
        <w:t xml:space="preserve">     </w:t>
      </w:r>
      <w:r w:rsidRPr="005077E6"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  <w:t>سمي بالله و</w:t>
      </w:r>
      <w:r w:rsidRPr="005077E6" w:rsidR="00E13AF1"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  <w:t>ا</w:t>
      </w:r>
      <w:r w:rsidRPr="005077E6"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  <w:t xml:space="preserve">ستعيني به...ثم </w:t>
      </w:r>
      <w:r w:rsidRPr="005077E6"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  <w:t>أجيبي</w:t>
      </w:r>
      <w:r w:rsidRPr="005077E6">
        <w:rPr>
          <w:rFonts w:ascii="Calibri" w:eastAsia="Times New Roman" w:hAnsi="Calibri" w:cs="MCS Taybah S_U normal."/>
          <w:bCs w:val="0"/>
          <w:sz w:val="28"/>
          <w:szCs w:val="28"/>
          <w:rtl/>
          <w:lang w:val="en-US" w:eastAsia="en-US" w:bidi="ar-SA"/>
        </w:rPr>
        <w:t xml:space="preserve"> عن الأسئلة التالية:</w:t>
      </w:r>
    </w:p>
    <w:p w:rsidR="00510A84" w:rsidP="00963127" w14:paraId="67B4C3DC" w14:textId="4E39C6E8">
      <w:pPr>
        <w:bidi/>
        <w:spacing w:after="0" w:line="240" w:lineRule="auto"/>
        <w:jc w:val="center"/>
        <w:rPr>
          <w:rFonts w:ascii="Calibri" w:eastAsia="Times New Roman" w:hAnsi="Calibri" w:cs="Calibri"/>
          <w:bCs w:val="0"/>
          <w:sz w:val="24"/>
          <w:szCs w:val="24"/>
          <w:rtl/>
          <w:lang w:val="en-US" w:eastAsia="en-US" w:bidi="ar-SA"/>
        </w:rPr>
      </w:pPr>
      <w:r w:rsidRPr="005077E6">
        <w:rPr>
          <w:rFonts w:ascii="Calibri" w:eastAsia="Times New Roman" w:hAnsi="Calibri" w:cs="MCS Taybah S_U normal."/>
          <w:bCs w:val="0"/>
          <w:sz w:val="24"/>
          <w:szCs w:val="24"/>
          <w:rtl/>
          <w:lang w:val="en-US" w:eastAsia="en-US" w:bidi="ar-SA"/>
        </w:rPr>
        <w:t>( اللهم</w:t>
      </w:r>
      <w:r w:rsidRPr="005077E6">
        <w:rPr>
          <w:rFonts w:ascii="Calibri" w:eastAsia="Times New Roman" w:hAnsi="Calibri" w:cs="MCS Taybah S_U normal."/>
          <w:bCs w:val="0"/>
          <w:sz w:val="24"/>
          <w:szCs w:val="24"/>
          <w:rtl/>
          <w:lang w:val="en-US" w:eastAsia="en-US" w:bidi="ar-SA"/>
        </w:rPr>
        <w:t xml:space="preserve"> </w:t>
      </w:r>
      <w:r w:rsidRPr="005077E6">
        <w:rPr>
          <w:rFonts w:ascii="Calibri" w:eastAsia="Times New Roman" w:hAnsi="Calibri" w:cs="MCS Taybah S_U normal."/>
          <w:bCs w:val="0"/>
          <w:sz w:val="24"/>
          <w:szCs w:val="24"/>
          <w:rtl/>
          <w:lang w:val="en-US" w:eastAsia="en-US" w:bidi="ar-SA"/>
        </w:rPr>
        <w:t>إفتح</w:t>
      </w:r>
      <w:r w:rsidRPr="005077E6">
        <w:rPr>
          <w:rFonts w:ascii="Calibri" w:eastAsia="Times New Roman" w:hAnsi="Calibri" w:cs="MCS Taybah S_U normal."/>
          <w:bCs w:val="0"/>
          <w:sz w:val="24"/>
          <w:szCs w:val="24"/>
          <w:rtl/>
          <w:lang w:val="en-US" w:eastAsia="en-US" w:bidi="ar-SA"/>
        </w:rPr>
        <w:t xml:space="preserve"> علي فتوح العارفين بحكمتك , وانشر علي رحمتك , وذكرني ما نسيت يا ذا الجلال والإكرام</w:t>
      </w:r>
      <w:r w:rsidRPr="005077E6">
        <w:rPr>
          <w:rFonts w:ascii="Calibri" w:eastAsia="Times New Roman" w:hAnsi="Calibri" w:cs="Calibri"/>
          <w:bCs w:val="0"/>
          <w:sz w:val="24"/>
          <w:szCs w:val="24"/>
          <w:rtl/>
          <w:lang w:val="en-US" w:eastAsia="en-US" w:bidi="ar-SA"/>
        </w:rPr>
        <w:t xml:space="preserve"> )</w:t>
      </w:r>
    </w:p>
    <w:p w:rsidR="00F41856" w:rsidRPr="00DB24B4" w:rsidP="00963127" w14:paraId="19908A8D" w14:textId="591FF5A6">
      <w:pPr>
        <w:bidi/>
        <w:spacing w:after="0" w:line="240" w:lineRule="auto"/>
        <w:jc w:val="center"/>
        <w:rPr>
          <w:rFonts w:ascii="Calibri" w:eastAsia="Times New Roman" w:hAnsi="Calibri" w:cs="Calibri"/>
          <w:bCs w:val="0"/>
          <w:sz w:val="12"/>
          <w:szCs w:val="1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3"/>
        <w:gridCol w:w="988"/>
        <w:gridCol w:w="989"/>
      </w:tblGrid>
      <w:tr w14:paraId="4E7FCA89" w14:textId="77777777" w:rsidTr="007A0517">
        <w:tblPrEx>
          <w:tblW w:w="0" w:type="auto"/>
          <w:tblInd w:w="715" w:type="dxa"/>
          <w:tblLook w:val="04A0"/>
        </w:tblPrEx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41856" w:rsidRPr="002D3A31" w:rsidP="008C6BFE" w14:paraId="715708F8" w14:textId="74398710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 w:rsidR="007A0517">
              <w:rPr>
                <w:rFonts w:ascii="Traditional Arabic" w:eastAsia="Times New Roman" w:hAnsi="Traditional Arabic" w:cs="MCS Taybah S_U normal." w:hint="cs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>الأول</w:t>
            </w: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 xml:space="preserve"> :</w:t>
            </w: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اختاري الإجابة الصحيحة لكل من العبارات التالية :</w:t>
            </w:r>
          </w:p>
        </w:tc>
        <w:tc>
          <w:tcPr>
            <w:tcW w:w="988" w:type="dxa"/>
            <w:shd w:val="clear" w:color="auto" w:fill="auto"/>
          </w:tcPr>
          <w:p w:rsidR="00F41856" w:rsidRPr="00F95D6A" w:rsidP="008C6BFE" w14:paraId="33000483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F41856" w:rsidRPr="00F95D6A" w:rsidP="008C6BFE" w14:paraId="22B9D727" w14:textId="64F7F960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lang w:val="en-US" w:eastAsia="en-US" w:bidi="ar-SA"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</w:tbl>
    <w:p w:rsidR="00F41856" w:rsidRPr="00BF50B7" w:rsidP="00F41856" w14:paraId="1789BBAB" w14:textId="77777777">
      <w:pPr>
        <w:pStyle w:val="ListParagraph"/>
        <w:tabs>
          <w:tab w:val="left" w:pos="-143"/>
        </w:tabs>
        <w:bidi/>
        <w:spacing w:after="0" w:line="240" w:lineRule="auto"/>
        <w:ind w:left="720"/>
        <w:contextualSpacing w:val="0"/>
        <w:rPr>
          <w:rFonts w:ascii="Arial" w:eastAsia="Times New Roman" w:hAnsi="Arial" w:cs="Traditional Arabic"/>
          <w:b/>
          <w:bCs/>
          <w:noProof w:val="0"/>
          <w:sz w:val="10"/>
          <w:szCs w:val="10"/>
          <w:rtl/>
          <w:lang w:val="en-US" w:eastAsia="en-US" w:bidi="ar-SA"/>
        </w:rPr>
      </w:pPr>
    </w:p>
    <w:tbl>
      <w:tblPr>
        <w:tblStyle w:val="TableNormal"/>
        <w:bidiVisual/>
        <w:tblW w:w="109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2703"/>
        <w:gridCol w:w="2693"/>
        <w:gridCol w:w="2974"/>
      </w:tblGrid>
      <w:tr w14:paraId="5AA575F2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5A36C8" w:rsidRPr="00A83E7E" w:rsidP="005A36C8" w14:paraId="19F1570E" w14:textId="199C51CC">
            <w:pPr>
              <w:pStyle w:val="ListParagraph"/>
              <w:numPr>
                <w:ilvl w:val="0"/>
                <w:numId w:val="16"/>
              </w:numPr>
              <w:bidi/>
              <w:spacing w:before="240" w:after="0" w:line="276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 xml:space="preserve">أداة تسويق محتوى ممتازة لتقوية العلاقات مع العملاء يتم من خلالها اطلاعهم على منتجات الشركة والخدمات التي 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>تُقدمها :</w:t>
            </w:r>
          </w:p>
        </w:tc>
      </w:tr>
      <w:tr w14:paraId="3C208D7B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782C8E" w:rsidRPr="00A83E7E" w:rsidP="00782C8E" w14:paraId="686797F1" w14:textId="5A549C22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قنوات اليوتيوب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P="00782C8E" w14:paraId="60AA521B" w14:textId="291A6C6F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الرسائل </w:t>
            </w:r>
            <w:r w:rsidRPr="00A83E7E">
              <w:rPr>
                <w:rFonts w:ascii="Adobe Arabic" w:eastAsia="Times New Roman" w:hAnsi="Adobe Arabic" w:cs="MCS Taybah S_U normal." w:hint="eastAsia"/>
                <w:bCs w:val="0"/>
                <w:sz w:val="28"/>
                <w:szCs w:val="28"/>
                <w:rtl/>
                <w:lang w:val="en-US" w:eastAsia="en-US" w:bidi="ar-SA"/>
              </w:rPr>
              <w:t>الإخبارية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P="00782C8E" w14:paraId="477F42F7" w14:textId="611F3E6B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P="00782C8E" w14:paraId="362ECAA3" w14:textId="2BA4416D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مخططات المعلومات الرسومية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A82671B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5A36C8" w:rsidRPr="00A83E7E" w:rsidP="005A36C8" w14:paraId="47E07F59" w14:textId="644A3FF9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من مميزات الحسابات الاحترافية على منصة انستغرام </w:t>
            </w:r>
          </w:p>
        </w:tc>
      </w:tr>
      <w:tr w14:paraId="3369879F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782C8E" w:rsidRPr="00A83E7E" w:rsidP="00782C8E" w14:paraId="4C8D5D56" w14:textId="35910ED7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تعزيز المنشورات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P="000C47A0" w14:paraId="22D0B1C6" w14:textId="22B03D14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التسويق عبر إنستغرام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P="000C47A0" w14:paraId="3F8C90A1" w14:textId="78D86334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زيادة عدد المتابعين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P="000C47A0" w14:paraId="0F00F952" w14:textId="06EDEDC8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الخيار الأول والثاني معاً</w:t>
            </w:r>
          </w:p>
        </w:tc>
      </w:tr>
      <w:tr w14:paraId="661B5B1A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5A36C8" w:rsidRPr="00A83E7E" w:rsidP="005A36C8" w14:paraId="7284A784" w14:textId="6CD30331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 xml:space="preserve">عروض رسومية عالية الوضوح خاصة 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>بالبيانات ،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 xml:space="preserve"> من الشائع نشرها على منصات التواصل الاجتماعي مثل 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>بنترست</w:t>
            </w:r>
            <w:r w:rsidRPr="00A83E7E">
              <w:rPr>
                <w:rFonts w:ascii="A Jannat LT" w:eastAsia="Times New Roman" w:hAnsi="A Jannat LT" w:cs="MCS Taybah S_U normal."/>
                <w:bCs w:val="0"/>
                <w:sz w:val="28"/>
                <w:szCs w:val="28"/>
                <w:rtl/>
                <w:lang w:val="en-US" w:eastAsia="en-US" w:bidi="ar-SA"/>
              </w:rPr>
              <w:t xml:space="preserve"> و انستغرام :</w:t>
            </w:r>
          </w:p>
        </w:tc>
      </w:tr>
      <w:tr w14:paraId="4C080666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782C8E" w:rsidRPr="00A83E7E" w:rsidP="000C47A0" w14:paraId="31F9781F" w14:textId="3A55A15C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bCs w:val="0"/>
                <w:sz w:val="28"/>
                <w:szCs w:val="28"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قنوات اليوتيوب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P="000C47A0" w14:paraId="77FCFD4F" w14:textId="0D842B34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الرسائل </w:t>
            </w:r>
            <w:r w:rsidRPr="00A83E7E">
              <w:rPr>
                <w:rFonts w:ascii="Adobe Arabic" w:eastAsia="Times New Roman" w:hAnsi="Adobe Arabic" w:cs="MCS Taybah S_U normal." w:hint="eastAsia"/>
                <w:bCs w:val="0"/>
                <w:sz w:val="28"/>
                <w:szCs w:val="28"/>
                <w:rtl/>
                <w:lang w:val="en-US" w:eastAsia="en-US" w:bidi="ar-SA"/>
              </w:rPr>
              <w:t>الإخبارية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P="000C47A0" w14:paraId="61A15B75" w14:textId="41E80646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P="000C47A0" w14:paraId="27498F37" w14:textId="6BFFFD4D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مخططات المعلومات الرسومية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A95AE35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5A36C8" w:rsidRPr="00A83E7E" w:rsidP="007A0517" w14:paraId="6AEA5397" w14:textId="56794EC0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601" w:hanging="357"/>
              <w:contextualSpacing/>
              <w:rPr>
                <w:rFonts w:ascii="A Jannat LT" w:eastAsia="Times New Roman" w:hAnsi="A Jannat LT" w:cs="MCS Taybah S_U normal.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 w:rsidR="00782C8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احد</w:t>
            </w:r>
            <w:r w:rsidRPr="00A83E7E" w:rsidR="00782C8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امتدادات الرسومات المتجهة الشائعة </w:t>
            </w:r>
          </w:p>
        </w:tc>
      </w:tr>
      <w:tr w14:paraId="04F655D5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782C8E" w:rsidRPr="00A83E7E" w:rsidP="007A0517" w14:paraId="5B73BF1D" w14:textId="6F3C75FB">
            <w:pPr>
              <w:tabs>
                <w:tab w:val="left" w:pos="371"/>
              </w:tabs>
              <w:bidi/>
              <w:spacing w:after="0" w:line="276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t>Ai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P="007A0517" w14:paraId="41510E0C" w14:textId="4B64D812">
            <w:pPr>
              <w:tabs>
                <w:tab w:val="left" w:pos="371"/>
              </w:tabs>
              <w:bidi/>
              <w:spacing w:after="0" w:line="276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>Jpg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P="007A0517" w14:paraId="2CA0693D" w14:textId="39EC0F06">
            <w:pPr>
              <w:tabs>
                <w:tab w:val="left" w:pos="371"/>
              </w:tabs>
              <w:bidi/>
              <w:spacing w:after="0" w:line="276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>Gif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P="007A0517" w14:paraId="049FE3E4" w14:textId="30FA310C">
            <w:pPr>
              <w:tabs>
                <w:tab w:val="left" w:pos="371"/>
              </w:tabs>
              <w:bidi/>
              <w:spacing w:after="0" w:line="276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 w:rsidR="000C47A0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>png</w:t>
            </w:r>
          </w:p>
        </w:tc>
      </w:tr>
      <w:tr w14:paraId="4757025A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782C8E" w:rsidRPr="00A83E7E" w:rsidP="00782C8E" w14:paraId="79478219" w14:textId="58CCD29D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دالة نافذة التنبيه في جافا سكريبت </w:t>
            </w:r>
          </w:p>
        </w:tc>
      </w:tr>
      <w:tr w14:paraId="7E898B27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A55655" w:rsidP="007F678A" w14:paraId="00742C91" w14:textId="77777777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sym w:font="Wingdings" w:char="F08C"/>
            </w:r>
            <w:r w:rsidRPr="007F678A" w:rsidR="000C47A0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 xml:space="preserve">   </w:t>
            </w:r>
          </w:p>
          <w:p w:rsidR="00782C8E" w:rsidRPr="00A55655" w:rsidP="00A55655" w14:paraId="18E838F7" w14:textId="56CE5417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&lt;script&gt;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&lt;/script&gt;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F678A" w:rsidP="007F678A" w14:paraId="6FC6A7BB" w14:textId="77777777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sym w:font="Wingdings" w:char="F08D"/>
            </w:r>
          </w:p>
          <w:p w:rsidR="00782C8E" w:rsidRPr="007F678A" w:rsidP="007F678A" w14:paraId="244DBDB0" w14:textId="6399E565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 xml:space="preserve">  </w:t>
            </w:r>
            <w:r w:rsidRPr="007F678A" w:rsidR="00A55655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&lt;table&gt;("</w:t>
            </w:r>
            <w:r w:rsidRPr="007F678A" w:rsidR="00A55655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>الرسالة</w:t>
            </w:r>
            <w:r w:rsidRPr="007F678A" w:rsidR="00A55655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")&lt;</w:t>
            </w:r>
            <w:r w:rsidRPr="007F678A" w:rsidR="00A55655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/table&gt;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F678A" w:rsidP="00A83E7E" w14:paraId="51608F3A" w14:textId="6D8DA29F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sym w:font="Wingdings" w:char="F08E"/>
            </w:r>
          </w:p>
          <w:p w:rsidR="00782C8E" w:rsidRPr="007F678A" w:rsidP="00A55655" w14:paraId="30312378" w14:textId="27C80B80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document.write</w:t>
            </w: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("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")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A83E7E" w:rsidRPr="007F678A" w:rsidP="00A83E7E" w14:paraId="10D2A586" w14:textId="77777777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sym w:font="Wingdings" w:char="F08F"/>
            </w:r>
            <w:r w:rsidRPr="007F678A" w:rsidR="009E3356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 xml:space="preserve"> </w:t>
            </w:r>
          </w:p>
          <w:p w:rsidR="00782C8E" w:rsidRPr="007F678A" w:rsidP="00A83E7E" w14:paraId="442946AF" w14:textId="424E6D36">
            <w:pPr>
              <w:tabs>
                <w:tab w:val="left" w:pos="371"/>
              </w:tabs>
              <w:bidi w:val="0"/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window.alert</w:t>
            </w: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("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bCs w:val="0"/>
                <w:color w:val="000000" w:themeColor="text1"/>
                <w:sz w:val="28"/>
                <w:szCs w:val="22"/>
                <w:rtl/>
                <w:lang w:val="en-US" w:eastAsia="en-US" w:bidi="ar-SA"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bCs w:val="0"/>
                <w:color w:val="000000" w:themeColor="text1"/>
                <w:sz w:val="28"/>
                <w:szCs w:val="22"/>
                <w:lang w:val="en-US" w:eastAsia="en-US" w:bidi="ar-SA"/>
              </w:rPr>
              <w:t>")</w:t>
            </w:r>
          </w:p>
        </w:tc>
      </w:tr>
      <w:tr w14:paraId="542E30E3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782C8E" w:rsidRPr="00A83E7E" w:rsidP="00782C8E" w14:paraId="7DAC405D" w14:textId="1FF43D03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اختيار عنوان جيد للإعلان الفعال </w:t>
            </w:r>
            <w:r w:rsidRPr="00A83E7E">
              <w:rPr>
                <w:rFonts w:ascii="A Jannat LT" w:eastAsia="Times New Roman" w:hAnsi="A Jannat LT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يجب :</w:t>
            </w:r>
          </w:p>
        </w:tc>
      </w:tr>
      <w:tr w14:paraId="15230362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782C8E" w:rsidRPr="007F678A" w:rsidP="000C47A0" w14:paraId="7198DA13" w14:textId="217A884D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6"/>
                <w:szCs w:val="24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/>
                <w:sz w:val="26"/>
                <w:szCs w:val="24"/>
                <w:lang w:val="en-US" w:eastAsia="en-US" w:bidi="ar-SA"/>
              </w:rPr>
              <w:sym w:font="Wingdings" w:char="F08C"/>
            </w:r>
            <w:r w:rsidRPr="007F678A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>أن يشجع المتلقي على الرد على الرسالة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7F678A" w:rsidP="000C47A0" w14:paraId="784EAFF3" w14:textId="47543362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Times New Roman" w:eastAsia="Times New Roman" w:hAnsi="Times New Roman" w:cs="MCS Taybah S_U normal."/>
                <w:bCs w:val="0"/>
                <w:sz w:val="26"/>
                <w:szCs w:val="24"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/>
                <w:sz w:val="26"/>
                <w:szCs w:val="24"/>
                <w:lang w:val="en-US" w:eastAsia="en-US" w:bidi="ar-SA"/>
              </w:rPr>
              <w:sym w:font="Wingdings" w:char="F08D"/>
            </w:r>
            <w:r w:rsidRPr="007F678A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 xml:space="preserve">تضمينه في إعلاناتك مما يسمح لعملائك باستكشاف </w:t>
            </w:r>
            <w:r w:rsidRPr="007F678A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>الشركة  والحصول</w:t>
            </w:r>
            <w:r w:rsidRPr="007F678A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 xml:space="preserve"> على المزيد من التفاصيل حول منتجاتها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7F678A" w:rsidP="000C47A0" w14:paraId="7169F69A" w14:textId="5748C3E7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/>
                <w:sz w:val="26"/>
                <w:szCs w:val="24"/>
                <w:lang w:val="en-US" w:eastAsia="en-US" w:bidi="ar-SA"/>
              </w:rPr>
              <w:sym w:font="Wingdings" w:char="F08E"/>
            </w:r>
            <w:r w:rsidRPr="007F678A" w:rsidR="000C47A0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  <w:r w:rsidRPr="007F678A" w:rsidR="009E3356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>يشير إلى المتجر.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7F678A" w:rsidP="00782C8E" w14:paraId="0D4275C2" w14:textId="689F40A6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</w:pPr>
            <w:r w:rsidRPr="007F678A">
              <w:rPr>
                <w:rFonts w:ascii="Wingdings" w:eastAsia="Times New Roman" w:hAnsi="Wingdings" w:cs="MCS Taybah S_U normal."/>
                <w:bCs w:val="0"/>
                <w:color w:val="000000"/>
                <w:sz w:val="26"/>
                <w:szCs w:val="24"/>
                <w:lang w:val="en-US" w:eastAsia="en-US" w:bidi="ar-SA"/>
              </w:rPr>
              <w:sym w:font="Wingdings" w:char="F08F"/>
            </w:r>
            <w:r w:rsidRPr="007F678A" w:rsidR="009E3356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 xml:space="preserve"> أن يثير الفضول ويدعو لاستكشاف المزيد من المعلومات بخصوص المنتج أو </w:t>
            </w:r>
            <w:r w:rsidRPr="007F678A" w:rsidR="009E3356">
              <w:rPr>
                <w:rFonts w:ascii="A Jannat LT" w:eastAsia="Times New Roman" w:hAnsi="A Jannat LT" w:cs="MCS Taybah S_U normal." w:hint="cs"/>
                <w:bCs w:val="0"/>
                <w:sz w:val="26"/>
                <w:szCs w:val="24"/>
                <w:rtl/>
                <w:lang w:val="en-US" w:eastAsia="en-US" w:bidi="ar-SA"/>
              </w:rPr>
              <w:t>الخدمة .</w:t>
            </w:r>
          </w:p>
          <w:p w:rsidR="00782C8E" w:rsidRPr="007F678A" w:rsidP="00782C8E" w14:paraId="1F97945A" w14:textId="1A3563CD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</w:pPr>
            <w:r w:rsidRP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6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734B73A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  <w:vAlign w:val="center"/>
          </w:tcPr>
          <w:p w:rsidR="00782C8E" w:rsidRPr="00A83E7E" w:rsidP="00782C8E" w14:paraId="7B459366" w14:textId="1C6D8FEA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أحد وسائل الإعلانات ويتم من خلال الرسائل القصيرة والتطبيقات ومجموعات الدردشات على وسائل التواصل الاجتماعي </w:t>
            </w:r>
          </w:p>
        </w:tc>
      </w:tr>
      <w:tr w14:paraId="273EA055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0C47A0" w:rsidRPr="00A83E7E" w:rsidP="000C47A0" w14:paraId="6F262286" w14:textId="226CA879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الوسائل المطبوعة 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P="000C47A0" w14:paraId="26F6BFB7" w14:textId="7A9DC345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الكتب والمجلات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P="000C47A0" w14:paraId="34E0B75A" w14:textId="3E5F03A2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وسائل الإعلان عبر الانترنت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P="000C47A0" w14:paraId="51042650" w14:textId="3BCD4B31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الأجهزة الذكية</w:t>
            </w:r>
          </w:p>
        </w:tc>
      </w:tr>
      <w:tr w14:paraId="2A5455EB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  <w:vAlign w:val="center"/>
          </w:tcPr>
          <w:p w:rsidR="000C47A0" w:rsidRPr="00A83E7E" w:rsidP="000C47A0" w14:paraId="2899AB7B" w14:textId="64E3FCAE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أحد برامج التصميم المجانية </w:t>
            </w:r>
          </w:p>
        </w:tc>
      </w:tr>
      <w:tr w14:paraId="2E126D24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0C47A0" w:rsidRPr="00A83E7E" w:rsidP="000C47A0" w14:paraId="02DE8EC8" w14:textId="4FA0C907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 xml:space="preserve">Inkscape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P="000C47A0" w14:paraId="52FE14E1" w14:textId="2EDAECB1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 xml:space="preserve"> Gimp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P="000C47A0" w14:paraId="1285A5EB" w14:textId="4E7B12C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 w:rsidR="00860125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 xml:space="preserve">photoshop </w:t>
            </w: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P="000C47A0" w14:paraId="6C91BD27" w14:textId="1B297BC7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 w:rsidR="00860125">
              <w:rPr>
                <w:rFonts w:ascii="Adobe Arabic" w:eastAsia="Times New Roman" w:hAnsi="Adobe Arabic" w:cs="MCS Taybah S_U normal."/>
                <w:bCs w:val="0"/>
                <w:color w:val="000000" w:themeColor="text1"/>
                <w:sz w:val="28"/>
                <w:szCs w:val="28"/>
                <w:lang w:val="en-US" w:eastAsia="en-US" w:bidi="ar-SA"/>
              </w:rPr>
              <w:t xml:space="preserve"> </w:t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83E7E" w:rsidR="009E3356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 w:rsidR="00781FF6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الخيار الأول والثاني </w:t>
            </w:r>
          </w:p>
        </w:tc>
      </w:tr>
      <w:tr w14:paraId="3E7F74DB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0C47A0" w:rsidRPr="00A83E7E" w:rsidP="000C47A0" w14:paraId="13F1CE2E" w14:textId="2B78464B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>أحد أشكال التصميم الرسومي يركز على الشكل والتخطيط الخاص بالعناصر</w:t>
            </w:r>
          </w:p>
        </w:tc>
      </w:tr>
      <w:tr w14:paraId="2BA3FB55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0C47A0" w:rsidRPr="00A83E7E" w:rsidP="000C47A0" w14:paraId="788650D4" w14:textId="4C0A26D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C"/>
            </w:r>
            <w:r w:rsid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تصميم الشعار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P="000C47A0" w14:paraId="179D73CE" w14:textId="30493942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D"/>
            </w:r>
            <w:r w:rsid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تصميم مدمج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P="000C47A0" w14:paraId="07390293" w14:textId="51FAE27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E"/>
            </w:r>
            <w:r w:rsid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تصميم تجربة المستخدم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P="000C47A0" w14:paraId="5EC44BFC" w14:textId="03B7767D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F"/>
            </w:r>
            <w:r w:rsidR="007F678A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تصميم واجهة المستخدم</w:t>
            </w:r>
          </w:p>
        </w:tc>
      </w:tr>
      <w:tr w14:paraId="57A78272" w14:textId="77777777" w:rsidTr="00937509">
        <w:tblPrEx>
          <w:tblW w:w="10984" w:type="dxa"/>
          <w:tblInd w:w="-15" w:type="dxa"/>
          <w:tblLook w:val="04A0"/>
        </w:tblPrEx>
        <w:tc>
          <w:tcPr>
            <w:tcW w:w="10984" w:type="dxa"/>
            <w:gridSpan w:val="4"/>
            <w:shd w:val="clear" w:color="auto" w:fill="FFFFFF"/>
          </w:tcPr>
          <w:p w:rsidR="000C47A0" w:rsidRPr="00A83E7E" w:rsidP="000C47A0" w14:paraId="4CEDBE3A" w14:textId="30ED109B">
            <w:pPr>
              <w:pStyle w:val="ListParagraph"/>
              <w:numPr>
                <w:ilvl w:val="0"/>
                <w:numId w:val="16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>من مزاي</w:t>
            </w:r>
            <w:r w:rsidRPr="00A83E7E" w:rsidR="007A0517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>ا</w:t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الموقع الالكتروني المستجيب </w:t>
            </w:r>
          </w:p>
        </w:tc>
      </w:tr>
      <w:tr w14:paraId="3A0846D7" w14:textId="77777777" w:rsidTr="00937509">
        <w:tblPrEx>
          <w:tblW w:w="10984" w:type="dxa"/>
          <w:tblInd w:w="-15" w:type="dxa"/>
          <w:tblLook w:val="04A0"/>
        </w:tblPrEx>
        <w:tc>
          <w:tcPr>
            <w:tcW w:w="2614" w:type="dxa"/>
            <w:shd w:val="clear" w:color="auto" w:fill="FFFFFF"/>
            <w:vAlign w:val="center"/>
          </w:tcPr>
          <w:p w:rsidR="000C47A0" w:rsidRPr="00A83E7E" w:rsidP="000C47A0" w14:paraId="662283EA" w14:textId="6BAE3658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C"/>
            </w:r>
            <w:r w:rsidRPr="00A83E7E" w:rsidR="00860125"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تحسين تجربة المستخدم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P="000C47A0" w14:paraId="05CCFDB5" w14:textId="50AD12EC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D"/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سهولة التحديث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P="000C47A0" w14:paraId="0B55A131" w14:textId="75629B1A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E"/>
            </w:r>
            <w:r w:rsidRPr="00A83E7E" w:rsidR="00860125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توفير </w:t>
            </w:r>
            <w:r w:rsidRPr="00A83E7E" w:rsidR="009E3356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المال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P="000C47A0" w14:paraId="2AA93FFB" w14:textId="4AFCD958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3E7E">
              <w:rPr>
                <w:rFonts w:ascii="Wingdings" w:eastAsia="Times New Roman" w:hAnsi="Wingdings" w:cs="MCS Taybah S_U normal."/>
                <w:bCs w:val="0"/>
                <w:color w:val="000000"/>
                <w:sz w:val="28"/>
                <w:szCs w:val="28"/>
                <w:lang w:val="en-US" w:eastAsia="en-US" w:bidi="ar-SA"/>
              </w:rPr>
              <w:sym w:font="Wingdings" w:char="F08F"/>
            </w:r>
            <w:r w:rsidRPr="00A83E7E" w:rsidR="009E3356">
              <w:rPr>
                <w:rFonts w:ascii="Adobe Arabic" w:eastAsia="Times New Roman" w:hAnsi="Adobe Arabic" w:cs="MCS Taybah S_U normal." w:hint="cs"/>
                <w:bCs w:val="0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جميع الخيارات صحيحة</w:t>
            </w:r>
          </w:p>
        </w:tc>
      </w:tr>
    </w:tbl>
    <w:p w:rsidR="008F6FD5" w14:paraId="645100D2" w14:textId="752E1E44">
      <w:pPr>
        <w:bidi/>
        <w:spacing w:after="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166968</wp:posOffset>
                </wp:positionV>
                <wp:extent cx="1193800" cy="473075"/>
                <wp:effectExtent l="0" t="0" r="0" b="3175"/>
                <wp:wrapNone/>
                <wp:docPr id="68364939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38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5655" w:rsidRPr="00A83E7E" w:rsidP="00A55655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MCS Taybah S_U normal." w:eastAsia="Times New Roman" w:hAnsi="MCS Taybah S_U normal." w:cs="MCS Taybah S_U normal.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83E7E">
                              <w:rPr>
                                <w:rFonts w:ascii="MCS Taybah S_U normal." w:eastAsia="Times New Roman" w:hAnsi="MCS Taybah S_U normal." w:cs="MCS Taybah S_U normal." w:hint="cs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تابعي رعاكِ الله </w:t>
                            </w:r>
                            <w:r w:rsidRPr="00A83E7E">
                              <w:rPr>
                                <w:rFonts w:ascii="MCS Taybah S_U normal." w:eastAsia="Times New Roman" w:hAnsi="MCS Taybah S_U normal." w:cs="MCS Taybah S_U normal." w:hint="cs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A83E7E">
                              <w:rPr>
                                <w:rFonts w:ascii="Wingdings" w:eastAsia="Times New Roman" w:hAnsi="Wingdings" w:cs="MCS Taybah S_U normal."/>
                                <w:bCs w:val="0"/>
                                <w:sz w:val="40"/>
                                <w:szCs w:val="40"/>
                                <w:lang w:val="en-US" w:eastAsia="en-US" w:bidi="ar-SA"/>
                              </w:rPr>
                              <w:sym w:font="Wingdings" w:char="F0EF"/>
                            </w:r>
                          </w:p>
                          <w:p w:rsidR="00A5565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8" type="#_x0000_t202" style="width:94pt;height:37.25pt;margin-top:13.15pt;margin-left:15.65pt;mso-height-percent:0;mso-height-relative:margin;mso-width-percent:0;mso-width-relative:margin;mso-wrap-distance-bottom:0;mso-wrap-distance-left:9pt;mso-wrap-distance-right:9pt;mso-wrap-distance-top:0;position:absolute;v-text-anchor:top;z-index:251694080" filled="f" fillcolor="this" stroked="f" strokeweight="0.5pt">
                <v:textbox>
                  <w:txbxContent>
                    <w:p w:rsidR="00A55655" w:rsidRPr="00A83E7E" w:rsidP="00A55655" w14:paraId="6C63489B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MCS Taybah S_U normal." w:eastAsia="Times New Roman" w:hAnsi="MCS Taybah S_U normal." w:cs="MCS Taybah S_U normal.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A83E7E">
                        <w:rPr>
                          <w:rFonts w:ascii="MCS Taybah S_U normal." w:eastAsia="Times New Roman" w:hAnsi="MCS Taybah S_U normal." w:cs="MCS Taybah S_U normal." w:hint="cs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تابعي رعاكِ الله </w:t>
                      </w:r>
                      <w:r w:rsidRPr="00A83E7E">
                        <w:rPr>
                          <w:rFonts w:ascii="MCS Taybah S_U normal." w:eastAsia="Times New Roman" w:hAnsi="MCS Taybah S_U normal." w:cs="MCS Taybah S_U normal." w:hint="cs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83E7E">
                        <w:rPr>
                          <w:rFonts w:ascii="Wingdings" w:eastAsia="Times New Roman" w:hAnsi="Wingdings" w:cs="MCS Taybah S_U normal."/>
                          <w:bCs w:val="0"/>
                          <w:sz w:val="40"/>
                          <w:szCs w:val="40"/>
                          <w:lang w:val="en-US" w:eastAsia="en-US" w:bidi="ar-SA"/>
                        </w:rPr>
                        <w:sym w:font="Wingdings" w:char="F0EF"/>
                      </w:r>
                    </w:p>
                    <w:p w:rsidR="00A55655" w14:paraId="3001A88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FD5" w14:paraId="40267013" w14:textId="0F1A0B3F">
      <w:pPr>
        <w:bidi/>
        <w:spacing w:after="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rtl/>
          <w:lang w:val="en-US" w:eastAsia="en-US" w:bidi="ar-SA"/>
        </w:rPr>
        <w:br w:type="column"/>
      </w:r>
      <w:r w:rsidR="00A83E7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-768259</wp:posOffset>
                </wp:positionH>
                <wp:positionV relativeFrom="paragraph">
                  <wp:posOffset>-14424</wp:posOffset>
                </wp:positionV>
                <wp:extent cx="8720455" cy="9878786"/>
                <wp:effectExtent l="0" t="0" r="23495" b="27305"/>
                <wp:wrapNone/>
                <wp:docPr id="893924096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49" style="width:686.65pt;height:777.86pt;margin-top:-1.14pt;margin-left:-60.49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#171616" strokeweight="1.5pt"/>
            </w:pict>
          </mc:Fallback>
        </mc:AlternateContent>
      </w:r>
    </w:p>
    <w:tbl>
      <w:tblPr>
        <w:tblStyle w:val="TableNormal"/>
        <w:bidiVisual/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3"/>
        <w:gridCol w:w="988"/>
        <w:gridCol w:w="989"/>
      </w:tblGrid>
      <w:tr w14:paraId="613B8C48" w14:textId="77777777" w:rsidTr="008F6FD5">
        <w:tblPrEx>
          <w:tblW w:w="0" w:type="auto"/>
          <w:tblInd w:w="710" w:type="dxa"/>
          <w:tblLook w:val="04A0"/>
        </w:tblPrEx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0517" w:rsidRPr="002D3A31" w:rsidP="008C6BFE" w14:paraId="5AB918C9" w14:textId="3087444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Adobe Arabic" w:eastAsia="Times New Roman" w:hAnsi="Adobe Arabic" w:cs="MCS Taybah S_U normal." w:hint="cs"/>
                <w:b/>
                <w:bCs/>
                <w:sz w:val="30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Adobe Arabic" w:eastAsia="Times New Roman" w:hAnsi="Adobe Arabic" w:cs="MCS Taybah S_U normal." w:hint="cs"/>
                <w:b/>
                <w:bCs/>
                <w:sz w:val="30"/>
                <w:szCs w:val="32"/>
                <w:u w:val="single"/>
                <w:rtl/>
                <w:lang w:val="en-US" w:eastAsia="en-US" w:bidi="ar-SA"/>
              </w:rPr>
              <w:t>الثاني</w:t>
            </w:r>
            <w:r w:rsidRPr="00460DC8">
              <w:rPr>
                <w:rFonts w:ascii="Adobe Arabic" w:eastAsia="Times New Roman" w:hAnsi="Adobe Arabic" w:cs="MCS Taybah S_U normal." w:hint="cs"/>
                <w:bCs w:val="0"/>
                <w:sz w:val="30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D3A31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ضعي المصطلح الحاسوبي أمام العبارة المناسب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ة</w:t>
            </w:r>
            <w:r w:rsidRPr="002D3A31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988" w:type="dxa"/>
            <w:shd w:val="clear" w:color="auto" w:fill="auto"/>
          </w:tcPr>
          <w:p w:rsidR="007A0517" w:rsidRPr="00F95D6A" w:rsidP="008C6BFE" w14:paraId="09F8B5E2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7A0517" w:rsidRPr="00F95D6A" w:rsidP="008C6BFE" w14:paraId="256650E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</w:tbl>
    <w:p w:rsidR="007A0517" w:rsidRPr="00E66DD2" w:rsidP="007A0517" w14:paraId="44818D7B" w14:textId="4FCD1B46">
      <w:pPr>
        <w:pStyle w:val="ListParagraph"/>
        <w:tabs>
          <w:tab w:val="left" w:pos="-143"/>
        </w:tabs>
        <w:bidi/>
        <w:spacing w:after="0" w:line="276" w:lineRule="auto"/>
        <w:ind w:left="720"/>
        <w:contextualSpacing/>
        <w:rPr>
          <w:rFonts w:ascii="Traditional Arabic" w:eastAsia="Times New Roman" w:hAnsi="Traditional Arabic" w:cs="Traditional Arabic"/>
          <w:bCs w:val="0"/>
          <w:noProof w:val="0"/>
          <w:sz w:val="12"/>
          <w:szCs w:val="12"/>
          <w:rtl/>
          <w:lang w:val="en-US" w:eastAsia="en-US" w:bidi="ar-SA"/>
        </w:rPr>
      </w:pPr>
    </w:p>
    <w:tbl>
      <w:tblPr>
        <w:tblStyle w:val="TableNormal"/>
        <w:bidiVisual/>
        <w:tblW w:w="9483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0"/>
        <w:gridCol w:w="1581"/>
        <w:gridCol w:w="1580"/>
        <w:gridCol w:w="1581"/>
        <w:gridCol w:w="1580"/>
        <w:gridCol w:w="1581"/>
      </w:tblGrid>
      <w:tr w14:paraId="0C94F47C" w14:textId="77777777" w:rsidTr="008C6BFE">
        <w:tblPrEx>
          <w:tblW w:w="9483" w:type="dxa"/>
          <w:tblLayout w:type="fixed"/>
          <w:tblLook w:val="04A0"/>
        </w:tblPrEx>
        <w:trPr>
          <w:trHeight w:val="2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P="008C6BFE" w14:paraId="391D9408" w14:textId="77777777">
            <w:pPr>
              <w:bidi/>
              <w:spacing w:after="0" w:line="276" w:lineRule="auto"/>
              <w:jc w:val="center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الشعار 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A0517" w:rsidP="008C6BFE" w14:paraId="3EC4C369" w14:textId="77777777">
            <w:pPr>
              <w:bidi/>
              <w:spacing w:after="0" w:line="276" w:lineRule="auto"/>
              <w:jc w:val="center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/>
                <w:bCs w:val="0"/>
                <w:sz w:val="24"/>
                <w:szCs w:val="24"/>
                <w:lang w:val="en-US" w:eastAsia="en-US" w:bidi="ar-SA"/>
              </w:rPr>
              <w:t>HTML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P="008C6BFE" w14:paraId="1D895815" w14:textId="77777777">
            <w:pPr>
              <w:bidi/>
              <w:spacing w:after="0" w:line="276" w:lineRule="auto"/>
              <w:jc w:val="center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 التسويق الالكتروني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P="008C6BFE" w14:paraId="3904D54D" w14:textId="77777777">
            <w:pPr>
              <w:bidi/>
              <w:spacing w:after="0" w:line="276" w:lineRule="auto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التصميم الرسومي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P="008C6BFE" w14:paraId="0977C33E" w14:textId="77777777">
            <w:pPr>
              <w:bidi/>
              <w:spacing w:after="0" w:line="276" w:lineRule="auto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جافا سكريبت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P="008C6BFE" w14:paraId="5289D3F3" w14:textId="77777777">
            <w:pPr>
              <w:bidi/>
              <w:spacing w:after="0" w:line="276" w:lineRule="auto"/>
              <w:jc w:val="center"/>
              <w:rPr>
                <w:rFonts w:ascii="Calibri" w:eastAsia="Times New Roman" w:hAnsi="Calibri" w:cs="MCS Taybah S_U normal.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MCS Taybah S_U normal."/>
                <w:bCs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Calibri" w:eastAsia="Times New Roman" w:hAnsi="Calibri" w:cs="MCS Taybah S_U normal." w:hint="cs"/>
                <w:bCs w:val="0"/>
                <w:sz w:val="24"/>
                <w:szCs w:val="24"/>
                <w:rtl/>
                <w:lang w:val="en-US" w:eastAsia="en-US" w:bidi="ar-SA"/>
              </w:rPr>
              <w:t xml:space="preserve">الإعلان </w:t>
            </w:r>
          </w:p>
        </w:tc>
      </w:tr>
    </w:tbl>
    <w:p w:rsidR="007A0517" w:rsidP="007A0517" w14:paraId="4973FF67" w14:textId="3DD7B9A0">
      <w:pPr>
        <w:bidi/>
        <w:spacing w:after="0"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Cs w:val="0"/>
          <w:noProof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Normal"/>
        <w:bidiVisual/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4"/>
        <w:gridCol w:w="7932"/>
      </w:tblGrid>
      <w:tr w14:paraId="4FCA7D51" w14:textId="77777777" w:rsidTr="008C6BFE">
        <w:tblPrEx>
          <w:tblW w:w="10476" w:type="dxa"/>
          <w:tblLayout w:type="fixed"/>
          <w:tblLook w:val="04A0"/>
        </w:tblPrEx>
        <w:trPr>
          <w:trHeight w:val="687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P="008C6BFE" w14:paraId="021A01C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A0517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1-............................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4A1E5F" w:rsidP="008C6BFE" w14:paraId="3AC26C8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A1E5F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استخدام مجموعة عناصر كالصور والرسومات والنصوص ودمجها لتوصيل المعلومات أو الأفكار بطريقة بصرية مؤثرة وقد يكون التصميم رقمياً أو غير رقمي</w:t>
            </w:r>
          </w:p>
        </w:tc>
      </w:tr>
      <w:tr w14:paraId="18CE24B1" w14:textId="77777777" w:rsidTr="008C6BFE">
        <w:tblPrEx>
          <w:tblW w:w="10476" w:type="dxa"/>
          <w:tblLayout w:type="fixed"/>
          <w:tblLook w:val="04A0"/>
        </w:tblPrEx>
        <w:trPr>
          <w:trHeight w:val="687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P="008C6BFE" w14:paraId="26366A17" w14:textId="270966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A0517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4A1E5F" w:rsidP="008C6BFE" w14:paraId="1090A9C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A1E5F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علامة رسومية أو رمز يُستخدم للمساعدة في التعريف أو الترويج لهوية الشركة </w:t>
            </w:r>
            <w:r w:rsidRPr="004A1E5F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وتميزها .</w:t>
            </w:r>
          </w:p>
        </w:tc>
      </w:tr>
      <w:tr w14:paraId="6369E62F" w14:textId="77777777" w:rsidTr="008C6BFE">
        <w:tblPrEx>
          <w:tblW w:w="10476" w:type="dxa"/>
          <w:tblLayout w:type="fixed"/>
          <w:tblLook w:val="04A0"/>
        </w:tblPrEx>
        <w:trPr>
          <w:trHeight w:val="687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P="008C6BFE" w14:paraId="37625545" w14:textId="49B99B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A0517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3-.........................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P="008C6BFE" w14:paraId="526E100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BE7673"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عملية تسويق منتج أو خدمة باستخدام أشكال مختلفة عبر الوسائط الإلكترونية</w:t>
            </w:r>
          </w:p>
        </w:tc>
      </w:tr>
      <w:tr w14:paraId="00B03CF5" w14:textId="77777777" w:rsidTr="008C6BFE">
        <w:tblPrEx>
          <w:tblW w:w="10476" w:type="dxa"/>
          <w:tblLayout w:type="fixed"/>
          <w:tblLook w:val="04A0"/>
        </w:tblPrEx>
        <w:trPr>
          <w:trHeight w:val="687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P="008C6BFE" w14:paraId="70B08CC3" w14:textId="0B1A79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A0517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P="008C6BFE" w14:paraId="4015001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نوع من أنواع التواصل أحادي الاتجاه بين الشخص الذي يرسل المعلومات ويطلق عليه المرسل والشخص الذي يستقبل المعلومات ويطلق عليه المستلم أو المستهلك.</w:t>
            </w:r>
          </w:p>
        </w:tc>
      </w:tr>
      <w:tr w14:paraId="5F42B60F" w14:textId="77777777" w:rsidTr="008C6BFE">
        <w:tblPrEx>
          <w:tblW w:w="10476" w:type="dxa"/>
          <w:tblLayout w:type="fixed"/>
          <w:tblLook w:val="04A0"/>
        </w:tblPrEx>
        <w:trPr>
          <w:trHeight w:val="687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P="008C6BFE" w14:paraId="041F4000" w14:textId="45EC29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A0517">
              <w:rPr>
                <w:rFonts w:ascii="Times New Roman" w:eastAsia="Times New Roman" w:hAnsi="Times New Roman" w:cs="MCS Taybah S_U normal." w:hint="cs"/>
                <w:bCs w:val="0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P="008C6BFE" w14:paraId="3DE6EDE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لغة برمجة عالية المستوى تستخدم لجعل صفحات لغة ترميز النص التشعبي </w:t>
            </w:r>
            <w:r>
              <w:rPr>
                <w:rFonts w:ascii="Times New Roman" w:eastAsia="Times New Roman" w:hAnsi="Times New Roman" w:cs="MCS Taybah S_U normal."/>
                <w:bCs w:val="0"/>
                <w:sz w:val="28"/>
                <w:szCs w:val="28"/>
                <w:lang w:val="en-US" w:eastAsia="en-US" w:bidi="ar-SA"/>
              </w:rPr>
              <w:t xml:space="preserve">HTML </w:t>
            </w:r>
            <w:r>
              <w:rPr>
                <w:rFonts w:ascii="Times New Roman" w:eastAsia="Times New Roman" w:hAnsi="Times New Roman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 أكثر ديناميكية وتفاعلية.</w:t>
            </w:r>
          </w:p>
        </w:tc>
      </w:tr>
    </w:tbl>
    <w:p w:rsidR="007A0517" w:rsidP="007A0517" w14:paraId="1D4F3BF0" w14:textId="037BBFC0">
      <w:pPr>
        <w:bidi/>
        <w:spacing w:after="0" w:line="240" w:lineRule="auto"/>
        <w:jc w:val="center"/>
        <w:rPr>
          <w:rFonts w:ascii="Calibri" w:eastAsia="Times New Roman" w:hAnsi="Calibri" w:cs="Calibri"/>
          <w:bCs w:val="0"/>
          <w:sz w:val="18"/>
          <w:szCs w:val="18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-1529715</wp:posOffset>
                </wp:positionH>
                <wp:positionV relativeFrom="paragraph">
                  <wp:posOffset>164919</wp:posOffset>
                </wp:positionV>
                <wp:extent cx="8720455" cy="9878786"/>
                <wp:effectExtent l="0" t="0" r="23495" b="27305"/>
                <wp:wrapNone/>
                <wp:docPr id="301144911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50" style="width:686.65pt;height:777.86pt;margin-top:12.99pt;margin-left:-120.45pt;mso-height-percent:0;mso-height-relative:page;mso-width-percent:0;mso-width-relative:page;mso-wrap-distance-bottom:0;mso-wrap-distance-left:9pt;mso-wrap-distance-right:9pt;mso-wrap-distance-top:0;position:absolute;v-text-anchor:top;z-index:251692032" filled="f" fillcolor="this" stroked="t" strokecolor="#171616" strokeweight="1.5pt"/>
            </w:pict>
          </mc:Fallback>
        </mc:AlternateContent>
      </w:r>
    </w:p>
    <w:p w:rsidR="007A0517" w:rsidP="007A0517" w14:paraId="03BB1B8A" w14:textId="4AFD6B81">
      <w:pPr>
        <w:bidi/>
        <w:spacing w:after="0" w:line="240" w:lineRule="auto"/>
        <w:jc w:val="center"/>
        <w:rPr>
          <w:rFonts w:ascii="Calibri" w:eastAsia="Times New Roman" w:hAnsi="Calibri" w:cs="Calibri"/>
          <w:bCs w:val="0"/>
          <w:sz w:val="18"/>
          <w:szCs w:val="18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3"/>
        <w:gridCol w:w="988"/>
        <w:gridCol w:w="989"/>
      </w:tblGrid>
      <w:tr w14:paraId="135CB0B7" w14:textId="77777777" w:rsidTr="008C6BFE">
        <w:tblPrEx>
          <w:tblW w:w="0" w:type="auto"/>
          <w:tblInd w:w="720" w:type="dxa"/>
          <w:tblLook w:val="04A0"/>
        </w:tblPrEx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0517" w:rsidRPr="002D3A31" w:rsidP="008C6BFE" w14:paraId="3C1C3D32" w14:textId="1702D283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Traditional Arabic" w:eastAsia="Times New Roman" w:hAnsi="Traditional Arabic" w:cs="MCS Taybah S_U normal." w:hint="cs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>الثالث</w:t>
            </w: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u w:val="single"/>
                <w:rtl/>
                <w:lang w:val="en-US" w:eastAsia="en-US" w:bidi="ar-SA"/>
              </w:rPr>
              <w:t xml:space="preserve"> :</w:t>
            </w:r>
            <w:r w:rsidRPr="00460DC8">
              <w:rPr>
                <w:rFonts w:ascii="Traditional Arabic" w:eastAsia="Times New Roman" w:hAnsi="Traditional Arabic" w:cs="MCS Taybah S_U normal."/>
                <w:bCs w:val="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أكتبي </w:t>
            </w:r>
            <w:r w:rsidRPr="002D3A31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 كلمة </w:t>
            </w:r>
            <w:r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 xml:space="preserve">صح أمام  </w:t>
            </w:r>
            <w:r w:rsidRPr="002D3A31">
              <w:rPr>
                <w:rFonts w:ascii="Adobe Arabic" w:eastAsia="Times New Roman" w:hAnsi="Adobe Arabic" w:cs="MCS Taybah S_U normal." w:hint="cs"/>
                <w:bCs w:val="0"/>
                <w:sz w:val="28"/>
                <w:szCs w:val="28"/>
                <w:rtl/>
                <w:lang w:val="en-US" w:eastAsia="en-US" w:bidi="ar-SA"/>
              </w:rPr>
              <w:t>العبارة الصحيحة و كلمة خطأ أمام العبارة الخاطئة :</w:t>
            </w:r>
          </w:p>
        </w:tc>
        <w:tc>
          <w:tcPr>
            <w:tcW w:w="988" w:type="dxa"/>
            <w:shd w:val="clear" w:color="auto" w:fill="auto"/>
          </w:tcPr>
          <w:p w:rsidR="007A0517" w:rsidRPr="00F95D6A" w:rsidP="008C6BFE" w14:paraId="22648C9E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7A0517" w:rsidRPr="00F95D6A" w:rsidP="008C6BFE" w14:paraId="067360F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</w:tbl>
    <w:p w:rsidR="007A0517" w:rsidRPr="00547AD9" w:rsidP="007A0517" w14:paraId="65F4180C" w14:textId="77777777">
      <w:pPr>
        <w:pStyle w:val="ListParagraph"/>
        <w:bidi/>
        <w:spacing w:after="0" w:line="240" w:lineRule="auto"/>
        <w:ind w:left="720"/>
        <w:contextualSpacing/>
        <w:rPr>
          <w:rFonts w:ascii="Adobe Arabic" w:eastAsia="Times New Roman" w:hAnsi="Adobe Arabic" w:cs="Adobe Arabic"/>
          <w:b/>
          <w:bCs/>
          <w:noProof w:val="0"/>
          <w:sz w:val="26"/>
          <w:szCs w:val="26"/>
          <w:rtl/>
          <w:lang w:val="en-US" w:eastAsia="en-US" w:bidi="ar-SA"/>
        </w:rPr>
      </w:pPr>
    </w:p>
    <w:tbl>
      <w:tblPr>
        <w:tblStyle w:val="TableNormal"/>
        <w:bidiVisual/>
        <w:tblW w:w="10624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9355"/>
        <w:gridCol w:w="841"/>
      </w:tblGrid>
      <w:tr w14:paraId="4BFBC492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604B6DB5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3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30809" w:rsidRPr="00F41856" w:rsidP="00230809" w14:paraId="48BCA16E" w14:textId="6C559F3E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يعد التصميم الرسومي ابتكارا احترافياً للتسويق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0789C94A" w14:textId="5339DC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785D77AB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14B0E0B8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60A9B7DA" w14:textId="30505E1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الهدف من الإعلان </w:t>
            </w: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هو  إقناع</w:t>
            </w: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 المستهلكين المحتملين بشراء منتج معين.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69FF0B32" w14:textId="47C91D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11A55E55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34C4DAA6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7F04F222" w14:textId="7777777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التسويق الالكتروني من خلال انستغرام مناسب جداً للشركات </w:t>
            </w: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الصغيرة</w:t>
            </w: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 ولكنه غير مناسب للشركات الكبيرة.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7BCA0EC4" w14:textId="1BDDB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456F3328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1020905D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4C4EFD13" w14:textId="7777777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باستخدام أدوات التصميم الرسومي يمكن إنشاء شعارات </w:t>
            </w: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فقط 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0D4FB213" w14:textId="54A10F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069C8E07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560A5E78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66D712BC" w14:textId="7777777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يتكيف الموقع الالكتروني التقليدي مع المتصفحات المختلفة في الأجهزة الذكية بغض النظر عن حجم شاشة الجهاز.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63F69AC6" w14:textId="4EBB36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7DFC361E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3F014BD4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2FC6E114" w14:textId="7777777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هناك التزامات قانونية يجب مراعاتها في عملية التسويق الالكتروني في المملكة العربية السعودية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7BB586AB" w14:textId="490D50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4C0A5350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4FB52199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72D6B86E" w14:textId="77777777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تحافظ الرسومات النقطية على جودتها مع التكبير أو التصغير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326E4999" w14:textId="1EDFB6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1EC98CD2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432B1102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6638579C" w14:textId="1235F866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في الاستراتيجية المخفية يدرك المشاهد منذ البداية أنه يشاهد إعلانات أو محتوى لعلامة تجارية لكنه لا يستطيع فهمها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1A85EC5E" w14:textId="4A9936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57EE89BF" w14:textId="77777777" w:rsidTr="00230809">
        <w:tblPrEx>
          <w:tblW w:w="10624" w:type="dxa"/>
          <w:tblLayout w:type="fixed"/>
          <w:tblLook w:val="04A0"/>
        </w:tblPrEx>
        <w:trPr>
          <w:trHeight w:val="433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352C1062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P="00230809" w14:paraId="767D4D00" w14:textId="008CEB36">
            <w:pPr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لا يجب على الشركات استخدام وسائل التواصل الاجتماعي لأن بعض المعلومات الحساسة يمكن سرقتها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3FFFEB31" w14:textId="5E5010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  <w:tr w14:paraId="4AFFDA96" w14:textId="77777777" w:rsidTr="00230809">
        <w:tblPrEx>
          <w:tblW w:w="10624" w:type="dxa"/>
          <w:tblLayout w:type="fixed"/>
          <w:tblLook w:val="04A0"/>
        </w:tblPrEx>
        <w:trPr>
          <w:trHeight w:val="20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30809" w:rsidRPr="002D3A31" w:rsidP="00230809" w14:paraId="7527412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Adobe Arabic" w:eastAsia="Times New Roman" w:hAnsi="Adobe Arabic" w:cs="MCS Taybah S_U normal."/>
                <w:bCs w:val="0"/>
                <w:noProof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dobe Arabic" w:eastAsia="Times New Roman" w:hAnsi="Adobe Arabic" w:cs="MCS Taybah S_U normal." w:hint="cs"/>
                <w:bCs w:val="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355" w:type="dxa"/>
            <w:tcBorders>
              <w:bottom w:val="single" w:sz="8" w:space="0" w:color="000000"/>
            </w:tcBorders>
            <w:shd w:val="clear" w:color="auto" w:fill="auto"/>
          </w:tcPr>
          <w:p w:rsidR="00230809" w:rsidRPr="00F41856" w:rsidP="00230809" w14:paraId="7DFB23B2" w14:textId="77777777">
            <w:pPr>
              <w:tabs>
                <w:tab w:val="left" w:pos="1281"/>
              </w:tabs>
              <w:bidi/>
              <w:spacing w:after="0" w:line="276" w:lineRule="auto"/>
              <w:rPr>
                <w:rFonts w:ascii="Adobe Arabic" w:eastAsia="Times New Roman" w:hAnsi="Adobe Arabic" w:cs="MCS Taybah S_U normal."/>
                <w:bCs w:val="0"/>
                <w:sz w:val="26"/>
                <w:szCs w:val="28"/>
                <w:rtl/>
                <w:lang w:val="en-US" w:eastAsia="en-US" w:bidi="ar-SA"/>
              </w:rPr>
            </w:pPr>
            <w:r w:rsidRPr="004A1E5F"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يعد المحتوى وسهولة الاستخدام والشكل الجمالي ووضوح الرؤية </w:t>
            </w:r>
            <w:r w:rsidRPr="004A1E5F"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>والتفاعل ,</w:t>
            </w:r>
            <w:r w:rsidRPr="004A1E5F">
              <w:rPr>
                <w:rFonts w:ascii="Adobe Arabic" w:eastAsia="Times New Roman" w:hAnsi="Adobe Arabic" w:cs="MCS Taybah S_U normal." w:hint="cs"/>
                <w:bCs w:val="0"/>
                <w:sz w:val="26"/>
                <w:szCs w:val="28"/>
                <w:rtl/>
                <w:lang w:val="en-US" w:eastAsia="en-US" w:bidi="ar-SA"/>
              </w:rPr>
              <w:t xml:space="preserve"> العناصر الخمس الأساسية لتصميم الموقع الإلكتروني ويسهم كل منها بطريقته الخاصة  في تجربة المستخدم الاجمالية .</w:t>
            </w:r>
          </w:p>
        </w:tc>
        <w:tc>
          <w:tcPr>
            <w:tcW w:w="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P="00230809" w14:paraId="26955C3A" w14:textId="677BC4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A83E7E">
              <w:rPr>
                <w:rFonts w:ascii="Times New Roman" w:eastAsia="Times New Roman" w:hAnsi="Times New Roman" w:cs="Times New Roman" w:hint="cs"/>
                <w:bCs w:val="0"/>
                <w:sz w:val="22"/>
                <w:szCs w:val="22"/>
                <w:rtl/>
                <w:lang w:val="en-US" w:eastAsia="en-US" w:bidi="ar-SA"/>
              </w:rPr>
              <w:t>..........</w:t>
            </w:r>
          </w:p>
        </w:tc>
      </w:tr>
    </w:tbl>
    <w:p w:rsidR="0086258E" w:rsidP="0086258E" w14:paraId="6DD97DF1" w14:textId="1A034A3A">
      <w:pPr>
        <w:pStyle w:val="ListParagraph"/>
        <w:bidi/>
        <w:spacing w:after="0" w:line="240" w:lineRule="auto"/>
        <w:ind w:left="720"/>
        <w:contextualSpacing/>
        <w:rPr>
          <w:rFonts w:ascii="Traditional Arabic" w:eastAsia="Times New Roman" w:hAnsi="Traditional Arabic" w:cs="Traditional Arabic"/>
          <w:bCs w:val="0"/>
          <w:noProof w:val="0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1887555</wp:posOffset>
                </wp:positionH>
                <wp:positionV relativeFrom="paragraph">
                  <wp:posOffset>612074</wp:posOffset>
                </wp:positionV>
                <wp:extent cx="2274545" cy="1258215"/>
                <wp:effectExtent l="0" t="0" r="0" b="0"/>
                <wp:wrapNone/>
                <wp:docPr id="3275172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4545" cy="12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4892" w:rsidRPr="00CB7B5C" w:rsidP="00FC4892" w14:textId="77777777">
                            <w:pPr>
                              <w:pBdr>
                                <w:top w:val="single" w:sz="8" w:space="8" w:color="auto"/>
                              </w:pBdr>
                              <w:bidi/>
                              <w:spacing w:after="0" w:line="276" w:lineRule="auto"/>
                              <w:ind w:left="141"/>
                              <w:jc w:val="center"/>
                              <w:rPr>
                                <w:rFonts w:ascii="Arial" w:eastAsia="Times New Roman" w:hAnsi="Arial" w:cs="MCS Taybah S_U normal.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B7B5C">
                              <w:rPr>
                                <w:rFonts w:ascii="Arial" w:eastAsia="Times New Roman" w:hAnsi="Arial" w:cs="MCS Taybah S_U normal." w:hint="cs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الاسئلة،</w:t>
                            </w:r>
                          </w:p>
                          <w:p w:rsidR="00FC4892" w:rsidRPr="00CB7B5C" w:rsidP="00FC4892" w14:textId="77777777">
                            <w:pPr>
                              <w:pBdr>
                                <w:top w:val="single" w:sz="8" w:space="8" w:color="auto"/>
                              </w:pBdr>
                              <w:bidi/>
                              <w:spacing w:after="0" w:line="276" w:lineRule="auto"/>
                              <w:ind w:left="141"/>
                              <w:jc w:val="center"/>
                              <w:rPr>
                                <w:rFonts w:ascii="Arial" w:eastAsia="Times New Roman" w:hAnsi="Arial" w:cs="MCS Taybah S_U normal.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B7B5C">
                              <w:rPr>
                                <w:rFonts w:ascii="Arial" w:eastAsia="Times New Roman" w:hAnsi="Arial" w:cs="MCS Taybah S_U normal." w:hint="cs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تمنياتي لكن بالتوفيق والنجاح في الدارين</w:t>
                            </w:r>
                          </w:p>
                          <w:p w:rsidR="00FC4892" w:rsidRPr="00CB7B5C" w:rsidP="00FC4892" w14:textId="77777777">
                            <w:pPr>
                              <w:pBdr>
                                <w:top w:val="single" w:sz="8" w:space="8" w:color="auto"/>
                              </w:pBdr>
                              <w:bidi/>
                              <w:spacing w:after="0" w:line="276" w:lineRule="auto"/>
                              <w:ind w:left="141"/>
                              <w:jc w:val="center"/>
                              <w:rPr>
                                <w:rFonts w:ascii="Arial" w:eastAsia="Times New Roman" w:hAnsi="Arial" w:cs="MCS Taybah S_U normal.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B7B5C">
                              <w:rPr>
                                <w:rFonts w:ascii="Arial" w:eastAsia="Times New Roman" w:hAnsi="Arial" w:cs="MCS Taybah S_U normal." w:hint="cs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أ.آمنة</w:t>
                            </w:r>
                            <w:r w:rsidRPr="00CB7B5C">
                              <w:rPr>
                                <w:rFonts w:ascii="Arial" w:eastAsia="Times New Roman" w:hAnsi="Arial" w:cs="MCS Taybah S_U normal." w:hint="cs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الرشيدي  </w:t>
                            </w:r>
                          </w:p>
                          <w:p w:rsidR="00FC4892" w:rsidRPr="00CB7B5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1" type="#_x0000_t202" style="width:179.1pt;height:99.07pt;margin-top:48.19pt;margin-left:148.63pt;mso-height-percent:0;mso-height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FC4892" w:rsidRPr="00CB7B5C" w:rsidP="00FC4892" w14:paraId="203A8A46" w14:textId="77777777">
                      <w:pPr>
                        <w:pBdr>
                          <w:top w:val="single" w:sz="8" w:space="8" w:color="auto"/>
                        </w:pBdr>
                        <w:bidi/>
                        <w:spacing w:after="0" w:line="276" w:lineRule="auto"/>
                        <w:ind w:left="141"/>
                        <w:jc w:val="center"/>
                        <w:rPr>
                          <w:rFonts w:ascii="Arial" w:eastAsia="Times New Roman" w:hAnsi="Arial" w:cs="MCS Taybah S_U normal.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B7B5C">
                        <w:rPr>
                          <w:rFonts w:ascii="Arial" w:eastAsia="Times New Roman" w:hAnsi="Arial" w:cs="MCS Taybah S_U normal." w:hint="cs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الاسئلة،</w:t>
                      </w:r>
                    </w:p>
                    <w:p w:rsidR="00FC4892" w:rsidRPr="00CB7B5C" w:rsidP="00FC4892" w14:paraId="00D75E39" w14:textId="77777777">
                      <w:pPr>
                        <w:pBdr>
                          <w:top w:val="single" w:sz="8" w:space="8" w:color="auto"/>
                        </w:pBdr>
                        <w:bidi/>
                        <w:spacing w:after="0" w:line="276" w:lineRule="auto"/>
                        <w:ind w:left="141"/>
                        <w:jc w:val="center"/>
                        <w:rPr>
                          <w:rFonts w:ascii="Arial" w:eastAsia="Times New Roman" w:hAnsi="Arial" w:cs="MCS Taybah S_U normal.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B7B5C">
                        <w:rPr>
                          <w:rFonts w:ascii="Arial" w:eastAsia="Times New Roman" w:hAnsi="Arial" w:cs="MCS Taybah S_U normal." w:hint="cs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تمنياتي لكن بالتوفيق والنجاح في الدارين</w:t>
                      </w:r>
                    </w:p>
                    <w:p w:rsidR="00FC4892" w:rsidRPr="00CB7B5C" w:rsidP="00FC4892" w14:paraId="61466C6C" w14:textId="77777777">
                      <w:pPr>
                        <w:pBdr>
                          <w:top w:val="single" w:sz="8" w:space="8" w:color="auto"/>
                        </w:pBdr>
                        <w:bidi/>
                        <w:spacing w:after="0" w:line="276" w:lineRule="auto"/>
                        <w:ind w:left="141"/>
                        <w:jc w:val="center"/>
                        <w:rPr>
                          <w:rFonts w:ascii="Arial" w:eastAsia="Times New Roman" w:hAnsi="Arial" w:cs="MCS Taybah S_U normal.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B7B5C">
                        <w:rPr>
                          <w:rFonts w:ascii="Arial" w:eastAsia="Times New Roman" w:hAnsi="Arial" w:cs="MCS Taybah S_U normal." w:hint="cs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أ.آمنة</w:t>
                      </w:r>
                      <w:r w:rsidRPr="00CB7B5C">
                        <w:rPr>
                          <w:rFonts w:ascii="Arial" w:eastAsia="Times New Roman" w:hAnsi="Arial" w:cs="MCS Taybah S_U normal." w:hint="cs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الرشيدي  </w:t>
                      </w:r>
                    </w:p>
                    <w:p w:rsidR="00FC4892" w:rsidRPr="00CB7B5C" w14:paraId="400AFE0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 w:val="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2D3A31">
      <w:headerReference w:type="default" r:id="rId9"/>
      <w:footerReference w:type="default" r:id="rId10"/>
      <w:type w:val="nextPage"/>
      <w:pgSz w:w="11906" w:h="16838"/>
      <w:pgMar w:top="357" w:right="567" w:bottom="540" w:left="567" w:header="0" w:footer="267" w:gutter="0"/>
      <w:pgNumType w:start="1"/>
      <w:cols w:space="386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47B9" w14:paraId="130DB0DA" w14:textId="3C62B513">
    <w:pPr>
      <w:pStyle w:val="Footer"/>
      <w:rPr>
        <w:rtl/>
      </w:rPr>
    </w:pPr>
  </w:p>
  <w:p w:rsidR="00FC47B9" w14:paraId="31C95C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1F36" w:rsidP="00CB7B5C" w14:paraId="2F080BE7" w14:textId="77777777">
    <w:pPr>
      <w:tabs>
        <w:tab w:val="center" w:pos="4153"/>
        <w:tab w:val="right" w:pos="8306"/>
      </w:tabs>
      <w:bidi/>
      <w:spacing w:after="0" w:line="240" w:lineRule="auto"/>
      <w:jc w:val="right"/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  <w:instrText>PAGE   \* MERGEFORMAT</w:instrText>
    </w:r>
    <w:r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  <w:fldChar w:fldCharType="separate"/>
    </w:r>
    <w:r w:rsidRPr="0032402F" w:rsidR="0032402F">
      <w:rPr>
        <w:rFonts w:ascii="Times New Roman" w:eastAsia="Times New Roman" w:hAnsi="Times New Roman" w:cs="Times New Roman"/>
        <w:bCs w:val="0"/>
        <w:noProof/>
        <w:sz w:val="24"/>
        <w:szCs w:val="24"/>
        <w:rtl/>
        <w:lang w:val="ar-SA" w:eastAsia="en-US" w:bidi="ar-SA"/>
      </w:rPr>
      <w:t>3</w:t>
    </w:r>
    <w:r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  <w:fldChar w:fldCharType="end"/>
    </w:r>
  </w:p>
  <w:p w:rsidR="003F1F36" w14:paraId="62BD6BE4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Cs w:val="0"/>
        <w:sz w:val="24"/>
        <w:szCs w:val="24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bidiVisual/>
      <w:tblW w:w="10826" w:type="dxa"/>
      <w:tblInd w:w="-1043" w:type="dxa"/>
      <w:tblLook w:val="04A0"/>
    </w:tblPr>
    <w:tblGrid>
      <w:gridCol w:w="3325"/>
      <w:gridCol w:w="3685"/>
      <w:gridCol w:w="3816"/>
    </w:tblGrid>
    <w:tr w14:paraId="14759190" w14:textId="77777777" w:rsidTr="00AA06DB">
      <w:tblPrEx>
        <w:tblW w:w="10826" w:type="dxa"/>
        <w:tblInd w:w="-1043" w:type="dxa"/>
        <w:tblLook w:val="04A0"/>
      </w:tblPrEx>
      <w:trPr>
        <w:trHeight w:val="1406"/>
      </w:trPr>
      <w:tc>
        <w:tcPr>
          <w:tcW w:w="3325" w:type="dxa"/>
          <w:vAlign w:val="center"/>
          <w:hideMark/>
        </w:tcPr>
        <w:p w:rsidR="00643A5F" w:rsidRPr="00AA06DB" w:rsidP="00643A5F" w14:paraId="4ED59EC3" w14:textId="77777777">
          <w:pPr>
            <w:pStyle w:val="Heading1"/>
            <w:outlineLvl w:val="0"/>
            <w:rPr>
              <w:rFonts w:ascii="Calibri" w:hAnsi="Calibri" w:cs="Calibri"/>
              <w:b/>
              <w:sz w:val="20"/>
              <w:szCs w:val="20"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المملكة العربية السعودية</w:t>
          </w:r>
        </w:p>
        <w:p w:rsidR="00643A5F" w:rsidRPr="00AA06DB" w:rsidP="00643A5F" w14:paraId="74386C17" w14:textId="77777777">
          <w:pPr>
            <w:pStyle w:val="Heading4"/>
            <w:outlineLvl w:val="3"/>
            <w:rPr>
              <w:rFonts w:ascii="Calibri" w:hAnsi="Calibri" w:cs="Calibri"/>
              <w:b/>
              <w:sz w:val="20"/>
              <w:szCs w:val="20"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وزارة التعليم</w:t>
          </w:r>
        </w:p>
        <w:p w:rsidR="00643A5F" w:rsidRPr="00AA06DB" w:rsidP="00643A5F" w14:paraId="3397929C" w14:textId="2D53D497">
          <w:pPr>
            <w:pStyle w:val="Heading4"/>
            <w:outlineLvl w:val="3"/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الإدارة العامة للتعليم بمنطقة</w:t>
          </w:r>
        </w:p>
        <w:p w:rsidR="00643A5F" w:rsidRPr="00AA06DB" w:rsidP="00643A5F" w14:paraId="58E04602" w14:textId="6417BC65">
          <w:pPr>
            <w:jc w:val="center"/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مكتب التعليم بـ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منطقة جازان</w:t>
          </w:r>
        </w:p>
        <w:p w:rsidR="00643A5F" w:rsidRPr="00AA06DB" w:rsidP="00643A5F" w14:paraId="26FE32BA" w14:textId="0A80F2DA">
          <w:pPr>
            <w:jc w:val="center"/>
            <w:rPr>
              <w:rFonts w:ascii="Calibri" w:hAnsi="Calibri" w:cs="Calibri"/>
              <w:b/>
              <w:noProof/>
              <w:sz w:val="20"/>
              <w:szCs w:val="20"/>
              <w:rtl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اسم المدرسة :</w:t>
          </w:r>
        </w:p>
        <w:p w:rsidR="00643A5F" w:rsidRPr="00AA06DB" w:rsidP="00643A5F" w14:paraId="7ABC548A" w14:textId="3B4F64D6">
          <w:pPr>
            <w:jc w:val="center"/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</w:p>
      </w:tc>
      <w:tc>
        <w:tcPr>
          <w:tcW w:w="3685" w:type="dxa"/>
          <w:vAlign w:val="center"/>
          <w:hideMark/>
        </w:tcPr>
        <w:p w:rsidR="00643A5F" w:rsidRPr="00AA06DB" w:rsidP="00643A5F" w14:paraId="26042E37" w14:textId="77777777">
          <w:pPr>
            <w:pStyle w:val="Header"/>
            <w:jc w:val="center"/>
            <w:rPr>
              <w:rFonts w:ascii="Calibri" w:hAnsi="Calibri" w:cs="Calibri"/>
              <w:b/>
              <w:sz w:val="20"/>
              <w:szCs w:val="20"/>
              <w:rtl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29210</wp:posOffset>
                </wp:positionV>
                <wp:extent cx="1209675" cy="876300"/>
                <wp:effectExtent l="0" t="0" r="0" b="0"/>
                <wp:wrapNone/>
                <wp:docPr id="10" name="صورة 10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صورة 3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16" w:type="dxa"/>
          <w:vAlign w:val="center"/>
          <w:hideMark/>
        </w:tcPr>
        <w:p w:rsidR="00643A5F" w:rsidRPr="00AA06DB" w:rsidP="00643A5F" w14:paraId="096DC608" w14:textId="6A1B2D0B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اسم المادة :</w:t>
          </w:r>
          <w:r w:rsidRPr="00AA06DB">
            <w:rPr>
              <w:rFonts w:ascii="Calibri" w:hAnsi="Calibri" w:cs="Calibri"/>
              <w:b/>
              <w:bCs w:val="0"/>
              <w:noProof/>
              <w:sz w:val="20"/>
              <w:szCs w:val="20"/>
              <w:rtl/>
            </w:rPr>
            <w:t xml:space="preserve">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تقنيه رقمية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 xml:space="preserve">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 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2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-</w:t>
          </w:r>
          <w:r w:rsidRPr="00AA06DB" w:rsidR="002964CA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2</w:t>
          </w:r>
        </w:p>
        <w:p w:rsidR="00643A5F" w:rsidRPr="00AA06DB" w:rsidP="00643A5F" w14:paraId="5352D069" w14:textId="69D6E1E4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الصف: 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الثاني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 ثانوي  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المسار العام</w:t>
          </w:r>
        </w:p>
        <w:p w:rsidR="00643A5F" w:rsidRPr="00AA06DB" w:rsidP="00643A5F" w14:paraId="2B122C21" w14:textId="3FFDF699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القسم: مسارات " السنه ا</w:t>
          </w:r>
          <w:r w:rsidRPr="00AA06DB" w:rsidR="00AA371E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لثانية</w:t>
          </w:r>
        </w:p>
        <w:p w:rsidR="00643A5F" w:rsidRPr="00AA06DB" w:rsidP="00643A5F" w14:paraId="7333BB9C" w14:textId="35B1A957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اليوم : </w:t>
          </w:r>
        </w:p>
        <w:p w:rsidR="00643A5F" w:rsidRPr="00AA06DB" w:rsidP="00643A5F" w14:paraId="22B156C5" w14:textId="0FF1435B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التاريخ:     /    </w:t>
          </w:r>
          <w:r w:rsidRPr="00AA06DB" w:rsidR="002964CA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 xml:space="preserve">11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/ 1445هـ</w:t>
          </w:r>
        </w:p>
        <w:p w:rsidR="00643A5F" w:rsidRPr="00AA06DB" w:rsidP="00643A5F" w14:paraId="085A8A3A" w14:textId="77777777">
          <w:pPr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الزمن: ساعة </w:t>
          </w:r>
        </w:p>
      </w:tc>
    </w:tr>
  </w:tbl>
  <w:p w:rsidR="00643A5F" w:rsidRPr="00643A5F" w:rsidP="00643A5F" w14:paraId="2AEC1A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2A0550"/>
    <w:multiLevelType w:val="hybridMultilevel"/>
    <w:tmpl w:val="762E616C"/>
    <w:lvl w:ilvl="0">
      <w:start w:val="1"/>
      <w:numFmt w:val="arabicAlpha"/>
      <w:lvlText w:val="%1-"/>
      <w:lvlJc w:val="left"/>
      <w:pPr>
        <w:ind w:left="-32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8" w:hanging="360"/>
      </w:pPr>
    </w:lvl>
    <w:lvl w:ilvl="2" w:tentative="1">
      <w:start w:val="1"/>
      <w:numFmt w:val="lowerRoman"/>
      <w:lvlText w:val="%3."/>
      <w:lvlJc w:val="right"/>
      <w:pPr>
        <w:ind w:left="1118" w:hanging="180"/>
      </w:pPr>
    </w:lvl>
    <w:lvl w:ilvl="3" w:tentative="1">
      <w:start w:val="1"/>
      <w:numFmt w:val="decimal"/>
      <w:lvlText w:val="%4."/>
      <w:lvlJc w:val="left"/>
      <w:pPr>
        <w:ind w:left="1838" w:hanging="360"/>
      </w:pPr>
    </w:lvl>
    <w:lvl w:ilvl="4" w:tentative="1">
      <w:start w:val="1"/>
      <w:numFmt w:val="lowerLetter"/>
      <w:lvlText w:val="%5."/>
      <w:lvlJc w:val="left"/>
      <w:pPr>
        <w:ind w:left="2558" w:hanging="360"/>
      </w:pPr>
    </w:lvl>
    <w:lvl w:ilvl="5" w:tentative="1">
      <w:start w:val="1"/>
      <w:numFmt w:val="lowerRoman"/>
      <w:lvlText w:val="%6."/>
      <w:lvlJc w:val="right"/>
      <w:pPr>
        <w:ind w:left="3278" w:hanging="180"/>
      </w:pPr>
    </w:lvl>
    <w:lvl w:ilvl="6" w:tentative="1">
      <w:start w:val="1"/>
      <w:numFmt w:val="decimal"/>
      <w:lvlText w:val="%7."/>
      <w:lvlJc w:val="left"/>
      <w:pPr>
        <w:ind w:left="3998" w:hanging="360"/>
      </w:pPr>
    </w:lvl>
    <w:lvl w:ilvl="7" w:tentative="1">
      <w:start w:val="1"/>
      <w:numFmt w:val="lowerLetter"/>
      <w:lvlText w:val="%8."/>
      <w:lvlJc w:val="left"/>
      <w:pPr>
        <w:ind w:left="4718" w:hanging="360"/>
      </w:pPr>
    </w:lvl>
    <w:lvl w:ilvl="8" w:tentative="1">
      <w:start w:val="1"/>
      <w:numFmt w:val="lowerRoman"/>
      <w:lvlText w:val="%9."/>
      <w:lvlJc w:val="right"/>
      <w:pPr>
        <w:ind w:left="5438" w:hanging="180"/>
      </w:pPr>
    </w:lvl>
  </w:abstractNum>
  <w:abstractNum w:abstractNumId="1" w15:restartNumberingAfterBreak="0">
    <w:nsid w:val="01DD3A3E"/>
    <w:multiLevelType w:val="hybridMultilevel"/>
    <w:tmpl w:val="1FA8D9B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36B5D"/>
    <w:multiLevelType w:val="hybridMultilevel"/>
    <w:tmpl w:val="44140CD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9227C6"/>
    <w:multiLevelType w:val="hybridMultilevel"/>
    <w:tmpl w:val="78CEFEC6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C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5EA4"/>
    <w:multiLevelType w:val="hybridMultilevel"/>
    <w:tmpl w:val="1DC8C13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7B2"/>
    <w:multiLevelType w:val="hybridMultilevel"/>
    <w:tmpl w:val="727467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40C7C"/>
    <w:multiLevelType w:val="hybridMultilevel"/>
    <w:tmpl w:val="60CE3A8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13A5"/>
    <w:multiLevelType w:val="hybridMultilevel"/>
    <w:tmpl w:val="BE848040"/>
    <w:lvl w:ilvl="0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4" w:hanging="360"/>
      </w:pPr>
    </w:lvl>
    <w:lvl w:ilvl="2" w:tentative="1">
      <w:start w:val="1"/>
      <w:numFmt w:val="lowerRoman"/>
      <w:lvlText w:val="%3."/>
      <w:lvlJc w:val="right"/>
      <w:pPr>
        <w:ind w:left="2044" w:hanging="180"/>
      </w:pPr>
    </w:lvl>
    <w:lvl w:ilvl="3" w:tentative="1">
      <w:start w:val="1"/>
      <w:numFmt w:val="decimal"/>
      <w:lvlText w:val="%4."/>
      <w:lvlJc w:val="left"/>
      <w:pPr>
        <w:ind w:left="2764" w:hanging="360"/>
      </w:pPr>
    </w:lvl>
    <w:lvl w:ilvl="4" w:tentative="1">
      <w:start w:val="1"/>
      <w:numFmt w:val="lowerLetter"/>
      <w:lvlText w:val="%5."/>
      <w:lvlJc w:val="left"/>
      <w:pPr>
        <w:ind w:left="3484" w:hanging="360"/>
      </w:pPr>
    </w:lvl>
    <w:lvl w:ilvl="5" w:tentative="1">
      <w:start w:val="1"/>
      <w:numFmt w:val="lowerRoman"/>
      <w:lvlText w:val="%6."/>
      <w:lvlJc w:val="right"/>
      <w:pPr>
        <w:ind w:left="4204" w:hanging="180"/>
      </w:pPr>
    </w:lvl>
    <w:lvl w:ilvl="6" w:tentative="1">
      <w:start w:val="1"/>
      <w:numFmt w:val="decimal"/>
      <w:lvlText w:val="%7."/>
      <w:lvlJc w:val="left"/>
      <w:pPr>
        <w:ind w:left="4924" w:hanging="360"/>
      </w:pPr>
    </w:lvl>
    <w:lvl w:ilvl="7" w:tentative="1">
      <w:start w:val="1"/>
      <w:numFmt w:val="lowerLetter"/>
      <w:lvlText w:val="%8."/>
      <w:lvlJc w:val="left"/>
      <w:pPr>
        <w:ind w:left="5644" w:hanging="360"/>
      </w:pPr>
    </w:lvl>
    <w:lvl w:ilvl="8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 w15:restartNumberingAfterBreak="0">
    <w:nsid w:val="534B22DE"/>
    <w:multiLevelType w:val="hybridMultilevel"/>
    <w:tmpl w:val="88E6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24D5E"/>
    <w:multiLevelType w:val="hybridMultilevel"/>
    <w:tmpl w:val="C42E92D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020A7"/>
    <w:multiLevelType w:val="hybridMultilevel"/>
    <w:tmpl w:val="6FA21D60"/>
    <w:lvl w:ilvl="0">
      <w:start w:val="1"/>
      <w:numFmt w:val="decimal"/>
      <w:lvlText w:val="%1-"/>
      <w:lvlJc w:val="left"/>
      <w:pPr>
        <w:ind w:left="1080" w:hanging="720"/>
      </w:pPr>
      <w:rPr>
        <w:rFonts w:ascii="Calibri" w:hAnsi="Calibri" w:cs="Calibri" w:hint="default"/>
        <w:color w:val="C00000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161"/>
    <w:multiLevelType w:val="hybridMultilevel"/>
    <w:tmpl w:val="C180DDC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A737A3"/>
    <w:multiLevelType w:val="hybridMultilevel"/>
    <w:tmpl w:val="657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25027"/>
    <w:multiLevelType w:val="hybridMultilevel"/>
    <w:tmpl w:val="8328F8E4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6C25"/>
    <w:multiLevelType w:val="hybridMultilevel"/>
    <w:tmpl w:val="5CA83376"/>
    <w:lvl w:ilvl="0">
      <w:start w:val="1"/>
      <w:numFmt w:val="decimal"/>
      <w:lvlText w:val="%1-"/>
      <w:lvlJc w:val="left"/>
      <w:pPr>
        <w:ind w:left="-464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6" w:hanging="360"/>
      </w:pPr>
    </w:lvl>
    <w:lvl w:ilvl="2" w:tentative="1">
      <w:start w:val="1"/>
      <w:numFmt w:val="lowerRoman"/>
      <w:lvlText w:val="%3."/>
      <w:lvlJc w:val="right"/>
      <w:pPr>
        <w:ind w:left="976" w:hanging="180"/>
      </w:pPr>
    </w:lvl>
    <w:lvl w:ilvl="3" w:tentative="1">
      <w:start w:val="1"/>
      <w:numFmt w:val="decimal"/>
      <w:lvlText w:val="%4."/>
      <w:lvlJc w:val="left"/>
      <w:pPr>
        <w:ind w:left="1696" w:hanging="360"/>
      </w:pPr>
    </w:lvl>
    <w:lvl w:ilvl="4" w:tentative="1">
      <w:start w:val="1"/>
      <w:numFmt w:val="lowerLetter"/>
      <w:lvlText w:val="%5."/>
      <w:lvlJc w:val="left"/>
      <w:pPr>
        <w:ind w:left="2416" w:hanging="360"/>
      </w:pPr>
    </w:lvl>
    <w:lvl w:ilvl="5" w:tentative="1">
      <w:start w:val="1"/>
      <w:numFmt w:val="lowerRoman"/>
      <w:lvlText w:val="%6."/>
      <w:lvlJc w:val="right"/>
      <w:pPr>
        <w:ind w:left="3136" w:hanging="180"/>
      </w:pPr>
    </w:lvl>
    <w:lvl w:ilvl="6" w:tentative="1">
      <w:start w:val="1"/>
      <w:numFmt w:val="decimal"/>
      <w:lvlText w:val="%7."/>
      <w:lvlJc w:val="left"/>
      <w:pPr>
        <w:ind w:left="3856" w:hanging="360"/>
      </w:pPr>
    </w:lvl>
    <w:lvl w:ilvl="7" w:tentative="1">
      <w:start w:val="1"/>
      <w:numFmt w:val="lowerLetter"/>
      <w:lvlText w:val="%8."/>
      <w:lvlJc w:val="left"/>
      <w:pPr>
        <w:ind w:left="4576" w:hanging="360"/>
      </w:pPr>
    </w:lvl>
    <w:lvl w:ilvl="8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15" w15:restartNumberingAfterBreak="0">
    <w:nsid w:val="7B31505F"/>
    <w:multiLevelType w:val="hybridMultilevel"/>
    <w:tmpl w:val="8020AE5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8"/>
  </w:num>
  <w:num w:numId="16" w16cid:durableId="1185094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5F"/>
    <w:rsid w:val="000235FD"/>
    <w:rsid w:val="00043150"/>
    <w:rsid w:val="00050C75"/>
    <w:rsid w:val="00060270"/>
    <w:rsid w:val="00064855"/>
    <w:rsid w:val="00067CA8"/>
    <w:rsid w:val="00080B32"/>
    <w:rsid w:val="000A2E67"/>
    <w:rsid w:val="000A7CD7"/>
    <w:rsid w:val="000C47A0"/>
    <w:rsid w:val="001450CC"/>
    <w:rsid w:val="00152ABF"/>
    <w:rsid w:val="00160EDC"/>
    <w:rsid w:val="00162645"/>
    <w:rsid w:val="00164066"/>
    <w:rsid w:val="00175F90"/>
    <w:rsid w:val="00181847"/>
    <w:rsid w:val="00184192"/>
    <w:rsid w:val="00190DAD"/>
    <w:rsid w:val="001A17A4"/>
    <w:rsid w:val="001A5A02"/>
    <w:rsid w:val="001D191E"/>
    <w:rsid w:val="00201EF5"/>
    <w:rsid w:val="002151C1"/>
    <w:rsid w:val="002159C2"/>
    <w:rsid w:val="0021694D"/>
    <w:rsid w:val="002206E9"/>
    <w:rsid w:val="002301E8"/>
    <w:rsid w:val="00230809"/>
    <w:rsid w:val="00276CE3"/>
    <w:rsid w:val="002964CA"/>
    <w:rsid w:val="002C4D8C"/>
    <w:rsid w:val="002D3A31"/>
    <w:rsid w:val="002D4102"/>
    <w:rsid w:val="002E73F6"/>
    <w:rsid w:val="002F19A9"/>
    <w:rsid w:val="002F4D1F"/>
    <w:rsid w:val="0032076F"/>
    <w:rsid w:val="0032402F"/>
    <w:rsid w:val="00331061"/>
    <w:rsid w:val="00336F08"/>
    <w:rsid w:val="00370FB3"/>
    <w:rsid w:val="003A3776"/>
    <w:rsid w:val="003B0789"/>
    <w:rsid w:val="003E5B17"/>
    <w:rsid w:val="003F1F36"/>
    <w:rsid w:val="003F2320"/>
    <w:rsid w:val="004330D8"/>
    <w:rsid w:val="004424C1"/>
    <w:rsid w:val="00460DC8"/>
    <w:rsid w:val="004A1E5F"/>
    <w:rsid w:val="004E663D"/>
    <w:rsid w:val="004E68CF"/>
    <w:rsid w:val="00504036"/>
    <w:rsid w:val="005077E6"/>
    <w:rsid w:val="005109F7"/>
    <w:rsid w:val="00510A84"/>
    <w:rsid w:val="00521E92"/>
    <w:rsid w:val="00527670"/>
    <w:rsid w:val="00532296"/>
    <w:rsid w:val="00547AD9"/>
    <w:rsid w:val="005617B2"/>
    <w:rsid w:val="00566C83"/>
    <w:rsid w:val="005679A3"/>
    <w:rsid w:val="0057757D"/>
    <w:rsid w:val="005A2F00"/>
    <w:rsid w:val="005A36C8"/>
    <w:rsid w:val="005C4033"/>
    <w:rsid w:val="005D28F8"/>
    <w:rsid w:val="005D4DB8"/>
    <w:rsid w:val="005E3EFB"/>
    <w:rsid w:val="00640F79"/>
    <w:rsid w:val="00643A5F"/>
    <w:rsid w:val="00685B30"/>
    <w:rsid w:val="006909B5"/>
    <w:rsid w:val="00701DE8"/>
    <w:rsid w:val="007710DA"/>
    <w:rsid w:val="00781FF6"/>
    <w:rsid w:val="00782C8E"/>
    <w:rsid w:val="00786138"/>
    <w:rsid w:val="0079022E"/>
    <w:rsid w:val="007A0517"/>
    <w:rsid w:val="007A2EA5"/>
    <w:rsid w:val="007D0E1F"/>
    <w:rsid w:val="007F678A"/>
    <w:rsid w:val="00806F45"/>
    <w:rsid w:val="008513A3"/>
    <w:rsid w:val="0085415E"/>
    <w:rsid w:val="00860125"/>
    <w:rsid w:val="0086258E"/>
    <w:rsid w:val="008A2CCE"/>
    <w:rsid w:val="008C6BFE"/>
    <w:rsid w:val="008D5FFA"/>
    <w:rsid w:val="008F4AFA"/>
    <w:rsid w:val="008F6FD5"/>
    <w:rsid w:val="0090324F"/>
    <w:rsid w:val="0092198E"/>
    <w:rsid w:val="00935188"/>
    <w:rsid w:val="0094688E"/>
    <w:rsid w:val="009630DA"/>
    <w:rsid w:val="00963127"/>
    <w:rsid w:val="0097250B"/>
    <w:rsid w:val="00972ED5"/>
    <w:rsid w:val="00982040"/>
    <w:rsid w:val="00982594"/>
    <w:rsid w:val="00994B58"/>
    <w:rsid w:val="009C331A"/>
    <w:rsid w:val="009D716D"/>
    <w:rsid w:val="009E3356"/>
    <w:rsid w:val="00A05B7F"/>
    <w:rsid w:val="00A55655"/>
    <w:rsid w:val="00A60664"/>
    <w:rsid w:val="00A83E7E"/>
    <w:rsid w:val="00A91F3E"/>
    <w:rsid w:val="00AA06DB"/>
    <w:rsid w:val="00AA371E"/>
    <w:rsid w:val="00AD6111"/>
    <w:rsid w:val="00AE31B2"/>
    <w:rsid w:val="00AE5D80"/>
    <w:rsid w:val="00B60B84"/>
    <w:rsid w:val="00B831C9"/>
    <w:rsid w:val="00B935CF"/>
    <w:rsid w:val="00BA256B"/>
    <w:rsid w:val="00BB39AA"/>
    <w:rsid w:val="00BC2153"/>
    <w:rsid w:val="00BC330F"/>
    <w:rsid w:val="00BC5BAD"/>
    <w:rsid w:val="00BD3C07"/>
    <w:rsid w:val="00BE7673"/>
    <w:rsid w:val="00BF50B7"/>
    <w:rsid w:val="00C207FC"/>
    <w:rsid w:val="00C240B5"/>
    <w:rsid w:val="00C27128"/>
    <w:rsid w:val="00CA1DAC"/>
    <w:rsid w:val="00CB3CCC"/>
    <w:rsid w:val="00CB7B5C"/>
    <w:rsid w:val="00CD38A3"/>
    <w:rsid w:val="00D17D2B"/>
    <w:rsid w:val="00D349D4"/>
    <w:rsid w:val="00D56433"/>
    <w:rsid w:val="00D91A2A"/>
    <w:rsid w:val="00DB24B4"/>
    <w:rsid w:val="00DB7BFD"/>
    <w:rsid w:val="00DC6FDF"/>
    <w:rsid w:val="00DD0927"/>
    <w:rsid w:val="00DE6016"/>
    <w:rsid w:val="00DF155A"/>
    <w:rsid w:val="00E01225"/>
    <w:rsid w:val="00E13AF1"/>
    <w:rsid w:val="00E21B93"/>
    <w:rsid w:val="00E42191"/>
    <w:rsid w:val="00E43A81"/>
    <w:rsid w:val="00E44E99"/>
    <w:rsid w:val="00E61114"/>
    <w:rsid w:val="00E66DD2"/>
    <w:rsid w:val="00E923DC"/>
    <w:rsid w:val="00E95E33"/>
    <w:rsid w:val="00EA527E"/>
    <w:rsid w:val="00EA69B1"/>
    <w:rsid w:val="00F110CA"/>
    <w:rsid w:val="00F13BE9"/>
    <w:rsid w:val="00F24800"/>
    <w:rsid w:val="00F265C8"/>
    <w:rsid w:val="00F40986"/>
    <w:rsid w:val="00F41856"/>
    <w:rsid w:val="00F4732C"/>
    <w:rsid w:val="00F80415"/>
    <w:rsid w:val="00F95D6A"/>
    <w:rsid w:val="00FB2912"/>
    <w:rsid w:val="00FC22FA"/>
    <w:rsid w:val="00FC47B9"/>
    <w:rsid w:val="00FC4892"/>
    <w:rsid w:val="00FD524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C8C392"/>
  <w15:chartTrackingRefBased/>
  <w15:docId w15:val="{7C6BC806-E503-44E7-9FBF-4E076F5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A5F"/>
    <w:pPr>
      <w:bidi/>
      <w:spacing w:after="0" w:line="240" w:lineRule="auto"/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Heading1">
    <w:name w:val="heading 1"/>
    <w:basedOn w:val="Normal"/>
    <w:next w:val="Normal"/>
    <w:link w:val="1Char"/>
    <w:qFormat/>
    <w:rsid w:val="00643A5F"/>
    <w:pPr>
      <w:keepNext/>
      <w:jc w:val="center"/>
      <w:outlineLvl w:val="0"/>
    </w:pPr>
    <w:rPr>
      <w:noProof/>
      <w:sz w:val="36"/>
      <w:szCs w:val="28"/>
    </w:rPr>
  </w:style>
  <w:style w:type="paragraph" w:styleId="Heading4">
    <w:name w:val="heading 4"/>
    <w:basedOn w:val="Normal"/>
    <w:next w:val="Normal"/>
    <w:link w:val="4Char"/>
    <w:qFormat/>
    <w:rsid w:val="00643A5F"/>
    <w:pPr>
      <w:keepNext/>
      <w:jc w:val="center"/>
      <w:outlineLvl w:val="3"/>
    </w:pPr>
    <w:rPr>
      <w:rFonts w:cs="Arial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643A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">
    <w:name w:val="رأس الصفحة Char"/>
    <w:basedOn w:val="DefaultParagraphFont"/>
    <w:link w:val="Header"/>
    <w:uiPriority w:val="99"/>
    <w:rsid w:val="00643A5F"/>
  </w:style>
  <w:style w:type="paragraph" w:styleId="Footer">
    <w:name w:val="footer"/>
    <w:basedOn w:val="Normal"/>
    <w:link w:val="Char0"/>
    <w:uiPriority w:val="99"/>
    <w:unhideWhenUsed/>
    <w:rsid w:val="00643A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0">
    <w:name w:val="تذييل الصفحة Char"/>
    <w:basedOn w:val="DefaultParagraphFont"/>
    <w:link w:val="Footer"/>
    <w:uiPriority w:val="99"/>
    <w:rsid w:val="00643A5F"/>
  </w:style>
  <w:style w:type="character" w:customStyle="1" w:styleId="1Char">
    <w:name w:val="العنوان 1 Char"/>
    <w:basedOn w:val="DefaultParagraphFont"/>
    <w:link w:val="Heading1"/>
    <w:rsid w:val="00643A5F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DefaultParagraphFont"/>
    <w:link w:val="Heading4"/>
    <w:rsid w:val="00643A5F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table" w:styleId="TableGrid">
    <w:name w:val="Table Grid"/>
    <w:basedOn w:val="TableNormal"/>
    <w:uiPriority w:val="39"/>
    <w:rsid w:val="00643A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114"/>
    <w:pPr>
      <w:bidi w:val="0"/>
      <w:spacing w:before="100" w:beforeAutospacing="1" w:after="100" w:afterAutospacing="1"/>
    </w:pPr>
    <w:rPr>
      <w:rFonts w:cs="Times New Roman"/>
      <w:bCs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wmf" /><Relationship Id="rId8" Type="http://schemas.openxmlformats.org/officeDocument/2006/relationships/image" Target="media/image4.png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manal ali</cp:lastModifiedBy>
  <cp:revision>84</cp:revision>
  <cp:lastPrinted>2024-05-25T20:55:00Z</cp:lastPrinted>
  <dcterms:created xsi:type="dcterms:W3CDTF">2023-11-04T06:23:00Z</dcterms:created>
  <dcterms:modified xsi:type="dcterms:W3CDTF">2024-05-25T20:55:00Z</dcterms:modified>
</cp:coreProperties>
</file>