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0A" w:rsidRPr="0032120A" w:rsidRDefault="0032120A" w:rsidP="0032120A">
      <w:pPr>
        <w:bidi/>
        <w:spacing w:before="100" w:beforeAutospacing="1" w:after="100" w:afterAutospacing="1" w:line="240" w:lineRule="auto"/>
        <w:outlineLvl w:val="1"/>
        <w:rPr>
          <w:rFonts w:ascii="Times New Roman" w:eastAsia="Times New Roman" w:hAnsi="Times New Roman" w:cs="Times New Roman"/>
          <w:b/>
          <w:bCs/>
          <w:sz w:val="36"/>
          <w:szCs w:val="36"/>
        </w:rPr>
      </w:pPr>
      <w:r w:rsidRPr="0032120A">
        <w:rPr>
          <w:rFonts w:ascii="Times New Roman" w:eastAsia="Times New Roman" w:hAnsi="Times New Roman" w:cs="Times New Roman"/>
          <w:b/>
          <w:bCs/>
          <w:sz w:val="36"/>
          <w:szCs w:val="36"/>
          <w:rtl/>
        </w:rPr>
        <w:t>موضوع عن اليوم العالمي للمرأة ودور المرأة في المجتمع</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سندرج لكم فيما يأتي موضوعًا عن اليوم العا</w:t>
      </w:r>
      <w:r>
        <w:rPr>
          <w:rFonts w:ascii="Times New Roman" w:eastAsia="Times New Roman" w:hAnsi="Times New Roman" w:cs="Times New Roman"/>
          <w:sz w:val="24"/>
          <w:szCs w:val="24"/>
          <w:rtl/>
        </w:rPr>
        <w:t>لمي للمرأة بعناصره الكاملة من م</w:t>
      </w:r>
      <w:r>
        <w:rPr>
          <w:rFonts w:ascii="Times New Roman" w:eastAsia="Times New Roman" w:hAnsi="Times New Roman" w:cs="Times New Roman" w:hint="cs"/>
          <w:sz w:val="24"/>
          <w:szCs w:val="24"/>
          <w:rtl/>
        </w:rPr>
        <w:t>ق</w:t>
      </w:r>
      <w:r w:rsidRPr="0032120A">
        <w:rPr>
          <w:rFonts w:ascii="Times New Roman" w:eastAsia="Times New Roman" w:hAnsi="Times New Roman" w:cs="Times New Roman"/>
          <w:sz w:val="24"/>
          <w:szCs w:val="24"/>
          <w:rtl/>
        </w:rPr>
        <w:t>دمة وخاتمة ونصّ</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مقدمة موضوع عن اليوم العالمي للمرأة</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إنّ المرأة وعبر عصور التاريخ المختلفة كان لها الدور المحوريّ في المجتمع، فهي رمز الاستقرار والأمان والتقدّم في حياة المجتمعات والأمم، وعندها نقطة البداية فهي الأم وعندها أول المشوار، وقد كانت المرأة المتمثلة بالأم دائمًا هي المسؤولة الأولى عن رعاية الأطفال وتربيتهم وتنشئتهم تنشئة صالحة، فهم من سيقوم عليهم المجتمع كلّه والأمم كذلك، ولا يقف دور المرأة في التربية فحسب، فهي الأم والمرأة العاملة والطبيبة والمدرّسة والمهندسة والمحاربة أيضًا، وقفت المرأة في مصافّ الرجال في كلّ مناحي الحياة، وناضلت لسنين طويلة لتحصل على حقوقها، واليوم العالمي للمرأة جاء ليكرّم هذه المرأة المناضلة والتي حاربت لتحص على حقوقها</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تاريخ يوم المرأة العالمي</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يحتفل العالم باليوم العالميّ للمرأة في الثامن من آذار مارس من كلّ عام، ويعود هذا التاريخ للعام 1945م، حيث أقرّت الأمم المتحدة أنّ يوم المرأة في هذا التاريخ، وذلك لما للمرأة من الأهمية في حياة المجتمعات والدول، وأصبح هذا اليوم يومًا يتمّ الاحتفال به سنويًا، ويتمّ فيه تسليط الضوء على الإنجازات المهمّة التي تقوم بها النساء حول العالم، من إنجازات اقتصادية وسياسية وثقافية وفنية وغيرها، كما أنّ</w:t>
      </w:r>
      <w:r>
        <w:rPr>
          <w:rFonts w:ascii="Times New Roman" w:eastAsia="Times New Roman" w:hAnsi="Times New Roman" w:cs="Times New Roman"/>
          <w:sz w:val="24"/>
          <w:szCs w:val="24"/>
          <w:rtl/>
        </w:rPr>
        <w:t>ه هنا</w:t>
      </w:r>
      <w:r>
        <w:rPr>
          <w:rFonts w:ascii="Times New Roman" w:eastAsia="Times New Roman" w:hAnsi="Times New Roman" w:cs="Times New Roman" w:hint="cs"/>
          <w:sz w:val="24"/>
          <w:szCs w:val="24"/>
          <w:rtl/>
        </w:rPr>
        <w:t>ك</w:t>
      </w:r>
      <w:r w:rsidRPr="0032120A">
        <w:rPr>
          <w:rFonts w:ascii="Times New Roman" w:eastAsia="Times New Roman" w:hAnsi="Times New Roman" w:cs="Times New Roman"/>
          <w:sz w:val="24"/>
          <w:szCs w:val="24"/>
          <w:rtl/>
        </w:rPr>
        <w:t xml:space="preserve"> جذور سياسية لهذا اليوم، فيقال أنّه تمّ إقرار هذا اليوم بعد الاحتجاجات التي قامت في الأمم المتحدة تطال بالمساواة بين الرجل والمرأة.[1</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لماذا تم اختيار 8 مارس للاحتفال باليوم العالمي</w:t>
      </w:r>
      <w:r w:rsidRPr="0032120A">
        <w:rPr>
          <w:rFonts w:ascii="Times New Roman" w:eastAsia="Times New Roman" w:hAnsi="Times New Roman" w:cs="Times New Roman"/>
          <w:b/>
          <w:bCs/>
          <w:sz w:val="27"/>
          <w:szCs w:val="27"/>
        </w:rPr>
        <w:t> </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عندما بدأ فكر</w:t>
      </w:r>
      <w:r>
        <w:rPr>
          <w:rFonts w:ascii="Times New Roman" w:eastAsia="Times New Roman" w:hAnsi="Times New Roman" w:cs="Times New Roman"/>
          <w:sz w:val="24"/>
          <w:szCs w:val="24"/>
          <w:rtl/>
        </w:rPr>
        <w:t>ة اليوم العالمي للمرأة لم يتم ا</w:t>
      </w:r>
      <w:r>
        <w:rPr>
          <w:rFonts w:ascii="Times New Roman" w:eastAsia="Times New Roman" w:hAnsi="Times New Roman" w:cs="Times New Roman" w:hint="cs"/>
          <w:sz w:val="24"/>
          <w:szCs w:val="24"/>
          <w:rtl/>
        </w:rPr>
        <w:t>لا</w:t>
      </w:r>
      <w:r w:rsidRPr="0032120A">
        <w:rPr>
          <w:rFonts w:ascii="Times New Roman" w:eastAsia="Times New Roman" w:hAnsi="Times New Roman" w:cs="Times New Roman"/>
          <w:sz w:val="24"/>
          <w:szCs w:val="24"/>
          <w:rtl/>
        </w:rPr>
        <w:t xml:space="preserve">تفاق على تاريخ محدد لهذا اليوم، وقد كانت الاحتفال سابقًا في 28 نوفمبر وهو تاريخ المظاهرات النسائية التي </w:t>
      </w:r>
      <w:r>
        <w:rPr>
          <w:rFonts w:ascii="Times New Roman" w:eastAsia="Times New Roman" w:hAnsi="Times New Roman" w:cs="Times New Roman"/>
          <w:sz w:val="24"/>
          <w:szCs w:val="24"/>
          <w:rtl/>
        </w:rPr>
        <w:t>قامت في الولايات المتحدة الأمري</w:t>
      </w:r>
      <w:r>
        <w:rPr>
          <w:rFonts w:ascii="Times New Roman" w:eastAsia="Times New Roman" w:hAnsi="Times New Roman" w:cs="Times New Roman" w:hint="cs"/>
          <w:sz w:val="24"/>
          <w:szCs w:val="24"/>
          <w:rtl/>
        </w:rPr>
        <w:t>ك</w:t>
      </w:r>
      <w:r w:rsidRPr="0032120A">
        <w:rPr>
          <w:rFonts w:ascii="Times New Roman" w:eastAsia="Times New Roman" w:hAnsi="Times New Roman" w:cs="Times New Roman"/>
          <w:sz w:val="24"/>
          <w:szCs w:val="24"/>
          <w:rtl/>
        </w:rPr>
        <w:t>ية وطالبت بالمساواة والعدل بين الجنسين، واحتفلت باقي البلدان بتواريخ مختلفة لهذا اليوم، أمّا عن تاريخ 8 آذار الذي نعرفه اليوم فقد تمّ المصادقة</w:t>
      </w:r>
      <w:r>
        <w:rPr>
          <w:rFonts w:ascii="Times New Roman" w:eastAsia="Times New Roman" w:hAnsi="Times New Roman" w:cs="Times New Roman"/>
          <w:sz w:val="24"/>
          <w:szCs w:val="24"/>
          <w:rtl/>
        </w:rPr>
        <w:t xml:space="preserve"> عليه رسميً</w:t>
      </w:r>
      <w:r>
        <w:rPr>
          <w:rFonts w:ascii="Times New Roman" w:eastAsia="Times New Roman" w:hAnsi="Times New Roman" w:cs="Times New Roman" w:hint="cs"/>
          <w:sz w:val="24"/>
          <w:szCs w:val="24"/>
          <w:rtl/>
        </w:rPr>
        <w:t xml:space="preserve">ا </w:t>
      </w:r>
      <w:r w:rsidRPr="0032120A">
        <w:rPr>
          <w:rFonts w:ascii="Times New Roman" w:eastAsia="Times New Roman" w:hAnsi="Times New Roman" w:cs="Times New Roman"/>
          <w:sz w:val="24"/>
          <w:szCs w:val="24"/>
          <w:rtl/>
        </w:rPr>
        <w:t>بعد قيام الثورة الروسي عام 1971م، وبعد بد</w:t>
      </w:r>
      <w:r>
        <w:rPr>
          <w:rFonts w:ascii="Times New Roman" w:eastAsia="Times New Roman" w:hAnsi="Times New Roman" w:cs="Times New Roman"/>
          <w:sz w:val="24"/>
          <w:szCs w:val="24"/>
          <w:rtl/>
        </w:rPr>
        <w:t xml:space="preserve">اية الإضراب الذي منحت بموجبه </w:t>
      </w:r>
      <w:proofErr w:type="spellStart"/>
      <w:r>
        <w:rPr>
          <w:rFonts w:ascii="Times New Roman" w:eastAsia="Times New Roman" w:hAnsi="Times New Roman" w:cs="Times New Roman"/>
          <w:sz w:val="24"/>
          <w:szCs w:val="24"/>
          <w:rtl/>
        </w:rPr>
        <w:t>ال</w:t>
      </w:r>
      <w:r>
        <w:rPr>
          <w:rFonts w:ascii="Times New Roman" w:eastAsia="Times New Roman" w:hAnsi="Times New Roman" w:cs="Times New Roman" w:hint="cs"/>
          <w:sz w:val="24"/>
          <w:szCs w:val="24"/>
          <w:rtl/>
        </w:rPr>
        <w:t>ج</w:t>
      </w:r>
      <w:r w:rsidRPr="0032120A">
        <w:rPr>
          <w:rFonts w:ascii="Times New Roman" w:eastAsia="Times New Roman" w:hAnsi="Times New Roman" w:cs="Times New Roman"/>
          <w:sz w:val="24"/>
          <w:szCs w:val="24"/>
          <w:rtl/>
        </w:rPr>
        <w:t>كومة</w:t>
      </w:r>
      <w:proofErr w:type="spellEnd"/>
      <w:r w:rsidRPr="0032120A">
        <w:rPr>
          <w:rFonts w:ascii="Times New Roman" w:eastAsia="Times New Roman" w:hAnsi="Times New Roman" w:cs="Times New Roman"/>
          <w:sz w:val="24"/>
          <w:szCs w:val="24"/>
          <w:rtl/>
        </w:rPr>
        <w:t xml:space="preserve"> المؤقتة النساء حق التصويت، وكانت بداية الإضراب في 8 آذار، فتمّ اتخاذه كيوم للمرأة العالمي.[2</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ما هي ألوان اليوم العالمي للمرأة</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أمّا عن ألوان يوم المرأة العالميّ فقد اتخذت الألوان الأرجواني والأخضر والأبيض لتكون المعبرة عن هذا اليوم، وقد نشأت هذه الألوان من الاتحاد الاجتماعي والسياسي للمرأة</w:t>
      </w:r>
      <w:r w:rsidRPr="0032120A">
        <w:rPr>
          <w:rFonts w:ascii="Times New Roman" w:eastAsia="Times New Roman" w:hAnsi="Times New Roman" w:cs="Times New Roman"/>
          <w:sz w:val="24"/>
          <w:szCs w:val="24"/>
        </w:rPr>
        <w:t xml:space="preserve"> WSPU</w:t>
      </w:r>
      <w:r w:rsidRPr="0032120A">
        <w:rPr>
          <w:rFonts w:ascii="Times New Roman" w:eastAsia="Times New Roman" w:hAnsi="Times New Roman" w:cs="Times New Roman"/>
          <w:sz w:val="24"/>
          <w:szCs w:val="24"/>
          <w:rtl/>
        </w:rPr>
        <w:t xml:space="preserve">، وهو الجناح العسكري لحركة حق المرأة البريطانية في الاقتراع،، وقد تأسس هذا الاتحاد في مانشستر عام 1903م وحتى عام 1917م، وقد تم اتخاذ هذه الألوان من هذا </w:t>
      </w:r>
      <w:r w:rsidRPr="0032120A">
        <w:rPr>
          <w:rFonts w:ascii="Times New Roman" w:eastAsia="Times New Roman" w:hAnsi="Times New Roman" w:cs="Times New Roman" w:hint="cs"/>
          <w:sz w:val="24"/>
          <w:szCs w:val="24"/>
          <w:rtl/>
        </w:rPr>
        <w:t>الاتحاد</w:t>
      </w:r>
      <w:r w:rsidRPr="0032120A">
        <w:rPr>
          <w:rFonts w:ascii="Times New Roman" w:eastAsia="Times New Roman" w:hAnsi="Times New Roman" w:cs="Times New Roman"/>
          <w:sz w:val="24"/>
          <w:szCs w:val="24"/>
          <w:rtl/>
        </w:rPr>
        <w:t xml:space="preserve"> وذلك في العام 1908م، وذلك في العام الذي انطلقت فيه الاحتجاجات النسائية في الولايات المتحدة الأمريكية، ودلالاته هي اللون الأخضر وهو رمز الأمل واللون الأرجواني ويمز إلى الكرامة والعدالة، والأبيض يرمز للنقاء والصفاء</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شعار يوم المرأة العالمي</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أمّا عن شعار يوم المرأة العالميّ فهو لهذا العام تحت عنوان "المساواة بين الجنسين اليوم من أجل غد مستدام"، وهو ما تمّ ذكره في إعلان الأمم المتحدة، لذلك فالعام 2022م سيكون العام المحوريّ الذي سيكون فيه</w:t>
      </w:r>
      <w:r>
        <w:rPr>
          <w:rFonts w:ascii="Times New Roman" w:eastAsia="Times New Roman" w:hAnsi="Times New Roman" w:cs="Times New Roman"/>
          <w:sz w:val="24"/>
          <w:szCs w:val="24"/>
          <w:rtl/>
        </w:rPr>
        <w:t xml:space="preserve"> تحقيق للمساواة بين الجنسين، فب</w:t>
      </w:r>
      <w:r w:rsidRPr="0032120A">
        <w:rPr>
          <w:rFonts w:ascii="Times New Roman" w:eastAsia="Times New Roman" w:hAnsi="Times New Roman" w:cs="Times New Roman"/>
          <w:sz w:val="24"/>
          <w:szCs w:val="24"/>
          <w:rtl/>
        </w:rPr>
        <w:t>دون تحقيق المساواة بين الجنسين في الوقت الحاضر لن يكون هناك مستقبل مستدام ومزهر</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فعاليات يوم المرأة العالمي</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lastRenderedPageBreak/>
        <w:t>إنّ يومَ المرأة العالميّ هو يوم يتمّ التركيز فيه على دور النساء في بناء المجتمعات، ويتمّ فيه العديد من الفعاليات الخاصّة بالمرأة وهي كالآتي</w:t>
      </w:r>
      <w:r w:rsidRPr="0032120A">
        <w:rPr>
          <w:rFonts w:ascii="Times New Roman" w:eastAsia="Times New Roman" w:hAnsi="Times New Roman" w:cs="Times New Roman"/>
          <w:sz w:val="24"/>
          <w:szCs w:val="24"/>
        </w:rPr>
        <w:t>:</w:t>
      </w:r>
    </w:p>
    <w:p w:rsidR="0032120A" w:rsidRPr="0032120A" w:rsidRDefault="0032120A" w:rsidP="0032120A">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الاحتفال بالمرأة وتسليط الضوء على ما قامت به النساء من إنجازات عبر العصور</w:t>
      </w:r>
      <w:r w:rsidRPr="0032120A">
        <w:rPr>
          <w:rFonts w:ascii="Times New Roman" w:eastAsia="Times New Roman" w:hAnsi="Times New Roman" w:cs="Times New Roman"/>
          <w:sz w:val="24"/>
          <w:szCs w:val="24"/>
        </w:rPr>
        <w:t>.</w:t>
      </w:r>
    </w:p>
    <w:p w:rsidR="0032120A" w:rsidRPr="0032120A" w:rsidRDefault="0032120A" w:rsidP="0032120A">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ارتداء النساء لملابس باللون الأرجواني أو البنفسجي وهي ألوان مفعمة بالبهجة والسعادة</w:t>
      </w:r>
      <w:r w:rsidRPr="0032120A">
        <w:rPr>
          <w:rFonts w:ascii="Times New Roman" w:eastAsia="Times New Roman" w:hAnsi="Times New Roman" w:cs="Times New Roman"/>
          <w:sz w:val="24"/>
          <w:szCs w:val="24"/>
        </w:rPr>
        <w:t>.</w:t>
      </w:r>
    </w:p>
    <w:p w:rsidR="0032120A" w:rsidRPr="0032120A" w:rsidRDefault="0032120A" w:rsidP="0032120A">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القيام بالحفلات الموسيق</w:t>
      </w:r>
      <w:r>
        <w:rPr>
          <w:rFonts w:ascii="Times New Roman" w:eastAsia="Times New Roman" w:hAnsi="Times New Roman" w:cs="Times New Roman" w:hint="cs"/>
          <w:sz w:val="24"/>
          <w:szCs w:val="24"/>
          <w:rtl/>
        </w:rPr>
        <w:t>ي</w:t>
      </w:r>
      <w:r w:rsidRPr="0032120A">
        <w:rPr>
          <w:rFonts w:ascii="Times New Roman" w:eastAsia="Times New Roman" w:hAnsi="Times New Roman" w:cs="Times New Roman"/>
          <w:sz w:val="24"/>
          <w:szCs w:val="24"/>
          <w:rtl/>
        </w:rPr>
        <w:t>ة والمسيرات والندوات الخاصّة بالنساء</w:t>
      </w:r>
      <w:r w:rsidRPr="0032120A">
        <w:rPr>
          <w:rFonts w:ascii="Times New Roman" w:eastAsia="Times New Roman" w:hAnsi="Times New Roman" w:cs="Times New Roman"/>
          <w:sz w:val="24"/>
          <w:szCs w:val="24"/>
        </w:rPr>
        <w:t>.</w:t>
      </w:r>
    </w:p>
    <w:p w:rsidR="0032120A" w:rsidRPr="0032120A" w:rsidRDefault="0032120A" w:rsidP="0032120A">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2120A">
        <w:rPr>
          <w:rFonts w:ascii="Times New Roman" w:eastAsia="Times New Roman" w:hAnsi="Times New Roman" w:cs="Times New Roman"/>
          <w:sz w:val="24"/>
          <w:szCs w:val="24"/>
          <w:rtl/>
        </w:rPr>
        <w:t xml:space="preserve">التحضير الدؤوب موائد الطعام وذلك بحضور نخبة من نساء المجتمع </w:t>
      </w:r>
      <w:r>
        <w:rPr>
          <w:rFonts w:ascii="Times New Roman" w:eastAsia="Times New Roman" w:hAnsi="Times New Roman" w:cs="Times New Roman"/>
          <w:sz w:val="24"/>
          <w:szCs w:val="24"/>
          <w:rtl/>
        </w:rPr>
        <w:t>اللواتي يشغلن مراكز مرموقة سياس</w:t>
      </w:r>
      <w:r>
        <w:rPr>
          <w:rFonts w:ascii="Times New Roman" w:eastAsia="Times New Roman" w:hAnsi="Times New Roman" w:cs="Times New Roman" w:hint="cs"/>
          <w:sz w:val="24"/>
          <w:szCs w:val="24"/>
          <w:rtl/>
        </w:rPr>
        <w:t>ي</w:t>
      </w:r>
      <w:r w:rsidRPr="0032120A">
        <w:rPr>
          <w:rFonts w:ascii="Times New Roman" w:eastAsia="Times New Roman" w:hAnsi="Times New Roman" w:cs="Times New Roman"/>
          <w:sz w:val="24"/>
          <w:szCs w:val="24"/>
          <w:rtl/>
        </w:rPr>
        <w:t>ة واجتماعية</w:t>
      </w:r>
      <w:r w:rsidRPr="0032120A">
        <w:rPr>
          <w:rFonts w:ascii="Times New Roman" w:eastAsia="Times New Roman" w:hAnsi="Times New Roman" w:cs="Times New Roman"/>
          <w:sz w:val="24"/>
          <w:szCs w:val="24"/>
        </w:rPr>
        <w:t>.</w:t>
      </w:r>
    </w:p>
    <w:p w:rsidR="0032120A" w:rsidRPr="0032120A" w:rsidRDefault="0032120A" w:rsidP="0032120A">
      <w:pPr>
        <w:bidi/>
        <w:spacing w:before="100" w:beforeAutospacing="1" w:after="100" w:afterAutospacing="1" w:line="240" w:lineRule="auto"/>
        <w:outlineLvl w:val="2"/>
        <w:rPr>
          <w:rFonts w:ascii="Times New Roman" w:eastAsia="Times New Roman" w:hAnsi="Times New Roman" w:cs="Times New Roman"/>
          <w:b/>
          <w:bCs/>
          <w:sz w:val="27"/>
          <w:szCs w:val="27"/>
        </w:rPr>
      </w:pPr>
      <w:r w:rsidRPr="0032120A">
        <w:rPr>
          <w:rFonts w:ascii="Times New Roman" w:eastAsia="Times New Roman" w:hAnsi="Times New Roman" w:cs="Times New Roman"/>
          <w:b/>
          <w:bCs/>
          <w:sz w:val="27"/>
          <w:szCs w:val="27"/>
          <w:rtl/>
        </w:rPr>
        <w:t>خاتمة موضوع عن اليوم العالمي للمرأة</w:t>
      </w:r>
    </w:p>
    <w:p w:rsidR="0032120A" w:rsidRPr="0032120A" w:rsidRDefault="0032120A" w:rsidP="0032120A">
      <w:pPr>
        <w:bidi/>
        <w:spacing w:before="100" w:beforeAutospacing="1" w:after="100" w:afterAutospacing="1" w:line="240" w:lineRule="auto"/>
        <w:rPr>
          <w:rFonts w:ascii="Times New Roman" w:eastAsia="Times New Roman" w:hAnsi="Times New Roman" w:cs="Times New Roman"/>
          <w:sz w:val="24"/>
          <w:szCs w:val="24"/>
        </w:rPr>
      </w:pPr>
      <w:bookmarkStart w:id="0" w:name="_GoBack"/>
      <w:r w:rsidRPr="0032120A">
        <w:rPr>
          <w:rFonts w:ascii="Times New Roman" w:eastAsia="Times New Roman" w:hAnsi="Times New Roman" w:cs="Times New Roman"/>
          <w:sz w:val="24"/>
          <w:szCs w:val="24"/>
          <w:rtl/>
        </w:rPr>
        <w:t>لقد حققت النساء على</w:t>
      </w:r>
      <w:r>
        <w:rPr>
          <w:rFonts w:ascii="Times New Roman" w:eastAsia="Times New Roman" w:hAnsi="Times New Roman" w:cs="Times New Roman"/>
          <w:sz w:val="24"/>
          <w:szCs w:val="24"/>
          <w:rtl/>
        </w:rPr>
        <w:t xml:space="preserve"> مدار حقب وعصور مختلفة من الكفا</w:t>
      </w:r>
      <w:r w:rsidRPr="0032120A">
        <w:rPr>
          <w:rFonts w:ascii="Times New Roman" w:eastAsia="Times New Roman" w:hAnsi="Times New Roman" w:cs="Times New Roman"/>
          <w:sz w:val="24"/>
          <w:szCs w:val="24"/>
          <w:rtl/>
        </w:rPr>
        <w:t xml:space="preserve">ح والنضال الكثير الكثير من الإنجازات، أولها هي ما استطاعت النساء أن تحصل عليه من الحقوق في لوقت الحاضر، فهي الآن تنافس الرجل بعد أن كانت تعاني الاضطهاد والعنف وعدم المساواة، وقد استطاعت النساء أيضًا أن تثبت </w:t>
      </w:r>
      <w:r>
        <w:rPr>
          <w:rFonts w:ascii="Times New Roman" w:eastAsia="Times New Roman" w:hAnsi="Times New Roman" w:cs="Times New Roman"/>
          <w:sz w:val="24"/>
          <w:szCs w:val="24"/>
          <w:rtl/>
        </w:rPr>
        <w:t xml:space="preserve">أنّها أهل لهذه المساواة بما </w:t>
      </w:r>
      <w:r>
        <w:rPr>
          <w:rFonts w:ascii="Times New Roman" w:eastAsia="Times New Roman" w:hAnsi="Times New Roman" w:cs="Times New Roman" w:hint="cs"/>
          <w:sz w:val="24"/>
          <w:szCs w:val="24"/>
          <w:rtl/>
        </w:rPr>
        <w:t>تست</w:t>
      </w:r>
      <w:r w:rsidRPr="0032120A">
        <w:rPr>
          <w:rFonts w:ascii="Times New Roman" w:eastAsia="Times New Roman" w:hAnsi="Times New Roman" w:cs="Times New Roman" w:hint="cs"/>
          <w:sz w:val="24"/>
          <w:szCs w:val="24"/>
          <w:rtl/>
        </w:rPr>
        <w:t>طيع</w:t>
      </w:r>
      <w:r w:rsidRPr="0032120A">
        <w:rPr>
          <w:rFonts w:ascii="Times New Roman" w:eastAsia="Times New Roman" w:hAnsi="Times New Roman" w:cs="Times New Roman"/>
          <w:sz w:val="24"/>
          <w:szCs w:val="24"/>
          <w:rtl/>
        </w:rPr>
        <w:t xml:space="preserve"> من الأمور، فقد أصبحت المرأة رئيسة ووزيرة ورئيسة وزراء وملكة، وطبيبة ومهندسة وعالمة ورائدة فض</w:t>
      </w:r>
      <w:r>
        <w:rPr>
          <w:rFonts w:ascii="Times New Roman" w:eastAsia="Times New Roman" w:hAnsi="Times New Roman" w:cs="Times New Roman"/>
          <w:sz w:val="24"/>
          <w:szCs w:val="24"/>
          <w:rtl/>
        </w:rPr>
        <w:t>اء ومخترعة</w:t>
      </w:r>
      <w:r w:rsidRPr="0032120A">
        <w:rPr>
          <w:rFonts w:ascii="Times New Roman" w:eastAsia="Times New Roman" w:hAnsi="Times New Roman" w:cs="Times New Roman"/>
          <w:sz w:val="24"/>
          <w:szCs w:val="24"/>
          <w:rtl/>
        </w:rPr>
        <w:t xml:space="preserve">، لم تترك مجالًا من مجالات </w:t>
      </w:r>
      <w:r>
        <w:rPr>
          <w:rFonts w:ascii="Times New Roman" w:eastAsia="Times New Roman" w:hAnsi="Times New Roman" w:cs="Times New Roman"/>
          <w:sz w:val="24"/>
          <w:szCs w:val="24"/>
          <w:rtl/>
        </w:rPr>
        <w:t>الحياة إلّا ووضعت بصمتها فيه، إ</w:t>
      </w:r>
      <w:r>
        <w:rPr>
          <w:rFonts w:ascii="Times New Roman" w:eastAsia="Times New Roman" w:hAnsi="Times New Roman" w:cs="Times New Roman" w:hint="cs"/>
          <w:sz w:val="24"/>
          <w:szCs w:val="24"/>
          <w:rtl/>
        </w:rPr>
        <w:t>ض</w:t>
      </w:r>
      <w:r w:rsidRPr="0032120A">
        <w:rPr>
          <w:rFonts w:ascii="Times New Roman" w:eastAsia="Times New Roman" w:hAnsi="Times New Roman" w:cs="Times New Roman"/>
          <w:sz w:val="24"/>
          <w:szCs w:val="24"/>
          <w:rtl/>
        </w:rPr>
        <w:t>افة إلى أنّها حققت رسالتها الكبرى السامية وهي الأمومة والتربية على أكمل وجه</w:t>
      </w:r>
      <w:r w:rsidRPr="0032120A">
        <w:rPr>
          <w:rFonts w:ascii="Times New Roman" w:eastAsia="Times New Roman" w:hAnsi="Times New Roman" w:cs="Times New Roman"/>
          <w:sz w:val="24"/>
          <w:szCs w:val="24"/>
        </w:rPr>
        <w:t>.</w:t>
      </w:r>
    </w:p>
    <w:bookmarkEnd w:id="0"/>
    <w:p w:rsidR="00A7721A" w:rsidRDefault="00A7721A" w:rsidP="0032120A">
      <w:pPr>
        <w:bidi/>
      </w:pPr>
    </w:p>
    <w:sectPr w:rsidR="00A772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57146"/>
    <w:multiLevelType w:val="multilevel"/>
    <w:tmpl w:val="C2C8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0A"/>
    <w:rsid w:val="0032120A"/>
    <w:rsid w:val="00A77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3212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212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2120A"/>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2120A"/>
    <w:rPr>
      <w:rFonts w:ascii="Times New Roman" w:eastAsia="Times New Roman" w:hAnsi="Times New Roman" w:cs="Times New Roman"/>
      <w:b/>
      <w:bCs/>
      <w:sz w:val="27"/>
      <w:szCs w:val="27"/>
    </w:rPr>
  </w:style>
  <w:style w:type="paragraph" w:styleId="a3">
    <w:name w:val="Normal (Web)"/>
    <w:basedOn w:val="a"/>
    <w:uiPriority w:val="99"/>
    <w:semiHidden/>
    <w:unhideWhenUsed/>
    <w:rsid w:val="003212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212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3212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212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2120A"/>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2120A"/>
    <w:rPr>
      <w:rFonts w:ascii="Times New Roman" w:eastAsia="Times New Roman" w:hAnsi="Times New Roman" w:cs="Times New Roman"/>
      <w:b/>
      <w:bCs/>
      <w:sz w:val="27"/>
      <w:szCs w:val="27"/>
    </w:rPr>
  </w:style>
  <w:style w:type="paragraph" w:styleId="a3">
    <w:name w:val="Normal (Web)"/>
    <w:basedOn w:val="a"/>
    <w:uiPriority w:val="99"/>
    <w:semiHidden/>
    <w:unhideWhenUsed/>
    <w:rsid w:val="003212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21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4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Haneen</dc:creator>
  <cp:lastModifiedBy>Haneen</cp:lastModifiedBy>
  <cp:revision>1</cp:revision>
  <cp:lastPrinted>2022-03-06T18:39:00Z</cp:lastPrinted>
  <dcterms:created xsi:type="dcterms:W3CDTF">2022-03-06T18:36:00Z</dcterms:created>
  <dcterms:modified xsi:type="dcterms:W3CDTF">2022-03-06T18:46:00Z</dcterms:modified>
</cp:coreProperties>
</file>