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7DD" w:rsidRPr="004E0B94" w:rsidRDefault="009527DD">
      <w:pPr>
        <w:rPr>
          <w:rFonts w:cs="PT Bold Heading" w:hint="cs"/>
          <w:sz w:val="24"/>
          <w:szCs w:val="24"/>
          <w:rtl/>
        </w:rPr>
      </w:pPr>
    </w:p>
    <w:p w:rsidR="004E0B94" w:rsidRPr="004E0B94" w:rsidRDefault="004E0B94" w:rsidP="004E0B94">
      <w:pPr>
        <w:pStyle w:val="a7"/>
        <w:bidi/>
        <w:spacing w:before="0" w:beforeAutospacing="0" w:after="0" w:afterAutospacing="0"/>
        <w:jc w:val="center"/>
        <w:rPr>
          <w:rFonts w:asciiTheme="minorBidi" w:hAnsiTheme="minorBidi" w:cs="PT Bold Heading" w:hint="cs"/>
          <w:color w:val="000000"/>
          <w:sz w:val="28"/>
          <w:szCs w:val="28"/>
          <w:rtl/>
        </w:rPr>
      </w:pPr>
      <w:r w:rsidRPr="004E0B94">
        <w:rPr>
          <w:rFonts w:asciiTheme="minorBidi" w:hAnsiTheme="minorBidi" w:cs="PT Bold Heading" w:hint="cs"/>
          <w:color w:val="000000"/>
          <w:sz w:val="28"/>
          <w:szCs w:val="28"/>
          <w:rtl/>
        </w:rPr>
        <w:t>خطة رعاية الطالبات المتفوقات</w:t>
      </w:r>
    </w:p>
    <w:p w:rsidR="004E0B94" w:rsidRDefault="004E0B94" w:rsidP="004E0B94">
      <w:pPr>
        <w:pStyle w:val="a7"/>
        <w:bidi/>
        <w:spacing w:before="0" w:beforeAutospacing="0" w:after="0" w:afterAutospacing="0"/>
        <w:rPr>
          <w:rFonts w:asciiTheme="minorBidi" w:hAnsiTheme="minorBidi" w:cstheme="minorBidi" w:hint="cs"/>
          <w:b/>
          <w:bCs/>
          <w:color w:val="000000"/>
          <w:rtl/>
        </w:rPr>
      </w:pPr>
    </w:p>
    <w:p w:rsidR="004E0B94" w:rsidRDefault="004E0B94" w:rsidP="004E0B94">
      <w:pPr>
        <w:pStyle w:val="a7"/>
        <w:bidi/>
        <w:spacing w:before="0" w:beforeAutospacing="0" w:after="0" w:afterAutospacing="0"/>
        <w:rPr>
          <w:rFonts w:asciiTheme="minorBidi" w:hAnsiTheme="minorBidi" w:cstheme="minorBidi" w:hint="cs"/>
          <w:b/>
          <w:bCs/>
          <w:color w:val="000000"/>
          <w:rtl/>
        </w:rPr>
      </w:pP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حصر الطالبات المتفوقات لتهيئه لوضع لهن للمحافظة على استمرار تفوقهن وتميزهن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الاستعانة بسجل شامل لكل طالبه لاكتشاف جوانب التميز والتفوق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حصر أسماء الطالبات المتفوقات وتكريمهم عبر وسائل الإعلام المدرسية و عرض أسمائهم في لوحه الشرف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متابعه الطالبات شهريا مع تقديم الجوائز التشجيعية لهن بعد أذاعه أسمائهن في الإذاعة الصباحية أمام منسوبات المدرسة ووضع أسمائهن في لوحه الشرف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إرسال خطاب شكر لأولياء أمور الطالبات المتفوقات لحسن متابعتهن ورعايتهم والمحافظة على تقدمهن  للأمام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تدوين عبارات شكر وتقدير للطالبة المتفوقة ولولي أمرها في بطاقات الدرجات الفترية التي تسلم للطالبة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تكريم الطالبات المتفوقات وتشجيعهن في مجالس الأمهات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عمل اللقاءات الفردية المفتوحة مع الطالبات المتفوقات عبر الإذاعة المدرسية للتعريف بهن أمام منسوبات المدرسة والتعريف بكيفية تفوقهن بهدف نشر ثقافة التفوق</w:t>
      </w:r>
      <w:r w:rsidRPr="004D793E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تدوين عبارات الشكر والثناء والتشجيع على كتب ودفاتر ومذكرات واجبا</w:t>
      </w:r>
      <w:r w:rsidRPr="004D793E">
        <w:rPr>
          <w:rFonts w:asciiTheme="minorBidi" w:hAnsiTheme="minorBidi" w:cstheme="minorBidi"/>
          <w:b/>
          <w:bCs/>
          <w:rtl/>
        </w:rPr>
        <w:t>ت</w:t>
      </w:r>
      <w:r>
        <w:rPr>
          <w:rFonts w:asciiTheme="minorBidi" w:hAnsiTheme="minorBidi" w:cstheme="minorBidi" w:hint="cs"/>
          <w:b/>
          <w:bCs/>
          <w:rtl/>
        </w:rPr>
        <w:t xml:space="preserve"> المتفوقات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ابرز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أعمال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الطالبات المتفوقات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العملية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والذهنية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والإرشاد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بهن عبر وسائل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الإعلام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المدرسية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مع التشجيع المادي لهم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إعداد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مسابقات دوريه ثقافي</w:t>
      </w:r>
      <w:r>
        <w:rPr>
          <w:rFonts w:asciiTheme="minorBidi" w:hAnsiTheme="minorBidi" w:cstheme="minorBidi" w:hint="cs"/>
          <w:b/>
          <w:bCs/>
          <w:color w:val="000000"/>
          <w:rtl/>
        </w:rPr>
        <w:t>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وعلمي</w:t>
      </w:r>
      <w:r>
        <w:rPr>
          <w:rFonts w:asciiTheme="minorBidi" w:hAnsiTheme="minorBidi" w:cstheme="minorBidi" w:hint="cs"/>
          <w:b/>
          <w:bCs/>
          <w:color w:val="000000"/>
          <w:rtl/>
        </w:rPr>
        <w:t>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وديني</w:t>
      </w:r>
      <w:r>
        <w:rPr>
          <w:rFonts w:asciiTheme="minorBidi" w:hAnsiTheme="minorBidi" w:cstheme="minorBidi" w:hint="cs"/>
          <w:b/>
          <w:bCs/>
          <w:color w:val="000000"/>
          <w:rtl/>
        </w:rPr>
        <w:t>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>
        <w:rPr>
          <w:rFonts w:asciiTheme="minorBidi" w:hAnsiTheme="minorBidi" w:cstheme="minorBidi" w:hint="cs"/>
          <w:b/>
          <w:bCs/>
          <w:color w:val="000000"/>
          <w:rtl/>
        </w:rPr>
        <w:t>ل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>لطالبات المتفوقات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إشراك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>
        <w:rPr>
          <w:rFonts w:asciiTheme="minorBidi" w:hAnsiTheme="minorBidi" w:cstheme="minorBidi" w:hint="cs"/>
          <w:b/>
          <w:bCs/>
          <w:color w:val="000000"/>
          <w:rtl/>
        </w:rPr>
        <w:t>ال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طالبات المتفوقات في برامج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الإذاعة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المدرسية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وتقديم العروض وتمثيل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الأدوار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تكليف</w:t>
      </w:r>
      <w:r w:rsidRPr="004D793E">
        <w:rPr>
          <w:rFonts w:asciiTheme="minorBidi" w:hAnsiTheme="minorBidi" w:cstheme="minorBidi"/>
          <w:b/>
          <w:bCs/>
          <w:color w:val="000000"/>
        </w:rPr>
        <w:t> 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الطالبات المتفوقات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لإعداد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الدراسات والبحوث وكتابه</w:t>
      </w:r>
      <w:r w:rsidRPr="004D793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rtl/>
        </w:rPr>
        <w:t>التقارير البسيطة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00000"/>
          <w:rtl/>
        </w:rPr>
        <w:t>حصر</w:t>
      </w:r>
      <w:r w:rsidRPr="004D793E">
        <w:rPr>
          <w:rFonts w:asciiTheme="minorBidi" w:hAnsiTheme="minorBidi" w:cstheme="minorBidi"/>
          <w:b/>
          <w:bCs/>
          <w:color w:val="000000"/>
        </w:rPr>
        <w:t> 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الميول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المهنية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للمتفوقات وتنميتها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وإكسابهم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الثقة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بأنفسهم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تدريب الطالبات المتفوقات على دمج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التقنية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بالتعليم علم من خلال مصادر التعلم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والأقراص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الالكترونية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للمناهج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مشارك</w:t>
      </w:r>
      <w:r>
        <w:rPr>
          <w:rFonts w:asciiTheme="minorBidi" w:hAnsiTheme="minorBidi" w:cstheme="minorBidi" w:hint="cs"/>
          <w:b/>
          <w:bCs/>
          <w:color w:val="000000"/>
          <w:rtl/>
        </w:rPr>
        <w:t>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الطالبات المتفوقات وتفويض الصلاحيات لهن في بعض مسؤوليات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المدرسة</w:t>
      </w:r>
      <w:r>
        <w:rPr>
          <w:rFonts w:asciiTheme="minorBidi" w:hAnsiTheme="minorBidi" w:cstheme="minorBidi" w:hint="cs"/>
          <w:b/>
          <w:bCs/>
          <w:color w:val="000000"/>
          <w:rtl/>
        </w:rPr>
        <w:t xml:space="preserve"> (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النظام </w:t>
      </w:r>
      <w:r>
        <w:rPr>
          <w:rFonts w:asciiTheme="minorBidi" w:hAnsiTheme="minorBidi" w:cstheme="minorBidi" w:hint="cs"/>
          <w:b/>
          <w:bCs/>
          <w:color w:val="000000"/>
          <w:rtl/>
        </w:rPr>
        <w:t xml:space="preserve">-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الصيانة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>
        <w:rPr>
          <w:rFonts w:asciiTheme="minorBidi" w:hAnsiTheme="minorBidi" w:cstheme="minorBidi" w:hint="cs"/>
          <w:b/>
          <w:bCs/>
          <w:color w:val="000000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والنظافة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>
        <w:rPr>
          <w:rFonts w:asciiTheme="minorBidi" w:hAnsiTheme="minorBidi" w:cstheme="minorBidi" w:hint="cs"/>
          <w:b/>
          <w:bCs/>
          <w:color w:val="000000"/>
          <w:rtl/>
        </w:rPr>
        <w:t xml:space="preserve">-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المرشدة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الصغير</w:t>
      </w:r>
      <w:r>
        <w:rPr>
          <w:rFonts w:asciiTheme="minorBidi" w:hAnsiTheme="minorBidi" w:cstheme="minorBidi" w:hint="cs"/>
          <w:b/>
          <w:bCs/>
          <w:color w:val="000000"/>
          <w:rtl/>
        </w:rPr>
        <w:t>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رائده النشاط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الصغيرة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توظيف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أسلوب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حل المشكلات حتى تصبح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الطالبة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أكثر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فعاليه في مواجهه الصعوبات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و</w:t>
      </w:r>
      <w:r>
        <w:rPr>
          <w:rFonts w:asciiTheme="minorBidi" w:hAnsiTheme="minorBidi" w:cstheme="minorBidi" w:hint="cs"/>
          <w:b/>
          <w:bCs/>
          <w:color w:val="000000"/>
          <w:rtl/>
        </w:rPr>
        <w:t>ال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>ت</w:t>
      </w:r>
      <w:r>
        <w:rPr>
          <w:rFonts w:asciiTheme="minorBidi" w:hAnsiTheme="minorBidi" w:cstheme="minorBidi"/>
          <w:b/>
          <w:bCs/>
          <w:color w:val="000000"/>
          <w:rtl/>
        </w:rPr>
        <w:t>حديات والتكيف مع التغيير واتجا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>هاته محليا وعالميا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تشجيع الطالبات المتفوقات على البحث والاستقصاء وتعليم</w:t>
      </w:r>
      <w:r>
        <w:rPr>
          <w:rFonts w:asciiTheme="minorBidi" w:hAnsiTheme="minorBidi" w:cstheme="minorBidi" w:hint="cs"/>
          <w:b/>
          <w:bCs/>
          <w:color w:val="000000"/>
          <w:rtl/>
        </w:rPr>
        <w:t>هن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ممارس</w:t>
      </w:r>
      <w:r>
        <w:rPr>
          <w:rFonts w:asciiTheme="minorBidi" w:hAnsiTheme="minorBidi" w:cstheme="minorBidi" w:hint="cs"/>
          <w:b/>
          <w:bCs/>
          <w:color w:val="000000"/>
          <w:rtl/>
        </w:rPr>
        <w:t>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التعلم الذاتي </w:t>
      </w:r>
      <w:r>
        <w:rPr>
          <w:rFonts w:asciiTheme="minorBidi" w:hAnsiTheme="minorBidi" w:cstheme="minorBidi" w:hint="cs"/>
          <w:b/>
          <w:bCs/>
          <w:color w:val="000000"/>
          <w:rtl/>
        </w:rPr>
        <w:t>وا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>كت</w:t>
      </w:r>
      <w:r>
        <w:rPr>
          <w:rFonts w:asciiTheme="minorBidi" w:hAnsiTheme="minorBidi" w:cstheme="minorBidi" w:hint="cs"/>
          <w:b/>
          <w:bCs/>
          <w:color w:val="000000"/>
          <w:rtl/>
        </w:rPr>
        <w:t>س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اب المهارات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المختلفة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تقديم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التغذية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الرجعية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له</w:t>
      </w:r>
      <w:r>
        <w:rPr>
          <w:rFonts w:asciiTheme="minorBidi" w:hAnsiTheme="minorBidi" w:cstheme="minorBidi" w:hint="cs"/>
          <w:b/>
          <w:bCs/>
          <w:color w:val="000000"/>
          <w:rtl/>
        </w:rPr>
        <w:t>ن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وتحفيزهم نحو </w:t>
      </w:r>
      <w:r>
        <w:rPr>
          <w:rFonts w:asciiTheme="minorBidi" w:hAnsiTheme="minorBidi" w:cstheme="minorBidi" w:hint="cs"/>
          <w:b/>
          <w:bCs/>
          <w:color w:val="000000"/>
          <w:rtl/>
        </w:rPr>
        <w:t>أعلى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مستوى من الانجاز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 w:rsidRPr="004D793E">
        <w:rPr>
          <w:rFonts w:asciiTheme="minorBidi" w:hAnsiTheme="minorBidi" w:cstheme="minorBidi"/>
          <w:b/>
          <w:bCs/>
          <w:color w:val="000000"/>
          <w:rtl/>
        </w:rPr>
        <w:t>تفعيل مهارات التعلم النشط لتنميه مهارات التفكير للطالبات المتفوقات</w:t>
      </w:r>
    </w:p>
    <w:p w:rsidR="004E0B94" w:rsidRPr="004D793E" w:rsidRDefault="004E0B94" w:rsidP="004E0B94">
      <w:pPr>
        <w:pStyle w:val="a7"/>
        <w:numPr>
          <w:ilvl w:val="0"/>
          <w:numId w:val="4"/>
        </w:numPr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000000"/>
          <w:rtl/>
        </w:rPr>
        <w:t xml:space="preserve">تحسين 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قدرات الطالبات المتفوقات وتعزيز مفهوم </w:t>
      </w:r>
      <w:r>
        <w:rPr>
          <w:rFonts w:asciiTheme="minorBidi" w:hAnsiTheme="minorBidi" w:cstheme="minorBidi" w:hint="cs"/>
          <w:b/>
          <w:bCs/>
          <w:color w:val="000000"/>
          <w:rtl/>
        </w:rPr>
        <w:t>"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المدرسة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</w:t>
      </w:r>
      <w:r w:rsidRPr="004D793E">
        <w:rPr>
          <w:rFonts w:asciiTheme="minorBidi" w:hAnsiTheme="minorBidi" w:cstheme="minorBidi" w:hint="cs"/>
          <w:b/>
          <w:bCs/>
          <w:color w:val="000000"/>
          <w:rtl/>
        </w:rPr>
        <w:t>دائمة</w:t>
      </w:r>
      <w:r w:rsidRPr="004D793E">
        <w:rPr>
          <w:rFonts w:asciiTheme="minorBidi" w:hAnsiTheme="minorBidi" w:cstheme="minorBidi"/>
          <w:b/>
          <w:bCs/>
          <w:color w:val="000000"/>
          <w:rtl/>
        </w:rPr>
        <w:t xml:space="preserve"> التعلم</w:t>
      </w:r>
      <w:r>
        <w:rPr>
          <w:rFonts w:asciiTheme="minorBidi" w:hAnsiTheme="minorBidi" w:cstheme="minorBidi" w:hint="cs"/>
          <w:b/>
          <w:bCs/>
          <w:color w:val="000000"/>
          <w:rtl/>
        </w:rPr>
        <w:t>"</w:t>
      </w:r>
    </w:p>
    <w:p w:rsidR="004E0B94" w:rsidRPr="004D793E" w:rsidRDefault="004E0B94" w:rsidP="004E0B94">
      <w:pPr>
        <w:rPr>
          <w:rFonts w:asciiTheme="minorBidi" w:hAnsiTheme="minorBidi"/>
          <w:b/>
          <w:bCs/>
          <w:sz w:val="24"/>
          <w:szCs w:val="24"/>
        </w:rPr>
      </w:pPr>
    </w:p>
    <w:p w:rsidR="004E0B94" w:rsidRPr="004E0B94" w:rsidRDefault="004E0B94">
      <w:pPr>
        <w:rPr>
          <w:rtl/>
        </w:rPr>
      </w:pPr>
    </w:p>
    <w:p w:rsidR="00713173" w:rsidRDefault="00713173" w:rsidP="00713173">
      <w:pPr>
        <w:rPr>
          <w:rtl/>
        </w:rPr>
      </w:pPr>
    </w:p>
    <w:p w:rsidR="00713173" w:rsidRDefault="00713173" w:rsidP="00713173">
      <w:pPr>
        <w:jc w:val="center"/>
        <w:rPr>
          <w:rFonts w:cs="Times New Roman"/>
          <w:bCs/>
          <w:color w:val="000080"/>
          <w:sz w:val="28"/>
          <w:szCs w:val="28"/>
          <w:rtl/>
        </w:rPr>
      </w:pPr>
    </w:p>
    <w:p w:rsidR="00713173" w:rsidRDefault="00713173"/>
    <w:sectPr w:rsidR="00713173" w:rsidSect="00B73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92A" w:rsidRDefault="0020692A" w:rsidP="00DE0104">
      <w:pPr>
        <w:spacing w:after="0" w:line="240" w:lineRule="auto"/>
      </w:pPr>
      <w:r>
        <w:separator/>
      </w:r>
    </w:p>
  </w:endnote>
  <w:endnote w:type="continuationSeparator" w:id="0">
    <w:p w:rsidR="0020692A" w:rsidRDefault="0020692A" w:rsidP="00DE0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1 THAGHR 04 036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BF" w:rsidRDefault="005562B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3A7" w:rsidRPr="00581ED8" w:rsidRDefault="00B663A7" w:rsidP="00B663A7">
    <w:pPr>
      <w:jc w:val="center"/>
      <w:rPr>
        <w:sz w:val="16"/>
        <w:szCs w:val="16"/>
      </w:rPr>
    </w:pPr>
    <w:r w:rsidRPr="00581ED8">
      <w:rPr>
        <w:rFonts w:cs="PT Bold Heading" w:hint="cs"/>
        <w:noProof/>
        <w:color w:val="002060"/>
        <w:sz w:val="20"/>
        <w:szCs w:val="20"/>
        <w:rtl/>
        <w:lang w:val="ar-SA"/>
      </w:rPr>
      <w:t>المرشدة الطلابية /دلال المطيري                                                                  القائدة التربوية/فهدة الرشيدي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BF" w:rsidRDefault="005562B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92A" w:rsidRDefault="0020692A" w:rsidP="00DE0104">
      <w:pPr>
        <w:spacing w:after="0" w:line="240" w:lineRule="auto"/>
      </w:pPr>
      <w:r>
        <w:separator/>
      </w:r>
    </w:p>
  </w:footnote>
  <w:footnote w:type="continuationSeparator" w:id="0">
    <w:p w:rsidR="0020692A" w:rsidRDefault="0020692A" w:rsidP="00DE0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BF" w:rsidRDefault="005562B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104" w:rsidRDefault="00BE2601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123.4pt;margin-top:-29.6pt;width:166.1pt;height:77.45pt;z-index:251662336;mso-width-percent:400;mso-width-percent:400;mso-width-relative:margin;mso-height-relative:margin" filled="f" stroked="f">
          <v:textbox>
            <w:txbxContent>
              <w:p w:rsidR="005562BF" w:rsidRDefault="005562BF" w:rsidP="0065097B">
                <w:pPr>
                  <w:spacing w:after="0"/>
                  <w:jc w:val="center"/>
                  <w:rPr>
                    <w:rFonts w:cs="W1 THAGHR 04 036"/>
                    <w:sz w:val="20"/>
                    <w:szCs w:val="20"/>
                    <w:rtl/>
                  </w:rPr>
                </w:pPr>
                <w:r w:rsidRPr="005562BF">
                  <w:rPr>
                    <w:rFonts w:cs="W1 THAGHR 04 036"/>
                    <w:noProof/>
                    <w:sz w:val="20"/>
                    <w:szCs w:val="20"/>
                    <w:rtl/>
                  </w:rPr>
                  <w:drawing>
                    <wp:inline distT="0" distB="0" distL="0" distR="0">
                      <wp:extent cx="1400175" cy="238125"/>
                      <wp:effectExtent l="0" t="0" r="0" b="0"/>
                      <wp:docPr id="4" name="صورة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kingdom.pn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00175" cy="2381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65097B" w:rsidRPr="00E84D5D" w:rsidRDefault="0065097B" w:rsidP="0065097B">
                <w:pPr>
                  <w:spacing w:after="0"/>
                  <w:jc w:val="center"/>
                  <w:rPr>
                    <w:rFonts w:cs="W1 THAGHR 04 036"/>
                    <w:sz w:val="20"/>
                    <w:szCs w:val="20"/>
                    <w:rtl/>
                  </w:rPr>
                </w:pPr>
                <w:r w:rsidRPr="00E84D5D">
                  <w:rPr>
                    <w:rFonts w:cs="W1 THAGHR 04 036" w:hint="cs"/>
                    <w:sz w:val="20"/>
                    <w:szCs w:val="20"/>
                    <w:rtl/>
                  </w:rPr>
                  <w:t>الإدارة العامة للتعليم للبنات</w:t>
                </w:r>
              </w:p>
              <w:p w:rsidR="0065097B" w:rsidRPr="00E84D5D" w:rsidRDefault="0065097B" w:rsidP="0065097B">
                <w:pPr>
                  <w:spacing w:after="0"/>
                  <w:jc w:val="center"/>
                  <w:rPr>
                    <w:rFonts w:cs="W1 THAGHR 04 036"/>
                    <w:sz w:val="20"/>
                    <w:szCs w:val="20"/>
                    <w:rtl/>
                  </w:rPr>
                </w:pPr>
                <w:r w:rsidRPr="00E84D5D">
                  <w:rPr>
                    <w:rFonts w:cs="W1 THAGHR 04 036" w:hint="cs"/>
                    <w:sz w:val="20"/>
                    <w:szCs w:val="20"/>
                    <w:rtl/>
                  </w:rPr>
                  <w:t>الابتدائية الأولى بالرصيعة</w:t>
                </w:r>
              </w:p>
              <w:p w:rsidR="0065097B" w:rsidRPr="00E84D5D" w:rsidRDefault="0065097B" w:rsidP="0065097B">
                <w:pPr>
                  <w:spacing w:after="0"/>
                  <w:jc w:val="center"/>
                  <w:rPr>
                    <w:rFonts w:cs="W1 THAGHR 04 036"/>
                    <w:sz w:val="20"/>
                    <w:szCs w:val="20"/>
                    <w:rtl/>
                  </w:rPr>
                </w:pPr>
                <w:r w:rsidRPr="00E84D5D">
                  <w:rPr>
                    <w:rFonts w:cs="W1 THAGHR 04 036" w:hint="cs"/>
                    <w:sz w:val="20"/>
                    <w:szCs w:val="20"/>
                    <w:rtl/>
                  </w:rPr>
                  <w:t>المدينة المنورة</w:t>
                </w:r>
              </w:p>
            </w:txbxContent>
          </v:textbox>
        </v:shape>
      </w:pict>
    </w:r>
    <w:r w:rsidR="00A321E0">
      <w:rPr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-762000</wp:posOffset>
          </wp:positionH>
          <wp:positionV relativeFrom="paragraph">
            <wp:posOffset>-297180</wp:posOffset>
          </wp:positionV>
          <wp:extent cx="1123950" cy="762000"/>
          <wp:effectExtent l="0" t="0" r="0" b="0"/>
          <wp:wrapSquare wrapText="bothSides"/>
          <wp:docPr id="2" name="صورة 1" descr="20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30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2395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21E0">
      <w:rPr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4724400</wp:posOffset>
          </wp:positionH>
          <wp:positionV relativeFrom="paragraph">
            <wp:posOffset>-382905</wp:posOffset>
          </wp:positionV>
          <wp:extent cx="1499870" cy="1000125"/>
          <wp:effectExtent l="19050" t="0" r="5080" b="0"/>
          <wp:wrapSquare wrapText="bothSides"/>
          <wp:docPr id="1" name="صورة 0" descr="mo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e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99870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left:0;text-align:left;margin-left:-63pt;margin-top:47.85pt;width:549pt;height:0;flip:x;z-index:251663360;mso-position-horizontal-relative:text;mso-position-vertical-relative:text" o:connectortype="straight" strokecolor="#70ad47 [3209]" strokeweight="1.5pt">
          <v:shadow type="perspective" color="#375623 [1609]" offset="1pt" offset2="-3pt"/>
          <w10:wrap anchorx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BF" w:rsidRDefault="005562B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4E3B"/>
    <w:multiLevelType w:val="hybridMultilevel"/>
    <w:tmpl w:val="CBA28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825CE"/>
    <w:multiLevelType w:val="hybridMultilevel"/>
    <w:tmpl w:val="1DE0661A"/>
    <w:lvl w:ilvl="0" w:tplc="A7F4BE32">
      <w:start w:val="1"/>
      <w:numFmt w:val="decimal"/>
      <w:lvlText w:val="%1-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29C80613"/>
    <w:multiLevelType w:val="hybridMultilevel"/>
    <w:tmpl w:val="86AC05B2"/>
    <w:lvl w:ilvl="0" w:tplc="49F23B7C">
      <w:start w:val="1"/>
      <w:numFmt w:val="decimal"/>
      <w:lvlText w:val="%1-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33E222FC"/>
    <w:multiLevelType w:val="hybridMultilevel"/>
    <w:tmpl w:val="E370068E"/>
    <w:lvl w:ilvl="0" w:tplc="9A46EFE6">
      <w:start w:val="1"/>
      <w:numFmt w:val="decimal"/>
      <w:lvlText w:val="%1-"/>
      <w:lvlJc w:val="left"/>
      <w:pPr>
        <w:tabs>
          <w:tab w:val="num" w:pos="810"/>
        </w:tabs>
        <w:ind w:left="810" w:right="750" w:hanging="390"/>
      </w:pPr>
      <w:rPr>
        <w:rFonts w:hint="cs"/>
      </w:rPr>
    </w:lvl>
    <w:lvl w:ilvl="1" w:tplc="BAB067E6">
      <w:start w:val="13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3314">
      <o:colormenu v:ext="edit" fillcolor="none" strokecolor="none"/>
    </o:shapedefaults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E0104"/>
    <w:rsid w:val="000046E8"/>
    <w:rsid w:val="0020692A"/>
    <w:rsid w:val="0029335F"/>
    <w:rsid w:val="00336E85"/>
    <w:rsid w:val="00374C0A"/>
    <w:rsid w:val="003D3B32"/>
    <w:rsid w:val="004E0B94"/>
    <w:rsid w:val="005562BF"/>
    <w:rsid w:val="00592B03"/>
    <w:rsid w:val="005F29C1"/>
    <w:rsid w:val="0065097B"/>
    <w:rsid w:val="006519E8"/>
    <w:rsid w:val="00713173"/>
    <w:rsid w:val="00724B5D"/>
    <w:rsid w:val="00756B66"/>
    <w:rsid w:val="007E5A70"/>
    <w:rsid w:val="00817313"/>
    <w:rsid w:val="008908C0"/>
    <w:rsid w:val="009527DD"/>
    <w:rsid w:val="00A321E0"/>
    <w:rsid w:val="00B663A7"/>
    <w:rsid w:val="00B73D51"/>
    <w:rsid w:val="00BE2601"/>
    <w:rsid w:val="00BF11E9"/>
    <w:rsid w:val="00DD37F8"/>
    <w:rsid w:val="00DE0104"/>
    <w:rsid w:val="00E84D5D"/>
    <w:rsid w:val="00FE5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73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DE0104"/>
  </w:style>
  <w:style w:type="paragraph" w:styleId="a4">
    <w:name w:val="footer"/>
    <w:basedOn w:val="a"/>
    <w:link w:val="Char0"/>
    <w:uiPriority w:val="99"/>
    <w:unhideWhenUsed/>
    <w:rsid w:val="00DE0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DE0104"/>
  </w:style>
  <w:style w:type="paragraph" w:styleId="a5">
    <w:name w:val="Balloon Text"/>
    <w:basedOn w:val="a"/>
    <w:link w:val="Char1"/>
    <w:uiPriority w:val="99"/>
    <w:semiHidden/>
    <w:unhideWhenUsed/>
    <w:rsid w:val="00DE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E010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13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E0B9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خطة رعاية الطالبات المتفوقات.docx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ci3</dc:creator>
  <cp:lastModifiedBy>ci3</cp:lastModifiedBy>
  <cp:revision>2</cp:revision>
  <dcterms:created xsi:type="dcterms:W3CDTF">2019-11-24T10:16:00Z</dcterms:created>
  <dcterms:modified xsi:type="dcterms:W3CDTF">2019-11-24T10:16:00Z</dcterms:modified>
</cp:coreProperties>
</file>