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E3D8" w14:textId="77777777" w:rsidR="00865038" w:rsidRPr="00865038" w:rsidRDefault="00865038" w:rsidP="00865038">
      <w:pPr>
        <w:rPr>
          <w:sz w:val="32"/>
          <w:szCs w:val="32"/>
          <w:rtl/>
        </w:rPr>
      </w:pPr>
      <w:bookmarkStart w:id="0" w:name="_GoBack"/>
      <w:r w:rsidRPr="00865038">
        <w:rPr>
          <w:rFonts w:cs="Arial"/>
          <w:sz w:val="32"/>
          <w:szCs w:val="32"/>
          <w:rtl/>
        </w:rPr>
        <w:t>محاضره التوحيد اللقاء الثاني :</w:t>
      </w:r>
    </w:p>
    <w:p w14:paraId="6C33B573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ascii="Segoe UI Emoji" w:hAnsi="Segoe UI Emoji" w:cs="Segoe UI Emoji" w:hint="cs"/>
          <w:sz w:val="32"/>
          <w:szCs w:val="32"/>
          <w:rtl/>
        </w:rPr>
        <w:t>🔸</w:t>
      </w:r>
      <w:r w:rsidRPr="00865038">
        <w:rPr>
          <w:rFonts w:ascii="Arial" w:hAnsi="Arial" w:cs="Arial" w:hint="cs"/>
          <w:sz w:val="32"/>
          <w:szCs w:val="32"/>
          <w:rtl/>
        </w:rPr>
        <w:t>أهمية</w:t>
      </w:r>
      <w:r w:rsidRPr="00865038">
        <w:rPr>
          <w:rFonts w:cs="Arial"/>
          <w:sz w:val="32"/>
          <w:szCs w:val="32"/>
          <w:rtl/>
        </w:rPr>
        <w:t xml:space="preserve"> </w:t>
      </w:r>
      <w:r w:rsidRPr="00865038">
        <w:rPr>
          <w:rFonts w:ascii="Arial" w:hAnsi="Arial" w:cs="Arial" w:hint="cs"/>
          <w:sz w:val="32"/>
          <w:szCs w:val="32"/>
          <w:rtl/>
        </w:rPr>
        <w:t>التوحيد</w:t>
      </w:r>
      <w:r w:rsidRPr="00865038">
        <w:rPr>
          <w:rFonts w:cs="Arial"/>
          <w:sz w:val="32"/>
          <w:szCs w:val="32"/>
          <w:rtl/>
        </w:rPr>
        <w:t xml:space="preserve"> :</w:t>
      </w:r>
    </w:p>
    <w:p w14:paraId="16C4F0C5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cs="Arial"/>
          <w:sz w:val="32"/>
          <w:szCs w:val="32"/>
          <w:rtl/>
        </w:rPr>
        <w:t>العقيدة اهم العلوم على الاطلاق وهي اشرف العلوم واعظمها واعلاها لان شرف العلم وعظمته بحسب المعلوم ولا معلوم اكبر من ذات الله ، وهي اول واجب على المكلف فعند دخول الشخص الاسلام يجب عليه معرفه التوحيد قبل تعلم العبادات .</w:t>
      </w:r>
    </w:p>
    <w:p w14:paraId="1C556FF0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cs="Arial"/>
          <w:sz w:val="32"/>
          <w:szCs w:val="32"/>
          <w:rtl/>
        </w:rPr>
        <w:t xml:space="preserve">١: </w:t>
      </w:r>
      <w:proofErr w:type="spellStart"/>
      <w:r w:rsidRPr="00865038">
        <w:rPr>
          <w:rFonts w:cs="Arial"/>
          <w:sz w:val="32"/>
          <w:szCs w:val="32"/>
          <w:rtl/>
        </w:rPr>
        <w:t>دراسه</w:t>
      </w:r>
      <w:proofErr w:type="spellEnd"/>
      <w:r w:rsidRPr="00865038">
        <w:rPr>
          <w:rFonts w:cs="Arial"/>
          <w:sz w:val="32"/>
          <w:szCs w:val="32"/>
          <w:rtl/>
        </w:rPr>
        <w:t xml:space="preserve"> العقيدة لتصحيح المفاسد .</w:t>
      </w:r>
    </w:p>
    <w:p w14:paraId="14B410C6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cs="Arial"/>
          <w:sz w:val="32"/>
          <w:szCs w:val="32"/>
          <w:rtl/>
        </w:rPr>
        <w:t xml:space="preserve">٢:تعلم العقيدة </w:t>
      </w:r>
      <w:proofErr w:type="spellStart"/>
      <w:r w:rsidRPr="00865038">
        <w:rPr>
          <w:rFonts w:cs="Arial"/>
          <w:sz w:val="32"/>
          <w:szCs w:val="32"/>
          <w:rtl/>
        </w:rPr>
        <w:t>الصحيحه</w:t>
      </w:r>
      <w:proofErr w:type="spellEnd"/>
      <w:r w:rsidRPr="00865038">
        <w:rPr>
          <w:rFonts w:cs="Arial"/>
          <w:sz w:val="32"/>
          <w:szCs w:val="32"/>
          <w:rtl/>
        </w:rPr>
        <w:t xml:space="preserve"> يعصم الانسان من الشرك .</w:t>
      </w:r>
    </w:p>
    <w:p w14:paraId="5AF43373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cs="Arial"/>
          <w:sz w:val="32"/>
          <w:szCs w:val="32"/>
          <w:rtl/>
        </w:rPr>
        <w:t xml:space="preserve">٣:العقيده </w:t>
      </w:r>
      <w:proofErr w:type="spellStart"/>
      <w:r w:rsidRPr="00865038">
        <w:rPr>
          <w:rFonts w:cs="Arial"/>
          <w:sz w:val="32"/>
          <w:szCs w:val="32"/>
          <w:rtl/>
        </w:rPr>
        <w:t>الصحيحه</w:t>
      </w:r>
      <w:proofErr w:type="spellEnd"/>
      <w:r w:rsidRPr="00865038">
        <w:rPr>
          <w:rFonts w:cs="Arial"/>
          <w:sz w:val="32"/>
          <w:szCs w:val="32"/>
          <w:rtl/>
        </w:rPr>
        <w:t xml:space="preserve"> تزيد الانسان خشيه وبعدا عن المعاصي .</w:t>
      </w:r>
    </w:p>
    <w:p w14:paraId="6566B378" w14:textId="77777777" w:rsidR="00865038" w:rsidRPr="00865038" w:rsidRDefault="00865038" w:rsidP="00865038">
      <w:pPr>
        <w:rPr>
          <w:sz w:val="32"/>
          <w:szCs w:val="32"/>
          <w:rtl/>
        </w:rPr>
      </w:pPr>
    </w:p>
    <w:p w14:paraId="2FFFE3A1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ascii="Segoe UI Emoji" w:hAnsi="Segoe UI Emoji" w:cs="Segoe UI Emoji" w:hint="cs"/>
          <w:sz w:val="32"/>
          <w:szCs w:val="32"/>
          <w:rtl/>
        </w:rPr>
        <w:t>🔸</w:t>
      </w:r>
      <w:r w:rsidRPr="00865038">
        <w:rPr>
          <w:rFonts w:cs="Arial"/>
          <w:sz w:val="32"/>
          <w:szCs w:val="32"/>
          <w:rtl/>
        </w:rPr>
        <w:t>:</w:t>
      </w:r>
      <w:r w:rsidRPr="00865038">
        <w:rPr>
          <w:rFonts w:ascii="Arial" w:hAnsi="Arial" w:cs="Arial" w:hint="cs"/>
          <w:sz w:val="32"/>
          <w:szCs w:val="32"/>
          <w:rtl/>
        </w:rPr>
        <w:t>اسماء</w:t>
      </w:r>
      <w:r w:rsidRPr="00865038">
        <w:rPr>
          <w:rFonts w:cs="Arial"/>
          <w:sz w:val="32"/>
          <w:szCs w:val="32"/>
          <w:rtl/>
        </w:rPr>
        <w:t xml:space="preserve"> </w:t>
      </w:r>
      <w:r w:rsidRPr="00865038">
        <w:rPr>
          <w:rFonts w:ascii="Arial" w:hAnsi="Arial" w:cs="Arial" w:hint="cs"/>
          <w:sz w:val="32"/>
          <w:szCs w:val="32"/>
          <w:rtl/>
        </w:rPr>
        <w:t>علم</w:t>
      </w:r>
      <w:r w:rsidRPr="00865038">
        <w:rPr>
          <w:rFonts w:cs="Arial"/>
          <w:sz w:val="32"/>
          <w:szCs w:val="32"/>
          <w:rtl/>
        </w:rPr>
        <w:t xml:space="preserve"> </w:t>
      </w:r>
      <w:r w:rsidRPr="00865038">
        <w:rPr>
          <w:rFonts w:ascii="Arial" w:hAnsi="Arial" w:cs="Arial" w:hint="cs"/>
          <w:sz w:val="32"/>
          <w:szCs w:val="32"/>
          <w:rtl/>
        </w:rPr>
        <w:t>العقيدة</w:t>
      </w:r>
      <w:r w:rsidRPr="00865038">
        <w:rPr>
          <w:rFonts w:cs="Arial"/>
          <w:sz w:val="32"/>
          <w:szCs w:val="32"/>
          <w:rtl/>
        </w:rPr>
        <w:t>:</w:t>
      </w:r>
    </w:p>
    <w:p w14:paraId="06CC5396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cs="Arial"/>
          <w:sz w:val="32"/>
          <w:szCs w:val="32"/>
          <w:rtl/>
        </w:rPr>
        <w:t xml:space="preserve">١: التوحيد </w:t>
      </w:r>
    </w:p>
    <w:p w14:paraId="67AF4887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cs="Arial"/>
          <w:sz w:val="32"/>
          <w:szCs w:val="32"/>
          <w:rtl/>
        </w:rPr>
        <w:t xml:space="preserve">٢:الايمان </w:t>
      </w:r>
    </w:p>
    <w:p w14:paraId="4A7E553C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cs="Arial"/>
          <w:sz w:val="32"/>
          <w:szCs w:val="32"/>
          <w:rtl/>
        </w:rPr>
        <w:t xml:space="preserve">٣:السنه </w:t>
      </w:r>
    </w:p>
    <w:p w14:paraId="6B98B1BD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cs="Arial"/>
          <w:sz w:val="32"/>
          <w:szCs w:val="32"/>
          <w:rtl/>
        </w:rPr>
        <w:t xml:space="preserve">٤: اصول الدين </w:t>
      </w:r>
    </w:p>
    <w:p w14:paraId="5BE7A2C9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cs="Arial"/>
          <w:sz w:val="32"/>
          <w:szCs w:val="32"/>
          <w:rtl/>
        </w:rPr>
        <w:t xml:space="preserve">٥: الفقه الاكبر </w:t>
      </w:r>
    </w:p>
    <w:p w14:paraId="605CCE10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cs="Arial"/>
          <w:sz w:val="32"/>
          <w:szCs w:val="32"/>
          <w:rtl/>
        </w:rPr>
        <w:t>٦:الشريعه .</w:t>
      </w:r>
    </w:p>
    <w:p w14:paraId="635A1BDE" w14:textId="77777777" w:rsidR="00865038" w:rsidRPr="00865038" w:rsidRDefault="00865038" w:rsidP="00865038">
      <w:pPr>
        <w:rPr>
          <w:sz w:val="32"/>
          <w:szCs w:val="32"/>
          <w:rtl/>
        </w:rPr>
      </w:pPr>
    </w:p>
    <w:p w14:paraId="12EC0E9C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ascii="Segoe UI Emoji" w:hAnsi="Segoe UI Emoji" w:cs="Segoe UI Emoji" w:hint="cs"/>
          <w:sz w:val="32"/>
          <w:szCs w:val="32"/>
          <w:rtl/>
        </w:rPr>
        <w:t>🔸</w:t>
      </w:r>
      <w:r w:rsidRPr="00865038">
        <w:rPr>
          <w:rFonts w:cs="Arial"/>
          <w:sz w:val="32"/>
          <w:szCs w:val="32"/>
          <w:rtl/>
        </w:rPr>
        <w:t>:</w:t>
      </w:r>
      <w:r w:rsidRPr="00865038">
        <w:rPr>
          <w:rFonts w:ascii="Arial" w:hAnsi="Arial" w:cs="Arial" w:hint="cs"/>
          <w:sz w:val="32"/>
          <w:szCs w:val="32"/>
          <w:rtl/>
        </w:rPr>
        <w:t>التسليم</w:t>
      </w:r>
      <w:r w:rsidRPr="00865038">
        <w:rPr>
          <w:rFonts w:cs="Arial"/>
          <w:sz w:val="32"/>
          <w:szCs w:val="32"/>
          <w:rtl/>
        </w:rPr>
        <w:t xml:space="preserve"> </w:t>
      </w:r>
      <w:r w:rsidRPr="00865038">
        <w:rPr>
          <w:rFonts w:ascii="Arial" w:hAnsi="Arial" w:cs="Arial" w:hint="cs"/>
          <w:sz w:val="32"/>
          <w:szCs w:val="32"/>
          <w:rtl/>
        </w:rPr>
        <w:t>لله</w:t>
      </w:r>
      <w:r w:rsidRPr="00865038">
        <w:rPr>
          <w:rFonts w:cs="Arial"/>
          <w:sz w:val="32"/>
          <w:szCs w:val="32"/>
          <w:rtl/>
        </w:rPr>
        <w:t xml:space="preserve"> </w:t>
      </w:r>
      <w:r w:rsidRPr="00865038">
        <w:rPr>
          <w:rFonts w:ascii="Arial" w:hAnsi="Arial" w:cs="Arial" w:hint="cs"/>
          <w:sz w:val="32"/>
          <w:szCs w:val="32"/>
          <w:rtl/>
        </w:rPr>
        <w:t>ورسوله</w:t>
      </w:r>
      <w:r w:rsidRPr="00865038">
        <w:rPr>
          <w:rFonts w:cs="Arial"/>
          <w:sz w:val="32"/>
          <w:szCs w:val="32"/>
          <w:rtl/>
        </w:rPr>
        <w:t>:</w:t>
      </w:r>
    </w:p>
    <w:p w14:paraId="04F92CED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cs="Arial"/>
          <w:sz w:val="32"/>
          <w:szCs w:val="32"/>
          <w:rtl/>
        </w:rPr>
        <w:t xml:space="preserve">من اسس العقيدة انها تقوم على التسليم لله ولرسوله </w:t>
      </w:r>
      <w:proofErr w:type="spellStart"/>
      <w:r w:rsidRPr="00865038">
        <w:rPr>
          <w:rFonts w:cs="Arial"/>
          <w:sz w:val="32"/>
          <w:szCs w:val="32"/>
          <w:rtl/>
        </w:rPr>
        <w:t>لانها</w:t>
      </w:r>
      <w:proofErr w:type="spellEnd"/>
      <w:r w:rsidRPr="00865038">
        <w:rPr>
          <w:rFonts w:cs="Arial"/>
          <w:sz w:val="32"/>
          <w:szCs w:val="32"/>
          <w:rtl/>
        </w:rPr>
        <w:t xml:space="preserve"> غيب والغيب يقوم ويعتمد على التسليم والتصديق المطلق واقسم سبحانه انه لا يحصل الايمان لاحد حتى يحكم الرسول ، فالتسليم بالغيب من صفات المؤمنين .</w:t>
      </w:r>
    </w:p>
    <w:p w14:paraId="663D20B1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cs="Arial"/>
          <w:sz w:val="32"/>
          <w:szCs w:val="32"/>
          <w:rtl/>
        </w:rPr>
        <w:t xml:space="preserve"> </w:t>
      </w:r>
    </w:p>
    <w:p w14:paraId="521C00AA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ascii="Segoe UI Emoji" w:hAnsi="Segoe UI Emoji" w:cs="Segoe UI Emoji" w:hint="cs"/>
          <w:sz w:val="32"/>
          <w:szCs w:val="32"/>
          <w:rtl/>
        </w:rPr>
        <w:t>🔸</w:t>
      </w:r>
      <w:r w:rsidRPr="00865038">
        <w:rPr>
          <w:rFonts w:cs="Arial"/>
          <w:sz w:val="32"/>
          <w:szCs w:val="32"/>
          <w:rtl/>
        </w:rPr>
        <w:t xml:space="preserve">: </w:t>
      </w:r>
      <w:r w:rsidRPr="00865038">
        <w:rPr>
          <w:rFonts w:ascii="Arial" w:hAnsi="Arial" w:cs="Arial" w:hint="cs"/>
          <w:sz w:val="32"/>
          <w:szCs w:val="32"/>
          <w:rtl/>
        </w:rPr>
        <w:t>مفهوم</w:t>
      </w:r>
      <w:r w:rsidRPr="00865038">
        <w:rPr>
          <w:rFonts w:cs="Arial"/>
          <w:sz w:val="32"/>
          <w:szCs w:val="32"/>
          <w:rtl/>
        </w:rPr>
        <w:t xml:space="preserve"> </w:t>
      </w:r>
      <w:r w:rsidRPr="00865038">
        <w:rPr>
          <w:rFonts w:ascii="Arial" w:hAnsi="Arial" w:cs="Arial" w:hint="cs"/>
          <w:sz w:val="32"/>
          <w:szCs w:val="32"/>
          <w:rtl/>
        </w:rPr>
        <w:t>السنه</w:t>
      </w:r>
      <w:r w:rsidRPr="00865038">
        <w:rPr>
          <w:rFonts w:cs="Arial"/>
          <w:sz w:val="32"/>
          <w:szCs w:val="32"/>
          <w:rtl/>
        </w:rPr>
        <w:t xml:space="preserve"> </w:t>
      </w:r>
      <w:proofErr w:type="spellStart"/>
      <w:r w:rsidRPr="00865038">
        <w:rPr>
          <w:rFonts w:ascii="Arial" w:hAnsi="Arial" w:cs="Arial" w:hint="cs"/>
          <w:sz w:val="32"/>
          <w:szCs w:val="32"/>
          <w:rtl/>
        </w:rPr>
        <w:t>والجماعه</w:t>
      </w:r>
      <w:proofErr w:type="spellEnd"/>
      <w:r w:rsidRPr="00865038">
        <w:rPr>
          <w:rFonts w:cs="Arial"/>
          <w:sz w:val="32"/>
          <w:szCs w:val="32"/>
          <w:rtl/>
        </w:rPr>
        <w:t>:</w:t>
      </w:r>
    </w:p>
    <w:p w14:paraId="175255D9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cs="Arial"/>
          <w:sz w:val="32"/>
          <w:szCs w:val="32"/>
          <w:rtl/>
        </w:rPr>
        <w:t xml:space="preserve">من المصطلحات </w:t>
      </w:r>
      <w:proofErr w:type="spellStart"/>
      <w:r w:rsidRPr="00865038">
        <w:rPr>
          <w:rFonts w:cs="Arial"/>
          <w:sz w:val="32"/>
          <w:szCs w:val="32"/>
          <w:rtl/>
        </w:rPr>
        <w:t>المهمه</w:t>
      </w:r>
      <w:proofErr w:type="spellEnd"/>
      <w:r w:rsidRPr="00865038">
        <w:rPr>
          <w:rFonts w:cs="Arial"/>
          <w:sz w:val="32"/>
          <w:szCs w:val="32"/>
          <w:rtl/>
        </w:rPr>
        <w:t xml:space="preserve"> في هذا الباب وقد يسمع بها اغلب المسلمين لكن قد لا يفهم حقيقتها الكثيرون :( اهل السنه </w:t>
      </w:r>
      <w:proofErr w:type="spellStart"/>
      <w:r w:rsidRPr="00865038">
        <w:rPr>
          <w:rFonts w:cs="Arial"/>
          <w:sz w:val="32"/>
          <w:szCs w:val="32"/>
          <w:rtl/>
        </w:rPr>
        <w:t>والجماعه</w:t>
      </w:r>
      <w:proofErr w:type="spellEnd"/>
      <w:r w:rsidRPr="00865038">
        <w:rPr>
          <w:rFonts w:cs="Arial"/>
          <w:sz w:val="32"/>
          <w:szCs w:val="32"/>
          <w:rtl/>
        </w:rPr>
        <w:t xml:space="preserve"> : هم كل من كان على ما كان عليه </w:t>
      </w:r>
      <w:r w:rsidRPr="00865038">
        <w:rPr>
          <w:rFonts w:cs="Arial"/>
          <w:sz w:val="32"/>
          <w:szCs w:val="32"/>
          <w:rtl/>
        </w:rPr>
        <w:lastRenderedPageBreak/>
        <w:t>الرسول صلى الله عليه وسلم وصحابته والتابعون وأئمه الهدى اي : من كان على السنه فهو من اهل السنه )</w:t>
      </w:r>
    </w:p>
    <w:p w14:paraId="4CB42260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cs="Arial"/>
          <w:sz w:val="32"/>
          <w:szCs w:val="32"/>
          <w:rtl/>
        </w:rPr>
        <w:t xml:space="preserve">وسمو </w:t>
      </w:r>
      <w:proofErr w:type="spellStart"/>
      <w:r w:rsidRPr="00865038">
        <w:rPr>
          <w:rFonts w:cs="Arial"/>
          <w:sz w:val="32"/>
          <w:szCs w:val="32"/>
          <w:rtl/>
        </w:rPr>
        <w:t>الجماعه</w:t>
      </w:r>
      <w:proofErr w:type="spellEnd"/>
      <w:r w:rsidRPr="00865038">
        <w:rPr>
          <w:rFonts w:cs="Arial"/>
          <w:sz w:val="32"/>
          <w:szCs w:val="32"/>
          <w:rtl/>
        </w:rPr>
        <w:t xml:space="preserve"> لانهم اجتمعوا على اتباع السنه وما اجمع عليه السلف + سماهم الرسول </w:t>
      </w:r>
      <w:proofErr w:type="spellStart"/>
      <w:r w:rsidRPr="00865038">
        <w:rPr>
          <w:rFonts w:cs="Arial"/>
          <w:sz w:val="32"/>
          <w:szCs w:val="32"/>
          <w:rtl/>
        </w:rPr>
        <w:t>بالفرقه</w:t>
      </w:r>
      <w:proofErr w:type="spellEnd"/>
      <w:r w:rsidRPr="00865038">
        <w:rPr>
          <w:rFonts w:cs="Arial"/>
          <w:sz w:val="32"/>
          <w:szCs w:val="32"/>
          <w:rtl/>
        </w:rPr>
        <w:t xml:space="preserve"> </w:t>
      </w:r>
      <w:proofErr w:type="spellStart"/>
      <w:r w:rsidRPr="00865038">
        <w:rPr>
          <w:rFonts w:cs="Arial"/>
          <w:sz w:val="32"/>
          <w:szCs w:val="32"/>
          <w:rtl/>
        </w:rPr>
        <w:t>الناجيه</w:t>
      </w:r>
      <w:proofErr w:type="spellEnd"/>
      <w:r w:rsidRPr="00865038">
        <w:rPr>
          <w:rFonts w:cs="Arial"/>
          <w:sz w:val="32"/>
          <w:szCs w:val="32"/>
          <w:rtl/>
        </w:rPr>
        <w:t xml:space="preserve"> .</w:t>
      </w:r>
    </w:p>
    <w:p w14:paraId="35978DB9" w14:textId="77777777" w:rsidR="00865038" w:rsidRPr="00865038" w:rsidRDefault="00865038" w:rsidP="00865038">
      <w:pPr>
        <w:rPr>
          <w:sz w:val="32"/>
          <w:szCs w:val="32"/>
          <w:rtl/>
        </w:rPr>
      </w:pPr>
    </w:p>
    <w:p w14:paraId="1224CBAD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ascii="Segoe UI Emoji" w:hAnsi="Segoe UI Emoji" w:cs="Segoe UI Emoji" w:hint="cs"/>
          <w:sz w:val="32"/>
          <w:szCs w:val="32"/>
          <w:rtl/>
        </w:rPr>
        <w:t>🔸</w:t>
      </w:r>
      <w:r w:rsidRPr="00865038">
        <w:rPr>
          <w:rFonts w:cs="Arial"/>
          <w:sz w:val="32"/>
          <w:szCs w:val="32"/>
          <w:rtl/>
        </w:rPr>
        <w:t>:</w:t>
      </w:r>
      <w:r w:rsidRPr="00865038">
        <w:rPr>
          <w:rFonts w:ascii="Arial" w:hAnsi="Arial" w:cs="Arial" w:hint="cs"/>
          <w:sz w:val="32"/>
          <w:szCs w:val="32"/>
          <w:rtl/>
        </w:rPr>
        <w:t>مصادر</w:t>
      </w:r>
      <w:r w:rsidRPr="00865038">
        <w:rPr>
          <w:rFonts w:cs="Arial"/>
          <w:sz w:val="32"/>
          <w:szCs w:val="32"/>
          <w:rtl/>
        </w:rPr>
        <w:t xml:space="preserve"> </w:t>
      </w:r>
      <w:r w:rsidRPr="00865038">
        <w:rPr>
          <w:rFonts w:ascii="Arial" w:hAnsi="Arial" w:cs="Arial" w:hint="cs"/>
          <w:sz w:val="32"/>
          <w:szCs w:val="32"/>
          <w:rtl/>
        </w:rPr>
        <w:t>العقيدة</w:t>
      </w:r>
      <w:r w:rsidRPr="00865038">
        <w:rPr>
          <w:rFonts w:cs="Arial"/>
          <w:sz w:val="32"/>
          <w:szCs w:val="32"/>
          <w:rtl/>
        </w:rPr>
        <w:t xml:space="preserve"> :</w:t>
      </w:r>
    </w:p>
    <w:p w14:paraId="28A65AAE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cs="Arial"/>
          <w:sz w:val="32"/>
          <w:szCs w:val="32"/>
          <w:rtl/>
        </w:rPr>
        <w:t>١: القران الكريم .</w:t>
      </w:r>
    </w:p>
    <w:p w14:paraId="10F18CD8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cs="Arial"/>
          <w:sz w:val="32"/>
          <w:szCs w:val="32"/>
          <w:rtl/>
        </w:rPr>
        <w:t xml:space="preserve">٢: السنه </w:t>
      </w:r>
      <w:proofErr w:type="spellStart"/>
      <w:r w:rsidRPr="00865038">
        <w:rPr>
          <w:rFonts w:cs="Arial"/>
          <w:sz w:val="32"/>
          <w:szCs w:val="32"/>
          <w:rtl/>
        </w:rPr>
        <w:t>النبويه</w:t>
      </w:r>
      <w:proofErr w:type="spellEnd"/>
      <w:r w:rsidRPr="00865038">
        <w:rPr>
          <w:rFonts w:cs="Arial"/>
          <w:sz w:val="32"/>
          <w:szCs w:val="32"/>
          <w:rtl/>
        </w:rPr>
        <w:t xml:space="preserve"> .</w:t>
      </w:r>
    </w:p>
    <w:p w14:paraId="1DB506D3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cs="Arial"/>
          <w:sz w:val="32"/>
          <w:szCs w:val="32"/>
          <w:rtl/>
        </w:rPr>
        <w:t>٣:الاجماع .</w:t>
      </w:r>
    </w:p>
    <w:p w14:paraId="44D383A6" w14:textId="77777777" w:rsidR="00865038" w:rsidRPr="00865038" w:rsidRDefault="00865038" w:rsidP="00865038">
      <w:pPr>
        <w:rPr>
          <w:sz w:val="32"/>
          <w:szCs w:val="32"/>
          <w:rtl/>
        </w:rPr>
      </w:pPr>
    </w:p>
    <w:p w14:paraId="016E5D96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ascii="Segoe UI Emoji" w:hAnsi="Segoe UI Emoji" w:cs="Segoe UI Emoji" w:hint="cs"/>
          <w:sz w:val="32"/>
          <w:szCs w:val="32"/>
          <w:rtl/>
        </w:rPr>
        <w:t>🔸</w:t>
      </w:r>
      <w:r w:rsidRPr="00865038">
        <w:rPr>
          <w:rFonts w:cs="Arial"/>
          <w:sz w:val="32"/>
          <w:szCs w:val="32"/>
          <w:rtl/>
        </w:rPr>
        <w:t>:</w:t>
      </w:r>
      <w:r w:rsidRPr="00865038">
        <w:rPr>
          <w:rFonts w:ascii="Arial" w:hAnsi="Arial" w:cs="Arial" w:hint="cs"/>
          <w:sz w:val="32"/>
          <w:szCs w:val="32"/>
          <w:rtl/>
        </w:rPr>
        <w:t>مكانه</w:t>
      </w:r>
      <w:r w:rsidRPr="00865038">
        <w:rPr>
          <w:rFonts w:cs="Arial"/>
          <w:sz w:val="32"/>
          <w:szCs w:val="32"/>
          <w:rtl/>
        </w:rPr>
        <w:t xml:space="preserve"> </w:t>
      </w:r>
      <w:r w:rsidRPr="00865038">
        <w:rPr>
          <w:rFonts w:ascii="Arial" w:hAnsi="Arial" w:cs="Arial" w:hint="cs"/>
          <w:sz w:val="32"/>
          <w:szCs w:val="32"/>
          <w:rtl/>
        </w:rPr>
        <w:t>العقل</w:t>
      </w:r>
      <w:r w:rsidRPr="00865038">
        <w:rPr>
          <w:rFonts w:cs="Arial"/>
          <w:sz w:val="32"/>
          <w:szCs w:val="32"/>
          <w:rtl/>
        </w:rPr>
        <w:t xml:space="preserve"> </w:t>
      </w:r>
      <w:r w:rsidRPr="00865038">
        <w:rPr>
          <w:rFonts w:ascii="Arial" w:hAnsi="Arial" w:cs="Arial" w:hint="cs"/>
          <w:sz w:val="32"/>
          <w:szCs w:val="32"/>
          <w:rtl/>
        </w:rPr>
        <w:t>في</w:t>
      </w:r>
      <w:r w:rsidRPr="00865038">
        <w:rPr>
          <w:rFonts w:cs="Arial"/>
          <w:sz w:val="32"/>
          <w:szCs w:val="32"/>
          <w:rtl/>
        </w:rPr>
        <w:t xml:space="preserve"> </w:t>
      </w:r>
      <w:r w:rsidRPr="00865038">
        <w:rPr>
          <w:rFonts w:ascii="Arial" w:hAnsi="Arial" w:cs="Arial" w:hint="cs"/>
          <w:sz w:val="32"/>
          <w:szCs w:val="32"/>
          <w:rtl/>
        </w:rPr>
        <w:t>العقيدة</w:t>
      </w:r>
      <w:r w:rsidRPr="00865038">
        <w:rPr>
          <w:rFonts w:cs="Arial"/>
          <w:sz w:val="32"/>
          <w:szCs w:val="32"/>
          <w:rtl/>
        </w:rPr>
        <w:t>:</w:t>
      </w:r>
    </w:p>
    <w:p w14:paraId="0208F4A6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cs="Arial"/>
          <w:sz w:val="32"/>
          <w:szCs w:val="32"/>
          <w:rtl/>
        </w:rPr>
        <w:t>١: الاسلام جعل العقل مناط التكليف .</w:t>
      </w:r>
    </w:p>
    <w:p w14:paraId="2C9E3DC7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cs="Arial"/>
          <w:sz w:val="32"/>
          <w:szCs w:val="32"/>
          <w:rtl/>
        </w:rPr>
        <w:t xml:space="preserve">٢: امر بحفظ العقل ورعايته وحرم عليه كل ما يفسده او يؤثر عليه من مقاصد </w:t>
      </w:r>
      <w:proofErr w:type="spellStart"/>
      <w:r w:rsidRPr="00865038">
        <w:rPr>
          <w:rFonts w:cs="Arial"/>
          <w:sz w:val="32"/>
          <w:szCs w:val="32"/>
          <w:rtl/>
        </w:rPr>
        <w:t>الشريعه</w:t>
      </w:r>
      <w:proofErr w:type="spellEnd"/>
      <w:r w:rsidRPr="00865038">
        <w:rPr>
          <w:rFonts w:cs="Arial"/>
          <w:sz w:val="32"/>
          <w:szCs w:val="32"/>
          <w:rtl/>
        </w:rPr>
        <w:t xml:space="preserve"> الخمس .</w:t>
      </w:r>
    </w:p>
    <w:p w14:paraId="4DB4C67B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cs="Arial"/>
          <w:sz w:val="32"/>
          <w:szCs w:val="32"/>
          <w:rtl/>
        </w:rPr>
        <w:t>س: ما هو عدم جعل العقل حكما في العقيدة ؟</w:t>
      </w:r>
    </w:p>
    <w:p w14:paraId="2B2F3D4E" w14:textId="77777777" w:rsidR="00865038" w:rsidRPr="00865038" w:rsidRDefault="00865038" w:rsidP="00865038">
      <w:pPr>
        <w:rPr>
          <w:sz w:val="32"/>
          <w:szCs w:val="32"/>
          <w:rtl/>
        </w:rPr>
      </w:pPr>
    </w:p>
    <w:p w14:paraId="4E4FA89C" w14:textId="77777777" w:rsidR="00865038" w:rsidRPr="00865038" w:rsidRDefault="00865038" w:rsidP="00865038">
      <w:pPr>
        <w:rPr>
          <w:sz w:val="32"/>
          <w:szCs w:val="32"/>
          <w:rtl/>
        </w:rPr>
      </w:pPr>
      <w:r w:rsidRPr="00865038">
        <w:rPr>
          <w:rFonts w:ascii="Segoe UI Emoji" w:hAnsi="Segoe UI Emoji" w:cs="Segoe UI Emoji" w:hint="cs"/>
          <w:sz w:val="32"/>
          <w:szCs w:val="32"/>
          <w:rtl/>
        </w:rPr>
        <w:t>⛔️</w:t>
      </w:r>
      <w:r w:rsidRPr="00865038">
        <w:rPr>
          <w:rFonts w:ascii="Arial" w:hAnsi="Arial" w:cs="Arial" w:hint="cs"/>
          <w:sz w:val="32"/>
          <w:szCs w:val="32"/>
          <w:rtl/>
        </w:rPr>
        <w:t>تنويه</w:t>
      </w:r>
      <w:r w:rsidRPr="00865038">
        <w:rPr>
          <w:rFonts w:cs="Arial"/>
          <w:sz w:val="32"/>
          <w:szCs w:val="32"/>
          <w:rtl/>
        </w:rPr>
        <w:t xml:space="preserve"> : </w:t>
      </w:r>
      <w:r w:rsidRPr="00865038">
        <w:rPr>
          <w:rFonts w:ascii="Arial" w:hAnsi="Arial" w:cs="Arial" w:hint="cs"/>
          <w:sz w:val="32"/>
          <w:szCs w:val="32"/>
          <w:rtl/>
        </w:rPr>
        <w:t>الرجاء</w:t>
      </w:r>
      <w:r w:rsidRPr="00865038">
        <w:rPr>
          <w:rFonts w:cs="Arial"/>
          <w:sz w:val="32"/>
          <w:szCs w:val="32"/>
          <w:rtl/>
        </w:rPr>
        <w:t xml:space="preserve"> </w:t>
      </w:r>
      <w:proofErr w:type="spellStart"/>
      <w:r w:rsidRPr="00865038">
        <w:rPr>
          <w:rFonts w:ascii="Arial" w:hAnsi="Arial" w:cs="Arial" w:hint="cs"/>
          <w:sz w:val="32"/>
          <w:szCs w:val="32"/>
          <w:rtl/>
        </w:rPr>
        <w:t>العوده</w:t>
      </w:r>
      <w:proofErr w:type="spellEnd"/>
      <w:r w:rsidRPr="00865038">
        <w:rPr>
          <w:rFonts w:cs="Arial"/>
          <w:sz w:val="32"/>
          <w:szCs w:val="32"/>
          <w:rtl/>
        </w:rPr>
        <w:t xml:space="preserve"> </w:t>
      </w:r>
      <w:proofErr w:type="spellStart"/>
      <w:r w:rsidRPr="00865038">
        <w:rPr>
          <w:rFonts w:ascii="Arial" w:hAnsi="Arial" w:cs="Arial" w:hint="cs"/>
          <w:sz w:val="32"/>
          <w:szCs w:val="32"/>
          <w:rtl/>
        </w:rPr>
        <w:t>للمحاضره</w:t>
      </w:r>
      <w:proofErr w:type="spellEnd"/>
      <w:r w:rsidRPr="00865038">
        <w:rPr>
          <w:rFonts w:cs="Arial"/>
          <w:sz w:val="32"/>
          <w:szCs w:val="32"/>
          <w:rtl/>
        </w:rPr>
        <w:t xml:space="preserve"> </w:t>
      </w:r>
      <w:proofErr w:type="spellStart"/>
      <w:r w:rsidRPr="00865038">
        <w:rPr>
          <w:rFonts w:ascii="Arial" w:hAnsi="Arial" w:cs="Arial" w:hint="cs"/>
          <w:sz w:val="32"/>
          <w:szCs w:val="32"/>
          <w:rtl/>
        </w:rPr>
        <w:t>لانها</w:t>
      </w:r>
      <w:proofErr w:type="spellEnd"/>
      <w:r w:rsidRPr="00865038">
        <w:rPr>
          <w:rFonts w:cs="Arial"/>
          <w:sz w:val="32"/>
          <w:szCs w:val="32"/>
          <w:rtl/>
        </w:rPr>
        <w:t xml:space="preserve"> </w:t>
      </w:r>
    </w:p>
    <w:p w14:paraId="7ECFD0E1" w14:textId="61044941" w:rsidR="00AB452A" w:rsidRPr="00865038" w:rsidRDefault="00865038" w:rsidP="00865038">
      <w:pPr>
        <w:rPr>
          <w:sz w:val="32"/>
          <w:szCs w:val="32"/>
        </w:rPr>
      </w:pPr>
      <w:r w:rsidRPr="00865038">
        <w:rPr>
          <w:rFonts w:cs="Arial"/>
          <w:sz w:val="32"/>
          <w:szCs w:val="32"/>
          <w:rtl/>
        </w:rPr>
        <w:t>اشمل .</w:t>
      </w:r>
      <w:bookmarkEnd w:id="0"/>
    </w:p>
    <w:sectPr w:rsidR="00AB452A" w:rsidRPr="00865038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16"/>
    <w:rsid w:val="00865038"/>
    <w:rsid w:val="008D1816"/>
    <w:rsid w:val="00AB452A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AB89F7-8172-4782-8347-3EDBE659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2019-01-04T07:56:00Z</dcterms:created>
  <dcterms:modified xsi:type="dcterms:W3CDTF">2019-01-04T07:57:00Z</dcterms:modified>
</cp:coreProperties>
</file>