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984"/>
        </w:tabs>
        <w:bidi w:val="1"/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-80009</wp:posOffset>
                </wp:positionV>
                <wp:extent cx="601980" cy="441960"/>
                <wp:effectExtent b="15240" l="0" r="7620" t="0"/>
                <wp:wrapNone/>
                <wp:docPr id="2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4" name="مستطيل: زوايا مستديرة 10"/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0" name="رابط كسهم مستقيم 11"/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 txBox="1">
                          <a:spLocks noChangeArrowheads="1"/>
                        </wps:cNvSpPr>
                        <wps:cNvPr id="11" name="مربع نص 12"/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41B00" w:rsidDel="00000000" w:rsidP="00041B00" w:rsidRDefault="009A4EC0" w:rsidRPr="00041B00" w14:paraId="68291BC3" w14:textId="15CC23FE">
                              <w:pPr>
                                <w:rPr>
                                  <w:b w:val="1"/>
                                  <w:bCs w:val="1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rtl w:val="1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-80009</wp:posOffset>
                </wp:positionV>
                <wp:extent cx="609600" cy="45720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716280</wp:posOffset>
                </wp:positionH>
                <wp:positionV relativeFrom="paragraph">
                  <wp:posOffset>49530</wp:posOffset>
                </wp:positionV>
                <wp:extent cx="541020" cy="487680"/>
                <wp:effectExtent b="26670" l="0" r="1143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CnPr/>
                        <wps:cNvPr id="14" name="رابط مستقيم 14"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cNvPr id="20" name="مجموعة 20"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SpPr/>
                          <wps:cNvPr id="13" name="شكل بيضاوي 13"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 txBox="1">
                            <a:spLocks noChangeArrowheads="1"/>
                          </wps:cNvSpPr>
                          <wps:cNvPr id="15" name="مربع نص 12"/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41B00" w:rsidDel="00000000" w:rsidP="00041B00" w:rsidRDefault="00FC592C" w:rsidRPr="00041B00" w14:paraId="5383B332" w14:textId="11BD5BC0">
                                <w:pPr>
                                  <w:rPr>
                                    <w:b w:val="1"/>
                                    <w:bCs w:val="1"/>
                                  </w:rPr>
                                </w:pPr>
                                <w:r w:rsidDel="00000000" w:rsidR="00000000" w:rsidRPr="00000000">
                                  <w:rPr>
                                    <w:rFonts w:hint="cs"/>
                                    <w:b w:val="1"/>
                                    <w:bCs w:val="1"/>
                                    <w:rtl w:val="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716280</wp:posOffset>
                </wp:positionH>
                <wp:positionV relativeFrom="paragraph">
                  <wp:posOffset>49530</wp:posOffset>
                </wp:positionV>
                <wp:extent cx="552450" cy="51435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leader="none" w:pos="3047"/>
        </w:tabs>
        <w:bidi w:val="1"/>
        <w:spacing w:after="240" w:line="36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اختاري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الاجابة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الصحيحة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فيما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يلي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66.0" w:type="dxa"/>
        <w:jc w:val="left"/>
        <w:tblBorders>
          <w:top w:color="000000" w:space="0" w:sz="8" w:val="dotted"/>
          <w:left w:color="000000" w:space="0" w:sz="8" w:val="dotted"/>
          <w:bottom w:color="000000" w:space="0" w:sz="8" w:val="dotted"/>
          <w:right w:color="000000" w:space="0" w:sz="8" w:val="dotted"/>
          <w:insideH w:color="000000" w:space="0" w:sz="8" w:val="dotted"/>
          <w:insideV w:color="000000" w:space="0" w:sz="8" w:val="dotted"/>
        </w:tblBorders>
        <w:tblLayout w:type="fixed"/>
        <w:tblLook w:val="0000"/>
      </w:tblPr>
      <w:tblGrid>
        <w:gridCol w:w="24"/>
        <w:gridCol w:w="2531"/>
        <w:gridCol w:w="2880"/>
        <w:gridCol w:w="2970"/>
        <w:gridCol w:w="1962"/>
        <w:gridCol w:w="99"/>
        <w:tblGridChange w:id="0">
          <w:tblGrid>
            <w:gridCol w:w="24"/>
            <w:gridCol w:w="2531"/>
            <w:gridCol w:w="2880"/>
            <w:gridCol w:w="2970"/>
            <w:gridCol w:w="1962"/>
            <w:gridCol w:w="99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3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التطبيقات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لإنترنت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الأشياء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يمكن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تستشعر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أنظمة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الكشف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قلبية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بصورة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فورية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لتصل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للطبيب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التطبيب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1"/>
              </w:rPr>
              <w:t xml:space="preserve">المنازل</w:t>
            </w: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1"/>
              </w:rPr>
              <w:t xml:space="preserve">الذكية</w:t>
            </w: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1"/>
              </w:rPr>
              <w:t xml:space="preserve">النقل</w:t>
            </w: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1"/>
              </w:rPr>
              <w:t xml:space="preserve">الذكي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التعليم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E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المكون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المشترك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أجهزة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التحكم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بإنترنت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الأشياء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3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مصدر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الطاقة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وحدة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المعالجة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المستشعرات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وحدة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الاتصالات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9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مراحل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تطور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الانترنت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رقمنه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التفاعلات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البشرية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وتحول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التطبيقات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تدريجيا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السحابية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مرحلة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الشبكي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مرحلة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مرحلة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انترنت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الأشياء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3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يعتمد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تصنيف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الكائنات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الذكية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بيانات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بسيطة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معقدة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نطاق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التقرير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كمية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البيانات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عمليات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ارسال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البيانات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تحريك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الكائن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الذكي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انواع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الكائنات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يتم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تصميمها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لتتفاعل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البيئة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المحيطة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كائنات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مادية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كائنات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رقمية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سلبيه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تلامسيه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أنواع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المستشعرات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يقوم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باكتشاف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اشعاع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البيئة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المحيطة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تسمى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C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صوتي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اشعاعي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حراري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bidi w:val="1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كيميائي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tabs>
          <w:tab w:val="left" w:leader="none" w:pos="2984"/>
        </w:tabs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2984"/>
        </w:tabs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28998</wp:posOffset>
                </wp:positionV>
                <wp:extent cx="541020" cy="487680"/>
                <wp:effectExtent b="26670" l="0" r="1143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CnPr/>
                        <wps:cNvPr id="25" name="رابط مستقيم 25"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cNvPr id="26" name="مجموعة 26"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SpPr/>
                          <wps:cNvPr id="27" name="شكل بيضاوي 27"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 txBox="1">
                            <a:spLocks noChangeArrowheads="1"/>
                          </wps:cNvSpPr>
                          <wps:cNvPr id="28" name="مربع نص 12"/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41B00" w:rsidDel="00000000" w:rsidP="00041B00" w:rsidRDefault="009A4EC0" w:rsidRPr="00041B00" w14:paraId="5A82FEA7" w14:textId="6E0D4D45">
                                <w:pPr>
                                  <w:rPr>
                                    <w:b w:val="1"/>
                                    <w:bCs w:val="1"/>
                                  </w:rPr>
                                </w:pPr>
                                <w:r w:rsidDel="00000000" w:rsidR="00000000" w:rsidRPr="00000000">
                                  <w:rPr>
                                    <w:rFonts w:hint="cs"/>
                                    <w:b w:val="1"/>
                                    <w:bCs w:val="1"/>
                                    <w:rtl w:val="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28998</wp:posOffset>
                </wp:positionV>
                <wp:extent cx="552450" cy="514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tabs>
          <w:tab w:val="left" w:leader="none" w:pos="2984"/>
        </w:tabs>
        <w:bidi w:val="1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أكملي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الفراغات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بالمصطلح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العلمي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المناسب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كل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مما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يلي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2984"/>
        </w:tabs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8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5"/>
        <w:gridCol w:w="9160"/>
        <w:tblGridChange w:id="0">
          <w:tblGrid>
            <w:gridCol w:w="1675"/>
            <w:gridCol w:w="9160"/>
          </w:tblGrid>
        </w:tblGridChange>
      </w:tblGrid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2984"/>
              </w:tabs>
              <w:bidi w:val="1"/>
              <w:spacing w:after="24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……………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2984"/>
              </w:tabs>
              <w:bidi w:val="1"/>
              <w:spacing w:after="24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شبكة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الأجهزة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يستطيع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استشعار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البيئة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المحيطة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مراقبتها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بالإضافة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وتبادل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2984"/>
              </w:tabs>
              <w:bidi w:val="1"/>
              <w:spacing w:after="24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……………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2984"/>
              </w:tabs>
              <w:bidi w:val="1"/>
              <w:spacing w:after="24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كائن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يتصل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بشبكة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ويصبح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معروفا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الشبكة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يمكن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لذلك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الجهاز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ونقلها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وكذلك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التواصل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أجهزة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ومنصات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انترنت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الأشياء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الأخرى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2984"/>
              </w:tabs>
              <w:bidi w:val="1"/>
              <w:spacing w:after="24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……………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2984"/>
              </w:tabs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التأخر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معالجة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الشبكة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التأخر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الزمني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اجراءات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المستخدم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ووقت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الاستجابة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2984"/>
              </w:tabs>
              <w:bidi w:val="1"/>
              <w:spacing w:after="24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……………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2984"/>
              </w:tabs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توجيه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تختص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بإرسال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واستقبال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الأخرى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تكون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النقطة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مجرد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برنامج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جهاز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حاسوبي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متخصص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leader="none" w:pos="2984"/>
        </w:tabs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984"/>
        </w:tabs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-1773112</wp:posOffset>
                </wp:positionH>
                <wp:positionV relativeFrom="paragraph">
                  <wp:posOffset>-1407904</wp:posOffset>
                </wp:positionV>
                <wp:extent cx="409945" cy="460467"/>
                <wp:effectExtent b="15875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45" cy="460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AB3" w:rsidDel="00000000" w:rsidP="00C11AB3" w:rsidRDefault="00C11AB3" w:rsidRPr="00000000" w14:paraId="330E631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-1773112</wp:posOffset>
                </wp:positionH>
                <wp:positionV relativeFrom="paragraph">
                  <wp:posOffset>-1407904</wp:posOffset>
                </wp:positionV>
                <wp:extent cx="438520" cy="47634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520" cy="4763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</wp:posOffset>
                </wp:positionH>
                <wp:positionV relativeFrom="paragraph">
                  <wp:posOffset>-42121</wp:posOffset>
                </wp:positionV>
                <wp:extent cx="601980" cy="441960"/>
                <wp:effectExtent b="15240" l="0" r="762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30" name="مستطيل: زوايا مستديرة 10"/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31" name="رابط كسهم مستقيم 11"/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 txBox="1">
                          <a:spLocks noChangeArrowheads="1"/>
                        </wps:cNvSpPr>
                        <wps:cNvPr id="35" name="مربع نص 12"/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C7992" w:rsidDel="00000000" w:rsidP="001C7992" w:rsidRDefault="009A4EC0" w:rsidRPr="00041B00" w14:paraId="0C382F15" w14:textId="6A740F63">
                              <w:pPr>
                                <w:rPr>
                                  <w:b w:val="1"/>
                                  <w:bCs w:val="1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</wp:posOffset>
                </wp:positionH>
                <wp:positionV relativeFrom="paragraph">
                  <wp:posOffset>-42121</wp:posOffset>
                </wp:positionV>
                <wp:extent cx="609600" cy="4572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tabs>
          <w:tab w:val="left" w:leader="none" w:pos="2984"/>
        </w:tabs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709930</wp:posOffset>
                </wp:positionH>
                <wp:positionV relativeFrom="paragraph">
                  <wp:posOffset>1270</wp:posOffset>
                </wp:positionV>
                <wp:extent cx="541020" cy="487680"/>
                <wp:effectExtent b="26670" l="0" r="11430" t="0"/>
                <wp:wrapNone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CnPr/>
                        <wps:cNvPr id="37" name="رابط مستقيم 37"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cNvPr id="38" name="مجموعة 38"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SpPr/>
                          <wps:cNvPr id="39" name="شكل بيضاوي 39"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 txBox="1">
                            <a:spLocks noChangeArrowheads="1"/>
                          </wps:cNvSpPr>
                          <wps:cNvPr id="44" name="مربع نص 12"/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992" w:rsidDel="00000000" w:rsidP="001C7992" w:rsidRDefault="001C7992" w:rsidRPr="00041B00" w14:paraId="6272E4E9" w14:textId="23A91173">
                                <w:pPr>
                                  <w:rPr>
                                    <w:b w:val="1"/>
                                    <w:bCs w:val="1"/>
                                  </w:rPr>
                                </w:pPr>
                                <w:r w:rsidDel="00000000" w:rsidR="00000000" w:rsidRPr="00000000">
                                  <w:rPr>
                                    <w:rFonts w:hint="cs"/>
                                    <w:b w:val="1"/>
                                    <w:bCs w:val="1"/>
                                    <w:rtl w:val="1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709930</wp:posOffset>
                </wp:positionH>
                <wp:positionV relativeFrom="paragraph">
                  <wp:posOffset>1270</wp:posOffset>
                </wp:positionV>
                <wp:extent cx="552450" cy="51435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tabs>
          <w:tab w:val="left" w:leader="none" w:pos="2984"/>
        </w:tabs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ضعي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✔))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(🗶 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الخاطئة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</w:p>
    <w:tbl>
      <w:tblPr>
        <w:tblStyle w:val="Table3"/>
        <w:bidiVisual w:val="1"/>
        <w:tblW w:w="107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single"/>
        </w:tblBorders>
        <w:tblLayout w:type="fixed"/>
        <w:tblLook w:val="0000"/>
      </w:tblPr>
      <w:tblGrid>
        <w:gridCol w:w="791"/>
        <w:gridCol w:w="8931"/>
        <w:gridCol w:w="988"/>
        <w:tblGridChange w:id="0">
          <w:tblGrid>
            <w:gridCol w:w="791"/>
            <w:gridCol w:w="8931"/>
            <w:gridCol w:w="988"/>
          </w:tblGrid>
        </w:tblGridChange>
      </w:tblGrid>
      <w:tr>
        <w:trPr>
          <w:cantSplit w:val="1"/>
          <w:trHeight w:val="53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يتكون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انترنت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الأشياء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شبكة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الأجهزة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المترابطة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تتواصل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ببعضها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تعمل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الكائنات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الذكية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بصورة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مستقلة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دون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تدخل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بشري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يطلق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التحتية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المحوسبة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الأكثر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شيوعا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الحوسبة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السحابية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والضبابية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والطرفية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يمكن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لمستشعرات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السرعة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الكشف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وجود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كائن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البيئة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المحيطة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يتضمن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انترنت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الأشياء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الاجهزة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المتصلة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بالانترنت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ستسهلك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الكائنات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الذكية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المزيد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المستقبل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تتماثل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العلاقة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المعالجة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والمشغل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العلاقة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حواس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والدماغ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تطورت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شبكة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الانترنت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البداية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مشروع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ARPAnet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يمكن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برمجة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جهاز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تحكم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الأردينو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الدقيق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بواسطة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++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فقط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خصوصيات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إنترنت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الأشياء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مصدر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قلق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كبير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للحكومات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والمنظمات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leader="none" w:pos="2984"/>
        </w:tabs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3584575</wp:posOffset>
                </wp:positionV>
                <wp:extent cx="457200" cy="472440"/>
                <wp:effectExtent b="22860" l="0" r="1905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CnPr/>
                        <wps:cNvPr id="46" name="رابط مستقيم 46"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cNvPr id="47" name="مجموعة 47"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SpPr/>
                          <wps:cNvPr id="48" name="شكل بيضاوي 48"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 txBox="1">
                            <a:spLocks noChangeArrowheads="1"/>
                          </wps:cNvSpPr>
                          <wps:cNvPr id="49" name="مربع نص 12"/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992" w:rsidDel="00000000" w:rsidP="001C7992" w:rsidRDefault="001C7992" w:rsidRPr="00041B00" w14:paraId="2762CDFE" w14:textId="6DB5508C">
                                <w:pPr>
                                  <w:rPr>
                                    <w:b w:val="1"/>
                                    <w:bCs w:val="1"/>
                                  </w:rPr>
                                </w:pPr>
                                <w:r w:rsidDel="00000000" w:rsidR="00000000" w:rsidRPr="00000000">
                                  <w:rPr>
                                    <w:rFonts w:hint="cs"/>
                                    <w:b w:val="1"/>
                                    <w:bCs w:val="1"/>
                                    <w:rtl w:val="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3584575</wp:posOffset>
                </wp:positionV>
                <wp:extent cx="476250" cy="4953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bidi w:val="1"/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عددي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المكونات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الرئيسية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للكائن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الذكي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؟</w:t>
      </w:r>
    </w:p>
    <w:p w:rsidR="00000000" w:rsidDel="00000000" w:rsidP="00000000" w:rsidRDefault="00000000" w:rsidRPr="00000000" w14:paraId="00000071">
      <w:pPr>
        <w:bidi w:val="1"/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1-........................................................... 2-.................................................</w:t>
      </w:r>
    </w:p>
    <w:p w:rsidR="00000000" w:rsidDel="00000000" w:rsidP="00000000" w:rsidRDefault="00000000" w:rsidRPr="00000000" w14:paraId="00000072">
      <w:pPr>
        <w:bidi w:val="1"/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3-............................................................ 4-..................................................</w:t>
      </w:r>
    </w:p>
    <w:p w:rsidR="00000000" w:rsidDel="00000000" w:rsidP="00000000" w:rsidRDefault="00000000" w:rsidRPr="00000000" w14:paraId="00000073">
      <w:pPr>
        <w:bidi w:val="1"/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ج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عددي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أربع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تحديات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انترنت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الأشياء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الشائعة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؟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96520</wp:posOffset>
                </wp:positionV>
                <wp:extent cx="457200" cy="472440"/>
                <wp:effectExtent b="22860" l="0" r="1905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CnPr/>
                        <wps:cNvPr id="60" name="رابط مستقيم 60"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cNvPr id="61" name="مجموعة 61"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SpPr/>
                          <wps:cNvPr id="62" name="شكل بيضاوي 62"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 txBox="1">
                            <a:spLocks noChangeArrowheads="1"/>
                          </wps:cNvSpPr>
                          <wps:cNvPr id="63" name="مربع نص 12"/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4EC0" w:rsidDel="00000000" w:rsidP="009A4EC0" w:rsidRDefault="009A4EC0" w:rsidRPr="00041B00" w14:paraId="7DBCFAA7" w14:textId="77777777">
                                <w:pPr>
                                  <w:rPr>
                                    <w:b w:val="1"/>
                                    <w:bCs w:val="1"/>
                                  </w:rPr>
                                </w:pPr>
                                <w:r w:rsidDel="00000000" w:rsidR="00000000" w:rsidRPr="00000000">
                                  <w:rPr>
                                    <w:rFonts w:hint="cs"/>
                                    <w:b w:val="1"/>
                                    <w:bCs w:val="1"/>
                                    <w:rtl w:val="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96520</wp:posOffset>
                </wp:positionV>
                <wp:extent cx="476250" cy="4953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bidi w:val="1"/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1-........................................................... 2-.................................................</w:t>
      </w:r>
    </w:p>
    <w:p w:rsidR="00000000" w:rsidDel="00000000" w:rsidP="00000000" w:rsidRDefault="00000000" w:rsidRPr="00000000" w14:paraId="00000076">
      <w:pPr>
        <w:bidi w:val="1"/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3-............................................................ 4-..................................................</w:t>
      </w:r>
    </w:p>
    <w:p w:rsidR="00000000" w:rsidDel="00000000" w:rsidP="00000000" w:rsidRDefault="00000000" w:rsidRPr="00000000" w14:paraId="00000077">
      <w:pPr>
        <w:bidi w:val="1"/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د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اذكري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اثنين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الاتجاهات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التقنية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الكائنات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الذكية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؟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93769</wp:posOffset>
                </wp:positionV>
                <wp:extent cx="457200" cy="472667"/>
                <wp:effectExtent b="22860" l="0" r="1905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667"/>
                          <a:chOff x="0" y="0"/>
                          <a:chExt cx="541020" cy="487680"/>
                        </a:xfrm>
                      </wpg:grpSpPr>
                      <wps:wsp>
                        <wps:cNvCnPr/>
                        <wps:cNvPr id="65" name="رابط مستقيم 65"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cNvPr id="66" name="مجموعة 66"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SpPr/>
                          <wps:cNvPr id="67" name="شكل بيضاوي 67"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 txBox="1">
                            <a:spLocks noChangeArrowheads="1"/>
                          </wps:cNvSpPr>
                          <wps:cNvPr id="68" name="مربع نص 12"/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4EC0" w:rsidDel="00000000" w:rsidP="009A4EC0" w:rsidRDefault="009A4EC0" w:rsidRPr="00041B00" w14:paraId="5F1B06BA" w14:textId="4B5CE580">
                                <w:pPr>
                                  <w:rPr>
                                    <w:b w:val="1"/>
                                    <w:bCs w:val="1"/>
                                  </w:rPr>
                                </w:pPr>
                                <w:r w:rsidDel="00000000" w:rsidR="00000000" w:rsidRPr="00000000">
                                  <w:rPr>
                                    <w:rFonts w:hint="cs"/>
                                    <w:b w:val="1"/>
                                    <w:bCs w:val="1"/>
                                    <w:rtl w:val="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93769</wp:posOffset>
                </wp:positionV>
                <wp:extent cx="476250" cy="495527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955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bidi w:val="1"/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1-........................................................... 2-.................................................</w:t>
      </w:r>
    </w:p>
    <w:p w:rsidR="00000000" w:rsidDel="00000000" w:rsidP="00000000" w:rsidRDefault="00000000" w:rsidRPr="00000000" w14:paraId="0000007A">
      <w:pPr>
        <w:tabs>
          <w:tab w:val="left" w:leader="none" w:pos="6519"/>
        </w:tabs>
        <w:bidi w:val="1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2984"/>
        </w:tabs>
        <w:bidi w:val="1"/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-80009</wp:posOffset>
                </wp:positionV>
                <wp:extent cx="601980" cy="441960"/>
                <wp:effectExtent b="15240" l="0" r="762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70" name="مستطيل: زوايا مستديرة 10"/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71" name="رابط كسهم مستقيم 11"/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 txBox="1">
                          <a:spLocks noChangeArrowheads="1"/>
                        </wps:cNvSpPr>
                        <wps:cNvPr id="72" name="مربع نص 12"/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51C3" w:rsidDel="00000000" w:rsidP="002151C3" w:rsidRDefault="002151C3" w:rsidRPr="00041B00" w14:paraId="42188974" w14:textId="77777777">
                              <w:pPr>
                                <w:rPr>
                                  <w:b w:val="1"/>
                                  <w:bCs w:val="1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rtl w:val="1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-80009</wp:posOffset>
                </wp:positionV>
                <wp:extent cx="609600" cy="4572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716280</wp:posOffset>
                </wp:positionH>
                <wp:positionV relativeFrom="paragraph">
                  <wp:posOffset>49530</wp:posOffset>
                </wp:positionV>
                <wp:extent cx="541020" cy="487680"/>
                <wp:effectExtent b="26670" l="0" r="11430" t="0"/>
                <wp:wrapNone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CnPr/>
                        <wps:cNvPr id="74" name="رابط مستقيم 74"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cNvPr id="75" name="مجموعة 75"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SpPr/>
                          <wps:cNvPr id="76" name="شكل بيضاوي 76"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 txBox="1">
                            <a:spLocks noChangeArrowheads="1"/>
                          </wps:cNvSpPr>
                          <wps:cNvPr id="77" name="مربع نص 12"/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51C3" w:rsidDel="00000000" w:rsidP="002151C3" w:rsidRDefault="002151C3" w:rsidRPr="00041B00" w14:paraId="2939274D" w14:textId="77777777">
                                <w:pPr>
                                  <w:rPr>
                                    <w:b w:val="1"/>
                                    <w:bCs w:val="1"/>
                                  </w:rPr>
                                </w:pPr>
                                <w:r w:rsidDel="00000000" w:rsidR="00000000" w:rsidRPr="00000000">
                                  <w:rPr>
                                    <w:rFonts w:hint="cs"/>
                                    <w:b w:val="1"/>
                                    <w:bCs w:val="1"/>
                                    <w:rtl w:val="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716280</wp:posOffset>
                </wp:positionH>
                <wp:positionV relativeFrom="paragraph">
                  <wp:posOffset>49530</wp:posOffset>
                </wp:positionV>
                <wp:extent cx="552450" cy="51435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tabs>
          <w:tab w:val="left" w:leader="none" w:pos="3047"/>
        </w:tabs>
        <w:bidi w:val="1"/>
        <w:spacing w:after="240" w:line="36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اختاري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الاجابة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الصحيحة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فيما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يلي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466.0" w:type="dxa"/>
        <w:jc w:val="left"/>
        <w:tblBorders>
          <w:top w:color="000000" w:space="0" w:sz="8" w:val="dotted"/>
          <w:left w:color="000000" w:space="0" w:sz="8" w:val="dotted"/>
          <w:bottom w:color="000000" w:space="0" w:sz="8" w:val="dotted"/>
          <w:right w:color="000000" w:space="0" w:sz="8" w:val="dotted"/>
          <w:insideH w:color="000000" w:space="0" w:sz="8" w:val="dotted"/>
          <w:insideV w:color="000000" w:space="0" w:sz="8" w:val="dotted"/>
        </w:tblBorders>
        <w:tblLayout w:type="fixed"/>
        <w:tblLook w:val="0000"/>
      </w:tblPr>
      <w:tblGrid>
        <w:gridCol w:w="24"/>
        <w:gridCol w:w="2531"/>
        <w:gridCol w:w="2604"/>
        <w:gridCol w:w="2604"/>
        <w:gridCol w:w="2604"/>
        <w:gridCol w:w="99.00000000000182"/>
        <w:tblGridChange w:id="0">
          <w:tblGrid>
            <w:gridCol w:w="24"/>
            <w:gridCol w:w="2531"/>
            <w:gridCol w:w="2604"/>
            <w:gridCol w:w="2604"/>
            <w:gridCol w:w="2604"/>
            <w:gridCol w:w="99.00000000000182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7D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1 -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التطبيقات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لإنترنت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الأشياء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يمكن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تستشعر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أنظمة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الكشف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نوبات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قلبية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بصورة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فورية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لتصل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للطبيب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1"/>
              </w:rPr>
              <w:t xml:space="preserve">التطبيب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1"/>
              </w:rPr>
              <w:t xml:space="preserve">بعد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color w:val="0d0d0d"/>
                <w:sz w:val="28"/>
                <w:szCs w:val="28"/>
                <w:rtl w:val="1"/>
              </w:rPr>
              <w:t xml:space="preserve">المنازل</w:t>
            </w:r>
            <w:r w:rsidDel="00000000" w:rsidR="00000000" w:rsidRPr="00000000">
              <w:rPr>
                <w:color w:val="0d0d0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d0d0d"/>
                <w:sz w:val="28"/>
                <w:szCs w:val="28"/>
                <w:rtl w:val="1"/>
              </w:rPr>
              <w:t xml:space="preserve">الذكية</w:t>
            </w:r>
            <w:r w:rsidDel="00000000" w:rsidR="00000000" w:rsidRPr="00000000">
              <w:rPr>
                <w:color w:val="0d0d0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d0d0d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color w:val="0d0d0d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color w:val="0d0d0d"/>
                <w:sz w:val="28"/>
                <w:szCs w:val="28"/>
                <w:rtl w:val="1"/>
              </w:rPr>
              <w:t xml:space="preserve">النقل</w:t>
            </w:r>
            <w:r w:rsidDel="00000000" w:rsidR="00000000" w:rsidRPr="00000000">
              <w:rPr>
                <w:color w:val="0d0d0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d0d0d"/>
                <w:sz w:val="28"/>
                <w:szCs w:val="28"/>
                <w:rtl w:val="1"/>
              </w:rPr>
              <w:t xml:space="preserve">الذكي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التعليم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88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المكون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المشترك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جميع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أجهزة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التحكم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بإنترنت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الأشياء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D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مصدر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الطاقة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bidi w:val="1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ب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وحدة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المعالجة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المستشعرات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وحدة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الاتصالات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3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مراحل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تطور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الانترنت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تم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فيها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رقمنه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التفاعلات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البشرية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وتحول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التطبيقات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تدريجيا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البنية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التحتية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السحابية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الاتصال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مرحلة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الاقتصاد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الشبكي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bidi w:val="1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u w:val="single"/>
                <w:rtl w:val="1"/>
              </w:rPr>
              <w:t xml:space="preserve">ج</w:t>
            </w:r>
            <w:r w:rsidDel="00000000" w:rsidR="00000000" w:rsidRPr="00000000">
              <w:rPr>
                <w:sz w:val="28"/>
                <w:szCs w:val="28"/>
                <w:u w:val="single"/>
                <w:rtl w:val="1"/>
              </w:rPr>
              <w:t xml:space="preserve">) </w:t>
            </w:r>
            <w:r w:rsidDel="00000000" w:rsidR="00000000" w:rsidRPr="00000000">
              <w:rPr>
                <w:sz w:val="28"/>
                <w:szCs w:val="28"/>
                <w:u w:val="single"/>
                <w:rtl w:val="1"/>
              </w:rPr>
              <w:t xml:space="preserve">مرحلة</w:t>
            </w:r>
            <w:r w:rsidDel="00000000" w:rsidR="00000000" w:rsidRPr="00000000">
              <w:rPr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u w:val="single"/>
                <w:rtl w:val="1"/>
              </w:rPr>
              <w:t xml:space="preserve">التفاعل</w:t>
            </w:r>
            <w:r w:rsidDel="00000000" w:rsidR="00000000" w:rsidRPr="00000000">
              <w:rPr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u w:val="single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u w:val="single"/>
                <w:rtl w:val="1"/>
              </w:rPr>
              <w:t xml:space="preserve">التقنية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مرحلة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انترنت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الأشياء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D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يعتمد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تصنيف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الكائنات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الذكية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بيانات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بسيطة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معقدة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2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نطاق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التقرير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bidi w:val="1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ب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كمية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البيانات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عمليات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ارسال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البيانات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تحريك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الكائن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الذكي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A7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انواع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الكائنات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يتم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تصميمها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لتتفاعل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البيئة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المحيطة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لها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كائنات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مادية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bidi w:val="1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ب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كائنات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رقمية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سلبيه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تلامسيه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B1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أنواع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المستشعرات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يقوم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باكتشاف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اشعاع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البيئة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المحيطة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تسمى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B6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صوتي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bidi w:val="1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ب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1"/>
              </w:rPr>
              <w:t xml:space="preserve">اشعاعي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حراري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bidi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كيميائي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B">
      <w:pPr>
        <w:tabs>
          <w:tab w:val="left" w:leader="none" w:pos="2984"/>
        </w:tabs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4046432</wp:posOffset>
                </wp:positionV>
                <wp:extent cx="541020" cy="487680"/>
                <wp:effectExtent b="26670" l="0" r="1143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CnPr/>
                        <wps:cNvPr id="79" name="رابط مستقيم 79"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cNvPr id="80" name="مجموعة 80"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SpPr/>
                          <wps:cNvPr id="81" name="شكل بيضاوي 81"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 txBox="1">
                            <a:spLocks noChangeArrowheads="1"/>
                          </wps:cNvSpPr>
                          <wps:cNvPr id="82" name="مربع نص 12"/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51C3" w:rsidDel="00000000" w:rsidP="002151C3" w:rsidRDefault="002151C3" w:rsidRPr="00041B00" w14:paraId="3651222E" w14:textId="77777777">
                                <w:pPr>
                                  <w:rPr>
                                    <w:b w:val="1"/>
                                    <w:bCs w:val="1"/>
                                  </w:rPr>
                                </w:pPr>
                                <w:r w:rsidDel="00000000" w:rsidR="00000000" w:rsidRPr="00000000">
                                  <w:rPr>
                                    <w:rFonts w:hint="cs"/>
                                    <w:b w:val="1"/>
                                    <w:bCs w:val="1"/>
                                    <w:rtl w:val="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4046432</wp:posOffset>
                </wp:positionV>
                <wp:extent cx="552450" cy="5143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C">
      <w:pPr>
        <w:tabs>
          <w:tab w:val="left" w:leader="none" w:pos="2984"/>
        </w:tabs>
        <w:bidi w:val="1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أكملي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الفراغات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بالمصطلح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العلمي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المناسب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كل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مما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يلي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leader="none" w:pos="2984"/>
        </w:tabs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8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5"/>
        <w:gridCol w:w="9160"/>
        <w:tblGridChange w:id="0">
          <w:tblGrid>
            <w:gridCol w:w="1675"/>
            <w:gridCol w:w="9160"/>
          </w:tblGrid>
        </w:tblGridChange>
      </w:tblGrid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tabs>
                <w:tab w:val="left" w:leader="none" w:pos="2984"/>
              </w:tabs>
              <w:bidi w:val="1"/>
              <w:spacing w:after="24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انترنت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الأشياء</w:t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leader="none" w:pos="2984"/>
              </w:tabs>
              <w:bidi w:val="1"/>
              <w:spacing w:after="24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شبكة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الأجهزة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يستطيع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استشعار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البيئة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المحيطة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مراقبتها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بالإضافة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وتبادل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tabs>
                <w:tab w:val="left" w:leader="none" w:pos="2984"/>
              </w:tabs>
              <w:bidi w:val="1"/>
              <w:spacing w:after="24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جهاز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انترنت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الأشياء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leader="none" w:pos="2984"/>
              </w:tabs>
              <w:bidi w:val="1"/>
              <w:spacing w:after="24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كائن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يتصل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بشبكة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ويصبح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معروفا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الشبكة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يمكن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لذلك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الجهاز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ونقلها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وكذلك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التواصل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أجهزة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ومنصات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انترنت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الأشياء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الأخرى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tabs>
                <w:tab w:val="left" w:leader="none" w:pos="2984"/>
              </w:tabs>
              <w:bidi w:val="1"/>
              <w:spacing w:after="24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التأخير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الزمني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leader="none" w:pos="2984"/>
              </w:tabs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التأخر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معالجة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الشبكة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التأخر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الزمني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اجراءات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المستخدم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ووقت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الاستجابة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tabs>
                <w:tab w:val="left" w:leader="none" w:pos="2984"/>
              </w:tabs>
              <w:bidi w:val="1"/>
              <w:spacing w:after="24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نقطة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النهاية</w:t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leader="none" w:pos="2984"/>
              </w:tabs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خدمة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توجيه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تختص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بإرسال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واستقبال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الخدمات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الأخرى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تكون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النقطة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مجرد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برنامج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جهاز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حاسوبي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متخصص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6">
      <w:pPr>
        <w:tabs>
          <w:tab w:val="left" w:leader="none" w:pos="8879"/>
        </w:tabs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C7">
      <w:pPr>
        <w:tabs>
          <w:tab w:val="left" w:leader="none" w:pos="2984"/>
        </w:tabs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-1773112</wp:posOffset>
                </wp:positionH>
                <wp:positionV relativeFrom="paragraph">
                  <wp:posOffset>-1407904</wp:posOffset>
                </wp:positionV>
                <wp:extent cx="409945" cy="460467"/>
                <wp:effectExtent b="15875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45" cy="460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1C3" w:rsidDel="00000000" w:rsidP="002151C3" w:rsidRDefault="002151C3" w:rsidRPr="00000000" w14:paraId="13E10C8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-1773112</wp:posOffset>
                </wp:positionH>
                <wp:positionV relativeFrom="paragraph">
                  <wp:posOffset>-1407904</wp:posOffset>
                </wp:positionV>
                <wp:extent cx="438520" cy="476342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520" cy="4763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</wp:posOffset>
                </wp:positionH>
                <wp:positionV relativeFrom="paragraph">
                  <wp:posOffset>-42121</wp:posOffset>
                </wp:positionV>
                <wp:extent cx="601980" cy="441960"/>
                <wp:effectExtent b="15240" l="0" r="762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84" name="مستطيل: زوايا مستديرة 10"/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85" name="رابط كسهم مستقيم 11"/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 txBox="1">
                          <a:spLocks noChangeArrowheads="1"/>
                        </wps:cNvSpPr>
                        <wps:cNvPr id="86" name="مربع نص 12"/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51C3" w:rsidDel="00000000" w:rsidP="002151C3" w:rsidRDefault="002151C3" w:rsidRPr="00041B00" w14:paraId="4935CC0F" w14:textId="77777777">
                              <w:pPr>
                                <w:rPr>
                                  <w:b w:val="1"/>
                                  <w:bCs w:val="1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</wp:posOffset>
                </wp:positionH>
                <wp:positionV relativeFrom="paragraph">
                  <wp:posOffset>-42121</wp:posOffset>
                </wp:positionV>
                <wp:extent cx="609600" cy="4572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8">
      <w:pPr>
        <w:tabs>
          <w:tab w:val="left" w:leader="none" w:pos="2984"/>
        </w:tabs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709930</wp:posOffset>
                </wp:positionH>
                <wp:positionV relativeFrom="paragraph">
                  <wp:posOffset>1270</wp:posOffset>
                </wp:positionV>
                <wp:extent cx="541020" cy="487680"/>
                <wp:effectExtent b="26670" l="0" r="1143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CnPr/>
                        <wps:cNvPr id="89" name="رابط مستقيم 89"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cNvPr id="90" name="مجموعة 90"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SpPr/>
                          <wps:cNvPr id="91" name="شكل بيضاوي 91"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 txBox="1">
                            <a:spLocks noChangeArrowheads="1"/>
                          </wps:cNvSpPr>
                          <wps:cNvPr id="92" name="مربع نص 12"/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51C3" w:rsidDel="00000000" w:rsidP="002151C3" w:rsidRDefault="002151C3" w:rsidRPr="00041B00" w14:paraId="175CE162" w14:textId="77777777">
                                <w:pPr>
                                  <w:rPr>
                                    <w:b w:val="1"/>
                                    <w:bCs w:val="1"/>
                                  </w:rPr>
                                </w:pPr>
                                <w:r w:rsidDel="00000000" w:rsidR="00000000" w:rsidRPr="00000000">
                                  <w:rPr>
                                    <w:rFonts w:hint="cs"/>
                                    <w:b w:val="1"/>
                                    <w:bCs w:val="1"/>
                                    <w:rtl w:val="1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709930</wp:posOffset>
                </wp:positionH>
                <wp:positionV relativeFrom="paragraph">
                  <wp:posOffset>1270</wp:posOffset>
                </wp:positionV>
                <wp:extent cx="552450" cy="51435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9">
      <w:pPr>
        <w:tabs>
          <w:tab w:val="left" w:leader="none" w:pos="2984"/>
        </w:tabs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ضعي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✔))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(🗶 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الخاطئة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</w:p>
    <w:tbl>
      <w:tblPr>
        <w:tblStyle w:val="Table6"/>
        <w:bidiVisual w:val="1"/>
        <w:tblW w:w="107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single"/>
        </w:tblBorders>
        <w:tblLayout w:type="fixed"/>
        <w:tblLook w:val="0000"/>
      </w:tblPr>
      <w:tblGrid>
        <w:gridCol w:w="791"/>
        <w:gridCol w:w="8931"/>
        <w:gridCol w:w="988"/>
        <w:tblGridChange w:id="0">
          <w:tblGrid>
            <w:gridCol w:w="791"/>
            <w:gridCol w:w="8931"/>
            <w:gridCol w:w="988"/>
          </w:tblGrid>
        </w:tblGridChange>
      </w:tblGrid>
      <w:tr>
        <w:trPr>
          <w:cantSplit w:val="1"/>
          <w:trHeight w:val="53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يتكون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انترنت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الأشياء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شبكة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الأجهزة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المترابطة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تتواصل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ببعضها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تعمل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الكائنات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الذكية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بصورة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مستقلة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دون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تدخل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بشري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يطلق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التحتية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المحوسبة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الأكثر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شيوعا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الحوسبة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السحابية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والضبابية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والطرفية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يمكن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لمستشعرات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السرعة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الكشف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وجود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كائن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البيئة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المحيطة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يتضمن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انترنت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الأشياء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الاجهزة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المتصلة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بالانترنت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ستسهلك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الكائنات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الذكية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المزيد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المستقبل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تتماثل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العلاقة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المعالجة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والمشغل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العلاقة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حواس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والدماغ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تطورت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شبكة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الانترنت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البداية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مشروع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ARPAnet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يمكن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برمجة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جهاز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تحكم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الأردينو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الدقيق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بواسطة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++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فقط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خصوصيات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إنترنت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الأشياء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مصدر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قلق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كبير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للحكومات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والمنظمات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tabs>
          <w:tab w:val="left" w:leader="none" w:pos="2984"/>
        </w:tabs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3584575</wp:posOffset>
                </wp:positionV>
                <wp:extent cx="457200" cy="472440"/>
                <wp:effectExtent b="22860" l="0" r="19050" t="0"/>
                <wp:wrapNone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CnPr/>
                        <wps:cNvPr id="94" name="رابط مستقيم 94"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cNvPr id="95" name="مجموعة 95"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SpPr/>
                          <wps:cNvPr id="96" name="شكل بيضاوي 96"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 txBox="1">
                            <a:spLocks noChangeArrowheads="1"/>
                          </wps:cNvSpPr>
                          <wps:cNvPr id="97" name="مربع نص 12"/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51C3" w:rsidDel="00000000" w:rsidP="002151C3" w:rsidRDefault="002151C3" w:rsidRPr="00041B00" w14:paraId="52059FAA" w14:textId="77777777">
                                <w:pPr>
                                  <w:rPr>
                                    <w:b w:val="1"/>
                                    <w:bCs w:val="1"/>
                                  </w:rPr>
                                </w:pPr>
                                <w:r w:rsidDel="00000000" w:rsidR="00000000" w:rsidRPr="00000000">
                                  <w:rPr>
                                    <w:rFonts w:hint="cs"/>
                                    <w:b w:val="1"/>
                                    <w:bCs w:val="1"/>
                                    <w:rtl w:val="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3584575</wp:posOffset>
                </wp:positionV>
                <wp:extent cx="476250" cy="49530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9">
      <w:pPr>
        <w:bidi w:val="1"/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عددي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المكونات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الرئيسية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للكائن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الذكي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؟</w:t>
      </w:r>
    </w:p>
    <w:p w:rsidR="00000000" w:rsidDel="00000000" w:rsidP="00000000" w:rsidRDefault="00000000" w:rsidRPr="00000000" w14:paraId="000000EA">
      <w:pPr>
        <w:bidi w:val="1"/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وحدة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المعالجة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المستشعرات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والمشغلات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وحدة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الاتصالات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مصدر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الطاقة</w:t>
      </w:r>
    </w:p>
    <w:p w:rsidR="00000000" w:rsidDel="00000000" w:rsidP="00000000" w:rsidRDefault="00000000" w:rsidRPr="00000000" w14:paraId="000000EB">
      <w:pPr>
        <w:bidi w:val="1"/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ج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عددي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أربع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تحديات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انترنت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الأشياء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الشائعة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؟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96520</wp:posOffset>
                </wp:positionV>
                <wp:extent cx="457200" cy="472440"/>
                <wp:effectExtent b="22860" l="0" r="19050" t="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CnPr/>
                        <wps:cNvPr id="99" name="رابط مستقيم 99"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cNvPr id="100" name="مجموعة 100"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SpPr/>
                          <wps:cNvPr id="101" name="شكل بيضاوي 101"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 txBox="1">
                            <a:spLocks noChangeArrowheads="1"/>
                          </wps:cNvSpPr>
                          <wps:cNvPr id="102" name="مربع نص 12"/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51C3" w:rsidDel="00000000" w:rsidP="002151C3" w:rsidRDefault="002151C3" w:rsidRPr="00041B00" w14:paraId="5687D93E" w14:textId="77777777">
                                <w:pPr>
                                  <w:rPr>
                                    <w:b w:val="1"/>
                                    <w:bCs w:val="1"/>
                                  </w:rPr>
                                </w:pPr>
                                <w:r w:rsidDel="00000000" w:rsidR="00000000" w:rsidRPr="00000000">
                                  <w:rPr>
                                    <w:rFonts w:hint="cs"/>
                                    <w:b w:val="1"/>
                                    <w:bCs w:val="1"/>
                                    <w:rtl w:val="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96520</wp:posOffset>
                </wp:positionV>
                <wp:extent cx="476250" cy="4953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D">
      <w:pPr>
        <w:bidi w:val="1"/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قابلية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التوسع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والحماية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الخصوصية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تحليلات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والبيانات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الضخمة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التوافقية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EE">
      <w:pPr>
        <w:bidi w:val="1"/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bidi w:val="1"/>
        <w:spacing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د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اذكري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اثنين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الاتجاهات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التقنية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الكائنات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الذكية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؟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93769</wp:posOffset>
                </wp:positionV>
                <wp:extent cx="457200" cy="472667"/>
                <wp:effectExtent b="22860" l="0" r="19050" t="0"/>
                <wp:wrapNone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667"/>
                          <a:chOff x="0" y="0"/>
                          <a:chExt cx="541020" cy="487680"/>
                        </a:xfrm>
                      </wpg:grpSpPr>
                      <wps:wsp>
                        <wps:cNvCnPr/>
                        <wps:cNvPr id="104" name="رابط مستقيم 104"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cNvPr id="105" name="مجموعة 105"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SpPr/>
                          <wps:cNvPr id="106" name="شكل بيضاوي 106"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 txBox="1">
                            <a:spLocks noChangeArrowheads="1"/>
                          </wps:cNvSpPr>
                          <wps:cNvPr id="107" name="مربع نص 12"/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51C3" w:rsidDel="00000000" w:rsidP="002151C3" w:rsidRDefault="002151C3" w:rsidRPr="00041B00" w14:paraId="6224EADF" w14:textId="77777777">
                                <w:pPr>
                                  <w:rPr>
                                    <w:b w:val="1"/>
                                    <w:bCs w:val="1"/>
                                  </w:rPr>
                                </w:pPr>
                                <w:r w:rsidDel="00000000" w:rsidR="00000000" w:rsidRPr="00000000">
                                  <w:rPr>
                                    <w:rFonts w:hint="cs"/>
                                    <w:b w:val="1"/>
                                    <w:bCs w:val="1"/>
                                    <w:rtl w:val="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93769</wp:posOffset>
                </wp:positionV>
                <wp:extent cx="476250" cy="495527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955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0">
      <w:pPr>
        <w:tabs>
          <w:tab w:val="left" w:leader="none" w:pos="6519"/>
        </w:tabs>
        <w:bidi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الحجم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تناقص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خفض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استهلاك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الطاقة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قدرة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المعالجة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– </w:t>
      </w:r>
    </w:p>
    <w:p w:rsidR="00000000" w:rsidDel="00000000" w:rsidP="00000000" w:rsidRDefault="00000000" w:rsidRPr="00000000" w14:paraId="000000F1">
      <w:pPr>
        <w:tabs>
          <w:tab w:val="left" w:leader="none" w:pos="6519"/>
        </w:tabs>
        <w:bidi w:val="1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قدرة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الاتصال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تحسن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زيادة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توحيد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الاتصالات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Quattrocen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أمنياتي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لك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بالتوفيق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😊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1697990</wp:posOffset>
          </wp:positionH>
          <wp:positionV relativeFrom="paragraph">
            <wp:posOffset>4445</wp:posOffset>
          </wp:positionV>
          <wp:extent cx="1383030" cy="647700"/>
          <wp:effectExtent b="0" l="0" r="0" t="0"/>
          <wp:wrapNone/>
          <wp:docPr id="2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303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-99058</wp:posOffset>
              </wp:positionH>
              <wp:positionV relativeFrom="paragraph">
                <wp:posOffset>-123824</wp:posOffset>
              </wp:positionV>
              <wp:extent cx="1821180" cy="10382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1997" w:rsidDel="00000000" w:rsidP="000E1997" w:rsidRDefault="00430189" w:rsidRPr="00157C98" w14:paraId="77469443" w14:textId="33601515">
                          <w:pPr>
                            <w:jc w:val="center"/>
                            <w:rPr>
                              <w:rFonts w:ascii="Arial" w:cs="Arial" w:hAnsi="Arial"/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157C98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>المادة:</w:t>
                          </w:r>
                          <w:r w:rsidDel="00000000" w:rsidR="000E1997" w:rsidRPr="00157C98">
                            <w:rPr>
                              <w:rFonts w:ascii="Arial" w:cs="Arial" w:hAnsi="Arial"/>
                              <w:b w:val="1"/>
                              <w:bCs w:val="1"/>
                              <w:rtl w:val="1"/>
                            </w:rPr>
                            <w:t xml:space="preserve"> </w:t>
                          </w:r>
                          <w:r w:rsidDel="00000000" w:rsidR="00CA4766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>انترنت الأشياء 1-1</w:t>
                          </w:r>
                        </w:p>
                        <w:p w:rsidR="000E1997" w:rsidDel="00000000" w:rsidP="000E1997" w:rsidRDefault="00430189" w:rsidRPr="00000000" w14:paraId="69B2BE35" w14:textId="3D67138C">
                          <w:pPr>
                            <w:jc w:val="center"/>
                            <w:rPr>
                              <w:rFonts w:ascii="Arial" w:cs="Arial" w:hAnsi="Arial"/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>الصف:</w:t>
                          </w:r>
                          <w:r w:rsidDel="00000000" w:rsidR="000E1997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 xml:space="preserve"> ثاني ثانوي </w:t>
                          </w:r>
                          <w:r w:rsidDel="00000000" w:rsidR="000E1997" w:rsidRPr="00000000">
                            <w:rPr>
                              <w:rFonts w:ascii="Arial" w:cs="Arial" w:hAnsi="Arial"/>
                              <w:b w:val="1"/>
                              <w:bCs w:val="1"/>
                              <w:rtl w:val="1"/>
                            </w:rPr>
                            <w:t>–</w:t>
                          </w:r>
                          <w:r w:rsidDel="00000000" w:rsidR="000E1997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 xml:space="preserve"> مسار علوم الحاسب والهندسة  </w:t>
                          </w:r>
                        </w:p>
                        <w:p w:rsidR="000E1997" w:rsidDel="00000000" w:rsidP="000E1997" w:rsidRDefault="00430189" w:rsidRPr="00234D96" w14:paraId="0937D871" w14:textId="76A261EC">
                          <w:pPr>
                            <w:jc w:val="center"/>
                            <w:rPr>
                              <w:rFonts w:ascii="Arial" w:cs="Arial" w:hAnsi="Arial"/>
                              <w:b w:val="1"/>
                              <w:bCs w:val="1"/>
                              <w:sz w:val="22"/>
                              <w:szCs w:val="22"/>
                              <w:rtl w:val="1"/>
                            </w:rPr>
                          </w:pPr>
                          <w:r w:rsidDel="00000000" w:rsidR="00000000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>الزمن:</w:t>
                          </w:r>
                          <w:r w:rsidDel="00000000" w:rsidR="000E1997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 xml:space="preserve"> </w:t>
                          </w:r>
                          <w:r w:rsidDel="00000000" w:rsidR="000E1997" w:rsidRPr="00234D96">
                            <w:rPr>
                              <w:rFonts w:ascii="Arial" w:cs="Arial" w:hAnsi="Arial" w:hint="cs"/>
                              <w:b w:val="1"/>
                              <w:bCs w:val="1"/>
                              <w:sz w:val="22"/>
                              <w:szCs w:val="22"/>
                              <w:rtl w:val="1"/>
                            </w:rPr>
                            <w:t xml:space="preserve">ساعة </w:t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-99058</wp:posOffset>
              </wp:positionH>
              <wp:positionV relativeFrom="paragraph">
                <wp:posOffset>-123824</wp:posOffset>
              </wp:positionV>
              <wp:extent cx="1821180" cy="1038225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1180" cy="1038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4824730</wp:posOffset>
              </wp:positionH>
              <wp:positionV relativeFrom="paragraph">
                <wp:posOffset>-114934</wp:posOffset>
              </wp:positionV>
              <wp:extent cx="1821180" cy="1038225"/>
              <wp:effectExtent b="9525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77882" w:rsidDel="00000000" w:rsidP="00C77882" w:rsidRDefault="000E1997" w:rsidRPr="00000000" w14:paraId="7ABEF98E" w14:textId="0B78B872">
                          <w:pPr>
                            <w:jc w:val="center"/>
                            <w:rPr>
                              <w:rFonts w:ascii="Arial" w:cs="Arial" w:hAnsi="Arial"/>
                              <w:b w:val="1"/>
                              <w:bCs w:val="1"/>
                              <w:rtl w:val="1"/>
                            </w:rPr>
                          </w:pPr>
                          <w:bookmarkStart w:colFirst="0" w:colLast="0" w:name="_30j0zll" w:id="2"/>
                          <w:bookmarkStart w:colFirst="0" w:colLast="0" w:name="_1fob9te" w:id="3"/>
                          <w:bookmarkStart w:colFirst="0" w:colLast="0" w:name="_3znysh7" w:id="4"/>
                          <w:bookmarkStart w:colFirst="0" w:colLast="0" w:name="_2et92p0" w:id="5"/>
                          <w:bookmarkStart w:colFirst="0" w:colLast="0" w:name="_tyjcwt" w:id="6"/>
                          <w:bookmarkStart w:colFirst="0" w:colLast="0" w:name="_3dy6vkm" w:id="7"/>
                          <w:bookmarkStart w:colFirst="0" w:colLast="0" w:name="_1t3h5sf" w:id="8"/>
                          <w:bookmarkStart w:colFirst="0" w:colLast="0" w:name="_4d34og8" w:id="9"/>
                          <w:bookmarkStart w:colFirst="0" w:colLast="0" w:name="_2s8eyo1" w:id="10"/>
                          <w:bookmarkStart w:colFirst="0" w:colLast="0" w:name="_17dp8vu" w:id="11"/>
                          <w:r w:rsidDel="00000000" w:rsidR="00000000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>الإدارة العامة للتعليم</w:t>
                          </w:r>
                        </w:p>
                        <w:p w:rsidR="000E1997" w:rsidDel="00000000" w:rsidP="00C77882" w:rsidRDefault="000E1997" w:rsidRPr="00000000" w14:paraId="695DDE2A" w14:textId="3148AAA2">
                          <w:pPr>
                            <w:jc w:val="center"/>
                            <w:rPr>
                              <w:rFonts w:ascii="Arial" w:cs="Arial" w:hAnsi="Arial"/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>منطقة الرياض</w:t>
                          </w:r>
                        </w:p>
                        <w:p w:rsidR="000E1997" w:rsidDel="00000000" w:rsidP="00C77882" w:rsidRDefault="000E1997" w:rsidRPr="00000000" w14:paraId="5120ED90" w14:textId="6429EBB1">
                          <w:pPr>
                            <w:jc w:val="center"/>
                            <w:rPr>
                              <w:rFonts w:ascii="Arial" w:cs="Arial" w:hAnsi="Arial"/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 xml:space="preserve">مدارس </w:t>
                          </w:r>
                          <w:r w:rsidDel="00000000" w:rsidR="00572528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>...........</w:t>
                          </w:r>
                        </w:p>
                        <w:p w:rsidR="000E1997" w:rsidDel="00000000" w:rsidP="00C77882" w:rsidRDefault="000E1997" w:rsidRPr="00000000" w14:paraId="67C7F017" w14:textId="77777777">
                          <w:pPr>
                            <w:jc w:val="center"/>
                            <w:rPr>
                              <w:rFonts w:ascii="Arial" w:cs="Arial" w:hAnsi="Arial"/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>العام الدراسي 1444هـ</w:t>
                          </w:r>
                        </w:p>
                        <w:p w:rsidR="000E1997" w:rsidDel="00000000" w:rsidP="00C77882" w:rsidRDefault="00C77882" w:rsidRPr="00000000" w14:paraId="673B057B" w14:textId="46199DCE">
                          <w:pPr>
                            <w:jc w:val="center"/>
                            <w:rPr>
                              <w:rFonts w:ascii="Arial" w:cs="Arial" w:hAnsi="Arial"/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>الفصل الدراسي</w:t>
                          </w:r>
                          <w:r w:rsidDel="00000000" w:rsidR="00CA4766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 xml:space="preserve"> الثاني </w:t>
                          </w:r>
                          <w:r w:rsidDel="00000000" w:rsidR="00000000" w:rsidRPr="00000000">
                            <w:rPr>
                              <w:rFonts w:ascii="Arial" w:cs="Arial" w:hAnsi="Arial" w:hint="cs"/>
                              <w:b w:val="1"/>
                              <w:bCs w:val="1"/>
                              <w:rtl w:val="1"/>
                            </w:rPr>
                            <w:t xml:space="preserve"> </w:t>
                          </w:r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4824730</wp:posOffset>
              </wp:positionH>
              <wp:positionV relativeFrom="paragraph">
                <wp:posOffset>-114934</wp:posOffset>
              </wp:positionV>
              <wp:extent cx="1821180" cy="10477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1180" cy="1047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8256</wp:posOffset>
              </wp:positionH>
              <wp:positionV relativeFrom="paragraph">
                <wp:posOffset>148590</wp:posOffset>
              </wp:positionV>
              <wp:extent cx="6629400" cy="664845"/>
              <wp:effectExtent b="20955" l="0" r="19050" t="0"/>
              <wp:wrapNone/>
              <wp:docPr id="9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997" w:rsidDel="00000000" w:rsidP="00041B00" w:rsidRDefault="000E1997" w:rsidRPr="00234D96" w14:paraId="599DC4F0" w14:textId="0618E844">
                          <w:pPr>
                            <w:spacing w:line="360" w:lineRule="auto"/>
                            <w:ind w:left="-908" w:right="-1134" w:hanging="142"/>
                            <w:jc w:val="center"/>
                            <w:rPr>
                              <w:b w:val="1"/>
                              <w:bCs w:val="1"/>
                              <w:sz w:val="28"/>
                              <w:szCs w:val="28"/>
                              <w:u w:val="single"/>
                            </w:rPr>
                          </w:pPr>
                          <w:r w:rsidDel="00000000" w:rsidR="00000000" w:rsidRPr="00234D96">
                            <w:rPr>
                              <w:rFonts w:hint="cs"/>
                              <w:b w:val="1"/>
                              <w:bCs w:val="1"/>
                              <w:sz w:val="28"/>
                              <w:szCs w:val="28"/>
                              <w:u w:val="single"/>
                              <w:rtl w:val="1"/>
                            </w:rPr>
                            <w:t xml:space="preserve">الاختبار النهائي لمادة </w:t>
                          </w:r>
                          <w:r w:rsidDel="00000000" w:rsidR="00CA4766" w:rsidRPr="00000000">
                            <w:rPr>
                              <w:rFonts w:hint="cs"/>
                              <w:b w:val="1"/>
                              <w:bCs w:val="1"/>
                              <w:sz w:val="28"/>
                              <w:szCs w:val="28"/>
                              <w:u w:val="single"/>
                              <w:rtl w:val="1"/>
                            </w:rPr>
                            <w:t>انترنت الأشياء 1-1</w:t>
                          </w:r>
                          <w:r w:rsidDel="00000000" w:rsidR="00000000" w:rsidRPr="00234D96">
                            <w:rPr>
                              <w:rFonts w:hint="cs"/>
                              <w:b w:val="1"/>
                              <w:bCs w:val="1"/>
                              <w:sz w:val="28"/>
                              <w:szCs w:val="28"/>
                              <w:u w:val="single"/>
                              <w:rtl w:val="1"/>
                            </w:rPr>
                            <w:t xml:space="preserve"> </w:t>
                          </w:r>
                          <w:r w:rsidDel="00000000" w:rsidR="00430189" w:rsidRPr="00234D96">
                            <w:rPr>
                              <w:rFonts w:hint="cs"/>
                              <w:b w:val="1"/>
                              <w:bCs w:val="1"/>
                              <w:sz w:val="28"/>
                              <w:szCs w:val="28"/>
                              <w:u w:val="single"/>
                              <w:rtl w:val="1"/>
                            </w:rPr>
                            <w:t>(تحريري) للصف</w:t>
                          </w:r>
                          <w:r w:rsidDel="00000000" w:rsidR="00000000" w:rsidRPr="00234D96">
                            <w:rPr>
                              <w:rFonts w:hint="cs"/>
                              <w:b w:val="1"/>
                              <w:bCs w:val="1"/>
                              <w:sz w:val="28"/>
                              <w:szCs w:val="28"/>
                              <w:u w:val="single"/>
                              <w:rtl w:val="1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hint="cs"/>
                              <w:b w:val="1"/>
                              <w:bCs w:val="1"/>
                              <w:sz w:val="28"/>
                              <w:szCs w:val="28"/>
                              <w:u w:val="single"/>
                              <w:rtl w:val="1"/>
                            </w:rPr>
                            <w:t>الثاني ثانوي</w:t>
                          </w:r>
                          <w:r w:rsidDel="00000000" w:rsidR="00C77882" w:rsidRPr="00000000">
                            <w:rPr>
                              <w:rFonts w:hint="cs"/>
                              <w:b w:val="1"/>
                              <w:bCs w:val="1"/>
                              <w:sz w:val="28"/>
                              <w:szCs w:val="28"/>
                              <w:u w:val="single"/>
                              <w:rtl w:val="1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hint="cs"/>
                              <w:b w:val="1"/>
                              <w:bCs w:val="1"/>
                              <w:sz w:val="28"/>
                              <w:szCs w:val="28"/>
                              <w:u w:val="single"/>
                              <w:rtl w:val="1"/>
                            </w:rPr>
                            <w:t xml:space="preserve"> </w:t>
                          </w:r>
                        </w:p>
                        <w:p w:rsidR="000E1997" w:rsidDel="00000000" w:rsidP="00041B00" w:rsidRDefault="000E1997" w:rsidRPr="00D67B3C" w14:paraId="14991D9B" w14:textId="202EB798">
                          <w:pPr>
                            <w:tabs>
                              <w:tab w:val="left" w:pos="3773"/>
                              <w:tab w:val="center" w:pos="5528"/>
                            </w:tabs>
                            <w:spacing w:line="360" w:lineRule="auto"/>
                            <w:jc w:val="center"/>
                            <w:rPr>
                              <w:rFonts w:cs="PT Bold Heading"/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  <w:rtl w:val="1"/>
                            </w:rPr>
                          </w:pPr>
                          <w:r w:rsidDel="00000000" w:rsidR="00000000" w:rsidRPr="00D67B3C">
                            <w:rPr>
                              <w:b w:val="1"/>
                              <w:bCs w:val="1"/>
                              <w:sz w:val="28"/>
                              <w:szCs w:val="28"/>
                              <w:rtl w:val="1"/>
                            </w:rPr>
                            <w:t xml:space="preserve">اسم </w:t>
                          </w:r>
                          <w:r w:rsidDel="00000000" w:rsidR="00430189" w:rsidRPr="00D67B3C">
                            <w:rPr>
                              <w:rFonts w:hint="cs"/>
                              <w:b w:val="1"/>
                              <w:bCs w:val="1"/>
                              <w:sz w:val="28"/>
                              <w:szCs w:val="28"/>
                              <w:rtl w:val="1"/>
                            </w:rPr>
                            <w:t>الطالبة: .........................................................</w:t>
                          </w:r>
                          <w:r w:rsidDel="00000000" w:rsidR="00430189" w:rsidRPr="00D67B3C">
                            <w:rPr>
                              <w:b w:val="1"/>
                              <w:bCs w:val="1"/>
                              <w:sz w:val="28"/>
                              <w:szCs w:val="28"/>
                              <w:rtl w:val="1"/>
                            </w:rPr>
                            <w:t>.</w:t>
                          </w:r>
                        </w:p>
                        <w:p w:rsidR="000E1997" w:rsidDel="00000000" w:rsidP="00041B00" w:rsidRDefault="000E1997" w:rsidRPr="00000000" w14:paraId="511184CC" w14:textId="77777777">
                          <w:pPr>
                            <w:spacing w:line="360" w:lineRule="auto"/>
                            <w:jc w:val="center"/>
                          </w:pP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8256</wp:posOffset>
              </wp:positionH>
              <wp:positionV relativeFrom="paragraph">
                <wp:posOffset>148590</wp:posOffset>
              </wp:positionV>
              <wp:extent cx="6648450" cy="685800"/>
              <wp:effectExtent b="0" l="0" r="0" t="0"/>
              <wp:wrapNone/>
              <wp:docPr id="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845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</wp:posOffset>
              </wp:positionH>
              <wp:positionV relativeFrom="paragraph">
                <wp:posOffset>14605</wp:posOffset>
              </wp:positionV>
              <wp:extent cx="671830" cy="513080"/>
              <wp:effectExtent b="1270" l="0" r="0" t="0"/>
              <wp:wrapNone/>
              <wp:docPr id="19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830" cy="513080"/>
                        <a:chOff x="0" y="0"/>
                        <a:chExt cx="1023504" cy="638175"/>
                      </a:xfrm>
                    </wpg:grpSpPr>
                    <wps:wsp>
                      <wps:cNvSpPr>
                        <a:spLocks noChangeArrowheads="1"/>
                      </wps:cNvSpPr>
                      <wps:cNvPr id="32" name="مستطيل: زوايا مستديرة 10"/>
                      <wps:spPr bwMode="auto">
                        <a:xfrm>
                          <a:off x="0" y="0"/>
                          <a:ext cx="1009650" cy="6381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CnPr>
                        <a:cxnSpLocks noChangeShapeType="1"/>
                      </wps:cNvCnPr>
                      <wps:cNvPr id="33" name="رابط كسهم مستقيم 11"/>
                      <wps:spPr bwMode="auto">
                        <a:xfrm flipH="1">
                          <a:off x="13854" y="306705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SpPr txBox="1">
                        <a:spLocks noChangeArrowheads="1"/>
                      </wps:cNvSpPr>
                      <wps:cNvPr id="34" name="مربع نص 12"/>
                      <wps:spPr bwMode="auto">
                        <a:xfrm>
                          <a:off x="197349" y="278938"/>
                          <a:ext cx="696523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1997" w:rsidDel="00000000" w:rsidP="000E1997" w:rsidRDefault="000E1997" w:rsidRPr="00AF465B" w14:paraId="7BA38F3E" w14:textId="77777777">
                            <w:pPr>
                              <w:rPr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36"/>
                                <w:szCs w:val="36"/>
                                <w:rtl w:val="1"/>
                              </w:rPr>
                              <w:t>15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</wp:posOffset>
              </wp:positionH>
              <wp:positionV relativeFrom="paragraph">
                <wp:posOffset>14605</wp:posOffset>
              </wp:positionV>
              <wp:extent cx="671830" cy="514350"/>
              <wp:effectExtent b="0" l="0" r="0" t="0"/>
              <wp:wrapNone/>
              <wp:docPr id="19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183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8">
    <w:pPr>
      <w:tabs>
        <w:tab w:val="left" w:leader="none" w:pos="1346"/>
      </w:tabs>
      <w:bidi w:val="1"/>
      <w:rPr>
        <w:b w:val="1"/>
        <w:i w:val="1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9.png"/><Relationship Id="rId10" Type="http://schemas.openxmlformats.org/officeDocument/2006/relationships/image" Target="media/image11.png"/><Relationship Id="rId13" Type="http://schemas.openxmlformats.org/officeDocument/2006/relationships/image" Target="media/image16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23.png"/><Relationship Id="rId18" Type="http://schemas.openxmlformats.org/officeDocument/2006/relationships/footer" Target="footer2.xml"/><Relationship Id="rId7" Type="http://schemas.openxmlformats.org/officeDocument/2006/relationships/image" Target="media/image18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7.png"/><Relationship Id="rId3" Type="http://schemas.openxmlformats.org/officeDocument/2006/relationships/image" Target="media/image2.png"/><Relationship Id="rId4" Type="http://schemas.openxmlformats.org/officeDocument/2006/relationships/image" Target="media/image10.png"/><Relationship Id="rId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