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42F" w:rsidRPr="00917137" w:rsidRDefault="00A075D4" w:rsidP="009E342F">
      <w:pPr>
        <w:ind w:left="-1050" w:right="-709"/>
        <w:jc w:val="center"/>
        <w:rPr>
          <w:rFonts w:cs="DecoType Thuluth"/>
          <w:b/>
          <w:bCs/>
          <w:color w:val="C00000"/>
          <w:sz w:val="28"/>
          <w:szCs w:val="28"/>
          <w:rtl/>
        </w:rPr>
      </w:pPr>
      <w:r w:rsidRPr="00917137">
        <w:rPr>
          <w:rFonts w:cs="DecoType Thuluth"/>
          <w:b/>
          <w:bCs/>
          <w:color w:val="C00000"/>
          <w:sz w:val="28"/>
          <w:szCs w:val="28"/>
          <w:rtl/>
        </w:rPr>
        <w:t>المحاضرة الأول</w:t>
      </w:r>
      <w:r w:rsidRPr="00917137">
        <w:rPr>
          <w:rFonts w:cs="DecoType Thuluth" w:hint="cs"/>
          <w:b/>
          <w:bCs/>
          <w:color w:val="C00000"/>
          <w:sz w:val="28"/>
          <w:szCs w:val="28"/>
          <w:rtl/>
        </w:rPr>
        <w:t>ى</w:t>
      </w:r>
    </w:p>
    <w:p w:rsidR="00A075D4" w:rsidRPr="009E342F" w:rsidRDefault="00A075D4" w:rsidP="00917137">
      <w:pPr>
        <w:ind w:left="-1050" w:right="-709"/>
        <w:jc w:val="center"/>
        <w:rPr>
          <w:b/>
          <w:bCs/>
          <w:color w:val="C00000"/>
          <w:sz w:val="28"/>
          <w:szCs w:val="28"/>
          <w:rtl/>
        </w:rPr>
      </w:pPr>
      <w:r w:rsidRPr="009E342F">
        <w:rPr>
          <w:b/>
          <w:bCs/>
          <w:color w:val="C00000"/>
          <w:sz w:val="28"/>
          <w:szCs w:val="28"/>
          <w:rtl/>
        </w:rPr>
        <w:t>مفاهيم أساسية في الإدارة</w:t>
      </w:r>
      <w:r w:rsidRPr="009E342F">
        <w:rPr>
          <w:b/>
          <w:bCs/>
          <w:color w:val="C00000"/>
          <w:sz w:val="28"/>
          <w:szCs w:val="28"/>
        </w:rPr>
        <w:t xml:space="preserve"> </w:t>
      </w:r>
    </w:p>
    <w:p w:rsidR="00A075D4" w:rsidRPr="009E342F" w:rsidRDefault="00A075D4" w:rsidP="00B62EAF">
      <w:pPr>
        <w:ind w:left="-808" w:right="-709"/>
        <w:rPr>
          <w:b/>
          <w:bCs/>
          <w:color w:val="C00000"/>
          <w:sz w:val="28"/>
          <w:szCs w:val="28"/>
          <w:rtl/>
        </w:rPr>
      </w:pPr>
      <w:r w:rsidRPr="009E342F">
        <w:rPr>
          <w:b/>
          <w:bCs/>
          <w:color w:val="C00000"/>
          <w:sz w:val="28"/>
          <w:szCs w:val="28"/>
          <w:rtl/>
        </w:rPr>
        <w:t>مفهوم الإدارة</w:t>
      </w:r>
      <w:r w:rsidRPr="009E342F">
        <w:rPr>
          <w:rFonts w:hint="cs"/>
          <w:b/>
          <w:bCs/>
          <w:color w:val="C00000"/>
          <w:sz w:val="28"/>
          <w:szCs w:val="28"/>
          <w:rtl/>
        </w:rPr>
        <w:t>:</w:t>
      </w:r>
    </w:p>
    <w:p w:rsidR="00A075D4" w:rsidRPr="009E342F" w:rsidRDefault="00A075D4" w:rsidP="00B62EAF">
      <w:pPr>
        <w:ind w:left="-808" w:right="-709"/>
        <w:rPr>
          <w:b/>
          <w:bCs/>
          <w:sz w:val="24"/>
          <w:szCs w:val="24"/>
        </w:rPr>
      </w:pPr>
      <w:r w:rsidRPr="009E342F">
        <w:rPr>
          <w:b/>
          <w:bCs/>
          <w:sz w:val="24"/>
          <w:szCs w:val="24"/>
          <w:rtl/>
        </w:rPr>
        <w:t xml:space="preserve">لقد تطور مفهوم الإدارة من خلال العديد من التعريفات التى وضعت من    قبل العديد من الباحثين والكتاب فى مجال علم الإدارة وفى ضوء مداخل متعددة ومنها: </w:t>
      </w:r>
    </w:p>
    <w:p w:rsidR="00A075D4" w:rsidRPr="009E342F" w:rsidRDefault="009E342F" w:rsidP="00B62EAF">
      <w:pPr>
        <w:ind w:left="-808" w:right="-709"/>
        <w:rPr>
          <w:b/>
          <w:bCs/>
          <w:sz w:val="24"/>
          <w:szCs w:val="24"/>
          <w:rtl/>
        </w:rPr>
      </w:pPr>
      <w:r>
        <w:rPr>
          <w:b/>
          <w:bCs/>
          <w:sz w:val="24"/>
          <w:szCs w:val="24"/>
          <w:rtl/>
        </w:rPr>
        <w:t xml:space="preserve"> </w:t>
      </w:r>
      <w:proofErr w:type="spellStart"/>
      <w:r>
        <w:rPr>
          <w:rFonts w:hint="cs"/>
          <w:b/>
          <w:bCs/>
          <w:sz w:val="24"/>
          <w:szCs w:val="24"/>
          <w:rtl/>
        </w:rPr>
        <w:t>1</w:t>
      </w:r>
      <w:r w:rsidRPr="00BC508E">
        <w:rPr>
          <w:rFonts w:hint="cs"/>
          <w:b/>
          <w:bCs/>
          <w:color w:val="1F497D" w:themeColor="text2"/>
          <w:sz w:val="24"/>
          <w:szCs w:val="24"/>
          <w:rtl/>
        </w:rPr>
        <w:t>-</w:t>
      </w:r>
      <w:proofErr w:type="spellEnd"/>
      <w:r w:rsidR="00A075D4" w:rsidRPr="00BC508E">
        <w:rPr>
          <w:b/>
          <w:bCs/>
          <w:color w:val="1F497D" w:themeColor="text2"/>
          <w:sz w:val="24"/>
          <w:szCs w:val="24"/>
          <w:rtl/>
        </w:rPr>
        <w:t xml:space="preserve"> تمثل الإدارة</w:t>
      </w:r>
      <w:r w:rsidR="00A075D4" w:rsidRPr="009E342F">
        <w:rPr>
          <w:b/>
          <w:bCs/>
          <w:sz w:val="24"/>
          <w:szCs w:val="24"/>
          <w:rtl/>
        </w:rPr>
        <w:t xml:space="preserve"> مجمل العمليات المرتبطة بالتخطيط والتنظيم والرقابة التى تهدف إلى تحقيق أهداف حددت مسبقاً</w:t>
      </w:r>
    </w:p>
    <w:p w:rsidR="00A075D4" w:rsidRPr="009E342F" w:rsidRDefault="009E342F" w:rsidP="00B62EAF">
      <w:pPr>
        <w:ind w:left="-808" w:right="-709"/>
        <w:rPr>
          <w:b/>
          <w:bCs/>
          <w:sz w:val="24"/>
          <w:szCs w:val="24"/>
          <w:rtl/>
        </w:rPr>
      </w:pPr>
      <w:r>
        <w:rPr>
          <w:rFonts w:hint="cs"/>
          <w:b/>
          <w:bCs/>
          <w:sz w:val="24"/>
          <w:szCs w:val="24"/>
          <w:rtl/>
        </w:rPr>
        <w:t>2</w:t>
      </w:r>
      <w:r w:rsidRPr="00BC508E">
        <w:rPr>
          <w:rFonts w:hint="cs"/>
          <w:b/>
          <w:bCs/>
          <w:color w:val="1F497D" w:themeColor="text2"/>
          <w:sz w:val="24"/>
          <w:szCs w:val="24"/>
          <w:rtl/>
        </w:rPr>
        <w:t>-</w:t>
      </w:r>
      <w:r w:rsidR="00A075D4" w:rsidRPr="00BC508E">
        <w:rPr>
          <w:b/>
          <w:bCs/>
          <w:color w:val="1F497D" w:themeColor="text2"/>
          <w:sz w:val="24"/>
          <w:szCs w:val="24"/>
          <w:rtl/>
        </w:rPr>
        <w:t>الإدارة</w:t>
      </w:r>
      <w:r w:rsidR="00A075D4" w:rsidRPr="009E342F">
        <w:rPr>
          <w:b/>
          <w:bCs/>
          <w:sz w:val="24"/>
          <w:szCs w:val="24"/>
          <w:rtl/>
        </w:rPr>
        <w:t xml:space="preserve"> هى تحقيق أهداف المنظمة بطريقة فاعلة وبكفاءة من خلال عمليات التخطيط والتنظيم والقيادة والرقابة لموارد المنظمة</w:t>
      </w:r>
    </w:p>
    <w:p w:rsidR="00A075D4" w:rsidRPr="009E342F" w:rsidRDefault="009E342F" w:rsidP="00B62EAF">
      <w:pPr>
        <w:ind w:left="-808" w:right="-709"/>
        <w:rPr>
          <w:b/>
          <w:bCs/>
          <w:sz w:val="24"/>
          <w:szCs w:val="24"/>
          <w:rtl/>
        </w:rPr>
      </w:pPr>
      <w:proofErr w:type="spellStart"/>
      <w:r>
        <w:rPr>
          <w:rFonts w:hint="cs"/>
          <w:b/>
          <w:bCs/>
          <w:sz w:val="24"/>
          <w:szCs w:val="24"/>
          <w:rtl/>
        </w:rPr>
        <w:t>3</w:t>
      </w:r>
      <w:r w:rsidRPr="00BC508E">
        <w:rPr>
          <w:rFonts w:hint="cs"/>
          <w:b/>
          <w:bCs/>
          <w:color w:val="1F497D" w:themeColor="text2"/>
          <w:sz w:val="24"/>
          <w:szCs w:val="24"/>
          <w:rtl/>
        </w:rPr>
        <w:t>-</w:t>
      </w:r>
      <w:proofErr w:type="spellEnd"/>
      <w:r w:rsidR="00A075D4" w:rsidRPr="00BC508E">
        <w:rPr>
          <w:b/>
          <w:bCs/>
          <w:color w:val="1F497D" w:themeColor="text2"/>
          <w:sz w:val="24"/>
          <w:szCs w:val="24"/>
          <w:rtl/>
        </w:rPr>
        <w:t xml:space="preserve"> الإدارة</w:t>
      </w:r>
      <w:r w:rsidR="00A075D4" w:rsidRPr="009E342F">
        <w:rPr>
          <w:b/>
          <w:bCs/>
          <w:sz w:val="24"/>
          <w:szCs w:val="24"/>
          <w:rtl/>
        </w:rPr>
        <w:t xml:space="preserve"> هى فن إنجاز الأعمال بواسطة الآخرين </w:t>
      </w:r>
    </w:p>
    <w:p w:rsidR="00A075D4" w:rsidRPr="009E342F" w:rsidRDefault="00A075D4" w:rsidP="00B62EAF">
      <w:pPr>
        <w:ind w:left="-808" w:right="-709"/>
        <w:rPr>
          <w:b/>
          <w:bCs/>
          <w:color w:val="C00000"/>
          <w:sz w:val="28"/>
          <w:szCs w:val="28"/>
        </w:rPr>
      </w:pPr>
      <w:r w:rsidRPr="009E342F">
        <w:rPr>
          <w:b/>
          <w:bCs/>
          <w:color w:val="C00000"/>
          <w:sz w:val="28"/>
          <w:szCs w:val="28"/>
          <w:rtl/>
        </w:rPr>
        <w:t>تعريف عام</w:t>
      </w:r>
      <w:r w:rsidR="009E342F">
        <w:rPr>
          <w:rFonts w:hint="cs"/>
          <w:b/>
          <w:bCs/>
          <w:color w:val="C00000"/>
          <w:sz w:val="28"/>
          <w:szCs w:val="28"/>
          <w:rtl/>
        </w:rPr>
        <w:t xml:space="preserve"> :</w:t>
      </w:r>
    </w:p>
    <w:p w:rsidR="00A075D4" w:rsidRPr="009E342F" w:rsidRDefault="00A075D4" w:rsidP="00B62EAF">
      <w:pPr>
        <w:ind w:left="-808" w:right="-709"/>
        <w:rPr>
          <w:b/>
          <w:bCs/>
          <w:sz w:val="24"/>
          <w:szCs w:val="24"/>
        </w:rPr>
      </w:pPr>
      <w:r w:rsidRPr="009E342F">
        <w:rPr>
          <w:b/>
          <w:bCs/>
          <w:sz w:val="24"/>
          <w:szCs w:val="24"/>
          <w:rtl/>
        </w:rPr>
        <w:t>الإدارة عمليات فكرية تنعكس فى الواقع العملى للمنظمات بشكل ممارسات التخطيط والتنظيم والقيادة والرقابة للموارد المادية والبشرية والمعلوماتية وتؤدى إلى تحويل هذه الموارد إلى سلع وخدمات تنتج بشكل فاعل وبكفاءة محققة الأهداف (</w:t>
      </w:r>
      <w:proofErr w:type="spellStart"/>
      <w:r w:rsidRPr="009E342F">
        <w:rPr>
          <w:b/>
          <w:bCs/>
          <w:sz w:val="24"/>
          <w:szCs w:val="24"/>
          <w:rtl/>
        </w:rPr>
        <w:t>استثمارأو</w:t>
      </w:r>
      <w:proofErr w:type="spellEnd"/>
      <w:r w:rsidRPr="009E342F">
        <w:rPr>
          <w:b/>
          <w:bCs/>
          <w:sz w:val="24"/>
          <w:szCs w:val="24"/>
          <w:rtl/>
        </w:rPr>
        <w:t xml:space="preserve"> أرباح أو منافع </w:t>
      </w:r>
      <w:proofErr w:type="spellStart"/>
      <w:r w:rsidRPr="009E342F">
        <w:rPr>
          <w:b/>
          <w:bCs/>
          <w:sz w:val="24"/>
          <w:szCs w:val="24"/>
          <w:rtl/>
        </w:rPr>
        <w:t>إجتماعية</w:t>
      </w:r>
      <w:proofErr w:type="spellEnd"/>
      <w:r w:rsidRPr="009E342F">
        <w:rPr>
          <w:b/>
          <w:bCs/>
          <w:sz w:val="24"/>
          <w:szCs w:val="24"/>
          <w:rtl/>
        </w:rPr>
        <w:t xml:space="preserve"> )التى تم صياغتها مسبقاً.</w:t>
      </w:r>
    </w:p>
    <w:p w:rsidR="00A075D4" w:rsidRPr="009E342F" w:rsidRDefault="00A075D4" w:rsidP="00B62EAF">
      <w:pPr>
        <w:ind w:left="-808" w:right="-709"/>
        <w:rPr>
          <w:b/>
          <w:bCs/>
          <w:color w:val="C00000"/>
          <w:sz w:val="28"/>
          <w:szCs w:val="28"/>
          <w:rtl/>
        </w:rPr>
      </w:pPr>
      <w:r w:rsidRPr="009E342F">
        <w:rPr>
          <w:b/>
          <w:bCs/>
          <w:color w:val="C00000"/>
          <w:sz w:val="28"/>
          <w:szCs w:val="28"/>
          <w:rtl/>
        </w:rPr>
        <w:t>عناصر التعريف</w:t>
      </w:r>
      <w:r w:rsidR="009E342F">
        <w:rPr>
          <w:rFonts w:hint="cs"/>
          <w:b/>
          <w:bCs/>
          <w:color w:val="C00000"/>
          <w:sz w:val="28"/>
          <w:szCs w:val="28"/>
          <w:rtl/>
        </w:rPr>
        <w:t>:</w:t>
      </w:r>
    </w:p>
    <w:p w:rsidR="00A075D4" w:rsidRPr="009E342F" w:rsidRDefault="00A075D4" w:rsidP="00B62EAF">
      <w:pPr>
        <w:ind w:left="-808" w:right="-709"/>
        <w:rPr>
          <w:b/>
          <w:bCs/>
          <w:sz w:val="24"/>
          <w:szCs w:val="24"/>
          <w:rtl/>
        </w:rPr>
      </w:pPr>
      <w:proofErr w:type="spellStart"/>
      <w:r w:rsidRPr="00BC508E">
        <w:rPr>
          <w:b/>
          <w:bCs/>
          <w:color w:val="1F497D" w:themeColor="text2"/>
          <w:sz w:val="24"/>
          <w:szCs w:val="24"/>
          <w:rtl/>
        </w:rPr>
        <w:t>1-</w:t>
      </w:r>
      <w:proofErr w:type="spellEnd"/>
      <w:r w:rsidRPr="00BC508E">
        <w:rPr>
          <w:b/>
          <w:bCs/>
          <w:color w:val="1F497D" w:themeColor="text2"/>
          <w:sz w:val="24"/>
          <w:szCs w:val="24"/>
          <w:rtl/>
        </w:rPr>
        <w:t xml:space="preserve"> الجانب الفكري</w:t>
      </w:r>
      <w:r w:rsidRPr="009E342F">
        <w:rPr>
          <w:b/>
          <w:bCs/>
          <w:sz w:val="24"/>
          <w:szCs w:val="24"/>
          <w:rtl/>
        </w:rPr>
        <w:t xml:space="preserve"> :عمليات فكرية يتم تطبيقها</w:t>
      </w:r>
    </w:p>
    <w:p w:rsidR="00A075D4" w:rsidRPr="009E342F" w:rsidRDefault="00A075D4" w:rsidP="00B62EAF">
      <w:pPr>
        <w:ind w:left="-808" w:right="-709"/>
        <w:rPr>
          <w:b/>
          <w:bCs/>
          <w:sz w:val="24"/>
          <w:szCs w:val="24"/>
          <w:rtl/>
        </w:rPr>
      </w:pPr>
      <w:proofErr w:type="spellStart"/>
      <w:r w:rsidRPr="00BC508E">
        <w:rPr>
          <w:b/>
          <w:bCs/>
          <w:color w:val="1F497D" w:themeColor="text2"/>
          <w:sz w:val="24"/>
          <w:szCs w:val="24"/>
          <w:rtl/>
        </w:rPr>
        <w:t>2-</w:t>
      </w:r>
      <w:proofErr w:type="spellEnd"/>
      <w:r w:rsidRPr="00BC508E">
        <w:rPr>
          <w:b/>
          <w:bCs/>
          <w:color w:val="1F497D" w:themeColor="text2"/>
          <w:sz w:val="24"/>
          <w:szCs w:val="24"/>
          <w:rtl/>
        </w:rPr>
        <w:t xml:space="preserve"> الممارسة العملية</w:t>
      </w:r>
      <w:r w:rsidRPr="009E342F">
        <w:rPr>
          <w:b/>
          <w:bCs/>
          <w:sz w:val="24"/>
          <w:szCs w:val="24"/>
          <w:rtl/>
        </w:rPr>
        <w:t xml:space="preserve"> :تنفيذ وظائف محددة</w:t>
      </w:r>
    </w:p>
    <w:p w:rsidR="00A075D4" w:rsidRPr="009E342F" w:rsidRDefault="00A075D4" w:rsidP="00B62EAF">
      <w:pPr>
        <w:ind w:left="-808" w:right="-709"/>
        <w:rPr>
          <w:b/>
          <w:bCs/>
          <w:sz w:val="24"/>
          <w:szCs w:val="24"/>
          <w:rtl/>
        </w:rPr>
      </w:pPr>
      <w:proofErr w:type="spellStart"/>
      <w:r w:rsidRPr="00BC508E">
        <w:rPr>
          <w:b/>
          <w:bCs/>
          <w:color w:val="1F497D" w:themeColor="text2"/>
          <w:sz w:val="24"/>
          <w:szCs w:val="24"/>
          <w:rtl/>
        </w:rPr>
        <w:t>3-</w:t>
      </w:r>
      <w:proofErr w:type="spellEnd"/>
      <w:r w:rsidRPr="00BC508E">
        <w:rPr>
          <w:b/>
          <w:bCs/>
          <w:color w:val="1F497D" w:themeColor="text2"/>
          <w:sz w:val="24"/>
          <w:szCs w:val="24"/>
          <w:rtl/>
        </w:rPr>
        <w:t xml:space="preserve"> أداء وظائف محددة </w:t>
      </w:r>
      <w:r w:rsidRPr="009E342F">
        <w:rPr>
          <w:b/>
          <w:bCs/>
          <w:sz w:val="24"/>
          <w:szCs w:val="24"/>
          <w:rtl/>
        </w:rPr>
        <w:t>:وظائف الإدارة</w:t>
      </w:r>
    </w:p>
    <w:p w:rsidR="00A075D4" w:rsidRPr="00BC508E" w:rsidRDefault="00A075D4" w:rsidP="00B62EAF">
      <w:pPr>
        <w:ind w:left="-808" w:right="-709"/>
        <w:rPr>
          <w:b/>
          <w:bCs/>
          <w:color w:val="1F497D" w:themeColor="text2"/>
          <w:sz w:val="24"/>
          <w:szCs w:val="24"/>
          <w:rtl/>
        </w:rPr>
      </w:pPr>
      <w:proofErr w:type="spellStart"/>
      <w:r w:rsidRPr="00BC508E">
        <w:rPr>
          <w:b/>
          <w:bCs/>
          <w:color w:val="1F497D" w:themeColor="text2"/>
          <w:sz w:val="24"/>
          <w:szCs w:val="24"/>
          <w:rtl/>
        </w:rPr>
        <w:t>4-</w:t>
      </w:r>
      <w:proofErr w:type="spellEnd"/>
      <w:r w:rsidRPr="00BC508E">
        <w:rPr>
          <w:b/>
          <w:bCs/>
          <w:color w:val="1F497D" w:themeColor="text2"/>
          <w:sz w:val="24"/>
          <w:szCs w:val="24"/>
          <w:rtl/>
        </w:rPr>
        <w:t xml:space="preserve"> </w:t>
      </w:r>
      <w:proofErr w:type="spellStart"/>
      <w:r w:rsidRPr="00BC508E">
        <w:rPr>
          <w:b/>
          <w:bCs/>
          <w:color w:val="1F497D" w:themeColor="text2"/>
          <w:sz w:val="24"/>
          <w:szCs w:val="24"/>
          <w:rtl/>
        </w:rPr>
        <w:t>إستغلال</w:t>
      </w:r>
      <w:proofErr w:type="spellEnd"/>
      <w:r w:rsidRPr="00BC508E">
        <w:rPr>
          <w:b/>
          <w:bCs/>
          <w:color w:val="1F497D" w:themeColor="text2"/>
          <w:sz w:val="24"/>
          <w:szCs w:val="24"/>
          <w:rtl/>
        </w:rPr>
        <w:t xml:space="preserve"> للموارد لإنتاج السلع والخدمات</w:t>
      </w:r>
    </w:p>
    <w:p w:rsidR="00A075D4" w:rsidRPr="009E342F" w:rsidRDefault="00BC508E" w:rsidP="009E342F">
      <w:pPr>
        <w:ind w:left="-1050" w:right="-709"/>
        <w:rPr>
          <w:b/>
          <w:bCs/>
          <w:sz w:val="24"/>
          <w:szCs w:val="24"/>
          <w:rtl/>
        </w:rPr>
      </w:pPr>
      <w:r>
        <w:rPr>
          <w:b/>
          <w:bCs/>
          <w:noProof/>
          <w:sz w:val="24"/>
          <w:szCs w:val="24"/>
          <w:rtl/>
        </w:rPr>
        <w:pict>
          <v:roundrect id="_x0000_s1028" style="position:absolute;left:0;text-align:left;margin-left:268.5pt;margin-top:17.4pt;width:107.25pt;height:23.1pt;z-index:251660288" arcsize="10923f" fillcolor="white [3201]" strokecolor="#c0504d [3205]" strokeweight="2.5pt">
            <v:shadow color="#868686"/>
            <v:textbox>
              <w:txbxContent>
                <w:p w:rsidR="00EE3B6B" w:rsidRPr="009E342F" w:rsidRDefault="00EE3B6B" w:rsidP="009E342F">
                  <w:pPr>
                    <w:jc w:val="center"/>
                    <w:rPr>
                      <w:b/>
                      <w:bCs/>
                    </w:rPr>
                  </w:pPr>
                  <w:r w:rsidRPr="009E342F">
                    <w:rPr>
                      <w:rFonts w:hint="cs"/>
                      <w:b/>
                      <w:bCs/>
                      <w:rtl/>
                    </w:rPr>
                    <w:t>موارد المنظمة</w:t>
                  </w:r>
                </w:p>
              </w:txbxContent>
            </v:textbox>
            <w10:wrap anchorx="page"/>
          </v:roundrect>
        </w:pict>
      </w:r>
      <w:r w:rsidR="00D3481A">
        <w:rPr>
          <w:b/>
          <w:bCs/>
          <w:noProof/>
          <w:sz w:val="24"/>
          <w:szCs w:val="24"/>
          <w:rt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position:absolute;left:0;text-align:left;margin-left:38.25pt;margin-top:17.4pt;width:115.5pt;height:27.6pt;z-index:251659264" fillcolor="white [3201]" strokecolor="#c0504d [3205]" strokeweight="2.5pt">
            <v:shadow color="#868686"/>
            <v:textbox>
              <w:txbxContent>
                <w:p w:rsidR="00EE3B6B" w:rsidRPr="00A075D4" w:rsidRDefault="00EE3B6B" w:rsidP="009E342F">
                  <w:pPr>
                    <w:jc w:val="center"/>
                  </w:pPr>
                  <w:r w:rsidRPr="00A075D4">
                    <w:rPr>
                      <w:b/>
                      <w:bCs/>
                      <w:rtl/>
                    </w:rPr>
                    <w:t>الأهداف</w:t>
                  </w:r>
                </w:p>
                <w:p w:rsidR="00EE3B6B" w:rsidRDefault="00EE3B6B"/>
              </w:txbxContent>
            </v:textbox>
            <w10:wrap anchorx="page"/>
          </v:shape>
        </w:pict>
      </w:r>
    </w:p>
    <w:p w:rsidR="00A075D4" w:rsidRPr="009E342F" w:rsidRDefault="00D3481A" w:rsidP="009E342F">
      <w:pPr>
        <w:ind w:left="-1050" w:right="-709"/>
        <w:rPr>
          <w:b/>
          <w:bCs/>
          <w:sz w:val="24"/>
          <w:szCs w:val="24"/>
          <w:rtl/>
        </w:rPr>
      </w:pPr>
      <w:r>
        <w:rPr>
          <w:b/>
          <w:bCs/>
          <w:noProof/>
          <w:sz w:val="24"/>
          <w:szCs w:val="24"/>
          <w:rtl/>
        </w:rPr>
        <w:pict>
          <v:roundrect id="_x0000_s1029" style="position:absolute;left:0;text-align:left;margin-left:269.25pt;margin-top:24.55pt;width:114pt;height:202.9pt;z-index:251661312" arcsize="10923f" fillcolor="white [3201]" strokecolor="#c0504d [3205]" strokeweight="2.5pt">
            <v:shadow color="#868686"/>
            <v:textbox>
              <w:txbxContent>
                <w:p w:rsidR="00EE3B6B" w:rsidRPr="009E342F" w:rsidRDefault="00EE3B6B" w:rsidP="00A075D4">
                  <w:pPr>
                    <w:numPr>
                      <w:ilvl w:val="0"/>
                      <w:numId w:val="2"/>
                    </w:numPr>
                    <w:rPr>
                      <w:b/>
                      <w:bCs/>
                    </w:rPr>
                  </w:pPr>
                  <w:r w:rsidRPr="009E342F">
                    <w:rPr>
                      <w:b/>
                      <w:bCs/>
                      <w:rtl/>
                    </w:rPr>
                    <w:t>الأموال</w:t>
                  </w:r>
                </w:p>
                <w:p w:rsidR="00EE3B6B" w:rsidRPr="009E342F" w:rsidRDefault="00EE3B6B" w:rsidP="00A075D4">
                  <w:pPr>
                    <w:numPr>
                      <w:ilvl w:val="0"/>
                      <w:numId w:val="2"/>
                    </w:numPr>
                    <w:rPr>
                      <w:b/>
                      <w:bCs/>
                      <w:rtl/>
                    </w:rPr>
                  </w:pPr>
                  <w:r w:rsidRPr="009E342F">
                    <w:rPr>
                      <w:b/>
                      <w:bCs/>
                      <w:rtl/>
                    </w:rPr>
                    <w:t>الموارد البشرية</w:t>
                  </w:r>
                </w:p>
                <w:p w:rsidR="00EE3B6B" w:rsidRPr="009E342F" w:rsidRDefault="00EE3B6B" w:rsidP="00A075D4">
                  <w:pPr>
                    <w:numPr>
                      <w:ilvl w:val="0"/>
                      <w:numId w:val="2"/>
                    </w:numPr>
                    <w:rPr>
                      <w:b/>
                      <w:bCs/>
                      <w:rtl/>
                    </w:rPr>
                  </w:pPr>
                  <w:r w:rsidRPr="009E342F">
                    <w:rPr>
                      <w:b/>
                      <w:bCs/>
                      <w:rtl/>
                    </w:rPr>
                    <w:t>العتاد</w:t>
                  </w:r>
                </w:p>
                <w:p w:rsidR="00EE3B6B" w:rsidRPr="009E342F" w:rsidRDefault="00EE3B6B" w:rsidP="00A075D4">
                  <w:pPr>
                    <w:numPr>
                      <w:ilvl w:val="0"/>
                      <w:numId w:val="2"/>
                    </w:numPr>
                    <w:rPr>
                      <w:b/>
                      <w:bCs/>
                      <w:rtl/>
                    </w:rPr>
                  </w:pPr>
                  <w:r w:rsidRPr="009E342F">
                    <w:rPr>
                      <w:b/>
                      <w:bCs/>
                      <w:rtl/>
                    </w:rPr>
                    <w:t>التكنولوجيا</w:t>
                  </w:r>
                </w:p>
                <w:p w:rsidR="00EE3B6B" w:rsidRPr="009E342F" w:rsidRDefault="00EE3B6B" w:rsidP="00A075D4">
                  <w:pPr>
                    <w:numPr>
                      <w:ilvl w:val="0"/>
                      <w:numId w:val="2"/>
                    </w:numPr>
                    <w:rPr>
                      <w:b/>
                      <w:bCs/>
                      <w:rtl/>
                    </w:rPr>
                  </w:pPr>
                  <w:r w:rsidRPr="009E342F">
                    <w:rPr>
                      <w:b/>
                      <w:bCs/>
                      <w:rtl/>
                    </w:rPr>
                    <w:t>المعلومات</w:t>
                  </w:r>
                </w:p>
                <w:p w:rsidR="00EE3B6B" w:rsidRPr="009E342F" w:rsidRDefault="00EE3B6B" w:rsidP="00A075D4">
                  <w:pPr>
                    <w:numPr>
                      <w:ilvl w:val="0"/>
                      <w:numId w:val="2"/>
                    </w:numPr>
                    <w:rPr>
                      <w:b/>
                      <w:bCs/>
                      <w:rtl/>
                    </w:rPr>
                  </w:pPr>
                  <w:r w:rsidRPr="009E342F">
                    <w:rPr>
                      <w:b/>
                      <w:bCs/>
                      <w:rtl/>
                    </w:rPr>
                    <w:t>النظم</w:t>
                  </w:r>
                </w:p>
                <w:p w:rsidR="00EE3B6B" w:rsidRPr="009E342F" w:rsidRDefault="00EE3B6B" w:rsidP="00A075D4">
                  <w:pPr>
                    <w:numPr>
                      <w:ilvl w:val="0"/>
                      <w:numId w:val="2"/>
                    </w:numPr>
                    <w:rPr>
                      <w:b/>
                      <w:bCs/>
                      <w:rtl/>
                    </w:rPr>
                  </w:pPr>
                  <w:r w:rsidRPr="009E342F">
                    <w:rPr>
                      <w:b/>
                      <w:bCs/>
                      <w:rtl/>
                    </w:rPr>
                    <w:t xml:space="preserve">... </w:t>
                  </w:r>
                </w:p>
                <w:p w:rsidR="00EE3B6B" w:rsidRDefault="00EE3B6B"/>
              </w:txbxContent>
            </v:textbox>
            <w10:wrap anchorx="page"/>
          </v:roundrect>
        </w:pict>
      </w:r>
    </w:p>
    <w:p w:rsidR="00A075D4" w:rsidRPr="009E342F" w:rsidRDefault="00D3481A" w:rsidP="009E342F">
      <w:pPr>
        <w:ind w:left="-1050" w:right="-709"/>
        <w:rPr>
          <w:b/>
          <w:bCs/>
          <w:sz w:val="24"/>
          <w:szCs w:val="24"/>
        </w:rPr>
      </w:pPr>
      <w:r>
        <w:rPr>
          <w:b/>
          <w:bCs/>
          <w:noProof/>
          <w:sz w:val="24"/>
          <w:szCs w:val="24"/>
        </w:rPr>
        <w:pict>
          <v:roundrect id="_x0000_s1026" style="position:absolute;left:0;text-align:left;margin-left:30.75pt;margin-top:2.8pt;width:111pt;height:203.65pt;z-index:251658240" arcsize="10923f" fillcolor="white [3201]" strokecolor="#c0504d [3205]" strokeweight="2.5pt">
            <v:shadow color="#868686"/>
            <v:textbox>
              <w:txbxContent>
                <w:p w:rsidR="00EE3B6B" w:rsidRDefault="00EE3B6B" w:rsidP="009E342F">
                  <w:pPr>
                    <w:ind w:left="360"/>
                    <w:rPr>
                      <w:b/>
                      <w:bCs/>
                      <w:rtl/>
                    </w:rPr>
                  </w:pPr>
                </w:p>
                <w:p w:rsidR="00EE3B6B" w:rsidRDefault="00EE3B6B" w:rsidP="009E342F">
                  <w:pPr>
                    <w:ind w:left="360"/>
                    <w:rPr>
                      <w:b/>
                      <w:bCs/>
                      <w:rtl/>
                    </w:rPr>
                  </w:pPr>
                </w:p>
                <w:p w:rsidR="00EE3B6B" w:rsidRPr="00A075D4" w:rsidRDefault="00EE3B6B" w:rsidP="009E342F">
                  <w:pPr>
                    <w:pStyle w:val="a7"/>
                    <w:numPr>
                      <w:ilvl w:val="0"/>
                      <w:numId w:val="1"/>
                    </w:numPr>
                  </w:pPr>
                  <w:r w:rsidRPr="009E342F">
                    <w:rPr>
                      <w:b/>
                      <w:bCs/>
                      <w:rtl/>
                    </w:rPr>
                    <w:t>المبيعات</w:t>
                  </w:r>
                </w:p>
                <w:p w:rsidR="00EE3B6B" w:rsidRPr="00A075D4" w:rsidRDefault="00EE3B6B" w:rsidP="00A075D4">
                  <w:pPr>
                    <w:numPr>
                      <w:ilvl w:val="0"/>
                      <w:numId w:val="1"/>
                    </w:numPr>
                    <w:rPr>
                      <w:rtl/>
                    </w:rPr>
                  </w:pPr>
                  <w:r w:rsidRPr="00A075D4">
                    <w:rPr>
                      <w:b/>
                      <w:bCs/>
                      <w:rtl/>
                    </w:rPr>
                    <w:t>الأرباح</w:t>
                  </w:r>
                </w:p>
                <w:p w:rsidR="00EE3B6B" w:rsidRPr="00A075D4" w:rsidRDefault="00EE3B6B" w:rsidP="00A075D4">
                  <w:pPr>
                    <w:numPr>
                      <w:ilvl w:val="0"/>
                      <w:numId w:val="1"/>
                    </w:numPr>
                    <w:rPr>
                      <w:rtl/>
                    </w:rPr>
                  </w:pPr>
                  <w:r w:rsidRPr="00A075D4">
                    <w:rPr>
                      <w:b/>
                      <w:bCs/>
                      <w:rtl/>
                    </w:rPr>
                    <w:t>الاستثمار</w:t>
                  </w:r>
                </w:p>
                <w:p w:rsidR="00EE3B6B" w:rsidRPr="00A075D4" w:rsidRDefault="00EE3B6B" w:rsidP="00A075D4">
                  <w:pPr>
                    <w:numPr>
                      <w:ilvl w:val="0"/>
                      <w:numId w:val="1"/>
                    </w:numPr>
                    <w:rPr>
                      <w:rtl/>
                    </w:rPr>
                  </w:pPr>
                  <w:r w:rsidRPr="00A075D4">
                    <w:rPr>
                      <w:b/>
                      <w:bCs/>
                      <w:rtl/>
                    </w:rPr>
                    <w:t>...</w:t>
                  </w:r>
                </w:p>
                <w:p w:rsidR="00EE3B6B" w:rsidRPr="00A075D4" w:rsidRDefault="00EE3B6B"/>
              </w:txbxContent>
            </v:textbox>
            <w10:wrap anchorx="page"/>
          </v:roundrect>
        </w:pict>
      </w:r>
      <w:r w:rsidR="00A075D4" w:rsidRPr="009E342F">
        <w:rPr>
          <w:b/>
          <w:bCs/>
          <w:noProof/>
          <w:sz w:val="24"/>
          <w:szCs w:val="24"/>
        </w:rPr>
        <w:t xml:space="preserve"> </w:t>
      </w:r>
    </w:p>
    <w:p w:rsidR="00A075D4" w:rsidRPr="009E342F" w:rsidRDefault="00D3481A" w:rsidP="009E342F">
      <w:pPr>
        <w:ind w:left="-1050" w:right="-709"/>
        <w:rPr>
          <w:b/>
          <w:bCs/>
          <w:sz w:val="24"/>
          <w:szCs w:val="24"/>
          <w:rtl/>
        </w:rPr>
      </w:pPr>
      <w:r>
        <w:rPr>
          <w:b/>
          <w:bCs/>
          <w:noProof/>
          <w:sz w:val="24"/>
          <w:szCs w:val="24"/>
          <w:rtl/>
        </w:rPr>
        <w:pict>
          <v:shapetype id="_x0000_t110" coordsize="21600,21600" o:spt="110" path="m10800,l,10800,10800,21600,21600,10800xe">
            <v:stroke joinstyle="miter"/>
            <v:path gradientshapeok="t" o:connecttype="rect" textboxrect="5400,5400,16200,16200"/>
          </v:shapetype>
          <v:shape id="_x0000_s1030" type="#_x0000_t110" style="position:absolute;left:0;text-align:left;margin-left:162pt;margin-top:23.8pt;width:93pt;height:60.75pt;rotation:1401241fd;z-index:251662336" fillcolor="white [3201]" strokecolor="#c0504d [3205]" strokeweight="2.5pt">
            <v:shadow color="#868686"/>
            <v:textbox style="mso-next-textbox:#_x0000_s1030">
              <w:txbxContent>
                <w:p w:rsidR="00EE3B6B" w:rsidRPr="009E342F" w:rsidRDefault="00EE3B6B" w:rsidP="009E342F">
                  <w:pPr>
                    <w:jc w:val="center"/>
                    <w:rPr>
                      <w:b/>
                      <w:bCs/>
                    </w:rPr>
                  </w:pPr>
                  <w:r w:rsidRPr="009E342F">
                    <w:rPr>
                      <w:rFonts w:hint="cs"/>
                      <w:b/>
                      <w:bCs/>
                      <w:rtl/>
                    </w:rPr>
                    <w:t>الإدارة</w:t>
                  </w:r>
                </w:p>
              </w:txbxContent>
            </v:textbox>
            <w10:wrap anchorx="page"/>
          </v:shape>
        </w:pict>
      </w:r>
    </w:p>
    <w:p w:rsidR="00A075D4" w:rsidRPr="009E342F" w:rsidRDefault="00D3481A" w:rsidP="009E342F">
      <w:pPr>
        <w:ind w:left="-1050" w:right="-709"/>
        <w:rPr>
          <w:b/>
          <w:bCs/>
          <w:sz w:val="24"/>
          <w:szCs w:val="24"/>
        </w:rPr>
      </w:pPr>
      <w:r>
        <w:rPr>
          <w:b/>
          <w:bCs/>
          <w:noProof/>
          <w:sz w:val="24"/>
          <w:szCs w:val="24"/>
        </w:rPr>
        <w:pict>
          <v:shape id="_x0000_s1032" style="position:absolute;left:0;text-align:left;margin-left:141.75pt;margin-top:24.65pt;width:126.75pt;height:50.6pt;z-index:251663360" coordsize="2535,1012" path="m2535,1012c1680,1009,825,1007,510,862,195,717,730,284,645,142,560,,107,29,,7e" filled="f">
            <v:path arrowok="t"/>
            <w10:wrap anchorx="page"/>
          </v:shape>
        </w:pict>
      </w:r>
    </w:p>
    <w:p w:rsidR="00AE2202" w:rsidRPr="009E342F" w:rsidRDefault="00AE2202" w:rsidP="009E342F">
      <w:pPr>
        <w:ind w:left="-1050" w:right="-709"/>
        <w:rPr>
          <w:b/>
          <w:bCs/>
          <w:sz w:val="24"/>
          <w:szCs w:val="24"/>
          <w:rtl/>
        </w:rPr>
      </w:pPr>
    </w:p>
    <w:p w:rsidR="00AE2202" w:rsidRPr="009E342F" w:rsidRDefault="00AE2202" w:rsidP="009E342F">
      <w:pPr>
        <w:ind w:left="-1050" w:right="-709"/>
        <w:rPr>
          <w:b/>
          <w:bCs/>
          <w:sz w:val="24"/>
          <w:szCs w:val="24"/>
          <w:rtl/>
        </w:rPr>
      </w:pPr>
    </w:p>
    <w:p w:rsidR="00AE2202" w:rsidRPr="009E342F" w:rsidRDefault="00AE2202" w:rsidP="009E342F">
      <w:pPr>
        <w:ind w:left="-1050" w:right="-709"/>
        <w:rPr>
          <w:b/>
          <w:bCs/>
          <w:sz w:val="24"/>
          <w:szCs w:val="24"/>
          <w:rtl/>
        </w:rPr>
      </w:pPr>
    </w:p>
    <w:p w:rsidR="00AE2202" w:rsidRPr="009E342F" w:rsidRDefault="00AE2202" w:rsidP="009E342F">
      <w:pPr>
        <w:ind w:left="-1050" w:right="-709"/>
        <w:rPr>
          <w:b/>
          <w:bCs/>
          <w:sz w:val="24"/>
          <w:szCs w:val="24"/>
          <w:rtl/>
        </w:rPr>
      </w:pPr>
    </w:p>
    <w:p w:rsidR="00AE2202" w:rsidRPr="009E342F" w:rsidRDefault="00AE2202" w:rsidP="009E342F">
      <w:pPr>
        <w:ind w:left="-1050" w:right="-709"/>
        <w:rPr>
          <w:b/>
          <w:bCs/>
          <w:sz w:val="24"/>
          <w:szCs w:val="24"/>
          <w:rtl/>
        </w:rPr>
      </w:pPr>
    </w:p>
    <w:p w:rsidR="00AE2202" w:rsidRPr="009E342F" w:rsidRDefault="00AE2202" w:rsidP="009E342F">
      <w:pPr>
        <w:ind w:left="-1050" w:right="-709"/>
        <w:rPr>
          <w:b/>
          <w:bCs/>
          <w:sz w:val="24"/>
          <w:szCs w:val="24"/>
          <w:rtl/>
        </w:rPr>
      </w:pPr>
    </w:p>
    <w:p w:rsidR="00AE2202" w:rsidRPr="009E342F" w:rsidRDefault="00D3481A" w:rsidP="009E342F">
      <w:pPr>
        <w:ind w:left="-1050" w:right="-709"/>
        <w:rPr>
          <w:b/>
          <w:bCs/>
          <w:sz w:val="24"/>
          <w:szCs w:val="24"/>
        </w:rPr>
      </w:pPr>
      <w:r>
        <w:rPr>
          <w:b/>
          <w:bCs/>
          <w:noProof/>
          <w:sz w:val="24"/>
          <w:szCs w:val="24"/>
        </w:rPr>
        <w:pict>
          <v:oval id="_x0000_s1049" style="position:absolute;left:0;text-align:left;margin-left:159pt;margin-top:-18pt;width:72.75pt;height:50.25pt;z-index:251676672" fillcolor="white [3201]" strokecolor="#c0504d [3205]" strokeweight="2.5pt">
            <v:shadow color="#868686"/>
            <v:textbox>
              <w:txbxContent>
                <w:p w:rsidR="00EE3B6B" w:rsidRPr="006734B7" w:rsidRDefault="00EE3B6B" w:rsidP="006734B7">
                  <w:pPr>
                    <w:spacing w:before="240"/>
                    <w:rPr>
                      <w:b/>
                      <w:bCs/>
                    </w:rPr>
                  </w:pPr>
                  <w:r w:rsidRPr="006734B7">
                    <w:rPr>
                      <w:rFonts w:hint="cs"/>
                      <w:b/>
                      <w:bCs/>
                      <w:rtl/>
                    </w:rPr>
                    <w:t xml:space="preserve">التخطيط </w:t>
                  </w:r>
                </w:p>
              </w:txbxContent>
            </v:textbox>
            <w10:wrap anchorx="page"/>
          </v:oval>
        </w:pict>
      </w:r>
      <w:r>
        <w:rPr>
          <w:b/>
          <w:bCs/>
          <w:noProof/>
          <w:sz w:val="24"/>
          <w:szCs w:val="24"/>
        </w:rPr>
        <w:pict>
          <v:roundrect id="_x0000_s1045" style="position:absolute;left:0;text-align:left;margin-left:-48.75pt;margin-top:-33pt;width:107.25pt;height:190.5pt;z-index:251672576" arcsize="10923f" fillcolor="white [3201]" strokecolor="#c0504d [3205]" strokeweight="2.5pt">
            <v:shadow color="#868686"/>
            <v:textbox>
              <w:txbxContent>
                <w:p w:rsidR="00EE3B6B" w:rsidRDefault="00EE3B6B" w:rsidP="006734B7">
                  <w:pPr>
                    <w:rPr>
                      <w:b/>
                      <w:bCs/>
                      <w:color w:val="C00000"/>
                      <w:sz w:val="28"/>
                      <w:szCs w:val="28"/>
                      <w:rtl/>
                    </w:rPr>
                  </w:pPr>
                </w:p>
                <w:p w:rsidR="00EE3B6B" w:rsidRDefault="00EE3B6B" w:rsidP="006734B7">
                  <w:pPr>
                    <w:rPr>
                      <w:b/>
                      <w:bCs/>
                      <w:color w:val="C00000"/>
                      <w:sz w:val="28"/>
                      <w:szCs w:val="28"/>
                      <w:rtl/>
                    </w:rPr>
                  </w:pPr>
                </w:p>
                <w:p w:rsidR="00EE3B6B" w:rsidRPr="006734B7" w:rsidRDefault="00EE3B6B" w:rsidP="006734B7">
                  <w:pPr>
                    <w:jc w:val="center"/>
                    <w:rPr>
                      <w:color w:val="C00000"/>
                      <w:sz w:val="28"/>
                      <w:szCs w:val="28"/>
                    </w:rPr>
                  </w:pPr>
                  <w:r w:rsidRPr="006734B7">
                    <w:rPr>
                      <w:b/>
                      <w:bCs/>
                      <w:color w:val="C00000"/>
                      <w:sz w:val="28"/>
                      <w:szCs w:val="28"/>
                      <w:rtl/>
                    </w:rPr>
                    <w:t>الأداء</w:t>
                  </w:r>
                </w:p>
                <w:p w:rsidR="00EE3B6B" w:rsidRPr="006734B7" w:rsidRDefault="00EE3B6B" w:rsidP="006734B7">
                  <w:pPr>
                    <w:jc w:val="center"/>
                    <w:rPr>
                      <w:rtl/>
                    </w:rPr>
                  </w:pPr>
                  <w:r w:rsidRPr="006734B7">
                    <w:rPr>
                      <w:b/>
                      <w:bCs/>
                      <w:rtl/>
                    </w:rPr>
                    <w:t>كفاءة</w:t>
                  </w:r>
                </w:p>
                <w:p w:rsidR="00EE3B6B" w:rsidRPr="006734B7" w:rsidRDefault="00EE3B6B" w:rsidP="006734B7">
                  <w:pPr>
                    <w:jc w:val="center"/>
                    <w:rPr>
                      <w:rtl/>
                    </w:rPr>
                  </w:pPr>
                  <w:r w:rsidRPr="006734B7">
                    <w:rPr>
                      <w:b/>
                      <w:bCs/>
                      <w:rtl/>
                    </w:rPr>
                    <w:t>فعالية</w:t>
                  </w:r>
                </w:p>
                <w:p w:rsidR="00EE3B6B" w:rsidRDefault="00EE3B6B"/>
              </w:txbxContent>
            </v:textbox>
            <w10:wrap anchorx="page"/>
          </v:roundrect>
        </w:pict>
      </w:r>
      <w:r>
        <w:rPr>
          <w:b/>
          <w:bCs/>
          <w:noProof/>
          <w:sz w:val="24"/>
          <w:szCs w:val="24"/>
        </w:rPr>
        <w:pict>
          <v:roundrect id="_x0000_s1044" style="position:absolute;left:0;text-align:left;margin-left:342pt;margin-top:-33pt;width:108.75pt;height:190.5pt;z-index:251671552" arcsize="10923f" fillcolor="white [3201]" strokecolor="#c0504d [3205]" strokeweight="2.5pt">
            <v:shadow color="#868686"/>
            <v:textbox>
              <w:txbxContent>
                <w:p w:rsidR="00EE3B6B" w:rsidRPr="006734B7" w:rsidRDefault="00EE3B6B" w:rsidP="006734B7">
                  <w:pPr>
                    <w:jc w:val="center"/>
                    <w:rPr>
                      <w:color w:val="C00000"/>
                      <w:sz w:val="28"/>
                      <w:szCs w:val="28"/>
                    </w:rPr>
                  </w:pPr>
                  <w:r w:rsidRPr="006734B7">
                    <w:rPr>
                      <w:b/>
                      <w:bCs/>
                      <w:color w:val="C00000"/>
                      <w:sz w:val="28"/>
                      <w:szCs w:val="28"/>
                      <w:rtl/>
                    </w:rPr>
                    <w:t>الموارد</w:t>
                  </w:r>
                </w:p>
                <w:p w:rsidR="00EE3B6B" w:rsidRPr="006734B7" w:rsidRDefault="00EE3B6B" w:rsidP="006734B7">
                  <w:pPr>
                    <w:jc w:val="center"/>
                    <w:rPr>
                      <w:rtl/>
                    </w:rPr>
                  </w:pPr>
                  <w:r w:rsidRPr="006734B7">
                    <w:rPr>
                      <w:b/>
                      <w:bCs/>
                      <w:rtl/>
                    </w:rPr>
                    <w:t>بشرية</w:t>
                  </w:r>
                </w:p>
                <w:p w:rsidR="00EE3B6B" w:rsidRPr="006734B7" w:rsidRDefault="00EE3B6B" w:rsidP="006734B7">
                  <w:pPr>
                    <w:jc w:val="center"/>
                    <w:rPr>
                      <w:rtl/>
                    </w:rPr>
                  </w:pPr>
                  <w:r w:rsidRPr="006734B7">
                    <w:rPr>
                      <w:b/>
                      <w:bCs/>
                      <w:rtl/>
                    </w:rPr>
                    <w:t>مالية</w:t>
                  </w:r>
                </w:p>
                <w:p w:rsidR="00EE3B6B" w:rsidRPr="006734B7" w:rsidRDefault="00EE3B6B" w:rsidP="006734B7">
                  <w:pPr>
                    <w:jc w:val="center"/>
                    <w:rPr>
                      <w:rtl/>
                    </w:rPr>
                  </w:pPr>
                  <w:r w:rsidRPr="006734B7">
                    <w:rPr>
                      <w:b/>
                      <w:bCs/>
                      <w:rtl/>
                    </w:rPr>
                    <w:t>تكنولوجيا</w:t>
                  </w:r>
                </w:p>
                <w:p w:rsidR="00EE3B6B" w:rsidRPr="006734B7" w:rsidRDefault="00EE3B6B" w:rsidP="006734B7">
                  <w:pPr>
                    <w:jc w:val="center"/>
                    <w:rPr>
                      <w:rtl/>
                    </w:rPr>
                  </w:pPr>
                  <w:r w:rsidRPr="006734B7">
                    <w:rPr>
                      <w:b/>
                      <w:bCs/>
                      <w:rtl/>
                    </w:rPr>
                    <w:t>معلوماتية</w:t>
                  </w:r>
                </w:p>
                <w:p w:rsidR="00EE3B6B" w:rsidRPr="006734B7" w:rsidRDefault="00EE3B6B" w:rsidP="006734B7">
                  <w:pPr>
                    <w:jc w:val="center"/>
                    <w:rPr>
                      <w:rtl/>
                    </w:rPr>
                  </w:pPr>
                  <w:r w:rsidRPr="006734B7">
                    <w:rPr>
                      <w:b/>
                      <w:bCs/>
                      <w:rtl/>
                    </w:rPr>
                    <w:t>.....</w:t>
                  </w:r>
                </w:p>
                <w:p w:rsidR="00EE3B6B" w:rsidRDefault="00EE3B6B"/>
              </w:txbxContent>
            </v:textbox>
            <w10:wrap anchorx="page"/>
          </v:roundrect>
        </w:pict>
      </w:r>
    </w:p>
    <w:p w:rsidR="00AE2202" w:rsidRDefault="00D3481A" w:rsidP="009E342F">
      <w:pPr>
        <w:ind w:left="-1050" w:right="-709"/>
        <w:rPr>
          <w:b/>
          <w:bCs/>
          <w:sz w:val="24"/>
          <w:szCs w:val="24"/>
          <w:rtl/>
        </w:rPr>
      </w:pPr>
      <w:r>
        <w:rPr>
          <w:b/>
          <w:bCs/>
          <w:noProof/>
          <w:sz w:val="24"/>
          <w:szCs w:val="24"/>
          <w:rtl/>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8" type="#_x0000_t78" style="position:absolute;left:0;text-align:left;margin-left:257.25pt;margin-top:.15pt;width:84.75pt;height:63.75pt;z-index:251675648" fillcolor="white [3201]" strokecolor="#c0504d [3205]" strokeweight="2.5pt">
            <v:shadow color="#868686"/>
            <v:textbox>
              <w:txbxContent>
                <w:p w:rsidR="00EE3B6B" w:rsidRPr="006734B7" w:rsidRDefault="00EE3B6B" w:rsidP="006734B7">
                  <w:pPr>
                    <w:spacing w:before="240"/>
                    <w:jc w:val="center"/>
                    <w:rPr>
                      <w:b/>
                      <w:bCs/>
                    </w:rPr>
                  </w:pPr>
                  <w:r w:rsidRPr="006734B7">
                    <w:rPr>
                      <w:rFonts w:hint="cs"/>
                      <w:b/>
                      <w:bCs/>
                      <w:rtl/>
                    </w:rPr>
                    <w:t>التنظيم</w:t>
                  </w:r>
                </w:p>
              </w:txbxContent>
            </v:textbox>
            <w10:wrap anchorx="page"/>
          </v:shape>
        </w:pict>
      </w:r>
      <w:r>
        <w:rPr>
          <w:b/>
          <w:bCs/>
          <w:noProof/>
          <w:sz w:val="24"/>
          <w:szCs w:val="24"/>
          <w:rtl/>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7" type="#_x0000_t77" style="position:absolute;left:0;text-align:left;margin-left:58.5pt;margin-top:5.4pt;width:80.25pt;height:63.75pt;z-index:251674624" fillcolor="white [3201]" strokecolor="#c0504d [3205]" strokeweight="2.5pt">
            <v:shadow color="#868686"/>
            <v:textbox>
              <w:txbxContent>
                <w:p w:rsidR="00EE3B6B" w:rsidRPr="006734B7" w:rsidRDefault="00EE3B6B" w:rsidP="006734B7">
                  <w:pPr>
                    <w:spacing w:before="240"/>
                    <w:rPr>
                      <w:b/>
                      <w:bCs/>
                    </w:rPr>
                  </w:pPr>
                  <w:r w:rsidRPr="006734B7">
                    <w:rPr>
                      <w:rFonts w:hint="cs"/>
                      <w:b/>
                      <w:bCs/>
                      <w:rtl/>
                    </w:rPr>
                    <w:t>الرقابة</w:t>
                  </w:r>
                </w:p>
              </w:txbxContent>
            </v:textbox>
            <w10:wrap anchorx="page"/>
          </v:shape>
        </w:pict>
      </w:r>
      <w:r>
        <w:rPr>
          <w:b/>
          <w:bCs/>
          <w:noProof/>
          <w:sz w:val="24"/>
          <w:szCs w:val="24"/>
          <w:rtl/>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046" type="#_x0000_t76" style="position:absolute;left:0;text-align:left;margin-left:144.75pt;margin-top:5.4pt;width:105.75pt;height:58.5pt;z-index:251673600" fillcolor="white [3201]" strokecolor="#c0504d [3205]" strokeweight="2.5pt">
            <v:shadow color="#868686"/>
            <v:textbox>
              <w:txbxContent>
                <w:p w:rsidR="00EE3B6B" w:rsidRPr="006734B7" w:rsidRDefault="00EE3B6B" w:rsidP="006734B7">
                  <w:pPr>
                    <w:jc w:val="center"/>
                    <w:rPr>
                      <w:b/>
                      <w:bCs/>
                      <w:sz w:val="24"/>
                      <w:szCs w:val="24"/>
                    </w:rPr>
                  </w:pPr>
                  <w:r w:rsidRPr="006734B7">
                    <w:rPr>
                      <w:rFonts w:hint="cs"/>
                      <w:b/>
                      <w:bCs/>
                      <w:sz w:val="24"/>
                      <w:szCs w:val="24"/>
                      <w:rtl/>
                    </w:rPr>
                    <w:t>وظائف الإدارة</w:t>
                  </w:r>
                </w:p>
              </w:txbxContent>
            </v:textbox>
            <w10:wrap anchorx="page"/>
          </v:shape>
        </w:pict>
      </w:r>
    </w:p>
    <w:p w:rsidR="006734B7" w:rsidRPr="009E342F" w:rsidRDefault="006734B7" w:rsidP="009E342F">
      <w:pPr>
        <w:ind w:left="-1050" w:right="-709"/>
        <w:rPr>
          <w:b/>
          <w:bCs/>
          <w:sz w:val="24"/>
          <w:szCs w:val="24"/>
          <w:rtl/>
        </w:rPr>
      </w:pPr>
    </w:p>
    <w:p w:rsidR="00BE158A" w:rsidRDefault="00D3481A" w:rsidP="009E342F">
      <w:pPr>
        <w:ind w:left="-1050" w:right="-709"/>
        <w:rPr>
          <w:b/>
          <w:bCs/>
          <w:sz w:val="24"/>
          <w:szCs w:val="24"/>
          <w:rtl/>
        </w:rPr>
      </w:pPr>
      <w:r>
        <w:rPr>
          <w:b/>
          <w:bCs/>
          <w:noProof/>
          <w:sz w:val="24"/>
          <w:szCs w:val="24"/>
          <w:rtl/>
        </w:rPr>
        <w:pict>
          <v:oval id="_x0000_s1050" style="position:absolute;left:0;text-align:left;margin-left:159pt;margin-top:15.15pt;width:74.25pt;height:45.75pt;z-index:251677696" fillcolor="white [3201]" strokecolor="#c0504d [3205]" strokeweight="2.5pt">
            <v:shadow color="#868686"/>
            <v:textbox>
              <w:txbxContent>
                <w:p w:rsidR="00EE3B6B" w:rsidRPr="006734B7" w:rsidRDefault="00EE3B6B" w:rsidP="006734B7">
                  <w:pPr>
                    <w:spacing w:before="240"/>
                    <w:rPr>
                      <w:b/>
                      <w:bCs/>
                    </w:rPr>
                  </w:pPr>
                  <w:r>
                    <w:rPr>
                      <w:rFonts w:hint="cs"/>
                      <w:b/>
                      <w:bCs/>
                      <w:rtl/>
                    </w:rPr>
                    <w:t xml:space="preserve"> </w:t>
                  </w:r>
                  <w:proofErr w:type="spellStart"/>
                  <w:r w:rsidRPr="006734B7">
                    <w:rPr>
                      <w:rFonts w:hint="cs"/>
                      <w:b/>
                      <w:bCs/>
                      <w:rtl/>
                    </w:rPr>
                    <w:t>التوجية</w:t>
                  </w:r>
                  <w:proofErr w:type="spellEnd"/>
                </w:p>
              </w:txbxContent>
            </v:textbox>
            <w10:wrap anchorx="page"/>
          </v:oval>
        </w:pict>
      </w:r>
    </w:p>
    <w:p w:rsidR="00BE158A" w:rsidRDefault="00BE158A" w:rsidP="009E342F">
      <w:pPr>
        <w:ind w:left="-1050" w:right="-709"/>
        <w:rPr>
          <w:b/>
          <w:bCs/>
          <w:sz w:val="24"/>
          <w:szCs w:val="24"/>
          <w:rtl/>
        </w:rPr>
      </w:pPr>
    </w:p>
    <w:p w:rsidR="00BE158A" w:rsidRDefault="00BE158A" w:rsidP="009E342F">
      <w:pPr>
        <w:ind w:left="-1050" w:right="-709"/>
        <w:rPr>
          <w:b/>
          <w:bCs/>
          <w:sz w:val="24"/>
          <w:szCs w:val="24"/>
          <w:rtl/>
        </w:rPr>
      </w:pPr>
    </w:p>
    <w:p w:rsidR="00BE158A" w:rsidRDefault="00BE158A" w:rsidP="009E342F">
      <w:pPr>
        <w:ind w:left="-1050" w:right="-709"/>
        <w:rPr>
          <w:b/>
          <w:bCs/>
          <w:sz w:val="24"/>
          <w:szCs w:val="24"/>
          <w:rtl/>
        </w:rPr>
      </w:pPr>
    </w:p>
    <w:p w:rsidR="00AE2202" w:rsidRPr="009E342F" w:rsidRDefault="00D3481A" w:rsidP="00917137">
      <w:pPr>
        <w:ind w:right="-709"/>
        <w:rPr>
          <w:b/>
          <w:bCs/>
          <w:sz w:val="24"/>
          <w:szCs w:val="24"/>
          <w:rtl/>
        </w:rPr>
      </w:pPr>
      <w:r w:rsidRPr="00D3481A">
        <w:rPr>
          <w:b/>
          <w:bCs/>
          <w:noProof/>
          <w:color w:val="C00000"/>
          <w:sz w:val="28"/>
          <w:szCs w:val="28"/>
          <w:rtl/>
        </w:rPr>
        <w:pict>
          <v:roundrect id="_x0000_s1034" style="position:absolute;left:0;text-align:left;margin-left:257.25pt;margin-top:11.65pt;width:92.25pt;height:101pt;z-index:251665408" arcsize="10923f" fillcolor="white [3201]" strokecolor="#4f81bd [3204]" strokeweight="1pt">
            <v:stroke dashstyle="dash"/>
            <v:shadow color="#868686"/>
            <v:textbox style="mso-next-textbox:#_x0000_s1034">
              <w:txbxContent>
                <w:p w:rsidR="00EE3B6B" w:rsidRPr="00AE2202" w:rsidRDefault="00EE3B6B" w:rsidP="00AE2202">
                  <w:pPr>
                    <w:numPr>
                      <w:ilvl w:val="0"/>
                      <w:numId w:val="3"/>
                    </w:numPr>
                  </w:pPr>
                  <w:r w:rsidRPr="00AE2202">
                    <w:rPr>
                      <w:b/>
                      <w:bCs/>
                      <w:rtl/>
                    </w:rPr>
                    <w:t>التخطيط</w:t>
                  </w:r>
                </w:p>
                <w:p w:rsidR="00EE3B6B" w:rsidRPr="00AE2202" w:rsidRDefault="00EE3B6B" w:rsidP="00AE2202">
                  <w:pPr>
                    <w:numPr>
                      <w:ilvl w:val="0"/>
                      <w:numId w:val="3"/>
                    </w:numPr>
                    <w:rPr>
                      <w:rtl/>
                    </w:rPr>
                  </w:pPr>
                  <w:r w:rsidRPr="00AE2202">
                    <w:rPr>
                      <w:b/>
                      <w:bCs/>
                      <w:rtl/>
                    </w:rPr>
                    <w:t>التنظيم</w:t>
                  </w:r>
                </w:p>
                <w:p w:rsidR="00EE3B6B" w:rsidRPr="00AE2202" w:rsidRDefault="00EE3B6B" w:rsidP="00AE2202">
                  <w:pPr>
                    <w:numPr>
                      <w:ilvl w:val="0"/>
                      <w:numId w:val="3"/>
                    </w:numPr>
                    <w:rPr>
                      <w:rtl/>
                    </w:rPr>
                  </w:pPr>
                  <w:r w:rsidRPr="00AE2202">
                    <w:rPr>
                      <w:b/>
                      <w:bCs/>
                      <w:rtl/>
                    </w:rPr>
                    <w:t>والتوجيه</w:t>
                  </w:r>
                </w:p>
                <w:p w:rsidR="00EE3B6B" w:rsidRPr="00AE2202" w:rsidRDefault="00EE3B6B" w:rsidP="00AE2202">
                  <w:pPr>
                    <w:numPr>
                      <w:ilvl w:val="0"/>
                      <w:numId w:val="3"/>
                    </w:numPr>
                    <w:rPr>
                      <w:rtl/>
                    </w:rPr>
                  </w:pPr>
                  <w:r w:rsidRPr="00AE2202">
                    <w:rPr>
                      <w:b/>
                      <w:bCs/>
                      <w:rtl/>
                    </w:rPr>
                    <w:t>الرقابة</w:t>
                  </w:r>
                  <w:r w:rsidRPr="00AE2202">
                    <w:rPr>
                      <w:b/>
                      <w:bCs/>
                      <w:lang w:val="fr-FR"/>
                    </w:rPr>
                    <w:t xml:space="preserve"> </w:t>
                  </w:r>
                </w:p>
                <w:p w:rsidR="00EE3B6B" w:rsidRDefault="00EE3B6B"/>
              </w:txbxContent>
            </v:textbox>
            <w10:wrap anchorx="page"/>
          </v:roundrect>
        </w:pict>
      </w:r>
      <w:r>
        <w:rPr>
          <w:b/>
          <w:bCs/>
          <w:noProof/>
          <w:sz w:val="24"/>
          <w:szCs w:val="24"/>
          <w:rt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3" type="#_x0000_t88" style="position:absolute;left:0;text-align:left;margin-left:342pt;margin-top:11.65pt;width:34.5pt;height:101pt;z-index:251664384">
            <w10:wrap anchorx="page"/>
          </v:shape>
        </w:pict>
      </w:r>
    </w:p>
    <w:p w:rsidR="00AE2202" w:rsidRPr="009E342F" w:rsidRDefault="00AE2202" w:rsidP="00B62EAF">
      <w:pPr>
        <w:ind w:left="-808" w:right="-709"/>
        <w:rPr>
          <w:b/>
          <w:bCs/>
          <w:color w:val="C00000"/>
          <w:sz w:val="28"/>
          <w:szCs w:val="28"/>
          <w:rtl/>
        </w:rPr>
      </w:pPr>
      <w:r w:rsidRPr="009E342F">
        <w:rPr>
          <w:b/>
          <w:bCs/>
          <w:color w:val="C00000"/>
          <w:sz w:val="28"/>
          <w:szCs w:val="28"/>
          <w:rtl/>
          <w:lang w:bidi="ar-DZ"/>
        </w:rPr>
        <w:t>الإدارة</w:t>
      </w:r>
    </w:p>
    <w:p w:rsidR="00AE2202" w:rsidRPr="00BC508E" w:rsidRDefault="00AE2202" w:rsidP="009E342F">
      <w:pPr>
        <w:ind w:left="-1050" w:right="-709"/>
        <w:rPr>
          <w:b/>
          <w:bCs/>
          <w:color w:val="1F497D" w:themeColor="text2"/>
          <w:sz w:val="24"/>
          <w:szCs w:val="24"/>
        </w:rPr>
      </w:pPr>
      <w:r w:rsidRPr="009E342F">
        <w:rPr>
          <w:b/>
          <w:bCs/>
          <w:color w:val="7F7F7F" w:themeColor="text1" w:themeTint="80"/>
          <w:sz w:val="24"/>
          <w:szCs w:val="24"/>
          <w:rtl/>
        </w:rPr>
        <w:t xml:space="preserve">       </w:t>
      </w:r>
      <w:r w:rsidRPr="00BC508E">
        <w:rPr>
          <w:b/>
          <w:bCs/>
          <w:color w:val="1F497D" w:themeColor="text2"/>
          <w:sz w:val="24"/>
          <w:szCs w:val="24"/>
          <w:rtl/>
          <w:lang w:bidi="ar-DZ"/>
        </w:rPr>
        <w:t>لها أربعة وظائف</w:t>
      </w:r>
      <w:r w:rsidRPr="00BC508E">
        <w:rPr>
          <w:b/>
          <w:bCs/>
          <w:color w:val="1F497D" w:themeColor="text2"/>
          <w:sz w:val="24"/>
          <w:szCs w:val="24"/>
          <w:rtl/>
        </w:rPr>
        <w:t xml:space="preserve"> </w:t>
      </w:r>
    </w:p>
    <w:p w:rsidR="00AE2202" w:rsidRPr="009E342F" w:rsidRDefault="00AE2202" w:rsidP="009E342F">
      <w:pPr>
        <w:ind w:left="-1050" w:right="-709"/>
        <w:rPr>
          <w:b/>
          <w:bCs/>
          <w:sz w:val="24"/>
          <w:szCs w:val="24"/>
          <w:rtl/>
        </w:rPr>
      </w:pPr>
    </w:p>
    <w:p w:rsidR="00BE158A" w:rsidRDefault="00BE158A" w:rsidP="00BE158A">
      <w:pPr>
        <w:ind w:right="-709"/>
        <w:rPr>
          <w:b/>
          <w:bCs/>
          <w:sz w:val="24"/>
          <w:szCs w:val="24"/>
          <w:rtl/>
        </w:rPr>
      </w:pPr>
    </w:p>
    <w:p w:rsidR="00AE2202" w:rsidRPr="00BE158A" w:rsidRDefault="00AE2202" w:rsidP="006505F3">
      <w:pPr>
        <w:pStyle w:val="a7"/>
        <w:numPr>
          <w:ilvl w:val="0"/>
          <w:numId w:val="4"/>
        </w:numPr>
        <w:ind w:right="-709"/>
        <w:rPr>
          <w:b/>
          <w:bCs/>
          <w:color w:val="C00000"/>
          <w:sz w:val="28"/>
          <w:szCs w:val="28"/>
          <w:rtl/>
        </w:rPr>
      </w:pPr>
      <w:r w:rsidRPr="00BE158A">
        <w:rPr>
          <w:b/>
          <w:bCs/>
          <w:color w:val="C00000"/>
          <w:sz w:val="28"/>
          <w:szCs w:val="28"/>
          <w:rtl/>
        </w:rPr>
        <w:t>ال</w:t>
      </w:r>
      <w:proofErr w:type="spellStart"/>
      <w:r w:rsidRPr="00BE158A">
        <w:rPr>
          <w:b/>
          <w:bCs/>
          <w:color w:val="C00000"/>
          <w:sz w:val="28"/>
          <w:szCs w:val="28"/>
          <w:rtl/>
          <w:lang w:bidi="ar-DZ"/>
        </w:rPr>
        <w:t>وظائ</w:t>
      </w:r>
      <w:proofErr w:type="spellEnd"/>
      <w:r w:rsidRPr="00BE158A">
        <w:rPr>
          <w:b/>
          <w:bCs/>
          <w:color w:val="C00000"/>
          <w:sz w:val="28"/>
          <w:szCs w:val="28"/>
          <w:rtl/>
        </w:rPr>
        <w:t>ف الاربعة بأكثر وضوح</w:t>
      </w:r>
      <w:r w:rsidR="00BE158A" w:rsidRPr="00BE158A">
        <w:rPr>
          <w:rFonts w:hint="cs"/>
          <w:b/>
          <w:bCs/>
          <w:color w:val="C00000"/>
          <w:sz w:val="28"/>
          <w:szCs w:val="28"/>
          <w:rtl/>
        </w:rPr>
        <w:t>:</w:t>
      </w:r>
    </w:p>
    <w:p w:rsidR="00AE2202" w:rsidRPr="009E342F" w:rsidRDefault="00AE2202" w:rsidP="0051790D">
      <w:pPr>
        <w:ind w:left="-949" w:right="-709" w:firstLine="283"/>
        <w:rPr>
          <w:b/>
          <w:bCs/>
          <w:sz w:val="24"/>
          <w:szCs w:val="24"/>
          <w:rtl/>
        </w:rPr>
      </w:pPr>
      <w:proofErr w:type="spellStart"/>
      <w:r w:rsidRPr="00BC508E">
        <w:rPr>
          <w:b/>
          <w:bCs/>
          <w:color w:val="1F497D" w:themeColor="text2"/>
          <w:sz w:val="24"/>
          <w:szCs w:val="24"/>
          <w:rtl/>
          <w:lang w:bidi="ar-DZ"/>
        </w:rPr>
        <w:t>التخطيط</w:t>
      </w:r>
      <w:r w:rsidRPr="00BE158A">
        <w:rPr>
          <w:b/>
          <w:bCs/>
          <w:color w:val="7F7F7F" w:themeColor="text1" w:themeTint="80"/>
          <w:sz w:val="24"/>
          <w:szCs w:val="24"/>
          <w:rtl/>
          <w:lang w:bidi="ar-DZ"/>
        </w:rPr>
        <w:t>:</w:t>
      </w:r>
      <w:proofErr w:type="spellEnd"/>
      <w:r w:rsidRPr="009E342F">
        <w:rPr>
          <w:b/>
          <w:bCs/>
          <w:sz w:val="24"/>
          <w:szCs w:val="24"/>
          <w:rtl/>
          <w:lang w:bidi="ar-DZ"/>
        </w:rPr>
        <w:t xml:space="preserve"> عملية تحديد الأهداف والموارد </w:t>
      </w:r>
      <w:r w:rsidRPr="009E342F">
        <w:rPr>
          <w:b/>
          <w:bCs/>
          <w:sz w:val="24"/>
          <w:szCs w:val="24"/>
          <w:rtl/>
        </w:rPr>
        <w:t>والخطوات المؤدية إلى تحقيق تلك  الأهداف.</w:t>
      </w:r>
    </w:p>
    <w:p w:rsidR="00AE2202" w:rsidRPr="009E342F" w:rsidRDefault="00AE2202" w:rsidP="0051790D">
      <w:pPr>
        <w:ind w:left="-949" w:right="-709" w:firstLine="283"/>
        <w:rPr>
          <w:b/>
          <w:bCs/>
          <w:sz w:val="24"/>
          <w:szCs w:val="24"/>
          <w:rtl/>
        </w:rPr>
      </w:pPr>
      <w:r w:rsidRPr="00BC508E">
        <w:rPr>
          <w:b/>
          <w:bCs/>
          <w:color w:val="1F497D" w:themeColor="text2"/>
          <w:sz w:val="24"/>
          <w:szCs w:val="24"/>
          <w:rtl/>
          <w:lang w:bidi="ar-DZ"/>
        </w:rPr>
        <w:t xml:space="preserve"> </w:t>
      </w:r>
      <w:proofErr w:type="spellStart"/>
      <w:r w:rsidRPr="00BC508E">
        <w:rPr>
          <w:b/>
          <w:bCs/>
          <w:color w:val="1F497D" w:themeColor="text2"/>
          <w:sz w:val="24"/>
          <w:szCs w:val="24"/>
          <w:rtl/>
          <w:lang w:bidi="ar-DZ"/>
        </w:rPr>
        <w:t>التنظيم:</w:t>
      </w:r>
      <w:proofErr w:type="spellEnd"/>
      <w:r w:rsidRPr="009E342F">
        <w:rPr>
          <w:b/>
          <w:bCs/>
          <w:sz w:val="24"/>
          <w:szCs w:val="24"/>
          <w:rtl/>
          <w:lang w:bidi="ar-DZ"/>
        </w:rPr>
        <w:t xml:space="preserve"> عملية تقسيم المهام و</w:t>
      </w:r>
      <w:r w:rsidRPr="009E342F">
        <w:rPr>
          <w:b/>
          <w:bCs/>
          <w:sz w:val="24"/>
          <w:szCs w:val="24"/>
          <w:rtl/>
        </w:rPr>
        <w:t>تنسيق أنشطة العمل وتحديد التقسيمات الإدارية من اقسام وشعب لإنجاز الأعمال بشكل فاعل.</w:t>
      </w:r>
    </w:p>
    <w:p w:rsidR="00AE2202" w:rsidRPr="009E342F" w:rsidRDefault="00AE2202" w:rsidP="0051790D">
      <w:pPr>
        <w:ind w:left="-949" w:right="-709" w:firstLine="283"/>
        <w:rPr>
          <w:b/>
          <w:bCs/>
          <w:sz w:val="24"/>
          <w:szCs w:val="24"/>
          <w:rtl/>
        </w:rPr>
      </w:pPr>
      <w:r w:rsidRPr="00BC508E">
        <w:rPr>
          <w:b/>
          <w:bCs/>
          <w:color w:val="1F497D" w:themeColor="text2"/>
          <w:sz w:val="24"/>
          <w:szCs w:val="24"/>
          <w:rtl/>
        </w:rPr>
        <w:t xml:space="preserve"> التوجيه</w:t>
      </w:r>
      <w:r w:rsidRPr="00BC508E">
        <w:rPr>
          <w:b/>
          <w:bCs/>
          <w:color w:val="1F497D" w:themeColor="text2"/>
          <w:sz w:val="24"/>
          <w:szCs w:val="24"/>
          <w:rtl/>
          <w:lang w:bidi="ar-DZ"/>
        </w:rPr>
        <w:t>:</w:t>
      </w:r>
      <w:r w:rsidRPr="009E342F">
        <w:rPr>
          <w:b/>
          <w:bCs/>
          <w:sz w:val="24"/>
          <w:szCs w:val="24"/>
          <w:rtl/>
          <w:lang w:bidi="ar-DZ"/>
        </w:rPr>
        <w:t xml:space="preserve"> عملية </w:t>
      </w:r>
      <w:r w:rsidRPr="009E342F">
        <w:rPr>
          <w:b/>
          <w:bCs/>
          <w:sz w:val="24"/>
          <w:szCs w:val="24"/>
          <w:rtl/>
        </w:rPr>
        <w:t>الاتصال بالآخرين و</w:t>
      </w:r>
      <w:r w:rsidRPr="009E342F">
        <w:rPr>
          <w:b/>
          <w:bCs/>
          <w:sz w:val="24"/>
          <w:szCs w:val="24"/>
          <w:rtl/>
          <w:lang w:bidi="ar-DZ"/>
        </w:rPr>
        <w:t>التأثير في</w:t>
      </w:r>
      <w:r w:rsidRPr="009E342F">
        <w:rPr>
          <w:b/>
          <w:bCs/>
          <w:sz w:val="24"/>
          <w:szCs w:val="24"/>
          <w:rtl/>
        </w:rPr>
        <w:t>هم</w:t>
      </w:r>
      <w:r w:rsidRPr="009E342F">
        <w:rPr>
          <w:b/>
          <w:bCs/>
          <w:sz w:val="24"/>
          <w:szCs w:val="24"/>
          <w:rtl/>
          <w:lang w:bidi="ar-DZ"/>
        </w:rPr>
        <w:t xml:space="preserve"> </w:t>
      </w:r>
      <w:r w:rsidRPr="009E342F">
        <w:rPr>
          <w:b/>
          <w:bCs/>
          <w:sz w:val="24"/>
          <w:szCs w:val="24"/>
          <w:rtl/>
        </w:rPr>
        <w:t xml:space="preserve">وتحفيزهم </w:t>
      </w:r>
      <w:r w:rsidRPr="009E342F">
        <w:rPr>
          <w:b/>
          <w:bCs/>
          <w:sz w:val="24"/>
          <w:szCs w:val="24"/>
          <w:rtl/>
          <w:lang w:bidi="ar-DZ"/>
        </w:rPr>
        <w:t>قصد توجيههم نحو</w:t>
      </w:r>
      <w:r w:rsidRPr="009E342F">
        <w:rPr>
          <w:b/>
          <w:bCs/>
          <w:sz w:val="24"/>
          <w:szCs w:val="24"/>
          <w:rtl/>
        </w:rPr>
        <w:t xml:space="preserve"> إنجاز الأهداف . </w:t>
      </w:r>
    </w:p>
    <w:p w:rsidR="00AE2202" w:rsidRPr="009E342F" w:rsidRDefault="00AE2202" w:rsidP="0051790D">
      <w:pPr>
        <w:ind w:left="-949" w:right="-709" w:firstLine="283"/>
        <w:rPr>
          <w:b/>
          <w:bCs/>
          <w:sz w:val="24"/>
          <w:szCs w:val="24"/>
          <w:rtl/>
        </w:rPr>
      </w:pPr>
      <w:r w:rsidRPr="00BC508E">
        <w:rPr>
          <w:b/>
          <w:bCs/>
          <w:color w:val="1F497D" w:themeColor="text2"/>
          <w:sz w:val="24"/>
          <w:szCs w:val="24"/>
          <w:rtl/>
        </w:rPr>
        <w:t xml:space="preserve"> </w:t>
      </w:r>
      <w:proofErr w:type="spellStart"/>
      <w:r w:rsidRPr="00BC508E">
        <w:rPr>
          <w:b/>
          <w:bCs/>
          <w:color w:val="1F497D" w:themeColor="text2"/>
          <w:sz w:val="24"/>
          <w:szCs w:val="24"/>
          <w:rtl/>
          <w:lang w:bidi="ar-DZ"/>
        </w:rPr>
        <w:t>الرقابة</w:t>
      </w:r>
      <w:r w:rsidRPr="00BE158A">
        <w:rPr>
          <w:b/>
          <w:bCs/>
          <w:color w:val="7F7F7F" w:themeColor="text1" w:themeTint="80"/>
          <w:sz w:val="24"/>
          <w:szCs w:val="24"/>
          <w:rtl/>
          <w:lang w:bidi="ar-DZ"/>
        </w:rPr>
        <w:t>:</w:t>
      </w:r>
      <w:proofErr w:type="spellEnd"/>
      <w:r w:rsidRPr="009E342F">
        <w:rPr>
          <w:b/>
          <w:bCs/>
          <w:sz w:val="24"/>
          <w:szCs w:val="24"/>
          <w:rtl/>
          <w:lang w:bidi="ar-DZ"/>
        </w:rPr>
        <w:t xml:space="preserve"> قياس المنجز ومقارنته بالمخطط وتحديد الانحرافات قصد تصحيحها</w:t>
      </w:r>
      <w:r w:rsidRPr="009E342F">
        <w:rPr>
          <w:b/>
          <w:bCs/>
          <w:sz w:val="24"/>
          <w:szCs w:val="24"/>
          <w:rtl/>
        </w:rPr>
        <w:t xml:space="preserve"> .</w:t>
      </w:r>
      <w:r w:rsidRPr="009E342F">
        <w:rPr>
          <w:b/>
          <w:bCs/>
          <w:sz w:val="24"/>
          <w:szCs w:val="24"/>
          <w:lang w:val="fr-FR"/>
        </w:rPr>
        <w:t xml:space="preserve"> </w:t>
      </w:r>
    </w:p>
    <w:p w:rsidR="00AE2202" w:rsidRPr="00BE158A" w:rsidRDefault="00BE158A" w:rsidP="006505F3">
      <w:pPr>
        <w:pStyle w:val="a7"/>
        <w:numPr>
          <w:ilvl w:val="0"/>
          <w:numId w:val="5"/>
        </w:numPr>
        <w:ind w:right="-709"/>
        <w:rPr>
          <w:b/>
          <w:bCs/>
          <w:color w:val="C00000"/>
          <w:sz w:val="28"/>
          <w:szCs w:val="28"/>
          <w:rtl/>
        </w:rPr>
      </w:pPr>
      <w:r w:rsidRPr="00BE158A">
        <w:rPr>
          <w:rFonts w:hint="cs"/>
          <w:b/>
          <w:bCs/>
          <w:color w:val="C00000"/>
          <w:sz w:val="28"/>
          <w:szCs w:val="28"/>
          <w:rtl/>
        </w:rPr>
        <w:t>المدير</w:t>
      </w:r>
    </w:p>
    <w:p w:rsidR="00AE2202" w:rsidRPr="009E342F" w:rsidRDefault="00AE2202" w:rsidP="0051790D">
      <w:pPr>
        <w:ind w:left="-808" w:right="-709"/>
        <w:rPr>
          <w:b/>
          <w:bCs/>
          <w:sz w:val="24"/>
          <w:szCs w:val="24"/>
        </w:rPr>
      </w:pPr>
      <w:r w:rsidRPr="00BE158A">
        <w:rPr>
          <w:b/>
          <w:bCs/>
          <w:color w:val="7F7F7F" w:themeColor="text1" w:themeTint="80"/>
          <w:sz w:val="24"/>
          <w:szCs w:val="24"/>
          <w:rtl/>
        </w:rPr>
        <w:t>المدير:</w:t>
      </w:r>
      <w:r w:rsidRPr="009E342F">
        <w:rPr>
          <w:b/>
          <w:bCs/>
          <w:sz w:val="24"/>
          <w:szCs w:val="24"/>
          <w:rtl/>
        </w:rPr>
        <w:t>هو الشخص المسئول عن أعمال الآخرين فى الوحدة التنظيمية الواحدة التى يرأسها ويقدم لهم الدعم والإسناد</w:t>
      </w:r>
    </w:p>
    <w:p w:rsidR="00BE158A" w:rsidRDefault="00AE2202" w:rsidP="0051790D">
      <w:pPr>
        <w:ind w:left="-808" w:right="-709"/>
        <w:rPr>
          <w:b/>
          <w:bCs/>
          <w:sz w:val="24"/>
          <w:szCs w:val="24"/>
          <w:rtl/>
        </w:rPr>
      </w:pPr>
      <w:r w:rsidRPr="009E342F">
        <w:rPr>
          <w:b/>
          <w:bCs/>
          <w:sz w:val="24"/>
          <w:szCs w:val="24"/>
          <w:rtl/>
        </w:rPr>
        <w:t xml:space="preserve">يتعدد المديرين فى المنظمات،حيث يوجد أكثر من مدير فى أى منظمة،وللمدراء أسماء مختلفة (مدير </w:t>
      </w:r>
      <w:proofErr w:type="spellStart"/>
      <w:r w:rsidRPr="009E342F">
        <w:rPr>
          <w:b/>
          <w:bCs/>
          <w:sz w:val="24"/>
          <w:szCs w:val="24"/>
          <w:rtl/>
        </w:rPr>
        <w:t>عام،</w:t>
      </w:r>
      <w:proofErr w:type="spellEnd"/>
      <w:r w:rsidRPr="009E342F">
        <w:rPr>
          <w:b/>
          <w:bCs/>
          <w:sz w:val="24"/>
          <w:szCs w:val="24"/>
          <w:rtl/>
        </w:rPr>
        <w:t xml:space="preserve"> مدير </w:t>
      </w:r>
      <w:proofErr w:type="spellStart"/>
      <w:r w:rsidRPr="009E342F">
        <w:rPr>
          <w:b/>
          <w:bCs/>
          <w:sz w:val="24"/>
          <w:szCs w:val="24"/>
          <w:rtl/>
        </w:rPr>
        <w:t>مشروع،</w:t>
      </w:r>
      <w:proofErr w:type="spellEnd"/>
      <w:r w:rsidRPr="009E342F">
        <w:rPr>
          <w:b/>
          <w:bCs/>
          <w:sz w:val="24"/>
          <w:szCs w:val="24"/>
          <w:rtl/>
        </w:rPr>
        <w:t xml:space="preserve"> عميد </w:t>
      </w:r>
      <w:proofErr w:type="spellStart"/>
      <w:r w:rsidRPr="009E342F">
        <w:rPr>
          <w:b/>
          <w:bCs/>
          <w:sz w:val="24"/>
          <w:szCs w:val="24"/>
          <w:rtl/>
        </w:rPr>
        <w:t>كلية،</w:t>
      </w:r>
      <w:proofErr w:type="spellEnd"/>
      <w:r w:rsidRPr="009E342F">
        <w:rPr>
          <w:b/>
          <w:bCs/>
          <w:sz w:val="24"/>
          <w:szCs w:val="24"/>
          <w:rtl/>
        </w:rPr>
        <w:t xml:space="preserve"> رئيس قسم</w:t>
      </w:r>
      <w:proofErr w:type="spellStart"/>
      <w:r w:rsidRPr="009E342F">
        <w:rPr>
          <w:b/>
          <w:bCs/>
          <w:sz w:val="24"/>
          <w:szCs w:val="24"/>
          <w:rtl/>
        </w:rPr>
        <w:t>)،</w:t>
      </w:r>
      <w:proofErr w:type="spellEnd"/>
      <w:r w:rsidRPr="009E342F">
        <w:rPr>
          <w:b/>
          <w:bCs/>
          <w:sz w:val="24"/>
          <w:szCs w:val="24"/>
          <w:rtl/>
        </w:rPr>
        <w:t xml:space="preserve"> أو وفق التخصصات المختلفة (مدير </w:t>
      </w:r>
      <w:proofErr w:type="spellStart"/>
      <w:r w:rsidRPr="009E342F">
        <w:rPr>
          <w:b/>
          <w:bCs/>
          <w:sz w:val="24"/>
          <w:szCs w:val="24"/>
          <w:rtl/>
        </w:rPr>
        <w:t>إنتاج،</w:t>
      </w:r>
      <w:proofErr w:type="spellEnd"/>
      <w:r w:rsidRPr="009E342F">
        <w:rPr>
          <w:b/>
          <w:bCs/>
          <w:sz w:val="24"/>
          <w:szCs w:val="24"/>
          <w:rtl/>
        </w:rPr>
        <w:t xml:space="preserve"> مدير موارد </w:t>
      </w:r>
      <w:proofErr w:type="spellStart"/>
      <w:r w:rsidRPr="009E342F">
        <w:rPr>
          <w:b/>
          <w:bCs/>
          <w:sz w:val="24"/>
          <w:szCs w:val="24"/>
          <w:rtl/>
        </w:rPr>
        <w:t>بشرية،</w:t>
      </w:r>
      <w:proofErr w:type="spellEnd"/>
      <w:r w:rsidRPr="009E342F">
        <w:rPr>
          <w:b/>
          <w:bCs/>
          <w:sz w:val="24"/>
          <w:szCs w:val="24"/>
          <w:rtl/>
        </w:rPr>
        <w:t xml:space="preserve"> مدير مصلحة</w:t>
      </w:r>
      <w:proofErr w:type="spellStart"/>
      <w:r w:rsidRPr="009E342F">
        <w:rPr>
          <w:b/>
          <w:bCs/>
          <w:sz w:val="24"/>
          <w:szCs w:val="24"/>
          <w:rtl/>
        </w:rPr>
        <w:t>)</w:t>
      </w:r>
      <w:proofErr w:type="spellEnd"/>
      <w:r w:rsidRPr="009E342F">
        <w:rPr>
          <w:b/>
          <w:bCs/>
          <w:sz w:val="24"/>
          <w:szCs w:val="24"/>
          <w:rtl/>
        </w:rPr>
        <w:t xml:space="preserve"> </w:t>
      </w:r>
      <w:r w:rsidR="00BE158A">
        <w:rPr>
          <w:rFonts w:hint="cs"/>
          <w:b/>
          <w:bCs/>
          <w:sz w:val="24"/>
          <w:szCs w:val="24"/>
          <w:rtl/>
        </w:rPr>
        <w:t>.</w:t>
      </w:r>
    </w:p>
    <w:p w:rsidR="00AE2202" w:rsidRPr="009E342F" w:rsidRDefault="00BC508E" w:rsidP="00BE158A">
      <w:pPr>
        <w:ind w:left="-1050" w:right="-709"/>
        <w:rPr>
          <w:b/>
          <w:bCs/>
          <w:sz w:val="24"/>
          <w:szCs w:val="24"/>
          <w:rtl/>
        </w:rPr>
      </w:pPr>
      <w:r>
        <w:rPr>
          <w:b/>
          <w:bCs/>
          <w:noProof/>
          <w:sz w:val="24"/>
          <w:szCs w:val="24"/>
          <w:rtl/>
        </w:rPr>
        <w:pict>
          <v:shapetype id="_x0000_t32" coordsize="21600,21600" o:spt="32" o:oned="t" path="m,l21600,21600e" filled="f">
            <v:path arrowok="t" fillok="f" o:connecttype="none"/>
            <o:lock v:ext="edit" shapetype="t"/>
          </v:shapetype>
          <v:shape id="_x0000_s1041" type="#_x0000_t32" style="position:absolute;left:0;text-align:left;margin-left:261.75pt;margin-top:9pt;width:68.25pt;height:117.75pt;z-index:251668480" o:connectortype="straight">
            <w10:wrap anchorx="page"/>
          </v:shape>
        </w:pict>
      </w:r>
      <w:r w:rsidR="00D3481A">
        <w:rPr>
          <w:b/>
          <w:bCs/>
          <w:noProof/>
          <w:sz w:val="24"/>
          <w:szCs w:val="24"/>
          <w:rtl/>
        </w:rPr>
        <w:pict>
          <v:shape id="_x0000_s1040" type="#_x0000_t32" style="position:absolute;left:0;text-align:left;margin-left:197.25pt;margin-top:9.05pt;width:64.5pt;height:117.75pt;flip:y;z-index:251667456" o:connectortype="straight">
            <w10:wrap anchorx="page"/>
          </v:shape>
        </w:pict>
      </w:r>
    </w:p>
    <w:p w:rsidR="006F2D34" w:rsidRPr="00BE158A" w:rsidRDefault="00AE2202" w:rsidP="006505F3">
      <w:pPr>
        <w:pStyle w:val="a7"/>
        <w:numPr>
          <w:ilvl w:val="0"/>
          <w:numId w:val="6"/>
        </w:numPr>
        <w:ind w:right="-709"/>
        <w:rPr>
          <w:b/>
          <w:bCs/>
          <w:color w:val="C00000"/>
          <w:sz w:val="28"/>
          <w:szCs w:val="28"/>
          <w:rtl/>
        </w:rPr>
      </w:pPr>
      <w:r w:rsidRPr="00BE158A">
        <w:rPr>
          <w:b/>
          <w:bCs/>
          <w:color w:val="C00000"/>
          <w:sz w:val="28"/>
          <w:szCs w:val="28"/>
          <w:rtl/>
          <w:lang w:bidi="ar-DZ"/>
        </w:rPr>
        <w:t>مستويات المديرين</w:t>
      </w:r>
      <w:r w:rsidRPr="00BE158A">
        <w:rPr>
          <w:b/>
          <w:bCs/>
          <w:color w:val="C00000"/>
          <w:sz w:val="28"/>
          <w:szCs w:val="28"/>
          <w:lang w:val="fr-FR"/>
        </w:rPr>
        <w:t xml:space="preserve"> </w:t>
      </w:r>
    </w:p>
    <w:p w:rsidR="006F2D34" w:rsidRPr="009E342F" w:rsidRDefault="00D3481A" w:rsidP="0051790D">
      <w:pPr>
        <w:ind w:left="-382" w:right="-709" w:hanging="384"/>
        <w:rPr>
          <w:b/>
          <w:bCs/>
          <w:sz w:val="24"/>
          <w:szCs w:val="24"/>
          <w:rtl/>
        </w:rPr>
      </w:pPr>
      <w:r>
        <w:rPr>
          <w:b/>
          <w:bCs/>
          <w:noProof/>
          <w:sz w:val="24"/>
          <w:szCs w:val="24"/>
          <w:rtl/>
        </w:rPr>
        <w:pict>
          <v:shape id="_x0000_s1042" type="#_x0000_t32" style="position:absolute;left:0;text-align:left;margin-left:227.25pt;margin-top:15.4pt;width:69.75pt;height:0;z-index:251669504" o:connectortype="straight">
            <w10:wrap anchorx="page"/>
          </v:shape>
        </w:pict>
      </w:r>
      <w:r w:rsidR="006F2D34" w:rsidRPr="009E342F">
        <w:rPr>
          <w:rFonts w:hint="cs"/>
          <w:b/>
          <w:bCs/>
          <w:sz w:val="24"/>
          <w:szCs w:val="24"/>
          <w:rtl/>
        </w:rPr>
        <w:t xml:space="preserve">                                         </w:t>
      </w:r>
      <w:r w:rsidR="00BE158A">
        <w:rPr>
          <w:rFonts w:hint="cs"/>
          <w:b/>
          <w:bCs/>
          <w:sz w:val="24"/>
          <w:szCs w:val="24"/>
          <w:rtl/>
        </w:rPr>
        <w:t xml:space="preserve">           </w:t>
      </w:r>
      <w:r w:rsidR="006F2D34" w:rsidRPr="009E342F">
        <w:rPr>
          <w:rFonts w:hint="cs"/>
          <w:b/>
          <w:bCs/>
          <w:sz w:val="24"/>
          <w:szCs w:val="24"/>
          <w:rtl/>
        </w:rPr>
        <w:t xml:space="preserve">  </w:t>
      </w:r>
      <w:r w:rsidR="00BC508E">
        <w:rPr>
          <w:rFonts w:hint="cs"/>
          <w:b/>
          <w:bCs/>
          <w:sz w:val="24"/>
          <w:szCs w:val="24"/>
          <w:rtl/>
        </w:rPr>
        <w:t xml:space="preserve"> </w:t>
      </w:r>
      <w:r w:rsidR="006F2D34" w:rsidRPr="009E342F">
        <w:rPr>
          <w:rFonts w:hint="cs"/>
          <w:b/>
          <w:bCs/>
          <w:sz w:val="24"/>
          <w:szCs w:val="24"/>
          <w:rtl/>
        </w:rPr>
        <w:t xml:space="preserve">الإدارة العليا </w:t>
      </w:r>
    </w:p>
    <w:p w:rsidR="006F2D34" w:rsidRPr="009E342F" w:rsidRDefault="00D3481A" w:rsidP="0051790D">
      <w:pPr>
        <w:ind w:left="-382" w:right="-709" w:hanging="384"/>
        <w:rPr>
          <w:b/>
          <w:bCs/>
          <w:sz w:val="24"/>
          <w:szCs w:val="24"/>
          <w:rtl/>
        </w:rPr>
      </w:pPr>
      <w:r>
        <w:rPr>
          <w:b/>
          <w:bCs/>
          <w:noProof/>
          <w:sz w:val="24"/>
          <w:szCs w:val="24"/>
          <w:rtl/>
        </w:rPr>
        <w:pict>
          <v:shape id="_x0000_s1043" type="#_x0000_t32" style="position:absolute;left:0;text-align:left;margin-left:213pt;margin-top:17.1pt;width:96.75pt;height:.05pt;z-index:251670528" o:connectortype="straight">
            <w10:wrap anchorx="page"/>
          </v:shape>
        </w:pict>
      </w:r>
      <w:r w:rsidR="006F2D34" w:rsidRPr="009E342F">
        <w:rPr>
          <w:rFonts w:hint="cs"/>
          <w:b/>
          <w:bCs/>
          <w:sz w:val="24"/>
          <w:szCs w:val="24"/>
          <w:rtl/>
        </w:rPr>
        <w:t xml:space="preserve">                                        </w:t>
      </w:r>
      <w:r w:rsidR="00BE158A">
        <w:rPr>
          <w:rFonts w:hint="cs"/>
          <w:b/>
          <w:bCs/>
          <w:sz w:val="24"/>
          <w:szCs w:val="24"/>
          <w:rtl/>
        </w:rPr>
        <w:t xml:space="preserve">          </w:t>
      </w:r>
      <w:r w:rsidR="006F2D34" w:rsidRPr="009E342F">
        <w:rPr>
          <w:rFonts w:hint="cs"/>
          <w:b/>
          <w:bCs/>
          <w:sz w:val="24"/>
          <w:szCs w:val="24"/>
          <w:rtl/>
        </w:rPr>
        <w:t xml:space="preserve"> </w:t>
      </w:r>
      <w:r w:rsidR="00BC508E">
        <w:rPr>
          <w:rFonts w:hint="cs"/>
          <w:b/>
          <w:bCs/>
          <w:sz w:val="24"/>
          <w:szCs w:val="24"/>
          <w:rtl/>
        </w:rPr>
        <w:t xml:space="preserve">   </w:t>
      </w:r>
      <w:r w:rsidR="006F2D34" w:rsidRPr="009E342F">
        <w:rPr>
          <w:rFonts w:hint="cs"/>
          <w:b/>
          <w:bCs/>
          <w:sz w:val="24"/>
          <w:szCs w:val="24"/>
          <w:rtl/>
        </w:rPr>
        <w:t>الإدارة الوسطى</w:t>
      </w:r>
    </w:p>
    <w:p w:rsidR="00AE2202" w:rsidRDefault="00D3481A" w:rsidP="0051790D">
      <w:pPr>
        <w:ind w:left="-382" w:right="-709" w:hanging="384"/>
        <w:rPr>
          <w:b/>
          <w:bCs/>
          <w:sz w:val="24"/>
          <w:szCs w:val="24"/>
          <w:rtl/>
        </w:rPr>
      </w:pPr>
      <w:r>
        <w:rPr>
          <w:b/>
          <w:bCs/>
          <w:noProof/>
          <w:sz w:val="24"/>
          <w:szCs w:val="24"/>
          <w:rtl/>
        </w:rPr>
        <w:pict>
          <v:shape id="_x0000_s1039" type="#_x0000_t32" style="position:absolute;left:0;text-align:left;margin-left:197.25pt;margin-top:20.65pt;width:132.75pt;height:0;z-index:251666432" o:connectortype="straight">
            <w10:wrap anchorx="page"/>
          </v:shape>
        </w:pict>
      </w:r>
      <w:r w:rsidR="006F2D34" w:rsidRPr="009E342F">
        <w:rPr>
          <w:rFonts w:hint="cs"/>
          <w:b/>
          <w:bCs/>
          <w:sz w:val="24"/>
          <w:szCs w:val="24"/>
          <w:rtl/>
        </w:rPr>
        <w:t xml:space="preserve">                         </w:t>
      </w:r>
      <w:r w:rsidR="00BE158A">
        <w:rPr>
          <w:rFonts w:hint="cs"/>
          <w:b/>
          <w:bCs/>
          <w:sz w:val="24"/>
          <w:szCs w:val="24"/>
          <w:rtl/>
        </w:rPr>
        <w:t xml:space="preserve">                       </w:t>
      </w:r>
      <w:r w:rsidR="009E342F" w:rsidRPr="009E342F">
        <w:rPr>
          <w:rFonts w:hint="cs"/>
          <w:b/>
          <w:bCs/>
          <w:sz w:val="24"/>
          <w:szCs w:val="24"/>
          <w:rtl/>
        </w:rPr>
        <w:t xml:space="preserve"> </w:t>
      </w:r>
      <w:r w:rsidR="00BC508E">
        <w:rPr>
          <w:rFonts w:hint="cs"/>
          <w:b/>
          <w:bCs/>
          <w:sz w:val="24"/>
          <w:szCs w:val="24"/>
          <w:rtl/>
        </w:rPr>
        <w:t xml:space="preserve">   </w:t>
      </w:r>
      <w:r w:rsidR="006F2D34" w:rsidRPr="009E342F">
        <w:rPr>
          <w:rFonts w:hint="cs"/>
          <w:b/>
          <w:bCs/>
          <w:sz w:val="24"/>
          <w:szCs w:val="24"/>
          <w:rtl/>
        </w:rPr>
        <w:t>الإدارة الإشرافية</w:t>
      </w:r>
    </w:p>
    <w:tbl>
      <w:tblPr>
        <w:tblStyle w:val="a6"/>
        <w:bidiVisual/>
        <w:tblW w:w="10349" w:type="dxa"/>
        <w:tblInd w:w="-558" w:type="dxa"/>
        <w:tblLook w:val="04A0"/>
      </w:tblPr>
      <w:tblGrid>
        <w:gridCol w:w="3019"/>
        <w:gridCol w:w="3927"/>
        <w:gridCol w:w="3403"/>
      </w:tblGrid>
      <w:tr w:rsidR="00540B72" w:rsidTr="0051790D">
        <w:trPr>
          <w:trHeight w:val="426"/>
        </w:trPr>
        <w:tc>
          <w:tcPr>
            <w:tcW w:w="3019" w:type="dxa"/>
          </w:tcPr>
          <w:p w:rsidR="00540B72" w:rsidRPr="00540B72" w:rsidRDefault="00540B72" w:rsidP="00540B72">
            <w:pPr>
              <w:ind w:right="-709"/>
              <w:rPr>
                <w:b/>
                <w:bCs/>
                <w:color w:val="C00000"/>
                <w:sz w:val="28"/>
                <w:szCs w:val="28"/>
                <w:rtl/>
              </w:rPr>
            </w:pPr>
            <w:r w:rsidRPr="00540B72">
              <w:rPr>
                <w:b/>
                <w:bCs/>
                <w:color w:val="C00000"/>
                <w:sz w:val="28"/>
                <w:szCs w:val="28"/>
                <w:rtl/>
              </w:rPr>
              <w:lastRenderedPageBreak/>
              <w:t>مديرو الإدارة العليا</w:t>
            </w:r>
          </w:p>
        </w:tc>
        <w:tc>
          <w:tcPr>
            <w:tcW w:w="3927" w:type="dxa"/>
          </w:tcPr>
          <w:p w:rsidR="00540B72" w:rsidRPr="00540B72" w:rsidRDefault="00540B72" w:rsidP="00540B72">
            <w:pPr>
              <w:ind w:right="-709"/>
              <w:rPr>
                <w:b/>
                <w:bCs/>
                <w:color w:val="C00000"/>
                <w:sz w:val="28"/>
                <w:szCs w:val="28"/>
                <w:rtl/>
              </w:rPr>
            </w:pPr>
            <w:r w:rsidRPr="00540B72">
              <w:rPr>
                <w:b/>
                <w:bCs/>
                <w:color w:val="C00000"/>
                <w:sz w:val="28"/>
                <w:szCs w:val="28"/>
                <w:rtl/>
              </w:rPr>
              <w:t>مديرو الإدارة الوسطى</w:t>
            </w:r>
          </w:p>
        </w:tc>
        <w:tc>
          <w:tcPr>
            <w:tcW w:w="3403" w:type="dxa"/>
          </w:tcPr>
          <w:p w:rsidR="00540B72" w:rsidRPr="00540B72" w:rsidRDefault="00540B72" w:rsidP="00540B72">
            <w:pPr>
              <w:ind w:right="-709"/>
              <w:rPr>
                <w:b/>
                <w:bCs/>
                <w:color w:val="C00000"/>
                <w:sz w:val="28"/>
                <w:szCs w:val="28"/>
                <w:rtl/>
              </w:rPr>
            </w:pPr>
            <w:r w:rsidRPr="00540B72">
              <w:rPr>
                <w:b/>
                <w:bCs/>
                <w:color w:val="C00000"/>
                <w:sz w:val="28"/>
                <w:szCs w:val="28"/>
                <w:rtl/>
              </w:rPr>
              <w:t>مديرو الإدارة الإشرافية (الدنيا</w:t>
            </w:r>
            <w:proofErr w:type="spellStart"/>
            <w:r w:rsidRPr="00540B72">
              <w:rPr>
                <w:b/>
                <w:bCs/>
                <w:color w:val="C00000"/>
                <w:sz w:val="28"/>
                <w:szCs w:val="28"/>
                <w:rtl/>
              </w:rPr>
              <w:t>)</w:t>
            </w:r>
            <w:proofErr w:type="spellEnd"/>
          </w:p>
        </w:tc>
      </w:tr>
      <w:tr w:rsidR="00540B72" w:rsidTr="0051790D">
        <w:trPr>
          <w:trHeight w:val="3668"/>
        </w:trPr>
        <w:tc>
          <w:tcPr>
            <w:tcW w:w="3019" w:type="dxa"/>
          </w:tcPr>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يكونون في المستوى الأعلى للإدارة</w:t>
            </w:r>
            <w:r w:rsidRPr="00540B72">
              <w:rPr>
                <w:b/>
                <w:bCs/>
                <w:sz w:val="24"/>
                <w:szCs w:val="24"/>
                <w:rtl/>
              </w:rPr>
              <w:t xml:space="preserve"> </w:t>
            </w:r>
          </w:p>
          <w:p w:rsidR="00540B72" w:rsidRPr="00540B72" w:rsidRDefault="00540B72" w:rsidP="00540B72">
            <w:pPr>
              <w:rPr>
                <w:b/>
                <w:bCs/>
                <w:sz w:val="24"/>
                <w:szCs w:val="24"/>
              </w:rPr>
            </w:pPr>
          </w:p>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 xml:space="preserve">هم </w:t>
            </w:r>
            <w:proofErr w:type="spellStart"/>
            <w:r w:rsidRPr="00540B72">
              <w:rPr>
                <w:b/>
                <w:bCs/>
                <w:sz w:val="24"/>
                <w:szCs w:val="24"/>
                <w:rtl/>
                <w:lang w:bidi="ar-DZ"/>
              </w:rPr>
              <w:t>المسؤول</w:t>
            </w:r>
            <w:proofErr w:type="spellEnd"/>
            <w:r w:rsidRPr="00540B72">
              <w:rPr>
                <w:b/>
                <w:bCs/>
                <w:sz w:val="24"/>
                <w:szCs w:val="24"/>
                <w:rtl/>
              </w:rPr>
              <w:t>و</w:t>
            </w:r>
            <w:r w:rsidRPr="00540B72">
              <w:rPr>
                <w:b/>
                <w:bCs/>
                <w:sz w:val="24"/>
                <w:szCs w:val="24"/>
                <w:rtl/>
                <w:lang w:bidi="ar-DZ"/>
              </w:rPr>
              <w:t xml:space="preserve">ن عن الأداء الشامل للمنظمة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يهتمون خاصة بالبيئة الخارجية أكثر من غيرهم</w:t>
            </w:r>
            <w:r w:rsidRPr="00540B72">
              <w:rPr>
                <w:b/>
                <w:bCs/>
                <w:sz w:val="24"/>
                <w:szCs w:val="24"/>
                <w:lang w:val="fr-FR"/>
              </w:rPr>
              <w:t xml:space="preserve">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 xml:space="preserve">يعملون دائما على المدى البعيد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 xml:space="preserve">هم </w:t>
            </w:r>
            <w:proofErr w:type="spellStart"/>
            <w:r w:rsidRPr="00540B72">
              <w:rPr>
                <w:b/>
                <w:bCs/>
                <w:sz w:val="24"/>
                <w:szCs w:val="24"/>
                <w:rtl/>
                <w:lang w:bidi="ar-DZ"/>
              </w:rPr>
              <w:t>المسؤولون</w:t>
            </w:r>
            <w:proofErr w:type="spellEnd"/>
            <w:r w:rsidRPr="00540B72">
              <w:rPr>
                <w:b/>
                <w:bCs/>
                <w:sz w:val="24"/>
                <w:szCs w:val="24"/>
                <w:rtl/>
                <w:lang w:bidi="ar-DZ"/>
              </w:rPr>
              <w:t xml:space="preserve"> عن وضع الاستراتيجيات</w:t>
            </w:r>
            <w:r w:rsidRPr="00540B72">
              <w:rPr>
                <w:b/>
                <w:bCs/>
                <w:sz w:val="24"/>
                <w:szCs w:val="24"/>
                <w:rtl/>
              </w:rPr>
              <w:t xml:space="preserve"> </w:t>
            </w:r>
          </w:p>
          <w:p w:rsidR="00540B72" w:rsidRPr="00540B72" w:rsidRDefault="00540B72" w:rsidP="00540B72">
            <w:pPr>
              <w:rPr>
                <w:b/>
                <w:bCs/>
                <w:sz w:val="24"/>
                <w:szCs w:val="24"/>
                <w:rtl/>
              </w:rPr>
            </w:pPr>
          </w:p>
          <w:p w:rsidR="00540B72" w:rsidRPr="00540B72" w:rsidRDefault="00540B72" w:rsidP="00540B72">
            <w:pPr>
              <w:rPr>
                <w:b/>
                <w:bCs/>
                <w:sz w:val="24"/>
                <w:szCs w:val="24"/>
                <w:rtl/>
              </w:rPr>
            </w:pPr>
            <w:r w:rsidRPr="00540B72">
              <w:rPr>
                <w:b/>
                <w:bCs/>
                <w:sz w:val="24"/>
                <w:szCs w:val="24"/>
                <w:rtl/>
              </w:rPr>
              <w:t>ـ يبحثون عن الفرص التى تؤدى إلى تطوير المنظمة</w:t>
            </w:r>
            <w:r w:rsidRPr="00540B72">
              <w:rPr>
                <w:b/>
                <w:bCs/>
                <w:sz w:val="24"/>
                <w:szCs w:val="24"/>
                <w:rtl/>
                <w:lang w:bidi="ar-DZ"/>
              </w:rPr>
              <w:t xml:space="preserve"> </w:t>
            </w:r>
          </w:p>
          <w:p w:rsidR="00540B72" w:rsidRDefault="00540B72" w:rsidP="00BE158A">
            <w:pPr>
              <w:ind w:right="-709"/>
              <w:rPr>
                <w:b/>
                <w:bCs/>
                <w:sz w:val="24"/>
                <w:szCs w:val="24"/>
                <w:rtl/>
              </w:rPr>
            </w:pPr>
          </w:p>
        </w:tc>
        <w:tc>
          <w:tcPr>
            <w:tcW w:w="3927" w:type="dxa"/>
          </w:tcPr>
          <w:p w:rsidR="00540B72" w:rsidRPr="00540B72" w:rsidRDefault="00540B72" w:rsidP="00540B72">
            <w:pPr>
              <w:rPr>
                <w:b/>
                <w:bCs/>
                <w:sz w:val="24"/>
                <w:szCs w:val="24"/>
              </w:rPr>
            </w:pPr>
            <w:r w:rsidRPr="00540B72">
              <w:rPr>
                <w:b/>
                <w:bCs/>
                <w:sz w:val="24"/>
                <w:szCs w:val="24"/>
                <w:rtl/>
              </w:rPr>
              <w:t xml:space="preserve">ـ وهو المستوى الإداري </w:t>
            </w:r>
            <w:proofErr w:type="spellStart"/>
            <w:r w:rsidRPr="00540B72">
              <w:rPr>
                <w:b/>
                <w:bCs/>
                <w:sz w:val="24"/>
                <w:szCs w:val="24"/>
                <w:rtl/>
              </w:rPr>
              <w:t>المسؤول</w:t>
            </w:r>
            <w:proofErr w:type="spellEnd"/>
            <w:r w:rsidRPr="00540B72">
              <w:rPr>
                <w:b/>
                <w:bCs/>
                <w:sz w:val="24"/>
                <w:szCs w:val="24"/>
                <w:rtl/>
              </w:rPr>
              <w:t xml:space="preserve"> على تنفيذ الإستراتيجية التى تضعها الإدارة</w:t>
            </w:r>
          </w:p>
          <w:p w:rsidR="00540B72" w:rsidRDefault="00540B72" w:rsidP="00540B72">
            <w:pPr>
              <w:rPr>
                <w:b/>
                <w:bCs/>
                <w:sz w:val="24"/>
                <w:szCs w:val="24"/>
                <w:rtl/>
              </w:rPr>
            </w:pPr>
            <w:r w:rsidRPr="00540B72">
              <w:rPr>
                <w:b/>
                <w:bCs/>
                <w:sz w:val="24"/>
                <w:szCs w:val="24"/>
                <w:rtl/>
              </w:rPr>
              <w:t xml:space="preserve">  العليا .</w:t>
            </w:r>
            <w:r w:rsidRPr="00540B72">
              <w:rPr>
                <w:b/>
                <w:bCs/>
                <w:sz w:val="24"/>
                <w:szCs w:val="24"/>
                <w:rtl/>
                <w:lang w:bidi="ar-DZ"/>
              </w:rPr>
              <w:t xml:space="preserve">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يقودون الوحدات التنظيمية الكبيرة للمنظمة</w:t>
            </w:r>
            <w:r w:rsidRPr="00540B72">
              <w:rPr>
                <w:b/>
                <w:bCs/>
                <w:sz w:val="24"/>
                <w:szCs w:val="24"/>
                <w:rtl/>
              </w:rPr>
              <w:t xml:space="preserve"> (إدارة الموارد البشرية،إدارة التسويق....الخ</w:t>
            </w:r>
            <w:proofErr w:type="spellStart"/>
            <w:r w:rsidRPr="00540B72">
              <w:rPr>
                <w:b/>
                <w:bCs/>
                <w:sz w:val="24"/>
                <w:szCs w:val="24"/>
                <w:rtl/>
              </w:rPr>
              <w:t>)</w:t>
            </w:r>
            <w:proofErr w:type="spellEnd"/>
            <w:r w:rsidRPr="00540B72">
              <w:rPr>
                <w:b/>
                <w:bCs/>
                <w:sz w:val="24"/>
                <w:szCs w:val="24"/>
                <w:rtl/>
              </w:rPr>
              <w:t xml:space="preserve">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 xml:space="preserve">ـ المدراء المسئولون عن قيادة الأقسام ولإدارات الرئيسية فى المنظمة . </w:t>
            </w:r>
          </w:p>
          <w:p w:rsidR="00540B72" w:rsidRPr="00540B72" w:rsidRDefault="00540B72" w:rsidP="00540B72">
            <w:pPr>
              <w:rPr>
                <w:b/>
                <w:bCs/>
                <w:sz w:val="24"/>
                <w:szCs w:val="24"/>
                <w:rtl/>
              </w:rPr>
            </w:pPr>
          </w:p>
          <w:p w:rsidR="00540B72" w:rsidRDefault="00540B72" w:rsidP="00540B72">
            <w:pPr>
              <w:rPr>
                <w:b/>
                <w:bCs/>
                <w:sz w:val="24"/>
                <w:szCs w:val="24"/>
                <w:rtl/>
              </w:rPr>
            </w:pPr>
            <w:r w:rsidRPr="00540B72">
              <w:rPr>
                <w:b/>
                <w:bCs/>
                <w:sz w:val="24"/>
                <w:szCs w:val="24"/>
                <w:rtl/>
              </w:rPr>
              <w:t>ـ مسئولون عن بناء وقيادة فرق العمل الكبيرة وإدارة المشاريع وتطوير الخطط التكتيكية .</w:t>
            </w:r>
            <w:r w:rsidRPr="00540B72">
              <w:rPr>
                <w:b/>
                <w:bCs/>
                <w:sz w:val="24"/>
                <w:szCs w:val="24"/>
                <w:rtl/>
                <w:lang w:bidi="ar-DZ"/>
              </w:rPr>
              <w:t xml:space="preserve"> </w:t>
            </w:r>
          </w:p>
          <w:p w:rsidR="00540B72" w:rsidRPr="00540B72" w:rsidRDefault="00540B72" w:rsidP="00540B72">
            <w:pPr>
              <w:rPr>
                <w:b/>
                <w:bCs/>
                <w:sz w:val="24"/>
                <w:szCs w:val="24"/>
                <w:rtl/>
              </w:rPr>
            </w:pPr>
          </w:p>
          <w:p w:rsidR="00540B72" w:rsidRPr="00540B72" w:rsidRDefault="00540B72" w:rsidP="00540B72">
            <w:pPr>
              <w:spacing w:after="200"/>
              <w:rPr>
                <w:b/>
                <w:bCs/>
                <w:sz w:val="24"/>
                <w:szCs w:val="24"/>
                <w:rtl/>
              </w:rPr>
            </w:pPr>
            <w:r w:rsidRPr="00540B72">
              <w:rPr>
                <w:b/>
                <w:bCs/>
                <w:sz w:val="24"/>
                <w:szCs w:val="24"/>
                <w:rtl/>
              </w:rPr>
              <w:t>ـ يمثلون أكبر عدد من المدراء فى المنظمة.</w:t>
            </w:r>
            <w:r w:rsidRPr="00540B72">
              <w:rPr>
                <w:b/>
                <w:bCs/>
                <w:sz w:val="24"/>
                <w:szCs w:val="24"/>
                <w:lang w:val="fr-FR"/>
              </w:rPr>
              <w:t xml:space="preserve"> </w:t>
            </w:r>
          </w:p>
          <w:p w:rsidR="00540B72" w:rsidRPr="00540B72" w:rsidRDefault="00540B72" w:rsidP="00540B72">
            <w:pPr>
              <w:rPr>
                <w:b/>
                <w:bCs/>
                <w:sz w:val="24"/>
                <w:szCs w:val="24"/>
                <w:rtl/>
              </w:rPr>
            </w:pPr>
            <w:r w:rsidRPr="00540B72">
              <w:rPr>
                <w:b/>
                <w:bCs/>
                <w:sz w:val="24"/>
                <w:szCs w:val="24"/>
                <w:rtl/>
              </w:rPr>
              <w:t xml:space="preserve">ـ </w:t>
            </w:r>
            <w:r w:rsidRPr="00540B72">
              <w:rPr>
                <w:b/>
                <w:bCs/>
                <w:sz w:val="24"/>
                <w:szCs w:val="24"/>
                <w:rtl/>
                <w:lang w:bidi="ar-DZ"/>
              </w:rPr>
              <w:t xml:space="preserve">يعملون دائما على المدى </w:t>
            </w:r>
            <w:r w:rsidRPr="00540B72">
              <w:rPr>
                <w:b/>
                <w:bCs/>
                <w:sz w:val="24"/>
                <w:szCs w:val="24"/>
                <w:rtl/>
              </w:rPr>
              <w:t>المتوسط.</w:t>
            </w:r>
            <w:r w:rsidRPr="00540B72">
              <w:rPr>
                <w:b/>
                <w:bCs/>
                <w:sz w:val="24"/>
                <w:szCs w:val="24"/>
                <w:lang w:val="fr-FR"/>
              </w:rPr>
              <w:t xml:space="preserve"> </w:t>
            </w:r>
          </w:p>
          <w:p w:rsidR="00540B72" w:rsidRDefault="00540B72" w:rsidP="00540B72">
            <w:pPr>
              <w:ind w:right="-709"/>
              <w:rPr>
                <w:b/>
                <w:bCs/>
                <w:sz w:val="24"/>
                <w:szCs w:val="24"/>
                <w:rtl/>
              </w:rPr>
            </w:pPr>
          </w:p>
        </w:tc>
        <w:tc>
          <w:tcPr>
            <w:tcW w:w="3403" w:type="dxa"/>
          </w:tcPr>
          <w:p w:rsidR="00540B72" w:rsidRDefault="00540B72" w:rsidP="0051790D">
            <w:pPr>
              <w:spacing w:before="240"/>
              <w:rPr>
                <w:b/>
                <w:bCs/>
                <w:sz w:val="24"/>
                <w:szCs w:val="24"/>
                <w:rtl/>
              </w:rPr>
            </w:pPr>
            <w:r w:rsidRPr="00540B72">
              <w:rPr>
                <w:b/>
                <w:bCs/>
                <w:sz w:val="24"/>
                <w:szCs w:val="24"/>
                <w:rtl/>
              </w:rPr>
              <w:t>ـ مهمتهم قيادة الفرق الصغيرة كما يطلق على شاغلي هذه الوظيفة المشرف أو الملاحظ.</w:t>
            </w:r>
          </w:p>
          <w:p w:rsidR="00540B72" w:rsidRPr="00540B72" w:rsidRDefault="00540B72" w:rsidP="0051790D">
            <w:pPr>
              <w:spacing w:before="240"/>
              <w:rPr>
                <w:b/>
                <w:bCs/>
                <w:sz w:val="24"/>
                <w:szCs w:val="24"/>
              </w:rPr>
            </w:pPr>
          </w:p>
          <w:p w:rsidR="00540B72" w:rsidRDefault="00540B72" w:rsidP="0051790D">
            <w:pPr>
              <w:spacing w:before="240"/>
              <w:rPr>
                <w:b/>
                <w:bCs/>
                <w:sz w:val="24"/>
                <w:szCs w:val="24"/>
              </w:rPr>
            </w:pPr>
            <w:r w:rsidRPr="00540B72">
              <w:rPr>
                <w:b/>
                <w:bCs/>
                <w:sz w:val="24"/>
                <w:szCs w:val="24"/>
                <w:rtl/>
              </w:rPr>
              <w:t>ـ ان اغلب المدراء في هذا المستوى و خاصة في مجال المنظمات الصناعية هم من قدامى العاملين الذين امضوا فترة طويلة في مجال العمل</w:t>
            </w:r>
          </w:p>
        </w:tc>
      </w:tr>
    </w:tbl>
    <w:p w:rsidR="00AE2202" w:rsidRPr="007D6DE5" w:rsidRDefault="005C2B63" w:rsidP="006505F3">
      <w:pPr>
        <w:pStyle w:val="a7"/>
        <w:numPr>
          <w:ilvl w:val="0"/>
          <w:numId w:val="7"/>
        </w:numPr>
        <w:ind w:right="-709"/>
        <w:rPr>
          <w:b/>
          <w:bCs/>
          <w:color w:val="C00000"/>
          <w:sz w:val="28"/>
          <w:szCs w:val="28"/>
          <w:rtl/>
        </w:rPr>
      </w:pPr>
      <w:r w:rsidRPr="007D6DE5">
        <w:rPr>
          <w:b/>
          <w:bCs/>
          <w:color w:val="C00000"/>
          <w:sz w:val="28"/>
          <w:szCs w:val="28"/>
          <w:rtl/>
        </w:rPr>
        <w:t>أدوار المديرين</w:t>
      </w:r>
      <w:r w:rsidRPr="007D6DE5">
        <w:rPr>
          <w:rFonts w:hint="cs"/>
          <w:b/>
          <w:bCs/>
          <w:color w:val="C00000"/>
          <w:sz w:val="28"/>
          <w:szCs w:val="28"/>
          <w:rtl/>
        </w:rPr>
        <w:t>:</w:t>
      </w:r>
    </w:p>
    <w:p w:rsidR="00C02C9C" w:rsidRPr="009E342F" w:rsidRDefault="000A2C0A" w:rsidP="0051790D">
      <w:pPr>
        <w:ind w:left="-808" w:right="-709"/>
        <w:rPr>
          <w:b/>
          <w:bCs/>
          <w:sz w:val="24"/>
          <w:szCs w:val="24"/>
        </w:rPr>
      </w:pPr>
      <w:r w:rsidRPr="009E342F">
        <w:rPr>
          <w:b/>
          <w:bCs/>
          <w:sz w:val="24"/>
          <w:szCs w:val="24"/>
          <w:rtl/>
        </w:rPr>
        <w:t xml:space="preserve">هناك ثلاث مجموعات رئيسية لأدوار المديرين وهى: </w:t>
      </w:r>
    </w:p>
    <w:p w:rsidR="00C02C9C" w:rsidRDefault="000A2C0A" w:rsidP="006505F3">
      <w:pPr>
        <w:pStyle w:val="a7"/>
        <w:numPr>
          <w:ilvl w:val="0"/>
          <w:numId w:val="9"/>
        </w:numPr>
        <w:ind w:right="-709"/>
        <w:rPr>
          <w:b/>
          <w:bCs/>
          <w:sz w:val="24"/>
          <w:szCs w:val="24"/>
        </w:rPr>
      </w:pPr>
      <w:r w:rsidRPr="00BC508E">
        <w:rPr>
          <w:b/>
          <w:bCs/>
          <w:color w:val="1F497D" w:themeColor="text2"/>
          <w:sz w:val="24"/>
          <w:szCs w:val="24"/>
          <w:rtl/>
        </w:rPr>
        <w:t>ادوار تفاعلية</w:t>
      </w:r>
      <w:r w:rsidRPr="007D6DE5">
        <w:rPr>
          <w:b/>
          <w:bCs/>
          <w:color w:val="7F7F7F" w:themeColor="text1" w:themeTint="80"/>
          <w:sz w:val="24"/>
          <w:szCs w:val="24"/>
          <w:rtl/>
        </w:rPr>
        <w:t xml:space="preserve"> :</w:t>
      </w:r>
      <w:r w:rsidRPr="007D6DE5">
        <w:rPr>
          <w:b/>
          <w:bCs/>
          <w:sz w:val="24"/>
          <w:szCs w:val="24"/>
          <w:rtl/>
        </w:rPr>
        <w:t xml:space="preserve">التفاعل مع الآخرين سواء كانوا أفراد </w:t>
      </w:r>
      <w:proofErr w:type="spellStart"/>
      <w:r w:rsidRPr="007D6DE5">
        <w:rPr>
          <w:b/>
          <w:bCs/>
          <w:sz w:val="24"/>
          <w:szCs w:val="24"/>
          <w:rtl/>
        </w:rPr>
        <w:t>أومجموعات</w:t>
      </w:r>
      <w:proofErr w:type="spellEnd"/>
      <w:r w:rsidRPr="007D6DE5">
        <w:rPr>
          <w:b/>
          <w:bCs/>
          <w:sz w:val="24"/>
          <w:szCs w:val="24"/>
          <w:rtl/>
        </w:rPr>
        <w:t xml:space="preserve"> </w:t>
      </w:r>
      <w:proofErr w:type="spellStart"/>
      <w:r w:rsidRPr="007D6DE5">
        <w:rPr>
          <w:b/>
          <w:bCs/>
          <w:sz w:val="24"/>
          <w:szCs w:val="24"/>
          <w:rtl/>
        </w:rPr>
        <w:t>أومنظمات</w:t>
      </w:r>
      <w:proofErr w:type="spellEnd"/>
      <w:r w:rsidRPr="007D6DE5">
        <w:rPr>
          <w:b/>
          <w:bCs/>
          <w:sz w:val="24"/>
          <w:szCs w:val="24"/>
          <w:rtl/>
        </w:rPr>
        <w:t xml:space="preserve"> </w:t>
      </w:r>
      <w:proofErr w:type="spellStart"/>
      <w:r w:rsidRPr="007D6DE5">
        <w:rPr>
          <w:b/>
          <w:bCs/>
          <w:sz w:val="24"/>
          <w:szCs w:val="24"/>
          <w:rtl/>
        </w:rPr>
        <w:t>،</w:t>
      </w:r>
      <w:proofErr w:type="spellEnd"/>
      <w:r w:rsidRPr="007D6DE5">
        <w:rPr>
          <w:b/>
          <w:bCs/>
          <w:sz w:val="24"/>
          <w:szCs w:val="24"/>
          <w:rtl/>
        </w:rPr>
        <w:t xml:space="preserve"> </w:t>
      </w:r>
      <w:proofErr w:type="spellStart"/>
      <w:r w:rsidRPr="007D6DE5">
        <w:rPr>
          <w:b/>
          <w:bCs/>
          <w:sz w:val="24"/>
          <w:szCs w:val="24"/>
          <w:rtl/>
        </w:rPr>
        <w:t>وبإعتباره</w:t>
      </w:r>
      <w:proofErr w:type="spellEnd"/>
      <w:r w:rsidRPr="007D6DE5">
        <w:rPr>
          <w:b/>
          <w:bCs/>
          <w:sz w:val="24"/>
          <w:szCs w:val="24"/>
          <w:rtl/>
        </w:rPr>
        <w:t xml:space="preserve"> ممثل للمنظمة وقائد وحلقة </w:t>
      </w:r>
      <w:proofErr w:type="spellStart"/>
      <w:r w:rsidRPr="007D6DE5">
        <w:rPr>
          <w:b/>
          <w:bCs/>
          <w:sz w:val="24"/>
          <w:szCs w:val="24"/>
          <w:rtl/>
        </w:rPr>
        <w:t>إتصال</w:t>
      </w:r>
      <w:proofErr w:type="spellEnd"/>
      <w:r w:rsidRPr="007D6DE5">
        <w:rPr>
          <w:b/>
          <w:bCs/>
          <w:sz w:val="24"/>
          <w:szCs w:val="24"/>
          <w:rtl/>
        </w:rPr>
        <w:t xml:space="preserve">. </w:t>
      </w:r>
    </w:p>
    <w:p w:rsidR="007D6DE5" w:rsidRPr="00BC508E" w:rsidRDefault="007D6DE5" w:rsidP="007D6DE5">
      <w:pPr>
        <w:spacing w:after="0"/>
        <w:ind w:left="-690" w:right="-709"/>
        <w:rPr>
          <w:b/>
          <w:bCs/>
          <w:color w:val="1F497D" w:themeColor="text2"/>
          <w:sz w:val="24"/>
          <w:szCs w:val="24"/>
          <w:rtl/>
        </w:rPr>
      </w:pPr>
    </w:p>
    <w:p w:rsidR="00C02C9C" w:rsidRDefault="000A2C0A" w:rsidP="006505F3">
      <w:pPr>
        <w:pStyle w:val="a7"/>
        <w:numPr>
          <w:ilvl w:val="0"/>
          <w:numId w:val="10"/>
        </w:numPr>
        <w:ind w:right="-709"/>
        <w:rPr>
          <w:b/>
          <w:bCs/>
          <w:sz w:val="24"/>
          <w:szCs w:val="24"/>
        </w:rPr>
      </w:pPr>
      <w:r w:rsidRPr="00BC508E">
        <w:rPr>
          <w:b/>
          <w:bCs/>
          <w:color w:val="1F497D" w:themeColor="text2"/>
          <w:sz w:val="24"/>
          <w:szCs w:val="24"/>
          <w:rtl/>
        </w:rPr>
        <w:t>أدوار معلوماتية</w:t>
      </w:r>
      <w:r w:rsidRPr="007D6DE5">
        <w:rPr>
          <w:b/>
          <w:bCs/>
          <w:color w:val="7F7F7F" w:themeColor="text1" w:themeTint="80"/>
          <w:sz w:val="24"/>
          <w:szCs w:val="24"/>
          <w:rtl/>
        </w:rPr>
        <w:t xml:space="preserve"> :</w:t>
      </w:r>
      <w:r w:rsidRPr="007D6DE5">
        <w:rPr>
          <w:b/>
          <w:bCs/>
          <w:sz w:val="24"/>
          <w:szCs w:val="24"/>
          <w:rtl/>
        </w:rPr>
        <w:t xml:space="preserve">التبادل المعلوماتى الذى يتم بموجبه تنفيذ المهام </w:t>
      </w:r>
      <w:proofErr w:type="spellStart"/>
      <w:r w:rsidRPr="007D6DE5">
        <w:rPr>
          <w:b/>
          <w:bCs/>
          <w:sz w:val="24"/>
          <w:szCs w:val="24"/>
          <w:rtl/>
        </w:rPr>
        <w:t>الإدارية،</w:t>
      </w:r>
      <w:proofErr w:type="spellEnd"/>
      <w:r w:rsidRPr="007D6DE5">
        <w:rPr>
          <w:b/>
          <w:bCs/>
          <w:sz w:val="24"/>
          <w:szCs w:val="24"/>
          <w:rtl/>
        </w:rPr>
        <w:t xml:space="preserve"> وذلك بوصفه كباحث عن المعلومات يبحث ويستقبل المعلومات الخاصة بالمنظمة </w:t>
      </w:r>
      <w:proofErr w:type="spellStart"/>
      <w:r w:rsidRPr="007D6DE5">
        <w:rPr>
          <w:b/>
          <w:bCs/>
          <w:sz w:val="24"/>
          <w:szCs w:val="24"/>
          <w:rtl/>
        </w:rPr>
        <w:t>،</w:t>
      </w:r>
      <w:proofErr w:type="spellEnd"/>
      <w:r w:rsidRPr="007D6DE5">
        <w:rPr>
          <w:b/>
          <w:bCs/>
          <w:sz w:val="24"/>
          <w:szCs w:val="24"/>
          <w:rtl/>
        </w:rPr>
        <w:t xml:space="preserve"> وكذلك كناقل للمعلومات من أطراف اخرى للعاملين.</w:t>
      </w:r>
    </w:p>
    <w:p w:rsidR="007D6DE5" w:rsidRPr="007D6DE5" w:rsidRDefault="007D6DE5" w:rsidP="007D6DE5">
      <w:pPr>
        <w:spacing w:after="0"/>
        <w:ind w:left="-630" w:right="-709"/>
        <w:rPr>
          <w:b/>
          <w:bCs/>
          <w:sz w:val="24"/>
          <w:szCs w:val="24"/>
          <w:rtl/>
        </w:rPr>
      </w:pPr>
    </w:p>
    <w:p w:rsidR="007D6DE5" w:rsidRDefault="000A2C0A" w:rsidP="00173F6F">
      <w:pPr>
        <w:pStyle w:val="a7"/>
        <w:numPr>
          <w:ilvl w:val="0"/>
          <w:numId w:val="11"/>
        </w:numPr>
        <w:ind w:right="-709"/>
        <w:rPr>
          <w:rFonts w:hint="cs"/>
          <w:b/>
          <w:bCs/>
          <w:sz w:val="24"/>
          <w:szCs w:val="24"/>
        </w:rPr>
      </w:pPr>
      <w:r w:rsidRPr="00BC508E">
        <w:rPr>
          <w:b/>
          <w:bCs/>
          <w:color w:val="1F497D" w:themeColor="text2"/>
          <w:sz w:val="24"/>
          <w:szCs w:val="24"/>
          <w:rtl/>
        </w:rPr>
        <w:t xml:space="preserve">أدوار </w:t>
      </w:r>
      <w:proofErr w:type="spellStart"/>
      <w:r w:rsidRPr="00BC508E">
        <w:rPr>
          <w:b/>
          <w:bCs/>
          <w:color w:val="1F497D" w:themeColor="text2"/>
          <w:sz w:val="24"/>
          <w:szCs w:val="24"/>
          <w:rtl/>
        </w:rPr>
        <w:t>قراراية</w:t>
      </w:r>
      <w:proofErr w:type="spellEnd"/>
      <w:r w:rsidRPr="007D6DE5">
        <w:rPr>
          <w:b/>
          <w:bCs/>
          <w:color w:val="7F7F7F" w:themeColor="text1" w:themeTint="80"/>
          <w:sz w:val="24"/>
          <w:szCs w:val="24"/>
          <w:rtl/>
        </w:rPr>
        <w:t xml:space="preserve"> :</w:t>
      </w:r>
      <w:r w:rsidRPr="007D6DE5">
        <w:rPr>
          <w:b/>
          <w:bCs/>
          <w:sz w:val="24"/>
          <w:szCs w:val="24"/>
          <w:rtl/>
        </w:rPr>
        <w:t xml:space="preserve">قدرة المدير على </w:t>
      </w:r>
      <w:proofErr w:type="spellStart"/>
      <w:r w:rsidRPr="007D6DE5">
        <w:rPr>
          <w:b/>
          <w:bCs/>
          <w:sz w:val="24"/>
          <w:szCs w:val="24"/>
          <w:rtl/>
        </w:rPr>
        <w:t>إستخدام</w:t>
      </w:r>
      <w:proofErr w:type="spellEnd"/>
      <w:r w:rsidRPr="007D6DE5">
        <w:rPr>
          <w:b/>
          <w:bCs/>
          <w:sz w:val="24"/>
          <w:szCs w:val="24"/>
          <w:rtl/>
        </w:rPr>
        <w:t xml:space="preserve"> المعلومات فى عمليات صنع </w:t>
      </w:r>
      <w:proofErr w:type="spellStart"/>
      <w:r w:rsidRPr="007D6DE5">
        <w:rPr>
          <w:b/>
          <w:bCs/>
          <w:sz w:val="24"/>
          <w:szCs w:val="24"/>
          <w:rtl/>
        </w:rPr>
        <w:t>وإتخاذ</w:t>
      </w:r>
      <w:proofErr w:type="spellEnd"/>
      <w:r w:rsidRPr="007D6DE5">
        <w:rPr>
          <w:b/>
          <w:bCs/>
          <w:sz w:val="24"/>
          <w:szCs w:val="24"/>
          <w:rtl/>
        </w:rPr>
        <w:t xml:space="preserve">  القرارات </w:t>
      </w:r>
      <w:proofErr w:type="spellStart"/>
      <w:r w:rsidR="007D6DE5" w:rsidRPr="007D6DE5">
        <w:rPr>
          <w:rFonts w:hint="cs"/>
          <w:b/>
          <w:bCs/>
          <w:sz w:val="24"/>
          <w:szCs w:val="24"/>
          <w:rtl/>
        </w:rPr>
        <w:t>,</w:t>
      </w:r>
      <w:proofErr w:type="spellEnd"/>
      <w:r w:rsidRPr="007D6DE5">
        <w:rPr>
          <w:b/>
          <w:bCs/>
          <w:sz w:val="24"/>
          <w:szCs w:val="24"/>
          <w:rtl/>
        </w:rPr>
        <w:t xml:space="preserve"> وذلك بوصفه كمسئول عن تخصيص الموارد التنظيمية بكافة أنواعها </w:t>
      </w:r>
      <w:proofErr w:type="spellStart"/>
      <w:r w:rsidRPr="007D6DE5">
        <w:rPr>
          <w:b/>
          <w:bCs/>
          <w:sz w:val="24"/>
          <w:szCs w:val="24"/>
          <w:rtl/>
        </w:rPr>
        <w:t>،</w:t>
      </w:r>
      <w:proofErr w:type="spellEnd"/>
      <w:r w:rsidRPr="007D6DE5">
        <w:rPr>
          <w:b/>
          <w:bCs/>
          <w:sz w:val="24"/>
          <w:szCs w:val="24"/>
          <w:rtl/>
        </w:rPr>
        <w:t xml:space="preserve"> وكذلك كمسئول عن التصرفات التصحيحية عندما تواجه المنظمة </w:t>
      </w:r>
      <w:proofErr w:type="spellStart"/>
      <w:r w:rsidRPr="007D6DE5">
        <w:rPr>
          <w:b/>
          <w:bCs/>
          <w:sz w:val="24"/>
          <w:szCs w:val="24"/>
          <w:rtl/>
        </w:rPr>
        <w:t>إختلالات</w:t>
      </w:r>
      <w:proofErr w:type="spellEnd"/>
      <w:r w:rsidRPr="007D6DE5">
        <w:rPr>
          <w:b/>
          <w:bCs/>
          <w:sz w:val="24"/>
          <w:szCs w:val="24"/>
          <w:rtl/>
        </w:rPr>
        <w:t xml:space="preserve"> هامة وغير متوقعة.</w:t>
      </w:r>
    </w:p>
    <w:p w:rsidR="00173F6F" w:rsidRPr="00173F6F" w:rsidRDefault="00173F6F" w:rsidP="00173F6F">
      <w:pPr>
        <w:ind w:left="-690" w:right="-709"/>
        <w:rPr>
          <w:b/>
          <w:bCs/>
          <w:sz w:val="24"/>
          <w:szCs w:val="24"/>
          <w:rtl/>
        </w:rPr>
      </w:pPr>
    </w:p>
    <w:p w:rsidR="005C2B63" w:rsidRPr="007D6DE5" w:rsidRDefault="005C2B63" w:rsidP="006505F3">
      <w:pPr>
        <w:pStyle w:val="a7"/>
        <w:numPr>
          <w:ilvl w:val="0"/>
          <w:numId w:val="8"/>
        </w:numPr>
        <w:ind w:right="-709"/>
        <w:rPr>
          <w:b/>
          <w:bCs/>
          <w:color w:val="C00000"/>
          <w:sz w:val="28"/>
          <w:szCs w:val="28"/>
        </w:rPr>
      </w:pPr>
      <w:r w:rsidRPr="007D6DE5">
        <w:rPr>
          <w:b/>
          <w:bCs/>
          <w:color w:val="C00000"/>
          <w:sz w:val="28"/>
          <w:szCs w:val="28"/>
          <w:rtl/>
        </w:rPr>
        <w:t>المهارات الضرورية للمديرين</w:t>
      </w:r>
      <w:r w:rsidR="007D6DE5">
        <w:rPr>
          <w:rFonts w:hint="cs"/>
          <w:b/>
          <w:bCs/>
          <w:color w:val="C00000"/>
          <w:sz w:val="28"/>
          <w:szCs w:val="28"/>
          <w:rtl/>
        </w:rPr>
        <w:t>:</w:t>
      </w:r>
    </w:p>
    <w:p w:rsidR="005C2B63" w:rsidRPr="009E342F" w:rsidRDefault="005C2B63" w:rsidP="0051790D">
      <w:pPr>
        <w:ind w:left="-808" w:right="-709"/>
        <w:rPr>
          <w:b/>
          <w:bCs/>
          <w:sz w:val="24"/>
          <w:szCs w:val="24"/>
        </w:rPr>
      </w:pPr>
      <w:r w:rsidRPr="007D6DE5">
        <w:rPr>
          <w:b/>
          <w:bCs/>
          <w:color w:val="7F7F7F" w:themeColor="text1" w:themeTint="80"/>
          <w:sz w:val="24"/>
          <w:szCs w:val="24"/>
          <w:rtl/>
          <w:lang w:bidi="ar-DZ"/>
        </w:rPr>
        <w:t xml:space="preserve">مهارات </w:t>
      </w:r>
      <w:proofErr w:type="spellStart"/>
      <w:r w:rsidRPr="007D6DE5">
        <w:rPr>
          <w:b/>
          <w:bCs/>
          <w:color w:val="7F7F7F" w:themeColor="text1" w:themeTint="80"/>
          <w:sz w:val="24"/>
          <w:szCs w:val="24"/>
          <w:rtl/>
          <w:lang w:bidi="ar-DZ"/>
        </w:rPr>
        <w:t>تقنية:</w:t>
      </w:r>
      <w:proofErr w:type="spellEnd"/>
      <w:r w:rsidRPr="009E342F">
        <w:rPr>
          <w:b/>
          <w:bCs/>
          <w:sz w:val="24"/>
          <w:szCs w:val="24"/>
          <w:rtl/>
          <w:lang w:bidi="ar-DZ"/>
        </w:rPr>
        <w:t xml:space="preserve"> وهي القدرة على توظيف المعارف والخبرة لأداء مهام معينة </w:t>
      </w:r>
      <w:proofErr w:type="spellStart"/>
      <w:r w:rsidRPr="009E342F">
        <w:rPr>
          <w:b/>
          <w:bCs/>
          <w:sz w:val="24"/>
          <w:szCs w:val="24"/>
          <w:rtl/>
        </w:rPr>
        <w:t>،</w:t>
      </w:r>
      <w:proofErr w:type="spellEnd"/>
      <w:r w:rsidRPr="009E342F">
        <w:rPr>
          <w:b/>
          <w:bCs/>
          <w:sz w:val="24"/>
          <w:szCs w:val="24"/>
          <w:rtl/>
        </w:rPr>
        <w:t xml:space="preserve"> ومن أمثلة ذلك المعلمون والمبرمجون والمهندسون الذين يحصلون على قدر كبير من المعرفة والخبرة من خلال التعليم الرسمي والتدريب والخبرة الوظيفية . </w:t>
      </w:r>
    </w:p>
    <w:p w:rsidR="005C2B63" w:rsidRPr="009E342F" w:rsidRDefault="005C2B63" w:rsidP="0051790D">
      <w:pPr>
        <w:ind w:left="-808" w:right="-709"/>
        <w:rPr>
          <w:b/>
          <w:bCs/>
          <w:sz w:val="24"/>
          <w:szCs w:val="24"/>
          <w:rtl/>
        </w:rPr>
      </w:pPr>
      <w:r w:rsidRPr="007D6DE5">
        <w:rPr>
          <w:b/>
          <w:bCs/>
          <w:color w:val="7F7F7F" w:themeColor="text1" w:themeTint="80"/>
          <w:sz w:val="24"/>
          <w:szCs w:val="24"/>
          <w:rtl/>
          <w:lang w:bidi="ar-DZ"/>
        </w:rPr>
        <w:t xml:space="preserve">مهارات إنسانية </w:t>
      </w:r>
      <w:proofErr w:type="spellStart"/>
      <w:r w:rsidRPr="007D6DE5">
        <w:rPr>
          <w:b/>
          <w:bCs/>
          <w:color w:val="7F7F7F" w:themeColor="text1" w:themeTint="80"/>
          <w:sz w:val="24"/>
          <w:szCs w:val="24"/>
          <w:rtl/>
          <w:lang w:bidi="ar-DZ"/>
        </w:rPr>
        <w:t>:</w:t>
      </w:r>
      <w:proofErr w:type="spellEnd"/>
      <w:r w:rsidRPr="009E342F">
        <w:rPr>
          <w:b/>
          <w:bCs/>
          <w:sz w:val="24"/>
          <w:szCs w:val="24"/>
          <w:rtl/>
          <w:lang w:bidi="ar-DZ"/>
        </w:rPr>
        <w:t xml:space="preserve"> وهي القدرة على العمل مع الآخرين بشكل جيد</w:t>
      </w:r>
      <w:r w:rsidRPr="009E342F">
        <w:rPr>
          <w:b/>
          <w:bCs/>
          <w:sz w:val="24"/>
          <w:szCs w:val="24"/>
          <w:rtl/>
        </w:rPr>
        <w:t xml:space="preserve"> </w:t>
      </w:r>
      <w:proofErr w:type="spellStart"/>
      <w:r w:rsidRPr="009E342F">
        <w:rPr>
          <w:b/>
          <w:bCs/>
          <w:sz w:val="24"/>
          <w:szCs w:val="24"/>
          <w:rtl/>
        </w:rPr>
        <w:t>،</w:t>
      </w:r>
      <w:proofErr w:type="spellEnd"/>
      <w:r w:rsidRPr="009E342F">
        <w:rPr>
          <w:b/>
          <w:bCs/>
          <w:sz w:val="24"/>
          <w:szCs w:val="24"/>
          <w:rtl/>
        </w:rPr>
        <w:t xml:space="preserve"> وتأتى مثل هذه المهارات من خلال بعض الخصائص والصفات التى تمكن الفرد من التفاعل مع الآخرين والتأثير فيهم .</w:t>
      </w:r>
      <w:r w:rsidRPr="009E342F">
        <w:rPr>
          <w:b/>
          <w:bCs/>
          <w:sz w:val="24"/>
          <w:szCs w:val="24"/>
          <w:lang w:val="fr-FR"/>
        </w:rPr>
        <w:t xml:space="preserve"> </w:t>
      </w:r>
    </w:p>
    <w:p w:rsidR="005C2B63" w:rsidRPr="009E342F" w:rsidRDefault="005C2B63" w:rsidP="0051790D">
      <w:pPr>
        <w:ind w:left="-808" w:right="-709"/>
        <w:rPr>
          <w:b/>
          <w:bCs/>
          <w:sz w:val="24"/>
          <w:szCs w:val="24"/>
          <w:rtl/>
        </w:rPr>
      </w:pPr>
      <w:r w:rsidRPr="007D6DE5">
        <w:rPr>
          <w:b/>
          <w:bCs/>
          <w:color w:val="7F7F7F" w:themeColor="text1" w:themeTint="80"/>
          <w:sz w:val="24"/>
          <w:szCs w:val="24"/>
          <w:rtl/>
          <w:lang w:bidi="ar-DZ"/>
        </w:rPr>
        <w:t>مهارات إدراكية (تصورية</w:t>
      </w:r>
      <w:proofErr w:type="spellStart"/>
      <w:r w:rsidRPr="007D6DE5">
        <w:rPr>
          <w:b/>
          <w:bCs/>
          <w:color w:val="7F7F7F" w:themeColor="text1" w:themeTint="80"/>
          <w:sz w:val="24"/>
          <w:szCs w:val="24"/>
          <w:rtl/>
          <w:lang w:bidi="ar-DZ"/>
        </w:rPr>
        <w:t>):</w:t>
      </w:r>
      <w:proofErr w:type="spellEnd"/>
      <w:r w:rsidRPr="009E342F">
        <w:rPr>
          <w:b/>
          <w:bCs/>
          <w:sz w:val="24"/>
          <w:szCs w:val="24"/>
          <w:rtl/>
          <w:lang w:bidi="ar-DZ"/>
        </w:rPr>
        <w:t xml:space="preserve"> وهي القدرة على التفكير والتحليل الناقد من أجل حل المشاكل المعقدة </w:t>
      </w:r>
      <w:r w:rsidRPr="009E342F">
        <w:rPr>
          <w:b/>
          <w:bCs/>
          <w:sz w:val="24"/>
          <w:szCs w:val="24"/>
          <w:rtl/>
        </w:rPr>
        <w:t xml:space="preserve"> وأهمية هذا النوع من القدرات فى تحقيق التنسيق والتكامل بين الأنشطة المختلفة والمتعارضة .</w:t>
      </w:r>
      <w:r w:rsidRPr="009E342F">
        <w:rPr>
          <w:b/>
          <w:bCs/>
          <w:sz w:val="24"/>
          <w:szCs w:val="24"/>
          <w:lang w:val="fr-FR"/>
        </w:rPr>
        <w:t xml:space="preserve"> </w:t>
      </w:r>
    </w:p>
    <w:p w:rsidR="00173F6F" w:rsidRDefault="00173F6F" w:rsidP="00220FA9">
      <w:pPr>
        <w:jc w:val="center"/>
        <w:rPr>
          <w:rFonts w:cs="DecoType Thuluth" w:hint="cs"/>
          <w:b/>
          <w:bCs/>
          <w:color w:val="C00000"/>
          <w:sz w:val="28"/>
          <w:szCs w:val="28"/>
          <w:rtl/>
        </w:rPr>
      </w:pPr>
      <w:r>
        <w:rPr>
          <w:rFonts w:cs="DecoType Thuluth" w:hint="cs"/>
          <w:b/>
          <w:bCs/>
          <w:noProof/>
          <w:color w:val="C00000"/>
          <w:sz w:val="28"/>
          <w:szCs w:val="28"/>
          <w:rtl/>
        </w:rPr>
        <w:pict>
          <v:shape id="_x0000_s1139" style="position:absolute;left:0;text-align:left;margin-left:202pt;margin-top:12.8pt;width:37.6pt;height:17.55pt;z-index:251779072;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220FA9" w:rsidRPr="00917137" w:rsidRDefault="00220FA9" w:rsidP="00220FA9">
      <w:pPr>
        <w:jc w:val="center"/>
        <w:rPr>
          <w:rFonts w:cs="DecoType Thuluth"/>
          <w:b/>
          <w:bCs/>
          <w:color w:val="C00000"/>
          <w:sz w:val="28"/>
          <w:szCs w:val="28"/>
          <w:rtl/>
        </w:rPr>
      </w:pPr>
      <w:r w:rsidRPr="00917137">
        <w:rPr>
          <w:rFonts w:cs="DecoType Thuluth"/>
          <w:b/>
          <w:bCs/>
          <w:color w:val="C00000"/>
          <w:sz w:val="28"/>
          <w:szCs w:val="28"/>
          <w:rtl/>
        </w:rPr>
        <w:lastRenderedPageBreak/>
        <w:t>المحاضرة الثانية</w:t>
      </w:r>
    </w:p>
    <w:p w:rsidR="00220FA9" w:rsidRDefault="00FE730C" w:rsidP="00220FA9">
      <w:pPr>
        <w:jc w:val="center"/>
        <w:rPr>
          <w:b/>
          <w:bCs/>
          <w:color w:val="C00000"/>
          <w:sz w:val="28"/>
          <w:szCs w:val="28"/>
          <w:rtl/>
        </w:rPr>
      </w:pPr>
      <w:r>
        <w:rPr>
          <w:rFonts w:hint="cs"/>
          <w:b/>
          <w:bCs/>
          <w:color w:val="C00000"/>
          <w:sz w:val="28"/>
          <w:szCs w:val="28"/>
          <w:rtl/>
        </w:rPr>
        <w:t>*</w:t>
      </w:r>
      <w:r w:rsidR="00220FA9" w:rsidRPr="00220FA9">
        <w:rPr>
          <w:b/>
          <w:bCs/>
          <w:color w:val="C00000"/>
          <w:sz w:val="28"/>
          <w:szCs w:val="28"/>
          <w:rtl/>
        </w:rPr>
        <w:t>الادارة بين الماضي و الحاضر</w:t>
      </w:r>
      <w:r>
        <w:rPr>
          <w:rFonts w:hint="cs"/>
          <w:b/>
          <w:bCs/>
          <w:color w:val="C00000"/>
          <w:sz w:val="28"/>
          <w:szCs w:val="28"/>
          <w:rtl/>
        </w:rPr>
        <w:t>*</w:t>
      </w:r>
    </w:p>
    <w:p w:rsidR="00CC5D58" w:rsidRPr="00CC5D58" w:rsidRDefault="00D3481A" w:rsidP="00CC5D58">
      <w:pPr>
        <w:ind w:left="-908"/>
        <w:rPr>
          <w:color w:val="C00000"/>
          <w:sz w:val="28"/>
          <w:szCs w:val="28"/>
          <w:rtl/>
          <w:lang w:bidi="ar-TN"/>
        </w:rPr>
      </w:pPr>
      <w:r w:rsidRPr="00D3481A">
        <w:rPr>
          <w:rFonts w:cs="Arial"/>
          <w:b/>
          <w:bCs/>
          <w:noProof/>
          <w:color w:val="C00000"/>
          <w:sz w:val="28"/>
          <w:szCs w:val="28"/>
          <w:rtl/>
          <w:lang w:bidi="ar-TN"/>
        </w:rPr>
        <w:pict>
          <v:rect id="_x0000_s1052" style="position:absolute;left:0;text-align:left;margin-left:-19.5pt;margin-top:135pt;width:143.35pt;height:76.95pt;flip:x;z-index:251679744;mso-width-percent:330;mso-position-horizontal-relative:margin;mso-position-vertical-relative:page;mso-width-percent:330;mso-width-relative:margin" wrapcoords="-108 0 -108 21520 21600 21520 21600 0 -108 0" o:allowincell="f" stroked="f">
            <v:textbox style="mso-next-textbox:#_x0000_s1052;mso-fit-shape-to-text:t">
              <w:txbxContent>
                <w:p w:rsidR="00EE3B6B" w:rsidRDefault="00EE3B6B">
                  <w:pPr>
                    <w:spacing w:after="0" w:line="240" w:lineRule="auto"/>
                    <w:rPr>
                      <w:sz w:val="2"/>
                      <w:szCs w:val="2"/>
                    </w:rPr>
                  </w:pPr>
                  <w:r w:rsidRPr="00CC5D58">
                    <w:rPr>
                      <w:rFonts w:ascii="Arial" w:hAnsi="Arial" w:cs="Arial"/>
                      <w:noProof/>
                      <w:color w:val="9BBB59" w:themeColor="accent3"/>
                      <w:spacing w:val="320"/>
                      <w:sz w:val="26"/>
                      <w:szCs w:val="26"/>
                      <w:rtl/>
                    </w:rPr>
                    <w:drawing>
                      <wp:inline distT="0" distB="0" distL="0" distR="0">
                        <wp:extent cx="1600200" cy="885825"/>
                        <wp:effectExtent l="19050" t="0" r="0" b="0"/>
                        <wp:docPr id="19" name="صورة 1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8" cstate="print"/>
                                <a:srcRect/>
                                <a:stretch>
                                  <a:fillRect/>
                                </a:stretch>
                              </pic:blipFill>
                              <pic:spPr bwMode="auto">
                                <a:xfrm>
                                  <a:off x="0" y="0"/>
                                  <a:ext cx="1600200" cy="885825"/>
                                </a:xfrm>
                                <a:prstGeom prst="rect">
                                  <a:avLst/>
                                </a:prstGeom>
                                <a:noFill/>
                                <a:ln w="9525">
                                  <a:noFill/>
                                  <a:miter lim="800000"/>
                                  <a:headEnd/>
                                  <a:tailEnd/>
                                </a:ln>
                              </pic:spPr>
                            </pic:pic>
                          </a:graphicData>
                        </a:graphic>
                      </wp:inline>
                    </w:drawing>
                  </w:r>
                </w:p>
              </w:txbxContent>
            </v:textbox>
            <w10:wrap type="tight" anchorx="margin" anchory="page"/>
          </v:rect>
        </w:pict>
      </w:r>
      <w:r w:rsidR="00CC5D58" w:rsidRPr="00CC5D58">
        <w:rPr>
          <w:b/>
          <w:bCs/>
          <w:color w:val="C00000"/>
          <w:sz w:val="28"/>
          <w:szCs w:val="28"/>
          <w:rtl/>
          <w:lang w:bidi="ar-TN"/>
        </w:rPr>
        <w:t>مقدمة</w:t>
      </w:r>
    </w:p>
    <w:p w:rsidR="00CC5D58" w:rsidRDefault="00CC5D58" w:rsidP="00917137">
      <w:pPr>
        <w:ind w:left="-908"/>
        <w:rPr>
          <w:b/>
          <w:bCs/>
          <w:rtl/>
        </w:rPr>
      </w:pPr>
      <w:r w:rsidRPr="00DF0B44">
        <w:rPr>
          <w:b/>
          <w:bCs/>
          <w:rtl/>
          <w:lang w:bidi="ar-TN"/>
        </w:rPr>
        <w:t>ال</w:t>
      </w:r>
      <w:r w:rsidRPr="00DF0B44">
        <w:rPr>
          <w:b/>
          <w:bCs/>
          <w:rtl/>
        </w:rPr>
        <w:t xml:space="preserve">خلفية : أمريكا في السنوات 1900 </w:t>
      </w:r>
    </w:p>
    <w:p w:rsidR="00CC5D58" w:rsidRPr="00DF0B44" w:rsidRDefault="00CC5D58" w:rsidP="00CC5D58">
      <w:pPr>
        <w:ind w:left="-908"/>
        <w:rPr>
          <w:rtl/>
          <w:lang w:bidi="ar-TN"/>
        </w:rPr>
      </w:pPr>
      <w:proofErr w:type="spellStart"/>
      <w:r w:rsidRPr="00DF0B44">
        <w:rPr>
          <w:b/>
          <w:bCs/>
          <w:rtl/>
        </w:rPr>
        <w:t>-</w:t>
      </w:r>
      <w:proofErr w:type="spellEnd"/>
      <w:r w:rsidRPr="00DF0B44">
        <w:rPr>
          <w:b/>
          <w:bCs/>
          <w:rtl/>
        </w:rPr>
        <w:t xml:space="preserve"> العديد من العمال المهاجرين ليست لهم خبرة . </w:t>
      </w:r>
      <w:r w:rsidRPr="00DF0B44">
        <w:rPr>
          <w:b/>
          <w:bCs/>
          <w:rtl/>
          <w:lang w:bidi="ar-TN"/>
        </w:rPr>
        <w:t xml:space="preserve"> </w:t>
      </w:r>
    </w:p>
    <w:p w:rsidR="00CC5D58" w:rsidRPr="00DF0B44" w:rsidRDefault="00D3481A" w:rsidP="00917137">
      <w:pPr>
        <w:spacing w:after="0"/>
        <w:ind w:left="-908"/>
        <w:rPr>
          <w:rtl/>
        </w:rPr>
      </w:pPr>
      <w:r w:rsidRPr="00D3481A">
        <w:rPr>
          <w:b/>
          <w:bCs/>
          <w:noProof/>
          <w:color w:val="C00000"/>
          <w:sz w:val="28"/>
          <w:szCs w:val="28"/>
          <w:rtl/>
        </w:rPr>
        <w:pict>
          <v:rect id="_x0000_s1054" style="position:absolute;left:0;text-align:left;margin-left:-19.5pt;margin-top:205.2pt;width:143.35pt;height:64.2pt;flip:x;z-index:251681792;mso-width-percent:330;mso-position-horizontal-relative:margin;mso-position-vertical-relative:page;mso-width-percent:330;mso-width-relative:margin" wrapcoords="-108 0 -108 21520 21600 21520 21600 0 -108 0" o:allowincell="f" stroked="f">
            <v:textbox style="mso-next-textbox:#_x0000_s1054;mso-fit-shape-to-text:t">
              <w:txbxContent>
                <w:p w:rsidR="00EE3B6B" w:rsidRDefault="00EE3B6B">
                  <w:pPr>
                    <w:spacing w:after="0" w:line="240" w:lineRule="auto"/>
                    <w:rPr>
                      <w:sz w:val="2"/>
                      <w:szCs w:val="2"/>
                    </w:rPr>
                  </w:pPr>
                  <w:r w:rsidRPr="00CC5D58">
                    <w:rPr>
                      <w:rFonts w:ascii="Arial" w:hAnsi="Arial" w:cs="Arial"/>
                      <w:noProof/>
                      <w:color w:val="9BBB59" w:themeColor="accent3"/>
                      <w:spacing w:val="320"/>
                      <w:sz w:val="26"/>
                      <w:szCs w:val="26"/>
                      <w:rtl/>
                    </w:rPr>
                    <w:drawing>
                      <wp:inline distT="0" distB="0" distL="0" distR="0">
                        <wp:extent cx="1657350" cy="723900"/>
                        <wp:effectExtent l="19050" t="0" r="0" b="0"/>
                        <wp:docPr id="20" name="صورة 12"/>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9" cstate="print"/>
                                <a:srcRect/>
                                <a:stretch>
                                  <a:fillRect/>
                                </a:stretch>
                              </pic:blipFill>
                              <pic:spPr bwMode="auto">
                                <a:xfrm>
                                  <a:off x="0" y="0"/>
                                  <a:ext cx="1657350" cy="723900"/>
                                </a:xfrm>
                                <a:prstGeom prst="rect">
                                  <a:avLst/>
                                </a:prstGeom>
                                <a:noFill/>
                                <a:ln w="9525">
                                  <a:noFill/>
                                  <a:miter lim="800000"/>
                                  <a:headEnd/>
                                  <a:tailEnd/>
                                </a:ln>
                              </pic:spPr>
                            </pic:pic>
                          </a:graphicData>
                        </a:graphic>
                      </wp:inline>
                    </w:drawing>
                  </w:r>
                </w:p>
              </w:txbxContent>
            </v:textbox>
            <w10:wrap type="tight" anchorx="margin" anchory="page"/>
          </v:rect>
        </w:pict>
      </w:r>
      <w:r w:rsidR="00CC5D58" w:rsidRPr="00DF0B44">
        <w:rPr>
          <w:rtl/>
        </w:rPr>
        <w:t>ما هو العمل الذي يمكن</w:t>
      </w:r>
      <w:r w:rsidR="00CC5D58" w:rsidRPr="00DF0B44">
        <w:rPr>
          <w:rtl/>
          <w:lang w:bidi="ar-TN"/>
        </w:rPr>
        <w:t xml:space="preserve">هم القيام </w:t>
      </w:r>
      <w:proofErr w:type="spellStart"/>
      <w:r w:rsidR="00CC5D58" w:rsidRPr="00DF0B44">
        <w:rPr>
          <w:rtl/>
        </w:rPr>
        <w:t>به،</w:t>
      </w:r>
      <w:proofErr w:type="spellEnd"/>
      <w:r w:rsidR="00CC5D58" w:rsidRPr="00DF0B44">
        <w:rPr>
          <w:rtl/>
        </w:rPr>
        <w:t xml:space="preserve"> </w:t>
      </w:r>
      <w:r w:rsidR="00CC5D58" w:rsidRPr="00DF0B44">
        <w:rPr>
          <w:rtl/>
          <w:lang w:bidi="ar-TN"/>
        </w:rPr>
        <w:t xml:space="preserve">والحال </w:t>
      </w:r>
      <w:r w:rsidR="00CC5D58" w:rsidRPr="00DF0B44">
        <w:rPr>
          <w:rtl/>
        </w:rPr>
        <w:t xml:space="preserve">أن الزراعة لم تعد في حاجة لليد العاملة </w:t>
      </w:r>
      <w:proofErr w:type="spellStart"/>
      <w:r w:rsidR="00CC5D58" w:rsidRPr="00DF0B44">
        <w:rPr>
          <w:rtl/>
        </w:rPr>
        <w:t>؟</w:t>
      </w:r>
      <w:proofErr w:type="spellEnd"/>
      <w:r w:rsidR="00CC5D58" w:rsidRPr="00DF0B44">
        <w:rPr>
          <w:rtl/>
          <w:lang w:bidi="ar-TN"/>
        </w:rPr>
        <w:t xml:space="preserve"> </w:t>
      </w:r>
    </w:p>
    <w:p w:rsidR="00CC5D58" w:rsidRDefault="00CC5D58" w:rsidP="00917137">
      <w:pPr>
        <w:spacing w:after="0"/>
        <w:ind w:left="-908"/>
        <w:rPr>
          <w:rtl/>
          <w:lang w:val="fr-FR" w:bidi="ar-TN"/>
        </w:rPr>
      </w:pPr>
      <w:r w:rsidRPr="00DF0B44">
        <w:rPr>
          <w:rtl/>
        </w:rPr>
        <w:t xml:space="preserve">كيف يمكن الزيادة في الإنتاجية </w:t>
      </w:r>
      <w:proofErr w:type="spellStart"/>
      <w:r w:rsidRPr="00DF0B44">
        <w:rPr>
          <w:rtl/>
        </w:rPr>
        <w:t>؟</w:t>
      </w:r>
      <w:proofErr w:type="spellEnd"/>
      <w:r w:rsidRPr="00DF0B44">
        <w:rPr>
          <w:lang w:val="fr-FR" w:bidi="ar-TN"/>
        </w:rPr>
        <w:t xml:space="preserve">  </w:t>
      </w:r>
    </w:p>
    <w:p w:rsidR="00CC5D58" w:rsidRDefault="00CC5D58" w:rsidP="00917137">
      <w:pPr>
        <w:spacing w:after="0"/>
        <w:ind w:left="-908"/>
        <w:rPr>
          <w:rtl/>
          <w:lang w:val="fr-FR" w:bidi="ar-TN"/>
        </w:rPr>
      </w:pPr>
    </w:p>
    <w:p w:rsidR="00CC5D58" w:rsidRPr="00F379B4" w:rsidRDefault="00CC5D58" w:rsidP="006505F3">
      <w:pPr>
        <w:pStyle w:val="a7"/>
        <w:numPr>
          <w:ilvl w:val="0"/>
          <w:numId w:val="8"/>
        </w:numPr>
        <w:rPr>
          <w:color w:val="FF0000"/>
          <w:sz w:val="32"/>
          <w:szCs w:val="32"/>
          <w:lang w:bidi="ar-TN"/>
        </w:rPr>
      </w:pPr>
      <w:r w:rsidRPr="00F379B4">
        <w:rPr>
          <w:b/>
          <w:bCs/>
          <w:color w:val="FF0000"/>
          <w:sz w:val="32"/>
          <w:szCs w:val="32"/>
          <w:rtl/>
          <w:lang w:val="fr-FR"/>
        </w:rPr>
        <w:t xml:space="preserve">فريدريك </w:t>
      </w:r>
      <w:proofErr w:type="spellStart"/>
      <w:r w:rsidRPr="00F379B4">
        <w:rPr>
          <w:b/>
          <w:bCs/>
          <w:color w:val="FF0000"/>
          <w:sz w:val="32"/>
          <w:szCs w:val="32"/>
          <w:rtl/>
          <w:lang w:val="fr-FR"/>
        </w:rPr>
        <w:t>وينسلو</w:t>
      </w:r>
      <w:proofErr w:type="spellEnd"/>
      <w:r w:rsidRPr="00F379B4">
        <w:rPr>
          <w:b/>
          <w:bCs/>
          <w:color w:val="FF0000"/>
          <w:sz w:val="32"/>
          <w:szCs w:val="32"/>
          <w:rtl/>
          <w:lang w:val="fr-FR"/>
        </w:rPr>
        <w:t xml:space="preserve"> تايلور </w:t>
      </w:r>
      <w:r w:rsidRPr="00F379B4">
        <w:rPr>
          <w:b/>
          <w:bCs/>
          <w:color w:val="FF0000"/>
          <w:sz w:val="32"/>
          <w:szCs w:val="32"/>
          <w:rtl/>
          <w:lang w:val="fr-FR" w:bidi="ar-TN"/>
        </w:rPr>
        <w:t>و</w:t>
      </w:r>
      <w:r w:rsidRPr="00F379B4">
        <w:rPr>
          <w:b/>
          <w:bCs/>
          <w:color w:val="FF0000"/>
          <w:sz w:val="32"/>
          <w:szCs w:val="32"/>
          <w:rtl/>
          <w:lang w:val="fr-FR"/>
        </w:rPr>
        <w:t>الادارة العلمية (1911</w:t>
      </w:r>
      <w:proofErr w:type="spellStart"/>
      <w:r w:rsidR="009C4CCB" w:rsidRPr="00F379B4">
        <w:rPr>
          <w:rFonts w:hint="cs"/>
          <w:b/>
          <w:bCs/>
          <w:color w:val="FF0000"/>
          <w:sz w:val="32"/>
          <w:szCs w:val="32"/>
          <w:rtl/>
          <w:lang w:val="fr-FR"/>
        </w:rPr>
        <w:t>)</w:t>
      </w:r>
      <w:proofErr w:type="spellEnd"/>
    </w:p>
    <w:p w:rsidR="009C4CCB" w:rsidRDefault="00D3481A" w:rsidP="009C4CCB">
      <w:pPr>
        <w:rPr>
          <w:b/>
          <w:bCs/>
          <w:rtl/>
        </w:rPr>
      </w:pPr>
      <w:r w:rsidRPr="00D3481A">
        <w:rPr>
          <w:noProof/>
          <w:color w:val="3366FF"/>
          <w:rtl/>
          <w:lang w:val="fr-FR"/>
        </w:rPr>
        <w:pict>
          <v:rect id="_x0000_s1056" style="position:absolute;left:0;text-align:left;margin-left:201pt;margin-top:330pt;width:98.25pt;height:69.75pt;flip:x;z-index:251683840;mso-position-horizontal-relative:margin;mso-position-vertical-relative:page;mso-width-relative:margin" wrapcoords="-108 0 -108 21520 21600 21520 21600 0 -108 0" o:allowincell="f" stroked="f">
            <v:textbox style="mso-next-textbox:#_x0000_s1056">
              <w:txbxContent>
                <w:p w:rsidR="00EE3B6B" w:rsidRDefault="00EE3B6B">
                  <w:pPr>
                    <w:jc w:val="center"/>
                    <w:rPr>
                      <w:rFonts w:asciiTheme="majorHAnsi" w:eastAsiaTheme="majorEastAsia" w:hAnsiTheme="majorHAnsi" w:cstheme="majorBidi"/>
                      <w:color w:val="E36C0A" w:themeColor="accent6" w:themeShade="BF"/>
                      <w:sz w:val="28"/>
                      <w:szCs w:val="28"/>
                    </w:rPr>
                  </w:pPr>
                  <w:r w:rsidRPr="009C4CCB">
                    <w:rPr>
                      <w:rFonts w:asciiTheme="majorHAnsi" w:eastAsiaTheme="majorEastAsia" w:hAnsiTheme="majorHAnsi" w:cs="Times New Roman"/>
                      <w:noProof/>
                      <w:color w:val="E36C0A" w:themeColor="accent6" w:themeShade="BF"/>
                      <w:sz w:val="28"/>
                      <w:szCs w:val="28"/>
                      <w:rtl/>
                    </w:rPr>
                    <w:drawing>
                      <wp:inline distT="0" distB="0" distL="0" distR="0">
                        <wp:extent cx="1057275" cy="762000"/>
                        <wp:effectExtent l="0" t="0" r="9525" b="0"/>
                        <wp:docPr id="5" name="صورة 23" descr="http://ethix.org/files/2008/03/58one-best-way1.png"/>
                        <wp:cNvGraphicFramePr/>
                        <a:graphic xmlns:a="http://schemas.openxmlformats.org/drawingml/2006/main">
                          <a:graphicData uri="http://schemas.openxmlformats.org/drawingml/2006/picture">
                            <pic:pic xmlns:pic="http://schemas.openxmlformats.org/drawingml/2006/picture">
                              <pic:nvPicPr>
                                <pic:cNvPr id="20482" name="Picture 2" descr="http://ethix.org/files/2008/03/58one-best-way1.png"/>
                                <pic:cNvPicPr>
                                  <a:picLocks noChangeAspect="1" noChangeArrowheads="1"/>
                                </pic:cNvPicPr>
                              </pic:nvPicPr>
                              <pic:blipFill>
                                <a:blip r:embed="rId10" cstate="print"/>
                                <a:srcRect/>
                                <a:stretch>
                                  <a:fillRect/>
                                </a:stretch>
                              </pic:blipFill>
                              <pic:spPr bwMode="auto">
                                <a:xfrm>
                                  <a:off x="0" y="0"/>
                                  <a:ext cx="1057275" cy="762000"/>
                                </a:xfrm>
                                <a:prstGeom prst="rect">
                                  <a:avLst/>
                                </a:prstGeom>
                                <a:noFill/>
                              </pic:spPr>
                            </pic:pic>
                          </a:graphicData>
                        </a:graphic>
                      </wp:inline>
                    </w:drawing>
                  </w:r>
                </w:p>
                <w:p w:rsidR="00EE3B6B" w:rsidRDefault="00EE3B6B" w:rsidP="009C4CCB">
                  <w:pPr>
                    <w:spacing w:after="0" w:line="240" w:lineRule="auto"/>
                    <w:rPr>
                      <w:sz w:val="2"/>
                      <w:szCs w:val="2"/>
                    </w:rPr>
                  </w:pPr>
                </w:p>
              </w:txbxContent>
            </v:textbox>
            <w10:wrap type="tight" anchorx="margin" anchory="page"/>
          </v:rect>
        </w:pict>
      </w:r>
      <w:r w:rsidR="009C4CCB" w:rsidRPr="009C4CCB">
        <w:rPr>
          <w:b/>
          <w:bCs/>
          <w:rtl/>
          <w:lang w:val="fr-FR" w:bidi="ar-TN"/>
        </w:rPr>
        <w:t xml:space="preserve">المهندس </w:t>
      </w:r>
      <w:proofErr w:type="spellStart"/>
      <w:r w:rsidR="009C4CCB" w:rsidRPr="009C4CCB">
        <w:rPr>
          <w:b/>
          <w:bCs/>
          <w:rtl/>
          <w:lang w:val="fr-FR" w:bidi="ar-TN"/>
        </w:rPr>
        <w:t>فريدي</w:t>
      </w:r>
      <w:r w:rsidR="009C4CCB">
        <w:rPr>
          <w:b/>
          <w:bCs/>
          <w:rtl/>
          <w:lang w:val="fr-FR" w:bidi="ar-TN"/>
        </w:rPr>
        <w:t>ريك</w:t>
      </w:r>
      <w:proofErr w:type="spellEnd"/>
      <w:r w:rsidR="009C4CCB">
        <w:rPr>
          <w:b/>
          <w:bCs/>
          <w:rtl/>
          <w:lang w:val="fr-FR" w:bidi="ar-TN"/>
        </w:rPr>
        <w:t xml:space="preserve"> تايلور يقوم بتطوير  فكرة  </w:t>
      </w:r>
      <w:proofErr w:type="spellStart"/>
      <w:r w:rsidR="009C4CCB">
        <w:rPr>
          <w:b/>
          <w:bCs/>
          <w:rtl/>
          <w:lang w:val="fr-FR" w:bidi="ar-TN"/>
        </w:rPr>
        <w:t>-</w:t>
      </w:r>
      <w:proofErr w:type="spellEnd"/>
      <w:r w:rsidR="009C4CCB" w:rsidRPr="009C4CCB">
        <w:rPr>
          <w:b/>
          <w:bCs/>
          <w:rtl/>
          <w:lang w:val="fr-FR"/>
        </w:rPr>
        <w:t xml:space="preserve">الادارة العلمية </w:t>
      </w:r>
      <w:proofErr w:type="spellStart"/>
      <w:r w:rsidR="009C4CCB" w:rsidRPr="009C4CCB">
        <w:rPr>
          <w:b/>
          <w:bCs/>
          <w:rtl/>
          <w:lang w:val="fr-FR" w:bidi="ar-TN"/>
        </w:rPr>
        <w:t>–</w:t>
      </w:r>
      <w:proofErr w:type="spellEnd"/>
      <w:r w:rsidR="009C4CCB" w:rsidRPr="009C4CCB">
        <w:rPr>
          <w:b/>
          <w:bCs/>
          <w:rtl/>
          <w:lang w:val="fr-FR" w:bidi="ar-TN"/>
        </w:rPr>
        <w:t xml:space="preserve"> </w:t>
      </w:r>
      <w:r w:rsidR="009C4CCB" w:rsidRPr="009C4CCB">
        <w:rPr>
          <w:b/>
          <w:bCs/>
          <w:rtl/>
          <w:lang w:val="fr-FR"/>
        </w:rPr>
        <w:t>ك</w:t>
      </w:r>
      <w:r w:rsidR="009C4CCB" w:rsidRPr="009C4CCB">
        <w:rPr>
          <w:b/>
          <w:bCs/>
          <w:rtl/>
          <w:lang w:val="fr-FR" w:bidi="ar-TN"/>
        </w:rPr>
        <w:t>أفضل طريقة</w:t>
      </w:r>
      <w:proofErr w:type="spellStart"/>
      <w:r w:rsidR="009C4CCB" w:rsidRPr="009C4CCB">
        <w:rPr>
          <w:b/>
          <w:bCs/>
          <w:rtl/>
          <w:lang w:val="fr-FR"/>
        </w:rPr>
        <w:t>:</w:t>
      </w:r>
      <w:proofErr w:type="spellEnd"/>
      <w:r w:rsidR="009C4CCB" w:rsidRPr="009C4CCB">
        <w:rPr>
          <w:b/>
          <w:bCs/>
          <w:rtl/>
          <w:lang w:val="fr-FR" w:bidi="ar-TN"/>
        </w:rPr>
        <w:t xml:space="preserve"> </w:t>
      </w:r>
    </w:p>
    <w:p w:rsidR="009C4CCB" w:rsidRPr="009C4CCB" w:rsidRDefault="009C4CCB" w:rsidP="009C4CCB">
      <w:pPr>
        <w:spacing w:after="0"/>
        <w:rPr>
          <w:b/>
          <w:bCs/>
          <w:rtl/>
        </w:rPr>
      </w:pPr>
    </w:p>
    <w:p w:rsidR="00CC5D58" w:rsidRPr="009C4CCB" w:rsidRDefault="00CC5D58" w:rsidP="009C4CCB">
      <w:pPr>
        <w:rPr>
          <w:color w:val="3366FF"/>
          <w:rtl/>
          <w:lang w:val="fr-FR"/>
        </w:rPr>
      </w:pPr>
      <w:r w:rsidRPr="009C4CCB">
        <w:rPr>
          <w:b/>
          <w:bCs/>
          <w:color w:val="3366FF"/>
          <w:rtl/>
          <w:lang w:val="fr-FR" w:bidi="ar-TN"/>
        </w:rPr>
        <w:t>الطريقة</w:t>
      </w:r>
      <w:r w:rsidRPr="009C4CCB">
        <w:rPr>
          <w:b/>
          <w:bCs/>
          <w:color w:val="3366FF"/>
          <w:rtl/>
          <w:lang w:val="fr-FR"/>
        </w:rPr>
        <w:t xml:space="preserve"> الواحدة</w:t>
      </w:r>
      <w:r w:rsidRPr="009C4CCB">
        <w:rPr>
          <w:b/>
          <w:bCs/>
          <w:color w:val="3366FF"/>
          <w:rtl/>
          <w:lang w:val="fr-FR" w:bidi="ar-TN"/>
        </w:rPr>
        <w:t xml:space="preserve"> المثلى للعمل</w:t>
      </w:r>
    </w:p>
    <w:p w:rsidR="009C4CCB" w:rsidRPr="009C4CCB" w:rsidRDefault="00CC5D58" w:rsidP="009C4CCB">
      <w:pPr>
        <w:rPr>
          <w:color w:val="3366FF"/>
          <w:rtl/>
          <w:lang w:val="fr-FR"/>
        </w:rPr>
      </w:pPr>
      <w:r w:rsidRPr="009C4CCB">
        <w:rPr>
          <w:b/>
          <w:bCs/>
          <w:color w:val="3366FF"/>
          <w:lang w:val="fr-FR"/>
        </w:rPr>
        <w:t xml:space="preserve">The One Best </w:t>
      </w:r>
      <w:proofErr w:type="spellStart"/>
      <w:r w:rsidRPr="009C4CCB">
        <w:rPr>
          <w:b/>
          <w:bCs/>
          <w:color w:val="3366FF"/>
          <w:lang w:val="fr-FR"/>
        </w:rPr>
        <w:t>Way</w:t>
      </w:r>
      <w:proofErr w:type="spellEnd"/>
    </w:p>
    <w:p w:rsidR="009C4CCB" w:rsidRPr="009C4CCB" w:rsidRDefault="00F379B4" w:rsidP="006505F3">
      <w:pPr>
        <w:pStyle w:val="a7"/>
        <w:numPr>
          <w:ilvl w:val="2"/>
          <w:numId w:val="12"/>
        </w:numPr>
        <w:tabs>
          <w:tab w:val="clear" w:pos="2160"/>
          <w:tab w:val="num" w:pos="-1091"/>
        </w:tabs>
        <w:ind w:left="-808" w:right="-709" w:hanging="41"/>
        <w:rPr>
          <w:rFonts w:asciiTheme="minorBidi" w:hAnsiTheme="minorBidi"/>
          <w:b/>
          <w:bCs/>
          <w:sz w:val="24"/>
          <w:szCs w:val="24"/>
          <w:rtl/>
        </w:rPr>
      </w:pPr>
      <w:r w:rsidRPr="009C4CCB">
        <w:rPr>
          <w:rFonts w:asciiTheme="minorBidi" w:hAnsiTheme="minorBidi"/>
          <w:b/>
          <w:bCs/>
          <w:sz w:val="24"/>
          <w:szCs w:val="24"/>
          <w:rtl/>
        </w:rPr>
        <w:t xml:space="preserve">خلاص العمال بالقطعة </w:t>
      </w:r>
      <w:proofErr w:type="spellStart"/>
      <w:r w:rsidRPr="009C4CCB">
        <w:rPr>
          <w:rFonts w:asciiTheme="minorBidi" w:hAnsiTheme="minorBidi"/>
          <w:b/>
          <w:bCs/>
          <w:sz w:val="24"/>
          <w:szCs w:val="24"/>
          <w:rtl/>
        </w:rPr>
        <w:t>–</w:t>
      </w:r>
      <w:proofErr w:type="spellEnd"/>
      <w:r w:rsidRPr="009C4CCB">
        <w:rPr>
          <w:rFonts w:asciiTheme="minorBidi" w:hAnsiTheme="minorBidi"/>
          <w:b/>
          <w:bCs/>
          <w:sz w:val="24"/>
          <w:szCs w:val="24"/>
          <w:rtl/>
        </w:rPr>
        <w:t xml:space="preserve"> لتشجيعهم على الزيادة في</w:t>
      </w:r>
      <w:r w:rsidRPr="009C4CCB">
        <w:rPr>
          <w:rFonts w:asciiTheme="minorBidi" w:hAnsiTheme="minorBidi"/>
          <w:b/>
          <w:bCs/>
          <w:sz w:val="24"/>
          <w:szCs w:val="24"/>
          <w:rtl/>
          <w:lang w:bidi="ar-TN"/>
        </w:rPr>
        <w:t xml:space="preserve"> </w:t>
      </w:r>
      <w:r w:rsidR="009C4CCB" w:rsidRPr="009C4CCB">
        <w:rPr>
          <w:rFonts w:asciiTheme="minorBidi" w:hAnsiTheme="minorBidi"/>
          <w:b/>
          <w:bCs/>
          <w:sz w:val="24"/>
          <w:szCs w:val="24"/>
          <w:rtl/>
        </w:rPr>
        <w:t>الإنتاج </w:t>
      </w:r>
    </w:p>
    <w:p w:rsidR="00F379B4" w:rsidRPr="009C4CCB" w:rsidRDefault="00F379B4" w:rsidP="006505F3">
      <w:pPr>
        <w:pStyle w:val="a7"/>
        <w:numPr>
          <w:ilvl w:val="2"/>
          <w:numId w:val="13"/>
        </w:numPr>
        <w:tabs>
          <w:tab w:val="clear" w:pos="2160"/>
          <w:tab w:val="num" w:pos="-1091"/>
        </w:tabs>
        <w:ind w:left="-808" w:right="-709" w:hanging="41"/>
        <w:rPr>
          <w:rFonts w:asciiTheme="minorBidi" w:hAnsiTheme="minorBidi"/>
          <w:b/>
          <w:bCs/>
          <w:sz w:val="24"/>
          <w:szCs w:val="24"/>
          <w:rtl/>
        </w:rPr>
      </w:pPr>
      <w:r w:rsidRPr="009C4CCB">
        <w:rPr>
          <w:rFonts w:asciiTheme="minorBidi" w:hAnsiTheme="minorBidi"/>
          <w:b/>
          <w:bCs/>
          <w:sz w:val="24"/>
          <w:szCs w:val="24"/>
          <w:rtl/>
        </w:rPr>
        <w:t xml:space="preserve"> اختيار أفضل عامل </w:t>
      </w:r>
      <w:proofErr w:type="spellStart"/>
      <w:r w:rsidRPr="009C4CCB">
        <w:rPr>
          <w:rFonts w:asciiTheme="minorBidi" w:hAnsiTheme="minorBidi"/>
          <w:b/>
          <w:bCs/>
          <w:sz w:val="24"/>
          <w:szCs w:val="24"/>
          <w:rtl/>
        </w:rPr>
        <w:t>/</w:t>
      </w:r>
      <w:proofErr w:type="spellEnd"/>
      <w:r w:rsidRPr="009C4CCB">
        <w:rPr>
          <w:rFonts w:asciiTheme="minorBidi" w:hAnsiTheme="minorBidi"/>
          <w:b/>
          <w:bCs/>
          <w:sz w:val="24"/>
          <w:szCs w:val="24"/>
          <w:rtl/>
        </w:rPr>
        <w:t xml:space="preserve"> مهمة</w:t>
      </w:r>
      <w:r w:rsidRPr="009C4CCB">
        <w:rPr>
          <w:rFonts w:asciiTheme="minorBidi" w:hAnsiTheme="minorBidi"/>
          <w:b/>
          <w:bCs/>
          <w:sz w:val="24"/>
          <w:szCs w:val="24"/>
          <w:lang w:val="fr-FR"/>
        </w:rPr>
        <w:t xml:space="preserve"> </w:t>
      </w:r>
    </w:p>
    <w:p w:rsidR="00F379B4" w:rsidRDefault="00F379B4" w:rsidP="006505F3">
      <w:pPr>
        <w:pStyle w:val="a7"/>
        <w:numPr>
          <w:ilvl w:val="2"/>
          <w:numId w:val="13"/>
        </w:numPr>
        <w:tabs>
          <w:tab w:val="clear" w:pos="2160"/>
          <w:tab w:val="num" w:pos="-1091"/>
        </w:tabs>
        <w:ind w:left="-808" w:right="-709" w:hanging="41"/>
        <w:rPr>
          <w:rFonts w:asciiTheme="minorBidi" w:hAnsiTheme="minorBidi"/>
          <w:b/>
          <w:bCs/>
          <w:sz w:val="24"/>
          <w:szCs w:val="24"/>
        </w:rPr>
      </w:pPr>
      <w:r w:rsidRPr="009C4CCB">
        <w:rPr>
          <w:rFonts w:asciiTheme="minorBidi" w:hAnsiTheme="minorBidi"/>
          <w:b/>
          <w:bCs/>
          <w:sz w:val="24"/>
          <w:szCs w:val="24"/>
          <w:rtl/>
        </w:rPr>
        <w:t xml:space="preserve"> ظهور مكتب الوسائل الجديدة</w:t>
      </w:r>
      <w:r w:rsidRPr="009C4CCB">
        <w:rPr>
          <w:rFonts w:asciiTheme="minorBidi" w:hAnsiTheme="minorBidi"/>
          <w:b/>
          <w:bCs/>
          <w:sz w:val="24"/>
          <w:szCs w:val="24"/>
          <w:lang w:val="fr-FR"/>
        </w:rPr>
        <w:t xml:space="preserve"> </w:t>
      </w:r>
    </w:p>
    <w:p w:rsidR="009C4CCB" w:rsidRPr="009C4CCB" w:rsidRDefault="009C4CCB" w:rsidP="006505F3">
      <w:pPr>
        <w:pStyle w:val="a7"/>
        <w:numPr>
          <w:ilvl w:val="0"/>
          <w:numId w:val="4"/>
        </w:numPr>
        <w:tabs>
          <w:tab w:val="num" w:pos="1218"/>
        </w:tabs>
        <w:ind w:left="-483" w:right="-709"/>
        <w:rPr>
          <w:rFonts w:asciiTheme="minorBidi" w:hAnsiTheme="minorBidi"/>
          <w:b/>
          <w:bCs/>
          <w:color w:val="C00000"/>
          <w:sz w:val="28"/>
          <w:szCs w:val="28"/>
          <w:rtl/>
        </w:rPr>
      </w:pPr>
      <w:r w:rsidRPr="009C4CCB">
        <w:rPr>
          <w:rFonts w:asciiTheme="minorBidi" w:hAnsiTheme="minorBidi"/>
          <w:b/>
          <w:bCs/>
          <w:color w:val="C00000"/>
          <w:sz w:val="28"/>
          <w:szCs w:val="28"/>
          <w:rtl/>
          <w:lang w:bidi="ar-TN"/>
        </w:rPr>
        <w:t>مكاتب الوسائل الجديدة</w:t>
      </w:r>
      <w:r>
        <w:rPr>
          <w:rFonts w:asciiTheme="minorBidi" w:hAnsiTheme="minorBidi" w:hint="cs"/>
          <w:b/>
          <w:bCs/>
          <w:color w:val="C00000"/>
          <w:sz w:val="28"/>
          <w:szCs w:val="28"/>
          <w:rtl/>
        </w:rPr>
        <w:t>:</w:t>
      </w:r>
    </w:p>
    <w:p w:rsidR="009C4CCB" w:rsidRPr="009C4CCB" w:rsidRDefault="009C4CCB" w:rsidP="0051790D">
      <w:pPr>
        <w:tabs>
          <w:tab w:val="num" w:pos="1218"/>
        </w:tabs>
        <w:ind w:left="-808" w:right="-709"/>
        <w:rPr>
          <w:rFonts w:asciiTheme="minorBidi" w:hAnsiTheme="minorBidi"/>
          <w:b/>
          <w:bCs/>
          <w:sz w:val="24"/>
          <w:szCs w:val="24"/>
        </w:rPr>
      </w:pPr>
      <w:r w:rsidRPr="009C4CCB">
        <w:rPr>
          <w:rFonts w:asciiTheme="minorBidi" w:hAnsiTheme="minorBidi"/>
          <w:b/>
          <w:bCs/>
          <w:sz w:val="24"/>
          <w:szCs w:val="24"/>
          <w:rtl/>
        </w:rPr>
        <w:t xml:space="preserve">يدرسون علميا كافة حركات العمال ثم يبسطونها لفرض أفضل طريقة للعمل </w:t>
      </w:r>
    </w:p>
    <w:p w:rsidR="009C4CCB" w:rsidRPr="009C4CCB" w:rsidRDefault="009C4CCB" w:rsidP="0051790D">
      <w:pPr>
        <w:tabs>
          <w:tab w:val="num" w:pos="1218"/>
        </w:tabs>
        <w:ind w:left="-808" w:right="-709"/>
        <w:rPr>
          <w:rFonts w:asciiTheme="minorBidi" w:hAnsiTheme="minorBidi"/>
          <w:b/>
          <w:bCs/>
          <w:sz w:val="24"/>
          <w:szCs w:val="24"/>
          <w:rtl/>
        </w:rPr>
      </w:pPr>
      <w:r w:rsidRPr="009C4CCB">
        <w:rPr>
          <w:rFonts w:asciiTheme="minorBidi" w:hAnsiTheme="minorBidi"/>
          <w:b/>
          <w:bCs/>
          <w:sz w:val="24"/>
          <w:szCs w:val="24"/>
          <w:rtl/>
        </w:rPr>
        <w:t>(الطريقة الوحيدة المثلى</w:t>
      </w:r>
      <w:proofErr w:type="spellStart"/>
      <w:r w:rsidRPr="009C4CCB">
        <w:rPr>
          <w:rFonts w:asciiTheme="minorBidi" w:hAnsiTheme="minorBidi"/>
          <w:b/>
          <w:bCs/>
          <w:sz w:val="24"/>
          <w:szCs w:val="24"/>
          <w:rtl/>
        </w:rPr>
        <w:t>)</w:t>
      </w:r>
      <w:proofErr w:type="spellEnd"/>
    </w:p>
    <w:p w:rsidR="009C4CCB" w:rsidRDefault="009C4CCB" w:rsidP="0051790D">
      <w:pPr>
        <w:tabs>
          <w:tab w:val="num" w:pos="1218"/>
        </w:tabs>
        <w:ind w:left="-808" w:right="-709"/>
        <w:rPr>
          <w:rFonts w:asciiTheme="minorBidi" w:hAnsiTheme="minorBidi"/>
          <w:b/>
          <w:bCs/>
          <w:sz w:val="24"/>
          <w:szCs w:val="24"/>
          <w:rtl/>
        </w:rPr>
      </w:pPr>
      <w:r w:rsidRPr="009C4CCB">
        <w:rPr>
          <w:rFonts w:asciiTheme="minorBidi" w:hAnsiTheme="minorBidi"/>
          <w:b/>
          <w:bCs/>
          <w:sz w:val="24"/>
          <w:szCs w:val="24"/>
          <w:lang w:val="fr-FR"/>
        </w:rPr>
        <w:t xml:space="preserve">The One Best </w:t>
      </w:r>
      <w:proofErr w:type="spellStart"/>
      <w:r w:rsidRPr="009C4CCB">
        <w:rPr>
          <w:rFonts w:asciiTheme="minorBidi" w:hAnsiTheme="minorBidi"/>
          <w:b/>
          <w:bCs/>
          <w:sz w:val="24"/>
          <w:szCs w:val="24"/>
          <w:lang w:val="fr-FR"/>
        </w:rPr>
        <w:t>Way</w:t>
      </w:r>
      <w:proofErr w:type="spellEnd"/>
    </w:p>
    <w:p w:rsidR="009C4CCB" w:rsidRDefault="009C4CCB" w:rsidP="006505F3">
      <w:pPr>
        <w:pStyle w:val="a7"/>
        <w:numPr>
          <w:ilvl w:val="0"/>
          <w:numId w:val="14"/>
        </w:numPr>
        <w:tabs>
          <w:tab w:val="num" w:pos="1218"/>
        </w:tabs>
        <w:ind w:right="-709"/>
        <w:rPr>
          <w:rFonts w:asciiTheme="minorBidi" w:hAnsiTheme="minorBidi"/>
          <w:b/>
          <w:bCs/>
          <w:color w:val="C00000"/>
          <w:sz w:val="28"/>
          <w:szCs w:val="28"/>
        </w:rPr>
      </w:pPr>
      <w:r w:rsidRPr="009C4CCB">
        <w:rPr>
          <w:rFonts w:asciiTheme="minorBidi" w:hAnsiTheme="minorBidi"/>
          <w:b/>
          <w:bCs/>
          <w:color w:val="C00000"/>
          <w:sz w:val="28"/>
          <w:szCs w:val="28"/>
          <w:rtl/>
          <w:lang w:bidi="ar-TN"/>
        </w:rPr>
        <w:t xml:space="preserve">مبادئ الأساسيات </w:t>
      </w:r>
      <w:proofErr w:type="spellStart"/>
      <w:r w:rsidRPr="009C4CCB">
        <w:rPr>
          <w:rFonts w:asciiTheme="minorBidi" w:hAnsiTheme="minorBidi"/>
          <w:b/>
          <w:bCs/>
          <w:color w:val="C00000"/>
          <w:sz w:val="28"/>
          <w:szCs w:val="28"/>
          <w:rtl/>
          <w:lang w:bidi="ar-TN"/>
        </w:rPr>
        <w:t>التيلورية</w:t>
      </w:r>
      <w:proofErr w:type="spellEnd"/>
      <w:r>
        <w:rPr>
          <w:rFonts w:asciiTheme="minorBidi" w:hAnsiTheme="minorBidi" w:hint="cs"/>
          <w:b/>
          <w:bCs/>
          <w:color w:val="C00000"/>
          <w:sz w:val="28"/>
          <w:szCs w:val="28"/>
          <w:rtl/>
        </w:rPr>
        <w:t xml:space="preserve"> :</w:t>
      </w:r>
    </w:p>
    <w:p w:rsidR="009C4CCB" w:rsidRPr="009C4CCB" w:rsidRDefault="009C4CCB" w:rsidP="009C4CCB">
      <w:pPr>
        <w:tabs>
          <w:tab w:val="num" w:pos="1218"/>
        </w:tabs>
        <w:ind w:left="-690" w:right="-709"/>
        <w:rPr>
          <w:rFonts w:asciiTheme="minorBidi" w:hAnsiTheme="minorBidi"/>
          <w:b/>
          <w:bCs/>
          <w:color w:val="C00000"/>
          <w:sz w:val="28"/>
          <w:szCs w:val="28"/>
          <w:rtl/>
        </w:rPr>
      </w:pPr>
      <w:r>
        <w:rPr>
          <w:rFonts w:asciiTheme="minorBidi" w:hAnsiTheme="minorBidi"/>
          <w:b/>
          <w:bCs/>
          <w:noProof/>
          <w:color w:val="C00000"/>
          <w:sz w:val="28"/>
          <w:szCs w:val="28"/>
          <w:rtl/>
        </w:rPr>
        <w:drawing>
          <wp:inline distT="0" distB="0" distL="0" distR="0">
            <wp:extent cx="4438650" cy="1409189"/>
            <wp:effectExtent l="19050" t="0" r="0" b="0"/>
            <wp:docPr id="6" name="صورة 5" descr="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png"/>
                    <pic:cNvPicPr/>
                  </pic:nvPicPr>
                  <pic:blipFill>
                    <a:blip r:embed="rId11" cstate="print"/>
                    <a:stretch>
                      <a:fillRect/>
                    </a:stretch>
                  </pic:blipFill>
                  <pic:spPr>
                    <a:xfrm>
                      <a:off x="0" y="0"/>
                      <a:ext cx="4438650" cy="1409189"/>
                    </a:xfrm>
                    <a:prstGeom prst="rect">
                      <a:avLst/>
                    </a:prstGeom>
                  </pic:spPr>
                </pic:pic>
              </a:graphicData>
            </a:graphic>
          </wp:inline>
        </w:drawing>
      </w:r>
    </w:p>
    <w:p w:rsidR="00F379B4" w:rsidRPr="00F379B4" w:rsidRDefault="00F379B4" w:rsidP="006505F3">
      <w:pPr>
        <w:pStyle w:val="a7"/>
        <w:numPr>
          <w:ilvl w:val="0"/>
          <w:numId w:val="15"/>
        </w:numPr>
        <w:tabs>
          <w:tab w:val="clear" w:pos="720"/>
          <w:tab w:val="num" w:pos="-341"/>
        </w:tabs>
        <w:ind w:left="-625" w:right="-709" w:hanging="183"/>
        <w:rPr>
          <w:rFonts w:asciiTheme="minorBidi" w:hAnsiTheme="minorBidi"/>
          <w:b/>
          <w:bCs/>
          <w:sz w:val="24"/>
          <w:szCs w:val="24"/>
        </w:rPr>
      </w:pPr>
      <w:r w:rsidRPr="00F379B4">
        <w:rPr>
          <w:rFonts w:asciiTheme="minorBidi" w:hAnsiTheme="minorBidi"/>
          <w:b/>
          <w:bCs/>
          <w:sz w:val="24"/>
          <w:szCs w:val="24"/>
          <w:rtl/>
        </w:rPr>
        <w:t>بالإضافة إلى ذلك يقوم المهندسون بتحديد الوقت اللازم لإنجاز المهمة لتحديد مستوى الإنتاجية ويفرضون مستوى الإنتاجية نفسه لكل عامل الذي يجب عليه الامتثال له.</w:t>
      </w:r>
    </w:p>
    <w:p w:rsidR="00F379B4" w:rsidRPr="00F379B4" w:rsidRDefault="00F379B4" w:rsidP="006505F3">
      <w:pPr>
        <w:pStyle w:val="a7"/>
        <w:numPr>
          <w:ilvl w:val="0"/>
          <w:numId w:val="15"/>
        </w:numPr>
        <w:tabs>
          <w:tab w:val="clear" w:pos="720"/>
          <w:tab w:val="num" w:pos="-341"/>
        </w:tabs>
        <w:ind w:left="-625" w:right="-709" w:hanging="183"/>
        <w:rPr>
          <w:rFonts w:asciiTheme="minorBidi" w:hAnsiTheme="minorBidi"/>
          <w:b/>
          <w:bCs/>
          <w:sz w:val="24"/>
          <w:szCs w:val="24"/>
          <w:rtl/>
        </w:rPr>
      </w:pPr>
      <w:r w:rsidRPr="00F379B4">
        <w:rPr>
          <w:rFonts w:asciiTheme="minorBidi" w:hAnsiTheme="minorBidi"/>
          <w:b/>
          <w:bCs/>
          <w:sz w:val="24"/>
          <w:szCs w:val="24"/>
          <w:rtl/>
        </w:rPr>
        <w:t xml:space="preserve"> وفي حال</w:t>
      </w:r>
      <w:r w:rsidRPr="00F379B4">
        <w:rPr>
          <w:rFonts w:asciiTheme="minorBidi" w:hAnsiTheme="minorBidi"/>
          <w:b/>
          <w:bCs/>
          <w:sz w:val="24"/>
          <w:szCs w:val="24"/>
          <w:rtl/>
          <w:lang w:bidi="ar-TN"/>
        </w:rPr>
        <w:t xml:space="preserve"> </w:t>
      </w:r>
      <w:r w:rsidRPr="00F379B4">
        <w:rPr>
          <w:rFonts w:asciiTheme="minorBidi" w:hAnsiTheme="minorBidi"/>
          <w:b/>
          <w:bCs/>
          <w:sz w:val="24"/>
          <w:szCs w:val="24"/>
          <w:rtl/>
        </w:rPr>
        <w:t xml:space="preserve">عدم حصول ذلك فإن فرض غرامات ممكن. </w:t>
      </w:r>
    </w:p>
    <w:p w:rsidR="00917137" w:rsidRPr="00917137" w:rsidRDefault="00F379B4" w:rsidP="006505F3">
      <w:pPr>
        <w:pStyle w:val="a7"/>
        <w:numPr>
          <w:ilvl w:val="0"/>
          <w:numId w:val="15"/>
        </w:numPr>
        <w:tabs>
          <w:tab w:val="clear" w:pos="720"/>
          <w:tab w:val="num" w:pos="-341"/>
        </w:tabs>
        <w:ind w:left="-625" w:right="-709" w:hanging="183"/>
        <w:rPr>
          <w:rFonts w:asciiTheme="minorBidi" w:hAnsiTheme="minorBidi"/>
          <w:b/>
          <w:bCs/>
          <w:sz w:val="24"/>
          <w:szCs w:val="24"/>
          <w:rtl/>
        </w:rPr>
      </w:pPr>
      <w:r w:rsidRPr="00F379B4">
        <w:rPr>
          <w:rFonts w:asciiTheme="minorBidi" w:hAnsiTheme="minorBidi"/>
          <w:b/>
          <w:bCs/>
          <w:sz w:val="24"/>
          <w:szCs w:val="24"/>
          <w:rtl/>
        </w:rPr>
        <w:t xml:space="preserve">وإذا تجاوز العامل الهدف </w:t>
      </w:r>
      <w:proofErr w:type="spellStart"/>
      <w:r w:rsidRPr="00F379B4">
        <w:rPr>
          <w:rFonts w:asciiTheme="minorBidi" w:hAnsiTheme="minorBidi"/>
          <w:b/>
          <w:bCs/>
          <w:sz w:val="24"/>
          <w:szCs w:val="24"/>
          <w:rtl/>
        </w:rPr>
        <w:t>المنشود،</w:t>
      </w:r>
      <w:proofErr w:type="spellEnd"/>
      <w:r w:rsidRPr="00F379B4">
        <w:rPr>
          <w:rFonts w:asciiTheme="minorBidi" w:hAnsiTheme="minorBidi"/>
          <w:b/>
          <w:bCs/>
          <w:sz w:val="24"/>
          <w:szCs w:val="24"/>
          <w:rtl/>
        </w:rPr>
        <w:t xml:space="preserve"> يتحصل على مكافأة.</w:t>
      </w:r>
      <w:r w:rsidRPr="00F379B4">
        <w:rPr>
          <w:rFonts w:asciiTheme="minorBidi" w:hAnsiTheme="minorBidi"/>
          <w:b/>
          <w:bCs/>
          <w:sz w:val="24"/>
          <w:szCs w:val="24"/>
          <w:lang w:val="fr-FR"/>
        </w:rPr>
        <w:t xml:space="preserve"> </w:t>
      </w:r>
    </w:p>
    <w:p w:rsidR="00F379B4" w:rsidRDefault="00F379B4" w:rsidP="006505F3">
      <w:pPr>
        <w:pStyle w:val="a7"/>
        <w:numPr>
          <w:ilvl w:val="0"/>
          <w:numId w:val="16"/>
        </w:numPr>
        <w:tabs>
          <w:tab w:val="clear" w:pos="720"/>
          <w:tab w:val="num" w:pos="84"/>
        </w:tabs>
        <w:ind w:left="-199" w:right="-709" w:firstLine="0"/>
        <w:jc w:val="center"/>
        <w:rPr>
          <w:rFonts w:asciiTheme="minorBidi" w:hAnsiTheme="minorBidi"/>
          <w:b/>
          <w:bCs/>
          <w:color w:val="FF0000"/>
          <w:sz w:val="32"/>
          <w:szCs w:val="32"/>
        </w:rPr>
      </w:pPr>
      <w:r w:rsidRPr="00F379B4">
        <w:rPr>
          <w:rFonts w:asciiTheme="minorBidi" w:hAnsiTheme="minorBidi"/>
          <w:b/>
          <w:bCs/>
          <w:color w:val="FF0000"/>
          <w:sz w:val="32"/>
          <w:szCs w:val="32"/>
          <w:rtl/>
        </w:rPr>
        <w:lastRenderedPageBreak/>
        <w:t xml:space="preserve">هنري فورد </w:t>
      </w:r>
      <w:proofErr w:type="spellStart"/>
      <w:r w:rsidRPr="00F379B4">
        <w:rPr>
          <w:rFonts w:asciiTheme="minorBidi" w:hAnsiTheme="minorBidi"/>
          <w:b/>
          <w:bCs/>
          <w:color w:val="FF0000"/>
          <w:sz w:val="32"/>
          <w:szCs w:val="32"/>
          <w:rtl/>
        </w:rPr>
        <w:t>:</w:t>
      </w:r>
      <w:proofErr w:type="spellEnd"/>
      <w:r w:rsidRPr="00F379B4">
        <w:rPr>
          <w:rFonts w:asciiTheme="minorBidi" w:hAnsiTheme="minorBidi"/>
          <w:b/>
          <w:bCs/>
          <w:color w:val="FF0000"/>
          <w:sz w:val="32"/>
          <w:szCs w:val="32"/>
          <w:rtl/>
        </w:rPr>
        <w:t xml:space="preserve"> امتداد </w:t>
      </w:r>
      <w:proofErr w:type="spellStart"/>
      <w:r w:rsidRPr="00F379B4">
        <w:rPr>
          <w:rFonts w:asciiTheme="minorBidi" w:hAnsiTheme="minorBidi"/>
          <w:b/>
          <w:bCs/>
          <w:color w:val="FF0000"/>
          <w:sz w:val="32"/>
          <w:szCs w:val="32"/>
          <w:rtl/>
        </w:rPr>
        <w:t>للتيلورية</w:t>
      </w:r>
      <w:proofErr w:type="spellEnd"/>
    </w:p>
    <w:p w:rsidR="00F379B4" w:rsidRDefault="00F379B4" w:rsidP="00F379B4">
      <w:pPr>
        <w:tabs>
          <w:tab w:val="num" w:pos="84"/>
        </w:tabs>
        <w:ind w:left="-199" w:right="-709"/>
        <w:jc w:val="center"/>
        <w:rPr>
          <w:rFonts w:asciiTheme="minorBidi" w:hAnsiTheme="minorBidi"/>
          <w:b/>
          <w:bCs/>
          <w:sz w:val="24"/>
          <w:szCs w:val="24"/>
          <w:rtl/>
        </w:rPr>
      </w:pPr>
      <w:proofErr w:type="spellStart"/>
      <w:r w:rsidRPr="00F379B4">
        <w:rPr>
          <w:rFonts w:asciiTheme="minorBidi" w:hAnsiTheme="minorBidi"/>
          <w:b/>
          <w:bCs/>
          <w:sz w:val="24"/>
          <w:szCs w:val="24"/>
          <w:rtl/>
          <w:lang w:bidi="ar-TN"/>
        </w:rPr>
        <w:t>تت</w:t>
      </w:r>
      <w:proofErr w:type="spellEnd"/>
      <w:r w:rsidRPr="00F379B4">
        <w:rPr>
          <w:rFonts w:asciiTheme="minorBidi" w:hAnsiTheme="minorBidi"/>
          <w:b/>
          <w:bCs/>
          <w:sz w:val="24"/>
          <w:szCs w:val="24"/>
          <w:rtl/>
        </w:rPr>
        <w:t xml:space="preserve">ركز </w:t>
      </w:r>
      <w:proofErr w:type="spellStart"/>
      <w:r w:rsidRPr="00F379B4">
        <w:rPr>
          <w:rFonts w:asciiTheme="minorBidi" w:hAnsiTheme="minorBidi"/>
          <w:b/>
          <w:bCs/>
          <w:sz w:val="24"/>
          <w:szCs w:val="24"/>
          <w:rtl/>
          <w:lang w:bidi="ar-TN"/>
        </w:rPr>
        <w:t>الفوردية</w:t>
      </w:r>
      <w:proofErr w:type="spellEnd"/>
      <w:r w:rsidRPr="00F379B4">
        <w:rPr>
          <w:rFonts w:asciiTheme="minorBidi" w:hAnsiTheme="minorBidi"/>
          <w:b/>
          <w:bCs/>
          <w:sz w:val="24"/>
          <w:szCs w:val="24"/>
          <w:rtl/>
          <w:lang w:bidi="ar-TN"/>
        </w:rPr>
        <w:t xml:space="preserve"> على </w:t>
      </w:r>
      <w:r w:rsidRPr="00F379B4">
        <w:rPr>
          <w:rFonts w:asciiTheme="minorBidi" w:hAnsiTheme="minorBidi"/>
          <w:b/>
          <w:bCs/>
          <w:sz w:val="24"/>
          <w:szCs w:val="24"/>
          <w:rtl/>
        </w:rPr>
        <w:t>ال</w:t>
      </w:r>
      <w:r w:rsidRPr="00F379B4">
        <w:rPr>
          <w:rFonts w:asciiTheme="minorBidi" w:hAnsiTheme="minorBidi"/>
          <w:b/>
          <w:bCs/>
          <w:sz w:val="24"/>
          <w:szCs w:val="24"/>
          <w:rtl/>
          <w:lang w:bidi="ar-TN"/>
        </w:rPr>
        <w:t>مبدأين الفنيين</w:t>
      </w:r>
      <w:r w:rsidRPr="00F379B4">
        <w:rPr>
          <w:rFonts w:asciiTheme="minorBidi" w:hAnsiTheme="minorBidi"/>
          <w:b/>
          <w:bCs/>
          <w:sz w:val="24"/>
          <w:szCs w:val="24"/>
          <w:rtl/>
        </w:rPr>
        <w:t xml:space="preserve"> التاليين</w:t>
      </w:r>
      <w:r w:rsidR="00CB427F">
        <w:rPr>
          <w:rFonts w:asciiTheme="minorBidi" w:hAnsiTheme="minorBidi" w:hint="cs"/>
          <w:b/>
          <w:bCs/>
          <w:sz w:val="24"/>
          <w:szCs w:val="24"/>
          <w:rtl/>
        </w:rPr>
        <w:t>:</w:t>
      </w:r>
    </w:p>
    <w:p w:rsidR="00CB427F" w:rsidRDefault="00CB427F" w:rsidP="00F379B4">
      <w:pPr>
        <w:tabs>
          <w:tab w:val="num" w:pos="84"/>
        </w:tabs>
        <w:ind w:left="-199" w:right="-709"/>
        <w:jc w:val="center"/>
        <w:rPr>
          <w:rFonts w:asciiTheme="minorBidi" w:hAnsiTheme="minorBidi"/>
          <w:b/>
          <w:bCs/>
          <w:sz w:val="24"/>
          <w:szCs w:val="24"/>
          <w:rtl/>
        </w:rPr>
      </w:pPr>
      <w:r>
        <w:rPr>
          <w:rFonts w:asciiTheme="minorBidi" w:hAnsiTheme="minorBidi"/>
          <w:b/>
          <w:bCs/>
          <w:noProof/>
          <w:sz w:val="24"/>
          <w:szCs w:val="24"/>
        </w:rPr>
        <w:drawing>
          <wp:inline distT="0" distB="0" distL="0" distR="0">
            <wp:extent cx="5724525" cy="2675483"/>
            <wp:effectExtent l="19050" t="0" r="9525" b="0"/>
            <wp:docPr id="7" name="صورة 6" descr="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png"/>
                    <pic:cNvPicPr/>
                  </pic:nvPicPr>
                  <pic:blipFill>
                    <a:blip r:embed="rId12" cstate="print"/>
                    <a:stretch>
                      <a:fillRect/>
                    </a:stretch>
                  </pic:blipFill>
                  <pic:spPr>
                    <a:xfrm>
                      <a:off x="0" y="0"/>
                      <a:ext cx="5733563" cy="2679707"/>
                    </a:xfrm>
                    <a:prstGeom prst="rect">
                      <a:avLst/>
                    </a:prstGeom>
                  </pic:spPr>
                </pic:pic>
              </a:graphicData>
            </a:graphic>
          </wp:inline>
        </w:drawing>
      </w:r>
    </w:p>
    <w:p w:rsidR="00CB427F" w:rsidRDefault="00CB427F" w:rsidP="00CB427F">
      <w:pPr>
        <w:tabs>
          <w:tab w:val="num" w:pos="84"/>
        </w:tabs>
        <w:ind w:left="-625" w:right="-709"/>
        <w:jc w:val="center"/>
        <w:rPr>
          <w:rFonts w:asciiTheme="minorBidi" w:hAnsiTheme="minorBidi"/>
          <w:b/>
          <w:bCs/>
          <w:sz w:val="24"/>
          <w:szCs w:val="24"/>
          <w:rtl/>
        </w:rPr>
      </w:pPr>
      <w:r>
        <w:rPr>
          <w:rFonts w:asciiTheme="minorBidi" w:hAnsiTheme="minorBidi"/>
          <w:b/>
          <w:bCs/>
          <w:noProof/>
          <w:sz w:val="24"/>
          <w:szCs w:val="24"/>
        </w:rPr>
        <w:drawing>
          <wp:inline distT="0" distB="0" distL="0" distR="0">
            <wp:extent cx="6264413" cy="2457450"/>
            <wp:effectExtent l="19050" t="0" r="3037" b="0"/>
            <wp:docPr id="9" name="صورة 8"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13" cstate="print"/>
                    <a:stretch>
                      <a:fillRect/>
                    </a:stretch>
                  </pic:blipFill>
                  <pic:spPr>
                    <a:xfrm>
                      <a:off x="0" y="0"/>
                      <a:ext cx="6264413" cy="2457450"/>
                    </a:xfrm>
                    <a:prstGeom prst="rect">
                      <a:avLst/>
                    </a:prstGeom>
                  </pic:spPr>
                </pic:pic>
              </a:graphicData>
            </a:graphic>
          </wp:inline>
        </w:drawing>
      </w:r>
    </w:p>
    <w:p w:rsidR="00917137" w:rsidRPr="00F379B4" w:rsidRDefault="00917137" w:rsidP="00CB427F">
      <w:pPr>
        <w:tabs>
          <w:tab w:val="num" w:pos="84"/>
        </w:tabs>
        <w:ind w:left="-625" w:right="-709"/>
        <w:jc w:val="center"/>
        <w:rPr>
          <w:rFonts w:asciiTheme="minorBidi" w:hAnsiTheme="minorBidi"/>
          <w:b/>
          <w:bCs/>
          <w:sz w:val="24"/>
          <w:szCs w:val="24"/>
        </w:rPr>
      </w:pPr>
    </w:p>
    <w:p w:rsidR="00CB427F" w:rsidRDefault="00CB427F" w:rsidP="006505F3">
      <w:pPr>
        <w:pStyle w:val="a7"/>
        <w:numPr>
          <w:ilvl w:val="0"/>
          <w:numId w:val="17"/>
        </w:numPr>
        <w:tabs>
          <w:tab w:val="num" w:pos="-341"/>
        </w:tabs>
        <w:ind w:left="-341" w:right="-709"/>
        <w:rPr>
          <w:rFonts w:asciiTheme="minorBidi" w:hAnsiTheme="minorBidi"/>
          <w:b/>
          <w:bCs/>
          <w:color w:val="C00000"/>
          <w:sz w:val="28"/>
          <w:szCs w:val="28"/>
        </w:rPr>
      </w:pPr>
      <w:proofErr w:type="spellStart"/>
      <w:r w:rsidRPr="00CB427F">
        <w:rPr>
          <w:rFonts w:asciiTheme="minorBidi" w:hAnsiTheme="minorBidi"/>
          <w:b/>
          <w:bCs/>
          <w:color w:val="C00000"/>
          <w:sz w:val="28"/>
          <w:szCs w:val="28"/>
          <w:rtl/>
        </w:rPr>
        <w:t>الفوردية</w:t>
      </w:r>
      <w:proofErr w:type="spellEnd"/>
      <w:r w:rsidRPr="00CB427F">
        <w:rPr>
          <w:rFonts w:asciiTheme="minorBidi" w:hAnsiTheme="minorBidi"/>
          <w:b/>
          <w:bCs/>
          <w:color w:val="C00000"/>
          <w:sz w:val="28"/>
          <w:szCs w:val="28"/>
          <w:rtl/>
        </w:rPr>
        <w:t xml:space="preserve"> تتجاوز</w:t>
      </w:r>
      <w:r w:rsidRPr="00CB427F">
        <w:rPr>
          <w:rFonts w:asciiTheme="minorBidi" w:hAnsiTheme="minorBidi"/>
          <w:b/>
          <w:bCs/>
          <w:color w:val="C00000"/>
          <w:sz w:val="28"/>
          <w:szCs w:val="28"/>
          <w:rtl/>
          <w:lang w:bidi="ar-TN"/>
        </w:rPr>
        <w:t xml:space="preserve"> وتذهب إلى بعيد</w:t>
      </w:r>
      <w:r w:rsidRPr="00CB427F">
        <w:rPr>
          <w:rFonts w:asciiTheme="minorBidi" w:hAnsiTheme="minorBidi"/>
          <w:b/>
          <w:bCs/>
          <w:color w:val="C00000"/>
          <w:sz w:val="28"/>
          <w:szCs w:val="28"/>
          <w:rtl/>
        </w:rPr>
        <w:t xml:space="preserve"> !</w:t>
      </w:r>
      <w:r w:rsidRPr="00CB427F">
        <w:rPr>
          <w:rFonts w:asciiTheme="minorBidi" w:hAnsiTheme="minorBidi"/>
          <w:b/>
          <w:bCs/>
          <w:color w:val="C00000"/>
          <w:sz w:val="28"/>
          <w:szCs w:val="28"/>
          <w:lang w:val="fr-FR"/>
        </w:rPr>
        <w:t xml:space="preserve"> </w:t>
      </w:r>
    </w:p>
    <w:p w:rsidR="00CB427F" w:rsidRPr="00CB427F" w:rsidRDefault="00CB427F" w:rsidP="00CB427F">
      <w:pPr>
        <w:ind w:left="-908" w:right="-709"/>
        <w:rPr>
          <w:rFonts w:asciiTheme="minorBidi" w:hAnsiTheme="minorBidi"/>
          <w:b/>
          <w:bCs/>
          <w:sz w:val="24"/>
          <w:szCs w:val="24"/>
        </w:rPr>
      </w:pPr>
      <w:r w:rsidRPr="00CB427F">
        <w:rPr>
          <w:rFonts w:asciiTheme="minorBidi" w:hAnsiTheme="minorBidi"/>
          <w:b/>
          <w:bCs/>
          <w:sz w:val="24"/>
          <w:szCs w:val="24"/>
          <w:rtl/>
        </w:rPr>
        <w:t xml:space="preserve">مصنع فورد يصنع </w:t>
      </w:r>
      <w:proofErr w:type="spellStart"/>
      <w:r w:rsidRPr="00CB427F">
        <w:rPr>
          <w:rFonts w:asciiTheme="minorBidi" w:hAnsiTheme="minorBidi"/>
          <w:b/>
          <w:bCs/>
          <w:sz w:val="24"/>
          <w:szCs w:val="24"/>
          <w:rtl/>
        </w:rPr>
        <w:t>كهربائه،</w:t>
      </w:r>
      <w:proofErr w:type="spellEnd"/>
      <w:r w:rsidRPr="00CB427F">
        <w:rPr>
          <w:rFonts w:asciiTheme="minorBidi" w:hAnsiTheme="minorBidi"/>
          <w:b/>
          <w:bCs/>
          <w:sz w:val="24"/>
          <w:szCs w:val="24"/>
          <w:rtl/>
        </w:rPr>
        <w:t xml:space="preserve"> </w:t>
      </w:r>
      <w:proofErr w:type="spellStart"/>
      <w:r w:rsidRPr="00CB427F">
        <w:rPr>
          <w:rFonts w:asciiTheme="minorBidi" w:hAnsiTheme="minorBidi"/>
          <w:b/>
          <w:bCs/>
          <w:sz w:val="24"/>
          <w:szCs w:val="24"/>
          <w:rtl/>
        </w:rPr>
        <w:t>وصلبه،</w:t>
      </w:r>
      <w:proofErr w:type="spellEnd"/>
      <w:r w:rsidRPr="00CB427F">
        <w:rPr>
          <w:rFonts w:asciiTheme="minorBidi" w:hAnsiTheme="minorBidi"/>
          <w:b/>
          <w:bCs/>
          <w:sz w:val="24"/>
          <w:szCs w:val="24"/>
          <w:rtl/>
        </w:rPr>
        <w:t xml:space="preserve"> </w:t>
      </w:r>
      <w:proofErr w:type="spellStart"/>
      <w:r w:rsidRPr="00CB427F">
        <w:rPr>
          <w:rFonts w:asciiTheme="minorBidi" w:hAnsiTheme="minorBidi"/>
          <w:b/>
          <w:bCs/>
          <w:sz w:val="24"/>
          <w:szCs w:val="24"/>
          <w:rtl/>
        </w:rPr>
        <w:t>وأدواته،</w:t>
      </w:r>
      <w:proofErr w:type="spellEnd"/>
      <w:r w:rsidRPr="00CB427F">
        <w:rPr>
          <w:rFonts w:asciiTheme="minorBidi" w:hAnsiTheme="minorBidi"/>
          <w:b/>
          <w:bCs/>
          <w:sz w:val="24"/>
          <w:szCs w:val="24"/>
          <w:rtl/>
        </w:rPr>
        <w:t xml:space="preserve"> ودهنه ...</w:t>
      </w:r>
      <w:r w:rsidRPr="00CB427F">
        <w:rPr>
          <w:rFonts w:asciiTheme="minorBidi" w:hAnsiTheme="minorBidi"/>
          <w:b/>
          <w:bCs/>
          <w:sz w:val="24"/>
          <w:szCs w:val="24"/>
          <w:lang w:val="fr-FR"/>
        </w:rPr>
        <w:t xml:space="preserve"> </w:t>
      </w:r>
    </w:p>
    <w:p w:rsidR="00CB427F" w:rsidRDefault="00CB427F" w:rsidP="00CB427F">
      <w:pPr>
        <w:ind w:left="-908" w:right="-709"/>
        <w:rPr>
          <w:rFonts w:asciiTheme="minorBidi" w:hAnsiTheme="minorBidi"/>
          <w:b/>
          <w:bCs/>
          <w:sz w:val="24"/>
          <w:szCs w:val="24"/>
          <w:rtl/>
        </w:rPr>
      </w:pPr>
      <w:r w:rsidRPr="00CB427F">
        <w:rPr>
          <w:rFonts w:asciiTheme="minorBidi" w:hAnsiTheme="minorBidi"/>
          <w:b/>
          <w:bCs/>
          <w:sz w:val="24"/>
          <w:szCs w:val="24"/>
          <w:rtl/>
        </w:rPr>
        <w:t xml:space="preserve">   يتحكم في كامل سلسلة الإنتاج على جميع </w:t>
      </w:r>
      <w:proofErr w:type="spellStart"/>
      <w:r w:rsidRPr="00CB427F">
        <w:rPr>
          <w:rFonts w:asciiTheme="minorBidi" w:hAnsiTheme="minorBidi"/>
          <w:b/>
          <w:bCs/>
          <w:sz w:val="24"/>
          <w:szCs w:val="24"/>
          <w:rtl/>
        </w:rPr>
        <w:t>الأصعدة،</w:t>
      </w:r>
      <w:proofErr w:type="spellEnd"/>
      <w:r w:rsidRPr="00CB427F">
        <w:rPr>
          <w:rFonts w:asciiTheme="minorBidi" w:hAnsiTheme="minorBidi"/>
          <w:b/>
          <w:bCs/>
          <w:sz w:val="24"/>
          <w:szCs w:val="24"/>
          <w:rtl/>
        </w:rPr>
        <w:t xml:space="preserve"> لأن فورد سوف يقوم بتركيز شبكته الخاصة بالتوزيع في الولايات المتحدة وبقية العالم في شبكة التوزيع الخاصة </w:t>
      </w:r>
      <w:r w:rsidRPr="00CB427F">
        <w:rPr>
          <w:rFonts w:asciiTheme="minorBidi" w:hAnsiTheme="minorBidi"/>
          <w:b/>
          <w:bCs/>
          <w:sz w:val="24"/>
          <w:szCs w:val="24"/>
          <w:rtl/>
          <w:lang w:bidi="ar-TN"/>
        </w:rPr>
        <w:t xml:space="preserve"> </w:t>
      </w:r>
      <w:r w:rsidRPr="00CB427F">
        <w:rPr>
          <w:rFonts w:asciiTheme="minorBidi" w:hAnsiTheme="minorBidi"/>
          <w:b/>
          <w:bCs/>
          <w:sz w:val="24"/>
          <w:szCs w:val="24"/>
          <w:rtl/>
        </w:rPr>
        <w:t>(مستودعات ومناولين</w:t>
      </w:r>
      <w:proofErr w:type="spellStart"/>
      <w:r w:rsidRPr="00CB427F">
        <w:rPr>
          <w:rFonts w:asciiTheme="minorBidi" w:hAnsiTheme="minorBidi"/>
          <w:b/>
          <w:bCs/>
          <w:sz w:val="24"/>
          <w:szCs w:val="24"/>
          <w:rtl/>
        </w:rPr>
        <w:t>).</w:t>
      </w:r>
      <w:proofErr w:type="spellEnd"/>
    </w:p>
    <w:p w:rsidR="00CB427F" w:rsidRDefault="00CB427F" w:rsidP="00CB427F">
      <w:pPr>
        <w:ind w:left="-908" w:right="-709"/>
        <w:rPr>
          <w:rFonts w:asciiTheme="minorBidi" w:hAnsiTheme="minorBidi"/>
          <w:b/>
          <w:bCs/>
          <w:sz w:val="24"/>
          <w:szCs w:val="24"/>
          <w:rtl/>
        </w:rPr>
      </w:pPr>
    </w:p>
    <w:p w:rsidR="00CB427F" w:rsidRDefault="00CB427F" w:rsidP="00CB427F">
      <w:pPr>
        <w:ind w:left="-908" w:right="-709"/>
        <w:rPr>
          <w:rFonts w:asciiTheme="minorBidi" w:hAnsiTheme="minorBidi"/>
          <w:b/>
          <w:bCs/>
          <w:sz w:val="24"/>
          <w:szCs w:val="24"/>
          <w:rtl/>
        </w:rPr>
      </w:pPr>
    </w:p>
    <w:p w:rsidR="00CB427F" w:rsidRDefault="00CB427F" w:rsidP="00CB427F">
      <w:pPr>
        <w:ind w:left="-908" w:right="-709"/>
        <w:rPr>
          <w:rFonts w:asciiTheme="minorBidi" w:hAnsiTheme="minorBidi"/>
          <w:b/>
          <w:bCs/>
          <w:sz w:val="24"/>
          <w:szCs w:val="24"/>
          <w:rtl/>
        </w:rPr>
      </w:pPr>
    </w:p>
    <w:p w:rsidR="00D82362" w:rsidRDefault="00CB427F" w:rsidP="006505F3">
      <w:pPr>
        <w:pStyle w:val="a7"/>
        <w:numPr>
          <w:ilvl w:val="0"/>
          <w:numId w:val="16"/>
        </w:numPr>
        <w:tabs>
          <w:tab w:val="clear" w:pos="720"/>
        </w:tabs>
        <w:ind w:left="-666" w:right="-709" w:hanging="283"/>
        <w:rPr>
          <w:rFonts w:asciiTheme="minorBidi" w:hAnsiTheme="minorBidi"/>
          <w:b/>
          <w:bCs/>
          <w:color w:val="FF0000"/>
        </w:rPr>
      </w:pPr>
      <w:r w:rsidRPr="00D82362">
        <w:rPr>
          <w:rFonts w:asciiTheme="minorBidi" w:hAnsiTheme="minorBidi"/>
          <w:b/>
          <w:bCs/>
          <w:color w:val="FF0000"/>
          <w:sz w:val="32"/>
          <w:szCs w:val="32"/>
          <w:rtl/>
          <w:lang w:bidi="ar-TN"/>
        </w:rPr>
        <w:lastRenderedPageBreak/>
        <w:t xml:space="preserve">هنري </w:t>
      </w:r>
      <w:proofErr w:type="spellStart"/>
      <w:r w:rsidRPr="00D82362">
        <w:rPr>
          <w:rFonts w:asciiTheme="minorBidi" w:hAnsiTheme="minorBidi"/>
          <w:b/>
          <w:bCs/>
          <w:color w:val="FF0000"/>
          <w:sz w:val="32"/>
          <w:szCs w:val="32"/>
          <w:rtl/>
          <w:lang w:bidi="ar-TN"/>
        </w:rPr>
        <w:t>فايول</w:t>
      </w:r>
      <w:proofErr w:type="spellEnd"/>
      <w:r w:rsidRPr="00D82362">
        <w:rPr>
          <w:rFonts w:asciiTheme="minorBidi" w:hAnsiTheme="minorBidi"/>
          <w:b/>
          <w:bCs/>
          <w:color w:val="FF0000"/>
          <w:sz w:val="32"/>
          <w:szCs w:val="32"/>
          <w:rtl/>
          <w:lang w:bidi="ar-TN"/>
        </w:rPr>
        <w:t xml:space="preserve"> والإدارة الصناعية للمنظمة </w:t>
      </w:r>
      <w:r w:rsidR="00D82362" w:rsidRPr="00D82362">
        <w:rPr>
          <w:rFonts w:asciiTheme="minorBidi" w:hAnsiTheme="minorBidi"/>
          <w:b/>
          <w:bCs/>
          <w:color w:val="FF0000"/>
          <w:sz w:val="32"/>
          <w:szCs w:val="32"/>
          <w:lang w:val="fr-FR"/>
        </w:rPr>
        <w:t>(1841 – 1925)</w:t>
      </w:r>
      <w:r w:rsidRPr="00D82362">
        <w:rPr>
          <w:rFonts w:asciiTheme="minorBidi" w:hAnsiTheme="minorBidi"/>
          <w:b/>
          <w:bCs/>
          <w:color w:val="FF0000"/>
          <w:sz w:val="32"/>
          <w:szCs w:val="32"/>
          <w:lang w:val="fr-FR"/>
        </w:rPr>
        <w:br/>
      </w:r>
      <w:r w:rsidRPr="00D82362">
        <w:rPr>
          <w:rFonts w:asciiTheme="minorBidi" w:hAnsiTheme="minorBidi"/>
          <w:b/>
          <w:bCs/>
          <w:sz w:val="32"/>
          <w:szCs w:val="32"/>
          <w:lang w:val="fr-FR"/>
        </w:rPr>
        <w:t xml:space="preserve"> </w:t>
      </w:r>
      <w:r w:rsidR="00D82362" w:rsidRPr="00D82362">
        <w:rPr>
          <w:rFonts w:asciiTheme="minorBidi" w:hAnsiTheme="minorBidi"/>
          <w:b/>
          <w:bCs/>
          <w:sz w:val="24"/>
          <w:szCs w:val="24"/>
          <w:rtl/>
        </w:rPr>
        <w:t xml:space="preserve">مهندس </w:t>
      </w:r>
      <w:proofErr w:type="spellStart"/>
      <w:r w:rsidR="00D82362" w:rsidRPr="00D82362">
        <w:rPr>
          <w:rFonts w:asciiTheme="minorBidi" w:hAnsiTheme="minorBidi"/>
          <w:b/>
          <w:bCs/>
          <w:sz w:val="24"/>
          <w:szCs w:val="24"/>
          <w:rtl/>
        </w:rPr>
        <w:t>فرنسي،</w:t>
      </w:r>
      <w:proofErr w:type="spellEnd"/>
      <w:r w:rsidR="00D82362" w:rsidRPr="00D82362">
        <w:rPr>
          <w:rFonts w:asciiTheme="minorBidi" w:hAnsiTheme="minorBidi"/>
          <w:b/>
          <w:bCs/>
          <w:sz w:val="24"/>
          <w:szCs w:val="24"/>
          <w:rtl/>
        </w:rPr>
        <w:t xml:space="preserve"> مدير شركة مناجم هو واحد من رواد التنظير لطرق ادارة الأعمال خاصة في دراسة طبيعة ووظيفة القيادة.</w:t>
      </w:r>
      <w:r w:rsidR="00D82362" w:rsidRPr="00D82362">
        <w:rPr>
          <w:rFonts w:asciiTheme="minorBidi" w:hAnsiTheme="minorBidi"/>
          <w:b/>
          <w:bCs/>
          <w:color w:val="FF0000"/>
          <w:lang w:val="fr-FR"/>
        </w:rPr>
        <w:t xml:space="preserve"> </w:t>
      </w:r>
    </w:p>
    <w:p w:rsidR="0051790D" w:rsidRDefault="00D82362" w:rsidP="0051790D">
      <w:pPr>
        <w:spacing w:after="0"/>
        <w:ind w:left="-666" w:right="-1134" w:hanging="142"/>
        <w:rPr>
          <w:rFonts w:asciiTheme="minorBidi" w:hAnsiTheme="minorBidi"/>
          <w:b/>
          <w:bCs/>
          <w:sz w:val="24"/>
          <w:szCs w:val="24"/>
          <w:rtl/>
        </w:rPr>
      </w:pPr>
      <w:r w:rsidRPr="00D82362">
        <w:rPr>
          <w:rFonts w:asciiTheme="minorBidi" w:hAnsiTheme="minorBidi"/>
          <w:b/>
          <w:bCs/>
          <w:sz w:val="24"/>
          <w:szCs w:val="24"/>
          <w:rtl/>
        </w:rPr>
        <w:t xml:space="preserve">يعتبر هنري </w:t>
      </w:r>
      <w:proofErr w:type="spellStart"/>
      <w:r w:rsidRPr="00D82362">
        <w:rPr>
          <w:rFonts w:asciiTheme="minorBidi" w:hAnsiTheme="minorBidi"/>
          <w:b/>
          <w:bCs/>
          <w:sz w:val="24"/>
          <w:szCs w:val="24"/>
          <w:rtl/>
        </w:rPr>
        <w:t>فايول</w:t>
      </w:r>
      <w:proofErr w:type="spellEnd"/>
      <w:r w:rsidRPr="00D82362">
        <w:rPr>
          <w:rFonts w:asciiTheme="minorBidi" w:hAnsiTheme="minorBidi"/>
          <w:b/>
          <w:bCs/>
          <w:sz w:val="24"/>
          <w:szCs w:val="24"/>
          <w:rtl/>
        </w:rPr>
        <w:t xml:space="preserve"> الاب </w:t>
      </w:r>
      <w:proofErr w:type="spellStart"/>
      <w:r w:rsidRPr="00D82362">
        <w:rPr>
          <w:rFonts w:asciiTheme="minorBidi" w:hAnsiTheme="minorBidi"/>
          <w:b/>
          <w:bCs/>
          <w:sz w:val="24"/>
          <w:szCs w:val="24"/>
          <w:rtl/>
        </w:rPr>
        <w:t>الحقيقي</w:t>
      </w:r>
      <w:proofErr w:type="spellEnd"/>
      <w:r w:rsidRPr="00D82362">
        <w:rPr>
          <w:rFonts w:asciiTheme="minorBidi" w:hAnsiTheme="minorBidi"/>
          <w:b/>
          <w:bCs/>
          <w:sz w:val="24"/>
          <w:szCs w:val="24"/>
          <w:rtl/>
        </w:rPr>
        <w:t xml:space="preserve"> لمبادئ الادارة الحديثة , و قد قام </w:t>
      </w:r>
      <w:proofErr w:type="spellStart"/>
      <w:r w:rsidRPr="00D82362">
        <w:rPr>
          <w:rFonts w:asciiTheme="minorBidi" w:hAnsiTheme="minorBidi"/>
          <w:b/>
          <w:bCs/>
          <w:sz w:val="24"/>
          <w:szCs w:val="24"/>
          <w:rtl/>
        </w:rPr>
        <w:t>فايول</w:t>
      </w:r>
      <w:proofErr w:type="spellEnd"/>
      <w:r w:rsidRPr="00D82362">
        <w:rPr>
          <w:rFonts w:asciiTheme="minorBidi" w:hAnsiTheme="minorBidi"/>
          <w:b/>
          <w:bCs/>
          <w:sz w:val="24"/>
          <w:szCs w:val="24"/>
          <w:rtl/>
        </w:rPr>
        <w:t xml:space="preserve"> بتقسيم انشطة المؤسسة في كتابه </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الادارة العامة و الصناعية</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w:t>
      </w:r>
    </w:p>
    <w:p w:rsidR="00D82362" w:rsidRDefault="00D82362" w:rsidP="0051790D">
      <w:pPr>
        <w:ind w:left="-666" w:right="-1134" w:hanging="142"/>
        <w:rPr>
          <w:rFonts w:asciiTheme="minorBidi" w:hAnsiTheme="minorBidi"/>
          <w:b/>
          <w:bCs/>
          <w:sz w:val="24"/>
          <w:szCs w:val="24"/>
          <w:rtl/>
        </w:rPr>
      </w:pPr>
      <w:r w:rsidRPr="00D82362">
        <w:rPr>
          <w:rFonts w:asciiTheme="minorBidi" w:hAnsiTheme="minorBidi"/>
          <w:b/>
          <w:bCs/>
          <w:sz w:val="24"/>
          <w:szCs w:val="24"/>
          <w:rtl/>
        </w:rPr>
        <w:t xml:space="preserve">الى </w:t>
      </w:r>
      <w:r w:rsidRPr="00D82362">
        <w:rPr>
          <w:rFonts w:asciiTheme="minorBidi" w:hAnsiTheme="minorBidi"/>
          <w:b/>
          <w:bCs/>
          <w:color w:val="7F7F7F" w:themeColor="text1" w:themeTint="80"/>
          <w:sz w:val="24"/>
          <w:szCs w:val="24"/>
          <w:rtl/>
        </w:rPr>
        <w:t xml:space="preserve">ست </w:t>
      </w:r>
      <w:proofErr w:type="spellStart"/>
      <w:r w:rsidRPr="00D82362">
        <w:rPr>
          <w:rFonts w:asciiTheme="minorBidi" w:hAnsiTheme="minorBidi"/>
          <w:b/>
          <w:bCs/>
          <w:color w:val="7F7F7F" w:themeColor="text1" w:themeTint="80"/>
          <w:sz w:val="24"/>
          <w:szCs w:val="24"/>
          <w:rtl/>
        </w:rPr>
        <w:t>مجموعات:-</w:t>
      </w:r>
      <w:proofErr w:type="spellEnd"/>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1. نشاطات فنية</w:t>
      </w:r>
      <w:r w:rsidRPr="00D82362">
        <w:rPr>
          <w:rFonts w:asciiTheme="minorBidi" w:hAnsiTheme="minorBidi"/>
          <w:b/>
          <w:bCs/>
          <w:sz w:val="24"/>
          <w:szCs w:val="24"/>
          <w:rtl/>
        </w:rPr>
        <w:t xml:space="preserve"> </w:t>
      </w:r>
      <w:proofErr w:type="spellStart"/>
      <w:r w:rsidRPr="00D82362">
        <w:rPr>
          <w:rFonts w:asciiTheme="minorBidi" w:hAnsiTheme="minorBidi"/>
          <w:b/>
          <w:bCs/>
          <w:sz w:val="24"/>
          <w:szCs w:val="24"/>
          <w:lang w:val="fr-FR"/>
        </w:rPr>
        <w:t>Technical</w:t>
      </w:r>
      <w:proofErr w:type="spellEnd"/>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الانتاج و </w:t>
      </w:r>
      <w:proofErr w:type="spellStart"/>
      <w:r w:rsidRPr="00D82362">
        <w:rPr>
          <w:rFonts w:asciiTheme="minorBidi" w:hAnsiTheme="minorBidi"/>
          <w:b/>
          <w:bCs/>
          <w:sz w:val="24"/>
          <w:szCs w:val="24"/>
          <w:rtl/>
        </w:rPr>
        <w:t>التصنيع.</w:t>
      </w:r>
      <w:proofErr w:type="spellEnd"/>
      <w:r w:rsidRPr="00D82362">
        <w:rPr>
          <w:rFonts w:asciiTheme="minorBidi" w:hAnsiTheme="minorBidi"/>
          <w:b/>
          <w:bCs/>
          <w:sz w:val="24"/>
          <w:szCs w:val="24"/>
          <w:rtl/>
        </w:rPr>
        <w:t> </w:t>
      </w:r>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 xml:space="preserve">2. نشاطات تجارية </w:t>
      </w:r>
      <w:r w:rsidRPr="00D82362">
        <w:rPr>
          <w:rFonts w:asciiTheme="minorBidi" w:hAnsiTheme="minorBidi"/>
          <w:b/>
          <w:bCs/>
          <w:sz w:val="24"/>
          <w:szCs w:val="24"/>
          <w:lang w:val="fr-FR"/>
        </w:rPr>
        <w:t xml:space="preserve">Commercial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الشراء البيع </w:t>
      </w:r>
      <w:proofErr w:type="spellStart"/>
      <w:r w:rsidRPr="00D82362">
        <w:rPr>
          <w:rFonts w:asciiTheme="minorBidi" w:hAnsiTheme="minorBidi"/>
          <w:b/>
          <w:bCs/>
          <w:sz w:val="24"/>
          <w:szCs w:val="24"/>
          <w:rtl/>
        </w:rPr>
        <w:t>المبادلة..</w:t>
      </w:r>
      <w:proofErr w:type="spellEnd"/>
      <w:r w:rsidRPr="00D82362">
        <w:rPr>
          <w:rFonts w:asciiTheme="minorBidi" w:hAnsiTheme="minorBidi"/>
          <w:b/>
          <w:bCs/>
          <w:sz w:val="24"/>
          <w:szCs w:val="24"/>
          <w:rtl/>
        </w:rPr>
        <w:t> </w:t>
      </w:r>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3. نشاطات مالية</w:t>
      </w:r>
      <w:r w:rsidRPr="00D82362">
        <w:rPr>
          <w:rFonts w:asciiTheme="minorBidi" w:hAnsiTheme="minorBidi"/>
          <w:b/>
          <w:bCs/>
          <w:sz w:val="24"/>
          <w:szCs w:val="24"/>
          <w:rtl/>
        </w:rPr>
        <w:t xml:space="preserve"> </w:t>
      </w:r>
      <w:r w:rsidRPr="00D82362">
        <w:rPr>
          <w:rFonts w:asciiTheme="minorBidi" w:hAnsiTheme="minorBidi"/>
          <w:b/>
          <w:bCs/>
          <w:sz w:val="24"/>
          <w:szCs w:val="24"/>
          <w:lang w:val="fr-FR"/>
        </w:rPr>
        <w:t xml:space="preserve">Financial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البحث و الاستخدام الامثل لراس </w:t>
      </w:r>
      <w:proofErr w:type="spellStart"/>
      <w:r w:rsidRPr="00D82362">
        <w:rPr>
          <w:rFonts w:asciiTheme="minorBidi" w:hAnsiTheme="minorBidi"/>
          <w:b/>
          <w:bCs/>
          <w:sz w:val="24"/>
          <w:szCs w:val="24"/>
          <w:rtl/>
        </w:rPr>
        <w:t>المال.</w:t>
      </w:r>
      <w:proofErr w:type="spellEnd"/>
      <w:r w:rsidRPr="00D82362">
        <w:rPr>
          <w:rFonts w:asciiTheme="minorBidi" w:hAnsiTheme="minorBidi"/>
          <w:b/>
          <w:bCs/>
          <w:sz w:val="24"/>
          <w:szCs w:val="24"/>
          <w:rtl/>
        </w:rPr>
        <w:t> </w:t>
      </w:r>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4. نشاطات الوقاية و الضمان</w:t>
      </w:r>
      <w:r w:rsidRPr="00D82362">
        <w:rPr>
          <w:rFonts w:asciiTheme="minorBidi" w:hAnsiTheme="minorBidi"/>
          <w:b/>
          <w:bCs/>
          <w:sz w:val="24"/>
          <w:szCs w:val="24"/>
          <w:rtl/>
        </w:rPr>
        <w:t xml:space="preserve"> </w:t>
      </w:r>
      <w:r w:rsidRPr="00D82362">
        <w:rPr>
          <w:rFonts w:asciiTheme="minorBidi" w:hAnsiTheme="minorBidi"/>
          <w:b/>
          <w:bCs/>
          <w:sz w:val="24"/>
          <w:szCs w:val="24"/>
          <w:lang w:val="fr-FR"/>
        </w:rPr>
        <w:t xml:space="preserve">Security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حماية الممتلكات و الاشخاص و المحافظة على سلامتهم في </w:t>
      </w:r>
      <w:proofErr w:type="spellStart"/>
      <w:r w:rsidRPr="00D82362">
        <w:rPr>
          <w:rFonts w:asciiTheme="minorBidi" w:hAnsiTheme="minorBidi"/>
          <w:b/>
          <w:bCs/>
          <w:sz w:val="24"/>
          <w:szCs w:val="24"/>
          <w:rtl/>
        </w:rPr>
        <w:t>الؤسسة.</w:t>
      </w:r>
      <w:proofErr w:type="spellEnd"/>
      <w:r w:rsidRPr="00D82362">
        <w:rPr>
          <w:rFonts w:asciiTheme="minorBidi" w:hAnsiTheme="minorBidi"/>
          <w:b/>
          <w:bCs/>
          <w:sz w:val="24"/>
          <w:szCs w:val="24"/>
          <w:rtl/>
        </w:rPr>
        <w:t> </w:t>
      </w:r>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5. نشاطات محاسبية</w:t>
      </w:r>
      <w:r w:rsidRPr="00D82362">
        <w:rPr>
          <w:rFonts w:asciiTheme="minorBidi" w:hAnsiTheme="minorBidi"/>
          <w:b/>
          <w:bCs/>
          <w:sz w:val="24"/>
          <w:szCs w:val="24"/>
          <w:rtl/>
        </w:rPr>
        <w:t xml:space="preserve"> </w:t>
      </w:r>
      <w:proofErr w:type="spellStart"/>
      <w:r w:rsidRPr="00D82362">
        <w:rPr>
          <w:rFonts w:asciiTheme="minorBidi" w:hAnsiTheme="minorBidi"/>
          <w:b/>
          <w:bCs/>
          <w:sz w:val="24"/>
          <w:szCs w:val="24"/>
          <w:lang w:val="fr-FR"/>
        </w:rPr>
        <w:t>Accounting</w:t>
      </w:r>
      <w:proofErr w:type="spellEnd"/>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و تشمل تسجيل الحسابات و اعداد الميزانية و معرفة التكاليف و عمل </w:t>
      </w:r>
      <w:proofErr w:type="spellStart"/>
      <w:r w:rsidRPr="00D82362">
        <w:rPr>
          <w:rFonts w:asciiTheme="minorBidi" w:hAnsiTheme="minorBidi"/>
          <w:b/>
          <w:bCs/>
          <w:sz w:val="24"/>
          <w:szCs w:val="24"/>
          <w:rtl/>
        </w:rPr>
        <w:t>الاحصاءات.</w:t>
      </w:r>
      <w:proofErr w:type="spellEnd"/>
      <w:r w:rsidRPr="00D82362">
        <w:rPr>
          <w:rFonts w:asciiTheme="minorBidi" w:hAnsiTheme="minorBidi"/>
          <w:b/>
          <w:bCs/>
          <w:sz w:val="24"/>
          <w:szCs w:val="24"/>
          <w:rtl/>
        </w:rPr>
        <w:t> </w:t>
      </w:r>
      <w:r w:rsidRPr="00D82362">
        <w:rPr>
          <w:rFonts w:asciiTheme="minorBidi" w:hAnsiTheme="minorBidi"/>
          <w:b/>
          <w:bCs/>
          <w:sz w:val="24"/>
          <w:szCs w:val="24"/>
          <w:rtl/>
        </w:rPr>
        <w:br/>
      </w:r>
      <w:r w:rsidRPr="00D52FBF">
        <w:rPr>
          <w:rFonts w:asciiTheme="minorBidi" w:hAnsiTheme="minorBidi"/>
          <w:b/>
          <w:bCs/>
          <w:color w:val="7F7F7F" w:themeColor="text1" w:themeTint="80"/>
          <w:sz w:val="24"/>
          <w:szCs w:val="24"/>
          <w:rtl/>
        </w:rPr>
        <w:t xml:space="preserve">6. نشاطات ادارية </w:t>
      </w:r>
      <w:r w:rsidRPr="00D82362">
        <w:rPr>
          <w:rFonts w:asciiTheme="minorBidi" w:hAnsiTheme="minorBidi"/>
          <w:b/>
          <w:bCs/>
          <w:sz w:val="24"/>
          <w:szCs w:val="24"/>
          <w:lang w:val="fr-FR"/>
        </w:rPr>
        <w:t xml:space="preserve">Management </w:t>
      </w:r>
      <w:proofErr w:type="spellStart"/>
      <w:r w:rsidRPr="00D82362">
        <w:rPr>
          <w:rFonts w:asciiTheme="minorBidi" w:hAnsiTheme="minorBidi"/>
          <w:b/>
          <w:bCs/>
          <w:sz w:val="24"/>
          <w:szCs w:val="24"/>
          <w:lang w:val="fr-FR"/>
        </w:rPr>
        <w:t>Activities</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التخطيط و التنظيم </w:t>
      </w:r>
      <w:proofErr w:type="spellStart"/>
      <w:r w:rsidRPr="00D82362">
        <w:rPr>
          <w:rFonts w:asciiTheme="minorBidi" w:hAnsiTheme="minorBidi"/>
          <w:b/>
          <w:bCs/>
          <w:sz w:val="24"/>
          <w:szCs w:val="24"/>
          <w:rtl/>
        </w:rPr>
        <w:t>واصدار</w:t>
      </w:r>
      <w:proofErr w:type="spellEnd"/>
      <w:r w:rsidRPr="00D82362">
        <w:rPr>
          <w:rFonts w:asciiTheme="minorBidi" w:hAnsiTheme="minorBidi"/>
          <w:b/>
          <w:bCs/>
          <w:sz w:val="24"/>
          <w:szCs w:val="24"/>
          <w:rtl/>
        </w:rPr>
        <w:t xml:space="preserve"> الاوامر و التنسيق و الرقابة </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lang w:val="fr-FR"/>
        </w:rPr>
        <w:t xml:space="preserve"> </w:t>
      </w:r>
    </w:p>
    <w:p w:rsidR="00D82362" w:rsidRDefault="00D82362" w:rsidP="006505F3">
      <w:pPr>
        <w:pStyle w:val="a7"/>
        <w:numPr>
          <w:ilvl w:val="0"/>
          <w:numId w:val="18"/>
        </w:numPr>
        <w:ind w:left="-382" w:right="-1134" w:hanging="426"/>
        <w:rPr>
          <w:rFonts w:asciiTheme="minorBidi" w:hAnsiTheme="minorBidi"/>
          <w:b/>
          <w:bCs/>
          <w:color w:val="C00000"/>
          <w:sz w:val="28"/>
          <w:szCs w:val="28"/>
        </w:rPr>
      </w:pPr>
      <w:r w:rsidRPr="00D82362">
        <w:rPr>
          <w:rFonts w:asciiTheme="minorBidi" w:hAnsiTheme="minorBidi"/>
          <w:b/>
          <w:bCs/>
          <w:color w:val="C00000"/>
          <w:sz w:val="28"/>
          <w:szCs w:val="28"/>
          <w:rtl/>
          <w:lang w:bidi="ar-TN"/>
        </w:rPr>
        <w:t xml:space="preserve">المبادئ الـ 14 لهنري </w:t>
      </w:r>
      <w:proofErr w:type="spellStart"/>
      <w:r w:rsidRPr="00D82362">
        <w:rPr>
          <w:rFonts w:asciiTheme="minorBidi" w:hAnsiTheme="minorBidi"/>
          <w:b/>
          <w:bCs/>
          <w:color w:val="C00000"/>
          <w:sz w:val="28"/>
          <w:szCs w:val="28"/>
          <w:rtl/>
          <w:lang w:bidi="ar-TN"/>
        </w:rPr>
        <w:t>فايول</w:t>
      </w:r>
      <w:proofErr w:type="spellEnd"/>
      <w:r>
        <w:rPr>
          <w:rFonts w:asciiTheme="minorBidi" w:hAnsiTheme="minorBidi" w:hint="cs"/>
          <w:b/>
          <w:bCs/>
          <w:color w:val="C00000"/>
          <w:sz w:val="28"/>
          <w:szCs w:val="28"/>
          <w:rtl/>
        </w:rPr>
        <w:t>:</w:t>
      </w:r>
    </w:p>
    <w:p w:rsidR="00D82362" w:rsidRDefault="00D82362" w:rsidP="0051790D">
      <w:pPr>
        <w:ind w:left="-382" w:right="-1134" w:hanging="426"/>
        <w:rPr>
          <w:rFonts w:asciiTheme="minorBidi" w:hAnsiTheme="minorBidi"/>
          <w:b/>
          <w:bCs/>
          <w:sz w:val="24"/>
          <w:szCs w:val="24"/>
          <w:rtl/>
        </w:rPr>
      </w:pPr>
      <w:r w:rsidRPr="00D82362">
        <w:rPr>
          <w:rFonts w:asciiTheme="minorBidi" w:hAnsiTheme="minorBidi"/>
          <w:b/>
          <w:bCs/>
          <w:sz w:val="24"/>
          <w:szCs w:val="24"/>
          <w:rtl/>
          <w:lang w:bidi="ar-TN"/>
        </w:rPr>
        <w:t xml:space="preserve">وسيرافق هذا التنظيم الإداري ”دليل </w:t>
      </w:r>
      <w:proofErr w:type="spellStart"/>
      <w:r w:rsidRPr="00D82362">
        <w:rPr>
          <w:rFonts w:asciiTheme="minorBidi" w:hAnsiTheme="minorBidi"/>
          <w:b/>
          <w:bCs/>
          <w:sz w:val="24"/>
          <w:szCs w:val="24"/>
          <w:rtl/>
          <w:lang w:bidi="ar-TN"/>
        </w:rPr>
        <w:t>عام"</w:t>
      </w:r>
      <w:proofErr w:type="spellEnd"/>
      <w:r w:rsidRPr="00D82362">
        <w:rPr>
          <w:rFonts w:asciiTheme="minorBidi" w:hAnsiTheme="minorBidi"/>
          <w:b/>
          <w:bCs/>
          <w:sz w:val="24"/>
          <w:szCs w:val="24"/>
          <w:rtl/>
          <w:lang w:bidi="ar-TN"/>
        </w:rPr>
        <w:t xml:space="preserve">  لإدارة </w:t>
      </w:r>
      <w:proofErr w:type="spellStart"/>
      <w:r w:rsidRPr="00D82362">
        <w:rPr>
          <w:rFonts w:asciiTheme="minorBidi" w:hAnsiTheme="minorBidi"/>
          <w:b/>
          <w:bCs/>
          <w:sz w:val="24"/>
          <w:szCs w:val="24"/>
          <w:rtl/>
          <w:lang w:bidi="ar-TN"/>
        </w:rPr>
        <w:t>الموظفين،</w:t>
      </w:r>
      <w:proofErr w:type="spellEnd"/>
      <w:r w:rsidRPr="00D82362">
        <w:rPr>
          <w:rFonts w:asciiTheme="minorBidi" w:hAnsiTheme="minorBidi"/>
          <w:b/>
          <w:bCs/>
          <w:sz w:val="24"/>
          <w:szCs w:val="24"/>
          <w:rtl/>
          <w:lang w:bidi="ar-TN"/>
        </w:rPr>
        <w:t xml:space="preserve"> وعلى وجه الخصوص:</w:t>
      </w:r>
      <w:r>
        <w:rPr>
          <w:rFonts w:asciiTheme="minorBidi" w:hAnsiTheme="minorBidi" w:hint="cs"/>
          <w:b/>
          <w:bCs/>
          <w:sz w:val="24"/>
          <w:szCs w:val="24"/>
          <w:rtl/>
        </w:rPr>
        <w:t xml:space="preserve"> </w:t>
      </w:r>
      <w:r w:rsidRPr="00D82362">
        <w:rPr>
          <w:rFonts w:asciiTheme="minorBidi" w:hAnsiTheme="minorBidi"/>
          <w:b/>
          <w:bCs/>
          <w:sz w:val="24"/>
          <w:szCs w:val="24"/>
          <w:rtl/>
        </w:rPr>
        <w:t xml:space="preserve">مبادئ </w:t>
      </w:r>
      <w:proofErr w:type="spellStart"/>
      <w:r w:rsidRPr="00D82362">
        <w:rPr>
          <w:rFonts w:asciiTheme="minorBidi" w:hAnsiTheme="minorBidi"/>
          <w:b/>
          <w:bCs/>
          <w:sz w:val="24"/>
          <w:szCs w:val="24"/>
          <w:rtl/>
        </w:rPr>
        <w:t>فايول</w:t>
      </w:r>
      <w:proofErr w:type="spellEnd"/>
      <w:r w:rsidRPr="00D82362">
        <w:rPr>
          <w:rFonts w:asciiTheme="minorBidi" w:hAnsiTheme="minorBidi"/>
          <w:b/>
          <w:bCs/>
          <w:sz w:val="24"/>
          <w:szCs w:val="24"/>
          <w:rtl/>
        </w:rPr>
        <w:t xml:space="preserve"> للإدارة</w:t>
      </w:r>
      <w:r>
        <w:rPr>
          <w:rFonts w:asciiTheme="minorBidi" w:hAnsiTheme="minorBidi" w:hint="cs"/>
          <w:b/>
          <w:bCs/>
          <w:sz w:val="24"/>
          <w:szCs w:val="24"/>
          <w:rtl/>
        </w:rPr>
        <w:t>.</w:t>
      </w:r>
    </w:p>
    <w:p w:rsidR="00D82362" w:rsidRPr="00D82362" w:rsidRDefault="00D52FBF" w:rsidP="0051790D">
      <w:pPr>
        <w:ind w:left="-382" w:right="-1134" w:hanging="426"/>
        <w:rPr>
          <w:rFonts w:asciiTheme="minorBidi" w:hAnsiTheme="minorBidi"/>
          <w:b/>
          <w:bCs/>
          <w:sz w:val="24"/>
          <w:szCs w:val="24"/>
        </w:rPr>
      </w:pPr>
      <w:r w:rsidRPr="00513229">
        <w:rPr>
          <w:rFonts w:asciiTheme="minorBidi" w:hAnsiTheme="minorBidi" w:hint="cs"/>
          <w:b/>
          <w:bCs/>
          <w:color w:val="3366FF"/>
          <w:sz w:val="24"/>
          <w:szCs w:val="24"/>
          <w:rtl/>
        </w:rPr>
        <w:t>1-</w:t>
      </w:r>
      <w:r w:rsidR="00D82362" w:rsidRPr="00513229">
        <w:rPr>
          <w:rFonts w:asciiTheme="minorBidi" w:hAnsiTheme="minorBidi"/>
          <w:b/>
          <w:bCs/>
          <w:color w:val="3366FF"/>
          <w:sz w:val="24"/>
          <w:szCs w:val="24"/>
          <w:rtl/>
        </w:rPr>
        <w:t>تقسيم العمل</w:t>
      </w:r>
      <w:r w:rsidR="00D82362" w:rsidRPr="00513229">
        <w:rPr>
          <w:rFonts w:asciiTheme="minorBidi" w:hAnsiTheme="minorBidi"/>
          <w:b/>
          <w:bCs/>
          <w:color w:val="3366FF"/>
          <w:sz w:val="24"/>
          <w:szCs w:val="24"/>
          <w:lang w:val="fr-FR"/>
        </w:rPr>
        <w:t xml:space="preserve">:division of </w:t>
      </w:r>
      <w:proofErr w:type="spellStart"/>
      <w:r w:rsidR="00D82362" w:rsidRPr="00513229">
        <w:rPr>
          <w:rFonts w:asciiTheme="minorBidi" w:hAnsiTheme="minorBidi"/>
          <w:b/>
          <w:bCs/>
          <w:color w:val="3366FF"/>
          <w:sz w:val="24"/>
          <w:szCs w:val="24"/>
          <w:lang w:val="fr-FR"/>
        </w:rPr>
        <w:t>work</w:t>
      </w:r>
      <w:proofErr w:type="spellEnd"/>
      <w:r w:rsidR="00D82362" w:rsidRPr="00513229">
        <w:rPr>
          <w:rFonts w:asciiTheme="minorBidi" w:hAnsiTheme="minorBidi"/>
          <w:b/>
          <w:bCs/>
          <w:color w:val="3366FF"/>
          <w:sz w:val="24"/>
          <w:szCs w:val="24"/>
          <w:lang w:val="fr-FR"/>
        </w:rPr>
        <w:t xml:space="preserve">: </w:t>
      </w:r>
      <w:r w:rsidR="00D82362" w:rsidRPr="00513229">
        <w:rPr>
          <w:rFonts w:asciiTheme="minorBidi" w:hAnsiTheme="minorBidi"/>
          <w:b/>
          <w:bCs/>
          <w:color w:val="3366FF"/>
          <w:sz w:val="24"/>
          <w:szCs w:val="24"/>
          <w:rtl/>
        </w:rPr>
        <w:t xml:space="preserve"> </w:t>
      </w:r>
      <w:r w:rsidR="00D82362" w:rsidRPr="00D82362">
        <w:rPr>
          <w:rFonts w:asciiTheme="minorBidi" w:hAnsiTheme="minorBidi"/>
          <w:b/>
          <w:bCs/>
          <w:sz w:val="24"/>
          <w:szCs w:val="24"/>
          <w:rtl/>
        </w:rPr>
        <w:t xml:space="preserve">التخصص يمكن الفرد من الحصول على </w:t>
      </w:r>
      <w:proofErr w:type="spellStart"/>
      <w:r w:rsidR="00D82362" w:rsidRPr="00D82362">
        <w:rPr>
          <w:rFonts w:asciiTheme="minorBidi" w:hAnsiTheme="minorBidi"/>
          <w:b/>
          <w:bCs/>
          <w:sz w:val="24"/>
          <w:szCs w:val="24"/>
          <w:rtl/>
        </w:rPr>
        <w:t>الخبرة،</w:t>
      </w:r>
      <w:proofErr w:type="spellEnd"/>
      <w:r w:rsidR="00D82362" w:rsidRPr="00D82362">
        <w:rPr>
          <w:rFonts w:asciiTheme="minorBidi" w:hAnsiTheme="minorBidi"/>
          <w:b/>
          <w:bCs/>
          <w:sz w:val="24"/>
          <w:szCs w:val="24"/>
          <w:rtl/>
        </w:rPr>
        <w:t xml:space="preserve"> وتحسين مهاراته الشيء الذي ينجر عنه أكثر </w:t>
      </w:r>
      <w:proofErr w:type="spellStart"/>
      <w:r w:rsidR="00D82362" w:rsidRPr="00D82362">
        <w:rPr>
          <w:rFonts w:asciiTheme="minorBidi" w:hAnsiTheme="minorBidi"/>
          <w:b/>
          <w:bCs/>
          <w:sz w:val="24"/>
          <w:szCs w:val="24"/>
          <w:rtl/>
        </w:rPr>
        <w:t>إنتاجية.</w:t>
      </w:r>
      <w:proofErr w:type="spellEnd"/>
      <w:r w:rsidR="00D82362" w:rsidRPr="00D82362">
        <w:rPr>
          <w:rFonts w:asciiTheme="minorBidi" w:hAnsiTheme="minorBidi"/>
          <w:b/>
          <w:bCs/>
          <w:sz w:val="24"/>
          <w:szCs w:val="24"/>
          <w:rtl/>
        </w:rPr>
        <w:t> </w:t>
      </w:r>
      <w:r w:rsidR="00D82362"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2-</w:t>
      </w:r>
      <w:r w:rsidR="00D82362" w:rsidRPr="00513229">
        <w:rPr>
          <w:rFonts w:asciiTheme="minorBidi" w:hAnsiTheme="minorBidi"/>
          <w:b/>
          <w:bCs/>
          <w:color w:val="3366FF"/>
          <w:sz w:val="24"/>
          <w:szCs w:val="24"/>
          <w:rtl/>
        </w:rPr>
        <w:t>السلطة</w:t>
      </w:r>
      <w:proofErr w:type="spellStart"/>
      <w:r w:rsidR="00D82362" w:rsidRPr="00513229">
        <w:rPr>
          <w:rFonts w:asciiTheme="minorBidi" w:hAnsiTheme="minorBidi"/>
          <w:b/>
          <w:bCs/>
          <w:color w:val="3366FF"/>
          <w:sz w:val="24"/>
          <w:szCs w:val="24"/>
          <w:lang w:val="fr-FR"/>
        </w:rPr>
        <w:t>Authority</w:t>
      </w:r>
      <w:proofErr w:type="spellEnd"/>
      <w:r w:rsidR="00D82362" w:rsidRPr="00513229">
        <w:rPr>
          <w:rFonts w:asciiTheme="minorBidi" w:hAnsiTheme="minorBidi"/>
          <w:b/>
          <w:bCs/>
          <w:color w:val="3366FF"/>
          <w:sz w:val="24"/>
          <w:szCs w:val="24"/>
          <w:lang w:val="fr-FR"/>
        </w:rPr>
        <w:t xml:space="preserve"> and </w:t>
      </w:r>
      <w:proofErr w:type="spellStart"/>
      <w:r w:rsidR="00D82362" w:rsidRPr="00513229">
        <w:rPr>
          <w:rFonts w:asciiTheme="minorBidi" w:hAnsiTheme="minorBidi"/>
          <w:b/>
          <w:bCs/>
          <w:color w:val="3366FF"/>
          <w:sz w:val="24"/>
          <w:szCs w:val="24"/>
          <w:lang w:val="fr-FR"/>
        </w:rPr>
        <w:t>responsability</w:t>
      </w:r>
      <w:proofErr w:type="spellEnd"/>
      <w:r w:rsidR="00D82362" w:rsidRPr="00513229">
        <w:rPr>
          <w:rFonts w:asciiTheme="minorBidi" w:hAnsiTheme="minorBidi"/>
          <w:b/>
          <w:bCs/>
          <w:color w:val="3366FF"/>
          <w:sz w:val="24"/>
          <w:szCs w:val="24"/>
          <w:lang w:val="fr-FR"/>
        </w:rPr>
        <w:t xml:space="preserve">: </w:t>
      </w:r>
      <w:r w:rsidR="00D82362" w:rsidRPr="00513229">
        <w:rPr>
          <w:rFonts w:asciiTheme="minorBidi" w:hAnsiTheme="minorBidi"/>
          <w:b/>
          <w:bCs/>
          <w:color w:val="3366FF"/>
          <w:sz w:val="24"/>
          <w:szCs w:val="24"/>
          <w:rtl/>
        </w:rPr>
        <w:t xml:space="preserve"> </w:t>
      </w:r>
      <w:r w:rsidR="00D82362" w:rsidRPr="00D52FBF">
        <w:rPr>
          <w:rFonts w:asciiTheme="minorBidi" w:hAnsiTheme="minorBidi"/>
          <w:b/>
          <w:bCs/>
          <w:color w:val="FF0000"/>
          <w:sz w:val="24"/>
          <w:szCs w:val="24"/>
          <w:lang w:val="fr-FR"/>
        </w:rPr>
        <w:t>:</w:t>
      </w:r>
      <w:r w:rsidR="00D82362" w:rsidRPr="00D82362">
        <w:rPr>
          <w:rFonts w:asciiTheme="minorBidi" w:hAnsiTheme="minorBidi"/>
          <w:b/>
          <w:bCs/>
          <w:sz w:val="24"/>
          <w:szCs w:val="24"/>
          <w:rtl/>
        </w:rPr>
        <w:t xml:space="preserve">الحق في أسئلة </w:t>
      </w:r>
      <w:proofErr w:type="spellStart"/>
      <w:r w:rsidR="00D82362" w:rsidRPr="00D82362">
        <w:rPr>
          <w:rFonts w:asciiTheme="minorBidi" w:hAnsiTheme="minorBidi"/>
          <w:b/>
          <w:bCs/>
          <w:sz w:val="24"/>
          <w:szCs w:val="24"/>
          <w:rtl/>
        </w:rPr>
        <w:t>القيادة،</w:t>
      </w:r>
      <w:proofErr w:type="spellEnd"/>
      <w:r w:rsidR="00D82362" w:rsidRPr="00D82362">
        <w:rPr>
          <w:rFonts w:asciiTheme="minorBidi" w:hAnsiTheme="minorBidi"/>
          <w:b/>
          <w:bCs/>
          <w:sz w:val="24"/>
          <w:szCs w:val="24"/>
          <w:rtl/>
        </w:rPr>
        <w:t xml:space="preserve"> والتي يجب أن ترافقها مسؤولية متوازنة </w:t>
      </w:r>
      <w:proofErr w:type="spellStart"/>
      <w:r w:rsidR="00D82362" w:rsidRPr="00D82362">
        <w:rPr>
          <w:rFonts w:asciiTheme="minorBidi" w:hAnsiTheme="minorBidi"/>
          <w:b/>
          <w:bCs/>
          <w:sz w:val="24"/>
          <w:szCs w:val="24"/>
          <w:rtl/>
        </w:rPr>
        <w:t>لوظيفتها.</w:t>
      </w:r>
      <w:proofErr w:type="spellEnd"/>
      <w:r w:rsidR="00D82362" w:rsidRPr="00D82362">
        <w:rPr>
          <w:rFonts w:asciiTheme="minorBidi" w:hAnsiTheme="minorBidi"/>
          <w:b/>
          <w:bCs/>
          <w:sz w:val="24"/>
          <w:szCs w:val="24"/>
          <w:rtl/>
        </w:rPr>
        <w:t> </w:t>
      </w:r>
      <w:r w:rsidR="00D82362"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3-</w:t>
      </w:r>
      <w:r w:rsidR="00D82362" w:rsidRPr="00513229">
        <w:rPr>
          <w:rFonts w:asciiTheme="minorBidi" w:hAnsiTheme="minorBidi"/>
          <w:b/>
          <w:bCs/>
          <w:color w:val="3366FF"/>
          <w:sz w:val="24"/>
          <w:szCs w:val="24"/>
          <w:rtl/>
        </w:rPr>
        <w:t>الانضباط</w:t>
      </w:r>
      <w:r w:rsidR="00D82362" w:rsidRPr="00513229">
        <w:rPr>
          <w:rFonts w:asciiTheme="minorBidi" w:hAnsiTheme="minorBidi"/>
          <w:b/>
          <w:bCs/>
          <w:color w:val="3366FF"/>
          <w:sz w:val="24"/>
          <w:szCs w:val="24"/>
          <w:lang w:val="fr-FR"/>
        </w:rPr>
        <w:t>Discipline:</w:t>
      </w:r>
      <w:r w:rsidR="00D82362" w:rsidRPr="00513229">
        <w:rPr>
          <w:rFonts w:asciiTheme="minorBidi" w:hAnsiTheme="minorBidi"/>
          <w:b/>
          <w:bCs/>
          <w:color w:val="3366FF"/>
          <w:sz w:val="24"/>
          <w:szCs w:val="24"/>
          <w:rtl/>
        </w:rPr>
        <w:t xml:space="preserve"> </w:t>
      </w:r>
      <w:r w:rsidR="00D82362" w:rsidRPr="00513229">
        <w:rPr>
          <w:rFonts w:asciiTheme="minorBidi" w:hAnsiTheme="minorBidi"/>
          <w:b/>
          <w:bCs/>
          <w:color w:val="3366FF"/>
          <w:sz w:val="24"/>
          <w:szCs w:val="24"/>
          <w:lang w:val="fr-FR"/>
        </w:rPr>
        <w:t xml:space="preserve"> </w:t>
      </w:r>
      <w:r w:rsidR="00D82362" w:rsidRPr="00D82362">
        <w:rPr>
          <w:rFonts w:asciiTheme="minorBidi" w:hAnsiTheme="minorBidi"/>
          <w:b/>
          <w:bCs/>
          <w:sz w:val="24"/>
          <w:szCs w:val="24"/>
          <w:lang w:val="fr-FR"/>
        </w:rPr>
        <w:t>:</w:t>
      </w:r>
      <w:r w:rsidR="00D82362" w:rsidRPr="00D77D8B">
        <w:rPr>
          <w:rFonts w:asciiTheme="minorBidi" w:hAnsiTheme="minorBidi"/>
          <w:b/>
          <w:bCs/>
          <w:sz w:val="24"/>
          <w:szCs w:val="24"/>
          <w:u w:val="single"/>
          <w:rtl/>
        </w:rPr>
        <w:t xml:space="preserve">يجب </w:t>
      </w:r>
      <w:r w:rsidR="00D82362" w:rsidRPr="00D82362">
        <w:rPr>
          <w:rFonts w:asciiTheme="minorBidi" w:hAnsiTheme="minorBidi"/>
          <w:b/>
          <w:bCs/>
          <w:sz w:val="24"/>
          <w:szCs w:val="24"/>
          <w:rtl/>
        </w:rPr>
        <w:t xml:space="preserve">على الموظفين </w:t>
      </w:r>
      <w:proofErr w:type="spellStart"/>
      <w:r w:rsidR="00D82362" w:rsidRPr="00D82362">
        <w:rPr>
          <w:rFonts w:asciiTheme="minorBidi" w:hAnsiTheme="minorBidi"/>
          <w:b/>
          <w:bCs/>
          <w:sz w:val="24"/>
          <w:szCs w:val="24"/>
          <w:rtl/>
        </w:rPr>
        <w:t>الطاعة،</w:t>
      </w:r>
      <w:proofErr w:type="spellEnd"/>
      <w:r w:rsidR="00D82362" w:rsidRPr="00D82362">
        <w:rPr>
          <w:rFonts w:asciiTheme="minorBidi" w:hAnsiTheme="minorBidi"/>
          <w:b/>
          <w:bCs/>
          <w:sz w:val="24"/>
          <w:szCs w:val="24"/>
          <w:rtl/>
        </w:rPr>
        <w:t xml:space="preserve"> لكنهم لا يطيعون إلا لأوامر تصدرها إدارة تؤدي دورها في اللعبة من خلال توفير القيادة </w:t>
      </w:r>
      <w:proofErr w:type="spellStart"/>
      <w:r w:rsidR="00D82362" w:rsidRPr="00D82362">
        <w:rPr>
          <w:rFonts w:asciiTheme="minorBidi" w:hAnsiTheme="minorBidi"/>
          <w:b/>
          <w:bCs/>
          <w:sz w:val="24"/>
          <w:szCs w:val="24"/>
          <w:rtl/>
        </w:rPr>
        <w:t>الجيدة.</w:t>
      </w:r>
      <w:proofErr w:type="spellEnd"/>
      <w:r w:rsidR="00D82362" w:rsidRPr="00D82362">
        <w:rPr>
          <w:rFonts w:asciiTheme="minorBidi" w:hAnsiTheme="minorBidi"/>
          <w:b/>
          <w:bCs/>
          <w:sz w:val="24"/>
          <w:szCs w:val="24"/>
          <w:rtl/>
        </w:rPr>
        <w:t> </w:t>
      </w:r>
      <w:r w:rsidR="00D82362"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4-</w:t>
      </w:r>
      <w:r w:rsidR="00D82362" w:rsidRPr="00513229">
        <w:rPr>
          <w:rFonts w:asciiTheme="minorBidi" w:hAnsiTheme="minorBidi"/>
          <w:b/>
          <w:bCs/>
          <w:color w:val="3366FF"/>
          <w:sz w:val="24"/>
          <w:szCs w:val="24"/>
          <w:rtl/>
        </w:rPr>
        <w:t xml:space="preserve">وحدة القيادة </w:t>
      </w:r>
      <w:proofErr w:type="spellStart"/>
      <w:r w:rsidR="00D82362" w:rsidRPr="00513229">
        <w:rPr>
          <w:rFonts w:asciiTheme="minorBidi" w:hAnsiTheme="minorBidi"/>
          <w:b/>
          <w:bCs/>
          <w:color w:val="3366FF"/>
          <w:sz w:val="24"/>
          <w:szCs w:val="24"/>
          <w:lang w:val="fr-FR"/>
        </w:rPr>
        <w:t>Unity</w:t>
      </w:r>
      <w:proofErr w:type="spellEnd"/>
      <w:r w:rsidR="00D82362" w:rsidRPr="00513229">
        <w:rPr>
          <w:rFonts w:asciiTheme="minorBidi" w:hAnsiTheme="minorBidi"/>
          <w:b/>
          <w:bCs/>
          <w:color w:val="3366FF"/>
          <w:sz w:val="24"/>
          <w:szCs w:val="24"/>
          <w:lang w:val="fr-FR"/>
        </w:rPr>
        <w:t xml:space="preserve"> of Command:</w:t>
      </w:r>
      <w:r w:rsidR="00D82362" w:rsidRPr="00513229">
        <w:rPr>
          <w:rFonts w:asciiTheme="minorBidi" w:hAnsiTheme="minorBidi"/>
          <w:b/>
          <w:bCs/>
          <w:color w:val="3366FF"/>
          <w:sz w:val="24"/>
          <w:szCs w:val="24"/>
          <w:rtl/>
        </w:rPr>
        <w:t xml:space="preserve"> </w:t>
      </w:r>
      <w:r w:rsidR="00D82362" w:rsidRPr="00D82362">
        <w:rPr>
          <w:rFonts w:asciiTheme="minorBidi" w:hAnsiTheme="minorBidi"/>
          <w:b/>
          <w:bCs/>
          <w:sz w:val="24"/>
          <w:szCs w:val="24"/>
          <w:lang w:val="fr-FR"/>
        </w:rPr>
        <w:t xml:space="preserve">: </w:t>
      </w:r>
      <w:r w:rsidR="00D82362" w:rsidRPr="00D82362">
        <w:rPr>
          <w:rFonts w:asciiTheme="minorBidi" w:hAnsiTheme="minorBidi"/>
          <w:b/>
          <w:bCs/>
          <w:sz w:val="24"/>
          <w:szCs w:val="24"/>
          <w:rtl/>
        </w:rPr>
        <w:t>يجب أن يخضع كل عامل لأوامر رئيس واحد دون سواه.</w:t>
      </w:r>
      <w:r w:rsidR="00D82362" w:rsidRPr="00D82362">
        <w:rPr>
          <w:rFonts w:asciiTheme="minorBidi" w:hAnsiTheme="minorBidi"/>
          <w:b/>
          <w:bCs/>
          <w:sz w:val="24"/>
          <w:szCs w:val="24"/>
          <w:rtl/>
          <w:lang w:bidi="ar-TN"/>
        </w:rPr>
        <w:t xml:space="preserve"> </w:t>
      </w:r>
    </w:p>
    <w:p w:rsid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5-</w:t>
      </w:r>
      <w:r w:rsidR="00D82362" w:rsidRPr="00513229">
        <w:rPr>
          <w:rFonts w:asciiTheme="minorBidi" w:hAnsiTheme="minorBidi"/>
          <w:b/>
          <w:bCs/>
          <w:color w:val="3366FF"/>
          <w:sz w:val="24"/>
          <w:szCs w:val="24"/>
          <w:rtl/>
        </w:rPr>
        <w:t>وحدة المعنى</w:t>
      </w:r>
      <w:r w:rsidR="00D82362" w:rsidRPr="00513229">
        <w:rPr>
          <w:rFonts w:asciiTheme="minorBidi" w:hAnsiTheme="minorBidi"/>
          <w:b/>
          <w:bCs/>
          <w:color w:val="3366FF"/>
          <w:sz w:val="24"/>
          <w:szCs w:val="24"/>
          <w:lang w:val="fr-FR"/>
        </w:rPr>
        <w:t>:</w:t>
      </w:r>
      <w:proofErr w:type="spellStart"/>
      <w:r w:rsidR="00D82362" w:rsidRPr="00513229">
        <w:rPr>
          <w:rFonts w:asciiTheme="minorBidi" w:hAnsiTheme="minorBidi"/>
          <w:b/>
          <w:bCs/>
          <w:color w:val="3366FF"/>
          <w:sz w:val="24"/>
          <w:szCs w:val="24"/>
          <w:lang w:val="fr-FR"/>
        </w:rPr>
        <w:t>Unity</w:t>
      </w:r>
      <w:proofErr w:type="spellEnd"/>
      <w:r w:rsidR="00D82362" w:rsidRPr="00513229">
        <w:rPr>
          <w:rFonts w:asciiTheme="minorBidi" w:hAnsiTheme="minorBidi"/>
          <w:b/>
          <w:bCs/>
          <w:color w:val="3366FF"/>
          <w:sz w:val="24"/>
          <w:szCs w:val="24"/>
          <w:lang w:val="fr-FR"/>
        </w:rPr>
        <w:t xml:space="preserve"> of direction :</w:t>
      </w:r>
      <w:r w:rsidR="00D82362" w:rsidRPr="00D52FBF">
        <w:rPr>
          <w:rFonts w:asciiTheme="minorBidi" w:hAnsiTheme="minorBidi"/>
          <w:b/>
          <w:bCs/>
          <w:color w:val="FF0000"/>
          <w:sz w:val="24"/>
          <w:szCs w:val="24"/>
          <w:lang w:val="fr-FR"/>
        </w:rPr>
        <w:t xml:space="preserve"> </w:t>
      </w:r>
      <w:r w:rsidR="00D82362" w:rsidRPr="00D82362">
        <w:rPr>
          <w:rFonts w:asciiTheme="minorBidi" w:hAnsiTheme="minorBidi"/>
          <w:b/>
          <w:bCs/>
          <w:sz w:val="24"/>
          <w:szCs w:val="24"/>
          <w:rtl/>
        </w:rPr>
        <w:t xml:space="preserve"> الأشخاص الذين يعملون في الأنشطة نفسها يجب أن تكون لهم </w:t>
      </w:r>
      <w:r w:rsidR="00D82362" w:rsidRPr="00D77D8B">
        <w:rPr>
          <w:rFonts w:asciiTheme="minorBidi" w:hAnsiTheme="minorBidi"/>
          <w:b/>
          <w:bCs/>
          <w:sz w:val="24"/>
          <w:szCs w:val="24"/>
          <w:u w:val="single"/>
          <w:rtl/>
        </w:rPr>
        <w:t>الأهداف</w:t>
      </w:r>
      <w:r w:rsidR="00D82362" w:rsidRPr="00D82362">
        <w:rPr>
          <w:rFonts w:asciiTheme="minorBidi" w:hAnsiTheme="minorBidi"/>
          <w:b/>
          <w:bCs/>
          <w:sz w:val="24"/>
          <w:szCs w:val="24"/>
          <w:rtl/>
        </w:rPr>
        <w:t xml:space="preserve"> نفسها. وهذا أمر ضروري لضمان الوحدة والتنسيق للشركة.</w:t>
      </w:r>
      <w:r w:rsidR="00D82362" w:rsidRPr="00D82362">
        <w:rPr>
          <w:rFonts w:asciiTheme="minorBidi" w:hAnsiTheme="minorBidi"/>
          <w:b/>
          <w:bCs/>
          <w:sz w:val="24"/>
          <w:szCs w:val="24"/>
          <w:lang w:val="fr-FR"/>
        </w:rPr>
        <w:t xml:space="preserve"> </w:t>
      </w:r>
    </w:p>
    <w:p w:rsidR="00D82362" w:rsidRPr="00513229" w:rsidRDefault="00D77D8B" w:rsidP="0051790D">
      <w:pPr>
        <w:ind w:left="-382" w:right="-1134" w:hanging="426"/>
        <w:rPr>
          <w:rFonts w:asciiTheme="minorBidi" w:hAnsiTheme="minorBidi"/>
          <w:b/>
          <w:bCs/>
          <w:color w:val="3366FF"/>
          <w:sz w:val="24"/>
          <w:szCs w:val="24"/>
        </w:rPr>
      </w:pPr>
      <w:r w:rsidRPr="00513229">
        <w:rPr>
          <w:rFonts w:asciiTheme="minorBidi" w:hAnsiTheme="minorBidi" w:hint="cs"/>
          <w:b/>
          <w:bCs/>
          <w:color w:val="3366FF"/>
          <w:sz w:val="24"/>
          <w:szCs w:val="24"/>
          <w:rtl/>
        </w:rPr>
        <w:t>6-</w:t>
      </w:r>
      <w:r w:rsidR="00D82362" w:rsidRPr="00513229">
        <w:rPr>
          <w:rFonts w:asciiTheme="minorBidi" w:hAnsiTheme="minorBidi"/>
          <w:b/>
          <w:bCs/>
          <w:color w:val="3366FF"/>
          <w:sz w:val="24"/>
          <w:szCs w:val="24"/>
          <w:rtl/>
        </w:rPr>
        <w:t>خضوع المصالح الفردية لمصالح المنظمة</w:t>
      </w:r>
    </w:p>
    <w:p w:rsidR="00D82362" w:rsidRPr="00D82362" w:rsidRDefault="00D82362" w:rsidP="0051790D">
      <w:pPr>
        <w:ind w:left="-382" w:right="-1134" w:hanging="426"/>
        <w:rPr>
          <w:rFonts w:asciiTheme="minorBidi" w:hAnsiTheme="minorBidi"/>
          <w:b/>
          <w:bCs/>
          <w:sz w:val="24"/>
          <w:szCs w:val="24"/>
          <w:rtl/>
        </w:rPr>
      </w:pPr>
      <w:r w:rsidRPr="00D82362">
        <w:rPr>
          <w:rFonts w:asciiTheme="minorBidi" w:hAnsiTheme="minorBidi"/>
          <w:b/>
          <w:bCs/>
          <w:sz w:val="24"/>
          <w:szCs w:val="24"/>
          <w:lang w:val="fr-FR"/>
        </w:rPr>
        <w:t xml:space="preserve">Subordination of </w:t>
      </w:r>
      <w:proofErr w:type="spellStart"/>
      <w:r w:rsidRPr="00D82362">
        <w:rPr>
          <w:rFonts w:asciiTheme="minorBidi" w:hAnsiTheme="minorBidi"/>
          <w:b/>
          <w:bCs/>
          <w:sz w:val="24"/>
          <w:szCs w:val="24"/>
          <w:lang w:val="fr-FR"/>
        </w:rPr>
        <w:t>Individual</w:t>
      </w:r>
      <w:proofErr w:type="spellEnd"/>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lang w:val="fr-FR"/>
        </w:rPr>
        <w:t>Interests</w:t>
      </w:r>
      <w:proofErr w:type="spellEnd"/>
      <w:r w:rsidRPr="00D82362">
        <w:rPr>
          <w:rFonts w:asciiTheme="minorBidi" w:hAnsiTheme="minorBidi"/>
          <w:b/>
          <w:bCs/>
          <w:sz w:val="24"/>
          <w:szCs w:val="24"/>
          <w:lang w:val="fr-FR"/>
        </w:rPr>
        <w:t xml:space="preserve"> to </w:t>
      </w:r>
      <w:proofErr w:type="spellStart"/>
      <w:r w:rsidRPr="00D82362">
        <w:rPr>
          <w:rFonts w:asciiTheme="minorBidi" w:hAnsiTheme="minorBidi"/>
          <w:b/>
          <w:bCs/>
          <w:sz w:val="24"/>
          <w:szCs w:val="24"/>
          <w:lang w:val="fr-FR"/>
        </w:rPr>
        <w:t>Organizational</w:t>
      </w:r>
      <w:proofErr w:type="spellEnd"/>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lang w:val="fr-FR"/>
        </w:rPr>
        <w:t>Interests</w:t>
      </w:r>
      <w:proofErr w:type="spellEnd"/>
      <w:r w:rsidRPr="00D82362">
        <w:rPr>
          <w:rFonts w:asciiTheme="minorBidi" w:hAnsiTheme="minorBidi"/>
          <w:b/>
          <w:bCs/>
          <w:sz w:val="24"/>
          <w:szCs w:val="24"/>
          <w:lang w:val="fr-FR"/>
        </w:rPr>
        <w:t xml:space="preserve"> </w:t>
      </w:r>
    </w:p>
    <w:p w:rsidR="00D82362" w:rsidRPr="00D82362" w:rsidRDefault="00D82362" w:rsidP="0051790D">
      <w:pPr>
        <w:ind w:left="-382" w:right="-1134" w:hanging="426"/>
        <w:rPr>
          <w:rFonts w:asciiTheme="minorBidi" w:hAnsiTheme="minorBidi"/>
          <w:b/>
          <w:bCs/>
          <w:sz w:val="24"/>
          <w:szCs w:val="24"/>
          <w:rtl/>
        </w:rPr>
      </w:pPr>
      <w:r w:rsidRPr="00D82362">
        <w:rPr>
          <w:rFonts w:asciiTheme="minorBidi" w:hAnsiTheme="minorBidi"/>
          <w:b/>
          <w:bCs/>
          <w:sz w:val="24"/>
          <w:szCs w:val="24"/>
          <w:rtl/>
          <w:lang w:bidi="ar-TN"/>
        </w:rPr>
        <w:t xml:space="preserve">على </w:t>
      </w:r>
      <w:proofErr w:type="spellStart"/>
      <w:r w:rsidRPr="00D82362">
        <w:rPr>
          <w:rFonts w:asciiTheme="minorBidi" w:hAnsiTheme="minorBidi"/>
          <w:b/>
          <w:bCs/>
          <w:sz w:val="24"/>
          <w:szCs w:val="24"/>
          <w:rtl/>
          <w:lang w:bidi="ar-TN"/>
        </w:rPr>
        <w:t>الإ</w:t>
      </w:r>
      <w:proofErr w:type="spellEnd"/>
      <w:r w:rsidRPr="00D82362">
        <w:rPr>
          <w:rFonts w:asciiTheme="minorBidi" w:hAnsiTheme="minorBidi"/>
          <w:b/>
          <w:bCs/>
          <w:sz w:val="24"/>
          <w:szCs w:val="24"/>
          <w:rtl/>
        </w:rPr>
        <w:t>دارة أن تجعل</w:t>
      </w:r>
      <w:r w:rsidRPr="00D82362">
        <w:rPr>
          <w:rFonts w:asciiTheme="minorBidi" w:hAnsiTheme="minorBidi"/>
          <w:b/>
          <w:bCs/>
          <w:sz w:val="24"/>
          <w:szCs w:val="24"/>
          <w:rtl/>
          <w:lang w:bidi="ar-TN"/>
        </w:rPr>
        <w:t xml:space="preserve"> الأولوية</w:t>
      </w:r>
      <w:r w:rsidRPr="00D82362">
        <w:rPr>
          <w:rFonts w:asciiTheme="minorBidi" w:hAnsiTheme="minorBidi"/>
          <w:b/>
          <w:bCs/>
          <w:sz w:val="24"/>
          <w:szCs w:val="24"/>
          <w:rtl/>
        </w:rPr>
        <w:t xml:space="preserve"> </w:t>
      </w:r>
      <w:proofErr w:type="spellStart"/>
      <w:r w:rsidRPr="00D82362">
        <w:rPr>
          <w:rFonts w:asciiTheme="minorBidi" w:hAnsiTheme="minorBidi"/>
          <w:b/>
          <w:bCs/>
          <w:sz w:val="24"/>
          <w:szCs w:val="24"/>
          <w:rtl/>
          <w:lang w:bidi="ar-TN"/>
        </w:rPr>
        <w:t>لل</w:t>
      </w:r>
      <w:proofErr w:type="spellEnd"/>
      <w:r w:rsidRPr="00D82362">
        <w:rPr>
          <w:rFonts w:asciiTheme="minorBidi" w:hAnsiTheme="minorBidi"/>
          <w:b/>
          <w:bCs/>
          <w:sz w:val="24"/>
          <w:szCs w:val="24"/>
          <w:rtl/>
        </w:rPr>
        <w:t xml:space="preserve">أهداف </w:t>
      </w:r>
      <w:proofErr w:type="spellStart"/>
      <w:r w:rsidRPr="00D82362">
        <w:rPr>
          <w:rFonts w:asciiTheme="minorBidi" w:hAnsiTheme="minorBidi"/>
          <w:b/>
          <w:bCs/>
          <w:sz w:val="24"/>
          <w:szCs w:val="24"/>
          <w:rtl/>
        </w:rPr>
        <w:t>التنظيمية.</w:t>
      </w:r>
      <w:proofErr w:type="spellEnd"/>
      <w:r w:rsidRPr="00D82362">
        <w:rPr>
          <w:rFonts w:asciiTheme="minorBidi" w:hAnsiTheme="minorBidi"/>
          <w:b/>
          <w:bCs/>
          <w:sz w:val="24"/>
          <w:szCs w:val="24"/>
          <w:rtl/>
        </w:rPr>
        <w:t> </w:t>
      </w:r>
      <w:r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7-</w:t>
      </w:r>
      <w:r w:rsidR="00D82362" w:rsidRPr="00513229">
        <w:rPr>
          <w:rFonts w:asciiTheme="minorBidi" w:hAnsiTheme="minorBidi"/>
          <w:b/>
          <w:bCs/>
          <w:color w:val="3366FF"/>
          <w:sz w:val="24"/>
          <w:szCs w:val="24"/>
          <w:rtl/>
        </w:rPr>
        <w:t>أجور الموظفين</w:t>
      </w:r>
      <w:r w:rsidR="00D82362" w:rsidRPr="00513229">
        <w:rPr>
          <w:rFonts w:asciiTheme="minorBidi" w:hAnsiTheme="minorBidi"/>
          <w:b/>
          <w:bCs/>
          <w:color w:val="3366FF"/>
          <w:sz w:val="24"/>
          <w:szCs w:val="24"/>
          <w:lang w:val="fr-FR"/>
        </w:rPr>
        <w:t>:</w:t>
      </w:r>
      <w:proofErr w:type="spellStart"/>
      <w:r w:rsidR="00D82362" w:rsidRPr="00513229">
        <w:rPr>
          <w:rFonts w:asciiTheme="minorBidi" w:hAnsiTheme="minorBidi"/>
          <w:b/>
          <w:bCs/>
          <w:color w:val="3366FF"/>
          <w:sz w:val="24"/>
          <w:szCs w:val="24"/>
          <w:lang w:val="fr-FR"/>
        </w:rPr>
        <w:t>Remuneration</w:t>
      </w:r>
      <w:proofErr w:type="spellEnd"/>
      <w:r w:rsidR="00D82362" w:rsidRPr="00513229">
        <w:rPr>
          <w:rFonts w:asciiTheme="minorBidi" w:hAnsiTheme="minorBidi"/>
          <w:b/>
          <w:bCs/>
          <w:color w:val="3366FF"/>
          <w:sz w:val="24"/>
          <w:szCs w:val="24"/>
          <w:lang w:val="fr-FR"/>
        </w:rPr>
        <w:t xml:space="preserve"> of staff:</w:t>
      </w:r>
      <w:r w:rsidR="00D82362" w:rsidRPr="00513229">
        <w:rPr>
          <w:rFonts w:asciiTheme="minorBidi" w:hAnsiTheme="minorBidi"/>
          <w:b/>
          <w:bCs/>
          <w:color w:val="3366FF"/>
          <w:sz w:val="24"/>
          <w:szCs w:val="24"/>
          <w:rtl/>
          <w:lang w:bidi="ar-TN"/>
        </w:rPr>
        <w:t xml:space="preserve"> </w:t>
      </w:r>
      <w:r w:rsidR="00D82362" w:rsidRPr="00D82362">
        <w:rPr>
          <w:rFonts w:asciiTheme="minorBidi" w:hAnsiTheme="minorBidi"/>
          <w:b/>
          <w:bCs/>
          <w:sz w:val="24"/>
          <w:szCs w:val="24"/>
          <w:rtl/>
          <w:lang w:bidi="ar-TN"/>
        </w:rPr>
        <w:t xml:space="preserve">استحسان العمل المنجز بطريقة </w:t>
      </w:r>
      <w:r w:rsidR="00D82362" w:rsidRPr="00D82362">
        <w:rPr>
          <w:rFonts w:asciiTheme="minorBidi" w:hAnsiTheme="minorBidi"/>
          <w:b/>
          <w:bCs/>
          <w:sz w:val="24"/>
          <w:szCs w:val="24"/>
          <w:rtl/>
        </w:rPr>
        <w:t>نزيهة</w:t>
      </w:r>
      <w:r w:rsidR="00D82362" w:rsidRPr="00D82362">
        <w:rPr>
          <w:rFonts w:asciiTheme="minorBidi" w:hAnsiTheme="minorBidi"/>
          <w:b/>
          <w:bCs/>
          <w:sz w:val="24"/>
          <w:szCs w:val="24"/>
          <w:lang w:val="fr-FR"/>
        </w:rPr>
        <w:t xml:space="preserve"> :</w:t>
      </w:r>
      <w:r w:rsidR="00D82362" w:rsidRPr="00D82362">
        <w:rPr>
          <w:rFonts w:asciiTheme="minorBidi" w:hAnsiTheme="minorBidi"/>
          <w:b/>
          <w:bCs/>
          <w:sz w:val="24"/>
          <w:szCs w:val="24"/>
          <w:rtl/>
        </w:rPr>
        <w:t>الحياد</w:t>
      </w:r>
      <w:proofErr w:type="spellStart"/>
      <w:r w:rsidR="00D82362" w:rsidRPr="00D82362">
        <w:rPr>
          <w:rFonts w:asciiTheme="minorBidi" w:hAnsiTheme="minorBidi"/>
          <w:b/>
          <w:bCs/>
          <w:sz w:val="24"/>
          <w:szCs w:val="24"/>
          <w:lang w:val="fr-FR"/>
        </w:rPr>
        <w:t>Impartiality</w:t>
      </w:r>
      <w:proofErr w:type="spellEnd"/>
      <w:r w:rsidR="00D82362" w:rsidRPr="00D82362">
        <w:rPr>
          <w:rFonts w:asciiTheme="minorBidi" w:hAnsiTheme="minorBidi"/>
          <w:b/>
          <w:bCs/>
          <w:sz w:val="24"/>
          <w:szCs w:val="24"/>
          <w:lang w:val="fr-FR"/>
        </w:rPr>
        <w:t xml:space="preserve"> :</w:t>
      </w:r>
      <w:r w:rsidR="00D82362" w:rsidRPr="00D82362">
        <w:rPr>
          <w:rFonts w:asciiTheme="minorBidi" w:hAnsiTheme="minorBidi"/>
          <w:b/>
          <w:bCs/>
          <w:sz w:val="24"/>
          <w:szCs w:val="24"/>
          <w:rtl/>
        </w:rPr>
        <w:t> </w:t>
      </w:r>
      <w:r w:rsidR="00D82362"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8-</w:t>
      </w:r>
      <w:r w:rsidR="00D82362" w:rsidRPr="00513229">
        <w:rPr>
          <w:rFonts w:asciiTheme="minorBidi" w:hAnsiTheme="minorBidi"/>
          <w:b/>
          <w:bCs/>
          <w:color w:val="3366FF"/>
          <w:sz w:val="24"/>
          <w:szCs w:val="24"/>
          <w:rtl/>
        </w:rPr>
        <w:t>المركزية</w:t>
      </w:r>
      <w:r w:rsidR="00D82362" w:rsidRPr="00513229">
        <w:rPr>
          <w:rFonts w:asciiTheme="minorBidi" w:hAnsiTheme="minorBidi"/>
          <w:b/>
          <w:bCs/>
          <w:color w:val="3366FF"/>
          <w:sz w:val="24"/>
          <w:szCs w:val="24"/>
          <w:lang w:val="fr-FR"/>
        </w:rPr>
        <w:t>:(De)</w:t>
      </w:r>
      <w:proofErr w:type="spellStart"/>
      <w:r w:rsidR="00D82362" w:rsidRPr="00513229">
        <w:rPr>
          <w:rFonts w:asciiTheme="minorBidi" w:hAnsiTheme="minorBidi"/>
          <w:b/>
          <w:bCs/>
          <w:color w:val="3366FF"/>
          <w:sz w:val="24"/>
          <w:szCs w:val="24"/>
          <w:lang w:val="fr-FR"/>
        </w:rPr>
        <w:t>Centralization</w:t>
      </w:r>
      <w:proofErr w:type="spellEnd"/>
      <w:r w:rsidR="00D82362" w:rsidRPr="00513229">
        <w:rPr>
          <w:rFonts w:asciiTheme="minorBidi" w:hAnsiTheme="minorBidi"/>
          <w:b/>
          <w:bCs/>
          <w:color w:val="3366FF"/>
          <w:sz w:val="24"/>
          <w:szCs w:val="24"/>
          <w:lang w:val="fr-FR"/>
        </w:rPr>
        <w:t xml:space="preserve">: </w:t>
      </w:r>
      <w:r w:rsidR="00D82362" w:rsidRPr="00D82362">
        <w:rPr>
          <w:rFonts w:asciiTheme="minorBidi" w:hAnsiTheme="minorBidi"/>
          <w:b/>
          <w:bCs/>
          <w:sz w:val="24"/>
          <w:szCs w:val="24"/>
          <w:rtl/>
        </w:rPr>
        <w:t xml:space="preserve"> (أو اللامركزية</w:t>
      </w:r>
      <w:proofErr w:type="spellStart"/>
      <w:r w:rsidR="00D82362" w:rsidRPr="00D82362">
        <w:rPr>
          <w:rFonts w:asciiTheme="minorBidi" w:hAnsiTheme="minorBidi"/>
          <w:b/>
          <w:bCs/>
          <w:sz w:val="24"/>
          <w:szCs w:val="24"/>
          <w:rtl/>
        </w:rPr>
        <w:t>).</w:t>
      </w:r>
      <w:proofErr w:type="spellEnd"/>
      <w:r w:rsidR="00D82362" w:rsidRPr="00D82362">
        <w:rPr>
          <w:rFonts w:asciiTheme="minorBidi" w:hAnsiTheme="minorBidi"/>
          <w:b/>
          <w:bCs/>
          <w:sz w:val="24"/>
          <w:szCs w:val="24"/>
          <w:rtl/>
        </w:rPr>
        <w:t xml:space="preserve"> انها مسألة درجة </w:t>
      </w:r>
      <w:r w:rsidR="00D82362" w:rsidRPr="00D82362">
        <w:rPr>
          <w:rFonts w:asciiTheme="minorBidi" w:hAnsiTheme="minorBidi"/>
          <w:b/>
          <w:bCs/>
          <w:sz w:val="24"/>
          <w:szCs w:val="24"/>
          <w:rtl/>
          <w:lang w:bidi="ar-TN"/>
        </w:rPr>
        <w:t xml:space="preserve">حسب حالة النشاط وكفاءة العملة.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rPr>
        <w:t>9-</w:t>
      </w:r>
      <w:r w:rsidR="00D82362" w:rsidRPr="00513229">
        <w:rPr>
          <w:rFonts w:asciiTheme="minorBidi" w:hAnsiTheme="minorBidi"/>
          <w:b/>
          <w:bCs/>
          <w:color w:val="3366FF"/>
          <w:sz w:val="24"/>
          <w:szCs w:val="24"/>
          <w:rtl/>
          <w:lang w:bidi="ar-TN"/>
        </w:rPr>
        <w:t>ال</w:t>
      </w:r>
      <w:r w:rsidR="00D82362" w:rsidRPr="00513229">
        <w:rPr>
          <w:rFonts w:asciiTheme="minorBidi" w:hAnsiTheme="minorBidi"/>
          <w:b/>
          <w:bCs/>
          <w:color w:val="3366FF"/>
          <w:sz w:val="24"/>
          <w:szCs w:val="24"/>
          <w:rtl/>
        </w:rPr>
        <w:t xml:space="preserve">خط </w:t>
      </w:r>
      <w:r w:rsidR="00D82362" w:rsidRPr="00513229">
        <w:rPr>
          <w:rFonts w:asciiTheme="minorBidi" w:hAnsiTheme="minorBidi"/>
          <w:b/>
          <w:bCs/>
          <w:color w:val="3366FF"/>
          <w:sz w:val="24"/>
          <w:szCs w:val="24"/>
          <w:rtl/>
          <w:lang w:bidi="ar-TN"/>
        </w:rPr>
        <w:t>ال</w:t>
      </w:r>
      <w:r w:rsidR="00D82362" w:rsidRPr="00513229">
        <w:rPr>
          <w:rFonts w:asciiTheme="minorBidi" w:hAnsiTheme="minorBidi"/>
          <w:b/>
          <w:bCs/>
          <w:color w:val="3366FF"/>
          <w:sz w:val="24"/>
          <w:szCs w:val="24"/>
          <w:rtl/>
        </w:rPr>
        <w:t>تسلسل</w:t>
      </w:r>
      <w:r w:rsidR="00D82362" w:rsidRPr="00513229">
        <w:rPr>
          <w:rFonts w:asciiTheme="minorBidi" w:hAnsiTheme="minorBidi"/>
          <w:b/>
          <w:bCs/>
          <w:color w:val="3366FF"/>
          <w:sz w:val="24"/>
          <w:szCs w:val="24"/>
          <w:rtl/>
          <w:lang w:bidi="ar-TN"/>
        </w:rPr>
        <w:t>ي للسلطة</w:t>
      </w:r>
      <w:r w:rsidR="00D82362" w:rsidRPr="00513229">
        <w:rPr>
          <w:rFonts w:asciiTheme="minorBidi" w:hAnsiTheme="minorBidi"/>
          <w:b/>
          <w:bCs/>
          <w:color w:val="3366FF"/>
          <w:sz w:val="24"/>
          <w:szCs w:val="24"/>
          <w:lang w:val="fr-FR"/>
        </w:rPr>
        <w:t xml:space="preserve"> :</w:t>
      </w:r>
      <w:proofErr w:type="spellStart"/>
      <w:r w:rsidR="00D82362" w:rsidRPr="00513229">
        <w:rPr>
          <w:rFonts w:asciiTheme="minorBidi" w:hAnsiTheme="minorBidi"/>
          <w:b/>
          <w:bCs/>
          <w:color w:val="3366FF"/>
          <w:sz w:val="24"/>
          <w:szCs w:val="24"/>
          <w:lang w:val="fr-FR"/>
        </w:rPr>
        <w:t>Scalar</w:t>
      </w:r>
      <w:proofErr w:type="spellEnd"/>
      <w:r w:rsidR="00D82362" w:rsidRPr="00513229">
        <w:rPr>
          <w:rFonts w:asciiTheme="minorBidi" w:hAnsiTheme="minorBidi"/>
          <w:b/>
          <w:bCs/>
          <w:color w:val="3366FF"/>
          <w:sz w:val="24"/>
          <w:szCs w:val="24"/>
          <w:lang w:val="fr-FR"/>
        </w:rPr>
        <w:t xml:space="preserve"> </w:t>
      </w:r>
      <w:proofErr w:type="spellStart"/>
      <w:r w:rsidR="00D82362" w:rsidRPr="00513229">
        <w:rPr>
          <w:rFonts w:asciiTheme="minorBidi" w:hAnsiTheme="minorBidi"/>
          <w:b/>
          <w:bCs/>
          <w:color w:val="3366FF"/>
          <w:sz w:val="24"/>
          <w:szCs w:val="24"/>
          <w:lang w:val="fr-FR"/>
        </w:rPr>
        <w:t>chain</w:t>
      </w:r>
      <w:proofErr w:type="spellEnd"/>
      <w:r w:rsidR="00D82362" w:rsidRPr="00513229">
        <w:rPr>
          <w:rFonts w:asciiTheme="minorBidi" w:hAnsiTheme="minorBidi"/>
          <w:b/>
          <w:bCs/>
          <w:color w:val="3366FF"/>
          <w:sz w:val="24"/>
          <w:szCs w:val="24"/>
          <w:lang w:val="fr-FR"/>
        </w:rPr>
        <w:t>:</w:t>
      </w:r>
      <w:r w:rsidR="00D82362" w:rsidRPr="00D82362">
        <w:rPr>
          <w:rFonts w:asciiTheme="minorBidi" w:hAnsiTheme="minorBidi"/>
          <w:b/>
          <w:bCs/>
          <w:sz w:val="24"/>
          <w:szCs w:val="24"/>
          <w:lang w:val="fr-FR"/>
        </w:rPr>
        <w:t xml:space="preserve"> </w:t>
      </w:r>
      <w:r w:rsidR="00D82362" w:rsidRPr="00D82362">
        <w:rPr>
          <w:rFonts w:asciiTheme="minorBidi" w:hAnsiTheme="minorBidi"/>
          <w:b/>
          <w:bCs/>
          <w:sz w:val="24"/>
          <w:szCs w:val="24"/>
          <w:rtl/>
          <w:lang w:bidi="ar-TN"/>
        </w:rPr>
        <w:t xml:space="preserve"> هرم ال</w:t>
      </w:r>
      <w:r w:rsidR="00D82362" w:rsidRPr="00D82362">
        <w:rPr>
          <w:rFonts w:asciiTheme="minorBidi" w:hAnsiTheme="minorBidi"/>
          <w:b/>
          <w:bCs/>
          <w:sz w:val="24"/>
          <w:szCs w:val="24"/>
          <w:rtl/>
        </w:rPr>
        <w:t xml:space="preserve">سلطة ضروري لوحدة </w:t>
      </w:r>
      <w:r w:rsidR="00D82362" w:rsidRPr="00D82362">
        <w:rPr>
          <w:rFonts w:asciiTheme="minorBidi" w:hAnsiTheme="minorBidi"/>
          <w:b/>
          <w:bCs/>
          <w:sz w:val="24"/>
          <w:szCs w:val="24"/>
          <w:rtl/>
          <w:lang w:bidi="ar-TN"/>
        </w:rPr>
        <w:t>التوجيه</w:t>
      </w:r>
      <w:r w:rsidR="00D82362" w:rsidRPr="00D82362">
        <w:rPr>
          <w:rFonts w:asciiTheme="minorBidi" w:hAnsiTheme="minorBidi"/>
          <w:b/>
          <w:bCs/>
          <w:sz w:val="24"/>
          <w:szCs w:val="24"/>
          <w:rtl/>
        </w:rPr>
        <w:t xml:space="preserve">. ولكن لا ينبغي أن </w:t>
      </w:r>
      <w:r w:rsidR="00D82362" w:rsidRPr="00D82362">
        <w:rPr>
          <w:rFonts w:asciiTheme="minorBidi" w:hAnsiTheme="minorBidi"/>
          <w:b/>
          <w:bCs/>
          <w:sz w:val="24"/>
          <w:szCs w:val="24"/>
          <w:rtl/>
          <w:lang w:bidi="ar-TN"/>
        </w:rPr>
        <w:t>ت</w:t>
      </w:r>
      <w:r w:rsidR="00D82362" w:rsidRPr="00D82362">
        <w:rPr>
          <w:rFonts w:asciiTheme="minorBidi" w:hAnsiTheme="minorBidi"/>
          <w:b/>
          <w:bCs/>
          <w:sz w:val="24"/>
          <w:szCs w:val="24"/>
          <w:rtl/>
        </w:rPr>
        <w:t>كون واسع</w:t>
      </w:r>
      <w:r w:rsidR="00D82362" w:rsidRPr="00D82362">
        <w:rPr>
          <w:rFonts w:asciiTheme="minorBidi" w:hAnsiTheme="minorBidi"/>
          <w:b/>
          <w:bCs/>
          <w:sz w:val="24"/>
          <w:szCs w:val="24"/>
          <w:rtl/>
          <w:lang w:bidi="ar-TN"/>
        </w:rPr>
        <w:t>ة</w:t>
      </w:r>
      <w:r w:rsidR="00D82362" w:rsidRPr="00D82362">
        <w:rPr>
          <w:rFonts w:asciiTheme="minorBidi" w:hAnsiTheme="minorBidi"/>
          <w:b/>
          <w:bCs/>
          <w:sz w:val="24"/>
          <w:szCs w:val="24"/>
          <w:rtl/>
        </w:rPr>
        <w:t xml:space="preserve"> جدا </w:t>
      </w:r>
      <w:r w:rsidR="00D82362" w:rsidRPr="00D82362">
        <w:rPr>
          <w:rFonts w:asciiTheme="minorBidi" w:hAnsiTheme="minorBidi"/>
          <w:b/>
          <w:bCs/>
          <w:sz w:val="24"/>
          <w:szCs w:val="24"/>
          <w:rtl/>
          <w:lang w:bidi="ar-TN"/>
        </w:rPr>
        <w:t xml:space="preserve">وعديدة </w:t>
      </w:r>
      <w:r w:rsidR="00D82362" w:rsidRPr="00D82362">
        <w:rPr>
          <w:rFonts w:asciiTheme="minorBidi" w:hAnsiTheme="minorBidi"/>
          <w:b/>
          <w:bCs/>
          <w:sz w:val="24"/>
          <w:szCs w:val="24"/>
          <w:rtl/>
        </w:rPr>
        <w:t>المستويات.</w:t>
      </w:r>
      <w:r w:rsidR="00D82362" w:rsidRPr="00D82362">
        <w:rPr>
          <w:rFonts w:asciiTheme="minorBidi" w:hAnsiTheme="minorBidi"/>
          <w:b/>
          <w:bCs/>
          <w:sz w:val="24"/>
          <w:szCs w:val="24"/>
          <w:lang w:val="fr-FR"/>
        </w:rPr>
        <w:t xml:space="preserve"> </w:t>
      </w:r>
    </w:p>
    <w:p w:rsidR="00D82362" w:rsidRPr="00D82362" w:rsidRDefault="00D77D8B" w:rsidP="0051790D">
      <w:pPr>
        <w:ind w:left="-382" w:right="-1134" w:hanging="426"/>
        <w:rPr>
          <w:rFonts w:asciiTheme="minorBidi" w:hAnsiTheme="minorBidi"/>
          <w:b/>
          <w:bCs/>
          <w:sz w:val="24"/>
          <w:szCs w:val="24"/>
        </w:rPr>
      </w:pPr>
      <w:r w:rsidRPr="00513229">
        <w:rPr>
          <w:rFonts w:asciiTheme="minorBidi" w:hAnsiTheme="minorBidi" w:hint="cs"/>
          <w:b/>
          <w:bCs/>
          <w:color w:val="3366FF"/>
          <w:sz w:val="24"/>
          <w:szCs w:val="24"/>
          <w:rtl/>
        </w:rPr>
        <w:t>10-</w:t>
      </w:r>
      <w:r w:rsidR="00D82362" w:rsidRPr="00513229">
        <w:rPr>
          <w:rFonts w:asciiTheme="minorBidi" w:hAnsiTheme="minorBidi"/>
          <w:b/>
          <w:bCs/>
          <w:color w:val="3366FF"/>
          <w:sz w:val="24"/>
          <w:szCs w:val="24"/>
          <w:rtl/>
        </w:rPr>
        <w:t>الترتيب</w:t>
      </w:r>
      <w:r w:rsidR="00D82362" w:rsidRPr="00513229">
        <w:rPr>
          <w:rFonts w:asciiTheme="minorBidi" w:hAnsiTheme="minorBidi"/>
          <w:b/>
          <w:bCs/>
          <w:color w:val="3366FF"/>
          <w:sz w:val="24"/>
          <w:szCs w:val="24"/>
          <w:lang w:val="fr-FR"/>
        </w:rPr>
        <w:t xml:space="preserve"> : </w:t>
      </w:r>
      <w:proofErr w:type="spellStart"/>
      <w:r w:rsidR="00D82362" w:rsidRPr="00513229">
        <w:rPr>
          <w:rFonts w:asciiTheme="minorBidi" w:hAnsiTheme="minorBidi"/>
          <w:b/>
          <w:bCs/>
          <w:color w:val="3366FF"/>
          <w:sz w:val="24"/>
          <w:szCs w:val="24"/>
          <w:lang w:val="fr-FR"/>
        </w:rPr>
        <w:t>Order</w:t>
      </w:r>
      <w:proofErr w:type="spellEnd"/>
      <w:r w:rsidR="00D82362" w:rsidRPr="00513229">
        <w:rPr>
          <w:rFonts w:asciiTheme="minorBidi" w:hAnsiTheme="minorBidi"/>
          <w:b/>
          <w:bCs/>
          <w:color w:val="3366FF"/>
          <w:sz w:val="24"/>
          <w:szCs w:val="24"/>
          <w:lang w:val="fr-FR"/>
        </w:rPr>
        <w:t xml:space="preserve">: </w:t>
      </w:r>
      <w:r w:rsidR="00D82362" w:rsidRPr="00D82362">
        <w:rPr>
          <w:rFonts w:asciiTheme="minorBidi" w:hAnsiTheme="minorBidi"/>
          <w:b/>
          <w:bCs/>
          <w:sz w:val="24"/>
          <w:szCs w:val="24"/>
          <w:rtl/>
          <w:lang w:bidi="ar-TN"/>
        </w:rPr>
        <w:t xml:space="preserve"> </w:t>
      </w:r>
      <w:r w:rsidR="00D82362" w:rsidRPr="00D82362">
        <w:rPr>
          <w:rFonts w:asciiTheme="minorBidi" w:hAnsiTheme="minorBidi"/>
          <w:b/>
          <w:bCs/>
          <w:sz w:val="24"/>
          <w:szCs w:val="24"/>
          <w:rtl/>
        </w:rPr>
        <w:t xml:space="preserve">وضع الشيء المناسب في مكانه المناسب حيث يتطلب الامر معرفة دقيقة بالمتطلبات الإنسانية والموارد المتعلقة </w:t>
      </w:r>
      <w:proofErr w:type="spellStart"/>
      <w:r w:rsidR="00D82362" w:rsidRPr="00D82362">
        <w:rPr>
          <w:rFonts w:asciiTheme="minorBidi" w:hAnsiTheme="minorBidi"/>
          <w:b/>
          <w:bCs/>
          <w:sz w:val="24"/>
          <w:szCs w:val="24"/>
          <w:rtl/>
        </w:rPr>
        <w:t>بها</w:t>
      </w:r>
      <w:proofErr w:type="spellEnd"/>
      <w:r w:rsidR="00D82362" w:rsidRPr="00D82362">
        <w:rPr>
          <w:rFonts w:asciiTheme="minorBidi" w:hAnsiTheme="minorBidi"/>
          <w:b/>
          <w:bCs/>
          <w:sz w:val="24"/>
          <w:szCs w:val="24"/>
          <w:rtl/>
        </w:rPr>
        <w:t xml:space="preserve"> .</w:t>
      </w:r>
      <w:r w:rsidR="00D82362" w:rsidRPr="00D82362">
        <w:rPr>
          <w:rFonts w:asciiTheme="minorBidi" w:hAnsiTheme="minorBidi"/>
          <w:b/>
          <w:bCs/>
          <w:sz w:val="24"/>
          <w:szCs w:val="24"/>
          <w:rtl/>
          <w:lang w:bidi="ar-TN"/>
        </w:rPr>
        <w:t xml:space="preserve"> </w:t>
      </w:r>
    </w:p>
    <w:p w:rsidR="00D82362" w:rsidRPr="00D82362" w:rsidRDefault="00D77D8B" w:rsidP="0051790D">
      <w:pPr>
        <w:ind w:left="-382" w:right="-1134" w:hanging="426"/>
        <w:rPr>
          <w:rFonts w:asciiTheme="minorBidi" w:hAnsiTheme="minorBidi"/>
          <w:b/>
          <w:bCs/>
          <w:sz w:val="24"/>
          <w:szCs w:val="24"/>
          <w:rtl/>
        </w:rPr>
      </w:pPr>
      <w:r w:rsidRPr="00513229">
        <w:rPr>
          <w:rFonts w:asciiTheme="minorBidi" w:hAnsiTheme="minorBidi" w:hint="cs"/>
          <w:b/>
          <w:bCs/>
          <w:color w:val="3366FF"/>
          <w:sz w:val="24"/>
          <w:szCs w:val="24"/>
          <w:rtl/>
          <w:lang w:bidi="ar-TN"/>
        </w:rPr>
        <w:t>11-</w:t>
      </w:r>
      <w:r w:rsidR="00D82362" w:rsidRPr="00513229">
        <w:rPr>
          <w:rFonts w:asciiTheme="minorBidi" w:hAnsiTheme="minorBidi"/>
          <w:b/>
          <w:bCs/>
          <w:color w:val="3366FF"/>
          <w:sz w:val="24"/>
          <w:szCs w:val="24"/>
          <w:rtl/>
          <w:lang w:bidi="ar-TN"/>
        </w:rPr>
        <w:t>العدالة</w:t>
      </w:r>
      <w:r w:rsidR="00D82362" w:rsidRPr="00513229">
        <w:rPr>
          <w:rFonts w:asciiTheme="minorBidi" w:hAnsiTheme="minorBidi"/>
          <w:b/>
          <w:bCs/>
          <w:color w:val="3366FF"/>
          <w:sz w:val="24"/>
          <w:szCs w:val="24"/>
          <w:lang w:val="fr-FR"/>
        </w:rPr>
        <w:t xml:space="preserve">: </w:t>
      </w:r>
      <w:proofErr w:type="spellStart"/>
      <w:r w:rsidR="00D82362" w:rsidRPr="00513229">
        <w:rPr>
          <w:rFonts w:asciiTheme="minorBidi" w:hAnsiTheme="minorBidi"/>
          <w:b/>
          <w:bCs/>
          <w:color w:val="3366FF"/>
          <w:sz w:val="24"/>
          <w:szCs w:val="24"/>
          <w:lang w:val="fr-FR"/>
        </w:rPr>
        <w:t>Equity</w:t>
      </w:r>
      <w:proofErr w:type="spellEnd"/>
      <w:r w:rsidR="00D82362" w:rsidRPr="00513229">
        <w:rPr>
          <w:rFonts w:asciiTheme="minorBidi" w:hAnsiTheme="minorBidi"/>
          <w:b/>
          <w:bCs/>
          <w:color w:val="3366FF"/>
          <w:sz w:val="24"/>
          <w:szCs w:val="24"/>
          <w:lang w:val="fr-FR"/>
        </w:rPr>
        <w:t xml:space="preserve">: </w:t>
      </w:r>
      <w:r w:rsidR="00D82362" w:rsidRPr="00513229">
        <w:rPr>
          <w:rFonts w:asciiTheme="minorBidi" w:hAnsiTheme="minorBidi"/>
          <w:b/>
          <w:bCs/>
          <w:color w:val="3366FF"/>
          <w:sz w:val="24"/>
          <w:szCs w:val="24"/>
          <w:rtl/>
          <w:lang w:bidi="ar-TN"/>
        </w:rPr>
        <w:t xml:space="preserve"> </w:t>
      </w:r>
      <w:r w:rsidR="00D82362" w:rsidRPr="00D82362">
        <w:rPr>
          <w:rFonts w:asciiTheme="minorBidi" w:hAnsiTheme="minorBidi"/>
          <w:b/>
          <w:bCs/>
          <w:sz w:val="24"/>
          <w:szCs w:val="24"/>
          <w:rtl/>
          <w:lang w:bidi="ar-TN"/>
        </w:rPr>
        <w:t xml:space="preserve">حسن معاملة </w:t>
      </w:r>
      <w:r w:rsidR="00D82362" w:rsidRPr="00D82362">
        <w:rPr>
          <w:rFonts w:asciiTheme="minorBidi" w:hAnsiTheme="minorBidi"/>
          <w:b/>
          <w:bCs/>
          <w:sz w:val="24"/>
          <w:szCs w:val="24"/>
          <w:rtl/>
        </w:rPr>
        <w:t xml:space="preserve">الموظفين </w:t>
      </w:r>
      <w:r w:rsidR="00D82362" w:rsidRPr="00D82362">
        <w:rPr>
          <w:rFonts w:asciiTheme="minorBidi" w:hAnsiTheme="minorBidi"/>
          <w:b/>
          <w:bCs/>
          <w:sz w:val="24"/>
          <w:szCs w:val="24"/>
          <w:rtl/>
          <w:lang w:bidi="ar-TN"/>
        </w:rPr>
        <w:t xml:space="preserve">أمر هام جدا </w:t>
      </w:r>
      <w:r w:rsidR="00D82362" w:rsidRPr="00D82362">
        <w:rPr>
          <w:rFonts w:asciiTheme="minorBidi" w:hAnsiTheme="minorBidi"/>
          <w:b/>
          <w:bCs/>
          <w:sz w:val="24"/>
          <w:szCs w:val="24"/>
          <w:rtl/>
        </w:rPr>
        <w:t>لتحقيق العدالة .</w:t>
      </w:r>
      <w:r w:rsidR="00D82362" w:rsidRPr="00D82362">
        <w:rPr>
          <w:rFonts w:asciiTheme="minorBidi" w:hAnsiTheme="minorBidi"/>
          <w:b/>
          <w:bCs/>
          <w:sz w:val="24"/>
          <w:szCs w:val="24"/>
          <w:rtl/>
          <w:lang w:bidi="ar-TN"/>
        </w:rPr>
        <w:t xml:space="preserve"> </w:t>
      </w:r>
    </w:p>
    <w:p w:rsidR="00D82362" w:rsidRPr="00D82362" w:rsidRDefault="00D82362" w:rsidP="0051790D">
      <w:pPr>
        <w:ind w:left="-382" w:right="-1134" w:hanging="426"/>
        <w:rPr>
          <w:rFonts w:asciiTheme="minorBidi" w:hAnsiTheme="minorBidi"/>
          <w:b/>
          <w:bCs/>
          <w:sz w:val="24"/>
          <w:szCs w:val="24"/>
          <w:rtl/>
        </w:rPr>
      </w:pPr>
      <w:r w:rsidRPr="00D77D8B">
        <w:rPr>
          <w:rFonts w:asciiTheme="minorBidi" w:hAnsiTheme="minorBidi"/>
          <w:b/>
          <w:bCs/>
          <w:color w:val="FF0000"/>
          <w:sz w:val="24"/>
          <w:szCs w:val="24"/>
          <w:rtl/>
        </w:rPr>
        <w:lastRenderedPageBreak/>
        <w:t> </w:t>
      </w:r>
      <w:r w:rsidR="00D77D8B" w:rsidRPr="00513229">
        <w:rPr>
          <w:rFonts w:asciiTheme="minorBidi" w:hAnsiTheme="minorBidi" w:hint="cs"/>
          <w:b/>
          <w:bCs/>
          <w:color w:val="3366FF"/>
          <w:sz w:val="24"/>
          <w:szCs w:val="24"/>
          <w:rtl/>
        </w:rPr>
        <w:t>12-</w:t>
      </w:r>
      <w:r w:rsidRPr="00513229">
        <w:rPr>
          <w:rFonts w:asciiTheme="minorBidi" w:hAnsiTheme="minorBidi"/>
          <w:b/>
          <w:bCs/>
          <w:color w:val="3366FF"/>
          <w:sz w:val="24"/>
          <w:szCs w:val="24"/>
          <w:rtl/>
        </w:rPr>
        <w:t>الاستقرار الوظيفي للموظفين</w:t>
      </w:r>
      <w:r w:rsidRPr="00D77D8B">
        <w:rPr>
          <w:rFonts w:asciiTheme="minorBidi" w:hAnsiTheme="minorBidi"/>
          <w:b/>
          <w:bCs/>
          <w:color w:val="FF0000"/>
          <w:sz w:val="24"/>
          <w:szCs w:val="24"/>
          <w:lang w:val="fr-FR"/>
        </w:rPr>
        <w:t xml:space="preserve"> </w:t>
      </w:r>
      <w:r w:rsidRPr="00513229">
        <w:rPr>
          <w:rFonts w:asciiTheme="minorBidi" w:hAnsiTheme="minorBidi"/>
          <w:b/>
          <w:bCs/>
          <w:color w:val="3366FF"/>
          <w:sz w:val="24"/>
          <w:szCs w:val="24"/>
          <w:lang w:val="fr-FR"/>
        </w:rPr>
        <w:t xml:space="preserve">: </w:t>
      </w:r>
      <w:proofErr w:type="spellStart"/>
      <w:r w:rsidRPr="00513229">
        <w:rPr>
          <w:rFonts w:asciiTheme="minorBidi" w:hAnsiTheme="minorBidi"/>
          <w:b/>
          <w:bCs/>
          <w:color w:val="3366FF"/>
          <w:sz w:val="24"/>
          <w:szCs w:val="24"/>
          <w:lang w:val="fr-FR"/>
        </w:rPr>
        <w:t>Stability</w:t>
      </w:r>
      <w:proofErr w:type="spellEnd"/>
      <w:r w:rsidRPr="00513229">
        <w:rPr>
          <w:rFonts w:asciiTheme="minorBidi" w:hAnsiTheme="minorBidi"/>
          <w:b/>
          <w:bCs/>
          <w:color w:val="3366FF"/>
          <w:sz w:val="24"/>
          <w:szCs w:val="24"/>
          <w:lang w:val="fr-FR"/>
        </w:rPr>
        <w:t xml:space="preserve"> of staff</w:t>
      </w:r>
      <w:r w:rsidRPr="00D82362">
        <w:rPr>
          <w:rFonts w:asciiTheme="minorBidi" w:hAnsiTheme="minorBidi"/>
          <w:b/>
          <w:bCs/>
          <w:sz w:val="24"/>
          <w:szCs w:val="24"/>
          <w:lang w:val="fr-FR"/>
        </w:rPr>
        <w:t xml:space="preserve">: </w:t>
      </w:r>
      <w:r w:rsidRPr="00D82362">
        <w:rPr>
          <w:rFonts w:asciiTheme="minorBidi" w:hAnsiTheme="minorBidi"/>
          <w:b/>
          <w:bCs/>
          <w:sz w:val="24"/>
          <w:szCs w:val="24"/>
          <w:rtl/>
          <w:lang w:bidi="ar-TN"/>
        </w:rPr>
        <w:t>يعمل</w:t>
      </w:r>
      <w:r w:rsidRPr="00D82362">
        <w:rPr>
          <w:rFonts w:asciiTheme="minorBidi" w:hAnsiTheme="minorBidi"/>
          <w:b/>
          <w:bCs/>
          <w:sz w:val="24"/>
          <w:szCs w:val="24"/>
          <w:rtl/>
        </w:rPr>
        <w:t xml:space="preserve"> الموظفين </w:t>
      </w:r>
      <w:r w:rsidRPr="00D82362">
        <w:rPr>
          <w:rFonts w:asciiTheme="minorBidi" w:hAnsiTheme="minorBidi"/>
          <w:b/>
          <w:bCs/>
          <w:sz w:val="24"/>
          <w:szCs w:val="24"/>
          <w:rtl/>
          <w:lang w:bidi="ar-TN"/>
        </w:rPr>
        <w:t xml:space="preserve">بطريقة أفضل في صورة وجود ضمان وظيفي وترقية وظيفية مضمونة. </w:t>
      </w:r>
    </w:p>
    <w:p w:rsidR="00D82362" w:rsidRPr="00D82362" w:rsidRDefault="00D77D8B" w:rsidP="0051790D">
      <w:pPr>
        <w:ind w:left="-949" w:right="-1134" w:firstLine="142"/>
        <w:rPr>
          <w:rFonts w:asciiTheme="minorBidi" w:hAnsiTheme="minorBidi"/>
          <w:b/>
          <w:bCs/>
          <w:sz w:val="24"/>
          <w:szCs w:val="24"/>
          <w:rtl/>
        </w:rPr>
      </w:pPr>
      <w:r w:rsidRPr="00513229">
        <w:rPr>
          <w:rFonts w:asciiTheme="minorBidi" w:hAnsiTheme="minorBidi" w:hint="cs"/>
          <w:b/>
          <w:bCs/>
          <w:color w:val="3366FF"/>
          <w:sz w:val="24"/>
          <w:szCs w:val="24"/>
          <w:rtl/>
        </w:rPr>
        <w:t>13-</w:t>
      </w:r>
      <w:r w:rsidR="00D82362" w:rsidRPr="00513229">
        <w:rPr>
          <w:rFonts w:asciiTheme="minorBidi" w:hAnsiTheme="minorBidi"/>
          <w:b/>
          <w:bCs/>
          <w:color w:val="3366FF"/>
          <w:sz w:val="24"/>
          <w:szCs w:val="24"/>
          <w:rtl/>
          <w:lang w:bidi="ar-TN"/>
        </w:rPr>
        <w:t>المبادرة</w:t>
      </w:r>
      <w:r w:rsidR="00D82362" w:rsidRPr="00513229">
        <w:rPr>
          <w:rFonts w:asciiTheme="minorBidi" w:hAnsiTheme="minorBidi"/>
          <w:b/>
          <w:bCs/>
          <w:color w:val="3366FF"/>
          <w:sz w:val="24"/>
          <w:szCs w:val="24"/>
          <w:lang w:val="fr-FR"/>
        </w:rPr>
        <w:t xml:space="preserve">:Initiative: </w:t>
      </w:r>
      <w:r w:rsidR="00D82362" w:rsidRPr="00513229">
        <w:rPr>
          <w:rFonts w:asciiTheme="minorBidi" w:hAnsiTheme="minorBidi"/>
          <w:b/>
          <w:bCs/>
          <w:color w:val="3366FF"/>
          <w:sz w:val="24"/>
          <w:szCs w:val="24"/>
          <w:rtl/>
        </w:rPr>
        <w:t xml:space="preserve"> </w:t>
      </w:r>
      <w:r w:rsidR="00D82362" w:rsidRPr="00D82362">
        <w:rPr>
          <w:rFonts w:asciiTheme="minorBidi" w:hAnsiTheme="minorBidi"/>
          <w:b/>
          <w:bCs/>
          <w:sz w:val="24"/>
          <w:szCs w:val="24"/>
          <w:rtl/>
          <w:lang w:bidi="ar-TN"/>
        </w:rPr>
        <w:t xml:space="preserve">تمكين </w:t>
      </w:r>
      <w:r w:rsidR="00D82362" w:rsidRPr="00D82362">
        <w:rPr>
          <w:rFonts w:asciiTheme="minorBidi" w:hAnsiTheme="minorBidi"/>
          <w:b/>
          <w:bCs/>
          <w:sz w:val="24"/>
          <w:szCs w:val="24"/>
          <w:rtl/>
        </w:rPr>
        <w:t xml:space="preserve">جميع الموظفين </w:t>
      </w:r>
      <w:r w:rsidR="00D82362" w:rsidRPr="00D82362">
        <w:rPr>
          <w:rFonts w:asciiTheme="minorBidi" w:hAnsiTheme="minorBidi"/>
          <w:b/>
          <w:bCs/>
          <w:sz w:val="24"/>
          <w:szCs w:val="24"/>
          <w:rtl/>
          <w:lang w:bidi="ar-TN"/>
        </w:rPr>
        <w:t>من إ</w:t>
      </w:r>
      <w:r w:rsidR="00D82362" w:rsidRPr="00D82362">
        <w:rPr>
          <w:rFonts w:asciiTheme="minorBidi" w:hAnsiTheme="minorBidi"/>
          <w:b/>
          <w:bCs/>
          <w:sz w:val="24"/>
          <w:szCs w:val="24"/>
          <w:rtl/>
        </w:rPr>
        <w:t xml:space="preserve">ظهار مبادرتهم </w:t>
      </w:r>
      <w:r w:rsidR="00D82362" w:rsidRPr="00D82362">
        <w:rPr>
          <w:rFonts w:asciiTheme="minorBidi" w:hAnsiTheme="minorBidi"/>
          <w:b/>
          <w:bCs/>
          <w:sz w:val="24"/>
          <w:szCs w:val="24"/>
          <w:rtl/>
          <w:lang w:bidi="ar-TN"/>
        </w:rPr>
        <w:t xml:space="preserve">تمثل في حد ذاتها </w:t>
      </w:r>
      <w:r w:rsidR="00D82362" w:rsidRPr="00D82362">
        <w:rPr>
          <w:rFonts w:asciiTheme="minorBidi" w:hAnsiTheme="minorBidi"/>
          <w:b/>
          <w:bCs/>
          <w:sz w:val="24"/>
          <w:szCs w:val="24"/>
          <w:rtl/>
        </w:rPr>
        <w:t xml:space="preserve">مصدر قوة </w:t>
      </w:r>
      <w:proofErr w:type="spellStart"/>
      <w:r w:rsidR="00D82362" w:rsidRPr="00D82362">
        <w:rPr>
          <w:rFonts w:asciiTheme="minorBidi" w:hAnsiTheme="minorBidi"/>
          <w:b/>
          <w:bCs/>
          <w:sz w:val="24"/>
          <w:szCs w:val="24"/>
          <w:rtl/>
        </w:rPr>
        <w:t>للمنظمة.</w:t>
      </w:r>
      <w:proofErr w:type="spellEnd"/>
      <w:r w:rsidR="00D82362" w:rsidRPr="00D82362">
        <w:rPr>
          <w:rFonts w:asciiTheme="minorBidi" w:hAnsiTheme="minorBidi"/>
          <w:b/>
          <w:bCs/>
          <w:sz w:val="24"/>
          <w:szCs w:val="24"/>
          <w:rtl/>
        </w:rPr>
        <w:t> </w:t>
      </w:r>
      <w:r w:rsidR="00D82362" w:rsidRPr="00D82362">
        <w:rPr>
          <w:rFonts w:asciiTheme="minorBidi" w:hAnsiTheme="minorBidi"/>
          <w:b/>
          <w:bCs/>
          <w:sz w:val="24"/>
          <w:szCs w:val="24"/>
          <w:rtl/>
          <w:lang w:bidi="ar-TN"/>
        </w:rPr>
        <w:t xml:space="preserve"> </w:t>
      </w:r>
    </w:p>
    <w:p w:rsidR="00D82362" w:rsidRPr="00D82362" w:rsidRDefault="00D77D8B" w:rsidP="0051790D">
      <w:pPr>
        <w:ind w:left="-949" w:right="-1134" w:firstLine="142"/>
        <w:rPr>
          <w:rFonts w:asciiTheme="minorBidi" w:hAnsiTheme="minorBidi"/>
          <w:b/>
          <w:bCs/>
          <w:sz w:val="24"/>
          <w:szCs w:val="24"/>
          <w:rtl/>
        </w:rPr>
      </w:pPr>
      <w:r w:rsidRPr="00513229">
        <w:rPr>
          <w:rFonts w:asciiTheme="minorBidi" w:hAnsiTheme="minorBidi" w:hint="cs"/>
          <w:b/>
          <w:bCs/>
          <w:color w:val="3366FF"/>
          <w:sz w:val="24"/>
          <w:szCs w:val="24"/>
          <w:rtl/>
        </w:rPr>
        <w:t>14-</w:t>
      </w:r>
      <w:r w:rsidR="00D82362" w:rsidRPr="00513229">
        <w:rPr>
          <w:rFonts w:asciiTheme="minorBidi" w:hAnsiTheme="minorBidi"/>
          <w:b/>
          <w:bCs/>
          <w:color w:val="3366FF"/>
          <w:sz w:val="24"/>
          <w:szCs w:val="24"/>
          <w:rtl/>
        </w:rPr>
        <w:t xml:space="preserve">العقل </w:t>
      </w:r>
      <w:r w:rsidR="00D82362" w:rsidRPr="00513229">
        <w:rPr>
          <w:rFonts w:asciiTheme="minorBidi" w:hAnsiTheme="minorBidi"/>
          <w:b/>
          <w:bCs/>
          <w:color w:val="3366FF"/>
          <w:sz w:val="24"/>
          <w:szCs w:val="24"/>
          <w:rtl/>
          <w:lang w:bidi="ar-TN"/>
        </w:rPr>
        <w:t>السليم</w:t>
      </w:r>
      <w:r w:rsidR="00D82362" w:rsidRPr="00513229">
        <w:rPr>
          <w:rFonts w:asciiTheme="minorBidi" w:hAnsiTheme="minorBidi"/>
          <w:b/>
          <w:bCs/>
          <w:color w:val="3366FF"/>
          <w:sz w:val="24"/>
          <w:szCs w:val="24"/>
          <w:lang w:val="fr-FR"/>
        </w:rPr>
        <w:t>:</w:t>
      </w:r>
      <w:r w:rsidR="00D82362" w:rsidRPr="00D82362">
        <w:rPr>
          <w:rFonts w:asciiTheme="minorBidi" w:hAnsiTheme="minorBidi"/>
          <w:b/>
          <w:bCs/>
          <w:sz w:val="24"/>
          <w:szCs w:val="24"/>
          <w:rtl/>
          <w:lang w:bidi="ar-TN"/>
        </w:rPr>
        <w:t xml:space="preserve"> يجب على ال</w:t>
      </w:r>
      <w:r w:rsidR="00D82362" w:rsidRPr="00D82362">
        <w:rPr>
          <w:rFonts w:asciiTheme="minorBidi" w:hAnsiTheme="minorBidi"/>
          <w:b/>
          <w:bCs/>
          <w:sz w:val="24"/>
          <w:szCs w:val="24"/>
          <w:rtl/>
        </w:rPr>
        <w:t>إدارة تطوير معنويات موظفيها.</w:t>
      </w:r>
    </w:p>
    <w:p w:rsidR="00D82362" w:rsidRPr="00D82362" w:rsidRDefault="00D82362" w:rsidP="0051790D">
      <w:pPr>
        <w:ind w:left="-949" w:right="-1134" w:firstLine="142"/>
        <w:rPr>
          <w:rFonts w:asciiTheme="minorBidi" w:hAnsiTheme="minorBidi"/>
          <w:b/>
          <w:bCs/>
          <w:sz w:val="24"/>
          <w:szCs w:val="24"/>
          <w:rtl/>
        </w:rPr>
      </w:pPr>
      <w:r w:rsidRPr="00D82362">
        <w:rPr>
          <w:rFonts w:asciiTheme="minorBidi" w:hAnsiTheme="minorBidi"/>
          <w:b/>
          <w:bCs/>
          <w:sz w:val="24"/>
          <w:szCs w:val="24"/>
          <w:rtl/>
        </w:rPr>
        <w:t xml:space="preserve"> وتقترح لما</w:t>
      </w:r>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rtl/>
        </w:rPr>
        <w:t>لا:</w:t>
      </w:r>
      <w:proofErr w:type="spellEnd"/>
      <w:r w:rsidRPr="00D82362">
        <w:rPr>
          <w:rFonts w:asciiTheme="minorBidi" w:hAnsiTheme="minorBidi"/>
          <w:b/>
          <w:bCs/>
          <w:sz w:val="24"/>
          <w:szCs w:val="24"/>
          <w:rtl/>
        </w:rPr>
        <w:t xml:space="preserve"> تكريس </w:t>
      </w:r>
      <w:proofErr w:type="spellStart"/>
      <w:r w:rsidRPr="00D82362">
        <w:rPr>
          <w:rFonts w:asciiTheme="minorBidi" w:hAnsiTheme="minorBidi"/>
          <w:b/>
          <w:bCs/>
          <w:sz w:val="24"/>
          <w:szCs w:val="24"/>
          <w:rtl/>
        </w:rPr>
        <w:t>الجه</w:t>
      </w:r>
      <w:proofErr w:type="spellEnd"/>
      <w:r w:rsidRPr="00D82362">
        <w:rPr>
          <w:rFonts w:asciiTheme="minorBidi" w:hAnsiTheme="minorBidi"/>
          <w:b/>
          <w:bCs/>
          <w:sz w:val="24"/>
          <w:szCs w:val="24"/>
          <w:rtl/>
          <w:lang w:bidi="ar-TN"/>
        </w:rPr>
        <w:t>و</w:t>
      </w:r>
      <w:r w:rsidR="001440AF">
        <w:rPr>
          <w:rFonts w:asciiTheme="minorBidi" w:hAnsiTheme="minorBidi"/>
          <w:b/>
          <w:bCs/>
          <w:sz w:val="24"/>
          <w:szCs w:val="24"/>
          <w:rtl/>
        </w:rPr>
        <w:t>د ل</w:t>
      </w:r>
      <w:r w:rsidR="001440AF">
        <w:rPr>
          <w:rFonts w:asciiTheme="minorBidi" w:hAnsiTheme="minorBidi" w:hint="cs"/>
          <w:b/>
          <w:bCs/>
          <w:sz w:val="24"/>
          <w:szCs w:val="24"/>
          <w:rtl/>
        </w:rPr>
        <w:t>ض</w:t>
      </w:r>
      <w:r w:rsidRPr="00D82362">
        <w:rPr>
          <w:rFonts w:asciiTheme="minorBidi" w:hAnsiTheme="minorBidi"/>
          <w:b/>
          <w:bCs/>
          <w:sz w:val="24"/>
          <w:szCs w:val="24"/>
          <w:rtl/>
        </w:rPr>
        <w:t>ما</w:t>
      </w:r>
      <w:r w:rsidRPr="00D82362">
        <w:rPr>
          <w:rFonts w:asciiTheme="minorBidi" w:hAnsiTheme="minorBidi"/>
          <w:b/>
          <w:bCs/>
          <w:sz w:val="24"/>
          <w:szCs w:val="24"/>
          <w:rtl/>
          <w:lang w:bidi="ar-TN"/>
        </w:rPr>
        <w:t>ن</w:t>
      </w:r>
      <w:r w:rsidRPr="00D82362">
        <w:rPr>
          <w:rFonts w:asciiTheme="minorBidi" w:hAnsiTheme="minorBidi"/>
          <w:b/>
          <w:bCs/>
          <w:sz w:val="24"/>
          <w:szCs w:val="24"/>
          <w:rtl/>
        </w:rPr>
        <w:t xml:space="preserve"> التقارب </w:t>
      </w:r>
      <w:r w:rsidRPr="00D82362">
        <w:rPr>
          <w:rFonts w:asciiTheme="minorBidi" w:hAnsiTheme="minorBidi"/>
          <w:b/>
          <w:bCs/>
          <w:sz w:val="24"/>
          <w:szCs w:val="24"/>
          <w:rtl/>
          <w:lang w:bidi="ar-TN"/>
        </w:rPr>
        <w:t>في</w:t>
      </w:r>
      <w:r w:rsidRPr="00D82362">
        <w:rPr>
          <w:rFonts w:asciiTheme="minorBidi" w:hAnsiTheme="minorBidi"/>
          <w:b/>
          <w:bCs/>
          <w:sz w:val="24"/>
          <w:szCs w:val="24"/>
          <w:rtl/>
        </w:rPr>
        <w:t xml:space="preserve"> </w:t>
      </w:r>
      <w:proofErr w:type="spellStart"/>
      <w:r w:rsidRPr="00D82362">
        <w:rPr>
          <w:rFonts w:asciiTheme="minorBidi" w:hAnsiTheme="minorBidi"/>
          <w:b/>
          <w:bCs/>
          <w:sz w:val="24"/>
          <w:szCs w:val="24"/>
          <w:rtl/>
        </w:rPr>
        <w:t>الاف</w:t>
      </w:r>
      <w:proofErr w:type="spellEnd"/>
      <w:r w:rsidRPr="00D82362">
        <w:rPr>
          <w:rFonts w:asciiTheme="minorBidi" w:hAnsiTheme="minorBidi"/>
          <w:b/>
          <w:bCs/>
          <w:sz w:val="24"/>
          <w:szCs w:val="24"/>
          <w:rtl/>
          <w:lang w:bidi="ar-TN"/>
        </w:rPr>
        <w:t>ك</w:t>
      </w:r>
      <w:r w:rsidRPr="00D82362">
        <w:rPr>
          <w:rFonts w:asciiTheme="minorBidi" w:hAnsiTheme="minorBidi"/>
          <w:b/>
          <w:bCs/>
          <w:sz w:val="24"/>
          <w:szCs w:val="24"/>
          <w:rtl/>
        </w:rPr>
        <w:t xml:space="preserve">ار </w:t>
      </w:r>
    </w:p>
    <w:p w:rsidR="00D82362" w:rsidRDefault="00D82362" w:rsidP="0051790D">
      <w:pPr>
        <w:ind w:left="-949" w:right="-1134" w:firstLine="142"/>
        <w:rPr>
          <w:rFonts w:asciiTheme="minorBidi" w:hAnsiTheme="minorBidi"/>
          <w:b/>
          <w:bCs/>
          <w:sz w:val="24"/>
          <w:szCs w:val="24"/>
          <w:rtl/>
        </w:rPr>
      </w:pPr>
      <w:r w:rsidRPr="00D82362">
        <w:rPr>
          <w:rFonts w:asciiTheme="minorBidi" w:hAnsiTheme="minorBidi"/>
          <w:b/>
          <w:bCs/>
          <w:sz w:val="24"/>
          <w:szCs w:val="24"/>
          <w:rtl/>
        </w:rPr>
        <w:t xml:space="preserve"> موهبة </w:t>
      </w:r>
      <w:proofErr w:type="spellStart"/>
      <w:r w:rsidRPr="00D82362">
        <w:rPr>
          <w:rFonts w:asciiTheme="minorBidi" w:hAnsiTheme="minorBidi"/>
          <w:b/>
          <w:bCs/>
          <w:sz w:val="24"/>
          <w:szCs w:val="24"/>
          <w:rtl/>
        </w:rPr>
        <w:t>حقيقية</w:t>
      </w:r>
      <w:proofErr w:type="spellEnd"/>
      <w:r w:rsidRPr="00D82362">
        <w:rPr>
          <w:rFonts w:asciiTheme="minorBidi" w:hAnsiTheme="minorBidi"/>
          <w:b/>
          <w:bCs/>
          <w:sz w:val="24"/>
          <w:szCs w:val="24"/>
          <w:rtl/>
        </w:rPr>
        <w:t xml:space="preserve"> لتنسيق الجهود </w:t>
      </w:r>
      <w:r w:rsidRPr="00D82362">
        <w:rPr>
          <w:rFonts w:asciiTheme="minorBidi" w:hAnsiTheme="minorBidi"/>
          <w:b/>
          <w:bCs/>
          <w:sz w:val="24"/>
          <w:szCs w:val="24"/>
          <w:rtl/>
          <w:lang w:bidi="ar-TN"/>
        </w:rPr>
        <w:t xml:space="preserve">بهدف </w:t>
      </w:r>
      <w:r w:rsidRPr="00D82362">
        <w:rPr>
          <w:rFonts w:asciiTheme="minorBidi" w:hAnsiTheme="minorBidi"/>
          <w:b/>
          <w:bCs/>
          <w:sz w:val="24"/>
          <w:szCs w:val="24"/>
          <w:rtl/>
        </w:rPr>
        <w:t xml:space="preserve">تشجيع الحماس </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الإلهام </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لاستخدام قدرات كل </w:t>
      </w:r>
      <w:r w:rsidRPr="00D82362">
        <w:rPr>
          <w:rFonts w:asciiTheme="minorBidi" w:hAnsiTheme="minorBidi"/>
          <w:b/>
          <w:bCs/>
          <w:sz w:val="24"/>
          <w:szCs w:val="24"/>
          <w:rtl/>
          <w:lang w:bidi="ar-TN"/>
        </w:rPr>
        <w:t>فرد</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دون </w:t>
      </w:r>
      <w:r w:rsidRPr="00D82362">
        <w:rPr>
          <w:rFonts w:asciiTheme="minorBidi" w:hAnsiTheme="minorBidi"/>
          <w:b/>
          <w:bCs/>
          <w:sz w:val="24"/>
          <w:szCs w:val="24"/>
          <w:rtl/>
          <w:lang w:bidi="ar-TN"/>
        </w:rPr>
        <w:t xml:space="preserve">بعث </w:t>
      </w:r>
      <w:r w:rsidRPr="00D82362">
        <w:rPr>
          <w:rFonts w:asciiTheme="minorBidi" w:hAnsiTheme="minorBidi"/>
          <w:b/>
          <w:bCs/>
          <w:sz w:val="24"/>
          <w:szCs w:val="24"/>
          <w:rtl/>
        </w:rPr>
        <w:t>الغيرة المحتملة و</w:t>
      </w:r>
      <w:r w:rsidRPr="00D82362">
        <w:rPr>
          <w:rFonts w:asciiTheme="minorBidi" w:hAnsiTheme="minorBidi"/>
          <w:b/>
          <w:bCs/>
          <w:sz w:val="24"/>
          <w:szCs w:val="24"/>
          <w:rtl/>
          <w:lang w:bidi="ar-TN"/>
        </w:rPr>
        <w:t>تعكير صفو ال</w:t>
      </w:r>
      <w:r w:rsidRPr="00D82362">
        <w:rPr>
          <w:rFonts w:asciiTheme="minorBidi" w:hAnsiTheme="minorBidi"/>
          <w:b/>
          <w:bCs/>
          <w:sz w:val="24"/>
          <w:szCs w:val="24"/>
          <w:rtl/>
        </w:rPr>
        <w:t xml:space="preserve">علاقات </w:t>
      </w:r>
      <w:r w:rsidRPr="00D82362">
        <w:rPr>
          <w:rFonts w:asciiTheme="minorBidi" w:hAnsiTheme="minorBidi"/>
          <w:b/>
          <w:bCs/>
          <w:sz w:val="24"/>
          <w:szCs w:val="24"/>
          <w:rtl/>
          <w:lang w:bidi="ar-TN"/>
        </w:rPr>
        <w:t>ال</w:t>
      </w:r>
      <w:r w:rsidRPr="00D82362">
        <w:rPr>
          <w:rFonts w:asciiTheme="minorBidi" w:hAnsiTheme="minorBidi"/>
          <w:b/>
          <w:bCs/>
          <w:sz w:val="24"/>
          <w:szCs w:val="24"/>
          <w:rtl/>
        </w:rPr>
        <w:t>متناغمة</w:t>
      </w:r>
      <w:r w:rsidRPr="00D82362">
        <w:rPr>
          <w:rFonts w:asciiTheme="minorBidi" w:hAnsiTheme="minorBidi"/>
          <w:b/>
          <w:bCs/>
          <w:sz w:val="24"/>
          <w:szCs w:val="24"/>
          <w:lang w:val="fr-FR"/>
        </w:rPr>
        <w:t xml:space="preserve"> </w:t>
      </w:r>
      <w:r>
        <w:rPr>
          <w:rFonts w:asciiTheme="minorBidi" w:hAnsiTheme="minorBidi" w:hint="cs"/>
          <w:b/>
          <w:bCs/>
          <w:sz w:val="24"/>
          <w:szCs w:val="24"/>
          <w:rtl/>
        </w:rPr>
        <w:t>.</w:t>
      </w:r>
    </w:p>
    <w:p w:rsidR="00D82362" w:rsidRPr="001440AF" w:rsidRDefault="00D82362" w:rsidP="006505F3">
      <w:pPr>
        <w:pStyle w:val="a7"/>
        <w:numPr>
          <w:ilvl w:val="0"/>
          <w:numId w:val="22"/>
        </w:numPr>
        <w:ind w:left="-949" w:right="-1134" w:firstLine="0"/>
        <w:rPr>
          <w:rFonts w:asciiTheme="minorBidi" w:hAnsiTheme="minorBidi"/>
          <w:b/>
          <w:bCs/>
          <w:color w:val="FF0000"/>
          <w:sz w:val="36"/>
          <w:szCs w:val="36"/>
          <w:rtl/>
        </w:rPr>
      </w:pPr>
      <w:r w:rsidRPr="001440AF">
        <w:rPr>
          <w:rFonts w:asciiTheme="minorBidi" w:hAnsiTheme="minorBidi"/>
          <w:b/>
          <w:bCs/>
          <w:color w:val="FF0000"/>
          <w:sz w:val="36"/>
          <w:szCs w:val="36"/>
          <w:rtl/>
          <w:lang w:bidi="ar-TN"/>
        </w:rPr>
        <w:t>ماكس فيبر والبيروقراطية</w:t>
      </w:r>
    </w:p>
    <w:p w:rsidR="00D82362" w:rsidRPr="00D82362" w:rsidRDefault="00D82362" w:rsidP="0051790D">
      <w:pPr>
        <w:ind w:left="-949" w:right="-1134" w:firstLine="142"/>
        <w:rPr>
          <w:rFonts w:asciiTheme="minorBidi" w:hAnsiTheme="minorBidi"/>
          <w:b/>
          <w:bCs/>
          <w:sz w:val="24"/>
          <w:szCs w:val="24"/>
        </w:rPr>
      </w:pPr>
      <w:r w:rsidRPr="00D82362">
        <w:rPr>
          <w:rFonts w:asciiTheme="minorBidi" w:hAnsiTheme="minorBidi"/>
          <w:b/>
          <w:bCs/>
          <w:sz w:val="24"/>
          <w:szCs w:val="24"/>
          <w:rtl/>
          <w:lang w:bidi="ar-TN"/>
        </w:rPr>
        <w:t xml:space="preserve">عالم </w:t>
      </w:r>
      <w:proofErr w:type="spellStart"/>
      <w:r w:rsidRPr="00D82362">
        <w:rPr>
          <w:rFonts w:asciiTheme="minorBidi" w:hAnsiTheme="minorBidi"/>
          <w:b/>
          <w:bCs/>
          <w:sz w:val="24"/>
          <w:szCs w:val="24"/>
          <w:rtl/>
          <w:lang w:bidi="ar-TN"/>
        </w:rPr>
        <w:t>الاجتماع،</w:t>
      </w:r>
      <w:proofErr w:type="spellEnd"/>
      <w:r w:rsidRPr="00D82362">
        <w:rPr>
          <w:rFonts w:asciiTheme="minorBidi" w:hAnsiTheme="minorBidi"/>
          <w:b/>
          <w:bCs/>
          <w:sz w:val="24"/>
          <w:szCs w:val="24"/>
          <w:rtl/>
          <w:lang w:bidi="ar-TN"/>
        </w:rPr>
        <w:t xml:space="preserve"> </w:t>
      </w:r>
      <w:proofErr w:type="spellStart"/>
      <w:r w:rsidRPr="00D82362">
        <w:rPr>
          <w:rFonts w:asciiTheme="minorBidi" w:hAnsiTheme="minorBidi"/>
          <w:b/>
          <w:bCs/>
          <w:sz w:val="24"/>
          <w:szCs w:val="24"/>
          <w:rtl/>
          <w:lang w:bidi="ar-TN"/>
        </w:rPr>
        <w:t>ألماني،</w:t>
      </w:r>
      <w:proofErr w:type="spellEnd"/>
      <w:r w:rsidRPr="00D82362">
        <w:rPr>
          <w:rFonts w:asciiTheme="minorBidi" w:hAnsiTheme="minorBidi"/>
          <w:b/>
          <w:bCs/>
          <w:sz w:val="24"/>
          <w:szCs w:val="24"/>
          <w:rtl/>
          <w:lang w:bidi="ar-TN"/>
        </w:rPr>
        <w:t xml:space="preserve"> أستاذ في الاقتصاد السياسي. قام بدرس وتحليل التفاعلات بين الأفراد والقيادة محاولا  تجاوز النظرة  الآلية البسيطة للمنظمة. </w:t>
      </w:r>
    </w:p>
    <w:p w:rsidR="00D82362" w:rsidRPr="00D82362" w:rsidRDefault="00D82362" w:rsidP="0051790D">
      <w:pPr>
        <w:ind w:left="-949" w:right="-1134" w:firstLine="142"/>
        <w:rPr>
          <w:rFonts w:asciiTheme="minorBidi" w:hAnsiTheme="minorBidi"/>
          <w:b/>
          <w:bCs/>
          <w:sz w:val="24"/>
          <w:szCs w:val="24"/>
        </w:rPr>
      </w:pPr>
      <w:r w:rsidRPr="00D82362">
        <w:rPr>
          <w:rFonts w:asciiTheme="minorBidi" w:hAnsiTheme="minorBidi"/>
          <w:b/>
          <w:bCs/>
          <w:sz w:val="24"/>
          <w:szCs w:val="24"/>
          <w:rtl/>
          <w:lang w:bidi="ar-TN"/>
        </w:rPr>
        <w:t xml:space="preserve">البيروقراطية ستتساوى مع ”نموذج </w:t>
      </w:r>
      <w:proofErr w:type="spellStart"/>
      <w:r w:rsidRPr="00D82362">
        <w:rPr>
          <w:rFonts w:asciiTheme="minorBidi" w:hAnsiTheme="minorBidi"/>
          <w:b/>
          <w:bCs/>
          <w:sz w:val="24"/>
          <w:szCs w:val="24"/>
          <w:rtl/>
          <w:lang w:bidi="ar-TN"/>
        </w:rPr>
        <w:t>مثالي"</w:t>
      </w:r>
      <w:proofErr w:type="spellEnd"/>
      <w:r w:rsidRPr="00D82362">
        <w:rPr>
          <w:rFonts w:asciiTheme="minorBidi" w:hAnsiTheme="minorBidi"/>
          <w:b/>
          <w:bCs/>
          <w:sz w:val="24"/>
          <w:szCs w:val="24"/>
          <w:rtl/>
          <w:lang w:bidi="ar-TN"/>
        </w:rPr>
        <w:t xml:space="preserve"> في المسائل التنظيمية. </w:t>
      </w:r>
    </w:p>
    <w:p w:rsidR="00D82362" w:rsidRPr="001440AF" w:rsidRDefault="00D82362" w:rsidP="006505F3">
      <w:pPr>
        <w:pStyle w:val="a7"/>
        <w:numPr>
          <w:ilvl w:val="0"/>
          <w:numId w:val="23"/>
        </w:numPr>
        <w:ind w:left="-949" w:right="-1134" w:firstLine="0"/>
        <w:rPr>
          <w:rFonts w:asciiTheme="minorBidi" w:hAnsiTheme="minorBidi"/>
          <w:b/>
          <w:bCs/>
          <w:color w:val="C00000"/>
          <w:sz w:val="28"/>
          <w:szCs w:val="28"/>
          <w:rtl/>
          <w:lang w:bidi="ar-TN"/>
        </w:rPr>
      </w:pPr>
      <w:r w:rsidRPr="001440AF">
        <w:rPr>
          <w:rFonts w:asciiTheme="minorBidi" w:hAnsiTheme="minorBidi"/>
          <w:b/>
          <w:bCs/>
          <w:color w:val="C00000"/>
          <w:sz w:val="28"/>
          <w:szCs w:val="28"/>
          <w:rtl/>
          <w:lang w:bidi="ar-TN"/>
        </w:rPr>
        <w:t>ما معنى البيروقراطية؟</w:t>
      </w:r>
    </w:p>
    <w:p w:rsidR="00D82362" w:rsidRPr="00D82362" w:rsidRDefault="00D82362" w:rsidP="0051790D">
      <w:pPr>
        <w:ind w:left="-949" w:right="-1134" w:firstLine="142"/>
        <w:rPr>
          <w:rFonts w:asciiTheme="minorBidi" w:hAnsiTheme="minorBidi"/>
          <w:b/>
          <w:bCs/>
          <w:sz w:val="24"/>
          <w:szCs w:val="24"/>
        </w:rPr>
      </w:pPr>
      <w:r w:rsidRPr="00D82362">
        <w:rPr>
          <w:rFonts w:asciiTheme="minorBidi" w:hAnsiTheme="minorBidi"/>
          <w:b/>
          <w:bCs/>
          <w:sz w:val="24"/>
          <w:szCs w:val="24"/>
          <w:rtl/>
        </w:rPr>
        <w:t>تنظيم هرمي صارم</w:t>
      </w:r>
      <w:r w:rsidRPr="00D82362">
        <w:rPr>
          <w:rFonts w:asciiTheme="minorBidi" w:hAnsiTheme="minorBidi"/>
          <w:b/>
          <w:bCs/>
          <w:sz w:val="24"/>
          <w:szCs w:val="24"/>
          <w:lang w:val="fr-FR"/>
        </w:rPr>
        <w:t xml:space="preserve"> </w:t>
      </w:r>
    </w:p>
    <w:p w:rsidR="00D82362" w:rsidRPr="00D82362" w:rsidRDefault="00D82362" w:rsidP="0051790D">
      <w:pPr>
        <w:ind w:left="-949" w:right="-1134" w:firstLine="142"/>
        <w:rPr>
          <w:rFonts w:asciiTheme="minorBidi" w:hAnsiTheme="minorBidi"/>
          <w:b/>
          <w:bCs/>
          <w:sz w:val="24"/>
          <w:szCs w:val="24"/>
          <w:rtl/>
        </w:rPr>
      </w:pPr>
      <w:r w:rsidRPr="00D82362">
        <w:rPr>
          <w:rFonts w:asciiTheme="minorBidi" w:hAnsiTheme="minorBidi"/>
          <w:b/>
          <w:bCs/>
          <w:sz w:val="24"/>
          <w:szCs w:val="24"/>
          <w:rtl/>
        </w:rPr>
        <w:t xml:space="preserve">حسب فيبر </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lang w:val="fr-FR"/>
        </w:rPr>
        <w:t>1964</w:t>
      </w:r>
      <w:proofErr w:type="spellStart"/>
      <w:r w:rsidRPr="00D82362">
        <w:rPr>
          <w:rFonts w:asciiTheme="minorBidi" w:hAnsiTheme="minorBidi"/>
          <w:b/>
          <w:bCs/>
          <w:sz w:val="24"/>
          <w:szCs w:val="24"/>
          <w:rtl/>
        </w:rPr>
        <w:t>)</w:t>
      </w:r>
      <w:proofErr w:type="spellEnd"/>
      <w:r w:rsidRPr="00D82362">
        <w:rPr>
          <w:rFonts w:asciiTheme="minorBidi" w:hAnsiTheme="minorBidi"/>
          <w:b/>
          <w:bCs/>
          <w:sz w:val="24"/>
          <w:szCs w:val="24"/>
          <w:rtl/>
        </w:rPr>
        <w:t xml:space="preserve"> فإن التنظيم المثالي </w:t>
      </w:r>
      <w:r w:rsidRPr="001440AF">
        <w:rPr>
          <w:rFonts w:asciiTheme="minorBidi" w:hAnsiTheme="minorBidi"/>
          <w:b/>
          <w:bCs/>
          <w:sz w:val="24"/>
          <w:szCs w:val="24"/>
          <w:u w:val="single"/>
          <w:rtl/>
        </w:rPr>
        <w:t>(البيروقراطية</w:t>
      </w:r>
      <w:proofErr w:type="spellStart"/>
      <w:r w:rsidRPr="001440AF">
        <w:rPr>
          <w:rFonts w:asciiTheme="minorBidi" w:hAnsiTheme="minorBidi"/>
          <w:b/>
          <w:bCs/>
          <w:sz w:val="24"/>
          <w:szCs w:val="24"/>
          <w:u w:val="single"/>
          <w:rtl/>
        </w:rPr>
        <w:t>)</w:t>
      </w:r>
      <w:proofErr w:type="spellEnd"/>
      <w:r w:rsidRPr="00D82362">
        <w:rPr>
          <w:rFonts w:asciiTheme="minorBidi" w:hAnsiTheme="minorBidi"/>
          <w:b/>
          <w:bCs/>
          <w:sz w:val="24"/>
          <w:szCs w:val="24"/>
          <w:rtl/>
        </w:rPr>
        <w:t xml:space="preserve"> هو تسلسل </w:t>
      </w:r>
      <w:r w:rsidRPr="001440AF">
        <w:rPr>
          <w:rFonts w:asciiTheme="minorBidi" w:hAnsiTheme="minorBidi"/>
          <w:b/>
          <w:bCs/>
          <w:sz w:val="24"/>
          <w:szCs w:val="24"/>
          <w:u w:val="single"/>
          <w:rtl/>
        </w:rPr>
        <w:t>هرمي واضح</w:t>
      </w:r>
      <w:r w:rsidRPr="00D82362">
        <w:rPr>
          <w:rFonts w:asciiTheme="minorBidi" w:hAnsiTheme="minorBidi"/>
          <w:b/>
          <w:bCs/>
          <w:sz w:val="24"/>
          <w:szCs w:val="24"/>
          <w:rtl/>
        </w:rPr>
        <w:t xml:space="preserve"> المعالم يمكن بمقتضاه الموظفين من إجراءات </w:t>
      </w:r>
      <w:r w:rsidRPr="001440AF">
        <w:rPr>
          <w:rFonts w:asciiTheme="minorBidi" w:hAnsiTheme="minorBidi"/>
          <w:b/>
          <w:bCs/>
          <w:sz w:val="24"/>
          <w:szCs w:val="24"/>
          <w:u w:val="single"/>
          <w:rtl/>
        </w:rPr>
        <w:t>محددة</w:t>
      </w:r>
      <w:r w:rsidRPr="00D82362">
        <w:rPr>
          <w:rFonts w:asciiTheme="minorBidi" w:hAnsiTheme="minorBidi"/>
          <w:b/>
          <w:bCs/>
          <w:sz w:val="24"/>
          <w:szCs w:val="24"/>
          <w:rtl/>
        </w:rPr>
        <w:t xml:space="preserve"> أو توجيهات عامة في إطار  </w:t>
      </w:r>
      <w:r w:rsidRPr="001440AF">
        <w:rPr>
          <w:rFonts w:asciiTheme="minorBidi" w:hAnsiTheme="minorBidi"/>
          <w:b/>
          <w:bCs/>
          <w:sz w:val="24"/>
          <w:szCs w:val="24"/>
          <w:u w:val="single"/>
          <w:rtl/>
        </w:rPr>
        <w:t>موضوعي.</w:t>
      </w:r>
      <w:r w:rsidRPr="00D82362">
        <w:rPr>
          <w:rFonts w:asciiTheme="minorBidi" w:hAnsiTheme="minorBidi"/>
          <w:b/>
          <w:bCs/>
          <w:sz w:val="24"/>
          <w:szCs w:val="24"/>
          <w:lang w:val="fr-FR"/>
        </w:rPr>
        <w:t xml:space="preserve"> </w:t>
      </w:r>
    </w:p>
    <w:p w:rsidR="00D82362" w:rsidRPr="00D82362" w:rsidRDefault="00D82362" w:rsidP="0051790D">
      <w:pPr>
        <w:ind w:left="-949" w:right="-1134" w:firstLine="142"/>
        <w:rPr>
          <w:rFonts w:asciiTheme="minorBidi" w:hAnsiTheme="minorBidi"/>
          <w:b/>
          <w:bCs/>
          <w:sz w:val="24"/>
          <w:szCs w:val="24"/>
          <w:rtl/>
        </w:rPr>
      </w:pPr>
      <w:r w:rsidRPr="00D82362">
        <w:rPr>
          <w:rFonts w:asciiTheme="minorBidi" w:hAnsiTheme="minorBidi"/>
          <w:b/>
          <w:bCs/>
          <w:sz w:val="24"/>
          <w:szCs w:val="24"/>
          <w:rtl/>
          <w:lang w:bidi="ar-TN"/>
        </w:rPr>
        <w:t xml:space="preserve">ويستند منهجه إلى تحليل السلطة في المنظمة وشرعيتها (سلطة معترف </w:t>
      </w:r>
      <w:proofErr w:type="spellStart"/>
      <w:r w:rsidRPr="00D82362">
        <w:rPr>
          <w:rFonts w:asciiTheme="minorBidi" w:hAnsiTheme="minorBidi"/>
          <w:b/>
          <w:bCs/>
          <w:sz w:val="24"/>
          <w:szCs w:val="24"/>
          <w:rtl/>
          <w:lang w:bidi="ar-TN"/>
        </w:rPr>
        <w:t>بها</w:t>
      </w:r>
      <w:proofErr w:type="spellEnd"/>
      <w:r w:rsidRPr="00D82362">
        <w:rPr>
          <w:rFonts w:asciiTheme="minorBidi" w:hAnsiTheme="minorBidi"/>
          <w:b/>
          <w:bCs/>
          <w:sz w:val="24"/>
          <w:szCs w:val="24"/>
          <w:rtl/>
          <w:lang w:bidi="ar-TN"/>
        </w:rPr>
        <w:t xml:space="preserve"> ومقبولة من قبل الجميع بالمنظمة</w:t>
      </w:r>
      <w:proofErr w:type="spellStart"/>
      <w:r w:rsidRPr="00D82362">
        <w:rPr>
          <w:rFonts w:asciiTheme="minorBidi" w:hAnsiTheme="minorBidi"/>
          <w:b/>
          <w:bCs/>
          <w:sz w:val="24"/>
          <w:szCs w:val="24"/>
          <w:rtl/>
          <w:lang w:bidi="ar-TN"/>
        </w:rPr>
        <w:t>).</w:t>
      </w:r>
      <w:proofErr w:type="spellEnd"/>
      <w:r w:rsidRPr="00D82362">
        <w:rPr>
          <w:rFonts w:asciiTheme="minorBidi" w:hAnsiTheme="minorBidi"/>
          <w:b/>
          <w:bCs/>
          <w:sz w:val="24"/>
          <w:szCs w:val="24"/>
          <w:rtl/>
          <w:lang w:bidi="ar-TN"/>
        </w:rPr>
        <w:t xml:space="preserve"> </w:t>
      </w:r>
    </w:p>
    <w:p w:rsidR="00D82362" w:rsidRPr="001440AF" w:rsidRDefault="00D82362" w:rsidP="006505F3">
      <w:pPr>
        <w:pStyle w:val="a7"/>
        <w:numPr>
          <w:ilvl w:val="0"/>
          <w:numId w:val="24"/>
        </w:numPr>
        <w:ind w:left="-949" w:right="-1134" w:firstLine="0"/>
        <w:rPr>
          <w:rFonts w:asciiTheme="minorBidi" w:hAnsiTheme="minorBidi"/>
          <w:b/>
          <w:bCs/>
          <w:color w:val="C00000"/>
          <w:sz w:val="28"/>
          <w:szCs w:val="28"/>
          <w:rtl/>
        </w:rPr>
      </w:pPr>
      <w:r w:rsidRPr="001440AF">
        <w:rPr>
          <w:rFonts w:asciiTheme="minorBidi" w:hAnsiTheme="minorBidi"/>
          <w:b/>
          <w:bCs/>
          <w:color w:val="C00000"/>
          <w:sz w:val="28"/>
          <w:szCs w:val="28"/>
          <w:rtl/>
          <w:lang w:bidi="ar-TN"/>
        </w:rPr>
        <w:t xml:space="preserve">ووفقا </w:t>
      </w:r>
      <w:proofErr w:type="spellStart"/>
      <w:r w:rsidRPr="001440AF">
        <w:rPr>
          <w:rFonts w:asciiTheme="minorBidi" w:hAnsiTheme="minorBidi"/>
          <w:b/>
          <w:bCs/>
          <w:color w:val="C00000"/>
          <w:sz w:val="28"/>
          <w:szCs w:val="28"/>
          <w:rtl/>
          <w:lang w:bidi="ar-TN"/>
        </w:rPr>
        <w:t>لفيبر،</w:t>
      </w:r>
      <w:proofErr w:type="spellEnd"/>
      <w:r w:rsidRPr="001440AF">
        <w:rPr>
          <w:rFonts w:asciiTheme="minorBidi" w:hAnsiTheme="minorBidi"/>
          <w:b/>
          <w:bCs/>
          <w:color w:val="C00000"/>
          <w:sz w:val="28"/>
          <w:szCs w:val="28"/>
          <w:rtl/>
          <w:lang w:bidi="ar-TN"/>
        </w:rPr>
        <w:t xml:space="preserve"> هناك ثلاثة أشكال للسلطة</w:t>
      </w:r>
      <w:r w:rsidR="001440AF" w:rsidRPr="001440AF">
        <w:rPr>
          <w:rFonts w:asciiTheme="minorBidi" w:hAnsiTheme="minorBidi"/>
          <w:b/>
          <w:bCs/>
          <w:color w:val="C00000"/>
          <w:sz w:val="28"/>
          <w:szCs w:val="28"/>
          <w:rtl/>
          <w:lang w:bidi="ar-TN"/>
        </w:rPr>
        <w:t xml:space="preserve">: </w:t>
      </w:r>
    </w:p>
    <w:p w:rsidR="00D82362" w:rsidRPr="00D82362" w:rsidRDefault="001440AF" w:rsidP="0051790D">
      <w:pPr>
        <w:ind w:left="-949" w:right="-1134" w:firstLine="142"/>
        <w:rPr>
          <w:rFonts w:asciiTheme="minorBidi" w:hAnsiTheme="minorBidi"/>
          <w:b/>
          <w:bCs/>
          <w:sz w:val="24"/>
          <w:szCs w:val="24"/>
          <w:rtl/>
        </w:rPr>
      </w:pPr>
      <w:r w:rsidRPr="001440AF">
        <w:rPr>
          <w:rFonts w:asciiTheme="minorBidi" w:hAnsiTheme="minorBidi" w:hint="cs"/>
          <w:b/>
          <w:bCs/>
          <w:color w:val="3366FF"/>
          <w:sz w:val="24"/>
          <w:szCs w:val="24"/>
          <w:rtl/>
          <w:lang w:bidi="ar-TN"/>
        </w:rPr>
        <w:t>1-</w:t>
      </w:r>
      <w:r w:rsidR="00D82362" w:rsidRPr="001440AF">
        <w:rPr>
          <w:rFonts w:asciiTheme="minorBidi" w:hAnsiTheme="minorBidi"/>
          <w:b/>
          <w:bCs/>
          <w:color w:val="3366FF"/>
          <w:sz w:val="24"/>
          <w:szCs w:val="24"/>
          <w:rtl/>
          <w:lang w:bidi="ar-TN"/>
        </w:rPr>
        <w:t xml:space="preserve">السلطة </w:t>
      </w:r>
      <w:proofErr w:type="spellStart"/>
      <w:r w:rsidR="00D82362" w:rsidRPr="001440AF">
        <w:rPr>
          <w:rFonts w:asciiTheme="minorBidi" w:hAnsiTheme="minorBidi"/>
          <w:b/>
          <w:bCs/>
          <w:color w:val="3366FF"/>
          <w:sz w:val="24"/>
          <w:szCs w:val="24"/>
          <w:rtl/>
          <w:lang w:bidi="ar-TN"/>
        </w:rPr>
        <w:t>الكاريزمية:</w:t>
      </w:r>
      <w:proofErr w:type="spellEnd"/>
      <w:r w:rsidR="00D82362" w:rsidRPr="00D82362">
        <w:rPr>
          <w:rFonts w:asciiTheme="minorBidi" w:hAnsiTheme="minorBidi"/>
          <w:b/>
          <w:bCs/>
          <w:sz w:val="24"/>
          <w:szCs w:val="24"/>
          <w:rtl/>
          <w:lang w:bidi="ar-TN"/>
        </w:rPr>
        <w:t xml:space="preserve"> أول من استخدم مصطلح الكاريزما يتعامل مع الامر باعتباره الصفات الطبيعية التي تسمح للفرد أن تكون له أسبقية على الآخرين.</w:t>
      </w:r>
      <w:r w:rsidR="00D82362" w:rsidRPr="00D82362">
        <w:rPr>
          <w:rFonts w:asciiTheme="minorBidi" w:hAnsiTheme="minorBidi"/>
          <w:b/>
          <w:bCs/>
          <w:sz w:val="24"/>
          <w:szCs w:val="24"/>
          <w:rtl/>
        </w:rPr>
        <w:t xml:space="preserve"> </w:t>
      </w:r>
    </w:p>
    <w:p w:rsidR="00D82362" w:rsidRPr="00D82362" w:rsidRDefault="001440AF" w:rsidP="0051790D">
      <w:pPr>
        <w:ind w:left="-949" w:right="-1134" w:firstLine="142"/>
        <w:rPr>
          <w:rFonts w:asciiTheme="minorBidi" w:hAnsiTheme="minorBidi"/>
          <w:b/>
          <w:bCs/>
          <w:sz w:val="24"/>
          <w:szCs w:val="24"/>
          <w:rtl/>
        </w:rPr>
      </w:pPr>
      <w:r>
        <w:rPr>
          <w:rFonts w:asciiTheme="minorBidi" w:hAnsiTheme="minorBidi" w:hint="cs"/>
          <w:b/>
          <w:bCs/>
          <w:color w:val="3366FF"/>
          <w:sz w:val="24"/>
          <w:szCs w:val="24"/>
          <w:rtl/>
          <w:lang w:bidi="ar-TN"/>
        </w:rPr>
        <w:t>2-</w:t>
      </w:r>
      <w:r w:rsidR="00D82362" w:rsidRPr="001440AF">
        <w:rPr>
          <w:rFonts w:asciiTheme="minorBidi" w:hAnsiTheme="minorBidi"/>
          <w:b/>
          <w:bCs/>
          <w:color w:val="3366FF"/>
          <w:sz w:val="24"/>
          <w:szCs w:val="24"/>
          <w:rtl/>
          <w:lang w:bidi="ar-TN"/>
        </w:rPr>
        <w:t xml:space="preserve">السلطة </w:t>
      </w:r>
      <w:proofErr w:type="spellStart"/>
      <w:r w:rsidR="00D82362" w:rsidRPr="001440AF">
        <w:rPr>
          <w:rFonts w:asciiTheme="minorBidi" w:hAnsiTheme="minorBidi"/>
          <w:b/>
          <w:bCs/>
          <w:color w:val="3366FF"/>
          <w:sz w:val="24"/>
          <w:szCs w:val="24"/>
          <w:rtl/>
          <w:lang w:bidi="ar-TN"/>
        </w:rPr>
        <w:t>التقليدية:</w:t>
      </w:r>
      <w:proofErr w:type="spellEnd"/>
      <w:r w:rsidR="00D82362" w:rsidRPr="00D82362">
        <w:rPr>
          <w:rFonts w:asciiTheme="minorBidi" w:hAnsiTheme="minorBidi"/>
          <w:b/>
          <w:bCs/>
          <w:sz w:val="24"/>
          <w:szCs w:val="24"/>
          <w:rtl/>
          <w:lang w:bidi="ar-TN"/>
        </w:rPr>
        <w:t xml:space="preserve"> والتي تورث عن طريق العمل (على سبيل المثال الابن يرث السلطة من أبيه في مؤسسة عائلية.</w:t>
      </w:r>
      <w:r w:rsidR="00D82362" w:rsidRPr="00D82362">
        <w:rPr>
          <w:rFonts w:asciiTheme="minorBidi" w:hAnsiTheme="minorBidi"/>
          <w:b/>
          <w:bCs/>
          <w:sz w:val="24"/>
          <w:szCs w:val="24"/>
          <w:rtl/>
        </w:rPr>
        <w:t xml:space="preserve"> </w:t>
      </w:r>
    </w:p>
    <w:p w:rsidR="00D82362" w:rsidRPr="00D82362" w:rsidRDefault="001440AF" w:rsidP="0051790D">
      <w:pPr>
        <w:ind w:left="-949" w:right="-1134" w:firstLine="142"/>
        <w:rPr>
          <w:rFonts w:asciiTheme="minorBidi" w:hAnsiTheme="minorBidi"/>
          <w:b/>
          <w:bCs/>
          <w:sz w:val="24"/>
          <w:szCs w:val="24"/>
          <w:rtl/>
        </w:rPr>
      </w:pPr>
      <w:r>
        <w:rPr>
          <w:rFonts w:asciiTheme="minorBidi" w:hAnsiTheme="minorBidi" w:hint="cs"/>
          <w:b/>
          <w:bCs/>
          <w:color w:val="3366FF"/>
          <w:sz w:val="24"/>
          <w:szCs w:val="24"/>
          <w:rtl/>
        </w:rPr>
        <w:t>3-</w:t>
      </w:r>
      <w:r w:rsidR="00D82362" w:rsidRPr="001440AF">
        <w:rPr>
          <w:rFonts w:asciiTheme="minorBidi" w:hAnsiTheme="minorBidi"/>
          <w:b/>
          <w:bCs/>
          <w:color w:val="3366FF"/>
          <w:sz w:val="24"/>
          <w:szCs w:val="24"/>
          <w:rtl/>
        </w:rPr>
        <w:t>ال</w:t>
      </w:r>
      <w:r w:rsidR="00D82362" w:rsidRPr="001440AF">
        <w:rPr>
          <w:rFonts w:asciiTheme="minorBidi" w:hAnsiTheme="minorBidi"/>
          <w:b/>
          <w:bCs/>
          <w:color w:val="3366FF"/>
          <w:sz w:val="24"/>
          <w:szCs w:val="24"/>
          <w:rtl/>
          <w:lang w:bidi="ar-TN"/>
        </w:rPr>
        <w:t xml:space="preserve">سلطة </w:t>
      </w:r>
      <w:r w:rsidR="00D82362" w:rsidRPr="001440AF">
        <w:rPr>
          <w:rFonts w:asciiTheme="minorBidi" w:hAnsiTheme="minorBidi"/>
          <w:b/>
          <w:bCs/>
          <w:color w:val="3366FF"/>
          <w:sz w:val="24"/>
          <w:szCs w:val="24"/>
          <w:rtl/>
        </w:rPr>
        <w:t>ال</w:t>
      </w:r>
      <w:r w:rsidR="00D82362" w:rsidRPr="001440AF">
        <w:rPr>
          <w:rFonts w:asciiTheme="minorBidi" w:hAnsiTheme="minorBidi"/>
          <w:b/>
          <w:bCs/>
          <w:color w:val="3366FF"/>
          <w:sz w:val="24"/>
          <w:szCs w:val="24"/>
          <w:rtl/>
          <w:lang w:bidi="ar-TN"/>
        </w:rPr>
        <w:t xml:space="preserve">عقلانية أو </w:t>
      </w:r>
      <w:r w:rsidR="00D82362" w:rsidRPr="001440AF">
        <w:rPr>
          <w:rFonts w:asciiTheme="minorBidi" w:hAnsiTheme="minorBidi"/>
          <w:b/>
          <w:bCs/>
          <w:color w:val="3366FF"/>
          <w:sz w:val="24"/>
          <w:szCs w:val="24"/>
          <w:rtl/>
        </w:rPr>
        <w:t>ال</w:t>
      </w:r>
      <w:proofErr w:type="spellStart"/>
      <w:r w:rsidR="00D82362" w:rsidRPr="001440AF">
        <w:rPr>
          <w:rFonts w:asciiTheme="minorBidi" w:hAnsiTheme="minorBidi"/>
          <w:b/>
          <w:bCs/>
          <w:color w:val="3366FF"/>
          <w:sz w:val="24"/>
          <w:szCs w:val="24"/>
          <w:rtl/>
          <w:lang w:bidi="ar-TN"/>
        </w:rPr>
        <w:t>قانونية:</w:t>
      </w:r>
      <w:proofErr w:type="spellEnd"/>
      <w:r w:rsidR="00D82362" w:rsidRPr="00D82362">
        <w:rPr>
          <w:rFonts w:asciiTheme="minorBidi" w:hAnsiTheme="minorBidi"/>
          <w:b/>
          <w:bCs/>
          <w:sz w:val="24"/>
          <w:szCs w:val="24"/>
          <w:rtl/>
          <w:lang w:bidi="ar-TN"/>
        </w:rPr>
        <w:t xml:space="preserve"> التي لا تنتمي للفرد بل </w:t>
      </w:r>
      <w:proofErr w:type="spellStart"/>
      <w:r w:rsidR="00D82362" w:rsidRPr="00D82362">
        <w:rPr>
          <w:rFonts w:asciiTheme="minorBidi" w:hAnsiTheme="minorBidi"/>
          <w:b/>
          <w:bCs/>
          <w:sz w:val="24"/>
          <w:szCs w:val="24"/>
          <w:rtl/>
          <w:lang w:bidi="ar-TN"/>
        </w:rPr>
        <w:t>للوظيفة،</w:t>
      </w:r>
      <w:proofErr w:type="spellEnd"/>
      <w:r w:rsidR="00D82362" w:rsidRPr="00D82362">
        <w:rPr>
          <w:rFonts w:asciiTheme="minorBidi" w:hAnsiTheme="minorBidi"/>
          <w:b/>
          <w:bCs/>
          <w:sz w:val="24"/>
          <w:szCs w:val="24"/>
          <w:rtl/>
          <w:lang w:bidi="ar-TN"/>
        </w:rPr>
        <w:t xml:space="preserve"> وتتحدد حسب المنطق الوظيفي.</w:t>
      </w:r>
      <w:r w:rsidR="00D82362" w:rsidRPr="00D82362">
        <w:rPr>
          <w:rFonts w:asciiTheme="minorBidi" w:hAnsiTheme="minorBidi"/>
          <w:b/>
          <w:bCs/>
          <w:sz w:val="24"/>
          <w:szCs w:val="24"/>
          <w:lang w:val="fr-FR"/>
        </w:rPr>
        <w:t xml:space="preserve"> </w:t>
      </w:r>
    </w:p>
    <w:p w:rsidR="00D82362" w:rsidRPr="001440AF" w:rsidRDefault="00D82362" w:rsidP="006505F3">
      <w:pPr>
        <w:pStyle w:val="a7"/>
        <w:numPr>
          <w:ilvl w:val="0"/>
          <w:numId w:val="24"/>
        </w:numPr>
        <w:ind w:left="-949" w:right="-1134" w:firstLine="142"/>
        <w:rPr>
          <w:rFonts w:asciiTheme="minorBidi" w:hAnsiTheme="minorBidi"/>
          <w:b/>
          <w:bCs/>
          <w:color w:val="C00000"/>
          <w:sz w:val="28"/>
          <w:szCs w:val="28"/>
        </w:rPr>
      </w:pPr>
      <w:r w:rsidRPr="001440AF">
        <w:rPr>
          <w:rFonts w:asciiTheme="minorBidi" w:hAnsiTheme="minorBidi"/>
          <w:b/>
          <w:bCs/>
          <w:color w:val="C00000"/>
          <w:sz w:val="28"/>
          <w:szCs w:val="28"/>
          <w:rtl/>
          <w:lang w:bidi="ar-TN"/>
        </w:rPr>
        <w:t>(السلطة تجسد القيادة وأعضاء المنظمة هم  موظفين</w:t>
      </w:r>
      <w:proofErr w:type="spellStart"/>
      <w:r w:rsidRPr="001440AF">
        <w:rPr>
          <w:rFonts w:asciiTheme="minorBidi" w:hAnsiTheme="minorBidi"/>
          <w:b/>
          <w:bCs/>
          <w:color w:val="C00000"/>
          <w:sz w:val="28"/>
          <w:szCs w:val="28"/>
          <w:rtl/>
          <w:lang w:bidi="ar-TN"/>
        </w:rPr>
        <w:t>).</w:t>
      </w:r>
      <w:proofErr w:type="spellEnd"/>
      <w:r w:rsidRPr="001440AF">
        <w:rPr>
          <w:rFonts w:asciiTheme="minorBidi" w:hAnsiTheme="minorBidi"/>
          <w:b/>
          <w:bCs/>
          <w:color w:val="C00000"/>
          <w:sz w:val="28"/>
          <w:szCs w:val="28"/>
          <w:rtl/>
          <w:lang w:bidi="ar-TN"/>
        </w:rPr>
        <w:t xml:space="preserve"> </w:t>
      </w:r>
    </w:p>
    <w:p w:rsidR="00D82362" w:rsidRDefault="00D82362" w:rsidP="0051790D">
      <w:pPr>
        <w:ind w:left="-949" w:right="-1134" w:firstLine="142"/>
        <w:jc w:val="center"/>
        <w:rPr>
          <w:rFonts w:asciiTheme="minorBidi" w:hAnsiTheme="minorBidi"/>
          <w:b/>
          <w:bCs/>
          <w:sz w:val="24"/>
          <w:szCs w:val="24"/>
          <w:rtl/>
        </w:rPr>
      </w:pPr>
      <w:r w:rsidRPr="00D82362">
        <w:rPr>
          <w:rFonts w:asciiTheme="minorBidi" w:hAnsiTheme="minorBidi"/>
          <w:b/>
          <w:bCs/>
          <w:sz w:val="24"/>
          <w:szCs w:val="24"/>
          <w:rtl/>
          <w:lang w:bidi="ar-TN"/>
        </w:rPr>
        <w:t>بمعنى أنهم يؤدون وظيفة محددة من قبل السلطة.</w:t>
      </w:r>
    </w:p>
    <w:p w:rsidR="0051790D" w:rsidRDefault="0051790D" w:rsidP="0051790D">
      <w:pPr>
        <w:ind w:left="-949" w:right="-1134" w:firstLine="142"/>
        <w:jc w:val="center"/>
        <w:rPr>
          <w:rFonts w:asciiTheme="minorBidi" w:hAnsiTheme="minorBidi"/>
          <w:b/>
          <w:bCs/>
          <w:sz w:val="24"/>
          <w:szCs w:val="24"/>
          <w:rtl/>
        </w:rPr>
      </w:pPr>
    </w:p>
    <w:p w:rsidR="0051790D" w:rsidRDefault="0051790D" w:rsidP="0051790D">
      <w:pPr>
        <w:ind w:left="-949" w:right="-1134" w:firstLine="142"/>
        <w:jc w:val="center"/>
        <w:rPr>
          <w:rFonts w:asciiTheme="minorBidi" w:hAnsiTheme="minorBidi"/>
          <w:b/>
          <w:bCs/>
          <w:sz w:val="24"/>
          <w:szCs w:val="24"/>
          <w:rtl/>
        </w:rPr>
      </w:pPr>
    </w:p>
    <w:p w:rsidR="0051790D" w:rsidRDefault="0051790D" w:rsidP="0051790D">
      <w:pPr>
        <w:ind w:left="-949" w:right="-1134" w:firstLine="142"/>
        <w:jc w:val="center"/>
        <w:rPr>
          <w:rFonts w:asciiTheme="minorBidi" w:hAnsiTheme="minorBidi"/>
          <w:b/>
          <w:bCs/>
          <w:sz w:val="24"/>
          <w:szCs w:val="24"/>
          <w:rtl/>
        </w:rPr>
      </w:pPr>
    </w:p>
    <w:p w:rsidR="0051790D" w:rsidRDefault="0051790D" w:rsidP="0051790D">
      <w:pPr>
        <w:ind w:left="-949" w:right="-1134" w:firstLine="142"/>
        <w:jc w:val="center"/>
        <w:rPr>
          <w:rFonts w:asciiTheme="minorBidi" w:hAnsiTheme="minorBidi"/>
          <w:b/>
          <w:bCs/>
          <w:sz w:val="24"/>
          <w:szCs w:val="24"/>
          <w:rtl/>
        </w:rPr>
      </w:pPr>
    </w:p>
    <w:p w:rsidR="0051790D" w:rsidRPr="00D82362" w:rsidRDefault="0051790D" w:rsidP="0051790D">
      <w:pPr>
        <w:ind w:left="-949" w:right="-1134" w:firstLine="142"/>
        <w:jc w:val="center"/>
        <w:rPr>
          <w:rFonts w:asciiTheme="minorBidi" w:hAnsiTheme="minorBidi"/>
          <w:b/>
          <w:bCs/>
          <w:sz w:val="24"/>
          <w:szCs w:val="24"/>
          <w:rtl/>
        </w:rPr>
      </w:pPr>
    </w:p>
    <w:p w:rsidR="00D82362" w:rsidRPr="001440AF" w:rsidRDefault="00D82362" w:rsidP="00173F6F">
      <w:pPr>
        <w:pStyle w:val="a7"/>
        <w:numPr>
          <w:ilvl w:val="0"/>
          <w:numId w:val="25"/>
        </w:numPr>
        <w:tabs>
          <w:tab w:val="clear" w:pos="720"/>
        </w:tabs>
        <w:ind w:left="-241" w:right="-1134" w:hanging="141"/>
        <w:rPr>
          <w:rFonts w:asciiTheme="minorBidi" w:hAnsiTheme="minorBidi"/>
          <w:b/>
          <w:bCs/>
          <w:color w:val="FF0000"/>
          <w:sz w:val="32"/>
          <w:szCs w:val="32"/>
          <w:rtl/>
        </w:rPr>
      </w:pPr>
      <w:r w:rsidRPr="001440AF">
        <w:rPr>
          <w:rFonts w:asciiTheme="minorBidi" w:hAnsiTheme="minorBidi"/>
          <w:b/>
          <w:bCs/>
          <w:color w:val="FF0000"/>
          <w:sz w:val="32"/>
          <w:szCs w:val="32"/>
          <w:rtl/>
          <w:lang w:bidi="ar-TN"/>
        </w:rPr>
        <w:lastRenderedPageBreak/>
        <w:t>حدود المدرسة الكلاسيكية</w:t>
      </w:r>
    </w:p>
    <w:p w:rsidR="009F557C" w:rsidRPr="001440AF" w:rsidRDefault="009F557C" w:rsidP="006505F3">
      <w:pPr>
        <w:numPr>
          <w:ilvl w:val="0"/>
          <w:numId w:val="19"/>
        </w:numPr>
        <w:tabs>
          <w:tab w:val="clear" w:pos="720"/>
        </w:tabs>
        <w:spacing w:after="0"/>
        <w:ind w:left="-241" w:right="-1134" w:hanging="141"/>
        <w:rPr>
          <w:rFonts w:asciiTheme="minorBidi" w:hAnsiTheme="minorBidi"/>
          <w:b/>
          <w:bCs/>
          <w:color w:val="C00000"/>
          <w:sz w:val="28"/>
          <w:szCs w:val="28"/>
        </w:rPr>
      </w:pPr>
      <w:r w:rsidRPr="001440AF">
        <w:rPr>
          <w:rFonts w:asciiTheme="minorBidi" w:hAnsiTheme="minorBidi"/>
          <w:b/>
          <w:bCs/>
          <w:color w:val="C00000"/>
          <w:sz w:val="28"/>
          <w:szCs w:val="28"/>
          <w:rtl/>
          <w:lang w:bidi="ar-TN"/>
        </w:rPr>
        <w:t>المناهج المعيارية (أفضل طريقة واحدة</w:t>
      </w:r>
      <w:proofErr w:type="spellStart"/>
      <w:r w:rsidRPr="001440AF">
        <w:rPr>
          <w:rFonts w:asciiTheme="minorBidi" w:hAnsiTheme="minorBidi"/>
          <w:b/>
          <w:bCs/>
          <w:color w:val="C00000"/>
          <w:sz w:val="28"/>
          <w:szCs w:val="28"/>
          <w:rtl/>
          <w:lang w:bidi="ar-TN"/>
        </w:rPr>
        <w:t>)</w:t>
      </w:r>
      <w:proofErr w:type="spellEnd"/>
      <w:r w:rsidRPr="001440AF">
        <w:rPr>
          <w:rFonts w:asciiTheme="minorBidi" w:hAnsiTheme="minorBidi"/>
          <w:b/>
          <w:bCs/>
          <w:color w:val="C00000"/>
          <w:sz w:val="28"/>
          <w:szCs w:val="28"/>
          <w:lang w:val="fr-FR"/>
        </w:rPr>
        <w:t xml:space="preserve"> One best </w:t>
      </w:r>
      <w:proofErr w:type="spellStart"/>
      <w:r w:rsidRPr="001440AF">
        <w:rPr>
          <w:rFonts w:asciiTheme="minorBidi" w:hAnsiTheme="minorBidi"/>
          <w:b/>
          <w:bCs/>
          <w:color w:val="C00000"/>
          <w:sz w:val="28"/>
          <w:szCs w:val="28"/>
          <w:lang w:val="fr-FR"/>
        </w:rPr>
        <w:t>way</w:t>
      </w:r>
      <w:proofErr w:type="spellEnd"/>
      <w:r w:rsidRPr="001440AF">
        <w:rPr>
          <w:rFonts w:asciiTheme="minorBidi" w:hAnsiTheme="minorBidi"/>
          <w:b/>
          <w:bCs/>
          <w:color w:val="C00000"/>
          <w:sz w:val="28"/>
          <w:szCs w:val="28"/>
          <w:lang w:val="fr-FR"/>
        </w:rPr>
        <w:t xml:space="preserve"> </w:t>
      </w:r>
      <w:r w:rsidRPr="001440AF">
        <w:rPr>
          <w:rFonts w:asciiTheme="minorBidi" w:hAnsiTheme="minorBidi"/>
          <w:b/>
          <w:bCs/>
          <w:color w:val="C00000"/>
          <w:sz w:val="28"/>
          <w:szCs w:val="28"/>
          <w:rtl/>
        </w:rPr>
        <w:t xml:space="preserve"> </w:t>
      </w:r>
      <w:proofErr w:type="spellStart"/>
      <w:r w:rsidRPr="001440AF">
        <w:rPr>
          <w:rFonts w:asciiTheme="minorBidi" w:hAnsiTheme="minorBidi"/>
          <w:b/>
          <w:bCs/>
          <w:color w:val="C00000"/>
          <w:sz w:val="28"/>
          <w:szCs w:val="28"/>
          <w:rtl/>
          <w:lang w:bidi="ar-TN"/>
        </w:rPr>
        <w:t>.</w:t>
      </w:r>
      <w:proofErr w:type="spellEnd"/>
      <w:r w:rsidRPr="001440AF">
        <w:rPr>
          <w:rFonts w:asciiTheme="minorBidi" w:hAnsiTheme="minorBidi"/>
          <w:b/>
          <w:bCs/>
          <w:color w:val="C00000"/>
          <w:sz w:val="28"/>
          <w:szCs w:val="28"/>
          <w:rtl/>
          <w:lang w:bidi="ar-TN"/>
        </w:rPr>
        <w:t xml:space="preserve"> </w:t>
      </w:r>
    </w:p>
    <w:p w:rsidR="00D82362" w:rsidRPr="00D82362" w:rsidRDefault="00D82362" w:rsidP="0051790D">
      <w:pPr>
        <w:ind w:left="-949" w:right="-1134" w:firstLine="142"/>
        <w:rPr>
          <w:rFonts w:asciiTheme="minorBidi" w:hAnsiTheme="minorBidi"/>
          <w:b/>
          <w:bCs/>
          <w:sz w:val="24"/>
          <w:szCs w:val="24"/>
          <w:rtl/>
        </w:rPr>
      </w:pP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مكنت تايلور</w:t>
      </w:r>
      <w:r w:rsidRPr="00D82362">
        <w:rPr>
          <w:rFonts w:asciiTheme="minorBidi" w:hAnsiTheme="minorBidi"/>
          <w:b/>
          <w:bCs/>
          <w:sz w:val="24"/>
          <w:szCs w:val="24"/>
          <w:lang w:val="fr-FR"/>
        </w:rPr>
        <w:t xml:space="preserve"> </w:t>
      </w:r>
      <w:r w:rsidRPr="00D82362">
        <w:rPr>
          <w:rFonts w:asciiTheme="minorBidi" w:hAnsiTheme="minorBidi"/>
          <w:b/>
          <w:bCs/>
          <w:sz w:val="24"/>
          <w:szCs w:val="24"/>
          <w:rtl/>
        </w:rPr>
        <w:t xml:space="preserve">الذي </w:t>
      </w:r>
      <w:r w:rsidR="001440AF">
        <w:rPr>
          <w:rFonts w:asciiTheme="minorBidi" w:hAnsiTheme="minorBidi"/>
          <w:b/>
          <w:bCs/>
          <w:sz w:val="24"/>
          <w:szCs w:val="24"/>
          <w:rtl/>
          <w:lang w:bidi="ar-TN"/>
        </w:rPr>
        <w:t>ف</w:t>
      </w:r>
      <w:r w:rsidR="001440AF">
        <w:rPr>
          <w:rFonts w:asciiTheme="minorBidi" w:hAnsiTheme="minorBidi" w:hint="cs"/>
          <w:b/>
          <w:bCs/>
          <w:sz w:val="24"/>
          <w:szCs w:val="24"/>
          <w:rtl/>
          <w:lang w:bidi="ar-TN"/>
        </w:rPr>
        <w:t>ض</w:t>
      </w:r>
      <w:r w:rsidRPr="00D82362">
        <w:rPr>
          <w:rFonts w:asciiTheme="minorBidi" w:hAnsiTheme="minorBidi"/>
          <w:b/>
          <w:bCs/>
          <w:sz w:val="24"/>
          <w:szCs w:val="24"/>
          <w:rtl/>
          <w:lang w:bidi="ar-TN"/>
        </w:rPr>
        <w:t>ل</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مكاسب الإنتاجية و</w:t>
      </w:r>
      <w:r w:rsidRPr="00D82362">
        <w:rPr>
          <w:rFonts w:asciiTheme="minorBidi" w:hAnsiTheme="minorBidi"/>
          <w:b/>
          <w:bCs/>
          <w:sz w:val="24"/>
          <w:szCs w:val="24"/>
          <w:rtl/>
        </w:rPr>
        <w:t>اقتصاديات</w:t>
      </w:r>
      <w:r w:rsidRPr="00D82362">
        <w:rPr>
          <w:rFonts w:asciiTheme="minorBidi" w:hAnsiTheme="minorBidi"/>
          <w:b/>
          <w:bCs/>
          <w:sz w:val="24"/>
          <w:szCs w:val="24"/>
          <w:rtl/>
          <w:lang w:bidi="ar-TN"/>
        </w:rPr>
        <w:t xml:space="preserve"> الحجم</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ع</w:t>
      </w:r>
      <w:r w:rsidRPr="00D82362">
        <w:rPr>
          <w:rFonts w:asciiTheme="minorBidi" w:hAnsiTheme="minorBidi"/>
          <w:b/>
          <w:bCs/>
          <w:sz w:val="24"/>
          <w:szCs w:val="24"/>
          <w:rtl/>
        </w:rPr>
        <w:t xml:space="preserve">لى الموارد  الإنسانية </w:t>
      </w:r>
      <w:r w:rsidRPr="00D82362">
        <w:rPr>
          <w:rFonts w:asciiTheme="minorBidi" w:hAnsiTheme="minorBidi"/>
          <w:b/>
          <w:bCs/>
          <w:sz w:val="24"/>
          <w:szCs w:val="24"/>
          <w:rtl/>
          <w:lang w:bidi="ar-TN"/>
        </w:rPr>
        <w:t>من</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نسي</w:t>
      </w:r>
      <w:r w:rsidRPr="00D82362">
        <w:rPr>
          <w:rFonts w:asciiTheme="minorBidi" w:hAnsiTheme="minorBidi"/>
          <w:b/>
          <w:bCs/>
          <w:sz w:val="24"/>
          <w:szCs w:val="24"/>
          <w:rtl/>
        </w:rPr>
        <w:t>ا</w:t>
      </w:r>
      <w:r w:rsidRPr="00D82362">
        <w:rPr>
          <w:rFonts w:asciiTheme="minorBidi" w:hAnsiTheme="minorBidi"/>
          <w:b/>
          <w:bCs/>
          <w:sz w:val="24"/>
          <w:szCs w:val="24"/>
          <w:rtl/>
          <w:lang w:bidi="ar-TN"/>
        </w:rPr>
        <w:t>ن</w:t>
      </w:r>
      <w:r w:rsidRPr="00D82362">
        <w:rPr>
          <w:rFonts w:asciiTheme="minorBidi" w:hAnsiTheme="minorBidi"/>
          <w:b/>
          <w:bCs/>
          <w:sz w:val="24"/>
          <w:szCs w:val="24"/>
          <w:rtl/>
        </w:rPr>
        <w:t xml:space="preserve"> أخلاقيات العمل </w:t>
      </w:r>
      <w:r w:rsidRPr="00D82362">
        <w:rPr>
          <w:rFonts w:asciiTheme="minorBidi" w:hAnsiTheme="minorBidi"/>
          <w:b/>
          <w:bCs/>
          <w:sz w:val="24"/>
          <w:szCs w:val="24"/>
          <w:rtl/>
          <w:lang w:bidi="ar-TN"/>
        </w:rPr>
        <w:t>و</w:t>
      </w:r>
      <w:r w:rsidRPr="00D82362">
        <w:rPr>
          <w:rFonts w:asciiTheme="minorBidi" w:hAnsiTheme="minorBidi"/>
          <w:b/>
          <w:bCs/>
          <w:sz w:val="24"/>
          <w:szCs w:val="24"/>
          <w:rtl/>
        </w:rPr>
        <w:t>الن</w:t>
      </w:r>
      <w:proofErr w:type="spellStart"/>
      <w:r w:rsidRPr="00D82362">
        <w:rPr>
          <w:rFonts w:asciiTheme="minorBidi" w:hAnsiTheme="minorBidi"/>
          <w:b/>
          <w:bCs/>
          <w:sz w:val="24"/>
          <w:szCs w:val="24"/>
          <w:rtl/>
          <w:lang w:bidi="ar-TN"/>
        </w:rPr>
        <w:t>ظر</w:t>
      </w:r>
      <w:proofErr w:type="spellEnd"/>
      <w:r w:rsidR="001440AF">
        <w:rPr>
          <w:rFonts w:asciiTheme="minorBidi" w:hAnsiTheme="minorBidi" w:hint="cs"/>
          <w:b/>
          <w:bCs/>
          <w:sz w:val="24"/>
          <w:szCs w:val="24"/>
          <w:rtl/>
          <w:lang w:bidi="ar-TN"/>
        </w:rPr>
        <w:t xml:space="preserve"> </w:t>
      </w:r>
      <w:proofErr w:type="spellStart"/>
      <w:r w:rsidRPr="00D82362">
        <w:rPr>
          <w:rFonts w:asciiTheme="minorBidi" w:hAnsiTheme="minorBidi"/>
          <w:b/>
          <w:bCs/>
          <w:sz w:val="24"/>
          <w:szCs w:val="24"/>
          <w:rtl/>
          <w:lang w:bidi="ar-TN"/>
        </w:rPr>
        <w:t>للإ</w:t>
      </w:r>
      <w:proofErr w:type="spellEnd"/>
      <w:r w:rsidRPr="00D82362">
        <w:rPr>
          <w:rFonts w:asciiTheme="minorBidi" w:hAnsiTheme="minorBidi"/>
          <w:b/>
          <w:bCs/>
          <w:sz w:val="24"/>
          <w:szCs w:val="24"/>
          <w:rtl/>
        </w:rPr>
        <w:t>ن</w:t>
      </w:r>
      <w:r w:rsidRPr="00D82362">
        <w:rPr>
          <w:rFonts w:asciiTheme="minorBidi" w:hAnsiTheme="minorBidi"/>
          <w:b/>
          <w:bCs/>
          <w:sz w:val="24"/>
          <w:szCs w:val="24"/>
          <w:rtl/>
          <w:lang w:bidi="ar-TN"/>
        </w:rPr>
        <w:t>س</w:t>
      </w:r>
      <w:r w:rsidRPr="00D82362">
        <w:rPr>
          <w:rFonts w:asciiTheme="minorBidi" w:hAnsiTheme="minorBidi"/>
          <w:b/>
          <w:bCs/>
          <w:sz w:val="24"/>
          <w:szCs w:val="24"/>
          <w:rtl/>
        </w:rPr>
        <w:t xml:space="preserve">ان </w:t>
      </w:r>
      <w:r w:rsidRPr="00D82362">
        <w:rPr>
          <w:rFonts w:asciiTheme="minorBidi" w:hAnsiTheme="minorBidi"/>
          <w:b/>
          <w:bCs/>
          <w:sz w:val="24"/>
          <w:szCs w:val="24"/>
          <w:rtl/>
          <w:lang w:bidi="ar-TN"/>
        </w:rPr>
        <w:t>عبر</w:t>
      </w:r>
      <w:r w:rsidRPr="00D82362">
        <w:rPr>
          <w:rFonts w:asciiTheme="minorBidi" w:hAnsiTheme="minorBidi"/>
          <w:b/>
          <w:bCs/>
          <w:sz w:val="24"/>
          <w:szCs w:val="24"/>
          <w:lang w:val="fr-FR"/>
        </w:rPr>
        <w:t xml:space="preserve"> »</w:t>
      </w:r>
      <w:r w:rsidRPr="00D82362">
        <w:rPr>
          <w:rFonts w:asciiTheme="minorBidi" w:hAnsiTheme="minorBidi"/>
          <w:b/>
          <w:bCs/>
          <w:sz w:val="24"/>
          <w:szCs w:val="24"/>
          <w:rtl/>
          <w:lang w:bidi="ar-TN"/>
        </w:rPr>
        <w:t>مجهر</w:t>
      </w:r>
      <w:r w:rsidRPr="00D82362">
        <w:rPr>
          <w:rFonts w:asciiTheme="minorBidi" w:hAnsiTheme="minorBidi"/>
          <w:b/>
          <w:bCs/>
          <w:sz w:val="24"/>
          <w:szCs w:val="24"/>
          <w:lang w:val="fr-FR"/>
        </w:rPr>
        <w:t xml:space="preserve"> « </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وهو</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أسلوب</w:t>
      </w:r>
      <w:r w:rsidRPr="00D82362">
        <w:rPr>
          <w:rFonts w:asciiTheme="minorBidi" w:hAnsiTheme="minorBidi"/>
          <w:b/>
          <w:bCs/>
          <w:sz w:val="24"/>
          <w:szCs w:val="24"/>
          <w:rtl/>
        </w:rPr>
        <w:t xml:space="preserve"> مهين  </w:t>
      </w:r>
      <w:r w:rsidRPr="00D82362">
        <w:rPr>
          <w:rFonts w:asciiTheme="minorBidi" w:hAnsiTheme="minorBidi"/>
          <w:b/>
          <w:bCs/>
          <w:sz w:val="24"/>
          <w:szCs w:val="24"/>
          <w:rtl/>
          <w:lang w:bidi="ar-TN"/>
        </w:rPr>
        <w:t>ونظرة</w:t>
      </w:r>
      <w:r w:rsidRPr="00D82362">
        <w:rPr>
          <w:rFonts w:asciiTheme="minorBidi" w:hAnsiTheme="minorBidi"/>
          <w:b/>
          <w:bCs/>
          <w:sz w:val="24"/>
          <w:szCs w:val="24"/>
          <w:rtl/>
        </w:rPr>
        <w:t xml:space="preserve"> ا</w:t>
      </w:r>
      <w:proofErr w:type="spellStart"/>
      <w:r w:rsidRPr="00D82362">
        <w:rPr>
          <w:rFonts w:asciiTheme="minorBidi" w:hAnsiTheme="minorBidi"/>
          <w:b/>
          <w:bCs/>
          <w:sz w:val="24"/>
          <w:szCs w:val="24"/>
          <w:rtl/>
          <w:lang w:bidi="ar-TN"/>
        </w:rPr>
        <w:t>حتق</w:t>
      </w:r>
      <w:proofErr w:type="spellEnd"/>
      <w:r w:rsidRPr="00D82362">
        <w:rPr>
          <w:rFonts w:asciiTheme="minorBidi" w:hAnsiTheme="minorBidi"/>
          <w:b/>
          <w:bCs/>
          <w:sz w:val="24"/>
          <w:szCs w:val="24"/>
          <w:rtl/>
        </w:rPr>
        <w:t>ا</w:t>
      </w:r>
      <w:r w:rsidRPr="00D82362">
        <w:rPr>
          <w:rFonts w:asciiTheme="minorBidi" w:hAnsiTheme="minorBidi"/>
          <w:b/>
          <w:bCs/>
          <w:sz w:val="24"/>
          <w:szCs w:val="24"/>
          <w:rtl/>
          <w:lang w:bidi="ar-TN"/>
        </w:rPr>
        <w:t>ر</w:t>
      </w:r>
      <w:r w:rsidRPr="00D82362">
        <w:rPr>
          <w:rFonts w:asciiTheme="minorBidi" w:hAnsiTheme="minorBidi"/>
          <w:b/>
          <w:bCs/>
          <w:sz w:val="24"/>
          <w:szCs w:val="24"/>
          <w:rtl/>
        </w:rPr>
        <w:t>ي</w:t>
      </w:r>
      <w:r w:rsidRPr="00D82362">
        <w:rPr>
          <w:rFonts w:asciiTheme="minorBidi" w:hAnsiTheme="minorBidi"/>
          <w:b/>
          <w:bCs/>
          <w:sz w:val="24"/>
          <w:szCs w:val="24"/>
          <w:rtl/>
          <w:lang w:bidi="ar-TN"/>
        </w:rPr>
        <w:t>ة</w:t>
      </w:r>
      <w:r w:rsidRPr="00D82362">
        <w:rPr>
          <w:rFonts w:asciiTheme="minorBidi" w:hAnsiTheme="minorBidi"/>
          <w:b/>
          <w:bCs/>
          <w:sz w:val="24"/>
          <w:szCs w:val="24"/>
          <w:rtl/>
        </w:rPr>
        <w:t xml:space="preserve"> </w:t>
      </w:r>
      <w:r w:rsidRPr="00D82362">
        <w:rPr>
          <w:rFonts w:asciiTheme="minorBidi" w:hAnsiTheme="minorBidi"/>
          <w:b/>
          <w:bCs/>
          <w:sz w:val="24"/>
          <w:szCs w:val="24"/>
          <w:lang w:val="fr-FR"/>
        </w:rPr>
        <w:t xml:space="preserve">. </w:t>
      </w:r>
    </w:p>
    <w:p w:rsidR="009F557C" w:rsidRPr="001440AF" w:rsidRDefault="009F557C" w:rsidP="006505F3">
      <w:pPr>
        <w:numPr>
          <w:ilvl w:val="0"/>
          <w:numId w:val="20"/>
        </w:numPr>
        <w:tabs>
          <w:tab w:val="clear" w:pos="720"/>
          <w:tab w:val="num" w:pos="326"/>
        </w:tabs>
        <w:ind w:left="-241" w:right="-1134" w:hanging="141"/>
        <w:rPr>
          <w:rFonts w:asciiTheme="minorBidi" w:hAnsiTheme="minorBidi"/>
          <w:b/>
          <w:bCs/>
          <w:color w:val="C00000"/>
          <w:sz w:val="28"/>
          <w:szCs w:val="28"/>
          <w:rtl/>
        </w:rPr>
      </w:pPr>
      <w:r w:rsidRPr="001440AF">
        <w:rPr>
          <w:rFonts w:asciiTheme="minorBidi" w:hAnsiTheme="minorBidi"/>
          <w:b/>
          <w:bCs/>
          <w:color w:val="C00000"/>
          <w:sz w:val="28"/>
          <w:szCs w:val="28"/>
          <w:rtl/>
        </w:rPr>
        <w:t>في</w:t>
      </w:r>
      <w:r w:rsidRPr="001440AF">
        <w:rPr>
          <w:rFonts w:asciiTheme="minorBidi" w:hAnsiTheme="minorBidi"/>
          <w:b/>
          <w:bCs/>
          <w:color w:val="C00000"/>
          <w:sz w:val="28"/>
          <w:szCs w:val="28"/>
          <w:lang w:val="fr-FR"/>
        </w:rPr>
        <w:t xml:space="preserve"> </w:t>
      </w:r>
      <w:r w:rsidRPr="001440AF">
        <w:rPr>
          <w:rFonts w:asciiTheme="minorBidi" w:hAnsiTheme="minorBidi"/>
          <w:b/>
          <w:bCs/>
          <w:color w:val="C00000"/>
          <w:sz w:val="28"/>
          <w:szCs w:val="28"/>
          <w:rtl/>
        </w:rPr>
        <w:t>نظامه</w:t>
      </w:r>
      <w:r w:rsidRPr="001440AF">
        <w:rPr>
          <w:rFonts w:asciiTheme="minorBidi" w:hAnsiTheme="minorBidi"/>
          <w:b/>
          <w:bCs/>
          <w:color w:val="C00000"/>
          <w:sz w:val="28"/>
          <w:szCs w:val="28"/>
          <w:lang w:val="fr-FR"/>
        </w:rPr>
        <w:t xml:space="preserve"> </w:t>
      </w:r>
      <w:proofErr w:type="spellStart"/>
      <w:r w:rsidRPr="001440AF">
        <w:rPr>
          <w:rFonts w:asciiTheme="minorBidi" w:hAnsiTheme="minorBidi"/>
          <w:b/>
          <w:bCs/>
          <w:color w:val="C00000"/>
          <w:sz w:val="28"/>
          <w:szCs w:val="28"/>
          <w:rtl/>
        </w:rPr>
        <w:t>التيلوري،</w:t>
      </w:r>
      <w:proofErr w:type="spellEnd"/>
      <w:r w:rsidRPr="001440AF">
        <w:rPr>
          <w:rFonts w:asciiTheme="minorBidi" w:hAnsiTheme="minorBidi"/>
          <w:b/>
          <w:bCs/>
          <w:color w:val="C00000"/>
          <w:sz w:val="28"/>
          <w:szCs w:val="28"/>
          <w:lang w:val="fr-FR"/>
        </w:rPr>
        <w:t xml:space="preserve"> </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rPr>
        <w:t>فأن</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العامل</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الذي</w:t>
      </w:r>
      <w:r w:rsidRPr="001440AF">
        <w:rPr>
          <w:rFonts w:asciiTheme="minorBidi" w:hAnsiTheme="minorBidi"/>
          <w:b/>
          <w:bCs/>
          <w:sz w:val="24"/>
          <w:szCs w:val="24"/>
          <w:lang w:val="fr-FR"/>
        </w:rPr>
        <w:t xml:space="preserve"> </w:t>
      </w:r>
      <w:r w:rsidRPr="001440AF">
        <w:rPr>
          <w:rFonts w:asciiTheme="minorBidi" w:hAnsiTheme="minorBidi"/>
          <w:b/>
          <w:bCs/>
          <w:sz w:val="24"/>
          <w:szCs w:val="24"/>
          <w:rtl/>
        </w:rPr>
        <w:t>يتمتع</w:t>
      </w:r>
      <w:r w:rsidRPr="001440AF">
        <w:rPr>
          <w:rFonts w:asciiTheme="minorBidi" w:hAnsiTheme="minorBidi"/>
          <w:b/>
          <w:bCs/>
          <w:sz w:val="24"/>
          <w:szCs w:val="24"/>
          <w:lang w:val="fr-FR"/>
        </w:rPr>
        <w:t xml:space="preserve"> </w:t>
      </w:r>
      <w:r w:rsidRPr="001440AF">
        <w:rPr>
          <w:rFonts w:asciiTheme="minorBidi" w:hAnsiTheme="minorBidi"/>
          <w:b/>
          <w:bCs/>
          <w:sz w:val="24"/>
          <w:szCs w:val="24"/>
          <w:rtl/>
        </w:rPr>
        <w:t>بالخبرة</w:t>
      </w:r>
      <w:r w:rsidRPr="001440AF">
        <w:rPr>
          <w:rFonts w:asciiTheme="minorBidi" w:hAnsiTheme="minorBidi"/>
          <w:b/>
          <w:bCs/>
          <w:sz w:val="24"/>
          <w:szCs w:val="24"/>
          <w:lang w:val="fr-FR"/>
        </w:rPr>
        <w:t xml:space="preserve"> </w:t>
      </w:r>
      <w:r w:rsidRPr="001440AF">
        <w:rPr>
          <w:rFonts w:asciiTheme="minorBidi" w:hAnsiTheme="minorBidi"/>
          <w:b/>
          <w:bCs/>
          <w:sz w:val="24"/>
          <w:szCs w:val="24"/>
          <w:rtl/>
        </w:rPr>
        <w:t>يختفي</w:t>
      </w:r>
      <w:r w:rsidRPr="001440AF">
        <w:rPr>
          <w:rFonts w:asciiTheme="minorBidi" w:hAnsiTheme="minorBidi"/>
          <w:b/>
          <w:bCs/>
          <w:sz w:val="24"/>
          <w:szCs w:val="24"/>
          <w:lang w:val="fr-FR"/>
        </w:rPr>
        <w:t xml:space="preserve"> </w:t>
      </w:r>
      <w:r w:rsidRPr="001440AF">
        <w:rPr>
          <w:rFonts w:asciiTheme="minorBidi" w:hAnsiTheme="minorBidi"/>
          <w:b/>
          <w:bCs/>
          <w:sz w:val="24"/>
          <w:szCs w:val="24"/>
          <w:rtl/>
        </w:rPr>
        <w:t>ويفقد</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استقلاليته</w:t>
      </w:r>
      <w:r w:rsidRPr="001440AF">
        <w:rPr>
          <w:rFonts w:asciiTheme="minorBidi" w:hAnsiTheme="minorBidi"/>
          <w:b/>
          <w:bCs/>
          <w:sz w:val="24"/>
          <w:szCs w:val="24"/>
          <w:lang w:val="fr-FR"/>
        </w:rPr>
        <w:t xml:space="preserve">. </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rPr>
        <w:t>يفقد</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الشعور</w:t>
      </w:r>
      <w:r w:rsidRPr="001440AF">
        <w:rPr>
          <w:rFonts w:asciiTheme="minorBidi" w:hAnsiTheme="minorBidi"/>
          <w:b/>
          <w:bCs/>
          <w:sz w:val="24"/>
          <w:szCs w:val="24"/>
          <w:lang w:val="fr-FR"/>
        </w:rPr>
        <w:t xml:space="preserve"> </w:t>
      </w:r>
      <w:r w:rsidRPr="001440AF">
        <w:rPr>
          <w:rFonts w:asciiTheme="minorBidi" w:hAnsiTheme="minorBidi"/>
          <w:b/>
          <w:bCs/>
          <w:sz w:val="24"/>
          <w:szCs w:val="24"/>
          <w:rtl/>
        </w:rPr>
        <w:t>بعمله</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الاغتراب</w:t>
      </w:r>
      <w:r w:rsidRPr="001440AF">
        <w:rPr>
          <w:rFonts w:asciiTheme="minorBidi" w:hAnsiTheme="minorBidi"/>
          <w:b/>
          <w:bCs/>
          <w:sz w:val="24"/>
          <w:szCs w:val="24"/>
          <w:lang w:val="fr-FR"/>
        </w:rPr>
        <w:t xml:space="preserve"> </w:t>
      </w:r>
      <w:r w:rsidRPr="001440AF">
        <w:rPr>
          <w:rFonts w:asciiTheme="minorBidi" w:hAnsiTheme="minorBidi"/>
          <w:b/>
          <w:bCs/>
          <w:sz w:val="24"/>
          <w:szCs w:val="24"/>
          <w:rtl/>
        </w:rPr>
        <w:t>و</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الجنون</w:t>
      </w:r>
      <w:r w:rsidRPr="001440AF">
        <w:rPr>
          <w:rFonts w:asciiTheme="minorBidi" w:hAnsiTheme="minorBidi"/>
          <w:b/>
          <w:bCs/>
          <w:sz w:val="24"/>
          <w:szCs w:val="24"/>
          <w:lang w:val="fr-FR"/>
        </w:rPr>
        <w:t>). (</w:t>
      </w:r>
      <w:r w:rsidRPr="001440AF">
        <w:rPr>
          <w:rFonts w:asciiTheme="minorBidi" w:hAnsiTheme="minorBidi"/>
          <w:b/>
          <w:bCs/>
          <w:sz w:val="24"/>
          <w:szCs w:val="24"/>
          <w:rtl/>
        </w:rPr>
        <w:t>فقدان المعنى</w:t>
      </w:r>
      <w:r w:rsidRPr="001440AF">
        <w:rPr>
          <w:rFonts w:asciiTheme="minorBidi" w:hAnsiTheme="minorBidi"/>
          <w:b/>
          <w:bCs/>
          <w:sz w:val="24"/>
          <w:szCs w:val="24"/>
          <w:lang w:val="fr-FR"/>
        </w:rPr>
        <w:t>(</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rPr>
        <w:t>اختفاء</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الإبداع</w:t>
      </w:r>
      <w:r w:rsidRPr="001440AF">
        <w:rPr>
          <w:rFonts w:asciiTheme="minorBidi" w:hAnsiTheme="minorBidi"/>
          <w:b/>
          <w:bCs/>
          <w:sz w:val="24"/>
          <w:szCs w:val="24"/>
          <w:lang w:val="fr-FR"/>
        </w:rPr>
        <w:t xml:space="preserve"> </w:t>
      </w:r>
      <w:r w:rsidRPr="001440AF">
        <w:rPr>
          <w:rFonts w:asciiTheme="minorBidi" w:hAnsiTheme="minorBidi"/>
          <w:b/>
          <w:bCs/>
          <w:sz w:val="24"/>
          <w:szCs w:val="24"/>
          <w:rtl/>
        </w:rPr>
        <w:t>وصنع</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القرار</w:t>
      </w:r>
      <w:r w:rsidRPr="001440AF">
        <w:rPr>
          <w:rFonts w:asciiTheme="minorBidi" w:hAnsiTheme="minorBidi"/>
          <w:b/>
          <w:bCs/>
          <w:sz w:val="24"/>
          <w:szCs w:val="24"/>
          <w:lang w:val="fr-FR"/>
        </w:rPr>
        <w:t xml:space="preserve">. </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rPr>
        <w:t>محكوم</w:t>
      </w:r>
      <w:r w:rsidRPr="001440AF">
        <w:rPr>
          <w:rFonts w:asciiTheme="minorBidi" w:hAnsiTheme="minorBidi"/>
          <w:b/>
          <w:bCs/>
          <w:sz w:val="24"/>
          <w:szCs w:val="24"/>
          <w:lang w:val="fr-FR"/>
        </w:rPr>
        <w:t xml:space="preserve"> </w:t>
      </w:r>
      <w:r w:rsidRPr="001440AF">
        <w:rPr>
          <w:rFonts w:asciiTheme="minorBidi" w:hAnsiTheme="minorBidi"/>
          <w:b/>
          <w:bCs/>
          <w:sz w:val="24"/>
          <w:szCs w:val="24"/>
          <w:rtl/>
        </w:rPr>
        <w:t>عليه</w:t>
      </w:r>
      <w:r w:rsidRPr="001440AF">
        <w:rPr>
          <w:rFonts w:asciiTheme="minorBidi" w:hAnsiTheme="minorBidi"/>
          <w:b/>
          <w:bCs/>
          <w:sz w:val="24"/>
          <w:szCs w:val="24"/>
          <w:lang w:val="fr-FR"/>
        </w:rPr>
        <w:t xml:space="preserve"> </w:t>
      </w:r>
      <w:r w:rsidRPr="001440AF">
        <w:rPr>
          <w:rFonts w:asciiTheme="minorBidi" w:hAnsiTheme="minorBidi"/>
          <w:b/>
          <w:bCs/>
          <w:sz w:val="24"/>
          <w:szCs w:val="24"/>
          <w:rtl/>
        </w:rPr>
        <w:t>بأداء</w:t>
      </w:r>
      <w:r w:rsidRPr="001440AF">
        <w:rPr>
          <w:rFonts w:asciiTheme="minorBidi" w:hAnsiTheme="minorBidi"/>
          <w:b/>
          <w:bCs/>
          <w:sz w:val="24"/>
          <w:szCs w:val="24"/>
          <w:lang w:val="fr-FR"/>
        </w:rPr>
        <w:t xml:space="preserve"> </w:t>
      </w:r>
      <w:r w:rsidRPr="001440AF">
        <w:rPr>
          <w:rFonts w:asciiTheme="minorBidi" w:hAnsiTheme="minorBidi"/>
          <w:b/>
          <w:bCs/>
          <w:sz w:val="24"/>
          <w:szCs w:val="24"/>
          <w:rtl/>
        </w:rPr>
        <w:t>أعمال</w:t>
      </w:r>
      <w:r w:rsidRPr="001440AF">
        <w:rPr>
          <w:rFonts w:asciiTheme="minorBidi" w:hAnsiTheme="minorBidi"/>
          <w:b/>
          <w:bCs/>
          <w:sz w:val="24"/>
          <w:szCs w:val="24"/>
          <w:lang w:val="fr-FR"/>
        </w:rPr>
        <w:t xml:space="preserve"> </w:t>
      </w:r>
      <w:r w:rsidRPr="001440AF">
        <w:rPr>
          <w:rFonts w:asciiTheme="minorBidi" w:hAnsiTheme="minorBidi"/>
          <w:b/>
          <w:bCs/>
          <w:sz w:val="24"/>
          <w:szCs w:val="24"/>
          <w:rtl/>
        </w:rPr>
        <w:t>متكررة</w:t>
      </w:r>
      <w:r w:rsidRPr="001440AF">
        <w:rPr>
          <w:rFonts w:asciiTheme="minorBidi" w:hAnsiTheme="minorBidi"/>
          <w:b/>
          <w:bCs/>
          <w:sz w:val="24"/>
          <w:szCs w:val="24"/>
          <w:lang w:val="fr-FR"/>
        </w:rPr>
        <w:t xml:space="preserve"> </w:t>
      </w:r>
      <w:r w:rsidRPr="001440AF">
        <w:rPr>
          <w:rFonts w:asciiTheme="minorBidi" w:hAnsiTheme="minorBidi"/>
          <w:b/>
          <w:bCs/>
          <w:sz w:val="24"/>
          <w:szCs w:val="24"/>
          <w:rtl/>
        </w:rPr>
        <w:t>تفقده</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الوعي</w:t>
      </w:r>
      <w:r w:rsidRPr="001440AF">
        <w:rPr>
          <w:rFonts w:asciiTheme="minorBidi" w:hAnsiTheme="minorBidi"/>
          <w:b/>
          <w:bCs/>
          <w:sz w:val="24"/>
          <w:szCs w:val="24"/>
          <w:lang w:val="fr-FR"/>
        </w:rPr>
        <w:t xml:space="preserve"> </w:t>
      </w:r>
      <w:r w:rsidRPr="001440AF">
        <w:rPr>
          <w:rFonts w:asciiTheme="minorBidi" w:hAnsiTheme="minorBidi"/>
          <w:b/>
          <w:bCs/>
          <w:sz w:val="24"/>
          <w:szCs w:val="24"/>
          <w:rtl/>
        </w:rPr>
        <w:t>وحسن</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التفكير</w:t>
      </w:r>
      <w:r w:rsidRPr="001440AF">
        <w:rPr>
          <w:rFonts w:asciiTheme="minorBidi" w:hAnsiTheme="minorBidi"/>
          <w:b/>
          <w:bCs/>
          <w:sz w:val="24"/>
          <w:szCs w:val="24"/>
          <w:lang w:val="fr-FR"/>
        </w:rPr>
        <w:t xml:space="preserve">. </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rPr>
        <w:t>أصبحت</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القوة</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البشرية</w:t>
      </w:r>
      <w:r w:rsidRPr="001440AF">
        <w:rPr>
          <w:rFonts w:asciiTheme="minorBidi" w:hAnsiTheme="minorBidi"/>
          <w:b/>
          <w:bCs/>
          <w:sz w:val="24"/>
          <w:szCs w:val="24"/>
          <w:lang w:val="fr-FR"/>
        </w:rPr>
        <w:t xml:space="preserve"> </w:t>
      </w:r>
      <w:r w:rsidRPr="001440AF">
        <w:rPr>
          <w:rFonts w:asciiTheme="minorBidi" w:hAnsiTheme="minorBidi"/>
          <w:b/>
          <w:bCs/>
          <w:sz w:val="24"/>
          <w:szCs w:val="24"/>
          <w:rtl/>
        </w:rPr>
        <w:t>إحدى</w:t>
      </w:r>
      <w:r w:rsidRPr="001440AF">
        <w:rPr>
          <w:rFonts w:asciiTheme="minorBidi" w:hAnsiTheme="minorBidi"/>
          <w:b/>
          <w:bCs/>
          <w:sz w:val="24"/>
          <w:szCs w:val="24"/>
          <w:lang w:val="fr-FR"/>
        </w:rPr>
        <w:t xml:space="preserve"> </w:t>
      </w:r>
      <w:r w:rsidRPr="001440AF">
        <w:rPr>
          <w:rFonts w:asciiTheme="minorBidi" w:hAnsiTheme="minorBidi"/>
          <w:b/>
          <w:bCs/>
          <w:sz w:val="24"/>
          <w:szCs w:val="24"/>
          <w:rtl/>
        </w:rPr>
        <w:t>قطع</w:t>
      </w:r>
      <w:r w:rsidRPr="001440AF">
        <w:rPr>
          <w:rFonts w:asciiTheme="minorBidi" w:hAnsiTheme="minorBidi"/>
          <w:b/>
          <w:bCs/>
          <w:sz w:val="24"/>
          <w:szCs w:val="24"/>
          <w:lang w:val="fr-FR"/>
        </w:rPr>
        <w:t xml:space="preserve"> </w:t>
      </w:r>
      <w:r w:rsidRPr="001440AF">
        <w:rPr>
          <w:rFonts w:asciiTheme="minorBidi" w:hAnsiTheme="minorBidi"/>
          <w:b/>
          <w:bCs/>
          <w:sz w:val="24"/>
          <w:szCs w:val="24"/>
          <w:rtl/>
        </w:rPr>
        <w:t>الآلة</w:t>
      </w:r>
      <w:r w:rsidRPr="001440AF">
        <w:rPr>
          <w:rFonts w:asciiTheme="minorBidi" w:hAnsiTheme="minorBidi"/>
          <w:b/>
          <w:bCs/>
          <w:sz w:val="24"/>
          <w:szCs w:val="24"/>
          <w:lang w:val="fr-FR"/>
        </w:rPr>
        <w:t xml:space="preserve">.  </w:t>
      </w:r>
    </w:p>
    <w:p w:rsidR="009F557C" w:rsidRPr="00D82362" w:rsidRDefault="009F557C" w:rsidP="006505F3">
      <w:pPr>
        <w:numPr>
          <w:ilvl w:val="0"/>
          <w:numId w:val="26"/>
        </w:numPr>
        <w:spacing w:after="0"/>
        <w:ind w:right="-1134"/>
        <w:rPr>
          <w:rFonts w:asciiTheme="minorBidi" w:hAnsiTheme="minorBidi"/>
          <w:b/>
          <w:bCs/>
          <w:sz w:val="24"/>
          <w:szCs w:val="24"/>
          <w:rtl/>
        </w:rPr>
      </w:pPr>
      <w:r w:rsidRPr="00D82362">
        <w:rPr>
          <w:rFonts w:asciiTheme="minorBidi" w:hAnsiTheme="minorBidi"/>
          <w:b/>
          <w:bCs/>
          <w:sz w:val="24"/>
          <w:szCs w:val="24"/>
          <w:rtl/>
        </w:rPr>
        <w:t>رؤية</w:t>
      </w:r>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rtl/>
        </w:rPr>
        <w:t>آلية،</w:t>
      </w:r>
      <w:proofErr w:type="spellEnd"/>
      <w:r w:rsidRPr="00D82362">
        <w:rPr>
          <w:rFonts w:asciiTheme="minorBidi" w:hAnsiTheme="minorBidi"/>
          <w:b/>
          <w:bCs/>
          <w:sz w:val="24"/>
          <w:szCs w:val="24"/>
          <w:lang w:val="fr-FR"/>
        </w:rPr>
        <w:t xml:space="preserve"> </w:t>
      </w:r>
      <w:proofErr w:type="spellStart"/>
      <w:r w:rsidRPr="00D82362">
        <w:rPr>
          <w:rFonts w:asciiTheme="minorBidi" w:hAnsiTheme="minorBidi"/>
          <w:b/>
          <w:bCs/>
          <w:sz w:val="24"/>
          <w:szCs w:val="24"/>
          <w:rtl/>
        </w:rPr>
        <w:t>مهينة،</w:t>
      </w:r>
      <w:proofErr w:type="spellEnd"/>
      <w:r w:rsidRPr="00D82362">
        <w:rPr>
          <w:rFonts w:asciiTheme="minorBidi" w:hAnsiTheme="minorBidi"/>
          <w:b/>
          <w:bCs/>
          <w:sz w:val="24"/>
          <w:szCs w:val="24"/>
          <w:lang w:val="fr-FR"/>
        </w:rPr>
        <w:t xml:space="preserve"> </w:t>
      </w:r>
      <w:r w:rsidRPr="00D82362">
        <w:rPr>
          <w:rFonts w:asciiTheme="minorBidi" w:hAnsiTheme="minorBidi"/>
          <w:b/>
          <w:bCs/>
          <w:sz w:val="24"/>
          <w:szCs w:val="24"/>
          <w:rtl/>
        </w:rPr>
        <w:t>مجردة</w:t>
      </w:r>
      <w:r w:rsidRPr="00D82362">
        <w:rPr>
          <w:rFonts w:asciiTheme="minorBidi" w:hAnsiTheme="minorBidi"/>
          <w:b/>
          <w:bCs/>
          <w:sz w:val="24"/>
          <w:szCs w:val="24"/>
          <w:lang w:val="fr-FR"/>
        </w:rPr>
        <w:t xml:space="preserve"> </w:t>
      </w:r>
      <w:r w:rsidRPr="00D82362">
        <w:rPr>
          <w:rFonts w:asciiTheme="minorBidi" w:hAnsiTheme="minorBidi"/>
          <w:b/>
          <w:bCs/>
          <w:sz w:val="24"/>
          <w:szCs w:val="24"/>
          <w:rtl/>
        </w:rPr>
        <w:t>من</w:t>
      </w:r>
      <w:r w:rsidRPr="00D82362">
        <w:rPr>
          <w:rFonts w:asciiTheme="minorBidi" w:hAnsiTheme="minorBidi"/>
          <w:b/>
          <w:bCs/>
          <w:sz w:val="24"/>
          <w:szCs w:val="24"/>
          <w:lang w:val="fr-FR"/>
        </w:rPr>
        <w:t xml:space="preserve"> </w:t>
      </w:r>
      <w:r w:rsidRPr="00D82362">
        <w:rPr>
          <w:rFonts w:asciiTheme="minorBidi" w:hAnsiTheme="minorBidi"/>
          <w:b/>
          <w:bCs/>
          <w:sz w:val="24"/>
          <w:szCs w:val="24"/>
          <w:rtl/>
        </w:rPr>
        <w:t>الصفة</w:t>
      </w:r>
      <w:r w:rsidRPr="00D82362">
        <w:rPr>
          <w:rFonts w:asciiTheme="minorBidi" w:hAnsiTheme="minorBidi"/>
          <w:b/>
          <w:bCs/>
          <w:sz w:val="24"/>
          <w:szCs w:val="24"/>
          <w:lang w:val="fr-FR"/>
        </w:rPr>
        <w:t xml:space="preserve"> </w:t>
      </w:r>
      <w:r w:rsidRPr="00D82362">
        <w:rPr>
          <w:rFonts w:asciiTheme="minorBidi" w:hAnsiTheme="minorBidi"/>
          <w:b/>
          <w:bCs/>
          <w:sz w:val="24"/>
          <w:szCs w:val="24"/>
          <w:rtl/>
        </w:rPr>
        <w:t>الإنسانية تبعد الإنسان من منظمته.</w:t>
      </w:r>
      <w:r w:rsidRPr="00D82362">
        <w:rPr>
          <w:rFonts w:asciiTheme="minorBidi" w:hAnsiTheme="minorBidi"/>
          <w:b/>
          <w:bCs/>
          <w:sz w:val="24"/>
          <w:szCs w:val="24"/>
          <w:lang w:val="fr-FR"/>
        </w:rPr>
        <w:t xml:space="preserve"> </w:t>
      </w:r>
    </w:p>
    <w:p w:rsidR="009F557C" w:rsidRPr="00D82362" w:rsidRDefault="009F557C" w:rsidP="006505F3">
      <w:pPr>
        <w:numPr>
          <w:ilvl w:val="0"/>
          <w:numId w:val="26"/>
        </w:numPr>
        <w:spacing w:after="0"/>
        <w:ind w:right="-1134"/>
        <w:rPr>
          <w:rFonts w:asciiTheme="minorBidi" w:hAnsiTheme="minorBidi"/>
          <w:b/>
          <w:bCs/>
          <w:sz w:val="24"/>
          <w:szCs w:val="24"/>
        </w:rPr>
      </w:pPr>
      <w:r w:rsidRPr="00D82362">
        <w:rPr>
          <w:rFonts w:asciiTheme="minorBidi" w:hAnsiTheme="minorBidi"/>
          <w:b/>
          <w:bCs/>
          <w:sz w:val="24"/>
          <w:szCs w:val="24"/>
          <w:rtl/>
          <w:lang w:bidi="ar-TN"/>
        </w:rPr>
        <w:t>ارتفاع نسبة الغياب</w:t>
      </w:r>
      <w:r w:rsidRPr="00D82362">
        <w:rPr>
          <w:rFonts w:asciiTheme="minorBidi" w:hAnsiTheme="minorBidi"/>
          <w:b/>
          <w:bCs/>
          <w:sz w:val="24"/>
          <w:szCs w:val="24"/>
          <w:lang w:val="fr-FR"/>
        </w:rPr>
        <w:t xml:space="preserve"> </w:t>
      </w:r>
    </w:p>
    <w:p w:rsidR="009F557C" w:rsidRPr="00D82362" w:rsidRDefault="009F557C" w:rsidP="006505F3">
      <w:pPr>
        <w:numPr>
          <w:ilvl w:val="0"/>
          <w:numId w:val="26"/>
        </w:numPr>
        <w:spacing w:after="0"/>
        <w:ind w:right="-1134"/>
        <w:rPr>
          <w:rFonts w:asciiTheme="minorBidi" w:hAnsiTheme="minorBidi"/>
          <w:b/>
          <w:bCs/>
          <w:sz w:val="24"/>
          <w:szCs w:val="24"/>
          <w:rtl/>
        </w:rPr>
      </w:pPr>
      <w:r w:rsidRPr="00D82362">
        <w:rPr>
          <w:rFonts w:asciiTheme="minorBidi" w:hAnsiTheme="minorBidi"/>
          <w:b/>
          <w:bCs/>
          <w:sz w:val="24"/>
          <w:szCs w:val="24"/>
          <w:rtl/>
          <w:lang w:bidi="ar-TN"/>
        </w:rPr>
        <w:t xml:space="preserve">ارتفاع المغادرة الطوعية </w:t>
      </w:r>
    </w:p>
    <w:p w:rsidR="009F557C" w:rsidRPr="00D82362" w:rsidRDefault="009F557C" w:rsidP="006505F3">
      <w:pPr>
        <w:numPr>
          <w:ilvl w:val="0"/>
          <w:numId w:val="26"/>
        </w:numPr>
        <w:spacing w:after="0"/>
        <w:ind w:right="-1134"/>
        <w:rPr>
          <w:rFonts w:asciiTheme="minorBidi" w:hAnsiTheme="minorBidi"/>
          <w:b/>
          <w:bCs/>
          <w:sz w:val="24"/>
          <w:szCs w:val="24"/>
          <w:rtl/>
        </w:rPr>
      </w:pPr>
      <w:r w:rsidRPr="00D82362">
        <w:rPr>
          <w:rFonts w:asciiTheme="minorBidi" w:hAnsiTheme="minorBidi"/>
          <w:b/>
          <w:bCs/>
          <w:sz w:val="24"/>
          <w:szCs w:val="24"/>
          <w:rtl/>
          <w:lang w:bidi="ar-TN"/>
        </w:rPr>
        <w:t xml:space="preserve">زيادة في تكاليف التوظيف </w:t>
      </w:r>
    </w:p>
    <w:p w:rsidR="00D82362" w:rsidRPr="001440AF" w:rsidRDefault="00D82362" w:rsidP="006505F3">
      <w:pPr>
        <w:pStyle w:val="a7"/>
        <w:numPr>
          <w:ilvl w:val="0"/>
          <w:numId w:val="26"/>
        </w:numPr>
        <w:spacing w:after="0"/>
        <w:ind w:right="-1134"/>
        <w:rPr>
          <w:rFonts w:asciiTheme="minorBidi" w:hAnsiTheme="minorBidi"/>
          <w:b/>
          <w:bCs/>
          <w:sz w:val="24"/>
          <w:szCs w:val="24"/>
          <w:rtl/>
        </w:rPr>
      </w:pPr>
      <w:r w:rsidRPr="001440AF">
        <w:rPr>
          <w:rFonts w:asciiTheme="minorBidi" w:hAnsiTheme="minorBidi"/>
          <w:b/>
          <w:bCs/>
          <w:sz w:val="24"/>
          <w:szCs w:val="24"/>
          <w:rtl/>
          <w:lang w:bidi="ar-TN"/>
        </w:rPr>
        <w:t xml:space="preserve">في عام </w:t>
      </w:r>
      <w:proofErr w:type="spellStart"/>
      <w:r w:rsidRPr="001440AF">
        <w:rPr>
          <w:rFonts w:asciiTheme="minorBidi" w:hAnsiTheme="minorBidi"/>
          <w:b/>
          <w:bCs/>
          <w:sz w:val="24"/>
          <w:szCs w:val="24"/>
          <w:rtl/>
          <w:lang w:bidi="ar-TN"/>
        </w:rPr>
        <w:t>1913،</w:t>
      </w:r>
      <w:proofErr w:type="spellEnd"/>
      <w:r w:rsidRPr="001440AF">
        <w:rPr>
          <w:rFonts w:asciiTheme="minorBidi" w:hAnsiTheme="minorBidi"/>
          <w:b/>
          <w:bCs/>
          <w:sz w:val="24"/>
          <w:szCs w:val="24"/>
          <w:rtl/>
          <w:lang w:bidi="ar-TN"/>
        </w:rPr>
        <w:t xml:space="preserve"> وظف فورد </w:t>
      </w:r>
      <w:r w:rsidRPr="001440AF">
        <w:rPr>
          <w:rFonts w:asciiTheme="minorBidi" w:hAnsiTheme="minorBidi"/>
          <w:b/>
          <w:bCs/>
          <w:sz w:val="24"/>
          <w:szCs w:val="24"/>
          <w:lang w:val="fr-FR"/>
        </w:rPr>
        <w:t>53000</w:t>
      </w:r>
      <w:r w:rsidRPr="001440AF">
        <w:rPr>
          <w:rFonts w:asciiTheme="minorBidi" w:hAnsiTheme="minorBidi"/>
          <w:b/>
          <w:bCs/>
          <w:sz w:val="24"/>
          <w:szCs w:val="24"/>
          <w:rtl/>
          <w:lang w:bidi="ar-TN"/>
        </w:rPr>
        <w:t xml:space="preserve"> شخص لملء </w:t>
      </w:r>
      <w:r w:rsidRPr="001440AF">
        <w:rPr>
          <w:rFonts w:asciiTheme="minorBidi" w:hAnsiTheme="minorBidi"/>
          <w:b/>
          <w:bCs/>
          <w:sz w:val="24"/>
          <w:szCs w:val="24"/>
          <w:lang w:val="fr-FR"/>
        </w:rPr>
        <w:t>15000</w:t>
      </w:r>
      <w:r w:rsidRPr="001440AF">
        <w:rPr>
          <w:rFonts w:asciiTheme="minorBidi" w:hAnsiTheme="minorBidi"/>
          <w:b/>
          <w:bCs/>
          <w:sz w:val="24"/>
          <w:szCs w:val="24"/>
          <w:rtl/>
          <w:lang w:bidi="ar-TN"/>
        </w:rPr>
        <w:t xml:space="preserve"> وظيفة.</w:t>
      </w:r>
      <w:r w:rsidRPr="001440AF">
        <w:rPr>
          <w:rFonts w:asciiTheme="minorBidi" w:hAnsiTheme="minorBidi"/>
          <w:b/>
          <w:bCs/>
          <w:sz w:val="24"/>
          <w:szCs w:val="24"/>
          <w:lang w:val="fr-FR"/>
        </w:rPr>
        <w:t xml:space="preserve"> </w:t>
      </w:r>
    </w:p>
    <w:p w:rsidR="009F557C" w:rsidRPr="00D82362" w:rsidRDefault="009F557C" w:rsidP="006505F3">
      <w:pPr>
        <w:numPr>
          <w:ilvl w:val="0"/>
          <w:numId w:val="26"/>
        </w:numPr>
        <w:spacing w:after="0"/>
        <w:ind w:right="-1134"/>
        <w:rPr>
          <w:rFonts w:asciiTheme="minorBidi" w:hAnsiTheme="minorBidi"/>
          <w:b/>
          <w:bCs/>
          <w:sz w:val="24"/>
          <w:szCs w:val="24"/>
          <w:rtl/>
        </w:rPr>
      </w:pPr>
      <w:r w:rsidRPr="00D82362">
        <w:rPr>
          <w:rFonts w:asciiTheme="minorBidi" w:hAnsiTheme="minorBidi"/>
          <w:b/>
          <w:bCs/>
          <w:sz w:val="24"/>
          <w:szCs w:val="24"/>
          <w:rtl/>
          <w:lang w:bidi="ar-TN"/>
        </w:rPr>
        <w:t>الإضرابات المستمرة</w:t>
      </w:r>
      <w:r w:rsidRPr="00D82362">
        <w:rPr>
          <w:rFonts w:asciiTheme="minorBidi" w:hAnsiTheme="minorBidi"/>
          <w:b/>
          <w:bCs/>
          <w:sz w:val="24"/>
          <w:szCs w:val="24"/>
          <w:lang w:val="fr-FR"/>
        </w:rPr>
        <w:t xml:space="preserve"> </w:t>
      </w:r>
    </w:p>
    <w:p w:rsidR="009F557C" w:rsidRPr="00D82362" w:rsidRDefault="009F557C" w:rsidP="006505F3">
      <w:pPr>
        <w:numPr>
          <w:ilvl w:val="0"/>
          <w:numId w:val="26"/>
        </w:numPr>
        <w:spacing w:after="0"/>
        <w:ind w:right="-1134"/>
        <w:rPr>
          <w:rFonts w:asciiTheme="minorBidi" w:hAnsiTheme="minorBidi"/>
          <w:b/>
          <w:bCs/>
          <w:sz w:val="24"/>
          <w:szCs w:val="24"/>
          <w:rtl/>
        </w:rPr>
      </w:pPr>
      <w:r w:rsidRPr="00D82362">
        <w:rPr>
          <w:rFonts w:asciiTheme="minorBidi" w:hAnsiTheme="minorBidi"/>
          <w:b/>
          <w:bCs/>
          <w:sz w:val="24"/>
          <w:szCs w:val="24"/>
          <w:rtl/>
          <w:lang w:bidi="ar-TN"/>
        </w:rPr>
        <w:t>ظهور عيوب</w:t>
      </w:r>
      <w:r w:rsidRPr="00D82362">
        <w:rPr>
          <w:rFonts w:asciiTheme="minorBidi" w:hAnsiTheme="minorBidi"/>
          <w:b/>
          <w:bCs/>
          <w:sz w:val="24"/>
          <w:szCs w:val="24"/>
          <w:lang w:val="fr-FR"/>
        </w:rPr>
        <w:t xml:space="preserve"> </w:t>
      </w:r>
      <w:r w:rsidRPr="00D82362">
        <w:rPr>
          <w:rFonts w:asciiTheme="minorBidi" w:hAnsiTheme="minorBidi"/>
          <w:b/>
          <w:bCs/>
          <w:sz w:val="24"/>
          <w:szCs w:val="24"/>
          <w:rtl/>
          <w:lang w:bidi="ar-TN"/>
        </w:rPr>
        <w:t>في</w:t>
      </w:r>
      <w:r w:rsidRPr="00D82362">
        <w:rPr>
          <w:rFonts w:asciiTheme="minorBidi" w:hAnsiTheme="minorBidi"/>
          <w:b/>
          <w:bCs/>
          <w:sz w:val="24"/>
          <w:szCs w:val="24"/>
          <w:rtl/>
        </w:rPr>
        <w:t xml:space="preserve"> الإنتاج</w:t>
      </w:r>
      <w:r w:rsidRPr="00D82362">
        <w:rPr>
          <w:rFonts w:asciiTheme="minorBidi" w:hAnsiTheme="minorBidi"/>
          <w:b/>
          <w:bCs/>
          <w:sz w:val="24"/>
          <w:szCs w:val="24"/>
          <w:rtl/>
          <w:lang w:bidi="ar-TN"/>
        </w:rPr>
        <w:t xml:space="preserve"> (أعمال منجزة بطريقة غير </w:t>
      </w:r>
      <w:proofErr w:type="spellStart"/>
      <w:r w:rsidRPr="00D82362">
        <w:rPr>
          <w:rFonts w:asciiTheme="minorBidi" w:hAnsiTheme="minorBidi"/>
          <w:b/>
          <w:bCs/>
          <w:sz w:val="24"/>
          <w:szCs w:val="24"/>
          <w:rtl/>
          <w:lang w:bidi="ar-TN"/>
        </w:rPr>
        <w:t>سليمة،</w:t>
      </w:r>
      <w:proofErr w:type="spellEnd"/>
      <w:r w:rsidRPr="00D82362">
        <w:rPr>
          <w:rFonts w:asciiTheme="minorBidi" w:hAnsiTheme="minorBidi"/>
          <w:b/>
          <w:bCs/>
          <w:sz w:val="24"/>
          <w:szCs w:val="24"/>
          <w:rtl/>
          <w:lang w:bidi="ar-TN"/>
        </w:rPr>
        <w:t xml:space="preserve"> أخطاء</w:t>
      </w:r>
      <w:proofErr w:type="spellStart"/>
      <w:r w:rsidRPr="00D82362">
        <w:rPr>
          <w:rFonts w:asciiTheme="minorBidi" w:hAnsiTheme="minorBidi"/>
          <w:b/>
          <w:bCs/>
          <w:sz w:val="24"/>
          <w:szCs w:val="24"/>
          <w:rtl/>
          <w:lang w:bidi="ar-TN"/>
        </w:rPr>
        <w:t>).</w:t>
      </w:r>
      <w:proofErr w:type="spellEnd"/>
      <w:r w:rsidRPr="00D82362">
        <w:rPr>
          <w:rFonts w:asciiTheme="minorBidi" w:hAnsiTheme="minorBidi"/>
          <w:b/>
          <w:bCs/>
          <w:sz w:val="24"/>
          <w:szCs w:val="24"/>
          <w:rtl/>
          <w:lang w:bidi="ar-TN"/>
        </w:rPr>
        <w:t xml:space="preserve"> </w:t>
      </w:r>
    </w:p>
    <w:p w:rsidR="009F557C" w:rsidRDefault="009F557C" w:rsidP="006505F3">
      <w:pPr>
        <w:numPr>
          <w:ilvl w:val="0"/>
          <w:numId w:val="26"/>
        </w:numPr>
        <w:spacing w:after="0"/>
        <w:ind w:right="-1134"/>
        <w:rPr>
          <w:rFonts w:asciiTheme="minorBidi" w:hAnsiTheme="minorBidi"/>
          <w:b/>
          <w:bCs/>
          <w:sz w:val="24"/>
          <w:szCs w:val="24"/>
        </w:rPr>
      </w:pPr>
      <w:r w:rsidRPr="00D82362">
        <w:rPr>
          <w:rFonts w:asciiTheme="minorBidi" w:hAnsiTheme="minorBidi"/>
          <w:b/>
          <w:bCs/>
          <w:sz w:val="24"/>
          <w:szCs w:val="24"/>
          <w:rtl/>
          <w:lang w:bidi="ar-TN"/>
        </w:rPr>
        <w:t>تكرار تخريب آليات العمل.</w:t>
      </w:r>
      <w:r w:rsidRPr="00D82362">
        <w:rPr>
          <w:rFonts w:asciiTheme="minorBidi" w:hAnsiTheme="minorBidi"/>
          <w:b/>
          <w:bCs/>
          <w:sz w:val="24"/>
          <w:szCs w:val="24"/>
          <w:rtl/>
        </w:rPr>
        <w:t xml:space="preserve"> </w:t>
      </w:r>
    </w:p>
    <w:p w:rsidR="001440AF" w:rsidRPr="00D82362" w:rsidRDefault="001440AF" w:rsidP="001440AF">
      <w:pPr>
        <w:spacing w:after="0"/>
        <w:ind w:left="-832" w:right="-1134"/>
        <w:rPr>
          <w:rFonts w:asciiTheme="minorBidi" w:hAnsiTheme="minorBidi"/>
          <w:b/>
          <w:bCs/>
          <w:sz w:val="24"/>
          <w:szCs w:val="24"/>
          <w:rtl/>
        </w:rPr>
      </w:pPr>
    </w:p>
    <w:p w:rsidR="00D82362" w:rsidRPr="00D82362" w:rsidRDefault="00D82362" w:rsidP="006505F3">
      <w:pPr>
        <w:numPr>
          <w:ilvl w:val="0"/>
          <w:numId w:val="21"/>
        </w:numPr>
        <w:ind w:left="-666" w:right="-1134" w:hanging="142"/>
        <w:rPr>
          <w:rFonts w:asciiTheme="minorBidi" w:hAnsiTheme="minorBidi"/>
          <w:b/>
          <w:bCs/>
          <w:sz w:val="24"/>
          <w:szCs w:val="24"/>
        </w:rPr>
      </w:pP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 xml:space="preserve">وضعت المدرسة الكلاسيكية نظام فكري تمشيا مع التشكل الاقتصادي والصناعي لتلك الفترة. </w:t>
      </w:r>
      <w:r w:rsidRPr="00D82362">
        <w:rPr>
          <w:rFonts w:asciiTheme="minorBidi" w:hAnsiTheme="minorBidi"/>
          <w:b/>
          <w:bCs/>
          <w:sz w:val="24"/>
          <w:szCs w:val="24"/>
          <w:rtl/>
          <w:lang w:bidi="ar-TN"/>
        </w:rPr>
        <w:br/>
        <w:t xml:space="preserve">مكاسب </w:t>
      </w:r>
      <w:proofErr w:type="spellStart"/>
      <w:r w:rsidRPr="00D82362">
        <w:rPr>
          <w:rFonts w:asciiTheme="minorBidi" w:hAnsiTheme="minorBidi"/>
          <w:b/>
          <w:bCs/>
          <w:sz w:val="24"/>
          <w:szCs w:val="24"/>
          <w:rtl/>
          <w:lang w:bidi="ar-TN"/>
        </w:rPr>
        <w:t>الإنتاجية،</w:t>
      </w:r>
      <w:proofErr w:type="spellEnd"/>
      <w:r w:rsidRPr="00D82362">
        <w:rPr>
          <w:rFonts w:asciiTheme="minorBidi" w:hAnsiTheme="minorBidi"/>
          <w:b/>
          <w:bCs/>
          <w:sz w:val="24"/>
          <w:szCs w:val="24"/>
          <w:rtl/>
          <w:lang w:bidi="ar-TN"/>
        </w:rPr>
        <w:t xml:space="preserve"> ونمو اقتصادي </w:t>
      </w:r>
      <w:proofErr w:type="spellStart"/>
      <w:r w:rsidRPr="00D82362">
        <w:rPr>
          <w:rFonts w:asciiTheme="minorBidi" w:hAnsiTheme="minorBidi"/>
          <w:b/>
          <w:bCs/>
          <w:sz w:val="24"/>
          <w:szCs w:val="24"/>
          <w:rtl/>
          <w:lang w:bidi="ar-TN"/>
        </w:rPr>
        <w:t>مدمر،</w:t>
      </w:r>
      <w:proofErr w:type="spellEnd"/>
      <w:r w:rsidRPr="00D82362">
        <w:rPr>
          <w:rFonts w:asciiTheme="minorBidi" w:hAnsiTheme="minorBidi"/>
          <w:b/>
          <w:bCs/>
          <w:sz w:val="24"/>
          <w:szCs w:val="24"/>
          <w:rtl/>
          <w:lang w:bidi="ar-TN"/>
        </w:rPr>
        <w:t xml:space="preserve"> وانخفاض تكاليف الإنتاج  واقتصاد الحجم. </w:t>
      </w:r>
    </w:p>
    <w:p w:rsidR="00D82362" w:rsidRPr="001440AF" w:rsidRDefault="00D82362" w:rsidP="0051790D">
      <w:pPr>
        <w:ind w:left="-666" w:right="-1134" w:hanging="142"/>
        <w:rPr>
          <w:rFonts w:asciiTheme="minorBidi" w:hAnsiTheme="minorBidi"/>
          <w:b/>
          <w:bCs/>
          <w:color w:val="3366FF"/>
          <w:sz w:val="24"/>
          <w:szCs w:val="24"/>
          <w:rtl/>
        </w:rPr>
      </w:pPr>
      <w:r w:rsidRPr="001440AF">
        <w:rPr>
          <w:rFonts w:asciiTheme="minorBidi" w:hAnsiTheme="minorBidi"/>
          <w:b/>
          <w:bCs/>
          <w:color w:val="3366FF"/>
          <w:sz w:val="24"/>
          <w:szCs w:val="24"/>
          <w:lang w:val="fr-FR"/>
        </w:rPr>
        <w:t xml:space="preserve"> </w:t>
      </w:r>
      <w:r w:rsidRPr="001440AF">
        <w:rPr>
          <w:rFonts w:asciiTheme="minorBidi" w:hAnsiTheme="minorBidi"/>
          <w:b/>
          <w:bCs/>
          <w:color w:val="3366FF"/>
          <w:sz w:val="24"/>
          <w:szCs w:val="24"/>
          <w:rtl/>
        </w:rPr>
        <w:t xml:space="preserve"> </w:t>
      </w:r>
      <w:r w:rsidRPr="001440AF">
        <w:rPr>
          <w:rFonts w:asciiTheme="minorBidi" w:hAnsiTheme="minorBidi"/>
          <w:b/>
          <w:bCs/>
          <w:color w:val="3366FF"/>
          <w:sz w:val="24"/>
          <w:szCs w:val="24"/>
          <w:rtl/>
          <w:lang w:bidi="ar-TN"/>
        </w:rPr>
        <w:t xml:space="preserve">ولكن بأي ثمن؟ </w:t>
      </w:r>
    </w:p>
    <w:p w:rsidR="00D82362" w:rsidRPr="00D82362" w:rsidRDefault="00D82362" w:rsidP="006505F3">
      <w:pPr>
        <w:numPr>
          <w:ilvl w:val="0"/>
          <w:numId w:val="21"/>
        </w:numPr>
        <w:ind w:left="-666" w:right="-1134" w:hanging="142"/>
        <w:rPr>
          <w:rFonts w:asciiTheme="minorBidi" w:hAnsiTheme="minorBidi"/>
          <w:b/>
          <w:bCs/>
          <w:sz w:val="24"/>
          <w:szCs w:val="24"/>
          <w:rtl/>
        </w:rPr>
      </w:pPr>
      <w:proofErr w:type="spellStart"/>
      <w:r w:rsidRPr="00D82362">
        <w:rPr>
          <w:rFonts w:asciiTheme="minorBidi" w:hAnsiTheme="minorBidi"/>
          <w:b/>
          <w:bCs/>
          <w:sz w:val="24"/>
          <w:szCs w:val="24"/>
          <w:rtl/>
          <w:lang w:bidi="ar-TN"/>
        </w:rPr>
        <w:t>تدريجيا،</w:t>
      </w:r>
      <w:proofErr w:type="spellEnd"/>
      <w:r w:rsidRPr="00D82362">
        <w:rPr>
          <w:rFonts w:asciiTheme="minorBidi" w:hAnsiTheme="minorBidi"/>
          <w:b/>
          <w:bCs/>
          <w:sz w:val="24"/>
          <w:szCs w:val="24"/>
          <w:rtl/>
        </w:rPr>
        <w:t xml:space="preserve"> </w:t>
      </w:r>
      <w:r w:rsidRPr="00D82362">
        <w:rPr>
          <w:rFonts w:asciiTheme="minorBidi" w:hAnsiTheme="minorBidi"/>
          <w:b/>
          <w:bCs/>
          <w:sz w:val="24"/>
          <w:szCs w:val="24"/>
          <w:rtl/>
          <w:lang w:bidi="ar-TN"/>
        </w:rPr>
        <w:t>تم</w:t>
      </w:r>
      <w:r w:rsidRPr="00D82362">
        <w:rPr>
          <w:rFonts w:asciiTheme="minorBidi" w:hAnsiTheme="minorBidi"/>
          <w:b/>
          <w:bCs/>
          <w:sz w:val="24"/>
          <w:szCs w:val="24"/>
          <w:rtl/>
        </w:rPr>
        <w:t xml:space="preserve"> </w:t>
      </w:r>
      <w:r w:rsidRPr="00D82362">
        <w:rPr>
          <w:rFonts w:asciiTheme="minorBidi" w:hAnsiTheme="minorBidi"/>
          <w:b/>
          <w:bCs/>
          <w:sz w:val="24"/>
          <w:szCs w:val="24"/>
          <w:rtl/>
          <w:lang w:bidi="ar-TN"/>
        </w:rPr>
        <w:t xml:space="preserve">الأخذ بعين الاعتبار </w:t>
      </w:r>
      <w:r w:rsidRPr="00D82362">
        <w:rPr>
          <w:rFonts w:asciiTheme="minorBidi" w:hAnsiTheme="minorBidi"/>
          <w:b/>
          <w:bCs/>
          <w:sz w:val="24"/>
          <w:szCs w:val="24"/>
          <w:rtl/>
        </w:rPr>
        <w:t>ال</w:t>
      </w:r>
      <w:r w:rsidRPr="00D82362">
        <w:rPr>
          <w:rFonts w:asciiTheme="minorBidi" w:hAnsiTheme="minorBidi"/>
          <w:b/>
          <w:bCs/>
          <w:sz w:val="24"/>
          <w:szCs w:val="24"/>
          <w:rtl/>
          <w:lang w:bidi="ar-TN"/>
        </w:rPr>
        <w:t xml:space="preserve">عنصر البشري والحاجة إلى </w:t>
      </w:r>
      <w:r w:rsidRPr="00D82362">
        <w:rPr>
          <w:rFonts w:asciiTheme="minorBidi" w:hAnsiTheme="minorBidi"/>
          <w:b/>
          <w:bCs/>
          <w:sz w:val="24"/>
          <w:szCs w:val="24"/>
          <w:rtl/>
        </w:rPr>
        <w:t>وجود</w:t>
      </w:r>
      <w:r w:rsidRPr="00D82362">
        <w:rPr>
          <w:rFonts w:asciiTheme="minorBidi" w:hAnsiTheme="minorBidi"/>
          <w:b/>
          <w:bCs/>
          <w:sz w:val="24"/>
          <w:szCs w:val="24"/>
          <w:rtl/>
          <w:lang w:bidi="ar-TN"/>
        </w:rPr>
        <w:t xml:space="preserve"> علاقات عمل م</w:t>
      </w:r>
      <w:r w:rsidRPr="00D82362">
        <w:rPr>
          <w:rFonts w:asciiTheme="minorBidi" w:hAnsiTheme="minorBidi"/>
          <w:b/>
          <w:bCs/>
          <w:sz w:val="24"/>
          <w:szCs w:val="24"/>
          <w:rtl/>
        </w:rPr>
        <w:t>بني</w:t>
      </w:r>
      <w:r w:rsidRPr="00D82362">
        <w:rPr>
          <w:rFonts w:asciiTheme="minorBidi" w:hAnsiTheme="minorBidi"/>
          <w:b/>
          <w:bCs/>
          <w:sz w:val="24"/>
          <w:szCs w:val="24"/>
          <w:rtl/>
          <w:lang w:bidi="ar-TN"/>
        </w:rPr>
        <w:t>ة</w:t>
      </w:r>
      <w:r w:rsidRPr="00D82362">
        <w:rPr>
          <w:rFonts w:asciiTheme="minorBidi" w:hAnsiTheme="minorBidi"/>
          <w:b/>
          <w:bCs/>
          <w:sz w:val="24"/>
          <w:szCs w:val="24"/>
          <w:rtl/>
        </w:rPr>
        <w:t xml:space="preserve"> على الجانب الإنساني </w:t>
      </w:r>
      <w:r w:rsidRPr="00D82362">
        <w:rPr>
          <w:rFonts w:asciiTheme="minorBidi" w:hAnsiTheme="minorBidi"/>
          <w:b/>
          <w:bCs/>
          <w:sz w:val="24"/>
          <w:szCs w:val="24"/>
          <w:rtl/>
          <w:lang w:bidi="ar-TN"/>
        </w:rPr>
        <w:t>مم</w:t>
      </w:r>
      <w:r w:rsidRPr="00D82362">
        <w:rPr>
          <w:rFonts w:asciiTheme="minorBidi" w:hAnsiTheme="minorBidi"/>
          <w:b/>
          <w:bCs/>
          <w:sz w:val="24"/>
          <w:szCs w:val="24"/>
          <w:rtl/>
        </w:rPr>
        <w:t xml:space="preserve">ا  سيساهم </w:t>
      </w:r>
      <w:r w:rsidRPr="00D82362">
        <w:rPr>
          <w:rFonts w:asciiTheme="minorBidi" w:hAnsiTheme="minorBidi"/>
          <w:b/>
          <w:bCs/>
          <w:sz w:val="24"/>
          <w:szCs w:val="24"/>
          <w:rtl/>
          <w:lang w:bidi="ar-TN"/>
        </w:rPr>
        <w:t xml:space="preserve">بشكل خاص </w:t>
      </w:r>
      <w:r w:rsidRPr="00D82362">
        <w:rPr>
          <w:rFonts w:asciiTheme="minorBidi" w:hAnsiTheme="minorBidi"/>
          <w:b/>
          <w:bCs/>
          <w:sz w:val="24"/>
          <w:szCs w:val="24"/>
          <w:rtl/>
        </w:rPr>
        <w:t>على ولادة</w:t>
      </w:r>
      <w:r w:rsidRPr="00D82362">
        <w:rPr>
          <w:rFonts w:asciiTheme="minorBidi" w:hAnsiTheme="minorBidi"/>
          <w:b/>
          <w:bCs/>
          <w:sz w:val="24"/>
          <w:szCs w:val="24"/>
          <w:rtl/>
          <w:lang w:bidi="ar-TN"/>
        </w:rPr>
        <w:t xml:space="preserve"> </w:t>
      </w:r>
      <w:r w:rsidRPr="00D82362">
        <w:rPr>
          <w:rFonts w:asciiTheme="minorBidi" w:hAnsiTheme="minorBidi"/>
          <w:b/>
          <w:bCs/>
          <w:sz w:val="24"/>
          <w:szCs w:val="24"/>
          <w:lang w:val="fr-FR"/>
        </w:rPr>
        <w:t xml:space="preserve"> » </w:t>
      </w:r>
      <w:r w:rsidRPr="00D82362">
        <w:rPr>
          <w:rFonts w:asciiTheme="minorBidi" w:hAnsiTheme="minorBidi"/>
          <w:b/>
          <w:bCs/>
          <w:sz w:val="24"/>
          <w:szCs w:val="24"/>
          <w:rtl/>
        </w:rPr>
        <w:t>مدرسة</w:t>
      </w:r>
      <w:r w:rsidRPr="00D82362">
        <w:rPr>
          <w:rFonts w:asciiTheme="minorBidi" w:hAnsiTheme="minorBidi"/>
          <w:b/>
          <w:bCs/>
          <w:sz w:val="24"/>
          <w:szCs w:val="24"/>
          <w:rtl/>
          <w:lang w:bidi="ar-TN"/>
        </w:rPr>
        <w:t xml:space="preserve"> العلاقات البشرية</w:t>
      </w:r>
      <w:r w:rsidRPr="00D82362">
        <w:rPr>
          <w:rFonts w:asciiTheme="minorBidi" w:hAnsiTheme="minorBidi"/>
          <w:b/>
          <w:bCs/>
          <w:sz w:val="24"/>
          <w:szCs w:val="24"/>
          <w:lang w:val="fr-FR"/>
        </w:rPr>
        <w:t xml:space="preserve"> « </w:t>
      </w:r>
      <w:r w:rsidRPr="00D82362">
        <w:rPr>
          <w:rFonts w:asciiTheme="minorBidi" w:hAnsiTheme="minorBidi"/>
          <w:b/>
          <w:bCs/>
          <w:sz w:val="24"/>
          <w:szCs w:val="24"/>
          <w:rtl/>
          <w:lang w:bidi="ar-TN"/>
        </w:rPr>
        <w:t>.</w:t>
      </w:r>
    </w:p>
    <w:p w:rsidR="00D82362" w:rsidRPr="00D82362" w:rsidRDefault="00D82362" w:rsidP="00D77D8B">
      <w:pPr>
        <w:ind w:left="-1050" w:right="-1134" w:hanging="142"/>
        <w:rPr>
          <w:rFonts w:asciiTheme="minorBidi" w:hAnsiTheme="minorBidi"/>
          <w:b/>
          <w:bCs/>
          <w:sz w:val="24"/>
          <w:szCs w:val="24"/>
          <w:rtl/>
        </w:rPr>
      </w:pPr>
    </w:p>
    <w:p w:rsidR="00D82362" w:rsidRPr="00D82362" w:rsidRDefault="00D82362" w:rsidP="00D77D8B">
      <w:pPr>
        <w:ind w:left="-1050" w:right="-1134" w:hanging="142"/>
        <w:rPr>
          <w:rFonts w:asciiTheme="minorBidi" w:hAnsiTheme="minorBidi"/>
          <w:b/>
          <w:bCs/>
          <w:sz w:val="24"/>
          <w:szCs w:val="24"/>
        </w:rPr>
      </w:pPr>
    </w:p>
    <w:p w:rsidR="00D82362" w:rsidRDefault="00D82362" w:rsidP="00513229">
      <w:pPr>
        <w:ind w:left="-1050" w:right="-1134" w:hanging="142"/>
        <w:jc w:val="center"/>
        <w:rPr>
          <w:rFonts w:asciiTheme="minorBidi" w:hAnsiTheme="minorBidi" w:hint="cs"/>
          <w:b/>
          <w:bCs/>
          <w:color w:val="C00000"/>
          <w:sz w:val="28"/>
          <w:szCs w:val="28"/>
          <w:rtl/>
        </w:rPr>
      </w:pPr>
    </w:p>
    <w:p w:rsidR="00173F6F" w:rsidRDefault="00173F6F" w:rsidP="00513229">
      <w:pPr>
        <w:ind w:left="-1050" w:right="-1134" w:hanging="142"/>
        <w:jc w:val="center"/>
        <w:rPr>
          <w:rFonts w:asciiTheme="minorBidi" w:hAnsiTheme="minorBidi"/>
          <w:b/>
          <w:bCs/>
          <w:color w:val="C00000"/>
          <w:sz w:val="28"/>
          <w:szCs w:val="28"/>
          <w:rtl/>
        </w:rPr>
      </w:pPr>
      <w:r>
        <w:rPr>
          <w:rFonts w:asciiTheme="minorBidi" w:hAnsiTheme="minorBidi"/>
          <w:b/>
          <w:bCs/>
          <w:noProof/>
          <w:color w:val="C00000"/>
          <w:sz w:val="28"/>
          <w:szCs w:val="28"/>
          <w:rtl/>
        </w:rPr>
        <w:pict>
          <v:shape id="_x0000_s1138" style="position:absolute;left:0;text-align:left;margin-left:193.75pt;margin-top:14pt;width:37.6pt;height:17.55pt;z-index:251778048;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513229" w:rsidRDefault="00513229" w:rsidP="00513229">
      <w:pPr>
        <w:ind w:left="-1050" w:right="-1134" w:hanging="142"/>
        <w:jc w:val="center"/>
        <w:rPr>
          <w:rFonts w:asciiTheme="minorBidi" w:hAnsiTheme="minorBidi"/>
          <w:b/>
          <w:bCs/>
          <w:color w:val="C00000"/>
          <w:sz w:val="28"/>
          <w:szCs w:val="28"/>
          <w:rtl/>
        </w:rPr>
      </w:pPr>
    </w:p>
    <w:p w:rsidR="00513229" w:rsidRDefault="00513229" w:rsidP="00513229">
      <w:pPr>
        <w:ind w:left="-1050" w:right="-1134" w:hanging="142"/>
        <w:jc w:val="center"/>
        <w:rPr>
          <w:rFonts w:asciiTheme="minorBidi" w:hAnsiTheme="minorBidi"/>
          <w:b/>
          <w:bCs/>
          <w:color w:val="C00000"/>
          <w:sz w:val="28"/>
          <w:szCs w:val="28"/>
          <w:rtl/>
        </w:rPr>
      </w:pPr>
    </w:p>
    <w:p w:rsidR="00513229" w:rsidRDefault="00513229" w:rsidP="00513229">
      <w:pPr>
        <w:ind w:left="-1050" w:right="-1134" w:hanging="142"/>
        <w:jc w:val="center"/>
        <w:rPr>
          <w:rFonts w:asciiTheme="minorBidi" w:hAnsiTheme="minorBidi"/>
          <w:b/>
          <w:bCs/>
          <w:color w:val="C00000"/>
          <w:sz w:val="28"/>
          <w:szCs w:val="28"/>
          <w:rtl/>
        </w:rPr>
      </w:pPr>
    </w:p>
    <w:p w:rsidR="00513229" w:rsidRDefault="00513229" w:rsidP="0051790D">
      <w:pPr>
        <w:ind w:right="-1134"/>
        <w:rPr>
          <w:rFonts w:asciiTheme="minorBidi" w:hAnsiTheme="minorBidi"/>
          <w:b/>
          <w:bCs/>
          <w:color w:val="C00000"/>
          <w:sz w:val="28"/>
          <w:szCs w:val="28"/>
          <w:rtl/>
        </w:rPr>
      </w:pPr>
    </w:p>
    <w:p w:rsidR="00513229" w:rsidRPr="00917137" w:rsidRDefault="00513229" w:rsidP="00513229">
      <w:pPr>
        <w:ind w:left="-1050" w:right="-1134" w:hanging="142"/>
        <w:jc w:val="center"/>
        <w:rPr>
          <w:rFonts w:asciiTheme="minorBidi" w:hAnsiTheme="minorBidi" w:cs="DecoType Thuluth"/>
          <w:b/>
          <w:bCs/>
          <w:color w:val="C00000"/>
          <w:sz w:val="28"/>
          <w:szCs w:val="28"/>
          <w:rtl/>
        </w:rPr>
      </w:pPr>
      <w:r w:rsidRPr="00917137">
        <w:rPr>
          <w:rFonts w:asciiTheme="minorBidi" w:hAnsiTheme="minorBidi" w:cs="DecoType Thuluth"/>
          <w:b/>
          <w:bCs/>
          <w:color w:val="C00000"/>
          <w:sz w:val="28"/>
          <w:szCs w:val="28"/>
          <w:rtl/>
        </w:rPr>
        <w:lastRenderedPageBreak/>
        <w:t xml:space="preserve">  المحاضرة الثالثة</w:t>
      </w:r>
    </w:p>
    <w:p w:rsidR="00513229" w:rsidRDefault="00513229" w:rsidP="00513229">
      <w:pPr>
        <w:ind w:left="-1050" w:right="-1134" w:hanging="142"/>
        <w:jc w:val="center"/>
        <w:rPr>
          <w:rFonts w:asciiTheme="minorBidi" w:hAnsiTheme="minorBidi"/>
          <w:b/>
          <w:bCs/>
          <w:color w:val="C00000"/>
          <w:sz w:val="28"/>
          <w:szCs w:val="28"/>
          <w:rtl/>
        </w:rPr>
      </w:pPr>
      <w:r w:rsidRPr="00513229">
        <w:rPr>
          <w:rFonts w:asciiTheme="minorBidi" w:hAnsiTheme="minorBidi"/>
          <w:b/>
          <w:bCs/>
          <w:color w:val="C00000"/>
          <w:sz w:val="28"/>
          <w:szCs w:val="28"/>
          <w:rtl/>
        </w:rPr>
        <w:t xml:space="preserve">الادارة بين الماضي و الحاضر </w:t>
      </w:r>
      <w:proofErr w:type="spellStart"/>
      <w:r w:rsidRPr="00513229">
        <w:rPr>
          <w:rFonts w:asciiTheme="minorBidi" w:hAnsiTheme="minorBidi" w:hint="cs"/>
          <w:b/>
          <w:bCs/>
          <w:color w:val="C00000"/>
          <w:sz w:val="28"/>
          <w:szCs w:val="28"/>
          <w:rtl/>
        </w:rPr>
        <w:t>(</w:t>
      </w:r>
      <w:proofErr w:type="spellEnd"/>
      <w:r w:rsidRPr="00513229">
        <w:rPr>
          <w:rFonts w:asciiTheme="minorBidi" w:hAnsiTheme="minorBidi"/>
          <w:b/>
          <w:bCs/>
          <w:color w:val="C00000"/>
          <w:sz w:val="28"/>
          <w:szCs w:val="28"/>
          <w:rtl/>
          <w:lang w:bidi="ar-TN"/>
        </w:rPr>
        <w:t>مدرسة العلاقات البشرية</w:t>
      </w:r>
      <w:r w:rsidRPr="00513229">
        <w:rPr>
          <w:rFonts w:asciiTheme="minorBidi" w:hAnsiTheme="minorBidi"/>
          <w:b/>
          <w:bCs/>
          <w:color w:val="C00000"/>
          <w:sz w:val="28"/>
          <w:szCs w:val="28"/>
          <w:rtl/>
        </w:rPr>
        <w:t xml:space="preserve"> </w:t>
      </w:r>
      <w:proofErr w:type="spellStart"/>
      <w:r w:rsidRPr="00513229">
        <w:rPr>
          <w:rFonts w:asciiTheme="minorBidi" w:hAnsiTheme="minorBidi" w:hint="cs"/>
          <w:b/>
          <w:bCs/>
          <w:color w:val="C00000"/>
          <w:sz w:val="28"/>
          <w:szCs w:val="28"/>
          <w:rtl/>
        </w:rPr>
        <w:t>)</w:t>
      </w:r>
      <w:proofErr w:type="spellEnd"/>
    </w:p>
    <w:p w:rsidR="00513229" w:rsidRDefault="00513229" w:rsidP="0051790D">
      <w:pPr>
        <w:ind w:left="-808" w:right="-1134"/>
        <w:rPr>
          <w:rFonts w:asciiTheme="minorBidi" w:hAnsiTheme="minorBidi"/>
          <w:b/>
          <w:bCs/>
          <w:sz w:val="24"/>
          <w:szCs w:val="24"/>
          <w:rtl/>
          <w:lang w:val="fr-FR"/>
        </w:rPr>
      </w:pPr>
      <w:r w:rsidRPr="00513229">
        <w:rPr>
          <w:rFonts w:asciiTheme="minorBidi" w:hAnsiTheme="minorBidi"/>
          <w:b/>
          <w:bCs/>
          <w:sz w:val="24"/>
          <w:szCs w:val="24"/>
          <w:rtl/>
        </w:rPr>
        <w:t xml:space="preserve">ولدت مدرسة العلاقات </w:t>
      </w:r>
      <w:r w:rsidRPr="00513229">
        <w:rPr>
          <w:rFonts w:asciiTheme="minorBidi" w:hAnsiTheme="minorBidi"/>
          <w:b/>
          <w:bCs/>
          <w:sz w:val="24"/>
          <w:szCs w:val="24"/>
          <w:rtl/>
          <w:lang w:bidi="ar-TN"/>
        </w:rPr>
        <w:t>البشرية</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إثر</w:t>
      </w:r>
      <w:r w:rsidRPr="00513229">
        <w:rPr>
          <w:rFonts w:asciiTheme="minorBidi" w:hAnsiTheme="minorBidi"/>
          <w:b/>
          <w:bCs/>
          <w:sz w:val="24"/>
          <w:szCs w:val="24"/>
          <w:rtl/>
        </w:rPr>
        <w:t xml:space="preserve"> الأزمة الاقتصادية </w:t>
      </w:r>
      <w:r w:rsidRPr="00513229">
        <w:rPr>
          <w:rFonts w:asciiTheme="minorBidi" w:hAnsiTheme="minorBidi"/>
          <w:b/>
          <w:bCs/>
          <w:sz w:val="24"/>
          <w:szCs w:val="24"/>
          <w:rtl/>
          <w:lang w:bidi="ar-TN"/>
        </w:rPr>
        <w:t>ل</w:t>
      </w:r>
      <w:r w:rsidRPr="00513229">
        <w:rPr>
          <w:rFonts w:asciiTheme="minorBidi" w:hAnsiTheme="minorBidi"/>
          <w:b/>
          <w:bCs/>
          <w:sz w:val="24"/>
          <w:szCs w:val="24"/>
          <w:rtl/>
        </w:rPr>
        <w:t xml:space="preserve">عام </w:t>
      </w:r>
      <w:proofErr w:type="spellStart"/>
      <w:r w:rsidRPr="00513229">
        <w:rPr>
          <w:rFonts w:asciiTheme="minorBidi" w:hAnsiTheme="minorBidi"/>
          <w:b/>
          <w:bCs/>
          <w:sz w:val="24"/>
          <w:szCs w:val="24"/>
          <w:rtl/>
        </w:rPr>
        <w:t>1929،</w:t>
      </w:r>
      <w:proofErr w:type="spellEnd"/>
      <w:r w:rsidRPr="00513229">
        <w:rPr>
          <w:rFonts w:asciiTheme="minorBidi" w:hAnsiTheme="minorBidi"/>
          <w:b/>
          <w:bCs/>
          <w:sz w:val="24"/>
          <w:szCs w:val="24"/>
          <w:rtl/>
        </w:rPr>
        <w:t xml:space="preserve"> وهي حركة فكرية </w:t>
      </w:r>
      <w:proofErr w:type="spellStart"/>
      <w:r w:rsidRPr="00513229">
        <w:rPr>
          <w:rFonts w:asciiTheme="minorBidi" w:hAnsiTheme="minorBidi"/>
          <w:b/>
          <w:bCs/>
          <w:sz w:val="24"/>
          <w:szCs w:val="24"/>
          <w:rtl/>
          <w:lang w:bidi="ar-TN"/>
        </w:rPr>
        <w:t>تموقعت</w:t>
      </w:r>
      <w:proofErr w:type="spellEnd"/>
      <w:r w:rsidRPr="00513229">
        <w:rPr>
          <w:rFonts w:asciiTheme="minorBidi" w:hAnsiTheme="minorBidi"/>
          <w:b/>
          <w:bCs/>
          <w:sz w:val="24"/>
          <w:szCs w:val="24"/>
          <w:rtl/>
        </w:rPr>
        <w:t xml:space="preserve"> بعد تطوير وتطبيق </w:t>
      </w:r>
      <w:r w:rsidRPr="00513229">
        <w:rPr>
          <w:rFonts w:asciiTheme="minorBidi" w:hAnsiTheme="minorBidi"/>
          <w:b/>
          <w:bCs/>
          <w:sz w:val="24"/>
          <w:szCs w:val="24"/>
          <w:rtl/>
          <w:lang w:bidi="ar-TN"/>
        </w:rPr>
        <w:t xml:space="preserve">على نطاق </w:t>
      </w:r>
      <w:r w:rsidRPr="00513229">
        <w:rPr>
          <w:rFonts w:asciiTheme="minorBidi" w:hAnsiTheme="minorBidi"/>
          <w:b/>
          <w:bCs/>
          <w:sz w:val="24"/>
          <w:szCs w:val="24"/>
          <w:rtl/>
        </w:rPr>
        <w:t xml:space="preserve">واسع </w:t>
      </w:r>
      <w:r w:rsidRPr="00513229">
        <w:rPr>
          <w:rFonts w:asciiTheme="minorBidi" w:hAnsiTheme="minorBidi"/>
          <w:b/>
          <w:bCs/>
          <w:sz w:val="24"/>
          <w:szCs w:val="24"/>
          <w:rtl/>
          <w:lang w:bidi="ar-TN"/>
        </w:rPr>
        <w:t>لطريقة</w:t>
      </w:r>
      <w:r w:rsidRPr="00513229">
        <w:rPr>
          <w:rFonts w:asciiTheme="minorBidi" w:hAnsiTheme="minorBidi"/>
          <w:b/>
          <w:bCs/>
          <w:sz w:val="24"/>
          <w:szCs w:val="24"/>
          <w:rtl/>
        </w:rPr>
        <w:t xml:space="preserve"> تايلور، </w:t>
      </w:r>
      <w:r w:rsidRPr="00513229">
        <w:rPr>
          <w:rFonts w:asciiTheme="minorBidi" w:hAnsiTheme="minorBidi"/>
          <w:b/>
          <w:bCs/>
          <w:sz w:val="24"/>
          <w:szCs w:val="24"/>
          <w:rtl/>
          <w:lang w:bidi="ar-TN"/>
        </w:rPr>
        <w:t>التي سعت</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لإعادة</w:t>
      </w:r>
      <w:r w:rsidRPr="00513229">
        <w:rPr>
          <w:rFonts w:asciiTheme="minorBidi" w:hAnsiTheme="minorBidi"/>
          <w:b/>
          <w:bCs/>
          <w:sz w:val="24"/>
          <w:szCs w:val="24"/>
          <w:rtl/>
        </w:rPr>
        <w:t xml:space="preserve"> تأهيل</w:t>
      </w:r>
      <w:r w:rsidRPr="00513229">
        <w:rPr>
          <w:rFonts w:asciiTheme="minorBidi" w:hAnsiTheme="minorBidi"/>
          <w:b/>
          <w:bCs/>
          <w:sz w:val="24"/>
          <w:szCs w:val="24"/>
          <w:rtl/>
          <w:lang w:bidi="ar-TN"/>
        </w:rPr>
        <w:t xml:space="preserve"> العامل في وظيفته</w:t>
      </w:r>
      <w:r w:rsidRPr="00513229">
        <w:rPr>
          <w:rFonts w:asciiTheme="minorBidi" w:hAnsiTheme="minorBidi"/>
          <w:b/>
          <w:bCs/>
          <w:sz w:val="24"/>
          <w:szCs w:val="24"/>
          <w:lang w:val="fr-FR"/>
        </w:rPr>
        <w:t>.</w:t>
      </w:r>
    </w:p>
    <w:p w:rsidR="00513229" w:rsidRPr="00513229" w:rsidRDefault="00513229" w:rsidP="00513229">
      <w:pPr>
        <w:ind w:left="-1050" w:right="-1134" w:hanging="142"/>
        <w:jc w:val="center"/>
        <w:rPr>
          <w:rFonts w:asciiTheme="minorBidi" w:hAnsiTheme="minorBidi"/>
          <w:b/>
          <w:bCs/>
          <w:color w:val="3366FF"/>
          <w:sz w:val="28"/>
          <w:szCs w:val="28"/>
          <w:lang w:val="fr-FR"/>
        </w:rPr>
      </w:pPr>
      <w:proofErr w:type="spellStart"/>
      <w:r w:rsidRPr="00513229">
        <w:rPr>
          <w:rFonts w:asciiTheme="minorBidi" w:hAnsiTheme="minorBidi"/>
          <w:b/>
          <w:bCs/>
          <w:color w:val="3366FF"/>
          <w:sz w:val="28"/>
          <w:szCs w:val="28"/>
          <w:rtl/>
          <w:lang w:val="fr-FR" w:bidi="ar-TN"/>
        </w:rPr>
        <w:t>ولكن،</w:t>
      </w:r>
      <w:proofErr w:type="spellEnd"/>
      <w:r w:rsidRPr="00513229">
        <w:rPr>
          <w:rFonts w:asciiTheme="minorBidi" w:hAnsiTheme="minorBidi"/>
          <w:b/>
          <w:bCs/>
          <w:color w:val="3366FF"/>
          <w:sz w:val="28"/>
          <w:szCs w:val="28"/>
          <w:rtl/>
          <w:lang w:val="fr-FR" w:bidi="ar-TN"/>
        </w:rPr>
        <w:t xml:space="preserve"> لا ننخدع...</w:t>
      </w:r>
      <w:proofErr w:type="spellStart"/>
      <w:r w:rsidRPr="00513229">
        <w:rPr>
          <w:rFonts w:asciiTheme="minorBidi" w:hAnsiTheme="minorBidi"/>
          <w:b/>
          <w:bCs/>
          <w:color w:val="3366FF"/>
          <w:sz w:val="28"/>
          <w:szCs w:val="28"/>
          <w:rtl/>
          <w:lang w:val="fr-FR" w:bidi="ar-TN"/>
        </w:rPr>
        <w:t>.</w:t>
      </w:r>
      <w:proofErr w:type="spellEnd"/>
    </w:p>
    <w:p w:rsidR="009F557C" w:rsidRPr="00513229" w:rsidRDefault="009F557C" w:rsidP="006505F3">
      <w:pPr>
        <w:numPr>
          <w:ilvl w:val="0"/>
          <w:numId w:val="27"/>
        </w:numPr>
        <w:tabs>
          <w:tab w:val="clear" w:pos="720"/>
        </w:tabs>
        <w:ind w:left="-908" w:right="-1134" w:firstLine="0"/>
        <w:rPr>
          <w:rFonts w:asciiTheme="minorBidi" w:hAnsiTheme="minorBidi"/>
          <w:b/>
          <w:bCs/>
          <w:sz w:val="24"/>
          <w:szCs w:val="24"/>
        </w:rPr>
      </w:pPr>
      <w:r w:rsidRPr="00513229">
        <w:rPr>
          <w:rFonts w:asciiTheme="minorBidi" w:hAnsiTheme="minorBidi"/>
          <w:b/>
          <w:bCs/>
          <w:sz w:val="24"/>
          <w:szCs w:val="24"/>
          <w:rtl/>
          <w:lang w:bidi="ar-TN"/>
        </w:rPr>
        <w:t>الاهتمام</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ب</w:t>
      </w:r>
      <w:r w:rsidRPr="00513229">
        <w:rPr>
          <w:rFonts w:asciiTheme="minorBidi" w:hAnsiTheme="minorBidi"/>
          <w:b/>
          <w:bCs/>
          <w:sz w:val="24"/>
          <w:szCs w:val="24"/>
          <w:rtl/>
        </w:rPr>
        <w:t xml:space="preserve">تنظيم العمل </w:t>
      </w:r>
      <w:r w:rsidRPr="00513229">
        <w:rPr>
          <w:rFonts w:asciiTheme="minorBidi" w:hAnsiTheme="minorBidi"/>
          <w:b/>
          <w:bCs/>
          <w:sz w:val="24"/>
          <w:szCs w:val="24"/>
          <w:rtl/>
          <w:lang w:bidi="ar-TN"/>
        </w:rPr>
        <w:t>له الهدف</w:t>
      </w:r>
      <w:r w:rsidRPr="00513229">
        <w:rPr>
          <w:rFonts w:asciiTheme="minorBidi" w:hAnsiTheme="minorBidi"/>
          <w:b/>
          <w:bCs/>
          <w:sz w:val="24"/>
          <w:szCs w:val="24"/>
          <w:rtl/>
        </w:rPr>
        <w:t xml:space="preserve"> نفس</w:t>
      </w:r>
      <w:r w:rsidRPr="00513229">
        <w:rPr>
          <w:rFonts w:asciiTheme="minorBidi" w:hAnsiTheme="minorBidi"/>
          <w:b/>
          <w:bCs/>
          <w:sz w:val="24"/>
          <w:szCs w:val="24"/>
          <w:rtl/>
          <w:lang w:bidi="ar-TN"/>
        </w:rPr>
        <w:t>ه</w:t>
      </w:r>
      <w:r w:rsidRPr="00513229">
        <w:rPr>
          <w:rFonts w:asciiTheme="minorBidi" w:hAnsiTheme="minorBidi"/>
          <w:b/>
          <w:bCs/>
          <w:sz w:val="24"/>
          <w:szCs w:val="24"/>
          <w:rtl/>
        </w:rPr>
        <w:t>:</w:t>
      </w:r>
    </w:p>
    <w:p w:rsidR="009F557C" w:rsidRDefault="009F557C" w:rsidP="006505F3">
      <w:pPr>
        <w:numPr>
          <w:ilvl w:val="1"/>
          <w:numId w:val="27"/>
        </w:numPr>
        <w:ind w:left="-808" w:right="-1134" w:hanging="141"/>
        <w:rPr>
          <w:rFonts w:asciiTheme="minorBidi" w:hAnsiTheme="minorBidi"/>
          <w:b/>
          <w:bCs/>
          <w:sz w:val="24"/>
          <w:szCs w:val="24"/>
        </w:rPr>
      </w:pPr>
      <w:r w:rsidRPr="00513229">
        <w:rPr>
          <w:rFonts w:asciiTheme="minorBidi" w:hAnsiTheme="minorBidi"/>
          <w:b/>
          <w:bCs/>
          <w:sz w:val="24"/>
          <w:szCs w:val="24"/>
          <w:rtl/>
        </w:rPr>
        <w:t xml:space="preserve"> كيف </w:t>
      </w:r>
      <w:r w:rsidRPr="00513229">
        <w:rPr>
          <w:rFonts w:asciiTheme="minorBidi" w:hAnsiTheme="minorBidi"/>
          <w:b/>
          <w:bCs/>
          <w:sz w:val="24"/>
          <w:szCs w:val="24"/>
          <w:rtl/>
          <w:lang w:bidi="ar-TN"/>
        </w:rPr>
        <w:t xml:space="preserve">يمكن </w:t>
      </w:r>
      <w:r w:rsidRPr="00513229">
        <w:rPr>
          <w:rFonts w:asciiTheme="minorBidi" w:hAnsiTheme="minorBidi"/>
          <w:b/>
          <w:bCs/>
          <w:sz w:val="24"/>
          <w:szCs w:val="24"/>
          <w:rtl/>
        </w:rPr>
        <w:t xml:space="preserve">تحسين الإنتاجية في </w:t>
      </w:r>
      <w:r w:rsidRPr="00513229">
        <w:rPr>
          <w:rFonts w:asciiTheme="minorBidi" w:hAnsiTheme="minorBidi"/>
          <w:b/>
          <w:bCs/>
          <w:sz w:val="24"/>
          <w:szCs w:val="24"/>
          <w:rtl/>
          <w:lang w:bidi="ar-TN"/>
        </w:rPr>
        <w:t>المؤسسة</w:t>
      </w:r>
      <w:proofErr w:type="spellStart"/>
      <w:r w:rsidRPr="00513229">
        <w:rPr>
          <w:rFonts w:asciiTheme="minorBidi" w:hAnsiTheme="minorBidi"/>
          <w:b/>
          <w:bCs/>
          <w:sz w:val="24"/>
          <w:szCs w:val="24"/>
          <w:rtl/>
        </w:rPr>
        <w:t>؟</w:t>
      </w:r>
      <w:proofErr w:type="spellEnd"/>
      <w:r w:rsidRPr="00513229">
        <w:rPr>
          <w:rFonts w:asciiTheme="minorBidi" w:hAnsiTheme="minorBidi"/>
          <w:b/>
          <w:bCs/>
          <w:sz w:val="24"/>
          <w:szCs w:val="24"/>
          <w:lang w:val="fr-FR"/>
        </w:rPr>
        <w:t xml:space="preserve"> </w:t>
      </w:r>
    </w:p>
    <w:p w:rsidR="00513229" w:rsidRDefault="00513229" w:rsidP="006505F3">
      <w:pPr>
        <w:pStyle w:val="a7"/>
        <w:numPr>
          <w:ilvl w:val="0"/>
          <w:numId w:val="25"/>
        </w:numPr>
        <w:tabs>
          <w:tab w:val="clear" w:pos="720"/>
          <w:tab w:val="num" w:pos="-341"/>
        </w:tabs>
        <w:ind w:left="-666" w:right="-1134" w:firstLine="100"/>
        <w:rPr>
          <w:rFonts w:asciiTheme="minorBidi" w:hAnsiTheme="minorBidi"/>
          <w:b/>
          <w:bCs/>
          <w:color w:val="C00000"/>
          <w:sz w:val="28"/>
          <w:szCs w:val="28"/>
        </w:rPr>
      </w:pPr>
      <w:r w:rsidRPr="00513229">
        <w:rPr>
          <w:rFonts w:asciiTheme="minorBidi" w:hAnsiTheme="minorBidi"/>
          <w:b/>
          <w:bCs/>
          <w:color w:val="C00000"/>
          <w:sz w:val="28"/>
          <w:szCs w:val="28"/>
          <w:rtl/>
          <w:lang w:bidi="ar-TN"/>
        </w:rPr>
        <w:t xml:space="preserve">مدرسة العلاقات </w:t>
      </w:r>
      <w:proofErr w:type="spellStart"/>
      <w:r w:rsidRPr="00513229">
        <w:rPr>
          <w:rFonts w:asciiTheme="minorBidi" w:hAnsiTheme="minorBidi"/>
          <w:b/>
          <w:bCs/>
          <w:color w:val="C00000"/>
          <w:sz w:val="28"/>
          <w:szCs w:val="28"/>
          <w:rtl/>
          <w:lang w:bidi="ar-TN"/>
        </w:rPr>
        <w:t>البشرية:</w:t>
      </w:r>
      <w:proofErr w:type="spellEnd"/>
      <w:r w:rsidRPr="00513229">
        <w:rPr>
          <w:rFonts w:asciiTheme="minorBidi" w:hAnsiTheme="minorBidi"/>
          <w:b/>
          <w:bCs/>
          <w:color w:val="C00000"/>
          <w:sz w:val="28"/>
          <w:szCs w:val="28"/>
          <w:rtl/>
          <w:lang w:bidi="ar-TN"/>
        </w:rPr>
        <w:t xml:space="preserve"> الهدف</w:t>
      </w:r>
    </w:p>
    <w:p w:rsidR="009F557C" w:rsidRDefault="009F557C" w:rsidP="006505F3">
      <w:pPr>
        <w:numPr>
          <w:ilvl w:val="0"/>
          <w:numId w:val="28"/>
        </w:numPr>
        <w:tabs>
          <w:tab w:val="clear" w:pos="720"/>
          <w:tab w:val="num" w:pos="-625"/>
        </w:tabs>
        <w:ind w:left="-766" w:right="-1134" w:hanging="77"/>
        <w:jc w:val="both"/>
        <w:rPr>
          <w:rFonts w:asciiTheme="minorBidi" w:hAnsiTheme="minorBidi"/>
          <w:b/>
          <w:bCs/>
          <w:sz w:val="24"/>
          <w:szCs w:val="24"/>
        </w:rPr>
      </w:pPr>
      <w:r w:rsidRPr="00513229">
        <w:rPr>
          <w:rFonts w:asciiTheme="minorBidi" w:hAnsiTheme="minorBidi"/>
          <w:b/>
          <w:bCs/>
          <w:sz w:val="24"/>
          <w:szCs w:val="24"/>
          <w:rtl/>
        </w:rPr>
        <w:t xml:space="preserve">ستقوم مدرسة </w:t>
      </w:r>
      <w:r w:rsidRPr="00513229">
        <w:rPr>
          <w:rFonts w:asciiTheme="minorBidi" w:hAnsiTheme="minorBidi"/>
          <w:b/>
          <w:bCs/>
          <w:sz w:val="24"/>
          <w:szCs w:val="24"/>
          <w:rtl/>
          <w:lang w:bidi="ar-TN"/>
        </w:rPr>
        <w:t>ال</w:t>
      </w:r>
      <w:r w:rsidRPr="00513229">
        <w:rPr>
          <w:rFonts w:asciiTheme="minorBidi" w:hAnsiTheme="minorBidi"/>
          <w:b/>
          <w:bCs/>
          <w:sz w:val="24"/>
          <w:szCs w:val="24"/>
          <w:rtl/>
        </w:rPr>
        <w:t xml:space="preserve">علاقات </w:t>
      </w:r>
      <w:r w:rsidRPr="00513229">
        <w:rPr>
          <w:rFonts w:asciiTheme="minorBidi" w:hAnsiTheme="minorBidi"/>
          <w:b/>
          <w:bCs/>
          <w:sz w:val="24"/>
          <w:szCs w:val="24"/>
          <w:rtl/>
          <w:lang w:bidi="ar-TN"/>
        </w:rPr>
        <w:t>البشرية</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بالبحث في</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كيفية التوفيق بين</w:t>
      </w:r>
      <w:r w:rsidRPr="00513229">
        <w:rPr>
          <w:rFonts w:asciiTheme="minorBidi" w:hAnsiTheme="minorBidi"/>
          <w:b/>
          <w:bCs/>
          <w:sz w:val="24"/>
          <w:szCs w:val="24"/>
          <w:rtl/>
        </w:rPr>
        <w:t xml:space="preserve"> التحفيز والتنظيم</w:t>
      </w:r>
      <w:r w:rsidRPr="00513229">
        <w:rPr>
          <w:rFonts w:asciiTheme="minorBidi" w:hAnsiTheme="minorBidi"/>
          <w:b/>
          <w:bCs/>
          <w:sz w:val="24"/>
          <w:szCs w:val="24"/>
          <w:lang w:val="fr-FR"/>
        </w:rPr>
        <w:t>.</w:t>
      </w:r>
    </w:p>
    <w:p w:rsidR="00513229" w:rsidRDefault="00513229" w:rsidP="006505F3">
      <w:pPr>
        <w:pStyle w:val="a7"/>
        <w:numPr>
          <w:ilvl w:val="0"/>
          <w:numId w:val="25"/>
        </w:numPr>
        <w:tabs>
          <w:tab w:val="clear" w:pos="720"/>
          <w:tab w:val="num" w:pos="-1192"/>
        </w:tabs>
        <w:spacing w:before="240"/>
        <w:ind w:left="-524" w:right="-1134" w:hanging="284"/>
        <w:rPr>
          <w:rFonts w:asciiTheme="minorBidi" w:hAnsiTheme="minorBidi"/>
          <w:b/>
          <w:bCs/>
          <w:color w:val="FF0000"/>
          <w:sz w:val="28"/>
          <w:szCs w:val="28"/>
        </w:rPr>
      </w:pPr>
      <w:proofErr w:type="spellStart"/>
      <w:r w:rsidRPr="00513229">
        <w:rPr>
          <w:rFonts w:asciiTheme="minorBidi" w:hAnsiTheme="minorBidi"/>
          <w:b/>
          <w:bCs/>
          <w:color w:val="FF0000"/>
          <w:sz w:val="28"/>
          <w:szCs w:val="28"/>
          <w:rtl/>
        </w:rPr>
        <w:t>التون</w:t>
      </w:r>
      <w:proofErr w:type="spellEnd"/>
      <w:r w:rsidRPr="00513229">
        <w:rPr>
          <w:rFonts w:asciiTheme="minorBidi" w:hAnsiTheme="minorBidi"/>
          <w:b/>
          <w:bCs/>
          <w:color w:val="FF0000"/>
          <w:sz w:val="28"/>
          <w:szCs w:val="28"/>
          <w:rtl/>
        </w:rPr>
        <w:t xml:space="preserve"> مايو وعلم اجتماع العمل</w:t>
      </w:r>
      <w:r w:rsidRPr="00513229">
        <w:rPr>
          <w:rFonts w:asciiTheme="minorBidi" w:hAnsiTheme="minorBidi"/>
          <w:b/>
          <w:bCs/>
          <w:color w:val="FF0000"/>
          <w:sz w:val="28"/>
          <w:szCs w:val="28"/>
          <w:lang w:val="fr-FR"/>
        </w:rPr>
        <w:t xml:space="preserve"> ...</w:t>
      </w:r>
    </w:p>
    <w:p w:rsidR="00513229" w:rsidRPr="00513229" w:rsidRDefault="00513229" w:rsidP="006505F3">
      <w:pPr>
        <w:numPr>
          <w:ilvl w:val="0"/>
          <w:numId w:val="29"/>
        </w:numPr>
        <w:tabs>
          <w:tab w:val="clear" w:pos="720"/>
          <w:tab w:val="num" w:pos="-1475"/>
        </w:tabs>
        <w:ind w:left="-808" w:right="-1134" w:firstLine="0"/>
        <w:rPr>
          <w:rFonts w:asciiTheme="minorBidi" w:hAnsiTheme="minorBidi"/>
          <w:b/>
          <w:bCs/>
          <w:sz w:val="24"/>
          <w:szCs w:val="24"/>
        </w:rPr>
      </w:pPr>
      <w:r w:rsidRPr="00513229">
        <w:rPr>
          <w:rFonts w:asciiTheme="minorBidi" w:hAnsiTheme="minorBidi"/>
          <w:b/>
          <w:bCs/>
          <w:sz w:val="24"/>
          <w:szCs w:val="24"/>
          <w:rtl/>
        </w:rPr>
        <w:t xml:space="preserve">ولدت حركة العلاقات </w:t>
      </w:r>
      <w:r w:rsidRPr="00513229">
        <w:rPr>
          <w:rFonts w:asciiTheme="minorBidi" w:hAnsiTheme="minorBidi"/>
          <w:b/>
          <w:bCs/>
          <w:sz w:val="24"/>
          <w:szCs w:val="24"/>
          <w:rtl/>
          <w:lang w:bidi="ar-TN"/>
        </w:rPr>
        <w:t>البشرية</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على إثر</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الأعمال</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 xml:space="preserve">التي قام </w:t>
      </w:r>
      <w:proofErr w:type="spellStart"/>
      <w:r w:rsidRPr="00513229">
        <w:rPr>
          <w:rFonts w:asciiTheme="minorBidi" w:hAnsiTheme="minorBidi"/>
          <w:b/>
          <w:bCs/>
          <w:sz w:val="24"/>
          <w:szCs w:val="24"/>
          <w:rtl/>
          <w:lang w:bidi="ar-TN"/>
        </w:rPr>
        <w:t>بها</w:t>
      </w:r>
      <w:proofErr w:type="spellEnd"/>
      <w:r w:rsidRPr="00513229">
        <w:rPr>
          <w:rFonts w:asciiTheme="minorBidi" w:hAnsiTheme="minorBidi"/>
          <w:b/>
          <w:bCs/>
          <w:sz w:val="24"/>
          <w:szCs w:val="24"/>
          <w:rtl/>
        </w:rPr>
        <w:t xml:space="preserve"> </w:t>
      </w:r>
      <w:proofErr w:type="spellStart"/>
      <w:r w:rsidRPr="00513229">
        <w:rPr>
          <w:rFonts w:asciiTheme="minorBidi" w:hAnsiTheme="minorBidi"/>
          <w:b/>
          <w:bCs/>
          <w:sz w:val="24"/>
          <w:szCs w:val="24"/>
          <w:rtl/>
        </w:rPr>
        <w:t>التون</w:t>
      </w:r>
      <w:proofErr w:type="spellEnd"/>
      <w:r w:rsidRPr="00513229">
        <w:rPr>
          <w:rFonts w:asciiTheme="minorBidi" w:hAnsiTheme="minorBidi"/>
          <w:b/>
          <w:bCs/>
          <w:sz w:val="24"/>
          <w:szCs w:val="24"/>
          <w:rtl/>
        </w:rPr>
        <w:t xml:space="preserve"> مايو (1880-1949</w:t>
      </w:r>
      <w:proofErr w:type="spellStart"/>
      <w:r w:rsidRPr="00513229">
        <w:rPr>
          <w:rFonts w:asciiTheme="minorBidi" w:hAnsiTheme="minorBidi"/>
          <w:b/>
          <w:bCs/>
          <w:sz w:val="24"/>
          <w:szCs w:val="24"/>
          <w:rtl/>
        </w:rPr>
        <w:t>)</w:t>
      </w:r>
      <w:proofErr w:type="spellEnd"/>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ب</w:t>
      </w:r>
      <w:r w:rsidRPr="00513229">
        <w:rPr>
          <w:rFonts w:asciiTheme="minorBidi" w:hAnsiTheme="minorBidi"/>
          <w:b/>
          <w:bCs/>
          <w:sz w:val="24"/>
          <w:szCs w:val="24"/>
          <w:rtl/>
        </w:rPr>
        <w:t xml:space="preserve">مصنع ويسترن إلكتريك </w:t>
      </w:r>
      <w:r w:rsidRPr="00513229">
        <w:rPr>
          <w:rFonts w:asciiTheme="minorBidi" w:hAnsiTheme="minorBidi"/>
          <w:b/>
          <w:bCs/>
          <w:sz w:val="24"/>
          <w:szCs w:val="24"/>
          <w:rtl/>
          <w:lang w:bidi="ar-TN"/>
        </w:rPr>
        <w:t>ل</w:t>
      </w:r>
      <w:proofErr w:type="spellStart"/>
      <w:r w:rsidRPr="00513229">
        <w:rPr>
          <w:rFonts w:asciiTheme="minorBidi" w:hAnsiTheme="minorBidi"/>
          <w:b/>
          <w:bCs/>
          <w:sz w:val="24"/>
          <w:szCs w:val="24"/>
          <w:rtl/>
        </w:rPr>
        <w:t>هاوثورن</w:t>
      </w:r>
      <w:proofErr w:type="spellEnd"/>
      <w:r w:rsidRPr="00513229">
        <w:rPr>
          <w:rFonts w:asciiTheme="minorBidi" w:hAnsiTheme="minorBidi"/>
          <w:b/>
          <w:bCs/>
          <w:sz w:val="24"/>
          <w:szCs w:val="24"/>
          <w:rtl/>
        </w:rPr>
        <w:t xml:space="preserve"> قرب شيكاغو </w:t>
      </w:r>
      <w:proofErr w:type="spellStart"/>
      <w:r w:rsidRPr="00513229">
        <w:rPr>
          <w:rFonts w:asciiTheme="minorBidi" w:hAnsiTheme="minorBidi"/>
          <w:b/>
          <w:bCs/>
          <w:sz w:val="24"/>
          <w:szCs w:val="24"/>
          <w:rtl/>
        </w:rPr>
        <w:t>،</w:t>
      </w:r>
      <w:proofErr w:type="spellEnd"/>
      <w:r w:rsidRPr="00513229">
        <w:rPr>
          <w:rFonts w:asciiTheme="minorBidi" w:hAnsiTheme="minorBidi"/>
          <w:b/>
          <w:bCs/>
          <w:sz w:val="24"/>
          <w:szCs w:val="24"/>
          <w:rtl/>
        </w:rPr>
        <w:t xml:space="preserve"> 1927-1932 </w:t>
      </w:r>
      <w:proofErr w:type="spellStart"/>
      <w:r w:rsidRPr="00513229">
        <w:rPr>
          <w:rFonts w:asciiTheme="minorBidi" w:hAnsiTheme="minorBidi"/>
          <w:b/>
          <w:bCs/>
          <w:sz w:val="24"/>
          <w:szCs w:val="24"/>
          <w:rtl/>
        </w:rPr>
        <w:t>.</w:t>
      </w:r>
      <w:proofErr w:type="spellEnd"/>
      <w:r w:rsidRPr="00513229">
        <w:rPr>
          <w:rFonts w:asciiTheme="minorBidi" w:hAnsiTheme="minorBidi"/>
          <w:b/>
          <w:bCs/>
          <w:sz w:val="24"/>
          <w:szCs w:val="24"/>
          <w:rtl/>
        </w:rPr>
        <w:t xml:space="preserve"> دون </w:t>
      </w:r>
      <w:r w:rsidRPr="00513229">
        <w:rPr>
          <w:rFonts w:asciiTheme="minorBidi" w:hAnsiTheme="minorBidi"/>
          <w:b/>
          <w:bCs/>
          <w:sz w:val="24"/>
          <w:szCs w:val="24"/>
          <w:rtl/>
          <w:lang w:bidi="ar-TN"/>
        </w:rPr>
        <w:t>ترك</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 xml:space="preserve">طريقة </w:t>
      </w:r>
      <w:r w:rsidRPr="00513229">
        <w:rPr>
          <w:rFonts w:asciiTheme="minorBidi" w:hAnsiTheme="minorBidi"/>
          <w:b/>
          <w:bCs/>
          <w:sz w:val="24"/>
          <w:szCs w:val="24"/>
          <w:rtl/>
        </w:rPr>
        <w:t xml:space="preserve">تايلور، </w:t>
      </w:r>
      <w:r w:rsidRPr="00513229">
        <w:rPr>
          <w:rFonts w:asciiTheme="minorBidi" w:hAnsiTheme="minorBidi"/>
          <w:b/>
          <w:bCs/>
          <w:sz w:val="24"/>
          <w:szCs w:val="24"/>
          <w:rtl/>
          <w:lang w:bidi="ar-TN"/>
        </w:rPr>
        <w:t xml:space="preserve">بحث </w:t>
      </w:r>
      <w:r w:rsidRPr="00513229">
        <w:rPr>
          <w:rFonts w:asciiTheme="minorBidi" w:hAnsiTheme="minorBidi"/>
          <w:b/>
          <w:bCs/>
          <w:sz w:val="24"/>
          <w:szCs w:val="24"/>
          <w:rtl/>
        </w:rPr>
        <w:t>ظروف الكفاءة</w:t>
      </w:r>
      <w:r w:rsidRPr="00513229">
        <w:rPr>
          <w:rFonts w:asciiTheme="minorBidi" w:hAnsiTheme="minorBidi"/>
          <w:b/>
          <w:bCs/>
          <w:sz w:val="24"/>
          <w:szCs w:val="24"/>
          <w:lang w:val="fr-FR"/>
        </w:rPr>
        <w:t xml:space="preserve"> .</w:t>
      </w:r>
    </w:p>
    <w:p w:rsidR="004305C0" w:rsidRDefault="00513229" w:rsidP="006505F3">
      <w:pPr>
        <w:pStyle w:val="a7"/>
        <w:numPr>
          <w:ilvl w:val="0"/>
          <w:numId w:val="30"/>
        </w:numPr>
        <w:tabs>
          <w:tab w:val="num" w:pos="720"/>
        </w:tabs>
        <w:spacing w:before="240" w:after="0"/>
        <w:ind w:left="-666" w:right="-1134" w:hanging="142"/>
        <w:rPr>
          <w:rFonts w:asciiTheme="minorBidi" w:hAnsiTheme="minorBidi"/>
          <w:b/>
          <w:bCs/>
          <w:sz w:val="24"/>
          <w:szCs w:val="24"/>
        </w:rPr>
      </w:pPr>
      <w:r w:rsidRPr="00513229">
        <w:rPr>
          <w:rFonts w:asciiTheme="minorBidi" w:hAnsiTheme="minorBidi"/>
          <w:b/>
          <w:bCs/>
          <w:sz w:val="24"/>
          <w:szCs w:val="24"/>
          <w:rtl/>
          <w:lang w:bidi="ar-TN"/>
        </w:rPr>
        <w:t>ب</w:t>
      </w:r>
      <w:r w:rsidRPr="00513229">
        <w:rPr>
          <w:rFonts w:asciiTheme="minorBidi" w:hAnsiTheme="minorBidi"/>
          <w:b/>
          <w:bCs/>
          <w:sz w:val="24"/>
          <w:szCs w:val="24"/>
          <w:rtl/>
        </w:rPr>
        <w:t xml:space="preserve">تجاربه </w:t>
      </w:r>
      <w:proofErr w:type="spellStart"/>
      <w:r w:rsidRPr="00513229">
        <w:rPr>
          <w:rFonts w:asciiTheme="minorBidi" w:hAnsiTheme="minorBidi"/>
          <w:b/>
          <w:bCs/>
          <w:sz w:val="24"/>
          <w:szCs w:val="24"/>
          <w:rtl/>
        </w:rPr>
        <w:t>،</w:t>
      </w:r>
      <w:proofErr w:type="spellEnd"/>
      <w:r w:rsidRPr="00513229">
        <w:rPr>
          <w:rFonts w:asciiTheme="minorBidi" w:hAnsiTheme="minorBidi"/>
          <w:b/>
          <w:bCs/>
          <w:sz w:val="24"/>
          <w:szCs w:val="24"/>
          <w:rtl/>
        </w:rPr>
        <w:t xml:space="preserve"> استخلص أهمية المناخ النفسي على سلوك العمال</w:t>
      </w:r>
      <w:r w:rsidRPr="00513229">
        <w:rPr>
          <w:rFonts w:asciiTheme="minorBidi" w:hAnsiTheme="minorBidi"/>
          <w:b/>
          <w:bCs/>
          <w:sz w:val="24"/>
          <w:szCs w:val="24"/>
          <w:lang w:val="fr-FR"/>
        </w:rPr>
        <w:t xml:space="preserve"> .</w:t>
      </w:r>
    </w:p>
    <w:p w:rsidR="004305C0" w:rsidRPr="004305C0" w:rsidRDefault="004305C0" w:rsidP="004305C0">
      <w:pPr>
        <w:tabs>
          <w:tab w:val="num" w:pos="720"/>
        </w:tabs>
        <w:spacing w:after="0"/>
        <w:ind w:left="-1050" w:right="-1134"/>
        <w:rPr>
          <w:rFonts w:asciiTheme="minorBidi" w:hAnsiTheme="minorBidi"/>
          <w:b/>
          <w:bCs/>
          <w:sz w:val="24"/>
          <w:szCs w:val="24"/>
        </w:rPr>
      </w:pPr>
    </w:p>
    <w:p w:rsidR="00513229" w:rsidRPr="004305C0" w:rsidRDefault="00513229" w:rsidP="006505F3">
      <w:pPr>
        <w:pStyle w:val="a7"/>
        <w:numPr>
          <w:ilvl w:val="0"/>
          <w:numId w:val="32"/>
        </w:numPr>
        <w:tabs>
          <w:tab w:val="num" w:pos="720"/>
        </w:tabs>
        <w:ind w:right="-1134"/>
        <w:rPr>
          <w:rFonts w:asciiTheme="minorBidi" w:hAnsiTheme="minorBidi"/>
          <w:b/>
          <w:bCs/>
          <w:color w:val="FF0000"/>
          <w:sz w:val="28"/>
          <w:szCs w:val="28"/>
          <w:rtl/>
        </w:rPr>
      </w:pPr>
      <w:r w:rsidRPr="004305C0">
        <w:rPr>
          <w:rFonts w:asciiTheme="minorBidi" w:hAnsiTheme="minorBidi"/>
          <w:b/>
          <w:bCs/>
          <w:color w:val="FF0000"/>
          <w:sz w:val="28"/>
          <w:szCs w:val="28"/>
          <w:rtl/>
        </w:rPr>
        <w:t xml:space="preserve">ثلاث </w:t>
      </w:r>
      <w:r w:rsidRPr="004305C0">
        <w:rPr>
          <w:rFonts w:asciiTheme="minorBidi" w:hAnsiTheme="minorBidi"/>
          <w:b/>
          <w:bCs/>
          <w:color w:val="FF0000"/>
          <w:sz w:val="28"/>
          <w:szCs w:val="28"/>
          <w:rtl/>
          <w:lang w:bidi="ar-TN"/>
        </w:rPr>
        <w:t>نقاط</w:t>
      </w:r>
      <w:r w:rsidRPr="004305C0">
        <w:rPr>
          <w:rFonts w:asciiTheme="minorBidi" w:hAnsiTheme="minorBidi"/>
          <w:b/>
          <w:bCs/>
          <w:color w:val="FF0000"/>
          <w:sz w:val="28"/>
          <w:szCs w:val="28"/>
          <w:rtl/>
        </w:rPr>
        <w:t xml:space="preserve"> رئيسية تميز فكر </w:t>
      </w:r>
      <w:r w:rsidRPr="004305C0">
        <w:rPr>
          <w:rFonts w:asciiTheme="minorBidi" w:hAnsiTheme="minorBidi"/>
          <w:b/>
          <w:bCs/>
          <w:color w:val="FF0000"/>
          <w:sz w:val="28"/>
          <w:szCs w:val="28"/>
          <w:rtl/>
          <w:lang w:bidi="ar-TN"/>
        </w:rPr>
        <w:t>ال</w:t>
      </w:r>
      <w:r w:rsidRPr="004305C0">
        <w:rPr>
          <w:rFonts w:asciiTheme="minorBidi" w:hAnsiTheme="minorBidi"/>
          <w:b/>
          <w:bCs/>
          <w:color w:val="FF0000"/>
          <w:sz w:val="28"/>
          <w:szCs w:val="28"/>
          <w:rtl/>
        </w:rPr>
        <w:t>حركة</w:t>
      </w:r>
    </w:p>
    <w:p w:rsidR="009F557C" w:rsidRPr="00513229" w:rsidRDefault="009F557C" w:rsidP="006505F3">
      <w:pPr>
        <w:numPr>
          <w:ilvl w:val="0"/>
          <w:numId w:val="31"/>
        </w:numPr>
        <w:tabs>
          <w:tab w:val="clear" w:pos="720"/>
        </w:tabs>
        <w:spacing w:after="0"/>
        <w:ind w:left="-949" w:right="-1134" w:firstLine="142"/>
        <w:rPr>
          <w:rFonts w:asciiTheme="minorBidi" w:hAnsiTheme="minorBidi"/>
          <w:b/>
          <w:bCs/>
          <w:sz w:val="24"/>
          <w:szCs w:val="24"/>
        </w:rPr>
      </w:pPr>
      <w:r w:rsidRPr="00513229">
        <w:rPr>
          <w:rFonts w:asciiTheme="minorBidi" w:hAnsiTheme="minorBidi"/>
          <w:b/>
          <w:bCs/>
          <w:sz w:val="24"/>
          <w:szCs w:val="24"/>
          <w:rtl/>
          <w:lang w:bidi="ar-TN"/>
        </w:rPr>
        <w:t xml:space="preserve">طبيعة الإنسان أنه بحاجة </w:t>
      </w:r>
      <w:r w:rsidRPr="00513229">
        <w:rPr>
          <w:rFonts w:asciiTheme="minorBidi" w:hAnsiTheme="minorBidi"/>
          <w:b/>
          <w:bCs/>
          <w:sz w:val="24"/>
          <w:szCs w:val="24"/>
          <w:rtl/>
        </w:rPr>
        <w:t xml:space="preserve">إلى </w:t>
      </w:r>
      <w:r w:rsidRPr="00513229">
        <w:rPr>
          <w:rFonts w:asciiTheme="minorBidi" w:hAnsiTheme="minorBidi"/>
          <w:b/>
          <w:bCs/>
          <w:sz w:val="24"/>
          <w:szCs w:val="24"/>
          <w:rtl/>
          <w:lang w:bidi="ar-TN"/>
        </w:rPr>
        <w:t>الانتماء</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ل</w:t>
      </w:r>
      <w:r w:rsidRPr="00513229">
        <w:rPr>
          <w:rFonts w:asciiTheme="minorBidi" w:hAnsiTheme="minorBidi"/>
          <w:b/>
          <w:bCs/>
          <w:sz w:val="24"/>
          <w:szCs w:val="24"/>
          <w:rtl/>
        </w:rPr>
        <w:t>مجموعة</w:t>
      </w:r>
      <w:r w:rsidRPr="00513229">
        <w:rPr>
          <w:rFonts w:asciiTheme="minorBidi" w:hAnsiTheme="minorBidi"/>
          <w:b/>
          <w:bCs/>
          <w:sz w:val="24"/>
          <w:szCs w:val="24"/>
          <w:rtl/>
          <w:lang w:bidi="ar-TN"/>
        </w:rPr>
        <w:t xml:space="preserve"> معينة</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 xml:space="preserve">تمكن </w:t>
      </w:r>
      <w:r w:rsidRPr="00513229">
        <w:rPr>
          <w:rFonts w:asciiTheme="minorBidi" w:hAnsiTheme="minorBidi"/>
          <w:b/>
          <w:bCs/>
          <w:sz w:val="24"/>
          <w:szCs w:val="24"/>
          <w:rtl/>
        </w:rPr>
        <w:t xml:space="preserve">الأفراد </w:t>
      </w:r>
      <w:r w:rsidRPr="00513229">
        <w:rPr>
          <w:rFonts w:asciiTheme="minorBidi" w:hAnsiTheme="minorBidi"/>
          <w:b/>
          <w:bCs/>
          <w:sz w:val="24"/>
          <w:szCs w:val="24"/>
          <w:rtl/>
          <w:lang w:bidi="ar-TN"/>
        </w:rPr>
        <w:t>من</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التعامل</w:t>
      </w:r>
      <w:r w:rsidRPr="00513229">
        <w:rPr>
          <w:rFonts w:asciiTheme="minorBidi" w:hAnsiTheme="minorBidi"/>
          <w:b/>
          <w:bCs/>
          <w:sz w:val="24"/>
          <w:szCs w:val="24"/>
          <w:rtl/>
        </w:rPr>
        <w:t xml:space="preserve"> مع</w:t>
      </w:r>
      <w:r w:rsidRPr="00513229">
        <w:rPr>
          <w:rFonts w:asciiTheme="minorBidi" w:hAnsiTheme="minorBidi"/>
          <w:b/>
          <w:bCs/>
          <w:sz w:val="24"/>
          <w:szCs w:val="24"/>
          <w:rtl/>
          <w:lang w:bidi="ar-TN"/>
        </w:rPr>
        <w:t xml:space="preserve"> بعضهم والقبول ب</w:t>
      </w:r>
      <w:r w:rsidRPr="00513229">
        <w:rPr>
          <w:rFonts w:asciiTheme="minorBidi" w:hAnsiTheme="minorBidi"/>
          <w:b/>
          <w:bCs/>
          <w:sz w:val="24"/>
          <w:szCs w:val="24"/>
          <w:rtl/>
        </w:rPr>
        <w:t xml:space="preserve">أهداف </w:t>
      </w:r>
      <w:r w:rsidRPr="00513229">
        <w:rPr>
          <w:rFonts w:asciiTheme="minorBidi" w:hAnsiTheme="minorBidi"/>
          <w:b/>
          <w:bCs/>
          <w:sz w:val="24"/>
          <w:szCs w:val="24"/>
          <w:rtl/>
          <w:lang w:bidi="ar-TN"/>
        </w:rPr>
        <w:t>المؤسسة التي يتبنونها.</w:t>
      </w:r>
      <w:r w:rsidRPr="00513229">
        <w:rPr>
          <w:rFonts w:asciiTheme="minorBidi" w:hAnsiTheme="minorBidi"/>
          <w:b/>
          <w:bCs/>
          <w:sz w:val="24"/>
          <w:szCs w:val="24"/>
          <w:rtl/>
        </w:rPr>
        <w:t xml:space="preserve"> </w:t>
      </w:r>
    </w:p>
    <w:p w:rsidR="009F557C" w:rsidRPr="00513229" w:rsidRDefault="009F557C" w:rsidP="006505F3">
      <w:pPr>
        <w:numPr>
          <w:ilvl w:val="0"/>
          <w:numId w:val="31"/>
        </w:numPr>
        <w:tabs>
          <w:tab w:val="clear" w:pos="720"/>
        </w:tabs>
        <w:spacing w:after="0"/>
        <w:ind w:left="-949" w:right="-1134" w:firstLine="142"/>
        <w:rPr>
          <w:rFonts w:asciiTheme="minorBidi" w:hAnsiTheme="minorBidi"/>
          <w:b/>
          <w:bCs/>
          <w:sz w:val="24"/>
          <w:szCs w:val="24"/>
          <w:rtl/>
        </w:rPr>
      </w:pPr>
      <w:r w:rsidRPr="00513229">
        <w:rPr>
          <w:rFonts w:asciiTheme="minorBidi" w:hAnsiTheme="minorBidi"/>
          <w:b/>
          <w:bCs/>
          <w:sz w:val="24"/>
          <w:szCs w:val="24"/>
          <w:rtl/>
        </w:rPr>
        <w:t xml:space="preserve">إظهار </w:t>
      </w:r>
      <w:r w:rsidRPr="00513229">
        <w:rPr>
          <w:rFonts w:asciiTheme="minorBidi" w:hAnsiTheme="minorBidi"/>
          <w:b/>
          <w:bCs/>
          <w:sz w:val="24"/>
          <w:szCs w:val="24"/>
          <w:rtl/>
          <w:lang w:bidi="ar-TN"/>
        </w:rPr>
        <w:t>أهمية العامل والدور الذي يلعبه</w:t>
      </w:r>
      <w:r w:rsidRPr="00513229">
        <w:rPr>
          <w:rFonts w:asciiTheme="minorBidi" w:hAnsiTheme="minorBidi"/>
          <w:b/>
          <w:bCs/>
          <w:sz w:val="24"/>
          <w:szCs w:val="24"/>
          <w:rtl/>
        </w:rPr>
        <w:t xml:space="preserve"> في </w:t>
      </w:r>
      <w:r w:rsidRPr="00513229">
        <w:rPr>
          <w:rFonts w:asciiTheme="minorBidi" w:hAnsiTheme="minorBidi"/>
          <w:b/>
          <w:bCs/>
          <w:sz w:val="24"/>
          <w:szCs w:val="24"/>
          <w:rtl/>
          <w:lang w:bidi="ar-TN"/>
        </w:rPr>
        <w:t>مسار</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المؤسسة</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 xml:space="preserve">وهذه الأخيرة مطالبة بتشجيع </w:t>
      </w:r>
      <w:r w:rsidRPr="00513229">
        <w:rPr>
          <w:rFonts w:asciiTheme="minorBidi" w:hAnsiTheme="minorBidi"/>
          <w:b/>
          <w:bCs/>
          <w:sz w:val="24"/>
          <w:szCs w:val="24"/>
          <w:rtl/>
        </w:rPr>
        <w:t>مرؤوسي</w:t>
      </w:r>
      <w:r w:rsidRPr="00513229">
        <w:rPr>
          <w:rFonts w:asciiTheme="minorBidi" w:hAnsiTheme="minorBidi"/>
          <w:b/>
          <w:bCs/>
          <w:sz w:val="24"/>
          <w:szCs w:val="24"/>
          <w:rtl/>
          <w:lang w:bidi="ar-TN"/>
        </w:rPr>
        <w:t>ها</w:t>
      </w:r>
      <w:r w:rsidRPr="00513229">
        <w:rPr>
          <w:rFonts w:asciiTheme="minorBidi" w:hAnsiTheme="minorBidi"/>
          <w:b/>
          <w:bCs/>
          <w:sz w:val="24"/>
          <w:szCs w:val="24"/>
          <w:rtl/>
        </w:rPr>
        <w:t xml:space="preserve"> </w:t>
      </w:r>
      <w:r w:rsidRPr="00513229">
        <w:rPr>
          <w:rFonts w:asciiTheme="minorBidi" w:hAnsiTheme="minorBidi"/>
          <w:b/>
          <w:bCs/>
          <w:sz w:val="24"/>
          <w:szCs w:val="24"/>
          <w:rtl/>
          <w:lang w:bidi="ar-TN"/>
        </w:rPr>
        <w:t xml:space="preserve">في </w:t>
      </w:r>
      <w:r w:rsidRPr="00513229">
        <w:rPr>
          <w:rFonts w:asciiTheme="minorBidi" w:hAnsiTheme="minorBidi"/>
          <w:b/>
          <w:bCs/>
          <w:sz w:val="24"/>
          <w:szCs w:val="24"/>
          <w:rtl/>
        </w:rPr>
        <w:t xml:space="preserve">اتخاذ المبادرة في كل ما يتعلق </w:t>
      </w:r>
      <w:r w:rsidRPr="00513229">
        <w:rPr>
          <w:rFonts w:asciiTheme="minorBidi" w:hAnsiTheme="minorBidi"/>
          <w:b/>
          <w:bCs/>
          <w:sz w:val="24"/>
          <w:szCs w:val="24"/>
          <w:rtl/>
          <w:lang w:bidi="ar-TN"/>
        </w:rPr>
        <w:t>بالعمل بما يتماشى والأهداف المضبوطة والمتفق عليها من قبل الجميع.</w:t>
      </w:r>
      <w:r w:rsidRPr="00513229">
        <w:rPr>
          <w:rFonts w:asciiTheme="minorBidi" w:hAnsiTheme="minorBidi"/>
          <w:b/>
          <w:bCs/>
          <w:sz w:val="24"/>
          <w:szCs w:val="24"/>
          <w:rtl/>
        </w:rPr>
        <w:t xml:space="preserve"> </w:t>
      </w:r>
    </w:p>
    <w:p w:rsidR="004305C0" w:rsidRDefault="00D3481A" w:rsidP="006505F3">
      <w:pPr>
        <w:numPr>
          <w:ilvl w:val="0"/>
          <w:numId w:val="31"/>
        </w:numPr>
        <w:tabs>
          <w:tab w:val="clear" w:pos="720"/>
        </w:tabs>
        <w:spacing w:after="0"/>
        <w:ind w:left="-949" w:right="-1134" w:firstLine="142"/>
        <w:rPr>
          <w:rFonts w:asciiTheme="minorBidi" w:hAnsiTheme="minorBidi"/>
          <w:b/>
          <w:bCs/>
          <w:sz w:val="24"/>
          <w:szCs w:val="24"/>
        </w:rPr>
      </w:pPr>
      <w:r>
        <w:rPr>
          <w:rFonts w:asciiTheme="minorBidi" w:hAnsiTheme="minorBidi"/>
          <w:b/>
          <w:bCs/>
          <w:noProof/>
          <w:sz w:val="24"/>
          <w:szCs w:val="24"/>
        </w:rPr>
        <w:pict>
          <v:rect id="_x0000_s1057" style="position:absolute;left:0;text-align:left;margin-left:-33.15pt;margin-top:541.5pt;width:143.35pt;height:87.2pt;flip:x;z-index:251685888;mso-width-percent:330;mso-position-horizontal-relative:margin;mso-position-vertical-relative:page;mso-width-percent:330;mso-width-relative:margin" wrapcoords="-108 0 -108 21520 21600 21520 21600 0 -108 0" o:allowincell="f" stroked="f">
            <v:textbox style="mso-next-textbox:#_x0000_s1057">
              <w:txbxContent>
                <w:p w:rsidR="00EE3B6B" w:rsidRDefault="00EE3B6B" w:rsidP="004305C0">
                  <w:pPr>
                    <w:spacing w:after="0" w:line="240" w:lineRule="auto"/>
                    <w:rPr>
                      <w:sz w:val="2"/>
                      <w:szCs w:val="2"/>
                    </w:rPr>
                  </w:pPr>
                  <w:r w:rsidRPr="004305C0">
                    <w:rPr>
                      <w:noProof/>
                      <w:sz w:val="2"/>
                      <w:szCs w:val="2"/>
                      <w:rtl/>
                    </w:rPr>
                    <w:drawing>
                      <wp:inline distT="0" distB="0" distL="0" distR="0">
                        <wp:extent cx="1228725" cy="533400"/>
                        <wp:effectExtent l="19050" t="0" r="9525" b="0"/>
                        <wp:docPr id="26" name="صورة 26"/>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srcRect/>
                                <a:stretch>
                                  <a:fillRect/>
                                </a:stretch>
                              </pic:blipFill>
                              <pic:spPr bwMode="auto">
                                <a:xfrm>
                                  <a:off x="0" y="0"/>
                                  <a:ext cx="1228725" cy="533400"/>
                                </a:xfrm>
                                <a:prstGeom prst="rect">
                                  <a:avLst/>
                                </a:prstGeom>
                                <a:noFill/>
                                <a:ln w="9525">
                                  <a:noFill/>
                                  <a:miter lim="800000"/>
                                  <a:headEnd/>
                                  <a:tailEnd/>
                                </a:ln>
                              </pic:spPr>
                            </pic:pic>
                          </a:graphicData>
                        </a:graphic>
                      </wp:inline>
                    </w:drawing>
                  </w:r>
                </w:p>
              </w:txbxContent>
            </v:textbox>
            <w10:wrap type="tight" anchorx="margin" anchory="page"/>
          </v:rect>
        </w:pict>
      </w:r>
      <w:r w:rsidR="009F557C" w:rsidRPr="00513229">
        <w:rPr>
          <w:rFonts w:asciiTheme="minorBidi" w:hAnsiTheme="minorBidi"/>
          <w:b/>
          <w:bCs/>
          <w:sz w:val="24"/>
          <w:szCs w:val="24"/>
          <w:rtl/>
        </w:rPr>
        <w:t>بيئة</w:t>
      </w:r>
      <w:r w:rsidR="009F557C" w:rsidRPr="00513229">
        <w:rPr>
          <w:rFonts w:asciiTheme="minorBidi" w:hAnsiTheme="minorBidi"/>
          <w:b/>
          <w:bCs/>
          <w:sz w:val="24"/>
          <w:szCs w:val="24"/>
          <w:rtl/>
          <w:lang w:bidi="ar-TN"/>
        </w:rPr>
        <w:t xml:space="preserve"> جيد</w:t>
      </w:r>
      <w:r w:rsidR="009F557C" w:rsidRPr="00513229">
        <w:rPr>
          <w:rFonts w:asciiTheme="minorBidi" w:hAnsiTheme="minorBidi"/>
          <w:b/>
          <w:bCs/>
          <w:sz w:val="24"/>
          <w:szCs w:val="24"/>
          <w:rtl/>
        </w:rPr>
        <w:t>ة</w:t>
      </w:r>
      <w:r w:rsidR="009F557C" w:rsidRPr="00513229">
        <w:rPr>
          <w:rFonts w:asciiTheme="minorBidi" w:hAnsiTheme="minorBidi"/>
          <w:b/>
          <w:bCs/>
          <w:sz w:val="24"/>
          <w:szCs w:val="24"/>
          <w:rtl/>
          <w:lang w:bidi="ar-TN"/>
        </w:rPr>
        <w:t xml:space="preserve"> وحوافز مادية </w:t>
      </w:r>
      <w:r w:rsidR="009F557C" w:rsidRPr="00513229">
        <w:rPr>
          <w:rFonts w:asciiTheme="minorBidi" w:hAnsiTheme="minorBidi"/>
          <w:b/>
          <w:bCs/>
          <w:sz w:val="24"/>
          <w:szCs w:val="24"/>
          <w:rtl/>
        </w:rPr>
        <w:t xml:space="preserve">و معنوية </w:t>
      </w:r>
      <w:r w:rsidR="009F557C" w:rsidRPr="00513229">
        <w:rPr>
          <w:rFonts w:asciiTheme="minorBidi" w:hAnsiTheme="minorBidi"/>
          <w:b/>
          <w:bCs/>
          <w:sz w:val="24"/>
          <w:szCs w:val="24"/>
          <w:rtl/>
          <w:lang w:bidi="ar-TN"/>
        </w:rPr>
        <w:t>تمكن الفرد من العمل في ظروف طيبة و</w:t>
      </w:r>
      <w:r w:rsidR="009F557C" w:rsidRPr="00513229">
        <w:rPr>
          <w:rFonts w:asciiTheme="minorBidi" w:hAnsiTheme="minorBidi"/>
          <w:b/>
          <w:bCs/>
          <w:sz w:val="24"/>
          <w:szCs w:val="24"/>
          <w:rtl/>
        </w:rPr>
        <w:t xml:space="preserve"> هذا ما سيحقق </w:t>
      </w:r>
      <w:r w:rsidR="009F557C" w:rsidRPr="00513229">
        <w:rPr>
          <w:rFonts w:asciiTheme="minorBidi" w:hAnsiTheme="minorBidi"/>
          <w:b/>
          <w:bCs/>
          <w:sz w:val="24"/>
          <w:szCs w:val="24"/>
          <w:rtl/>
          <w:lang w:bidi="ar-TN"/>
        </w:rPr>
        <w:t xml:space="preserve">سرعة الانسجام في المؤسسة. </w:t>
      </w:r>
      <w:r w:rsidR="009F557C" w:rsidRPr="00513229">
        <w:rPr>
          <w:rFonts w:asciiTheme="minorBidi" w:hAnsiTheme="minorBidi"/>
          <w:b/>
          <w:bCs/>
          <w:sz w:val="24"/>
          <w:szCs w:val="24"/>
          <w:rtl/>
        </w:rPr>
        <w:t xml:space="preserve"> </w:t>
      </w:r>
    </w:p>
    <w:p w:rsidR="009F557C" w:rsidRPr="004305C0" w:rsidRDefault="009F557C" w:rsidP="004305C0">
      <w:pPr>
        <w:spacing w:after="0"/>
        <w:ind w:left="-1192" w:right="-1134"/>
        <w:rPr>
          <w:rFonts w:asciiTheme="minorBidi" w:hAnsiTheme="minorBidi"/>
          <w:b/>
          <w:bCs/>
          <w:sz w:val="24"/>
          <w:szCs w:val="24"/>
          <w:rtl/>
        </w:rPr>
      </w:pPr>
      <w:r w:rsidRPr="00513229">
        <w:rPr>
          <w:rFonts w:asciiTheme="minorBidi" w:hAnsiTheme="minorBidi"/>
          <w:b/>
          <w:bCs/>
          <w:sz w:val="24"/>
          <w:szCs w:val="24"/>
          <w:lang w:val="fr-FR"/>
        </w:rPr>
        <w:t xml:space="preserve"> </w:t>
      </w:r>
    </w:p>
    <w:p w:rsidR="004305C0" w:rsidRPr="004305C0" w:rsidRDefault="004305C0" w:rsidP="006505F3">
      <w:pPr>
        <w:pStyle w:val="a7"/>
        <w:numPr>
          <w:ilvl w:val="0"/>
          <w:numId w:val="25"/>
        </w:numPr>
        <w:tabs>
          <w:tab w:val="clear" w:pos="720"/>
        </w:tabs>
        <w:spacing w:after="0"/>
        <w:ind w:left="-483" w:right="-1134" w:hanging="283"/>
        <w:rPr>
          <w:rFonts w:asciiTheme="minorBidi" w:hAnsiTheme="minorBidi"/>
          <w:b/>
          <w:bCs/>
          <w:color w:val="FF0000"/>
          <w:sz w:val="28"/>
          <w:szCs w:val="28"/>
        </w:rPr>
      </w:pPr>
      <w:r w:rsidRPr="004305C0">
        <w:rPr>
          <w:rFonts w:asciiTheme="minorBidi" w:hAnsiTheme="minorBidi"/>
          <w:b/>
          <w:bCs/>
          <w:color w:val="FF0000"/>
          <w:sz w:val="28"/>
          <w:szCs w:val="28"/>
          <w:rtl/>
          <w:lang w:bidi="ar-TN"/>
        </w:rPr>
        <w:t xml:space="preserve">نظريات </w:t>
      </w:r>
      <w:r w:rsidRPr="004305C0">
        <w:rPr>
          <w:rFonts w:asciiTheme="minorBidi" w:hAnsiTheme="minorBidi"/>
          <w:b/>
          <w:bCs/>
          <w:color w:val="FF0000"/>
          <w:sz w:val="28"/>
          <w:szCs w:val="28"/>
          <w:lang w:val="fr-FR"/>
        </w:rPr>
        <w:t>X</w:t>
      </w:r>
      <w:r w:rsidRPr="004305C0">
        <w:rPr>
          <w:rFonts w:asciiTheme="minorBidi" w:hAnsiTheme="minorBidi"/>
          <w:b/>
          <w:bCs/>
          <w:color w:val="FF0000"/>
          <w:sz w:val="28"/>
          <w:szCs w:val="28"/>
          <w:rtl/>
          <w:lang w:bidi="ar-TN"/>
        </w:rPr>
        <w:t xml:space="preserve"> و </w:t>
      </w:r>
      <w:r w:rsidRPr="004305C0">
        <w:rPr>
          <w:rFonts w:asciiTheme="minorBidi" w:hAnsiTheme="minorBidi"/>
          <w:b/>
          <w:bCs/>
          <w:color w:val="FF0000"/>
          <w:sz w:val="28"/>
          <w:szCs w:val="28"/>
          <w:lang w:val="fr-FR"/>
        </w:rPr>
        <w:t>Y</w:t>
      </w:r>
      <w:r w:rsidRPr="004305C0">
        <w:rPr>
          <w:rFonts w:asciiTheme="minorBidi" w:hAnsiTheme="minorBidi"/>
          <w:b/>
          <w:bCs/>
          <w:color w:val="FF0000"/>
          <w:sz w:val="28"/>
          <w:szCs w:val="28"/>
          <w:rtl/>
          <w:lang w:bidi="ar-TN"/>
        </w:rPr>
        <w:t xml:space="preserve"> لماك </w:t>
      </w:r>
      <w:proofErr w:type="spellStart"/>
      <w:r w:rsidRPr="004305C0">
        <w:rPr>
          <w:rFonts w:asciiTheme="minorBidi" w:hAnsiTheme="minorBidi"/>
          <w:b/>
          <w:bCs/>
          <w:color w:val="FF0000"/>
          <w:sz w:val="28"/>
          <w:szCs w:val="28"/>
          <w:rtl/>
          <w:lang w:bidi="ar-TN"/>
        </w:rPr>
        <w:t>قريقر</w:t>
      </w:r>
      <w:proofErr w:type="spellEnd"/>
      <w:r w:rsidRPr="004305C0">
        <w:rPr>
          <w:rFonts w:asciiTheme="minorBidi" w:hAnsiTheme="minorBidi"/>
          <w:b/>
          <w:bCs/>
          <w:color w:val="FF0000"/>
          <w:sz w:val="28"/>
          <w:szCs w:val="28"/>
          <w:rtl/>
          <w:lang w:bidi="ar-TN"/>
        </w:rPr>
        <w:t xml:space="preserve"> </w:t>
      </w:r>
      <w:r w:rsidRPr="004305C0">
        <w:rPr>
          <w:rFonts w:asciiTheme="minorBidi" w:hAnsiTheme="minorBidi"/>
          <w:b/>
          <w:bCs/>
          <w:color w:val="FF0000"/>
          <w:sz w:val="28"/>
          <w:szCs w:val="28"/>
          <w:lang w:val="fr-FR"/>
        </w:rPr>
        <w:t xml:space="preserve">(1960) </w:t>
      </w:r>
    </w:p>
    <w:p w:rsidR="004305C0" w:rsidRDefault="004305C0" w:rsidP="0051790D">
      <w:pPr>
        <w:ind w:left="-808" w:right="-1134"/>
        <w:rPr>
          <w:rFonts w:asciiTheme="minorBidi" w:hAnsiTheme="minorBidi"/>
          <w:b/>
          <w:bCs/>
          <w:sz w:val="24"/>
          <w:szCs w:val="24"/>
          <w:rtl/>
          <w:lang w:bidi="ar-TN"/>
        </w:rPr>
      </w:pPr>
      <w:r w:rsidRPr="004305C0">
        <w:rPr>
          <w:rFonts w:asciiTheme="minorBidi" w:hAnsiTheme="minorBidi"/>
          <w:b/>
          <w:bCs/>
          <w:sz w:val="24"/>
          <w:szCs w:val="24"/>
          <w:rtl/>
          <w:lang w:bidi="ar-TN"/>
        </w:rPr>
        <w:t>تحصل</w:t>
      </w:r>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rPr>
        <w:t>دوغلاس</w:t>
      </w:r>
      <w:proofErr w:type="spellEnd"/>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rPr>
        <w:t>موراي</w:t>
      </w:r>
      <w:proofErr w:type="spellEnd"/>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lang w:bidi="ar-TN"/>
        </w:rPr>
        <w:t>ماك</w:t>
      </w:r>
      <w:proofErr w:type="spellEnd"/>
      <w:r w:rsidRPr="004305C0">
        <w:rPr>
          <w:rFonts w:asciiTheme="minorBidi" w:hAnsiTheme="minorBidi"/>
          <w:b/>
          <w:bCs/>
          <w:sz w:val="24"/>
          <w:szCs w:val="24"/>
          <w:rtl/>
          <w:lang w:bidi="ar-TN"/>
        </w:rPr>
        <w:t xml:space="preserve"> </w:t>
      </w:r>
      <w:proofErr w:type="spellStart"/>
      <w:r w:rsidRPr="004305C0">
        <w:rPr>
          <w:rFonts w:asciiTheme="minorBidi" w:hAnsiTheme="minorBidi"/>
          <w:b/>
          <w:bCs/>
          <w:sz w:val="24"/>
          <w:szCs w:val="24"/>
          <w:rtl/>
          <w:lang w:bidi="ar-TN"/>
        </w:rPr>
        <w:t>قريقر</w:t>
      </w:r>
      <w:proofErr w:type="spellEnd"/>
      <w:r w:rsidRPr="004305C0">
        <w:rPr>
          <w:rFonts w:asciiTheme="minorBidi" w:hAnsiTheme="minorBidi"/>
          <w:b/>
          <w:bCs/>
          <w:sz w:val="24"/>
          <w:szCs w:val="24"/>
          <w:lang w:val="fr-FR"/>
        </w:rPr>
        <w:t xml:space="preserve"> (1964-1906) </w:t>
      </w:r>
      <w:r w:rsidRPr="004305C0">
        <w:rPr>
          <w:rFonts w:asciiTheme="minorBidi" w:hAnsiTheme="minorBidi"/>
          <w:b/>
          <w:bCs/>
          <w:sz w:val="24"/>
          <w:szCs w:val="24"/>
          <w:rtl/>
        </w:rPr>
        <w:t>على درجة الدكتوراه</w:t>
      </w:r>
      <w:r>
        <w:rPr>
          <w:rFonts w:asciiTheme="minorBidi" w:hAnsiTheme="minorBidi"/>
          <w:b/>
          <w:bCs/>
          <w:sz w:val="24"/>
          <w:szCs w:val="24"/>
        </w:rPr>
        <w:t xml:space="preserve"> </w:t>
      </w:r>
      <w:r w:rsidRPr="004305C0">
        <w:rPr>
          <w:rFonts w:asciiTheme="minorBidi" w:hAnsiTheme="minorBidi"/>
          <w:b/>
          <w:bCs/>
          <w:sz w:val="24"/>
          <w:szCs w:val="24"/>
          <w:rtl/>
        </w:rPr>
        <w:t>في علم النفس</w:t>
      </w:r>
      <w:r w:rsidRPr="004305C0">
        <w:rPr>
          <w:rFonts w:asciiTheme="minorBidi" w:hAnsiTheme="minorBidi"/>
          <w:b/>
          <w:bCs/>
          <w:sz w:val="24"/>
          <w:szCs w:val="24"/>
          <w:lang w:val="fr-FR"/>
        </w:rPr>
        <w:t xml:space="preserve"> </w:t>
      </w:r>
      <w:r w:rsidRPr="004305C0">
        <w:rPr>
          <w:rFonts w:asciiTheme="minorBidi" w:hAnsiTheme="minorBidi"/>
          <w:b/>
          <w:bCs/>
          <w:sz w:val="24"/>
          <w:szCs w:val="24"/>
          <w:rtl/>
        </w:rPr>
        <w:t>عام 1935</w:t>
      </w:r>
      <w:r w:rsidRPr="004305C0">
        <w:rPr>
          <w:rFonts w:asciiTheme="minorBidi" w:hAnsiTheme="minorBidi"/>
          <w:b/>
          <w:bCs/>
          <w:sz w:val="24"/>
          <w:szCs w:val="24"/>
          <w:lang w:val="fr-FR"/>
        </w:rPr>
        <w:t xml:space="preserve"> </w:t>
      </w:r>
      <w:r w:rsidRPr="004305C0">
        <w:rPr>
          <w:rFonts w:asciiTheme="minorBidi" w:hAnsiTheme="minorBidi"/>
          <w:b/>
          <w:bCs/>
          <w:sz w:val="24"/>
          <w:szCs w:val="24"/>
          <w:rtl/>
        </w:rPr>
        <w:t>من جامعة</w:t>
      </w:r>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rPr>
        <w:t>هارفارد،</w:t>
      </w:r>
      <w:proofErr w:type="spellEnd"/>
      <w:r w:rsidRPr="004305C0">
        <w:rPr>
          <w:rFonts w:asciiTheme="minorBidi" w:hAnsiTheme="minorBidi"/>
          <w:b/>
          <w:bCs/>
          <w:sz w:val="24"/>
          <w:szCs w:val="24"/>
          <w:lang w:val="fr-FR"/>
        </w:rPr>
        <w:t xml:space="preserve"> </w:t>
      </w:r>
      <w:r w:rsidRPr="004305C0">
        <w:rPr>
          <w:rFonts w:asciiTheme="minorBidi" w:hAnsiTheme="minorBidi"/>
          <w:b/>
          <w:bCs/>
          <w:sz w:val="24"/>
          <w:szCs w:val="24"/>
          <w:rtl/>
        </w:rPr>
        <w:t>وكان</w:t>
      </w:r>
      <w:r w:rsidRPr="004305C0">
        <w:rPr>
          <w:rFonts w:asciiTheme="minorBidi" w:hAnsiTheme="minorBidi"/>
          <w:b/>
          <w:bCs/>
          <w:sz w:val="24"/>
          <w:szCs w:val="24"/>
          <w:lang w:val="fr-FR"/>
        </w:rPr>
        <w:t xml:space="preserve"> </w:t>
      </w:r>
      <w:r w:rsidRPr="004305C0">
        <w:rPr>
          <w:rFonts w:asciiTheme="minorBidi" w:hAnsiTheme="minorBidi"/>
          <w:b/>
          <w:bCs/>
          <w:sz w:val="24"/>
          <w:szCs w:val="24"/>
          <w:rtl/>
        </w:rPr>
        <w:t>أستاذ الإدارة في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bidi="ar-TN"/>
        </w:rPr>
        <w:t>مدرسة</w:t>
      </w:r>
      <w:r w:rsidRPr="004305C0">
        <w:rPr>
          <w:rFonts w:asciiTheme="minorBidi" w:hAnsiTheme="minorBidi"/>
          <w:b/>
          <w:bCs/>
          <w:sz w:val="24"/>
          <w:szCs w:val="24"/>
          <w:rtl/>
        </w:rPr>
        <w:t xml:space="preserve"> الإدارة</w:t>
      </w:r>
      <w:r w:rsidRPr="004305C0">
        <w:rPr>
          <w:rFonts w:asciiTheme="minorBidi" w:hAnsiTheme="minorBidi"/>
          <w:b/>
          <w:bCs/>
          <w:sz w:val="24"/>
          <w:szCs w:val="24"/>
          <w:lang w:val="fr-FR"/>
        </w:rPr>
        <w:t xml:space="preserve"> </w:t>
      </w:r>
      <w:r>
        <w:rPr>
          <w:rFonts w:asciiTheme="minorBidi" w:hAnsiTheme="minorBidi"/>
          <w:b/>
          <w:bCs/>
          <w:sz w:val="24"/>
          <w:szCs w:val="24"/>
          <w:rtl/>
        </w:rPr>
        <w:t>في معه</w:t>
      </w:r>
      <w:r>
        <w:rPr>
          <w:rFonts w:asciiTheme="minorBidi" w:hAnsiTheme="minorBidi" w:hint="cs"/>
          <w:b/>
          <w:bCs/>
          <w:sz w:val="24"/>
          <w:szCs w:val="24"/>
          <w:rtl/>
        </w:rPr>
        <w:t xml:space="preserve">د </w:t>
      </w:r>
      <w:proofErr w:type="spellStart"/>
      <w:r w:rsidRPr="004305C0">
        <w:rPr>
          <w:rFonts w:asciiTheme="minorBidi" w:hAnsiTheme="minorBidi"/>
          <w:b/>
          <w:bCs/>
          <w:sz w:val="24"/>
          <w:szCs w:val="24"/>
          <w:rtl/>
        </w:rPr>
        <w:t>ماساتشوستس</w:t>
      </w:r>
      <w:proofErr w:type="spellEnd"/>
      <w:r w:rsidRPr="004305C0">
        <w:rPr>
          <w:rFonts w:asciiTheme="minorBidi" w:hAnsiTheme="minorBidi"/>
          <w:b/>
          <w:bCs/>
          <w:sz w:val="24"/>
          <w:szCs w:val="24"/>
          <w:rtl/>
        </w:rPr>
        <w:t xml:space="preserve"> للتكنولوجيا</w:t>
      </w:r>
      <w:r w:rsidRPr="004305C0">
        <w:rPr>
          <w:rFonts w:asciiTheme="minorBidi" w:hAnsiTheme="minorBidi"/>
          <w:b/>
          <w:bCs/>
          <w:sz w:val="24"/>
          <w:szCs w:val="24"/>
          <w:lang w:val="fr-FR"/>
        </w:rPr>
        <w:t xml:space="preserve"> (MIT) </w:t>
      </w:r>
      <w:r>
        <w:rPr>
          <w:rFonts w:asciiTheme="minorBidi" w:hAnsiTheme="minorBidi"/>
          <w:b/>
          <w:bCs/>
          <w:sz w:val="24"/>
          <w:szCs w:val="24"/>
          <w:rtl/>
          <w:lang w:bidi="ar-TN"/>
        </w:rPr>
        <w:t xml:space="preserve"> من سنة 1937 إلى سنة 1964</w:t>
      </w:r>
      <w:r>
        <w:rPr>
          <w:rFonts w:asciiTheme="minorBidi" w:hAnsiTheme="minorBidi" w:hint="cs"/>
          <w:b/>
          <w:bCs/>
          <w:sz w:val="24"/>
          <w:szCs w:val="24"/>
          <w:rtl/>
          <w:lang w:bidi="ar-TN"/>
        </w:rPr>
        <w:t>.</w:t>
      </w:r>
    </w:p>
    <w:p w:rsidR="004305C0" w:rsidRPr="009F557C" w:rsidRDefault="004305C0" w:rsidP="0051790D">
      <w:pPr>
        <w:spacing w:after="0"/>
        <w:ind w:left="-666" w:right="-1134"/>
        <w:rPr>
          <w:rFonts w:asciiTheme="minorBidi" w:hAnsiTheme="minorBidi"/>
          <w:b/>
          <w:bCs/>
          <w:color w:val="3366FF"/>
          <w:sz w:val="28"/>
          <w:szCs w:val="28"/>
          <w:rtl/>
          <w:lang w:val="fr-FR"/>
        </w:rPr>
      </w:pPr>
      <w:r w:rsidRPr="009F557C">
        <w:rPr>
          <w:rFonts w:asciiTheme="minorBidi" w:hAnsiTheme="minorBidi"/>
          <w:b/>
          <w:bCs/>
          <w:color w:val="3366FF"/>
          <w:sz w:val="28"/>
          <w:szCs w:val="28"/>
          <w:rtl/>
        </w:rPr>
        <w:t>في</w:t>
      </w:r>
      <w:r w:rsidRPr="009F557C">
        <w:rPr>
          <w:rFonts w:asciiTheme="minorBidi" w:hAnsiTheme="minorBidi"/>
          <w:b/>
          <w:bCs/>
          <w:color w:val="3366FF"/>
          <w:sz w:val="28"/>
          <w:szCs w:val="28"/>
          <w:lang w:val="fr-FR"/>
        </w:rPr>
        <w:t xml:space="preserve"> </w:t>
      </w:r>
      <w:r w:rsidRPr="009F557C">
        <w:rPr>
          <w:rFonts w:asciiTheme="minorBidi" w:hAnsiTheme="minorBidi"/>
          <w:b/>
          <w:bCs/>
          <w:color w:val="3366FF"/>
          <w:sz w:val="28"/>
          <w:szCs w:val="28"/>
          <w:rtl/>
        </w:rPr>
        <w:t>هذه النظرية</w:t>
      </w:r>
      <w:r w:rsidRPr="009F557C">
        <w:rPr>
          <w:rFonts w:asciiTheme="minorBidi" w:hAnsiTheme="minorBidi"/>
          <w:b/>
          <w:bCs/>
          <w:color w:val="3366FF"/>
          <w:sz w:val="28"/>
          <w:szCs w:val="28"/>
          <w:lang w:val="fr-FR"/>
        </w:rPr>
        <w:t xml:space="preserve"> </w:t>
      </w:r>
      <w:r w:rsidRPr="009F557C">
        <w:rPr>
          <w:rFonts w:asciiTheme="minorBidi" w:hAnsiTheme="minorBidi"/>
          <w:b/>
          <w:bCs/>
          <w:color w:val="3366FF"/>
          <w:sz w:val="28"/>
          <w:szCs w:val="28"/>
          <w:rtl/>
        </w:rPr>
        <w:t>المزدوجة</w:t>
      </w:r>
      <w:r w:rsidRPr="009F557C">
        <w:rPr>
          <w:rFonts w:asciiTheme="minorBidi" w:hAnsiTheme="minorBidi"/>
          <w:b/>
          <w:bCs/>
          <w:color w:val="3366FF"/>
          <w:sz w:val="28"/>
          <w:szCs w:val="28"/>
          <w:lang w:val="fr-FR"/>
        </w:rPr>
        <w:t xml:space="preserve"> </w:t>
      </w:r>
      <w:r w:rsidRPr="009F557C">
        <w:rPr>
          <w:rFonts w:asciiTheme="minorBidi" w:hAnsiTheme="minorBidi"/>
          <w:b/>
          <w:bCs/>
          <w:color w:val="3366FF"/>
          <w:sz w:val="28"/>
          <w:szCs w:val="28"/>
          <w:rtl/>
          <w:lang w:bidi="ar-TN"/>
        </w:rPr>
        <w:t>ف</w:t>
      </w:r>
      <w:r w:rsidRPr="009F557C">
        <w:rPr>
          <w:rFonts w:asciiTheme="minorBidi" w:hAnsiTheme="minorBidi"/>
          <w:b/>
          <w:bCs/>
          <w:color w:val="3366FF"/>
          <w:sz w:val="28"/>
          <w:szCs w:val="28"/>
          <w:rtl/>
        </w:rPr>
        <w:t>الموظف</w:t>
      </w:r>
      <w:r w:rsidRPr="009F557C">
        <w:rPr>
          <w:rFonts w:asciiTheme="minorBidi" w:hAnsiTheme="minorBidi"/>
          <w:b/>
          <w:bCs/>
          <w:color w:val="3366FF"/>
          <w:sz w:val="28"/>
          <w:szCs w:val="28"/>
          <w:lang w:val="fr-FR"/>
        </w:rPr>
        <w:t xml:space="preserve"> </w:t>
      </w:r>
      <w:r w:rsidRPr="009F557C">
        <w:rPr>
          <w:rFonts w:asciiTheme="minorBidi" w:hAnsiTheme="minorBidi"/>
          <w:b/>
          <w:bCs/>
          <w:color w:val="3366FF"/>
          <w:sz w:val="28"/>
          <w:szCs w:val="28"/>
          <w:rtl/>
          <w:lang w:bidi="ar-TN"/>
        </w:rPr>
        <w:t xml:space="preserve"> يكون </w:t>
      </w:r>
      <w:r w:rsidRPr="009F557C">
        <w:rPr>
          <w:rFonts w:asciiTheme="minorBidi" w:hAnsiTheme="minorBidi"/>
          <w:b/>
          <w:bCs/>
          <w:color w:val="3366FF"/>
          <w:sz w:val="28"/>
          <w:szCs w:val="28"/>
          <w:rtl/>
        </w:rPr>
        <w:t>إما</w:t>
      </w:r>
      <w:r w:rsidRPr="009F557C">
        <w:rPr>
          <w:rFonts w:asciiTheme="minorBidi" w:hAnsiTheme="minorBidi"/>
          <w:b/>
          <w:bCs/>
          <w:color w:val="3366FF"/>
          <w:sz w:val="28"/>
          <w:szCs w:val="28"/>
          <w:lang w:val="fr-FR"/>
        </w:rPr>
        <w:t xml:space="preserve"> X </w:t>
      </w:r>
      <w:r w:rsidRPr="009F557C">
        <w:rPr>
          <w:rFonts w:asciiTheme="minorBidi" w:hAnsiTheme="minorBidi"/>
          <w:b/>
          <w:bCs/>
          <w:color w:val="3366FF"/>
          <w:sz w:val="28"/>
          <w:szCs w:val="28"/>
          <w:rtl/>
        </w:rPr>
        <w:t>أو</w:t>
      </w:r>
      <w:r w:rsidRPr="009F557C">
        <w:rPr>
          <w:rFonts w:asciiTheme="minorBidi" w:hAnsiTheme="minorBidi"/>
          <w:b/>
          <w:bCs/>
          <w:color w:val="3366FF"/>
          <w:sz w:val="28"/>
          <w:szCs w:val="28"/>
          <w:lang w:val="fr-FR"/>
        </w:rPr>
        <w:t xml:space="preserve"> Y</w:t>
      </w:r>
    </w:p>
    <w:tbl>
      <w:tblPr>
        <w:tblStyle w:val="a6"/>
        <w:bidiVisual/>
        <w:tblW w:w="10256" w:type="dxa"/>
        <w:jc w:val="center"/>
        <w:tblInd w:w="989" w:type="dxa"/>
        <w:tblLook w:val="04A0"/>
      </w:tblPr>
      <w:tblGrid>
        <w:gridCol w:w="5902"/>
        <w:gridCol w:w="4354"/>
      </w:tblGrid>
      <w:tr w:rsidR="004305C0" w:rsidTr="00352724">
        <w:trPr>
          <w:trHeight w:val="347"/>
          <w:jc w:val="center"/>
        </w:trPr>
        <w:tc>
          <w:tcPr>
            <w:tcW w:w="5902" w:type="dxa"/>
          </w:tcPr>
          <w:p w:rsidR="004305C0" w:rsidRPr="0051790D" w:rsidRDefault="009F557C" w:rsidP="0051790D">
            <w:pPr>
              <w:ind w:right="-1134"/>
              <w:jc w:val="center"/>
              <w:rPr>
                <w:rFonts w:asciiTheme="minorBidi" w:hAnsiTheme="minorBidi"/>
                <w:b/>
                <w:bCs/>
                <w:color w:val="3366FF"/>
                <w:sz w:val="24"/>
                <w:szCs w:val="24"/>
                <w:rtl/>
              </w:rPr>
            </w:pPr>
            <w:r w:rsidRPr="0051790D">
              <w:rPr>
                <w:rFonts w:asciiTheme="minorBidi" w:hAnsiTheme="minorBidi"/>
                <w:b/>
                <w:bCs/>
                <w:color w:val="3366FF"/>
                <w:sz w:val="24"/>
                <w:szCs w:val="24"/>
                <w:lang w:val="fr-FR"/>
              </w:rPr>
              <w:t xml:space="preserve">  </w:t>
            </w:r>
            <w:r w:rsidRPr="0051790D">
              <w:rPr>
                <w:rFonts w:asciiTheme="minorBidi" w:hAnsiTheme="minorBidi"/>
                <w:b/>
                <w:bCs/>
                <w:color w:val="3366FF"/>
                <w:sz w:val="24"/>
                <w:szCs w:val="24"/>
                <w:rtl/>
                <w:lang w:val="fr-FR" w:bidi="ar-TN"/>
              </w:rPr>
              <w:t>بالنسبة للنظرية</w:t>
            </w:r>
            <w:r w:rsidRPr="0051790D">
              <w:rPr>
                <w:rFonts w:asciiTheme="minorBidi" w:hAnsiTheme="minorBidi"/>
                <w:b/>
                <w:bCs/>
                <w:color w:val="3366FF"/>
                <w:sz w:val="24"/>
                <w:szCs w:val="24"/>
                <w:lang w:val="fr-FR"/>
              </w:rPr>
              <w:t xml:space="preserve"> X</w:t>
            </w:r>
          </w:p>
        </w:tc>
        <w:tc>
          <w:tcPr>
            <w:tcW w:w="4354" w:type="dxa"/>
          </w:tcPr>
          <w:p w:rsidR="004305C0" w:rsidRPr="0051790D" w:rsidRDefault="009F557C" w:rsidP="009F557C">
            <w:pPr>
              <w:ind w:left="317" w:hanging="141"/>
              <w:jc w:val="center"/>
              <w:rPr>
                <w:rFonts w:asciiTheme="minorBidi" w:hAnsiTheme="minorBidi"/>
                <w:b/>
                <w:bCs/>
                <w:color w:val="3366FF"/>
                <w:sz w:val="24"/>
                <w:szCs w:val="24"/>
                <w:rtl/>
              </w:rPr>
            </w:pPr>
            <w:r w:rsidRPr="0051790D">
              <w:rPr>
                <w:rFonts w:asciiTheme="minorBidi" w:hAnsiTheme="minorBidi"/>
                <w:b/>
                <w:bCs/>
                <w:color w:val="3366FF"/>
                <w:sz w:val="24"/>
                <w:szCs w:val="24"/>
                <w:rtl/>
                <w:lang w:val="fr-FR"/>
              </w:rPr>
              <w:t>بالنسبة</w:t>
            </w:r>
            <w:r w:rsidRPr="0051790D">
              <w:rPr>
                <w:rFonts w:asciiTheme="minorBidi" w:hAnsiTheme="minorBidi"/>
                <w:b/>
                <w:bCs/>
                <w:color w:val="3366FF"/>
                <w:sz w:val="24"/>
                <w:szCs w:val="24"/>
                <w:lang w:val="fr-FR"/>
              </w:rPr>
              <w:t xml:space="preserve"> </w:t>
            </w:r>
            <w:r w:rsidRPr="0051790D">
              <w:rPr>
                <w:rFonts w:asciiTheme="minorBidi" w:hAnsiTheme="minorBidi"/>
                <w:b/>
                <w:bCs/>
                <w:color w:val="3366FF"/>
                <w:sz w:val="24"/>
                <w:szCs w:val="24"/>
                <w:rtl/>
                <w:lang w:val="fr-FR" w:bidi="ar-TN"/>
              </w:rPr>
              <w:t xml:space="preserve">للنظرية </w:t>
            </w:r>
            <w:r w:rsidRPr="0051790D">
              <w:rPr>
                <w:rFonts w:asciiTheme="minorBidi" w:hAnsiTheme="minorBidi"/>
                <w:b/>
                <w:bCs/>
                <w:color w:val="3366FF"/>
                <w:sz w:val="24"/>
                <w:szCs w:val="24"/>
                <w:lang w:val="fr-FR"/>
              </w:rPr>
              <w:t>Y</w:t>
            </w:r>
          </w:p>
        </w:tc>
      </w:tr>
      <w:tr w:rsidR="004305C0" w:rsidTr="00352724">
        <w:trPr>
          <w:trHeight w:val="2393"/>
          <w:jc w:val="center"/>
        </w:trPr>
        <w:tc>
          <w:tcPr>
            <w:tcW w:w="5902" w:type="dxa"/>
          </w:tcPr>
          <w:p w:rsidR="004305C0" w:rsidRPr="009F557C" w:rsidRDefault="009F557C" w:rsidP="0051790D">
            <w:pPr>
              <w:ind w:left="142"/>
              <w:rPr>
                <w:rFonts w:asciiTheme="minorBidi" w:hAnsiTheme="minorBidi"/>
                <w:b/>
                <w:bCs/>
                <w:rtl/>
              </w:rPr>
            </w:pPr>
            <w:r>
              <w:rPr>
                <w:rFonts w:asciiTheme="minorBidi" w:hAnsiTheme="minorBidi" w:hint="cs"/>
                <w:b/>
                <w:bCs/>
                <w:rtl/>
                <w:lang w:val="fr-FR" w:bidi="ar-TN"/>
              </w:rPr>
              <w:t>-</w:t>
            </w:r>
            <w:r w:rsidRPr="009F557C">
              <w:rPr>
                <w:rFonts w:asciiTheme="minorBidi" w:hAnsiTheme="minorBidi"/>
                <w:b/>
                <w:bCs/>
                <w:rtl/>
                <w:lang w:val="fr-FR" w:bidi="ar-TN"/>
              </w:rPr>
              <w:t>العامل</w:t>
            </w:r>
            <w:r w:rsidRPr="009F557C">
              <w:rPr>
                <w:rFonts w:asciiTheme="minorBidi" w:hAnsiTheme="minorBidi"/>
                <w:b/>
                <w:bCs/>
                <w:lang w:val="fr-FR"/>
              </w:rPr>
              <w:t xml:space="preserve"> </w:t>
            </w:r>
            <w:r w:rsidRPr="009F557C">
              <w:rPr>
                <w:rFonts w:asciiTheme="minorBidi" w:hAnsiTheme="minorBidi"/>
                <w:b/>
                <w:bCs/>
                <w:rtl/>
                <w:lang w:val="fr-FR"/>
              </w:rPr>
              <w:t>هو</w:t>
            </w:r>
            <w:r w:rsidRPr="009F557C">
              <w:rPr>
                <w:rFonts w:asciiTheme="minorBidi" w:hAnsiTheme="minorBidi"/>
                <w:b/>
                <w:bCs/>
                <w:lang w:val="fr-FR"/>
              </w:rPr>
              <w:t xml:space="preserve"> </w:t>
            </w:r>
            <w:r w:rsidRPr="009F557C">
              <w:rPr>
                <w:rFonts w:asciiTheme="minorBidi" w:hAnsiTheme="minorBidi"/>
                <w:b/>
                <w:bCs/>
                <w:rtl/>
                <w:lang w:val="fr-FR" w:bidi="ar-TN"/>
              </w:rPr>
              <w:t xml:space="preserve">بطبيعته </w:t>
            </w:r>
            <w:r w:rsidRPr="009F557C">
              <w:rPr>
                <w:rFonts w:asciiTheme="minorBidi" w:hAnsiTheme="minorBidi"/>
                <w:b/>
                <w:bCs/>
                <w:rtl/>
                <w:lang w:val="fr-FR"/>
              </w:rPr>
              <w:t>كسول</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rPr>
              <w:t>-</w:t>
            </w:r>
            <w:r w:rsidRPr="009F557C">
              <w:rPr>
                <w:rFonts w:asciiTheme="minorBidi" w:hAnsiTheme="minorBidi"/>
                <w:b/>
                <w:bCs/>
                <w:rtl/>
                <w:lang w:val="fr-FR"/>
              </w:rPr>
              <w:t>أنه</w:t>
            </w:r>
            <w:r w:rsidRPr="009F557C">
              <w:rPr>
                <w:rFonts w:asciiTheme="minorBidi" w:hAnsiTheme="minorBidi"/>
                <w:b/>
                <w:bCs/>
                <w:lang w:val="fr-FR"/>
              </w:rPr>
              <w:t xml:space="preserve"> </w:t>
            </w:r>
            <w:r w:rsidRPr="009F557C">
              <w:rPr>
                <w:rFonts w:asciiTheme="minorBidi" w:hAnsiTheme="minorBidi"/>
                <w:b/>
                <w:bCs/>
                <w:rtl/>
                <w:lang w:val="fr-FR"/>
              </w:rPr>
              <w:t>لا</w:t>
            </w:r>
            <w:r w:rsidRPr="009F557C">
              <w:rPr>
                <w:rFonts w:asciiTheme="minorBidi" w:hAnsiTheme="minorBidi"/>
                <w:b/>
                <w:bCs/>
                <w:lang w:val="fr-FR"/>
              </w:rPr>
              <w:t xml:space="preserve"> </w:t>
            </w:r>
            <w:r w:rsidRPr="009F557C">
              <w:rPr>
                <w:rFonts w:asciiTheme="minorBidi" w:hAnsiTheme="minorBidi"/>
                <w:b/>
                <w:bCs/>
                <w:rtl/>
                <w:lang w:val="fr-FR" w:bidi="ar-TN"/>
              </w:rPr>
              <w:t>ي</w:t>
            </w:r>
            <w:r w:rsidRPr="009F557C">
              <w:rPr>
                <w:rFonts w:asciiTheme="minorBidi" w:hAnsiTheme="minorBidi"/>
                <w:b/>
                <w:bCs/>
                <w:rtl/>
                <w:lang w:val="fr-FR"/>
              </w:rPr>
              <w:t>عمل</w:t>
            </w:r>
            <w:r w:rsidRPr="009F557C">
              <w:rPr>
                <w:rFonts w:asciiTheme="minorBidi" w:hAnsiTheme="minorBidi"/>
                <w:b/>
                <w:bCs/>
                <w:lang w:val="fr-FR"/>
              </w:rPr>
              <w:t xml:space="preserve"> </w:t>
            </w:r>
            <w:r w:rsidRPr="009F557C">
              <w:rPr>
                <w:rFonts w:asciiTheme="minorBidi" w:hAnsiTheme="minorBidi"/>
                <w:b/>
                <w:bCs/>
                <w:rtl/>
                <w:lang w:val="fr-FR"/>
              </w:rPr>
              <w:t>إلا</w:t>
            </w:r>
            <w:r w:rsidRPr="009F557C">
              <w:rPr>
                <w:rFonts w:asciiTheme="minorBidi" w:hAnsiTheme="minorBidi"/>
                <w:b/>
                <w:bCs/>
                <w:lang w:val="fr-FR"/>
              </w:rPr>
              <w:t xml:space="preserve"> </w:t>
            </w:r>
            <w:r w:rsidRPr="009F557C">
              <w:rPr>
                <w:rFonts w:asciiTheme="minorBidi" w:hAnsiTheme="minorBidi"/>
                <w:b/>
                <w:bCs/>
                <w:rtl/>
                <w:lang w:val="fr-FR"/>
              </w:rPr>
              <w:t>تحت</w:t>
            </w:r>
            <w:r w:rsidRPr="009F557C">
              <w:rPr>
                <w:rFonts w:asciiTheme="minorBidi" w:hAnsiTheme="minorBidi"/>
                <w:b/>
                <w:bCs/>
                <w:lang w:val="fr-FR"/>
              </w:rPr>
              <w:t xml:space="preserve"> </w:t>
            </w:r>
            <w:r w:rsidRPr="009F557C">
              <w:rPr>
                <w:rFonts w:asciiTheme="minorBidi" w:hAnsiTheme="minorBidi"/>
                <w:b/>
                <w:bCs/>
                <w:rtl/>
                <w:lang w:val="fr-FR"/>
              </w:rPr>
              <w:t>الإكراه</w:t>
            </w:r>
            <w:r w:rsidRPr="009F557C">
              <w:rPr>
                <w:rFonts w:asciiTheme="minorBidi" w:hAnsiTheme="minorBidi"/>
                <w:b/>
                <w:bCs/>
                <w:lang w:val="fr-FR"/>
              </w:rPr>
              <w:t xml:space="preserve"> </w:t>
            </w:r>
            <w:r w:rsidRPr="009F557C">
              <w:rPr>
                <w:rFonts w:asciiTheme="minorBidi" w:hAnsiTheme="minorBidi"/>
                <w:b/>
                <w:bCs/>
                <w:rtl/>
                <w:lang w:val="fr-FR"/>
              </w:rPr>
              <w:t>لأنه</w:t>
            </w:r>
            <w:r w:rsidRPr="009F557C">
              <w:rPr>
                <w:rFonts w:asciiTheme="minorBidi" w:hAnsiTheme="minorBidi"/>
                <w:b/>
                <w:bCs/>
                <w:lang w:val="fr-FR"/>
              </w:rPr>
              <w:t xml:space="preserve"> </w:t>
            </w:r>
            <w:r w:rsidRPr="009F557C">
              <w:rPr>
                <w:rFonts w:asciiTheme="minorBidi" w:hAnsiTheme="minorBidi"/>
                <w:b/>
                <w:bCs/>
                <w:rtl/>
                <w:lang w:val="fr-FR"/>
              </w:rPr>
              <w:t>ليس</w:t>
            </w:r>
            <w:r w:rsidRPr="009F557C">
              <w:rPr>
                <w:rFonts w:asciiTheme="minorBidi" w:hAnsiTheme="minorBidi"/>
                <w:b/>
                <w:bCs/>
                <w:lang w:val="fr-FR"/>
              </w:rPr>
              <w:t xml:space="preserve"> </w:t>
            </w:r>
            <w:r w:rsidRPr="009F557C">
              <w:rPr>
                <w:rFonts w:asciiTheme="minorBidi" w:hAnsiTheme="minorBidi"/>
                <w:b/>
                <w:bCs/>
                <w:rtl/>
                <w:lang w:val="fr-FR" w:bidi="ar-TN"/>
              </w:rPr>
              <w:t>بمتحمس</w:t>
            </w:r>
            <w:r w:rsidRPr="009F557C">
              <w:rPr>
                <w:rFonts w:asciiTheme="minorBidi" w:hAnsiTheme="minorBidi"/>
                <w:b/>
                <w:bCs/>
                <w:lang w:val="fr-FR"/>
              </w:rPr>
              <w:t xml:space="preserve"> </w:t>
            </w:r>
            <w:r w:rsidRPr="009F557C">
              <w:rPr>
                <w:rFonts w:asciiTheme="minorBidi" w:hAnsiTheme="minorBidi"/>
                <w:b/>
                <w:bCs/>
                <w:rtl/>
                <w:lang w:val="fr-FR"/>
              </w:rPr>
              <w:t>لعمله</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rPr>
              <w:t>-</w:t>
            </w:r>
            <w:r w:rsidRPr="009F557C">
              <w:rPr>
                <w:rFonts w:asciiTheme="minorBidi" w:hAnsiTheme="minorBidi"/>
                <w:b/>
                <w:bCs/>
                <w:rtl/>
                <w:lang w:val="fr-FR"/>
              </w:rPr>
              <w:t>الشخص</w:t>
            </w:r>
            <w:r w:rsidRPr="009F557C">
              <w:rPr>
                <w:rFonts w:asciiTheme="minorBidi" w:hAnsiTheme="minorBidi"/>
                <w:b/>
                <w:bCs/>
                <w:lang w:val="fr-FR"/>
              </w:rPr>
              <w:t xml:space="preserve"> </w:t>
            </w:r>
            <w:r w:rsidRPr="009F557C">
              <w:rPr>
                <w:rFonts w:asciiTheme="minorBidi" w:hAnsiTheme="minorBidi"/>
                <w:b/>
                <w:bCs/>
                <w:rtl/>
                <w:lang w:val="fr-FR"/>
              </w:rPr>
              <w:t>العادي</w:t>
            </w:r>
            <w:r w:rsidRPr="009F557C">
              <w:rPr>
                <w:rFonts w:asciiTheme="minorBidi" w:hAnsiTheme="minorBidi"/>
                <w:b/>
                <w:bCs/>
                <w:lang w:val="fr-FR"/>
              </w:rPr>
              <w:t xml:space="preserve"> </w:t>
            </w:r>
            <w:r w:rsidRPr="009F557C">
              <w:rPr>
                <w:rFonts w:asciiTheme="minorBidi" w:hAnsiTheme="minorBidi"/>
                <w:b/>
                <w:bCs/>
                <w:rtl/>
                <w:lang w:val="fr-FR"/>
              </w:rPr>
              <w:t>يشعر</w:t>
            </w:r>
            <w:r w:rsidRPr="009F557C">
              <w:rPr>
                <w:rFonts w:asciiTheme="minorBidi" w:hAnsiTheme="minorBidi"/>
                <w:b/>
                <w:bCs/>
                <w:lang w:val="fr-FR"/>
              </w:rPr>
              <w:t xml:space="preserve"> </w:t>
            </w:r>
            <w:r w:rsidRPr="009F557C">
              <w:rPr>
                <w:rFonts w:asciiTheme="minorBidi" w:hAnsiTheme="minorBidi"/>
                <w:b/>
                <w:bCs/>
                <w:rtl/>
                <w:lang w:val="fr-FR" w:bidi="ar-TN"/>
              </w:rPr>
              <w:t>ب</w:t>
            </w:r>
            <w:r w:rsidRPr="009F557C">
              <w:rPr>
                <w:rFonts w:asciiTheme="minorBidi" w:hAnsiTheme="minorBidi"/>
                <w:b/>
                <w:bCs/>
                <w:rtl/>
                <w:lang w:val="fr-FR"/>
              </w:rPr>
              <w:t>النفور</w:t>
            </w:r>
            <w:r w:rsidRPr="009F557C">
              <w:rPr>
                <w:rFonts w:asciiTheme="minorBidi" w:hAnsiTheme="minorBidi"/>
                <w:b/>
                <w:bCs/>
                <w:lang w:val="fr-FR"/>
              </w:rPr>
              <w:t xml:space="preserve"> </w:t>
            </w:r>
            <w:r w:rsidRPr="009F557C">
              <w:rPr>
                <w:rFonts w:asciiTheme="minorBidi" w:hAnsiTheme="minorBidi"/>
                <w:b/>
                <w:bCs/>
                <w:rtl/>
                <w:lang w:val="fr-FR" w:bidi="ar-TN"/>
              </w:rPr>
              <w:t>غير إرادي</w:t>
            </w:r>
            <w:r w:rsidRPr="009F557C">
              <w:rPr>
                <w:rFonts w:asciiTheme="minorBidi" w:hAnsiTheme="minorBidi"/>
                <w:b/>
                <w:bCs/>
                <w:lang w:val="fr-FR"/>
              </w:rPr>
              <w:t xml:space="preserve"> </w:t>
            </w:r>
            <w:r w:rsidRPr="009F557C">
              <w:rPr>
                <w:rFonts w:asciiTheme="minorBidi" w:hAnsiTheme="minorBidi"/>
                <w:b/>
                <w:bCs/>
                <w:rtl/>
                <w:lang w:val="fr-FR"/>
              </w:rPr>
              <w:t>للعمل</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rPr>
              <w:t>-</w:t>
            </w:r>
            <w:r w:rsidRPr="009F557C">
              <w:rPr>
                <w:rFonts w:asciiTheme="minorBidi" w:hAnsiTheme="minorBidi"/>
                <w:b/>
                <w:bCs/>
                <w:rtl/>
                <w:lang w:val="fr-FR"/>
              </w:rPr>
              <w:t>يعمل</w:t>
            </w:r>
            <w:r w:rsidRPr="009F557C">
              <w:rPr>
                <w:rFonts w:asciiTheme="minorBidi" w:hAnsiTheme="minorBidi"/>
                <w:b/>
                <w:bCs/>
                <w:lang w:val="fr-FR"/>
              </w:rPr>
              <w:t xml:space="preserve"> </w:t>
            </w:r>
            <w:r w:rsidRPr="009F557C">
              <w:rPr>
                <w:rFonts w:asciiTheme="minorBidi" w:hAnsiTheme="minorBidi"/>
                <w:b/>
                <w:bCs/>
                <w:rtl/>
                <w:lang w:val="fr-FR" w:bidi="ar-TN"/>
              </w:rPr>
              <w:t>أقل ما ي</w:t>
            </w:r>
            <w:r w:rsidRPr="009F557C">
              <w:rPr>
                <w:rFonts w:asciiTheme="minorBidi" w:hAnsiTheme="minorBidi"/>
                <w:b/>
                <w:bCs/>
                <w:rtl/>
                <w:lang w:val="fr-FR"/>
              </w:rPr>
              <w:t>مكن</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bidi="ar-TN"/>
              </w:rPr>
              <w:t>-</w:t>
            </w:r>
            <w:r w:rsidRPr="009F557C">
              <w:rPr>
                <w:rFonts w:asciiTheme="minorBidi" w:hAnsiTheme="minorBidi"/>
                <w:b/>
                <w:bCs/>
                <w:rtl/>
                <w:lang w:val="fr-FR" w:bidi="ar-TN"/>
              </w:rPr>
              <w:t>ي</w:t>
            </w:r>
            <w:r w:rsidRPr="009F557C">
              <w:rPr>
                <w:rFonts w:asciiTheme="minorBidi" w:hAnsiTheme="minorBidi"/>
                <w:b/>
                <w:bCs/>
                <w:rtl/>
                <w:lang w:val="fr-FR"/>
              </w:rPr>
              <w:t>فتقر</w:t>
            </w:r>
            <w:r w:rsidRPr="009F557C">
              <w:rPr>
                <w:rFonts w:asciiTheme="minorBidi" w:hAnsiTheme="minorBidi"/>
                <w:b/>
                <w:bCs/>
                <w:lang w:val="fr-FR"/>
              </w:rPr>
              <w:t xml:space="preserve"> </w:t>
            </w:r>
            <w:r w:rsidRPr="009F557C">
              <w:rPr>
                <w:rFonts w:asciiTheme="minorBidi" w:hAnsiTheme="minorBidi"/>
                <w:b/>
                <w:bCs/>
                <w:rtl/>
                <w:lang w:val="fr-FR" w:bidi="ar-TN"/>
              </w:rPr>
              <w:t>ل</w:t>
            </w:r>
            <w:r w:rsidRPr="009F557C">
              <w:rPr>
                <w:rFonts w:asciiTheme="minorBidi" w:hAnsiTheme="minorBidi"/>
                <w:b/>
                <w:bCs/>
                <w:rtl/>
                <w:lang w:val="fr-FR"/>
              </w:rPr>
              <w:t>لطموح</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rPr>
              <w:t>-</w:t>
            </w:r>
            <w:r w:rsidRPr="009F557C">
              <w:rPr>
                <w:rFonts w:asciiTheme="minorBidi" w:hAnsiTheme="minorBidi"/>
                <w:b/>
                <w:bCs/>
                <w:rtl/>
                <w:lang w:val="fr-FR"/>
              </w:rPr>
              <w:t>لا</w:t>
            </w:r>
            <w:r w:rsidRPr="009F557C">
              <w:rPr>
                <w:rFonts w:asciiTheme="minorBidi" w:hAnsiTheme="minorBidi"/>
                <w:b/>
                <w:bCs/>
                <w:lang w:val="fr-FR"/>
              </w:rPr>
              <w:t xml:space="preserve"> </w:t>
            </w:r>
            <w:r w:rsidRPr="009F557C">
              <w:rPr>
                <w:rFonts w:asciiTheme="minorBidi" w:hAnsiTheme="minorBidi"/>
                <w:b/>
                <w:bCs/>
                <w:rtl/>
                <w:lang w:val="fr-FR"/>
              </w:rPr>
              <w:t>ي</w:t>
            </w:r>
            <w:proofErr w:type="spellStart"/>
            <w:r w:rsidRPr="009F557C">
              <w:rPr>
                <w:rFonts w:asciiTheme="minorBidi" w:hAnsiTheme="minorBidi"/>
                <w:b/>
                <w:bCs/>
                <w:rtl/>
                <w:lang w:val="fr-FR" w:bidi="ar-TN"/>
              </w:rPr>
              <w:t>ريد</w:t>
            </w:r>
            <w:proofErr w:type="spellEnd"/>
            <w:r w:rsidRPr="009F557C">
              <w:rPr>
                <w:rFonts w:asciiTheme="minorBidi" w:hAnsiTheme="minorBidi"/>
                <w:b/>
                <w:bCs/>
                <w:rtl/>
                <w:lang w:val="fr-FR" w:bidi="ar-TN"/>
              </w:rPr>
              <w:t xml:space="preserve"> تحمل ال</w:t>
            </w:r>
            <w:r w:rsidRPr="009F557C">
              <w:rPr>
                <w:rFonts w:asciiTheme="minorBidi" w:hAnsiTheme="minorBidi"/>
                <w:b/>
                <w:bCs/>
                <w:rtl/>
                <w:lang w:val="fr-FR"/>
              </w:rPr>
              <w:t>مسؤوليات</w:t>
            </w:r>
            <w:r w:rsidRPr="009F557C">
              <w:rPr>
                <w:rFonts w:asciiTheme="minorBidi" w:hAnsiTheme="minorBidi"/>
                <w:b/>
                <w:bCs/>
                <w:rtl/>
                <w:lang w:val="fr-FR" w:bidi="ar-TN"/>
              </w:rPr>
              <w:t xml:space="preserve"> ولا</w:t>
            </w:r>
            <w:r w:rsidRPr="009F557C">
              <w:rPr>
                <w:rFonts w:asciiTheme="minorBidi" w:hAnsiTheme="minorBidi"/>
                <w:b/>
                <w:bCs/>
                <w:lang w:val="fr-FR"/>
              </w:rPr>
              <w:t xml:space="preserve"> </w:t>
            </w:r>
            <w:r w:rsidRPr="009F557C">
              <w:rPr>
                <w:rFonts w:asciiTheme="minorBidi" w:hAnsiTheme="minorBidi"/>
                <w:b/>
                <w:bCs/>
                <w:rtl/>
                <w:lang w:val="fr-FR"/>
              </w:rPr>
              <w:t>التغيير</w:t>
            </w:r>
            <w:r w:rsidRPr="009F557C">
              <w:rPr>
                <w:rFonts w:asciiTheme="minorBidi" w:hAnsiTheme="minorBidi"/>
                <w:b/>
                <w:bCs/>
                <w:lang w:val="fr-FR"/>
              </w:rPr>
              <w:t xml:space="preserve">. </w:t>
            </w:r>
            <w:r w:rsidRPr="009F557C">
              <w:rPr>
                <w:rFonts w:asciiTheme="minorBidi" w:hAnsiTheme="minorBidi"/>
                <w:b/>
                <w:bCs/>
                <w:lang w:val="fr-FR"/>
              </w:rPr>
              <w:br/>
            </w:r>
            <w:r>
              <w:rPr>
                <w:rFonts w:asciiTheme="minorBidi" w:hAnsiTheme="minorBidi" w:hint="cs"/>
                <w:b/>
                <w:bCs/>
                <w:rtl/>
                <w:lang w:val="fr-FR"/>
              </w:rPr>
              <w:t>-</w:t>
            </w:r>
            <w:r w:rsidRPr="009F557C">
              <w:rPr>
                <w:rFonts w:asciiTheme="minorBidi" w:hAnsiTheme="minorBidi"/>
                <w:b/>
                <w:bCs/>
                <w:rtl/>
                <w:lang w:val="fr-FR"/>
              </w:rPr>
              <w:t>الشخص</w:t>
            </w:r>
            <w:r w:rsidRPr="009F557C">
              <w:rPr>
                <w:rFonts w:asciiTheme="minorBidi" w:hAnsiTheme="minorBidi"/>
                <w:b/>
                <w:bCs/>
                <w:lang w:val="fr-FR"/>
              </w:rPr>
              <w:t xml:space="preserve"> </w:t>
            </w:r>
            <w:r w:rsidRPr="009F557C">
              <w:rPr>
                <w:rFonts w:asciiTheme="minorBidi" w:hAnsiTheme="minorBidi"/>
                <w:b/>
                <w:bCs/>
                <w:rtl/>
                <w:lang w:val="fr-FR"/>
              </w:rPr>
              <w:t>العادي</w:t>
            </w:r>
            <w:r w:rsidRPr="009F557C">
              <w:rPr>
                <w:rFonts w:asciiTheme="minorBidi" w:hAnsiTheme="minorBidi"/>
                <w:b/>
                <w:bCs/>
                <w:lang w:val="fr-FR"/>
              </w:rPr>
              <w:t xml:space="preserve"> </w:t>
            </w:r>
            <w:r w:rsidRPr="009F557C">
              <w:rPr>
                <w:rFonts w:asciiTheme="minorBidi" w:hAnsiTheme="minorBidi"/>
                <w:b/>
                <w:bCs/>
                <w:rtl/>
                <w:lang w:val="fr-FR"/>
              </w:rPr>
              <w:t>يفضل</w:t>
            </w:r>
            <w:r w:rsidRPr="009F557C">
              <w:rPr>
                <w:rFonts w:asciiTheme="minorBidi" w:hAnsiTheme="minorBidi"/>
                <w:b/>
                <w:bCs/>
                <w:lang w:val="fr-FR"/>
              </w:rPr>
              <w:t xml:space="preserve"> </w:t>
            </w:r>
            <w:r w:rsidRPr="009F557C">
              <w:rPr>
                <w:rFonts w:asciiTheme="minorBidi" w:hAnsiTheme="minorBidi"/>
                <w:b/>
                <w:bCs/>
                <w:rtl/>
                <w:lang w:val="fr-FR"/>
              </w:rPr>
              <w:t>أن</w:t>
            </w:r>
            <w:r w:rsidRPr="009F557C">
              <w:rPr>
                <w:rFonts w:asciiTheme="minorBidi" w:hAnsiTheme="minorBidi"/>
                <w:b/>
                <w:bCs/>
                <w:lang w:val="fr-FR"/>
              </w:rPr>
              <w:t xml:space="preserve"> </w:t>
            </w:r>
            <w:r w:rsidRPr="009F557C">
              <w:rPr>
                <w:rFonts w:asciiTheme="minorBidi" w:hAnsiTheme="minorBidi"/>
                <w:b/>
                <w:bCs/>
                <w:rtl/>
                <w:lang w:val="fr-FR" w:bidi="ar-TN"/>
              </w:rPr>
              <w:t>ي</w:t>
            </w:r>
            <w:proofErr w:type="spellStart"/>
            <w:r w:rsidRPr="009F557C">
              <w:rPr>
                <w:rFonts w:asciiTheme="minorBidi" w:hAnsiTheme="minorBidi"/>
                <w:b/>
                <w:bCs/>
                <w:rtl/>
                <w:lang w:val="fr-FR"/>
              </w:rPr>
              <w:t>وجه،</w:t>
            </w:r>
            <w:proofErr w:type="spellEnd"/>
            <w:r w:rsidRPr="009F557C">
              <w:rPr>
                <w:rFonts w:asciiTheme="minorBidi" w:hAnsiTheme="minorBidi"/>
                <w:b/>
                <w:bCs/>
                <w:lang w:val="fr-FR"/>
              </w:rPr>
              <w:t xml:space="preserve"> </w:t>
            </w:r>
            <w:r w:rsidRPr="009F557C">
              <w:rPr>
                <w:rFonts w:asciiTheme="minorBidi" w:hAnsiTheme="minorBidi"/>
                <w:b/>
                <w:bCs/>
                <w:rtl/>
                <w:lang w:val="fr-FR"/>
              </w:rPr>
              <w:t>ويسعى</w:t>
            </w:r>
            <w:r w:rsidRPr="009F557C">
              <w:rPr>
                <w:rFonts w:asciiTheme="minorBidi" w:hAnsiTheme="minorBidi"/>
                <w:b/>
                <w:bCs/>
                <w:lang w:val="fr-FR"/>
              </w:rPr>
              <w:t xml:space="preserve"> </w:t>
            </w:r>
            <w:r w:rsidRPr="009F557C">
              <w:rPr>
                <w:rFonts w:asciiTheme="minorBidi" w:hAnsiTheme="minorBidi"/>
                <w:b/>
                <w:bCs/>
                <w:rtl/>
                <w:lang w:val="fr-FR" w:bidi="ar-TN"/>
              </w:rPr>
              <w:t>للأمان</w:t>
            </w:r>
            <w:r w:rsidRPr="009F557C">
              <w:rPr>
                <w:rFonts w:asciiTheme="minorBidi" w:hAnsiTheme="minorBidi"/>
                <w:b/>
                <w:bCs/>
                <w:lang w:val="fr-FR"/>
              </w:rPr>
              <w:t xml:space="preserve"> </w:t>
            </w:r>
            <w:r w:rsidRPr="009F557C">
              <w:rPr>
                <w:rFonts w:asciiTheme="minorBidi" w:hAnsiTheme="minorBidi"/>
                <w:b/>
                <w:bCs/>
                <w:rtl/>
                <w:lang w:val="fr-FR" w:bidi="ar-TN"/>
              </w:rPr>
              <w:t>قبل كل شيء</w:t>
            </w:r>
            <w:r w:rsidRPr="009F557C">
              <w:rPr>
                <w:rFonts w:asciiTheme="minorBidi" w:hAnsiTheme="minorBidi"/>
                <w:b/>
                <w:bCs/>
                <w:lang w:val="fr-FR"/>
              </w:rPr>
              <w:t xml:space="preserve">. </w:t>
            </w:r>
            <w:r w:rsidRPr="009F557C">
              <w:rPr>
                <w:rFonts w:asciiTheme="minorBidi" w:hAnsiTheme="minorBidi"/>
                <w:b/>
                <w:bCs/>
                <w:lang w:val="fr-FR"/>
              </w:rPr>
              <w:br/>
            </w:r>
            <w:proofErr w:type="spellStart"/>
            <w:r>
              <w:rPr>
                <w:rFonts w:asciiTheme="minorBidi" w:hAnsiTheme="minorBidi" w:hint="cs"/>
                <w:b/>
                <w:bCs/>
                <w:rtl/>
                <w:lang w:val="fr-FR"/>
              </w:rPr>
              <w:t>-</w:t>
            </w:r>
            <w:r w:rsidRPr="009F557C">
              <w:rPr>
                <w:rFonts w:asciiTheme="minorBidi" w:hAnsiTheme="minorBidi"/>
                <w:b/>
                <w:bCs/>
                <w:rtl/>
                <w:lang w:val="fr-FR"/>
              </w:rPr>
              <w:t>وبالتالي،</w:t>
            </w:r>
            <w:proofErr w:type="spellEnd"/>
            <w:r w:rsidRPr="009F557C">
              <w:rPr>
                <w:rFonts w:asciiTheme="minorBidi" w:hAnsiTheme="minorBidi"/>
                <w:b/>
                <w:bCs/>
                <w:lang w:val="fr-FR"/>
              </w:rPr>
              <w:t xml:space="preserve"> </w:t>
            </w:r>
            <w:r w:rsidRPr="009F557C">
              <w:rPr>
                <w:rFonts w:asciiTheme="minorBidi" w:hAnsiTheme="minorBidi"/>
                <w:b/>
                <w:bCs/>
                <w:rtl/>
                <w:lang w:val="fr-FR"/>
              </w:rPr>
              <w:t>فمن</w:t>
            </w:r>
            <w:r w:rsidRPr="009F557C">
              <w:rPr>
                <w:rFonts w:asciiTheme="minorBidi" w:hAnsiTheme="minorBidi"/>
                <w:b/>
                <w:bCs/>
                <w:lang w:val="fr-FR"/>
              </w:rPr>
              <w:t xml:space="preserve"> </w:t>
            </w:r>
            <w:r w:rsidRPr="009F557C">
              <w:rPr>
                <w:rFonts w:asciiTheme="minorBidi" w:hAnsiTheme="minorBidi"/>
                <w:b/>
                <w:bCs/>
                <w:rtl/>
                <w:lang w:val="fr-FR"/>
              </w:rPr>
              <w:t>الضروري</w:t>
            </w:r>
            <w:r w:rsidRPr="009F557C">
              <w:rPr>
                <w:rFonts w:asciiTheme="minorBidi" w:hAnsiTheme="minorBidi"/>
                <w:b/>
                <w:bCs/>
                <w:lang w:val="fr-FR"/>
              </w:rPr>
              <w:t xml:space="preserve"> </w:t>
            </w:r>
            <w:r w:rsidRPr="009F557C">
              <w:rPr>
                <w:rFonts w:asciiTheme="minorBidi" w:hAnsiTheme="minorBidi"/>
                <w:b/>
                <w:bCs/>
                <w:rtl/>
                <w:lang w:val="fr-FR"/>
              </w:rPr>
              <w:t>إجبار</w:t>
            </w:r>
            <w:r w:rsidRPr="009F557C">
              <w:rPr>
                <w:rFonts w:asciiTheme="minorBidi" w:hAnsiTheme="minorBidi"/>
                <w:b/>
                <w:bCs/>
                <w:rtl/>
                <w:lang w:val="fr-FR" w:bidi="ar-TN"/>
              </w:rPr>
              <w:t>ه</w:t>
            </w:r>
            <w:r w:rsidRPr="009F557C">
              <w:rPr>
                <w:rFonts w:asciiTheme="minorBidi" w:hAnsiTheme="minorBidi"/>
                <w:b/>
                <w:bCs/>
                <w:lang w:val="fr-FR"/>
              </w:rPr>
              <w:t xml:space="preserve"> </w:t>
            </w:r>
            <w:r w:rsidRPr="009F557C">
              <w:rPr>
                <w:rFonts w:asciiTheme="minorBidi" w:hAnsiTheme="minorBidi"/>
                <w:b/>
                <w:bCs/>
                <w:rtl/>
                <w:lang w:val="fr-FR" w:bidi="ar-TN"/>
              </w:rPr>
              <w:t>ومراقبته</w:t>
            </w:r>
            <w:proofErr w:type="spellStart"/>
            <w:r w:rsidRPr="009F557C">
              <w:rPr>
                <w:rFonts w:asciiTheme="minorBidi" w:hAnsiTheme="minorBidi"/>
                <w:b/>
                <w:bCs/>
                <w:rtl/>
                <w:lang w:val="fr-FR"/>
              </w:rPr>
              <w:t>،</w:t>
            </w:r>
            <w:proofErr w:type="spellEnd"/>
            <w:r w:rsidRPr="009F557C">
              <w:rPr>
                <w:rFonts w:asciiTheme="minorBidi" w:hAnsiTheme="minorBidi"/>
                <w:b/>
                <w:bCs/>
                <w:lang w:val="fr-FR"/>
              </w:rPr>
              <w:t xml:space="preserve"> </w:t>
            </w:r>
            <w:r w:rsidRPr="009F557C">
              <w:rPr>
                <w:rFonts w:asciiTheme="minorBidi" w:hAnsiTheme="minorBidi"/>
                <w:b/>
                <w:bCs/>
                <w:rtl/>
                <w:lang w:val="fr-FR"/>
              </w:rPr>
              <w:t>وتهد</w:t>
            </w:r>
            <w:r w:rsidRPr="009F557C">
              <w:rPr>
                <w:rFonts w:asciiTheme="minorBidi" w:hAnsiTheme="minorBidi"/>
                <w:b/>
                <w:bCs/>
                <w:rtl/>
                <w:lang w:val="fr-FR" w:bidi="ar-TN"/>
              </w:rPr>
              <w:t>ي</w:t>
            </w:r>
            <w:r w:rsidRPr="009F557C">
              <w:rPr>
                <w:rFonts w:asciiTheme="minorBidi" w:hAnsiTheme="minorBidi"/>
                <w:b/>
                <w:bCs/>
                <w:rtl/>
                <w:lang w:val="fr-FR"/>
              </w:rPr>
              <w:t>د</w:t>
            </w:r>
            <w:r w:rsidRPr="009F557C">
              <w:rPr>
                <w:rFonts w:asciiTheme="minorBidi" w:hAnsiTheme="minorBidi"/>
                <w:b/>
                <w:bCs/>
                <w:rtl/>
                <w:lang w:val="fr-FR" w:bidi="ar-TN"/>
              </w:rPr>
              <w:t>ه</w:t>
            </w:r>
            <w:r w:rsidRPr="009F557C">
              <w:rPr>
                <w:rFonts w:asciiTheme="minorBidi" w:hAnsiTheme="minorBidi"/>
                <w:b/>
                <w:bCs/>
                <w:lang w:val="fr-FR"/>
              </w:rPr>
              <w:t xml:space="preserve"> </w:t>
            </w:r>
            <w:r w:rsidRPr="009F557C">
              <w:rPr>
                <w:rFonts w:asciiTheme="minorBidi" w:hAnsiTheme="minorBidi"/>
                <w:b/>
                <w:bCs/>
                <w:rtl/>
                <w:lang w:val="fr-FR"/>
              </w:rPr>
              <w:t>ومعاقبته</w:t>
            </w:r>
            <w:r w:rsidRPr="009F557C">
              <w:rPr>
                <w:rFonts w:asciiTheme="minorBidi" w:hAnsiTheme="minorBidi"/>
                <w:b/>
                <w:bCs/>
                <w:lang w:val="fr-FR"/>
              </w:rPr>
              <w:t xml:space="preserve"> </w:t>
            </w:r>
            <w:r w:rsidRPr="009F557C">
              <w:rPr>
                <w:rFonts w:asciiTheme="minorBidi" w:hAnsiTheme="minorBidi"/>
                <w:b/>
                <w:bCs/>
                <w:rtl/>
                <w:lang w:val="fr-FR" w:bidi="ar-TN"/>
              </w:rPr>
              <w:t>حتى</w:t>
            </w:r>
            <w:r w:rsidRPr="009F557C">
              <w:rPr>
                <w:rFonts w:asciiTheme="minorBidi" w:hAnsiTheme="minorBidi"/>
                <w:b/>
                <w:bCs/>
                <w:lang w:val="fr-FR"/>
              </w:rPr>
              <w:t xml:space="preserve"> </w:t>
            </w:r>
            <w:r w:rsidRPr="009F557C">
              <w:rPr>
                <w:rFonts w:asciiTheme="minorBidi" w:hAnsiTheme="minorBidi"/>
                <w:b/>
                <w:bCs/>
                <w:rtl/>
                <w:lang w:val="fr-FR"/>
              </w:rPr>
              <w:t>يوفر</w:t>
            </w:r>
            <w:r w:rsidRPr="009F557C">
              <w:rPr>
                <w:rFonts w:asciiTheme="minorBidi" w:hAnsiTheme="minorBidi"/>
                <w:b/>
                <w:bCs/>
                <w:lang w:val="fr-FR"/>
              </w:rPr>
              <w:t xml:space="preserve"> </w:t>
            </w:r>
            <w:r w:rsidRPr="009F557C">
              <w:rPr>
                <w:rFonts w:asciiTheme="minorBidi" w:hAnsiTheme="minorBidi"/>
                <w:b/>
                <w:bCs/>
                <w:rtl/>
                <w:lang w:val="fr-FR"/>
              </w:rPr>
              <w:t>ما</w:t>
            </w:r>
            <w:r w:rsidRPr="009F557C">
              <w:rPr>
                <w:rFonts w:asciiTheme="minorBidi" w:hAnsiTheme="minorBidi"/>
                <w:b/>
                <w:bCs/>
                <w:lang w:val="fr-FR"/>
              </w:rPr>
              <w:t xml:space="preserve"> </w:t>
            </w:r>
            <w:r w:rsidRPr="009F557C">
              <w:rPr>
                <w:rFonts w:asciiTheme="minorBidi" w:hAnsiTheme="minorBidi"/>
                <w:b/>
                <w:bCs/>
                <w:rtl/>
                <w:lang w:val="fr-FR"/>
              </w:rPr>
              <w:t>يلزم</w:t>
            </w:r>
            <w:r w:rsidRPr="009F557C">
              <w:rPr>
                <w:rFonts w:asciiTheme="minorBidi" w:hAnsiTheme="minorBidi"/>
                <w:b/>
                <w:bCs/>
                <w:lang w:val="fr-FR"/>
              </w:rPr>
              <w:t xml:space="preserve"> </w:t>
            </w:r>
            <w:r w:rsidRPr="009F557C">
              <w:rPr>
                <w:rFonts w:asciiTheme="minorBidi" w:hAnsiTheme="minorBidi"/>
                <w:b/>
                <w:bCs/>
                <w:rtl/>
                <w:lang w:val="fr-FR"/>
              </w:rPr>
              <w:t>من</w:t>
            </w:r>
            <w:r w:rsidRPr="009F557C">
              <w:rPr>
                <w:rFonts w:asciiTheme="minorBidi" w:hAnsiTheme="minorBidi"/>
                <w:b/>
                <w:bCs/>
                <w:lang w:val="fr-FR"/>
              </w:rPr>
              <w:t xml:space="preserve"> </w:t>
            </w:r>
            <w:r w:rsidRPr="009F557C">
              <w:rPr>
                <w:rFonts w:asciiTheme="minorBidi" w:hAnsiTheme="minorBidi"/>
                <w:b/>
                <w:bCs/>
                <w:rtl/>
                <w:lang w:val="fr-FR"/>
              </w:rPr>
              <w:t>جهد</w:t>
            </w:r>
            <w:r w:rsidRPr="009F557C">
              <w:rPr>
                <w:rFonts w:asciiTheme="minorBidi" w:hAnsiTheme="minorBidi"/>
                <w:b/>
                <w:bCs/>
                <w:lang w:val="fr-FR"/>
              </w:rPr>
              <w:t xml:space="preserve"> </w:t>
            </w:r>
            <w:r w:rsidRPr="009F557C">
              <w:rPr>
                <w:rFonts w:asciiTheme="minorBidi" w:hAnsiTheme="minorBidi"/>
                <w:b/>
                <w:bCs/>
                <w:rtl/>
                <w:lang w:val="fr-FR"/>
              </w:rPr>
              <w:t>لتحقيق</w:t>
            </w:r>
            <w:r w:rsidRPr="009F557C">
              <w:rPr>
                <w:rFonts w:asciiTheme="minorBidi" w:hAnsiTheme="minorBidi"/>
                <w:b/>
                <w:bCs/>
                <w:lang w:val="fr-FR"/>
              </w:rPr>
              <w:t xml:space="preserve"> </w:t>
            </w:r>
            <w:r w:rsidRPr="009F557C">
              <w:rPr>
                <w:rFonts w:asciiTheme="minorBidi" w:hAnsiTheme="minorBidi"/>
                <w:b/>
                <w:bCs/>
                <w:rtl/>
                <w:lang w:val="fr-FR"/>
              </w:rPr>
              <w:t>الأهداف</w:t>
            </w:r>
            <w:r w:rsidRPr="009F557C">
              <w:rPr>
                <w:rFonts w:asciiTheme="minorBidi" w:hAnsiTheme="minorBidi"/>
                <w:b/>
                <w:bCs/>
                <w:lang w:val="fr-FR"/>
              </w:rPr>
              <w:t xml:space="preserve"> )</w:t>
            </w:r>
            <w:r w:rsidRPr="009F557C">
              <w:rPr>
                <w:rFonts w:asciiTheme="minorBidi" w:hAnsiTheme="minorBidi"/>
                <w:b/>
                <w:bCs/>
                <w:rtl/>
                <w:lang w:val="fr-FR"/>
              </w:rPr>
              <w:t>سياسة</w:t>
            </w:r>
            <w:r w:rsidRPr="009F557C">
              <w:rPr>
                <w:rFonts w:asciiTheme="minorBidi" w:hAnsiTheme="minorBidi"/>
                <w:b/>
                <w:bCs/>
                <w:rtl/>
                <w:lang w:val="fr-FR" w:bidi="ar-TN"/>
              </w:rPr>
              <w:t xml:space="preserve"> الجزرة و</w:t>
            </w:r>
            <w:r w:rsidRPr="009F557C">
              <w:rPr>
                <w:rFonts w:asciiTheme="minorBidi" w:hAnsiTheme="minorBidi"/>
                <w:b/>
                <w:bCs/>
                <w:rtl/>
                <w:lang w:val="fr-FR"/>
              </w:rPr>
              <w:t>العصا</w:t>
            </w:r>
            <w:r w:rsidRPr="009F557C">
              <w:rPr>
                <w:rFonts w:asciiTheme="minorBidi" w:hAnsiTheme="minorBidi"/>
                <w:b/>
                <w:bCs/>
                <w:lang w:val="fr-FR"/>
              </w:rPr>
              <w:t>(</w:t>
            </w:r>
          </w:p>
        </w:tc>
        <w:tc>
          <w:tcPr>
            <w:tcW w:w="4354" w:type="dxa"/>
          </w:tcPr>
          <w:p w:rsidR="009F557C" w:rsidRPr="004305C0" w:rsidRDefault="009F557C" w:rsidP="009F557C">
            <w:pPr>
              <w:rPr>
                <w:rFonts w:asciiTheme="minorBidi" w:hAnsiTheme="minorBidi"/>
                <w:b/>
                <w:bCs/>
                <w:sz w:val="24"/>
                <w:szCs w:val="24"/>
              </w:rPr>
            </w:pPr>
            <w:proofErr w:type="spellStart"/>
            <w:r>
              <w:rPr>
                <w:rFonts w:asciiTheme="minorBidi" w:hAnsiTheme="minorBidi" w:hint="cs"/>
                <w:b/>
                <w:bCs/>
                <w:sz w:val="24"/>
                <w:szCs w:val="24"/>
                <w:rtl/>
                <w:lang w:val="fr-FR" w:bidi="ar-TN"/>
              </w:rPr>
              <w:t>-</w:t>
            </w:r>
            <w:proofErr w:type="spellEnd"/>
            <w:r>
              <w:rPr>
                <w:rFonts w:asciiTheme="minorBidi" w:hAnsiTheme="minorBidi" w:hint="cs"/>
                <w:b/>
                <w:bCs/>
                <w:sz w:val="24"/>
                <w:szCs w:val="24"/>
                <w:rtl/>
                <w:lang w:val="fr-FR" w:bidi="ar-TN"/>
              </w:rPr>
              <w:t xml:space="preserve"> </w:t>
            </w:r>
            <w:r w:rsidRPr="004305C0">
              <w:rPr>
                <w:rFonts w:asciiTheme="minorBidi" w:hAnsiTheme="minorBidi"/>
                <w:b/>
                <w:bCs/>
                <w:sz w:val="24"/>
                <w:szCs w:val="24"/>
                <w:rtl/>
                <w:lang w:val="fr-FR" w:bidi="ar-TN"/>
              </w:rPr>
              <w:t>لعامل يرغب</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في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العمل</w:t>
            </w:r>
            <w:r w:rsidRPr="004305C0">
              <w:rPr>
                <w:rFonts w:asciiTheme="minorBidi" w:hAnsiTheme="minorBidi"/>
                <w:b/>
                <w:bCs/>
                <w:sz w:val="24"/>
                <w:szCs w:val="24"/>
                <w:lang w:val="fr-FR"/>
              </w:rPr>
              <w:t xml:space="preserve"> </w:t>
            </w:r>
          </w:p>
          <w:p w:rsidR="009F557C" w:rsidRPr="004305C0" w:rsidRDefault="009F557C" w:rsidP="009F557C">
            <w:pPr>
              <w:rPr>
                <w:rFonts w:asciiTheme="minorBidi" w:hAnsiTheme="minorBidi"/>
                <w:b/>
                <w:bCs/>
                <w:sz w:val="24"/>
                <w:szCs w:val="24"/>
                <w:rtl/>
                <w:lang w:val="fr-FR"/>
              </w:rPr>
            </w:pPr>
            <w:r>
              <w:rPr>
                <w:rFonts w:asciiTheme="minorBidi" w:hAnsiTheme="minorBidi" w:hint="cs"/>
                <w:b/>
                <w:bCs/>
                <w:sz w:val="24"/>
                <w:szCs w:val="24"/>
                <w:rtl/>
                <w:lang w:val="fr-FR"/>
              </w:rPr>
              <w:t>-هو</w:t>
            </w:r>
            <w:r w:rsidRPr="004305C0">
              <w:rPr>
                <w:rFonts w:asciiTheme="minorBidi" w:hAnsiTheme="minorBidi"/>
                <w:b/>
                <w:bCs/>
                <w:sz w:val="24"/>
                <w:szCs w:val="24"/>
                <w:rtl/>
                <w:lang w:val="fr-FR"/>
              </w:rPr>
              <w:t xml:space="preserve"> بحاجة </w:t>
            </w:r>
            <w:proofErr w:type="spellStart"/>
            <w:r w:rsidRPr="004305C0">
              <w:rPr>
                <w:rFonts w:asciiTheme="minorBidi" w:hAnsiTheme="minorBidi"/>
                <w:b/>
                <w:bCs/>
                <w:sz w:val="24"/>
                <w:szCs w:val="24"/>
                <w:rtl/>
                <w:lang w:val="fr-FR"/>
              </w:rPr>
              <w:t>للا</w:t>
            </w:r>
            <w:r w:rsidRPr="004305C0">
              <w:rPr>
                <w:rFonts w:asciiTheme="minorBidi" w:hAnsiTheme="minorBidi"/>
                <w:b/>
                <w:bCs/>
                <w:sz w:val="24"/>
                <w:szCs w:val="24"/>
                <w:rtl/>
                <w:lang w:val="fr-FR" w:bidi="ar-TN"/>
              </w:rPr>
              <w:t>ستقلالية</w:t>
            </w:r>
            <w:proofErr w:type="spellEnd"/>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lang w:val="fr-FR" w:bidi="ar-TN"/>
              </w:rPr>
              <w:t>وي</w:t>
            </w:r>
            <w:proofErr w:type="spellEnd"/>
            <w:r w:rsidRPr="004305C0">
              <w:rPr>
                <w:rFonts w:asciiTheme="minorBidi" w:hAnsiTheme="minorBidi"/>
                <w:b/>
                <w:bCs/>
                <w:sz w:val="24"/>
                <w:szCs w:val="24"/>
                <w:rtl/>
                <w:lang w:val="fr-FR"/>
              </w:rPr>
              <w:t>ح</w:t>
            </w:r>
            <w:r w:rsidRPr="004305C0">
              <w:rPr>
                <w:rFonts w:asciiTheme="minorBidi" w:hAnsiTheme="minorBidi"/>
                <w:b/>
                <w:bCs/>
                <w:sz w:val="24"/>
                <w:szCs w:val="24"/>
                <w:rtl/>
                <w:lang w:val="fr-FR" w:bidi="ar-TN"/>
              </w:rPr>
              <w:t>ب</w:t>
            </w:r>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lang w:val="fr-FR"/>
              </w:rPr>
              <w:t>اضهار</w:t>
            </w:r>
            <w:proofErr w:type="spellEnd"/>
            <w:r w:rsidRPr="004305C0">
              <w:rPr>
                <w:rFonts w:asciiTheme="minorBidi" w:hAnsiTheme="minorBidi"/>
                <w:b/>
                <w:bCs/>
                <w:sz w:val="24"/>
                <w:szCs w:val="24"/>
                <w:rtl/>
                <w:lang w:val="fr-FR"/>
              </w:rPr>
              <w:t xml:space="preserve"> إبداعه</w:t>
            </w:r>
            <w:r w:rsidRPr="004305C0">
              <w:rPr>
                <w:rFonts w:asciiTheme="minorBidi" w:hAnsiTheme="minorBidi"/>
                <w:b/>
                <w:bCs/>
                <w:sz w:val="24"/>
                <w:szCs w:val="24"/>
                <w:lang w:val="fr-FR"/>
              </w:rPr>
              <w:t xml:space="preserve">. </w:t>
            </w:r>
          </w:p>
          <w:p w:rsidR="009F557C" w:rsidRPr="004305C0" w:rsidRDefault="009F557C" w:rsidP="009F557C">
            <w:pPr>
              <w:rPr>
                <w:rFonts w:asciiTheme="minorBidi" w:hAnsiTheme="minorBidi"/>
                <w:b/>
                <w:bCs/>
                <w:sz w:val="24"/>
                <w:szCs w:val="24"/>
                <w:rtl/>
                <w:lang w:val="fr-FR"/>
              </w:rPr>
            </w:pPr>
            <w:proofErr w:type="spellStart"/>
            <w:r>
              <w:rPr>
                <w:rFonts w:asciiTheme="minorBidi" w:hAnsiTheme="minorBidi" w:hint="cs"/>
                <w:b/>
                <w:bCs/>
                <w:sz w:val="24"/>
                <w:szCs w:val="24"/>
                <w:rtl/>
                <w:lang w:val="fr-FR"/>
              </w:rPr>
              <w:t>-</w:t>
            </w:r>
            <w:proofErr w:type="spellEnd"/>
            <w:r>
              <w:rPr>
                <w:rFonts w:asciiTheme="minorBidi" w:hAnsiTheme="minorBidi" w:hint="cs"/>
                <w:b/>
                <w:bCs/>
                <w:sz w:val="24"/>
                <w:szCs w:val="24"/>
                <w:rtl/>
                <w:lang w:val="fr-FR"/>
              </w:rPr>
              <w:t xml:space="preserve"> </w:t>
            </w:r>
            <w:r w:rsidRPr="004305C0">
              <w:rPr>
                <w:rFonts w:asciiTheme="minorBidi" w:hAnsiTheme="minorBidi"/>
                <w:b/>
                <w:bCs/>
                <w:sz w:val="24"/>
                <w:szCs w:val="24"/>
                <w:rtl/>
                <w:lang w:val="fr-FR"/>
              </w:rPr>
              <w:t>لهذا</w:t>
            </w:r>
            <w:r w:rsidRPr="004305C0">
              <w:rPr>
                <w:rFonts w:asciiTheme="minorBidi" w:hAnsiTheme="minorBidi"/>
                <w:b/>
                <w:bCs/>
                <w:sz w:val="24"/>
                <w:szCs w:val="24"/>
                <w:lang w:val="fr-FR"/>
              </w:rPr>
              <w:t xml:space="preserve"> </w:t>
            </w:r>
            <w:proofErr w:type="spellStart"/>
            <w:r w:rsidRPr="004305C0">
              <w:rPr>
                <w:rFonts w:asciiTheme="minorBidi" w:hAnsiTheme="minorBidi"/>
                <w:b/>
                <w:bCs/>
                <w:sz w:val="24"/>
                <w:szCs w:val="24"/>
                <w:rtl/>
                <w:lang w:val="fr-FR"/>
              </w:rPr>
              <w:t>الفرد،</w:t>
            </w:r>
            <w:proofErr w:type="spellEnd"/>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الجهد</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البدني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والفكري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أمر</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 xml:space="preserve">طبيعي </w:t>
            </w:r>
            <w:r w:rsidRPr="004305C0">
              <w:rPr>
                <w:rFonts w:asciiTheme="minorBidi" w:hAnsiTheme="minorBidi"/>
                <w:b/>
                <w:bCs/>
                <w:sz w:val="24"/>
                <w:szCs w:val="24"/>
                <w:rtl/>
                <w:lang w:val="fr-FR"/>
              </w:rPr>
              <w:t>مثل الراحة</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أو</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الترفيه</w:t>
            </w:r>
            <w:r w:rsidRPr="004305C0">
              <w:rPr>
                <w:rFonts w:asciiTheme="minorBidi" w:hAnsiTheme="minorBidi"/>
                <w:b/>
                <w:bCs/>
                <w:sz w:val="24"/>
                <w:szCs w:val="24"/>
                <w:lang w:val="fr-FR"/>
              </w:rPr>
              <w:t xml:space="preserve">. </w:t>
            </w:r>
          </w:p>
          <w:p w:rsidR="009F557C" w:rsidRPr="004305C0" w:rsidRDefault="009F557C" w:rsidP="009F557C">
            <w:pPr>
              <w:rPr>
                <w:rFonts w:asciiTheme="minorBidi" w:hAnsiTheme="minorBidi"/>
                <w:b/>
                <w:bCs/>
                <w:sz w:val="24"/>
                <w:szCs w:val="24"/>
                <w:rtl/>
                <w:lang w:val="fr-FR"/>
              </w:rPr>
            </w:pPr>
            <w:proofErr w:type="spellStart"/>
            <w:r>
              <w:rPr>
                <w:rFonts w:asciiTheme="minorBidi" w:hAnsiTheme="minorBidi" w:hint="cs"/>
                <w:b/>
                <w:bCs/>
                <w:sz w:val="24"/>
                <w:szCs w:val="24"/>
                <w:rtl/>
                <w:lang w:val="fr-FR"/>
              </w:rPr>
              <w:t>-</w:t>
            </w:r>
            <w:proofErr w:type="spellEnd"/>
            <w:r>
              <w:rPr>
                <w:rFonts w:asciiTheme="minorBidi" w:hAnsiTheme="minorBidi" w:hint="cs"/>
                <w:b/>
                <w:bCs/>
                <w:sz w:val="24"/>
                <w:szCs w:val="24"/>
                <w:rtl/>
                <w:lang w:val="fr-FR"/>
              </w:rPr>
              <w:t xml:space="preserve"> </w:t>
            </w:r>
            <w:r w:rsidRPr="004305C0">
              <w:rPr>
                <w:rFonts w:asciiTheme="minorBidi" w:hAnsiTheme="minorBidi"/>
                <w:b/>
                <w:bCs/>
                <w:sz w:val="24"/>
                <w:szCs w:val="24"/>
                <w:rtl/>
                <w:lang w:val="fr-FR"/>
              </w:rPr>
              <w:t>يمكن</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أن</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يقود</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نفسه بنفسه</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اذا</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قبل</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بأهداف</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عمله</w:t>
            </w:r>
            <w:r w:rsidRPr="004305C0">
              <w:rPr>
                <w:rFonts w:asciiTheme="minorBidi" w:hAnsiTheme="minorBidi"/>
                <w:b/>
                <w:bCs/>
                <w:sz w:val="24"/>
                <w:szCs w:val="24"/>
                <w:lang w:val="fr-FR"/>
              </w:rPr>
              <w:t>.</w:t>
            </w:r>
            <w:r w:rsidRPr="004305C0">
              <w:rPr>
                <w:rFonts w:asciiTheme="minorBidi" w:hAnsiTheme="minorBidi"/>
                <w:b/>
                <w:bCs/>
                <w:sz w:val="24"/>
                <w:szCs w:val="24"/>
                <w:rtl/>
                <w:lang w:val="fr-FR" w:bidi="ar-TN"/>
              </w:rPr>
              <w:t xml:space="preserve"> </w:t>
            </w:r>
          </w:p>
          <w:p w:rsidR="009F557C" w:rsidRPr="004305C0" w:rsidRDefault="009F557C" w:rsidP="009F557C">
            <w:pPr>
              <w:rPr>
                <w:rFonts w:asciiTheme="minorBidi" w:hAnsiTheme="minorBidi"/>
                <w:b/>
                <w:bCs/>
                <w:sz w:val="24"/>
                <w:szCs w:val="24"/>
                <w:rtl/>
                <w:lang w:val="fr-FR"/>
              </w:rPr>
            </w:pPr>
            <w:proofErr w:type="spellStart"/>
            <w:r>
              <w:rPr>
                <w:rFonts w:asciiTheme="minorBidi" w:hAnsiTheme="minorBidi" w:hint="cs"/>
                <w:b/>
                <w:bCs/>
                <w:sz w:val="24"/>
                <w:szCs w:val="24"/>
                <w:rtl/>
                <w:lang w:val="fr-FR"/>
              </w:rPr>
              <w:t>-</w:t>
            </w:r>
            <w:proofErr w:type="spellEnd"/>
            <w:r>
              <w:rPr>
                <w:rFonts w:asciiTheme="minorBidi" w:hAnsiTheme="minorBidi" w:hint="cs"/>
                <w:b/>
                <w:bCs/>
                <w:sz w:val="24"/>
                <w:szCs w:val="24"/>
                <w:rtl/>
                <w:lang w:val="fr-FR"/>
              </w:rPr>
              <w:t xml:space="preserve"> </w:t>
            </w:r>
            <w:r w:rsidRPr="004305C0">
              <w:rPr>
                <w:rFonts w:asciiTheme="minorBidi" w:hAnsiTheme="minorBidi"/>
                <w:b/>
                <w:bCs/>
                <w:sz w:val="24"/>
                <w:szCs w:val="24"/>
                <w:rtl/>
                <w:lang w:val="fr-FR" w:bidi="ar-TN"/>
              </w:rPr>
              <w:t>الشخص</w:t>
            </w:r>
            <w:r w:rsidRPr="004305C0">
              <w:rPr>
                <w:rFonts w:asciiTheme="minorBidi" w:hAnsiTheme="minorBidi"/>
                <w:b/>
                <w:bCs/>
                <w:sz w:val="24"/>
                <w:szCs w:val="24"/>
                <w:rtl/>
                <w:lang w:val="fr-FR"/>
              </w:rPr>
              <w:t xml:space="preserve"> العادي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الذي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يوضع</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في</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ظروف</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مناسبة</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يقبل</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ويبحث</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rPr>
              <w:t>عن</w:t>
            </w:r>
            <w:r w:rsidRPr="004305C0">
              <w:rPr>
                <w:rFonts w:asciiTheme="minorBidi" w:hAnsiTheme="minorBidi"/>
                <w:b/>
                <w:bCs/>
                <w:sz w:val="24"/>
                <w:szCs w:val="24"/>
                <w:lang w:val="fr-FR"/>
              </w:rPr>
              <w:t xml:space="preserve"> </w:t>
            </w:r>
            <w:r w:rsidRPr="004305C0">
              <w:rPr>
                <w:rFonts w:asciiTheme="minorBidi" w:hAnsiTheme="minorBidi"/>
                <w:b/>
                <w:bCs/>
                <w:sz w:val="24"/>
                <w:szCs w:val="24"/>
                <w:rtl/>
                <w:lang w:val="fr-FR" w:bidi="ar-TN"/>
              </w:rPr>
              <w:t>المسؤوليات</w:t>
            </w:r>
            <w:r w:rsidRPr="004305C0">
              <w:rPr>
                <w:rFonts w:asciiTheme="minorBidi" w:hAnsiTheme="minorBidi"/>
                <w:b/>
                <w:bCs/>
                <w:sz w:val="24"/>
                <w:szCs w:val="24"/>
                <w:lang w:val="fr-FR"/>
              </w:rPr>
              <w:t xml:space="preserve">. </w:t>
            </w:r>
          </w:p>
          <w:p w:rsidR="004305C0" w:rsidRDefault="004305C0" w:rsidP="004305C0">
            <w:pPr>
              <w:ind w:left="317" w:hanging="141"/>
              <w:rPr>
                <w:rFonts w:asciiTheme="minorBidi" w:hAnsiTheme="minorBidi"/>
                <w:b/>
                <w:bCs/>
                <w:sz w:val="24"/>
                <w:szCs w:val="24"/>
                <w:rtl/>
                <w:lang w:val="fr-FR"/>
              </w:rPr>
            </w:pPr>
          </w:p>
        </w:tc>
      </w:tr>
    </w:tbl>
    <w:p w:rsidR="004305C0" w:rsidRPr="00F33D0A" w:rsidRDefault="009F557C" w:rsidP="006505F3">
      <w:pPr>
        <w:pStyle w:val="a7"/>
        <w:numPr>
          <w:ilvl w:val="0"/>
          <w:numId w:val="33"/>
        </w:numPr>
        <w:ind w:right="-1134"/>
        <w:rPr>
          <w:rFonts w:asciiTheme="minorBidi" w:hAnsiTheme="minorBidi"/>
          <w:b/>
          <w:bCs/>
          <w:color w:val="FF0000"/>
          <w:sz w:val="36"/>
          <w:szCs w:val="36"/>
        </w:rPr>
      </w:pPr>
      <w:r w:rsidRPr="00F33D0A">
        <w:rPr>
          <w:rFonts w:asciiTheme="minorBidi" w:hAnsiTheme="minorBidi"/>
          <w:b/>
          <w:bCs/>
          <w:color w:val="FF0000"/>
          <w:sz w:val="36"/>
          <w:szCs w:val="36"/>
          <w:rtl/>
          <w:lang w:val="fr-FR" w:bidi="ar-TN"/>
        </w:rPr>
        <w:lastRenderedPageBreak/>
        <w:t>المدرسة السلوكية</w:t>
      </w:r>
    </w:p>
    <w:p w:rsidR="00F33D0A" w:rsidRDefault="009F557C" w:rsidP="006505F3">
      <w:pPr>
        <w:pStyle w:val="a7"/>
        <w:numPr>
          <w:ilvl w:val="0"/>
          <w:numId w:val="34"/>
        </w:numPr>
        <w:tabs>
          <w:tab w:val="clear" w:pos="720"/>
        </w:tabs>
        <w:spacing w:after="0"/>
        <w:ind w:left="-808" w:right="-1134" w:firstLine="0"/>
        <w:rPr>
          <w:rFonts w:asciiTheme="minorBidi" w:hAnsiTheme="minorBidi"/>
          <w:b/>
          <w:bCs/>
          <w:sz w:val="24"/>
          <w:szCs w:val="24"/>
        </w:rPr>
      </w:pPr>
      <w:r w:rsidRPr="00F33D0A">
        <w:rPr>
          <w:rFonts w:asciiTheme="minorBidi" w:hAnsiTheme="minorBidi"/>
          <w:b/>
          <w:bCs/>
          <w:sz w:val="24"/>
          <w:szCs w:val="24"/>
          <w:rtl/>
        </w:rPr>
        <w:t>علم</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النفس</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الاجتماعي</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ي</w:t>
      </w:r>
      <w:proofErr w:type="spellStart"/>
      <w:r w:rsidRPr="00F33D0A">
        <w:rPr>
          <w:rFonts w:asciiTheme="minorBidi" w:hAnsiTheme="minorBidi"/>
          <w:b/>
          <w:bCs/>
          <w:sz w:val="24"/>
          <w:szCs w:val="24"/>
          <w:rtl/>
        </w:rPr>
        <w:t>عتمد</w:t>
      </w:r>
      <w:proofErr w:type="spellEnd"/>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أساسا</w:t>
      </w:r>
      <w:r w:rsidRPr="00F33D0A">
        <w:rPr>
          <w:rFonts w:asciiTheme="minorBidi" w:hAnsiTheme="minorBidi"/>
          <w:b/>
          <w:bCs/>
          <w:sz w:val="24"/>
          <w:szCs w:val="24"/>
          <w:lang w:val="fr-FR"/>
        </w:rPr>
        <w:t xml:space="preserve"> </w:t>
      </w:r>
      <w:r w:rsidRPr="00F33D0A">
        <w:rPr>
          <w:rFonts w:asciiTheme="minorBidi" w:hAnsiTheme="minorBidi"/>
          <w:b/>
          <w:bCs/>
          <w:sz w:val="24"/>
          <w:szCs w:val="24"/>
          <w:rtl/>
        </w:rPr>
        <w:t>على</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ال</w:t>
      </w:r>
      <w:r w:rsidRPr="00F33D0A">
        <w:rPr>
          <w:rFonts w:asciiTheme="minorBidi" w:hAnsiTheme="minorBidi"/>
          <w:b/>
          <w:bCs/>
          <w:sz w:val="24"/>
          <w:szCs w:val="24"/>
          <w:rtl/>
        </w:rPr>
        <w:t>نظرية</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السلوكية</w:t>
      </w:r>
      <w:r w:rsidRPr="00F33D0A">
        <w:rPr>
          <w:rFonts w:asciiTheme="minorBidi" w:hAnsiTheme="minorBidi"/>
          <w:b/>
          <w:bCs/>
          <w:sz w:val="24"/>
          <w:szCs w:val="24"/>
          <w:lang w:val="fr-FR"/>
        </w:rPr>
        <w:t xml:space="preserve"> </w:t>
      </w:r>
      <w:r w:rsidRPr="00F33D0A">
        <w:rPr>
          <w:rFonts w:asciiTheme="minorBidi" w:hAnsiTheme="minorBidi"/>
          <w:b/>
          <w:bCs/>
          <w:sz w:val="24"/>
          <w:szCs w:val="24"/>
          <w:rtl/>
        </w:rPr>
        <w:t>لتحديد</w:t>
      </w:r>
      <w:r w:rsidRPr="00F33D0A">
        <w:rPr>
          <w:rFonts w:asciiTheme="minorBidi" w:hAnsiTheme="minorBidi"/>
          <w:b/>
          <w:bCs/>
          <w:sz w:val="24"/>
          <w:szCs w:val="24"/>
          <w:lang w:val="fr-FR"/>
        </w:rPr>
        <w:t xml:space="preserve"> </w:t>
      </w:r>
      <w:r w:rsidRPr="00F33D0A">
        <w:rPr>
          <w:rFonts w:asciiTheme="minorBidi" w:hAnsiTheme="minorBidi"/>
          <w:b/>
          <w:bCs/>
          <w:sz w:val="24"/>
          <w:szCs w:val="24"/>
          <w:rtl/>
        </w:rPr>
        <w:t>وفهم</w:t>
      </w:r>
      <w:r w:rsidRPr="00F33D0A">
        <w:rPr>
          <w:rFonts w:asciiTheme="minorBidi" w:hAnsiTheme="minorBidi"/>
          <w:b/>
          <w:bCs/>
          <w:sz w:val="24"/>
          <w:szCs w:val="24"/>
          <w:lang w:val="fr-FR"/>
        </w:rPr>
        <w:t xml:space="preserve"> </w:t>
      </w:r>
      <w:r w:rsidRPr="00F33D0A">
        <w:rPr>
          <w:rFonts w:asciiTheme="minorBidi" w:hAnsiTheme="minorBidi"/>
          <w:b/>
          <w:bCs/>
          <w:sz w:val="24"/>
          <w:szCs w:val="24"/>
          <w:rtl/>
        </w:rPr>
        <w:t>دور</w:t>
      </w:r>
      <w:r w:rsidRPr="00F33D0A">
        <w:rPr>
          <w:rFonts w:asciiTheme="minorBidi" w:hAnsiTheme="minorBidi"/>
          <w:b/>
          <w:bCs/>
          <w:sz w:val="24"/>
          <w:szCs w:val="24"/>
          <w:lang w:val="fr-FR"/>
        </w:rPr>
        <w:t xml:space="preserve"> </w:t>
      </w:r>
      <w:r w:rsidRPr="00F33D0A">
        <w:rPr>
          <w:rFonts w:asciiTheme="minorBidi" w:hAnsiTheme="minorBidi"/>
          <w:b/>
          <w:bCs/>
          <w:sz w:val="24"/>
          <w:szCs w:val="24"/>
          <w:rtl/>
        </w:rPr>
        <w:t>وتأثير</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العوامل</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البيئية</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(المحيط</w:t>
      </w:r>
      <w:proofErr w:type="spellStart"/>
      <w:r w:rsidRPr="00F33D0A">
        <w:rPr>
          <w:rFonts w:asciiTheme="minorBidi" w:hAnsiTheme="minorBidi"/>
          <w:b/>
          <w:bCs/>
          <w:sz w:val="24"/>
          <w:szCs w:val="24"/>
          <w:rtl/>
          <w:lang w:bidi="ar-TN"/>
        </w:rPr>
        <w:t>)</w:t>
      </w:r>
      <w:proofErr w:type="spellEnd"/>
      <w:r w:rsidRPr="00F33D0A">
        <w:rPr>
          <w:rFonts w:asciiTheme="minorBidi" w:hAnsiTheme="minorBidi"/>
          <w:b/>
          <w:bCs/>
          <w:sz w:val="24"/>
          <w:szCs w:val="24"/>
          <w:rtl/>
          <w:lang w:bidi="ar-TN"/>
        </w:rPr>
        <w:t xml:space="preserve"> </w:t>
      </w:r>
      <w:r w:rsidRPr="00F33D0A">
        <w:rPr>
          <w:rFonts w:asciiTheme="minorBidi" w:hAnsiTheme="minorBidi"/>
          <w:b/>
          <w:bCs/>
          <w:sz w:val="24"/>
          <w:szCs w:val="24"/>
          <w:rtl/>
        </w:rPr>
        <w:t>على</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الترابط</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البشري</w:t>
      </w:r>
      <w:r w:rsidRPr="00F33D0A">
        <w:rPr>
          <w:rFonts w:asciiTheme="minorBidi" w:hAnsiTheme="minorBidi"/>
          <w:b/>
          <w:bCs/>
          <w:sz w:val="24"/>
          <w:szCs w:val="24"/>
          <w:lang w:val="fr-FR"/>
        </w:rPr>
        <w:t xml:space="preserve"> </w:t>
      </w:r>
      <w:r w:rsidRPr="00F33D0A">
        <w:rPr>
          <w:rFonts w:asciiTheme="minorBidi" w:hAnsiTheme="minorBidi"/>
          <w:b/>
          <w:bCs/>
          <w:sz w:val="24"/>
          <w:szCs w:val="24"/>
          <w:rtl/>
        </w:rPr>
        <w:t>بشكل</w:t>
      </w:r>
      <w:r w:rsidRPr="00F33D0A">
        <w:rPr>
          <w:rFonts w:asciiTheme="minorBidi" w:hAnsiTheme="minorBidi"/>
          <w:b/>
          <w:bCs/>
          <w:sz w:val="24"/>
          <w:szCs w:val="24"/>
          <w:lang w:val="fr-FR"/>
        </w:rPr>
        <w:t xml:space="preserve"> </w:t>
      </w:r>
      <w:r w:rsidRPr="00F33D0A">
        <w:rPr>
          <w:rFonts w:asciiTheme="minorBidi" w:hAnsiTheme="minorBidi"/>
          <w:b/>
          <w:bCs/>
          <w:sz w:val="24"/>
          <w:szCs w:val="24"/>
          <w:rtl/>
        </w:rPr>
        <w:t>أفضل</w:t>
      </w:r>
      <w:r w:rsidR="00F33D0A" w:rsidRPr="00F33D0A">
        <w:rPr>
          <w:rFonts w:asciiTheme="minorBidi" w:hAnsiTheme="minorBidi"/>
          <w:b/>
          <w:bCs/>
          <w:sz w:val="24"/>
          <w:szCs w:val="24"/>
          <w:lang w:val="fr-FR"/>
        </w:rPr>
        <w:t xml:space="preserve">. </w:t>
      </w:r>
    </w:p>
    <w:p w:rsidR="00F33D0A" w:rsidRDefault="00F33D0A" w:rsidP="006505F3">
      <w:pPr>
        <w:pStyle w:val="a7"/>
        <w:numPr>
          <w:ilvl w:val="0"/>
          <w:numId w:val="34"/>
        </w:numPr>
        <w:tabs>
          <w:tab w:val="clear" w:pos="720"/>
        </w:tabs>
        <w:spacing w:after="0"/>
        <w:ind w:left="-808" w:right="-1134" w:firstLine="0"/>
        <w:rPr>
          <w:rFonts w:asciiTheme="minorBidi" w:hAnsiTheme="minorBidi"/>
          <w:b/>
          <w:bCs/>
          <w:sz w:val="24"/>
          <w:szCs w:val="24"/>
        </w:rPr>
      </w:pPr>
      <w:r>
        <w:rPr>
          <w:rFonts w:asciiTheme="minorBidi" w:hAnsiTheme="minorBidi"/>
          <w:b/>
          <w:bCs/>
          <w:sz w:val="24"/>
          <w:szCs w:val="24"/>
          <w:lang w:val="fr-FR"/>
        </w:rPr>
        <w:t>"</w:t>
      </w:r>
      <w:r w:rsidR="009F557C" w:rsidRPr="00F33D0A">
        <w:rPr>
          <w:rFonts w:asciiTheme="minorBidi" w:hAnsiTheme="minorBidi"/>
          <w:b/>
          <w:bCs/>
          <w:sz w:val="24"/>
          <w:szCs w:val="24"/>
          <w:rtl/>
        </w:rPr>
        <w:t>كل</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rPr>
        <w:t>عمل،</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lang w:bidi="ar-TN"/>
        </w:rPr>
        <w:t>أو</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rPr>
        <w:t>سلوك</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lang w:bidi="ar-TN"/>
        </w:rPr>
        <w:t>بشري</w:t>
      </w:r>
      <w:r w:rsidR="009F557C" w:rsidRPr="00F33D0A">
        <w:rPr>
          <w:rFonts w:asciiTheme="minorBidi" w:hAnsiTheme="minorBidi"/>
          <w:b/>
          <w:bCs/>
          <w:sz w:val="24"/>
          <w:szCs w:val="24"/>
          <w:rtl/>
        </w:rPr>
        <w:t xml:space="preserve"> أحببناه أم كرهناه</w:t>
      </w:r>
      <w:r w:rsidR="009F557C" w:rsidRPr="00F33D0A">
        <w:rPr>
          <w:rFonts w:asciiTheme="minorBidi" w:hAnsiTheme="minorBidi"/>
          <w:b/>
          <w:bCs/>
          <w:sz w:val="24"/>
          <w:szCs w:val="24"/>
          <w:rtl/>
          <w:lang w:bidi="ar-TN"/>
        </w:rPr>
        <w:t xml:space="preserve"> </w:t>
      </w:r>
      <w:r w:rsidR="009F557C" w:rsidRPr="00F33D0A">
        <w:rPr>
          <w:rFonts w:asciiTheme="minorBidi" w:hAnsiTheme="minorBidi"/>
          <w:b/>
          <w:bCs/>
          <w:sz w:val="24"/>
          <w:szCs w:val="24"/>
          <w:rtl/>
        </w:rPr>
        <w:t xml:space="preserve">هو في الحقيقة </w:t>
      </w:r>
      <w:r w:rsidR="009F557C" w:rsidRPr="00F33D0A">
        <w:rPr>
          <w:rFonts w:asciiTheme="minorBidi" w:hAnsiTheme="minorBidi"/>
          <w:b/>
          <w:bCs/>
          <w:sz w:val="24"/>
          <w:szCs w:val="24"/>
          <w:rtl/>
          <w:lang w:bidi="ar-TN"/>
        </w:rPr>
        <w:t xml:space="preserve">رد فعل </w:t>
      </w:r>
      <w:r w:rsidR="009F557C" w:rsidRPr="00F33D0A">
        <w:rPr>
          <w:rFonts w:asciiTheme="minorBidi" w:hAnsiTheme="minorBidi"/>
          <w:b/>
          <w:bCs/>
          <w:sz w:val="24"/>
          <w:szCs w:val="24"/>
          <w:rtl/>
        </w:rPr>
        <w:t>سببي</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lang w:bidi="ar-TN"/>
        </w:rPr>
        <w:t>تعود نتيجته</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lang w:bidi="ar-TN"/>
        </w:rPr>
        <w:t xml:space="preserve">للتغيرات في </w:t>
      </w:r>
      <w:r w:rsidR="009F557C" w:rsidRPr="00F33D0A">
        <w:rPr>
          <w:rFonts w:asciiTheme="minorBidi" w:hAnsiTheme="minorBidi"/>
          <w:b/>
          <w:bCs/>
          <w:sz w:val="24"/>
          <w:szCs w:val="24"/>
          <w:rtl/>
        </w:rPr>
        <w:t>الأحداث</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rPr>
        <w:t>الخارجية</w:t>
      </w:r>
      <w:r w:rsidR="009F557C" w:rsidRPr="00F33D0A">
        <w:rPr>
          <w:rFonts w:asciiTheme="minorBidi" w:hAnsiTheme="minorBidi"/>
          <w:b/>
          <w:bCs/>
          <w:sz w:val="24"/>
          <w:szCs w:val="24"/>
          <w:lang w:val="fr-FR"/>
        </w:rPr>
        <w:t xml:space="preserve">" </w:t>
      </w:r>
      <w:r w:rsidR="009F557C" w:rsidRPr="00F33D0A">
        <w:rPr>
          <w:rFonts w:asciiTheme="minorBidi" w:hAnsiTheme="minorBidi"/>
          <w:b/>
          <w:bCs/>
          <w:sz w:val="24"/>
          <w:szCs w:val="24"/>
          <w:rtl/>
        </w:rPr>
        <w:t xml:space="preserve"> </w:t>
      </w:r>
    </w:p>
    <w:p w:rsidR="009F557C" w:rsidRPr="00F33D0A" w:rsidRDefault="009F557C" w:rsidP="00352724">
      <w:pPr>
        <w:spacing w:after="0"/>
        <w:ind w:left="-808" w:right="-1134"/>
        <w:rPr>
          <w:rFonts w:asciiTheme="minorBidi" w:hAnsiTheme="minorBidi"/>
          <w:b/>
          <w:bCs/>
          <w:sz w:val="24"/>
          <w:szCs w:val="24"/>
        </w:rPr>
      </w:pPr>
      <w:r w:rsidRPr="00F33D0A">
        <w:rPr>
          <w:rFonts w:asciiTheme="minorBidi" w:hAnsiTheme="minorBidi"/>
          <w:b/>
          <w:bCs/>
          <w:sz w:val="24"/>
          <w:szCs w:val="24"/>
          <w:rtl/>
        </w:rPr>
        <w:t>فيشر</w:t>
      </w:r>
      <w:r w:rsidRPr="00F33D0A">
        <w:rPr>
          <w:rFonts w:asciiTheme="minorBidi" w:hAnsiTheme="minorBidi"/>
          <w:b/>
          <w:bCs/>
          <w:sz w:val="24"/>
          <w:szCs w:val="24"/>
          <w:lang w:val="fr-FR"/>
        </w:rPr>
        <w:t>. (1987: 18)</w:t>
      </w:r>
    </w:p>
    <w:p w:rsidR="00F33D0A" w:rsidRDefault="009F557C" w:rsidP="006505F3">
      <w:pPr>
        <w:pStyle w:val="a7"/>
        <w:numPr>
          <w:ilvl w:val="0"/>
          <w:numId w:val="34"/>
        </w:numPr>
        <w:tabs>
          <w:tab w:val="clear" w:pos="720"/>
        </w:tabs>
        <w:spacing w:after="0"/>
        <w:ind w:left="-808" w:right="-1134" w:firstLine="0"/>
        <w:rPr>
          <w:rFonts w:asciiTheme="minorBidi" w:hAnsiTheme="minorBidi"/>
          <w:b/>
          <w:bCs/>
          <w:sz w:val="24"/>
          <w:szCs w:val="24"/>
        </w:rPr>
      </w:pPr>
      <w:r w:rsidRPr="00F33D0A">
        <w:rPr>
          <w:rFonts w:asciiTheme="minorBidi" w:hAnsiTheme="minorBidi"/>
          <w:b/>
          <w:bCs/>
          <w:sz w:val="24"/>
          <w:szCs w:val="24"/>
          <w:rtl/>
        </w:rPr>
        <w:t>يعتقد</w:t>
      </w:r>
      <w:r w:rsidRPr="00F33D0A">
        <w:rPr>
          <w:rFonts w:asciiTheme="minorBidi" w:hAnsiTheme="minorBidi"/>
          <w:b/>
          <w:bCs/>
          <w:sz w:val="24"/>
          <w:szCs w:val="24"/>
          <w:lang w:val="fr-FR"/>
        </w:rPr>
        <w:t xml:space="preserve"> </w:t>
      </w:r>
      <w:r w:rsidRPr="00F33D0A">
        <w:rPr>
          <w:rFonts w:asciiTheme="minorBidi" w:hAnsiTheme="minorBidi"/>
          <w:b/>
          <w:bCs/>
          <w:sz w:val="24"/>
          <w:szCs w:val="24"/>
          <w:rtl/>
        </w:rPr>
        <w:t xml:space="preserve">علماء </w:t>
      </w:r>
      <w:r w:rsidRPr="00F33D0A">
        <w:rPr>
          <w:rFonts w:asciiTheme="minorBidi" w:hAnsiTheme="minorBidi"/>
          <w:b/>
          <w:bCs/>
          <w:sz w:val="24"/>
          <w:szCs w:val="24"/>
          <w:rtl/>
          <w:lang w:bidi="ar-TN"/>
        </w:rPr>
        <w:t>ال</w:t>
      </w:r>
      <w:r w:rsidRPr="00F33D0A">
        <w:rPr>
          <w:rFonts w:asciiTheme="minorBidi" w:hAnsiTheme="minorBidi"/>
          <w:b/>
          <w:bCs/>
          <w:sz w:val="24"/>
          <w:szCs w:val="24"/>
          <w:rtl/>
        </w:rPr>
        <w:t>سلوك</w:t>
      </w:r>
      <w:r w:rsidRPr="00F33D0A">
        <w:rPr>
          <w:rFonts w:asciiTheme="minorBidi" w:hAnsiTheme="minorBidi"/>
          <w:b/>
          <w:bCs/>
          <w:sz w:val="24"/>
          <w:szCs w:val="24"/>
          <w:lang w:val="fr-FR"/>
        </w:rPr>
        <w:t xml:space="preserve"> </w:t>
      </w:r>
      <w:r w:rsidRPr="00F33D0A">
        <w:rPr>
          <w:rFonts w:asciiTheme="minorBidi" w:hAnsiTheme="minorBidi"/>
          <w:b/>
          <w:bCs/>
          <w:sz w:val="24"/>
          <w:szCs w:val="24"/>
          <w:rtl/>
        </w:rPr>
        <w:t>في</w:t>
      </w:r>
      <w:r w:rsidRPr="00F33D0A">
        <w:rPr>
          <w:rFonts w:asciiTheme="minorBidi" w:hAnsiTheme="minorBidi"/>
          <w:b/>
          <w:bCs/>
          <w:sz w:val="24"/>
          <w:szCs w:val="24"/>
          <w:lang w:val="fr-FR"/>
        </w:rPr>
        <w:t xml:space="preserve"> </w:t>
      </w:r>
      <w:r w:rsidRPr="00F33D0A">
        <w:rPr>
          <w:rFonts w:asciiTheme="minorBidi" w:hAnsiTheme="minorBidi"/>
          <w:b/>
          <w:bCs/>
          <w:sz w:val="24"/>
          <w:szCs w:val="24"/>
          <w:rtl/>
        </w:rPr>
        <w:t>إمكانية</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نوقّع</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السلوك البشري</w:t>
      </w:r>
      <w:proofErr w:type="spellStart"/>
      <w:r w:rsidRPr="00F33D0A">
        <w:rPr>
          <w:rFonts w:asciiTheme="minorBidi" w:hAnsiTheme="minorBidi"/>
          <w:b/>
          <w:bCs/>
          <w:sz w:val="24"/>
          <w:szCs w:val="24"/>
          <w:rtl/>
          <w:lang w:bidi="ar-TN"/>
        </w:rPr>
        <w:t>،</w:t>
      </w:r>
      <w:proofErr w:type="spellEnd"/>
      <w:r w:rsidRPr="00F33D0A">
        <w:rPr>
          <w:rFonts w:asciiTheme="minorBidi" w:hAnsiTheme="minorBidi"/>
          <w:b/>
          <w:bCs/>
          <w:sz w:val="24"/>
          <w:szCs w:val="24"/>
          <w:lang w:val="fr-FR"/>
        </w:rPr>
        <w:t xml:space="preserve"> </w:t>
      </w:r>
      <w:r w:rsidRPr="00F33D0A">
        <w:rPr>
          <w:rFonts w:asciiTheme="minorBidi" w:hAnsiTheme="minorBidi"/>
          <w:b/>
          <w:bCs/>
          <w:sz w:val="24"/>
          <w:szCs w:val="24"/>
          <w:rtl/>
        </w:rPr>
        <w:t>وذلك من خلال</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التعامل</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 xml:space="preserve">مع </w:t>
      </w:r>
      <w:r w:rsidRPr="00F33D0A">
        <w:rPr>
          <w:rFonts w:asciiTheme="minorBidi" w:hAnsiTheme="minorBidi"/>
          <w:b/>
          <w:bCs/>
          <w:sz w:val="24"/>
          <w:szCs w:val="24"/>
          <w:rtl/>
        </w:rPr>
        <w:t xml:space="preserve">عوامل </w:t>
      </w:r>
      <w:r w:rsidRPr="00F33D0A">
        <w:rPr>
          <w:rFonts w:asciiTheme="minorBidi" w:hAnsiTheme="minorBidi"/>
          <w:b/>
          <w:bCs/>
          <w:sz w:val="24"/>
          <w:szCs w:val="24"/>
          <w:rtl/>
          <w:lang w:bidi="ar-TN"/>
        </w:rPr>
        <w:t>المحيط</w:t>
      </w:r>
      <w:r w:rsidR="00F33D0A">
        <w:rPr>
          <w:rFonts w:asciiTheme="minorBidi" w:hAnsiTheme="minorBidi"/>
          <w:b/>
          <w:bCs/>
          <w:sz w:val="24"/>
          <w:szCs w:val="24"/>
          <w:lang w:val="fr-FR"/>
        </w:rPr>
        <w:t xml:space="preserve">. </w:t>
      </w:r>
    </w:p>
    <w:p w:rsidR="009F557C" w:rsidRPr="00F33D0A" w:rsidRDefault="009F557C" w:rsidP="006505F3">
      <w:pPr>
        <w:pStyle w:val="a7"/>
        <w:numPr>
          <w:ilvl w:val="0"/>
          <w:numId w:val="34"/>
        </w:numPr>
        <w:tabs>
          <w:tab w:val="clear" w:pos="720"/>
        </w:tabs>
        <w:spacing w:after="0"/>
        <w:ind w:left="-808" w:right="-1134" w:firstLine="0"/>
        <w:rPr>
          <w:rFonts w:asciiTheme="minorBidi" w:hAnsiTheme="minorBidi"/>
          <w:b/>
          <w:bCs/>
          <w:sz w:val="24"/>
          <w:szCs w:val="24"/>
        </w:rPr>
      </w:pPr>
      <w:proofErr w:type="spellStart"/>
      <w:r w:rsidRPr="00F33D0A">
        <w:rPr>
          <w:rFonts w:asciiTheme="minorBidi" w:hAnsiTheme="minorBidi"/>
          <w:b/>
          <w:bCs/>
          <w:sz w:val="24"/>
          <w:szCs w:val="24"/>
          <w:rtl/>
        </w:rPr>
        <w:t>سكينر</w:t>
      </w:r>
      <w:proofErr w:type="spellEnd"/>
      <w:r w:rsidRPr="00F33D0A">
        <w:rPr>
          <w:rFonts w:asciiTheme="minorBidi" w:hAnsiTheme="minorBidi"/>
          <w:b/>
          <w:bCs/>
          <w:sz w:val="24"/>
          <w:szCs w:val="24"/>
          <w:lang w:val="fr-FR"/>
        </w:rPr>
        <w:t xml:space="preserve"> (1948)</w:t>
      </w:r>
      <w:proofErr w:type="spellStart"/>
      <w:r w:rsidRPr="00F33D0A">
        <w:rPr>
          <w:rFonts w:asciiTheme="minorBidi" w:hAnsiTheme="minorBidi"/>
          <w:b/>
          <w:bCs/>
          <w:sz w:val="24"/>
          <w:szCs w:val="24"/>
          <w:rtl/>
        </w:rPr>
        <w:t>،</w:t>
      </w:r>
      <w:proofErr w:type="spellEnd"/>
      <w:r w:rsidRPr="00F33D0A">
        <w:rPr>
          <w:rFonts w:asciiTheme="minorBidi" w:hAnsiTheme="minorBidi"/>
          <w:b/>
          <w:bCs/>
          <w:sz w:val="24"/>
          <w:szCs w:val="24"/>
          <w:lang w:val="fr-FR"/>
        </w:rPr>
        <w:t xml:space="preserve"> </w:t>
      </w:r>
      <w:r w:rsidRPr="00F33D0A">
        <w:rPr>
          <w:rFonts w:asciiTheme="minorBidi" w:hAnsiTheme="minorBidi"/>
          <w:b/>
          <w:bCs/>
          <w:sz w:val="24"/>
          <w:szCs w:val="24"/>
          <w:rtl/>
        </w:rPr>
        <w:t xml:space="preserve">المعروف </w:t>
      </w:r>
      <w:r w:rsidRPr="00F33D0A">
        <w:rPr>
          <w:rFonts w:asciiTheme="minorBidi" w:hAnsiTheme="minorBidi"/>
          <w:b/>
          <w:bCs/>
          <w:sz w:val="24"/>
          <w:szCs w:val="24"/>
          <w:rtl/>
          <w:lang w:bidi="ar-TN"/>
        </w:rPr>
        <w:t>بالمتطرف لدى</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المدرسة السلوكية</w:t>
      </w:r>
      <w:r w:rsidRPr="00F33D0A">
        <w:rPr>
          <w:rFonts w:asciiTheme="minorBidi" w:hAnsiTheme="minorBidi"/>
          <w:b/>
          <w:bCs/>
          <w:sz w:val="24"/>
          <w:szCs w:val="24"/>
          <w:lang w:val="fr-FR"/>
        </w:rPr>
        <w:t xml:space="preserve"> </w:t>
      </w:r>
      <w:r w:rsidRPr="00F33D0A">
        <w:rPr>
          <w:rFonts w:asciiTheme="minorBidi" w:hAnsiTheme="minorBidi"/>
          <w:b/>
          <w:bCs/>
          <w:sz w:val="24"/>
          <w:szCs w:val="24"/>
          <w:rtl/>
        </w:rPr>
        <w:t>الراديكالية</w:t>
      </w:r>
      <w:proofErr w:type="spellStart"/>
      <w:r w:rsidRPr="00F33D0A">
        <w:rPr>
          <w:rFonts w:asciiTheme="minorBidi" w:hAnsiTheme="minorBidi"/>
          <w:b/>
          <w:bCs/>
          <w:sz w:val="24"/>
          <w:szCs w:val="24"/>
          <w:rtl/>
          <w:lang w:bidi="ar-TN"/>
        </w:rPr>
        <w:t>،</w:t>
      </w:r>
      <w:proofErr w:type="spellEnd"/>
      <w:r w:rsidRPr="00F33D0A">
        <w:rPr>
          <w:rFonts w:asciiTheme="minorBidi" w:hAnsiTheme="minorBidi"/>
          <w:b/>
          <w:bCs/>
          <w:sz w:val="24"/>
          <w:szCs w:val="24"/>
          <w:rtl/>
          <w:lang w:bidi="ar-TN"/>
        </w:rPr>
        <w:t xml:space="preserve"> </w:t>
      </w:r>
      <w:r w:rsidRPr="00F33D0A">
        <w:rPr>
          <w:rFonts w:asciiTheme="minorBidi" w:hAnsiTheme="minorBidi"/>
          <w:b/>
          <w:bCs/>
          <w:sz w:val="24"/>
          <w:szCs w:val="24"/>
          <w:rtl/>
        </w:rPr>
        <w:t>يدعم</w:t>
      </w:r>
      <w:r w:rsidRPr="00F33D0A">
        <w:rPr>
          <w:rFonts w:asciiTheme="minorBidi" w:hAnsiTheme="minorBidi"/>
          <w:b/>
          <w:bCs/>
          <w:sz w:val="24"/>
          <w:szCs w:val="24"/>
          <w:lang w:val="fr-FR"/>
        </w:rPr>
        <w:t xml:space="preserve"> </w:t>
      </w:r>
      <w:r w:rsidRPr="00F33D0A">
        <w:rPr>
          <w:rFonts w:asciiTheme="minorBidi" w:hAnsiTheme="minorBidi"/>
          <w:b/>
          <w:bCs/>
          <w:sz w:val="24"/>
          <w:szCs w:val="24"/>
          <w:rtl/>
        </w:rPr>
        <w:t>فكرة أن</w:t>
      </w:r>
      <w:r w:rsidRPr="00F33D0A">
        <w:rPr>
          <w:rFonts w:asciiTheme="minorBidi" w:hAnsiTheme="minorBidi"/>
          <w:b/>
          <w:bCs/>
          <w:sz w:val="24"/>
          <w:szCs w:val="24"/>
          <w:lang w:val="fr-FR"/>
        </w:rPr>
        <w:t xml:space="preserve"> </w:t>
      </w:r>
      <w:r w:rsidRPr="00F33D0A">
        <w:rPr>
          <w:rFonts w:asciiTheme="minorBidi" w:hAnsiTheme="minorBidi"/>
          <w:b/>
          <w:bCs/>
          <w:sz w:val="24"/>
          <w:szCs w:val="24"/>
          <w:rtl/>
        </w:rPr>
        <w:t>سلوك</w:t>
      </w:r>
      <w:proofErr w:type="spellStart"/>
      <w:r w:rsidRPr="00F33D0A">
        <w:rPr>
          <w:rFonts w:asciiTheme="minorBidi" w:hAnsiTheme="minorBidi"/>
          <w:b/>
          <w:bCs/>
          <w:sz w:val="24"/>
          <w:szCs w:val="24"/>
          <w:rtl/>
          <w:lang w:bidi="ar-TN"/>
        </w:rPr>
        <w:t>يات</w:t>
      </w:r>
      <w:proofErr w:type="spellEnd"/>
      <w:r w:rsidRPr="00F33D0A">
        <w:rPr>
          <w:rFonts w:asciiTheme="minorBidi" w:hAnsiTheme="minorBidi"/>
          <w:b/>
          <w:bCs/>
          <w:sz w:val="24"/>
          <w:szCs w:val="24"/>
          <w:rtl/>
        </w:rPr>
        <w:t xml:space="preserve"> </w:t>
      </w:r>
      <w:r w:rsidRPr="00F33D0A">
        <w:rPr>
          <w:rFonts w:asciiTheme="minorBidi" w:hAnsiTheme="minorBidi"/>
          <w:b/>
          <w:bCs/>
          <w:sz w:val="24"/>
          <w:szCs w:val="24"/>
          <w:rtl/>
          <w:lang w:bidi="ar-TN"/>
        </w:rPr>
        <w:t>الفرد</w:t>
      </w:r>
      <w:r w:rsidRPr="00F33D0A">
        <w:rPr>
          <w:rFonts w:asciiTheme="minorBidi" w:hAnsiTheme="minorBidi"/>
          <w:b/>
          <w:bCs/>
          <w:sz w:val="24"/>
          <w:szCs w:val="24"/>
          <w:lang w:val="fr-FR"/>
        </w:rPr>
        <w:t xml:space="preserve"> </w:t>
      </w:r>
      <w:r w:rsidRPr="00F33D0A">
        <w:rPr>
          <w:rFonts w:asciiTheme="minorBidi" w:hAnsiTheme="minorBidi"/>
          <w:b/>
          <w:bCs/>
          <w:sz w:val="24"/>
          <w:szCs w:val="24"/>
          <w:rtl/>
          <w:lang w:bidi="ar-TN"/>
        </w:rPr>
        <w:t>ت</w:t>
      </w:r>
      <w:proofErr w:type="spellStart"/>
      <w:r w:rsidRPr="00F33D0A">
        <w:rPr>
          <w:rFonts w:asciiTheme="minorBidi" w:hAnsiTheme="minorBidi"/>
          <w:b/>
          <w:bCs/>
          <w:sz w:val="24"/>
          <w:szCs w:val="24"/>
          <w:rtl/>
        </w:rPr>
        <w:t>عتمد</w:t>
      </w:r>
      <w:proofErr w:type="spellEnd"/>
      <w:r w:rsidRPr="00F33D0A">
        <w:rPr>
          <w:rFonts w:asciiTheme="minorBidi" w:hAnsiTheme="minorBidi"/>
          <w:b/>
          <w:bCs/>
          <w:sz w:val="24"/>
          <w:szCs w:val="24"/>
          <w:lang w:val="fr-FR"/>
        </w:rPr>
        <w:t xml:space="preserve"> </w:t>
      </w:r>
      <w:r w:rsidRPr="00F33D0A">
        <w:rPr>
          <w:rFonts w:asciiTheme="minorBidi" w:hAnsiTheme="minorBidi"/>
          <w:b/>
          <w:bCs/>
          <w:sz w:val="24"/>
          <w:szCs w:val="24"/>
          <w:rtl/>
        </w:rPr>
        <w:t xml:space="preserve">على </w:t>
      </w:r>
      <w:r w:rsidRPr="00F33D0A">
        <w:rPr>
          <w:rFonts w:asciiTheme="minorBidi" w:hAnsiTheme="minorBidi"/>
          <w:b/>
          <w:bCs/>
          <w:sz w:val="24"/>
          <w:szCs w:val="24"/>
          <w:rtl/>
          <w:lang w:bidi="ar-TN"/>
        </w:rPr>
        <w:t>حزمة</w:t>
      </w:r>
      <w:r w:rsidRPr="00F33D0A">
        <w:rPr>
          <w:rFonts w:asciiTheme="minorBidi" w:hAnsiTheme="minorBidi"/>
          <w:b/>
          <w:bCs/>
          <w:sz w:val="24"/>
          <w:szCs w:val="24"/>
          <w:lang w:val="fr-FR"/>
        </w:rPr>
        <w:t xml:space="preserve"> </w:t>
      </w:r>
      <w:r w:rsidRPr="00F33D0A">
        <w:rPr>
          <w:rFonts w:asciiTheme="minorBidi" w:hAnsiTheme="minorBidi"/>
          <w:b/>
          <w:bCs/>
          <w:sz w:val="24"/>
          <w:szCs w:val="24"/>
          <w:rtl/>
        </w:rPr>
        <w:t>معدلة</w:t>
      </w:r>
      <w:r w:rsidRPr="00F33D0A">
        <w:rPr>
          <w:rFonts w:asciiTheme="minorBidi" w:hAnsiTheme="minorBidi"/>
          <w:b/>
          <w:bCs/>
          <w:sz w:val="24"/>
          <w:szCs w:val="24"/>
          <w:lang w:val="fr-FR"/>
        </w:rPr>
        <w:t xml:space="preserve"> </w:t>
      </w:r>
      <w:r w:rsidRPr="00F33D0A">
        <w:rPr>
          <w:rFonts w:asciiTheme="minorBidi" w:hAnsiTheme="minorBidi"/>
          <w:b/>
          <w:bCs/>
          <w:sz w:val="24"/>
          <w:szCs w:val="24"/>
          <w:rtl/>
        </w:rPr>
        <w:t>من المكافآت والعقوبات</w:t>
      </w:r>
      <w:proofErr w:type="spellStart"/>
      <w:r w:rsidRPr="00F33D0A">
        <w:rPr>
          <w:rFonts w:asciiTheme="minorBidi" w:hAnsiTheme="minorBidi"/>
          <w:b/>
          <w:bCs/>
          <w:sz w:val="24"/>
          <w:szCs w:val="24"/>
          <w:rtl/>
          <w:lang w:bidi="ar-TN"/>
        </w:rPr>
        <w:t>.</w:t>
      </w:r>
      <w:proofErr w:type="spellEnd"/>
      <w:r w:rsidRPr="00F33D0A">
        <w:rPr>
          <w:rFonts w:asciiTheme="minorBidi" w:hAnsiTheme="minorBidi"/>
          <w:b/>
          <w:bCs/>
          <w:sz w:val="24"/>
          <w:szCs w:val="24"/>
          <w:lang w:val="fr-FR"/>
        </w:rPr>
        <w:t xml:space="preserve"> </w:t>
      </w:r>
    </w:p>
    <w:p w:rsidR="00F33D0A" w:rsidRPr="00F33D0A" w:rsidRDefault="00F33D0A" w:rsidP="00F33D0A">
      <w:pPr>
        <w:spacing w:after="0"/>
        <w:ind w:left="-1192" w:right="-1134"/>
        <w:rPr>
          <w:rFonts w:asciiTheme="minorBidi" w:hAnsiTheme="minorBidi"/>
          <w:b/>
          <w:bCs/>
          <w:sz w:val="24"/>
          <w:szCs w:val="24"/>
        </w:rPr>
      </w:pPr>
    </w:p>
    <w:p w:rsidR="00F33D0A" w:rsidRDefault="009F557C" w:rsidP="006505F3">
      <w:pPr>
        <w:pStyle w:val="a7"/>
        <w:numPr>
          <w:ilvl w:val="0"/>
          <w:numId w:val="25"/>
        </w:numPr>
        <w:spacing w:after="0"/>
        <w:ind w:right="-1134"/>
        <w:rPr>
          <w:rFonts w:asciiTheme="minorBidi" w:hAnsiTheme="minorBidi"/>
          <w:b/>
          <w:bCs/>
          <w:color w:val="FF0000"/>
          <w:sz w:val="32"/>
          <w:szCs w:val="32"/>
        </w:rPr>
      </w:pPr>
      <w:r w:rsidRPr="00F33D0A">
        <w:rPr>
          <w:rFonts w:asciiTheme="minorBidi" w:hAnsiTheme="minorBidi"/>
          <w:b/>
          <w:bCs/>
          <w:color w:val="FF0000"/>
          <w:sz w:val="32"/>
          <w:szCs w:val="32"/>
          <w:rtl/>
        </w:rPr>
        <w:t>المدرسة المعرفية</w:t>
      </w:r>
    </w:p>
    <w:p w:rsidR="009F557C" w:rsidRPr="00F33D0A" w:rsidRDefault="009F557C" w:rsidP="006505F3">
      <w:pPr>
        <w:pStyle w:val="a7"/>
        <w:numPr>
          <w:ilvl w:val="0"/>
          <w:numId w:val="33"/>
        </w:numPr>
        <w:ind w:right="-1134"/>
        <w:rPr>
          <w:rFonts w:asciiTheme="minorBidi" w:hAnsiTheme="minorBidi"/>
          <w:b/>
          <w:bCs/>
          <w:color w:val="C00000"/>
          <w:sz w:val="28"/>
          <w:szCs w:val="28"/>
          <w:rtl/>
        </w:rPr>
      </w:pPr>
      <w:r w:rsidRPr="00F33D0A">
        <w:rPr>
          <w:rFonts w:asciiTheme="minorBidi" w:hAnsiTheme="minorBidi"/>
          <w:b/>
          <w:bCs/>
          <w:color w:val="C00000"/>
          <w:sz w:val="28"/>
          <w:szCs w:val="28"/>
          <w:rtl/>
          <w:lang w:bidi="ar-TN"/>
        </w:rPr>
        <w:t>نظرية التوقعات</w:t>
      </w:r>
      <w:r w:rsidRPr="00F33D0A">
        <w:rPr>
          <w:rFonts w:asciiTheme="minorBidi" w:hAnsiTheme="minorBidi" w:hint="cs"/>
          <w:b/>
          <w:bCs/>
          <w:color w:val="C00000"/>
          <w:sz w:val="28"/>
          <w:szCs w:val="28"/>
          <w:rtl/>
        </w:rPr>
        <w:t xml:space="preserve"> </w:t>
      </w:r>
      <w:r w:rsidRPr="00F33D0A">
        <w:rPr>
          <w:rFonts w:asciiTheme="minorBidi" w:hAnsiTheme="minorBidi"/>
          <w:b/>
          <w:bCs/>
          <w:color w:val="C00000"/>
          <w:sz w:val="28"/>
          <w:szCs w:val="28"/>
          <w:rtl/>
          <w:lang w:bidi="ar-TN"/>
        </w:rPr>
        <w:t>فيكتور هـ. فروم 1964</w:t>
      </w:r>
      <w:r w:rsidRPr="00F33D0A">
        <w:rPr>
          <w:rFonts w:asciiTheme="minorBidi" w:hAnsiTheme="minorBidi"/>
          <w:b/>
          <w:bCs/>
          <w:color w:val="C00000"/>
          <w:sz w:val="28"/>
          <w:szCs w:val="28"/>
          <w:lang w:val="fr-FR"/>
        </w:rPr>
        <w:t xml:space="preserve"> </w:t>
      </w:r>
    </w:p>
    <w:p w:rsidR="009F557C" w:rsidRDefault="009F557C" w:rsidP="00352724">
      <w:pPr>
        <w:ind w:left="-949" w:right="-1134" w:firstLine="141"/>
        <w:rPr>
          <w:rFonts w:asciiTheme="minorBidi" w:hAnsiTheme="minorBidi"/>
          <w:b/>
          <w:bCs/>
          <w:sz w:val="24"/>
          <w:szCs w:val="24"/>
          <w:rtl/>
          <w:lang w:val="fr-FR"/>
        </w:rPr>
      </w:pPr>
      <w:r w:rsidRPr="009F557C">
        <w:rPr>
          <w:rFonts w:asciiTheme="minorBidi" w:hAnsiTheme="minorBidi"/>
          <w:b/>
          <w:bCs/>
          <w:sz w:val="24"/>
          <w:szCs w:val="24"/>
          <w:rtl/>
        </w:rPr>
        <w:t>هذه النظرية</w:t>
      </w:r>
      <w:r w:rsidRPr="009F557C">
        <w:rPr>
          <w:rFonts w:asciiTheme="minorBidi" w:hAnsiTheme="minorBidi"/>
          <w:b/>
          <w:bCs/>
          <w:sz w:val="24"/>
          <w:szCs w:val="24"/>
          <w:lang w:val="fr-FR"/>
        </w:rPr>
        <w:t xml:space="preserve"> </w:t>
      </w:r>
      <w:r w:rsidRPr="009F557C">
        <w:rPr>
          <w:rFonts w:asciiTheme="minorBidi" w:hAnsiTheme="minorBidi"/>
          <w:b/>
          <w:bCs/>
          <w:sz w:val="24"/>
          <w:szCs w:val="24"/>
          <w:rtl/>
        </w:rPr>
        <w:t>تفترض</w:t>
      </w:r>
      <w:r w:rsidRPr="009F557C">
        <w:rPr>
          <w:rFonts w:asciiTheme="minorBidi" w:hAnsiTheme="minorBidi"/>
          <w:b/>
          <w:bCs/>
          <w:sz w:val="24"/>
          <w:szCs w:val="24"/>
          <w:lang w:val="fr-FR"/>
        </w:rPr>
        <w:t xml:space="preserve"> </w:t>
      </w:r>
      <w:r w:rsidRPr="009F557C">
        <w:rPr>
          <w:rFonts w:asciiTheme="minorBidi" w:hAnsiTheme="minorBidi"/>
          <w:b/>
          <w:bCs/>
          <w:sz w:val="24"/>
          <w:szCs w:val="24"/>
          <w:rtl/>
        </w:rPr>
        <w:t>أن الفرد</w:t>
      </w:r>
      <w:r w:rsidRPr="009F557C">
        <w:rPr>
          <w:rFonts w:asciiTheme="minorBidi" w:hAnsiTheme="minorBidi"/>
          <w:b/>
          <w:bCs/>
          <w:sz w:val="24"/>
          <w:szCs w:val="24"/>
          <w:lang w:val="fr-FR"/>
        </w:rPr>
        <w:t xml:space="preserve"> </w:t>
      </w:r>
      <w:r w:rsidRPr="009F557C">
        <w:rPr>
          <w:rFonts w:asciiTheme="minorBidi" w:hAnsiTheme="minorBidi"/>
          <w:b/>
          <w:bCs/>
          <w:sz w:val="24"/>
          <w:szCs w:val="24"/>
          <w:rtl/>
          <w:lang w:bidi="ar-TN"/>
        </w:rPr>
        <w:t xml:space="preserve">سيتشجع عندما يتوقع </w:t>
      </w:r>
      <w:r w:rsidRPr="009F557C">
        <w:rPr>
          <w:rFonts w:asciiTheme="minorBidi" w:hAnsiTheme="minorBidi"/>
          <w:b/>
          <w:bCs/>
          <w:sz w:val="24"/>
          <w:szCs w:val="24"/>
          <w:rtl/>
        </w:rPr>
        <w:t>أن جهوده</w:t>
      </w:r>
      <w:r w:rsidRPr="009F557C">
        <w:rPr>
          <w:rFonts w:asciiTheme="minorBidi" w:hAnsiTheme="minorBidi"/>
          <w:b/>
          <w:bCs/>
          <w:sz w:val="24"/>
          <w:szCs w:val="24"/>
          <w:lang w:val="fr-FR"/>
        </w:rPr>
        <w:t xml:space="preserve"> </w:t>
      </w:r>
      <w:r w:rsidRPr="009F557C">
        <w:rPr>
          <w:rFonts w:asciiTheme="minorBidi" w:hAnsiTheme="minorBidi"/>
          <w:b/>
          <w:bCs/>
          <w:sz w:val="24"/>
          <w:szCs w:val="24"/>
          <w:rtl/>
          <w:lang w:bidi="ar-TN"/>
        </w:rPr>
        <w:t>ستمكنه</w:t>
      </w:r>
      <w:r w:rsidRPr="009F557C">
        <w:rPr>
          <w:rFonts w:asciiTheme="minorBidi" w:hAnsiTheme="minorBidi"/>
          <w:b/>
          <w:bCs/>
          <w:sz w:val="24"/>
          <w:szCs w:val="24"/>
          <w:rtl/>
        </w:rPr>
        <w:t xml:space="preserve"> من</w:t>
      </w:r>
      <w:r w:rsidRPr="009F557C">
        <w:rPr>
          <w:rFonts w:asciiTheme="minorBidi" w:hAnsiTheme="minorBidi"/>
          <w:b/>
          <w:bCs/>
          <w:sz w:val="24"/>
          <w:szCs w:val="24"/>
          <w:lang w:val="fr-FR"/>
        </w:rPr>
        <w:t xml:space="preserve"> </w:t>
      </w:r>
      <w:r w:rsidRPr="009F557C">
        <w:rPr>
          <w:rFonts w:asciiTheme="minorBidi" w:hAnsiTheme="minorBidi"/>
          <w:b/>
          <w:bCs/>
          <w:sz w:val="24"/>
          <w:szCs w:val="24"/>
          <w:rtl/>
        </w:rPr>
        <w:t>تحقيق نتيجة</w:t>
      </w:r>
      <w:r w:rsidRPr="009F557C">
        <w:rPr>
          <w:rFonts w:asciiTheme="minorBidi" w:hAnsiTheme="minorBidi"/>
          <w:b/>
          <w:bCs/>
          <w:sz w:val="24"/>
          <w:szCs w:val="24"/>
          <w:lang w:val="fr-FR"/>
        </w:rPr>
        <w:t xml:space="preserve"> </w:t>
      </w:r>
      <w:r w:rsidRPr="009F557C">
        <w:rPr>
          <w:rFonts w:asciiTheme="minorBidi" w:hAnsiTheme="minorBidi"/>
          <w:b/>
          <w:bCs/>
          <w:sz w:val="24"/>
          <w:szCs w:val="24"/>
          <w:rtl/>
          <w:lang w:bidi="ar-TN"/>
        </w:rPr>
        <w:t xml:space="preserve">عواقبها </w:t>
      </w:r>
      <w:r w:rsidRPr="009F557C">
        <w:rPr>
          <w:rFonts w:asciiTheme="minorBidi" w:hAnsiTheme="minorBidi"/>
          <w:b/>
          <w:bCs/>
          <w:sz w:val="24"/>
          <w:szCs w:val="24"/>
          <w:rtl/>
        </w:rPr>
        <w:t>مرغوبة</w:t>
      </w:r>
      <w:r w:rsidRPr="009F557C">
        <w:rPr>
          <w:rFonts w:asciiTheme="minorBidi" w:hAnsiTheme="minorBidi"/>
          <w:b/>
          <w:bCs/>
          <w:sz w:val="24"/>
          <w:szCs w:val="24"/>
          <w:lang w:val="fr-FR"/>
        </w:rPr>
        <w:t>.</w:t>
      </w:r>
    </w:p>
    <w:p w:rsidR="009F557C" w:rsidRPr="00F33D0A" w:rsidRDefault="009F557C" w:rsidP="006505F3">
      <w:pPr>
        <w:pStyle w:val="a7"/>
        <w:numPr>
          <w:ilvl w:val="0"/>
          <w:numId w:val="35"/>
        </w:numPr>
        <w:ind w:right="-1134"/>
        <w:rPr>
          <w:rFonts w:asciiTheme="minorBidi" w:hAnsiTheme="minorBidi"/>
          <w:b/>
          <w:bCs/>
          <w:color w:val="C00000"/>
          <w:sz w:val="28"/>
          <w:szCs w:val="28"/>
          <w:rtl/>
          <w:lang w:val="fr-FR"/>
        </w:rPr>
      </w:pPr>
      <w:r w:rsidRPr="00F33D0A">
        <w:rPr>
          <w:rFonts w:asciiTheme="minorBidi" w:hAnsiTheme="minorBidi"/>
          <w:b/>
          <w:bCs/>
          <w:color w:val="C00000"/>
          <w:sz w:val="28"/>
          <w:szCs w:val="28"/>
          <w:rtl/>
          <w:lang w:val="fr-FR"/>
        </w:rPr>
        <w:t>النظرية</w:t>
      </w:r>
      <w:r w:rsidRPr="00F33D0A">
        <w:rPr>
          <w:rFonts w:asciiTheme="minorBidi" w:hAnsiTheme="minorBidi"/>
          <w:b/>
          <w:bCs/>
          <w:color w:val="C00000"/>
          <w:sz w:val="28"/>
          <w:szCs w:val="28"/>
          <w:lang w:val="fr-FR"/>
        </w:rPr>
        <w:t xml:space="preserve"> </w:t>
      </w:r>
      <w:r w:rsidRPr="00F33D0A">
        <w:rPr>
          <w:rFonts w:asciiTheme="minorBidi" w:hAnsiTheme="minorBidi"/>
          <w:b/>
          <w:bCs/>
          <w:color w:val="C00000"/>
          <w:sz w:val="28"/>
          <w:szCs w:val="28"/>
          <w:rtl/>
          <w:lang w:val="fr-FR"/>
        </w:rPr>
        <w:t>المعرفية</w:t>
      </w:r>
      <w:r w:rsidRPr="00F33D0A">
        <w:rPr>
          <w:rFonts w:asciiTheme="minorBidi" w:hAnsiTheme="minorBidi"/>
          <w:b/>
          <w:bCs/>
          <w:color w:val="C00000"/>
          <w:sz w:val="28"/>
          <w:szCs w:val="28"/>
          <w:lang w:val="fr-FR"/>
        </w:rPr>
        <w:t xml:space="preserve"> </w:t>
      </w:r>
      <w:r w:rsidRPr="00F33D0A">
        <w:rPr>
          <w:rFonts w:asciiTheme="minorBidi" w:hAnsiTheme="minorBidi"/>
          <w:b/>
          <w:bCs/>
          <w:color w:val="C00000"/>
          <w:sz w:val="28"/>
          <w:szCs w:val="28"/>
          <w:rtl/>
          <w:lang w:val="fr-FR" w:bidi="ar-TN"/>
        </w:rPr>
        <w:t>للدافع</w:t>
      </w:r>
    </w:p>
    <w:p w:rsidR="009F557C" w:rsidRDefault="00D3481A" w:rsidP="00352724">
      <w:pPr>
        <w:ind w:left="-949" w:right="-1134" w:firstLine="283"/>
        <w:rPr>
          <w:rFonts w:asciiTheme="minorBidi" w:hAnsiTheme="minorBidi"/>
          <w:b/>
          <w:bCs/>
          <w:sz w:val="24"/>
          <w:szCs w:val="24"/>
          <w:rtl/>
        </w:rPr>
      </w:pPr>
      <w:r>
        <w:rPr>
          <w:rFonts w:asciiTheme="minorBidi" w:hAnsiTheme="minorBidi"/>
          <w:b/>
          <w:bCs/>
          <w:noProof/>
          <w:sz w:val="24"/>
          <w:szCs w:val="24"/>
          <w:rtl/>
        </w:rPr>
        <w:pict>
          <v:roundrect id="_x0000_s1058" style="position:absolute;left:0;text-align:left;margin-left:126pt;margin-top:21.05pt;width:214.5pt;height:35.25pt;z-index:251686912" arcsize="10923f" fillcolor="white [3201]" strokecolor="#c0504d [3205]" strokeweight="2.5pt">
            <v:shadow color="#868686"/>
            <v:textbox>
              <w:txbxContent>
                <w:p w:rsidR="00EE3B6B" w:rsidRPr="00AD02B4" w:rsidRDefault="00EE3B6B" w:rsidP="00F33D0A">
                  <w:pPr>
                    <w:jc w:val="center"/>
                    <w:rPr>
                      <w:b/>
                      <w:bCs/>
                      <w:sz w:val="36"/>
                      <w:szCs w:val="36"/>
                    </w:rPr>
                  </w:pPr>
                  <w:r w:rsidRPr="00AD02B4">
                    <w:rPr>
                      <w:b/>
                      <w:bCs/>
                      <w:sz w:val="36"/>
                      <w:szCs w:val="36"/>
                      <w:lang w:val="fr-FR"/>
                    </w:rPr>
                    <w:t xml:space="preserve">V </w:t>
                  </w:r>
                  <w:proofErr w:type="spellStart"/>
                  <w:r w:rsidRPr="00AD02B4">
                    <w:rPr>
                      <w:b/>
                      <w:bCs/>
                      <w:sz w:val="36"/>
                      <w:szCs w:val="36"/>
                      <w:rtl/>
                    </w:rPr>
                    <w:t>×</w:t>
                  </w:r>
                  <w:proofErr w:type="spellEnd"/>
                  <w:r w:rsidRPr="00AD02B4">
                    <w:rPr>
                      <w:b/>
                      <w:bCs/>
                      <w:sz w:val="36"/>
                      <w:szCs w:val="36"/>
                      <w:lang w:val="fr-FR"/>
                    </w:rPr>
                    <w:t>I</w:t>
                  </w:r>
                  <w:proofErr w:type="spellStart"/>
                  <w:r w:rsidRPr="00AD02B4">
                    <w:rPr>
                      <w:b/>
                      <w:bCs/>
                      <w:sz w:val="36"/>
                      <w:szCs w:val="36"/>
                      <w:rtl/>
                    </w:rPr>
                    <w:t>×</w:t>
                  </w:r>
                  <w:proofErr w:type="spellEnd"/>
                  <w:r w:rsidRPr="00AD02B4">
                    <w:rPr>
                      <w:b/>
                      <w:bCs/>
                      <w:sz w:val="36"/>
                      <w:szCs w:val="36"/>
                      <w:lang w:val="fr-FR"/>
                    </w:rPr>
                    <w:t xml:space="preserve"> E</w:t>
                  </w:r>
                  <w:r w:rsidRPr="00AD02B4">
                    <w:rPr>
                      <w:b/>
                      <w:bCs/>
                      <w:sz w:val="36"/>
                      <w:szCs w:val="36"/>
                      <w:rtl/>
                    </w:rPr>
                    <w:t xml:space="preserve"> </w:t>
                  </w:r>
                  <w:r w:rsidRPr="00AD02B4">
                    <w:rPr>
                      <w:b/>
                      <w:bCs/>
                      <w:sz w:val="36"/>
                      <w:szCs w:val="36"/>
                      <w:lang w:val="fr-FR"/>
                    </w:rPr>
                    <w:t xml:space="preserve"> M=</w:t>
                  </w:r>
                </w:p>
                <w:p w:rsidR="00EE3B6B" w:rsidRDefault="00EE3B6B"/>
              </w:txbxContent>
            </v:textbox>
            <w10:wrap anchorx="page"/>
          </v:roundrect>
        </w:pict>
      </w:r>
      <w:r w:rsidR="009F557C" w:rsidRPr="009F557C">
        <w:rPr>
          <w:rFonts w:asciiTheme="minorBidi" w:hAnsiTheme="minorBidi"/>
          <w:b/>
          <w:bCs/>
          <w:sz w:val="24"/>
          <w:szCs w:val="24"/>
          <w:rtl/>
          <w:lang w:val="fr-FR"/>
        </w:rPr>
        <w:t>النظرية</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rPr>
        <w:t>المعرفية</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bidi="ar-TN"/>
        </w:rPr>
        <w:t>ل</w:t>
      </w:r>
      <w:r w:rsidR="009F557C" w:rsidRPr="009F557C">
        <w:rPr>
          <w:rFonts w:asciiTheme="minorBidi" w:hAnsiTheme="minorBidi"/>
          <w:b/>
          <w:bCs/>
          <w:sz w:val="24"/>
          <w:szCs w:val="24"/>
          <w:rtl/>
          <w:lang w:val="fr-FR"/>
        </w:rPr>
        <w:t>لدافع</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bidi="ar-TN"/>
        </w:rPr>
        <w:t>قدمت من قبل</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rPr>
        <w:t>فروم</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rPr>
        <w:t>عام</w:t>
      </w:r>
      <w:r w:rsidR="009F557C" w:rsidRPr="009F557C">
        <w:rPr>
          <w:rFonts w:asciiTheme="minorBidi" w:hAnsiTheme="minorBidi"/>
          <w:b/>
          <w:bCs/>
          <w:sz w:val="24"/>
          <w:szCs w:val="24"/>
          <w:rtl/>
          <w:lang w:val="fr-FR" w:bidi="ar-TN"/>
        </w:rPr>
        <w:t xml:space="preserve"> 1964</w:t>
      </w:r>
      <w:r w:rsidR="009F557C" w:rsidRPr="009F557C">
        <w:rPr>
          <w:rFonts w:asciiTheme="minorBidi" w:hAnsiTheme="minorBidi"/>
          <w:b/>
          <w:bCs/>
          <w:sz w:val="24"/>
          <w:szCs w:val="24"/>
          <w:lang w:val="fr-FR"/>
        </w:rPr>
        <w:t xml:space="preserve"> </w:t>
      </w:r>
      <w:r w:rsidR="009F557C" w:rsidRPr="009F557C">
        <w:rPr>
          <w:rFonts w:asciiTheme="minorBidi" w:hAnsiTheme="minorBidi"/>
          <w:b/>
          <w:bCs/>
          <w:sz w:val="24"/>
          <w:szCs w:val="24"/>
          <w:rtl/>
          <w:lang w:val="fr-FR" w:bidi="ar-TN"/>
        </w:rPr>
        <w:t>:</w:t>
      </w:r>
      <w:r w:rsidR="009F557C" w:rsidRPr="009F557C">
        <w:rPr>
          <w:rFonts w:asciiTheme="minorBidi" w:hAnsiTheme="minorBidi"/>
          <w:b/>
          <w:bCs/>
          <w:sz w:val="24"/>
          <w:szCs w:val="24"/>
          <w:rtl/>
          <w:lang w:val="fr-FR"/>
        </w:rPr>
        <w:t xml:space="preserve"> </w:t>
      </w:r>
    </w:p>
    <w:p w:rsidR="00F33D0A" w:rsidRPr="009F557C" w:rsidRDefault="00F33D0A" w:rsidP="00F33D0A">
      <w:pPr>
        <w:ind w:left="-1192" w:right="-1134"/>
        <w:rPr>
          <w:rFonts w:asciiTheme="minorBidi" w:hAnsiTheme="minorBidi"/>
          <w:b/>
          <w:bCs/>
          <w:sz w:val="24"/>
          <w:szCs w:val="24"/>
        </w:rPr>
      </w:pPr>
    </w:p>
    <w:p w:rsidR="009F557C" w:rsidRPr="009F557C" w:rsidRDefault="009F557C" w:rsidP="00AD02B4">
      <w:pPr>
        <w:ind w:left="1360" w:right="-1134"/>
        <w:rPr>
          <w:rFonts w:asciiTheme="minorBidi" w:hAnsiTheme="minorBidi"/>
          <w:b/>
          <w:bCs/>
          <w:sz w:val="24"/>
          <w:szCs w:val="24"/>
          <w:rtl/>
        </w:rPr>
      </w:pPr>
    </w:p>
    <w:p w:rsidR="009F557C" w:rsidRDefault="00D3481A" w:rsidP="00AD02B4">
      <w:pPr>
        <w:ind w:left="1360" w:right="-1134"/>
        <w:rPr>
          <w:rFonts w:asciiTheme="minorBidi" w:hAnsiTheme="minorBidi"/>
          <w:b/>
          <w:bCs/>
          <w:sz w:val="24"/>
          <w:szCs w:val="24"/>
          <w:rtl/>
          <w:lang w:val="fr-FR"/>
        </w:rPr>
      </w:pPr>
      <w:r w:rsidRPr="00D3481A">
        <w:rPr>
          <w:rFonts w:asciiTheme="minorBidi" w:hAnsiTheme="minorBidi"/>
          <w:b/>
          <w:bCs/>
          <w:noProof/>
          <w:color w:val="3366FF"/>
          <w:sz w:val="24"/>
          <w:szCs w:val="24"/>
          <w:rtl/>
        </w:rPr>
        <w:pict>
          <v:rect id="_x0000_s1064" style="position:absolute;left:0;text-align:left;margin-left:5in;margin-top:88.2pt;width:92.25pt;height:22.5pt;z-index:251692032" fillcolor="white [3201]" strokecolor="#9bbb59 [3206]" strokeweight="2.5pt">
            <v:shadow color="#868686"/>
            <v:textbox>
              <w:txbxContent>
                <w:p w:rsidR="00EE3B6B" w:rsidRPr="00AD02B4" w:rsidRDefault="00EE3B6B" w:rsidP="00AD02B4">
                  <w:pPr>
                    <w:jc w:val="center"/>
                    <w:rPr>
                      <w:b/>
                      <w:bCs/>
                    </w:rPr>
                  </w:pPr>
                  <w:r w:rsidRPr="00AD02B4">
                    <w:rPr>
                      <w:b/>
                      <w:bCs/>
                      <w:lang w:val="fr-FR"/>
                    </w:rPr>
                    <w:t>Motivation</w:t>
                  </w:r>
                </w:p>
                <w:p w:rsidR="00EE3B6B" w:rsidRDefault="00EE3B6B"/>
              </w:txbxContent>
            </v:textbox>
            <w10:wrap anchorx="page"/>
          </v:rect>
        </w:pict>
      </w:r>
      <w:r w:rsidRPr="00D3481A">
        <w:rPr>
          <w:rFonts w:asciiTheme="minorBidi" w:hAnsiTheme="minorBidi"/>
          <w:b/>
          <w:bCs/>
          <w:noProof/>
          <w:color w:val="3366FF"/>
          <w:sz w:val="24"/>
          <w:szCs w:val="24"/>
          <w:rtl/>
        </w:rPr>
        <w:pict>
          <v:rect id="_x0000_s1063" style="position:absolute;left:0;text-align:left;margin-left:5in;margin-top:58.2pt;width:92.25pt;height:22.5pt;z-index:251691008" fillcolor="white [3201]" strokecolor="#9bbb59 [3206]" strokeweight="2.5pt">
            <v:shadow color="#868686"/>
            <v:textbox style="mso-next-textbox:#_x0000_s1063">
              <w:txbxContent>
                <w:p w:rsidR="00EE3B6B" w:rsidRPr="00AD02B4" w:rsidRDefault="00EE3B6B" w:rsidP="00AD02B4">
                  <w:pPr>
                    <w:jc w:val="center"/>
                    <w:rPr>
                      <w:b/>
                      <w:bCs/>
                    </w:rPr>
                  </w:pPr>
                  <w:proofErr w:type="spellStart"/>
                  <w:r w:rsidRPr="00AD02B4">
                    <w:rPr>
                      <w:b/>
                      <w:bCs/>
                      <w:lang w:val="fr-FR"/>
                    </w:rPr>
                    <w:t>Expectancy</w:t>
                  </w:r>
                  <w:proofErr w:type="spellEnd"/>
                </w:p>
                <w:p w:rsidR="00EE3B6B" w:rsidRDefault="00EE3B6B"/>
              </w:txbxContent>
            </v:textbox>
            <w10:wrap anchorx="page"/>
          </v:rect>
        </w:pict>
      </w:r>
      <w:r>
        <w:rPr>
          <w:rFonts w:asciiTheme="minorBidi" w:hAnsiTheme="minorBidi"/>
          <w:b/>
          <w:bCs/>
          <w:noProof/>
          <w:sz w:val="24"/>
          <w:szCs w:val="24"/>
          <w:rtl/>
        </w:rPr>
        <w:pict>
          <v:rect id="_x0000_s1060" style="position:absolute;left:0;text-align:left;margin-left:5in;margin-top:1.2pt;width:88.5pt;height:22.5pt;z-index:251688960" fillcolor="white [3201]" strokecolor="#9bbb59 [3206]" strokeweight="2.5pt">
            <v:shadow color="#868686"/>
            <v:textbox>
              <w:txbxContent>
                <w:p w:rsidR="00EE3B6B" w:rsidRPr="00AD02B4" w:rsidRDefault="00EE3B6B" w:rsidP="00AD02B4">
                  <w:pPr>
                    <w:jc w:val="center"/>
                    <w:rPr>
                      <w:b/>
                      <w:bCs/>
                    </w:rPr>
                  </w:pPr>
                  <w:proofErr w:type="spellStart"/>
                  <w:r w:rsidRPr="00AD02B4">
                    <w:rPr>
                      <w:b/>
                      <w:bCs/>
                      <w:lang w:val="fr-FR"/>
                    </w:rPr>
                    <w:t>Valance</w:t>
                  </w:r>
                  <w:proofErr w:type="spellEnd"/>
                </w:p>
                <w:p w:rsidR="00EE3B6B" w:rsidRDefault="00EE3B6B"/>
              </w:txbxContent>
            </v:textbox>
            <w10:wrap anchorx="page"/>
          </v:rect>
        </w:pict>
      </w:r>
      <w:r w:rsidRPr="00D3481A">
        <w:rPr>
          <w:rFonts w:asciiTheme="minorBidi" w:hAnsiTheme="minorBidi"/>
          <w:b/>
          <w:bCs/>
          <w:noProof/>
          <w:color w:val="3366FF"/>
          <w:sz w:val="24"/>
          <w:szCs w:val="24"/>
          <w:rtl/>
        </w:rPr>
        <w:pict>
          <v:rect id="_x0000_s1062" style="position:absolute;left:0;text-align:left;margin-left:5in;margin-top:30.45pt;width:92.25pt;height:21pt;z-index:251689984" fillcolor="white [3201]" strokecolor="#9bbb59 [3206]" strokeweight="2.5pt">
            <v:shadow color="#868686"/>
            <v:textbox style="mso-next-textbox:#_x0000_s1062">
              <w:txbxContent>
                <w:p w:rsidR="00EE3B6B" w:rsidRPr="00AD02B4" w:rsidRDefault="00EE3B6B" w:rsidP="00AD02B4">
                  <w:pPr>
                    <w:jc w:val="center"/>
                    <w:rPr>
                      <w:b/>
                      <w:bCs/>
                    </w:rPr>
                  </w:pPr>
                  <w:proofErr w:type="spellStart"/>
                  <w:r w:rsidRPr="00AD02B4">
                    <w:rPr>
                      <w:b/>
                      <w:bCs/>
                      <w:lang w:val="fr-FR"/>
                    </w:rPr>
                    <w:t>Instrumentality</w:t>
                  </w:r>
                  <w:proofErr w:type="spellEnd"/>
                </w:p>
                <w:p w:rsidR="00EE3B6B" w:rsidRDefault="00EE3B6B"/>
              </w:txbxContent>
            </v:textbox>
            <w10:wrap anchorx="page"/>
          </v:rect>
        </w:pict>
      </w:r>
      <w:r w:rsidR="00AD02B4" w:rsidRPr="00AD02B4">
        <w:rPr>
          <w:rFonts w:asciiTheme="minorBidi" w:hAnsiTheme="minorBidi"/>
          <w:b/>
          <w:bCs/>
          <w:color w:val="3366FF"/>
          <w:sz w:val="24"/>
          <w:szCs w:val="24"/>
          <w:rtl/>
          <w:lang w:val="fr-FR"/>
        </w:rPr>
        <w:t>ق</w:t>
      </w:r>
      <w:r w:rsidR="00AD02B4" w:rsidRPr="00AD02B4">
        <w:rPr>
          <w:rFonts w:asciiTheme="minorBidi" w:hAnsiTheme="minorBidi"/>
          <w:b/>
          <w:bCs/>
          <w:color w:val="3366FF"/>
          <w:sz w:val="24"/>
          <w:szCs w:val="24"/>
          <w:lang w:val="fr-FR"/>
        </w:rPr>
        <w:t xml:space="preserve"> = </w:t>
      </w:r>
      <w:r w:rsidR="00AD02B4" w:rsidRPr="00AD02B4">
        <w:rPr>
          <w:rFonts w:asciiTheme="minorBidi" w:hAnsiTheme="minorBidi"/>
          <w:b/>
          <w:bCs/>
          <w:color w:val="3366FF"/>
          <w:sz w:val="24"/>
          <w:szCs w:val="24"/>
          <w:rtl/>
          <w:lang w:val="fr-FR"/>
        </w:rPr>
        <w:t>القيمة</w:t>
      </w:r>
      <w:r w:rsidR="00AD02B4" w:rsidRPr="00AD02B4">
        <w:rPr>
          <w:rFonts w:asciiTheme="minorBidi" w:hAnsiTheme="minorBidi"/>
          <w:b/>
          <w:bCs/>
          <w:color w:val="3366FF"/>
          <w:sz w:val="24"/>
          <w:szCs w:val="24"/>
          <w:lang w:val="fr-FR"/>
        </w:rPr>
        <w:t>:</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ما</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أحصل عليه</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نتيجة</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لذلك،</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هو</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مهم</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بالنسبة</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لي</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أم</w:t>
      </w:r>
      <w:r w:rsidR="00AD02B4" w:rsidRPr="00AD02B4">
        <w:rPr>
          <w:rFonts w:asciiTheme="minorBidi" w:hAnsiTheme="minorBidi"/>
          <w:b/>
          <w:bCs/>
          <w:sz w:val="24"/>
          <w:szCs w:val="24"/>
          <w:lang w:val="fr-FR"/>
        </w:rPr>
        <w:t xml:space="preserve"> </w:t>
      </w:r>
      <w:proofErr w:type="spellStart"/>
      <w:r w:rsidR="00AD02B4" w:rsidRPr="00AD02B4">
        <w:rPr>
          <w:rFonts w:asciiTheme="minorBidi" w:hAnsiTheme="minorBidi"/>
          <w:b/>
          <w:bCs/>
          <w:sz w:val="24"/>
          <w:szCs w:val="24"/>
          <w:rtl/>
          <w:lang w:val="fr-FR"/>
        </w:rPr>
        <w:t>لا؟</w:t>
      </w:r>
      <w:proofErr w:type="spellEnd"/>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tab/>
      </w:r>
      <w:r w:rsidR="00AD02B4" w:rsidRPr="00AD02B4">
        <w:rPr>
          <w:rFonts w:asciiTheme="minorBidi" w:hAnsiTheme="minorBidi"/>
          <w:b/>
          <w:bCs/>
          <w:color w:val="3366FF"/>
          <w:sz w:val="24"/>
          <w:szCs w:val="24"/>
          <w:rtl/>
          <w:lang w:val="fr-FR"/>
        </w:rPr>
        <w:t>م</w:t>
      </w:r>
      <w:r w:rsidR="00AD02B4" w:rsidRPr="00AD02B4">
        <w:rPr>
          <w:rFonts w:asciiTheme="minorBidi" w:hAnsiTheme="minorBidi"/>
          <w:b/>
          <w:bCs/>
          <w:color w:val="3366FF"/>
          <w:sz w:val="24"/>
          <w:szCs w:val="24"/>
          <w:lang w:val="fr-FR"/>
        </w:rPr>
        <w:t xml:space="preserve"> = </w:t>
      </w:r>
      <w:r w:rsidR="00AD02B4" w:rsidRPr="00AD02B4">
        <w:rPr>
          <w:rFonts w:asciiTheme="minorBidi" w:hAnsiTheme="minorBidi"/>
          <w:b/>
          <w:bCs/>
          <w:color w:val="3366FF"/>
          <w:sz w:val="24"/>
          <w:szCs w:val="24"/>
          <w:rtl/>
          <w:lang w:val="fr-FR"/>
        </w:rPr>
        <w:t>المنافع</w:t>
      </w:r>
      <w:r w:rsidR="00AD02B4" w:rsidRPr="00AD02B4">
        <w:rPr>
          <w:rFonts w:asciiTheme="minorBidi" w:hAnsiTheme="minorBidi"/>
          <w:b/>
          <w:bCs/>
          <w:color w:val="3366FF"/>
          <w:sz w:val="24"/>
          <w:szCs w:val="24"/>
          <w:lang w:val="fr-FR"/>
        </w:rPr>
        <w:t xml:space="preserve"> :</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إذا</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فعلت</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ذلك</w:t>
      </w:r>
      <w:proofErr w:type="spellStart"/>
      <w:r w:rsidR="00AD02B4" w:rsidRPr="00AD02B4">
        <w:rPr>
          <w:rFonts w:asciiTheme="minorBidi" w:hAnsiTheme="minorBidi"/>
          <w:b/>
          <w:bCs/>
          <w:sz w:val="24"/>
          <w:szCs w:val="24"/>
          <w:rtl/>
          <w:lang w:val="fr-FR"/>
        </w:rPr>
        <w:t>،</w:t>
      </w:r>
      <w:proofErr w:type="spellEnd"/>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هل سيمكنني</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من</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الحصول</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على هذا في المقابل</w:t>
      </w:r>
      <w:proofErr w:type="spellStart"/>
      <w:r w:rsidR="00AD02B4" w:rsidRPr="00AD02B4">
        <w:rPr>
          <w:rFonts w:asciiTheme="minorBidi" w:hAnsiTheme="minorBidi"/>
          <w:b/>
          <w:bCs/>
          <w:sz w:val="24"/>
          <w:szCs w:val="24"/>
          <w:rtl/>
          <w:lang w:val="fr-FR"/>
        </w:rPr>
        <w:t>؟</w:t>
      </w:r>
      <w:proofErr w:type="spellEnd"/>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tab/>
      </w:r>
      <w:r w:rsidR="00AD02B4" w:rsidRPr="00AD02B4">
        <w:rPr>
          <w:rFonts w:asciiTheme="minorBidi" w:hAnsiTheme="minorBidi"/>
          <w:b/>
          <w:bCs/>
          <w:color w:val="3366FF"/>
          <w:sz w:val="24"/>
          <w:szCs w:val="24"/>
          <w:rtl/>
          <w:lang w:val="fr-FR" w:bidi="ar-TN"/>
        </w:rPr>
        <w:t>ت</w:t>
      </w:r>
      <w:r w:rsidR="00AD02B4" w:rsidRPr="00AD02B4">
        <w:rPr>
          <w:rFonts w:asciiTheme="minorBidi" w:hAnsiTheme="minorBidi"/>
          <w:b/>
          <w:bCs/>
          <w:color w:val="3366FF"/>
          <w:sz w:val="24"/>
          <w:szCs w:val="24"/>
          <w:lang w:val="fr-FR"/>
        </w:rPr>
        <w:t xml:space="preserve"> = </w:t>
      </w:r>
      <w:r w:rsidR="00AD02B4" w:rsidRPr="00AD02B4">
        <w:rPr>
          <w:rFonts w:asciiTheme="minorBidi" w:hAnsiTheme="minorBidi"/>
          <w:b/>
          <w:bCs/>
          <w:color w:val="3366FF"/>
          <w:sz w:val="24"/>
          <w:szCs w:val="24"/>
          <w:rtl/>
          <w:lang w:val="fr-FR"/>
        </w:rPr>
        <w:t>التوقعات</w:t>
      </w:r>
      <w:r w:rsidR="00AD02B4" w:rsidRPr="00AD02B4">
        <w:rPr>
          <w:rFonts w:asciiTheme="minorBidi" w:hAnsiTheme="minorBidi"/>
          <w:b/>
          <w:bCs/>
          <w:color w:val="3366FF"/>
          <w:sz w:val="24"/>
          <w:szCs w:val="24"/>
          <w:lang w:val="fr-FR"/>
        </w:rPr>
        <w:t xml:space="preserve"> </w:t>
      </w:r>
      <w:r w:rsidR="00AD02B4" w:rsidRPr="00AD02B4">
        <w:rPr>
          <w:rFonts w:asciiTheme="minorBidi" w:hAnsiTheme="minorBidi"/>
          <w:b/>
          <w:bCs/>
          <w:color w:val="3366FF"/>
          <w:sz w:val="24"/>
          <w:szCs w:val="24"/>
          <w:rtl/>
          <w:lang w:val="fr-FR"/>
        </w:rPr>
        <w:t>أو</w:t>
      </w:r>
      <w:r w:rsidR="00AD02B4" w:rsidRPr="00AD02B4">
        <w:rPr>
          <w:rFonts w:asciiTheme="minorBidi" w:hAnsiTheme="minorBidi"/>
          <w:b/>
          <w:bCs/>
          <w:color w:val="3366FF"/>
          <w:sz w:val="24"/>
          <w:szCs w:val="24"/>
          <w:lang w:val="fr-FR"/>
        </w:rPr>
        <w:t xml:space="preserve"> </w:t>
      </w:r>
      <w:proofErr w:type="spellStart"/>
      <w:r w:rsidR="00AD02B4" w:rsidRPr="00AD02B4">
        <w:rPr>
          <w:rFonts w:asciiTheme="minorBidi" w:hAnsiTheme="minorBidi"/>
          <w:b/>
          <w:bCs/>
          <w:color w:val="3366FF"/>
          <w:sz w:val="24"/>
          <w:szCs w:val="24"/>
          <w:rtl/>
          <w:lang w:val="fr-FR" w:bidi="ar-TN"/>
        </w:rPr>
        <w:t>انتظارات</w:t>
      </w:r>
      <w:proofErr w:type="spellEnd"/>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إذا</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ثابرت</w:t>
      </w:r>
      <w:proofErr w:type="spellStart"/>
      <w:r w:rsidR="00AD02B4" w:rsidRPr="00AD02B4">
        <w:rPr>
          <w:rFonts w:asciiTheme="minorBidi" w:hAnsiTheme="minorBidi"/>
          <w:b/>
          <w:bCs/>
          <w:sz w:val="24"/>
          <w:szCs w:val="24"/>
          <w:rtl/>
          <w:lang w:val="fr-FR"/>
        </w:rPr>
        <w:t>،</w:t>
      </w:r>
      <w:proofErr w:type="spellEnd"/>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bidi="ar-TN"/>
        </w:rPr>
        <w:t>هل</w:t>
      </w:r>
      <w:r w:rsidR="00AD02B4" w:rsidRPr="00AD02B4">
        <w:rPr>
          <w:rFonts w:asciiTheme="minorBidi" w:hAnsiTheme="minorBidi"/>
          <w:b/>
          <w:bCs/>
          <w:sz w:val="24"/>
          <w:szCs w:val="24"/>
          <w:lang w:val="fr-FR"/>
        </w:rPr>
        <w:t xml:space="preserve"> </w:t>
      </w:r>
      <w:proofErr w:type="spellStart"/>
      <w:r w:rsidR="00AD02B4" w:rsidRPr="00AD02B4">
        <w:rPr>
          <w:rFonts w:asciiTheme="minorBidi" w:hAnsiTheme="minorBidi"/>
          <w:b/>
          <w:bCs/>
          <w:sz w:val="24"/>
          <w:szCs w:val="24"/>
          <w:rtl/>
          <w:lang w:val="fr-FR"/>
        </w:rPr>
        <w:t>سأ</w:t>
      </w:r>
      <w:proofErr w:type="spellEnd"/>
      <w:r w:rsidR="00AD02B4" w:rsidRPr="00AD02B4">
        <w:rPr>
          <w:rFonts w:asciiTheme="minorBidi" w:hAnsiTheme="minorBidi"/>
          <w:b/>
          <w:bCs/>
          <w:sz w:val="24"/>
          <w:szCs w:val="24"/>
          <w:rtl/>
          <w:lang w:val="fr-FR" w:bidi="ar-TN"/>
        </w:rPr>
        <w:t>ت</w:t>
      </w:r>
      <w:r w:rsidR="00AD02B4" w:rsidRPr="00AD02B4">
        <w:rPr>
          <w:rFonts w:asciiTheme="minorBidi" w:hAnsiTheme="minorBidi"/>
          <w:b/>
          <w:bCs/>
          <w:sz w:val="24"/>
          <w:szCs w:val="24"/>
          <w:rtl/>
          <w:lang w:val="fr-FR"/>
        </w:rPr>
        <w:t>حصل</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على</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هذا</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rtl/>
          <w:lang w:val="fr-FR"/>
        </w:rPr>
        <w:t>الأداء؟</w:t>
      </w:r>
      <w:r w:rsidR="00AD02B4" w:rsidRPr="00AD02B4">
        <w:rPr>
          <w:rFonts w:asciiTheme="minorBidi" w:hAnsiTheme="minorBidi"/>
          <w:b/>
          <w:bCs/>
          <w:sz w:val="24"/>
          <w:szCs w:val="24"/>
          <w:lang w:val="fr-FR"/>
        </w:rPr>
        <w:t xml:space="preserve"> </w:t>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br/>
      </w:r>
      <w:r w:rsidR="00AD02B4" w:rsidRPr="00AD02B4">
        <w:rPr>
          <w:rFonts w:asciiTheme="minorBidi" w:hAnsiTheme="minorBidi"/>
          <w:b/>
          <w:bCs/>
          <w:sz w:val="24"/>
          <w:szCs w:val="24"/>
          <w:lang w:val="fr-FR"/>
        </w:rPr>
        <w:tab/>
      </w:r>
      <w:r w:rsidR="00AD02B4" w:rsidRPr="00AD02B4">
        <w:rPr>
          <w:rFonts w:asciiTheme="minorBidi" w:hAnsiTheme="minorBidi"/>
          <w:b/>
          <w:bCs/>
          <w:color w:val="3366FF"/>
          <w:sz w:val="24"/>
          <w:szCs w:val="24"/>
          <w:rtl/>
          <w:lang w:val="fr-FR" w:bidi="ar-TN"/>
        </w:rPr>
        <w:t>د</w:t>
      </w:r>
      <w:r w:rsidR="00AD02B4" w:rsidRPr="00AD02B4">
        <w:rPr>
          <w:rFonts w:asciiTheme="minorBidi" w:hAnsiTheme="minorBidi"/>
          <w:b/>
          <w:bCs/>
          <w:color w:val="3366FF"/>
          <w:sz w:val="24"/>
          <w:szCs w:val="24"/>
          <w:lang w:val="fr-FR"/>
        </w:rPr>
        <w:t xml:space="preserve"> = </w:t>
      </w:r>
      <w:r w:rsidR="00AD02B4" w:rsidRPr="00AD02B4">
        <w:rPr>
          <w:rFonts w:asciiTheme="minorBidi" w:hAnsiTheme="minorBidi"/>
          <w:b/>
          <w:bCs/>
          <w:color w:val="3366FF"/>
          <w:sz w:val="24"/>
          <w:szCs w:val="24"/>
          <w:rtl/>
          <w:lang w:val="fr-FR"/>
        </w:rPr>
        <w:t>الدافع أو الحافز</w:t>
      </w:r>
    </w:p>
    <w:p w:rsidR="00AD02B4" w:rsidRPr="009F557C" w:rsidRDefault="00D3481A" w:rsidP="00AD02B4">
      <w:pPr>
        <w:ind w:left="360" w:right="-1134"/>
        <w:rPr>
          <w:rFonts w:asciiTheme="minorBidi" w:hAnsiTheme="minorBidi"/>
          <w:b/>
          <w:bCs/>
          <w:sz w:val="24"/>
          <w:szCs w:val="24"/>
          <w:rtl/>
          <w:lang w:val="fr-FR"/>
        </w:rPr>
      </w:pPr>
      <w:r>
        <w:rPr>
          <w:rFonts w:asciiTheme="minorBidi" w:hAnsiTheme="minorBidi"/>
          <w:b/>
          <w:bCs/>
          <w:noProof/>
          <w:sz w:val="24"/>
          <w:szCs w:val="24"/>
          <w:rtl/>
        </w:rPr>
        <w:pict>
          <v:roundrect id="_x0000_s1059" style="position:absolute;left:0;text-align:left;margin-left:130.5pt;margin-top:8.35pt;width:220.5pt;height:36.75pt;z-index:251687936" arcsize="10923f" fillcolor="white [3201]" strokecolor="#c0504d [3205]" strokeweight="2.5pt">
            <v:shadow color="#868686"/>
            <v:textbox>
              <w:txbxContent>
                <w:p w:rsidR="00EE3B6B" w:rsidRPr="00AD02B4" w:rsidRDefault="00EE3B6B" w:rsidP="00AD02B4">
                  <w:pPr>
                    <w:jc w:val="center"/>
                    <w:rPr>
                      <w:b/>
                      <w:bCs/>
                      <w:sz w:val="36"/>
                      <w:szCs w:val="36"/>
                    </w:rPr>
                  </w:pPr>
                  <w:r w:rsidRPr="00AD02B4">
                    <w:rPr>
                      <w:b/>
                      <w:bCs/>
                      <w:sz w:val="36"/>
                      <w:szCs w:val="36"/>
                      <w:rtl/>
                    </w:rPr>
                    <w:t xml:space="preserve">ق </w:t>
                  </w:r>
                  <w:proofErr w:type="spellStart"/>
                  <w:r w:rsidRPr="00AD02B4">
                    <w:rPr>
                      <w:b/>
                      <w:bCs/>
                      <w:sz w:val="36"/>
                      <w:szCs w:val="36"/>
                      <w:rtl/>
                    </w:rPr>
                    <w:t>×</w:t>
                  </w:r>
                  <w:proofErr w:type="spellEnd"/>
                  <w:r w:rsidRPr="00AD02B4">
                    <w:rPr>
                      <w:b/>
                      <w:bCs/>
                      <w:sz w:val="36"/>
                      <w:szCs w:val="36"/>
                      <w:rtl/>
                    </w:rPr>
                    <w:t xml:space="preserve"> م </w:t>
                  </w:r>
                  <w:proofErr w:type="spellStart"/>
                  <w:r w:rsidRPr="00AD02B4">
                    <w:rPr>
                      <w:b/>
                      <w:bCs/>
                      <w:sz w:val="36"/>
                      <w:szCs w:val="36"/>
                      <w:rtl/>
                    </w:rPr>
                    <w:t>×</w:t>
                  </w:r>
                  <w:proofErr w:type="spellEnd"/>
                  <w:r w:rsidRPr="00AD02B4">
                    <w:rPr>
                      <w:b/>
                      <w:bCs/>
                      <w:sz w:val="36"/>
                      <w:szCs w:val="36"/>
                      <w:rtl/>
                    </w:rPr>
                    <w:t xml:space="preserve"> ت</w:t>
                  </w:r>
                  <w:r w:rsidRPr="00AD02B4">
                    <w:rPr>
                      <w:b/>
                      <w:bCs/>
                      <w:sz w:val="36"/>
                      <w:szCs w:val="36"/>
                      <w:lang w:val="fr-FR"/>
                    </w:rPr>
                    <w:t xml:space="preserve">= </w:t>
                  </w:r>
                  <w:r w:rsidRPr="00AD02B4">
                    <w:rPr>
                      <w:b/>
                      <w:bCs/>
                      <w:sz w:val="36"/>
                      <w:szCs w:val="36"/>
                      <w:rtl/>
                      <w:lang w:bidi="ar-TN"/>
                    </w:rPr>
                    <w:t>د</w:t>
                  </w:r>
                </w:p>
                <w:p w:rsidR="00EE3B6B" w:rsidRPr="00AD02B4" w:rsidRDefault="00EE3B6B">
                  <w:pPr>
                    <w:rPr>
                      <w:b/>
                      <w:bCs/>
                    </w:rPr>
                  </w:pPr>
                </w:p>
              </w:txbxContent>
            </v:textbox>
            <w10:wrap anchorx="page"/>
          </v:roundrect>
        </w:pict>
      </w:r>
    </w:p>
    <w:p w:rsidR="009F557C" w:rsidRPr="009F557C" w:rsidRDefault="009F557C" w:rsidP="009F557C">
      <w:pPr>
        <w:ind w:left="360" w:right="-1134"/>
        <w:rPr>
          <w:rFonts w:asciiTheme="minorBidi" w:hAnsiTheme="minorBidi"/>
          <w:b/>
          <w:bCs/>
          <w:sz w:val="24"/>
          <w:szCs w:val="24"/>
          <w:rtl/>
        </w:rPr>
      </w:pPr>
    </w:p>
    <w:p w:rsidR="004305C0" w:rsidRPr="004305C0" w:rsidRDefault="004305C0" w:rsidP="004305C0">
      <w:pPr>
        <w:ind w:left="360" w:right="-1134"/>
        <w:rPr>
          <w:rFonts w:asciiTheme="minorBidi" w:hAnsiTheme="minorBidi"/>
          <w:b/>
          <w:bCs/>
          <w:sz w:val="24"/>
          <w:szCs w:val="24"/>
        </w:rPr>
      </w:pPr>
    </w:p>
    <w:p w:rsidR="00513229" w:rsidRPr="004305C0" w:rsidRDefault="00513229" w:rsidP="00513229">
      <w:pPr>
        <w:tabs>
          <w:tab w:val="num" w:pos="720"/>
        </w:tabs>
        <w:ind w:left="-1050" w:right="-1134"/>
        <w:rPr>
          <w:rFonts w:asciiTheme="minorBidi" w:hAnsiTheme="minorBidi"/>
          <w:b/>
          <w:bCs/>
          <w:sz w:val="24"/>
          <w:szCs w:val="24"/>
        </w:rPr>
      </w:pPr>
    </w:p>
    <w:p w:rsidR="00513229" w:rsidRPr="00513229" w:rsidRDefault="00513229" w:rsidP="00513229">
      <w:pPr>
        <w:tabs>
          <w:tab w:val="num" w:pos="-1192"/>
        </w:tabs>
        <w:ind w:left="-1050" w:right="-1134"/>
        <w:rPr>
          <w:rFonts w:asciiTheme="minorBidi" w:hAnsiTheme="minorBidi"/>
          <w:b/>
          <w:bCs/>
          <w:sz w:val="24"/>
          <w:szCs w:val="24"/>
        </w:rPr>
      </w:pPr>
    </w:p>
    <w:p w:rsidR="00513229" w:rsidRDefault="00173F6F" w:rsidP="00AD02B4">
      <w:pPr>
        <w:tabs>
          <w:tab w:val="num" w:pos="-1192"/>
        </w:tabs>
        <w:ind w:left="-1268" w:right="-1134"/>
        <w:jc w:val="center"/>
        <w:rPr>
          <w:rFonts w:asciiTheme="minorBidi" w:hAnsiTheme="minorBidi" w:hint="cs"/>
          <w:b/>
          <w:bCs/>
          <w:color w:val="FF0000"/>
          <w:sz w:val="28"/>
          <w:szCs w:val="28"/>
          <w:rtl/>
        </w:rPr>
      </w:pPr>
      <w:r>
        <w:rPr>
          <w:rFonts w:asciiTheme="minorBidi" w:hAnsiTheme="minorBidi"/>
          <w:b/>
          <w:bCs/>
          <w:noProof/>
          <w:color w:val="FF0000"/>
          <w:sz w:val="28"/>
          <w:szCs w:val="28"/>
          <w:rtl/>
        </w:rPr>
        <w:pict>
          <v:shape id="_x0000_s1137" style="position:absolute;left:0;text-align:left;margin-left:202pt;margin-top:9.55pt;width:37.6pt;height:17.55pt;z-index:251777024;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173F6F" w:rsidRDefault="00173F6F" w:rsidP="00AD02B4">
      <w:pPr>
        <w:tabs>
          <w:tab w:val="num" w:pos="-1192"/>
        </w:tabs>
        <w:ind w:left="-1268" w:right="-1134"/>
        <w:jc w:val="center"/>
        <w:rPr>
          <w:rFonts w:asciiTheme="minorBidi" w:hAnsiTheme="minorBidi" w:hint="cs"/>
          <w:b/>
          <w:bCs/>
          <w:color w:val="FF0000"/>
          <w:sz w:val="28"/>
          <w:szCs w:val="28"/>
          <w:rtl/>
        </w:rPr>
      </w:pPr>
    </w:p>
    <w:p w:rsidR="00173F6F" w:rsidRDefault="00173F6F" w:rsidP="00AD02B4">
      <w:pPr>
        <w:tabs>
          <w:tab w:val="num" w:pos="-1192"/>
        </w:tabs>
        <w:ind w:left="-1268" w:right="-1134"/>
        <w:jc w:val="center"/>
        <w:rPr>
          <w:rFonts w:asciiTheme="minorBidi" w:hAnsiTheme="minorBidi"/>
          <w:b/>
          <w:bCs/>
          <w:color w:val="FF0000"/>
          <w:sz w:val="28"/>
          <w:szCs w:val="28"/>
          <w:rtl/>
        </w:rPr>
      </w:pPr>
    </w:p>
    <w:p w:rsidR="00352724" w:rsidRPr="00513229" w:rsidRDefault="00352724" w:rsidP="00AD02B4">
      <w:pPr>
        <w:tabs>
          <w:tab w:val="num" w:pos="-1192"/>
        </w:tabs>
        <w:ind w:left="-1268" w:right="-1134"/>
        <w:jc w:val="center"/>
        <w:rPr>
          <w:rFonts w:asciiTheme="minorBidi" w:hAnsiTheme="minorBidi"/>
          <w:b/>
          <w:bCs/>
          <w:color w:val="FF0000"/>
          <w:sz w:val="28"/>
          <w:szCs w:val="28"/>
        </w:rPr>
      </w:pPr>
    </w:p>
    <w:p w:rsidR="000B2440" w:rsidRPr="00917137" w:rsidRDefault="000B2440" w:rsidP="00917137">
      <w:pPr>
        <w:tabs>
          <w:tab w:val="num" w:pos="-483"/>
        </w:tabs>
        <w:spacing w:after="0"/>
        <w:ind w:left="-908" w:right="-1134"/>
        <w:jc w:val="center"/>
        <w:rPr>
          <w:rFonts w:asciiTheme="minorBidi" w:hAnsiTheme="minorBidi" w:cs="DecoType Thuluth"/>
          <w:b/>
          <w:bCs/>
          <w:color w:val="C00000"/>
          <w:sz w:val="28"/>
          <w:szCs w:val="28"/>
        </w:rPr>
      </w:pPr>
      <w:r w:rsidRPr="00917137">
        <w:rPr>
          <w:rFonts w:asciiTheme="minorBidi" w:hAnsiTheme="minorBidi" w:cs="DecoType Thuluth"/>
          <w:b/>
          <w:bCs/>
          <w:color w:val="C00000"/>
          <w:sz w:val="28"/>
          <w:szCs w:val="28"/>
          <w:rtl/>
        </w:rPr>
        <w:lastRenderedPageBreak/>
        <w:t>المحاضرة الرابعة</w:t>
      </w:r>
    </w:p>
    <w:p w:rsidR="000B2440" w:rsidRPr="000B2440" w:rsidRDefault="000B2440" w:rsidP="00A7107D">
      <w:pPr>
        <w:tabs>
          <w:tab w:val="num" w:pos="-483"/>
        </w:tabs>
        <w:ind w:left="-908" w:right="-1134"/>
        <w:jc w:val="center"/>
        <w:rPr>
          <w:rFonts w:asciiTheme="minorBidi" w:hAnsiTheme="minorBidi"/>
          <w:b/>
          <w:bCs/>
          <w:color w:val="C00000"/>
          <w:sz w:val="28"/>
          <w:szCs w:val="28"/>
        </w:rPr>
      </w:pPr>
      <w:r w:rsidRPr="000B2440">
        <w:rPr>
          <w:rFonts w:asciiTheme="minorBidi" w:hAnsiTheme="minorBidi"/>
          <w:b/>
          <w:bCs/>
          <w:color w:val="C00000"/>
          <w:sz w:val="28"/>
          <w:szCs w:val="28"/>
          <w:rtl/>
        </w:rPr>
        <w:t>البيئة و ثقافة المنظمة</w:t>
      </w:r>
    </w:p>
    <w:p w:rsidR="000B2440" w:rsidRPr="00A7107D" w:rsidRDefault="000B2440" w:rsidP="00352724">
      <w:pPr>
        <w:tabs>
          <w:tab w:val="num" w:pos="-341"/>
        </w:tabs>
        <w:ind w:left="-808" w:right="-1134"/>
        <w:rPr>
          <w:rFonts w:asciiTheme="minorBidi" w:hAnsiTheme="minorBidi"/>
          <w:b/>
          <w:bCs/>
          <w:sz w:val="24"/>
          <w:szCs w:val="24"/>
        </w:rPr>
      </w:pPr>
      <w:r w:rsidRPr="00A7107D">
        <w:rPr>
          <w:rFonts w:asciiTheme="minorBidi" w:hAnsiTheme="minorBidi"/>
          <w:b/>
          <w:bCs/>
          <w:sz w:val="24"/>
          <w:szCs w:val="24"/>
          <w:rtl/>
        </w:rPr>
        <w:t>ما المقصود بالبيئة الخارجية لمنظمة الأعمال؟</w:t>
      </w:r>
    </w:p>
    <w:p w:rsidR="000B2440" w:rsidRPr="00A7107D" w:rsidRDefault="000B2440" w:rsidP="00352724">
      <w:pPr>
        <w:tabs>
          <w:tab w:val="num" w:pos="-341"/>
        </w:tabs>
        <w:ind w:left="-808" w:right="-1134"/>
        <w:rPr>
          <w:rFonts w:asciiTheme="minorBidi" w:hAnsiTheme="minorBidi"/>
          <w:b/>
          <w:bCs/>
          <w:sz w:val="24"/>
          <w:szCs w:val="24"/>
          <w:rtl/>
        </w:rPr>
      </w:pPr>
      <w:r w:rsidRPr="00A7107D">
        <w:rPr>
          <w:rFonts w:asciiTheme="minorBidi" w:hAnsiTheme="minorBidi"/>
          <w:b/>
          <w:bCs/>
          <w:sz w:val="24"/>
          <w:szCs w:val="24"/>
          <w:rtl/>
        </w:rPr>
        <w:t>ما معنى المنظمة الملتزمة بخدمة الزبون؟</w:t>
      </w:r>
    </w:p>
    <w:p w:rsidR="000B2440" w:rsidRPr="00A7107D" w:rsidRDefault="000B2440" w:rsidP="00352724">
      <w:pPr>
        <w:tabs>
          <w:tab w:val="num" w:pos="-341"/>
        </w:tabs>
        <w:ind w:left="-808" w:right="-1134"/>
        <w:rPr>
          <w:rFonts w:asciiTheme="minorBidi" w:hAnsiTheme="minorBidi"/>
          <w:b/>
          <w:bCs/>
          <w:sz w:val="24"/>
          <w:szCs w:val="24"/>
          <w:rtl/>
        </w:rPr>
      </w:pPr>
      <w:r w:rsidRPr="00A7107D">
        <w:rPr>
          <w:rFonts w:asciiTheme="minorBidi" w:hAnsiTheme="minorBidi"/>
          <w:b/>
          <w:bCs/>
          <w:sz w:val="24"/>
          <w:szCs w:val="24"/>
          <w:rtl/>
        </w:rPr>
        <w:t xml:space="preserve">ما معنى المنظمة الملتزمة بالجودة؟ </w:t>
      </w:r>
    </w:p>
    <w:p w:rsidR="000B2440" w:rsidRPr="00A7107D" w:rsidRDefault="000B2440" w:rsidP="00352724">
      <w:pPr>
        <w:tabs>
          <w:tab w:val="num" w:pos="-341"/>
        </w:tabs>
        <w:ind w:left="-808" w:right="-1134"/>
        <w:rPr>
          <w:rFonts w:asciiTheme="minorBidi" w:hAnsiTheme="minorBidi"/>
          <w:b/>
          <w:bCs/>
          <w:sz w:val="24"/>
          <w:szCs w:val="24"/>
          <w:rtl/>
        </w:rPr>
      </w:pPr>
      <w:r w:rsidRPr="00A7107D">
        <w:rPr>
          <w:rFonts w:asciiTheme="minorBidi" w:hAnsiTheme="minorBidi"/>
          <w:b/>
          <w:bCs/>
          <w:sz w:val="24"/>
          <w:szCs w:val="24"/>
          <w:rtl/>
        </w:rPr>
        <w:t xml:space="preserve"> ما معنى ثقافة المنظمة و ما محتواها؟</w:t>
      </w:r>
    </w:p>
    <w:p w:rsidR="00A7107D" w:rsidRDefault="000B2440" w:rsidP="00352724">
      <w:pPr>
        <w:tabs>
          <w:tab w:val="num" w:pos="-341"/>
        </w:tabs>
        <w:ind w:left="-808" w:right="-1134"/>
        <w:rPr>
          <w:rFonts w:asciiTheme="minorBidi" w:hAnsiTheme="minorBidi"/>
          <w:b/>
          <w:bCs/>
          <w:sz w:val="24"/>
          <w:szCs w:val="24"/>
          <w:rtl/>
        </w:rPr>
      </w:pPr>
      <w:r w:rsidRPr="00A7107D">
        <w:rPr>
          <w:rFonts w:asciiTheme="minorBidi" w:hAnsiTheme="minorBidi"/>
          <w:b/>
          <w:bCs/>
          <w:sz w:val="24"/>
          <w:szCs w:val="24"/>
          <w:rtl/>
        </w:rPr>
        <w:t xml:space="preserve">كيف يمكن إدارة التنوع في منظمات الأعمال؟ </w:t>
      </w:r>
    </w:p>
    <w:p w:rsidR="00A7107D" w:rsidRDefault="00D3481A" w:rsidP="00A7107D">
      <w:pPr>
        <w:tabs>
          <w:tab w:val="num" w:pos="-341"/>
        </w:tabs>
        <w:ind w:left="-1050" w:right="-1134"/>
        <w:rPr>
          <w:rFonts w:asciiTheme="minorBidi" w:hAnsiTheme="minorBidi"/>
          <w:b/>
          <w:bCs/>
          <w:sz w:val="24"/>
          <w:szCs w:val="24"/>
          <w:rtl/>
        </w:rPr>
      </w:pPr>
      <w:r>
        <w:rPr>
          <w:rFonts w:asciiTheme="minorBidi" w:hAnsiTheme="minorBidi"/>
          <w:b/>
          <w:bCs/>
          <w:noProof/>
          <w:sz w:val="24"/>
          <w:szCs w:val="24"/>
          <w:rtl/>
        </w:rPr>
        <w:pict>
          <v:roundrect id="_x0000_s1070" style="position:absolute;left:0;text-align:left;margin-left:251.25pt;margin-top:14.25pt;width:194.25pt;height:62.25pt;z-index:251695104" arcsize="10923f" fillcolor="white [3201]" strokecolor="#f79646 [3209]" strokeweight="1pt">
            <v:stroke dashstyle="dash"/>
            <v:shadow color="#868686"/>
            <v:textbox>
              <w:txbxContent>
                <w:p w:rsidR="00EE3B6B" w:rsidRPr="00A7107D" w:rsidRDefault="00EE3B6B" w:rsidP="00A7107D">
                  <w:pPr>
                    <w:jc w:val="center"/>
                    <w:rPr>
                      <w:b/>
                      <w:bCs/>
                      <w:sz w:val="24"/>
                      <w:szCs w:val="24"/>
                    </w:rPr>
                  </w:pPr>
                  <w:r w:rsidRPr="00A7107D">
                    <w:rPr>
                      <w:b/>
                      <w:bCs/>
                      <w:sz w:val="24"/>
                      <w:szCs w:val="24"/>
                      <w:rtl/>
                    </w:rPr>
                    <w:t>البيئة الخارجية العامة هي مجموعة القوى المحيطة بالمنظمة و التي تمثل المجتمع العام للمنظمة و تسمى بيئة التعامل غير المباشر</w:t>
                  </w:r>
                </w:p>
              </w:txbxContent>
            </v:textbox>
            <w10:wrap anchorx="page"/>
          </v:roundrect>
        </w:pict>
      </w:r>
    </w:p>
    <w:p w:rsidR="00A7107D" w:rsidRDefault="00D3481A" w:rsidP="00A7107D">
      <w:pPr>
        <w:tabs>
          <w:tab w:val="num" w:pos="-341"/>
        </w:tabs>
        <w:ind w:left="-1050" w:right="-1134"/>
        <w:rPr>
          <w:rFonts w:asciiTheme="minorBidi" w:hAnsiTheme="minorBidi"/>
          <w:b/>
          <w:bCs/>
          <w:sz w:val="24"/>
          <w:szCs w:val="24"/>
          <w:rtl/>
        </w:rPr>
      </w:pPr>
      <w:r>
        <w:rPr>
          <w:rFonts w:asciiTheme="minorBidi" w:hAnsiTheme="minorBidi"/>
          <w:b/>
          <w:bCs/>
          <w:noProof/>
          <w:sz w:val="24"/>
          <w:szCs w:val="24"/>
          <w:rtl/>
        </w:rPr>
        <w:pict>
          <v:roundrect id="_x0000_s1071" style="position:absolute;left:0;text-align:left;margin-left:-38.25pt;margin-top:11.65pt;width:176.25pt;height:55.5pt;z-index:251696128" arcsize="10923f" fillcolor="white [3201]" strokecolor="#f79646 [3209]" strokeweight="1pt">
            <v:stroke dashstyle="dash"/>
            <v:shadow color="#868686"/>
            <v:textbox>
              <w:txbxContent>
                <w:p w:rsidR="00EE3B6B" w:rsidRPr="00A7107D" w:rsidRDefault="00EE3B6B" w:rsidP="00A7107D">
                  <w:pPr>
                    <w:jc w:val="center"/>
                    <w:rPr>
                      <w:b/>
                      <w:bCs/>
                      <w:sz w:val="24"/>
                      <w:szCs w:val="24"/>
                    </w:rPr>
                  </w:pPr>
                  <w:r w:rsidRPr="00A7107D">
                    <w:rPr>
                      <w:b/>
                      <w:bCs/>
                      <w:sz w:val="24"/>
                      <w:szCs w:val="24"/>
                      <w:rtl/>
                    </w:rPr>
                    <w:t>البيئة الخاصة وهي مجموعة المتغيرات والأبعاد ذات التأثير المباشر على عمل المنظمة</w:t>
                  </w:r>
                </w:p>
                <w:p w:rsidR="00EE3B6B" w:rsidRPr="00A7107D" w:rsidRDefault="00EE3B6B"/>
              </w:txbxContent>
            </v:textbox>
            <w10:wrap anchorx="page"/>
          </v:roundrect>
        </w:pict>
      </w:r>
    </w:p>
    <w:p w:rsidR="00A7107D" w:rsidRDefault="00D3481A" w:rsidP="00A7107D">
      <w:pPr>
        <w:tabs>
          <w:tab w:val="num" w:pos="-341"/>
        </w:tabs>
        <w:ind w:left="-1050" w:right="-1134"/>
        <w:rPr>
          <w:rFonts w:asciiTheme="minorBidi" w:hAnsiTheme="minorBidi"/>
          <w:b/>
          <w:bCs/>
          <w:sz w:val="24"/>
          <w:szCs w:val="24"/>
          <w:rtl/>
        </w:rPr>
      </w:pPr>
      <w:r>
        <w:rPr>
          <w:rFonts w:asciiTheme="minorBidi" w:hAnsiTheme="minorBidi"/>
          <w:b/>
          <w:bCs/>
          <w:noProof/>
          <w:sz w:val="24"/>
          <w:szCs w:val="24"/>
          <w:rtl/>
        </w:rPr>
        <w:pict>
          <v:shape id="_x0000_s1065" type="#_x0000_t32" style="position:absolute;left:0;text-align:left;margin-left:265.5pt;margin-top:24.75pt;width:77.25pt;height:55.5pt;flip:y;z-index:251693056" o:connectortype="straight">
            <v:stroke endarrow="block"/>
            <w10:wrap anchorx="page"/>
          </v:shape>
        </w:pict>
      </w:r>
    </w:p>
    <w:p w:rsidR="00A7107D" w:rsidRDefault="00D3481A" w:rsidP="00A7107D">
      <w:pPr>
        <w:tabs>
          <w:tab w:val="num" w:pos="-341"/>
        </w:tabs>
        <w:ind w:left="-1050" w:right="-1134"/>
        <w:rPr>
          <w:rFonts w:asciiTheme="minorBidi" w:hAnsiTheme="minorBidi"/>
          <w:b/>
          <w:bCs/>
          <w:sz w:val="24"/>
          <w:szCs w:val="24"/>
          <w:rtl/>
        </w:rPr>
      </w:pPr>
      <w:r>
        <w:rPr>
          <w:rFonts w:asciiTheme="minorBidi" w:hAnsiTheme="minorBidi"/>
          <w:b/>
          <w:bCs/>
          <w:noProof/>
          <w:sz w:val="24"/>
          <w:szCs w:val="24"/>
          <w:rtl/>
        </w:rPr>
        <w:pict>
          <v:shape id="_x0000_s1066" type="#_x0000_t32" style="position:absolute;left:0;text-align:left;margin-left:56.25pt;margin-top:15.4pt;width:93.75pt;height:104.25pt;flip:x y;z-index:251694080" o:connectortype="straight">
            <v:stroke endarrow="block"/>
            <w10:wrap anchorx="page"/>
          </v:shape>
        </w:pict>
      </w:r>
    </w:p>
    <w:p w:rsidR="00A7107D" w:rsidRPr="00A7107D" w:rsidRDefault="00D3481A" w:rsidP="00A7107D">
      <w:pPr>
        <w:tabs>
          <w:tab w:val="num" w:pos="-341"/>
        </w:tabs>
        <w:ind w:left="-1050" w:right="-1134"/>
        <w:jc w:val="center"/>
        <w:rPr>
          <w:rFonts w:asciiTheme="minorBidi" w:hAnsiTheme="minorBidi"/>
          <w:b/>
          <w:bCs/>
          <w:sz w:val="24"/>
          <w:szCs w:val="24"/>
          <w:rtl/>
        </w:rPr>
      </w:pPr>
      <w:r>
        <w:rPr>
          <w:rFonts w:asciiTheme="minorBidi" w:hAnsiTheme="minorBidi"/>
          <w:b/>
          <w:bCs/>
          <w:noProof/>
          <w:sz w:val="24"/>
          <w:szCs w:val="24"/>
          <w:rtl/>
        </w:rPr>
        <w:pict>
          <v:roundrect id="_x0000_s1073" style="position:absolute;left:0;text-align:left;margin-left:315pt;margin-top:333.05pt;width:140.25pt;height:58.5pt;z-index:251698176" arcsize="10923f" fillcolor="white [3201]" strokecolor="#f79646 [3209]" strokeweight="1pt">
            <v:stroke dashstyle="dash"/>
            <v:shadow color="#868686"/>
            <v:textbox>
              <w:txbxContent>
                <w:p w:rsidR="00EE3B6B" w:rsidRPr="0047764A" w:rsidRDefault="00EE3B6B" w:rsidP="0047764A">
                  <w:pPr>
                    <w:jc w:val="center"/>
                    <w:rPr>
                      <w:b/>
                      <w:bCs/>
                    </w:rPr>
                  </w:pPr>
                  <w:r w:rsidRPr="0047764A">
                    <w:rPr>
                      <w:b/>
                      <w:bCs/>
                      <w:rtl/>
                    </w:rPr>
                    <w:t>البيئة الداخلية للمنظمة هي الظروف والقوى والعناصر المتواجدة داخل حدود المنظمة</w:t>
                  </w:r>
                </w:p>
                <w:p w:rsidR="00EE3B6B" w:rsidRPr="0047764A" w:rsidRDefault="00EE3B6B"/>
              </w:txbxContent>
            </v:textbox>
            <w10:wrap anchorx="page"/>
          </v:roundrect>
        </w:pict>
      </w:r>
      <w:r>
        <w:rPr>
          <w:rFonts w:asciiTheme="minorBidi" w:hAnsiTheme="minorBidi"/>
          <w:b/>
          <w:bCs/>
          <w:noProof/>
          <w:sz w:val="24"/>
          <w:szCs w:val="24"/>
          <w:rtl/>
        </w:rPr>
        <w:pict>
          <v:shape id="_x0000_s1072" type="#_x0000_t32" style="position:absolute;left:0;text-align:left;margin-left:237.75pt;margin-top:164.3pt;width:81.75pt;height:168.75pt;z-index:251697152" o:connectortype="straight">
            <v:stroke endarrow="block"/>
            <w10:wrap anchorx="page"/>
          </v:shape>
        </w:pict>
      </w:r>
      <w:r w:rsidR="00A7107D">
        <w:rPr>
          <w:rFonts w:asciiTheme="minorBidi" w:hAnsiTheme="minorBidi" w:hint="cs"/>
          <w:b/>
          <w:bCs/>
          <w:noProof/>
          <w:sz w:val="24"/>
          <w:szCs w:val="24"/>
          <w:rtl/>
        </w:rPr>
        <w:drawing>
          <wp:inline distT="0" distB="0" distL="0" distR="0">
            <wp:extent cx="4839376" cy="4458323"/>
            <wp:effectExtent l="19050" t="0" r="0" b="0"/>
            <wp:docPr id="14" name="صورة 13" descr="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png"/>
                    <pic:cNvPicPr/>
                  </pic:nvPicPr>
                  <pic:blipFill>
                    <a:blip r:embed="rId15" cstate="print"/>
                    <a:stretch>
                      <a:fillRect/>
                    </a:stretch>
                  </pic:blipFill>
                  <pic:spPr>
                    <a:xfrm>
                      <a:off x="0" y="0"/>
                      <a:ext cx="4839376" cy="4458323"/>
                    </a:xfrm>
                    <a:prstGeom prst="rect">
                      <a:avLst/>
                    </a:prstGeom>
                  </pic:spPr>
                </pic:pic>
              </a:graphicData>
            </a:graphic>
          </wp:inline>
        </w:drawing>
      </w:r>
    </w:p>
    <w:p w:rsidR="000B2440" w:rsidRPr="000B2440" w:rsidRDefault="000B2440" w:rsidP="000B2440">
      <w:pPr>
        <w:tabs>
          <w:tab w:val="num" w:pos="-341"/>
        </w:tabs>
        <w:ind w:right="-1134"/>
        <w:rPr>
          <w:rFonts w:asciiTheme="minorBidi" w:hAnsiTheme="minorBidi"/>
          <w:b/>
          <w:bCs/>
          <w:color w:val="C00000"/>
          <w:sz w:val="28"/>
          <w:szCs w:val="28"/>
          <w:rtl/>
        </w:rPr>
      </w:pPr>
    </w:p>
    <w:tbl>
      <w:tblPr>
        <w:tblStyle w:val="a6"/>
        <w:bidiVisual/>
        <w:tblW w:w="10065" w:type="dxa"/>
        <w:tblInd w:w="-416" w:type="dxa"/>
        <w:tblLook w:val="04A0"/>
      </w:tblPr>
      <w:tblGrid>
        <w:gridCol w:w="3544"/>
        <w:gridCol w:w="3685"/>
        <w:gridCol w:w="2836"/>
      </w:tblGrid>
      <w:tr w:rsidR="0047764A" w:rsidTr="00352724">
        <w:tc>
          <w:tcPr>
            <w:tcW w:w="3544" w:type="dxa"/>
          </w:tcPr>
          <w:p w:rsidR="0047764A" w:rsidRDefault="00A92536" w:rsidP="00352724">
            <w:pPr>
              <w:tabs>
                <w:tab w:val="num" w:pos="134"/>
              </w:tabs>
              <w:jc w:val="center"/>
              <w:rPr>
                <w:rFonts w:asciiTheme="minorBidi" w:hAnsiTheme="minorBidi"/>
                <w:b/>
                <w:bCs/>
                <w:color w:val="C00000"/>
                <w:sz w:val="28"/>
                <w:szCs w:val="28"/>
                <w:rtl/>
              </w:rPr>
            </w:pPr>
            <w:r>
              <w:rPr>
                <w:rFonts w:asciiTheme="minorBidi" w:hAnsiTheme="minorBidi" w:hint="cs"/>
                <w:b/>
                <w:bCs/>
                <w:color w:val="C00000"/>
                <w:sz w:val="28"/>
                <w:szCs w:val="28"/>
                <w:rtl/>
              </w:rPr>
              <w:lastRenderedPageBreak/>
              <w:t>البيئة الخارجية العامة</w:t>
            </w:r>
          </w:p>
        </w:tc>
        <w:tc>
          <w:tcPr>
            <w:tcW w:w="3685" w:type="dxa"/>
          </w:tcPr>
          <w:p w:rsidR="0047764A" w:rsidRDefault="00A92536" w:rsidP="00A92536">
            <w:pPr>
              <w:tabs>
                <w:tab w:val="num" w:pos="-341"/>
              </w:tabs>
              <w:jc w:val="center"/>
              <w:rPr>
                <w:rFonts w:asciiTheme="minorBidi" w:hAnsiTheme="minorBidi"/>
                <w:b/>
                <w:bCs/>
                <w:color w:val="C00000"/>
                <w:sz w:val="28"/>
                <w:szCs w:val="28"/>
                <w:rtl/>
              </w:rPr>
            </w:pPr>
            <w:r>
              <w:rPr>
                <w:rFonts w:asciiTheme="minorBidi" w:hAnsiTheme="minorBidi" w:hint="cs"/>
                <w:b/>
                <w:bCs/>
                <w:color w:val="C00000"/>
                <w:sz w:val="28"/>
                <w:szCs w:val="28"/>
                <w:rtl/>
              </w:rPr>
              <w:t>البيئة الخاصة</w:t>
            </w:r>
          </w:p>
        </w:tc>
        <w:tc>
          <w:tcPr>
            <w:tcW w:w="2836" w:type="dxa"/>
          </w:tcPr>
          <w:p w:rsidR="0047764A" w:rsidRDefault="00A92536" w:rsidP="00A92536">
            <w:pPr>
              <w:tabs>
                <w:tab w:val="num" w:pos="-341"/>
              </w:tabs>
              <w:jc w:val="center"/>
              <w:rPr>
                <w:rFonts w:asciiTheme="minorBidi" w:hAnsiTheme="minorBidi"/>
                <w:b/>
                <w:bCs/>
                <w:color w:val="C00000"/>
                <w:sz w:val="28"/>
                <w:szCs w:val="28"/>
                <w:rtl/>
              </w:rPr>
            </w:pPr>
            <w:r>
              <w:rPr>
                <w:rFonts w:asciiTheme="minorBidi" w:hAnsiTheme="minorBidi" w:hint="cs"/>
                <w:b/>
                <w:bCs/>
                <w:color w:val="C00000"/>
                <w:sz w:val="28"/>
                <w:szCs w:val="28"/>
                <w:rtl/>
              </w:rPr>
              <w:t>البيئة الداخلية</w:t>
            </w:r>
          </w:p>
        </w:tc>
      </w:tr>
      <w:tr w:rsidR="0047764A" w:rsidTr="00352724">
        <w:trPr>
          <w:trHeight w:val="3624"/>
        </w:trPr>
        <w:tc>
          <w:tcPr>
            <w:tcW w:w="3544" w:type="dxa"/>
          </w:tcPr>
          <w:p w:rsidR="0047764A" w:rsidRPr="0047764A" w:rsidRDefault="0047764A" w:rsidP="00352724">
            <w:pPr>
              <w:tabs>
                <w:tab w:val="num" w:pos="134"/>
              </w:tabs>
              <w:rPr>
                <w:rFonts w:asciiTheme="minorBidi" w:hAnsiTheme="minorBidi"/>
                <w:b/>
                <w:bCs/>
                <w:sz w:val="24"/>
                <w:szCs w:val="24"/>
              </w:rPr>
            </w:pPr>
            <w:r w:rsidRPr="0047764A">
              <w:rPr>
                <w:rFonts w:asciiTheme="minorBidi" w:hAnsiTheme="minorBidi"/>
                <w:b/>
                <w:bCs/>
                <w:color w:val="3366FF"/>
                <w:sz w:val="24"/>
                <w:szCs w:val="24"/>
                <w:rtl/>
              </w:rPr>
              <w:t>القوى الاقتصادية</w:t>
            </w:r>
            <w:r w:rsidRPr="0047764A">
              <w:rPr>
                <w:rFonts w:asciiTheme="minorBidi" w:hAnsiTheme="minorBidi"/>
                <w:b/>
                <w:bCs/>
                <w:sz w:val="24"/>
                <w:szCs w:val="24"/>
                <w:rtl/>
              </w:rPr>
              <w:t xml:space="preserve"> وهي المتغيرات الاقتصادية المحيطة بالمنظمة و مدى صحة و حيوية</w:t>
            </w:r>
            <w:r w:rsidR="00A92536">
              <w:rPr>
                <w:rFonts w:asciiTheme="minorBidi" w:hAnsiTheme="minorBidi" w:hint="cs"/>
                <w:b/>
                <w:bCs/>
                <w:sz w:val="24"/>
                <w:szCs w:val="24"/>
                <w:rtl/>
              </w:rPr>
              <w:t xml:space="preserve"> </w:t>
            </w:r>
            <w:r w:rsidRPr="00A92536">
              <w:rPr>
                <w:rFonts w:asciiTheme="minorBidi" w:hAnsiTheme="minorBidi"/>
                <w:b/>
                <w:bCs/>
                <w:sz w:val="24"/>
                <w:szCs w:val="24"/>
                <w:rtl/>
              </w:rPr>
              <w:t>النظام الاقتصادي</w:t>
            </w:r>
            <w:r w:rsidRPr="0047764A">
              <w:rPr>
                <w:rFonts w:asciiTheme="minorBidi" w:hAnsiTheme="minorBidi"/>
                <w:b/>
                <w:bCs/>
                <w:sz w:val="24"/>
                <w:szCs w:val="24"/>
                <w:rtl/>
              </w:rPr>
              <w:t xml:space="preserve"> الذي تعمل في ظله المنظمة</w:t>
            </w:r>
            <w:r w:rsidRPr="0047764A">
              <w:rPr>
                <w:rFonts w:asciiTheme="minorBidi" w:hAnsiTheme="minorBidi"/>
                <w:b/>
                <w:bCs/>
                <w:sz w:val="24"/>
                <w:szCs w:val="24"/>
                <w:lang w:val="fr-FR"/>
              </w:rPr>
              <w:t xml:space="preserve"> </w:t>
            </w:r>
            <w:r>
              <w:rPr>
                <w:rFonts w:asciiTheme="minorBidi" w:hAnsiTheme="minorBidi" w:hint="cs"/>
                <w:b/>
                <w:bCs/>
                <w:sz w:val="24"/>
                <w:szCs w:val="24"/>
                <w:rtl/>
              </w:rPr>
              <w:t>.</w:t>
            </w:r>
          </w:p>
          <w:p w:rsidR="0047764A" w:rsidRPr="0047764A" w:rsidRDefault="0047764A" w:rsidP="00352724">
            <w:pPr>
              <w:tabs>
                <w:tab w:val="num" w:pos="134"/>
              </w:tabs>
              <w:rPr>
                <w:rFonts w:asciiTheme="minorBidi" w:hAnsiTheme="minorBidi"/>
                <w:b/>
                <w:bCs/>
                <w:sz w:val="24"/>
                <w:szCs w:val="24"/>
              </w:rPr>
            </w:pPr>
            <w:r w:rsidRPr="0047764A">
              <w:rPr>
                <w:rFonts w:asciiTheme="minorBidi" w:hAnsiTheme="minorBidi"/>
                <w:b/>
                <w:bCs/>
                <w:color w:val="3366FF"/>
                <w:sz w:val="24"/>
                <w:szCs w:val="24"/>
                <w:rtl/>
              </w:rPr>
              <w:t>القوى الاجتماعية و الثقافية</w:t>
            </w:r>
            <w:r w:rsidRPr="0047764A">
              <w:rPr>
                <w:rFonts w:asciiTheme="minorBidi" w:hAnsiTheme="minorBidi"/>
                <w:b/>
                <w:bCs/>
                <w:sz w:val="24"/>
                <w:szCs w:val="24"/>
                <w:rtl/>
              </w:rPr>
              <w:t xml:space="preserve"> وهي الأعراف و العادات و التقاليد و الخصائص السكانية للمجتمع الذي تعمل فيه المنظمة</w:t>
            </w:r>
            <w:r w:rsidRPr="0047764A">
              <w:rPr>
                <w:rFonts w:asciiTheme="minorBidi" w:hAnsiTheme="minorBidi"/>
                <w:b/>
                <w:bCs/>
                <w:sz w:val="24"/>
                <w:szCs w:val="24"/>
                <w:lang w:val="fr-FR"/>
              </w:rPr>
              <w:t xml:space="preserve"> </w:t>
            </w:r>
            <w:r>
              <w:rPr>
                <w:rFonts w:asciiTheme="minorBidi" w:hAnsiTheme="minorBidi" w:hint="cs"/>
                <w:b/>
                <w:bCs/>
                <w:sz w:val="24"/>
                <w:szCs w:val="24"/>
                <w:rtl/>
              </w:rPr>
              <w:t>.</w:t>
            </w:r>
          </w:p>
          <w:p w:rsidR="0047764A" w:rsidRPr="0047764A" w:rsidRDefault="0047764A" w:rsidP="00352724">
            <w:pPr>
              <w:tabs>
                <w:tab w:val="num" w:pos="134"/>
              </w:tabs>
              <w:rPr>
                <w:rFonts w:asciiTheme="minorBidi" w:hAnsiTheme="minorBidi"/>
                <w:b/>
                <w:bCs/>
                <w:sz w:val="24"/>
                <w:szCs w:val="24"/>
              </w:rPr>
            </w:pPr>
            <w:r w:rsidRPr="0047764A">
              <w:rPr>
                <w:rFonts w:asciiTheme="minorBidi" w:hAnsiTheme="minorBidi"/>
                <w:b/>
                <w:bCs/>
                <w:color w:val="3366FF"/>
                <w:sz w:val="24"/>
                <w:szCs w:val="24"/>
                <w:rtl/>
              </w:rPr>
              <w:t>القوى القانونية و السياسية</w:t>
            </w:r>
            <w:r w:rsidRPr="0047764A">
              <w:rPr>
                <w:rFonts w:asciiTheme="minorBidi" w:hAnsiTheme="minorBidi"/>
                <w:b/>
                <w:bCs/>
                <w:sz w:val="24"/>
                <w:szCs w:val="24"/>
                <w:rtl/>
              </w:rPr>
              <w:t xml:space="preserve"> التي تسنها الحكومة و </w:t>
            </w:r>
            <w:proofErr w:type="spellStart"/>
            <w:r w:rsidRPr="0047764A">
              <w:rPr>
                <w:rFonts w:asciiTheme="minorBidi" w:hAnsiTheme="minorBidi"/>
                <w:b/>
                <w:bCs/>
                <w:sz w:val="24"/>
                <w:szCs w:val="24"/>
                <w:rtl/>
              </w:rPr>
              <w:t>اسللوب</w:t>
            </w:r>
            <w:proofErr w:type="spellEnd"/>
            <w:r w:rsidRPr="0047764A">
              <w:rPr>
                <w:rFonts w:asciiTheme="minorBidi" w:hAnsiTheme="minorBidi"/>
                <w:b/>
                <w:bCs/>
                <w:sz w:val="24"/>
                <w:szCs w:val="24"/>
                <w:rtl/>
              </w:rPr>
              <w:t xml:space="preserve"> الحكم و الفلسفة التي يستند إليها نظلم الحكم</w:t>
            </w:r>
            <w:r w:rsidRPr="0047764A">
              <w:rPr>
                <w:rFonts w:asciiTheme="minorBidi" w:hAnsiTheme="minorBidi"/>
                <w:b/>
                <w:bCs/>
                <w:sz w:val="24"/>
                <w:szCs w:val="24"/>
                <w:lang w:val="fr-FR"/>
              </w:rPr>
              <w:t xml:space="preserve"> </w:t>
            </w:r>
          </w:p>
          <w:p w:rsidR="0047764A" w:rsidRPr="0047764A" w:rsidRDefault="0047764A" w:rsidP="00352724">
            <w:pPr>
              <w:tabs>
                <w:tab w:val="num" w:pos="134"/>
              </w:tabs>
              <w:rPr>
                <w:rFonts w:asciiTheme="minorBidi" w:hAnsiTheme="minorBidi"/>
                <w:b/>
                <w:bCs/>
                <w:sz w:val="24"/>
                <w:szCs w:val="24"/>
              </w:rPr>
            </w:pPr>
            <w:r w:rsidRPr="0047764A">
              <w:rPr>
                <w:rFonts w:asciiTheme="minorBidi" w:hAnsiTheme="minorBidi"/>
                <w:b/>
                <w:bCs/>
                <w:color w:val="3366FF"/>
                <w:sz w:val="24"/>
                <w:szCs w:val="24"/>
                <w:rtl/>
              </w:rPr>
              <w:t>القوى التكنولوجية</w:t>
            </w:r>
            <w:r w:rsidRPr="0047764A">
              <w:rPr>
                <w:rFonts w:asciiTheme="minorBidi" w:hAnsiTheme="minorBidi"/>
                <w:b/>
                <w:bCs/>
                <w:sz w:val="24"/>
                <w:szCs w:val="24"/>
                <w:rtl/>
              </w:rPr>
              <w:t xml:space="preserve"> الطرق العلمية و الفنية التي يتم من خلالها تحويل </w:t>
            </w:r>
            <w:proofErr w:type="spellStart"/>
            <w:r w:rsidRPr="0047764A">
              <w:rPr>
                <w:rFonts w:asciiTheme="minorBidi" w:hAnsiTheme="minorBidi"/>
                <w:b/>
                <w:bCs/>
                <w:sz w:val="24"/>
                <w:szCs w:val="24"/>
                <w:rtl/>
              </w:rPr>
              <w:t>المدخلات</w:t>
            </w:r>
            <w:proofErr w:type="spellEnd"/>
            <w:r w:rsidRPr="0047764A">
              <w:rPr>
                <w:rFonts w:asciiTheme="minorBidi" w:hAnsiTheme="minorBidi"/>
                <w:b/>
                <w:bCs/>
                <w:sz w:val="24"/>
                <w:szCs w:val="24"/>
                <w:rtl/>
              </w:rPr>
              <w:t xml:space="preserve"> إلى مخرجات </w:t>
            </w:r>
          </w:p>
          <w:p w:rsidR="0047764A" w:rsidRPr="0047764A" w:rsidRDefault="0047764A" w:rsidP="00352724">
            <w:pPr>
              <w:tabs>
                <w:tab w:val="num" w:pos="134"/>
              </w:tabs>
              <w:rPr>
                <w:rFonts w:asciiTheme="minorBidi" w:hAnsiTheme="minorBidi"/>
                <w:b/>
                <w:bCs/>
                <w:sz w:val="24"/>
                <w:szCs w:val="24"/>
              </w:rPr>
            </w:pPr>
            <w:r w:rsidRPr="0047764A">
              <w:rPr>
                <w:rFonts w:asciiTheme="minorBidi" w:hAnsiTheme="minorBidi"/>
                <w:b/>
                <w:bCs/>
                <w:color w:val="3366FF"/>
                <w:sz w:val="24"/>
                <w:szCs w:val="24"/>
                <w:rtl/>
              </w:rPr>
              <w:t>الظروف الطبيعية</w:t>
            </w:r>
            <w:r w:rsidRPr="0047764A">
              <w:rPr>
                <w:rFonts w:asciiTheme="minorBidi" w:hAnsiTheme="minorBidi"/>
                <w:b/>
                <w:bCs/>
                <w:sz w:val="24"/>
                <w:szCs w:val="24"/>
                <w:rtl/>
              </w:rPr>
              <w:t xml:space="preserve"> وهي ما يتعلق بالتربة و الماء و الهواء والسياسة البيئية </w:t>
            </w:r>
            <w:r>
              <w:rPr>
                <w:rFonts w:asciiTheme="minorBidi" w:hAnsiTheme="minorBidi" w:hint="cs"/>
                <w:b/>
                <w:bCs/>
                <w:sz w:val="24"/>
                <w:szCs w:val="24"/>
                <w:rtl/>
              </w:rPr>
              <w:t>.</w:t>
            </w:r>
          </w:p>
          <w:p w:rsidR="0047764A" w:rsidRPr="0047764A" w:rsidRDefault="0047764A" w:rsidP="00352724">
            <w:pPr>
              <w:tabs>
                <w:tab w:val="num" w:pos="134"/>
              </w:tabs>
              <w:ind w:right="-1134"/>
              <w:rPr>
                <w:rFonts w:asciiTheme="minorBidi" w:hAnsiTheme="minorBidi"/>
                <w:b/>
                <w:bCs/>
                <w:color w:val="C00000"/>
                <w:sz w:val="28"/>
                <w:szCs w:val="28"/>
                <w:rtl/>
              </w:rPr>
            </w:pPr>
          </w:p>
        </w:tc>
        <w:tc>
          <w:tcPr>
            <w:tcW w:w="3685" w:type="dxa"/>
          </w:tcPr>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المنافسون</w:t>
            </w:r>
            <w:r w:rsidRPr="0047764A">
              <w:rPr>
                <w:rFonts w:asciiTheme="minorBidi" w:hAnsiTheme="minorBidi"/>
                <w:b/>
                <w:bCs/>
                <w:sz w:val="24"/>
                <w:szCs w:val="24"/>
                <w:rtl/>
              </w:rPr>
              <w:t xml:space="preserve"> منظمات تنافس بعضها على الموارد والزبائن</w:t>
            </w:r>
            <w:r w:rsidRPr="0047764A">
              <w:rPr>
                <w:rFonts w:asciiTheme="minorBidi" w:hAnsiTheme="minorBidi"/>
                <w:b/>
                <w:bCs/>
                <w:sz w:val="24"/>
                <w:szCs w:val="24"/>
                <w:lang w:val="fr-FR"/>
              </w:rPr>
              <w:t xml:space="preserve"> </w:t>
            </w:r>
          </w:p>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 xml:space="preserve">الزبائن </w:t>
            </w:r>
            <w:r w:rsidRPr="0047764A">
              <w:rPr>
                <w:rFonts w:asciiTheme="minorBidi" w:hAnsiTheme="minorBidi"/>
                <w:b/>
                <w:bCs/>
                <w:sz w:val="24"/>
                <w:szCs w:val="24"/>
                <w:rtl/>
              </w:rPr>
              <w:t>هم افراد و منظمات تدفع للحصول على السلع و الخدمات التي تنتجها منظمة ما</w:t>
            </w:r>
            <w:r>
              <w:rPr>
                <w:rFonts w:asciiTheme="minorBidi" w:hAnsiTheme="minorBidi" w:hint="cs"/>
                <w:b/>
                <w:bCs/>
                <w:sz w:val="24"/>
                <w:szCs w:val="24"/>
                <w:rtl/>
              </w:rPr>
              <w:t>.</w:t>
            </w:r>
            <w:r w:rsidRPr="0047764A">
              <w:rPr>
                <w:rFonts w:asciiTheme="minorBidi" w:hAnsiTheme="minorBidi"/>
                <w:b/>
                <w:bCs/>
                <w:sz w:val="24"/>
                <w:szCs w:val="24"/>
                <w:rtl/>
              </w:rPr>
              <w:t xml:space="preserve">  </w:t>
            </w:r>
          </w:p>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المجهزون</w:t>
            </w:r>
            <w:r w:rsidRPr="0047764A">
              <w:rPr>
                <w:rFonts w:asciiTheme="minorBidi" w:hAnsiTheme="minorBidi"/>
                <w:b/>
                <w:bCs/>
                <w:sz w:val="24"/>
                <w:szCs w:val="24"/>
                <w:rtl/>
              </w:rPr>
              <w:t xml:space="preserve"> منظمة أو فرد يقوم بتجهيز مواد أولية أو معلومات أو أموال أو قوة عاملة إلى منظمة ما</w:t>
            </w:r>
            <w:r w:rsidRPr="0047764A">
              <w:rPr>
                <w:rFonts w:asciiTheme="minorBidi" w:hAnsiTheme="minorBidi"/>
                <w:b/>
                <w:bCs/>
                <w:sz w:val="24"/>
                <w:szCs w:val="24"/>
                <w:lang w:val="fr-FR"/>
              </w:rPr>
              <w:t xml:space="preserve"> </w:t>
            </w:r>
            <w:r>
              <w:rPr>
                <w:rFonts w:asciiTheme="minorBidi" w:hAnsiTheme="minorBidi" w:hint="cs"/>
                <w:b/>
                <w:bCs/>
                <w:sz w:val="24"/>
                <w:szCs w:val="24"/>
                <w:rtl/>
              </w:rPr>
              <w:t>.</w:t>
            </w:r>
          </w:p>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المشرعون</w:t>
            </w:r>
            <w:r w:rsidRPr="0047764A">
              <w:rPr>
                <w:rFonts w:asciiTheme="minorBidi" w:hAnsiTheme="minorBidi"/>
                <w:b/>
                <w:bCs/>
                <w:sz w:val="24"/>
                <w:szCs w:val="24"/>
                <w:rtl/>
              </w:rPr>
              <w:t xml:space="preserve"> وحادات تنظيمية لها قوة إصدار القوانين والتشريعات أو الرقابة على أعمال المنظمة</w:t>
            </w:r>
            <w:r w:rsidRPr="0047764A">
              <w:rPr>
                <w:rFonts w:asciiTheme="minorBidi" w:hAnsiTheme="minorBidi"/>
                <w:b/>
                <w:bCs/>
                <w:sz w:val="24"/>
                <w:szCs w:val="24"/>
                <w:lang w:val="fr-FR"/>
              </w:rPr>
              <w:t xml:space="preserve"> </w:t>
            </w:r>
          </w:p>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الشريك الاستراتيجي</w:t>
            </w:r>
            <w:r w:rsidRPr="0047764A">
              <w:rPr>
                <w:rFonts w:asciiTheme="minorBidi" w:hAnsiTheme="minorBidi"/>
                <w:b/>
                <w:bCs/>
                <w:sz w:val="24"/>
                <w:szCs w:val="24"/>
                <w:rtl/>
              </w:rPr>
              <w:t xml:space="preserve"> منظمات تعمل مع بعضها في مشاريع مشتركة أو لديها علاقات من نوع آخر</w:t>
            </w:r>
            <w:r w:rsidRPr="0047764A">
              <w:rPr>
                <w:rFonts w:asciiTheme="minorBidi" w:hAnsiTheme="minorBidi"/>
                <w:b/>
                <w:bCs/>
                <w:sz w:val="24"/>
                <w:szCs w:val="24"/>
                <w:lang w:val="fr-FR"/>
              </w:rPr>
              <w:t xml:space="preserve"> </w:t>
            </w:r>
            <w:r w:rsidR="00A92536">
              <w:rPr>
                <w:rFonts w:asciiTheme="minorBidi" w:hAnsiTheme="minorBidi" w:hint="cs"/>
                <w:b/>
                <w:bCs/>
                <w:sz w:val="24"/>
                <w:szCs w:val="24"/>
                <w:rtl/>
              </w:rPr>
              <w:t>.</w:t>
            </w:r>
          </w:p>
          <w:p w:rsidR="0047764A" w:rsidRPr="0047764A" w:rsidRDefault="0047764A" w:rsidP="000B2440">
            <w:pPr>
              <w:tabs>
                <w:tab w:val="num" w:pos="-341"/>
              </w:tabs>
              <w:ind w:right="-1134"/>
              <w:rPr>
                <w:rFonts w:asciiTheme="minorBidi" w:hAnsiTheme="minorBidi"/>
                <w:b/>
                <w:bCs/>
                <w:color w:val="C00000"/>
                <w:sz w:val="28"/>
                <w:szCs w:val="28"/>
                <w:rtl/>
              </w:rPr>
            </w:pPr>
          </w:p>
        </w:tc>
        <w:tc>
          <w:tcPr>
            <w:tcW w:w="2836" w:type="dxa"/>
          </w:tcPr>
          <w:p w:rsidR="0047764A" w:rsidRDefault="0047764A" w:rsidP="0047764A">
            <w:pPr>
              <w:tabs>
                <w:tab w:val="num" w:pos="-341"/>
              </w:tabs>
              <w:rPr>
                <w:rFonts w:asciiTheme="minorBidi" w:hAnsiTheme="minorBidi"/>
                <w:b/>
                <w:bCs/>
                <w:sz w:val="24"/>
                <w:szCs w:val="24"/>
                <w:rtl/>
              </w:rPr>
            </w:pPr>
            <w:r w:rsidRPr="0047764A">
              <w:rPr>
                <w:rFonts w:asciiTheme="minorBidi" w:hAnsiTheme="minorBidi"/>
                <w:b/>
                <w:bCs/>
                <w:color w:val="3366FF"/>
                <w:sz w:val="24"/>
                <w:szCs w:val="24"/>
                <w:rtl/>
              </w:rPr>
              <w:t xml:space="preserve">العاملون </w:t>
            </w:r>
            <w:r w:rsidRPr="0047764A">
              <w:rPr>
                <w:rFonts w:asciiTheme="minorBidi" w:hAnsiTheme="minorBidi"/>
                <w:b/>
                <w:bCs/>
                <w:sz w:val="24"/>
                <w:szCs w:val="24"/>
                <w:rtl/>
              </w:rPr>
              <w:t>هم جميع الأفراد الذين يمارسون عملا فنيا أو إداريا أو غيره في المنظمة</w:t>
            </w:r>
            <w:r w:rsidRPr="0047764A">
              <w:rPr>
                <w:rFonts w:asciiTheme="minorBidi" w:hAnsiTheme="minorBidi"/>
                <w:b/>
                <w:bCs/>
                <w:sz w:val="24"/>
                <w:szCs w:val="24"/>
                <w:lang w:val="fr-FR"/>
              </w:rPr>
              <w:t xml:space="preserve"> </w:t>
            </w:r>
            <w:r>
              <w:rPr>
                <w:rFonts w:asciiTheme="minorBidi" w:hAnsiTheme="minorBidi" w:hint="cs"/>
                <w:b/>
                <w:bCs/>
                <w:sz w:val="24"/>
                <w:szCs w:val="24"/>
                <w:rtl/>
              </w:rPr>
              <w:t>.</w:t>
            </w:r>
          </w:p>
          <w:p w:rsidR="0047764A" w:rsidRPr="0047764A" w:rsidRDefault="0047764A" w:rsidP="0047764A">
            <w:pPr>
              <w:tabs>
                <w:tab w:val="num" w:pos="-341"/>
              </w:tabs>
              <w:rPr>
                <w:rFonts w:asciiTheme="minorBidi" w:hAnsiTheme="minorBidi"/>
                <w:b/>
                <w:bCs/>
                <w:sz w:val="24"/>
                <w:szCs w:val="24"/>
              </w:rPr>
            </w:pPr>
          </w:p>
          <w:p w:rsidR="0047764A" w:rsidRDefault="0047764A" w:rsidP="0047764A">
            <w:pPr>
              <w:tabs>
                <w:tab w:val="num" w:pos="-341"/>
              </w:tabs>
              <w:rPr>
                <w:rFonts w:asciiTheme="minorBidi" w:hAnsiTheme="minorBidi"/>
                <w:b/>
                <w:bCs/>
                <w:sz w:val="24"/>
                <w:szCs w:val="24"/>
                <w:rtl/>
              </w:rPr>
            </w:pPr>
            <w:r w:rsidRPr="0047764A">
              <w:rPr>
                <w:rFonts w:asciiTheme="minorBidi" w:hAnsiTheme="minorBidi"/>
                <w:b/>
                <w:bCs/>
                <w:color w:val="3366FF"/>
                <w:sz w:val="24"/>
                <w:szCs w:val="24"/>
                <w:rtl/>
              </w:rPr>
              <w:t>المالكون</w:t>
            </w:r>
            <w:r w:rsidRPr="0047764A">
              <w:rPr>
                <w:rFonts w:asciiTheme="minorBidi" w:hAnsiTheme="minorBidi"/>
                <w:b/>
                <w:bCs/>
                <w:sz w:val="24"/>
                <w:szCs w:val="24"/>
                <w:rtl/>
              </w:rPr>
              <w:t xml:space="preserve"> أفراد أو كيانات لهم حق الملكية القانونية للأعمال أو المنظمات </w:t>
            </w:r>
            <w:r>
              <w:rPr>
                <w:rFonts w:asciiTheme="minorBidi" w:hAnsiTheme="minorBidi" w:hint="cs"/>
                <w:b/>
                <w:bCs/>
                <w:sz w:val="24"/>
                <w:szCs w:val="24"/>
                <w:rtl/>
              </w:rPr>
              <w:t>.</w:t>
            </w:r>
          </w:p>
          <w:p w:rsidR="0047764A" w:rsidRPr="0047764A" w:rsidRDefault="0047764A" w:rsidP="0047764A">
            <w:pPr>
              <w:tabs>
                <w:tab w:val="num" w:pos="-341"/>
              </w:tabs>
              <w:rPr>
                <w:rFonts w:asciiTheme="minorBidi" w:hAnsiTheme="minorBidi"/>
                <w:b/>
                <w:bCs/>
                <w:sz w:val="24"/>
                <w:szCs w:val="24"/>
              </w:rPr>
            </w:pPr>
          </w:p>
          <w:p w:rsidR="0047764A" w:rsidRPr="0047764A" w:rsidRDefault="0047764A" w:rsidP="0047764A">
            <w:pPr>
              <w:tabs>
                <w:tab w:val="num" w:pos="-341"/>
              </w:tabs>
              <w:rPr>
                <w:rFonts w:asciiTheme="minorBidi" w:hAnsiTheme="minorBidi"/>
                <w:b/>
                <w:bCs/>
                <w:sz w:val="24"/>
                <w:szCs w:val="24"/>
              </w:rPr>
            </w:pPr>
            <w:r w:rsidRPr="0047764A">
              <w:rPr>
                <w:rFonts w:asciiTheme="minorBidi" w:hAnsiTheme="minorBidi"/>
                <w:b/>
                <w:bCs/>
                <w:color w:val="3366FF"/>
                <w:sz w:val="24"/>
                <w:szCs w:val="24"/>
                <w:rtl/>
              </w:rPr>
              <w:t>مجلس الإدارة</w:t>
            </w:r>
            <w:r w:rsidRPr="0047764A">
              <w:rPr>
                <w:rFonts w:asciiTheme="minorBidi" w:hAnsiTheme="minorBidi"/>
                <w:b/>
                <w:bCs/>
                <w:sz w:val="24"/>
                <w:szCs w:val="24"/>
                <w:rtl/>
              </w:rPr>
              <w:t xml:space="preserve"> مجلس حاكم للمنظمة يشرف على عمل الإدارة العليا و ينتخب من قبل المساهمين</w:t>
            </w:r>
            <w:r>
              <w:rPr>
                <w:rFonts w:asciiTheme="minorBidi" w:hAnsiTheme="minorBidi" w:hint="cs"/>
                <w:b/>
                <w:bCs/>
                <w:sz w:val="24"/>
                <w:szCs w:val="24"/>
                <w:rtl/>
              </w:rPr>
              <w:t xml:space="preserve"> .</w:t>
            </w:r>
          </w:p>
          <w:p w:rsidR="0047764A" w:rsidRPr="0047764A" w:rsidRDefault="0047764A" w:rsidP="000B2440">
            <w:pPr>
              <w:tabs>
                <w:tab w:val="num" w:pos="-341"/>
              </w:tabs>
              <w:ind w:right="-1134"/>
              <w:rPr>
                <w:rFonts w:asciiTheme="minorBidi" w:hAnsiTheme="minorBidi"/>
                <w:b/>
                <w:bCs/>
                <w:color w:val="C00000"/>
                <w:sz w:val="28"/>
                <w:szCs w:val="28"/>
                <w:rtl/>
              </w:rPr>
            </w:pPr>
          </w:p>
        </w:tc>
      </w:tr>
    </w:tbl>
    <w:p w:rsidR="00513229" w:rsidRPr="00A92536" w:rsidRDefault="00A92536" w:rsidP="006505F3">
      <w:pPr>
        <w:pStyle w:val="a7"/>
        <w:numPr>
          <w:ilvl w:val="0"/>
          <w:numId w:val="36"/>
        </w:numPr>
        <w:tabs>
          <w:tab w:val="num" w:pos="-341"/>
        </w:tabs>
        <w:spacing w:before="240"/>
        <w:ind w:left="-666" w:right="-1134" w:hanging="283"/>
        <w:rPr>
          <w:rFonts w:asciiTheme="minorBidi" w:hAnsiTheme="minorBidi"/>
          <w:b/>
          <w:bCs/>
          <w:color w:val="C00000"/>
          <w:sz w:val="32"/>
          <w:szCs w:val="32"/>
        </w:rPr>
      </w:pPr>
      <w:r w:rsidRPr="00A92536">
        <w:rPr>
          <w:rFonts w:asciiTheme="minorBidi" w:hAnsiTheme="minorBidi"/>
          <w:b/>
          <w:bCs/>
          <w:color w:val="C00000"/>
          <w:sz w:val="32"/>
          <w:szCs w:val="32"/>
          <w:rtl/>
        </w:rPr>
        <w:t xml:space="preserve">العلاقة بين المنظمة و بيئتها  1  </w:t>
      </w:r>
    </w:p>
    <w:p w:rsidR="00A92536" w:rsidRPr="00A92536" w:rsidRDefault="00A92536" w:rsidP="00352724">
      <w:pPr>
        <w:tabs>
          <w:tab w:val="num" w:pos="-341"/>
        </w:tabs>
        <w:spacing w:after="0"/>
        <w:ind w:left="-949" w:right="-1134" w:firstLine="141"/>
        <w:rPr>
          <w:rFonts w:asciiTheme="minorBidi" w:hAnsiTheme="minorBidi"/>
          <w:b/>
          <w:bCs/>
          <w:sz w:val="24"/>
          <w:szCs w:val="24"/>
        </w:rPr>
      </w:pPr>
      <w:r w:rsidRPr="00A92536">
        <w:rPr>
          <w:rFonts w:asciiTheme="minorBidi" w:hAnsiTheme="minorBidi"/>
          <w:b/>
          <w:bCs/>
          <w:sz w:val="24"/>
          <w:szCs w:val="24"/>
          <w:rtl/>
        </w:rPr>
        <w:t>تستطيع المنظمة التي تفهم بيئتها الخارجية جيدا أن تحصل على</w:t>
      </w:r>
      <w:r w:rsidRPr="00A92536">
        <w:rPr>
          <w:rFonts w:asciiTheme="minorBidi" w:hAnsiTheme="minorBidi"/>
          <w:b/>
          <w:bCs/>
          <w:sz w:val="24"/>
          <w:szCs w:val="24"/>
          <w:lang w:val="fr-FR"/>
        </w:rPr>
        <w:t xml:space="preserve"> </w:t>
      </w:r>
    </w:p>
    <w:p w:rsidR="00A92536" w:rsidRPr="00A92536" w:rsidRDefault="00A92536" w:rsidP="00352724">
      <w:pPr>
        <w:tabs>
          <w:tab w:val="num" w:pos="-341"/>
        </w:tabs>
        <w:spacing w:after="0"/>
        <w:ind w:left="-949" w:right="-1134" w:firstLine="141"/>
        <w:rPr>
          <w:rFonts w:asciiTheme="minorBidi" w:hAnsiTheme="minorBidi"/>
          <w:b/>
          <w:bCs/>
          <w:color w:val="FF66FF"/>
          <w:sz w:val="24"/>
          <w:szCs w:val="24"/>
          <w:rtl/>
        </w:rPr>
      </w:pPr>
      <w:proofErr w:type="spellStart"/>
      <w:r w:rsidRPr="00A92536">
        <w:rPr>
          <w:rFonts w:asciiTheme="minorBidi" w:hAnsiTheme="minorBidi"/>
          <w:b/>
          <w:bCs/>
          <w:color w:val="FF66FF"/>
          <w:sz w:val="24"/>
          <w:szCs w:val="24"/>
          <w:lang w:val="fr-FR"/>
        </w:rPr>
        <w:t>Competitive</w:t>
      </w:r>
      <w:proofErr w:type="spellEnd"/>
      <w:r w:rsidRPr="00A92536">
        <w:rPr>
          <w:rFonts w:asciiTheme="minorBidi" w:hAnsiTheme="minorBidi"/>
          <w:b/>
          <w:bCs/>
          <w:color w:val="FF66FF"/>
          <w:sz w:val="24"/>
          <w:szCs w:val="24"/>
          <w:lang w:val="fr-FR"/>
        </w:rPr>
        <w:t xml:space="preserve"> </w:t>
      </w:r>
      <w:proofErr w:type="spellStart"/>
      <w:r w:rsidRPr="00A92536">
        <w:rPr>
          <w:rFonts w:asciiTheme="minorBidi" w:hAnsiTheme="minorBidi"/>
          <w:b/>
          <w:bCs/>
          <w:color w:val="FF66FF"/>
          <w:sz w:val="24"/>
          <w:szCs w:val="24"/>
          <w:lang w:val="fr-FR"/>
        </w:rPr>
        <w:t>advantage</w:t>
      </w:r>
      <w:proofErr w:type="spellEnd"/>
      <w:r w:rsidRPr="00A92536">
        <w:rPr>
          <w:rFonts w:asciiTheme="minorBidi" w:hAnsiTheme="minorBidi"/>
          <w:b/>
          <w:bCs/>
          <w:color w:val="FF66FF"/>
          <w:sz w:val="24"/>
          <w:szCs w:val="24"/>
          <w:lang w:val="fr-FR"/>
        </w:rPr>
        <w:t xml:space="preserve"> </w:t>
      </w:r>
      <w:r w:rsidRPr="00A92536">
        <w:rPr>
          <w:rFonts w:asciiTheme="minorBidi" w:hAnsiTheme="minorBidi"/>
          <w:b/>
          <w:bCs/>
          <w:color w:val="FF66FF"/>
          <w:sz w:val="24"/>
          <w:szCs w:val="24"/>
          <w:rtl/>
        </w:rPr>
        <w:t xml:space="preserve">الميزة التنافسيةَ </w:t>
      </w:r>
    </w:p>
    <w:p w:rsidR="00A92536" w:rsidRPr="00A92536" w:rsidRDefault="00A92536" w:rsidP="006505F3">
      <w:pPr>
        <w:pStyle w:val="a7"/>
        <w:numPr>
          <w:ilvl w:val="0"/>
          <w:numId w:val="37"/>
        </w:numPr>
        <w:tabs>
          <w:tab w:val="num" w:pos="-341"/>
        </w:tabs>
        <w:spacing w:before="240" w:after="0"/>
        <w:ind w:left="-666" w:right="-1134" w:hanging="284"/>
        <w:rPr>
          <w:rFonts w:asciiTheme="minorBidi" w:hAnsiTheme="minorBidi"/>
          <w:b/>
          <w:bCs/>
          <w:sz w:val="24"/>
          <w:szCs w:val="24"/>
          <w:rtl/>
        </w:rPr>
      </w:pPr>
      <w:r w:rsidRPr="00A92536">
        <w:rPr>
          <w:rFonts w:asciiTheme="minorBidi" w:hAnsiTheme="minorBidi"/>
          <w:b/>
          <w:bCs/>
          <w:sz w:val="24"/>
          <w:szCs w:val="24"/>
          <w:rtl/>
        </w:rPr>
        <w:t xml:space="preserve">وجود قدرات محورية أساسية تسمح للمنظمة بالتفوق و التميز على المنافسين </w:t>
      </w:r>
      <w:proofErr w:type="spellStart"/>
      <w:r w:rsidRPr="00A92536">
        <w:rPr>
          <w:rFonts w:asciiTheme="minorBidi" w:hAnsiTheme="minorBidi"/>
          <w:b/>
          <w:bCs/>
          <w:sz w:val="24"/>
          <w:szCs w:val="24"/>
          <w:rtl/>
        </w:rPr>
        <w:t>الآخرين,</w:t>
      </w:r>
      <w:proofErr w:type="spellEnd"/>
      <w:r w:rsidRPr="00A92536">
        <w:rPr>
          <w:rFonts w:asciiTheme="minorBidi" w:hAnsiTheme="minorBidi"/>
          <w:b/>
          <w:bCs/>
          <w:sz w:val="24"/>
          <w:szCs w:val="24"/>
          <w:rtl/>
        </w:rPr>
        <w:t xml:space="preserve"> </w:t>
      </w:r>
      <w:proofErr w:type="spellStart"/>
      <w:r w:rsidRPr="00A92536">
        <w:rPr>
          <w:rFonts w:asciiTheme="minorBidi" w:hAnsiTheme="minorBidi"/>
          <w:b/>
          <w:bCs/>
          <w:sz w:val="24"/>
          <w:szCs w:val="24"/>
          <w:rtl/>
        </w:rPr>
        <w:t>×××</w:t>
      </w:r>
      <w:proofErr w:type="spellEnd"/>
      <w:r w:rsidRPr="00A92536">
        <w:rPr>
          <w:rFonts w:asciiTheme="minorBidi" w:hAnsiTheme="minorBidi"/>
          <w:b/>
          <w:bCs/>
          <w:sz w:val="24"/>
          <w:szCs w:val="24"/>
          <w:rtl/>
        </w:rPr>
        <w:t xml:space="preserve"> من الصعب على الآخرين تقليدها بسهولة على سبيل المثال </w:t>
      </w:r>
    </w:p>
    <w:p w:rsidR="00A92536" w:rsidRPr="00A92536" w:rsidRDefault="00A92536" w:rsidP="00352724">
      <w:pPr>
        <w:tabs>
          <w:tab w:val="num" w:pos="-341"/>
        </w:tabs>
        <w:spacing w:after="0"/>
        <w:ind w:left="-949" w:right="-1134" w:firstLine="141"/>
        <w:jc w:val="center"/>
        <w:rPr>
          <w:rFonts w:asciiTheme="minorBidi" w:hAnsiTheme="minorBidi"/>
          <w:b/>
          <w:bCs/>
          <w:sz w:val="24"/>
          <w:szCs w:val="24"/>
          <w:rtl/>
        </w:rPr>
      </w:pPr>
      <w:proofErr w:type="spellStart"/>
      <w:r w:rsidRPr="00A92536">
        <w:rPr>
          <w:rFonts w:asciiTheme="minorBidi" w:hAnsiTheme="minorBidi"/>
          <w:b/>
          <w:bCs/>
          <w:color w:val="3366FF"/>
          <w:sz w:val="24"/>
          <w:szCs w:val="24"/>
          <w:lang w:val="fr-FR"/>
        </w:rPr>
        <w:t>Messi</w:t>
      </w:r>
      <w:proofErr w:type="spellEnd"/>
      <w:r w:rsidRPr="00A92536">
        <w:rPr>
          <w:rFonts w:asciiTheme="minorBidi" w:hAnsiTheme="minorBidi"/>
          <w:b/>
          <w:bCs/>
          <w:sz w:val="24"/>
          <w:szCs w:val="24"/>
          <w:lang w:val="fr-FR"/>
        </w:rPr>
        <w:t xml:space="preserve"> and </w:t>
      </w:r>
      <w:r w:rsidRPr="00A92536">
        <w:rPr>
          <w:rFonts w:asciiTheme="minorBidi" w:hAnsiTheme="minorBidi"/>
          <w:b/>
          <w:bCs/>
          <w:color w:val="FF66FF"/>
          <w:sz w:val="24"/>
          <w:szCs w:val="24"/>
          <w:lang w:val="fr-FR"/>
        </w:rPr>
        <w:t>FCB</w:t>
      </w:r>
      <w:r w:rsidRPr="00A92536">
        <w:rPr>
          <w:rFonts w:asciiTheme="minorBidi" w:hAnsiTheme="minorBidi"/>
          <w:b/>
          <w:bCs/>
          <w:sz w:val="24"/>
          <w:szCs w:val="24"/>
          <w:lang w:val="fr-FR"/>
        </w:rPr>
        <w:t xml:space="preserve">   vs    </w:t>
      </w:r>
      <w:r w:rsidRPr="00A92536">
        <w:rPr>
          <w:rFonts w:asciiTheme="minorBidi" w:hAnsiTheme="minorBidi"/>
          <w:b/>
          <w:bCs/>
          <w:color w:val="3366FF"/>
          <w:sz w:val="24"/>
          <w:szCs w:val="24"/>
          <w:lang w:val="fr-FR"/>
        </w:rPr>
        <w:t>Ronaldo</w:t>
      </w:r>
      <w:r w:rsidRPr="00A92536">
        <w:rPr>
          <w:rFonts w:asciiTheme="minorBidi" w:hAnsiTheme="minorBidi"/>
          <w:b/>
          <w:bCs/>
          <w:sz w:val="24"/>
          <w:szCs w:val="24"/>
          <w:lang w:val="fr-FR"/>
        </w:rPr>
        <w:t xml:space="preserve"> and </w:t>
      </w:r>
      <w:r w:rsidRPr="00A92536">
        <w:rPr>
          <w:rFonts w:asciiTheme="minorBidi" w:hAnsiTheme="minorBidi"/>
          <w:b/>
          <w:bCs/>
          <w:color w:val="FF66FF"/>
          <w:sz w:val="24"/>
          <w:szCs w:val="24"/>
          <w:lang w:val="fr-FR"/>
        </w:rPr>
        <w:t>RM</w:t>
      </w:r>
    </w:p>
    <w:p w:rsidR="00A92536" w:rsidRPr="00A92536" w:rsidRDefault="00A92536" w:rsidP="00352724">
      <w:pPr>
        <w:tabs>
          <w:tab w:val="num" w:pos="-341"/>
        </w:tabs>
        <w:ind w:left="-949" w:right="-1134" w:firstLine="141"/>
        <w:jc w:val="center"/>
        <w:rPr>
          <w:rFonts w:asciiTheme="minorBidi" w:hAnsiTheme="minorBidi"/>
          <w:b/>
          <w:bCs/>
          <w:sz w:val="24"/>
          <w:szCs w:val="24"/>
          <w:rtl/>
          <w:lang w:val="fr-FR"/>
        </w:rPr>
      </w:pPr>
      <w:r w:rsidRPr="00A92536">
        <w:rPr>
          <w:rFonts w:asciiTheme="minorBidi" w:hAnsiTheme="minorBidi"/>
          <w:b/>
          <w:bCs/>
          <w:sz w:val="24"/>
          <w:szCs w:val="24"/>
          <w:rtl/>
        </w:rPr>
        <w:t xml:space="preserve">قدرات محورية </w:t>
      </w:r>
      <w:r w:rsidRPr="00A92536">
        <w:rPr>
          <w:rFonts w:asciiTheme="minorBidi" w:hAnsiTheme="minorBidi"/>
          <w:b/>
          <w:bCs/>
          <w:sz w:val="24"/>
          <w:szCs w:val="24"/>
          <w:lang w:val="fr-FR"/>
        </w:rPr>
        <w:t xml:space="preserve"> =</w:t>
      </w:r>
      <w:r w:rsidRPr="00A92536">
        <w:rPr>
          <w:rFonts w:asciiTheme="minorBidi" w:hAnsiTheme="minorBidi"/>
          <w:b/>
          <w:bCs/>
          <w:sz w:val="24"/>
          <w:szCs w:val="24"/>
          <w:rtl/>
        </w:rPr>
        <w:t xml:space="preserve"> </w:t>
      </w:r>
      <w:r w:rsidRPr="00A92536">
        <w:rPr>
          <w:rFonts w:asciiTheme="minorBidi" w:hAnsiTheme="minorBidi"/>
          <w:b/>
          <w:bCs/>
          <w:sz w:val="24"/>
          <w:szCs w:val="24"/>
        </w:rPr>
        <w:t>Core Competencies</w:t>
      </w:r>
    </w:p>
    <w:p w:rsidR="00A92536" w:rsidRPr="00A92536" w:rsidRDefault="00A92536" w:rsidP="006505F3">
      <w:pPr>
        <w:pStyle w:val="a7"/>
        <w:numPr>
          <w:ilvl w:val="0"/>
          <w:numId w:val="37"/>
        </w:numPr>
        <w:tabs>
          <w:tab w:val="num" w:pos="-808"/>
        </w:tabs>
        <w:spacing w:after="0"/>
        <w:ind w:left="-808" w:right="-1134" w:hanging="141"/>
        <w:rPr>
          <w:rFonts w:asciiTheme="minorBidi" w:hAnsiTheme="minorBidi"/>
          <w:b/>
          <w:bCs/>
          <w:sz w:val="24"/>
          <w:szCs w:val="24"/>
        </w:rPr>
      </w:pPr>
      <w:r w:rsidRPr="00A92536">
        <w:rPr>
          <w:rFonts w:asciiTheme="minorBidi" w:hAnsiTheme="minorBidi"/>
          <w:b/>
          <w:bCs/>
          <w:sz w:val="24"/>
          <w:szCs w:val="24"/>
          <w:rtl/>
        </w:rPr>
        <w:t>درجة التعقد البيئي تتمثل بعدد مكونات البيئة و إمكانية تجزئتها فالبيئة البسيطة تكون عادة بعناصر قليلة و بتجزئة بسيطة في حين أن البيئة المعقدة عادة ما تكون بمكونات كثيرة و تجزئة عالية</w:t>
      </w:r>
    </w:p>
    <w:p w:rsidR="00A92536" w:rsidRPr="00A92536" w:rsidRDefault="00A92536" w:rsidP="006505F3">
      <w:pPr>
        <w:pStyle w:val="a7"/>
        <w:numPr>
          <w:ilvl w:val="0"/>
          <w:numId w:val="37"/>
        </w:numPr>
        <w:tabs>
          <w:tab w:val="num" w:pos="-808"/>
        </w:tabs>
        <w:spacing w:after="0"/>
        <w:ind w:left="-808" w:right="-1134" w:hanging="141"/>
        <w:rPr>
          <w:rFonts w:asciiTheme="minorBidi" w:hAnsiTheme="minorBidi"/>
          <w:b/>
          <w:bCs/>
          <w:sz w:val="24"/>
          <w:szCs w:val="24"/>
          <w:rtl/>
        </w:rPr>
      </w:pPr>
      <w:r w:rsidRPr="00A92536">
        <w:rPr>
          <w:rFonts w:asciiTheme="minorBidi" w:hAnsiTheme="minorBidi"/>
          <w:b/>
          <w:bCs/>
          <w:sz w:val="24"/>
          <w:szCs w:val="24"/>
          <w:rtl/>
        </w:rPr>
        <w:t xml:space="preserve">أما درجة التغير فتعني مدى استقرار او حركية هذه البيئة  و من خلال تقاطع هذين البعدين في البيئة يتشكل مستوى عدم التأكد </w:t>
      </w:r>
    </w:p>
    <w:p w:rsidR="00A92536" w:rsidRPr="00A92536" w:rsidRDefault="00A92536" w:rsidP="006505F3">
      <w:pPr>
        <w:pStyle w:val="a7"/>
        <w:numPr>
          <w:ilvl w:val="0"/>
          <w:numId w:val="38"/>
        </w:numPr>
        <w:tabs>
          <w:tab w:val="num" w:pos="-808"/>
        </w:tabs>
        <w:spacing w:after="0"/>
        <w:ind w:left="-808" w:right="-1134" w:hanging="141"/>
        <w:rPr>
          <w:rFonts w:asciiTheme="minorBidi" w:hAnsiTheme="minorBidi"/>
          <w:b/>
          <w:bCs/>
          <w:sz w:val="24"/>
          <w:szCs w:val="24"/>
        </w:rPr>
      </w:pPr>
      <w:r w:rsidRPr="00A92536">
        <w:rPr>
          <w:rFonts w:asciiTheme="minorBidi" w:hAnsiTheme="minorBidi"/>
          <w:b/>
          <w:bCs/>
          <w:sz w:val="24"/>
          <w:szCs w:val="24"/>
          <w:rtl/>
        </w:rPr>
        <w:t>والذي يمثل اكبر تحدي أمام إدارة منظمات الأعمال و متخذي القرار فيها و نستطيع توضيح هذا الأمر من خلال الشكل التالي</w:t>
      </w:r>
    </w:p>
    <w:p w:rsidR="00513229" w:rsidRPr="00513229" w:rsidRDefault="00D3481A" w:rsidP="00352724">
      <w:pPr>
        <w:ind w:left="-1192" w:right="-1134"/>
        <w:jc w:val="center"/>
        <w:rPr>
          <w:rFonts w:asciiTheme="minorBidi" w:hAnsiTheme="minorBidi"/>
          <w:b/>
          <w:bCs/>
          <w:color w:val="C00000"/>
          <w:sz w:val="28"/>
          <w:szCs w:val="28"/>
          <w:rtl/>
        </w:rPr>
      </w:pPr>
      <w:r w:rsidRPr="00D3481A">
        <w:rPr>
          <w:rFonts w:asciiTheme="minorBidi" w:hAnsiTheme="minorBidi"/>
          <w:b/>
          <w:bCs/>
          <w:noProof/>
          <w:color w:val="FF0000"/>
          <w:rtl/>
        </w:rPr>
        <w:pict>
          <v:roundrect id="_x0000_s1095" style="position:absolute;left:0;text-align:left;margin-left:134.25pt;margin-top:209pt;width:209.25pt;height:36.75pt;z-index:251724800" arcsize="10923f" fillcolor="white [3201]" strokecolor="#c0504d [3205]" strokeweight="2.5pt">
            <v:shadow color="#868686"/>
            <v:textbox>
              <w:txbxContent>
                <w:p w:rsidR="00EE3B6B" w:rsidRPr="00352724" w:rsidRDefault="00EE3B6B" w:rsidP="00352724">
                  <w:pPr>
                    <w:rPr>
                      <w:b/>
                      <w:bCs/>
                      <w:sz w:val="36"/>
                      <w:szCs w:val="36"/>
                    </w:rPr>
                  </w:pPr>
                  <w:r w:rsidRPr="00352724">
                    <w:rPr>
                      <w:b/>
                      <w:bCs/>
                      <w:sz w:val="36"/>
                      <w:szCs w:val="36"/>
                      <w:rtl/>
                    </w:rPr>
                    <w:t xml:space="preserve">العلاقة بين التغير و التعقد البيئي </w:t>
                  </w:r>
                </w:p>
                <w:p w:rsidR="00EE3B6B" w:rsidRPr="00352724" w:rsidRDefault="00EE3B6B"/>
              </w:txbxContent>
            </v:textbox>
            <w10:wrap anchorx="page"/>
          </v:roundrect>
        </w:pict>
      </w:r>
      <w:r w:rsidR="00352724">
        <w:rPr>
          <w:rFonts w:asciiTheme="minorBidi" w:hAnsiTheme="minorBidi"/>
          <w:b/>
          <w:bCs/>
          <w:noProof/>
          <w:color w:val="FF0000"/>
        </w:rPr>
        <w:drawing>
          <wp:inline distT="0" distB="0" distL="0" distR="0">
            <wp:extent cx="5274310" cy="2619375"/>
            <wp:effectExtent l="19050" t="0" r="2540" b="0"/>
            <wp:docPr id="69" name="صورة 21" descr="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png"/>
                    <pic:cNvPicPr/>
                  </pic:nvPicPr>
                  <pic:blipFill>
                    <a:blip r:embed="rId16" cstate="print"/>
                    <a:stretch>
                      <a:fillRect/>
                    </a:stretch>
                  </pic:blipFill>
                  <pic:spPr>
                    <a:xfrm>
                      <a:off x="0" y="0"/>
                      <a:ext cx="5274310" cy="2619375"/>
                    </a:xfrm>
                    <a:prstGeom prst="rect">
                      <a:avLst/>
                    </a:prstGeom>
                  </pic:spPr>
                </pic:pic>
              </a:graphicData>
            </a:graphic>
          </wp:inline>
        </w:drawing>
      </w:r>
    </w:p>
    <w:p w:rsidR="00CB427F" w:rsidRPr="00352724" w:rsidRDefault="00D3481A" w:rsidP="00352724">
      <w:pPr>
        <w:ind w:left="-1050" w:right="-1134" w:hanging="142"/>
        <w:jc w:val="center"/>
        <w:rPr>
          <w:rFonts w:asciiTheme="minorBidi" w:hAnsiTheme="minorBidi"/>
          <w:b/>
          <w:bCs/>
          <w:color w:val="FF0000"/>
          <w:rtl/>
        </w:rPr>
      </w:pPr>
      <w:r>
        <w:rPr>
          <w:rFonts w:asciiTheme="minorBidi" w:hAnsiTheme="minorBidi"/>
          <w:b/>
          <w:bCs/>
          <w:noProof/>
          <w:color w:val="FF0000"/>
          <w:rtl/>
        </w:rPr>
        <w:pict>
          <v:roundrect id="_x0000_s1074" style="position:absolute;left:0;text-align:left;margin-left:81.75pt;margin-top:201.55pt;width:275.25pt;height:38.25pt;z-index:251699200" arcsize="10923f" fillcolor="white [3201]" strokecolor="#c0504d [3205]" strokeweight="2.5pt">
            <v:shadow color="#868686"/>
            <v:textbox>
              <w:txbxContent>
                <w:p w:rsidR="00EE3B6B" w:rsidRPr="00497A0C" w:rsidRDefault="00EE3B6B" w:rsidP="00497A0C">
                  <w:pPr>
                    <w:jc w:val="center"/>
                    <w:rPr>
                      <w:b/>
                      <w:bCs/>
                      <w:sz w:val="36"/>
                      <w:szCs w:val="36"/>
                    </w:rPr>
                  </w:pPr>
                  <w:r w:rsidRPr="00497A0C">
                    <w:rPr>
                      <w:b/>
                      <w:bCs/>
                      <w:sz w:val="36"/>
                      <w:szCs w:val="36"/>
                      <w:rtl/>
                    </w:rPr>
                    <w:t>العلاقة بين التغير و التعقد البيئي</w:t>
                  </w:r>
                </w:p>
                <w:p w:rsidR="00EE3B6B" w:rsidRPr="00497A0C" w:rsidRDefault="00EE3B6B"/>
              </w:txbxContent>
            </v:textbox>
            <w10:wrap anchorx="page"/>
          </v:roundrect>
        </w:pict>
      </w:r>
    </w:p>
    <w:p w:rsidR="009A3DA5" w:rsidRDefault="00497A0C" w:rsidP="006505F3">
      <w:pPr>
        <w:pStyle w:val="a7"/>
        <w:numPr>
          <w:ilvl w:val="0"/>
          <w:numId w:val="36"/>
        </w:numPr>
        <w:ind w:right="-1134"/>
        <w:rPr>
          <w:rFonts w:asciiTheme="minorBidi" w:hAnsiTheme="minorBidi"/>
          <w:b/>
          <w:bCs/>
          <w:color w:val="C00000"/>
          <w:sz w:val="28"/>
          <w:szCs w:val="28"/>
        </w:rPr>
      </w:pPr>
      <w:r w:rsidRPr="00497A0C">
        <w:rPr>
          <w:rFonts w:asciiTheme="minorBidi" w:hAnsiTheme="minorBidi"/>
          <w:b/>
          <w:bCs/>
          <w:color w:val="C00000"/>
          <w:sz w:val="28"/>
          <w:szCs w:val="28"/>
          <w:rtl/>
        </w:rPr>
        <w:lastRenderedPageBreak/>
        <w:t>ما معنى المنظمة الملتزمة بخدمة الزبون؟</w:t>
      </w:r>
    </w:p>
    <w:p w:rsidR="00CB427F" w:rsidRPr="009A3DA5" w:rsidRDefault="009A3DA5" w:rsidP="009A3DA5">
      <w:pPr>
        <w:ind w:left="-766" w:right="-1134"/>
        <w:rPr>
          <w:rFonts w:asciiTheme="minorBidi" w:hAnsiTheme="minorBidi"/>
          <w:b/>
          <w:bCs/>
          <w:color w:val="C00000"/>
          <w:sz w:val="28"/>
          <w:szCs w:val="28"/>
        </w:rPr>
      </w:pPr>
      <w:r>
        <w:rPr>
          <w:noProof/>
        </w:rPr>
        <w:drawing>
          <wp:inline distT="0" distB="0" distL="0" distR="0">
            <wp:extent cx="6238875" cy="2933700"/>
            <wp:effectExtent l="19050" t="0" r="9525" b="0"/>
            <wp:docPr id="28" name="صورة 26" descr="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png"/>
                    <pic:cNvPicPr/>
                  </pic:nvPicPr>
                  <pic:blipFill>
                    <a:blip r:embed="rId17" cstate="print"/>
                    <a:stretch>
                      <a:fillRect/>
                    </a:stretch>
                  </pic:blipFill>
                  <pic:spPr>
                    <a:xfrm>
                      <a:off x="0" y="0"/>
                      <a:ext cx="6240353" cy="2934395"/>
                    </a:xfrm>
                    <a:prstGeom prst="rect">
                      <a:avLst/>
                    </a:prstGeom>
                  </pic:spPr>
                </pic:pic>
              </a:graphicData>
            </a:graphic>
          </wp:inline>
        </w:drawing>
      </w:r>
    </w:p>
    <w:p w:rsidR="00497A0C" w:rsidRDefault="009A3DA5" w:rsidP="006505F3">
      <w:pPr>
        <w:pStyle w:val="a7"/>
        <w:numPr>
          <w:ilvl w:val="0"/>
          <w:numId w:val="39"/>
        </w:numPr>
        <w:tabs>
          <w:tab w:val="num" w:pos="84"/>
        </w:tabs>
        <w:ind w:right="-1134"/>
        <w:rPr>
          <w:rFonts w:asciiTheme="minorBidi" w:hAnsiTheme="minorBidi"/>
          <w:b/>
          <w:bCs/>
          <w:color w:val="C00000"/>
          <w:sz w:val="28"/>
          <w:szCs w:val="28"/>
        </w:rPr>
      </w:pPr>
      <w:r w:rsidRPr="009A3DA5">
        <w:rPr>
          <w:rFonts w:asciiTheme="minorBidi" w:hAnsiTheme="minorBidi"/>
          <w:b/>
          <w:bCs/>
          <w:color w:val="C00000"/>
          <w:sz w:val="28"/>
          <w:szCs w:val="28"/>
          <w:rtl/>
        </w:rPr>
        <w:t>ما معنى المنظمة الملتزمة بالجودة؟</w:t>
      </w:r>
    </w:p>
    <w:p w:rsidR="009A3DA5" w:rsidRPr="009A3DA5" w:rsidRDefault="009A3DA5" w:rsidP="009A3DA5">
      <w:pPr>
        <w:tabs>
          <w:tab w:val="num" w:pos="84"/>
        </w:tabs>
        <w:ind w:left="-472" w:right="-1134"/>
        <w:rPr>
          <w:rFonts w:asciiTheme="minorBidi" w:hAnsiTheme="minorBidi"/>
          <w:b/>
          <w:bCs/>
          <w:color w:val="C00000"/>
          <w:sz w:val="28"/>
          <w:szCs w:val="28"/>
          <w:rtl/>
        </w:rPr>
      </w:pPr>
      <w:r>
        <w:rPr>
          <w:rFonts w:asciiTheme="minorBidi" w:hAnsiTheme="minorBidi" w:hint="cs"/>
          <w:b/>
          <w:bCs/>
          <w:noProof/>
          <w:color w:val="C00000"/>
          <w:sz w:val="28"/>
          <w:szCs w:val="28"/>
          <w:rtl/>
        </w:rPr>
        <w:drawing>
          <wp:inline distT="0" distB="0" distL="0" distR="0">
            <wp:extent cx="5960110" cy="3538855"/>
            <wp:effectExtent l="19050" t="0" r="2540" b="0"/>
            <wp:docPr id="29" name="صورة 28" descr="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png"/>
                    <pic:cNvPicPr/>
                  </pic:nvPicPr>
                  <pic:blipFill>
                    <a:blip r:embed="rId18" cstate="print"/>
                    <a:stretch>
                      <a:fillRect/>
                    </a:stretch>
                  </pic:blipFill>
                  <pic:spPr>
                    <a:xfrm>
                      <a:off x="0" y="0"/>
                      <a:ext cx="5960110" cy="3538855"/>
                    </a:xfrm>
                    <a:prstGeom prst="rect">
                      <a:avLst/>
                    </a:prstGeom>
                  </pic:spPr>
                </pic:pic>
              </a:graphicData>
            </a:graphic>
          </wp:inline>
        </w:drawing>
      </w:r>
    </w:p>
    <w:p w:rsidR="009A3DA5" w:rsidRDefault="009A3DA5" w:rsidP="009A3DA5">
      <w:pPr>
        <w:tabs>
          <w:tab w:val="num" w:pos="84"/>
        </w:tabs>
        <w:ind w:left="-832" w:right="-1134"/>
        <w:rPr>
          <w:rFonts w:asciiTheme="minorBidi" w:hAnsiTheme="minorBidi"/>
          <w:b/>
          <w:bCs/>
          <w:color w:val="C00000"/>
          <w:sz w:val="28"/>
          <w:szCs w:val="28"/>
          <w:rtl/>
        </w:rPr>
      </w:pPr>
      <w:r w:rsidRPr="009A3DA5">
        <w:rPr>
          <w:rFonts w:asciiTheme="minorBidi" w:hAnsiTheme="minorBidi"/>
          <w:b/>
          <w:bCs/>
          <w:color w:val="C00000"/>
          <w:sz w:val="28"/>
          <w:szCs w:val="28"/>
          <w:rtl/>
        </w:rPr>
        <w:t>ما معنى ثقافة المنظمة و ما محتواها؟</w:t>
      </w:r>
    </w:p>
    <w:p w:rsidR="009A3DA5" w:rsidRPr="005B5CE3" w:rsidRDefault="009A3DA5" w:rsidP="006505F3">
      <w:pPr>
        <w:pStyle w:val="a7"/>
        <w:numPr>
          <w:ilvl w:val="0"/>
          <w:numId w:val="40"/>
        </w:numPr>
        <w:tabs>
          <w:tab w:val="num" w:pos="84"/>
        </w:tabs>
        <w:spacing w:before="240" w:after="0"/>
        <w:ind w:left="-666" w:right="-1134" w:hanging="142"/>
        <w:rPr>
          <w:rFonts w:asciiTheme="minorBidi" w:hAnsiTheme="minorBidi"/>
          <w:b/>
          <w:bCs/>
          <w:rtl/>
        </w:rPr>
      </w:pPr>
      <w:r w:rsidRPr="005B5CE3">
        <w:rPr>
          <w:rFonts w:asciiTheme="minorBidi" w:hAnsiTheme="minorBidi"/>
          <w:b/>
          <w:bCs/>
          <w:rtl/>
        </w:rPr>
        <w:t xml:space="preserve">تتركز ثقافة المنظمة والثقافة الوطنية على  مجموعة من القيم و المبادئ التوجيهية التي توفر الإطار المرجعي المناسب لفئة اجتماعية محددة. </w:t>
      </w:r>
    </w:p>
    <w:p w:rsidR="009A3DA5" w:rsidRPr="005B5CE3" w:rsidRDefault="009A3DA5" w:rsidP="006505F3">
      <w:pPr>
        <w:pStyle w:val="a7"/>
        <w:numPr>
          <w:ilvl w:val="0"/>
          <w:numId w:val="40"/>
        </w:numPr>
        <w:tabs>
          <w:tab w:val="num" w:pos="84"/>
        </w:tabs>
        <w:spacing w:after="0"/>
        <w:ind w:left="-666" w:right="-1134" w:hanging="142"/>
        <w:rPr>
          <w:rFonts w:asciiTheme="minorBidi" w:hAnsiTheme="minorBidi"/>
          <w:b/>
          <w:bCs/>
          <w:rtl/>
        </w:rPr>
      </w:pPr>
      <w:r w:rsidRPr="005B5CE3">
        <w:rPr>
          <w:rFonts w:asciiTheme="minorBidi" w:hAnsiTheme="minorBidi"/>
          <w:b/>
          <w:bCs/>
          <w:rtl/>
        </w:rPr>
        <w:t xml:space="preserve">تصبح الثقافة في مفهوم </w:t>
      </w:r>
      <w:proofErr w:type="spellStart"/>
      <w:r w:rsidRPr="005B5CE3">
        <w:rPr>
          <w:rFonts w:asciiTheme="minorBidi" w:hAnsiTheme="minorBidi"/>
          <w:b/>
          <w:bCs/>
          <w:rtl/>
        </w:rPr>
        <w:t>مورغان</w:t>
      </w:r>
      <w:proofErr w:type="spellEnd"/>
      <w:r w:rsidRPr="005B5CE3">
        <w:rPr>
          <w:rFonts w:asciiTheme="minorBidi" w:hAnsiTheme="minorBidi"/>
          <w:b/>
          <w:bCs/>
          <w:rtl/>
        </w:rPr>
        <w:t xml:space="preserve"> (1999</w:t>
      </w:r>
      <w:proofErr w:type="spellStart"/>
      <w:r w:rsidRPr="005B5CE3">
        <w:rPr>
          <w:rFonts w:asciiTheme="minorBidi" w:hAnsiTheme="minorBidi"/>
          <w:b/>
          <w:bCs/>
          <w:rtl/>
        </w:rPr>
        <w:t>)”</w:t>
      </w:r>
      <w:proofErr w:type="spellEnd"/>
      <w:r w:rsidRPr="005B5CE3">
        <w:rPr>
          <w:rFonts w:asciiTheme="minorBidi" w:hAnsiTheme="minorBidi"/>
          <w:b/>
          <w:bCs/>
          <w:rtl/>
        </w:rPr>
        <w:t xml:space="preserve"> سجن </w:t>
      </w:r>
      <w:proofErr w:type="spellStart"/>
      <w:r w:rsidRPr="005B5CE3">
        <w:rPr>
          <w:rFonts w:asciiTheme="minorBidi" w:hAnsiTheme="minorBidi"/>
          <w:b/>
          <w:bCs/>
          <w:rtl/>
        </w:rPr>
        <w:t>للعقل."</w:t>
      </w:r>
      <w:proofErr w:type="spellEnd"/>
      <w:r w:rsidRPr="005B5CE3">
        <w:rPr>
          <w:rFonts w:asciiTheme="minorBidi" w:hAnsiTheme="minorBidi"/>
          <w:b/>
          <w:bCs/>
          <w:rtl/>
        </w:rPr>
        <w:t xml:space="preserve"> فهذه المجموعة من القيم والمعايير تكون برمجة جماعية لسلوك فئة اجتماعية محددة.</w:t>
      </w:r>
    </w:p>
    <w:p w:rsidR="009A3DA5" w:rsidRPr="005B5CE3" w:rsidRDefault="009A3DA5" w:rsidP="006505F3">
      <w:pPr>
        <w:pStyle w:val="a7"/>
        <w:numPr>
          <w:ilvl w:val="0"/>
          <w:numId w:val="40"/>
        </w:numPr>
        <w:tabs>
          <w:tab w:val="num" w:pos="84"/>
        </w:tabs>
        <w:spacing w:after="0"/>
        <w:ind w:left="-666" w:right="-1134" w:hanging="142"/>
        <w:rPr>
          <w:rFonts w:asciiTheme="minorBidi" w:hAnsiTheme="minorBidi"/>
          <w:b/>
          <w:bCs/>
          <w:rtl/>
        </w:rPr>
      </w:pPr>
      <w:r w:rsidRPr="005B5CE3">
        <w:rPr>
          <w:rFonts w:asciiTheme="minorBidi" w:hAnsiTheme="minorBidi"/>
          <w:b/>
          <w:bCs/>
          <w:rtl/>
        </w:rPr>
        <w:t xml:space="preserve">حسب </w:t>
      </w:r>
      <w:proofErr w:type="spellStart"/>
      <w:r w:rsidRPr="005B5CE3">
        <w:rPr>
          <w:rFonts w:asciiTheme="minorBidi" w:hAnsiTheme="minorBidi"/>
          <w:b/>
          <w:bCs/>
          <w:rtl/>
        </w:rPr>
        <w:t>هوفستد</w:t>
      </w:r>
      <w:proofErr w:type="spellEnd"/>
      <w:r w:rsidRPr="005B5CE3">
        <w:rPr>
          <w:rFonts w:asciiTheme="minorBidi" w:hAnsiTheme="minorBidi"/>
          <w:b/>
          <w:bCs/>
          <w:rtl/>
        </w:rPr>
        <w:t xml:space="preserve"> (1994</w:t>
      </w:r>
      <w:proofErr w:type="spellStart"/>
      <w:r w:rsidRPr="005B5CE3">
        <w:rPr>
          <w:rFonts w:asciiTheme="minorBidi" w:hAnsiTheme="minorBidi"/>
          <w:b/>
          <w:bCs/>
          <w:rtl/>
        </w:rPr>
        <w:t>),</w:t>
      </w:r>
      <w:proofErr w:type="spellEnd"/>
      <w:r w:rsidRPr="005B5CE3">
        <w:rPr>
          <w:rFonts w:asciiTheme="minorBidi" w:hAnsiTheme="minorBidi"/>
          <w:b/>
          <w:bCs/>
          <w:rtl/>
        </w:rPr>
        <w:t xml:space="preserve"> الثقافة تؤثر في الواقع على السلوكيات من خلال أربعة جوانب معينة حيث تكون للقيم دورا محوريا مقارنة مع الجوانب الثلاثة الأخرى  ألا وهي الرموز والأبطال والطقوس. </w:t>
      </w:r>
    </w:p>
    <w:p w:rsidR="009A3DA5" w:rsidRDefault="005B5CE3" w:rsidP="006505F3">
      <w:pPr>
        <w:pStyle w:val="a7"/>
        <w:numPr>
          <w:ilvl w:val="0"/>
          <w:numId w:val="39"/>
        </w:numPr>
        <w:tabs>
          <w:tab w:val="num" w:pos="84"/>
        </w:tabs>
        <w:spacing w:before="240" w:after="0"/>
        <w:ind w:right="-1134"/>
        <w:rPr>
          <w:rFonts w:asciiTheme="minorBidi" w:hAnsiTheme="minorBidi"/>
          <w:b/>
          <w:bCs/>
          <w:color w:val="C00000"/>
          <w:sz w:val="28"/>
          <w:szCs w:val="28"/>
        </w:rPr>
      </w:pPr>
      <w:r w:rsidRPr="005B5CE3">
        <w:rPr>
          <w:rFonts w:asciiTheme="minorBidi" w:hAnsiTheme="minorBidi"/>
          <w:b/>
          <w:bCs/>
          <w:color w:val="C00000"/>
          <w:sz w:val="28"/>
          <w:szCs w:val="28"/>
          <w:rtl/>
        </w:rPr>
        <w:lastRenderedPageBreak/>
        <w:t>ما الفرق بين ثقافة المنظمة والثقافة الوطنية؟</w:t>
      </w:r>
    </w:p>
    <w:p w:rsidR="005B5CE3" w:rsidRDefault="005B5CE3" w:rsidP="00352724">
      <w:pPr>
        <w:spacing w:before="240"/>
        <w:ind w:left="-808" w:right="-1276"/>
        <w:rPr>
          <w:rFonts w:asciiTheme="minorBidi" w:hAnsiTheme="minorBidi"/>
          <w:b/>
          <w:bCs/>
          <w:sz w:val="24"/>
          <w:szCs w:val="24"/>
          <w:rtl/>
        </w:rPr>
      </w:pPr>
      <w:r w:rsidRPr="005B5CE3">
        <w:rPr>
          <w:rFonts w:asciiTheme="minorBidi" w:hAnsiTheme="minorBidi"/>
          <w:b/>
          <w:bCs/>
          <w:sz w:val="24"/>
          <w:szCs w:val="24"/>
          <w:rtl/>
        </w:rPr>
        <w:t xml:space="preserve">تعكس القيم الثقافية الوطنية معتقدات الناس حول أهداف المنظمة. ولكن عندما ينضم الناس لمنظمة </w:t>
      </w:r>
      <w:proofErr w:type="spellStart"/>
      <w:r w:rsidRPr="005B5CE3">
        <w:rPr>
          <w:rFonts w:asciiTheme="minorBidi" w:hAnsiTheme="minorBidi"/>
          <w:b/>
          <w:bCs/>
          <w:sz w:val="24"/>
          <w:szCs w:val="24"/>
          <w:rtl/>
        </w:rPr>
        <w:t>ما،</w:t>
      </w:r>
      <w:proofErr w:type="spellEnd"/>
      <w:r w:rsidRPr="005B5CE3">
        <w:rPr>
          <w:rFonts w:asciiTheme="minorBidi" w:hAnsiTheme="minorBidi"/>
          <w:b/>
          <w:bCs/>
          <w:sz w:val="24"/>
          <w:szCs w:val="24"/>
          <w:rtl/>
        </w:rPr>
        <w:t xml:space="preserve"> فبالإضافة إلى تعلم الجوانب </w:t>
      </w:r>
      <w:proofErr w:type="spellStart"/>
      <w:r w:rsidRPr="005B5CE3">
        <w:rPr>
          <w:rFonts w:asciiTheme="minorBidi" w:hAnsiTheme="minorBidi"/>
          <w:b/>
          <w:bCs/>
          <w:sz w:val="24"/>
          <w:szCs w:val="24"/>
          <w:rtl/>
        </w:rPr>
        <w:t>الشكلية،</w:t>
      </w:r>
      <w:proofErr w:type="spellEnd"/>
      <w:r w:rsidRPr="005B5CE3">
        <w:rPr>
          <w:rFonts w:asciiTheme="minorBidi" w:hAnsiTheme="minorBidi"/>
          <w:b/>
          <w:bCs/>
          <w:sz w:val="24"/>
          <w:szCs w:val="24"/>
          <w:rtl/>
        </w:rPr>
        <w:t xml:space="preserve"> فإنهم يقضون معظم وقتهم في امتصاص العادات و التقاليد الغير الرسمية </w:t>
      </w:r>
      <w:proofErr w:type="spellStart"/>
      <w:r w:rsidRPr="005B5CE3">
        <w:rPr>
          <w:rFonts w:asciiTheme="minorBidi" w:hAnsiTheme="minorBidi"/>
          <w:b/>
          <w:bCs/>
          <w:sz w:val="24"/>
          <w:szCs w:val="24"/>
          <w:rtl/>
        </w:rPr>
        <w:t>للمنظمة،</w:t>
      </w:r>
      <w:proofErr w:type="spellEnd"/>
      <w:r w:rsidRPr="005B5CE3">
        <w:rPr>
          <w:rFonts w:asciiTheme="minorBidi" w:hAnsiTheme="minorBidi"/>
          <w:b/>
          <w:bCs/>
          <w:sz w:val="24"/>
          <w:szCs w:val="24"/>
          <w:rtl/>
        </w:rPr>
        <w:t xml:space="preserve"> و التي  ليست سوى ثقافة المنظمة.</w:t>
      </w:r>
      <w:r w:rsidRPr="005B5CE3">
        <w:rPr>
          <w:rFonts w:asciiTheme="minorBidi" w:hAnsiTheme="minorBidi"/>
          <w:b/>
          <w:bCs/>
          <w:sz w:val="24"/>
          <w:szCs w:val="24"/>
          <w:lang w:val="fr-FR"/>
        </w:rPr>
        <w:t xml:space="preserve"> </w:t>
      </w:r>
    </w:p>
    <w:p w:rsidR="005B5CE3" w:rsidRDefault="005B5CE3" w:rsidP="006505F3">
      <w:pPr>
        <w:pStyle w:val="a7"/>
        <w:numPr>
          <w:ilvl w:val="0"/>
          <w:numId w:val="41"/>
        </w:numPr>
        <w:spacing w:before="240"/>
        <w:ind w:right="-1276"/>
        <w:rPr>
          <w:rFonts w:asciiTheme="minorBidi" w:hAnsiTheme="minorBidi"/>
          <w:b/>
          <w:bCs/>
          <w:color w:val="C00000"/>
          <w:sz w:val="28"/>
          <w:szCs w:val="28"/>
        </w:rPr>
      </w:pPr>
      <w:r w:rsidRPr="005B5CE3">
        <w:rPr>
          <w:rFonts w:asciiTheme="minorBidi" w:hAnsiTheme="minorBidi"/>
          <w:b/>
          <w:bCs/>
          <w:color w:val="C00000"/>
          <w:sz w:val="28"/>
          <w:szCs w:val="28"/>
          <w:rtl/>
        </w:rPr>
        <w:t>أهمية ثقافة المنظمة</w:t>
      </w:r>
      <w:r>
        <w:rPr>
          <w:rFonts w:asciiTheme="minorBidi" w:hAnsiTheme="minorBidi"/>
          <w:b/>
          <w:bCs/>
          <w:noProof/>
          <w:color w:val="C00000"/>
          <w:sz w:val="28"/>
          <w:szCs w:val="28"/>
        </w:rPr>
        <w:drawing>
          <wp:inline distT="0" distB="0" distL="0" distR="0">
            <wp:extent cx="5274310" cy="2488565"/>
            <wp:effectExtent l="19050" t="0" r="2540" b="0"/>
            <wp:docPr id="31" name="صورة 29" descr="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png"/>
                    <pic:cNvPicPr/>
                  </pic:nvPicPr>
                  <pic:blipFill>
                    <a:blip r:embed="rId19" cstate="print"/>
                    <a:stretch>
                      <a:fillRect/>
                    </a:stretch>
                  </pic:blipFill>
                  <pic:spPr>
                    <a:xfrm>
                      <a:off x="0" y="0"/>
                      <a:ext cx="5274310" cy="2488565"/>
                    </a:xfrm>
                    <a:prstGeom prst="rect">
                      <a:avLst/>
                    </a:prstGeom>
                  </pic:spPr>
                </pic:pic>
              </a:graphicData>
            </a:graphic>
          </wp:inline>
        </w:drawing>
      </w:r>
    </w:p>
    <w:p w:rsidR="005B5CE3" w:rsidRDefault="005B5CE3" w:rsidP="006505F3">
      <w:pPr>
        <w:pStyle w:val="a7"/>
        <w:numPr>
          <w:ilvl w:val="0"/>
          <w:numId w:val="42"/>
        </w:numPr>
        <w:spacing w:before="240"/>
        <w:ind w:right="-1276"/>
        <w:rPr>
          <w:rFonts w:asciiTheme="minorBidi" w:hAnsiTheme="minorBidi"/>
          <w:b/>
          <w:bCs/>
          <w:color w:val="C00000"/>
          <w:sz w:val="28"/>
          <w:szCs w:val="28"/>
        </w:rPr>
      </w:pPr>
      <w:r w:rsidRPr="005B5CE3">
        <w:rPr>
          <w:rFonts w:asciiTheme="minorBidi" w:hAnsiTheme="minorBidi"/>
          <w:b/>
          <w:bCs/>
          <w:color w:val="C00000"/>
          <w:sz w:val="28"/>
          <w:szCs w:val="28"/>
          <w:rtl/>
        </w:rPr>
        <w:t xml:space="preserve">مستويات الثقافة التنظيمية </w:t>
      </w:r>
    </w:p>
    <w:p w:rsidR="005B5CE3" w:rsidRPr="005B5CE3" w:rsidRDefault="005B5CE3" w:rsidP="006505F3">
      <w:pPr>
        <w:numPr>
          <w:ilvl w:val="0"/>
          <w:numId w:val="43"/>
        </w:numPr>
        <w:spacing w:after="0"/>
        <w:ind w:right="-1276"/>
        <w:rPr>
          <w:rFonts w:asciiTheme="minorBidi" w:hAnsiTheme="minorBidi"/>
          <w:b/>
          <w:bCs/>
          <w:sz w:val="24"/>
          <w:szCs w:val="24"/>
        </w:rPr>
      </w:pPr>
      <w:r w:rsidRPr="005B5CE3">
        <w:rPr>
          <w:rFonts w:asciiTheme="minorBidi" w:hAnsiTheme="minorBidi"/>
          <w:b/>
          <w:bCs/>
          <w:sz w:val="24"/>
          <w:szCs w:val="24"/>
          <w:rtl/>
        </w:rPr>
        <w:t>كل منظمة لديها شخصية متمثلة في هويتها وثقافتها.</w:t>
      </w:r>
    </w:p>
    <w:p w:rsidR="005B5CE3" w:rsidRPr="005B5CE3" w:rsidRDefault="005B5CE3" w:rsidP="006505F3">
      <w:pPr>
        <w:numPr>
          <w:ilvl w:val="0"/>
          <w:numId w:val="43"/>
        </w:numPr>
        <w:spacing w:after="0"/>
        <w:ind w:right="-1276"/>
        <w:rPr>
          <w:rFonts w:asciiTheme="minorBidi" w:hAnsiTheme="minorBidi"/>
          <w:b/>
          <w:bCs/>
          <w:sz w:val="24"/>
          <w:szCs w:val="24"/>
          <w:rtl/>
        </w:rPr>
      </w:pPr>
      <w:r w:rsidRPr="005B5CE3">
        <w:rPr>
          <w:rFonts w:asciiTheme="minorBidi" w:hAnsiTheme="minorBidi"/>
          <w:b/>
          <w:bCs/>
          <w:sz w:val="24"/>
          <w:szCs w:val="24"/>
          <w:rtl/>
        </w:rPr>
        <w:t>هذه الهوية هي مجموعة من العناصر المحددة التي تساعد على تمييزها عن الشركات الأخرى و التي تشكل في الآن نفسه تأسيسها.</w:t>
      </w:r>
    </w:p>
    <w:p w:rsidR="005B5CE3" w:rsidRDefault="005B5CE3" w:rsidP="006505F3">
      <w:pPr>
        <w:numPr>
          <w:ilvl w:val="0"/>
          <w:numId w:val="43"/>
        </w:numPr>
        <w:spacing w:after="0"/>
        <w:ind w:right="-1276"/>
        <w:rPr>
          <w:rFonts w:asciiTheme="minorBidi" w:hAnsiTheme="minorBidi"/>
          <w:b/>
          <w:bCs/>
          <w:sz w:val="24"/>
          <w:szCs w:val="24"/>
        </w:rPr>
      </w:pPr>
      <w:r w:rsidRPr="005B5CE3">
        <w:rPr>
          <w:rFonts w:asciiTheme="minorBidi" w:hAnsiTheme="minorBidi"/>
          <w:b/>
          <w:bCs/>
          <w:sz w:val="24"/>
          <w:szCs w:val="24"/>
          <w:rtl/>
        </w:rPr>
        <w:t>هذه الهوية ستؤدي أعضاء المنظمة  لحفظ نفس السلوك للعمل بطريقة مماثلة.</w:t>
      </w:r>
    </w:p>
    <w:p w:rsidR="005B5CE3" w:rsidRDefault="005B5CE3" w:rsidP="006505F3">
      <w:pPr>
        <w:numPr>
          <w:ilvl w:val="0"/>
          <w:numId w:val="43"/>
        </w:numPr>
        <w:ind w:right="-1276"/>
        <w:rPr>
          <w:rFonts w:asciiTheme="minorBidi" w:hAnsiTheme="minorBidi"/>
          <w:b/>
          <w:bCs/>
          <w:sz w:val="24"/>
          <w:szCs w:val="24"/>
        </w:rPr>
      </w:pPr>
      <w:r w:rsidRPr="005B5CE3">
        <w:rPr>
          <w:rFonts w:asciiTheme="minorBidi" w:hAnsiTheme="minorBidi"/>
          <w:b/>
          <w:bCs/>
          <w:sz w:val="24"/>
          <w:szCs w:val="24"/>
          <w:rtl/>
        </w:rPr>
        <w:t>من مصالح المنظمة من خلال ثقافتها تعميم السلوكيات المحددة وذلك لتوجيه كل الجهود لتحقيق الأهداف المشتركة.</w:t>
      </w:r>
      <w:r w:rsidRPr="005B5CE3">
        <w:rPr>
          <w:rFonts w:asciiTheme="minorBidi" w:hAnsiTheme="minorBidi"/>
          <w:b/>
          <w:bCs/>
          <w:sz w:val="24"/>
          <w:szCs w:val="24"/>
          <w:lang w:val="fr-FR"/>
        </w:rPr>
        <w:t xml:space="preserve"> </w:t>
      </w:r>
    </w:p>
    <w:p w:rsidR="005B5CE3" w:rsidRPr="005B5CE3" w:rsidRDefault="005B5CE3" w:rsidP="006505F3">
      <w:pPr>
        <w:pStyle w:val="a7"/>
        <w:numPr>
          <w:ilvl w:val="0"/>
          <w:numId w:val="44"/>
        </w:numPr>
        <w:ind w:right="-1276"/>
        <w:rPr>
          <w:rFonts w:asciiTheme="minorBidi" w:hAnsiTheme="minorBidi"/>
          <w:b/>
          <w:bCs/>
          <w:color w:val="C00000"/>
          <w:sz w:val="28"/>
          <w:szCs w:val="28"/>
          <w:rtl/>
        </w:rPr>
      </w:pPr>
      <w:r w:rsidRPr="005B5CE3">
        <w:rPr>
          <w:rFonts w:asciiTheme="minorBidi" w:hAnsiTheme="minorBidi"/>
          <w:b/>
          <w:bCs/>
          <w:color w:val="C00000"/>
          <w:sz w:val="28"/>
          <w:szCs w:val="28"/>
          <w:rtl/>
        </w:rPr>
        <w:t xml:space="preserve">الأسس الأيديولوجية للثقافة </w:t>
      </w:r>
    </w:p>
    <w:p w:rsidR="005B5CE3" w:rsidRPr="005B5CE3" w:rsidRDefault="005B5CE3" w:rsidP="00D9177A">
      <w:pPr>
        <w:spacing w:before="240" w:after="0"/>
        <w:ind w:left="-832" w:right="-1276"/>
        <w:rPr>
          <w:rFonts w:asciiTheme="minorBidi" w:hAnsiTheme="minorBidi"/>
          <w:b/>
          <w:bCs/>
          <w:sz w:val="24"/>
          <w:szCs w:val="24"/>
        </w:rPr>
      </w:pPr>
      <w:r w:rsidRPr="00D9177A">
        <w:rPr>
          <w:rFonts w:asciiTheme="minorBidi" w:hAnsiTheme="minorBidi"/>
          <w:b/>
          <w:bCs/>
          <w:color w:val="FF66FF"/>
          <w:sz w:val="24"/>
          <w:szCs w:val="24"/>
          <w:rtl/>
        </w:rPr>
        <w:t>الأساطير</w:t>
      </w:r>
      <w:r w:rsidRPr="005B5CE3">
        <w:rPr>
          <w:rFonts w:asciiTheme="minorBidi" w:hAnsiTheme="minorBidi"/>
          <w:b/>
          <w:bCs/>
          <w:sz w:val="24"/>
          <w:szCs w:val="24"/>
          <w:rtl/>
        </w:rPr>
        <w:t xml:space="preserve"> عادة ما تكون قصص أو حكايات تتعلق بإنشاء  المنظمة. في هذه الحالة غالبا ما يصور مؤسس المنظمة كبطل كان قادرا على توقع المصاعب و كيفية اجتيازها.</w:t>
      </w:r>
    </w:p>
    <w:p w:rsidR="005B5CE3" w:rsidRPr="005B5CE3" w:rsidRDefault="005B5CE3" w:rsidP="00D9177A">
      <w:pPr>
        <w:ind w:left="-832" w:right="-1276"/>
        <w:rPr>
          <w:rFonts w:asciiTheme="minorBidi" w:hAnsiTheme="minorBidi"/>
          <w:b/>
          <w:bCs/>
          <w:sz w:val="24"/>
          <w:szCs w:val="24"/>
          <w:rtl/>
        </w:rPr>
      </w:pPr>
      <w:proofErr w:type="spellStart"/>
      <w:r w:rsidRPr="005B5CE3">
        <w:rPr>
          <w:rFonts w:asciiTheme="minorBidi" w:hAnsiTheme="minorBidi"/>
          <w:b/>
          <w:bCs/>
          <w:sz w:val="24"/>
          <w:szCs w:val="24"/>
          <w:rtl/>
        </w:rPr>
        <w:t>نسجت’</w:t>
      </w:r>
      <w:proofErr w:type="spellEnd"/>
      <w:r w:rsidRPr="005B5CE3">
        <w:rPr>
          <w:rFonts w:asciiTheme="minorBidi" w:hAnsiTheme="minorBidi"/>
          <w:b/>
          <w:bCs/>
          <w:sz w:val="24"/>
          <w:szCs w:val="24"/>
          <w:rtl/>
        </w:rPr>
        <w:t xml:space="preserve"> ابل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أسطورة  او قصة أول مؤسسان لأول جهاز كمبيوتر في مستودع قديم جدا؟</w:t>
      </w:r>
    </w:p>
    <w:p w:rsidR="005B5CE3" w:rsidRPr="005B5CE3" w:rsidRDefault="005B5CE3" w:rsidP="005B5CE3">
      <w:pPr>
        <w:spacing w:after="0"/>
        <w:ind w:left="-832" w:right="-1276"/>
        <w:rPr>
          <w:rFonts w:asciiTheme="minorBidi" w:hAnsiTheme="minorBidi"/>
          <w:b/>
          <w:bCs/>
          <w:sz w:val="24"/>
          <w:szCs w:val="24"/>
          <w:rtl/>
        </w:rPr>
      </w:pPr>
      <w:proofErr w:type="spellStart"/>
      <w:r w:rsidRPr="00D9177A">
        <w:rPr>
          <w:rFonts w:asciiTheme="minorBidi" w:hAnsiTheme="minorBidi"/>
          <w:b/>
          <w:bCs/>
          <w:color w:val="FF66FF"/>
          <w:sz w:val="24"/>
          <w:szCs w:val="24"/>
          <w:rtl/>
        </w:rPr>
        <w:t>الطقوس</w:t>
      </w:r>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تطوير الشعور بالانتماء للشركة.</w:t>
      </w:r>
    </w:p>
    <w:p w:rsidR="005B5CE3" w:rsidRPr="005B5CE3" w:rsidRDefault="005B5CE3" w:rsidP="005B5CE3">
      <w:pPr>
        <w:spacing w:after="0"/>
        <w:ind w:left="-832" w:right="-1276"/>
        <w:rPr>
          <w:rFonts w:asciiTheme="minorBidi" w:hAnsiTheme="minorBidi"/>
          <w:b/>
          <w:bCs/>
          <w:sz w:val="24"/>
          <w:szCs w:val="24"/>
          <w:rtl/>
        </w:rPr>
      </w:pPr>
      <w:r w:rsidRPr="005B5CE3">
        <w:rPr>
          <w:rFonts w:asciiTheme="minorBidi" w:hAnsiTheme="minorBidi"/>
          <w:b/>
          <w:bCs/>
          <w:sz w:val="24"/>
          <w:szCs w:val="24"/>
          <w:rtl/>
        </w:rPr>
        <w:t xml:space="preserve">في اليابان </w:t>
      </w:r>
    </w:p>
    <w:p w:rsidR="005B5CE3" w:rsidRPr="005B5CE3" w:rsidRDefault="005B5CE3" w:rsidP="005B5CE3">
      <w:pPr>
        <w:spacing w:after="0"/>
        <w:ind w:left="-832" w:right="-1276"/>
        <w:rPr>
          <w:rFonts w:asciiTheme="minorBidi" w:hAnsiTheme="minorBidi"/>
          <w:b/>
          <w:bCs/>
          <w:sz w:val="24"/>
          <w:szCs w:val="24"/>
          <w:rtl/>
        </w:rPr>
      </w:pPr>
      <w:r w:rsidRPr="005B5CE3">
        <w:rPr>
          <w:rFonts w:asciiTheme="minorBidi" w:hAnsiTheme="minorBidi"/>
          <w:b/>
          <w:bCs/>
          <w:sz w:val="24"/>
          <w:szCs w:val="24"/>
          <w:rtl/>
        </w:rPr>
        <w:t xml:space="preserve">طريقة بدء العمل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الجمباز</w:t>
      </w:r>
    </w:p>
    <w:p w:rsidR="005B5CE3" w:rsidRPr="005B5CE3" w:rsidRDefault="005B5CE3" w:rsidP="005B5CE3">
      <w:pPr>
        <w:spacing w:after="0"/>
        <w:ind w:left="-832" w:right="-1276"/>
        <w:rPr>
          <w:rFonts w:asciiTheme="minorBidi" w:hAnsiTheme="minorBidi"/>
          <w:b/>
          <w:bCs/>
          <w:sz w:val="24"/>
          <w:szCs w:val="24"/>
          <w:rtl/>
        </w:rPr>
      </w:pPr>
      <w:r w:rsidRPr="005B5CE3">
        <w:rPr>
          <w:rFonts w:asciiTheme="minorBidi" w:hAnsiTheme="minorBidi"/>
          <w:b/>
          <w:bCs/>
          <w:sz w:val="24"/>
          <w:szCs w:val="24"/>
          <w:rtl/>
        </w:rPr>
        <w:t xml:space="preserve">الاسترخاء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استراحة لشرب الشاي في 10:00 </w:t>
      </w:r>
    </w:p>
    <w:p w:rsidR="005B5CE3" w:rsidRPr="005B5CE3" w:rsidRDefault="005B5CE3" w:rsidP="005B5CE3">
      <w:pPr>
        <w:spacing w:after="0"/>
        <w:ind w:left="-832" w:right="-1276"/>
        <w:rPr>
          <w:rFonts w:asciiTheme="minorBidi" w:hAnsiTheme="minorBidi"/>
          <w:b/>
          <w:bCs/>
          <w:sz w:val="24"/>
          <w:szCs w:val="24"/>
          <w:rtl/>
        </w:rPr>
      </w:pPr>
      <w:r w:rsidRPr="005B5CE3">
        <w:rPr>
          <w:rFonts w:asciiTheme="minorBidi" w:hAnsiTheme="minorBidi"/>
          <w:b/>
          <w:bCs/>
          <w:sz w:val="24"/>
          <w:szCs w:val="24"/>
          <w:rtl/>
        </w:rPr>
        <w:t xml:space="preserve">وجبة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معا دون تمييز من صفوف </w:t>
      </w:r>
    </w:p>
    <w:p w:rsidR="005B5CE3" w:rsidRPr="005B5CE3" w:rsidRDefault="005B5CE3" w:rsidP="00D9177A">
      <w:pPr>
        <w:spacing w:after="0"/>
        <w:ind w:left="-832" w:right="-1276"/>
        <w:rPr>
          <w:rFonts w:asciiTheme="minorBidi" w:hAnsiTheme="minorBidi"/>
          <w:b/>
          <w:bCs/>
          <w:sz w:val="24"/>
          <w:szCs w:val="24"/>
          <w:rtl/>
        </w:rPr>
      </w:pPr>
      <w:r w:rsidRPr="005B5CE3">
        <w:rPr>
          <w:rFonts w:asciiTheme="minorBidi" w:hAnsiTheme="minorBidi"/>
          <w:b/>
          <w:bCs/>
          <w:sz w:val="24"/>
          <w:szCs w:val="24"/>
          <w:rtl/>
        </w:rPr>
        <w:t xml:space="preserve">كيفية التواصل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استخدام اسم </w:t>
      </w:r>
    </w:p>
    <w:p w:rsidR="00D9177A" w:rsidRDefault="005B5CE3" w:rsidP="00D9177A">
      <w:pPr>
        <w:ind w:left="-832" w:right="-1276"/>
        <w:rPr>
          <w:rFonts w:asciiTheme="minorBidi" w:hAnsiTheme="minorBidi"/>
          <w:b/>
          <w:bCs/>
          <w:sz w:val="24"/>
          <w:szCs w:val="24"/>
          <w:rtl/>
        </w:rPr>
      </w:pPr>
      <w:r w:rsidRPr="005B5CE3">
        <w:rPr>
          <w:rFonts w:asciiTheme="minorBidi" w:hAnsiTheme="minorBidi"/>
          <w:b/>
          <w:bCs/>
          <w:sz w:val="24"/>
          <w:szCs w:val="24"/>
          <w:rtl/>
        </w:rPr>
        <w:t xml:space="preserve">طريقة إنهاء أسبوع العمل </w:t>
      </w:r>
      <w:proofErr w:type="spellStart"/>
      <w:r w:rsidRPr="005B5CE3">
        <w:rPr>
          <w:rFonts w:asciiTheme="minorBidi" w:hAnsiTheme="minorBidi"/>
          <w:b/>
          <w:bCs/>
          <w:sz w:val="24"/>
          <w:szCs w:val="24"/>
          <w:rtl/>
        </w:rPr>
        <w:t>=</w:t>
      </w:r>
      <w:proofErr w:type="spellEnd"/>
      <w:r w:rsidRPr="005B5CE3">
        <w:rPr>
          <w:rFonts w:asciiTheme="minorBidi" w:hAnsiTheme="minorBidi"/>
          <w:b/>
          <w:bCs/>
          <w:sz w:val="24"/>
          <w:szCs w:val="24"/>
          <w:rtl/>
        </w:rPr>
        <w:t xml:space="preserve"> التجمع في مطعم لتناول العشاء </w:t>
      </w:r>
    </w:p>
    <w:p w:rsidR="005B5CE3" w:rsidRPr="005B5CE3" w:rsidRDefault="00D3481A" w:rsidP="00D9177A">
      <w:pPr>
        <w:ind w:left="-832" w:right="-1276"/>
        <w:rPr>
          <w:rFonts w:asciiTheme="minorBidi" w:hAnsiTheme="minorBidi"/>
          <w:b/>
          <w:bCs/>
          <w:sz w:val="24"/>
          <w:szCs w:val="24"/>
        </w:rPr>
      </w:pPr>
      <w:r>
        <w:rPr>
          <w:rFonts w:asciiTheme="minorBidi" w:hAnsiTheme="minorBidi"/>
          <w:b/>
          <w:bCs/>
          <w:noProof/>
          <w:sz w:val="24"/>
          <w:szCs w:val="24"/>
        </w:rPr>
        <w:pict>
          <v:rect id="_x0000_s1075" style="position:absolute;left:0;text-align:left;margin-left:-34.5pt;margin-top:690.75pt;width:252pt;height:87pt;flip:x;z-index:251701248;mso-position-horizontal-relative:margin;mso-position-vertical-relative:page;mso-width-relative:margin" wrapcoords="-108 0 -108 21520 21600 21520 21600 0 -108 0" o:allowincell="f" stroked="f">
            <v:textbox style="mso-next-textbox:#_x0000_s1075">
              <w:txbxContent>
                <w:p w:rsidR="00EE3B6B" w:rsidRDefault="00EE3B6B">
                  <w:pPr>
                    <w:spacing w:after="0" w:line="240" w:lineRule="auto"/>
                    <w:rPr>
                      <w:sz w:val="2"/>
                      <w:szCs w:val="2"/>
                    </w:rPr>
                  </w:pPr>
                  <w:r w:rsidRPr="00D9177A">
                    <w:rPr>
                      <w:rFonts w:cs="Arial"/>
                      <w:noProof/>
                      <w:sz w:val="2"/>
                      <w:szCs w:val="2"/>
                      <w:rtl/>
                    </w:rPr>
                    <w:drawing>
                      <wp:inline distT="0" distB="0" distL="0" distR="0">
                        <wp:extent cx="2752725" cy="754298"/>
                        <wp:effectExtent l="19050" t="0" r="9525" b="0"/>
                        <wp:docPr id="35" name="صورة 31" descr="مم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مم.png"/>
                                <pic:cNvPicPr/>
                              </pic:nvPicPr>
                              <pic:blipFill>
                                <a:blip r:embed="rId20"/>
                                <a:stretch>
                                  <a:fillRect/>
                                </a:stretch>
                              </pic:blipFill>
                              <pic:spPr>
                                <a:xfrm>
                                  <a:off x="0" y="0"/>
                                  <a:ext cx="2752725" cy="754298"/>
                                </a:xfrm>
                                <a:prstGeom prst="rect">
                                  <a:avLst/>
                                </a:prstGeom>
                              </pic:spPr>
                            </pic:pic>
                          </a:graphicData>
                        </a:graphic>
                      </wp:inline>
                    </w:drawing>
                  </w:r>
                </w:p>
              </w:txbxContent>
            </v:textbox>
            <w10:wrap type="tight" anchorx="margin" anchory="page"/>
          </v:rect>
        </w:pict>
      </w:r>
      <w:r w:rsidR="005B5CE3" w:rsidRPr="00D9177A">
        <w:rPr>
          <w:rFonts w:asciiTheme="minorBidi" w:hAnsiTheme="minorBidi"/>
          <w:b/>
          <w:bCs/>
          <w:color w:val="FF66FF"/>
          <w:sz w:val="24"/>
          <w:szCs w:val="24"/>
          <w:rtl/>
        </w:rPr>
        <w:t>الرموز</w:t>
      </w:r>
      <w:r w:rsidR="005B5CE3" w:rsidRPr="005B5CE3">
        <w:rPr>
          <w:rFonts w:asciiTheme="minorBidi" w:hAnsiTheme="minorBidi"/>
          <w:b/>
          <w:bCs/>
          <w:sz w:val="24"/>
          <w:szCs w:val="24"/>
          <w:rtl/>
        </w:rPr>
        <w:t xml:space="preserve"> استخدام لغة خاصة و تعبيرات و إشارات غير لفظية </w:t>
      </w:r>
    </w:p>
    <w:p w:rsidR="005B5CE3" w:rsidRPr="005B5CE3" w:rsidRDefault="005B5CE3" w:rsidP="005B5CE3">
      <w:pPr>
        <w:spacing w:after="0"/>
        <w:ind w:left="-832" w:right="-1276"/>
        <w:rPr>
          <w:rFonts w:asciiTheme="minorBidi" w:hAnsiTheme="minorBidi"/>
          <w:b/>
          <w:bCs/>
          <w:sz w:val="24"/>
          <w:szCs w:val="24"/>
        </w:rPr>
      </w:pPr>
      <w:r w:rsidRPr="005B5CE3">
        <w:rPr>
          <w:rFonts w:asciiTheme="minorBidi" w:hAnsiTheme="minorBidi"/>
          <w:b/>
          <w:bCs/>
          <w:sz w:val="24"/>
          <w:szCs w:val="24"/>
          <w:rtl/>
        </w:rPr>
        <w:t>لبث و إيصال مواضيع مهمة في حياة المنظمة</w:t>
      </w:r>
    </w:p>
    <w:p w:rsidR="005B5CE3" w:rsidRDefault="005B5CE3" w:rsidP="005B5CE3">
      <w:pPr>
        <w:spacing w:after="0"/>
        <w:ind w:left="-832" w:right="-1276"/>
        <w:rPr>
          <w:rFonts w:asciiTheme="minorBidi" w:hAnsiTheme="minorBidi"/>
          <w:b/>
          <w:bCs/>
          <w:sz w:val="24"/>
          <w:szCs w:val="24"/>
          <w:rtl/>
        </w:rPr>
      </w:pPr>
    </w:p>
    <w:p w:rsidR="00352724" w:rsidRPr="005B5CE3" w:rsidRDefault="00352724" w:rsidP="005B5CE3">
      <w:pPr>
        <w:spacing w:after="0"/>
        <w:ind w:left="-832" w:right="-1276"/>
        <w:rPr>
          <w:rFonts w:asciiTheme="minorBidi" w:hAnsiTheme="minorBidi"/>
          <w:b/>
          <w:bCs/>
          <w:sz w:val="24"/>
          <w:szCs w:val="24"/>
          <w:rtl/>
        </w:rPr>
      </w:pPr>
    </w:p>
    <w:p w:rsidR="005B5CE3" w:rsidRDefault="00D9177A" w:rsidP="006505F3">
      <w:pPr>
        <w:pStyle w:val="a7"/>
        <w:numPr>
          <w:ilvl w:val="0"/>
          <w:numId w:val="44"/>
        </w:numPr>
        <w:spacing w:before="240"/>
        <w:ind w:right="-1276"/>
        <w:rPr>
          <w:rFonts w:asciiTheme="minorBidi" w:hAnsiTheme="minorBidi"/>
          <w:b/>
          <w:bCs/>
          <w:color w:val="C00000"/>
          <w:sz w:val="28"/>
          <w:szCs w:val="28"/>
        </w:rPr>
      </w:pPr>
      <w:r w:rsidRPr="00D9177A">
        <w:rPr>
          <w:rFonts w:asciiTheme="minorBidi" w:hAnsiTheme="minorBidi"/>
          <w:b/>
          <w:bCs/>
          <w:color w:val="C00000"/>
          <w:sz w:val="28"/>
          <w:szCs w:val="28"/>
          <w:rtl/>
        </w:rPr>
        <w:lastRenderedPageBreak/>
        <w:t>الإدارة القائمة على القيم</w:t>
      </w:r>
    </w:p>
    <w:p w:rsidR="00D9177A" w:rsidRPr="00D9177A" w:rsidRDefault="00D9177A" w:rsidP="006505F3">
      <w:pPr>
        <w:numPr>
          <w:ilvl w:val="0"/>
          <w:numId w:val="45"/>
        </w:numPr>
        <w:spacing w:after="0"/>
        <w:ind w:left="-666" w:right="-1276" w:firstLine="284"/>
        <w:rPr>
          <w:rFonts w:asciiTheme="minorBidi" w:hAnsiTheme="minorBidi"/>
          <w:b/>
          <w:bCs/>
          <w:sz w:val="24"/>
          <w:szCs w:val="24"/>
        </w:rPr>
      </w:pPr>
      <w:r w:rsidRPr="00D9177A">
        <w:rPr>
          <w:rFonts w:asciiTheme="minorBidi" w:hAnsiTheme="minorBidi"/>
          <w:b/>
          <w:bCs/>
          <w:sz w:val="24"/>
          <w:szCs w:val="24"/>
          <w:rtl/>
        </w:rPr>
        <w:t xml:space="preserve">مبدأ عام يمكن  من خلاله توجيه تصرفات الأفراد في المجتمع عن طريق تحديد أهدافهم ويتمثل في </w:t>
      </w:r>
      <w:proofErr w:type="spellStart"/>
      <w:r w:rsidRPr="00D9177A">
        <w:rPr>
          <w:rFonts w:asciiTheme="minorBidi" w:hAnsiTheme="minorBidi"/>
          <w:b/>
          <w:bCs/>
          <w:sz w:val="24"/>
          <w:szCs w:val="24"/>
          <w:rtl/>
        </w:rPr>
        <w:t>(نماذج،</w:t>
      </w:r>
      <w:proofErr w:type="spellEnd"/>
      <w:r w:rsidRPr="00D9177A">
        <w:rPr>
          <w:rFonts w:asciiTheme="minorBidi" w:hAnsiTheme="minorBidi"/>
          <w:b/>
          <w:bCs/>
          <w:sz w:val="24"/>
          <w:szCs w:val="24"/>
          <w:rtl/>
        </w:rPr>
        <w:t xml:space="preserve"> طريقة ما لرؤية الأشياء</w:t>
      </w:r>
      <w:proofErr w:type="spellStart"/>
      <w:r w:rsidRPr="00D9177A">
        <w:rPr>
          <w:rFonts w:asciiTheme="minorBidi" w:hAnsiTheme="minorBidi"/>
          <w:b/>
          <w:bCs/>
          <w:sz w:val="24"/>
          <w:szCs w:val="24"/>
          <w:rtl/>
        </w:rPr>
        <w:t>)،</w:t>
      </w:r>
      <w:proofErr w:type="spellEnd"/>
      <w:r w:rsidRPr="00D9177A">
        <w:rPr>
          <w:rFonts w:asciiTheme="minorBidi" w:hAnsiTheme="minorBidi"/>
          <w:b/>
          <w:bCs/>
          <w:sz w:val="24"/>
          <w:szCs w:val="24"/>
          <w:rtl/>
        </w:rPr>
        <w:t xml:space="preserve"> و منحهم وسيلة للحكم على أعمالهم. </w:t>
      </w:r>
    </w:p>
    <w:p w:rsidR="00D9177A" w:rsidRPr="00D9177A" w:rsidRDefault="00D9177A" w:rsidP="006505F3">
      <w:pPr>
        <w:numPr>
          <w:ilvl w:val="0"/>
          <w:numId w:val="45"/>
        </w:numPr>
        <w:spacing w:after="0"/>
        <w:ind w:left="-666" w:right="-1276" w:firstLine="284"/>
        <w:rPr>
          <w:rFonts w:asciiTheme="minorBidi" w:hAnsiTheme="minorBidi"/>
          <w:b/>
          <w:bCs/>
          <w:sz w:val="24"/>
          <w:szCs w:val="24"/>
          <w:rtl/>
        </w:rPr>
      </w:pPr>
      <w:r w:rsidRPr="00D9177A">
        <w:rPr>
          <w:rFonts w:asciiTheme="minorBidi" w:hAnsiTheme="minorBidi"/>
          <w:b/>
          <w:bCs/>
          <w:sz w:val="24"/>
          <w:szCs w:val="24"/>
          <w:rtl/>
        </w:rPr>
        <w:t xml:space="preserve">  القيم مجردة وتشكل مجموعة هرمية ومتماسكة تسمى بنظام </w:t>
      </w:r>
    </w:p>
    <w:p w:rsidR="00D9177A" w:rsidRPr="00D9177A" w:rsidRDefault="00D9177A" w:rsidP="006505F3">
      <w:pPr>
        <w:numPr>
          <w:ilvl w:val="0"/>
          <w:numId w:val="45"/>
        </w:numPr>
        <w:spacing w:after="0"/>
        <w:ind w:left="-666" w:right="-1276" w:firstLine="284"/>
        <w:rPr>
          <w:rFonts w:asciiTheme="minorBidi" w:hAnsiTheme="minorBidi"/>
          <w:b/>
          <w:bCs/>
          <w:sz w:val="24"/>
          <w:szCs w:val="24"/>
          <w:rtl/>
        </w:rPr>
      </w:pPr>
      <w:r w:rsidRPr="00D9177A">
        <w:rPr>
          <w:rFonts w:asciiTheme="minorBidi" w:hAnsiTheme="minorBidi"/>
          <w:b/>
          <w:bCs/>
          <w:sz w:val="24"/>
          <w:szCs w:val="24"/>
          <w:rtl/>
        </w:rPr>
        <w:t xml:space="preserve">  القيم.</w:t>
      </w:r>
    </w:p>
    <w:p w:rsidR="00D9177A" w:rsidRDefault="00D9177A" w:rsidP="006505F3">
      <w:pPr>
        <w:numPr>
          <w:ilvl w:val="0"/>
          <w:numId w:val="45"/>
        </w:numPr>
        <w:spacing w:after="0"/>
        <w:ind w:left="-666" w:right="-1276" w:firstLine="284"/>
        <w:rPr>
          <w:rFonts w:asciiTheme="minorBidi" w:hAnsiTheme="minorBidi"/>
          <w:b/>
          <w:bCs/>
          <w:sz w:val="24"/>
          <w:szCs w:val="24"/>
        </w:rPr>
      </w:pPr>
      <w:r w:rsidRPr="00D9177A">
        <w:rPr>
          <w:rFonts w:asciiTheme="minorBidi" w:hAnsiTheme="minorBidi"/>
          <w:b/>
          <w:bCs/>
          <w:sz w:val="24"/>
          <w:szCs w:val="24"/>
          <w:rtl/>
        </w:rPr>
        <w:t xml:space="preserve">  كل لديه نظام للقيم خ</w:t>
      </w:r>
      <w:r>
        <w:rPr>
          <w:rFonts w:asciiTheme="minorBidi" w:hAnsiTheme="minorBidi"/>
          <w:b/>
          <w:bCs/>
          <w:sz w:val="24"/>
          <w:szCs w:val="24"/>
          <w:rtl/>
        </w:rPr>
        <w:t xml:space="preserve">اص </w:t>
      </w:r>
      <w:proofErr w:type="spellStart"/>
      <w:r>
        <w:rPr>
          <w:rFonts w:asciiTheme="minorBidi" w:hAnsiTheme="minorBidi"/>
          <w:b/>
          <w:bCs/>
          <w:sz w:val="24"/>
          <w:szCs w:val="24"/>
          <w:rtl/>
        </w:rPr>
        <w:t>به</w:t>
      </w:r>
      <w:proofErr w:type="spellEnd"/>
      <w:r>
        <w:rPr>
          <w:rFonts w:asciiTheme="minorBidi" w:hAnsiTheme="minorBidi"/>
          <w:b/>
          <w:bCs/>
          <w:sz w:val="24"/>
          <w:szCs w:val="24"/>
          <w:rtl/>
        </w:rPr>
        <w:t>:  لنقوم بهذا الاختبار</w:t>
      </w:r>
      <w:r>
        <w:rPr>
          <w:rFonts w:asciiTheme="minorBidi" w:hAnsiTheme="minorBidi" w:hint="cs"/>
          <w:b/>
          <w:bCs/>
          <w:sz w:val="24"/>
          <w:szCs w:val="24"/>
          <w:rtl/>
        </w:rPr>
        <w:t xml:space="preserve"> .</w:t>
      </w:r>
    </w:p>
    <w:p w:rsidR="00D9177A" w:rsidRDefault="00D9177A" w:rsidP="00352724">
      <w:pPr>
        <w:spacing w:before="240" w:after="0"/>
        <w:ind w:left="-666" w:right="-1276" w:firstLine="284"/>
        <w:rPr>
          <w:rFonts w:asciiTheme="minorBidi" w:hAnsiTheme="minorBidi"/>
          <w:b/>
          <w:bCs/>
          <w:color w:val="FF66FF"/>
          <w:sz w:val="24"/>
          <w:szCs w:val="24"/>
          <w:rtl/>
        </w:rPr>
      </w:pPr>
      <w:r w:rsidRPr="00D9177A">
        <w:rPr>
          <w:rFonts w:asciiTheme="minorBidi" w:hAnsiTheme="minorBidi"/>
          <w:b/>
          <w:bCs/>
          <w:color w:val="FF66FF"/>
          <w:sz w:val="24"/>
          <w:szCs w:val="24"/>
          <w:rtl/>
        </w:rPr>
        <w:t>نظم القيم التالية وفقا لترتيبك الخاص بك</w:t>
      </w:r>
    </w:p>
    <w:p w:rsidR="00D9177A" w:rsidRPr="0088253D" w:rsidRDefault="00D9177A" w:rsidP="0088253D">
      <w:pPr>
        <w:spacing w:before="240" w:after="0"/>
        <w:ind w:left="-1050" w:right="-1276"/>
        <w:jc w:val="center"/>
        <w:rPr>
          <w:rFonts w:asciiTheme="minorBidi" w:hAnsiTheme="minorBidi"/>
          <w:b/>
          <w:bCs/>
          <w:color w:val="FF66FF"/>
          <w:sz w:val="24"/>
          <w:szCs w:val="24"/>
        </w:rPr>
      </w:pPr>
      <w:r>
        <w:rPr>
          <w:rFonts w:asciiTheme="minorBidi" w:hAnsiTheme="minorBidi"/>
          <w:b/>
          <w:bCs/>
          <w:noProof/>
          <w:color w:val="FF66FF"/>
          <w:sz w:val="24"/>
          <w:szCs w:val="24"/>
          <w:rtl/>
        </w:rPr>
        <w:drawing>
          <wp:inline distT="0" distB="0" distL="0" distR="0">
            <wp:extent cx="6160135" cy="2162175"/>
            <wp:effectExtent l="19050" t="0" r="0" b="0"/>
            <wp:docPr id="36" name="صورة 35" descr="ن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ن.png"/>
                    <pic:cNvPicPr/>
                  </pic:nvPicPr>
                  <pic:blipFill>
                    <a:blip r:embed="rId21" cstate="print"/>
                    <a:stretch>
                      <a:fillRect/>
                    </a:stretch>
                  </pic:blipFill>
                  <pic:spPr>
                    <a:xfrm>
                      <a:off x="0" y="0"/>
                      <a:ext cx="6160135" cy="2162175"/>
                    </a:xfrm>
                    <a:prstGeom prst="rect">
                      <a:avLst/>
                    </a:prstGeom>
                  </pic:spPr>
                </pic:pic>
              </a:graphicData>
            </a:graphic>
          </wp:inline>
        </w:drawing>
      </w:r>
    </w:p>
    <w:p w:rsidR="005B5CE3" w:rsidRPr="0088253D" w:rsidRDefault="0088253D" w:rsidP="006505F3">
      <w:pPr>
        <w:pStyle w:val="a7"/>
        <w:numPr>
          <w:ilvl w:val="0"/>
          <w:numId w:val="46"/>
        </w:numPr>
        <w:tabs>
          <w:tab w:val="num" w:pos="84"/>
        </w:tabs>
        <w:spacing w:before="240" w:after="0"/>
        <w:ind w:left="-1333" w:right="-1134" w:firstLine="992"/>
        <w:rPr>
          <w:rFonts w:asciiTheme="minorBidi" w:hAnsiTheme="minorBidi"/>
          <w:b/>
          <w:bCs/>
          <w:color w:val="FF0000"/>
          <w:sz w:val="28"/>
          <w:szCs w:val="28"/>
          <w:rtl/>
        </w:rPr>
      </w:pPr>
      <w:r w:rsidRPr="0088253D">
        <w:rPr>
          <w:rFonts w:asciiTheme="minorBidi" w:hAnsiTheme="minorBidi"/>
          <w:b/>
          <w:bCs/>
          <w:color w:val="FF0000"/>
          <w:sz w:val="28"/>
          <w:szCs w:val="28"/>
          <w:rtl/>
        </w:rPr>
        <w:t>الاعتراف بوجود نظام القيم يؤدي للاعتراف بالتنوع</w:t>
      </w:r>
    </w:p>
    <w:p w:rsidR="0088253D" w:rsidRPr="0088253D" w:rsidRDefault="0088253D" w:rsidP="00352724">
      <w:pPr>
        <w:tabs>
          <w:tab w:val="num" w:pos="84"/>
        </w:tabs>
        <w:spacing w:before="240" w:after="0"/>
        <w:ind w:left="-949" w:right="-1134" w:firstLine="101"/>
        <w:rPr>
          <w:rFonts w:asciiTheme="minorBidi" w:hAnsiTheme="minorBidi"/>
          <w:b/>
          <w:bCs/>
          <w:sz w:val="24"/>
          <w:szCs w:val="24"/>
        </w:rPr>
      </w:pPr>
      <w:r w:rsidRPr="0088253D">
        <w:rPr>
          <w:rFonts w:asciiTheme="minorBidi" w:hAnsiTheme="minorBidi"/>
          <w:b/>
          <w:bCs/>
          <w:sz w:val="24"/>
          <w:szCs w:val="24"/>
          <w:rtl/>
        </w:rPr>
        <w:t xml:space="preserve">عندما نتحدث عن ثقافة المنظمة يجب أن نذكر التنوع بين أعضائها وعلاوة على </w:t>
      </w:r>
      <w:proofErr w:type="spellStart"/>
      <w:r w:rsidRPr="0088253D">
        <w:rPr>
          <w:rFonts w:asciiTheme="minorBidi" w:hAnsiTheme="minorBidi"/>
          <w:b/>
          <w:bCs/>
          <w:sz w:val="24"/>
          <w:szCs w:val="24"/>
          <w:rtl/>
        </w:rPr>
        <w:t>ذلك،</w:t>
      </w:r>
      <w:proofErr w:type="spellEnd"/>
      <w:r w:rsidRPr="0088253D">
        <w:rPr>
          <w:rFonts w:asciiTheme="minorBidi" w:hAnsiTheme="minorBidi"/>
          <w:b/>
          <w:bCs/>
          <w:sz w:val="24"/>
          <w:szCs w:val="24"/>
          <w:rtl/>
        </w:rPr>
        <w:t xml:space="preserve"> لا يمكن ضمان القدرة التنافسية إلا إذا احترمت المنظمة تنوع أعضائها. فهي من مزايا أي منظمة تفكر في البقاء و التطور و الازدهار.</w:t>
      </w:r>
    </w:p>
    <w:p w:rsidR="0088253D" w:rsidRPr="0088253D" w:rsidRDefault="0088253D" w:rsidP="00352724">
      <w:pPr>
        <w:tabs>
          <w:tab w:val="num" w:pos="84"/>
        </w:tabs>
        <w:spacing w:before="240" w:after="0"/>
        <w:ind w:left="-949" w:right="-1134" w:firstLine="101"/>
        <w:rPr>
          <w:rFonts w:asciiTheme="minorBidi" w:hAnsiTheme="minorBidi"/>
          <w:b/>
          <w:bCs/>
          <w:sz w:val="24"/>
          <w:szCs w:val="24"/>
        </w:rPr>
      </w:pPr>
      <w:r w:rsidRPr="0088253D">
        <w:rPr>
          <w:rFonts w:asciiTheme="minorBidi" w:hAnsiTheme="minorBidi"/>
          <w:b/>
          <w:bCs/>
          <w:sz w:val="24"/>
          <w:szCs w:val="24"/>
          <w:rtl/>
        </w:rPr>
        <w:t xml:space="preserve">عندما نذكر كلمة التنوع في المنظمة يجب قبول الاختلاف مثل العمر والجنس والعرق والأقليات والدين والقدرة الجسدية أو الأفكار السياسية </w:t>
      </w:r>
      <w:proofErr w:type="spellStart"/>
      <w:r w:rsidRPr="0088253D">
        <w:rPr>
          <w:rFonts w:asciiTheme="minorBidi" w:hAnsiTheme="minorBidi"/>
          <w:b/>
          <w:bCs/>
          <w:sz w:val="24"/>
          <w:szCs w:val="24"/>
          <w:rtl/>
        </w:rPr>
        <w:t>والاجتماعية،</w:t>
      </w:r>
      <w:proofErr w:type="spellEnd"/>
      <w:r w:rsidRPr="0088253D">
        <w:rPr>
          <w:rFonts w:asciiTheme="minorBidi" w:hAnsiTheme="minorBidi"/>
          <w:b/>
          <w:bCs/>
          <w:sz w:val="24"/>
          <w:szCs w:val="24"/>
          <w:rtl/>
        </w:rPr>
        <w:t xml:space="preserve"> الخ...</w:t>
      </w:r>
      <w:r w:rsidRPr="0088253D">
        <w:rPr>
          <w:rFonts w:asciiTheme="minorBidi" w:hAnsiTheme="minorBidi"/>
          <w:b/>
          <w:bCs/>
          <w:sz w:val="24"/>
          <w:szCs w:val="24"/>
          <w:lang w:val="fr-FR"/>
        </w:rPr>
        <w:t xml:space="preserve"> </w:t>
      </w:r>
    </w:p>
    <w:p w:rsidR="0088253D" w:rsidRDefault="0088253D" w:rsidP="006505F3">
      <w:pPr>
        <w:pStyle w:val="a7"/>
        <w:numPr>
          <w:ilvl w:val="0"/>
          <w:numId w:val="47"/>
        </w:numPr>
        <w:tabs>
          <w:tab w:val="num" w:pos="84"/>
        </w:tabs>
        <w:spacing w:after="0"/>
        <w:ind w:left="-524" w:right="-1134" w:firstLine="284"/>
        <w:rPr>
          <w:rFonts w:asciiTheme="minorBidi" w:hAnsiTheme="minorBidi"/>
          <w:b/>
          <w:bCs/>
          <w:color w:val="C00000"/>
          <w:sz w:val="28"/>
          <w:szCs w:val="28"/>
        </w:rPr>
      </w:pPr>
      <w:r w:rsidRPr="0088253D">
        <w:rPr>
          <w:rFonts w:asciiTheme="minorBidi" w:hAnsiTheme="minorBidi"/>
          <w:b/>
          <w:bCs/>
          <w:color w:val="C00000"/>
          <w:sz w:val="28"/>
          <w:szCs w:val="28"/>
          <w:rtl/>
        </w:rPr>
        <w:t>التحديات التي تواجهها الأقليات و المرأة و ذوي الاحتياجات الخاصة</w:t>
      </w:r>
      <w:r w:rsidR="00143EF3">
        <w:rPr>
          <w:rFonts w:asciiTheme="minorBidi" w:hAnsiTheme="minorBidi" w:hint="cs"/>
          <w:b/>
          <w:bCs/>
          <w:noProof/>
          <w:color w:val="C00000"/>
          <w:sz w:val="28"/>
          <w:szCs w:val="28"/>
        </w:rPr>
        <w:drawing>
          <wp:inline distT="0" distB="0" distL="0" distR="0">
            <wp:extent cx="6210300" cy="2828925"/>
            <wp:effectExtent l="19050" t="0" r="0" b="0"/>
            <wp:docPr id="39" name="صورة 36" descr="و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و.png"/>
                    <pic:cNvPicPr/>
                  </pic:nvPicPr>
                  <pic:blipFill>
                    <a:blip r:embed="rId22" cstate="print"/>
                    <a:stretch>
                      <a:fillRect/>
                    </a:stretch>
                  </pic:blipFill>
                  <pic:spPr>
                    <a:xfrm>
                      <a:off x="0" y="0"/>
                      <a:ext cx="6210300" cy="2828925"/>
                    </a:xfrm>
                    <a:prstGeom prst="rect">
                      <a:avLst/>
                    </a:prstGeom>
                  </pic:spPr>
                </pic:pic>
              </a:graphicData>
            </a:graphic>
          </wp:inline>
        </w:drawing>
      </w:r>
    </w:p>
    <w:p w:rsidR="0088253D" w:rsidRDefault="00143EF3" w:rsidP="006505F3">
      <w:pPr>
        <w:pStyle w:val="a7"/>
        <w:numPr>
          <w:ilvl w:val="0"/>
          <w:numId w:val="48"/>
        </w:numPr>
        <w:tabs>
          <w:tab w:val="num" w:pos="84"/>
        </w:tabs>
        <w:spacing w:before="240" w:after="0"/>
        <w:ind w:right="-1134"/>
        <w:rPr>
          <w:rFonts w:asciiTheme="minorBidi" w:hAnsiTheme="minorBidi"/>
          <w:b/>
          <w:bCs/>
          <w:color w:val="C00000"/>
          <w:sz w:val="28"/>
          <w:szCs w:val="28"/>
        </w:rPr>
      </w:pPr>
      <w:r w:rsidRPr="00143EF3">
        <w:rPr>
          <w:rFonts w:asciiTheme="minorBidi" w:hAnsiTheme="minorBidi"/>
          <w:b/>
          <w:bCs/>
          <w:color w:val="C00000"/>
          <w:sz w:val="28"/>
          <w:szCs w:val="28"/>
          <w:rtl/>
        </w:rPr>
        <w:lastRenderedPageBreak/>
        <w:t>كيفية تطوير الوعي بالتنوع</w:t>
      </w:r>
    </w:p>
    <w:p w:rsidR="00143EF3" w:rsidRDefault="00917137" w:rsidP="00917137">
      <w:pPr>
        <w:tabs>
          <w:tab w:val="num" w:pos="84"/>
        </w:tabs>
        <w:spacing w:before="240" w:after="0"/>
        <w:ind w:left="-341" w:right="284"/>
        <w:rPr>
          <w:rFonts w:asciiTheme="minorBidi" w:hAnsiTheme="minorBidi"/>
          <w:b/>
          <w:bCs/>
          <w:color w:val="C00000"/>
          <w:sz w:val="28"/>
          <w:szCs w:val="28"/>
          <w:rtl/>
        </w:rPr>
      </w:pPr>
      <w:r>
        <w:rPr>
          <w:rFonts w:asciiTheme="minorBidi" w:hAnsiTheme="minorBidi" w:hint="cs"/>
          <w:b/>
          <w:bCs/>
          <w:noProof/>
          <w:color w:val="C00000"/>
          <w:sz w:val="28"/>
          <w:szCs w:val="28"/>
        </w:rPr>
        <w:drawing>
          <wp:inline distT="0" distB="0" distL="0" distR="0">
            <wp:extent cx="5429250" cy="2561608"/>
            <wp:effectExtent l="19050" t="0" r="0" b="0"/>
            <wp:docPr id="40" name="صورة 3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3" cstate="print"/>
                    <a:stretch>
                      <a:fillRect/>
                    </a:stretch>
                  </pic:blipFill>
                  <pic:spPr>
                    <a:xfrm>
                      <a:off x="0" y="0"/>
                      <a:ext cx="5437103" cy="2565313"/>
                    </a:xfrm>
                    <a:prstGeom prst="rect">
                      <a:avLst/>
                    </a:prstGeom>
                  </pic:spPr>
                </pic:pic>
              </a:graphicData>
            </a:graphic>
          </wp:inline>
        </w:drawing>
      </w:r>
    </w:p>
    <w:p w:rsidR="00917137" w:rsidRPr="00143EF3" w:rsidRDefault="00917137" w:rsidP="00917137">
      <w:pPr>
        <w:tabs>
          <w:tab w:val="num" w:pos="84"/>
        </w:tabs>
        <w:spacing w:before="240" w:after="0"/>
        <w:ind w:left="-341" w:right="284"/>
        <w:jc w:val="center"/>
        <w:rPr>
          <w:rFonts w:asciiTheme="minorBidi" w:hAnsiTheme="minorBidi"/>
          <w:b/>
          <w:bCs/>
          <w:color w:val="C00000"/>
          <w:sz w:val="28"/>
          <w:szCs w:val="28"/>
        </w:rPr>
      </w:pPr>
      <w:r>
        <w:rPr>
          <w:rFonts w:asciiTheme="minorBidi" w:hAnsiTheme="minorBidi" w:hint="cs"/>
          <w:b/>
          <w:bCs/>
          <w:noProof/>
          <w:color w:val="C00000"/>
          <w:sz w:val="28"/>
          <w:szCs w:val="28"/>
        </w:rPr>
        <w:drawing>
          <wp:inline distT="0" distB="0" distL="0" distR="0">
            <wp:extent cx="5424389" cy="2457450"/>
            <wp:effectExtent l="19050" t="0" r="4861" b="0"/>
            <wp:docPr id="41" name="صورة 40"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4" cstate="print"/>
                    <a:stretch>
                      <a:fillRect/>
                    </a:stretch>
                  </pic:blipFill>
                  <pic:spPr>
                    <a:xfrm>
                      <a:off x="0" y="0"/>
                      <a:ext cx="5431446" cy="2460647"/>
                    </a:xfrm>
                    <a:prstGeom prst="rect">
                      <a:avLst/>
                    </a:prstGeom>
                  </pic:spPr>
                </pic:pic>
              </a:graphicData>
            </a:graphic>
          </wp:inline>
        </w:drawing>
      </w:r>
    </w:p>
    <w:p w:rsidR="00F379B4" w:rsidRPr="00CB427F" w:rsidRDefault="00917137" w:rsidP="00917137">
      <w:pPr>
        <w:tabs>
          <w:tab w:val="num" w:pos="84"/>
        </w:tabs>
        <w:ind w:left="-1050" w:right="-567" w:hanging="142"/>
        <w:jc w:val="center"/>
        <w:rPr>
          <w:rFonts w:asciiTheme="minorBidi" w:hAnsiTheme="minorBidi"/>
          <w:b/>
          <w:bCs/>
          <w:color w:val="FF0000"/>
          <w:sz w:val="32"/>
          <w:szCs w:val="32"/>
        </w:rPr>
      </w:pPr>
      <w:r>
        <w:rPr>
          <w:rFonts w:asciiTheme="minorBidi" w:hAnsiTheme="minorBidi"/>
          <w:b/>
          <w:bCs/>
          <w:noProof/>
          <w:color w:val="FF0000"/>
          <w:sz w:val="32"/>
          <w:szCs w:val="32"/>
        </w:rPr>
        <w:drawing>
          <wp:inline distT="0" distB="0" distL="0" distR="0">
            <wp:extent cx="5350718" cy="2543175"/>
            <wp:effectExtent l="19050" t="0" r="2332" b="0"/>
            <wp:docPr id="42" name="صورة 4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5" cstate="print"/>
                    <a:stretch>
                      <a:fillRect/>
                    </a:stretch>
                  </pic:blipFill>
                  <pic:spPr>
                    <a:xfrm>
                      <a:off x="0" y="0"/>
                      <a:ext cx="5353154" cy="2544333"/>
                    </a:xfrm>
                    <a:prstGeom prst="rect">
                      <a:avLst/>
                    </a:prstGeom>
                  </pic:spPr>
                </pic:pic>
              </a:graphicData>
            </a:graphic>
          </wp:inline>
        </w:drawing>
      </w:r>
    </w:p>
    <w:p w:rsidR="00173F6F" w:rsidRDefault="00173F6F" w:rsidP="00917137">
      <w:pPr>
        <w:pStyle w:val="a7"/>
        <w:ind w:left="-690" w:right="-709"/>
        <w:jc w:val="center"/>
        <w:rPr>
          <w:rFonts w:cs="DecoType Thuluth" w:hint="cs"/>
          <w:b/>
          <w:bCs/>
          <w:color w:val="C00000"/>
          <w:sz w:val="28"/>
          <w:szCs w:val="28"/>
          <w:rtl/>
        </w:rPr>
      </w:pPr>
      <w:r>
        <w:rPr>
          <w:rFonts w:cs="DecoType Thuluth" w:hint="cs"/>
          <w:b/>
          <w:bCs/>
          <w:noProof/>
          <w:color w:val="C00000"/>
          <w:sz w:val="28"/>
          <w:szCs w:val="28"/>
          <w:rtl/>
        </w:rPr>
        <w:pict>
          <v:shape id="_x0000_s1136" style="position:absolute;left:0;text-align:left;margin-left:208.75pt;margin-top:12.6pt;width:37.6pt;height:17.55pt;z-index:251776000;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917137" w:rsidRPr="00917137" w:rsidRDefault="00917137" w:rsidP="00917137">
      <w:pPr>
        <w:pStyle w:val="a7"/>
        <w:ind w:left="-690" w:right="-709"/>
        <w:jc w:val="center"/>
        <w:rPr>
          <w:rFonts w:cs="DecoType Thuluth"/>
          <w:b/>
          <w:bCs/>
          <w:color w:val="C00000"/>
          <w:sz w:val="28"/>
          <w:szCs w:val="28"/>
        </w:rPr>
      </w:pPr>
      <w:r w:rsidRPr="00917137">
        <w:rPr>
          <w:rFonts w:cs="DecoType Thuluth"/>
          <w:b/>
          <w:bCs/>
          <w:color w:val="C00000"/>
          <w:sz w:val="28"/>
          <w:szCs w:val="28"/>
          <w:rtl/>
        </w:rPr>
        <w:lastRenderedPageBreak/>
        <w:t>المحاضرة الخامسة</w:t>
      </w:r>
      <w:r w:rsidRPr="00917137">
        <w:rPr>
          <w:rFonts w:cs="DecoType Thuluth"/>
          <w:b/>
          <w:bCs/>
          <w:color w:val="C00000"/>
          <w:sz w:val="28"/>
          <w:szCs w:val="28"/>
        </w:rPr>
        <w:t xml:space="preserve"> </w:t>
      </w:r>
    </w:p>
    <w:p w:rsidR="0008464B" w:rsidRDefault="00917137" w:rsidP="00917137">
      <w:pPr>
        <w:pStyle w:val="a7"/>
        <w:ind w:left="-690" w:right="-709"/>
        <w:jc w:val="center"/>
        <w:rPr>
          <w:rFonts w:asciiTheme="minorBidi" w:hAnsiTheme="minorBidi"/>
          <w:b/>
          <w:bCs/>
          <w:color w:val="C00000"/>
          <w:sz w:val="28"/>
          <w:szCs w:val="28"/>
          <w:rtl/>
          <w:lang w:bidi="ar-JO"/>
        </w:rPr>
      </w:pPr>
      <w:r w:rsidRPr="00917137">
        <w:rPr>
          <w:rFonts w:asciiTheme="minorBidi" w:hAnsiTheme="minorBidi"/>
          <w:b/>
          <w:bCs/>
          <w:color w:val="C00000"/>
          <w:sz w:val="28"/>
          <w:szCs w:val="28"/>
          <w:rtl/>
          <w:lang w:bidi="ar-JO"/>
        </w:rPr>
        <w:t>اتخاذ القرارات ودور تكنولوجيا المعلومات</w:t>
      </w:r>
    </w:p>
    <w:p w:rsidR="00183E84" w:rsidRDefault="00D3481A" w:rsidP="006505F3">
      <w:pPr>
        <w:pStyle w:val="a7"/>
        <w:numPr>
          <w:ilvl w:val="0"/>
          <w:numId w:val="48"/>
        </w:numPr>
        <w:ind w:left="-524" w:right="-709" w:hanging="283"/>
        <w:rPr>
          <w:rFonts w:asciiTheme="minorBidi" w:hAnsiTheme="minorBidi"/>
          <w:b/>
          <w:bCs/>
          <w:color w:val="C00000"/>
          <w:sz w:val="28"/>
          <w:szCs w:val="28"/>
          <w:lang w:bidi="ar-JO"/>
        </w:rPr>
      </w:pPr>
      <w:r w:rsidRPr="00D3481A">
        <w:rPr>
          <w:rFonts w:asciiTheme="minorBidi" w:hAnsiTheme="minorBidi"/>
          <w:b/>
          <w:bCs/>
          <w:noProof/>
          <w:sz w:val="24"/>
          <w:szCs w:val="24"/>
          <w:lang w:bidi="ar-JO"/>
        </w:rPr>
        <w:pict>
          <v:rect id="_x0000_s1076" style="position:absolute;left:0;text-align:left;margin-left:-42pt;margin-top:124.5pt;width:140.25pt;height:93pt;flip:x;z-index:251703296;mso-position-horizontal-relative:margin;mso-position-vertical-relative:page;mso-width-relative:margin" wrapcoords="-108 0 -108 21520 21600 21520 21600 0 -108 0" o:allowincell="f" stroked="f">
            <v:textbox style="mso-next-textbox:#_x0000_s1076">
              <w:txbxContent>
                <w:p w:rsidR="00EE3B6B" w:rsidRDefault="00EE3B6B" w:rsidP="00183E84">
                  <w:pPr>
                    <w:jc w:val="center"/>
                    <w:rPr>
                      <w:rFonts w:asciiTheme="majorHAnsi" w:eastAsiaTheme="majorEastAsia" w:hAnsiTheme="majorHAnsi" w:cstheme="majorBidi"/>
                      <w:color w:val="E36C0A" w:themeColor="accent6" w:themeShade="BF"/>
                      <w:sz w:val="28"/>
                      <w:szCs w:val="28"/>
                    </w:rPr>
                  </w:pPr>
                  <w:r w:rsidRPr="00183E84">
                    <w:rPr>
                      <w:rFonts w:asciiTheme="majorHAnsi" w:eastAsiaTheme="majorEastAsia" w:hAnsiTheme="majorHAnsi" w:cs="Times New Roman"/>
                      <w:noProof/>
                      <w:color w:val="E36C0A" w:themeColor="accent6" w:themeShade="BF"/>
                      <w:sz w:val="28"/>
                      <w:szCs w:val="28"/>
                      <w:rtl/>
                    </w:rPr>
                    <w:drawing>
                      <wp:inline distT="0" distB="0" distL="0" distR="0">
                        <wp:extent cx="1562100" cy="990600"/>
                        <wp:effectExtent l="19050" t="0" r="0" b="0"/>
                        <wp:docPr id="44" name="صورة 27"/>
                        <wp:cNvGraphicFramePr/>
                        <a:graphic xmlns:a="http://schemas.openxmlformats.org/drawingml/2006/main">
                          <a:graphicData uri="http://schemas.openxmlformats.org/drawingml/2006/picture">
                            <pic:pic xmlns:pic="http://schemas.openxmlformats.org/drawingml/2006/picture">
                              <pic:nvPicPr>
                                <pic:cNvPr id="162821" name="Picture 9"/>
                                <pic:cNvPicPr>
                                  <a:picLocks noChangeAspect="1"/>
                                </pic:cNvPicPr>
                              </pic:nvPicPr>
                              <pic:blipFill>
                                <a:blip r:embed="rId26">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val="0"/>
                                    </a:ext>
                                  </a:extLst>
                                </a:blip>
                                <a:srcRect/>
                                <a:stretch>
                                  <a:fillRect/>
                                </a:stretch>
                              </pic:blipFill>
                              <pic:spPr bwMode="auto">
                                <a:xfrm>
                                  <a:off x="0" y="0"/>
                                  <a:ext cx="1562100" cy="990600"/>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a:solidFill>
                                        <a:srgbClr val="FFFFFF"/>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w="9525">
                                      <a:solidFill>
                                        <a:srgbClr val="000000"/>
                                      </a:solidFill>
                                      <a:miter lim="800000"/>
                                      <a:headEnd/>
                                      <a:tailEnd/>
                                    </a14:hiddenLine>
                                  </a:ext>
                                </a:extLst>
                              </pic:spPr>
                            </pic:pic>
                          </a:graphicData>
                        </a:graphic>
                      </wp:inline>
                    </w:drawing>
                  </w:r>
                </w:p>
                <w:p w:rsidR="00EE3B6B" w:rsidRDefault="00EE3B6B" w:rsidP="00183E84">
                  <w:pPr>
                    <w:spacing w:after="0" w:line="240" w:lineRule="auto"/>
                    <w:rPr>
                      <w:sz w:val="2"/>
                      <w:szCs w:val="2"/>
                    </w:rPr>
                  </w:pPr>
                </w:p>
              </w:txbxContent>
            </v:textbox>
            <w10:wrap type="tight" anchorx="margin" anchory="page"/>
          </v:rect>
        </w:pict>
      </w:r>
      <w:r w:rsidR="00183E84" w:rsidRPr="00183E84">
        <w:rPr>
          <w:rFonts w:asciiTheme="minorBidi" w:hAnsiTheme="minorBidi" w:hint="cs"/>
          <w:b/>
          <w:bCs/>
          <w:color w:val="C00000"/>
          <w:sz w:val="28"/>
          <w:szCs w:val="28"/>
          <w:rtl/>
        </w:rPr>
        <w:t>تمهيد</w:t>
      </w:r>
    </w:p>
    <w:p w:rsidR="00B62EAF" w:rsidRPr="00183E84" w:rsidRDefault="00B62EAF" w:rsidP="006505F3">
      <w:pPr>
        <w:pStyle w:val="a7"/>
        <w:numPr>
          <w:ilvl w:val="0"/>
          <w:numId w:val="49"/>
        </w:numPr>
        <w:ind w:left="-524" w:right="-709" w:hanging="283"/>
        <w:rPr>
          <w:rFonts w:asciiTheme="minorBidi" w:hAnsiTheme="minorBidi"/>
          <w:b/>
          <w:bCs/>
          <w:sz w:val="24"/>
          <w:szCs w:val="24"/>
          <w:lang w:bidi="ar-JO"/>
        </w:rPr>
      </w:pPr>
      <w:r w:rsidRPr="00183E84">
        <w:rPr>
          <w:rFonts w:asciiTheme="minorBidi" w:hAnsiTheme="minorBidi" w:hint="cs"/>
          <w:b/>
          <w:bCs/>
          <w:sz w:val="24"/>
          <w:szCs w:val="24"/>
          <w:rtl/>
        </w:rPr>
        <w:t>ال</w:t>
      </w:r>
      <w:r w:rsidRPr="00183E84">
        <w:rPr>
          <w:rFonts w:asciiTheme="minorBidi" w:hAnsiTheme="minorBidi" w:hint="cs"/>
          <w:b/>
          <w:bCs/>
          <w:sz w:val="24"/>
          <w:szCs w:val="24"/>
          <w:rtl/>
          <w:lang w:bidi="ar-JO"/>
        </w:rPr>
        <w:t>قرار</w:t>
      </w:r>
      <w:r w:rsidRPr="00183E84">
        <w:rPr>
          <w:rFonts w:asciiTheme="minorBidi" w:hAnsiTheme="minorBidi"/>
          <w:b/>
          <w:bCs/>
          <w:sz w:val="24"/>
          <w:szCs w:val="24"/>
          <w:rtl/>
        </w:rPr>
        <w:t xml:space="preserve"> هو</w:t>
      </w:r>
      <w:r w:rsidRPr="00183E84">
        <w:rPr>
          <w:rFonts w:asciiTheme="minorBidi" w:hAnsiTheme="minorBidi"/>
          <w:b/>
          <w:bCs/>
          <w:sz w:val="24"/>
          <w:szCs w:val="24"/>
          <w:rtl/>
          <w:lang w:bidi="ar-JO"/>
        </w:rPr>
        <w:t xml:space="preserve"> </w:t>
      </w:r>
      <w:r w:rsidRPr="00183E84">
        <w:rPr>
          <w:rFonts w:asciiTheme="minorBidi" w:hAnsiTheme="minorBidi" w:hint="cs"/>
          <w:b/>
          <w:bCs/>
          <w:sz w:val="24"/>
          <w:szCs w:val="24"/>
          <w:rtl/>
          <w:lang w:bidi="ar-JO"/>
        </w:rPr>
        <w:t xml:space="preserve">جوهر العملية الإدارية والمحصّلة النهائية لناتج عمل المديرين </w:t>
      </w:r>
    </w:p>
    <w:p w:rsidR="00B62EAF" w:rsidRPr="00183E84" w:rsidRDefault="00B62EAF" w:rsidP="006505F3">
      <w:pPr>
        <w:pStyle w:val="a7"/>
        <w:numPr>
          <w:ilvl w:val="0"/>
          <w:numId w:val="49"/>
        </w:numPr>
        <w:ind w:left="-524" w:right="-709" w:hanging="283"/>
        <w:rPr>
          <w:rFonts w:asciiTheme="minorBidi" w:hAnsiTheme="minorBidi"/>
          <w:b/>
          <w:bCs/>
          <w:sz w:val="24"/>
          <w:szCs w:val="24"/>
          <w:lang w:bidi="ar-JO"/>
        </w:rPr>
      </w:pPr>
      <w:r w:rsidRPr="00183E84">
        <w:rPr>
          <w:rFonts w:asciiTheme="minorBidi" w:hAnsiTheme="minorBidi" w:hint="cs"/>
          <w:b/>
          <w:bCs/>
          <w:sz w:val="24"/>
          <w:szCs w:val="24"/>
          <w:rtl/>
        </w:rPr>
        <w:t>المعلومة</w:t>
      </w:r>
      <w:r w:rsidRPr="00183E84">
        <w:rPr>
          <w:rFonts w:asciiTheme="minorBidi" w:hAnsiTheme="minorBidi"/>
          <w:b/>
          <w:bCs/>
          <w:sz w:val="24"/>
          <w:szCs w:val="24"/>
          <w:rtl/>
        </w:rPr>
        <w:t xml:space="preserve"> محدد رئيسي للقرار</w:t>
      </w:r>
    </w:p>
    <w:p w:rsidR="00B62EAF" w:rsidRDefault="00B62EAF" w:rsidP="006505F3">
      <w:pPr>
        <w:pStyle w:val="a7"/>
        <w:numPr>
          <w:ilvl w:val="0"/>
          <w:numId w:val="49"/>
        </w:numPr>
        <w:spacing w:after="0"/>
        <w:ind w:left="-524" w:right="-709" w:hanging="283"/>
        <w:rPr>
          <w:rFonts w:asciiTheme="minorBidi" w:hAnsiTheme="minorBidi"/>
          <w:b/>
          <w:bCs/>
          <w:sz w:val="24"/>
          <w:szCs w:val="24"/>
          <w:lang w:bidi="ar-JO"/>
        </w:rPr>
      </w:pPr>
      <w:r w:rsidRPr="00183E84">
        <w:rPr>
          <w:rFonts w:asciiTheme="minorBidi" w:hAnsiTheme="minorBidi" w:hint="cs"/>
          <w:b/>
          <w:bCs/>
          <w:sz w:val="24"/>
          <w:szCs w:val="24"/>
          <w:rtl/>
        </w:rPr>
        <w:t>استخدام تكنولوجيات الاعلام يزيد من فعالية</w:t>
      </w:r>
      <w:r w:rsidRPr="00183E84">
        <w:rPr>
          <w:rFonts w:asciiTheme="minorBidi" w:hAnsiTheme="minorBidi"/>
          <w:b/>
          <w:bCs/>
          <w:sz w:val="24"/>
          <w:szCs w:val="24"/>
          <w:rtl/>
        </w:rPr>
        <w:t xml:space="preserve"> القرار بما في ذلك و لما لا </w:t>
      </w:r>
      <w:r w:rsidRPr="00183E84">
        <w:rPr>
          <w:rFonts w:asciiTheme="minorBidi" w:hAnsiTheme="minorBidi" w:hint="cs"/>
          <w:b/>
          <w:bCs/>
          <w:sz w:val="24"/>
          <w:szCs w:val="24"/>
          <w:rtl/>
        </w:rPr>
        <w:t>كفاءته</w:t>
      </w:r>
      <w:r w:rsidRPr="00183E84">
        <w:rPr>
          <w:rFonts w:asciiTheme="minorBidi" w:hAnsiTheme="minorBidi"/>
          <w:b/>
          <w:bCs/>
          <w:sz w:val="24"/>
          <w:szCs w:val="24"/>
          <w:rtl/>
        </w:rPr>
        <w:t xml:space="preserve"> </w:t>
      </w:r>
    </w:p>
    <w:p w:rsidR="00183E84" w:rsidRPr="00183E84" w:rsidRDefault="00183E84" w:rsidP="00352724">
      <w:pPr>
        <w:ind w:left="-524" w:right="-709" w:hanging="283"/>
        <w:rPr>
          <w:rFonts w:asciiTheme="minorBidi" w:hAnsiTheme="minorBidi"/>
          <w:b/>
          <w:bCs/>
          <w:sz w:val="24"/>
          <w:szCs w:val="24"/>
          <w:lang w:bidi="ar-JO"/>
        </w:rPr>
      </w:pPr>
    </w:p>
    <w:p w:rsidR="00183E84" w:rsidRDefault="00183E84" w:rsidP="006505F3">
      <w:pPr>
        <w:pStyle w:val="a7"/>
        <w:numPr>
          <w:ilvl w:val="0"/>
          <w:numId w:val="48"/>
        </w:numPr>
        <w:spacing w:after="0"/>
        <w:ind w:left="-524" w:right="-709" w:hanging="283"/>
        <w:rPr>
          <w:rFonts w:asciiTheme="minorBidi" w:hAnsiTheme="minorBidi"/>
          <w:b/>
          <w:bCs/>
          <w:color w:val="C00000"/>
          <w:sz w:val="28"/>
          <w:szCs w:val="28"/>
        </w:rPr>
      </w:pPr>
      <w:proofErr w:type="spellStart"/>
      <w:r w:rsidRPr="00183E84">
        <w:rPr>
          <w:rFonts w:asciiTheme="minorBidi" w:hAnsiTheme="minorBidi" w:hint="cs"/>
          <w:b/>
          <w:bCs/>
          <w:color w:val="C00000"/>
          <w:sz w:val="28"/>
          <w:szCs w:val="28"/>
          <w:rtl/>
          <w:lang w:bidi="ar-JO"/>
        </w:rPr>
        <w:t>أولا:</w:t>
      </w:r>
      <w:proofErr w:type="spellEnd"/>
      <w:r w:rsidRPr="00183E84">
        <w:rPr>
          <w:rFonts w:asciiTheme="minorBidi" w:hAnsiTheme="minorBidi" w:hint="cs"/>
          <w:b/>
          <w:bCs/>
          <w:color w:val="C00000"/>
          <w:sz w:val="28"/>
          <w:szCs w:val="28"/>
          <w:rtl/>
          <w:lang w:bidi="ar-JO"/>
        </w:rPr>
        <w:t xml:space="preserve"> تأثير </w:t>
      </w:r>
      <w:r w:rsidRPr="00183E84">
        <w:rPr>
          <w:rFonts w:asciiTheme="minorBidi" w:hAnsiTheme="minorBidi" w:hint="cs"/>
          <w:b/>
          <w:bCs/>
          <w:color w:val="C00000"/>
          <w:sz w:val="28"/>
          <w:szCs w:val="28"/>
          <w:rtl/>
        </w:rPr>
        <w:t>تكنولوجيا المعلومات على مكان العمل والعملية الإدارية</w:t>
      </w:r>
    </w:p>
    <w:p w:rsidR="00183E84" w:rsidRPr="00183E84" w:rsidRDefault="00183E84" w:rsidP="006505F3">
      <w:pPr>
        <w:numPr>
          <w:ilvl w:val="0"/>
          <w:numId w:val="50"/>
        </w:numPr>
        <w:ind w:left="-524" w:right="-709" w:hanging="283"/>
        <w:rPr>
          <w:rFonts w:asciiTheme="minorBidi" w:hAnsiTheme="minorBidi"/>
          <w:b/>
          <w:bCs/>
          <w:sz w:val="24"/>
          <w:szCs w:val="24"/>
        </w:rPr>
      </w:pPr>
      <w:r w:rsidRPr="00183E84">
        <w:rPr>
          <w:rFonts w:asciiTheme="minorBidi" w:hAnsiTheme="minorBidi" w:hint="cs"/>
          <w:b/>
          <w:bCs/>
          <w:sz w:val="24"/>
          <w:szCs w:val="24"/>
          <w:rtl/>
        </w:rPr>
        <w:t xml:space="preserve">الانتقال الى المعرفة والرأسمال الفكري كمحددات للمنافسة </w:t>
      </w:r>
      <w:r w:rsidRPr="00183E84">
        <w:rPr>
          <w:rFonts w:asciiTheme="minorBidi" w:hAnsiTheme="minorBidi"/>
          <w:b/>
          <w:bCs/>
          <w:sz w:val="24"/>
          <w:szCs w:val="24"/>
        </w:rPr>
        <w:t xml:space="preserve"> -</w:t>
      </w:r>
      <w:r w:rsidRPr="00183E84">
        <w:rPr>
          <w:rFonts w:asciiTheme="minorBidi" w:hAnsiTheme="minorBidi"/>
          <w:b/>
          <w:bCs/>
          <w:sz w:val="24"/>
          <w:szCs w:val="24"/>
          <w:rtl/>
        </w:rPr>
        <w:t xml:space="preserve"> </w:t>
      </w:r>
    </w:p>
    <w:p w:rsidR="00183E84" w:rsidRPr="00183E84" w:rsidRDefault="00183E84" w:rsidP="006505F3">
      <w:pPr>
        <w:numPr>
          <w:ilvl w:val="0"/>
          <w:numId w:val="50"/>
        </w:numPr>
        <w:ind w:left="-524" w:right="-709" w:hanging="283"/>
        <w:rPr>
          <w:rFonts w:asciiTheme="minorBidi" w:hAnsiTheme="minorBidi"/>
          <w:b/>
          <w:bCs/>
          <w:sz w:val="24"/>
          <w:szCs w:val="24"/>
          <w:rtl/>
        </w:rPr>
      </w:pPr>
      <w:r w:rsidRPr="00183E84">
        <w:rPr>
          <w:rFonts w:asciiTheme="minorBidi" w:hAnsiTheme="minorBidi"/>
          <w:b/>
          <w:bCs/>
          <w:sz w:val="24"/>
          <w:szCs w:val="24"/>
          <w:lang w:val="fr-FR"/>
        </w:rPr>
        <w:t>IT</w:t>
      </w:r>
      <w:proofErr w:type="spellStart"/>
      <w:r w:rsidRPr="00183E84">
        <w:rPr>
          <w:rFonts w:asciiTheme="minorBidi" w:hAnsiTheme="minorBidi"/>
          <w:b/>
          <w:bCs/>
          <w:sz w:val="24"/>
          <w:szCs w:val="24"/>
          <w:rtl/>
        </w:rPr>
        <w:t>-</w:t>
      </w:r>
      <w:proofErr w:type="spellEnd"/>
      <w:r w:rsidRPr="00183E84">
        <w:rPr>
          <w:rFonts w:asciiTheme="minorBidi" w:hAnsiTheme="minorBidi"/>
          <w:b/>
          <w:bCs/>
          <w:sz w:val="24"/>
          <w:szCs w:val="24"/>
          <w:rtl/>
        </w:rPr>
        <w:t xml:space="preserve"> أزالت </w:t>
      </w:r>
      <w:proofErr w:type="spellStart"/>
      <w:r w:rsidRPr="00183E84">
        <w:rPr>
          <w:rFonts w:asciiTheme="minorBidi" w:hAnsiTheme="minorBidi"/>
          <w:b/>
          <w:bCs/>
          <w:sz w:val="24"/>
          <w:szCs w:val="24"/>
          <w:rtl/>
        </w:rPr>
        <w:t>الحواجز،</w:t>
      </w:r>
      <w:proofErr w:type="spellEnd"/>
      <w:r w:rsidRPr="00183E84">
        <w:rPr>
          <w:rFonts w:asciiTheme="minorBidi" w:hAnsiTheme="minorBidi"/>
          <w:b/>
          <w:bCs/>
          <w:sz w:val="24"/>
          <w:szCs w:val="24"/>
          <w:rtl/>
        </w:rPr>
        <w:t xml:space="preserve"> خفضت التكاليف و الجهد و الوقت ...هيكل تنظيمي مرن و منظمة أكثر </w:t>
      </w:r>
      <w:proofErr w:type="spellStart"/>
      <w:r w:rsidRPr="00183E84">
        <w:rPr>
          <w:rFonts w:asciiTheme="minorBidi" w:hAnsiTheme="minorBidi"/>
          <w:b/>
          <w:bCs/>
          <w:sz w:val="24"/>
          <w:szCs w:val="24"/>
          <w:rtl/>
        </w:rPr>
        <w:t>انفتاحا،</w:t>
      </w:r>
      <w:proofErr w:type="spellEnd"/>
      <w:r w:rsidRPr="00183E84">
        <w:rPr>
          <w:rFonts w:asciiTheme="minorBidi" w:hAnsiTheme="minorBidi"/>
          <w:b/>
          <w:bCs/>
          <w:sz w:val="24"/>
          <w:szCs w:val="24"/>
          <w:rtl/>
        </w:rPr>
        <w:t xml:space="preserve"> رقابة </w:t>
      </w:r>
      <w:proofErr w:type="spellStart"/>
      <w:r w:rsidRPr="00183E84">
        <w:rPr>
          <w:rFonts w:asciiTheme="minorBidi" w:hAnsiTheme="minorBidi"/>
          <w:b/>
          <w:bCs/>
          <w:sz w:val="24"/>
          <w:szCs w:val="24"/>
          <w:rtl/>
        </w:rPr>
        <w:t>أقل،</w:t>
      </w:r>
      <w:proofErr w:type="spellEnd"/>
      <w:r w:rsidRPr="00183E84">
        <w:rPr>
          <w:rFonts w:asciiTheme="minorBidi" w:hAnsiTheme="minorBidi"/>
          <w:b/>
          <w:bCs/>
          <w:sz w:val="24"/>
          <w:szCs w:val="24"/>
          <w:rtl/>
        </w:rPr>
        <w:t xml:space="preserve"> إدارة جيدة </w:t>
      </w:r>
      <w:proofErr w:type="spellStart"/>
      <w:r w:rsidRPr="00183E84">
        <w:rPr>
          <w:rFonts w:asciiTheme="minorBidi" w:hAnsiTheme="minorBidi"/>
          <w:b/>
          <w:bCs/>
          <w:sz w:val="24"/>
          <w:szCs w:val="24"/>
          <w:rtl/>
        </w:rPr>
        <w:t>للزبائن،</w:t>
      </w:r>
      <w:proofErr w:type="spellEnd"/>
      <w:r w:rsidRPr="00183E84">
        <w:rPr>
          <w:rFonts w:asciiTheme="minorBidi" w:hAnsiTheme="minorBidi"/>
          <w:b/>
          <w:bCs/>
          <w:sz w:val="24"/>
          <w:szCs w:val="24"/>
          <w:rtl/>
        </w:rPr>
        <w:t xml:space="preserve"> تجارة الكترونية</w:t>
      </w:r>
      <w:r w:rsidRPr="00183E84">
        <w:rPr>
          <w:rFonts w:asciiTheme="minorBidi" w:hAnsiTheme="minorBidi"/>
          <w:b/>
          <w:bCs/>
          <w:sz w:val="24"/>
          <w:szCs w:val="24"/>
        </w:rPr>
        <w:t>-</w:t>
      </w:r>
      <w:r w:rsidRPr="00183E84">
        <w:rPr>
          <w:rFonts w:asciiTheme="minorBidi" w:hAnsiTheme="minorBidi"/>
          <w:b/>
          <w:bCs/>
          <w:sz w:val="24"/>
          <w:szCs w:val="24"/>
          <w:rtl/>
        </w:rPr>
        <w:t xml:space="preserve"> </w:t>
      </w:r>
    </w:p>
    <w:p w:rsidR="00183E84" w:rsidRPr="00183E84" w:rsidRDefault="00183E84" w:rsidP="006505F3">
      <w:pPr>
        <w:numPr>
          <w:ilvl w:val="0"/>
          <w:numId w:val="50"/>
        </w:numPr>
        <w:ind w:left="-524" w:right="-709" w:hanging="283"/>
        <w:rPr>
          <w:rFonts w:asciiTheme="minorBidi" w:hAnsiTheme="minorBidi"/>
          <w:b/>
          <w:bCs/>
          <w:sz w:val="24"/>
          <w:szCs w:val="24"/>
        </w:rPr>
      </w:pPr>
      <w:proofErr w:type="spellStart"/>
      <w:r w:rsidRPr="00183E84">
        <w:rPr>
          <w:rFonts w:asciiTheme="minorBidi" w:hAnsiTheme="minorBidi"/>
          <w:b/>
          <w:bCs/>
          <w:sz w:val="24"/>
          <w:szCs w:val="24"/>
          <w:rtl/>
        </w:rPr>
        <w:t>-</w:t>
      </w:r>
      <w:proofErr w:type="spellEnd"/>
      <w:r w:rsidRPr="00183E84">
        <w:rPr>
          <w:rFonts w:asciiTheme="minorBidi" w:hAnsiTheme="minorBidi"/>
          <w:b/>
          <w:bCs/>
          <w:sz w:val="24"/>
          <w:szCs w:val="24"/>
          <w:rtl/>
        </w:rPr>
        <w:t xml:space="preserve"> كما أثرت على وظائف المدير و على مراحل العملية الإدارية  </w:t>
      </w:r>
    </w:p>
    <w:p w:rsidR="00183E84" w:rsidRDefault="00183E84" w:rsidP="006505F3">
      <w:pPr>
        <w:pStyle w:val="a7"/>
        <w:numPr>
          <w:ilvl w:val="0"/>
          <w:numId w:val="48"/>
        </w:numPr>
        <w:spacing w:after="0"/>
        <w:ind w:left="-524" w:right="-709" w:hanging="283"/>
        <w:rPr>
          <w:rFonts w:asciiTheme="minorBidi" w:hAnsiTheme="minorBidi"/>
          <w:b/>
          <w:bCs/>
          <w:color w:val="C00000"/>
          <w:sz w:val="28"/>
          <w:szCs w:val="28"/>
        </w:rPr>
      </w:pPr>
      <w:proofErr w:type="spellStart"/>
      <w:r w:rsidRPr="00183E84">
        <w:rPr>
          <w:rFonts w:asciiTheme="minorBidi" w:hAnsiTheme="minorBidi" w:hint="cs"/>
          <w:b/>
          <w:bCs/>
          <w:color w:val="C00000"/>
          <w:sz w:val="28"/>
          <w:szCs w:val="28"/>
          <w:rtl/>
          <w:lang w:bidi="ar-JO"/>
        </w:rPr>
        <w:t>ثانيا:</w:t>
      </w:r>
      <w:proofErr w:type="spellEnd"/>
      <w:r w:rsidRPr="00183E84">
        <w:rPr>
          <w:rFonts w:asciiTheme="minorBidi" w:hAnsiTheme="minorBidi" w:hint="cs"/>
          <w:b/>
          <w:bCs/>
          <w:color w:val="C00000"/>
          <w:sz w:val="28"/>
          <w:szCs w:val="28"/>
          <w:rtl/>
          <w:lang w:bidi="ar-JO"/>
        </w:rPr>
        <w:t xml:space="preserve"> مفهوم القرار وأنواعه</w:t>
      </w:r>
    </w:p>
    <w:p w:rsidR="00B62EAF" w:rsidRPr="00183E84" w:rsidRDefault="00B62EAF" w:rsidP="006505F3">
      <w:pPr>
        <w:numPr>
          <w:ilvl w:val="0"/>
          <w:numId w:val="51"/>
        </w:numPr>
        <w:ind w:left="-524" w:right="-709" w:hanging="283"/>
        <w:rPr>
          <w:rFonts w:asciiTheme="minorBidi" w:hAnsiTheme="minorBidi"/>
          <w:b/>
          <w:bCs/>
          <w:sz w:val="24"/>
          <w:szCs w:val="24"/>
        </w:rPr>
      </w:pPr>
      <w:r w:rsidRPr="00183E84">
        <w:rPr>
          <w:rFonts w:asciiTheme="minorBidi" w:hAnsiTheme="minorBidi" w:hint="cs"/>
          <w:b/>
          <w:bCs/>
          <w:sz w:val="24"/>
          <w:szCs w:val="24"/>
          <w:rtl/>
          <w:lang w:bidi="ar-JO"/>
        </w:rPr>
        <w:t xml:space="preserve">القرار </w:t>
      </w:r>
      <w:r w:rsidRPr="00183E84">
        <w:rPr>
          <w:rFonts w:asciiTheme="minorBidi" w:hAnsiTheme="minorBidi" w:hint="cs"/>
          <w:b/>
          <w:bCs/>
          <w:sz w:val="24"/>
          <w:szCs w:val="24"/>
          <w:rtl/>
        </w:rPr>
        <w:t>هو</w:t>
      </w:r>
      <w:r w:rsidRPr="00183E84">
        <w:rPr>
          <w:rFonts w:asciiTheme="minorBidi" w:hAnsiTheme="minorBidi"/>
          <w:b/>
          <w:bCs/>
          <w:sz w:val="24"/>
          <w:szCs w:val="24"/>
          <w:rtl/>
          <w:lang w:bidi="ar-JO"/>
        </w:rPr>
        <w:t xml:space="preserve">   اختيار بديل </w:t>
      </w:r>
      <w:r w:rsidRPr="00183E84">
        <w:rPr>
          <w:rFonts w:asciiTheme="minorBidi" w:hAnsiTheme="minorBidi" w:hint="cs"/>
          <w:b/>
          <w:bCs/>
          <w:sz w:val="24"/>
          <w:szCs w:val="24"/>
          <w:rtl/>
        </w:rPr>
        <w:t xml:space="preserve">أمثل </w:t>
      </w:r>
      <w:r w:rsidRPr="00183E84">
        <w:rPr>
          <w:rFonts w:asciiTheme="minorBidi" w:hAnsiTheme="minorBidi" w:hint="cs"/>
          <w:b/>
          <w:bCs/>
          <w:sz w:val="24"/>
          <w:szCs w:val="24"/>
          <w:rtl/>
          <w:lang w:bidi="ar-JO"/>
        </w:rPr>
        <w:t>من عدة بدائل متاحة في سبيل تحقيق هدف معين.</w:t>
      </w:r>
      <w:r w:rsidRPr="00183E84">
        <w:rPr>
          <w:rFonts w:asciiTheme="minorBidi" w:hAnsiTheme="minorBidi"/>
          <w:b/>
          <w:bCs/>
          <w:sz w:val="24"/>
          <w:szCs w:val="24"/>
          <w:rtl/>
        </w:rPr>
        <w:t xml:space="preserve"> </w:t>
      </w:r>
    </w:p>
    <w:p w:rsidR="00183E84" w:rsidRPr="00183E84" w:rsidRDefault="00B62EAF" w:rsidP="006505F3">
      <w:pPr>
        <w:numPr>
          <w:ilvl w:val="0"/>
          <w:numId w:val="51"/>
        </w:numPr>
        <w:spacing w:after="0"/>
        <w:ind w:left="-524" w:right="-709" w:hanging="283"/>
        <w:jc w:val="both"/>
        <w:rPr>
          <w:rFonts w:asciiTheme="minorBidi" w:hAnsiTheme="minorBidi"/>
          <w:b/>
          <w:bCs/>
          <w:color w:val="FF66FF"/>
        </w:rPr>
      </w:pPr>
      <w:r w:rsidRPr="00183E84">
        <w:rPr>
          <w:rFonts w:asciiTheme="minorBidi" w:hAnsiTheme="minorBidi" w:hint="cs"/>
          <w:b/>
          <w:bCs/>
          <w:sz w:val="24"/>
          <w:szCs w:val="24"/>
          <w:rtl/>
        </w:rPr>
        <w:t xml:space="preserve">له ثلاثة أركان </w:t>
      </w:r>
      <w:proofErr w:type="spellStart"/>
      <w:r w:rsidRPr="00183E84">
        <w:rPr>
          <w:rFonts w:asciiTheme="minorBidi" w:hAnsiTheme="minorBidi" w:hint="cs"/>
          <w:b/>
          <w:bCs/>
          <w:color w:val="FF66FF"/>
          <w:sz w:val="24"/>
          <w:szCs w:val="24"/>
          <w:rtl/>
        </w:rPr>
        <w:t>:</w:t>
      </w:r>
      <w:proofErr w:type="spellEnd"/>
      <w:r w:rsidRPr="00183E84">
        <w:rPr>
          <w:rFonts w:asciiTheme="minorBidi" w:hAnsiTheme="minorBidi"/>
          <w:b/>
          <w:bCs/>
          <w:color w:val="FF66FF"/>
          <w:sz w:val="24"/>
          <w:szCs w:val="24"/>
          <w:rtl/>
        </w:rPr>
        <w:t xml:space="preserve"> </w:t>
      </w:r>
      <w:proofErr w:type="spellStart"/>
      <w:r w:rsidR="00183E84" w:rsidRPr="00183E84">
        <w:rPr>
          <w:rFonts w:asciiTheme="minorBidi" w:hAnsiTheme="minorBidi"/>
          <w:b/>
          <w:bCs/>
          <w:color w:val="FF66FF"/>
          <w:rtl/>
          <w:lang w:bidi="ar-JO"/>
        </w:rPr>
        <w:t>1-</w:t>
      </w:r>
      <w:proofErr w:type="spellEnd"/>
      <w:r w:rsidR="00183E84" w:rsidRPr="00183E84">
        <w:rPr>
          <w:rFonts w:asciiTheme="minorBidi" w:hAnsiTheme="minorBidi"/>
          <w:b/>
          <w:bCs/>
          <w:color w:val="FF66FF"/>
          <w:rtl/>
          <w:lang w:bidi="ar-JO"/>
        </w:rPr>
        <w:t xml:space="preserve"> </w:t>
      </w:r>
      <w:r w:rsidR="00183E84" w:rsidRPr="00183E84">
        <w:rPr>
          <w:rFonts w:asciiTheme="minorBidi" w:hAnsiTheme="minorBidi" w:hint="cs"/>
          <w:b/>
          <w:bCs/>
          <w:color w:val="FF66FF"/>
          <w:rtl/>
          <w:lang w:bidi="ar-JO"/>
        </w:rPr>
        <w:t>وجود الهدف</w:t>
      </w:r>
      <w:r w:rsidR="00183E84" w:rsidRPr="00183E84">
        <w:rPr>
          <w:rFonts w:asciiTheme="minorBidi" w:hAnsiTheme="minorBidi"/>
          <w:b/>
          <w:bCs/>
          <w:color w:val="FF66FF"/>
          <w:rtl/>
          <w:lang w:bidi="ar-JO"/>
        </w:rPr>
        <w:t xml:space="preserve"> </w:t>
      </w:r>
    </w:p>
    <w:p w:rsidR="00183E84" w:rsidRPr="00183E84" w:rsidRDefault="00183E84" w:rsidP="00352724">
      <w:pPr>
        <w:spacing w:after="0"/>
        <w:ind w:left="-524" w:right="-709" w:hanging="283"/>
        <w:jc w:val="both"/>
        <w:rPr>
          <w:rFonts w:asciiTheme="minorBidi" w:hAnsiTheme="minorBidi"/>
          <w:b/>
          <w:bCs/>
          <w:color w:val="FF66FF"/>
          <w:sz w:val="24"/>
          <w:szCs w:val="24"/>
          <w:rtl/>
        </w:rPr>
      </w:pPr>
      <w:proofErr w:type="spellStart"/>
      <w:r w:rsidRPr="00183E84">
        <w:rPr>
          <w:rFonts w:asciiTheme="minorBidi" w:hAnsiTheme="minorBidi"/>
          <w:b/>
          <w:bCs/>
          <w:color w:val="FF66FF"/>
          <w:sz w:val="24"/>
          <w:szCs w:val="24"/>
          <w:rtl/>
          <w:lang w:bidi="ar-JO"/>
        </w:rPr>
        <w:t>2-</w:t>
      </w:r>
      <w:proofErr w:type="spellEnd"/>
      <w:r w:rsidRPr="00183E84">
        <w:rPr>
          <w:rFonts w:asciiTheme="minorBidi" w:hAnsiTheme="minorBidi"/>
          <w:b/>
          <w:bCs/>
          <w:color w:val="FF66FF"/>
          <w:sz w:val="24"/>
          <w:szCs w:val="24"/>
          <w:rtl/>
        </w:rPr>
        <w:t xml:space="preserve"> </w:t>
      </w:r>
      <w:r w:rsidRPr="00183E84">
        <w:rPr>
          <w:rFonts w:asciiTheme="minorBidi" w:hAnsiTheme="minorBidi" w:hint="cs"/>
          <w:b/>
          <w:bCs/>
          <w:color w:val="FF66FF"/>
          <w:sz w:val="24"/>
          <w:szCs w:val="24"/>
          <w:rtl/>
          <w:lang w:bidi="ar-JO"/>
        </w:rPr>
        <w:t>وجود البدائل</w:t>
      </w:r>
    </w:p>
    <w:p w:rsidR="00183E84" w:rsidRDefault="00183E84" w:rsidP="00352724">
      <w:pPr>
        <w:spacing w:after="0"/>
        <w:ind w:left="-524" w:right="-709" w:hanging="283"/>
        <w:jc w:val="both"/>
        <w:rPr>
          <w:rFonts w:asciiTheme="minorBidi" w:hAnsiTheme="minorBidi"/>
          <w:b/>
          <w:bCs/>
          <w:color w:val="FF66FF"/>
          <w:sz w:val="24"/>
          <w:szCs w:val="24"/>
          <w:rtl/>
        </w:rPr>
      </w:pPr>
      <w:r w:rsidRPr="00183E84">
        <w:rPr>
          <w:rFonts w:asciiTheme="minorBidi" w:hAnsiTheme="minorBidi"/>
          <w:b/>
          <w:bCs/>
          <w:color w:val="FF66FF"/>
          <w:sz w:val="24"/>
          <w:szCs w:val="24"/>
          <w:rtl/>
          <w:lang w:bidi="ar-JO"/>
        </w:rPr>
        <w:t>3-</w:t>
      </w:r>
      <w:r w:rsidRPr="00183E84">
        <w:rPr>
          <w:rFonts w:asciiTheme="minorBidi" w:hAnsiTheme="minorBidi" w:hint="cs"/>
          <w:b/>
          <w:bCs/>
          <w:color w:val="FF66FF"/>
          <w:sz w:val="24"/>
          <w:szCs w:val="24"/>
          <w:rtl/>
        </w:rPr>
        <w:t>اختيار</w:t>
      </w:r>
      <w:r w:rsidRPr="00183E84">
        <w:rPr>
          <w:rFonts w:asciiTheme="minorBidi" w:hAnsiTheme="minorBidi"/>
          <w:b/>
          <w:bCs/>
          <w:color w:val="FF66FF"/>
          <w:sz w:val="24"/>
          <w:szCs w:val="24"/>
          <w:rtl/>
          <w:lang w:bidi="ar-JO"/>
        </w:rPr>
        <w:t xml:space="preserve"> </w:t>
      </w:r>
      <w:r w:rsidRPr="00183E84">
        <w:rPr>
          <w:rFonts w:asciiTheme="minorBidi" w:hAnsiTheme="minorBidi" w:hint="cs"/>
          <w:b/>
          <w:bCs/>
          <w:color w:val="FF66FF"/>
          <w:sz w:val="24"/>
          <w:szCs w:val="24"/>
          <w:rtl/>
        </w:rPr>
        <w:t>البديل</w:t>
      </w:r>
    </w:p>
    <w:p w:rsidR="00183E84" w:rsidRPr="00183E84" w:rsidRDefault="00D3481A" w:rsidP="00E94D81">
      <w:pPr>
        <w:spacing w:after="0"/>
        <w:ind w:left="368" w:right="-709"/>
        <w:jc w:val="center"/>
        <w:rPr>
          <w:rFonts w:asciiTheme="minorBidi" w:hAnsiTheme="minorBidi"/>
          <w:b/>
          <w:bCs/>
          <w:color w:val="FF66FF"/>
          <w:sz w:val="24"/>
          <w:szCs w:val="24"/>
          <w:rtl/>
        </w:rPr>
      </w:pPr>
      <w:r>
        <w:rPr>
          <w:rFonts w:asciiTheme="minorBidi" w:hAnsiTheme="minorBidi"/>
          <w:b/>
          <w:bCs/>
          <w:noProof/>
          <w:color w:val="FF66FF"/>
          <w:sz w:val="24"/>
          <w:szCs w:val="24"/>
          <w:rtl/>
        </w:rPr>
        <w:pict>
          <v:roundrect id="_x0000_s1077" style="position:absolute;left:0;text-align:left;margin-left:88.5pt;margin-top:3.7pt;width:3in;height:27pt;z-index:251704320" arcsize="10923f" fillcolor="white [3201]" strokecolor="#c0504d [3205]" strokeweight="1pt">
            <v:stroke dashstyle="dash"/>
            <v:shadow color="#868686"/>
            <v:textbox style="mso-next-textbox:#_x0000_s1077">
              <w:txbxContent>
                <w:p w:rsidR="00EE3B6B" w:rsidRPr="00E94D81" w:rsidRDefault="00EE3B6B" w:rsidP="00E94D81">
                  <w:pPr>
                    <w:jc w:val="center"/>
                    <w:rPr>
                      <w:sz w:val="32"/>
                      <w:szCs w:val="32"/>
                    </w:rPr>
                  </w:pPr>
                  <w:r w:rsidRPr="00E94D81">
                    <w:rPr>
                      <w:rFonts w:hint="cs"/>
                      <w:b/>
                      <w:bCs/>
                      <w:sz w:val="32"/>
                      <w:szCs w:val="32"/>
                      <w:rtl/>
                    </w:rPr>
                    <w:t>عملية صنع واتخاذ القرار</w:t>
                  </w:r>
                </w:p>
                <w:p w:rsidR="00EE3B6B" w:rsidRDefault="00EE3B6B"/>
              </w:txbxContent>
            </v:textbox>
            <w10:wrap anchorx="page"/>
          </v:roundrect>
        </w:pict>
      </w:r>
    </w:p>
    <w:p w:rsidR="00B62EAF" w:rsidRPr="00183E84" w:rsidRDefault="00B62EAF" w:rsidP="00183E84">
      <w:pPr>
        <w:spacing w:after="0"/>
        <w:ind w:left="-1050" w:right="-709"/>
        <w:rPr>
          <w:rFonts w:asciiTheme="minorBidi" w:hAnsiTheme="minorBidi"/>
          <w:b/>
          <w:bCs/>
          <w:sz w:val="24"/>
          <w:szCs w:val="24"/>
          <w:rtl/>
        </w:rPr>
      </w:pPr>
    </w:p>
    <w:p w:rsidR="00E94D81" w:rsidRDefault="00E94D81" w:rsidP="00E94D81">
      <w:pPr>
        <w:tabs>
          <w:tab w:val="left" w:pos="7880"/>
        </w:tabs>
        <w:ind w:left="368" w:hanging="141"/>
        <w:rPr>
          <w:rFonts w:asciiTheme="minorBidi" w:hAnsiTheme="minorBidi"/>
          <w:b/>
          <w:bCs/>
          <w:color w:val="C00000"/>
          <w:sz w:val="28"/>
          <w:szCs w:val="28"/>
        </w:rPr>
      </w:pPr>
      <w:r>
        <w:rPr>
          <w:rFonts w:asciiTheme="minorBidi" w:hAnsiTheme="minorBidi" w:hint="cs"/>
          <w:b/>
          <w:bCs/>
          <w:noProof/>
          <w:color w:val="C00000"/>
          <w:sz w:val="28"/>
          <w:szCs w:val="28"/>
        </w:rPr>
        <w:drawing>
          <wp:inline distT="0" distB="0" distL="0" distR="0">
            <wp:extent cx="4924425" cy="2028825"/>
            <wp:effectExtent l="19050" t="0" r="9525" b="0"/>
            <wp:docPr id="46" name="صورة 44" descr="ؤؤ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ؤؤؤ.png"/>
                    <pic:cNvPicPr/>
                  </pic:nvPicPr>
                  <pic:blipFill>
                    <a:blip r:embed="rId27" cstate="print"/>
                    <a:stretch>
                      <a:fillRect/>
                    </a:stretch>
                  </pic:blipFill>
                  <pic:spPr>
                    <a:xfrm>
                      <a:off x="0" y="0"/>
                      <a:ext cx="4938136" cy="2034474"/>
                    </a:xfrm>
                    <a:prstGeom prst="rect">
                      <a:avLst/>
                    </a:prstGeom>
                  </pic:spPr>
                </pic:pic>
              </a:graphicData>
            </a:graphic>
          </wp:inline>
        </w:drawing>
      </w:r>
    </w:p>
    <w:p w:rsidR="00E94D81" w:rsidRDefault="00E94D81" w:rsidP="00E94D81">
      <w:pPr>
        <w:spacing w:after="0"/>
        <w:ind w:left="368"/>
        <w:rPr>
          <w:rFonts w:asciiTheme="minorBidi" w:hAnsiTheme="minorBidi"/>
          <w:b/>
          <w:bCs/>
          <w:color w:val="C00000"/>
          <w:sz w:val="28"/>
          <w:szCs w:val="28"/>
          <w:rtl/>
        </w:rPr>
      </w:pPr>
      <w:r>
        <w:rPr>
          <w:rFonts w:asciiTheme="minorBidi" w:hAnsiTheme="minorBidi" w:hint="cs"/>
          <w:b/>
          <w:bCs/>
          <w:noProof/>
          <w:color w:val="C00000"/>
          <w:sz w:val="28"/>
          <w:szCs w:val="28"/>
          <w:rtl/>
        </w:rPr>
        <w:drawing>
          <wp:inline distT="0" distB="0" distL="0" distR="0">
            <wp:extent cx="4886325" cy="1700742"/>
            <wp:effectExtent l="19050" t="0" r="9525" b="0"/>
            <wp:docPr id="47" name="صورة 46" descr="ة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ةة.png"/>
                    <pic:cNvPicPr/>
                  </pic:nvPicPr>
                  <pic:blipFill>
                    <a:blip r:embed="rId28" cstate="print"/>
                    <a:stretch>
                      <a:fillRect/>
                    </a:stretch>
                  </pic:blipFill>
                  <pic:spPr>
                    <a:xfrm>
                      <a:off x="0" y="0"/>
                      <a:ext cx="4886325" cy="1700742"/>
                    </a:xfrm>
                    <a:prstGeom prst="rect">
                      <a:avLst/>
                    </a:prstGeom>
                  </pic:spPr>
                </pic:pic>
              </a:graphicData>
            </a:graphic>
          </wp:inline>
        </w:drawing>
      </w:r>
    </w:p>
    <w:p w:rsidR="00E94D81" w:rsidRDefault="00E94D81" w:rsidP="006505F3">
      <w:pPr>
        <w:pStyle w:val="a7"/>
        <w:numPr>
          <w:ilvl w:val="0"/>
          <w:numId w:val="48"/>
        </w:numPr>
        <w:spacing w:after="0"/>
        <w:ind w:left="-666" w:right="-709" w:hanging="283"/>
        <w:rPr>
          <w:rFonts w:asciiTheme="minorBidi" w:hAnsiTheme="minorBidi"/>
          <w:b/>
          <w:bCs/>
          <w:color w:val="C00000"/>
          <w:sz w:val="28"/>
          <w:szCs w:val="28"/>
        </w:rPr>
      </w:pPr>
      <w:proofErr w:type="spellStart"/>
      <w:r w:rsidRPr="00E94D81">
        <w:rPr>
          <w:rFonts w:asciiTheme="minorBidi" w:hAnsiTheme="minorBidi" w:hint="cs"/>
          <w:b/>
          <w:bCs/>
          <w:color w:val="C00000"/>
          <w:sz w:val="28"/>
          <w:szCs w:val="28"/>
          <w:rtl/>
          <w:lang w:bidi="ar-JO"/>
        </w:rPr>
        <w:lastRenderedPageBreak/>
        <w:t>ثالثا:</w:t>
      </w:r>
      <w:proofErr w:type="spellEnd"/>
      <w:r w:rsidRPr="00E94D81">
        <w:rPr>
          <w:rFonts w:asciiTheme="minorBidi" w:hAnsiTheme="minorBidi" w:hint="cs"/>
          <w:b/>
          <w:bCs/>
          <w:color w:val="C00000"/>
          <w:sz w:val="28"/>
          <w:szCs w:val="28"/>
          <w:rtl/>
          <w:lang w:bidi="ar-JO"/>
        </w:rPr>
        <w:t xml:space="preserve"> ظروف </w:t>
      </w:r>
      <w:proofErr w:type="spellStart"/>
      <w:r w:rsidRPr="00E94D81">
        <w:rPr>
          <w:rFonts w:asciiTheme="minorBidi" w:hAnsiTheme="minorBidi" w:hint="cs"/>
          <w:b/>
          <w:bCs/>
          <w:color w:val="C00000"/>
          <w:sz w:val="28"/>
          <w:szCs w:val="28"/>
          <w:rtl/>
          <w:lang w:bidi="ar-JO"/>
        </w:rPr>
        <w:t>إتخاذ</w:t>
      </w:r>
      <w:proofErr w:type="spellEnd"/>
      <w:r w:rsidRPr="00E94D81">
        <w:rPr>
          <w:rFonts w:asciiTheme="minorBidi" w:hAnsiTheme="minorBidi" w:hint="cs"/>
          <w:b/>
          <w:bCs/>
          <w:color w:val="C00000"/>
          <w:sz w:val="28"/>
          <w:szCs w:val="28"/>
          <w:rtl/>
          <w:lang w:bidi="ar-JO"/>
        </w:rPr>
        <w:t xml:space="preserve"> القرار ونماذجه</w:t>
      </w:r>
    </w:p>
    <w:p w:rsidR="00B62EAF" w:rsidRPr="002D62FA" w:rsidRDefault="00B62EAF" w:rsidP="006505F3">
      <w:pPr>
        <w:numPr>
          <w:ilvl w:val="0"/>
          <w:numId w:val="52"/>
        </w:numPr>
        <w:spacing w:after="0"/>
        <w:ind w:left="-666" w:right="-709" w:hanging="283"/>
        <w:rPr>
          <w:rFonts w:asciiTheme="minorBidi" w:hAnsiTheme="minorBidi"/>
          <w:b/>
          <w:bCs/>
          <w:sz w:val="24"/>
          <w:szCs w:val="24"/>
        </w:rPr>
      </w:pPr>
      <w:r w:rsidRPr="002D62FA">
        <w:rPr>
          <w:rFonts w:asciiTheme="minorBidi" w:hAnsiTheme="minorBidi" w:hint="cs"/>
          <w:b/>
          <w:bCs/>
          <w:sz w:val="24"/>
          <w:szCs w:val="24"/>
          <w:rtl/>
        </w:rPr>
        <w:t>تختلف و تتنوع حسب الظروف المحيطة بالمنظمة  و كذلك بناءا على تفضيل المدير بالاعتماد على النماذج العقلية للقرار أو السلوكية الأمور المؤثرة على القرار</w:t>
      </w:r>
      <w:r w:rsidRPr="002D62FA">
        <w:rPr>
          <w:rFonts w:asciiTheme="minorBidi" w:hAnsiTheme="minorBidi"/>
          <w:b/>
          <w:bCs/>
          <w:sz w:val="24"/>
          <w:szCs w:val="24"/>
          <w:rtl/>
          <w:lang w:bidi="ar-JO"/>
        </w:rPr>
        <w:t xml:space="preserve">. </w:t>
      </w:r>
    </w:p>
    <w:p w:rsidR="00E94D81" w:rsidRPr="002D62FA" w:rsidRDefault="00E94D81" w:rsidP="006505F3">
      <w:pPr>
        <w:pStyle w:val="a7"/>
        <w:numPr>
          <w:ilvl w:val="0"/>
          <w:numId w:val="53"/>
        </w:numPr>
        <w:ind w:left="-666" w:right="-709" w:hanging="283"/>
        <w:jc w:val="center"/>
        <w:rPr>
          <w:rFonts w:asciiTheme="minorBidi" w:hAnsiTheme="minorBidi"/>
          <w:b/>
          <w:bCs/>
          <w:color w:val="FF66FF"/>
          <w:sz w:val="28"/>
          <w:szCs w:val="28"/>
          <w:rtl/>
        </w:rPr>
      </w:pPr>
      <w:r w:rsidRPr="002D62FA">
        <w:rPr>
          <w:rFonts w:asciiTheme="minorBidi" w:hAnsiTheme="minorBidi" w:hint="cs"/>
          <w:b/>
          <w:bCs/>
          <w:color w:val="FF66FF"/>
          <w:sz w:val="28"/>
          <w:szCs w:val="28"/>
          <w:rtl/>
          <w:lang w:bidi="ar-JO"/>
        </w:rPr>
        <w:t xml:space="preserve">مصادر التعقيد التي ترافق عملية </w:t>
      </w:r>
      <w:proofErr w:type="spellStart"/>
      <w:r w:rsidRPr="002D62FA">
        <w:rPr>
          <w:rFonts w:asciiTheme="minorBidi" w:hAnsiTheme="minorBidi" w:hint="cs"/>
          <w:b/>
          <w:bCs/>
          <w:color w:val="FF66FF"/>
          <w:sz w:val="28"/>
          <w:szCs w:val="28"/>
          <w:rtl/>
          <w:lang w:bidi="ar-JO"/>
        </w:rPr>
        <w:t>إتخاذ</w:t>
      </w:r>
      <w:proofErr w:type="spellEnd"/>
      <w:r w:rsidRPr="002D62FA">
        <w:rPr>
          <w:rFonts w:asciiTheme="minorBidi" w:hAnsiTheme="minorBidi"/>
          <w:b/>
          <w:bCs/>
          <w:color w:val="FF66FF"/>
          <w:sz w:val="28"/>
          <w:szCs w:val="28"/>
          <w:rtl/>
        </w:rPr>
        <w:t xml:space="preserve"> ا</w:t>
      </w:r>
      <w:r w:rsidRPr="002D62FA">
        <w:rPr>
          <w:rFonts w:asciiTheme="minorBidi" w:hAnsiTheme="minorBidi" w:hint="cs"/>
          <w:b/>
          <w:bCs/>
          <w:color w:val="FF66FF"/>
          <w:sz w:val="28"/>
          <w:szCs w:val="28"/>
          <w:rtl/>
          <w:lang w:bidi="ar-JO"/>
        </w:rPr>
        <w:t>لقرار</w:t>
      </w:r>
    </w:p>
    <w:p w:rsidR="002D62FA" w:rsidRPr="002D62FA" w:rsidRDefault="002D62FA" w:rsidP="00352724">
      <w:pPr>
        <w:spacing w:after="0"/>
        <w:ind w:left="-666" w:right="-709" w:hanging="142"/>
        <w:rPr>
          <w:rFonts w:asciiTheme="minorBidi" w:hAnsiTheme="minorBidi"/>
          <w:b/>
          <w:bCs/>
          <w:sz w:val="24"/>
          <w:szCs w:val="24"/>
        </w:rPr>
      </w:pPr>
      <w:r w:rsidRPr="002D62FA">
        <w:rPr>
          <w:rFonts w:asciiTheme="minorBidi" w:hAnsiTheme="minorBidi"/>
          <w:b/>
          <w:bCs/>
          <w:sz w:val="24"/>
          <w:szCs w:val="24"/>
          <w:rtl/>
          <w:lang w:bidi="ar-JO"/>
        </w:rPr>
        <w:t xml:space="preserve">1 تعدد </w:t>
      </w:r>
      <w:r w:rsidRPr="002D62FA">
        <w:rPr>
          <w:rFonts w:asciiTheme="minorBidi" w:hAnsiTheme="minorBidi" w:hint="cs"/>
          <w:b/>
          <w:bCs/>
          <w:sz w:val="24"/>
          <w:szCs w:val="24"/>
          <w:rtl/>
        </w:rPr>
        <w:t>ال</w:t>
      </w:r>
      <w:r w:rsidRPr="002D62FA">
        <w:rPr>
          <w:rFonts w:asciiTheme="minorBidi" w:hAnsiTheme="minorBidi" w:hint="cs"/>
          <w:b/>
          <w:bCs/>
          <w:sz w:val="24"/>
          <w:szCs w:val="24"/>
          <w:rtl/>
          <w:lang w:bidi="ar-JO"/>
        </w:rPr>
        <w:t xml:space="preserve">معايير </w:t>
      </w:r>
      <w:r w:rsidRPr="002D62FA">
        <w:rPr>
          <w:rFonts w:asciiTheme="minorBidi" w:hAnsiTheme="minorBidi" w:hint="cs"/>
          <w:b/>
          <w:bCs/>
          <w:sz w:val="24"/>
          <w:szCs w:val="24"/>
          <w:rtl/>
        </w:rPr>
        <w:t xml:space="preserve">المعتمدة في </w:t>
      </w:r>
      <w:r w:rsidRPr="002D62FA">
        <w:rPr>
          <w:rFonts w:asciiTheme="minorBidi" w:hAnsiTheme="minorBidi" w:hint="cs"/>
          <w:b/>
          <w:bCs/>
          <w:sz w:val="24"/>
          <w:szCs w:val="24"/>
          <w:rtl/>
          <w:lang w:bidi="ar-JO"/>
        </w:rPr>
        <w:t>صناعة القرار</w:t>
      </w:r>
      <w:r w:rsidRPr="002D62FA">
        <w:rPr>
          <w:rFonts w:asciiTheme="minorBidi" w:hAnsiTheme="minorBidi"/>
          <w:b/>
          <w:bCs/>
          <w:sz w:val="24"/>
          <w:szCs w:val="24"/>
          <w:rtl/>
          <w:lang w:bidi="ar-JO"/>
        </w:rPr>
        <w:t xml:space="preserve"> </w:t>
      </w:r>
    </w:p>
    <w:p w:rsidR="002D62FA" w:rsidRPr="002D62FA" w:rsidRDefault="002D62FA" w:rsidP="00352724">
      <w:pPr>
        <w:spacing w:after="0"/>
        <w:ind w:left="-666" w:right="-709" w:hanging="142"/>
        <w:rPr>
          <w:rFonts w:asciiTheme="minorBidi" w:hAnsiTheme="minorBidi"/>
          <w:b/>
          <w:bCs/>
          <w:sz w:val="24"/>
          <w:szCs w:val="24"/>
          <w:rtl/>
        </w:rPr>
      </w:pPr>
      <w:r w:rsidRPr="002D62FA">
        <w:rPr>
          <w:rFonts w:asciiTheme="minorBidi" w:hAnsiTheme="minorBidi"/>
          <w:b/>
          <w:bCs/>
          <w:sz w:val="24"/>
          <w:szCs w:val="24"/>
          <w:rtl/>
          <w:lang w:bidi="ar-JO"/>
        </w:rPr>
        <w:t>2</w:t>
      </w:r>
      <w:r w:rsidRPr="002D62FA">
        <w:rPr>
          <w:rFonts w:asciiTheme="minorBidi" w:hAnsiTheme="minorBidi"/>
          <w:b/>
          <w:bCs/>
          <w:sz w:val="24"/>
          <w:szCs w:val="24"/>
          <w:rtl/>
        </w:rPr>
        <w:t xml:space="preserve"> </w:t>
      </w:r>
      <w:r w:rsidRPr="002D62FA">
        <w:rPr>
          <w:rFonts w:asciiTheme="minorBidi" w:hAnsiTheme="minorBidi" w:hint="cs"/>
          <w:b/>
          <w:bCs/>
          <w:sz w:val="24"/>
          <w:szCs w:val="24"/>
          <w:rtl/>
          <w:lang w:bidi="ar-JO"/>
        </w:rPr>
        <w:t xml:space="preserve">عدم </w:t>
      </w:r>
      <w:proofErr w:type="spellStart"/>
      <w:r w:rsidRPr="002D62FA">
        <w:rPr>
          <w:rFonts w:asciiTheme="minorBidi" w:hAnsiTheme="minorBidi" w:hint="cs"/>
          <w:b/>
          <w:bCs/>
          <w:sz w:val="24"/>
          <w:szCs w:val="24"/>
          <w:rtl/>
        </w:rPr>
        <w:t>الملموسية</w:t>
      </w:r>
      <w:proofErr w:type="spellEnd"/>
      <w:r w:rsidRPr="002D62FA">
        <w:rPr>
          <w:rFonts w:asciiTheme="minorBidi" w:hAnsiTheme="minorBidi" w:hint="cs"/>
          <w:b/>
          <w:bCs/>
          <w:sz w:val="24"/>
          <w:szCs w:val="24"/>
          <w:rtl/>
        </w:rPr>
        <w:t xml:space="preserve"> و </w:t>
      </w:r>
      <w:r w:rsidRPr="002D62FA">
        <w:rPr>
          <w:rFonts w:asciiTheme="minorBidi" w:hAnsiTheme="minorBidi" w:hint="cs"/>
          <w:b/>
          <w:bCs/>
          <w:sz w:val="24"/>
          <w:szCs w:val="24"/>
          <w:rtl/>
          <w:lang w:bidi="ar-JO"/>
        </w:rPr>
        <w:t>الوضوح للكث</w:t>
      </w:r>
      <w:r w:rsidRPr="002D62FA">
        <w:rPr>
          <w:rFonts w:asciiTheme="minorBidi" w:hAnsiTheme="minorBidi" w:hint="cs"/>
          <w:b/>
          <w:bCs/>
          <w:sz w:val="24"/>
          <w:szCs w:val="24"/>
          <w:rtl/>
        </w:rPr>
        <w:t>ي</w:t>
      </w:r>
      <w:r w:rsidRPr="002D62FA">
        <w:rPr>
          <w:rFonts w:asciiTheme="minorBidi" w:hAnsiTheme="minorBidi" w:hint="cs"/>
          <w:b/>
          <w:bCs/>
          <w:sz w:val="24"/>
          <w:szCs w:val="24"/>
          <w:rtl/>
          <w:lang w:bidi="ar-JO"/>
        </w:rPr>
        <w:t>ر من العناصر التي ترتبط بالبدائل</w:t>
      </w:r>
      <w:r w:rsidRPr="002D62FA">
        <w:rPr>
          <w:rFonts w:asciiTheme="minorBidi" w:hAnsiTheme="minorBidi"/>
          <w:b/>
          <w:bCs/>
          <w:sz w:val="24"/>
          <w:szCs w:val="24"/>
          <w:rtl/>
        </w:rPr>
        <w:t>:</w:t>
      </w:r>
      <w:r w:rsidRPr="002D62FA">
        <w:rPr>
          <w:rFonts w:asciiTheme="minorBidi" w:hAnsiTheme="minorBidi"/>
          <w:b/>
          <w:bCs/>
          <w:sz w:val="24"/>
          <w:szCs w:val="24"/>
          <w:rtl/>
          <w:lang w:bidi="ar-JO"/>
        </w:rPr>
        <w:t xml:space="preserve"> سمعة</w:t>
      </w:r>
      <w:r w:rsidRPr="002D62FA">
        <w:rPr>
          <w:rFonts w:asciiTheme="minorBidi" w:hAnsiTheme="minorBidi"/>
          <w:b/>
          <w:bCs/>
          <w:sz w:val="24"/>
          <w:szCs w:val="24"/>
          <w:rtl/>
        </w:rPr>
        <w:t xml:space="preserve"> ا</w:t>
      </w:r>
      <w:r w:rsidRPr="002D62FA">
        <w:rPr>
          <w:rFonts w:asciiTheme="minorBidi" w:hAnsiTheme="minorBidi" w:hint="cs"/>
          <w:b/>
          <w:bCs/>
          <w:sz w:val="24"/>
          <w:szCs w:val="24"/>
          <w:rtl/>
          <w:lang w:bidi="ar-JO"/>
        </w:rPr>
        <w:t>لزبائن</w:t>
      </w:r>
      <w:r w:rsidRPr="002D62FA">
        <w:rPr>
          <w:rFonts w:asciiTheme="minorBidi" w:hAnsiTheme="minorBidi"/>
          <w:b/>
          <w:bCs/>
          <w:sz w:val="24"/>
          <w:szCs w:val="24"/>
          <w:rtl/>
        </w:rPr>
        <w:t xml:space="preserve"> مثلا</w:t>
      </w:r>
      <w:r w:rsidRPr="002D62FA">
        <w:rPr>
          <w:rFonts w:asciiTheme="minorBidi" w:hAnsiTheme="minorBidi"/>
          <w:b/>
          <w:bCs/>
          <w:sz w:val="24"/>
          <w:szCs w:val="24"/>
          <w:rtl/>
          <w:lang w:bidi="ar-JO"/>
        </w:rPr>
        <w:t xml:space="preserve"> </w:t>
      </w:r>
    </w:p>
    <w:p w:rsidR="002D62FA" w:rsidRPr="002D62FA" w:rsidRDefault="002D62FA" w:rsidP="00352724">
      <w:pPr>
        <w:spacing w:after="0"/>
        <w:ind w:left="-666" w:right="-709" w:hanging="142"/>
        <w:rPr>
          <w:rFonts w:asciiTheme="minorBidi" w:hAnsiTheme="minorBidi"/>
          <w:b/>
          <w:bCs/>
          <w:sz w:val="24"/>
          <w:szCs w:val="24"/>
          <w:rtl/>
        </w:rPr>
      </w:pPr>
      <w:r w:rsidRPr="002D62FA">
        <w:rPr>
          <w:rFonts w:asciiTheme="minorBidi" w:hAnsiTheme="minorBidi"/>
          <w:b/>
          <w:bCs/>
          <w:sz w:val="24"/>
          <w:szCs w:val="24"/>
          <w:rtl/>
          <w:lang w:bidi="ar-JO"/>
        </w:rPr>
        <w:t>3</w:t>
      </w:r>
      <w:r w:rsidRPr="002D62FA">
        <w:rPr>
          <w:rFonts w:asciiTheme="minorBidi" w:hAnsiTheme="minorBidi"/>
          <w:b/>
          <w:bCs/>
          <w:sz w:val="24"/>
          <w:szCs w:val="24"/>
          <w:rtl/>
        </w:rPr>
        <w:t xml:space="preserve"> </w:t>
      </w:r>
      <w:r w:rsidRPr="002D62FA">
        <w:rPr>
          <w:rFonts w:asciiTheme="minorBidi" w:hAnsiTheme="minorBidi" w:hint="cs"/>
          <w:b/>
          <w:bCs/>
          <w:sz w:val="24"/>
          <w:szCs w:val="24"/>
          <w:rtl/>
          <w:lang w:bidi="ar-JO"/>
        </w:rPr>
        <w:t>المخاطرة وعدم التأكد</w:t>
      </w:r>
    </w:p>
    <w:p w:rsidR="002D62FA" w:rsidRPr="002D62FA" w:rsidRDefault="002D62FA" w:rsidP="00352724">
      <w:pPr>
        <w:spacing w:after="0"/>
        <w:ind w:left="-666" w:right="-709" w:hanging="142"/>
        <w:rPr>
          <w:rFonts w:asciiTheme="minorBidi" w:hAnsiTheme="minorBidi"/>
          <w:b/>
          <w:bCs/>
          <w:sz w:val="24"/>
          <w:szCs w:val="24"/>
          <w:rtl/>
        </w:rPr>
      </w:pPr>
      <w:r w:rsidRPr="002D62FA">
        <w:rPr>
          <w:rFonts w:asciiTheme="minorBidi" w:hAnsiTheme="minorBidi"/>
          <w:b/>
          <w:bCs/>
          <w:sz w:val="24"/>
          <w:szCs w:val="24"/>
          <w:rtl/>
          <w:lang w:bidi="ar-JO"/>
        </w:rPr>
        <w:t>4</w:t>
      </w:r>
      <w:r w:rsidRPr="002D62FA">
        <w:rPr>
          <w:rFonts w:asciiTheme="minorBidi" w:hAnsiTheme="minorBidi"/>
          <w:b/>
          <w:bCs/>
          <w:sz w:val="24"/>
          <w:szCs w:val="24"/>
          <w:rtl/>
        </w:rPr>
        <w:t xml:space="preserve"> </w:t>
      </w:r>
      <w:r w:rsidRPr="002D62FA">
        <w:rPr>
          <w:rFonts w:asciiTheme="minorBidi" w:hAnsiTheme="minorBidi" w:hint="cs"/>
          <w:b/>
          <w:bCs/>
          <w:sz w:val="24"/>
          <w:szCs w:val="24"/>
          <w:rtl/>
          <w:lang w:bidi="ar-JO"/>
        </w:rPr>
        <w:t>المضمون بعيد المدى للقرار</w:t>
      </w:r>
      <w:r w:rsidRPr="002D62FA">
        <w:rPr>
          <w:rFonts w:asciiTheme="minorBidi" w:hAnsiTheme="minorBidi"/>
          <w:b/>
          <w:bCs/>
          <w:sz w:val="24"/>
          <w:szCs w:val="24"/>
          <w:rtl/>
        </w:rPr>
        <w:t xml:space="preserve"> </w:t>
      </w:r>
    </w:p>
    <w:p w:rsidR="002D62FA" w:rsidRPr="002D62FA" w:rsidRDefault="002D62FA" w:rsidP="00352724">
      <w:pPr>
        <w:spacing w:after="0"/>
        <w:ind w:left="-666" w:right="-709" w:hanging="142"/>
        <w:rPr>
          <w:rFonts w:asciiTheme="minorBidi" w:hAnsiTheme="minorBidi"/>
          <w:b/>
          <w:bCs/>
          <w:sz w:val="24"/>
          <w:szCs w:val="24"/>
          <w:rtl/>
        </w:rPr>
      </w:pPr>
      <w:r w:rsidRPr="002D62FA">
        <w:rPr>
          <w:rFonts w:asciiTheme="minorBidi" w:hAnsiTheme="minorBidi"/>
          <w:b/>
          <w:bCs/>
          <w:sz w:val="24"/>
          <w:szCs w:val="24"/>
          <w:rtl/>
          <w:lang w:bidi="ar-JO"/>
        </w:rPr>
        <w:t>5</w:t>
      </w:r>
      <w:r w:rsidRPr="002D62FA">
        <w:rPr>
          <w:rFonts w:asciiTheme="minorBidi" w:hAnsiTheme="minorBidi"/>
          <w:b/>
          <w:bCs/>
          <w:sz w:val="24"/>
          <w:szCs w:val="24"/>
          <w:rtl/>
        </w:rPr>
        <w:t xml:space="preserve"> </w:t>
      </w:r>
      <w:r w:rsidRPr="002D62FA">
        <w:rPr>
          <w:rFonts w:asciiTheme="minorBidi" w:hAnsiTheme="minorBidi" w:hint="cs"/>
          <w:b/>
          <w:bCs/>
          <w:sz w:val="24"/>
          <w:szCs w:val="24"/>
          <w:rtl/>
          <w:lang w:bidi="ar-JO"/>
        </w:rPr>
        <w:t>الحاجة إلى متخصصين من مختلف فروع المعرفة والمهن</w:t>
      </w:r>
    </w:p>
    <w:p w:rsidR="002D62FA" w:rsidRPr="002D62FA" w:rsidRDefault="002D62FA" w:rsidP="00352724">
      <w:pPr>
        <w:spacing w:after="0"/>
        <w:ind w:left="-666" w:right="-709" w:hanging="142"/>
        <w:rPr>
          <w:rFonts w:asciiTheme="minorBidi" w:hAnsiTheme="minorBidi"/>
          <w:b/>
          <w:bCs/>
          <w:sz w:val="24"/>
          <w:szCs w:val="24"/>
          <w:rtl/>
        </w:rPr>
      </w:pPr>
      <w:r w:rsidRPr="002D62FA">
        <w:rPr>
          <w:rFonts w:asciiTheme="minorBidi" w:hAnsiTheme="minorBidi"/>
          <w:b/>
          <w:bCs/>
          <w:sz w:val="24"/>
          <w:szCs w:val="24"/>
          <w:rtl/>
          <w:lang w:bidi="ar-JO"/>
        </w:rPr>
        <w:t xml:space="preserve">6 تدخل العديد من </w:t>
      </w:r>
      <w:r w:rsidRPr="002D62FA">
        <w:rPr>
          <w:rFonts w:asciiTheme="minorBidi" w:hAnsiTheme="minorBidi" w:hint="cs"/>
          <w:b/>
          <w:bCs/>
          <w:sz w:val="24"/>
          <w:szCs w:val="24"/>
          <w:rtl/>
        </w:rPr>
        <w:t>ا</w:t>
      </w:r>
      <w:r w:rsidRPr="002D62FA">
        <w:rPr>
          <w:rFonts w:asciiTheme="minorBidi" w:hAnsiTheme="minorBidi" w:hint="cs"/>
          <w:b/>
          <w:bCs/>
          <w:sz w:val="24"/>
          <w:szCs w:val="24"/>
          <w:rtl/>
          <w:lang w:bidi="ar-JO"/>
        </w:rPr>
        <w:t>لأشخاص والمجموعات والأقسام والإدارات في عملية صناعة القرار</w:t>
      </w:r>
      <w:r w:rsidRPr="002D62FA">
        <w:rPr>
          <w:rFonts w:asciiTheme="minorBidi" w:hAnsiTheme="minorBidi"/>
          <w:b/>
          <w:bCs/>
          <w:sz w:val="24"/>
          <w:szCs w:val="24"/>
          <w:rtl/>
        </w:rPr>
        <w:t xml:space="preserve"> </w:t>
      </w:r>
    </w:p>
    <w:p w:rsidR="002D62FA" w:rsidRPr="002D62FA" w:rsidRDefault="002D62FA" w:rsidP="00352724">
      <w:pPr>
        <w:spacing w:after="0"/>
        <w:ind w:left="-666" w:right="-709" w:hanging="142"/>
        <w:rPr>
          <w:rFonts w:asciiTheme="minorBidi" w:hAnsiTheme="minorBidi"/>
          <w:b/>
          <w:bCs/>
          <w:sz w:val="24"/>
          <w:szCs w:val="24"/>
          <w:rtl/>
        </w:rPr>
      </w:pPr>
      <w:proofErr w:type="spellStart"/>
      <w:r w:rsidRPr="002D62FA">
        <w:rPr>
          <w:rFonts w:asciiTheme="minorBidi" w:hAnsiTheme="minorBidi"/>
          <w:b/>
          <w:bCs/>
          <w:sz w:val="24"/>
          <w:szCs w:val="24"/>
          <w:rtl/>
          <w:lang w:bidi="ar-JO"/>
        </w:rPr>
        <w:t>7-</w:t>
      </w:r>
      <w:proofErr w:type="spellEnd"/>
      <w:r w:rsidRPr="002D62FA">
        <w:rPr>
          <w:rFonts w:asciiTheme="minorBidi" w:hAnsiTheme="minorBidi"/>
          <w:b/>
          <w:bCs/>
          <w:sz w:val="24"/>
          <w:szCs w:val="24"/>
          <w:rtl/>
          <w:lang w:bidi="ar-JO"/>
        </w:rPr>
        <w:t xml:space="preserve"> تباين اتجاهات وقيم وطموحات الأفراد </w:t>
      </w:r>
      <w:r w:rsidRPr="002D62FA">
        <w:rPr>
          <w:rFonts w:asciiTheme="minorBidi" w:hAnsiTheme="minorBidi" w:hint="cs"/>
          <w:b/>
          <w:bCs/>
          <w:sz w:val="24"/>
          <w:szCs w:val="24"/>
          <w:rtl/>
        </w:rPr>
        <w:t>أ</w:t>
      </w:r>
      <w:r w:rsidRPr="002D62FA">
        <w:rPr>
          <w:rFonts w:asciiTheme="minorBidi" w:hAnsiTheme="minorBidi" w:hint="cs"/>
          <w:b/>
          <w:bCs/>
          <w:sz w:val="24"/>
          <w:szCs w:val="24"/>
          <w:rtl/>
          <w:lang w:bidi="ar-JO"/>
        </w:rPr>
        <w:t>والمجموعات المشتركة في صناعة القرار</w:t>
      </w:r>
    </w:p>
    <w:p w:rsidR="002D62FA" w:rsidRDefault="002D62FA" w:rsidP="00352724">
      <w:pPr>
        <w:spacing w:after="0"/>
        <w:ind w:left="-666" w:right="-709" w:hanging="142"/>
        <w:rPr>
          <w:rFonts w:asciiTheme="minorBidi" w:hAnsiTheme="minorBidi"/>
          <w:b/>
          <w:bCs/>
          <w:sz w:val="24"/>
          <w:szCs w:val="24"/>
          <w:rtl/>
        </w:rPr>
      </w:pPr>
      <w:proofErr w:type="spellStart"/>
      <w:r w:rsidRPr="002D62FA">
        <w:rPr>
          <w:rFonts w:asciiTheme="minorBidi" w:hAnsiTheme="minorBidi"/>
          <w:b/>
          <w:bCs/>
          <w:sz w:val="24"/>
          <w:szCs w:val="24"/>
          <w:rtl/>
          <w:lang w:bidi="ar-JO"/>
        </w:rPr>
        <w:t>8-</w:t>
      </w:r>
      <w:proofErr w:type="spellEnd"/>
      <w:r w:rsidRPr="002D62FA">
        <w:rPr>
          <w:rFonts w:asciiTheme="minorBidi" w:hAnsiTheme="minorBidi"/>
          <w:b/>
          <w:bCs/>
          <w:sz w:val="24"/>
          <w:szCs w:val="24"/>
          <w:rtl/>
          <w:lang w:bidi="ar-JO"/>
        </w:rPr>
        <w:t xml:space="preserve"> النتائج غير المقصودة أو المتوقعة</w:t>
      </w:r>
      <w:r w:rsidRPr="002D62FA">
        <w:rPr>
          <w:rFonts w:asciiTheme="minorBidi" w:hAnsiTheme="minorBidi"/>
          <w:b/>
          <w:bCs/>
          <w:sz w:val="24"/>
          <w:szCs w:val="24"/>
          <w:rtl/>
        </w:rPr>
        <w:t xml:space="preserve"> (نظرية الوحش المدمر لصاحبه </w:t>
      </w:r>
      <w:proofErr w:type="spellStart"/>
      <w:r w:rsidRPr="002D62FA">
        <w:rPr>
          <w:rFonts w:asciiTheme="minorBidi" w:hAnsiTheme="minorBidi" w:hint="cs"/>
          <w:b/>
          <w:bCs/>
          <w:sz w:val="24"/>
          <w:szCs w:val="24"/>
          <w:rtl/>
        </w:rPr>
        <w:t>لفرانكشتاين</w:t>
      </w:r>
      <w:r w:rsidRPr="002D62FA">
        <w:rPr>
          <w:rFonts w:asciiTheme="minorBidi" w:hAnsiTheme="minorBidi"/>
          <w:b/>
          <w:bCs/>
          <w:sz w:val="24"/>
          <w:szCs w:val="24"/>
          <w:rtl/>
        </w:rPr>
        <w:t>)</w:t>
      </w:r>
      <w:proofErr w:type="spellEnd"/>
      <w:r w:rsidRPr="002D62FA">
        <w:rPr>
          <w:rFonts w:asciiTheme="minorBidi" w:hAnsiTheme="minorBidi"/>
          <w:b/>
          <w:bCs/>
          <w:sz w:val="24"/>
          <w:szCs w:val="24"/>
          <w:rtl/>
          <w:lang w:bidi="ar-JO"/>
        </w:rPr>
        <w:t xml:space="preserve"> </w:t>
      </w:r>
    </w:p>
    <w:p w:rsidR="002D62FA" w:rsidRDefault="002D62FA" w:rsidP="00352724">
      <w:pPr>
        <w:spacing w:after="0"/>
        <w:ind w:left="-666" w:right="-709" w:hanging="283"/>
        <w:rPr>
          <w:rFonts w:asciiTheme="minorBidi" w:hAnsiTheme="minorBidi"/>
          <w:b/>
          <w:bCs/>
          <w:sz w:val="24"/>
          <w:szCs w:val="24"/>
          <w:rtl/>
        </w:rPr>
      </w:pPr>
    </w:p>
    <w:p w:rsidR="002D62FA" w:rsidRPr="002D62FA" w:rsidRDefault="00B62EAF" w:rsidP="006505F3">
      <w:pPr>
        <w:numPr>
          <w:ilvl w:val="0"/>
          <w:numId w:val="54"/>
        </w:numPr>
        <w:tabs>
          <w:tab w:val="clear" w:pos="720"/>
        </w:tabs>
        <w:ind w:left="-666" w:right="-709" w:hanging="283"/>
        <w:rPr>
          <w:rFonts w:asciiTheme="minorBidi" w:hAnsiTheme="minorBidi"/>
          <w:b/>
          <w:bCs/>
          <w:sz w:val="24"/>
          <w:szCs w:val="24"/>
        </w:rPr>
      </w:pPr>
      <w:r w:rsidRPr="002D62FA">
        <w:rPr>
          <w:rFonts w:asciiTheme="minorBidi" w:hAnsiTheme="minorBidi" w:hint="cs"/>
          <w:b/>
          <w:bCs/>
          <w:sz w:val="24"/>
          <w:szCs w:val="24"/>
          <w:rtl/>
        </w:rPr>
        <w:t>انطلاقا من مصادر التعقيد يمكن أن تظهر لنا سمات الظروف التي يتخذ في ظلها ا</w:t>
      </w:r>
      <w:r w:rsidRPr="002D62FA">
        <w:rPr>
          <w:rFonts w:asciiTheme="minorBidi" w:hAnsiTheme="minorBidi" w:hint="cs"/>
          <w:b/>
          <w:bCs/>
          <w:sz w:val="24"/>
          <w:szCs w:val="24"/>
          <w:rtl/>
          <w:lang w:bidi="ar-JO"/>
        </w:rPr>
        <w:t>لقرار</w:t>
      </w:r>
    </w:p>
    <w:p w:rsidR="002D62FA" w:rsidRPr="002D62FA" w:rsidRDefault="002D62FA" w:rsidP="006505F3">
      <w:pPr>
        <w:pStyle w:val="a7"/>
        <w:numPr>
          <w:ilvl w:val="0"/>
          <w:numId w:val="53"/>
        </w:numPr>
        <w:spacing w:after="0"/>
        <w:ind w:right="-709"/>
        <w:jc w:val="center"/>
        <w:rPr>
          <w:rFonts w:asciiTheme="minorBidi" w:hAnsiTheme="minorBidi"/>
          <w:b/>
          <w:bCs/>
          <w:color w:val="FF66FF"/>
          <w:sz w:val="28"/>
          <w:szCs w:val="28"/>
          <w:rtl/>
        </w:rPr>
      </w:pPr>
      <w:r w:rsidRPr="002D62FA">
        <w:rPr>
          <w:rFonts w:asciiTheme="minorBidi" w:hAnsiTheme="minorBidi"/>
          <w:b/>
          <w:bCs/>
          <w:color w:val="FF66FF"/>
          <w:sz w:val="28"/>
          <w:szCs w:val="28"/>
          <w:rtl/>
        </w:rPr>
        <w:t>الظروف التي يتخذ في ظلها ا</w:t>
      </w:r>
      <w:r w:rsidRPr="002D62FA">
        <w:rPr>
          <w:rFonts w:asciiTheme="minorBidi" w:hAnsiTheme="minorBidi" w:hint="cs"/>
          <w:b/>
          <w:bCs/>
          <w:color w:val="FF66FF"/>
          <w:sz w:val="28"/>
          <w:szCs w:val="28"/>
          <w:rtl/>
          <w:lang w:bidi="ar-JO"/>
        </w:rPr>
        <w:t>لقرار</w:t>
      </w:r>
    </w:p>
    <w:p w:rsidR="002D62FA" w:rsidRPr="002D62FA" w:rsidRDefault="002D62FA" w:rsidP="002D62FA">
      <w:pPr>
        <w:ind w:left="-625" w:right="-709"/>
        <w:jc w:val="center"/>
        <w:rPr>
          <w:rFonts w:asciiTheme="minorBidi" w:hAnsiTheme="minorBidi"/>
          <w:b/>
          <w:bCs/>
          <w:color w:val="FF66FF"/>
          <w:sz w:val="28"/>
          <w:szCs w:val="28"/>
          <w:rtl/>
        </w:rPr>
      </w:pPr>
      <w:r>
        <w:rPr>
          <w:rFonts w:asciiTheme="minorBidi" w:hAnsiTheme="minorBidi" w:hint="cs"/>
          <w:b/>
          <w:bCs/>
          <w:noProof/>
          <w:color w:val="FF66FF"/>
          <w:sz w:val="28"/>
          <w:szCs w:val="28"/>
          <w:rtl/>
        </w:rPr>
        <w:drawing>
          <wp:inline distT="0" distB="0" distL="0" distR="0">
            <wp:extent cx="3028950" cy="2105025"/>
            <wp:effectExtent l="19050" t="0" r="0" b="0"/>
            <wp:docPr id="48" name="صورة 47" descr="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ng"/>
                    <pic:cNvPicPr/>
                  </pic:nvPicPr>
                  <pic:blipFill>
                    <a:blip r:embed="rId29" cstate="print"/>
                    <a:stretch>
                      <a:fillRect/>
                    </a:stretch>
                  </pic:blipFill>
                  <pic:spPr>
                    <a:xfrm>
                      <a:off x="0" y="0"/>
                      <a:ext cx="3036231" cy="2110085"/>
                    </a:xfrm>
                    <a:prstGeom prst="rect">
                      <a:avLst/>
                    </a:prstGeom>
                  </pic:spPr>
                </pic:pic>
              </a:graphicData>
            </a:graphic>
          </wp:inline>
        </w:drawing>
      </w:r>
    </w:p>
    <w:p w:rsidR="002D62FA" w:rsidRDefault="002D62FA" w:rsidP="006505F3">
      <w:pPr>
        <w:pStyle w:val="a7"/>
        <w:numPr>
          <w:ilvl w:val="0"/>
          <w:numId w:val="55"/>
        </w:numPr>
        <w:ind w:left="-766" w:right="-709" w:firstLine="100"/>
        <w:rPr>
          <w:rFonts w:asciiTheme="minorBidi" w:hAnsiTheme="minorBidi"/>
          <w:b/>
          <w:bCs/>
          <w:color w:val="C00000"/>
          <w:sz w:val="28"/>
          <w:szCs w:val="28"/>
        </w:rPr>
      </w:pPr>
      <w:r w:rsidRPr="002D62FA">
        <w:rPr>
          <w:rFonts w:asciiTheme="minorBidi" w:hAnsiTheme="minorBidi" w:hint="cs"/>
          <w:b/>
          <w:bCs/>
          <w:color w:val="C00000"/>
          <w:sz w:val="28"/>
          <w:szCs w:val="28"/>
          <w:rtl/>
        </w:rPr>
        <w:t xml:space="preserve">رابعا </w:t>
      </w:r>
      <w:r w:rsidRPr="002D62FA">
        <w:rPr>
          <w:rFonts w:asciiTheme="minorBidi" w:hAnsiTheme="minorBidi"/>
          <w:b/>
          <w:bCs/>
          <w:color w:val="C00000"/>
          <w:sz w:val="28"/>
          <w:szCs w:val="28"/>
          <w:rtl/>
          <w:lang w:bidi="ar-JO"/>
        </w:rPr>
        <w:t xml:space="preserve">: </w:t>
      </w:r>
      <w:r w:rsidRPr="002D62FA">
        <w:rPr>
          <w:rFonts w:asciiTheme="minorBidi" w:hAnsiTheme="minorBidi" w:hint="cs"/>
          <w:b/>
          <w:bCs/>
          <w:color w:val="C00000"/>
          <w:sz w:val="28"/>
          <w:szCs w:val="28"/>
          <w:rtl/>
        </w:rPr>
        <w:t>المشاركة في اتخاذ القرار و دور المعرفة</w:t>
      </w:r>
    </w:p>
    <w:p w:rsidR="00B62EAF" w:rsidRPr="002D62FA" w:rsidRDefault="00B62EAF" w:rsidP="006505F3">
      <w:pPr>
        <w:numPr>
          <w:ilvl w:val="0"/>
          <w:numId w:val="56"/>
        </w:numPr>
        <w:ind w:left="-625" w:right="-709" w:firstLine="100"/>
        <w:rPr>
          <w:rFonts w:asciiTheme="minorBidi" w:hAnsiTheme="minorBidi"/>
          <w:b/>
          <w:bCs/>
          <w:sz w:val="24"/>
          <w:szCs w:val="24"/>
        </w:rPr>
      </w:pPr>
      <w:r w:rsidRPr="002D62FA">
        <w:rPr>
          <w:rFonts w:asciiTheme="minorBidi" w:hAnsiTheme="minorBidi"/>
          <w:b/>
          <w:bCs/>
          <w:sz w:val="24"/>
          <w:szCs w:val="24"/>
          <w:rtl/>
        </w:rPr>
        <w:t xml:space="preserve">التحدي يكمن في  دمج جهود الأفراد من أجل انتاج جماعي للمعرفة </w:t>
      </w:r>
    </w:p>
    <w:p w:rsidR="00B01318" w:rsidRDefault="00B62EAF" w:rsidP="006505F3">
      <w:pPr>
        <w:numPr>
          <w:ilvl w:val="0"/>
          <w:numId w:val="56"/>
        </w:numPr>
        <w:spacing w:before="240"/>
        <w:ind w:left="-625" w:right="-709" w:firstLine="100"/>
        <w:rPr>
          <w:rFonts w:asciiTheme="minorBidi" w:hAnsiTheme="minorBidi"/>
          <w:b/>
          <w:bCs/>
          <w:sz w:val="24"/>
          <w:szCs w:val="24"/>
        </w:rPr>
      </w:pPr>
      <w:r w:rsidRPr="002D62FA">
        <w:rPr>
          <w:rFonts w:asciiTheme="minorBidi" w:hAnsiTheme="minorBidi"/>
          <w:b/>
          <w:bCs/>
          <w:sz w:val="24"/>
          <w:szCs w:val="24"/>
          <w:rtl/>
        </w:rPr>
        <w:t xml:space="preserve">و بالتالي فالقرار الجيد يكون نتاج عملية جماعية </w:t>
      </w:r>
    </w:p>
    <w:p w:rsidR="00B01318" w:rsidRPr="00B01318" w:rsidRDefault="00D3481A" w:rsidP="00B01318">
      <w:pPr>
        <w:spacing w:before="240"/>
        <w:ind w:left="-908" w:right="-709"/>
        <w:rPr>
          <w:rFonts w:asciiTheme="minorBidi" w:hAnsiTheme="minorBidi"/>
          <w:b/>
          <w:bCs/>
          <w:sz w:val="24"/>
          <w:szCs w:val="24"/>
        </w:rPr>
      </w:pPr>
      <w:r>
        <w:rPr>
          <w:rFonts w:asciiTheme="minorBidi" w:hAnsiTheme="minorBidi"/>
          <w:b/>
          <w:bCs/>
          <w:noProof/>
          <w:sz w:val="24"/>
          <w:szCs w:val="24"/>
        </w:rPr>
        <w:pict>
          <v:rect id="_x0000_s1080" style="position:absolute;left:0;text-align:left;margin-left:86.25pt;margin-top:624.75pt;width:157.5pt;height:24pt;flip:x;z-index:251708416;mso-position-horizontal-relative:margin;mso-position-vertical-relative:page;mso-width-relative:margin" wrapcoords="-108 0 -108 21520 21600 21520 21600 0 -108 0" o:allowincell="f" stroked="f">
            <v:textbox style="mso-next-textbox:#_x0000_s1080">
              <w:txbxContent>
                <w:p w:rsidR="00EE3B6B" w:rsidRPr="002D62FA" w:rsidRDefault="00EE3B6B" w:rsidP="002D62FA">
                  <w:pPr>
                    <w:rPr>
                      <w:sz w:val="24"/>
                      <w:szCs w:val="24"/>
                    </w:rPr>
                  </w:pPr>
                  <w:r w:rsidRPr="002D62FA">
                    <w:rPr>
                      <w:rFonts w:hint="cs"/>
                      <w:b/>
                      <w:bCs/>
                      <w:sz w:val="24"/>
                      <w:szCs w:val="24"/>
                      <w:rtl/>
                    </w:rPr>
                    <w:t>يحث على البناء التشاركي للقرار</w:t>
                  </w:r>
                  <w:r w:rsidRPr="002D62FA">
                    <w:rPr>
                      <w:sz w:val="24"/>
                      <w:szCs w:val="24"/>
                      <w:rtl/>
                    </w:rPr>
                    <w:t xml:space="preserve"> </w:t>
                  </w:r>
                </w:p>
                <w:p w:rsidR="00EE3B6B" w:rsidRPr="002D62FA" w:rsidRDefault="00EE3B6B" w:rsidP="002D62FA">
                  <w:pPr>
                    <w:rPr>
                      <w:sz w:val="24"/>
                      <w:szCs w:val="24"/>
                    </w:rPr>
                  </w:pPr>
                </w:p>
              </w:txbxContent>
            </v:textbox>
            <w10:wrap type="tight" anchorx="margin" anchory="page"/>
          </v:rect>
        </w:pict>
      </w:r>
      <w:r>
        <w:rPr>
          <w:rFonts w:asciiTheme="minorBidi" w:hAnsiTheme="minorBidi"/>
          <w:b/>
          <w:bCs/>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81" type="#_x0000_t66" style="position:absolute;left:0;text-align:left;margin-left:243.75pt;margin-top:21.5pt;width:55.55pt;height:14.25pt;z-index:251709440" fillcolor="white [3201]" strokecolor="#666 [1936]" strokeweight="1pt">
            <v:fill color2="#999 [1296]" focusposition="1" focussize="" focus="100%" type="gradient"/>
            <v:shadow on="t" type="perspective" color="#7f7f7f [1601]" opacity=".5" offset="1pt" offset2="-3pt"/>
            <w10:wrap anchorx="page"/>
          </v:shape>
        </w:pict>
      </w:r>
      <w:r>
        <w:rPr>
          <w:rFonts w:asciiTheme="minorBidi" w:hAnsiTheme="minorBidi"/>
          <w:b/>
          <w:bCs/>
          <w:noProof/>
          <w:sz w:val="24"/>
          <w:szCs w:val="24"/>
        </w:rPr>
        <w:pict>
          <v:roundrect id="_x0000_s1078" style="position:absolute;left:0;text-align:left;margin-left:299.3pt;margin-top:12.5pt;width:141pt;height:28.5pt;z-index:251705344" arcsize="10923f">
            <v:textbox>
              <w:txbxContent>
                <w:p w:rsidR="00EE3B6B" w:rsidRPr="002D62FA" w:rsidRDefault="00EE3B6B" w:rsidP="002D62FA">
                  <w:pPr>
                    <w:rPr>
                      <w:color w:val="FF66FF"/>
                      <w:sz w:val="32"/>
                      <w:szCs w:val="32"/>
                    </w:rPr>
                  </w:pPr>
                  <w:r w:rsidRPr="002D62FA">
                    <w:rPr>
                      <w:b/>
                      <w:bCs/>
                      <w:color w:val="FF66FF"/>
                      <w:sz w:val="32"/>
                      <w:szCs w:val="32"/>
                      <w:rtl/>
                    </w:rPr>
                    <w:t xml:space="preserve">نموذج </w:t>
                  </w:r>
                  <w:r w:rsidRPr="002D62FA">
                    <w:rPr>
                      <w:b/>
                      <w:bCs/>
                      <w:color w:val="FF66FF"/>
                      <w:sz w:val="32"/>
                      <w:szCs w:val="32"/>
                      <w:lang w:val="fr-FR"/>
                    </w:rPr>
                    <w:t xml:space="preserve">Vroom- </w:t>
                  </w:r>
                  <w:proofErr w:type="spellStart"/>
                  <w:r w:rsidRPr="002D62FA">
                    <w:rPr>
                      <w:b/>
                      <w:bCs/>
                      <w:color w:val="FF66FF"/>
                      <w:sz w:val="32"/>
                      <w:szCs w:val="32"/>
                      <w:lang w:val="fr-FR"/>
                    </w:rPr>
                    <w:t>Jago</w:t>
                  </w:r>
                  <w:proofErr w:type="spellEnd"/>
                  <w:r w:rsidRPr="002D62FA">
                    <w:rPr>
                      <w:color w:val="FF66FF"/>
                      <w:sz w:val="32"/>
                      <w:szCs w:val="32"/>
                      <w:rtl/>
                    </w:rPr>
                    <w:t xml:space="preserve"> </w:t>
                  </w:r>
                </w:p>
                <w:p w:rsidR="00EE3B6B" w:rsidRDefault="00EE3B6B"/>
              </w:txbxContent>
            </v:textbox>
            <w10:wrap anchorx="page"/>
          </v:roundrect>
        </w:pict>
      </w:r>
    </w:p>
    <w:p w:rsidR="00B62EAF" w:rsidRPr="002D62FA" w:rsidRDefault="00B62EAF" w:rsidP="00B01318">
      <w:pPr>
        <w:ind w:left="-908" w:right="-709"/>
        <w:rPr>
          <w:rFonts w:asciiTheme="minorBidi" w:hAnsiTheme="minorBidi"/>
          <w:b/>
          <w:bCs/>
          <w:sz w:val="24"/>
          <w:szCs w:val="24"/>
          <w:rtl/>
        </w:rPr>
      </w:pPr>
      <w:r w:rsidRPr="002D62FA">
        <w:rPr>
          <w:rFonts w:asciiTheme="minorBidi" w:hAnsiTheme="minorBidi"/>
          <w:b/>
          <w:bCs/>
          <w:sz w:val="24"/>
          <w:szCs w:val="24"/>
          <w:rtl/>
        </w:rPr>
        <w:t xml:space="preserve"> </w:t>
      </w:r>
    </w:p>
    <w:p w:rsidR="002D62FA" w:rsidRPr="00B01318" w:rsidRDefault="002D62FA" w:rsidP="00B01318">
      <w:pPr>
        <w:ind w:left="-265" w:right="-709"/>
        <w:jc w:val="center"/>
        <w:rPr>
          <w:rFonts w:asciiTheme="minorBidi" w:hAnsiTheme="minorBidi"/>
          <w:b/>
          <w:bCs/>
          <w:color w:val="0070C0"/>
          <w:sz w:val="24"/>
          <w:szCs w:val="24"/>
        </w:rPr>
      </w:pPr>
      <w:r w:rsidRPr="00B01318">
        <w:rPr>
          <w:rFonts w:asciiTheme="minorBidi" w:hAnsiTheme="minorBidi" w:hint="cs"/>
          <w:b/>
          <w:bCs/>
          <w:color w:val="0070C0"/>
          <w:sz w:val="24"/>
          <w:szCs w:val="24"/>
          <w:rtl/>
        </w:rPr>
        <w:t>1-أسلوب المدير في المشاركة</w:t>
      </w:r>
      <w:r w:rsidRPr="00B01318">
        <w:rPr>
          <w:rFonts w:asciiTheme="minorBidi" w:hAnsiTheme="minorBidi"/>
          <w:b/>
          <w:bCs/>
          <w:color w:val="0070C0"/>
          <w:sz w:val="24"/>
          <w:szCs w:val="24"/>
          <w:lang w:val="fr-FR"/>
        </w:rPr>
        <w:t xml:space="preserve"> .</w:t>
      </w:r>
    </w:p>
    <w:p w:rsidR="002D62FA" w:rsidRPr="00B01318" w:rsidRDefault="002D62FA" w:rsidP="00B01318">
      <w:pPr>
        <w:ind w:left="-265" w:right="-709"/>
        <w:jc w:val="center"/>
        <w:rPr>
          <w:rFonts w:asciiTheme="minorBidi" w:hAnsiTheme="minorBidi"/>
          <w:b/>
          <w:bCs/>
          <w:color w:val="0070C0"/>
          <w:sz w:val="24"/>
          <w:szCs w:val="24"/>
        </w:rPr>
      </w:pPr>
      <w:r w:rsidRPr="00B01318">
        <w:rPr>
          <w:rFonts w:asciiTheme="minorBidi" w:hAnsiTheme="minorBidi" w:hint="cs"/>
          <w:b/>
          <w:bCs/>
          <w:color w:val="0070C0"/>
          <w:sz w:val="24"/>
          <w:szCs w:val="24"/>
          <w:rtl/>
        </w:rPr>
        <w:t>2-تشخيص العوامل المؤثرة بالمشاركة</w:t>
      </w:r>
      <w:r w:rsidRPr="00B01318">
        <w:rPr>
          <w:rFonts w:asciiTheme="minorBidi" w:hAnsiTheme="minorBidi"/>
          <w:b/>
          <w:bCs/>
          <w:color w:val="0070C0"/>
          <w:sz w:val="24"/>
          <w:szCs w:val="24"/>
          <w:lang w:val="fr-FR"/>
        </w:rPr>
        <w:t xml:space="preserve"> .</w:t>
      </w:r>
    </w:p>
    <w:p w:rsidR="002D62FA" w:rsidRDefault="002D62FA" w:rsidP="00B01318">
      <w:pPr>
        <w:ind w:left="-265" w:right="-709"/>
        <w:jc w:val="center"/>
        <w:rPr>
          <w:rFonts w:asciiTheme="minorBidi" w:hAnsiTheme="minorBidi"/>
          <w:b/>
          <w:bCs/>
          <w:color w:val="0070C0"/>
          <w:sz w:val="24"/>
          <w:szCs w:val="24"/>
          <w:rtl/>
        </w:rPr>
      </w:pPr>
      <w:r w:rsidRPr="00B01318">
        <w:rPr>
          <w:rFonts w:asciiTheme="minorBidi" w:hAnsiTheme="minorBidi" w:hint="cs"/>
          <w:b/>
          <w:bCs/>
          <w:color w:val="0070C0"/>
          <w:sz w:val="24"/>
          <w:szCs w:val="24"/>
          <w:rtl/>
        </w:rPr>
        <w:t>3-اختيار الأسلوب المناسب</w:t>
      </w:r>
      <w:r w:rsidRPr="00B01318">
        <w:rPr>
          <w:rFonts w:asciiTheme="minorBidi" w:hAnsiTheme="minorBidi"/>
          <w:b/>
          <w:bCs/>
          <w:color w:val="0070C0"/>
          <w:sz w:val="24"/>
          <w:szCs w:val="24"/>
          <w:lang w:val="fr-FR"/>
        </w:rPr>
        <w:t>.</w:t>
      </w:r>
    </w:p>
    <w:p w:rsidR="00B01318" w:rsidRDefault="00B01318" w:rsidP="00B01318">
      <w:pPr>
        <w:ind w:left="-265" w:right="-709"/>
        <w:jc w:val="center"/>
        <w:rPr>
          <w:rFonts w:asciiTheme="minorBidi" w:hAnsiTheme="minorBidi"/>
          <w:b/>
          <w:bCs/>
          <w:color w:val="0070C0"/>
          <w:sz w:val="24"/>
          <w:szCs w:val="24"/>
          <w:rtl/>
        </w:rPr>
      </w:pPr>
    </w:p>
    <w:p w:rsidR="00B01318" w:rsidRDefault="00B01318" w:rsidP="006505F3">
      <w:pPr>
        <w:pStyle w:val="a7"/>
        <w:numPr>
          <w:ilvl w:val="0"/>
          <w:numId w:val="57"/>
        </w:numPr>
        <w:ind w:right="-709"/>
        <w:rPr>
          <w:rFonts w:asciiTheme="minorBidi" w:hAnsiTheme="minorBidi"/>
          <w:b/>
          <w:bCs/>
          <w:color w:val="C00000"/>
          <w:sz w:val="28"/>
          <w:szCs w:val="28"/>
        </w:rPr>
      </w:pPr>
      <w:r w:rsidRPr="00B01318">
        <w:rPr>
          <w:rFonts w:asciiTheme="minorBidi" w:hAnsiTheme="minorBidi" w:hint="cs"/>
          <w:b/>
          <w:bCs/>
          <w:color w:val="C00000"/>
          <w:sz w:val="28"/>
          <w:szCs w:val="28"/>
          <w:rtl/>
        </w:rPr>
        <w:lastRenderedPageBreak/>
        <w:t>القرار الفردي و القرار الجماعي</w:t>
      </w:r>
    </w:p>
    <w:p w:rsidR="00B62EAF" w:rsidRPr="00B01318" w:rsidRDefault="00B62EAF" w:rsidP="00B01318">
      <w:pPr>
        <w:ind w:left="95" w:right="-709"/>
        <w:rPr>
          <w:rFonts w:asciiTheme="minorBidi" w:hAnsiTheme="minorBidi"/>
          <w:b/>
          <w:bCs/>
          <w:color w:val="C00000"/>
          <w:sz w:val="24"/>
          <w:szCs w:val="24"/>
        </w:rPr>
      </w:pPr>
      <w:r w:rsidRPr="00B01318">
        <w:rPr>
          <w:rFonts w:asciiTheme="minorBidi" w:hAnsiTheme="minorBidi" w:hint="cs"/>
          <w:b/>
          <w:bCs/>
          <w:color w:val="C00000"/>
          <w:sz w:val="24"/>
          <w:szCs w:val="24"/>
          <w:rtl/>
        </w:rPr>
        <w:t>يتطلب الأمر فحص الموقف القراري أو المشكلة لتحديد أفضل طريقة للتعامل معها فرديا أو جماعيا</w:t>
      </w:r>
      <w:r w:rsidRPr="00B01318">
        <w:rPr>
          <w:rFonts w:asciiTheme="minorBidi" w:hAnsiTheme="minorBidi"/>
          <w:b/>
          <w:bCs/>
          <w:color w:val="C00000"/>
          <w:sz w:val="24"/>
          <w:szCs w:val="24"/>
          <w:rtl/>
          <w:lang w:bidi="ar-JO"/>
        </w:rPr>
        <w:t xml:space="preserve"> </w:t>
      </w:r>
    </w:p>
    <w:p w:rsidR="00B62EAF" w:rsidRPr="00B01318" w:rsidRDefault="00B62EAF" w:rsidP="006505F3">
      <w:pPr>
        <w:numPr>
          <w:ilvl w:val="0"/>
          <w:numId w:val="58"/>
        </w:numPr>
        <w:ind w:right="-709"/>
        <w:rPr>
          <w:rFonts w:asciiTheme="minorBidi" w:hAnsiTheme="minorBidi"/>
          <w:b/>
          <w:bCs/>
          <w:color w:val="C00000"/>
          <w:sz w:val="24"/>
          <w:szCs w:val="24"/>
        </w:rPr>
      </w:pPr>
      <w:r w:rsidRPr="00B01318">
        <w:rPr>
          <w:rFonts w:asciiTheme="minorBidi" w:hAnsiTheme="minorBidi" w:hint="cs"/>
          <w:b/>
          <w:bCs/>
          <w:color w:val="C00000"/>
          <w:sz w:val="24"/>
          <w:szCs w:val="24"/>
          <w:rtl/>
        </w:rPr>
        <w:t>الانتباه للوقت المتاح و المعطيات الموجودة و كذلك نوعية القرار</w:t>
      </w:r>
      <w:r w:rsidRPr="00B01318">
        <w:rPr>
          <w:rFonts w:asciiTheme="minorBidi" w:hAnsiTheme="minorBidi"/>
          <w:b/>
          <w:bCs/>
          <w:color w:val="C00000"/>
          <w:sz w:val="24"/>
          <w:szCs w:val="24"/>
          <w:rtl/>
          <w:lang w:bidi="ar-JO"/>
        </w:rPr>
        <w:t xml:space="preserve"> </w:t>
      </w:r>
    </w:p>
    <w:p w:rsidR="00B01318" w:rsidRDefault="00B01318" w:rsidP="00B01318">
      <w:pPr>
        <w:ind w:left="360" w:right="426"/>
        <w:jc w:val="center"/>
        <w:rPr>
          <w:rFonts w:asciiTheme="minorBidi" w:hAnsiTheme="minorBidi"/>
          <w:b/>
          <w:bCs/>
          <w:color w:val="0070C0"/>
          <w:sz w:val="28"/>
          <w:szCs w:val="28"/>
          <w:rtl/>
        </w:rPr>
      </w:pPr>
      <w:r w:rsidRPr="00B01318">
        <w:rPr>
          <w:rFonts w:asciiTheme="minorBidi" w:hAnsiTheme="minorBidi" w:hint="cs"/>
          <w:b/>
          <w:bCs/>
          <w:color w:val="0070C0"/>
          <w:sz w:val="28"/>
          <w:szCs w:val="28"/>
          <w:rtl/>
        </w:rPr>
        <w:t>من مزايا و عيوب القرارات المتخذة جماعيا</w:t>
      </w:r>
    </w:p>
    <w:tbl>
      <w:tblPr>
        <w:tblStyle w:val="-11"/>
        <w:bidiVisual/>
        <w:tblW w:w="0" w:type="auto"/>
        <w:tblLook w:val="04A0"/>
      </w:tblPr>
      <w:tblGrid>
        <w:gridCol w:w="4261"/>
        <w:gridCol w:w="4261"/>
      </w:tblGrid>
      <w:tr w:rsidR="00B01318" w:rsidTr="00B01318">
        <w:trPr>
          <w:cnfStyle w:val="100000000000"/>
        </w:trPr>
        <w:tc>
          <w:tcPr>
            <w:cnfStyle w:val="001000000000"/>
            <w:tcW w:w="4261" w:type="dxa"/>
          </w:tcPr>
          <w:p w:rsidR="00B01318" w:rsidRDefault="00B01318" w:rsidP="00B01318">
            <w:pPr>
              <w:ind w:right="426"/>
              <w:jc w:val="center"/>
              <w:rPr>
                <w:rFonts w:asciiTheme="minorBidi" w:hAnsiTheme="minorBidi"/>
                <w:b w:val="0"/>
                <w:bCs w:val="0"/>
                <w:color w:val="0070C0"/>
                <w:sz w:val="28"/>
                <w:szCs w:val="28"/>
                <w:rtl/>
              </w:rPr>
            </w:pPr>
            <w:r>
              <w:rPr>
                <w:rFonts w:asciiTheme="minorBidi" w:hAnsiTheme="minorBidi" w:hint="cs"/>
                <w:b w:val="0"/>
                <w:bCs w:val="0"/>
                <w:color w:val="0070C0"/>
                <w:sz w:val="28"/>
                <w:szCs w:val="28"/>
                <w:rtl/>
              </w:rPr>
              <w:t>المزايا</w:t>
            </w:r>
          </w:p>
        </w:tc>
        <w:tc>
          <w:tcPr>
            <w:tcW w:w="4261" w:type="dxa"/>
          </w:tcPr>
          <w:p w:rsidR="00B01318" w:rsidRDefault="00B01318" w:rsidP="00B01318">
            <w:pPr>
              <w:ind w:right="426"/>
              <w:jc w:val="center"/>
              <w:cnfStyle w:val="100000000000"/>
              <w:rPr>
                <w:rFonts w:asciiTheme="minorBidi" w:hAnsiTheme="minorBidi"/>
                <w:b w:val="0"/>
                <w:bCs w:val="0"/>
                <w:color w:val="0070C0"/>
                <w:sz w:val="28"/>
                <w:szCs w:val="28"/>
                <w:rtl/>
              </w:rPr>
            </w:pPr>
            <w:r>
              <w:rPr>
                <w:rFonts w:asciiTheme="minorBidi" w:hAnsiTheme="minorBidi" w:hint="cs"/>
                <w:b w:val="0"/>
                <w:bCs w:val="0"/>
                <w:color w:val="0070C0"/>
                <w:sz w:val="28"/>
                <w:szCs w:val="28"/>
                <w:rtl/>
              </w:rPr>
              <w:t>العيوب</w:t>
            </w:r>
          </w:p>
        </w:tc>
      </w:tr>
      <w:tr w:rsidR="00B01318" w:rsidTr="00B01318">
        <w:trPr>
          <w:cnfStyle w:val="000000100000"/>
          <w:trHeight w:val="1535"/>
        </w:trPr>
        <w:tc>
          <w:tcPr>
            <w:cnfStyle w:val="001000000000"/>
            <w:tcW w:w="4261" w:type="dxa"/>
          </w:tcPr>
          <w:p w:rsidR="00B01318" w:rsidRPr="00B01318" w:rsidRDefault="00B01318" w:rsidP="00B01318">
            <w:pPr>
              <w:spacing w:before="240"/>
              <w:ind w:right="426"/>
              <w:jc w:val="center"/>
              <w:rPr>
                <w:rFonts w:asciiTheme="minorBidi" w:hAnsiTheme="minorBidi"/>
                <w:sz w:val="24"/>
                <w:szCs w:val="24"/>
              </w:rPr>
            </w:pPr>
            <w:r w:rsidRPr="00B01318">
              <w:rPr>
                <w:rFonts w:asciiTheme="minorBidi" w:hAnsiTheme="minorBidi" w:hint="cs"/>
                <w:sz w:val="24"/>
                <w:szCs w:val="24"/>
                <w:rtl/>
              </w:rPr>
              <w:t>1</w:t>
            </w:r>
            <w:r w:rsidRPr="00B01318">
              <w:rPr>
                <w:rFonts w:asciiTheme="minorBidi" w:hAnsiTheme="minorBidi"/>
                <w:color w:val="0070C0"/>
                <w:sz w:val="28"/>
                <w:szCs w:val="28"/>
                <w:rtl/>
              </w:rPr>
              <w:t xml:space="preserve">. </w:t>
            </w:r>
            <w:r w:rsidRPr="00B01318">
              <w:rPr>
                <w:rFonts w:asciiTheme="minorBidi" w:hAnsiTheme="minorBidi"/>
                <w:sz w:val="24"/>
                <w:szCs w:val="24"/>
                <w:rtl/>
              </w:rPr>
              <w:t>توفير كمية كبيرة من المعلومات و البيانات و المعارف و الخبرات</w:t>
            </w:r>
            <w:r w:rsidRPr="00B01318">
              <w:rPr>
                <w:rFonts w:asciiTheme="minorBidi" w:hAnsiTheme="minorBidi"/>
                <w:sz w:val="24"/>
                <w:szCs w:val="24"/>
                <w:rtl/>
                <w:lang w:bidi="ar-JO"/>
              </w:rPr>
              <w:t xml:space="preserve"> </w:t>
            </w:r>
          </w:p>
          <w:p w:rsidR="00B01318" w:rsidRPr="00B01318" w:rsidRDefault="00B01318" w:rsidP="00B01318">
            <w:pPr>
              <w:spacing w:before="240" w:after="200"/>
              <w:ind w:right="426"/>
              <w:jc w:val="center"/>
              <w:rPr>
                <w:rFonts w:asciiTheme="minorBidi" w:hAnsiTheme="minorBidi"/>
                <w:sz w:val="24"/>
                <w:szCs w:val="24"/>
                <w:rtl/>
              </w:rPr>
            </w:pPr>
            <w:r w:rsidRPr="00B01318">
              <w:rPr>
                <w:rFonts w:asciiTheme="minorBidi" w:hAnsiTheme="minorBidi"/>
                <w:sz w:val="24"/>
                <w:szCs w:val="24"/>
                <w:rtl/>
                <w:lang w:bidi="ar-JO"/>
              </w:rPr>
              <w:t>2</w:t>
            </w:r>
            <w:r w:rsidRPr="00B01318">
              <w:rPr>
                <w:rFonts w:asciiTheme="minorBidi" w:hAnsiTheme="minorBidi"/>
                <w:sz w:val="24"/>
                <w:szCs w:val="24"/>
                <w:rtl/>
              </w:rPr>
              <w:t xml:space="preserve"> زيادة فهم أعضاء المجموعة </w:t>
            </w:r>
          </w:p>
          <w:p w:rsidR="00B01318" w:rsidRPr="00B01318" w:rsidRDefault="00B01318" w:rsidP="00B01318">
            <w:pPr>
              <w:spacing w:before="240" w:after="200"/>
              <w:ind w:right="426"/>
              <w:jc w:val="center"/>
              <w:rPr>
                <w:rFonts w:asciiTheme="minorBidi" w:hAnsiTheme="minorBidi"/>
                <w:sz w:val="24"/>
                <w:szCs w:val="24"/>
                <w:rtl/>
              </w:rPr>
            </w:pPr>
            <w:r w:rsidRPr="00B01318">
              <w:rPr>
                <w:rFonts w:asciiTheme="minorBidi" w:hAnsiTheme="minorBidi"/>
                <w:sz w:val="24"/>
                <w:szCs w:val="24"/>
                <w:rtl/>
                <w:lang w:bidi="ar-JO"/>
              </w:rPr>
              <w:t>3</w:t>
            </w:r>
            <w:r w:rsidRPr="00B01318">
              <w:rPr>
                <w:rFonts w:asciiTheme="minorBidi" w:hAnsiTheme="minorBidi"/>
                <w:sz w:val="24"/>
                <w:szCs w:val="24"/>
                <w:rtl/>
              </w:rPr>
              <w:t xml:space="preserve"> زيادة دعم و التزام أعضاء الفريق بالعملية التنفيذية للخطط  بشكل دقيق </w:t>
            </w:r>
          </w:p>
          <w:p w:rsidR="00B01318" w:rsidRDefault="00B01318" w:rsidP="00B01318">
            <w:pPr>
              <w:spacing w:before="240"/>
              <w:ind w:right="426"/>
              <w:jc w:val="center"/>
              <w:rPr>
                <w:rFonts w:asciiTheme="minorBidi" w:hAnsiTheme="minorBidi"/>
                <w:b w:val="0"/>
                <w:bCs w:val="0"/>
                <w:color w:val="0070C0"/>
                <w:sz w:val="28"/>
                <w:szCs w:val="28"/>
              </w:rPr>
            </w:pPr>
          </w:p>
        </w:tc>
        <w:tc>
          <w:tcPr>
            <w:tcW w:w="4261" w:type="dxa"/>
          </w:tcPr>
          <w:p w:rsidR="00B62EAF" w:rsidRPr="00B01318" w:rsidRDefault="00B62EAF" w:rsidP="006505F3">
            <w:pPr>
              <w:numPr>
                <w:ilvl w:val="0"/>
                <w:numId w:val="59"/>
              </w:numPr>
              <w:tabs>
                <w:tab w:val="clear" w:pos="720"/>
                <w:tab w:val="num" w:pos="501"/>
              </w:tabs>
              <w:spacing w:before="240"/>
              <w:ind w:left="360" w:right="426" w:hanging="284"/>
              <w:jc w:val="center"/>
              <w:cnfStyle w:val="000000100000"/>
              <w:rPr>
                <w:rFonts w:asciiTheme="minorBidi" w:hAnsiTheme="minorBidi"/>
                <w:b/>
                <w:bCs/>
                <w:sz w:val="24"/>
                <w:szCs w:val="24"/>
              </w:rPr>
            </w:pPr>
            <w:r w:rsidRPr="00B01318">
              <w:rPr>
                <w:rFonts w:asciiTheme="minorBidi" w:hAnsiTheme="minorBidi" w:hint="cs"/>
                <w:b/>
                <w:bCs/>
                <w:sz w:val="24"/>
                <w:szCs w:val="24"/>
                <w:rtl/>
              </w:rPr>
              <w:t xml:space="preserve">ظاهرة التواكل/قائد الأوركسترا و عازف </w:t>
            </w:r>
            <w:proofErr w:type="spellStart"/>
            <w:r w:rsidRPr="00B01318">
              <w:rPr>
                <w:rFonts w:asciiTheme="minorBidi" w:hAnsiTheme="minorBidi" w:hint="cs"/>
                <w:b/>
                <w:bCs/>
                <w:sz w:val="24"/>
                <w:szCs w:val="24"/>
                <w:rtl/>
              </w:rPr>
              <w:t>الكمان/</w:t>
            </w:r>
            <w:proofErr w:type="spellEnd"/>
            <w:r w:rsidRPr="00B01318">
              <w:rPr>
                <w:rFonts w:asciiTheme="minorBidi" w:hAnsiTheme="minorBidi" w:hint="cs"/>
                <w:b/>
                <w:bCs/>
                <w:sz w:val="24"/>
                <w:szCs w:val="24"/>
                <w:rtl/>
              </w:rPr>
              <w:t xml:space="preserve"> العقلانية المحدودة لـ </w:t>
            </w:r>
            <w:r w:rsidRPr="00B01318">
              <w:rPr>
                <w:rFonts w:asciiTheme="minorBidi" w:hAnsiTheme="minorBidi"/>
                <w:b/>
                <w:bCs/>
                <w:sz w:val="24"/>
                <w:szCs w:val="24"/>
                <w:lang w:val="fr-FR"/>
              </w:rPr>
              <w:t xml:space="preserve">Simon </w:t>
            </w:r>
          </w:p>
          <w:p w:rsidR="00B62EAF" w:rsidRPr="00B01318" w:rsidRDefault="00B62EAF" w:rsidP="006505F3">
            <w:pPr>
              <w:numPr>
                <w:ilvl w:val="0"/>
                <w:numId w:val="59"/>
              </w:numPr>
              <w:tabs>
                <w:tab w:val="clear" w:pos="720"/>
                <w:tab w:val="num" w:pos="501"/>
              </w:tabs>
              <w:spacing w:before="240"/>
              <w:ind w:left="360" w:right="426" w:hanging="284"/>
              <w:jc w:val="center"/>
              <w:cnfStyle w:val="000000100000"/>
              <w:rPr>
                <w:rFonts w:asciiTheme="minorBidi" w:hAnsiTheme="minorBidi"/>
                <w:b/>
                <w:bCs/>
                <w:sz w:val="24"/>
                <w:szCs w:val="24"/>
                <w:rtl/>
              </w:rPr>
            </w:pPr>
            <w:proofErr w:type="spellStart"/>
            <w:r w:rsidRPr="00B01318">
              <w:rPr>
                <w:rFonts w:asciiTheme="minorBidi" w:hAnsiTheme="minorBidi" w:hint="cs"/>
                <w:b/>
                <w:bCs/>
                <w:sz w:val="24"/>
                <w:szCs w:val="24"/>
                <w:rtl/>
              </w:rPr>
              <w:t>الضغوط،</w:t>
            </w:r>
            <w:proofErr w:type="spellEnd"/>
            <w:r w:rsidRPr="00B01318">
              <w:rPr>
                <w:rFonts w:asciiTheme="minorBidi" w:hAnsiTheme="minorBidi" w:hint="cs"/>
                <w:b/>
                <w:bCs/>
                <w:sz w:val="24"/>
                <w:szCs w:val="24"/>
                <w:rtl/>
              </w:rPr>
              <w:t xml:space="preserve"> </w:t>
            </w:r>
            <w:proofErr w:type="spellStart"/>
            <w:r w:rsidRPr="00B01318">
              <w:rPr>
                <w:rFonts w:asciiTheme="minorBidi" w:hAnsiTheme="minorBidi" w:hint="cs"/>
                <w:b/>
                <w:bCs/>
                <w:sz w:val="24"/>
                <w:szCs w:val="24"/>
                <w:rtl/>
              </w:rPr>
              <w:t>التحالفات،</w:t>
            </w:r>
            <w:proofErr w:type="spellEnd"/>
            <w:r w:rsidRPr="00B01318">
              <w:rPr>
                <w:rFonts w:asciiTheme="minorBidi" w:hAnsiTheme="minorBidi" w:hint="cs"/>
                <w:b/>
                <w:bCs/>
                <w:sz w:val="24"/>
                <w:szCs w:val="24"/>
                <w:rtl/>
              </w:rPr>
              <w:t xml:space="preserve"> الصراعات</w:t>
            </w:r>
          </w:p>
          <w:p w:rsidR="00B62EAF" w:rsidRPr="00B01318" w:rsidRDefault="00B62EAF" w:rsidP="006505F3">
            <w:pPr>
              <w:numPr>
                <w:ilvl w:val="0"/>
                <w:numId w:val="59"/>
              </w:numPr>
              <w:tabs>
                <w:tab w:val="clear" w:pos="720"/>
                <w:tab w:val="num" w:pos="501"/>
              </w:tabs>
              <w:spacing w:before="240"/>
              <w:ind w:left="360" w:right="426" w:hanging="284"/>
              <w:jc w:val="center"/>
              <w:cnfStyle w:val="000000100000"/>
              <w:rPr>
                <w:rFonts w:asciiTheme="minorBidi" w:hAnsiTheme="minorBidi"/>
                <w:b/>
                <w:bCs/>
                <w:sz w:val="24"/>
                <w:szCs w:val="24"/>
                <w:rtl/>
              </w:rPr>
            </w:pPr>
            <w:r w:rsidRPr="00B01318">
              <w:rPr>
                <w:rFonts w:asciiTheme="minorBidi" w:hAnsiTheme="minorBidi" w:hint="cs"/>
                <w:b/>
                <w:bCs/>
                <w:sz w:val="24"/>
                <w:szCs w:val="24"/>
                <w:rtl/>
              </w:rPr>
              <w:t>زيادة الوقت المستهلك و التكاليف</w:t>
            </w:r>
          </w:p>
          <w:p w:rsidR="00B01318" w:rsidRDefault="00B01318" w:rsidP="00B01318">
            <w:pPr>
              <w:spacing w:before="240"/>
              <w:ind w:right="426"/>
              <w:jc w:val="center"/>
              <w:cnfStyle w:val="000000100000"/>
              <w:rPr>
                <w:rFonts w:asciiTheme="minorBidi" w:hAnsiTheme="minorBidi"/>
                <w:b/>
                <w:bCs/>
                <w:color w:val="0070C0"/>
                <w:sz w:val="28"/>
                <w:szCs w:val="28"/>
                <w:rtl/>
              </w:rPr>
            </w:pPr>
          </w:p>
        </w:tc>
      </w:tr>
    </w:tbl>
    <w:p w:rsidR="00B01318" w:rsidRPr="00B01318" w:rsidRDefault="00B01318" w:rsidP="00B01318">
      <w:pPr>
        <w:ind w:left="360" w:right="426"/>
        <w:jc w:val="center"/>
        <w:rPr>
          <w:rFonts w:asciiTheme="minorBidi" w:hAnsiTheme="minorBidi"/>
          <w:b/>
          <w:bCs/>
          <w:color w:val="0070C0"/>
          <w:sz w:val="28"/>
          <w:szCs w:val="28"/>
        </w:rPr>
      </w:pPr>
    </w:p>
    <w:p w:rsidR="00B01318" w:rsidRPr="00B01318" w:rsidRDefault="00B01318" w:rsidP="00B01318">
      <w:pPr>
        <w:ind w:right="-709"/>
        <w:rPr>
          <w:rFonts w:asciiTheme="minorBidi" w:hAnsiTheme="minorBidi"/>
          <w:b/>
          <w:bCs/>
          <w:color w:val="C00000"/>
          <w:sz w:val="28"/>
          <w:szCs w:val="28"/>
        </w:rPr>
      </w:pPr>
    </w:p>
    <w:p w:rsidR="00E94D81" w:rsidRPr="00E94D81" w:rsidRDefault="00E94D81" w:rsidP="002D62FA">
      <w:pPr>
        <w:spacing w:after="0"/>
        <w:ind w:right="-709"/>
        <w:rPr>
          <w:rFonts w:asciiTheme="minorBidi" w:hAnsiTheme="minorBidi"/>
          <w:b/>
          <w:bCs/>
          <w:color w:val="C00000"/>
          <w:sz w:val="28"/>
          <w:szCs w:val="28"/>
        </w:rPr>
      </w:pPr>
    </w:p>
    <w:p w:rsidR="00B01318" w:rsidRPr="00513229" w:rsidRDefault="00173F6F" w:rsidP="00173F6F">
      <w:pPr>
        <w:pStyle w:val="a7"/>
        <w:ind w:left="-690" w:right="-709"/>
        <w:jc w:val="center"/>
        <w:rPr>
          <w:rFonts w:cs="DecoType Thuluth"/>
          <w:b/>
          <w:bCs/>
          <w:color w:val="C00000"/>
          <w:sz w:val="36"/>
          <w:szCs w:val="36"/>
          <w:rtl/>
        </w:rPr>
      </w:pPr>
      <w:r>
        <w:rPr>
          <w:rFonts w:asciiTheme="minorBidi" w:hAnsiTheme="minorBidi"/>
          <w:b/>
          <w:bCs/>
          <w:noProof/>
          <w:color w:val="C00000"/>
          <w:sz w:val="28"/>
          <w:szCs w:val="28"/>
        </w:rPr>
        <w:pict>
          <v:shape id="_x0000_s1134" style="position:absolute;left:0;text-align:left;margin-left:175.75pt;margin-top:42.4pt;width:37.6pt;height:17.55pt;z-index:251774976;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r w:rsidR="00E94D81">
        <w:rPr>
          <w:rFonts w:asciiTheme="minorBidi" w:hAnsiTheme="minorBidi"/>
          <w:b/>
          <w:bCs/>
          <w:color w:val="C00000"/>
          <w:sz w:val="28"/>
          <w:szCs w:val="28"/>
        </w:rPr>
        <w:br/>
      </w:r>
    </w:p>
    <w:p w:rsidR="00183E84" w:rsidRDefault="00183E84"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B01318" w:rsidRDefault="00B01318" w:rsidP="00B01318">
      <w:pPr>
        <w:spacing w:after="0"/>
        <w:ind w:left="-199" w:right="-709"/>
        <w:jc w:val="center"/>
        <w:rPr>
          <w:rFonts w:asciiTheme="minorBidi" w:hAnsiTheme="minorBidi"/>
          <w:b/>
          <w:bCs/>
          <w:color w:val="C00000"/>
          <w:sz w:val="28"/>
          <w:szCs w:val="28"/>
          <w:rtl/>
        </w:rPr>
      </w:pPr>
    </w:p>
    <w:p w:rsidR="00545D31" w:rsidRPr="00545D31" w:rsidRDefault="00545D31" w:rsidP="003C291B">
      <w:pPr>
        <w:spacing w:after="0"/>
        <w:ind w:left="-199" w:right="-709"/>
        <w:jc w:val="center"/>
        <w:rPr>
          <w:rFonts w:asciiTheme="minorBidi" w:hAnsiTheme="minorBidi" w:cs="DecoType Thuluth"/>
          <w:b/>
          <w:bCs/>
          <w:color w:val="C00000"/>
          <w:sz w:val="28"/>
          <w:szCs w:val="28"/>
          <w:rtl/>
        </w:rPr>
      </w:pPr>
      <w:r w:rsidRPr="00545D31">
        <w:rPr>
          <w:rFonts w:asciiTheme="minorBidi" w:hAnsiTheme="minorBidi" w:cs="DecoType Thuluth" w:hint="cs"/>
          <w:b/>
          <w:bCs/>
          <w:color w:val="C00000"/>
          <w:sz w:val="28"/>
          <w:szCs w:val="28"/>
          <w:rtl/>
        </w:rPr>
        <w:lastRenderedPageBreak/>
        <w:t xml:space="preserve">المحاضرة السادسة </w:t>
      </w:r>
    </w:p>
    <w:p w:rsidR="00545D31" w:rsidRDefault="00545D31" w:rsidP="00545D31">
      <w:pPr>
        <w:spacing w:after="0"/>
        <w:ind w:right="-709"/>
        <w:jc w:val="center"/>
        <w:rPr>
          <w:rFonts w:asciiTheme="minorBidi" w:hAnsiTheme="minorBidi"/>
          <w:b/>
          <w:bCs/>
          <w:color w:val="C00000"/>
          <w:sz w:val="28"/>
          <w:szCs w:val="28"/>
          <w:rtl/>
        </w:rPr>
      </w:pPr>
      <w:r w:rsidRPr="00545D31">
        <w:rPr>
          <w:rFonts w:asciiTheme="minorBidi" w:hAnsiTheme="minorBidi"/>
          <w:b/>
          <w:bCs/>
          <w:color w:val="C00000"/>
          <w:sz w:val="28"/>
          <w:szCs w:val="28"/>
          <w:rtl/>
        </w:rPr>
        <w:t>التخطيط وصياغة الأهداف</w:t>
      </w:r>
    </w:p>
    <w:p w:rsidR="00545D31" w:rsidRPr="00545D31" w:rsidRDefault="00545D31" w:rsidP="00545D31">
      <w:pPr>
        <w:spacing w:after="0"/>
        <w:ind w:right="-709"/>
        <w:jc w:val="center"/>
        <w:rPr>
          <w:rFonts w:asciiTheme="minorBidi" w:hAnsiTheme="minorBidi"/>
          <w:b/>
          <w:bCs/>
          <w:color w:val="C00000"/>
          <w:sz w:val="28"/>
          <w:szCs w:val="28"/>
        </w:rPr>
      </w:pPr>
    </w:p>
    <w:p w:rsidR="00545D31" w:rsidRPr="00545D31" w:rsidRDefault="00545D31" w:rsidP="006505F3">
      <w:pPr>
        <w:pStyle w:val="a7"/>
        <w:numPr>
          <w:ilvl w:val="0"/>
          <w:numId w:val="57"/>
        </w:numPr>
        <w:tabs>
          <w:tab w:val="left" w:pos="-666"/>
        </w:tabs>
        <w:spacing w:after="0"/>
        <w:ind w:left="-524" w:right="-709" w:firstLine="0"/>
        <w:rPr>
          <w:rFonts w:asciiTheme="minorBidi" w:hAnsiTheme="minorBidi"/>
          <w:b/>
          <w:bCs/>
          <w:color w:val="C00000"/>
          <w:sz w:val="28"/>
          <w:szCs w:val="28"/>
          <w:rtl/>
        </w:rPr>
      </w:pPr>
      <w:proofErr w:type="spellStart"/>
      <w:r w:rsidRPr="00545D31">
        <w:rPr>
          <w:rFonts w:asciiTheme="minorBidi" w:hAnsiTheme="minorBidi"/>
          <w:b/>
          <w:bCs/>
          <w:color w:val="C00000"/>
          <w:sz w:val="28"/>
          <w:szCs w:val="28"/>
          <w:rtl/>
        </w:rPr>
        <w:t>أولا،</w:t>
      </w:r>
      <w:proofErr w:type="spellEnd"/>
      <w:r w:rsidRPr="00545D31">
        <w:rPr>
          <w:rFonts w:asciiTheme="minorBidi" w:hAnsiTheme="minorBidi"/>
          <w:b/>
          <w:bCs/>
          <w:color w:val="C00000"/>
          <w:sz w:val="28"/>
          <w:szCs w:val="28"/>
          <w:rtl/>
        </w:rPr>
        <w:t xml:space="preserve"> ما هو </w:t>
      </w:r>
      <w:proofErr w:type="spellStart"/>
      <w:r w:rsidRPr="00545D31">
        <w:rPr>
          <w:rFonts w:asciiTheme="minorBidi" w:hAnsiTheme="minorBidi"/>
          <w:b/>
          <w:bCs/>
          <w:color w:val="C00000"/>
          <w:sz w:val="28"/>
          <w:szCs w:val="28"/>
          <w:rtl/>
        </w:rPr>
        <w:t>التخطيط؟</w:t>
      </w:r>
      <w:proofErr w:type="spellEnd"/>
      <w:r w:rsidRPr="00545D31">
        <w:rPr>
          <w:rFonts w:asciiTheme="minorBidi" w:hAnsiTheme="minorBidi"/>
          <w:b/>
          <w:bCs/>
          <w:color w:val="C00000"/>
          <w:sz w:val="28"/>
          <w:szCs w:val="28"/>
          <w:rtl/>
        </w:rPr>
        <w:t xml:space="preserve"> و لماذا يخطط المدراء؟</w:t>
      </w:r>
    </w:p>
    <w:p w:rsidR="00545D31" w:rsidRPr="00545D31" w:rsidRDefault="00545D31" w:rsidP="00545D31">
      <w:pPr>
        <w:spacing w:after="0"/>
        <w:ind w:left="-1050" w:right="-709" w:hanging="142"/>
        <w:jc w:val="center"/>
        <w:rPr>
          <w:rFonts w:asciiTheme="minorBidi" w:hAnsiTheme="minorBidi"/>
          <w:b/>
          <w:bCs/>
          <w:color w:val="FF66FF"/>
          <w:sz w:val="28"/>
          <w:szCs w:val="28"/>
        </w:rPr>
      </w:pPr>
      <w:r w:rsidRPr="00545D31">
        <w:rPr>
          <w:rFonts w:asciiTheme="minorBidi" w:hAnsiTheme="minorBidi"/>
          <w:b/>
          <w:bCs/>
          <w:color w:val="FF66FF"/>
          <w:sz w:val="28"/>
          <w:szCs w:val="28"/>
          <w:rtl/>
        </w:rPr>
        <w:t>اذا لم ننجح في التخطيط فنحن نخطط للفشل</w:t>
      </w:r>
    </w:p>
    <w:p w:rsidR="00B62EAF" w:rsidRPr="00545D31" w:rsidRDefault="00B62EAF" w:rsidP="006505F3">
      <w:pPr>
        <w:pStyle w:val="a7"/>
        <w:numPr>
          <w:ilvl w:val="0"/>
          <w:numId w:val="60"/>
        </w:numPr>
        <w:spacing w:after="0"/>
        <w:ind w:right="-709"/>
        <w:rPr>
          <w:rFonts w:asciiTheme="minorBidi" w:hAnsiTheme="minorBidi"/>
          <w:b/>
          <w:bCs/>
          <w:sz w:val="24"/>
          <w:szCs w:val="24"/>
        </w:rPr>
      </w:pPr>
      <w:r w:rsidRPr="00545D31">
        <w:rPr>
          <w:rFonts w:asciiTheme="minorBidi" w:hAnsiTheme="minorBidi"/>
          <w:b/>
          <w:bCs/>
          <w:sz w:val="24"/>
          <w:szCs w:val="24"/>
          <w:rtl/>
        </w:rPr>
        <w:t xml:space="preserve">التخطيط هو أساس الإدارة : وضع الأهداف و تحديد اليات تنفيذها </w:t>
      </w:r>
    </w:p>
    <w:p w:rsidR="00B62EAF" w:rsidRPr="00545D31" w:rsidRDefault="00B62EAF" w:rsidP="006505F3">
      <w:pPr>
        <w:pStyle w:val="a7"/>
        <w:numPr>
          <w:ilvl w:val="0"/>
          <w:numId w:val="60"/>
        </w:numPr>
        <w:spacing w:after="0"/>
        <w:ind w:right="-709"/>
        <w:rPr>
          <w:rFonts w:asciiTheme="minorBidi" w:hAnsiTheme="minorBidi"/>
          <w:b/>
          <w:bCs/>
          <w:sz w:val="24"/>
          <w:szCs w:val="24"/>
        </w:rPr>
      </w:pPr>
      <w:r w:rsidRPr="00545D31">
        <w:rPr>
          <w:rFonts w:asciiTheme="minorBidi" w:hAnsiTheme="minorBidi"/>
          <w:b/>
          <w:bCs/>
          <w:sz w:val="24"/>
          <w:szCs w:val="24"/>
          <w:rtl/>
        </w:rPr>
        <w:t xml:space="preserve">يمثل جوهر عمل المدير و تحديه الأكبر و القاعدة التي تستند عليها باقي الوظائف </w:t>
      </w:r>
    </w:p>
    <w:p w:rsidR="00B62EAF" w:rsidRPr="00545D31" w:rsidRDefault="00B62EAF" w:rsidP="006505F3">
      <w:pPr>
        <w:pStyle w:val="a7"/>
        <w:numPr>
          <w:ilvl w:val="0"/>
          <w:numId w:val="60"/>
        </w:numPr>
        <w:spacing w:after="0"/>
        <w:ind w:right="-709"/>
        <w:rPr>
          <w:rFonts w:asciiTheme="minorBidi" w:hAnsiTheme="minorBidi"/>
          <w:b/>
          <w:bCs/>
          <w:sz w:val="24"/>
          <w:szCs w:val="24"/>
        </w:rPr>
      </w:pPr>
      <w:r w:rsidRPr="00545D31">
        <w:rPr>
          <w:rFonts w:asciiTheme="minorBidi" w:hAnsiTheme="minorBidi"/>
          <w:b/>
          <w:bCs/>
          <w:sz w:val="24"/>
          <w:szCs w:val="24"/>
          <w:rtl/>
        </w:rPr>
        <w:t>الهدف هو حالة أو وضع مستقبلي تسعى المنظمة للوصول اليه</w:t>
      </w:r>
    </w:p>
    <w:p w:rsidR="00B62EAF" w:rsidRDefault="00B62EAF" w:rsidP="006505F3">
      <w:pPr>
        <w:pStyle w:val="a7"/>
        <w:numPr>
          <w:ilvl w:val="0"/>
          <w:numId w:val="60"/>
        </w:numPr>
        <w:spacing w:after="0"/>
        <w:ind w:right="-709"/>
        <w:rPr>
          <w:rFonts w:asciiTheme="minorBidi" w:hAnsiTheme="minorBidi"/>
          <w:b/>
          <w:bCs/>
          <w:sz w:val="24"/>
          <w:szCs w:val="24"/>
        </w:rPr>
      </w:pPr>
      <w:r w:rsidRPr="00545D31">
        <w:rPr>
          <w:rFonts w:asciiTheme="minorBidi" w:hAnsiTheme="minorBidi"/>
          <w:b/>
          <w:bCs/>
          <w:sz w:val="24"/>
          <w:szCs w:val="24"/>
          <w:rtl/>
        </w:rPr>
        <w:t xml:space="preserve">الخطة هي ناتج العملية التخطيطية </w:t>
      </w:r>
    </w:p>
    <w:p w:rsidR="00545D31" w:rsidRPr="00545D31" w:rsidRDefault="00545D31" w:rsidP="00545D31">
      <w:pPr>
        <w:spacing w:after="0"/>
        <w:ind w:left="-832" w:right="-709"/>
        <w:rPr>
          <w:rFonts w:asciiTheme="minorBidi" w:hAnsiTheme="minorBidi"/>
          <w:b/>
          <w:bCs/>
          <w:sz w:val="24"/>
          <w:szCs w:val="24"/>
        </w:rPr>
      </w:pPr>
    </w:p>
    <w:p w:rsidR="00545D31" w:rsidRPr="00545D31" w:rsidRDefault="00545D31" w:rsidP="006505F3">
      <w:pPr>
        <w:pStyle w:val="a7"/>
        <w:numPr>
          <w:ilvl w:val="0"/>
          <w:numId w:val="57"/>
        </w:numPr>
        <w:ind w:left="-808" w:right="-709" w:firstLine="426"/>
        <w:rPr>
          <w:rFonts w:asciiTheme="minorBidi" w:hAnsiTheme="minorBidi"/>
          <w:b/>
          <w:bCs/>
          <w:color w:val="C00000"/>
          <w:sz w:val="28"/>
          <w:szCs w:val="28"/>
        </w:rPr>
      </w:pPr>
      <w:r w:rsidRPr="00545D31">
        <w:rPr>
          <w:rFonts w:asciiTheme="minorBidi" w:hAnsiTheme="minorBidi"/>
          <w:b/>
          <w:bCs/>
          <w:color w:val="C00000"/>
          <w:sz w:val="28"/>
          <w:szCs w:val="28"/>
          <w:rtl/>
        </w:rPr>
        <w:t>المراحل الخمس للعملية التخطيطية</w:t>
      </w:r>
    </w:p>
    <w:p w:rsidR="00B62EAF" w:rsidRPr="00545D31" w:rsidRDefault="00B62EAF" w:rsidP="00352724">
      <w:pPr>
        <w:spacing w:after="0"/>
        <w:ind w:left="-1050" w:right="-709" w:firstLine="242"/>
        <w:rPr>
          <w:rFonts w:asciiTheme="minorBidi" w:hAnsiTheme="minorBidi"/>
          <w:b/>
          <w:bCs/>
          <w:sz w:val="24"/>
          <w:szCs w:val="24"/>
        </w:rPr>
      </w:pPr>
      <w:r w:rsidRPr="00545D31">
        <w:rPr>
          <w:rFonts w:asciiTheme="minorBidi" w:hAnsiTheme="minorBidi"/>
          <w:b/>
          <w:bCs/>
          <w:sz w:val="24"/>
          <w:szCs w:val="24"/>
          <w:rtl/>
        </w:rPr>
        <w:t xml:space="preserve">1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تحديد الأهداف التي تسعى المنظمة لتحقيقها : واضحة و محددة وواقعية و ممكنة</w:t>
      </w:r>
    </w:p>
    <w:p w:rsidR="00B62EAF" w:rsidRPr="00545D31" w:rsidRDefault="00B62EAF" w:rsidP="00352724">
      <w:pPr>
        <w:spacing w:after="0"/>
        <w:ind w:left="-1050" w:right="-709" w:firstLine="242"/>
        <w:rPr>
          <w:rFonts w:asciiTheme="minorBidi" w:hAnsiTheme="minorBidi"/>
          <w:b/>
          <w:bCs/>
          <w:sz w:val="24"/>
          <w:szCs w:val="24"/>
          <w:rtl/>
        </w:rPr>
      </w:pPr>
      <w:r w:rsidRPr="00545D31">
        <w:rPr>
          <w:rFonts w:asciiTheme="minorBidi" w:hAnsiTheme="minorBidi"/>
          <w:b/>
          <w:bCs/>
          <w:sz w:val="24"/>
          <w:szCs w:val="24"/>
          <w:rtl/>
        </w:rPr>
        <w:t xml:space="preserve">2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تحديد الموقف الحالي للمنظمة تجاه هذه الأهداف : تحديد مجموع الخيارات و      </w:t>
      </w:r>
    </w:p>
    <w:p w:rsidR="00545D31" w:rsidRPr="00545D31" w:rsidRDefault="00545D31" w:rsidP="00352724">
      <w:pPr>
        <w:spacing w:after="0"/>
        <w:ind w:left="-1050" w:right="-709" w:firstLine="242"/>
        <w:rPr>
          <w:rFonts w:asciiTheme="minorBidi" w:hAnsiTheme="minorBidi"/>
          <w:b/>
          <w:bCs/>
          <w:sz w:val="24"/>
          <w:szCs w:val="24"/>
          <w:rtl/>
        </w:rPr>
      </w:pPr>
      <w:r w:rsidRPr="00545D31">
        <w:rPr>
          <w:rFonts w:asciiTheme="minorBidi" w:hAnsiTheme="minorBidi"/>
          <w:b/>
          <w:bCs/>
          <w:sz w:val="24"/>
          <w:szCs w:val="24"/>
          <w:rtl/>
        </w:rPr>
        <w:t>البدائل الموصلة للهدف</w:t>
      </w:r>
    </w:p>
    <w:p w:rsidR="00B62EAF" w:rsidRPr="00545D31" w:rsidRDefault="00B62EAF" w:rsidP="00352724">
      <w:pPr>
        <w:spacing w:after="0"/>
        <w:ind w:left="-1050" w:right="-709" w:firstLine="242"/>
        <w:rPr>
          <w:rFonts w:asciiTheme="minorBidi" w:hAnsiTheme="minorBidi"/>
          <w:b/>
          <w:bCs/>
          <w:sz w:val="24"/>
          <w:szCs w:val="24"/>
          <w:rtl/>
        </w:rPr>
      </w:pPr>
      <w:r w:rsidRPr="00545D31">
        <w:rPr>
          <w:rFonts w:asciiTheme="minorBidi" w:hAnsiTheme="minorBidi"/>
          <w:b/>
          <w:bCs/>
          <w:sz w:val="24"/>
          <w:szCs w:val="24"/>
          <w:rtl/>
        </w:rPr>
        <w:t xml:space="preserve">3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تحديد الافتراضات للبدائل المختلفة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مرحلة </w:t>
      </w:r>
      <w:proofErr w:type="spellStart"/>
      <w:r w:rsidRPr="00545D31">
        <w:rPr>
          <w:rFonts w:asciiTheme="minorBidi" w:hAnsiTheme="minorBidi"/>
          <w:b/>
          <w:bCs/>
          <w:sz w:val="24"/>
          <w:szCs w:val="24"/>
          <w:rtl/>
        </w:rPr>
        <w:t>تقييمية</w:t>
      </w:r>
      <w:proofErr w:type="spellEnd"/>
      <w:r w:rsidRPr="00545D31">
        <w:rPr>
          <w:rFonts w:asciiTheme="minorBidi" w:hAnsiTheme="minorBidi"/>
          <w:b/>
          <w:bCs/>
          <w:sz w:val="24"/>
          <w:szCs w:val="24"/>
          <w:rtl/>
        </w:rPr>
        <w:t xml:space="preserve"> لكل الخيارات</w:t>
      </w:r>
    </w:p>
    <w:p w:rsidR="00B62EAF" w:rsidRPr="00545D31" w:rsidRDefault="00B62EAF" w:rsidP="00352724">
      <w:pPr>
        <w:spacing w:after="0"/>
        <w:ind w:left="-1050" w:right="-709" w:firstLine="242"/>
        <w:rPr>
          <w:rFonts w:asciiTheme="minorBidi" w:hAnsiTheme="minorBidi"/>
          <w:b/>
          <w:bCs/>
          <w:sz w:val="24"/>
          <w:szCs w:val="24"/>
          <w:rtl/>
        </w:rPr>
      </w:pPr>
      <w:r w:rsidRPr="00545D31">
        <w:rPr>
          <w:rFonts w:asciiTheme="minorBidi" w:hAnsiTheme="minorBidi"/>
          <w:b/>
          <w:bCs/>
          <w:sz w:val="24"/>
          <w:szCs w:val="24"/>
          <w:rtl/>
        </w:rPr>
        <w:t xml:space="preserve">4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تحليل البدائل و اختيار أفضلها و استبعاد الأقل كفاءة</w:t>
      </w:r>
    </w:p>
    <w:p w:rsidR="00B62EAF" w:rsidRDefault="00B62EAF" w:rsidP="00352724">
      <w:pPr>
        <w:spacing w:after="0"/>
        <w:ind w:left="-1050" w:right="-709" w:firstLine="242"/>
        <w:rPr>
          <w:rFonts w:asciiTheme="minorBidi" w:hAnsiTheme="minorBidi"/>
          <w:b/>
          <w:bCs/>
          <w:sz w:val="24"/>
          <w:szCs w:val="24"/>
          <w:rtl/>
        </w:rPr>
      </w:pPr>
      <w:r w:rsidRPr="00545D31">
        <w:rPr>
          <w:rFonts w:asciiTheme="minorBidi" w:hAnsiTheme="minorBidi"/>
          <w:b/>
          <w:bCs/>
          <w:sz w:val="24"/>
          <w:szCs w:val="24"/>
          <w:rtl/>
        </w:rPr>
        <w:t xml:space="preserve">5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تنفيذ الخطة وتقييم النتائج </w:t>
      </w:r>
      <w:proofErr w:type="spellStart"/>
      <w:r w:rsidRPr="00545D31">
        <w:rPr>
          <w:rFonts w:asciiTheme="minorBidi" w:hAnsiTheme="minorBidi"/>
          <w:b/>
          <w:bCs/>
          <w:sz w:val="24"/>
          <w:szCs w:val="24"/>
          <w:rtl/>
        </w:rPr>
        <w:t>:</w:t>
      </w:r>
      <w:proofErr w:type="spellEnd"/>
      <w:r w:rsidRPr="00545D31">
        <w:rPr>
          <w:rFonts w:asciiTheme="minorBidi" w:hAnsiTheme="minorBidi"/>
          <w:b/>
          <w:bCs/>
          <w:sz w:val="24"/>
          <w:szCs w:val="24"/>
          <w:rtl/>
        </w:rPr>
        <w:t xml:space="preserve"> اخر </w:t>
      </w:r>
      <w:proofErr w:type="spellStart"/>
      <w:r w:rsidRPr="00545D31">
        <w:rPr>
          <w:rFonts w:asciiTheme="minorBidi" w:hAnsiTheme="minorBidi"/>
          <w:b/>
          <w:bCs/>
          <w:sz w:val="24"/>
          <w:szCs w:val="24"/>
          <w:rtl/>
        </w:rPr>
        <w:t>مرحلة،</w:t>
      </w:r>
      <w:proofErr w:type="spellEnd"/>
      <w:r w:rsidRPr="00545D31">
        <w:rPr>
          <w:rFonts w:asciiTheme="minorBidi" w:hAnsiTheme="minorBidi"/>
          <w:b/>
          <w:bCs/>
          <w:sz w:val="24"/>
          <w:szCs w:val="24"/>
          <w:rtl/>
        </w:rPr>
        <w:t xml:space="preserve">  قياس مدى التقدم و تحديد الانحرافات و تصحيحها</w:t>
      </w:r>
    </w:p>
    <w:p w:rsidR="00545D31" w:rsidRPr="00545D31" w:rsidRDefault="00D3481A" w:rsidP="00545D31">
      <w:pPr>
        <w:spacing w:after="0"/>
        <w:ind w:left="-1050" w:right="-709" w:hanging="142"/>
        <w:rPr>
          <w:rFonts w:asciiTheme="minorBidi" w:hAnsiTheme="minorBidi"/>
          <w:b/>
          <w:bCs/>
          <w:sz w:val="24"/>
          <w:szCs w:val="24"/>
          <w:rtl/>
        </w:rPr>
      </w:pPr>
      <w:r w:rsidRPr="00D3481A">
        <w:rPr>
          <w:rFonts w:asciiTheme="minorBidi" w:hAnsiTheme="minorBidi"/>
          <w:b/>
          <w:bCs/>
          <w:noProof/>
          <w:color w:val="3366FF"/>
          <w:sz w:val="24"/>
          <w:szCs w:val="24"/>
          <w:rtl/>
        </w:rPr>
        <w:pict>
          <v:rect id="_x0000_s1082" style="position:absolute;left:0;text-align:left;margin-left:60.75pt;margin-top:402pt;width:118.95pt;height:78pt;flip:x;z-index:251711488;mso-position-horizontal-relative:margin;mso-position-vertical-relative:page;mso-width-relative:margin" wrapcoords="-108 0 -108 21520 21600 21520 21600 0 -108 0" o:allowincell="f" stroked="f">
            <v:textbox style="mso-next-textbox:#_x0000_s1082">
              <w:txbxContent>
                <w:p w:rsidR="00EE3B6B" w:rsidRDefault="00EE3B6B" w:rsidP="00547800">
                  <w:pPr>
                    <w:spacing w:after="0" w:line="240" w:lineRule="auto"/>
                    <w:rPr>
                      <w:sz w:val="2"/>
                      <w:szCs w:val="2"/>
                    </w:rPr>
                  </w:pPr>
                  <w:r w:rsidRPr="00547800">
                    <w:rPr>
                      <w:rFonts w:cs="Arial"/>
                      <w:noProof/>
                      <w:sz w:val="2"/>
                      <w:szCs w:val="2"/>
                      <w:rtl/>
                    </w:rPr>
                    <w:drawing>
                      <wp:inline distT="0" distB="0" distL="0" distR="0">
                        <wp:extent cx="1276350" cy="771525"/>
                        <wp:effectExtent l="19050" t="0" r="0" b="0"/>
                        <wp:docPr id="51" name="صورة 28"/>
                        <wp:cNvGraphicFramePr/>
                        <a:graphic xmlns:a="http://schemas.openxmlformats.org/drawingml/2006/main">
                          <a:graphicData uri="http://schemas.openxmlformats.org/drawingml/2006/picture">
                            <pic:pic xmlns:pic="http://schemas.openxmlformats.org/drawingml/2006/picture">
                              <pic:nvPicPr>
                                <pic:cNvPr id="146437" name="Picture 3"/>
                                <pic:cNvPicPr>
                                  <a:picLocks noChangeAspect="1"/>
                                </pic:cNvPicPr>
                              </pic:nvPicPr>
                              <pic:blipFill>
                                <a:blip r:embed="rId30">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val="0"/>
                                    </a:ext>
                                  </a:extLst>
                                </a:blip>
                                <a:srcRect/>
                                <a:stretch>
                                  <a:fillRect/>
                                </a:stretch>
                              </pic:blipFill>
                              <pic:spPr bwMode="auto">
                                <a:xfrm>
                                  <a:off x="0" y="0"/>
                                  <a:ext cx="1277193" cy="772034"/>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a:solidFill>
                                        <a:srgbClr val="FFFFFF"/>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w="9525">
                                      <a:solidFill>
                                        <a:srgbClr val="000000"/>
                                      </a:solidFill>
                                      <a:miter lim="800000"/>
                                      <a:headEnd/>
                                      <a:tailEnd/>
                                    </a14:hiddenLine>
                                  </a:ext>
                                </a:extLst>
                              </pic:spPr>
                            </pic:pic>
                          </a:graphicData>
                        </a:graphic>
                      </wp:inline>
                    </w:drawing>
                  </w:r>
                </w:p>
              </w:txbxContent>
            </v:textbox>
            <w10:wrap type="tight" anchorx="margin" anchory="page"/>
          </v:rect>
        </w:pict>
      </w:r>
    </w:p>
    <w:p w:rsidR="00547800" w:rsidRPr="00547800" w:rsidRDefault="00545D31" w:rsidP="00547800">
      <w:pPr>
        <w:ind w:left="-341" w:right="-709" w:hanging="142"/>
        <w:rPr>
          <w:rFonts w:asciiTheme="minorBidi" w:hAnsiTheme="minorBidi"/>
          <w:b/>
          <w:bCs/>
          <w:color w:val="3366FF"/>
          <w:sz w:val="24"/>
          <w:szCs w:val="24"/>
          <w:rtl/>
        </w:rPr>
      </w:pPr>
      <w:r w:rsidRPr="00547800">
        <w:rPr>
          <w:rFonts w:asciiTheme="minorBidi" w:hAnsiTheme="minorBidi" w:hint="cs"/>
          <w:b/>
          <w:bCs/>
          <w:color w:val="3366FF"/>
          <w:sz w:val="24"/>
          <w:szCs w:val="24"/>
          <w:rtl/>
        </w:rPr>
        <w:t xml:space="preserve">التخطيط مهم و صعب كذلك اذا  ما قارناه بمستوى الأداء النهائي </w:t>
      </w:r>
    </w:p>
    <w:p w:rsidR="00545D31" w:rsidRDefault="00545D31" w:rsidP="00547800">
      <w:pPr>
        <w:ind w:left="-341" w:right="-709" w:hanging="142"/>
        <w:rPr>
          <w:rFonts w:asciiTheme="minorBidi" w:hAnsiTheme="minorBidi"/>
          <w:b/>
          <w:bCs/>
          <w:color w:val="3366FF"/>
          <w:sz w:val="24"/>
          <w:szCs w:val="24"/>
          <w:rtl/>
        </w:rPr>
      </w:pPr>
      <w:r w:rsidRPr="00547800">
        <w:rPr>
          <w:rFonts w:asciiTheme="minorBidi" w:hAnsiTheme="minorBidi" w:hint="cs"/>
          <w:b/>
          <w:bCs/>
          <w:color w:val="3366FF"/>
          <w:sz w:val="24"/>
          <w:szCs w:val="24"/>
          <w:rtl/>
        </w:rPr>
        <w:t>و لذلك فيجب أن يعمل الجميع على تنفيذه و انجاحه</w:t>
      </w:r>
    </w:p>
    <w:p w:rsidR="00547800" w:rsidRPr="00547800" w:rsidRDefault="00547800" w:rsidP="00547800">
      <w:pPr>
        <w:ind w:left="-341" w:right="-709" w:hanging="142"/>
        <w:rPr>
          <w:rFonts w:asciiTheme="minorBidi" w:hAnsiTheme="minorBidi"/>
          <w:b/>
          <w:bCs/>
          <w:color w:val="3366FF"/>
          <w:sz w:val="24"/>
          <w:szCs w:val="24"/>
        </w:rPr>
      </w:pPr>
    </w:p>
    <w:p w:rsidR="00547800" w:rsidRPr="00547800" w:rsidRDefault="00B62EAF" w:rsidP="006505F3">
      <w:pPr>
        <w:numPr>
          <w:ilvl w:val="0"/>
          <w:numId w:val="61"/>
        </w:numPr>
        <w:tabs>
          <w:tab w:val="clear" w:pos="720"/>
          <w:tab w:val="num" w:pos="84"/>
        </w:tabs>
        <w:ind w:left="-1192" w:right="-709" w:firstLine="993"/>
        <w:rPr>
          <w:rFonts w:asciiTheme="minorBidi" w:hAnsiTheme="minorBidi"/>
          <w:b/>
          <w:bCs/>
          <w:color w:val="C00000"/>
          <w:sz w:val="28"/>
          <w:szCs w:val="28"/>
        </w:rPr>
      </w:pPr>
      <w:r w:rsidRPr="00547800">
        <w:rPr>
          <w:rFonts w:asciiTheme="minorBidi" w:hAnsiTheme="minorBidi"/>
          <w:b/>
          <w:bCs/>
          <w:color w:val="C00000"/>
          <w:sz w:val="28"/>
          <w:szCs w:val="28"/>
          <w:rtl/>
        </w:rPr>
        <w:t xml:space="preserve">فوائد التخطيط : </w:t>
      </w:r>
      <w:r w:rsidR="00547800" w:rsidRPr="00547800">
        <w:rPr>
          <w:rFonts w:asciiTheme="minorBidi" w:hAnsiTheme="minorBidi"/>
          <w:b/>
          <w:bCs/>
          <w:color w:val="C00000"/>
          <w:sz w:val="28"/>
          <w:szCs w:val="28"/>
          <w:rtl/>
        </w:rPr>
        <w:t xml:space="preserve">كثيرة جدا منها : </w:t>
      </w:r>
    </w:p>
    <w:p w:rsidR="00547800" w:rsidRPr="00547800" w:rsidRDefault="00547800" w:rsidP="00352724">
      <w:pPr>
        <w:tabs>
          <w:tab w:val="num" w:pos="84"/>
        </w:tabs>
        <w:ind w:left="-808" w:right="-709" w:firstLine="101"/>
        <w:rPr>
          <w:rFonts w:asciiTheme="minorBidi" w:hAnsiTheme="minorBidi"/>
          <w:b/>
          <w:bCs/>
          <w:sz w:val="24"/>
          <w:szCs w:val="24"/>
        </w:rPr>
      </w:pPr>
      <w:r w:rsidRPr="00547800">
        <w:rPr>
          <w:rFonts w:asciiTheme="minorBidi" w:hAnsiTheme="minorBidi"/>
          <w:b/>
          <w:bCs/>
          <w:sz w:val="24"/>
          <w:szCs w:val="24"/>
          <w:rtl/>
        </w:rPr>
        <w:t xml:space="preserve">1. تحقيق الشرعية للمنظمة أمام الأطراف ذوات </w:t>
      </w:r>
      <w:proofErr w:type="spellStart"/>
      <w:r w:rsidRPr="00547800">
        <w:rPr>
          <w:rFonts w:asciiTheme="minorBidi" w:hAnsiTheme="minorBidi"/>
          <w:b/>
          <w:bCs/>
          <w:sz w:val="24"/>
          <w:szCs w:val="24"/>
          <w:rtl/>
        </w:rPr>
        <w:t>المصالح/مساهمون،</w:t>
      </w:r>
      <w:proofErr w:type="spellEnd"/>
      <w:r w:rsidRPr="00547800">
        <w:rPr>
          <w:rFonts w:asciiTheme="minorBidi" w:hAnsiTheme="minorBidi"/>
          <w:b/>
          <w:bCs/>
          <w:sz w:val="24"/>
          <w:szCs w:val="24"/>
          <w:rtl/>
        </w:rPr>
        <w:t xml:space="preserve"> </w:t>
      </w:r>
      <w:proofErr w:type="spellStart"/>
      <w:r w:rsidRPr="00547800">
        <w:rPr>
          <w:rFonts w:asciiTheme="minorBidi" w:hAnsiTheme="minorBidi"/>
          <w:b/>
          <w:bCs/>
          <w:sz w:val="24"/>
          <w:szCs w:val="24"/>
          <w:rtl/>
        </w:rPr>
        <w:t>مستثمرون،</w:t>
      </w:r>
      <w:proofErr w:type="spellEnd"/>
      <w:r w:rsidRPr="00547800">
        <w:rPr>
          <w:rFonts w:asciiTheme="minorBidi" w:hAnsiTheme="minorBidi"/>
          <w:b/>
          <w:bCs/>
          <w:sz w:val="24"/>
          <w:szCs w:val="24"/>
          <w:rtl/>
        </w:rPr>
        <w:t xml:space="preserve"> زبائن...</w:t>
      </w:r>
    </w:p>
    <w:p w:rsidR="00547800" w:rsidRPr="00547800" w:rsidRDefault="00547800" w:rsidP="00352724">
      <w:pPr>
        <w:tabs>
          <w:tab w:val="num" w:pos="84"/>
        </w:tabs>
        <w:ind w:left="-808" w:right="-709" w:firstLine="101"/>
        <w:rPr>
          <w:rFonts w:asciiTheme="minorBidi" w:hAnsiTheme="minorBidi"/>
          <w:b/>
          <w:bCs/>
          <w:sz w:val="24"/>
          <w:szCs w:val="24"/>
        </w:rPr>
      </w:pPr>
      <w:r w:rsidRPr="00547800">
        <w:rPr>
          <w:rFonts w:asciiTheme="minorBidi" w:hAnsiTheme="minorBidi"/>
          <w:b/>
          <w:bCs/>
          <w:sz w:val="24"/>
          <w:szCs w:val="24"/>
          <w:rtl/>
        </w:rPr>
        <w:t xml:space="preserve">2. يحسن من تركيز المنظمة على الهدف  و القدرة على التكيف </w:t>
      </w:r>
    </w:p>
    <w:p w:rsidR="00547800" w:rsidRPr="00547800" w:rsidRDefault="00547800" w:rsidP="00352724">
      <w:pPr>
        <w:tabs>
          <w:tab w:val="num" w:pos="84"/>
        </w:tabs>
        <w:ind w:left="-808" w:right="-709" w:firstLine="101"/>
        <w:rPr>
          <w:rFonts w:asciiTheme="minorBidi" w:hAnsiTheme="minorBidi"/>
          <w:b/>
          <w:bCs/>
          <w:sz w:val="24"/>
          <w:szCs w:val="24"/>
        </w:rPr>
      </w:pPr>
      <w:r w:rsidRPr="00547800">
        <w:rPr>
          <w:rFonts w:asciiTheme="minorBidi" w:hAnsiTheme="minorBidi"/>
          <w:b/>
          <w:bCs/>
          <w:sz w:val="24"/>
          <w:szCs w:val="24"/>
          <w:rtl/>
        </w:rPr>
        <w:t>3. يكون دليلا للتصرف و موجه للمنظمة نحو الأفعال و التنفيذ بمراحل حسب الأولويات</w:t>
      </w:r>
    </w:p>
    <w:p w:rsidR="00547800" w:rsidRPr="00547800" w:rsidRDefault="00547800" w:rsidP="00352724">
      <w:pPr>
        <w:tabs>
          <w:tab w:val="num" w:pos="84"/>
        </w:tabs>
        <w:ind w:left="-808" w:right="-709" w:firstLine="101"/>
        <w:rPr>
          <w:rFonts w:asciiTheme="minorBidi" w:hAnsiTheme="minorBidi"/>
          <w:b/>
          <w:bCs/>
          <w:sz w:val="24"/>
          <w:szCs w:val="24"/>
        </w:rPr>
      </w:pPr>
      <w:r w:rsidRPr="00547800">
        <w:rPr>
          <w:rFonts w:asciiTheme="minorBidi" w:hAnsiTheme="minorBidi"/>
          <w:b/>
          <w:bCs/>
          <w:sz w:val="24"/>
          <w:szCs w:val="24"/>
          <w:rtl/>
        </w:rPr>
        <w:t xml:space="preserve">4. تحسين التنسيق بين مختلف مكونات المنظمة و هذا يخلق هرمية الأهداف </w:t>
      </w:r>
    </w:p>
    <w:p w:rsidR="00547800" w:rsidRPr="00547800" w:rsidRDefault="00547800" w:rsidP="00352724">
      <w:pPr>
        <w:tabs>
          <w:tab w:val="num" w:pos="84"/>
        </w:tabs>
        <w:ind w:left="-808" w:right="-709" w:firstLine="101"/>
        <w:rPr>
          <w:rFonts w:asciiTheme="minorBidi" w:hAnsiTheme="minorBidi"/>
          <w:b/>
          <w:bCs/>
          <w:sz w:val="24"/>
          <w:szCs w:val="24"/>
        </w:rPr>
      </w:pPr>
      <w:r w:rsidRPr="00547800">
        <w:rPr>
          <w:rFonts w:asciiTheme="minorBidi" w:hAnsiTheme="minorBidi"/>
          <w:b/>
          <w:bCs/>
          <w:sz w:val="24"/>
          <w:szCs w:val="24"/>
          <w:rtl/>
        </w:rPr>
        <w:t xml:space="preserve">5. يحسن من إدارة الوقت و تنفيذ المهام حسب أولويتها </w:t>
      </w:r>
    </w:p>
    <w:p w:rsidR="00547800" w:rsidRDefault="00547800" w:rsidP="00352724">
      <w:pPr>
        <w:tabs>
          <w:tab w:val="num" w:pos="84"/>
        </w:tabs>
        <w:ind w:left="-808" w:right="-709" w:firstLine="101"/>
        <w:rPr>
          <w:rFonts w:asciiTheme="minorBidi" w:hAnsiTheme="minorBidi"/>
          <w:b/>
          <w:bCs/>
          <w:sz w:val="24"/>
          <w:szCs w:val="24"/>
          <w:rtl/>
        </w:rPr>
      </w:pPr>
      <w:r w:rsidRPr="00547800">
        <w:rPr>
          <w:rFonts w:asciiTheme="minorBidi" w:hAnsiTheme="minorBidi"/>
          <w:b/>
          <w:bCs/>
          <w:sz w:val="24"/>
          <w:szCs w:val="24"/>
          <w:rtl/>
        </w:rPr>
        <w:t>6. يحسن من عملية الرقابة و يكون بمثابة معايير الأداء</w:t>
      </w:r>
    </w:p>
    <w:p w:rsidR="00547800" w:rsidRPr="00547800" w:rsidRDefault="00B62EAF" w:rsidP="006505F3">
      <w:pPr>
        <w:pStyle w:val="a7"/>
        <w:numPr>
          <w:ilvl w:val="0"/>
          <w:numId w:val="62"/>
        </w:numPr>
        <w:tabs>
          <w:tab w:val="num" w:pos="84"/>
        </w:tabs>
        <w:ind w:right="-709"/>
        <w:rPr>
          <w:rFonts w:asciiTheme="minorBidi" w:hAnsiTheme="minorBidi"/>
          <w:b/>
          <w:bCs/>
          <w:sz w:val="24"/>
          <w:szCs w:val="24"/>
        </w:rPr>
      </w:pPr>
      <w:r w:rsidRPr="00547800">
        <w:rPr>
          <w:rFonts w:asciiTheme="minorBidi" w:hAnsiTheme="minorBidi"/>
          <w:b/>
          <w:bCs/>
          <w:color w:val="FF66FF"/>
          <w:sz w:val="24"/>
          <w:szCs w:val="24"/>
          <w:rtl/>
        </w:rPr>
        <w:t xml:space="preserve">نظام التخطيط و نظمه الفرعية </w:t>
      </w:r>
      <w:r w:rsidR="00547800" w:rsidRPr="00547800">
        <w:rPr>
          <w:rFonts w:asciiTheme="minorBidi" w:hAnsiTheme="minorBidi"/>
          <w:b/>
          <w:bCs/>
          <w:color w:val="FF66FF"/>
          <w:sz w:val="24"/>
          <w:szCs w:val="24"/>
        </w:rPr>
        <w:t>Actions speak louder than words</w:t>
      </w:r>
      <w:r w:rsidR="00547800" w:rsidRPr="00547800">
        <w:rPr>
          <w:rFonts w:asciiTheme="minorBidi" w:hAnsiTheme="minorBidi"/>
          <w:b/>
          <w:bCs/>
          <w:color w:val="FF66FF"/>
          <w:sz w:val="24"/>
          <w:szCs w:val="24"/>
          <w:rtl/>
        </w:rPr>
        <w:t xml:space="preserve"> </w:t>
      </w:r>
    </w:p>
    <w:p w:rsidR="00547800" w:rsidRPr="00547800" w:rsidRDefault="00D3481A" w:rsidP="00547800">
      <w:pPr>
        <w:ind w:left="-766" w:right="-709"/>
        <w:rPr>
          <w:rFonts w:asciiTheme="minorBidi" w:hAnsiTheme="minorBidi"/>
          <w:b/>
          <w:bCs/>
          <w:sz w:val="24"/>
          <w:szCs w:val="24"/>
        </w:rPr>
      </w:pPr>
      <w:r>
        <w:rPr>
          <w:rFonts w:asciiTheme="minorBidi" w:hAnsiTheme="minorBidi"/>
          <w:b/>
          <w:bCs/>
          <w:noProof/>
          <w:sz w:val="24"/>
          <w:szCs w:val="24"/>
        </w:rPr>
        <w:pict>
          <v:rect id="_x0000_s1083" style="position:absolute;left:0;text-align:left;margin-left:-29.25pt;margin-top:706.5pt;width:160.3pt;height:69pt;flip:x;z-index:251713536;mso-position-horizontal-relative:margin;mso-position-vertical-relative:page;mso-width-relative:margin" wrapcoords="-108 0 -108 21520 21600 21520 21600 0 -108 0" o:allowincell="f" stroked="f">
            <v:textbox style="mso-next-textbox:#_x0000_s1083">
              <w:txbxContent>
                <w:p w:rsidR="00EE3B6B" w:rsidRDefault="00EE3B6B" w:rsidP="00547800">
                  <w:pPr>
                    <w:spacing w:after="0" w:line="240" w:lineRule="auto"/>
                    <w:rPr>
                      <w:sz w:val="2"/>
                      <w:szCs w:val="2"/>
                    </w:rPr>
                  </w:pPr>
                </w:p>
              </w:txbxContent>
            </v:textbox>
            <w10:wrap type="tight" anchorx="margin" anchory="page"/>
          </v:rect>
        </w:pict>
      </w:r>
      <w:proofErr w:type="spellStart"/>
      <w:r w:rsidR="00547800" w:rsidRPr="00547800">
        <w:rPr>
          <w:rFonts w:asciiTheme="minorBidi" w:hAnsiTheme="minorBidi"/>
          <w:b/>
          <w:bCs/>
          <w:sz w:val="24"/>
          <w:szCs w:val="24"/>
          <w:rtl/>
        </w:rPr>
        <w:t>-</w:t>
      </w:r>
      <w:proofErr w:type="spellEnd"/>
      <w:r w:rsidR="00547800" w:rsidRPr="00547800">
        <w:rPr>
          <w:rFonts w:asciiTheme="minorBidi" w:hAnsiTheme="minorBidi"/>
          <w:b/>
          <w:bCs/>
          <w:sz w:val="24"/>
          <w:szCs w:val="24"/>
          <w:rtl/>
        </w:rPr>
        <w:t xml:space="preserve"> التنفيذ هو مفتاح نجاح عملية التخطيط و بدونها يبقى مجرد أفكار نظرية </w:t>
      </w:r>
    </w:p>
    <w:p w:rsidR="00547800" w:rsidRPr="00547800" w:rsidRDefault="00547800" w:rsidP="00547800">
      <w:pPr>
        <w:ind w:left="-766" w:right="-709"/>
        <w:rPr>
          <w:rFonts w:asciiTheme="minorBidi" w:hAnsiTheme="minorBidi"/>
          <w:b/>
          <w:bCs/>
          <w:sz w:val="24"/>
          <w:szCs w:val="24"/>
        </w:rPr>
      </w:pPr>
      <w:proofErr w:type="spellStart"/>
      <w:r w:rsidRPr="00547800">
        <w:rPr>
          <w:rFonts w:asciiTheme="minorBidi" w:hAnsiTheme="minorBidi"/>
          <w:b/>
          <w:bCs/>
          <w:sz w:val="24"/>
          <w:szCs w:val="24"/>
          <w:rtl/>
        </w:rPr>
        <w:t>-</w:t>
      </w:r>
      <w:proofErr w:type="spellEnd"/>
      <w:r w:rsidRPr="00547800">
        <w:rPr>
          <w:rFonts w:asciiTheme="minorBidi" w:hAnsiTheme="minorBidi"/>
          <w:b/>
          <w:bCs/>
          <w:sz w:val="24"/>
          <w:szCs w:val="24"/>
          <w:rtl/>
        </w:rPr>
        <w:t xml:space="preserve"> الأنظمة الفرعية هي جزء من النظام الكلي </w:t>
      </w:r>
    </w:p>
    <w:p w:rsidR="00547800" w:rsidRPr="003F7284" w:rsidRDefault="00547800" w:rsidP="006505F3">
      <w:pPr>
        <w:pStyle w:val="a7"/>
        <w:numPr>
          <w:ilvl w:val="0"/>
          <w:numId w:val="63"/>
        </w:numPr>
        <w:spacing w:after="0"/>
        <w:ind w:left="-524" w:right="-709" w:hanging="283"/>
        <w:rPr>
          <w:rFonts w:asciiTheme="minorBidi" w:hAnsiTheme="minorBidi"/>
          <w:b/>
          <w:bCs/>
          <w:color w:val="C00000"/>
          <w:sz w:val="28"/>
          <w:szCs w:val="28"/>
        </w:rPr>
      </w:pPr>
      <w:proofErr w:type="spellStart"/>
      <w:r w:rsidRPr="003F7284">
        <w:rPr>
          <w:rFonts w:asciiTheme="minorBidi" w:hAnsiTheme="minorBidi"/>
          <w:b/>
          <w:bCs/>
          <w:color w:val="C00000"/>
          <w:sz w:val="28"/>
          <w:szCs w:val="28"/>
          <w:rtl/>
        </w:rPr>
        <w:lastRenderedPageBreak/>
        <w:t>ثانيا،</w:t>
      </w:r>
      <w:proofErr w:type="spellEnd"/>
      <w:r w:rsidRPr="003F7284">
        <w:rPr>
          <w:rFonts w:asciiTheme="minorBidi" w:hAnsiTheme="minorBidi"/>
          <w:b/>
          <w:bCs/>
          <w:color w:val="C00000"/>
          <w:sz w:val="28"/>
          <w:szCs w:val="28"/>
          <w:rtl/>
        </w:rPr>
        <w:t xml:space="preserve"> الأهداف </w:t>
      </w:r>
      <w:proofErr w:type="spellStart"/>
      <w:r w:rsidRPr="003F7284">
        <w:rPr>
          <w:rFonts w:asciiTheme="minorBidi" w:hAnsiTheme="minorBidi"/>
          <w:b/>
          <w:bCs/>
          <w:color w:val="C00000"/>
          <w:sz w:val="28"/>
          <w:szCs w:val="28"/>
          <w:rtl/>
        </w:rPr>
        <w:t>المنظمية</w:t>
      </w:r>
      <w:proofErr w:type="spellEnd"/>
      <w:r w:rsidRPr="003F7284">
        <w:rPr>
          <w:rFonts w:asciiTheme="minorBidi" w:hAnsiTheme="minorBidi"/>
          <w:b/>
          <w:bCs/>
          <w:color w:val="C00000"/>
          <w:sz w:val="28"/>
          <w:szCs w:val="28"/>
          <w:rtl/>
        </w:rPr>
        <w:t xml:space="preserve"> و الإدارة بالأهداف </w:t>
      </w:r>
    </w:p>
    <w:p w:rsidR="003F7284" w:rsidRPr="003F7284" w:rsidRDefault="003F7284" w:rsidP="00352724">
      <w:pPr>
        <w:spacing w:after="0"/>
        <w:ind w:left="-524" w:right="-709" w:hanging="283"/>
        <w:rPr>
          <w:rFonts w:asciiTheme="minorBidi" w:hAnsiTheme="minorBidi"/>
          <w:b/>
          <w:bCs/>
          <w:sz w:val="24"/>
          <w:szCs w:val="24"/>
        </w:rPr>
      </w:pPr>
      <w:proofErr w:type="spellStart"/>
      <w:r w:rsidRPr="003F7284">
        <w:rPr>
          <w:rFonts w:asciiTheme="minorBidi" w:hAnsiTheme="minorBidi"/>
          <w:b/>
          <w:bCs/>
          <w:sz w:val="24"/>
          <w:szCs w:val="24"/>
          <w:rtl/>
        </w:rPr>
        <w:t>-</w:t>
      </w:r>
      <w:proofErr w:type="spellEnd"/>
      <w:r w:rsidRPr="003F7284">
        <w:rPr>
          <w:rFonts w:asciiTheme="minorBidi" w:hAnsiTheme="minorBidi"/>
          <w:b/>
          <w:bCs/>
          <w:sz w:val="24"/>
          <w:szCs w:val="24"/>
          <w:rtl/>
        </w:rPr>
        <w:t xml:space="preserve"> للمنظمة أهداف عديدة حسب مستويات تنفيذ الخطط</w:t>
      </w:r>
    </w:p>
    <w:p w:rsidR="003F7284" w:rsidRDefault="003F7284" w:rsidP="00352724">
      <w:pPr>
        <w:spacing w:after="0"/>
        <w:ind w:left="-524" w:right="-709" w:hanging="283"/>
        <w:rPr>
          <w:rFonts w:asciiTheme="minorBidi" w:hAnsiTheme="minorBidi"/>
          <w:b/>
          <w:bCs/>
          <w:sz w:val="24"/>
          <w:szCs w:val="24"/>
          <w:rtl/>
        </w:rPr>
      </w:pPr>
      <w:proofErr w:type="spellStart"/>
      <w:r w:rsidRPr="003F7284">
        <w:rPr>
          <w:rFonts w:asciiTheme="minorBidi" w:hAnsiTheme="minorBidi"/>
          <w:b/>
          <w:bCs/>
          <w:sz w:val="24"/>
          <w:szCs w:val="24"/>
          <w:rtl/>
        </w:rPr>
        <w:t>-</w:t>
      </w:r>
      <w:proofErr w:type="spellEnd"/>
      <w:r w:rsidRPr="003F7284">
        <w:rPr>
          <w:rFonts w:asciiTheme="minorBidi" w:hAnsiTheme="minorBidi"/>
          <w:b/>
          <w:bCs/>
          <w:sz w:val="24"/>
          <w:szCs w:val="24"/>
          <w:rtl/>
        </w:rPr>
        <w:t xml:space="preserve"> يسمح التخطيط بتحديد طرق الوصول للأهداف و هذا يتطلب وضوح الرؤية </w:t>
      </w:r>
    </w:p>
    <w:p w:rsidR="003F7284" w:rsidRDefault="00D3481A" w:rsidP="003F7284">
      <w:pPr>
        <w:spacing w:after="0"/>
        <w:ind w:left="-908" w:right="-709" w:hanging="283"/>
        <w:rPr>
          <w:rFonts w:asciiTheme="minorBidi" w:hAnsiTheme="minorBidi"/>
          <w:b/>
          <w:bCs/>
          <w:sz w:val="24"/>
          <w:szCs w:val="24"/>
          <w:rtl/>
        </w:rPr>
      </w:pPr>
      <w:r>
        <w:rPr>
          <w:rFonts w:asciiTheme="minorBidi" w:hAnsiTheme="minorBidi"/>
          <w:b/>
          <w:bCs/>
          <w:noProof/>
          <w:sz w:val="24"/>
          <w:szCs w:val="24"/>
          <w:rtl/>
        </w:rPr>
        <w:pict>
          <v:roundrect id="_x0000_s1085" style="position:absolute;left:0;text-align:left;margin-left:.75pt;margin-top:2.25pt;width:427.5pt;height:28.5pt;z-index:251714560" arcsize="10923f" fillcolor="white [3201]" strokecolor="#fabf8f [1945]" strokeweight="1pt">
            <v:fill color2="#fbd4b4 [1305]" focusposition="1" focussize="" focus="100%" type="gradient"/>
            <v:shadow on="t" type="perspective" color="#974706 [1609]" opacity=".5" offset="1pt" offset2="-3pt"/>
            <v:textbox>
              <w:txbxContent>
                <w:p w:rsidR="00EE3B6B" w:rsidRPr="003F7284" w:rsidRDefault="00EE3B6B" w:rsidP="003F7284">
                  <w:pPr>
                    <w:spacing w:after="0"/>
                    <w:ind w:left="360" w:right="-709"/>
                    <w:rPr>
                      <w:rFonts w:asciiTheme="minorBidi" w:hAnsiTheme="minorBidi"/>
                      <w:b/>
                      <w:bCs/>
                      <w:color w:val="E36C0A" w:themeColor="accent6" w:themeShade="BF"/>
                      <w:sz w:val="24"/>
                      <w:szCs w:val="24"/>
                    </w:rPr>
                  </w:pPr>
                  <w:r w:rsidRPr="003F7284">
                    <w:rPr>
                      <w:rFonts w:asciiTheme="minorBidi" w:hAnsiTheme="minorBidi"/>
                      <w:b/>
                      <w:bCs/>
                      <w:color w:val="E36C0A" w:themeColor="accent6" w:themeShade="BF"/>
                      <w:sz w:val="24"/>
                      <w:szCs w:val="24"/>
                      <w:lang w:val="fr-FR"/>
                    </w:rPr>
                    <w:t>Goals</w:t>
                  </w:r>
                  <w:r w:rsidRPr="003F7284">
                    <w:rPr>
                      <w:rFonts w:asciiTheme="minorBidi" w:hAnsiTheme="minorBidi"/>
                      <w:b/>
                      <w:bCs/>
                      <w:color w:val="E36C0A" w:themeColor="accent6" w:themeShade="BF"/>
                      <w:sz w:val="24"/>
                      <w:szCs w:val="24"/>
                      <w:rtl/>
                    </w:rPr>
                    <w:t xml:space="preserve">أهداف عامة كزيادة المبيعات... </w:t>
                  </w:r>
                  <w:r w:rsidRPr="003F7284">
                    <w:rPr>
                      <w:rFonts w:asciiTheme="minorBidi" w:hAnsiTheme="minorBidi"/>
                      <w:b/>
                      <w:bCs/>
                      <w:color w:val="E36C0A" w:themeColor="accent6" w:themeShade="BF"/>
                      <w:sz w:val="24"/>
                      <w:szCs w:val="24"/>
                      <w:lang w:val="fr-FR"/>
                    </w:rPr>
                    <w:t xml:space="preserve"> Objectives</w:t>
                  </w:r>
                  <w:r w:rsidRPr="003F7284">
                    <w:rPr>
                      <w:rFonts w:asciiTheme="minorBidi" w:hAnsiTheme="minorBidi"/>
                      <w:b/>
                      <w:bCs/>
                      <w:color w:val="E36C0A" w:themeColor="accent6" w:themeShade="BF"/>
                      <w:sz w:val="24"/>
                      <w:szCs w:val="24"/>
                      <w:rtl/>
                    </w:rPr>
                    <w:t>محددة و قابلة للقياس بفترة زمنية معينة</w:t>
                  </w:r>
                </w:p>
                <w:p w:rsidR="00EE3B6B" w:rsidRPr="003F7284" w:rsidRDefault="00EE3B6B"/>
              </w:txbxContent>
            </v:textbox>
            <w10:wrap anchorx="page"/>
          </v:roundrect>
        </w:pict>
      </w:r>
    </w:p>
    <w:p w:rsidR="003F7284" w:rsidRPr="003F7284" w:rsidRDefault="003F7284" w:rsidP="003F7284">
      <w:pPr>
        <w:spacing w:after="0"/>
        <w:ind w:left="-908" w:right="-709" w:hanging="283"/>
        <w:rPr>
          <w:rFonts w:asciiTheme="minorBidi" w:hAnsiTheme="minorBidi"/>
          <w:b/>
          <w:bCs/>
          <w:sz w:val="24"/>
          <w:szCs w:val="24"/>
        </w:rPr>
      </w:pPr>
    </w:p>
    <w:p w:rsidR="00545D31" w:rsidRDefault="003F7284" w:rsidP="003F7284">
      <w:pPr>
        <w:spacing w:after="0"/>
        <w:ind w:left="-908" w:right="-709" w:hanging="283"/>
        <w:jc w:val="center"/>
        <w:rPr>
          <w:rFonts w:asciiTheme="minorBidi" w:hAnsiTheme="minorBidi"/>
          <w:b/>
          <w:bCs/>
          <w:color w:val="C00000"/>
          <w:sz w:val="28"/>
          <w:szCs w:val="28"/>
          <w:rtl/>
        </w:rPr>
      </w:pPr>
      <w:r w:rsidRPr="003F7284">
        <w:rPr>
          <w:rFonts w:asciiTheme="minorBidi" w:hAnsiTheme="minorBidi"/>
          <w:b/>
          <w:bCs/>
          <w:noProof/>
          <w:color w:val="C00000"/>
          <w:sz w:val="28"/>
          <w:szCs w:val="28"/>
          <w:rtl/>
        </w:rPr>
        <w:drawing>
          <wp:inline distT="0" distB="0" distL="0" distR="0">
            <wp:extent cx="2733675" cy="1047750"/>
            <wp:effectExtent l="19050" t="0" r="9525" b="0"/>
            <wp:docPr id="57" name="صورة 30"/>
            <wp:cNvGraphicFramePr/>
            <a:graphic xmlns:a="http://schemas.openxmlformats.org/drawingml/2006/main">
              <a:graphicData uri="http://schemas.openxmlformats.org/drawingml/2006/picture">
                <pic:pic xmlns:pic="http://schemas.openxmlformats.org/drawingml/2006/picture">
                  <pic:nvPicPr>
                    <pic:cNvPr id="149506" name="Picture 2"/>
                    <pic:cNvPicPr>
                      <a:picLocks noChangeAspect="1"/>
                    </pic:cNvPicPr>
                  </pic:nvPicPr>
                  <pic:blipFill>
                    <a:blip r:embed="rId31"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val="0"/>
                        </a:ext>
                      </a:extLst>
                    </a:blip>
                    <a:srcRect/>
                    <a:stretch>
                      <a:fillRect/>
                    </a:stretch>
                  </pic:blipFill>
                  <pic:spPr bwMode="auto">
                    <a:xfrm>
                      <a:off x="0" y="0"/>
                      <a:ext cx="2733675" cy="1047750"/>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a:solidFill>
                            <a:srgbClr val="FFFFFF"/>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w="9525">
                          <a:solidFill>
                            <a:srgbClr val="000000"/>
                          </a:solidFill>
                          <a:miter lim="800000"/>
                          <a:headEnd/>
                          <a:tailEnd/>
                        </a14:hiddenLine>
                      </a:ext>
                    </a:extLst>
                  </pic:spPr>
                </pic:pic>
              </a:graphicData>
            </a:graphic>
          </wp:inline>
        </w:drawing>
      </w:r>
    </w:p>
    <w:p w:rsidR="00DA132A" w:rsidRPr="0026334A" w:rsidRDefault="00DA132A" w:rsidP="006505F3">
      <w:pPr>
        <w:pStyle w:val="a7"/>
        <w:numPr>
          <w:ilvl w:val="0"/>
          <w:numId w:val="64"/>
        </w:numPr>
        <w:spacing w:after="0"/>
        <w:ind w:left="-241" w:right="-709" w:hanging="142"/>
        <w:rPr>
          <w:rFonts w:asciiTheme="minorBidi" w:hAnsiTheme="minorBidi"/>
          <w:b/>
          <w:bCs/>
          <w:color w:val="C00000"/>
          <w:sz w:val="32"/>
          <w:szCs w:val="32"/>
        </w:rPr>
      </w:pPr>
      <w:r w:rsidRPr="0026334A">
        <w:rPr>
          <w:rFonts w:asciiTheme="minorBidi" w:hAnsiTheme="minorBidi"/>
          <w:b/>
          <w:bCs/>
          <w:color w:val="C00000"/>
          <w:sz w:val="32"/>
          <w:szCs w:val="32"/>
          <w:rtl/>
        </w:rPr>
        <w:t>مستويات الأهداف</w:t>
      </w:r>
    </w:p>
    <w:p w:rsidR="0026334A" w:rsidRDefault="00D3481A" w:rsidP="0026334A">
      <w:pPr>
        <w:spacing w:after="0"/>
        <w:ind w:left="-766" w:right="-709" w:hanging="284"/>
        <w:rPr>
          <w:rFonts w:asciiTheme="minorBidi" w:hAnsiTheme="minorBidi"/>
          <w:b/>
          <w:bCs/>
          <w:color w:val="C00000"/>
          <w:sz w:val="28"/>
          <w:szCs w:val="28"/>
        </w:rPr>
      </w:pPr>
      <w:r>
        <w:rPr>
          <w:rFonts w:asciiTheme="minorBidi" w:hAnsiTheme="minorBidi"/>
          <w:b/>
          <w:bCs/>
          <w:noProof/>
          <w:color w:val="C00000"/>
          <w:sz w:val="28"/>
          <w:szCs w:val="28"/>
        </w:rPr>
        <w:pict>
          <v:roundrect id="_x0000_s1086" style="position:absolute;left:0;text-align:left;margin-left:51pt;margin-top:2.1pt;width:311.25pt;height:27pt;z-index:251715584" arcsize="10923f">
            <v:textbox>
              <w:txbxContent>
                <w:p w:rsidR="00EE3B6B" w:rsidRPr="00DA132A" w:rsidRDefault="00EE3B6B" w:rsidP="00DA132A">
                  <w:pPr>
                    <w:ind w:right="-709"/>
                    <w:rPr>
                      <w:rFonts w:asciiTheme="minorBidi" w:hAnsiTheme="minorBidi"/>
                      <w:b/>
                      <w:bCs/>
                      <w:color w:val="C00000"/>
                      <w:sz w:val="24"/>
                      <w:szCs w:val="24"/>
                    </w:rPr>
                  </w:pPr>
                  <w:proofErr w:type="spellStart"/>
                  <w:r w:rsidRPr="00DA132A">
                    <w:rPr>
                      <w:rFonts w:asciiTheme="minorBidi" w:hAnsiTheme="minorBidi"/>
                      <w:b/>
                      <w:bCs/>
                      <w:color w:val="C00000"/>
                      <w:sz w:val="24"/>
                      <w:szCs w:val="24"/>
                      <w:rtl/>
                    </w:rPr>
                    <w:t>-</w:t>
                  </w:r>
                  <w:proofErr w:type="spellEnd"/>
                  <w:r w:rsidRPr="00DA132A">
                    <w:rPr>
                      <w:rFonts w:asciiTheme="minorBidi" w:hAnsiTheme="minorBidi"/>
                      <w:b/>
                      <w:bCs/>
                      <w:color w:val="C00000"/>
                      <w:sz w:val="24"/>
                      <w:szCs w:val="24"/>
                      <w:rtl/>
                    </w:rPr>
                    <w:t xml:space="preserve"> موجهة للأطراف الخارجية توضح سبب وجودها و تعطيها مشروعية العمل</w:t>
                  </w:r>
                </w:p>
                <w:p w:rsidR="00EE3B6B" w:rsidRPr="00DA132A" w:rsidRDefault="00EE3B6B"/>
              </w:txbxContent>
            </v:textbox>
            <w10:wrap anchorx="page"/>
          </v:roundrect>
        </w:pict>
      </w:r>
      <w:r>
        <w:rPr>
          <w:rFonts w:asciiTheme="minorBidi" w:hAnsiTheme="minorBidi"/>
          <w:b/>
          <w:bCs/>
          <w:noProof/>
          <w:color w:val="C00000"/>
          <w:sz w:val="28"/>
          <w:szCs w:val="28"/>
        </w:rPr>
        <w:pict>
          <v:shape id="_x0000_s1089" type="#_x0000_t32" style="position:absolute;left:0;text-align:left;margin-left:362.25pt;margin-top:16.35pt;width:40.5pt;height:12.75pt;flip:x y;z-index:251717632" o:connectortype="straight">
            <v:stroke endarrow="block"/>
            <w10:wrap anchorx="page"/>
          </v:shape>
        </w:pict>
      </w:r>
    </w:p>
    <w:p w:rsidR="00DA132A" w:rsidRPr="00DA132A" w:rsidRDefault="00D3481A" w:rsidP="003B524E">
      <w:pPr>
        <w:ind w:left="-766" w:right="-709" w:hanging="42"/>
        <w:rPr>
          <w:rFonts w:asciiTheme="minorBidi" w:hAnsiTheme="minorBidi"/>
          <w:b/>
          <w:bCs/>
          <w:color w:val="C00000"/>
          <w:sz w:val="28"/>
          <w:szCs w:val="28"/>
          <w:rtl/>
        </w:rPr>
      </w:pPr>
      <w:r>
        <w:rPr>
          <w:rFonts w:asciiTheme="minorBidi" w:hAnsiTheme="minorBidi"/>
          <w:b/>
          <w:bCs/>
          <w:noProof/>
          <w:color w:val="C00000"/>
          <w:sz w:val="28"/>
          <w:szCs w:val="28"/>
          <w:rtl/>
        </w:rPr>
        <w:pict>
          <v:roundrect id="_x0000_s1088" style="position:absolute;left:0;text-align:left;margin-left:47.25pt;margin-top:20.3pt;width:319.5pt;height:42.75pt;z-index:251716608" arcsize="10923f">
            <v:textbox>
              <w:txbxContent>
                <w:p w:rsidR="00EE3B6B" w:rsidRPr="0026334A" w:rsidRDefault="00EE3B6B" w:rsidP="0026334A">
                  <w:pPr>
                    <w:rPr>
                      <w:sz w:val="24"/>
                      <w:szCs w:val="24"/>
                    </w:rPr>
                  </w:pPr>
                  <w:proofErr w:type="spellStart"/>
                  <w:r w:rsidRPr="0026334A">
                    <w:rPr>
                      <w:b/>
                      <w:bCs/>
                      <w:sz w:val="24"/>
                      <w:szCs w:val="24"/>
                      <w:rtl/>
                    </w:rPr>
                    <w:t>-</w:t>
                  </w:r>
                  <w:proofErr w:type="spellEnd"/>
                  <w:r w:rsidRPr="0026334A">
                    <w:rPr>
                      <w:b/>
                      <w:bCs/>
                      <w:sz w:val="24"/>
                      <w:szCs w:val="24"/>
                      <w:rtl/>
                    </w:rPr>
                    <w:t xml:space="preserve"> موجهة </w:t>
                  </w:r>
                  <w:proofErr w:type="spellStart"/>
                  <w:r w:rsidRPr="0026334A">
                    <w:rPr>
                      <w:b/>
                      <w:bCs/>
                      <w:sz w:val="24"/>
                      <w:szCs w:val="24"/>
                      <w:rtl/>
                    </w:rPr>
                    <w:t>للداخل،</w:t>
                  </w:r>
                  <w:proofErr w:type="spellEnd"/>
                  <w:r w:rsidRPr="0026334A">
                    <w:rPr>
                      <w:b/>
                      <w:bCs/>
                      <w:sz w:val="24"/>
                      <w:szCs w:val="24"/>
                      <w:rtl/>
                    </w:rPr>
                    <w:t xml:space="preserve"> تحفيز و توجيه و معايرة مختلف إجراءات العمل و إعطاء مشروعية للداخل</w:t>
                  </w:r>
                </w:p>
                <w:p w:rsidR="00EE3B6B" w:rsidRPr="0026334A" w:rsidRDefault="00EE3B6B"/>
              </w:txbxContent>
            </v:textbox>
            <w10:wrap anchorx="page"/>
          </v:roundrect>
        </w:pict>
      </w:r>
      <w:r>
        <w:rPr>
          <w:rFonts w:asciiTheme="minorBidi" w:hAnsiTheme="minorBidi"/>
          <w:b/>
          <w:bCs/>
          <w:noProof/>
          <w:color w:val="C00000"/>
          <w:sz w:val="28"/>
          <w:szCs w:val="28"/>
          <w:rtl/>
        </w:rPr>
        <w:pict>
          <v:shape id="_x0000_s1090" type="#_x0000_t32" style="position:absolute;left:0;text-align:left;margin-left:366.75pt;margin-top:10.55pt;width:36pt;height:31.5pt;flip:x;z-index:251718656" o:connectortype="straight">
            <v:stroke endarrow="block"/>
            <w10:wrap anchorx="page"/>
          </v:shape>
        </w:pict>
      </w:r>
      <w:r w:rsidR="00DA132A" w:rsidRPr="00DA132A">
        <w:rPr>
          <w:rFonts w:asciiTheme="minorBidi" w:hAnsiTheme="minorBidi"/>
          <w:b/>
          <w:bCs/>
          <w:color w:val="C00000"/>
          <w:sz w:val="28"/>
          <w:szCs w:val="28"/>
          <w:rtl/>
        </w:rPr>
        <w:t>رسالة المنظمة</w:t>
      </w:r>
    </w:p>
    <w:p w:rsidR="003F7284" w:rsidRDefault="003F7284" w:rsidP="003F7284">
      <w:pPr>
        <w:spacing w:after="0"/>
        <w:ind w:left="360" w:right="-709"/>
        <w:rPr>
          <w:rFonts w:asciiTheme="minorBidi" w:hAnsiTheme="minorBidi"/>
          <w:b/>
          <w:bCs/>
          <w:color w:val="C00000"/>
          <w:sz w:val="28"/>
          <w:szCs w:val="28"/>
          <w:rtl/>
        </w:rPr>
      </w:pPr>
    </w:p>
    <w:p w:rsidR="0026334A" w:rsidRDefault="0026334A" w:rsidP="003F7284">
      <w:pPr>
        <w:spacing w:after="0"/>
        <w:ind w:left="360" w:right="-709"/>
        <w:rPr>
          <w:rFonts w:asciiTheme="minorBidi" w:hAnsiTheme="minorBidi"/>
          <w:b/>
          <w:bCs/>
          <w:color w:val="C00000"/>
          <w:sz w:val="28"/>
          <w:szCs w:val="28"/>
          <w:rtl/>
        </w:rPr>
      </w:pPr>
    </w:p>
    <w:p w:rsidR="0026334A" w:rsidRDefault="0026334A" w:rsidP="003F7284">
      <w:pPr>
        <w:spacing w:after="0"/>
        <w:ind w:left="360" w:right="-709"/>
        <w:rPr>
          <w:rFonts w:asciiTheme="minorBidi" w:hAnsiTheme="minorBidi"/>
          <w:b/>
          <w:bCs/>
          <w:color w:val="C00000"/>
          <w:sz w:val="28"/>
          <w:szCs w:val="28"/>
          <w:rtl/>
        </w:rPr>
      </w:pPr>
    </w:p>
    <w:p w:rsidR="0026334A" w:rsidRDefault="0026334A" w:rsidP="0026334A">
      <w:pPr>
        <w:spacing w:after="0"/>
        <w:ind w:left="360" w:right="426"/>
        <w:jc w:val="center"/>
        <w:rPr>
          <w:rFonts w:asciiTheme="minorBidi" w:hAnsiTheme="minorBidi"/>
          <w:b/>
          <w:bCs/>
          <w:color w:val="C00000"/>
          <w:sz w:val="28"/>
          <w:szCs w:val="28"/>
          <w:rtl/>
        </w:rPr>
      </w:pPr>
      <w:r>
        <w:rPr>
          <w:rFonts w:asciiTheme="minorBidi" w:hAnsiTheme="minorBidi" w:hint="cs"/>
          <w:b/>
          <w:bCs/>
          <w:noProof/>
          <w:color w:val="C00000"/>
          <w:sz w:val="28"/>
          <w:szCs w:val="28"/>
          <w:rtl/>
        </w:rPr>
        <w:drawing>
          <wp:inline distT="0" distB="0" distL="0" distR="0">
            <wp:extent cx="3233533" cy="1133475"/>
            <wp:effectExtent l="19050" t="0" r="4967" b="0"/>
            <wp:docPr id="58" name="صورة 57" descr="ةة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ةةة.png"/>
                    <pic:cNvPicPr/>
                  </pic:nvPicPr>
                  <pic:blipFill>
                    <a:blip r:embed="rId32" cstate="print"/>
                    <a:stretch>
                      <a:fillRect/>
                    </a:stretch>
                  </pic:blipFill>
                  <pic:spPr>
                    <a:xfrm>
                      <a:off x="0" y="0"/>
                      <a:ext cx="3233985" cy="1133633"/>
                    </a:xfrm>
                    <a:prstGeom prst="rect">
                      <a:avLst/>
                    </a:prstGeom>
                  </pic:spPr>
                </pic:pic>
              </a:graphicData>
            </a:graphic>
          </wp:inline>
        </w:drawing>
      </w:r>
    </w:p>
    <w:p w:rsidR="0026334A" w:rsidRDefault="0026334A" w:rsidP="003B524E">
      <w:pPr>
        <w:spacing w:after="0"/>
        <w:ind w:left="-808" w:right="-709"/>
        <w:rPr>
          <w:rFonts w:asciiTheme="minorBidi" w:hAnsiTheme="minorBidi"/>
          <w:b/>
          <w:bCs/>
          <w:color w:val="C00000"/>
          <w:sz w:val="28"/>
          <w:szCs w:val="28"/>
          <w:rtl/>
        </w:rPr>
      </w:pPr>
    </w:p>
    <w:p w:rsidR="0026334A" w:rsidRDefault="0026334A" w:rsidP="006505F3">
      <w:pPr>
        <w:pStyle w:val="a7"/>
        <w:numPr>
          <w:ilvl w:val="0"/>
          <w:numId w:val="65"/>
        </w:numPr>
        <w:spacing w:after="0"/>
        <w:ind w:left="-666" w:right="-709" w:firstLine="283"/>
        <w:rPr>
          <w:rFonts w:asciiTheme="minorBidi" w:hAnsiTheme="minorBidi"/>
          <w:b/>
          <w:bCs/>
          <w:color w:val="FF66FF"/>
          <w:sz w:val="28"/>
          <w:szCs w:val="28"/>
        </w:rPr>
      </w:pPr>
      <w:r w:rsidRPr="0026334A">
        <w:rPr>
          <w:rFonts w:asciiTheme="minorBidi" w:hAnsiTheme="minorBidi"/>
          <w:b/>
          <w:bCs/>
          <w:color w:val="FF66FF"/>
          <w:sz w:val="28"/>
          <w:szCs w:val="28"/>
          <w:rtl/>
        </w:rPr>
        <w:t>الخطة تتطلب تحديدا للأهداف و الموارد الضرورية لها و كذلك التوقيت الزمني</w:t>
      </w:r>
    </w:p>
    <w:p w:rsidR="0026334A" w:rsidRPr="0026334A" w:rsidRDefault="0026334A" w:rsidP="003B524E">
      <w:pPr>
        <w:spacing w:after="0"/>
        <w:ind w:left="-808" w:right="-709"/>
        <w:rPr>
          <w:rFonts w:asciiTheme="minorBidi" w:hAnsiTheme="minorBidi"/>
          <w:b/>
          <w:bCs/>
          <w:color w:val="FF66FF"/>
          <w:sz w:val="28"/>
          <w:szCs w:val="28"/>
        </w:rPr>
      </w:pPr>
    </w:p>
    <w:p w:rsidR="0026334A" w:rsidRPr="0026334A" w:rsidRDefault="0026334A" w:rsidP="003B524E">
      <w:pPr>
        <w:ind w:left="-808" w:right="-709"/>
        <w:rPr>
          <w:rFonts w:asciiTheme="minorBidi" w:hAnsiTheme="minorBidi"/>
          <w:b/>
          <w:bCs/>
          <w:sz w:val="24"/>
          <w:szCs w:val="24"/>
        </w:rPr>
      </w:pPr>
      <w:r w:rsidRPr="0026334A">
        <w:rPr>
          <w:rFonts w:asciiTheme="minorBidi" w:hAnsiTheme="minorBidi"/>
          <w:b/>
          <w:bCs/>
          <w:color w:val="3366FF"/>
          <w:sz w:val="24"/>
          <w:szCs w:val="24"/>
          <w:rtl/>
        </w:rPr>
        <w:t xml:space="preserve">1 </w:t>
      </w:r>
      <w:proofErr w:type="spellStart"/>
      <w:r w:rsidRPr="0026334A">
        <w:rPr>
          <w:rFonts w:asciiTheme="minorBidi" w:hAnsiTheme="minorBidi"/>
          <w:b/>
          <w:bCs/>
          <w:color w:val="3366FF"/>
          <w:sz w:val="24"/>
          <w:szCs w:val="24"/>
          <w:rtl/>
        </w:rPr>
        <w:t>-</w:t>
      </w:r>
      <w:proofErr w:type="spellEnd"/>
      <w:r w:rsidRPr="0026334A">
        <w:rPr>
          <w:rFonts w:asciiTheme="minorBidi" w:hAnsiTheme="minorBidi"/>
          <w:b/>
          <w:bCs/>
          <w:color w:val="3366FF"/>
          <w:sz w:val="24"/>
          <w:szCs w:val="24"/>
          <w:rtl/>
        </w:rPr>
        <w:t xml:space="preserve"> رسالة المنظمة </w:t>
      </w:r>
      <w:proofErr w:type="spellStart"/>
      <w:r w:rsidRPr="0026334A">
        <w:rPr>
          <w:rFonts w:asciiTheme="minorBidi" w:hAnsiTheme="minorBidi"/>
          <w:b/>
          <w:bCs/>
          <w:color w:val="3366FF"/>
          <w:sz w:val="24"/>
          <w:szCs w:val="24"/>
          <w:rtl/>
        </w:rPr>
        <w:t>:</w:t>
      </w:r>
      <w:proofErr w:type="spellEnd"/>
      <w:r w:rsidRPr="0026334A">
        <w:rPr>
          <w:rFonts w:asciiTheme="minorBidi" w:hAnsiTheme="minorBidi"/>
          <w:b/>
          <w:bCs/>
          <w:sz w:val="24"/>
          <w:szCs w:val="24"/>
          <w:rtl/>
        </w:rPr>
        <w:t xml:space="preserve"> </w:t>
      </w:r>
      <w:r w:rsidRPr="0026334A">
        <w:rPr>
          <w:rFonts w:asciiTheme="minorBidi" w:hAnsiTheme="minorBidi"/>
          <w:b/>
          <w:bCs/>
          <w:sz w:val="24"/>
          <w:szCs w:val="24"/>
          <w:lang w:val="fr-FR"/>
        </w:rPr>
        <w:t xml:space="preserve"> Mission </w:t>
      </w:r>
      <w:r w:rsidRPr="0026334A">
        <w:rPr>
          <w:rFonts w:asciiTheme="minorBidi" w:hAnsiTheme="minorBidi"/>
          <w:b/>
          <w:bCs/>
          <w:sz w:val="24"/>
          <w:szCs w:val="24"/>
          <w:rtl/>
        </w:rPr>
        <w:t xml:space="preserve">غاية و سبب وجود المنظمة الذي تدافع عنه و تسعى </w:t>
      </w:r>
      <w:proofErr w:type="spellStart"/>
      <w:r w:rsidRPr="0026334A">
        <w:rPr>
          <w:rFonts w:asciiTheme="minorBidi" w:hAnsiTheme="minorBidi"/>
          <w:b/>
          <w:bCs/>
          <w:sz w:val="24"/>
          <w:szCs w:val="24"/>
          <w:rtl/>
        </w:rPr>
        <w:t>لتجسيده،</w:t>
      </w:r>
      <w:proofErr w:type="spellEnd"/>
      <w:r w:rsidRPr="0026334A">
        <w:rPr>
          <w:rFonts w:asciiTheme="minorBidi" w:hAnsiTheme="minorBidi"/>
          <w:b/>
          <w:bCs/>
          <w:sz w:val="24"/>
          <w:szCs w:val="24"/>
          <w:rtl/>
        </w:rPr>
        <w:t xml:space="preserve"> و تأتي في أعلى مستوى  لهيكلية الهدف وعادة ما تصف قيم المنظمة وتطلعاتها. وتأتي في أعلى مستوى لهيكلية الأهداف.</w:t>
      </w:r>
    </w:p>
    <w:p w:rsidR="0026334A" w:rsidRPr="0026334A" w:rsidRDefault="0026334A" w:rsidP="003B524E">
      <w:pPr>
        <w:ind w:left="-808" w:right="-709"/>
        <w:rPr>
          <w:rFonts w:asciiTheme="minorBidi" w:hAnsiTheme="minorBidi"/>
          <w:b/>
          <w:bCs/>
          <w:sz w:val="24"/>
          <w:szCs w:val="24"/>
        </w:rPr>
      </w:pPr>
      <w:r w:rsidRPr="0026334A">
        <w:rPr>
          <w:rFonts w:asciiTheme="minorBidi" w:hAnsiTheme="minorBidi"/>
          <w:b/>
          <w:bCs/>
          <w:color w:val="3366FF"/>
          <w:sz w:val="24"/>
          <w:szCs w:val="24"/>
          <w:rtl/>
        </w:rPr>
        <w:t>2. الأهداف الاستراتيجية :</w:t>
      </w:r>
      <w:r w:rsidRPr="0026334A">
        <w:rPr>
          <w:rFonts w:asciiTheme="minorBidi" w:hAnsiTheme="minorBidi"/>
          <w:b/>
          <w:bCs/>
          <w:sz w:val="24"/>
          <w:szCs w:val="24"/>
          <w:rtl/>
        </w:rPr>
        <w:t xml:space="preserve"> تكون على اعلى مستوى و تحدد الأهداف العامة المستقبلية </w:t>
      </w:r>
      <w:proofErr w:type="spellStart"/>
      <w:r w:rsidRPr="0026334A">
        <w:rPr>
          <w:rFonts w:asciiTheme="minorBidi" w:hAnsiTheme="minorBidi"/>
          <w:b/>
          <w:bCs/>
          <w:sz w:val="24"/>
          <w:szCs w:val="24"/>
          <w:rtl/>
        </w:rPr>
        <w:t>للمنظمة،</w:t>
      </w:r>
      <w:proofErr w:type="spellEnd"/>
      <w:r w:rsidRPr="0026334A">
        <w:rPr>
          <w:rFonts w:asciiTheme="minorBidi" w:hAnsiTheme="minorBidi"/>
          <w:b/>
          <w:bCs/>
          <w:sz w:val="24"/>
          <w:szCs w:val="24"/>
          <w:rtl/>
        </w:rPr>
        <w:t xml:space="preserve"> وتكون بصورة شمولية و غير مرتبطة بأجزاء أو مكونات منها و هي ترتبط بالخطط الاستراتيجية و المنفذة لها و التي هي عبارة عن مختلف الخطوات التي من خلالها تحاول المنظمة الوصول الى أهدافها الاستراتيجية. </w:t>
      </w:r>
    </w:p>
    <w:p w:rsidR="0026334A" w:rsidRPr="0026334A" w:rsidRDefault="0026334A" w:rsidP="003B524E">
      <w:pPr>
        <w:ind w:left="-808" w:right="-709"/>
        <w:rPr>
          <w:rFonts w:asciiTheme="minorBidi" w:hAnsiTheme="minorBidi"/>
          <w:b/>
          <w:bCs/>
          <w:sz w:val="24"/>
          <w:szCs w:val="24"/>
          <w:rtl/>
        </w:rPr>
      </w:pPr>
      <w:r w:rsidRPr="0026334A">
        <w:rPr>
          <w:rFonts w:asciiTheme="minorBidi" w:hAnsiTheme="minorBidi"/>
          <w:b/>
          <w:bCs/>
          <w:color w:val="3366FF"/>
          <w:sz w:val="24"/>
          <w:szCs w:val="24"/>
          <w:rtl/>
        </w:rPr>
        <w:t xml:space="preserve">3 </w:t>
      </w:r>
      <w:proofErr w:type="spellStart"/>
      <w:r w:rsidRPr="0026334A">
        <w:rPr>
          <w:rFonts w:asciiTheme="minorBidi" w:hAnsiTheme="minorBidi"/>
          <w:b/>
          <w:bCs/>
          <w:color w:val="3366FF"/>
          <w:sz w:val="24"/>
          <w:szCs w:val="24"/>
          <w:rtl/>
        </w:rPr>
        <w:t>-</w:t>
      </w:r>
      <w:proofErr w:type="spellEnd"/>
      <w:r w:rsidRPr="0026334A">
        <w:rPr>
          <w:rFonts w:asciiTheme="minorBidi" w:hAnsiTheme="minorBidi"/>
          <w:b/>
          <w:bCs/>
          <w:color w:val="3366FF"/>
          <w:sz w:val="24"/>
          <w:szCs w:val="24"/>
          <w:rtl/>
        </w:rPr>
        <w:t xml:space="preserve"> الأهداف التكتيكية </w:t>
      </w:r>
      <w:proofErr w:type="spellStart"/>
      <w:r w:rsidRPr="0026334A">
        <w:rPr>
          <w:rFonts w:asciiTheme="minorBidi" w:hAnsiTheme="minorBidi"/>
          <w:b/>
          <w:bCs/>
          <w:color w:val="3366FF"/>
          <w:sz w:val="24"/>
          <w:szCs w:val="24"/>
          <w:rtl/>
        </w:rPr>
        <w:t>:</w:t>
      </w:r>
      <w:proofErr w:type="spellEnd"/>
      <w:r w:rsidRPr="0026334A">
        <w:rPr>
          <w:rFonts w:asciiTheme="minorBidi" w:hAnsiTheme="minorBidi"/>
          <w:b/>
          <w:bCs/>
          <w:sz w:val="24"/>
          <w:szCs w:val="24"/>
          <w:rtl/>
        </w:rPr>
        <w:t xml:space="preserve"> تحدد النتائج التي يجب على الأقسام والوظائف الرئيسية إنجازها للوصول الى الأهداف الكلية الاستراتيجية و يرتبط هذا المستوى من الأهداف بالإدارة الوسطى أما الخطة التكتيكية فهي الخطة المصممة للمساعدة في تنفيذ الخطة الاستراتيجية و تحقيق جزء مهم من استراتيجية المنظمة و عادة ما تكون الخطط التكتيكية أقل من الخطط الاستراتيجية في مداها الزمني.</w:t>
      </w:r>
    </w:p>
    <w:p w:rsidR="0026334A" w:rsidRPr="0026334A" w:rsidRDefault="00D3481A" w:rsidP="003B524E">
      <w:pPr>
        <w:ind w:left="-808" w:right="-709"/>
        <w:rPr>
          <w:rFonts w:asciiTheme="minorBidi" w:hAnsiTheme="minorBidi"/>
          <w:b/>
          <w:bCs/>
          <w:sz w:val="24"/>
          <w:szCs w:val="24"/>
        </w:rPr>
      </w:pPr>
      <w:r w:rsidRPr="00D3481A">
        <w:rPr>
          <w:rFonts w:asciiTheme="minorBidi" w:hAnsiTheme="minorBidi"/>
          <w:b/>
          <w:bCs/>
          <w:noProof/>
          <w:color w:val="C00000"/>
          <w:sz w:val="24"/>
          <w:szCs w:val="24"/>
        </w:rPr>
        <w:pict>
          <v:rect id="_x0000_s1091" style="position:absolute;left:0;text-align:left;margin-left:.7pt;margin-top:706.5pt;width:87.75pt;height:60pt;flip:x;z-index:251720704;mso-position-horizontal-relative:margin;mso-position-vertical-relative:page;mso-width-relative:margin" wrapcoords="-108 0 -108 21520 21600 21520 21600 0 -108 0" o:allowincell="f" stroked="f">
            <v:textbox style="mso-next-textbox:#_x0000_s1091">
              <w:txbxContent>
                <w:p w:rsidR="00EE3B6B" w:rsidRDefault="00EE3B6B" w:rsidP="00A76176">
                  <w:pPr>
                    <w:spacing w:after="0" w:line="240" w:lineRule="auto"/>
                    <w:rPr>
                      <w:sz w:val="2"/>
                      <w:szCs w:val="2"/>
                    </w:rPr>
                  </w:pPr>
                  <w:r w:rsidRPr="00A76176">
                    <w:rPr>
                      <w:noProof/>
                      <w:sz w:val="2"/>
                      <w:szCs w:val="2"/>
                      <w:rtl/>
                    </w:rPr>
                    <w:drawing>
                      <wp:inline distT="0" distB="0" distL="0" distR="0">
                        <wp:extent cx="952500" cy="600075"/>
                        <wp:effectExtent l="19050" t="0" r="0" b="0"/>
                        <wp:docPr id="59" name="صورة 31"/>
                        <wp:cNvGraphicFramePr/>
                        <a:graphic xmlns:a="http://schemas.openxmlformats.org/drawingml/2006/main">
                          <a:graphicData uri="http://schemas.openxmlformats.org/drawingml/2006/picture">
                            <pic:pic xmlns:pic="http://schemas.openxmlformats.org/drawingml/2006/picture">
                              <pic:nvPicPr>
                                <pic:cNvPr id="152581" name="Picture 1"/>
                                <pic:cNvPicPr>
                                  <a:picLocks noChangeAspect="1"/>
                                </pic:cNvPicPr>
                              </pic:nvPicPr>
                              <pic:blipFill>
                                <a:blip r:embed="rId33">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val="0"/>
                                    </a:ext>
                                  </a:extLst>
                                </a:blip>
                                <a:srcRect/>
                                <a:stretch>
                                  <a:fillRect/>
                                </a:stretch>
                              </pic:blipFill>
                              <pic:spPr bwMode="auto">
                                <a:xfrm>
                                  <a:off x="0" y="0"/>
                                  <a:ext cx="952500" cy="600075"/>
                                </a:xfrm>
                                <a:prstGeom prst="rect">
                                  <a:avLst/>
                                </a:prstGeom>
                                <a:noFill/>
                                <a:ln>
                                  <a:noFill/>
                                </a:ln>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a:solidFill>
                                        <a:srgbClr val="FFFFFF"/>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w="9525">
                                      <a:solidFill>
                                        <a:srgbClr val="000000"/>
                                      </a:solidFill>
                                      <a:miter lim="800000"/>
                                      <a:headEnd/>
                                      <a:tailEnd/>
                                    </a14:hiddenLine>
                                  </a:ext>
                                </a:extLst>
                              </pic:spPr>
                            </pic:pic>
                          </a:graphicData>
                        </a:graphic>
                      </wp:inline>
                    </w:drawing>
                  </w:r>
                </w:p>
              </w:txbxContent>
            </v:textbox>
            <w10:wrap type="tight" anchorx="margin" anchory="page"/>
          </v:rect>
        </w:pict>
      </w:r>
      <w:r w:rsidR="0026334A" w:rsidRPr="0026334A">
        <w:rPr>
          <w:rFonts w:asciiTheme="minorBidi" w:hAnsiTheme="minorBidi"/>
          <w:b/>
          <w:bCs/>
          <w:color w:val="3366FF"/>
          <w:sz w:val="24"/>
          <w:szCs w:val="24"/>
          <w:rtl/>
        </w:rPr>
        <w:t xml:space="preserve">4. الأهداف </w:t>
      </w:r>
      <w:proofErr w:type="spellStart"/>
      <w:r w:rsidR="0026334A" w:rsidRPr="0026334A">
        <w:rPr>
          <w:rFonts w:asciiTheme="minorBidi" w:hAnsiTheme="minorBidi"/>
          <w:b/>
          <w:bCs/>
          <w:color w:val="3366FF"/>
          <w:sz w:val="24"/>
          <w:szCs w:val="24"/>
          <w:rtl/>
        </w:rPr>
        <w:t>العملياتية</w:t>
      </w:r>
      <w:proofErr w:type="spellEnd"/>
      <w:r w:rsidR="0026334A" w:rsidRPr="0026334A">
        <w:rPr>
          <w:rFonts w:asciiTheme="minorBidi" w:hAnsiTheme="minorBidi"/>
          <w:b/>
          <w:bCs/>
          <w:color w:val="3366FF"/>
          <w:sz w:val="24"/>
          <w:szCs w:val="24"/>
          <w:rtl/>
        </w:rPr>
        <w:t xml:space="preserve"> (التشغيلية</w:t>
      </w:r>
      <w:proofErr w:type="spellStart"/>
      <w:r w:rsidR="0026334A" w:rsidRPr="0026334A">
        <w:rPr>
          <w:rFonts w:asciiTheme="minorBidi" w:hAnsiTheme="minorBidi"/>
          <w:b/>
          <w:bCs/>
          <w:color w:val="3366FF"/>
          <w:sz w:val="24"/>
          <w:szCs w:val="24"/>
          <w:rtl/>
        </w:rPr>
        <w:t>)</w:t>
      </w:r>
      <w:proofErr w:type="spellEnd"/>
      <w:r w:rsidR="0026334A" w:rsidRPr="0026334A">
        <w:rPr>
          <w:rFonts w:asciiTheme="minorBidi" w:hAnsiTheme="minorBidi"/>
          <w:b/>
          <w:bCs/>
          <w:sz w:val="24"/>
          <w:szCs w:val="24"/>
          <w:rtl/>
        </w:rPr>
        <w:t xml:space="preserve"> </w:t>
      </w:r>
      <w:proofErr w:type="spellStart"/>
      <w:r w:rsidR="0026334A" w:rsidRPr="0026334A">
        <w:rPr>
          <w:rFonts w:asciiTheme="minorBidi" w:hAnsiTheme="minorBidi"/>
          <w:b/>
          <w:bCs/>
          <w:sz w:val="24"/>
          <w:szCs w:val="24"/>
          <w:rtl/>
        </w:rPr>
        <w:t>:</w:t>
      </w:r>
      <w:proofErr w:type="spellEnd"/>
      <w:r w:rsidR="0026334A" w:rsidRPr="0026334A">
        <w:rPr>
          <w:rFonts w:asciiTheme="minorBidi" w:hAnsiTheme="minorBidi"/>
          <w:b/>
          <w:bCs/>
          <w:sz w:val="24"/>
          <w:szCs w:val="24"/>
          <w:rtl/>
        </w:rPr>
        <w:t xml:space="preserve"> هي نتائج محددة </w:t>
      </w:r>
      <w:proofErr w:type="spellStart"/>
      <w:r w:rsidR="0026334A" w:rsidRPr="0026334A">
        <w:rPr>
          <w:rFonts w:asciiTheme="minorBidi" w:hAnsiTheme="minorBidi"/>
          <w:b/>
          <w:bCs/>
          <w:sz w:val="24"/>
          <w:szCs w:val="24"/>
          <w:rtl/>
        </w:rPr>
        <w:t>ومقاسة</w:t>
      </w:r>
      <w:proofErr w:type="spellEnd"/>
      <w:r w:rsidR="0026334A" w:rsidRPr="0026334A">
        <w:rPr>
          <w:rFonts w:asciiTheme="minorBidi" w:hAnsiTheme="minorBidi"/>
          <w:b/>
          <w:bCs/>
          <w:sz w:val="24"/>
          <w:szCs w:val="24"/>
          <w:rtl/>
        </w:rPr>
        <w:t xml:space="preserve"> للأقسام الصغيرة على مستوى الإدارة الدنيا والمجموعات </w:t>
      </w:r>
      <w:proofErr w:type="spellStart"/>
      <w:r w:rsidR="0026334A" w:rsidRPr="0026334A">
        <w:rPr>
          <w:rFonts w:asciiTheme="minorBidi" w:hAnsiTheme="minorBidi"/>
          <w:b/>
          <w:bCs/>
          <w:sz w:val="24"/>
          <w:szCs w:val="24"/>
          <w:rtl/>
        </w:rPr>
        <w:t>والأفراد،</w:t>
      </w:r>
      <w:proofErr w:type="spellEnd"/>
      <w:r w:rsidR="0026334A" w:rsidRPr="0026334A">
        <w:rPr>
          <w:rFonts w:asciiTheme="minorBidi" w:hAnsiTheme="minorBidi"/>
          <w:b/>
          <w:bCs/>
          <w:sz w:val="24"/>
          <w:szCs w:val="24"/>
          <w:rtl/>
        </w:rPr>
        <w:t xml:space="preserve"> و عادة ما تكون محددة جدا و </w:t>
      </w:r>
      <w:proofErr w:type="spellStart"/>
      <w:r w:rsidR="0026334A" w:rsidRPr="0026334A">
        <w:rPr>
          <w:rFonts w:asciiTheme="minorBidi" w:hAnsiTheme="minorBidi"/>
          <w:b/>
          <w:bCs/>
          <w:sz w:val="24"/>
          <w:szCs w:val="24"/>
          <w:rtl/>
        </w:rPr>
        <w:t>مقاسة</w:t>
      </w:r>
      <w:proofErr w:type="spellEnd"/>
      <w:r w:rsidR="0026334A" w:rsidRPr="0026334A">
        <w:rPr>
          <w:rFonts w:asciiTheme="minorBidi" w:hAnsiTheme="minorBidi"/>
          <w:b/>
          <w:bCs/>
          <w:sz w:val="24"/>
          <w:szCs w:val="24"/>
          <w:rtl/>
        </w:rPr>
        <w:t xml:space="preserve"> و تمثل خطوات باتجاه أهداف العمليات و تدعيم الخطط التكتيكية. </w:t>
      </w:r>
    </w:p>
    <w:p w:rsidR="00A76176" w:rsidRPr="003B524E" w:rsidRDefault="00B62EAF" w:rsidP="006505F3">
      <w:pPr>
        <w:pStyle w:val="a7"/>
        <w:numPr>
          <w:ilvl w:val="0"/>
          <w:numId w:val="94"/>
        </w:numPr>
        <w:ind w:right="-709"/>
        <w:rPr>
          <w:rFonts w:asciiTheme="minorBidi" w:hAnsiTheme="minorBidi"/>
          <w:b/>
          <w:bCs/>
          <w:color w:val="C00000"/>
          <w:sz w:val="24"/>
          <w:szCs w:val="24"/>
        </w:rPr>
      </w:pPr>
      <w:r w:rsidRPr="003B524E">
        <w:rPr>
          <w:rFonts w:asciiTheme="minorBidi" w:hAnsiTheme="minorBidi"/>
          <w:b/>
          <w:bCs/>
          <w:color w:val="C00000"/>
          <w:sz w:val="24"/>
          <w:szCs w:val="24"/>
          <w:rtl/>
        </w:rPr>
        <w:t xml:space="preserve">هرمية الأهداف : أي أن هناك أهداف كلية يتم تجزئتها لأهداف فرعية على مستويات دنيا </w:t>
      </w:r>
    </w:p>
    <w:p w:rsidR="00B62EAF" w:rsidRDefault="00B62EAF" w:rsidP="003B524E">
      <w:pPr>
        <w:ind w:left="-808" w:right="-709"/>
        <w:rPr>
          <w:rFonts w:asciiTheme="minorBidi" w:hAnsiTheme="minorBidi"/>
          <w:b/>
          <w:bCs/>
          <w:color w:val="C00000"/>
          <w:sz w:val="24"/>
          <w:szCs w:val="24"/>
          <w:rtl/>
        </w:rPr>
      </w:pPr>
      <w:r w:rsidRPr="00A76176">
        <w:rPr>
          <w:rFonts w:asciiTheme="minorBidi" w:hAnsiTheme="minorBidi"/>
          <w:b/>
          <w:bCs/>
          <w:color w:val="C00000"/>
          <w:sz w:val="24"/>
          <w:szCs w:val="24"/>
          <w:rtl/>
        </w:rPr>
        <w:t>و بالتالي تحقيقها يؤدي لتحقيق جزء من الهدف الكلي   (مثال ص 211</w:t>
      </w:r>
      <w:proofErr w:type="spellStart"/>
      <w:r w:rsidRPr="00A76176">
        <w:rPr>
          <w:rFonts w:asciiTheme="minorBidi" w:hAnsiTheme="minorBidi"/>
          <w:b/>
          <w:bCs/>
          <w:color w:val="C00000"/>
          <w:sz w:val="24"/>
          <w:szCs w:val="24"/>
          <w:rtl/>
        </w:rPr>
        <w:t>)</w:t>
      </w:r>
      <w:proofErr w:type="spellEnd"/>
      <w:r w:rsidRPr="00A76176">
        <w:rPr>
          <w:rFonts w:asciiTheme="minorBidi" w:hAnsiTheme="minorBidi"/>
          <w:b/>
          <w:bCs/>
          <w:color w:val="C00000"/>
          <w:sz w:val="24"/>
          <w:szCs w:val="24"/>
          <w:rtl/>
        </w:rPr>
        <w:t xml:space="preserve"> </w:t>
      </w:r>
    </w:p>
    <w:p w:rsidR="00B62EAF" w:rsidRDefault="00B62EAF" w:rsidP="006505F3">
      <w:pPr>
        <w:numPr>
          <w:ilvl w:val="0"/>
          <w:numId w:val="66"/>
        </w:numPr>
        <w:tabs>
          <w:tab w:val="clear" w:pos="720"/>
          <w:tab w:val="num" w:pos="-199"/>
        </w:tabs>
        <w:spacing w:after="0"/>
        <w:ind w:left="-766" w:right="-709" w:firstLine="242"/>
        <w:rPr>
          <w:rFonts w:asciiTheme="minorBidi" w:hAnsiTheme="minorBidi"/>
          <w:b/>
          <w:bCs/>
          <w:color w:val="C00000"/>
          <w:sz w:val="28"/>
          <w:szCs w:val="28"/>
        </w:rPr>
      </w:pPr>
      <w:r w:rsidRPr="00A76176">
        <w:rPr>
          <w:rFonts w:asciiTheme="minorBidi" w:hAnsiTheme="minorBidi"/>
          <w:b/>
          <w:bCs/>
          <w:color w:val="C00000"/>
          <w:sz w:val="28"/>
          <w:szCs w:val="28"/>
          <w:rtl/>
        </w:rPr>
        <w:lastRenderedPageBreak/>
        <w:t xml:space="preserve">خصائص الأهداف </w:t>
      </w:r>
    </w:p>
    <w:p w:rsidR="00A76176" w:rsidRPr="00A76176" w:rsidRDefault="00A76176" w:rsidP="003B524E">
      <w:pPr>
        <w:spacing w:after="0"/>
        <w:ind w:left="-1126" w:right="-709" w:firstLine="460"/>
        <w:rPr>
          <w:rFonts w:asciiTheme="minorBidi" w:hAnsiTheme="minorBidi"/>
          <w:b/>
          <w:bCs/>
          <w:color w:val="C00000"/>
          <w:sz w:val="28"/>
          <w:szCs w:val="28"/>
        </w:rPr>
      </w:pPr>
      <w:r>
        <w:rPr>
          <w:rFonts w:asciiTheme="minorBidi" w:hAnsiTheme="minorBidi"/>
          <w:b/>
          <w:bCs/>
          <w:noProof/>
          <w:color w:val="C00000"/>
          <w:sz w:val="28"/>
          <w:szCs w:val="28"/>
        </w:rPr>
        <w:drawing>
          <wp:inline distT="0" distB="0" distL="0" distR="0">
            <wp:extent cx="6603624" cy="1495425"/>
            <wp:effectExtent l="19050" t="0" r="6726" b="0"/>
            <wp:docPr id="60" name="صورة 59" descr="ئئئ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ئئئئ.png"/>
                    <pic:cNvPicPr/>
                  </pic:nvPicPr>
                  <pic:blipFill>
                    <a:blip r:embed="rId34" cstate="print"/>
                    <a:stretch>
                      <a:fillRect/>
                    </a:stretch>
                  </pic:blipFill>
                  <pic:spPr>
                    <a:xfrm>
                      <a:off x="0" y="0"/>
                      <a:ext cx="6608868" cy="1496613"/>
                    </a:xfrm>
                    <a:prstGeom prst="rect">
                      <a:avLst/>
                    </a:prstGeom>
                  </pic:spPr>
                </pic:pic>
              </a:graphicData>
            </a:graphic>
          </wp:inline>
        </w:drawing>
      </w:r>
    </w:p>
    <w:p w:rsidR="002A75CB" w:rsidRPr="002A75CB" w:rsidRDefault="002A75CB" w:rsidP="002A75CB">
      <w:pPr>
        <w:spacing w:after="0"/>
        <w:ind w:left="-1126" w:right="-709"/>
        <w:rPr>
          <w:rFonts w:asciiTheme="minorBidi" w:hAnsiTheme="minorBidi"/>
          <w:b/>
          <w:bCs/>
          <w:color w:val="C00000"/>
          <w:sz w:val="28"/>
          <w:szCs w:val="28"/>
        </w:rPr>
      </w:pPr>
    </w:p>
    <w:p w:rsidR="00B62EAF" w:rsidRPr="00A76176" w:rsidRDefault="00B62EAF" w:rsidP="006505F3">
      <w:pPr>
        <w:pStyle w:val="a7"/>
        <w:numPr>
          <w:ilvl w:val="0"/>
          <w:numId w:val="67"/>
        </w:numPr>
        <w:spacing w:after="0"/>
        <w:ind w:left="-524" w:right="-709" w:hanging="284"/>
        <w:rPr>
          <w:rFonts w:asciiTheme="minorBidi" w:hAnsiTheme="minorBidi"/>
          <w:b/>
          <w:bCs/>
          <w:color w:val="C00000"/>
          <w:sz w:val="28"/>
          <w:szCs w:val="28"/>
        </w:rPr>
      </w:pPr>
      <w:r w:rsidRPr="00A76176">
        <w:rPr>
          <w:rFonts w:asciiTheme="minorBidi" w:hAnsiTheme="minorBidi"/>
          <w:b/>
          <w:bCs/>
          <w:color w:val="C00000"/>
          <w:sz w:val="28"/>
          <w:szCs w:val="28"/>
          <w:rtl/>
        </w:rPr>
        <w:t xml:space="preserve">مجالات الأهداف حسب بيتر </w:t>
      </w:r>
      <w:proofErr w:type="spellStart"/>
      <w:r w:rsidRPr="00A76176">
        <w:rPr>
          <w:rFonts w:asciiTheme="minorBidi" w:hAnsiTheme="minorBidi"/>
          <w:b/>
          <w:bCs/>
          <w:color w:val="C00000"/>
          <w:sz w:val="28"/>
          <w:szCs w:val="28"/>
          <w:rtl/>
        </w:rPr>
        <w:t>دراكر</w:t>
      </w:r>
      <w:proofErr w:type="spellEnd"/>
      <w:r w:rsidRPr="00A76176">
        <w:rPr>
          <w:rFonts w:asciiTheme="minorBidi" w:hAnsiTheme="minorBidi"/>
          <w:b/>
          <w:bCs/>
          <w:color w:val="C00000"/>
          <w:sz w:val="28"/>
          <w:szCs w:val="28"/>
          <w:rtl/>
        </w:rPr>
        <w:t xml:space="preserve"> </w:t>
      </w:r>
      <w:r w:rsidRPr="00A76176">
        <w:rPr>
          <w:rFonts w:asciiTheme="minorBidi" w:hAnsiTheme="minorBidi"/>
          <w:b/>
          <w:bCs/>
          <w:color w:val="C00000"/>
          <w:sz w:val="28"/>
          <w:szCs w:val="28"/>
        </w:rPr>
        <w:t xml:space="preserve">Peter </w:t>
      </w:r>
      <w:proofErr w:type="spellStart"/>
      <w:r w:rsidRPr="00A76176">
        <w:rPr>
          <w:rFonts w:asciiTheme="minorBidi" w:hAnsiTheme="minorBidi"/>
          <w:b/>
          <w:bCs/>
          <w:color w:val="C00000"/>
          <w:sz w:val="28"/>
          <w:szCs w:val="28"/>
        </w:rPr>
        <w:t>Drucker</w:t>
      </w:r>
      <w:proofErr w:type="spellEnd"/>
      <w:r w:rsidRPr="00A76176">
        <w:rPr>
          <w:rFonts w:asciiTheme="minorBidi" w:hAnsiTheme="minorBidi"/>
          <w:b/>
          <w:bCs/>
          <w:color w:val="C00000"/>
          <w:sz w:val="28"/>
          <w:szCs w:val="28"/>
          <w:rtl/>
        </w:rPr>
        <w:t xml:space="preserve"> </w:t>
      </w:r>
    </w:p>
    <w:p w:rsidR="00A76176" w:rsidRPr="00A76176" w:rsidRDefault="00A76176" w:rsidP="003B524E">
      <w:pPr>
        <w:ind w:left="-666" w:right="-709"/>
        <w:rPr>
          <w:rFonts w:asciiTheme="minorBidi" w:hAnsiTheme="minorBidi"/>
          <w:b/>
          <w:bCs/>
          <w:color w:val="C00000"/>
          <w:sz w:val="28"/>
          <w:szCs w:val="28"/>
        </w:rPr>
      </w:pPr>
      <w:r>
        <w:rPr>
          <w:rFonts w:asciiTheme="minorBidi" w:hAnsiTheme="minorBidi" w:hint="cs"/>
          <w:b/>
          <w:bCs/>
          <w:noProof/>
          <w:color w:val="C00000"/>
          <w:sz w:val="28"/>
          <w:szCs w:val="28"/>
        </w:rPr>
        <w:drawing>
          <wp:inline distT="0" distB="0" distL="0" distR="0">
            <wp:extent cx="6505575" cy="1514475"/>
            <wp:effectExtent l="19050" t="0" r="9525" b="0"/>
            <wp:docPr id="61" name="صورة 60" descr="وو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وو.png"/>
                    <pic:cNvPicPr/>
                  </pic:nvPicPr>
                  <pic:blipFill>
                    <a:blip r:embed="rId35" cstate="print"/>
                    <a:stretch>
                      <a:fillRect/>
                    </a:stretch>
                  </pic:blipFill>
                  <pic:spPr>
                    <a:xfrm>
                      <a:off x="0" y="0"/>
                      <a:ext cx="6505575" cy="1514475"/>
                    </a:xfrm>
                    <a:prstGeom prst="rect">
                      <a:avLst/>
                    </a:prstGeom>
                  </pic:spPr>
                </pic:pic>
              </a:graphicData>
            </a:graphic>
          </wp:inline>
        </w:drawing>
      </w:r>
    </w:p>
    <w:p w:rsidR="00B62EAF" w:rsidRDefault="00B62EAF" w:rsidP="006505F3">
      <w:pPr>
        <w:numPr>
          <w:ilvl w:val="0"/>
          <w:numId w:val="68"/>
        </w:numPr>
        <w:tabs>
          <w:tab w:val="clear" w:pos="720"/>
          <w:tab w:val="num" w:pos="-666"/>
        </w:tabs>
        <w:ind w:left="-1091" w:right="-709" w:firstLine="142"/>
        <w:rPr>
          <w:rFonts w:asciiTheme="minorBidi" w:hAnsiTheme="minorBidi"/>
          <w:b/>
          <w:bCs/>
          <w:color w:val="C00000"/>
          <w:sz w:val="28"/>
          <w:szCs w:val="28"/>
        </w:rPr>
      </w:pPr>
      <w:r w:rsidRPr="002A75CB">
        <w:rPr>
          <w:rFonts w:asciiTheme="minorBidi" w:hAnsiTheme="minorBidi"/>
          <w:b/>
          <w:bCs/>
          <w:color w:val="C00000"/>
          <w:sz w:val="28"/>
          <w:szCs w:val="28"/>
          <w:rtl/>
        </w:rPr>
        <w:t xml:space="preserve">الإدارة بالأهداف </w:t>
      </w:r>
    </w:p>
    <w:p w:rsidR="002A75CB" w:rsidRPr="002A75CB" w:rsidRDefault="00B62EAF" w:rsidP="006505F3">
      <w:pPr>
        <w:pStyle w:val="a7"/>
        <w:numPr>
          <w:ilvl w:val="0"/>
          <w:numId w:val="69"/>
        </w:numPr>
        <w:tabs>
          <w:tab w:val="num" w:pos="-908"/>
        </w:tabs>
        <w:ind w:right="-709"/>
        <w:rPr>
          <w:rFonts w:asciiTheme="minorBidi" w:hAnsiTheme="minorBidi"/>
          <w:b/>
          <w:bCs/>
          <w:sz w:val="24"/>
          <w:szCs w:val="24"/>
          <w:rtl/>
        </w:rPr>
      </w:pPr>
      <w:r w:rsidRPr="002A75CB">
        <w:rPr>
          <w:rFonts w:asciiTheme="minorBidi" w:hAnsiTheme="minorBidi" w:hint="cs"/>
          <w:b/>
          <w:bCs/>
          <w:sz w:val="24"/>
          <w:szCs w:val="24"/>
          <w:rtl/>
        </w:rPr>
        <w:t>أسلوب إدارة يتمثل في القيام بتحديد الأهداف بشكل</w:t>
      </w:r>
      <w:r w:rsidR="002A75CB" w:rsidRPr="002A75CB">
        <w:rPr>
          <w:rFonts w:asciiTheme="minorBidi" w:hAnsiTheme="minorBidi"/>
          <w:b/>
          <w:bCs/>
          <w:sz w:val="24"/>
          <w:szCs w:val="24"/>
          <w:rtl/>
        </w:rPr>
        <w:t xml:space="preserve"> مشترك من طرف الإدارة و المشرفين و العاملين </w:t>
      </w:r>
    </w:p>
    <w:p w:rsidR="00B62EAF" w:rsidRDefault="00B62EAF" w:rsidP="006505F3">
      <w:pPr>
        <w:pStyle w:val="a7"/>
        <w:numPr>
          <w:ilvl w:val="0"/>
          <w:numId w:val="69"/>
        </w:numPr>
        <w:tabs>
          <w:tab w:val="num" w:pos="-908"/>
        </w:tabs>
        <w:spacing w:after="0"/>
        <w:ind w:right="-709"/>
        <w:rPr>
          <w:rFonts w:asciiTheme="minorBidi" w:hAnsiTheme="minorBidi"/>
          <w:b/>
          <w:bCs/>
          <w:sz w:val="24"/>
          <w:szCs w:val="24"/>
        </w:rPr>
      </w:pPr>
      <w:r w:rsidRPr="002A75CB">
        <w:rPr>
          <w:rFonts w:asciiTheme="minorBidi" w:hAnsiTheme="minorBidi" w:hint="cs"/>
          <w:b/>
          <w:bCs/>
          <w:sz w:val="24"/>
          <w:szCs w:val="24"/>
          <w:rtl/>
        </w:rPr>
        <w:t>يستخدم للرقابة على الأداء و الإنجاز بشكل مستمر</w:t>
      </w:r>
    </w:p>
    <w:p w:rsidR="002A75CB" w:rsidRPr="002A75CB" w:rsidRDefault="002A75CB" w:rsidP="002A75CB">
      <w:pPr>
        <w:tabs>
          <w:tab w:val="num" w:pos="-908"/>
        </w:tabs>
        <w:spacing w:after="0"/>
        <w:ind w:left="-690" w:right="-709"/>
        <w:rPr>
          <w:rFonts w:asciiTheme="minorBidi" w:hAnsiTheme="minorBidi"/>
          <w:b/>
          <w:bCs/>
          <w:sz w:val="24"/>
          <w:szCs w:val="24"/>
        </w:rPr>
      </w:pPr>
    </w:p>
    <w:p w:rsidR="00B62EAF" w:rsidRPr="002A75CB" w:rsidRDefault="00B62EAF" w:rsidP="006505F3">
      <w:pPr>
        <w:pStyle w:val="a7"/>
        <w:numPr>
          <w:ilvl w:val="0"/>
          <w:numId w:val="70"/>
        </w:numPr>
        <w:tabs>
          <w:tab w:val="num" w:pos="-908"/>
        </w:tabs>
        <w:spacing w:after="0"/>
        <w:ind w:right="-709"/>
        <w:rPr>
          <w:rFonts w:asciiTheme="minorBidi" w:hAnsiTheme="minorBidi"/>
          <w:b/>
          <w:bCs/>
          <w:color w:val="FF66FF"/>
          <w:sz w:val="24"/>
          <w:szCs w:val="24"/>
        </w:rPr>
      </w:pPr>
      <w:r w:rsidRPr="002A75CB">
        <w:rPr>
          <w:rFonts w:asciiTheme="minorBidi" w:hAnsiTheme="minorBidi" w:hint="cs"/>
          <w:b/>
          <w:bCs/>
          <w:color w:val="FF66FF"/>
          <w:sz w:val="24"/>
          <w:szCs w:val="24"/>
          <w:rtl/>
        </w:rPr>
        <w:t>يمكن اجمال خطوات الإدارة بالأهداف الى 04 خطوات رئيسية</w:t>
      </w:r>
      <w:r w:rsidR="002A75CB" w:rsidRPr="002A75CB">
        <w:rPr>
          <w:rFonts w:asciiTheme="minorBidi" w:hAnsiTheme="minorBidi" w:hint="cs"/>
          <w:b/>
          <w:bCs/>
          <w:color w:val="FF66FF"/>
          <w:sz w:val="24"/>
          <w:szCs w:val="24"/>
          <w:rtl/>
        </w:rPr>
        <w:t>:</w:t>
      </w:r>
      <w:r w:rsidRPr="002A75CB">
        <w:rPr>
          <w:rFonts w:asciiTheme="minorBidi" w:hAnsiTheme="minorBidi" w:hint="cs"/>
          <w:b/>
          <w:bCs/>
          <w:color w:val="FF66FF"/>
          <w:sz w:val="24"/>
          <w:szCs w:val="24"/>
          <w:rtl/>
        </w:rPr>
        <w:t xml:space="preserve"> </w:t>
      </w:r>
    </w:p>
    <w:p w:rsidR="002A75CB" w:rsidRPr="002A75CB" w:rsidRDefault="002A75CB" w:rsidP="003B524E">
      <w:pPr>
        <w:tabs>
          <w:tab w:val="num" w:pos="-666"/>
        </w:tabs>
        <w:spacing w:after="0"/>
        <w:ind w:left="-908" w:right="-709" w:firstLine="100"/>
        <w:rPr>
          <w:rFonts w:asciiTheme="minorBidi" w:hAnsiTheme="minorBidi"/>
          <w:b/>
          <w:bCs/>
          <w:sz w:val="24"/>
          <w:szCs w:val="24"/>
        </w:rPr>
      </w:pPr>
      <w:proofErr w:type="spellStart"/>
      <w:r w:rsidRPr="002A75CB">
        <w:rPr>
          <w:rFonts w:asciiTheme="minorBidi" w:hAnsiTheme="minorBidi"/>
          <w:b/>
          <w:bCs/>
          <w:sz w:val="24"/>
          <w:szCs w:val="24"/>
          <w:rtl/>
        </w:rPr>
        <w:t>1-</w:t>
      </w:r>
      <w:proofErr w:type="spellEnd"/>
      <w:r w:rsidRPr="002A75CB">
        <w:rPr>
          <w:rFonts w:asciiTheme="minorBidi" w:hAnsiTheme="minorBidi"/>
          <w:b/>
          <w:bCs/>
          <w:sz w:val="24"/>
          <w:szCs w:val="24"/>
          <w:rtl/>
        </w:rPr>
        <w:t xml:space="preserve"> وضع </w:t>
      </w:r>
      <w:proofErr w:type="spellStart"/>
      <w:r w:rsidRPr="002A75CB">
        <w:rPr>
          <w:rFonts w:asciiTheme="minorBidi" w:hAnsiTheme="minorBidi"/>
          <w:b/>
          <w:bCs/>
          <w:sz w:val="24"/>
          <w:szCs w:val="24"/>
          <w:rtl/>
        </w:rPr>
        <w:t>الأهداف/</w:t>
      </w:r>
      <w:proofErr w:type="spellEnd"/>
      <w:r w:rsidRPr="002A75CB">
        <w:rPr>
          <w:rFonts w:asciiTheme="minorBidi" w:hAnsiTheme="minorBidi"/>
          <w:b/>
          <w:bCs/>
          <w:sz w:val="24"/>
          <w:szCs w:val="24"/>
          <w:rtl/>
        </w:rPr>
        <w:t xml:space="preserve"> أصعب مرحلة تتطلب اشراك جهود الجميع </w:t>
      </w:r>
    </w:p>
    <w:p w:rsidR="002A75CB" w:rsidRPr="002A75CB" w:rsidRDefault="002A75CB" w:rsidP="003B524E">
      <w:pPr>
        <w:tabs>
          <w:tab w:val="num" w:pos="-666"/>
        </w:tabs>
        <w:spacing w:after="0"/>
        <w:ind w:left="-908" w:right="-709" w:firstLine="100"/>
        <w:rPr>
          <w:rFonts w:asciiTheme="minorBidi" w:hAnsiTheme="minorBidi"/>
          <w:b/>
          <w:bCs/>
          <w:sz w:val="24"/>
          <w:szCs w:val="24"/>
        </w:rPr>
      </w:pPr>
      <w:proofErr w:type="spellStart"/>
      <w:r w:rsidRPr="002A75CB">
        <w:rPr>
          <w:rFonts w:asciiTheme="minorBidi" w:hAnsiTheme="minorBidi"/>
          <w:b/>
          <w:bCs/>
          <w:sz w:val="24"/>
          <w:szCs w:val="24"/>
          <w:rtl/>
        </w:rPr>
        <w:t>2-</w:t>
      </w:r>
      <w:proofErr w:type="spellEnd"/>
      <w:r w:rsidRPr="002A75CB">
        <w:rPr>
          <w:rFonts w:asciiTheme="minorBidi" w:hAnsiTheme="minorBidi"/>
          <w:b/>
          <w:bCs/>
          <w:sz w:val="24"/>
          <w:szCs w:val="24"/>
          <w:rtl/>
        </w:rPr>
        <w:t xml:space="preserve"> تطوير خطة العمل</w:t>
      </w:r>
    </w:p>
    <w:p w:rsidR="002A75CB" w:rsidRPr="002A75CB" w:rsidRDefault="002A75CB" w:rsidP="003B524E">
      <w:pPr>
        <w:tabs>
          <w:tab w:val="num" w:pos="-666"/>
        </w:tabs>
        <w:spacing w:after="0"/>
        <w:ind w:left="-908" w:right="-709" w:firstLine="100"/>
        <w:rPr>
          <w:rFonts w:asciiTheme="minorBidi" w:hAnsiTheme="minorBidi"/>
          <w:b/>
          <w:bCs/>
          <w:sz w:val="24"/>
          <w:szCs w:val="24"/>
        </w:rPr>
      </w:pPr>
      <w:proofErr w:type="spellStart"/>
      <w:r w:rsidRPr="002A75CB">
        <w:rPr>
          <w:rFonts w:asciiTheme="minorBidi" w:hAnsiTheme="minorBidi"/>
          <w:b/>
          <w:bCs/>
          <w:sz w:val="24"/>
          <w:szCs w:val="24"/>
          <w:rtl/>
        </w:rPr>
        <w:t>3-</w:t>
      </w:r>
      <w:proofErr w:type="spellEnd"/>
      <w:r w:rsidRPr="002A75CB">
        <w:rPr>
          <w:rFonts w:asciiTheme="minorBidi" w:hAnsiTheme="minorBidi"/>
          <w:b/>
          <w:bCs/>
          <w:sz w:val="24"/>
          <w:szCs w:val="24"/>
          <w:rtl/>
        </w:rPr>
        <w:t xml:space="preserve"> مراجعة التقدم الحاصل</w:t>
      </w:r>
    </w:p>
    <w:p w:rsidR="002A75CB" w:rsidRDefault="002A75CB" w:rsidP="003B524E">
      <w:pPr>
        <w:tabs>
          <w:tab w:val="num" w:pos="-666"/>
        </w:tabs>
        <w:spacing w:after="0"/>
        <w:ind w:left="-908" w:right="-709" w:firstLine="100"/>
        <w:rPr>
          <w:rFonts w:asciiTheme="minorBidi" w:hAnsiTheme="minorBidi"/>
          <w:b/>
          <w:bCs/>
          <w:sz w:val="24"/>
          <w:szCs w:val="24"/>
          <w:rtl/>
        </w:rPr>
      </w:pPr>
      <w:proofErr w:type="spellStart"/>
      <w:r w:rsidRPr="002A75CB">
        <w:rPr>
          <w:rFonts w:asciiTheme="minorBidi" w:hAnsiTheme="minorBidi"/>
          <w:b/>
          <w:bCs/>
          <w:sz w:val="24"/>
          <w:szCs w:val="24"/>
          <w:rtl/>
        </w:rPr>
        <w:t>4-</w:t>
      </w:r>
      <w:proofErr w:type="spellEnd"/>
      <w:r w:rsidRPr="002A75CB">
        <w:rPr>
          <w:rFonts w:asciiTheme="minorBidi" w:hAnsiTheme="minorBidi"/>
          <w:b/>
          <w:bCs/>
          <w:sz w:val="24"/>
          <w:szCs w:val="24"/>
          <w:rtl/>
        </w:rPr>
        <w:t xml:space="preserve"> تقييم الأداء الكلي</w:t>
      </w:r>
    </w:p>
    <w:p w:rsidR="002A75CB" w:rsidRPr="002A75CB" w:rsidRDefault="002A75CB" w:rsidP="002A75CB">
      <w:pPr>
        <w:tabs>
          <w:tab w:val="num" w:pos="-908"/>
        </w:tabs>
        <w:spacing w:after="0"/>
        <w:ind w:left="-908" w:right="-709" w:hanging="142"/>
        <w:rPr>
          <w:rFonts w:asciiTheme="minorBidi" w:hAnsiTheme="minorBidi"/>
          <w:b/>
          <w:bCs/>
          <w:sz w:val="24"/>
          <w:szCs w:val="24"/>
        </w:rPr>
      </w:pPr>
    </w:p>
    <w:p w:rsidR="00B62EAF" w:rsidRDefault="00B62EAF" w:rsidP="006505F3">
      <w:pPr>
        <w:pStyle w:val="a7"/>
        <w:numPr>
          <w:ilvl w:val="0"/>
          <w:numId w:val="70"/>
        </w:numPr>
        <w:tabs>
          <w:tab w:val="num" w:pos="-908"/>
        </w:tabs>
        <w:spacing w:after="0"/>
        <w:ind w:right="-709"/>
        <w:rPr>
          <w:rFonts w:asciiTheme="minorBidi" w:hAnsiTheme="minorBidi"/>
          <w:b/>
          <w:bCs/>
          <w:sz w:val="24"/>
          <w:szCs w:val="24"/>
        </w:rPr>
      </w:pPr>
      <w:r w:rsidRPr="002A75CB">
        <w:rPr>
          <w:rFonts w:asciiTheme="minorBidi" w:hAnsiTheme="minorBidi" w:hint="cs"/>
          <w:b/>
          <w:bCs/>
          <w:sz w:val="24"/>
          <w:szCs w:val="24"/>
          <w:rtl/>
        </w:rPr>
        <w:t>يمكن أن تعطي نتائج جيدة اذا ما طبقت بشكل جيد</w:t>
      </w:r>
    </w:p>
    <w:p w:rsidR="002A75CB" w:rsidRPr="002A75CB" w:rsidRDefault="002A75CB" w:rsidP="002A75CB">
      <w:pPr>
        <w:tabs>
          <w:tab w:val="num" w:pos="-908"/>
        </w:tabs>
        <w:spacing w:after="0"/>
        <w:ind w:left="-690" w:right="-709"/>
        <w:rPr>
          <w:rFonts w:asciiTheme="minorBidi" w:hAnsiTheme="minorBidi"/>
          <w:b/>
          <w:bCs/>
          <w:sz w:val="24"/>
          <w:szCs w:val="24"/>
        </w:rPr>
      </w:pPr>
    </w:p>
    <w:tbl>
      <w:tblPr>
        <w:tblStyle w:val="-2"/>
        <w:bidiVisual/>
        <w:tblW w:w="8688" w:type="dxa"/>
        <w:tblLook w:val="04A0"/>
      </w:tblPr>
      <w:tblGrid>
        <w:gridCol w:w="4344"/>
        <w:gridCol w:w="4344"/>
      </w:tblGrid>
      <w:tr w:rsidR="002A75CB" w:rsidTr="002A75CB">
        <w:trPr>
          <w:cnfStyle w:val="100000000000"/>
          <w:trHeight w:val="509"/>
        </w:trPr>
        <w:tc>
          <w:tcPr>
            <w:cnfStyle w:val="001000000000"/>
            <w:tcW w:w="4344" w:type="dxa"/>
          </w:tcPr>
          <w:p w:rsidR="002A75CB" w:rsidRPr="002A75CB" w:rsidRDefault="002A75CB" w:rsidP="002A75CB">
            <w:pPr>
              <w:tabs>
                <w:tab w:val="num" w:pos="-908"/>
              </w:tabs>
              <w:ind w:right="-709"/>
              <w:jc w:val="center"/>
              <w:rPr>
                <w:rFonts w:asciiTheme="minorBidi" w:hAnsiTheme="minorBidi"/>
                <w:sz w:val="24"/>
                <w:szCs w:val="24"/>
                <w:rtl/>
              </w:rPr>
            </w:pPr>
            <w:r w:rsidRPr="002A75CB">
              <w:rPr>
                <w:rFonts w:asciiTheme="minorBidi" w:hAnsiTheme="minorBidi" w:hint="cs"/>
                <w:sz w:val="24"/>
                <w:szCs w:val="24"/>
                <w:rtl/>
              </w:rPr>
              <w:t>المزايا</w:t>
            </w:r>
          </w:p>
        </w:tc>
        <w:tc>
          <w:tcPr>
            <w:tcW w:w="4344" w:type="dxa"/>
          </w:tcPr>
          <w:p w:rsidR="002A75CB" w:rsidRPr="002A75CB" w:rsidRDefault="002A75CB" w:rsidP="002A75CB">
            <w:pPr>
              <w:tabs>
                <w:tab w:val="num" w:pos="-908"/>
              </w:tabs>
              <w:ind w:right="-709"/>
              <w:jc w:val="center"/>
              <w:cnfStyle w:val="100000000000"/>
              <w:rPr>
                <w:rFonts w:asciiTheme="minorBidi" w:hAnsiTheme="minorBidi"/>
                <w:sz w:val="24"/>
                <w:szCs w:val="24"/>
                <w:rtl/>
              </w:rPr>
            </w:pPr>
            <w:r w:rsidRPr="002A75CB">
              <w:rPr>
                <w:rFonts w:asciiTheme="minorBidi" w:hAnsiTheme="minorBidi" w:hint="cs"/>
                <w:sz w:val="24"/>
                <w:szCs w:val="24"/>
                <w:rtl/>
              </w:rPr>
              <w:t>والعيوب</w:t>
            </w:r>
          </w:p>
        </w:tc>
      </w:tr>
      <w:tr w:rsidR="002A75CB" w:rsidTr="002A75CB">
        <w:trPr>
          <w:cnfStyle w:val="000000100000"/>
          <w:trHeight w:val="2864"/>
        </w:trPr>
        <w:tc>
          <w:tcPr>
            <w:cnfStyle w:val="001000000000"/>
            <w:tcW w:w="4344" w:type="dxa"/>
          </w:tcPr>
          <w:p w:rsidR="00B62EAF" w:rsidRPr="002A75CB" w:rsidRDefault="00B62EAF" w:rsidP="006505F3">
            <w:pPr>
              <w:numPr>
                <w:ilvl w:val="0"/>
                <w:numId w:val="71"/>
              </w:numPr>
              <w:tabs>
                <w:tab w:val="clear" w:pos="720"/>
                <w:tab w:val="num" w:pos="-908"/>
                <w:tab w:val="num" w:pos="0"/>
              </w:tabs>
              <w:spacing w:before="240"/>
              <w:ind w:left="360"/>
              <w:rPr>
                <w:rFonts w:asciiTheme="minorBidi" w:hAnsiTheme="minorBidi"/>
                <w:sz w:val="24"/>
                <w:szCs w:val="24"/>
              </w:rPr>
            </w:pPr>
            <w:r w:rsidRPr="002A75CB">
              <w:rPr>
                <w:rFonts w:asciiTheme="minorBidi" w:hAnsiTheme="minorBidi"/>
                <w:sz w:val="24"/>
                <w:szCs w:val="24"/>
                <w:rtl/>
              </w:rPr>
              <w:t>تركز جهود الجميع على الأنشطة المؤدية لتحقيق الأهداف</w:t>
            </w:r>
          </w:p>
          <w:p w:rsidR="00B62EAF" w:rsidRPr="002A75CB" w:rsidRDefault="00B62EAF" w:rsidP="006505F3">
            <w:pPr>
              <w:numPr>
                <w:ilvl w:val="0"/>
                <w:numId w:val="71"/>
              </w:numPr>
              <w:tabs>
                <w:tab w:val="clear" w:pos="720"/>
                <w:tab w:val="num" w:pos="-908"/>
                <w:tab w:val="num" w:pos="0"/>
              </w:tabs>
              <w:spacing w:before="240"/>
              <w:ind w:left="360"/>
              <w:rPr>
                <w:rFonts w:asciiTheme="minorBidi" w:hAnsiTheme="minorBidi"/>
                <w:sz w:val="24"/>
                <w:szCs w:val="24"/>
                <w:rtl/>
              </w:rPr>
            </w:pPr>
            <w:r w:rsidRPr="002A75CB">
              <w:rPr>
                <w:rFonts w:asciiTheme="minorBidi" w:hAnsiTheme="minorBidi"/>
                <w:sz w:val="24"/>
                <w:szCs w:val="24"/>
                <w:rtl/>
              </w:rPr>
              <w:t>يمكن تحسين الأداء في جميع مستويات العمل في المنظمة</w:t>
            </w:r>
          </w:p>
          <w:p w:rsidR="00B62EAF" w:rsidRPr="002A75CB" w:rsidRDefault="00B62EAF" w:rsidP="006505F3">
            <w:pPr>
              <w:numPr>
                <w:ilvl w:val="0"/>
                <w:numId w:val="71"/>
              </w:numPr>
              <w:tabs>
                <w:tab w:val="clear" w:pos="720"/>
                <w:tab w:val="num" w:pos="-908"/>
                <w:tab w:val="num" w:pos="0"/>
              </w:tabs>
              <w:spacing w:before="240"/>
              <w:ind w:left="360"/>
              <w:rPr>
                <w:rFonts w:asciiTheme="minorBidi" w:hAnsiTheme="minorBidi"/>
                <w:sz w:val="24"/>
                <w:szCs w:val="24"/>
                <w:rtl/>
              </w:rPr>
            </w:pPr>
            <w:r w:rsidRPr="002A75CB">
              <w:rPr>
                <w:rFonts w:asciiTheme="minorBidi" w:hAnsiTheme="minorBidi"/>
                <w:sz w:val="24"/>
                <w:szCs w:val="24"/>
                <w:rtl/>
              </w:rPr>
              <w:t>تحفيز العاملين</w:t>
            </w:r>
          </w:p>
          <w:p w:rsidR="002A75CB" w:rsidRPr="002A75CB" w:rsidRDefault="00B62EAF" w:rsidP="006505F3">
            <w:pPr>
              <w:numPr>
                <w:ilvl w:val="0"/>
                <w:numId w:val="71"/>
              </w:numPr>
              <w:tabs>
                <w:tab w:val="clear" w:pos="720"/>
                <w:tab w:val="num" w:pos="-908"/>
                <w:tab w:val="num" w:pos="0"/>
              </w:tabs>
              <w:spacing w:before="240"/>
              <w:ind w:left="360"/>
              <w:rPr>
                <w:rFonts w:asciiTheme="minorBidi" w:hAnsiTheme="minorBidi"/>
                <w:sz w:val="24"/>
                <w:szCs w:val="24"/>
                <w:rtl/>
              </w:rPr>
            </w:pPr>
            <w:r w:rsidRPr="002A75CB">
              <w:rPr>
                <w:rFonts w:asciiTheme="minorBidi" w:hAnsiTheme="minorBidi"/>
                <w:sz w:val="24"/>
                <w:szCs w:val="24"/>
                <w:rtl/>
              </w:rPr>
              <w:t>أهداف الأقسام و الأفراد ترتبط بشكل كبير بأهداف المنظمة</w:t>
            </w:r>
          </w:p>
        </w:tc>
        <w:tc>
          <w:tcPr>
            <w:tcW w:w="4344" w:type="dxa"/>
          </w:tcPr>
          <w:p w:rsidR="00B62EAF" w:rsidRPr="002A75CB" w:rsidRDefault="00B62EAF" w:rsidP="006505F3">
            <w:pPr>
              <w:numPr>
                <w:ilvl w:val="0"/>
                <w:numId w:val="72"/>
              </w:numPr>
              <w:tabs>
                <w:tab w:val="clear" w:pos="720"/>
                <w:tab w:val="num" w:pos="-908"/>
                <w:tab w:val="num" w:pos="113"/>
              </w:tabs>
              <w:spacing w:before="240"/>
              <w:ind w:left="396"/>
              <w:cnfStyle w:val="000000100000"/>
              <w:rPr>
                <w:rFonts w:asciiTheme="minorBidi" w:hAnsiTheme="minorBidi"/>
                <w:b/>
                <w:bCs/>
                <w:sz w:val="24"/>
                <w:szCs w:val="24"/>
              </w:rPr>
            </w:pPr>
            <w:r w:rsidRPr="002A75CB">
              <w:rPr>
                <w:rFonts w:asciiTheme="minorBidi" w:hAnsiTheme="minorBidi"/>
                <w:b/>
                <w:bCs/>
                <w:sz w:val="24"/>
                <w:szCs w:val="24"/>
                <w:rtl/>
              </w:rPr>
              <w:t xml:space="preserve">تحد من قدرة المنظمة على التعامل مع التغيرات، </w:t>
            </w:r>
          </w:p>
          <w:p w:rsidR="00B62EAF" w:rsidRPr="002A75CB" w:rsidRDefault="00B62EAF" w:rsidP="006505F3">
            <w:pPr>
              <w:numPr>
                <w:ilvl w:val="0"/>
                <w:numId w:val="72"/>
              </w:numPr>
              <w:tabs>
                <w:tab w:val="clear" w:pos="720"/>
                <w:tab w:val="num" w:pos="-908"/>
                <w:tab w:val="num" w:pos="113"/>
              </w:tabs>
              <w:spacing w:before="240"/>
              <w:ind w:left="396"/>
              <w:cnfStyle w:val="000000100000"/>
              <w:rPr>
                <w:rFonts w:asciiTheme="minorBidi" w:hAnsiTheme="minorBidi"/>
                <w:b/>
                <w:bCs/>
                <w:sz w:val="24"/>
                <w:szCs w:val="24"/>
                <w:rtl/>
              </w:rPr>
            </w:pPr>
            <w:r w:rsidRPr="002A75CB">
              <w:rPr>
                <w:rFonts w:asciiTheme="minorBidi" w:hAnsiTheme="minorBidi"/>
                <w:b/>
                <w:bCs/>
                <w:sz w:val="24"/>
                <w:szCs w:val="24"/>
                <w:rtl/>
              </w:rPr>
              <w:t xml:space="preserve">تقل فاعلية المنظمة حينما تسوء العلاقة بين العاملين وصاحب العمل </w:t>
            </w:r>
          </w:p>
          <w:p w:rsidR="00B62EAF" w:rsidRPr="002A75CB" w:rsidRDefault="00B62EAF" w:rsidP="006505F3">
            <w:pPr>
              <w:numPr>
                <w:ilvl w:val="0"/>
                <w:numId w:val="72"/>
              </w:numPr>
              <w:tabs>
                <w:tab w:val="clear" w:pos="720"/>
                <w:tab w:val="num" w:pos="-908"/>
                <w:tab w:val="num" w:pos="113"/>
              </w:tabs>
              <w:spacing w:before="240"/>
              <w:ind w:left="396"/>
              <w:cnfStyle w:val="000000100000"/>
              <w:rPr>
                <w:rFonts w:asciiTheme="minorBidi" w:hAnsiTheme="minorBidi"/>
                <w:b/>
                <w:bCs/>
                <w:sz w:val="24"/>
                <w:szCs w:val="24"/>
                <w:rtl/>
              </w:rPr>
            </w:pPr>
            <w:r w:rsidRPr="002A75CB">
              <w:rPr>
                <w:rFonts w:asciiTheme="minorBidi" w:hAnsiTheme="minorBidi"/>
                <w:b/>
                <w:bCs/>
                <w:sz w:val="24"/>
                <w:szCs w:val="24"/>
                <w:rtl/>
              </w:rPr>
              <w:t xml:space="preserve"> ويمكن أن تفقد الأهداف الاستراتيجية فاعليتها لصالح الأهداف التشغيلية </w:t>
            </w:r>
          </w:p>
          <w:p w:rsidR="002A75CB" w:rsidRPr="002A75CB" w:rsidRDefault="00B62EAF" w:rsidP="006505F3">
            <w:pPr>
              <w:numPr>
                <w:ilvl w:val="0"/>
                <w:numId w:val="72"/>
              </w:numPr>
              <w:tabs>
                <w:tab w:val="clear" w:pos="720"/>
                <w:tab w:val="num" w:pos="-908"/>
                <w:tab w:val="num" w:pos="113"/>
              </w:tabs>
              <w:spacing w:before="240"/>
              <w:ind w:left="396"/>
              <w:cnfStyle w:val="000000100000"/>
              <w:rPr>
                <w:rFonts w:asciiTheme="minorBidi" w:hAnsiTheme="minorBidi"/>
                <w:b/>
                <w:bCs/>
                <w:sz w:val="24"/>
                <w:szCs w:val="24"/>
                <w:rtl/>
              </w:rPr>
            </w:pPr>
            <w:r w:rsidRPr="002A75CB">
              <w:rPr>
                <w:rFonts w:asciiTheme="minorBidi" w:hAnsiTheme="minorBidi"/>
                <w:b/>
                <w:bCs/>
                <w:sz w:val="24"/>
                <w:szCs w:val="24"/>
                <w:rtl/>
              </w:rPr>
              <w:t>أحيانا وجود قيم سلبية في المنظمة اتجاه المشاركة تؤثر سلبا في النظام</w:t>
            </w:r>
          </w:p>
        </w:tc>
      </w:tr>
    </w:tbl>
    <w:p w:rsidR="00B62EAF" w:rsidRPr="002A75CB" w:rsidRDefault="00B62EAF" w:rsidP="006505F3">
      <w:pPr>
        <w:numPr>
          <w:ilvl w:val="0"/>
          <w:numId w:val="73"/>
        </w:numPr>
        <w:tabs>
          <w:tab w:val="clear" w:pos="720"/>
        </w:tabs>
        <w:ind w:left="-382" w:right="-709" w:hanging="284"/>
        <w:rPr>
          <w:rFonts w:asciiTheme="minorBidi" w:hAnsiTheme="minorBidi"/>
          <w:b/>
          <w:bCs/>
          <w:color w:val="C00000"/>
          <w:sz w:val="28"/>
          <w:szCs w:val="28"/>
        </w:rPr>
      </w:pPr>
      <w:r w:rsidRPr="002A75CB">
        <w:rPr>
          <w:rFonts w:asciiTheme="minorBidi" w:hAnsiTheme="minorBidi"/>
          <w:b/>
          <w:bCs/>
          <w:color w:val="C00000"/>
          <w:sz w:val="28"/>
          <w:szCs w:val="28"/>
          <w:rtl/>
        </w:rPr>
        <w:lastRenderedPageBreak/>
        <w:t>أنواع الخطط</w:t>
      </w:r>
    </w:p>
    <w:tbl>
      <w:tblPr>
        <w:tblStyle w:val="-2"/>
        <w:bidiVisual/>
        <w:tblW w:w="9077" w:type="dxa"/>
        <w:tblLook w:val="04A0"/>
      </w:tblPr>
      <w:tblGrid>
        <w:gridCol w:w="3223"/>
        <w:gridCol w:w="5854"/>
      </w:tblGrid>
      <w:tr w:rsidR="002A75CB" w:rsidTr="0094322C">
        <w:trPr>
          <w:cnfStyle w:val="100000000000"/>
          <w:trHeight w:val="230"/>
        </w:trPr>
        <w:tc>
          <w:tcPr>
            <w:cnfStyle w:val="001000000000"/>
            <w:tcW w:w="3223" w:type="dxa"/>
          </w:tcPr>
          <w:p w:rsidR="000A0150" w:rsidRPr="000A0150" w:rsidRDefault="000A0150" w:rsidP="000A0150">
            <w:pPr>
              <w:ind w:right="-709"/>
              <w:rPr>
                <w:rFonts w:asciiTheme="minorBidi" w:hAnsiTheme="minorBidi"/>
                <w:sz w:val="24"/>
                <w:szCs w:val="24"/>
              </w:rPr>
            </w:pPr>
            <w:r w:rsidRPr="000A0150">
              <w:rPr>
                <w:rFonts w:asciiTheme="minorBidi" w:hAnsiTheme="minorBidi"/>
                <w:sz w:val="24"/>
                <w:szCs w:val="24"/>
                <w:rtl/>
              </w:rPr>
              <w:t xml:space="preserve">حسب مستوى الشمولية والتفصيل </w:t>
            </w:r>
          </w:p>
          <w:p w:rsidR="002A75CB" w:rsidRDefault="002A75CB" w:rsidP="002A75CB">
            <w:pPr>
              <w:ind w:right="-709"/>
              <w:rPr>
                <w:rFonts w:asciiTheme="minorBidi" w:hAnsiTheme="minorBidi"/>
                <w:b w:val="0"/>
                <w:bCs w:val="0"/>
                <w:color w:val="C00000"/>
                <w:sz w:val="24"/>
                <w:szCs w:val="24"/>
                <w:rtl/>
              </w:rPr>
            </w:pPr>
          </w:p>
        </w:tc>
        <w:tc>
          <w:tcPr>
            <w:tcW w:w="5854" w:type="dxa"/>
          </w:tcPr>
          <w:p w:rsidR="002A75CB" w:rsidRPr="000A0150" w:rsidRDefault="000A0150" w:rsidP="000A0150">
            <w:pPr>
              <w:ind w:right="-709"/>
              <w:cnfStyle w:val="100000000000"/>
              <w:rPr>
                <w:rFonts w:asciiTheme="minorBidi" w:hAnsiTheme="minorBidi"/>
                <w:sz w:val="24"/>
                <w:szCs w:val="24"/>
                <w:rtl/>
              </w:rPr>
            </w:pPr>
            <w:r w:rsidRPr="000A0150">
              <w:rPr>
                <w:rFonts w:asciiTheme="minorBidi" w:hAnsiTheme="minorBidi"/>
                <w:sz w:val="24"/>
                <w:szCs w:val="24"/>
                <w:rtl/>
              </w:rPr>
              <w:t xml:space="preserve">حسب المدى الزمني </w:t>
            </w:r>
          </w:p>
        </w:tc>
      </w:tr>
      <w:tr w:rsidR="002A75CB" w:rsidTr="0094322C">
        <w:trPr>
          <w:cnfStyle w:val="000000100000"/>
          <w:trHeight w:val="1031"/>
        </w:trPr>
        <w:tc>
          <w:tcPr>
            <w:cnfStyle w:val="001000000000"/>
            <w:tcW w:w="3223" w:type="dxa"/>
          </w:tcPr>
          <w:p w:rsidR="00B62EAF" w:rsidRPr="000A0150" w:rsidRDefault="00B62EAF" w:rsidP="006505F3">
            <w:pPr>
              <w:numPr>
                <w:ilvl w:val="0"/>
                <w:numId w:val="74"/>
              </w:numPr>
              <w:spacing w:before="240"/>
              <w:ind w:right="-709"/>
              <w:rPr>
                <w:rFonts w:asciiTheme="minorBidi" w:hAnsiTheme="minorBidi"/>
                <w:sz w:val="24"/>
                <w:szCs w:val="24"/>
              </w:rPr>
            </w:pPr>
            <w:r w:rsidRPr="000A0150">
              <w:rPr>
                <w:rFonts w:asciiTheme="minorBidi" w:hAnsiTheme="minorBidi"/>
                <w:sz w:val="24"/>
                <w:szCs w:val="24"/>
                <w:rtl/>
              </w:rPr>
              <w:t>خطط استراتيجية</w:t>
            </w:r>
          </w:p>
          <w:p w:rsidR="00B62EAF" w:rsidRPr="000A0150" w:rsidRDefault="00D3481A" w:rsidP="006505F3">
            <w:pPr>
              <w:numPr>
                <w:ilvl w:val="0"/>
                <w:numId w:val="74"/>
              </w:numPr>
              <w:spacing w:before="240"/>
              <w:ind w:right="-709"/>
              <w:rPr>
                <w:rFonts w:asciiTheme="minorBidi" w:hAnsiTheme="minorBidi"/>
                <w:sz w:val="24"/>
                <w:szCs w:val="24"/>
                <w:rtl/>
              </w:rPr>
            </w:pPr>
            <w:r>
              <w:rPr>
                <w:rFonts w:asciiTheme="minorBidi" w:hAnsiTheme="minorBidi"/>
                <w:noProof/>
                <w:sz w:val="24"/>
                <w:szCs w:val="24"/>
                <w:rtl/>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93" type="#_x0000_t69" style="position:absolute;left:0;text-align:left;margin-left:-4.8pt;margin-top:13.6pt;width:58.5pt;height:7.5pt;z-index:251722752" fillcolor="white [3201]" strokecolor="#c0504d [3205]" strokeweight="2.5pt">
                  <v:shadow color="#868686"/>
                  <w10:wrap anchorx="page"/>
                </v:shape>
              </w:pict>
            </w:r>
            <w:r w:rsidR="00B62EAF" w:rsidRPr="000A0150">
              <w:rPr>
                <w:rFonts w:asciiTheme="minorBidi" w:hAnsiTheme="minorBidi"/>
                <w:sz w:val="24"/>
                <w:szCs w:val="24"/>
                <w:rtl/>
              </w:rPr>
              <w:t xml:space="preserve">خطط تكتيكية </w:t>
            </w:r>
          </w:p>
          <w:p w:rsidR="002A75CB" w:rsidRPr="0094322C" w:rsidRDefault="00D3481A" w:rsidP="006505F3">
            <w:pPr>
              <w:numPr>
                <w:ilvl w:val="0"/>
                <w:numId w:val="74"/>
              </w:numPr>
              <w:spacing w:before="240"/>
              <w:ind w:right="-709"/>
              <w:rPr>
                <w:rFonts w:asciiTheme="minorBidi" w:hAnsiTheme="minorBidi"/>
                <w:sz w:val="24"/>
                <w:szCs w:val="24"/>
                <w:rtl/>
              </w:rPr>
            </w:pPr>
            <w:r>
              <w:rPr>
                <w:rFonts w:asciiTheme="minorBidi" w:hAnsiTheme="minorBidi"/>
                <w:noProof/>
                <w:sz w:val="24"/>
                <w:szCs w:val="24"/>
                <w:rtl/>
              </w:rPr>
              <w:pict>
                <v:shape id="_x0000_s1094" type="#_x0000_t69" style="position:absolute;left:0;text-align:left;margin-left:-4.8pt;margin-top:13.3pt;width:58.5pt;height:6.75pt;z-index:251723776" fillcolor="white [3201]" strokecolor="#c0504d [3205]" strokeweight="2.5pt">
                  <v:shadow color="#868686"/>
                  <w10:wrap anchorx="page"/>
                </v:shape>
              </w:pict>
            </w:r>
            <w:r w:rsidR="00B62EAF" w:rsidRPr="000A0150">
              <w:rPr>
                <w:rFonts w:asciiTheme="minorBidi" w:hAnsiTheme="minorBidi"/>
                <w:sz w:val="24"/>
                <w:szCs w:val="24"/>
                <w:rtl/>
              </w:rPr>
              <w:t>خطط تشغيلي</w:t>
            </w:r>
            <w:r w:rsidR="0094322C">
              <w:rPr>
                <w:rFonts w:asciiTheme="minorBidi" w:hAnsiTheme="minorBidi" w:hint="cs"/>
                <w:sz w:val="24"/>
                <w:szCs w:val="24"/>
                <w:rtl/>
              </w:rPr>
              <w:t>ة</w:t>
            </w:r>
          </w:p>
        </w:tc>
        <w:tc>
          <w:tcPr>
            <w:tcW w:w="5854" w:type="dxa"/>
          </w:tcPr>
          <w:p w:rsidR="002A75CB" w:rsidRPr="000A0150" w:rsidRDefault="00D3481A" w:rsidP="000A0150">
            <w:pPr>
              <w:spacing w:before="240"/>
              <w:ind w:right="-709"/>
              <w:cnfStyle w:val="000000100000"/>
              <w:rPr>
                <w:rFonts w:asciiTheme="minorBidi" w:hAnsiTheme="minorBidi"/>
                <w:b/>
                <w:bCs/>
                <w:sz w:val="24"/>
                <w:szCs w:val="24"/>
                <w:rtl/>
              </w:rPr>
            </w:pPr>
            <w:r w:rsidRPr="00D3481A">
              <w:rPr>
                <w:rFonts w:asciiTheme="minorBidi" w:hAnsiTheme="minorBidi"/>
                <w:noProof/>
                <w:sz w:val="24"/>
                <w:szCs w:val="24"/>
                <w:rtl/>
              </w:rPr>
              <w:pict>
                <v:shape id="_x0000_s1092" type="#_x0000_t69" style="position:absolute;left:0;text-align:left;margin-left:282.75pt;margin-top:15.4pt;width:55.5pt;height:7.5pt;z-index:251721728;mso-position-horizontal-relative:text;mso-position-vertical-relative:text" fillcolor="white [3201]" strokecolor="#c0504d [3205]" strokeweight="2.5pt">
                  <v:shadow color="#868686"/>
                  <w10:wrap anchorx="page"/>
                </v:shape>
              </w:pict>
            </w:r>
            <w:r w:rsidR="000A0150">
              <w:rPr>
                <w:rFonts w:asciiTheme="minorBidi" w:hAnsiTheme="minorBidi" w:hint="cs"/>
                <w:b/>
                <w:bCs/>
                <w:sz w:val="24"/>
                <w:szCs w:val="24"/>
                <w:rtl/>
              </w:rPr>
              <w:t xml:space="preserve"> </w:t>
            </w:r>
            <w:r w:rsidR="000A0150" w:rsidRPr="000A0150">
              <w:rPr>
                <w:rFonts w:asciiTheme="minorBidi" w:hAnsiTheme="minorBidi"/>
                <w:b/>
                <w:bCs/>
                <w:sz w:val="24"/>
                <w:szCs w:val="24"/>
                <w:rtl/>
              </w:rPr>
              <w:t xml:space="preserve">خطط بعيدة </w:t>
            </w:r>
            <w:proofErr w:type="spellStart"/>
            <w:r w:rsidR="000A0150" w:rsidRPr="000A0150">
              <w:rPr>
                <w:rFonts w:asciiTheme="minorBidi" w:hAnsiTheme="minorBidi"/>
                <w:b/>
                <w:bCs/>
                <w:sz w:val="24"/>
                <w:szCs w:val="24"/>
                <w:rtl/>
              </w:rPr>
              <w:t>المدى:</w:t>
            </w:r>
            <w:proofErr w:type="spellEnd"/>
            <w:r w:rsidR="000A0150" w:rsidRPr="000A0150">
              <w:rPr>
                <w:rFonts w:asciiTheme="minorBidi" w:hAnsiTheme="minorBidi"/>
                <w:b/>
                <w:bCs/>
                <w:sz w:val="24"/>
                <w:szCs w:val="24"/>
                <w:rtl/>
              </w:rPr>
              <w:t xml:space="preserve"> 03 سنوات فأكثر/توجهات عامة </w:t>
            </w:r>
          </w:p>
          <w:p w:rsidR="000A0150" w:rsidRPr="000A0150" w:rsidRDefault="000A0150" w:rsidP="000A0150">
            <w:pPr>
              <w:spacing w:before="240"/>
              <w:ind w:right="-709"/>
              <w:cnfStyle w:val="000000100000"/>
              <w:rPr>
                <w:rFonts w:asciiTheme="minorBidi" w:hAnsiTheme="minorBidi"/>
                <w:b/>
                <w:bCs/>
                <w:sz w:val="24"/>
                <w:szCs w:val="24"/>
              </w:rPr>
            </w:pPr>
            <w:r w:rsidRPr="000A0150">
              <w:rPr>
                <w:rFonts w:asciiTheme="minorBidi" w:hAnsiTheme="minorBidi"/>
                <w:b/>
                <w:bCs/>
                <w:sz w:val="24"/>
                <w:szCs w:val="24"/>
                <w:rtl/>
              </w:rPr>
              <w:t xml:space="preserve">خطط متوسطة </w:t>
            </w:r>
            <w:proofErr w:type="spellStart"/>
            <w:r w:rsidRPr="000A0150">
              <w:rPr>
                <w:rFonts w:asciiTheme="minorBidi" w:hAnsiTheme="minorBidi"/>
                <w:b/>
                <w:bCs/>
                <w:sz w:val="24"/>
                <w:szCs w:val="24"/>
                <w:rtl/>
              </w:rPr>
              <w:t>المدى:</w:t>
            </w:r>
            <w:proofErr w:type="spellEnd"/>
            <w:r w:rsidRPr="000A0150">
              <w:rPr>
                <w:rFonts w:asciiTheme="minorBidi" w:hAnsiTheme="minorBidi"/>
                <w:b/>
                <w:bCs/>
                <w:sz w:val="24"/>
                <w:szCs w:val="24"/>
                <w:rtl/>
              </w:rPr>
              <w:t xml:space="preserve"> أكثر من سنة و أقل من 03 </w:t>
            </w:r>
          </w:p>
          <w:p w:rsidR="000A0150" w:rsidRPr="000A0150" w:rsidRDefault="000A0150" w:rsidP="000A0150">
            <w:pPr>
              <w:spacing w:before="240"/>
              <w:ind w:right="-709"/>
              <w:cnfStyle w:val="000000100000"/>
              <w:rPr>
                <w:rFonts w:asciiTheme="minorBidi" w:hAnsiTheme="minorBidi"/>
                <w:b/>
                <w:bCs/>
                <w:sz w:val="24"/>
                <w:szCs w:val="24"/>
              </w:rPr>
            </w:pPr>
            <w:r w:rsidRPr="000A0150">
              <w:rPr>
                <w:rFonts w:asciiTheme="minorBidi" w:hAnsiTheme="minorBidi"/>
                <w:b/>
                <w:bCs/>
                <w:sz w:val="24"/>
                <w:szCs w:val="24"/>
                <w:rtl/>
              </w:rPr>
              <w:t xml:space="preserve">خطط قصيرة </w:t>
            </w:r>
            <w:proofErr w:type="spellStart"/>
            <w:r w:rsidRPr="000A0150">
              <w:rPr>
                <w:rFonts w:asciiTheme="minorBidi" w:hAnsiTheme="minorBidi"/>
                <w:b/>
                <w:bCs/>
                <w:sz w:val="24"/>
                <w:szCs w:val="24"/>
                <w:rtl/>
              </w:rPr>
              <w:t>المدى:</w:t>
            </w:r>
            <w:proofErr w:type="spellEnd"/>
            <w:r w:rsidRPr="000A0150">
              <w:rPr>
                <w:rFonts w:asciiTheme="minorBidi" w:hAnsiTheme="minorBidi"/>
                <w:b/>
                <w:bCs/>
                <w:sz w:val="24"/>
                <w:szCs w:val="24"/>
                <w:rtl/>
              </w:rPr>
              <w:t xml:space="preserve"> 01 سنة أو أقل تؤثر على الأنشطة اليومية للمدير </w:t>
            </w:r>
          </w:p>
          <w:p w:rsidR="000A0150" w:rsidRPr="000A0150" w:rsidRDefault="000A0150" w:rsidP="000A0150">
            <w:pPr>
              <w:spacing w:before="240"/>
              <w:ind w:right="-709"/>
              <w:cnfStyle w:val="000000100000"/>
              <w:rPr>
                <w:rFonts w:asciiTheme="minorBidi" w:hAnsiTheme="minorBidi"/>
                <w:b/>
                <w:bCs/>
                <w:color w:val="C00000"/>
                <w:sz w:val="24"/>
                <w:szCs w:val="24"/>
                <w:rtl/>
              </w:rPr>
            </w:pPr>
          </w:p>
        </w:tc>
      </w:tr>
    </w:tbl>
    <w:p w:rsidR="0094322C" w:rsidRDefault="0094322C" w:rsidP="0094322C">
      <w:pPr>
        <w:spacing w:after="0"/>
        <w:ind w:left="360" w:right="-709"/>
        <w:rPr>
          <w:rFonts w:asciiTheme="minorBidi" w:hAnsiTheme="minorBidi"/>
          <w:b/>
          <w:bCs/>
          <w:color w:val="C00000"/>
          <w:sz w:val="28"/>
          <w:szCs w:val="28"/>
          <w:rtl/>
        </w:rPr>
      </w:pPr>
    </w:p>
    <w:p w:rsidR="00B62EAF" w:rsidRPr="0094322C" w:rsidRDefault="00B62EAF" w:rsidP="006505F3">
      <w:pPr>
        <w:pStyle w:val="a7"/>
        <w:numPr>
          <w:ilvl w:val="0"/>
          <w:numId w:val="65"/>
        </w:numPr>
        <w:spacing w:after="0"/>
        <w:ind w:left="-99" w:right="-709" w:hanging="426"/>
        <w:rPr>
          <w:rFonts w:asciiTheme="minorBidi" w:hAnsiTheme="minorBidi"/>
          <w:b/>
          <w:bCs/>
          <w:color w:val="C00000"/>
          <w:sz w:val="28"/>
          <w:szCs w:val="28"/>
        </w:rPr>
      </w:pPr>
      <w:r w:rsidRPr="0094322C">
        <w:rPr>
          <w:rFonts w:asciiTheme="minorBidi" w:hAnsiTheme="minorBidi"/>
          <w:b/>
          <w:bCs/>
          <w:color w:val="C00000"/>
          <w:sz w:val="28"/>
          <w:szCs w:val="28"/>
          <w:rtl/>
        </w:rPr>
        <w:t>أنواع الخطط</w:t>
      </w:r>
    </w:p>
    <w:p w:rsidR="000A0150" w:rsidRPr="000A0150" w:rsidRDefault="000A0150" w:rsidP="000A0150">
      <w:pPr>
        <w:ind w:left="-1192" w:right="-709"/>
        <w:jc w:val="center"/>
        <w:rPr>
          <w:rFonts w:asciiTheme="minorBidi" w:hAnsiTheme="minorBidi"/>
          <w:b/>
          <w:bCs/>
          <w:color w:val="D99594" w:themeColor="accent2" w:themeTint="99"/>
          <w:sz w:val="28"/>
          <w:szCs w:val="28"/>
        </w:rPr>
      </w:pPr>
      <w:r w:rsidRPr="000A0150">
        <w:rPr>
          <w:rFonts w:asciiTheme="minorBidi" w:hAnsiTheme="minorBidi"/>
          <w:b/>
          <w:bCs/>
          <w:color w:val="D99594" w:themeColor="accent2" w:themeTint="99"/>
          <w:sz w:val="28"/>
          <w:szCs w:val="28"/>
          <w:rtl/>
        </w:rPr>
        <w:t>حسب الاستخدام</w:t>
      </w:r>
    </w:p>
    <w:p w:rsidR="000A0150" w:rsidRPr="0094322C" w:rsidRDefault="00B62EAF" w:rsidP="006505F3">
      <w:pPr>
        <w:pStyle w:val="a7"/>
        <w:numPr>
          <w:ilvl w:val="0"/>
          <w:numId w:val="70"/>
        </w:numPr>
        <w:ind w:left="-766" w:right="-709" w:hanging="183"/>
        <w:rPr>
          <w:rFonts w:asciiTheme="minorBidi" w:hAnsiTheme="minorBidi"/>
          <w:b/>
          <w:bCs/>
          <w:color w:val="000000" w:themeColor="text1"/>
          <w:rtl/>
        </w:rPr>
      </w:pPr>
      <w:r w:rsidRPr="0094322C">
        <w:rPr>
          <w:rFonts w:asciiTheme="minorBidi" w:hAnsiTheme="minorBidi"/>
          <w:b/>
          <w:bCs/>
          <w:color w:val="000000" w:themeColor="text1"/>
          <w:sz w:val="24"/>
          <w:szCs w:val="24"/>
          <w:rtl/>
        </w:rPr>
        <w:t>الخطط القائمة</w:t>
      </w:r>
      <w:r w:rsidR="000A0150" w:rsidRPr="0094322C">
        <w:rPr>
          <w:rFonts w:asciiTheme="minorBidi" w:hAnsiTheme="minorBidi"/>
          <w:b/>
          <w:bCs/>
          <w:color w:val="000000" w:themeColor="text1"/>
          <w:rtl/>
        </w:rPr>
        <w:t xml:space="preserve">.............. تستخدم بشكل دائم و مستمر مع إمكانية تحديثها </w:t>
      </w:r>
      <w:r w:rsidR="000A0150" w:rsidRPr="0094322C">
        <w:rPr>
          <w:rFonts w:asciiTheme="minorBidi" w:hAnsiTheme="minorBidi"/>
          <w:b/>
          <w:bCs/>
          <w:color w:val="000000" w:themeColor="text1"/>
          <w:sz w:val="24"/>
          <w:szCs w:val="24"/>
          <w:rtl/>
        </w:rPr>
        <w:t xml:space="preserve">وتغييرها و تشمل السياسيات و الإجراءات و القواعد </w:t>
      </w:r>
    </w:p>
    <w:p w:rsidR="000A0150" w:rsidRDefault="000A0150" w:rsidP="006505F3">
      <w:pPr>
        <w:pStyle w:val="a7"/>
        <w:numPr>
          <w:ilvl w:val="0"/>
          <w:numId w:val="70"/>
        </w:numPr>
        <w:ind w:left="-766" w:right="-709" w:hanging="183"/>
        <w:rPr>
          <w:rFonts w:asciiTheme="minorBidi" w:hAnsiTheme="minorBidi"/>
          <w:b/>
          <w:bCs/>
          <w:color w:val="000000" w:themeColor="text1"/>
          <w:sz w:val="24"/>
          <w:szCs w:val="24"/>
        </w:rPr>
      </w:pPr>
      <w:r w:rsidRPr="0094322C">
        <w:rPr>
          <w:rFonts w:asciiTheme="minorBidi" w:hAnsiTheme="minorBidi"/>
          <w:b/>
          <w:bCs/>
          <w:color w:val="000000" w:themeColor="text1"/>
          <w:sz w:val="24"/>
          <w:szCs w:val="24"/>
          <w:rtl/>
        </w:rPr>
        <w:t>الخطط أحادية الاستخدام.............. يتم تطويرها لإنجاز أهداف معينة و لا يحتمل تكرارها  مستقبلا و هي تشمل البرامج و المشاريع</w:t>
      </w:r>
    </w:p>
    <w:p w:rsidR="00B62EAF" w:rsidRPr="0094322C" w:rsidRDefault="00B62EAF" w:rsidP="006505F3">
      <w:pPr>
        <w:numPr>
          <w:ilvl w:val="0"/>
          <w:numId w:val="75"/>
        </w:numPr>
        <w:ind w:left="-908" w:right="-709" w:firstLine="100"/>
        <w:rPr>
          <w:rFonts w:asciiTheme="minorBidi" w:hAnsiTheme="minorBidi"/>
          <w:b/>
          <w:bCs/>
          <w:color w:val="C00000"/>
          <w:sz w:val="28"/>
          <w:szCs w:val="28"/>
        </w:rPr>
      </w:pPr>
      <w:r w:rsidRPr="0094322C">
        <w:rPr>
          <w:rFonts w:asciiTheme="minorBidi" w:hAnsiTheme="minorBidi"/>
          <w:b/>
          <w:bCs/>
          <w:color w:val="C00000"/>
          <w:sz w:val="28"/>
          <w:szCs w:val="28"/>
          <w:rtl/>
        </w:rPr>
        <w:t>أنواع أخرى من الخطط</w:t>
      </w:r>
    </w:p>
    <w:p w:rsidR="0094322C" w:rsidRPr="0094322C" w:rsidRDefault="0094322C" w:rsidP="003B524E">
      <w:pPr>
        <w:ind w:left="-908" w:right="-709" w:firstLine="242"/>
        <w:rPr>
          <w:rFonts w:asciiTheme="minorBidi" w:hAnsiTheme="minorBidi"/>
          <w:b/>
          <w:bCs/>
          <w:color w:val="000000" w:themeColor="text1"/>
          <w:sz w:val="24"/>
          <w:szCs w:val="24"/>
        </w:rPr>
      </w:pPr>
      <w:r w:rsidRPr="0094322C">
        <w:rPr>
          <w:rFonts w:asciiTheme="minorBidi" w:hAnsiTheme="minorBidi"/>
          <w:b/>
          <w:bCs/>
          <w:color w:val="000000" w:themeColor="text1"/>
          <w:sz w:val="24"/>
          <w:szCs w:val="24"/>
          <w:rtl/>
        </w:rPr>
        <w:t>1. الخطة الموقفية : و هي ناتج عملية تخطيط موقفي لتحديد خيارات بديلة أو نتائج أحداث و ظروف لم تؤخذ في الحسبان</w:t>
      </w:r>
    </w:p>
    <w:p w:rsidR="0094322C" w:rsidRPr="0094322C" w:rsidRDefault="0094322C" w:rsidP="003B524E">
      <w:pPr>
        <w:ind w:left="-908" w:right="-709" w:firstLine="242"/>
        <w:rPr>
          <w:rFonts w:asciiTheme="minorBidi" w:hAnsiTheme="minorBidi"/>
          <w:b/>
          <w:bCs/>
          <w:color w:val="000000" w:themeColor="text1"/>
          <w:sz w:val="24"/>
          <w:szCs w:val="24"/>
          <w:rtl/>
        </w:rPr>
      </w:pPr>
      <w:r w:rsidRPr="0094322C">
        <w:rPr>
          <w:rFonts w:asciiTheme="minorBidi" w:hAnsiTheme="minorBidi"/>
          <w:b/>
          <w:bCs/>
          <w:color w:val="000000" w:themeColor="text1"/>
          <w:sz w:val="24"/>
          <w:szCs w:val="24"/>
          <w:rtl/>
        </w:rPr>
        <w:t xml:space="preserve">2. خطة لأحداث </w:t>
      </w:r>
      <w:proofErr w:type="spellStart"/>
      <w:r w:rsidRPr="0094322C">
        <w:rPr>
          <w:rFonts w:asciiTheme="minorBidi" w:hAnsiTheme="minorBidi"/>
          <w:b/>
          <w:bCs/>
          <w:color w:val="000000" w:themeColor="text1"/>
          <w:sz w:val="24"/>
          <w:szCs w:val="24"/>
          <w:rtl/>
        </w:rPr>
        <w:t>طارئة:</w:t>
      </w:r>
      <w:proofErr w:type="spellEnd"/>
      <w:r w:rsidRPr="0094322C">
        <w:rPr>
          <w:rFonts w:asciiTheme="minorBidi" w:hAnsiTheme="minorBidi"/>
          <w:b/>
          <w:bCs/>
          <w:color w:val="000000" w:themeColor="text1"/>
          <w:sz w:val="24"/>
          <w:szCs w:val="24"/>
          <w:rtl/>
        </w:rPr>
        <w:t xml:space="preserve"> دورة ألعاب رياضية مثلا</w:t>
      </w:r>
    </w:p>
    <w:p w:rsidR="0094322C" w:rsidRPr="0094322C" w:rsidRDefault="0094322C" w:rsidP="003B524E">
      <w:pPr>
        <w:ind w:left="-908" w:right="-709" w:firstLine="242"/>
        <w:rPr>
          <w:rFonts w:asciiTheme="minorBidi" w:hAnsiTheme="minorBidi"/>
          <w:b/>
          <w:bCs/>
          <w:color w:val="000000" w:themeColor="text1"/>
          <w:sz w:val="24"/>
          <w:szCs w:val="24"/>
          <w:rtl/>
        </w:rPr>
      </w:pPr>
      <w:r w:rsidRPr="0094322C">
        <w:rPr>
          <w:rFonts w:asciiTheme="minorBidi" w:hAnsiTheme="minorBidi"/>
          <w:b/>
          <w:bCs/>
          <w:color w:val="000000" w:themeColor="text1"/>
          <w:sz w:val="24"/>
          <w:szCs w:val="24"/>
          <w:rtl/>
        </w:rPr>
        <w:t xml:space="preserve">3. خطة </w:t>
      </w:r>
      <w:proofErr w:type="spellStart"/>
      <w:r w:rsidRPr="0094322C">
        <w:rPr>
          <w:rFonts w:asciiTheme="minorBidi" w:hAnsiTheme="minorBidi"/>
          <w:b/>
          <w:bCs/>
          <w:color w:val="000000" w:themeColor="text1"/>
          <w:sz w:val="24"/>
          <w:szCs w:val="24"/>
          <w:rtl/>
        </w:rPr>
        <w:t>طوارئ:</w:t>
      </w:r>
      <w:proofErr w:type="spellEnd"/>
      <w:r w:rsidRPr="0094322C">
        <w:rPr>
          <w:rFonts w:asciiTheme="minorBidi" w:hAnsiTheme="minorBidi"/>
          <w:b/>
          <w:bCs/>
          <w:color w:val="000000" w:themeColor="text1"/>
          <w:sz w:val="24"/>
          <w:szCs w:val="24"/>
          <w:rtl/>
        </w:rPr>
        <w:t xml:space="preserve"> لمواجهة أحداث خطيرة ومحتملة الحدوث</w:t>
      </w:r>
      <w:r>
        <w:rPr>
          <w:rFonts w:asciiTheme="minorBidi" w:hAnsiTheme="minorBidi" w:hint="cs"/>
          <w:b/>
          <w:bCs/>
          <w:color w:val="000000" w:themeColor="text1"/>
          <w:sz w:val="24"/>
          <w:szCs w:val="24"/>
          <w:rtl/>
        </w:rPr>
        <w:t xml:space="preserve"> </w:t>
      </w:r>
      <w:r w:rsidRPr="0094322C">
        <w:rPr>
          <w:rFonts w:asciiTheme="minorBidi" w:hAnsiTheme="minorBidi"/>
          <w:b/>
          <w:bCs/>
          <w:color w:val="000000" w:themeColor="text1"/>
          <w:sz w:val="24"/>
          <w:szCs w:val="24"/>
          <w:rtl/>
        </w:rPr>
        <w:t>بهدف تقليل الخسارة إلى أدنى حد ممكن.</w:t>
      </w:r>
    </w:p>
    <w:p w:rsidR="0094322C" w:rsidRPr="0094322C" w:rsidRDefault="0094322C" w:rsidP="003B524E">
      <w:pPr>
        <w:ind w:left="-908" w:right="-709" w:firstLine="242"/>
        <w:rPr>
          <w:rFonts w:asciiTheme="minorBidi" w:hAnsiTheme="minorBidi"/>
          <w:b/>
          <w:bCs/>
          <w:color w:val="000000" w:themeColor="text1"/>
          <w:sz w:val="24"/>
          <w:szCs w:val="24"/>
          <w:rtl/>
        </w:rPr>
      </w:pPr>
      <w:r w:rsidRPr="0094322C">
        <w:rPr>
          <w:rFonts w:asciiTheme="minorBidi" w:hAnsiTheme="minorBidi"/>
          <w:b/>
          <w:bCs/>
          <w:color w:val="000000" w:themeColor="text1"/>
          <w:sz w:val="24"/>
          <w:szCs w:val="24"/>
          <w:rtl/>
        </w:rPr>
        <w:t xml:space="preserve">4. خطة إدارة </w:t>
      </w:r>
      <w:proofErr w:type="spellStart"/>
      <w:r w:rsidRPr="0094322C">
        <w:rPr>
          <w:rFonts w:asciiTheme="minorBidi" w:hAnsiTheme="minorBidi"/>
          <w:b/>
          <w:bCs/>
          <w:color w:val="000000" w:themeColor="text1"/>
          <w:sz w:val="24"/>
          <w:szCs w:val="24"/>
          <w:rtl/>
        </w:rPr>
        <w:t>الأزمات:</w:t>
      </w:r>
      <w:proofErr w:type="spellEnd"/>
      <w:r w:rsidRPr="0094322C">
        <w:rPr>
          <w:rFonts w:asciiTheme="minorBidi" w:hAnsiTheme="minorBidi"/>
          <w:b/>
          <w:bCs/>
          <w:color w:val="000000" w:themeColor="text1"/>
          <w:sz w:val="24"/>
          <w:szCs w:val="24"/>
          <w:rtl/>
        </w:rPr>
        <w:t xml:space="preserve"> نوع خاص من التخطيط الموقفي لمواجهة أزمات معينة و هناك خطوات معينة للتعامل معها : </w:t>
      </w:r>
    </w:p>
    <w:p w:rsidR="0094322C" w:rsidRPr="0094322C" w:rsidRDefault="0094322C" w:rsidP="003B524E">
      <w:pPr>
        <w:ind w:left="-908" w:right="-709" w:firstLine="242"/>
        <w:rPr>
          <w:rFonts w:asciiTheme="minorBidi" w:hAnsiTheme="minorBidi"/>
          <w:b/>
          <w:bCs/>
          <w:color w:val="000000" w:themeColor="text1"/>
          <w:sz w:val="24"/>
          <w:szCs w:val="24"/>
          <w:rtl/>
        </w:rPr>
      </w:pPr>
      <w:proofErr w:type="spellStart"/>
      <w:r w:rsidRPr="0094322C">
        <w:rPr>
          <w:rFonts w:asciiTheme="minorBidi" w:hAnsiTheme="minorBidi"/>
          <w:b/>
          <w:bCs/>
          <w:color w:val="000000" w:themeColor="text1"/>
          <w:sz w:val="24"/>
          <w:szCs w:val="24"/>
          <w:rtl/>
        </w:rPr>
        <w:t>-</w:t>
      </w:r>
      <w:proofErr w:type="spellEnd"/>
      <w:r w:rsidRPr="0094322C">
        <w:rPr>
          <w:rFonts w:asciiTheme="minorBidi" w:hAnsiTheme="minorBidi"/>
          <w:b/>
          <w:bCs/>
          <w:color w:val="3366FF"/>
          <w:sz w:val="24"/>
          <w:szCs w:val="24"/>
          <w:rtl/>
        </w:rPr>
        <w:t xml:space="preserve"> الوقاية</w:t>
      </w:r>
      <w:r w:rsidRPr="0094322C">
        <w:rPr>
          <w:rFonts w:asciiTheme="minorBidi" w:hAnsiTheme="minorBidi"/>
          <w:b/>
          <w:bCs/>
          <w:color w:val="000000" w:themeColor="text1"/>
          <w:sz w:val="24"/>
          <w:szCs w:val="24"/>
          <w:rtl/>
        </w:rPr>
        <w:t xml:space="preserve"> عن طريق تقوية العلاقات مع أصحاب </w:t>
      </w:r>
      <w:proofErr w:type="spellStart"/>
      <w:r w:rsidRPr="0094322C">
        <w:rPr>
          <w:rFonts w:asciiTheme="minorBidi" w:hAnsiTheme="minorBidi"/>
          <w:b/>
          <w:bCs/>
          <w:color w:val="000000" w:themeColor="text1"/>
          <w:sz w:val="24"/>
          <w:szCs w:val="24"/>
          <w:rtl/>
        </w:rPr>
        <w:t>المصالح،</w:t>
      </w:r>
      <w:proofErr w:type="spellEnd"/>
      <w:r w:rsidRPr="0094322C">
        <w:rPr>
          <w:rFonts w:asciiTheme="minorBidi" w:hAnsiTheme="minorBidi"/>
          <w:b/>
          <w:bCs/>
          <w:color w:val="000000" w:themeColor="text1"/>
          <w:sz w:val="24"/>
          <w:szCs w:val="24"/>
          <w:rtl/>
        </w:rPr>
        <w:t xml:space="preserve"> اتصال </w:t>
      </w:r>
      <w:proofErr w:type="spellStart"/>
      <w:r w:rsidRPr="0094322C">
        <w:rPr>
          <w:rFonts w:asciiTheme="minorBidi" w:hAnsiTheme="minorBidi"/>
          <w:b/>
          <w:bCs/>
          <w:color w:val="000000" w:themeColor="text1"/>
          <w:sz w:val="24"/>
          <w:szCs w:val="24"/>
          <w:rtl/>
        </w:rPr>
        <w:t>مفتوح،</w:t>
      </w:r>
      <w:proofErr w:type="spellEnd"/>
      <w:r w:rsidRPr="0094322C">
        <w:rPr>
          <w:rFonts w:asciiTheme="minorBidi" w:hAnsiTheme="minorBidi"/>
          <w:b/>
          <w:bCs/>
          <w:color w:val="000000" w:themeColor="text1"/>
          <w:sz w:val="24"/>
          <w:szCs w:val="24"/>
          <w:rtl/>
        </w:rPr>
        <w:t xml:space="preserve"> تفسير الإشارات.....</w:t>
      </w:r>
    </w:p>
    <w:p w:rsidR="0094322C" w:rsidRPr="0094322C" w:rsidRDefault="0094322C" w:rsidP="003B524E">
      <w:pPr>
        <w:ind w:left="-908" w:right="-709" w:firstLine="242"/>
        <w:rPr>
          <w:rFonts w:asciiTheme="minorBidi" w:hAnsiTheme="minorBidi"/>
          <w:b/>
          <w:bCs/>
          <w:color w:val="000000" w:themeColor="text1"/>
          <w:sz w:val="24"/>
          <w:szCs w:val="24"/>
          <w:rtl/>
        </w:rPr>
      </w:pPr>
      <w:proofErr w:type="spellStart"/>
      <w:r w:rsidRPr="0094322C">
        <w:rPr>
          <w:rFonts w:asciiTheme="minorBidi" w:hAnsiTheme="minorBidi"/>
          <w:b/>
          <w:bCs/>
          <w:color w:val="3366FF"/>
          <w:sz w:val="24"/>
          <w:szCs w:val="24"/>
          <w:rtl/>
        </w:rPr>
        <w:t>-</w:t>
      </w:r>
      <w:proofErr w:type="spellEnd"/>
      <w:r w:rsidRPr="0094322C">
        <w:rPr>
          <w:rFonts w:asciiTheme="minorBidi" w:hAnsiTheme="minorBidi"/>
          <w:b/>
          <w:bCs/>
          <w:color w:val="3366FF"/>
          <w:sz w:val="24"/>
          <w:szCs w:val="24"/>
          <w:rtl/>
        </w:rPr>
        <w:t xml:space="preserve"> التهيؤ و التحضير</w:t>
      </w:r>
      <w:r w:rsidRPr="0094322C">
        <w:rPr>
          <w:rFonts w:asciiTheme="minorBidi" w:hAnsiTheme="minorBidi"/>
          <w:b/>
          <w:bCs/>
          <w:color w:val="000000" w:themeColor="text1"/>
          <w:sz w:val="24"/>
          <w:szCs w:val="24"/>
          <w:rtl/>
        </w:rPr>
        <w:t>.....بتشكيل فريق أزمة</w:t>
      </w:r>
    </w:p>
    <w:p w:rsidR="0094322C" w:rsidRPr="0094322C" w:rsidRDefault="0094322C" w:rsidP="003B524E">
      <w:pPr>
        <w:ind w:left="-908" w:right="-709" w:firstLine="242"/>
        <w:rPr>
          <w:rFonts w:asciiTheme="minorBidi" w:hAnsiTheme="minorBidi"/>
          <w:b/>
          <w:bCs/>
          <w:color w:val="000000" w:themeColor="text1"/>
          <w:sz w:val="24"/>
          <w:szCs w:val="24"/>
          <w:rtl/>
        </w:rPr>
      </w:pPr>
      <w:proofErr w:type="spellStart"/>
      <w:r w:rsidRPr="0094322C">
        <w:rPr>
          <w:rFonts w:asciiTheme="minorBidi" w:hAnsiTheme="minorBidi"/>
          <w:b/>
          <w:bCs/>
          <w:color w:val="3366FF"/>
          <w:sz w:val="24"/>
          <w:szCs w:val="24"/>
          <w:rtl/>
        </w:rPr>
        <w:t>-</w:t>
      </w:r>
      <w:proofErr w:type="spellEnd"/>
      <w:r w:rsidRPr="0094322C">
        <w:rPr>
          <w:rFonts w:asciiTheme="minorBidi" w:hAnsiTheme="minorBidi"/>
          <w:b/>
          <w:bCs/>
          <w:color w:val="3366FF"/>
          <w:sz w:val="24"/>
          <w:szCs w:val="24"/>
          <w:rtl/>
        </w:rPr>
        <w:t xml:space="preserve"> احتواء الأزمة</w:t>
      </w:r>
      <w:r w:rsidRPr="0094322C">
        <w:rPr>
          <w:rFonts w:asciiTheme="minorBidi" w:hAnsiTheme="minorBidi"/>
          <w:b/>
          <w:bCs/>
          <w:color w:val="000000" w:themeColor="text1"/>
          <w:sz w:val="24"/>
          <w:szCs w:val="24"/>
          <w:rtl/>
        </w:rPr>
        <w:t>........</w:t>
      </w:r>
      <w:proofErr w:type="spellStart"/>
      <w:r w:rsidRPr="0094322C">
        <w:rPr>
          <w:rFonts w:asciiTheme="minorBidi" w:hAnsiTheme="minorBidi"/>
          <w:b/>
          <w:bCs/>
          <w:color w:val="000000" w:themeColor="text1"/>
          <w:sz w:val="24"/>
          <w:szCs w:val="24"/>
          <w:rtl/>
        </w:rPr>
        <w:t>بتفعيل</w:t>
      </w:r>
      <w:proofErr w:type="spellEnd"/>
      <w:r w:rsidRPr="0094322C">
        <w:rPr>
          <w:rFonts w:asciiTheme="minorBidi" w:hAnsiTheme="minorBidi"/>
          <w:b/>
          <w:bCs/>
          <w:color w:val="000000" w:themeColor="text1"/>
          <w:sz w:val="24"/>
          <w:szCs w:val="24"/>
          <w:rtl/>
        </w:rPr>
        <w:t xml:space="preserve"> الخطة</w:t>
      </w:r>
    </w:p>
    <w:p w:rsidR="0094322C" w:rsidRPr="0094322C" w:rsidRDefault="0094322C" w:rsidP="0094322C">
      <w:pPr>
        <w:ind w:left="-1126" w:right="-709"/>
        <w:rPr>
          <w:rFonts w:asciiTheme="minorBidi" w:hAnsiTheme="minorBidi"/>
          <w:b/>
          <w:bCs/>
          <w:color w:val="000000" w:themeColor="text1"/>
          <w:sz w:val="24"/>
          <w:szCs w:val="24"/>
          <w:rtl/>
        </w:rPr>
      </w:pPr>
    </w:p>
    <w:p w:rsidR="0094322C" w:rsidRPr="00513229" w:rsidRDefault="00173F6F" w:rsidP="00173F6F">
      <w:pPr>
        <w:pStyle w:val="a7"/>
        <w:ind w:left="-690" w:right="-709"/>
        <w:jc w:val="center"/>
        <w:rPr>
          <w:rFonts w:cs="DecoType Thuluth" w:hint="cs"/>
          <w:b/>
          <w:bCs/>
          <w:color w:val="C00000"/>
          <w:sz w:val="36"/>
          <w:szCs w:val="36"/>
          <w:rtl/>
        </w:rPr>
      </w:pPr>
      <w:r>
        <w:rPr>
          <w:rFonts w:asciiTheme="minorBidi" w:hAnsiTheme="minorBidi"/>
          <w:b/>
          <w:bCs/>
          <w:noProof/>
          <w:color w:val="C00000"/>
          <w:sz w:val="28"/>
          <w:szCs w:val="28"/>
        </w:rPr>
        <w:pict>
          <v:shape id="_x0000_s1133" style="position:absolute;left:0;text-align:left;margin-left:196.4pt;margin-top:7.35pt;width:37.6pt;height:17.55pt;z-index:251773952;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r w:rsidR="0094322C">
        <w:rPr>
          <w:rFonts w:asciiTheme="minorBidi" w:hAnsiTheme="minorBidi"/>
          <w:b/>
          <w:bCs/>
          <w:color w:val="C00000"/>
          <w:sz w:val="28"/>
          <w:szCs w:val="28"/>
        </w:rPr>
        <w:br/>
      </w:r>
    </w:p>
    <w:p w:rsidR="000A0150" w:rsidRDefault="000A0150" w:rsidP="002A75CB">
      <w:pPr>
        <w:ind w:right="-709"/>
        <w:rPr>
          <w:rFonts w:asciiTheme="minorBidi" w:hAnsiTheme="minorBidi"/>
          <w:b/>
          <w:bCs/>
          <w:color w:val="C00000"/>
          <w:sz w:val="24"/>
          <w:szCs w:val="24"/>
          <w:rtl/>
        </w:rPr>
      </w:pPr>
    </w:p>
    <w:p w:rsidR="0094322C" w:rsidRDefault="0094322C" w:rsidP="002A75CB">
      <w:pPr>
        <w:ind w:right="-709"/>
        <w:rPr>
          <w:rFonts w:asciiTheme="minorBidi" w:hAnsiTheme="minorBidi"/>
          <w:b/>
          <w:bCs/>
          <w:color w:val="C00000"/>
          <w:sz w:val="24"/>
          <w:szCs w:val="24"/>
          <w:rtl/>
        </w:rPr>
      </w:pPr>
    </w:p>
    <w:p w:rsidR="0094322C" w:rsidRDefault="0094322C" w:rsidP="002A75CB">
      <w:pPr>
        <w:ind w:right="-709"/>
        <w:rPr>
          <w:rFonts w:asciiTheme="minorBidi" w:hAnsiTheme="minorBidi"/>
          <w:b/>
          <w:bCs/>
          <w:color w:val="C00000"/>
          <w:sz w:val="24"/>
          <w:szCs w:val="24"/>
          <w:rtl/>
        </w:rPr>
      </w:pPr>
    </w:p>
    <w:p w:rsidR="00B62EAF" w:rsidRDefault="00B62EAF" w:rsidP="002A75CB">
      <w:pPr>
        <w:ind w:right="-709"/>
        <w:rPr>
          <w:rFonts w:asciiTheme="minorBidi" w:hAnsiTheme="minorBidi"/>
          <w:b/>
          <w:bCs/>
          <w:color w:val="C00000"/>
          <w:sz w:val="24"/>
          <w:szCs w:val="24"/>
          <w:rtl/>
        </w:rPr>
      </w:pPr>
    </w:p>
    <w:p w:rsidR="0094322C" w:rsidRDefault="0094322C" w:rsidP="002A75CB">
      <w:pPr>
        <w:ind w:right="-709"/>
        <w:rPr>
          <w:rFonts w:asciiTheme="minorBidi" w:hAnsiTheme="minorBidi"/>
          <w:b/>
          <w:bCs/>
          <w:color w:val="C00000"/>
          <w:sz w:val="24"/>
          <w:szCs w:val="24"/>
          <w:rtl/>
        </w:rPr>
      </w:pPr>
    </w:p>
    <w:p w:rsidR="0094322C" w:rsidRPr="0094322C" w:rsidRDefault="0094322C" w:rsidP="0094322C">
      <w:pPr>
        <w:spacing w:after="0"/>
        <w:ind w:right="-709"/>
        <w:jc w:val="center"/>
        <w:rPr>
          <w:rFonts w:asciiTheme="minorBidi" w:hAnsiTheme="minorBidi" w:cs="DecoType Thuluth"/>
          <w:b/>
          <w:bCs/>
          <w:color w:val="C00000"/>
          <w:sz w:val="28"/>
          <w:szCs w:val="28"/>
          <w:rtl/>
        </w:rPr>
      </w:pPr>
      <w:r w:rsidRPr="0094322C">
        <w:rPr>
          <w:rFonts w:asciiTheme="minorBidi" w:hAnsiTheme="minorBidi" w:cs="DecoType Thuluth" w:hint="cs"/>
          <w:b/>
          <w:bCs/>
          <w:color w:val="C00000"/>
          <w:sz w:val="28"/>
          <w:szCs w:val="28"/>
          <w:rtl/>
        </w:rPr>
        <w:lastRenderedPageBreak/>
        <w:t>المحاضرة السابعة</w:t>
      </w:r>
    </w:p>
    <w:p w:rsidR="0094322C" w:rsidRDefault="0094322C" w:rsidP="0094322C">
      <w:pPr>
        <w:spacing w:after="0"/>
        <w:ind w:right="-709"/>
        <w:jc w:val="center"/>
        <w:rPr>
          <w:rFonts w:asciiTheme="minorBidi" w:hAnsiTheme="minorBidi"/>
          <w:b/>
          <w:bCs/>
          <w:color w:val="C00000"/>
          <w:sz w:val="28"/>
          <w:szCs w:val="28"/>
          <w:rtl/>
        </w:rPr>
      </w:pPr>
      <w:r w:rsidRPr="0094322C">
        <w:rPr>
          <w:rFonts w:asciiTheme="minorBidi" w:hAnsiTheme="minorBidi" w:hint="cs"/>
          <w:b/>
          <w:bCs/>
          <w:color w:val="C00000"/>
          <w:sz w:val="28"/>
          <w:szCs w:val="28"/>
          <w:rtl/>
          <w:lang w:bidi="ar-JO"/>
        </w:rPr>
        <w:t>التنظيم</w:t>
      </w:r>
    </w:p>
    <w:p w:rsidR="0094322C" w:rsidRDefault="0094322C" w:rsidP="006505F3">
      <w:pPr>
        <w:pStyle w:val="a7"/>
        <w:numPr>
          <w:ilvl w:val="0"/>
          <w:numId w:val="36"/>
        </w:numPr>
        <w:spacing w:after="0"/>
        <w:ind w:left="-524" w:right="-709" w:hanging="284"/>
        <w:rPr>
          <w:rFonts w:asciiTheme="minorBidi" w:hAnsiTheme="minorBidi"/>
          <w:b/>
          <w:bCs/>
          <w:color w:val="C00000"/>
          <w:sz w:val="28"/>
          <w:szCs w:val="28"/>
        </w:rPr>
      </w:pPr>
      <w:r w:rsidRPr="0094322C">
        <w:rPr>
          <w:rFonts w:asciiTheme="minorBidi" w:hAnsiTheme="minorBidi" w:hint="cs"/>
          <w:b/>
          <w:bCs/>
          <w:color w:val="C00000"/>
          <w:sz w:val="28"/>
          <w:szCs w:val="28"/>
          <w:rtl/>
        </w:rPr>
        <w:t>تمهيد</w:t>
      </w:r>
    </w:p>
    <w:p w:rsidR="00B62EAF" w:rsidRPr="002E2D8E" w:rsidRDefault="00B62EAF" w:rsidP="006505F3">
      <w:pPr>
        <w:numPr>
          <w:ilvl w:val="0"/>
          <w:numId w:val="76"/>
        </w:numPr>
        <w:spacing w:after="0"/>
        <w:ind w:left="-524" w:right="-709" w:hanging="284"/>
        <w:rPr>
          <w:rFonts w:asciiTheme="minorBidi" w:hAnsiTheme="minorBidi"/>
          <w:b/>
          <w:bCs/>
          <w:sz w:val="24"/>
          <w:szCs w:val="24"/>
        </w:rPr>
      </w:pPr>
      <w:r w:rsidRPr="002E2D8E">
        <w:rPr>
          <w:rFonts w:asciiTheme="minorBidi" w:hAnsiTheme="minorBidi" w:hint="cs"/>
          <w:b/>
          <w:bCs/>
          <w:sz w:val="24"/>
          <w:szCs w:val="24"/>
          <w:rtl/>
        </w:rPr>
        <w:t xml:space="preserve">التنظيم ثاني وظيفة بعد التخطيط </w:t>
      </w:r>
    </w:p>
    <w:p w:rsidR="00B62EAF" w:rsidRPr="002E2D8E" w:rsidRDefault="00B62EAF" w:rsidP="006505F3">
      <w:pPr>
        <w:numPr>
          <w:ilvl w:val="0"/>
          <w:numId w:val="76"/>
        </w:numPr>
        <w:spacing w:after="0"/>
        <w:ind w:left="-524" w:right="-709" w:hanging="284"/>
        <w:rPr>
          <w:rFonts w:asciiTheme="minorBidi" w:hAnsiTheme="minorBidi"/>
          <w:b/>
          <w:bCs/>
          <w:sz w:val="24"/>
          <w:szCs w:val="24"/>
        </w:rPr>
      </w:pPr>
      <w:r w:rsidRPr="002E2D8E">
        <w:rPr>
          <w:rFonts w:asciiTheme="minorBidi" w:hAnsiTheme="minorBidi" w:hint="cs"/>
          <w:b/>
          <w:bCs/>
          <w:sz w:val="24"/>
          <w:szCs w:val="24"/>
          <w:rtl/>
        </w:rPr>
        <w:t>تهتم بإيجاد الهياكل و السبل و صيغ العمل و تقسيماته و توزيع الصلاحيات و تنظيم الموارد و التنسيق بين الأنشطة</w:t>
      </w:r>
    </w:p>
    <w:p w:rsidR="00B62EAF" w:rsidRDefault="00B62EAF" w:rsidP="006505F3">
      <w:pPr>
        <w:numPr>
          <w:ilvl w:val="0"/>
          <w:numId w:val="76"/>
        </w:numPr>
        <w:spacing w:after="0"/>
        <w:ind w:left="-524" w:right="-709" w:hanging="284"/>
        <w:rPr>
          <w:rFonts w:asciiTheme="minorBidi" w:hAnsiTheme="minorBidi"/>
          <w:b/>
          <w:bCs/>
          <w:sz w:val="24"/>
          <w:szCs w:val="24"/>
        </w:rPr>
      </w:pPr>
      <w:r w:rsidRPr="002E2D8E">
        <w:rPr>
          <w:rFonts w:asciiTheme="minorBidi" w:hAnsiTheme="minorBidi" w:hint="cs"/>
          <w:b/>
          <w:bCs/>
          <w:sz w:val="24"/>
          <w:szCs w:val="24"/>
          <w:rtl/>
        </w:rPr>
        <w:t>يحدد اليات تنفيذ الخطط</w:t>
      </w:r>
    </w:p>
    <w:p w:rsidR="00351CEB" w:rsidRPr="002E2D8E" w:rsidRDefault="00351CEB" w:rsidP="00B62EAF">
      <w:pPr>
        <w:spacing w:after="0"/>
        <w:ind w:left="-524" w:right="-709" w:hanging="284"/>
        <w:rPr>
          <w:rFonts w:asciiTheme="minorBidi" w:hAnsiTheme="minorBidi"/>
          <w:b/>
          <w:bCs/>
          <w:sz w:val="24"/>
          <w:szCs w:val="24"/>
        </w:rPr>
      </w:pPr>
    </w:p>
    <w:p w:rsidR="002E2D8E" w:rsidRPr="00351CEB" w:rsidRDefault="002E2D8E" w:rsidP="006505F3">
      <w:pPr>
        <w:pStyle w:val="a7"/>
        <w:numPr>
          <w:ilvl w:val="0"/>
          <w:numId w:val="36"/>
        </w:numPr>
        <w:spacing w:after="0"/>
        <w:ind w:left="-524" w:right="-709" w:hanging="284"/>
        <w:rPr>
          <w:rFonts w:asciiTheme="minorBidi" w:hAnsiTheme="minorBidi"/>
          <w:b/>
          <w:bCs/>
          <w:color w:val="C00000"/>
          <w:sz w:val="28"/>
          <w:szCs w:val="28"/>
          <w:rtl/>
        </w:rPr>
      </w:pPr>
      <w:proofErr w:type="spellStart"/>
      <w:r w:rsidRPr="00351CEB">
        <w:rPr>
          <w:rFonts w:asciiTheme="minorBidi" w:hAnsiTheme="minorBidi" w:hint="cs"/>
          <w:b/>
          <w:bCs/>
          <w:color w:val="C00000"/>
          <w:sz w:val="28"/>
          <w:szCs w:val="28"/>
          <w:rtl/>
        </w:rPr>
        <w:t>أولا:</w:t>
      </w:r>
      <w:proofErr w:type="spellEnd"/>
      <w:r w:rsidRPr="00351CEB">
        <w:rPr>
          <w:rFonts w:asciiTheme="minorBidi" w:hAnsiTheme="minorBidi" w:hint="cs"/>
          <w:b/>
          <w:bCs/>
          <w:color w:val="C00000"/>
          <w:sz w:val="28"/>
          <w:szCs w:val="28"/>
          <w:rtl/>
        </w:rPr>
        <w:t xml:space="preserve"> التنظيم كوظيفة إدارية</w:t>
      </w:r>
      <w:r w:rsidRPr="00351CEB">
        <w:rPr>
          <w:rFonts w:asciiTheme="minorBidi" w:hAnsiTheme="minorBidi" w:hint="cs"/>
          <w:b/>
          <w:bCs/>
          <w:color w:val="FF66FF"/>
          <w:sz w:val="28"/>
          <w:szCs w:val="28"/>
          <w:rtl/>
        </w:rPr>
        <w:br/>
      </w:r>
      <w:r w:rsidRPr="00351CEB">
        <w:rPr>
          <w:rFonts w:asciiTheme="minorBidi" w:hAnsiTheme="minorBidi" w:hint="cs"/>
          <w:b/>
          <w:bCs/>
          <w:color w:val="FF66FF"/>
          <w:sz w:val="24"/>
          <w:szCs w:val="24"/>
          <w:rtl/>
        </w:rPr>
        <w:t>تتجسد المراحل الرئيسية للتنظيم في :</w:t>
      </w:r>
    </w:p>
    <w:p w:rsidR="002E2D8E" w:rsidRPr="002E2D8E" w:rsidRDefault="002E2D8E" w:rsidP="00B62EAF">
      <w:pPr>
        <w:spacing w:after="0"/>
        <w:ind w:left="-524" w:right="-709" w:hanging="284"/>
        <w:rPr>
          <w:rFonts w:asciiTheme="minorBidi" w:hAnsiTheme="minorBidi"/>
          <w:b/>
          <w:bCs/>
          <w:sz w:val="24"/>
          <w:szCs w:val="24"/>
          <w:rtl/>
        </w:rPr>
      </w:pPr>
      <w:proofErr w:type="spellStart"/>
      <w:r w:rsidRPr="002E2D8E">
        <w:rPr>
          <w:rFonts w:asciiTheme="minorBidi" w:hAnsiTheme="minorBidi"/>
          <w:b/>
          <w:bCs/>
          <w:sz w:val="24"/>
          <w:szCs w:val="24"/>
          <w:rtl/>
        </w:rPr>
        <w:t>1-</w:t>
      </w:r>
      <w:proofErr w:type="spellEnd"/>
      <w:r w:rsidRPr="002E2D8E">
        <w:rPr>
          <w:rFonts w:asciiTheme="minorBidi" w:hAnsiTheme="minorBidi"/>
          <w:b/>
          <w:bCs/>
          <w:sz w:val="24"/>
          <w:szCs w:val="24"/>
          <w:rtl/>
        </w:rPr>
        <w:t xml:space="preserve"> تحديد </w:t>
      </w:r>
      <w:r w:rsidRPr="002E2D8E">
        <w:rPr>
          <w:rFonts w:asciiTheme="minorBidi" w:hAnsiTheme="minorBidi" w:hint="cs"/>
          <w:b/>
          <w:bCs/>
          <w:sz w:val="24"/>
          <w:szCs w:val="24"/>
          <w:rtl/>
        </w:rPr>
        <w:t>الأهداف الرئيسة ورسالة المنظمة</w:t>
      </w:r>
      <w:r w:rsidRPr="002E2D8E">
        <w:rPr>
          <w:rFonts w:asciiTheme="minorBidi" w:hAnsiTheme="minorBidi"/>
          <w:b/>
          <w:bCs/>
          <w:sz w:val="24"/>
          <w:szCs w:val="24"/>
          <w:rtl/>
        </w:rPr>
        <w:t xml:space="preserve"> </w:t>
      </w:r>
    </w:p>
    <w:p w:rsidR="002E2D8E" w:rsidRPr="002E2D8E" w:rsidRDefault="002E2D8E" w:rsidP="00B62EAF">
      <w:pPr>
        <w:spacing w:after="0"/>
        <w:ind w:left="-524" w:right="-709" w:hanging="284"/>
        <w:rPr>
          <w:rFonts w:asciiTheme="minorBidi" w:hAnsiTheme="minorBidi"/>
          <w:b/>
          <w:bCs/>
          <w:sz w:val="24"/>
          <w:szCs w:val="24"/>
        </w:rPr>
      </w:pPr>
      <w:proofErr w:type="spellStart"/>
      <w:r w:rsidRPr="002E2D8E">
        <w:rPr>
          <w:rFonts w:asciiTheme="minorBidi" w:hAnsiTheme="minorBidi"/>
          <w:b/>
          <w:bCs/>
          <w:sz w:val="24"/>
          <w:szCs w:val="24"/>
          <w:rtl/>
        </w:rPr>
        <w:t>2-</w:t>
      </w:r>
      <w:proofErr w:type="spellEnd"/>
      <w:r w:rsidRPr="002E2D8E">
        <w:rPr>
          <w:rFonts w:asciiTheme="minorBidi" w:hAnsiTheme="minorBidi"/>
          <w:b/>
          <w:bCs/>
          <w:sz w:val="24"/>
          <w:szCs w:val="24"/>
          <w:rtl/>
        </w:rPr>
        <w:t xml:space="preserve"> يجب أن يأخذ بالاعتبار طبيعة الخطط والأهداف للمنظمة</w:t>
      </w:r>
    </w:p>
    <w:p w:rsidR="002E2D8E" w:rsidRPr="002E2D8E" w:rsidRDefault="002E2D8E" w:rsidP="00B62EAF">
      <w:pPr>
        <w:spacing w:after="0"/>
        <w:ind w:left="-524" w:right="-709" w:hanging="284"/>
        <w:rPr>
          <w:rFonts w:asciiTheme="minorBidi" w:hAnsiTheme="minorBidi"/>
          <w:b/>
          <w:bCs/>
          <w:sz w:val="24"/>
          <w:szCs w:val="24"/>
          <w:rtl/>
        </w:rPr>
      </w:pPr>
      <w:proofErr w:type="spellStart"/>
      <w:r w:rsidRPr="002E2D8E">
        <w:rPr>
          <w:rFonts w:asciiTheme="minorBidi" w:hAnsiTheme="minorBidi"/>
          <w:b/>
          <w:bCs/>
          <w:sz w:val="24"/>
          <w:szCs w:val="24"/>
          <w:rtl/>
        </w:rPr>
        <w:t>3-</w:t>
      </w:r>
      <w:proofErr w:type="spellEnd"/>
      <w:r w:rsidRPr="002E2D8E">
        <w:rPr>
          <w:rFonts w:asciiTheme="minorBidi" w:hAnsiTheme="minorBidi"/>
          <w:b/>
          <w:bCs/>
          <w:sz w:val="24"/>
          <w:szCs w:val="24"/>
          <w:rtl/>
        </w:rPr>
        <w:t xml:space="preserve"> يعمل على تحديد المهام الأساسية المطلوبة والضرورية للعمل.</w:t>
      </w:r>
    </w:p>
    <w:p w:rsidR="002E2D8E" w:rsidRPr="002E2D8E" w:rsidRDefault="002E2D8E" w:rsidP="00B62EAF">
      <w:pPr>
        <w:spacing w:after="0"/>
        <w:ind w:left="-524" w:right="-709" w:hanging="284"/>
        <w:rPr>
          <w:rFonts w:asciiTheme="minorBidi" w:hAnsiTheme="minorBidi"/>
          <w:b/>
          <w:bCs/>
          <w:sz w:val="24"/>
          <w:szCs w:val="24"/>
          <w:rtl/>
        </w:rPr>
      </w:pPr>
      <w:proofErr w:type="spellStart"/>
      <w:r w:rsidRPr="002E2D8E">
        <w:rPr>
          <w:rFonts w:asciiTheme="minorBidi" w:hAnsiTheme="minorBidi"/>
          <w:b/>
          <w:bCs/>
          <w:sz w:val="24"/>
          <w:szCs w:val="24"/>
          <w:rtl/>
        </w:rPr>
        <w:t>4-</w:t>
      </w:r>
      <w:proofErr w:type="spellEnd"/>
      <w:r w:rsidRPr="002E2D8E">
        <w:rPr>
          <w:rFonts w:asciiTheme="minorBidi" w:hAnsiTheme="minorBidi"/>
          <w:b/>
          <w:bCs/>
          <w:sz w:val="24"/>
          <w:szCs w:val="24"/>
          <w:rtl/>
        </w:rPr>
        <w:t xml:space="preserve"> تقسيم المهام الرئيسة إلى مهام فرعية أصغر</w:t>
      </w:r>
    </w:p>
    <w:p w:rsidR="002E2D8E" w:rsidRPr="002E2D8E" w:rsidRDefault="002E2D8E" w:rsidP="00B62EAF">
      <w:pPr>
        <w:spacing w:after="0"/>
        <w:ind w:left="-524" w:right="-709" w:hanging="284"/>
        <w:rPr>
          <w:rFonts w:asciiTheme="minorBidi" w:hAnsiTheme="minorBidi"/>
          <w:b/>
          <w:bCs/>
          <w:sz w:val="24"/>
          <w:szCs w:val="24"/>
          <w:rtl/>
        </w:rPr>
      </w:pPr>
      <w:proofErr w:type="spellStart"/>
      <w:r w:rsidRPr="002E2D8E">
        <w:rPr>
          <w:rFonts w:asciiTheme="minorBidi" w:hAnsiTheme="minorBidi"/>
          <w:b/>
          <w:bCs/>
          <w:sz w:val="24"/>
          <w:szCs w:val="24"/>
          <w:rtl/>
        </w:rPr>
        <w:t>5-</w:t>
      </w:r>
      <w:proofErr w:type="spellEnd"/>
      <w:r w:rsidRPr="002E2D8E">
        <w:rPr>
          <w:rFonts w:asciiTheme="minorBidi" w:hAnsiTheme="minorBidi"/>
          <w:b/>
          <w:bCs/>
          <w:sz w:val="24"/>
          <w:szCs w:val="24"/>
          <w:rtl/>
        </w:rPr>
        <w:t xml:space="preserve"> تخصيص الموارد و اعداد التوجيهات للمهام الفرعية</w:t>
      </w:r>
    </w:p>
    <w:p w:rsidR="002E2D8E" w:rsidRPr="002E2D8E" w:rsidRDefault="002E2D8E" w:rsidP="00B62EAF">
      <w:pPr>
        <w:spacing w:after="0"/>
        <w:ind w:left="-524" w:right="-709" w:hanging="284"/>
        <w:rPr>
          <w:rFonts w:asciiTheme="minorBidi" w:hAnsiTheme="minorBidi"/>
          <w:b/>
          <w:bCs/>
          <w:sz w:val="24"/>
          <w:szCs w:val="24"/>
          <w:rtl/>
        </w:rPr>
      </w:pPr>
      <w:proofErr w:type="spellStart"/>
      <w:r w:rsidRPr="002E2D8E">
        <w:rPr>
          <w:rFonts w:asciiTheme="minorBidi" w:hAnsiTheme="minorBidi"/>
          <w:b/>
          <w:bCs/>
          <w:sz w:val="24"/>
          <w:szCs w:val="24"/>
          <w:rtl/>
        </w:rPr>
        <w:t>6-</w:t>
      </w:r>
      <w:proofErr w:type="spellEnd"/>
      <w:r w:rsidRPr="002E2D8E">
        <w:rPr>
          <w:rFonts w:asciiTheme="minorBidi" w:hAnsiTheme="minorBidi"/>
          <w:b/>
          <w:bCs/>
          <w:sz w:val="24"/>
          <w:szCs w:val="24"/>
          <w:rtl/>
        </w:rPr>
        <w:t xml:space="preserve"> تقييم نتائج تنفيذ العملية التنظيمية </w:t>
      </w:r>
    </w:p>
    <w:p w:rsidR="002E2D8E" w:rsidRPr="002E2D8E" w:rsidRDefault="002E2D8E" w:rsidP="00B62EAF">
      <w:pPr>
        <w:spacing w:after="0"/>
        <w:ind w:left="-524" w:right="-709" w:hanging="284"/>
        <w:rPr>
          <w:rFonts w:asciiTheme="minorBidi" w:hAnsiTheme="minorBidi"/>
          <w:b/>
          <w:bCs/>
          <w:color w:val="C00000"/>
          <w:sz w:val="28"/>
          <w:szCs w:val="28"/>
          <w:rtl/>
        </w:rPr>
      </w:pPr>
    </w:p>
    <w:p w:rsidR="00351CEB" w:rsidRPr="00351CEB" w:rsidRDefault="00351CEB" w:rsidP="006505F3">
      <w:pPr>
        <w:pStyle w:val="a7"/>
        <w:numPr>
          <w:ilvl w:val="0"/>
          <w:numId w:val="77"/>
        </w:numPr>
        <w:ind w:left="-524" w:right="-709" w:hanging="284"/>
        <w:rPr>
          <w:rFonts w:asciiTheme="minorBidi" w:hAnsiTheme="minorBidi"/>
          <w:b/>
          <w:bCs/>
          <w:color w:val="C00000"/>
          <w:sz w:val="28"/>
          <w:szCs w:val="28"/>
        </w:rPr>
      </w:pPr>
      <w:r w:rsidRPr="00351CEB">
        <w:rPr>
          <w:rFonts w:asciiTheme="minorBidi" w:hAnsiTheme="minorBidi" w:hint="cs"/>
          <w:b/>
          <w:bCs/>
          <w:color w:val="C00000"/>
          <w:sz w:val="28"/>
          <w:szCs w:val="28"/>
          <w:rtl/>
        </w:rPr>
        <w:t>مفهوم و مكونات الهيكل التنظيمي</w:t>
      </w:r>
    </w:p>
    <w:p w:rsidR="00351CEB" w:rsidRDefault="00351CEB" w:rsidP="00B62EAF">
      <w:pPr>
        <w:spacing w:after="0"/>
        <w:ind w:left="-524" w:right="-709" w:hanging="284"/>
        <w:rPr>
          <w:rFonts w:asciiTheme="minorBidi" w:hAnsiTheme="minorBidi"/>
          <w:b/>
          <w:bCs/>
          <w:sz w:val="24"/>
          <w:szCs w:val="24"/>
          <w:rtl/>
        </w:rPr>
      </w:pPr>
      <w:r w:rsidRPr="00351CEB">
        <w:rPr>
          <w:rFonts w:asciiTheme="minorBidi" w:hAnsiTheme="minorBidi" w:hint="cs"/>
          <w:b/>
          <w:bCs/>
          <w:sz w:val="24"/>
          <w:szCs w:val="24"/>
          <w:rtl/>
        </w:rPr>
        <w:t>نظام أو إطار تتحدد من خلاله المهام و العلاقات و المسؤوليات و قنوات الاتصال و تتقاسم الأدوار بين وحدات التنظيم. يوضّح أقسام وإدارات ووحدات المنظمة وعلاقاتها وروابط الاتصال بينها. وتكمن الصعوبة في جعل هذا الهيكل (مرناً</w:t>
      </w:r>
      <w:proofErr w:type="spellStart"/>
      <w:r w:rsidRPr="00351CEB">
        <w:rPr>
          <w:rFonts w:asciiTheme="minorBidi" w:hAnsiTheme="minorBidi" w:hint="cs"/>
          <w:b/>
          <w:bCs/>
          <w:sz w:val="24"/>
          <w:szCs w:val="24"/>
          <w:rtl/>
        </w:rPr>
        <w:t>)</w:t>
      </w:r>
      <w:proofErr w:type="spellEnd"/>
      <w:r w:rsidRPr="00351CEB">
        <w:rPr>
          <w:rFonts w:asciiTheme="minorBidi" w:hAnsiTheme="minorBidi" w:hint="cs"/>
          <w:b/>
          <w:bCs/>
          <w:sz w:val="24"/>
          <w:szCs w:val="24"/>
          <w:rtl/>
        </w:rPr>
        <w:t xml:space="preserve"> لكي يتجاوب مع معطيات بيئة العمل السريعة والمستمرة في التغير. </w:t>
      </w:r>
    </w:p>
    <w:p w:rsidR="00B62EAF" w:rsidRDefault="00B62EAF" w:rsidP="00B62EAF">
      <w:pPr>
        <w:spacing w:after="0"/>
        <w:ind w:left="-524" w:right="-709" w:hanging="284"/>
        <w:rPr>
          <w:rFonts w:asciiTheme="minorBidi" w:hAnsiTheme="minorBidi"/>
          <w:b/>
          <w:bCs/>
          <w:sz w:val="24"/>
          <w:szCs w:val="24"/>
          <w:rtl/>
        </w:rPr>
      </w:pPr>
    </w:p>
    <w:p w:rsidR="00351CEB" w:rsidRPr="00351CEB" w:rsidRDefault="00351CEB" w:rsidP="00351CEB">
      <w:pPr>
        <w:spacing w:after="0"/>
        <w:ind w:left="-1192" w:right="-709"/>
        <w:rPr>
          <w:rFonts w:asciiTheme="minorBidi" w:hAnsiTheme="minorBidi"/>
          <w:b/>
          <w:bCs/>
          <w:sz w:val="24"/>
          <w:szCs w:val="24"/>
          <w:rtl/>
        </w:rPr>
      </w:pPr>
    </w:p>
    <w:p w:rsidR="002E2D8E" w:rsidRDefault="00351CEB" w:rsidP="002E2D8E">
      <w:pPr>
        <w:spacing w:after="0"/>
        <w:ind w:right="-709"/>
        <w:rPr>
          <w:rFonts w:asciiTheme="minorBidi" w:hAnsiTheme="minorBidi"/>
          <w:b/>
          <w:bCs/>
          <w:color w:val="C00000"/>
          <w:sz w:val="28"/>
          <w:szCs w:val="28"/>
        </w:rPr>
      </w:pPr>
      <w:r>
        <w:rPr>
          <w:rFonts w:asciiTheme="minorBidi" w:hAnsiTheme="minorBidi"/>
          <w:b/>
          <w:bCs/>
          <w:noProof/>
          <w:color w:val="C00000"/>
          <w:sz w:val="28"/>
          <w:szCs w:val="28"/>
        </w:rPr>
        <w:drawing>
          <wp:inline distT="0" distB="0" distL="0" distR="0">
            <wp:extent cx="5257800" cy="2438400"/>
            <wp:effectExtent l="19050" t="0" r="0" b="0"/>
            <wp:docPr id="64" name="صورة 63" descr="ززز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ززظ.png"/>
                    <pic:cNvPicPr/>
                  </pic:nvPicPr>
                  <pic:blipFill>
                    <a:blip r:embed="rId36" cstate="print"/>
                    <a:stretch>
                      <a:fillRect/>
                    </a:stretch>
                  </pic:blipFill>
                  <pic:spPr>
                    <a:xfrm>
                      <a:off x="0" y="0"/>
                      <a:ext cx="5258535" cy="2438741"/>
                    </a:xfrm>
                    <a:prstGeom prst="rect">
                      <a:avLst/>
                    </a:prstGeom>
                  </pic:spPr>
                </pic:pic>
              </a:graphicData>
            </a:graphic>
          </wp:inline>
        </w:drawing>
      </w:r>
    </w:p>
    <w:p w:rsidR="00351CEB" w:rsidRDefault="00351CEB" w:rsidP="002E2D8E">
      <w:pPr>
        <w:spacing w:after="0"/>
        <w:ind w:right="-709"/>
        <w:rPr>
          <w:rFonts w:asciiTheme="minorBidi" w:hAnsiTheme="minorBidi"/>
          <w:b/>
          <w:bCs/>
          <w:color w:val="C00000"/>
          <w:sz w:val="28"/>
          <w:szCs w:val="28"/>
        </w:rPr>
      </w:pPr>
    </w:p>
    <w:p w:rsidR="00351CEB" w:rsidRDefault="00351CEB" w:rsidP="002E2D8E">
      <w:pPr>
        <w:spacing w:after="0"/>
        <w:ind w:right="-709"/>
        <w:rPr>
          <w:rFonts w:asciiTheme="minorBidi" w:hAnsiTheme="minorBidi"/>
          <w:b/>
          <w:bCs/>
          <w:color w:val="C00000"/>
          <w:sz w:val="28"/>
          <w:szCs w:val="28"/>
        </w:rPr>
      </w:pPr>
    </w:p>
    <w:p w:rsidR="00351CEB" w:rsidRDefault="00351CEB" w:rsidP="002E2D8E">
      <w:pPr>
        <w:spacing w:after="0"/>
        <w:ind w:right="-709"/>
        <w:rPr>
          <w:rFonts w:asciiTheme="minorBidi" w:hAnsiTheme="minorBidi"/>
          <w:b/>
          <w:bCs/>
          <w:color w:val="C00000"/>
          <w:sz w:val="28"/>
          <w:szCs w:val="28"/>
        </w:rPr>
      </w:pPr>
    </w:p>
    <w:p w:rsidR="00351CEB" w:rsidRDefault="00351CEB" w:rsidP="002E2D8E">
      <w:pPr>
        <w:spacing w:after="0"/>
        <w:ind w:right="-709"/>
        <w:rPr>
          <w:rFonts w:asciiTheme="minorBidi" w:hAnsiTheme="minorBidi"/>
          <w:b/>
          <w:bCs/>
          <w:color w:val="C00000"/>
          <w:sz w:val="28"/>
          <w:szCs w:val="28"/>
        </w:rPr>
      </w:pPr>
    </w:p>
    <w:p w:rsidR="00351CEB" w:rsidRDefault="00351CEB" w:rsidP="002E2D8E">
      <w:pPr>
        <w:spacing w:after="0"/>
        <w:ind w:right="-709"/>
        <w:rPr>
          <w:rFonts w:asciiTheme="minorBidi" w:hAnsiTheme="minorBidi"/>
          <w:b/>
          <w:bCs/>
          <w:color w:val="C00000"/>
          <w:sz w:val="28"/>
          <w:szCs w:val="28"/>
        </w:rPr>
      </w:pPr>
    </w:p>
    <w:p w:rsidR="00351CEB" w:rsidRDefault="00351CEB" w:rsidP="002E2D8E">
      <w:pPr>
        <w:spacing w:after="0"/>
        <w:ind w:right="-709"/>
        <w:rPr>
          <w:rFonts w:asciiTheme="minorBidi" w:hAnsiTheme="minorBidi"/>
          <w:b/>
          <w:bCs/>
          <w:color w:val="C00000"/>
          <w:sz w:val="28"/>
          <w:szCs w:val="28"/>
        </w:rPr>
      </w:pPr>
    </w:p>
    <w:p w:rsidR="00351CEB" w:rsidRDefault="00351CEB" w:rsidP="00351CEB">
      <w:pPr>
        <w:spacing w:after="0"/>
        <w:ind w:left="-199" w:right="-709"/>
        <w:rPr>
          <w:rFonts w:asciiTheme="minorBidi" w:hAnsiTheme="minorBidi"/>
          <w:b/>
          <w:bCs/>
          <w:color w:val="C00000"/>
          <w:sz w:val="28"/>
          <w:szCs w:val="28"/>
          <w:rtl/>
        </w:rPr>
      </w:pPr>
      <w:r>
        <w:rPr>
          <w:rFonts w:asciiTheme="minorBidi" w:hAnsiTheme="minorBidi"/>
          <w:b/>
          <w:bCs/>
          <w:noProof/>
          <w:color w:val="C00000"/>
          <w:sz w:val="28"/>
          <w:szCs w:val="28"/>
        </w:rPr>
        <w:drawing>
          <wp:inline distT="0" distB="0" distL="0" distR="0">
            <wp:extent cx="5686425" cy="3028950"/>
            <wp:effectExtent l="19050" t="0" r="9525" b="0"/>
            <wp:docPr id="65" name="صورة 64" descr="ةةةة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ةةةةة.png"/>
                    <pic:cNvPicPr/>
                  </pic:nvPicPr>
                  <pic:blipFill>
                    <a:blip r:embed="rId37" cstate="print"/>
                    <a:stretch>
                      <a:fillRect/>
                    </a:stretch>
                  </pic:blipFill>
                  <pic:spPr>
                    <a:xfrm>
                      <a:off x="0" y="0"/>
                      <a:ext cx="5687617" cy="3029585"/>
                    </a:xfrm>
                    <a:prstGeom prst="rect">
                      <a:avLst/>
                    </a:prstGeom>
                  </pic:spPr>
                </pic:pic>
              </a:graphicData>
            </a:graphic>
          </wp:inline>
        </w:drawing>
      </w:r>
    </w:p>
    <w:p w:rsidR="00351CEB" w:rsidRDefault="00351CEB" w:rsidP="006505F3">
      <w:pPr>
        <w:pStyle w:val="a7"/>
        <w:numPr>
          <w:ilvl w:val="0"/>
          <w:numId w:val="77"/>
        </w:numPr>
        <w:spacing w:after="0"/>
        <w:ind w:left="-949" w:right="-709" w:firstLine="0"/>
        <w:rPr>
          <w:rFonts w:asciiTheme="minorBidi" w:hAnsiTheme="minorBidi"/>
          <w:b/>
          <w:bCs/>
          <w:color w:val="C00000"/>
          <w:sz w:val="28"/>
          <w:szCs w:val="28"/>
        </w:rPr>
      </w:pPr>
      <w:r w:rsidRPr="00351CEB">
        <w:rPr>
          <w:rFonts w:asciiTheme="minorBidi" w:hAnsiTheme="minorBidi" w:hint="cs"/>
          <w:b/>
          <w:bCs/>
          <w:color w:val="C00000"/>
          <w:sz w:val="28"/>
          <w:szCs w:val="28"/>
          <w:rtl/>
        </w:rPr>
        <w:t>التخصص الوظيفي وتصميم الوظائف</w:t>
      </w:r>
    </w:p>
    <w:p w:rsidR="00B62EAF" w:rsidRPr="00351CEB" w:rsidRDefault="00B62EAF" w:rsidP="006505F3">
      <w:pPr>
        <w:numPr>
          <w:ilvl w:val="0"/>
          <w:numId w:val="78"/>
        </w:numPr>
        <w:spacing w:after="0"/>
        <w:ind w:left="-666" w:right="-709" w:hanging="283"/>
        <w:rPr>
          <w:rFonts w:asciiTheme="minorBidi" w:hAnsiTheme="minorBidi"/>
          <w:b/>
          <w:bCs/>
          <w:sz w:val="24"/>
          <w:szCs w:val="24"/>
        </w:rPr>
      </w:pPr>
      <w:r w:rsidRPr="00351CEB">
        <w:rPr>
          <w:rFonts w:asciiTheme="minorBidi" w:hAnsiTheme="minorBidi" w:hint="cs"/>
          <w:b/>
          <w:bCs/>
          <w:sz w:val="24"/>
          <w:szCs w:val="24"/>
          <w:rtl/>
        </w:rPr>
        <w:t>إن أول مهمة في بناء الهيكل التنظيمي هي تصميم الوظائف و تحديد التخصصات الوظيفية.</w:t>
      </w:r>
      <w:r w:rsidRPr="00351CEB">
        <w:rPr>
          <w:rFonts w:asciiTheme="minorBidi" w:hAnsiTheme="minorBidi"/>
          <w:b/>
          <w:bCs/>
          <w:sz w:val="24"/>
          <w:szCs w:val="24"/>
          <w:rtl/>
        </w:rPr>
        <w:t xml:space="preserve"> </w:t>
      </w:r>
    </w:p>
    <w:p w:rsidR="00351CEB" w:rsidRDefault="00351CEB" w:rsidP="006505F3">
      <w:pPr>
        <w:numPr>
          <w:ilvl w:val="0"/>
          <w:numId w:val="78"/>
        </w:numPr>
        <w:ind w:left="-666" w:right="-709" w:hanging="283"/>
        <w:rPr>
          <w:rFonts w:asciiTheme="minorBidi" w:hAnsiTheme="minorBidi"/>
          <w:b/>
          <w:bCs/>
          <w:sz w:val="24"/>
          <w:szCs w:val="24"/>
        </w:rPr>
      </w:pPr>
      <w:r w:rsidRPr="00351CEB">
        <w:rPr>
          <w:rFonts w:asciiTheme="minorBidi" w:hAnsiTheme="minorBidi" w:hint="cs"/>
          <w:b/>
          <w:bCs/>
          <w:sz w:val="24"/>
          <w:szCs w:val="24"/>
          <w:rtl/>
        </w:rPr>
        <w:t xml:space="preserve">تصميم الوظائف يعني تحديد المسؤوليات الفردية المرتبطة بوظيفة معينة  بينما يشير التخصص لوظيفي الى الدرجة التي بموجبها تقسم و تفصل المهام  و الأنشطة الى مهام أصغر و اسنادها الى أفراد مختلفين </w:t>
      </w:r>
    </w:p>
    <w:p w:rsidR="00061D77" w:rsidRDefault="00061D77" w:rsidP="006505F3">
      <w:pPr>
        <w:numPr>
          <w:ilvl w:val="0"/>
          <w:numId w:val="79"/>
        </w:numPr>
        <w:ind w:left="-625" w:right="-709"/>
        <w:rPr>
          <w:rFonts w:asciiTheme="minorBidi" w:hAnsiTheme="minorBidi"/>
          <w:b/>
          <w:bCs/>
          <w:color w:val="C00000"/>
          <w:sz w:val="28"/>
          <w:szCs w:val="28"/>
        </w:rPr>
      </w:pPr>
      <w:r w:rsidRPr="00061D77">
        <w:rPr>
          <w:rFonts w:asciiTheme="minorBidi" w:hAnsiTheme="minorBidi" w:hint="cs"/>
          <w:b/>
          <w:bCs/>
          <w:color w:val="C00000"/>
          <w:sz w:val="28"/>
          <w:szCs w:val="28"/>
          <w:rtl/>
        </w:rPr>
        <w:t>عيوب</w:t>
      </w:r>
      <w:r w:rsidRPr="00061D77">
        <w:rPr>
          <w:rFonts w:asciiTheme="minorBidi" w:hAnsiTheme="minorBidi"/>
          <w:b/>
          <w:bCs/>
          <w:color w:val="C00000"/>
          <w:sz w:val="28"/>
          <w:szCs w:val="28"/>
          <w:rtl/>
        </w:rPr>
        <w:t xml:space="preserve"> </w:t>
      </w:r>
      <w:r w:rsidRPr="00061D77">
        <w:rPr>
          <w:rFonts w:asciiTheme="minorBidi" w:hAnsiTheme="minorBidi" w:hint="cs"/>
          <w:b/>
          <w:bCs/>
          <w:color w:val="C00000"/>
          <w:sz w:val="28"/>
          <w:szCs w:val="28"/>
          <w:rtl/>
        </w:rPr>
        <w:t>وفوائد</w:t>
      </w:r>
      <w:r w:rsidRPr="00061D77">
        <w:rPr>
          <w:rFonts w:asciiTheme="minorBidi" w:hAnsiTheme="minorBidi"/>
          <w:b/>
          <w:bCs/>
          <w:color w:val="C00000"/>
          <w:sz w:val="28"/>
          <w:szCs w:val="28"/>
        </w:rPr>
        <w:t xml:space="preserve"> </w:t>
      </w:r>
      <w:r w:rsidRPr="00061D77">
        <w:rPr>
          <w:rFonts w:asciiTheme="minorBidi" w:hAnsiTheme="minorBidi" w:hint="cs"/>
          <w:b/>
          <w:bCs/>
          <w:color w:val="C00000"/>
          <w:sz w:val="28"/>
          <w:szCs w:val="28"/>
          <w:rtl/>
        </w:rPr>
        <w:t>التخصص الوظيفي</w:t>
      </w:r>
    </w:p>
    <w:tbl>
      <w:tblPr>
        <w:tblStyle w:val="-3"/>
        <w:bidiVisual/>
        <w:tblW w:w="8658" w:type="dxa"/>
        <w:tblLook w:val="04A0"/>
      </w:tblPr>
      <w:tblGrid>
        <w:gridCol w:w="4329"/>
        <w:gridCol w:w="4329"/>
      </w:tblGrid>
      <w:tr w:rsidR="00061D77" w:rsidTr="00061D77">
        <w:trPr>
          <w:cnfStyle w:val="100000000000"/>
          <w:trHeight w:val="291"/>
        </w:trPr>
        <w:tc>
          <w:tcPr>
            <w:cnfStyle w:val="001000000000"/>
            <w:tcW w:w="4329" w:type="dxa"/>
          </w:tcPr>
          <w:p w:rsidR="00061D77" w:rsidRPr="00721965" w:rsidRDefault="00061D77" w:rsidP="00061D77">
            <w:pPr>
              <w:ind w:right="-709"/>
              <w:jc w:val="center"/>
              <w:rPr>
                <w:rFonts w:asciiTheme="minorBidi" w:hAnsiTheme="minorBidi"/>
                <w:b w:val="0"/>
                <w:bCs w:val="0"/>
                <w:color w:val="948A54" w:themeColor="background2" w:themeShade="80"/>
                <w:sz w:val="28"/>
                <w:szCs w:val="28"/>
                <w:rtl/>
              </w:rPr>
            </w:pPr>
            <w:r w:rsidRPr="00721965">
              <w:rPr>
                <w:rFonts w:asciiTheme="minorBidi" w:hAnsiTheme="minorBidi" w:hint="cs"/>
                <w:b w:val="0"/>
                <w:bCs w:val="0"/>
                <w:color w:val="948A54" w:themeColor="background2" w:themeShade="80"/>
                <w:sz w:val="28"/>
                <w:szCs w:val="28"/>
                <w:rtl/>
              </w:rPr>
              <w:t>العيوب</w:t>
            </w:r>
          </w:p>
        </w:tc>
        <w:tc>
          <w:tcPr>
            <w:tcW w:w="4329" w:type="dxa"/>
          </w:tcPr>
          <w:p w:rsidR="00061D77" w:rsidRPr="00721965" w:rsidRDefault="00061D77" w:rsidP="00061D77">
            <w:pPr>
              <w:ind w:right="-709"/>
              <w:jc w:val="center"/>
              <w:cnfStyle w:val="100000000000"/>
              <w:rPr>
                <w:rFonts w:asciiTheme="minorBidi" w:hAnsiTheme="minorBidi"/>
                <w:b w:val="0"/>
                <w:bCs w:val="0"/>
                <w:color w:val="948A54" w:themeColor="background2" w:themeShade="80"/>
                <w:sz w:val="28"/>
                <w:szCs w:val="28"/>
                <w:rtl/>
              </w:rPr>
            </w:pPr>
            <w:r w:rsidRPr="00721965">
              <w:rPr>
                <w:rFonts w:asciiTheme="minorBidi" w:hAnsiTheme="minorBidi" w:hint="cs"/>
                <w:b w:val="0"/>
                <w:bCs w:val="0"/>
                <w:color w:val="948A54" w:themeColor="background2" w:themeShade="80"/>
                <w:sz w:val="28"/>
                <w:szCs w:val="28"/>
                <w:rtl/>
              </w:rPr>
              <w:t>الفوائد</w:t>
            </w:r>
          </w:p>
        </w:tc>
      </w:tr>
      <w:tr w:rsidR="00061D77" w:rsidTr="00061D77">
        <w:trPr>
          <w:cnfStyle w:val="000000100000"/>
          <w:trHeight w:val="1805"/>
        </w:trPr>
        <w:tc>
          <w:tcPr>
            <w:cnfStyle w:val="001000000000"/>
            <w:tcW w:w="4329" w:type="dxa"/>
          </w:tcPr>
          <w:p w:rsidR="00B62EAF" w:rsidRPr="00061D77" w:rsidRDefault="00B62EAF" w:rsidP="006505F3">
            <w:pPr>
              <w:numPr>
                <w:ilvl w:val="0"/>
                <w:numId w:val="80"/>
              </w:numPr>
              <w:tabs>
                <w:tab w:val="clear" w:pos="720"/>
                <w:tab w:val="num" w:pos="-341"/>
              </w:tabs>
              <w:spacing w:before="240"/>
              <w:ind w:left="368" w:hanging="284"/>
              <w:rPr>
                <w:rFonts w:asciiTheme="minorBidi" w:hAnsiTheme="minorBidi"/>
                <w:color w:val="000000" w:themeColor="text1"/>
                <w:sz w:val="24"/>
                <w:szCs w:val="24"/>
              </w:rPr>
            </w:pPr>
            <w:r w:rsidRPr="00061D77">
              <w:rPr>
                <w:rFonts w:asciiTheme="minorBidi" w:hAnsiTheme="minorBidi" w:hint="cs"/>
                <w:color w:val="000000" w:themeColor="text1"/>
                <w:sz w:val="24"/>
                <w:szCs w:val="24"/>
                <w:rtl/>
              </w:rPr>
              <w:t xml:space="preserve">الروتين الممل </w:t>
            </w:r>
            <w:r w:rsidRPr="00061D77">
              <w:rPr>
                <w:rFonts w:asciiTheme="minorBidi" w:hAnsiTheme="minorBidi"/>
                <w:color w:val="000000" w:themeColor="text1"/>
                <w:sz w:val="24"/>
                <w:szCs w:val="24"/>
                <w:rtl/>
              </w:rPr>
              <w:t>(الاغتراب في العمل</w:t>
            </w:r>
            <w:proofErr w:type="spellStart"/>
            <w:r w:rsidRPr="00061D77">
              <w:rPr>
                <w:rFonts w:asciiTheme="minorBidi" w:hAnsiTheme="minorBidi"/>
                <w:color w:val="000000" w:themeColor="text1"/>
                <w:sz w:val="24"/>
                <w:szCs w:val="24"/>
                <w:rtl/>
              </w:rPr>
              <w:t>)</w:t>
            </w:r>
            <w:proofErr w:type="spellEnd"/>
            <w:r w:rsidRPr="00061D77">
              <w:rPr>
                <w:rFonts w:asciiTheme="minorBidi" w:hAnsiTheme="minorBidi"/>
                <w:color w:val="000000" w:themeColor="text1"/>
                <w:sz w:val="24"/>
                <w:szCs w:val="24"/>
                <w:rtl/>
              </w:rPr>
              <w:t xml:space="preserve"> </w:t>
            </w:r>
          </w:p>
          <w:p w:rsidR="00B62EAF" w:rsidRPr="00061D77" w:rsidRDefault="00B62EAF" w:rsidP="006505F3">
            <w:pPr>
              <w:numPr>
                <w:ilvl w:val="0"/>
                <w:numId w:val="80"/>
              </w:numPr>
              <w:tabs>
                <w:tab w:val="clear" w:pos="720"/>
                <w:tab w:val="num" w:pos="-341"/>
              </w:tabs>
              <w:ind w:left="368" w:hanging="284"/>
              <w:rPr>
                <w:rFonts w:asciiTheme="minorBidi" w:hAnsiTheme="minorBidi"/>
                <w:color w:val="000000" w:themeColor="text1"/>
                <w:sz w:val="24"/>
                <w:szCs w:val="24"/>
                <w:rtl/>
              </w:rPr>
            </w:pPr>
            <w:r w:rsidRPr="00061D77">
              <w:rPr>
                <w:rFonts w:asciiTheme="minorBidi" w:hAnsiTheme="minorBidi" w:hint="cs"/>
                <w:color w:val="000000" w:themeColor="text1"/>
                <w:sz w:val="24"/>
                <w:szCs w:val="24"/>
                <w:rtl/>
              </w:rPr>
              <w:t>ضعف التحدي و الابداع و التحفيز للتطوير</w:t>
            </w:r>
          </w:p>
          <w:p w:rsidR="00B62EAF" w:rsidRPr="00061D77" w:rsidRDefault="00B62EAF" w:rsidP="006505F3">
            <w:pPr>
              <w:numPr>
                <w:ilvl w:val="0"/>
                <w:numId w:val="80"/>
              </w:numPr>
              <w:tabs>
                <w:tab w:val="clear" w:pos="720"/>
                <w:tab w:val="num" w:pos="-341"/>
              </w:tabs>
              <w:ind w:left="368" w:hanging="284"/>
              <w:rPr>
                <w:rFonts w:asciiTheme="minorBidi" w:hAnsiTheme="minorBidi"/>
                <w:color w:val="000000" w:themeColor="text1"/>
                <w:sz w:val="24"/>
                <w:szCs w:val="24"/>
                <w:rtl/>
              </w:rPr>
            </w:pPr>
            <w:r w:rsidRPr="00061D77">
              <w:rPr>
                <w:rFonts w:asciiTheme="minorBidi" w:hAnsiTheme="minorBidi" w:hint="cs"/>
                <w:color w:val="000000" w:themeColor="text1"/>
                <w:sz w:val="24"/>
                <w:szCs w:val="24"/>
                <w:rtl/>
              </w:rPr>
              <w:t xml:space="preserve">انخفاض جودة العمل المنجز حينما يقل اهتمام العامل </w:t>
            </w:r>
          </w:p>
          <w:p w:rsidR="00061D77" w:rsidRDefault="00061D77" w:rsidP="00061D77">
            <w:pPr>
              <w:ind w:right="-709"/>
              <w:rPr>
                <w:rFonts w:asciiTheme="minorBidi" w:hAnsiTheme="minorBidi"/>
                <w:b w:val="0"/>
                <w:bCs w:val="0"/>
                <w:color w:val="C00000"/>
                <w:sz w:val="28"/>
                <w:szCs w:val="28"/>
                <w:rtl/>
              </w:rPr>
            </w:pPr>
          </w:p>
        </w:tc>
        <w:tc>
          <w:tcPr>
            <w:tcW w:w="4329" w:type="dxa"/>
          </w:tcPr>
          <w:p w:rsidR="00B62EAF" w:rsidRPr="00061D77" w:rsidRDefault="00B62EAF" w:rsidP="006505F3">
            <w:pPr>
              <w:numPr>
                <w:ilvl w:val="0"/>
                <w:numId w:val="81"/>
              </w:numPr>
              <w:tabs>
                <w:tab w:val="clear" w:pos="720"/>
                <w:tab w:val="num" w:pos="359"/>
              </w:tabs>
              <w:spacing w:before="240"/>
              <w:ind w:left="76" w:hanging="76"/>
              <w:cnfStyle w:val="000000100000"/>
              <w:rPr>
                <w:rFonts w:asciiTheme="minorBidi" w:hAnsiTheme="minorBidi"/>
                <w:b/>
                <w:bCs/>
                <w:color w:val="000000" w:themeColor="text1"/>
                <w:sz w:val="24"/>
                <w:szCs w:val="24"/>
              </w:rPr>
            </w:pPr>
            <w:r w:rsidRPr="00061D77">
              <w:rPr>
                <w:rFonts w:asciiTheme="minorBidi" w:hAnsiTheme="minorBidi" w:hint="cs"/>
                <w:b/>
                <w:bCs/>
                <w:color w:val="000000" w:themeColor="text1"/>
                <w:sz w:val="24"/>
                <w:szCs w:val="24"/>
                <w:rtl/>
              </w:rPr>
              <w:t>الاحتراف في أداء المهمة نتيجة التكرار و الروتين الوظيفي</w:t>
            </w:r>
          </w:p>
          <w:p w:rsidR="00B62EAF" w:rsidRPr="00061D77" w:rsidRDefault="00B62EAF" w:rsidP="006505F3">
            <w:pPr>
              <w:numPr>
                <w:ilvl w:val="0"/>
                <w:numId w:val="81"/>
              </w:numPr>
              <w:tabs>
                <w:tab w:val="clear" w:pos="720"/>
                <w:tab w:val="num" w:pos="359"/>
              </w:tabs>
              <w:ind w:left="76" w:hanging="76"/>
              <w:cnfStyle w:val="000000100000"/>
              <w:rPr>
                <w:rFonts w:asciiTheme="minorBidi" w:hAnsiTheme="minorBidi"/>
                <w:b/>
                <w:bCs/>
                <w:color w:val="000000" w:themeColor="text1"/>
                <w:sz w:val="24"/>
                <w:szCs w:val="24"/>
                <w:rtl/>
              </w:rPr>
            </w:pPr>
            <w:r w:rsidRPr="00061D77">
              <w:rPr>
                <w:rFonts w:asciiTheme="minorBidi" w:hAnsiTheme="minorBidi" w:hint="cs"/>
                <w:b/>
                <w:bCs/>
                <w:color w:val="000000" w:themeColor="text1"/>
                <w:sz w:val="24"/>
                <w:szCs w:val="24"/>
                <w:rtl/>
              </w:rPr>
              <w:t xml:space="preserve">تقليل الوقت الضائع </w:t>
            </w:r>
          </w:p>
          <w:p w:rsidR="00B62EAF" w:rsidRPr="00061D77" w:rsidRDefault="00B62EAF" w:rsidP="006505F3">
            <w:pPr>
              <w:numPr>
                <w:ilvl w:val="0"/>
                <w:numId w:val="81"/>
              </w:numPr>
              <w:tabs>
                <w:tab w:val="clear" w:pos="720"/>
                <w:tab w:val="num" w:pos="359"/>
              </w:tabs>
              <w:ind w:left="76" w:hanging="76"/>
              <w:cnfStyle w:val="000000100000"/>
              <w:rPr>
                <w:rFonts w:asciiTheme="minorBidi" w:hAnsiTheme="minorBidi"/>
                <w:b/>
                <w:bCs/>
                <w:color w:val="000000" w:themeColor="text1"/>
                <w:sz w:val="24"/>
                <w:szCs w:val="24"/>
                <w:rtl/>
              </w:rPr>
            </w:pPr>
            <w:r w:rsidRPr="00061D77">
              <w:rPr>
                <w:rFonts w:asciiTheme="minorBidi" w:hAnsiTheme="minorBidi" w:hint="cs"/>
                <w:b/>
                <w:bCs/>
                <w:color w:val="000000" w:themeColor="text1"/>
                <w:sz w:val="24"/>
                <w:szCs w:val="24"/>
                <w:rtl/>
              </w:rPr>
              <w:t>التحديد الدقيق للمهمة يؤدي لتطوير معدات متخصصة</w:t>
            </w:r>
          </w:p>
          <w:p w:rsidR="00B62EAF" w:rsidRPr="00061D77" w:rsidRDefault="00B62EAF" w:rsidP="006505F3">
            <w:pPr>
              <w:numPr>
                <w:ilvl w:val="0"/>
                <w:numId w:val="81"/>
              </w:numPr>
              <w:tabs>
                <w:tab w:val="clear" w:pos="720"/>
                <w:tab w:val="num" w:pos="359"/>
              </w:tabs>
              <w:ind w:left="76" w:hanging="76"/>
              <w:cnfStyle w:val="000000100000"/>
              <w:rPr>
                <w:rFonts w:asciiTheme="minorBidi" w:hAnsiTheme="minorBidi"/>
                <w:b/>
                <w:bCs/>
                <w:color w:val="000000" w:themeColor="text1"/>
                <w:sz w:val="24"/>
                <w:szCs w:val="24"/>
                <w:rtl/>
              </w:rPr>
            </w:pPr>
            <w:r w:rsidRPr="00061D77">
              <w:rPr>
                <w:rFonts w:asciiTheme="minorBidi" w:hAnsiTheme="minorBidi" w:hint="cs"/>
                <w:b/>
                <w:bCs/>
                <w:color w:val="000000" w:themeColor="text1"/>
                <w:sz w:val="24"/>
                <w:szCs w:val="24"/>
                <w:rtl/>
              </w:rPr>
              <w:t>إمكانية الاستفادة من تدريب العاملين وبتكاليف أقل.</w:t>
            </w:r>
          </w:p>
          <w:p w:rsidR="00061D77" w:rsidRDefault="00061D77" w:rsidP="00061D77">
            <w:pPr>
              <w:ind w:right="-709"/>
              <w:cnfStyle w:val="000000100000"/>
              <w:rPr>
                <w:rFonts w:asciiTheme="minorBidi" w:hAnsiTheme="minorBidi"/>
                <w:b/>
                <w:bCs/>
                <w:color w:val="C00000"/>
                <w:sz w:val="28"/>
                <w:szCs w:val="28"/>
                <w:rtl/>
              </w:rPr>
            </w:pPr>
          </w:p>
        </w:tc>
      </w:tr>
    </w:tbl>
    <w:p w:rsidR="00061D77" w:rsidRPr="00B62EAF" w:rsidRDefault="00061D77" w:rsidP="006505F3">
      <w:pPr>
        <w:pStyle w:val="a7"/>
        <w:numPr>
          <w:ilvl w:val="0"/>
          <w:numId w:val="68"/>
        </w:numPr>
        <w:tabs>
          <w:tab w:val="clear" w:pos="720"/>
          <w:tab w:val="num" w:pos="-625"/>
        </w:tabs>
        <w:spacing w:before="240"/>
        <w:ind w:left="-483" w:right="-709"/>
        <w:rPr>
          <w:rFonts w:asciiTheme="minorBidi" w:hAnsiTheme="minorBidi"/>
          <w:b/>
          <w:bCs/>
          <w:color w:val="C00000"/>
          <w:sz w:val="28"/>
          <w:szCs w:val="28"/>
        </w:rPr>
      </w:pPr>
      <w:r>
        <w:rPr>
          <w:rFonts w:asciiTheme="minorBidi" w:hAnsiTheme="minorBidi" w:hint="cs"/>
          <w:b/>
          <w:bCs/>
          <w:color w:val="C00000"/>
          <w:sz w:val="28"/>
          <w:szCs w:val="28"/>
          <w:rtl/>
        </w:rPr>
        <w:t>بدائل التخص</w:t>
      </w:r>
      <w:r w:rsidR="00B62EAF">
        <w:rPr>
          <w:rFonts w:asciiTheme="minorBidi" w:hAnsiTheme="minorBidi" w:hint="cs"/>
          <w:b/>
          <w:bCs/>
          <w:color w:val="C00000"/>
          <w:sz w:val="28"/>
          <w:szCs w:val="28"/>
          <w:rtl/>
        </w:rPr>
        <w:t>ص الوظيفي</w:t>
      </w:r>
      <w:r w:rsidR="00B62EAF">
        <w:rPr>
          <w:noProof/>
        </w:rPr>
        <w:drawing>
          <wp:inline distT="0" distB="0" distL="0" distR="0">
            <wp:extent cx="5518150" cy="1816428"/>
            <wp:effectExtent l="19050" t="0" r="6350" b="0"/>
            <wp:docPr id="68" name="صورة 65" descr="ءء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ءءء.png"/>
                    <pic:cNvPicPr/>
                  </pic:nvPicPr>
                  <pic:blipFill>
                    <a:blip r:embed="rId38" cstate="print"/>
                    <a:stretch>
                      <a:fillRect/>
                    </a:stretch>
                  </pic:blipFill>
                  <pic:spPr>
                    <a:xfrm>
                      <a:off x="0" y="0"/>
                      <a:ext cx="5518150" cy="1816428"/>
                    </a:xfrm>
                    <a:prstGeom prst="rect">
                      <a:avLst/>
                    </a:prstGeom>
                  </pic:spPr>
                </pic:pic>
              </a:graphicData>
            </a:graphic>
          </wp:inline>
        </w:drawing>
      </w:r>
    </w:p>
    <w:p w:rsidR="00B62EAF" w:rsidRPr="00721965" w:rsidRDefault="00B62EAF" w:rsidP="006505F3">
      <w:pPr>
        <w:numPr>
          <w:ilvl w:val="0"/>
          <w:numId w:val="83"/>
        </w:numPr>
        <w:tabs>
          <w:tab w:val="clear" w:pos="720"/>
        </w:tabs>
        <w:spacing w:after="0"/>
        <w:ind w:left="-382" w:right="-709" w:hanging="284"/>
        <w:rPr>
          <w:rFonts w:asciiTheme="minorBidi" w:hAnsiTheme="minorBidi"/>
          <w:b/>
          <w:bCs/>
          <w:color w:val="C00000"/>
          <w:sz w:val="28"/>
          <w:szCs w:val="28"/>
        </w:rPr>
      </w:pPr>
      <w:r w:rsidRPr="00721965">
        <w:rPr>
          <w:rFonts w:asciiTheme="minorBidi" w:hAnsiTheme="minorBidi" w:hint="cs"/>
          <w:b/>
          <w:bCs/>
          <w:color w:val="C00000"/>
          <w:sz w:val="28"/>
          <w:szCs w:val="28"/>
          <w:rtl/>
        </w:rPr>
        <w:lastRenderedPageBreak/>
        <w:t>أسس تجميع الوحدات التنظيمية:</w:t>
      </w:r>
      <w:r w:rsidRPr="00721965">
        <w:rPr>
          <w:rFonts w:asciiTheme="minorBidi" w:hAnsiTheme="minorBidi"/>
          <w:b/>
          <w:bCs/>
          <w:color w:val="C00000"/>
          <w:sz w:val="28"/>
          <w:szCs w:val="28"/>
          <w:rtl/>
        </w:rPr>
        <w:t xml:space="preserve"> </w:t>
      </w:r>
    </w:p>
    <w:p w:rsidR="00B62EAF" w:rsidRPr="00721965" w:rsidRDefault="00B62EAF" w:rsidP="006505F3">
      <w:pPr>
        <w:numPr>
          <w:ilvl w:val="0"/>
          <w:numId w:val="82"/>
        </w:numPr>
        <w:tabs>
          <w:tab w:val="clear" w:pos="720"/>
        </w:tabs>
        <w:spacing w:after="0"/>
        <w:ind w:left="-382" w:right="-709" w:hanging="284"/>
        <w:rPr>
          <w:rFonts w:asciiTheme="minorBidi" w:hAnsiTheme="minorBidi"/>
          <w:b/>
          <w:bCs/>
          <w:sz w:val="24"/>
          <w:szCs w:val="24"/>
        </w:rPr>
      </w:pPr>
      <w:r w:rsidRPr="00721965">
        <w:rPr>
          <w:rFonts w:asciiTheme="minorBidi" w:hAnsiTheme="minorBidi" w:hint="cs"/>
          <w:b/>
          <w:bCs/>
          <w:sz w:val="24"/>
          <w:szCs w:val="24"/>
          <w:rtl/>
        </w:rPr>
        <w:t xml:space="preserve">هي تجميع للأفراد و الوظائف في وحدات أو </w:t>
      </w:r>
      <w:proofErr w:type="spellStart"/>
      <w:r w:rsidRPr="00721965">
        <w:rPr>
          <w:rFonts w:asciiTheme="minorBidi" w:hAnsiTheme="minorBidi" w:hint="cs"/>
          <w:b/>
          <w:bCs/>
          <w:sz w:val="24"/>
          <w:szCs w:val="24"/>
          <w:rtl/>
        </w:rPr>
        <w:t>دوائر،</w:t>
      </w:r>
      <w:proofErr w:type="spellEnd"/>
      <w:r w:rsidRPr="00721965">
        <w:rPr>
          <w:rFonts w:asciiTheme="minorBidi" w:hAnsiTheme="minorBidi" w:hint="cs"/>
          <w:b/>
          <w:bCs/>
          <w:sz w:val="24"/>
          <w:szCs w:val="24"/>
          <w:rtl/>
        </w:rPr>
        <w:t xml:space="preserve"> و تعتبر المفصل الرئيسي الثاني بد التخصص الوظيفي لأنها تمثل المنطق الذي تستند اليه عملية تشكيل الهيكل التنظيمي لاحقا </w:t>
      </w:r>
    </w:p>
    <w:p w:rsidR="00B62EAF" w:rsidRPr="00721965" w:rsidRDefault="00B62EAF" w:rsidP="006505F3">
      <w:pPr>
        <w:numPr>
          <w:ilvl w:val="0"/>
          <w:numId w:val="84"/>
        </w:numPr>
        <w:tabs>
          <w:tab w:val="clear" w:pos="720"/>
        </w:tabs>
        <w:spacing w:after="0"/>
        <w:ind w:left="-382" w:right="-709" w:hanging="284"/>
        <w:rPr>
          <w:rFonts w:asciiTheme="minorBidi" w:hAnsiTheme="minorBidi"/>
          <w:b/>
          <w:bCs/>
          <w:color w:val="C00000"/>
          <w:sz w:val="28"/>
          <w:szCs w:val="28"/>
        </w:rPr>
      </w:pPr>
      <w:r w:rsidRPr="00721965">
        <w:rPr>
          <w:rFonts w:asciiTheme="minorBidi" w:hAnsiTheme="minorBidi" w:hint="cs"/>
          <w:b/>
          <w:bCs/>
          <w:color w:val="C00000"/>
          <w:sz w:val="28"/>
          <w:szCs w:val="28"/>
          <w:rtl/>
        </w:rPr>
        <w:t xml:space="preserve">أسس تقسيم أو إقامة الدوائر المعتمدة </w:t>
      </w:r>
    </w:p>
    <w:p w:rsidR="00721965" w:rsidRPr="00721965" w:rsidRDefault="00721965" w:rsidP="004328A2">
      <w:pPr>
        <w:spacing w:after="0"/>
        <w:ind w:left="-382" w:right="-709" w:hanging="284"/>
        <w:rPr>
          <w:rFonts w:asciiTheme="minorBidi" w:hAnsiTheme="minorBidi"/>
          <w:b/>
          <w:bCs/>
        </w:rPr>
      </w:pPr>
      <w:r w:rsidRPr="00721965">
        <w:rPr>
          <w:rFonts w:asciiTheme="minorBidi" w:hAnsiTheme="minorBidi"/>
          <w:b/>
          <w:bCs/>
          <w:sz w:val="24"/>
          <w:szCs w:val="24"/>
          <w:rtl/>
        </w:rPr>
        <w:t>1. الأساس الوظيفي</w:t>
      </w:r>
      <w:r>
        <w:rPr>
          <w:rFonts w:asciiTheme="minorBidi" w:hAnsiTheme="minorBidi" w:hint="cs"/>
          <w:b/>
          <w:bCs/>
          <w:sz w:val="24"/>
          <w:szCs w:val="24"/>
          <w:rtl/>
        </w:rPr>
        <w:t xml:space="preserve">                 </w:t>
      </w:r>
      <w:r w:rsidRPr="00721965">
        <w:rPr>
          <w:rFonts w:asciiTheme="minorBidi" w:hAnsiTheme="minorBidi"/>
          <w:b/>
          <w:bCs/>
          <w:rtl/>
        </w:rPr>
        <w:t>4. على أساس جغرافي</w:t>
      </w:r>
    </w:p>
    <w:p w:rsidR="00721965" w:rsidRPr="00721965" w:rsidRDefault="00721965" w:rsidP="004328A2">
      <w:pPr>
        <w:spacing w:after="0"/>
        <w:ind w:left="-382" w:right="-709" w:hanging="284"/>
        <w:rPr>
          <w:rFonts w:asciiTheme="minorBidi" w:hAnsiTheme="minorBidi"/>
          <w:b/>
          <w:bCs/>
        </w:rPr>
      </w:pPr>
      <w:r w:rsidRPr="00721965">
        <w:rPr>
          <w:rFonts w:asciiTheme="minorBidi" w:hAnsiTheme="minorBidi"/>
          <w:b/>
          <w:bCs/>
          <w:sz w:val="24"/>
          <w:szCs w:val="24"/>
          <w:rtl/>
        </w:rPr>
        <w:t>2. على أساس المنتج</w:t>
      </w:r>
      <w:r>
        <w:rPr>
          <w:rFonts w:asciiTheme="minorBidi" w:hAnsiTheme="minorBidi" w:hint="cs"/>
          <w:b/>
          <w:bCs/>
          <w:sz w:val="24"/>
          <w:szCs w:val="24"/>
          <w:rtl/>
        </w:rPr>
        <w:t xml:space="preserve">              </w:t>
      </w:r>
      <w:r w:rsidRPr="00721965">
        <w:rPr>
          <w:rFonts w:asciiTheme="minorBidi" w:hAnsiTheme="minorBidi"/>
          <w:b/>
          <w:bCs/>
          <w:rtl/>
        </w:rPr>
        <w:t>5. على أساس العملية الانتاجية</w:t>
      </w:r>
    </w:p>
    <w:p w:rsidR="00721965" w:rsidRPr="00721965" w:rsidRDefault="00721965" w:rsidP="004328A2">
      <w:pPr>
        <w:spacing w:after="0"/>
        <w:ind w:left="-382" w:right="-709" w:hanging="284"/>
        <w:rPr>
          <w:rFonts w:asciiTheme="minorBidi" w:hAnsiTheme="minorBidi"/>
          <w:b/>
          <w:bCs/>
        </w:rPr>
      </w:pPr>
      <w:r w:rsidRPr="00721965">
        <w:rPr>
          <w:rFonts w:asciiTheme="minorBidi" w:hAnsiTheme="minorBidi"/>
          <w:b/>
          <w:bCs/>
          <w:sz w:val="24"/>
          <w:szCs w:val="24"/>
          <w:rtl/>
        </w:rPr>
        <w:t>3. على أساس الزبائن</w:t>
      </w:r>
      <w:r>
        <w:rPr>
          <w:rFonts w:asciiTheme="minorBidi" w:hAnsiTheme="minorBidi" w:hint="cs"/>
          <w:b/>
          <w:bCs/>
          <w:sz w:val="24"/>
          <w:szCs w:val="24"/>
          <w:rtl/>
        </w:rPr>
        <w:t xml:space="preserve">              </w:t>
      </w:r>
      <w:r w:rsidRPr="00721965">
        <w:rPr>
          <w:rFonts w:asciiTheme="minorBidi" w:hAnsiTheme="minorBidi"/>
          <w:b/>
          <w:bCs/>
          <w:rtl/>
        </w:rPr>
        <w:t>6. على أساس مختلط</w:t>
      </w:r>
    </w:p>
    <w:p w:rsidR="00721965" w:rsidRPr="00721965" w:rsidRDefault="00721965" w:rsidP="004328A2">
      <w:pPr>
        <w:spacing w:after="0"/>
        <w:ind w:left="-382" w:right="-709" w:hanging="284"/>
        <w:rPr>
          <w:rFonts w:asciiTheme="minorBidi" w:hAnsiTheme="minorBidi"/>
          <w:b/>
          <w:bCs/>
          <w:sz w:val="24"/>
          <w:szCs w:val="24"/>
        </w:rPr>
      </w:pPr>
      <w:r>
        <w:rPr>
          <w:rFonts w:asciiTheme="minorBidi" w:hAnsiTheme="minorBidi" w:hint="cs"/>
          <w:b/>
          <w:bCs/>
          <w:sz w:val="24"/>
          <w:szCs w:val="24"/>
          <w:rtl/>
        </w:rPr>
        <w:t xml:space="preserve">                 7</w:t>
      </w:r>
      <w:r w:rsidRPr="00721965">
        <w:rPr>
          <w:rFonts w:asciiTheme="minorBidi" w:hAnsiTheme="minorBidi"/>
          <w:b/>
          <w:bCs/>
          <w:sz w:val="24"/>
          <w:szCs w:val="24"/>
          <w:rtl/>
        </w:rPr>
        <w:t>. على أساس وجبة العمل</w:t>
      </w:r>
    </w:p>
    <w:p w:rsidR="00061D77" w:rsidRPr="00721965" w:rsidRDefault="00721965" w:rsidP="006505F3">
      <w:pPr>
        <w:pStyle w:val="a7"/>
        <w:numPr>
          <w:ilvl w:val="0"/>
          <w:numId w:val="85"/>
        </w:numPr>
        <w:spacing w:after="0"/>
        <w:ind w:left="-382" w:right="-709" w:hanging="284"/>
        <w:rPr>
          <w:rFonts w:asciiTheme="minorBidi" w:hAnsiTheme="minorBidi"/>
          <w:b/>
          <w:bCs/>
          <w:color w:val="C00000"/>
          <w:sz w:val="28"/>
          <w:szCs w:val="28"/>
        </w:rPr>
      </w:pPr>
      <w:r w:rsidRPr="00721965">
        <w:rPr>
          <w:rFonts w:asciiTheme="minorBidi" w:hAnsiTheme="minorBidi"/>
          <w:b/>
          <w:bCs/>
          <w:color w:val="C00000"/>
          <w:sz w:val="28"/>
          <w:szCs w:val="28"/>
          <w:rtl/>
        </w:rPr>
        <w:t>قضايا أخرى مهمة في التنظيم</w:t>
      </w:r>
    </w:p>
    <w:p w:rsidR="00B62EAF" w:rsidRPr="004328A2" w:rsidRDefault="00B62EAF" w:rsidP="006505F3">
      <w:pPr>
        <w:pStyle w:val="a7"/>
        <w:numPr>
          <w:ilvl w:val="0"/>
          <w:numId w:val="87"/>
        </w:numPr>
        <w:spacing w:after="0"/>
        <w:ind w:right="-709"/>
        <w:rPr>
          <w:rFonts w:asciiTheme="minorBidi" w:hAnsiTheme="minorBidi"/>
          <w:b/>
          <w:bCs/>
          <w:sz w:val="24"/>
          <w:szCs w:val="24"/>
        </w:rPr>
      </w:pPr>
      <w:r w:rsidRPr="004328A2">
        <w:rPr>
          <w:rFonts w:asciiTheme="minorBidi" w:hAnsiTheme="minorBidi" w:hint="cs"/>
          <w:b/>
          <w:bCs/>
          <w:color w:val="3366FF"/>
          <w:sz w:val="28"/>
          <w:szCs w:val="28"/>
          <w:rtl/>
        </w:rPr>
        <w:t>سلسلة الأمر</w:t>
      </w:r>
      <w:r w:rsidRPr="004328A2">
        <w:rPr>
          <w:rFonts w:asciiTheme="minorBidi" w:hAnsiTheme="minorBidi" w:hint="cs"/>
          <w:b/>
          <w:bCs/>
          <w:sz w:val="24"/>
          <w:szCs w:val="24"/>
          <w:rtl/>
        </w:rPr>
        <w:t xml:space="preserve"> تمثل خط السلطة المتصل الذي يربط جميع الأفراد في المنظمة ويحدد من يرأس </w:t>
      </w:r>
      <w:proofErr w:type="spellStart"/>
      <w:r w:rsidRPr="004328A2">
        <w:rPr>
          <w:rFonts w:asciiTheme="minorBidi" w:hAnsiTheme="minorBidi" w:hint="cs"/>
          <w:b/>
          <w:bCs/>
          <w:sz w:val="24"/>
          <w:szCs w:val="24"/>
          <w:rtl/>
        </w:rPr>
        <w:t>من،</w:t>
      </w:r>
      <w:proofErr w:type="spellEnd"/>
      <w:r w:rsidRPr="004328A2">
        <w:rPr>
          <w:rFonts w:asciiTheme="minorBidi" w:hAnsiTheme="minorBidi" w:hint="cs"/>
          <w:b/>
          <w:bCs/>
          <w:sz w:val="24"/>
          <w:szCs w:val="24"/>
          <w:rtl/>
        </w:rPr>
        <w:t xml:space="preserve"> وإلى من يقدم تقارير الإنجاز و الأداء. وترتبط سلسلة الأمر بمبدأين (مبدأ وحدة </w:t>
      </w:r>
      <w:proofErr w:type="spellStart"/>
      <w:r w:rsidRPr="004328A2">
        <w:rPr>
          <w:rFonts w:asciiTheme="minorBidi" w:hAnsiTheme="minorBidi" w:hint="cs"/>
          <w:b/>
          <w:bCs/>
          <w:sz w:val="24"/>
          <w:szCs w:val="24"/>
          <w:rtl/>
        </w:rPr>
        <w:t>الأمر،</w:t>
      </w:r>
      <w:proofErr w:type="spellEnd"/>
      <w:r w:rsidRPr="004328A2">
        <w:rPr>
          <w:rFonts w:asciiTheme="minorBidi" w:hAnsiTheme="minorBidi" w:hint="cs"/>
          <w:b/>
          <w:bCs/>
          <w:sz w:val="24"/>
          <w:szCs w:val="24"/>
          <w:rtl/>
        </w:rPr>
        <w:t xml:space="preserve"> ومبدأ التدرّج</w:t>
      </w:r>
      <w:proofErr w:type="spellStart"/>
      <w:r w:rsidRPr="004328A2">
        <w:rPr>
          <w:rFonts w:asciiTheme="minorBidi" w:hAnsiTheme="minorBidi" w:hint="cs"/>
          <w:b/>
          <w:bCs/>
          <w:sz w:val="24"/>
          <w:szCs w:val="24"/>
          <w:rtl/>
        </w:rPr>
        <w:t>).</w:t>
      </w:r>
      <w:proofErr w:type="spellEnd"/>
      <w:r w:rsidRPr="004328A2">
        <w:rPr>
          <w:rFonts w:asciiTheme="minorBidi" w:hAnsiTheme="minorBidi" w:hint="cs"/>
          <w:b/>
          <w:bCs/>
          <w:sz w:val="24"/>
          <w:szCs w:val="24"/>
          <w:rtl/>
        </w:rPr>
        <w:t xml:space="preserve"> </w:t>
      </w:r>
    </w:p>
    <w:p w:rsidR="00B62EAF" w:rsidRPr="004328A2" w:rsidRDefault="00B62EAF" w:rsidP="006505F3">
      <w:pPr>
        <w:pStyle w:val="a7"/>
        <w:numPr>
          <w:ilvl w:val="0"/>
          <w:numId w:val="87"/>
        </w:numPr>
        <w:spacing w:after="0"/>
        <w:ind w:right="-709"/>
        <w:rPr>
          <w:rFonts w:asciiTheme="minorBidi" w:hAnsiTheme="minorBidi"/>
          <w:b/>
          <w:bCs/>
          <w:color w:val="3366FF"/>
          <w:sz w:val="24"/>
          <w:szCs w:val="24"/>
          <w:rtl/>
        </w:rPr>
      </w:pPr>
      <w:proofErr w:type="spellStart"/>
      <w:r w:rsidRPr="004328A2">
        <w:rPr>
          <w:rFonts w:asciiTheme="minorBidi" w:hAnsiTheme="minorBidi" w:hint="cs"/>
          <w:b/>
          <w:bCs/>
          <w:color w:val="3366FF"/>
          <w:sz w:val="28"/>
          <w:szCs w:val="28"/>
          <w:rtl/>
        </w:rPr>
        <w:t>السلطة:</w:t>
      </w:r>
      <w:proofErr w:type="spellEnd"/>
      <w:r w:rsidRPr="004328A2">
        <w:rPr>
          <w:rFonts w:asciiTheme="minorBidi" w:hAnsiTheme="minorBidi" w:hint="cs"/>
          <w:b/>
          <w:bCs/>
          <w:sz w:val="24"/>
          <w:szCs w:val="24"/>
          <w:rtl/>
        </w:rPr>
        <w:t xml:space="preserve"> الحق الرسمي و لقانوني الذي يتمتع </w:t>
      </w:r>
      <w:proofErr w:type="spellStart"/>
      <w:r w:rsidRPr="004328A2">
        <w:rPr>
          <w:rFonts w:asciiTheme="minorBidi" w:hAnsiTheme="minorBidi" w:hint="cs"/>
          <w:b/>
          <w:bCs/>
          <w:sz w:val="24"/>
          <w:szCs w:val="24"/>
          <w:rtl/>
        </w:rPr>
        <w:t>به</w:t>
      </w:r>
      <w:proofErr w:type="spellEnd"/>
      <w:r w:rsidRPr="004328A2">
        <w:rPr>
          <w:rFonts w:asciiTheme="minorBidi" w:hAnsiTheme="minorBidi" w:hint="cs"/>
          <w:b/>
          <w:bCs/>
          <w:sz w:val="24"/>
          <w:szCs w:val="24"/>
          <w:rtl/>
        </w:rPr>
        <w:t xml:space="preserve"> المدير لاتخاذ القرار و اصدار </w:t>
      </w:r>
      <w:proofErr w:type="spellStart"/>
      <w:r w:rsidRPr="004328A2">
        <w:rPr>
          <w:rFonts w:asciiTheme="minorBidi" w:hAnsiTheme="minorBidi" w:hint="cs"/>
          <w:b/>
          <w:bCs/>
          <w:sz w:val="24"/>
          <w:szCs w:val="24"/>
          <w:rtl/>
        </w:rPr>
        <w:t>الأوامر،</w:t>
      </w:r>
      <w:proofErr w:type="spellEnd"/>
      <w:r w:rsidRPr="004328A2">
        <w:rPr>
          <w:rFonts w:asciiTheme="minorBidi" w:hAnsiTheme="minorBidi" w:hint="cs"/>
          <w:b/>
          <w:bCs/>
          <w:sz w:val="24"/>
          <w:szCs w:val="24"/>
          <w:rtl/>
        </w:rPr>
        <w:t xml:space="preserve">  </w:t>
      </w:r>
      <w:r w:rsidRPr="004328A2">
        <w:rPr>
          <w:rFonts w:asciiTheme="minorBidi" w:hAnsiTheme="minorBidi" w:hint="cs"/>
          <w:b/>
          <w:bCs/>
          <w:color w:val="3366FF"/>
          <w:sz w:val="24"/>
          <w:szCs w:val="24"/>
          <w:rtl/>
        </w:rPr>
        <w:t xml:space="preserve">لها 03 خصائص </w:t>
      </w:r>
      <w:r w:rsidRPr="004328A2">
        <w:rPr>
          <w:rFonts w:asciiTheme="minorBidi" w:hAnsiTheme="minorBidi"/>
          <w:b/>
          <w:bCs/>
          <w:color w:val="3366FF"/>
          <w:sz w:val="24"/>
          <w:szCs w:val="24"/>
          <w:rtl/>
        </w:rPr>
        <w:t xml:space="preserve">:هي </w:t>
      </w:r>
    </w:p>
    <w:p w:rsidR="00B62EAF" w:rsidRPr="00680783" w:rsidRDefault="00B62EAF" w:rsidP="006505F3">
      <w:pPr>
        <w:pStyle w:val="a7"/>
        <w:numPr>
          <w:ilvl w:val="0"/>
          <w:numId w:val="86"/>
        </w:numPr>
        <w:spacing w:after="0"/>
        <w:ind w:left="3061" w:right="-709" w:firstLine="1134"/>
        <w:rPr>
          <w:rFonts w:asciiTheme="minorBidi" w:hAnsiTheme="minorBidi"/>
          <w:b/>
          <w:bCs/>
          <w:color w:val="984806" w:themeColor="accent6" w:themeShade="80"/>
          <w:sz w:val="24"/>
          <w:szCs w:val="24"/>
          <w:rtl/>
        </w:rPr>
      </w:pPr>
      <w:r w:rsidRPr="00680783">
        <w:rPr>
          <w:rFonts w:asciiTheme="minorBidi" w:hAnsiTheme="minorBidi" w:hint="cs"/>
          <w:b/>
          <w:bCs/>
          <w:color w:val="984806" w:themeColor="accent6" w:themeShade="80"/>
          <w:sz w:val="24"/>
          <w:szCs w:val="24"/>
          <w:u w:val="single"/>
          <w:rtl/>
        </w:rPr>
        <w:t>ملازمة للموقع الوظيفي</w:t>
      </w:r>
      <w:r w:rsidRPr="00680783">
        <w:rPr>
          <w:rFonts w:asciiTheme="minorBidi" w:hAnsiTheme="minorBidi" w:hint="cs"/>
          <w:b/>
          <w:bCs/>
          <w:color w:val="984806" w:themeColor="accent6" w:themeShade="80"/>
          <w:sz w:val="24"/>
          <w:szCs w:val="24"/>
          <w:rtl/>
        </w:rPr>
        <w:t>،</w:t>
      </w:r>
    </w:p>
    <w:p w:rsidR="00B62EAF" w:rsidRPr="00680783" w:rsidRDefault="00B62EAF" w:rsidP="006505F3">
      <w:pPr>
        <w:pStyle w:val="a7"/>
        <w:numPr>
          <w:ilvl w:val="0"/>
          <w:numId w:val="86"/>
        </w:numPr>
        <w:spacing w:after="0"/>
        <w:ind w:left="3061" w:right="-709" w:firstLine="1134"/>
        <w:rPr>
          <w:rFonts w:asciiTheme="minorBidi" w:hAnsiTheme="minorBidi"/>
          <w:b/>
          <w:bCs/>
          <w:color w:val="984806" w:themeColor="accent6" w:themeShade="80"/>
          <w:sz w:val="24"/>
          <w:szCs w:val="24"/>
          <w:rtl/>
        </w:rPr>
      </w:pPr>
      <w:r w:rsidRPr="00680783">
        <w:rPr>
          <w:rFonts w:asciiTheme="minorBidi" w:hAnsiTheme="minorBidi" w:hint="cs"/>
          <w:b/>
          <w:bCs/>
          <w:color w:val="984806" w:themeColor="accent6" w:themeShade="80"/>
          <w:sz w:val="24"/>
          <w:szCs w:val="24"/>
          <w:u w:val="single"/>
          <w:rtl/>
        </w:rPr>
        <w:t>قبولها</w:t>
      </w:r>
      <w:r w:rsidRPr="00680783">
        <w:rPr>
          <w:rFonts w:asciiTheme="minorBidi" w:hAnsiTheme="minorBidi"/>
          <w:b/>
          <w:bCs/>
          <w:color w:val="984806" w:themeColor="accent6" w:themeShade="80"/>
          <w:sz w:val="24"/>
          <w:szCs w:val="24"/>
          <w:rtl/>
        </w:rPr>
        <w:t xml:space="preserve"> من طرف المرؤوسين، </w:t>
      </w:r>
    </w:p>
    <w:p w:rsidR="004328A2" w:rsidRPr="004328A2" w:rsidRDefault="00B62EAF" w:rsidP="006505F3">
      <w:pPr>
        <w:pStyle w:val="a7"/>
        <w:numPr>
          <w:ilvl w:val="0"/>
          <w:numId w:val="86"/>
        </w:numPr>
        <w:spacing w:after="0"/>
        <w:ind w:left="3061" w:right="-709" w:firstLine="1134"/>
        <w:jc w:val="both"/>
        <w:rPr>
          <w:rFonts w:asciiTheme="minorBidi" w:hAnsiTheme="minorBidi"/>
          <w:b/>
          <w:bCs/>
          <w:color w:val="984806" w:themeColor="accent6" w:themeShade="80"/>
          <w:sz w:val="24"/>
          <w:szCs w:val="24"/>
          <w:rtl/>
        </w:rPr>
      </w:pPr>
      <w:r w:rsidRPr="00680783">
        <w:rPr>
          <w:rFonts w:asciiTheme="minorBidi" w:hAnsiTheme="minorBidi" w:hint="cs"/>
          <w:b/>
          <w:bCs/>
          <w:color w:val="984806" w:themeColor="accent6" w:themeShade="80"/>
          <w:sz w:val="24"/>
          <w:szCs w:val="24"/>
          <w:u w:val="single"/>
          <w:rtl/>
        </w:rPr>
        <w:t xml:space="preserve">تتدفق السلطة رأسيا </w:t>
      </w:r>
      <w:r w:rsidRPr="00680783">
        <w:rPr>
          <w:rFonts w:asciiTheme="minorBidi" w:hAnsiTheme="minorBidi" w:hint="cs"/>
          <w:b/>
          <w:bCs/>
          <w:color w:val="984806" w:themeColor="accent6" w:themeShade="80"/>
          <w:sz w:val="24"/>
          <w:szCs w:val="24"/>
          <w:rtl/>
        </w:rPr>
        <w:t xml:space="preserve">و باتجاه المستويات الدنيا. </w:t>
      </w:r>
    </w:p>
    <w:p w:rsidR="004328A2" w:rsidRPr="004328A2" w:rsidRDefault="00680783" w:rsidP="006505F3">
      <w:pPr>
        <w:pStyle w:val="a7"/>
        <w:numPr>
          <w:ilvl w:val="0"/>
          <w:numId w:val="88"/>
        </w:numPr>
        <w:spacing w:after="0"/>
        <w:ind w:right="-709"/>
        <w:rPr>
          <w:rFonts w:asciiTheme="minorBidi" w:hAnsiTheme="minorBidi"/>
          <w:b/>
          <w:bCs/>
          <w:color w:val="3366FF"/>
          <w:sz w:val="28"/>
          <w:szCs w:val="28"/>
          <w:rtl/>
        </w:rPr>
      </w:pPr>
      <w:r w:rsidRPr="004328A2">
        <w:rPr>
          <w:rFonts w:asciiTheme="minorBidi" w:hAnsiTheme="minorBidi" w:hint="cs"/>
          <w:b/>
          <w:bCs/>
          <w:color w:val="3366FF"/>
          <w:sz w:val="28"/>
          <w:szCs w:val="28"/>
          <w:rtl/>
        </w:rPr>
        <w:t>التفويض او التحويل</w:t>
      </w:r>
      <w:r w:rsidRPr="004328A2">
        <w:rPr>
          <w:rFonts w:asciiTheme="minorBidi" w:hAnsiTheme="minorBidi"/>
          <w:b/>
          <w:bCs/>
          <w:color w:val="3366FF"/>
          <w:sz w:val="28"/>
          <w:szCs w:val="28"/>
        </w:rPr>
        <w:t xml:space="preserve"> </w:t>
      </w:r>
    </w:p>
    <w:p w:rsidR="00B62EAF" w:rsidRDefault="00680783" w:rsidP="00B62EAF">
      <w:pPr>
        <w:spacing w:after="0"/>
        <w:ind w:left="-766" w:right="-709" w:hanging="42"/>
        <w:rPr>
          <w:rFonts w:asciiTheme="minorBidi" w:hAnsiTheme="minorBidi"/>
          <w:b/>
          <w:bCs/>
          <w:color w:val="8DB3E2" w:themeColor="text2" w:themeTint="66"/>
          <w:sz w:val="24"/>
          <w:szCs w:val="24"/>
          <w:rtl/>
        </w:rPr>
      </w:pPr>
      <w:r w:rsidRPr="004328A2">
        <w:rPr>
          <w:rFonts w:asciiTheme="minorBidi" w:hAnsiTheme="minorBidi"/>
          <w:b/>
          <w:bCs/>
          <w:color w:val="8DB3E2" w:themeColor="text2" w:themeTint="66"/>
          <w:sz w:val="24"/>
          <w:szCs w:val="24"/>
          <w:rtl/>
        </w:rPr>
        <w:t xml:space="preserve">التوكيل لكي يكون ناجحا </w:t>
      </w:r>
      <w:r w:rsidRPr="004328A2">
        <w:rPr>
          <w:rFonts w:asciiTheme="minorBidi" w:hAnsiTheme="minorBidi" w:hint="cs"/>
          <w:b/>
          <w:bCs/>
          <w:color w:val="8DB3E2" w:themeColor="text2" w:themeTint="66"/>
          <w:sz w:val="24"/>
          <w:szCs w:val="24"/>
          <w:rtl/>
        </w:rPr>
        <w:t>يفترض</w:t>
      </w:r>
      <w:r w:rsidR="00B62EAF">
        <w:rPr>
          <w:rFonts w:asciiTheme="minorBidi" w:hAnsiTheme="minorBidi" w:hint="cs"/>
          <w:b/>
          <w:bCs/>
          <w:color w:val="8DB3E2" w:themeColor="text2" w:themeTint="66"/>
          <w:sz w:val="24"/>
          <w:szCs w:val="24"/>
          <w:rtl/>
        </w:rPr>
        <w:t xml:space="preserve"> </w:t>
      </w:r>
      <w:r w:rsidR="00B62EAF" w:rsidRPr="00B62EAF">
        <w:rPr>
          <w:rFonts w:asciiTheme="minorBidi" w:hAnsiTheme="minorBidi" w:hint="cs"/>
          <w:b/>
          <w:bCs/>
          <w:sz w:val="24"/>
          <w:szCs w:val="24"/>
          <w:rtl/>
        </w:rPr>
        <w:t>1</w:t>
      </w:r>
      <w:r w:rsidR="00B62EAF">
        <w:rPr>
          <w:rFonts w:asciiTheme="minorBidi" w:hAnsiTheme="minorBidi" w:hint="cs"/>
          <w:b/>
          <w:bCs/>
          <w:color w:val="8DB3E2" w:themeColor="text2" w:themeTint="66"/>
          <w:sz w:val="24"/>
          <w:szCs w:val="24"/>
          <w:rtl/>
        </w:rPr>
        <w:t>-</w:t>
      </w:r>
      <w:r w:rsidR="00B62EAF" w:rsidRPr="004328A2">
        <w:rPr>
          <w:rFonts w:asciiTheme="minorBidi" w:hAnsiTheme="minorBidi" w:hint="cs"/>
          <w:b/>
          <w:bCs/>
          <w:sz w:val="24"/>
          <w:szCs w:val="24"/>
          <w:rtl/>
        </w:rPr>
        <w:t>تفويض مهمة كاملة لشخص دون تقسيمها</w:t>
      </w:r>
      <w:r w:rsidR="00B62EAF">
        <w:rPr>
          <w:rFonts w:asciiTheme="minorBidi" w:hAnsiTheme="minorBidi" w:hint="cs"/>
          <w:b/>
          <w:bCs/>
          <w:color w:val="8DB3E2" w:themeColor="text2" w:themeTint="66"/>
          <w:sz w:val="24"/>
          <w:szCs w:val="24"/>
          <w:rtl/>
        </w:rPr>
        <w:t xml:space="preserve">    2-</w:t>
      </w:r>
      <w:r w:rsidR="00B62EAF" w:rsidRPr="004328A2">
        <w:rPr>
          <w:rFonts w:asciiTheme="minorBidi" w:hAnsiTheme="minorBidi" w:hint="cs"/>
          <w:b/>
          <w:bCs/>
          <w:sz w:val="24"/>
          <w:szCs w:val="24"/>
          <w:rtl/>
        </w:rPr>
        <w:t>اختيار الشخص المناسب للمهمة</w:t>
      </w:r>
    </w:p>
    <w:p w:rsidR="00B62EAF" w:rsidRDefault="00B62EAF" w:rsidP="00B62EAF">
      <w:pPr>
        <w:spacing w:after="0"/>
        <w:ind w:left="-766" w:right="-709" w:hanging="42"/>
        <w:rPr>
          <w:rFonts w:asciiTheme="minorBidi" w:hAnsiTheme="minorBidi"/>
          <w:b/>
          <w:bCs/>
          <w:color w:val="8DB3E2" w:themeColor="text2" w:themeTint="66"/>
          <w:sz w:val="24"/>
          <w:szCs w:val="24"/>
          <w:rtl/>
        </w:rPr>
      </w:pPr>
      <w:r>
        <w:rPr>
          <w:rFonts w:asciiTheme="minorBidi" w:hAnsiTheme="minorBidi" w:hint="cs"/>
          <w:b/>
          <w:bCs/>
          <w:color w:val="8DB3E2" w:themeColor="text2" w:themeTint="66"/>
          <w:sz w:val="24"/>
          <w:szCs w:val="24"/>
          <w:rtl/>
        </w:rPr>
        <w:t>3-</w:t>
      </w:r>
      <w:r w:rsidRPr="004328A2">
        <w:rPr>
          <w:rFonts w:asciiTheme="minorBidi" w:hAnsiTheme="minorBidi" w:hint="cs"/>
          <w:b/>
          <w:bCs/>
          <w:sz w:val="24"/>
          <w:szCs w:val="24"/>
          <w:rtl/>
        </w:rPr>
        <w:t>التأكد أن السلطة الممنوحة مكافئة للمسؤولية</w:t>
      </w:r>
      <w:r>
        <w:rPr>
          <w:rFonts w:asciiTheme="minorBidi" w:hAnsiTheme="minorBidi" w:hint="cs"/>
          <w:b/>
          <w:bCs/>
          <w:color w:val="8DB3E2" w:themeColor="text2" w:themeTint="66"/>
          <w:sz w:val="24"/>
          <w:szCs w:val="24"/>
          <w:rtl/>
        </w:rPr>
        <w:t xml:space="preserve">          4-</w:t>
      </w:r>
      <w:r w:rsidRPr="004328A2">
        <w:rPr>
          <w:rFonts w:asciiTheme="minorBidi" w:hAnsiTheme="minorBidi" w:hint="cs"/>
          <w:b/>
          <w:bCs/>
          <w:sz w:val="24"/>
          <w:szCs w:val="24"/>
          <w:rtl/>
        </w:rPr>
        <w:t>تعليمات كافية حول المهمة</w:t>
      </w:r>
    </w:p>
    <w:p w:rsidR="004328A2" w:rsidRDefault="00B62EAF" w:rsidP="00B62EAF">
      <w:pPr>
        <w:spacing w:after="0"/>
        <w:ind w:left="-766" w:right="-709" w:hanging="42"/>
        <w:rPr>
          <w:rFonts w:asciiTheme="minorBidi" w:hAnsiTheme="minorBidi"/>
          <w:b/>
          <w:bCs/>
          <w:color w:val="8DB3E2" w:themeColor="text2" w:themeTint="66"/>
          <w:sz w:val="24"/>
          <w:szCs w:val="24"/>
          <w:rtl/>
        </w:rPr>
      </w:pPr>
      <w:r>
        <w:rPr>
          <w:rFonts w:asciiTheme="minorBidi" w:hAnsiTheme="minorBidi" w:hint="cs"/>
          <w:b/>
          <w:bCs/>
          <w:color w:val="8DB3E2" w:themeColor="text2" w:themeTint="66"/>
          <w:sz w:val="24"/>
          <w:szCs w:val="24"/>
          <w:rtl/>
        </w:rPr>
        <w:t>5-</w:t>
      </w:r>
      <w:r w:rsidRPr="004328A2">
        <w:rPr>
          <w:rFonts w:asciiTheme="minorBidi" w:hAnsiTheme="minorBidi" w:hint="cs"/>
          <w:b/>
          <w:bCs/>
          <w:sz w:val="24"/>
          <w:szCs w:val="24"/>
          <w:rtl/>
        </w:rPr>
        <w:t xml:space="preserve">ادامة الحصول على التغذية العكسية تقييم و مكافئة الأداء بانتهاء المهمة </w:t>
      </w:r>
    </w:p>
    <w:p w:rsidR="00B62EAF" w:rsidRPr="00B62EAF" w:rsidRDefault="00B62EAF" w:rsidP="00B62EAF">
      <w:pPr>
        <w:spacing w:after="0"/>
        <w:ind w:left="-766" w:right="-709" w:hanging="42"/>
        <w:rPr>
          <w:rFonts w:asciiTheme="minorBidi" w:hAnsiTheme="minorBidi"/>
          <w:b/>
          <w:bCs/>
          <w:color w:val="8DB3E2" w:themeColor="text2" w:themeTint="66"/>
          <w:sz w:val="24"/>
          <w:szCs w:val="24"/>
          <w:rtl/>
        </w:rPr>
      </w:pPr>
    </w:p>
    <w:p w:rsidR="004328A2" w:rsidRPr="004328A2" w:rsidRDefault="004328A2" w:rsidP="006505F3">
      <w:pPr>
        <w:pStyle w:val="a7"/>
        <w:numPr>
          <w:ilvl w:val="0"/>
          <w:numId w:val="89"/>
        </w:numPr>
        <w:spacing w:after="0"/>
        <w:ind w:left="-483" w:right="-709"/>
        <w:rPr>
          <w:rFonts w:asciiTheme="minorBidi" w:hAnsiTheme="minorBidi"/>
          <w:b/>
          <w:bCs/>
          <w:color w:val="3366FF"/>
          <w:sz w:val="28"/>
          <w:szCs w:val="28"/>
        </w:rPr>
      </w:pPr>
      <w:r w:rsidRPr="004328A2">
        <w:rPr>
          <w:rFonts w:asciiTheme="minorBidi" w:hAnsiTheme="minorBidi"/>
          <w:b/>
          <w:bCs/>
          <w:color w:val="3366FF"/>
          <w:sz w:val="28"/>
          <w:szCs w:val="28"/>
          <w:rtl/>
        </w:rPr>
        <w:t>نطاق الاشراف (المدى الإداري</w:t>
      </w:r>
      <w:proofErr w:type="spellStart"/>
      <w:r w:rsidRPr="004328A2">
        <w:rPr>
          <w:rFonts w:asciiTheme="minorBidi" w:hAnsiTheme="minorBidi"/>
          <w:b/>
          <w:bCs/>
          <w:color w:val="3366FF"/>
          <w:sz w:val="28"/>
          <w:szCs w:val="28"/>
          <w:rtl/>
        </w:rPr>
        <w:t>)/</w:t>
      </w:r>
      <w:proofErr w:type="spellEnd"/>
      <w:r w:rsidRPr="004328A2">
        <w:rPr>
          <w:rFonts w:asciiTheme="minorBidi" w:hAnsiTheme="minorBidi"/>
          <w:b/>
          <w:bCs/>
          <w:color w:val="3366FF"/>
          <w:sz w:val="28"/>
          <w:szCs w:val="28"/>
          <w:rtl/>
        </w:rPr>
        <w:t xml:space="preserve"> الواسع</w:t>
      </w:r>
    </w:p>
    <w:p w:rsidR="004328A2" w:rsidRDefault="004328A2" w:rsidP="004328A2">
      <w:pPr>
        <w:spacing w:after="0"/>
        <w:ind w:left="-808" w:right="-709"/>
        <w:rPr>
          <w:rFonts w:asciiTheme="minorBidi" w:hAnsiTheme="minorBidi"/>
          <w:b/>
          <w:bCs/>
          <w:sz w:val="24"/>
          <w:szCs w:val="24"/>
          <w:rtl/>
        </w:rPr>
      </w:pPr>
      <w:r>
        <w:rPr>
          <w:rFonts w:asciiTheme="minorBidi" w:hAnsiTheme="minorBidi" w:hint="cs"/>
          <w:b/>
          <w:bCs/>
          <w:sz w:val="24"/>
          <w:szCs w:val="24"/>
          <w:rtl/>
        </w:rPr>
        <w:t>-</w:t>
      </w:r>
      <w:r w:rsidR="00B62EAF" w:rsidRPr="004328A2">
        <w:rPr>
          <w:rFonts w:asciiTheme="minorBidi" w:hAnsiTheme="minorBidi" w:hint="cs"/>
          <w:b/>
          <w:bCs/>
          <w:sz w:val="24"/>
          <w:szCs w:val="24"/>
          <w:rtl/>
        </w:rPr>
        <w:t>عندما تكون أعمال المرؤوسين تتسم بالثبات و الاستقرار أو الروتين.</w:t>
      </w:r>
      <w:r>
        <w:rPr>
          <w:rFonts w:asciiTheme="minorBidi" w:hAnsiTheme="minorBidi" w:hint="cs"/>
          <w:b/>
          <w:bCs/>
          <w:sz w:val="24"/>
          <w:szCs w:val="24"/>
          <w:rtl/>
        </w:rPr>
        <w:t xml:space="preserve"> -</w:t>
      </w:r>
      <w:r w:rsidR="00B62EAF" w:rsidRPr="004328A2">
        <w:rPr>
          <w:rFonts w:asciiTheme="minorBidi" w:hAnsiTheme="minorBidi" w:hint="cs"/>
          <w:b/>
          <w:bCs/>
          <w:sz w:val="24"/>
          <w:szCs w:val="24"/>
          <w:rtl/>
        </w:rPr>
        <w:t>عندما تكون أعمال المرؤوسين تتسم التشابه أو التكرار</w:t>
      </w:r>
    </w:p>
    <w:p w:rsidR="00B62EAF" w:rsidRPr="004328A2" w:rsidRDefault="004328A2" w:rsidP="004328A2">
      <w:pPr>
        <w:spacing w:after="0"/>
        <w:ind w:left="-808" w:right="-709"/>
        <w:rPr>
          <w:rFonts w:asciiTheme="minorBidi" w:hAnsiTheme="minorBidi"/>
          <w:b/>
          <w:bCs/>
          <w:sz w:val="24"/>
          <w:szCs w:val="24"/>
          <w:rtl/>
        </w:rPr>
      </w:pPr>
      <w:r>
        <w:rPr>
          <w:rFonts w:asciiTheme="minorBidi" w:hAnsiTheme="minorBidi" w:hint="cs"/>
          <w:b/>
          <w:bCs/>
          <w:sz w:val="24"/>
          <w:szCs w:val="24"/>
          <w:rtl/>
        </w:rPr>
        <w:t>-</w:t>
      </w:r>
      <w:r w:rsidR="00B62EAF" w:rsidRPr="004328A2">
        <w:rPr>
          <w:rFonts w:asciiTheme="minorBidi" w:hAnsiTheme="minorBidi" w:hint="cs"/>
          <w:b/>
          <w:bCs/>
          <w:sz w:val="24"/>
          <w:szCs w:val="24"/>
          <w:rtl/>
        </w:rPr>
        <w:t>مدى تركز المرؤوسين في مكان واحد</w:t>
      </w:r>
      <w:r w:rsidRPr="004328A2">
        <w:rPr>
          <w:rFonts w:asciiTheme="minorBidi" w:hAnsiTheme="minorBidi" w:hint="cs"/>
          <w:b/>
          <w:bCs/>
          <w:sz w:val="24"/>
          <w:szCs w:val="24"/>
          <w:rtl/>
        </w:rPr>
        <w:t xml:space="preserve">           </w:t>
      </w:r>
      <w:r>
        <w:rPr>
          <w:rFonts w:asciiTheme="minorBidi" w:hAnsiTheme="minorBidi" w:hint="cs"/>
          <w:b/>
          <w:bCs/>
          <w:sz w:val="24"/>
          <w:szCs w:val="24"/>
          <w:rtl/>
        </w:rPr>
        <w:t xml:space="preserve">                         </w:t>
      </w:r>
      <w:r w:rsidRPr="004328A2">
        <w:rPr>
          <w:rFonts w:asciiTheme="minorBidi" w:hAnsiTheme="minorBidi" w:hint="cs"/>
          <w:b/>
          <w:bCs/>
          <w:sz w:val="24"/>
          <w:szCs w:val="24"/>
          <w:rtl/>
        </w:rPr>
        <w:t xml:space="preserve"> </w:t>
      </w:r>
      <w:r>
        <w:rPr>
          <w:rFonts w:asciiTheme="minorBidi" w:hAnsiTheme="minorBidi" w:hint="cs"/>
          <w:b/>
          <w:bCs/>
          <w:sz w:val="24"/>
          <w:szCs w:val="24"/>
          <w:rtl/>
        </w:rPr>
        <w:t>-</w:t>
      </w:r>
      <w:r w:rsidR="00B62EAF" w:rsidRPr="004328A2">
        <w:rPr>
          <w:rFonts w:asciiTheme="minorBidi" w:hAnsiTheme="minorBidi" w:hint="cs"/>
          <w:b/>
          <w:bCs/>
          <w:sz w:val="24"/>
          <w:szCs w:val="24"/>
          <w:rtl/>
        </w:rPr>
        <w:t>عندما يكون المرؤوسين مدربون جيداً.</w:t>
      </w:r>
    </w:p>
    <w:p w:rsidR="00B62EAF" w:rsidRPr="004328A2" w:rsidRDefault="004328A2" w:rsidP="004328A2">
      <w:pPr>
        <w:spacing w:after="0"/>
        <w:ind w:left="-808" w:right="-709"/>
        <w:rPr>
          <w:rFonts w:asciiTheme="minorBidi" w:hAnsiTheme="minorBidi"/>
          <w:b/>
          <w:bCs/>
          <w:sz w:val="24"/>
          <w:szCs w:val="24"/>
          <w:rtl/>
        </w:rPr>
      </w:pPr>
      <w:r>
        <w:rPr>
          <w:rFonts w:asciiTheme="minorBidi" w:hAnsiTheme="minorBidi" w:hint="cs"/>
          <w:b/>
          <w:bCs/>
          <w:sz w:val="24"/>
          <w:szCs w:val="24"/>
          <w:rtl/>
        </w:rPr>
        <w:t>-</w:t>
      </w:r>
      <w:r w:rsidR="00B62EAF" w:rsidRPr="004328A2">
        <w:rPr>
          <w:rFonts w:asciiTheme="minorBidi" w:hAnsiTheme="minorBidi" w:hint="cs"/>
          <w:b/>
          <w:bCs/>
          <w:sz w:val="24"/>
          <w:szCs w:val="24"/>
          <w:rtl/>
        </w:rPr>
        <w:t>إذا كان بالإمكان وضع إجراءات وقواعد عمل واضحة</w:t>
      </w:r>
      <w:r>
        <w:rPr>
          <w:rFonts w:asciiTheme="minorBidi" w:hAnsiTheme="minorBidi" w:hint="cs"/>
          <w:b/>
          <w:bCs/>
          <w:sz w:val="24"/>
          <w:szCs w:val="24"/>
          <w:rtl/>
        </w:rPr>
        <w:t xml:space="preserve">                   -</w:t>
      </w:r>
      <w:r w:rsidR="00B62EAF" w:rsidRPr="004328A2">
        <w:rPr>
          <w:rFonts w:asciiTheme="minorBidi" w:hAnsiTheme="minorBidi" w:hint="cs"/>
          <w:b/>
          <w:bCs/>
          <w:sz w:val="24"/>
          <w:szCs w:val="24"/>
          <w:rtl/>
        </w:rPr>
        <w:t>حينما تكون هناك أنظمة تدعم عمل المديرين ومساعديهم</w:t>
      </w:r>
    </w:p>
    <w:p w:rsidR="00B62EAF" w:rsidRDefault="004328A2" w:rsidP="004328A2">
      <w:pPr>
        <w:spacing w:after="0"/>
        <w:ind w:left="-808" w:right="-709"/>
        <w:rPr>
          <w:rFonts w:asciiTheme="minorBidi" w:hAnsiTheme="minorBidi"/>
          <w:b/>
          <w:bCs/>
          <w:sz w:val="24"/>
          <w:szCs w:val="24"/>
          <w:rtl/>
        </w:rPr>
      </w:pPr>
      <w:r>
        <w:rPr>
          <w:rFonts w:asciiTheme="minorBidi" w:hAnsiTheme="minorBidi" w:hint="cs"/>
          <w:b/>
          <w:bCs/>
          <w:sz w:val="24"/>
          <w:szCs w:val="24"/>
          <w:rtl/>
        </w:rPr>
        <w:t>-</w:t>
      </w:r>
      <w:r w:rsidR="00B62EAF" w:rsidRPr="004328A2">
        <w:rPr>
          <w:rFonts w:asciiTheme="minorBidi" w:hAnsiTheme="minorBidi" w:hint="cs"/>
          <w:b/>
          <w:bCs/>
          <w:sz w:val="24"/>
          <w:szCs w:val="24"/>
          <w:rtl/>
        </w:rPr>
        <w:t>إذا احتاج المديرين الى التنسيق و الاشراف</w:t>
      </w:r>
      <w:r>
        <w:rPr>
          <w:rFonts w:asciiTheme="minorBidi" w:hAnsiTheme="minorBidi" w:hint="cs"/>
          <w:b/>
          <w:bCs/>
          <w:sz w:val="24"/>
          <w:szCs w:val="24"/>
          <w:rtl/>
        </w:rPr>
        <w:t xml:space="preserve">   </w:t>
      </w:r>
    </w:p>
    <w:p w:rsidR="00B62EAF" w:rsidRPr="004328A2" w:rsidRDefault="004328A2" w:rsidP="00B62EAF">
      <w:pPr>
        <w:spacing w:after="0"/>
        <w:ind w:left="-808" w:right="-709" w:hanging="141"/>
        <w:rPr>
          <w:rFonts w:asciiTheme="minorBidi" w:hAnsiTheme="minorBidi"/>
          <w:b/>
          <w:bCs/>
          <w:sz w:val="24"/>
          <w:szCs w:val="24"/>
        </w:rPr>
      </w:pPr>
      <w:r>
        <w:rPr>
          <w:rFonts w:asciiTheme="minorBidi" w:hAnsiTheme="minorBidi" w:hint="cs"/>
          <w:b/>
          <w:bCs/>
          <w:sz w:val="24"/>
          <w:szCs w:val="24"/>
          <w:rtl/>
        </w:rPr>
        <w:t xml:space="preserve">   </w:t>
      </w:r>
      <w:proofErr w:type="spellStart"/>
      <w:r>
        <w:rPr>
          <w:rFonts w:asciiTheme="minorBidi" w:hAnsiTheme="minorBidi" w:hint="cs"/>
          <w:b/>
          <w:bCs/>
          <w:sz w:val="24"/>
          <w:szCs w:val="24"/>
          <w:rtl/>
        </w:rPr>
        <w:t>-</w:t>
      </w:r>
      <w:proofErr w:type="spellEnd"/>
      <w:r>
        <w:rPr>
          <w:rFonts w:asciiTheme="minorBidi" w:hAnsiTheme="minorBidi" w:hint="cs"/>
          <w:b/>
          <w:bCs/>
          <w:sz w:val="24"/>
          <w:szCs w:val="24"/>
          <w:rtl/>
        </w:rPr>
        <w:t xml:space="preserve"> أ</w:t>
      </w:r>
      <w:r w:rsidR="00B62EAF" w:rsidRPr="004328A2">
        <w:rPr>
          <w:rFonts w:asciiTheme="minorBidi" w:hAnsiTheme="minorBidi" w:hint="cs"/>
          <w:b/>
          <w:bCs/>
          <w:sz w:val="24"/>
          <w:szCs w:val="24"/>
          <w:rtl/>
        </w:rPr>
        <w:t xml:space="preserve">سلوب المدير </w:t>
      </w:r>
      <w:proofErr w:type="spellStart"/>
      <w:r w:rsidR="00B62EAF" w:rsidRPr="004328A2">
        <w:rPr>
          <w:rFonts w:asciiTheme="minorBidi" w:hAnsiTheme="minorBidi" w:hint="cs"/>
          <w:b/>
          <w:bCs/>
          <w:sz w:val="24"/>
          <w:szCs w:val="24"/>
          <w:rtl/>
        </w:rPr>
        <w:t>وتفضيلاته</w:t>
      </w:r>
      <w:proofErr w:type="spellEnd"/>
      <w:r w:rsidR="00B62EAF" w:rsidRPr="004328A2">
        <w:rPr>
          <w:rFonts w:asciiTheme="minorBidi" w:hAnsiTheme="minorBidi" w:hint="cs"/>
          <w:b/>
          <w:bCs/>
          <w:sz w:val="24"/>
          <w:szCs w:val="24"/>
          <w:rtl/>
        </w:rPr>
        <w:t xml:space="preserve"> الشخصية بخصوص النطاق الإشرافي الواسع أو الضيق.</w:t>
      </w:r>
      <w:r w:rsidR="00B62EAF" w:rsidRPr="004328A2">
        <w:rPr>
          <w:rFonts w:asciiTheme="minorBidi" w:hAnsiTheme="minorBidi"/>
          <w:b/>
          <w:bCs/>
          <w:sz w:val="24"/>
          <w:szCs w:val="24"/>
          <w:rtl/>
        </w:rPr>
        <w:t xml:space="preserve"> </w:t>
      </w:r>
    </w:p>
    <w:p w:rsidR="004328A2" w:rsidRPr="004328A2" w:rsidRDefault="004328A2" w:rsidP="004328A2">
      <w:pPr>
        <w:spacing w:after="0"/>
        <w:ind w:left="-524" w:right="-709"/>
        <w:rPr>
          <w:rFonts w:asciiTheme="minorBidi" w:hAnsiTheme="minorBidi"/>
          <w:b/>
          <w:bCs/>
          <w:sz w:val="24"/>
          <w:szCs w:val="24"/>
          <w:rtl/>
        </w:rPr>
      </w:pPr>
      <w:r>
        <w:rPr>
          <w:rFonts w:asciiTheme="minorBidi" w:hAnsiTheme="minorBidi"/>
          <w:b/>
          <w:bCs/>
          <w:noProof/>
          <w:sz w:val="24"/>
          <w:szCs w:val="24"/>
          <w:rtl/>
        </w:rPr>
        <w:drawing>
          <wp:inline distT="0" distB="0" distL="0" distR="0">
            <wp:extent cx="6200773" cy="3371850"/>
            <wp:effectExtent l="19050" t="0" r="0" b="0"/>
            <wp:docPr id="67" name="صورة 66" descr="سسسس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سسسؤ.png"/>
                    <pic:cNvPicPr/>
                  </pic:nvPicPr>
                  <pic:blipFill>
                    <a:blip r:embed="rId39" cstate="print"/>
                    <a:stretch>
                      <a:fillRect/>
                    </a:stretch>
                  </pic:blipFill>
                  <pic:spPr>
                    <a:xfrm>
                      <a:off x="0" y="0"/>
                      <a:ext cx="6200773" cy="3371850"/>
                    </a:xfrm>
                    <a:prstGeom prst="rect">
                      <a:avLst/>
                    </a:prstGeom>
                  </pic:spPr>
                </pic:pic>
              </a:graphicData>
            </a:graphic>
          </wp:inline>
        </w:drawing>
      </w:r>
    </w:p>
    <w:p w:rsidR="00680783" w:rsidRDefault="004328A2" w:rsidP="006505F3">
      <w:pPr>
        <w:pStyle w:val="a7"/>
        <w:numPr>
          <w:ilvl w:val="0"/>
          <w:numId w:val="90"/>
        </w:numPr>
        <w:spacing w:after="0"/>
        <w:ind w:right="-709"/>
        <w:rPr>
          <w:rFonts w:asciiTheme="minorBidi" w:hAnsiTheme="minorBidi"/>
          <w:b/>
          <w:bCs/>
          <w:color w:val="C00000"/>
          <w:sz w:val="28"/>
          <w:szCs w:val="28"/>
        </w:rPr>
      </w:pPr>
      <w:r w:rsidRPr="00B62EAF">
        <w:rPr>
          <w:rFonts w:asciiTheme="minorBidi" w:hAnsiTheme="minorBidi" w:hint="cs"/>
          <w:b/>
          <w:bCs/>
          <w:color w:val="C00000"/>
          <w:sz w:val="28"/>
          <w:szCs w:val="28"/>
          <w:rtl/>
        </w:rPr>
        <w:lastRenderedPageBreak/>
        <w:t>ثلاثة أنواع رئيسية للسلطة</w:t>
      </w:r>
    </w:p>
    <w:p w:rsidR="00B62EAF" w:rsidRPr="00B62EAF" w:rsidRDefault="00B62EAF" w:rsidP="00B62EAF">
      <w:pPr>
        <w:spacing w:after="0"/>
        <w:ind w:left="-448" w:right="-709"/>
        <w:rPr>
          <w:rFonts w:asciiTheme="minorBidi" w:hAnsiTheme="minorBidi"/>
          <w:b/>
          <w:bCs/>
          <w:color w:val="C00000"/>
          <w:sz w:val="28"/>
          <w:szCs w:val="28"/>
        </w:rPr>
      </w:pPr>
    </w:p>
    <w:p w:rsidR="00B62EAF" w:rsidRDefault="00B62EAF" w:rsidP="00B62EAF">
      <w:pPr>
        <w:spacing w:after="0"/>
        <w:ind w:left="-448" w:right="-709"/>
        <w:rPr>
          <w:rFonts w:asciiTheme="minorBidi" w:hAnsiTheme="minorBidi"/>
          <w:b/>
          <w:bCs/>
          <w:color w:val="404040" w:themeColor="text1" w:themeTint="BF"/>
          <w:sz w:val="24"/>
          <w:szCs w:val="24"/>
          <w:rtl/>
        </w:rPr>
      </w:pPr>
      <w:r>
        <w:rPr>
          <w:rFonts w:asciiTheme="minorBidi" w:hAnsiTheme="minorBidi" w:hint="cs"/>
          <w:b/>
          <w:bCs/>
          <w:color w:val="404040" w:themeColor="text1" w:themeTint="BF"/>
          <w:sz w:val="24"/>
          <w:szCs w:val="24"/>
          <w:rtl/>
        </w:rPr>
        <w:t>1-</w:t>
      </w:r>
      <w:r w:rsidRPr="00B62EAF">
        <w:rPr>
          <w:rFonts w:asciiTheme="minorBidi" w:hAnsiTheme="minorBidi" w:hint="cs"/>
          <w:b/>
          <w:bCs/>
          <w:color w:val="404040" w:themeColor="text1" w:themeTint="BF"/>
          <w:sz w:val="24"/>
          <w:szCs w:val="24"/>
          <w:rtl/>
        </w:rPr>
        <w:t>السلطة المباشرة (التنفيذية</w:t>
      </w:r>
      <w:proofErr w:type="spellStart"/>
      <w:r w:rsidRPr="00B62EAF">
        <w:rPr>
          <w:rFonts w:asciiTheme="minorBidi" w:hAnsiTheme="minorBidi" w:hint="cs"/>
          <w:b/>
          <w:bCs/>
          <w:color w:val="404040" w:themeColor="text1" w:themeTint="BF"/>
          <w:sz w:val="24"/>
          <w:szCs w:val="24"/>
          <w:rtl/>
        </w:rPr>
        <w:t>)</w:t>
      </w:r>
      <w:proofErr w:type="spellEnd"/>
    </w:p>
    <w:p w:rsidR="00B62EAF" w:rsidRPr="00B62EAF" w:rsidRDefault="00B62EAF" w:rsidP="006505F3">
      <w:pPr>
        <w:numPr>
          <w:ilvl w:val="0"/>
          <w:numId w:val="91"/>
        </w:numPr>
        <w:spacing w:after="0"/>
        <w:ind w:right="-709"/>
        <w:rPr>
          <w:rFonts w:asciiTheme="minorBidi" w:hAnsiTheme="minorBidi"/>
          <w:b/>
          <w:bCs/>
          <w:color w:val="404040" w:themeColor="text1" w:themeTint="BF"/>
          <w:sz w:val="24"/>
          <w:szCs w:val="24"/>
        </w:rPr>
      </w:pPr>
      <w:r w:rsidRPr="00B62EAF">
        <w:rPr>
          <w:rFonts w:asciiTheme="minorBidi" w:hAnsiTheme="minorBidi" w:hint="cs"/>
          <w:b/>
          <w:bCs/>
          <w:color w:val="404040" w:themeColor="text1" w:themeTint="BF"/>
          <w:sz w:val="24"/>
          <w:szCs w:val="24"/>
          <w:rtl/>
        </w:rPr>
        <w:t>هي سلطة اتخاذ القرار</w:t>
      </w:r>
      <w:r w:rsidRPr="00B62EAF">
        <w:rPr>
          <w:rFonts w:asciiTheme="minorBidi" w:hAnsiTheme="minorBidi"/>
          <w:b/>
          <w:bCs/>
          <w:color w:val="404040" w:themeColor="text1" w:themeTint="BF"/>
          <w:sz w:val="24"/>
          <w:szCs w:val="24"/>
          <w:rtl/>
        </w:rPr>
        <w:t xml:space="preserve"> </w:t>
      </w:r>
    </w:p>
    <w:p w:rsidR="00B62EAF" w:rsidRPr="00B62EAF" w:rsidRDefault="00B62EAF" w:rsidP="00B62EAF">
      <w:pPr>
        <w:spacing w:after="0"/>
        <w:ind w:left="-448" w:right="-709"/>
        <w:rPr>
          <w:rFonts w:asciiTheme="minorBidi" w:hAnsiTheme="minorBidi"/>
          <w:b/>
          <w:bCs/>
          <w:color w:val="404040" w:themeColor="text1" w:themeTint="BF"/>
          <w:sz w:val="24"/>
          <w:szCs w:val="24"/>
        </w:rPr>
      </w:pPr>
    </w:p>
    <w:p w:rsidR="00B62EAF" w:rsidRPr="00B62EAF" w:rsidRDefault="00B62EAF" w:rsidP="00B62EAF">
      <w:pPr>
        <w:spacing w:after="0"/>
        <w:ind w:left="-448" w:right="-709"/>
        <w:rPr>
          <w:rFonts w:asciiTheme="minorBidi" w:hAnsiTheme="minorBidi"/>
          <w:b/>
          <w:bCs/>
          <w:color w:val="404040" w:themeColor="text1" w:themeTint="BF"/>
          <w:sz w:val="24"/>
          <w:szCs w:val="24"/>
        </w:rPr>
      </w:pPr>
      <w:r>
        <w:rPr>
          <w:rFonts w:asciiTheme="minorBidi" w:hAnsiTheme="minorBidi" w:hint="cs"/>
          <w:b/>
          <w:bCs/>
          <w:color w:val="404040" w:themeColor="text1" w:themeTint="BF"/>
          <w:sz w:val="24"/>
          <w:szCs w:val="24"/>
          <w:rtl/>
        </w:rPr>
        <w:t>2-</w:t>
      </w:r>
      <w:r w:rsidRPr="00B62EAF">
        <w:rPr>
          <w:rFonts w:asciiTheme="minorBidi" w:hAnsiTheme="minorBidi" w:hint="cs"/>
          <w:b/>
          <w:bCs/>
          <w:color w:val="404040" w:themeColor="text1" w:themeTint="BF"/>
          <w:sz w:val="24"/>
          <w:szCs w:val="24"/>
          <w:rtl/>
        </w:rPr>
        <w:t xml:space="preserve">السلطة الاستشارية </w:t>
      </w:r>
    </w:p>
    <w:p w:rsidR="00B62EAF" w:rsidRPr="00B62EAF" w:rsidRDefault="00B62EAF" w:rsidP="00B62EAF">
      <w:pPr>
        <w:spacing w:after="0"/>
        <w:ind w:left="-448" w:right="-709"/>
        <w:rPr>
          <w:rFonts w:asciiTheme="minorBidi" w:hAnsiTheme="minorBidi"/>
          <w:b/>
          <w:bCs/>
          <w:color w:val="FF66FF"/>
          <w:sz w:val="24"/>
          <w:szCs w:val="24"/>
          <w:rtl/>
        </w:rPr>
      </w:pPr>
      <w:r w:rsidRPr="00B62EAF">
        <w:rPr>
          <w:rFonts w:asciiTheme="minorBidi" w:hAnsiTheme="minorBidi"/>
          <w:b/>
          <w:bCs/>
          <w:color w:val="FF66FF"/>
          <w:sz w:val="24"/>
          <w:szCs w:val="24"/>
          <w:rtl/>
        </w:rPr>
        <w:t xml:space="preserve"> لها 03 أدوار رئيسية : </w:t>
      </w:r>
    </w:p>
    <w:p w:rsidR="00B62EAF" w:rsidRDefault="00B62EAF" w:rsidP="006505F3">
      <w:pPr>
        <w:numPr>
          <w:ilvl w:val="0"/>
          <w:numId w:val="92"/>
        </w:numPr>
        <w:spacing w:after="0"/>
        <w:ind w:right="-709"/>
        <w:rPr>
          <w:rFonts w:asciiTheme="minorBidi" w:hAnsiTheme="minorBidi"/>
          <w:b/>
          <w:bCs/>
          <w:color w:val="404040" w:themeColor="text1" w:themeTint="BF"/>
          <w:sz w:val="24"/>
          <w:szCs w:val="24"/>
        </w:rPr>
      </w:pPr>
      <w:r>
        <w:rPr>
          <w:rFonts w:asciiTheme="minorBidi" w:hAnsiTheme="minorBidi" w:hint="cs"/>
          <w:b/>
          <w:bCs/>
          <w:color w:val="404040" w:themeColor="text1" w:themeTint="BF"/>
          <w:sz w:val="24"/>
          <w:szCs w:val="24"/>
          <w:rtl/>
        </w:rPr>
        <w:t xml:space="preserve">تقديم الدعم </w:t>
      </w:r>
      <w:proofErr w:type="spellStart"/>
      <w:r>
        <w:rPr>
          <w:rFonts w:asciiTheme="minorBidi" w:hAnsiTheme="minorBidi" w:hint="cs"/>
          <w:b/>
          <w:bCs/>
          <w:color w:val="404040" w:themeColor="text1" w:themeTint="BF"/>
          <w:sz w:val="24"/>
          <w:szCs w:val="24"/>
          <w:rtl/>
        </w:rPr>
        <w:t>والاسناد</w:t>
      </w:r>
      <w:proofErr w:type="spellEnd"/>
      <w:r>
        <w:rPr>
          <w:rFonts w:asciiTheme="minorBidi" w:hAnsiTheme="minorBidi" w:hint="cs"/>
          <w:b/>
          <w:bCs/>
          <w:color w:val="404040" w:themeColor="text1" w:themeTint="BF"/>
          <w:sz w:val="24"/>
          <w:szCs w:val="24"/>
          <w:rtl/>
        </w:rPr>
        <w:t xml:space="preserve"> و النصح</w:t>
      </w:r>
    </w:p>
    <w:p w:rsidR="00B62EAF" w:rsidRDefault="00B62EAF" w:rsidP="006505F3">
      <w:pPr>
        <w:numPr>
          <w:ilvl w:val="0"/>
          <w:numId w:val="92"/>
        </w:numPr>
        <w:spacing w:after="0"/>
        <w:ind w:right="-709"/>
        <w:rPr>
          <w:rFonts w:asciiTheme="minorBidi" w:hAnsiTheme="minorBidi"/>
          <w:b/>
          <w:bCs/>
          <w:color w:val="404040" w:themeColor="text1" w:themeTint="BF"/>
          <w:sz w:val="24"/>
          <w:szCs w:val="24"/>
        </w:rPr>
      </w:pPr>
      <w:r>
        <w:rPr>
          <w:rFonts w:asciiTheme="minorBidi" w:hAnsiTheme="minorBidi" w:hint="cs"/>
          <w:b/>
          <w:bCs/>
          <w:color w:val="404040" w:themeColor="text1" w:themeTint="BF"/>
          <w:sz w:val="24"/>
          <w:szCs w:val="24"/>
          <w:rtl/>
        </w:rPr>
        <w:t>الخدمة</w:t>
      </w:r>
    </w:p>
    <w:p w:rsidR="00B62EAF" w:rsidRPr="00B62EAF" w:rsidRDefault="00B62EAF" w:rsidP="006505F3">
      <w:pPr>
        <w:numPr>
          <w:ilvl w:val="0"/>
          <w:numId w:val="92"/>
        </w:numPr>
        <w:spacing w:after="0"/>
        <w:ind w:right="-709"/>
        <w:rPr>
          <w:rFonts w:asciiTheme="minorBidi" w:hAnsiTheme="minorBidi"/>
          <w:b/>
          <w:bCs/>
          <w:color w:val="404040" w:themeColor="text1" w:themeTint="BF"/>
          <w:sz w:val="24"/>
          <w:szCs w:val="24"/>
        </w:rPr>
      </w:pPr>
      <w:r>
        <w:rPr>
          <w:rFonts w:asciiTheme="minorBidi" w:hAnsiTheme="minorBidi" w:hint="cs"/>
          <w:b/>
          <w:bCs/>
          <w:color w:val="404040" w:themeColor="text1" w:themeTint="BF"/>
          <w:sz w:val="24"/>
          <w:szCs w:val="24"/>
          <w:rtl/>
        </w:rPr>
        <w:t>ا</w:t>
      </w:r>
      <w:r w:rsidRPr="00B62EAF">
        <w:rPr>
          <w:rFonts w:asciiTheme="minorBidi" w:hAnsiTheme="minorBidi" w:hint="cs"/>
          <w:b/>
          <w:bCs/>
          <w:color w:val="404040" w:themeColor="text1" w:themeTint="BF"/>
          <w:sz w:val="24"/>
          <w:szCs w:val="24"/>
          <w:rtl/>
        </w:rPr>
        <w:t xml:space="preserve">لرقابة  </w:t>
      </w:r>
    </w:p>
    <w:p w:rsidR="00B62EAF" w:rsidRPr="00B62EAF" w:rsidRDefault="00B62EAF" w:rsidP="00B62EAF">
      <w:pPr>
        <w:spacing w:after="0"/>
        <w:ind w:left="-448" w:right="-709"/>
        <w:rPr>
          <w:rFonts w:asciiTheme="minorBidi" w:hAnsiTheme="minorBidi"/>
          <w:b/>
          <w:bCs/>
          <w:color w:val="404040" w:themeColor="text1" w:themeTint="BF"/>
          <w:sz w:val="24"/>
          <w:szCs w:val="24"/>
          <w:rtl/>
        </w:rPr>
      </w:pPr>
    </w:p>
    <w:p w:rsidR="00B62EAF" w:rsidRPr="00B62EAF" w:rsidRDefault="00B62EAF" w:rsidP="00B62EAF">
      <w:pPr>
        <w:spacing w:after="0"/>
        <w:ind w:left="-448" w:right="-709"/>
        <w:rPr>
          <w:rFonts w:asciiTheme="minorBidi" w:hAnsiTheme="minorBidi"/>
          <w:b/>
          <w:bCs/>
          <w:color w:val="404040" w:themeColor="text1" w:themeTint="BF"/>
          <w:sz w:val="24"/>
          <w:szCs w:val="24"/>
        </w:rPr>
      </w:pPr>
      <w:r>
        <w:rPr>
          <w:rFonts w:asciiTheme="minorBidi" w:hAnsiTheme="minorBidi" w:hint="cs"/>
          <w:b/>
          <w:bCs/>
          <w:color w:val="404040" w:themeColor="text1" w:themeTint="BF"/>
          <w:sz w:val="24"/>
          <w:szCs w:val="24"/>
          <w:rtl/>
        </w:rPr>
        <w:t>3-</w:t>
      </w:r>
      <w:r w:rsidRPr="00B62EAF">
        <w:rPr>
          <w:rFonts w:asciiTheme="minorBidi" w:hAnsiTheme="minorBidi" w:hint="cs"/>
          <w:b/>
          <w:bCs/>
          <w:color w:val="404040" w:themeColor="text1" w:themeTint="BF"/>
          <w:sz w:val="24"/>
          <w:szCs w:val="24"/>
          <w:rtl/>
        </w:rPr>
        <w:t>السلطة الوظيفية (سلطة التخصص الدقيق</w:t>
      </w:r>
      <w:proofErr w:type="spellStart"/>
      <w:r>
        <w:rPr>
          <w:rFonts w:asciiTheme="minorBidi" w:hAnsiTheme="minorBidi" w:hint="cs"/>
          <w:b/>
          <w:bCs/>
          <w:color w:val="404040" w:themeColor="text1" w:themeTint="BF"/>
          <w:sz w:val="24"/>
          <w:szCs w:val="24"/>
          <w:rtl/>
        </w:rPr>
        <w:t>)</w:t>
      </w:r>
      <w:proofErr w:type="spellEnd"/>
      <w:r w:rsidRPr="00B62EAF">
        <w:rPr>
          <w:rFonts w:asciiTheme="minorBidi" w:hAnsiTheme="minorBidi"/>
          <w:b/>
          <w:bCs/>
          <w:color w:val="404040" w:themeColor="text1" w:themeTint="BF"/>
          <w:sz w:val="24"/>
          <w:szCs w:val="24"/>
          <w:rtl/>
        </w:rPr>
        <w:t xml:space="preserve"> </w:t>
      </w:r>
    </w:p>
    <w:p w:rsidR="00B62EAF" w:rsidRPr="00B62EAF" w:rsidRDefault="00B62EAF" w:rsidP="006505F3">
      <w:pPr>
        <w:numPr>
          <w:ilvl w:val="0"/>
          <w:numId w:val="93"/>
        </w:numPr>
        <w:spacing w:after="0"/>
        <w:ind w:right="-709"/>
        <w:rPr>
          <w:rFonts w:asciiTheme="minorBidi" w:hAnsiTheme="minorBidi"/>
          <w:b/>
          <w:bCs/>
          <w:color w:val="404040" w:themeColor="text1" w:themeTint="BF"/>
          <w:sz w:val="24"/>
          <w:szCs w:val="24"/>
        </w:rPr>
      </w:pPr>
      <w:r w:rsidRPr="00B62EAF">
        <w:rPr>
          <w:rFonts w:asciiTheme="minorBidi" w:hAnsiTheme="minorBidi"/>
          <w:b/>
          <w:bCs/>
          <w:color w:val="404040" w:themeColor="text1" w:themeTint="BF"/>
          <w:sz w:val="24"/>
          <w:szCs w:val="24"/>
          <w:rtl/>
        </w:rPr>
        <w:t xml:space="preserve">إعطاء أوامر انطلاقا من الوظيفة /مكملة للسلطتين </w:t>
      </w:r>
    </w:p>
    <w:p w:rsidR="00B62EAF" w:rsidRPr="00B62EAF" w:rsidRDefault="00B62EAF" w:rsidP="00B62EAF">
      <w:pPr>
        <w:spacing w:after="0"/>
        <w:ind w:left="-448" w:right="-709"/>
        <w:rPr>
          <w:rFonts w:asciiTheme="minorBidi" w:hAnsiTheme="minorBidi"/>
          <w:b/>
          <w:bCs/>
          <w:color w:val="C00000"/>
          <w:sz w:val="28"/>
          <w:szCs w:val="28"/>
        </w:rPr>
      </w:pPr>
    </w:p>
    <w:p w:rsidR="00351CEB" w:rsidRPr="00680783" w:rsidRDefault="00351CEB" w:rsidP="00B62EAF">
      <w:pPr>
        <w:spacing w:after="0"/>
        <w:ind w:left="-808" w:right="-709"/>
        <w:rPr>
          <w:rFonts w:asciiTheme="minorBidi" w:hAnsiTheme="minorBidi"/>
          <w:b/>
          <w:bCs/>
          <w:color w:val="C00000"/>
          <w:sz w:val="28"/>
          <w:szCs w:val="28"/>
        </w:rPr>
      </w:pPr>
    </w:p>
    <w:p w:rsidR="00B62EAF" w:rsidRPr="00513229" w:rsidRDefault="00173F6F" w:rsidP="00173F6F">
      <w:pPr>
        <w:pStyle w:val="a7"/>
        <w:ind w:left="-690" w:right="-709"/>
        <w:jc w:val="center"/>
        <w:rPr>
          <w:rFonts w:cs="DecoType Thuluth"/>
          <w:b/>
          <w:bCs/>
          <w:color w:val="C00000"/>
          <w:sz w:val="36"/>
          <w:szCs w:val="36"/>
          <w:rtl/>
        </w:rPr>
      </w:pPr>
      <w:r>
        <w:rPr>
          <w:rFonts w:asciiTheme="minorBidi" w:hAnsiTheme="minorBidi"/>
          <w:b/>
          <w:bCs/>
          <w:noProof/>
          <w:color w:val="C00000"/>
          <w:sz w:val="28"/>
          <w:szCs w:val="28"/>
        </w:rPr>
        <w:pict>
          <v:shape id="_x0000_s1132" style="position:absolute;left:0;text-align:left;margin-left:181.75pt;margin-top:40.05pt;width:37.6pt;height:17.55pt;z-index:251772928;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r w:rsidR="00B62EAF">
        <w:rPr>
          <w:rFonts w:asciiTheme="minorBidi" w:hAnsiTheme="minorBidi"/>
          <w:b/>
          <w:bCs/>
          <w:color w:val="C00000"/>
          <w:sz w:val="28"/>
          <w:szCs w:val="28"/>
        </w:rPr>
        <w:br/>
      </w:r>
    </w:p>
    <w:p w:rsidR="00351CEB" w:rsidRDefault="00351CEB"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3B524E" w:rsidRDefault="003B524E"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Default="0063367C" w:rsidP="00351CEB">
      <w:pPr>
        <w:spacing w:after="0"/>
        <w:ind w:left="-199" w:right="-709"/>
        <w:rPr>
          <w:rFonts w:asciiTheme="minorBidi" w:hAnsiTheme="minorBidi"/>
          <w:b/>
          <w:bCs/>
          <w:color w:val="C00000"/>
          <w:sz w:val="28"/>
          <w:szCs w:val="28"/>
          <w:rtl/>
        </w:rPr>
      </w:pPr>
    </w:p>
    <w:p w:rsidR="0063367C" w:rsidRPr="0063367C" w:rsidRDefault="0063367C" w:rsidP="0063367C">
      <w:pPr>
        <w:spacing w:after="0"/>
        <w:ind w:left="-199" w:right="-709"/>
        <w:jc w:val="center"/>
        <w:rPr>
          <w:rFonts w:asciiTheme="minorBidi" w:hAnsiTheme="minorBidi" w:cs="DecoType Thuluth"/>
          <w:b/>
          <w:bCs/>
          <w:color w:val="C00000"/>
          <w:sz w:val="28"/>
          <w:szCs w:val="28"/>
          <w:rtl/>
        </w:rPr>
      </w:pPr>
      <w:r w:rsidRPr="0063367C">
        <w:rPr>
          <w:rFonts w:asciiTheme="minorBidi" w:hAnsiTheme="minorBidi" w:cs="DecoType Thuluth" w:hint="cs"/>
          <w:b/>
          <w:bCs/>
          <w:color w:val="C00000"/>
          <w:sz w:val="28"/>
          <w:szCs w:val="28"/>
          <w:rtl/>
        </w:rPr>
        <w:lastRenderedPageBreak/>
        <w:t xml:space="preserve">المحاضرة الثامنة </w:t>
      </w:r>
    </w:p>
    <w:p w:rsidR="0063367C" w:rsidRDefault="0063367C" w:rsidP="0063367C">
      <w:pPr>
        <w:spacing w:after="0"/>
        <w:ind w:left="-199" w:right="-709"/>
        <w:jc w:val="center"/>
        <w:rPr>
          <w:rFonts w:asciiTheme="minorBidi" w:hAnsiTheme="minorBidi" w:cs="DecoType Thuluth"/>
          <w:b/>
          <w:bCs/>
          <w:color w:val="C00000"/>
          <w:sz w:val="28"/>
          <w:szCs w:val="28"/>
          <w:rtl/>
        </w:rPr>
      </w:pPr>
      <w:r w:rsidRPr="0063367C">
        <w:rPr>
          <w:rFonts w:cs="Arial" w:hint="cs"/>
          <w:b/>
          <w:bCs/>
          <w:color w:val="C00000"/>
          <w:sz w:val="28"/>
          <w:szCs w:val="28"/>
          <w:rtl/>
        </w:rPr>
        <w:t>أساسيات</w:t>
      </w:r>
      <w:r w:rsidRPr="0063367C">
        <w:rPr>
          <w:rFonts w:cs="Arial"/>
          <w:b/>
          <w:bCs/>
          <w:color w:val="C00000"/>
          <w:sz w:val="28"/>
          <w:szCs w:val="28"/>
          <w:rtl/>
        </w:rPr>
        <w:t xml:space="preserve"> </w:t>
      </w:r>
      <w:r w:rsidRPr="0063367C">
        <w:rPr>
          <w:rFonts w:cs="Arial" w:hint="cs"/>
          <w:b/>
          <w:bCs/>
          <w:color w:val="C00000"/>
          <w:sz w:val="28"/>
          <w:szCs w:val="28"/>
          <w:rtl/>
        </w:rPr>
        <w:t>القيادة</w:t>
      </w:r>
    </w:p>
    <w:p w:rsidR="0063367C" w:rsidRPr="0063367C" w:rsidRDefault="006B04AC" w:rsidP="0063367C">
      <w:pPr>
        <w:pStyle w:val="a7"/>
        <w:numPr>
          <w:ilvl w:val="0"/>
          <w:numId w:val="90"/>
        </w:numPr>
        <w:rPr>
          <w:rFonts w:asciiTheme="minorBidi" w:hAnsiTheme="minorBidi"/>
          <w:b/>
          <w:bCs/>
          <w:color w:val="C00000"/>
          <w:sz w:val="28"/>
          <w:szCs w:val="28"/>
          <w:rtl/>
        </w:rPr>
      </w:pPr>
      <w:r>
        <w:rPr>
          <w:rFonts w:asciiTheme="minorBidi" w:hAnsiTheme="minorBidi" w:hint="cs"/>
          <w:b/>
          <w:bCs/>
          <w:color w:val="C00000"/>
          <w:sz w:val="28"/>
          <w:szCs w:val="28"/>
          <w:rtl/>
        </w:rPr>
        <w:t>اولاً:</w:t>
      </w:r>
      <w:r w:rsidR="0063367C" w:rsidRPr="0063367C">
        <w:rPr>
          <w:rFonts w:asciiTheme="minorBidi" w:hAnsiTheme="minorBidi"/>
          <w:b/>
          <w:bCs/>
          <w:color w:val="C00000"/>
          <w:sz w:val="28"/>
          <w:szCs w:val="28"/>
          <w:rtl/>
        </w:rPr>
        <w:t>طبيعة القيادة و سمات القادة</w:t>
      </w:r>
    </w:p>
    <w:p w:rsidR="0063367C" w:rsidRPr="0063367C" w:rsidRDefault="0063367C" w:rsidP="0063367C">
      <w:pPr>
        <w:ind w:left="-524"/>
        <w:rPr>
          <w:rFonts w:asciiTheme="minorBidi" w:hAnsiTheme="minorBidi"/>
          <w:b/>
          <w:bCs/>
          <w:sz w:val="24"/>
          <w:szCs w:val="24"/>
          <w:rtl/>
        </w:rPr>
      </w:pPr>
      <w:r w:rsidRPr="0063367C">
        <w:rPr>
          <w:rFonts w:asciiTheme="minorBidi" w:hAnsiTheme="minorBidi"/>
          <w:b/>
          <w:bCs/>
          <w:sz w:val="24"/>
          <w:szCs w:val="24"/>
          <w:rtl/>
        </w:rPr>
        <w:t>القيادة هي مجمل عمليات الإيحاء أو الالهام أو التأثير في الآخرين وجعلهم أكثر التزاما بالمهام المطلوبة (ص.456</w:t>
      </w:r>
      <w:proofErr w:type="spellStart"/>
      <w:r w:rsidRPr="0063367C">
        <w:rPr>
          <w:rFonts w:asciiTheme="minorBidi" w:hAnsiTheme="minorBidi"/>
          <w:b/>
          <w:bCs/>
          <w:sz w:val="24"/>
          <w:szCs w:val="24"/>
          <w:rtl/>
        </w:rPr>
        <w:t>)</w:t>
      </w:r>
      <w:proofErr w:type="spellEnd"/>
    </w:p>
    <w:p w:rsidR="0063367C" w:rsidRPr="0063367C" w:rsidRDefault="0063367C" w:rsidP="0063367C">
      <w:pPr>
        <w:ind w:left="-524"/>
        <w:rPr>
          <w:rFonts w:asciiTheme="minorBidi" w:hAnsiTheme="minorBidi"/>
          <w:b/>
          <w:bCs/>
          <w:sz w:val="24"/>
          <w:szCs w:val="24"/>
          <w:rtl/>
        </w:rPr>
      </w:pPr>
      <w:r w:rsidRPr="0063367C">
        <w:rPr>
          <w:rFonts w:asciiTheme="minorBidi" w:hAnsiTheme="minorBidi"/>
          <w:b/>
          <w:bCs/>
          <w:sz w:val="24"/>
          <w:szCs w:val="24"/>
          <w:rtl/>
        </w:rPr>
        <w:t>بينما القائد هو من يؤثر في سلوك الآخرين اتجاه العمل دون قسر أو إكراه</w:t>
      </w:r>
    </w:p>
    <w:p w:rsidR="0063367C" w:rsidRPr="0063367C" w:rsidRDefault="0063367C" w:rsidP="0063367C">
      <w:pPr>
        <w:ind w:left="-524"/>
        <w:rPr>
          <w:rFonts w:asciiTheme="minorBidi" w:hAnsiTheme="minorBidi"/>
          <w:b/>
          <w:bCs/>
          <w:color w:val="0070C0"/>
          <w:sz w:val="24"/>
          <w:szCs w:val="24"/>
          <w:rtl/>
        </w:rPr>
      </w:pPr>
      <w:r w:rsidRPr="0063367C">
        <w:rPr>
          <w:rFonts w:asciiTheme="minorBidi" w:hAnsiTheme="minorBidi"/>
          <w:b/>
          <w:bCs/>
          <w:color w:val="0070C0"/>
          <w:sz w:val="24"/>
          <w:szCs w:val="24"/>
          <w:rtl/>
        </w:rPr>
        <w:t>*الحاجة الى القائد هي فطرة انسانية</w:t>
      </w:r>
    </w:p>
    <w:p w:rsidR="0063367C" w:rsidRPr="0063367C" w:rsidRDefault="0063367C" w:rsidP="0063367C">
      <w:pPr>
        <w:pStyle w:val="a7"/>
        <w:numPr>
          <w:ilvl w:val="0"/>
          <w:numId w:val="90"/>
        </w:numPr>
        <w:rPr>
          <w:rFonts w:asciiTheme="minorBidi" w:hAnsiTheme="minorBidi"/>
          <w:b/>
          <w:bCs/>
          <w:color w:val="C00000"/>
          <w:sz w:val="28"/>
          <w:szCs w:val="28"/>
          <w:rtl/>
        </w:rPr>
      </w:pPr>
      <w:r w:rsidRPr="0063367C">
        <w:rPr>
          <w:rFonts w:asciiTheme="minorBidi" w:hAnsiTheme="minorBidi"/>
          <w:b/>
          <w:bCs/>
          <w:color w:val="C00000"/>
          <w:sz w:val="28"/>
          <w:szCs w:val="28"/>
          <w:rtl/>
        </w:rPr>
        <w:t>التمييز بين الإدارة والقيادة</w:t>
      </w:r>
    </w:p>
    <w:p w:rsidR="0063367C" w:rsidRPr="0063367C" w:rsidRDefault="0063367C" w:rsidP="0063367C">
      <w:pPr>
        <w:ind w:left="-524"/>
        <w:rPr>
          <w:rFonts w:asciiTheme="minorBidi" w:hAnsiTheme="minorBidi"/>
          <w:b/>
          <w:bCs/>
          <w:color w:val="0D0D0D" w:themeColor="text1" w:themeTint="F2"/>
          <w:sz w:val="24"/>
          <w:szCs w:val="24"/>
          <w:rtl/>
        </w:rPr>
      </w:pPr>
      <w:r w:rsidRPr="0063367C">
        <w:rPr>
          <w:rFonts w:asciiTheme="minorBidi" w:hAnsiTheme="minorBidi"/>
          <w:b/>
          <w:bCs/>
          <w:color w:val="0D0D0D" w:themeColor="text1" w:themeTint="F2"/>
          <w:sz w:val="24"/>
          <w:szCs w:val="24"/>
          <w:rtl/>
        </w:rPr>
        <w:t xml:space="preserve">الإدارة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القدرة على اتخاذ القرار السليم وحل المشاكل</w:t>
      </w:r>
    </w:p>
    <w:p w:rsidR="0063367C" w:rsidRPr="0063367C" w:rsidRDefault="0063367C" w:rsidP="0063367C">
      <w:pPr>
        <w:ind w:left="-524"/>
        <w:rPr>
          <w:rFonts w:asciiTheme="minorBidi" w:hAnsiTheme="minorBidi"/>
          <w:b/>
          <w:bCs/>
          <w:color w:val="0D0D0D" w:themeColor="text1" w:themeTint="F2"/>
          <w:sz w:val="24"/>
          <w:szCs w:val="24"/>
          <w:rtl/>
        </w:rPr>
      </w:pPr>
      <w:r w:rsidRPr="0063367C">
        <w:rPr>
          <w:rFonts w:asciiTheme="minorBidi" w:hAnsiTheme="minorBidi"/>
          <w:b/>
          <w:bCs/>
          <w:color w:val="0D0D0D" w:themeColor="text1" w:themeTint="F2"/>
          <w:sz w:val="24"/>
          <w:szCs w:val="24"/>
          <w:rtl/>
        </w:rPr>
        <w:t xml:space="preserve">القيادة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القدرة على التأثير في الآخرين ودفعهم نحو الهدف</w:t>
      </w:r>
    </w:p>
    <w:p w:rsidR="0063367C" w:rsidRPr="0063367C" w:rsidRDefault="0063367C" w:rsidP="009E50C3">
      <w:pPr>
        <w:pStyle w:val="a7"/>
        <w:numPr>
          <w:ilvl w:val="0"/>
          <w:numId w:val="111"/>
        </w:numPr>
        <w:ind w:left="-241"/>
        <w:rPr>
          <w:rFonts w:asciiTheme="minorBidi" w:hAnsiTheme="minorBidi"/>
          <w:b/>
          <w:bCs/>
          <w:color w:val="C00000"/>
          <w:sz w:val="28"/>
          <w:szCs w:val="28"/>
          <w:rtl/>
        </w:rPr>
      </w:pPr>
      <w:r w:rsidRPr="0063367C">
        <w:rPr>
          <w:rFonts w:asciiTheme="minorBidi" w:hAnsiTheme="minorBidi"/>
          <w:b/>
          <w:bCs/>
          <w:color w:val="C00000"/>
          <w:sz w:val="28"/>
          <w:szCs w:val="28"/>
          <w:rtl/>
        </w:rPr>
        <w:t xml:space="preserve">مبادئ القيادة </w:t>
      </w:r>
      <w:proofErr w:type="spellStart"/>
      <w:r w:rsidRPr="0063367C">
        <w:rPr>
          <w:rFonts w:asciiTheme="minorBidi" w:hAnsiTheme="minorBidi"/>
          <w:b/>
          <w:bCs/>
          <w:color w:val="C00000"/>
          <w:sz w:val="28"/>
          <w:szCs w:val="28"/>
          <w:rtl/>
        </w:rPr>
        <w:t>الرسالية</w:t>
      </w:r>
      <w:proofErr w:type="spellEnd"/>
    </w:p>
    <w:p w:rsidR="0063367C" w:rsidRPr="0063367C" w:rsidRDefault="0063367C" w:rsidP="00946776">
      <w:pPr>
        <w:ind w:left="-524"/>
        <w:rPr>
          <w:rFonts w:asciiTheme="minorBidi" w:hAnsiTheme="minorBidi"/>
          <w:b/>
          <w:bCs/>
          <w:color w:val="FF0000"/>
          <w:sz w:val="24"/>
          <w:szCs w:val="24"/>
          <w:rtl/>
        </w:rPr>
      </w:pPr>
      <w:r w:rsidRPr="0063367C">
        <w:rPr>
          <w:rFonts w:asciiTheme="minorBidi" w:hAnsiTheme="minorBidi"/>
          <w:b/>
          <w:bCs/>
          <w:color w:val="0070C0"/>
          <w:sz w:val="24"/>
          <w:szCs w:val="24"/>
          <w:rtl/>
        </w:rPr>
        <w:t>*ذات القدرة على رؤية المستقبل بوضوح و فهم الأسلوب الذي من خلاله تستطيع تحقيقه</w:t>
      </w:r>
    </w:p>
    <w:p w:rsidR="0063367C" w:rsidRPr="0063367C" w:rsidRDefault="0063367C" w:rsidP="009E50C3">
      <w:pPr>
        <w:pStyle w:val="a7"/>
        <w:numPr>
          <w:ilvl w:val="0"/>
          <w:numId w:val="109"/>
        </w:numPr>
        <w:ind w:left="-666" w:hanging="218"/>
        <w:rPr>
          <w:rFonts w:asciiTheme="minorBidi" w:hAnsiTheme="minorBidi"/>
          <w:b/>
          <w:bCs/>
          <w:sz w:val="24"/>
          <w:szCs w:val="24"/>
          <w:rtl/>
        </w:rPr>
      </w:pPr>
      <w:r w:rsidRPr="0063367C">
        <w:rPr>
          <w:rFonts w:asciiTheme="minorBidi" w:hAnsiTheme="minorBidi"/>
          <w:b/>
          <w:bCs/>
          <w:sz w:val="24"/>
          <w:szCs w:val="24"/>
          <w:rtl/>
        </w:rPr>
        <w:t>التحدي الدائم في العمل أي الرغبة  المستمرة  بان يكون المدير رائدا ومشجعا للإبداع وداعما للعاملين ذوي القدرات</w:t>
      </w:r>
    </w:p>
    <w:p w:rsidR="0063367C" w:rsidRPr="0063367C" w:rsidRDefault="0063367C" w:rsidP="00946776">
      <w:pPr>
        <w:ind w:left="-666" w:hanging="218"/>
        <w:rPr>
          <w:rFonts w:asciiTheme="minorBidi" w:hAnsiTheme="minorBidi"/>
          <w:b/>
          <w:bCs/>
          <w:sz w:val="24"/>
          <w:szCs w:val="24"/>
          <w:rtl/>
        </w:rPr>
      </w:pPr>
      <w:r w:rsidRPr="0063367C">
        <w:rPr>
          <w:rFonts w:asciiTheme="minorBidi" w:hAnsiTheme="minorBidi"/>
          <w:b/>
          <w:bCs/>
          <w:sz w:val="24"/>
          <w:szCs w:val="24"/>
          <w:rtl/>
        </w:rPr>
        <w:t xml:space="preserve"> 2-إظهار الحماس في كل  المواقف بحيث يكون ملهما للآخرين بتقاسم الرؤية المشتركة حول العمل والانجاز</w:t>
      </w:r>
    </w:p>
    <w:p w:rsidR="0063367C" w:rsidRPr="0063367C" w:rsidRDefault="0063367C" w:rsidP="00946776">
      <w:pPr>
        <w:ind w:left="-666" w:hanging="218"/>
        <w:rPr>
          <w:rFonts w:asciiTheme="minorBidi" w:hAnsiTheme="minorBidi"/>
          <w:b/>
          <w:bCs/>
          <w:sz w:val="24"/>
          <w:szCs w:val="24"/>
          <w:rtl/>
        </w:rPr>
      </w:pPr>
      <w:r w:rsidRPr="0063367C">
        <w:rPr>
          <w:rFonts w:asciiTheme="minorBidi" w:hAnsiTheme="minorBidi"/>
          <w:b/>
          <w:bCs/>
          <w:sz w:val="24"/>
          <w:szCs w:val="24"/>
          <w:rtl/>
        </w:rPr>
        <w:t>3-مساعدة الآخرين في العمل والانجاز</w:t>
      </w:r>
    </w:p>
    <w:p w:rsidR="0063367C" w:rsidRPr="0063367C" w:rsidRDefault="0063367C" w:rsidP="00946776">
      <w:pPr>
        <w:ind w:left="-666" w:hanging="218"/>
        <w:rPr>
          <w:rFonts w:asciiTheme="minorBidi" w:hAnsiTheme="minorBidi"/>
          <w:b/>
          <w:bCs/>
          <w:sz w:val="24"/>
          <w:szCs w:val="24"/>
          <w:rtl/>
        </w:rPr>
      </w:pPr>
      <w:proofErr w:type="spellStart"/>
      <w:r w:rsidRPr="0063367C">
        <w:rPr>
          <w:rFonts w:asciiTheme="minorBidi" w:hAnsiTheme="minorBidi"/>
          <w:b/>
          <w:bCs/>
          <w:sz w:val="24"/>
          <w:szCs w:val="24"/>
          <w:rtl/>
        </w:rPr>
        <w:t>4-</w:t>
      </w:r>
      <w:proofErr w:type="spellEnd"/>
      <w:r w:rsidRPr="0063367C">
        <w:rPr>
          <w:rFonts w:asciiTheme="minorBidi" w:hAnsiTheme="minorBidi"/>
          <w:b/>
          <w:bCs/>
          <w:sz w:val="24"/>
          <w:szCs w:val="24"/>
          <w:rtl/>
        </w:rPr>
        <w:t xml:space="preserve"> يكون قدوة ومثالا حسنا للمرؤوسين و العاملين معه باستمرار و ليس بصفة عرضية</w:t>
      </w:r>
    </w:p>
    <w:p w:rsidR="0063367C" w:rsidRPr="0063367C" w:rsidRDefault="0063367C" w:rsidP="00946776">
      <w:pPr>
        <w:ind w:left="-666" w:hanging="218"/>
        <w:rPr>
          <w:rFonts w:asciiTheme="minorBidi" w:hAnsiTheme="minorBidi"/>
          <w:b/>
          <w:bCs/>
          <w:sz w:val="24"/>
          <w:szCs w:val="24"/>
          <w:rtl/>
        </w:rPr>
      </w:pPr>
      <w:r w:rsidRPr="0063367C">
        <w:rPr>
          <w:rFonts w:asciiTheme="minorBidi" w:hAnsiTheme="minorBidi"/>
          <w:b/>
          <w:bCs/>
          <w:sz w:val="24"/>
          <w:szCs w:val="24"/>
          <w:rtl/>
        </w:rPr>
        <w:t>5-الإشادة و الاحتفاء بالإنجازات و نشر الحماس و الاندفاع الإيجابي للعمل.</w:t>
      </w:r>
    </w:p>
    <w:p w:rsidR="0063367C" w:rsidRPr="0063367C" w:rsidRDefault="0063367C" w:rsidP="0063367C">
      <w:pPr>
        <w:rPr>
          <w:rFonts w:asciiTheme="minorBidi" w:hAnsiTheme="minorBidi"/>
          <w:b/>
          <w:bCs/>
          <w:sz w:val="24"/>
          <w:szCs w:val="24"/>
          <w:rtl/>
        </w:rPr>
      </w:pPr>
    </w:p>
    <w:p w:rsidR="0063367C" w:rsidRPr="0063367C" w:rsidRDefault="0063367C" w:rsidP="00946776">
      <w:pPr>
        <w:spacing w:after="0"/>
        <w:jc w:val="center"/>
        <w:rPr>
          <w:rFonts w:asciiTheme="minorBidi" w:hAnsiTheme="minorBidi"/>
          <w:b/>
          <w:bCs/>
          <w:sz w:val="24"/>
          <w:szCs w:val="24"/>
          <w:rtl/>
        </w:rPr>
      </w:pPr>
    </w:p>
    <w:tbl>
      <w:tblPr>
        <w:tblStyle w:val="a6"/>
        <w:tblpPr w:leftFromText="180" w:rightFromText="180" w:vertAnchor="text" w:horzAnchor="margin" w:tblpY="-779"/>
        <w:bidiVisual/>
        <w:tblW w:w="8522" w:type="dxa"/>
        <w:tblLook w:val="05A0"/>
      </w:tblPr>
      <w:tblGrid>
        <w:gridCol w:w="4261"/>
        <w:gridCol w:w="4261"/>
      </w:tblGrid>
      <w:tr w:rsidR="0063367C" w:rsidRPr="0063367C" w:rsidTr="0063367C">
        <w:trPr>
          <w:trHeight w:val="444"/>
        </w:trPr>
        <w:tc>
          <w:tcPr>
            <w:tcW w:w="4261" w:type="dxa"/>
          </w:tcPr>
          <w:p w:rsidR="0063367C" w:rsidRPr="00946776" w:rsidRDefault="0063367C" w:rsidP="0063367C">
            <w:pPr>
              <w:jc w:val="center"/>
              <w:rPr>
                <w:rFonts w:asciiTheme="minorBidi" w:hAnsiTheme="minorBidi"/>
                <w:b/>
                <w:bCs/>
                <w:color w:val="C00000"/>
                <w:sz w:val="24"/>
                <w:szCs w:val="24"/>
                <w:rtl/>
              </w:rPr>
            </w:pPr>
            <w:r w:rsidRPr="00946776">
              <w:rPr>
                <w:rFonts w:asciiTheme="minorBidi" w:hAnsiTheme="minorBidi"/>
                <w:b/>
                <w:bCs/>
                <w:color w:val="C00000"/>
                <w:sz w:val="24"/>
                <w:szCs w:val="24"/>
                <w:rtl/>
              </w:rPr>
              <w:t>القائد</w:t>
            </w:r>
          </w:p>
        </w:tc>
        <w:tc>
          <w:tcPr>
            <w:tcW w:w="4261" w:type="dxa"/>
          </w:tcPr>
          <w:p w:rsidR="0063367C" w:rsidRPr="00946776" w:rsidRDefault="0063367C" w:rsidP="0063367C">
            <w:pPr>
              <w:jc w:val="center"/>
              <w:rPr>
                <w:rFonts w:asciiTheme="minorBidi" w:hAnsiTheme="minorBidi"/>
                <w:b/>
                <w:bCs/>
                <w:color w:val="C00000"/>
                <w:sz w:val="24"/>
                <w:szCs w:val="24"/>
                <w:rtl/>
              </w:rPr>
            </w:pPr>
            <w:r w:rsidRPr="00946776">
              <w:rPr>
                <w:rFonts w:asciiTheme="minorBidi" w:hAnsiTheme="minorBidi"/>
                <w:b/>
                <w:bCs/>
                <w:color w:val="C00000"/>
                <w:sz w:val="24"/>
                <w:szCs w:val="24"/>
                <w:rtl/>
              </w:rPr>
              <w:t>المدير</w:t>
            </w:r>
          </w:p>
        </w:tc>
      </w:tr>
      <w:tr w:rsidR="0063367C" w:rsidRPr="0063367C" w:rsidTr="00946776">
        <w:trPr>
          <w:trHeight w:val="3510"/>
        </w:trPr>
        <w:tc>
          <w:tcPr>
            <w:tcW w:w="4261" w:type="dxa"/>
          </w:tcPr>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ملهم ذو توجه روحي وعاطفي</w:t>
            </w:r>
          </w:p>
          <w:p w:rsidR="0063367C" w:rsidRPr="0063367C" w:rsidRDefault="0063367C" w:rsidP="009E50C3">
            <w:pPr>
              <w:pStyle w:val="a7"/>
              <w:numPr>
                <w:ilvl w:val="0"/>
                <w:numId w:val="110"/>
              </w:numPr>
              <w:ind w:left="334" w:hanging="334"/>
              <w:rPr>
                <w:rFonts w:asciiTheme="minorBidi" w:hAnsiTheme="minorBidi"/>
                <w:b/>
                <w:bCs/>
                <w:sz w:val="24"/>
                <w:szCs w:val="24"/>
                <w:rtl/>
              </w:rPr>
            </w:pPr>
            <w:proofErr w:type="spellStart"/>
            <w:r w:rsidRPr="0063367C">
              <w:rPr>
                <w:rFonts w:asciiTheme="minorBidi" w:hAnsiTheme="minorBidi"/>
                <w:b/>
                <w:bCs/>
                <w:sz w:val="24"/>
                <w:szCs w:val="24"/>
                <w:rtl/>
              </w:rPr>
              <w:t>رسالي</w:t>
            </w:r>
            <w:proofErr w:type="spellEnd"/>
            <w:r w:rsidRPr="0063367C">
              <w:rPr>
                <w:rFonts w:asciiTheme="minorBidi" w:hAnsiTheme="minorBidi"/>
                <w:b/>
                <w:bCs/>
                <w:sz w:val="24"/>
                <w:szCs w:val="24"/>
                <w:rtl/>
              </w:rPr>
              <w:t xml:space="preserve"> و </w:t>
            </w:r>
            <w:proofErr w:type="spellStart"/>
            <w:r w:rsidRPr="0063367C">
              <w:rPr>
                <w:rFonts w:asciiTheme="minorBidi" w:hAnsiTheme="minorBidi"/>
                <w:b/>
                <w:bCs/>
                <w:sz w:val="24"/>
                <w:szCs w:val="24"/>
                <w:rtl/>
              </w:rPr>
              <w:t>مستبصر</w:t>
            </w:r>
            <w:proofErr w:type="spellEnd"/>
            <w:r w:rsidRPr="0063367C">
              <w:rPr>
                <w:rFonts w:asciiTheme="minorBidi" w:hAnsiTheme="minorBidi"/>
                <w:b/>
                <w:bCs/>
                <w:sz w:val="24"/>
                <w:szCs w:val="24"/>
                <w:rtl/>
              </w:rPr>
              <w:t xml:space="preserve"> يركز على المستقبل</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متحمس ذو عاطفة متقدة</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 xml:space="preserve">مبدع قادر على الابتكار وتوليد </w:t>
            </w:r>
            <w:proofErr w:type="spellStart"/>
            <w:r w:rsidRPr="0063367C">
              <w:rPr>
                <w:rFonts w:asciiTheme="minorBidi" w:hAnsiTheme="minorBidi"/>
                <w:b/>
                <w:bCs/>
                <w:sz w:val="24"/>
                <w:szCs w:val="24"/>
                <w:rtl/>
              </w:rPr>
              <w:t>الأفكارالجديدة</w:t>
            </w:r>
            <w:proofErr w:type="spellEnd"/>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مرن يستجيب للتغيرات</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قادر على الإيحاء وإثارة الحماس</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يتميز بالجرأة والإقدام</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ذو خيال واسع</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تجريبي</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مبادر للتغيير</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قوة شخصية ذاتية</w:t>
            </w:r>
          </w:p>
          <w:p w:rsidR="0063367C" w:rsidRPr="0063367C" w:rsidRDefault="0063367C" w:rsidP="009E50C3">
            <w:pPr>
              <w:pStyle w:val="a7"/>
              <w:numPr>
                <w:ilvl w:val="0"/>
                <w:numId w:val="110"/>
              </w:numPr>
              <w:ind w:left="334" w:hanging="334"/>
              <w:rPr>
                <w:rFonts w:asciiTheme="minorBidi" w:hAnsiTheme="minorBidi"/>
                <w:b/>
                <w:bCs/>
                <w:sz w:val="24"/>
                <w:szCs w:val="24"/>
                <w:rtl/>
              </w:rPr>
            </w:pPr>
            <w:r w:rsidRPr="0063367C">
              <w:rPr>
                <w:rFonts w:asciiTheme="minorBidi" w:hAnsiTheme="minorBidi"/>
                <w:b/>
                <w:bCs/>
                <w:sz w:val="24"/>
                <w:szCs w:val="24"/>
                <w:rtl/>
              </w:rPr>
              <w:t>يمثل مصلحة الجمهور أو المجموعة التي يقودها</w:t>
            </w:r>
          </w:p>
        </w:tc>
        <w:tc>
          <w:tcPr>
            <w:tcW w:w="4261" w:type="dxa"/>
          </w:tcPr>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مفكر ذو توجه عقلاني واقعي</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عقلاني يركز على تحليل الواقع</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مقدم للنصح ومشاور للغير</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مثابر وجاد في العمل ويركز على التطبيق</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متجه لحل المشكلات بطريقة منهجية.</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تحليلي وواقعي المزاج ويحسب المواقف</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منظم في الإجراءات وروتيني</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محترس في اتخاذ القرارات</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سلطوي وملتزم بالقوانين</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يحافظ على الاستقرار والوضع الراهن</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قوة موقع وظيفي</w:t>
            </w:r>
          </w:p>
          <w:p w:rsidR="0063367C" w:rsidRPr="0063367C" w:rsidRDefault="0063367C" w:rsidP="009E50C3">
            <w:pPr>
              <w:pStyle w:val="a7"/>
              <w:numPr>
                <w:ilvl w:val="0"/>
                <w:numId w:val="110"/>
              </w:numPr>
              <w:rPr>
                <w:rFonts w:asciiTheme="minorBidi" w:hAnsiTheme="minorBidi"/>
                <w:b/>
                <w:bCs/>
                <w:sz w:val="24"/>
                <w:szCs w:val="24"/>
                <w:rtl/>
              </w:rPr>
            </w:pPr>
            <w:r w:rsidRPr="0063367C">
              <w:rPr>
                <w:rFonts w:asciiTheme="minorBidi" w:hAnsiTheme="minorBidi"/>
                <w:b/>
                <w:bCs/>
                <w:sz w:val="24"/>
                <w:szCs w:val="24"/>
                <w:rtl/>
              </w:rPr>
              <w:t>يمثل مصلحة المنظمة التي يعمل فيها</w:t>
            </w:r>
          </w:p>
        </w:tc>
      </w:tr>
    </w:tbl>
    <w:p w:rsidR="0063367C" w:rsidRPr="00946776" w:rsidRDefault="00946776" w:rsidP="00946776">
      <w:pPr>
        <w:spacing w:after="0"/>
        <w:jc w:val="center"/>
        <w:rPr>
          <w:rFonts w:asciiTheme="minorBidi" w:hAnsiTheme="minorBidi"/>
          <w:b/>
          <w:bCs/>
          <w:color w:val="FF66FF"/>
          <w:sz w:val="24"/>
          <w:szCs w:val="24"/>
          <w:rtl/>
        </w:rPr>
      </w:pPr>
      <w:r>
        <w:rPr>
          <w:rFonts w:asciiTheme="minorBidi" w:hAnsiTheme="minorBidi" w:hint="cs"/>
          <w:b/>
          <w:bCs/>
          <w:color w:val="FF66FF"/>
          <w:sz w:val="24"/>
          <w:szCs w:val="24"/>
          <w:rtl/>
        </w:rPr>
        <w:t>*</w:t>
      </w:r>
      <w:r w:rsidRPr="00946776">
        <w:rPr>
          <w:rFonts w:asciiTheme="minorBidi" w:hAnsiTheme="minorBidi"/>
          <w:b/>
          <w:bCs/>
          <w:color w:val="FF66FF"/>
          <w:sz w:val="24"/>
          <w:szCs w:val="24"/>
          <w:rtl/>
        </w:rPr>
        <w:t>المدير ليس بالضرورة قائدا والقائد ليس بالضرورة مديرا</w:t>
      </w:r>
      <w:r w:rsidRPr="00946776">
        <w:rPr>
          <w:rFonts w:asciiTheme="minorBidi" w:hAnsiTheme="minorBidi" w:hint="cs"/>
          <w:b/>
          <w:bCs/>
          <w:color w:val="FF66FF"/>
          <w:sz w:val="24"/>
          <w:szCs w:val="24"/>
          <w:rtl/>
        </w:rPr>
        <w:t>,</w:t>
      </w:r>
      <w:r>
        <w:rPr>
          <w:rFonts w:asciiTheme="minorBidi" w:hAnsiTheme="minorBidi" w:hint="cs"/>
          <w:b/>
          <w:bCs/>
          <w:color w:val="FF66FF"/>
          <w:sz w:val="24"/>
          <w:szCs w:val="24"/>
          <w:rtl/>
        </w:rPr>
        <w:t>*</w:t>
      </w:r>
      <w:r w:rsidRPr="00946776">
        <w:rPr>
          <w:rFonts w:asciiTheme="minorBidi" w:hAnsiTheme="minorBidi"/>
          <w:b/>
          <w:bCs/>
          <w:color w:val="FF66FF"/>
          <w:sz w:val="24"/>
          <w:szCs w:val="24"/>
          <w:rtl/>
        </w:rPr>
        <w:t xml:space="preserve">فهناك المدير </w:t>
      </w:r>
      <w:proofErr w:type="spellStart"/>
      <w:r w:rsidRPr="00946776">
        <w:rPr>
          <w:rFonts w:asciiTheme="minorBidi" w:hAnsiTheme="minorBidi"/>
          <w:b/>
          <w:bCs/>
          <w:color w:val="FF66FF"/>
          <w:sz w:val="24"/>
          <w:szCs w:val="24"/>
          <w:rtl/>
        </w:rPr>
        <w:t>فقط،</w:t>
      </w:r>
      <w:proofErr w:type="spellEnd"/>
      <w:r w:rsidRPr="00946776">
        <w:rPr>
          <w:rFonts w:asciiTheme="minorBidi" w:hAnsiTheme="minorBidi"/>
          <w:b/>
          <w:bCs/>
          <w:color w:val="FF66FF"/>
          <w:sz w:val="24"/>
          <w:szCs w:val="24"/>
          <w:rtl/>
        </w:rPr>
        <w:t xml:space="preserve"> القائد فقط و المدير القائد</w:t>
      </w:r>
    </w:p>
    <w:p w:rsidR="0063367C" w:rsidRPr="0063367C" w:rsidRDefault="0063367C" w:rsidP="00946776">
      <w:pPr>
        <w:rPr>
          <w:rFonts w:asciiTheme="minorBidi" w:hAnsiTheme="minorBidi"/>
          <w:b/>
          <w:bCs/>
          <w:color w:val="0D0D0D" w:themeColor="text1" w:themeTint="F2"/>
          <w:sz w:val="24"/>
          <w:szCs w:val="24"/>
          <w:rtl/>
        </w:rPr>
      </w:pPr>
    </w:p>
    <w:p w:rsidR="0063367C" w:rsidRDefault="00D3481A" w:rsidP="009E50C3">
      <w:pPr>
        <w:pStyle w:val="a7"/>
        <w:numPr>
          <w:ilvl w:val="0"/>
          <w:numId w:val="112"/>
        </w:numPr>
        <w:ind w:left="-524" w:right="-993"/>
        <w:rPr>
          <w:rFonts w:asciiTheme="minorBidi" w:hAnsiTheme="minorBidi"/>
          <w:b/>
          <w:bCs/>
          <w:color w:val="0D0D0D" w:themeColor="text1" w:themeTint="F2"/>
          <w:sz w:val="24"/>
          <w:szCs w:val="24"/>
        </w:rPr>
      </w:pPr>
      <w:r w:rsidRPr="00D3481A">
        <w:rPr>
          <w:rFonts w:asciiTheme="minorBidi" w:hAnsiTheme="minorBidi"/>
          <w:b/>
          <w:bCs/>
          <w:noProof/>
          <w:color w:val="0070C0"/>
          <w:sz w:val="24"/>
          <w:szCs w:val="24"/>
        </w:rPr>
        <w:lastRenderedPageBreak/>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104" type="#_x0000_t182" style="position:absolute;left:0;text-align:left;margin-left:122.25pt;margin-top:30.75pt;width:151.5pt;height:23.25pt;z-index:251738112" fillcolor="white [3201]" strokecolor="#92cddc [1944]" strokeweight="1pt">
            <v:fill color2="#b6dde8 [1304]" focusposition="1" focussize="" focus="100%" type="gradient"/>
            <v:shadow on="t" type="perspective" color="#205867 [1608]" opacity=".5" offset="1pt" offset2="-3pt"/>
            <w10:wrap anchorx="page"/>
          </v:shape>
        </w:pict>
      </w:r>
      <w:r w:rsidR="0063367C" w:rsidRPr="00946776">
        <w:rPr>
          <w:rFonts w:asciiTheme="minorBidi" w:hAnsiTheme="minorBidi"/>
          <w:b/>
          <w:bCs/>
          <w:color w:val="0070C0"/>
          <w:sz w:val="24"/>
          <w:szCs w:val="24"/>
          <w:rtl/>
        </w:rPr>
        <w:t>مصادر السلطة تختلف لدى المدير و القائد فالأول يستمدها من موقعه الوظيفي    و شرعيته  (المكافئات و الفرص و العقوبات...</w:t>
      </w:r>
      <w:proofErr w:type="spellStart"/>
      <w:r w:rsidR="0063367C" w:rsidRPr="00946776">
        <w:rPr>
          <w:rFonts w:asciiTheme="minorBidi" w:hAnsiTheme="minorBidi"/>
          <w:b/>
          <w:bCs/>
          <w:color w:val="0070C0"/>
          <w:sz w:val="24"/>
          <w:szCs w:val="24"/>
          <w:rtl/>
        </w:rPr>
        <w:t>)</w:t>
      </w:r>
      <w:proofErr w:type="spellEnd"/>
      <w:r w:rsidR="0063367C" w:rsidRPr="00946776">
        <w:rPr>
          <w:rFonts w:asciiTheme="minorBidi" w:hAnsiTheme="minorBidi"/>
          <w:b/>
          <w:bCs/>
          <w:color w:val="0070C0"/>
          <w:sz w:val="24"/>
          <w:szCs w:val="24"/>
          <w:rtl/>
        </w:rPr>
        <w:t xml:space="preserve"> بينما القائد يستمدها من الاحترام    و الثقة و الحب التي يزرعها في نفوس </w:t>
      </w:r>
      <w:proofErr w:type="spellStart"/>
      <w:r w:rsidR="0063367C" w:rsidRPr="00946776">
        <w:rPr>
          <w:rFonts w:asciiTheme="minorBidi" w:hAnsiTheme="minorBidi"/>
          <w:b/>
          <w:bCs/>
          <w:color w:val="0070C0"/>
          <w:sz w:val="24"/>
          <w:szCs w:val="24"/>
          <w:rtl/>
        </w:rPr>
        <w:t>الاخرين،</w:t>
      </w:r>
      <w:proofErr w:type="spellEnd"/>
      <w:r w:rsidR="0063367C" w:rsidRPr="00946776">
        <w:rPr>
          <w:rFonts w:asciiTheme="minorBidi" w:hAnsiTheme="minorBidi"/>
          <w:b/>
          <w:bCs/>
          <w:color w:val="0070C0"/>
          <w:sz w:val="24"/>
          <w:szCs w:val="24"/>
          <w:rtl/>
        </w:rPr>
        <w:t xml:space="preserve"> سلطته تأتي من رؤية الاخرين له</w:t>
      </w:r>
      <w:r w:rsidR="0063367C" w:rsidRPr="00946776">
        <w:rPr>
          <w:rFonts w:asciiTheme="minorBidi" w:hAnsiTheme="minorBidi"/>
          <w:b/>
          <w:bCs/>
          <w:color w:val="0D0D0D" w:themeColor="text1" w:themeTint="F2"/>
          <w:sz w:val="24"/>
          <w:szCs w:val="24"/>
          <w:rtl/>
        </w:rPr>
        <w:t>.</w:t>
      </w:r>
    </w:p>
    <w:p w:rsidR="006B04AC" w:rsidRPr="006B04AC" w:rsidRDefault="006B04AC" w:rsidP="006B04AC">
      <w:pPr>
        <w:spacing w:after="0"/>
        <w:ind w:left="-884" w:right="-993"/>
        <w:rPr>
          <w:rFonts w:asciiTheme="minorBidi" w:hAnsiTheme="minorBidi"/>
          <w:b/>
          <w:bCs/>
          <w:color w:val="0D0D0D" w:themeColor="text1" w:themeTint="F2"/>
          <w:sz w:val="24"/>
          <w:szCs w:val="24"/>
          <w:rtl/>
        </w:rPr>
      </w:pPr>
    </w:p>
    <w:tbl>
      <w:tblPr>
        <w:tblStyle w:val="a6"/>
        <w:bidiVisual/>
        <w:tblW w:w="9640" w:type="dxa"/>
        <w:tblInd w:w="-133" w:type="dxa"/>
        <w:tblLook w:val="04A0"/>
      </w:tblPr>
      <w:tblGrid>
        <w:gridCol w:w="4395"/>
        <w:gridCol w:w="5245"/>
      </w:tblGrid>
      <w:tr w:rsidR="0063367C" w:rsidRPr="0063367C" w:rsidTr="006B04AC">
        <w:tc>
          <w:tcPr>
            <w:tcW w:w="4395" w:type="dxa"/>
          </w:tcPr>
          <w:p w:rsidR="0063367C" w:rsidRPr="00946776" w:rsidRDefault="0063367C" w:rsidP="0063367C">
            <w:pPr>
              <w:jc w:val="center"/>
              <w:rPr>
                <w:rFonts w:asciiTheme="minorBidi" w:hAnsiTheme="minorBidi"/>
                <w:b/>
                <w:bCs/>
                <w:color w:val="FF66FF"/>
                <w:sz w:val="28"/>
                <w:szCs w:val="28"/>
                <w:rtl/>
              </w:rPr>
            </w:pPr>
            <w:r w:rsidRPr="00946776">
              <w:rPr>
                <w:rFonts w:asciiTheme="minorBidi" w:hAnsiTheme="minorBidi"/>
                <w:b/>
                <w:bCs/>
                <w:color w:val="FF66FF"/>
                <w:sz w:val="28"/>
                <w:szCs w:val="28"/>
                <w:rtl/>
              </w:rPr>
              <w:t>التأثير</w:t>
            </w:r>
          </w:p>
        </w:tc>
        <w:tc>
          <w:tcPr>
            <w:tcW w:w="5245" w:type="dxa"/>
          </w:tcPr>
          <w:p w:rsidR="0063367C" w:rsidRPr="00946776" w:rsidRDefault="00946776" w:rsidP="0063367C">
            <w:pPr>
              <w:jc w:val="center"/>
              <w:rPr>
                <w:rFonts w:asciiTheme="minorBidi" w:hAnsiTheme="minorBidi"/>
                <w:b/>
                <w:bCs/>
                <w:color w:val="FF66FF"/>
                <w:sz w:val="28"/>
                <w:szCs w:val="28"/>
                <w:rtl/>
              </w:rPr>
            </w:pPr>
            <w:r>
              <w:rPr>
                <w:rFonts w:asciiTheme="minorBidi" w:hAnsiTheme="minorBidi"/>
                <w:b/>
                <w:bCs/>
                <w:color w:val="FF66FF"/>
                <w:sz w:val="28"/>
                <w:szCs w:val="28"/>
                <w:rtl/>
              </w:rPr>
              <w:t>القو</w:t>
            </w:r>
            <w:r>
              <w:rPr>
                <w:rFonts w:asciiTheme="minorBidi" w:hAnsiTheme="minorBidi" w:hint="cs"/>
                <w:b/>
                <w:bCs/>
                <w:color w:val="FF66FF"/>
                <w:sz w:val="28"/>
                <w:szCs w:val="28"/>
                <w:rtl/>
              </w:rPr>
              <w:t>ة</w:t>
            </w:r>
          </w:p>
        </w:tc>
      </w:tr>
      <w:tr w:rsidR="0063367C" w:rsidRPr="0063367C" w:rsidTr="006B04AC">
        <w:trPr>
          <w:trHeight w:val="2903"/>
        </w:trPr>
        <w:tc>
          <w:tcPr>
            <w:tcW w:w="4395" w:type="dxa"/>
          </w:tcPr>
          <w:p w:rsidR="0063367C" w:rsidRPr="0063367C" w:rsidRDefault="0063367C" w:rsidP="0063367C">
            <w:pPr>
              <w:rPr>
                <w:rFonts w:asciiTheme="minorBidi" w:hAnsiTheme="minorBidi"/>
                <w:b/>
                <w:bCs/>
                <w:color w:val="0D0D0D" w:themeColor="text1" w:themeTint="F2"/>
                <w:sz w:val="24"/>
                <w:szCs w:val="24"/>
                <w:rtl/>
              </w:rPr>
            </w:pPr>
          </w:p>
          <w:p w:rsidR="0063367C" w:rsidRPr="0063367C" w:rsidRDefault="00D3481A" w:rsidP="00946776">
            <w:pPr>
              <w:ind w:left="43"/>
              <w:rPr>
                <w:rFonts w:asciiTheme="minorBidi" w:hAnsiTheme="minorBidi"/>
                <w:b/>
                <w:bCs/>
                <w:color w:val="0D0D0D" w:themeColor="text1" w:themeTint="F2"/>
                <w:sz w:val="24"/>
                <w:szCs w:val="24"/>
                <w:rtl/>
              </w:rPr>
            </w:pPr>
            <w:r>
              <w:rPr>
                <w:rFonts w:asciiTheme="minorBidi" w:hAnsiTheme="minorBidi"/>
                <w:b/>
                <w:bCs/>
                <w:noProof/>
                <w:color w:val="0D0D0D" w:themeColor="text1" w:themeTint="F2"/>
                <w:sz w:val="24"/>
                <w:szCs w:val="24"/>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5" type="#_x0000_t67" style="position:absolute;left:0;text-align:left;margin-left:96.75pt;margin-top:22.5pt;width:24pt;height:28.5pt;z-index:251739136" fillcolor="white [3201]" strokecolor="#95b3d7 [1940]" strokeweight="1pt">
                  <v:fill color2="#b8cce4 [1300]" focusposition="1" focussize="" focus="100%" type="gradient"/>
                  <v:shadow on="t" type="perspective" color="#243f60 [1604]" opacity=".5" offset="1pt" offset2="-3pt"/>
                  <v:textbox style="layout-flow:vertical-ideographic"/>
                  <w10:wrap anchorx="page"/>
                </v:shape>
              </w:pict>
            </w:r>
            <w:r w:rsidR="0063367C" w:rsidRPr="0063367C">
              <w:rPr>
                <w:rFonts w:asciiTheme="minorBidi" w:hAnsiTheme="minorBidi"/>
                <w:b/>
                <w:bCs/>
                <w:color w:val="0D0D0D" w:themeColor="text1" w:themeTint="F2"/>
                <w:sz w:val="24"/>
                <w:szCs w:val="24"/>
                <w:rtl/>
              </w:rPr>
              <w:t>محاولة تغيير سلوك الآخرين باعتماد أسلوب أو أكثر (ص.460</w:t>
            </w:r>
            <w:proofErr w:type="spellStart"/>
            <w:r w:rsidR="0063367C" w:rsidRPr="0063367C">
              <w:rPr>
                <w:rFonts w:asciiTheme="minorBidi" w:hAnsiTheme="minorBidi"/>
                <w:b/>
                <w:bCs/>
                <w:color w:val="0D0D0D" w:themeColor="text1" w:themeTint="F2"/>
                <w:sz w:val="24"/>
                <w:szCs w:val="24"/>
                <w:rtl/>
              </w:rPr>
              <w:t>)</w:t>
            </w:r>
            <w:proofErr w:type="spellEnd"/>
          </w:p>
          <w:p w:rsidR="0063367C" w:rsidRPr="0063367C" w:rsidRDefault="0063367C" w:rsidP="0063367C">
            <w:pPr>
              <w:rPr>
                <w:rFonts w:asciiTheme="minorBidi" w:hAnsiTheme="minorBidi"/>
                <w:b/>
                <w:bCs/>
                <w:color w:val="0D0D0D" w:themeColor="text1" w:themeTint="F2"/>
                <w:sz w:val="24"/>
                <w:szCs w:val="24"/>
                <w:rtl/>
              </w:rPr>
            </w:pPr>
          </w:p>
          <w:p w:rsidR="0063367C" w:rsidRPr="0063367C" w:rsidRDefault="0063367C" w:rsidP="0063367C">
            <w:pPr>
              <w:rPr>
                <w:rFonts w:asciiTheme="minorBidi" w:hAnsiTheme="minorBidi"/>
                <w:b/>
                <w:bCs/>
                <w:color w:val="0D0D0D" w:themeColor="text1" w:themeTint="F2"/>
                <w:sz w:val="24"/>
                <w:szCs w:val="24"/>
                <w:rtl/>
              </w:rPr>
            </w:pPr>
          </w:p>
          <w:p w:rsidR="0063367C" w:rsidRPr="0063367C" w:rsidRDefault="0063367C" w:rsidP="0063367C">
            <w:pPr>
              <w:rPr>
                <w:rFonts w:asciiTheme="minorBidi" w:hAnsiTheme="minorBidi"/>
                <w:b/>
                <w:bCs/>
                <w:color w:val="0D0D0D" w:themeColor="text1" w:themeTint="F2"/>
                <w:sz w:val="24"/>
                <w:szCs w:val="24"/>
                <w:rtl/>
              </w:rPr>
            </w:pP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الاستشارة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الإقناع العقلاني (الحوار</w:t>
            </w:r>
            <w:proofErr w:type="spellStart"/>
            <w:r w:rsidRPr="0063367C">
              <w:rPr>
                <w:rFonts w:asciiTheme="minorBidi" w:hAnsiTheme="minorBidi"/>
                <w:b/>
                <w:bCs/>
                <w:color w:val="0D0D0D" w:themeColor="text1" w:themeTint="F2"/>
                <w:sz w:val="24"/>
                <w:szCs w:val="24"/>
                <w:rtl/>
              </w:rPr>
              <w:t>)</w:t>
            </w:r>
            <w:proofErr w:type="spellEnd"/>
          </w:p>
          <w:p w:rsidR="0063367C" w:rsidRPr="0063367C" w:rsidRDefault="0063367C" w:rsidP="0063367C">
            <w:pPr>
              <w:rPr>
                <w:rFonts w:asciiTheme="minorBidi" w:hAnsiTheme="minorBidi"/>
                <w:b/>
                <w:bCs/>
                <w:color w:val="0D0D0D" w:themeColor="text1" w:themeTint="F2"/>
                <w:sz w:val="24"/>
                <w:szCs w:val="24"/>
                <w:rtl/>
              </w:rPr>
            </w:pP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المناشدة الإيحائية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تكتيكات كسب الرضا والود </w:t>
            </w:r>
          </w:p>
          <w:p w:rsidR="0063367C" w:rsidRPr="0063367C" w:rsidRDefault="0063367C" w:rsidP="0063367C">
            <w:pPr>
              <w:rPr>
                <w:rFonts w:asciiTheme="minorBidi" w:hAnsiTheme="minorBidi"/>
                <w:b/>
                <w:bCs/>
                <w:color w:val="0D0D0D" w:themeColor="text1" w:themeTint="F2"/>
                <w:sz w:val="24"/>
                <w:szCs w:val="24"/>
                <w:rtl/>
              </w:rPr>
            </w:pP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تكتيكات التحالف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دعم المستويات العليا</w:t>
            </w:r>
          </w:p>
          <w:p w:rsidR="0063367C" w:rsidRPr="0063367C" w:rsidRDefault="0063367C" w:rsidP="0063367C">
            <w:pPr>
              <w:rPr>
                <w:rFonts w:asciiTheme="minorBidi" w:hAnsiTheme="minorBidi"/>
                <w:b/>
                <w:bCs/>
                <w:color w:val="0D0D0D" w:themeColor="text1" w:themeTint="F2"/>
                <w:sz w:val="24"/>
                <w:szCs w:val="24"/>
                <w:rtl/>
              </w:rPr>
            </w:pP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ممارسة الضغط والتهديد لكسب الدعم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تبادل المنافع</w:t>
            </w:r>
          </w:p>
        </w:tc>
        <w:tc>
          <w:tcPr>
            <w:tcW w:w="5245" w:type="dxa"/>
          </w:tcPr>
          <w:p w:rsidR="0063367C" w:rsidRPr="0063367C" w:rsidRDefault="0063367C" w:rsidP="0063367C">
            <w:pPr>
              <w:rPr>
                <w:rFonts w:asciiTheme="minorBidi" w:hAnsiTheme="minorBidi"/>
                <w:b/>
                <w:bCs/>
                <w:color w:val="0D0D0D" w:themeColor="text1" w:themeTint="F2"/>
                <w:sz w:val="24"/>
                <w:szCs w:val="24"/>
                <w:rtl/>
              </w:rPr>
            </w:pPr>
          </w:p>
          <w:p w:rsidR="0063367C" w:rsidRPr="0063367C" w:rsidRDefault="0063367C" w:rsidP="0063367C">
            <w:pPr>
              <w:rPr>
                <w:rFonts w:asciiTheme="minorBidi" w:hAnsiTheme="minorBidi"/>
                <w:b/>
                <w:bCs/>
                <w:color w:val="0D0D0D" w:themeColor="text1" w:themeTint="F2"/>
                <w:sz w:val="24"/>
                <w:szCs w:val="24"/>
                <w:rtl/>
              </w:rPr>
            </w:pPr>
            <w:r w:rsidRPr="0063367C">
              <w:rPr>
                <w:rFonts w:asciiTheme="minorBidi" w:hAnsiTheme="minorBidi"/>
                <w:b/>
                <w:bCs/>
                <w:color w:val="0D0D0D" w:themeColor="text1" w:themeTint="F2"/>
                <w:sz w:val="24"/>
                <w:szCs w:val="24"/>
                <w:rtl/>
              </w:rPr>
              <w:t>احداث التأثير في الاخرين من خلال ترتيب الموارد المختلفة لتحقيق ما هو مطلوب (ص 461</w:t>
            </w:r>
            <w:proofErr w:type="spellStart"/>
            <w:r w:rsidRPr="0063367C">
              <w:rPr>
                <w:rFonts w:asciiTheme="minorBidi" w:hAnsiTheme="minorBidi"/>
                <w:b/>
                <w:bCs/>
                <w:color w:val="0D0D0D" w:themeColor="text1" w:themeTint="F2"/>
                <w:sz w:val="24"/>
                <w:szCs w:val="24"/>
                <w:rtl/>
              </w:rPr>
              <w:t>)</w:t>
            </w:r>
            <w:proofErr w:type="spellEnd"/>
          </w:p>
          <w:p w:rsidR="0063367C" w:rsidRDefault="00D3481A" w:rsidP="0063367C">
            <w:pPr>
              <w:rPr>
                <w:rFonts w:asciiTheme="minorBidi" w:hAnsiTheme="minorBidi"/>
                <w:b/>
                <w:bCs/>
                <w:color w:val="0D0D0D" w:themeColor="text1" w:themeTint="F2"/>
                <w:sz w:val="24"/>
                <w:szCs w:val="24"/>
                <w:rtl/>
              </w:rPr>
            </w:pPr>
            <w:r>
              <w:rPr>
                <w:rFonts w:asciiTheme="minorBidi" w:hAnsiTheme="minorBidi"/>
                <w:b/>
                <w:bCs/>
                <w:noProof/>
                <w:color w:val="0D0D0D" w:themeColor="text1" w:themeTint="F2"/>
                <w:sz w:val="24"/>
                <w:szCs w:val="24"/>
                <w:rtl/>
              </w:rPr>
              <w:pict>
                <v:shape id="_x0000_s1106" type="#_x0000_t67" style="position:absolute;left:0;text-align:left;margin-left:147.5pt;margin-top:.9pt;width:24pt;height:28.5pt;z-index:251740160" fillcolor="white [3201]" strokecolor="#95b3d7 [1940]" strokeweight="1pt">
                  <v:fill color2="#b8cce4 [1300]" focusposition="1" focussize="" focus="100%" type="gradient"/>
                  <v:shadow on="t" type="perspective" color="#243f60 [1604]" opacity=".5" offset="1pt" offset2="-3pt"/>
                  <v:textbox style="layout-flow:vertical-ideographic"/>
                  <w10:wrap anchorx="page"/>
                </v:shape>
              </w:pict>
            </w:r>
          </w:p>
          <w:p w:rsidR="00946776" w:rsidRDefault="00946776" w:rsidP="0063367C">
            <w:pPr>
              <w:rPr>
                <w:rFonts w:asciiTheme="minorBidi" w:hAnsiTheme="minorBidi"/>
                <w:b/>
                <w:bCs/>
                <w:color w:val="0D0D0D" w:themeColor="text1" w:themeTint="F2"/>
                <w:sz w:val="24"/>
                <w:szCs w:val="24"/>
                <w:rtl/>
              </w:rPr>
            </w:pPr>
          </w:p>
          <w:p w:rsidR="00946776" w:rsidRPr="0063367C" w:rsidRDefault="00946776" w:rsidP="0063367C">
            <w:pPr>
              <w:rPr>
                <w:rFonts w:asciiTheme="minorBidi" w:hAnsiTheme="minorBidi"/>
                <w:b/>
                <w:bCs/>
                <w:color w:val="0D0D0D" w:themeColor="text1" w:themeTint="F2"/>
                <w:sz w:val="24"/>
                <w:szCs w:val="24"/>
                <w:rtl/>
              </w:rPr>
            </w:pPr>
          </w:p>
          <w:p w:rsidR="006B04AC" w:rsidRDefault="006B04AC" w:rsidP="006B04AC">
            <w:pPr>
              <w:rPr>
                <w:rFonts w:asciiTheme="minorBidi" w:hAnsiTheme="minorBidi"/>
                <w:b/>
                <w:bCs/>
                <w:color w:val="0D0D0D" w:themeColor="text1" w:themeTint="F2"/>
                <w:sz w:val="24"/>
                <w:szCs w:val="24"/>
                <w:rtl/>
              </w:rPr>
            </w:pPr>
            <w:r>
              <w:rPr>
                <w:rFonts w:asciiTheme="minorBidi" w:hAnsiTheme="minorBidi" w:hint="cs"/>
                <w:b/>
                <w:bCs/>
                <w:color w:val="00B0F0"/>
                <w:sz w:val="24"/>
                <w:szCs w:val="24"/>
                <w:rtl/>
              </w:rPr>
              <w:t>*</w:t>
            </w:r>
            <w:r w:rsidR="0063367C" w:rsidRPr="006B04AC">
              <w:rPr>
                <w:rFonts w:asciiTheme="minorBidi" w:hAnsiTheme="minorBidi"/>
                <w:b/>
                <w:bCs/>
                <w:color w:val="00B0F0"/>
                <w:sz w:val="24"/>
                <w:szCs w:val="24"/>
                <w:rtl/>
              </w:rPr>
              <w:t>القوة المرتبطة بالمنصب</w:t>
            </w:r>
            <w:r>
              <w:rPr>
                <w:rFonts w:asciiTheme="minorBidi" w:hAnsiTheme="minorBidi"/>
                <w:b/>
                <w:bCs/>
                <w:color w:val="0D0D0D" w:themeColor="text1" w:themeTint="F2"/>
                <w:sz w:val="24"/>
                <w:szCs w:val="24"/>
                <w:rtl/>
              </w:rPr>
              <w:t xml:space="preserve">     </w:t>
            </w:r>
            <w:r>
              <w:rPr>
                <w:rFonts w:asciiTheme="minorBidi" w:hAnsiTheme="minorBidi" w:hint="cs"/>
                <w:b/>
                <w:bCs/>
                <w:color w:val="00B0F0"/>
                <w:sz w:val="24"/>
                <w:szCs w:val="24"/>
                <w:rtl/>
              </w:rPr>
              <w:t>*</w:t>
            </w:r>
            <w:proofErr w:type="spellStart"/>
            <w:r w:rsidRPr="006B04AC">
              <w:rPr>
                <w:rFonts w:asciiTheme="minorBidi" w:hAnsiTheme="minorBidi"/>
                <w:b/>
                <w:bCs/>
                <w:color w:val="00B0F0"/>
                <w:sz w:val="24"/>
                <w:szCs w:val="24"/>
                <w:rtl/>
              </w:rPr>
              <w:t>القوة</w:t>
            </w:r>
            <w:r w:rsidR="0063367C" w:rsidRPr="006B04AC">
              <w:rPr>
                <w:rFonts w:asciiTheme="minorBidi" w:hAnsiTheme="minorBidi"/>
                <w:b/>
                <w:bCs/>
                <w:color w:val="00B0F0"/>
                <w:sz w:val="24"/>
                <w:szCs w:val="24"/>
                <w:rtl/>
              </w:rPr>
              <w:t>المرتبطة</w:t>
            </w:r>
            <w:proofErr w:type="spellEnd"/>
            <w:r w:rsidR="0063367C" w:rsidRPr="006B04AC">
              <w:rPr>
                <w:rFonts w:asciiTheme="minorBidi" w:hAnsiTheme="minorBidi"/>
                <w:b/>
                <w:bCs/>
                <w:color w:val="00B0F0"/>
                <w:sz w:val="24"/>
                <w:szCs w:val="24"/>
                <w:rtl/>
              </w:rPr>
              <w:t xml:space="preserve"> بشخصية المدير</w:t>
            </w:r>
            <w:r w:rsidR="0063367C" w:rsidRPr="0063367C">
              <w:rPr>
                <w:rFonts w:asciiTheme="minorBidi" w:hAnsiTheme="minorBidi"/>
                <w:b/>
                <w:bCs/>
                <w:color w:val="0D0D0D" w:themeColor="text1" w:themeTint="F2"/>
                <w:sz w:val="24"/>
                <w:szCs w:val="24"/>
                <w:rtl/>
              </w:rPr>
              <w:t xml:space="preserve"> </w:t>
            </w:r>
            <w:r>
              <w:rPr>
                <w:rFonts w:asciiTheme="minorBidi" w:hAnsiTheme="minorBidi"/>
                <w:b/>
                <w:bCs/>
                <w:color w:val="0D0D0D" w:themeColor="text1" w:themeTint="F2"/>
                <w:sz w:val="24"/>
                <w:szCs w:val="24"/>
                <w:rtl/>
              </w:rPr>
              <w:t>المكاف</w:t>
            </w:r>
            <w:r>
              <w:rPr>
                <w:rFonts w:asciiTheme="minorBidi" w:hAnsiTheme="minorBidi" w:hint="cs"/>
                <w:b/>
                <w:bCs/>
                <w:color w:val="0D0D0D" w:themeColor="text1" w:themeTint="F2"/>
                <w:sz w:val="24"/>
                <w:szCs w:val="24"/>
                <w:rtl/>
              </w:rPr>
              <w:t>ئ</w:t>
            </w:r>
            <w:r>
              <w:rPr>
                <w:rFonts w:asciiTheme="minorBidi" w:hAnsiTheme="minorBidi"/>
                <w:b/>
                <w:bCs/>
                <w:color w:val="0D0D0D" w:themeColor="text1" w:themeTint="F2"/>
                <w:sz w:val="24"/>
                <w:szCs w:val="24"/>
                <w:rtl/>
              </w:rPr>
              <w:t xml:space="preserve">ة </w:t>
            </w:r>
            <w:r>
              <w:rPr>
                <w:rFonts w:asciiTheme="minorBidi" w:hAnsiTheme="minorBidi" w:hint="cs"/>
                <w:b/>
                <w:bCs/>
                <w:color w:val="0D0D0D" w:themeColor="text1" w:themeTint="F2"/>
                <w:sz w:val="24"/>
                <w:szCs w:val="24"/>
                <w:rtl/>
              </w:rPr>
              <w:t>الشخصية</w:t>
            </w:r>
            <w:r>
              <w:rPr>
                <w:rFonts w:asciiTheme="minorBidi" w:hAnsiTheme="minorBidi"/>
                <w:b/>
                <w:bCs/>
                <w:color w:val="0D0D0D" w:themeColor="text1" w:themeTint="F2"/>
                <w:sz w:val="24"/>
                <w:szCs w:val="24"/>
                <w:rtl/>
              </w:rPr>
              <w:t xml:space="preserve">           </w:t>
            </w:r>
            <w:r>
              <w:rPr>
                <w:rFonts w:asciiTheme="minorBidi" w:hAnsiTheme="minorBidi" w:hint="cs"/>
                <w:b/>
                <w:bCs/>
                <w:color w:val="0D0D0D" w:themeColor="text1" w:themeTint="F2"/>
                <w:sz w:val="24"/>
                <w:szCs w:val="24"/>
                <w:rtl/>
              </w:rPr>
              <w:t xml:space="preserve"> </w:t>
            </w:r>
            <w:r>
              <w:rPr>
                <w:rFonts w:asciiTheme="minorBidi" w:hAnsiTheme="minorBidi"/>
                <w:b/>
                <w:bCs/>
                <w:color w:val="0D0D0D" w:themeColor="text1" w:themeTint="F2"/>
                <w:sz w:val="24"/>
                <w:szCs w:val="24"/>
                <w:rtl/>
              </w:rPr>
              <w:t xml:space="preserve"> </w:t>
            </w:r>
            <w:proofErr w:type="spellStart"/>
            <w:r>
              <w:rPr>
                <w:rFonts w:asciiTheme="minorBidi" w:hAnsiTheme="minorBidi"/>
                <w:b/>
                <w:bCs/>
                <w:color w:val="0D0D0D" w:themeColor="text1" w:themeTint="F2"/>
                <w:sz w:val="24"/>
                <w:szCs w:val="24"/>
                <w:rtl/>
              </w:rPr>
              <w:t>-</w:t>
            </w:r>
            <w:proofErr w:type="spellEnd"/>
            <w:r>
              <w:rPr>
                <w:rFonts w:asciiTheme="minorBidi" w:hAnsiTheme="minorBidi"/>
                <w:b/>
                <w:bCs/>
                <w:color w:val="0D0D0D" w:themeColor="text1" w:themeTint="F2"/>
                <w:sz w:val="24"/>
                <w:szCs w:val="24"/>
                <w:rtl/>
              </w:rPr>
              <w:t xml:space="preserve"> </w:t>
            </w:r>
            <w:r>
              <w:rPr>
                <w:rFonts w:asciiTheme="minorBidi" w:hAnsiTheme="minorBidi" w:hint="cs"/>
                <w:b/>
                <w:bCs/>
                <w:color w:val="0D0D0D" w:themeColor="text1" w:themeTint="F2"/>
                <w:sz w:val="24"/>
                <w:szCs w:val="24"/>
                <w:rtl/>
              </w:rPr>
              <w:t>الخصائص</w:t>
            </w:r>
          </w:p>
          <w:p w:rsidR="0063367C" w:rsidRPr="0063367C" w:rsidRDefault="0063367C" w:rsidP="006B04AC">
            <w:pPr>
              <w:rPr>
                <w:rFonts w:asciiTheme="minorBidi" w:hAnsiTheme="minorBidi"/>
                <w:b/>
                <w:bCs/>
                <w:color w:val="0D0D0D" w:themeColor="text1" w:themeTint="F2"/>
                <w:sz w:val="24"/>
                <w:szCs w:val="24"/>
                <w:rtl/>
              </w:rPr>
            </w:pP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الشرعية القانونية           </w:t>
            </w:r>
            <w:proofErr w:type="spellStart"/>
            <w:r w:rsidRPr="0063367C">
              <w:rPr>
                <w:rFonts w:asciiTheme="minorBidi" w:hAnsiTheme="minorBidi"/>
                <w:b/>
                <w:bCs/>
                <w:color w:val="0D0D0D" w:themeColor="text1" w:themeTint="F2"/>
                <w:sz w:val="24"/>
                <w:szCs w:val="24"/>
                <w:rtl/>
              </w:rPr>
              <w:t>-</w:t>
            </w:r>
            <w:proofErr w:type="spellEnd"/>
            <w:r w:rsidRPr="0063367C">
              <w:rPr>
                <w:rFonts w:asciiTheme="minorBidi" w:hAnsiTheme="minorBidi"/>
                <w:b/>
                <w:bCs/>
                <w:color w:val="0D0D0D" w:themeColor="text1" w:themeTint="F2"/>
                <w:sz w:val="24"/>
                <w:szCs w:val="24"/>
                <w:rtl/>
              </w:rPr>
              <w:t xml:space="preserve"> قوة الخبرة</w:t>
            </w:r>
          </w:p>
          <w:p w:rsidR="0063367C" w:rsidRPr="0063367C" w:rsidRDefault="006B04AC" w:rsidP="006B04AC">
            <w:pPr>
              <w:rPr>
                <w:rFonts w:asciiTheme="minorBidi" w:hAnsiTheme="minorBidi"/>
                <w:b/>
                <w:bCs/>
                <w:color w:val="0D0D0D" w:themeColor="text1" w:themeTint="F2"/>
                <w:sz w:val="24"/>
                <w:szCs w:val="24"/>
                <w:rtl/>
              </w:rPr>
            </w:pPr>
            <w:r>
              <w:rPr>
                <w:rFonts w:asciiTheme="minorBidi" w:hAnsiTheme="minorBidi" w:hint="cs"/>
                <w:b/>
                <w:bCs/>
                <w:color w:val="0D0D0D" w:themeColor="text1" w:themeTint="F2"/>
                <w:sz w:val="24"/>
                <w:szCs w:val="24"/>
                <w:rtl/>
              </w:rPr>
              <w:t>-</w:t>
            </w:r>
            <w:r w:rsidR="0063367C" w:rsidRPr="0063367C">
              <w:rPr>
                <w:rFonts w:asciiTheme="minorBidi" w:hAnsiTheme="minorBidi"/>
                <w:b/>
                <w:bCs/>
                <w:color w:val="0D0D0D" w:themeColor="text1" w:themeTint="F2"/>
                <w:sz w:val="24"/>
                <w:szCs w:val="24"/>
                <w:rtl/>
              </w:rPr>
              <w:t xml:space="preserve">القسر و الاكراه              </w:t>
            </w:r>
            <w:proofErr w:type="spellStart"/>
            <w:r w:rsidR="0063367C" w:rsidRPr="0063367C">
              <w:rPr>
                <w:rFonts w:asciiTheme="minorBidi" w:hAnsiTheme="minorBidi"/>
                <w:b/>
                <w:bCs/>
                <w:color w:val="0D0D0D" w:themeColor="text1" w:themeTint="F2"/>
                <w:sz w:val="24"/>
                <w:szCs w:val="24"/>
                <w:rtl/>
              </w:rPr>
              <w:t>-</w:t>
            </w:r>
            <w:proofErr w:type="spellEnd"/>
            <w:r w:rsidR="0063367C" w:rsidRPr="0063367C">
              <w:rPr>
                <w:rFonts w:asciiTheme="minorBidi" w:hAnsiTheme="minorBidi"/>
                <w:b/>
                <w:bCs/>
                <w:color w:val="0D0D0D" w:themeColor="text1" w:themeTint="F2"/>
                <w:sz w:val="24"/>
                <w:szCs w:val="24"/>
                <w:rtl/>
              </w:rPr>
              <w:t xml:space="preserve"> قوة المرجعية</w:t>
            </w:r>
          </w:p>
        </w:tc>
      </w:tr>
    </w:tbl>
    <w:p w:rsidR="0063367C" w:rsidRPr="006B04AC" w:rsidRDefault="0063367C" w:rsidP="0063367C">
      <w:pPr>
        <w:ind w:left="851"/>
        <w:rPr>
          <w:rFonts w:asciiTheme="minorBidi" w:hAnsiTheme="minorBidi"/>
          <w:b/>
          <w:bCs/>
          <w:color w:val="0D0D0D" w:themeColor="text1" w:themeTint="F2"/>
          <w:sz w:val="24"/>
          <w:szCs w:val="24"/>
          <w:rtl/>
        </w:rPr>
      </w:pPr>
    </w:p>
    <w:p w:rsidR="0063367C" w:rsidRPr="0063367C" w:rsidRDefault="0063367C" w:rsidP="009E50C3">
      <w:pPr>
        <w:pStyle w:val="aa"/>
        <w:numPr>
          <w:ilvl w:val="0"/>
          <w:numId w:val="113"/>
        </w:numPr>
        <w:ind w:left="-382"/>
        <w:rPr>
          <w:rFonts w:asciiTheme="minorBidi" w:hAnsiTheme="minorBidi"/>
          <w:b/>
          <w:bCs/>
          <w:sz w:val="24"/>
          <w:szCs w:val="24"/>
          <w:rtl/>
        </w:rPr>
      </w:pPr>
      <w:r w:rsidRPr="0063367C">
        <w:rPr>
          <w:rFonts w:asciiTheme="minorBidi" w:hAnsiTheme="minorBidi"/>
          <w:b/>
          <w:bCs/>
          <w:sz w:val="24"/>
          <w:szCs w:val="24"/>
          <w:rtl/>
        </w:rPr>
        <w:t>للقوة محددات أخلاقية مرتبطة بالمسؤولية المعنوية</w:t>
      </w:r>
    </w:p>
    <w:p w:rsidR="0063367C" w:rsidRPr="0063367C" w:rsidRDefault="0063367C" w:rsidP="009E50C3">
      <w:pPr>
        <w:pStyle w:val="aa"/>
        <w:numPr>
          <w:ilvl w:val="0"/>
          <w:numId w:val="113"/>
        </w:numPr>
        <w:ind w:left="-382"/>
        <w:rPr>
          <w:rFonts w:asciiTheme="minorBidi" w:hAnsiTheme="minorBidi"/>
          <w:b/>
          <w:bCs/>
          <w:sz w:val="24"/>
          <w:szCs w:val="24"/>
        </w:rPr>
      </w:pPr>
      <w:r w:rsidRPr="0063367C">
        <w:rPr>
          <w:rFonts w:asciiTheme="minorBidi" w:hAnsiTheme="minorBidi"/>
          <w:b/>
          <w:bCs/>
          <w:sz w:val="24"/>
          <w:szCs w:val="24"/>
          <w:rtl/>
        </w:rPr>
        <w:t>التمكين أسلوب يهدف من خلاله المدراء تحويل جزء من القوة الى مرؤوسيهم  (مستوى معين من التنظيم</w:t>
      </w: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tl/>
        </w:rPr>
        <w:t xml:space="preserve"> للقيام بمهمة ما.</w:t>
      </w:r>
    </w:p>
    <w:p w:rsidR="0063367C" w:rsidRPr="0063367C" w:rsidRDefault="0063367C" w:rsidP="0063367C">
      <w:pPr>
        <w:pStyle w:val="a7"/>
        <w:ind w:left="1211"/>
        <w:rPr>
          <w:rFonts w:asciiTheme="minorBidi" w:hAnsiTheme="minorBidi"/>
          <w:b/>
          <w:bCs/>
          <w:color w:val="0D0D0D" w:themeColor="text1" w:themeTint="F2"/>
          <w:sz w:val="24"/>
          <w:szCs w:val="24"/>
          <w:rtl/>
        </w:rPr>
      </w:pPr>
    </w:p>
    <w:p w:rsidR="0063367C" w:rsidRPr="006B04AC" w:rsidRDefault="0063367C" w:rsidP="009E50C3">
      <w:pPr>
        <w:pStyle w:val="a7"/>
        <w:numPr>
          <w:ilvl w:val="0"/>
          <w:numId w:val="114"/>
        </w:numPr>
        <w:ind w:left="-524" w:hanging="284"/>
        <w:rPr>
          <w:rFonts w:asciiTheme="minorBidi" w:hAnsiTheme="minorBidi"/>
          <w:b/>
          <w:bCs/>
          <w:color w:val="C00000"/>
          <w:sz w:val="28"/>
          <w:szCs w:val="28"/>
          <w:rtl/>
        </w:rPr>
      </w:pPr>
      <w:r w:rsidRPr="006B04AC">
        <w:rPr>
          <w:rFonts w:asciiTheme="minorBidi" w:hAnsiTheme="minorBidi"/>
          <w:b/>
          <w:bCs/>
          <w:color w:val="C00000"/>
          <w:sz w:val="28"/>
          <w:szCs w:val="28"/>
          <w:rtl/>
        </w:rPr>
        <w:t>الأساليب القيادية</w:t>
      </w:r>
    </w:p>
    <w:p w:rsidR="0063367C" w:rsidRPr="0063367C" w:rsidRDefault="006B04AC" w:rsidP="006B04AC">
      <w:pPr>
        <w:pStyle w:val="a7"/>
        <w:ind w:left="-524"/>
        <w:rPr>
          <w:rFonts w:asciiTheme="minorBidi" w:hAnsiTheme="minorBidi"/>
          <w:b/>
          <w:bCs/>
          <w:sz w:val="24"/>
          <w:szCs w:val="24"/>
          <w:rtl/>
        </w:rPr>
      </w:pPr>
      <w:r>
        <w:rPr>
          <w:rFonts w:asciiTheme="minorBidi" w:hAnsiTheme="minorBidi" w:hint="cs"/>
          <w:b/>
          <w:bCs/>
          <w:sz w:val="24"/>
          <w:szCs w:val="24"/>
          <w:rtl/>
        </w:rPr>
        <w:t>1-</w:t>
      </w:r>
      <w:r w:rsidR="0063367C" w:rsidRPr="0063367C">
        <w:rPr>
          <w:rFonts w:asciiTheme="minorBidi" w:hAnsiTheme="minorBidi"/>
          <w:b/>
          <w:bCs/>
          <w:sz w:val="24"/>
          <w:szCs w:val="24"/>
          <w:rtl/>
        </w:rPr>
        <w:t>أسلوب أوتوقراطي استبدادي</w:t>
      </w:r>
    </w:p>
    <w:p w:rsidR="0063367C" w:rsidRPr="0063367C" w:rsidRDefault="006B04AC" w:rsidP="006B04AC">
      <w:pPr>
        <w:pStyle w:val="a7"/>
        <w:ind w:left="-524"/>
        <w:rPr>
          <w:rFonts w:asciiTheme="minorBidi" w:hAnsiTheme="minorBidi"/>
          <w:b/>
          <w:bCs/>
          <w:sz w:val="24"/>
          <w:szCs w:val="24"/>
          <w:rtl/>
        </w:rPr>
      </w:pPr>
      <w:r>
        <w:rPr>
          <w:rFonts w:asciiTheme="minorBidi" w:hAnsiTheme="minorBidi" w:hint="cs"/>
          <w:b/>
          <w:bCs/>
          <w:sz w:val="24"/>
          <w:szCs w:val="24"/>
          <w:rtl/>
        </w:rPr>
        <w:t>2-</w:t>
      </w:r>
      <w:r w:rsidR="0063367C" w:rsidRPr="0063367C">
        <w:rPr>
          <w:rFonts w:asciiTheme="minorBidi" w:hAnsiTheme="minorBidi"/>
          <w:b/>
          <w:bCs/>
          <w:sz w:val="24"/>
          <w:szCs w:val="24"/>
          <w:rtl/>
        </w:rPr>
        <w:t>الأسلوب غير الموجه</w:t>
      </w:r>
    </w:p>
    <w:p w:rsidR="0063367C" w:rsidRPr="0063367C" w:rsidRDefault="006B04AC" w:rsidP="006B04AC">
      <w:pPr>
        <w:pStyle w:val="a7"/>
        <w:ind w:left="-524"/>
        <w:rPr>
          <w:rFonts w:asciiTheme="minorBidi" w:hAnsiTheme="minorBidi"/>
          <w:b/>
          <w:bCs/>
          <w:sz w:val="24"/>
          <w:szCs w:val="24"/>
          <w:rtl/>
        </w:rPr>
      </w:pPr>
      <w:r>
        <w:rPr>
          <w:rFonts w:asciiTheme="minorBidi" w:hAnsiTheme="minorBidi" w:hint="cs"/>
          <w:b/>
          <w:bCs/>
          <w:sz w:val="24"/>
          <w:szCs w:val="24"/>
          <w:rtl/>
        </w:rPr>
        <w:t>3-</w:t>
      </w:r>
      <w:r w:rsidR="0063367C" w:rsidRPr="0063367C">
        <w:rPr>
          <w:rFonts w:asciiTheme="minorBidi" w:hAnsiTheme="minorBidi"/>
          <w:b/>
          <w:bCs/>
          <w:sz w:val="24"/>
          <w:szCs w:val="24"/>
          <w:rtl/>
        </w:rPr>
        <w:t xml:space="preserve">الأسلوب </w:t>
      </w:r>
      <w:proofErr w:type="spellStart"/>
      <w:r w:rsidR="0063367C" w:rsidRPr="0063367C">
        <w:rPr>
          <w:rFonts w:asciiTheme="minorBidi" w:hAnsiTheme="minorBidi"/>
          <w:b/>
          <w:bCs/>
          <w:sz w:val="24"/>
          <w:szCs w:val="24"/>
          <w:rtl/>
        </w:rPr>
        <w:t>الديموقراطي</w:t>
      </w:r>
      <w:proofErr w:type="spellEnd"/>
    </w:p>
    <w:p w:rsidR="0063367C" w:rsidRPr="0063367C" w:rsidRDefault="0063367C" w:rsidP="006B04AC">
      <w:pPr>
        <w:pStyle w:val="a7"/>
        <w:ind w:left="-524"/>
        <w:rPr>
          <w:rFonts w:asciiTheme="minorBidi" w:hAnsiTheme="minorBidi"/>
          <w:b/>
          <w:bCs/>
          <w:sz w:val="24"/>
          <w:szCs w:val="24"/>
          <w:rtl/>
        </w:rPr>
      </w:pPr>
    </w:p>
    <w:p w:rsidR="0063367C" w:rsidRPr="006B04AC" w:rsidRDefault="006B04AC" w:rsidP="009E50C3">
      <w:pPr>
        <w:pStyle w:val="a7"/>
        <w:numPr>
          <w:ilvl w:val="0"/>
          <w:numId w:val="114"/>
        </w:numPr>
        <w:ind w:left="-524" w:hanging="284"/>
        <w:rPr>
          <w:rFonts w:asciiTheme="minorBidi" w:hAnsiTheme="minorBidi"/>
          <w:b/>
          <w:bCs/>
          <w:color w:val="C00000"/>
          <w:sz w:val="28"/>
          <w:szCs w:val="28"/>
          <w:rtl/>
        </w:rPr>
      </w:pPr>
      <w:r>
        <w:rPr>
          <w:rFonts w:asciiTheme="minorBidi" w:hAnsiTheme="minorBidi" w:hint="cs"/>
          <w:b/>
          <w:bCs/>
          <w:color w:val="C00000"/>
          <w:sz w:val="28"/>
          <w:szCs w:val="28"/>
          <w:rtl/>
        </w:rPr>
        <w:t>ثانياَ:</w:t>
      </w:r>
      <w:r w:rsidR="0063367C" w:rsidRPr="006B04AC">
        <w:rPr>
          <w:rFonts w:asciiTheme="minorBidi" w:hAnsiTheme="minorBidi"/>
          <w:b/>
          <w:bCs/>
          <w:color w:val="C00000"/>
          <w:sz w:val="28"/>
          <w:szCs w:val="28"/>
          <w:rtl/>
        </w:rPr>
        <w:t>النظريات التقليدية في القيادة</w:t>
      </w:r>
    </w:p>
    <w:p w:rsidR="0063367C" w:rsidRPr="0063367C" w:rsidRDefault="0063367C" w:rsidP="006B04AC">
      <w:pPr>
        <w:pStyle w:val="a7"/>
        <w:ind w:left="-524"/>
        <w:rPr>
          <w:rFonts w:asciiTheme="minorBidi" w:hAnsiTheme="minorBidi"/>
          <w:b/>
          <w:bCs/>
          <w:sz w:val="24"/>
          <w:szCs w:val="24"/>
          <w:rtl/>
        </w:rPr>
      </w:pP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tl/>
        </w:rPr>
        <w:t xml:space="preserve"> تبحث هذه النظريات في تفسير القيادة كظاهرة اجتماعية إنسانية و في الصورة التي تظهر </w:t>
      </w:r>
      <w:proofErr w:type="spellStart"/>
      <w:r w:rsidRPr="0063367C">
        <w:rPr>
          <w:rFonts w:asciiTheme="minorBidi" w:hAnsiTheme="minorBidi"/>
          <w:b/>
          <w:bCs/>
          <w:sz w:val="24"/>
          <w:szCs w:val="24"/>
          <w:rtl/>
        </w:rPr>
        <w:t>بها</w:t>
      </w:r>
      <w:proofErr w:type="spellEnd"/>
      <w:r w:rsidRPr="0063367C">
        <w:rPr>
          <w:rFonts w:asciiTheme="minorBidi" w:hAnsiTheme="minorBidi"/>
          <w:b/>
          <w:bCs/>
          <w:sz w:val="24"/>
          <w:szCs w:val="24"/>
          <w:rtl/>
        </w:rPr>
        <w:t>.</w:t>
      </w:r>
    </w:p>
    <w:p w:rsidR="0063367C" w:rsidRPr="0063367C" w:rsidRDefault="0063367C" w:rsidP="006B04AC">
      <w:pPr>
        <w:pStyle w:val="a7"/>
        <w:ind w:left="-524"/>
        <w:rPr>
          <w:rFonts w:asciiTheme="minorBidi" w:hAnsiTheme="minorBidi"/>
          <w:b/>
          <w:bCs/>
          <w:sz w:val="24"/>
          <w:szCs w:val="24"/>
          <w:rtl/>
        </w:rPr>
      </w:pPr>
      <w:r w:rsidRPr="0063367C">
        <w:rPr>
          <w:rFonts w:asciiTheme="minorBidi" w:hAnsiTheme="minorBidi"/>
          <w:b/>
          <w:bCs/>
          <w:sz w:val="24"/>
          <w:szCs w:val="24"/>
          <w:rtl/>
        </w:rPr>
        <w:t>-لماذا بعض الأشخاص يكونون قادة دون غيرهم؟</w:t>
      </w:r>
    </w:p>
    <w:p w:rsidR="0063367C" w:rsidRDefault="0063367C" w:rsidP="006B04AC">
      <w:pPr>
        <w:pStyle w:val="a7"/>
        <w:ind w:left="-524"/>
        <w:rPr>
          <w:rFonts w:asciiTheme="minorBidi" w:hAnsiTheme="minorBidi"/>
          <w:b/>
          <w:bCs/>
          <w:sz w:val="24"/>
          <w:szCs w:val="24"/>
          <w:rtl/>
        </w:rPr>
      </w:pP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tl/>
        </w:rPr>
        <w:t xml:space="preserve"> </w:t>
      </w:r>
      <w:proofErr w:type="spellStart"/>
      <w:r w:rsidRPr="0063367C">
        <w:rPr>
          <w:rFonts w:asciiTheme="minorBidi" w:hAnsiTheme="minorBidi"/>
          <w:b/>
          <w:bCs/>
          <w:sz w:val="24"/>
          <w:szCs w:val="24"/>
          <w:rtl/>
        </w:rPr>
        <w:t>ماهي</w:t>
      </w:r>
      <w:proofErr w:type="spellEnd"/>
      <w:r w:rsidRPr="0063367C">
        <w:rPr>
          <w:rFonts w:asciiTheme="minorBidi" w:hAnsiTheme="minorBidi"/>
          <w:b/>
          <w:bCs/>
          <w:sz w:val="24"/>
          <w:szCs w:val="24"/>
          <w:rtl/>
        </w:rPr>
        <w:t xml:space="preserve"> اذا صفاتهم و  أسباب نجاحهم؟</w:t>
      </w:r>
    </w:p>
    <w:p w:rsidR="00566C8B" w:rsidRPr="006B04AC" w:rsidRDefault="00566C8B" w:rsidP="006B04AC">
      <w:pPr>
        <w:pStyle w:val="a7"/>
        <w:ind w:left="-524"/>
        <w:rPr>
          <w:rFonts w:asciiTheme="minorBidi" w:hAnsiTheme="minorBidi"/>
          <w:b/>
          <w:bCs/>
          <w:sz w:val="24"/>
          <w:szCs w:val="24"/>
          <w:rtl/>
        </w:rPr>
      </w:pPr>
    </w:p>
    <w:p w:rsidR="0063367C" w:rsidRPr="006B04AC" w:rsidRDefault="0063367C" w:rsidP="00566C8B">
      <w:pPr>
        <w:ind w:left="-808"/>
        <w:rPr>
          <w:rFonts w:asciiTheme="minorBidi" w:hAnsiTheme="minorBidi"/>
          <w:b/>
          <w:bCs/>
          <w:color w:val="FF0000"/>
          <w:sz w:val="28"/>
          <w:szCs w:val="28"/>
          <w:rtl/>
        </w:rPr>
      </w:pPr>
      <w:r w:rsidRPr="006B04AC">
        <w:rPr>
          <w:rFonts w:asciiTheme="minorBidi" w:hAnsiTheme="minorBidi"/>
          <w:b/>
          <w:bCs/>
          <w:color w:val="FF0000"/>
          <w:sz w:val="28"/>
          <w:szCs w:val="28"/>
          <w:rtl/>
        </w:rPr>
        <w:t>1-نظرية الرجل العظيم</w:t>
      </w:r>
    </w:p>
    <w:p w:rsidR="0063367C" w:rsidRDefault="0063367C" w:rsidP="00566C8B">
      <w:pPr>
        <w:pStyle w:val="a7"/>
        <w:ind w:left="-808"/>
        <w:rPr>
          <w:rFonts w:asciiTheme="minorBidi" w:hAnsiTheme="minorBidi"/>
          <w:b/>
          <w:bCs/>
          <w:sz w:val="24"/>
          <w:szCs w:val="24"/>
          <w:rtl/>
        </w:rPr>
      </w:pPr>
      <w:r w:rsidRPr="0063367C">
        <w:rPr>
          <w:rFonts w:asciiTheme="minorBidi" w:hAnsiTheme="minorBidi"/>
          <w:b/>
          <w:bCs/>
          <w:sz w:val="24"/>
          <w:szCs w:val="24"/>
          <w:rtl/>
        </w:rPr>
        <w:t>اعتمدت على تحليل شخصيات قادة عسكريين وسياسيين متميزين و بالتالي فهم يمتلكون بالفطرة والوراثة متطلبات القيادة من مواهب و قدرات و شخصيات كاريزمية ساحرة و مؤثرة تجلب لهم الأتباع و الولاء برغبة و حب و ليس بالإكراه أو الضغط. و تسمح لهم بتحقيق انجازات عظيمة.</w:t>
      </w:r>
    </w:p>
    <w:p w:rsidR="00566C8B" w:rsidRPr="0063367C" w:rsidRDefault="00566C8B" w:rsidP="00566C8B">
      <w:pPr>
        <w:pStyle w:val="a7"/>
        <w:ind w:left="-808"/>
        <w:rPr>
          <w:rFonts w:asciiTheme="minorBidi" w:hAnsiTheme="minorBidi"/>
          <w:b/>
          <w:bCs/>
          <w:sz w:val="24"/>
          <w:szCs w:val="24"/>
          <w:rtl/>
        </w:rPr>
      </w:pPr>
    </w:p>
    <w:p w:rsidR="0063367C" w:rsidRDefault="0063367C" w:rsidP="009E50C3">
      <w:pPr>
        <w:pStyle w:val="a7"/>
        <w:numPr>
          <w:ilvl w:val="0"/>
          <w:numId w:val="115"/>
        </w:numPr>
        <w:spacing w:after="0"/>
        <w:jc w:val="both"/>
        <w:rPr>
          <w:rFonts w:asciiTheme="minorBidi" w:hAnsiTheme="minorBidi"/>
          <w:b/>
          <w:bCs/>
          <w:color w:val="FF66FF"/>
          <w:sz w:val="24"/>
          <w:szCs w:val="24"/>
        </w:rPr>
      </w:pPr>
      <w:r w:rsidRPr="00566C8B">
        <w:rPr>
          <w:rFonts w:asciiTheme="minorBidi" w:hAnsiTheme="minorBidi"/>
          <w:b/>
          <w:bCs/>
          <w:color w:val="FF66FF"/>
          <w:sz w:val="24"/>
          <w:szCs w:val="24"/>
          <w:rtl/>
        </w:rPr>
        <w:t xml:space="preserve">اذا فالقائد هو شخص عظيم    </w:t>
      </w:r>
    </w:p>
    <w:p w:rsidR="00566C8B" w:rsidRPr="00566C8B" w:rsidRDefault="00566C8B" w:rsidP="00566C8B">
      <w:pPr>
        <w:spacing w:after="0"/>
        <w:jc w:val="both"/>
        <w:rPr>
          <w:rFonts w:asciiTheme="minorBidi" w:hAnsiTheme="minorBidi"/>
          <w:b/>
          <w:bCs/>
          <w:color w:val="FF66FF"/>
          <w:sz w:val="24"/>
          <w:szCs w:val="24"/>
          <w:rtl/>
        </w:rPr>
      </w:pPr>
    </w:p>
    <w:p w:rsidR="0063367C" w:rsidRDefault="0063367C" w:rsidP="009E50C3">
      <w:pPr>
        <w:pStyle w:val="a7"/>
        <w:numPr>
          <w:ilvl w:val="0"/>
          <w:numId w:val="116"/>
        </w:numPr>
        <w:spacing w:after="0"/>
        <w:jc w:val="both"/>
        <w:rPr>
          <w:rFonts w:asciiTheme="minorBidi" w:hAnsiTheme="minorBidi"/>
          <w:b/>
          <w:bCs/>
          <w:color w:val="00B0F0"/>
          <w:sz w:val="24"/>
          <w:szCs w:val="24"/>
        </w:rPr>
      </w:pPr>
      <w:r w:rsidRPr="00566C8B">
        <w:rPr>
          <w:rFonts w:asciiTheme="minorBidi" w:hAnsiTheme="minorBidi"/>
          <w:b/>
          <w:bCs/>
          <w:color w:val="00B0F0"/>
          <w:sz w:val="24"/>
          <w:szCs w:val="24"/>
          <w:rtl/>
        </w:rPr>
        <w:t>تفترض أن هذه العظمة جاءت نتيجة لموهبة وقدرات خارقة لهؤلاء الأشخاص اكتسبت بالفطرة والوراثة</w:t>
      </w:r>
    </w:p>
    <w:p w:rsidR="00566C8B" w:rsidRPr="00566C8B" w:rsidRDefault="00566C8B" w:rsidP="00566C8B">
      <w:pPr>
        <w:spacing w:after="0"/>
        <w:ind w:left="-195"/>
        <w:jc w:val="both"/>
        <w:rPr>
          <w:rFonts w:asciiTheme="minorBidi" w:hAnsiTheme="minorBidi"/>
          <w:b/>
          <w:bCs/>
          <w:color w:val="00B0F0"/>
          <w:sz w:val="24"/>
          <w:szCs w:val="24"/>
          <w:rtl/>
        </w:rPr>
      </w:pPr>
    </w:p>
    <w:p w:rsidR="0063367C" w:rsidRPr="00566C8B" w:rsidRDefault="0063367C" w:rsidP="009E50C3">
      <w:pPr>
        <w:pStyle w:val="a7"/>
        <w:numPr>
          <w:ilvl w:val="0"/>
          <w:numId w:val="116"/>
        </w:numPr>
        <w:spacing w:after="0"/>
        <w:jc w:val="both"/>
        <w:rPr>
          <w:rFonts w:asciiTheme="minorBidi" w:hAnsiTheme="minorBidi"/>
          <w:b/>
          <w:bCs/>
          <w:color w:val="0000FF"/>
          <w:sz w:val="24"/>
          <w:szCs w:val="24"/>
        </w:rPr>
      </w:pPr>
      <w:r w:rsidRPr="00566C8B">
        <w:rPr>
          <w:rFonts w:asciiTheme="minorBidi" w:hAnsiTheme="minorBidi"/>
          <w:b/>
          <w:bCs/>
          <w:color w:val="0000FF"/>
          <w:sz w:val="24"/>
          <w:szCs w:val="24"/>
          <w:rtl/>
        </w:rPr>
        <w:t>هذه النظرية تهمل اذا تفسير القيادة لدى الأشخاص العاديين و بالتالي فهي ليست شمولية</w:t>
      </w:r>
    </w:p>
    <w:p w:rsidR="00566C8B" w:rsidRDefault="00566C8B" w:rsidP="00566C8B">
      <w:pPr>
        <w:pStyle w:val="a7"/>
        <w:spacing w:after="0"/>
        <w:ind w:left="-666"/>
        <w:rPr>
          <w:rFonts w:asciiTheme="minorBidi" w:hAnsiTheme="minorBidi"/>
          <w:b/>
          <w:bCs/>
          <w:sz w:val="24"/>
          <w:szCs w:val="24"/>
          <w:rtl/>
        </w:rPr>
      </w:pPr>
    </w:p>
    <w:p w:rsidR="00566C8B" w:rsidRPr="00566C8B" w:rsidRDefault="00566C8B" w:rsidP="00566C8B">
      <w:pPr>
        <w:rPr>
          <w:rFonts w:asciiTheme="minorBidi" w:hAnsiTheme="minorBidi"/>
          <w:b/>
          <w:bCs/>
          <w:sz w:val="24"/>
          <w:szCs w:val="24"/>
          <w:rtl/>
        </w:rPr>
      </w:pPr>
    </w:p>
    <w:p w:rsidR="0063367C" w:rsidRPr="00566C8B" w:rsidRDefault="00566C8B" w:rsidP="00566C8B">
      <w:pPr>
        <w:pStyle w:val="a7"/>
        <w:ind w:left="-666"/>
        <w:rPr>
          <w:rFonts w:asciiTheme="minorBidi" w:hAnsiTheme="minorBidi"/>
          <w:b/>
          <w:bCs/>
          <w:color w:val="FF0000"/>
          <w:sz w:val="28"/>
          <w:szCs w:val="28"/>
          <w:rtl/>
        </w:rPr>
      </w:pPr>
      <w:r w:rsidRPr="00566C8B">
        <w:rPr>
          <w:rFonts w:asciiTheme="minorBidi" w:hAnsiTheme="minorBidi" w:hint="cs"/>
          <w:b/>
          <w:bCs/>
          <w:color w:val="FF0000"/>
          <w:sz w:val="28"/>
          <w:szCs w:val="28"/>
          <w:rtl/>
        </w:rPr>
        <w:lastRenderedPageBreak/>
        <w:t xml:space="preserve">2-نظرية السمات </w:t>
      </w:r>
    </w:p>
    <w:p w:rsidR="006609D6" w:rsidRDefault="009E50C3" w:rsidP="009E50C3">
      <w:pPr>
        <w:pStyle w:val="a7"/>
        <w:numPr>
          <w:ilvl w:val="0"/>
          <w:numId w:val="117"/>
        </w:numPr>
        <w:tabs>
          <w:tab w:val="clear" w:pos="720"/>
        </w:tabs>
        <w:ind w:left="-241" w:firstLine="0"/>
        <w:rPr>
          <w:rFonts w:asciiTheme="minorBidi" w:hAnsiTheme="minorBidi"/>
          <w:b/>
          <w:bCs/>
          <w:sz w:val="24"/>
          <w:szCs w:val="24"/>
        </w:rPr>
      </w:pPr>
      <w:r w:rsidRPr="00566C8B">
        <w:rPr>
          <w:rFonts w:asciiTheme="minorBidi" w:hAnsiTheme="minorBidi" w:hint="cs"/>
          <w:b/>
          <w:bCs/>
          <w:sz w:val="24"/>
          <w:szCs w:val="24"/>
          <w:rtl/>
        </w:rPr>
        <w:t xml:space="preserve">تمثل تكملة للنظرية السابقة </w:t>
      </w:r>
    </w:p>
    <w:p w:rsidR="006609D6" w:rsidRDefault="009E50C3" w:rsidP="009E50C3">
      <w:pPr>
        <w:numPr>
          <w:ilvl w:val="0"/>
          <w:numId w:val="117"/>
        </w:numPr>
        <w:tabs>
          <w:tab w:val="clear" w:pos="720"/>
        </w:tabs>
        <w:ind w:left="-241" w:firstLine="0"/>
        <w:rPr>
          <w:rFonts w:asciiTheme="minorBidi" w:hAnsiTheme="minorBidi"/>
          <w:b/>
          <w:bCs/>
          <w:sz w:val="24"/>
          <w:szCs w:val="24"/>
        </w:rPr>
      </w:pPr>
      <w:r w:rsidRPr="00566C8B">
        <w:rPr>
          <w:rFonts w:asciiTheme="minorBidi" w:hAnsiTheme="minorBidi" w:hint="cs"/>
          <w:b/>
          <w:bCs/>
          <w:sz w:val="24"/>
          <w:szCs w:val="24"/>
          <w:rtl/>
          <w:lang w:bidi="ar-DZ"/>
        </w:rPr>
        <w:t xml:space="preserve">القائد هو من يملك </w:t>
      </w:r>
      <w:r w:rsidRPr="00566C8B">
        <w:rPr>
          <w:rFonts w:asciiTheme="minorBidi" w:hAnsiTheme="minorBidi" w:hint="cs"/>
          <w:b/>
          <w:bCs/>
          <w:sz w:val="24"/>
          <w:szCs w:val="24"/>
          <w:rtl/>
        </w:rPr>
        <w:t xml:space="preserve">مجموعة من </w:t>
      </w:r>
      <w:r w:rsidRPr="00566C8B">
        <w:rPr>
          <w:rFonts w:asciiTheme="minorBidi" w:hAnsiTheme="minorBidi" w:hint="cs"/>
          <w:b/>
          <w:bCs/>
          <w:sz w:val="24"/>
          <w:szCs w:val="24"/>
          <w:rtl/>
          <w:lang w:bidi="ar-DZ"/>
        </w:rPr>
        <w:t xml:space="preserve">السمات </w:t>
      </w:r>
      <w:r w:rsidRPr="00566C8B">
        <w:rPr>
          <w:rFonts w:asciiTheme="minorBidi" w:hAnsiTheme="minorBidi" w:hint="cs"/>
          <w:b/>
          <w:bCs/>
          <w:sz w:val="24"/>
          <w:szCs w:val="24"/>
          <w:rtl/>
        </w:rPr>
        <w:t xml:space="preserve">أي الصفات و </w:t>
      </w:r>
      <w:r w:rsidRPr="00566C8B">
        <w:rPr>
          <w:rFonts w:asciiTheme="minorBidi" w:hAnsiTheme="minorBidi" w:hint="cs"/>
          <w:b/>
          <w:bCs/>
          <w:sz w:val="24"/>
          <w:szCs w:val="24"/>
          <w:rtl/>
          <w:lang w:bidi="ar-DZ"/>
        </w:rPr>
        <w:t>الخصائص</w:t>
      </w:r>
      <w:r w:rsidRPr="00566C8B">
        <w:rPr>
          <w:rFonts w:asciiTheme="minorBidi" w:hAnsiTheme="minorBidi"/>
          <w:b/>
          <w:bCs/>
          <w:sz w:val="24"/>
          <w:szCs w:val="24"/>
          <w:rtl/>
        </w:rPr>
        <w:t xml:space="preserve"> المحددة للنجاح </w:t>
      </w:r>
    </w:p>
    <w:p w:rsidR="0063367C" w:rsidRPr="00566C8B" w:rsidRDefault="00566C8B" w:rsidP="00566C8B">
      <w:pPr>
        <w:ind w:left="-241"/>
        <w:rPr>
          <w:rFonts w:asciiTheme="minorBidi" w:hAnsiTheme="minorBidi"/>
          <w:b/>
          <w:bCs/>
          <w:sz w:val="24"/>
          <w:szCs w:val="24"/>
          <w:rtl/>
        </w:rPr>
      </w:pPr>
      <w:r>
        <w:rPr>
          <w:rFonts w:asciiTheme="minorBidi" w:hAnsiTheme="minorBidi"/>
          <w:b/>
          <w:bCs/>
          <w:noProof/>
          <w:sz w:val="24"/>
          <w:szCs w:val="24"/>
        </w:rPr>
        <w:drawing>
          <wp:inline distT="0" distB="0" distL="0" distR="0">
            <wp:extent cx="4115375" cy="1638529"/>
            <wp:effectExtent l="19050" t="0" r="0" b="0"/>
            <wp:docPr id="3" name="صورة 2" descr="سس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سس.png"/>
                    <pic:cNvPicPr/>
                  </pic:nvPicPr>
                  <pic:blipFill>
                    <a:blip r:embed="rId40" cstate="print"/>
                    <a:stretch>
                      <a:fillRect/>
                    </a:stretch>
                  </pic:blipFill>
                  <pic:spPr>
                    <a:xfrm>
                      <a:off x="0" y="0"/>
                      <a:ext cx="4115375" cy="1638529"/>
                    </a:xfrm>
                    <a:prstGeom prst="rect">
                      <a:avLst/>
                    </a:prstGeom>
                  </pic:spPr>
                </pic:pic>
              </a:graphicData>
            </a:graphic>
          </wp:inline>
        </w:drawing>
      </w:r>
    </w:p>
    <w:p w:rsidR="0063367C" w:rsidRPr="00566C8B" w:rsidRDefault="0063367C" w:rsidP="00566C8B">
      <w:pPr>
        <w:pStyle w:val="a7"/>
        <w:ind w:left="-524"/>
        <w:jc w:val="both"/>
        <w:rPr>
          <w:rFonts w:asciiTheme="minorBidi" w:hAnsiTheme="minorBidi"/>
          <w:b/>
          <w:bCs/>
          <w:color w:val="FF0000"/>
          <w:sz w:val="28"/>
          <w:szCs w:val="28"/>
          <w:rtl/>
        </w:rPr>
      </w:pPr>
      <w:r w:rsidRPr="00566C8B">
        <w:rPr>
          <w:rFonts w:asciiTheme="minorBidi" w:hAnsiTheme="minorBidi"/>
          <w:b/>
          <w:bCs/>
          <w:color w:val="FF0000"/>
          <w:sz w:val="28"/>
          <w:szCs w:val="28"/>
          <w:rtl/>
        </w:rPr>
        <w:t>3. النظرية السلوكية</w:t>
      </w:r>
    </w:p>
    <w:p w:rsidR="0063367C" w:rsidRPr="0063367C" w:rsidRDefault="0063367C" w:rsidP="009E50C3">
      <w:pPr>
        <w:pStyle w:val="a7"/>
        <w:numPr>
          <w:ilvl w:val="0"/>
          <w:numId w:val="118"/>
        </w:numPr>
        <w:ind w:left="-382"/>
        <w:jc w:val="both"/>
        <w:rPr>
          <w:rFonts w:asciiTheme="minorBidi" w:hAnsiTheme="minorBidi"/>
          <w:b/>
          <w:bCs/>
          <w:sz w:val="24"/>
          <w:szCs w:val="24"/>
          <w:rtl/>
        </w:rPr>
      </w:pPr>
      <w:r w:rsidRPr="0063367C">
        <w:rPr>
          <w:rFonts w:asciiTheme="minorBidi" w:hAnsiTheme="minorBidi"/>
          <w:b/>
          <w:bCs/>
          <w:sz w:val="24"/>
          <w:szCs w:val="24"/>
          <w:rtl/>
        </w:rPr>
        <w:t>القيادة كظاهرة سلوكية ترتبط بالدور الذي يلعبه القائد في المجموعة بدلا من التركيز على دراسة سماته وخصائصه.</w:t>
      </w:r>
    </w:p>
    <w:p w:rsidR="0063367C" w:rsidRPr="0063367C" w:rsidRDefault="0063367C" w:rsidP="009E50C3">
      <w:pPr>
        <w:pStyle w:val="a7"/>
        <w:numPr>
          <w:ilvl w:val="0"/>
          <w:numId w:val="118"/>
        </w:numPr>
        <w:ind w:left="-382"/>
        <w:jc w:val="both"/>
        <w:rPr>
          <w:rFonts w:asciiTheme="minorBidi" w:hAnsiTheme="minorBidi"/>
          <w:b/>
          <w:bCs/>
          <w:sz w:val="24"/>
          <w:szCs w:val="24"/>
          <w:rtl/>
        </w:rPr>
      </w:pPr>
      <w:r w:rsidRPr="0063367C">
        <w:rPr>
          <w:rFonts w:asciiTheme="minorBidi" w:hAnsiTheme="minorBidi"/>
          <w:b/>
          <w:bCs/>
          <w:sz w:val="24"/>
          <w:szCs w:val="24"/>
          <w:rtl/>
        </w:rPr>
        <w:t xml:space="preserve">و هذا يعبر عن أسلوب القيادة </w:t>
      </w: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Pr>
        <w:t>leadership style</w:t>
      </w: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tl/>
        </w:rPr>
        <w:t xml:space="preserve"> التي هي نماذج و سلوكيات تعتمد من القائد و يتدرب عليها.</w:t>
      </w:r>
    </w:p>
    <w:p w:rsidR="0063367C" w:rsidRPr="00566C8B" w:rsidRDefault="0063367C" w:rsidP="009E50C3">
      <w:pPr>
        <w:pStyle w:val="a7"/>
        <w:numPr>
          <w:ilvl w:val="0"/>
          <w:numId w:val="118"/>
        </w:numPr>
        <w:jc w:val="both"/>
        <w:rPr>
          <w:rFonts w:asciiTheme="minorBidi" w:hAnsiTheme="minorBidi"/>
          <w:b/>
          <w:bCs/>
          <w:color w:val="FF66FF"/>
          <w:sz w:val="24"/>
          <w:szCs w:val="24"/>
          <w:rtl/>
        </w:rPr>
      </w:pPr>
      <w:r w:rsidRPr="00566C8B">
        <w:rPr>
          <w:rFonts w:asciiTheme="minorBidi" w:hAnsiTheme="minorBidi"/>
          <w:b/>
          <w:bCs/>
          <w:color w:val="FF66FF"/>
          <w:sz w:val="24"/>
          <w:szCs w:val="24"/>
          <w:rtl/>
        </w:rPr>
        <w:t>من أهم النظريات في هذه الإطار:</w:t>
      </w:r>
    </w:p>
    <w:p w:rsidR="00566C8B" w:rsidRDefault="00566C8B" w:rsidP="00566C8B">
      <w:pPr>
        <w:pStyle w:val="a7"/>
        <w:ind w:left="-524"/>
        <w:jc w:val="both"/>
        <w:rPr>
          <w:rFonts w:asciiTheme="minorBidi" w:hAnsiTheme="minorBidi"/>
          <w:b/>
          <w:bCs/>
          <w:sz w:val="24"/>
          <w:szCs w:val="24"/>
          <w:rtl/>
        </w:rPr>
      </w:pPr>
      <w:r>
        <w:rPr>
          <w:rFonts w:asciiTheme="minorBidi" w:hAnsiTheme="minorBidi" w:hint="cs"/>
          <w:b/>
          <w:bCs/>
          <w:sz w:val="24"/>
          <w:szCs w:val="24"/>
          <w:rtl/>
        </w:rPr>
        <w:t>أ-</w:t>
      </w:r>
      <w:r w:rsidR="0063367C" w:rsidRPr="0063367C">
        <w:rPr>
          <w:rFonts w:asciiTheme="minorBidi" w:hAnsiTheme="minorBidi"/>
          <w:b/>
          <w:bCs/>
          <w:sz w:val="24"/>
          <w:szCs w:val="24"/>
          <w:rtl/>
        </w:rPr>
        <w:t>دراسات ميشيغان 1940</w:t>
      </w:r>
    </w:p>
    <w:p w:rsidR="00566C8B" w:rsidRDefault="00566C8B" w:rsidP="00566C8B">
      <w:pPr>
        <w:pStyle w:val="a7"/>
        <w:ind w:left="-524"/>
        <w:jc w:val="both"/>
        <w:rPr>
          <w:rFonts w:asciiTheme="minorBidi" w:hAnsiTheme="minorBidi"/>
          <w:b/>
          <w:bCs/>
          <w:sz w:val="24"/>
          <w:szCs w:val="24"/>
          <w:rtl/>
        </w:rPr>
      </w:pPr>
      <w:r>
        <w:rPr>
          <w:rFonts w:asciiTheme="minorBidi" w:hAnsiTheme="minorBidi" w:hint="cs"/>
          <w:b/>
          <w:bCs/>
          <w:sz w:val="24"/>
          <w:szCs w:val="24"/>
          <w:rtl/>
        </w:rPr>
        <w:t>ب-</w:t>
      </w:r>
      <w:r w:rsidR="0063367C" w:rsidRPr="00566C8B">
        <w:rPr>
          <w:rFonts w:asciiTheme="minorBidi" w:hAnsiTheme="minorBidi"/>
          <w:b/>
          <w:bCs/>
          <w:sz w:val="24"/>
          <w:szCs w:val="24"/>
          <w:rtl/>
        </w:rPr>
        <w:t xml:space="preserve">دراسات اوهايو </w:t>
      </w:r>
    </w:p>
    <w:p w:rsidR="0063367C" w:rsidRDefault="00566C8B" w:rsidP="00566C8B">
      <w:pPr>
        <w:pStyle w:val="a7"/>
        <w:ind w:left="-524"/>
        <w:jc w:val="both"/>
        <w:rPr>
          <w:rFonts w:asciiTheme="minorBidi" w:hAnsiTheme="minorBidi"/>
          <w:b/>
          <w:bCs/>
          <w:sz w:val="24"/>
          <w:szCs w:val="24"/>
          <w:rtl/>
        </w:rPr>
      </w:pPr>
      <w:r>
        <w:rPr>
          <w:rFonts w:asciiTheme="minorBidi" w:hAnsiTheme="minorBidi" w:hint="cs"/>
          <w:b/>
          <w:bCs/>
          <w:sz w:val="24"/>
          <w:szCs w:val="24"/>
          <w:rtl/>
        </w:rPr>
        <w:t>ج-</w:t>
      </w:r>
      <w:r w:rsidR="0063367C" w:rsidRPr="00566C8B">
        <w:rPr>
          <w:rFonts w:asciiTheme="minorBidi" w:hAnsiTheme="minorBidi"/>
          <w:b/>
          <w:bCs/>
          <w:sz w:val="24"/>
          <w:szCs w:val="24"/>
          <w:rtl/>
        </w:rPr>
        <w:t xml:space="preserve">الشبكة الإدارية لـ  </w:t>
      </w:r>
      <w:r w:rsidR="0063367C" w:rsidRPr="00566C8B">
        <w:rPr>
          <w:rFonts w:asciiTheme="minorBidi" w:hAnsiTheme="minorBidi"/>
          <w:b/>
          <w:bCs/>
          <w:sz w:val="24"/>
          <w:szCs w:val="24"/>
        </w:rPr>
        <w:t>Black</w:t>
      </w:r>
      <w:r w:rsidR="0063367C" w:rsidRPr="00566C8B">
        <w:rPr>
          <w:rFonts w:asciiTheme="minorBidi" w:hAnsiTheme="minorBidi"/>
          <w:b/>
          <w:bCs/>
          <w:sz w:val="24"/>
          <w:szCs w:val="24"/>
          <w:rtl/>
        </w:rPr>
        <w:t xml:space="preserve"> و </w:t>
      </w:r>
      <w:r w:rsidR="0063367C" w:rsidRPr="00566C8B">
        <w:rPr>
          <w:rFonts w:asciiTheme="minorBidi" w:hAnsiTheme="minorBidi"/>
          <w:b/>
          <w:bCs/>
          <w:sz w:val="24"/>
          <w:szCs w:val="24"/>
        </w:rPr>
        <w:t>Mouton</w:t>
      </w:r>
    </w:p>
    <w:p w:rsidR="0059724C" w:rsidRDefault="0059724C" w:rsidP="00566C8B">
      <w:pPr>
        <w:pStyle w:val="a7"/>
        <w:ind w:left="-524"/>
        <w:jc w:val="both"/>
        <w:rPr>
          <w:rFonts w:asciiTheme="minorBidi" w:hAnsiTheme="minorBidi"/>
          <w:b/>
          <w:bCs/>
          <w:sz w:val="24"/>
          <w:szCs w:val="24"/>
          <w:rtl/>
        </w:rPr>
      </w:pPr>
    </w:p>
    <w:p w:rsidR="0059724C" w:rsidRDefault="0059724C" w:rsidP="00566C8B">
      <w:pPr>
        <w:pStyle w:val="a7"/>
        <w:ind w:left="-524"/>
        <w:jc w:val="both"/>
        <w:rPr>
          <w:rFonts w:asciiTheme="minorBidi" w:hAnsiTheme="minorBidi"/>
          <w:b/>
          <w:bCs/>
          <w:sz w:val="24"/>
          <w:szCs w:val="24"/>
          <w:rtl/>
        </w:rPr>
      </w:pPr>
    </w:p>
    <w:p w:rsidR="0059724C" w:rsidRPr="00566C8B" w:rsidRDefault="0059724C" w:rsidP="00566C8B">
      <w:pPr>
        <w:pStyle w:val="a7"/>
        <w:ind w:left="-524"/>
        <w:jc w:val="both"/>
        <w:rPr>
          <w:rFonts w:asciiTheme="minorBidi" w:hAnsiTheme="minorBidi"/>
          <w:b/>
          <w:bCs/>
          <w:sz w:val="24"/>
          <w:szCs w:val="24"/>
        </w:rPr>
      </w:pPr>
    </w:p>
    <w:p w:rsidR="0059724C" w:rsidRPr="0059724C" w:rsidRDefault="0059724C" w:rsidP="0059724C">
      <w:pPr>
        <w:rPr>
          <w:rFonts w:asciiTheme="minorBidi" w:hAnsiTheme="minorBidi"/>
          <w:b/>
          <w:bCs/>
          <w:noProof/>
          <w:lang w:val="fr-FR"/>
        </w:rPr>
      </w:pPr>
      <w:r>
        <w:rPr>
          <w:rFonts w:asciiTheme="minorBidi" w:hAnsiTheme="minorBidi" w:hint="cs"/>
          <w:b/>
          <w:bCs/>
          <w:noProof/>
          <w:highlight w:val="yellow"/>
          <w:rtl/>
        </w:rPr>
        <w:t>أ-</w:t>
      </w:r>
      <w:r w:rsidRPr="0059724C">
        <w:rPr>
          <w:rFonts w:asciiTheme="minorBidi" w:hAnsiTheme="minorBidi"/>
          <w:b/>
          <w:bCs/>
          <w:noProof/>
          <w:highlight w:val="yellow"/>
          <w:rtl/>
        </w:rPr>
        <w:t>دراسات ميشيغان 1940</w:t>
      </w:r>
      <w:r>
        <w:rPr>
          <w:rFonts w:asciiTheme="minorBidi" w:hAnsiTheme="minorBidi"/>
          <w:b/>
          <w:bCs/>
          <w:noProof/>
        </w:rPr>
        <w:drawing>
          <wp:inline distT="0" distB="0" distL="0" distR="0">
            <wp:extent cx="5518150" cy="429895"/>
            <wp:effectExtent l="19050" t="0" r="6350" b="0"/>
            <wp:docPr id="8" name="صورة 3" descr="m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m.png"/>
                    <pic:cNvPicPr/>
                  </pic:nvPicPr>
                  <pic:blipFill>
                    <a:blip r:embed="rId41" cstate="print"/>
                    <a:stretch>
                      <a:fillRect/>
                    </a:stretch>
                  </pic:blipFill>
                  <pic:spPr>
                    <a:xfrm>
                      <a:off x="0" y="0"/>
                      <a:ext cx="5518150" cy="429895"/>
                    </a:xfrm>
                    <a:prstGeom prst="rect">
                      <a:avLst/>
                    </a:prstGeom>
                  </pic:spPr>
                </pic:pic>
              </a:graphicData>
            </a:graphic>
          </wp:inline>
        </w:drawing>
      </w:r>
    </w:p>
    <w:p w:rsidR="00566C8B" w:rsidRDefault="0059724C" w:rsidP="0059724C">
      <w:pPr>
        <w:ind w:left="1571"/>
        <w:rPr>
          <w:rFonts w:asciiTheme="minorBidi" w:hAnsiTheme="minorBidi"/>
          <w:noProof/>
          <w:color w:val="FF66FF"/>
          <w:rtl/>
        </w:rPr>
      </w:pPr>
      <w:r w:rsidRPr="0059724C">
        <w:rPr>
          <w:rFonts w:asciiTheme="minorBidi" w:hAnsiTheme="minorBidi"/>
          <w:b/>
          <w:bCs/>
          <w:noProof/>
          <w:color w:val="FF66FF"/>
          <w:lang w:val="fr-FR"/>
        </w:rPr>
        <w:t xml:space="preserve"> </w:t>
      </w:r>
      <w:r>
        <w:rPr>
          <w:rFonts w:asciiTheme="minorBidi" w:hAnsiTheme="minorBidi"/>
          <w:b/>
          <w:bCs/>
          <w:noProof/>
          <w:color w:val="FF66FF"/>
        </w:rPr>
        <w:t>*</w:t>
      </w:r>
      <w:r w:rsidRPr="0059724C">
        <w:rPr>
          <w:rFonts w:asciiTheme="minorBidi" w:hAnsiTheme="minorBidi" w:hint="cs"/>
          <w:b/>
          <w:bCs/>
          <w:noProof/>
          <w:color w:val="FF66FF"/>
          <w:rtl/>
        </w:rPr>
        <w:t xml:space="preserve">حسب هذه الدراسة فالقائد الذي يركز على العاملين هو الأكثر فاعلية </w:t>
      </w:r>
    </w:p>
    <w:p w:rsidR="0059724C" w:rsidRDefault="0059724C" w:rsidP="0059724C">
      <w:pPr>
        <w:ind w:left="1571"/>
        <w:rPr>
          <w:rFonts w:asciiTheme="minorBidi" w:hAnsiTheme="minorBidi"/>
          <w:noProof/>
          <w:color w:val="FF66FF"/>
          <w:rtl/>
        </w:rPr>
      </w:pPr>
    </w:p>
    <w:p w:rsidR="0059724C" w:rsidRDefault="0059724C" w:rsidP="0059724C">
      <w:pPr>
        <w:ind w:left="1571"/>
        <w:rPr>
          <w:rFonts w:asciiTheme="minorBidi" w:hAnsiTheme="minorBidi"/>
          <w:noProof/>
          <w:color w:val="FF66FF"/>
          <w:rtl/>
        </w:rPr>
      </w:pPr>
    </w:p>
    <w:p w:rsidR="0059724C" w:rsidRDefault="0059724C" w:rsidP="0059724C">
      <w:pPr>
        <w:ind w:left="43"/>
        <w:rPr>
          <w:rFonts w:asciiTheme="minorBidi" w:hAnsiTheme="minorBidi"/>
          <w:b/>
          <w:bCs/>
          <w:noProof/>
          <w:rtl/>
        </w:rPr>
      </w:pPr>
      <w:r w:rsidRPr="0059724C">
        <w:rPr>
          <w:rFonts w:asciiTheme="minorBidi" w:hAnsiTheme="minorBidi" w:hint="cs"/>
          <w:b/>
          <w:bCs/>
          <w:noProof/>
          <w:highlight w:val="yellow"/>
          <w:rtl/>
        </w:rPr>
        <w:t>ب-دراسات اوهايو</w:t>
      </w:r>
    </w:p>
    <w:p w:rsidR="006609D6" w:rsidRPr="0059724C" w:rsidRDefault="009E50C3" w:rsidP="009E50C3">
      <w:pPr>
        <w:numPr>
          <w:ilvl w:val="0"/>
          <w:numId w:val="119"/>
        </w:numPr>
        <w:rPr>
          <w:rFonts w:asciiTheme="minorBidi" w:hAnsiTheme="minorBidi"/>
          <w:b/>
          <w:bCs/>
          <w:noProof/>
        </w:rPr>
      </w:pPr>
      <w:r w:rsidRPr="0059724C">
        <w:rPr>
          <w:rFonts w:asciiTheme="minorBidi" w:hAnsiTheme="minorBidi"/>
          <w:b/>
          <w:bCs/>
          <w:noProof/>
          <w:rtl/>
        </w:rPr>
        <w:t xml:space="preserve">تشبه سابقتها في بعض النواحي، و هي تعرف نمطين سلوكيين مختلفين للقائد </w:t>
      </w:r>
    </w:p>
    <w:p w:rsidR="0059724C" w:rsidRPr="0059724C" w:rsidRDefault="0059724C" w:rsidP="0059724C">
      <w:pPr>
        <w:ind w:left="360"/>
        <w:rPr>
          <w:rFonts w:asciiTheme="minorBidi" w:hAnsiTheme="minorBidi"/>
          <w:b/>
          <w:bCs/>
          <w:noProof/>
        </w:rPr>
      </w:pPr>
      <w:r w:rsidRPr="0059724C">
        <w:rPr>
          <w:rFonts w:asciiTheme="minorBidi" w:hAnsiTheme="minorBidi"/>
          <w:b/>
          <w:bCs/>
          <w:noProof/>
          <w:rtl/>
        </w:rPr>
        <w:t>1. الاهتمام بهيكلية العمل وإجراءاته</w:t>
      </w:r>
      <w:r w:rsidRPr="0059724C">
        <w:rPr>
          <w:rFonts w:asciiTheme="minorBidi" w:hAnsiTheme="minorBidi"/>
          <w:b/>
          <w:bCs/>
          <w:noProof/>
          <w:lang w:val="fr-FR"/>
        </w:rPr>
        <w:t xml:space="preserve"> </w:t>
      </w:r>
    </w:p>
    <w:p w:rsidR="0059724C" w:rsidRPr="0059724C" w:rsidRDefault="0059724C" w:rsidP="0059724C">
      <w:pPr>
        <w:ind w:left="360"/>
        <w:rPr>
          <w:rFonts w:asciiTheme="minorBidi" w:hAnsiTheme="minorBidi"/>
          <w:b/>
          <w:bCs/>
          <w:noProof/>
        </w:rPr>
      </w:pPr>
      <w:r w:rsidRPr="0059724C">
        <w:rPr>
          <w:rFonts w:asciiTheme="minorBidi" w:hAnsiTheme="minorBidi"/>
          <w:b/>
          <w:bCs/>
          <w:noProof/>
          <w:rtl/>
        </w:rPr>
        <w:t>2. الاهتمام باعتبارات الحساسية والشعور بالعاملين</w:t>
      </w:r>
      <w:r w:rsidRPr="0059724C">
        <w:rPr>
          <w:rFonts w:asciiTheme="minorBidi" w:hAnsiTheme="minorBidi"/>
          <w:b/>
          <w:bCs/>
          <w:noProof/>
          <w:lang w:val="fr-FR"/>
        </w:rPr>
        <w:t xml:space="preserve"> </w:t>
      </w:r>
    </w:p>
    <w:p w:rsidR="0059724C" w:rsidRPr="0059724C" w:rsidRDefault="0059724C" w:rsidP="0059724C">
      <w:pPr>
        <w:ind w:left="43"/>
        <w:jc w:val="center"/>
        <w:rPr>
          <w:rFonts w:asciiTheme="minorBidi" w:hAnsiTheme="minorBidi"/>
          <w:b/>
          <w:bCs/>
          <w:noProof/>
          <w:color w:val="FF66FF"/>
        </w:rPr>
      </w:pPr>
      <w:r>
        <w:rPr>
          <w:rFonts w:asciiTheme="minorBidi" w:hAnsiTheme="minorBidi" w:hint="cs"/>
          <w:b/>
          <w:bCs/>
          <w:noProof/>
          <w:color w:val="FF66FF"/>
          <w:rtl/>
        </w:rPr>
        <w:t>*</w:t>
      </w:r>
      <w:r w:rsidRPr="0059724C">
        <w:rPr>
          <w:rFonts w:asciiTheme="minorBidi" w:hAnsiTheme="minorBidi" w:hint="cs"/>
          <w:b/>
          <w:bCs/>
          <w:noProof/>
          <w:color w:val="FF66FF"/>
          <w:rtl/>
        </w:rPr>
        <w:t>حسب هذه الدراسة فان الاسلوب المستهدف هنا هو الذي يحقق الموازنة بينهما.</w:t>
      </w:r>
    </w:p>
    <w:p w:rsidR="0059724C" w:rsidRPr="0059724C" w:rsidRDefault="0059724C" w:rsidP="0059724C">
      <w:pPr>
        <w:ind w:left="43"/>
        <w:rPr>
          <w:rFonts w:asciiTheme="minorBidi" w:hAnsiTheme="minorBidi"/>
          <w:b/>
          <w:bCs/>
          <w:noProof/>
          <w:rtl/>
        </w:rPr>
      </w:pPr>
    </w:p>
    <w:p w:rsidR="0063367C" w:rsidRPr="0063367C" w:rsidRDefault="0063367C" w:rsidP="0063367C">
      <w:pPr>
        <w:bidi w:val="0"/>
        <w:rPr>
          <w:rFonts w:asciiTheme="minorBidi" w:hAnsiTheme="minorBidi"/>
          <w:b/>
          <w:bCs/>
          <w:sz w:val="24"/>
          <w:szCs w:val="24"/>
          <w:rtl/>
        </w:rPr>
      </w:pPr>
      <w:r w:rsidRPr="0063367C">
        <w:rPr>
          <w:rFonts w:asciiTheme="minorBidi" w:hAnsiTheme="minorBidi"/>
          <w:b/>
          <w:bCs/>
          <w:sz w:val="24"/>
          <w:szCs w:val="24"/>
          <w:rtl/>
        </w:rPr>
        <w:br w:type="page"/>
      </w:r>
    </w:p>
    <w:p w:rsidR="0059724C" w:rsidRPr="0059724C" w:rsidRDefault="0059724C" w:rsidP="0059724C">
      <w:pPr>
        <w:pStyle w:val="a7"/>
        <w:ind w:left="1571"/>
        <w:jc w:val="both"/>
        <w:rPr>
          <w:rFonts w:asciiTheme="minorBidi" w:hAnsiTheme="minorBidi"/>
          <w:b/>
          <w:bCs/>
          <w:color w:val="FF0000"/>
          <w:sz w:val="24"/>
          <w:szCs w:val="24"/>
          <w:rtl/>
        </w:rPr>
      </w:pPr>
      <w:r>
        <w:rPr>
          <w:rFonts w:asciiTheme="minorBidi" w:hAnsiTheme="minorBidi" w:hint="cs"/>
          <w:b/>
          <w:bCs/>
          <w:noProof/>
          <w:color w:val="FF0000"/>
          <w:sz w:val="24"/>
          <w:szCs w:val="24"/>
          <w:rtl/>
        </w:rPr>
        <w:lastRenderedPageBreak/>
        <w:drawing>
          <wp:anchor distT="0" distB="0" distL="114300" distR="114300" simplePos="0" relativeHeight="251736064" behindDoc="0" locked="0" layoutInCell="1" allowOverlap="1">
            <wp:simplePos x="0" y="0"/>
            <wp:positionH relativeFrom="margin">
              <wp:posOffset>-1095375</wp:posOffset>
            </wp:positionH>
            <wp:positionV relativeFrom="margin">
              <wp:posOffset>-257175</wp:posOffset>
            </wp:positionV>
            <wp:extent cx="7251065" cy="2781300"/>
            <wp:effectExtent l="19050" t="0" r="6985" b="0"/>
            <wp:wrapSquare wrapText="bothSides"/>
            <wp:docPr id="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l="30811" t="20031" r="13245" b="13638"/>
                    <a:stretch/>
                  </pic:blipFill>
                  <pic:spPr bwMode="auto">
                    <a:xfrm>
                      <a:off x="0" y="0"/>
                      <a:ext cx="7251065" cy="2781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p>
    <w:p w:rsidR="0063367C" w:rsidRPr="003A56F8" w:rsidRDefault="0063367C" w:rsidP="0059724C">
      <w:pPr>
        <w:pStyle w:val="a7"/>
        <w:ind w:left="-666"/>
        <w:jc w:val="both"/>
        <w:rPr>
          <w:rFonts w:asciiTheme="minorBidi" w:hAnsiTheme="minorBidi"/>
          <w:b/>
          <w:bCs/>
          <w:color w:val="FF0000"/>
          <w:sz w:val="28"/>
          <w:szCs w:val="28"/>
        </w:rPr>
      </w:pPr>
      <w:r w:rsidRPr="003A56F8">
        <w:rPr>
          <w:rFonts w:asciiTheme="minorBidi" w:hAnsiTheme="minorBidi"/>
          <w:b/>
          <w:bCs/>
          <w:color w:val="FF0000"/>
          <w:sz w:val="28"/>
          <w:szCs w:val="28"/>
          <w:rtl/>
        </w:rPr>
        <w:t xml:space="preserve">4.النظريات الموقفية </w:t>
      </w:r>
    </w:p>
    <w:p w:rsidR="0063367C" w:rsidRDefault="0063367C" w:rsidP="0059724C">
      <w:pPr>
        <w:pStyle w:val="a7"/>
        <w:ind w:left="-666"/>
        <w:jc w:val="both"/>
        <w:rPr>
          <w:rFonts w:asciiTheme="minorBidi" w:hAnsiTheme="minorBidi"/>
          <w:b/>
          <w:bCs/>
          <w:color w:val="FF0000"/>
          <w:sz w:val="24"/>
          <w:szCs w:val="24"/>
          <w:rtl/>
        </w:rPr>
      </w:pPr>
      <w:r w:rsidRPr="0063367C">
        <w:rPr>
          <w:rFonts w:asciiTheme="minorBidi" w:hAnsiTheme="minorBidi"/>
          <w:b/>
          <w:bCs/>
          <w:color w:val="000000" w:themeColor="text1"/>
          <w:sz w:val="24"/>
          <w:szCs w:val="24"/>
          <w:rtl/>
        </w:rPr>
        <w:t xml:space="preserve">بالنسبة للنظريات </w:t>
      </w:r>
      <w:proofErr w:type="spellStart"/>
      <w:r w:rsidRPr="0063367C">
        <w:rPr>
          <w:rFonts w:asciiTheme="minorBidi" w:hAnsiTheme="minorBidi"/>
          <w:b/>
          <w:bCs/>
          <w:color w:val="000000" w:themeColor="text1"/>
          <w:sz w:val="24"/>
          <w:szCs w:val="24"/>
          <w:rtl/>
        </w:rPr>
        <w:t>الموقفية،</w:t>
      </w:r>
      <w:proofErr w:type="spellEnd"/>
      <w:r w:rsidRPr="0063367C">
        <w:rPr>
          <w:rFonts w:asciiTheme="minorBidi" w:hAnsiTheme="minorBidi"/>
          <w:b/>
          <w:bCs/>
          <w:color w:val="000000" w:themeColor="text1"/>
          <w:sz w:val="24"/>
          <w:szCs w:val="24"/>
          <w:rtl/>
        </w:rPr>
        <w:t xml:space="preserve"> لا يوجد نمط واحد للقيادة لكل المؤسسات والمنظمات. فالقيادة تختلف حسب الموقف لأنها مجموعة من متغيرات ظرفية (يؤثر فيها الظرف</w:t>
      </w:r>
      <w:proofErr w:type="spellStart"/>
      <w:r w:rsidRPr="0063367C">
        <w:rPr>
          <w:rFonts w:asciiTheme="minorBidi" w:hAnsiTheme="minorBidi"/>
          <w:b/>
          <w:bCs/>
          <w:color w:val="000000" w:themeColor="text1"/>
          <w:sz w:val="24"/>
          <w:szCs w:val="24"/>
          <w:rtl/>
        </w:rPr>
        <w:t>)</w:t>
      </w:r>
      <w:proofErr w:type="spellEnd"/>
      <w:r w:rsidRPr="0063367C">
        <w:rPr>
          <w:rFonts w:asciiTheme="minorBidi" w:hAnsiTheme="minorBidi"/>
          <w:b/>
          <w:bCs/>
          <w:color w:val="000000" w:themeColor="text1"/>
          <w:sz w:val="24"/>
          <w:szCs w:val="24"/>
          <w:rtl/>
        </w:rPr>
        <w:t xml:space="preserve"> أي موقفيه</w:t>
      </w:r>
      <w:r w:rsidRPr="0063367C">
        <w:rPr>
          <w:rFonts w:asciiTheme="minorBidi" w:hAnsiTheme="minorBidi"/>
          <w:b/>
          <w:bCs/>
          <w:color w:val="FF0000"/>
          <w:sz w:val="24"/>
          <w:szCs w:val="24"/>
          <w:rtl/>
        </w:rPr>
        <w:t xml:space="preserve"> </w:t>
      </w:r>
    </w:p>
    <w:p w:rsidR="003A56F8" w:rsidRPr="0059724C" w:rsidRDefault="003A56F8" w:rsidP="0059724C">
      <w:pPr>
        <w:pStyle w:val="a7"/>
        <w:ind w:left="-666"/>
        <w:jc w:val="both"/>
        <w:rPr>
          <w:rFonts w:asciiTheme="minorBidi" w:hAnsiTheme="minorBidi"/>
          <w:b/>
          <w:bCs/>
          <w:color w:val="FF0000"/>
          <w:sz w:val="24"/>
          <w:szCs w:val="24"/>
          <w:rtl/>
        </w:rPr>
      </w:pPr>
    </w:p>
    <w:p w:rsidR="0063367C" w:rsidRPr="0059724C" w:rsidRDefault="0063367C" w:rsidP="009E50C3">
      <w:pPr>
        <w:pStyle w:val="a7"/>
        <w:numPr>
          <w:ilvl w:val="0"/>
          <w:numId w:val="120"/>
        </w:numPr>
        <w:jc w:val="both"/>
        <w:rPr>
          <w:rFonts w:asciiTheme="minorBidi" w:hAnsiTheme="minorBidi"/>
          <w:b/>
          <w:bCs/>
          <w:color w:val="FF66FF"/>
          <w:sz w:val="24"/>
          <w:szCs w:val="24"/>
          <w:rtl/>
        </w:rPr>
      </w:pPr>
      <w:r w:rsidRPr="0059724C">
        <w:rPr>
          <w:rFonts w:asciiTheme="minorBidi" w:hAnsiTheme="minorBidi"/>
          <w:b/>
          <w:bCs/>
          <w:color w:val="FF66FF"/>
          <w:sz w:val="24"/>
          <w:szCs w:val="24"/>
          <w:rtl/>
        </w:rPr>
        <w:t>أهم هذه المتغيرات:</w:t>
      </w:r>
    </w:p>
    <w:p w:rsidR="0063367C" w:rsidRPr="0063367C" w:rsidRDefault="0059724C" w:rsidP="0059724C">
      <w:pPr>
        <w:pStyle w:val="a7"/>
        <w:ind w:left="-666"/>
        <w:jc w:val="both"/>
        <w:rPr>
          <w:rFonts w:asciiTheme="minorBidi" w:hAnsiTheme="minorBidi"/>
          <w:b/>
          <w:bCs/>
          <w:color w:val="000000" w:themeColor="text1"/>
          <w:sz w:val="24"/>
          <w:szCs w:val="24"/>
          <w:rtl/>
        </w:rPr>
      </w:pPr>
      <w:r>
        <w:rPr>
          <w:rFonts w:asciiTheme="minorBidi" w:hAnsiTheme="minorBidi" w:hint="cs"/>
          <w:b/>
          <w:bCs/>
          <w:color w:val="000000" w:themeColor="text1"/>
          <w:sz w:val="24"/>
          <w:szCs w:val="24"/>
          <w:rtl/>
        </w:rPr>
        <w:t>1-</w:t>
      </w:r>
      <w:r w:rsidR="0063367C" w:rsidRPr="0063367C">
        <w:rPr>
          <w:rFonts w:asciiTheme="minorBidi" w:hAnsiTheme="minorBidi"/>
          <w:b/>
          <w:bCs/>
          <w:color w:val="000000" w:themeColor="text1"/>
          <w:sz w:val="24"/>
          <w:szCs w:val="24"/>
          <w:rtl/>
        </w:rPr>
        <w:t>توجهات وسلوك الإدارة العليا</w:t>
      </w:r>
    </w:p>
    <w:p w:rsidR="0063367C" w:rsidRPr="0063367C" w:rsidRDefault="0059724C" w:rsidP="0059724C">
      <w:pPr>
        <w:pStyle w:val="a7"/>
        <w:ind w:left="-666"/>
        <w:jc w:val="both"/>
        <w:rPr>
          <w:rFonts w:asciiTheme="minorBidi" w:hAnsiTheme="minorBidi"/>
          <w:b/>
          <w:bCs/>
          <w:color w:val="000000" w:themeColor="text1"/>
          <w:sz w:val="24"/>
          <w:szCs w:val="24"/>
          <w:rtl/>
        </w:rPr>
      </w:pPr>
      <w:r>
        <w:rPr>
          <w:rFonts w:asciiTheme="minorBidi" w:hAnsiTheme="minorBidi" w:hint="cs"/>
          <w:b/>
          <w:bCs/>
          <w:color w:val="000000" w:themeColor="text1"/>
          <w:sz w:val="24"/>
          <w:szCs w:val="24"/>
          <w:rtl/>
        </w:rPr>
        <w:t>2-</w:t>
      </w:r>
      <w:r w:rsidR="0063367C" w:rsidRPr="0063367C">
        <w:rPr>
          <w:rFonts w:asciiTheme="minorBidi" w:hAnsiTheme="minorBidi"/>
          <w:b/>
          <w:bCs/>
          <w:color w:val="000000" w:themeColor="text1"/>
          <w:sz w:val="24"/>
          <w:szCs w:val="24"/>
          <w:rtl/>
        </w:rPr>
        <w:t>خبرة القائد وشخصيته</w:t>
      </w:r>
    </w:p>
    <w:p w:rsidR="0063367C" w:rsidRPr="0063367C" w:rsidRDefault="0059724C" w:rsidP="0059724C">
      <w:pPr>
        <w:pStyle w:val="a7"/>
        <w:ind w:left="-666"/>
        <w:jc w:val="both"/>
        <w:rPr>
          <w:rFonts w:asciiTheme="minorBidi" w:hAnsiTheme="minorBidi"/>
          <w:b/>
          <w:bCs/>
          <w:color w:val="000000" w:themeColor="text1"/>
          <w:sz w:val="24"/>
          <w:szCs w:val="24"/>
          <w:rtl/>
        </w:rPr>
      </w:pPr>
      <w:r>
        <w:rPr>
          <w:rFonts w:asciiTheme="minorBidi" w:hAnsiTheme="minorBidi" w:hint="cs"/>
          <w:b/>
          <w:bCs/>
          <w:color w:val="000000" w:themeColor="text1"/>
          <w:sz w:val="24"/>
          <w:szCs w:val="24"/>
          <w:rtl/>
        </w:rPr>
        <w:t>3-</w:t>
      </w:r>
      <w:r w:rsidR="0063367C" w:rsidRPr="0063367C">
        <w:rPr>
          <w:rFonts w:asciiTheme="minorBidi" w:hAnsiTheme="minorBidi"/>
          <w:b/>
          <w:bCs/>
          <w:color w:val="000000" w:themeColor="text1"/>
          <w:sz w:val="24"/>
          <w:szCs w:val="24"/>
          <w:rtl/>
        </w:rPr>
        <w:t>طبيعة العمل و نمط المهام</w:t>
      </w:r>
    </w:p>
    <w:p w:rsidR="003A56F8" w:rsidRPr="0059533E" w:rsidRDefault="003A56F8" w:rsidP="0059533E">
      <w:pPr>
        <w:pStyle w:val="a7"/>
        <w:ind w:left="-666"/>
        <w:jc w:val="both"/>
        <w:rPr>
          <w:rFonts w:asciiTheme="minorBidi" w:hAnsiTheme="minorBidi"/>
          <w:b/>
          <w:bCs/>
          <w:color w:val="000000" w:themeColor="text1"/>
          <w:sz w:val="24"/>
          <w:szCs w:val="24"/>
          <w:rtl/>
        </w:rPr>
      </w:pPr>
      <w:r>
        <w:rPr>
          <w:rFonts w:asciiTheme="minorBidi" w:hAnsiTheme="minorBidi" w:hint="cs"/>
          <w:b/>
          <w:bCs/>
          <w:color w:val="000000" w:themeColor="text1"/>
          <w:sz w:val="24"/>
          <w:szCs w:val="24"/>
          <w:rtl/>
        </w:rPr>
        <w:t>4-</w:t>
      </w:r>
      <w:r w:rsidR="0063367C" w:rsidRPr="0063367C">
        <w:rPr>
          <w:rFonts w:asciiTheme="minorBidi" w:hAnsiTheme="minorBidi"/>
          <w:b/>
          <w:bCs/>
          <w:color w:val="000000" w:themeColor="text1"/>
          <w:sz w:val="24"/>
          <w:szCs w:val="24"/>
          <w:rtl/>
        </w:rPr>
        <w:t>استراتيجية وثقافة المنظمة</w:t>
      </w:r>
    </w:p>
    <w:p w:rsidR="003A56F8" w:rsidRPr="003A56F8" w:rsidRDefault="003A56F8" w:rsidP="009E50C3">
      <w:pPr>
        <w:pStyle w:val="a7"/>
        <w:numPr>
          <w:ilvl w:val="0"/>
          <w:numId w:val="121"/>
        </w:numPr>
        <w:jc w:val="both"/>
        <w:rPr>
          <w:rFonts w:asciiTheme="minorBidi" w:hAnsiTheme="minorBidi"/>
          <w:b/>
          <w:bCs/>
          <w:color w:val="3366FF"/>
          <w:sz w:val="24"/>
          <w:szCs w:val="24"/>
          <w:rtl/>
        </w:rPr>
      </w:pPr>
      <w:r w:rsidRPr="003A56F8">
        <w:rPr>
          <w:rFonts w:asciiTheme="minorBidi" w:hAnsiTheme="minorBidi"/>
          <w:b/>
          <w:bCs/>
          <w:color w:val="3366FF"/>
          <w:sz w:val="24"/>
          <w:szCs w:val="24"/>
          <w:rtl/>
        </w:rPr>
        <w:t>جاءت النظريات الموقفية بعدد كبير من المقاربات والنظريات</w:t>
      </w:r>
    </w:p>
    <w:p w:rsidR="003A56F8" w:rsidRPr="0059533E" w:rsidRDefault="003A56F8" w:rsidP="003A56F8">
      <w:pPr>
        <w:ind w:left="-666" w:hanging="142"/>
        <w:jc w:val="both"/>
        <w:rPr>
          <w:rFonts w:asciiTheme="minorBidi" w:hAnsiTheme="minorBidi"/>
          <w:b/>
          <w:bCs/>
          <w:color w:val="000000" w:themeColor="text1"/>
          <w:sz w:val="28"/>
          <w:szCs w:val="28"/>
        </w:rPr>
      </w:pPr>
      <w:proofErr w:type="spellStart"/>
      <w:r w:rsidRPr="0059533E">
        <w:rPr>
          <w:rFonts w:asciiTheme="minorBidi" w:hAnsiTheme="minorBidi"/>
          <w:b/>
          <w:bCs/>
          <w:color w:val="000000" w:themeColor="text1"/>
          <w:sz w:val="28"/>
          <w:szCs w:val="28"/>
          <w:highlight w:val="yellow"/>
          <w:rtl/>
        </w:rPr>
        <w:t>-</w:t>
      </w:r>
      <w:proofErr w:type="spellEnd"/>
      <w:r w:rsidRPr="0059533E">
        <w:rPr>
          <w:rFonts w:asciiTheme="minorBidi" w:hAnsiTheme="minorBidi"/>
          <w:b/>
          <w:bCs/>
          <w:color w:val="000000" w:themeColor="text1"/>
          <w:sz w:val="28"/>
          <w:szCs w:val="28"/>
          <w:highlight w:val="yellow"/>
          <w:rtl/>
        </w:rPr>
        <w:t xml:space="preserve"> نظرية </w:t>
      </w:r>
      <w:proofErr w:type="spellStart"/>
      <w:r w:rsidRPr="0059533E">
        <w:rPr>
          <w:rFonts w:asciiTheme="minorBidi" w:hAnsiTheme="minorBidi"/>
          <w:b/>
          <w:bCs/>
          <w:color w:val="000000" w:themeColor="text1"/>
          <w:sz w:val="28"/>
          <w:szCs w:val="28"/>
          <w:highlight w:val="yellow"/>
          <w:lang w:val="fr-FR"/>
        </w:rPr>
        <w:t>Tannenbau</w:t>
      </w:r>
      <w:proofErr w:type="spellEnd"/>
      <w:r w:rsidRPr="0059533E">
        <w:rPr>
          <w:rFonts w:asciiTheme="minorBidi" w:hAnsiTheme="minorBidi"/>
          <w:b/>
          <w:bCs/>
          <w:color w:val="000000" w:themeColor="text1"/>
          <w:sz w:val="28"/>
          <w:szCs w:val="28"/>
          <w:highlight w:val="yellow"/>
          <w:lang w:val="fr-FR"/>
        </w:rPr>
        <w:t>, Schmidt</w:t>
      </w:r>
      <w:r w:rsidRPr="0059533E">
        <w:rPr>
          <w:rFonts w:asciiTheme="minorBidi" w:hAnsiTheme="minorBidi"/>
          <w:b/>
          <w:bCs/>
          <w:color w:val="000000" w:themeColor="text1"/>
          <w:sz w:val="28"/>
          <w:szCs w:val="28"/>
          <w:lang w:val="fr-FR"/>
        </w:rPr>
        <w:t xml:space="preserve"> </w:t>
      </w:r>
    </w:p>
    <w:p w:rsidR="006609D6" w:rsidRPr="0059533E" w:rsidRDefault="009E50C3" w:rsidP="009E50C3">
      <w:pPr>
        <w:pStyle w:val="a7"/>
        <w:numPr>
          <w:ilvl w:val="0"/>
          <w:numId w:val="122"/>
        </w:numPr>
        <w:jc w:val="both"/>
        <w:rPr>
          <w:rFonts w:asciiTheme="minorBidi" w:hAnsiTheme="minorBidi"/>
          <w:color w:val="000000" w:themeColor="text1"/>
          <w:sz w:val="24"/>
          <w:szCs w:val="24"/>
        </w:rPr>
      </w:pPr>
      <w:r w:rsidRPr="0059533E">
        <w:rPr>
          <w:rFonts w:asciiTheme="minorBidi" w:hAnsiTheme="minorBidi" w:hint="cs"/>
          <w:b/>
          <w:bCs/>
          <w:color w:val="000000" w:themeColor="text1"/>
          <w:sz w:val="24"/>
          <w:szCs w:val="24"/>
          <w:rtl/>
        </w:rPr>
        <w:t xml:space="preserve">مصفوفة السلوكيات المختلفة وفقا لخصائص القائد و الموقف و المرؤوسين </w:t>
      </w:r>
    </w:p>
    <w:p w:rsidR="003A56F8" w:rsidRPr="0059533E" w:rsidRDefault="0059533E" w:rsidP="0059533E">
      <w:pPr>
        <w:pStyle w:val="a7"/>
        <w:ind w:left="-666"/>
        <w:jc w:val="center"/>
        <w:rPr>
          <w:rFonts w:asciiTheme="minorBidi" w:hAnsiTheme="minorBidi"/>
          <w:color w:val="000000" w:themeColor="text1"/>
          <w:sz w:val="24"/>
          <w:szCs w:val="24"/>
          <w:rtl/>
        </w:rPr>
      </w:pPr>
      <w:r>
        <w:rPr>
          <w:rFonts w:asciiTheme="minorBidi" w:hAnsiTheme="minorBidi" w:hint="cs"/>
          <w:noProof/>
          <w:color w:val="000000" w:themeColor="text1"/>
          <w:sz w:val="24"/>
          <w:szCs w:val="24"/>
          <w:rtl/>
        </w:rPr>
        <w:drawing>
          <wp:inline distT="0" distB="0" distL="0" distR="0">
            <wp:extent cx="5210903" cy="1933845"/>
            <wp:effectExtent l="19050" t="0" r="8797" b="0"/>
            <wp:docPr id="11" name="صورة 10" descr="بب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بب.png"/>
                    <pic:cNvPicPr/>
                  </pic:nvPicPr>
                  <pic:blipFill>
                    <a:blip r:embed="rId43" cstate="print"/>
                    <a:stretch>
                      <a:fillRect/>
                    </a:stretch>
                  </pic:blipFill>
                  <pic:spPr>
                    <a:xfrm>
                      <a:off x="0" y="0"/>
                      <a:ext cx="5210903" cy="1933845"/>
                    </a:xfrm>
                    <a:prstGeom prst="rect">
                      <a:avLst/>
                    </a:prstGeom>
                  </pic:spPr>
                </pic:pic>
              </a:graphicData>
            </a:graphic>
          </wp:inline>
        </w:drawing>
      </w:r>
    </w:p>
    <w:p w:rsidR="003A56F8" w:rsidRDefault="003A56F8" w:rsidP="003A56F8">
      <w:pPr>
        <w:pStyle w:val="a7"/>
        <w:ind w:left="-666"/>
        <w:jc w:val="both"/>
        <w:rPr>
          <w:rFonts w:asciiTheme="minorBidi" w:hAnsiTheme="minorBidi"/>
          <w:b/>
          <w:bCs/>
          <w:color w:val="000000" w:themeColor="text1"/>
          <w:sz w:val="24"/>
          <w:szCs w:val="24"/>
          <w:rtl/>
        </w:rPr>
      </w:pPr>
    </w:p>
    <w:p w:rsidR="0063367C" w:rsidRPr="0059533E" w:rsidRDefault="0063367C" w:rsidP="003A56F8">
      <w:pPr>
        <w:ind w:left="-666"/>
        <w:jc w:val="both"/>
        <w:rPr>
          <w:rFonts w:asciiTheme="minorBidi" w:hAnsiTheme="minorBidi"/>
          <w:b/>
          <w:bCs/>
          <w:sz w:val="28"/>
          <w:szCs w:val="28"/>
          <w:rtl/>
        </w:rPr>
      </w:pPr>
      <w:proofErr w:type="spellStart"/>
      <w:r w:rsidRPr="0059533E">
        <w:rPr>
          <w:rFonts w:asciiTheme="minorBidi" w:hAnsiTheme="minorBidi"/>
          <w:b/>
          <w:bCs/>
          <w:sz w:val="28"/>
          <w:szCs w:val="28"/>
          <w:highlight w:val="yellow"/>
          <w:rtl/>
        </w:rPr>
        <w:t>-</w:t>
      </w:r>
      <w:proofErr w:type="spellEnd"/>
      <w:r w:rsidRPr="0059533E">
        <w:rPr>
          <w:rFonts w:asciiTheme="minorBidi" w:hAnsiTheme="minorBidi"/>
          <w:b/>
          <w:bCs/>
          <w:sz w:val="28"/>
          <w:szCs w:val="28"/>
          <w:highlight w:val="yellow"/>
          <w:rtl/>
        </w:rPr>
        <w:t xml:space="preserve"> نظرية </w:t>
      </w:r>
      <w:r w:rsidRPr="0059533E">
        <w:rPr>
          <w:rFonts w:asciiTheme="minorBidi" w:hAnsiTheme="minorBidi"/>
          <w:b/>
          <w:bCs/>
          <w:sz w:val="28"/>
          <w:szCs w:val="28"/>
          <w:highlight w:val="yellow"/>
        </w:rPr>
        <w:t>Hersey, Blanchard</w:t>
      </w:r>
    </w:p>
    <w:p w:rsidR="0063367C" w:rsidRPr="0063367C" w:rsidRDefault="0063367C" w:rsidP="003A56F8">
      <w:pPr>
        <w:ind w:left="-666"/>
        <w:jc w:val="both"/>
        <w:rPr>
          <w:rFonts w:asciiTheme="minorBidi" w:hAnsiTheme="minorBidi"/>
          <w:b/>
          <w:bCs/>
          <w:color w:val="000000" w:themeColor="text1"/>
          <w:sz w:val="24"/>
          <w:szCs w:val="24"/>
          <w:rtl/>
        </w:rPr>
      </w:pPr>
      <w:r w:rsidRPr="0063367C">
        <w:rPr>
          <w:rFonts w:asciiTheme="minorBidi" w:hAnsiTheme="minorBidi"/>
          <w:b/>
          <w:bCs/>
          <w:color w:val="000000" w:themeColor="text1"/>
          <w:sz w:val="24"/>
          <w:szCs w:val="24"/>
          <w:rtl/>
        </w:rPr>
        <w:t xml:space="preserve">تقوم على أساس قدرة القائد على تعديل أسلوبه القيادي بناء ا على </w:t>
      </w:r>
      <w:proofErr w:type="spellStart"/>
      <w:r w:rsidRPr="0063367C">
        <w:rPr>
          <w:rFonts w:asciiTheme="minorBidi" w:hAnsiTheme="minorBidi"/>
          <w:b/>
          <w:bCs/>
          <w:color w:val="000000" w:themeColor="text1"/>
          <w:sz w:val="24"/>
          <w:szCs w:val="24"/>
          <w:rtl/>
        </w:rPr>
        <w:t>جاهزية</w:t>
      </w:r>
      <w:proofErr w:type="spellEnd"/>
      <w:r w:rsidRPr="0063367C">
        <w:rPr>
          <w:rFonts w:asciiTheme="minorBidi" w:hAnsiTheme="minorBidi"/>
          <w:b/>
          <w:bCs/>
          <w:color w:val="000000" w:themeColor="text1"/>
          <w:sz w:val="24"/>
          <w:szCs w:val="24"/>
          <w:rtl/>
        </w:rPr>
        <w:t xml:space="preserve"> واستعداد المرؤوسين لأداء مهامهم حيث يمكن استخدام أربعة أساليب قيادية مختلفة </w:t>
      </w:r>
      <w:proofErr w:type="spellStart"/>
      <w:r w:rsidRPr="0063367C">
        <w:rPr>
          <w:rFonts w:asciiTheme="minorBidi" w:hAnsiTheme="minorBidi"/>
          <w:b/>
          <w:bCs/>
          <w:color w:val="000000" w:themeColor="text1"/>
          <w:sz w:val="24"/>
          <w:szCs w:val="24"/>
          <w:rtl/>
        </w:rPr>
        <w:t>وهي:</w:t>
      </w:r>
      <w:proofErr w:type="spellEnd"/>
      <w:r w:rsidRPr="0063367C">
        <w:rPr>
          <w:rFonts w:asciiTheme="minorBidi" w:hAnsiTheme="minorBidi"/>
          <w:b/>
          <w:bCs/>
          <w:color w:val="000000" w:themeColor="text1"/>
          <w:sz w:val="24"/>
          <w:szCs w:val="24"/>
          <w:rtl/>
        </w:rPr>
        <w:t xml:space="preserve"> البيع أي تفسير وتوضيح </w:t>
      </w:r>
      <w:proofErr w:type="spellStart"/>
      <w:r w:rsidRPr="0063367C">
        <w:rPr>
          <w:rFonts w:asciiTheme="minorBidi" w:hAnsiTheme="minorBidi"/>
          <w:b/>
          <w:bCs/>
          <w:color w:val="000000" w:themeColor="text1"/>
          <w:sz w:val="24"/>
          <w:szCs w:val="24"/>
          <w:rtl/>
        </w:rPr>
        <w:t>القرارات،</w:t>
      </w:r>
      <w:proofErr w:type="spellEnd"/>
      <w:r w:rsidRPr="0063367C">
        <w:rPr>
          <w:rFonts w:asciiTheme="minorBidi" w:hAnsiTheme="minorBidi"/>
          <w:b/>
          <w:bCs/>
          <w:color w:val="000000" w:themeColor="text1"/>
          <w:sz w:val="24"/>
          <w:szCs w:val="24"/>
          <w:rtl/>
        </w:rPr>
        <w:t xml:space="preserve"> المشاركة بتقاسم ومشاركة </w:t>
      </w:r>
      <w:proofErr w:type="spellStart"/>
      <w:r w:rsidRPr="0063367C">
        <w:rPr>
          <w:rFonts w:asciiTheme="minorBidi" w:hAnsiTheme="minorBidi"/>
          <w:b/>
          <w:bCs/>
          <w:color w:val="000000" w:themeColor="text1"/>
          <w:sz w:val="24"/>
          <w:szCs w:val="24"/>
          <w:rtl/>
        </w:rPr>
        <w:t>بالأفكار،</w:t>
      </w:r>
      <w:proofErr w:type="spellEnd"/>
      <w:r w:rsidRPr="0063367C">
        <w:rPr>
          <w:rFonts w:asciiTheme="minorBidi" w:hAnsiTheme="minorBidi"/>
          <w:b/>
          <w:bCs/>
          <w:color w:val="000000" w:themeColor="text1"/>
          <w:sz w:val="24"/>
          <w:szCs w:val="24"/>
          <w:rtl/>
        </w:rPr>
        <w:t xml:space="preserve"> إصدار الأوامر و إعطاء </w:t>
      </w:r>
      <w:proofErr w:type="spellStart"/>
      <w:r w:rsidRPr="0063367C">
        <w:rPr>
          <w:rFonts w:asciiTheme="minorBidi" w:hAnsiTheme="minorBidi"/>
          <w:b/>
          <w:bCs/>
          <w:color w:val="000000" w:themeColor="text1"/>
          <w:sz w:val="24"/>
          <w:szCs w:val="24"/>
          <w:rtl/>
        </w:rPr>
        <w:t>التعليمات،</w:t>
      </w:r>
      <w:proofErr w:type="spellEnd"/>
      <w:r w:rsidRPr="0063367C">
        <w:rPr>
          <w:rFonts w:asciiTheme="minorBidi" w:hAnsiTheme="minorBidi"/>
          <w:b/>
          <w:bCs/>
          <w:color w:val="000000" w:themeColor="text1"/>
          <w:sz w:val="24"/>
          <w:szCs w:val="24"/>
          <w:rtl/>
        </w:rPr>
        <w:t xml:space="preserve"> التفويض.</w:t>
      </w:r>
    </w:p>
    <w:p w:rsidR="0063367C" w:rsidRPr="0059533E" w:rsidRDefault="0063367C" w:rsidP="003A56F8">
      <w:pPr>
        <w:ind w:left="-666"/>
        <w:jc w:val="both"/>
        <w:rPr>
          <w:rFonts w:asciiTheme="minorBidi" w:hAnsiTheme="minorBidi"/>
          <w:b/>
          <w:bCs/>
          <w:sz w:val="28"/>
          <w:szCs w:val="28"/>
          <w:rtl/>
        </w:rPr>
      </w:pPr>
      <w:proofErr w:type="spellStart"/>
      <w:r w:rsidRPr="0059533E">
        <w:rPr>
          <w:rFonts w:asciiTheme="minorBidi" w:hAnsiTheme="minorBidi"/>
          <w:b/>
          <w:bCs/>
          <w:sz w:val="28"/>
          <w:szCs w:val="28"/>
          <w:highlight w:val="yellow"/>
          <w:rtl/>
        </w:rPr>
        <w:lastRenderedPageBreak/>
        <w:t>-</w:t>
      </w:r>
      <w:proofErr w:type="spellEnd"/>
      <w:r w:rsidRPr="0059533E">
        <w:rPr>
          <w:rFonts w:asciiTheme="minorBidi" w:hAnsiTheme="minorBidi"/>
          <w:b/>
          <w:bCs/>
          <w:sz w:val="28"/>
          <w:szCs w:val="28"/>
          <w:highlight w:val="yellow"/>
          <w:rtl/>
        </w:rPr>
        <w:t xml:space="preserve"> نظرية المسار الهدف </w:t>
      </w:r>
      <w:r w:rsidRPr="0059533E">
        <w:rPr>
          <w:rFonts w:asciiTheme="minorBidi" w:hAnsiTheme="minorBidi"/>
          <w:b/>
          <w:bCs/>
          <w:sz w:val="28"/>
          <w:szCs w:val="28"/>
          <w:highlight w:val="yellow"/>
        </w:rPr>
        <w:t>Path- goal</w:t>
      </w:r>
    </w:p>
    <w:p w:rsidR="0063367C" w:rsidRPr="0059533E" w:rsidRDefault="0063367C" w:rsidP="003A56F8">
      <w:pPr>
        <w:ind w:left="-666"/>
        <w:jc w:val="both"/>
        <w:rPr>
          <w:rFonts w:asciiTheme="minorBidi" w:hAnsiTheme="minorBidi"/>
          <w:b/>
          <w:bCs/>
          <w:sz w:val="24"/>
          <w:szCs w:val="24"/>
          <w:rtl/>
        </w:rPr>
      </w:pPr>
      <w:r w:rsidRPr="0059533E">
        <w:rPr>
          <w:rFonts w:asciiTheme="minorBidi" w:hAnsiTheme="minorBidi"/>
          <w:b/>
          <w:bCs/>
          <w:sz w:val="24"/>
          <w:szCs w:val="24"/>
          <w:rtl/>
        </w:rPr>
        <w:t xml:space="preserve">طورها روبرت </w:t>
      </w:r>
      <w:proofErr w:type="spellStart"/>
      <w:r w:rsidRPr="0059533E">
        <w:rPr>
          <w:rFonts w:asciiTheme="minorBidi" w:hAnsiTheme="minorBidi"/>
          <w:b/>
          <w:bCs/>
          <w:sz w:val="24"/>
          <w:szCs w:val="24"/>
          <w:rtl/>
        </w:rPr>
        <w:t>هاوس</w:t>
      </w:r>
      <w:proofErr w:type="spellEnd"/>
      <w:r w:rsidRPr="0059533E">
        <w:rPr>
          <w:rFonts w:asciiTheme="minorBidi" w:hAnsiTheme="minorBidi"/>
          <w:b/>
          <w:bCs/>
          <w:sz w:val="24"/>
          <w:szCs w:val="24"/>
          <w:rtl/>
        </w:rPr>
        <w:t xml:space="preserve"> : القائد الأفضل هو الذي يستطيع رسم مسارات واضحة للمرؤوسين لغرض الوصول إلى أهداف المنظمة أو الأهداف  الشخصية. يجب على المدراء أن يكونوا مرنين و يتحركون ضمن أربعة أنماط قيادية :قيادة </w:t>
      </w:r>
      <w:proofErr w:type="spellStart"/>
      <w:r w:rsidRPr="0059533E">
        <w:rPr>
          <w:rFonts w:asciiTheme="minorBidi" w:hAnsiTheme="minorBidi"/>
          <w:b/>
          <w:bCs/>
          <w:sz w:val="24"/>
          <w:szCs w:val="24"/>
          <w:rtl/>
        </w:rPr>
        <w:t>توجيهية،</w:t>
      </w:r>
      <w:proofErr w:type="spellEnd"/>
      <w:r w:rsidRPr="0059533E">
        <w:rPr>
          <w:rFonts w:asciiTheme="minorBidi" w:hAnsiTheme="minorBidi"/>
          <w:b/>
          <w:bCs/>
          <w:sz w:val="24"/>
          <w:szCs w:val="24"/>
          <w:rtl/>
        </w:rPr>
        <w:t xml:space="preserve"> </w:t>
      </w:r>
      <w:proofErr w:type="spellStart"/>
      <w:r w:rsidRPr="0059533E">
        <w:rPr>
          <w:rFonts w:asciiTheme="minorBidi" w:hAnsiTheme="minorBidi"/>
          <w:b/>
          <w:bCs/>
          <w:sz w:val="24"/>
          <w:szCs w:val="24"/>
          <w:rtl/>
        </w:rPr>
        <w:t>مساندة،</w:t>
      </w:r>
      <w:proofErr w:type="spellEnd"/>
      <w:r w:rsidRPr="0059533E">
        <w:rPr>
          <w:rFonts w:asciiTheme="minorBidi" w:hAnsiTheme="minorBidi"/>
          <w:b/>
          <w:bCs/>
          <w:sz w:val="24"/>
          <w:szCs w:val="24"/>
          <w:rtl/>
        </w:rPr>
        <w:t xml:space="preserve"> </w:t>
      </w:r>
      <w:proofErr w:type="spellStart"/>
      <w:r w:rsidRPr="0059533E">
        <w:rPr>
          <w:rFonts w:asciiTheme="minorBidi" w:hAnsiTheme="minorBidi"/>
          <w:b/>
          <w:bCs/>
          <w:sz w:val="24"/>
          <w:szCs w:val="24"/>
          <w:rtl/>
        </w:rPr>
        <w:t>متوجهه</w:t>
      </w:r>
      <w:proofErr w:type="spellEnd"/>
      <w:r w:rsidRPr="0059533E">
        <w:rPr>
          <w:rFonts w:asciiTheme="minorBidi" w:hAnsiTheme="minorBidi"/>
          <w:b/>
          <w:bCs/>
          <w:sz w:val="24"/>
          <w:szCs w:val="24"/>
          <w:rtl/>
        </w:rPr>
        <w:t xml:space="preserve"> نحو الإنجاز و </w:t>
      </w:r>
      <w:proofErr w:type="spellStart"/>
      <w:r w:rsidRPr="0059533E">
        <w:rPr>
          <w:rFonts w:asciiTheme="minorBidi" w:hAnsiTheme="minorBidi"/>
          <w:b/>
          <w:bCs/>
          <w:sz w:val="24"/>
          <w:szCs w:val="24"/>
          <w:rtl/>
        </w:rPr>
        <w:t>تشاركية</w:t>
      </w:r>
      <w:proofErr w:type="spellEnd"/>
      <w:r w:rsidRPr="0059533E">
        <w:rPr>
          <w:rFonts w:asciiTheme="minorBidi" w:hAnsiTheme="minorBidi"/>
          <w:b/>
          <w:bCs/>
          <w:sz w:val="24"/>
          <w:szCs w:val="24"/>
          <w:rtl/>
        </w:rPr>
        <w:t>.</w:t>
      </w:r>
    </w:p>
    <w:p w:rsidR="0063367C" w:rsidRPr="0059533E" w:rsidRDefault="0063367C" w:rsidP="003A56F8">
      <w:pPr>
        <w:ind w:left="-666"/>
        <w:jc w:val="both"/>
        <w:rPr>
          <w:rFonts w:asciiTheme="minorBidi" w:hAnsiTheme="minorBidi"/>
          <w:b/>
          <w:bCs/>
          <w:sz w:val="28"/>
          <w:szCs w:val="28"/>
          <w:rtl/>
        </w:rPr>
      </w:pPr>
      <w:proofErr w:type="spellStart"/>
      <w:r w:rsidRPr="0059533E">
        <w:rPr>
          <w:rFonts w:asciiTheme="minorBidi" w:hAnsiTheme="minorBidi"/>
          <w:b/>
          <w:bCs/>
          <w:sz w:val="28"/>
          <w:szCs w:val="28"/>
          <w:highlight w:val="yellow"/>
          <w:rtl/>
        </w:rPr>
        <w:t>-</w:t>
      </w:r>
      <w:proofErr w:type="spellEnd"/>
      <w:r w:rsidRPr="0059533E">
        <w:rPr>
          <w:rFonts w:asciiTheme="minorBidi" w:hAnsiTheme="minorBidi"/>
          <w:b/>
          <w:bCs/>
          <w:sz w:val="28"/>
          <w:szCs w:val="28"/>
          <w:highlight w:val="yellow"/>
          <w:rtl/>
        </w:rPr>
        <w:t xml:space="preserve"> نظرية </w:t>
      </w:r>
      <w:r w:rsidRPr="0059533E">
        <w:rPr>
          <w:rFonts w:asciiTheme="minorBidi" w:hAnsiTheme="minorBidi"/>
          <w:b/>
          <w:bCs/>
          <w:sz w:val="28"/>
          <w:szCs w:val="28"/>
          <w:highlight w:val="yellow"/>
        </w:rPr>
        <w:t xml:space="preserve">Vroom </w:t>
      </w:r>
      <w:proofErr w:type="spellStart"/>
      <w:r w:rsidRPr="0059533E">
        <w:rPr>
          <w:rFonts w:asciiTheme="minorBidi" w:hAnsiTheme="minorBidi"/>
          <w:b/>
          <w:bCs/>
          <w:sz w:val="28"/>
          <w:szCs w:val="28"/>
          <w:highlight w:val="yellow"/>
        </w:rPr>
        <w:t>Jago</w:t>
      </w:r>
      <w:proofErr w:type="spellEnd"/>
    </w:p>
    <w:p w:rsidR="0063367C" w:rsidRPr="0063367C" w:rsidRDefault="0063367C" w:rsidP="0059533E">
      <w:pPr>
        <w:ind w:left="-666"/>
        <w:jc w:val="both"/>
        <w:rPr>
          <w:rFonts w:asciiTheme="minorBidi" w:hAnsiTheme="minorBidi"/>
          <w:b/>
          <w:bCs/>
          <w:color w:val="000000" w:themeColor="text1"/>
          <w:sz w:val="24"/>
          <w:szCs w:val="24"/>
          <w:rtl/>
        </w:rPr>
      </w:pPr>
      <w:r w:rsidRPr="0063367C">
        <w:rPr>
          <w:rFonts w:asciiTheme="minorBidi" w:hAnsiTheme="minorBidi"/>
          <w:b/>
          <w:bCs/>
          <w:color w:val="000000" w:themeColor="text1"/>
          <w:sz w:val="24"/>
          <w:szCs w:val="24"/>
          <w:rtl/>
        </w:rPr>
        <w:t xml:space="preserve">تقوم على ـساس مساعدة القائد على اختيار الاسلوب الأفضل لاتخاذ القرار بصدد مشكلة معينة وكمية المشاركة المسموح </w:t>
      </w:r>
      <w:proofErr w:type="spellStart"/>
      <w:r w:rsidRPr="0063367C">
        <w:rPr>
          <w:rFonts w:asciiTheme="minorBidi" w:hAnsiTheme="minorBidi"/>
          <w:b/>
          <w:bCs/>
          <w:color w:val="000000" w:themeColor="text1"/>
          <w:sz w:val="24"/>
          <w:szCs w:val="24"/>
          <w:rtl/>
        </w:rPr>
        <w:t>بها</w:t>
      </w:r>
      <w:proofErr w:type="spellEnd"/>
      <w:r w:rsidRPr="0063367C">
        <w:rPr>
          <w:rFonts w:asciiTheme="minorBidi" w:hAnsiTheme="minorBidi"/>
          <w:b/>
          <w:bCs/>
          <w:color w:val="000000" w:themeColor="text1"/>
          <w:sz w:val="24"/>
          <w:szCs w:val="24"/>
          <w:rtl/>
        </w:rPr>
        <w:t xml:space="preserve"> من قبل المرؤوسين. يمكن للقائد اختيار أحد الأنماط التالية لاتخاذ القرار </w:t>
      </w:r>
      <w:proofErr w:type="spellStart"/>
      <w:r w:rsidRPr="0063367C">
        <w:rPr>
          <w:rFonts w:asciiTheme="minorBidi" w:hAnsiTheme="minorBidi"/>
          <w:b/>
          <w:bCs/>
          <w:color w:val="000000" w:themeColor="text1"/>
          <w:sz w:val="24"/>
          <w:szCs w:val="24"/>
          <w:rtl/>
        </w:rPr>
        <w:t>:</w:t>
      </w:r>
      <w:proofErr w:type="spellEnd"/>
      <w:r w:rsidRPr="0063367C">
        <w:rPr>
          <w:rFonts w:asciiTheme="minorBidi" w:hAnsiTheme="minorBidi"/>
          <w:b/>
          <w:bCs/>
          <w:color w:val="000000" w:themeColor="text1"/>
          <w:sz w:val="24"/>
          <w:szCs w:val="24"/>
          <w:rtl/>
        </w:rPr>
        <w:t xml:space="preserve"> قرار </w:t>
      </w:r>
      <w:proofErr w:type="spellStart"/>
      <w:r w:rsidRPr="0063367C">
        <w:rPr>
          <w:rFonts w:asciiTheme="minorBidi" w:hAnsiTheme="minorBidi"/>
          <w:b/>
          <w:bCs/>
          <w:color w:val="000000" w:themeColor="text1"/>
          <w:sz w:val="24"/>
          <w:szCs w:val="24"/>
          <w:rtl/>
        </w:rPr>
        <w:t>سلطة،</w:t>
      </w:r>
      <w:proofErr w:type="spellEnd"/>
      <w:r w:rsidRPr="0063367C">
        <w:rPr>
          <w:rFonts w:asciiTheme="minorBidi" w:hAnsiTheme="minorBidi"/>
          <w:b/>
          <w:bCs/>
          <w:color w:val="000000" w:themeColor="text1"/>
          <w:sz w:val="24"/>
          <w:szCs w:val="24"/>
          <w:rtl/>
        </w:rPr>
        <w:t xml:space="preserve"> قرار </w:t>
      </w:r>
      <w:proofErr w:type="spellStart"/>
      <w:r w:rsidRPr="0063367C">
        <w:rPr>
          <w:rFonts w:asciiTheme="minorBidi" w:hAnsiTheme="minorBidi"/>
          <w:b/>
          <w:bCs/>
          <w:color w:val="000000" w:themeColor="text1"/>
          <w:sz w:val="24"/>
          <w:szCs w:val="24"/>
          <w:rtl/>
        </w:rPr>
        <w:t>استشاري،</w:t>
      </w:r>
      <w:proofErr w:type="spellEnd"/>
      <w:r w:rsidRPr="0063367C">
        <w:rPr>
          <w:rFonts w:asciiTheme="minorBidi" w:hAnsiTheme="minorBidi"/>
          <w:b/>
          <w:bCs/>
          <w:color w:val="000000" w:themeColor="text1"/>
          <w:sz w:val="24"/>
          <w:szCs w:val="24"/>
          <w:rtl/>
        </w:rPr>
        <w:t xml:space="preserve"> قرار مجموعة</w:t>
      </w:r>
    </w:p>
    <w:p w:rsidR="0063367C" w:rsidRPr="0059533E" w:rsidRDefault="0063367C" w:rsidP="0059533E">
      <w:pPr>
        <w:spacing w:after="0"/>
        <w:ind w:left="-666"/>
        <w:jc w:val="both"/>
        <w:rPr>
          <w:rFonts w:asciiTheme="minorBidi" w:hAnsiTheme="minorBidi"/>
          <w:b/>
          <w:bCs/>
          <w:color w:val="000000" w:themeColor="text1"/>
          <w:sz w:val="28"/>
          <w:szCs w:val="28"/>
          <w:rtl/>
        </w:rPr>
      </w:pPr>
      <w:r w:rsidRPr="0059533E">
        <w:rPr>
          <w:rFonts w:asciiTheme="minorBidi" w:hAnsiTheme="minorBidi"/>
          <w:b/>
          <w:bCs/>
          <w:color w:val="FF0000"/>
          <w:sz w:val="28"/>
          <w:szCs w:val="28"/>
          <w:rtl/>
        </w:rPr>
        <w:t>5. الاتجاهات الحديثة في القيادة</w:t>
      </w:r>
    </w:p>
    <w:p w:rsidR="0063367C" w:rsidRDefault="0063367C" w:rsidP="009E50C3">
      <w:pPr>
        <w:pStyle w:val="a7"/>
        <w:numPr>
          <w:ilvl w:val="0"/>
          <w:numId w:val="121"/>
        </w:numPr>
        <w:spacing w:after="0"/>
        <w:ind w:left="-524"/>
        <w:jc w:val="both"/>
        <w:rPr>
          <w:rFonts w:asciiTheme="minorBidi" w:hAnsiTheme="minorBidi"/>
          <w:b/>
          <w:bCs/>
          <w:color w:val="000000" w:themeColor="text1"/>
          <w:sz w:val="24"/>
          <w:szCs w:val="24"/>
        </w:rPr>
      </w:pPr>
      <w:r w:rsidRPr="0059533E">
        <w:rPr>
          <w:rFonts w:asciiTheme="minorBidi" w:hAnsiTheme="minorBidi"/>
          <w:b/>
          <w:bCs/>
          <w:color w:val="000000" w:themeColor="text1"/>
          <w:sz w:val="24"/>
          <w:szCs w:val="24"/>
          <w:rtl/>
        </w:rPr>
        <w:t xml:space="preserve">النظريات الموقفية للقيادة تركز على الموقف لتفسير أسلوب القيادة بدلا من التركيز على الشخصية و هنا ظهر ما يعرف بالحياد للدور الشخصي </w:t>
      </w:r>
      <w:proofErr w:type="spellStart"/>
      <w:r w:rsidRPr="0059533E">
        <w:rPr>
          <w:rFonts w:asciiTheme="minorBidi" w:hAnsiTheme="minorBidi"/>
          <w:b/>
          <w:bCs/>
          <w:color w:val="000000" w:themeColor="text1"/>
          <w:sz w:val="24"/>
          <w:szCs w:val="24"/>
          <w:rtl/>
        </w:rPr>
        <w:t>للقيادة،</w:t>
      </w:r>
      <w:proofErr w:type="spellEnd"/>
      <w:r w:rsidRPr="0059533E">
        <w:rPr>
          <w:rFonts w:asciiTheme="minorBidi" w:hAnsiTheme="minorBidi"/>
          <w:b/>
          <w:bCs/>
          <w:color w:val="000000" w:themeColor="text1"/>
          <w:sz w:val="24"/>
          <w:szCs w:val="24"/>
          <w:rtl/>
        </w:rPr>
        <w:t xml:space="preserve"> هذا الاطار مهد لظهور بعض التوجهات الحديثة:</w:t>
      </w:r>
    </w:p>
    <w:p w:rsidR="0059533E" w:rsidRPr="0059533E" w:rsidRDefault="0059533E" w:rsidP="0059533E">
      <w:pPr>
        <w:spacing w:after="0"/>
        <w:ind w:left="-884"/>
        <w:jc w:val="both"/>
        <w:rPr>
          <w:rFonts w:asciiTheme="minorBidi" w:hAnsiTheme="minorBidi"/>
          <w:b/>
          <w:bCs/>
          <w:color w:val="000000" w:themeColor="text1"/>
          <w:sz w:val="24"/>
          <w:szCs w:val="24"/>
          <w:rtl/>
        </w:rPr>
      </w:pPr>
    </w:p>
    <w:p w:rsidR="0063367C" w:rsidRPr="0059533E" w:rsidRDefault="0059533E" w:rsidP="0059533E">
      <w:pPr>
        <w:spacing w:after="0"/>
        <w:ind w:left="-666"/>
        <w:jc w:val="both"/>
        <w:rPr>
          <w:rFonts w:asciiTheme="minorBidi" w:hAnsiTheme="minorBidi"/>
          <w:b/>
          <w:bCs/>
          <w:color w:val="3366FF"/>
          <w:sz w:val="24"/>
          <w:szCs w:val="24"/>
          <w:rtl/>
        </w:rPr>
      </w:pPr>
      <w:r>
        <w:rPr>
          <w:rFonts w:asciiTheme="minorBidi" w:hAnsiTheme="minorBidi" w:hint="cs"/>
          <w:b/>
          <w:bCs/>
          <w:color w:val="3366FF"/>
          <w:sz w:val="24"/>
          <w:szCs w:val="24"/>
          <w:rtl/>
        </w:rPr>
        <w:t>أ-</w:t>
      </w:r>
      <w:r w:rsidR="0063367C" w:rsidRPr="0059533E">
        <w:rPr>
          <w:rFonts w:asciiTheme="minorBidi" w:hAnsiTheme="minorBidi"/>
          <w:b/>
          <w:bCs/>
          <w:color w:val="3366FF"/>
          <w:sz w:val="24"/>
          <w:szCs w:val="24"/>
          <w:rtl/>
        </w:rPr>
        <w:t xml:space="preserve">القيادة الكاريزمية و القيادة </w:t>
      </w:r>
      <w:proofErr w:type="spellStart"/>
      <w:r w:rsidR="0063367C" w:rsidRPr="0059533E">
        <w:rPr>
          <w:rFonts w:asciiTheme="minorBidi" w:hAnsiTheme="minorBidi"/>
          <w:b/>
          <w:bCs/>
          <w:color w:val="3366FF"/>
          <w:sz w:val="24"/>
          <w:szCs w:val="24"/>
          <w:rtl/>
        </w:rPr>
        <w:t>الرسالية</w:t>
      </w:r>
      <w:proofErr w:type="spellEnd"/>
    </w:p>
    <w:p w:rsidR="0063367C" w:rsidRPr="0059533E" w:rsidRDefault="0059533E" w:rsidP="0059533E">
      <w:pPr>
        <w:spacing w:after="0"/>
        <w:ind w:left="-666"/>
        <w:jc w:val="both"/>
        <w:rPr>
          <w:rFonts w:asciiTheme="minorBidi" w:hAnsiTheme="minorBidi"/>
          <w:b/>
          <w:bCs/>
          <w:color w:val="3366FF"/>
          <w:sz w:val="24"/>
          <w:szCs w:val="24"/>
          <w:rtl/>
        </w:rPr>
      </w:pPr>
      <w:r>
        <w:rPr>
          <w:rFonts w:asciiTheme="minorBidi" w:hAnsiTheme="minorBidi" w:hint="cs"/>
          <w:b/>
          <w:bCs/>
          <w:color w:val="3366FF"/>
          <w:sz w:val="24"/>
          <w:szCs w:val="24"/>
          <w:rtl/>
        </w:rPr>
        <w:t>ب-</w:t>
      </w:r>
      <w:r w:rsidR="0063367C" w:rsidRPr="0059533E">
        <w:rPr>
          <w:rFonts w:asciiTheme="minorBidi" w:hAnsiTheme="minorBidi"/>
          <w:b/>
          <w:bCs/>
          <w:color w:val="3366FF"/>
          <w:sz w:val="24"/>
          <w:szCs w:val="24"/>
          <w:rtl/>
        </w:rPr>
        <w:t>القيادة التبادلية و القيادة التحويلية</w:t>
      </w:r>
    </w:p>
    <w:p w:rsidR="0063367C" w:rsidRPr="0059533E" w:rsidRDefault="0059533E" w:rsidP="0059533E">
      <w:pPr>
        <w:spacing w:after="0"/>
        <w:ind w:left="-666"/>
        <w:jc w:val="both"/>
        <w:rPr>
          <w:rFonts w:asciiTheme="minorBidi" w:hAnsiTheme="minorBidi"/>
          <w:b/>
          <w:bCs/>
          <w:color w:val="3366FF"/>
          <w:sz w:val="24"/>
          <w:szCs w:val="24"/>
          <w:rtl/>
        </w:rPr>
      </w:pPr>
      <w:r>
        <w:rPr>
          <w:rFonts w:asciiTheme="minorBidi" w:hAnsiTheme="minorBidi" w:hint="cs"/>
          <w:b/>
          <w:bCs/>
          <w:color w:val="3366FF"/>
          <w:sz w:val="24"/>
          <w:szCs w:val="24"/>
          <w:rtl/>
        </w:rPr>
        <w:t>ج-</w:t>
      </w:r>
      <w:r w:rsidR="0063367C" w:rsidRPr="0059533E">
        <w:rPr>
          <w:rFonts w:asciiTheme="minorBidi" w:hAnsiTheme="minorBidi"/>
          <w:b/>
          <w:bCs/>
          <w:color w:val="3366FF"/>
          <w:sz w:val="24"/>
          <w:szCs w:val="24"/>
          <w:rtl/>
        </w:rPr>
        <w:t>القيادة في بيئة العمل الجديدة</w:t>
      </w:r>
    </w:p>
    <w:p w:rsidR="0063367C" w:rsidRPr="0059533E" w:rsidRDefault="0059533E" w:rsidP="0059533E">
      <w:pPr>
        <w:tabs>
          <w:tab w:val="left" w:pos="1940"/>
        </w:tabs>
        <w:spacing w:after="0"/>
        <w:ind w:left="-666"/>
        <w:jc w:val="both"/>
        <w:rPr>
          <w:rFonts w:asciiTheme="minorBidi" w:hAnsiTheme="minorBidi"/>
          <w:b/>
          <w:bCs/>
          <w:color w:val="3366FF"/>
          <w:sz w:val="24"/>
          <w:szCs w:val="24"/>
          <w:rtl/>
        </w:rPr>
      </w:pPr>
      <w:r>
        <w:rPr>
          <w:rFonts w:asciiTheme="minorBidi" w:hAnsiTheme="minorBidi" w:hint="cs"/>
          <w:b/>
          <w:bCs/>
          <w:color w:val="3366FF"/>
          <w:sz w:val="24"/>
          <w:szCs w:val="24"/>
          <w:rtl/>
        </w:rPr>
        <w:t>د-</w:t>
      </w:r>
      <w:r w:rsidR="0063367C" w:rsidRPr="0059533E">
        <w:rPr>
          <w:rFonts w:asciiTheme="minorBidi" w:hAnsiTheme="minorBidi"/>
          <w:b/>
          <w:bCs/>
          <w:color w:val="3366FF"/>
          <w:sz w:val="24"/>
          <w:szCs w:val="24"/>
          <w:rtl/>
        </w:rPr>
        <w:t>القيادة الافتراضية</w:t>
      </w:r>
      <w:r w:rsidR="003A56F8" w:rsidRPr="0059533E">
        <w:rPr>
          <w:rFonts w:asciiTheme="minorBidi" w:hAnsiTheme="minorBidi"/>
          <w:b/>
          <w:bCs/>
          <w:color w:val="3366FF"/>
          <w:sz w:val="24"/>
          <w:szCs w:val="24"/>
          <w:rtl/>
        </w:rPr>
        <w:tab/>
      </w:r>
    </w:p>
    <w:p w:rsidR="0063367C" w:rsidRPr="0059533E" w:rsidRDefault="0059533E" w:rsidP="0059533E">
      <w:pPr>
        <w:spacing w:after="0"/>
        <w:ind w:left="-666"/>
        <w:jc w:val="both"/>
        <w:rPr>
          <w:rFonts w:asciiTheme="minorBidi" w:hAnsiTheme="minorBidi"/>
          <w:b/>
          <w:bCs/>
          <w:color w:val="3366FF"/>
          <w:sz w:val="24"/>
          <w:szCs w:val="24"/>
          <w:rtl/>
        </w:rPr>
      </w:pPr>
      <w:r>
        <w:rPr>
          <w:rFonts w:asciiTheme="minorBidi" w:hAnsiTheme="minorBidi" w:hint="cs"/>
          <w:b/>
          <w:bCs/>
          <w:color w:val="3366FF"/>
          <w:sz w:val="24"/>
          <w:szCs w:val="24"/>
          <w:rtl/>
        </w:rPr>
        <w:t>هـ-</w:t>
      </w:r>
      <w:r w:rsidR="0063367C" w:rsidRPr="0059533E">
        <w:rPr>
          <w:rFonts w:asciiTheme="minorBidi" w:hAnsiTheme="minorBidi"/>
          <w:b/>
          <w:bCs/>
          <w:color w:val="3366FF"/>
          <w:sz w:val="24"/>
          <w:szCs w:val="24"/>
          <w:rtl/>
        </w:rPr>
        <w:t xml:space="preserve">القيادة النسائيه </w:t>
      </w:r>
    </w:p>
    <w:p w:rsidR="0063367C" w:rsidRPr="0063367C" w:rsidRDefault="0063367C" w:rsidP="0059533E">
      <w:pPr>
        <w:spacing w:after="0"/>
        <w:ind w:left="-666"/>
        <w:jc w:val="both"/>
        <w:rPr>
          <w:rFonts w:asciiTheme="minorBidi" w:hAnsiTheme="minorBidi"/>
          <w:b/>
          <w:bCs/>
          <w:color w:val="00B050"/>
          <w:sz w:val="24"/>
          <w:szCs w:val="24"/>
          <w:rtl/>
        </w:rPr>
      </w:pPr>
    </w:p>
    <w:p w:rsidR="0063367C" w:rsidRPr="002D6F56" w:rsidRDefault="0059533E" w:rsidP="003A56F8">
      <w:pPr>
        <w:ind w:left="-666"/>
        <w:jc w:val="both"/>
        <w:rPr>
          <w:rFonts w:asciiTheme="minorBidi" w:hAnsiTheme="minorBidi"/>
          <w:b/>
          <w:bCs/>
          <w:sz w:val="28"/>
          <w:szCs w:val="28"/>
          <w:rtl/>
        </w:rPr>
      </w:pPr>
      <w:r w:rsidRPr="002D6F56">
        <w:rPr>
          <w:rFonts w:asciiTheme="minorBidi" w:hAnsiTheme="minorBidi" w:hint="cs"/>
          <w:b/>
          <w:bCs/>
          <w:sz w:val="28"/>
          <w:szCs w:val="28"/>
          <w:highlight w:val="cyan"/>
          <w:rtl/>
        </w:rPr>
        <w:t>أ-</w:t>
      </w:r>
      <w:r w:rsidR="0063367C" w:rsidRPr="002D6F56">
        <w:rPr>
          <w:rFonts w:asciiTheme="minorBidi" w:hAnsiTheme="minorBidi"/>
          <w:b/>
          <w:bCs/>
          <w:sz w:val="28"/>
          <w:szCs w:val="28"/>
          <w:highlight w:val="cyan"/>
          <w:rtl/>
        </w:rPr>
        <w:t xml:space="preserve">القيادة الكاريزمية و القيادة </w:t>
      </w:r>
      <w:proofErr w:type="spellStart"/>
      <w:r w:rsidR="0063367C" w:rsidRPr="002D6F56">
        <w:rPr>
          <w:rFonts w:asciiTheme="minorBidi" w:hAnsiTheme="minorBidi"/>
          <w:b/>
          <w:bCs/>
          <w:sz w:val="28"/>
          <w:szCs w:val="28"/>
          <w:highlight w:val="cyan"/>
          <w:rtl/>
        </w:rPr>
        <w:t>الرسالية</w:t>
      </w:r>
      <w:proofErr w:type="spellEnd"/>
    </w:p>
    <w:p w:rsidR="0063367C" w:rsidRDefault="0063367C" w:rsidP="002D6F56">
      <w:pPr>
        <w:pStyle w:val="a7"/>
        <w:numPr>
          <w:ilvl w:val="0"/>
          <w:numId w:val="11"/>
        </w:numPr>
        <w:spacing w:after="0"/>
        <w:jc w:val="both"/>
        <w:rPr>
          <w:rFonts w:asciiTheme="minorBidi" w:hAnsiTheme="minorBidi"/>
          <w:b/>
          <w:bCs/>
          <w:sz w:val="24"/>
          <w:szCs w:val="24"/>
        </w:rPr>
      </w:pPr>
      <w:r w:rsidRPr="0059533E">
        <w:rPr>
          <w:rFonts w:asciiTheme="minorBidi" w:hAnsiTheme="minorBidi"/>
          <w:b/>
          <w:bCs/>
          <w:sz w:val="24"/>
          <w:szCs w:val="24"/>
          <w:rtl/>
        </w:rPr>
        <w:t>القائد الكاريزمي هم من يستطيع  التأثير في المرؤوسين عن طريق الإيحاء والإلهام للحصول منهم على أداء  يفوق توقعاتهم باستخدامهم لأقصى طاقاتهم (قوة التأثير</w:t>
      </w:r>
      <w:proofErr w:type="spellStart"/>
      <w:r w:rsidRPr="0059533E">
        <w:rPr>
          <w:rFonts w:asciiTheme="minorBidi" w:hAnsiTheme="minorBidi"/>
          <w:b/>
          <w:bCs/>
          <w:sz w:val="24"/>
          <w:szCs w:val="24"/>
          <w:rtl/>
        </w:rPr>
        <w:t>).</w:t>
      </w:r>
      <w:proofErr w:type="spellEnd"/>
      <w:r w:rsidRPr="0059533E">
        <w:rPr>
          <w:rFonts w:asciiTheme="minorBidi" w:hAnsiTheme="minorBidi"/>
          <w:b/>
          <w:bCs/>
          <w:sz w:val="24"/>
          <w:szCs w:val="24"/>
          <w:rtl/>
        </w:rPr>
        <w:t xml:space="preserve">  و يأتي الأثر الكاريزمي (يكون عادة عاطفي  وقوي</w:t>
      </w:r>
      <w:proofErr w:type="spellStart"/>
      <w:r w:rsidRPr="0059533E">
        <w:rPr>
          <w:rFonts w:asciiTheme="minorBidi" w:hAnsiTheme="minorBidi"/>
          <w:b/>
          <w:bCs/>
          <w:sz w:val="24"/>
          <w:szCs w:val="24"/>
          <w:rtl/>
        </w:rPr>
        <w:t>)</w:t>
      </w:r>
      <w:proofErr w:type="spellEnd"/>
      <w:r w:rsidRPr="0059533E">
        <w:rPr>
          <w:rFonts w:asciiTheme="minorBidi" w:hAnsiTheme="minorBidi"/>
          <w:b/>
          <w:bCs/>
          <w:sz w:val="24"/>
          <w:szCs w:val="24"/>
          <w:rtl/>
        </w:rPr>
        <w:t xml:space="preserve"> من </w:t>
      </w:r>
      <w:proofErr w:type="spellStart"/>
      <w:r w:rsidRPr="0059533E">
        <w:rPr>
          <w:rFonts w:asciiTheme="minorBidi" w:hAnsiTheme="minorBidi"/>
          <w:b/>
          <w:bCs/>
          <w:sz w:val="24"/>
          <w:szCs w:val="24"/>
          <w:rtl/>
        </w:rPr>
        <w:t>:</w:t>
      </w:r>
      <w:proofErr w:type="spellEnd"/>
    </w:p>
    <w:p w:rsidR="002D6F56" w:rsidRPr="002D6F56" w:rsidRDefault="002D6F56" w:rsidP="002D6F56">
      <w:pPr>
        <w:spacing w:after="0"/>
        <w:ind w:left="-690"/>
        <w:jc w:val="both"/>
        <w:rPr>
          <w:rFonts w:asciiTheme="minorBidi" w:hAnsiTheme="minorBidi"/>
          <w:b/>
          <w:bCs/>
          <w:sz w:val="24"/>
          <w:szCs w:val="24"/>
          <w:rtl/>
        </w:rPr>
      </w:pPr>
    </w:p>
    <w:p w:rsidR="0063367C" w:rsidRPr="002D6F56" w:rsidRDefault="0063367C" w:rsidP="009E50C3">
      <w:pPr>
        <w:pStyle w:val="a7"/>
        <w:numPr>
          <w:ilvl w:val="0"/>
          <w:numId w:val="123"/>
        </w:numPr>
        <w:jc w:val="both"/>
        <w:rPr>
          <w:rFonts w:asciiTheme="minorBidi" w:hAnsiTheme="minorBidi"/>
          <w:b/>
          <w:bCs/>
          <w:color w:val="FF66FF"/>
          <w:sz w:val="24"/>
          <w:szCs w:val="24"/>
          <w:rtl/>
        </w:rPr>
      </w:pPr>
      <w:r w:rsidRPr="002D6F56">
        <w:rPr>
          <w:rFonts w:asciiTheme="minorBidi" w:hAnsiTheme="minorBidi"/>
          <w:b/>
          <w:bCs/>
          <w:color w:val="FF66FF"/>
          <w:sz w:val="24"/>
          <w:szCs w:val="24"/>
          <w:rtl/>
        </w:rPr>
        <w:t>صياغة رؤية شاملة لمستقبل طموح يسعد الافراد بالانتساب اليه</w:t>
      </w:r>
    </w:p>
    <w:p w:rsidR="0063367C" w:rsidRPr="002D6F56" w:rsidRDefault="0063367C" w:rsidP="009E50C3">
      <w:pPr>
        <w:pStyle w:val="a7"/>
        <w:numPr>
          <w:ilvl w:val="0"/>
          <w:numId w:val="123"/>
        </w:numPr>
        <w:jc w:val="both"/>
        <w:rPr>
          <w:rFonts w:asciiTheme="minorBidi" w:hAnsiTheme="minorBidi"/>
          <w:b/>
          <w:bCs/>
          <w:color w:val="FF66FF"/>
          <w:sz w:val="24"/>
          <w:szCs w:val="24"/>
          <w:rtl/>
        </w:rPr>
      </w:pPr>
      <w:r w:rsidRPr="002D6F56">
        <w:rPr>
          <w:rFonts w:asciiTheme="minorBidi" w:hAnsiTheme="minorBidi"/>
          <w:b/>
          <w:bCs/>
          <w:color w:val="FF66FF"/>
          <w:sz w:val="24"/>
          <w:szCs w:val="24"/>
          <w:rtl/>
        </w:rPr>
        <w:t>بناء نظام قيمي متكامل يعرف كل فرد موقفه فيه</w:t>
      </w:r>
    </w:p>
    <w:p w:rsidR="0063367C" w:rsidRDefault="0063367C" w:rsidP="009E50C3">
      <w:pPr>
        <w:pStyle w:val="a7"/>
        <w:numPr>
          <w:ilvl w:val="0"/>
          <w:numId w:val="123"/>
        </w:numPr>
        <w:jc w:val="both"/>
        <w:rPr>
          <w:rFonts w:asciiTheme="minorBidi" w:hAnsiTheme="minorBidi"/>
          <w:b/>
          <w:bCs/>
          <w:color w:val="FF66FF"/>
          <w:sz w:val="24"/>
          <w:szCs w:val="24"/>
        </w:rPr>
      </w:pPr>
      <w:r w:rsidRPr="002D6F56">
        <w:rPr>
          <w:rFonts w:asciiTheme="minorBidi" w:hAnsiTheme="minorBidi"/>
          <w:b/>
          <w:bCs/>
          <w:color w:val="FF66FF"/>
          <w:sz w:val="24"/>
          <w:szCs w:val="24"/>
          <w:rtl/>
        </w:rPr>
        <w:t>كسب ثقة الأفراد وودهم و بالتالي اخلاصهم في العمل</w:t>
      </w:r>
    </w:p>
    <w:p w:rsidR="002D6F56" w:rsidRPr="002D6F56" w:rsidRDefault="002D6F56" w:rsidP="002D6F56">
      <w:pPr>
        <w:spacing w:after="0"/>
        <w:ind w:left="-306"/>
        <w:jc w:val="both"/>
        <w:rPr>
          <w:rFonts w:asciiTheme="minorBidi" w:hAnsiTheme="minorBidi"/>
          <w:b/>
          <w:bCs/>
          <w:color w:val="FF66FF"/>
          <w:sz w:val="24"/>
          <w:szCs w:val="24"/>
          <w:rtl/>
        </w:rPr>
      </w:pPr>
    </w:p>
    <w:p w:rsidR="0063367C" w:rsidRPr="002D6F56" w:rsidRDefault="0063367C" w:rsidP="002D6F56">
      <w:pPr>
        <w:ind w:left="-666"/>
        <w:rPr>
          <w:rFonts w:asciiTheme="minorBidi" w:hAnsiTheme="minorBidi"/>
          <w:b/>
          <w:bCs/>
          <w:color w:val="FF0000"/>
          <w:sz w:val="28"/>
          <w:szCs w:val="28"/>
          <w:rtl/>
        </w:rPr>
      </w:pPr>
      <w:r w:rsidRPr="002D6F56">
        <w:rPr>
          <w:rFonts w:asciiTheme="minorBidi" w:hAnsiTheme="minorBidi"/>
          <w:b/>
          <w:bCs/>
          <w:color w:val="FF0000"/>
          <w:sz w:val="28"/>
          <w:szCs w:val="28"/>
          <w:rtl/>
        </w:rPr>
        <w:t xml:space="preserve">من خصائص القائد </w:t>
      </w:r>
      <w:proofErr w:type="spellStart"/>
      <w:r w:rsidRPr="002D6F56">
        <w:rPr>
          <w:rFonts w:asciiTheme="minorBidi" w:hAnsiTheme="minorBidi"/>
          <w:b/>
          <w:bCs/>
          <w:color w:val="FF0000"/>
          <w:sz w:val="28"/>
          <w:szCs w:val="28"/>
          <w:rtl/>
        </w:rPr>
        <w:t>الكارزمي</w:t>
      </w:r>
      <w:proofErr w:type="spellEnd"/>
      <w:r w:rsidRPr="002D6F56">
        <w:rPr>
          <w:rFonts w:asciiTheme="minorBidi" w:hAnsiTheme="minorBidi"/>
          <w:b/>
          <w:bCs/>
          <w:color w:val="FF0000"/>
          <w:sz w:val="28"/>
          <w:szCs w:val="28"/>
          <w:rtl/>
        </w:rPr>
        <w:t xml:space="preserve"> أنه </w:t>
      </w:r>
      <w:proofErr w:type="spellStart"/>
      <w:r w:rsidRPr="002D6F56">
        <w:rPr>
          <w:rFonts w:asciiTheme="minorBidi" w:hAnsiTheme="minorBidi"/>
          <w:b/>
          <w:bCs/>
          <w:color w:val="FF0000"/>
          <w:sz w:val="28"/>
          <w:szCs w:val="28"/>
          <w:rtl/>
        </w:rPr>
        <w:t>:</w:t>
      </w:r>
      <w:proofErr w:type="spellEnd"/>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 xml:space="preserve">له ثقة عالية بالنفس </w:t>
      </w:r>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 xml:space="preserve">لديه رؤية مستقبلية </w:t>
      </w:r>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لديه القدرة على تفصيل الرؤية و جعلها مفهومة من قبل الاخرين</w:t>
      </w:r>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لديه سلوك غير معتاد (خارق</w:t>
      </w:r>
      <w:proofErr w:type="spellStart"/>
      <w:r w:rsidRPr="002D6F56">
        <w:rPr>
          <w:rFonts w:asciiTheme="minorBidi" w:hAnsiTheme="minorBidi"/>
          <w:b/>
          <w:bCs/>
          <w:sz w:val="24"/>
          <w:szCs w:val="24"/>
          <w:rtl/>
        </w:rPr>
        <w:t>)</w:t>
      </w:r>
      <w:proofErr w:type="spellEnd"/>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 xml:space="preserve">لديه </w:t>
      </w:r>
      <w:proofErr w:type="spellStart"/>
      <w:r w:rsidRPr="002D6F56">
        <w:rPr>
          <w:rFonts w:asciiTheme="minorBidi" w:hAnsiTheme="minorBidi"/>
          <w:b/>
          <w:bCs/>
          <w:sz w:val="24"/>
          <w:szCs w:val="24"/>
          <w:rtl/>
        </w:rPr>
        <w:t>قناعات</w:t>
      </w:r>
      <w:proofErr w:type="spellEnd"/>
      <w:r w:rsidRPr="002D6F56">
        <w:rPr>
          <w:rFonts w:asciiTheme="minorBidi" w:hAnsiTheme="minorBidi"/>
          <w:b/>
          <w:bCs/>
          <w:sz w:val="24"/>
          <w:szCs w:val="24"/>
          <w:rtl/>
        </w:rPr>
        <w:t xml:space="preserve"> كبيرة بالرؤية التي يطرحها</w:t>
      </w:r>
    </w:p>
    <w:p w:rsidR="0063367C" w:rsidRPr="002D6F56" w:rsidRDefault="0063367C" w:rsidP="009E50C3">
      <w:pPr>
        <w:pStyle w:val="a7"/>
        <w:numPr>
          <w:ilvl w:val="0"/>
          <w:numId w:val="124"/>
        </w:numPr>
        <w:rPr>
          <w:rFonts w:asciiTheme="minorBidi" w:hAnsiTheme="minorBidi"/>
          <w:b/>
          <w:bCs/>
          <w:sz w:val="24"/>
          <w:szCs w:val="24"/>
          <w:rtl/>
        </w:rPr>
      </w:pPr>
      <w:r w:rsidRPr="002D6F56">
        <w:rPr>
          <w:rFonts w:asciiTheme="minorBidi" w:hAnsiTheme="minorBidi"/>
          <w:b/>
          <w:bCs/>
          <w:sz w:val="24"/>
          <w:szCs w:val="24"/>
          <w:rtl/>
        </w:rPr>
        <w:t xml:space="preserve">له إيمان بالتغيير </w:t>
      </w:r>
    </w:p>
    <w:p w:rsidR="0063367C" w:rsidRDefault="0063367C" w:rsidP="009E50C3">
      <w:pPr>
        <w:pStyle w:val="a7"/>
        <w:numPr>
          <w:ilvl w:val="0"/>
          <w:numId w:val="124"/>
        </w:numPr>
        <w:rPr>
          <w:rFonts w:asciiTheme="minorBidi" w:hAnsiTheme="minorBidi"/>
          <w:b/>
          <w:bCs/>
          <w:sz w:val="24"/>
          <w:szCs w:val="24"/>
        </w:rPr>
      </w:pPr>
      <w:r w:rsidRPr="002D6F56">
        <w:rPr>
          <w:rFonts w:asciiTheme="minorBidi" w:hAnsiTheme="minorBidi"/>
          <w:b/>
          <w:bCs/>
          <w:sz w:val="24"/>
          <w:szCs w:val="24"/>
          <w:rtl/>
        </w:rPr>
        <w:t xml:space="preserve">له حساسية عالية باتجاه التغيرات البيئية و ما يحيط </w:t>
      </w:r>
      <w:proofErr w:type="spellStart"/>
      <w:r w:rsidRPr="002D6F56">
        <w:rPr>
          <w:rFonts w:asciiTheme="minorBidi" w:hAnsiTheme="minorBidi"/>
          <w:b/>
          <w:bCs/>
          <w:sz w:val="24"/>
          <w:szCs w:val="24"/>
          <w:rtl/>
        </w:rPr>
        <w:t>به</w:t>
      </w:r>
      <w:proofErr w:type="spellEnd"/>
      <w:r w:rsidRPr="002D6F56">
        <w:rPr>
          <w:rFonts w:asciiTheme="minorBidi" w:hAnsiTheme="minorBidi"/>
          <w:b/>
          <w:bCs/>
          <w:sz w:val="24"/>
          <w:szCs w:val="24"/>
          <w:rtl/>
        </w:rPr>
        <w:t xml:space="preserve"> من أحداث</w:t>
      </w:r>
    </w:p>
    <w:p w:rsidR="002D6F56" w:rsidRDefault="002D6F56" w:rsidP="002D6F56">
      <w:pPr>
        <w:ind w:left="-306"/>
        <w:rPr>
          <w:rFonts w:asciiTheme="minorBidi" w:hAnsiTheme="minorBidi"/>
          <w:b/>
          <w:bCs/>
          <w:sz w:val="24"/>
          <w:szCs w:val="24"/>
          <w:rtl/>
        </w:rPr>
      </w:pPr>
    </w:p>
    <w:p w:rsidR="002D6F56" w:rsidRDefault="002D6F56" w:rsidP="002D6F56">
      <w:pPr>
        <w:ind w:left="-306"/>
        <w:rPr>
          <w:rFonts w:asciiTheme="minorBidi" w:hAnsiTheme="minorBidi"/>
          <w:b/>
          <w:bCs/>
          <w:sz w:val="24"/>
          <w:szCs w:val="24"/>
          <w:rtl/>
        </w:rPr>
      </w:pPr>
    </w:p>
    <w:p w:rsidR="002D6F56" w:rsidRPr="002D6F56" w:rsidRDefault="002D6F56" w:rsidP="002D6F56">
      <w:pPr>
        <w:ind w:left="-306"/>
        <w:rPr>
          <w:rFonts w:asciiTheme="minorBidi" w:hAnsiTheme="minorBidi"/>
          <w:b/>
          <w:bCs/>
          <w:sz w:val="24"/>
          <w:szCs w:val="24"/>
          <w:rtl/>
        </w:rPr>
      </w:pPr>
    </w:p>
    <w:p w:rsidR="0063367C" w:rsidRPr="002D6F56" w:rsidRDefault="002D6F56" w:rsidP="003A56F8">
      <w:pPr>
        <w:ind w:left="-666"/>
        <w:rPr>
          <w:rFonts w:asciiTheme="minorBidi" w:hAnsiTheme="minorBidi"/>
          <w:b/>
          <w:bCs/>
          <w:sz w:val="28"/>
          <w:szCs w:val="28"/>
          <w:rtl/>
        </w:rPr>
      </w:pPr>
      <w:r w:rsidRPr="002D6F56">
        <w:rPr>
          <w:rFonts w:asciiTheme="minorBidi" w:hAnsiTheme="minorBidi" w:hint="cs"/>
          <w:b/>
          <w:bCs/>
          <w:sz w:val="28"/>
          <w:szCs w:val="28"/>
          <w:highlight w:val="cyan"/>
          <w:rtl/>
        </w:rPr>
        <w:lastRenderedPageBreak/>
        <w:t>ب-</w:t>
      </w:r>
      <w:r w:rsidR="0063367C" w:rsidRPr="002D6F56">
        <w:rPr>
          <w:rFonts w:asciiTheme="minorBidi" w:hAnsiTheme="minorBidi"/>
          <w:b/>
          <w:bCs/>
          <w:sz w:val="28"/>
          <w:szCs w:val="28"/>
          <w:highlight w:val="cyan"/>
          <w:rtl/>
        </w:rPr>
        <w:t>القيادة التبادلية و القيادة التحويلية</w:t>
      </w:r>
    </w:p>
    <w:p w:rsidR="002D6F56" w:rsidRPr="002D6F56" w:rsidRDefault="0063367C" w:rsidP="009E50C3">
      <w:pPr>
        <w:pStyle w:val="a7"/>
        <w:numPr>
          <w:ilvl w:val="0"/>
          <w:numId w:val="125"/>
        </w:numPr>
        <w:spacing w:before="240"/>
        <w:ind w:left="-524" w:hanging="284"/>
        <w:rPr>
          <w:rFonts w:asciiTheme="minorBidi" w:hAnsiTheme="minorBidi"/>
          <w:b/>
          <w:bCs/>
          <w:sz w:val="24"/>
          <w:szCs w:val="24"/>
          <w:rtl/>
        </w:rPr>
      </w:pPr>
      <w:r w:rsidRPr="002D6F56">
        <w:rPr>
          <w:rFonts w:asciiTheme="minorBidi" w:hAnsiTheme="minorBidi"/>
          <w:b/>
          <w:bCs/>
          <w:sz w:val="24"/>
          <w:szCs w:val="24"/>
          <w:rtl/>
        </w:rPr>
        <w:t>القيادة التبادلية هي قيادة توجه بشكل إيجابي تبادلي و تحشد جهود الاخرين من خلال المهام و نظام التحفيز و الهيكل. تؤكد على المظاهر غير الشخصية للقائد</w:t>
      </w:r>
    </w:p>
    <w:p w:rsidR="0063367C" w:rsidRPr="002D6F56" w:rsidRDefault="0063367C" w:rsidP="009E50C3">
      <w:pPr>
        <w:pStyle w:val="a7"/>
        <w:numPr>
          <w:ilvl w:val="0"/>
          <w:numId w:val="125"/>
        </w:numPr>
        <w:spacing w:before="240"/>
        <w:ind w:left="-524" w:hanging="284"/>
        <w:rPr>
          <w:rFonts w:asciiTheme="minorBidi" w:hAnsiTheme="minorBidi"/>
          <w:b/>
          <w:bCs/>
          <w:sz w:val="24"/>
          <w:szCs w:val="24"/>
          <w:rtl/>
        </w:rPr>
      </w:pPr>
      <w:r w:rsidRPr="002D6F56">
        <w:rPr>
          <w:rFonts w:asciiTheme="minorBidi" w:hAnsiTheme="minorBidi"/>
          <w:b/>
          <w:bCs/>
          <w:sz w:val="24"/>
          <w:szCs w:val="24"/>
          <w:rtl/>
        </w:rPr>
        <w:t>بينما تشير القيادة التحويلية الى القدرة الفائقة في الإيحاء الى المرؤوسين للقيام بأفضل ما يمكن من جهود لصالح المنظمة.  تشبه لحد ما القادة الكاريزمية و لكن لها خصائصها و هي تتمتع بالرؤية و تمكين الاخرين و الرمزية و الكاريزما و خصوبة الخيال و النزاهة.</w:t>
      </w:r>
    </w:p>
    <w:p w:rsidR="0063367C" w:rsidRPr="002D6F56" w:rsidRDefault="002D6F56" w:rsidP="003A56F8">
      <w:pPr>
        <w:ind w:left="-666"/>
        <w:rPr>
          <w:rFonts w:asciiTheme="minorBidi" w:hAnsiTheme="minorBidi"/>
          <w:b/>
          <w:bCs/>
          <w:sz w:val="28"/>
          <w:szCs w:val="28"/>
          <w:rtl/>
        </w:rPr>
      </w:pPr>
      <w:r>
        <w:rPr>
          <w:rFonts w:asciiTheme="minorBidi" w:hAnsiTheme="minorBidi" w:hint="cs"/>
          <w:b/>
          <w:bCs/>
          <w:sz w:val="28"/>
          <w:szCs w:val="28"/>
          <w:highlight w:val="cyan"/>
          <w:rtl/>
        </w:rPr>
        <w:t>ج-</w:t>
      </w:r>
      <w:r w:rsidR="0063367C" w:rsidRPr="002D6F56">
        <w:rPr>
          <w:rFonts w:asciiTheme="minorBidi" w:hAnsiTheme="minorBidi"/>
          <w:b/>
          <w:bCs/>
          <w:sz w:val="28"/>
          <w:szCs w:val="28"/>
          <w:highlight w:val="cyan"/>
          <w:rtl/>
        </w:rPr>
        <w:t>القيادة في بيئة العمل الجديدة</w:t>
      </w:r>
    </w:p>
    <w:p w:rsidR="0063367C" w:rsidRPr="0063367C" w:rsidRDefault="0063367C" w:rsidP="003A56F8">
      <w:pPr>
        <w:ind w:left="-666"/>
        <w:rPr>
          <w:rFonts w:asciiTheme="minorBidi" w:hAnsiTheme="minorBidi"/>
          <w:b/>
          <w:bCs/>
          <w:sz w:val="24"/>
          <w:szCs w:val="24"/>
          <w:rtl/>
        </w:rPr>
      </w:pPr>
      <w:r w:rsidRPr="0063367C">
        <w:rPr>
          <w:rFonts w:asciiTheme="minorBidi" w:hAnsiTheme="minorBidi"/>
          <w:b/>
          <w:bCs/>
          <w:sz w:val="24"/>
          <w:szCs w:val="24"/>
          <w:rtl/>
        </w:rPr>
        <w:t>القيادة في اطار العولمة و الاتصالات و المعلومات و التكنولوجيا و المعرفة  و العالم الافتراضي و التجارة الالكترونية</w:t>
      </w:r>
    </w:p>
    <w:p w:rsidR="0063367C" w:rsidRPr="0063367C" w:rsidRDefault="0063367C" w:rsidP="003A56F8">
      <w:pPr>
        <w:ind w:left="-666"/>
        <w:rPr>
          <w:rFonts w:asciiTheme="minorBidi" w:hAnsiTheme="minorBidi"/>
          <w:b/>
          <w:bCs/>
          <w:sz w:val="24"/>
          <w:szCs w:val="24"/>
          <w:rtl/>
        </w:rPr>
      </w:pPr>
      <w:r w:rsidRPr="0063367C">
        <w:rPr>
          <w:rFonts w:asciiTheme="minorBidi" w:hAnsiTheme="minorBidi"/>
          <w:b/>
          <w:bCs/>
          <w:sz w:val="24"/>
          <w:szCs w:val="24"/>
          <w:rtl/>
        </w:rPr>
        <w:t xml:space="preserve">حسب دراسة </w:t>
      </w:r>
      <w:r w:rsidRPr="0063367C">
        <w:rPr>
          <w:rFonts w:asciiTheme="minorBidi" w:hAnsiTheme="minorBidi"/>
          <w:b/>
          <w:bCs/>
          <w:sz w:val="24"/>
          <w:szCs w:val="24"/>
        </w:rPr>
        <w:t>Jim Collins</w:t>
      </w:r>
      <w:r w:rsidRPr="0063367C">
        <w:rPr>
          <w:rFonts w:asciiTheme="minorBidi" w:hAnsiTheme="minorBidi"/>
          <w:b/>
          <w:bCs/>
          <w:sz w:val="24"/>
          <w:szCs w:val="24"/>
          <w:rtl/>
        </w:rPr>
        <w:t xml:space="preserve"> و اخرون التي تقوم على فكرة إمكانية تحويل الشركات الجيدة الى شركات عظيمة عن طريق تحقيق المستوى الخامس من القيادة و هو أعلى مستوى عن طريق بناء منظمات عظيمة قادرة على التحمل من خلال تواضع شخصي ومهنية عالية للقادة</w:t>
      </w:r>
    </w:p>
    <w:p w:rsidR="0063367C" w:rsidRPr="002D6F56" w:rsidRDefault="002D6F56" w:rsidP="003A56F8">
      <w:pPr>
        <w:ind w:left="-666"/>
        <w:rPr>
          <w:rFonts w:asciiTheme="minorBidi" w:hAnsiTheme="minorBidi"/>
          <w:b/>
          <w:bCs/>
          <w:sz w:val="24"/>
          <w:szCs w:val="24"/>
          <w:rtl/>
        </w:rPr>
      </w:pPr>
      <w:r>
        <w:rPr>
          <w:rFonts w:asciiTheme="minorBidi" w:hAnsiTheme="minorBidi" w:hint="cs"/>
          <w:b/>
          <w:bCs/>
          <w:sz w:val="24"/>
          <w:szCs w:val="24"/>
          <w:highlight w:val="cyan"/>
          <w:rtl/>
        </w:rPr>
        <w:t>د-</w:t>
      </w:r>
      <w:r w:rsidR="0063367C" w:rsidRPr="002D6F56">
        <w:rPr>
          <w:rFonts w:asciiTheme="minorBidi" w:hAnsiTheme="minorBidi"/>
          <w:b/>
          <w:bCs/>
          <w:sz w:val="24"/>
          <w:szCs w:val="24"/>
          <w:highlight w:val="cyan"/>
          <w:rtl/>
        </w:rPr>
        <w:t>القيادة الافتراضية</w:t>
      </w:r>
    </w:p>
    <w:p w:rsidR="0063367C" w:rsidRPr="002D6F56" w:rsidRDefault="0063367C" w:rsidP="003A56F8">
      <w:pPr>
        <w:ind w:left="-666"/>
        <w:rPr>
          <w:rFonts w:asciiTheme="minorBidi" w:hAnsiTheme="minorBidi"/>
          <w:b/>
          <w:bCs/>
          <w:sz w:val="24"/>
          <w:szCs w:val="24"/>
          <w:rtl/>
        </w:rPr>
      </w:pPr>
      <w:r w:rsidRPr="002D6F56">
        <w:rPr>
          <w:rFonts w:asciiTheme="minorBidi" w:hAnsiTheme="minorBidi"/>
          <w:b/>
          <w:bCs/>
          <w:sz w:val="24"/>
          <w:szCs w:val="24"/>
          <w:rtl/>
        </w:rPr>
        <w:t>عبر فضاء الإنترنت لها تحديات و تتطلب مرونة في التعامل</w:t>
      </w:r>
    </w:p>
    <w:p w:rsidR="0063367C" w:rsidRPr="002D6F56" w:rsidRDefault="002D6F56" w:rsidP="003A56F8">
      <w:pPr>
        <w:ind w:left="-666"/>
        <w:rPr>
          <w:rFonts w:asciiTheme="minorBidi" w:hAnsiTheme="minorBidi"/>
          <w:b/>
          <w:bCs/>
          <w:sz w:val="24"/>
          <w:szCs w:val="24"/>
          <w:rtl/>
        </w:rPr>
      </w:pPr>
      <w:r>
        <w:rPr>
          <w:rFonts w:asciiTheme="minorBidi" w:hAnsiTheme="minorBidi" w:hint="cs"/>
          <w:b/>
          <w:bCs/>
          <w:sz w:val="24"/>
          <w:szCs w:val="24"/>
          <w:highlight w:val="cyan"/>
          <w:rtl/>
        </w:rPr>
        <w:t>هـ-</w:t>
      </w:r>
      <w:r w:rsidR="0063367C" w:rsidRPr="002D6F56">
        <w:rPr>
          <w:rFonts w:asciiTheme="minorBidi" w:hAnsiTheme="minorBidi"/>
          <w:b/>
          <w:bCs/>
          <w:sz w:val="24"/>
          <w:szCs w:val="24"/>
          <w:highlight w:val="cyan"/>
          <w:rtl/>
        </w:rPr>
        <w:t>القيادة النسائية</w:t>
      </w:r>
    </w:p>
    <w:p w:rsidR="0063367C" w:rsidRPr="0063367C" w:rsidRDefault="0063367C" w:rsidP="003A56F8">
      <w:pPr>
        <w:ind w:left="-666"/>
        <w:rPr>
          <w:rFonts w:asciiTheme="minorBidi" w:hAnsiTheme="minorBidi"/>
          <w:b/>
          <w:bCs/>
          <w:sz w:val="24"/>
          <w:szCs w:val="24"/>
          <w:rtl/>
        </w:rPr>
      </w:pPr>
      <w:r w:rsidRPr="0063367C">
        <w:rPr>
          <w:rFonts w:asciiTheme="minorBidi" w:hAnsiTheme="minorBidi"/>
          <w:b/>
          <w:bCs/>
          <w:sz w:val="24"/>
          <w:szCs w:val="24"/>
          <w:rtl/>
        </w:rPr>
        <w:t xml:space="preserve">اسلوب قيادي نسائي له خصائصه </w:t>
      </w:r>
      <w:proofErr w:type="spellStart"/>
      <w:r w:rsidRPr="0063367C">
        <w:rPr>
          <w:rFonts w:asciiTheme="minorBidi" w:hAnsiTheme="minorBidi"/>
          <w:b/>
          <w:bCs/>
          <w:sz w:val="24"/>
          <w:szCs w:val="24"/>
          <w:rtl/>
        </w:rPr>
        <w:t>:</w:t>
      </w:r>
      <w:proofErr w:type="spellEnd"/>
      <w:r w:rsidRPr="0063367C">
        <w:rPr>
          <w:rFonts w:asciiTheme="minorBidi" w:hAnsiTheme="minorBidi"/>
          <w:b/>
          <w:bCs/>
          <w:sz w:val="24"/>
          <w:szCs w:val="24"/>
          <w:rtl/>
        </w:rPr>
        <w:t xml:space="preserve"> القدرة على </w:t>
      </w:r>
      <w:proofErr w:type="spellStart"/>
      <w:r w:rsidRPr="0063367C">
        <w:rPr>
          <w:rFonts w:asciiTheme="minorBidi" w:hAnsiTheme="minorBidi"/>
          <w:b/>
          <w:bCs/>
          <w:sz w:val="24"/>
          <w:szCs w:val="24"/>
          <w:rtl/>
        </w:rPr>
        <w:t>الانصات،</w:t>
      </w:r>
      <w:proofErr w:type="spellEnd"/>
      <w:r w:rsidRPr="0063367C">
        <w:rPr>
          <w:rFonts w:asciiTheme="minorBidi" w:hAnsiTheme="minorBidi"/>
          <w:b/>
          <w:bCs/>
          <w:sz w:val="24"/>
          <w:szCs w:val="24"/>
          <w:rtl/>
        </w:rPr>
        <w:t xml:space="preserve"> </w:t>
      </w:r>
      <w:proofErr w:type="spellStart"/>
      <w:r w:rsidRPr="0063367C">
        <w:rPr>
          <w:rFonts w:asciiTheme="minorBidi" w:hAnsiTheme="minorBidi"/>
          <w:b/>
          <w:bCs/>
          <w:sz w:val="24"/>
          <w:szCs w:val="24"/>
          <w:rtl/>
        </w:rPr>
        <w:t>التعاون،</w:t>
      </w:r>
      <w:proofErr w:type="spellEnd"/>
      <w:r w:rsidRPr="0063367C">
        <w:rPr>
          <w:rFonts w:asciiTheme="minorBidi" w:hAnsiTheme="minorBidi"/>
          <w:b/>
          <w:bCs/>
          <w:sz w:val="24"/>
          <w:szCs w:val="24"/>
          <w:rtl/>
        </w:rPr>
        <w:t xml:space="preserve"> </w:t>
      </w:r>
      <w:proofErr w:type="spellStart"/>
      <w:r w:rsidRPr="0063367C">
        <w:rPr>
          <w:rFonts w:asciiTheme="minorBidi" w:hAnsiTheme="minorBidi"/>
          <w:b/>
          <w:bCs/>
          <w:sz w:val="24"/>
          <w:szCs w:val="24"/>
          <w:rtl/>
        </w:rPr>
        <w:t>المشاورة،</w:t>
      </w:r>
      <w:proofErr w:type="spellEnd"/>
      <w:r w:rsidRPr="0063367C">
        <w:rPr>
          <w:rFonts w:asciiTheme="minorBidi" w:hAnsiTheme="minorBidi"/>
          <w:b/>
          <w:bCs/>
          <w:sz w:val="24"/>
          <w:szCs w:val="24"/>
          <w:rtl/>
        </w:rPr>
        <w:t xml:space="preserve"> الصبر و التواصل....</w:t>
      </w:r>
    </w:p>
    <w:p w:rsidR="0063367C" w:rsidRPr="0063367C" w:rsidRDefault="0063367C" w:rsidP="003A56F8">
      <w:pPr>
        <w:ind w:left="-666"/>
        <w:jc w:val="both"/>
        <w:rPr>
          <w:rFonts w:asciiTheme="minorBidi" w:hAnsiTheme="minorBidi"/>
          <w:b/>
          <w:bCs/>
          <w:sz w:val="24"/>
          <w:szCs w:val="24"/>
          <w:rtl/>
        </w:rPr>
      </w:pPr>
    </w:p>
    <w:p w:rsidR="0063367C" w:rsidRPr="0063367C" w:rsidRDefault="0063367C" w:rsidP="003A56F8">
      <w:pPr>
        <w:ind w:left="-666"/>
        <w:jc w:val="both"/>
        <w:rPr>
          <w:rFonts w:asciiTheme="minorBidi" w:hAnsiTheme="minorBidi"/>
          <w:color w:val="000000" w:themeColor="text1"/>
          <w:sz w:val="24"/>
          <w:szCs w:val="24"/>
          <w:rtl/>
        </w:rPr>
      </w:pPr>
    </w:p>
    <w:p w:rsidR="0063367C" w:rsidRDefault="0063367C" w:rsidP="003A56F8">
      <w:pPr>
        <w:ind w:left="-666"/>
        <w:jc w:val="both"/>
        <w:rPr>
          <w:rFonts w:asciiTheme="minorBidi" w:hAnsiTheme="minorBidi"/>
          <w:color w:val="000000" w:themeColor="text1"/>
          <w:sz w:val="24"/>
          <w:szCs w:val="24"/>
          <w:rtl/>
        </w:rPr>
      </w:pPr>
    </w:p>
    <w:p w:rsidR="002D6F56" w:rsidRDefault="00173F6F" w:rsidP="003A56F8">
      <w:pPr>
        <w:ind w:left="-666"/>
        <w:jc w:val="both"/>
        <w:rPr>
          <w:rFonts w:asciiTheme="minorBidi" w:hAnsiTheme="minorBidi"/>
          <w:color w:val="000000" w:themeColor="text1"/>
          <w:sz w:val="24"/>
          <w:szCs w:val="24"/>
          <w:rtl/>
        </w:rPr>
      </w:pPr>
      <w:r>
        <w:rPr>
          <w:rFonts w:asciiTheme="minorBidi" w:hAnsiTheme="minorBidi"/>
          <w:noProof/>
          <w:color w:val="000000" w:themeColor="text1"/>
          <w:sz w:val="24"/>
          <w:szCs w:val="24"/>
          <w:rtl/>
        </w:rPr>
        <w:pict>
          <v:shape id="_x0000_s1131" style="position:absolute;left:0;text-align:left;margin-left:192.25pt;margin-top:22.8pt;width:37.6pt;height:17.55pt;z-index:251771904;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2D6F56" w:rsidRDefault="002D6F56"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hint="cs"/>
          <w:color w:val="000000" w:themeColor="text1"/>
          <w:sz w:val="24"/>
          <w:szCs w:val="24"/>
          <w:rtl/>
        </w:rPr>
      </w:pPr>
    </w:p>
    <w:p w:rsidR="00173F6F" w:rsidRDefault="00173F6F" w:rsidP="003A56F8">
      <w:pPr>
        <w:ind w:left="-666"/>
        <w:jc w:val="both"/>
        <w:rPr>
          <w:rFonts w:asciiTheme="minorBidi" w:hAnsiTheme="minorBidi" w:hint="cs"/>
          <w:color w:val="000000" w:themeColor="text1"/>
          <w:sz w:val="24"/>
          <w:szCs w:val="24"/>
          <w:rtl/>
        </w:rPr>
      </w:pPr>
    </w:p>
    <w:p w:rsidR="00173F6F" w:rsidRDefault="00173F6F"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color w:val="000000" w:themeColor="text1"/>
          <w:sz w:val="24"/>
          <w:szCs w:val="24"/>
          <w:rtl/>
        </w:rPr>
      </w:pPr>
    </w:p>
    <w:p w:rsidR="002D6F56" w:rsidRDefault="002D6F56" w:rsidP="003A56F8">
      <w:pPr>
        <w:ind w:left="-666"/>
        <w:jc w:val="both"/>
        <w:rPr>
          <w:rFonts w:asciiTheme="minorBidi" w:hAnsiTheme="minorBidi"/>
          <w:color w:val="000000" w:themeColor="text1"/>
          <w:sz w:val="24"/>
          <w:szCs w:val="24"/>
          <w:rtl/>
        </w:rPr>
      </w:pPr>
    </w:p>
    <w:p w:rsidR="004450B1" w:rsidRPr="004450B1" w:rsidRDefault="004450B1" w:rsidP="004450B1">
      <w:pPr>
        <w:spacing w:after="0"/>
        <w:jc w:val="center"/>
        <w:rPr>
          <w:rFonts w:cs="DecoType Thuluth"/>
          <w:b/>
          <w:bCs/>
          <w:color w:val="C00000"/>
          <w:sz w:val="28"/>
          <w:szCs w:val="28"/>
          <w:rtl/>
        </w:rPr>
      </w:pPr>
      <w:r w:rsidRPr="004450B1">
        <w:rPr>
          <w:rFonts w:cs="DecoType Thuluth" w:hint="cs"/>
          <w:b/>
          <w:bCs/>
          <w:color w:val="C00000"/>
          <w:sz w:val="28"/>
          <w:szCs w:val="28"/>
          <w:rtl/>
        </w:rPr>
        <w:lastRenderedPageBreak/>
        <w:t>الفصل</w:t>
      </w:r>
      <w:r w:rsidRPr="004450B1">
        <w:rPr>
          <w:rFonts w:cs="DecoType Thuluth"/>
          <w:b/>
          <w:bCs/>
          <w:color w:val="C00000"/>
          <w:sz w:val="28"/>
          <w:szCs w:val="28"/>
          <w:rtl/>
        </w:rPr>
        <w:t xml:space="preserve"> </w:t>
      </w:r>
      <w:r w:rsidRPr="004450B1">
        <w:rPr>
          <w:rFonts w:cs="DecoType Thuluth" w:hint="cs"/>
          <w:b/>
          <w:bCs/>
          <w:color w:val="C00000"/>
          <w:sz w:val="28"/>
          <w:szCs w:val="28"/>
          <w:rtl/>
        </w:rPr>
        <w:t>التاسع</w:t>
      </w:r>
    </w:p>
    <w:p w:rsidR="004450B1" w:rsidRDefault="004450B1" w:rsidP="004450B1">
      <w:pPr>
        <w:spacing w:after="0"/>
        <w:jc w:val="center"/>
        <w:rPr>
          <w:b/>
          <w:bCs/>
          <w:color w:val="C00000"/>
          <w:sz w:val="28"/>
          <w:szCs w:val="28"/>
          <w:rtl/>
        </w:rPr>
      </w:pPr>
      <w:r w:rsidRPr="004450B1">
        <w:rPr>
          <w:rFonts w:cs="Arial"/>
          <w:b/>
          <w:bCs/>
          <w:color w:val="C00000"/>
          <w:sz w:val="28"/>
          <w:szCs w:val="28"/>
          <w:rtl/>
        </w:rPr>
        <w:t xml:space="preserve"> </w:t>
      </w:r>
      <w:r w:rsidRPr="004450B1">
        <w:rPr>
          <w:rFonts w:cs="Arial" w:hint="cs"/>
          <w:b/>
          <w:bCs/>
          <w:color w:val="C00000"/>
          <w:sz w:val="28"/>
          <w:szCs w:val="28"/>
          <w:rtl/>
        </w:rPr>
        <w:t>التحفيز</w:t>
      </w:r>
    </w:p>
    <w:p w:rsidR="004450B1" w:rsidRPr="004C75E6" w:rsidRDefault="004450B1" w:rsidP="009E50C3">
      <w:pPr>
        <w:pStyle w:val="a7"/>
        <w:numPr>
          <w:ilvl w:val="0"/>
          <w:numId w:val="120"/>
        </w:numPr>
        <w:spacing w:after="0"/>
        <w:ind w:left="-382"/>
        <w:rPr>
          <w:b/>
          <w:bCs/>
          <w:color w:val="C00000"/>
          <w:sz w:val="28"/>
          <w:szCs w:val="28"/>
        </w:rPr>
      </w:pPr>
      <w:r w:rsidRPr="004C75E6">
        <w:rPr>
          <w:rFonts w:hint="cs"/>
          <w:b/>
          <w:bCs/>
          <w:color w:val="C00000"/>
          <w:sz w:val="28"/>
          <w:szCs w:val="28"/>
          <w:rtl/>
        </w:rPr>
        <w:t>أولا</w:t>
      </w:r>
      <w:r w:rsidR="004C75E6">
        <w:rPr>
          <w:rFonts w:hint="cs"/>
          <w:b/>
          <w:bCs/>
          <w:color w:val="C00000"/>
          <w:sz w:val="28"/>
          <w:szCs w:val="28"/>
          <w:rtl/>
        </w:rPr>
        <w:t>:</w:t>
      </w:r>
      <w:r w:rsidRPr="004C75E6">
        <w:rPr>
          <w:rFonts w:hint="cs"/>
          <w:b/>
          <w:bCs/>
          <w:color w:val="C00000"/>
          <w:sz w:val="28"/>
          <w:szCs w:val="28"/>
          <w:rtl/>
        </w:rPr>
        <w:t xml:space="preserve">مفهوم </w:t>
      </w:r>
      <w:r w:rsidRPr="004C75E6">
        <w:rPr>
          <w:rFonts w:hint="cs"/>
          <w:b/>
          <w:bCs/>
          <w:color w:val="C00000"/>
          <w:sz w:val="28"/>
          <w:szCs w:val="28"/>
          <w:rtl/>
          <w:lang w:bidi="ar-DZ"/>
        </w:rPr>
        <w:t xml:space="preserve">التحفيز </w:t>
      </w:r>
    </w:p>
    <w:p w:rsidR="006609D6" w:rsidRPr="004450B1" w:rsidRDefault="009E50C3" w:rsidP="009E50C3">
      <w:pPr>
        <w:numPr>
          <w:ilvl w:val="0"/>
          <w:numId w:val="126"/>
        </w:numPr>
        <w:tabs>
          <w:tab w:val="left" w:pos="-524"/>
        </w:tabs>
        <w:ind w:left="610" w:hanging="1418"/>
        <w:jc w:val="both"/>
        <w:rPr>
          <w:b/>
          <w:bCs/>
          <w:sz w:val="24"/>
          <w:szCs w:val="24"/>
        </w:rPr>
      </w:pPr>
      <w:r w:rsidRPr="004450B1">
        <w:rPr>
          <w:rFonts w:hint="cs"/>
          <w:b/>
          <w:bCs/>
          <w:sz w:val="24"/>
          <w:szCs w:val="24"/>
          <w:rtl/>
        </w:rPr>
        <w:t xml:space="preserve">توفير </w:t>
      </w:r>
      <w:r w:rsidRPr="004450B1">
        <w:rPr>
          <w:rFonts w:hint="cs"/>
          <w:b/>
          <w:bCs/>
          <w:sz w:val="24"/>
          <w:szCs w:val="24"/>
          <w:rtl/>
          <w:lang w:bidi="ar-DZ"/>
        </w:rPr>
        <w:t xml:space="preserve">التحفيز </w:t>
      </w:r>
      <w:r w:rsidRPr="004450B1">
        <w:rPr>
          <w:rFonts w:hint="cs"/>
          <w:b/>
          <w:bCs/>
          <w:sz w:val="24"/>
          <w:szCs w:val="24"/>
          <w:rtl/>
        </w:rPr>
        <w:t xml:space="preserve">اللازم للأفراد و توجيه و اثارة حماسهم لأداء مهامهم  </w:t>
      </w:r>
    </w:p>
    <w:p w:rsidR="006609D6" w:rsidRPr="004450B1" w:rsidRDefault="00D3481A" w:rsidP="009E50C3">
      <w:pPr>
        <w:numPr>
          <w:ilvl w:val="0"/>
          <w:numId w:val="126"/>
        </w:numPr>
        <w:tabs>
          <w:tab w:val="left" w:pos="-524"/>
        </w:tabs>
        <w:ind w:left="610" w:hanging="1418"/>
        <w:jc w:val="both"/>
        <w:rPr>
          <w:b/>
          <w:bCs/>
          <w:sz w:val="24"/>
          <w:szCs w:val="24"/>
        </w:rPr>
      </w:pPr>
      <w:r>
        <w:rPr>
          <w:b/>
          <w:bCs/>
          <w:noProof/>
          <w:sz w:val="24"/>
          <w:szCs w:val="24"/>
        </w:rPr>
        <w:pict>
          <v:rect id="_x0000_s1110" style="position:absolute;left:0;text-align:left;margin-left:-45.8pt;margin-top:193.5pt;width:420pt;height:120.75pt;flip:x;z-index:251750400;mso-position-horizontal-relative:margin;mso-position-vertical-relative:page;mso-width-relative:margin" wrapcoords="-108 0 -108 21520 21600 21520 21600 0 -108 0" o:allowincell="f" stroked="f">
            <v:textbox style="mso-next-textbox:#_x0000_s1110">
              <w:txbxContent>
                <w:p w:rsidR="00EE3B6B" w:rsidRDefault="00EE3B6B" w:rsidP="004C75E6">
                  <w:pPr>
                    <w:jc w:val="center"/>
                    <w:rPr>
                      <w:rFonts w:asciiTheme="majorHAnsi" w:eastAsiaTheme="majorEastAsia" w:hAnsiTheme="majorHAnsi" w:cstheme="majorBidi"/>
                      <w:color w:val="E36C0A" w:themeColor="accent6" w:themeShade="BF"/>
                      <w:sz w:val="28"/>
                      <w:szCs w:val="28"/>
                    </w:rPr>
                  </w:pPr>
                  <w:r>
                    <w:rPr>
                      <w:noProof/>
                      <w:sz w:val="2"/>
                      <w:szCs w:val="2"/>
                    </w:rPr>
                    <w:drawing>
                      <wp:inline distT="0" distB="0" distL="0" distR="0">
                        <wp:extent cx="4791075" cy="1599482"/>
                        <wp:effectExtent l="19050" t="0" r="0" b="0"/>
                        <wp:docPr id="22" name="صورة 20" descr="رر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رر.png"/>
                                <pic:cNvPicPr/>
                              </pic:nvPicPr>
                              <pic:blipFill>
                                <a:blip r:embed="rId44"/>
                                <a:stretch>
                                  <a:fillRect/>
                                </a:stretch>
                              </pic:blipFill>
                              <pic:spPr>
                                <a:xfrm>
                                  <a:off x="0" y="0"/>
                                  <a:ext cx="4804736" cy="1604043"/>
                                </a:xfrm>
                                <a:prstGeom prst="rect">
                                  <a:avLst/>
                                </a:prstGeom>
                              </pic:spPr>
                            </pic:pic>
                          </a:graphicData>
                        </a:graphic>
                      </wp:inline>
                    </w:drawing>
                  </w:r>
                </w:p>
                <w:p w:rsidR="00EE3B6B" w:rsidRDefault="00EE3B6B" w:rsidP="004C75E6">
                  <w:pPr>
                    <w:spacing w:after="0" w:line="240" w:lineRule="auto"/>
                    <w:rPr>
                      <w:sz w:val="2"/>
                      <w:szCs w:val="2"/>
                    </w:rPr>
                  </w:pPr>
                </w:p>
              </w:txbxContent>
            </v:textbox>
            <w10:wrap type="tight" anchorx="margin" anchory="page"/>
          </v:rect>
        </w:pict>
      </w:r>
      <w:r w:rsidR="009E50C3" w:rsidRPr="004450B1">
        <w:rPr>
          <w:rFonts w:hint="cs"/>
          <w:b/>
          <w:bCs/>
          <w:sz w:val="24"/>
          <w:szCs w:val="24"/>
          <w:rtl/>
        </w:rPr>
        <w:t xml:space="preserve">من أهم و أصعب مهام المدير تتطلب مهارات كبيرة </w:t>
      </w:r>
    </w:p>
    <w:p w:rsidR="004450B1" w:rsidRDefault="004450B1" w:rsidP="004C75E6">
      <w:pPr>
        <w:ind w:left="-666"/>
        <w:jc w:val="both"/>
        <w:rPr>
          <w:b/>
          <w:bCs/>
          <w:sz w:val="24"/>
          <w:szCs w:val="24"/>
          <w:rtl/>
          <w:lang w:bidi="ar-DZ"/>
        </w:rPr>
      </w:pPr>
      <w:r w:rsidRPr="004450B1">
        <w:rPr>
          <w:rFonts w:hint="cs"/>
          <w:b/>
          <w:bCs/>
          <w:sz w:val="24"/>
          <w:szCs w:val="24"/>
          <w:highlight w:val="yellow"/>
          <w:rtl/>
          <w:lang w:bidi="ar-DZ"/>
        </w:rPr>
        <w:t>مفهوم التحفيز</w:t>
      </w:r>
    </w:p>
    <w:p w:rsidR="004450B1" w:rsidRDefault="004450B1" w:rsidP="004C75E6">
      <w:pPr>
        <w:ind w:left="-666"/>
        <w:jc w:val="both"/>
        <w:rPr>
          <w:b/>
          <w:bCs/>
          <w:sz w:val="24"/>
          <w:szCs w:val="24"/>
          <w:rtl/>
        </w:rPr>
      </w:pPr>
      <w:proofErr w:type="spellStart"/>
      <w:r>
        <w:rPr>
          <w:rFonts w:hint="cs"/>
          <w:b/>
          <w:bCs/>
          <w:sz w:val="24"/>
          <w:szCs w:val="24"/>
          <w:rtl/>
          <w:lang w:bidi="ar-DZ"/>
        </w:rPr>
        <w:t>-</w:t>
      </w:r>
      <w:proofErr w:type="spellEnd"/>
      <w:r w:rsidRPr="004450B1">
        <w:rPr>
          <w:rFonts w:hint="cs"/>
          <w:b/>
          <w:bCs/>
          <w:sz w:val="24"/>
          <w:szCs w:val="24"/>
          <w:rtl/>
          <w:lang w:bidi="ar-DZ"/>
        </w:rPr>
        <w:t xml:space="preserve"> </w:t>
      </w:r>
      <w:r>
        <w:rPr>
          <w:rFonts w:hint="cs"/>
          <w:b/>
          <w:bCs/>
          <w:sz w:val="24"/>
          <w:szCs w:val="24"/>
          <w:rtl/>
        </w:rPr>
        <w:t xml:space="preserve">الحوافز </w:t>
      </w:r>
    </w:p>
    <w:p w:rsidR="004450B1" w:rsidRDefault="004450B1" w:rsidP="004C75E6">
      <w:pPr>
        <w:ind w:left="-666"/>
        <w:jc w:val="both"/>
        <w:rPr>
          <w:b/>
          <w:bCs/>
          <w:sz w:val="24"/>
          <w:szCs w:val="24"/>
          <w:rtl/>
        </w:rPr>
      </w:pPr>
      <w:r>
        <w:rPr>
          <w:rFonts w:hint="cs"/>
          <w:b/>
          <w:bCs/>
          <w:sz w:val="24"/>
          <w:szCs w:val="24"/>
          <w:rtl/>
        </w:rPr>
        <w:t xml:space="preserve">-الدوافع </w:t>
      </w:r>
    </w:p>
    <w:p w:rsidR="004450B1" w:rsidRPr="004450B1" w:rsidRDefault="004450B1" w:rsidP="004C75E6">
      <w:pPr>
        <w:ind w:left="-666"/>
        <w:jc w:val="both"/>
        <w:rPr>
          <w:b/>
          <w:bCs/>
          <w:sz w:val="24"/>
          <w:szCs w:val="24"/>
        </w:rPr>
      </w:pPr>
      <w:r>
        <w:rPr>
          <w:rFonts w:hint="cs"/>
          <w:b/>
          <w:bCs/>
          <w:sz w:val="24"/>
          <w:szCs w:val="24"/>
          <w:rtl/>
        </w:rPr>
        <w:t xml:space="preserve">-الحاجات </w:t>
      </w:r>
    </w:p>
    <w:p w:rsidR="004450B1" w:rsidRDefault="004450B1" w:rsidP="004450B1">
      <w:pPr>
        <w:ind w:left="360"/>
        <w:jc w:val="both"/>
        <w:rPr>
          <w:b/>
          <w:bCs/>
          <w:color w:val="C00000"/>
          <w:sz w:val="28"/>
          <w:szCs w:val="28"/>
          <w:rtl/>
        </w:rPr>
      </w:pPr>
    </w:p>
    <w:p w:rsidR="006609D6" w:rsidRPr="004C75E6" w:rsidRDefault="009E50C3" w:rsidP="009E50C3">
      <w:pPr>
        <w:numPr>
          <w:ilvl w:val="0"/>
          <w:numId w:val="127"/>
        </w:numPr>
        <w:jc w:val="both"/>
        <w:rPr>
          <w:b/>
          <w:bCs/>
          <w:color w:val="FF66FF"/>
          <w:sz w:val="24"/>
          <w:szCs w:val="24"/>
        </w:rPr>
      </w:pPr>
      <w:r w:rsidRPr="004C75E6">
        <w:rPr>
          <w:rFonts w:hint="cs"/>
          <w:b/>
          <w:bCs/>
          <w:color w:val="FF66FF"/>
          <w:sz w:val="24"/>
          <w:szCs w:val="24"/>
          <w:rtl/>
          <w:lang w:bidi="ar-DZ"/>
        </w:rPr>
        <w:t xml:space="preserve">التحفيز </w:t>
      </w:r>
      <w:proofErr w:type="spellStart"/>
      <w:r w:rsidRPr="004C75E6">
        <w:rPr>
          <w:b/>
          <w:bCs/>
          <w:color w:val="FF66FF"/>
          <w:sz w:val="24"/>
          <w:szCs w:val="24"/>
          <w:rtl/>
          <w:lang w:bidi="ar-DZ"/>
        </w:rPr>
        <w:t>=</w:t>
      </w:r>
      <w:proofErr w:type="spellEnd"/>
      <w:r w:rsidRPr="004C75E6">
        <w:rPr>
          <w:b/>
          <w:bCs/>
          <w:color w:val="FF66FF"/>
          <w:sz w:val="24"/>
          <w:szCs w:val="24"/>
          <w:rtl/>
          <w:lang w:bidi="ar-DZ"/>
        </w:rPr>
        <w:t xml:space="preserve"> القوى المؤثرة في سلوك الفرد بطريقة معينة </w:t>
      </w:r>
    </w:p>
    <w:p w:rsidR="004C75E6" w:rsidRPr="004C75E6" w:rsidRDefault="00D3481A" w:rsidP="004C75E6">
      <w:pPr>
        <w:ind w:left="360"/>
        <w:jc w:val="both"/>
        <w:rPr>
          <w:b/>
          <w:bCs/>
          <w:sz w:val="24"/>
          <w:szCs w:val="24"/>
        </w:rPr>
      </w:pPr>
      <w:r>
        <w:rPr>
          <w:b/>
          <w:bCs/>
          <w:noProof/>
          <w:sz w:val="24"/>
          <w:szCs w:val="24"/>
        </w:rPr>
        <w:pict>
          <v:shape id="_x0000_s1111" type="#_x0000_t66" style="position:absolute;left:0;text-align:left;margin-left:419.25pt;margin-top:2.4pt;width:30pt;height:9.75pt;z-index:251751424">
            <w10:wrap anchorx="page"/>
          </v:shape>
        </w:pict>
      </w:r>
      <w:r w:rsidR="004C75E6" w:rsidRPr="004C75E6">
        <w:rPr>
          <w:b/>
          <w:bCs/>
          <w:sz w:val="24"/>
          <w:szCs w:val="24"/>
          <w:rtl/>
          <w:lang w:bidi="ar-DZ"/>
        </w:rPr>
        <w:t xml:space="preserve">معرفة هذه القوى من طرف المدير ضرورية لتحفيز الأفراد العاملين بالمنظمة وتحقيق الأهداف </w:t>
      </w:r>
    </w:p>
    <w:p w:rsidR="006609D6" w:rsidRPr="004C75E6" w:rsidRDefault="009E50C3" w:rsidP="009E50C3">
      <w:pPr>
        <w:numPr>
          <w:ilvl w:val="0"/>
          <w:numId w:val="127"/>
        </w:numPr>
        <w:jc w:val="both"/>
        <w:rPr>
          <w:b/>
          <w:bCs/>
          <w:color w:val="FF66FF"/>
          <w:sz w:val="24"/>
          <w:szCs w:val="24"/>
        </w:rPr>
      </w:pPr>
      <w:r w:rsidRPr="004C75E6">
        <w:rPr>
          <w:rFonts w:hint="cs"/>
          <w:b/>
          <w:bCs/>
          <w:color w:val="FF66FF"/>
          <w:sz w:val="24"/>
          <w:szCs w:val="24"/>
          <w:rtl/>
          <w:lang w:bidi="ar-DZ"/>
        </w:rPr>
        <w:t>لذا يلاحظ اهتمام المدير بالتحفيز في كل المنظمات</w:t>
      </w:r>
      <w:r w:rsidRPr="004C75E6">
        <w:rPr>
          <w:b/>
          <w:bCs/>
          <w:color w:val="FF66FF"/>
          <w:sz w:val="24"/>
          <w:szCs w:val="24"/>
          <w:lang w:val="fr-FR"/>
        </w:rPr>
        <w:t xml:space="preserve"> </w:t>
      </w:r>
    </w:p>
    <w:p w:rsidR="006609D6" w:rsidRDefault="009E50C3" w:rsidP="009E50C3">
      <w:pPr>
        <w:numPr>
          <w:ilvl w:val="0"/>
          <w:numId w:val="127"/>
        </w:numPr>
        <w:jc w:val="both"/>
        <w:rPr>
          <w:color w:val="FF66FF"/>
          <w:sz w:val="24"/>
          <w:szCs w:val="24"/>
        </w:rPr>
      </w:pPr>
      <w:r w:rsidRPr="004C75E6">
        <w:rPr>
          <w:rFonts w:hint="cs"/>
          <w:b/>
          <w:bCs/>
          <w:color w:val="FF66FF"/>
          <w:sz w:val="24"/>
          <w:szCs w:val="24"/>
          <w:rtl/>
          <w:lang w:bidi="ar-DZ"/>
        </w:rPr>
        <w:t>لكن تلاحظ أيضا اختلافات كثيرة في ممارسات التحفيز</w:t>
      </w:r>
      <w:r w:rsidRPr="004C75E6">
        <w:rPr>
          <w:b/>
          <w:bCs/>
          <w:color w:val="FF66FF"/>
          <w:sz w:val="24"/>
          <w:szCs w:val="24"/>
          <w:lang w:val="fr-FR"/>
        </w:rPr>
        <w:t xml:space="preserve"> </w:t>
      </w:r>
    </w:p>
    <w:p w:rsidR="00F5688A" w:rsidRPr="004C75E6" w:rsidRDefault="00F5688A" w:rsidP="00F5688A">
      <w:pPr>
        <w:spacing w:after="0"/>
        <w:ind w:left="360"/>
        <w:jc w:val="both"/>
        <w:rPr>
          <w:color w:val="FF66FF"/>
          <w:sz w:val="24"/>
          <w:szCs w:val="24"/>
        </w:rPr>
      </w:pPr>
    </w:p>
    <w:p w:rsidR="004450B1" w:rsidRDefault="004450B1" w:rsidP="009E50C3">
      <w:pPr>
        <w:pStyle w:val="a7"/>
        <w:numPr>
          <w:ilvl w:val="0"/>
          <w:numId w:val="150"/>
        </w:numPr>
        <w:spacing w:after="0"/>
        <w:jc w:val="both"/>
        <w:rPr>
          <w:b/>
          <w:bCs/>
          <w:color w:val="C00000"/>
          <w:sz w:val="28"/>
          <w:szCs w:val="28"/>
        </w:rPr>
      </w:pPr>
      <w:proofErr w:type="spellStart"/>
      <w:r w:rsidRPr="00F5688A">
        <w:rPr>
          <w:rFonts w:cs="Arial" w:hint="cs"/>
          <w:b/>
          <w:bCs/>
          <w:color w:val="C00000"/>
          <w:sz w:val="28"/>
          <w:szCs w:val="28"/>
          <w:rtl/>
        </w:rPr>
        <w:t>ثانيا،</w:t>
      </w:r>
      <w:proofErr w:type="spellEnd"/>
      <w:r w:rsidRPr="00F5688A">
        <w:rPr>
          <w:rFonts w:cs="Arial"/>
          <w:b/>
          <w:bCs/>
          <w:color w:val="C00000"/>
          <w:sz w:val="28"/>
          <w:szCs w:val="28"/>
          <w:rtl/>
        </w:rPr>
        <w:t xml:space="preserve"> </w:t>
      </w:r>
      <w:r w:rsidRPr="00F5688A">
        <w:rPr>
          <w:rFonts w:cs="Arial" w:hint="cs"/>
          <w:b/>
          <w:bCs/>
          <w:color w:val="C00000"/>
          <w:sz w:val="28"/>
          <w:szCs w:val="28"/>
          <w:rtl/>
        </w:rPr>
        <w:t>أساسيات</w:t>
      </w:r>
      <w:r w:rsidRPr="00F5688A">
        <w:rPr>
          <w:rFonts w:cs="Arial"/>
          <w:b/>
          <w:bCs/>
          <w:color w:val="C00000"/>
          <w:sz w:val="28"/>
          <w:szCs w:val="28"/>
          <w:rtl/>
        </w:rPr>
        <w:t xml:space="preserve"> </w:t>
      </w:r>
      <w:r w:rsidRPr="00F5688A">
        <w:rPr>
          <w:rFonts w:cs="Arial" w:hint="cs"/>
          <w:b/>
          <w:bCs/>
          <w:color w:val="C00000"/>
          <w:sz w:val="28"/>
          <w:szCs w:val="28"/>
          <w:rtl/>
        </w:rPr>
        <w:t>و</w:t>
      </w:r>
      <w:r w:rsidRPr="00F5688A">
        <w:rPr>
          <w:rFonts w:cs="Arial"/>
          <w:b/>
          <w:bCs/>
          <w:color w:val="C00000"/>
          <w:sz w:val="28"/>
          <w:szCs w:val="28"/>
          <w:rtl/>
        </w:rPr>
        <w:t xml:space="preserve"> </w:t>
      </w:r>
      <w:r w:rsidRPr="00F5688A">
        <w:rPr>
          <w:rFonts w:cs="Arial" w:hint="cs"/>
          <w:b/>
          <w:bCs/>
          <w:color w:val="C00000"/>
          <w:sz w:val="28"/>
          <w:szCs w:val="28"/>
          <w:rtl/>
        </w:rPr>
        <w:t>نظريات</w:t>
      </w:r>
      <w:r w:rsidRPr="00F5688A">
        <w:rPr>
          <w:rFonts w:cs="Arial"/>
          <w:b/>
          <w:bCs/>
          <w:color w:val="C00000"/>
          <w:sz w:val="28"/>
          <w:szCs w:val="28"/>
          <w:rtl/>
        </w:rPr>
        <w:t xml:space="preserve"> </w:t>
      </w:r>
      <w:r w:rsidRPr="00F5688A">
        <w:rPr>
          <w:rFonts w:cs="Arial" w:hint="cs"/>
          <w:b/>
          <w:bCs/>
          <w:color w:val="C00000"/>
          <w:sz w:val="28"/>
          <w:szCs w:val="28"/>
          <w:rtl/>
        </w:rPr>
        <w:t>التحفيز</w:t>
      </w:r>
    </w:p>
    <w:p w:rsidR="00F5688A" w:rsidRPr="00F5688A" w:rsidRDefault="00F5688A" w:rsidP="00F5688A">
      <w:pPr>
        <w:spacing w:after="0"/>
        <w:ind w:left="-306"/>
        <w:jc w:val="both"/>
        <w:rPr>
          <w:b/>
          <w:bCs/>
          <w:color w:val="C00000"/>
          <w:sz w:val="28"/>
          <w:szCs w:val="28"/>
          <w:rtl/>
        </w:rPr>
      </w:pPr>
    </w:p>
    <w:p w:rsidR="004450B1" w:rsidRPr="00B951BC" w:rsidRDefault="004450B1" w:rsidP="009E50C3">
      <w:pPr>
        <w:pStyle w:val="a7"/>
        <w:numPr>
          <w:ilvl w:val="0"/>
          <w:numId w:val="128"/>
        </w:numPr>
        <w:jc w:val="both"/>
        <w:rPr>
          <w:b/>
          <w:bCs/>
          <w:color w:val="0D0D0D" w:themeColor="text1" w:themeTint="F2"/>
          <w:sz w:val="24"/>
          <w:szCs w:val="24"/>
          <w:rtl/>
        </w:rPr>
      </w:pPr>
      <w:r w:rsidRPr="00B951BC">
        <w:rPr>
          <w:rFonts w:hint="cs"/>
          <w:b/>
          <w:bCs/>
          <w:color w:val="FF0000"/>
          <w:sz w:val="28"/>
          <w:szCs w:val="28"/>
          <w:rtl/>
        </w:rPr>
        <w:t>اساسيات التحفيز :</w:t>
      </w:r>
      <w:r w:rsidRPr="00B951BC">
        <w:rPr>
          <w:rFonts w:hint="cs"/>
          <w:b/>
          <w:bCs/>
          <w:color w:val="0D0D0D" w:themeColor="text1" w:themeTint="F2"/>
          <w:sz w:val="24"/>
          <w:szCs w:val="24"/>
          <w:rtl/>
        </w:rPr>
        <w:t xml:space="preserve"> </w:t>
      </w:r>
      <w:r w:rsidRPr="00B951BC">
        <w:rPr>
          <w:rFonts w:cs="Arial" w:hint="cs"/>
          <w:b/>
          <w:bCs/>
          <w:color w:val="0D0D0D" w:themeColor="text1" w:themeTint="F2"/>
          <w:sz w:val="24"/>
          <w:szCs w:val="24"/>
          <w:rtl/>
        </w:rPr>
        <w:t>يختلف</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فهم</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وممارسة</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التحفيز</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لدى</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المديرين</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باختلاف</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المداخل</w:t>
      </w:r>
    </w:p>
    <w:p w:rsidR="004450B1" w:rsidRPr="007E6F8B" w:rsidRDefault="004450B1" w:rsidP="004C75E6">
      <w:pPr>
        <w:ind w:left="-666"/>
        <w:jc w:val="both"/>
        <w:rPr>
          <w:b/>
          <w:bCs/>
          <w:color w:val="0D0D0D" w:themeColor="text1" w:themeTint="F2"/>
          <w:sz w:val="24"/>
          <w:szCs w:val="24"/>
          <w:rtl/>
        </w:rPr>
      </w:pPr>
      <w:r w:rsidRPr="00B951BC">
        <w:rPr>
          <w:rFonts w:cs="Arial" w:hint="cs"/>
          <w:b/>
          <w:bCs/>
          <w:color w:val="0070C0"/>
          <w:sz w:val="24"/>
          <w:szCs w:val="24"/>
          <w:rtl/>
        </w:rPr>
        <w:t>المدخل</w:t>
      </w:r>
      <w:r w:rsidRPr="00B951BC">
        <w:rPr>
          <w:rFonts w:cs="Arial"/>
          <w:b/>
          <w:bCs/>
          <w:color w:val="0070C0"/>
          <w:sz w:val="24"/>
          <w:szCs w:val="24"/>
          <w:rtl/>
        </w:rPr>
        <w:t xml:space="preserve"> </w:t>
      </w:r>
      <w:r w:rsidRPr="00B951BC">
        <w:rPr>
          <w:rFonts w:cs="Arial" w:hint="cs"/>
          <w:b/>
          <w:bCs/>
          <w:color w:val="0070C0"/>
          <w:sz w:val="24"/>
          <w:szCs w:val="24"/>
          <w:rtl/>
        </w:rPr>
        <w:t>التقليدي</w:t>
      </w:r>
      <w:r w:rsidRPr="007E6F8B">
        <w:rPr>
          <w:rFonts w:cs="Arial"/>
          <w:b/>
          <w:bCs/>
          <w:color w:val="0D0D0D" w:themeColor="text1" w:themeTint="F2"/>
          <w:sz w:val="24"/>
          <w:szCs w:val="24"/>
          <w:rtl/>
        </w:rPr>
        <w:t xml:space="preserve"> </w:t>
      </w:r>
      <w:proofErr w:type="spellStart"/>
      <w:r w:rsidRPr="007E6F8B">
        <w:rPr>
          <w:rFonts w:cs="Arial"/>
          <w:b/>
          <w:bCs/>
          <w:color w:val="0D0D0D" w:themeColor="text1" w:themeTint="F2"/>
          <w:sz w:val="24"/>
          <w:szCs w:val="24"/>
          <w:rtl/>
        </w:rPr>
        <w:t>/</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الإدارة</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العلمية</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لتايلور،</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الرجل</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الاقتصادي</w:t>
      </w:r>
    </w:p>
    <w:p w:rsidR="004450B1" w:rsidRPr="007E6F8B" w:rsidRDefault="004450B1" w:rsidP="004C75E6">
      <w:pPr>
        <w:ind w:left="-666"/>
        <w:jc w:val="both"/>
        <w:rPr>
          <w:rFonts w:cs="Arial"/>
          <w:b/>
          <w:bCs/>
          <w:color w:val="0D0D0D" w:themeColor="text1" w:themeTint="F2"/>
          <w:sz w:val="24"/>
          <w:szCs w:val="24"/>
          <w:rtl/>
        </w:rPr>
      </w:pPr>
      <w:r w:rsidRPr="00B951BC">
        <w:rPr>
          <w:rFonts w:cs="Arial" w:hint="cs"/>
          <w:b/>
          <w:bCs/>
          <w:color w:val="0070C0"/>
          <w:sz w:val="24"/>
          <w:szCs w:val="24"/>
          <w:rtl/>
        </w:rPr>
        <w:t>مدخل</w:t>
      </w:r>
      <w:r w:rsidRPr="00B951BC">
        <w:rPr>
          <w:rFonts w:cs="Arial"/>
          <w:b/>
          <w:bCs/>
          <w:color w:val="0070C0"/>
          <w:sz w:val="24"/>
          <w:szCs w:val="24"/>
          <w:rtl/>
        </w:rPr>
        <w:t xml:space="preserve"> </w:t>
      </w:r>
      <w:r w:rsidRPr="00B951BC">
        <w:rPr>
          <w:rFonts w:cs="Arial" w:hint="cs"/>
          <w:b/>
          <w:bCs/>
          <w:color w:val="0070C0"/>
          <w:sz w:val="24"/>
          <w:szCs w:val="24"/>
          <w:rtl/>
        </w:rPr>
        <w:t>العلاقات</w:t>
      </w:r>
      <w:r w:rsidRPr="00B951BC">
        <w:rPr>
          <w:rFonts w:cs="Arial"/>
          <w:b/>
          <w:bCs/>
          <w:color w:val="0070C0"/>
          <w:sz w:val="24"/>
          <w:szCs w:val="24"/>
          <w:rtl/>
        </w:rPr>
        <w:t xml:space="preserve"> </w:t>
      </w:r>
      <w:r w:rsidRPr="00B951BC">
        <w:rPr>
          <w:rFonts w:cs="Arial" w:hint="cs"/>
          <w:b/>
          <w:bCs/>
          <w:color w:val="0070C0"/>
          <w:sz w:val="24"/>
          <w:szCs w:val="24"/>
          <w:rtl/>
        </w:rPr>
        <w:t>الإنسانية</w:t>
      </w:r>
      <w:r w:rsidRPr="007E6F8B">
        <w:rPr>
          <w:rFonts w:cs="Arial"/>
          <w:b/>
          <w:bCs/>
          <w:color w:val="0D0D0D" w:themeColor="text1" w:themeTint="F2"/>
          <w:sz w:val="24"/>
          <w:szCs w:val="24"/>
          <w:rtl/>
        </w:rPr>
        <w:t xml:space="preserve"> </w:t>
      </w:r>
      <w:proofErr w:type="spellStart"/>
      <w:r w:rsidRPr="007E6F8B">
        <w:rPr>
          <w:rFonts w:cs="Arial"/>
          <w:b/>
          <w:bCs/>
          <w:color w:val="0D0D0D" w:themeColor="text1" w:themeTint="F2"/>
          <w:sz w:val="24"/>
          <w:szCs w:val="24"/>
          <w:rtl/>
        </w:rPr>
        <w:t>/</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الرجل</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الإداري</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أو</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الاجتماعي،</w:t>
      </w:r>
      <w:proofErr w:type="spellEnd"/>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هوثورن</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و</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التحفيز</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غير</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المادي</w:t>
      </w:r>
    </w:p>
    <w:p w:rsidR="004450B1" w:rsidRPr="007E6F8B" w:rsidRDefault="004450B1" w:rsidP="004C75E6">
      <w:pPr>
        <w:ind w:left="-666"/>
        <w:jc w:val="both"/>
        <w:rPr>
          <w:rFonts w:cs="Arial"/>
          <w:b/>
          <w:bCs/>
          <w:color w:val="0D0D0D" w:themeColor="text1" w:themeTint="F2"/>
          <w:sz w:val="24"/>
          <w:szCs w:val="24"/>
          <w:rtl/>
        </w:rPr>
      </w:pPr>
      <w:r w:rsidRPr="00B951BC">
        <w:rPr>
          <w:rFonts w:cs="Arial" w:hint="cs"/>
          <w:b/>
          <w:bCs/>
          <w:color w:val="0070C0"/>
          <w:sz w:val="24"/>
          <w:szCs w:val="24"/>
          <w:rtl/>
        </w:rPr>
        <w:t>مدخل</w:t>
      </w:r>
      <w:r w:rsidRPr="00B951BC">
        <w:rPr>
          <w:rFonts w:cs="Arial"/>
          <w:b/>
          <w:bCs/>
          <w:color w:val="0070C0"/>
          <w:sz w:val="24"/>
          <w:szCs w:val="24"/>
          <w:rtl/>
        </w:rPr>
        <w:t xml:space="preserve"> </w:t>
      </w:r>
      <w:r w:rsidRPr="00B951BC">
        <w:rPr>
          <w:rFonts w:cs="Arial" w:hint="cs"/>
          <w:b/>
          <w:bCs/>
          <w:color w:val="0070C0"/>
          <w:sz w:val="24"/>
          <w:szCs w:val="24"/>
          <w:rtl/>
        </w:rPr>
        <w:t>الموارد</w:t>
      </w:r>
      <w:r w:rsidRPr="00B951BC">
        <w:rPr>
          <w:rFonts w:cs="Arial"/>
          <w:b/>
          <w:bCs/>
          <w:color w:val="0070C0"/>
          <w:sz w:val="24"/>
          <w:szCs w:val="24"/>
          <w:rtl/>
        </w:rPr>
        <w:t xml:space="preserve"> </w:t>
      </w:r>
      <w:r w:rsidRPr="00B951BC">
        <w:rPr>
          <w:rFonts w:cs="Arial" w:hint="cs"/>
          <w:b/>
          <w:bCs/>
          <w:color w:val="0070C0"/>
          <w:sz w:val="24"/>
          <w:szCs w:val="24"/>
          <w:rtl/>
        </w:rPr>
        <w:t>البشرية</w:t>
      </w:r>
      <w:r w:rsidRPr="007E6F8B">
        <w:rPr>
          <w:rFonts w:cs="Arial"/>
          <w:b/>
          <w:bCs/>
          <w:color w:val="0D0D0D" w:themeColor="text1" w:themeTint="F2"/>
          <w:sz w:val="24"/>
          <w:szCs w:val="24"/>
          <w:rtl/>
        </w:rPr>
        <w:t xml:space="preserve"> </w:t>
      </w:r>
      <w:proofErr w:type="spellStart"/>
      <w:r w:rsidRPr="007E6F8B">
        <w:rPr>
          <w:rFonts w:cs="Arial"/>
          <w:b/>
          <w:bCs/>
          <w:color w:val="0D0D0D" w:themeColor="text1" w:themeTint="F2"/>
          <w:sz w:val="24"/>
          <w:szCs w:val="24"/>
          <w:rtl/>
        </w:rPr>
        <w:t>/</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الفرد</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المتكامل،</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شمولية</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التعامل</w:t>
      </w:r>
    </w:p>
    <w:p w:rsidR="004450B1" w:rsidRPr="007E6F8B" w:rsidRDefault="004450B1" w:rsidP="00B951BC">
      <w:pPr>
        <w:ind w:left="-666"/>
        <w:jc w:val="both"/>
        <w:rPr>
          <w:rFonts w:cs="Arial"/>
          <w:b/>
          <w:bCs/>
          <w:color w:val="0D0D0D" w:themeColor="text1" w:themeTint="F2"/>
          <w:sz w:val="24"/>
          <w:szCs w:val="24"/>
          <w:rtl/>
        </w:rPr>
      </w:pPr>
      <w:r w:rsidRPr="00B951BC">
        <w:rPr>
          <w:rFonts w:cs="Arial" w:hint="cs"/>
          <w:b/>
          <w:bCs/>
          <w:color w:val="0070C0"/>
          <w:sz w:val="24"/>
          <w:szCs w:val="24"/>
          <w:rtl/>
        </w:rPr>
        <w:t>المدخل</w:t>
      </w:r>
      <w:r w:rsidRPr="00B951BC">
        <w:rPr>
          <w:rFonts w:cs="Arial"/>
          <w:b/>
          <w:bCs/>
          <w:color w:val="0070C0"/>
          <w:sz w:val="24"/>
          <w:szCs w:val="24"/>
          <w:rtl/>
        </w:rPr>
        <w:t xml:space="preserve"> </w:t>
      </w:r>
      <w:r w:rsidRPr="00B951BC">
        <w:rPr>
          <w:rFonts w:cs="Arial" w:hint="cs"/>
          <w:b/>
          <w:bCs/>
          <w:color w:val="0070C0"/>
          <w:sz w:val="24"/>
          <w:szCs w:val="24"/>
          <w:rtl/>
        </w:rPr>
        <w:t>المعاصر</w:t>
      </w:r>
      <w:r w:rsidR="00B951BC">
        <w:rPr>
          <w:rFonts w:cs="Arial"/>
          <w:b/>
          <w:bCs/>
          <w:color w:val="0D0D0D" w:themeColor="text1" w:themeTint="F2"/>
          <w:sz w:val="24"/>
          <w:szCs w:val="24"/>
        </w:rPr>
        <w:t>/</w:t>
      </w:r>
      <w:r w:rsidRPr="007E6F8B">
        <w:rPr>
          <w:rFonts w:cs="Arial" w:hint="cs"/>
          <w:b/>
          <w:bCs/>
          <w:color w:val="0D0D0D" w:themeColor="text1" w:themeTint="F2"/>
          <w:sz w:val="24"/>
          <w:szCs w:val="24"/>
          <w:rtl/>
        </w:rPr>
        <w:t>نظرية</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المحتوى،</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العمليات</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أو</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المسار،</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التعزيز</w:t>
      </w:r>
    </w:p>
    <w:p w:rsidR="004450B1" w:rsidRPr="00B951BC" w:rsidRDefault="004450B1" w:rsidP="009E50C3">
      <w:pPr>
        <w:pStyle w:val="a7"/>
        <w:numPr>
          <w:ilvl w:val="0"/>
          <w:numId w:val="129"/>
        </w:numPr>
        <w:jc w:val="both"/>
        <w:rPr>
          <w:rFonts w:cs="Arial"/>
          <w:b/>
          <w:bCs/>
          <w:color w:val="FF0000"/>
          <w:sz w:val="28"/>
          <w:szCs w:val="28"/>
          <w:rtl/>
        </w:rPr>
      </w:pPr>
      <w:r w:rsidRPr="00B951BC">
        <w:rPr>
          <w:rFonts w:cs="Arial" w:hint="cs"/>
          <w:b/>
          <w:bCs/>
          <w:color w:val="FF0000"/>
          <w:sz w:val="28"/>
          <w:szCs w:val="28"/>
          <w:rtl/>
        </w:rPr>
        <w:t>نظريات التحفيز</w:t>
      </w:r>
    </w:p>
    <w:p w:rsidR="004450B1" w:rsidRPr="007E6F8B" w:rsidRDefault="004450B1" w:rsidP="004C75E6">
      <w:pPr>
        <w:ind w:left="-666"/>
        <w:jc w:val="both"/>
        <w:rPr>
          <w:rFonts w:cs="Arial"/>
          <w:b/>
          <w:bCs/>
          <w:sz w:val="24"/>
          <w:szCs w:val="24"/>
          <w:rtl/>
        </w:rPr>
      </w:pPr>
      <w:r w:rsidRPr="007E6F8B">
        <w:rPr>
          <w:rFonts w:cs="Arial" w:hint="cs"/>
          <w:b/>
          <w:bCs/>
          <w:sz w:val="24"/>
          <w:szCs w:val="24"/>
          <w:rtl/>
        </w:rPr>
        <w:t xml:space="preserve">حسب المدخل المعاصر </w:t>
      </w:r>
    </w:p>
    <w:p w:rsidR="004450B1" w:rsidRPr="007E6F8B" w:rsidRDefault="00B951BC" w:rsidP="004C75E6">
      <w:pPr>
        <w:ind w:left="-666"/>
        <w:jc w:val="both"/>
        <w:rPr>
          <w:rFonts w:cs="Arial"/>
          <w:b/>
          <w:bCs/>
          <w:sz w:val="24"/>
          <w:szCs w:val="24"/>
          <w:rtl/>
        </w:rPr>
      </w:pPr>
      <w:r>
        <w:rPr>
          <w:rFonts w:cs="Arial" w:hint="cs"/>
          <w:b/>
          <w:bCs/>
          <w:color w:val="0070C0"/>
          <w:sz w:val="24"/>
          <w:szCs w:val="24"/>
          <w:rtl/>
        </w:rPr>
        <w:t>1-</w:t>
      </w:r>
      <w:r w:rsidR="004450B1" w:rsidRPr="00B951BC">
        <w:rPr>
          <w:rFonts w:cs="Arial" w:hint="cs"/>
          <w:b/>
          <w:bCs/>
          <w:color w:val="0070C0"/>
          <w:sz w:val="24"/>
          <w:szCs w:val="24"/>
          <w:rtl/>
        </w:rPr>
        <w:t>نظرية</w:t>
      </w:r>
      <w:r w:rsidR="004450B1" w:rsidRPr="00B951BC">
        <w:rPr>
          <w:rFonts w:cs="Arial"/>
          <w:b/>
          <w:bCs/>
          <w:color w:val="0070C0"/>
          <w:sz w:val="24"/>
          <w:szCs w:val="24"/>
          <w:rtl/>
        </w:rPr>
        <w:t xml:space="preserve"> </w:t>
      </w:r>
      <w:proofErr w:type="spellStart"/>
      <w:r w:rsidR="004450B1" w:rsidRPr="00B951BC">
        <w:rPr>
          <w:rFonts w:cs="Arial" w:hint="cs"/>
          <w:b/>
          <w:bCs/>
          <w:color w:val="0070C0"/>
          <w:sz w:val="24"/>
          <w:szCs w:val="24"/>
          <w:rtl/>
        </w:rPr>
        <w:t>المحتوى</w:t>
      </w:r>
      <w:r w:rsidR="004450B1" w:rsidRPr="00B951BC">
        <w:rPr>
          <w:rFonts w:cs="Arial"/>
          <w:b/>
          <w:bCs/>
          <w:color w:val="0070C0"/>
          <w:sz w:val="24"/>
          <w:szCs w:val="24"/>
          <w:rtl/>
        </w:rPr>
        <w:t>:</w:t>
      </w:r>
      <w:proofErr w:type="spellEnd"/>
      <w:r w:rsidR="004450B1" w:rsidRPr="007E6F8B">
        <w:rPr>
          <w:rFonts w:cs="Arial"/>
          <w:b/>
          <w:bCs/>
          <w:sz w:val="24"/>
          <w:szCs w:val="24"/>
          <w:rtl/>
        </w:rPr>
        <w:t xml:space="preserve"> </w:t>
      </w:r>
      <w:r w:rsidR="004450B1" w:rsidRPr="007E6F8B">
        <w:rPr>
          <w:rFonts w:cs="Arial" w:hint="cs"/>
          <w:b/>
          <w:bCs/>
          <w:sz w:val="24"/>
          <w:szCs w:val="24"/>
          <w:rtl/>
        </w:rPr>
        <w:t>تبحث</w:t>
      </w:r>
      <w:r w:rsidR="004450B1" w:rsidRPr="007E6F8B">
        <w:rPr>
          <w:rFonts w:cs="Arial"/>
          <w:b/>
          <w:bCs/>
          <w:sz w:val="24"/>
          <w:szCs w:val="24"/>
          <w:rtl/>
        </w:rPr>
        <w:t xml:space="preserve"> </w:t>
      </w:r>
      <w:r w:rsidR="004450B1" w:rsidRPr="007E6F8B">
        <w:rPr>
          <w:rFonts w:cs="Arial" w:hint="cs"/>
          <w:b/>
          <w:bCs/>
          <w:sz w:val="24"/>
          <w:szCs w:val="24"/>
          <w:rtl/>
        </w:rPr>
        <w:t>في</w:t>
      </w:r>
      <w:r w:rsidR="004450B1" w:rsidRPr="007E6F8B">
        <w:rPr>
          <w:rFonts w:cs="Arial"/>
          <w:b/>
          <w:bCs/>
          <w:sz w:val="24"/>
          <w:szCs w:val="24"/>
          <w:rtl/>
        </w:rPr>
        <w:t xml:space="preserve"> </w:t>
      </w:r>
      <w:r w:rsidR="004450B1" w:rsidRPr="007E6F8B">
        <w:rPr>
          <w:rFonts w:cs="Arial" w:hint="cs"/>
          <w:b/>
          <w:bCs/>
          <w:sz w:val="24"/>
          <w:szCs w:val="24"/>
          <w:rtl/>
        </w:rPr>
        <w:t>تحليل</w:t>
      </w:r>
      <w:r w:rsidR="004450B1" w:rsidRPr="007E6F8B">
        <w:rPr>
          <w:rFonts w:cs="Arial"/>
          <w:b/>
          <w:bCs/>
          <w:sz w:val="24"/>
          <w:szCs w:val="24"/>
          <w:rtl/>
        </w:rPr>
        <w:t xml:space="preserve"> </w:t>
      </w:r>
      <w:r w:rsidR="004450B1" w:rsidRPr="007E6F8B">
        <w:rPr>
          <w:rFonts w:cs="Arial" w:hint="cs"/>
          <w:b/>
          <w:bCs/>
          <w:sz w:val="24"/>
          <w:szCs w:val="24"/>
          <w:rtl/>
        </w:rPr>
        <w:t>الحاجات</w:t>
      </w:r>
      <w:r w:rsidR="004450B1" w:rsidRPr="007E6F8B">
        <w:rPr>
          <w:rFonts w:cs="Arial"/>
          <w:b/>
          <w:bCs/>
          <w:sz w:val="24"/>
          <w:szCs w:val="24"/>
          <w:rtl/>
        </w:rPr>
        <w:t xml:space="preserve"> </w:t>
      </w:r>
      <w:r w:rsidR="004450B1" w:rsidRPr="007E6F8B">
        <w:rPr>
          <w:rFonts w:cs="Arial" w:hint="cs"/>
          <w:b/>
          <w:bCs/>
          <w:sz w:val="24"/>
          <w:szCs w:val="24"/>
          <w:rtl/>
        </w:rPr>
        <w:t>الإنسانية</w:t>
      </w:r>
      <w:r w:rsidR="004450B1" w:rsidRPr="007E6F8B">
        <w:rPr>
          <w:rFonts w:cs="Arial"/>
          <w:b/>
          <w:bCs/>
          <w:sz w:val="24"/>
          <w:szCs w:val="24"/>
          <w:rtl/>
        </w:rPr>
        <w:t xml:space="preserve"> </w:t>
      </w:r>
      <w:r w:rsidR="004450B1" w:rsidRPr="007E6F8B">
        <w:rPr>
          <w:rFonts w:cs="Arial" w:hint="cs"/>
          <w:b/>
          <w:bCs/>
          <w:sz w:val="24"/>
          <w:szCs w:val="24"/>
          <w:rtl/>
        </w:rPr>
        <w:t>وكيفية</w:t>
      </w:r>
      <w:r w:rsidR="004450B1" w:rsidRPr="007E6F8B">
        <w:rPr>
          <w:rFonts w:cs="Arial"/>
          <w:b/>
          <w:bCs/>
          <w:sz w:val="24"/>
          <w:szCs w:val="24"/>
          <w:rtl/>
        </w:rPr>
        <w:t xml:space="preserve"> </w:t>
      </w:r>
      <w:r w:rsidR="004450B1" w:rsidRPr="007E6F8B">
        <w:rPr>
          <w:rFonts w:cs="Arial" w:hint="cs"/>
          <w:b/>
          <w:bCs/>
          <w:sz w:val="24"/>
          <w:szCs w:val="24"/>
          <w:rtl/>
        </w:rPr>
        <w:t>إشباعها</w:t>
      </w:r>
      <w:r w:rsidR="004450B1" w:rsidRPr="007E6F8B">
        <w:rPr>
          <w:rFonts w:cs="Arial"/>
          <w:b/>
          <w:bCs/>
          <w:sz w:val="24"/>
          <w:szCs w:val="24"/>
          <w:rtl/>
        </w:rPr>
        <w:t xml:space="preserve"> </w:t>
      </w:r>
      <w:r w:rsidR="004450B1" w:rsidRPr="007E6F8B">
        <w:rPr>
          <w:rFonts w:cs="Arial" w:hint="cs"/>
          <w:b/>
          <w:bCs/>
          <w:sz w:val="24"/>
          <w:szCs w:val="24"/>
          <w:rtl/>
        </w:rPr>
        <w:t>في</w:t>
      </w:r>
      <w:r w:rsidR="004450B1" w:rsidRPr="007E6F8B">
        <w:rPr>
          <w:rFonts w:cs="Arial"/>
          <w:b/>
          <w:bCs/>
          <w:sz w:val="24"/>
          <w:szCs w:val="24"/>
          <w:rtl/>
        </w:rPr>
        <w:t xml:space="preserve"> </w:t>
      </w:r>
      <w:r w:rsidR="004450B1" w:rsidRPr="007E6F8B">
        <w:rPr>
          <w:rFonts w:cs="Arial" w:hint="cs"/>
          <w:b/>
          <w:bCs/>
          <w:sz w:val="24"/>
          <w:szCs w:val="24"/>
          <w:rtl/>
        </w:rPr>
        <w:t>بيئة</w:t>
      </w:r>
      <w:r w:rsidR="004450B1" w:rsidRPr="007E6F8B">
        <w:rPr>
          <w:rFonts w:cs="Arial"/>
          <w:b/>
          <w:bCs/>
          <w:sz w:val="24"/>
          <w:szCs w:val="24"/>
          <w:rtl/>
        </w:rPr>
        <w:t xml:space="preserve"> </w:t>
      </w:r>
      <w:r w:rsidR="004450B1" w:rsidRPr="007E6F8B">
        <w:rPr>
          <w:rFonts w:cs="Arial" w:hint="cs"/>
          <w:b/>
          <w:bCs/>
          <w:sz w:val="24"/>
          <w:szCs w:val="24"/>
          <w:rtl/>
        </w:rPr>
        <w:t>العمل</w:t>
      </w:r>
    </w:p>
    <w:p w:rsidR="004450B1" w:rsidRPr="007E6F8B" w:rsidRDefault="00B951BC" w:rsidP="004C75E6">
      <w:pPr>
        <w:ind w:left="-666"/>
        <w:jc w:val="both"/>
        <w:rPr>
          <w:rFonts w:cs="Arial"/>
          <w:b/>
          <w:bCs/>
          <w:sz w:val="24"/>
          <w:szCs w:val="24"/>
          <w:rtl/>
        </w:rPr>
      </w:pPr>
      <w:r>
        <w:rPr>
          <w:rFonts w:cs="Arial" w:hint="cs"/>
          <w:b/>
          <w:bCs/>
          <w:color w:val="0070C0"/>
          <w:sz w:val="24"/>
          <w:szCs w:val="24"/>
          <w:rtl/>
        </w:rPr>
        <w:t>2-</w:t>
      </w:r>
      <w:r w:rsidR="004450B1" w:rsidRPr="00B951BC">
        <w:rPr>
          <w:rFonts w:cs="Arial" w:hint="cs"/>
          <w:b/>
          <w:bCs/>
          <w:color w:val="0070C0"/>
          <w:sz w:val="24"/>
          <w:szCs w:val="24"/>
          <w:rtl/>
        </w:rPr>
        <w:t>نظرية</w:t>
      </w:r>
      <w:r w:rsidR="004450B1" w:rsidRPr="00B951BC">
        <w:rPr>
          <w:rFonts w:cs="Arial"/>
          <w:b/>
          <w:bCs/>
          <w:color w:val="0070C0"/>
          <w:sz w:val="24"/>
          <w:szCs w:val="24"/>
          <w:rtl/>
        </w:rPr>
        <w:t xml:space="preserve"> </w:t>
      </w:r>
      <w:proofErr w:type="spellStart"/>
      <w:r w:rsidR="004450B1" w:rsidRPr="00B951BC">
        <w:rPr>
          <w:rFonts w:cs="Arial" w:hint="cs"/>
          <w:b/>
          <w:bCs/>
          <w:color w:val="0070C0"/>
          <w:sz w:val="24"/>
          <w:szCs w:val="24"/>
          <w:rtl/>
        </w:rPr>
        <w:t>العملية</w:t>
      </w:r>
      <w:r w:rsidR="004450B1" w:rsidRPr="00B951BC">
        <w:rPr>
          <w:rFonts w:cs="Arial"/>
          <w:b/>
          <w:bCs/>
          <w:color w:val="0070C0"/>
          <w:sz w:val="24"/>
          <w:szCs w:val="24"/>
          <w:rtl/>
        </w:rPr>
        <w:t>/</w:t>
      </w:r>
      <w:proofErr w:type="spellEnd"/>
      <w:r w:rsidR="004450B1" w:rsidRPr="00B951BC">
        <w:rPr>
          <w:rFonts w:cs="Arial"/>
          <w:b/>
          <w:bCs/>
          <w:color w:val="0070C0"/>
          <w:sz w:val="24"/>
          <w:szCs w:val="24"/>
          <w:rtl/>
        </w:rPr>
        <w:t xml:space="preserve"> </w:t>
      </w:r>
      <w:proofErr w:type="spellStart"/>
      <w:r w:rsidR="004450B1" w:rsidRPr="00B951BC">
        <w:rPr>
          <w:rFonts w:cs="Arial" w:hint="cs"/>
          <w:b/>
          <w:bCs/>
          <w:color w:val="0070C0"/>
          <w:sz w:val="24"/>
          <w:szCs w:val="24"/>
          <w:rtl/>
        </w:rPr>
        <w:t>المسار</w:t>
      </w:r>
      <w:r w:rsidR="004450B1" w:rsidRPr="00B951BC">
        <w:rPr>
          <w:rFonts w:cs="Arial"/>
          <w:b/>
          <w:bCs/>
          <w:color w:val="0070C0"/>
          <w:sz w:val="24"/>
          <w:szCs w:val="24"/>
          <w:rtl/>
        </w:rPr>
        <w:t>:</w:t>
      </w:r>
      <w:proofErr w:type="spellEnd"/>
      <w:r w:rsidR="004450B1" w:rsidRPr="007E6F8B">
        <w:rPr>
          <w:rFonts w:cs="Arial"/>
          <w:b/>
          <w:bCs/>
          <w:sz w:val="24"/>
          <w:szCs w:val="24"/>
          <w:rtl/>
        </w:rPr>
        <w:t xml:space="preserve"> </w:t>
      </w:r>
      <w:r w:rsidR="004450B1" w:rsidRPr="007E6F8B">
        <w:rPr>
          <w:rFonts w:cs="Arial" w:hint="cs"/>
          <w:b/>
          <w:bCs/>
          <w:sz w:val="24"/>
          <w:szCs w:val="24"/>
          <w:rtl/>
        </w:rPr>
        <w:t>تبحث</w:t>
      </w:r>
      <w:r w:rsidR="004450B1" w:rsidRPr="007E6F8B">
        <w:rPr>
          <w:rFonts w:cs="Arial"/>
          <w:b/>
          <w:bCs/>
          <w:sz w:val="24"/>
          <w:szCs w:val="24"/>
          <w:rtl/>
        </w:rPr>
        <w:t xml:space="preserve"> </w:t>
      </w:r>
      <w:r w:rsidR="004450B1" w:rsidRPr="007E6F8B">
        <w:rPr>
          <w:rFonts w:cs="Arial" w:hint="cs"/>
          <w:b/>
          <w:bCs/>
          <w:sz w:val="24"/>
          <w:szCs w:val="24"/>
          <w:rtl/>
        </w:rPr>
        <w:t>هذه</w:t>
      </w:r>
      <w:r w:rsidR="004450B1" w:rsidRPr="007E6F8B">
        <w:rPr>
          <w:rFonts w:cs="Arial"/>
          <w:b/>
          <w:bCs/>
          <w:sz w:val="24"/>
          <w:szCs w:val="24"/>
          <w:rtl/>
        </w:rPr>
        <w:t xml:space="preserve"> </w:t>
      </w:r>
      <w:r w:rsidR="004450B1" w:rsidRPr="007E6F8B">
        <w:rPr>
          <w:rFonts w:cs="Arial" w:hint="cs"/>
          <w:b/>
          <w:bCs/>
          <w:sz w:val="24"/>
          <w:szCs w:val="24"/>
          <w:rtl/>
        </w:rPr>
        <w:t>النظرية</w:t>
      </w:r>
      <w:r w:rsidR="004450B1" w:rsidRPr="007E6F8B">
        <w:rPr>
          <w:rFonts w:cs="Arial"/>
          <w:b/>
          <w:bCs/>
          <w:sz w:val="24"/>
          <w:szCs w:val="24"/>
          <w:rtl/>
        </w:rPr>
        <w:t xml:space="preserve"> </w:t>
      </w:r>
      <w:r w:rsidR="004450B1" w:rsidRPr="007E6F8B">
        <w:rPr>
          <w:rFonts w:cs="Arial" w:hint="cs"/>
          <w:b/>
          <w:bCs/>
          <w:sz w:val="24"/>
          <w:szCs w:val="24"/>
          <w:rtl/>
        </w:rPr>
        <w:t>في</w:t>
      </w:r>
      <w:r w:rsidR="004450B1" w:rsidRPr="007E6F8B">
        <w:rPr>
          <w:rFonts w:cs="Arial"/>
          <w:b/>
          <w:bCs/>
          <w:sz w:val="24"/>
          <w:szCs w:val="24"/>
          <w:rtl/>
        </w:rPr>
        <w:t xml:space="preserve"> </w:t>
      </w:r>
      <w:r w:rsidR="004450B1" w:rsidRPr="007E6F8B">
        <w:rPr>
          <w:rFonts w:cs="Arial" w:hint="cs"/>
          <w:b/>
          <w:bCs/>
          <w:sz w:val="24"/>
          <w:szCs w:val="24"/>
          <w:rtl/>
        </w:rPr>
        <w:t>معرفة</w:t>
      </w:r>
      <w:r w:rsidR="004450B1" w:rsidRPr="007E6F8B">
        <w:rPr>
          <w:rFonts w:cs="Arial"/>
          <w:b/>
          <w:bCs/>
          <w:sz w:val="24"/>
          <w:szCs w:val="24"/>
          <w:rtl/>
        </w:rPr>
        <w:t xml:space="preserve"> </w:t>
      </w:r>
      <w:r w:rsidR="004450B1" w:rsidRPr="007E6F8B">
        <w:rPr>
          <w:rFonts w:cs="Arial" w:hint="cs"/>
          <w:b/>
          <w:bCs/>
          <w:sz w:val="24"/>
          <w:szCs w:val="24"/>
          <w:rtl/>
        </w:rPr>
        <w:t>أسباب</w:t>
      </w:r>
      <w:r w:rsidR="004450B1" w:rsidRPr="007E6F8B">
        <w:rPr>
          <w:rFonts w:cs="Arial"/>
          <w:b/>
          <w:bCs/>
          <w:sz w:val="24"/>
          <w:szCs w:val="24"/>
          <w:rtl/>
        </w:rPr>
        <w:t xml:space="preserve"> </w:t>
      </w:r>
      <w:r w:rsidR="004450B1" w:rsidRPr="007E6F8B">
        <w:rPr>
          <w:rFonts w:cs="Arial" w:hint="cs"/>
          <w:b/>
          <w:bCs/>
          <w:sz w:val="24"/>
          <w:szCs w:val="24"/>
          <w:rtl/>
        </w:rPr>
        <w:t>إتباع</w:t>
      </w:r>
      <w:r w:rsidR="004450B1" w:rsidRPr="007E6F8B">
        <w:rPr>
          <w:rFonts w:cs="Arial"/>
          <w:b/>
          <w:bCs/>
          <w:sz w:val="24"/>
          <w:szCs w:val="24"/>
          <w:rtl/>
        </w:rPr>
        <w:t xml:space="preserve"> </w:t>
      </w:r>
      <w:r w:rsidR="004450B1" w:rsidRPr="007E6F8B">
        <w:rPr>
          <w:rFonts w:cs="Arial" w:hint="cs"/>
          <w:b/>
          <w:bCs/>
          <w:sz w:val="24"/>
          <w:szCs w:val="24"/>
          <w:rtl/>
        </w:rPr>
        <w:t>الفرد</w:t>
      </w:r>
      <w:r w:rsidR="004450B1" w:rsidRPr="007E6F8B">
        <w:rPr>
          <w:rFonts w:cs="Arial"/>
          <w:b/>
          <w:bCs/>
          <w:sz w:val="24"/>
          <w:szCs w:val="24"/>
          <w:rtl/>
        </w:rPr>
        <w:t xml:space="preserve"> </w:t>
      </w:r>
      <w:r w:rsidR="004450B1" w:rsidRPr="007E6F8B">
        <w:rPr>
          <w:rFonts w:cs="Arial" w:hint="cs"/>
          <w:b/>
          <w:bCs/>
          <w:sz w:val="24"/>
          <w:szCs w:val="24"/>
          <w:rtl/>
        </w:rPr>
        <w:t>سلوك</w:t>
      </w:r>
      <w:r w:rsidR="004450B1" w:rsidRPr="007E6F8B">
        <w:rPr>
          <w:rFonts w:cs="Arial"/>
          <w:b/>
          <w:bCs/>
          <w:sz w:val="24"/>
          <w:szCs w:val="24"/>
          <w:rtl/>
        </w:rPr>
        <w:t xml:space="preserve"> </w:t>
      </w:r>
      <w:r w:rsidR="004450B1" w:rsidRPr="007E6F8B">
        <w:rPr>
          <w:rFonts w:cs="Arial" w:hint="cs"/>
          <w:b/>
          <w:bCs/>
          <w:sz w:val="24"/>
          <w:szCs w:val="24"/>
          <w:rtl/>
        </w:rPr>
        <w:t>معين</w:t>
      </w:r>
      <w:r w:rsidR="004450B1" w:rsidRPr="007E6F8B">
        <w:rPr>
          <w:rFonts w:cs="Arial"/>
          <w:b/>
          <w:bCs/>
          <w:sz w:val="24"/>
          <w:szCs w:val="24"/>
          <w:rtl/>
        </w:rPr>
        <w:t xml:space="preserve"> </w:t>
      </w:r>
      <w:r w:rsidR="004450B1" w:rsidRPr="007E6F8B">
        <w:rPr>
          <w:rFonts w:cs="Arial" w:hint="cs"/>
          <w:b/>
          <w:bCs/>
          <w:sz w:val="24"/>
          <w:szCs w:val="24"/>
          <w:rtl/>
        </w:rPr>
        <w:t>بدلا</w:t>
      </w:r>
      <w:r w:rsidR="004450B1" w:rsidRPr="007E6F8B">
        <w:rPr>
          <w:rFonts w:cs="Arial"/>
          <w:b/>
          <w:bCs/>
          <w:sz w:val="24"/>
          <w:szCs w:val="24"/>
          <w:rtl/>
        </w:rPr>
        <w:t xml:space="preserve"> </w:t>
      </w:r>
      <w:r w:rsidR="004450B1" w:rsidRPr="007E6F8B">
        <w:rPr>
          <w:rFonts w:cs="Arial" w:hint="cs"/>
          <w:b/>
          <w:bCs/>
          <w:sz w:val="24"/>
          <w:szCs w:val="24"/>
          <w:rtl/>
        </w:rPr>
        <w:t>من</w:t>
      </w:r>
      <w:r w:rsidR="004450B1" w:rsidRPr="007E6F8B">
        <w:rPr>
          <w:rFonts w:cs="Arial"/>
          <w:b/>
          <w:bCs/>
          <w:sz w:val="24"/>
          <w:szCs w:val="24"/>
          <w:rtl/>
        </w:rPr>
        <w:t xml:space="preserve"> </w:t>
      </w:r>
      <w:r w:rsidR="004450B1" w:rsidRPr="007E6F8B">
        <w:rPr>
          <w:rFonts w:cs="Arial" w:hint="cs"/>
          <w:b/>
          <w:bCs/>
          <w:sz w:val="24"/>
          <w:szCs w:val="24"/>
          <w:rtl/>
        </w:rPr>
        <w:t>سلوك</w:t>
      </w:r>
      <w:r w:rsidR="004450B1" w:rsidRPr="007E6F8B">
        <w:rPr>
          <w:rFonts w:cs="Arial"/>
          <w:b/>
          <w:bCs/>
          <w:sz w:val="24"/>
          <w:szCs w:val="24"/>
          <w:rtl/>
        </w:rPr>
        <w:t xml:space="preserve"> </w:t>
      </w:r>
      <w:r w:rsidR="004450B1" w:rsidRPr="007E6F8B">
        <w:rPr>
          <w:rFonts w:cs="Arial" w:hint="cs"/>
          <w:b/>
          <w:bCs/>
          <w:sz w:val="24"/>
          <w:szCs w:val="24"/>
          <w:rtl/>
        </w:rPr>
        <w:t>آخر</w:t>
      </w:r>
    </w:p>
    <w:p w:rsidR="004450B1" w:rsidRPr="007E6F8B" w:rsidRDefault="00B951BC" w:rsidP="004C75E6">
      <w:pPr>
        <w:ind w:left="-666"/>
        <w:jc w:val="both"/>
        <w:rPr>
          <w:rFonts w:cs="Arial"/>
          <w:b/>
          <w:bCs/>
          <w:sz w:val="24"/>
          <w:szCs w:val="24"/>
          <w:rtl/>
        </w:rPr>
      </w:pPr>
      <w:r>
        <w:rPr>
          <w:rFonts w:cs="Arial" w:hint="cs"/>
          <w:b/>
          <w:bCs/>
          <w:color w:val="0070C0"/>
          <w:sz w:val="24"/>
          <w:szCs w:val="24"/>
          <w:rtl/>
        </w:rPr>
        <w:t>3-</w:t>
      </w:r>
      <w:r w:rsidR="004450B1" w:rsidRPr="00B951BC">
        <w:rPr>
          <w:rFonts w:cs="Arial" w:hint="cs"/>
          <w:b/>
          <w:bCs/>
          <w:color w:val="0070C0"/>
          <w:sz w:val="24"/>
          <w:szCs w:val="24"/>
          <w:rtl/>
        </w:rPr>
        <w:t>نظرية</w:t>
      </w:r>
      <w:r w:rsidR="004450B1" w:rsidRPr="00B951BC">
        <w:rPr>
          <w:rFonts w:cs="Arial"/>
          <w:b/>
          <w:bCs/>
          <w:color w:val="0070C0"/>
          <w:sz w:val="24"/>
          <w:szCs w:val="24"/>
          <w:rtl/>
        </w:rPr>
        <w:t xml:space="preserve"> </w:t>
      </w:r>
      <w:proofErr w:type="spellStart"/>
      <w:r w:rsidR="004450B1" w:rsidRPr="00B951BC">
        <w:rPr>
          <w:rFonts w:cs="Arial" w:hint="cs"/>
          <w:b/>
          <w:bCs/>
          <w:color w:val="0070C0"/>
          <w:sz w:val="24"/>
          <w:szCs w:val="24"/>
          <w:rtl/>
        </w:rPr>
        <w:t>التعزيز</w:t>
      </w:r>
      <w:r w:rsidR="004450B1" w:rsidRPr="00B951BC">
        <w:rPr>
          <w:rFonts w:cs="Arial"/>
          <w:b/>
          <w:bCs/>
          <w:color w:val="0070C0"/>
          <w:sz w:val="24"/>
          <w:szCs w:val="24"/>
          <w:rtl/>
        </w:rPr>
        <w:t>:</w:t>
      </w:r>
      <w:proofErr w:type="spellEnd"/>
      <w:r w:rsidR="004450B1" w:rsidRPr="007E6F8B">
        <w:rPr>
          <w:rFonts w:cs="Arial"/>
          <w:b/>
          <w:bCs/>
          <w:sz w:val="24"/>
          <w:szCs w:val="24"/>
          <w:rtl/>
        </w:rPr>
        <w:t xml:space="preserve"> </w:t>
      </w:r>
      <w:r w:rsidR="004450B1" w:rsidRPr="007E6F8B">
        <w:rPr>
          <w:rFonts w:cs="Arial" w:hint="cs"/>
          <w:b/>
          <w:bCs/>
          <w:sz w:val="24"/>
          <w:szCs w:val="24"/>
          <w:rtl/>
        </w:rPr>
        <w:t>تركز</w:t>
      </w:r>
      <w:r w:rsidR="004450B1" w:rsidRPr="007E6F8B">
        <w:rPr>
          <w:rFonts w:cs="Arial"/>
          <w:b/>
          <w:bCs/>
          <w:sz w:val="24"/>
          <w:szCs w:val="24"/>
          <w:rtl/>
        </w:rPr>
        <w:t xml:space="preserve"> </w:t>
      </w:r>
      <w:r w:rsidR="004450B1" w:rsidRPr="007E6F8B">
        <w:rPr>
          <w:rFonts w:cs="Arial" w:hint="cs"/>
          <w:b/>
          <w:bCs/>
          <w:sz w:val="24"/>
          <w:szCs w:val="24"/>
          <w:rtl/>
        </w:rPr>
        <w:t>على</w:t>
      </w:r>
      <w:r w:rsidR="004450B1" w:rsidRPr="007E6F8B">
        <w:rPr>
          <w:rFonts w:cs="Arial"/>
          <w:b/>
          <w:bCs/>
          <w:sz w:val="24"/>
          <w:szCs w:val="24"/>
          <w:rtl/>
        </w:rPr>
        <w:t xml:space="preserve"> </w:t>
      </w:r>
      <w:r w:rsidR="004450B1" w:rsidRPr="007E6F8B">
        <w:rPr>
          <w:rFonts w:cs="Arial" w:hint="cs"/>
          <w:b/>
          <w:bCs/>
          <w:sz w:val="24"/>
          <w:szCs w:val="24"/>
          <w:rtl/>
        </w:rPr>
        <w:t>تعلم</w:t>
      </w:r>
      <w:r w:rsidR="004450B1" w:rsidRPr="007E6F8B">
        <w:rPr>
          <w:rFonts w:cs="Arial"/>
          <w:b/>
          <w:bCs/>
          <w:sz w:val="24"/>
          <w:szCs w:val="24"/>
          <w:rtl/>
        </w:rPr>
        <w:t xml:space="preserve"> </w:t>
      </w:r>
      <w:r w:rsidR="004450B1" w:rsidRPr="007E6F8B">
        <w:rPr>
          <w:rFonts w:cs="Arial" w:hint="cs"/>
          <w:b/>
          <w:bCs/>
          <w:sz w:val="24"/>
          <w:szCs w:val="24"/>
          <w:rtl/>
        </w:rPr>
        <w:t>العاملين</w:t>
      </w:r>
      <w:r w:rsidR="004450B1" w:rsidRPr="007E6F8B">
        <w:rPr>
          <w:rFonts w:cs="Arial"/>
          <w:b/>
          <w:bCs/>
          <w:sz w:val="24"/>
          <w:szCs w:val="24"/>
          <w:rtl/>
        </w:rPr>
        <w:t xml:space="preserve"> </w:t>
      </w:r>
      <w:r w:rsidR="004450B1" w:rsidRPr="007E6F8B">
        <w:rPr>
          <w:rFonts w:cs="Arial" w:hint="cs"/>
          <w:b/>
          <w:bCs/>
          <w:sz w:val="24"/>
          <w:szCs w:val="24"/>
          <w:rtl/>
        </w:rPr>
        <w:t>والاستفادة</w:t>
      </w:r>
      <w:r w:rsidR="004450B1" w:rsidRPr="007E6F8B">
        <w:rPr>
          <w:rFonts w:cs="Arial"/>
          <w:b/>
          <w:bCs/>
          <w:sz w:val="24"/>
          <w:szCs w:val="24"/>
          <w:rtl/>
        </w:rPr>
        <w:t xml:space="preserve"> </w:t>
      </w:r>
      <w:r w:rsidR="004450B1" w:rsidRPr="007E6F8B">
        <w:rPr>
          <w:rFonts w:cs="Arial" w:hint="cs"/>
          <w:b/>
          <w:bCs/>
          <w:sz w:val="24"/>
          <w:szCs w:val="24"/>
          <w:rtl/>
        </w:rPr>
        <w:t>من</w:t>
      </w:r>
      <w:r w:rsidR="004450B1" w:rsidRPr="007E6F8B">
        <w:rPr>
          <w:rFonts w:cs="Arial"/>
          <w:b/>
          <w:bCs/>
          <w:sz w:val="24"/>
          <w:szCs w:val="24"/>
          <w:rtl/>
        </w:rPr>
        <w:t xml:space="preserve"> </w:t>
      </w:r>
      <w:r w:rsidR="004450B1" w:rsidRPr="007E6F8B">
        <w:rPr>
          <w:rFonts w:cs="Arial" w:hint="cs"/>
          <w:b/>
          <w:bCs/>
          <w:sz w:val="24"/>
          <w:szCs w:val="24"/>
          <w:rtl/>
        </w:rPr>
        <w:t>نتائج</w:t>
      </w:r>
      <w:r w:rsidR="004450B1" w:rsidRPr="007E6F8B">
        <w:rPr>
          <w:rFonts w:cs="Arial"/>
          <w:b/>
          <w:bCs/>
          <w:sz w:val="24"/>
          <w:szCs w:val="24"/>
          <w:rtl/>
        </w:rPr>
        <w:t xml:space="preserve"> </w:t>
      </w:r>
      <w:r w:rsidR="004450B1" w:rsidRPr="007E6F8B">
        <w:rPr>
          <w:rFonts w:cs="Arial" w:hint="cs"/>
          <w:b/>
          <w:bCs/>
          <w:sz w:val="24"/>
          <w:szCs w:val="24"/>
          <w:rtl/>
        </w:rPr>
        <w:t>سلوكهم</w:t>
      </w:r>
      <w:r w:rsidR="004450B1" w:rsidRPr="007E6F8B">
        <w:rPr>
          <w:rFonts w:cs="Arial"/>
          <w:b/>
          <w:bCs/>
          <w:sz w:val="24"/>
          <w:szCs w:val="24"/>
          <w:rtl/>
        </w:rPr>
        <w:t xml:space="preserve"> </w:t>
      </w:r>
      <w:r w:rsidR="004450B1" w:rsidRPr="007E6F8B">
        <w:rPr>
          <w:rFonts w:cs="Arial" w:hint="cs"/>
          <w:b/>
          <w:bCs/>
          <w:sz w:val="24"/>
          <w:szCs w:val="24"/>
          <w:rtl/>
        </w:rPr>
        <w:t>السابقة</w:t>
      </w:r>
      <w:r w:rsidR="004450B1" w:rsidRPr="007E6F8B">
        <w:rPr>
          <w:rFonts w:cs="Arial"/>
          <w:b/>
          <w:bCs/>
          <w:sz w:val="24"/>
          <w:szCs w:val="24"/>
          <w:rtl/>
        </w:rPr>
        <w:t xml:space="preserve"> </w:t>
      </w:r>
      <w:r w:rsidR="004450B1" w:rsidRPr="007E6F8B">
        <w:rPr>
          <w:rFonts w:cs="Arial" w:hint="cs"/>
          <w:b/>
          <w:bCs/>
          <w:sz w:val="24"/>
          <w:szCs w:val="24"/>
          <w:rtl/>
        </w:rPr>
        <w:t>لتعزيز</w:t>
      </w:r>
      <w:r w:rsidR="004450B1" w:rsidRPr="007E6F8B">
        <w:rPr>
          <w:rFonts w:cs="Arial"/>
          <w:b/>
          <w:bCs/>
          <w:sz w:val="24"/>
          <w:szCs w:val="24"/>
          <w:rtl/>
        </w:rPr>
        <w:t xml:space="preserve"> </w:t>
      </w:r>
      <w:r w:rsidR="004450B1" w:rsidRPr="007E6F8B">
        <w:rPr>
          <w:rFonts w:cs="Arial" w:hint="cs"/>
          <w:b/>
          <w:bCs/>
          <w:sz w:val="24"/>
          <w:szCs w:val="24"/>
          <w:rtl/>
        </w:rPr>
        <w:t>السلوكيات</w:t>
      </w:r>
      <w:r w:rsidR="004450B1" w:rsidRPr="007E6F8B">
        <w:rPr>
          <w:rFonts w:cs="Arial"/>
          <w:b/>
          <w:bCs/>
          <w:sz w:val="24"/>
          <w:szCs w:val="24"/>
          <w:rtl/>
        </w:rPr>
        <w:t xml:space="preserve"> </w:t>
      </w:r>
      <w:r w:rsidR="004450B1" w:rsidRPr="007E6F8B">
        <w:rPr>
          <w:rFonts w:cs="Arial" w:hint="cs"/>
          <w:b/>
          <w:bCs/>
          <w:sz w:val="24"/>
          <w:szCs w:val="24"/>
          <w:rtl/>
        </w:rPr>
        <w:t>اللاحقة</w:t>
      </w:r>
    </w:p>
    <w:p w:rsidR="00B951BC" w:rsidRPr="007E6F8B" w:rsidRDefault="00B951BC" w:rsidP="00F5688A">
      <w:pPr>
        <w:jc w:val="both"/>
        <w:rPr>
          <w:rFonts w:cs="Arial"/>
          <w:b/>
          <w:bCs/>
          <w:sz w:val="24"/>
          <w:szCs w:val="24"/>
          <w:rtl/>
        </w:rPr>
      </w:pPr>
    </w:p>
    <w:p w:rsidR="004450B1" w:rsidRPr="00FD4159" w:rsidRDefault="00B951BC" w:rsidP="004C75E6">
      <w:pPr>
        <w:ind w:left="-666"/>
        <w:jc w:val="both"/>
        <w:rPr>
          <w:rFonts w:cs="Arial"/>
          <w:b/>
          <w:bCs/>
          <w:sz w:val="32"/>
          <w:szCs w:val="32"/>
          <w:rtl/>
        </w:rPr>
      </w:pPr>
      <w:r w:rsidRPr="00FD4159">
        <w:rPr>
          <w:rFonts w:cs="Arial" w:hint="cs"/>
          <w:b/>
          <w:bCs/>
          <w:sz w:val="32"/>
          <w:szCs w:val="32"/>
          <w:highlight w:val="yellow"/>
          <w:rtl/>
        </w:rPr>
        <w:lastRenderedPageBreak/>
        <w:t>1-</w:t>
      </w:r>
      <w:r w:rsidR="004450B1" w:rsidRPr="00FD4159">
        <w:rPr>
          <w:rFonts w:cs="Arial" w:hint="cs"/>
          <w:b/>
          <w:bCs/>
          <w:sz w:val="32"/>
          <w:szCs w:val="32"/>
          <w:highlight w:val="yellow"/>
          <w:rtl/>
        </w:rPr>
        <w:t>نظريات المحتوى</w:t>
      </w:r>
    </w:p>
    <w:p w:rsidR="004450B1" w:rsidRPr="00B951BC" w:rsidRDefault="004450B1" w:rsidP="009E50C3">
      <w:pPr>
        <w:pStyle w:val="a7"/>
        <w:numPr>
          <w:ilvl w:val="0"/>
          <w:numId w:val="130"/>
        </w:numPr>
        <w:jc w:val="both"/>
        <w:rPr>
          <w:rFonts w:cs="Arial"/>
          <w:b/>
          <w:bCs/>
          <w:color w:val="0D0D0D" w:themeColor="text1" w:themeTint="F2"/>
          <w:sz w:val="24"/>
          <w:szCs w:val="24"/>
          <w:rtl/>
        </w:rPr>
      </w:pPr>
      <w:r w:rsidRPr="00B951BC">
        <w:rPr>
          <w:rFonts w:cs="Arial" w:hint="cs"/>
          <w:b/>
          <w:bCs/>
          <w:color w:val="0D0D0D" w:themeColor="text1" w:themeTint="F2"/>
          <w:sz w:val="24"/>
          <w:szCs w:val="24"/>
          <w:rtl/>
        </w:rPr>
        <w:t>تقوم</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هذه</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النظريات</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على</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تحليل</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وفهم</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محتوى</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الحاجات</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الفردية</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مادية</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كانت</w:t>
      </w:r>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أو</w:t>
      </w:r>
      <w:r w:rsidRPr="00B951BC">
        <w:rPr>
          <w:rFonts w:cs="Arial"/>
          <w:b/>
          <w:bCs/>
          <w:color w:val="0D0D0D" w:themeColor="text1" w:themeTint="F2"/>
          <w:sz w:val="24"/>
          <w:szCs w:val="24"/>
          <w:rtl/>
        </w:rPr>
        <w:t xml:space="preserve"> </w:t>
      </w:r>
      <w:proofErr w:type="spellStart"/>
      <w:r w:rsidRPr="00B951BC">
        <w:rPr>
          <w:rFonts w:cs="Arial" w:hint="cs"/>
          <w:b/>
          <w:bCs/>
          <w:color w:val="0D0D0D" w:themeColor="text1" w:themeTint="F2"/>
          <w:sz w:val="24"/>
          <w:szCs w:val="24"/>
          <w:rtl/>
        </w:rPr>
        <w:t>نفسية،</w:t>
      </w:r>
      <w:proofErr w:type="spellEnd"/>
      <w:r w:rsidRPr="00B951BC">
        <w:rPr>
          <w:rFonts w:cs="Arial"/>
          <w:b/>
          <w:bCs/>
          <w:color w:val="0D0D0D" w:themeColor="text1" w:themeTint="F2"/>
          <w:sz w:val="24"/>
          <w:szCs w:val="24"/>
          <w:rtl/>
        </w:rPr>
        <w:t xml:space="preserve"> </w:t>
      </w:r>
      <w:r w:rsidRPr="00B951BC">
        <w:rPr>
          <w:rFonts w:cs="Arial" w:hint="cs"/>
          <w:b/>
          <w:bCs/>
          <w:color w:val="0D0D0D" w:themeColor="text1" w:themeTint="F2"/>
          <w:sz w:val="24"/>
          <w:szCs w:val="24"/>
          <w:rtl/>
        </w:rPr>
        <w:t>وأهمها</w:t>
      </w:r>
      <w:r w:rsidRPr="00B951BC">
        <w:rPr>
          <w:rFonts w:cs="Arial"/>
          <w:b/>
          <w:bCs/>
          <w:color w:val="0D0D0D" w:themeColor="text1" w:themeTint="F2"/>
          <w:sz w:val="24"/>
          <w:szCs w:val="24"/>
          <w:rtl/>
        </w:rPr>
        <w:t xml:space="preserve">:    </w:t>
      </w:r>
    </w:p>
    <w:p w:rsidR="004450B1" w:rsidRPr="00B951BC" w:rsidRDefault="004450B1" w:rsidP="00B951BC">
      <w:pPr>
        <w:spacing w:after="0"/>
        <w:ind w:left="-666"/>
        <w:jc w:val="both"/>
        <w:rPr>
          <w:rFonts w:cs="Arial"/>
          <w:b/>
          <w:bCs/>
          <w:color w:val="FF66FF"/>
          <w:sz w:val="24"/>
          <w:szCs w:val="24"/>
          <w:rtl/>
        </w:rPr>
      </w:pPr>
      <w:r w:rsidRPr="00B951BC">
        <w:rPr>
          <w:rFonts w:cs="Arial" w:hint="cs"/>
          <w:b/>
          <w:bCs/>
          <w:color w:val="FF66FF"/>
          <w:sz w:val="24"/>
          <w:szCs w:val="24"/>
          <w:rtl/>
        </w:rPr>
        <w:t>نظرية</w:t>
      </w:r>
      <w:r w:rsidRPr="00B951BC">
        <w:rPr>
          <w:rFonts w:cs="Arial"/>
          <w:b/>
          <w:bCs/>
          <w:color w:val="FF66FF"/>
          <w:sz w:val="24"/>
          <w:szCs w:val="24"/>
          <w:rtl/>
        </w:rPr>
        <w:t xml:space="preserve"> </w:t>
      </w:r>
      <w:proofErr w:type="spellStart"/>
      <w:r w:rsidRPr="00B951BC">
        <w:rPr>
          <w:rFonts w:cs="Arial" w:hint="cs"/>
          <w:b/>
          <w:bCs/>
          <w:color w:val="FF66FF"/>
          <w:sz w:val="24"/>
          <w:szCs w:val="24"/>
          <w:rtl/>
        </w:rPr>
        <w:t>ماسلو</w:t>
      </w:r>
      <w:proofErr w:type="spellEnd"/>
      <w:r w:rsidRPr="00B951BC">
        <w:rPr>
          <w:rFonts w:cs="Arial"/>
          <w:b/>
          <w:bCs/>
          <w:color w:val="FF66FF"/>
          <w:sz w:val="24"/>
          <w:szCs w:val="24"/>
          <w:rtl/>
        </w:rPr>
        <w:t xml:space="preserve"> </w:t>
      </w:r>
      <w:r w:rsidRPr="00B951BC">
        <w:rPr>
          <w:rFonts w:cs="Arial"/>
          <w:b/>
          <w:bCs/>
          <w:color w:val="FF66FF"/>
          <w:sz w:val="24"/>
          <w:szCs w:val="24"/>
        </w:rPr>
        <w:t>Maslow</w:t>
      </w:r>
    </w:p>
    <w:p w:rsidR="004450B1" w:rsidRPr="00B951BC" w:rsidRDefault="004450B1" w:rsidP="00B951BC">
      <w:pPr>
        <w:spacing w:after="0"/>
        <w:ind w:left="-666"/>
        <w:jc w:val="both"/>
        <w:rPr>
          <w:rFonts w:cs="Arial"/>
          <w:b/>
          <w:bCs/>
          <w:color w:val="FF66FF"/>
          <w:sz w:val="24"/>
          <w:szCs w:val="24"/>
          <w:rtl/>
        </w:rPr>
      </w:pPr>
      <w:r w:rsidRPr="00B951BC">
        <w:rPr>
          <w:rFonts w:cs="Arial" w:hint="cs"/>
          <w:b/>
          <w:bCs/>
          <w:color w:val="FF66FF"/>
          <w:sz w:val="24"/>
          <w:szCs w:val="24"/>
          <w:rtl/>
        </w:rPr>
        <w:t>نظرية</w:t>
      </w:r>
      <w:r w:rsidRPr="00B951BC">
        <w:rPr>
          <w:rFonts w:cs="Arial"/>
          <w:b/>
          <w:bCs/>
          <w:color w:val="FF66FF"/>
          <w:sz w:val="24"/>
          <w:szCs w:val="24"/>
          <w:rtl/>
        </w:rPr>
        <w:t xml:space="preserve"> </w:t>
      </w:r>
      <w:proofErr w:type="spellStart"/>
      <w:r w:rsidRPr="00B951BC">
        <w:rPr>
          <w:rFonts w:cs="Arial" w:hint="cs"/>
          <w:b/>
          <w:bCs/>
          <w:color w:val="FF66FF"/>
          <w:sz w:val="24"/>
          <w:szCs w:val="24"/>
          <w:rtl/>
        </w:rPr>
        <w:t>ألدرفر</w:t>
      </w:r>
      <w:r w:rsidRPr="00B951BC">
        <w:rPr>
          <w:rFonts w:cs="Arial"/>
          <w:b/>
          <w:bCs/>
          <w:color w:val="FF66FF"/>
          <w:sz w:val="24"/>
          <w:szCs w:val="24"/>
        </w:rPr>
        <w:t>Alderfer</w:t>
      </w:r>
      <w:proofErr w:type="spellEnd"/>
    </w:p>
    <w:p w:rsidR="004450B1" w:rsidRPr="00B951BC" w:rsidRDefault="004450B1" w:rsidP="00B951BC">
      <w:pPr>
        <w:spacing w:after="0"/>
        <w:ind w:left="-666"/>
        <w:jc w:val="both"/>
        <w:rPr>
          <w:rFonts w:cs="Arial"/>
          <w:b/>
          <w:bCs/>
          <w:color w:val="FF66FF"/>
          <w:sz w:val="24"/>
          <w:szCs w:val="24"/>
          <w:rtl/>
        </w:rPr>
      </w:pPr>
      <w:r w:rsidRPr="00B951BC">
        <w:rPr>
          <w:rFonts w:cs="Arial" w:hint="cs"/>
          <w:b/>
          <w:bCs/>
          <w:color w:val="FF66FF"/>
          <w:sz w:val="24"/>
          <w:szCs w:val="24"/>
          <w:rtl/>
        </w:rPr>
        <w:t>نظرية</w:t>
      </w:r>
      <w:r w:rsidRPr="00B951BC">
        <w:rPr>
          <w:rFonts w:cs="Arial"/>
          <w:b/>
          <w:bCs/>
          <w:color w:val="FF66FF"/>
          <w:sz w:val="24"/>
          <w:szCs w:val="24"/>
          <w:rtl/>
        </w:rPr>
        <w:t xml:space="preserve"> </w:t>
      </w:r>
      <w:proofErr w:type="spellStart"/>
      <w:r w:rsidRPr="00B951BC">
        <w:rPr>
          <w:rFonts w:cs="Arial" w:hint="cs"/>
          <w:b/>
          <w:bCs/>
          <w:color w:val="FF66FF"/>
          <w:sz w:val="24"/>
          <w:szCs w:val="24"/>
          <w:rtl/>
        </w:rPr>
        <w:t>هارزبرغ</w:t>
      </w:r>
      <w:proofErr w:type="spellEnd"/>
      <w:r w:rsidRPr="00B951BC">
        <w:rPr>
          <w:rFonts w:cs="Arial"/>
          <w:b/>
          <w:bCs/>
          <w:color w:val="FF66FF"/>
          <w:sz w:val="24"/>
          <w:szCs w:val="24"/>
          <w:rtl/>
        </w:rPr>
        <w:t xml:space="preserve"> </w:t>
      </w:r>
      <w:r w:rsidRPr="00B951BC">
        <w:rPr>
          <w:rFonts w:cs="Arial"/>
          <w:b/>
          <w:bCs/>
          <w:color w:val="FF66FF"/>
          <w:sz w:val="24"/>
          <w:szCs w:val="24"/>
        </w:rPr>
        <w:t>Herzberg</w:t>
      </w:r>
    </w:p>
    <w:p w:rsidR="004450B1" w:rsidRPr="007E6F8B" w:rsidRDefault="004450B1" w:rsidP="00B951BC">
      <w:pPr>
        <w:spacing w:after="0"/>
        <w:ind w:left="-666"/>
        <w:jc w:val="both"/>
        <w:rPr>
          <w:rFonts w:cs="Arial"/>
          <w:b/>
          <w:bCs/>
          <w:color w:val="0D0D0D" w:themeColor="text1" w:themeTint="F2"/>
          <w:sz w:val="24"/>
          <w:szCs w:val="24"/>
          <w:rtl/>
        </w:rPr>
      </w:pPr>
    </w:p>
    <w:p w:rsidR="004450B1" w:rsidRPr="007E6F8B" w:rsidRDefault="004450B1" w:rsidP="00B951BC">
      <w:pPr>
        <w:ind w:left="-241" w:right="-142"/>
        <w:jc w:val="both"/>
        <w:rPr>
          <w:rFonts w:cs="Arial"/>
          <w:b/>
          <w:bCs/>
          <w:color w:val="0D0D0D" w:themeColor="text1" w:themeTint="F2"/>
          <w:sz w:val="24"/>
          <w:szCs w:val="24"/>
          <w:rtl/>
        </w:rPr>
      </w:pPr>
    </w:p>
    <w:p w:rsidR="004450B1" w:rsidRDefault="00E51834" w:rsidP="004C75E6">
      <w:pPr>
        <w:ind w:left="-666"/>
        <w:jc w:val="both"/>
        <w:rPr>
          <w:rFonts w:cs="Arial"/>
          <w:b/>
          <w:bCs/>
          <w:color w:val="0D0D0D" w:themeColor="text1" w:themeTint="F2"/>
          <w:sz w:val="24"/>
          <w:szCs w:val="24"/>
          <w:rtl/>
        </w:rPr>
      </w:pPr>
      <w:r>
        <w:rPr>
          <w:rFonts w:cs="Arial"/>
          <w:b/>
          <w:bCs/>
          <w:noProof/>
          <w:color w:val="0D0D0D" w:themeColor="text1" w:themeTint="F2"/>
          <w:sz w:val="24"/>
          <w:szCs w:val="24"/>
          <w:rtl/>
        </w:rPr>
        <w:drawing>
          <wp:inline distT="0" distB="0" distL="0" distR="0">
            <wp:extent cx="4524375" cy="2438400"/>
            <wp:effectExtent l="19050" t="0" r="9525" b="0"/>
            <wp:docPr id="25" name="صورة 24" descr="وو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وو.png"/>
                    <pic:cNvPicPr/>
                  </pic:nvPicPr>
                  <pic:blipFill>
                    <a:blip r:embed="rId45" cstate="print"/>
                    <a:stretch>
                      <a:fillRect/>
                    </a:stretch>
                  </pic:blipFill>
                  <pic:spPr>
                    <a:xfrm>
                      <a:off x="0" y="0"/>
                      <a:ext cx="4525006" cy="2438740"/>
                    </a:xfrm>
                    <a:prstGeom prst="rect">
                      <a:avLst/>
                    </a:prstGeom>
                  </pic:spPr>
                </pic:pic>
              </a:graphicData>
            </a:graphic>
          </wp:inline>
        </w:drawing>
      </w:r>
    </w:p>
    <w:p w:rsidR="00E51834" w:rsidRPr="007E6F8B" w:rsidRDefault="00E51834" w:rsidP="004C75E6">
      <w:pPr>
        <w:ind w:left="-666"/>
        <w:jc w:val="both"/>
        <w:rPr>
          <w:rFonts w:cs="Arial"/>
          <w:b/>
          <w:bCs/>
          <w:color w:val="0D0D0D" w:themeColor="text1" w:themeTint="F2"/>
          <w:sz w:val="24"/>
          <w:szCs w:val="24"/>
          <w:rtl/>
        </w:rPr>
      </w:pPr>
    </w:p>
    <w:p w:rsidR="004450B1" w:rsidRPr="007E6F8B" w:rsidRDefault="00E51834" w:rsidP="004C75E6">
      <w:pPr>
        <w:ind w:left="-666"/>
        <w:jc w:val="both"/>
        <w:rPr>
          <w:rFonts w:cs="Arial"/>
          <w:b/>
          <w:bCs/>
          <w:color w:val="0D0D0D" w:themeColor="text1" w:themeTint="F2"/>
          <w:sz w:val="24"/>
          <w:szCs w:val="24"/>
          <w:rtl/>
        </w:rPr>
      </w:pPr>
      <w:r>
        <w:rPr>
          <w:rFonts w:cs="Arial"/>
          <w:b/>
          <w:bCs/>
          <w:noProof/>
          <w:color w:val="0D0D0D" w:themeColor="text1" w:themeTint="F2"/>
          <w:sz w:val="24"/>
          <w:szCs w:val="24"/>
          <w:rtl/>
        </w:rPr>
        <w:drawing>
          <wp:inline distT="0" distB="0" distL="0" distR="0">
            <wp:extent cx="4524374" cy="3057525"/>
            <wp:effectExtent l="19050" t="0" r="0" b="0"/>
            <wp:docPr id="27" name="صورة 26" descr="سسس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سسس.png"/>
                    <pic:cNvPicPr/>
                  </pic:nvPicPr>
                  <pic:blipFill>
                    <a:blip r:embed="rId46" cstate="print"/>
                    <a:stretch>
                      <a:fillRect/>
                    </a:stretch>
                  </pic:blipFill>
                  <pic:spPr>
                    <a:xfrm>
                      <a:off x="0" y="0"/>
                      <a:ext cx="4525006" cy="3057952"/>
                    </a:xfrm>
                    <a:prstGeom prst="rect">
                      <a:avLst/>
                    </a:prstGeom>
                  </pic:spPr>
                </pic:pic>
              </a:graphicData>
            </a:graphic>
          </wp:inline>
        </w:drawing>
      </w:r>
    </w:p>
    <w:p w:rsidR="004450B1" w:rsidRDefault="004450B1" w:rsidP="004C75E6">
      <w:pPr>
        <w:ind w:left="-666"/>
        <w:jc w:val="both"/>
        <w:rPr>
          <w:b/>
          <w:bCs/>
          <w:sz w:val="24"/>
          <w:szCs w:val="24"/>
          <w:rtl/>
        </w:rPr>
      </w:pPr>
      <w:r w:rsidRPr="007E6F8B">
        <w:rPr>
          <w:rFonts w:hint="cs"/>
          <w:b/>
          <w:bCs/>
          <w:sz w:val="24"/>
          <w:szCs w:val="24"/>
          <w:rtl/>
        </w:rPr>
        <w:t xml:space="preserve"> </w:t>
      </w:r>
    </w:p>
    <w:p w:rsidR="00F5688A" w:rsidRPr="007E6F8B" w:rsidRDefault="00F5688A" w:rsidP="004C75E6">
      <w:pPr>
        <w:ind w:left="-666"/>
        <w:jc w:val="both"/>
        <w:rPr>
          <w:b/>
          <w:bCs/>
          <w:sz w:val="24"/>
          <w:szCs w:val="24"/>
          <w:rtl/>
        </w:rPr>
      </w:pPr>
    </w:p>
    <w:p w:rsidR="006609D6" w:rsidRPr="00E51834" w:rsidRDefault="009E50C3" w:rsidP="009E50C3">
      <w:pPr>
        <w:numPr>
          <w:ilvl w:val="0"/>
          <w:numId w:val="131"/>
        </w:numPr>
        <w:tabs>
          <w:tab w:val="clear" w:pos="720"/>
          <w:tab w:val="num" w:pos="468"/>
        </w:tabs>
        <w:ind w:left="326"/>
        <w:jc w:val="both"/>
        <w:rPr>
          <w:rFonts w:cs="Arial"/>
          <w:b/>
          <w:bCs/>
          <w:color w:val="C00000"/>
          <w:sz w:val="28"/>
          <w:szCs w:val="28"/>
        </w:rPr>
      </w:pPr>
      <w:r w:rsidRPr="00E51834">
        <w:rPr>
          <w:rFonts w:cs="Arial"/>
          <w:b/>
          <w:bCs/>
          <w:color w:val="C00000"/>
          <w:sz w:val="28"/>
          <w:szCs w:val="28"/>
          <w:rtl/>
          <w:lang w:bidi="ar-DZ"/>
        </w:rPr>
        <w:lastRenderedPageBreak/>
        <w:t xml:space="preserve">نظرية </w:t>
      </w:r>
      <w:proofErr w:type="spellStart"/>
      <w:r w:rsidRPr="00E51834">
        <w:rPr>
          <w:rFonts w:cs="Arial"/>
          <w:b/>
          <w:bCs/>
          <w:color w:val="C00000"/>
          <w:sz w:val="28"/>
          <w:szCs w:val="28"/>
          <w:rtl/>
          <w:lang w:bidi="ar-DZ"/>
        </w:rPr>
        <w:t>هارزبرغ</w:t>
      </w:r>
      <w:proofErr w:type="spellEnd"/>
      <w:r w:rsidRPr="00E51834">
        <w:rPr>
          <w:rFonts w:cs="Arial"/>
          <w:b/>
          <w:bCs/>
          <w:color w:val="C00000"/>
          <w:sz w:val="28"/>
          <w:szCs w:val="28"/>
          <w:rtl/>
          <w:lang w:bidi="ar-DZ"/>
        </w:rPr>
        <w:t xml:space="preserve"> </w:t>
      </w:r>
      <w:r w:rsidRPr="00E51834">
        <w:rPr>
          <w:rFonts w:cs="Arial"/>
          <w:b/>
          <w:bCs/>
          <w:color w:val="C00000"/>
          <w:sz w:val="28"/>
          <w:szCs w:val="28"/>
          <w:lang w:val="fr-FR"/>
        </w:rPr>
        <w:t xml:space="preserve"> / </w:t>
      </w:r>
      <w:r w:rsidRPr="00E51834">
        <w:rPr>
          <w:rFonts w:cs="Arial"/>
          <w:b/>
          <w:bCs/>
          <w:color w:val="C00000"/>
          <w:sz w:val="28"/>
          <w:szCs w:val="28"/>
          <w:rtl/>
        </w:rPr>
        <w:t xml:space="preserve">العاملين    </w:t>
      </w:r>
      <w:r w:rsidRPr="00E51834">
        <w:rPr>
          <w:rFonts w:cs="Arial"/>
          <w:b/>
          <w:bCs/>
          <w:color w:val="C00000"/>
          <w:sz w:val="28"/>
          <w:szCs w:val="28"/>
          <w:lang w:val="fr-FR"/>
        </w:rPr>
        <w:t>Herzberg</w:t>
      </w:r>
    </w:p>
    <w:tbl>
      <w:tblPr>
        <w:tblStyle w:val="a6"/>
        <w:bidiVisual/>
        <w:tblW w:w="9923" w:type="dxa"/>
        <w:tblLook w:val="04A0"/>
      </w:tblPr>
      <w:tblGrid>
        <w:gridCol w:w="4663"/>
        <w:gridCol w:w="5260"/>
      </w:tblGrid>
      <w:tr w:rsidR="00E51834" w:rsidTr="00E51834">
        <w:tc>
          <w:tcPr>
            <w:tcW w:w="4663" w:type="dxa"/>
          </w:tcPr>
          <w:p w:rsidR="00E51834" w:rsidRPr="00E51834" w:rsidRDefault="00E51834" w:rsidP="00A24389">
            <w:pPr>
              <w:tabs>
                <w:tab w:val="num" w:pos="468"/>
              </w:tabs>
              <w:ind w:left="326"/>
              <w:jc w:val="center"/>
              <w:rPr>
                <w:rFonts w:cs="Arial"/>
                <w:b/>
                <w:bCs/>
                <w:color w:val="000000" w:themeColor="text1"/>
                <w:sz w:val="28"/>
                <w:szCs w:val="28"/>
                <w:rtl/>
              </w:rPr>
            </w:pPr>
            <w:r w:rsidRPr="00E51834">
              <w:rPr>
                <w:rFonts w:cs="Arial" w:hint="cs"/>
                <w:b/>
                <w:bCs/>
                <w:color w:val="000000" w:themeColor="text1"/>
                <w:sz w:val="28"/>
                <w:szCs w:val="28"/>
                <w:highlight w:val="yellow"/>
                <w:rtl/>
                <w:lang w:bidi="ar-DZ"/>
              </w:rPr>
              <w:t xml:space="preserve">عوامل </w:t>
            </w:r>
            <w:r w:rsidRPr="00E51834">
              <w:rPr>
                <w:rFonts w:cs="Arial" w:hint="cs"/>
                <w:b/>
                <w:bCs/>
                <w:color w:val="000000" w:themeColor="text1"/>
                <w:sz w:val="28"/>
                <w:szCs w:val="28"/>
                <w:highlight w:val="yellow"/>
                <w:rtl/>
              </w:rPr>
              <w:t xml:space="preserve">دافعة أو </w:t>
            </w:r>
            <w:r w:rsidRPr="00E51834">
              <w:rPr>
                <w:rFonts w:cs="Arial" w:hint="cs"/>
                <w:b/>
                <w:bCs/>
                <w:color w:val="000000" w:themeColor="text1"/>
                <w:sz w:val="28"/>
                <w:szCs w:val="28"/>
                <w:highlight w:val="yellow"/>
                <w:rtl/>
                <w:lang w:bidi="ar-DZ"/>
              </w:rPr>
              <w:t>محفزة</w:t>
            </w:r>
          </w:p>
        </w:tc>
        <w:tc>
          <w:tcPr>
            <w:tcW w:w="5260" w:type="dxa"/>
          </w:tcPr>
          <w:p w:rsidR="00E51834" w:rsidRPr="00E51834" w:rsidRDefault="00E51834" w:rsidP="00A24389">
            <w:pPr>
              <w:tabs>
                <w:tab w:val="num" w:pos="468"/>
              </w:tabs>
              <w:ind w:left="326"/>
              <w:jc w:val="both"/>
              <w:rPr>
                <w:rFonts w:cs="Arial"/>
                <w:b/>
                <w:bCs/>
                <w:color w:val="000000" w:themeColor="text1"/>
                <w:sz w:val="28"/>
                <w:szCs w:val="28"/>
                <w:highlight w:val="yellow"/>
                <w:rtl/>
              </w:rPr>
            </w:pPr>
            <w:r w:rsidRPr="00E51834">
              <w:rPr>
                <w:rFonts w:cs="Arial" w:hint="cs"/>
                <w:b/>
                <w:bCs/>
                <w:color w:val="000000" w:themeColor="text1"/>
                <w:sz w:val="28"/>
                <w:szCs w:val="28"/>
                <w:highlight w:val="yellow"/>
                <w:rtl/>
                <w:lang w:bidi="ar-DZ"/>
              </w:rPr>
              <w:t xml:space="preserve">عوامل </w:t>
            </w:r>
            <w:r w:rsidRPr="00E51834">
              <w:rPr>
                <w:rFonts w:cs="Arial" w:hint="cs"/>
                <w:b/>
                <w:bCs/>
                <w:color w:val="000000" w:themeColor="text1"/>
                <w:sz w:val="28"/>
                <w:szCs w:val="28"/>
                <w:highlight w:val="yellow"/>
                <w:rtl/>
              </w:rPr>
              <w:t xml:space="preserve">صحية أو  مطهرة </w:t>
            </w:r>
            <w:proofErr w:type="spellStart"/>
            <w:r w:rsidRPr="00E51834">
              <w:rPr>
                <w:rFonts w:cs="Arial" w:hint="cs"/>
                <w:b/>
                <w:bCs/>
                <w:color w:val="000000" w:themeColor="text1"/>
                <w:sz w:val="28"/>
                <w:szCs w:val="28"/>
                <w:highlight w:val="yellow"/>
                <w:rtl/>
              </w:rPr>
              <w:t>/</w:t>
            </w:r>
            <w:proofErr w:type="spellEnd"/>
            <w:r w:rsidRPr="00E51834">
              <w:rPr>
                <w:rFonts w:cs="Arial"/>
                <w:b/>
                <w:bCs/>
                <w:color w:val="000000" w:themeColor="text1"/>
                <w:sz w:val="28"/>
                <w:szCs w:val="28"/>
                <w:highlight w:val="yellow"/>
                <w:rtl/>
              </w:rPr>
              <w:t xml:space="preserve"> </w:t>
            </w:r>
            <w:r w:rsidRPr="00E51834">
              <w:rPr>
                <w:rFonts w:cs="Arial" w:hint="cs"/>
                <w:b/>
                <w:bCs/>
                <w:color w:val="000000" w:themeColor="text1"/>
                <w:sz w:val="28"/>
                <w:szCs w:val="28"/>
                <w:highlight w:val="yellow"/>
                <w:rtl/>
                <w:lang w:bidi="ar-DZ"/>
              </w:rPr>
              <w:t xml:space="preserve">اللياقة </w:t>
            </w:r>
          </w:p>
        </w:tc>
      </w:tr>
      <w:tr w:rsidR="00E51834" w:rsidTr="00E51834">
        <w:trPr>
          <w:trHeight w:val="2031"/>
        </w:trPr>
        <w:tc>
          <w:tcPr>
            <w:tcW w:w="4663" w:type="dxa"/>
          </w:tcPr>
          <w:p w:rsidR="006609D6" w:rsidRPr="00E51834" w:rsidRDefault="009E50C3" w:rsidP="009E50C3">
            <w:pPr>
              <w:numPr>
                <w:ilvl w:val="0"/>
                <w:numId w:val="132"/>
              </w:numPr>
              <w:tabs>
                <w:tab w:val="clear" w:pos="720"/>
                <w:tab w:val="num" w:pos="-99"/>
                <w:tab w:val="num" w:pos="468"/>
              </w:tabs>
              <w:ind w:left="326" w:hanging="175"/>
              <w:jc w:val="both"/>
              <w:rPr>
                <w:rFonts w:cs="Arial"/>
                <w:b/>
                <w:bCs/>
                <w:color w:val="000000" w:themeColor="text1"/>
                <w:sz w:val="24"/>
                <w:szCs w:val="24"/>
              </w:rPr>
            </w:pPr>
            <w:r w:rsidRPr="00E51834">
              <w:rPr>
                <w:rFonts w:cs="Arial" w:hint="cs"/>
                <w:b/>
                <w:bCs/>
                <w:color w:val="000000" w:themeColor="text1"/>
                <w:sz w:val="24"/>
                <w:szCs w:val="24"/>
                <w:rtl/>
                <w:lang w:bidi="ar-DZ"/>
              </w:rPr>
              <w:t xml:space="preserve">هي عوامل داخلية </w:t>
            </w:r>
            <w:r w:rsidRPr="00E51834">
              <w:rPr>
                <w:rFonts w:cs="Arial"/>
                <w:b/>
                <w:bCs/>
                <w:color w:val="000000" w:themeColor="text1"/>
                <w:sz w:val="24"/>
                <w:szCs w:val="24"/>
                <w:rtl/>
                <w:lang w:bidi="ar-DZ"/>
              </w:rPr>
              <w:t>(عند الفرد</w:t>
            </w:r>
            <w:proofErr w:type="spellStart"/>
            <w:r w:rsidRPr="00E51834">
              <w:rPr>
                <w:rFonts w:cs="Arial"/>
                <w:b/>
                <w:bCs/>
                <w:color w:val="000000" w:themeColor="text1"/>
                <w:sz w:val="24"/>
                <w:szCs w:val="24"/>
                <w:rtl/>
                <w:lang w:bidi="ar-DZ"/>
              </w:rPr>
              <w:t>)</w:t>
            </w:r>
            <w:proofErr w:type="spellEnd"/>
            <w:r w:rsidRPr="00E51834">
              <w:rPr>
                <w:rFonts w:cs="Arial"/>
                <w:b/>
                <w:bCs/>
                <w:color w:val="000000" w:themeColor="text1"/>
                <w:sz w:val="24"/>
                <w:szCs w:val="24"/>
                <w:rtl/>
                <w:lang w:bidi="ar-DZ"/>
              </w:rPr>
              <w:t xml:space="preserve"> </w:t>
            </w:r>
            <w:proofErr w:type="spellStart"/>
            <w:r w:rsidRPr="00E51834">
              <w:rPr>
                <w:rFonts w:cs="Arial" w:hint="cs"/>
                <w:b/>
                <w:bCs/>
                <w:color w:val="000000" w:themeColor="text1"/>
                <w:sz w:val="24"/>
                <w:szCs w:val="24"/>
                <w:rtl/>
              </w:rPr>
              <w:t>كا</w:t>
            </w:r>
            <w:proofErr w:type="spellEnd"/>
            <w:r w:rsidRPr="00E51834">
              <w:rPr>
                <w:rFonts w:cs="Arial" w:hint="cs"/>
                <w:b/>
                <w:bCs/>
                <w:color w:val="000000" w:themeColor="text1"/>
                <w:sz w:val="24"/>
                <w:szCs w:val="24"/>
                <w:rtl/>
                <w:lang w:bidi="ar-DZ"/>
              </w:rPr>
              <w:t>لشعور بالمسؤولية</w:t>
            </w:r>
            <w:r w:rsidRPr="00E51834">
              <w:rPr>
                <w:rFonts w:cs="Arial"/>
                <w:b/>
                <w:bCs/>
                <w:color w:val="000000" w:themeColor="text1"/>
                <w:sz w:val="24"/>
                <w:szCs w:val="24"/>
                <w:rtl/>
              </w:rPr>
              <w:t xml:space="preserve"> و</w:t>
            </w:r>
            <w:r w:rsidRPr="00E51834">
              <w:rPr>
                <w:rFonts w:cs="Arial"/>
                <w:b/>
                <w:bCs/>
                <w:color w:val="000000" w:themeColor="text1"/>
                <w:sz w:val="24"/>
                <w:szCs w:val="24"/>
                <w:rtl/>
                <w:lang w:bidi="ar-DZ"/>
              </w:rPr>
              <w:t xml:space="preserve"> القدرة على الإنجاز </w:t>
            </w:r>
          </w:p>
          <w:p w:rsidR="006609D6" w:rsidRPr="00E51834" w:rsidRDefault="009E50C3" w:rsidP="009E50C3">
            <w:pPr>
              <w:numPr>
                <w:ilvl w:val="0"/>
                <w:numId w:val="133"/>
              </w:numPr>
              <w:tabs>
                <w:tab w:val="clear" w:pos="720"/>
                <w:tab w:val="num" w:pos="-99"/>
                <w:tab w:val="num" w:pos="468"/>
              </w:tabs>
              <w:ind w:left="326" w:hanging="175"/>
              <w:jc w:val="both"/>
              <w:rPr>
                <w:rFonts w:cs="Arial"/>
                <w:b/>
                <w:bCs/>
                <w:color w:val="000000" w:themeColor="text1"/>
                <w:sz w:val="24"/>
                <w:szCs w:val="24"/>
              </w:rPr>
            </w:pPr>
            <w:r w:rsidRPr="00E51834">
              <w:rPr>
                <w:rFonts w:cs="Arial" w:hint="cs"/>
                <w:b/>
                <w:bCs/>
                <w:color w:val="000000" w:themeColor="text1"/>
                <w:sz w:val="24"/>
                <w:szCs w:val="24"/>
                <w:rtl/>
                <w:lang w:bidi="ar-DZ"/>
              </w:rPr>
              <w:t xml:space="preserve">تناسب العوامل العليا عند </w:t>
            </w:r>
            <w:proofErr w:type="spellStart"/>
            <w:r w:rsidRPr="00E51834">
              <w:rPr>
                <w:rFonts w:cs="Arial"/>
                <w:b/>
                <w:bCs/>
                <w:color w:val="000000" w:themeColor="text1"/>
                <w:sz w:val="24"/>
                <w:szCs w:val="24"/>
                <w:lang w:val="fr-FR"/>
              </w:rPr>
              <w:t>Maslow</w:t>
            </w:r>
            <w:proofErr w:type="spellEnd"/>
            <w:r w:rsidRPr="00E51834">
              <w:rPr>
                <w:rFonts w:cs="Arial"/>
                <w:b/>
                <w:bCs/>
                <w:color w:val="000000" w:themeColor="text1"/>
                <w:sz w:val="24"/>
                <w:szCs w:val="24"/>
                <w:rtl/>
                <w:lang w:bidi="ar-DZ"/>
              </w:rPr>
              <w:t xml:space="preserve"> </w:t>
            </w:r>
          </w:p>
          <w:p w:rsidR="006609D6" w:rsidRPr="00E51834" w:rsidRDefault="009E50C3" w:rsidP="009E50C3">
            <w:pPr>
              <w:numPr>
                <w:ilvl w:val="0"/>
                <w:numId w:val="134"/>
              </w:numPr>
              <w:tabs>
                <w:tab w:val="clear" w:pos="720"/>
                <w:tab w:val="num" w:pos="-99"/>
                <w:tab w:val="num" w:pos="468"/>
              </w:tabs>
              <w:ind w:left="326" w:hanging="175"/>
              <w:jc w:val="both"/>
              <w:rPr>
                <w:rFonts w:cs="Arial"/>
                <w:b/>
                <w:bCs/>
                <w:color w:val="000000" w:themeColor="text1"/>
                <w:sz w:val="24"/>
                <w:szCs w:val="24"/>
              </w:rPr>
            </w:pPr>
            <w:r w:rsidRPr="00E51834">
              <w:rPr>
                <w:rFonts w:cs="Arial" w:hint="cs"/>
                <w:b/>
                <w:bCs/>
                <w:color w:val="000000" w:themeColor="text1"/>
                <w:sz w:val="24"/>
                <w:szCs w:val="24"/>
                <w:rtl/>
                <w:lang w:bidi="ar-DZ"/>
              </w:rPr>
              <w:t xml:space="preserve">تؤدي إلى رضا طويل المدى وزيادة التحفيز إن أخذت بعين الاعتبار من طرف الإدارة </w:t>
            </w:r>
          </w:p>
          <w:p w:rsidR="00E51834" w:rsidRPr="00E51834" w:rsidRDefault="009E50C3" w:rsidP="009E50C3">
            <w:pPr>
              <w:numPr>
                <w:ilvl w:val="0"/>
                <w:numId w:val="135"/>
              </w:numPr>
              <w:tabs>
                <w:tab w:val="clear" w:pos="720"/>
                <w:tab w:val="num" w:pos="-99"/>
                <w:tab w:val="num" w:pos="468"/>
              </w:tabs>
              <w:ind w:left="326" w:hanging="175"/>
              <w:jc w:val="both"/>
              <w:rPr>
                <w:rFonts w:cs="Arial"/>
                <w:b/>
                <w:bCs/>
                <w:color w:val="000000" w:themeColor="text1"/>
                <w:sz w:val="24"/>
                <w:szCs w:val="24"/>
                <w:rtl/>
              </w:rPr>
            </w:pPr>
            <w:r w:rsidRPr="00E51834">
              <w:rPr>
                <w:rFonts w:cs="Arial" w:hint="cs"/>
                <w:b/>
                <w:bCs/>
                <w:color w:val="000000" w:themeColor="text1"/>
                <w:sz w:val="24"/>
                <w:szCs w:val="24"/>
                <w:rtl/>
              </w:rPr>
              <w:t>ل</w:t>
            </w:r>
            <w:r w:rsidRPr="00E51834">
              <w:rPr>
                <w:rFonts w:cs="Arial" w:hint="cs"/>
                <w:b/>
                <w:bCs/>
                <w:color w:val="000000" w:themeColor="text1"/>
                <w:sz w:val="24"/>
                <w:szCs w:val="24"/>
                <w:rtl/>
                <w:lang w:bidi="ar-DZ"/>
              </w:rPr>
              <w:t xml:space="preserve">تحسين العوامل </w:t>
            </w:r>
            <w:proofErr w:type="spellStart"/>
            <w:r w:rsidRPr="00E51834">
              <w:rPr>
                <w:rFonts w:cs="Arial" w:hint="cs"/>
                <w:b/>
                <w:bCs/>
                <w:color w:val="000000" w:themeColor="text1"/>
                <w:sz w:val="24"/>
                <w:szCs w:val="24"/>
                <w:rtl/>
                <w:lang w:bidi="ar-DZ"/>
              </w:rPr>
              <w:t>المحفزة،</w:t>
            </w:r>
            <w:proofErr w:type="spellEnd"/>
            <w:r w:rsidRPr="00E51834">
              <w:rPr>
                <w:rFonts w:cs="Arial" w:hint="cs"/>
                <w:b/>
                <w:bCs/>
                <w:color w:val="000000" w:themeColor="text1"/>
                <w:sz w:val="24"/>
                <w:szCs w:val="24"/>
                <w:rtl/>
                <w:lang w:bidi="ar-DZ"/>
              </w:rPr>
              <w:t xml:space="preserve"> يقترح </w:t>
            </w:r>
            <w:r w:rsidRPr="00E51834">
              <w:rPr>
                <w:rFonts w:cs="Arial"/>
                <w:b/>
                <w:bCs/>
                <w:color w:val="000000" w:themeColor="text1"/>
                <w:sz w:val="24"/>
                <w:szCs w:val="24"/>
                <w:lang w:val="fr-FR"/>
              </w:rPr>
              <w:t>Herzberg</w:t>
            </w:r>
            <w:r w:rsidRPr="00E51834">
              <w:rPr>
                <w:rFonts w:cs="Arial"/>
                <w:b/>
                <w:bCs/>
                <w:color w:val="000000" w:themeColor="text1"/>
                <w:sz w:val="24"/>
                <w:szCs w:val="24"/>
                <w:rtl/>
                <w:lang w:bidi="ar-DZ"/>
              </w:rPr>
              <w:t xml:space="preserve">   إثراء وتوسيع وتدوير العمل</w:t>
            </w:r>
          </w:p>
        </w:tc>
        <w:tc>
          <w:tcPr>
            <w:tcW w:w="5260" w:type="dxa"/>
          </w:tcPr>
          <w:p w:rsidR="006609D6" w:rsidRPr="00E51834" w:rsidRDefault="009E50C3" w:rsidP="009E50C3">
            <w:pPr>
              <w:numPr>
                <w:ilvl w:val="0"/>
                <w:numId w:val="136"/>
              </w:numPr>
              <w:tabs>
                <w:tab w:val="clear" w:pos="720"/>
                <w:tab w:val="num" w:pos="58"/>
                <w:tab w:val="num" w:pos="468"/>
              </w:tabs>
              <w:ind w:left="199" w:firstLine="0"/>
              <w:jc w:val="both"/>
              <w:rPr>
                <w:rFonts w:cs="Arial"/>
                <w:b/>
                <w:bCs/>
                <w:color w:val="000000" w:themeColor="text1"/>
                <w:sz w:val="24"/>
                <w:szCs w:val="24"/>
              </w:rPr>
            </w:pPr>
            <w:r w:rsidRPr="00E51834">
              <w:rPr>
                <w:rFonts w:cs="Arial" w:hint="cs"/>
                <w:b/>
                <w:bCs/>
                <w:color w:val="000000" w:themeColor="text1"/>
                <w:sz w:val="24"/>
                <w:szCs w:val="24"/>
                <w:rtl/>
                <w:lang w:bidi="ar-DZ"/>
              </w:rPr>
              <w:t xml:space="preserve">هي عوامل خارجية لها علاقة ببيئة العمل </w:t>
            </w:r>
            <w:r w:rsidRPr="00E51834">
              <w:rPr>
                <w:rFonts w:cs="Arial" w:hint="cs"/>
                <w:b/>
                <w:bCs/>
                <w:color w:val="000000" w:themeColor="text1"/>
                <w:sz w:val="24"/>
                <w:szCs w:val="24"/>
                <w:rtl/>
              </w:rPr>
              <w:t>ك</w:t>
            </w:r>
            <w:proofErr w:type="spellStart"/>
            <w:r w:rsidRPr="00E51834">
              <w:rPr>
                <w:rFonts w:cs="Arial" w:hint="cs"/>
                <w:b/>
                <w:bCs/>
                <w:color w:val="000000" w:themeColor="text1"/>
                <w:sz w:val="24"/>
                <w:szCs w:val="24"/>
                <w:rtl/>
                <w:lang w:bidi="ar-DZ"/>
              </w:rPr>
              <w:t>الراتب،</w:t>
            </w:r>
            <w:proofErr w:type="spellEnd"/>
            <w:r w:rsidRPr="00E51834">
              <w:rPr>
                <w:rFonts w:cs="Arial" w:hint="cs"/>
                <w:b/>
                <w:bCs/>
                <w:color w:val="000000" w:themeColor="text1"/>
                <w:sz w:val="24"/>
                <w:szCs w:val="24"/>
                <w:rtl/>
                <w:lang w:bidi="ar-DZ"/>
              </w:rPr>
              <w:t xml:space="preserve"> ظروف </w:t>
            </w:r>
            <w:proofErr w:type="spellStart"/>
            <w:r w:rsidRPr="00E51834">
              <w:rPr>
                <w:rFonts w:cs="Arial" w:hint="cs"/>
                <w:b/>
                <w:bCs/>
                <w:color w:val="000000" w:themeColor="text1"/>
                <w:sz w:val="24"/>
                <w:szCs w:val="24"/>
                <w:rtl/>
                <w:lang w:bidi="ar-DZ"/>
              </w:rPr>
              <w:t>العمل،</w:t>
            </w:r>
            <w:proofErr w:type="spellEnd"/>
            <w:r w:rsidRPr="00E51834">
              <w:rPr>
                <w:rFonts w:cs="Arial" w:hint="cs"/>
                <w:b/>
                <w:bCs/>
                <w:color w:val="000000" w:themeColor="text1"/>
                <w:sz w:val="24"/>
                <w:szCs w:val="24"/>
                <w:rtl/>
                <w:lang w:bidi="ar-DZ"/>
              </w:rPr>
              <w:t xml:space="preserve"> سياسة الموارد البشرية.</w:t>
            </w:r>
            <w:r w:rsidRPr="00E51834">
              <w:rPr>
                <w:rFonts w:cs="Arial"/>
                <w:b/>
                <w:bCs/>
                <w:color w:val="000000" w:themeColor="text1"/>
                <w:sz w:val="24"/>
                <w:szCs w:val="24"/>
                <w:lang w:val="fr-FR"/>
              </w:rPr>
              <w:t xml:space="preserve"> </w:t>
            </w:r>
          </w:p>
          <w:p w:rsidR="006609D6" w:rsidRPr="00E51834" w:rsidRDefault="009E50C3" w:rsidP="009E50C3">
            <w:pPr>
              <w:numPr>
                <w:ilvl w:val="0"/>
                <w:numId w:val="137"/>
              </w:numPr>
              <w:tabs>
                <w:tab w:val="clear" w:pos="720"/>
                <w:tab w:val="num" w:pos="58"/>
                <w:tab w:val="num" w:pos="468"/>
              </w:tabs>
              <w:ind w:left="199" w:firstLine="0"/>
              <w:jc w:val="both"/>
              <w:rPr>
                <w:rFonts w:cs="Arial"/>
                <w:b/>
                <w:bCs/>
                <w:color w:val="000000" w:themeColor="text1"/>
                <w:sz w:val="24"/>
                <w:szCs w:val="24"/>
              </w:rPr>
            </w:pPr>
            <w:r w:rsidRPr="00E51834">
              <w:rPr>
                <w:rFonts w:cs="Arial" w:hint="cs"/>
                <w:b/>
                <w:bCs/>
                <w:color w:val="000000" w:themeColor="text1"/>
                <w:sz w:val="24"/>
                <w:szCs w:val="24"/>
                <w:rtl/>
                <w:lang w:bidi="ar-DZ"/>
              </w:rPr>
              <w:t xml:space="preserve">تناسب العوامل الدنيا عند </w:t>
            </w:r>
            <w:proofErr w:type="spellStart"/>
            <w:r w:rsidRPr="00E51834">
              <w:rPr>
                <w:rFonts w:cs="Arial"/>
                <w:b/>
                <w:bCs/>
                <w:color w:val="000000" w:themeColor="text1"/>
                <w:sz w:val="24"/>
                <w:szCs w:val="24"/>
                <w:lang w:val="fr-FR"/>
              </w:rPr>
              <w:t>Maslow</w:t>
            </w:r>
            <w:proofErr w:type="spellEnd"/>
          </w:p>
          <w:p w:rsidR="006609D6" w:rsidRPr="00E51834" w:rsidRDefault="009E50C3" w:rsidP="009E50C3">
            <w:pPr>
              <w:numPr>
                <w:ilvl w:val="0"/>
                <w:numId w:val="138"/>
              </w:numPr>
              <w:tabs>
                <w:tab w:val="clear" w:pos="720"/>
                <w:tab w:val="num" w:pos="58"/>
                <w:tab w:val="num" w:pos="468"/>
              </w:tabs>
              <w:ind w:left="199" w:firstLine="0"/>
              <w:jc w:val="both"/>
              <w:rPr>
                <w:rFonts w:cs="Arial"/>
                <w:b/>
                <w:bCs/>
                <w:color w:val="000000" w:themeColor="text1"/>
                <w:sz w:val="24"/>
                <w:szCs w:val="24"/>
              </w:rPr>
            </w:pPr>
            <w:r w:rsidRPr="00E51834">
              <w:rPr>
                <w:rFonts w:cs="Arial" w:hint="cs"/>
                <w:b/>
                <w:bCs/>
                <w:color w:val="000000" w:themeColor="text1"/>
                <w:sz w:val="24"/>
                <w:szCs w:val="24"/>
                <w:rtl/>
              </w:rPr>
              <w:t>ا</w:t>
            </w:r>
            <w:r w:rsidRPr="00E51834">
              <w:rPr>
                <w:rFonts w:cs="Arial" w:hint="cs"/>
                <w:b/>
                <w:bCs/>
                <w:color w:val="000000" w:themeColor="text1"/>
                <w:sz w:val="24"/>
                <w:szCs w:val="24"/>
                <w:rtl/>
                <w:lang w:bidi="ar-DZ"/>
              </w:rPr>
              <w:t>هم</w:t>
            </w:r>
            <w:r w:rsidRPr="00E51834">
              <w:rPr>
                <w:rFonts w:cs="Arial" w:hint="cs"/>
                <w:b/>
                <w:bCs/>
                <w:color w:val="000000" w:themeColor="text1"/>
                <w:sz w:val="24"/>
                <w:szCs w:val="24"/>
                <w:rtl/>
              </w:rPr>
              <w:t>الها من الإدارة ي</w:t>
            </w:r>
            <w:proofErr w:type="spellStart"/>
            <w:r w:rsidRPr="00E51834">
              <w:rPr>
                <w:rFonts w:cs="Arial" w:hint="cs"/>
                <w:b/>
                <w:bCs/>
                <w:color w:val="000000" w:themeColor="text1"/>
                <w:sz w:val="24"/>
                <w:szCs w:val="24"/>
                <w:rtl/>
                <w:lang w:bidi="ar-DZ"/>
              </w:rPr>
              <w:t>ؤدي</w:t>
            </w:r>
            <w:proofErr w:type="spellEnd"/>
            <w:r w:rsidRPr="00E51834">
              <w:rPr>
                <w:rFonts w:cs="Arial"/>
                <w:b/>
                <w:bCs/>
                <w:color w:val="000000" w:themeColor="text1"/>
                <w:sz w:val="24"/>
                <w:szCs w:val="24"/>
                <w:rtl/>
                <w:lang w:bidi="ar-DZ"/>
              </w:rPr>
              <w:t xml:space="preserve"> إلى عدم الرضا </w:t>
            </w:r>
            <w:r w:rsidRPr="00E51834">
              <w:rPr>
                <w:rFonts w:cs="Arial" w:hint="cs"/>
                <w:b/>
                <w:bCs/>
                <w:color w:val="000000" w:themeColor="text1"/>
                <w:sz w:val="24"/>
                <w:szCs w:val="24"/>
                <w:rtl/>
              </w:rPr>
              <w:t xml:space="preserve">و </w:t>
            </w:r>
            <w:r w:rsidRPr="00E51834">
              <w:rPr>
                <w:rFonts w:cs="Arial" w:hint="cs"/>
                <w:b/>
                <w:bCs/>
                <w:color w:val="000000" w:themeColor="text1"/>
                <w:sz w:val="24"/>
                <w:szCs w:val="24"/>
                <w:rtl/>
                <w:lang w:bidi="ar-DZ"/>
              </w:rPr>
              <w:t>أخذ</w:t>
            </w:r>
            <w:r w:rsidRPr="00E51834">
              <w:rPr>
                <w:rFonts w:cs="Arial" w:hint="cs"/>
                <w:b/>
                <w:bCs/>
                <w:color w:val="000000" w:themeColor="text1"/>
                <w:sz w:val="24"/>
                <w:szCs w:val="24"/>
                <w:rtl/>
              </w:rPr>
              <w:t>ها</w:t>
            </w:r>
            <w:r w:rsidRPr="00E51834">
              <w:rPr>
                <w:rFonts w:cs="Arial"/>
                <w:b/>
                <w:bCs/>
                <w:color w:val="000000" w:themeColor="text1"/>
                <w:sz w:val="24"/>
                <w:szCs w:val="24"/>
                <w:rtl/>
                <w:lang w:bidi="ar-DZ"/>
              </w:rPr>
              <w:t xml:space="preserve"> بعين الاعتبار </w:t>
            </w:r>
            <w:r w:rsidRPr="00E51834">
              <w:rPr>
                <w:rFonts w:cs="Arial" w:hint="cs"/>
                <w:b/>
                <w:bCs/>
                <w:color w:val="000000" w:themeColor="text1"/>
                <w:sz w:val="24"/>
                <w:szCs w:val="24"/>
                <w:rtl/>
              </w:rPr>
              <w:t>لا ي</w:t>
            </w:r>
            <w:proofErr w:type="spellStart"/>
            <w:r w:rsidRPr="00E51834">
              <w:rPr>
                <w:rFonts w:cs="Arial" w:hint="cs"/>
                <w:b/>
                <w:bCs/>
                <w:color w:val="000000" w:themeColor="text1"/>
                <w:sz w:val="24"/>
                <w:szCs w:val="24"/>
                <w:rtl/>
                <w:lang w:bidi="ar-DZ"/>
              </w:rPr>
              <w:t>ؤدي</w:t>
            </w:r>
            <w:proofErr w:type="spellEnd"/>
            <w:r w:rsidRPr="00E51834">
              <w:rPr>
                <w:rFonts w:cs="Arial"/>
                <w:b/>
                <w:bCs/>
                <w:color w:val="000000" w:themeColor="text1"/>
                <w:sz w:val="24"/>
                <w:szCs w:val="24"/>
                <w:rtl/>
                <w:lang w:bidi="ar-DZ"/>
              </w:rPr>
              <w:t xml:space="preserve"> إلى رضا طويل المدى </w:t>
            </w:r>
          </w:p>
          <w:p w:rsidR="00E51834" w:rsidRPr="00E51834" w:rsidRDefault="009E50C3" w:rsidP="009E50C3">
            <w:pPr>
              <w:numPr>
                <w:ilvl w:val="0"/>
                <w:numId w:val="139"/>
              </w:numPr>
              <w:tabs>
                <w:tab w:val="clear" w:pos="720"/>
                <w:tab w:val="num" w:pos="58"/>
                <w:tab w:val="num" w:pos="468"/>
              </w:tabs>
              <w:ind w:left="199" w:firstLine="0"/>
              <w:jc w:val="both"/>
              <w:rPr>
                <w:rFonts w:cs="Arial"/>
                <w:b/>
                <w:bCs/>
                <w:color w:val="000000" w:themeColor="text1"/>
                <w:sz w:val="24"/>
                <w:szCs w:val="24"/>
                <w:rtl/>
              </w:rPr>
            </w:pPr>
            <w:proofErr w:type="spellStart"/>
            <w:r w:rsidRPr="00E51834">
              <w:rPr>
                <w:rFonts w:cs="Arial" w:hint="cs"/>
                <w:b/>
                <w:bCs/>
                <w:color w:val="000000" w:themeColor="text1"/>
                <w:sz w:val="24"/>
                <w:szCs w:val="24"/>
                <w:rtl/>
                <w:lang w:bidi="ar-DZ"/>
              </w:rPr>
              <w:t>مثال:</w:t>
            </w:r>
            <w:proofErr w:type="spellEnd"/>
            <w:r w:rsidRPr="00E51834">
              <w:rPr>
                <w:rFonts w:cs="Arial" w:hint="cs"/>
                <w:b/>
                <w:bCs/>
                <w:color w:val="000000" w:themeColor="text1"/>
                <w:sz w:val="24"/>
                <w:szCs w:val="24"/>
                <w:rtl/>
                <w:lang w:bidi="ar-DZ"/>
              </w:rPr>
              <w:t xml:space="preserve"> الزيادة في الراتب تعطي رضا قصير المدى وعدم الزيادة فيه تؤدي إلى عدم الرضا</w:t>
            </w:r>
            <w:r w:rsidRPr="00E51834">
              <w:rPr>
                <w:rFonts w:cs="Arial"/>
                <w:b/>
                <w:bCs/>
                <w:color w:val="000000" w:themeColor="text1"/>
                <w:sz w:val="24"/>
                <w:szCs w:val="24"/>
                <w:lang w:val="fr-FR"/>
              </w:rPr>
              <w:t xml:space="preserve"> </w:t>
            </w:r>
          </w:p>
        </w:tc>
      </w:tr>
    </w:tbl>
    <w:p w:rsidR="004450B1" w:rsidRPr="00A24389" w:rsidRDefault="004450B1" w:rsidP="00A24389">
      <w:pPr>
        <w:spacing w:before="240"/>
        <w:ind w:left="-666"/>
        <w:jc w:val="both"/>
        <w:rPr>
          <w:b/>
          <w:bCs/>
          <w:color w:val="4BACC6" w:themeColor="accent5"/>
          <w:sz w:val="24"/>
          <w:szCs w:val="24"/>
          <w:rtl/>
        </w:rPr>
      </w:pPr>
      <w:r w:rsidRPr="00A24389">
        <w:rPr>
          <w:rFonts w:cs="Arial" w:hint="cs"/>
          <w:b/>
          <w:bCs/>
          <w:color w:val="4BACC6" w:themeColor="accent5"/>
          <w:sz w:val="24"/>
          <w:szCs w:val="24"/>
          <w:rtl/>
        </w:rPr>
        <w:t>عوامل</w:t>
      </w:r>
      <w:r w:rsidRPr="00A24389">
        <w:rPr>
          <w:rFonts w:cs="Arial"/>
          <w:b/>
          <w:bCs/>
          <w:color w:val="4BACC6" w:themeColor="accent5"/>
          <w:sz w:val="24"/>
          <w:szCs w:val="24"/>
          <w:rtl/>
        </w:rPr>
        <w:t xml:space="preserve"> </w:t>
      </w:r>
      <w:proofErr w:type="spellStart"/>
      <w:r w:rsidR="00A24389">
        <w:rPr>
          <w:rFonts w:cs="Arial" w:hint="cs"/>
          <w:b/>
          <w:bCs/>
          <w:color w:val="4BACC6" w:themeColor="accent5"/>
          <w:sz w:val="24"/>
          <w:szCs w:val="24"/>
          <w:rtl/>
        </w:rPr>
        <w:t>ال</w:t>
      </w:r>
      <w:r w:rsidRPr="00A24389">
        <w:rPr>
          <w:rFonts w:cs="Arial" w:hint="cs"/>
          <w:b/>
          <w:bCs/>
          <w:color w:val="4BACC6" w:themeColor="accent5"/>
          <w:sz w:val="24"/>
          <w:szCs w:val="24"/>
          <w:rtl/>
        </w:rPr>
        <w:t>رضا</w:t>
      </w:r>
      <w:r w:rsidRPr="00A24389">
        <w:rPr>
          <w:rFonts w:cs="Arial"/>
          <w:b/>
          <w:bCs/>
          <w:color w:val="4BACC6" w:themeColor="accent5"/>
          <w:sz w:val="24"/>
          <w:szCs w:val="24"/>
          <w:rtl/>
        </w:rPr>
        <w:t>/</w:t>
      </w:r>
      <w:proofErr w:type="spellEnd"/>
      <w:r w:rsidRPr="00A24389">
        <w:rPr>
          <w:rFonts w:cs="Arial"/>
          <w:b/>
          <w:bCs/>
          <w:color w:val="4BACC6" w:themeColor="accent5"/>
          <w:sz w:val="24"/>
          <w:szCs w:val="24"/>
          <w:rtl/>
        </w:rPr>
        <w:t xml:space="preserve"> </w:t>
      </w:r>
      <w:r w:rsidRPr="00A24389">
        <w:rPr>
          <w:rFonts w:cs="Arial" w:hint="cs"/>
          <w:b/>
          <w:bCs/>
          <w:color w:val="4BACC6" w:themeColor="accent5"/>
          <w:sz w:val="24"/>
          <w:szCs w:val="24"/>
          <w:rtl/>
        </w:rPr>
        <w:t xml:space="preserve">محفزة </w:t>
      </w:r>
      <w:r w:rsidRPr="00A24389">
        <w:rPr>
          <w:rFonts w:cs="Arial"/>
          <w:b/>
          <w:bCs/>
          <w:color w:val="4BACC6" w:themeColor="accent5"/>
          <w:sz w:val="24"/>
          <w:szCs w:val="24"/>
        </w:rPr>
        <w:t xml:space="preserve"> </w:t>
      </w:r>
      <w:r w:rsidRPr="00A24389">
        <w:rPr>
          <w:rFonts w:cs="Arial"/>
          <w:b/>
          <w:bCs/>
          <w:color w:val="4BACC6" w:themeColor="accent5"/>
          <w:sz w:val="24"/>
          <w:szCs w:val="24"/>
          <w:highlight w:val="yellow"/>
        </w:rPr>
        <w:t>&lt;&lt;</w:t>
      </w:r>
      <w:r w:rsidRPr="00A24389">
        <w:rPr>
          <w:rFonts w:cs="Arial"/>
          <w:b/>
          <w:bCs/>
          <w:color w:val="4BACC6" w:themeColor="accent5"/>
          <w:sz w:val="24"/>
          <w:szCs w:val="24"/>
        </w:rPr>
        <w:t xml:space="preserve"> </w:t>
      </w:r>
      <w:r w:rsidRPr="00A24389">
        <w:rPr>
          <w:rFonts w:cs="Arial" w:hint="cs"/>
          <w:b/>
          <w:bCs/>
          <w:color w:val="4BACC6" w:themeColor="accent5"/>
          <w:sz w:val="24"/>
          <w:szCs w:val="24"/>
          <w:rtl/>
        </w:rPr>
        <w:t>ذات</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علاقة</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بطبيعة</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ومحتوى</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العمل</w:t>
      </w:r>
    </w:p>
    <w:p w:rsidR="004450B1" w:rsidRPr="007E6F8B" w:rsidRDefault="00A24389" w:rsidP="00A24389">
      <w:pPr>
        <w:spacing w:after="0"/>
        <w:ind w:left="-666"/>
        <w:rPr>
          <w:b/>
          <w:bCs/>
          <w:sz w:val="24"/>
          <w:szCs w:val="24"/>
          <w:rtl/>
        </w:rPr>
      </w:pPr>
      <w:r>
        <w:rPr>
          <w:rFonts w:cs="Arial" w:hint="cs"/>
          <w:b/>
          <w:bCs/>
          <w:sz w:val="24"/>
          <w:szCs w:val="24"/>
          <w:rtl/>
        </w:rPr>
        <w:t>1-</w:t>
      </w:r>
      <w:r w:rsidR="004450B1" w:rsidRPr="007E6F8B">
        <w:rPr>
          <w:rFonts w:cs="Arial" w:hint="cs"/>
          <w:b/>
          <w:bCs/>
          <w:sz w:val="24"/>
          <w:szCs w:val="24"/>
          <w:rtl/>
        </w:rPr>
        <w:t>الإنجاز</w:t>
      </w:r>
    </w:p>
    <w:p w:rsidR="004450B1" w:rsidRPr="007E6F8B" w:rsidRDefault="00A24389" w:rsidP="00A24389">
      <w:pPr>
        <w:spacing w:after="0"/>
        <w:ind w:left="-666"/>
        <w:rPr>
          <w:b/>
          <w:bCs/>
          <w:sz w:val="24"/>
          <w:szCs w:val="24"/>
          <w:rtl/>
        </w:rPr>
      </w:pPr>
      <w:r>
        <w:rPr>
          <w:rFonts w:cs="Arial" w:hint="cs"/>
          <w:b/>
          <w:bCs/>
          <w:sz w:val="24"/>
          <w:szCs w:val="24"/>
          <w:rtl/>
        </w:rPr>
        <w:t>2-</w:t>
      </w:r>
      <w:r w:rsidR="004450B1" w:rsidRPr="007E6F8B">
        <w:rPr>
          <w:rFonts w:cs="Arial" w:hint="cs"/>
          <w:b/>
          <w:bCs/>
          <w:sz w:val="24"/>
          <w:szCs w:val="24"/>
          <w:rtl/>
        </w:rPr>
        <w:t>الاعتراف</w:t>
      </w:r>
      <w:r w:rsidR="004450B1" w:rsidRPr="007E6F8B">
        <w:rPr>
          <w:rFonts w:cs="Arial"/>
          <w:b/>
          <w:bCs/>
          <w:sz w:val="24"/>
          <w:szCs w:val="24"/>
          <w:rtl/>
        </w:rPr>
        <w:t xml:space="preserve"> </w:t>
      </w:r>
      <w:r w:rsidR="004450B1" w:rsidRPr="007E6F8B">
        <w:rPr>
          <w:rFonts w:cs="Arial" w:hint="cs"/>
          <w:b/>
          <w:bCs/>
          <w:sz w:val="24"/>
          <w:szCs w:val="24"/>
          <w:rtl/>
        </w:rPr>
        <w:t>بالانجاز</w:t>
      </w:r>
      <w:r w:rsidR="004450B1" w:rsidRPr="007E6F8B">
        <w:rPr>
          <w:rFonts w:cs="Arial"/>
          <w:b/>
          <w:bCs/>
          <w:sz w:val="24"/>
          <w:szCs w:val="24"/>
          <w:rtl/>
        </w:rPr>
        <w:t xml:space="preserve"> </w:t>
      </w:r>
    </w:p>
    <w:p w:rsidR="004450B1" w:rsidRPr="007E6F8B" w:rsidRDefault="00A24389" w:rsidP="00A24389">
      <w:pPr>
        <w:spacing w:after="0"/>
        <w:ind w:left="-666"/>
        <w:rPr>
          <w:b/>
          <w:bCs/>
          <w:sz w:val="24"/>
          <w:szCs w:val="24"/>
          <w:rtl/>
        </w:rPr>
      </w:pPr>
      <w:r>
        <w:rPr>
          <w:rFonts w:cs="Arial" w:hint="cs"/>
          <w:b/>
          <w:bCs/>
          <w:sz w:val="24"/>
          <w:szCs w:val="24"/>
          <w:rtl/>
        </w:rPr>
        <w:t>3-</w:t>
      </w:r>
      <w:r w:rsidR="004450B1" w:rsidRPr="007E6F8B">
        <w:rPr>
          <w:rFonts w:cs="Arial" w:hint="cs"/>
          <w:b/>
          <w:bCs/>
          <w:sz w:val="24"/>
          <w:szCs w:val="24"/>
          <w:rtl/>
        </w:rPr>
        <w:t>الشعور</w:t>
      </w:r>
      <w:r w:rsidR="004450B1" w:rsidRPr="007E6F8B">
        <w:rPr>
          <w:rFonts w:cs="Arial"/>
          <w:b/>
          <w:bCs/>
          <w:sz w:val="24"/>
          <w:szCs w:val="24"/>
          <w:rtl/>
        </w:rPr>
        <w:t xml:space="preserve"> </w:t>
      </w:r>
      <w:r w:rsidR="004450B1" w:rsidRPr="007E6F8B">
        <w:rPr>
          <w:rFonts w:cs="Arial" w:hint="cs"/>
          <w:b/>
          <w:bCs/>
          <w:sz w:val="24"/>
          <w:szCs w:val="24"/>
          <w:rtl/>
        </w:rPr>
        <w:t>بالمسؤولية</w:t>
      </w:r>
    </w:p>
    <w:p w:rsidR="00A24389" w:rsidRPr="007E6F8B" w:rsidRDefault="00A24389" w:rsidP="00A24389">
      <w:pPr>
        <w:ind w:left="-666"/>
        <w:jc w:val="both"/>
        <w:rPr>
          <w:b/>
          <w:bCs/>
          <w:sz w:val="24"/>
          <w:szCs w:val="24"/>
        </w:rPr>
      </w:pPr>
      <w:r>
        <w:rPr>
          <w:rFonts w:cs="Arial" w:hint="cs"/>
          <w:b/>
          <w:bCs/>
          <w:sz w:val="24"/>
          <w:szCs w:val="24"/>
          <w:rtl/>
        </w:rPr>
        <w:t>4-</w:t>
      </w:r>
      <w:r w:rsidR="004450B1" w:rsidRPr="007E6F8B">
        <w:rPr>
          <w:rFonts w:cs="Arial" w:hint="cs"/>
          <w:b/>
          <w:bCs/>
          <w:sz w:val="24"/>
          <w:szCs w:val="24"/>
          <w:rtl/>
        </w:rPr>
        <w:t>العمل</w:t>
      </w:r>
      <w:r w:rsidR="004450B1" w:rsidRPr="007E6F8B">
        <w:rPr>
          <w:rFonts w:cs="Arial"/>
          <w:b/>
          <w:bCs/>
          <w:sz w:val="24"/>
          <w:szCs w:val="24"/>
          <w:rtl/>
        </w:rPr>
        <w:t xml:space="preserve"> </w:t>
      </w:r>
      <w:r w:rsidR="004450B1" w:rsidRPr="007E6F8B">
        <w:rPr>
          <w:rFonts w:cs="Arial" w:hint="cs"/>
          <w:b/>
          <w:bCs/>
          <w:sz w:val="24"/>
          <w:szCs w:val="24"/>
          <w:rtl/>
        </w:rPr>
        <w:t>و</w:t>
      </w:r>
      <w:r w:rsidR="004450B1" w:rsidRPr="007E6F8B">
        <w:rPr>
          <w:rFonts w:cs="Arial"/>
          <w:b/>
          <w:bCs/>
          <w:sz w:val="24"/>
          <w:szCs w:val="24"/>
          <w:rtl/>
        </w:rPr>
        <w:t xml:space="preserve"> </w:t>
      </w:r>
      <w:r w:rsidR="004450B1" w:rsidRPr="007E6F8B">
        <w:rPr>
          <w:rFonts w:cs="Arial" w:hint="cs"/>
          <w:b/>
          <w:bCs/>
          <w:sz w:val="24"/>
          <w:szCs w:val="24"/>
          <w:rtl/>
        </w:rPr>
        <w:t>الترقية</w:t>
      </w:r>
    </w:p>
    <w:p w:rsidR="004450B1" w:rsidRPr="00A24389" w:rsidRDefault="004450B1" w:rsidP="00A24389">
      <w:pPr>
        <w:spacing w:after="0"/>
        <w:ind w:left="-666"/>
        <w:jc w:val="both"/>
        <w:rPr>
          <w:b/>
          <w:bCs/>
          <w:color w:val="4BACC6" w:themeColor="accent5"/>
          <w:sz w:val="24"/>
          <w:szCs w:val="24"/>
          <w:rtl/>
        </w:rPr>
      </w:pPr>
      <w:r w:rsidRPr="00A24389">
        <w:rPr>
          <w:rFonts w:cs="Arial" w:hint="cs"/>
          <w:b/>
          <w:bCs/>
          <w:color w:val="4BACC6" w:themeColor="accent5"/>
          <w:sz w:val="24"/>
          <w:szCs w:val="24"/>
          <w:rtl/>
        </w:rPr>
        <w:t>عوامل</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عدم</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الرضا</w:t>
      </w:r>
      <w:r w:rsidRPr="00A24389">
        <w:rPr>
          <w:rFonts w:cs="Arial"/>
          <w:b/>
          <w:bCs/>
          <w:color w:val="4BACC6" w:themeColor="accent5"/>
          <w:sz w:val="24"/>
          <w:szCs w:val="24"/>
          <w:rtl/>
        </w:rPr>
        <w:t>/</w:t>
      </w:r>
      <w:r w:rsidRPr="00A24389">
        <w:rPr>
          <w:rFonts w:cs="Arial" w:hint="cs"/>
          <w:b/>
          <w:bCs/>
          <w:color w:val="4BACC6" w:themeColor="accent5"/>
          <w:sz w:val="24"/>
          <w:szCs w:val="24"/>
          <w:rtl/>
        </w:rPr>
        <w:t>اللياقة</w:t>
      </w:r>
      <w:r w:rsidRPr="00A24389">
        <w:rPr>
          <w:b/>
          <w:bCs/>
          <w:color w:val="4BACC6" w:themeColor="accent5"/>
          <w:sz w:val="24"/>
          <w:szCs w:val="24"/>
          <w:highlight w:val="yellow"/>
        </w:rPr>
        <w:t>&lt;&lt;</w:t>
      </w:r>
      <w:r w:rsidR="00A24389">
        <w:rPr>
          <w:b/>
          <w:bCs/>
          <w:color w:val="4BACC6" w:themeColor="accent5"/>
          <w:sz w:val="24"/>
          <w:szCs w:val="24"/>
        </w:rPr>
        <w:t xml:space="preserve"> </w:t>
      </w:r>
      <w:r w:rsidR="00A24389">
        <w:rPr>
          <w:rFonts w:cs="Arial" w:hint="cs"/>
          <w:b/>
          <w:bCs/>
          <w:color w:val="4BACC6" w:themeColor="accent5"/>
          <w:sz w:val="24"/>
          <w:szCs w:val="24"/>
          <w:rtl/>
        </w:rPr>
        <w:t xml:space="preserve"> </w:t>
      </w:r>
      <w:r w:rsidRPr="00A24389">
        <w:rPr>
          <w:rFonts w:cs="Arial" w:hint="cs"/>
          <w:b/>
          <w:bCs/>
          <w:color w:val="4BACC6" w:themeColor="accent5"/>
          <w:sz w:val="24"/>
          <w:szCs w:val="24"/>
          <w:rtl/>
        </w:rPr>
        <w:t>ذات</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علاقة</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بمحيط</w:t>
      </w:r>
      <w:r w:rsidRPr="00A24389">
        <w:rPr>
          <w:rFonts w:cs="Arial"/>
          <w:b/>
          <w:bCs/>
          <w:color w:val="4BACC6" w:themeColor="accent5"/>
          <w:sz w:val="24"/>
          <w:szCs w:val="24"/>
          <w:rtl/>
        </w:rPr>
        <w:t xml:space="preserve"> </w:t>
      </w:r>
      <w:r w:rsidRPr="00A24389">
        <w:rPr>
          <w:rFonts w:cs="Arial" w:hint="cs"/>
          <w:b/>
          <w:bCs/>
          <w:color w:val="4BACC6" w:themeColor="accent5"/>
          <w:sz w:val="24"/>
          <w:szCs w:val="24"/>
          <w:rtl/>
        </w:rPr>
        <w:t>العمل</w:t>
      </w:r>
    </w:p>
    <w:p w:rsidR="004450B1" w:rsidRPr="007E6F8B" w:rsidRDefault="00A24389" w:rsidP="00A24389">
      <w:pPr>
        <w:spacing w:after="0"/>
        <w:ind w:left="-666"/>
        <w:rPr>
          <w:b/>
          <w:bCs/>
          <w:sz w:val="24"/>
          <w:szCs w:val="24"/>
          <w:rtl/>
        </w:rPr>
      </w:pPr>
      <w:r>
        <w:rPr>
          <w:rFonts w:cs="Arial" w:hint="cs"/>
          <w:b/>
          <w:bCs/>
          <w:sz w:val="24"/>
          <w:szCs w:val="24"/>
          <w:rtl/>
        </w:rPr>
        <w:t>1-</w:t>
      </w:r>
      <w:r w:rsidR="004450B1" w:rsidRPr="007E6F8B">
        <w:rPr>
          <w:rFonts w:cs="Arial" w:hint="cs"/>
          <w:b/>
          <w:bCs/>
          <w:sz w:val="24"/>
          <w:szCs w:val="24"/>
          <w:rtl/>
        </w:rPr>
        <w:t>سياسة</w:t>
      </w:r>
      <w:r w:rsidR="004450B1" w:rsidRPr="007E6F8B">
        <w:rPr>
          <w:rFonts w:cs="Arial"/>
          <w:b/>
          <w:bCs/>
          <w:sz w:val="24"/>
          <w:szCs w:val="24"/>
          <w:rtl/>
        </w:rPr>
        <w:t xml:space="preserve"> </w:t>
      </w:r>
      <w:r w:rsidR="004450B1" w:rsidRPr="007E6F8B">
        <w:rPr>
          <w:rFonts w:cs="Arial" w:hint="cs"/>
          <w:b/>
          <w:bCs/>
          <w:sz w:val="24"/>
          <w:szCs w:val="24"/>
          <w:rtl/>
        </w:rPr>
        <w:t>المؤسسة</w:t>
      </w:r>
    </w:p>
    <w:p w:rsidR="004450B1" w:rsidRPr="007E6F8B" w:rsidRDefault="00A24389" w:rsidP="00A24389">
      <w:pPr>
        <w:spacing w:after="0"/>
        <w:ind w:left="-666"/>
        <w:rPr>
          <w:b/>
          <w:bCs/>
          <w:sz w:val="24"/>
          <w:szCs w:val="24"/>
          <w:rtl/>
        </w:rPr>
      </w:pPr>
      <w:r>
        <w:rPr>
          <w:rFonts w:cs="Arial" w:hint="cs"/>
          <w:b/>
          <w:bCs/>
          <w:sz w:val="24"/>
          <w:szCs w:val="24"/>
          <w:rtl/>
        </w:rPr>
        <w:t>2-</w:t>
      </w:r>
      <w:r w:rsidR="004450B1" w:rsidRPr="007E6F8B">
        <w:rPr>
          <w:rFonts w:cs="Arial" w:hint="cs"/>
          <w:b/>
          <w:bCs/>
          <w:sz w:val="24"/>
          <w:szCs w:val="24"/>
          <w:rtl/>
        </w:rPr>
        <w:t>القيادة</w:t>
      </w:r>
      <w:r w:rsidR="004450B1" w:rsidRPr="007E6F8B">
        <w:rPr>
          <w:rFonts w:cs="Arial"/>
          <w:b/>
          <w:bCs/>
          <w:sz w:val="24"/>
          <w:szCs w:val="24"/>
          <w:rtl/>
        </w:rPr>
        <w:t xml:space="preserve"> </w:t>
      </w:r>
    </w:p>
    <w:p w:rsidR="004450B1" w:rsidRPr="007E6F8B" w:rsidRDefault="00A24389" w:rsidP="00A24389">
      <w:pPr>
        <w:spacing w:after="0"/>
        <w:ind w:left="-666"/>
        <w:rPr>
          <w:b/>
          <w:bCs/>
          <w:sz w:val="24"/>
          <w:szCs w:val="24"/>
          <w:rtl/>
        </w:rPr>
      </w:pPr>
      <w:r>
        <w:rPr>
          <w:rFonts w:cs="Arial" w:hint="cs"/>
          <w:b/>
          <w:bCs/>
          <w:sz w:val="24"/>
          <w:szCs w:val="24"/>
          <w:rtl/>
        </w:rPr>
        <w:t>3-</w:t>
      </w:r>
      <w:r w:rsidR="004450B1" w:rsidRPr="007E6F8B">
        <w:rPr>
          <w:rFonts w:cs="Arial" w:hint="cs"/>
          <w:b/>
          <w:bCs/>
          <w:sz w:val="24"/>
          <w:szCs w:val="24"/>
          <w:rtl/>
        </w:rPr>
        <w:t>العلاقات</w:t>
      </w:r>
      <w:r w:rsidR="004450B1" w:rsidRPr="007E6F8B">
        <w:rPr>
          <w:rFonts w:cs="Arial"/>
          <w:b/>
          <w:bCs/>
          <w:sz w:val="24"/>
          <w:szCs w:val="24"/>
          <w:rtl/>
        </w:rPr>
        <w:t xml:space="preserve"> </w:t>
      </w:r>
      <w:r w:rsidR="004450B1" w:rsidRPr="007E6F8B">
        <w:rPr>
          <w:rFonts w:cs="Arial" w:hint="cs"/>
          <w:b/>
          <w:bCs/>
          <w:sz w:val="24"/>
          <w:szCs w:val="24"/>
          <w:rtl/>
        </w:rPr>
        <w:t>الاجتماعية</w:t>
      </w:r>
      <w:r w:rsidR="004450B1" w:rsidRPr="007E6F8B">
        <w:rPr>
          <w:rFonts w:cs="Arial"/>
          <w:b/>
          <w:bCs/>
          <w:sz w:val="24"/>
          <w:szCs w:val="24"/>
          <w:rtl/>
        </w:rPr>
        <w:t xml:space="preserve"> </w:t>
      </w:r>
    </w:p>
    <w:p w:rsidR="004450B1" w:rsidRPr="007E6F8B" w:rsidRDefault="00A24389" w:rsidP="00A24389">
      <w:pPr>
        <w:spacing w:after="0"/>
        <w:ind w:left="-666"/>
        <w:rPr>
          <w:b/>
          <w:bCs/>
          <w:sz w:val="24"/>
          <w:szCs w:val="24"/>
          <w:rtl/>
        </w:rPr>
      </w:pPr>
      <w:r>
        <w:rPr>
          <w:rFonts w:cs="Arial" w:hint="cs"/>
          <w:b/>
          <w:bCs/>
          <w:sz w:val="24"/>
          <w:szCs w:val="24"/>
          <w:rtl/>
        </w:rPr>
        <w:t>4-</w:t>
      </w:r>
      <w:r w:rsidR="004450B1" w:rsidRPr="007E6F8B">
        <w:rPr>
          <w:rFonts w:cs="Arial" w:hint="cs"/>
          <w:b/>
          <w:bCs/>
          <w:sz w:val="24"/>
          <w:szCs w:val="24"/>
          <w:rtl/>
        </w:rPr>
        <w:t>الراتب</w:t>
      </w:r>
      <w:r w:rsidR="004450B1" w:rsidRPr="007E6F8B">
        <w:rPr>
          <w:rFonts w:cs="Arial"/>
          <w:b/>
          <w:bCs/>
          <w:sz w:val="24"/>
          <w:szCs w:val="24"/>
          <w:rtl/>
        </w:rPr>
        <w:t xml:space="preserve"> </w:t>
      </w:r>
    </w:p>
    <w:p w:rsidR="004450B1" w:rsidRPr="007E6F8B" w:rsidRDefault="00A24389" w:rsidP="00A24389">
      <w:pPr>
        <w:spacing w:after="0"/>
        <w:ind w:left="-666"/>
        <w:rPr>
          <w:b/>
          <w:bCs/>
          <w:sz w:val="24"/>
          <w:szCs w:val="24"/>
          <w:rtl/>
        </w:rPr>
      </w:pPr>
      <w:r>
        <w:rPr>
          <w:rFonts w:cs="Arial" w:hint="cs"/>
          <w:b/>
          <w:bCs/>
          <w:sz w:val="24"/>
          <w:szCs w:val="24"/>
          <w:rtl/>
        </w:rPr>
        <w:t>5-</w:t>
      </w:r>
      <w:r w:rsidR="004450B1" w:rsidRPr="007E6F8B">
        <w:rPr>
          <w:rFonts w:cs="Arial" w:hint="cs"/>
          <w:b/>
          <w:bCs/>
          <w:sz w:val="24"/>
          <w:szCs w:val="24"/>
          <w:rtl/>
        </w:rPr>
        <w:t>ظروف</w:t>
      </w:r>
      <w:r w:rsidR="004450B1" w:rsidRPr="007E6F8B">
        <w:rPr>
          <w:rFonts w:cs="Arial"/>
          <w:b/>
          <w:bCs/>
          <w:sz w:val="24"/>
          <w:szCs w:val="24"/>
          <w:rtl/>
        </w:rPr>
        <w:t xml:space="preserve"> </w:t>
      </w:r>
      <w:r w:rsidR="004450B1" w:rsidRPr="007E6F8B">
        <w:rPr>
          <w:rFonts w:cs="Arial" w:hint="cs"/>
          <w:b/>
          <w:bCs/>
          <w:sz w:val="24"/>
          <w:szCs w:val="24"/>
          <w:rtl/>
        </w:rPr>
        <w:t>العمل</w:t>
      </w:r>
    </w:p>
    <w:p w:rsidR="004450B1" w:rsidRDefault="004450B1" w:rsidP="00A24389">
      <w:pPr>
        <w:spacing w:after="0"/>
        <w:ind w:left="-666"/>
        <w:rPr>
          <w:b/>
          <w:bCs/>
          <w:sz w:val="24"/>
          <w:szCs w:val="24"/>
          <w:rtl/>
        </w:rPr>
      </w:pPr>
    </w:p>
    <w:p w:rsidR="00A24389" w:rsidRPr="007E6F8B" w:rsidRDefault="00A24389" w:rsidP="00A24389">
      <w:pPr>
        <w:spacing w:after="0"/>
        <w:ind w:left="-666"/>
        <w:rPr>
          <w:b/>
          <w:bCs/>
          <w:sz w:val="24"/>
          <w:szCs w:val="24"/>
          <w:rtl/>
        </w:rPr>
      </w:pPr>
    </w:p>
    <w:p w:rsidR="004450B1" w:rsidRDefault="004450B1" w:rsidP="009E50C3">
      <w:pPr>
        <w:pStyle w:val="a7"/>
        <w:numPr>
          <w:ilvl w:val="0"/>
          <w:numId w:val="140"/>
        </w:numPr>
        <w:rPr>
          <w:b/>
          <w:bCs/>
          <w:color w:val="C00000"/>
          <w:sz w:val="28"/>
          <w:szCs w:val="28"/>
        </w:rPr>
      </w:pPr>
      <w:proofErr w:type="spellStart"/>
      <w:r w:rsidRPr="00A24389">
        <w:rPr>
          <w:rFonts w:cs="Arial" w:hint="cs"/>
          <w:b/>
          <w:bCs/>
          <w:color w:val="C00000"/>
          <w:sz w:val="28"/>
          <w:szCs w:val="28"/>
          <w:rtl/>
        </w:rPr>
        <w:t>نظريةماكليلاند</w:t>
      </w:r>
      <w:proofErr w:type="spellEnd"/>
      <w:r w:rsidRPr="00A24389">
        <w:rPr>
          <w:rFonts w:cs="Arial"/>
          <w:b/>
          <w:bCs/>
          <w:color w:val="C00000"/>
          <w:sz w:val="28"/>
          <w:szCs w:val="28"/>
          <w:rtl/>
        </w:rPr>
        <w:t xml:space="preserve">  </w:t>
      </w:r>
      <w:r w:rsidRPr="00A24389">
        <w:rPr>
          <w:b/>
          <w:bCs/>
          <w:color w:val="C00000"/>
          <w:sz w:val="28"/>
          <w:szCs w:val="28"/>
        </w:rPr>
        <w:t>McClelland</w:t>
      </w:r>
    </w:p>
    <w:p w:rsidR="00A24389" w:rsidRPr="00A24389" w:rsidRDefault="00A24389" w:rsidP="00A24389">
      <w:pPr>
        <w:spacing w:after="0"/>
        <w:ind w:left="-306"/>
        <w:rPr>
          <w:b/>
          <w:bCs/>
          <w:color w:val="C00000"/>
          <w:sz w:val="28"/>
          <w:szCs w:val="28"/>
          <w:rtl/>
        </w:rPr>
      </w:pPr>
    </w:p>
    <w:p w:rsidR="00A24389" w:rsidRPr="00A24389" w:rsidRDefault="00A24389" w:rsidP="009E50C3">
      <w:pPr>
        <w:pStyle w:val="a7"/>
        <w:numPr>
          <w:ilvl w:val="0"/>
          <w:numId w:val="130"/>
        </w:numPr>
        <w:rPr>
          <w:b/>
          <w:bCs/>
          <w:color w:val="FF66FF"/>
          <w:sz w:val="24"/>
          <w:szCs w:val="24"/>
          <w:rtl/>
        </w:rPr>
      </w:pPr>
      <w:r w:rsidRPr="00A24389">
        <w:rPr>
          <w:rFonts w:hint="cs"/>
          <w:b/>
          <w:bCs/>
          <w:color w:val="FF66FF"/>
          <w:sz w:val="24"/>
          <w:szCs w:val="24"/>
          <w:rtl/>
        </w:rPr>
        <w:t xml:space="preserve">الحاجات المكتسبة هناك 3 أنواع من </w:t>
      </w:r>
      <w:r w:rsidRPr="00A24389">
        <w:rPr>
          <w:rFonts w:hint="cs"/>
          <w:b/>
          <w:bCs/>
          <w:color w:val="FF66FF"/>
          <w:sz w:val="24"/>
          <w:szCs w:val="24"/>
          <w:rtl/>
          <w:lang w:bidi="ar-DZ"/>
        </w:rPr>
        <w:t xml:space="preserve">الحاجات  </w:t>
      </w:r>
      <w:r w:rsidRPr="00A24389">
        <w:rPr>
          <w:rFonts w:hint="cs"/>
          <w:b/>
          <w:bCs/>
          <w:color w:val="FF66FF"/>
          <w:sz w:val="24"/>
          <w:szCs w:val="24"/>
          <w:rtl/>
        </w:rPr>
        <w:t>:</w:t>
      </w:r>
    </w:p>
    <w:p w:rsidR="004450B1" w:rsidRPr="007E6F8B" w:rsidRDefault="004450B1" w:rsidP="004C75E6">
      <w:pPr>
        <w:ind w:left="-666"/>
        <w:jc w:val="both"/>
        <w:rPr>
          <w:b/>
          <w:bCs/>
          <w:sz w:val="24"/>
          <w:szCs w:val="24"/>
          <w:rtl/>
        </w:rPr>
      </w:pPr>
      <w:r w:rsidRPr="007E6F8B">
        <w:rPr>
          <w:rFonts w:cs="Arial" w:hint="cs"/>
          <w:b/>
          <w:bCs/>
          <w:sz w:val="24"/>
          <w:szCs w:val="24"/>
          <w:rtl/>
        </w:rPr>
        <w:t>1-الحاجة</w:t>
      </w:r>
      <w:r w:rsidRPr="007E6F8B">
        <w:rPr>
          <w:rFonts w:cs="Arial"/>
          <w:b/>
          <w:bCs/>
          <w:sz w:val="24"/>
          <w:szCs w:val="24"/>
          <w:rtl/>
        </w:rPr>
        <w:t xml:space="preserve"> </w:t>
      </w:r>
      <w:r w:rsidRPr="007E6F8B">
        <w:rPr>
          <w:rFonts w:cs="Arial" w:hint="cs"/>
          <w:b/>
          <w:bCs/>
          <w:sz w:val="24"/>
          <w:szCs w:val="24"/>
          <w:rtl/>
        </w:rPr>
        <w:t>إلى</w:t>
      </w:r>
      <w:r w:rsidRPr="007E6F8B">
        <w:rPr>
          <w:rFonts w:cs="Arial"/>
          <w:b/>
          <w:bCs/>
          <w:sz w:val="24"/>
          <w:szCs w:val="24"/>
          <w:rtl/>
        </w:rPr>
        <w:t xml:space="preserve"> </w:t>
      </w:r>
      <w:r w:rsidRPr="007E6F8B">
        <w:rPr>
          <w:rFonts w:cs="Arial" w:hint="cs"/>
          <w:b/>
          <w:bCs/>
          <w:sz w:val="24"/>
          <w:szCs w:val="24"/>
          <w:rtl/>
        </w:rPr>
        <w:t>الإنجاز</w:t>
      </w:r>
      <w:r w:rsidRPr="007E6F8B">
        <w:rPr>
          <w:rFonts w:cs="Arial"/>
          <w:b/>
          <w:bCs/>
          <w:sz w:val="24"/>
          <w:szCs w:val="24"/>
          <w:rtl/>
        </w:rPr>
        <w:t xml:space="preserve"> </w:t>
      </w:r>
      <w:r w:rsidRPr="007E6F8B">
        <w:rPr>
          <w:rFonts w:cs="Arial" w:hint="cs"/>
          <w:b/>
          <w:bCs/>
          <w:sz w:val="24"/>
          <w:szCs w:val="24"/>
          <w:rtl/>
        </w:rPr>
        <w:t>بأحسن</w:t>
      </w:r>
      <w:r w:rsidRPr="007E6F8B">
        <w:rPr>
          <w:rFonts w:cs="Arial"/>
          <w:b/>
          <w:bCs/>
          <w:sz w:val="24"/>
          <w:szCs w:val="24"/>
          <w:rtl/>
        </w:rPr>
        <w:t xml:space="preserve"> </w:t>
      </w:r>
      <w:proofErr w:type="spellStart"/>
      <w:r w:rsidRPr="007E6F8B">
        <w:rPr>
          <w:rFonts w:cs="Arial" w:hint="cs"/>
          <w:b/>
          <w:bCs/>
          <w:sz w:val="24"/>
          <w:szCs w:val="24"/>
          <w:rtl/>
        </w:rPr>
        <w:t>الطرق،</w:t>
      </w:r>
      <w:proofErr w:type="spellEnd"/>
      <w:r w:rsidRPr="007E6F8B">
        <w:rPr>
          <w:rFonts w:cs="Arial"/>
          <w:b/>
          <w:bCs/>
          <w:sz w:val="24"/>
          <w:szCs w:val="24"/>
          <w:rtl/>
        </w:rPr>
        <w:t xml:space="preserve"> </w:t>
      </w:r>
      <w:r w:rsidRPr="007E6F8B">
        <w:rPr>
          <w:rFonts w:cs="Arial" w:hint="cs"/>
          <w:b/>
          <w:bCs/>
          <w:sz w:val="24"/>
          <w:szCs w:val="24"/>
          <w:rtl/>
        </w:rPr>
        <w:t>والتعامل</w:t>
      </w:r>
      <w:r w:rsidRPr="007E6F8B">
        <w:rPr>
          <w:rFonts w:cs="Arial"/>
          <w:b/>
          <w:bCs/>
          <w:sz w:val="24"/>
          <w:szCs w:val="24"/>
          <w:rtl/>
        </w:rPr>
        <w:t xml:space="preserve"> </w:t>
      </w:r>
      <w:r w:rsidRPr="007E6F8B">
        <w:rPr>
          <w:rFonts w:cs="Arial" w:hint="cs"/>
          <w:b/>
          <w:bCs/>
          <w:sz w:val="24"/>
          <w:szCs w:val="24"/>
          <w:rtl/>
        </w:rPr>
        <w:t>مع</w:t>
      </w:r>
      <w:r w:rsidRPr="007E6F8B">
        <w:rPr>
          <w:rFonts w:cs="Arial"/>
          <w:b/>
          <w:bCs/>
          <w:sz w:val="24"/>
          <w:szCs w:val="24"/>
          <w:rtl/>
        </w:rPr>
        <w:t xml:space="preserve"> </w:t>
      </w:r>
      <w:r w:rsidRPr="007E6F8B">
        <w:rPr>
          <w:rFonts w:cs="Arial" w:hint="cs"/>
          <w:b/>
          <w:bCs/>
          <w:sz w:val="24"/>
          <w:szCs w:val="24"/>
          <w:rtl/>
        </w:rPr>
        <w:t>المهام</w:t>
      </w:r>
      <w:r w:rsidRPr="007E6F8B">
        <w:rPr>
          <w:rFonts w:cs="Arial"/>
          <w:b/>
          <w:bCs/>
          <w:sz w:val="24"/>
          <w:szCs w:val="24"/>
          <w:rtl/>
        </w:rPr>
        <w:t xml:space="preserve"> </w:t>
      </w:r>
      <w:r w:rsidRPr="007E6F8B">
        <w:rPr>
          <w:rFonts w:cs="Arial" w:hint="cs"/>
          <w:b/>
          <w:bCs/>
          <w:sz w:val="24"/>
          <w:szCs w:val="24"/>
          <w:rtl/>
        </w:rPr>
        <w:t>الصعبة</w:t>
      </w:r>
      <w:r w:rsidRPr="007E6F8B">
        <w:rPr>
          <w:rFonts w:cs="Arial"/>
          <w:b/>
          <w:bCs/>
          <w:sz w:val="24"/>
          <w:szCs w:val="24"/>
          <w:rtl/>
        </w:rPr>
        <w:t xml:space="preserve"> </w:t>
      </w:r>
      <w:r w:rsidRPr="007E6F8B">
        <w:rPr>
          <w:rFonts w:cs="Arial" w:hint="cs"/>
          <w:b/>
          <w:bCs/>
          <w:sz w:val="24"/>
          <w:szCs w:val="24"/>
          <w:rtl/>
        </w:rPr>
        <w:t>والتحديات</w:t>
      </w:r>
    </w:p>
    <w:p w:rsidR="004450B1" w:rsidRPr="007E6F8B" w:rsidRDefault="004450B1" w:rsidP="004C75E6">
      <w:pPr>
        <w:ind w:left="-666"/>
        <w:jc w:val="both"/>
        <w:rPr>
          <w:b/>
          <w:bCs/>
          <w:sz w:val="24"/>
          <w:szCs w:val="24"/>
          <w:rtl/>
        </w:rPr>
      </w:pPr>
      <w:r w:rsidRPr="007E6F8B">
        <w:rPr>
          <w:rFonts w:cs="Arial" w:hint="cs"/>
          <w:b/>
          <w:bCs/>
          <w:sz w:val="24"/>
          <w:szCs w:val="24"/>
          <w:rtl/>
        </w:rPr>
        <w:t>2-الحاجة</w:t>
      </w:r>
      <w:r w:rsidRPr="007E6F8B">
        <w:rPr>
          <w:rFonts w:cs="Arial"/>
          <w:b/>
          <w:bCs/>
          <w:sz w:val="24"/>
          <w:szCs w:val="24"/>
          <w:rtl/>
        </w:rPr>
        <w:t xml:space="preserve"> </w:t>
      </w:r>
      <w:r w:rsidRPr="007E6F8B">
        <w:rPr>
          <w:rFonts w:cs="Arial" w:hint="cs"/>
          <w:b/>
          <w:bCs/>
          <w:sz w:val="24"/>
          <w:szCs w:val="24"/>
          <w:rtl/>
        </w:rPr>
        <w:t>إلى</w:t>
      </w:r>
      <w:r w:rsidRPr="007E6F8B">
        <w:rPr>
          <w:rFonts w:cs="Arial"/>
          <w:b/>
          <w:bCs/>
          <w:sz w:val="24"/>
          <w:szCs w:val="24"/>
          <w:rtl/>
        </w:rPr>
        <w:t xml:space="preserve"> </w:t>
      </w:r>
      <w:r w:rsidRPr="007E6F8B">
        <w:rPr>
          <w:rFonts w:cs="Arial" w:hint="cs"/>
          <w:b/>
          <w:bCs/>
          <w:sz w:val="24"/>
          <w:szCs w:val="24"/>
          <w:rtl/>
        </w:rPr>
        <w:t>القوة</w:t>
      </w:r>
      <w:r w:rsidRPr="007E6F8B">
        <w:rPr>
          <w:rFonts w:cs="Arial"/>
          <w:b/>
          <w:bCs/>
          <w:sz w:val="24"/>
          <w:szCs w:val="24"/>
          <w:rtl/>
        </w:rPr>
        <w:t xml:space="preserve"> </w:t>
      </w:r>
      <w:r w:rsidRPr="007E6F8B">
        <w:rPr>
          <w:rFonts w:cs="Arial" w:hint="cs"/>
          <w:b/>
          <w:bCs/>
          <w:sz w:val="24"/>
          <w:szCs w:val="24"/>
          <w:rtl/>
        </w:rPr>
        <w:t>و</w:t>
      </w:r>
      <w:r w:rsidRPr="007E6F8B">
        <w:rPr>
          <w:rFonts w:cs="Arial"/>
          <w:b/>
          <w:bCs/>
          <w:sz w:val="24"/>
          <w:szCs w:val="24"/>
          <w:rtl/>
        </w:rPr>
        <w:t xml:space="preserve"> </w:t>
      </w:r>
      <w:r w:rsidRPr="007E6F8B">
        <w:rPr>
          <w:rFonts w:cs="Arial" w:hint="cs"/>
          <w:b/>
          <w:bCs/>
          <w:sz w:val="24"/>
          <w:szCs w:val="24"/>
          <w:rtl/>
        </w:rPr>
        <w:t>السلطة</w:t>
      </w:r>
      <w:r w:rsidRPr="007E6F8B">
        <w:rPr>
          <w:rFonts w:cs="Arial"/>
          <w:b/>
          <w:bCs/>
          <w:sz w:val="24"/>
          <w:szCs w:val="24"/>
          <w:rtl/>
        </w:rPr>
        <w:t xml:space="preserve"> </w:t>
      </w:r>
      <w:r w:rsidRPr="007E6F8B">
        <w:rPr>
          <w:rFonts w:cs="Arial" w:hint="cs"/>
          <w:b/>
          <w:bCs/>
          <w:sz w:val="24"/>
          <w:szCs w:val="24"/>
          <w:rtl/>
        </w:rPr>
        <w:t>وممارستها</w:t>
      </w:r>
      <w:r w:rsidRPr="007E6F8B">
        <w:rPr>
          <w:rFonts w:cs="Arial"/>
          <w:b/>
          <w:bCs/>
          <w:sz w:val="24"/>
          <w:szCs w:val="24"/>
          <w:rtl/>
        </w:rPr>
        <w:t xml:space="preserve"> </w:t>
      </w:r>
      <w:r w:rsidRPr="007E6F8B">
        <w:rPr>
          <w:rFonts w:cs="Arial" w:hint="cs"/>
          <w:b/>
          <w:bCs/>
          <w:sz w:val="24"/>
          <w:szCs w:val="24"/>
          <w:rtl/>
        </w:rPr>
        <w:t>على</w:t>
      </w:r>
      <w:r w:rsidRPr="007E6F8B">
        <w:rPr>
          <w:rFonts w:cs="Arial"/>
          <w:b/>
          <w:bCs/>
          <w:sz w:val="24"/>
          <w:szCs w:val="24"/>
          <w:rtl/>
        </w:rPr>
        <w:t xml:space="preserve"> </w:t>
      </w:r>
      <w:r w:rsidRPr="007E6F8B">
        <w:rPr>
          <w:rFonts w:cs="Arial" w:hint="cs"/>
          <w:b/>
          <w:bCs/>
          <w:sz w:val="24"/>
          <w:szCs w:val="24"/>
          <w:rtl/>
        </w:rPr>
        <w:t>الآخرين</w:t>
      </w:r>
      <w:r w:rsidRPr="007E6F8B">
        <w:rPr>
          <w:rFonts w:cs="Arial"/>
          <w:b/>
          <w:bCs/>
          <w:sz w:val="24"/>
          <w:szCs w:val="24"/>
          <w:rtl/>
        </w:rPr>
        <w:t xml:space="preserve"> </w:t>
      </w:r>
      <w:r w:rsidRPr="007E6F8B">
        <w:rPr>
          <w:rFonts w:cs="Arial" w:hint="cs"/>
          <w:b/>
          <w:bCs/>
          <w:sz w:val="24"/>
          <w:szCs w:val="24"/>
          <w:rtl/>
        </w:rPr>
        <w:t>والتأثير</w:t>
      </w:r>
      <w:r w:rsidRPr="007E6F8B">
        <w:rPr>
          <w:rFonts w:cs="Arial"/>
          <w:b/>
          <w:bCs/>
          <w:sz w:val="24"/>
          <w:szCs w:val="24"/>
          <w:rtl/>
        </w:rPr>
        <w:t xml:space="preserve"> </w:t>
      </w:r>
      <w:r w:rsidRPr="007E6F8B">
        <w:rPr>
          <w:rFonts w:cs="Arial" w:hint="cs"/>
          <w:b/>
          <w:bCs/>
          <w:sz w:val="24"/>
          <w:szCs w:val="24"/>
          <w:rtl/>
        </w:rPr>
        <w:t>في</w:t>
      </w:r>
      <w:r w:rsidRPr="007E6F8B">
        <w:rPr>
          <w:rFonts w:cs="Arial"/>
          <w:b/>
          <w:bCs/>
          <w:sz w:val="24"/>
          <w:szCs w:val="24"/>
          <w:rtl/>
        </w:rPr>
        <w:t xml:space="preserve"> </w:t>
      </w:r>
      <w:r w:rsidRPr="007E6F8B">
        <w:rPr>
          <w:rFonts w:cs="Arial" w:hint="cs"/>
          <w:b/>
          <w:bCs/>
          <w:sz w:val="24"/>
          <w:szCs w:val="24"/>
          <w:rtl/>
        </w:rPr>
        <w:t>سلوكهم</w:t>
      </w:r>
    </w:p>
    <w:p w:rsidR="004450B1" w:rsidRPr="007E6F8B" w:rsidRDefault="004450B1" w:rsidP="004C75E6">
      <w:pPr>
        <w:ind w:left="-666"/>
        <w:jc w:val="both"/>
        <w:rPr>
          <w:b/>
          <w:bCs/>
          <w:sz w:val="24"/>
          <w:szCs w:val="24"/>
          <w:rtl/>
        </w:rPr>
      </w:pPr>
      <w:r w:rsidRPr="007E6F8B">
        <w:rPr>
          <w:rFonts w:cs="Arial" w:hint="cs"/>
          <w:b/>
          <w:bCs/>
          <w:sz w:val="24"/>
          <w:szCs w:val="24"/>
          <w:rtl/>
        </w:rPr>
        <w:t>3-الحاجة</w:t>
      </w:r>
      <w:r w:rsidRPr="007E6F8B">
        <w:rPr>
          <w:rFonts w:cs="Arial"/>
          <w:b/>
          <w:bCs/>
          <w:sz w:val="24"/>
          <w:szCs w:val="24"/>
          <w:rtl/>
        </w:rPr>
        <w:t xml:space="preserve"> </w:t>
      </w:r>
      <w:r w:rsidRPr="007E6F8B">
        <w:rPr>
          <w:rFonts w:cs="Arial" w:hint="cs"/>
          <w:b/>
          <w:bCs/>
          <w:sz w:val="24"/>
          <w:szCs w:val="24"/>
          <w:rtl/>
        </w:rPr>
        <w:t>إلى</w:t>
      </w:r>
      <w:r w:rsidRPr="007E6F8B">
        <w:rPr>
          <w:rFonts w:cs="Arial"/>
          <w:b/>
          <w:bCs/>
          <w:sz w:val="24"/>
          <w:szCs w:val="24"/>
          <w:rtl/>
        </w:rPr>
        <w:t xml:space="preserve"> </w:t>
      </w:r>
      <w:r w:rsidRPr="007E6F8B">
        <w:rPr>
          <w:rFonts w:cs="Arial" w:hint="cs"/>
          <w:b/>
          <w:bCs/>
          <w:sz w:val="24"/>
          <w:szCs w:val="24"/>
          <w:rtl/>
        </w:rPr>
        <w:t>الانتماء</w:t>
      </w:r>
      <w:r w:rsidRPr="007E6F8B">
        <w:rPr>
          <w:rFonts w:cs="Arial"/>
          <w:b/>
          <w:bCs/>
          <w:sz w:val="24"/>
          <w:szCs w:val="24"/>
          <w:rtl/>
        </w:rPr>
        <w:t xml:space="preserve"> </w:t>
      </w:r>
      <w:r w:rsidRPr="007E6F8B">
        <w:rPr>
          <w:rFonts w:cs="Arial" w:hint="cs"/>
          <w:b/>
          <w:bCs/>
          <w:sz w:val="24"/>
          <w:szCs w:val="24"/>
          <w:rtl/>
        </w:rPr>
        <w:t>بتكوين</w:t>
      </w:r>
      <w:r w:rsidRPr="007E6F8B">
        <w:rPr>
          <w:rFonts w:cs="Arial"/>
          <w:b/>
          <w:bCs/>
          <w:sz w:val="24"/>
          <w:szCs w:val="24"/>
          <w:rtl/>
        </w:rPr>
        <w:t xml:space="preserve"> </w:t>
      </w:r>
      <w:r w:rsidRPr="007E6F8B">
        <w:rPr>
          <w:rFonts w:cs="Arial" w:hint="cs"/>
          <w:b/>
          <w:bCs/>
          <w:sz w:val="24"/>
          <w:szCs w:val="24"/>
          <w:rtl/>
        </w:rPr>
        <w:t>علاقات</w:t>
      </w:r>
      <w:r w:rsidRPr="007E6F8B">
        <w:rPr>
          <w:rFonts w:cs="Arial"/>
          <w:b/>
          <w:bCs/>
          <w:sz w:val="24"/>
          <w:szCs w:val="24"/>
          <w:rtl/>
        </w:rPr>
        <w:t xml:space="preserve"> </w:t>
      </w:r>
      <w:r w:rsidRPr="007E6F8B">
        <w:rPr>
          <w:rFonts w:cs="Arial" w:hint="cs"/>
          <w:b/>
          <w:bCs/>
          <w:sz w:val="24"/>
          <w:szCs w:val="24"/>
          <w:rtl/>
        </w:rPr>
        <w:t>مع</w:t>
      </w:r>
      <w:r w:rsidRPr="007E6F8B">
        <w:rPr>
          <w:rFonts w:cs="Arial"/>
          <w:b/>
          <w:bCs/>
          <w:sz w:val="24"/>
          <w:szCs w:val="24"/>
          <w:rtl/>
        </w:rPr>
        <w:t xml:space="preserve"> </w:t>
      </w:r>
      <w:r w:rsidRPr="007E6F8B">
        <w:rPr>
          <w:rFonts w:cs="Arial" w:hint="cs"/>
          <w:b/>
          <w:bCs/>
          <w:sz w:val="24"/>
          <w:szCs w:val="24"/>
          <w:rtl/>
        </w:rPr>
        <w:t>الآخرين</w:t>
      </w:r>
      <w:r w:rsidRPr="007E6F8B">
        <w:rPr>
          <w:rFonts w:cs="Arial"/>
          <w:b/>
          <w:bCs/>
          <w:sz w:val="24"/>
          <w:szCs w:val="24"/>
          <w:rtl/>
        </w:rPr>
        <w:t xml:space="preserve"> </w:t>
      </w:r>
      <w:r w:rsidRPr="007E6F8B">
        <w:rPr>
          <w:rFonts w:cs="Arial" w:hint="cs"/>
          <w:b/>
          <w:bCs/>
          <w:sz w:val="24"/>
          <w:szCs w:val="24"/>
          <w:rtl/>
        </w:rPr>
        <w:t>والاحتفاظ</w:t>
      </w:r>
      <w:r w:rsidRPr="007E6F8B">
        <w:rPr>
          <w:rFonts w:cs="Arial"/>
          <w:b/>
          <w:bCs/>
          <w:sz w:val="24"/>
          <w:szCs w:val="24"/>
          <w:rtl/>
        </w:rPr>
        <w:t xml:space="preserve"> </w:t>
      </w:r>
      <w:proofErr w:type="spellStart"/>
      <w:r w:rsidRPr="007E6F8B">
        <w:rPr>
          <w:rFonts w:cs="Arial" w:hint="cs"/>
          <w:b/>
          <w:bCs/>
          <w:sz w:val="24"/>
          <w:szCs w:val="24"/>
          <w:rtl/>
        </w:rPr>
        <w:t>بها</w:t>
      </w:r>
      <w:proofErr w:type="spellEnd"/>
      <w:r w:rsidRPr="007E6F8B">
        <w:rPr>
          <w:rFonts w:cs="Arial"/>
          <w:b/>
          <w:bCs/>
          <w:sz w:val="24"/>
          <w:szCs w:val="24"/>
          <w:rtl/>
        </w:rPr>
        <w:t xml:space="preserve">  </w:t>
      </w:r>
    </w:p>
    <w:p w:rsidR="004450B1" w:rsidRPr="007E6F8B" w:rsidRDefault="004450B1" w:rsidP="004C75E6">
      <w:pPr>
        <w:ind w:left="-666"/>
        <w:jc w:val="both"/>
        <w:rPr>
          <w:b/>
          <w:bCs/>
          <w:sz w:val="24"/>
          <w:szCs w:val="24"/>
          <w:rtl/>
        </w:rPr>
      </w:pPr>
    </w:p>
    <w:p w:rsidR="004450B1" w:rsidRPr="00A24389" w:rsidRDefault="004450B1" w:rsidP="009E50C3">
      <w:pPr>
        <w:pStyle w:val="a7"/>
        <w:numPr>
          <w:ilvl w:val="0"/>
          <w:numId w:val="141"/>
        </w:numPr>
        <w:jc w:val="both"/>
        <w:rPr>
          <w:b/>
          <w:bCs/>
          <w:sz w:val="24"/>
          <w:szCs w:val="24"/>
          <w:rtl/>
        </w:rPr>
      </w:pPr>
      <w:r w:rsidRPr="00A24389">
        <w:rPr>
          <w:rFonts w:cs="Arial" w:hint="cs"/>
          <w:b/>
          <w:bCs/>
          <w:color w:val="31849B" w:themeColor="accent5" w:themeShade="BF"/>
          <w:sz w:val="24"/>
          <w:szCs w:val="24"/>
          <w:rtl/>
        </w:rPr>
        <w:t>حسب</w:t>
      </w:r>
      <w:r w:rsidRPr="00A24389">
        <w:rPr>
          <w:rFonts w:cs="Arial"/>
          <w:b/>
          <w:bCs/>
          <w:color w:val="31849B" w:themeColor="accent5" w:themeShade="BF"/>
          <w:sz w:val="24"/>
          <w:szCs w:val="24"/>
          <w:rtl/>
        </w:rPr>
        <w:t xml:space="preserve"> </w:t>
      </w:r>
      <w:proofErr w:type="spellStart"/>
      <w:r w:rsidRPr="00A24389">
        <w:rPr>
          <w:rFonts w:cs="Arial" w:hint="cs"/>
          <w:b/>
          <w:bCs/>
          <w:color w:val="31849B" w:themeColor="accent5" w:themeShade="BF"/>
          <w:sz w:val="24"/>
          <w:szCs w:val="24"/>
          <w:rtl/>
        </w:rPr>
        <w:t>ماكليلاند</w:t>
      </w:r>
      <w:proofErr w:type="spellEnd"/>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فان</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قوة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هذه</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الحاجات</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تتأثر</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في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المدى</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البعيد</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اعتمادا</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على</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الخبرة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و</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التجربة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الشخصية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و</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الحاجة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الأقوى</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هي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التي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تفسر</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سلوك</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الفرد</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في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البحث</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عن</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الوظيفة</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التي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تلبي</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له</w:t>
      </w:r>
      <w:r w:rsidRPr="00A24389">
        <w:rPr>
          <w:rFonts w:cs="Arial"/>
          <w:b/>
          <w:bCs/>
          <w:color w:val="31849B" w:themeColor="accent5" w:themeShade="BF"/>
          <w:sz w:val="24"/>
          <w:szCs w:val="24"/>
          <w:rtl/>
        </w:rPr>
        <w:t xml:space="preserve"> </w:t>
      </w:r>
      <w:r w:rsidRPr="00A24389">
        <w:rPr>
          <w:rFonts w:cs="Arial" w:hint="cs"/>
          <w:b/>
          <w:bCs/>
          <w:color w:val="31849B" w:themeColor="accent5" w:themeShade="BF"/>
          <w:sz w:val="24"/>
          <w:szCs w:val="24"/>
          <w:rtl/>
        </w:rPr>
        <w:t>ذلك</w:t>
      </w:r>
    </w:p>
    <w:p w:rsidR="004450B1" w:rsidRDefault="004450B1" w:rsidP="004C75E6">
      <w:pPr>
        <w:ind w:left="-666"/>
        <w:jc w:val="both"/>
        <w:rPr>
          <w:b/>
          <w:bCs/>
          <w:sz w:val="24"/>
          <w:szCs w:val="24"/>
          <w:rtl/>
        </w:rPr>
      </w:pPr>
    </w:p>
    <w:p w:rsidR="00A24389" w:rsidRDefault="00A24389" w:rsidP="004C75E6">
      <w:pPr>
        <w:ind w:left="-666"/>
        <w:jc w:val="both"/>
        <w:rPr>
          <w:b/>
          <w:bCs/>
          <w:sz w:val="24"/>
          <w:szCs w:val="24"/>
          <w:rtl/>
        </w:rPr>
      </w:pPr>
    </w:p>
    <w:p w:rsidR="00A24389" w:rsidRPr="007E6F8B" w:rsidRDefault="00A24389" w:rsidP="00A24389">
      <w:pPr>
        <w:jc w:val="both"/>
        <w:rPr>
          <w:b/>
          <w:bCs/>
          <w:sz w:val="24"/>
          <w:szCs w:val="24"/>
          <w:rtl/>
        </w:rPr>
      </w:pPr>
    </w:p>
    <w:p w:rsidR="004450B1" w:rsidRPr="00FD4159" w:rsidRDefault="004450B1" w:rsidP="00FD4159">
      <w:pPr>
        <w:ind w:left="-666"/>
        <w:jc w:val="center"/>
        <w:rPr>
          <w:b/>
          <w:bCs/>
          <w:sz w:val="32"/>
          <w:szCs w:val="32"/>
          <w:rtl/>
        </w:rPr>
      </w:pPr>
      <w:r w:rsidRPr="00FD4159">
        <w:rPr>
          <w:rFonts w:hint="cs"/>
          <w:b/>
          <w:bCs/>
          <w:sz w:val="32"/>
          <w:szCs w:val="32"/>
          <w:highlight w:val="cyan"/>
          <w:rtl/>
        </w:rPr>
        <w:lastRenderedPageBreak/>
        <w:t>خلاصه نظريات المحتوى</w:t>
      </w:r>
    </w:p>
    <w:p w:rsidR="004450B1" w:rsidRPr="00A24389" w:rsidRDefault="004450B1" w:rsidP="004C75E6">
      <w:pPr>
        <w:ind w:left="-666"/>
        <w:rPr>
          <w:b/>
          <w:bCs/>
          <w:color w:val="FF66FF"/>
          <w:sz w:val="24"/>
          <w:szCs w:val="24"/>
          <w:rtl/>
        </w:rPr>
      </w:pPr>
      <w:r w:rsidRPr="00A24389">
        <w:rPr>
          <w:rFonts w:cs="Arial" w:hint="cs"/>
          <w:b/>
          <w:bCs/>
          <w:color w:val="FF66FF"/>
          <w:sz w:val="24"/>
          <w:szCs w:val="24"/>
          <w:rtl/>
        </w:rPr>
        <w:t>رغم</w:t>
      </w:r>
      <w:r w:rsidRPr="00A24389">
        <w:rPr>
          <w:rFonts w:cs="Arial"/>
          <w:b/>
          <w:bCs/>
          <w:color w:val="FF66FF"/>
          <w:sz w:val="24"/>
          <w:szCs w:val="24"/>
          <w:rtl/>
        </w:rPr>
        <w:t xml:space="preserve"> </w:t>
      </w:r>
      <w:r w:rsidRPr="00A24389">
        <w:rPr>
          <w:rFonts w:cs="Arial" w:hint="cs"/>
          <w:b/>
          <w:bCs/>
          <w:color w:val="FF66FF"/>
          <w:sz w:val="24"/>
          <w:szCs w:val="24"/>
          <w:rtl/>
        </w:rPr>
        <w:t>اختلاف</w:t>
      </w:r>
      <w:r w:rsidRPr="00A24389">
        <w:rPr>
          <w:rFonts w:cs="Arial"/>
          <w:b/>
          <w:bCs/>
          <w:color w:val="FF66FF"/>
          <w:sz w:val="24"/>
          <w:szCs w:val="24"/>
          <w:rtl/>
        </w:rPr>
        <w:t xml:space="preserve"> </w:t>
      </w:r>
      <w:r w:rsidRPr="00A24389">
        <w:rPr>
          <w:rFonts w:cs="Arial" w:hint="cs"/>
          <w:b/>
          <w:bCs/>
          <w:color w:val="FF66FF"/>
          <w:sz w:val="24"/>
          <w:szCs w:val="24"/>
          <w:rtl/>
        </w:rPr>
        <w:t>الطرح</w:t>
      </w:r>
      <w:r w:rsidRPr="00A24389">
        <w:rPr>
          <w:rFonts w:cs="Arial"/>
          <w:b/>
          <w:bCs/>
          <w:color w:val="FF66FF"/>
          <w:sz w:val="24"/>
          <w:szCs w:val="24"/>
          <w:rtl/>
        </w:rPr>
        <w:t xml:space="preserve"> </w:t>
      </w:r>
      <w:proofErr w:type="spellStart"/>
      <w:r w:rsidRPr="00A24389">
        <w:rPr>
          <w:rFonts w:cs="Arial" w:hint="cs"/>
          <w:b/>
          <w:bCs/>
          <w:color w:val="FF66FF"/>
          <w:sz w:val="24"/>
          <w:szCs w:val="24"/>
          <w:rtl/>
        </w:rPr>
        <w:t>الا</w:t>
      </w:r>
      <w:proofErr w:type="spellEnd"/>
      <w:r w:rsidRPr="00A24389">
        <w:rPr>
          <w:rFonts w:cs="Arial"/>
          <w:b/>
          <w:bCs/>
          <w:color w:val="FF66FF"/>
          <w:sz w:val="24"/>
          <w:szCs w:val="24"/>
          <w:rtl/>
        </w:rPr>
        <w:t xml:space="preserve"> </w:t>
      </w:r>
      <w:r w:rsidRPr="00A24389">
        <w:rPr>
          <w:rFonts w:cs="Arial" w:hint="cs"/>
          <w:b/>
          <w:bCs/>
          <w:color w:val="FF66FF"/>
          <w:sz w:val="24"/>
          <w:szCs w:val="24"/>
          <w:rtl/>
        </w:rPr>
        <w:t>أن</w:t>
      </w:r>
      <w:r w:rsidRPr="00A24389">
        <w:rPr>
          <w:rFonts w:cs="Arial"/>
          <w:b/>
          <w:bCs/>
          <w:color w:val="FF66FF"/>
          <w:sz w:val="24"/>
          <w:szCs w:val="24"/>
          <w:rtl/>
        </w:rPr>
        <w:t xml:space="preserve"> </w:t>
      </w:r>
      <w:r w:rsidRPr="00A24389">
        <w:rPr>
          <w:rFonts w:cs="Arial" w:hint="cs"/>
          <w:b/>
          <w:bCs/>
          <w:color w:val="FF66FF"/>
          <w:sz w:val="24"/>
          <w:szCs w:val="24"/>
          <w:rtl/>
        </w:rPr>
        <w:t>أغلبها</w:t>
      </w:r>
      <w:r w:rsidRPr="00A24389">
        <w:rPr>
          <w:rFonts w:cs="Arial"/>
          <w:b/>
          <w:bCs/>
          <w:color w:val="FF66FF"/>
          <w:sz w:val="24"/>
          <w:szCs w:val="24"/>
          <w:rtl/>
        </w:rPr>
        <w:t xml:space="preserve"> </w:t>
      </w:r>
      <w:r w:rsidRPr="00A24389">
        <w:rPr>
          <w:rFonts w:cs="Arial" w:hint="cs"/>
          <w:b/>
          <w:bCs/>
          <w:color w:val="FF66FF"/>
          <w:sz w:val="24"/>
          <w:szCs w:val="24"/>
          <w:rtl/>
        </w:rPr>
        <w:t>ركز</w:t>
      </w:r>
      <w:r w:rsidRPr="00A24389">
        <w:rPr>
          <w:rFonts w:cs="Arial"/>
          <w:b/>
          <w:bCs/>
          <w:color w:val="FF66FF"/>
          <w:sz w:val="24"/>
          <w:szCs w:val="24"/>
          <w:rtl/>
        </w:rPr>
        <w:t xml:space="preserve"> </w:t>
      </w:r>
      <w:r w:rsidRPr="00A24389">
        <w:rPr>
          <w:rFonts w:cs="Arial" w:hint="cs"/>
          <w:b/>
          <w:bCs/>
          <w:color w:val="FF66FF"/>
          <w:sz w:val="24"/>
          <w:szCs w:val="24"/>
          <w:rtl/>
        </w:rPr>
        <w:t>على</w:t>
      </w:r>
      <w:r w:rsidRPr="00A24389">
        <w:rPr>
          <w:rFonts w:cs="Arial"/>
          <w:b/>
          <w:bCs/>
          <w:color w:val="FF66FF"/>
          <w:sz w:val="24"/>
          <w:szCs w:val="24"/>
          <w:rtl/>
        </w:rPr>
        <w:t xml:space="preserve"> : </w:t>
      </w:r>
    </w:p>
    <w:p w:rsidR="004450B1" w:rsidRPr="007E6F8B" w:rsidRDefault="004450B1" w:rsidP="00A24389">
      <w:pPr>
        <w:spacing w:after="0"/>
        <w:ind w:left="-666"/>
        <w:rPr>
          <w:b/>
          <w:bCs/>
          <w:sz w:val="24"/>
          <w:szCs w:val="24"/>
          <w:rtl/>
        </w:rPr>
      </w:pPr>
      <w:r w:rsidRPr="007E6F8B">
        <w:rPr>
          <w:rFonts w:cs="Arial" w:hint="cs"/>
          <w:b/>
          <w:bCs/>
          <w:sz w:val="24"/>
          <w:szCs w:val="24"/>
          <w:rtl/>
        </w:rPr>
        <w:t>1-عدد</w:t>
      </w:r>
      <w:r w:rsidRPr="007E6F8B">
        <w:rPr>
          <w:rFonts w:cs="Arial"/>
          <w:b/>
          <w:bCs/>
          <w:sz w:val="24"/>
          <w:szCs w:val="24"/>
          <w:rtl/>
        </w:rPr>
        <w:t xml:space="preserve"> </w:t>
      </w:r>
      <w:r w:rsidRPr="007E6F8B">
        <w:rPr>
          <w:rFonts w:cs="Arial" w:hint="cs"/>
          <w:b/>
          <w:bCs/>
          <w:sz w:val="24"/>
          <w:szCs w:val="24"/>
          <w:rtl/>
        </w:rPr>
        <w:t>و</w:t>
      </w:r>
      <w:r w:rsidRPr="007E6F8B">
        <w:rPr>
          <w:rFonts w:cs="Arial"/>
          <w:b/>
          <w:bCs/>
          <w:sz w:val="24"/>
          <w:szCs w:val="24"/>
          <w:rtl/>
        </w:rPr>
        <w:t xml:space="preserve"> </w:t>
      </w:r>
      <w:r w:rsidRPr="007E6F8B">
        <w:rPr>
          <w:rFonts w:cs="Arial" w:hint="cs"/>
          <w:b/>
          <w:bCs/>
          <w:sz w:val="24"/>
          <w:szCs w:val="24"/>
          <w:rtl/>
        </w:rPr>
        <w:t>نوع</w:t>
      </w:r>
      <w:r w:rsidRPr="007E6F8B">
        <w:rPr>
          <w:rFonts w:cs="Arial"/>
          <w:b/>
          <w:bCs/>
          <w:sz w:val="24"/>
          <w:szCs w:val="24"/>
          <w:rtl/>
        </w:rPr>
        <w:t xml:space="preserve"> </w:t>
      </w:r>
      <w:r w:rsidRPr="007E6F8B">
        <w:rPr>
          <w:rFonts w:cs="Arial" w:hint="cs"/>
          <w:b/>
          <w:bCs/>
          <w:sz w:val="24"/>
          <w:szCs w:val="24"/>
          <w:rtl/>
        </w:rPr>
        <w:t>الحاجات</w:t>
      </w:r>
      <w:r w:rsidRPr="007E6F8B">
        <w:rPr>
          <w:rFonts w:cs="Arial"/>
          <w:b/>
          <w:bCs/>
          <w:sz w:val="24"/>
          <w:szCs w:val="24"/>
          <w:rtl/>
        </w:rPr>
        <w:t xml:space="preserve"> </w:t>
      </w:r>
      <w:r w:rsidRPr="007E6F8B">
        <w:rPr>
          <w:rFonts w:cs="Arial" w:hint="cs"/>
          <w:b/>
          <w:bCs/>
          <w:sz w:val="24"/>
          <w:szCs w:val="24"/>
          <w:rtl/>
        </w:rPr>
        <w:t>لدى</w:t>
      </w:r>
      <w:r w:rsidRPr="007E6F8B">
        <w:rPr>
          <w:rFonts w:cs="Arial"/>
          <w:b/>
          <w:bCs/>
          <w:sz w:val="24"/>
          <w:szCs w:val="24"/>
          <w:rtl/>
        </w:rPr>
        <w:t xml:space="preserve"> </w:t>
      </w:r>
      <w:r w:rsidRPr="007E6F8B">
        <w:rPr>
          <w:rFonts w:cs="Arial" w:hint="cs"/>
          <w:b/>
          <w:bCs/>
          <w:sz w:val="24"/>
          <w:szCs w:val="24"/>
          <w:rtl/>
        </w:rPr>
        <w:t>الأفراد</w:t>
      </w:r>
    </w:p>
    <w:p w:rsidR="004450B1" w:rsidRPr="007E6F8B" w:rsidRDefault="004450B1" w:rsidP="00A24389">
      <w:pPr>
        <w:spacing w:after="0"/>
        <w:ind w:left="-666"/>
        <w:rPr>
          <w:b/>
          <w:bCs/>
          <w:sz w:val="24"/>
          <w:szCs w:val="24"/>
          <w:rtl/>
        </w:rPr>
      </w:pPr>
      <w:r w:rsidRPr="007E6F8B">
        <w:rPr>
          <w:rFonts w:cs="Arial" w:hint="cs"/>
          <w:b/>
          <w:bCs/>
          <w:sz w:val="24"/>
          <w:szCs w:val="24"/>
          <w:rtl/>
        </w:rPr>
        <w:t>2-إمكانية</w:t>
      </w:r>
      <w:r w:rsidRPr="007E6F8B">
        <w:rPr>
          <w:rFonts w:cs="Arial"/>
          <w:b/>
          <w:bCs/>
          <w:sz w:val="24"/>
          <w:szCs w:val="24"/>
          <w:rtl/>
        </w:rPr>
        <w:t xml:space="preserve"> </w:t>
      </w:r>
      <w:r w:rsidRPr="007E6F8B">
        <w:rPr>
          <w:rFonts w:cs="Arial" w:hint="cs"/>
          <w:b/>
          <w:bCs/>
          <w:sz w:val="24"/>
          <w:szCs w:val="24"/>
          <w:rtl/>
        </w:rPr>
        <w:t>اشباعها</w:t>
      </w:r>
      <w:r w:rsidRPr="007E6F8B">
        <w:rPr>
          <w:rFonts w:cs="Arial"/>
          <w:b/>
          <w:bCs/>
          <w:sz w:val="24"/>
          <w:szCs w:val="24"/>
          <w:rtl/>
        </w:rPr>
        <w:t xml:space="preserve"> </w:t>
      </w:r>
      <w:r w:rsidRPr="007E6F8B">
        <w:rPr>
          <w:rFonts w:cs="Arial" w:hint="cs"/>
          <w:b/>
          <w:bCs/>
          <w:sz w:val="24"/>
          <w:szCs w:val="24"/>
          <w:rtl/>
        </w:rPr>
        <w:t>بالمكافئات</w:t>
      </w:r>
      <w:r w:rsidRPr="007E6F8B">
        <w:rPr>
          <w:rFonts w:cs="Arial"/>
          <w:b/>
          <w:bCs/>
          <w:sz w:val="24"/>
          <w:szCs w:val="24"/>
          <w:rtl/>
        </w:rPr>
        <w:t xml:space="preserve"> </w:t>
      </w:r>
      <w:r w:rsidRPr="007E6F8B">
        <w:rPr>
          <w:rFonts w:cs="Arial" w:hint="cs"/>
          <w:b/>
          <w:bCs/>
          <w:sz w:val="24"/>
          <w:szCs w:val="24"/>
          <w:rtl/>
        </w:rPr>
        <w:t>و</w:t>
      </w:r>
      <w:r w:rsidRPr="007E6F8B">
        <w:rPr>
          <w:rFonts w:cs="Arial"/>
          <w:b/>
          <w:bCs/>
          <w:sz w:val="24"/>
          <w:szCs w:val="24"/>
          <w:rtl/>
        </w:rPr>
        <w:t xml:space="preserve"> </w:t>
      </w:r>
      <w:r w:rsidRPr="007E6F8B">
        <w:rPr>
          <w:rFonts w:cs="Arial" w:hint="cs"/>
          <w:b/>
          <w:bCs/>
          <w:sz w:val="24"/>
          <w:szCs w:val="24"/>
          <w:rtl/>
        </w:rPr>
        <w:t>النتائج</w:t>
      </w:r>
      <w:r w:rsidRPr="007E6F8B">
        <w:rPr>
          <w:rFonts w:cs="Arial"/>
          <w:b/>
          <w:bCs/>
          <w:sz w:val="24"/>
          <w:szCs w:val="24"/>
          <w:rtl/>
        </w:rPr>
        <w:t xml:space="preserve"> </w:t>
      </w:r>
      <w:r w:rsidRPr="007E6F8B">
        <w:rPr>
          <w:rFonts w:cs="Arial" w:hint="cs"/>
          <w:b/>
          <w:bCs/>
          <w:sz w:val="24"/>
          <w:szCs w:val="24"/>
          <w:rtl/>
        </w:rPr>
        <w:t>المحققة</w:t>
      </w:r>
    </w:p>
    <w:p w:rsidR="004450B1" w:rsidRPr="007E6F8B" w:rsidRDefault="004450B1" w:rsidP="00A24389">
      <w:pPr>
        <w:spacing w:after="0"/>
        <w:ind w:left="-666"/>
        <w:rPr>
          <w:b/>
          <w:bCs/>
          <w:sz w:val="24"/>
          <w:szCs w:val="24"/>
          <w:rtl/>
        </w:rPr>
      </w:pPr>
      <w:r w:rsidRPr="007E6F8B">
        <w:rPr>
          <w:rFonts w:cs="Arial" w:hint="cs"/>
          <w:b/>
          <w:bCs/>
          <w:sz w:val="24"/>
          <w:szCs w:val="24"/>
          <w:rtl/>
        </w:rPr>
        <w:t>3-وجود</w:t>
      </w:r>
      <w:r w:rsidRPr="007E6F8B">
        <w:rPr>
          <w:rFonts w:cs="Arial"/>
          <w:b/>
          <w:bCs/>
          <w:sz w:val="24"/>
          <w:szCs w:val="24"/>
          <w:rtl/>
        </w:rPr>
        <w:t xml:space="preserve"> </w:t>
      </w:r>
      <w:r w:rsidRPr="007E6F8B">
        <w:rPr>
          <w:rFonts w:cs="Arial" w:hint="cs"/>
          <w:b/>
          <w:bCs/>
          <w:sz w:val="24"/>
          <w:szCs w:val="24"/>
          <w:rtl/>
        </w:rPr>
        <w:t>تسلسل</w:t>
      </w:r>
      <w:r w:rsidRPr="007E6F8B">
        <w:rPr>
          <w:rFonts w:cs="Arial"/>
          <w:b/>
          <w:bCs/>
          <w:sz w:val="24"/>
          <w:szCs w:val="24"/>
          <w:rtl/>
        </w:rPr>
        <w:t xml:space="preserve"> </w:t>
      </w:r>
      <w:r w:rsidRPr="007E6F8B">
        <w:rPr>
          <w:rFonts w:cs="Arial" w:hint="cs"/>
          <w:b/>
          <w:bCs/>
          <w:sz w:val="24"/>
          <w:szCs w:val="24"/>
          <w:rtl/>
        </w:rPr>
        <w:t>هرمي</w:t>
      </w:r>
      <w:r w:rsidRPr="007E6F8B">
        <w:rPr>
          <w:rFonts w:cs="Arial"/>
          <w:b/>
          <w:bCs/>
          <w:sz w:val="24"/>
          <w:szCs w:val="24"/>
          <w:rtl/>
        </w:rPr>
        <w:t xml:space="preserve"> </w:t>
      </w:r>
      <w:r w:rsidRPr="007E6F8B">
        <w:rPr>
          <w:rFonts w:cs="Arial" w:hint="cs"/>
          <w:b/>
          <w:bCs/>
          <w:sz w:val="24"/>
          <w:szCs w:val="24"/>
          <w:rtl/>
        </w:rPr>
        <w:t>للحاجات</w:t>
      </w:r>
    </w:p>
    <w:p w:rsidR="004450B1" w:rsidRPr="007E6F8B" w:rsidRDefault="004450B1" w:rsidP="00A24389">
      <w:pPr>
        <w:spacing w:after="0"/>
        <w:ind w:left="-666"/>
        <w:jc w:val="both"/>
        <w:rPr>
          <w:b/>
          <w:bCs/>
          <w:sz w:val="24"/>
          <w:szCs w:val="24"/>
          <w:rtl/>
        </w:rPr>
      </w:pPr>
      <w:r w:rsidRPr="007E6F8B">
        <w:rPr>
          <w:rFonts w:cs="Arial" w:hint="cs"/>
          <w:b/>
          <w:bCs/>
          <w:sz w:val="24"/>
          <w:szCs w:val="24"/>
          <w:rtl/>
        </w:rPr>
        <w:t>4-أهمية</w:t>
      </w:r>
      <w:r w:rsidRPr="007E6F8B">
        <w:rPr>
          <w:rFonts w:cs="Arial"/>
          <w:b/>
          <w:bCs/>
          <w:sz w:val="24"/>
          <w:szCs w:val="24"/>
          <w:rtl/>
        </w:rPr>
        <w:t xml:space="preserve"> </w:t>
      </w:r>
      <w:r w:rsidRPr="007E6F8B">
        <w:rPr>
          <w:rFonts w:cs="Arial" w:hint="cs"/>
          <w:b/>
          <w:bCs/>
          <w:sz w:val="24"/>
          <w:szCs w:val="24"/>
          <w:rtl/>
        </w:rPr>
        <w:t>الحاجات</w:t>
      </w:r>
      <w:r w:rsidRPr="007E6F8B">
        <w:rPr>
          <w:rFonts w:cs="Arial"/>
          <w:b/>
          <w:bCs/>
          <w:sz w:val="24"/>
          <w:szCs w:val="24"/>
          <w:rtl/>
        </w:rPr>
        <w:t xml:space="preserve"> </w:t>
      </w:r>
      <w:r w:rsidRPr="007E6F8B">
        <w:rPr>
          <w:rFonts w:cs="Arial" w:hint="cs"/>
          <w:b/>
          <w:bCs/>
          <w:sz w:val="24"/>
          <w:szCs w:val="24"/>
          <w:rtl/>
        </w:rPr>
        <w:t>حسب</w:t>
      </w:r>
      <w:r w:rsidRPr="007E6F8B">
        <w:rPr>
          <w:rFonts w:cs="Arial"/>
          <w:b/>
          <w:bCs/>
          <w:sz w:val="24"/>
          <w:szCs w:val="24"/>
          <w:rtl/>
        </w:rPr>
        <w:t xml:space="preserve"> </w:t>
      </w:r>
      <w:r w:rsidRPr="007E6F8B">
        <w:rPr>
          <w:rFonts w:cs="Arial" w:hint="cs"/>
          <w:b/>
          <w:bCs/>
          <w:sz w:val="24"/>
          <w:szCs w:val="24"/>
          <w:rtl/>
        </w:rPr>
        <w:t>أولوياتها</w:t>
      </w:r>
    </w:p>
    <w:p w:rsidR="004450B1" w:rsidRPr="007E6F8B" w:rsidRDefault="004450B1" w:rsidP="00A24389">
      <w:pPr>
        <w:spacing w:after="0"/>
        <w:ind w:left="-666"/>
        <w:jc w:val="both"/>
        <w:rPr>
          <w:b/>
          <w:bCs/>
          <w:sz w:val="24"/>
          <w:szCs w:val="24"/>
          <w:rtl/>
        </w:rPr>
      </w:pPr>
      <w:r w:rsidRPr="007E6F8B">
        <w:rPr>
          <w:noProof/>
          <w:sz w:val="24"/>
          <w:szCs w:val="24"/>
        </w:rPr>
        <w:drawing>
          <wp:inline distT="0" distB="0" distL="0" distR="0">
            <wp:extent cx="5353050" cy="2569433"/>
            <wp:effectExtent l="19050" t="0" r="0" b="0"/>
            <wp:docPr id="1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35981" t="51126" r="19892" b="19927"/>
                    <a:stretch/>
                  </pic:blipFill>
                  <pic:spPr bwMode="auto">
                    <a:xfrm>
                      <a:off x="0" y="0"/>
                      <a:ext cx="5384697" cy="25846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4450B1" w:rsidRPr="00FD4159" w:rsidRDefault="00FD4159" w:rsidP="00FD4159">
      <w:pPr>
        <w:ind w:left="-666"/>
        <w:jc w:val="both"/>
        <w:rPr>
          <w:rFonts w:cs="Arial"/>
          <w:b/>
          <w:bCs/>
          <w:sz w:val="36"/>
          <w:szCs w:val="36"/>
        </w:rPr>
      </w:pPr>
      <w:r w:rsidRPr="00FD4159">
        <w:rPr>
          <w:rFonts w:cs="Arial"/>
          <w:b/>
          <w:bCs/>
          <w:sz w:val="36"/>
          <w:szCs w:val="36"/>
          <w:highlight w:val="yellow"/>
          <w:rtl/>
        </w:rPr>
        <w:t xml:space="preserve">2. </w:t>
      </w:r>
      <w:r w:rsidRPr="00FD4159">
        <w:rPr>
          <w:rFonts w:cs="Arial" w:hint="cs"/>
          <w:b/>
          <w:bCs/>
          <w:sz w:val="36"/>
          <w:szCs w:val="36"/>
          <w:highlight w:val="yellow"/>
          <w:rtl/>
          <w:lang w:bidi="ar-DZ"/>
        </w:rPr>
        <w:t>نظريات</w:t>
      </w:r>
      <w:r w:rsidRPr="00FD4159">
        <w:rPr>
          <w:rFonts w:cs="Arial"/>
          <w:b/>
          <w:bCs/>
          <w:sz w:val="36"/>
          <w:szCs w:val="36"/>
          <w:highlight w:val="yellow"/>
          <w:rtl/>
        </w:rPr>
        <w:t xml:space="preserve"> المسار</w:t>
      </w:r>
      <w:r w:rsidRPr="00FD4159">
        <w:rPr>
          <w:rFonts w:cs="Arial"/>
          <w:b/>
          <w:bCs/>
          <w:sz w:val="36"/>
          <w:szCs w:val="36"/>
          <w:highlight w:val="yellow"/>
          <w:rtl/>
          <w:lang w:bidi="ar-DZ"/>
        </w:rPr>
        <w:t xml:space="preserve"> </w:t>
      </w:r>
      <w:r w:rsidRPr="00FD4159">
        <w:rPr>
          <w:rFonts w:cs="Arial" w:hint="cs"/>
          <w:b/>
          <w:bCs/>
          <w:sz w:val="36"/>
          <w:szCs w:val="36"/>
          <w:highlight w:val="yellow"/>
          <w:rtl/>
        </w:rPr>
        <w:t>العملية .....</w:t>
      </w:r>
      <w:r w:rsidRPr="00FD4159">
        <w:rPr>
          <w:rFonts w:cs="Arial"/>
          <w:b/>
          <w:bCs/>
          <w:sz w:val="36"/>
          <w:szCs w:val="36"/>
          <w:lang w:val="fr-FR"/>
        </w:rPr>
        <w:t xml:space="preserve"> </w:t>
      </w:r>
    </w:p>
    <w:p w:rsidR="00FD4159" w:rsidRPr="00FD4159" w:rsidRDefault="00FD4159" w:rsidP="00FD4159">
      <w:pPr>
        <w:ind w:left="-666"/>
        <w:jc w:val="both"/>
        <w:rPr>
          <w:rFonts w:cs="Arial"/>
          <w:b/>
          <w:bCs/>
          <w:color w:val="FF66FF"/>
          <w:sz w:val="24"/>
          <w:szCs w:val="24"/>
        </w:rPr>
      </w:pPr>
      <w:r w:rsidRPr="00FD4159">
        <w:rPr>
          <w:rFonts w:cs="Arial" w:hint="cs"/>
          <w:b/>
          <w:bCs/>
          <w:color w:val="FF66FF"/>
          <w:sz w:val="24"/>
          <w:szCs w:val="24"/>
          <w:rtl/>
        </w:rPr>
        <w:t>من أشهرها و أهمها:</w:t>
      </w:r>
      <w:r w:rsidRPr="00FD4159">
        <w:rPr>
          <w:rFonts w:cs="Arial"/>
          <w:b/>
          <w:bCs/>
          <w:color w:val="FF66FF"/>
          <w:sz w:val="24"/>
          <w:szCs w:val="24"/>
          <w:lang w:val="fr-FR"/>
        </w:rPr>
        <w:t xml:space="preserve"> </w:t>
      </w:r>
    </w:p>
    <w:tbl>
      <w:tblPr>
        <w:tblStyle w:val="a6"/>
        <w:bidiVisual/>
        <w:tblW w:w="9890" w:type="dxa"/>
        <w:tblInd w:w="-399" w:type="dxa"/>
        <w:tblLook w:val="04A0"/>
      </w:tblPr>
      <w:tblGrid>
        <w:gridCol w:w="4786"/>
        <w:gridCol w:w="5104"/>
      </w:tblGrid>
      <w:tr w:rsidR="00FD4159" w:rsidTr="00FD4159">
        <w:tc>
          <w:tcPr>
            <w:tcW w:w="4786" w:type="dxa"/>
          </w:tcPr>
          <w:p w:rsidR="00FD4159" w:rsidRPr="00FD4159" w:rsidRDefault="00FD4159" w:rsidP="009E50C3">
            <w:pPr>
              <w:pStyle w:val="a7"/>
              <w:numPr>
                <w:ilvl w:val="0"/>
                <w:numId w:val="129"/>
              </w:numPr>
              <w:jc w:val="center"/>
              <w:rPr>
                <w:rFonts w:cs="Arial"/>
                <w:b/>
                <w:bCs/>
                <w:color w:val="FF0000"/>
                <w:sz w:val="28"/>
                <w:szCs w:val="28"/>
              </w:rPr>
            </w:pPr>
            <w:r w:rsidRPr="00FD4159">
              <w:rPr>
                <w:rFonts w:cs="Arial" w:hint="cs"/>
                <w:b/>
                <w:bCs/>
                <w:color w:val="FF0000"/>
                <w:sz w:val="28"/>
                <w:szCs w:val="28"/>
                <w:rtl/>
                <w:lang w:bidi="ar-DZ"/>
              </w:rPr>
              <w:t>نظرية العد</w:t>
            </w:r>
            <w:r w:rsidRPr="00FD4159">
              <w:rPr>
                <w:rFonts w:cs="Arial" w:hint="cs"/>
                <w:b/>
                <w:bCs/>
                <w:color w:val="FF0000"/>
                <w:sz w:val="28"/>
                <w:szCs w:val="28"/>
                <w:rtl/>
              </w:rPr>
              <w:t>ا</w:t>
            </w:r>
            <w:r w:rsidRPr="00FD4159">
              <w:rPr>
                <w:rFonts w:cs="Arial" w:hint="cs"/>
                <w:b/>
                <w:bCs/>
                <w:color w:val="FF0000"/>
                <w:sz w:val="28"/>
                <w:szCs w:val="28"/>
                <w:rtl/>
                <w:lang w:bidi="ar-DZ"/>
              </w:rPr>
              <w:t>ل</w:t>
            </w:r>
            <w:r w:rsidRPr="00FD4159">
              <w:rPr>
                <w:rFonts w:cs="Arial" w:hint="cs"/>
                <w:b/>
                <w:bCs/>
                <w:color w:val="FF0000"/>
                <w:sz w:val="28"/>
                <w:szCs w:val="28"/>
                <w:rtl/>
              </w:rPr>
              <w:t>ة</w:t>
            </w:r>
            <w:r w:rsidRPr="00FD4159">
              <w:rPr>
                <w:rFonts w:cs="Arial"/>
                <w:b/>
                <w:bCs/>
                <w:color w:val="FF0000"/>
                <w:sz w:val="28"/>
                <w:szCs w:val="28"/>
                <w:rtl/>
                <w:lang w:bidi="ar-DZ"/>
              </w:rPr>
              <w:t xml:space="preserve"> </w:t>
            </w:r>
            <w:proofErr w:type="spellStart"/>
            <w:r w:rsidRPr="00FD4159">
              <w:rPr>
                <w:rFonts w:cs="Arial"/>
                <w:b/>
                <w:bCs/>
                <w:color w:val="FF0000"/>
                <w:sz w:val="28"/>
                <w:szCs w:val="28"/>
                <w:rtl/>
                <w:lang w:bidi="ar-DZ"/>
              </w:rPr>
              <w:t>لـ1965</w:t>
            </w:r>
            <w:proofErr w:type="spellEnd"/>
            <w:r w:rsidRPr="00FD4159">
              <w:rPr>
                <w:rFonts w:cs="Arial"/>
                <w:b/>
                <w:bCs/>
                <w:color w:val="FF0000"/>
                <w:sz w:val="28"/>
                <w:szCs w:val="28"/>
                <w:rtl/>
                <w:lang w:bidi="ar-DZ"/>
              </w:rPr>
              <w:t xml:space="preserve">  </w:t>
            </w:r>
            <w:r w:rsidRPr="00FD4159">
              <w:rPr>
                <w:rFonts w:cs="Arial"/>
                <w:b/>
                <w:bCs/>
                <w:color w:val="FF0000"/>
                <w:sz w:val="28"/>
                <w:szCs w:val="28"/>
                <w:lang w:val="fr-FR"/>
              </w:rPr>
              <w:t xml:space="preserve"> Stacy ADAMS</w:t>
            </w:r>
          </w:p>
          <w:p w:rsidR="00FD4159" w:rsidRDefault="00FD4159" w:rsidP="00FD4159">
            <w:pPr>
              <w:jc w:val="center"/>
              <w:rPr>
                <w:rFonts w:cs="Arial"/>
                <w:b/>
                <w:bCs/>
                <w:sz w:val="28"/>
                <w:szCs w:val="28"/>
                <w:rtl/>
              </w:rPr>
            </w:pPr>
            <w:r>
              <w:rPr>
                <w:rFonts w:cs="Arial" w:hint="cs"/>
                <w:b/>
                <w:bCs/>
                <w:sz w:val="28"/>
                <w:szCs w:val="28"/>
                <w:rtl/>
              </w:rPr>
              <w:t>(</w:t>
            </w:r>
            <w:proofErr w:type="spellStart"/>
            <w:r>
              <w:rPr>
                <w:rFonts w:cs="Arial" w:hint="cs"/>
                <w:b/>
                <w:bCs/>
                <w:sz w:val="28"/>
                <w:szCs w:val="28"/>
                <w:rtl/>
              </w:rPr>
              <w:t>ستايسي</w:t>
            </w:r>
            <w:proofErr w:type="spellEnd"/>
            <w:r>
              <w:rPr>
                <w:rFonts w:cs="Arial" w:hint="cs"/>
                <w:b/>
                <w:bCs/>
                <w:sz w:val="28"/>
                <w:szCs w:val="28"/>
                <w:rtl/>
              </w:rPr>
              <w:t xml:space="preserve"> ادم</w:t>
            </w:r>
            <w:proofErr w:type="spellStart"/>
            <w:r>
              <w:rPr>
                <w:rFonts w:cs="Arial" w:hint="cs"/>
                <w:b/>
                <w:bCs/>
                <w:sz w:val="28"/>
                <w:szCs w:val="28"/>
                <w:rtl/>
              </w:rPr>
              <w:t>)</w:t>
            </w:r>
            <w:proofErr w:type="spellEnd"/>
          </w:p>
        </w:tc>
        <w:tc>
          <w:tcPr>
            <w:tcW w:w="5104" w:type="dxa"/>
          </w:tcPr>
          <w:p w:rsidR="00FD4159" w:rsidRPr="00FD4159" w:rsidRDefault="00FD4159" w:rsidP="009E50C3">
            <w:pPr>
              <w:pStyle w:val="a7"/>
              <w:numPr>
                <w:ilvl w:val="0"/>
                <w:numId w:val="129"/>
              </w:numPr>
              <w:jc w:val="center"/>
              <w:rPr>
                <w:rFonts w:cs="Arial"/>
                <w:b/>
                <w:bCs/>
                <w:color w:val="FF0000"/>
                <w:sz w:val="28"/>
                <w:szCs w:val="28"/>
              </w:rPr>
            </w:pPr>
            <w:r w:rsidRPr="00FD4159">
              <w:rPr>
                <w:rFonts w:cs="Arial" w:hint="cs"/>
                <w:b/>
                <w:bCs/>
                <w:color w:val="FF0000"/>
                <w:sz w:val="28"/>
                <w:szCs w:val="28"/>
                <w:rtl/>
                <w:lang w:bidi="ar-DZ"/>
              </w:rPr>
              <w:t xml:space="preserve">نظرية </w:t>
            </w:r>
            <w:r w:rsidRPr="00FD4159">
              <w:rPr>
                <w:rFonts w:cs="Arial" w:hint="cs"/>
                <w:b/>
                <w:bCs/>
                <w:color w:val="FF0000"/>
                <w:sz w:val="28"/>
                <w:szCs w:val="28"/>
                <w:rtl/>
              </w:rPr>
              <w:t xml:space="preserve">التوقع </w:t>
            </w:r>
            <w:r w:rsidRPr="00FD4159">
              <w:rPr>
                <w:rFonts w:cs="Arial" w:hint="cs"/>
                <w:b/>
                <w:bCs/>
                <w:color w:val="FF0000"/>
                <w:sz w:val="28"/>
                <w:szCs w:val="28"/>
                <w:rtl/>
                <w:lang w:bidi="ar-DZ"/>
              </w:rPr>
              <w:t xml:space="preserve">لـ </w:t>
            </w:r>
            <w:r w:rsidRPr="00FD4159">
              <w:rPr>
                <w:rFonts w:cs="Arial"/>
                <w:b/>
                <w:bCs/>
                <w:color w:val="FF0000"/>
                <w:sz w:val="28"/>
                <w:szCs w:val="28"/>
                <w:lang w:val="fr-FR"/>
              </w:rPr>
              <w:t xml:space="preserve"> 1964Victor VROOM</w:t>
            </w:r>
          </w:p>
          <w:p w:rsidR="00FD4159" w:rsidRDefault="00FD4159" w:rsidP="00FD4159">
            <w:pPr>
              <w:jc w:val="center"/>
              <w:rPr>
                <w:rFonts w:cs="Arial"/>
                <w:b/>
                <w:bCs/>
                <w:sz w:val="28"/>
                <w:szCs w:val="28"/>
                <w:rtl/>
              </w:rPr>
            </w:pPr>
            <w:r>
              <w:rPr>
                <w:rFonts w:cs="Arial" w:hint="cs"/>
                <w:b/>
                <w:bCs/>
                <w:sz w:val="28"/>
                <w:szCs w:val="28"/>
                <w:rtl/>
              </w:rPr>
              <w:t>(فيكتور فورم</w:t>
            </w:r>
            <w:proofErr w:type="spellStart"/>
            <w:r>
              <w:rPr>
                <w:rFonts w:cs="Arial" w:hint="cs"/>
                <w:b/>
                <w:bCs/>
                <w:sz w:val="28"/>
                <w:szCs w:val="28"/>
                <w:rtl/>
              </w:rPr>
              <w:t>)</w:t>
            </w:r>
            <w:proofErr w:type="spellEnd"/>
          </w:p>
        </w:tc>
      </w:tr>
      <w:tr w:rsidR="00FD4159" w:rsidTr="00FD4159">
        <w:trPr>
          <w:trHeight w:val="2645"/>
        </w:trPr>
        <w:tc>
          <w:tcPr>
            <w:tcW w:w="4786" w:type="dxa"/>
          </w:tcPr>
          <w:p w:rsidR="006609D6" w:rsidRPr="00FD4159" w:rsidRDefault="009E50C3" w:rsidP="009E50C3">
            <w:pPr>
              <w:numPr>
                <w:ilvl w:val="0"/>
                <w:numId w:val="142"/>
              </w:numPr>
              <w:tabs>
                <w:tab w:val="clear" w:pos="720"/>
                <w:tab w:val="num" w:pos="-267"/>
              </w:tabs>
              <w:ind w:left="158" w:hanging="142"/>
              <w:jc w:val="both"/>
              <w:rPr>
                <w:rFonts w:cs="Arial"/>
                <w:b/>
                <w:bCs/>
                <w:sz w:val="24"/>
                <w:szCs w:val="24"/>
              </w:rPr>
            </w:pPr>
            <w:r w:rsidRPr="00FD4159">
              <w:rPr>
                <w:rFonts w:cs="Arial" w:hint="cs"/>
                <w:b/>
                <w:bCs/>
                <w:sz w:val="24"/>
                <w:szCs w:val="24"/>
                <w:rtl/>
              </w:rPr>
              <w:t xml:space="preserve">تركز على ادراك الفرد و كيفية معاملته بعدالة مقارنة </w:t>
            </w:r>
            <w:proofErr w:type="spellStart"/>
            <w:r w:rsidRPr="00FD4159">
              <w:rPr>
                <w:rFonts w:cs="Arial" w:hint="cs"/>
                <w:b/>
                <w:bCs/>
                <w:sz w:val="24"/>
                <w:szCs w:val="24"/>
                <w:rtl/>
              </w:rPr>
              <w:t>بالأخرين</w:t>
            </w:r>
            <w:proofErr w:type="spellEnd"/>
            <w:r w:rsidRPr="00FD4159">
              <w:rPr>
                <w:rFonts w:cs="Arial" w:hint="cs"/>
                <w:b/>
                <w:bCs/>
                <w:sz w:val="24"/>
                <w:szCs w:val="24"/>
                <w:rtl/>
              </w:rPr>
              <w:t xml:space="preserve"> </w:t>
            </w:r>
            <w:r w:rsidRPr="00FD4159">
              <w:rPr>
                <w:rFonts w:cs="Arial" w:hint="cs"/>
                <w:b/>
                <w:bCs/>
                <w:sz w:val="24"/>
                <w:szCs w:val="24"/>
                <w:rtl/>
                <w:lang w:bidi="ar-DZ"/>
              </w:rPr>
              <w:t xml:space="preserve">ما </w:t>
            </w:r>
            <w:r w:rsidRPr="00FD4159">
              <w:rPr>
                <w:rFonts w:cs="Arial" w:hint="cs"/>
                <w:b/>
                <w:bCs/>
                <w:sz w:val="24"/>
                <w:szCs w:val="24"/>
                <w:rtl/>
              </w:rPr>
              <w:t>ي</w:t>
            </w:r>
            <w:r w:rsidRPr="00FD4159">
              <w:rPr>
                <w:rFonts w:cs="Arial" w:hint="cs"/>
                <w:b/>
                <w:bCs/>
                <w:sz w:val="24"/>
                <w:szCs w:val="24"/>
                <w:rtl/>
                <w:lang w:bidi="ar-DZ"/>
              </w:rPr>
              <w:t xml:space="preserve">حصل عليه </w:t>
            </w:r>
            <w:r w:rsidRPr="00FD4159">
              <w:rPr>
                <w:rFonts w:cs="Arial" w:hint="cs"/>
                <w:b/>
                <w:bCs/>
                <w:sz w:val="24"/>
                <w:szCs w:val="24"/>
                <w:rtl/>
              </w:rPr>
              <w:t>هو و</w:t>
            </w:r>
            <w:r w:rsidRPr="00FD4159">
              <w:rPr>
                <w:rFonts w:cs="Arial" w:hint="cs"/>
                <w:b/>
                <w:bCs/>
                <w:sz w:val="24"/>
                <w:szCs w:val="24"/>
                <w:rtl/>
                <w:lang w:bidi="ar-DZ"/>
              </w:rPr>
              <w:t>ما يحصل</w:t>
            </w:r>
            <w:r w:rsidRPr="00FD4159">
              <w:rPr>
                <w:rFonts w:cs="Arial" w:hint="cs"/>
                <w:b/>
                <w:bCs/>
                <w:sz w:val="24"/>
                <w:szCs w:val="24"/>
                <w:rtl/>
              </w:rPr>
              <w:t>ون</w:t>
            </w:r>
            <w:r w:rsidRPr="00FD4159">
              <w:rPr>
                <w:rFonts w:cs="Arial"/>
                <w:b/>
                <w:bCs/>
                <w:sz w:val="24"/>
                <w:szCs w:val="24"/>
                <w:rtl/>
                <w:lang w:bidi="ar-DZ"/>
              </w:rPr>
              <w:t xml:space="preserve"> عليه</w:t>
            </w:r>
            <w:proofErr w:type="spellStart"/>
            <w:r w:rsidRPr="00FD4159">
              <w:rPr>
                <w:rFonts w:cs="Arial"/>
                <w:b/>
                <w:bCs/>
                <w:sz w:val="24"/>
                <w:szCs w:val="24"/>
                <w:rtl/>
              </w:rPr>
              <w:t>.</w:t>
            </w:r>
            <w:proofErr w:type="spellEnd"/>
          </w:p>
          <w:p w:rsidR="006609D6" w:rsidRPr="00FD4159" w:rsidRDefault="009E50C3" w:rsidP="009E50C3">
            <w:pPr>
              <w:numPr>
                <w:ilvl w:val="0"/>
                <w:numId w:val="143"/>
              </w:numPr>
              <w:tabs>
                <w:tab w:val="clear" w:pos="720"/>
                <w:tab w:val="num" w:pos="-267"/>
              </w:tabs>
              <w:ind w:left="158" w:hanging="142"/>
              <w:jc w:val="both"/>
              <w:rPr>
                <w:rFonts w:cs="Arial"/>
                <w:b/>
                <w:bCs/>
                <w:sz w:val="24"/>
                <w:szCs w:val="24"/>
              </w:rPr>
            </w:pPr>
            <w:r w:rsidRPr="00FD4159">
              <w:rPr>
                <w:rFonts w:cs="Arial" w:hint="cs"/>
                <w:b/>
                <w:bCs/>
                <w:sz w:val="24"/>
                <w:szCs w:val="24"/>
                <w:rtl/>
              </w:rPr>
              <w:t xml:space="preserve">يؤدي ذلك لبذل جهود أقل في </w:t>
            </w:r>
            <w:proofErr w:type="spellStart"/>
            <w:r w:rsidRPr="00FD4159">
              <w:rPr>
                <w:rFonts w:cs="Arial" w:hint="cs"/>
                <w:b/>
                <w:bCs/>
                <w:sz w:val="24"/>
                <w:szCs w:val="24"/>
                <w:rtl/>
              </w:rPr>
              <w:t>العمل،</w:t>
            </w:r>
            <w:proofErr w:type="spellEnd"/>
            <w:r w:rsidRPr="00FD4159">
              <w:rPr>
                <w:rFonts w:cs="Arial" w:hint="cs"/>
                <w:b/>
                <w:bCs/>
                <w:sz w:val="24"/>
                <w:szCs w:val="24"/>
                <w:rtl/>
              </w:rPr>
              <w:t xml:space="preserve"> المطالبة بمكافئات </w:t>
            </w:r>
            <w:proofErr w:type="spellStart"/>
            <w:r w:rsidRPr="00FD4159">
              <w:rPr>
                <w:rFonts w:cs="Arial" w:hint="cs"/>
                <w:b/>
                <w:bCs/>
                <w:sz w:val="24"/>
                <w:szCs w:val="24"/>
                <w:rtl/>
              </w:rPr>
              <w:t>أكبر،</w:t>
            </w:r>
            <w:proofErr w:type="spellEnd"/>
            <w:r w:rsidRPr="00FD4159">
              <w:rPr>
                <w:rFonts w:cs="Arial" w:hint="cs"/>
                <w:b/>
                <w:bCs/>
                <w:sz w:val="24"/>
                <w:szCs w:val="24"/>
                <w:rtl/>
              </w:rPr>
              <w:t xml:space="preserve"> ترك الوظيفة...</w:t>
            </w:r>
          </w:p>
          <w:p w:rsidR="006609D6" w:rsidRPr="00FD4159" w:rsidRDefault="009E50C3" w:rsidP="009E50C3">
            <w:pPr>
              <w:numPr>
                <w:ilvl w:val="0"/>
                <w:numId w:val="144"/>
              </w:numPr>
              <w:tabs>
                <w:tab w:val="clear" w:pos="720"/>
                <w:tab w:val="num" w:pos="-267"/>
              </w:tabs>
              <w:ind w:left="158" w:hanging="142"/>
              <w:jc w:val="both"/>
              <w:rPr>
                <w:rFonts w:cs="Arial"/>
                <w:b/>
                <w:bCs/>
                <w:sz w:val="24"/>
                <w:szCs w:val="24"/>
              </w:rPr>
            </w:pPr>
            <w:r w:rsidRPr="00FD4159">
              <w:rPr>
                <w:rFonts w:cs="Arial"/>
                <w:b/>
                <w:bCs/>
                <w:sz w:val="24"/>
                <w:szCs w:val="24"/>
                <w:lang w:val="fr-FR"/>
              </w:rPr>
              <w:t xml:space="preserve">Porter and Lawler </w:t>
            </w:r>
            <w:r w:rsidRPr="00FD4159">
              <w:rPr>
                <w:rFonts w:cs="Arial"/>
                <w:b/>
                <w:bCs/>
                <w:sz w:val="24"/>
                <w:szCs w:val="24"/>
                <w:rtl/>
              </w:rPr>
              <w:t xml:space="preserve"> أضافا لهذه النظرية أن العدالة ليست دائما خارجية و انما داخلية أيضا نتيجة الشعور بالرضا و تحقيق للذات</w:t>
            </w:r>
            <w:r w:rsidRPr="00FD4159">
              <w:rPr>
                <w:rFonts w:cs="Arial"/>
                <w:b/>
                <w:bCs/>
                <w:sz w:val="24"/>
                <w:szCs w:val="24"/>
                <w:lang w:val="fr-FR"/>
              </w:rPr>
              <w:t xml:space="preserve"> </w:t>
            </w:r>
          </w:p>
          <w:p w:rsidR="00FD4159" w:rsidRPr="00FD4159" w:rsidRDefault="00FD4159" w:rsidP="00FD4159">
            <w:pPr>
              <w:jc w:val="both"/>
              <w:rPr>
                <w:rFonts w:cs="Arial"/>
                <w:b/>
                <w:bCs/>
                <w:sz w:val="28"/>
                <w:szCs w:val="28"/>
                <w:rtl/>
              </w:rPr>
            </w:pPr>
          </w:p>
        </w:tc>
        <w:tc>
          <w:tcPr>
            <w:tcW w:w="5104" w:type="dxa"/>
          </w:tcPr>
          <w:p w:rsidR="006609D6" w:rsidRPr="00FD4159" w:rsidRDefault="009E50C3" w:rsidP="009E50C3">
            <w:pPr>
              <w:numPr>
                <w:ilvl w:val="0"/>
                <w:numId w:val="145"/>
              </w:numPr>
              <w:tabs>
                <w:tab w:val="clear" w:pos="720"/>
                <w:tab w:val="num" w:pos="-375"/>
              </w:tabs>
              <w:ind w:left="192" w:hanging="192"/>
              <w:jc w:val="both"/>
              <w:rPr>
                <w:rFonts w:cs="Arial"/>
                <w:b/>
                <w:bCs/>
                <w:sz w:val="24"/>
                <w:szCs w:val="24"/>
              </w:rPr>
            </w:pPr>
            <w:r w:rsidRPr="00FD4159">
              <w:rPr>
                <w:rFonts w:cs="Arial" w:hint="cs"/>
                <w:b/>
                <w:bCs/>
                <w:color w:val="0070C0"/>
                <w:sz w:val="24"/>
                <w:szCs w:val="24"/>
                <w:rtl/>
              </w:rPr>
              <w:t>التوقع :</w:t>
            </w:r>
            <w:r w:rsidRPr="00FD4159">
              <w:rPr>
                <w:rFonts w:cs="Arial" w:hint="cs"/>
                <w:b/>
                <w:bCs/>
                <w:sz w:val="24"/>
                <w:szCs w:val="24"/>
                <w:rtl/>
              </w:rPr>
              <w:t xml:space="preserve"> هو اعتقاد الفرد أن العمل المثابر سينال عليه نتائج و أداء (اختيار الأفراد </w:t>
            </w:r>
            <w:proofErr w:type="spellStart"/>
            <w:r w:rsidRPr="00FD4159">
              <w:rPr>
                <w:rFonts w:cs="Arial" w:hint="cs"/>
                <w:b/>
                <w:bCs/>
                <w:sz w:val="24"/>
                <w:szCs w:val="24"/>
                <w:rtl/>
              </w:rPr>
              <w:t>الملائمين،</w:t>
            </w:r>
            <w:proofErr w:type="spellEnd"/>
            <w:r w:rsidRPr="00FD4159">
              <w:rPr>
                <w:rFonts w:cs="Arial" w:hint="cs"/>
                <w:b/>
                <w:bCs/>
                <w:sz w:val="24"/>
                <w:szCs w:val="24"/>
                <w:rtl/>
              </w:rPr>
              <w:t xml:space="preserve"> توزيع الأفراد و التدريب و الدعم و صياغة معايير الأداء بشكل واضح</w:t>
            </w:r>
            <w:proofErr w:type="spellStart"/>
            <w:r w:rsidRPr="00FD4159">
              <w:rPr>
                <w:rFonts w:cs="Arial" w:hint="cs"/>
                <w:b/>
                <w:bCs/>
                <w:sz w:val="24"/>
                <w:szCs w:val="24"/>
                <w:rtl/>
              </w:rPr>
              <w:t>)</w:t>
            </w:r>
            <w:proofErr w:type="spellEnd"/>
          </w:p>
          <w:p w:rsidR="006609D6" w:rsidRPr="00FD4159" w:rsidRDefault="009E50C3" w:rsidP="009E50C3">
            <w:pPr>
              <w:numPr>
                <w:ilvl w:val="0"/>
                <w:numId w:val="146"/>
              </w:numPr>
              <w:tabs>
                <w:tab w:val="clear" w:pos="720"/>
                <w:tab w:val="num" w:pos="-375"/>
              </w:tabs>
              <w:ind w:left="192" w:hanging="192"/>
              <w:jc w:val="both"/>
              <w:rPr>
                <w:rFonts w:cs="Arial"/>
                <w:b/>
                <w:bCs/>
                <w:sz w:val="24"/>
                <w:szCs w:val="24"/>
              </w:rPr>
            </w:pPr>
            <w:r w:rsidRPr="00FD4159">
              <w:rPr>
                <w:rFonts w:cs="Arial" w:hint="cs"/>
                <w:b/>
                <w:bCs/>
                <w:color w:val="0070C0"/>
                <w:sz w:val="24"/>
                <w:szCs w:val="24"/>
                <w:rtl/>
              </w:rPr>
              <w:t>المنافع :</w:t>
            </w:r>
            <w:r w:rsidRPr="00FD4159">
              <w:rPr>
                <w:rFonts w:cs="Arial" w:hint="cs"/>
                <w:b/>
                <w:bCs/>
                <w:sz w:val="24"/>
                <w:szCs w:val="24"/>
                <w:rtl/>
              </w:rPr>
              <w:t xml:space="preserve"> اعتقاد الفرد أن الأداء الناجح تتبعه مكافأة (بناء الثقة و الصدق بالتعامل و الوضوح</w:t>
            </w:r>
            <w:proofErr w:type="spellStart"/>
            <w:r w:rsidRPr="00FD4159">
              <w:rPr>
                <w:rFonts w:cs="Arial" w:hint="cs"/>
                <w:b/>
                <w:bCs/>
                <w:sz w:val="24"/>
                <w:szCs w:val="24"/>
                <w:rtl/>
              </w:rPr>
              <w:t>)</w:t>
            </w:r>
            <w:proofErr w:type="spellEnd"/>
          </w:p>
          <w:p w:rsidR="006609D6" w:rsidRPr="00FD4159" w:rsidRDefault="009E50C3" w:rsidP="009E50C3">
            <w:pPr>
              <w:numPr>
                <w:ilvl w:val="0"/>
                <w:numId w:val="147"/>
              </w:numPr>
              <w:tabs>
                <w:tab w:val="clear" w:pos="720"/>
                <w:tab w:val="num" w:pos="-375"/>
              </w:tabs>
              <w:ind w:left="192" w:hanging="192"/>
              <w:jc w:val="both"/>
              <w:rPr>
                <w:rFonts w:cs="Arial"/>
                <w:b/>
                <w:bCs/>
                <w:sz w:val="24"/>
                <w:szCs w:val="24"/>
              </w:rPr>
            </w:pPr>
            <w:r w:rsidRPr="00FD4159">
              <w:rPr>
                <w:rFonts w:cs="Arial" w:hint="cs"/>
                <w:b/>
                <w:bCs/>
                <w:color w:val="0070C0"/>
                <w:sz w:val="24"/>
                <w:szCs w:val="24"/>
                <w:rtl/>
              </w:rPr>
              <w:t>القيمة :</w:t>
            </w:r>
            <w:r w:rsidRPr="00FD4159">
              <w:rPr>
                <w:rFonts w:cs="Arial" w:hint="cs"/>
                <w:b/>
                <w:bCs/>
                <w:sz w:val="24"/>
                <w:szCs w:val="24"/>
                <w:rtl/>
              </w:rPr>
              <w:t xml:space="preserve"> تمثل تقييم الفرد للمنافع المتوقعة نتيجة العمل (بمساعدة الافراد على فهم القيمة </w:t>
            </w:r>
            <w:proofErr w:type="spellStart"/>
            <w:r w:rsidRPr="00FD4159">
              <w:rPr>
                <w:rFonts w:cs="Arial" w:hint="cs"/>
                <w:b/>
                <w:bCs/>
                <w:sz w:val="24"/>
                <w:szCs w:val="24"/>
                <w:rtl/>
              </w:rPr>
              <w:t>الحقيقية</w:t>
            </w:r>
            <w:proofErr w:type="spellEnd"/>
            <w:r w:rsidRPr="00FD4159">
              <w:rPr>
                <w:rFonts w:cs="Arial" w:hint="cs"/>
                <w:b/>
                <w:bCs/>
                <w:sz w:val="24"/>
                <w:szCs w:val="24"/>
                <w:rtl/>
              </w:rPr>
              <w:t xml:space="preserve"> للمكافئات و النتائج المحققة  و تكييف المكافئات مع الاحتياجات</w:t>
            </w:r>
            <w:proofErr w:type="spellStart"/>
            <w:r w:rsidRPr="00FD4159">
              <w:rPr>
                <w:rFonts w:cs="Arial" w:hint="cs"/>
                <w:b/>
                <w:bCs/>
                <w:sz w:val="24"/>
                <w:szCs w:val="24"/>
                <w:rtl/>
              </w:rPr>
              <w:t>)</w:t>
            </w:r>
            <w:proofErr w:type="spellEnd"/>
          </w:p>
          <w:p w:rsidR="00FD4159" w:rsidRPr="00FD4159" w:rsidRDefault="00FD4159" w:rsidP="00FD4159">
            <w:pPr>
              <w:jc w:val="center"/>
              <w:rPr>
                <w:rFonts w:cs="Arial"/>
                <w:b/>
                <w:bCs/>
                <w:color w:val="0070C0"/>
                <w:sz w:val="24"/>
                <w:szCs w:val="24"/>
                <w:rtl/>
              </w:rPr>
            </w:pPr>
            <w:r w:rsidRPr="00FD4159">
              <w:rPr>
                <w:rFonts w:cs="Arial" w:hint="cs"/>
                <w:b/>
                <w:bCs/>
                <w:color w:val="0070C0"/>
                <w:sz w:val="24"/>
                <w:szCs w:val="24"/>
                <w:u w:val="single"/>
                <w:rtl/>
              </w:rPr>
              <w:t>على المدراء تعظيمها للحصول على نتائج أفضل</w:t>
            </w:r>
          </w:p>
        </w:tc>
      </w:tr>
    </w:tbl>
    <w:p w:rsidR="00FD4159" w:rsidRPr="00FD4159" w:rsidRDefault="00FD4159" w:rsidP="00FD4159">
      <w:pPr>
        <w:jc w:val="both"/>
        <w:rPr>
          <w:rFonts w:cs="Arial"/>
          <w:b/>
          <w:bCs/>
          <w:sz w:val="28"/>
          <w:szCs w:val="28"/>
          <w:rtl/>
        </w:rPr>
      </w:pPr>
    </w:p>
    <w:p w:rsidR="004450B1" w:rsidRPr="00FD4159" w:rsidRDefault="004450B1" w:rsidP="009E50C3">
      <w:pPr>
        <w:pStyle w:val="a7"/>
        <w:numPr>
          <w:ilvl w:val="0"/>
          <w:numId w:val="129"/>
        </w:numPr>
        <w:spacing w:after="0"/>
        <w:jc w:val="both"/>
        <w:rPr>
          <w:b/>
          <w:bCs/>
          <w:sz w:val="28"/>
          <w:szCs w:val="28"/>
          <w:rtl/>
        </w:rPr>
      </w:pPr>
      <w:r w:rsidRPr="00FD4159">
        <w:rPr>
          <w:rFonts w:cs="Arial" w:hint="cs"/>
          <w:b/>
          <w:bCs/>
          <w:color w:val="FF0000"/>
          <w:sz w:val="28"/>
          <w:szCs w:val="28"/>
          <w:rtl/>
        </w:rPr>
        <w:t>نظرية</w:t>
      </w:r>
      <w:r w:rsidRPr="00FD4159">
        <w:rPr>
          <w:rFonts w:cs="Arial"/>
          <w:b/>
          <w:bCs/>
          <w:color w:val="FF0000"/>
          <w:sz w:val="28"/>
          <w:szCs w:val="28"/>
          <w:rtl/>
        </w:rPr>
        <w:t xml:space="preserve"> </w:t>
      </w:r>
      <w:r w:rsidRPr="00FD4159">
        <w:rPr>
          <w:rFonts w:cs="Arial" w:hint="cs"/>
          <w:b/>
          <w:bCs/>
          <w:color w:val="FF0000"/>
          <w:sz w:val="28"/>
          <w:szCs w:val="28"/>
          <w:rtl/>
        </w:rPr>
        <w:t>تحديد</w:t>
      </w:r>
      <w:r w:rsidRPr="00FD4159">
        <w:rPr>
          <w:rFonts w:cs="Arial"/>
          <w:b/>
          <w:bCs/>
          <w:color w:val="FF0000"/>
          <w:sz w:val="28"/>
          <w:szCs w:val="28"/>
          <w:rtl/>
        </w:rPr>
        <w:t xml:space="preserve"> </w:t>
      </w:r>
      <w:r w:rsidRPr="00FD4159">
        <w:rPr>
          <w:rFonts w:cs="Arial" w:hint="cs"/>
          <w:b/>
          <w:bCs/>
          <w:color w:val="FF0000"/>
          <w:sz w:val="28"/>
          <w:szCs w:val="28"/>
          <w:rtl/>
        </w:rPr>
        <w:t>الأهداف</w:t>
      </w:r>
      <w:r w:rsidRPr="00FD4159">
        <w:rPr>
          <w:rFonts w:cs="Arial"/>
          <w:b/>
          <w:bCs/>
          <w:color w:val="FF0000"/>
          <w:sz w:val="28"/>
          <w:szCs w:val="28"/>
          <w:rtl/>
        </w:rPr>
        <w:t xml:space="preserve">  1968</w:t>
      </w:r>
      <w:proofErr w:type="spellStart"/>
      <w:r w:rsidRPr="00FD4159">
        <w:rPr>
          <w:b/>
          <w:bCs/>
          <w:color w:val="FF0000"/>
          <w:sz w:val="28"/>
          <w:szCs w:val="28"/>
        </w:rPr>
        <w:t>Edwine</w:t>
      </w:r>
      <w:proofErr w:type="spellEnd"/>
      <w:r w:rsidRPr="00FD4159">
        <w:rPr>
          <w:b/>
          <w:bCs/>
          <w:color w:val="FF0000"/>
          <w:sz w:val="28"/>
          <w:szCs w:val="28"/>
        </w:rPr>
        <w:t xml:space="preserve"> Locke</w:t>
      </w:r>
    </w:p>
    <w:p w:rsidR="00FD4159" w:rsidRPr="00FD4159" w:rsidRDefault="00FD4159" w:rsidP="00FD4159">
      <w:pPr>
        <w:spacing w:after="0"/>
        <w:ind w:left="-306"/>
        <w:rPr>
          <w:b/>
          <w:bCs/>
          <w:sz w:val="24"/>
          <w:szCs w:val="24"/>
        </w:rPr>
      </w:pPr>
    </w:p>
    <w:p w:rsidR="004450B1" w:rsidRPr="00FD4159" w:rsidRDefault="004450B1" w:rsidP="009E50C3">
      <w:pPr>
        <w:pStyle w:val="a7"/>
        <w:numPr>
          <w:ilvl w:val="0"/>
          <w:numId w:val="148"/>
        </w:numPr>
        <w:rPr>
          <w:b/>
          <w:bCs/>
          <w:sz w:val="24"/>
          <w:szCs w:val="24"/>
          <w:rtl/>
        </w:rPr>
      </w:pPr>
      <w:r w:rsidRPr="00FD4159">
        <w:rPr>
          <w:rFonts w:cs="Arial" w:hint="cs"/>
          <w:b/>
          <w:bCs/>
          <w:sz w:val="24"/>
          <w:szCs w:val="24"/>
          <w:rtl/>
        </w:rPr>
        <w:t>الأهداف</w:t>
      </w:r>
      <w:r w:rsidRPr="00FD4159">
        <w:rPr>
          <w:rFonts w:cs="Arial"/>
          <w:b/>
          <w:bCs/>
          <w:sz w:val="24"/>
          <w:szCs w:val="24"/>
          <w:rtl/>
        </w:rPr>
        <w:t xml:space="preserve"> </w:t>
      </w:r>
      <w:r w:rsidRPr="00FD4159">
        <w:rPr>
          <w:rFonts w:cs="Arial" w:hint="cs"/>
          <w:b/>
          <w:bCs/>
          <w:sz w:val="24"/>
          <w:szCs w:val="24"/>
          <w:rtl/>
        </w:rPr>
        <w:t>المصاغة</w:t>
      </w:r>
      <w:r w:rsidRPr="00FD4159">
        <w:rPr>
          <w:rFonts w:cs="Arial"/>
          <w:b/>
          <w:bCs/>
          <w:sz w:val="24"/>
          <w:szCs w:val="24"/>
          <w:rtl/>
        </w:rPr>
        <w:t xml:space="preserve"> </w:t>
      </w:r>
      <w:r w:rsidRPr="00FD4159">
        <w:rPr>
          <w:rFonts w:cs="Arial" w:hint="cs"/>
          <w:b/>
          <w:bCs/>
          <w:sz w:val="24"/>
          <w:szCs w:val="24"/>
          <w:rtl/>
        </w:rPr>
        <w:t>بشكل</w:t>
      </w:r>
      <w:r w:rsidRPr="00FD4159">
        <w:rPr>
          <w:rFonts w:cs="Arial"/>
          <w:b/>
          <w:bCs/>
          <w:sz w:val="24"/>
          <w:szCs w:val="24"/>
          <w:rtl/>
        </w:rPr>
        <w:t xml:space="preserve"> </w:t>
      </w:r>
      <w:r w:rsidRPr="00FD4159">
        <w:rPr>
          <w:rFonts w:cs="Arial" w:hint="cs"/>
          <w:b/>
          <w:bCs/>
          <w:sz w:val="24"/>
          <w:szCs w:val="24"/>
          <w:rtl/>
        </w:rPr>
        <w:t>سليم</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المدارة</w:t>
      </w:r>
      <w:r w:rsidRPr="00FD4159">
        <w:rPr>
          <w:rFonts w:cs="Arial"/>
          <w:b/>
          <w:bCs/>
          <w:sz w:val="24"/>
          <w:szCs w:val="24"/>
          <w:rtl/>
        </w:rPr>
        <w:t xml:space="preserve"> </w:t>
      </w:r>
      <w:r w:rsidRPr="00FD4159">
        <w:rPr>
          <w:rFonts w:cs="Arial" w:hint="cs"/>
          <w:b/>
          <w:bCs/>
          <w:sz w:val="24"/>
          <w:szCs w:val="24"/>
          <w:rtl/>
        </w:rPr>
        <w:t>بفاعلية</w:t>
      </w:r>
      <w:r w:rsidRPr="00FD4159">
        <w:rPr>
          <w:rFonts w:cs="Arial"/>
          <w:b/>
          <w:bCs/>
          <w:sz w:val="24"/>
          <w:szCs w:val="24"/>
          <w:rtl/>
        </w:rPr>
        <w:t xml:space="preserve"> </w:t>
      </w:r>
      <w:r w:rsidRPr="00FD4159">
        <w:rPr>
          <w:rFonts w:cs="Arial" w:hint="cs"/>
          <w:b/>
          <w:bCs/>
          <w:sz w:val="24"/>
          <w:szCs w:val="24"/>
          <w:rtl/>
        </w:rPr>
        <w:t>تقود</w:t>
      </w:r>
      <w:r w:rsidRPr="00FD4159">
        <w:rPr>
          <w:rFonts w:cs="Arial"/>
          <w:b/>
          <w:bCs/>
          <w:sz w:val="24"/>
          <w:szCs w:val="24"/>
          <w:rtl/>
        </w:rPr>
        <w:t xml:space="preserve"> </w:t>
      </w:r>
      <w:r w:rsidRPr="00FD4159">
        <w:rPr>
          <w:rFonts w:cs="Arial" w:hint="cs"/>
          <w:b/>
          <w:bCs/>
          <w:sz w:val="24"/>
          <w:szCs w:val="24"/>
          <w:rtl/>
        </w:rPr>
        <w:t>لتحقيق</w:t>
      </w:r>
      <w:r w:rsidRPr="00FD4159">
        <w:rPr>
          <w:rFonts w:cs="Arial"/>
          <w:b/>
          <w:bCs/>
          <w:sz w:val="24"/>
          <w:szCs w:val="24"/>
          <w:rtl/>
        </w:rPr>
        <w:t xml:space="preserve"> </w:t>
      </w:r>
      <w:r w:rsidRPr="00FD4159">
        <w:rPr>
          <w:rFonts w:cs="Arial" w:hint="cs"/>
          <w:b/>
          <w:bCs/>
          <w:sz w:val="24"/>
          <w:szCs w:val="24"/>
          <w:rtl/>
        </w:rPr>
        <w:t>التحفيز</w:t>
      </w:r>
      <w:r w:rsidRPr="00FD4159">
        <w:rPr>
          <w:rFonts w:cs="Arial"/>
          <w:b/>
          <w:bCs/>
          <w:sz w:val="24"/>
          <w:szCs w:val="24"/>
          <w:rtl/>
        </w:rPr>
        <w:t xml:space="preserve"> </w:t>
      </w:r>
    </w:p>
    <w:p w:rsidR="004450B1" w:rsidRPr="00FD4159" w:rsidRDefault="004450B1" w:rsidP="009E50C3">
      <w:pPr>
        <w:pStyle w:val="a7"/>
        <w:numPr>
          <w:ilvl w:val="0"/>
          <w:numId w:val="148"/>
        </w:numPr>
        <w:spacing w:before="240"/>
        <w:rPr>
          <w:b/>
          <w:bCs/>
          <w:sz w:val="24"/>
          <w:szCs w:val="24"/>
          <w:rtl/>
        </w:rPr>
      </w:pPr>
      <w:r w:rsidRPr="00FD4159">
        <w:rPr>
          <w:rFonts w:cs="Arial" w:hint="cs"/>
          <w:b/>
          <w:bCs/>
          <w:sz w:val="24"/>
          <w:szCs w:val="24"/>
          <w:rtl/>
        </w:rPr>
        <w:t>جهد</w:t>
      </w:r>
      <w:r w:rsidRPr="00FD4159">
        <w:rPr>
          <w:rFonts w:cs="Arial"/>
          <w:b/>
          <w:bCs/>
          <w:sz w:val="24"/>
          <w:szCs w:val="24"/>
          <w:rtl/>
        </w:rPr>
        <w:t xml:space="preserve"> </w:t>
      </w:r>
      <w:r w:rsidRPr="00FD4159">
        <w:rPr>
          <w:rFonts w:cs="Arial" w:hint="cs"/>
          <w:b/>
          <w:bCs/>
          <w:sz w:val="24"/>
          <w:szCs w:val="24"/>
          <w:rtl/>
        </w:rPr>
        <w:t>الفرد</w:t>
      </w:r>
      <w:r w:rsidRPr="00FD4159">
        <w:rPr>
          <w:rFonts w:cs="Arial"/>
          <w:b/>
          <w:bCs/>
          <w:sz w:val="24"/>
          <w:szCs w:val="24"/>
          <w:rtl/>
        </w:rPr>
        <w:t xml:space="preserve"> </w:t>
      </w:r>
      <w:r w:rsidRPr="00FD4159">
        <w:rPr>
          <w:rFonts w:cs="Arial" w:hint="cs"/>
          <w:b/>
          <w:bCs/>
          <w:sz w:val="24"/>
          <w:szCs w:val="24"/>
          <w:rtl/>
        </w:rPr>
        <w:t>يقاس</w:t>
      </w:r>
      <w:r w:rsidRPr="00FD4159">
        <w:rPr>
          <w:rFonts w:cs="Arial"/>
          <w:b/>
          <w:bCs/>
          <w:sz w:val="24"/>
          <w:szCs w:val="24"/>
          <w:rtl/>
        </w:rPr>
        <w:t xml:space="preserve"> </w:t>
      </w:r>
      <w:r w:rsidRPr="00FD4159">
        <w:rPr>
          <w:rFonts w:cs="Arial" w:hint="cs"/>
          <w:b/>
          <w:bCs/>
          <w:sz w:val="24"/>
          <w:szCs w:val="24"/>
          <w:rtl/>
        </w:rPr>
        <w:t>بمدى</w:t>
      </w:r>
      <w:r w:rsidRPr="00FD4159">
        <w:rPr>
          <w:rFonts w:cs="Arial"/>
          <w:b/>
          <w:bCs/>
          <w:sz w:val="24"/>
          <w:szCs w:val="24"/>
          <w:rtl/>
        </w:rPr>
        <w:t xml:space="preserve"> </w:t>
      </w:r>
      <w:r w:rsidRPr="00FD4159">
        <w:rPr>
          <w:rFonts w:cs="Arial" w:hint="cs"/>
          <w:b/>
          <w:bCs/>
          <w:sz w:val="24"/>
          <w:szCs w:val="24"/>
          <w:rtl/>
        </w:rPr>
        <w:t>صعوبة</w:t>
      </w:r>
      <w:r w:rsidRPr="00FD4159">
        <w:rPr>
          <w:rFonts w:cs="Arial"/>
          <w:b/>
          <w:bCs/>
          <w:sz w:val="24"/>
          <w:szCs w:val="24"/>
          <w:rtl/>
        </w:rPr>
        <w:t xml:space="preserve"> </w:t>
      </w:r>
      <w:r w:rsidRPr="00FD4159">
        <w:rPr>
          <w:rFonts w:cs="Arial" w:hint="cs"/>
          <w:b/>
          <w:bCs/>
          <w:sz w:val="24"/>
          <w:szCs w:val="24"/>
          <w:rtl/>
        </w:rPr>
        <w:t>الهدف</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مدى</w:t>
      </w:r>
      <w:r w:rsidRPr="00FD4159">
        <w:rPr>
          <w:rFonts w:cs="Arial"/>
          <w:b/>
          <w:bCs/>
          <w:sz w:val="24"/>
          <w:szCs w:val="24"/>
          <w:rtl/>
        </w:rPr>
        <w:t xml:space="preserve"> </w:t>
      </w:r>
      <w:r w:rsidRPr="00FD4159">
        <w:rPr>
          <w:rFonts w:cs="Arial" w:hint="cs"/>
          <w:b/>
          <w:bCs/>
          <w:sz w:val="24"/>
          <w:szCs w:val="24"/>
          <w:rtl/>
        </w:rPr>
        <w:t>اثارته</w:t>
      </w:r>
      <w:r w:rsidRPr="00FD4159">
        <w:rPr>
          <w:rFonts w:cs="Arial"/>
          <w:b/>
          <w:bCs/>
          <w:sz w:val="24"/>
          <w:szCs w:val="24"/>
          <w:rtl/>
        </w:rPr>
        <w:t xml:space="preserve"> </w:t>
      </w:r>
      <w:r w:rsidRPr="00FD4159">
        <w:rPr>
          <w:rFonts w:cs="Arial" w:hint="cs"/>
          <w:b/>
          <w:bCs/>
          <w:sz w:val="24"/>
          <w:szCs w:val="24"/>
          <w:rtl/>
        </w:rPr>
        <w:t>للتحدي</w:t>
      </w:r>
      <w:r w:rsidRPr="00FD4159">
        <w:rPr>
          <w:rFonts w:cs="Arial"/>
          <w:b/>
          <w:bCs/>
          <w:sz w:val="24"/>
          <w:szCs w:val="24"/>
          <w:rtl/>
        </w:rPr>
        <w:t xml:space="preserve"> </w:t>
      </w:r>
    </w:p>
    <w:p w:rsidR="004450B1" w:rsidRPr="00FD4159" w:rsidRDefault="004450B1" w:rsidP="009E50C3">
      <w:pPr>
        <w:pStyle w:val="a7"/>
        <w:numPr>
          <w:ilvl w:val="0"/>
          <w:numId w:val="148"/>
        </w:numPr>
        <w:spacing w:before="240"/>
        <w:jc w:val="both"/>
        <w:rPr>
          <w:b/>
          <w:bCs/>
          <w:sz w:val="24"/>
          <w:szCs w:val="24"/>
          <w:rtl/>
        </w:rPr>
      </w:pPr>
      <w:r w:rsidRPr="00FD4159">
        <w:rPr>
          <w:rFonts w:cs="Arial" w:hint="cs"/>
          <w:b/>
          <w:bCs/>
          <w:sz w:val="24"/>
          <w:szCs w:val="24"/>
          <w:rtl/>
        </w:rPr>
        <w:t>كلما</w:t>
      </w:r>
      <w:r w:rsidRPr="00FD4159">
        <w:rPr>
          <w:rFonts w:cs="Arial"/>
          <w:b/>
          <w:bCs/>
          <w:sz w:val="24"/>
          <w:szCs w:val="24"/>
          <w:rtl/>
        </w:rPr>
        <w:t xml:space="preserve"> </w:t>
      </w:r>
      <w:r w:rsidRPr="00FD4159">
        <w:rPr>
          <w:rFonts w:cs="Arial" w:hint="cs"/>
          <w:b/>
          <w:bCs/>
          <w:sz w:val="24"/>
          <w:szCs w:val="24"/>
          <w:rtl/>
        </w:rPr>
        <w:t>كانت</w:t>
      </w:r>
      <w:r w:rsidRPr="00FD4159">
        <w:rPr>
          <w:rFonts w:cs="Arial"/>
          <w:b/>
          <w:bCs/>
          <w:sz w:val="24"/>
          <w:szCs w:val="24"/>
          <w:rtl/>
        </w:rPr>
        <w:t xml:space="preserve"> </w:t>
      </w:r>
      <w:r w:rsidRPr="00FD4159">
        <w:rPr>
          <w:rFonts w:cs="Arial" w:hint="cs"/>
          <w:b/>
          <w:bCs/>
          <w:sz w:val="24"/>
          <w:szCs w:val="24"/>
          <w:rtl/>
        </w:rPr>
        <w:t>درجة</w:t>
      </w:r>
      <w:r w:rsidRPr="00FD4159">
        <w:rPr>
          <w:rFonts w:cs="Arial"/>
          <w:b/>
          <w:bCs/>
          <w:sz w:val="24"/>
          <w:szCs w:val="24"/>
          <w:rtl/>
        </w:rPr>
        <w:t xml:space="preserve"> </w:t>
      </w:r>
      <w:r w:rsidRPr="00FD4159">
        <w:rPr>
          <w:rFonts w:cs="Arial" w:hint="cs"/>
          <w:b/>
          <w:bCs/>
          <w:sz w:val="24"/>
          <w:szCs w:val="24"/>
          <w:rtl/>
        </w:rPr>
        <w:t>تقبل</w:t>
      </w:r>
      <w:r w:rsidRPr="00FD4159">
        <w:rPr>
          <w:rFonts w:cs="Arial"/>
          <w:b/>
          <w:bCs/>
          <w:sz w:val="24"/>
          <w:szCs w:val="24"/>
          <w:rtl/>
        </w:rPr>
        <w:t xml:space="preserve"> </w:t>
      </w:r>
      <w:r w:rsidRPr="00FD4159">
        <w:rPr>
          <w:rFonts w:cs="Arial" w:hint="cs"/>
          <w:b/>
          <w:bCs/>
          <w:sz w:val="24"/>
          <w:szCs w:val="24"/>
          <w:rtl/>
        </w:rPr>
        <w:t>الهدف</w:t>
      </w:r>
      <w:r w:rsidRPr="00FD4159">
        <w:rPr>
          <w:rFonts w:cs="Arial"/>
          <w:b/>
          <w:bCs/>
          <w:sz w:val="24"/>
          <w:szCs w:val="24"/>
          <w:rtl/>
        </w:rPr>
        <w:t xml:space="preserve"> </w:t>
      </w:r>
      <w:r w:rsidRPr="00FD4159">
        <w:rPr>
          <w:rFonts w:cs="Arial" w:hint="cs"/>
          <w:b/>
          <w:bCs/>
          <w:sz w:val="24"/>
          <w:szCs w:val="24"/>
          <w:rtl/>
        </w:rPr>
        <w:t>كبيرة</w:t>
      </w:r>
      <w:r w:rsidRPr="00FD4159">
        <w:rPr>
          <w:rFonts w:cs="Arial"/>
          <w:b/>
          <w:bCs/>
          <w:sz w:val="24"/>
          <w:szCs w:val="24"/>
          <w:rtl/>
        </w:rPr>
        <w:t xml:space="preserve"> </w:t>
      </w:r>
      <w:r w:rsidRPr="00FD4159">
        <w:rPr>
          <w:rFonts w:cs="Arial" w:hint="cs"/>
          <w:b/>
          <w:bCs/>
          <w:sz w:val="24"/>
          <w:szCs w:val="24"/>
          <w:rtl/>
        </w:rPr>
        <w:t>كلما</w:t>
      </w:r>
      <w:r w:rsidRPr="00FD4159">
        <w:rPr>
          <w:rFonts w:cs="Arial"/>
          <w:b/>
          <w:bCs/>
          <w:sz w:val="24"/>
          <w:szCs w:val="24"/>
          <w:rtl/>
        </w:rPr>
        <w:t xml:space="preserve">  </w:t>
      </w:r>
      <w:r w:rsidRPr="00FD4159">
        <w:rPr>
          <w:rFonts w:cs="Arial" w:hint="cs"/>
          <w:b/>
          <w:bCs/>
          <w:sz w:val="24"/>
          <w:szCs w:val="24"/>
          <w:rtl/>
        </w:rPr>
        <w:t>ساعده</w:t>
      </w:r>
      <w:r w:rsidRPr="00FD4159">
        <w:rPr>
          <w:rFonts w:cs="Arial"/>
          <w:b/>
          <w:bCs/>
          <w:sz w:val="24"/>
          <w:szCs w:val="24"/>
          <w:rtl/>
        </w:rPr>
        <w:t xml:space="preserve"> </w:t>
      </w:r>
      <w:r w:rsidRPr="00FD4159">
        <w:rPr>
          <w:rFonts w:cs="Arial" w:hint="cs"/>
          <w:b/>
          <w:bCs/>
          <w:sz w:val="24"/>
          <w:szCs w:val="24"/>
          <w:rtl/>
        </w:rPr>
        <w:t>ذلك</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دعمه</w:t>
      </w:r>
      <w:r w:rsidRPr="00FD4159">
        <w:rPr>
          <w:rFonts w:cs="Arial"/>
          <w:b/>
          <w:bCs/>
          <w:sz w:val="24"/>
          <w:szCs w:val="24"/>
          <w:rtl/>
        </w:rPr>
        <w:t xml:space="preserve"> </w:t>
      </w:r>
      <w:r w:rsidRPr="00FD4159">
        <w:rPr>
          <w:rFonts w:cs="Arial" w:hint="cs"/>
          <w:b/>
          <w:bCs/>
          <w:sz w:val="24"/>
          <w:szCs w:val="24"/>
          <w:rtl/>
        </w:rPr>
        <w:t>لتحقيقه</w:t>
      </w:r>
    </w:p>
    <w:p w:rsidR="004450B1" w:rsidRPr="007E6F8B" w:rsidRDefault="004450B1" w:rsidP="00FD4159">
      <w:pPr>
        <w:jc w:val="both"/>
        <w:rPr>
          <w:b/>
          <w:bCs/>
          <w:sz w:val="24"/>
          <w:szCs w:val="24"/>
          <w:rtl/>
        </w:rPr>
      </w:pPr>
    </w:p>
    <w:p w:rsidR="004450B1" w:rsidRPr="00FD4159" w:rsidRDefault="004450B1" w:rsidP="004C75E6">
      <w:pPr>
        <w:ind w:left="-666"/>
        <w:jc w:val="both"/>
        <w:rPr>
          <w:b/>
          <w:bCs/>
          <w:sz w:val="32"/>
          <w:szCs w:val="32"/>
          <w:rtl/>
        </w:rPr>
      </w:pPr>
      <w:r w:rsidRPr="00FD4159">
        <w:rPr>
          <w:rFonts w:cs="Arial"/>
          <w:b/>
          <w:bCs/>
          <w:sz w:val="32"/>
          <w:szCs w:val="32"/>
          <w:highlight w:val="yellow"/>
          <w:rtl/>
        </w:rPr>
        <w:lastRenderedPageBreak/>
        <w:t xml:space="preserve">3. </w:t>
      </w:r>
      <w:r w:rsidRPr="00FD4159">
        <w:rPr>
          <w:rFonts w:cs="Arial" w:hint="cs"/>
          <w:b/>
          <w:bCs/>
          <w:sz w:val="32"/>
          <w:szCs w:val="32"/>
          <w:highlight w:val="yellow"/>
          <w:rtl/>
        </w:rPr>
        <w:t>نظرية</w:t>
      </w:r>
      <w:r w:rsidRPr="00FD4159">
        <w:rPr>
          <w:rFonts w:cs="Arial"/>
          <w:b/>
          <w:bCs/>
          <w:sz w:val="32"/>
          <w:szCs w:val="32"/>
          <w:highlight w:val="yellow"/>
          <w:rtl/>
        </w:rPr>
        <w:t xml:space="preserve"> </w:t>
      </w:r>
      <w:r w:rsidRPr="00FD4159">
        <w:rPr>
          <w:rFonts w:cs="Arial" w:hint="cs"/>
          <w:b/>
          <w:bCs/>
          <w:sz w:val="32"/>
          <w:szCs w:val="32"/>
          <w:highlight w:val="yellow"/>
          <w:rtl/>
        </w:rPr>
        <w:t>التعزيز</w:t>
      </w:r>
      <w:r w:rsidRPr="00FD4159">
        <w:rPr>
          <w:rFonts w:cs="Arial"/>
          <w:b/>
          <w:bCs/>
          <w:sz w:val="32"/>
          <w:szCs w:val="32"/>
          <w:highlight w:val="yellow"/>
          <w:rtl/>
        </w:rPr>
        <w:t xml:space="preserve"> </w:t>
      </w:r>
      <w:r w:rsidRPr="00FD4159">
        <w:rPr>
          <w:rFonts w:cs="Arial" w:hint="cs"/>
          <w:b/>
          <w:bCs/>
          <w:sz w:val="32"/>
          <w:szCs w:val="32"/>
          <w:highlight w:val="yellow"/>
          <w:rtl/>
        </w:rPr>
        <w:t>لـ</w:t>
      </w:r>
      <w:r w:rsidRPr="00FD4159">
        <w:rPr>
          <w:rFonts w:cs="Arial"/>
          <w:b/>
          <w:bCs/>
          <w:sz w:val="32"/>
          <w:szCs w:val="32"/>
          <w:highlight w:val="yellow"/>
          <w:rtl/>
        </w:rPr>
        <w:t xml:space="preserve">  </w:t>
      </w:r>
      <w:proofErr w:type="spellStart"/>
      <w:r w:rsidRPr="00FD4159">
        <w:rPr>
          <w:rFonts w:cs="Arial"/>
          <w:b/>
          <w:bCs/>
          <w:sz w:val="32"/>
          <w:szCs w:val="32"/>
          <w:highlight w:val="yellow"/>
          <w:rtl/>
        </w:rPr>
        <w:t>….</w:t>
      </w:r>
      <w:proofErr w:type="spellEnd"/>
      <w:r w:rsidRPr="00FD4159">
        <w:rPr>
          <w:b/>
          <w:bCs/>
          <w:sz w:val="32"/>
          <w:szCs w:val="32"/>
          <w:highlight w:val="yellow"/>
        </w:rPr>
        <w:t>BF Skinner</w:t>
      </w:r>
      <w:r w:rsidRPr="00FD4159">
        <w:rPr>
          <w:rFonts w:cs="Arial"/>
          <w:b/>
          <w:bCs/>
          <w:sz w:val="32"/>
          <w:szCs w:val="32"/>
          <w:rtl/>
        </w:rPr>
        <w:t> </w:t>
      </w:r>
    </w:p>
    <w:p w:rsidR="004450B1" w:rsidRPr="00FD4159" w:rsidRDefault="004450B1" w:rsidP="009E50C3">
      <w:pPr>
        <w:pStyle w:val="a7"/>
        <w:numPr>
          <w:ilvl w:val="0"/>
          <w:numId w:val="149"/>
        </w:numPr>
        <w:ind w:left="-524" w:hanging="142"/>
        <w:rPr>
          <w:b/>
          <w:bCs/>
          <w:sz w:val="24"/>
          <w:szCs w:val="24"/>
          <w:rtl/>
        </w:rPr>
      </w:pP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مصطلح</w:t>
      </w:r>
      <w:r w:rsidRPr="00FD4159">
        <w:rPr>
          <w:rFonts w:cs="Arial"/>
          <w:b/>
          <w:bCs/>
          <w:sz w:val="24"/>
          <w:szCs w:val="24"/>
          <w:rtl/>
        </w:rPr>
        <w:t xml:space="preserve"> </w:t>
      </w:r>
      <w:r w:rsidRPr="00FD4159">
        <w:rPr>
          <w:rFonts w:cs="Arial" w:hint="cs"/>
          <w:b/>
          <w:bCs/>
          <w:sz w:val="24"/>
          <w:szCs w:val="24"/>
          <w:rtl/>
        </w:rPr>
        <w:t>نفسي،</w:t>
      </w:r>
      <w:r w:rsidRPr="00FD4159">
        <w:rPr>
          <w:rFonts w:cs="Arial"/>
          <w:b/>
          <w:bCs/>
          <w:sz w:val="24"/>
          <w:szCs w:val="24"/>
          <w:rtl/>
        </w:rPr>
        <w:t xml:space="preserve"> </w:t>
      </w:r>
    </w:p>
    <w:p w:rsidR="004450B1" w:rsidRPr="00FD4159" w:rsidRDefault="004450B1" w:rsidP="009E50C3">
      <w:pPr>
        <w:pStyle w:val="a7"/>
        <w:numPr>
          <w:ilvl w:val="0"/>
          <w:numId w:val="149"/>
        </w:numPr>
        <w:ind w:left="-524" w:hanging="142"/>
        <w:rPr>
          <w:b/>
          <w:bCs/>
          <w:sz w:val="24"/>
          <w:szCs w:val="24"/>
          <w:rtl/>
        </w:rPr>
      </w:pPr>
      <w:r w:rsidRPr="00FD4159">
        <w:rPr>
          <w:rFonts w:cs="Arial" w:hint="cs"/>
          <w:b/>
          <w:bCs/>
          <w:sz w:val="24"/>
          <w:szCs w:val="24"/>
          <w:rtl/>
        </w:rPr>
        <w:t>على</w:t>
      </w:r>
      <w:r w:rsidRPr="00FD4159">
        <w:rPr>
          <w:rFonts w:cs="Arial"/>
          <w:b/>
          <w:bCs/>
          <w:sz w:val="24"/>
          <w:szCs w:val="24"/>
          <w:rtl/>
        </w:rPr>
        <w:t xml:space="preserve"> </w:t>
      </w:r>
      <w:r w:rsidRPr="00FD4159">
        <w:rPr>
          <w:rFonts w:cs="Arial" w:hint="cs"/>
          <w:b/>
          <w:bCs/>
          <w:sz w:val="24"/>
          <w:szCs w:val="24"/>
          <w:rtl/>
        </w:rPr>
        <w:t>عكس</w:t>
      </w:r>
      <w:r w:rsidRPr="00FD4159">
        <w:rPr>
          <w:rFonts w:cs="Arial"/>
          <w:b/>
          <w:bCs/>
          <w:sz w:val="24"/>
          <w:szCs w:val="24"/>
          <w:rtl/>
        </w:rPr>
        <w:t xml:space="preserve"> </w:t>
      </w:r>
      <w:r w:rsidRPr="00FD4159">
        <w:rPr>
          <w:rFonts w:cs="Arial" w:hint="cs"/>
          <w:b/>
          <w:bCs/>
          <w:sz w:val="24"/>
          <w:szCs w:val="24"/>
          <w:rtl/>
        </w:rPr>
        <w:t>النظريتين</w:t>
      </w:r>
      <w:r w:rsidRPr="00FD4159">
        <w:rPr>
          <w:rFonts w:cs="Arial"/>
          <w:b/>
          <w:bCs/>
          <w:sz w:val="24"/>
          <w:szCs w:val="24"/>
          <w:rtl/>
        </w:rPr>
        <w:t xml:space="preserve"> </w:t>
      </w:r>
      <w:proofErr w:type="spellStart"/>
      <w:r w:rsidRPr="00FD4159">
        <w:rPr>
          <w:rFonts w:cs="Arial" w:hint="cs"/>
          <w:b/>
          <w:bCs/>
          <w:sz w:val="24"/>
          <w:szCs w:val="24"/>
          <w:rtl/>
        </w:rPr>
        <w:t>السابقتين،</w:t>
      </w:r>
      <w:proofErr w:type="spellEnd"/>
      <w:r w:rsidRPr="00FD4159">
        <w:rPr>
          <w:rFonts w:cs="Arial"/>
          <w:b/>
          <w:bCs/>
          <w:sz w:val="24"/>
          <w:szCs w:val="24"/>
          <w:rtl/>
        </w:rPr>
        <w:t xml:space="preserve"> </w:t>
      </w:r>
      <w:r w:rsidRPr="00FD4159">
        <w:rPr>
          <w:rFonts w:cs="Arial" w:hint="cs"/>
          <w:b/>
          <w:bCs/>
          <w:sz w:val="24"/>
          <w:szCs w:val="24"/>
          <w:rtl/>
        </w:rPr>
        <w:t>تركز</w:t>
      </w:r>
      <w:r w:rsidRPr="00FD4159">
        <w:rPr>
          <w:rFonts w:cs="Arial"/>
          <w:b/>
          <w:bCs/>
          <w:sz w:val="24"/>
          <w:szCs w:val="24"/>
          <w:rtl/>
        </w:rPr>
        <w:t xml:space="preserve"> </w:t>
      </w:r>
      <w:r w:rsidRPr="00FD4159">
        <w:rPr>
          <w:rFonts w:cs="Arial" w:hint="cs"/>
          <w:b/>
          <w:bCs/>
          <w:sz w:val="24"/>
          <w:szCs w:val="24"/>
          <w:rtl/>
        </w:rPr>
        <w:t>نظرية</w:t>
      </w:r>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على</w:t>
      </w:r>
      <w:r w:rsidRPr="00FD4159">
        <w:rPr>
          <w:rFonts w:cs="Arial"/>
          <w:b/>
          <w:bCs/>
          <w:sz w:val="24"/>
          <w:szCs w:val="24"/>
          <w:rtl/>
        </w:rPr>
        <w:t xml:space="preserve"> </w:t>
      </w:r>
      <w:r w:rsidRPr="00FD4159">
        <w:rPr>
          <w:rFonts w:cs="Arial" w:hint="cs"/>
          <w:b/>
          <w:bCs/>
          <w:sz w:val="24"/>
          <w:szCs w:val="24"/>
          <w:rtl/>
        </w:rPr>
        <w:t>البيئة</w:t>
      </w:r>
      <w:r w:rsidRPr="00FD4159">
        <w:rPr>
          <w:rFonts w:cs="Arial"/>
          <w:b/>
          <w:bCs/>
          <w:sz w:val="24"/>
          <w:szCs w:val="24"/>
          <w:rtl/>
        </w:rPr>
        <w:t xml:space="preserve"> </w:t>
      </w:r>
      <w:r w:rsidRPr="00FD4159">
        <w:rPr>
          <w:rFonts w:cs="Arial" w:hint="cs"/>
          <w:b/>
          <w:bCs/>
          <w:sz w:val="24"/>
          <w:szCs w:val="24"/>
          <w:rtl/>
        </w:rPr>
        <w:t>الخارجية</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proofErr w:type="spellStart"/>
      <w:r w:rsidRPr="00FD4159">
        <w:rPr>
          <w:rFonts w:cs="Arial" w:hint="cs"/>
          <w:b/>
          <w:bCs/>
          <w:sz w:val="24"/>
          <w:szCs w:val="24"/>
          <w:rtl/>
        </w:rPr>
        <w:t>مفرزاتها</w:t>
      </w:r>
      <w:proofErr w:type="spellEnd"/>
      <w:r w:rsidRPr="00FD4159">
        <w:rPr>
          <w:rFonts w:cs="Arial"/>
          <w:b/>
          <w:bCs/>
          <w:sz w:val="24"/>
          <w:szCs w:val="24"/>
          <w:rtl/>
        </w:rPr>
        <w:t xml:space="preserve"> </w:t>
      </w:r>
      <w:r w:rsidRPr="00FD4159">
        <w:rPr>
          <w:rFonts w:cs="Arial" w:hint="cs"/>
          <w:b/>
          <w:bCs/>
          <w:sz w:val="24"/>
          <w:szCs w:val="24"/>
          <w:rtl/>
        </w:rPr>
        <w:t>من</w:t>
      </w:r>
      <w:r w:rsidRPr="00FD4159">
        <w:rPr>
          <w:rFonts w:cs="Arial"/>
          <w:b/>
          <w:bCs/>
          <w:sz w:val="24"/>
          <w:szCs w:val="24"/>
          <w:rtl/>
        </w:rPr>
        <w:t xml:space="preserve"> </w:t>
      </w:r>
      <w:r w:rsidRPr="00FD4159">
        <w:rPr>
          <w:rFonts w:cs="Arial" w:hint="cs"/>
          <w:b/>
          <w:bCs/>
          <w:sz w:val="24"/>
          <w:szCs w:val="24"/>
          <w:rtl/>
        </w:rPr>
        <w:t>نتائج</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اثار</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عواقب</w:t>
      </w:r>
      <w:r w:rsidRPr="00FD4159">
        <w:rPr>
          <w:rFonts w:cs="Arial"/>
          <w:b/>
          <w:bCs/>
          <w:sz w:val="24"/>
          <w:szCs w:val="24"/>
          <w:rtl/>
        </w:rPr>
        <w:t xml:space="preserve"> </w:t>
      </w:r>
      <w:r w:rsidRPr="00FD4159">
        <w:rPr>
          <w:rFonts w:cs="Arial" w:hint="cs"/>
          <w:b/>
          <w:bCs/>
          <w:sz w:val="24"/>
          <w:szCs w:val="24"/>
          <w:rtl/>
        </w:rPr>
        <w:t>على</w:t>
      </w:r>
      <w:r w:rsidRPr="00FD4159">
        <w:rPr>
          <w:rFonts w:cs="Arial"/>
          <w:b/>
          <w:bCs/>
          <w:sz w:val="24"/>
          <w:szCs w:val="24"/>
          <w:rtl/>
        </w:rPr>
        <w:t xml:space="preserve"> </w:t>
      </w:r>
      <w:r w:rsidRPr="00FD4159">
        <w:rPr>
          <w:rFonts w:cs="Arial" w:hint="cs"/>
          <w:b/>
          <w:bCs/>
          <w:sz w:val="24"/>
          <w:szCs w:val="24"/>
          <w:rtl/>
        </w:rPr>
        <w:t>الفرد</w:t>
      </w:r>
      <w:r w:rsidRPr="00FD4159">
        <w:rPr>
          <w:rFonts w:cs="Arial"/>
          <w:b/>
          <w:bCs/>
          <w:sz w:val="24"/>
          <w:szCs w:val="24"/>
          <w:rtl/>
        </w:rPr>
        <w:t xml:space="preserve">. </w:t>
      </w:r>
    </w:p>
    <w:p w:rsidR="004450B1" w:rsidRPr="00FD4159" w:rsidRDefault="004450B1" w:rsidP="009E50C3">
      <w:pPr>
        <w:pStyle w:val="a7"/>
        <w:numPr>
          <w:ilvl w:val="0"/>
          <w:numId w:val="149"/>
        </w:numPr>
        <w:ind w:left="-524" w:hanging="142"/>
        <w:rPr>
          <w:b/>
          <w:bCs/>
          <w:sz w:val="24"/>
          <w:szCs w:val="24"/>
          <w:rtl/>
        </w:rPr>
      </w:pPr>
      <w:r w:rsidRPr="00FD4159">
        <w:rPr>
          <w:rFonts w:cs="Arial" w:hint="cs"/>
          <w:b/>
          <w:bCs/>
          <w:sz w:val="24"/>
          <w:szCs w:val="24"/>
          <w:rtl/>
        </w:rPr>
        <w:t>تقوم</w:t>
      </w:r>
      <w:r w:rsidRPr="00FD4159">
        <w:rPr>
          <w:rFonts w:cs="Arial"/>
          <w:b/>
          <w:bCs/>
          <w:sz w:val="24"/>
          <w:szCs w:val="24"/>
          <w:rtl/>
        </w:rPr>
        <w:t xml:space="preserve"> </w:t>
      </w:r>
      <w:r w:rsidRPr="00FD4159">
        <w:rPr>
          <w:rFonts w:cs="Arial" w:hint="cs"/>
          <w:b/>
          <w:bCs/>
          <w:sz w:val="24"/>
          <w:szCs w:val="24"/>
          <w:rtl/>
        </w:rPr>
        <w:t>على</w:t>
      </w:r>
      <w:r w:rsidRPr="00FD4159">
        <w:rPr>
          <w:rFonts w:cs="Arial"/>
          <w:b/>
          <w:bCs/>
          <w:sz w:val="24"/>
          <w:szCs w:val="24"/>
          <w:rtl/>
        </w:rPr>
        <w:t xml:space="preserve"> </w:t>
      </w:r>
      <w:r w:rsidRPr="00FD4159">
        <w:rPr>
          <w:rFonts w:cs="Arial" w:hint="cs"/>
          <w:b/>
          <w:bCs/>
          <w:sz w:val="24"/>
          <w:szCs w:val="24"/>
          <w:rtl/>
        </w:rPr>
        <w:t>افتراض</w:t>
      </w:r>
      <w:r w:rsidRPr="00FD4159">
        <w:rPr>
          <w:rFonts w:cs="Arial"/>
          <w:b/>
          <w:bCs/>
          <w:sz w:val="24"/>
          <w:szCs w:val="24"/>
          <w:rtl/>
        </w:rPr>
        <w:t xml:space="preserve"> </w:t>
      </w:r>
      <w:r w:rsidRPr="00FD4159">
        <w:rPr>
          <w:rFonts w:cs="Arial" w:hint="cs"/>
          <w:b/>
          <w:bCs/>
          <w:sz w:val="24"/>
          <w:szCs w:val="24"/>
          <w:rtl/>
        </w:rPr>
        <w:t>قانون</w:t>
      </w:r>
      <w:r w:rsidRPr="00FD4159">
        <w:rPr>
          <w:rFonts w:cs="Arial"/>
          <w:b/>
          <w:bCs/>
          <w:sz w:val="24"/>
          <w:szCs w:val="24"/>
          <w:rtl/>
        </w:rPr>
        <w:t xml:space="preserve"> </w:t>
      </w:r>
      <w:proofErr w:type="spellStart"/>
      <w:r w:rsidRPr="00FD4159">
        <w:rPr>
          <w:rFonts w:cs="Arial" w:hint="cs"/>
          <w:b/>
          <w:bCs/>
          <w:sz w:val="24"/>
          <w:szCs w:val="24"/>
          <w:rtl/>
        </w:rPr>
        <w:t>الأثر،</w:t>
      </w:r>
      <w:proofErr w:type="spellEnd"/>
      <w:r w:rsidRPr="00FD4159">
        <w:rPr>
          <w:rFonts w:cs="Arial"/>
          <w:b/>
          <w:bCs/>
          <w:sz w:val="24"/>
          <w:szCs w:val="24"/>
          <w:rtl/>
        </w:rPr>
        <w:t xml:space="preserve"> </w:t>
      </w:r>
      <w:r w:rsidRPr="00FD4159">
        <w:rPr>
          <w:rFonts w:cs="Arial" w:hint="cs"/>
          <w:b/>
          <w:bCs/>
          <w:sz w:val="24"/>
          <w:szCs w:val="24"/>
          <w:rtl/>
        </w:rPr>
        <w:t>أي</w:t>
      </w:r>
      <w:r w:rsidRPr="00FD4159">
        <w:rPr>
          <w:rFonts w:cs="Arial"/>
          <w:b/>
          <w:bCs/>
          <w:sz w:val="24"/>
          <w:szCs w:val="24"/>
          <w:rtl/>
        </w:rPr>
        <w:t xml:space="preserve"> </w:t>
      </w:r>
      <w:r w:rsidRPr="00FD4159">
        <w:rPr>
          <w:rFonts w:cs="Arial" w:hint="cs"/>
          <w:b/>
          <w:bCs/>
          <w:sz w:val="24"/>
          <w:szCs w:val="24"/>
          <w:rtl/>
        </w:rPr>
        <w:t>أن</w:t>
      </w:r>
      <w:r w:rsidRPr="00FD4159">
        <w:rPr>
          <w:rFonts w:cs="Arial"/>
          <w:b/>
          <w:bCs/>
          <w:sz w:val="24"/>
          <w:szCs w:val="24"/>
          <w:rtl/>
        </w:rPr>
        <w:t xml:space="preserve"> </w:t>
      </w:r>
      <w:r w:rsidRPr="00FD4159">
        <w:rPr>
          <w:rFonts w:cs="Arial" w:hint="cs"/>
          <w:b/>
          <w:bCs/>
          <w:sz w:val="24"/>
          <w:szCs w:val="24"/>
          <w:rtl/>
        </w:rPr>
        <w:t>السلوك</w:t>
      </w:r>
      <w:r w:rsidRPr="00FD4159">
        <w:rPr>
          <w:rFonts w:cs="Arial"/>
          <w:b/>
          <w:bCs/>
          <w:sz w:val="24"/>
          <w:szCs w:val="24"/>
          <w:rtl/>
        </w:rPr>
        <w:t xml:space="preserve"> </w:t>
      </w:r>
      <w:r w:rsidRPr="00FD4159">
        <w:rPr>
          <w:rFonts w:cs="Arial" w:hint="cs"/>
          <w:b/>
          <w:bCs/>
          <w:sz w:val="24"/>
          <w:szCs w:val="24"/>
          <w:rtl/>
        </w:rPr>
        <w:t>الذي</w:t>
      </w:r>
      <w:r w:rsidRPr="00FD4159">
        <w:rPr>
          <w:rFonts w:cs="Arial"/>
          <w:b/>
          <w:bCs/>
          <w:sz w:val="24"/>
          <w:szCs w:val="24"/>
          <w:rtl/>
        </w:rPr>
        <w:t xml:space="preserve"> </w:t>
      </w:r>
      <w:r w:rsidRPr="00FD4159">
        <w:rPr>
          <w:rFonts w:cs="Arial" w:hint="cs"/>
          <w:b/>
          <w:bCs/>
          <w:sz w:val="24"/>
          <w:szCs w:val="24"/>
          <w:rtl/>
        </w:rPr>
        <w:t>تعقبه</w:t>
      </w:r>
      <w:r w:rsidRPr="00FD4159">
        <w:rPr>
          <w:rFonts w:cs="Arial"/>
          <w:b/>
          <w:bCs/>
          <w:sz w:val="24"/>
          <w:szCs w:val="24"/>
          <w:rtl/>
        </w:rPr>
        <w:t xml:space="preserve"> </w:t>
      </w:r>
      <w:r w:rsidRPr="00FD4159">
        <w:rPr>
          <w:rFonts w:cs="Arial" w:hint="cs"/>
          <w:b/>
          <w:bCs/>
          <w:sz w:val="24"/>
          <w:szCs w:val="24"/>
          <w:rtl/>
        </w:rPr>
        <w:t>نتائج</w:t>
      </w:r>
      <w:r w:rsidRPr="00FD4159">
        <w:rPr>
          <w:rFonts w:cs="Arial"/>
          <w:b/>
          <w:bCs/>
          <w:sz w:val="24"/>
          <w:szCs w:val="24"/>
          <w:rtl/>
        </w:rPr>
        <w:t xml:space="preserve"> </w:t>
      </w:r>
      <w:r w:rsidRPr="00FD4159">
        <w:rPr>
          <w:rFonts w:cs="Arial" w:hint="cs"/>
          <w:b/>
          <w:bCs/>
          <w:sz w:val="24"/>
          <w:szCs w:val="24"/>
          <w:rtl/>
        </w:rPr>
        <w:t>سارة</w:t>
      </w:r>
      <w:r w:rsidRPr="00FD4159">
        <w:rPr>
          <w:rFonts w:cs="Arial"/>
          <w:b/>
          <w:bCs/>
          <w:sz w:val="24"/>
          <w:szCs w:val="24"/>
          <w:rtl/>
        </w:rPr>
        <w:t xml:space="preserve"> </w:t>
      </w:r>
      <w:r w:rsidRPr="00FD4159">
        <w:rPr>
          <w:rFonts w:cs="Arial" w:hint="cs"/>
          <w:b/>
          <w:bCs/>
          <w:sz w:val="24"/>
          <w:szCs w:val="24"/>
          <w:rtl/>
        </w:rPr>
        <w:t>يتكرر</w:t>
      </w:r>
      <w:r w:rsidRPr="00FD4159">
        <w:rPr>
          <w:rFonts w:cs="Arial"/>
          <w:b/>
          <w:bCs/>
          <w:sz w:val="24"/>
          <w:szCs w:val="24"/>
          <w:rtl/>
        </w:rPr>
        <w:t xml:space="preserve"> </w:t>
      </w:r>
      <w:r w:rsidRPr="00FD4159">
        <w:rPr>
          <w:rFonts w:cs="Arial" w:hint="cs"/>
          <w:b/>
          <w:bCs/>
          <w:sz w:val="24"/>
          <w:szCs w:val="24"/>
          <w:rtl/>
        </w:rPr>
        <w:t>مستقبلا</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هو</w:t>
      </w:r>
      <w:r w:rsidRPr="00FD4159">
        <w:rPr>
          <w:rFonts w:cs="Arial"/>
          <w:b/>
          <w:bCs/>
          <w:sz w:val="24"/>
          <w:szCs w:val="24"/>
          <w:rtl/>
        </w:rPr>
        <w:t xml:space="preserve"> </w:t>
      </w:r>
      <w:r w:rsidRPr="00FD4159">
        <w:rPr>
          <w:rFonts w:cs="Arial" w:hint="cs"/>
          <w:b/>
          <w:bCs/>
          <w:sz w:val="24"/>
          <w:szCs w:val="24"/>
          <w:rtl/>
        </w:rPr>
        <w:t>حالة</w:t>
      </w:r>
      <w:r w:rsidRPr="00FD4159">
        <w:rPr>
          <w:rFonts w:cs="Arial"/>
          <w:b/>
          <w:bCs/>
          <w:sz w:val="24"/>
          <w:szCs w:val="24"/>
          <w:rtl/>
        </w:rPr>
        <w:t xml:space="preserve"> </w:t>
      </w:r>
      <w:r w:rsidRPr="00FD4159">
        <w:rPr>
          <w:rFonts w:cs="Arial" w:hint="cs"/>
          <w:b/>
          <w:bCs/>
          <w:sz w:val="24"/>
          <w:szCs w:val="24"/>
          <w:rtl/>
        </w:rPr>
        <w:t>تتسبب</w:t>
      </w:r>
      <w:r w:rsidRPr="00FD4159">
        <w:rPr>
          <w:rFonts w:cs="Arial"/>
          <w:b/>
          <w:bCs/>
          <w:sz w:val="24"/>
          <w:szCs w:val="24"/>
          <w:rtl/>
        </w:rPr>
        <w:t xml:space="preserve"> </w:t>
      </w:r>
      <w:r w:rsidRPr="00FD4159">
        <w:rPr>
          <w:rFonts w:cs="Arial" w:hint="cs"/>
          <w:b/>
          <w:bCs/>
          <w:sz w:val="24"/>
          <w:szCs w:val="24"/>
          <w:rtl/>
        </w:rPr>
        <w:t>في</w:t>
      </w:r>
      <w:r w:rsidRPr="00FD4159">
        <w:rPr>
          <w:rFonts w:cs="Arial"/>
          <w:b/>
          <w:bCs/>
          <w:sz w:val="24"/>
          <w:szCs w:val="24"/>
          <w:rtl/>
        </w:rPr>
        <w:t xml:space="preserve"> </w:t>
      </w:r>
      <w:r w:rsidRPr="00FD4159">
        <w:rPr>
          <w:rFonts w:cs="Arial" w:hint="cs"/>
          <w:b/>
          <w:bCs/>
          <w:sz w:val="24"/>
          <w:szCs w:val="24"/>
          <w:rtl/>
        </w:rPr>
        <w:t>تكرار</w:t>
      </w:r>
      <w:r w:rsidRPr="00FD4159">
        <w:rPr>
          <w:rFonts w:cs="Arial"/>
          <w:b/>
          <w:bCs/>
          <w:sz w:val="24"/>
          <w:szCs w:val="24"/>
          <w:rtl/>
        </w:rPr>
        <w:t xml:space="preserve"> </w:t>
      </w:r>
      <w:r w:rsidRPr="00FD4159">
        <w:rPr>
          <w:rFonts w:cs="Arial" w:hint="cs"/>
          <w:b/>
          <w:bCs/>
          <w:sz w:val="24"/>
          <w:szCs w:val="24"/>
          <w:rtl/>
        </w:rPr>
        <w:t>حصول</w:t>
      </w:r>
      <w:r w:rsidRPr="00FD4159">
        <w:rPr>
          <w:rFonts w:cs="Arial"/>
          <w:b/>
          <w:bCs/>
          <w:sz w:val="24"/>
          <w:szCs w:val="24"/>
          <w:rtl/>
        </w:rPr>
        <w:t xml:space="preserve"> </w:t>
      </w:r>
      <w:r w:rsidRPr="00FD4159">
        <w:rPr>
          <w:rFonts w:cs="Arial" w:hint="cs"/>
          <w:b/>
          <w:bCs/>
          <w:sz w:val="24"/>
          <w:szCs w:val="24"/>
          <w:rtl/>
        </w:rPr>
        <w:t>السلوك</w:t>
      </w:r>
      <w:r w:rsidRPr="00FD4159">
        <w:rPr>
          <w:rFonts w:cs="Arial"/>
          <w:b/>
          <w:bCs/>
          <w:sz w:val="24"/>
          <w:szCs w:val="24"/>
          <w:rtl/>
        </w:rPr>
        <w:t xml:space="preserve"> </w:t>
      </w:r>
      <w:r w:rsidRPr="00FD4159">
        <w:rPr>
          <w:rFonts w:cs="Arial" w:hint="cs"/>
          <w:b/>
          <w:bCs/>
          <w:sz w:val="24"/>
          <w:szCs w:val="24"/>
          <w:rtl/>
        </w:rPr>
        <w:t>مرة</w:t>
      </w:r>
      <w:r w:rsidRPr="00FD4159">
        <w:rPr>
          <w:rFonts w:cs="Arial"/>
          <w:b/>
          <w:bCs/>
          <w:sz w:val="24"/>
          <w:szCs w:val="24"/>
          <w:rtl/>
        </w:rPr>
        <w:t xml:space="preserve"> </w:t>
      </w:r>
      <w:r w:rsidRPr="00FD4159">
        <w:rPr>
          <w:rFonts w:cs="Arial" w:hint="cs"/>
          <w:b/>
          <w:bCs/>
          <w:sz w:val="24"/>
          <w:szCs w:val="24"/>
          <w:rtl/>
        </w:rPr>
        <w:t>أخرى</w:t>
      </w:r>
      <w:r w:rsidRPr="00FD4159">
        <w:rPr>
          <w:rFonts w:cs="Arial"/>
          <w:b/>
          <w:bCs/>
          <w:sz w:val="24"/>
          <w:szCs w:val="24"/>
          <w:rtl/>
        </w:rPr>
        <w:t xml:space="preserve"> </w:t>
      </w:r>
      <w:r w:rsidRPr="00FD4159">
        <w:rPr>
          <w:rFonts w:cs="Arial" w:hint="cs"/>
          <w:b/>
          <w:bCs/>
          <w:sz w:val="24"/>
          <w:szCs w:val="24"/>
          <w:rtl/>
        </w:rPr>
        <w:t>أو</w:t>
      </w:r>
      <w:r w:rsidRPr="00FD4159">
        <w:rPr>
          <w:rFonts w:cs="Arial"/>
          <w:b/>
          <w:bCs/>
          <w:sz w:val="24"/>
          <w:szCs w:val="24"/>
          <w:rtl/>
        </w:rPr>
        <w:t xml:space="preserve"> </w:t>
      </w:r>
      <w:r w:rsidRPr="00FD4159">
        <w:rPr>
          <w:rFonts w:cs="Arial" w:hint="cs"/>
          <w:b/>
          <w:bCs/>
          <w:sz w:val="24"/>
          <w:szCs w:val="24"/>
          <w:rtl/>
        </w:rPr>
        <w:t>عدم</w:t>
      </w:r>
      <w:r w:rsidRPr="00FD4159">
        <w:rPr>
          <w:rFonts w:cs="Arial"/>
          <w:b/>
          <w:bCs/>
          <w:sz w:val="24"/>
          <w:szCs w:val="24"/>
          <w:rtl/>
        </w:rPr>
        <w:t xml:space="preserve"> </w:t>
      </w:r>
      <w:r w:rsidRPr="00FD4159">
        <w:rPr>
          <w:rFonts w:cs="Arial" w:hint="cs"/>
          <w:b/>
          <w:bCs/>
          <w:sz w:val="24"/>
          <w:szCs w:val="24"/>
          <w:rtl/>
        </w:rPr>
        <w:t>حصوله</w:t>
      </w:r>
      <w:r w:rsidRPr="00FD4159">
        <w:rPr>
          <w:rFonts w:cs="Arial"/>
          <w:b/>
          <w:bCs/>
          <w:sz w:val="24"/>
          <w:szCs w:val="24"/>
          <w:rtl/>
        </w:rPr>
        <w:t xml:space="preserve">. </w:t>
      </w:r>
    </w:p>
    <w:p w:rsidR="004450B1" w:rsidRPr="00FD4159" w:rsidRDefault="004450B1" w:rsidP="009E50C3">
      <w:pPr>
        <w:pStyle w:val="a7"/>
        <w:numPr>
          <w:ilvl w:val="0"/>
          <w:numId w:val="149"/>
        </w:numPr>
        <w:ind w:left="-524" w:hanging="142"/>
        <w:rPr>
          <w:b/>
          <w:bCs/>
          <w:sz w:val="24"/>
          <w:szCs w:val="24"/>
          <w:rtl/>
        </w:rPr>
      </w:pPr>
      <w:r w:rsidRPr="00FD4159">
        <w:rPr>
          <w:rFonts w:cs="Arial" w:hint="cs"/>
          <w:b/>
          <w:bCs/>
          <w:sz w:val="24"/>
          <w:szCs w:val="24"/>
          <w:rtl/>
        </w:rPr>
        <w:t>هناك</w:t>
      </w:r>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الإيجابي</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السلبي</w:t>
      </w:r>
      <w:r w:rsidRPr="00FD4159">
        <w:rPr>
          <w:rFonts w:cs="Arial"/>
          <w:b/>
          <w:bCs/>
          <w:sz w:val="24"/>
          <w:szCs w:val="24"/>
          <w:rtl/>
        </w:rPr>
        <w:t xml:space="preserve"> (</w:t>
      </w:r>
      <w:r w:rsidRPr="00FD4159">
        <w:rPr>
          <w:rFonts w:cs="Arial" w:hint="cs"/>
          <w:b/>
          <w:bCs/>
          <w:sz w:val="24"/>
          <w:szCs w:val="24"/>
          <w:rtl/>
        </w:rPr>
        <w:t>المحو</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الازالة</w:t>
      </w:r>
      <w:r w:rsidRPr="00FD4159">
        <w:rPr>
          <w:rFonts w:cs="Arial"/>
          <w:b/>
          <w:bCs/>
          <w:sz w:val="24"/>
          <w:szCs w:val="24"/>
          <w:rtl/>
        </w:rPr>
        <w:t xml:space="preserve"> </w:t>
      </w:r>
      <w:proofErr w:type="spellStart"/>
      <w:r w:rsidRPr="00FD4159">
        <w:rPr>
          <w:rFonts w:cs="Arial" w:hint="cs"/>
          <w:b/>
          <w:bCs/>
          <w:sz w:val="24"/>
          <w:szCs w:val="24"/>
          <w:rtl/>
        </w:rPr>
        <w:t>بالعقوبة،</w:t>
      </w:r>
      <w:proofErr w:type="spellEnd"/>
      <w:r w:rsidRPr="00FD4159">
        <w:rPr>
          <w:rFonts w:cs="Arial"/>
          <w:b/>
          <w:bCs/>
          <w:sz w:val="24"/>
          <w:szCs w:val="24"/>
          <w:rtl/>
        </w:rPr>
        <w:t xml:space="preserve"> </w:t>
      </w:r>
      <w:r w:rsidRPr="00FD4159">
        <w:rPr>
          <w:rFonts w:cs="Arial" w:hint="cs"/>
          <w:b/>
          <w:bCs/>
          <w:sz w:val="24"/>
          <w:szCs w:val="24"/>
          <w:rtl/>
        </w:rPr>
        <w:t>النصح</w:t>
      </w:r>
      <w:r w:rsidRPr="00FD4159">
        <w:rPr>
          <w:rFonts w:cs="Arial"/>
          <w:b/>
          <w:bCs/>
          <w:sz w:val="24"/>
          <w:szCs w:val="24"/>
          <w:rtl/>
        </w:rPr>
        <w:t xml:space="preserve"> </w:t>
      </w:r>
      <w:r w:rsidRPr="00FD4159">
        <w:rPr>
          <w:rFonts w:cs="Arial" w:hint="cs"/>
          <w:b/>
          <w:bCs/>
          <w:sz w:val="24"/>
          <w:szCs w:val="24"/>
          <w:rtl/>
        </w:rPr>
        <w:t>و</w:t>
      </w:r>
      <w:r w:rsidRPr="00FD4159">
        <w:rPr>
          <w:rFonts w:cs="Arial"/>
          <w:b/>
          <w:bCs/>
          <w:sz w:val="24"/>
          <w:szCs w:val="24"/>
          <w:rtl/>
        </w:rPr>
        <w:t xml:space="preserve"> </w:t>
      </w:r>
      <w:r w:rsidRPr="00FD4159">
        <w:rPr>
          <w:rFonts w:cs="Arial" w:hint="cs"/>
          <w:b/>
          <w:bCs/>
          <w:sz w:val="24"/>
          <w:szCs w:val="24"/>
          <w:rtl/>
        </w:rPr>
        <w:t>الرسائل</w:t>
      </w:r>
      <w:r w:rsidRPr="00FD4159">
        <w:rPr>
          <w:rFonts w:cs="Arial"/>
          <w:b/>
          <w:bCs/>
          <w:sz w:val="24"/>
          <w:szCs w:val="24"/>
          <w:rtl/>
        </w:rPr>
        <w:t>...</w:t>
      </w:r>
      <w:proofErr w:type="spellStart"/>
      <w:r w:rsidRPr="00FD4159">
        <w:rPr>
          <w:rFonts w:cs="Arial"/>
          <w:b/>
          <w:bCs/>
          <w:sz w:val="24"/>
          <w:szCs w:val="24"/>
          <w:rtl/>
        </w:rPr>
        <w:t>.)</w:t>
      </w:r>
      <w:proofErr w:type="spellEnd"/>
    </w:p>
    <w:p w:rsidR="004450B1" w:rsidRPr="00FD4159" w:rsidRDefault="004450B1" w:rsidP="009E50C3">
      <w:pPr>
        <w:pStyle w:val="a7"/>
        <w:numPr>
          <w:ilvl w:val="0"/>
          <w:numId w:val="149"/>
        </w:numPr>
        <w:spacing w:after="0"/>
        <w:ind w:left="-524" w:hanging="142"/>
        <w:jc w:val="both"/>
        <w:rPr>
          <w:b/>
          <w:bCs/>
          <w:sz w:val="24"/>
          <w:szCs w:val="24"/>
          <w:rtl/>
        </w:rPr>
      </w:pPr>
      <w:r w:rsidRPr="00FD4159">
        <w:rPr>
          <w:rFonts w:cs="Arial" w:hint="cs"/>
          <w:b/>
          <w:bCs/>
          <w:sz w:val="24"/>
          <w:szCs w:val="24"/>
          <w:rtl/>
        </w:rPr>
        <w:t>توقيت</w:t>
      </w:r>
      <w:r w:rsidRPr="00FD4159">
        <w:rPr>
          <w:rFonts w:cs="Arial"/>
          <w:b/>
          <w:bCs/>
          <w:sz w:val="24"/>
          <w:szCs w:val="24"/>
          <w:rtl/>
        </w:rPr>
        <w:t xml:space="preserve"> </w:t>
      </w:r>
      <w:r w:rsidRPr="00FD4159">
        <w:rPr>
          <w:rFonts w:cs="Arial" w:hint="cs"/>
          <w:b/>
          <w:bCs/>
          <w:sz w:val="24"/>
          <w:szCs w:val="24"/>
          <w:rtl/>
        </w:rPr>
        <w:t>او</w:t>
      </w:r>
      <w:r w:rsidRPr="00FD4159">
        <w:rPr>
          <w:rFonts w:cs="Arial"/>
          <w:b/>
          <w:bCs/>
          <w:sz w:val="24"/>
          <w:szCs w:val="24"/>
          <w:rtl/>
        </w:rPr>
        <w:t xml:space="preserve"> </w:t>
      </w:r>
      <w:r w:rsidRPr="00FD4159">
        <w:rPr>
          <w:rFonts w:cs="Arial" w:hint="cs"/>
          <w:b/>
          <w:bCs/>
          <w:sz w:val="24"/>
          <w:szCs w:val="24"/>
          <w:rtl/>
        </w:rPr>
        <w:t>جدولة</w:t>
      </w:r>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للتأثير</w:t>
      </w:r>
      <w:r w:rsidRPr="00FD4159">
        <w:rPr>
          <w:rFonts w:cs="Arial"/>
          <w:b/>
          <w:bCs/>
          <w:sz w:val="24"/>
          <w:szCs w:val="24"/>
          <w:rtl/>
        </w:rPr>
        <w:t xml:space="preserve"> </w:t>
      </w:r>
      <w:r w:rsidRPr="00FD4159">
        <w:rPr>
          <w:rFonts w:cs="Arial" w:hint="cs"/>
          <w:b/>
          <w:bCs/>
          <w:sz w:val="24"/>
          <w:szCs w:val="24"/>
          <w:rtl/>
        </w:rPr>
        <w:t>في</w:t>
      </w:r>
      <w:r w:rsidRPr="00FD4159">
        <w:rPr>
          <w:rFonts w:cs="Arial"/>
          <w:b/>
          <w:bCs/>
          <w:sz w:val="24"/>
          <w:szCs w:val="24"/>
          <w:rtl/>
        </w:rPr>
        <w:t xml:space="preserve"> </w:t>
      </w:r>
      <w:r w:rsidRPr="00FD4159">
        <w:rPr>
          <w:rFonts w:cs="Arial" w:hint="cs"/>
          <w:b/>
          <w:bCs/>
          <w:sz w:val="24"/>
          <w:szCs w:val="24"/>
          <w:rtl/>
        </w:rPr>
        <w:t>سلوك</w:t>
      </w:r>
      <w:r w:rsidRPr="00FD4159">
        <w:rPr>
          <w:rFonts w:cs="Arial"/>
          <w:b/>
          <w:bCs/>
          <w:sz w:val="24"/>
          <w:szCs w:val="24"/>
          <w:rtl/>
        </w:rPr>
        <w:t xml:space="preserve"> </w:t>
      </w:r>
      <w:proofErr w:type="spellStart"/>
      <w:r w:rsidRPr="00FD4159">
        <w:rPr>
          <w:rFonts w:cs="Arial" w:hint="cs"/>
          <w:b/>
          <w:bCs/>
          <w:sz w:val="24"/>
          <w:szCs w:val="24"/>
          <w:rtl/>
        </w:rPr>
        <w:t>العامل،</w:t>
      </w:r>
      <w:proofErr w:type="spellEnd"/>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proofErr w:type="spellStart"/>
      <w:r w:rsidRPr="00FD4159">
        <w:rPr>
          <w:rFonts w:cs="Arial" w:hint="cs"/>
          <w:b/>
          <w:bCs/>
          <w:sz w:val="24"/>
          <w:szCs w:val="24"/>
          <w:rtl/>
        </w:rPr>
        <w:t>المستمر،</w:t>
      </w:r>
      <w:proofErr w:type="spellEnd"/>
      <w:r w:rsidRPr="00FD4159">
        <w:rPr>
          <w:rFonts w:cs="Arial"/>
          <w:b/>
          <w:bCs/>
          <w:sz w:val="24"/>
          <w:szCs w:val="24"/>
          <w:rtl/>
        </w:rPr>
        <w:t xml:space="preserve"> </w:t>
      </w:r>
      <w:r w:rsidRPr="00FD4159">
        <w:rPr>
          <w:rFonts w:cs="Arial" w:hint="cs"/>
          <w:b/>
          <w:bCs/>
          <w:sz w:val="24"/>
          <w:szCs w:val="24"/>
          <w:rtl/>
        </w:rPr>
        <w:t>الجزئي</w:t>
      </w:r>
      <w:r w:rsidRPr="00FD4159">
        <w:rPr>
          <w:rFonts w:cs="Arial"/>
          <w:b/>
          <w:bCs/>
          <w:sz w:val="24"/>
          <w:szCs w:val="24"/>
          <w:rtl/>
        </w:rPr>
        <w:t xml:space="preserve"> (</w:t>
      </w:r>
      <w:r w:rsidRPr="00FD4159">
        <w:rPr>
          <w:rFonts w:cs="Arial" w:hint="cs"/>
          <w:b/>
          <w:bCs/>
          <w:sz w:val="24"/>
          <w:szCs w:val="24"/>
          <w:rtl/>
        </w:rPr>
        <w:t>بفواصل</w:t>
      </w:r>
      <w:r w:rsidRPr="00FD4159">
        <w:rPr>
          <w:rFonts w:cs="Arial"/>
          <w:b/>
          <w:bCs/>
          <w:sz w:val="24"/>
          <w:szCs w:val="24"/>
          <w:rtl/>
        </w:rPr>
        <w:t xml:space="preserve"> </w:t>
      </w:r>
      <w:r w:rsidRPr="00FD4159">
        <w:rPr>
          <w:rFonts w:cs="Arial" w:hint="cs"/>
          <w:b/>
          <w:bCs/>
          <w:sz w:val="24"/>
          <w:szCs w:val="24"/>
          <w:rtl/>
        </w:rPr>
        <w:t>زمنية</w:t>
      </w:r>
      <w:r w:rsidRPr="00FD4159">
        <w:rPr>
          <w:rFonts w:cs="Arial"/>
          <w:b/>
          <w:bCs/>
          <w:sz w:val="24"/>
          <w:szCs w:val="24"/>
          <w:rtl/>
        </w:rPr>
        <w:t xml:space="preserve"> </w:t>
      </w:r>
      <w:proofErr w:type="spellStart"/>
      <w:r w:rsidRPr="00FD4159">
        <w:rPr>
          <w:rFonts w:cs="Arial" w:hint="cs"/>
          <w:b/>
          <w:bCs/>
          <w:sz w:val="24"/>
          <w:szCs w:val="24"/>
          <w:rtl/>
        </w:rPr>
        <w:t>ثابتة،</w:t>
      </w:r>
      <w:proofErr w:type="spellEnd"/>
      <w:r w:rsidRPr="00FD4159">
        <w:rPr>
          <w:rFonts w:cs="Arial"/>
          <w:b/>
          <w:bCs/>
          <w:sz w:val="24"/>
          <w:szCs w:val="24"/>
          <w:rtl/>
        </w:rPr>
        <w:t xml:space="preserve"> </w:t>
      </w:r>
      <w:r w:rsidRPr="00FD4159">
        <w:rPr>
          <w:rFonts w:cs="Arial" w:hint="cs"/>
          <w:b/>
          <w:bCs/>
          <w:sz w:val="24"/>
          <w:szCs w:val="24"/>
          <w:rtl/>
        </w:rPr>
        <w:t>بفواصل</w:t>
      </w:r>
      <w:r w:rsidRPr="00FD4159">
        <w:rPr>
          <w:rFonts w:cs="Arial"/>
          <w:b/>
          <w:bCs/>
          <w:sz w:val="24"/>
          <w:szCs w:val="24"/>
          <w:rtl/>
        </w:rPr>
        <w:t xml:space="preserve"> </w:t>
      </w:r>
      <w:r w:rsidRPr="00FD4159">
        <w:rPr>
          <w:rFonts w:cs="Arial" w:hint="cs"/>
          <w:b/>
          <w:bCs/>
          <w:sz w:val="24"/>
          <w:szCs w:val="24"/>
          <w:rtl/>
        </w:rPr>
        <w:t>زمنية</w:t>
      </w:r>
      <w:r w:rsidRPr="00FD4159">
        <w:rPr>
          <w:rFonts w:cs="Arial"/>
          <w:b/>
          <w:bCs/>
          <w:sz w:val="24"/>
          <w:szCs w:val="24"/>
          <w:rtl/>
        </w:rPr>
        <w:t xml:space="preserve"> </w:t>
      </w:r>
      <w:proofErr w:type="spellStart"/>
      <w:r w:rsidRPr="00FD4159">
        <w:rPr>
          <w:rFonts w:cs="Arial" w:hint="cs"/>
          <w:b/>
          <w:bCs/>
          <w:sz w:val="24"/>
          <w:szCs w:val="24"/>
          <w:rtl/>
        </w:rPr>
        <w:t>متغيرة،</w:t>
      </w:r>
      <w:proofErr w:type="spellEnd"/>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بالنسبة</w:t>
      </w:r>
      <w:r w:rsidRPr="00FD4159">
        <w:rPr>
          <w:rFonts w:cs="Arial"/>
          <w:b/>
          <w:bCs/>
          <w:sz w:val="24"/>
          <w:szCs w:val="24"/>
          <w:rtl/>
        </w:rPr>
        <w:t xml:space="preserve"> </w:t>
      </w:r>
      <w:proofErr w:type="spellStart"/>
      <w:r w:rsidRPr="00FD4159">
        <w:rPr>
          <w:rFonts w:cs="Arial" w:hint="cs"/>
          <w:b/>
          <w:bCs/>
          <w:sz w:val="24"/>
          <w:szCs w:val="24"/>
          <w:rtl/>
        </w:rPr>
        <w:t>الثابتة،</w:t>
      </w:r>
      <w:proofErr w:type="spellEnd"/>
      <w:r w:rsidRPr="00FD4159">
        <w:rPr>
          <w:rFonts w:cs="Arial"/>
          <w:b/>
          <w:bCs/>
          <w:sz w:val="24"/>
          <w:szCs w:val="24"/>
          <w:rtl/>
        </w:rPr>
        <w:t xml:space="preserve"> </w:t>
      </w:r>
      <w:r w:rsidRPr="00FD4159">
        <w:rPr>
          <w:rFonts w:cs="Arial" w:hint="cs"/>
          <w:b/>
          <w:bCs/>
          <w:sz w:val="24"/>
          <w:szCs w:val="24"/>
          <w:rtl/>
        </w:rPr>
        <w:t>التعزيز</w:t>
      </w:r>
      <w:r w:rsidRPr="00FD4159">
        <w:rPr>
          <w:rFonts w:cs="Arial"/>
          <w:b/>
          <w:bCs/>
          <w:sz w:val="24"/>
          <w:szCs w:val="24"/>
          <w:rtl/>
        </w:rPr>
        <w:t xml:space="preserve"> </w:t>
      </w:r>
      <w:r w:rsidRPr="00FD4159">
        <w:rPr>
          <w:rFonts w:cs="Arial" w:hint="cs"/>
          <w:b/>
          <w:bCs/>
          <w:sz w:val="24"/>
          <w:szCs w:val="24"/>
          <w:rtl/>
        </w:rPr>
        <w:t>بالنسبة</w:t>
      </w:r>
      <w:r w:rsidRPr="00FD4159">
        <w:rPr>
          <w:rFonts w:cs="Arial"/>
          <w:b/>
          <w:bCs/>
          <w:sz w:val="24"/>
          <w:szCs w:val="24"/>
          <w:rtl/>
        </w:rPr>
        <w:t xml:space="preserve"> </w:t>
      </w:r>
      <w:r w:rsidRPr="00FD4159">
        <w:rPr>
          <w:rFonts w:cs="Arial" w:hint="cs"/>
          <w:b/>
          <w:bCs/>
          <w:sz w:val="24"/>
          <w:szCs w:val="24"/>
          <w:rtl/>
        </w:rPr>
        <w:t>امتغيرة</w:t>
      </w:r>
      <w:proofErr w:type="spellStart"/>
      <w:r w:rsidRPr="00FD4159">
        <w:rPr>
          <w:rFonts w:cs="Arial"/>
          <w:b/>
          <w:bCs/>
          <w:sz w:val="24"/>
          <w:szCs w:val="24"/>
          <w:rtl/>
        </w:rPr>
        <w:t>)</w:t>
      </w:r>
      <w:proofErr w:type="spellEnd"/>
    </w:p>
    <w:p w:rsidR="00FD4159" w:rsidRPr="00FD4159" w:rsidRDefault="00F5688A" w:rsidP="00FD4159">
      <w:pPr>
        <w:ind w:left="-265"/>
        <w:jc w:val="center"/>
        <w:rPr>
          <w:b/>
          <w:bCs/>
          <w:sz w:val="24"/>
          <w:szCs w:val="24"/>
        </w:rPr>
      </w:pPr>
      <w:r>
        <w:rPr>
          <w:rFonts w:hint="cs"/>
          <w:b/>
          <w:bCs/>
          <w:sz w:val="24"/>
          <w:szCs w:val="24"/>
          <w:rtl/>
        </w:rPr>
        <w:t>*</w:t>
      </w:r>
      <w:r w:rsidR="00FD4159" w:rsidRPr="00FD4159">
        <w:rPr>
          <w:rFonts w:hint="cs"/>
          <w:b/>
          <w:bCs/>
          <w:sz w:val="24"/>
          <w:szCs w:val="24"/>
          <w:rtl/>
        </w:rPr>
        <w:t>راجع جدول ص 503</w:t>
      </w:r>
    </w:p>
    <w:p w:rsidR="004450B1" w:rsidRPr="007E6F8B" w:rsidRDefault="00F5688A" w:rsidP="004C75E6">
      <w:pPr>
        <w:ind w:left="-666"/>
        <w:jc w:val="both"/>
        <w:rPr>
          <w:b/>
          <w:bCs/>
          <w:sz w:val="24"/>
          <w:szCs w:val="24"/>
          <w:rtl/>
        </w:rPr>
      </w:pPr>
      <w:r>
        <w:rPr>
          <w:b/>
          <w:bCs/>
          <w:noProof/>
          <w:sz w:val="24"/>
          <w:szCs w:val="24"/>
          <w:rtl/>
        </w:rPr>
        <w:drawing>
          <wp:inline distT="0" distB="0" distL="0" distR="0">
            <wp:extent cx="4648200" cy="3324225"/>
            <wp:effectExtent l="19050" t="0" r="0" b="0"/>
            <wp:docPr id="30" name="صورة 29" descr="ووووو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ووووز.png"/>
                    <pic:cNvPicPr/>
                  </pic:nvPicPr>
                  <pic:blipFill>
                    <a:blip r:embed="rId48" cstate="print"/>
                    <a:stretch>
                      <a:fillRect/>
                    </a:stretch>
                  </pic:blipFill>
                  <pic:spPr>
                    <a:xfrm>
                      <a:off x="0" y="0"/>
                      <a:ext cx="4648849" cy="3324689"/>
                    </a:xfrm>
                    <a:prstGeom prst="rect">
                      <a:avLst/>
                    </a:prstGeom>
                  </pic:spPr>
                </pic:pic>
              </a:graphicData>
            </a:graphic>
          </wp:inline>
        </w:drawing>
      </w:r>
    </w:p>
    <w:p w:rsidR="00F5688A" w:rsidRPr="00F5688A" w:rsidRDefault="00F5688A" w:rsidP="009E50C3">
      <w:pPr>
        <w:pStyle w:val="a7"/>
        <w:numPr>
          <w:ilvl w:val="0"/>
          <w:numId w:val="151"/>
        </w:numPr>
        <w:ind w:left="-382"/>
        <w:jc w:val="both"/>
        <w:rPr>
          <w:b/>
          <w:bCs/>
          <w:color w:val="C00000"/>
          <w:sz w:val="28"/>
          <w:szCs w:val="28"/>
        </w:rPr>
      </w:pPr>
      <w:proofErr w:type="spellStart"/>
      <w:r w:rsidRPr="00F5688A">
        <w:rPr>
          <w:rFonts w:hint="cs"/>
          <w:b/>
          <w:bCs/>
          <w:color w:val="C00000"/>
          <w:sz w:val="28"/>
          <w:szCs w:val="28"/>
          <w:rtl/>
        </w:rPr>
        <w:t>ثالثاً:</w:t>
      </w:r>
      <w:proofErr w:type="spellEnd"/>
      <w:r w:rsidRPr="00F5688A">
        <w:rPr>
          <w:rFonts w:hint="cs"/>
          <w:b/>
          <w:bCs/>
          <w:color w:val="C00000"/>
          <w:sz w:val="28"/>
          <w:szCs w:val="28"/>
          <w:rtl/>
        </w:rPr>
        <w:t xml:space="preserve"> التحفيز من خلال تصميم الوظيفة و المكافئات </w:t>
      </w:r>
    </w:p>
    <w:p w:rsidR="004450B1" w:rsidRPr="00F5688A" w:rsidRDefault="00F5688A" w:rsidP="004C75E6">
      <w:pPr>
        <w:ind w:left="-666"/>
        <w:jc w:val="both"/>
        <w:rPr>
          <w:b/>
          <w:bCs/>
          <w:sz w:val="24"/>
          <w:szCs w:val="24"/>
        </w:rPr>
      </w:pPr>
      <w:r>
        <w:rPr>
          <w:b/>
          <w:bCs/>
          <w:noProof/>
          <w:sz w:val="24"/>
          <w:szCs w:val="24"/>
        </w:rPr>
        <w:drawing>
          <wp:inline distT="0" distB="0" distL="0" distR="0">
            <wp:extent cx="4838700" cy="2577598"/>
            <wp:effectExtent l="19050" t="0" r="0" b="0"/>
            <wp:docPr id="34" name="صورة 33" descr="ؤؤؤؤ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ؤؤؤؤس.png"/>
                    <pic:cNvPicPr/>
                  </pic:nvPicPr>
                  <pic:blipFill>
                    <a:blip r:embed="rId49" cstate="print"/>
                    <a:stretch>
                      <a:fillRect/>
                    </a:stretch>
                  </pic:blipFill>
                  <pic:spPr>
                    <a:xfrm>
                      <a:off x="0" y="0"/>
                      <a:ext cx="4839376" cy="2577958"/>
                    </a:xfrm>
                    <a:prstGeom prst="rect">
                      <a:avLst/>
                    </a:prstGeom>
                  </pic:spPr>
                </pic:pic>
              </a:graphicData>
            </a:graphic>
          </wp:inline>
        </w:drawing>
      </w:r>
    </w:p>
    <w:p w:rsidR="000A6185" w:rsidRPr="000A6185" w:rsidRDefault="000A6185" w:rsidP="009E50C3">
      <w:pPr>
        <w:pStyle w:val="a7"/>
        <w:numPr>
          <w:ilvl w:val="0"/>
          <w:numId w:val="152"/>
        </w:numPr>
        <w:tabs>
          <w:tab w:val="left" w:pos="43"/>
        </w:tabs>
        <w:ind w:left="-524" w:hanging="284"/>
        <w:jc w:val="both"/>
        <w:rPr>
          <w:b/>
          <w:bCs/>
          <w:color w:val="C00000"/>
          <w:sz w:val="28"/>
          <w:szCs w:val="28"/>
        </w:rPr>
      </w:pPr>
      <w:proofErr w:type="spellStart"/>
      <w:r w:rsidRPr="000A6185">
        <w:rPr>
          <w:rFonts w:hint="cs"/>
          <w:b/>
          <w:bCs/>
          <w:color w:val="C00000"/>
          <w:sz w:val="28"/>
          <w:szCs w:val="28"/>
          <w:rtl/>
        </w:rPr>
        <w:lastRenderedPageBreak/>
        <w:t>رابعاً:</w:t>
      </w:r>
      <w:proofErr w:type="spellEnd"/>
      <w:r w:rsidRPr="000A6185">
        <w:rPr>
          <w:rFonts w:hint="cs"/>
          <w:b/>
          <w:bCs/>
          <w:color w:val="C00000"/>
          <w:sz w:val="28"/>
          <w:szCs w:val="28"/>
          <w:rtl/>
        </w:rPr>
        <w:t xml:space="preserve"> تحفيز العاملين من خلال المشاركة </w:t>
      </w:r>
    </w:p>
    <w:p w:rsidR="000A6185" w:rsidRPr="000A6185" w:rsidRDefault="000A6185" w:rsidP="000A6185">
      <w:pPr>
        <w:ind w:left="-808"/>
        <w:jc w:val="both"/>
        <w:rPr>
          <w:b/>
          <w:bCs/>
          <w:sz w:val="24"/>
          <w:szCs w:val="24"/>
        </w:rPr>
      </w:pPr>
      <w:r w:rsidRPr="000A6185">
        <w:rPr>
          <w:rFonts w:hint="cs"/>
          <w:b/>
          <w:bCs/>
          <w:sz w:val="24"/>
          <w:szCs w:val="24"/>
          <w:rtl/>
        </w:rPr>
        <w:t>هناك الكثير من المداخل .................</w:t>
      </w:r>
      <w:r w:rsidRPr="000A6185">
        <w:rPr>
          <w:b/>
          <w:bCs/>
          <w:sz w:val="24"/>
          <w:szCs w:val="24"/>
          <w:lang w:val="fr-FR"/>
        </w:rPr>
        <w:t xml:space="preserve"> </w:t>
      </w:r>
    </w:p>
    <w:p w:rsidR="004450B1" w:rsidRPr="007E6F8B" w:rsidRDefault="000A6185" w:rsidP="00586964">
      <w:pPr>
        <w:ind w:left="-666"/>
        <w:jc w:val="both"/>
        <w:rPr>
          <w:b/>
          <w:bCs/>
          <w:sz w:val="24"/>
          <w:szCs w:val="24"/>
          <w:rtl/>
        </w:rPr>
      </w:pPr>
      <w:r>
        <w:rPr>
          <w:rFonts w:hint="cs"/>
          <w:b/>
          <w:bCs/>
          <w:noProof/>
          <w:sz w:val="24"/>
          <w:szCs w:val="24"/>
        </w:rPr>
        <w:drawing>
          <wp:inline distT="0" distB="0" distL="0" distR="0">
            <wp:extent cx="6115049" cy="3143250"/>
            <wp:effectExtent l="19050" t="0" r="1" b="0"/>
            <wp:docPr id="50" name="صورة 49" descr="وو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وز.png"/>
                    <pic:cNvPicPr/>
                  </pic:nvPicPr>
                  <pic:blipFill>
                    <a:blip r:embed="rId50" cstate="print"/>
                    <a:stretch>
                      <a:fillRect/>
                    </a:stretch>
                  </pic:blipFill>
                  <pic:spPr>
                    <a:xfrm>
                      <a:off x="0" y="0"/>
                      <a:ext cx="6115903" cy="3143689"/>
                    </a:xfrm>
                    <a:prstGeom prst="rect">
                      <a:avLst/>
                    </a:prstGeom>
                  </pic:spPr>
                </pic:pic>
              </a:graphicData>
            </a:graphic>
          </wp:inline>
        </w:drawing>
      </w:r>
      <w:bookmarkStart w:id="0" w:name="_GoBack"/>
      <w:bookmarkEnd w:id="0"/>
    </w:p>
    <w:p w:rsidR="004450B1" w:rsidRPr="00586964" w:rsidRDefault="00586964" w:rsidP="009E50C3">
      <w:pPr>
        <w:pStyle w:val="a7"/>
        <w:numPr>
          <w:ilvl w:val="0"/>
          <w:numId w:val="152"/>
        </w:numPr>
        <w:ind w:left="-524"/>
        <w:jc w:val="both"/>
        <w:rPr>
          <w:b/>
          <w:bCs/>
          <w:color w:val="C00000"/>
          <w:sz w:val="28"/>
          <w:szCs w:val="28"/>
          <w:rtl/>
        </w:rPr>
      </w:pPr>
      <w:r w:rsidRPr="00586964">
        <w:rPr>
          <w:rFonts w:cs="Arial" w:hint="cs"/>
          <w:b/>
          <w:bCs/>
          <w:color w:val="C00000"/>
          <w:sz w:val="28"/>
          <w:szCs w:val="28"/>
          <w:rtl/>
        </w:rPr>
        <w:t>خامساً</w:t>
      </w:r>
      <w:r>
        <w:rPr>
          <w:rFonts w:cs="Arial" w:hint="cs"/>
          <w:b/>
          <w:bCs/>
          <w:color w:val="C00000"/>
          <w:sz w:val="28"/>
          <w:szCs w:val="28"/>
          <w:rtl/>
        </w:rPr>
        <w:t xml:space="preserve"> </w:t>
      </w:r>
      <w:r w:rsidRPr="00586964">
        <w:rPr>
          <w:rFonts w:cs="Arial" w:hint="cs"/>
          <w:b/>
          <w:bCs/>
          <w:color w:val="C00000"/>
          <w:sz w:val="28"/>
          <w:szCs w:val="28"/>
          <w:rtl/>
        </w:rPr>
        <w:t>:</w:t>
      </w:r>
      <w:r w:rsidR="004450B1" w:rsidRPr="00586964">
        <w:rPr>
          <w:rFonts w:cs="Arial"/>
          <w:b/>
          <w:bCs/>
          <w:color w:val="C00000"/>
          <w:sz w:val="28"/>
          <w:szCs w:val="28"/>
          <w:rtl/>
        </w:rPr>
        <w:t xml:space="preserve"> </w:t>
      </w:r>
      <w:r w:rsidR="004450B1" w:rsidRPr="00586964">
        <w:rPr>
          <w:rFonts w:cs="Arial" w:hint="cs"/>
          <w:b/>
          <w:bCs/>
          <w:color w:val="C00000"/>
          <w:sz w:val="28"/>
          <w:szCs w:val="28"/>
          <w:rtl/>
        </w:rPr>
        <w:t>فرق</w:t>
      </w:r>
      <w:r w:rsidR="004450B1" w:rsidRPr="00586964">
        <w:rPr>
          <w:rFonts w:cs="Arial"/>
          <w:b/>
          <w:bCs/>
          <w:color w:val="C00000"/>
          <w:sz w:val="28"/>
          <w:szCs w:val="28"/>
          <w:rtl/>
        </w:rPr>
        <w:t xml:space="preserve"> </w:t>
      </w:r>
      <w:r w:rsidR="004450B1" w:rsidRPr="00586964">
        <w:rPr>
          <w:rFonts w:cs="Arial" w:hint="cs"/>
          <w:b/>
          <w:bCs/>
          <w:color w:val="C00000"/>
          <w:sz w:val="28"/>
          <w:szCs w:val="28"/>
          <w:rtl/>
        </w:rPr>
        <w:t>العمل</w:t>
      </w:r>
    </w:p>
    <w:p w:rsidR="004450B1" w:rsidRPr="007E6F8B" w:rsidRDefault="004450B1" w:rsidP="004C75E6">
      <w:pPr>
        <w:ind w:left="-666"/>
        <w:jc w:val="both"/>
        <w:rPr>
          <w:b/>
          <w:bCs/>
          <w:color w:val="0D0D0D" w:themeColor="text1" w:themeTint="F2"/>
          <w:sz w:val="24"/>
          <w:szCs w:val="24"/>
          <w:rtl/>
        </w:rPr>
      </w:pPr>
      <w:r w:rsidRPr="007E6F8B">
        <w:rPr>
          <w:rFonts w:cs="Arial" w:hint="cs"/>
          <w:b/>
          <w:bCs/>
          <w:color w:val="0D0D0D" w:themeColor="text1" w:themeTint="F2"/>
          <w:sz w:val="24"/>
          <w:szCs w:val="24"/>
          <w:rtl/>
        </w:rPr>
        <w:t>مجموعة</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من</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العمليات</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الخاصة</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بإنجاز</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أهداف</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مشتركة</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من</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قبل</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أشخاص</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يعملون</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مع</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بعض،</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المدير</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هو</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الشرف،</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الداعم</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و</w:t>
      </w:r>
      <w:r w:rsidRPr="007E6F8B">
        <w:rPr>
          <w:rFonts w:cs="Arial"/>
          <w:b/>
          <w:bCs/>
          <w:color w:val="0D0D0D" w:themeColor="text1" w:themeTint="F2"/>
          <w:sz w:val="24"/>
          <w:szCs w:val="24"/>
          <w:rtl/>
        </w:rPr>
        <w:t xml:space="preserve"> </w:t>
      </w:r>
      <w:proofErr w:type="spellStart"/>
      <w:r w:rsidRPr="007E6F8B">
        <w:rPr>
          <w:rFonts w:cs="Arial" w:hint="cs"/>
          <w:b/>
          <w:bCs/>
          <w:color w:val="0D0D0D" w:themeColor="text1" w:themeTint="F2"/>
          <w:sz w:val="24"/>
          <w:szCs w:val="24"/>
          <w:rtl/>
        </w:rPr>
        <w:t>المساند،</w:t>
      </w:r>
      <w:proofErr w:type="spellEnd"/>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المشارك</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و</w:t>
      </w:r>
      <w:r w:rsidRPr="007E6F8B">
        <w:rPr>
          <w:rFonts w:cs="Arial"/>
          <w:b/>
          <w:bCs/>
          <w:color w:val="0D0D0D" w:themeColor="text1" w:themeTint="F2"/>
          <w:sz w:val="24"/>
          <w:szCs w:val="24"/>
          <w:rtl/>
        </w:rPr>
        <w:t xml:space="preserve"> </w:t>
      </w:r>
      <w:r w:rsidRPr="007E6F8B">
        <w:rPr>
          <w:rFonts w:cs="Arial" w:hint="cs"/>
          <w:b/>
          <w:bCs/>
          <w:color w:val="0D0D0D" w:themeColor="text1" w:themeTint="F2"/>
          <w:sz w:val="24"/>
          <w:szCs w:val="24"/>
          <w:rtl/>
        </w:rPr>
        <w:t>المدرب</w:t>
      </w:r>
    </w:p>
    <w:p w:rsidR="004450B1" w:rsidRPr="00586964" w:rsidRDefault="00586964" w:rsidP="00586964">
      <w:pPr>
        <w:ind w:left="-666"/>
        <w:jc w:val="both"/>
        <w:rPr>
          <w:b/>
          <w:bCs/>
          <w:color w:val="0D0D0D" w:themeColor="text1" w:themeTint="F2"/>
          <w:sz w:val="24"/>
          <w:szCs w:val="24"/>
          <w:rtl/>
        </w:rPr>
      </w:pPr>
      <w:r>
        <w:rPr>
          <w:b/>
          <w:bCs/>
          <w:noProof/>
          <w:color w:val="0D0D0D" w:themeColor="text1" w:themeTint="F2"/>
          <w:sz w:val="24"/>
          <w:szCs w:val="24"/>
          <w:rtl/>
        </w:rPr>
        <w:drawing>
          <wp:inline distT="0" distB="0" distL="0" distR="0">
            <wp:extent cx="5162550" cy="1676400"/>
            <wp:effectExtent l="19050" t="0" r="0" b="0"/>
            <wp:docPr id="52" name="صورة 51" descr="سسسس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سسسئ.png"/>
                    <pic:cNvPicPr/>
                  </pic:nvPicPr>
                  <pic:blipFill>
                    <a:blip r:embed="rId51" cstate="print"/>
                    <a:stretch>
                      <a:fillRect/>
                    </a:stretch>
                  </pic:blipFill>
                  <pic:spPr>
                    <a:xfrm>
                      <a:off x="0" y="0"/>
                      <a:ext cx="5163271" cy="1676634"/>
                    </a:xfrm>
                    <a:prstGeom prst="rect">
                      <a:avLst/>
                    </a:prstGeom>
                  </pic:spPr>
                </pic:pic>
              </a:graphicData>
            </a:graphic>
          </wp:inline>
        </w:drawing>
      </w:r>
    </w:p>
    <w:p w:rsidR="004450B1" w:rsidRPr="00586964" w:rsidRDefault="004450B1" w:rsidP="009E50C3">
      <w:pPr>
        <w:pStyle w:val="a7"/>
        <w:numPr>
          <w:ilvl w:val="0"/>
          <w:numId w:val="153"/>
        </w:numPr>
        <w:jc w:val="both"/>
        <w:rPr>
          <w:rFonts w:cs="Arial"/>
          <w:b/>
          <w:bCs/>
          <w:color w:val="4BACC6" w:themeColor="accent5"/>
          <w:sz w:val="24"/>
          <w:szCs w:val="24"/>
          <w:rtl/>
        </w:rPr>
      </w:pPr>
      <w:r w:rsidRPr="00586964">
        <w:rPr>
          <w:rFonts w:cs="Arial" w:hint="cs"/>
          <w:b/>
          <w:bCs/>
          <w:color w:val="4BACC6" w:themeColor="accent5"/>
          <w:sz w:val="24"/>
          <w:szCs w:val="24"/>
          <w:rtl/>
        </w:rPr>
        <w:t>هناك</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فرق</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العمل</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الرسمية</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غير</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الرسمية</w:t>
      </w:r>
      <w:r w:rsidR="00586964" w:rsidRPr="00586964">
        <w:rPr>
          <w:rFonts w:cs="Arial" w:hint="cs"/>
          <w:b/>
          <w:bCs/>
          <w:color w:val="4BACC6" w:themeColor="accent5"/>
          <w:sz w:val="24"/>
          <w:szCs w:val="24"/>
          <w:rtl/>
        </w:rPr>
        <w:t xml:space="preserve"> </w:t>
      </w:r>
      <w:proofErr w:type="spellStart"/>
      <w:r w:rsidRPr="00586964">
        <w:rPr>
          <w:rFonts w:cs="Arial" w:hint="cs"/>
          <w:b/>
          <w:bCs/>
          <w:color w:val="4BACC6" w:themeColor="accent5"/>
          <w:sz w:val="24"/>
          <w:szCs w:val="24"/>
          <w:rtl/>
        </w:rPr>
        <w:t>،</w:t>
      </w:r>
      <w:proofErr w:type="spellEnd"/>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اللجان</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قوى</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المهام</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أو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فريق</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المشروع</w:t>
      </w:r>
      <w:r w:rsidR="00586964" w:rsidRPr="00586964">
        <w:rPr>
          <w:rFonts w:cs="Arial" w:hint="cs"/>
          <w:b/>
          <w:bCs/>
          <w:color w:val="4BACC6" w:themeColor="accent5"/>
          <w:sz w:val="24"/>
          <w:szCs w:val="24"/>
          <w:rtl/>
        </w:rPr>
        <w:t xml:space="preserve"> </w:t>
      </w:r>
      <w:proofErr w:type="spellStart"/>
      <w:r w:rsidRPr="00586964">
        <w:rPr>
          <w:rFonts w:cs="Arial" w:hint="cs"/>
          <w:b/>
          <w:bCs/>
          <w:color w:val="4BACC6" w:themeColor="accent5"/>
          <w:sz w:val="24"/>
          <w:szCs w:val="24"/>
          <w:rtl/>
        </w:rPr>
        <w:t>،</w:t>
      </w:r>
      <w:proofErr w:type="spellEnd"/>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القوى</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الافتراضية</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الفرق</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عبر</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الوظائف</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الأنشطة</w:t>
      </w:r>
      <w:r w:rsidR="00586964" w:rsidRPr="00586964">
        <w:rPr>
          <w:rFonts w:cs="Arial" w:hint="cs"/>
          <w:b/>
          <w:bCs/>
          <w:color w:val="4BACC6" w:themeColor="accent5"/>
          <w:sz w:val="24"/>
          <w:szCs w:val="24"/>
          <w:rtl/>
        </w:rPr>
        <w:t xml:space="preserve"> </w:t>
      </w:r>
      <w:proofErr w:type="spellStart"/>
      <w:r w:rsidRPr="00586964">
        <w:rPr>
          <w:rFonts w:cs="Arial" w:hint="cs"/>
          <w:b/>
          <w:bCs/>
          <w:color w:val="4BACC6" w:themeColor="accent5"/>
          <w:sz w:val="24"/>
          <w:szCs w:val="24"/>
          <w:rtl/>
        </w:rPr>
        <w:t>،</w:t>
      </w:r>
      <w:proofErr w:type="spellEnd"/>
      <w:r w:rsidRPr="00586964">
        <w:rPr>
          <w:rFonts w:cs="Arial"/>
          <w:b/>
          <w:bCs/>
          <w:color w:val="4BACC6" w:themeColor="accent5"/>
          <w:sz w:val="24"/>
          <w:szCs w:val="24"/>
          <w:rtl/>
        </w:rPr>
        <w:t>....</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تقاس</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فاعلية</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الفريق</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بمدى</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تحقيق</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أهدافه</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بطبيعة</w:t>
      </w:r>
      <w:r w:rsidRPr="00586964">
        <w:rPr>
          <w:rFonts w:cs="Arial"/>
          <w:b/>
          <w:bCs/>
          <w:color w:val="4BACC6" w:themeColor="accent5"/>
          <w:sz w:val="24"/>
          <w:szCs w:val="24"/>
          <w:rtl/>
        </w:rPr>
        <w:t xml:space="preserve"> </w:t>
      </w:r>
      <w:proofErr w:type="spellStart"/>
      <w:r w:rsidRPr="00586964">
        <w:rPr>
          <w:rFonts w:cs="Arial" w:hint="cs"/>
          <w:b/>
          <w:bCs/>
          <w:color w:val="4BACC6" w:themeColor="accent5"/>
          <w:sz w:val="24"/>
          <w:szCs w:val="24"/>
          <w:rtl/>
        </w:rPr>
        <w:t>مدخلاته</w:t>
      </w:r>
      <w:proofErr w:type="spellEnd"/>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و</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عملياته</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التي</w:t>
      </w:r>
      <w:r w:rsidRPr="00586964">
        <w:rPr>
          <w:rFonts w:cs="Arial"/>
          <w:b/>
          <w:bCs/>
          <w:color w:val="4BACC6" w:themeColor="accent5"/>
          <w:sz w:val="24"/>
          <w:szCs w:val="24"/>
          <w:rtl/>
        </w:rPr>
        <w:t xml:space="preserve"> </w:t>
      </w:r>
      <w:r w:rsidRPr="00586964">
        <w:rPr>
          <w:rFonts w:cs="Arial" w:hint="cs"/>
          <w:b/>
          <w:bCs/>
          <w:color w:val="4BACC6" w:themeColor="accent5"/>
          <w:sz w:val="24"/>
          <w:szCs w:val="24"/>
          <w:rtl/>
        </w:rPr>
        <w:t>يستخدمها</w:t>
      </w:r>
      <w:r w:rsidRPr="00586964">
        <w:rPr>
          <w:rFonts w:cs="Arial"/>
          <w:b/>
          <w:bCs/>
          <w:color w:val="4BACC6" w:themeColor="accent5"/>
          <w:sz w:val="24"/>
          <w:szCs w:val="24"/>
          <w:rtl/>
        </w:rPr>
        <w:t xml:space="preserve">.  </w:t>
      </w:r>
    </w:p>
    <w:p w:rsidR="004450B1" w:rsidRPr="007E6F8B" w:rsidRDefault="00173F6F" w:rsidP="004C75E6">
      <w:pPr>
        <w:ind w:left="-666"/>
        <w:jc w:val="both"/>
        <w:rPr>
          <w:rFonts w:cs="Arial"/>
          <w:b/>
          <w:bCs/>
          <w:color w:val="0D0D0D" w:themeColor="text1" w:themeTint="F2"/>
          <w:sz w:val="24"/>
          <w:szCs w:val="24"/>
          <w:rtl/>
        </w:rPr>
      </w:pPr>
      <w:r>
        <w:rPr>
          <w:rFonts w:asciiTheme="minorBidi" w:hAnsiTheme="minorBidi"/>
          <w:b/>
          <w:bCs/>
          <w:noProof/>
          <w:color w:val="C00000"/>
          <w:sz w:val="28"/>
          <w:szCs w:val="28"/>
        </w:rPr>
        <w:pict>
          <v:shape id="_x0000_s1130" style="position:absolute;left:0;text-align:left;margin-left:202pt;margin-top:23pt;width:37.6pt;height:17.55pt;z-index:251770880;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586964" w:rsidRPr="00513229" w:rsidRDefault="00586964" w:rsidP="00173F6F">
      <w:pPr>
        <w:pStyle w:val="a7"/>
        <w:ind w:left="-690" w:right="-709"/>
        <w:jc w:val="center"/>
        <w:rPr>
          <w:rFonts w:cs="DecoType Thuluth"/>
          <w:b/>
          <w:bCs/>
          <w:color w:val="C00000"/>
          <w:sz w:val="36"/>
          <w:szCs w:val="36"/>
          <w:rtl/>
        </w:rPr>
      </w:pPr>
      <w:r>
        <w:rPr>
          <w:rFonts w:asciiTheme="minorBidi" w:hAnsiTheme="minorBidi"/>
          <w:b/>
          <w:bCs/>
          <w:color w:val="C00000"/>
          <w:sz w:val="28"/>
          <w:szCs w:val="28"/>
        </w:rPr>
        <w:br/>
      </w:r>
      <w:r w:rsidRPr="00513229">
        <w:rPr>
          <w:rFonts w:cs="DecoType Thuluth" w:hint="cs"/>
          <w:b/>
          <w:bCs/>
          <w:color w:val="C00000"/>
          <w:sz w:val="36"/>
          <w:szCs w:val="36"/>
          <w:rtl/>
        </w:rPr>
        <w:t xml:space="preserve"> </w:t>
      </w:r>
    </w:p>
    <w:p w:rsidR="004450B1" w:rsidRPr="007E6F8B" w:rsidRDefault="004450B1" w:rsidP="00586964">
      <w:pPr>
        <w:ind w:left="-666"/>
        <w:jc w:val="center"/>
        <w:rPr>
          <w:rFonts w:cs="Arial"/>
          <w:b/>
          <w:bCs/>
          <w:color w:val="0D0D0D" w:themeColor="text1" w:themeTint="F2"/>
          <w:sz w:val="24"/>
          <w:szCs w:val="24"/>
          <w:rtl/>
        </w:rPr>
      </w:pPr>
    </w:p>
    <w:p w:rsidR="00586964" w:rsidRPr="00433C41" w:rsidRDefault="00586964" w:rsidP="00433C41">
      <w:pPr>
        <w:spacing w:after="0"/>
        <w:jc w:val="center"/>
        <w:rPr>
          <w:b/>
          <w:bCs/>
          <w:color w:val="C00000"/>
          <w:sz w:val="28"/>
          <w:szCs w:val="28"/>
          <w:rtl/>
        </w:rPr>
      </w:pPr>
      <w:r w:rsidRPr="00433C41">
        <w:rPr>
          <w:rFonts w:cs="DecoType Thuluth" w:hint="cs"/>
          <w:b/>
          <w:bCs/>
          <w:color w:val="C00000"/>
          <w:sz w:val="28"/>
          <w:szCs w:val="28"/>
          <w:rtl/>
        </w:rPr>
        <w:lastRenderedPageBreak/>
        <w:t>الفصل</w:t>
      </w:r>
      <w:r w:rsidRPr="00433C41">
        <w:rPr>
          <w:rFonts w:cs="DecoType Thuluth"/>
          <w:b/>
          <w:bCs/>
          <w:color w:val="C00000"/>
          <w:sz w:val="28"/>
          <w:szCs w:val="28"/>
          <w:rtl/>
        </w:rPr>
        <w:t xml:space="preserve"> </w:t>
      </w:r>
      <w:r w:rsidRPr="00433C41">
        <w:rPr>
          <w:rFonts w:cs="DecoType Thuluth" w:hint="cs"/>
          <w:b/>
          <w:bCs/>
          <w:color w:val="C00000"/>
          <w:sz w:val="28"/>
          <w:szCs w:val="28"/>
          <w:rtl/>
        </w:rPr>
        <w:t>العاشر</w:t>
      </w:r>
      <w:r w:rsidRPr="00433C41">
        <w:rPr>
          <w:b/>
          <w:bCs/>
          <w:color w:val="C00000"/>
          <w:sz w:val="28"/>
          <w:szCs w:val="28"/>
          <w:rtl/>
        </w:rPr>
        <w:br/>
      </w:r>
      <w:r w:rsidRPr="00433C41">
        <w:rPr>
          <w:rFonts w:cs="Arial" w:hint="cs"/>
          <w:b/>
          <w:bCs/>
          <w:color w:val="C00000"/>
          <w:sz w:val="28"/>
          <w:szCs w:val="28"/>
          <w:rtl/>
        </w:rPr>
        <w:t>الاتصال</w:t>
      </w:r>
    </w:p>
    <w:p w:rsidR="00586964" w:rsidRPr="00433C41" w:rsidRDefault="00586964" w:rsidP="009E50C3">
      <w:pPr>
        <w:pStyle w:val="a7"/>
        <w:numPr>
          <w:ilvl w:val="0"/>
          <w:numId w:val="154"/>
        </w:numPr>
        <w:ind w:left="-666" w:right="-993" w:hanging="283"/>
        <w:rPr>
          <w:b/>
          <w:bCs/>
          <w:color w:val="C00000"/>
          <w:sz w:val="28"/>
          <w:szCs w:val="28"/>
          <w:rtl/>
        </w:rPr>
      </w:pPr>
      <w:r w:rsidRPr="00433C41">
        <w:rPr>
          <w:rFonts w:cs="Arial" w:hint="cs"/>
          <w:b/>
          <w:bCs/>
          <w:color w:val="C00000"/>
          <w:sz w:val="28"/>
          <w:szCs w:val="28"/>
          <w:rtl/>
        </w:rPr>
        <w:t>مفهوم</w:t>
      </w:r>
      <w:r w:rsidRPr="00433C41">
        <w:rPr>
          <w:rFonts w:cs="Arial"/>
          <w:b/>
          <w:bCs/>
          <w:color w:val="C00000"/>
          <w:sz w:val="28"/>
          <w:szCs w:val="28"/>
          <w:rtl/>
        </w:rPr>
        <w:t xml:space="preserve"> </w:t>
      </w:r>
      <w:r w:rsidRPr="00433C41">
        <w:rPr>
          <w:rFonts w:cs="Arial" w:hint="cs"/>
          <w:b/>
          <w:bCs/>
          <w:color w:val="C00000"/>
          <w:sz w:val="28"/>
          <w:szCs w:val="28"/>
          <w:rtl/>
        </w:rPr>
        <w:t>التواصل</w:t>
      </w:r>
    </w:p>
    <w:p w:rsidR="00586964" w:rsidRPr="00AE67C6" w:rsidRDefault="00586964" w:rsidP="00AE67C6">
      <w:pPr>
        <w:pStyle w:val="a7"/>
        <w:numPr>
          <w:ilvl w:val="0"/>
          <w:numId w:val="155"/>
        </w:numPr>
        <w:ind w:right="-993"/>
        <w:rPr>
          <w:b/>
          <w:bCs/>
          <w:sz w:val="24"/>
          <w:szCs w:val="24"/>
          <w:rtl/>
        </w:rPr>
      </w:pPr>
      <w:r w:rsidRPr="00AE67C6">
        <w:rPr>
          <w:rFonts w:cs="Arial" w:hint="cs"/>
          <w:b/>
          <w:bCs/>
          <w:sz w:val="24"/>
          <w:szCs w:val="24"/>
          <w:rtl/>
        </w:rPr>
        <w:t>الاتصالات</w:t>
      </w:r>
      <w:r w:rsidRPr="00AE67C6">
        <w:rPr>
          <w:rFonts w:cs="Arial"/>
          <w:b/>
          <w:bCs/>
          <w:sz w:val="24"/>
          <w:szCs w:val="24"/>
          <w:rtl/>
        </w:rPr>
        <w:t xml:space="preserve"> (</w:t>
      </w:r>
      <w:r w:rsidRPr="00AE67C6">
        <w:rPr>
          <w:rFonts w:cs="Arial" w:hint="cs"/>
          <w:b/>
          <w:bCs/>
          <w:sz w:val="24"/>
          <w:szCs w:val="24"/>
          <w:rtl/>
        </w:rPr>
        <w:t>غالبا</w:t>
      </w:r>
      <w:r w:rsidRPr="00AE67C6">
        <w:rPr>
          <w:rFonts w:cs="Arial"/>
          <w:b/>
          <w:bCs/>
          <w:sz w:val="24"/>
          <w:szCs w:val="24"/>
          <w:rtl/>
        </w:rPr>
        <w:t xml:space="preserve"> </w:t>
      </w:r>
      <w:r w:rsidRPr="00AE67C6">
        <w:rPr>
          <w:rFonts w:cs="Arial" w:hint="cs"/>
          <w:b/>
          <w:bCs/>
          <w:sz w:val="24"/>
          <w:szCs w:val="24"/>
          <w:rtl/>
        </w:rPr>
        <w:t>ما</w:t>
      </w:r>
      <w:r w:rsidRPr="00AE67C6">
        <w:rPr>
          <w:rFonts w:cs="Arial"/>
          <w:b/>
          <w:bCs/>
          <w:sz w:val="24"/>
          <w:szCs w:val="24"/>
          <w:rtl/>
        </w:rPr>
        <w:t xml:space="preserve"> </w:t>
      </w:r>
      <w:r w:rsidRPr="00AE67C6">
        <w:rPr>
          <w:rFonts w:cs="Arial" w:hint="cs"/>
          <w:b/>
          <w:bCs/>
          <w:sz w:val="24"/>
          <w:szCs w:val="24"/>
          <w:rtl/>
        </w:rPr>
        <w:t>يختصر</w:t>
      </w:r>
      <w:r w:rsidRPr="00AE67C6">
        <w:rPr>
          <w:rFonts w:cs="Arial"/>
          <w:b/>
          <w:bCs/>
          <w:sz w:val="24"/>
          <w:szCs w:val="24"/>
          <w:rtl/>
        </w:rPr>
        <w:t xml:space="preserve"> </w:t>
      </w:r>
      <w:r w:rsidRPr="00AE67C6">
        <w:rPr>
          <w:rFonts w:cs="Arial" w:hint="cs"/>
          <w:b/>
          <w:bCs/>
          <w:sz w:val="24"/>
          <w:szCs w:val="24"/>
          <w:rtl/>
        </w:rPr>
        <w:t>باسم</w:t>
      </w:r>
      <w:r w:rsidRPr="00AE67C6">
        <w:rPr>
          <w:rFonts w:cs="Arial"/>
          <w:b/>
          <w:bCs/>
          <w:sz w:val="24"/>
          <w:szCs w:val="24"/>
          <w:rtl/>
        </w:rPr>
        <w:t xml:space="preserve"> </w:t>
      </w:r>
      <w:proofErr w:type="spellStart"/>
      <w:r w:rsidRPr="00AE67C6">
        <w:rPr>
          <w:rFonts w:cs="Arial"/>
          <w:b/>
          <w:bCs/>
          <w:sz w:val="24"/>
          <w:szCs w:val="24"/>
          <w:rtl/>
        </w:rPr>
        <w:t>"</w:t>
      </w:r>
      <w:r w:rsidRPr="00AE67C6">
        <w:rPr>
          <w:rFonts w:cs="Arial" w:hint="cs"/>
          <w:b/>
          <w:bCs/>
          <w:sz w:val="24"/>
          <w:szCs w:val="24"/>
          <w:rtl/>
        </w:rPr>
        <w:t>كوم</w:t>
      </w:r>
      <w:r w:rsidRPr="00AE67C6">
        <w:rPr>
          <w:rFonts w:cs="Arial"/>
          <w:b/>
          <w:bCs/>
          <w:sz w:val="24"/>
          <w:szCs w:val="24"/>
          <w:rtl/>
        </w:rPr>
        <w:t>")</w:t>
      </w:r>
      <w:proofErr w:type="spellEnd"/>
    </w:p>
    <w:p w:rsidR="00586964" w:rsidRPr="00AE67C6" w:rsidRDefault="00586964" w:rsidP="00AE67C6">
      <w:pPr>
        <w:pStyle w:val="a7"/>
        <w:numPr>
          <w:ilvl w:val="0"/>
          <w:numId w:val="155"/>
        </w:numPr>
        <w:ind w:right="-993"/>
        <w:rPr>
          <w:b/>
          <w:bCs/>
          <w:sz w:val="24"/>
          <w:szCs w:val="24"/>
          <w:rtl/>
        </w:rPr>
      </w:pPr>
      <w:r w:rsidRPr="00AE67C6">
        <w:rPr>
          <w:rFonts w:cs="Arial" w:hint="cs"/>
          <w:b/>
          <w:bCs/>
          <w:sz w:val="24"/>
          <w:szCs w:val="24"/>
          <w:rtl/>
        </w:rPr>
        <w:t>هو</w:t>
      </w:r>
      <w:r w:rsidRPr="00AE67C6">
        <w:rPr>
          <w:rFonts w:cs="Arial"/>
          <w:b/>
          <w:bCs/>
          <w:sz w:val="24"/>
          <w:szCs w:val="24"/>
          <w:rtl/>
        </w:rPr>
        <w:t xml:space="preserve"> </w:t>
      </w:r>
      <w:r w:rsidRPr="00AE67C6">
        <w:rPr>
          <w:rFonts w:cs="Arial" w:hint="cs"/>
          <w:b/>
          <w:bCs/>
          <w:sz w:val="24"/>
          <w:szCs w:val="24"/>
          <w:rtl/>
        </w:rPr>
        <w:t>عمل</w:t>
      </w:r>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فعل</w:t>
      </w:r>
      <w:r w:rsidRPr="00AE67C6">
        <w:rPr>
          <w:rFonts w:cs="Arial"/>
          <w:b/>
          <w:bCs/>
          <w:sz w:val="24"/>
          <w:szCs w:val="24"/>
          <w:rtl/>
        </w:rPr>
        <w:t xml:space="preserve"> </w:t>
      </w:r>
      <w:r w:rsidRPr="00AE67C6">
        <w:rPr>
          <w:rFonts w:cs="Arial" w:hint="cs"/>
          <w:b/>
          <w:bCs/>
          <w:sz w:val="24"/>
          <w:szCs w:val="24"/>
          <w:rtl/>
        </w:rPr>
        <w:t>التواصل</w:t>
      </w:r>
      <w:r w:rsidRPr="00AE67C6">
        <w:rPr>
          <w:rFonts w:cs="Arial"/>
          <w:b/>
          <w:bCs/>
          <w:sz w:val="24"/>
          <w:szCs w:val="24"/>
          <w:rtl/>
        </w:rPr>
        <w:t>,</w:t>
      </w:r>
    </w:p>
    <w:p w:rsidR="00586964" w:rsidRPr="00AE67C6" w:rsidRDefault="00586964" w:rsidP="00AE67C6">
      <w:pPr>
        <w:pStyle w:val="a7"/>
        <w:numPr>
          <w:ilvl w:val="0"/>
          <w:numId w:val="155"/>
        </w:numPr>
        <w:ind w:right="-993"/>
        <w:rPr>
          <w:b/>
          <w:bCs/>
          <w:sz w:val="24"/>
          <w:szCs w:val="24"/>
          <w:rtl/>
        </w:rPr>
      </w:pPr>
      <w:r w:rsidRPr="00AE67C6">
        <w:rPr>
          <w:rFonts w:cs="Arial" w:hint="cs"/>
          <w:b/>
          <w:bCs/>
          <w:sz w:val="24"/>
          <w:szCs w:val="24"/>
          <w:rtl/>
        </w:rPr>
        <w:t>إقامة</w:t>
      </w:r>
      <w:r w:rsidRPr="00AE67C6">
        <w:rPr>
          <w:rFonts w:cs="Arial"/>
          <w:b/>
          <w:bCs/>
          <w:sz w:val="24"/>
          <w:szCs w:val="24"/>
          <w:rtl/>
        </w:rPr>
        <w:t xml:space="preserve"> </w:t>
      </w:r>
      <w:r w:rsidRPr="00AE67C6">
        <w:rPr>
          <w:rFonts w:cs="Arial" w:hint="cs"/>
          <w:b/>
          <w:bCs/>
          <w:sz w:val="24"/>
          <w:szCs w:val="24"/>
          <w:rtl/>
        </w:rPr>
        <w:t>علاقة</w:t>
      </w:r>
      <w:r w:rsidRPr="00AE67C6">
        <w:rPr>
          <w:rFonts w:cs="Arial"/>
          <w:b/>
          <w:bCs/>
          <w:sz w:val="24"/>
          <w:szCs w:val="24"/>
          <w:rtl/>
        </w:rPr>
        <w:t xml:space="preserve"> </w:t>
      </w:r>
      <w:r w:rsidRPr="00AE67C6">
        <w:rPr>
          <w:rFonts w:cs="Arial" w:hint="cs"/>
          <w:b/>
          <w:bCs/>
          <w:sz w:val="24"/>
          <w:szCs w:val="24"/>
          <w:rtl/>
        </w:rPr>
        <w:t>مع</w:t>
      </w:r>
      <w:r w:rsidRPr="00AE67C6">
        <w:rPr>
          <w:rFonts w:cs="Arial"/>
          <w:b/>
          <w:bCs/>
          <w:sz w:val="24"/>
          <w:szCs w:val="24"/>
          <w:rtl/>
        </w:rPr>
        <w:t xml:space="preserve"> </w:t>
      </w:r>
      <w:r w:rsidRPr="00AE67C6">
        <w:rPr>
          <w:rFonts w:cs="Arial" w:hint="cs"/>
          <w:b/>
          <w:bCs/>
          <w:sz w:val="24"/>
          <w:szCs w:val="24"/>
          <w:rtl/>
        </w:rPr>
        <w:t>الآخرين،</w:t>
      </w:r>
    </w:p>
    <w:p w:rsidR="00586964" w:rsidRDefault="00586964" w:rsidP="00AE67C6">
      <w:pPr>
        <w:pStyle w:val="a7"/>
        <w:numPr>
          <w:ilvl w:val="0"/>
          <w:numId w:val="155"/>
        </w:numPr>
        <w:spacing w:after="0"/>
        <w:ind w:right="-993"/>
        <w:rPr>
          <w:b/>
          <w:bCs/>
          <w:sz w:val="24"/>
          <w:szCs w:val="24"/>
        </w:rPr>
      </w:pPr>
      <w:r w:rsidRPr="00AE67C6">
        <w:rPr>
          <w:rFonts w:cs="Arial" w:hint="cs"/>
          <w:b/>
          <w:bCs/>
          <w:sz w:val="24"/>
          <w:szCs w:val="24"/>
          <w:rtl/>
        </w:rPr>
        <w:t>أن</w:t>
      </w:r>
      <w:r w:rsidRPr="00AE67C6">
        <w:rPr>
          <w:rFonts w:cs="Arial"/>
          <w:b/>
          <w:bCs/>
          <w:sz w:val="24"/>
          <w:szCs w:val="24"/>
          <w:rtl/>
        </w:rPr>
        <w:t xml:space="preserve"> </w:t>
      </w:r>
      <w:r w:rsidRPr="00AE67C6">
        <w:rPr>
          <w:rFonts w:cs="Arial" w:hint="cs"/>
          <w:b/>
          <w:bCs/>
          <w:sz w:val="24"/>
          <w:szCs w:val="24"/>
          <w:rtl/>
        </w:rPr>
        <w:t>ينقل</w:t>
      </w:r>
      <w:r w:rsidRPr="00AE67C6">
        <w:rPr>
          <w:rFonts w:cs="Arial"/>
          <w:b/>
          <w:bCs/>
          <w:sz w:val="24"/>
          <w:szCs w:val="24"/>
          <w:rtl/>
        </w:rPr>
        <w:t xml:space="preserve"> </w:t>
      </w:r>
      <w:r w:rsidRPr="00AE67C6">
        <w:rPr>
          <w:rFonts w:cs="Arial" w:hint="cs"/>
          <w:b/>
          <w:bCs/>
          <w:sz w:val="24"/>
          <w:szCs w:val="24"/>
          <w:rtl/>
        </w:rPr>
        <w:t>شيئا</w:t>
      </w:r>
      <w:r w:rsidRPr="00AE67C6">
        <w:rPr>
          <w:rFonts w:cs="Arial"/>
          <w:b/>
          <w:bCs/>
          <w:sz w:val="24"/>
          <w:szCs w:val="24"/>
          <w:rtl/>
        </w:rPr>
        <w:t xml:space="preserve"> </w:t>
      </w:r>
      <w:r w:rsidRPr="00AE67C6">
        <w:rPr>
          <w:rFonts w:cs="Arial" w:hint="cs"/>
          <w:b/>
          <w:bCs/>
          <w:sz w:val="24"/>
          <w:szCs w:val="24"/>
          <w:rtl/>
        </w:rPr>
        <w:t>لشخص</w:t>
      </w:r>
      <w:r w:rsidRPr="00AE67C6">
        <w:rPr>
          <w:rFonts w:cs="Arial"/>
          <w:b/>
          <w:bCs/>
          <w:sz w:val="24"/>
          <w:szCs w:val="24"/>
          <w:rtl/>
        </w:rPr>
        <w:t xml:space="preserve"> </w:t>
      </w:r>
      <w:r w:rsidRPr="00AE67C6">
        <w:rPr>
          <w:rFonts w:cs="Arial" w:hint="cs"/>
          <w:b/>
          <w:bCs/>
          <w:sz w:val="24"/>
          <w:szCs w:val="24"/>
          <w:rtl/>
        </w:rPr>
        <w:t>ما</w:t>
      </w:r>
      <w:r w:rsidRPr="00AE67C6">
        <w:rPr>
          <w:rFonts w:cs="Arial"/>
          <w:b/>
          <w:bCs/>
          <w:sz w:val="24"/>
          <w:szCs w:val="24"/>
          <w:rtl/>
        </w:rPr>
        <w:t xml:space="preserve"> </w:t>
      </w:r>
      <w:r w:rsidRPr="00AE67C6">
        <w:rPr>
          <w:rFonts w:cs="Arial" w:hint="cs"/>
          <w:b/>
          <w:bCs/>
          <w:sz w:val="24"/>
          <w:szCs w:val="24"/>
          <w:rtl/>
        </w:rPr>
        <w:t>عبر</w:t>
      </w:r>
      <w:r w:rsidRPr="00AE67C6">
        <w:rPr>
          <w:rFonts w:cs="Arial"/>
          <w:b/>
          <w:bCs/>
          <w:sz w:val="24"/>
          <w:szCs w:val="24"/>
          <w:rtl/>
        </w:rPr>
        <w:t xml:space="preserve"> </w:t>
      </w:r>
      <w:r w:rsidRPr="00AE67C6">
        <w:rPr>
          <w:rFonts w:cs="Arial" w:hint="cs"/>
          <w:b/>
          <w:bCs/>
          <w:sz w:val="24"/>
          <w:szCs w:val="24"/>
          <w:rtl/>
        </w:rPr>
        <w:t>الوسائل</w:t>
      </w:r>
      <w:r w:rsidRPr="00AE67C6">
        <w:rPr>
          <w:rFonts w:cs="Arial"/>
          <w:b/>
          <w:bCs/>
          <w:sz w:val="24"/>
          <w:szCs w:val="24"/>
          <w:rtl/>
        </w:rPr>
        <w:t xml:space="preserve"> </w:t>
      </w:r>
      <w:r w:rsidRPr="00AE67C6">
        <w:rPr>
          <w:rFonts w:cs="Arial" w:hint="cs"/>
          <w:b/>
          <w:bCs/>
          <w:sz w:val="24"/>
          <w:szCs w:val="24"/>
          <w:rtl/>
        </w:rPr>
        <w:t>والتقنيات</w:t>
      </w:r>
      <w:r w:rsidRPr="00AE67C6">
        <w:rPr>
          <w:rFonts w:cs="Arial"/>
          <w:b/>
          <w:bCs/>
          <w:sz w:val="24"/>
          <w:szCs w:val="24"/>
          <w:rtl/>
        </w:rPr>
        <w:t xml:space="preserve"> </w:t>
      </w:r>
      <w:r w:rsidRPr="00AE67C6">
        <w:rPr>
          <w:rFonts w:cs="Arial" w:hint="cs"/>
          <w:b/>
          <w:bCs/>
          <w:sz w:val="24"/>
          <w:szCs w:val="24"/>
          <w:rtl/>
        </w:rPr>
        <w:t>لنشر</w:t>
      </w:r>
      <w:r w:rsidRPr="00AE67C6">
        <w:rPr>
          <w:rFonts w:cs="Arial"/>
          <w:b/>
          <w:bCs/>
          <w:sz w:val="24"/>
          <w:szCs w:val="24"/>
          <w:rtl/>
        </w:rPr>
        <w:t xml:space="preserve"> </w:t>
      </w:r>
      <w:r w:rsidRPr="00AE67C6">
        <w:rPr>
          <w:rFonts w:cs="Arial" w:hint="cs"/>
          <w:b/>
          <w:bCs/>
          <w:sz w:val="24"/>
          <w:szCs w:val="24"/>
          <w:rtl/>
        </w:rPr>
        <w:t>رسالة</w:t>
      </w:r>
      <w:r w:rsidRPr="00AE67C6">
        <w:rPr>
          <w:rFonts w:cs="Arial"/>
          <w:b/>
          <w:bCs/>
          <w:sz w:val="24"/>
          <w:szCs w:val="24"/>
          <w:rtl/>
        </w:rPr>
        <w:t xml:space="preserve"> </w:t>
      </w:r>
      <w:r w:rsidRPr="00AE67C6">
        <w:rPr>
          <w:rFonts w:cs="Arial" w:hint="cs"/>
          <w:b/>
          <w:bCs/>
          <w:sz w:val="24"/>
          <w:szCs w:val="24"/>
          <w:rtl/>
        </w:rPr>
        <w:t>إلى</w:t>
      </w:r>
      <w:r w:rsidRPr="00AE67C6">
        <w:rPr>
          <w:rFonts w:cs="Arial"/>
          <w:b/>
          <w:bCs/>
          <w:sz w:val="24"/>
          <w:szCs w:val="24"/>
          <w:rtl/>
        </w:rPr>
        <w:t xml:space="preserve"> </w:t>
      </w:r>
      <w:r w:rsidRPr="00AE67C6">
        <w:rPr>
          <w:rFonts w:cs="Arial" w:hint="cs"/>
          <w:b/>
          <w:bCs/>
          <w:sz w:val="24"/>
          <w:szCs w:val="24"/>
          <w:rtl/>
        </w:rPr>
        <w:t>جمهور</w:t>
      </w:r>
      <w:r w:rsidRPr="00AE67C6">
        <w:rPr>
          <w:rFonts w:cs="Arial"/>
          <w:b/>
          <w:bCs/>
          <w:sz w:val="24"/>
          <w:szCs w:val="24"/>
          <w:rtl/>
        </w:rPr>
        <w:t xml:space="preserve"> </w:t>
      </w:r>
      <w:r w:rsidRPr="00AE67C6">
        <w:rPr>
          <w:rFonts w:cs="Arial" w:hint="cs"/>
          <w:b/>
          <w:bCs/>
          <w:sz w:val="24"/>
          <w:szCs w:val="24"/>
          <w:rtl/>
        </w:rPr>
        <w:t>كبير</w:t>
      </w:r>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صغير</w:t>
      </w:r>
      <w:r w:rsidRPr="00AE67C6">
        <w:rPr>
          <w:rFonts w:cs="Arial"/>
          <w:b/>
          <w:bCs/>
          <w:sz w:val="24"/>
          <w:szCs w:val="24"/>
          <w:rtl/>
        </w:rPr>
        <w:t xml:space="preserve"> </w:t>
      </w:r>
      <w:r w:rsidRPr="00AE67C6">
        <w:rPr>
          <w:rFonts w:cs="Arial" w:hint="cs"/>
          <w:b/>
          <w:bCs/>
          <w:sz w:val="24"/>
          <w:szCs w:val="24"/>
          <w:rtl/>
        </w:rPr>
        <w:t>وغير</w:t>
      </w:r>
      <w:r w:rsidRPr="00AE67C6">
        <w:rPr>
          <w:rFonts w:cs="Arial"/>
          <w:b/>
          <w:bCs/>
          <w:sz w:val="24"/>
          <w:szCs w:val="24"/>
          <w:rtl/>
        </w:rPr>
        <w:t xml:space="preserve"> </w:t>
      </w:r>
      <w:r w:rsidRPr="00AE67C6">
        <w:rPr>
          <w:rFonts w:cs="Arial" w:hint="cs"/>
          <w:b/>
          <w:bCs/>
          <w:sz w:val="24"/>
          <w:szCs w:val="24"/>
          <w:rtl/>
        </w:rPr>
        <w:t>متجانس</w:t>
      </w:r>
      <w:r w:rsidRPr="00AE67C6">
        <w:rPr>
          <w:rFonts w:hint="cs"/>
          <w:b/>
          <w:bCs/>
          <w:sz w:val="24"/>
          <w:szCs w:val="24"/>
          <w:rtl/>
        </w:rPr>
        <w:t>.</w:t>
      </w:r>
    </w:p>
    <w:p w:rsidR="00AE67C6" w:rsidRPr="00AE67C6" w:rsidRDefault="00AE67C6" w:rsidP="00AE67C6">
      <w:pPr>
        <w:spacing w:after="0"/>
        <w:ind w:left="-265" w:right="-993"/>
        <w:rPr>
          <w:b/>
          <w:bCs/>
          <w:sz w:val="24"/>
          <w:szCs w:val="24"/>
          <w:rtl/>
        </w:rPr>
      </w:pPr>
    </w:p>
    <w:p w:rsidR="00586964" w:rsidRPr="00AE67C6" w:rsidRDefault="00586964" w:rsidP="00AE67C6">
      <w:pPr>
        <w:pStyle w:val="a7"/>
        <w:numPr>
          <w:ilvl w:val="0"/>
          <w:numId w:val="156"/>
        </w:numPr>
        <w:ind w:left="-666" w:right="-993" w:hanging="283"/>
        <w:rPr>
          <w:b/>
          <w:bCs/>
          <w:color w:val="C00000"/>
          <w:sz w:val="28"/>
          <w:szCs w:val="28"/>
          <w:rtl/>
        </w:rPr>
      </w:pPr>
      <w:r w:rsidRPr="00AE67C6">
        <w:rPr>
          <w:rFonts w:cs="Arial" w:hint="cs"/>
          <w:b/>
          <w:bCs/>
          <w:color w:val="C00000"/>
          <w:sz w:val="28"/>
          <w:szCs w:val="28"/>
          <w:rtl/>
        </w:rPr>
        <w:t>أهداف</w:t>
      </w:r>
      <w:r w:rsidRPr="00AE67C6">
        <w:rPr>
          <w:rFonts w:cs="Arial"/>
          <w:b/>
          <w:bCs/>
          <w:color w:val="C00000"/>
          <w:sz w:val="28"/>
          <w:szCs w:val="28"/>
          <w:rtl/>
        </w:rPr>
        <w:t xml:space="preserve"> </w:t>
      </w:r>
      <w:r w:rsidRPr="00AE67C6">
        <w:rPr>
          <w:rFonts w:cs="Arial" w:hint="cs"/>
          <w:b/>
          <w:bCs/>
          <w:color w:val="C00000"/>
          <w:sz w:val="28"/>
          <w:szCs w:val="28"/>
          <w:rtl/>
        </w:rPr>
        <w:t>الاتصالات</w:t>
      </w:r>
    </w:p>
    <w:p w:rsidR="00586964" w:rsidRPr="00AE67C6" w:rsidRDefault="00586964" w:rsidP="00AE67C6">
      <w:pPr>
        <w:pStyle w:val="a7"/>
        <w:numPr>
          <w:ilvl w:val="0"/>
          <w:numId w:val="157"/>
        </w:numPr>
        <w:ind w:right="-993"/>
        <w:rPr>
          <w:b/>
          <w:bCs/>
          <w:sz w:val="24"/>
          <w:szCs w:val="24"/>
          <w:rtl/>
        </w:rPr>
      </w:pPr>
      <w:r w:rsidRPr="00AE67C6">
        <w:rPr>
          <w:rFonts w:cs="Arial" w:hint="cs"/>
          <w:b/>
          <w:bCs/>
          <w:sz w:val="24"/>
          <w:szCs w:val="24"/>
          <w:rtl/>
        </w:rPr>
        <w:t>الحصول</w:t>
      </w:r>
      <w:r w:rsidRPr="00AE67C6">
        <w:rPr>
          <w:rFonts w:cs="Arial"/>
          <w:b/>
          <w:bCs/>
          <w:sz w:val="24"/>
          <w:szCs w:val="24"/>
          <w:rtl/>
        </w:rPr>
        <w:t xml:space="preserve"> </w:t>
      </w:r>
      <w:r w:rsidRPr="00AE67C6">
        <w:rPr>
          <w:rFonts w:cs="Arial" w:hint="cs"/>
          <w:b/>
          <w:bCs/>
          <w:sz w:val="24"/>
          <w:szCs w:val="24"/>
          <w:rtl/>
        </w:rPr>
        <w:t>على</w:t>
      </w:r>
      <w:r w:rsidRPr="00AE67C6">
        <w:rPr>
          <w:rFonts w:cs="Arial"/>
          <w:b/>
          <w:bCs/>
          <w:sz w:val="24"/>
          <w:szCs w:val="24"/>
          <w:rtl/>
        </w:rPr>
        <w:t xml:space="preserve"> </w:t>
      </w:r>
      <w:r w:rsidRPr="00AE67C6">
        <w:rPr>
          <w:rFonts w:cs="Arial" w:hint="cs"/>
          <w:b/>
          <w:bCs/>
          <w:sz w:val="24"/>
          <w:szCs w:val="24"/>
          <w:rtl/>
        </w:rPr>
        <w:t>المعلومات</w:t>
      </w:r>
      <w:r w:rsidRPr="00AE67C6">
        <w:rPr>
          <w:rFonts w:cs="Arial"/>
          <w:b/>
          <w:bCs/>
          <w:sz w:val="24"/>
          <w:szCs w:val="24"/>
          <w:rtl/>
        </w:rPr>
        <w:t xml:space="preserve"> </w:t>
      </w:r>
      <w:proofErr w:type="spellStart"/>
      <w:r w:rsidRPr="00AE67C6">
        <w:rPr>
          <w:rFonts w:cs="Arial" w:hint="cs"/>
          <w:b/>
          <w:bCs/>
          <w:sz w:val="24"/>
          <w:szCs w:val="24"/>
          <w:rtl/>
        </w:rPr>
        <w:t>والمعارف،</w:t>
      </w:r>
      <w:proofErr w:type="spellEnd"/>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الإحساس</w:t>
      </w:r>
      <w:r w:rsidRPr="00AE67C6">
        <w:rPr>
          <w:rFonts w:cs="Arial"/>
          <w:b/>
          <w:bCs/>
          <w:sz w:val="24"/>
          <w:szCs w:val="24"/>
          <w:rtl/>
        </w:rPr>
        <w:t>.</w:t>
      </w:r>
    </w:p>
    <w:p w:rsidR="00586964" w:rsidRPr="00AE67C6" w:rsidRDefault="00586964" w:rsidP="00AE67C6">
      <w:pPr>
        <w:pStyle w:val="a7"/>
        <w:numPr>
          <w:ilvl w:val="0"/>
          <w:numId w:val="157"/>
        </w:numPr>
        <w:ind w:right="-993"/>
        <w:rPr>
          <w:b/>
          <w:bCs/>
          <w:sz w:val="24"/>
          <w:szCs w:val="24"/>
          <w:rtl/>
        </w:rPr>
      </w:pPr>
      <w:r w:rsidRPr="00AE67C6">
        <w:rPr>
          <w:rFonts w:cs="Arial" w:hint="cs"/>
          <w:b/>
          <w:bCs/>
          <w:sz w:val="24"/>
          <w:szCs w:val="24"/>
          <w:rtl/>
        </w:rPr>
        <w:t>وضع</w:t>
      </w:r>
      <w:r w:rsidRPr="00AE67C6">
        <w:rPr>
          <w:rFonts w:cs="Arial"/>
          <w:b/>
          <w:bCs/>
          <w:sz w:val="24"/>
          <w:szCs w:val="24"/>
          <w:rtl/>
        </w:rPr>
        <w:t xml:space="preserve"> </w:t>
      </w:r>
      <w:r w:rsidRPr="00AE67C6">
        <w:rPr>
          <w:rFonts w:cs="Arial" w:hint="cs"/>
          <w:b/>
          <w:bCs/>
          <w:sz w:val="24"/>
          <w:szCs w:val="24"/>
          <w:rtl/>
        </w:rPr>
        <w:t>معيار</w:t>
      </w:r>
      <w:r w:rsidRPr="00AE67C6">
        <w:rPr>
          <w:rFonts w:cs="Arial"/>
          <w:b/>
          <w:bCs/>
          <w:sz w:val="24"/>
          <w:szCs w:val="24"/>
          <w:rtl/>
        </w:rPr>
        <w:t xml:space="preserve"> </w:t>
      </w:r>
      <w:r w:rsidRPr="00AE67C6">
        <w:rPr>
          <w:rFonts w:cs="Arial" w:hint="cs"/>
          <w:b/>
          <w:bCs/>
          <w:sz w:val="24"/>
          <w:szCs w:val="24"/>
          <w:rtl/>
        </w:rPr>
        <w:t>مشترك</w:t>
      </w:r>
      <w:r w:rsidRPr="00AE67C6">
        <w:rPr>
          <w:rFonts w:cs="Arial"/>
          <w:b/>
          <w:bCs/>
          <w:sz w:val="24"/>
          <w:szCs w:val="24"/>
          <w:rtl/>
        </w:rPr>
        <w:t xml:space="preserve"> </w:t>
      </w:r>
      <w:r w:rsidRPr="00AE67C6">
        <w:rPr>
          <w:rFonts w:cs="Arial" w:hint="cs"/>
          <w:b/>
          <w:bCs/>
          <w:sz w:val="24"/>
          <w:szCs w:val="24"/>
          <w:rtl/>
        </w:rPr>
        <w:t>للفهم</w:t>
      </w:r>
      <w:r w:rsidRPr="00AE67C6">
        <w:rPr>
          <w:rFonts w:cs="Arial"/>
          <w:b/>
          <w:bCs/>
          <w:sz w:val="24"/>
          <w:szCs w:val="24"/>
          <w:rtl/>
        </w:rPr>
        <w:t>.</w:t>
      </w:r>
    </w:p>
    <w:p w:rsidR="00586964" w:rsidRPr="00AE67C6" w:rsidRDefault="00586964" w:rsidP="00AE67C6">
      <w:pPr>
        <w:pStyle w:val="a7"/>
        <w:numPr>
          <w:ilvl w:val="0"/>
          <w:numId w:val="157"/>
        </w:numPr>
        <w:ind w:right="-993"/>
        <w:rPr>
          <w:b/>
          <w:bCs/>
          <w:sz w:val="24"/>
          <w:szCs w:val="24"/>
          <w:rtl/>
        </w:rPr>
      </w:pPr>
      <w:r w:rsidRPr="00AE67C6">
        <w:rPr>
          <w:rFonts w:cs="Arial" w:hint="cs"/>
          <w:b/>
          <w:bCs/>
          <w:sz w:val="24"/>
          <w:szCs w:val="24"/>
          <w:rtl/>
        </w:rPr>
        <w:t>إنشاء</w:t>
      </w:r>
      <w:r w:rsidRPr="00AE67C6">
        <w:rPr>
          <w:rFonts w:cs="Arial"/>
          <w:b/>
          <w:bCs/>
          <w:sz w:val="24"/>
          <w:szCs w:val="24"/>
          <w:rtl/>
        </w:rPr>
        <w:t xml:space="preserve"> </w:t>
      </w:r>
      <w:r w:rsidRPr="00AE67C6">
        <w:rPr>
          <w:rFonts w:cs="Arial" w:hint="cs"/>
          <w:b/>
          <w:bCs/>
          <w:sz w:val="24"/>
          <w:szCs w:val="24"/>
          <w:rtl/>
        </w:rPr>
        <w:t>علاقة</w:t>
      </w:r>
      <w:r w:rsidRPr="00AE67C6">
        <w:rPr>
          <w:rFonts w:cs="Arial"/>
          <w:b/>
          <w:bCs/>
          <w:sz w:val="24"/>
          <w:szCs w:val="24"/>
          <w:rtl/>
        </w:rPr>
        <w:t xml:space="preserve"> </w:t>
      </w:r>
      <w:r w:rsidRPr="00AE67C6">
        <w:rPr>
          <w:rFonts w:cs="Arial" w:hint="cs"/>
          <w:b/>
          <w:bCs/>
          <w:sz w:val="24"/>
          <w:szCs w:val="24"/>
          <w:rtl/>
        </w:rPr>
        <w:t>للتفاعل</w:t>
      </w:r>
      <w:r w:rsidRPr="00AE67C6">
        <w:rPr>
          <w:rFonts w:cs="Arial"/>
          <w:b/>
          <w:bCs/>
          <w:sz w:val="24"/>
          <w:szCs w:val="24"/>
          <w:rtl/>
        </w:rPr>
        <w:t xml:space="preserve"> </w:t>
      </w:r>
      <w:r w:rsidRPr="00AE67C6">
        <w:rPr>
          <w:rFonts w:cs="Arial" w:hint="cs"/>
          <w:b/>
          <w:bCs/>
          <w:sz w:val="24"/>
          <w:szCs w:val="24"/>
          <w:rtl/>
        </w:rPr>
        <w:t>بشكل</w:t>
      </w:r>
      <w:r w:rsidRPr="00AE67C6">
        <w:rPr>
          <w:rFonts w:cs="Arial"/>
          <w:b/>
          <w:bCs/>
          <w:sz w:val="24"/>
          <w:szCs w:val="24"/>
          <w:rtl/>
        </w:rPr>
        <w:t xml:space="preserve"> </w:t>
      </w:r>
      <w:proofErr w:type="spellStart"/>
      <w:r w:rsidRPr="00AE67C6">
        <w:rPr>
          <w:rFonts w:cs="Arial" w:hint="cs"/>
          <w:b/>
          <w:bCs/>
          <w:sz w:val="24"/>
          <w:szCs w:val="24"/>
          <w:rtl/>
        </w:rPr>
        <w:t>متكرر،</w:t>
      </w:r>
      <w:proofErr w:type="spellEnd"/>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إعادة</w:t>
      </w:r>
      <w:r w:rsidRPr="00AE67C6">
        <w:rPr>
          <w:rFonts w:cs="Arial"/>
          <w:b/>
          <w:bCs/>
          <w:sz w:val="24"/>
          <w:szCs w:val="24"/>
          <w:rtl/>
        </w:rPr>
        <w:t xml:space="preserve"> </w:t>
      </w:r>
      <w:r w:rsidRPr="00AE67C6">
        <w:rPr>
          <w:rFonts w:cs="Arial" w:hint="cs"/>
          <w:b/>
          <w:bCs/>
          <w:sz w:val="24"/>
          <w:szCs w:val="24"/>
          <w:rtl/>
        </w:rPr>
        <w:t>تشغيل</w:t>
      </w:r>
      <w:r w:rsidRPr="00AE67C6">
        <w:rPr>
          <w:rFonts w:cs="Arial"/>
          <w:b/>
          <w:bCs/>
          <w:sz w:val="24"/>
          <w:szCs w:val="24"/>
          <w:rtl/>
        </w:rPr>
        <w:t xml:space="preserve"> </w:t>
      </w:r>
      <w:r w:rsidRPr="00AE67C6">
        <w:rPr>
          <w:rFonts w:cs="Arial" w:hint="cs"/>
          <w:b/>
          <w:bCs/>
          <w:sz w:val="24"/>
          <w:szCs w:val="24"/>
          <w:rtl/>
        </w:rPr>
        <w:t>الحوار</w:t>
      </w:r>
      <w:r w:rsidRPr="00AE67C6">
        <w:rPr>
          <w:rFonts w:cs="Arial"/>
          <w:b/>
          <w:bCs/>
          <w:sz w:val="24"/>
          <w:szCs w:val="24"/>
          <w:rtl/>
        </w:rPr>
        <w:t>.</w:t>
      </w:r>
    </w:p>
    <w:p w:rsidR="00586964" w:rsidRPr="00AE67C6" w:rsidRDefault="00586964" w:rsidP="00AE67C6">
      <w:pPr>
        <w:pStyle w:val="a7"/>
        <w:numPr>
          <w:ilvl w:val="0"/>
          <w:numId w:val="157"/>
        </w:numPr>
        <w:ind w:right="-993"/>
        <w:rPr>
          <w:b/>
          <w:bCs/>
          <w:sz w:val="24"/>
          <w:szCs w:val="24"/>
          <w:rtl/>
        </w:rPr>
      </w:pPr>
      <w:r w:rsidRPr="00AE67C6">
        <w:rPr>
          <w:rFonts w:cs="Arial" w:hint="cs"/>
          <w:b/>
          <w:bCs/>
          <w:sz w:val="24"/>
          <w:szCs w:val="24"/>
          <w:rtl/>
        </w:rPr>
        <w:t>الحصول</w:t>
      </w:r>
      <w:r w:rsidRPr="00AE67C6">
        <w:rPr>
          <w:rFonts w:cs="Arial"/>
          <w:b/>
          <w:bCs/>
          <w:sz w:val="24"/>
          <w:szCs w:val="24"/>
          <w:rtl/>
        </w:rPr>
        <w:t xml:space="preserve"> </w:t>
      </w:r>
      <w:r w:rsidRPr="00AE67C6">
        <w:rPr>
          <w:rFonts w:cs="Arial" w:hint="cs"/>
          <w:b/>
          <w:bCs/>
          <w:sz w:val="24"/>
          <w:szCs w:val="24"/>
          <w:rtl/>
        </w:rPr>
        <w:t>على</w:t>
      </w:r>
      <w:r w:rsidRPr="00AE67C6">
        <w:rPr>
          <w:rFonts w:cs="Arial"/>
          <w:b/>
          <w:bCs/>
          <w:sz w:val="24"/>
          <w:szCs w:val="24"/>
          <w:rtl/>
        </w:rPr>
        <w:t xml:space="preserve"> </w:t>
      </w:r>
      <w:r w:rsidRPr="00AE67C6">
        <w:rPr>
          <w:rFonts w:cs="Arial" w:hint="cs"/>
          <w:b/>
          <w:bCs/>
          <w:sz w:val="24"/>
          <w:szCs w:val="24"/>
          <w:rtl/>
        </w:rPr>
        <w:t>نفوذ</w:t>
      </w:r>
      <w:r w:rsidRPr="00AE67C6">
        <w:rPr>
          <w:rFonts w:cs="Arial"/>
          <w:b/>
          <w:bCs/>
          <w:sz w:val="24"/>
          <w:szCs w:val="24"/>
          <w:rtl/>
        </w:rPr>
        <w:t xml:space="preserve"> </w:t>
      </w:r>
      <w:r w:rsidRPr="00AE67C6">
        <w:rPr>
          <w:rFonts w:cs="Arial" w:hint="cs"/>
          <w:b/>
          <w:bCs/>
          <w:sz w:val="24"/>
          <w:szCs w:val="24"/>
          <w:rtl/>
        </w:rPr>
        <w:t>لتشجيع</w:t>
      </w:r>
      <w:r w:rsidRPr="00AE67C6">
        <w:rPr>
          <w:rFonts w:cs="Arial"/>
          <w:b/>
          <w:bCs/>
          <w:sz w:val="24"/>
          <w:szCs w:val="24"/>
          <w:rtl/>
        </w:rPr>
        <w:t xml:space="preserve"> </w:t>
      </w:r>
      <w:r w:rsidRPr="00AE67C6">
        <w:rPr>
          <w:rFonts w:cs="Arial" w:hint="cs"/>
          <w:b/>
          <w:bCs/>
          <w:sz w:val="24"/>
          <w:szCs w:val="24"/>
          <w:rtl/>
        </w:rPr>
        <w:t>البعض</w:t>
      </w:r>
      <w:r w:rsidRPr="00AE67C6">
        <w:rPr>
          <w:rFonts w:cs="Arial"/>
          <w:b/>
          <w:bCs/>
          <w:sz w:val="24"/>
          <w:szCs w:val="24"/>
          <w:rtl/>
        </w:rPr>
        <w:t xml:space="preserve"> </w:t>
      </w:r>
      <w:r w:rsidRPr="00AE67C6">
        <w:rPr>
          <w:rFonts w:cs="Arial" w:hint="cs"/>
          <w:b/>
          <w:bCs/>
          <w:sz w:val="24"/>
          <w:szCs w:val="24"/>
          <w:rtl/>
        </w:rPr>
        <w:t>على</w:t>
      </w:r>
      <w:r w:rsidRPr="00AE67C6">
        <w:rPr>
          <w:rFonts w:cs="Arial"/>
          <w:b/>
          <w:bCs/>
          <w:sz w:val="24"/>
          <w:szCs w:val="24"/>
          <w:rtl/>
        </w:rPr>
        <w:t xml:space="preserve"> </w:t>
      </w:r>
      <w:r w:rsidRPr="00AE67C6">
        <w:rPr>
          <w:rFonts w:cs="Arial" w:hint="cs"/>
          <w:b/>
          <w:bCs/>
          <w:sz w:val="24"/>
          <w:szCs w:val="24"/>
          <w:rtl/>
        </w:rPr>
        <w:t>التصرف</w:t>
      </w:r>
      <w:r w:rsidRPr="00AE67C6">
        <w:rPr>
          <w:rFonts w:cs="Arial"/>
          <w:b/>
          <w:bCs/>
          <w:sz w:val="24"/>
          <w:szCs w:val="24"/>
          <w:rtl/>
        </w:rPr>
        <w:t xml:space="preserve"> </w:t>
      </w:r>
      <w:r w:rsidRPr="00AE67C6">
        <w:rPr>
          <w:rFonts w:cs="Arial" w:hint="cs"/>
          <w:b/>
          <w:bCs/>
          <w:sz w:val="24"/>
          <w:szCs w:val="24"/>
          <w:rtl/>
        </w:rPr>
        <w:t>وفقا</w:t>
      </w:r>
      <w:r w:rsidRPr="00AE67C6">
        <w:rPr>
          <w:rFonts w:cs="Arial"/>
          <w:b/>
          <w:bCs/>
          <w:sz w:val="24"/>
          <w:szCs w:val="24"/>
          <w:rtl/>
        </w:rPr>
        <w:t xml:space="preserve"> </w:t>
      </w:r>
      <w:r w:rsidRPr="00AE67C6">
        <w:rPr>
          <w:rFonts w:cs="Arial" w:hint="cs"/>
          <w:b/>
          <w:bCs/>
          <w:sz w:val="24"/>
          <w:szCs w:val="24"/>
          <w:rtl/>
        </w:rPr>
        <w:t>لإرادته</w:t>
      </w:r>
      <w:r w:rsidRPr="00AE67C6">
        <w:rPr>
          <w:rFonts w:cs="Arial"/>
          <w:b/>
          <w:bCs/>
          <w:sz w:val="24"/>
          <w:szCs w:val="24"/>
          <w:rtl/>
        </w:rPr>
        <w:t>.</w:t>
      </w:r>
    </w:p>
    <w:p w:rsidR="00586964" w:rsidRDefault="00586964" w:rsidP="00AE67C6">
      <w:pPr>
        <w:pStyle w:val="a7"/>
        <w:numPr>
          <w:ilvl w:val="0"/>
          <w:numId w:val="157"/>
        </w:numPr>
        <w:spacing w:after="0"/>
        <w:ind w:right="-993"/>
        <w:rPr>
          <w:b/>
          <w:bCs/>
          <w:sz w:val="24"/>
          <w:szCs w:val="24"/>
        </w:rPr>
      </w:pPr>
      <w:r w:rsidRPr="00AE67C6">
        <w:rPr>
          <w:rFonts w:cs="Arial" w:hint="cs"/>
          <w:b/>
          <w:bCs/>
          <w:sz w:val="24"/>
          <w:szCs w:val="24"/>
          <w:rtl/>
        </w:rPr>
        <w:t>إعطاء</w:t>
      </w:r>
      <w:r w:rsidRPr="00AE67C6">
        <w:rPr>
          <w:rFonts w:cs="Arial"/>
          <w:b/>
          <w:bCs/>
          <w:sz w:val="24"/>
          <w:szCs w:val="24"/>
          <w:rtl/>
        </w:rPr>
        <w:t xml:space="preserve"> </w:t>
      </w:r>
      <w:r w:rsidRPr="00AE67C6">
        <w:rPr>
          <w:rFonts w:cs="Arial" w:hint="cs"/>
          <w:b/>
          <w:bCs/>
          <w:sz w:val="24"/>
          <w:szCs w:val="24"/>
          <w:rtl/>
        </w:rPr>
        <w:t>الهوية</w:t>
      </w:r>
      <w:r w:rsidRPr="00AE67C6">
        <w:rPr>
          <w:rFonts w:cs="Arial"/>
          <w:b/>
          <w:bCs/>
          <w:sz w:val="24"/>
          <w:szCs w:val="24"/>
          <w:rtl/>
        </w:rPr>
        <w:t xml:space="preserve"> </w:t>
      </w:r>
      <w:r w:rsidRPr="00AE67C6">
        <w:rPr>
          <w:rFonts w:cs="Arial" w:hint="cs"/>
          <w:b/>
          <w:bCs/>
          <w:sz w:val="24"/>
          <w:szCs w:val="24"/>
          <w:rtl/>
        </w:rPr>
        <w:t>للتعرف</w:t>
      </w:r>
    </w:p>
    <w:p w:rsidR="00AE67C6" w:rsidRPr="00AE67C6" w:rsidRDefault="00AE67C6" w:rsidP="00AE67C6">
      <w:pPr>
        <w:spacing w:after="0"/>
        <w:ind w:left="-375" w:right="-993"/>
        <w:rPr>
          <w:b/>
          <w:bCs/>
          <w:sz w:val="24"/>
          <w:szCs w:val="24"/>
          <w:rtl/>
        </w:rPr>
      </w:pPr>
    </w:p>
    <w:p w:rsidR="00586964" w:rsidRPr="00AE67C6" w:rsidRDefault="00586964" w:rsidP="00AE67C6">
      <w:pPr>
        <w:pStyle w:val="a7"/>
        <w:numPr>
          <w:ilvl w:val="0"/>
          <w:numId w:val="158"/>
        </w:numPr>
        <w:ind w:left="-524" w:right="-993" w:hanging="284"/>
        <w:rPr>
          <w:b/>
          <w:bCs/>
          <w:sz w:val="24"/>
          <w:szCs w:val="24"/>
          <w:rtl/>
        </w:rPr>
      </w:pPr>
      <w:r w:rsidRPr="00AE67C6">
        <w:rPr>
          <w:rFonts w:cs="Arial" w:hint="cs"/>
          <w:b/>
          <w:bCs/>
          <w:color w:val="C00000"/>
          <w:sz w:val="28"/>
          <w:szCs w:val="28"/>
          <w:rtl/>
        </w:rPr>
        <w:t>أنواع</w:t>
      </w:r>
      <w:r w:rsidRPr="00AE67C6">
        <w:rPr>
          <w:rFonts w:cs="Arial"/>
          <w:b/>
          <w:bCs/>
          <w:color w:val="C00000"/>
          <w:sz w:val="28"/>
          <w:szCs w:val="28"/>
          <w:rtl/>
        </w:rPr>
        <w:t xml:space="preserve"> </w:t>
      </w:r>
      <w:r w:rsidRPr="00AE67C6">
        <w:rPr>
          <w:rFonts w:cs="Arial" w:hint="cs"/>
          <w:b/>
          <w:bCs/>
          <w:color w:val="C00000"/>
          <w:sz w:val="28"/>
          <w:szCs w:val="28"/>
          <w:rtl/>
        </w:rPr>
        <w:t>الاتصالات</w:t>
      </w:r>
      <w:r w:rsidRPr="00AE67C6">
        <w:rPr>
          <w:b/>
          <w:bCs/>
          <w:sz w:val="24"/>
          <w:szCs w:val="24"/>
          <w:rtl/>
        </w:rPr>
        <w:br/>
      </w:r>
      <w:r w:rsidRPr="00AE67C6">
        <w:rPr>
          <w:rFonts w:cs="Arial" w:hint="cs"/>
          <w:b/>
          <w:bCs/>
          <w:sz w:val="24"/>
          <w:szCs w:val="24"/>
          <w:rtl/>
        </w:rPr>
        <w:t>علم</w:t>
      </w:r>
      <w:r w:rsidRPr="00AE67C6">
        <w:rPr>
          <w:rFonts w:cs="Arial"/>
          <w:b/>
          <w:bCs/>
          <w:sz w:val="24"/>
          <w:szCs w:val="24"/>
          <w:rtl/>
        </w:rPr>
        <w:t xml:space="preserve"> </w:t>
      </w:r>
      <w:r w:rsidRPr="00AE67C6">
        <w:rPr>
          <w:rFonts w:cs="Arial" w:hint="cs"/>
          <w:b/>
          <w:bCs/>
          <w:sz w:val="24"/>
          <w:szCs w:val="24"/>
          <w:rtl/>
        </w:rPr>
        <w:t>الاتصالات</w:t>
      </w:r>
      <w:r w:rsidRPr="00AE67C6">
        <w:rPr>
          <w:rFonts w:cs="Arial"/>
          <w:b/>
          <w:bCs/>
          <w:sz w:val="24"/>
          <w:szCs w:val="24"/>
          <w:rtl/>
        </w:rPr>
        <w:t xml:space="preserve"> </w:t>
      </w:r>
      <w:r w:rsidRPr="00AE67C6">
        <w:rPr>
          <w:rFonts w:cs="Arial" w:hint="cs"/>
          <w:b/>
          <w:bCs/>
          <w:sz w:val="24"/>
          <w:szCs w:val="24"/>
          <w:rtl/>
        </w:rPr>
        <w:t>يشمل</w:t>
      </w:r>
      <w:r w:rsidRPr="00AE67C6">
        <w:rPr>
          <w:rFonts w:cs="Arial"/>
          <w:b/>
          <w:bCs/>
          <w:sz w:val="24"/>
          <w:szCs w:val="24"/>
          <w:rtl/>
        </w:rPr>
        <w:t xml:space="preserve"> </w:t>
      </w:r>
      <w:r w:rsidRPr="00AE67C6">
        <w:rPr>
          <w:rFonts w:cs="Arial" w:hint="cs"/>
          <w:b/>
          <w:bCs/>
          <w:sz w:val="24"/>
          <w:szCs w:val="24"/>
          <w:rtl/>
        </w:rPr>
        <w:t>مجموعة</w:t>
      </w:r>
      <w:r w:rsidRPr="00AE67C6">
        <w:rPr>
          <w:rFonts w:cs="Arial"/>
          <w:b/>
          <w:bCs/>
          <w:sz w:val="24"/>
          <w:szCs w:val="24"/>
          <w:rtl/>
        </w:rPr>
        <w:t xml:space="preserve"> </w:t>
      </w:r>
      <w:r w:rsidRPr="00AE67C6">
        <w:rPr>
          <w:rFonts w:cs="Arial" w:hint="cs"/>
          <w:b/>
          <w:bCs/>
          <w:sz w:val="24"/>
          <w:szCs w:val="24"/>
          <w:rtl/>
        </w:rPr>
        <w:t>واسعة</w:t>
      </w:r>
      <w:r w:rsidRPr="00AE67C6">
        <w:rPr>
          <w:rFonts w:cs="Arial"/>
          <w:b/>
          <w:bCs/>
          <w:sz w:val="24"/>
          <w:szCs w:val="24"/>
          <w:rtl/>
        </w:rPr>
        <w:t xml:space="preserve"> </w:t>
      </w:r>
      <w:r w:rsidRPr="00AE67C6">
        <w:rPr>
          <w:rFonts w:cs="Arial" w:hint="cs"/>
          <w:b/>
          <w:bCs/>
          <w:sz w:val="24"/>
          <w:szCs w:val="24"/>
          <w:rtl/>
        </w:rPr>
        <w:t>يمكننا</w:t>
      </w:r>
      <w:r w:rsidRPr="00AE67C6">
        <w:rPr>
          <w:rFonts w:cs="Arial"/>
          <w:b/>
          <w:bCs/>
          <w:sz w:val="24"/>
          <w:szCs w:val="24"/>
          <w:rtl/>
        </w:rPr>
        <w:t xml:space="preserve"> </w:t>
      </w:r>
      <w:r w:rsidRPr="00AE67C6">
        <w:rPr>
          <w:rFonts w:cs="Arial" w:hint="cs"/>
          <w:b/>
          <w:bCs/>
          <w:sz w:val="24"/>
          <w:szCs w:val="24"/>
          <w:rtl/>
        </w:rPr>
        <w:t>تقسيمها</w:t>
      </w:r>
      <w:r w:rsidRPr="00AE67C6">
        <w:rPr>
          <w:rFonts w:cs="Arial"/>
          <w:b/>
          <w:bCs/>
          <w:sz w:val="24"/>
          <w:szCs w:val="24"/>
          <w:rtl/>
        </w:rPr>
        <w:t xml:space="preserve"> </w:t>
      </w:r>
      <w:r w:rsidRPr="00AE67C6">
        <w:rPr>
          <w:rFonts w:cs="Arial" w:hint="cs"/>
          <w:b/>
          <w:bCs/>
          <w:sz w:val="24"/>
          <w:szCs w:val="24"/>
          <w:rtl/>
        </w:rPr>
        <w:t>إلى</w:t>
      </w:r>
      <w:r w:rsidRPr="00AE67C6">
        <w:rPr>
          <w:rFonts w:cs="Arial"/>
          <w:b/>
          <w:bCs/>
          <w:sz w:val="24"/>
          <w:szCs w:val="24"/>
          <w:rtl/>
        </w:rPr>
        <w:t xml:space="preserve"> </w:t>
      </w:r>
      <w:r w:rsidRPr="00AE67C6">
        <w:rPr>
          <w:rFonts w:cs="Arial" w:hint="cs"/>
          <w:b/>
          <w:bCs/>
          <w:color w:val="4F81BD" w:themeColor="accent1"/>
          <w:sz w:val="24"/>
          <w:szCs w:val="24"/>
          <w:rtl/>
        </w:rPr>
        <w:t>عدة</w:t>
      </w:r>
      <w:r w:rsidRPr="00AE67C6">
        <w:rPr>
          <w:rFonts w:cs="Arial"/>
          <w:b/>
          <w:bCs/>
          <w:color w:val="4F81BD" w:themeColor="accent1"/>
          <w:sz w:val="24"/>
          <w:szCs w:val="24"/>
          <w:rtl/>
        </w:rPr>
        <w:t xml:space="preserve"> </w:t>
      </w:r>
      <w:r w:rsidRPr="00AE67C6">
        <w:rPr>
          <w:rFonts w:cs="Arial" w:hint="cs"/>
          <w:b/>
          <w:bCs/>
          <w:color w:val="4F81BD" w:themeColor="accent1"/>
          <w:sz w:val="24"/>
          <w:szCs w:val="24"/>
          <w:rtl/>
        </w:rPr>
        <w:t>مستويات</w:t>
      </w:r>
      <w:r w:rsidRPr="00AE67C6">
        <w:rPr>
          <w:rFonts w:cs="Arial"/>
          <w:b/>
          <w:bCs/>
          <w:color w:val="4F81BD" w:themeColor="accent1"/>
          <w:sz w:val="24"/>
          <w:szCs w:val="24"/>
          <w:rtl/>
        </w:rPr>
        <w:t xml:space="preserve"> :</w:t>
      </w:r>
    </w:p>
    <w:p w:rsidR="00586964" w:rsidRPr="00906870" w:rsidRDefault="00586964" w:rsidP="00AE67C6">
      <w:pPr>
        <w:spacing w:after="0"/>
        <w:ind w:left="-808" w:right="-993"/>
        <w:rPr>
          <w:b/>
          <w:bCs/>
          <w:sz w:val="24"/>
          <w:szCs w:val="24"/>
          <w:rtl/>
        </w:rPr>
      </w:pPr>
      <w:r w:rsidRPr="00906870">
        <w:rPr>
          <w:rFonts w:cs="Arial"/>
          <w:b/>
          <w:bCs/>
          <w:sz w:val="24"/>
          <w:szCs w:val="24"/>
          <w:rtl/>
        </w:rPr>
        <w:t>1</w:t>
      </w:r>
      <w:proofErr w:type="spellStart"/>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الاتصال</w:t>
      </w:r>
      <w:r w:rsidRPr="00906870">
        <w:rPr>
          <w:rFonts w:cs="Arial"/>
          <w:b/>
          <w:bCs/>
          <w:sz w:val="24"/>
          <w:szCs w:val="24"/>
          <w:rtl/>
        </w:rPr>
        <w:t xml:space="preserve"> </w:t>
      </w:r>
      <w:r w:rsidRPr="00906870">
        <w:rPr>
          <w:rFonts w:cs="Arial" w:hint="cs"/>
          <w:b/>
          <w:bCs/>
          <w:sz w:val="24"/>
          <w:szCs w:val="24"/>
          <w:rtl/>
        </w:rPr>
        <w:t>الجماهيري</w:t>
      </w:r>
      <w:r w:rsidRPr="00906870">
        <w:rPr>
          <w:rFonts w:cs="Arial"/>
          <w:b/>
          <w:bCs/>
          <w:sz w:val="24"/>
          <w:szCs w:val="24"/>
          <w:rtl/>
        </w:rPr>
        <w:t xml:space="preserve"> </w:t>
      </w:r>
    </w:p>
    <w:p w:rsidR="00586964" w:rsidRPr="00906870" w:rsidRDefault="00586964" w:rsidP="00AE67C6">
      <w:pPr>
        <w:spacing w:after="0"/>
        <w:ind w:left="-808" w:right="-993"/>
        <w:rPr>
          <w:b/>
          <w:bCs/>
          <w:sz w:val="24"/>
          <w:szCs w:val="24"/>
          <w:rtl/>
        </w:rPr>
      </w:pPr>
      <w:r w:rsidRPr="00906870">
        <w:rPr>
          <w:rFonts w:cs="Arial"/>
          <w:b/>
          <w:bCs/>
          <w:sz w:val="24"/>
          <w:szCs w:val="24"/>
          <w:rtl/>
        </w:rPr>
        <w:t>2</w:t>
      </w:r>
      <w:proofErr w:type="spellStart"/>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التواصل</w:t>
      </w:r>
      <w:r w:rsidRPr="00906870">
        <w:rPr>
          <w:rFonts w:cs="Arial"/>
          <w:b/>
          <w:bCs/>
          <w:sz w:val="24"/>
          <w:szCs w:val="24"/>
          <w:rtl/>
        </w:rPr>
        <w:t xml:space="preserve"> </w:t>
      </w:r>
      <w:r w:rsidRPr="00906870">
        <w:rPr>
          <w:rFonts w:cs="Arial" w:hint="cs"/>
          <w:b/>
          <w:bCs/>
          <w:sz w:val="24"/>
          <w:szCs w:val="24"/>
          <w:rtl/>
        </w:rPr>
        <w:t>داخل</w:t>
      </w:r>
      <w:r w:rsidRPr="00906870">
        <w:rPr>
          <w:rFonts w:cs="Arial"/>
          <w:b/>
          <w:bCs/>
          <w:sz w:val="24"/>
          <w:szCs w:val="24"/>
          <w:rtl/>
        </w:rPr>
        <w:t xml:space="preserve"> </w:t>
      </w:r>
      <w:r w:rsidRPr="00906870">
        <w:rPr>
          <w:rFonts w:cs="Arial" w:hint="cs"/>
          <w:b/>
          <w:bCs/>
          <w:sz w:val="24"/>
          <w:szCs w:val="24"/>
          <w:rtl/>
        </w:rPr>
        <w:t>المجموعة</w:t>
      </w:r>
    </w:p>
    <w:p w:rsidR="00586964" w:rsidRPr="00906870" w:rsidRDefault="00586964" w:rsidP="00AE67C6">
      <w:pPr>
        <w:spacing w:after="0"/>
        <w:ind w:left="-808" w:right="-993"/>
        <w:rPr>
          <w:b/>
          <w:bCs/>
          <w:sz w:val="24"/>
          <w:szCs w:val="24"/>
          <w:rtl/>
        </w:rPr>
      </w:pPr>
      <w:r w:rsidRPr="00906870">
        <w:rPr>
          <w:rFonts w:cs="Arial"/>
          <w:b/>
          <w:bCs/>
          <w:sz w:val="24"/>
          <w:szCs w:val="24"/>
          <w:rtl/>
        </w:rPr>
        <w:t>3</w:t>
      </w:r>
      <w:proofErr w:type="spellStart"/>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التواصل</w:t>
      </w:r>
      <w:r w:rsidRPr="00906870">
        <w:rPr>
          <w:rFonts w:cs="Arial"/>
          <w:b/>
          <w:bCs/>
          <w:sz w:val="24"/>
          <w:szCs w:val="24"/>
          <w:rtl/>
        </w:rPr>
        <w:t xml:space="preserve"> </w:t>
      </w:r>
      <w:r w:rsidRPr="00906870">
        <w:rPr>
          <w:rFonts w:cs="Arial" w:hint="cs"/>
          <w:b/>
          <w:bCs/>
          <w:sz w:val="24"/>
          <w:szCs w:val="24"/>
          <w:rtl/>
        </w:rPr>
        <w:t>بين</w:t>
      </w:r>
      <w:r w:rsidRPr="00906870">
        <w:rPr>
          <w:rFonts w:cs="Arial"/>
          <w:b/>
          <w:bCs/>
          <w:sz w:val="24"/>
          <w:szCs w:val="24"/>
          <w:rtl/>
        </w:rPr>
        <w:t xml:space="preserve"> </w:t>
      </w:r>
      <w:r w:rsidRPr="00906870">
        <w:rPr>
          <w:rFonts w:cs="Arial" w:hint="cs"/>
          <w:b/>
          <w:bCs/>
          <w:sz w:val="24"/>
          <w:szCs w:val="24"/>
          <w:rtl/>
        </w:rPr>
        <w:t>الأشخاص</w:t>
      </w:r>
    </w:p>
    <w:p w:rsidR="00586964" w:rsidRPr="00906870" w:rsidRDefault="00586964" w:rsidP="00AE67C6">
      <w:pPr>
        <w:spacing w:after="0"/>
        <w:ind w:left="-808" w:right="-993"/>
        <w:rPr>
          <w:b/>
          <w:bCs/>
          <w:sz w:val="24"/>
          <w:szCs w:val="24"/>
          <w:rtl/>
        </w:rPr>
      </w:pPr>
    </w:p>
    <w:p w:rsidR="00586964" w:rsidRPr="00AE67C6" w:rsidRDefault="00AE67C6" w:rsidP="00433C41">
      <w:pPr>
        <w:ind w:left="-808" w:right="-993"/>
        <w:rPr>
          <w:b/>
          <w:bCs/>
          <w:color w:val="FF0000"/>
          <w:sz w:val="28"/>
          <w:szCs w:val="28"/>
          <w:rtl/>
        </w:rPr>
      </w:pPr>
      <w:r w:rsidRPr="00AE67C6">
        <w:rPr>
          <w:rFonts w:cs="Arial" w:hint="cs"/>
          <w:b/>
          <w:bCs/>
          <w:color w:val="FF0000"/>
          <w:sz w:val="28"/>
          <w:szCs w:val="28"/>
          <w:rtl/>
        </w:rPr>
        <w:t>1-</w:t>
      </w:r>
      <w:r w:rsidR="00586964" w:rsidRPr="00AE67C6">
        <w:rPr>
          <w:rFonts w:cs="Arial" w:hint="cs"/>
          <w:b/>
          <w:bCs/>
          <w:color w:val="FF0000"/>
          <w:sz w:val="28"/>
          <w:szCs w:val="28"/>
          <w:rtl/>
        </w:rPr>
        <w:t>الاتصال</w:t>
      </w:r>
      <w:r w:rsidR="00586964" w:rsidRPr="00AE67C6">
        <w:rPr>
          <w:rFonts w:cs="Arial"/>
          <w:b/>
          <w:bCs/>
          <w:color w:val="FF0000"/>
          <w:sz w:val="28"/>
          <w:szCs w:val="28"/>
          <w:rtl/>
        </w:rPr>
        <w:t xml:space="preserve"> </w:t>
      </w:r>
      <w:r w:rsidR="00586964" w:rsidRPr="00AE67C6">
        <w:rPr>
          <w:rFonts w:cs="Arial" w:hint="cs"/>
          <w:b/>
          <w:bCs/>
          <w:color w:val="FF0000"/>
          <w:sz w:val="28"/>
          <w:szCs w:val="28"/>
          <w:rtl/>
        </w:rPr>
        <w:t>الجماهيري</w:t>
      </w:r>
    </w:p>
    <w:p w:rsidR="00586964" w:rsidRPr="00AE67C6" w:rsidRDefault="00586964" w:rsidP="00AE67C6">
      <w:pPr>
        <w:pStyle w:val="a7"/>
        <w:numPr>
          <w:ilvl w:val="0"/>
          <w:numId w:val="159"/>
        </w:numPr>
        <w:ind w:right="-993"/>
        <w:rPr>
          <w:b/>
          <w:bCs/>
          <w:sz w:val="24"/>
          <w:szCs w:val="24"/>
          <w:rtl/>
        </w:rPr>
      </w:pPr>
      <w:r w:rsidRPr="00AE67C6">
        <w:rPr>
          <w:rFonts w:cs="Arial" w:hint="cs"/>
          <w:b/>
          <w:bCs/>
          <w:sz w:val="24"/>
          <w:szCs w:val="24"/>
          <w:rtl/>
        </w:rPr>
        <w:t>الاتصال</w:t>
      </w:r>
      <w:r w:rsidRPr="00AE67C6">
        <w:rPr>
          <w:rFonts w:cs="Arial"/>
          <w:b/>
          <w:bCs/>
          <w:sz w:val="24"/>
          <w:szCs w:val="24"/>
          <w:rtl/>
        </w:rPr>
        <w:t xml:space="preserve"> </w:t>
      </w:r>
      <w:r w:rsidRPr="00AE67C6">
        <w:rPr>
          <w:rFonts w:cs="Arial" w:hint="cs"/>
          <w:b/>
          <w:bCs/>
          <w:sz w:val="24"/>
          <w:szCs w:val="24"/>
          <w:rtl/>
        </w:rPr>
        <w:t>الجماهيري</w:t>
      </w:r>
      <w:r w:rsidRPr="00AE67C6">
        <w:rPr>
          <w:rFonts w:cs="Arial"/>
          <w:b/>
          <w:bCs/>
          <w:sz w:val="24"/>
          <w:szCs w:val="24"/>
          <w:rtl/>
        </w:rPr>
        <w:t xml:space="preserve"> </w:t>
      </w:r>
      <w:r w:rsidRPr="00AE67C6">
        <w:rPr>
          <w:rFonts w:cs="Arial" w:hint="cs"/>
          <w:b/>
          <w:bCs/>
          <w:sz w:val="24"/>
          <w:szCs w:val="24"/>
          <w:rtl/>
        </w:rPr>
        <w:t>هو</w:t>
      </w:r>
      <w:r w:rsidRPr="00AE67C6">
        <w:rPr>
          <w:rFonts w:cs="Arial"/>
          <w:b/>
          <w:bCs/>
          <w:sz w:val="24"/>
          <w:szCs w:val="24"/>
          <w:rtl/>
        </w:rPr>
        <w:t xml:space="preserve"> </w:t>
      </w:r>
      <w:r w:rsidRPr="00AE67C6">
        <w:rPr>
          <w:rFonts w:cs="Arial" w:hint="cs"/>
          <w:b/>
          <w:bCs/>
          <w:sz w:val="24"/>
          <w:szCs w:val="24"/>
          <w:rtl/>
        </w:rPr>
        <w:t>مرسل</w:t>
      </w:r>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مجموعة</w:t>
      </w:r>
      <w:r w:rsidRPr="00AE67C6">
        <w:rPr>
          <w:rFonts w:cs="Arial"/>
          <w:b/>
          <w:bCs/>
          <w:sz w:val="24"/>
          <w:szCs w:val="24"/>
          <w:rtl/>
        </w:rPr>
        <w:t xml:space="preserve"> </w:t>
      </w:r>
      <w:r w:rsidRPr="00AE67C6">
        <w:rPr>
          <w:rFonts w:cs="Arial" w:hint="cs"/>
          <w:b/>
          <w:bCs/>
          <w:sz w:val="24"/>
          <w:szCs w:val="24"/>
          <w:rtl/>
        </w:rPr>
        <w:t>من</w:t>
      </w:r>
      <w:r w:rsidRPr="00AE67C6">
        <w:rPr>
          <w:rFonts w:cs="Arial"/>
          <w:b/>
          <w:bCs/>
          <w:sz w:val="24"/>
          <w:szCs w:val="24"/>
          <w:rtl/>
        </w:rPr>
        <w:t xml:space="preserve"> </w:t>
      </w:r>
      <w:r w:rsidRPr="00AE67C6">
        <w:rPr>
          <w:rFonts w:cs="Arial" w:hint="cs"/>
          <w:b/>
          <w:bCs/>
          <w:sz w:val="24"/>
          <w:szCs w:val="24"/>
          <w:rtl/>
        </w:rPr>
        <w:t>مصدري</w:t>
      </w:r>
      <w:r w:rsidRPr="00AE67C6">
        <w:rPr>
          <w:rFonts w:cs="Arial"/>
          <w:b/>
          <w:bCs/>
          <w:sz w:val="24"/>
          <w:szCs w:val="24"/>
          <w:rtl/>
        </w:rPr>
        <w:t xml:space="preserve"> </w:t>
      </w:r>
      <w:r w:rsidRPr="00AE67C6">
        <w:rPr>
          <w:rFonts w:cs="Arial" w:hint="cs"/>
          <w:b/>
          <w:bCs/>
          <w:sz w:val="24"/>
          <w:szCs w:val="24"/>
          <w:rtl/>
        </w:rPr>
        <w:t>الرسالة</w:t>
      </w:r>
      <w:r w:rsidRPr="00AE67C6">
        <w:rPr>
          <w:rFonts w:cs="Arial"/>
          <w:b/>
          <w:bCs/>
          <w:sz w:val="24"/>
          <w:szCs w:val="24"/>
          <w:rtl/>
        </w:rPr>
        <w:t xml:space="preserve"> </w:t>
      </w:r>
      <w:r w:rsidRPr="00AE67C6">
        <w:rPr>
          <w:rFonts w:cs="Arial" w:hint="cs"/>
          <w:b/>
          <w:bCs/>
          <w:sz w:val="24"/>
          <w:szCs w:val="24"/>
          <w:rtl/>
        </w:rPr>
        <w:t>يجمعهم</w:t>
      </w:r>
      <w:r w:rsidRPr="00AE67C6">
        <w:rPr>
          <w:rFonts w:cs="Arial"/>
          <w:b/>
          <w:bCs/>
          <w:sz w:val="24"/>
          <w:szCs w:val="24"/>
          <w:rtl/>
        </w:rPr>
        <w:t xml:space="preserve"> </w:t>
      </w:r>
      <w:r w:rsidRPr="00AE67C6">
        <w:rPr>
          <w:rFonts w:cs="Arial" w:hint="cs"/>
          <w:b/>
          <w:bCs/>
          <w:sz w:val="24"/>
          <w:szCs w:val="24"/>
          <w:rtl/>
        </w:rPr>
        <w:t>رابط</w:t>
      </w:r>
      <w:proofErr w:type="spellStart"/>
      <w:r w:rsidRPr="00AE67C6">
        <w:rPr>
          <w:rFonts w:cs="Arial"/>
          <w:b/>
          <w:bCs/>
          <w:sz w:val="24"/>
          <w:szCs w:val="24"/>
          <w:rtl/>
        </w:rPr>
        <w:t>)</w:t>
      </w:r>
      <w:proofErr w:type="spellEnd"/>
      <w:r w:rsidRPr="00AE67C6">
        <w:rPr>
          <w:rFonts w:cs="Arial"/>
          <w:b/>
          <w:bCs/>
          <w:sz w:val="24"/>
          <w:szCs w:val="24"/>
          <w:rtl/>
        </w:rPr>
        <w:t xml:space="preserve"> </w:t>
      </w:r>
      <w:r w:rsidRPr="00AE67C6">
        <w:rPr>
          <w:rFonts w:cs="Arial" w:hint="cs"/>
          <w:b/>
          <w:bCs/>
          <w:sz w:val="24"/>
          <w:szCs w:val="24"/>
          <w:rtl/>
        </w:rPr>
        <w:t>يتواصل</w:t>
      </w:r>
      <w:r w:rsidRPr="00AE67C6">
        <w:rPr>
          <w:rFonts w:cs="Arial"/>
          <w:b/>
          <w:bCs/>
          <w:sz w:val="24"/>
          <w:szCs w:val="24"/>
          <w:rtl/>
        </w:rPr>
        <w:t xml:space="preserve"> </w:t>
      </w:r>
      <w:r w:rsidRPr="00AE67C6">
        <w:rPr>
          <w:rFonts w:cs="Arial" w:hint="cs"/>
          <w:b/>
          <w:bCs/>
          <w:sz w:val="24"/>
          <w:szCs w:val="24"/>
          <w:rtl/>
        </w:rPr>
        <w:t>مع</w:t>
      </w:r>
      <w:r w:rsidRPr="00AE67C6">
        <w:rPr>
          <w:rFonts w:cs="Arial"/>
          <w:b/>
          <w:bCs/>
          <w:sz w:val="24"/>
          <w:szCs w:val="24"/>
          <w:rtl/>
        </w:rPr>
        <w:t xml:space="preserve"> </w:t>
      </w:r>
      <w:r w:rsidRPr="00AE67C6">
        <w:rPr>
          <w:rFonts w:cs="Arial" w:hint="cs"/>
          <w:b/>
          <w:bCs/>
          <w:sz w:val="24"/>
          <w:szCs w:val="24"/>
          <w:rtl/>
        </w:rPr>
        <w:t>جميع</w:t>
      </w:r>
      <w:r w:rsidRPr="00AE67C6">
        <w:rPr>
          <w:rFonts w:cs="Arial"/>
          <w:b/>
          <w:bCs/>
          <w:sz w:val="24"/>
          <w:szCs w:val="24"/>
          <w:rtl/>
        </w:rPr>
        <w:t xml:space="preserve"> </w:t>
      </w:r>
      <w:r w:rsidRPr="00AE67C6">
        <w:rPr>
          <w:rFonts w:cs="Arial" w:hint="cs"/>
          <w:b/>
          <w:bCs/>
          <w:sz w:val="24"/>
          <w:szCs w:val="24"/>
          <w:rtl/>
        </w:rPr>
        <w:t>المتلقين</w:t>
      </w:r>
      <w:r w:rsidRPr="00AE67C6">
        <w:rPr>
          <w:rFonts w:cs="Arial"/>
          <w:b/>
          <w:bCs/>
          <w:sz w:val="24"/>
          <w:szCs w:val="24"/>
          <w:rtl/>
        </w:rPr>
        <w:t xml:space="preserve">. </w:t>
      </w:r>
    </w:p>
    <w:p w:rsidR="00586964" w:rsidRPr="00AE67C6" w:rsidRDefault="00586964" w:rsidP="00AE67C6">
      <w:pPr>
        <w:pStyle w:val="a7"/>
        <w:numPr>
          <w:ilvl w:val="0"/>
          <w:numId w:val="159"/>
        </w:numPr>
        <w:ind w:right="-993"/>
        <w:rPr>
          <w:rFonts w:cs="Arial"/>
          <w:b/>
          <w:bCs/>
          <w:color w:val="FF0000"/>
          <w:sz w:val="24"/>
          <w:szCs w:val="24"/>
          <w:rtl/>
        </w:rPr>
      </w:pPr>
      <w:r w:rsidRPr="00AE67C6">
        <w:rPr>
          <w:rFonts w:cs="Arial" w:hint="cs"/>
          <w:b/>
          <w:bCs/>
          <w:sz w:val="24"/>
          <w:szCs w:val="24"/>
          <w:rtl/>
        </w:rPr>
        <w:t>هنا</w:t>
      </w:r>
      <w:r w:rsidRPr="00AE67C6">
        <w:rPr>
          <w:rFonts w:cs="Arial"/>
          <w:b/>
          <w:bCs/>
          <w:sz w:val="24"/>
          <w:szCs w:val="24"/>
          <w:rtl/>
        </w:rPr>
        <w:t xml:space="preserve"> </w:t>
      </w:r>
      <w:r w:rsidRPr="00AE67C6">
        <w:rPr>
          <w:rFonts w:cs="Arial" w:hint="cs"/>
          <w:b/>
          <w:bCs/>
          <w:sz w:val="24"/>
          <w:szCs w:val="24"/>
          <w:rtl/>
        </w:rPr>
        <w:t>الفهم</w:t>
      </w:r>
      <w:r w:rsidRPr="00AE67C6">
        <w:rPr>
          <w:rFonts w:cs="Arial"/>
          <w:b/>
          <w:bCs/>
          <w:sz w:val="24"/>
          <w:szCs w:val="24"/>
          <w:rtl/>
        </w:rPr>
        <w:t xml:space="preserve">  </w:t>
      </w:r>
      <w:r w:rsidRPr="00AE67C6">
        <w:rPr>
          <w:rFonts w:cs="Arial" w:hint="cs"/>
          <w:b/>
          <w:bCs/>
          <w:sz w:val="24"/>
          <w:szCs w:val="24"/>
          <w:rtl/>
        </w:rPr>
        <w:t>هو</w:t>
      </w:r>
      <w:r w:rsidRPr="00AE67C6">
        <w:rPr>
          <w:rFonts w:cs="Arial"/>
          <w:b/>
          <w:bCs/>
          <w:sz w:val="24"/>
          <w:szCs w:val="24"/>
          <w:rtl/>
        </w:rPr>
        <w:t xml:space="preserve"> </w:t>
      </w:r>
      <w:r w:rsidRPr="00AE67C6">
        <w:rPr>
          <w:rFonts w:cs="Arial" w:hint="cs"/>
          <w:b/>
          <w:bCs/>
          <w:sz w:val="24"/>
          <w:szCs w:val="24"/>
          <w:rtl/>
        </w:rPr>
        <w:t>الأسوأ</w:t>
      </w:r>
      <w:r w:rsidRPr="00AE67C6">
        <w:rPr>
          <w:rFonts w:cs="Arial"/>
          <w:b/>
          <w:bCs/>
          <w:sz w:val="24"/>
          <w:szCs w:val="24"/>
          <w:rtl/>
        </w:rPr>
        <w:t xml:space="preserve"> </w:t>
      </w:r>
      <w:r w:rsidRPr="00AE67C6">
        <w:rPr>
          <w:rFonts w:cs="Arial" w:hint="cs"/>
          <w:b/>
          <w:bCs/>
          <w:sz w:val="24"/>
          <w:szCs w:val="24"/>
          <w:rtl/>
        </w:rPr>
        <w:t>وذلك</w:t>
      </w:r>
      <w:r w:rsidRPr="00AE67C6">
        <w:rPr>
          <w:rFonts w:cs="Arial"/>
          <w:b/>
          <w:bCs/>
          <w:sz w:val="24"/>
          <w:szCs w:val="24"/>
          <w:rtl/>
        </w:rPr>
        <w:t xml:space="preserve"> </w:t>
      </w:r>
      <w:r w:rsidRPr="00AE67C6">
        <w:rPr>
          <w:rFonts w:cs="Arial" w:hint="cs"/>
          <w:b/>
          <w:bCs/>
          <w:sz w:val="24"/>
          <w:szCs w:val="24"/>
          <w:rtl/>
        </w:rPr>
        <w:t>لوجود</w:t>
      </w:r>
      <w:r w:rsidRPr="00AE67C6">
        <w:rPr>
          <w:rFonts w:cs="Arial"/>
          <w:b/>
          <w:bCs/>
          <w:sz w:val="24"/>
          <w:szCs w:val="24"/>
          <w:rtl/>
        </w:rPr>
        <w:t xml:space="preserve"> </w:t>
      </w:r>
      <w:proofErr w:type="spellStart"/>
      <w:r w:rsidRPr="00AE67C6">
        <w:rPr>
          <w:rFonts w:cs="Arial" w:hint="cs"/>
          <w:b/>
          <w:bCs/>
          <w:sz w:val="24"/>
          <w:szCs w:val="24"/>
          <w:rtl/>
        </w:rPr>
        <w:t>الضوضاء،</w:t>
      </w:r>
      <w:proofErr w:type="spellEnd"/>
      <w:r w:rsidRPr="00AE67C6">
        <w:rPr>
          <w:rFonts w:cs="Arial"/>
          <w:b/>
          <w:bCs/>
          <w:sz w:val="24"/>
          <w:szCs w:val="24"/>
          <w:rtl/>
        </w:rPr>
        <w:t xml:space="preserve"> </w:t>
      </w:r>
      <w:r w:rsidRPr="00AE67C6">
        <w:rPr>
          <w:rFonts w:cs="Arial" w:hint="cs"/>
          <w:b/>
          <w:bCs/>
          <w:sz w:val="24"/>
          <w:szCs w:val="24"/>
          <w:rtl/>
        </w:rPr>
        <w:t>ردود</w:t>
      </w:r>
      <w:r w:rsidRPr="00AE67C6">
        <w:rPr>
          <w:rFonts w:cs="Arial"/>
          <w:b/>
          <w:bCs/>
          <w:sz w:val="24"/>
          <w:szCs w:val="24"/>
          <w:rtl/>
        </w:rPr>
        <w:t xml:space="preserve"> </w:t>
      </w:r>
      <w:r w:rsidRPr="00AE67C6">
        <w:rPr>
          <w:rFonts w:cs="Arial" w:hint="cs"/>
          <w:b/>
          <w:bCs/>
          <w:sz w:val="24"/>
          <w:szCs w:val="24"/>
          <w:rtl/>
        </w:rPr>
        <w:t>الفعل</w:t>
      </w:r>
      <w:r w:rsidRPr="00AE67C6">
        <w:rPr>
          <w:rFonts w:cs="Arial"/>
          <w:b/>
          <w:bCs/>
          <w:sz w:val="24"/>
          <w:szCs w:val="24"/>
          <w:rtl/>
        </w:rPr>
        <w:t xml:space="preserve"> </w:t>
      </w:r>
      <w:r w:rsidRPr="00AE67C6">
        <w:rPr>
          <w:rFonts w:cs="Arial" w:hint="cs"/>
          <w:b/>
          <w:bCs/>
          <w:sz w:val="24"/>
          <w:szCs w:val="24"/>
          <w:rtl/>
        </w:rPr>
        <w:t>نادرة</w:t>
      </w:r>
      <w:r w:rsidRPr="00AE67C6">
        <w:rPr>
          <w:rFonts w:cs="Arial"/>
          <w:b/>
          <w:bCs/>
          <w:sz w:val="24"/>
          <w:szCs w:val="24"/>
          <w:rtl/>
        </w:rPr>
        <w:t xml:space="preserve"> </w:t>
      </w:r>
      <w:proofErr w:type="spellStart"/>
      <w:r w:rsidRPr="00AE67C6">
        <w:rPr>
          <w:rFonts w:cs="Arial" w:hint="cs"/>
          <w:b/>
          <w:bCs/>
          <w:sz w:val="24"/>
          <w:szCs w:val="24"/>
          <w:rtl/>
        </w:rPr>
        <w:t>جدا،</w:t>
      </w:r>
      <w:proofErr w:type="spellEnd"/>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بطيئة</w:t>
      </w:r>
      <w:r w:rsidRPr="00AE67C6">
        <w:rPr>
          <w:rFonts w:cs="Arial"/>
          <w:b/>
          <w:bCs/>
          <w:sz w:val="24"/>
          <w:szCs w:val="24"/>
          <w:rtl/>
        </w:rPr>
        <w:t xml:space="preserve"> </w:t>
      </w:r>
      <w:r w:rsidRPr="00AE67C6">
        <w:rPr>
          <w:rFonts w:cs="Arial" w:hint="cs"/>
          <w:b/>
          <w:bCs/>
          <w:sz w:val="24"/>
          <w:szCs w:val="24"/>
          <w:rtl/>
        </w:rPr>
        <w:t>للغاية</w:t>
      </w:r>
    </w:p>
    <w:p w:rsidR="00586964" w:rsidRPr="00AE67C6" w:rsidRDefault="00AE67C6" w:rsidP="00433C41">
      <w:pPr>
        <w:ind w:left="-808" w:right="-993"/>
        <w:rPr>
          <w:b/>
          <w:bCs/>
          <w:color w:val="FF0000"/>
          <w:sz w:val="28"/>
          <w:szCs w:val="28"/>
          <w:rtl/>
        </w:rPr>
      </w:pPr>
      <w:r w:rsidRPr="00AE67C6">
        <w:rPr>
          <w:rFonts w:cs="Arial" w:hint="cs"/>
          <w:b/>
          <w:bCs/>
          <w:color w:val="FF0000"/>
          <w:sz w:val="28"/>
          <w:szCs w:val="28"/>
          <w:rtl/>
        </w:rPr>
        <w:t>2-</w:t>
      </w:r>
      <w:r w:rsidR="00586964" w:rsidRPr="00AE67C6">
        <w:rPr>
          <w:rFonts w:cs="Arial" w:hint="cs"/>
          <w:b/>
          <w:bCs/>
          <w:color w:val="FF0000"/>
          <w:sz w:val="28"/>
          <w:szCs w:val="28"/>
          <w:rtl/>
        </w:rPr>
        <w:t>التواصل</w:t>
      </w:r>
      <w:r w:rsidR="00586964" w:rsidRPr="00AE67C6">
        <w:rPr>
          <w:rFonts w:cs="Arial"/>
          <w:b/>
          <w:bCs/>
          <w:color w:val="FF0000"/>
          <w:sz w:val="28"/>
          <w:szCs w:val="28"/>
          <w:rtl/>
        </w:rPr>
        <w:t xml:space="preserve"> </w:t>
      </w:r>
      <w:r w:rsidR="00586964" w:rsidRPr="00AE67C6">
        <w:rPr>
          <w:rFonts w:cs="Arial" w:hint="cs"/>
          <w:b/>
          <w:bCs/>
          <w:color w:val="FF0000"/>
          <w:sz w:val="28"/>
          <w:szCs w:val="28"/>
          <w:rtl/>
        </w:rPr>
        <w:t>داخل</w:t>
      </w:r>
      <w:r w:rsidR="00586964" w:rsidRPr="00AE67C6">
        <w:rPr>
          <w:rFonts w:cs="Arial"/>
          <w:b/>
          <w:bCs/>
          <w:color w:val="FF0000"/>
          <w:sz w:val="28"/>
          <w:szCs w:val="28"/>
          <w:rtl/>
        </w:rPr>
        <w:t xml:space="preserve"> </w:t>
      </w:r>
      <w:r w:rsidR="00586964" w:rsidRPr="00AE67C6">
        <w:rPr>
          <w:rFonts w:cs="Arial" w:hint="cs"/>
          <w:b/>
          <w:bCs/>
          <w:color w:val="FF0000"/>
          <w:sz w:val="28"/>
          <w:szCs w:val="28"/>
          <w:rtl/>
        </w:rPr>
        <w:t>المجموعة</w:t>
      </w:r>
    </w:p>
    <w:p w:rsidR="00586964" w:rsidRPr="00AE67C6" w:rsidRDefault="00586964" w:rsidP="00AE67C6">
      <w:pPr>
        <w:ind w:left="-808" w:right="-993"/>
        <w:rPr>
          <w:b/>
          <w:bCs/>
          <w:sz w:val="24"/>
          <w:szCs w:val="24"/>
          <w:rtl/>
        </w:rPr>
      </w:pPr>
      <w:r w:rsidRPr="00906870">
        <w:rPr>
          <w:rFonts w:cs="Arial" w:hint="cs"/>
          <w:b/>
          <w:bCs/>
          <w:sz w:val="24"/>
          <w:szCs w:val="24"/>
          <w:rtl/>
        </w:rPr>
        <w:t>يتركز</w:t>
      </w:r>
      <w:r w:rsidRPr="00906870">
        <w:rPr>
          <w:rFonts w:cs="Arial"/>
          <w:b/>
          <w:bCs/>
          <w:sz w:val="24"/>
          <w:szCs w:val="24"/>
          <w:rtl/>
        </w:rPr>
        <w:t xml:space="preserve"> </w:t>
      </w:r>
      <w:r w:rsidRPr="00906870">
        <w:rPr>
          <w:rFonts w:cs="Arial" w:hint="cs"/>
          <w:b/>
          <w:bCs/>
          <w:sz w:val="24"/>
          <w:szCs w:val="24"/>
          <w:rtl/>
        </w:rPr>
        <w:t>التواصل</w:t>
      </w:r>
      <w:r w:rsidRPr="00906870">
        <w:rPr>
          <w:rFonts w:cs="Arial"/>
          <w:b/>
          <w:bCs/>
          <w:sz w:val="24"/>
          <w:szCs w:val="24"/>
          <w:rtl/>
        </w:rPr>
        <w:t xml:space="preserve"> </w:t>
      </w:r>
      <w:r w:rsidRPr="00906870">
        <w:rPr>
          <w:rFonts w:cs="Arial" w:hint="cs"/>
          <w:b/>
          <w:bCs/>
          <w:sz w:val="24"/>
          <w:szCs w:val="24"/>
          <w:rtl/>
        </w:rPr>
        <w:t>داخل</w:t>
      </w:r>
      <w:r w:rsidRPr="00906870">
        <w:rPr>
          <w:rFonts w:cs="Arial"/>
          <w:b/>
          <w:bCs/>
          <w:sz w:val="24"/>
          <w:szCs w:val="24"/>
          <w:rtl/>
        </w:rPr>
        <w:t xml:space="preserve"> </w:t>
      </w:r>
      <w:r w:rsidRPr="00906870">
        <w:rPr>
          <w:rFonts w:cs="Arial" w:hint="cs"/>
          <w:b/>
          <w:bCs/>
          <w:sz w:val="24"/>
          <w:szCs w:val="24"/>
          <w:rtl/>
        </w:rPr>
        <w:t>المجموعة</w:t>
      </w:r>
      <w:r w:rsidRPr="00906870">
        <w:rPr>
          <w:rFonts w:cs="Arial"/>
          <w:b/>
          <w:bCs/>
          <w:sz w:val="24"/>
          <w:szCs w:val="24"/>
          <w:rtl/>
        </w:rPr>
        <w:t xml:space="preserve"> </w:t>
      </w:r>
      <w:r w:rsidRPr="00906870">
        <w:rPr>
          <w:rFonts w:cs="Arial" w:hint="cs"/>
          <w:b/>
          <w:bCs/>
          <w:sz w:val="24"/>
          <w:szCs w:val="24"/>
          <w:rtl/>
        </w:rPr>
        <w:t>على</w:t>
      </w:r>
      <w:r w:rsidRPr="00906870">
        <w:rPr>
          <w:rFonts w:cs="Arial"/>
          <w:b/>
          <w:bCs/>
          <w:sz w:val="24"/>
          <w:szCs w:val="24"/>
          <w:rtl/>
        </w:rPr>
        <w:t xml:space="preserve"> </w:t>
      </w:r>
      <w:r w:rsidRPr="00906870">
        <w:rPr>
          <w:rFonts w:cs="Arial" w:hint="cs"/>
          <w:b/>
          <w:bCs/>
          <w:sz w:val="24"/>
          <w:szCs w:val="24"/>
          <w:rtl/>
        </w:rPr>
        <w:t>انتقال</w:t>
      </w:r>
      <w:r w:rsidRPr="00906870">
        <w:rPr>
          <w:rFonts w:cs="Arial"/>
          <w:b/>
          <w:bCs/>
          <w:sz w:val="24"/>
          <w:szCs w:val="24"/>
          <w:rtl/>
        </w:rPr>
        <w:t xml:space="preserve"> </w:t>
      </w:r>
      <w:r w:rsidRPr="00906870">
        <w:rPr>
          <w:rFonts w:cs="Arial" w:hint="cs"/>
          <w:b/>
          <w:bCs/>
          <w:sz w:val="24"/>
          <w:szCs w:val="24"/>
          <w:rtl/>
        </w:rPr>
        <w:t>محتوى</w:t>
      </w:r>
      <w:r w:rsidRPr="00906870">
        <w:rPr>
          <w:rFonts w:cs="Arial"/>
          <w:b/>
          <w:bCs/>
          <w:sz w:val="24"/>
          <w:szCs w:val="24"/>
          <w:rtl/>
        </w:rPr>
        <w:t xml:space="preserve"> </w:t>
      </w:r>
      <w:r w:rsidRPr="00906870">
        <w:rPr>
          <w:rFonts w:cs="Arial" w:hint="cs"/>
          <w:b/>
          <w:bCs/>
          <w:sz w:val="24"/>
          <w:szCs w:val="24"/>
          <w:rtl/>
        </w:rPr>
        <w:t>الرسالة</w:t>
      </w:r>
      <w:r w:rsidRPr="00906870">
        <w:rPr>
          <w:rFonts w:cs="Arial"/>
          <w:b/>
          <w:bCs/>
          <w:sz w:val="24"/>
          <w:szCs w:val="24"/>
          <w:rtl/>
        </w:rPr>
        <w:t xml:space="preserve"> </w:t>
      </w:r>
      <w:r w:rsidRPr="00906870">
        <w:rPr>
          <w:rFonts w:cs="Arial" w:hint="cs"/>
          <w:b/>
          <w:bCs/>
          <w:sz w:val="24"/>
          <w:szCs w:val="24"/>
          <w:rtl/>
        </w:rPr>
        <w:t>من</w:t>
      </w:r>
      <w:r w:rsidRPr="00906870">
        <w:rPr>
          <w:rFonts w:cs="Arial"/>
          <w:b/>
          <w:bCs/>
          <w:sz w:val="24"/>
          <w:szCs w:val="24"/>
          <w:rtl/>
        </w:rPr>
        <w:t xml:space="preserve"> </w:t>
      </w:r>
      <w:r w:rsidRPr="00906870">
        <w:rPr>
          <w:rFonts w:cs="Arial" w:hint="cs"/>
          <w:b/>
          <w:bCs/>
          <w:sz w:val="24"/>
          <w:szCs w:val="24"/>
          <w:rtl/>
        </w:rPr>
        <w:t>مرسل</w:t>
      </w:r>
      <w:r w:rsidRPr="00906870">
        <w:rPr>
          <w:rFonts w:cs="Arial"/>
          <w:b/>
          <w:bCs/>
          <w:sz w:val="24"/>
          <w:szCs w:val="24"/>
          <w:rtl/>
        </w:rPr>
        <w:t xml:space="preserve"> </w:t>
      </w:r>
      <w:r w:rsidRPr="00906870">
        <w:rPr>
          <w:rFonts w:cs="Arial" w:hint="cs"/>
          <w:b/>
          <w:bCs/>
          <w:sz w:val="24"/>
          <w:szCs w:val="24"/>
          <w:rtl/>
        </w:rPr>
        <w:t>واحد</w:t>
      </w:r>
      <w:r w:rsidRPr="00906870">
        <w:rPr>
          <w:rFonts w:cs="Arial"/>
          <w:b/>
          <w:bCs/>
          <w:sz w:val="24"/>
          <w:szCs w:val="24"/>
          <w:rtl/>
        </w:rPr>
        <w:t xml:space="preserve"> </w:t>
      </w:r>
      <w:r w:rsidRPr="00906870">
        <w:rPr>
          <w:rFonts w:cs="Arial" w:hint="cs"/>
          <w:b/>
          <w:bCs/>
          <w:sz w:val="24"/>
          <w:szCs w:val="24"/>
          <w:rtl/>
        </w:rPr>
        <w:t>أو</w:t>
      </w:r>
      <w:r w:rsidRPr="00906870">
        <w:rPr>
          <w:rFonts w:cs="Arial"/>
          <w:b/>
          <w:bCs/>
          <w:sz w:val="24"/>
          <w:szCs w:val="24"/>
          <w:rtl/>
        </w:rPr>
        <w:t xml:space="preserve"> </w:t>
      </w:r>
      <w:r w:rsidRPr="00906870">
        <w:rPr>
          <w:rFonts w:cs="Arial" w:hint="cs"/>
          <w:b/>
          <w:bCs/>
          <w:sz w:val="24"/>
          <w:szCs w:val="24"/>
          <w:rtl/>
        </w:rPr>
        <w:t>أكثر</w:t>
      </w:r>
      <w:r w:rsidRPr="00906870">
        <w:rPr>
          <w:rFonts w:cs="Arial"/>
          <w:b/>
          <w:bCs/>
          <w:sz w:val="24"/>
          <w:szCs w:val="24"/>
          <w:rtl/>
        </w:rPr>
        <w:t xml:space="preserve"> </w:t>
      </w:r>
      <w:r w:rsidRPr="00906870">
        <w:rPr>
          <w:rFonts w:cs="Arial" w:hint="cs"/>
          <w:b/>
          <w:bCs/>
          <w:sz w:val="24"/>
          <w:szCs w:val="24"/>
          <w:rtl/>
        </w:rPr>
        <w:t>لفئة</w:t>
      </w:r>
      <w:r w:rsidRPr="00906870">
        <w:rPr>
          <w:rFonts w:cs="Arial"/>
          <w:b/>
          <w:bCs/>
          <w:sz w:val="24"/>
          <w:szCs w:val="24"/>
          <w:rtl/>
        </w:rPr>
        <w:t xml:space="preserve"> </w:t>
      </w:r>
      <w:r w:rsidRPr="00906870">
        <w:rPr>
          <w:rFonts w:cs="Arial" w:hint="cs"/>
          <w:b/>
          <w:bCs/>
          <w:sz w:val="24"/>
          <w:szCs w:val="24"/>
          <w:rtl/>
        </w:rPr>
        <w:t>ما</w:t>
      </w:r>
      <w:r w:rsidRPr="00906870">
        <w:rPr>
          <w:rFonts w:cs="Arial"/>
          <w:b/>
          <w:bCs/>
          <w:sz w:val="24"/>
          <w:szCs w:val="24"/>
          <w:rtl/>
        </w:rPr>
        <w:t xml:space="preserve"> </w:t>
      </w:r>
      <w:r w:rsidRPr="00906870">
        <w:rPr>
          <w:rFonts w:cs="Arial" w:hint="cs"/>
          <w:b/>
          <w:bCs/>
          <w:sz w:val="24"/>
          <w:szCs w:val="24"/>
          <w:rtl/>
        </w:rPr>
        <w:t>حيث</w:t>
      </w:r>
      <w:r w:rsidRPr="00906870">
        <w:rPr>
          <w:rFonts w:cs="Arial"/>
          <w:b/>
          <w:bCs/>
          <w:sz w:val="24"/>
          <w:szCs w:val="24"/>
          <w:rtl/>
        </w:rPr>
        <w:t xml:space="preserve"> </w:t>
      </w:r>
      <w:r w:rsidRPr="00906870">
        <w:rPr>
          <w:rFonts w:cs="Arial" w:hint="cs"/>
          <w:b/>
          <w:bCs/>
          <w:sz w:val="24"/>
          <w:szCs w:val="24"/>
          <w:rtl/>
        </w:rPr>
        <w:t>أنه</w:t>
      </w:r>
      <w:r w:rsidRPr="00906870">
        <w:rPr>
          <w:rFonts w:cs="Arial"/>
          <w:b/>
          <w:bCs/>
          <w:sz w:val="24"/>
          <w:szCs w:val="24"/>
          <w:rtl/>
        </w:rPr>
        <w:t xml:space="preserve"> </w:t>
      </w:r>
      <w:r w:rsidRPr="00906870">
        <w:rPr>
          <w:rFonts w:cs="Arial" w:hint="cs"/>
          <w:b/>
          <w:bCs/>
          <w:sz w:val="24"/>
          <w:szCs w:val="24"/>
          <w:rtl/>
        </w:rPr>
        <w:t>يقع</w:t>
      </w:r>
      <w:r w:rsidRPr="00906870">
        <w:rPr>
          <w:rFonts w:cs="Arial"/>
          <w:b/>
          <w:bCs/>
          <w:sz w:val="24"/>
          <w:szCs w:val="24"/>
          <w:rtl/>
        </w:rPr>
        <w:t xml:space="preserve"> </w:t>
      </w:r>
      <w:r w:rsidRPr="00906870">
        <w:rPr>
          <w:rFonts w:cs="Arial" w:hint="cs"/>
          <w:b/>
          <w:bCs/>
          <w:sz w:val="24"/>
          <w:szCs w:val="24"/>
          <w:rtl/>
        </w:rPr>
        <w:t>استهداف</w:t>
      </w:r>
      <w:r w:rsidRPr="00906870">
        <w:rPr>
          <w:rFonts w:cs="Arial"/>
          <w:b/>
          <w:bCs/>
          <w:sz w:val="24"/>
          <w:szCs w:val="24"/>
          <w:rtl/>
        </w:rPr>
        <w:t xml:space="preserve"> </w:t>
      </w:r>
      <w:r w:rsidRPr="00906870">
        <w:rPr>
          <w:rFonts w:cs="Arial" w:hint="cs"/>
          <w:b/>
          <w:bCs/>
          <w:sz w:val="24"/>
          <w:szCs w:val="24"/>
          <w:rtl/>
        </w:rPr>
        <w:t>ثقافة</w:t>
      </w:r>
      <w:r w:rsidRPr="00906870">
        <w:rPr>
          <w:rFonts w:cs="Arial"/>
          <w:b/>
          <w:bCs/>
          <w:sz w:val="24"/>
          <w:szCs w:val="24"/>
          <w:rtl/>
        </w:rPr>
        <w:t xml:space="preserve"> </w:t>
      </w:r>
      <w:r w:rsidRPr="00906870">
        <w:rPr>
          <w:rFonts w:cs="Arial" w:hint="cs"/>
          <w:b/>
          <w:bCs/>
          <w:sz w:val="24"/>
          <w:szCs w:val="24"/>
          <w:rtl/>
        </w:rPr>
        <w:t>المجموعة</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قيمهم</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مبادئهم</w:t>
      </w:r>
      <w:r w:rsidRPr="00906870">
        <w:rPr>
          <w:rFonts w:cs="Arial"/>
          <w:b/>
          <w:bCs/>
          <w:sz w:val="24"/>
          <w:szCs w:val="24"/>
          <w:rtl/>
        </w:rPr>
        <w:t xml:space="preserve"> </w:t>
      </w:r>
      <w:r w:rsidRPr="00906870">
        <w:rPr>
          <w:rFonts w:cs="Arial" w:hint="cs"/>
          <w:b/>
          <w:bCs/>
          <w:sz w:val="24"/>
          <w:szCs w:val="24"/>
          <w:rtl/>
        </w:rPr>
        <w:t>لمسهم</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الصميم</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من</w:t>
      </w:r>
      <w:r w:rsidRPr="00906870">
        <w:rPr>
          <w:rFonts w:cs="Arial"/>
          <w:b/>
          <w:bCs/>
          <w:sz w:val="24"/>
          <w:szCs w:val="24"/>
          <w:rtl/>
        </w:rPr>
        <w:t xml:space="preserve"> </w:t>
      </w:r>
      <w:r w:rsidRPr="00906870">
        <w:rPr>
          <w:rFonts w:cs="Arial" w:hint="cs"/>
          <w:b/>
          <w:bCs/>
          <w:sz w:val="24"/>
          <w:szCs w:val="24"/>
          <w:rtl/>
        </w:rPr>
        <w:t>هنا</w:t>
      </w:r>
      <w:r w:rsidRPr="00906870">
        <w:rPr>
          <w:rFonts w:cs="Arial"/>
          <w:b/>
          <w:bCs/>
          <w:sz w:val="24"/>
          <w:szCs w:val="24"/>
          <w:rtl/>
        </w:rPr>
        <w:t xml:space="preserve"> </w:t>
      </w:r>
      <w:r w:rsidRPr="00906870">
        <w:rPr>
          <w:rFonts w:cs="Arial" w:hint="cs"/>
          <w:b/>
          <w:bCs/>
          <w:sz w:val="24"/>
          <w:szCs w:val="24"/>
          <w:rtl/>
        </w:rPr>
        <w:t>استدراجهم</w:t>
      </w:r>
      <w:r w:rsidRPr="00906870">
        <w:rPr>
          <w:rFonts w:cs="Arial"/>
          <w:b/>
          <w:bCs/>
          <w:sz w:val="24"/>
          <w:szCs w:val="24"/>
          <w:rtl/>
        </w:rPr>
        <w:t xml:space="preserve"> </w:t>
      </w:r>
      <w:r w:rsidRPr="00906870">
        <w:rPr>
          <w:rFonts w:cs="Arial" w:hint="cs"/>
          <w:b/>
          <w:bCs/>
          <w:sz w:val="24"/>
          <w:szCs w:val="24"/>
          <w:rtl/>
        </w:rPr>
        <w:t>لتحقيق</w:t>
      </w:r>
      <w:r w:rsidRPr="00906870">
        <w:rPr>
          <w:rFonts w:cs="Arial"/>
          <w:b/>
          <w:bCs/>
          <w:sz w:val="24"/>
          <w:szCs w:val="24"/>
          <w:rtl/>
        </w:rPr>
        <w:t xml:space="preserve"> </w:t>
      </w:r>
      <w:r w:rsidRPr="00906870">
        <w:rPr>
          <w:rFonts w:cs="Arial" w:hint="cs"/>
          <w:b/>
          <w:bCs/>
          <w:sz w:val="24"/>
          <w:szCs w:val="24"/>
          <w:rtl/>
        </w:rPr>
        <w:t>المبتغى</w:t>
      </w:r>
      <w:r w:rsidRPr="00906870">
        <w:rPr>
          <w:rFonts w:cs="Arial"/>
          <w:b/>
          <w:bCs/>
          <w:sz w:val="24"/>
          <w:szCs w:val="24"/>
          <w:rtl/>
        </w:rPr>
        <w:t>.</w:t>
      </w:r>
    </w:p>
    <w:p w:rsidR="00586964" w:rsidRPr="00AE67C6" w:rsidRDefault="00AE67C6" w:rsidP="00433C41">
      <w:pPr>
        <w:ind w:left="-808" w:right="-993"/>
        <w:rPr>
          <w:b/>
          <w:bCs/>
          <w:color w:val="FF0000"/>
          <w:sz w:val="28"/>
          <w:szCs w:val="28"/>
          <w:rtl/>
        </w:rPr>
      </w:pPr>
      <w:r w:rsidRPr="00AE67C6">
        <w:rPr>
          <w:rFonts w:cs="Arial" w:hint="cs"/>
          <w:b/>
          <w:bCs/>
          <w:color w:val="FF0000"/>
          <w:sz w:val="28"/>
          <w:szCs w:val="28"/>
          <w:rtl/>
        </w:rPr>
        <w:t>3-</w:t>
      </w:r>
      <w:r w:rsidR="00586964" w:rsidRPr="00AE67C6">
        <w:rPr>
          <w:rFonts w:cs="Arial" w:hint="cs"/>
          <w:b/>
          <w:bCs/>
          <w:color w:val="FF0000"/>
          <w:sz w:val="28"/>
          <w:szCs w:val="28"/>
          <w:rtl/>
        </w:rPr>
        <w:t>التواصل</w:t>
      </w:r>
      <w:r w:rsidR="00586964" w:rsidRPr="00AE67C6">
        <w:rPr>
          <w:rFonts w:cs="Arial"/>
          <w:b/>
          <w:bCs/>
          <w:color w:val="FF0000"/>
          <w:sz w:val="28"/>
          <w:szCs w:val="28"/>
          <w:rtl/>
        </w:rPr>
        <w:t xml:space="preserve"> </w:t>
      </w:r>
      <w:r w:rsidR="00586964" w:rsidRPr="00AE67C6">
        <w:rPr>
          <w:rFonts w:cs="Arial" w:hint="cs"/>
          <w:b/>
          <w:bCs/>
          <w:color w:val="FF0000"/>
          <w:sz w:val="28"/>
          <w:szCs w:val="28"/>
          <w:rtl/>
        </w:rPr>
        <w:t>بين</w:t>
      </w:r>
      <w:r w:rsidR="00586964" w:rsidRPr="00AE67C6">
        <w:rPr>
          <w:rFonts w:cs="Arial"/>
          <w:b/>
          <w:bCs/>
          <w:color w:val="FF0000"/>
          <w:sz w:val="28"/>
          <w:szCs w:val="28"/>
          <w:rtl/>
        </w:rPr>
        <w:t xml:space="preserve"> </w:t>
      </w:r>
      <w:r w:rsidR="00586964" w:rsidRPr="00AE67C6">
        <w:rPr>
          <w:rFonts w:cs="Arial" w:hint="cs"/>
          <w:b/>
          <w:bCs/>
          <w:color w:val="FF0000"/>
          <w:sz w:val="28"/>
          <w:szCs w:val="28"/>
          <w:rtl/>
        </w:rPr>
        <w:t>الأشخاص</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يتركز</w:t>
      </w:r>
      <w:r w:rsidRPr="00AE67C6">
        <w:rPr>
          <w:rFonts w:cs="Arial"/>
          <w:b/>
          <w:bCs/>
          <w:sz w:val="24"/>
          <w:szCs w:val="24"/>
          <w:rtl/>
        </w:rPr>
        <w:t xml:space="preserve"> </w:t>
      </w:r>
      <w:r w:rsidRPr="00AE67C6">
        <w:rPr>
          <w:rFonts w:cs="Arial" w:hint="cs"/>
          <w:b/>
          <w:bCs/>
          <w:sz w:val="24"/>
          <w:szCs w:val="24"/>
          <w:rtl/>
        </w:rPr>
        <w:t>التواصل</w:t>
      </w:r>
      <w:r w:rsidRPr="00AE67C6">
        <w:rPr>
          <w:rFonts w:cs="Arial"/>
          <w:b/>
          <w:bCs/>
          <w:sz w:val="24"/>
          <w:szCs w:val="24"/>
          <w:rtl/>
        </w:rPr>
        <w:t xml:space="preserve"> </w:t>
      </w:r>
      <w:r w:rsidRPr="00AE67C6">
        <w:rPr>
          <w:rFonts w:cs="Arial" w:hint="cs"/>
          <w:b/>
          <w:bCs/>
          <w:sz w:val="24"/>
          <w:szCs w:val="24"/>
          <w:rtl/>
        </w:rPr>
        <w:t>بين</w:t>
      </w:r>
      <w:r w:rsidRPr="00AE67C6">
        <w:rPr>
          <w:rFonts w:cs="Arial"/>
          <w:b/>
          <w:bCs/>
          <w:sz w:val="24"/>
          <w:szCs w:val="24"/>
          <w:rtl/>
        </w:rPr>
        <w:t xml:space="preserve"> </w:t>
      </w:r>
      <w:r w:rsidRPr="00AE67C6">
        <w:rPr>
          <w:rFonts w:cs="Arial" w:hint="cs"/>
          <w:b/>
          <w:bCs/>
          <w:sz w:val="24"/>
          <w:szCs w:val="24"/>
          <w:rtl/>
        </w:rPr>
        <w:t>الأشخاص</w:t>
      </w:r>
      <w:r w:rsidRPr="00AE67C6">
        <w:rPr>
          <w:rFonts w:cs="Arial"/>
          <w:b/>
          <w:bCs/>
          <w:sz w:val="24"/>
          <w:szCs w:val="24"/>
          <w:rtl/>
        </w:rPr>
        <w:t xml:space="preserve"> </w:t>
      </w:r>
      <w:r w:rsidRPr="00AE67C6">
        <w:rPr>
          <w:rFonts w:cs="Arial" w:hint="cs"/>
          <w:b/>
          <w:bCs/>
          <w:sz w:val="24"/>
          <w:szCs w:val="24"/>
          <w:rtl/>
        </w:rPr>
        <w:t>على</w:t>
      </w:r>
      <w:r w:rsidRPr="00AE67C6">
        <w:rPr>
          <w:rFonts w:cs="Arial"/>
          <w:b/>
          <w:bCs/>
          <w:sz w:val="24"/>
          <w:szCs w:val="24"/>
          <w:rtl/>
        </w:rPr>
        <w:t xml:space="preserve"> </w:t>
      </w:r>
      <w:r w:rsidRPr="00AE67C6">
        <w:rPr>
          <w:rFonts w:cs="Arial" w:hint="cs"/>
          <w:b/>
          <w:bCs/>
          <w:sz w:val="24"/>
          <w:szCs w:val="24"/>
          <w:rtl/>
        </w:rPr>
        <w:t>التبادل</w:t>
      </w:r>
      <w:r w:rsidRPr="00AE67C6">
        <w:rPr>
          <w:rFonts w:cs="Arial"/>
          <w:b/>
          <w:bCs/>
          <w:sz w:val="24"/>
          <w:szCs w:val="24"/>
          <w:rtl/>
        </w:rPr>
        <w:t xml:space="preserve"> </w:t>
      </w:r>
      <w:r w:rsidRPr="00AE67C6">
        <w:rPr>
          <w:rFonts w:cs="Arial" w:hint="cs"/>
          <w:b/>
          <w:bCs/>
          <w:sz w:val="24"/>
          <w:szCs w:val="24"/>
          <w:rtl/>
        </w:rPr>
        <w:t>بين</w:t>
      </w:r>
      <w:r w:rsidRPr="00AE67C6">
        <w:rPr>
          <w:rFonts w:cs="Arial"/>
          <w:b/>
          <w:bCs/>
          <w:sz w:val="24"/>
          <w:szCs w:val="24"/>
          <w:rtl/>
        </w:rPr>
        <w:t xml:space="preserve"> </w:t>
      </w:r>
      <w:r w:rsidRPr="00AE67C6">
        <w:rPr>
          <w:rFonts w:cs="Arial" w:hint="cs"/>
          <w:b/>
          <w:bCs/>
          <w:sz w:val="24"/>
          <w:szCs w:val="24"/>
          <w:rtl/>
        </w:rPr>
        <w:t>مرسل</w:t>
      </w:r>
      <w:r w:rsidRPr="00AE67C6">
        <w:rPr>
          <w:rFonts w:cs="Arial"/>
          <w:b/>
          <w:bCs/>
          <w:sz w:val="24"/>
          <w:szCs w:val="24"/>
          <w:rtl/>
        </w:rPr>
        <w:t xml:space="preserve"> </w:t>
      </w:r>
      <w:r w:rsidRPr="00AE67C6">
        <w:rPr>
          <w:rFonts w:cs="Arial" w:hint="cs"/>
          <w:b/>
          <w:bCs/>
          <w:sz w:val="24"/>
          <w:szCs w:val="24"/>
          <w:rtl/>
        </w:rPr>
        <w:t>واحد</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متلقي</w:t>
      </w:r>
      <w:r w:rsidRPr="00AE67C6">
        <w:rPr>
          <w:rFonts w:cs="Arial"/>
          <w:b/>
          <w:bCs/>
          <w:sz w:val="24"/>
          <w:szCs w:val="24"/>
          <w:rtl/>
        </w:rPr>
        <w:t xml:space="preserve"> </w:t>
      </w:r>
      <w:r w:rsidRPr="00AE67C6">
        <w:rPr>
          <w:rFonts w:cs="Arial" w:hint="cs"/>
          <w:b/>
          <w:bCs/>
          <w:sz w:val="24"/>
          <w:szCs w:val="24"/>
          <w:rtl/>
        </w:rPr>
        <w:t>واحد</w:t>
      </w:r>
      <w:r w:rsidRPr="00AE67C6">
        <w:rPr>
          <w:rFonts w:cs="Arial"/>
          <w:b/>
          <w:bCs/>
          <w:sz w:val="24"/>
          <w:szCs w:val="24"/>
          <w:rtl/>
        </w:rPr>
        <w:t>.</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رد</w:t>
      </w:r>
      <w:r w:rsidRPr="00AE67C6">
        <w:rPr>
          <w:rFonts w:cs="Arial"/>
          <w:b/>
          <w:bCs/>
          <w:sz w:val="24"/>
          <w:szCs w:val="24"/>
          <w:rtl/>
        </w:rPr>
        <w:t xml:space="preserve"> </w:t>
      </w:r>
      <w:r w:rsidRPr="00AE67C6">
        <w:rPr>
          <w:rFonts w:cs="Arial" w:hint="cs"/>
          <w:b/>
          <w:bCs/>
          <w:sz w:val="24"/>
          <w:szCs w:val="24"/>
          <w:rtl/>
        </w:rPr>
        <w:t>الفعل</w:t>
      </w:r>
      <w:r w:rsidRPr="00AE67C6">
        <w:rPr>
          <w:rFonts w:cs="Arial"/>
          <w:b/>
          <w:bCs/>
          <w:sz w:val="24"/>
          <w:szCs w:val="24"/>
          <w:rtl/>
        </w:rPr>
        <w:t xml:space="preserve"> </w:t>
      </w:r>
      <w:r w:rsidRPr="00AE67C6">
        <w:rPr>
          <w:rFonts w:cs="Arial" w:hint="cs"/>
          <w:b/>
          <w:bCs/>
          <w:sz w:val="24"/>
          <w:szCs w:val="24"/>
          <w:rtl/>
        </w:rPr>
        <w:t>موجود</w:t>
      </w:r>
      <w:r w:rsidRPr="00AE67C6">
        <w:rPr>
          <w:rFonts w:cs="Arial"/>
          <w:b/>
          <w:bCs/>
          <w:sz w:val="24"/>
          <w:szCs w:val="24"/>
          <w:rtl/>
        </w:rPr>
        <w:t xml:space="preserve"> </w:t>
      </w:r>
      <w:r w:rsidRPr="00AE67C6">
        <w:rPr>
          <w:rFonts w:cs="Arial" w:hint="cs"/>
          <w:b/>
          <w:bCs/>
          <w:sz w:val="24"/>
          <w:szCs w:val="24"/>
          <w:rtl/>
        </w:rPr>
        <w:t>و</w:t>
      </w:r>
      <w:r w:rsidRPr="00AE67C6">
        <w:rPr>
          <w:rFonts w:cs="Arial"/>
          <w:b/>
          <w:bCs/>
          <w:sz w:val="24"/>
          <w:szCs w:val="24"/>
          <w:rtl/>
        </w:rPr>
        <w:t xml:space="preserve"> </w:t>
      </w:r>
      <w:r w:rsidRPr="00AE67C6">
        <w:rPr>
          <w:rFonts w:cs="Arial" w:hint="cs"/>
          <w:b/>
          <w:bCs/>
          <w:sz w:val="24"/>
          <w:szCs w:val="24"/>
          <w:rtl/>
        </w:rPr>
        <w:t>سريع</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عدم</w:t>
      </w:r>
      <w:r w:rsidRPr="00AE67C6">
        <w:rPr>
          <w:rFonts w:cs="Arial"/>
          <w:b/>
          <w:bCs/>
          <w:sz w:val="24"/>
          <w:szCs w:val="24"/>
          <w:rtl/>
        </w:rPr>
        <w:t xml:space="preserve"> </w:t>
      </w:r>
      <w:r w:rsidRPr="00AE67C6">
        <w:rPr>
          <w:rFonts w:cs="Arial" w:hint="cs"/>
          <w:b/>
          <w:bCs/>
          <w:sz w:val="24"/>
          <w:szCs w:val="24"/>
          <w:rtl/>
        </w:rPr>
        <w:t>فهم</w:t>
      </w:r>
      <w:r w:rsidRPr="00AE67C6">
        <w:rPr>
          <w:rFonts w:cs="Arial"/>
          <w:b/>
          <w:bCs/>
          <w:sz w:val="24"/>
          <w:szCs w:val="24"/>
          <w:rtl/>
        </w:rPr>
        <w:t xml:space="preserve"> </w:t>
      </w:r>
      <w:r w:rsidRPr="00AE67C6">
        <w:rPr>
          <w:rFonts w:cs="Arial" w:hint="cs"/>
          <w:b/>
          <w:bCs/>
          <w:sz w:val="24"/>
          <w:szCs w:val="24"/>
          <w:rtl/>
        </w:rPr>
        <w:t>قليل</w:t>
      </w:r>
      <w:r w:rsidRPr="00AE67C6">
        <w:rPr>
          <w:rFonts w:cs="Arial"/>
          <w:b/>
          <w:bCs/>
          <w:sz w:val="24"/>
          <w:szCs w:val="24"/>
          <w:rtl/>
        </w:rPr>
        <w:t xml:space="preserve"> </w:t>
      </w:r>
      <w:r w:rsidRPr="00AE67C6">
        <w:rPr>
          <w:rFonts w:cs="Arial" w:hint="cs"/>
          <w:b/>
          <w:bCs/>
          <w:sz w:val="24"/>
          <w:szCs w:val="24"/>
          <w:rtl/>
        </w:rPr>
        <w:t>بالمقارنة</w:t>
      </w:r>
      <w:r w:rsidRPr="00AE67C6">
        <w:rPr>
          <w:rFonts w:cs="Arial"/>
          <w:b/>
          <w:bCs/>
          <w:sz w:val="24"/>
          <w:szCs w:val="24"/>
          <w:rtl/>
        </w:rPr>
        <w:t xml:space="preserve"> </w:t>
      </w:r>
      <w:r w:rsidRPr="00AE67C6">
        <w:rPr>
          <w:rFonts w:cs="Arial" w:hint="cs"/>
          <w:b/>
          <w:bCs/>
          <w:sz w:val="24"/>
          <w:szCs w:val="24"/>
          <w:rtl/>
        </w:rPr>
        <w:t>مع</w:t>
      </w:r>
      <w:r w:rsidRPr="00AE67C6">
        <w:rPr>
          <w:rFonts w:cs="Arial"/>
          <w:b/>
          <w:bCs/>
          <w:sz w:val="24"/>
          <w:szCs w:val="24"/>
          <w:rtl/>
        </w:rPr>
        <w:t xml:space="preserve"> </w:t>
      </w:r>
      <w:r w:rsidRPr="00AE67C6">
        <w:rPr>
          <w:rFonts w:cs="Arial" w:hint="cs"/>
          <w:b/>
          <w:bCs/>
          <w:sz w:val="24"/>
          <w:szCs w:val="24"/>
          <w:rtl/>
        </w:rPr>
        <w:t>التواصل</w:t>
      </w:r>
      <w:r w:rsidRPr="00AE67C6">
        <w:rPr>
          <w:rFonts w:cs="Arial"/>
          <w:b/>
          <w:bCs/>
          <w:sz w:val="24"/>
          <w:szCs w:val="24"/>
          <w:rtl/>
        </w:rPr>
        <w:t xml:space="preserve"> </w:t>
      </w:r>
      <w:r w:rsidRPr="00AE67C6">
        <w:rPr>
          <w:rFonts w:cs="Arial" w:hint="cs"/>
          <w:b/>
          <w:bCs/>
          <w:sz w:val="24"/>
          <w:szCs w:val="24"/>
          <w:rtl/>
        </w:rPr>
        <w:t>داخل</w:t>
      </w:r>
      <w:r w:rsidRPr="00AE67C6">
        <w:rPr>
          <w:rFonts w:cs="Arial"/>
          <w:b/>
          <w:bCs/>
          <w:sz w:val="24"/>
          <w:szCs w:val="24"/>
          <w:rtl/>
        </w:rPr>
        <w:t xml:space="preserve"> </w:t>
      </w:r>
      <w:r w:rsidRPr="00AE67C6">
        <w:rPr>
          <w:rFonts w:cs="Arial" w:hint="cs"/>
          <w:b/>
          <w:bCs/>
          <w:sz w:val="24"/>
          <w:szCs w:val="24"/>
          <w:rtl/>
        </w:rPr>
        <w:t>المجموعة</w:t>
      </w:r>
      <w:r w:rsidRPr="00AE67C6">
        <w:rPr>
          <w:rFonts w:cs="Arial"/>
          <w:b/>
          <w:bCs/>
          <w:sz w:val="24"/>
          <w:szCs w:val="24"/>
          <w:rtl/>
        </w:rPr>
        <w:t xml:space="preserve"> </w:t>
      </w:r>
      <w:r w:rsidRPr="00AE67C6">
        <w:rPr>
          <w:rFonts w:cs="Arial" w:hint="cs"/>
          <w:b/>
          <w:bCs/>
          <w:sz w:val="24"/>
          <w:szCs w:val="24"/>
          <w:rtl/>
        </w:rPr>
        <w:t>أو</w:t>
      </w:r>
      <w:r w:rsidRPr="00AE67C6">
        <w:rPr>
          <w:rFonts w:cs="Arial"/>
          <w:b/>
          <w:bCs/>
          <w:sz w:val="24"/>
          <w:szCs w:val="24"/>
          <w:rtl/>
        </w:rPr>
        <w:t xml:space="preserve"> </w:t>
      </w:r>
      <w:r w:rsidRPr="00AE67C6">
        <w:rPr>
          <w:rFonts w:cs="Arial" w:hint="cs"/>
          <w:b/>
          <w:bCs/>
          <w:sz w:val="24"/>
          <w:szCs w:val="24"/>
          <w:rtl/>
        </w:rPr>
        <w:t>الاتصال</w:t>
      </w:r>
      <w:r w:rsidRPr="00AE67C6">
        <w:rPr>
          <w:rFonts w:cs="Arial"/>
          <w:b/>
          <w:bCs/>
          <w:sz w:val="24"/>
          <w:szCs w:val="24"/>
          <w:rtl/>
        </w:rPr>
        <w:t xml:space="preserve"> </w:t>
      </w:r>
      <w:r w:rsidRPr="00AE67C6">
        <w:rPr>
          <w:rFonts w:cs="Arial" w:hint="cs"/>
          <w:b/>
          <w:bCs/>
          <w:sz w:val="24"/>
          <w:szCs w:val="24"/>
          <w:rtl/>
        </w:rPr>
        <w:t>الجماهيري</w:t>
      </w:r>
    </w:p>
    <w:p w:rsidR="00AE67C6" w:rsidRPr="00AE67C6" w:rsidRDefault="00586964" w:rsidP="00AE67C6">
      <w:pPr>
        <w:pStyle w:val="a7"/>
        <w:numPr>
          <w:ilvl w:val="0"/>
          <w:numId w:val="160"/>
        </w:numPr>
        <w:ind w:right="-993"/>
        <w:rPr>
          <w:b/>
          <w:bCs/>
          <w:sz w:val="24"/>
          <w:szCs w:val="24"/>
        </w:rPr>
      </w:pPr>
      <w:r w:rsidRPr="00AE67C6">
        <w:rPr>
          <w:rFonts w:cs="Arial" w:hint="cs"/>
          <w:b/>
          <w:bCs/>
          <w:sz w:val="24"/>
          <w:szCs w:val="24"/>
          <w:rtl/>
        </w:rPr>
        <w:t>التواصل</w:t>
      </w:r>
      <w:r w:rsidRPr="00AE67C6">
        <w:rPr>
          <w:rFonts w:cs="Arial"/>
          <w:b/>
          <w:bCs/>
          <w:sz w:val="24"/>
          <w:szCs w:val="24"/>
          <w:rtl/>
        </w:rPr>
        <w:t xml:space="preserve"> </w:t>
      </w:r>
      <w:r w:rsidRPr="00AE67C6">
        <w:rPr>
          <w:rFonts w:cs="Arial" w:hint="cs"/>
          <w:b/>
          <w:bCs/>
          <w:sz w:val="24"/>
          <w:szCs w:val="24"/>
          <w:rtl/>
        </w:rPr>
        <w:t>ليس</w:t>
      </w:r>
      <w:r w:rsidRPr="00AE67C6">
        <w:rPr>
          <w:rFonts w:cs="Arial"/>
          <w:b/>
          <w:bCs/>
          <w:sz w:val="24"/>
          <w:szCs w:val="24"/>
          <w:rtl/>
        </w:rPr>
        <w:t xml:space="preserve"> </w:t>
      </w:r>
      <w:r w:rsidRPr="00AE67C6">
        <w:rPr>
          <w:rFonts w:cs="Arial" w:hint="cs"/>
          <w:b/>
          <w:bCs/>
          <w:sz w:val="24"/>
          <w:szCs w:val="24"/>
          <w:rtl/>
        </w:rPr>
        <w:t>إلا</w:t>
      </w:r>
      <w:r w:rsidRPr="00AE67C6">
        <w:rPr>
          <w:rFonts w:cs="Arial"/>
          <w:b/>
          <w:bCs/>
          <w:sz w:val="24"/>
          <w:szCs w:val="24"/>
          <w:rtl/>
        </w:rPr>
        <w:t xml:space="preserve"> </w:t>
      </w:r>
      <w:r w:rsidRPr="00AE67C6">
        <w:rPr>
          <w:rFonts w:cs="Arial" w:hint="cs"/>
          <w:b/>
          <w:bCs/>
          <w:sz w:val="24"/>
          <w:szCs w:val="24"/>
          <w:rtl/>
        </w:rPr>
        <w:t>عن</w:t>
      </w:r>
      <w:r w:rsidRPr="00AE67C6">
        <w:rPr>
          <w:rFonts w:cs="Arial"/>
          <w:b/>
          <w:bCs/>
          <w:sz w:val="24"/>
          <w:szCs w:val="24"/>
          <w:rtl/>
        </w:rPr>
        <w:t xml:space="preserve"> </w:t>
      </w:r>
      <w:r w:rsidRPr="00AE67C6">
        <w:rPr>
          <w:rFonts w:cs="Arial" w:hint="cs"/>
          <w:b/>
          <w:bCs/>
          <w:sz w:val="24"/>
          <w:szCs w:val="24"/>
          <w:rtl/>
        </w:rPr>
        <w:t>طريق</w:t>
      </w:r>
      <w:r w:rsidRPr="00AE67C6">
        <w:rPr>
          <w:rFonts w:cs="Arial"/>
          <w:b/>
          <w:bCs/>
          <w:sz w:val="24"/>
          <w:szCs w:val="24"/>
          <w:rtl/>
        </w:rPr>
        <w:t xml:space="preserve"> </w:t>
      </w:r>
      <w:r w:rsidRPr="00AE67C6">
        <w:rPr>
          <w:rFonts w:cs="Arial" w:hint="cs"/>
          <w:b/>
          <w:bCs/>
          <w:sz w:val="24"/>
          <w:szCs w:val="24"/>
          <w:rtl/>
        </w:rPr>
        <w:t>الفم</w:t>
      </w:r>
      <w:r w:rsidRPr="00AE67C6">
        <w:rPr>
          <w:rFonts w:cs="Arial"/>
          <w:b/>
          <w:bCs/>
          <w:sz w:val="24"/>
          <w:szCs w:val="24"/>
          <w:rtl/>
        </w:rPr>
        <w:t xml:space="preserve"> </w:t>
      </w:r>
      <w:r w:rsidRPr="00AE67C6">
        <w:rPr>
          <w:rFonts w:cs="Arial" w:hint="cs"/>
          <w:b/>
          <w:bCs/>
          <w:sz w:val="24"/>
          <w:szCs w:val="24"/>
          <w:rtl/>
        </w:rPr>
        <w:t>بل</w:t>
      </w:r>
      <w:r w:rsidRPr="00AE67C6">
        <w:rPr>
          <w:rFonts w:cs="Arial"/>
          <w:b/>
          <w:bCs/>
          <w:sz w:val="24"/>
          <w:szCs w:val="24"/>
          <w:rtl/>
        </w:rPr>
        <w:t xml:space="preserve"> </w:t>
      </w:r>
      <w:r w:rsidRPr="00AE67C6">
        <w:rPr>
          <w:rFonts w:cs="Arial" w:hint="cs"/>
          <w:b/>
          <w:bCs/>
          <w:sz w:val="24"/>
          <w:szCs w:val="24"/>
          <w:rtl/>
        </w:rPr>
        <w:t>يمكن</w:t>
      </w:r>
      <w:r w:rsidRPr="00AE67C6">
        <w:rPr>
          <w:rFonts w:cs="Arial"/>
          <w:b/>
          <w:bCs/>
          <w:sz w:val="24"/>
          <w:szCs w:val="24"/>
          <w:rtl/>
        </w:rPr>
        <w:t xml:space="preserve"> </w:t>
      </w:r>
      <w:r w:rsidRPr="00AE67C6">
        <w:rPr>
          <w:rFonts w:cs="Arial" w:hint="cs"/>
          <w:b/>
          <w:bCs/>
          <w:sz w:val="24"/>
          <w:szCs w:val="24"/>
          <w:rtl/>
        </w:rPr>
        <w:t>أن</w:t>
      </w:r>
      <w:r w:rsidRPr="00AE67C6">
        <w:rPr>
          <w:rFonts w:cs="Arial"/>
          <w:b/>
          <w:bCs/>
          <w:sz w:val="24"/>
          <w:szCs w:val="24"/>
          <w:rtl/>
        </w:rPr>
        <w:t xml:space="preserve"> </w:t>
      </w:r>
      <w:r w:rsidRPr="00AE67C6">
        <w:rPr>
          <w:rFonts w:cs="Arial" w:hint="cs"/>
          <w:b/>
          <w:bCs/>
          <w:sz w:val="24"/>
          <w:szCs w:val="24"/>
          <w:rtl/>
        </w:rPr>
        <w:t>يكون</w:t>
      </w:r>
      <w:r w:rsidRPr="00AE67C6">
        <w:rPr>
          <w:rFonts w:cs="Arial"/>
          <w:b/>
          <w:bCs/>
          <w:sz w:val="24"/>
          <w:szCs w:val="24"/>
          <w:rtl/>
        </w:rPr>
        <w:t xml:space="preserve"> </w:t>
      </w:r>
      <w:r w:rsidRPr="00AE67C6">
        <w:rPr>
          <w:rFonts w:cs="Arial" w:hint="cs"/>
          <w:b/>
          <w:bCs/>
          <w:sz w:val="24"/>
          <w:szCs w:val="24"/>
          <w:rtl/>
        </w:rPr>
        <w:t>أيضا</w:t>
      </w:r>
      <w:r w:rsidRPr="00AE67C6">
        <w:rPr>
          <w:rFonts w:cs="Arial"/>
          <w:b/>
          <w:bCs/>
          <w:sz w:val="24"/>
          <w:szCs w:val="24"/>
          <w:rtl/>
        </w:rPr>
        <w:t xml:space="preserve"> </w:t>
      </w:r>
      <w:r w:rsidRPr="00AE67C6">
        <w:rPr>
          <w:rFonts w:cs="Arial" w:hint="cs"/>
          <w:b/>
          <w:bCs/>
          <w:sz w:val="24"/>
          <w:szCs w:val="24"/>
          <w:rtl/>
        </w:rPr>
        <w:t>غير</w:t>
      </w:r>
      <w:r w:rsidRPr="00AE67C6">
        <w:rPr>
          <w:rFonts w:cs="Arial"/>
          <w:b/>
          <w:bCs/>
          <w:sz w:val="24"/>
          <w:szCs w:val="24"/>
          <w:rtl/>
        </w:rPr>
        <w:t xml:space="preserve"> </w:t>
      </w:r>
      <w:r w:rsidRPr="00AE67C6">
        <w:rPr>
          <w:rFonts w:cs="Arial" w:hint="cs"/>
          <w:b/>
          <w:bCs/>
          <w:sz w:val="24"/>
          <w:szCs w:val="24"/>
          <w:rtl/>
        </w:rPr>
        <w:t>لفظي</w:t>
      </w:r>
      <w:r w:rsidRPr="00AE67C6">
        <w:rPr>
          <w:rFonts w:cs="Arial"/>
          <w:b/>
          <w:bCs/>
          <w:color w:val="FF0000"/>
          <w:sz w:val="24"/>
          <w:szCs w:val="24"/>
          <w:rtl/>
        </w:rPr>
        <w:t xml:space="preserve">. </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يتطلب</w:t>
      </w:r>
      <w:r w:rsidRPr="00AE67C6">
        <w:rPr>
          <w:rFonts w:cs="Arial"/>
          <w:b/>
          <w:bCs/>
          <w:sz w:val="24"/>
          <w:szCs w:val="24"/>
          <w:rtl/>
        </w:rPr>
        <w:t xml:space="preserve"> </w:t>
      </w:r>
      <w:r w:rsidRPr="00AE67C6">
        <w:rPr>
          <w:rFonts w:cs="Arial" w:hint="cs"/>
          <w:b/>
          <w:bCs/>
          <w:sz w:val="24"/>
          <w:szCs w:val="24"/>
          <w:rtl/>
        </w:rPr>
        <w:t>التواصل</w:t>
      </w:r>
      <w:r w:rsidRPr="00AE67C6">
        <w:rPr>
          <w:rFonts w:cs="Arial"/>
          <w:b/>
          <w:bCs/>
          <w:sz w:val="24"/>
          <w:szCs w:val="24"/>
          <w:rtl/>
        </w:rPr>
        <w:t xml:space="preserve"> </w:t>
      </w:r>
      <w:r w:rsidRPr="00AE67C6">
        <w:rPr>
          <w:rFonts w:cs="Arial" w:hint="cs"/>
          <w:b/>
          <w:bCs/>
          <w:sz w:val="24"/>
          <w:szCs w:val="24"/>
          <w:rtl/>
        </w:rPr>
        <w:t>أيضا</w:t>
      </w:r>
      <w:r w:rsidRPr="00AE67C6">
        <w:rPr>
          <w:rFonts w:cs="Arial"/>
          <w:b/>
          <w:bCs/>
          <w:sz w:val="24"/>
          <w:szCs w:val="24"/>
          <w:rtl/>
        </w:rPr>
        <w:t xml:space="preserve"> </w:t>
      </w:r>
      <w:r w:rsidRPr="00AE67C6">
        <w:rPr>
          <w:rFonts w:cs="Arial" w:hint="cs"/>
          <w:b/>
          <w:bCs/>
          <w:sz w:val="24"/>
          <w:szCs w:val="24"/>
          <w:rtl/>
        </w:rPr>
        <w:t>الجسم</w:t>
      </w:r>
      <w:r w:rsidRPr="00AE67C6">
        <w:rPr>
          <w:rFonts w:cs="Arial"/>
          <w:b/>
          <w:bCs/>
          <w:sz w:val="24"/>
          <w:szCs w:val="24"/>
          <w:rtl/>
        </w:rPr>
        <w:t xml:space="preserve">. </w:t>
      </w:r>
      <w:r w:rsidRPr="00AE67C6">
        <w:rPr>
          <w:rFonts w:cs="Arial" w:hint="cs"/>
          <w:b/>
          <w:bCs/>
          <w:sz w:val="24"/>
          <w:szCs w:val="24"/>
          <w:rtl/>
        </w:rPr>
        <w:t>يسمى</w:t>
      </w:r>
      <w:r w:rsidRPr="00AE67C6">
        <w:rPr>
          <w:rFonts w:cs="Arial"/>
          <w:b/>
          <w:bCs/>
          <w:sz w:val="24"/>
          <w:szCs w:val="24"/>
          <w:rtl/>
        </w:rPr>
        <w:t xml:space="preserve"> </w:t>
      </w:r>
      <w:r w:rsidRPr="00AE67C6">
        <w:rPr>
          <w:rFonts w:cs="Arial" w:hint="cs"/>
          <w:b/>
          <w:bCs/>
          <w:sz w:val="24"/>
          <w:szCs w:val="24"/>
          <w:rtl/>
        </w:rPr>
        <w:t>بلغة</w:t>
      </w:r>
      <w:r w:rsidRPr="00AE67C6">
        <w:rPr>
          <w:rFonts w:cs="Arial"/>
          <w:b/>
          <w:bCs/>
          <w:sz w:val="24"/>
          <w:szCs w:val="24"/>
          <w:rtl/>
        </w:rPr>
        <w:t xml:space="preserve"> </w:t>
      </w:r>
      <w:proofErr w:type="spellStart"/>
      <w:r w:rsidRPr="00AE67C6">
        <w:rPr>
          <w:rFonts w:cs="Arial" w:hint="cs"/>
          <w:b/>
          <w:bCs/>
          <w:sz w:val="24"/>
          <w:szCs w:val="24"/>
          <w:rtl/>
        </w:rPr>
        <w:t>الجسد</w:t>
      </w:r>
      <w:r w:rsidRPr="00AE67C6">
        <w:rPr>
          <w:rFonts w:cs="Arial"/>
          <w:b/>
          <w:bCs/>
          <w:sz w:val="24"/>
          <w:szCs w:val="24"/>
          <w:rtl/>
        </w:rPr>
        <w:t>,</w:t>
      </w:r>
      <w:proofErr w:type="spellEnd"/>
      <w:r w:rsidRPr="00AE67C6">
        <w:rPr>
          <w:rFonts w:cs="Arial"/>
          <w:b/>
          <w:bCs/>
          <w:sz w:val="24"/>
          <w:szCs w:val="24"/>
          <w:rtl/>
        </w:rPr>
        <w:t xml:space="preserve"> </w:t>
      </w:r>
      <w:r w:rsidRPr="00AE67C6">
        <w:rPr>
          <w:rFonts w:cs="Arial" w:hint="cs"/>
          <w:b/>
          <w:bCs/>
          <w:sz w:val="24"/>
          <w:szCs w:val="24"/>
          <w:rtl/>
        </w:rPr>
        <w:t>فهو</w:t>
      </w:r>
      <w:r w:rsidRPr="00AE67C6">
        <w:rPr>
          <w:rFonts w:cs="Arial"/>
          <w:b/>
          <w:bCs/>
          <w:sz w:val="24"/>
          <w:szCs w:val="24"/>
          <w:rtl/>
        </w:rPr>
        <w:t xml:space="preserve"> </w:t>
      </w:r>
      <w:r w:rsidRPr="00AE67C6">
        <w:rPr>
          <w:rFonts w:cs="Arial" w:hint="cs"/>
          <w:b/>
          <w:bCs/>
          <w:sz w:val="24"/>
          <w:szCs w:val="24"/>
          <w:rtl/>
        </w:rPr>
        <w:t>تواصل</w:t>
      </w:r>
      <w:r w:rsidRPr="00AE67C6">
        <w:rPr>
          <w:rFonts w:cs="Arial"/>
          <w:b/>
          <w:bCs/>
          <w:sz w:val="24"/>
          <w:szCs w:val="24"/>
          <w:rtl/>
        </w:rPr>
        <w:t xml:space="preserve"> </w:t>
      </w:r>
      <w:r w:rsidRPr="00AE67C6">
        <w:rPr>
          <w:rFonts w:cs="Arial" w:hint="cs"/>
          <w:b/>
          <w:bCs/>
          <w:sz w:val="24"/>
          <w:szCs w:val="24"/>
          <w:rtl/>
        </w:rPr>
        <w:t>غير</w:t>
      </w:r>
      <w:r w:rsidRPr="00AE67C6">
        <w:rPr>
          <w:rFonts w:cs="Arial"/>
          <w:b/>
          <w:bCs/>
          <w:sz w:val="24"/>
          <w:szCs w:val="24"/>
          <w:rtl/>
        </w:rPr>
        <w:t xml:space="preserve"> </w:t>
      </w:r>
      <w:r w:rsidRPr="00AE67C6">
        <w:rPr>
          <w:rFonts w:cs="Arial" w:hint="cs"/>
          <w:b/>
          <w:bCs/>
          <w:sz w:val="24"/>
          <w:szCs w:val="24"/>
          <w:rtl/>
        </w:rPr>
        <w:t>لفظي</w:t>
      </w:r>
      <w:r w:rsidRPr="00AE67C6">
        <w:rPr>
          <w:rFonts w:cs="Arial"/>
          <w:b/>
          <w:bCs/>
          <w:sz w:val="24"/>
          <w:szCs w:val="24"/>
          <w:rtl/>
        </w:rPr>
        <w:t>.</w:t>
      </w:r>
    </w:p>
    <w:p w:rsidR="00586964" w:rsidRPr="00AE67C6" w:rsidRDefault="00586964" w:rsidP="00AE67C6">
      <w:pPr>
        <w:pStyle w:val="a7"/>
        <w:numPr>
          <w:ilvl w:val="0"/>
          <w:numId w:val="160"/>
        </w:numPr>
        <w:ind w:right="-993"/>
        <w:rPr>
          <w:b/>
          <w:bCs/>
          <w:sz w:val="24"/>
          <w:szCs w:val="24"/>
          <w:rtl/>
        </w:rPr>
      </w:pPr>
      <w:r w:rsidRPr="00AE67C6">
        <w:rPr>
          <w:rFonts w:cs="Arial" w:hint="cs"/>
          <w:b/>
          <w:bCs/>
          <w:sz w:val="24"/>
          <w:szCs w:val="24"/>
          <w:rtl/>
        </w:rPr>
        <w:t>الاتصال</w:t>
      </w:r>
      <w:r w:rsidRPr="00AE67C6">
        <w:rPr>
          <w:rFonts w:cs="Arial"/>
          <w:b/>
          <w:bCs/>
          <w:sz w:val="24"/>
          <w:szCs w:val="24"/>
          <w:rtl/>
        </w:rPr>
        <w:t xml:space="preserve"> </w:t>
      </w:r>
      <w:r w:rsidRPr="00AE67C6">
        <w:rPr>
          <w:rFonts w:cs="Arial" w:hint="cs"/>
          <w:b/>
          <w:bCs/>
          <w:sz w:val="24"/>
          <w:szCs w:val="24"/>
          <w:rtl/>
        </w:rPr>
        <w:t>الغير</w:t>
      </w:r>
      <w:r w:rsidRPr="00AE67C6">
        <w:rPr>
          <w:rFonts w:cs="Arial"/>
          <w:b/>
          <w:bCs/>
          <w:sz w:val="24"/>
          <w:szCs w:val="24"/>
          <w:rtl/>
        </w:rPr>
        <w:t xml:space="preserve"> </w:t>
      </w:r>
      <w:r w:rsidRPr="00AE67C6">
        <w:rPr>
          <w:rFonts w:cs="Arial" w:hint="cs"/>
          <w:b/>
          <w:bCs/>
          <w:sz w:val="24"/>
          <w:szCs w:val="24"/>
          <w:rtl/>
        </w:rPr>
        <w:t>اللفظي</w:t>
      </w:r>
      <w:r w:rsidRPr="00AE67C6">
        <w:rPr>
          <w:rFonts w:cs="Arial"/>
          <w:b/>
          <w:bCs/>
          <w:sz w:val="24"/>
          <w:szCs w:val="24"/>
          <w:rtl/>
        </w:rPr>
        <w:t xml:space="preserve"> </w:t>
      </w:r>
      <w:r w:rsidRPr="00AE67C6">
        <w:rPr>
          <w:rFonts w:cs="Arial" w:hint="cs"/>
          <w:b/>
          <w:bCs/>
          <w:sz w:val="24"/>
          <w:szCs w:val="24"/>
          <w:rtl/>
        </w:rPr>
        <w:t>يمكن</w:t>
      </w:r>
      <w:r w:rsidRPr="00AE67C6">
        <w:rPr>
          <w:rFonts w:cs="Arial"/>
          <w:b/>
          <w:bCs/>
          <w:sz w:val="24"/>
          <w:szCs w:val="24"/>
          <w:rtl/>
        </w:rPr>
        <w:t xml:space="preserve"> </w:t>
      </w:r>
      <w:r w:rsidRPr="00AE67C6">
        <w:rPr>
          <w:rFonts w:cs="Arial" w:hint="cs"/>
          <w:b/>
          <w:bCs/>
          <w:sz w:val="24"/>
          <w:szCs w:val="24"/>
          <w:rtl/>
        </w:rPr>
        <w:t>أن</w:t>
      </w:r>
      <w:r w:rsidRPr="00AE67C6">
        <w:rPr>
          <w:rFonts w:cs="Arial"/>
          <w:b/>
          <w:bCs/>
          <w:sz w:val="24"/>
          <w:szCs w:val="24"/>
          <w:rtl/>
        </w:rPr>
        <w:t xml:space="preserve"> </w:t>
      </w:r>
      <w:r w:rsidRPr="00AE67C6">
        <w:rPr>
          <w:rFonts w:cs="Arial" w:hint="cs"/>
          <w:b/>
          <w:bCs/>
          <w:sz w:val="24"/>
          <w:szCs w:val="24"/>
          <w:rtl/>
        </w:rPr>
        <w:t>يكون</w:t>
      </w:r>
      <w:r w:rsidRPr="00AE67C6">
        <w:rPr>
          <w:rFonts w:cs="Arial"/>
          <w:b/>
          <w:bCs/>
          <w:sz w:val="24"/>
          <w:szCs w:val="24"/>
          <w:rtl/>
        </w:rPr>
        <w:t xml:space="preserve"> </w:t>
      </w:r>
      <w:r w:rsidRPr="00AE67C6">
        <w:rPr>
          <w:rFonts w:cs="Arial" w:hint="cs"/>
          <w:b/>
          <w:bCs/>
          <w:sz w:val="24"/>
          <w:szCs w:val="24"/>
          <w:rtl/>
        </w:rPr>
        <w:t>شبه</w:t>
      </w:r>
      <w:r w:rsidRPr="00AE67C6">
        <w:rPr>
          <w:rFonts w:cs="Arial"/>
          <w:b/>
          <w:bCs/>
          <w:sz w:val="24"/>
          <w:szCs w:val="24"/>
          <w:rtl/>
        </w:rPr>
        <w:t xml:space="preserve"> </w:t>
      </w:r>
      <w:proofErr w:type="spellStart"/>
      <w:r w:rsidRPr="00AE67C6">
        <w:rPr>
          <w:rFonts w:cs="Arial" w:hint="cs"/>
          <w:b/>
          <w:bCs/>
          <w:sz w:val="24"/>
          <w:szCs w:val="24"/>
          <w:rtl/>
        </w:rPr>
        <w:t>لفظي،</w:t>
      </w:r>
      <w:proofErr w:type="spellEnd"/>
      <w:r w:rsidRPr="00AE67C6">
        <w:rPr>
          <w:rFonts w:cs="Arial"/>
          <w:b/>
          <w:bCs/>
          <w:sz w:val="24"/>
          <w:szCs w:val="24"/>
          <w:rtl/>
        </w:rPr>
        <w:t xml:space="preserve"> </w:t>
      </w:r>
      <w:r w:rsidRPr="00AE67C6">
        <w:rPr>
          <w:rFonts w:cs="Arial" w:hint="cs"/>
          <w:b/>
          <w:bCs/>
          <w:sz w:val="24"/>
          <w:szCs w:val="24"/>
          <w:rtl/>
        </w:rPr>
        <w:t>وهي</w:t>
      </w:r>
      <w:r w:rsidRPr="00AE67C6">
        <w:rPr>
          <w:rFonts w:cs="Arial"/>
          <w:b/>
          <w:bCs/>
          <w:sz w:val="24"/>
          <w:szCs w:val="24"/>
          <w:rtl/>
        </w:rPr>
        <w:t xml:space="preserve"> </w:t>
      </w:r>
      <w:r w:rsidRPr="00AE67C6">
        <w:rPr>
          <w:rFonts w:cs="Arial" w:hint="cs"/>
          <w:b/>
          <w:bCs/>
          <w:sz w:val="24"/>
          <w:szCs w:val="24"/>
          <w:rtl/>
        </w:rPr>
        <w:t>مجموعة</w:t>
      </w:r>
      <w:r w:rsidRPr="00AE67C6">
        <w:rPr>
          <w:rFonts w:cs="Arial"/>
          <w:b/>
          <w:bCs/>
          <w:sz w:val="24"/>
          <w:szCs w:val="24"/>
          <w:rtl/>
        </w:rPr>
        <w:t xml:space="preserve"> </w:t>
      </w:r>
      <w:r w:rsidRPr="00AE67C6">
        <w:rPr>
          <w:rFonts w:cs="Arial" w:hint="cs"/>
          <w:b/>
          <w:bCs/>
          <w:sz w:val="24"/>
          <w:szCs w:val="24"/>
          <w:rtl/>
        </w:rPr>
        <w:t>الحركات</w:t>
      </w:r>
      <w:r w:rsidRPr="00AE67C6">
        <w:rPr>
          <w:rFonts w:cs="Arial"/>
          <w:b/>
          <w:bCs/>
          <w:sz w:val="24"/>
          <w:szCs w:val="24"/>
          <w:rtl/>
        </w:rPr>
        <w:t xml:space="preserve"> </w:t>
      </w:r>
      <w:r w:rsidRPr="00AE67C6">
        <w:rPr>
          <w:rFonts w:cs="Arial" w:hint="cs"/>
          <w:b/>
          <w:bCs/>
          <w:sz w:val="24"/>
          <w:szCs w:val="24"/>
          <w:rtl/>
        </w:rPr>
        <w:t>الجسدية</w:t>
      </w:r>
      <w:r w:rsidRPr="00AE67C6">
        <w:rPr>
          <w:rFonts w:cs="Arial"/>
          <w:b/>
          <w:bCs/>
          <w:sz w:val="24"/>
          <w:szCs w:val="24"/>
          <w:rtl/>
        </w:rPr>
        <w:t xml:space="preserve"> </w:t>
      </w:r>
      <w:proofErr w:type="spellStart"/>
      <w:r w:rsidRPr="00AE67C6">
        <w:rPr>
          <w:rFonts w:cs="Arial" w:hint="cs"/>
          <w:b/>
          <w:bCs/>
          <w:sz w:val="24"/>
          <w:szCs w:val="24"/>
          <w:rtl/>
        </w:rPr>
        <w:t>ألتي</w:t>
      </w:r>
      <w:proofErr w:type="spellEnd"/>
      <w:r w:rsidRPr="00AE67C6">
        <w:rPr>
          <w:rFonts w:cs="Arial"/>
          <w:b/>
          <w:bCs/>
          <w:sz w:val="24"/>
          <w:szCs w:val="24"/>
          <w:rtl/>
        </w:rPr>
        <w:t xml:space="preserve"> </w:t>
      </w:r>
      <w:r w:rsidRPr="00AE67C6">
        <w:rPr>
          <w:rFonts w:cs="Arial" w:hint="cs"/>
          <w:b/>
          <w:bCs/>
          <w:sz w:val="24"/>
          <w:szCs w:val="24"/>
          <w:rtl/>
        </w:rPr>
        <w:t>تصاحب</w:t>
      </w:r>
      <w:r w:rsidRPr="00AE67C6">
        <w:rPr>
          <w:rFonts w:cs="Arial"/>
          <w:b/>
          <w:bCs/>
          <w:sz w:val="24"/>
          <w:szCs w:val="24"/>
          <w:rtl/>
        </w:rPr>
        <w:t xml:space="preserve"> </w:t>
      </w:r>
      <w:r w:rsidRPr="00AE67C6">
        <w:rPr>
          <w:rFonts w:cs="Arial" w:hint="cs"/>
          <w:b/>
          <w:bCs/>
          <w:sz w:val="24"/>
          <w:szCs w:val="24"/>
          <w:rtl/>
        </w:rPr>
        <w:t>النطق</w:t>
      </w:r>
      <w:r w:rsidRPr="00AE67C6">
        <w:rPr>
          <w:rFonts w:cs="Arial"/>
          <w:b/>
          <w:bCs/>
          <w:sz w:val="24"/>
          <w:szCs w:val="24"/>
          <w:rtl/>
        </w:rPr>
        <w:t xml:space="preserve">. </w:t>
      </w:r>
      <w:r w:rsidRPr="00AE67C6">
        <w:rPr>
          <w:rFonts w:cs="Arial" w:hint="cs"/>
          <w:b/>
          <w:bCs/>
          <w:sz w:val="24"/>
          <w:szCs w:val="24"/>
          <w:rtl/>
        </w:rPr>
        <w:t>لذلك</w:t>
      </w:r>
      <w:r w:rsidRPr="00AE67C6">
        <w:rPr>
          <w:rFonts w:cs="Arial"/>
          <w:b/>
          <w:bCs/>
          <w:sz w:val="24"/>
          <w:szCs w:val="24"/>
          <w:rtl/>
        </w:rPr>
        <w:t xml:space="preserve"> </w:t>
      </w:r>
      <w:r w:rsidRPr="00AE67C6">
        <w:rPr>
          <w:rFonts w:cs="Arial" w:hint="cs"/>
          <w:b/>
          <w:bCs/>
          <w:sz w:val="24"/>
          <w:szCs w:val="24"/>
          <w:rtl/>
        </w:rPr>
        <w:t>عندما</w:t>
      </w:r>
      <w:r w:rsidRPr="00AE67C6">
        <w:rPr>
          <w:rFonts w:cs="Arial"/>
          <w:b/>
          <w:bCs/>
          <w:sz w:val="24"/>
          <w:szCs w:val="24"/>
          <w:rtl/>
        </w:rPr>
        <w:t xml:space="preserve"> </w:t>
      </w:r>
      <w:r w:rsidRPr="00AE67C6">
        <w:rPr>
          <w:rFonts w:cs="Arial" w:hint="cs"/>
          <w:b/>
          <w:bCs/>
          <w:sz w:val="24"/>
          <w:szCs w:val="24"/>
          <w:rtl/>
        </w:rPr>
        <w:t>يقول</w:t>
      </w:r>
      <w:r w:rsidRPr="00AE67C6">
        <w:rPr>
          <w:rFonts w:cs="Arial"/>
          <w:b/>
          <w:bCs/>
          <w:sz w:val="24"/>
          <w:szCs w:val="24"/>
          <w:rtl/>
        </w:rPr>
        <w:t xml:space="preserve"> </w:t>
      </w:r>
      <w:r w:rsidRPr="00AE67C6">
        <w:rPr>
          <w:rFonts w:cs="Arial" w:hint="cs"/>
          <w:b/>
          <w:bCs/>
          <w:sz w:val="24"/>
          <w:szCs w:val="24"/>
          <w:rtl/>
        </w:rPr>
        <w:t>المتحدث</w:t>
      </w:r>
      <w:r w:rsidRPr="00AE67C6">
        <w:rPr>
          <w:rFonts w:cs="Arial"/>
          <w:b/>
          <w:bCs/>
          <w:sz w:val="24"/>
          <w:szCs w:val="24"/>
          <w:rtl/>
        </w:rPr>
        <w:t xml:space="preserve"> </w:t>
      </w:r>
      <w:r w:rsidRPr="00AE67C6">
        <w:rPr>
          <w:rFonts w:cs="Arial" w:hint="cs"/>
          <w:b/>
          <w:bCs/>
          <w:sz w:val="24"/>
          <w:szCs w:val="24"/>
          <w:rtl/>
        </w:rPr>
        <w:t>علينا</w:t>
      </w:r>
      <w:r w:rsidRPr="00AE67C6">
        <w:rPr>
          <w:rFonts w:cs="Arial"/>
          <w:b/>
          <w:bCs/>
          <w:sz w:val="24"/>
          <w:szCs w:val="24"/>
          <w:rtl/>
        </w:rPr>
        <w:t xml:space="preserve"> </w:t>
      </w:r>
      <w:r w:rsidRPr="00AE67C6">
        <w:rPr>
          <w:rFonts w:cs="Arial" w:hint="cs"/>
          <w:b/>
          <w:bCs/>
          <w:sz w:val="24"/>
          <w:szCs w:val="24"/>
          <w:rtl/>
        </w:rPr>
        <w:t>أن</w:t>
      </w:r>
      <w:r w:rsidRPr="00AE67C6">
        <w:rPr>
          <w:rFonts w:cs="Arial"/>
          <w:b/>
          <w:bCs/>
          <w:sz w:val="24"/>
          <w:szCs w:val="24"/>
          <w:rtl/>
        </w:rPr>
        <w:t xml:space="preserve"> </w:t>
      </w:r>
      <w:r w:rsidRPr="00AE67C6">
        <w:rPr>
          <w:rFonts w:cs="Arial" w:hint="cs"/>
          <w:b/>
          <w:bCs/>
          <w:sz w:val="24"/>
          <w:szCs w:val="24"/>
          <w:rtl/>
        </w:rPr>
        <w:t>نذهب</w:t>
      </w:r>
      <w:r w:rsidRPr="00AE67C6">
        <w:rPr>
          <w:rFonts w:cs="Arial"/>
          <w:b/>
          <w:bCs/>
          <w:sz w:val="24"/>
          <w:szCs w:val="24"/>
          <w:rtl/>
        </w:rPr>
        <w:t xml:space="preserve"> </w:t>
      </w:r>
      <w:r w:rsidRPr="00AE67C6">
        <w:rPr>
          <w:rFonts w:cs="Arial" w:hint="cs"/>
          <w:b/>
          <w:bCs/>
          <w:sz w:val="24"/>
          <w:szCs w:val="24"/>
          <w:rtl/>
        </w:rPr>
        <w:t>من</w:t>
      </w:r>
      <w:r w:rsidRPr="00AE67C6">
        <w:rPr>
          <w:rFonts w:cs="Arial"/>
          <w:b/>
          <w:bCs/>
          <w:sz w:val="24"/>
          <w:szCs w:val="24"/>
          <w:rtl/>
        </w:rPr>
        <w:t xml:space="preserve"> </w:t>
      </w:r>
      <w:r w:rsidRPr="00AE67C6">
        <w:rPr>
          <w:rFonts w:cs="Arial" w:hint="cs"/>
          <w:b/>
          <w:bCs/>
          <w:sz w:val="24"/>
          <w:szCs w:val="24"/>
          <w:rtl/>
        </w:rPr>
        <w:t>اليمين</w:t>
      </w:r>
      <w:r w:rsidRPr="00AE67C6">
        <w:rPr>
          <w:rFonts w:cs="Arial"/>
          <w:b/>
          <w:bCs/>
          <w:sz w:val="24"/>
          <w:szCs w:val="24"/>
          <w:rtl/>
        </w:rPr>
        <w:t xml:space="preserve"> </w:t>
      </w:r>
      <w:r w:rsidRPr="00AE67C6">
        <w:rPr>
          <w:rFonts w:cs="Arial" w:hint="cs"/>
          <w:b/>
          <w:bCs/>
          <w:sz w:val="24"/>
          <w:szCs w:val="24"/>
          <w:rtl/>
        </w:rPr>
        <w:t>وينقل</w:t>
      </w:r>
      <w:r w:rsidRPr="00AE67C6">
        <w:rPr>
          <w:rFonts w:cs="Arial"/>
          <w:b/>
          <w:bCs/>
          <w:sz w:val="24"/>
          <w:szCs w:val="24"/>
          <w:rtl/>
        </w:rPr>
        <w:t xml:space="preserve"> </w:t>
      </w:r>
      <w:r w:rsidRPr="00AE67C6">
        <w:rPr>
          <w:rFonts w:cs="Arial" w:hint="cs"/>
          <w:b/>
          <w:bCs/>
          <w:sz w:val="24"/>
          <w:szCs w:val="24"/>
          <w:rtl/>
        </w:rPr>
        <w:t>يده</w:t>
      </w:r>
      <w:r w:rsidRPr="00AE67C6">
        <w:rPr>
          <w:rFonts w:cs="Arial"/>
          <w:b/>
          <w:bCs/>
          <w:sz w:val="24"/>
          <w:szCs w:val="24"/>
          <w:rtl/>
        </w:rPr>
        <w:t xml:space="preserve"> </w:t>
      </w:r>
      <w:r w:rsidRPr="00AE67C6">
        <w:rPr>
          <w:rFonts w:cs="Arial" w:hint="cs"/>
          <w:b/>
          <w:bCs/>
          <w:sz w:val="24"/>
          <w:szCs w:val="24"/>
          <w:rtl/>
        </w:rPr>
        <w:t>في</w:t>
      </w:r>
      <w:r w:rsidRPr="00AE67C6">
        <w:rPr>
          <w:rFonts w:cs="Arial"/>
          <w:b/>
          <w:bCs/>
          <w:sz w:val="24"/>
          <w:szCs w:val="24"/>
          <w:rtl/>
        </w:rPr>
        <w:t xml:space="preserve"> </w:t>
      </w:r>
      <w:r w:rsidRPr="00AE67C6">
        <w:rPr>
          <w:rFonts w:cs="Arial" w:hint="cs"/>
          <w:b/>
          <w:bCs/>
          <w:sz w:val="24"/>
          <w:szCs w:val="24"/>
          <w:rtl/>
        </w:rPr>
        <w:t>هذا</w:t>
      </w:r>
      <w:r w:rsidRPr="00AE67C6">
        <w:rPr>
          <w:rFonts w:cs="Arial"/>
          <w:b/>
          <w:bCs/>
          <w:sz w:val="24"/>
          <w:szCs w:val="24"/>
          <w:rtl/>
        </w:rPr>
        <w:t xml:space="preserve"> </w:t>
      </w:r>
      <w:proofErr w:type="spellStart"/>
      <w:r w:rsidRPr="00AE67C6">
        <w:rPr>
          <w:rFonts w:cs="Arial" w:hint="cs"/>
          <w:b/>
          <w:bCs/>
          <w:sz w:val="24"/>
          <w:szCs w:val="24"/>
          <w:rtl/>
        </w:rPr>
        <w:t>الاتجاه،</w:t>
      </w:r>
      <w:proofErr w:type="spellEnd"/>
      <w:r w:rsidRPr="00AE67C6">
        <w:rPr>
          <w:rFonts w:cs="Arial"/>
          <w:b/>
          <w:bCs/>
          <w:sz w:val="24"/>
          <w:szCs w:val="24"/>
          <w:rtl/>
        </w:rPr>
        <w:t xml:space="preserve"> </w:t>
      </w:r>
      <w:r w:rsidRPr="00AE67C6">
        <w:rPr>
          <w:rFonts w:cs="Arial" w:hint="cs"/>
          <w:b/>
          <w:bCs/>
          <w:sz w:val="24"/>
          <w:szCs w:val="24"/>
          <w:rtl/>
        </w:rPr>
        <w:t>إنها</w:t>
      </w:r>
      <w:r w:rsidRPr="00AE67C6">
        <w:rPr>
          <w:rFonts w:cs="Arial"/>
          <w:b/>
          <w:bCs/>
          <w:sz w:val="24"/>
          <w:szCs w:val="24"/>
          <w:rtl/>
        </w:rPr>
        <w:t xml:space="preserve"> </w:t>
      </w:r>
      <w:r w:rsidRPr="00AE67C6">
        <w:rPr>
          <w:rFonts w:cs="Arial" w:hint="cs"/>
          <w:b/>
          <w:bCs/>
          <w:sz w:val="24"/>
          <w:szCs w:val="24"/>
          <w:rtl/>
        </w:rPr>
        <w:t>حالة</w:t>
      </w:r>
      <w:r w:rsidRPr="00AE67C6">
        <w:rPr>
          <w:rFonts w:cs="Arial"/>
          <w:b/>
          <w:bCs/>
          <w:sz w:val="24"/>
          <w:szCs w:val="24"/>
          <w:rtl/>
        </w:rPr>
        <w:t xml:space="preserve"> </w:t>
      </w:r>
      <w:r w:rsidRPr="00AE67C6">
        <w:rPr>
          <w:rFonts w:cs="Arial" w:hint="cs"/>
          <w:b/>
          <w:bCs/>
          <w:sz w:val="24"/>
          <w:szCs w:val="24"/>
          <w:rtl/>
        </w:rPr>
        <w:t>من</w:t>
      </w:r>
      <w:r w:rsidRPr="00AE67C6">
        <w:rPr>
          <w:rFonts w:cs="Arial"/>
          <w:b/>
          <w:bCs/>
          <w:sz w:val="24"/>
          <w:szCs w:val="24"/>
          <w:rtl/>
        </w:rPr>
        <w:t xml:space="preserve"> </w:t>
      </w:r>
      <w:r w:rsidRPr="00AE67C6">
        <w:rPr>
          <w:rFonts w:cs="Arial" w:hint="cs"/>
          <w:b/>
          <w:bCs/>
          <w:sz w:val="24"/>
          <w:szCs w:val="24"/>
          <w:rtl/>
        </w:rPr>
        <w:t>التواصل</w:t>
      </w:r>
      <w:r w:rsidRPr="00AE67C6">
        <w:rPr>
          <w:rFonts w:cs="Arial"/>
          <w:b/>
          <w:bCs/>
          <w:sz w:val="24"/>
          <w:szCs w:val="24"/>
          <w:rtl/>
        </w:rPr>
        <w:t xml:space="preserve"> </w:t>
      </w:r>
      <w:r w:rsidRPr="00AE67C6">
        <w:rPr>
          <w:rFonts w:cs="Arial" w:hint="cs"/>
          <w:b/>
          <w:bCs/>
          <w:sz w:val="24"/>
          <w:szCs w:val="24"/>
          <w:rtl/>
        </w:rPr>
        <w:t>الشبه</w:t>
      </w:r>
      <w:r w:rsidRPr="00AE67C6">
        <w:rPr>
          <w:rFonts w:cs="Arial"/>
          <w:b/>
          <w:bCs/>
          <w:sz w:val="24"/>
          <w:szCs w:val="24"/>
          <w:rtl/>
        </w:rPr>
        <w:t xml:space="preserve"> </w:t>
      </w:r>
      <w:r w:rsidRPr="00AE67C6">
        <w:rPr>
          <w:rFonts w:cs="Arial" w:hint="cs"/>
          <w:b/>
          <w:bCs/>
          <w:sz w:val="24"/>
          <w:szCs w:val="24"/>
          <w:rtl/>
        </w:rPr>
        <w:t>اللفظي</w:t>
      </w:r>
    </w:p>
    <w:p w:rsidR="00586964" w:rsidRPr="00AE67C6" w:rsidRDefault="00586964" w:rsidP="00AE67C6">
      <w:pPr>
        <w:pStyle w:val="a7"/>
        <w:numPr>
          <w:ilvl w:val="0"/>
          <w:numId w:val="129"/>
        </w:numPr>
        <w:ind w:right="-993"/>
        <w:rPr>
          <w:b/>
          <w:bCs/>
          <w:color w:val="FF00FF"/>
          <w:sz w:val="24"/>
          <w:szCs w:val="24"/>
          <w:rtl/>
        </w:rPr>
      </w:pPr>
      <w:r w:rsidRPr="00AE67C6">
        <w:rPr>
          <w:rFonts w:cs="Arial" w:hint="cs"/>
          <w:b/>
          <w:bCs/>
          <w:color w:val="FF00FF"/>
          <w:sz w:val="24"/>
          <w:szCs w:val="24"/>
          <w:rtl/>
        </w:rPr>
        <w:lastRenderedPageBreak/>
        <w:t>خلاصـــة</w:t>
      </w:r>
    </w:p>
    <w:p w:rsidR="00586964" w:rsidRPr="00906870" w:rsidRDefault="00586964" w:rsidP="00433C41">
      <w:pPr>
        <w:ind w:left="-808" w:right="-993"/>
        <w:rPr>
          <w:b/>
          <w:bCs/>
          <w:sz w:val="24"/>
          <w:szCs w:val="24"/>
          <w:rtl/>
        </w:rPr>
      </w:pPr>
      <w:r w:rsidRPr="00906870">
        <w:rPr>
          <w:rFonts w:cs="Arial" w:hint="cs"/>
          <w:b/>
          <w:bCs/>
          <w:sz w:val="24"/>
          <w:szCs w:val="24"/>
          <w:rtl/>
        </w:rPr>
        <w:t>التواصل</w:t>
      </w:r>
      <w:r w:rsidRPr="00906870">
        <w:rPr>
          <w:rFonts w:cs="Arial"/>
          <w:b/>
          <w:bCs/>
          <w:sz w:val="24"/>
          <w:szCs w:val="24"/>
          <w:rtl/>
        </w:rPr>
        <w:t xml:space="preserve"> </w:t>
      </w:r>
      <w:proofErr w:type="spellStart"/>
      <w:r w:rsidRPr="00AE67C6">
        <w:rPr>
          <w:rFonts w:cs="Arial" w:hint="cs"/>
          <w:b/>
          <w:bCs/>
          <w:color w:val="4F81BD" w:themeColor="accent1"/>
          <w:sz w:val="24"/>
          <w:szCs w:val="24"/>
          <w:rtl/>
        </w:rPr>
        <w:t>اللفظي</w:t>
      </w:r>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لغة</w:t>
      </w:r>
    </w:p>
    <w:p w:rsidR="00586964" w:rsidRPr="00906870" w:rsidRDefault="00586964" w:rsidP="00433C41">
      <w:pPr>
        <w:ind w:left="-808" w:right="-993"/>
        <w:rPr>
          <w:b/>
          <w:bCs/>
          <w:sz w:val="24"/>
          <w:szCs w:val="24"/>
          <w:rtl/>
        </w:rPr>
      </w:pPr>
      <w:r w:rsidRPr="00906870">
        <w:rPr>
          <w:rFonts w:cs="Arial" w:hint="cs"/>
          <w:b/>
          <w:bCs/>
          <w:sz w:val="24"/>
          <w:szCs w:val="24"/>
          <w:rtl/>
        </w:rPr>
        <w:t>التواصل</w:t>
      </w:r>
      <w:r w:rsidRPr="00906870">
        <w:rPr>
          <w:rFonts w:cs="Arial"/>
          <w:b/>
          <w:bCs/>
          <w:sz w:val="24"/>
          <w:szCs w:val="24"/>
          <w:rtl/>
        </w:rPr>
        <w:t xml:space="preserve"> </w:t>
      </w:r>
      <w:r w:rsidRPr="00AE67C6">
        <w:rPr>
          <w:rFonts w:cs="Arial" w:hint="cs"/>
          <w:b/>
          <w:bCs/>
          <w:color w:val="4F81BD" w:themeColor="accent1"/>
          <w:sz w:val="24"/>
          <w:szCs w:val="24"/>
          <w:rtl/>
        </w:rPr>
        <w:t>الغير</w:t>
      </w:r>
      <w:r w:rsidRPr="00AE67C6">
        <w:rPr>
          <w:rFonts w:cs="Arial"/>
          <w:b/>
          <w:bCs/>
          <w:color w:val="4F81BD" w:themeColor="accent1"/>
          <w:sz w:val="24"/>
          <w:szCs w:val="24"/>
          <w:rtl/>
        </w:rPr>
        <w:t xml:space="preserve"> </w:t>
      </w:r>
      <w:proofErr w:type="spellStart"/>
      <w:r w:rsidRPr="00AE67C6">
        <w:rPr>
          <w:rFonts w:cs="Arial" w:hint="cs"/>
          <w:b/>
          <w:bCs/>
          <w:color w:val="4F81BD" w:themeColor="accent1"/>
          <w:sz w:val="24"/>
          <w:szCs w:val="24"/>
          <w:rtl/>
        </w:rPr>
        <w:t>اللفظي</w:t>
      </w:r>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لغة</w:t>
      </w:r>
      <w:r w:rsidRPr="00906870">
        <w:rPr>
          <w:rFonts w:cs="Arial"/>
          <w:b/>
          <w:bCs/>
          <w:sz w:val="24"/>
          <w:szCs w:val="24"/>
          <w:rtl/>
        </w:rPr>
        <w:t xml:space="preserve"> </w:t>
      </w:r>
      <w:r w:rsidRPr="00906870">
        <w:rPr>
          <w:rFonts w:cs="Arial" w:hint="cs"/>
          <w:b/>
          <w:bCs/>
          <w:sz w:val="24"/>
          <w:szCs w:val="24"/>
          <w:rtl/>
        </w:rPr>
        <w:t>الجسد</w:t>
      </w:r>
    </w:p>
    <w:p w:rsidR="00586964" w:rsidRPr="00906870" w:rsidRDefault="00586964" w:rsidP="00433C41">
      <w:pPr>
        <w:ind w:left="-808" w:right="-993"/>
        <w:rPr>
          <w:b/>
          <w:bCs/>
          <w:sz w:val="24"/>
          <w:szCs w:val="24"/>
        </w:rPr>
      </w:pPr>
      <w:r w:rsidRPr="00906870">
        <w:rPr>
          <w:rFonts w:cs="Arial" w:hint="cs"/>
          <w:b/>
          <w:bCs/>
          <w:sz w:val="24"/>
          <w:szCs w:val="24"/>
          <w:rtl/>
        </w:rPr>
        <w:t>التواصل</w:t>
      </w:r>
      <w:r w:rsidRPr="00906870">
        <w:rPr>
          <w:rFonts w:cs="Arial"/>
          <w:b/>
          <w:bCs/>
          <w:sz w:val="24"/>
          <w:szCs w:val="24"/>
          <w:rtl/>
        </w:rPr>
        <w:t xml:space="preserve"> </w:t>
      </w:r>
      <w:r w:rsidRPr="00AE67C6">
        <w:rPr>
          <w:rFonts w:cs="Arial" w:hint="cs"/>
          <w:b/>
          <w:bCs/>
          <w:color w:val="4F81BD" w:themeColor="accent1"/>
          <w:sz w:val="24"/>
          <w:szCs w:val="24"/>
          <w:rtl/>
        </w:rPr>
        <w:t>الشبه</w:t>
      </w:r>
      <w:r w:rsidRPr="00AE67C6">
        <w:rPr>
          <w:rFonts w:cs="Arial"/>
          <w:b/>
          <w:bCs/>
          <w:color w:val="4F81BD" w:themeColor="accent1"/>
          <w:sz w:val="24"/>
          <w:szCs w:val="24"/>
          <w:rtl/>
        </w:rPr>
        <w:t xml:space="preserve"> </w:t>
      </w:r>
      <w:r w:rsidRPr="00AE67C6">
        <w:rPr>
          <w:rFonts w:cs="Arial" w:hint="cs"/>
          <w:b/>
          <w:bCs/>
          <w:color w:val="4F81BD" w:themeColor="accent1"/>
          <w:sz w:val="24"/>
          <w:szCs w:val="24"/>
          <w:rtl/>
        </w:rPr>
        <w:t>اللفظي</w:t>
      </w:r>
      <w:r w:rsidRPr="00906870">
        <w:rPr>
          <w:rFonts w:cs="Arial"/>
          <w:b/>
          <w:bCs/>
          <w:sz w:val="24"/>
          <w:szCs w:val="24"/>
          <w:rtl/>
        </w:rPr>
        <w:t xml:space="preserve"> : </w:t>
      </w:r>
      <w:r w:rsidRPr="00906870">
        <w:rPr>
          <w:rFonts w:cs="Arial" w:hint="cs"/>
          <w:b/>
          <w:bCs/>
          <w:sz w:val="24"/>
          <w:szCs w:val="24"/>
          <w:rtl/>
        </w:rPr>
        <w:t>لغة</w:t>
      </w:r>
      <w:r w:rsidRPr="00906870">
        <w:rPr>
          <w:rFonts w:cs="Arial"/>
          <w:b/>
          <w:bCs/>
          <w:sz w:val="24"/>
          <w:szCs w:val="24"/>
          <w:rtl/>
        </w:rPr>
        <w:t xml:space="preserve"> </w:t>
      </w:r>
      <w:r w:rsidRPr="00906870">
        <w:rPr>
          <w:rFonts w:cs="Arial" w:hint="cs"/>
          <w:b/>
          <w:bCs/>
          <w:sz w:val="24"/>
          <w:szCs w:val="24"/>
          <w:rtl/>
        </w:rPr>
        <w:t>ولغة</w:t>
      </w:r>
      <w:r w:rsidRPr="00906870">
        <w:rPr>
          <w:rFonts w:cs="Arial"/>
          <w:b/>
          <w:bCs/>
          <w:sz w:val="24"/>
          <w:szCs w:val="24"/>
          <w:rtl/>
        </w:rPr>
        <w:t xml:space="preserve"> </w:t>
      </w:r>
      <w:r w:rsidRPr="00906870">
        <w:rPr>
          <w:rFonts w:cs="Arial" w:hint="cs"/>
          <w:b/>
          <w:bCs/>
          <w:sz w:val="24"/>
          <w:szCs w:val="24"/>
          <w:rtl/>
        </w:rPr>
        <w:t>الجسد</w:t>
      </w:r>
      <w:r w:rsidRPr="00906870">
        <w:rPr>
          <w:rFonts w:cs="Arial"/>
          <w:b/>
          <w:bCs/>
          <w:sz w:val="24"/>
          <w:szCs w:val="24"/>
          <w:rtl/>
        </w:rPr>
        <w:t xml:space="preserve"> </w:t>
      </w:r>
      <w:r w:rsidRPr="00906870">
        <w:rPr>
          <w:b/>
          <w:bCs/>
          <w:sz w:val="24"/>
          <w:szCs w:val="24"/>
          <w:rtl/>
        </w:rPr>
        <w:br/>
      </w:r>
    </w:p>
    <w:p w:rsidR="00586964" w:rsidRPr="00906870" w:rsidRDefault="00586964" w:rsidP="00433C41">
      <w:pPr>
        <w:ind w:left="-808" w:right="-993"/>
        <w:rPr>
          <w:b/>
          <w:bCs/>
          <w:sz w:val="24"/>
          <w:szCs w:val="24"/>
          <w:rtl/>
        </w:rPr>
      </w:pPr>
      <w:r w:rsidRPr="003B577D">
        <w:rPr>
          <w:rFonts w:cs="Arial" w:hint="cs"/>
          <w:b/>
          <w:bCs/>
          <w:color w:val="FF0000"/>
          <w:sz w:val="24"/>
          <w:szCs w:val="24"/>
          <w:highlight w:val="yellow"/>
          <w:rtl/>
        </w:rPr>
        <w:t>لتتعمق</w:t>
      </w:r>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أكثر</w:t>
      </w:r>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في</w:t>
      </w:r>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التواصل</w:t>
      </w:r>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الغير</w:t>
      </w:r>
      <w:r w:rsidRPr="003B577D">
        <w:rPr>
          <w:rFonts w:cs="Arial"/>
          <w:b/>
          <w:bCs/>
          <w:color w:val="FF0000"/>
          <w:sz w:val="24"/>
          <w:szCs w:val="24"/>
          <w:highlight w:val="yellow"/>
          <w:rtl/>
        </w:rPr>
        <w:t xml:space="preserve"> </w:t>
      </w:r>
      <w:proofErr w:type="spellStart"/>
      <w:r w:rsidRPr="003B577D">
        <w:rPr>
          <w:rFonts w:cs="Arial" w:hint="cs"/>
          <w:b/>
          <w:bCs/>
          <w:color w:val="FF0000"/>
          <w:sz w:val="24"/>
          <w:szCs w:val="24"/>
          <w:highlight w:val="yellow"/>
          <w:rtl/>
        </w:rPr>
        <w:t>اللفظي</w:t>
      </w:r>
      <w:r w:rsidRPr="003B577D">
        <w:rPr>
          <w:rFonts w:cs="Arial"/>
          <w:b/>
          <w:bCs/>
          <w:color w:val="FF0000"/>
          <w:sz w:val="24"/>
          <w:szCs w:val="24"/>
          <w:highlight w:val="yellow"/>
          <w:rtl/>
        </w:rPr>
        <w:t>:</w:t>
      </w:r>
      <w:proofErr w:type="spellEnd"/>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لغة</w:t>
      </w:r>
      <w:r w:rsidRPr="003B577D">
        <w:rPr>
          <w:rFonts w:cs="Arial"/>
          <w:b/>
          <w:bCs/>
          <w:color w:val="FF0000"/>
          <w:sz w:val="24"/>
          <w:szCs w:val="24"/>
          <w:highlight w:val="yellow"/>
          <w:rtl/>
        </w:rPr>
        <w:t xml:space="preserve"> </w:t>
      </w:r>
      <w:r w:rsidRPr="003B577D">
        <w:rPr>
          <w:rFonts w:cs="Arial" w:hint="cs"/>
          <w:b/>
          <w:bCs/>
          <w:color w:val="FF0000"/>
          <w:sz w:val="24"/>
          <w:szCs w:val="24"/>
          <w:highlight w:val="yellow"/>
          <w:rtl/>
        </w:rPr>
        <w:t>الجسد</w:t>
      </w:r>
    </w:p>
    <w:p w:rsidR="00586964" w:rsidRPr="003B577D" w:rsidRDefault="00586964" w:rsidP="00D4042F">
      <w:pPr>
        <w:pStyle w:val="a7"/>
        <w:numPr>
          <w:ilvl w:val="0"/>
          <w:numId w:val="161"/>
        </w:numPr>
        <w:ind w:right="-993"/>
        <w:rPr>
          <w:b/>
          <w:bCs/>
          <w:sz w:val="24"/>
          <w:szCs w:val="24"/>
          <w:rtl/>
        </w:rPr>
      </w:pPr>
      <w:r w:rsidRPr="003B577D">
        <w:rPr>
          <w:rFonts w:cs="Arial" w:hint="cs"/>
          <w:b/>
          <w:bCs/>
          <w:sz w:val="24"/>
          <w:szCs w:val="24"/>
          <w:rtl/>
        </w:rPr>
        <w:t>حتى</w:t>
      </w:r>
      <w:r w:rsidRPr="003B577D">
        <w:rPr>
          <w:rFonts w:cs="Arial"/>
          <w:b/>
          <w:bCs/>
          <w:sz w:val="24"/>
          <w:szCs w:val="24"/>
          <w:rtl/>
        </w:rPr>
        <w:t xml:space="preserve"> </w:t>
      </w:r>
      <w:r w:rsidRPr="003B577D">
        <w:rPr>
          <w:rFonts w:cs="Arial" w:hint="cs"/>
          <w:b/>
          <w:bCs/>
          <w:sz w:val="24"/>
          <w:szCs w:val="24"/>
          <w:rtl/>
        </w:rPr>
        <w:t>الصمت</w:t>
      </w:r>
      <w:r w:rsidRPr="003B577D">
        <w:rPr>
          <w:rFonts w:cs="Arial"/>
          <w:b/>
          <w:bCs/>
          <w:sz w:val="24"/>
          <w:szCs w:val="24"/>
          <w:rtl/>
        </w:rPr>
        <w:t xml:space="preserve"> </w:t>
      </w:r>
      <w:r w:rsidRPr="003B577D">
        <w:rPr>
          <w:rFonts w:cs="Arial" w:hint="cs"/>
          <w:b/>
          <w:bCs/>
          <w:sz w:val="24"/>
          <w:szCs w:val="24"/>
          <w:rtl/>
        </w:rPr>
        <w:t>هو</w:t>
      </w:r>
      <w:r w:rsidRPr="003B577D">
        <w:rPr>
          <w:rFonts w:cs="Arial"/>
          <w:b/>
          <w:bCs/>
          <w:sz w:val="24"/>
          <w:szCs w:val="24"/>
          <w:rtl/>
        </w:rPr>
        <w:t xml:space="preserve"> </w:t>
      </w:r>
      <w:r w:rsidRPr="003B577D">
        <w:rPr>
          <w:rFonts w:cs="Arial" w:hint="cs"/>
          <w:b/>
          <w:bCs/>
          <w:sz w:val="24"/>
          <w:szCs w:val="24"/>
          <w:rtl/>
        </w:rPr>
        <w:t>تواصل</w:t>
      </w:r>
      <w:r w:rsidRPr="003B577D">
        <w:rPr>
          <w:rFonts w:cs="Arial"/>
          <w:b/>
          <w:bCs/>
          <w:sz w:val="24"/>
          <w:szCs w:val="24"/>
          <w:rtl/>
        </w:rPr>
        <w:t>.</w:t>
      </w:r>
    </w:p>
    <w:p w:rsidR="00586964" w:rsidRPr="003B577D" w:rsidRDefault="00586964" w:rsidP="00D4042F">
      <w:pPr>
        <w:pStyle w:val="a7"/>
        <w:numPr>
          <w:ilvl w:val="0"/>
          <w:numId w:val="161"/>
        </w:numPr>
        <w:ind w:right="-993"/>
        <w:rPr>
          <w:b/>
          <w:bCs/>
          <w:sz w:val="24"/>
          <w:szCs w:val="24"/>
          <w:rtl/>
        </w:rPr>
      </w:pPr>
      <w:r w:rsidRPr="003B577D">
        <w:rPr>
          <w:rFonts w:cs="Arial" w:hint="cs"/>
          <w:b/>
          <w:bCs/>
          <w:sz w:val="24"/>
          <w:szCs w:val="24"/>
          <w:rtl/>
        </w:rPr>
        <w:t>السكوت</w:t>
      </w:r>
      <w:r w:rsidRPr="003B577D">
        <w:rPr>
          <w:rFonts w:cs="Arial"/>
          <w:b/>
          <w:bCs/>
          <w:sz w:val="24"/>
          <w:szCs w:val="24"/>
          <w:rtl/>
        </w:rPr>
        <w:t xml:space="preserve"> </w:t>
      </w:r>
      <w:r w:rsidRPr="003B577D">
        <w:rPr>
          <w:rFonts w:cs="Arial" w:hint="cs"/>
          <w:b/>
          <w:bCs/>
          <w:sz w:val="24"/>
          <w:szCs w:val="24"/>
          <w:rtl/>
        </w:rPr>
        <w:t>علامة</w:t>
      </w:r>
      <w:r w:rsidRPr="003B577D">
        <w:rPr>
          <w:rFonts w:cs="Arial"/>
          <w:b/>
          <w:bCs/>
          <w:sz w:val="24"/>
          <w:szCs w:val="24"/>
          <w:rtl/>
        </w:rPr>
        <w:t xml:space="preserve"> </w:t>
      </w:r>
      <w:r w:rsidRPr="003B577D">
        <w:rPr>
          <w:rFonts w:cs="Arial" w:hint="cs"/>
          <w:b/>
          <w:bCs/>
          <w:sz w:val="24"/>
          <w:szCs w:val="24"/>
          <w:rtl/>
        </w:rPr>
        <w:t>الرضاء</w:t>
      </w:r>
    </w:p>
    <w:p w:rsidR="00586964" w:rsidRDefault="00586964" w:rsidP="00D4042F">
      <w:pPr>
        <w:pStyle w:val="a7"/>
        <w:numPr>
          <w:ilvl w:val="0"/>
          <w:numId w:val="161"/>
        </w:numPr>
        <w:spacing w:after="0"/>
        <w:ind w:right="-993"/>
        <w:rPr>
          <w:rFonts w:cs="Arial"/>
          <w:b/>
          <w:bCs/>
          <w:color w:val="FF0000"/>
          <w:sz w:val="24"/>
          <w:szCs w:val="24"/>
        </w:rPr>
      </w:pPr>
      <w:r w:rsidRPr="003B577D">
        <w:rPr>
          <w:rFonts w:cs="Arial" w:hint="cs"/>
          <w:b/>
          <w:bCs/>
          <w:sz w:val="24"/>
          <w:szCs w:val="24"/>
          <w:rtl/>
        </w:rPr>
        <w:t>مثل</w:t>
      </w:r>
      <w:r w:rsidRPr="003B577D">
        <w:rPr>
          <w:rFonts w:cs="Arial"/>
          <w:b/>
          <w:bCs/>
          <w:sz w:val="24"/>
          <w:szCs w:val="24"/>
          <w:rtl/>
        </w:rPr>
        <w:t xml:space="preserve"> </w:t>
      </w:r>
      <w:r w:rsidRPr="003B577D">
        <w:rPr>
          <w:rFonts w:cs="Arial" w:hint="cs"/>
          <w:b/>
          <w:bCs/>
          <w:sz w:val="24"/>
          <w:szCs w:val="24"/>
          <w:rtl/>
        </w:rPr>
        <w:t>الفرنسي</w:t>
      </w:r>
      <w:r w:rsidRPr="003B577D">
        <w:rPr>
          <w:rFonts w:cs="Arial"/>
          <w:b/>
          <w:bCs/>
          <w:sz w:val="24"/>
          <w:szCs w:val="24"/>
          <w:rtl/>
        </w:rPr>
        <w:t xml:space="preserve"> </w:t>
      </w:r>
      <w:r w:rsidRPr="003B577D">
        <w:rPr>
          <w:rFonts w:cs="Arial" w:hint="cs"/>
          <w:b/>
          <w:bCs/>
          <w:sz w:val="24"/>
          <w:szCs w:val="24"/>
          <w:rtl/>
        </w:rPr>
        <w:t>يقول</w:t>
      </w:r>
      <w:r w:rsidRPr="003B577D">
        <w:rPr>
          <w:rFonts w:cs="Arial"/>
          <w:b/>
          <w:bCs/>
          <w:sz w:val="24"/>
          <w:szCs w:val="24"/>
          <w:rtl/>
        </w:rPr>
        <w:t xml:space="preserve">  </w:t>
      </w:r>
      <w:proofErr w:type="spellStart"/>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hint="cs"/>
          <w:b/>
          <w:bCs/>
          <w:sz w:val="24"/>
          <w:szCs w:val="24"/>
          <w:rtl/>
        </w:rPr>
        <w:t>أريني</w:t>
      </w:r>
      <w:proofErr w:type="spellEnd"/>
      <w:r w:rsidRPr="003B577D">
        <w:rPr>
          <w:rFonts w:cs="Arial"/>
          <w:b/>
          <w:bCs/>
          <w:sz w:val="24"/>
          <w:szCs w:val="24"/>
          <w:rtl/>
        </w:rPr>
        <w:t xml:space="preserve"> </w:t>
      </w:r>
      <w:proofErr w:type="spellStart"/>
      <w:r w:rsidRPr="003B577D">
        <w:rPr>
          <w:rFonts w:cs="Arial" w:hint="cs"/>
          <w:b/>
          <w:bCs/>
          <w:sz w:val="24"/>
          <w:szCs w:val="24"/>
          <w:rtl/>
        </w:rPr>
        <w:t>قمامتك،</w:t>
      </w:r>
      <w:proofErr w:type="spellEnd"/>
      <w:r w:rsidRPr="003B577D">
        <w:rPr>
          <w:rFonts w:cs="Arial"/>
          <w:b/>
          <w:bCs/>
          <w:sz w:val="24"/>
          <w:szCs w:val="24"/>
          <w:rtl/>
        </w:rPr>
        <w:t xml:space="preserve"> </w:t>
      </w:r>
      <w:r w:rsidRPr="003B577D">
        <w:rPr>
          <w:rFonts w:cs="Arial" w:hint="cs"/>
          <w:b/>
          <w:bCs/>
          <w:sz w:val="24"/>
          <w:szCs w:val="24"/>
          <w:rtl/>
        </w:rPr>
        <w:t>أقول</w:t>
      </w:r>
      <w:r w:rsidRPr="003B577D">
        <w:rPr>
          <w:rFonts w:cs="Arial"/>
          <w:b/>
          <w:bCs/>
          <w:sz w:val="24"/>
          <w:szCs w:val="24"/>
          <w:rtl/>
        </w:rPr>
        <w:t xml:space="preserve"> </w:t>
      </w:r>
      <w:r w:rsidRPr="003B577D">
        <w:rPr>
          <w:rFonts w:cs="Arial" w:hint="cs"/>
          <w:b/>
          <w:bCs/>
          <w:sz w:val="24"/>
          <w:szCs w:val="24"/>
          <w:rtl/>
        </w:rPr>
        <w:t>لك</w:t>
      </w:r>
      <w:r w:rsidRPr="003B577D">
        <w:rPr>
          <w:rFonts w:cs="Arial"/>
          <w:b/>
          <w:bCs/>
          <w:sz w:val="24"/>
          <w:szCs w:val="24"/>
          <w:rtl/>
        </w:rPr>
        <w:t xml:space="preserve"> </w:t>
      </w:r>
      <w:r w:rsidRPr="003B577D">
        <w:rPr>
          <w:rFonts w:cs="Arial" w:hint="cs"/>
          <w:b/>
          <w:bCs/>
          <w:sz w:val="24"/>
          <w:szCs w:val="24"/>
          <w:rtl/>
        </w:rPr>
        <w:t>من</w:t>
      </w:r>
      <w:r w:rsidRPr="003B577D">
        <w:rPr>
          <w:rFonts w:cs="Arial"/>
          <w:b/>
          <w:bCs/>
          <w:sz w:val="24"/>
          <w:szCs w:val="24"/>
          <w:rtl/>
        </w:rPr>
        <w:t xml:space="preserve"> </w:t>
      </w:r>
      <w:r w:rsidRPr="003B577D">
        <w:rPr>
          <w:rFonts w:cs="Arial" w:hint="cs"/>
          <w:b/>
          <w:bCs/>
          <w:sz w:val="24"/>
          <w:szCs w:val="24"/>
          <w:rtl/>
        </w:rPr>
        <w:t>أنت</w:t>
      </w:r>
      <w:r w:rsidRPr="003B577D">
        <w:rPr>
          <w:rFonts w:cs="Arial"/>
          <w:b/>
          <w:bCs/>
          <w:sz w:val="24"/>
          <w:szCs w:val="24"/>
          <w:rtl/>
        </w:rPr>
        <w:t xml:space="preserve"> </w:t>
      </w:r>
      <w:proofErr w:type="spellStart"/>
      <w:r w:rsidRPr="003B577D">
        <w:rPr>
          <w:rFonts w:cs="Arial"/>
          <w:b/>
          <w:bCs/>
          <w:sz w:val="24"/>
          <w:szCs w:val="24"/>
          <w:rtl/>
        </w:rPr>
        <w:t>|</w:t>
      </w:r>
      <w:proofErr w:type="spellEnd"/>
    </w:p>
    <w:p w:rsidR="003B577D" w:rsidRPr="003B577D" w:rsidRDefault="003B577D" w:rsidP="003B577D">
      <w:pPr>
        <w:spacing w:after="0"/>
        <w:ind w:left="-448" w:right="-993"/>
        <w:rPr>
          <w:rFonts w:cs="Arial"/>
          <w:b/>
          <w:bCs/>
          <w:color w:val="FF0000"/>
          <w:sz w:val="24"/>
          <w:szCs w:val="24"/>
          <w:rtl/>
        </w:rPr>
      </w:pPr>
    </w:p>
    <w:p w:rsidR="00586964" w:rsidRPr="003B577D" w:rsidRDefault="00586964" w:rsidP="00D4042F">
      <w:pPr>
        <w:pStyle w:val="a7"/>
        <w:numPr>
          <w:ilvl w:val="0"/>
          <w:numId w:val="162"/>
        </w:numPr>
        <w:spacing w:after="0"/>
        <w:ind w:left="-666" w:right="-993" w:hanging="283"/>
        <w:rPr>
          <w:b/>
          <w:bCs/>
          <w:color w:val="C00000"/>
          <w:sz w:val="28"/>
          <w:szCs w:val="28"/>
          <w:rtl/>
        </w:rPr>
      </w:pPr>
      <w:r w:rsidRPr="003B577D">
        <w:rPr>
          <w:rFonts w:cs="Arial" w:hint="cs"/>
          <w:b/>
          <w:bCs/>
          <w:color w:val="C00000"/>
          <w:sz w:val="28"/>
          <w:szCs w:val="28"/>
          <w:rtl/>
        </w:rPr>
        <w:t>نظريات</w:t>
      </w:r>
      <w:r w:rsidRPr="003B577D">
        <w:rPr>
          <w:rFonts w:cs="Arial"/>
          <w:b/>
          <w:bCs/>
          <w:color w:val="C00000"/>
          <w:sz w:val="28"/>
          <w:szCs w:val="28"/>
          <w:rtl/>
        </w:rPr>
        <w:t xml:space="preserve"> </w:t>
      </w:r>
      <w:r w:rsidRPr="003B577D">
        <w:rPr>
          <w:rFonts w:cs="Arial" w:hint="cs"/>
          <w:b/>
          <w:bCs/>
          <w:color w:val="C00000"/>
          <w:sz w:val="28"/>
          <w:szCs w:val="28"/>
          <w:rtl/>
        </w:rPr>
        <w:t>الاتصالات</w:t>
      </w:r>
    </w:p>
    <w:p w:rsidR="00586964" w:rsidRPr="003B577D" w:rsidRDefault="00586964" w:rsidP="00433C41">
      <w:pPr>
        <w:ind w:left="-808" w:right="-993"/>
        <w:rPr>
          <w:b/>
          <w:bCs/>
          <w:color w:val="4BACC6" w:themeColor="accent5"/>
          <w:sz w:val="28"/>
          <w:szCs w:val="28"/>
          <w:rtl/>
        </w:rPr>
      </w:pPr>
      <w:r w:rsidRPr="003B577D">
        <w:rPr>
          <w:rFonts w:cs="Arial" w:hint="cs"/>
          <w:b/>
          <w:bCs/>
          <w:color w:val="4BACC6" w:themeColor="accent5"/>
          <w:sz w:val="28"/>
          <w:szCs w:val="28"/>
          <w:rtl/>
        </w:rPr>
        <w:t>النظريات</w:t>
      </w:r>
      <w:r w:rsidRPr="003B577D">
        <w:rPr>
          <w:rFonts w:cs="Arial"/>
          <w:b/>
          <w:bCs/>
          <w:color w:val="4BACC6" w:themeColor="accent5"/>
          <w:sz w:val="28"/>
          <w:szCs w:val="28"/>
          <w:rtl/>
        </w:rPr>
        <w:t xml:space="preserve"> </w:t>
      </w:r>
      <w:r w:rsidRPr="003B577D">
        <w:rPr>
          <w:rFonts w:cs="Arial" w:hint="cs"/>
          <w:b/>
          <w:bCs/>
          <w:color w:val="4BACC6" w:themeColor="accent5"/>
          <w:sz w:val="28"/>
          <w:szCs w:val="28"/>
          <w:rtl/>
        </w:rPr>
        <w:t>التقليدية</w:t>
      </w:r>
      <w:r w:rsidRPr="003B577D">
        <w:rPr>
          <w:rFonts w:cs="Arial"/>
          <w:b/>
          <w:bCs/>
          <w:color w:val="4BACC6" w:themeColor="accent5"/>
          <w:sz w:val="28"/>
          <w:szCs w:val="28"/>
          <w:rtl/>
        </w:rPr>
        <w:t xml:space="preserve">  </w:t>
      </w:r>
    </w:p>
    <w:p w:rsidR="003B577D" w:rsidRPr="003B577D" w:rsidRDefault="00586964" w:rsidP="00D4042F">
      <w:pPr>
        <w:pStyle w:val="a7"/>
        <w:numPr>
          <w:ilvl w:val="0"/>
          <w:numId w:val="163"/>
        </w:numPr>
        <w:ind w:right="-993"/>
        <w:rPr>
          <w:rFonts w:cs="Arial"/>
          <w:b/>
          <w:bCs/>
          <w:sz w:val="24"/>
          <w:szCs w:val="24"/>
          <w:rtl/>
        </w:rPr>
      </w:pPr>
      <w:r w:rsidRPr="003B577D">
        <w:rPr>
          <w:rFonts w:cs="Arial" w:hint="cs"/>
          <w:b/>
          <w:bCs/>
          <w:sz w:val="24"/>
          <w:szCs w:val="24"/>
          <w:rtl/>
        </w:rPr>
        <w:t>بدأت</w:t>
      </w:r>
      <w:r w:rsidRPr="003B577D">
        <w:rPr>
          <w:rFonts w:cs="Arial"/>
          <w:b/>
          <w:bCs/>
          <w:sz w:val="24"/>
          <w:szCs w:val="24"/>
          <w:rtl/>
        </w:rPr>
        <w:t xml:space="preserve"> </w:t>
      </w:r>
      <w:r w:rsidRPr="003B577D">
        <w:rPr>
          <w:rFonts w:cs="Arial" w:hint="cs"/>
          <w:b/>
          <w:bCs/>
          <w:sz w:val="24"/>
          <w:szCs w:val="24"/>
          <w:rtl/>
        </w:rPr>
        <w:t>نظريات</w:t>
      </w:r>
      <w:r w:rsidRPr="003B577D">
        <w:rPr>
          <w:rFonts w:cs="Arial"/>
          <w:b/>
          <w:bCs/>
          <w:sz w:val="24"/>
          <w:szCs w:val="24"/>
          <w:rtl/>
        </w:rPr>
        <w:t xml:space="preserve"> </w:t>
      </w:r>
      <w:r w:rsidRPr="003B577D">
        <w:rPr>
          <w:rFonts w:cs="Arial" w:hint="cs"/>
          <w:b/>
          <w:bCs/>
          <w:sz w:val="24"/>
          <w:szCs w:val="24"/>
          <w:rtl/>
        </w:rPr>
        <w:t>المعلومات</w:t>
      </w:r>
      <w:r w:rsidRPr="003B577D">
        <w:rPr>
          <w:rFonts w:cs="Arial"/>
          <w:b/>
          <w:bCs/>
          <w:sz w:val="24"/>
          <w:szCs w:val="24"/>
          <w:rtl/>
        </w:rPr>
        <w:t xml:space="preserve"> </w:t>
      </w:r>
      <w:r w:rsidRPr="003B577D">
        <w:rPr>
          <w:rFonts w:cs="Arial" w:hint="cs"/>
          <w:b/>
          <w:bCs/>
          <w:sz w:val="24"/>
          <w:szCs w:val="24"/>
          <w:rtl/>
        </w:rPr>
        <w:t>مع</w:t>
      </w:r>
      <w:r w:rsidRPr="003B577D">
        <w:rPr>
          <w:rFonts w:cs="Arial"/>
          <w:b/>
          <w:bCs/>
          <w:sz w:val="24"/>
          <w:szCs w:val="24"/>
          <w:rtl/>
        </w:rPr>
        <w:t xml:space="preserve"> </w:t>
      </w:r>
      <w:r w:rsidRPr="003B577D">
        <w:rPr>
          <w:rFonts w:cs="Arial" w:hint="cs"/>
          <w:b/>
          <w:bCs/>
          <w:sz w:val="24"/>
          <w:szCs w:val="24"/>
          <w:rtl/>
        </w:rPr>
        <w:t>عمل</w:t>
      </w:r>
      <w:r w:rsidRPr="003B577D">
        <w:rPr>
          <w:rFonts w:cs="Arial"/>
          <w:b/>
          <w:bCs/>
          <w:sz w:val="24"/>
          <w:szCs w:val="24"/>
          <w:rtl/>
        </w:rPr>
        <w:t xml:space="preserve"> </w:t>
      </w:r>
      <w:proofErr w:type="spellStart"/>
      <w:r w:rsidRPr="003B577D">
        <w:rPr>
          <w:rFonts w:cs="Arial" w:hint="cs"/>
          <w:b/>
          <w:bCs/>
          <w:sz w:val="24"/>
          <w:szCs w:val="24"/>
          <w:rtl/>
        </w:rPr>
        <w:t>شانون</w:t>
      </w:r>
      <w:proofErr w:type="spellEnd"/>
      <w:r w:rsidRPr="003B577D">
        <w:rPr>
          <w:rFonts w:cs="Arial"/>
          <w:b/>
          <w:bCs/>
          <w:sz w:val="24"/>
          <w:szCs w:val="24"/>
          <w:rtl/>
        </w:rPr>
        <w:t xml:space="preserve"> </w:t>
      </w:r>
      <w:r w:rsidRPr="003B577D">
        <w:rPr>
          <w:rFonts w:cs="Arial" w:hint="cs"/>
          <w:b/>
          <w:bCs/>
          <w:sz w:val="24"/>
          <w:szCs w:val="24"/>
          <w:rtl/>
        </w:rPr>
        <w:t>و</w:t>
      </w:r>
      <w:r w:rsidRPr="003B577D">
        <w:rPr>
          <w:rFonts w:cs="Arial"/>
          <w:b/>
          <w:bCs/>
          <w:sz w:val="24"/>
          <w:szCs w:val="24"/>
          <w:rtl/>
        </w:rPr>
        <w:t xml:space="preserve"> </w:t>
      </w:r>
      <w:r w:rsidRPr="003B577D">
        <w:rPr>
          <w:rFonts w:cs="Arial" w:hint="cs"/>
          <w:b/>
          <w:bCs/>
          <w:sz w:val="24"/>
          <w:szCs w:val="24"/>
          <w:rtl/>
        </w:rPr>
        <w:t>وينر</w:t>
      </w:r>
      <w:r w:rsidRPr="003B577D">
        <w:rPr>
          <w:rFonts w:cs="Arial"/>
          <w:b/>
          <w:bCs/>
          <w:sz w:val="24"/>
          <w:szCs w:val="24"/>
          <w:rtl/>
        </w:rPr>
        <w:t xml:space="preserve"> </w:t>
      </w:r>
      <w:r w:rsidRPr="003B577D">
        <w:rPr>
          <w:rFonts w:cs="Arial" w:hint="cs"/>
          <w:b/>
          <w:bCs/>
          <w:sz w:val="24"/>
          <w:szCs w:val="24"/>
          <w:rtl/>
        </w:rPr>
        <w:t>بفضل</w:t>
      </w:r>
      <w:r w:rsidRPr="003B577D">
        <w:rPr>
          <w:rFonts w:cs="Arial"/>
          <w:b/>
          <w:bCs/>
          <w:sz w:val="24"/>
          <w:szCs w:val="24"/>
          <w:rtl/>
        </w:rPr>
        <w:t xml:space="preserve"> </w:t>
      </w:r>
      <w:r w:rsidRPr="003B577D">
        <w:rPr>
          <w:rFonts w:cs="Arial" w:hint="cs"/>
          <w:b/>
          <w:bCs/>
          <w:sz w:val="24"/>
          <w:szCs w:val="24"/>
          <w:rtl/>
        </w:rPr>
        <w:t>النموذج</w:t>
      </w:r>
      <w:r w:rsidRPr="003B577D">
        <w:rPr>
          <w:rFonts w:cs="Arial"/>
          <w:b/>
          <w:bCs/>
          <w:sz w:val="24"/>
          <w:szCs w:val="24"/>
          <w:rtl/>
        </w:rPr>
        <w:t xml:space="preserve"> </w:t>
      </w:r>
      <w:r w:rsidRPr="003B577D">
        <w:rPr>
          <w:rFonts w:cs="Arial" w:hint="cs"/>
          <w:b/>
          <w:bCs/>
          <w:sz w:val="24"/>
          <w:szCs w:val="24"/>
          <w:rtl/>
        </w:rPr>
        <w:t>الشهير</w:t>
      </w:r>
      <w:r w:rsidRPr="003B577D">
        <w:rPr>
          <w:rFonts w:cs="Arial"/>
          <w:b/>
          <w:bCs/>
          <w:sz w:val="24"/>
          <w:szCs w:val="24"/>
          <w:rtl/>
        </w:rPr>
        <w:t xml:space="preserve"> </w:t>
      </w:r>
      <w:r w:rsidRPr="003B577D">
        <w:rPr>
          <w:rFonts w:cs="Arial" w:hint="cs"/>
          <w:b/>
          <w:bCs/>
          <w:sz w:val="24"/>
          <w:szCs w:val="24"/>
          <w:rtl/>
        </w:rPr>
        <w:t>الذي</w:t>
      </w:r>
      <w:r w:rsidRPr="003B577D">
        <w:rPr>
          <w:rFonts w:cs="Arial"/>
          <w:b/>
          <w:bCs/>
          <w:sz w:val="24"/>
          <w:szCs w:val="24"/>
          <w:rtl/>
        </w:rPr>
        <w:t xml:space="preserve"> </w:t>
      </w:r>
      <w:r w:rsidRPr="003B577D">
        <w:rPr>
          <w:rFonts w:cs="Arial" w:hint="cs"/>
          <w:b/>
          <w:bCs/>
          <w:sz w:val="24"/>
          <w:szCs w:val="24"/>
          <w:rtl/>
        </w:rPr>
        <w:t>يتضمن</w:t>
      </w:r>
      <w:r w:rsidRPr="003B577D">
        <w:rPr>
          <w:rFonts w:cs="Arial"/>
          <w:b/>
          <w:bCs/>
          <w:sz w:val="24"/>
          <w:szCs w:val="24"/>
          <w:rtl/>
        </w:rPr>
        <w:t xml:space="preserve">  </w:t>
      </w:r>
      <w:r w:rsidRPr="003B577D">
        <w:rPr>
          <w:rFonts w:cs="Arial" w:hint="cs"/>
          <w:b/>
          <w:bCs/>
          <w:sz w:val="24"/>
          <w:szCs w:val="24"/>
          <w:rtl/>
        </w:rPr>
        <w:t>الوحدات</w:t>
      </w:r>
      <w:r w:rsidRPr="003B577D">
        <w:rPr>
          <w:rFonts w:cs="Arial"/>
          <w:b/>
          <w:bCs/>
          <w:sz w:val="24"/>
          <w:szCs w:val="24"/>
          <w:rtl/>
        </w:rPr>
        <w:t xml:space="preserve"> </w:t>
      </w:r>
      <w:r w:rsidRPr="003B577D">
        <w:rPr>
          <w:rFonts w:cs="Arial" w:hint="cs"/>
          <w:b/>
          <w:bCs/>
          <w:sz w:val="24"/>
          <w:szCs w:val="24"/>
          <w:rtl/>
        </w:rPr>
        <w:t>الأتي</w:t>
      </w:r>
      <w:r w:rsidRPr="003B577D">
        <w:rPr>
          <w:rFonts w:cs="Arial"/>
          <w:b/>
          <w:bCs/>
          <w:sz w:val="24"/>
          <w:szCs w:val="24"/>
          <w:rtl/>
        </w:rPr>
        <w:t xml:space="preserve"> </w:t>
      </w:r>
      <w:r w:rsidRPr="003B577D">
        <w:rPr>
          <w:rFonts w:cs="Arial" w:hint="cs"/>
          <w:b/>
          <w:bCs/>
          <w:sz w:val="24"/>
          <w:szCs w:val="24"/>
          <w:rtl/>
        </w:rPr>
        <w:t>ذكرها</w:t>
      </w:r>
      <w:r w:rsidRPr="003B577D">
        <w:rPr>
          <w:rFonts w:cs="Arial"/>
          <w:b/>
          <w:bCs/>
          <w:sz w:val="24"/>
          <w:szCs w:val="24"/>
          <w:rtl/>
        </w:rPr>
        <w:t xml:space="preserve"> </w:t>
      </w:r>
      <w:proofErr w:type="spellStart"/>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hint="cs"/>
          <w:b/>
          <w:bCs/>
          <w:sz w:val="24"/>
          <w:szCs w:val="24"/>
          <w:rtl/>
        </w:rPr>
        <w:t>الاستقبال</w:t>
      </w:r>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hint="cs"/>
          <w:b/>
          <w:bCs/>
          <w:sz w:val="24"/>
          <w:szCs w:val="24"/>
          <w:rtl/>
        </w:rPr>
        <w:t>الإرسال</w:t>
      </w:r>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محتوى</w:t>
      </w:r>
      <w:r w:rsidRPr="003B577D">
        <w:rPr>
          <w:rFonts w:cs="Arial"/>
          <w:b/>
          <w:bCs/>
          <w:sz w:val="24"/>
          <w:szCs w:val="24"/>
          <w:rtl/>
        </w:rPr>
        <w:t xml:space="preserve"> </w:t>
      </w:r>
      <w:proofErr w:type="spellStart"/>
      <w:r w:rsidRPr="003B577D">
        <w:rPr>
          <w:rFonts w:cs="Arial" w:hint="cs"/>
          <w:b/>
          <w:bCs/>
          <w:sz w:val="24"/>
          <w:szCs w:val="24"/>
          <w:rtl/>
        </w:rPr>
        <w:t>الرسالة</w:t>
      </w:r>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hint="cs"/>
          <w:b/>
          <w:bCs/>
          <w:sz w:val="24"/>
          <w:szCs w:val="24"/>
          <w:rtl/>
        </w:rPr>
        <w:t>الترميز</w:t>
      </w:r>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فك</w:t>
      </w:r>
      <w:r w:rsidRPr="003B577D">
        <w:rPr>
          <w:rFonts w:cs="Arial"/>
          <w:b/>
          <w:bCs/>
          <w:sz w:val="24"/>
          <w:szCs w:val="24"/>
          <w:rtl/>
        </w:rPr>
        <w:t xml:space="preserve"> </w:t>
      </w:r>
      <w:proofErr w:type="spellStart"/>
      <w:r w:rsidRPr="003B577D">
        <w:rPr>
          <w:rFonts w:cs="Arial" w:hint="cs"/>
          <w:b/>
          <w:bCs/>
          <w:sz w:val="24"/>
          <w:szCs w:val="24"/>
          <w:rtl/>
        </w:rPr>
        <w:t>الترميز</w:t>
      </w:r>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hint="cs"/>
          <w:b/>
          <w:bCs/>
          <w:sz w:val="24"/>
          <w:szCs w:val="24"/>
          <w:rtl/>
        </w:rPr>
        <w:t>الضوضاء</w:t>
      </w:r>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القناة</w:t>
      </w:r>
      <w:r w:rsidRPr="003B577D">
        <w:rPr>
          <w:rFonts w:cs="Arial"/>
          <w:b/>
          <w:bCs/>
          <w:sz w:val="24"/>
          <w:szCs w:val="24"/>
          <w:rtl/>
        </w:rPr>
        <w:t xml:space="preserve"> </w:t>
      </w:r>
      <w:r w:rsidRPr="003B577D">
        <w:rPr>
          <w:rFonts w:cs="Arial" w:hint="cs"/>
          <w:b/>
          <w:bCs/>
          <w:sz w:val="24"/>
          <w:szCs w:val="24"/>
          <w:rtl/>
        </w:rPr>
        <w:t>و</w:t>
      </w:r>
      <w:r w:rsidRPr="003B577D">
        <w:rPr>
          <w:rFonts w:cs="Arial"/>
          <w:b/>
          <w:bCs/>
          <w:sz w:val="24"/>
          <w:szCs w:val="24"/>
          <w:rtl/>
        </w:rPr>
        <w:t xml:space="preserve"> </w:t>
      </w:r>
      <w:r w:rsidRPr="003B577D">
        <w:rPr>
          <w:rFonts w:cs="Arial" w:hint="cs"/>
          <w:b/>
          <w:bCs/>
          <w:sz w:val="24"/>
          <w:szCs w:val="24"/>
          <w:rtl/>
        </w:rPr>
        <w:t>ردود</w:t>
      </w:r>
      <w:r w:rsidRPr="003B577D">
        <w:rPr>
          <w:rFonts w:cs="Arial"/>
          <w:b/>
          <w:bCs/>
          <w:sz w:val="24"/>
          <w:szCs w:val="24"/>
          <w:rtl/>
        </w:rPr>
        <w:t xml:space="preserve"> </w:t>
      </w:r>
      <w:r w:rsidRPr="003B577D">
        <w:rPr>
          <w:rFonts w:cs="Arial" w:hint="cs"/>
          <w:b/>
          <w:bCs/>
          <w:sz w:val="24"/>
          <w:szCs w:val="24"/>
          <w:rtl/>
        </w:rPr>
        <w:t>الفعل</w:t>
      </w:r>
      <w:r w:rsidRPr="003B577D">
        <w:rPr>
          <w:rFonts w:cs="Arial"/>
          <w:b/>
          <w:bCs/>
          <w:sz w:val="24"/>
          <w:szCs w:val="24"/>
          <w:rtl/>
        </w:rPr>
        <w:t>.</w:t>
      </w:r>
      <w:r w:rsidRPr="003B577D">
        <w:rPr>
          <w:rFonts w:cs="Arial" w:hint="cs"/>
          <w:b/>
          <w:bCs/>
          <w:sz w:val="24"/>
          <w:szCs w:val="24"/>
          <w:rtl/>
        </w:rPr>
        <w:t xml:space="preserve"> </w:t>
      </w:r>
    </w:p>
    <w:p w:rsidR="00586964" w:rsidRDefault="00586964" w:rsidP="00D4042F">
      <w:pPr>
        <w:pStyle w:val="a7"/>
        <w:numPr>
          <w:ilvl w:val="0"/>
          <w:numId w:val="163"/>
        </w:numPr>
        <w:spacing w:before="240"/>
        <w:ind w:right="-993"/>
        <w:rPr>
          <w:b/>
          <w:bCs/>
          <w:sz w:val="24"/>
          <w:szCs w:val="24"/>
        </w:rPr>
      </w:pPr>
      <w:r w:rsidRPr="003B577D">
        <w:rPr>
          <w:rFonts w:cs="Arial" w:hint="cs"/>
          <w:b/>
          <w:bCs/>
          <w:sz w:val="24"/>
          <w:szCs w:val="24"/>
          <w:rtl/>
        </w:rPr>
        <w:t>وبأبحاث</w:t>
      </w:r>
      <w:r w:rsidRPr="003B577D">
        <w:rPr>
          <w:rFonts w:cs="Arial"/>
          <w:b/>
          <w:bCs/>
          <w:sz w:val="24"/>
          <w:szCs w:val="24"/>
          <w:rtl/>
        </w:rPr>
        <w:t xml:space="preserve"> </w:t>
      </w:r>
      <w:proofErr w:type="spellStart"/>
      <w:r w:rsidRPr="003B577D">
        <w:rPr>
          <w:rFonts w:cs="Arial" w:hint="cs"/>
          <w:b/>
          <w:bCs/>
          <w:sz w:val="24"/>
          <w:szCs w:val="24"/>
          <w:rtl/>
        </w:rPr>
        <w:t>سيمون،</w:t>
      </w:r>
      <w:proofErr w:type="spellEnd"/>
      <w:r w:rsidRPr="003B577D">
        <w:rPr>
          <w:rFonts w:cs="Arial"/>
          <w:b/>
          <w:bCs/>
          <w:sz w:val="24"/>
          <w:szCs w:val="24"/>
          <w:rtl/>
        </w:rPr>
        <w:t xml:space="preserve"> </w:t>
      </w:r>
      <w:r w:rsidRPr="003B577D">
        <w:rPr>
          <w:rFonts w:cs="Arial" w:hint="cs"/>
          <w:b/>
          <w:bCs/>
          <w:sz w:val="24"/>
          <w:szCs w:val="24"/>
          <w:rtl/>
        </w:rPr>
        <w:t>كانت</w:t>
      </w:r>
      <w:r w:rsidRPr="003B577D">
        <w:rPr>
          <w:rFonts w:cs="Arial"/>
          <w:b/>
          <w:bCs/>
          <w:sz w:val="24"/>
          <w:szCs w:val="24"/>
          <w:rtl/>
        </w:rPr>
        <w:t xml:space="preserve"> </w:t>
      </w:r>
      <w:r w:rsidRPr="003B577D">
        <w:rPr>
          <w:rFonts w:cs="Arial" w:hint="cs"/>
          <w:b/>
          <w:bCs/>
          <w:sz w:val="24"/>
          <w:szCs w:val="24"/>
          <w:rtl/>
        </w:rPr>
        <w:t>هذه</w:t>
      </w:r>
      <w:r w:rsidRPr="003B577D">
        <w:rPr>
          <w:rFonts w:cs="Arial"/>
          <w:b/>
          <w:bCs/>
          <w:sz w:val="24"/>
          <w:szCs w:val="24"/>
          <w:rtl/>
        </w:rPr>
        <w:t xml:space="preserve"> </w:t>
      </w:r>
      <w:r w:rsidRPr="003B577D">
        <w:rPr>
          <w:rFonts w:cs="Arial" w:hint="cs"/>
          <w:b/>
          <w:bCs/>
          <w:sz w:val="24"/>
          <w:szCs w:val="24"/>
          <w:rtl/>
        </w:rPr>
        <w:t>المناهج</w:t>
      </w:r>
      <w:r w:rsidRPr="003B577D">
        <w:rPr>
          <w:rFonts w:cs="Arial"/>
          <w:b/>
          <w:bCs/>
          <w:sz w:val="24"/>
          <w:szCs w:val="24"/>
          <w:rtl/>
        </w:rPr>
        <w:t xml:space="preserve"> </w:t>
      </w:r>
      <w:r w:rsidRPr="003B577D">
        <w:rPr>
          <w:rFonts w:cs="Arial" w:hint="cs"/>
          <w:b/>
          <w:bCs/>
          <w:sz w:val="24"/>
          <w:szCs w:val="24"/>
          <w:rtl/>
        </w:rPr>
        <w:t>مطلع</w:t>
      </w:r>
      <w:r w:rsidRPr="003B577D">
        <w:rPr>
          <w:rFonts w:cs="Arial"/>
          <w:b/>
          <w:bCs/>
          <w:sz w:val="24"/>
          <w:szCs w:val="24"/>
          <w:rtl/>
        </w:rPr>
        <w:t xml:space="preserve"> </w:t>
      </w:r>
      <w:r w:rsidRPr="003B577D">
        <w:rPr>
          <w:rFonts w:cs="Arial" w:hint="cs"/>
          <w:b/>
          <w:bCs/>
          <w:sz w:val="24"/>
          <w:szCs w:val="24"/>
          <w:rtl/>
        </w:rPr>
        <w:t>أجهزة</w:t>
      </w:r>
      <w:r w:rsidRPr="003B577D">
        <w:rPr>
          <w:rFonts w:cs="Arial"/>
          <w:b/>
          <w:bCs/>
          <w:sz w:val="24"/>
          <w:szCs w:val="24"/>
          <w:rtl/>
        </w:rPr>
        <w:t xml:space="preserve"> </w:t>
      </w:r>
      <w:r w:rsidRPr="003B577D">
        <w:rPr>
          <w:rFonts w:cs="Arial" w:hint="cs"/>
          <w:b/>
          <w:bCs/>
          <w:sz w:val="24"/>
          <w:szCs w:val="24"/>
          <w:rtl/>
        </w:rPr>
        <w:t>الكمبيوتر</w:t>
      </w:r>
      <w:r w:rsidRPr="003B577D">
        <w:rPr>
          <w:rFonts w:cs="Arial"/>
          <w:b/>
          <w:bCs/>
          <w:sz w:val="24"/>
          <w:szCs w:val="24"/>
          <w:rtl/>
        </w:rPr>
        <w:t xml:space="preserve"> </w:t>
      </w:r>
      <w:r w:rsidRPr="003B577D">
        <w:rPr>
          <w:rFonts w:cs="Arial" w:hint="cs"/>
          <w:b/>
          <w:bCs/>
          <w:sz w:val="24"/>
          <w:szCs w:val="24"/>
          <w:rtl/>
        </w:rPr>
        <w:t>الأولى</w:t>
      </w:r>
      <w:r w:rsidRPr="003B577D">
        <w:rPr>
          <w:rFonts w:cs="Arial"/>
          <w:b/>
          <w:bCs/>
          <w:sz w:val="24"/>
          <w:szCs w:val="24"/>
          <w:rtl/>
        </w:rPr>
        <w:t>.</w:t>
      </w:r>
    </w:p>
    <w:p w:rsidR="003B577D" w:rsidRDefault="003B577D" w:rsidP="003B577D">
      <w:pPr>
        <w:spacing w:before="240"/>
        <w:ind w:left="-808" w:right="-993"/>
        <w:rPr>
          <w:b/>
          <w:bCs/>
          <w:color w:val="4BACC6" w:themeColor="accent5"/>
          <w:sz w:val="28"/>
          <w:szCs w:val="28"/>
          <w:rtl/>
        </w:rPr>
      </w:pPr>
      <w:r w:rsidRPr="003B577D">
        <w:rPr>
          <w:b/>
          <w:bCs/>
          <w:color w:val="4BACC6" w:themeColor="accent5"/>
          <w:sz w:val="28"/>
          <w:szCs w:val="28"/>
          <w:rtl/>
        </w:rPr>
        <w:t>النموذج التقليدي للاتصال</w:t>
      </w:r>
    </w:p>
    <w:p w:rsidR="003B577D" w:rsidRPr="003B577D" w:rsidRDefault="003B577D" w:rsidP="003B577D">
      <w:pPr>
        <w:spacing w:before="240"/>
        <w:ind w:left="-808" w:right="-993"/>
        <w:jc w:val="center"/>
        <w:rPr>
          <w:b/>
          <w:bCs/>
          <w:color w:val="4BACC6" w:themeColor="accent5"/>
          <w:sz w:val="28"/>
          <w:szCs w:val="28"/>
          <w:rtl/>
        </w:rPr>
      </w:pPr>
      <w:r>
        <w:rPr>
          <w:b/>
          <w:bCs/>
          <w:noProof/>
          <w:color w:val="4BACC6" w:themeColor="accent5"/>
          <w:sz w:val="28"/>
          <w:szCs w:val="28"/>
          <w:rtl/>
        </w:rPr>
        <w:drawing>
          <wp:inline distT="0" distB="0" distL="0" distR="0">
            <wp:extent cx="4334480" cy="2372056"/>
            <wp:effectExtent l="19050" t="0" r="8920" b="0"/>
            <wp:docPr id="1" name="صورة 0" descr="يي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يي.png"/>
                    <pic:cNvPicPr/>
                  </pic:nvPicPr>
                  <pic:blipFill>
                    <a:blip r:embed="rId52" cstate="print"/>
                    <a:stretch>
                      <a:fillRect/>
                    </a:stretch>
                  </pic:blipFill>
                  <pic:spPr>
                    <a:xfrm>
                      <a:off x="0" y="0"/>
                      <a:ext cx="4334480" cy="2372056"/>
                    </a:xfrm>
                    <a:prstGeom prst="rect">
                      <a:avLst/>
                    </a:prstGeom>
                  </pic:spPr>
                </pic:pic>
              </a:graphicData>
            </a:graphic>
          </wp:inline>
        </w:drawing>
      </w:r>
    </w:p>
    <w:p w:rsidR="00586964" w:rsidRPr="003B577D" w:rsidRDefault="00586964" w:rsidP="00D4042F">
      <w:pPr>
        <w:pStyle w:val="a7"/>
        <w:numPr>
          <w:ilvl w:val="0"/>
          <w:numId w:val="164"/>
        </w:numPr>
        <w:ind w:right="-993"/>
        <w:rPr>
          <w:b/>
          <w:bCs/>
          <w:color w:val="FF0000"/>
          <w:sz w:val="28"/>
          <w:szCs w:val="28"/>
          <w:rtl/>
        </w:rPr>
      </w:pPr>
      <w:r w:rsidRPr="003B577D">
        <w:rPr>
          <w:rFonts w:hint="cs"/>
          <w:b/>
          <w:bCs/>
          <w:color w:val="FF0000"/>
          <w:sz w:val="28"/>
          <w:szCs w:val="28"/>
          <w:rtl/>
        </w:rPr>
        <w:t xml:space="preserve">نقد نموذج </w:t>
      </w:r>
      <w:r w:rsidRPr="003B577D">
        <w:rPr>
          <w:b/>
          <w:bCs/>
          <w:color w:val="FF0000"/>
          <w:sz w:val="28"/>
          <w:szCs w:val="28"/>
        </w:rPr>
        <w:t xml:space="preserve">Shannon  &amp; </w:t>
      </w:r>
      <w:proofErr w:type="spellStart"/>
      <w:r w:rsidRPr="003B577D">
        <w:rPr>
          <w:b/>
          <w:bCs/>
          <w:color w:val="FF0000"/>
          <w:sz w:val="28"/>
          <w:szCs w:val="28"/>
        </w:rPr>
        <w:t>Wienner</w:t>
      </w:r>
      <w:proofErr w:type="spellEnd"/>
      <w:r w:rsidRPr="003B577D">
        <w:rPr>
          <w:b/>
          <w:bCs/>
          <w:color w:val="FF0000"/>
          <w:sz w:val="28"/>
          <w:szCs w:val="28"/>
        </w:rPr>
        <w:t xml:space="preserve"> </w:t>
      </w:r>
      <w:r w:rsidRPr="003B577D">
        <w:rPr>
          <w:rFonts w:hint="cs"/>
          <w:b/>
          <w:bCs/>
          <w:color w:val="FF0000"/>
          <w:sz w:val="28"/>
          <w:szCs w:val="28"/>
          <w:rtl/>
        </w:rPr>
        <w:t xml:space="preserve"> </w:t>
      </w:r>
      <w:r w:rsidRPr="003B577D">
        <w:rPr>
          <w:rFonts w:cs="Arial"/>
          <w:b/>
          <w:bCs/>
          <w:color w:val="FF0000"/>
          <w:sz w:val="28"/>
          <w:szCs w:val="28"/>
          <w:rtl/>
        </w:rPr>
        <w:t xml:space="preserve">  </w:t>
      </w:r>
    </w:p>
    <w:p w:rsidR="00586964" w:rsidRPr="00906870" w:rsidRDefault="00586964" w:rsidP="003B577D">
      <w:pPr>
        <w:spacing w:after="0"/>
        <w:ind w:left="-808" w:right="-993"/>
        <w:rPr>
          <w:b/>
          <w:bCs/>
          <w:sz w:val="24"/>
          <w:szCs w:val="24"/>
          <w:rtl/>
        </w:rPr>
      </w:pPr>
      <w:r w:rsidRPr="00906870">
        <w:rPr>
          <w:rFonts w:cs="Arial" w:hint="cs"/>
          <w:b/>
          <w:bCs/>
          <w:sz w:val="24"/>
          <w:szCs w:val="24"/>
          <w:rtl/>
        </w:rPr>
        <w:t>هذا</w:t>
      </w:r>
      <w:r w:rsidRPr="00906870">
        <w:rPr>
          <w:rFonts w:cs="Arial"/>
          <w:b/>
          <w:bCs/>
          <w:sz w:val="24"/>
          <w:szCs w:val="24"/>
          <w:rtl/>
        </w:rPr>
        <w:t xml:space="preserve"> </w:t>
      </w:r>
      <w:r w:rsidRPr="00906870">
        <w:rPr>
          <w:rFonts w:cs="Arial" w:hint="cs"/>
          <w:b/>
          <w:bCs/>
          <w:sz w:val="24"/>
          <w:szCs w:val="24"/>
          <w:rtl/>
        </w:rPr>
        <w:t>النقد</w:t>
      </w:r>
      <w:r w:rsidRPr="00906870">
        <w:rPr>
          <w:rFonts w:cs="Arial"/>
          <w:b/>
          <w:bCs/>
          <w:sz w:val="24"/>
          <w:szCs w:val="24"/>
          <w:rtl/>
        </w:rPr>
        <w:t xml:space="preserve"> </w:t>
      </w:r>
      <w:r w:rsidRPr="00906870">
        <w:rPr>
          <w:rFonts w:cs="Arial" w:hint="cs"/>
          <w:b/>
          <w:bCs/>
          <w:sz w:val="24"/>
          <w:szCs w:val="24"/>
          <w:rtl/>
        </w:rPr>
        <w:t>هو</w:t>
      </w:r>
      <w:r w:rsidRPr="00906870">
        <w:rPr>
          <w:rFonts w:cs="Arial"/>
          <w:b/>
          <w:bCs/>
          <w:sz w:val="24"/>
          <w:szCs w:val="24"/>
          <w:rtl/>
        </w:rPr>
        <w:t xml:space="preserve"> </w:t>
      </w:r>
      <w:r w:rsidRPr="00906870">
        <w:rPr>
          <w:rFonts w:cs="Arial" w:hint="cs"/>
          <w:b/>
          <w:bCs/>
          <w:sz w:val="24"/>
          <w:szCs w:val="24"/>
          <w:rtl/>
        </w:rPr>
        <w:t>راجع</w:t>
      </w:r>
      <w:r w:rsidRPr="00906870">
        <w:rPr>
          <w:rFonts w:cs="Arial"/>
          <w:b/>
          <w:bCs/>
          <w:sz w:val="24"/>
          <w:szCs w:val="24"/>
          <w:rtl/>
        </w:rPr>
        <w:t xml:space="preserve"> </w:t>
      </w:r>
      <w:r w:rsidRPr="00906870">
        <w:rPr>
          <w:rFonts w:cs="Arial" w:hint="cs"/>
          <w:b/>
          <w:bCs/>
          <w:sz w:val="24"/>
          <w:szCs w:val="24"/>
          <w:rtl/>
        </w:rPr>
        <w:t>لاستعارة</w:t>
      </w:r>
      <w:r w:rsidRPr="00906870">
        <w:rPr>
          <w:rFonts w:cs="Arial"/>
          <w:b/>
          <w:bCs/>
          <w:sz w:val="24"/>
          <w:szCs w:val="24"/>
          <w:rtl/>
        </w:rPr>
        <w:t xml:space="preserve"> </w:t>
      </w:r>
      <w:r w:rsidRPr="00906870">
        <w:rPr>
          <w:rFonts w:cs="Arial" w:hint="cs"/>
          <w:b/>
          <w:bCs/>
          <w:sz w:val="24"/>
          <w:szCs w:val="24"/>
          <w:rtl/>
        </w:rPr>
        <w:t>الباحثين</w:t>
      </w:r>
      <w:r w:rsidRPr="00906870">
        <w:rPr>
          <w:rFonts w:cs="Arial"/>
          <w:b/>
          <w:bCs/>
          <w:sz w:val="24"/>
          <w:szCs w:val="24"/>
          <w:rtl/>
        </w:rPr>
        <w:t xml:space="preserve"> </w:t>
      </w:r>
      <w:r w:rsidRPr="00906870">
        <w:rPr>
          <w:rFonts w:cs="Arial" w:hint="cs"/>
          <w:b/>
          <w:bCs/>
          <w:sz w:val="24"/>
          <w:szCs w:val="24"/>
          <w:rtl/>
        </w:rPr>
        <w:t>لكيفية</w:t>
      </w:r>
      <w:r w:rsidRPr="00906870">
        <w:rPr>
          <w:rFonts w:cs="Arial"/>
          <w:b/>
          <w:bCs/>
          <w:sz w:val="24"/>
          <w:szCs w:val="24"/>
          <w:rtl/>
        </w:rPr>
        <w:t xml:space="preserve"> </w:t>
      </w:r>
      <w:r w:rsidRPr="00906870">
        <w:rPr>
          <w:rFonts w:cs="Arial" w:hint="cs"/>
          <w:b/>
          <w:bCs/>
          <w:sz w:val="24"/>
          <w:szCs w:val="24"/>
          <w:rtl/>
        </w:rPr>
        <w:t>تشغيل</w:t>
      </w:r>
      <w:r w:rsidRPr="00906870">
        <w:rPr>
          <w:rFonts w:cs="Arial"/>
          <w:b/>
          <w:bCs/>
          <w:sz w:val="24"/>
          <w:szCs w:val="24"/>
          <w:rtl/>
        </w:rPr>
        <w:t xml:space="preserve"> </w:t>
      </w:r>
      <w:r w:rsidRPr="00906870">
        <w:rPr>
          <w:rFonts w:cs="Arial" w:hint="cs"/>
          <w:b/>
          <w:bCs/>
          <w:sz w:val="24"/>
          <w:szCs w:val="24"/>
          <w:rtl/>
        </w:rPr>
        <w:t>الجهاز</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كيف</w:t>
      </w:r>
      <w:r w:rsidRPr="00906870">
        <w:rPr>
          <w:rFonts w:cs="Arial"/>
          <w:b/>
          <w:bCs/>
          <w:sz w:val="24"/>
          <w:szCs w:val="24"/>
          <w:rtl/>
        </w:rPr>
        <w:t xml:space="preserve"> </w:t>
      </w:r>
      <w:r w:rsidRPr="00906870">
        <w:rPr>
          <w:rFonts w:cs="Arial" w:hint="cs"/>
          <w:b/>
          <w:bCs/>
          <w:sz w:val="24"/>
          <w:szCs w:val="24"/>
          <w:rtl/>
        </w:rPr>
        <w:t>اعتمدوا</w:t>
      </w:r>
      <w:r w:rsidRPr="00906870">
        <w:rPr>
          <w:rFonts w:cs="Arial"/>
          <w:b/>
          <w:bCs/>
          <w:sz w:val="24"/>
          <w:szCs w:val="24"/>
          <w:rtl/>
        </w:rPr>
        <w:t xml:space="preserve"> </w:t>
      </w:r>
      <w:r w:rsidRPr="00906870">
        <w:rPr>
          <w:rFonts w:cs="Arial" w:hint="cs"/>
          <w:b/>
          <w:bCs/>
          <w:sz w:val="24"/>
          <w:szCs w:val="24"/>
          <w:rtl/>
        </w:rPr>
        <w:t>على</w:t>
      </w:r>
      <w:r w:rsidRPr="00906870">
        <w:rPr>
          <w:rFonts w:cs="Arial"/>
          <w:b/>
          <w:bCs/>
          <w:sz w:val="24"/>
          <w:szCs w:val="24"/>
          <w:rtl/>
        </w:rPr>
        <w:t xml:space="preserve"> </w:t>
      </w:r>
      <w:r w:rsidRPr="00906870">
        <w:rPr>
          <w:rFonts w:cs="Arial" w:hint="cs"/>
          <w:b/>
          <w:bCs/>
          <w:sz w:val="24"/>
          <w:szCs w:val="24"/>
          <w:rtl/>
        </w:rPr>
        <w:t>مبدأ</w:t>
      </w:r>
      <w:r w:rsidRPr="00906870">
        <w:rPr>
          <w:rFonts w:cs="Arial"/>
          <w:b/>
          <w:bCs/>
          <w:sz w:val="24"/>
          <w:szCs w:val="24"/>
          <w:rtl/>
        </w:rPr>
        <w:t xml:space="preserve"> </w:t>
      </w:r>
      <w:r w:rsidRPr="00906870">
        <w:rPr>
          <w:rFonts w:cs="Arial" w:hint="cs"/>
          <w:b/>
          <w:bCs/>
          <w:sz w:val="24"/>
          <w:szCs w:val="24"/>
          <w:rtl/>
        </w:rPr>
        <w:t>الآلة</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تصميم</w:t>
      </w:r>
      <w:r w:rsidRPr="00906870">
        <w:rPr>
          <w:rFonts w:cs="Arial"/>
          <w:b/>
          <w:bCs/>
          <w:sz w:val="24"/>
          <w:szCs w:val="24"/>
          <w:rtl/>
        </w:rPr>
        <w:t xml:space="preserve"> </w:t>
      </w:r>
      <w:r w:rsidRPr="00906870">
        <w:rPr>
          <w:rFonts w:cs="Arial" w:hint="cs"/>
          <w:b/>
          <w:bCs/>
          <w:sz w:val="24"/>
          <w:szCs w:val="24"/>
          <w:rtl/>
        </w:rPr>
        <w:t>النموذج</w:t>
      </w:r>
      <w:r w:rsidRPr="00906870">
        <w:rPr>
          <w:rFonts w:cs="Arial"/>
          <w:b/>
          <w:bCs/>
          <w:sz w:val="24"/>
          <w:szCs w:val="24"/>
          <w:rtl/>
        </w:rPr>
        <w:t xml:space="preserve"> </w:t>
      </w:r>
      <w:r w:rsidRPr="00906870">
        <w:rPr>
          <w:rFonts w:cs="Arial" w:hint="cs"/>
          <w:b/>
          <w:bCs/>
          <w:sz w:val="24"/>
          <w:szCs w:val="24"/>
          <w:rtl/>
        </w:rPr>
        <w:t>الأول</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ميدان</w:t>
      </w:r>
      <w:r w:rsidRPr="00906870">
        <w:rPr>
          <w:rFonts w:cs="Arial"/>
          <w:b/>
          <w:bCs/>
          <w:sz w:val="24"/>
          <w:szCs w:val="24"/>
          <w:rtl/>
        </w:rPr>
        <w:t xml:space="preserve"> </w:t>
      </w:r>
      <w:r w:rsidRPr="00906870">
        <w:rPr>
          <w:rFonts w:cs="Arial" w:hint="cs"/>
          <w:b/>
          <w:bCs/>
          <w:sz w:val="24"/>
          <w:szCs w:val="24"/>
          <w:rtl/>
        </w:rPr>
        <w:t>الاتصالات</w:t>
      </w:r>
      <w:r w:rsidRPr="00906870">
        <w:rPr>
          <w:rFonts w:cs="Arial"/>
          <w:b/>
          <w:bCs/>
          <w:sz w:val="24"/>
          <w:szCs w:val="24"/>
          <w:rtl/>
        </w:rPr>
        <w:t xml:space="preserve"> </w:t>
      </w:r>
    </w:p>
    <w:p w:rsidR="00586964" w:rsidRPr="00906870" w:rsidRDefault="00586964" w:rsidP="003B577D">
      <w:pPr>
        <w:spacing w:after="0"/>
        <w:ind w:left="-808" w:right="-993"/>
        <w:rPr>
          <w:b/>
          <w:bCs/>
          <w:sz w:val="24"/>
          <w:szCs w:val="24"/>
          <w:rtl/>
        </w:rPr>
      </w:pP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أهم</w:t>
      </w:r>
      <w:r w:rsidRPr="00906870">
        <w:rPr>
          <w:rFonts w:cs="Arial"/>
          <w:b/>
          <w:bCs/>
          <w:sz w:val="24"/>
          <w:szCs w:val="24"/>
          <w:rtl/>
        </w:rPr>
        <w:t xml:space="preserve"> </w:t>
      </w:r>
      <w:r w:rsidRPr="00906870">
        <w:rPr>
          <w:rFonts w:cs="Arial" w:hint="cs"/>
          <w:b/>
          <w:bCs/>
          <w:sz w:val="24"/>
          <w:szCs w:val="24"/>
          <w:rtl/>
        </w:rPr>
        <w:t>الافتراضات</w:t>
      </w:r>
      <w:r w:rsidRPr="00906870">
        <w:rPr>
          <w:rFonts w:cs="Arial"/>
          <w:b/>
          <w:bCs/>
          <w:sz w:val="24"/>
          <w:szCs w:val="24"/>
          <w:rtl/>
        </w:rPr>
        <w:t xml:space="preserve"> </w:t>
      </w:r>
      <w:r w:rsidRPr="00906870">
        <w:rPr>
          <w:rFonts w:cs="Arial" w:hint="cs"/>
          <w:b/>
          <w:bCs/>
          <w:sz w:val="24"/>
          <w:szCs w:val="24"/>
          <w:rtl/>
        </w:rPr>
        <w:t>نذكر</w:t>
      </w:r>
      <w:r w:rsidRPr="00906870">
        <w:rPr>
          <w:rFonts w:cs="Arial"/>
          <w:b/>
          <w:bCs/>
          <w:sz w:val="24"/>
          <w:szCs w:val="24"/>
          <w:rtl/>
        </w:rPr>
        <w:t>:</w:t>
      </w:r>
    </w:p>
    <w:p w:rsidR="00586964" w:rsidRPr="003B577D" w:rsidRDefault="00586964" w:rsidP="00D4042F">
      <w:pPr>
        <w:pStyle w:val="a7"/>
        <w:numPr>
          <w:ilvl w:val="0"/>
          <w:numId w:val="165"/>
        </w:numPr>
        <w:ind w:right="-993"/>
        <w:rPr>
          <w:b/>
          <w:bCs/>
          <w:sz w:val="24"/>
          <w:szCs w:val="24"/>
          <w:rtl/>
        </w:rPr>
      </w:pPr>
      <w:r w:rsidRPr="003B577D">
        <w:rPr>
          <w:rFonts w:cs="Arial" w:hint="cs"/>
          <w:b/>
          <w:bCs/>
          <w:color w:val="4BACC6" w:themeColor="accent5"/>
          <w:sz w:val="24"/>
          <w:szCs w:val="24"/>
          <w:rtl/>
        </w:rPr>
        <w:t>النمط</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الخطي</w:t>
      </w:r>
      <w:r w:rsidRPr="003B577D">
        <w:rPr>
          <w:rFonts w:cs="Arial"/>
          <w:b/>
          <w:bCs/>
          <w:sz w:val="24"/>
          <w:szCs w:val="24"/>
          <w:rtl/>
        </w:rPr>
        <w:t xml:space="preserve"> : (</w:t>
      </w:r>
      <w:r w:rsidRPr="003B577D">
        <w:rPr>
          <w:rFonts w:cs="Arial" w:hint="cs"/>
          <w:b/>
          <w:bCs/>
          <w:sz w:val="24"/>
          <w:szCs w:val="24"/>
          <w:rtl/>
        </w:rPr>
        <w:t>هذا</w:t>
      </w:r>
      <w:r w:rsidRPr="003B577D">
        <w:rPr>
          <w:rFonts w:cs="Arial"/>
          <w:b/>
          <w:bCs/>
          <w:sz w:val="24"/>
          <w:szCs w:val="24"/>
          <w:rtl/>
        </w:rPr>
        <w:t xml:space="preserve"> </w:t>
      </w:r>
      <w:r w:rsidRPr="003B577D">
        <w:rPr>
          <w:rFonts w:cs="Arial" w:hint="cs"/>
          <w:b/>
          <w:bCs/>
          <w:sz w:val="24"/>
          <w:szCs w:val="24"/>
          <w:rtl/>
        </w:rPr>
        <w:t>المبدأ</w:t>
      </w:r>
      <w:r w:rsidRPr="003B577D">
        <w:rPr>
          <w:rFonts w:cs="Arial"/>
          <w:b/>
          <w:bCs/>
          <w:sz w:val="24"/>
          <w:szCs w:val="24"/>
          <w:rtl/>
        </w:rPr>
        <w:t xml:space="preserve"> </w:t>
      </w:r>
      <w:r w:rsidRPr="003B577D">
        <w:rPr>
          <w:rFonts w:cs="Arial" w:hint="cs"/>
          <w:b/>
          <w:bCs/>
          <w:sz w:val="24"/>
          <w:szCs w:val="24"/>
          <w:rtl/>
        </w:rPr>
        <w:t>لا</w:t>
      </w:r>
      <w:r w:rsidRPr="003B577D">
        <w:rPr>
          <w:rFonts w:cs="Arial"/>
          <w:b/>
          <w:bCs/>
          <w:sz w:val="24"/>
          <w:szCs w:val="24"/>
          <w:rtl/>
        </w:rPr>
        <w:t xml:space="preserve"> </w:t>
      </w:r>
      <w:r w:rsidRPr="003B577D">
        <w:rPr>
          <w:rFonts w:cs="Arial" w:hint="cs"/>
          <w:b/>
          <w:bCs/>
          <w:sz w:val="24"/>
          <w:szCs w:val="24"/>
          <w:rtl/>
        </w:rPr>
        <w:t>يتغير</w:t>
      </w:r>
      <w:r w:rsidRPr="003B577D">
        <w:rPr>
          <w:rFonts w:cs="Arial"/>
          <w:b/>
          <w:bCs/>
          <w:sz w:val="24"/>
          <w:szCs w:val="24"/>
          <w:rtl/>
        </w:rPr>
        <w:t xml:space="preserve"> </w:t>
      </w:r>
      <w:r w:rsidRPr="003B577D">
        <w:rPr>
          <w:rFonts w:cs="Arial" w:hint="cs"/>
          <w:b/>
          <w:bCs/>
          <w:sz w:val="24"/>
          <w:szCs w:val="24"/>
          <w:rtl/>
        </w:rPr>
        <w:t>حتى</w:t>
      </w:r>
      <w:r w:rsidRPr="003B577D">
        <w:rPr>
          <w:rFonts w:cs="Arial"/>
          <w:b/>
          <w:bCs/>
          <w:sz w:val="24"/>
          <w:szCs w:val="24"/>
          <w:rtl/>
        </w:rPr>
        <w:t xml:space="preserve"> </w:t>
      </w:r>
      <w:r w:rsidRPr="003B577D">
        <w:rPr>
          <w:rFonts w:cs="Arial" w:hint="cs"/>
          <w:b/>
          <w:bCs/>
          <w:sz w:val="24"/>
          <w:szCs w:val="24"/>
          <w:rtl/>
        </w:rPr>
        <w:t>لو</w:t>
      </w:r>
      <w:r w:rsidRPr="003B577D">
        <w:rPr>
          <w:rFonts w:cs="Arial"/>
          <w:b/>
          <w:bCs/>
          <w:sz w:val="24"/>
          <w:szCs w:val="24"/>
          <w:rtl/>
        </w:rPr>
        <w:t xml:space="preserve"> </w:t>
      </w:r>
      <w:r w:rsidRPr="003B577D">
        <w:rPr>
          <w:rFonts w:cs="Arial" w:hint="cs"/>
          <w:b/>
          <w:bCs/>
          <w:sz w:val="24"/>
          <w:szCs w:val="24"/>
          <w:rtl/>
        </w:rPr>
        <w:t>كان</w:t>
      </w:r>
      <w:r w:rsidRPr="003B577D">
        <w:rPr>
          <w:rFonts w:cs="Arial"/>
          <w:b/>
          <w:bCs/>
          <w:sz w:val="24"/>
          <w:szCs w:val="24"/>
          <w:rtl/>
        </w:rPr>
        <w:t xml:space="preserve"> </w:t>
      </w:r>
      <w:r w:rsidRPr="003B577D">
        <w:rPr>
          <w:rFonts w:cs="Arial" w:hint="cs"/>
          <w:b/>
          <w:bCs/>
          <w:sz w:val="24"/>
          <w:szCs w:val="24"/>
          <w:rtl/>
        </w:rPr>
        <w:t>من</w:t>
      </w:r>
      <w:r w:rsidRPr="003B577D">
        <w:rPr>
          <w:rFonts w:cs="Arial"/>
          <w:b/>
          <w:bCs/>
          <w:sz w:val="24"/>
          <w:szCs w:val="24"/>
          <w:rtl/>
        </w:rPr>
        <w:t xml:space="preserve"> </w:t>
      </w:r>
      <w:r w:rsidRPr="003B577D">
        <w:rPr>
          <w:rFonts w:cs="Arial" w:hint="cs"/>
          <w:b/>
          <w:bCs/>
          <w:sz w:val="24"/>
          <w:szCs w:val="24"/>
          <w:rtl/>
        </w:rPr>
        <w:t>إمكان</w:t>
      </w:r>
      <w:r w:rsidRPr="003B577D">
        <w:rPr>
          <w:rFonts w:cs="Arial"/>
          <w:b/>
          <w:bCs/>
          <w:sz w:val="24"/>
          <w:szCs w:val="24"/>
          <w:rtl/>
        </w:rPr>
        <w:t xml:space="preserve"> </w:t>
      </w:r>
      <w:r w:rsidRPr="003B577D">
        <w:rPr>
          <w:rFonts w:cs="Arial" w:hint="cs"/>
          <w:b/>
          <w:bCs/>
          <w:sz w:val="24"/>
          <w:szCs w:val="24"/>
          <w:rtl/>
        </w:rPr>
        <w:t>التدخل</w:t>
      </w:r>
      <w:r w:rsidRPr="003B577D">
        <w:rPr>
          <w:rFonts w:cs="Arial"/>
          <w:b/>
          <w:bCs/>
          <w:sz w:val="24"/>
          <w:szCs w:val="24"/>
          <w:rtl/>
        </w:rPr>
        <w:t xml:space="preserve"> </w:t>
      </w:r>
      <w:r w:rsidRPr="003B577D">
        <w:rPr>
          <w:rFonts w:cs="Arial" w:hint="cs"/>
          <w:b/>
          <w:bCs/>
          <w:sz w:val="24"/>
          <w:szCs w:val="24"/>
          <w:rtl/>
        </w:rPr>
        <w:t>الخارجي</w:t>
      </w:r>
      <w:r w:rsidRPr="003B577D">
        <w:rPr>
          <w:rFonts w:cs="Arial"/>
          <w:b/>
          <w:bCs/>
          <w:sz w:val="24"/>
          <w:szCs w:val="24"/>
          <w:rtl/>
        </w:rPr>
        <w:t xml:space="preserve"> </w:t>
      </w:r>
      <w:r w:rsidRPr="003B577D">
        <w:rPr>
          <w:rFonts w:cs="Arial" w:hint="cs"/>
          <w:b/>
          <w:bCs/>
          <w:sz w:val="24"/>
          <w:szCs w:val="24"/>
          <w:rtl/>
        </w:rPr>
        <w:t>إيقاف</w:t>
      </w:r>
      <w:r w:rsidRPr="003B577D">
        <w:rPr>
          <w:rFonts w:cs="Arial"/>
          <w:b/>
          <w:bCs/>
          <w:sz w:val="24"/>
          <w:szCs w:val="24"/>
          <w:rtl/>
        </w:rPr>
        <w:t xml:space="preserve"> </w:t>
      </w:r>
      <w:r w:rsidRPr="003B577D">
        <w:rPr>
          <w:rFonts w:cs="Arial" w:hint="cs"/>
          <w:b/>
          <w:bCs/>
          <w:sz w:val="24"/>
          <w:szCs w:val="24"/>
          <w:rtl/>
        </w:rPr>
        <w:t>تسلسل</w:t>
      </w:r>
      <w:r w:rsidRPr="003B577D">
        <w:rPr>
          <w:rFonts w:cs="Arial"/>
          <w:b/>
          <w:bCs/>
          <w:sz w:val="24"/>
          <w:szCs w:val="24"/>
          <w:rtl/>
        </w:rPr>
        <w:t xml:space="preserve"> </w:t>
      </w:r>
      <w:r w:rsidRPr="003B577D">
        <w:rPr>
          <w:rFonts w:cs="Arial" w:hint="cs"/>
          <w:b/>
          <w:bCs/>
          <w:sz w:val="24"/>
          <w:szCs w:val="24"/>
          <w:rtl/>
        </w:rPr>
        <w:t>الرسالة</w:t>
      </w:r>
      <w:proofErr w:type="spellStart"/>
      <w:r w:rsidRPr="003B577D">
        <w:rPr>
          <w:rFonts w:cs="Arial"/>
          <w:b/>
          <w:bCs/>
          <w:sz w:val="24"/>
          <w:szCs w:val="24"/>
          <w:rtl/>
        </w:rPr>
        <w:t>).</w:t>
      </w:r>
      <w:proofErr w:type="spellEnd"/>
    </w:p>
    <w:p w:rsidR="00586964" w:rsidRPr="003B577D" w:rsidRDefault="00586964" w:rsidP="00D4042F">
      <w:pPr>
        <w:pStyle w:val="a7"/>
        <w:numPr>
          <w:ilvl w:val="0"/>
          <w:numId w:val="165"/>
        </w:numPr>
        <w:ind w:right="-993"/>
        <w:rPr>
          <w:b/>
          <w:bCs/>
          <w:sz w:val="24"/>
          <w:szCs w:val="24"/>
          <w:rtl/>
        </w:rPr>
      </w:pPr>
      <w:r w:rsidRPr="003B577D">
        <w:rPr>
          <w:rFonts w:cs="Arial" w:hint="cs"/>
          <w:b/>
          <w:bCs/>
          <w:color w:val="4BACC6" w:themeColor="accent5"/>
          <w:sz w:val="24"/>
          <w:szCs w:val="24"/>
          <w:rtl/>
        </w:rPr>
        <w:t>التحليل</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التسلسلي</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للعمل</w:t>
      </w:r>
      <w:r w:rsidRPr="003B577D">
        <w:rPr>
          <w:rFonts w:cs="Arial"/>
          <w:b/>
          <w:bCs/>
          <w:sz w:val="24"/>
          <w:szCs w:val="24"/>
          <w:rtl/>
        </w:rPr>
        <w:t xml:space="preserve"> </w:t>
      </w:r>
      <w:proofErr w:type="spellStart"/>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b/>
          <w:bCs/>
          <w:sz w:val="24"/>
          <w:szCs w:val="24"/>
          <w:rtl/>
        </w:rPr>
        <w:t>"</w:t>
      </w:r>
      <w:r w:rsidRPr="003B577D">
        <w:rPr>
          <w:rFonts w:cs="Arial" w:hint="cs"/>
          <w:b/>
          <w:bCs/>
          <w:sz w:val="24"/>
          <w:szCs w:val="24"/>
          <w:rtl/>
        </w:rPr>
        <w:t>الوحدات</w:t>
      </w:r>
      <w:r w:rsidRPr="003B577D">
        <w:rPr>
          <w:rFonts w:cs="Arial"/>
          <w:b/>
          <w:bCs/>
          <w:sz w:val="24"/>
          <w:szCs w:val="24"/>
          <w:rtl/>
        </w:rPr>
        <w:t>"</w:t>
      </w:r>
      <w:proofErr w:type="spellEnd"/>
      <w:r w:rsidRPr="003B577D">
        <w:rPr>
          <w:rFonts w:cs="Arial"/>
          <w:b/>
          <w:bCs/>
          <w:sz w:val="24"/>
          <w:szCs w:val="24"/>
          <w:rtl/>
        </w:rPr>
        <w:t xml:space="preserve"> </w:t>
      </w:r>
      <w:proofErr w:type="spellStart"/>
      <w:r w:rsidRPr="003B577D">
        <w:rPr>
          <w:rFonts w:cs="Arial"/>
          <w:b/>
          <w:bCs/>
          <w:sz w:val="24"/>
          <w:szCs w:val="24"/>
          <w:rtl/>
        </w:rPr>
        <w:t>(</w:t>
      </w:r>
      <w:r w:rsidRPr="003B577D">
        <w:rPr>
          <w:rFonts w:cs="Arial" w:hint="cs"/>
          <w:b/>
          <w:bCs/>
          <w:sz w:val="24"/>
          <w:szCs w:val="24"/>
          <w:rtl/>
        </w:rPr>
        <w:t>المرسل،</w:t>
      </w:r>
      <w:proofErr w:type="spellEnd"/>
      <w:r w:rsidRPr="003B577D">
        <w:rPr>
          <w:rFonts w:cs="Arial"/>
          <w:b/>
          <w:bCs/>
          <w:sz w:val="24"/>
          <w:szCs w:val="24"/>
          <w:rtl/>
        </w:rPr>
        <w:t xml:space="preserve"> </w:t>
      </w:r>
      <w:r w:rsidRPr="003B577D">
        <w:rPr>
          <w:rFonts w:cs="Arial" w:hint="cs"/>
          <w:b/>
          <w:bCs/>
          <w:sz w:val="24"/>
          <w:szCs w:val="24"/>
          <w:rtl/>
        </w:rPr>
        <w:t>الرسالة</w:t>
      </w:r>
      <w:r w:rsidRPr="003B577D">
        <w:rPr>
          <w:rFonts w:cs="Arial"/>
          <w:b/>
          <w:bCs/>
          <w:sz w:val="24"/>
          <w:szCs w:val="24"/>
          <w:rtl/>
        </w:rPr>
        <w:t xml:space="preserve"> ...</w:t>
      </w:r>
      <w:proofErr w:type="spellStart"/>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تحدث</w:t>
      </w:r>
      <w:r w:rsidRPr="003B577D">
        <w:rPr>
          <w:rFonts w:cs="Arial"/>
          <w:b/>
          <w:bCs/>
          <w:sz w:val="24"/>
          <w:szCs w:val="24"/>
          <w:rtl/>
        </w:rPr>
        <w:t xml:space="preserve"> </w:t>
      </w:r>
      <w:r w:rsidRPr="003B577D">
        <w:rPr>
          <w:rFonts w:cs="Arial" w:hint="cs"/>
          <w:b/>
          <w:bCs/>
          <w:sz w:val="24"/>
          <w:szCs w:val="24"/>
          <w:rtl/>
        </w:rPr>
        <w:t>الواحدة</w:t>
      </w:r>
      <w:r w:rsidRPr="003B577D">
        <w:rPr>
          <w:rFonts w:cs="Arial"/>
          <w:b/>
          <w:bCs/>
          <w:sz w:val="24"/>
          <w:szCs w:val="24"/>
          <w:rtl/>
        </w:rPr>
        <w:t xml:space="preserve"> </w:t>
      </w:r>
      <w:r w:rsidRPr="003B577D">
        <w:rPr>
          <w:rFonts w:cs="Arial" w:hint="cs"/>
          <w:b/>
          <w:bCs/>
          <w:sz w:val="24"/>
          <w:szCs w:val="24"/>
          <w:rtl/>
        </w:rPr>
        <w:t>تلوى</w:t>
      </w:r>
      <w:r w:rsidRPr="003B577D">
        <w:rPr>
          <w:rFonts w:cs="Arial"/>
          <w:b/>
          <w:bCs/>
          <w:sz w:val="24"/>
          <w:szCs w:val="24"/>
          <w:rtl/>
        </w:rPr>
        <w:t xml:space="preserve"> </w:t>
      </w:r>
      <w:r w:rsidRPr="003B577D">
        <w:rPr>
          <w:rFonts w:cs="Arial" w:hint="cs"/>
          <w:b/>
          <w:bCs/>
          <w:sz w:val="24"/>
          <w:szCs w:val="24"/>
          <w:rtl/>
        </w:rPr>
        <w:t>الأخرى</w:t>
      </w:r>
      <w:r w:rsidRPr="003B577D">
        <w:rPr>
          <w:rFonts w:cs="Arial"/>
          <w:b/>
          <w:bCs/>
          <w:sz w:val="24"/>
          <w:szCs w:val="24"/>
          <w:rtl/>
        </w:rPr>
        <w:t xml:space="preserve"> </w:t>
      </w:r>
      <w:r w:rsidRPr="003B577D">
        <w:rPr>
          <w:rFonts w:cs="Arial" w:hint="cs"/>
          <w:b/>
          <w:bCs/>
          <w:sz w:val="24"/>
          <w:szCs w:val="24"/>
          <w:rtl/>
        </w:rPr>
        <w:t>و</w:t>
      </w:r>
      <w:r w:rsidRPr="003B577D">
        <w:rPr>
          <w:rFonts w:cs="Arial"/>
          <w:b/>
          <w:bCs/>
          <w:sz w:val="24"/>
          <w:szCs w:val="24"/>
          <w:rtl/>
        </w:rPr>
        <w:t xml:space="preserve"> </w:t>
      </w:r>
      <w:r w:rsidRPr="003B577D">
        <w:rPr>
          <w:rFonts w:cs="Arial" w:hint="cs"/>
          <w:b/>
          <w:bCs/>
          <w:sz w:val="24"/>
          <w:szCs w:val="24"/>
          <w:rtl/>
        </w:rPr>
        <w:t>كأننا</w:t>
      </w:r>
      <w:r w:rsidRPr="003B577D">
        <w:rPr>
          <w:rFonts w:cs="Arial"/>
          <w:b/>
          <w:bCs/>
          <w:sz w:val="24"/>
          <w:szCs w:val="24"/>
          <w:rtl/>
        </w:rPr>
        <w:t xml:space="preserve"> </w:t>
      </w:r>
      <w:r w:rsidRPr="003B577D">
        <w:rPr>
          <w:rFonts w:cs="Arial" w:hint="cs"/>
          <w:b/>
          <w:bCs/>
          <w:sz w:val="24"/>
          <w:szCs w:val="24"/>
          <w:rtl/>
        </w:rPr>
        <w:t>تدخلنا</w:t>
      </w:r>
      <w:r w:rsidRPr="003B577D">
        <w:rPr>
          <w:rFonts w:cs="Arial"/>
          <w:b/>
          <w:bCs/>
          <w:sz w:val="24"/>
          <w:szCs w:val="24"/>
          <w:rtl/>
        </w:rPr>
        <w:t xml:space="preserve"> </w:t>
      </w:r>
      <w:r w:rsidRPr="003B577D">
        <w:rPr>
          <w:rFonts w:cs="Arial" w:hint="cs"/>
          <w:b/>
          <w:bCs/>
          <w:sz w:val="24"/>
          <w:szCs w:val="24"/>
          <w:rtl/>
        </w:rPr>
        <w:t>في</w:t>
      </w:r>
      <w:r w:rsidRPr="003B577D">
        <w:rPr>
          <w:rFonts w:cs="Arial"/>
          <w:b/>
          <w:bCs/>
          <w:sz w:val="24"/>
          <w:szCs w:val="24"/>
          <w:rtl/>
        </w:rPr>
        <w:t xml:space="preserve"> </w:t>
      </w:r>
      <w:r w:rsidRPr="003B577D">
        <w:rPr>
          <w:rFonts w:cs="Arial" w:hint="cs"/>
          <w:b/>
          <w:bCs/>
          <w:sz w:val="24"/>
          <w:szCs w:val="24"/>
          <w:rtl/>
        </w:rPr>
        <w:t>علم</w:t>
      </w:r>
      <w:r w:rsidRPr="003B577D">
        <w:rPr>
          <w:rFonts w:cs="Arial"/>
          <w:b/>
          <w:bCs/>
          <w:sz w:val="24"/>
          <w:szCs w:val="24"/>
          <w:rtl/>
        </w:rPr>
        <w:t xml:space="preserve"> </w:t>
      </w:r>
      <w:r w:rsidRPr="003B577D">
        <w:rPr>
          <w:rFonts w:cs="Arial" w:hint="cs"/>
          <w:b/>
          <w:bCs/>
          <w:sz w:val="24"/>
          <w:szCs w:val="24"/>
          <w:rtl/>
        </w:rPr>
        <w:t>الغيب</w:t>
      </w:r>
      <w:r w:rsidRPr="003B577D">
        <w:rPr>
          <w:rFonts w:cs="Arial"/>
          <w:b/>
          <w:bCs/>
          <w:sz w:val="24"/>
          <w:szCs w:val="24"/>
          <w:rtl/>
        </w:rPr>
        <w:t xml:space="preserve"> .</w:t>
      </w:r>
    </w:p>
    <w:p w:rsidR="00586964" w:rsidRPr="003B577D" w:rsidRDefault="00586964" w:rsidP="00D4042F">
      <w:pPr>
        <w:pStyle w:val="a7"/>
        <w:numPr>
          <w:ilvl w:val="0"/>
          <w:numId w:val="165"/>
        </w:numPr>
        <w:ind w:right="-993"/>
        <w:rPr>
          <w:b/>
          <w:bCs/>
          <w:sz w:val="24"/>
          <w:szCs w:val="24"/>
          <w:rtl/>
        </w:rPr>
      </w:pPr>
      <w:r w:rsidRPr="003B577D">
        <w:rPr>
          <w:rFonts w:cs="Arial" w:hint="cs"/>
          <w:b/>
          <w:bCs/>
          <w:color w:val="4BACC6" w:themeColor="accent5"/>
          <w:sz w:val="24"/>
          <w:szCs w:val="24"/>
          <w:rtl/>
        </w:rPr>
        <w:t>انعدام</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التكامل</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بين</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الوحدات</w:t>
      </w:r>
      <w:r w:rsidRPr="003B577D">
        <w:rPr>
          <w:rFonts w:cs="Arial"/>
          <w:b/>
          <w:bCs/>
          <w:sz w:val="24"/>
          <w:szCs w:val="24"/>
          <w:rtl/>
        </w:rPr>
        <w:t xml:space="preserve"> : </w:t>
      </w:r>
      <w:r w:rsidRPr="003B577D">
        <w:rPr>
          <w:rFonts w:cs="Arial" w:hint="cs"/>
          <w:b/>
          <w:bCs/>
          <w:sz w:val="24"/>
          <w:szCs w:val="24"/>
          <w:rtl/>
        </w:rPr>
        <w:t>عناصر</w:t>
      </w:r>
      <w:r w:rsidRPr="003B577D">
        <w:rPr>
          <w:rFonts w:cs="Arial"/>
          <w:b/>
          <w:bCs/>
          <w:sz w:val="24"/>
          <w:szCs w:val="24"/>
          <w:rtl/>
        </w:rPr>
        <w:t xml:space="preserve"> </w:t>
      </w:r>
      <w:r w:rsidRPr="003B577D">
        <w:rPr>
          <w:rFonts w:cs="Arial" w:hint="cs"/>
          <w:b/>
          <w:bCs/>
          <w:sz w:val="24"/>
          <w:szCs w:val="24"/>
          <w:rtl/>
        </w:rPr>
        <w:t>النموذج</w:t>
      </w:r>
      <w:r w:rsidRPr="003B577D">
        <w:rPr>
          <w:rFonts w:cs="Arial"/>
          <w:b/>
          <w:bCs/>
          <w:sz w:val="24"/>
          <w:szCs w:val="24"/>
          <w:rtl/>
        </w:rPr>
        <w:t xml:space="preserve"> </w:t>
      </w:r>
      <w:r w:rsidRPr="003B577D">
        <w:rPr>
          <w:rFonts w:cs="Arial" w:hint="cs"/>
          <w:b/>
          <w:bCs/>
          <w:sz w:val="24"/>
          <w:szCs w:val="24"/>
          <w:rtl/>
        </w:rPr>
        <w:t>لا</w:t>
      </w:r>
      <w:r w:rsidRPr="003B577D">
        <w:rPr>
          <w:rFonts w:cs="Arial"/>
          <w:b/>
          <w:bCs/>
          <w:sz w:val="24"/>
          <w:szCs w:val="24"/>
          <w:rtl/>
        </w:rPr>
        <w:t xml:space="preserve"> </w:t>
      </w:r>
      <w:r w:rsidRPr="003B577D">
        <w:rPr>
          <w:rFonts w:cs="Arial" w:hint="cs"/>
          <w:b/>
          <w:bCs/>
          <w:sz w:val="24"/>
          <w:szCs w:val="24"/>
          <w:rtl/>
        </w:rPr>
        <w:t>تتأثر</w:t>
      </w:r>
      <w:r w:rsidRPr="003B577D">
        <w:rPr>
          <w:rFonts w:cs="Arial"/>
          <w:b/>
          <w:bCs/>
          <w:sz w:val="24"/>
          <w:szCs w:val="24"/>
          <w:rtl/>
        </w:rPr>
        <w:t xml:space="preserve"> </w:t>
      </w:r>
      <w:r w:rsidRPr="003B577D">
        <w:rPr>
          <w:rFonts w:cs="Arial" w:hint="cs"/>
          <w:b/>
          <w:bCs/>
          <w:sz w:val="24"/>
          <w:szCs w:val="24"/>
          <w:rtl/>
        </w:rPr>
        <w:t>بعضها</w:t>
      </w:r>
      <w:r w:rsidRPr="003B577D">
        <w:rPr>
          <w:rFonts w:cs="Arial"/>
          <w:b/>
          <w:bCs/>
          <w:sz w:val="24"/>
          <w:szCs w:val="24"/>
          <w:rtl/>
        </w:rPr>
        <w:t xml:space="preserve"> </w:t>
      </w:r>
      <w:proofErr w:type="spellStart"/>
      <w:r w:rsidRPr="003B577D">
        <w:rPr>
          <w:rFonts w:cs="Arial" w:hint="cs"/>
          <w:b/>
          <w:bCs/>
          <w:sz w:val="24"/>
          <w:szCs w:val="24"/>
          <w:rtl/>
        </w:rPr>
        <w:t>البعض،</w:t>
      </w:r>
      <w:proofErr w:type="spellEnd"/>
      <w:r w:rsidRPr="003B577D">
        <w:rPr>
          <w:rFonts w:cs="Arial"/>
          <w:b/>
          <w:bCs/>
          <w:sz w:val="24"/>
          <w:szCs w:val="24"/>
          <w:rtl/>
        </w:rPr>
        <w:t xml:space="preserve"> </w:t>
      </w:r>
      <w:r w:rsidRPr="003B577D">
        <w:rPr>
          <w:rFonts w:cs="Arial" w:hint="cs"/>
          <w:b/>
          <w:bCs/>
          <w:sz w:val="24"/>
          <w:szCs w:val="24"/>
          <w:rtl/>
        </w:rPr>
        <w:t>و</w:t>
      </w:r>
      <w:r w:rsidRPr="003B577D">
        <w:rPr>
          <w:rFonts w:cs="Arial"/>
          <w:b/>
          <w:bCs/>
          <w:sz w:val="24"/>
          <w:szCs w:val="24"/>
          <w:rtl/>
        </w:rPr>
        <w:t xml:space="preserve"> </w:t>
      </w:r>
      <w:r w:rsidRPr="003B577D">
        <w:rPr>
          <w:rFonts w:cs="Arial" w:hint="cs"/>
          <w:b/>
          <w:bCs/>
          <w:sz w:val="24"/>
          <w:szCs w:val="24"/>
          <w:rtl/>
        </w:rPr>
        <w:t>كأن</w:t>
      </w:r>
      <w:r w:rsidRPr="003B577D">
        <w:rPr>
          <w:rFonts w:cs="Arial"/>
          <w:b/>
          <w:bCs/>
          <w:sz w:val="24"/>
          <w:szCs w:val="24"/>
          <w:rtl/>
        </w:rPr>
        <w:t xml:space="preserve"> </w:t>
      </w:r>
      <w:r w:rsidRPr="003B577D">
        <w:rPr>
          <w:rFonts w:cs="Arial" w:hint="cs"/>
          <w:b/>
          <w:bCs/>
          <w:sz w:val="24"/>
          <w:szCs w:val="24"/>
          <w:rtl/>
        </w:rPr>
        <w:t>الرسالة</w:t>
      </w:r>
      <w:r w:rsidRPr="003B577D">
        <w:rPr>
          <w:rFonts w:cs="Arial"/>
          <w:b/>
          <w:bCs/>
          <w:sz w:val="24"/>
          <w:szCs w:val="24"/>
          <w:rtl/>
        </w:rPr>
        <w:t xml:space="preserve">  </w:t>
      </w:r>
      <w:r w:rsidRPr="003B577D">
        <w:rPr>
          <w:rFonts w:cs="Arial" w:hint="cs"/>
          <w:b/>
          <w:bCs/>
          <w:sz w:val="24"/>
          <w:szCs w:val="24"/>
          <w:rtl/>
        </w:rPr>
        <w:t>سوف</w:t>
      </w:r>
      <w:r w:rsidRPr="003B577D">
        <w:rPr>
          <w:rFonts w:cs="Arial"/>
          <w:b/>
          <w:bCs/>
          <w:sz w:val="24"/>
          <w:szCs w:val="24"/>
          <w:rtl/>
        </w:rPr>
        <w:t xml:space="preserve"> </w:t>
      </w:r>
      <w:r w:rsidRPr="003B577D">
        <w:rPr>
          <w:rFonts w:cs="Arial" w:hint="cs"/>
          <w:b/>
          <w:bCs/>
          <w:sz w:val="24"/>
          <w:szCs w:val="24"/>
          <w:rtl/>
        </w:rPr>
        <w:t>تحافظ</w:t>
      </w:r>
      <w:r w:rsidRPr="003B577D">
        <w:rPr>
          <w:rFonts w:cs="Arial"/>
          <w:b/>
          <w:bCs/>
          <w:sz w:val="24"/>
          <w:szCs w:val="24"/>
          <w:rtl/>
        </w:rPr>
        <w:t xml:space="preserve"> </w:t>
      </w:r>
      <w:r w:rsidRPr="003B577D">
        <w:rPr>
          <w:rFonts w:cs="Arial" w:hint="cs"/>
          <w:b/>
          <w:bCs/>
          <w:sz w:val="24"/>
          <w:szCs w:val="24"/>
          <w:rtl/>
        </w:rPr>
        <w:t>على</w:t>
      </w:r>
      <w:r w:rsidRPr="003B577D">
        <w:rPr>
          <w:rFonts w:cs="Arial"/>
          <w:b/>
          <w:bCs/>
          <w:sz w:val="24"/>
          <w:szCs w:val="24"/>
          <w:rtl/>
        </w:rPr>
        <w:t xml:space="preserve"> </w:t>
      </w:r>
      <w:r w:rsidRPr="003B577D">
        <w:rPr>
          <w:rFonts w:cs="Arial" w:hint="cs"/>
          <w:b/>
          <w:bCs/>
          <w:sz w:val="24"/>
          <w:szCs w:val="24"/>
          <w:rtl/>
        </w:rPr>
        <w:t>المحتوى</w:t>
      </w:r>
      <w:r w:rsidRPr="003B577D">
        <w:rPr>
          <w:rFonts w:cs="Arial"/>
          <w:b/>
          <w:bCs/>
          <w:sz w:val="24"/>
          <w:szCs w:val="24"/>
          <w:rtl/>
        </w:rPr>
        <w:t xml:space="preserve"> </w:t>
      </w:r>
      <w:r w:rsidRPr="003B577D">
        <w:rPr>
          <w:rFonts w:cs="Arial" w:hint="cs"/>
          <w:b/>
          <w:bCs/>
          <w:sz w:val="24"/>
          <w:szCs w:val="24"/>
          <w:rtl/>
        </w:rPr>
        <w:t>الذي</w:t>
      </w:r>
      <w:r w:rsidRPr="003B577D">
        <w:rPr>
          <w:rFonts w:cs="Arial"/>
          <w:b/>
          <w:bCs/>
          <w:sz w:val="24"/>
          <w:szCs w:val="24"/>
          <w:rtl/>
        </w:rPr>
        <w:t xml:space="preserve"> </w:t>
      </w:r>
      <w:r w:rsidRPr="003B577D">
        <w:rPr>
          <w:rFonts w:cs="Arial" w:hint="cs"/>
          <w:b/>
          <w:bCs/>
          <w:sz w:val="24"/>
          <w:szCs w:val="24"/>
          <w:rtl/>
        </w:rPr>
        <w:t>حدده</w:t>
      </w:r>
      <w:r w:rsidRPr="003B577D">
        <w:rPr>
          <w:rFonts w:cs="Arial"/>
          <w:b/>
          <w:bCs/>
          <w:sz w:val="24"/>
          <w:szCs w:val="24"/>
          <w:rtl/>
        </w:rPr>
        <w:t xml:space="preserve"> </w:t>
      </w:r>
      <w:r w:rsidRPr="003B577D">
        <w:rPr>
          <w:rFonts w:cs="Arial" w:hint="cs"/>
          <w:b/>
          <w:bCs/>
          <w:sz w:val="24"/>
          <w:szCs w:val="24"/>
          <w:rtl/>
        </w:rPr>
        <w:t>المرسل</w:t>
      </w:r>
      <w:r w:rsidRPr="003B577D">
        <w:rPr>
          <w:rFonts w:cs="Arial"/>
          <w:b/>
          <w:bCs/>
          <w:sz w:val="24"/>
          <w:szCs w:val="24"/>
          <w:rtl/>
        </w:rPr>
        <w:t xml:space="preserve"> </w:t>
      </w:r>
      <w:r w:rsidRPr="003B577D">
        <w:rPr>
          <w:rFonts w:cs="Arial" w:hint="cs"/>
          <w:b/>
          <w:bCs/>
          <w:sz w:val="24"/>
          <w:szCs w:val="24"/>
          <w:rtl/>
        </w:rPr>
        <w:t>حين</w:t>
      </w:r>
      <w:r w:rsidRPr="003B577D">
        <w:rPr>
          <w:rFonts w:cs="Arial"/>
          <w:b/>
          <w:bCs/>
          <w:sz w:val="24"/>
          <w:szCs w:val="24"/>
          <w:rtl/>
        </w:rPr>
        <w:t xml:space="preserve"> </w:t>
      </w:r>
      <w:r w:rsidRPr="003B577D">
        <w:rPr>
          <w:rFonts w:cs="Arial" w:hint="cs"/>
          <w:b/>
          <w:bCs/>
          <w:sz w:val="24"/>
          <w:szCs w:val="24"/>
          <w:rtl/>
        </w:rPr>
        <w:t>استقبالها</w:t>
      </w:r>
      <w:r w:rsidRPr="003B577D">
        <w:rPr>
          <w:rFonts w:cs="Arial"/>
          <w:b/>
          <w:bCs/>
          <w:sz w:val="24"/>
          <w:szCs w:val="24"/>
          <w:rtl/>
        </w:rPr>
        <w:t xml:space="preserve"> </w:t>
      </w:r>
      <w:r w:rsidRPr="003B577D">
        <w:rPr>
          <w:rFonts w:cs="Arial" w:hint="cs"/>
          <w:b/>
          <w:bCs/>
          <w:sz w:val="24"/>
          <w:szCs w:val="24"/>
          <w:rtl/>
        </w:rPr>
        <w:t>من</w:t>
      </w:r>
      <w:r w:rsidRPr="003B577D">
        <w:rPr>
          <w:rFonts w:cs="Arial"/>
          <w:b/>
          <w:bCs/>
          <w:sz w:val="24"/>
          <w:szCs w:val="24"/>
          <w:rtl/>
        </w:rPr>
        <w:t xml:space="preserve"> </w:t>
      </w:r>
      <w:r w:rsidRPr="003B577D">
        <w:rPr>
          <w:rFonts w:cs="Arial" w:hint="cs"/>
          <w:b/>
          <w:bCs/>
          <w:sz w:val="24"/>
          <w:szCs w:val="24"/>
          <w:rtl/>
        </w:rPr>
        <w:t>طرف</w:t>
      </w:r>
      <w:r w:rsidRPr="003B577D">
        <w:rPr>
          <w:rFonts w:cs="Arial"/>
          <w:b/>
          <w:bCs/>
          <w:sz w:val="24"/>
          <w:szCs w:val="24"/>
          <w:rtl/>
        </w:rPr>
        <w:t xml:space="preserve"> </w:t>
      </w:r>
      <w:r w:rsidRPr="003B577D">
        <w:rPr>
          <w:rFonts w:cs="Arial" w:hint="cs"/>
          <w:b/>
          <w:bCs/>
          <w:sz w:val="24"/>
          <w:szCs w:val="24"/>
          <w:rtl/>
        </w:rPr>
        <w:t>المتلقي</w:t>
      </w:r>
    </w:p>
    <w:p w:rsidR="00586964" w:rsidRPr="00906870" w:rsidRDefault="00586964" w:rsidP="00433C41">
      <w:pPr>
        <w:ind w:left="-808" w:right="-993"/>
        <w:rPr>
          <w:b/>
          <w:bCs/>
          <w:sz w:val="24"/>
          <w:szCs w:val="24"/>
          <w:rtl/>
        </w:rPr>
      </w:pPr>
    </w:p>
    <w:p w:rsidR="00586964" w:rsidRPr="00906870" w:rsidRDefault="00586964" w:rsidP="00433C41">
      <w:pPr>
        <w:ind w:left="-808" w:right="-993"/>
        <w:rPr>
          <w:b/>
          <w:bCs/>
          <w:sz w:val="24"/>
          <w:szCs w:val="24"/>
          <w:rtl/>
        </w:rPr>
      </w:pPr>
      <w:r w:rsidRPr="00906870">
        <w:rPr>
          <w:rFonts w:cs="Arial" w:hint="cs"/>
          <w:b/>
          <w:bCs/>
          <w:sz w:val="24"/>
          <w:szCs w:val="24"/>
          <w:rtl/>
        </w:rPr>
        <w:lastRenderedPageBreak/>
        <w:t>وقد</w:t>
      </w:r>
      <w:r w:rsidRPr="00906870">
        <w:rPr>
          <w:rFonts w:cs="Arial"/>
          <w:b/>
          <w:bCs/>
          <w:sz w:val="24"/>
          <w:szCs w:val="24"/>
          <w:rtl/>
        </w:rPr>
        <w:t xml:space="preserve"> </w:t>
      </w:r>
      <w:r w:rsidRPr="00906870">
        <w:rPr>
          <w:rFonts w:cs="Arial" w:hint="cs"/>
          <w:b/>
          <w:bCs/>
          <w:sz w:val="24"/>
          <w:szCs w:val="24"/>
          <w:rtl/>
        </w:rPr>
        <w:t>وصف</w:t>
      </w:r>
      <w:r w:rsidRPr="00906870">
        <w:rPr>
          <w:rFonts w:cs="Arial"/>
          <w:b/>
          <w:bCs/>
          <w:sz w:val="24"/>
          <w:szCs w:val="24"/>
          <w:rtl/>
        </w:rPr>
        <w:t xml:space="preserve"> </w:t>
      </w:r>
      <w:r w:rsidRPr="00906870">
        <w:rPr>
          <w:rFonts w:cs="Arial" w:hint="cs"/>
          <w:b/>
          <w:bCs/>
          <w:sz w:val="24"/>
          <w:szCs w:val="24"/>
          <w:rtl/>
        </w:rPr>
        <w:t>هذا</w:t>
      </w:r>
      <w:r w:rsidRPr="00906870">
        <w:rPr>
          <w:rFonts w:cs="Arial"/>
          <w:b/>
          <w:bCs/>
          <w:sz w:val="24"/>
          <w:szCs w:val="24"/>
          <w:rtl/>
        </w:rPr>
        <w:t xml:space="preserve"> </w:t>
      </w:r>
      <w:r w:rsidRPr="00906870">
        <w:rPr>
          <w:rFonts w:cs="Arial" w:hint="cs"/>
          <w:b/>
          <w:bCs/>
          <w:sz w:val="24"/>
          <w:szCs w:val="24"/>
          <w:rtl/>
        </w:rPr>
        <w:t>النموذج</w:t>
      </w:r>
      <w:r w:rsidRPr="00906870">
        <w:rPr>
          <w:rFonts w:cs="Arial"/>
          <w:b/>
          <w:bCs/>
          <w:sz w:val="24"/>
          <w:szCs w:val="24"/>
          <w:rtl/>
        </w:rPr>
        <w:t xml:space="preserve"> </w:t>
      </w:r>
      <w:r w:rsidRPr="00906870">
        <w:rPr>
          <w:rFonts w:cs="Arial" w:hint="cs"/>
          <w:b/>
          <w:bCs/>
          <w:sz w:val="24"/>
          <w:szCs w:val="24"/>
          <w:rtl/>
        </w:rPr>
        <w:t>على</w:t>
      </w:r>
      <w:r w:rsidRPr="00906870">
        <w:rPr>
          <w:rFonts w:cs="Arial"/>
          <w:b/>
          <w:bCs/>
          <w:sz w:val="24"/>
          <w:szCs w:val="24"/>
          <w:rtl/>
        </w:rPr>
        <w:t xml:space="preserve"> </w:t>
      </w:r>
      <w:r w:rsidRPr="00906870">
        <w:rPr>
          <w:rFonts w:cs="Arial" w:hint="cs"/>
          <w:b/>
          <w:bCs/>
          <w:sz w:val="24"/>
          <w:szCs w:val="24"/>
          <w:rtl/>
        </w:rPr>
        <w:t>النحو</w:t>
      </w:r>
      <w:r w:rsidRPr="00906870">
        <w:rPr>
          <w:rFonts w:cs="Arial"/>
          <w:b/>
          <w:bCs/>
          <w:sz w:val="24"/>
          <w:szCs w:val="24"/>
          <w:rtl/>
        </w:rPr>
        <w:t xml:space="preserve"> </w:t>
      </w:r>
      <w:r w:rsidRPr="00906870">
        <w:rPr>
          <w:rFonts w:cs="Arial" w:hint="cs"/>
          <w:b/>
          <w:bCs/>
          <w:sz w:val="24"/>
          <w:szCs w:val="24"/>
          <w:rtl/>
        </w:rPr>
        <w:t>التالي</w:t>
      </w:r>
      <w:r w:rsidRPr="00906870">
        <w:rPr>
          <w:rFonts w:cs="Arial"/>
          <w:b/>
          <w:bCs/>
          <w:sz w:val="24"/>
          <w:szCs w:val="24"/>
          <w:rtl/>
        </w:rPr>
        <w:t xml:space="preserve">: </w:t>
      </w:r>
    </w:p>
    <w:p w:rsidR="00586964" w:rsidRPr="003B577D" w:rsidRDefault="00586964" w:rsidP="00D4042F">
      <w:pPr>
        <w:pStyle w:val="a7"/>
        <w:numPr>
          <w:ilvl w:val="0"/>
          <w:numId w:val="166"/>
        </w:numPr>
        <w:ind w:right="-993"/>
        <w:rPr>
          <w:b/>
          <w:bCs/>
          <w:sz w:val="24"/>
          <w:szCs w:val="24"/>
          <w:rtl/>
        </w:rPr>
      </w:pPr>
      <w:proofErr w:type="spellStart"/>
      <w:r w:rsidRPr="003B577D">
        <w:rPr>
          <w:rFonts w:cs="Arial" w:hint="cs"/>
          <w:b/>
          <w:bCs/>
          <w:color w:val="4BACC6" w:themeColor="accent5"/>
          <w:sz w:val="24"/>
          <w:szCs w:val="24"/>
          <w:rtl/>
        </w:rPr>
        <w:t>ستوكاستيكي</w:t>
      </w:r>
      <w:proofErr w:type="spellEnd"/>
      <w:r w:rsidRPr="003B577D">
        <w:rPr>
          <w:rFonts w:cs="Arial"/>
          <w:b/>
          <w:bCs/>
          <w:color w:val="4BACC6" w:themeColor="accent5"/>
          <w:sz w:val="24"/>
          <w:szCs w:val="24"/>
          <w:rtl/>
        </w:rPr>
        <w:t xml:space="preserve"> :</w:t>
      </w:r>
      <w:r w:rsidRPr="003B577D">
        <w:rPr>
          <w:rFonts w:cs="Arial"/>
          <w:b/>
          <w:bCs/>
          <w:sz w:val="24"/>
          <w:szCs w:val="24"/>
          <w:rtl/>
        </w:rPr>
        <w:t xml:space="preserve"> (</w:t>
      </w:r>
      <w:r w:rsidRPr="003B577D">
        <w:rPr>
          <w:rFonts w:cs="Arial" w:hint="cs"/>
          <w:b/>
          <w:bCs/>
          <w:sz w:val="24"/>
          <w:szCs w:val="24"/>
          <w:rtl/>
        </w:rPr>
        <w:t>إشكالي</w:t>
      </w:r>
      <w:proofErr w:type="spellStart"/>
      <w:r w:rsidRPr="003B577D">
        <w:rPr>
          <w:rFonts w:cs="Arial"/>
          <w:b/>
          <w:bCs/>
          <w:sz w:val="24"/>
          <w:szCs w:val="24"/>
          <w:rtl/>
        </w:rPr>
        <w:t>)</w:t>
      </w:r>
      <w:r w:rsidRPr="003B577D">
        <w:rPr>
          <w:rFonts w:cs="Arial" w:hint="cs"/>
          <w:b/>
          <w:bCs/>
          <w:sz w:val="24"/>
          <w:szCs w:val="24"/>
          <w:rtl/>
        </w:rPr>
        <w:t>،</w:t>
      </w:r>
      <w:proofErr w:type="spellEnd"/>
      <w:r w:rsidRPr="003B577D">
        <w:rPr>
          <w:rFonts w:cs="Arial"/>
          <w:b/>
          <w:bCs/>
          <w:sz w:val="24"/>
          <w:szCs w:val="24"/>
          <w:rtl/>
        </w:rPr>
        <w:t xml:space="preserve"> </w:t>
      </w:r>
      <w:r w:rsidRPr="003B577D">
        <w:rPr>
          <w:rFonts w:cs="Arial" w:hint="cs"/>
          <w:b/>
          <w:bCs/>
          <w:sz w:val="24"/>
          <w:szCs w:val="24"/>
          <w:rtl/>
        </w:rPr>
        <w:t>لأن</w:t>
      </w:r>
      <w:r w:rsidRPr="003B577D">
        <w:rPr>
          <w:rFonts w:cs="Arial"/>
          <w:b/>
          <w:bCs/>
          <w:sz w:val="24"/>
          <w:szCs w:val="24"/>
          <w:rtl/>
        </w:rPr>
        <w:t xml:space="preserve"> </w:t>
      </w:r>
      <w:r w:rsidRPr="003B577D">
        <w:rPr>
          <w:rFonts w:cs="Arial" w:hint="cs"/>
          <w:b/>
          <w:bCs/>
          <w:sz w:val="24"/>
          <w:szCs w:val="24"/>
          <w:rtl/>
        </w:rPr>
        <w:t>الوحدات</w:t>
      </w:r>
      <w:r w:rsidRPr="003B577D">
        <w:rPr>
          <w:rFonts w:cs="Arial"/>
          <w:b/>
          <w:bCs/>
          <w:sz w:val="24"/>
          <w:szCs w:val="24"/>
          <w:rtl/>
        </w:rPr>
        <w:t xml:space="preserve"> </w:t>
      </w:r>
      <w:r w:rsidRPr="003B577D">
        <w:rPr>
          <w:rFonts w:cs="Arial" w:hint="cs"/>
          <w:b/>
          <w:bCs/>
          <w:sz w:val="24"/>
          <w:szCs w:val="24"/>
          <w:rtl/>
        </w:rPr>
        <w:t>تعمل</w:t>
      </w:r>
      <w:r w:rsidRPr="003B577D">
        <w:rPr>
          <w:rFonts w:cs="Arial"/>
          <w:b/>
          <w:bCs/>
          <w:sz w:val="24"/>
          <w:szCs w:val="24"/>
          <w:rtl/>
        </w:rPr>
        <w:t xml:space="preserve"> </w:t>
      </w:r>
      <w:r w:rsidRPr="003B577D">
        <w:rPr>
          <w:rFonts w:cs="Arial" w:hint="cs"/>
          <w:b/>
          <w:bCs/>
          <w:sz w:val="24"/>
          <w:szCs w:val="24"/>
          <w:rtl/>
        </w:rPr>
        <w:t>الواحدة</w:t>
      </w:r>
      <w:r w:rsidRPr="003B577D">
        <w:rPr>
          <w:rFonts w:cs="Arial"/>
          <w:b/>
          <w:bCs/>
          <w:sz w:val="24"/>
          <w:szCs w:val="24"/>
          <w:rtl/>
        </w:rPr>
        <w:t xml:space="preserve"> </w:t>
      </w:r>
      <w:r w:rsidRPr="003B577D">
        <w:rPr>
          <w:rFonts w:cs="Arial" w:hint="cs"/>
          <w:b/>
          <w:bCs/>
          <w:sz w:val="24"/>
          <w:szCs w:val="24"/>
          <w:rtl/>
        </w:rPr>
        <w:t>تلوى</w:t>
      </w:r>
      <w:r w:rsidRPr="003B577D">
        <w:rPr>
          <w:rFonts w:cs="Arial"/>
          <w:b/>
          <w:bCs/>
          <w:sz w:val="24"/>
          <w:szCs w:val="24"/>
          <w:rtl/>
        </w:rPr>
        <w:t xml:space="preserve"> </w:t>
      </w:r>
      <w:r w:rsidRPr="003B577D">
        <w:rPr>
          <w:rFonts w:cs="Arial" w:hint="cs"/>
          <w:b/>
          <w:bCs/>
          <w:sz w:val="24"/>
          <w:szCs w:val="24"/>
          <w:rtl/>
        </w:rPr>
        <w:t>الأخر</w:t>
      </w:r>
    </w:p>
    <w:p w:rsidR="00586964" w:rsidRPr="003B577D" w:rsidRDefault="00586964" w:rsidP="00D4042F">
      <w:pPr>
        <w:pStyle w:val="a7"/>
        <w:numPr>
          <w:ilvl w:val="0"/>
          <w:numId w:val="166"/>
        </w:numPr>
        <w:ind w:right="-993"/>
        <w:rPr>
          <w:b/>
          <w:bCs/>
          <w:sz w:val="24"/>
          <w:szCs w:val="24"/>
          <w:rtl/>
        </w:rPr>
      </w:pPr>
      <w:r w:rsidRPr="003B577D">
        <w:rPr>
          <w:rFonts w:cs="Arial" w:hint="cs"/>
          <w:b/>
          <w:bCs/>
          <w:color w:val="4BACC6" w:themeColor="accent5"/>
          <w:sz w:val="24"/>
          <w:szCs w:val="24"/>
          <w:rtl/>
        </w:rPr>
        <w:t>ذري</w:t>
      </w:r>
      <w:r w:rsidRPr="003B577D">
        <w:rPr>
          <w:rFonts w:cs="Arial"/>
          <w:b/>
          <w:bCs/>
          <w:sz w:val="24"/>
          <w:szCs w:val="24"/>
          <w:rtl/>
        </w:rPr>
        <w:t xml:space="preserve"> : </w:t>
      </w:r>
      <w:r w:rsidRPr="003B577D">
        <w:rPr>
          <w:rFonts w:cs="Arial" w:hint="cs"/>
          <w:b/>
          <w:bCs/>
          <w:sz w:val="24"/>
          <w:szCs w:val="24"/>
          <w:rtl/>
        </w:rPr>
        <w:t>الأشخاص</w:t>
      </w:r>
      <w:r w:rsidRPr="003B577D">
        <w:rPr>
          <w:rFonts w:cs="Arial"/>
          <w:b/>
          <w:bCs/>
          <w:sz w:val="24"/>
          <w:szCs w:val="24"/>
          <w:rtl/>
        </w:rPr>
        <w:t xml:space="preserve"> </w:t>
      </w:r>
      <w:r w:rsidRPr="003B577D">
        <w:rPr>
          <w:rFonts w:cs="Arial" w:hint="cs"/>
          <w:b/>
          <w:bCs/>
          <w:sz w:val="24"/>
          <w:szCs w:val="24"/>
          <w:rtl/>
        </w:rPr>
        <w:t>لم</w:t>
      </w:r>
      <w:r w:rsidRPr="003B577D">
        <w:rPr>
          <w:rFonts w:cs="Arial"/>
          <w:b/>
          <w:bCs/>
          <w:sz w:val="24"/>
          <w:szCs w:val="24"/>
          <w:rtl/>
        </w:rPr>
        <w:t xml:space="preserve"> </w:t>
      </w:r>
      <w:r w:rsidRPr="003B577D">
        <w:rPr>
          <w:rFonts w:cs="Arial" w:hint="cs"/>
          <w:b/>
          <w:bCs/>
          <w:sz w:val="24"/>
          <w:szCs w:val="24"/>
          <w:rtl/>
        </w:rPr>
        <w:t>تحترم</w:t>
      </w:r>
      <w:r w:rsidRPr="003B577D">
        <w:rPr>
          <w:rFonts w:cs="Arial"/>
          <w:b/>
          <w:bCs/>
          <w:sz w:val="24"/>
          <w:szCs w:val="24"/>
          <w:rtl/>
        </w:rPr>
        <w:t xml:space="preserve"> </w:t>
      </w:r>
      <w:r w:rsidRPr="003B577D">
        <w:rPr>
          <w:rFonts w:cs="Arial" w:hint="cs"/>
          <w:b/>
          <w:bCs/>
          <w:sz w:val="24"/>
          <w:szCs w:val="24"/>
          <w:rtl/>
        </w:rPr>
        <w:t>فهي</w:t>
      </w:r>
      <w:r w:rsidRPr="003B577D">
        <w:rPr>
          <w:rFonts w:cs="Arial"/>
          <w:b/>
          <w:bCs/>
          <w:sz w:val="24"/>
          <w:szCs w:val="24"/>
          <w:rtl/>
        </w:rPr>
        <w:t xml:space="preserve"> </w:t>
      </w:r>
      <w:r w:rsidRPr="003B577D">
        <w:rPr>
          <w:rFonts w:cs="Arial" w:hint="cs"/>
          <w:b/>
          <w:bCs/>
          <w:sz w:val="24"/>
          <w:szCs w:val="24"/>
          <w:rtl/>
        </w:rPr>
        <w:t>في</w:t>
      </w:r>
      <w:r w:rsidRPr="003B577D">
        <w:rPr>
          <w:rFonts w:cs="Arial"/>
          <w:b/>
          <w:bCs/>
          <w:sz w:val="24"/>
          <w:szCs w:val="24"/>
          <w:rtl/>
        </w:rPr>
        <w:t xml:space="preserve"> </w:t>
      </w:r>
      <w:r w:rsidRPr="003B577D">
        <w:rPr>
          <w:rFonts w:cs="Arial" w:hint="cs"/>
          <w:b/>
          <w:bCs/>
          <w:sz w:val="24"/>
          <w:szCs w:val="24"/>
          <w:rtl/>
        </w:rPr>
        <w:t>مفهوم</w:t>
      </w:r>
      <w:r w:rsidRPr="003B577D">
        <w:rPr>
          <w:rFonts w:cs="Arial"/>
          <w:b/>
          <w:bCs/>
          <w:sz w:val="24"/>
          <w:szCs w:val="24"/>
          <w:rtl/>
        </w:rPr>
        <w:t xml:space="preserve"> </w:t>
      </w:r>
      <w:r w:rsidRPr="003B577D">
        <w:rPr>
          <w:rFonts w:cs="Arial" w:hint="cs"/>
          <w:b/>
          <w:bCs/>
          <w:sz w:val="24"/>
          <w:szCs w:val="24"/>
          <w:rtl/>
        </w:rPr>
        <w:t>الباحثين</w:t>
      </w:r>
      <w:r w:rsidRPr="003B577D">
        <w:rPr>
          <w:rFonts w:cs="Arial"/>
          <w:b/>
          <w:bCs/>
          <w:sz w:val="24"/>
          <w:szCs w:val="24"/>
          <w:rtl/>
        </w:rPr>
        <w:t xml:space="preserve"> </w:t>
      </w:r>
      <w:proofErr w:type="spellStart"/>
      <w:r w:rsidRPr="003B577D">
        <w:rPr>
          <w:rFonts w:cs="Arial" w:hint="cs"/>
          <w:b/>
          <w:bCs/>
          <w:sz w:val="24"/>
          <w:szCs w:val="24"/>
          <w:rtl/>
        </w:rPr>
        <w:t>ذرات</w:t>
      </w:r>
      <w:proofErr w:type="spellEnd"/>
      <w:r w:rsidRPr="003B577D">
        <w:rPr>
          <w:rFonts w:cs="Arial"/>
          <w:b/>
          <w:bCs/>
          <w:sz w:val="24"/>
          <w:szCs w:val="24"/>
          <w:rtl/>
        </w:rPr>
        <w:t xml:space="preserve"> </w:t>
      </w:r>
      <w:r w:rsidRPr="003B577D">
        <w:rPr>
          <w:rFonts w:cs="Arial" w:hint="cs"/>
          <w:b/>
          <w:bCs/>
          <w:sz w:val="24"/>
          <w:szCs w:val="24"/>
          <w:rtl/>
        </w:rPr>
        <w:t>منفصلة</w:t>
      </w:r>
      <w:r w:rsidRPr="003B577D">
        <w:rPr>
          <w:rFonts w:cs="Arial"/>
          <w:b/>
          <w:bCs/>
          <w:sz w:val="24"/>
          <w:szCs w:val="24"/>
          <w:rtl/>
        </w:rPr>
        <w:t xml:space="preserve"> </w:t>
      </w:r>
      <w:r w:rsidRPr="003B577D">
        <w:rPr>
          <w:rFonts w:cs="Arial" w:hint="cs"/>
          <w:b/>
          <w:bCs/>
          <w:sz w:val="24"/>
          <w:szCs w:val="24"/>
          <w:rtl/>
        </w:rPr>
        <w:t>ليس</w:t>
      </w:r>
      <w:r w:rsidRPr="003B577D">
        <w:rPr>
          <w:rFonts w:cs="Arial"/>
          <w:b/>
          <w:bCs/>
          <w:sz w:val="24"/>
          <w:szCs w:val="24"/>
          <w:rtl/>
        </w:rPr>
        <w:t xml:space="preserve"> </w:t>
      </w:r>
      <w:r w:rsidRPr="003B577D">
        <w:rPr>
          <w:rFonts w:cs="Arial" w:hint="cs"/>
          <w:b/>
          <w:bCs/>
          <w:sz w:val="24"/>
          <w:szCs w:val="24"/>
          <w:rtl/>
        </w:rPr>
        <w:t>لها</w:t>
      </w:r>
      <w:r w:rsidRPr="003B577D">
        <w:rPr>
          <w:rFonts w:cs="Arial"/>
          <w:b/>
          <w:bCs/>
          <w:sz w:val="24"/>
          <w:szCs w:val="24"/>
          <w:rtl/>
        </w:rPr>
        <w:t xml:space="preserve"> </w:t>
      </w:r>
      <w:r w:rsidRPr="003B577D">
        <w:rPr>
          <w:rFonts w:cs="Arial" w:hint="cs"/>
          <w:b/>
          <w:bCs/>
          <w:sz w:val="24"/>
          <w:szCs w:val="24"/>
          <w:rtl/>
        </w:rPr>
        <w:t>الحق</w:t>
      </w:r>
      <w:r w:rsidRPr="003B577D">
        <w:rPr>
          <w:rFonts w:cs="Arial"/>
          <w:b/>
          <w:bCs/>
          <w:sz w:val="24"/>
          <w:szCs w:val="24"/>
          <w:rtl/>
        </w:rPr>
        <w:t xml:space="preserve"> </w:t>
      </w:r>
      <w:r w:rsidRPr="003B577D">
        <w:rPr>
          <w:rFonts w:cs="Arial" w:hint="cs"/>
          <w:b/>
          <w:bCs/>
          <w:sz w:val="24"/>
          <w:szCs w:val="24"/>
          <w:rtl/>
        </w:rPr>
        <w:t>في</w:t>
      </w:r>
      <w:r w:rsidRPr="003B577D">
        <w:rPr>
          <w:rFonts w:cs="Arial"/>
          <w:b/>
          <w:bCs/>
          <w:sz w:val="24"/>
          <w:szCs w:val="24"/>
          <w:rtl/>
        </w:rPr>
        <w:t xml:space="preserve"> </w:t>
      </w:r>
      <w:r w:rsidRPr="003B577D">
        <w:rPr>
          <w:rFonts w:cs="Arial" w:hint="cs"/>
          <w:b/>
          <w:bCs/>
          <w:sz w:val="24"/>
          <w:szCs w:val="24"/>
          <w:rtl/>
        </w:rPr>
        <w:t>تقرير</w:t>
      </w:r>
      <w:r w:rsidRPr="003B577D">
        <w:rPr>
          <w:rFonts w:cs="Arial"/>
          <w:b/>
          <w:bCs/>
          <w:sz w:val="24"/>
          <w:szCs w:val="24"/>
          <w:rtl/>
        </w:rPr>
        <w:t xml:space="preserve"> </w:t>
      </w:r>
      <w:r w:rsidRPr="003B577D">
        <w:rPr>
          <w:rFonts w:cs="Arial" w:hint="cs"/>
          <w:b/>
          <w:bCs/>
          <w:sz w:val="24"/>
          <w:szCs w:val="24"/>
          <w:rtl/>
        </w:rPr>
        <w:t>مصيرها</w:t>
      </w:r>
      <w:r w:rsidRPr="003B577D">
        <w:rPr>
          <w:rFonts w:cs="Arial"/>
          <w:b/>
          <w:bCs/>
          <w:sz w:val="24"/>
          <w:szCs w:val="24"/>
          <w:rtl/>
        </w:rPr>
        <w:t xml:space="preserve">. </w:t>
      </w:r>
    </w:p>
    <w:p w:rsidR="00586964" w:rsidRPr="003B577D" w:rsidRDefault="00586964" w:rsidP="00D4042F">
      <w:pPr>
        <w:pStyle w:val="a7"/>
        <w:numPr>
          <w:ilvl w:val="0"/>
          <w:numId w:val="166"/>
        </w:numPr>
        <w:spacing w:after="0"/>
        <w:ind w:right="-993"/>
        <w:rPr>
          <w:b/>
          <w:bCs/>
          <w:sz w:val="24"/>
          <w:szCs w:val="24"/>
        </w:rPr>
      </w:pPr>
      <w:r w:rsidRPr="003B577D">
        <w:rPr>
          <w:rFonts w:cs="Arial" w:hint="cs"/>
          <w:b/>
          <w:bCs/>
          <w:color w:val="4BACC6" w:themeColor="accent5"/>
          <w:sz w:val="24"/>
          <w:szCs w:val="24"/>
          <w:rtl/>
        </w:rPr>
        <w:t>آلي</w:t>
      </w:r>
      <w:r w:rsidRPr="003B577D">
        <w:rPr>
          <w:rFonts w:cs="Arial"/>
          <w:b/>
          <w:bCs/>
          <w:color w:val="4BACC6" w:themeColor="accent5"/>
          <w:sz w:val="24"/>
          <w:szCs w:val="24"/>
          <w:rtl/>
        </w:rPr>
        <w:t xml:space="preserve"> </w:t>
      </w:r>
      <w:r w:rsidRPr="003B577D">
        <w:rPr>
          <w:rFonts w:cs="Arial"/>
          <w:b/>
          <w:bCs/>
          <w:sz w:val="24"/>
          <w:szCs w:val="24"/>
          <w:rtl/>
        </w:rPr>
        <w:t xml:space="preserve">: </w:t>
      </w:r>
      <w:r w:rsidRPr="003B577D">
        <w:rPr>
          <w:rFonts w:cs="Arial" w:hint="cs"/>
          <w:b/>
          <w:bCs/>
          <w:sz w:val="24"/>
          <w:szCs w:val="24"/>
          <w:rtl/>
        </w:rPr>
        <w:t>النمط</w:t>
      </w:r>
      <w:r w:rsidRPr="003B577D">
        <w:rPr>
          <w:rFonts w:cs="Arial"/>
          <w:b/>
          <w:bCs/>
          <w:sz w:val="24"/>
          <w:szCs w:val="24"/>
          <w:rtl/>
        </w:rPr>
        <w:t xml:space="preserve"> </w:t>
      </w:r>
      <w:r w:rsidRPr="003B577D">
        <w:rPr>
          <w:rFonts w:cs="Arial" w:hint="cs"/>
          <w:b/>
          <w:bCs/>
          <w:sz w:val="24"/>
          <w:szCs w:val="24"/>
          <w:rtl/>
        </w:rPr>
        <w:t>الخطي</w:t>
      </w:r>
      <w:r w:rsidRPr="003B577D">
        <w:rPr>
          <w:rFonts w:cs="Arial"/>
          <w:b/>
          <w:bCs/>
          <w:sz w:val="24"/>
          <w:szCs w:val="24"/>
          <w:rtl/>
        </w:rPr>
        <w:t xml:space="preserve"> </w:t>
      </w:r>
      <w:r w:rsidRPr="003B577D">
        <w:rPr>
          <w:rFonts w:cs="Arial" w:hint="cs"/>
          <w:b/>
          <w:bCs/>
          <w:sz w:val="24"/>
          <w:szCs w:val="24"/>
          <w:rtl/>
        </w:rPr>
        <w:t>كمنهج</w:t>
      </w:r>
      <w:r w:rsidRPr="003B577D">
        <w:rPr>
          <w:rFonts w:cs="Arial"/>
          <w:b/>
          <w:bCs/>
          <w:sz w:val="24"/>
          <w:szCs w:val="24"/>
          <w:rtl/>
        </w:rPr>
        <w:t xml:space="preserve"> </w:t>
      </w:r>
      <w:r w:rsidRPr="003B577D">
        <w:rPr>
          <w:rFonts w:cs="Arial" w:hint="cs"/>
          <w:b/>
          <w:bCs/>
          <w:sz w:val="24"/>
          <w:szCs w:val="24"/>
          <w:rtl/>
        </w:rPr>
        <w:t>لتقديم</w:t>
      </w:r>
      <w:r w:rsidRPr="003B577D">
        <w:rPr>
          <w:rFonts w:cs="Arial"/>
          <w:b/>
          <w:bCs/>
          <w:sz w:val="24"/>
          <w:szCs w:val="24"/>
          <w:rtl/>
        </w:rPr>
        <w:t xml:space="preserve"> </w:t>
      </w:r>
      <w:r w:rsidRPr="003B577D">
        <w:rPr>
          <w:rFonts w:cs="Arial" w:hint="cs"/>
          <w:b/>
          <w:bCs/>
          <w:sz w:val="24"/>
          <w:szCs w:val="24"/>
          <w:rtl/>
        </w:rPr>
        <w:t>نموذج</w:t>
      </w:r>
      <w:r w:rsidRPr="003B577D">
        <w:rPr>
          <w:rFonts w:cs="Arial"/>
          <w:b/>
          <w:bCs/>
          <w:sz w:val="24"/>
          <w:szCs w:val="24"/>
          <w:rtl/>
        </w:rPr>
        <w:t xml:space="preserve"> </w:t>
      </w:r>
      <w:r w:rsidRPr="003B577D">
        <w:rPr>
          <w:rFonts w:cs="Arial" w:hint="cs"/>
          <w:b/>
          <w:bCs/>
          <w:sz w:val="24"/>
          <w:szCs w:val="24"/>
          <w:rtl/>
        </w:rPr>
        <w:t>الاتصالات</w:t>
      </w:r>
      <w:r w:rsidRPr="003B577D">
        <w:rPr>
          <w:rFonts w:cs="Arial"/>
          <w:b/>
          <w:bCs/>
          <w:sz w:val="24"/>
          <w:szCs w:val="24"/>
          <w:rtl/>
        </w:rPr>
        <w:t>.</w:t>
      </w:r>
    </w:p>
    <w:p w:rsidR="003B577D" w:rsidRPr="003B577D" w:rsidRDefault="003B577D" w:rsidP="003B577D">
      <w:pPr>
        <w:spacing w:after="0"/>
        <w:ind w:left="-448" w:right="-993"/>
        <w:rPr>
          <w:b/>
          <w:bCs/>
          <w:sz w:val="24"/>
          <w:szCs w:val="24"/>
          <w:rtl/>
        </w:rPr>
      </w:pPr>
    </w:p>
    <w:p w:rsidR="00586964" w:rsidRPr="003B577D" w:rsidRDefault="00586964" w:rsidP="00D4042F">
      <w:pPr>
        <w:pStyle w:val="a7"/>
        <w:numPr>
          <w:ilvl w:val="0"/>
          <w:numId w:val="167"/>
        </w:numPr>
        <w:ind w:left="-524" w:right="-993"/>
        <w:rPr>
          <w:b/>
          <w:bCs/>
          <w:color w:val="FF0000"/>
          <w:sz w:val="28"/>
          <w:szCs w:val="28"/>
          <w:rtl/>
        </w:rPr>
      </w:pPr>
      <w:r w:rsidRPr="003B577D">
        <w:rPr>
          <w:rFonts w:cs="Arial" w:hint="cs"/>
          <w:b/>
          <w:bCs/>
          <w:color w:val="FF0000"/>
          <w:sz w:val="28"/>
          <w:szCs w:val="28"/>
          <w:rtl/>
        </w:rPr>
        <w:t>مساهمة</w:t>
      </w:r>
      <w:r w:rsidRPr="003B577D">
        <w:rPr>
          <w:rFonts w:cs="Arial"/>
          <w:b/>
          <w:bCs/>
          <w:color w:val="FF0000"/>
          <w:sz w:val="28"/>
          <w:szCs w:val="28"/>
          <w:rtl/>
        </w:rPr>
        <w:t xml:space="preserve"> </w:t>
      </w:r>
      <w:r w:rsidRPr="003B577D">
        <w:rPr>
          <w:rFonts w:cs="Arial" w:hint="cs"/>
          <w:b/>
          <w:bCs/>
          <w:color w:val="FF0000"/>
          <w:sz w:val="28"/>
          <w:szCs w:val="28"/>
          <w:rtl/>
        </w:rPr>
        <w:t>مدرسة</w:t>
      </w:r>
      <w:r w:rsidRPr="003B577D">
        <w:rPr>
          <w:rFonts w:cs="Arial"/>
          <w:b/>
          <w:bCs/>
          <w:color w:val="FF0000"/>
          <w:sz w:val="28"/>
          <w:szCs w:val="28"/>
          <w:rtl/>
        </w:rPr>
        <w:t xml:space="preserve"> </w:t>
      </w:r>
      <w:proofErr w:type="spellStart"/>
      <w:r w:rsidRPr="003B577D">
        <w:rPr>
          <w:rFonts w:cs="Arial" w:hint="cs"/>
          <w:b/>
          <w:bCs/>
          <w:color w:val="FF0000"/>
          <w:sz w:val="28"/>
          <w:szCs w:val="28"/>
          <w:rtl/>
        </w:rPr>
        <w:t>بالو</w:t>
      </w:r>
      <w:proofErr w:type="spellEnd"/>
      <w:r w:rsidRPr="003B577D">
        <w:rPr>
          <w:rFonts w:cs="Arial"/>
          <w:b/>
          <w:bCs/>
          <w:color w:val="FF0000"/>
          <w:sz w:val="28"/>
          <w:szCs w:val="28"/>
          <w:rtl/>
        </w:rPr>
        <w:t xml:space="preserve"> </w:t>
      </w:r>
      <w:r w:rsidRPr="003B577D">
        <w:rPr>
          <w:rFonts w:cs="Arial" w:hint="cs"/>
          <w:b/>
          <w:bCs/>
          <w:color w:val="FF0000"/>
          <w:sz w:val="28"/>
          <w:szCs w:val="28"/>
          <w:rtl/>
        </w:rPr>
        <w:t>ألتو</w:t>
      </w:r>
    </w:p>
    <w:p w:rsidR="00586964" w:rsidRPr="003B577D" w:rsidRDefault="00586964" w:rsidP="00D4042F">
      <w:pPr>
        <w:pStyle w:val="a7"/>
        <w:numPr>
          <w:ilvl w:val="0"/>
          <w:numId w:val="168"/>
        </w:numPr>
        <w:ind w:right="-993"/>
        <w:rPr>
          <w:b/>
          <w:bCs/>
          <w:sz w:val="24"/>
          <w:szCs w:val="24"/>
          <w:rtl/>
        </w:rPr>
      </w:pPr>
      <w:r w:rsidRPr="003B577D">
        <w:rPr>
          <w:rFonts w:cs="Arial" w:hint="cs"/>
          <w:b/>
          <w:bCs/>
          <w:sz w:val="24"/>
          <w:szCs w:val="24"/>
          <w:rtl/>
        </w:rPr>
        <w:t>على</w:t>
      </w:r>
      <w:r w:rsidRPr="003B577D">
        <w:rPr>
          <w:rFonts w:cs="Arial"/>
          <w:b/>
          <w:bCs/>
          <w:sz w:val="24"/>
          <w:szCs w:val="24"/>
          <w:rtl/>
        </w:rPr>
        <w:t xml:space="preserve"> </w:t>
      </w:r>
      <w:r w:rsidRPr="003B577D">
        <w:rPr>
          <w:rFonts w:cs="Arial" w:hint="cs"/>
          <w:b/>
          <w:bCs/>
          <w:sz w:val="24"/>
          <w:szCs w:val="24"/>
          <w:rtl/>
        </w:rPr>
        <w:t>عكس</w:t>
      </w:r>
      <w:r w:rsidRPr="003B577D">
        <w:rPr>
          <w:rFonts w:cs="Arial"/>
          <w:b/>
          <w:bCs/>
          <w:sz w:val="24"/>
          <w:szCs w:val="24"/>
          <w:rtl/>
        </w:rPr>
        <w:t xml:space="preserve"> </w:t>
      </w:r>
      <w:r w:rsidRPr="003B577D">
        <w:rPr>
          <w:rFonts w:cs="Arial" w:hint="cs"/>
          <w:b/>
          <w:bCs/>
          <w:sz w:val="24"/>
          <w:szCs w:val="24"/>
          <w:rtl/>
        </w:rPr>
        <w:t>المدرسة</w:t>
      </w:r>
      <w:r w:rsidRPr="003B577D">
        <w:rPr>
          <w:rFonts w:cs="Arial"/>
          <w:b/>
          <w:bCs/>
          <w:sz w:val="24"/>
          <w:szCs w:val="24"/>
          <w:rtl/>
        </w:rPr>
        <w:t xml:space="preserve"> </w:t>
      </w:r>
      <w:r w:rsidRPr="003B577D">
        <w:rPr>
          <w:rFonts w:cs="Arial" w:hint="cs"/>
          <w:b/>
          <w:bCs/>
          <w:sz w:val="24"/>
          <w:szCs w:val="24"/>
          <w:rtl/>
        </w:rPr>
        <w:t>التقليدية</w:t>
      </w:r>
      <w:r w:rsidRPr="003B577D">
        <w:rPr>
          <w:rFonts w:cs="Arial"/>
          <w:b/>
          <w:bCs/>
          <w:sz w:val="24"/>
          <w:szCs w:val="24"/>
          <w:rtl/>
        </w:rPr>
        <w:t xml:space="preserve"> </w:t>
      </w:r>
      <w:proofErr w:type="spellStart"/>
      <w:r w:rsidRPr="003B577D">
        <w:rPr>
          <w:rFonts w:cs="Arial" w:hint="cs"/>
          <w:b/>
          <w:bCs/>
          <w:sz w:val="24"/>
          <w:szCs w:val="24"/>
          <w:rtl/>
        </w:rPr>
        <w:t>للاتصالات</w:t>
      </w:r>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مدرسة</w:t>
      </w:r>
      <w:r w:rsidRPr="003B577D">
        <w:rPr>
          <w:rFonts w:cs="Arial"/>
          <w:b/>
          <w:bCs/>
          <w:sz w:val="24"/>
          <w:szCs w:val="24"/>
          <w:rtl/>
        </w:rPr>
        <w:t xml:space="preserve"> </w:t>
      </w:r>
      <w:proofErr w:type="spellStart"/>
      <w:r w:rsidRPr="003B577D">
        <w:rPr>
          <w:rFonts w:cs="Arial" w:hint="cs"/>
          <w:b/>
          <w:bCs/>
          <w:sz w:val="24"/>
          <w:szCs w:val="24"/>
          <w:rtl/>
        </w:rPr>
        <w:t>بالو</w:t>
      </w:r>
      <w:proofErr w:type="spellEnd"/>
      <w:r w:rsidRPr="003B577D">
        <w:rPr>
          <w:rFonts w:cs="Arial"/>
          <w:b/>
          <w:bCs/>
          <w:sz w:val="24"/>
          <w:szCs w:val="24"/>
          <w:rtl/>
        </w:rPr>
        <w:t xml:space="preserve"> </w:t>
      </w:r>
      <w:r w:rsidRPr="003B577D">
        <w:rPr>
          <w:rFonts w:cs="Arial" w:hint="cs"/>
          <w:b/>
          <w:bCs/>
          <w:sz w:val="24"/>
          <w:szCs w:val="24"/>
          <w:rtl/>
        </w:rPr>
        <w:t>ألتو</w:t>
      </w:r>
      <w:r w:rsidRPr="003B577D">
        <w:rPr>
          <w:rFonts w:cs="Arial"/>
          <w:b/>
          <w:bCs/>
          <w:sz w:val="24"/>
          <w:szCs w:val="24"/>
          <w:rtl/>
        </w:rPr>
        <w:t xml:space="preserve"> </w:t>
      </w:r>
      <w:r w:rsidRPr="003B577D">
        <w:rPr>
          <w:rFonts w:cs="Arial" w:hint="cs"/>
          <w:b/>
          <w:bCs/>
          <w:sz w:val="24"/>
          <w:szCs w:val="24"/>
          <w:rtl/>
        </w:rPr>
        <w:t>لم</w:t>
      </w:r>
      <w:r w:rsidRPr="003B577D">
        <w:rPr>
          <w:rFonts w:cs="Arial"/>
          <w:b/>
          <w:bCs/>
          <w:sz w:val="24"/>
          <w:szCs w:val="24"/>
          <w:rtl/>
        </w:rPr>
        <w:t xml:space="preserve"> </w:t>
      </w:r>
      <w:r w:rsidRPr="003B577D">
        <w:rPr>
          <w:rFonts w:cs="Arial" w:hint="cs"/>
          <w:b/>
          <w:bCs/>
          <w:sz w:val="24"/>
          <w:szCs w:val="24"/>
          <w:rtl/>
        </w:rPr>
        <w:t>تعتمد</w:t>
      </w:r>
      <w:r w:rsidRPr="003B577D">
        <w:rPr>
          <w:rFonts w:cs="Arial"/>
          <w:b/>
          <w:bCs/>
          <w:sz w:val="24"/>
          <w:szCs w:val="24"/>
          <w:rtl/>
        </w:rPr>
        <w:t xml:space="preserve"> </w:t>
      </w:r>
      <w:r w:rsidRPr="003B577D">
        <w:rPr>
          <w:rFonts w:cs="Arial" w:hint="cs"/>
          <w:b/>
          <w:bCs/>
          <w:sz w:val="24"/>
          <w:szCs w:val="24"/>
          <w:rtl/>
        </w:rPr>
        <w:t>على</w:t>
      </w:r>
      <w:r w:rsidRPr="003B577D">
        <w:rPr>
          <w:rFonts w:cs="Arial"/>
          <w:b/>
          <w:bCs/>
          <w:sz w:val="24"/>
          <w:szCs w:val="24"/>
          <w:rtl/>
        </w:rPr>
        <w:t xml:space="preserve"> </w:t>
      </w:r>
      <w:r w:rsidRPr="003B577D">
        <w:rPr>
          <w:rFonts w:cs="Arial" w:hint="cs"/>
          <w:b/>
          <w:bCs/>
          <w:sz w:val="24"/>
          <w:szCs w:val="24"/>
          <w:rtl/>
        </w:rPr>
        <w:t>الآلة</w:t>
      </w:r>
      <w:r w:rsidRPr="003B577D">
        <w:rPr>
          <w:rFonts w:cs="Arial"/>
          <w:b/>
          <w:bCs/>
          <w:sz w:val="24"/>
          <w:szCs w:val="24"/>
          <w:rtl/>
        </w:rPr>
        <w:t xml:space="preserve"> </w:t>
      </w:r>
      <w:r w:rsidRPr="003B577D">
        <w:rPr>
          <w:rFonts w:cs="Arial" w:hint="cs"/>
          <w:b/>
          <w:bCs/>
          <w:sz w:val="24"/>
          <w:szCs w:val="24"/>
          <w:rtl/>
        </w:rPr>
        <w:t>بل</w:t>
      </w:r>
      <w:r w:rsidRPr="003B577D">
        <w:rPr>
          <w:rFonts w:cs="Arial"/>
          <w:b/>
          <w:bCs/>
          <w:sz w:val="24"/>
          <w:szCs w:val="24"/>
          <w:rtl/>
        </w:rPr>
        <w:t xml:space="preserve"> </w:t>
      </w:r>
      <w:r w:rsidRPr="003B577D">
        <w:rPr>
          <w:rFonts w:cs="Arial" w:hint="cs"/>
          <w:b/>
          <w:bCs/>
          <w:sz w:val="24"/>
          <w:szCs w:val="24"/>
          <w:rtl/>
        </w:rPr>
        <w:t>أخذت</w:t>
      </w:r>
      <w:r w:rsidRPr="003B577D">
        <w:rPr>
          <w:rFonts w:cs="Arial"/>
          <w:b/>
          <w:bCs/>
          <w:sz w:val="24"/>
          <w:szCs w:val="24"/>
          <w:rtl/>
        </w:rPr>
        <w:t xml:space="preserve"> </w:t>
      </w:r>
      <w:r w:rsidRPr="003B577D">
        <w:rPr>
          <w:rFonts w:cs="Arial" w:hint="cs"/>
          <w:b/>
          <w:bCs/>
          <w:sz w:val="24"/>
          <w:szCs w:val="24"/>
          <w:rtl/>
        </w:rPr>
        <w:t>أساس</w:t>
      </w:r>
      <w:r w:rsidRPr="003B577D">
        <w:rPr>
          <w:rFonts w:cs="Arial"/>
          <w:b/>
          <w:bCs/>
          <w:sz w:val="24"/>
          <w:szCs w:val="24"/>
          <w:rtl/>
        </w:rPr>
        <w:t xml:space="preserve"> </w:t>
      </w:r>
      <w:r w:rsidRPr="003B577D">
        <w:rPr>
          <w:rFonts w:cs="Arial" w:hint="cs"/>
          <w:b/>
          <w:bCs/>
          <w:sz w:val="24"/>
          <w:szCs w:val="24"/>
          <w:rtl/>
        </w:rPr>
        <w:t>مفهومها</w:t>
      </w:r>
      <w:r w:rsidRPr="003B577D">
        <w:rPr>
          <w:rFonts w:cs="Arial"/>
          <w:b/>
          <w:bCs/>
          <w:sz w:val="24"/>
          <w:szCs w:val="24"/>
          <w:rtl/>
        </w:rPr>
        <w:t xml:space="preserve"> </w:t>
      </w:r>
      <w:r w:rsidRPr="003B577D">
        <w:rPr>
          <w:rFonts w:cs="Arial" w:hint="cs"/>
          <w:b/>
          <w:bCs/>
          <w:sz w:val="24"/>
          <w:szCs w:val="24"/>
          <w:rtl/>
        </w:rPr>
        <w:t>من</w:t>
      </w:r>
      <w:r w:rsidRPr="003B577D">
        <w:rPr>
          <w:rFonts w:cs="Arial"/>
          <w:b/>
          <w:bCs/>
          <w:sz w:val="24"/>
          <w:szCs w:val="24"/>
          <w:rtl/>
        </w:rPr>
        <w:t xml:space="preserve"> </w:t>
      </w:r>
      <w:proofErr w:type="spellStart"/>
      <w:r w:rsidRPr="003B577D">
        <w:rPr>
          <w:rFonts w:cs="Arial" w:hint="cs"/>
          <w:b/>
          <w:bCs/>
          <w:sz w:val="24"/>
          <w:szCs w:val="24"/>
          <w:rtl/>
        </w:rPr>
        <w:t>من</w:t>
      </w:r>
      <w:proofErr w:type="spellEnd"/>
      <w:r w:rsidRPr="003B577D">
        <w:rPr>
          <w:rFonts w:cs="Arial"/>
          <w:b/>
          <w:bCs/>
          <w:sz w:val="24"/>
          <w:szCs w:val="24"/>
          <w:rtl/>
        </w:rPr>
        <w:t xml:space="preserve"> </w:t>
      </w:r>
      <w:r w:rsidRPr="003B577D">
        <w:rPr>
          <w:rFonts w:cs="Arial" w:hint="cs"/>
          <w:b/>
          <w:bCs/>
          <w:sz w:val="24"/>
          <w:szCs w:val="24"/>
          <w:rtl/>
        </w:rPr>
        <w:t>الجسد</w:t>
      </w:r>
      <w:r w:rsidRPr="003B577D">
        <w:rPr>
          <w:rFonts w:cs="Arial"/>
          <w:b/>
          <w:bCs/>
          <w:sz w:val="24"/>
          <w:szCs w:val="24"/>
          <w:rtl/>
        </w:rPr>
        <w:t>.</w:t>
      </w:r>
    </w:p>
    <w:p w:rsidR="00586964" w:rsidRPr="003B577D" w:rsidRDefault="00586964" w:rsidP="00D4042F">
      <w:pPr>
        <w:pStyle w:val="a7"/>
        <w:numPr>
          <w:ilvl w:val="0"/>
          <w:numId w:val="168"/>
        </w:numPr>
        <w:ind w:right="-993"/>
        <w:rPr>
          <w:b/>
          <w:bCs/>
          <w:sz w:val="24"/>
          <w:szCs w:val="24"/>
          <w:rtl/>
        </w:rPr>
      </w:pPr>
      <w:r w:rsidRPr="003B577D">
        <w:rPr>
          <w:rFonts w:cs="Arial" w:hint="cs"/>
          <w:b/>
          <w:bCs/>
          <w:sz w:val="24"/>
          <w:szCs w:val="24"/>
          <w:rtl/>
        </w:rPr>
        <w:t>أنصار</w:t>
      </w:r>
      <w:r w:rsidRPr="003B577D">
        <w:rPr>
          <w:rFonts w:cs="Arial"/>
          <w:b/>
          <w:bCs/>
          <w:sz w:val="24"/>
          <w:szCs w:val="24"/>
          <w:rtl/>
        </w:rPr>
        <w:t xml:space="preserve"> </w:t>
      </w:r>
      <w:r w:rsidRPr="003B577D">
        <w:rPr>
          <w:rFonts w:cs="Arial" w:hint="cs"/>
          <w:b/>
          <w:bCs/>
          <w:sz w:val="24"/>
          <w:szCs w:val="24"/>
          <w:rtl/>
        </w:rPr>
        <w:t>هذه</w:t>
      </w:r>
      <w:r w:rsidRPr="003B577D">
        <w:rPr>
          <w:rFonts w:cs="Arial"/>
          <w:b/>
          <w:bCs/>
          <w:sz w:val="24"/>
          <w:szCs w:val="24"/>
          <w:rtl/>
        </w:rPr>
        <w:t xml:space="preserve"> </w:t>
      </w:r>
      <w:r w:rsidRPr="003B577D">
        <w:rPr>
          <w:rFonts w:cs="Arial" w:hint="cs"/>
          <w:b/>
          <w:bCs/>
          <w:sz w:val="24"/>
          <w:szCs w:val="24"/>
          <w:rtl/>
        </w:rPr>
        <w:t>المدرسة</w:t>
      </w:r>
      <w:r w:rsidRPr="003B577D">
        <w:rPr>
          <w:rFonts w:cs="Arial"/>
          <w:b/>
          <w:bCs/>
          <w:sz w:val="24"/>
          <w:szCs w:val="24"/>
          <w:rtl/>
        </w:rPr>
        <w:t xml:space="preserve"> ”</w:t>
      </w:r>
      <w:r w:rsidRPr="003B577D">
        <w:rPr>
          <w:rFonts w:cs="Arial" w:hint="cs"/>
          <w:b/>
          <w:bCs/>
          <w:sz w:val="24"/>
          <w:szCs w:val="24"/>
          <w:rtl/>
        </w:rPr>
        <w:t>الكلية</w:t>
      </w:r>
      <w:r w:rsidRPr="003B577D">
        <w:rPr>
          <w:rFonts w:cs="Arial"/>
          <w:b/>
          <w:bCs/>
          <w:sz w:val="24"/>
          <w:szCs w:val="24"/>
          <w:rtl/>
        </w:rPr>
        <w:t xml:space="preserve"> </w:t>
      </w:r>
      <w:proofErr w:type="spellStart"/>
      <w:r w:rsidRPr="003B577D">
        <w:rPr>
          <w:rFonts w:cs="Arial" w:hint="cs"/>
          <w:b/>
          <w:bCs/>
          <w:sz w:val="24"/>
          <w:szCs w:val="24"/>
          <w:rtl/>
        </w:rPr>
        <w:t>الخفية</w:t>
      </w:r>
      <w:r w:rsidRPr="003B577D">
        <w:rPr>
          <w:rFonts w:cs="Arial"/>
          <w:b/>
          <w:bCs/>
          <w:sz w:val="24"/>
          <w:szCs w:val="24"/>
          <w:rtl/>
        </w:rPr>
        <w:t>"</w:t>
      </w:r>
      <w:proofErr w:type="spellEnd"/>
      <w:r w:rsidRPr="003B577D">
        <w:rPr>
          <w:rFonts w:cs="Arial"/>
          <w:b/>
          <w:bCs/>
          <w:sz w:val="24"/>
          <w:szCs w:val="24"/>
          <w:rtl/>
        </w:rPr>
        <w:t xml:space="preserve"> </w:t>
      </w:r>
      <w:r w:rsidRPr="003B577D">
        <w:rPr>
          <w:rFonts w:cs="Arial" w:hint="cs"/>
          <w:b/>
          <w:bCs/>
          <w:sz w:val="24"/>
          <w:szCs w:val="24"/>
          <w:rtl/>
        </w:rPr>
        <w:t>مدينون</w:t>
      </w:r>
      <w:r w:rsidRPr="003B577D">
        <w:rPr>
          <w:rFonts w:cs="Arial"/>
          <w:b/>
          <w:bCs/>
          <w:sz w:val="24"/>
          <w:szCs w:val="24"/>
          <w:rtl/>
        </w:rPr>
        <w:t xml:space="preserve"> </w:t>
      </w:r>
      <w:r w:rsidRPr="003B577D">
        <w:rPr>
          <w:rFonts w:cs="Arial" w:hint="cs"/>
          <w:b/>
          <w:bCs/>
          <w:sz w:val="24"/>
          <w:szCs w:val="24"/>
          <w:rtl/>
        </w:rPr>
        <w:t>كثيرا</w:t>
      </w:r>
      <w:r w:rsidRPr="003B577D">
        <w:rPr>
          <w:rFonts w:cs="Arial"/>
          <w:b/>
          <w:bCs/>
          <w:sz w:val="24"/>
          <w:szCs w:val="24"/>
          <w:rtl/>
        </w:rPr>
        <w:t xml:space="preserve"> </w:t>
      </w:r>
      <w:proofErr w:type="spellStart"/>
      <w:r w:rsidRPr="003B577D">
        <w:rPr>
          <w:rFonts w:cs="Arial" w:hint="cs"/>
          <w:b/>
          <w:bCs/>
          <w:sz w:val="24"/>
          <w:szCs w:val="24"/>
          <w:rtl/>
        </w:rPr>
        <w:t>لجريجوري</w:t>
      </w:r>
      <w:proofErr w:type="spellEnd"/>
      <w:r w:rsidRPr="003B577D">
        <w:rPr>
          <w:rFonts w:cs="Arial"/>
          <w:b/>
          <w:bCs/>
          <w:sz w:val="24"/>
          <w:szCs w:val="24"/>
          <w:rtl/>
        </w:rPr>
        <w:t xml:space="preserve">  </w:t>
      </w:r>
      <w:proofErr w:type="spellStart"/>
      <w:r w:rsidRPr="003B577D">
        <w:rPr>
          <w:rFonts w:cs="Arial" w:hint="cs"/>
          <w:b/>
          <w:bCs/>
          <w:sz w:val="24"/>
          <w:szCs w:val="24"/>
          <w:rtl/>
        </w:rPr>
        <w:t>باتيسون</w:t>
      </w:r>
      <w:proofErr w:type="spellEnd"/>
      <w:r w:rsidRPr="003B577D">
        <w:rPr>
          <w:rFonts w:cs="Arial"/>
          <w:b/>
          <w:bCs/>
          <w:sz w:val="24"/>
          <w:szCs w:val="24"/>
          <w:rtl/>
        </w:rPr>
        <w:t xml:space="preserve">. </w:t>
      </w:r>
      <w:r w:rsidRPr="003B577D">
        <w:rPr>
          <w:rFonts w:cs="Arial" w:hint="cs"/>
          <w:b/>
          <w:bCs/>
          <w:sz w:val="24"/>
          <w:szCs w:val="24"/>
          <w:rtl/>
        </w:rPr>
        <w:t>المؤسس</w:t>
      </w:r>
      <w:r w:rsidRPr="003B577D">
        <w:rPr>
          <w:rFonts w:cs="Arial"/>
          <w:b/>
          <w:bCs/>
          <w:sz w:val="24"/>
          <w:szCs w:val="24"/>
          <w:rtl/>
        </w:rPr>
        <w:t xml:space="preserve"> </w:t>
      </w:r>
      <w:r w:rsidRPr="003B577D">
        <w:rPr>
          <w:rFonts w:cs="Arial" w:hint="cs"/>
          <w:b/>
          <w:bCs/>
          <w:sz w:val="24"/>
          <w:szCs w:val="24"/>
          <w:rtl/>
        </w:rPr>
        <w:t>الرسمي</w:t>
      </w:r>
      <w:r w:rsidRPr="003B577D">
        <w:rPr>
          <w:rFonts w:cs="Arial"/>
          <w:b/>
          <w:bCs/>
          <w:sz w:val="24"/>
          <w:szCs w:val="24"/>
          <w:rtl/>
        </w:rPr>
        <w:t xml:space="preserve"> </w:t>
      </w:r>
      <w:r w:rsidRPr="003B577D">
        <w:rPr>
          <w:rFonts w:cs="Arial" w:hint="cs"/>
          <w:b/>
          <w:bCs/>
          <w:sz w:val="24"/>
          <w:szCs w:val="24"/>
          <w:rtl/>
        </w:rPr>
        <w:t>لمدرسة</w:t>
      </w:r>
      <w:r w:rsidRPr="003B577D">
        <w:rPr>
          <w:rFonts w:cs="Arial"/>
          <w:b/>
          <w:bCs/>
          <w:sz w:val="24"/>
          <w:szCs w:val="24"/>
          <w:rtl/>
        </w:rPr>
        <w:t xml:space="preserve"> </w:t>
      </w:r>
      <w:r w:rsidRPr="003B577D">
        <w:rPr>
          <w:rFonts w:cs="Arial" w:hint="cs"/>
          <w:b/>
          <w:bCs/>
          <w:sz w:val="24"/>
          <w:szCs w:val="24"/>
          <w:rtl/>
        </w:rPr>
        <w:t>التواصل</w:t>
      </w:r>
      <w:r w:rsidRPr="003B577D">
        <w:rPr>
          <w:rFonts w:cs="Arial"/>
          <w:b/>
          <w:bCs/>
          <w:sz w:val="24"/>
          <w:szCs w:val="24"/>
          <w:rtl/>
        </w:rPr>
        <w:t xml:space="preserve"> </w:t>
      </w:r>
      <w:r w:rsidRPr="003B577D">
        <w:rPr>
          <w:rFonts w:cs="Arial" w:hint="cs"/>
          <w:b/>
          <w:bCs/>
          <w:sz w:val="24"/>
          <w:szCs w:val="24"/>
          <w:rtl/>
        </w:rPr>
        <w:t>التعبيري</w:t>
      </w:r>
    </w:p>
    <w:p w:rsidR="00586964" w:rsidRPr="003B577D" w:rsidRDefault="00586964" w:rsidP="00D4042F">
      <w:pPr>
        <w:pStyle w:val="a7"/>
        <w:numPr>
          <w:ilvl w:val="0"/>
          <w:numId w:val="169"/>
        </w:numPr>
        <w:ind w:right="-993"/>
        <w:rPr>
          <w:b/>
          <w:bCs/>
          <w:color w:val="FF00FF"/>
          <w:sz w:val="24"/>
          <w:szCs w:val="24"/>
          <w:rtl/>
        </w:rPr>
      </w:pPr>
      <w:r w:rsidRPr="003B577D">
        <w:rPr>
          <w:rFonts w:cs="Arial" w:hint="cs"/>
          <w:b/>
          <w:bCs/>
          <w:color w:val="FF00FF"/>
          <w:sz w:val="24"/>
          <w:szCs w:val="24"/>
          <w:rtl/>
        </w:rPr>
        <w:t>الافتراضات</w:t>
      </w:r>
      <w:r w:rsidRPr="003B577D">
        <w:rPr>
          <w:rFonts w:cs="Arial"/>
          <w:b/>
          <w:bCs/>
          <w:color w:val="FF00FF"/>
          <w:sz w:val="24"/>
          <w:szCs w:val="24"/>
          <w:rtl/>
        </w:rPr>
        <w:t>:</w:t>
      </w:r>
    </w:p>
    <w:p w:rsidR="00586964" w:rsidRPr="00906870" w:rsidRDefault="00586964" w:rsidP="00433C41">
      <w:pPr>
        <w:ind w:left="-808" w:right="-993"/>
        <w:rPr>
          <w:b/>
          <w:bCs/>
          <w:sz w:val="24"/>
          <w:szCs w:val="24"/>
          <w:rtl/>
        </w:rPr>
      </w:pPr>
      <w:r w:rsidRPr="00906870">
        <w:rPr>
          <w:rFonts w:cs="Arial" w:hint="cs"/>
          <w:b/>
          <w:bCs/>
          <w:sz w:val="24"/>
          <w:szCs w:val="24"/>
          <w:rtl/>
        </w:rPr>
        <w:t>تواصل</w:t>
      </w:r>
      <w:r w:rsidRPr="00906870">
        <w:rPr>
          <w:rFonts w:cs="Arial"/>
          <w:b/>
          <w:bCs/>
          <w:sz w:val="24"/>
          <w:szCs w:val="24"/>
          <w:rtl/>
        </w:rPr>
        <w:t xml:space="preserve"> </w:t>
      </w:r>
      <w:r w:rsidRPr="003B577D">
        <w:rPr>
          <w:rFonts w:cs="Arial" w:hint="cs"/>
          <w:b/>
          <w:bCs/>
          <w:color w:val="4BACC6" w:themeColor="accent5"/>
          <w:sz w:val="24"/>
          <w:szCs w:val="24"/>
          <w:rtl/>
        </w:rPr>
        <w:t>شمولي</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يؤكد</w:t>
      </w:r>
      <w:r w:rsidRPr="00906870">
        <w:rPr>
          <w:rFonts w:cs="Arial"/>
          <w:b/>
          <w:bCs/>
          <w:sz w:val="24"/>
          <w:szCs w:val="24"/>
          <w:rtl/>
        </w:rPr>
        <w:t xml:space="preserve"> </w:t>
      </w:r>
      <w:r w:rsidRPr="003B577D">
        <w:rPr>
          <w:rFonts w:cs="Arial" w:hint="cs"/>
          <w:b/>
          <w:bCs/>
          <w:color w:val="4BACC6" w:themeColor="accent5"/>
          <w:sz w:val="24"/>
          <w:szCs w:val="24"/>
          <w:rtl/>
        </w:rPr>
        <w:t>الوحدة</w:t>
      </w:r>
    </w:p>
    <w:p w:rsidR="00586964" w:rsidRPr="00906870" w:rsidRDefault="00586964" w:rsidP="00433C41">
      <w:pPr>
        <w:ind w:left="-808" w:right="-993"/>
        <w:rPr>
          <w:b/>
          <w:bCs/>
          <w:sz w:val="24"/>
          <w:szCs w:val="24"/>
          <w:rtl/>
        </w:rPr>
      </w:pPr>
      <w:r w:rsidRPr="00906870">
        <w:rPr>
          <w:rFonts w:cs="Arial" w:hint="cs"/>
          <w:b/>
          <w:bCs/>
          <w:sz w:val="24"/>
          <w:szCs w:val="24"/>
          <w:rtl/>
        </w:rPr>
        <w:t>النمط</w:t>
      </w:r>
      <w:r w:rsidRPr="00906870">
        <w:rPr>
          <w:rFonts w:cs="Arial"/>
          <w:b/>
          <w:bCs/>
          <w:sz w:val="24"/>
          <w:szCs w:val="24"/>
          <w:rtl/>
        </w:rPr>
        <w:t xml:space="preserve"> </w:t>
      </w:r>
      <w:r w:rsidRPr="00906870">
        <w:rPr>
          <w:rFonts w:cs="Arial" w:hint="cs"/>
          <w:b/>
          <w:bCs/>
          <w:sz w:val="24"/>
          <w:szCs w:val="24"/>
          <w:rtl/>
        </w:rPr>
        <w:t>الدائري</w:t>
      </w:r>
      <w:r w:rsidRPr="00906870">
        <w:rPr>
          <w:rFonts w:cs="Arial"/>
          <w:b/>
          <w:bCs/>
          <w:sz w:val="24"/>
          <w:szCs w:val="24"/>
          <w:rtl/>
        </w:rPr>
        <w:t xml:space="preserve"> </w:t>
      </w:r>
      <w:r w:rsidRPr="00906870">
        <w:rPr>
          <w:rFonts w:cs="Arial" w:hint="cs"/>
          <w:b/>
          <w:bCs/>
          <w:sz w:val="24"/>
          <w:szCs w:val="24"/>
          <w:rtl/>
        </w:rPr>
        <w:t>وتغير</w:t>
      </w:r>
      <w:r w:rsidRPr="00906870">
        <w:rPr>
          <w:rFonts w:cs="Arial"/>
          <w:b/>
          <w:bCs/>
          <w:sz w:val="24"/>
          <w:szCs w:val="24"/>
          <w:rtl/>
        </w:rPr>
        <w:t xml:space="preserve"> </w:t>
      </w:r>
      <w:r w:rsidRPr="00906870">
        <w:rPr>
          <w:rFonts w:cs="Arial" w:hint="cs"/>
          <w:b/>
          <w:bCs/>
          <w:sz w:val="24"/>
          <w:szCs w:val="24"/>
          <w:rtl/>
        </w:rPr>
        <w:t>الطريقة</w:t>
      </w:r>
      <w:r w:rsidRPr="00906870">
        <w:rPr>
          <w:rFonts w:cs="Arial"/>
          <w:b/>
          <w:bCs/>
          <w:sz w:val="24"/>
          <w:szCs w:val="24"/>
          <w:rtl/>
        </w:rPr>
        <w:t xml:space="preserve"> </w:t>
      </w:r>
      <w:r w:rsidRPr="00906870">
        <w:rPr>
          <w:rFonts w:cs="Arial" w:hint="cs"/>
          <w:b/>
          <w:bCs/>
          <w:sz w:val="24"/>
          <w:szCs w:val="24"/>
          <w:rtl/>
        </w:rPr>
        <w:t>من</w:t>
      </w:r>
      <w:r w:rsidRPr="00906870">
        <w:rPr>
          <w:rFonts w:cs="Arial"/>
          <w:b/>
          <w:bCs/>
          <w:sz w:val="24"/>
          <w:szCs w:val="24"/>
          <w:rtl/>
        </w:rPr>
        <w:t xml:space="preserve"> </w:t>
      </w:r>
      <w:r w:rsidRPr="003B577D">
        <w:rPr>
          <w:rFonts w:cs="Arial" w:hint="cs"/>
          <w:b/>
          <w:bCs/>
          <w:color w:val="4BACC6" w:themeColor="accent5"/>
          <w:sz w:val="24"/>
          <w:szCs w:val="24"/>
          <w:rtl/>
        </w:rPr>
        <w:t>الخط</w:t>
      </w:r>
      <w:r w:rsidRPr="00906870">
        <w:rPr>
          <w:rFonts w:cs="Arial"/>
          <w:b/>
          <w:bCs/>
          <w:sz w:val="24"/>
          <w:szCs w:val="24"/>
          <w:rtl/>
        </w:rPr>
        <w:t xml:space="preserve"> </w:t>
      </w:r>
      <w:r w:rsidRPr="00906870">
        <w:rPr>
          <w:rFonts w:cs="Arial" w:hint="cs"/>
          <w:b/>
          <w:bCs/>
          <w:sz w:val="24"/>
          <w:szCs w:val="24"/>
          <w:rtl/>
        </w:rPr>
        <w:t>إلى</w:t>
      </w:r>
      <w:r w:rsidRPr="003B577D">
        <w:rPr>
          <w:rFonts w:cs="Arial"/>
          <w:b/>
          <w:bCs/>
          <w:color w:val="4BACC6" w:themeColor="accent5"/>
          <w:sz w:val="24"/>
          <w:szCs w:val="24"/>
          <w:rtl/>
        </w:rPr>
        <w:t xml:space="preserve"> </w:t>
      </w:r>
      <w:r w:rsidRPr="003B577D">
        <w:rPr>
          <w:rFonts w:cs="Arial" w:hint="cs"/>
          <w:b/>
          <w:bCs/>
          <w:color w:val="4BACC6" w:themeColor="accent5"/>
          <w:sz w:val="24"/>
          <w:szCs w:val="24"/>
          <w:rtl/>
        </w:rPr>
        <w:t>الدائرة</w:t>
      </w:r>
      <w:r w:rsidRPr="00906870">
        <w:rPr>
          <w:rFonts w:cs="Arial"/>
          <w:b/>
          <w:bCs/>
          <w:sz w:val="24"/>
          <w:szCs w:val="24"/>
          <w:rtl/>
        </w:rPr>
        <w:t xml:space="preserve"> </w:t>
      </w:r>
    </w:p>
    <w:p w:rsidR="00586964" w:rsidRPr="00906870" w:rsidRDefault="00586964" w:rsidP="00433C41">
      <w:pPr>
        <w:ind w:left="-808" w:right="-993"/>
        <w:rPr>
          <w:b/>
          <w:bCs/>
          <w:sz w:val="24"/>
          <w:szCs w:val="24"/>
          <w:rtl/>
        </w:rPr>
      </w:pPr>
      <w:r w:rsidRPr="00906870">
        <w:rPr>
          <w:rFonts w:cs="Arial" w:hint="cs"/>
          <w:b/>
          <w:bCs/>
          <w:sz w:val="24"/>
          <w:szCs w:val="24"/>
          <w:rtl/>
        </w:rPr>
        <w:t>العناصر</w:t>
      </w:r>
      <w:r w:rsidRPr="00906870">
        <w:rPr>
          <w:rFonts w:cs="Arial"/>
          <w:b/>
          <w:bCs/>
          <w:sz w:val="24"/>
          <w:szCs w:val="24"/>
          <w:rtl/>
        </w:rPr>
        <w:t xml:space="preserve"> </w:t>
      </w:r>
      <w:r w:rsidRPr="00906870">
        <w:rPr>
          <w:rFonts w:cs="Arial" w:hint="cs"/>
          <w:b/>
          <w:bCs/>
          <w:sz w:val="24"/>
          <w:szCs w:val="24"/>
          <w:rtl/>
        </w:rPr>
        <w:t>التي</w:t>
      </w:r>
      <w:r w:rsidRPr="00906870">
        <w:rPr>
          <w:rFonts w:cs="Arial"/>
          <w:b/>
          <w:bCs/>
          <w:sz w:val="24"/>
          <w:szCs w:val="24"/>
          <w:rtl/>
        </w:rPr>
        <w:t xml:space="preserve"> </w:t>
      </w:r>
      <w:r w:rsidRPr="00906870">
        <w:rPr>
          <w:rFonts w:cs="Arial" w:hint="cs"/>
          <w:b/>
          <w:bCs/>
          <w:sz w:val="24"/>
          <w:szCs w:val="24"/>
          <w:rtl/>
        </w:rPr>
        <w:t>تشارك</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عملية</w:t>
      </w:r>
      <w:r w:rsidRPr="00906870">
        <w:rPr>
          <w:rFonts w:cs="Arial"/>
          <w:b/>
          <w:bCs/>
          <w:sz w:val="24"/>
          <w:szCs w:val="24"/>
          <w:rtl/>
        </w:rPr>
        <w:t xml:space="preserve"> </w:t>
      </w:r>
      <w:r w:rsidRPr="00906870">
        <w:rPr>
          <w:rFonts w:cs="Arial" w:hint="cs"/>
          <w:b/>
          <w:bCs/>
          <w:sz w:val="24"/>
          <w:szCs w:val="24"/>
          <w:rtl/>
        </w:rPr>
        <w:t>الاتصال</w:t>
      </w:r>
      <w:r w:rsidRPr="00906870">
        <w:rPr>
          <w:rFonts w:cs="Arial"/>
          <w:b/>
          <w:bCs/>
          <w:sz w:val="24"/>
          <w:szCs w:val="24"/>
          <w:rtl/>
        </w:rPr>
        <w:t xml:space="preserve"> </w:t>
      </w:r>
      <w:r w:rsidRPr="00906870">
        <w:rPr>
          <w:rFonts w:cs="Arial" w:hint="cs"/>
          <w:b/>
          <w:bCs/>
          <w:sz w:val="24"/>
          <w:szCs w:val="24"/>
          <w:rtl/>
        </w:rPr>
        <w:t>ليست</w:t>
      </w:r>
      <w:r w:rsidRPr="00906870">
        <w:rPr>
          <w:rFonts w:cs="Arial"/>
          <w:b/>
          <w:bCs/>
          <w:sz w:val="24"/>
          <w:szCs w:val="24"/>
          <w:rtl/>
        </w:rPr>
        <w:t xml:space="preserve"> </w:t>
      </w:r>
      <w:r w:rsidRPr="00906870">
        <w:rPr>
          <w:rFonts w:cs="Arial" w:hint="cs"/>
          <w:b/>
          <w:bCs/>
          <w:sz w:val="24"/>
          <w:szCs w:val="24"/>
          <w:rtl/>
        </w:rPr>
        <w:t>واضحة</w:t>
      </w:r>
      <w:r w:rsidRPr="00906870">
        <w:rPr>
          <w:rFonts w:cs="Arial"/>
          <w:b/>
          <w:bCs/>
          <w:sz w:val="24"/>
          <w:szCs w:val="24"/>
          <w:rtl/>
        </w:rPr>
        <w:t xml:space="preserve"> </w:t>
      </w:r>
      <w:r w:rsidRPr="00906870">
        <w:rPr>
          <w:rFonts w:cs="Arial" w:hint="cs"/>
          <w:b/>
          <w:bCs/>
          <w:sz w:val="24"/>
          <w:szCs w:val="24"/>
          <w:rtl/>
        </w:rPr>
        <w:t>ومتميزة</w:t>
      </w:r>
      <w:r w:rsidRPr="00906870">
        <w:rPr>
          <w:rFonts w:cs="Arial"/>
          <w:b/>
          <w:bCs/>
          <w:sz w:val="24"/>
          <w:szCs w:val="24"/>
          <w:rtl/>
        </w:rPr>
        <w:t xml:space="preserve"> </w:t>
      </w:r>
      <w:r w:rsidRPr="00906870">
        <w:rPr>
          <w:rFonts w:cs="Arial" w:hint="cs"/>
          <w:b/>
          <w:bCs/>
          <w:sz w:val="24"/>
          <w:szCs w:val="24"/>
          <w:rtl/>
        </w:rPr>
        <w:t>عن</w:t>
      </w:r>
      <w:r w:rsidRPr="00906870">
        <w:rPr>
          <w:rFonts w:cs="Arial"/>
          <w:b/>
          <w:bCs/>
          <w:sz w:val="24"/>
          <w:szCs w:val="24"/>
          <w:rtl/>
        </w:rPr>
        <w:t xml:space="preserve"> </w:t>
      </w:r>
      <w:proofErr w:type="spellStart"/>
      <w:r w:rsidRPr="00906870">
        <w:rPr>
          <w:rFonts w:cs="Arial" w:hint="cs"/>
          <w:b/>
          <w:bCs/>
          <w:sz w:val="24"/>
          <w:szCs w:val="24"/>
          <w:rtl/>
        </w:rPr>
        <w:t>بعضها؛</w:t>
      </w:r>
      <w:proofErr w:type="spellEnd"/>
      <w:r w:rsidRPr="00906870">
        <w:rPr>
          <w:rFonts w:cs="Arial"/>
          <w:b/>
          <w:bCs/>
          <w:sz w:val="24"/>
          <w:szCs w:val="24"/>
          <w:rtl/>
        </w:rPr>
        <w:t xml:space="preserve"> </w:t>
      </w:r>
      <w:r w:rsidRPr="00906870">
        <w:rPr>
          <w:rFonts w:cs="Arial" w:hint="cs"/>
          <w:b/>
          <w:bCs/>
          <w:sz w:val="24"/>
          <w:szCs w:val="24"/>
          <w:rtl/>
        </w:rPr>
        <w:t>الدائرية</w:t>
      </w:r>
      <w:r w:rsidRPr="00906870">
        <w:rPr>
          <w:rFonts w:cs="Arial"/>
          <w:b/>
          <w:bCs/>
          <w:sz w:val="24"/>
          <w:szCs w:val="24"/>
          <w:rtl/>
        </w:rPr>
        <w:t xml:space="preserve"> </w:t>
      </w:r>
      <w:r w:rsidRPr="00906870">
        <w:rPr>
          <w:rFonts w:cs="Arial" w:hint="cs"/>
          <w:b/>
          <w:bCs/>
          <w:sz w:val="24"/>
          <w:szCs w:val="24"/>
          <w:rtl/>
        </w:rPr>
        <w:t>يعني</w:t>
      </w:r>
      <w:r w:rsidRPr="00906870">
        <w:rPr>
          <w:rFonts w:cs="Arial"/>
          <w:b/>
          <w:bCs/>
          <w:sz w:val="24"/>
          <w:szCs w:val="24"/>
          <w:rtl/>
        </w:rPr>
        <w:t xml:space="preserve"> </w:t>
      </w:r>
      <w:r w:rsidRPr="00906870">
        <w:rPr>
          <w:rFonts w:cs="Arial" w:hint="cs"/>
          <w:b/>
          <w:bCs/>
          <w:sz w:val="24"/>
          <w:szCs w:val="24"/>
          <w:rtl/>
        </w:rPr>
        <w:t>التعقيد</w:t>
      </w:r>
      <w:r w:rsidRPr="00906870">
        <w:rPr>
          <w:rFonts w:cs="Arial"/>
          <w:b/>
          <w:bCs/>
          <w:sz w:val="24"/>
          <w:szCs w:val="24"/>
          <w:rtl/>
        </w:rPr>
        <w:t xml:space="preserve"> </w:t>
      </w:r>
      <w:r w:rsidRPr="00906870">
        <w:rPr>
          <w:rFonts w:cs="Arial" w:hint="cs"/>
          <w:b/>
          <w:bCs/>
          <w:sz w:val="24"/>
          <w:szCs w:val="24"/>
          <w:rtl/>
        </w:rPr>
        <w:t>والتشابك</w:t>
      </w:r>
      <w:r w:rsidRPr="00906870">
        <w:rPr>
          <w:rFonts w:cs="Arial"/>
          <w:b/>
          <w:bCs/>
          <w:sz w:val="24"/>
          <w:szCs w:val="24"/>
          <w:rtl/>
        </w:rPr>
        <w:t xml:space="preserve"> </w:t>
      </w:r>
      <w:r w:rsidRPr="00906870">
        <w:rPr>
          <w:rFonts w:cs="Arial" w:hint="cs"/>
          <w:b/>
          <w:bCs/>
          <w:sz w:val="24"/>
          <w:szCs w:val="24"/>
          <w:rtl/>
        </w:rPr>
        <w:t>حيث</w:t>
      </w:r>
      <w:r w:rsidRPr="00906870">
        <w:rPr>
          <w:rFonts w:cs="Arial"/>
          <w:b/>
          <w:bCs/>
          <w:sz w:val="24"/>
          <w:szCs w:val="24"/>
          <w:rtl/>
        </w:rPr>
        <w:t xml:space="preserve"> </w:t>
      </w:r>
      <w:r w:rsidRPr="00906870">
        <w:rPr>
          <w:rFonts w:cs="Arial" w:hint="cs"/>
          <w:b/>
          <w:bCs/>
          <w:sz w:val="24"/>
          <w:szCs w:val="24"/>
          <w:rtl/>
        </w:rPr>
        <w:t>يتم</w:t>
      </w:r>
      <w:r w:rsidRPr="00906870">
        <w:rPr>
          <w:rFonts w:cs="Arial"/>
          <w:b/>
          <w:bCs/>
          <w:sz w:val="24"/>
          <w:szCs w:val="24"/>
          <w:rtl/>
        </w:rPr>
        <w:t xml:space="preserve"> </w:t>
      </w:r>
      <w:r w:rsidRPr="00906870">
        <w:rPr>
          <w:rFonts w:cs="Arial" w:hint="cs"/>
          <w:b/>
          <w:bCs/>
          <w:sz w:val="24"/>
          <w:szCs w:val="24"/>
          <w:rtl/>
        </w:rPr>
        <w:t>خلط</w:t>
      </w:r>
      <w:r w:rsidRPr="00906870">
        <w:rPr>
          <w:rFonts w:cs="Arial"/>
          <w:b/>
          <w:bCs/>
          <w:sz w:val="24"/>
          <w:szCs w:val="24"/>
          <w:rtl/>
        </w:rPr>
        <w:t xml:space="preserve"> </w:t>
      </w:r>
      <w:r w:rsidRPr="00906870">
        <w:rPr>
          <w:rFonts w:cs="Arial" w:hint="cs"/>
          <w:b/>
          <w:bCs/>
          <w:sz w:val="24"/>
          <w:szCs w:val="24"/>
          <w:rtl/>
        </w:rPr>
        <w:t>السبب</w:t>
      </w:r>
      <w:r w:rsidRPr="00906870">
        <w:rPr>
          <w:rFonts w:cs="Arial"/>
          <w:b/>
          <w:bCs/>
          <w:sz w:val="24"/>
          <w:szCs w:val="24"/>
          <w:rtl/>
        </w:rPr>
        <w:t xml:space="preserve"> </w:t>
      </w:r>
      <w:proofErr w:type="spellStart"/>
      <w:r w:rsidRPr="00906870">
        <w:rPr>
          <w:rFonts w:cs="Arial" w:hint="cs"/>
          <w:b/>
          <w:bCs/>
          <w:sz w:val="24"/>
          <w:szCs w:val="24"/>
          <w:rtl/>
        </w:rPr>
        <w:t>والنتيجة</w:t>
      </w:r>
      <w:r w:rsidRPr="00906870">
        <w:rPr>
          <w:rFonts w:cs="Arial"/>
          <w:b/>
          <w:bCs/>
          <w:sz w:val="24"/>
          <w:szCs w:val="24"/>
          <w:rtl/>
        </w:rPr>
        <w:t>,</w:t>
      </w:r>
      <w:proofErr w:type="spellEnd"/>
      <w:r w:rsidRPr="00906870">
        <w:rPr>
          <w:rFonts w:cs="Arial"/>
          <w:b/>
          <w:bCs/>
          <w:sz w:val="24"/>
          <w:szCs w:val="24"/>
          <w:rtl/>
        </w:rPr>
        <w:t xml:space="preserve"> </w:t>
      </w:r>
      <w:r w:rsidRPr="00906870">
        <w:rPr>
          <w:rFonts w:cs="Arial" w:hint="cs"/>
          <w:b/>
          <w:bCs/>
          <w:sz w:val="24"/>
          <w:szCs w:val="24"/>
          <w:rtl/>
        </w:rPr>
        <w:t>عملية</w:t>
      </w:r>
      <w:r w:rsidRPr="00906870">
        <w:rPr>
          <w:rFonts w:cs="Arial"/>
          <w:b/>
          <w:bCs/>
          <w:sz w:val="24"/>
          <w:szCs w:val="24"/>
          <w:rtl/>
        </w:rPr>
        <w:t xml:space="preserve"> </w:t>
      </w:r>
      <w:r w:rsidRPr="00906870">
        <w:rPr>
          <w:rFonts w:cs="Arial" w:hint="cs"/>
          <w:b/>
          <w:bCs/>
          <w:sz w:val="24"/>
          <w:szCs w:val="24"/>
          <w:rtl/>
        </w:rPr>
        <w:t>دون</w:t>
      </w:r>
      <w:r w:rsidRPr="00906870">
        <w:rPr>
          <w:rFonts w:cs="Arial"/>
          <w:b/>
          <w:bCs/>
          <w:sz w:val="24"/>
          <w:szCs w:val="24"/>
          <w:rtl/>
        </w:rPr>
        <w:t xml:space="preserve"> </w:t>
      </w:r>
      <w:r w:rsidRPr="00906870">
        <w:rPr>
          <w:rFonts w:cs="Arial" w:hint="cs"/>
          <w:b/>
          <w:bCs/>
          <w:sz w:val="24"/>
          <w:szCs w:val="24"/>
          <w:rtl/>
        </w:rPr>
        <w:t>بداية</w:t>
      </w:r>
      <w:r w:rsidRPr="00906870">
        <w:rPr>
          <w:rFonts w:cs="Arial"/>
          <w:b/>
          <w:bCs/>
          <w:sz w:val="24"/>
          <w:szCs w:val="24"/>
          <w:rtl/>
        </w:rPr>
        <w:t xml:space="preserve"> </w:t>
      </w:r>
      <w:r w:rsidRPr="00906870">
        <w:rPr>
          <w:rFonts w:cs="Arial" w:hint="cs"/>
          <w:b/>
          <w:bCs/>
          <w:sz w:val="24"/>
          <w:szCs w:val="24"/>
          <w:rtl/>
        </w:rPr>
        <w:t>أو</w:t>
      </w:r>
      <w:r w:rsidRPr="00906870">
        <w:rPr>
          <w:rFonts w:cs="Arial"/>
          <w:b/>
          <w:bCs/>
          <w:sz w:val="24"/>
          <w:szCs w:val="24"/>
          <w:rtl/>
        </w:rPr>
        <w:t xml:space="preserve"> </w:t>
      </w:r>
      <w:r w:rsidRPr="00906870">
        <w:rPr>
          <w:rFonts w:cs="Arial" w:hint="cs"/>
          <w:b/>
          <w:bCs/>
          <w:sz w:val="24"/>
          <w:szCs w:val="24"/>
          <w:rtl/>
        </w:rPr>
        <w:t>نهاية</w:t>
      </w:r>
      <w:r w:rsidRPr="00906870">
        <w:rPr>
          <w:rFonts w:cs="Arial"/>
          <w:b/>
          <w:bCs/>
          <w:sz w:val="24"/>
          <w:szCs w:val="24"/>
          <w:rtl/>
        </w:rPr>
        <w:t xml:space="preserve"> </w:t>
      </w:r>
      <w:r w:rsidRPr="00906870">
        <w:rPr>
          <w:rFonts w:cs="Arial" w:hint="cs"/>
          <w:b/>
          <w:bCs/>
          <w:sz w:val="24"/>
          <w:szCs w:val="24"/>
          <w:rtl/>
        </w:rPr>
        <w:t>إلى</w:t>
      </w:r>
      <w:r w:rsidRPr="00906870">
        <w:rPr>
          <w:rFonts w:cs="Arial"/>
          <w:b/>
          <w:bCs/>
          <w:sz w:val="24"/>
          <w:szCs w:val="24"/>
          <w:rtl/>
        </w:rPr>
        <w:t xml:space="preserve"> </w:t>
      </w:r>
      <w:r w:rsidRPr="00906870">
        <w:rPr>
          <w:rFonts w:cs="Arial" w:hint="cs"/>
          <w:b/>
          <w:bCs/>
          <w:sz w:val="24"/>
          <w:szCs w:val="24"/>
          <w:rtl/>
        </w:rPr>
        <w:t>حد</w:t>
      </w:r>
      <w:r w:rsidRPr="00906870">
        <w:rPr>
          <w:rFonts w:cs="Arial"/>
          <w:b/>
          <w:bCs/>
          <w:sz w:val="24"/>
          <w:szCs w:val="24"/>
          <w:rtl/>
        </w:rPr>
        <w:t xml:space="preserve"> </w:t>
      </w:r>
      <w:r w:rsidRPr="00906870">
        <w:rPr>
          <w:rFonts w:cs="Arial" w:hint="cs"/>
          <w:b/>
          <w:bCs/>
          <w:sz w:val="24"/>
          <w:szCs w:val="24"/>
          <w:rtl/>
        </w:rPr>
        <w:t>أنه</w:t>
      </w:r>
      <w:r w:rsidRPr="00906870">
        <w:rPr>
          <w:rFonts w:cs="Arial"/>
          <w:b/>
          <w:bCs/>
          <w:sz w:val="24"/>
          <w:szCs w:val="24"/>
          <w:rtl/>
        </w:rPr>
        <w:t xml:space="preserve"> </w:t>
      </w:r>
      <w:r w:rsidRPr="00906870">
        <w:rPr>
          <w:rFonts w:cs="Arial" w:hint="cs"/>
          <w:b/>
          <w:bCs/>
          <w:sz w:val="24"/>
          <w:szCs w:val="24"/>
          <w:rtl/>
        </w:rPr>
        <w:t>من</w:t>
      </w:r>
      <w:r w:rsidRPr="00906870">
        <w:rPr>
          <w:rFonts w:cs="Arial"/>
          <w:b/>
          <w:bCs/>
          <w:sz w:val="24"/>
          <w:szCs w:val="24"/>
          <w:rtl/>
        </w:rPr>
        <w:t xml:space="preserve"> </w:t>
      </w:r>
      <w:r w:rsidRPr="00906870">
        <w:rPr>
          <w:rFonts w:cs="Arial" w:hint="cs"/>
          <w:b/>
          <w:bCs/>
          <w:sz w:val="24"/>
          <w:szCs w:val="24"/>
          <w:rtl/>
        </w:rPr>
        <w:t>الصعب</w:t>
      </w:r>
      <w:r w:rsidRPr="00906870">
        <w:rPr>
          <w:rFonts w:cs="Arial"/>
          <w:b/>
          <w:bCs/>
          <w:sz w:val="24"/>
          <w:szCs w:val="24"/>
          <w:rtl/>
        </w:rPr>
        <w:t xml:space="preserve"> </w:t>
      </w:r>
      <w:r w:rsidRPr="00906870">
        <w:rPr>
          <w:rFonts w:cs="Arial" w:hint="cs"/>
          <w:b/>
          <w:bCs/>
          <w:sz w:val="24"/>
          <w:szCs w:val="24"/>
          <w:rtl/>
        </w:rPr>
        <w:t>أن</w:t>
      </w:r>
      <w:r w:rsidRPr="00906870">
        <w:rPr>
          <w:rFonts w:cs="Arial"/>
          <w:b/>
          <w:bCs/>
          <w:sz w:val="24"/>
          <w:szCs w:val="24"/>
          <w:rtl/>
        </w:rPr>
        <w:t xml:space="preserve"> </w:t>
      </w:r>
      <w:r w:rsidRPr="00906870">
        <w:rPr>
          <w:rFonts w:cs="Arial" w:hint="cs"/>
          <w:b/>
          <w:bCs/>
          <w:sz w:val="24"/>
          <w:szCs w:val="24"/>
          <w:rtl/>
        </w:rPr>
        <w:t>نفرق</w:t>
      </w:r>
      <w:r w:rsidRPr="00906870">
        <w:rPr>
          <w:rFonts w:cs="Arial"/>
          <w:b/>
          <w:bCs/>
          <w:sz w:val="24"/>
          <w:szCs w:val="24"/>
          <w:rtl/>
        </w:rPr>
        <w:t xml:space="preserve"> </w:t>
      </w:r>
      <w:r w:rsidRPr="00906870">
        <w:rPr>
          <w:rFonts w:cs="Arial" w:hint="cs"/>
          <w:b/>
          <w:bCs/>
          <w:sz w:val="24"/>
          <w:szCs w:val="24"/>
          <w:rtl/>
        </w:rPr>
        <w:t>بين</w:t>
      </w:r>
      <w:r w:rsidRPr="00906870">
        <w:rPr>
          <w:rFonts w:cs="Arial"/>
          <w:b/>
          <w:bCs/>
          <w:sz w:val="24"/>
          <w:szCs w:val="24"/>
          <w:rtl/>
        </w:rPr>
        <w:t xml:space="preserve"> </w:t>
      </w:r>
      <w:r w:rsidRPr="00906870">
        <w:rPr>
          <w:rFonts w:cs="Arial" w:hint="cs"/>
          <w:b/>
          <w:bCs/>
          <w:sz w:val="24"/>
          <w:szCs w:val="24"/>
          <w:rtl/>
        </w:rPr>
        <w:t>العمل</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رد</w:t>
      </w:r>
      <w:r w:rsidRPr="00906870">
        <w:rPr>
          <w:rFonts w:cs="Arial"/>
          <w:b/>
          <w:bCs/>
          <w:sz w:val="24"/>
          <w:szCs w:val="24"/>
          <w:rtl/>
        </w:rPr>
        <w:t xml:space="preserve"> </w:t>
      </w:r>
      <w:r w:rsidRPr="00906870">
        <w:rPr>
          <w:rFonts w:cs="Arial" w:hint="cs"/>
          <w:b/>
          <w:bCs/>
          <w:sz w:val="24"/>
          <w:szCs w:val="24"/>
          <w:rtl/>
        </w:rPr>
        <w:t>الفعل</w:t>
      </w:r>
      <w:r w:rsidRPr="00906870">
        <w:rPr>
          <w:rFonts w:cs="Arial"/>
          <w:b/>
          <w:bCs/>
          <w:sz w:val="24"/>
          <w:szCs w:val="24"/>
          <w:rtl/>
        </w:rPr>
        <w:t>.</w:t>
      </w:r>
    </w:p>
    <w:p w:rsidR="00586964" w:rsidRPr="00906870" w:rsidRDefault="00586964" w:rsidP="00BC33D0">
      <w:pPr>
        <w:ind w:left="-808" w:right="-993"/>
        <w:rPr>
          <w:b/>
          <w:bCs/>
          <w:sz w:val="24"/>
          <w:szCs w:val="24"/>
          <w:rtl/>
        </w:rPr>
      </w:pPr>
      <w:r w:rsidRPr="003B577D">
        <w:rPr>
          <w:rFonts w:cs="Arial" w:hint="cs"/>
          <w:b/>
          <w:bCs/>
          <w:color w:val="4BACC6" w:themeColor="accent5"/>
          <w:sz w:val="24"/>
          <w:szCs w:val="24"/>
          <w:rtl/>
        </w:rPr>
        <w:t>التفاعل</w:t>
      </w:r>
      <w:r w:rsidRPr="003B577D">
        <w:rPr>
          <w:rFonts w:cs="Arial"/>
          <w:b/>
          <w:bCs/>
          <w:color w:val="4BACC6" w:themeColor="accent5"/>
          <w:sz w:val="24"/>
          <w:szCs w:val="24"/>
          <w:rtl/>
        </w:rPr>
        <w:t xml:space="preserve"> </w:t>
      </w:r>
      <w:r w:rsidR="00BC33D0">
        <w:rPr>
          <w:rFonts w:cs="Arial" w:hint="cs"/>
          <w:b/>
          <w:bCs/>
          <w:sz w:val="24"/>
          <w:szCs w:val="24"/>
          <w:rtl/>
        </w:rPr>
        <w:t xml:space="preserve">: </w:t>
      </w:r>
      <w:r w:rsidRPr="00906870">
        <w:rPr>
          <w:rFonts w:cs="Arial" w:hint="cs"/>
          <w:b/>
          <w:bCs/>
          <w:sz w:val="24"/>
          <w:szCs w:val="24"/>
          <w:rtl/>
        </w:rPr>
        <w:t>أدت</w:t>
      </w:r>
      <w:r w:rsidRPr="00906870">
        <w:rPr>
          <w:rFonts w:cs="Arial"/>
          <w:b/>
          <w:bCs/>
          <w:sz w:val="24"/>
          <w:szCs w:val="24"/>
          <w:rtl/>
        </w:rPr>
        <w:t xml:space="preserve"> </w:t>
      </w:r>
      <w:r w:rsidRPr="00906870">
        <w:rPr>
          <w:rFonts w:cs="Arial" w:hint="cs"/>
          <w:b/>
          <w:bCs/>
          <w:sz w:val="24"/>
          <w:szCs w:val="24"/>
          <w:rtl/>
        </w:rPr>
        <w:t>الوضعية</w:t>
      </w:r>
      <w:r w:rsidRPr="00906870">
        <w:rPr>
          <w:rFonts w:cs="Arial"/>
          <w:b/>
          <w:bCs/>
          <w:sz w:val="24"/>
          <w:szCs w:val="24"/>
          <w:rtl/>
        </w:rPr>
        <w:t xml:space="preserve"> </w:t>
      </w:r>
      <w:r w:rsidRPr="00906870">
        <w:rPr>
          <w:rFonts w:cs="Arial" w:hint="cs"/>
          <w:b/>
          <w:bCs/>
          <w:sz w:val="24"/>
          <w:szCs w:val="24"/>
          <w:rtl/>
        </w:rPr>
        <w:t>الدائرية</w:t>
      </w:r>
      <w:r w:rsidRPr="00906870">
        <w:rPr>
          <w:rFonts w:cs="Arial"/>
          <w:b/>
          <w:bCs/>
          <w:sz w:val="24"/>
          <w:szCs w:val="24"/>
          <w:rtl/>
        </w:rPr>
        <w:t xml:space="preserve"> </w:t>
      </w:r>
      <w:r w:rsidRPr="00906870">
        <w:rPr>
          <w:rFonts w:cs="Arial" w:hint="cs"/>
          <w:b/>
          <w:bCs/>
          <w:sz w:val="24"/>
          <w:szCs w:val="24"/>
          <w:rtl/>
        </w:rPr>
        <w:t>لمبدأ</w:t>
      </w:r>
      <w:r w:rsidRPr="00906870">
        <w:rPr>
          <w:rFonts w:cs="Arial"/>
          <w:b/>
          <w:bCs/>
          <w:sz w:val="24"/>
          <w:szCs w:val="24"/>
          <w:rtl/>
        </w:rPr>
        <w:t xml:space="preserve"> </w:t>
      </w:r>
      <w:r w:rsidRPr="00906870">
        <w:rPr>
          <w:rFonts w:cs="Arial" w:hint="cs"/>
          <w:b/>
          <w:bCs/>
          <w:sz w:val="24"/>
          <w:szCs w:val="24"/>
          <w:rtl/>
        </w:rPr>
        <w:t>التفاعل</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إعادة</w:t>
      </w:r>
      <w:r w:rsidRPr="00906870">
        <w:rPr>
          <w:rFonts w:cs="Arial"/>
          <w:b/>
          <w:bCs/>
          <w:sz w:val="24"/>
          <w:szCs w:val="24"/>
          <w:rtl/>
        </w:rPr>
        <w:t xml:space="preserve"> </w:t>
      </w:r>
      <w:r w:rsidRPr="00906870">
        <w:rPr>
          <w:rFonts w:cs="Arial" w:hint="cs"/>
          <w:b/>
          <w:bCs/>
          <w:sz w:val="24"/>
          <w:szCs w:val="24"/>
          <w:rtl/>
        </w:rPr>
        <w:t>تأهيل</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اعتبار</w:t>
      </w:r>
      <w:r w:rsidRPr="00906870">
        <w:rPr>
          <w:rFonts w:cs="Arial"/>
          <w:b/>
          <w:bCs/>
          <w:sz w:val="24"/>
          <w:szCs w:val="24"/>
          <w:rtl/>
        </w:rPr>
        <w:t xml:space="preserve"> </w:t>
      </w:r>
      <w:r w:rsidRPr="00906870">
        <w:rPr>
          <w:rFonts w:cs="Arial" w:hint="cs"/>
          <w:b/>
          <w:bCs/>
          <w:sz w:val="24"/>
          <w:szCs w:val="24"/>
          <w:rtl/>
        </w:rPr>
        <w:t>المرسل</w:t>
      </w:r>
      <w:r w:rsidRPr="00906870">
        <w:rPr>
          <w:rFonts w:cs="Arial"/>
          <w:b/>
          <w:bCs/>
          <w:sz w:val="24"/>
          <w:szCs w:val="24"/>
          <w:rtl/>
        </w:rPr>
        <w:t xml:space="preserve"> </w:t>
      </w:r>
      <w:r w:rsidRPr="00906870">
        <w:rPr>
          <w:rFonts w:cs="Arial" w:hint="cs"/>
          <w:b/>
          <w:bCs/>
          <w:sz w:val="24"/>
          <w:szCs w:val="24"/>
          <w:rtl/>
        </w:rPr>
        <w:t>و</w:t>
      </w:r>
      <w:r w:rsidRPr="00906870">
        <w:rPr>
          <w:rFonts w:cs="Arial"/>
          <w:b/>
          <w:bCs/>
          <w:sz w:val="24"/>
          <w:szCs w:val="24"/>
          <w:rtl/>
        </w:rPr>
        <w:t xml:space="preserve"> </w:t>
      </w:r>
      <w:r w:rsidRPr="00906870">
        <w:rPr>
          <w:rFonts w:cs="Arial" w:hint="cs"/>
          <w:b/>
          <w:bCs/>
          <w:sz w:val="24"/>
          <w:szCs w:val="24"/>
          <w:rtl/>
        </w:rPr>
        <w:t>المتلقي</w:t>
      </w:r>
      <w:r w:rsidRPr="00906870">
        <w:rPr>
          <w:rFonts w:cs="Arial"/>
          <w:b/>
          <w:bCs/>
          <w:sz w:val="24"/>
          <w:szCs w:val="24"/>
          <w:rtl/>
        </w:rPr>
        <w:t>.</w:t>
      </w:r>
    </w:p>
    <w:p w:rsidR="00586964" w:rsidRPr="00BC33D0" w:rsidRDefault="00BC33D0" w:rsidP="00D4042F">
      <w:pPr>
        <w:pStyle w:val="a7"/>
        <w:numPr>
          <w:ilvl w:val="0"/>
          <w:numId w:val="170"/>
        </w:numPr>
        <w:ind w:left="-524" w:right="-993" w:hanging="284"/>
        <w:rPr>
          <w:b/>
          <w:bCs/>
          <w:color w:val="C00000"/>
          <w:sz w:val="28"/>
          <w:szCs w:val="28"/>
          <w:rtl/>
        </w:rPr>
      </w:pPr>
      <w:r w:rsidRPr="00BC33D0">
        <w:rPr>
          <w:b/>
          <w:bCs/>
          <w:color w:val="C00000"/>
          <w:sz w:val="28"/>
          <w:szCs w:val="28"/>
        </w:rPr>
        <w:t xml:space="preserve">Paul </w:t>
      </w:r>
      <w:proofErr w:type="spellStart"/>
      <w:r w:rsidRPr="00BC33D0">
        <w:rPr>
          <w:b/>
          <w:bCs/>
          <w:color w:val="C00000"/>
          <w:sz w:val="28"/>
          <w:szCs w:val="28"/>
        </w:rPr>
        <w:t>Watzlawick</w:t>
      </w:r>
      <w:proofErr w:type="spellEnd"/>
      <w:r w:rsidRPr="00BC33D0">
        <w:rPr>
          <w:rFonts w:cs="Arial" w:hint="cs"/>
          <w:b/>
          <w:bCs/>
          <w:color w:val="C00000"/>
          <w:sz w:val="28"/>
          <w:szCs w:val="28"/>
          <w:rtl/>
        </w:rPr>
        <w:t xml:space="preserve"> </w:t>
      </w:r>
      <w:r w:rsidR="00586964" w:rsidRPr="00BC33D0">
        <w:rPr>
          <w:rFonts w:cs="Arial" w:hint="cs"/>
          <w:b/>
          <w:bCs/>
          <w:color w:val="C00000"/>
          <w:sz w:val="28"/>
          <w:szCs w:val="28"/>
          <w:rtl/>
        </w:rPr>
        <w:t>و</w:t>
      </w:r>
      <w:r w:rsidR="00586964" w:rsidRPr="00BC33D0">
        <w:rPr>
          <w:rFonts w:cs="Arial"/>
          <w:b/>
          <w:bCs/>
          <w:color w:val="C00000"/>
          <w:sz w:val="28"/>
          <w:szCs w:val="28"/>
          <w:rtl/>
        </w:rPr>
        <w:t xml:space="preserve"> </w:t>
      </w:r>
      <w:r w:rsidR="00586964" w:rsidRPr="00BC33D0">
        <w:rPr>
          <w:rFonts w:cs="Arial" w:hint="cs"/>
          <w:b/>
          <w:bCs/>
          <w:color w:val="C00000"/>
          <w:sz w:val="28"/>
          <w:szCs w:val="28"/>
          <w:rtl/>
        </w:rPr>
        <w:t>المبادئ</w:t>
      </w:r>
      <w:r w:rsidR="00586964" w:rsidRPr="00BC33D0">
        <w:rPr>
          <w:rFonts w:cs="Arial"/>
          <w:b/>
          <w:bCs/>
          <w:color w:val="C00000"/>
          <w:sz w:val="28"/>
          <w:szCs w:val="28"/>
          <w:rtl/>
        </w:rPr>
        <w:t xml:space="preserve"> </w:t>
      </w:r>
      <w:r w:rsidR="00586964" w:rsidRPr="00BC33D0">
        <w:rPr>
          <w:rFonts w:cs="Arial" w:hint="cs"/>
          <w:b/>
          <w:bCs/>
          <w:color w:val="C00000"/>
          <w:sz w:val="28"/>
          <w:szCs w:val="28"/>
          <w:rtl/>
        </w:rPr>
        <w:t>الأربعة</w:t>
      </w:r>
      <w:r w:rsidR="00586964" w:rsidRPr="00BC33D0">
        <w:rPr>
          <w:rFonts w:cs="Arial"/>
          <w:b/>
          <w:bCs/>
          <w:color w:val="C00000"/>
          <w:sz w:val="28"/>
          <w:szCs w:val="28"/>
          <w:rtl/>
        </w:rPr>
        <w:t xml:space="preserve"> </w:t>
      </w:r>
      <w:r w:rsidR="00586964" w:rsidRPr="00BC33D0">
        <w:rPr>
          <w:rFonts w:cs="Arial" w:hint="cs"/>
          <w:b/>
          <w:bCs/>
          <w:color w:val="C00000"/>
          <w:sz w:val="28"/>
          <w:szCs w:val="28"/>
          <w:rtl/>
        </w:rPr>
        <w:t>الأساسية</w:t>
      </w:r>
      <w:r w:rsidR="00586964" w:rsidRPr="00BC33D0">
        <w:rPr>
          <w:rFonts w:cs="Arial"/>
          <w:b/>
          <w:bCs/>
          <w:color w:val="C00000"/>
          <w:sz w:val="28"/>
          <w:szCs w:val="28"/>
          <w:rtl/>
        </w:rPr>
        <w:t xml:space="preserve"> </w:t>
      </w:r>
      <w:r w:rsidR="00586964" w:rsidRPr="00BC33D0">
        <w:rPr>
          <w:rFonts w:cs="Arial" w:hint="cs"/>
          <w:b/>
          <w:bCs/>
          <w:color w:val="C00000"/>
          <w:sz w:val="28"/>
          <w:szCs w:val="28"/>
          <w:rtl/>
        </w:rPr>
        <w:t>للتواصل</w:t>
      </w:r>
      <w:r w:rsidR="00586964" w:rsidRPr="00BC33D0">
        <w:rPr>
          <w:rFonts w:cs="Arial"/>
          <w:b/>
          <w:bCs/>
          <w:color w:val="C00000"/>
          <w:sz w:val="28"/>
          <w:szCs w:val="28"/>
          <w:rtl/>
        </w:rPr>
        <w:t xml:space="preserve"> </w:t>
      </w:r>
    </w:p>
    <w:p w:rsidR="00586964" w:rsidRPr="00906870" w:rsidRDefault="00586964" w:rsidP="00433C41">
      <w:pPr>
        <w:ind w:left="-808" w:right="-993"/>
        <w:rPr>
          <w:b/>
          <w:bCs/>
          <w:color w:val="000000" w:themeColor="text1"/>
          <w:sz w:val="24"/>
          <w:szCs w:val="24"/>
          <w:rtl/>
        </w:rPr>
      </w:pPr>
      <w:r w:rsidRPr="00BC33D0">
        <w:rPr>
          <w:rFonts w:cs="Arial" w:hint="cs"/>
          <w:b/>
          <w:bCs/>
          <w:color w:val="FF00FF"/>
          <w:sz w:val="24"/>
          <w:szCs w:val="24"/>
          <w:rtl/>
        </w:rPr>
        <w:t>لا</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يمكننا</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أن</w:t>
      </w:r>
      <w:r w:rsidRPr="00906870">
        <w:rPr>
          <w:rFonts w:cs="Arial"/>
          <w:b/>
          <w:bCs/>
          <w:color w:val="000000" w:themeColor="text1"/>
          <w:sz w:val="24"/>
          <w:szCs w:val="24"/>
          <w:rtl/>
        </w:rPr>
        <w:t xml:space="preserve"> </w:t>
      </w:r>
      <w:r w:rsidRPr="00BC33D0">
        <w:rPr>
          <w:rFonts w:cs="Arial" w:hint="cs"/>
          <w:b/>
          <w:bCs/>
          <w:color w:val="FF00FF"/>
          <w:sz w:val="24"/>
          <w:szCs w:val="24"/>
          <w:rtl/>
        </w:rPr>
        <w:t>لا</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نتواصل</w:t>
      </w:r>
      <w:r w:rsidRPr="00906870">
        <w:rPr>
          <w:rFonts w:cs="Arial"/>
          <w:b/>
          <w:bCs/>
          <w:color w:val="000000" w:themeColor="text1"/>
          <w:sz w:val="24"/>
          <w:szCs w:val="24"/>
          <w:rtl/>
        </w:rPr>
        <w:t xml:space="preserve">. </w:t>
      </w:r>
    </w:p>
    <w:p w:rsidR="00586964" w:rsidRPr="00906870" w:rsidRDefault="00586964" w:rsidP="00433C41">
      <w:pPr>
        <w:ind w:left="-808" w:right="-993"/>
        <w:rPr>
          <w:b/>
          <w:bCs/>
          <w:color w:val="000000" w:themeColor="text1"/>
          <w:sz w:val="24"/>
          <w:szCs w:val="24"/>
          <w:rtl/>
        </w:rPr>
      </w:pPr>
      <w:r w:rsidRPr="00906870">
        <w:rPr>
          <w:rFonts w:cs="Arial" w:hint="cs"/>
          <w:b/>
          <w:bCs/>
          <w:color w:val="000000" w:themeColor="text1"/>
          <w:sz w:val="24"/>
          <w:szCs w:val="24"/>
          <w:rtl/>
        </w:rPr>
        <w:t>نتواصل</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على</w:t>
      </w:r>
      <w:r w:rsidRPr="00906870">
        <w:rPr>
          <w:rFonts w:cs="Arial"/>
          <w:b/>
          <w:bCs/>
          <w:color w:val="000000" w:themeColor="text1"/>
          <w:sz w:val="24"/>
          <w:szCs w:val="24"/>
          <w:rtl/>
        </w:rPr>
        <w:t xml:space="preserve"> </w:t>
      </w:r>
      <w:proofErr w:type="spellStart"/>
      <w:r w:rsidRPr="00BC33D0">
        <w:rPr>
          <w:rFonts w:cs="Arial" w:hint="cs"/>
          <w:b/>
          <w:bCs/>
          <w:color w:val="FF00FF"/>
          <w:sz w:val="24"/>
          <w:szCs w:val="24"/>
          <w:rtl/>
        </w:rPr>
        <w:t>مستويين</w:t>
      </w:r>
      <w:r w:rsidRPr="00906870">
        <w:rPr>
          <w:rFonts w:cs="Arial"/>
          <w:b/>
          <w:bCs/>
          <w:color w:val="000000" w:themeColor="text1"/>
          <w:sz w:val="24"/>
          <w:szCs w:val="24"/>
          <w:rtl/>
        </w:rPr>
        <w:t>:</w:t>
      </w:r>
      <w:proofErr w:type="spellEnd"/>
      <w:r w:rsidRPr="00906870">
        <w:rPr>
          <w:rFonts w:cs="Arial"/>
          <w:b/>
          <w:bCs/>
          <w:color w:val="000000" w:themeColor="text1"/>
          <w:sz w:val="24"/>
          <w:szCs w:val="24"/>
          <w:rtl/>
        </w:rPr>
        <w:t xml:space="preserve"> </w:t>
      </w:r>
      <w:r w:rsidRPr="00906870">
        <w:rPr>
          <w:rFonts w:cs="Arial" w:hint="cs"/>
          <w:b/>
          <w:bCs/>
          <w:color w:val="000000" w:themeColor="text1"/>
          <w:sz w:val="24"/>
          <w:szCs w:val="24"/>
          <w:rtl/>
        </w:rPr>
        <w:t>المحتوى</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و</w:t>
      </w:r>
      <w:r w:rsidRPr="00906870">
        <w:rPr>
          <w:rFonts w:cs="Arial"/>
          <w:b/>
          <w:bCs/>
          <w:color w:val="000000" w:themeColor="text1"/>
          <w:sz w:val="24"/>
          <w:szCs w:val="24"/>
          <w:rtl/>
        </w:rPr>
        <w:t xml:space="preserve"> </w:t>
      </w:r>
      <w:proofErr w:type="spellStart"/>
      <w:r w:rsidRPr="00906870">
        <w:rPr>
          <w:rFonts w:cs="Arial" w:hint="cs"/>
          <w:b/>
          <w:bCs/>
          <w:color w:val="000000" w:themeColor="text1"/>
          <w:sz w:val="24"/>
          <w:szCs w:val="24"/>
          <w:rtl/>
        </w:rPr>
        <w:t>العلاقة،</w:t>
      </w:r>
      <w:proofErr w:type="spellEnd"/>
      <w:r w:rsidRPr="00906870">
        <w:rPr>
          <w:rFonts w:cs="Arial"/>
          <w:b/>
          <w:bCs/>
          <w:color w:val="000000" w:themeColor="text1"/>
          <w:sz w:val="24"/>
          <w:szCs w:val="24"/>
          <w:rtl/>
        </w:rPr>
        <w:t xml:space="preserve"> </w:t>
      </w:r>
      <w:r w:rsidRPr="00906870">
        <w:rPr>
          <w:rFonts w:cs="Arial" w:hint="cs"/>
          <w:b/>
          <w:bCs/>
          <w:color w:val="000000" w:themeColor="text1"/>
          <w:sz w:val="24"/>
          <w:szCs w:val="24"/>
          <w:rtl/>
        </w:rPr>
        <w:t>يعني</w:t>
      </w:r>
      <w:r w:rsidRPr="00906870">
        <w:rPr>
          <w:rFonts w:cs="Arial"/>
          <w:b/>
          <w:bCs/>
          <w:color w:val="000000" w:themeColor="text1"/>
          <w:sz w:val="24"/>
          <w:szCs w:val="24"/>
          <w:rtl/>
        </w:rPr>
        <w:t xml:space="preserve"> </w:t>
      </w:r>
      <w:r w:rsidRPr="00BC33D0">
        <w:rPr>
          <w:rFonts w:cs="Arial" w:hint="cs"/>
          <w:b/>
          <w:bCs/>
          <w:color w:val="FF00FF"/>
          <w:sz w:val="24"/>
          <w:szCs w:val="24"/>
          <w:rtl/>
        </w:rPr>
        <w:t>ما</w:t>
      </w:r>
      <w:r w:rsidRPr="00BC33D0">
        <w:rPr>
          <w:rFonts w:cs="Arial"/>
          <w:b/>
          <w:bCs/>
          <w:color w:val="FF00FF"/>
          <w:sz w:val="24"/>
          <w:szCs w:val="24"/>
          <w:rtl/>
        </w:rPr>
        <w:t xml:space="preserve"> </w:t>
      </w:r>
      <w:r w:rsidRPr="00BC33D0">
        <w:rPr>
          <w:rFonts w:cs="Arial" w:hint="cs"/>
          <w:b/>
          <w:bCs/>
          <w:color w:val="FF00FF"/>
          <w:sz w:val="24"/>
          <w:szCs w:val="24"/>
          <w:rtl/>
        </w:rPr>
        <w:t>محتوى</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الرسالة</w:t>
      </w:r>
      <w:r w:rsidRPr="00906870">
        <w:rPr>
          <w:rFonts w:cs="Arial"/>
          <w:b/>
          <w:bCs/>
          <w:color w:val="000000" w:themeColor="text1"/>
          <w:sz w:val="24"/>
          <w:szCs w:val="24"/>
          <w:rtl/>
        </w:rPr>
        <w:t xml:space="preserve"> </w:t>
      </w:r>
      <w:r w:rsidRPr="00BC33D0">
        <w:rPr>
          <w:rFonts w:cs="Arial" w:hint="cs"/>
          <w:b/>
          <w:bCs/>
          <w:color w:val="FF00FF"/>
          <w:sz w:val="24"/>
          <w:szCs w:val="24"/>
          <w:rtl/>
        </w:rPr>
        <w:t>وكيف</w:t>
      </w:r>
      <w:r w:rsidRPr="00BC33D0">
        <w:rPr>
          <w:rFonts w:cs="Arial"/>
          <w:b/>
          <w:bCs/>
          <w:color w:val="FF00FF"/>
          <w:sz w:val="24"/>
          <w:szCs w:val="24"/>
          <w:rtl/>
        </w:rPr>
        <w:t xml:space="preserve"> </w:t>
      </w:r>
      <w:r w:rsidRPr="00BC33D0">
        <w:rPr>
          <w:rFonts w:cs="Arial" w:hint="cs"/>
          <w:b/>
          <w:bCs/>
          <w:sz w:val="24"/>
          <w:szCs w:val="24"/>
          <w:rtl/>
        </w:rPr>
        <w:t>نتواصل</w:t>
      </w:r>
      <w:r w:rsidRPr="00BC33D0">
        <w:rPr>
          <w:rFonts w:cs="Arial"/>
          <w:b/>
          <w:bCs/>
          <w:sz w:val="24"/>
          <w:szCs w:val="24"/>
          <w:rtl/>
        </w:rPr>
        <w:t>.</w:t>
      </w:r>
    </w:p>
    <w:p w:rsidR="00586964" w:rsidRPr="00906870" w:rsidRDefault="00586964" w:rsidP="00433C41">
      <w:pPr>
        <w:ind w:left="-808" w:right="-993"/>
        <w:rPr>
          <w:b/>
          <w:bCs/>
          <w:color w:val="000000" w:themeColor="text1"/>
          <w:sz w:val="24"/>
          <w:szCs w:val="24"/>
          <w:rtl/>
        </w:rPr>
      </w:pPr>
      <w:r w:rsidRPr="00906870">
        <w:rPr>
          <w:rFonts w:cs="Arial" w:hint="cs"/>
          <w:b/>
          <w:bCs/>
          <w:color w:val="000000" w:themeColor="text1"/>
          <w:sz w:val="24"/>
          <w:szCs w:val="24"/>
          <w:rtl/>
        </w:rPr>
        <w:t>التواصل</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هو</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عملية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دون</w:t>
      </w:r>
      <w:r w:rsidRPr="00906870">
        <w:rPr>
          <w:rFonts w:cs="Arial"/>
          <w:b/>
          <w:bCs/>
          <w:color w:val="000000" w:themeColor="text1"/>
          <w:sz w:val="24"/>
          <w:szCs w:val="24"/>
          <w:rtl/>
        </w:rPr>
        <w:t xml:space="preserve"> </w:t>
      </w:r>
      <w:r w:rsidRPr="00BC33D0">
        <w:rPr>
          <w:rFonts w:cs="Arial" w:hint="cs"/>
          <w:b/>
          <w:bCs/>
          <w:color w:val="FF00FF"/>
          <w:sz w:val="24"/>
          <w:szCs w:val="24"/>
          <w:rtl/>
        </w:rPr>
        <w:t>بداية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أو</w:t>
      </w:r>
      <w:r w:rsidRPr="00BC33D0">
        <w:rPr>
          <w:rFonts w:cs="Arial"/>
          <w:b/>
          <w:bCs/>
          <w:color w:val="FF00FF"/>
          <w:sz w:val="24"/>
          <w:szCs w:val="24"/>
          <w:rtl/>
        </w:rPr>
        <w:t xml:space="preserve"> </w:t>
      </w:r>
      <w:r w:rsidRPr="00BC33D0">
        <w:rPr>
          <w:rFonts w:cs="Arial" w:hint="cs"/>
          <w:b/>
          <w:bCs/>
          <w:color w:val="FF00FF"/>
          <w:sz w:val="24"/>
          <w:szCs w:val="24"/>
          <w:rtl/>
        </w:rPr>
        <w:t>نهاية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محددة</w:t>
      </w:r>
      <w:r w:rsidRPr="00906870">
        <w:rPr>
          <w:rFonts w:cs="Arial"/>
          <w:b/>
          <w:bCs/>
          <w:color w:val="000000" w:themeColor="text1"/>
          <w:sz w:val="24"/>
          <w:szCs w:val="24"/>
          <w:rtl/>
        </w:rPr>
        <w:t>.</w:t>
      </w:r>
    </w:p>
    <w:p w:rsidR="00586964" w:rsidRPr="00906870" w:rsidRDefault="00586964" w:rsidP="00433C41">
      <w:pPr>
        <w:ind w:left="-808" w:right="-993"/>
        <w:rPr>
          <w:b/>
          <w:bCs/>
          <w:color w:val="000000" w:themeColor="text1"/>
          <w:sz w:val="24"/>
          <w:szCs w:val="24"/>
          <w:rtl/>
        </w:rPr>
      </w:pPr>
      <w:r w:rsidRPr="00906870">
        <w:rPr>
          <w:rFonts w:cs="Arial" w:hint="cs"/>
          <w:b/>
          <w:bCs/>
          <w:color w:val="000000" w:themeColor="text1"/>
          <w:sz w:val="24"/>
          <w:szCs w:val="24"/>
          <w:rtl/>
        </w:rPr>
        <w:t>الاتصالات</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هي</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إما</w:t>
      </w:r>
      <w:r w:rsidRPr="00906870">
        <w:rPr>
          <w:rFonts w:cs="Arial"/>
          <w:b/>
          <w:bCs/>
          <w:color w:val="000000" w:themeColor="text1"/>
          <w:sz w:val="24"/>
          <w:szCs w:val="24"/>
          <w:rtl/>
        </w:rPr>
        <w:t xml:space="preserve"> </w:t>
      </w:r>
      <w:r w:rsidRPr="00BC33D0">
        <w:rPr>
          <w:rFonts w:cs="Arial" w:hint="cs"/>
          <w:b/>
          <w:bCs/>
          <w:color w:val="FF00FF"/>
          <w:sz w:val="24"/>
          <w:szCs w:val="24"/>
          <w:rtl/>
        </w:rPr>
        <w:t>متناظرة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علاقة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أفقية</w:t>
      </w:r>
      <w:proofErr w:type="spellStart"/>
      <w:r w:rsidRPr="00906870">
        <w:rPr>
          <w:rFonts w:cs="Arial"/>
          <w:b/>
          <w:bCs/>
          <w:color w:val="000000" w:themeColor="text1"/>
          <w:sz w:val="24"/>
          <w:szCs w:val="24"/>
          <w:rtl/>
        </w:rPr>
        <w:t>)</w:t>
      </w:r>
      <w:proofErr w:type="spellEnd"/>
      <w:r w:rsidRPr="00906870">
        <w:rPr>
          <w:rFonts w:cs="Arial"/>
          <w:b/>
          <w:bCs/>
          <w:color w:val="000000" w:themeColor="text1"/>
          <w:sz w:val="24"/>
          <w:szCs w:val="24"/>
          <w:rtl/>
        </w:rPr>
        <w:t xml:space="preserve"> </w:t>
      </w:r>
      <w:r w:rsidRPr="00906870">
        <w:rPr>
          <w:rFonts w:cs="Arial" w:hint="cs"/>
          <w:b/>
          <w:bCs/>
          <w:color w:val="000000" w:themeColor="text1"/>
          <w:sz w:val="24"/>
          <w:szCs w:val="24"/>
          <w:rtl/>
        </w:rPr>
        <w:t>أو</w:t>
      </w:r>
      <w:r w:rsidRPr="00BC33D0">
        <w:rPr>
          <w:rFonts w:cs="Arial"/>
          <w:b/>
          <w:bCs/>
          <w:color w:val="FF00FF"/>
          <w:sz w:val="24"/>
          <w:szCs w:val="24"/>
          <w:rtl/>
        </w:rPr>
        <w:t xml:space="preserve"> </w:t>
      </w:r>
      <w:r w:rsidRPr="00BC33D0">
        <w:rPr>
          <w:rFonts w:cs="Arial" w:hint="cs"/>
          <w:b/>
          <w:bCs/>
          <w:color w:val="FF00FF"/>
          <w:sz w:val="24"/>
          <w:szCs w:val="24"/>
          <w:rtl/>
        </w:rPr>
        <w:t>تكميلية</w:t>
      </w:r>
      <w:r w:rsidRPr="00BC33D0">
        <w:rPr>
          <w:rFonts w:cs="Arial"/>
          <w:b/>
          <w:bCs/>
          <w:color w:val="FF00FF"/>
          <w:sz w:val="24"/>
          <w:szCs w:val="24"/>
          <w:rtl/>
        </w:rPr>
        <w:t xml:space="preserve"> </w:t>
      </w:r>
      <w:r w:rsidRPr="00906870">
        <w:rPr>
          <w:rFonts w:cs="Arial"/>
          <w:b/>
          <w:bCs/>
          <w:color w:val="000000" w:themeColor="text1"/>
          <w:sz w:val="24"/>
          <w:szCs w:val="24"/>
          <w:rtl/>
        </w:rPr>
        <w:t>(</w:t>
      </w:r>
      <w:r w:rsidRPr="00906870">
        <w:rPr>
          <w:rFonts w:cs="Arial" w:hint="cs"/>
          <w:b/>
          <w:bCs/>
          <w:color w:val="000000" w:themeColor="text1"/>
          <w:sz w:val="24"/>
          <w:szCs w:val="24"/>
          <w:rtl/>
        </w:rPr>
        <w:t>علاقة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عمودية</w:t>
      </w:r>
      <w:proofErr w:type="spellStart"/>
      <w:r w:rsidRPr="00906870">
        <w:rPr>
          <w:rFonts w:cs="Arial"/>
          <w:b/>
          <w:bCs/>
          <w:color w:val="000000" w:themeColor="text1"/>
          <w:sz w:val="24"/>
          <w:szCs w:val="24"/>
          <w:rtl/>
        </w:rPr>
        <w:t>).</w:t>
      </w:r>
      <w:proofErr w:type="spellEnd"/>
    </w:p>
    <w:p w:rsidR="00586964" w:rsidRPr="00906870" w:rsidRDefault="00586964" w:rsidP="00433C41">
      <w:pPr>
        <w:ind w:left="-808" w:right="-993"/>
        <w:rPr>
          <w:b/>
          <w:bCs/>
          <w:color w:val="FF0000"/>
          <w:sz w:val="24"/>
          <w:szCs w:val="24"/>
          <w:rtl/>
        </w:rPr>
      </w:pPr>
    </w:p>
    <w:p w:rsidR="00586964" w:rsidRPr="00BC33D0" w:rsidRDefault="00D3481A" w:rsidP="00BC33D0">
      <w:pPr>
        <w:ind w:left="-808" w:right="-993"/>
        <w:rPr>
          <w:b/>
          <w:bCs/>
          <w:color w:val="FF0000"/>
          <w:sz w:val="24"/>
          <w:szCs w:val="24"/>
          <w:rtl/>
        </w:rPr>
      </w:pPr>
      <w:r w:rsidRPr="00D3481A">
        <w:rPr>
          <w:rFonts w:cs="Arial"/>
          <w:b/>
          <w:bCs/>
          <w:noProof/>
          <w:color w:val="FF0000"/>
          <w:sz w:val="24"/>
          <w:szCs w:val="24"/>
          <w:rtl/>
        </w:rPr>
        <w:pict>
          <v:rect id="_x0000_s1113" style="position:absolute;left:0;text-align:left;margin-left:53.2pt;margin-top:528pt;width:244.75pt;height:94.5pt;flip:x;z-index:251753472;mso-position-horizontal-relative:margin;mso-position-vertical-relative:page;mso-width-relative:margin" wrapcoords="-108 0 -108 21520 21600 21520 21600 0 -108 0" o:allowincell="f" stroked="f">
            <v:textbox style="mso-next-textbox:#_x0000_s1113">
              <w:txbxContent>
                <w:p w:rsidR="00EE3B6B" w:rsidRPr="00906870" w:rsidRDefault="00EE3B6B" w:rsidP="00BC33D0">
                  <w:pPr>
                    <w:ind w:left="69" w:right="-993"/>
                    <w:rPr>
                      <w:b/>
                      <w:bCs/>
                      <w:color w:val="000000" w:themeColor="text1"/>
                      <w:sz w:val="24"/>
                      <w:szCs w:val="24"/>
                      <w:rtl/>
                    </w:rPr>
                  </w:pPr>
                  <w:r w:rsidRPr="00906870">
                    <w:rPr>
                      <w:rFonts w:cs="Arial" w:hint="cs"/>
                      <w:b/>
                      <w:bCs/>
                      <w:color w:val="000000" w:themeColor="text1"/>
                      <w:sz w:val="24"/>
                      <w:szCs w:val="24"/>
                      <w:rtl/>
                    </w:rPr>
                    <w:t>هي</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علامة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غير</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لفظية</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تعني</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الحماية</w:t>
                  </w:r>
                  <w:r w:rsidRPr="00906870">
                    <w:rPr>
                      <w:rFonts w:cs="Arial"/>
                      <w:b/>
                      <w:bCs/>
                      <w:color w:val="000000" w:themeColor="text1"/>
                      <w:sz w:val="24"/>
                      <w:szCs w:val="24"/>
                      <w:rtl/>
                    </w:rPr>
                    <w:t xml:space="preserve">. </w:t>
                  </w:r>
                </w:p>
                <w:p w:rsidR="00EE3B6B" w:rsidRPr="00906870" w:rsidRDefault="00EE3B6B" w:rsidP="00BC33D0">
                  <w:pPr>
                    <w:ind w:left="69" w:right="-993"/>
                    <w:rPr>
                      <w:b/>
                      <w:bCs/>
                      <w:color w:val="000000" w:themeColor="text1"/>
                      <w:sz w:val="24"/>
                      <w:szCs w:val="24"/>
                      <w:rtl/>
                    </w:rPr>
                  </w:pPr>
                  <w:r w:rsidRPr="00906870">
                    <w:rPr>
                      <w:rFonts w:cs="Arial" w:hint="cs"/>
                      <w:b/>
                      <w:bCs/>
                      <w:color w:val="000000" w:themeColor="text1"/>
                      <w:sz w:val="24"/>
                      <w:szCs w:val="24"/>
                      <w:rtl/>
                    </w:rPr>
                    <w:t>و</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هنا</w:t>
                  </w:r>
                  <w:r w:rsidRPr="00906870">
                    <w:rPr>
                      <w:rFonts w:cs="Arial"/>
                      <w:b/>
                      <w:bCs/>
                      <w:color w:val="000000" w:themeColor="text1"/>
                      <w:sz w:val="24"/>
                      <w:szCs w:val="24"/>
                      <w:rtl/>
                    </w:rPr>
                    <w:t xml:space="preserve"> </w:t>
                  </w:r>
                  <w:proofErr w:type="spellStart"/>
                  <w:r w:rsidRPr="00906870">
                    <w:rPr>
                      <w:rFonts w:cs="Arial" w:hint="cs"/>
                      <w:b/>
                      <w:bCs/>
                      <w:color w:val="000000" w:themeColor="text1"/>
                      <w:sz w:val="24"/>
                      <w:szCs w:val="24"/>
                      <w:rtl/>
                    </w:rPr>
                    <w:t>يقول</w:t>
                  </w:r>
                  <w:r w:rsidRPr="00906870">
                    <w:rPr>
                      <w:rFonts w:cs="Arial"/>
                      <w:b/>
                      <w:bCs/>
                      <w:color w:val="000000" w:themeColor="text1"/>
                      <w:sz w:val="24"/>
                      <w:szCs w:val="24"/>
                      <w:rtl/>
                    </w:rPr>
                    <w:t>:</w:t>
                  </w:r>
                  <w:proofErr w:type="spellEnd"/>
                  <w:r w:rsidRPr="00906870">
                    <w:rPr>
                      <w:rFonts w:cs="Arial"/>
                      <w:b/>
                      <w:bCs/>
                      <w:color w:val="000000" w:themeColor="text1"/>
                      <w:sz w:val="24"/>
                      <w:szCs w:val="24"/>
                      <w:rtl/>
                    </w:rPr>
                    <w:t xml:space="preserve"> "</w:t>
                  </w:r>
                  <w:r w:rsidRPr="00906870">
                    <w:rPr>
                      <w:rFonts w:cs="Arial" w:hint="cs"/>
                      <w:b/>
                      <w:bCs/>
                      <w:color w:val="000000" w:themeColor="text1"/>
                      <w:sz w:val="24"/>
                      <w:szCs w:val="24"/>
                      <w:rtl/>
                    </w:rPr>
                    <w:t>أنا</w:t>
                  </w:r>
                  <w:r w:rsidRPr="00906870">
                    <w:rPr>
                      <w:rFonts w:cs="Arial"/>
                      <w:b/>
                      <w:bCs/>
                      <w:color w:val="000000" w:themeColor="text1"/>
                      <w:sz w:val="24"/>
                      <w:szCs w:val="24"/>
                      <w:rtl/>
                    </w:rPr>
                    <w:t xml:space="preserve"> </w:t>
                  </w:r>
                  <w:r w:rsidRPr="00906870">
                    <w:rPr>
                      <w:rFonts w:cs="Arial" w:hint="cs"/>
                      <w:b/>
                      <w:bCs/>
                      <w:sz w:val="24"/>
                      <w:szCs w:val="24"/>
                      <w:rtl/>
                    </w:rPr>
                    <w:t>أختبئ</w:t>
                  </w:r>
                  <w:r w:rsidRPr="00906870">
                    <w:rPr>
                      <w:rFonts w:cs="Arial"/>
                      <w:b/>
                      <w:bCs/>
                      <w:sz w:val="24"/>
                      <w:szCs w:val="24"/>
                      <w:rtl/>
                    </w:rPr>
                    <w:t xml:space="preserve"> </w:t>
                  </w:r>
                  <w:r w:rsidRPr="00906870">
                    <w:rPr>
                      <w:rFonts w:cs="Arial" w:hint="cs"/>
                      <w:b/>
                      <w:bCs/>
                      <w:color w:val="000000" w:themeColor="text1"/>
                      <w:sz w:val="24"/>
                      <w:szCs w:val="24"/>
                      <w:rtl/>
                    </w:rPr>
                    <w:t>وراء</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أفكاري</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أتركني</w:t>
                  </w:r>
                  <w:r w:rsidRPr="00906870">
                    <w:rPr>
                      <w:rFonts w:cs="Arial"/>
                      <w:b/>
                      <w:bCs/>
                      <w:color w:val="000000" w:themeColor="text1"/>
                      <w:sz w:val="24"/>
                      <w:szCs w:val="24"/>
                      <w:rtl/>
                    </w:rPr>
                    <w:t xml:space="preserve"> </w:t>
                  </w:r>
                  <w:r w:rsidRPr="00906870">
                    <w:rPr>
                      <w:rFonts w:cs="Arial" w:hint="cs"/>
                      <w:b/>
                      <w:bCs/>
                      <w:color w:val="000000" w:themeColor="text1"/>
                      <w:sz w:val="24"/>
                      <w:szCs w:val="24"/>
                      <w:rtl/>
                    </w:rPr>
                    <w:t>و</w:t>
                  </w:r>
                  <w:r w:rsidRPr="00906870">
                    <w:rPr>
                      <w:rFonts w:cs="Arial"/>
                      <w:b/>
                      <w:bCs/>
                      <w:color w:val="000000" w:themeColor="text1"/>
                      <w:sz w:val="24"/>
                      <w:szCs w:val="24"/>
                      <w:rtl/>
                    </w:rPr>
                    <w:t xml:space="preserve"> </w:t>
                  </w:r>
                  <w:proofErr w:type="spellStart"/>
                  <w:r w:rsidRPr="00906870">
                    <w:rPr>
                      <w:rFonts w:cs="Arial" w:hint="cs"/>
                      <w:b/>
                      <w:bCs/>
                      <w:color w:val="000000" w:themeColor="text1"/>
                      <w:sz w:val="24"/>
                      <w:szCs w:val="24"/>
                      <w:rtl/>
                    </w:rPr>
                    <w:t>شأني</w:t>
                  </w:r>
                  <w:r w:rsidRPr="00906870">
                    <w:rPr>
                      <w:rFonts w:cs="Arial"/>
                      <w:b/>
                      <w:bCs/>
                      <w:color w:val="000000" w:themeColor="text1"/>
                      <w:sz w:val="24"/>
                      <w:szCs w:val="24"/>
                      <w:rtl/>
                    </w:rPr>
                    <w:t>.”</w:t>
                  </w:r>
                  <w:proofErr w:type="spellEnd"/>
                </w:p>
                <w:p w:rsidR="00EE3B6B" w:rsidRPr="00BC33D0" w:rsidRDefault="00EE3B6B" w:rsidP="00BC33D0">
                  <w:pPr>
                    <w:ind w:left="69" w:right="-993"/>
                    <w:rPr>
                      <w:b/>
                      <w:bCs/>
                      <w:color w:val="FF0000"/>
                      <w:sz w:val="28"/>
                      <w:szCs w:val="28"/>
                      <w:rtl/>
                    </w:rPr>
                  </w:pPr>
                  <w:r w:rsidRPr="00BC33D0">
                    <w:rPr>
                      <w:rFonts w:cs="Arial" w:hint="cs"/>
                      <w:b/>
                      <w:bCs/>
                      <w:color w:val="FF0000"/>
                      <w:sz w:val="28"/>
                      <w:szCs w:val="28"/>
                      <w:rtl/>
                    </w:rPr>
                    <w:t>علامة</w:t>
                  </w:r>
                  <w:r w:rsidRPr="00BC33D0">
                    <w:rPr>
                      <w:rFonts w:cs="Arial"/>
                      <w:b/>
                      <w:bCs/>
                      <w:color w:val="FF0000"/>
                      <w:sz w:val="28"/>
                      <w:szCs w:val="28"/>
                      <w:rtl/>
                    </w:rPr>
                    <w:t xml:space="preserve"> </w:t>
                  </w:r>
                  <w:r w:rsidRPr="00BC33D0">
                    <w:rPr>
                      <w:rFonts w:cs="Arial" w:hint="cs"/>
                      <w:b/>
                      <w:bCs/>
                      <w:color w:val="FF0000"/>
                      <w:sz w:val="28"/>
                      <w:szCs w:val="28"/>
                      <w:rtl/>
                    </w:rPr>
                    <w:t>انغلاق</w:t>
                  </w:r>
                  <w:r w:rsidRPr="00BC33D0">
                    <w:rPr>
                      <w:rFonts w:cs="Arial"/>
                      <w:b/>
                      <w:bCs/>
                      <w:color w:val="FF0000"/>
                      <w:sz w:val="28"/>
                      <w:szCs w:val="28"/>
                      <w:rtl/>
                    </w:rPr>
                    <w:t xml:space="preserve"> </w:t>
                  </w:r>
                  <w:r w:rsidRPr="00BC33D0">
                    <w:rPr>
                      <w:rFonts w:cs="Arial" w:hint="cs"/>
                      <w:b/>
                      <w:bCs/>
                      <w:color w:val="FF0000"/>
                      <w:sz w:val="28"/>
                      <w:szCs w:val="28"/>
                      <w:rtl/>
                    </w:rPr>
                    <w:t>و</w:t>
                  </w:r>
                  <w:r w:rsidRPr="00BC33D0">
                    <w:rPr>
                      <w:rFonts w:cs="Arial"/>
                      <w:b/>
                      <w:bCs/>
                      <w:color w:val="FF0000"/>
                      <w:sz w:val="28"/>
                      <w:szCs w:val="28"/>
                      <w:rtl/>
                    </w:rPr>
                    <w:t xml:space="preserve"> </w:t>
                  </w:r>
                  <w:r w:rsidRPr="00BC33D0">
                    <w:rPr>
                      <w:rFonts w:cs="Arial" w:hint="cs"/>
                      <w:b/>
                      <w:bCs/>
                      <w:color w:val="FF0000"/>
                      <w:sz w:val="28"/>
                      <w:szCs w:val="28"/>
                      <w:rtl/>
                    </w:rPr>
                    <w:t>حماية</w:t>
                  </w:r>
                  <w:r w:rsidRPr="00BC33D0">
                    <w:rPr>
                      <w:rFonts w:cs="Arial"/>
                      <w:b/>
                      <w:bCs/>
                      <w:color w:val="FF0000"/>
                      <w:sz w:val="28"/>
                      <w:szCs w:val="28"/>
                      <w:rtl/>
                    </w:rPr>
                    <w:t xml:space="preserve"> </w:t>
                  </w:r>
                  <w:r w:rsidRPr="00BC33D0">
                    <w:rPr>
                      <w:rFonts w:cs="Arial" w:hint="cs"/>
                      <w:b/>
                      <w:bCs/>
                      <w:color w:val="FF0000"/>
                      <w:sz w:val="28"/>
                      <w:szCs w:val="28"/>
                      <w:rtl/>
                    </w:rPr>
                    <w:t>و</w:t>
                  </w:r>
                  <w:r w:rsidRPr="00BC33D0">
                    <w:rPr>
                      <w:rFonts w:cs="Arial"/>
                      <w:b/>
                      <w:bCs/>
                      <w:color w:val="FF0000"/>
                      <w:sz w:val="28"/>
                      <w:szCs w:val="28"/>
                      <w:rtl/>
                    </w:rPr>
                    <w:t xml:space="preserve"> </w:t>
                  </w:r>
                  <w:r w:rsidRPr="00BC33D0">
                    <w:rPr>
                      <w:rFonts w:cs="Arial" w:hint="cs"/>
                      <w:b/>
                      <w:bCs/>
                      <w:color w:val="FF0000"/>
                      <w:sz w:val="28"/>
                      <w:szCs w:val="28"/>
                      <w:rtl/>
                    </w:rPr>
                    <w:t>انطواء</w:t>
                  </w:r>
                  <w:r w:rsidRPr="00BC33D0">
                    <w:rPr>
                      <w:rFonts w:cs="Arial"/>
                      <w:b/>
                      <w:bCs/>
                      <w:color w:val="FF0000"/>
                      <w:sz w:val="28"/>
                      <w:szCs w:val="28"/>
                      <w:rtl/>
                    </w:rPr>
                    <w:t xml:space="preserve"> </w:t>
                  </w:r>
                  <w:r w:rsidRPr="00BC33D0">
                    <w:rPr>
                      <w:rFonts w:cs="Arial" w:hint="cs"/>
                      <w:b/>
                      <w:bCs/>
                      <w:color w:val="FF0000"/>
                      <w:sz w:val="28"/>
                      <w:szCs w:val="28"/>
                      <w:rtl/>
                    </w:rPr>
                    <w:t>و</w:t>
                  </w:r>
                  <w:r w:rsidRPr="00BC33D0">
                    <w:rPr>
                      <w:rFonts w:cs="Arial"/>
                      <w:b/>
                      <w:bCs/>
                      <w:color w:val="FF0000"/>
                      <w:sz w:val="28"/>
                      <w:szCs w:val="28"/>
                      <w:rtl/>
                    </w:rPr>
                    <w:t xml:space="preserve"> </w:t>
                  </w:r>
                  <w:r w:rsidRPr="00BC33D0">
                    <w:rPr>
                      <w:rFonts w:cs="Arial" w:hint="cs"/>
                      <w:b/>
                      <w:bCs/>
                      <w:color w:val="FF0000"/>
                      <w:sz w:val="28"/>
                      <w:szCs w:val="28"/>
                      <w:rtl/>
                    </w:rPr>
                    <w:t>عناد</w:t>
                  </w:r>
                </w:p>
                <w:p w:rsidR="00EE3B6B" w:rsidRPr="00BC33D0" w:rsidRDefault="00EE3B6B" w:rsidP="00BC33D0">
                  <w:pPr>
                    <w:rPr>
                      <w:szCs w:val="2"/>
                    </w:rPr>
                  </w:pPr>
                </w:p>
              </w:txbxContent>
            </v:textbox>
            <w10:wrap type="tight" anchorx="margin" anchory="page"/>
          </v:rect>
        </w:pict>
      </w:r>
      <w:r w:rsidR="00586964" w:rsidRPr="00906870">
        <w:rPr>
          <w:b/>
          <w:bCs/>
          <w:noProof/>
          <w:color w:val="FF0000"/>
          <w:sz w:val="24"/>
          <w:szCs w:val="24"/>
        </w:rPr>
        <w:drawing>
          <wp:inline distT="0" distB="0" distL="0" distR="0">
            <wp:extent cx="2175123" cy="1619250"/>
            <wp:effectExtent l="0" t="0" r="0" b="0"/>
            <wp:docPr id="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173949" cy="1618376"/>
                    </a:xfrm>
                    <a:prstGeom prst="rect">
                      <a:avLst/>
                    </a:prstGeom>
                    <a:noFill/>
                  </pic:spPr>
                </pic:pic>
              </a:graphicData>
            </a:graphic>
          </wp:inline>
        </w:drawing>
      </w:r>
    </w:p>
    <w:p w:rsidR="00586964" w:rsidRPr="00906870" w:rsidRDefault="00D3481A" w:rsidP="00433C41">
      <w:pPr>
        <w:ind w:left="-808" w:right="-993"/>
        <w:rPr>
          <w:b/>
          <w:bCs/>
          <w:color w:val="000000" w:themeColor="text1"/>
          <w:sz w:val="24"/>
          <w:szCs w:val="24"/>
          <w:rtl/>
        </w:rPr>
      </w:pPr>
      <w:r w:rsidRPr="00D3481A">
        <w:rPr>
          <w:rFonts w:cs="Arial"/>
          <w:b/>
          <w:bCs/>
          <w:noProof/>
          <w:color w:val="FF0000"/>
          <w:sz w:val="24"/>
          <w:szCs w:val="24"/>
          <w:rtl/>
        </w:rPr>
        <w:pict>
          <v:rect id="_x0000_s1114" style="position:absolute;left:0;text-align:left;margin-left:160.6pt;margin-top:672.75pt;width:143.4pt;height:49.5pt;flip:x;z-index:251755520;mso-width-percent:330;mso-position-horizontal-relative:margin;mso-position-vertical-relative:page;mso-width-percent:330;mso-width-relative:margin" wrapcoords="-108 0 -108 21520 21600 21520 21600 0 -108 0" o:allowincell="f" stroked="f">
            <v:textbox style="mso-next-textbox:#_x0000_s1114;mso-fit-shape-to-text:t">
              <w:txbxContent>
                <w:p w:rsidR="00EE3B6B" w:rsidRPr="00BC33D0" w:rsidRDefault="00EE3B6B" w:rsidP="00BC33D0">
                  <w:pPr>
                    <w:ind w:left="-114" w:right="-993" w:firstLine="142"/>
                    <w:rPr>
                      <w:b/>
                      <w:bCs/>
                      <w:color w:val="000000" w:themeColor="text1"/>
                      <w:sz w:val="28"/>
                      <w:szCs w:val="28"/>
                      <w:rtl/>
                    </w:rPr>
                  </w:pPr>
                  <w:r w:rsidRPr="00BC33D0">
                    <w:rPr>
                      <w:rFonts w:cs="Arial" w:hint="cs"/>
                      <w:b/>
                      <w:bCs/>
                      <w:color w:val="FF0000"/>
                      <w:sz w:val="28"/>
                      <w:szCs w:val="28"/>
                      <w:rtl/>
                    </w:rPr>
                    <w:t>لمس</w:t>
                  </w:r>
                  <w:r w:rsidRPr="00BC33D0">
                    <w:rPr>
                      <w:rFonts w:cs="Arial"/>
                      <w:b/>
                      <w:bCs/>
                      <w:color w:val="FF0000"/>
                      <w:sz w:val="28"/>
                      <w:szCs w:val="28"/>
                      <w:rtl/>
                    </w:rPr>
                    <w:t xml:space="preserve"> </w:t>
                  </w:r>
                  <w:r w:rsidRPr="00BC33D0">
                    <w:rPr>
                      <w:rFonts w:cs="Arial" w:hint="cs"/>
                      <w:b/>
                      <w:bCs/>
                      <w:color w:val="FF0000"/>
                      <w:sz w:val="28"/>
                      <w:szCs w:val="28"/>
                      <w:rtl/>
                    </w:rPr>
                    <w:t>الرقبة</w:t>
                  </w:r>
                  <w:r w:rsidRPr="00BC33D0">
                    <w:rPr>
                      <w:rFonts w:hint="cs"/>
                      <w:b/>
                      <w:bCs/>
                      <w:noProof/>
                      <w:color w:val="000000" w:themeColor="text1"/>
                      <w:sz w:val="28"/>
                      <w:szCs w:val="28"/>
                      <w:rtl/>
                    </w:rPr>
                    <w:t xml:space="preserve">                               </w:t>
                  </w:r>
                </w:p>
                <w:p w:rsidR="00EE3B6B" w:rsidRDefault="00EE3B6B" w:rsidP="00BC33D0">
                  <w:pPr>
                    <w:spacing w:after="0" w:line="240" w:lineRule="auto"/>
                    <w:ind w:left="-114" w:firstLine="142"/>
                    <w:rPr>
                      <w:sz w:val="2"/>
                      <w:szCs w:val="2"/>
                    </w:rPr>
                  </w:pPr>
                  <w:r w:rsidRPr="00906870">
                    <w:rPr>
                      <w:rFonts w:hint="cs"/>
                      <w:b/>
                      <w:bCs/>
                      <w:color w:val="000000" w:themeColor="text1"/>
                      <w:sz w:val="24"/>
                      <w:szCs w:val="24"/>
                      <w:rtl/>
                    </w:rPr>
                    <w:t xml:space="preserve">هي </w:t>
                  </w:r>
                  <w:proofErr w:type="spellStart"/>
                  <w:r w:rsidRPr="00906870">
                    <w:rPr>
                      <w:rFonts w:hint="cs"/>
                      <w:b/>
                      <w:bCs/>
                      <w:color w:val="000000" w:themeColor="text1"/>
                      <w:sz w:val="24"/>
                      <w:szCs w:val="24"/>
                      <w:rtl/>
                    </w:rPr>
                    <w:t>علامه</w:t>
                  </w:r>
                  <w:proofErr w:type="spellEnd"/>
                  <w:r w:rsidRPr="00906870">
                    <w:rPr>
                      <w:rFonts w:hint="cs"/>
                      <w:b/>
                      <w:bCs/>
                      <w:color w:val="000000" w:themeColor="text1"/>
                      <w:sz w:val="24"/>
                      <w:szCs w:val="24"/>
                      <w:rtl/>
                    </w:rPr>
                    <w:t xml:space="preserve"> على الكذب</w:t>
                  </w:r>
                </w:p>
              </w:txbxContent>
            </v:textbox>
            <w10:wrap type="tight" anchorx="margin" anchory="page"/>
          </v:rect>
        </w:pict>
      </w:r>
      <w:r w:rsidR="00586964" w:rsidRPr="00906870">
        <w:rPr>
          <w:b/>
          <w:bCs/>
          <w:noProof/>
          <w:color w:val="000000" w:themeColor="text1"/>
          <w:sz w:val="24"/>
          <w:szCs w:val="24"/>
        </w:rPr>
        <w:drawing>
          <wp:inline distT="0" distB="0" distL="0" distR="0">
            <wp:extent cx="1862997" cy="1019175"/>
            <wp:effectExtent l="0" t="0" r="4445" b="0"/>
            <wp:docPr id="5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873074" cy="1024688"/>
                    </a:xfrm>
                    <a:prstGeom prst="rect">
                      <a:avLst/>
                    </a:prstGeom>
                    <a:noFill/>
                  </pic:spPr>
                </pic:pic>
              </a:graphicData>
            </a:graphic>
          </wp:inline>
        </w:drawing>
      </w:r>
    </w:p>
    <w:p w:rsidR="00BC33D0" w:rsidRDefault="00BC33D0" w:rsidP="00433C41">
      <w:pPr>
        <w:ind w:left="-808" w:right="-993"/>
        <w:rPr>
          <w:b/>
          <w:bCs/>
          <w:color w:val="FF0000"/>
          <w:sz w:val="24"/>
          <w:szCs w:val="24"/>
          <w:rtl/>
        </w:rPr>
      </w:pPr>
    </w:p>
    <w:p w:rsidR="00586964" w:rsidRPr="00906870" w:rsidRDefault="00D3481A" w:rsidP="00BC33D0">
      <w:pPr>
        <w:ind w:left="-808" w:right="-993"/>
        <w:rPr>
          <w:b/>
          <w:bCs/>
          <w:color w:val="FF0000"/>
          <w:sz w:val="24"/>
          <w:szCs w:val="24"/>
          <w:rtl/>
        </w:rPr>
      </w:pPr>
      <w:r w:rsidRPr="00D3481A">
        <w:rPr>
          <w:rFonts w:cs="Arial"/>
          <w:b/>
          <w:bCs/>
          <w:noProof/>
          <w:sz w:val="24"/>
          <w:szCs w:val="24"/>
          <w:rtl/>
        </w:rPr>
        <w:lastRenderedPageBreak/>
        <w:pict>
          <v:rect id="_x0000_s1115" style="position:absolute;left:0;text-align:left;margin-left:107.25pt;margin-top:78pt;width:247.75pt;height:62.8pt;flip:x;z-index:251757568;mso-position-horizontal-relative:margin;mso-position-vertical-relative:page;mso-width-relative:margin" wrapcoords="-108 0 -108 21520 21600 21520 21600 0 -108 0" o:allowincell="f" stroked="f">
            <v:textbox style="mso-next-textbox:#_x0000_s1115;mso-fit-shape-to-text:t">
              <w:txbxContent>
                <w:p w:rsidR="00EE3B6B" w:rsidRPr="00BC33D0" w:rsidRDefault="00EE3B6B" w:rsidP="00BC33D0">
                  <w:pPr>
                    <w:ind w:left="-114" w:right="-142"/>
                    <w:rPr>
                      <w:rFonts w:cs="Arial"/>
                      <w:b/>
                      <w:bCs/>
                      <w:color w:val="FF0000"/>
                      <w:sz w:val="28"/>
                      <w:szCs w:val="28"/>
                      <w:rtl/>
                    </w:rPr>
                  </w:pPr>
                  <w:r w:rsidRPr="00BC33D0">
                    <w:rPr>
                      <w:rFonts w:cs="Arial" w:hint="cs"/>
                      <w:b/>
                      <w:bCs/>
                      <w:color w:val="FF0000"/>
                      <w:sz w:val="28"/>
                      <w:szCs w:val="28"/>
                      <w:rtl/>
                    </w:rPr>
                    <w:t>الشفة السفلية</w:t>
                  </w:r>
                </w:p>
                <w:p w:rsidR="00EE3B6B" w:rsidRPr="00906870" w:rsidRDefault="00EE3B6B" w:rsidP="00BC33D0">
                  <w:pPr>
                    <w:ind w:left="-114" w:right="-142"/>
                    <w:rPr>
                      <w:b/>
                      <w:bCs/>
                      <w:color w:val="FF0000"/>
                      <w:sz w:val="24"/>
                      <w:szCs w:val="24"/>
                      <w:rtl/>
                    </w:rPr>
                  </w:pPr>
                  <w:r w:rsidRPr="00906870">
                    <w:rPr>
                      <w:rFonts w:cs="Arial" w:hint="cs"/>
                      <w:b/>
                      <w:bCs/>
                      <w:sz w:val="24"/>
                      <w:szCs w:val="24"/>
                      <w:rtl/>
                    </w:rPr>
                    <w:t>هذه</w:t>
                  </w:r>
                  <w:r w:rsidRPr="00906870">
                    <w:rPr>
                      <w:rFonts w:cs="Arial"/>
                      <w:b/>
                      <w:bCs/>
                      <w:sz w:val="24"/>
                      <w:szCs w:val="24"/>
                      <w:rtl/>
                    </w:rPr>
                    <w:t xml:space="preserve"> </w:t>
                  </w:r>
                  <w:r w:rsidRPr="00906870">
                    <w:rPr>
                      <w:rFonts w:cs="Arial" w:hint="cs"/>
                      <w:b/>
                      <w:bCs/>
                      <w:sz w:val="24"/>
                      <w:szCs w:val="24"/>
                      <w:rtl/>
                    </w:rPr>
                    <w:t>الحركة</w:t>
                  </w:r>
                  <w:r w:rsidRPr="00906870">
                    <w:rPr>
                      <w:rFonts w:cs="Arial"/>
                      <w:b/>
                      <w:bCs/>
                      <w:sz w:val="24"/>
                      <w:szCs w:val="24"/>
                      <w:rtl/>
                    </w:rPr>
                    <w:t xml:space="preserve"> </w:t>
                  </w:r>
                  <w:r w:rsidRPr="00906870">
                    <w:rPr>
                      <w:rFonts w:cs="Arial" w:hint="cs"/>
                      <w:b/>
                      <w:bCs/>
                      <w:sz w:val="24"/>
                      <w:szCs w:val="24"/>
                      <w:rtl/>
                    </w:rPr>
                    <w:t>للشفة</w:t>
                  </w:r>
                  <w:r w:rsidRPr="00906870">
                    <w:rPr>
                      <w:rFonts w:cs="Arial"/>
                      <w:b/>
                      <w:bCs/>
                      <w:sz w:val="24"/>
                      <w:szCs w:val="24"/>
                      <w:rtl/>
                    </w:rPr>
                    <w:t xml:space="preserve"> </w:t>
                  </w:r>
                  <w:r w:rsidRPr="00906870">
                    <w:rPr>
                      <w:rFonts w:cs="Arial" w:hint="cs"/>
                      <w:b/>
                      <w:bCs/>
                      <w:sz w:val="24"/>
                      <w:szCs w:val="24"/>
                      <w:rtl/>
                    </w:rPr>
                    <w:t>السفلى</w:t>
                  </w:r>
                  <w:r w:rsidRPr="00906870">
                    <w:rPr>
                      <w:rFonts w:cs="Arial"/>
                      <w:b/>
                      <w:bCs/>
                      <w:sz w:val="24"/>
                      <w:szCs w:val="24"/>
                      <w:rtl/>
                    </w:rPr>
                    <w:t xml:space="preserve"> </w:t>
                  </w:r>
                  <w:r w:rsidRPr="00906870">
                    <w:rPr>
                      <w:rFonts w:cs="Arial" w:hint="cs"/>
                      <w:b/>
                      <w:bCs/>
                      <w:sz w:val="24"/>
                      <w:szCs w:val="24"/>
                      <w:rtl/>
                    </w:rPr>
                    <w:t>تعني</w:t>
                  </w:r>
                  <w:r w:rsidRPr="00906870">
                    <w:rPr>
                      <w:rFonts w:cs="Arial"/>
                      <w:b/>
                      <w:bCs/>
                      <w:sz w:val="24"/>
                      <w:szCs w:val="24"/>
                      <w:rtl/>
                    </w:rPr>
                    <w:t xml:space="preserve"> </w:t>
                  </w:r>
                  <w:r w:rsidRPr="00906870">
                    <w:rPr>
                      <w:rFonts w:cs="Arial" w:hint="cs"/>
                      <w:b/>
                      <w:bCs/>
                      <w:sz w:val="24"/>
                      <w:szCs w:val="24"/>
                      <w:rtl/>
                    </w:rPr>
                    <w:t>أنني</w:t>
                  </w:r>
                  <w:r w:rsidRPr="00906870">
                    <w:rPr>
                      <w:rFonts w:cs="Arial"/>
                      <w:b/>
                      <w:bCs/>
                      <w:sz w:val="24"/>
                      <w:szCs w:val="24"/>
                      <w:rtl/>
                    </w:rPr>
                    <w:t xml:space="preserve"> </w:t>
                  </w:r>
                  <w:r w:rsidRPr="00906870">
                    <w:rPr>
                      <w:rFonts w:cs="Arial" w:hint="cs"/>
                      <w:b/>
                      <w:bCs/>
                      <w:sz w:val="24"/>
                      <w:szCs w:val="24"/>
                      <w:rtl/>
                    </w:rPr>
                    <w:t>لا</w:t>
                  </w:r>
                  <w:r w:rsidRPr="00906870">
                    <w:rPr>
                      <w:rFonts w:cs="Arial"/>
                      <w:b/>
                      <w:bCs/>
                      <w:sz w:val="24"/>
                      <w:szCs w:val="24"/>
                      <w:rtl/>
                    </w:rPr>
                    <w:t xml:space="preserve"> </w:t>
                  </w:r>
                  <w:r w:rsidRPr="00906870">
                    <w:rPr>
                      <w:rFonts w:cs="Arial" w:hint="cs"/>
                      <w:b/>
                      <w:bCs/>
                      <w:sz w:val="24"/>
                      <w:szCs w:val="24"/>
                      <w:rtl/>
                    </w:rPr>
                    <w:t>أثق</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ما</w:t>
                  </w:r>
                  <w:r w:rsidRPr="00906870">
                    <w:rPr>
                      <w:rFonts w:cs="Arial"/>
                      <w:b/>
                      <w:bCs/>
                      <w:sz w:val="24"/>
                      <w:szCs w:val="24"/>
                      <w:rtl/>
                    </w:rPr>
                    <w:t xml:space="preserve"> </w:t>
                  </w:r>
                  <w:r w:rsidRPr="00906870">
                    <w:rPr>
                      <w:rFonts w:cs="Arial" w:hint="cs"/>
                      <w:b/>
                      <w:bCs/>
                      <w:sz w:val="24"/>
                      <w:szCs w:val="24"/>
                      <w:rtl/>
                    </w:rPr>
                    <w:t>أقول</w:t>
                  </w:r>
                  <w:r w:rsidRPr="00906870">
                    <w:rPr>
                      <w:rFonts w:cs="Arial"/>
                      <w:b/>
                      <w:bCs/>
                      <w:sz w:val="24"/>
                      <w:szCs w:val="24"/>
                      <w:rtl/>
                    </w:rPr>
                    <w:t>.</w:t>
                  </w:r>
                </w:p>
                <w:p w:rsidR="00EE3B6B" w:rsidRDefault="00EE3B6B" w:rsidP="00BC33D0">
                  <w:pPr>
                    <w:spacing w:after="0" w:line="240" w:lineRule="auto"/>
                    <w:ind w:right="-142"/>
                    <w:rPr>
                      <w:sz w:val="2"/>
                      <w:szCs w:val="2"/>
                    </w:rPr>
                  </w:pPr>
                </w:p>
              </w:txbxContent>
            </v:textbox>
            <w10:wrap type="tight" anchorx="margin" anchory="page"/>
          </v:rect>
        </w:pict>
      </w:r>
      <w:r w:rsidR="00586964" w:rsidRPr="00906870">
        <w:rPr>
          <w:b/>
          <w:bCs/>
          <w:noProof/>
          <w:color w:val="FF0000"/>
          <w:sz w:val="24"/>
          <w:szCs w:val="24"/>
        </w:rPr>
        <w:drawing>
          <wp:inline distT="0" distB="0" distL="0" distR="0">
            <wp:extent cx="1495425" cy="986124"/>
            <wp:effectExtent l="0" t="0" r="0" b="5080"/>
            <wp:docPr id="5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496625" cy="986915"/>
                    </a:xfrm>
                    <a:prstGeom prst="rect">
                      <a:avLst/>
                    </a:prstGeom>
                    <a:noFill/>
                  </pic:spPr>
                </pic:pic>
              </a:graphicData>
            </a:graphic>
          </wp:inline>
        </w:drawing>
      </w:r>
    </w:p>
    <w:p w:rsidR="00586964" w:rsidRPr="00906870" w:rsidRDefault="00D3481A" w:rsidP="00433C41">
      <w:pPr>
        <w:ind w:left="-808" w:right="-993"/>
        <w:rPr>
          <w:b/>
          <w:bCs/>
          <w:color w:val="FF0000"/>
          <w:sz w:val="24"/>
          <w:szCs w:val="24"/>
          <w:rtl/>
        </w:rPr>
      </w:pPr>
      <w:r>
        <w:rPr>
          <w:b/>
          <w:bCs/>
          <w:noProof/>
          <w:color w:val="FF0000"/>
          <w:sz w:val="24"/>
          <w:szCs w:val="24"/>
          <w:rtl/>
        </w:rPr>
        <w:pict>
          <v:rect id="_x0000_s1117" style="position:absolute;left:0;text-align:left;margin-left:153pt;margin-top:178.5pt;width:184.5pt;height:62.8pt;flip:x;z-index:251759616;mso-position-horizontal-relative:margin;mso-position-vertical-relative:page;mso-width-relative:margin" wrapcoords="-108 0 -108 21520 21600 21520 21600 0 -108 0" o:allowincell="f" stroked="f">
            <v:textbox style="mso-next-textbox:#_x0000_s1117;mso-fit-shape-to-text:t">
              <w:txbxContent>
                <w:p w:rsidR="00EE3B6B" w:rsidRPr="00BC33D0" w:rsidRDefault="00EE3B6B" w:rsidP="00BC33D0">
                  <w:pPr>
                    <w:ind w:left="-114"/>
                    <w:rPr>
                      <w:rFonts w:cs="Arial"/>
                      <w:b/>
                      <w:bCs/>
                      <w:color w:val="FF0000"/>
                      <w:sz w:val="28"/>
                      <w:szCs w:val="28"/>
                      <w:rtl/>
                    </w:rPr>
                  </w:pPr>
                  <w:r w:rsidRPr="00BC33D0">
                    <w:rPr>
                      <w:rFonts w:cs="Arial"/>
                      <w:b/>
                      <w:bCs/>
                      <w:color w:val="FF0000"/>
                      <w:sz w:val="28"/>
                      <w:szCs w:val="28"/>
                      <w:rtl/>
                    </w:rPr>
                    <w:t>الرأس يميل إلى اليسار</w:t>
                  </w:r>
                </w:p>
                <w:p w:rsidR="00EE3B6B" w:rsidRPr="00906870" w:rsidRDefault="00EE3B6B" w:rsidP="00BC33D0">
                  <w:pPr>
                    <w:ind w:left="-201" w:firstLine="142"/>
                    <w:rPr>
                      <w:b/>
                      <w:bCs/>
                      <w:sz w:val="24"/>
                      <w:szCs w:val="24"/>
                      <w:rtl/>
                    </w:rPr>
                  </w:pPr>
                  <w:r w:rsidRPr="00906870">
                    <w:rPr>
                      <w:rFonts w:cs="Arial"/>
                      <w:b/>
                      <w:bCs/>
                      <w:sz w:val="24"/>
                      <w:szCs w:val="24"/>
                      <w:rtl/>
                    </w:rPr>
                    <w:t xml:space="preserve"> </w:t>
                  </w:r>
                  <w:r>
                    <w:rPr>
                      <w:rFonts w:cs="Arial" w:hint="cs"/>
                      <w:b/>
                      <w:bCs/>
                      <w:sz w:val="24"/>
                      <w:szCs w:val="24"/>
                      <w:rtl/>
                    </w:rPr>
                    <w:t xml:space="preserve">الاستماع </w:t>
                  </w:r>
                  <w:r w:rsidRPr="00906870">
                    <w:rPr>
                      <w:rFonts w:cs="Arial" w:hint="cs"/>
                      <w:b/>
                      <w:bCs/>
                      <w:sz w:val="24"/>
                      <w:szCs w:val="24"/>
                      <w:rtl/>
                    </w:rPr>
                    <w:t>والفهم نحن على الطريق الصحيح</w:t>
                  </w:r>
                </w:p>
                <w:p w:rsidR="00EE3B6B" w:rsidRDefault="00EE3B6B">
                  <w:pPr>
                    <w:spacing w:after="0" w:line="240" w:lineRule="auto"/>
                    <w:rPr>
                      <w:sz w:val="2"/>
                      <w:szCs w:val="2"/>
                    </w:rPr>
                  </w:pPr>
                </w:p>
              </w:txbxContent>
            </v:textbox>
            <w10:wrap type="tight" anchorx="margin" anchory="page"/>
          </v:rect>
        </w:pict>
      </w:r>
      <w:r w:rsidR="00586964" w:rsidRPr="00906870">
        <w:rPr>
          <w:b/>
          <w:bCs/>
          <w:noProof/>
          <w:color w:val="FF0000"/>
          <w:sz w:val="24"/>
          <w:szCs w:val="24"/>
        </w:rPr>
        <w:drawing>
          <wp:inline distT="0" distB="0" distL="0" distR="0">
            <wp:extent cx="1685925" cy="1224549"/>
            <wp:effectExtent l="19050" t="0" r="9525" b="0"/>
            <wp:docPr id="6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690289" cy="1227719"/>
                    </a:xfrm>
                    <a:prstGeom prst="rect">
                      <a:avLst/>
                    </a:prstGeom>
                    <a:noFill/>
                  </pic:spPr>
                </pic:pic>
              </a:graphicData>
            </a:graphic>
          </wp:inline>
        </w:drawing>
      </w:r>
    </w:p>
    <w:p w:rsidR="00586964" w:rsidRPr="00906870" w:rsidRDefault="00586964" w:rsidP="00433C41">
      <w:pPr>
        <w:ind w:left="-808" w:right="-993"/>
        <w:rPr>
          <w:b/>
          <w:bCs/>
          <w:color w:val="FF0000"/>
          <w:sz w:val="24"/>
          <w:szCs w:val="24"/>
          <w:rtl/>
        </w:rPr>
      </w:pPr>
    </w:p>
    <w:p w:rsidR="00586964" w:rsidRPr="00906870" w:rsidRDefault="00586964" w:rsidP="00433C41">
      <w:pPr>
        <w:ind w:left="-808" w:right="-993"/>
        <w:rPr>
          <w:b/>
          <w:bCs/>
          <w:color w:val="FF0000"/>
          <w:sz w:val="24"/>
          <w:szCs w:val="24"/>
          <w:rtl/>
        </w:rPr>
      </w:pPr>
      <w:r w:rsidRPr="00906870">
        <w:rPr>
          <w:b/>
          <w:bCs/>
          <w:noProof/>
          <w:color w:val="FF0000"/>
          <w:sz w:val="24"/>
          <w:szCs w:val="24"/>
        </w:rPr>
        <w:drawing>
          <wp:inline distT="0" distB="0" distL="0" distR="0">
            <wp:extent cx="2998931" cy="1105359"/>
            <wp:effectExtent l="0" t="0" r="0" b="0"/>
            <wp:docPr id="6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000360" cy="1105886"/>
                    </a:xfrm>
                    <a:prstGeom prst="rect">
                      <a:avLst/>
                    </a:prstGeom>
                    <a:noFill/>
                  </pic:spPr>
                </pic:pic>
              </a:graphicData>
            </a:graphic>
          </wp:inline>
        </w:drawing>
      </w:r>
    </w:p>
    <w:p w:rsidR="00586964" w:rsidRPr="00906870" w:rsidRDefault="00586964" w:rsidP="00433C41">
      <w:pPr>
        <w:ind w:left="-808" w:right="-993"/>
        <w:rPr>
          <w:rFonts w:cs="Arial"/>
          <w:b/>
          <w:bCs/>
          <w:sz w:val="24"/>
          <w:szCs w:val="24"/>
          <w:rtl/>
        </w:rPr>
      </w:pPr>
      <w:r w:rsidRPr="00906870">
        <w:rPr>
          <w:rFonts w:cs="Arial" w:hint="cs"/>
          <w:b/>
          <w:bCs/>
          <w:color w:val="FF0000"/>
          <w:sz w:val="24"/>
          <w:szCs w:val="24"/>
          <w:rtl/>
        </w:rPr>
        <w:t>الرأس</w:t>
      </w:r>
      <w:r w:rsidRPr="00906870">
        <w:rPr>
          <w:rFonts w:cs="Arial"/>
          <w:b/>
          <w:bCs/>
          <w:color w:val="FF0000"/>
          <w:sz w:val="24"/>
          <w:szCs w:val="24"/>
          <w:rtl/>
        </w:rPr>
        <w:t xml:space="preserve"> </w:t>
      </w:r>
      <w:r w:rsidRPr="00906870">
        <w:rPr>
          <w:rFonts w:cs="Arial" w:hint="cs"/>
          <w:b/>
          <w:bCs/>
          <w:color w:val="FF0000"/>
          <w:sz w:val="24"/>
          <w:szCs w:val="24"/>
          <w:rtl/>
        </w:rPr>
        <w:t>يميل</w:t>
      </w:r>
      <w:r w:rsidRPr="00906870">
        <w:rPr>
          <w:rFonts w:cs="Arial"/>
          <w:b/>
          <w:bCs/>
          <w:color w:val="FF0000"/>
          <w:sz w:val="24"/>
          <w:szCs w:val="24"/>
          <w:rtl/>
        </w:rPr>
        <w:t xml:space="preserve"> </w:t>
      </w:r>
      <w:r w:rsidRPr="00906870">
        <w:rPr>
          <w:rFonts w:cs="Arial" w:hint="cs"/>
          <w:b/>
          <w:bCs/>
          <w:color w:val="FF0000"/>
          <w:sz w:val="24"/>
          <w:szCs w:val="24"/>
          <w:rtl/>
        </w:rPr>
        <w:t>إلى</w:t>
      </w:r>
      <w:r w:rsidRPr="00906870">
        <w:rPr>
          <w:rFonts w:cs="Arial"/>
          <w:b/>
          <w:bCs/>
          <w:color w:val="FF0000"/>
          <w:sz w:val="24"/>
          <w:szCs w:val="24"/>
          <w:rtl/>
        </w:rPr>
        <w:t xml:space="preserve"> </w:t>
      </w:r>
      <w:r w:rsidRPr="00906870">
        <w:rPr>
          <w:rFonts w:cs="Arial" w:hint="cs"/>
          <w:b/>
          <w:bCs/>
          <w:color w:val="FF0000"/>
          <w:sz w:val="24"/>
          <w:szCs w:val="24"/>
          <w:rtl/>
        </w:rPr>
        <w:t>اليمين</w:t>
      </w:r>
      <w:r w:rsidRPr="00906870">
        <w:rPr>
          <w:rFonts w:cs="Arial"/>
          <w:b/>
          <w:bCs/>
          <w:color w:val="FF0000"/>
          <w:sz w:val="24"/>
          <w:szCs w:val="24"/>
          <w:rtl/>
        </w:rPr>
        <w:t xml:space="preserve"> </w:t>
      </w:r>
      <w:proofErr w:type="spellStart"/>
      <w:r w:rsidRPr="00906870">
        <w:rPr>
          <w:rFonts w:cs="Arial"/>
          <w:b/>
          <w:bCs/>
          <w:color w:val="FF0000"/>
          <w:sz w:val="24"/>
          <w:szCs w:val="24"/>
          <w:rtl/>
        </w:rPr>
        <w:t>=</w:t>
      </w:r>
      <w:proofErr w:type="spellEnd"/>
      <w:r w:rsidRPr="00906870">
        <w:rPr>
          <w:rFonts w:cs="Arial"/>
          <w:b/>
          <w:bCs/>
          <w:color w:val="FF0000"/>
          <w:sz w:val="24"/>
          <w:szCs w:val="24"/>
          <w:rtl/>
        </w:rPr>
        <w:t xml:space="preserve"> </w:t>
      </w:r>
      <w:r w:rsidRPr="00906870">
        <w:rPr>
          <w:rFonts w:cs="Arial" w:hint="cs"/>
          <w:b/>
          <w:bCs/>
          <w:sz w:val="24"/>
          <w:szCs w:val="24"/>
          <w:rtl/>
        </w:rPr>
        <w:t>الخلاف</w:t>
      </w:r>
      <w:r w:rsidRPr="00906870">
        <w:rPr>
          <w:rFonts w:cs="Arial"/>
          <w:b/>
          <w:bCs/>
          <w:sz w:val="24"/>
          <w:szCs w:val="24"/>
          <w:rtl/>
        </w:rPr>
        <w:t xml:space="preserve"> </w:t>
      </w:r>
      <w:r w:rsidRPr="00906870">
        <w:rPr>
          <w:rFonts w:cs="Arial" w:hint="cs"/>
          <w:b/>
          <w:bCs/>
          <w:sz w:val="24"/>
          <w:szCs w:val="24"/>
          <w:rtl/>
        </w:rPr>
        <w:t>والانطواء</w:t>
      </w:r>
      <w:r w:rsidRPr="00906870">
        <w:rPr>
          <w:rFonts w:cs="Arial"/>
          <w:b/>
          <w:bCs/>
          <w:sz w:val="24"/>
          <w:szCs w:val="24"/>
          <w:rtl/>
        </w:rPr>
        <w:t xml:space="preserve"> </w:t>
      </w:r>
      <w:r w:rsidRPr="00906870">
        <w:rPr>
          <w:rFonts w:cs="Arial" w:hint="cs"/>
          <w:b/>
          <w:bCs/>
          <w:sz w:val="24"/>
          <w:szCs w:val="24"/>
          <w:rtl/>
        </w:rPr>
        <w:t>والانغلاق</w:t>
      </w:r>
    </w:p>
    <w:p w:rsidR="00586964" w:rsidRPr="00906870" w:rsidRDefault="00586964" w:rsidP="00433C41">
      <w:pPr>
        <w:ind w:left="-808" w:right="-993"/>
        <w:rPr>
          <w:rFonts w:cs="Arial"/>
          <w:b/>
          <w:bCs/>
          <w:sz w:val="24"/>
          <w:szCs w:val="24"/>
          <w:rtl/>
        </w:rPr>
      </w:pPr>
    </w:p>
    <w:p w:rsidR="00586964" w:rsidRPr="00BC33D0" w:rsidRDefault="00586964" w:rsidP="00D4042F">
      <w:pPr>
        <w:pStyle w:val="a7"/>
        <w:numPr>
          <w:ilvl w:val="0"/>
          <w:numId w:val="171"/>
        </w:numPr>
        <w:ind w:left="-666" w:right="-993" w:hanging="283"/>
        <w:rPr>
          <w:b/>
          <w:bCs/>
          <w:color w:val="C00000"/>
          <w:sz w:val="28"/>
          <w:szCs w:val="28"/>
          <w:rtl/>
        </w:rPr>
      </w:pPr>
      <w:r w:rsidRPr="00BC33D0">
        <w:rPr>
          <w:rFonts w:cs="Arial" w:hint="cs"/>
          <w:b/>
          <w:bCs/>
          <w:color w:val="C00000"/>
          <w:sz w:val="28"/>
          <w:szCs w:val="28"/>
          <w:rtl/>
        </w:rPr>
        <w:t>الاتصالات</w:t>
      </w:r>
      <w:r w:rsidRPr="00BC33D0">
        <w:rPr>
          <w:rFonts w:cs="Arial"/>
          <w:b/>
          <w:bCs/>
          <w:color w:val="C00000"/>
          <w:sz w:val="28"/>
          <w:szCs w:val="28"/>
          <w:rtl/>
        </w:rPr>
        <w:t xml:space="preserve"> </w:t>
      </w:r>
      <w:r w:rsidRPr="00BC33D0">
        <w:rPr>
          <w:rFonts w:cs="Arial" w:hint="cs"/>
          <w:b/>
          <w:bCs/>
          <w:color w:val="C00000"/>
          <w:sz w:val="28"/>
          <w:szCs w:val="28"/>
          <w:rtl/>
        </w:rPr>
        <w:t>المتناقضة</w:t>
      </w:r>
      <w:r w:rsidRPr="00BC33D0">
        <w:rPr>
          <w:rFonts w:cs="Arial"/>
          <w:b/>
          <w:bCs/>
          <w:color w:val="C00000"/>
          <w:sz w:val="28"/>
          <w:szCs w:val="28"/>
          <w:rtl/>
        </w:rPr>
        <w:t xml:space="preserve"> </w:t>
      </w:r>
      <w:r w:rsidRPr="00BC33D0">
        <w:rPr>
          <w:rFonts w:cs="Arial" w:hint="cs"/>
          <w:b/>
          <w:bCs/>
          <w:color w:val="C00000"/>
          <w:sz w:val="28"/>
          <w:szCs w:val="28"/>
          <w:rtl/>
        </w:rPr>
        <w:t>و</w:t>
      </w:r>
      <w:r w:rsidR="00BC33D0" w:rsidRPr="00BC33D0">
        <w:rPr>
          <w:b/>
          <w:bCs/>
          <w:color w:val="C00000"/>
          <w:sz w:val="28"/>
          <w:szCs w:val="28"/>
        </w:rPr>
        <w:t xml:space="preserve"> double bind</w:t>
      </w:r>
    </w:p>
    <w:p w:rsidR="00586964" w:rsidRPr="00906870" w:rsidRDefault="00586964" w:rsidP="00BC33D0">
      <w:pPr>
        <w:ind w:left="-808" w:right="-993"/>
        <w:rPr>
          <w:b/>
          <w:bCs/>
          <w:sz w:val="24"/>
          <w:szCs w:val="24"/>
          <w:rtl/>
        </w:rPr>
      </w:pPr>
      <w:r w:rsidRPr="00906870">
        <w:rPr>
          <w:rFonts w:cs="Arial" w:hint="cs"/>
          <w:b/>
          <w:bCs/>
          <w:sz w:val="24"/>
          <w:szCs w:val="24"/>
          <w:rtl/>
        </w:rPr>
        <w:t>قد</w:t>
      </w:r>
      <w:r w:rsidRPr="00906870">
        <w:rPr>
          <w:rFonts w:cs="Arial"/>
          <w:b/>
          <w:bCs/>
          <w:sz w:val="24"/>
          <w:szCs w:val="24"/>
          <w:rtl/>
        </w:rPr>
        <w:t xml:space="preserve"> </w:t>
      </w:r>
      <w:r w:rsidRPr="00906870">
        <w:rPr>
          <w:rFonts w:cs="Arial" w:hint="cs"/>
          <w:b/>
          <w:bCs/>
          <w:sz w:val="24"/>
          <w:szCs w:val="24"/>
          <w:rtl/>
        </w:rPr>
        <w:t>أعطى</w:t>
      </w:r>
      <w:r w:rsidRPr="00906870">
        <w:rPr>
          <w:rFonts w:cs="Arial"/>
          <w:b/>
          <w:bCs/>
          <w:sz w:val="24"/>
          <w:szCs w:val="24"/>
          <w:rtl/>
        </w:rPr>
        <w:t xml:space="preserve"> </w:t>
      </w:r>
      <w:proofErr w:type="spellStart"/>
      <w:r w:rsidRPr="00906870">
        <w:rPr>
          <w:rFonts w:cs="Arial" w:hint="cs"/>
          <w:b/>
          <w:bCs/>
          <w:sz w:val="24"/>
          <w:szCs w:val="24"/>
          <w:rtl/>
        </w:rPr>
        <w:t>بالو</w:t>
      </w:r>
      <w:proofErr w:type="spellEnd"/>
      <w:r w:rsidRPr="00906870">
        <w:rPr>
          <w:rFonts w:cs="Arial"/>
          <w:b/>
          <w:bCs/>
          <w:sz w:val="24"/>
          <w:szCs w:val="24"/>
          <w:rtl/>
        </w:rPr>
        <w:t xml:space="preserve"> </w:t>
      </w:r>
      <w:r w:rsidRPr="00906870">
        <w:rPr>
          <w:rFonts w:cs="Arial" w:hint="cs"/>
          <w:b/>
          <w:bCs/>
          <w:sz w:val="24"/>
          <w:szCs w:val="24"/>
          <w:rtl/>
        </w:rPr>
        <w:t>ألتو</w:t>
      </w:r>
      <w:r w:rsidRPr="00906870">
        <w:rPr>
          <w:rFonts w:cs="Arial"/>
          <w:b/>
          <w:bCs/>
          <w:sz w:val="24"/>
          <w:szCs w:val="24"/>
          <w:rtl/>
        </w:rPr>
        <w:t xml:space="preserve"> </w:t>
      </w:r>
      <w:r w:rsidRPr="00906870">
        <w:rPr>
          <w:rFonts w:cs="Arial" w:hint="cs"/>
          <w:b/>
          <w:bCs/>
          <w:sz w:val="24"/>
          <w:szCs w:val="24"/>
          <w:rtl/>
        </w:rPr>
        <w:t>أهمية</w:t>
      </w:r>
      <w:r w:rsidRPr="00906870">
        <w:rPr>
          <w:rFonts w:cs="Arial"/>
          <w:b/>
          <w:bCs/>
          <w:sz w:val="24"/>
          <w:szCs w:val="24"/>
          <w:rtl/>
        </w:rPr>
        <w:t xml:space="preserve"> </w:t>
      </w:r>
      <w:r w:rsidRPr="00906870">
        <w:rPr>
          <w:rFonts w:cs="Arial" w:hint="cs"/>
          <w:b/>
          <w:bCs/>
          <w:sz w:val="24"/>
          <w:szCs w:val="24"/>
          <w:rtl/>
        </w:rPr>
        <w:t>قصوى</w:t>
      </w:r>
      <w:r w:rsidRPr="00906870">
        <w:rPr>
          <w:rFonts w:cs="Arial"/>
          <w:b/>
          <w:bCs/>
          <w:sz w:val="24"/>
          <w:szCs w:val="24"/>
          <w:rtl/>
        </w:rPr>
        <w:t xml:space="preserve"> </w:t>
      </w:r>
      <w:r w:rsidRPr="00906870">
        <w:rPr>
          <w:rFonts w:cs="Arial" w:hint="cs"/>
          <w:b/>
          <w:bCs/>
          <w:sz w:val="24"/>
          <w:szCs w:val="24"/>
          <w:rtl/>
        </w:rPr>
        <w:t>لمفارقات</w:t>
      </w:r>
      <w:r w:rsidRPr="00906870">
        <w:rPr>
          <w:rFonts w:cs="Arial"/>
          <w:b/>
          <w:bCs/>
          <w:sz w:val="24"/>
          <w:szCs w:val="24"/>
          <w:rtl/>
        </w:rPr>
        <w:t xml:space="preserve"> </w:t>
      </w:r>
      <w:r w:rsidRPr="00906870">
        <w:rPr>
          <w:rFonts w:cs="Arial" w:hint="cs"/>
          <w:b/>
          <w:bCs/>
          <w:sz w:val="24"/>
          <w:szCs w:val="24"/>
          <w:rtl/>
        </w:rPr>
        <w:t>الاتصالات</w:t>
      </w:r>
      <w:r w:rsidRPr="00906870">
        <w:rPr>
          <w:rFonts w:cs="Arial"/>
          <w:b/>
          <w:bCs/>
          <w:sz w:val="24"/>
          <w:szCs w:val="24"/>
          <w:rtl/>
        </w:rPr>
        <w:t xml:space="preserve"> </w:t>
      </w:r>
      <w:r w:rsidRPr="00906870">
        <w:rPr>
          <w:rFonts w:cs="Arial" w:hint="cs"/>
          <w:b/>
          <w:bCs/>
          <w:sz w:val="24"/>
          <w:szCs w:val="24"/>
          <w:rtl/>
        </w:rPr>
        <w:t>الإنسانية</w:t>
      </w:r>
      <w:r w:rsidRPr="00906870">
        <w:rPr>
          <w:rFonts w:cs="Arial"/>
          <w:b/>
          <w:bCs/>
          <w:sz w:val="24"/>
          <w:szCs w:val="24"/>
          <w:rtl/>
        </w:rPr>
        <w:t>.</w:t>
      </w:r>
    </w:p>
    <w:p w:rsidR="00586964" w:rsidRPr="00906870" w:rsidRDefault="00586964" w:rsidP="00433C41">
      <w:pPr>
        <w:ind w:left="-808" w:right="-993"/>
        <w:rPr>
          <w:b/>
          <w:bCs/>
          <w:sz w:val="24"/>
          <w:szCs w:val="24"/>
          <w:rtl/>
        </w:rPr>
      </w:pPr>
      <w:r w:rsidRPr="00906870">
        <w:rPr>
          <w:rFonts w:cs="Arial" w:hint="cs"/>
          <w:b/>
          <w:bCs/>
          <w:sz w:val="24"/>
          <w:szCs w:val="24"/>
          <w:rtl/>
        </w:rPr>
        <w:t>وهو</w:t>
      </w:r>
      <w:r w:rsidRPr="00906870">
        <w:rPr>
          <w:rFonts w:cs="Arial"/>
          <w:b/>
          <w:bCs/>
          <w:sz w:val="24"/>
          <w:szCs w:val="24"/>
          <w:rtl/>
        </w:rPr>
        <w:t xml:space="preserve"> </w:t>
      </w:r>
      <w:r w:rsidRPr="00906870">
        <w:rPr>
          <w:rFonts w:cs="Arial" w:hint="cs"/>
          <w:b/>
          <w:bCs/>
          <w:sz w:val="24"/>
          <w:szCs w:val="24"/>
          <w:rtl/>
        </w:rPr>
        <w:t>اتصال</w:t>
      </w:r>
      <w:r w:rsidRPr="00906870">
        <w:rPr>
          <w:rFonts w:cs="Arial"/>
          <w:b/>
          <w:bCs/>
          <w:sz w:val="24"/>
          <w:szCs w:val="24"/>
          <w:rtl/>
        </w:rPr>
        <w:t xml:space="preserve"> </w:t>
      </w:r>
      <w:r w:rsidRPr="00906870">
        <w:rPr>
          <w:rFonts w:cs="Arial" w:hint="cs"/>
          <w:b/>
          <w:bCs/>
          <w:sz w:val="24"/>
          <w:szCs w:val="24"/>
          <w:rtl/>
        </w:rPr>
        <w:t>حيث</w:t>
      </w:r>
      <w:r w:rsidRPr="00906870">
        <w:rPr>
          <w:rFonts w:cs="Arial"/>
          <w:b/>
          <w:bCs/>
          <w:sz w:val="24"/>
          <w:szCs w:val="24"/>
          <w:rtl/>
        </w:rPr>
        <w:t xml:space="preserve"> </w:t>
      </w:r>
      <w:r w:rsidRPr="00906870">
        <w:rPr>
          <w:rFonts w:cs="Arial" w:hint="cs"/>
          <w:b/>
          <w:bCs/>
          <w:sz w:val="24"/>
          <w:szCs w:val="24"/>
          <w:rtl/>
        </w:rPr>
        <w:t>الرسالة</w:t>
      </w:r>
      <w:r w:rsidRPr="00906870">
        <w:rPr>
          <w:rFonts w:cs="Arial"/>
          <w:b/>
          <w:bCs/>
          <w:sz w:val="24"/>
          <w:szCs w:val="24"/>
          <w:rtl/>
        </w:rPr>
        <w:t xml:space="preserve"> </w:t>
      </w:r>
      <w:r w:rsidRPr="00906870">
        <w:rPr>
          <w:rFonts w:cs="Arial" w:hint="cs"/>
          <w:b/>
          <w:bCs/>
          <w:sz w:val="24"/>
          <w:szCs w:val="24"/>
          <w:rtl/>
        </w:rPr>
        <w:t>المرسلة</w:t>
      </w:r>
      <w:r w:rsidRPr="00906870">
        <w:rPr>
          <w:rFonts w:cs="Arial"/>
          <w:b/>
          <w:bCs/>
          <w:sz w:val="24"/>
          <w:szCs w:val="24"/>
          <w:rtl/>
        </w:rPr>
        <w:t xml:space="preserve"> </w:t>
      </w:r>
      <w:r w:rsidRPr="00906870">
        <w:rPr>
          <w:rFonts w:cs="Arial" w:hint="cs"/>
          <w:b/>
          <w:bCs/>
          <w:sz w:val="24"/>
          <w:szCs w:val="24"/>
          <w:rtl/>
        </w:rPr>
        <w:t>في</w:t>
      </w:r>
      <w:r w:rsidRPr="00906870">
        <w:rPr>
          <w:rFonts w:cs="Arial"/>
          <w:b/>
          <w:bCs/>
          <w:sz w:val="24"/>
          <w:szCs w:val="24"/>
          <w:rtl/>
        </w:rPr>
        <w:t xml:space="preserve"> </w:t>
      </w:r>
      <w:r w:rsidRPr="00906870">
        <w:rPr>
          <w:rFonts w:cs="Arial" w:hint="cs"/>
          <w:b/>
          <w:bCs/>
          <w:sz w:val="24"/>
          <w:szCs w:val="24"/>
          <w:rtl/>
        </w:rPr>
        <w:t>نفس</w:t>
      </w:r>
      <w:r w:rsidRPr="00906870">
        <w:rPr>
          <w:rFonts w:cs="Arial"/>
          <w:b/>
          <w:bCs/>
          <w:sz w:val="24"/>
          <w:szCs w:val="24"/>
          <w:rtl/>
        </w:rPr>
        <w:t xml:space="preserve"> </w:t>
      </w:r>
      <w:r w:rsidRPr="00906870">
        <w:rPr>
          <w:rFonts w:cs="Arial" w:hint="cs"/>
          <w:b/>
          <w:bCs/>
          <w:sz w:val="24"/>
          <w:szCs w:val="24"/>
          <w:rtl/>
        </w:rPr>
        <w:t>الوقت</w:t>
      </w:r>
      <w:r w:rsidRPr="00906870">
        <w:rPr>
          <w:rFonts w:cs="Arial"/>
          <w:b/>
          <w:bCs/>
          <w:sz w:val="24"/>
          <w:szCs w:val="24"/>
          <w:rtl/>
        </w:rPr>
        <w:t xml:space="preserve"> </w:t>
      </w:r>
      <w:r w:rsidRPr="00906870">
        <w:rPr>
          <w:rFonts w:cs="Arial" w:hint="cs"/>
          <w:b/>
          <w:bCs/>
          <w:sz w:val="24"/>
          <w:szCs w:val="24"/>
          <w:rtl/>
        </w:rPr>
        <w:t>تحتوي</w:t>
      </w:r>
      <w:r w:rsidRPr="00906870">
        <w:rPr>
          <w:rFonts w:cs="Arial"/>
          <w:b/>
          <w:bCs/>
          <w:sz w:val="24"/>
          <w:szCs w:val="24"/>
          <w:rtl/>
        </w:rPr>
        <w:t xml:space="preserve"> </w:t>
      </w:r>
      <w:r w:rsidRPr="00906870">
        <w:rPr>
          <w:rFonts w:cs="Arial" w:hint="cs"/>
          <w:b/>
          <w:bCs/>
          <w:sz w:val="24"/>
          <w:szCs w:val="24"/>
          <w:rtl/>
        </w:rPr>
        <w:t>على</w:t>
      </w:r>
      <w:r w:rsidRPr="00906870">
        <w:rPr>
          <w:rFonts w:cs="Arial"/>
          <w:b/>
          <w:bCs/>
          <w:sz w:val="24"/>
          <w:szCs w:val="24"/>
          <w:rtl/>
        </w:rPr>
        <w:t xml:space="preserve"> </w:t>
      </w:r>
      <w:r w:rsidRPr="00906870">
        <w:rPr>
          <w:rFonts w:cs="Arial" w:hint="cs"/>
          <w:b/>
          <w:bCs/>
          <w:sz w:val="24"/>
          <w:szCs w:val="24"/>
          <w:rtl/>
        </w:rPr>
        <w:t>نقيضها</w:t>
      </w:r>
      <w:r w:rsidRPr="00906870">
        <w:rPr>
          <w:rFonts w:cs="Arial"/>
          <w:b/>
          <w:bCs/>
          <w:sz w:val="24"/>
          <w:szCs w:val="24"/>
          <w:rtl/>
        </w:rPr>
        <w:t>.</w:t>
      </w:r>
    </w:p>
    <w:p w:rsidR="00586964" w:rsidRDefault="00586964" w:rsidP="00586964">
      <w:pPr>
        <w:rPr>
          <w:b/>
          <w:bCs/>
          <w:sz w:val="24"/>
          <w:szCs w:val="24"/>
          <w:rtl/>
        </w:rPr>
      </w:pPr>
    </w:p>
    <w:p w:rsidR="00BC33D0" w:rsidRDefault="00173F6F" w:rsidP="00586964">
      <w:pPr>
        <w:rPr>
          <w:b/>
          <w:bCs/>
          <w:sz w:val="24"/>
          <w:szCs w:val="24"/>
          <w:rtl/>
        </w:rPr>
      </w:pPr>
      <w:r>
        <w:rPr>
          <w:rFonts w:asciiTheme="minorBidi" w:hAnsiTheme="minorBidi"/>
          <w:b/>
          <w:bCs/>
          <w:noProof/>
          <w:color w:val="C00000"/>
          <w:sz w:val="28"/>
          <w:szCs w:val="28"/>
        </w:rPr>
        <w:pict>
          <v:shape id="_x0000_s1129" style="position:absolute;left:0;text-align:left;margin-left:179.5pt;margin-top:8.55pt;width:37.6pt;height:17.55pt;z-index:251769856;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BC33D0" w:rsidRDefault="00BC33D0" w:rsidP="00586964">
      <w:pPr>
        <w:rPr>
          <w:b/>
          <w:bCs/>
          <w:sz w:val="24"/>
          <w:szCs w:val="24"/>
          <w:rtl/>
        </w:rPr>
      </w:pPr>
    </w:p>
    <w:p w:rsidR="00BC33D0" w:rsidRPr="00513229" w:rsidRDefault="00BC33D0" w:rsidP="00173F6F">
      <w:pPr>
        <w:pStyle w:val="a7"/>
        <w:ind w:left="-690" w:right="-709"/>
        <w:jc w:val="center"/>
        <w:rPr>
          <w:rFonts w:cs="DecoType Thuluth"/>
          <w:b/>
          <w:bCs/>
          <w:color w:val="C00000"/>
          <w:sz w:val="36"/>
          <w:szCs w:val="36"/>
          <w:rtl/>
        </w:rPr>
      </w:pPr>
      <w:r>
        <w:rPr>
          <w:rFonts w:asciiTheme="minorBidi" w:hAnsiTheme="minorBidi"/>
          <w:b/>
          <w:bCs/>
          <w:color w:val="C00000"/>
          <w:sz w:val="28"/>
          <w:szCs w:val="28"/>
        </w:rPr>
        <w:br/>
      </w:r>
    </w:p>
    <w:p w:rsidR="00BC33D0" w:rsidRPr="00906870" w:rsidRDefault="00BC33D0" w:rsidP="00586964">
      <w:pPr>
        <w:rPr>
          <w:b/>
          <w:bCs/>
          <w:sz w:val="24"/>
          <w:szCs w:val="24"/>
          <w:rtl/>
        </w:rPr>
      </w:pPr>
    </w:p>
    <w:p w:rsidR="00586964" w:rsidRPr="00906870" w:rsidRDefault="00586964" w:rsidP="00586964">
      <w:pPr>
        <w:rPr>
          <w:b/>
          <w:bCs/>
          <w:sz w:val="24"/>
          <w:szCs w:val="24"/>
          <w:rtl/>
        </w:rPr>
      </w:pPr>
    </w:p>
    <w:p w:rsidR="002D6F56" w:rsidRPr="0063367C" w:rsidRDefault="002D6F56" w:rsidP="004450B1">
      <w:pPr>
        <w:spacing w:after="0"/>
        <w:ind w:left="-666"/>
        <w:jc w:val="both"/>
        <w:rPr>
          <w:rFonts w:asciiTheme="minorBidi" w:hAnsiTheme="minorBidi"/>
          <w:color w:val="000000" w:themeColor="text1"/>
          <w:sz w:val="24"/>
          <w:szCs w:val="24"/>
          <w:rtl/>
        </w:rPr>
      </w:pPr>
    </w:p>
    <w:p w:rsidR="003B524E" w:rsidRDefault="003B524E" w:rsidP="00EC200E">
      <w:pPr>
        <w:spacing w:after="0"/>
        <w:ind w:left="-666" w:right="-709"/>
        <w:rPr>
          <w:rFonts w:asciiTheme="minorBidi" w:hAnsiTheme="minorBidi"/>
          <w:b/>
          <w:bCs/>
          <w:color w:val="C00000"/>
          <w:sz w:val="28"/>
          <w:szCs w:val="28"/>
          <w:rtl/>
        </w:rPr>
      </w:pPr>
    </w:p>
    <w:p w:rsidR="003B524E" w:rsidRPr="00EC200E" w:rsidRDefault="00EC200E" w:rsidP="00EC200E">
      <w:pPr>
        <w:spacing w:after="0"/>
        <w:ind w:left="-199" w:right="-709"/>
        <w:jc w:val="center"/>
        <w:rPr>
          <w:rFonts w:asciiTheme="minorBidi" w:hAnsiTheme="minorBidi" w:cs="DecoType Thuluth"/>
          <w:b/>
          <w:bCs/>
          <w:color w:val="C00000"/>
          <w:sz w:val="28"/>
          <w:szCs w:val="28"/>
          <w:rtl/>
        </w:rPr>
      </w:pPr>
      <w:r w:rsidRPr="00EC200E">
        <w:rPr>
          <w:rFonts w:asciiTheme="minorBidi" w:hAnsiTheme="minorBidi" w:cs="DecoType Thuluth" w:hint="cs"/>
          <w:b/>
          <w:bCs/>
          <w:color w:val="C00000"/>
          <w:sz w:val="28"/>
          <w:szCs w:val="28"/>
          <w:rtl/>
        </w:rPr>
        <w:lastRenderedPageBreak/>
        <w:t>المحاضرة الحادية عشر</w:t>
      </w:r>
    </w:p>
    <w:p w:rsidR="00EC200E" w:rsidRPr="00EC200E" w:rsidRDefault="00EC200E" w:rsidP="00EC200E">
      <w:pPr>
        <w:spacing w:after="0"/>
        <w:ind w:left="-199" w:right="-709"/>
        <w:jc w:val="center"/>
        <w:rPr>
          <w:rFonts w:asciiTheme="minorBidi" w:hAnsiTheme="minorBidi"/>
          <w:b/>
          <w:bCs/>
          <w:color w:val="C00000"/>
          <w:sz w:val="28"/>
          <w:szCs w:val="28"/>
          <w:rtl/>
        </w:rPr>
      </w:pPr>
      <w:r w:rsidRPr="00EC200E">
        <w:rPr>
          <w:rFonts w:asciiTheme="minorBidi" w:hAnsiTheme="minorBidi"/>
          <w:b/>
          <w:bCs/>
          <w:color w:val="C00000"/>
          <w:sz w:val="28"/>
          <w:szCs w:val="28"/>
          <w:rtl/>
        </w:rPr>
        <w:t>الرقابة</w:t>
      </w:r>
      <w:r w:rsidRPr="00EC200E">
        <w:rPr>
          <w:rFonts w:asciiTheme="minorBidi" w:hAnsiTheme="minorBidi"/>
          <w:b/>
          <w:bCs/>
          <w:color w:val="C00000"/>
          <w:sz w:val="28"/>
          <w:szCs w:val="28"/>
          <w:rtl/>
          <w:lang w:bidi="ar-TN"/>
        </w:rPr>
        <w:t xml:space="preserve"> </w:t>
      </w:r>
      <w:r>
        <w:rPr>
          <w:rFonts w:asciiTheme="minorBidi" w:hAnsiTheme="minorBidi"/>
          <w:b/>
          <w:bCs/>
          <w:color w:val="C00000"/>
          <w:sz w:val="28"/>
          <w:szCs w:val="28"/>
          <w:lang w:val="fr-FR"/>
        </w:rPr>
        <w:t>The Control</w:t>
      </w:r>
    </w:p>
    <w:p w:rsidR="00EC200E" w:rsidRPr="00FD45B6" w:rsidRDefault="006505F3" w:rsidP="006505F3">
      <w:pPr>
        <w:pStyle w:val="a7"/>
        <w:numPr>
          <w:ilvl w:val="0"/>
          <w:numId w:val="95"/>
        </w:numPr>
        <w:spacing w:after="0"/>
        <w:ind w:left="-949" w:right="-709" w:firstLine="708"/>
        <w:rPr>
          <w:rFonts w:asciiTheme="minorBidi" w:hAnsiTheme="minorBidi"/>
          <w:b/>
          <w:bCs/>
          <w:color w:val="C00000"/>
          <w:sz w:val="28"/>
          <w:szCs w:val="28"/>
        </w:rPr>
      </w:pPr>
      <w:r w:rsidRPr="00EC200E">
        <w:rPr>
          <w:rFonts w:asciiTheme="minorBidi" w:hAnsiTheme="minorBidi" w:hint="cs"/>
          <w:b/>
          <w:bCs/>
          <w:color w:val="C00000"/>
          <w:sz w:val="28"/>
          <w:szCs w:val="28"/>
          <w:rtl/>
        </w:rPr>
        <w:t>تمهيد</w:t>
      </w:r>
      <w:r w:rsidRPr="00EC200E">
        <w:rPr>
          <w:rFonts w:asciiTheme="minorBidi" w:hAnsiTheme="minorBidi"/>
          <w:b/>
          <w:bCs/>
          <w:color w:val="C00000"/>
          <w:sz w:val="28"/>
          <w:szCs w:val="28"/>
          <w:rtl/>
        </w:rPr>
        <w:t xml:space="preserve"> </w:t>
      </w:r>
    </w:p>
    <w:p w:rsidR="00EC200E" w:rsidRPr="00EC200E" w:rsidRDefault="00EC200E" w:rsidP="00FD45B6">
      <w:pPr>
        <w:ind w:left="-949" w:right="-709" w:firstLine="142"/>
        <w:rPr>
          <w:rFonts w:asciiTheme="minorBidi" w:hAnsiTheme="minorBidi"/>
          <w:b/>
          <w:bCs/>
          <w:sz w:val="24"/>
          <w:szCs w:val="24"/>
        </w:rPr>
      </w:pPr>
      <w:r w:rsidRPr="00EC200E">
        <w:rPr>
          <w:rFonts w:asciiTheme="minorBidi" w:hAnsiTheme="minorBidi" w:hint="cs"/>
          <w:b/>
          <w:bCs/>
          <w:sz w:val="24"/>
          <w:szCs w:val="24"/>
          <w:rtl/>
        </w:rPr>
        <w:t>الرقابة هي اخر وظيفة من حيث الترتيب</w:t>
      </w:r>
    </w:p>
    <w:p w:rsidR="00EC200E" w:rsidRPr="00EC200E" w:rsidRDefault="00EC200E" w:rsidP="00FD45B6">
      <w:pPr>
        <w:ind w:left="-949" w:right="-709" w:firstLine="142"/>
        <w:rPr>
          <w:rFonts w:asciiTheme="minorBidi" w:hAnsiTheme="minorBidi"/>
          <w:b/>
          <w:bCs/>
          <w:sz w:val="24"/>
          <w:szCs w:val="24"/>
          <w:rtl/>
        </w:rPr>
      </w:pPr>
      <w:r w:rsidRPr="00EC200E">
        <w:rPr>
          <w:rFonts w:asciiTheme="minorBidi" w:hAnsiTheme="minorBidi" w:hint="cs"/>
          <w:b/>
          <w:bCs/>
          <w:sz w:val="24"/>
          <w:szCs w:val="24"/>
          <w:rtl/>
        </w:rPr>
        <w:t xml:space="preserve">تعد الرقابة من أهم الوظائف الإدارية و أكثرها ارتباطا بعملية التخطيط. </w:t>
      </w:r>
    </w:p>
    <w:p w:rsidR="00EC200E" w:rsidRPr="00715794" w:rsidRDefault="00EC200E" w:rsidP="00FD45B6">
      <w:pPr>
        <w:ind w:left="-949" w:right="-709" w:firstLine="142"/>
        <w:rPr>
          <w:rFonts w:asciiTheme="minorBidi" w:hAnsiTheme="minorBidi"/>
          <w:b/>
          <w:bCs/>
          <w:sz w:val="24"/>
          <w:szCs w:val="24"/>
          <w:rtl/>
        </w:rPr>
      </w:pPr>
      <w:r w:rsidRPr="00EC200E">
        <w:rPr>
          <w:rFonts w:asciiTheme="minorBidi" w:hAnsiTheme="minorBidi" w:hint="cs"/>
          <w:b/>
          <w:bCs/>
          <w:sz w:val="24"/>
          <w:szCs w:val="24"/>
          <w:rtl/>
        </w:rPr>
        <w:t>وقد تطورت الرقابة و مازالت في تطور في مفاهيمها و فلسفتها و منظورها الاداري</w:t>
      </w:r>
      <w:r w:rsidRPr="00EC200E">
        <w:rPr>
          <w:rFonts w:asciiTheme="minorBidi" w:hAnsiTheme="minorBidi"/>
          <w:b/>
          <w:bCs/>
          <w:sz w:val="24"/>
          <w:szCs w:val="24"/>
        </w:rPr>
        <w:t xml:space="preserve"> </w:t>
      </w:r>
    </w:p>
    <w:p w:rsidR="00EC200E" w:rsidRPr="00715794" w:rsidRDefault="00EC200E" w:rsidP="006505F3">
      <w:pPr>
        <w:pStyle w:val="a7"/>
        <w:numPr>
          <w:ilvl w:val="0"/>
          <w:numId w:val="95"/>
        </w:numPr>
        <w:spacing w:after="0"/>
        <w:ind w:left="-666" w:right="-709" w:firstLine="284"/>
        <w:rPr>
          <w:rFonts w:asciiTheme="minorBidi" w:hAnsiTheme="minorBidi"/>
          <w:b/>
          <w:bCs/>
          <w:color w:val="C00000"/>
          <w:sz w:val="28"/>
          <w:szCs w:val="28"/>
          <w:rtl/>
        </w:rPr>
      </w:pPr>
      <w:r w:rsidRPr="00715794">
        <w:rPr>
          <w:rFonts w:asciiTheme="minorBidi" w:hAnsiTheme="minorBidi" w:hint="cs"/>
          <w:b/>
          <w:bCs/>
          <w:color w:val="C00000"/>
          <w:sz w:val="28"/>
          <w:szCs w:val="28"/>
          <w:rtl/>
        </w:rPr>
        <w:t>اولا :</w:t>
      </w:r>
      <w:r w:rsidRPr="00715794">
        <w:rPr>
          <w:rFonts w:asciiTheme="minorBidi" w:hAnsiTheme="minorBidi"/>
          <w:b/>
          <w:bCs/>
          <w:color w:val="C00000"/>
          <w:sz w:val="28"/>
          <w:szCs w:val="28"/>
          <w:rtl/>
        </w:rPr>
        <w:t xml:space="preserve"> طبيعة الرقابة وغاياتها ومراحلها </w:t>
      </w:r>
    </w:p>
    <w:p w:rsidR="00C321F8" w:rsidRPr="00715794" w:rsidRDefault="006505F3" w:rsidP="006505F3">
      <w:pPr>
        <w:pStyle w:val="a7"/>
        <w:numPr>
          <w:ilvl w:val="0"/>
          <w:numId w:val="98"/>
        </w:numPr>
        <w:spacing w:after="0"/>
        <w:ind w:left="-808" w:right="-709" w:hanging="142"/>
        <w:rPr>
          <w:rFonts w:asciiTheme="minorBidi" w:hAnsiTheme="minorBidi"/>
          <w:b/>
          <w:bCs/>
          <w:sz w:val="24"/>
          <w:szCs w:val="24"/>
        </w:rPr>
      </w:pPr>
      <w:r w:rsidRPr="00715794">
        <w:rPr>
          <w:rFonts w:asciiTheme="minorBidi" w:hAnsiTheme="minorBidi" w:hint="cs"/>
          <w:b/>
          <w:bCs/>
          <w:sz w:val="24"/>
          <w:szCs w:val="24"/>
          <w:rtl/>
        </w:rPr>
        <w:t xml:space="preserve">هي اذا أنشطة تنظيمية منهجية تهدف لجعل </w:t>
      </w:r>
      <w:r w:rsidRPr="00715794">
        <w:rPr>
          <w:rFonts w:asciiTheme="minorBidi" w:hAnsiTheme="minorBidi"/>
          <w:b/>
          <w:bCs/>
          <w:sz w:val="24"/>
          <w:szCs w:val="24"/>
          <w:rtl/>
        </w:rPr>
        <w:t>(قياس مدى</w:t>
      </w:r>
      <w:proofErr w:type="spellStart"/>
      <w:r w:rsidRPr="00715794">
        <w:rPr>
          <w:rFonts w:asciiTheme="minorBidi" w:hAnsiTheme="minorBidi"/>
          <w:b/>
          <w:bCs/>
          <w:sz w:val="24"/>
          <w:szCs w:val="24"/>
          <w:rtl/>
        </w:rPr>
        <w:t>)</w:t>
      </w:r>
      <w:proofErr w:type="spellEnd"/>
      <w:r w:rsidRPr="00715794">
        <w:rPr>
          <w:rFonts w:asciiTheme="minorBidi" w:hAnsiTheme="minorBidi"/>
          <w:b/>
          <w:bCs/>
          <w:sz w:val="24"/>
          <w:szCs w:val="24"/>
          <w:rtl/>
        </w:rPr>
        <w:t xml:space="preserve"> الأنشطة التنظيمية المختلفة و الخطط و النتائج منسجمة مع التوقعات والمعايير </w:t>
      </w:r>
      <w:r w:rsidRPr="00715794">
        <w:rPr>
          <w:rFonts w:asciiTheme="minorBidi" w:hAnsiTheme="minorBidi" w:hint="cs"/>
          <w:b/>
          <w:bCs/>
          <w:sz w:val="24"/>
          <w:szCs w:val="24"/>
          <w:rtl/>
        </w:rPr>
        <w:t>المستهدفة.</w:t>
      </w:r>
      <w:r w:rsidRPr="00715794">
        <w:rPr>
          <w:rFonts w:asciiTheme="minorBidi" w:hAnsiTheme="minorBidi"/>
          <w:b/>
          <w:bCs/>
          <w:sz w:val="24"/>
          <w:szCs w:val="24"/>
          <w:rtl/>
        </w:rPr>
        <w:t xml:space="preserve"> و في حال وجود انحرافات تؤشر الأسباب و تتخذ الإجراءات التصحيحية اللازمة.</w:t>
      </w:r>
      <w:r w:rsidRPr="00715794">
        <w:rPr>
          <w:rFonts w:asciiTheme="minorBidi" w:hAnsiTheme="minorBidi"/>
          <w:b/>
          <w:bCs/>
          <w:sz w:val="24"/>
          <w:szCs w:val="24"/>
        </w:rPr>
        <w:t xml:space="preserve"> </w:t>
      </w:r>
    </w:p>
    <w:p w:rsidR="00EC200E" w:rsidRPr="00715794" w:rsidRDefault="00EC200E" w:rsidP="006505F3">
      <w:pPr>
        <w:pStyle w:val="a7"/>
        <w:numPr>
          <w:ilvl w:val="0"/>
          <w:numId w:val="98"/>
        </w:numPr>
        <w:ind w:left="-808" w:right="-709" w:hanging="142"/>
        <w:rPr>
          <w:rFonts w:asciiTheme="minorBidi" w:hAnsiTheme="minorBidi"/>
          <w:b/>
          <w:bCs/>
          <w:sz w:val="24"/>
          <w:szCs w:val="24"/>
        </w:rPr>
      </w:pPr>
      <w:r w:rsidRPr="00715794">
        <w:rPr>
          <w:rFonts w:asciiTheme="minorBidi" w:hAnsiTheme="minorBidi"/>
          <w:b/>
          <w:bCs/>
          <w:sz w:val="24"/>
          <w:szCs w:val="24"/>
          <w:rtl/>
        </w:rPr>
        <w:t>وتشير العملية الرقابية لمجمل العمليات المستمرة الهادفة لقياس الأداء واتخاذ الإجراءات التصحيحية.</w:t>
      </w:r>
    </w:p>
    <w:tbl>
      <w:tblPr>
        <w:tblStyle w:val="a6"/>
        <w:bidiVisual/>
        <w:tblW w:w="0" w:type="auto"/>
        <w:tblInd w:w="-199" w:type="dxa"/>
        <w:tblLook w:val="04A0"/>
      </w:tblPr>
      <w:tblGrid>
        <w:gridCol w:w="4453"/>
        <w:gridCol w:w="4453"/>
      </w:tblGrid>
      <w:tr w:rsidR="00EC200E" w:rsidTr="00715794">
        <w:trPr>
          <w:trHeight w:val="454"/>
        </w:trPr>
        <w:tc>
          <w:tcPr>
            <w:tcW w:w="4453" w:type="dxa"/>
          </w:tcPr>
          <w:p w:rsidR="00EC200E" w:rsidRDefault="00EC200E" w:rsidP="00715794">
            <w:pPr>
              <w:ind w:right="-709"/>
              <w:jc w:val="center"/>
              <w:rPr>
                <w:rFonts w:asciiTheme="minorBidi" w:hAnsiTheme="minorBidi"/>
                <w:b/>
                <w:bCs/>
                <w:color w:val="C00000"/>
                <w:sz w:val="28"/>
                <w:szCs w:val="28"/>
                <w:rtl/>
              </w:rPr>
            </w:pPr>
            <w:r w:rsidRPr="00EC200E">
              <w:rPr>
                <w:rFonts w:asciiTheme="minorBidi" w:hAnsiTheme="minorBidi" w:hint="cs"/>
                <w:b/>
                <w:bCs/>
                <w:color w:val="C00000"/>
                <w:sz w:val="28"/>
                <w:szCs w:val="28"/>
                <w:rtl/>
              </w:rPr>
              <w:t>أغراض الرقابة</w:t>
            </w:r>
          </w:p>
        </w:tc>
        <w:tc>
          <w:tcPr>
            <w:tcW w:w="4453" w:type="dxa"/>
          </w:tcPr>
          <w:p w:rsidR="00EC200E" w:rsidRPr="00EC200E" w:rsidRDefault="00EC200E" w:rsidP="00715794">
            <w:pPr>
              <w:jc w:val="center"/>
              <w:rPr>
                <w:rFonts w:asciiTheme="minorBidi" w:hAnsiTheme="minorBidi"/>
                <w:b/>
                <w:bCs/>
                <w:color w:val="C00000"/>
                <w:sz w:val="28"/>
                <w:szCs w:val="28"/>
              </w:rPr>
            </w:pPr>
            <w:r w:rsidRPr="00EC200E">
              <w:rPr>
                <w:rFonts w:asciiTheme="minorBidi" w:hAnsiTheme="minorBidi" w:hint="cs"/>
                <w:b/>
                <w:bCs/>
                <w:color w:val="C00000"/>
                <w:sz w:val="28"/>
                <w:szCs w:val="28"/>
                <w:rtl/>
              </w:rPr>
              <w:t>مراحل العملية الرقابية</w:t>
            </w:r>
          </w:p>
          <w:p w:rsidR="00EC200E" w:rsidRDefault="00EC200E" w:rsidP="00EC200E">
            <w:pPr>
              <w:ind w:right="-709"/>
              <w:rPr>
                <w:rFonts w:asciiTheme="minorBidi" w:hAnsiTheme="minorBidi"/>
                <w:b/>
                <w:bCs/>
                <w:color w:val="C00000"/>
                <w:sz w:val="28"/>
                <w:szCs w:val="28"/>
                <w:rtl/>
              </w:rPr>
            </w:pPr>
          </w:p>
        </w:tc>
      </w:tr>
      <w:tr w:rsidR="00EC200E" w:rsidTr="003357CB">
        <w:trPr>
          <w:trHeight w:val="1202"/>
        </w:trPr>
        <w:tc>
          <w:tcPr>
            <w:tcW w:w="4453" w:type="dxa"/>
          </w:tcPr>
          <w:p w:rsidR="00C321F8" w:rsidRPr="00715794" w:rsidRDefault="006505F3" w:rsidP="006505F3">
            <w:pPr>
              <w:numPr>
                <w:ilvl w:val="0"/>
                <w:numId w:val="96"/>
              </w:numPr>
              <w:ind w:right="-709"/>
              <w:rPr>
                <w:rFonts w:asciiTheme="minorBidi" w:hAnsiTheme="minorBidi"/>
                <w:b/>
                <w:bCs/>
                <w:sz w:val="24"/>
                <w:szCs w:val="24"/>
              </w:rPr>
            </w:pPr>
            <w:r w:rsidRPr="00715794">
              <w:rPr>
                <w:rFonts w:asciiTheme="minorBidi" w:hAnsiTheme="minorBidi" w:hint="cs"/>
                <w:b/>
                <w:bCs/>
                <w:sz w:val="24"/>
                <w:szCs w:val="24"/>
                <w:rtl/>
              </w:rPr>
              <w:t>التكيف مع التغيرات البيئية</w:t>
            </w:r>
          </w:p>
          <w:p w:rsidR="00C321F8" w:rsidRPr="00715794" w:rsidRDefault="006505F3" w:rsidP="006505F3">
            <w:pPr>
              <w:numPr>
                <w:ilvl w:val="0"/>
                <w:numId w:val="96"/>
              </w:numPr>
              <w:ind w:right="-709"/>
              <w:rPr>
                <w:rFonts w:asciiTheme="minorBidi" w:hAnsiTheme="minorBidi"/>
                <w:b/>
                <w:bCs/>
                <w:sz w:val="24"/>
                <w:szCs w:val="24"/>
                <w:rtl/>
              </w:rPr>
            </w:pPr>
            <w:r w:rsidRPr="00715794">
              <w:rPr>
                <w:rFonts w:asciiTheme="minorBidi" w:hAnsiTheme="minorBidi" w:hint="cs"/>
                <w:b/>
                <w:bCs/>
                <w:sz w:val="24"/>
                <w:szCs w:val="24"/>
                <w:rtl/>
              </w:rPr>
              <w:t xml:space="preserve">تقليل تراكم الأخطاء </w:t>
            </w:r>
          </w:p>
          <w:p w:rsidR="00C321F8" w:rsidRDefault="006505F3" w:rsidP="006505F3">
            <w:pPr>
              <w:numPr>
                <w:ilvl w:val="0"/>
                <w:numId w:val="96"/>
              </w:numPr>
              <w:ind w:right="-709"/>
              <w:rPr>
                <w:rFonts w:asciiTheme="minorBidi" w:hAnsiTheme="minorBidi"/>
                <w:b/>
                <w:bCs/>
                <w:sz w:val="24"/>
                <w:szCs w:val="24"/>
              </w:rPr>
            </w:pPr>
            <w:r w:rsidRPr="00715794">
              <w:rPr>
                <w:rFonts w:asciiTheme="minorBidi" w:hAnsiTheme="minorBidi" w:hint="cs"/>
                <w:b/>
                <w:bCs/>
                <w:sz w:val="24"/>
                <w:szCs w:val="24"/>
                <w:rtl/>
              </w:rPr>
              <w:t>المواكبة والانسجام مع التعقيد التنظيمي</w:t>
            </w:r>
          </w:p>
          <w:p w:rsidR="00EC200E" w:rsidRPr="003357CB" w:rsidRDefault="00EC200E" w:rsidP="006505F3">
            <w:pPr>
              <w:numPr>
                <w:ilvl w:val="0"/>
                <w:numId w:val="96"/>
              </w:numPr>
              <w:ind w:right="-709"/>
              <w:rPr>
                <w:rFonts w:asciiTheme="minorBidi" w:hAnsiTheme="minorBidi"/>
                <w:b/>
                <w:bCs/>
                <w:sz w:val="24"/>
                <w:szCs w:val="24"/>
                <w:rtl/>
              </w:rPr>
            </w:pPr>
            <w:r w:rsidRPr="003357CB">
              <w:rPr>
                <w:rFonts w:asciiTheme="minorBidi" w:hAnsiTheme="minorBidi" w:hint="cs"/>
                <w:b/>
                <w:bCs/>
                <w:sz w:val="24"/>
                <w:szCs w:val="24"/>
                <w:rtl/>
              </w:rPr>
              <w:t>تخفيض التكاليف</w:t>
            </w:r>
          </w:p>
        </w:tc>
        <w:tc>
          <w:tcPr>
            <w:tcW w:w="4453" w:type="dxa"/>
          </w:tcPr>
          <w:p w:rsidR="00C321F8" w:rsidRPr="00715794" w:rsidRDefault="006505F3" w:rsidP="006505F3">
            <w:pPr>
              <w:numPr>
                <w:ilvl w:val="0"/>
                <w:numId w:val="97"/>
              </w:numPr>
              <w:ind w:right="-709"/>
              <w:rPr>
                <w:rFonts w:asciiTheme="minorBidi" w:hAnsiTheme="minorBidi"/>
                <w:b/>
                <w:bCs/>
                <w:sz w:val="24"/>
                <w:szCs w:val="24"/>
              </w:rPr>
            </w:pPr>
            <w:r w:rsidRPr="00715794">
              <w:rPr>
                <w:rFonts w:asciiTheme="minorBidi" w:hAnsiTheme="minorBidi" w:hint="cs"/>
                <w:b/>
                <w:bCs/>
                <w:sz w:val="24"/>
                <w:szCs w:val="24"/>
                <w:rtl/>
              </w:rPr>
              <w:t xml:space="preserve">تحديد الأهداف و المعايير </w:t>
            </w:r>
          </w:p>
          <w:p w:rsidR="00C321F8" w:rsidRPr="00715794" w:rsidRDefault="006505F3" w:rsidP="006505F3">
            <w:pPr>
              <w:numPr>
                <w:ilvl w:val="0"/>
                <w:numId w:val="97"/>
              </w:numPr>
              <w:ind w:right="-709"/>
              <w:rPr>
                <w:rFonts w:asciiTheme="minorBidi" w:hAnsiTheme="minorBidi"/>
                <w:b/>
                <w:bCs/>
                <w:sz w:val="24"/>
                <w:szCs w:val="24"/>
                <w:rtl/>
              </w:rPr>
            </w:pPr>
            <w:r w:rsidRPr="00715794">
              <w:rPr>
                <w:rFonts w:asciiTheme="minorBidi" w:hAnsiTheme="minorBidi" w:hint="cs"/>
                <w:b/>
                <w:bCs/>
                <w:sz w:val="24"/>
                <w:szCs w:val="24"/>
                <w:rtl/>
              </w:rPr>
              <w:t>قياس الأداء الفعلي</w:t>
            </w:r>
          </w:p>
          <w:p w:rsidR="00C321F8" w:rsidRPr="00715794" w:rsidRDefault="006505F3" w:rsidP="006505F3">
            <w:pPr>
              <w:numPr>
                <w:ilvl w:val="0"/>
                <w:numId w:val="97"/>
              </w:numPr>
              <w:ind w:right="-709"/>
              <w:rPr>
                <w:rFonts w:asciiTheme="minorBidi" w:hAnsiTheme="minorBidi"/>
                <w:b/>
                <w:bCs/>
                <w:sz w:val="24"/>
                <w:szCs w:val="24"/>
                <w:rtl/>
              </w:rPr>
            </w:pPr>
            <w:r w:rsidRPr="00715794">
              <w:rPr>
                <w:rFonts w:asciiTheme="minorBidi" w:hAnsiTheme="minorBidi" w:hint="cs"/>
                <w:b/>
                <w:bCs/>
                <w:sz w:val="24"/>
                <w:szCs w:val="24"/>
                <w:rtl/>
              </w:rPr>
              <w:t>مقارنة النتائج بالمعايير و الأهداف</w:t>
            </w:r>
          </w:p>
          <w:p w:rsidR="00C321F8" w:rsidRPr="00715794" w:rsidRDefault="006505F3" w:rsidP="006505F3">
            <w:pPr>
              <w:numPr>
                <w:ilvl w:val="0"/>
                <w:numId w:val="97"/>
              </w:numPr>
              <w:ind w:right="-709"/>
              <w:rPr>
                <w:rFonts w:asciiTheme="minorBidi" w:hAnsiTheme="minorBidi"/>
                <w:b/>
                <w:bCs/>
                <w:sz w:val="24"/>
                <w:szCs w:val="24"/>
                <w:rtl/>
              </w:rPr>
            </w:pPr>
            <w:r w:rsidRPr="00715794">
              <w:rPr>
                <w:rFonts w:asciiTheme="minorBidi" w:hAnsiTheme="minorBidi" w:hint="cs"/>
                <w:b/>
                <w:bCs/>
                <w:sz w:val="24"/>
                <w:szCs w:val="24"/>
                <w:rtl/>
              </w:rPr>
              <w:t>اتخاذ الإجراءات التصحيحية</w:t>
            </w:r>
            <w:r w:rsidRPr="00715794">
              <w:rPr>
                <w:rFonts w:asciiTheme="minorBidi" w:hAnsiTheme="minorBidi"/>
                <w:b/>
                <w:bCs/>
                <w:sz w:val="24"/>
                <w:szCs w:val="24"/>
              </w:rPr>
              <w:t xml:space="preserve"> </w:t>
            </w:r>
          </w:p>
          <w:p w:rsidR="00EC200E" w:rsidRDefault="00EC200E" w:rsidP="00EC200E">
            <w:pPr>
              <w:ind w:right="-709"/>
              <w:rPr>
                <w:rFonts w:asciiTheme="minorBidi" w:hAnsiTheme="minorBidi"/>
                <w:b/>
                <w:bCs/>
                <w:color w:val="C00000"/>
                <w:sz w:val="28"/>
                <w:szCs w:val="28"/>
                <w:rtl/>
              </w:rPr>
            </w:pPr>
          </w:p>
        </w:tc>
      </w:tr>
    </w:tbl>
    <w:p w:rsidR="00715794" w:rsidRPr="00DE656F" w:rsidRDefault="00896FB1" w:rsidP="00DE656F">
      <w:pPr>
        <w:spacing w:before="240"/>
        <w:ind w:left="-199" w:right="-709"/>
        <w:rPr>
          <w:rFonts w:asciiTheme="minorBidi" w:hAnsiTheme="minorBidi"/>
          <w:b/>
          <w:bCs/>
          <w:color w:val="3366FF"/>
          <w:sz w:val="28"/>
          <w:szCs w:val="28"/>
          <w:rtl/>
        </w:rPr>
      </w:pPr>
      <w:r w:rsidRPr="003357CB">
        <w:rPr>
          <w:rFonts w:asciiTheme="minorBidi" w:hAnsiTheme="minorBidi" w:hint="cs"/>
          <w:b/>
          <w:bCs/>
          <w:color w:val="3366FF"/>
          <w:sz w:val="28"/>
          <w:szCs w:val="28"/>
          <w:rtl/>
        </w:rPr>
        <w:t>المعيار هو رقم محدد كميا أو حالة نوعية تسعى المنظمة للوصول إليه باعتبارها حكما لقبول الإنجاز أو رفضه</w:t>
      </w:r>
    </w:p>
    <w:p w:rsidR="00896FB1" w:rsidRPr="003357CB" w:rsidRDefault="00896FB1" w:rsidP="006505F3">
      <w:pPr>
        <w:pStyle w:val="a7"/>
        <w:numPr>
          <w:ilvl w:val="0"/>
          <w:numId w:val="95"/>
        </w:numPr>
        <w:ind w:left="-524" w:right="-709" w:hanging="284"/>
        <w:rPr>
          <w:rFonts w:asciiTheme="minorBidi" w:hAnsiTheme="minorBidi"/>
          <w:b/>
          <w:bCs/>
          <w:color w:val="C00000"/>
          <w:sz w:val="28"/>
          <w:szCs w:val="28"/>
        </w:rPr>
      </w:pPr>
      <w:proofErr w:type="spellStart"/>
      <w:r w:rsidRPr="003357CB">
        <w:rPr>
          <w:rFonts w:asciiTheme="minorBidi" w:hAnsiTheme="minorBidi" w:hint="cs"/>
          <w:b/>
          <w:bCs/>
          <w:color w:val="C00000"/>
          <w:sz w:val="28"/>
          <w:szCs w:val="28"/>
          <w:rtl/>
        </w:rPr>
        <w:t>ثانيا:</w:t>
      </w:r>
      <w:proofErr w:type="spellEnd"/>
      <w:r w:rsidRPr="003357CB">
        <w:rPr>
          <w:rFonts w:asciiTheme="minorBidi" w:hAnsiTheme="minorBidi"/>
          <w:b/>
          <w:bCs/>
          <w:color w:val="C00000"/>
          <w:sz w:val="28"/>
          <w:szCs w:val="28"/>
          <w:rtl/>
        </w:rPr>
        <w:t xml:space="preserve"> أنواع الرقابة </w:t>
      </w:r>
      <w:r w:rsidR="004939F7" w:rsidRPr="003357CB">
        <w:rPr>
          <w:rFonts w:asciiTheme="minorBidi" w:hAnsiTheme="minorBidi" w:hint="cs"/>
          <w:b/>
          <w:bCs/>
          <w:color w:val="C00000"/>
          <w:sz w:val="28"/>
          <w:szCs w:val="28"/>
          <w:rtl/>
        </w:rPr>
        <w:t xml:space="preserve">  </w:t>
      </w:r>
    </w:p>
    <w:p w:rsidR="00896FB1" w:rsidRPr="00715794" w:rsidRDefault="00D3481A" w:rsidP="004939F7">
      <w:pPr>
        <w:ind w:left="-199" w:right="-709"/>
        <w:rPr>
          <w:rFonts w:asciiTheme="minorBidi" w:hAnsiTheme="minorBidi"/>
          <w:b/>
          <w:bCs/>
          <w:sz w:val="24"/>
          <w:szCs w:val="24"/>
        </w:rPr>
      </w:pPr>
      <w:r>
        <w:rPr>
          <w:rFonts w:asciiTheme="minorBidi" w:hAnsiTheme="minorBidi"/>
          <w:b/>
          <w:bCs/>
          <w:noProof/>
          <w:sz w:val="24"/>
          <w:szCs w:val="24"/>
        </w:rPr>
        <w:pict>
          <v:shape id="_x0000_s1096" type="#_x0000_t66" style="position:absolute;left:0;text-align:left;margin-left:319.5pt;margin-top:.2pt;width:18.75pt;height:10.5pt;z-index:251725824" fillcolor="#d99594 [1941]" strokecolor="#d99594 [1941]" strokeweight="1pt">
            <v:fill color2="#f2dbdb [661]" angle="-45" focus="-50%" type="gradient"/>
            <v:shadow on="t" type="perspective" color="#622423 [1605]" opacity=".5" offset="1pt" offset2="-3pt"/>
            <w10:wrap anchorx="page"/>
          </v:shape>
        </w:pict>
      </w:r>
      <w:proofErr w:type="spellStart"/>
      <w:r w:rsidR="00896FB1" w:rsidRPr="00715794">
        <w:rPr>
          <w:rFonts w:asciiTheme="minorBidi" w:hAnsiTheme="minorBidi"/>
          <w:b/>
          <w:bCs/>
          <w:sz w:val="24"/>
          <w:szCs w:val="24"/>
          <w:rtl/>
        </w:rPr>
        <w:t>1-</w:t>
      </w:r>
      <w:proofErr w:type="spellEnd"/>
      <w:r w:rsidR="00896FB1" w:rsidRPr="00715794">
        <w:rPr>
          <w:rFonts w:asciiTheme="minorBidi" w:hAnsiTheme="minorBidi"/>
          <w:b/>
          <w:bCs/>
          <w:sz w:val="24"/>
          <w:szCs w:val="24"/>
          <w:rtl/>
        </w:rPr>
        <w:t xml:space="preserve"> الرقابة حسب المستوى</w:t>
      </w:r>
      <w:r w:rsidR="004939F7" w:rsidRPr="00715794">
        <w:rPr>
          <w:rFonts w:asciiTheme="minorBidi" w:hAnsiTheme="minorBidi" w:hint="cs"/>
          <w:b/>
          <w:bCs/>
          <w:sz w:val="24"/>
          <w:szCs w:val="24"/>
          <w:rtl/>
        </w:rPr>
        <w:t xml:space="preserve">  </w:t>
      </w:r>
      <w:r w:rsidR="00715794" w:rsidRPr="00715794">
        <w:rPr>
          <w:rFonts w:asciiTheme="minorBidi" w:hAnsiTheme="minorBidi" w:hint="cs"/>
          <w:b/>
          <w:bCs/>
          <w:sz w:val="24"/>
          <w:szCs w:val="24"/>
          <w:rtl/>
        </w:rPr>
        <w:t xml:space="preserve">   </w:t>
      </w:r>
      <w:r w:rsidR="004939F7" w:rsidRPr="00715794">
        <w:rPr>
          <w:rFonts w:asciiTheme="minorBidi" w:hAnsiTheme="minorBidi" w:hint="cs"/>
          <w:b/>
          <w:bCs/>
          <w:sz w:val="24"/>
          <w:szCs w:val="24"/>
          <w:rtl/>
        </w:rPr>
        <w:t xml:space="preserve">  </w:t>
      </w:r>
      <w:r w:rsidR="00715794">
        <w:rPr>
          <w:rFonts w:asciiTheme="minorBidi" w:hAnsiTheme="minorBidi" w:hint="cs"/>
          <w:b/>
          <w:bCs/>
          <w:sz w:val="24"/>
          <w:szCs w:val="24"/>
          <w:rtl/>
        </w:rPr>
        <w:t xml:space="preserve"> </w:t>
      </w:r>
      <w:r w:rsidR="004939F7" w:rsidRPr="00715794">
        <w:rPr>
          <w:rFonts w:asciiTheme="minorBidi" w:hAnsiTheme="minorBidi" w:hint="cs"/>
          <w:b/>
          <w:bCs/>
          <w:sz w:val="24"/>
          <w:szCs w:val="24"/>
          <w:rtl/>
        </w:rPr>
        <w:t>استراتيجية/هيكلية/مالية/عمليات</w:t>
      </w:r>
    </w:p>
    <w:p w:rsidR="00896FB1" w:rsidRPr="00715794" w:rsidRDefault="00D3481A" w:rsidP="004939F7">
      <w:pPr>
        <w:ind w:left="-199" w:right="-709"/>
        <w:rPr>
          <w:rFonts w:asciiTheme="minorBidi" w:hAnsiTheme="minorBidi"/>
          <w:b/>
          <w:bCs/>
          <w:sz w:val="24"/>
          <w:szCs w:val="24"/>
        </w:rPr>
      </w:pPr>
      <w:r>
        <w:rPr>
          <w:rFonts w:asciiTheme="minorBidi" w:hAnsiTheme="minorBidi"/>
          <w:b/>
          <w:bCs/>
          <w:noProof/>
          <w:sz w:val="24"/>
          <w:szCs w:val="24"/>
        </w:rPr>
        <w:pict>
          <v:shape id="_x0000_s1098" type="#_x0000_t66" style="position:absolute;left:0;text-align:left;margin-left:324pt;margin-top:25.3pt;width:18.75pt;height:10.5pt;z-index:251727872" fillcolor="#d99594 [1941]" strokecolor="#d99594 [1941]" strokeweight="1pt">
            <v:fill color2="#f2dbdb [661]" angle="-45" focus="-50%" type="gradient"/>
            <v:shadow on="t" type="perspective" color="#622423 [1605]" opacity=".5" offset="1pt" offset2="-3pt"/>
            <w10:wrap anchorx="page"/>
          </v:shape>
        </w:pict>
      </w:r>
      <w:r>
        <w:rPr>
          <w:rFonts w:asciiTheme="minorBidi" w:hAnsiTheme="minorBidi"/>
          <w:b/>
          <w:bCs/>
          <w:noProof/>
          <w:sz w:val="24"/>
          <w:szCs w:val="24"/>
        </w:rPr>
        <w:pict>
          <v:shape id="_x0000_s1099" type="#_x0000_t66" style="position:absolute;left:0;text-align:left;margin-left:300.75pt;margin-top:2.05pt;width:18.75pt;height:10.5pt;z-index:251728896" fillcolor="#d99594 [1941]" strokecolor="#d99594 [1941]" strokeweight="1pt">
            <v:fill color2="#f2dbdb [661]" angle="-45" focus="-50%" type="gradient"/>
            <v:shadow on="t" type="perspective" color="#622423 [1605]" opacity=".5" offset="1pt" offset2="-3pt"/>
            <w10:wrap anchorx="page"/>
          </v:shape>
        </w:pict>
      </w:r>
      <w:proofErr w:type="spellStart"/>
      <w:r w:rsidR="00896FB1" w:rsidRPr="00715794">
        <w:rPr>
          <w:rFonts w:asciiTheme="minorBidi" w:hAnsiTheme="minorBidi"/>
          <w:b/>
          <w:bCs/>
          <w:sz w:val="24"/>
          <w:szCs w:val="24"/>
          <w:rtl/>
        </w:rPr>
        <w:t>2-</w:t>
      </w:r>
      <w:proofErr w:type="spellEnd"/>
      <w:r w:rsidR="00896FB1" w:rsidRPr="00715794">
        <w:rPr>
          <w:rFonts w:asciiTheme="minorBidi" w:hAnsiTheme="minorBidi"/>
          <w:b/>
          <w:bCs/>
          <w:sz w:val="24"/>
          <w:szCs w:val="24"/>
          <w:rtl/>
        </w:rPr>
        <w:t xml:space="preserve"> الرقابة  حسب موعد اجرائها</w:t>
      </w:r>
      <w:r w:rsidR="00715794" w:rsidRPr="00715794">
        <w:rPr>
          <w:rFonts w:asciiTheme="minorBidi" w:hAnsiTheme="minorBidi" w:hint="cs"/>
          <w:b/>
          <w:bCs/>
          <w:sz w:val="24"/>
          <w:szCs w:val="24"/>
          <w:rtl/>
        </w:rPr>
        <w:t xml:space="preserve">      </w:t>
      </w:r>
      <w:r w:rsidR="00715794">
        <w:rPr>
          <w:rFonts w:asciiTheme="minorBidi" w:hAnsiTheme="minorBidi" w:hint="cs"/>
          <w:b/>
          <w:bCs/>
          <w:sz w:val="24"/>
          <w:szCs w:val="24"/>
          <w:rtl/>
        </w:rPr>
        <w:t xml:space="preserve"> </w:t>
      </w:r>
      <w:r w:rsidR="004939F7" w:rsidRPr="00715794">
        <w:rPr>
          <w:rFonts w:asciiTheme="minorBidi" w:hAnsiTheme="minorBidi" w:hint="cs"/>
          <w:b/>
          <w:bCs/>
          <w:sz w:val="24"/>
          <w:szCs w:val="24"/>
          <w:rtl/>
        </w:rPr>
        <w:t>قبل الإنجاز أو التنفيذ/أثناءه</w:t>
      </w:r>
      <w:r w:rsidR="004939F7" w:rsidRPr="00715794">
        <w:rPr>
          <w:rFonts w:asciiTheme="minorBidi" w:hAnsiTheme="minorBidi"/>
          <w:b/>
          <w:bCs/>
          <w:sz w:val="24"/>
          <w:szCs w:val="24"/>
          <w:rtl/>
        </w:rPr>
        <w:t xml:space="preserve"> </w:t>
      </w:r>
      <w:proofErr w:type="spellStart"/>
      <w:r w:rsidR="004939F7" w:rsidRPr="00715794">
        <w:rPr>
          <w:rFonts w:asciiTheme="minorBidi" w:hAnsiTheme="minorBidi"/>
          <w:b/>
          <w:bCs/>
          <w:sz w:val="24"/>
          <w:szCs w:val="24"/>
          <w:rtl/>
        </w:rPr>
        <w:t>/</w:t>
      </w:r>
      <w:proofErr w:type="spellEnd"/>
      <w:r w:rsidR="004939F7" w:rsidRPr="00715794">
        <w:rPr>
          <w:rFonts w:asciiTheme="minorBidi" w:hAnsiTheme="minorBidi"/>
          <w:b/>
          <w:bCs/>
          <w:sz w:val="24"/>
          <w:szCs w:val="24"/>
          <w:rtl/>
        </w:rPr>
        <w:t xml:space="preserve"> بعده</w:t>
      </w:r>
    </w:p>
    <w:p w:rsidR="00896FB1" w:rsidRPr="00715794" w:rsidRDefault="00896FB1" w:rsidP="00715794">
      <w:pPr>
        <w:ind w:left="-199" w:right="-709"/>
        <w:rPr>
          <w:rFonts w:asciiTheme="minorBidi" w:hAnsiTheme="minorBidi"/>
          <w:b/>
          <w:bCs/>
          <w:sz w:val="24"/>
          <w:szCs w:val="24"/>
        </w:rPr>
      </w:pPr>
      <w:proofErr w:type="spellStart"/>
      <w:r w:rsidRPr="00715794">
        <w:rPr>
          <w:rFonts w:asciiTheme="minorBidi" w:hAnsiTheme="minorBidi"/>
          <w:b/>
          <w:bCs/>
          <w:sz w:val="24"/>
          <w:szCs w:val="24"/>
          <w:rtl/>
        </w:rPr>
        <w:t>3-</w:t>
      </w:r>
      <w:proofErr w:type="spellEnd"/>
      <w:r w:rsidRPr="00715794">
        <w:rPr>
          <w:rFonts w:asciiTheme="minorBidi" w:hAnsiTheme="minorBidi"/>
          <w:b/>
          <w:bCs/>
          <w:sz w:val="24"/>
          <w:szCs w:val="24"/>
          <w:rtl/>
        </w:rPr>
        <w:t xml:space="preserve"> الرقابة  حسب المصدر</w:t>
      </w:r>
      <w:r w:rsidR="00715794" w:rsidRPr="00715794">
        <w:rPr>
          <w:rFonts w:asciiTheme="minorBidi" w:hAnsiTheme="minorBidi" w:hint="cs"/>
          <w:b/>
          <w:bCs/>
          <w:sz w:val="24"/>
          <w:szCs w:val="24"/>
          <w:rtl/>
        </w:rPr>
        <w:t xml:space="preserve">      </w:t>
      </w:r>
      <w:r w:rsidR="00715794">
        <w:rPr>
          <w:rFonts w:asciiTheme="minorBidi" w:hAnsiTheme="minorBidi" w:hint="cs"/>
          <w:b/>
          <w:bCs/>
          <w:sz w:val="24"/>
          <w:szCs w:val="24"/>
          <w:rtl/>
        </w:rPr>
        <w:t xml:space="preserve"> </w:t>
      </w:r>
      <w:r w:rsidR="00715794" w:rsidRPr="00715794">
        <w:rPr>
          <w:rFonts w:asciiTheme="minorBidi" w:hAnsiTheme="minorBidi" w:hint="cs"/>
          <w:b/>
          <w:bCs/>
          <w:sz w:val="24"/>
          <w:szCs w:val="24"/>
          <w:rtl/>
        </w:rPr>
        <w:t xml:space="preserve">رقابة داخلية  </w:t>
      </w:r>
      <w:proofErr w:type="spellStart"/>
      <w:r w:rsidR="00715794" w:rsidRPr="00715794">
        <w:rPr>
          <w:rFonts w:asciiTheme="minorBidi" w:hAnsiTheme="minorBidi" w:hint="cs"/>
          <w:b/>
          <w:bCs/>
          <w:sz w:val="24"/>
          <w:szCs w:val="24"/>
          <w:rtl/>
        </w:rPr>
        <w:t>للفرد/</w:t>
      </w:r>
      <w:proofErr w:type="spellEnd"/>
      <w:r w:rsidR="00715794" w:rsidRPr="00715794">
        <w:rPr>
          <w:rFonts w:asciiTheme="minorBidi" w:hAnsiTheme="minorBidi" w:hint="cs"/>
          <w:b/>
          <w:bCs/>
          <w:sz w:val="24"/>
          <w:szCs w:val="24"/>
          <w:rtl/>
        </w:rPr>
        <w:t xml:space="preserve"> رقابة خارجية</w:t>
      </w:r>
    </w:p>
    <w:p w:rsidR="00896FB1" w:rsidRPr="00715794" w:rsidRDefault="00D3481A" w:rsidP="00715794">
      <w:pPr>
        <w:ind w:left="-199" w:right="-709"/>
        <w:rPr>
          <w:rFonts w:asciiTheme="minorBidi" w:hAnsiTheme="minorBidi"/>
          <w:b/>
          <w:bCs/>
          <w:sz w:val="24"/>
          <w:szCs w:val="24"/>
        </w:rPr>
      </w:pPr>
      <w:r>
        <w:rPr>
          <w:rFonts w:asciiTheme="minorBidi" w:hAnsiTheme="minorBidi"/>
          <w:b/>
          <w:bCs/>
          <w:noProof/>
          <w:sz w:val="24"/>
          <w:szCs w:val="24"/>
        </w:rPr>
        <w:pict>
          <v:shape id="_x0000_s1101" type="#_x0000_t66" style="position:absolute;left:0;text-align:left;margin-left:324pt;margin-top:25.2pt;width:18.75pt;height:10.5pt;z-index:251730944" fillcolor="#d99594 [1941]" strokecolor="#d99594 [1941]" strokeweight="1pt">
            <v:fill color2="#f2dbdb [661]" angle="-45" focus="-50%" type="gradient"/>
            <v:shadow on="t" type="perspective" color="#622423 [1605]" opacity=".5" offset="1pt" offset2="-3pt"/>
            <w10:wrap anchorx="page"/>
          </v:shape>
        </w:pict>
      </w:r>
      <w:r>
        <w:rPr>
          <w:rFonts w:asciiTheme="minorBidi" w:hAnsiTheme="minorBidi"/>
          <w:b/>
          <w:bCs/>
          <w:noProof/>
          <w:sz w:val="24"/>
          <w:szCs w:val="24"/>
        </w:rPr>
        <w:pict>
          <v:shape id="_x0000_s1100" type="#_x0000_t66" style="position:absolute;left:0;text-align:left;margin-left:296.25pt;margin-top:2.4pt;width:18.75pt;height:10.5pt;z-index:251729920" fillcolor="#d99594 [1941]" strokecolor="#d99594 [1941]" strokeweight="1pt">
            <v:fill color2="#f2dbdb [661]" angle="-45" focus="-50%" type="gradient"/>
            <v:shadow on="t" type="perspective" color="#622423 [1605]" opacity=".5" offset="1pt" offset2="-3pt"/>
            <w10:wrap anchorx="page"/>
          </v:shape>
        </w:pict>
      </w:r>
      <w:r w:rsidR="00896FB1" w:rsidRPr="00715794">
        <w:rPr>
          <w:rFonts w:asciiTheme="minorBidi" w:hAnsiTheme="minorBidi"/>
          <w:b/>
          <w:bCs/>
          <w:sz w:val="24"/>
          <w:szCs w:val="24"/>
          <w:rtl/>
        </w:rPr>
        <w:t xml:space="preserve">4 </w:t>
      </w:r>
      <w:proofErr w:type="spellStart"/>
      <w:r w:rsidR="00896FB1" w:rsidRPr="00715794">
        <w:rPr>
          <w:rFonts w:asciiTheme="minorBidi" w:hAnsiTheme="minorBidi"/>
          <w:b/>
          <w:bCs/>
          <w:sz w:val="24"/>
          <w:szCs w:val="24"/>
          <w:rtl/>
        </w:rPr>
        <w:t>-</w:t>
      </w:r>
      <w:proofErr w:type="spellEnd"/>
      <w:r w:rsidR="00896FB1" w:rsidRPr="00715794">
        <w:rPr>
          <w:rFonts w:asciiTheme="minorBidi" w:hAnsiTheme="minorBidi"/>
          <w:b/>
          <w:bCs/>
          <w:sz w:val="24"/>
          <w:szCs w:val="24"/>
          <w:rtl/>
        </w:rPr>
        <w:t xml:space="preserve"> الرقابة حسب الجهة الرقابية</w:t>
      </w:r>
      <w:r w:rsidR="00715794" w:rsidRPr="00715794">
        <w:rPr>
          <w:rFonts w:asciiTheme="minorBidi" w:hAnsiTheme="minorBidi" w:hint="cs"/>
          <w:b/>
          <w:bCs/>
          <w:sz w:val="24"/>
          <w:szCs w:val="24"/>
          <w:rtl/>
        </w:rPr>
        <w:t xml:space="preserve">    </w:t>
      </w:r>
      <w:r w:rsidR="00715794">
        <w:rPr>
          <w:rFonts w:asciiTheme="minorBidi" w:hAnsiTheme="minorBidi" w:hint="cs"/>
          <w:b/>
          <w:bCs/>
          <w:sz w:val="24"/>
          <w:szCs w:val="24"/>
          <w:rtl/>
        </w:rPr>
        <w:t xml:space="preserve"> </w:t>
      </w:r>
      <w:r w:rsidR="00715794" w:rsidRPr="00715794">
        <w:rPr>
          <w:rFonts w:asciiTheme="minorBidi" w:hAnsiTheme="minorBidi" w:hint="cs"/>
          <w:b/>
          <w:bCs/>
          <w:sz w:val="24"/>
          <w:szCs w:val="24"/>
          <w:rtl/>
        </w:rPr>
        <w:t xml:space="preserve">  كوحدة التدقيق المالي/الرقابة على </w:t>
      </w:r>
      <w:proofErr w:type="spellStart"/>
      <w:r w:rsidR="00715794" w:rsidRPr="00715794">
        <w:rPr>
          <w:rFonts w:asciiTheme="minorBidi" w:hAnsiTheme="minorBidi" w:hint="cs"/>
          <w:b/>
          <w:bCs/>
          <w:sz w:val="24"/>
          <w:szCs w:val="24"/>
          <w:rtl/>
        </w:rPr>
        <w:t>الجودة/</w:t>
      </w:r>
      <w:proofErr w:type="spellEnd"/>
      <w:r w:rsidR="00715794" w:rsidRPr="00715794">
        <w:rPr>
          <w:rFonts w:asciiTheme="minorBidi" w:hAnsiTheme="minorBidi" w:hint="cs"/>
          <w:b/>
          <w:bCs/>
          <w:sz w:val="24"/>
          <w:szCs w:val="24"/>
          <w:rtl/>
        </w:rPr>
        <w:t xml:space="preserve"> أو جهة خارجية</w:t>
      </w:r>
    </w:p>
    <w:p w:rsidR="00715794" w:rsidRDefault="00896FB1" w:rsidP="00715794">
      <w:pPr>
        <w:ind w:left="-199" w:right="-709"/>
        <w:rPr>
          <w:rFonts w:asciiTheme="minorBidi" w:hAnsiTheme="minorBidi"/>
          <w:b/>
          <w:bCs/>
          <w:sz w:val="24"/>
          <w:szCs w:val="24"/>
          <w:rtl/>
        </w:rPr>
      </w:pPr>
      <w:r w:rsidRPr="00715794">
        <w:rPr>
          <w:rFonts w:asciiTheme="minorBidi" w:hAnsiTheme="minorBidi"/>
          <w:b/>
          <w:bCs/>
          <w:sz w:val="24"/>
          <w:szCs w:val="24"/>
          <w:rtl/>
        </w:rPr>
        <w:t xml:space="preserve">5 </w:t>
      </w:r>
      <w:proofErr w:type="spellStart"/>
      <w:r w:rsidRPr="00715794">
        <w:rPr>
          <w:rFonts w:asciiTheme="minorBidi" w:hAnsiTheme="minorBidi"/>
          <w:b/>
          <w:bCs/>
          <w:sz w:val="24"/>
          <w:szCs w:val="24"/>
          <w:rtl/>
        </w:rPr>
        <w:t>-</w:t>
      </w:r>
      <w:proofErr w:type="spellEnd"/>
      <w:r w:rsidRPr="00715794">
        <w:rPr>
          <w:rFonts w:asciiTheme="minorBidi" w:hAnsiTheme="minorBidi"/>
          <w:b/>
          <w:bCs/>
          <w:sz w:val="24"/>
          <w:szCs w:val="24"/>
          <w:rtl/>
        </w:rPr>
        <w:t xml:space="preserve"> الرقابة حسب المجال</w:t>
      </w:r>
      <w:r w:rsidR="00715794" w:rsidRPr="00715794">
        <w:rPr>
          <w:rFonts w:asciiTheme="minorBidi" w:hAnsiTheme="minorBidi" w:hint="cs"/>
          <w:b/>
          <w:bCs/>
          <w:sz w:val="24"/>
          <w:szCs w:val="24"/>
          <w:rtl/>
        </w:rPr>
        <w:t xml:space="preserve">     </w:t>
      </w:r>
      <w:r w:rsidR="00715794">
        <w:rPr>
          <w:rFonts w:asciiTheme="minorBidi" w:hAnsiTheme="minorBidi" w:hint="cs"/>
          <w:b/>
          <w:bCs/>
          <w:sz w:val="24"/>
          <w:szCs w:val="24"/>
          <w:rtl/>
        </w:rPr>
        <w:t xml:space="preserve"> </w:t>
      </w:r>
      <w:r w:rsidR="00715794" w:rsidRPr="00715794">
        <w:rPr>
          <w:rFonts w:asciiTheme="minorBidi" w:hAnsiTheme="minorBidi" w:hint="cs"/>
          <w:b/>
          <w:bCs/>
          <w:sz w:val="24"/>
          <w:szCs w:val="24"/>
          <w:rtl/>
        </w:rPr>
        <w:t xml:space="preserve"> موارد </w:t>
      </w:r>
      <w:proofErr w:type="spellStart"/>
      <w:r w:rsidR="00715794" w:rsidRPr="00715794">
        <w:rPr>
          <w:rFonts w:asciiTheme="minorBidi" w:hAnsiTheme="minorBidi" w:hint="cs"/>
          <w:b/>
          <w:bCs/>
          <w:sz w:val="24"/>
          <w:szCs w:val="24"/>
          <w:rtl/>
        </w:rPr>
        <w:t>مادية،</w:t>
      </w:r>
      <w:proofErr w:type="spellEnd"/>
      <w:r w:rsidR="00715794" w:rsidRPr="00715794">
        <w:rPr>
          <w:rFonts w:asciiTheme="minorBidi" w:hAnsiTheme="minorBidi" w:hint="cs"/>
          <w:b/>
          <w:bCs/>
          <w:sz w:val="24"/>
          <w:szCs w:val="24"/>
          <w:rtl/>
        </w:rPr>
        <w:t xml:space="preserve"> </w:t>
      </w:r>
      <w:proofErr w:type="spellStart"/>
      <w:r w:rsidR="00715794" w:rsidRPr="00715794">
        <w:rPr>
          <w:rFonts w:asciiTheme="minorBidi" w:hAnsiTheme="minorBidi" w:hint="cs"/>
          <w:b/>
          <w:bCs/>
          <w:sz w:val="24"/>
          <w:szCs w:val="24"/>
          <w:rtl/>
        </w:rPr>
        <w:t>مالية،</w:t>
      </w:r>
      <w:proofErr w:type="spellEnd"/>
      <w:r w:rsidR="00715794" w:rsidRPr="00715794">
        <w:rPr>
          <w:rFonts w:asciiTheme="minorBidi" w:hAnsiTheme="minorBidi" w:hint="cs"/>
          <w:b/>
          <w:bCs/>
          <w:sz w:val="24"/>
          <w:szCs w:val="24"/>
          <w:rtl/>
        </w:rPr>
        <w:t xml:space="preserve"> معلوماتية أو بشرية</w:t>
      </w:r>
    </w:p>
    <w:p w:rsidR="003357CB" w:rsidRDefault="003357CB" w:rsidP="006505F3">
      <w:pPr>
        <w:pStyle w:val="a7"/>
        <w:numPr>
          <w:ilvl w:val="0"/>
          <w:numId w:val="99"/>
        </w:numPr>
        <w:ind w:left="-524" w:right="-709" w:hanging="218"/>
        <w:rPr>
          <w:rFonts w:asciiTheme="minorBidi" w:hAnsiTheme="minorBidi"/>
          <w:b/>
          <w:bCs/>
          <w:color w:val="C00000"/>
          <w:sz w:val="28"/>
          <w:szCs w:val="28"/>
        </w:rPr>
      </w:pPr>
      <w:r w:rsidRPr="003357CB">
        <w:rPr>
          <w:rFonts w:asciiTheme="minorBidi" w:hAnsiTheme="minorBidi" w:hint="cs"/>
          <w:b/>
          <w:bCs/>
          <w:color w:val="C00000"/>
          <w:sz w:val="28"/>
          <w:szCs w:val="28"/>
          <w:rtl/>
        </w:rPr>
        <w:t>ثالثا :</w:t>
      </w:r>
      <w:r w:rsidRPr="003357CB">
        <w:rPr>
          <w:rFonts w:asciiTheme="minorBidi" w:hAnsiTheme="minorBidi"/>
          <w:b/>
          <w:bCs/>
          <w:color w:val="C00000"/>
          <w:sz w:val="28"/>
          <w:szCs w:val="28"/>
          <w:rtl/>
        </w:rPr>
        <w:t>أدوات الرقابة ...متعددة و كثيرة</w:t>
      </w:r>
    </w:p>
    <w:p w:rsidR="00C321F8" w:rsidRPr="00DE656F" w:rsidRDefault="006505F3" w:rsidP="00DE656F">
      <w:pPr>
        <w:ind w:left="-666" w:right="-709"/>
        <w:rPr>
          <w:rFonts w:asciiTheme="minorBidi" w:hAnsiTheme="minorBidi"/>
          <w:b/>
          <w:bCs/>
          <w:sz w:val="24"/>
          <w:szCs w:val="24"/>
        </w:rPr>
      </w:pPr>
      <w:r w:rsidRPr="00DE656F">
        <w:rPr>
          <w:rFonts w:asciiTheme="minorBidi" w:hAnsiTheme="minorBidi"/>
          <w:b/>
          <w:bCs/>
          <w:sz w:val="24"/>
          <w:szCs w:val="24"/>
          <w:rtl/>
        </w:rPr>
        <w:t>نستعرض ما هو وفق لاعتبارات نوع الرقابة من حيث كونها رقابة استراتيجية عامة و شاملة أو رقابة هيكلية  أو عملية على الأنشطة المختلفة أو رقابة مالية</w:t>
      </w:r>
    </w:p>
    <w:p w:rsidR="00DE656F" w:rsidRPr="00DE656F" w:rsidRDefault="00DE656F" w:rsidP="003B177E">
      <w:pPr>
        <w:spacing w:after="0"/>
        <w:ind w:left="-808" w:right="-709"/>
        <w:rPr>
          <w:rFonts w:asciiTheme="minorBidi" w:hAnsiTheme="minorBidi"/>
          <w:b/>
          <w:bCs/>
          <w:sz w:val="24"/>
          <w:szCs w:val="24"/>
        </w:rPr>
      </w:pPr>
      <w:r w:rsidRPr="003B177E">
        <w:rPr>
          <w:rFonts w:asciiTheme="minorBidi" w:hAnsiTheme="minorBidi"/>
          <w:b/>
          <w:bCs/>
          <w:color w:val="FF66FF"/>
          <w:sz w:val="24"/>
          <w:szCs w:val="24"/>
          <w:rtl/>
        </w:rPr>
        <w:t xml:space="preserve">1. الرقابة المالية </w:t>
      </w:r>
      <w:proofErr w:type="spellStart"/>
      <w:r w:rsidR="003B177E">
        <w:rPr>
          <w:rFonts w:asciiTheme="minorBidi" w:hAnsiTheme="minorBidi" w:hint="cs"/>
          <w:b/>
          <w:bCs/>
          <w:color w:val="FF66FF"/>
          <w:sz w:val="24"/>
          <w:szCs w:val="24"/>
          <w:rtl/>
        </w:rPr>
        <w:t>:</w:t>
      </w:r>
      <w:proofErr w:type="spellEnd"/>
      <w:r w:rsidRPr="003B177E">
        <w:rPr>
          <w:rFonts w:asciiTheme="minorBidi" w:hAnsiTheme="minorBidi" w:hint="cs"/>
          <w:b/>
          <w:bCs/>
          <w:color w:val="FF66FF"/>
          <w:sz w:val="24"/>
          <w:szCs w:val="24"/>
          <w:rtl/>
        </w:rPr>
        <w:t xml:space="preserve"> </w:t>
      </w:r>
      <w:r w:rsidR="006505F3" w:rsidRPr="00DE656F">
        <w:rPr>
          <w:rFonts w:asciiTheme="minorBidi" w:hAnsiTheme="minorBidi"/>
          <w:b/>
          <w:bCs/>
          <w:sz w:val="24"/>
          <w:szCs w:val="24"/>
          <w:rtl/>
        </w:rPr>
        <w:t xml:space="preserve">الموازنات </w:t>
      </w:r>
      <w:proofErr w:type="spellStart"/>
      <w:r w:rsidR="006505F3" w:rsidRPr="00DE656F">
        <w:rPr>
          <w:rFonts w:asciiTheme="minorBidi" w:hAnsiTheme="minorBidi"/>
          <w:b/>
          <w:bCs/>
          <w:sz w:val="24"/>
          <w:szCs w:val="24"/>
          <w:rtl/>
        </w:rPr>
        <w:t>التقديرية،</w:t>
      </w:r>
      <w:proofErr w:type="spellEnd"/>
      <w:r w:rsidR="006505F3" w:rsidRPr="00DE656F">
        <w:rPr>
          <w:rFonts w:asciiTheme="minorBidi" w:hAnsiTheme="minorBidi"/>
          <w:b/>
          <w:bCs/>
          <w:sz w:val="24"/>
          <w:szCs w:val="24"/>
          <w:rtl/>
        </w:rPr>
        <w:t xml:space="preserve"> النسب </w:t>
      </w:r>
      <w:proofErr w:type="spellStart"/>
      <w:r w:rsidR="006505F3" w:rsidRPr="00DE656F">
        <w:rPr>
          <w:rFonts w:asciiTheme="minorBidi" w:hAnsiTheme="minorBidi"/>
          <w:b/>
          <w:bCs/>
          <w:sz w:val="24"/>
          <w:szCs w:val="24"/>
          <w:rtl/>
        </w:rPr>
        <w:t>المالية،</w:t>
      </w:r>
      <w:proofErr w:type="spellEnd"/>
      <w:r w:rsidR="006505F3" w:rsidRPr="00DE656F">
        <w:rPr>
          <w:rFonts w:asciiTheme="minorBidi" w:hAnsiTheme="minorBidi"/>
          <w:b/>
          <w:bCs/>
          <w:sz w:val="24"/>
          <w:szCs w:val="24"/>
          <w:rtl/>
        </w:rPr>
        <w:t xml:space="preserve"> </w:t>
      </w:r>
      <w:proofErr w:type="spellStart"/>
      <w:r w:rsidR="006505F3" w:rsidRPr="00DE656F">
        <w:rPr>
          <w:rFonts w:asciiTheme="minorBidi" w:hAnsiTheme="minorBidi"/>
          <w:b/>
          <w:bCs/>
          <w:sz w:val="24"/>
          <w:szCs w:val="24"/>
          <w:rtl/>
        </w:rPr>
        <w:t>الكشوفات</w:t>
      </w:r>
      <w:proofErr w:type="spellEnd"/>
      <w:r w:rsidR="006505F3" w:rsidRPr="00DE656F">
        <w:rPr>
          <w:rFonts w:asciiTheme="minorBidi" w:hAnsiTheme="minorBidi"/>
          <w:b/>
          <w:bCs/>
          <w:sz w:val="24"/>
          <w:szCs w:val="24"/>
          <w:rtl/>
        </w:rPr>
        <w:t xml:space="preserve"> المالية </w:t>
      </w:r>
    </w:p>
    <w:p w:rsidR="00DE656F" w:rsidRPr="00DE656F" w:rsidRDefault="00DE656F" w:rsidP="003B177E">
      <w:pPr>
        <w:spacing w:after="0"/>
        <w:ind w:left="-808" w:right="-709"/>
        <w:rPr>
          <w:rFonts w:asciiTheme="minorBidi" w:hAnsiTheme="minorBidi"/>
          <w:b/>
          <w:bCs/>
          <w:sz w:val="24"/>
          <w:szCs w:val="24"/>
        </w:rPr>
      </w:pPr>
      <w:r w:rsidRPr="003B177E">
        <w:rPr>
          <w:rFonts w:asciiTheme="minorBidi" w:hAnsiTheme="minorBidi"/>
          <w:b/>
          <w:bCs/>
          <w:color w:val="FF66FF"/>
          <w:sz w:val="24"/>
          <w:szCs w:val="24"/>
          <w:rtl/>
        </w:rPr>
        <w:t>2. الرقابة التشغيلية</w:t>
      </w:r>
      <w:r>
        <w:rPr>
          <w:rFonts w:asciiTheme="minorBidi" w:hAnsiTheme="minorBidi" w:hint="cs"/>
          <w:b/>
          <w:bCs/>
          <w:sz w:val="24"/>
          <w:szCs w:val="24"/>
          <w:rtl/>
        </w:rPr>
        <w:t xml:space="preserve"> </w:t>
      </w:r>
      <w:proofErr w:type="spellStart"/>
      <w:r w:rsidR="003B177E">
        <w:rPr>
          <w:rFonts w:asciiTheme="minorBidi" w:hAnsiTheme="minorBidi" w:hint="cs"/>
          <w:b/>
          <w:bCs/>
          <w:sz w:val="24"/>
          <w:szCs w:val="24"/>
          <w:rtl/>
        </w:rPr>
        <w:t>:</w:t>
      </w:r>
      <w:proofErr w:type="spellEnd"/>
      <w:r w:rsidR="003B177E">
        <w:rPr>
          <w:rFonts w:asciiTheme="minorBidi" w:hAnsiTheme="minorBidi" w:hint="cs"/>
          <w:b/>
          <w:bCs/>
          <w:sz w:val="24"/>
          <w:szCs w:val="24"/>
          <w:rtl/>
        </w:rPr>
        <w:t xml:space="preserve"> </w:t>
      </w:r>
      <w:r w:rsidR="006505F3" w:rsidRPr="00DE656F">
        <w:rPr>
          <w:rFonts w:asciiTheme="minorBidi" w:hAnsiTheme="minorBidi" w:hint="cs"/>
          <w:b/>
          <w:bCs/>
          <w:sz w:val="24"/>
          <w:szCs w:val="24"/>
          <w:rtl/>
        </w:rPr>
        <w:t xml:space="preserve">الرقابة على </w:t>
      </w:r>
      <w:proofErr w:type="spellStart"/>
      <w:r w:rsidR="006505F3" w:rsidRPr="00DE656F">
        <w:rPr>
          <w:rFonts w:asciiTheme="minorBidi" w:hAnsiTheme="minorBidi" w:hint="cs"/>
          <w:b/>
          <w:bCs/>
          <w:sz w:val="24"/>
          <w:szCs w:val="24"/>
          <w:rtl/>
        </w:rPr>
        <w:t>المشتريات،</w:t>
      </w:r>
      <w:proofErr w:type="spellEnd"/>
      <w:r w:rsidR="006505F3" w:rsidRPr="00DE656F">
        <w:rPr>
          <w:rFonts w:asciiTheme="minorBidi" w:hAnsiTheme="minorBidi" w:hint="cs"/>
          <w:b/>
          <w:bCs/>
          <w:sz w:val="24"/>
          <w:szCs w:val="24"/>
          <w:rtl/>
        </w:rPr>
        <w:t xml:space="preserve"> الرقابة على </w:t>
      </w:r>
      <w:proofErr w:type="spellStart"/>
      <w:r w:rsidR="006505F3" w:rsidRPr="00DE656F">
        <w:rPr>
          <w:rFonts w:asciiTheme="minorBidi" w:hAnsiTheme="minorBidi" w:hint="cs"/>
          <w:b/>
          <w:bCs/>
          <w:sz w:val="24"/>
          <w:szCs w:val="24"/>
          <w:rtl/>
        </w:rPr>
        <w:t>المخزون،</w:t>
      </w:r>
      <w:proofErr w:type="spellEnd"/>
      <w:r w:rsidR="006505F3" w:rsidRPr="00DE656F">
        <w:rPr>
          <w:rFonts w:asciiTheme="minorBidi" w:hAnsiTheme="minorBidi" w:hint="cs"/>
          <w:b/>
          <w:bCs/>
          <w:sz w:val="24"/>
          <w:szCs w:val="24"/>
          <w:rtl/>
        </w:rPr>
        <w:t xml:space="preserve"> تحليل نقطة التعادل</w:t>
      </w:r>
      <w:r w:rsidR="006505F3" w:rsidRPr="00DE656F">
        <w:rPr>
          <w:rFonts w:asciiTheme="minorBidi" w:hAnsiTheme="minorBidi"/>
          <w:b/>
          <w:bCs/>
          <w:sz w:val="24"/>
          <w:szCs w:val="24"/>
        </w:rPr>
        <w:t xml:space="preserve"> </w:t>
      </w:r>
    </w:p>
    <w:p w:rsidR="00C321F8" w:rsidRPr="00DE656F" w:rsidRDefault="00DE656F" w:rsidP="003B177E">
      <w:pPr>
        <w:spacing w:after="0"/>
        <w:ind w:left="-808" w:right="-709"/>
        <w:rPr>
          <w:rFonts w:asciiTheme="minorBidi" w:hAnsiTheme="minorBidi"/>
          <w:b/>
          <w:bCs/>
          <w:sz w:val="24"/>
          <w:szCs w:val="24"/>
        </w:rPr>
      </w:pPr>
      <w:r w:rsidRPr="003B177E">
        <w:rPr>
          <w:rFonts w:asciiTheme="minorBidi" w:hAnsiTheme="minorBidi"/>
          <w:b/>
          <w:bCs/>
          <w:color w:val="FF66FF"/>
          <w:sz w:val="24"/>
          <w:szCs w:val="24"/>
          <w:rtl/>
        </w:rPr>
        <w:t>3. الرقابة الإحصائية على الجودة</w:t>
      </w:r>
      <w:r w:rsidR="003B177E">
        <w:rPr>
          <w:rFonts w:asciiTheme="minorBidi" w:hAnsiTheme="minorBidi" w:hint="cs"/>
          <w:b/>
          <w:bCs/>
          <w:sz w:val="24"/>
          <w:szCs w:val="24"/>
          <w:rtl/>
        </w:rPr>
        <w:t xml:space="preserve"> :</w:t>
      </w:r>
      <w:r>
        <w:rPr>
          <w:rFonts w:asciiTheme="minorBidi" w:hAnsiTheme="minorBidi" w:hint="cs"/>
          <w:b/>
          <w:bCs/>
          <w:sz w:val="24"/>
          <w:szCs w:val="24"/>
          <w:rtl/>
        </w:rPr>
        <w:t xml:space="preserve"> </w:t>
      </w:r>
      <w:r w:rsidR="006505F3" w:rsidRPr="00DE656F">
        <w:rPr>
          <w:rFonts w:asciiTheme="minorBidi" w:hAnsiTheme="minorBidi" w:hint="cs"/>
          <w:b/>
          <w:bCs/>
          <w:sz w:val="24"/>
          <w:szCs w:val="24"/>
          <w:rtl/>
        </w:rPr>
        <w:t xml:space="preserve">تتعلق باستخدام أدوات إحصائية للتأكد من أن العمليات و المنتجات تتم وفق المعايير و المواصفات المحددة </w:t>
      </w:r>
      <w:r w:rsidR="006505F3" w:rsidRPr="00DE656F">
        <w:rPr>
          <w:rFonts w:asciiTheme="minorBidi" w:hAnsiTheme="minorBidi"/>
          <w:b/>
          <w:bCs/>
          <w:sz w:val="24"/>
          <w:szCs w:val="24"/>
          <w:rtl/>
        </w:rPr>
        <w:t xml:space="preserve">......إدارة الجودة </w:t>
      </w:r>
      <w:r w:rsidR="006505F3" w:rsidRPr="00DE656F">
        <w:rPr>
          <w:rFonts w:asciiTheme="minorBidi" w:hAnsiTheme="minorBidi" w:hint="cs"/>
          <w:b/>
          <w:bCs/>
          <w:sz w:val="24"/>
          <w:szCs w:val="24"/>
          <w:rtl/>
        </w:rPr>
        <w:t xml:space="preserve">الشاملة </w:t>
      </w:r>
      <w:proofErr w:type="spellStart"/>
      <w:r w:rsidR="006505F3" w:rsidRPr="00DE656F">
        <w:rPr>
          <w:rFonts w:asciiTheme="minorBidi" w:hAnsiTheme="minorBidi"/>
          <w:b/>
          <w:bCs/>
          <w:sz w:val="24"/>
          <w:szCs w:val="24"/>
          <w:rtl/>
        </w:rPr>
        <w:t>(</w:t>
      </w:r>
      <w:proofErr w:type="spellEnd"/>
      <w:r w:rsidR="006505F3" w:rsidRPr="00DE656F">
        <w:rPr>
          <w:rFonts w:asciiTheme="minorBidi" w:hAnsiTheme="minorBidi"/>
          <w:b/>
          <w:bCs/>
          <w:sz w:val="24"/>
          <w:szCs w:val="24"/>
        </w:rPr>
        <w:t>(TQM</w:t>
      </w:r>
      <w:r w:rsidR="006505F3" w:rsidRPr="00DE656F">
        <w:rPr>
          <w:rFonts w:asciiTheme="minorBidi" w:hAnsiTheme="minorBidi"/>
          <w:b/>
          <w:bCs/>
          <w:sz w:val="24"/>
          <w:szCs w:val="24"/>
          <w:rtl/>
        </w:rPr>
        <w:t xml:space="preserve"> </w:t>
      </w:r>
      <w:r w:rsidR="006505F3" w:rsidRPr="00DE656F">
        <w:rPr>
          <w:rFonts w:asciiTheme="minorBidi" w:hAnsiTheme="minorBidi" w:hint="cs"/>
          <w:b/>
          <w:bCs/>
          <w:sz w:val="24"/>
          <w:szCs w:val="24"/>
          <w:rtl/>
        </w:rPr>
        <w:t xml:space="preserve">و </w:t>
      </w:r>
      <w:proofErr w:type="spellStart"/>
      <w:r w:rsidR="006505F3" w:rsidRPr="00DE656F">
        <w:rPr>
          <w:rFonts w:asciiTheme="minorBidi" w:hAnsiTheme="minorBidi" w:hint="cs"/>
          <w:b/>
          <w:bCs/>
          <w:sz w:val="24"/>
          <w:szCs w:val="24"/>
          <w:rtl/>
        </w:rPr>
        <w:t>(</w:t>
      </w:r>
      <w:proofErr w:type="spellEnd"/>
      <w:r w:rsidR="006505F3" w:rsidRPr="00DE656F">
        <w:rPr>
          <w:rFonts w:asciiTheme="minorBidi" w:hAnsiTheme="minorBidi"/>
          <w:b/>
          <w:bCs/>
          <w:sz w:val="24"/>
          <w:szCs w:val="24"/>
        </w:rPr>
        <w:t>6 Sigma</w:t>
      </w:r>
      <w:proofErr w:type="spellStart"/>
      <w:r w:rsidR="006505F3" w:rsidRPr="00DE656F">
        <w:rPr>
          <w:rFonts w:asciiTheme="minorBidi" w:hAnsiTheme="minorBidi"/>
          <w:b/>
          <w:bCs/>
          <w:sz w:val="24"/>
          <w:szCs w:val="24"/>
          <w:rtl/>
        </w:rPr>
        <w:t>)</w:t>
      </w:r>
      <w:proofErr w:type="spellEnd"/>
      <w:r w:rsidR="006505F3" w:rsidRPr="00DE656F">
        <w:rPr>
          <w:rFonts w:asciiTheme="minorBidi" w:hAnsiTheme="minorBidi"/>
          <w:b/>
          <w:bCs/>
          <w:sz w:val="24"/>
          <w:szCs w:val="24"/>
          <w:rtl/>
        </w:rPr>
        <w:t xml:space="preserve">....الخ. </w:t>
      </w:r>
    </w:p>
    <w:tbl>
      <w:tblPr>
        <w:tblStyle w:val="a6"/>
        <w:tblpPr w:leftFromText="180" w:rightFromText="180" w:vertAnchor="text" w:tblpXSpec="right" w:tblpY="1"/>
        <w:tblOverlap w:val="never"/>
        <w:bidiVisual/>
        <w:tblW w:w="0" w:type="auto"/>
        <w:tblLook w:val="04A0"/>
      </w:tblPr>
      <w:tblGrid>
        <w:gridCol w:w="4453"/>
        <w:gridCol w:w="4453"/>
      </w:tblGrid>
      <w:tr w:rsidR="003B177E" w:rsidTr="00C977C5">
        <w:trPr>
          <w:trHeight w:val="416"/>
        </w:trPr>
        <w:tc>
          <w:tcPr>
            <w:tcW w:w="4453" w:type="dxa"/>
          </w:tcPr>
          <w:p w:rsidR="003B177E" w:rsidRPr="003B177E" w:rsidRDefault="003B177E" w:rsidP="00C977C5">
            <w:pPr>
              <w:ind w:right="-709"/>
              <w:rPr>
                <w:rFonts w:asciiTheme="minorBidi" w:hAnsiTheme="minorBidi"/>
                <w:b/>
                <w:bCs/>
                <w:color w:val="FF66FF"/>
                <w:sz w:val="24"/>
                <w:szCs w:val="24"/>
                <w:rtl/>
              </w:rPr>
            </w:pPr>
            <w:r w:rsidRPr="003B177E">
              <w:rPr>
                <w:rFonts w:asciiTheme="minorBidi" w:hAnsiTheme="minorBidi"/>
                <w:b/>
                <w:bCs/>
                <w:color w:val="FF66FF"/>
                <w:sz w:val="24"/>
                <w:szCs w:val="24"/>
                <w:rtl/>
              </w:rPr>
              <w:lastRenderedPageBreak/>
              <w:t xml:space="preserve">4. الرقابة الهيكلية </w:t>
            </w:r>
          </w:p>
        </w:tc>
        <w:tc>
          <w:tcPr>
            <w:tcW w:w="4453" w:type="dxa"/>
          </w:tcPr>
          <w:p w:rsidR="003B177E" w:rsidRPr="003B177E" w:rsidRDefault="003B177E" w:rsidP="00C977C5">
            <w:pPr>
              <w:ind w:right="-709"/>
              <w:rPr>
                <w:rFonts w:asciiTheme="minorBidi" w:hAnsiTheme="minorBidi"/>
                <w:b/>
                <w:bCs/>
                <w:color w:val="FF66FF"/>
                <w:sz w:val="24"/>
                <w:szCs w:val="24"/>
                <w:rtl/>
              </w:rPr>
            </w:pPr>
            <w:r w:rsidRPr="003B177E">
              <w:rPr>
                <w:rFonts w:asciiTheme="minorBidi" w:hAnsiTheme="minorBidi"/>
                <w:b/>
                <w:bCs/>
                <w:color w:val="FF66FF"/>
                <w:sz w:val="24"/>
                <w:szCs w:val="24"/>
                <w:rtl/>
              </w:rPr>
              <w:t>5. الرقابة الاستراتيجية</w:t>
            </w:r>
          </w:p>
        </w:tc>
      </w:tr>
      <w:tr w:rsidR="003B177E" w:rsidTr="00C977C5">
        <w:tc>
          <w:tcPr>
            <w:tcW w:w="4453" w:type="dxa"/>
          </w:tcPr>
          <w:p w:rsidR="00C321F8" w:rsidRDefault="006505F3" w:rsidP="006505F3">
            <w:pPr>
              <w:numPr>
                <w:ilvl w:val="0"/>
                <w:numId w:val="100"/>
              </w:numPr>
              <w:tabs>
                <w:tab w:val="clear" w:pos="720"/>
                <w:tab w:val="num" w:pos="0"/>
              </w:tabs>
              <w:ind w:left="142" w:hanging="141"/>
              <w:rPr>
                <w:rFonts w:asciiTheme="minorBidi" w:hAnsiTheme="minorBidi"/>
                <w:b/>
                <w:bCs/>
                <w:sz w:val="24"/>
                <w:szCs w:val="24"/>
              </w:rPr>
            </w:pPr>
            <w:r w:rsidRPr="003B177E">
              <w:rPr>
                <w:rFonts w:asciiTheme="minorBidi" w:hAnsiTheme="minorBidi"/>
                <w:b/>
                <w:bCs/>
                <w:sz w:val="24"/>
                <w:szCs w:val="24"/>
                <w:rtl/>
              </w:rPr>
              <w:t xml:space="preserve">الرقابة البيروقراطية الرسمية </w:t>
            </w:r>
            <w:proofErr w:type="spellStart"/>
            <w:r w:rsidRPr="003B177E">
              <w:rPr>
                <w:rFonts w:asciiTheme="minorBidi" w:hAnsiTheme="minorBidi"/>
                <w:b/>
                <w:bCs/>
                <w:sz w:val="24"/>
                <w:szCs w:val="24"/>
                <w:rtl/>
              </w:rPr>
              <w:t>،</w:t>
            </w:r>
            <w:proofErr w:type="spellEnd"/>
            <w:r w:rsidRPr="003B177E">
              <w:rPr>
                <w:rFonts w:asciiTheme="minorBidi" w:hAnsiTheme="minorBidi"/>
                <w:b/>
                <w:bCs/>
                <w:sz w:val="24"/>
                <w:szCs w:val="24"/>
                <w:rtl/>
              </w:rPr>
              <w:t xml:space="preserve"> مكتوبة بإجراءات و قواعد محددة </w:t>
            </w:r>
          </w:p>
          <w:p w:rsidR="00C977C5" w:rsidRPr="003B177E" w:rsidRDefault="00C977C5" w:rsidP="00C977C5">
            <w:pPr>
              <w:ind w:left="1"/>
              <w:rPr>
                <w:rFonts w:asciiTheme="minorBidi" w:hAnsiTheme="minorBidi"/>
                <w:b/>
                <w:bCs/>
                <w:sz w:val="24"/>
                <w:szCs w:val="24"/>
              </w:rPr>
            </w:pPr>
          </w:p>
          <w:p w:rsidR="00C321F8" w:rsidRPr="003B177E" w:rsidRDefault="006505F3" w:rsidP="006505F3">
            <w:pPr>
              <w:numPr>
                <w:ilvl w:val="0"/>
                <w:numId w:val="101"/>
              </w:numPr>
              <w:tabs>
                <w:tab w:val="clear" w:pos="720"/>
                <w:tab w:val="num" w:pos="0"/>
              </w:tabs>
              <w:ind w:left="142" w:hanging="141"/>
              <w:rPr>
                <w:rFonts w:asciiTheme="minorBidi" w:hAnsiTheme="minorBidi"/>
                <w:b/>
                <w:bCs/>
                <w:sz w:val="24"/>
                <w:szCs w:val="24"/>
              </w:rPr>
            </w:pPr>
            <w:r w:rsidRPr="003B177E">
              <w:rPr>
                <w:rFonts w:asciiTheme="minorBidi" w:hAnsiTheme="minorBidi"/>
                <w:b/>
                <w:bCs/>
                <w:sz w:val="24"/>
                <w:szCs w:val="24"/>
                <w:rtl/>
              </w:rPr>
              <w:t xml:space="preserve">الرقابة العضوية غير رسمية قائمة على أساس الالتزام الذاتي العالي و محاسبة الضمير  </w:t>
            </w:r>
          </w:p>
          <w:p w:rsidR="003B177E" w:rsidRPr="003B177E" w:rsidRDefault="003B177E" w:rsidP="00C977C5">
            <w:pPr>
              <w:ind w:right="-709"/>
              <w:rPr>
                <w:rFonts w:asciiTheme="minorBidi" w:hAnsiTheme="minorBidi"/>
                <w:b/>
                <w:bCs/>
                <w:sz w:val="24"/>
                <w:szCs w:val="24"/>
                <w:rtl/>
              </w:rPr>
            </w:pPr>
          </w:p>
        </w:tc>
        <w:tc>
          <w:tcPr>
            <w:tcW w:w="4453" w:type="dxa"/>
          </w:tcPr>
          <w:p w:rsidR="00C321F8" w:rsidRPr="00C977C5" w:rsidRDefault="006505F3" w:rsidP="006505F3">
            <w:pPr>
              <w:numPr>
                <w:ilvl w:val="0"/>
                <w:numId w:val="102"/>
              </w:numPr>
              <w:tabs>
                <w:tab w:val="clear" w:pos="720"/>
                <w:tab w:val="num" w:pos="-59"/>
              </w:tabs>
              <w:ind w:left="225" w:hanging="201"/>
              <w:rPr>
                <w:rFonts w:asciiTheme="minorBidi" w:hAnsiTheme="minorBidi"/>
                <w:b/>
                <w:bCs/>
                <w:sz w:val="24"/>
                <w:szCs w:val="24"/>
              </w:rPr>
            </w:pPr>
            <w:r w:rsidRPr="00C977C5">
              <w:rPr>
                <w:rFonts w:asciiTheme="minorBidi" w:hAnsiTheme="minorBidi" w:hint="cs"/>
                <w:b/>
                <w:bCs/>
                <w:sz w:val="24"/>
                <w:szCs w:val="24"/>
                <w:rtl/>
              </w:rPr>
              <w:t xml:space="preserve">غرضها التأكد من أن علاقة المنظمة ببيئتها جيدة و فعالة و أنها تتحرك باتجاه تحقيق أهدافها </w:t>
            </w:r>
          </w:p>
          <w:p w:rsidR="00C321F8" w:rsidRPr="00C977C5" w:rsidRDefault="006505F3" w:rsidP="006505F3">
            <w:pPr>
              <w:numPr>
                <w:ilvl w:val="0"/>
                <w:numId w:val="103"/>
              </w:numPr>
              <w:tabs>
                <w:tab w:val="clear" w:pos="720"/>
                <w:tab w:val="num" w:pos="-59"/>
              </w:tabs>
              <w:ind w:left="225" w:hanging="201"/>
              <w:rPr>
                <w:rFonts w:asciiTheme="minorBidi" w:hAnsiTheme="minorBidi"/>
                <w:b/>
                <w:bCs/>
                <w:sz w:val="24"/>
                <w:szCs w:val="24"/>
              </w:rPr>
            </w:pPr>
            <w:r w:rsidRPr="00C977C5">
              <w:rPr>
                <w:rFonts w:asciiTheme="minorBidi" w:hAnsiTheme="minorBidi" w:hint="cs"/>
                <w:b/>
                <w:bCs/>
                <w:sz w:val="24"/>
                <w:szCs w:val="24"/>
                <w:rtl/>
              </w:rPr>
              <w:t>تركز  على الهيكل و القيادة و التكنولوجيا و الموارد البشرية و نظام الرقابة على المعلومات و العمليات...</w:t>
            </w:r>
            <w:r w:rsidRPr="00C977C5">
              <w:rPr>
                <w:rFonts w:asciiTheme="minorBidi" w:hAnsiTheme="minorBidi"/>
                <w:b/>
                <w:bCs/>
                <w:sz w:val="24"/>
                <w:szCs w:val="24"/>
                <w:rtl/>
              </w:rPr>
              <w:t xml:space="preserve"> </w:t>
            </w:r>
          </w:p>
          <w:p w:rsidR="00C321F8" w:rsidRPr="00C977C5" w:rsidRDefault="006505F3" w:rsidP="006505F3">
            <w:pPr>
              <w:numPr>
                <w:ilvl w:val="0"/>
                <w:numId w:val="103"/>
              </w:numPr>
              <w:tabs>
                <w:tab w:val="clear" w:pos="720"/>
                <w:tab w:val="num" w:pos="-59"/>
              </w:tabs>
              <w:ind w:left="225" w:hanging="201"/>
              <w:rPr>
                <w:rFonts w:asciiTheme="minorBidi" w:hAnsiTheme="minorBidi"/>
                <w:b/>
                <w:bCs/>
                <w:sz w:val="24"/>
                <w:szCs w:val="24"/>
                <w:rtl/>
              </w:rPr>
            </w:pPr>
            <w:r w:rsidRPr="00C977C5">
              <w:rPr>
                <w:rFonts w:asciiTheme="minorBidi" w:hAnsiTheme="minorBidi" w:hint="cs"/>
                <w:b/>
                <w:bCs/>
                <w:sz w:val="24"/>
                <w:szCs w:val="24"/>
                <w:rtl/>
              </w:rPr>
              <w:t xml:space="preserve">تعتمد على التقارير المكتوبة و الاجتماعات الدورية و تبادل الرأي و الحوار </w:t>
            </w:r>
          </w:p>
          <w:p w:rsidR="003B177E" w:rsidRPr="00C977C5" w:rsidRDefault="003B177E" w:rsidP="00C977C5">
            <w:pPr>
              <w:ind w:right="-709"/>
              <w:rPr>
                <w:rFonts w:asciiTheme="minorBidi" w:hAnsiTheme="minorBidi"/>
                <w:b/>
                <w:bCs/>
                <w:sz w:val="24"/>
                <w:szCs w:val="24"/>
                <w:rtl/>
              </w:rPr>
            </w:pPr>
          </w:p>
        </w:tc>
      </w:tr>
    </w:tbl>
    <w:p w:rsidR="00C977C5" w:rsidRDefault="00C977C5" w:rsidP="00C977C5">
      <w:pPr>
        <w:spacing w:after="0"/>
        <w:ind w:left="-666" w:right="-709"/>
        <w:rPr>
          <w:rFonts w:asciiTheme="minorBidi" w:hAnsiTheme="minorBidi"/>
          <w:b/>
          <w:bCs/>
          <w:sz w:val="24"/>
          <w:szCs w:val="24"/>
          <w:rtl/>
        </w:rPr>
      </w:pPr>
    </w:p>
    <w:p w:rsidR="00C977C5" w:rsidRDefault="00C977C5" w:rsidP="006505F3">
      <w:pPr>
        <w:pStyle w:val="a7"/>
        <w:numPr>
          <w:ilvl w:val="0"/>
          <w:numId w:val="104"/>
        </w:numPr>
        <w:spacing w:after="0"/>
        <w:ind w:left="-382" w:right="-709" w:hanging="284"/>
        <w:rPr>
          <w:rFonts w:asciiTheme="minorBidi" w:hAnsiTheme="minorBidi"/>
          <w:b/>
          <w:bCs/>
          <w:color w:val="C00000"/>
          <w:sz w:val="28"/>
          <w:szCs w:val="28"/>
        </w:rPr>
      </w:pPr>
      <w:proofErr w:type="spellStart"/>
      <w:r w:rsidRPr="00C977C5">
        <w:rPr>
          <w:rFonts w:asciiTheme="minorBidi" w:hAnsiTheme="minorBidi" w:hint="cs"/>
          <w:b/>
          <w:bCs/>
          <w:color w:val="C00000"/>
          <w:sz w:val="28"/>
          <w:szCs w:val="28"/>
          <w:rtl/>
        </w:rPr>
        <w:t>رابعاً:</w:t>
      </w:r>
      <w:proofErr w:type="spellEnd"/>
      <w:r w:rsidRPr="00C977C5">
        <w:rPr>
          <w:rFonts w:asciiTheme="minorBidi" w:hAnsiTheme="minorBidi"/>
          <w:b/>
          <w:bCs/>
          <w:color w:val="C00000"/>
          <w:sz w:val="28"/>
          <w:szCs w:val="28"/>
          <w:rtl/>
        </w:rPr>
        <w:t xml:space="preserve"> نظام الرقابة الفعال</w:t>
      </w:r>
      <w:r w:rsidRPr="00C977C5">
        <w:rPr>
          <w:rFonts w:asciiTheme="minorBidi" w:hAnsiTheme="minorBidi"/>
          <w:b/>
          <w:bCs/>
          <w:color w:val="C00000"/>
          <w:sz w:val="28"/>
          <w:szCs w:val="28"/>
        </w:rPr>
        <w:t xml:space="preserve"> </w:t>
      </w:r>
    </w:p>
    <w:p w:rsidR="004F4F0C" w:rsidRPr="004F4F0C" w:rsidRDefault="004F4F0C" w:rsidP="004F4F0C">
      <w:pPr>
        <w:spacing w:after="0"/>
        <w:ind w:left="-666" w:right="-709"/>
        <w:rPr>
          <w:rFonts w:asciiTheme="minorBidi" w:hAnsiTheme="minorBidi"/>
          <w:b/>
          <w:bCs/>
          <w:color w:val="C00000"/>
          <w:sz w:val="28"/>
          <w:szCs w:val="28"/>
        </w:rPr>
      </w:pPr>
    </w:p>
    <w:p w:rsidR="004F4F0C" w:rsidRDefault="00C977C5" w:rsidP="006505F3">
      <w:pPr>
        <w:pStyle w:val="a7"/>
        <w:numPr>
          <w:ilvl w:val="0"/>
          <w:numId w:val="105"/>
        </w:numPr>
        <w:spacing w:after="0"/>
        <w:ind w:left="-524" w:right="-709"/>
        <w:rPr>
          <w:rFonts w:asciiTheme="minorBidi" w:hAnsiTheme="minorBidi"/>
          <w:b/>
          <w:bCs/>
          <w:color w:val="C00000"/>
          <w:sz w:val="28"/>
          <w:szCs w:val="28"/>
        </w:rPr>
      </w:pPr>
      <w:r w:rsidRPr="004F4F0C">
        <w:rPr>
          <w:rFonts w:asciiTheme="minorBidi" w:hAnsiTheme="minorBidi" w:hint="cs"/>
          <w:b/>
          <w:bCs/>
          <w:color w:val="C00000"/>
          <w:sz w:val="28"/>
          <w:szCs w:val="28"/>
          <w:rtl/>
        </w:rPr>
        <w:t xml:space="preserve">النظام </w:t>
      </w:r>
      <w:proofErr w:type="spellStart"/>
      <w:r w:rsidRPr="004F4F0C">
        <w:rPr>
          <w:rFonts w:asciiTheme="minorBidi" w:hAnsiTheme="minorBidi" w:hint="cs"/>
          <w:b/>
          <w:bCs/>
          <w:color w:val="C00000"/>
          <w:sz w:val="28"/>
          <w:szCs w:val="28"/>
          <w:rtl/>
        </w:rPr>
        <w:t>الرقابي</w:t>
      </w:r>
      <w:r w:rsidR="004F4F0C">
        <w:rPr>
          <w:rFonts w:asciiTheme="minorBidi" w:hAnsiTheme="minorBidi" w:hint="cs"/>
          <w:b/>
          <w:bCs/>
          <w:color w:val="C00000"/>
          <w:sz w:val="28"/>
          <w:szCs w:val="28"/>
          <w:rtl/>
        </w:rPr>
        <w:t>:</w:t>
      </w:r>
      <w:proofErr w:type="spellEnd"/>
      <w:r w:rsidR="004F4F0C" w:rsidRPr="004F4F0C">
        <w:rPr>
          <w:rFonts w:ascii="Arial" w:eastAsia="+mn-ea" w:hAnsi="Times New Roman" w:cs="Akhbar MT" w:hint="cs"/>
          <w:b/>
          <w:bCs/>
          <w:color w:val="000000" w:themeColor="text1"/>
          <w:kern w:val="24"/>
          <w:sz w:val="24"/>
          <w:szCs w:val="24"/>
          <w:rtl/>
        </w:rPr>
        <w:t xml:space="preserve"> </w:t>
      </w:r>
      <w:r w:rsidR="004F4F0C" w:rsidRPr="004F4F0C">
        <w:rPr>
          <w:rFonts w:asciiTheme="minorBidi" w:hAnsiTheme="minorBidi" w:hint="cs"/>
          <w:b/>
          <w:bCs/>
          <w:color w:val="000000" w:themeColor="text1"/>
          <w:sz w:val="24"/>
          <w:szCs w:val="24"/>
          <w:rtl/>
        </w:rPr>
        <w:t xml:space="preserve">هو نظام فرعي في نظام الرقابة الإداري </w:t>
      </w:r>
      <w:proofErr w:type="spellStart"/>
      <w:r w:rsidR="004F4F0C" w:rsidRPr="004F4F0C">
        <w:rPr>
          <w:rFonts w:asciiTheme="minorBidi" w:hAnsiTheme="minorBidi" w:hint="cs"/>
          <w:b/>
          <w:bCs/>
          <w:color w:val="000000" w:themeColor="text1"/>
          <w:sz w:val="24"/>
          <w:szCs w:val="24"/>
          <w:rtl/>
        </w:rPr>
        <w:t>الكلي،</w:t>
      </w:r>
      <w:proofErr w:type="spellEnd"/>
      <w:r w:rsidR="004F4F0C" w:rsidRPr="004F4F0C">
        <w:rPr>
          <w:rFonts w:asciiTheme="minorBidi" w:hAnsiTheme="minorBidi" w:hint="cs"/>
          <w:b/>
          <w:bCs/>
          <w:color w:val="000000" w:themeColor="text1"/>
          <w:sz w:val="24"/>
          <w:szCs w:val="24"/>
          <w:rtl/>
        </w:rPr>
        <w:t xml:space="preserve"> </w:t>
      </w:r>
      <w:proofErr w:type="spellStart"/>
      <w:r w:rsidR="004F4F0C" w:rsidRPr="004F4F0C">
        <w:rPr>
          <w:rFonts w:asciiTheme="minorBidi" w:hAnsiTheme="minorBidi" w:hint="cs"/>
          <w:b/>
          <w:bCs/>
          <w:color w:val="000000" w:themeColor="text1"/>
          <w:sz w:val="24"/>
          <w:szCs w:val="24"/>
          <w:rtl/>
        </w:rPr>
        <w:t>مدخلاته</w:t>
      </w:r>
      <w:proofErr w:type="spellEnd"/>
      <w:r w:rsidR="004F4F0C" w:rsidRPr="004F4F0C">
        <w:rPr>
          <w:rFonts w:asciiTheme="minorBidi" w:hAnsiTheme="minorBidi" w:hint="cs"/>
          <w:b/>
          <w:bCs/>
          <w:color w:val="000000" w:themeColor="text1"/>
          <w:sz w:val="24"/>
          <w:szCs w:val="24"/>
          <w:rtl/>
        </w:rPr>
        <w:t xml:space="preserve"> هي جزء من </w:t>
      </w:r>
      <w:proofErr w:type="spellStart"/>
      <w:r w:rsidR="004F4F0C" w:rsidRPr="004F4F0C">
        <w:rPr>
          <w:rFonts w:asciiTheme="minorBidi" w:hAnsiTheme="minorBidi" w:hint="cs"/>
          <w:b/>
          <w:bCs/>
          <w:color w:val="000000" w:themeColor="text1"/>
          <w:sz w:val="24"/>
          <w:szCs w:val="24"/>
          <w:rtl/>
        </w:rPr>
        <w:t>مدخلات</w:t>
      </w:r>
      <w:proofErr w:type="spellEnd"/>
      <w:r w:rsidR="004F4F0C" w:rsidRPr="004F4F0C">
        <w:rPr>
          <w:rFonts w:asciiTheme="minorBidi" w:hAnsiTheme="minorBidi" w:hint="cs"/>
          <w:b/>
          <w:bCs/>
          <w:color w:val="000000" w:themeColor="text1"/>
          <w:sz w:val="24"/>
          <w:szCs w:val="24"/>
          <w:rtl/>
        </w:rPr>
        <w:t xml:space="preserve"> </w:t>
      </w:r>
      <w:proofErr w:type="spellStart"/>
      <w:r w:rsidR="004F4F0C" w:rsidRPr="004F4F0C">
        <w:rPr>
          <w:rFonts w:asciiTheme="minorBidi" w:hAnsiTheme="minorBidi" w:hint="cs"/>
          <w:b/>
          <w:bCs/>
          <w:color w:val="000000" w:themeColor="text1"/>
          <w:sz w:val="24"/>
          <w:szCs w:val="24"/>
          <w:rtl/>
        </w:rPr>
        <w:t>المنظمة،</w:t>
      </w:r>
      <w:proofErr w:type="spellEnd"/>
      <w:r w:rsidR="004F4F0C" w:rsidRPr="004F4F0C">
        <w:rPr>
          <w:rFonts w:asciiTheme="minorBidi" w:hAnsiTheme="minorBidi" w:hint="cs"/>
          <w:b/>
          <w:bCs/>
          <w:color w:val="000000" w:themeColor="text1"/>
          <w:sz w:val="24"/>
          <w:szCs w:val="24"/>
          <w:rtl/>
        </w:rPr>
        <w:t xml:space="preserve"> يراقب مختلف أنشطة المنظمة من خلال عمليات متكاملة للرقابة القبلية و المتزامنة و </w:t>
      </w:r>
      <w:proofErr w:type="spellStart"/>
      <w:r w:rsidR="004F4F0C" w:rsidRPr="004F4F0C">
        <w:rPr>
          <w:rFonts w:asciiTheme="minorBidi" w:hAnsiTheme="minorBidi" w:hint="cs"/>
          <w:b/>
          <w:bCs/>
          <w:color w:val="000000" w:themeColor="text1"/>
          <w:sz w:val="24"/>
          <w:szCs w:val="24"/>
          <w:rtl/>
        </w:rPr>
        <w:t>البعدية،</w:t>
      </w:r>
      <w:proofErr w:type="spellEnd"/>
      <w:r w:rsidR="004F4F0C" w:rsidRPr="004F4F0C">
        <w:rPr>
          <w:rFonts w:asciiTheme="minorBidi" w:hAnsiTheme="minorBidi" w:hint="cs"/>
          <w:b/>
          <w:bCs/>
          <w:color w:val="000000" w:themeColor="text1"/>
          <w:sz w:val="24"/>
          <w:szCs w:val="24"/>
          <w:rtl/>
        </w:rPr>
        <w:t xml:space="preserve"> أما مخرجاته فتكون في شكل تقارير الأداء الدورية و المؤشرات المالية و التشغيلية و الإجراءات...</w:t>
      </w:r>
    </w:p>
    <w:p w:rsidR="004F4F0C" w:rsidRPr="004F4F0C" w:rsidRDefault="004F4F0C" w:rsidP="004F4F0C">
      <w:pPr>
        <w:spacing w:after="0"/>
        <w:ind w:left="-524" w:right="-709"/>
        <w:rPr>
          <w:rFonts w:asciiTheme="minorBidi" w:hAnsiTheme="minorBidi"/>
          <w:b/>
          <w:bCs/>
          <w:color w:val="C00000"/>
          <w:sz w:val="28"/>
          <w:szCs w:val="28"/>
        </w:rPr>
      </w:pPr>
    </w:p>
    <w:p w:rsidR="004F4F0C" w:rsidRDefault="004F4F0C" w:rsidP="006505F3">
      <w:pPr>
        <w:pStyle w:val="a7"/>
        <w:numPr>
          <w:ilvl w:val="0"/>
          <w:numId w:val="105"/>
        </w:numPr>
        <w:ind w:left="-524" w:right="-709"/>
        <w:rPr>
          <w:rFonts w:asciiTheme="minorBidi" w:hAnsiTheme="minorBidi"/>
          <w:b/>
          <w:bCs/>
          <w:color w:val="C00000"/>
          <w:sz w:val="28"/>
          <w:szCs w:val="28"/>
        </w:rPr>
      </w:pPr>
      <w:r w:rsidRPr="004F4F0C">
        <w:rPr>
          <w:rFonts w:asciiTheme="minorBidi" w:hAnsiTheme="minorBidi" w:hint="cs"/>
          <w:b/>
          <w:bCs/>
          <w:color w:val="C00000"/>
          <w:sz w:val="28"/>
          <w:szCs w:val="28"/>
          <w:rtl/>
        </w:rPr>
        <w:t>خصائص النظام الفعال</w:t>
      </w:r>
      <w:r>
        <w:rPr>
          <w:rFonts w:asciiTheme="minorBidi" w:hAnsiTheme="minorBidi" w:hint="cs"/>
          <w:b/>
          <w:bCs/>
          <w:color w:val="C00000"/>
          <w:sz w:val="28"/>
          <w:szCs w:val="28"/>
          <w:rtl/>
        </w:rPr>
        <w:t>:</w:t>
      </w:r>
    </w:p>
    <w:p w:rsidR="004F4F0C" w:rsidRPr="004F4F0C" w:rsidRDefault="004F4F0C" w:rsidP="00FD45B6">
      <w:pPr>
        <w:spacing w:before="240" w:after="0"/>
        <w:ind w:left="-808" w:right="-709"/>
        <w:rPr>
          <w:rFonts w:asciiTheme="minorBidi" w:hAnsiTheme="minorBidi"/>
          <w:b/>
          <w:bCs/>
          <w:color w:val="000000" w:themeColor="text1"/>
          <w:sz w:val="24"/>
          <w:szCs w:val="24"/>
        </w:rPr>
      </w:pPr>
      <w:proofErr w:type="spellStart"/>
      <w:r w:rsidRPr="004F4F0C">
        <w:rPr>
          <w:rFonts w:asciiTheme="minorBidi" w:hAnsiTheme="minorBidi" w:hint="cs"/>
          <w:b/>
          <w:bCs/>
          <w:color w:val="FF66FF"/>
          <w:sz w:val="24"/>
          <w:szCs w:val="24"/>
          <w:rtl/>
        </w:rPr>
        <w:t>التكامل:</w:t>
      </w:r>
      <w:proofErr w:type="spellEnd"/>
      <w:r w:rsidRPr="004F4F0C">
        <w:rPr>
          <w:rFonts w:asciiTheme="minorBidi" w:hAnsiTheme="minorBidi" w:hint="cs"/>
          <w:b/>
          <w:bCs/>
          <w:color w:val="000000" w:themeColor="text1"/>
          <w:sz w:val="24"/>
          <w:szCs w:val="24"/>
          <w:rtl/>
        </w:rPr>
        <w:t xml:space="preserve"> مع عملية </w:t>
      </w:r>
      <w:r w:rsidRPr="004F4F0C">
        <w:rPr>
          <w:rFonts w:asciiTheme="minorBidi" w:hAnsiTheme="minorBidi" w:hint="cs"/>
          <w:b/>
          <w:bCs/>
          <w:color w:val="000000" w:themeColor="text1"/>
          <w:sz w:val="24"/>
          <w:szCs w:val="24"/>
          <w:rtl/>
          <w:lang w:bidi="ar-TN"/>
        </w:rPr>
        <w:t>ا</w:t>
      </w:r>
      <w:r w:rsidRPr="004F4F0C">
        <w:rPr>
          <w:rFonts w:asciiTheme="minorBidi" w:hAnsiTheme="minorBidi" w:hint="cs"/>
          <w:b/>
          <w:bCs/>
          <w:color w:val="000000" w:themeColor="text1"/>
          <w:sz w:val="24"/>
          <w:szCs w:val="24"/>
          <w:rtl/>
        </w:rPr>
        <w:t xml:space="preserve">لتخطيط </w:t>
      </w:r>
    </w:p>
    <w:p w:rsidR="004F4F0C" w:rsidRPr="004F4F0C" w:rsidRDefault="004F4F0C" w:rsidP="00FD45B6">
      <w:pPr>
        <w:spacing w:before="240" w:after="0"/>
        <w:ind w:left="-808" w:right="-709"/>
        <w:rPr>
          <w:rFonts w:asciiTheme="minorBidi" w:hAnsiTheme="minorBidi"/>
          <w:b/>
          <w:bCs/>
          <w:color w:val="000000" w:themeColor="text1"/>
          <w:sz w:val="24"/>
          <w:szCs w:val="24"/>
          <w:rtl/>
        </w:rPr>
      </w:pPr>
      <w:proofErr w:type="spellStart"/>
      <w:r w:rsidRPr="004F4F0C">
        <w:rPr>
          <w:rFonts w:asciiTheme="minorBidi" w:hAnsiTheme="minorBidi" w:hint="cs"/>
          <w:b/>
          <w:bCs/>
          <w:color w:val="FF66FF"/>
          <w:sz w:val="24"/>
          <w:szCs w:val="24"/>
          <w:rtl/>
        </w:rPr>
        <w:t>المرونة:</w:t>
      </w:r>
      <w:proofErr w:type="spellEnd"/>
      <w:r w:rsidRPr="004F4F0C">
        <w:rPr>
          <w:rFonts w:asciiTheme="minorBidi" w:hAnsiTheme="minorBidi" w:hint="cs"/>
          <w:b/>
          <w:bCs/>
          <w:color w:val="000000" w:themeColor="text1"/>
          <w:sz w:val="24"/>
          <w:szCs w:val="24"/>
          <w:rtl/>
        </w:rPr>
        <w:t xml:space="preserve"> أي الاستجابة للتغيرات البيئية</w:t>
      </w:r>
    </w:p>
    <w:p w:rsidR="004F4F0C" w:rsidRPr="004F4F0C" w:rsidRDefault="004F4F0C" w:rsidP="00FD45B6">
      <w:pPr>
        <w:spacing w:before="240" w:after="0"/>
        <w:ind w:left="-808" w:right="-709"/>
        <w:rPr>
          <w:rFonts w:asciiTheme="minorBidi" w:hAnsiTheme="minorBidi"/>
          <w:b/>
          <w:bCs/>
          <w:color w:val="000000" w:themeColor="text1"/>
          <w:sz w:val="24"/>
          <w:szCs w:val="24"/>
          <w:rtl/>
        </w:rPr>
      </w:pPr>
      <w:proofErr w:type="spellStart"/>
      <w:r w:rsidRPr="004F4F0C">
        <w:rPr>
          <w:rFonts w:asciiTheme="minorBidi" w:hAnsiTheme="minorBidi" w:hint="cs"/>
          <w:b/>
          <w:bCs/>
          <w:color w:val="FF66FF"/>
          <w:sz w:val="24"/>
          <w:szCs w:val="24"/>
          <w:rtl/>
        </w:rPr>
        <w:t>الدقة:</w:t>
      </w:r>
      <w:proofErr w:type="spellEnd"/>
      <w:r w:rsidRPr="004F4F0C">
        <w:rPr>
          <w:rFonts w:asciiTheme="minorBidi" w:hAnsiTheme="minorBidi" w:hint="cs"/>
          <w:b/>
          <w:bCs/>
          <w:color w:val="000000" w:themeColor="text1"/>
          <w:sz w:val="24"/>
          <w:szCs w:val="24"/>
          <w:rtl/>
        </w:rPr>
        <w:t xml:space="preserve"> دقة المعلومات لرقابة دقيقة</w:t>
      </w:r>
    </w:p>
    <w:p w:rsidR="00C977C5" w:rsidRDefault="004F4F0C" w:rsidP="00FD45B6">
      <w:pPr>
        <w:spacing w:before="240" w:after="0"/>
        <w:ind w:left="-808" w:right="-709"/>
        <w:rPr>
          <w:rFonts w:asciiTheme="minorBidi" w:hAnsiTheme="minorBidi"/>
          <w:b/>
          <w:bCs/>
          <w:color w:val="000000" w:themeColor="text1"/>
          <w:sz w:val="24"/>
          <w:szCs w:val="24"/>
          <w:rtl/>
        </w:rPr>
      </w:pPr>
      <w:proofErr w:type="spellStart"/>
      <w:r w:rsidRPr="004F4F0C">
        <w:rPr>
          <w:rFonts w:asciiTheme="minorBidi" w:hAnsiTheme="minorBidi" w:hint="cs"/>
          <w:b/>
          <w:bCs/>
          <w:color w:val="FF66FF"/>
          <w:sz w:val="24"/>
          <w:szCs w:val="24"/>
          <w:rtl/>
        </w:rPr>
        <w:t>التوقيت:</w:t>
      </w:r>
      <w:proofErr w:type="spellEnd"/>
      <w:r w:rsidRPr="004F4F0C">
        <w:rPr>
          <w:rFonts w:asciiTheme="minorBidi" w:hAnsiTheme="minorBidi" w:hint="cs"/>
          <w:b/>
          <w:bCs/>
          <w:color w:val="000000" w:themeColor="text1"/>
          <w:sz w:val="24"/>
          <w:szCs w:val="24"/>
          <w:rtl/>
        </w:rPr>
        <w:t xml:space="preserve"> ليس السرعة و لكن ورود التقارير و المعلومات في الوقت المناسب </w:t>
      </w:r>
      <w:proofErr w:type="spellStart"/>
      <w:r w:rsidRPr="004F4F0C">
        <w:rPr>
          <w:rFonts w:asciiTheme="minorBidi" w:hAnsiTheme="minorBidi" w:hint="cs"/>
          <w:b/>
          <w:bCs/>
          <w:color w:val="000000" w:themeColor="text1"/>
          <w:sz w:val="24"/>
          <w:szCs w:val="24"/>
          <w:rtl/>
        </w:rPr>
        <w:t>الموضوعية:</w:t>
      </w:r>
      <w:proofErr w:type="spellEnd"/>
      <w:r w:rsidRPr="004F4F0C">
        <w:rPr>
          <w:rFonts w:asciiTheme="minorBidi" w:hAnsiTheme="minorBidi"/>
          <w:b/>
          <w:bCs/>
          <w:color w:val="000000" w:themeColor="text1"/>
          <w:sz w:val="24"/>
          <w:szCs w:val="24"/>
          <w:rtl/>
        </w:rPr>
        <w:t xml:space="preserve"> شرط ضروري لقبول القرار أو الحكم و تطبيقه</w:t>
      </w:r>
    </w:p>
    <w:p w:rsidR="00297DB3" w:rsidRDefault="00297DB3" w:rsidP="00FD45B6">
      <w:pPr>
        <w:spacing w:before="240" w:after="0"/>
        <w:ind w:right="-709"/>
        <w:rPr>
          <w:rFonts w:asciiTheme="minorBidi" w:hAnsiTheme="minorBidi"/>
          <w:b/>
          <w:bCs/>
          <w:color w:val="000000" w:themeColor="text1"/>
          <w:sz w:val="24"/>
          <w:szCs w:val="24"/>
          <w:rtl/>
        </w:rPr>
      </w:pPr>
    </w:p>
    <w:p w:rsidR="00800CA2" w:rsidRDefault="006505F3" w:rsidP="006505F3">
      <w:pPr>
        <w:pStyle w:val="a7"/>
        <w:numPr>
          <w:ilvl w:val="0"/>
          <w:numId w:val="106"/>
        </w:numPr>
        <w:ind w:left="-524" w:right="-709"/>
        <w:rPr>
          <w:rFonts w:asciiTheme="minorBidi" w:hAnsiTheme="minorBidi"/>
          <w:b/>
          <w:bCs/>
          <w:color w:val="C00000"/>
          <w:sz w:val="28"/>
          <w:szCs w:val="28"/>
        </w:rPr>
      </w:pPr>
      <w:r w:rsidRPr="00297DB3">
        <w:rPr>
          <w:rFonts w:asciiTheme="minorBidi" w:hAnsiTheme="minorBidi" w:hint="cs"/>
          <w:b/>
          <w:bCs/>
          <w:color w:val="C00000"/>
          <w:sz w:val="28"/>
          <w:szCs w:val="28"/>
          <w:rtl/>
        </w:rPr>
        <w:t>مؤشرات ضعف النظام الرقابي:</w:t>
      </w:r>
      <w:r w:rsidRPr="00297DB3">
        <w:rPr>
          <w:rFonts w:asciiTheme="minorBidi" w:hAnsiTheme="minorBidi"/>
          <w:b/>
          <w:bCs/>
          <w:color w:val="C00000"/>
          <w:sz w:val="28"/>
          <w:szCs w:val="28"/>
          <w:rtl/>
        </w:rPr>
        <w:t xml:space="preserve"> </w:t>
      </w:r>
    </w:p>
    <w:p w:rsidR="00297DB3" w:rsidRPr="00800CA2" w:rsidRDefault="00297DB3" w:rsidP="00800CA2">
      <w:pPr>
        <w:ind w:left="-884" w:right="-709"/>
        <w:rPr>
          <w:rFonts w:asciiTheme="minorBidi" w:hAnsiTheme="minorBidi"/>
          <w:b/>
          <w:bCs/>
          <w:color w:val="C00000"/>
          <w:sz w:val="28"/>
          <w:szCs w:val="28"/>
        </w:rPr>
      </w:pPr>
      <w:r w:rsidRPr="00800CA2">
        <w:rPr>
          <w:rFonts w:asciiTheme="minorBidi" w:hAnsiTheme="minorBidi" w:hint="cs"/>
          <w:b/>
          <w:bCs/>
          <w:sz w:val="24"/>
          <w:szCs w:val="24"/>
          <w:rtl/>
        </w:rPr>
        <w:t xml:space="preserve">و تتعلق بالإخلال بأحد </w:t>
      </w:r>
      <w:proofErr w:type="spellStart"/>
      <w:r w:rsidRPr="00800CA2">
        <w:rPr>
          <w:rFonts w:asciiTheme="minorBidi" w:hAnsiTheme="minorBidi" w:hint="cs"/>
          <w:b/>
          <w:bCs/>
          <w:sz w:val="24"/>
          <w:szCs w:val="24"/>
          <w:rtl/>
        </w:rPr>
        <w:t>خصائصه،</w:t>
      </w:r>
      <w:proofErr w:type="spellEnd"/>
      <w:r w:rsidRPr="00800CA2">
        <w:rPr>
          <w:rFonts w:asciiTheme="minorBidi" w:hAnsiTheme="minorBidi" w:hint="cs"/>
          <w:b/>
          <w:bCs/>
          <w:sz w:val="24"/>
          <w:szCs w:val="24"/>
          <w:rtl/>
        </w:rPr>
        <w:t xml:space="preserve"> منها </w:t>
      </w:r>
      <w:proofErr w:type="spellStart"/>
      <w:r w:rsidRPr="00800CA2">
        <w:rPr>
          <w:rFonts w:asciiTheme="minorBidi" w:hAnsiTheme="minorBidi" w:hint="cs"/>
          <w:b/>
          <w:bCs/>
          <w:sz w:val="24"/>
          <w:szCs w:val="24"/>
          <w:rtl/>
        </w:rPr>
        <w:t>:</w:t>
      </w:r>
      <w:proofErr w:type="spellEnd"/>
      <w:r w:rsidRPr="00800CA2">
        <w:rPr>
          <w:rFonts w:asciiTheme="minorBidi" w:hAnsiTheme="minorBidi"/>
          <w:b/>
          <w:bCs/>
          <w:color w:val="C00000"/>
          <w:sz w:val="28"/>
          <w:szCs w:val="28"/>
          <w:rtl/>
        </w:rPr>
        <w:t xml:space="preserve"> </w:t>
      </w:r>
    </w:p>
    <w:p w:rsidR="00C321F8" w:rsidRPr="00800CA2" w:rsidRDefault="00800CA2" w:rsidP="00FD45B6">
      <w:pPr>
        <w:spacing w:before="240" w:after="0"/>
        <w:ind w:left="-884" w:right="-709"/>
        <w:rPr>
          <w:rFonts w:asciiTheme="minorBidi" w:hAnsiTheme="minorBidi"/>
          <w:b/>
          <w:bCs/>
          <w:sz w:val="24"/>
          <w:szCs w:val="24"/>
        </w:rPr>
      </w:pPr>
      <w:r>
        <w:rPr>
          <w:rFonts w:asciiTheme="minorBidi" w:hAnsiTheme="minorBidi" w:hint="cs"/>
          <w:b/>
          <w:bCs/>
          <w:sz w:val="24"/>
          <w:szCs w:val="24"/>
          <w:rtl/>
        </w:rPr>
        <w:t>1-</w:t>
      </w:r>
      <w:r w:rsidR="006505F3" w:rsidRPr="00800CA2">
        <w:rPr>
          <w:rFonts w:asciiTheme="minorBidi" w:hAnsiTheme="minorBidi" w:hint="cs"/>
          <w:b/>
          <w:bCs/>
          <w:sz w:val="24"/>
          <w:szCs w:val="24"/>
          <w:rtl/>
        </w:rPr>
        <w:t xml:space="preserve">كثرة شكاوي الزبائن </w:t>
      </w:r>
    </w:p>
    <w:p w:rsidR="00C321F8" w:rsidRPr="00800CA2" w:rsidRDefault="00800CA2" w:rsidP="00FD45B6">
      <w:pPr>
        <w:spacing w:before="240" w:after="0"/>
        <w:ind w:left="-884" w:right="-709"/>
        <w:rPr>
          <w:rFonts w:asciiTheme="minorBidi" w:hAnsiTheme="minorBidi"/>
          <w:b/>
          <w:bCs/>
          <w:sz w:val="24"/>
          <w:szCs w:val="24"/>
          <w:rtl/>
        </w:rPr>
      </w:pPr>
      <w:r>
        <w:rPr>
          <w:rFonts w:asciiTheme="minorBidi" w:hAnsiTheme="minorBidi" w:hint="cs"/>
          <w:b/>
          <w:bCs/>
          <w:sz w:val="24"/>
          <w:szCs w:val="24"/>
          <w:rtl/>
        </w:rPr>
        <w:t>2-</w:t>
      </w:r>
      <w:r w:rsidR="006505F3" w:rsidRPr="00800CA2">
        <w:rPr>
          <w:rFonts w:asciiTheme="minorBidi" w:hAnsiTheme="minorBidi" w:hint="cs"/>
          <w:b/>
          <w:bCs/>
          <w:sz w:val="24"/>
          <w:szCs w:val="24"/>
          <w:rtl/>
        </w:rPr>
        <w:t>عدم رضا العاملين</w:t>
      </w:r>
    </w:p>
    <w:p w:rsidR="00C321F8" w:rsidRPr="00800CA2" w:rsidRDefault="00800CA2" w:rsidP="00FD45B6">
      <w:pPr>
        <w:spacing w:before="240" w:after="0"/>
        <w:ind w:left="-884" w:right="-709"/>
        <w:rPr>
          <w:rFonts w:asciiTheme="minorBidi" w:hAnsiTheme="minorBidi"/>
          <w:b/>
          <w:bCs/>
          <w:sz w:val="24"/>
          <w:szCs w:val="24"/>
          <w:rtl/>
        </w:rPr>
      </w:pPr>
      <w:r>
        <w:rPr>
          <w:rFonts w:asciiTheme="minorBidi" w:hAnsiTheme="minorBidi" w:hint="cs"/>
          <w:b/>
          <w:bCs/>
          <w:sz w:val="24"/>
          <w:szCs w:val="24"/>
          <w:rtl/>
        </w:rPr>
        <w:t>3-</w:t>
      </w:r>
      <w:r w:rsidR="006505F3" w:rsidRPr="00800CA2">
        <w:rPr>
          <w:rFonts w:asciiTheme="minorBidi" w:hAnsiTheme="minorBidi" w:hint="cs"/>
          <w:b/>
          <w:bCs/>
          <w:sz w:val="24"/>
          <w:szCs w:val="24"/>
          <w:rtl/>
        </w:rPr>
        <w:t xml:space="preserve">نقص في رأس المال العامل  </w:t>
      </w:r>
      <w:r w:rsidR="006505F3" w:rsidRPr="00800CA2">
        <w:rPr>
          <w:rFonts w:asciiTheme="minorBidi" w:hAnsiTheme="minorBidi"/>
          <w:b/>
          <w:bCs/>
          <w:sz w:val="24"/>
          <w:szCs w:val="24"/>
          <w:rtl/>
        </w:rPr>
        <w:t xml:space="preserve">(يترجم في زيادة المخزون و </w:t>
      </w:r>
      <w:proofErr w:type="spellStart"/>
      <w:r w:rsidR="006505F3" w:rsidRPr="00800CA2">
        <w:rPr>
          <w:rFonts w:asciiTheme="minorBidi" w:hAnsiTheme="minorBidi" w:hint="cs"/>
          <w:b/>
          <w:bCs/>
          <w:sz w:val="24"/>
          <w:szCs w:val="24"/>
          <w:rtl/>
        </w:rPr>
        <w:t>بإنخفاض</w:t>
      </w:r>
      <w:proofErr w:type="spellEnd"/>
      <w:r w:rsidR="006505F3" w:rsidRPr="00800CA2">
        <w:rPr>
          <w:rFonts w:asciiTheme="minorBidi" w:hAnsiTheme="minorBidi"/>
          <w:b/>
          <w:bCs/>
          <w:sz w:val="24"/>
          <w:szCs w:val="24"/>
          <w:rtl/>
        </w:rPr>
        <w:t xml:space="preserve"> السيولة</w:t>
      </w:r>
      <w:proofErr w:type="spellStart"/>
      <w:r w:rsidR="006505F3" w:rsidRPr="00800CA2">
        <w:rPr>
          <w:rFonts w:asciiTheme="minorBidi" w:hAnsiTheme="minorBidi"/>
          <w:b/>
          <w:bCs/>
          <w:sz w:val="24"/>
          <w:szCs w:val="24"/>
          <w:rtl/>
        </w:rPr>
        <w:t>)</w:t>
      </w:r>
      <w:proofErr w:type="spellEnd"/>
      <w:r w:rsidR="006505F3" w:rsidRPr="00800CA2">
        <w:rPr>
          <w:rFonts w:asciiTheme="minorBidi" w:hAnsiTheme="minorBidi"/>
          <w:b/>
          <w:bCs/>
          <w:sz w:val="24"/>
          <w:szCs w:val="24"/>
          <w:rtl/>
        </w:rPr>
        <w:t xml:space="preserve"> </w:t>
      </w:r>
    </w:p>
    <w:p w:rsidR="00C321F8" w:rsidRPr="00297DB3" w:rsidRDefault="00297DB3" w:rsidP="00FD45B6">
      <w:pPr>
        <w:spacing w:before="240" w:after="0"/>
        <w:ind w:left="-884" w:right="-709"/>
        <w:rPr>
          <w:rFonts w:asciiTheme="minorBidi" w:hAnsiTheme="minorBidi"/>
          <w:b/>
          <w:bCs/>
          <w:sz w:val="24"/>
          <w:szCs w:val="24"/>
          <w:rtl/>
        </w:rPr>
      </w:pPr>
      <w:proofErr w:type="spellStart"/>
      <w:r>
        <w:rPr>
          <w:rFonts w:asciiTheme="minorBidi" w:hAnsiTheme="minorBidi" w:hint="cs"/>
          <w:b/>
          <w:bCs/>
          <w:sz w:val="24"/>
          <w:szCs w:val="24"/>
          <w:rtl/>
        </w:rPr>
        <w:t>4-</w:t>
      </w:r>
      <w:proofErr w:type="spellEnd"/>
      <w:r>
        <w:rPr>
          <w:rFonts w:asciiTheme="minorBidi" w:hAnsiTheme="minorBidi" w:hint="cs"/>
          <w:b/>
          <w:bCs/>
          <w:sz w:val="24"/>
          <w:szCs w:val="24"/>
          <w:rtl/>
        </w:rPr>
        <w:t xml:space="preserve"> </w:t>
      </w:r>
      <w:r w:rsidR="006505F3" w:rsidRPr="00297DB3">
        <w:rPr>
          <w:rFonts w:asciiTheme="minorBidi" w:hAnsiTheme="minorBidi" w:hint="cs"/>
          <w:b/>
          <w:bCs/>
          <w:sz w:val="24"/>
          <w:szCs w:val="24"/>
          <w:rtl/>
        </w:rPr>
        <w:t xml:space="preserve">كثرة توقف </w:t>
      </w:r>
      <w:proofErr w:type="spellStart"/>
      <w:r w:rsidR="006505F3" w:rsidRPr="00297DB3">
        <w:rPr>
          <w:rFonts w:asciiTheme="minorBidi" w:hAnsiTheme="minorBidi" w:hint="cs"/>
          <w:b/>
          <w:bCs/>
          <w:sz w:val="24"/>
          <w:szCs w:val="24"/>
          <w:rtl/>
        </w:rPr>
        <w:t>المكائن</w:t>
      </w:r>
      <w:proofErr w:type="spellEnd"/>
      <w:r w:rsidR="006505F3" w:rsidRPr="00297DB3">
        <w:rPr>
          <w:rFonts w:asciiTheme="minorBidi" w:hAnsiTheme="minorBidi"/>
          <w:b/>
          <w:bCs/>
          <w:sz w:val="24"/>
          <w:szCs w:val="24"/>
          <w:rtl/>
        </w:rPr>
        <w:t xml:space="preserve"> والأعطال</w:t>
      </w:r>
    </w:p>
    <w:p w:rsidR="00C321F8" w:rsidRPr="00297DB3" w:rsidRDefault="00297DB3" w:rsidP="00FD45B6">
      <w:pPr>
        <w:spacing w:before="240" w:after="0"/>
        <w:ind w:left="-884" w:right="-709"/>
        <w:rPr>
          <w:rFonts w:asciiTheme="minorBidi" w:hAnsiTheme="minorBidi"/>
          <w:b/>
          <w:bCs/>
          <w:sz w:val="24"/>
          <w:szCs w:val="24"/>
          <w:rtl/>
        </w:rPr>
      </w:pPr>
      <w:proofErr w:type="spellStart"/>
      <w:r>
        <w:rPr>
          <w:rFonts w:asciiTheme="minorBidi" w:hAnsiTheme="minorBidi" w:hint="cs"/>
          <w:b/>
          <w:bCs/>
          <w:sz w:val="24"/>
          <w:szCs w:val="24"/>
          <w:rtl/>
        </w:rPr>
        <w:t>5-</w:t>
      </w:r>
      <w:proofErr w:type="spellEnd"/>
      <w:r>
        <w:rPr>
          <w:rFonts w:asciiTheme="minorBidi" w:hAnsiTheme="minorBidi" w:hint="cs"/>
          <w:b/>
          <w:bCs/>
          <w:sz w:val="24"/>
          <w:szCs w:val="24"/>
          <w:rtl/>
        </w:rPr>
        <w:t xml:space="preserve"> </w:t>
      </w:r>
      <w:r w:rsidR="006505F3" w:rsidRPr="00297DB3">
        <w:rPr>
          <w:rFonts w:asciiTheme="minorBidi" w:hAnsiTheme="minorBidi" w:hint="cs"/>
          <w:b/>
          <w:bCs/>
          <w:sz w:val="24"/>
          <w:szCs w:val="24"/>
          <w:rtl/>
        </w:rPr>
        <w:t xml:space="preserve">كثرة العمل الورقي والاختناقات في سير العمل </w:t>
      </w:r>
    </w:p>
    <w:p w:rsidR="00C321F8" w:rsidRPr="00297DB3" w:rsidRDefault="00297DB3" w:rsidP="00FD45B6">
      <w:pPr>
        <w:spacing w:before="240" w:after="0"/>
        <w:ind w:left="-884" w:right="-709"/>
        <w:rPr>
          <w:rFonts w:asciiTheme="minorBidi" w:hAnsiTheme="minorBidi"/>
          <w:b/>
          <w:bCs/>
          <w:sz w:val="24"/>
          <w:szCs w:val="24"/>
          <w:rtl/>
        </w:rPr>
      </w:pPr>
      <w:proofErr w:type="spellStart"/>
      <w:r>
        <w:rPr>
          <w:rFonts w:asciiTheme="minorBidi" w:hAnsiTheme="minorBidi" w:hint="cs"/>
          <w:b/>
          <w:bCs/>
          <w:sz w:val="24"/>
          <w:szCs w:val="24"/>
          <w:rtl/>
        </w:rPr>
        <w:t>6-</w:t>
      </w:r>
      <w:proofErr w:type="spellEnd"/>
      <w:r>
        <w:rPr>
          <w:rFonts w:asciiTheme="minorBidi" w:hAnsiTheme="minorBidi" w:hint="cs"/>
          <w:b/>
          <w:bCs/>
          <w:sz w:val="24"/>
          <w:szCs w:val="24"/>
          <w:rtl/>
        </w:rPr>
        <w:t xml:space="preserve"> </w:t>
      </w:r>
      <w:r w:rsidR="006505F3" w:rsidRPr="00297DB3">
        <w:rPr>
          <w:rFonts w:asciiTheme="minorBidi" w:hAnsiTheme="minorBidi" w:hint="cs"/>
          <w:b/>
          <w:bCs/>
          <w:sz w:val="24"/>
          <w:szCs w:val="24"/>
          <w:rtl/>
        </w:rPr>
        <w:t>تكاليف انجاز عالية لمختلف الأعمال</w:t>
      </w:r>
    </w:p>
    <w:p w:rsidR="00C321F8" w:rsidRPr="00297DB3" w:rsidRDefault="00297DB3" w:rsidP="00FD45B6">
      <w:pPr>
        <w:spacing w:before="240" w:after="0"/>
        <w:ind w:left="-884" w:right="-709"/>
        <w:rPr>
          <w:rFonts w:asciiTheme="minorBidi" w:hAnsiTheme="minorBidi"/>
          <w:b/>
          <w:bCs/>
          <w:sz w:val="24"/>
          <w:szCs w:val="24"/>
          <w:rtl/>
        </w:rPr>
      </w:pPr>
      <w:proofErr w:type="spellStart"/>
      <w:r>
        <w:rPr>
          <w:rFonts w:asciiTheme="minorBidi" w:hAnsiTheme="minorBidi" w:hint="cs"/>
          <w:b/>
          <w:bCs/>
          <w:sz w:val="24"/>
          <w:szCs w:val="24"/>
          <w:rtl/>
        </w:rPr>
        <w:t>7-</w:t>
      </w:r>
      <w:proofErr w:type="spellEnd"/>
      <w:r>
        <w:rPr>
          <w:rFonts w:asciiTheme="minorBidi" w:hAnsiTheme="minorBidi" w:hint="cs"/>
          <w:b/>
          <w:bCs/>
          <w:sz w:val="24"/>
          <w:szCs w:val="24"/>
          <w:rtl/>
        </w:rPr>
        <w:t xml:space="preserve"> </w:t>
      </w:r>
      <w:r w:rsidR="006505F3" w:rsidRPr="00297DB3">
        <w:rPr>
          <w:rFonts w:asciiTheme="minorBidi" w:hAnsiTheme="minorBidi" w:hint="cs"/>
          <w:b/>
          <w:bCs/>
          <w:sz w:val="24"/>
          <w:szCs w:val="24"/>
          <w:rtl/>
        </w:rPr>
        <w:t>علاقات سيئة مع أطراف مؤثرة في البيئة الخارجية كجمعيات المستهلك</w:t>
      </w:r>
    </w:p>
    <w:p w:rsidR="00FD45B6" w:rsidRPr="00297DB3" w:rsidRDefault="00297DB3" w:rsidP="00FD45B6">
      <w:pPr>
        <w:spacing w:before="240" w:after="0"/>
        <w:ind w:left="-884" w:right="-709"/>
        <w:rPr>
          <w:rFonts w:asciiTheme="minorBidi" w:hAnsiTheme="minorBidi"/>
          <w:b/>
          <w:bCs/>
          <w:sz w:val="24"/>
          <w:szCs w:val="24"/>
          <w:rtl/>
        </w:rPr>
      </w:pPr>
      <w:proofErr w:type="spellStart"/>
      <w:r>
        <w:rPr>
          <w:rFonts w:asciiTheme="minorBidi" w:hAnsiTheme="minorBidi" w:hint="cs"/>
          <w:b/>
          <w:bCs/>
          <w:sz w:val="24"/>
          <w:szCs w:val="24"/>
          <w:rtl/>
        </w:rPr>
        <w:t>8-</w:t>
      </w:r>
      <w:proofErr w:type="spellEnd"/>
      <w:r>
        <w:rPr>
          <w:rFonts w:asciiTheme="minorBidi" w:hAnsiTheme="minorBidi" w:hint="cs"/>
          <w:b/>
          <w:bCs/>
          <w:sz w:val="24"/>
          <w:szCs w:val="24"/>
          <w:rtl/>
        </w:rPr>
        <w:t xml:space="preserve"> </w:t>
      </w:r>
      <w:r w:rsidR="006505F3" w:rsidRPr="00297DB3">
        <w:rPr>
          <w:rFonts w:asciiTheme="minorBidi" w:hAnsiTheme="minorBidi" w:hint="cs"/>
          <w:b/>
          <w:bCs/>
          <w:sz w:val="24"/>
          <w:szCs w:val="24"/>
          <w:rtl/>
        </w:rPr>
        <w:t>صراعات و غرامات مالية و دعاوى قضائية</w:t>
      </w:r>
      <w:r w:rsidR="006505F3" w:rsidRPr="00297DB3">
        <w:rPr>
          <w:rFonts w:asciiTheme="minorBidi" w:hAnsiTheme="minorBidi"/>
          <w:b/>
          <w:bCs/>
          <w:sz w:val="24"/>
          <w:szCs w:val="24"/>
        </w:rPr>
        <w:t xml:space="preserve"> </w:t>
      </w:r>
    </w:p>
    <w:p w:rsidR="00C321F8" w:rsidRDefault="006505F3" w:rsidP="006505F3">
      <w:pPr>
        <w:pStyle w:val="a7"/>
        <w:numPr>
          <w:ilvl w:val="0"/>
          <w:numId w:val="106"/>
        </w:numPr>
        <w:spacing w:after="0"/>
        <w:ind w:left="-382" w:right="-709"/>
        <w:rPr>
          <w:rFonts w:asciiTheme="minorBidi" w:hAnsiTheme="minorBidi"/>
          <w:b/>
          <w:bCs/>
          <w:color w:val="C00000"/>
          <w:sz w:val="28"/>
          <w:szCs w:val="28"/>
        </w:rPr>
      </w:pPr>
      <w:r w:rsidRPr="00297DB3">
        <w:rPr>
          <w:rFonts w:asciiTheme="minorBidi" w:hAnsiTheme="minorBidi" w:hint="cs"/>
          <w:b/>
          <w:bCs/>
          <w:color w:val="C00000"/>
          <w:sz w:val="28"/>
          <w:szCs w:val="28"/>
          <w:rtl/>
        </w:rPr>
        <w:lastRenderedPageBreak/>
        <w:t>مقاومة الرقابة...</w:t>
      </w:r>
      <w:r w:rsidRPr="00297DB3">
        <w:rPr>
          <w:rFonts w:asciiTheme="minorBidi" w:hAnsiTheme="minorBidi"/>
          <w:b/>
          <w:bCs/>
          <w:color w:val="C00000"/>
          <w:sz w:val="28"/>
          <w:szCs w:val="28"/>
          <w:rtl/>
        </w:rPr>
        <w:t xml:space="preserve"> </w:t>
      </w:r>
    </w:p>
    <w:p w:rsidR="00800CA2" w:rsidRPr="00800CA2" w:rsidRDefault="00800CA2" w:rsidP="00800CA2">
      <w:pPr>
        <w:spacing w:after="0"/>
        <w:ind w:left="-742" w:right="-709"/>
        <w:rPr>
          <w:rFonts w:asciiTheme="minorBidi" w:hAnsiTheme="minorBidi"/>
          <w:b/>
          <w:bCs/>
          <w:color w:val="C00000"/>
          <w:sz w:val="28"/>
          <w:szCs w:val="28"/>
        </w:rPr>
      </w:pPr>
    </w:p>
    <w:p w:rsidR="00800CA2" w:rsidRPr="00FD45B6" w:rsidRDefault="00800CA2" w:rsidP="006505F3">
      <w:pPr>
        <w:pStyle w:val="a7"/>
        <w:numPr>
          <w:ilvl w:val="0"/>
          <w:numId w:val="89"/>
        </w:numPr>
        <w:spacing w:after="0" w:line="240" w:lineRule="auto"/>
        <w:ind w:left="-808" w:hanging="142"/>
        <w:rPr>
          <w:rFonts w:asciiTheme="minorBidi" w:hAnsiTheme="minorBidi"/>
          <w:b/>
          <w:bCs/>
          <w:sz w:val="28"/>
          <w:szCs w:val="28"/>
          <w:rtl/>
        </w:rPr>
      </w:pPr>
      <w:r w:rsidRPr="00FD45B6">
        <w:rPr>
          <w:rFonts w:asciiTheme="minorBidi" w:hAnsiTheme="minorBidi" w:hint="cs"/>
          <w:b/>
          <w:bCs/>
          <w:sz w:val="28"/>
          <w:szCs w:val="28"/>
          <w:rtl/>
        </w:rPr>
        <w:t xml:space="preserve">قد يواجه نظام الرقابة مقاومة و رفضا من طرف بعض </w:t>
      </w:r>
      <w:proofErr w:type="spellStart"/>
      <w:r w:rsidRPr="00FD45B6">
        <w:rPr>
          <w:rFonts w:asciiTheme="minorBidi" w:hAnsiTheme="minorBidi" w:hint="cs"/>
          <w:b/>
          <w:bCs/>
          <w:sz w:val="28"/>
          <w:szCs w:val="28"/>
          <w:rtl/>
        </w:rPr>
        <w:t>العاملين،</w:t>
      </w:r>
      <w:proofErr w:type="spellEnd"/>
      <w:r w:rsidRPr="00FD45B6">
        <w:rPr>
          <w:rFonts w:asciiTheme="minorBidi" w:hAnsiTheme="minorBidi" w:hint="cs"/>
          <w:b/>
          <w:bCs/>
          <w:sz w:val="28"/>
          <w:szCs w:val="28"/>
          <w:rtl/>
        </w:rPr>
        <w:t xml:space="preserve"> </w:t>
      </w:r>
      <w:r w:rsidRPr="00FD45B6">
        <w:rPr>
          <w:rFonts w:asciiTheme="minorBidi" w:hAnsiTheme="minorBidi" w:hint="cs"/>
          <w:b/>
          <w:bCs/>
          <w:color w:val="FF66FF"/>
          <w:sz w:val="28"/>
          <w:szCs w:val="28"/>
          <w:rtl/>
        </w:rPr>
        <w:t xml:space="preserve">بسبب </w:t>
      </w:r>
      <w:proofErr w:type="spellStart"/>
      <w:r w:rsidRPr="00FD45B6">
        <w:rPr>
          <w:rFonts w:asciiTheme="minorBidi" w:hAnsiTheme="minorBidi" w:hint="cs"/>
          <w:b/>
          <w:bCs/>
          <w:color w:val="FF66FF"/>
          <w:sz w:val="28"/>
          <w:szCs w:val="28"/>
          <w:rtl/>
        </w:rPr>
        <w:t>:</w:t>
      </w:r>
      <w:proofErr w:type="spellEnd"/>
      <w:r w:rsidRPr="00FD45B6">
        <w:rPr>
          <w:rFonts w:asciiTheme="minorBidi" w:hAnsiTheme="minorBidi"/>
          <w:b/>
          <w:bCs/>
          <w:sz w:val="28"/>
          <w:szCs w:val="28"/>
          <w:rtl/>
        </w:rPr>
        <w:t xml:space="preserve"> </w:t>
      </w:r>
    </w:p>
    <w:p w:rsidR="00800CA2" w:rsidRPr="00800CA2" w:rsidRDefault="00800CA2" w:rsidP="00800CA2">
      <w:pPr>
        <w:spacing w:after="0" w:line="240" w:lineRule="auto"/>
        <w:ind w:left="-666"/>
        <w:rPr>
          <w:rFonts w:asciiTheme="minorBidi" w:hAnsiTheme="minorBidi"/>
          <w:b/>
          <w:bCs/>
          <w:sz w:val="24"/>
          <w:szCs w:val="24"/>
        </w:rPr>
      </w:pPr>
    </w:p>
    <w:p w:rsidR="00C321F8" w:rsidRPr="00800CA2" w:rsidRDefault="006505F3" w:rsidP="006505F3">
      <w:pPr>
        <w:numPr>
          <w:ilvl w:val="0"/>
          <w:numId w:val="107"/>
        </w:numPr>
        <w:tabs>
          <w:tab w:val="clear" w:pos="720"/>
          <w:tab w:val="num" w:pos="-808"/>
        </w:tabs>
        <w:spacing w:after="0"/>
        <w:ind w:left="-524" w:right="-709" w:hanging="284"/>
        <w:rPr>
          <w:rFonts w:asciiTheme="minorBidi" w:hAnsiTheme="minorBidi"/>
          <w:b/>
          <w:bCs/>
          <w:sz w:val="24"/>
          <w:szCs w:val="24"/>
        </w:rPr>
      </w:pPr>
      <w:r w:rsidRPr="00800CA2">
        <w:rPr>
          <w:rFonts w:asciiTheme="minorBidi" w:hAnsiTheme="minorBidi" w:hint="cs"/>
          <w:b/>
          <w:bCs/>
          <w:sz w:val="24"/>
          <w:szCs w:val="24"/>
          <w:rtl/>
        </w:rPr>
        <w:t>الرقابة المبالغ فيها.</w:t>
      </w:r>
    </w:p>
    <w:p w:rsidR="00C321F8" w:rsidRPr="00800CA2" w:rsidRDefault="006505F3" w:rsidP="006505F3">
      <w:pPr>
        <w:numPr>
          <w:ilvl w:val="0"/>
          <w:numId w:val="107"/>
        </w:numPr>
        <w:tabs>
          <w:tab w:val="clear" w:pos="720"/>
          <w:tab w:val="num" w:pos="-808"/>
        </w:tabs>
        <w:spacing w:after="0"/>
        <w:ind w:left="-524" w:right="-709" w:hanging="284"/>
        <w:rPr>
          <w:rFonts w:asciiTheme="minorBidi" w:hAnsiTheme="minorBidi"/>
          <w:b/>
          <w:bCs/>
          <w:sz w:val="24"/>
          <w:szCs w:val="24"/>
          <w:rtl/>
        </w:rPr>
      </w:pPr>
      <w:r w:rsidRPr="00800CA2">
        <w:rPr>
          <w:rFonts w:asciiTheme="minorBidi" w:hAnsiTheme="minorBidi" w:hint="cs"/>
          <w:b/>
          <w:bCs/>
          <w:sz w:val="24"/>
          <w:szCs w:val="24"/>
          <w:rtl/>
        </w:rPr>
        <w:t>التركيز غير المناسب (خلل في النظام</w:t>
      </w:r>
      <w:proofErr w:type="spellStart"/>
      <w:r w:rsidRPr="00800CA2">
        <w:rPr>
          <w:rFonts w:asciiTheme="minorBidi" w:hAnsiTheme="minorBidi" w:hint="cs"/>
          <w:b/>
          <w:bCs/>
          <w:sz w:val="24"/>
          <w:szCs w:val="24"/>
          <w:rtl/>
        </w:rPr>
        <w:t>)</w:t>
      </w:r>
      <w:proofErr w:type="spellEnd"/>
    </w:p>
    <w:p w:rsidR="00C321F8" w:rsidRPr="00800CA2" w:rsidRDefault="006505F3" w:rsidP="006505F3">
      <w:pPr>
        <w:numPr>
          <w:ilvl w:val="0"/>
          <w:numId w:val="107"/>
        </w:numPr>
        <w:tabs>
          <w:tab w:val="clear" w:pos="720"/>
          <w:tab w:val="num" w:pos="-808"/>
        </w:tabs>
        <w:spacing w:after="0"/>
        <w:ind w:left="-524" w:right="-709" w:hanging="284"/>
        <w:rPr>
          <w:rFonts w:asciiTheme="minorBidi" w:hAnsiTheme="minorBidi"/>
          <w:b/>
          <w:bCs/>
          <w:sz w:val="24"/>
          <w:szCs w:val="24"/>
          <w:rtl/>
        </w:rPr>
      </w:pPr>
      <w:r w:rsidRPr="00800CA2">
        <w:rPr>
          <w:rFonts w:asciiTheme="minorBidi" w:hAnsiTheme="minorBidi" w:hint="cs"/>
          <w:b/>
          <w:bCs/>
          <w:sz w:val="24"/>
          <w:szCs w:val="24"/>
          <w:rtl/>
        </w:rPr>
        <w:t>مكافأة عدم الكفاءة نتيجة سوء تفسير النتائج</w:t>
      </w:r>
    </w:p>
    <w:p w:rsidR="00800CA2" w:rsidRDefault="006505F3" w:rsidP="006505F3">
      <w:pPr>
        <w:numPr>
          <w:ilvl w:val="0"/>
          <w:numId w:val="107"/>
        </w:numPr>
        <w:tabs>
          <w:tab w:val="clear" w:pos="720"/>
          <w:tab w:val="num" w:pos="-808"/>
        </w:tabs>
        <w:spacing w:after="0"/>
        <w:ind w:left="-524" w:right="-709" w:hanging="284"/>
        <w:rPr>
          <w:rFonts w:asciiTheme="minorBidi" w:hAnsiTheme="minorBidi"/>
          <w:b/>
          <w:bCs/>
          <w:sz w:val="24"/>
          <w:szCs w:val="24"/>
        </w:rPr>
      </w:pPr>
      <w:r w:rsidRPr="00800CA2">
        <w:rPr>
          <w:rFonts w:asciiTheme="minorBidi" w:hAnsiTheme="minorBidi" w:hint="cs"/>
          <w:b/>
          <w:bCs/>
          <w:sz w:val="24"/>
          <w:szCs w:val="24"/>
          <w:rtl/>
        </w:rPr>
        <w:t>محاسبة مبالغ فيها</w:t>
      </w:r>
    </w:p>
    <w:p w:rsidR="00FD45B6" w:rsidRDefault="00FD45B6" w:rsidP="00FD45B6">
      <w:pPr>
        <w:spacing w:after="0"/>
        <w:ind w:left="-808" w:right="-709"/>
        <w:rPr>
          <w:rFonts w:asciiTheme="minorBidi" w:hAnsiTheme="minorBidi"/>
          <w:b/>
          <w:bCs/>
          <w:sz w:val="24"/>
          <w:szCs w:val="24"/>
        </w:rPr>
      </w:pPr>
    </w:p>
    <w:p w:rsidR="00C321F8" w:rsidRPr="00FD45B6" w:rsidRDefault="006505F3" w:rsidP="006505F3">
      <w:pPr>
        <w:pStyle w:val="a7"/>
        <w:numPr>
          <w:ilvl w:val="0"/>
          <w:numId w:val="89"/>
        </w:numPr>
        <w:ind w:left="-808" w:right="-709" w:hanging="142"/>
        <w:rPr>
          <w:rFonts w:asciiTheme="minorBidi" w:hAnsiTheme="minorBidi"/>
          <w:b/>
          <w:bCs/>
          <w:sz w:val="28"/>
          <w:szCs w:val="28"/>
        </w:rPr>
      </w:pPr>
      <w:r w:rsidRPr="00FD45B6">
        <w:rPr>
          <w:rFonts w:asciiTheme="minorBidi" w:hAnsiTheme="minorBidi" w:hint="cs"/>
          <w:b/>
          <w:bCs/>
          <w:sz w:val="28"/>
          <w:szCs w:val="28"/>
          <w:rtl/>
        </w:rPr>
        <w:t xml:space="preserve">ما هي  سبل التغلب </w:t>
      </w:r>
      <w:r w:rsidRPr="00FD45B6">
        <w:rPr>
          <w:rFonts w:asciiTheme="minorBidi" w:hAnsiTheme="minorBidi" w:hint="cs"/>
          <w:b/>
          <w:bCs/>
          <w:color w:val="FF66FF"/>
          <w:sz w:val="28"/>
          <w:szCs w:val="28"/>
          <w:rtl/>
        </w:rPr>
        <w:t>عليها؟</w:t>
      </w:r>
      <w:r w:rsidRPr="00FD45B6">
        <w:rPr>
          <w:rFonts w:asciiTheme="minorBidi" w:hAnsiTheme="minorBidi"/>
          <w:b/>
          <w:bCs/>
          <w:sz w:val="28"/>
          <w:szCs w:val="28"/>
          <w:rtl/>
        </w:rPr>
        <w:t xml:space="preserve"> </w:t>
      </w:r>
    </w:p>
    <w:p w:rsidR="00FD45B6" w:rsidRPr="00FD45B6" w:rsidRDefault="00FD45B6" w:rsidP="00FD45B6">
      <w:pPr>
        <w:ind w:left="-808" w:right="-709"/>
        <w:rPr>
          <w:rFonts w:asciiTheme="minorBidi" w:hAnsiTheme="minorBidi"/>
          <w:b/>
          <w:bCs/>
          <w:sz w:val="24"/>
          <w:szCs w:val="24"/>
        </w:rPr>
      </w:pPr>
      <w:r w:rsidRPr="00FD45B6">
        <w:rPr>
          <w:rFonts w:asciiTheme="minorBidi" w:hAnsiTheme="minorBidi"/>
          <w:b/>
          <w:bCs/>
          <w:sz w:val="24"/>
          <w:szCs w:val="24"/>
          <w:rtl/>
        </w:rPr>
        <w:t>1. تشجيع العاملين على المشاركة في جميع إجراءات ومراحل العملية التخطيطية والتنفيذية والرقابية.</w:t>
      </w:r>
    </w:p>
    <w:p w:rsidR="00FD45B6" w:rsidRPr="00FD45B6" w:rsidRDefault="00FD45B6" w:rsidP="00FD45B6">
      <w:pPr>
        <w:ind w:left="-808" w:right="-709"/>
        <w:rPr>
          <w:rFonts w:asciiTheme="minorBidi" w:hAnsiTheme="minorBidi"/>
          <w:b/>
          <w:bCs/>
          <w:sz w:val="24"/>
          <w:szCs w:val="24"/>
          <w:rtl/>
        </w:rPr>
      </w:pPr>
      <w:r w:rsidRPr="00FD45B6">
        <w:rPr>
          <w:rFonts w:asciiTheme="minorBidi" w:hAnsiTheme="minorBidi"/>
          <w:b/>
          <w:bCs/>
          <w:sz w:val="24"/>
          <w:szCs w:val="24"/>
          <w:rtl/>
        </w:rPr>
        <w:t xml:space="preserve">2. تطوير إجراءات لتدقيق العملية الرقابية وآلياتها </w:t>
      </w:r>
      <w:proofErr w:type="spellStart"/>
      <w:r w:rsidRPr="00FD45B6">
        <w:rPr>
          <w:rFonts w:asciiTheme="minorBidi" w:hAnsiTheme="minorBidi" w:hint="cs"/>
          <w:b/>
          <w:bCs/>
          <w:sz w:val="24"/>
          <w:szCs w:val="24"/>
          <w:rtl/>
        </w:rPr>
        <w:t>والمعاييرالمحددة</w:t>
      </w:r>
      <w:proofErr w:type="spellEnd"/>
      <w:r w:rsidRPr="00FD45B6">
        <w:rPr>
          <w:rFonts w:asciiTheme="minorBidi" w:hAnsiTheme="minorBidi"/>
          <w:b/>
          <w:bCs/>
          <w:sz w:val="24"/>
          <w:szCs w:val="24"/>
          <w:rtl/>
        </w:rPr>
        <w:t xml:space="preserve"> للأداء كلما حصلت مشكلة أو تطور في البيئة.</w:t>
      </w:r>
    </w:p>
    <w:p w:rsidR="00FD45B6" w:rsidRPr="00FD45B6" w:rsidRDefault="00FD45B6" w:rsidP="00FD45B6">
      <w:pPr>
        <w:spacing w:after="0"/>
        <w:ind w:left="-950" w:right="-709"/>
        <w:rPr>
          <w:rFonts w:asciiTheme="minorBidi" w:hAnsiTheme="minorBidi"/>
          <w:b/>
          <w:bCs/>
          <w:color w:val="FF66FF"/>
          <w:sz w:val="28"/>
          <w:szCs w:val="28"/>
        </w:rPr>
      </w:pPr>
    </w:p>
    <w:p w:rsidR="00FD45B6" w:rsidRPr="00FD45B6" w:rsidRDefault="00FD45B6" w:rsidP="006505F3">
      <w:pPr>
        <w:pStyle w:val="a7"/>
        <w:numPr>
          <w:ilvl w:val="0"/>
          <w:numId w:val="108"/>
        </w:numPr>
        <w:spacing w:after="0"/>
        <w:ind w:right="-709"/>
        <w:jc w:val="center"/>
        <w:rPr>
          <w:rFonts w:asciiTheme="minorBidi" w:hAnsiTheme="minorBidi"/>
          <w:b/>
          <w:bCs/>
          <w:color w:val="7030A0"/>
          <w:sz w:val="28"/>
          <w:szCs w:val="28"/>
        </w:rPr>
      </w:pPr>
      <w:proofErr w:type="spellStart"/>
      <w:r w:rsidRPr="00FD45B6">
        <w:rPr>
          <w:rFonts w:asciiTheme="minorBidi" w:hAnsiTheme="minorBidi" w:hint="cs"/>
          <w:b/>
          <w:bCs/>
          <w:color w:val="7030A0"/>
          <w:sz w:val="28"/>
          <w:szCs w:val="28"/>
          <w:rtl/>
        </w:rPr>
        <w:t>أخيرا،</w:t>
      </w:r>
      <w:proofErr w:type="spellEnd"/>
      <w:r w:rsidRPr="00FD45B6">
        <w:rPr>
          <w:rFonts w:asciiTheme="minorBidi" w:hAnsiTheme="minorBidi" w:hint="cs"/>
          <w:b/>
          <w:bCs/>
          <w:color w:val="7030A0"/>
          <w:sz w:val="28"/>
          <w:szCs w:val="28"/>
          <w:rtl/>
        </w:rPr>
        <w:t xml:space="preserve"> الموازنة عند اختيار و تطبيق نظام الرقابة بين فوائده و تكاليفه و رده عن تطلعات المنظمة و أهدافها</w:t>
      </w:r>
    </w:p>
    <w:p w:rsidR="00C321F8" w:rsidRPr="00FD45B6" w:rsidRDefault="00C321F8" w:rsidP="00297DB3">
      <w:pPr>
        <w:spacing w:after="0"/>
        <w:ind w:left="-884" w:right="-709"/>
        <w:rPr>
          <w:rFonts w:asciiTheme="minorBidi" w:hAnsiTheme="minorBidi"/>
          <w:b/>
          <w:bCs/>
          <w:color w:val="C00000"/>
          <w:sz w:val="28"/>
          <w:szCs w:val="28"/>
        </w:rPr>
      </w:pPr>
    </w:p>
    <w:p w:rsidR="00297DB3" w:rsidRPr="00297DB3" w:rsidRDefault="00297DB3" w:rsidP="00297DB3">
      <w:pPr>
        <w:spacing w:after="0"/>
        <w:ind w:left="-884" w:right="-709"/>
        <w:rPr>
          <w:rFonts w:asciiTheme="minorBidi" w:hAnsiTheme="minorBidi"/>
          <w:b/>
          <w:bCs/>
          <w:color w:val="C00000"/>
          <w:sz w:val="28"/>
          <w:szCs w:val="28"/>
        </w:rPr>
      </w:pPr>
    </w:p>
    <w:p w:rsidR="00FD45B6" w:rsidRPr="00513229" w:rsidRDefault="00902087" w:rsidP="00902087">
      <w:pPr>
        <w:pStyle w:val="a7"/>
        <w:ind w:left="-690" w:right="-709"/>
        <w:jc w:val="center"/>
        <w:rPr>
          <w:rFonts w:cs="DecoType Thuluth"/>
          <w:b/>
          <w:bCs/>
          <w:color w:val="C00000"/>
          <w:sz w:val="36"/>
          <w:szCs w:val="36"/>
          <w:rtl/>
        </w:rPr>
      </w:pPr>
      <w:r>
        <w:rPr>
          <w:rFonts w:asciiTheme="minorBidi" w:hAnsiTheme="minorBidi"/>
          <w:b/>
          <w:bCs/>
          <w:noProof/>
          <w:color w:val="C00000"/>
          <w:sz w:val="28"/>
          <w:szCs w:val="28"/>
        </w:rPr>
        <w:pict>
          <v:shape id="_x0000_s1128" style="position:absolute;left:0;text-align:left;margin-left:183.25pt;margin-top:20.35pt;width:37.6pt;height:17.55pt;z-index:251768832;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r w:rsidR="00FD45B6">
        <w:rPr>
          <w:rFonts w:asciiTheme="minorBidi" w:hAnsiTheme="minorBidi"/>
          <w:b/>
          <w:bCs/>
          <w:color w:val="C00000"/>
          <w:sz w:val="28"/>
          <w:szCs w:val="28"/>
        </w:rPr>
        <w:br/>
      </w:r>
    </w:p>
    <w:p w:rsidR="00297DB3" w:rsidRPr="00297DB3" w:rsidRDefault="00297DB3" w:rsidP="004F4F0C">
      <w:pPr>
        <w:spacing w:after="0"/>
        <w:ind w:left="-524" w:right="-709"/>
        <w:rPr>
          <w:rFonts w:asciiTheme="minorBidi" w:hAnsiTheme="minorBidi"/>
          <w:b/>
          <w:bCs/>
          <w:color w:val="000000" w:themeColor="text1"/>
          <w:sz w:val="24"/>
          <w:szCs w:val="24"/>
        </w:rPr>
      </w:pPr>
    </w:p>
    <w:p w:rsidR="00DE656F" w:rsidRPr="00DE656F" w:rsidRDefault="00C977C5" w:rsidP="00DE656F">
      <w:pPr>
        <w:spacing w:after="0"/>
        <w:ind w:left="-666" w:right="-709"/>
        <w:rPr>
          <w:rFonts w:asciiTheme="minorBidi" w:hAnsiTheme="minorBidi"/>
          <w:b/>
          <w:bCs/>
          <w:sz w:val="24"/>
          <w:szCs w:val="24"/>
        </w:rPr>
      </w:pPr>
      <w:r>
        <w:rPr>
          <w:rFonts w:asciiTheme="minorBidi" w:hAnsiTheme="minorBidi"/>
          <w:b/>
          <w:bCs/>
          <w:sz w:val="24"/>
          <w:szCs w:val="24"/>
        </w:rPr>
        <w:br w:type="textWrapping" w:clear="all"/>
      </w:r>
    </w:p>
    <w:p w:rsidR="003357CB" w:rsidRPr="003357CB" w:rsidRDefault="003357CB" w:rsidP="003357CB">
      <w:pPr>
        <w:ind w:left="-742" w:right="-709"/>
        <w:rPr>
          <w:rFonts w:asciiTheme="minorBidi" w:hAnsiTheme="minorBidi"/>
          <w:b/>
          <w:bCs/>
          <w:color w:val="C00000"/>
          <w:sz w:val="28"/>
          <w:szCs w:val="28"/>
        </w:rPr>
      </w:pPr>
    </w:p>
    <w:p w:rsidR="003357CB" w:rsidRPr="003357CB" w:rsidRDefault="003357CB" w:rsidP="00715794">
      <w:pPr>
        <w:ind w:left="-199" w:right="-709"/>
        <w:rPr>
          <w:rFonts w:asciiTheme="minorBidi" w:hAnsiTheme="minorBidi"/>
          <w:b/>
          <w:bCs/>
          <w:sz w:val="24"/>
          <w:szCs w:val="24"/>
        </w:rPr>
      </w:pPr>
    </w:p>
    <w:p w:rsidR="00FD45B6" w:rsidRDefault="00FD45B6"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BC33D0">
      <w:pPr>
        <w:spacing w:after="0"/>
        <w:ind w:right="-709"/>
        <w:rPr>
          <w:rFonts w:asciiTheme="minorBidi" w:hAnsiTheme="minorBidi"/>
          <w:b/>
          <w:bCs/>
          <w:color w:val="C00000"/>
          <w:sz w:val="28"/>
          <w:szCs w:val="28"/>
          <w:rtl/>
        </w:rPr>
      </w:pPr>
    </w:p>
    <w:p w:rsidR="001B1F7A" w:rsidRDefault="001B1F7A" w:rsidP="001B1F7A">
      <w:pPr>
        <w:spacing w:after="0"/>
        <w:ind w:right="-709"/>
        <w:jc w:val="center"/>
        <w:rPr>
          <w:rFonts w:asciiTheme="minorBidi" w:hAnsiTheme="minorBidi"/>
          <w:b/>
          <w:bCs/>
          <w:color w:val="C00000"/>
          <w:sz w:val="28"/>
          <w:szCs w:val="28"/>
          <w:rtl/>
        </w:rPr>
      </w:pPr>
      <w:r>
        <w:rPr>
          <w:rFonts w:asciiTheme="minorBidi" w:hAnsiTheme="minorBidi" w:cs="DecoType Thuluth" w:hint="cs"/>
          <w:b/>
          <w:bCs/>
          <w:color w:val="C00000"/>
          <w:sz w:val="28"/>
          <w:szCs w:val="28"/>
          <w:rtl/>
        </w:rPr>
        <w:lastRenderedPageBreak/>
        <w:t>المحاضرة الثانية</w:t>
      </w:r>
      <w:r w:rsidRPr="00EC200E">
        <w:rPr>
          <w:rFonts w:asciiTheme="minorBidi" w:hAnsiTheme="minorBidi" w:cs="DecoType Thuluth" w:hint="cs"/>
          <w:b/>
          <w:bCs/>
          <w:color w:val="C00000"/>
          <w:sz w:val="28"/>
          <w:szCs w:val="28"/>
          <w:rtl/>
        </w:rPr>
        <w:t xml:space="preserve"> عشر</w:t>
      </w:r>
    </w:p>
    <w:p w:rsidR="001B1F7A" w:rsidRDefault="001B1F7A" w:rsidP="001B1F7A">
      <w:pPr>
        <w:spacing w:after="0"/>
        <w:ind w:right="-709"/>
        <w:jc w:val="center"/>
        <w:rPr>
          <w:rFonts w:asciiTheme="minorBidi" w:hAnsiTheme="minorBidi"/>
          <w:b/>
          <w:bCs/>
          <w:color w:val="C00000"/>
          <w:sz w:val="28"/>
          <w:szCs w:val="28"/>
          <w:rtl/>
        </w:rPr>
      </w:pPr>
      <w:r w:rsidRPr="001B1F7A">
        <w:rPr>
          <w:rFonts w:asciiTheme="minorBidi" w:hAnsiTheme="minorBidi"/>
          <w:b/>
          <w:bCs/>
          <w:color w:val="C00000"/>
          <w:sz w:val="28"/>
          <w:szCs w:val="28"/>
          <w:rtl/>
        </w:rPr>
        <w:t xml:space="preserve">أخلاقيات الأعمال </w:t>
      </w:r>
      <w:proofErr w:type="spellStart"/>
      <w:r w:rsidRPr="001B1F7A">
        <w:rPr>
          <w:rFonts w:asciiTheme="minorBidi" w:hAnsiTheme="minorBidi"/>
          <w:b/>
          <w:bCs/>
          <w:color w:val="C00000"/>
          <w:sz w:val="28"/>
          <w:szCs w:val="28"/>
          <w:rtl/>
        </w:rPr>
        <w:t>(</w:t>
      </w:r>
      <w:proofErr w:type="spellEnd"/>
      <w:r w:rsidRPr="001B1F7A">
        <w:rPr>
          <w:rFonts w:asciiTheme="minorBidi" w:hAnsiTheme="minorBidi"/>
          <w:b/>
          <w:bCs/>
          <w:color w:val="C00000"/>
          <w:sz w:val="28"/>
          <w:szCs w:val="28"/>
          <w:rtl/>
        </w:rPr>
        <w:t xml:space="preserve"> المفهوم والنموذج </w:t>
      </w:r>
      <w:proofErr w:type="spellStart"/>
      <w:r w:rsidRPr="001B1F7A">
        <w:rPr>
          <w:rFonts w:asciiTheme="minorBidi" w:hAnsiTheme="minorBidi"/>
          <w:b/>
          <w:bCs/>
          <w:color w:val="C00000"/>
          <w:sz w:val="28"/>
          <w:szCs w:val="28"/>
          <w:rtl/>
        </w:rPr>
        <w:t>)</w:t>
      </w:r>
      <w:proofErr w:type="spellEnd"/>
    </w:p>
    <w:p w:rsidR="001B1F7A" w:rsidRDefault="001B1F7A" w:rsidP="001B1F7A">
      <w:pPr>
        <w:spacing w:after="0"/>
        <w:ind w:right="-709"/>
        <w:jc w:val="center"/>
        <w:rPr>
          <w:rFonts w:asciiTheme="minorBidi" w:hAnsiTheme="minorBidi"/>
          <w:b/>
          <w:bCs/>
          <w:color w:val="C00000"/>
          <w:sz w:val="28"/>
          <w:szCs w:val="28"/>
          <w:rtl/>
        </w:rPr>
      </w:pPr>
    </w:p>
    <w:p w:rsidR="001B1F7A" w:rsidRPr="00902087" w:rsidRDefault="001B1F7A" w:rsidP="00B128DF">
      <w:pPr>
        <w:pStyle w:val="a7"/>
        <w:numPr>
          <w:ilvl w:val="0"/>
          <w:numId w:val="176"/>
        </w:numPr>
        <w:spacing w:after="0"/>
        <w:ind w:right="-993"/>
        <w:rPr>
          <w:rFonts w:asciiTheme="minorBidi" w:hAnsiTheme="minorBidi"/>
          <w:b/>
          <w:bCs/>
          <w:color w:val="C00000"/>
          <w:sz w:val="28"/>
          <w:szCs w:val="28"/>
          <w:rtl/>
        </w:rPr>
      </w:pPr>
      <w:r w:rsidRPr="00902087">
        <w:rPr>
          <w:rFonts w:asciiTheme="minorBidi" w:hAnsiTheme="minorBidi"/>
          <w:b/>
          <w:bCs/>
          <w:color w:val="C00000"/>
          <w:sz w:val="28"/>
          <w:szCs w:val="28"/>
          <w:rtl/>
        </w:rPr>
        <w:t>من بعض الحقائق المؤلمة  !!!</w:t>
      </w:r>
    </w:p>
    <w:p w:rsidR="001B1F7A" w:rsidRPr="00902087" w:rsidRDefault="001B1F7A" w:rsidP="00902087">
      <w:pPr>
        <w:pStyle w:val="a7"/>
        <w:numPr>
          <w:ilvl w:val="0"/>
          <w:numId w:val="108"/>
        </w:numPr>
        <w:spacing w:after="0"/>
        <w:ind w:left="-524" w:right="-993"/>
        <w:rPr>
          <w:rFonts w:asciiTheme="minorBidi" w:hAnsiTheme="minorBidi" w:hint="cs"/>
          <w:b/>
          <w:bCs/>
          <w:sz w:val="24"/>
          <w:szCs w:val="24"/>
          <w:rtl/>
        </w:rPr>
      </w:pPr>
      <w:r w:rsidRPr="00902087">
        <w:rPr>
          <w:rFonts w:asciiTheme="minorBidi" w:hAnsiTheme="minorBidi"/>
          <w:b/>
          <w:bCs/>
          <w:sz w:val="24"/>
          <w:szCs w:val="24"/>
          <w:rtl/>
        </w:rPr>
        <w:t xml:space="preserve">دانيال </w:t>
      </w:r>
      <w:proofErr w:type="spellStart"/>
      <w:r w:rsidRPr="00902087">
        <w:rPr>
          <w:rFonts w:asciiTheme="minorBidi" w:hAnsiTheme="minorBidi"/>
          <w:b/>
          <w:bCs/>
          <w:sz w:val="24"/>
          <w:szCs w:val="24"/>
          <w:rtl/>
        </w:rPr>
        <w:t>فاي</w:t>
      </w:r>
      <w:proofErr w:type="spellEnd"/>
      <w:r w:rsidRPr="00902087">
        <w:rPr>
          <w:rFonts w:asciiTheme="minorBidi" w:hAnsiTheme="minorBidi"/>
          <w:b/>
          <w:bCs/>
          <w:sz w:val="24"/>
          <w:szCs w:val="24"/>
          <w:rtl/>
        </w:rPr>
        <w:t xml:space="preserve"> يمسك رهينة المدير الرئيس العام لشركة </w:t>
      </w:r>
      <w:proofErr w:type="spellStart"/>
      <w:r w:rsidRPr="00902087">
        <w:rPr>
          <w:rFonts w:asciiTheme="minorBidi" w:hAnsiTheme="minorBidi"/>
          <w:b/>
          <w:bCs/>
          <w:sz w:val="24"/>
          <w:szCs w:val="24"/>
          <w:rtl/>
        </w:rPr>
        <w:t>رانك</w:t>
      </w:r>
      <w:proofErr w:type="spellEnd"/>
      <w:r w:rsidRPr="00902087">
        <w:rPr>
          <w:rFonts w:asciiTheme="minorBidi" w:hAnsiTheme="minorBidi"/>
          <w:b/>
          <w:bCs/>
          <w:sz w:val="24"/>
          <w:szCs w:val="24"/>
          <w:rtl/>
        </w:rPr>
        <w:t xml:space="preserve"> </w:t>
      </w:r>
      <w:proofErr w:type="spellStart"/>
      <w:r w:rsidRPr="00902087">
        <w:rPr>
          <w:rFonts w:asciiTheme="minorBidi" w:hAnsiTheme="minorBidi"/>
          <w:b/>
          <w:bCs/>
          <w:sz w:val="24"/>
          <w:szCs w:val="24"/>
          <w:rtl/>
        </w:rPr>
        <w:t>زيروكس</w:t>
      </w:r>
      <w:proofErr w:type="spellEnd"/>
      <w:r w:rsidRPr="00902087">
        <w:rPr>
          <w:rFonts w:asciiTheme="minorBidi" w:hAnsiTheme="minorBidi"/>
          <w:b/>
          <w:bCs/>
          <w:sz w:val="24"/>
          <w:szCs w:val="24"/>
          <w:rtl/>
        </w:rPr>
        <w:t xml:space="preserve"> ـ </w:t>
      </w:r>
      <w:r w:rsidRPr="00902087">
        <w:rPr>
          <w:rFonts w:asciiTheme="minorBidi" w:hAnsiTheme="minorBidi"/>
          <w:b/>
          <w:bCs/>
          <w:i/>
          <w:iCs/>
          <w:sz w:val="24"/>
          <w:szCs w:val="24"/>
          <w:rtl/>
        </w:rPr>
        <w:t>من وعد وفى</w:t>
      </w:r>
      <w:proofErr w:type="spellStart"/>
      <w:r w:rsidRPr="00902087">
        <w:rPr>
          <w:rFonts w:asciiTheme="minorBidi" w:hAnsiTheme="minorBidi"/>
          <w:b/>
          <w:bCs/>
          <w:i/>
          <w:iCs/>
          <w:sz w:val="24"/>
          <w:szCs w:val="24"/>
          <w:rtl/>
          <w:lang w:bidi="ar-TN"/>
        </w:rPr>
        <w:t>-</w:t>
      </w:r>
      <w:proofErr w:type="spellEnd"/>
      <w:r w:rsidRPr="00902087">
        <w:rPr>
          <w:rFonts w:asciiTheme="minorBidi" w:hAnsiTheme="minorBidi"/>
          <w:b/>
          <w:bCs/>
          <w:sz w:val="24"/>
          <w:szCs w:val="24"/>
          <w:lang w:val="fr-FR"/>
        </w:rPr>
        <w:t xml:space="preserve"> </w:t>
      </w:r>
    </w:p>
    <w:p w:rsidR="001B1F7A" w:rsidRPr="00902087" w:rsidRDefault="001B1F7A" w:rsidP="00902087">
      <w:pPr>
        <w:pStyle w:val="a7"/>
        <w:numPr>
          <w:ilvl w:val="0"/>
          <w:numId w:val="108"/>
        </w:numPr>
        <w:spacing w:after="0"/>
        <w:ind w:left="-524" w:right="-993"/>
        <w:rPr>
          <w:rFonts w:asciiTheme="minorBidi" w:hAnsiTheme="minorBidi"/>
          <w:b/>
          <w:bCs/>
          <w:sz w:val="24"/>
          <w:szCs w:val="24"/>
          <w:rtl/>
        </w:rPr>
      </w:pPr>
      <w:r w:rsidRPr="00902087">
        <w:rPr>
          <w:rFonts w:asciiTheme="minorBidi" w:hAnsiTheme="minorBidi"/>
          <w:b/>
          <w:bCs/>
          <w:sz w:val="24"/>
          <w:szCs w:val="24"/>
          <w:rtl/>
        </w:rPr>
        <w:t>نشر موقع</w:t>
      </w:r>
      <w:hyperlink r:id="rId58" w:history="1">
        <w:r w:rsidR="00902087" w:rsidRPr="00902087">
          <w:rPr>
            <w:rStyle w:val="Hyperlink"/>
            <w:rFonts w:asciiTheme="minorBidi" w:hAnsiTheme="minorBidi"/>
            <w:b/>
            <w:bCs/>
            <w:color w:val="auto"/>
            <w:sz w:val="24"/>
            <w:szCs w:val="24"/>
          </w:rPr>
          <w:t>www.recruitersworld.com</w:t>
        </w:r>
      </w:hyperlink>
      <w:r w:rsidR="00902087" w:rsidRPr="00902087">
        <w:rPr>
          <w:rFonts w:asciiTheme="minorBidi" w:hAnsiTheme="minorBidi"/>
          <w:b/>
          <w:bCs/>
          <w:sz w:val="24"/>
          <w:szCs w:val="24"/>
          <w:rtl/>
        </w:rPr>
        <w:t xml:space="preserve">  </w:t>
      </w:r>
      <w:r w:rsidRPr="00902087">
        <w:rPr>
          <w:rFonts w:asciiTheme="minorBidi" w:hAnsiTheme="minorBidi"/>
          <w:b/>
          <w:bCs/>
          <w:sz w:val="24"/>
          <w:szCs w:val="24"/>
          <w:rtl/>
        </w:rPr>
        <w:t xml:space="preserve"> عام 2004 م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أن 61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من الموظفين لا يثقون برؤسائهم في العمل </w:t>
      </w:r>
    </w:p>
    <w:p w:rsidR="001B1F7A" w:rsidRPr="00902087" w:rsidRDefault="001B1F7A" w:rsidP="00902087">
      <w:pPr>
        <w:pStyle w:val="a7"/>
        <w:numPr>
          <w:ilvl w:val="0"/>
          <w:numId w:val="108"/>
        </w:numPr>
        <w:spacing w:after="0"/>
        <w:ind w:left="-524" w:right="-993"/>
        <w:rPr>
          <w:rFonts w:asciiTheme="minorBidi" w:hAnsiTheme="minorBidi"/>
          <w:b/>
          <w:bCs/>
          <w:sz w:val="24"/>
          <w:szCs w:val="24"/>
          <w:rtl/>
        </w:rPr>
      </w:pPr>
      <w:r w:rsidRPr="00902087">
        <w:rPr>
          <w:rFonts w:asciiTheme="minorBidi" w:hAnsiTheme="minorBidi"/>
          <w:b/>
          <w:bCs/>
          <w:sz w:val="24"/>
          <w:szCs w:val="24"/>
          <w:rtl/>
        </w:rPr>
        <w:t xml:space="preserve">3 </w:t>
      </w:r>
      <w:proofErr w:type="spellStart"/>
      <w:r w:rsidRPr="00902087">
        <w:rPr>
          <w:rFonts w:asciiTheme="minorBidi" w:hAnsiTheme="minorBidi"/>
          <w:b/>
          <w:bCs/>
          <w:sz w:val="24"/>
          <w:szCs w:val="24"/>
          <w:rtl/>
        </w:rPr>
        <w:t>انتحارات</w:t>
      </w:r>
      <w:proofErr w:type="spellEnd"/>
      <w:r w:rsidRPr="00902087">
        <w:rPr>
          <w:rFonts w:asciiTheme="minorBidi" w:hAnsiTheme="minorBidi"/>
          <w:b/>
          <w:bCs/>
          <w:sz w:val="24"/>
          <w:szCs w:val="24"/>
          <w:rtl/>
        </w:rPr>
        <w:t xml:space="preserve"> متتالية في ظرف </w:t>
      </w:r>
      <w:proofErr w:type="spellStart"/>
      <w:r w:rsidRPr="00902087">
        <w:rPr>
          <w:rFonts w:asciiTheme="minorBidi" w:hAnsiTheme="minorBidi"/>
          <w:b/>
          <w:bCs/>
          <w:sz w:val="24"/>
          <w:szCs w:val="24"/>
          <w:rtl/>
        </w:rPr>
        <w:t>وجيز،</w:t>
      </w:r>
      <w:proofErr w:type="spellEnd"/>
      <w:r w:rsidRPr="00902087">
        <w:rPr>
          <w:rFonts w:asciiTheme="minorBidi" w:hAnsiTheme="minorBidi"/>
          <w:b/>
          <w:bCs/>
          <w:sz w:val="24"/>
          <w:szCs w:val="24"/>
          <w:rtl/>
        </w:rPr>
        <w:t xml:space="preserve"> 4 </w:t>
      </w:r>
      <w:proofErr w:type="spellStart"/>
      <w:r w:rsidRPr="00902087">
        <w:rPr>
          <w:rFonts w:asciiTheme="minorBidi" w:hAnsiTheme="minorBidi"/>
          <w:b/>
          <w:bCs/>
          <w:sz w:val="24"/>
          <w:szCs w:val="24"/>
          <w:rtl/>
        </w:rPr>
        <w:t>اشهر،</w:t>
      </w:r>
      <w:proofErr w:type="spellEnd"/>
      <w:r w:rsidRPr="00902087">
        <w:rPr>
          <w:rFonts w:asciiTheme="minorBidi" w:hAnsiTheme="minorBidi"/>
          <w:b/>
          <w:bCs/>
          <w:sz w:val="24"/>
          <w:szCs w:val="24"/>
          <w:rtl/>
        </w:rPr>
        <w:t xml:space="preserve"> في شركة </w:t>
      </w:r>
      <w:proofErr w:type="spellStart"/>
      <w:r w:rsidRPr="00902087">
        <w:rPr>
          <w:rFonts w:asciiTheme="minorBidi" w:hAnsiTheme="minorBidi"/>
          <w:b/>
          <w:bCs/>
          <w:sz w:val="24"/>
          <w:szCs w:val="24"/>
          <w:rtl/>
        </w:rPr>
        <w:t>رينو</w:t>
      </w:r>
      <w:proofErr w:type="spellEnd"/>
      <w:r w:rsidRPr="00902087">
        <w:rPr>
          <w:rFonts w:asciiTheme="minorBidi" w:hAnsiTheme="minorBidi"/>
          <w:b/>
          <w:bCs/>
          <w:sz w:val="24"/>
          <w:szCs w:val="24"/>
          <w:lang w:val="fr-FR"/>
        </w:rPr>
        <w:t xml:space="preserve"> </w:t>
      </w:r>
      <w:r w:rsidR="00902087" w:rsidRPr="00902087">
        <w:rPr>
          <w:rFonts w:asciiTheme="minorBidi" w:hAnsiTheme="minorBidi"/>
          <w:b/>
          <w:bCs/>
          <w:sz w:val="24"/>
          <w:szCs w:val="24"/>
          <w:lang w:val="fr-FR"/>
        </w:rPr>
        <w:t>Santé et travail, 2007</w:t>
      </w:r>
      <w:r w:rsidR="00902087" w:rsidRPr="00902087">
        <w:rPr>
          <w:rFonts w:asciiTheme="minorBidi" w:hAnsiTheme="minorBidi"/>
          <w:b/>
          <w:bCs/>
          <w:sz w:val="24"/>
          <w:szCs w:val="24"/>
          <w:rtl/>
        </w:rPr>
        <w:t xml:space="preserve"> </w:t>
      </w:r>
      <w:r w:rsidR="00902087" w:rsidRPr="00902087">
        <w:rPr>
          <w:rFonts w:asciiTheme="minorBidi" w:hAnsiTheme="minorBidi"/>
          <w:b/>
          <w:bCs/>
          <w:sz w:val="24"/>
          <w:szCs w:val="24"/>
          <w:rtl/>
          <w:lang w:bidi="ar-TN"/>
        </w:rPr>
        <w:t xml:space="preserve">  </w:t>
      </w:r>
    </w:p>
    <w:p w:rsidR="001B1F7A" w:rsidRPr="00902087" w:rsidRDefault="001B1F7A" w:rsidP="00902087">
      <w:pPr>
        <w:pStyle w:val="a7"/>
        <w:numPr>
          <w:ilvl w:val="0"/>
          <w:numId w:val="108"/>
        </w:numPr>
        <w:spacing w:after="0"/>
        <w:ind w:left="-524" w:right="-993"/>
        <w:rPr>
          <w:rFonts w:asciiTheme="minorBidi" w:hAnsiTheme="minorBidi"/>
          <w:b/>
          <w:bCs/>
          <w:sz w:val="24"/>
          <w:szCs w:val="24"/>
          <w:rtl/>
        </w:rPr>
      </w:pPr>
      <w:r w:rsidRPr="00902087">
        <w:rPr>
          <w:rFonts w:asciiTheme="minorBidi" w:hAnsiTheme="minorBidi"/>
          <w:b/>
          <w:bCs/>
          <w:sz w:val="24"/>
          <w:szCs w:val="24"/>
          <w:rtl/>
        </w:rPr>
        <w:t xml:space="preserve">انتحار سادس في شركتي </w:t>
      </w:r>
      <w:proofErr w:type="spellStart"/>
      <w:r w:rsidRPr="00902087">
        <w:rPr>
          <w:rFonts w:asciiTheme="minorBidi" w:hAnsiTheme="minorBidi"/>
          <w:b/>
          <w:bCs/>
          <w:sz w:val="24"/>
          <w:szCs w:val="24"/>
          <w:rtl/>
        </w:rPr>
        <w:t>بيجو</w:t>
      </w:r>
      <w:proofErr w:type="spellEnd"/>
      <w:r w:rsidRPr="00902087">
        <w:rPr>
          <w:rFonts w:asciiTheme="minorBidi" w:hAnsiTheme="minorBidi"/>
          <w:b/>
          <w:bCs/>
          <w:sz w:val="24"/>
          <w:szCs w:val="24"/>
          <w:rtl/>
        </w:rPr>
        <w:t xml:space="preserve"> و </w:t>
      </w:r>
      <w:proofErr w:type="spellStart"/>
      <w:r w:rsidRPr="00902087">
        <w:rPr>
          <w:rFonts w:asciiTheme="minorBidi" w:hAnsiTheme="minorBidi"/>
          <w:b/>
          <w:bCs/>
          <w:sz w:val="24"/>
          <w:szCs w:val="24"/>
          <w:rtl/>
        </w:rPr>
        <w:t>ساتروان</w:t>
      </w:r>
      <w:proofErr w:type="spellEnd"/>
      <w:r w:rsidRPr="00902087">
        <w:rPr>
          <w:rFonts w:asciiTheme="minorBidi" w:hAnsiTheme="minorBidi"/>
          <w:b/>
          <w:bCs/>
          <w:sz w:val="24"/>
          <w:szCs w:val="24"/>
          <w:rtl/>
        </w:rPr>
        <w:t xml:space="preserve"> </w:t>
      </w:r>
      <w:r w:rsidR="00902087" w:rsidRPr="00902087">
        <w:rPr>
          <w:rFonts w:asciiTheme="minorBidi" w:hAnsiTheme="minorBidi"/>
          <w:b/>
          <w:bCs/>
          <w:sz w:val="24"/>
          <w:szCs w:val="24"/>
          <w:lang w:val="fr-FR"/>
        </w:rPr>
        <w:t>Les échos, 2008</w:t>
      </w:r>
      <w:r w:rsidR="00902087" w:rsidRPr="00902087">
        <w:rPr>
          <w:rFonts w:asciiTheme="minorBidi" w:hAnsiTheme="minorBidi"/>
          <w:b/>
          <w:bCs/>
          <w:sz w:val="24"/>
          <w:szCs w:val="24"/>
          <w:rtl/>
        </w:rPr>
        <w:t xml:space="preserve"> </w:t>
      </w:r>
      <w:r w:rsidR="00902087" w:rsidRPr="00902087">
        <w:rPr>
          <w:rFonts w:asciiTheme="minorBidi" w:hAnsiTheme="minorBidi"/>
          <w:b/>
          <w:bCs/>
          <w:sz w:val="24"/>
          <w:szCs w:val="24"/>
          <w:rtl/>
          <w:lang w:bidi="ar-TN"/>
        </w:rPr>
        <w:t xml:space="preserve">  </w:t>
      </w:r>
    </w:p>
    <w:p w:rsidR="001B1F7A" w:rsidRPr="00902087" w:rsidRDefault="001B1F7A" w:rsidP="00902087">
      <w:pPr>
        <w:pStyle w:val="a7"/>
        <w:numPr>
          <w:ilvl w:val="0"/>
          <w:numId w:val="108"/>
        </w:numPr>
        <w:spacing w:after="0"/>
        <w:ind w:left="-524" w:right="-993"/>
        <w:rPr>
          <w:rFonts w:asciiTheme="minorBidi" w:hAnsiTheme="minorBidi"/>
          <w:b/>
          <w:bCs/>
          <w:sz w:val="24"/>
          <w:szCs w:val="24"/>
          <w:rtl/>
        </w:rPr>
      </w:pPr>
      <w:r w:rsidRPr="00902087">
        <w:rPr>
          <w:rFonts w:asciiTheme="minorBidi" w:hAnsiTheme="minorBidi"/>
          <w:b/>
          <w:bCs/>
          <w:sz w:val="24"/>
          <w:szCs w:val="24"/>
          <w:rtl/>
        </w:rPr>
        <w:t xml:space="preserve">نشرت جريدة المدينة السعودية أن 69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من موظفي الدوائر الحكومية متسيبون في عملهم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وأن 54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منهم يخرجون أثناء الدوام الرسمي لقضاء مصالح شخصية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وأن 60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يخرجون قبل نهاية الدوام .</w:t>
      </w:r>
      <w:r w:rsidRPr="00902087">
        <w:rPr>
          <w:rFonts w:asciiTheme="minorBidi" w:hAnsiTheme="minorBidi"/>
          <w:b/>
          <w:bCs/>
          <w:sz w:val="24"/>
          <w:szCs w:val="24"/>
          <w:rtl/>
          <w:lang w:bidi="ar-TN"/>
        </w:rPr>
        <w:t xml:space="preserve"> </w:t>
      </w:r>
    </w:p>
    <w:p w:rsidR="001B1F7A" w:rsidRPr="00902087" w:rsidRDefault="00902087" w:rsidP="00902087">
      <w:pPr>
        <w:pStyle w:val="a7"/>
        <w:numPr>
          <w:ilvl w:val="0"/>
          <w:numId w:val="108"/>
        </w:numPr>
        <w:spacing w:after="0"/>
        <w:ind w:left="-524" w:right="-993"/>
        <w:rPr>
          <w:rFonts w:asciiTheme="minorBidi" w:hAnsiTheme="minorBidi"/>
          <w:b/>
          <w:bCs/>
          <w:sz w:val="24"/>
          <w:szCs w:val="24"/>
          <w:rtl/>
        </w:rPr>
      </w:pPr>
      <w:r w:rsidRPr="00902087">
        <w:rPr>
          <w:rFonts w:asciiTheme="minorBidi" w:hAnsiTheme="minorBidi"/>
          <w:b/>
          <w:bCs/>
          <w:sz w:val="24"/>
          <w:szCs w:val="24"/>
          <w:rtl/>
        </w:rPr>
        <w:t>موظف تابع ل</w:t>
      </w:r>
      <w:r w:rsidR="001B1F7A" w:rsidRPr="00902087">
        <w:rPr>
          <w:rFonts w:asciiTheme="minorBidi" w:hAnsiTheme="minorBidi"/>
          <w:b/>
          <w:bCs/>
          <w:sz w:val="24"/>
          <w:szCs w:val="24"/>
          <w:rtl/>
          <w:lang w:bidi="ar-TN"/>
        </w:rPr>
        <w:t xml:space="preserve"> </w:t>
      </w:r>
      <w:r w:rsidRPr="00902087">
        <w:rPr>
          <w:rFonts w:asciiTheme="minorBidi" w:hAnsiTheme="minorBidi"/>
          <w:b/>
          <w:bCs/>
          <w:sz w:val="24"/>
          <w:szCs w:val="24"/>
          <w:lang w:val="fr-FR"/>
        </w:rPr>
        <w:t>BNP Paribas</w:t>
      </w:r>
      <w:r w:rsidRPr="00902087">
        <w:rPr>
          <w:rFonts w:asciiTheme="minorBidi" w:hAnsiTheme="minorBidi"/>
          <w:b/>
          <w:bCs/>
          <w:sz w:val="24"/>
          <w:szCs w:val="24"/>
          <w:rtl/>
        </w:rPr>
        <w:t xml:space="preserve"> </w:t>
      </w:r>
      <w:r w:rsidRPr="00902087">
        <w:rPr>
          <w:rFonts w:asciiTheme="minorBidi" w:hAnsiTheme="minorBidi"/>
          <w:b/>
          <w:bCs/>
          <w:sz w:val="24"/>
          <w:szCs w:val="24"/>
          <w:rtl/>
          <w:lang w:bidi="ar-TN"/>
        </w:rPr>
        <w:t xml:space="preserve"> </w:t>
      </w:r>
      <w:r w:rsidR="001B1F7A" w:rsidRPr="00902087">
        <w:rPr>
          <w:rFonts w:asciiTheme="minorBidi" w:hAnsiTheme="minorBidi"/>
          <w:b/>
          <w:bCs/>
          <w:sz w:val="24"/>
          <w:szCs w:val="24"/>
          <w:rtl/>
        </w:rPr>
        <w:t xml:space="preserve">يشنق نفسه في مكتبه </w:t>
      </w:r>
    </w:p>
    <w:p w:rsidR="00902087" w:rsidRPr="00902087" w:rsidRDefault="00902087" w:rsidP="00EB14B3">
      <w:pPr>
        <w:spacing w:after="0"/>
        <w:ind w:left="-808" w:right="-993"/>
        <w:rPr>
          <w:rFonts w:asciiTheme="minorBidi" w:hAnsiTheme="minorBidi" w:hint="cs"/>
          <w:b/>
          <w:bCs/>
          <w:sz w:val="24"/>
          <w:szCs w:val="24"/>
          <w:rtl/>
        </w:rPr>
      </w:pPr>
    </w:p>
    <w:p w:rsidR="001B1F7A" w:rsidRPr="00902087" w:rsidRDefault="001B1F7A" w:rsidP="00B128DF">
      <w:pPr>
        <w:pStyle w:val="a7"/>
        <w:numPr>
          <w:ilvl w:val="0"/>
          <w:numId w:val="177"/>
        </w:numPr>
        <w:spacing w:after="0"/>
        <w:ind w:right="-993"/>
        <w:rPr>
          <w:rFonts w:asciiTheme="minorBidi" w:hAnsiTheme="minorBidi"/>
          <w:b/>
          <w:bCs/>
          <w:color w:val="C00000"/>
          <w:sz w:val="28"/>
          <w:szCs w:val="28"/>
          <w:rtl/>
        </w:rPr>
      </w:pPr>
      <w:r w:rsidRPr="00902087">
        <w:rPr>
          <w:rFonts w:asciiTheme="minorBidi" w:hAnsiTheme="minorBidi"/>
          <w:b/>
          <w:bCs/>
          <w:color w:val="C00000"/>
          <w:sz w:val="28"/>
          <w:szCs w:val="28"/>
          <w:rtl/>
        </w:rPr>
        <w:t>مكانة الأخلاق في الإسلام</w:t>
      </w:r>
    </w:p>
    <w:p w:rsidR="001B1F7A" w:rsidRPr="00902087" w:rsidRDefault="00902087" w:rsidP="00902087">
      <w:pPr>
        <w:spacing w:after="0"/>
        <w:ind w:left="-808" w:right="-993"/>
        <w:rPr>
          <w:rFonts w:asciiTheme="minorBidi" w:hAnsiTheme="minorBidi"/>
          <w:b/>
          <w:bCs/>
          <w:sz w:val="24"/>
          <w:szCs w:val="24"/>
        </w:rPr>
      </w:pPr>
      <w:r>
        <w:rPr>
          <w:rFonts w:asciiTheme="minorBidi" w:hAnsiTheme="minorBidi"/>
          <w:b/>
          <w:bCs/>
          <w:sz w:val="24"/>
          <w:szCs w:val="24"/>
        </w:rPr>
        <w:sym w:font="Wingdings" w:char="F09F"/>
      </w:r>
      <w:r w:rsidR="001B1F7A" w:rsidRPr="00902087">
        <w:rPr>
          <w:rFonts w:asciiTheme="minorBidi" w:hAnsiTheme="minorBidi"/>
          <w:b/>
          <w:bCs/>
          <w:sz w:val="24"/>
          <w:szCs w:val="24"/>
          <w:rtl/>
        </w:rPr>
        <w:t xml:space="preserve">يوجد في القرآن الكريم أكثر من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100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آية تتحدث عن المهنة</w:t>
      </w:r>
    </w:p>
    <w:p w:rsidR="001B1F7A" w:rsidRPr="00902087" w:rsidRDefault="00902087" w:rsidP="00902087">
      <w:pPr>
        <w:spacing w:after="0"/>
        <w:ind w:left="-808" w:right="-993"/>
        <w:rPr>
          <w:rFonts w:asciiTheme="minorBidi" w:hAnsiTheme="minorBidi"/>
          <w:b/>
          <w:bCs/>
          <w:sz w:val="24"/>
          <w:szCs w:val="24"/>
          <w:rtl/>
        </w:rPr>
      </w:pPr>
      <w:r>
        <w:rPr>
          <w:rFonts w:asciiTheme="minorBidi" w:hAnsiTheme="minorBidi"/>
          <w:b/>
          <w:bCs/>
          <w:sz w:val="24"/>
          <w:szCs w:val="24"/>
        </w:rPr>
        <w:sym w:font="Wingdings" w:char="F09F"/>
      </w:r>
      <w:r w:rsidR="001B1F7A" w:rsidRPr="00902087">
        <w:rPr>
          <w:rFonts w:asciiTheme="minorBidi" w:hAnsiTheme="minorBidi"/>
          <w:b/>
          <w:bCs/>
          <w:sz w:val="24"/>
          <w:szCs w:val="24"/>
          <w:rtl/>
        </w:rPr>
        <w:t xml:space="preserve">أحد الركائز الأساسية للعقيدة </w:t>
      </w:r>
      <w:proofErr w:type="spellStart"/>
      <w:r w:rsidR="001B1F7A" w:rsidRPr="00902087">
        <w:rPr>
          <w:rFonts w:asciiTheme="minorBidi" w:hAnsiTheme="minorBidi"/>
          <w:b/>
          <w:bCs/>
          <w:sz w:val="24"/>
          <w:szCs w:val="24"/>
          <w:rtl/>
        </w:rPr>
        <w:t>الإسلامية،</w:t>
      </w:r>
      <w:proofErr w:type="spellEnd"/>
      <w:r w:rsidR="001B1F7A" w:rsidRPr="00902087">
        <w:rPr>
          <w:rFonts w:asciiTheme="minorBidi" w:hAnsiTheme="minorBidi"/>
          <w:b/>
          <w:bCs/>
          <w:sz w:val="24"/>
          <w:szCs w:val="24"/>
          <w:rtl/>
        </w:rPr>
        <w:t xml:space="preserve"> والحضارة الإسلامية</w:t>
      </w:r>
    </w:p>
    <w:p w:rsidR="001B1F7A" w:rsidRPr="00902087" w:rsidRDefault="00902087" w:rsidP="00902087">
      <w:pPr>
        <w:spacing w:after="0"/>
        <w:ind w:left="-808" w:right="-993"/>
        <w:rPr>
          <w:rFonts w:asciiTheme="minorBidi" w:hAnsiTheme="minorBidi"/>
          <w:b/>
          <w:bCs/>
          <w:sz w:val="24"/>
          <w:szCs w:val="24"/>
          <w:rtl/>
        </w:rPr>
      </w:pPr>
      <w:r>
        <w:rPr>
          <w:rFonts w:asciiTheme="minorBidi" w:hAnsiTheme="minorBidi"/>
          <w:b/>
          <w:bCs/>
          <w:sz w:val="24"/>
          <w:szCs w:val="24"/>
        </w:rPr>
        <w:sym w:font="Wingdings" w:char="F09F"/>
      </w:r>
      <w:r w:rsidR="001B1F7A" w:rsidRPr="00902087">
        <w:rPr>
          <w:rFonts w:asciiTheme="minorBidi" w:hAnsiTheme="minorBidi"/>
          <w:b/>
          <w:bCs/>
          <w:sz w:val="24"/>
          <w:szCs w:val="24"/>
          <w:rtl/>
        </w:rPr>
        <w:t xml:space="preserve">نوح ع س نجاراً يأكل من </w:t>
      </w:r>
      <w:proofErr w:type="spellStart"/>
      <w:r w:rsidR="001B1F7A" w:rsidRPr="00902087">
        <w:rPr>
          <w:rFonts w:asciiTheme="minorBidi" w:hAnsiTheme="minorBidi"/>
          <w:b/>
          <w:bCs/>
          <w:sz w:val="24"/>
          <w:szCs w:val="24"/>
          <w:rtl/>
        </w:rPr>
        <w:t>كسبه،</w:t>
      </w:r>
      <w:proofErr w:type="spellEnd"/>
      <w:r w:rsidR="001B1F7A" w:rsidRPr="00902087">
        <w:rPr>
          <w:rFonts w:asciiTheme="minorBidi" w:hAnsiTheme="minorBidi"/>
          <w:b/>
          <w:bCs/>
          <w:sz w:val="24"/>
          <w:szCs w:val="24"/>
          <w:rtl/>
        </w:rPr>
        <w:t xml:space="preserve"> </w:t>
      </w:r>
      <w:r w:rsidRPr="00902087">
        <w:rPr>
          <w:rFonts w:asciiTheme="minorBidi" w:hAnsiTheme="minorBidi"/>
          <w:b/>
          <w:bCs/>
          <w:sz w:val="24"/>
          <w:szCs w:val="24"/>
          <w:rtl/>
        </w:rPr>
        <w:t xml:space="preserve">إدريس </w:t>
      </w:r>
      <w:r>
        <w:rPr>
          <w:rFonts w:asciiTheme="minorBidi" w:hAnsiTheme="minorBidi" w:hint="cs"/>
          <w:b/>
          <w:bCs/>
          <w:sz w:val="24"/>
          <w:szCs w:val="24"/>
          <w:rtl/>
        </w:rPr>
        <w:t>عليه السلام</w:t>
      </w:r>
      <w:r w:rsidRPr="00902087">
        <w:rPr>
          <w:rFonts w:asciiTheme="minorBidi" w:hAnsiTheme="minorBidi"/>
          <w:b/>
          <w:bCs/>
          <w:sz w:val="24"/>
          <w:szCs w:val="24"/>
          <w:rtl/>
        </w:rPr>
        <w:t xml:space="preserve"> كان </w:t>
      </w:r>
      <w:proofErr w:type="spellStart"/>
      <w:r w:rsidRPr="00902087">
        <w:rPr>
          <w:rFonts w:asciiTheme="minorBidi" w:hAnsiTheme="minorBidi"/>
          <w:b/>
          <w:bCs/>
          <w:sz w:val="24"/>
          <w:szCs w:val="24"/>
          <w:rtl/>
        </w:rPr>
        <w:t>خياطاً،</w:t>
      </w:r>
      <w:proofErr w:type="spellEnd"/>
      <w:r w:rsidRPr="00902087">
        <w:rPr>
          <w:rFonts w:asciiTheme="minorBidi" w:hAnsiTheme="minorBidi"/>
          <w:b/>
          <w:bCs/>
          <w:sz w:val="24"/>
          <w:szCs w:val="24"/>
          <w:rtl/>
        </w:rPr>
        <w:t xml:space="preserve"> وإبراهيم </w:t>
      </w:r>
      <w:r>
        <w:rPr>
          <w:rFonts w:asciiTheme="minorBidi" w:hAnsiTheme="minorBidi" w:hint="cs"/>
          <w:b/>
          <w:bCs/>
          <w:sz w:val="24"/>
          <w:szCs w:val="24"/>
          <w:rtl/>
        </w:rPr>
        <w:t>عليه السلام</w:t>
      </w:r>
      <w:r w:rsidRPr="00902087">
        <w:rPr>
          <w:rFonts w:asciiTheme="minorBidi" w:hAnsiTheme="minorBidi"/>
          <w:b/>
          <w:bCs/>
          <w:sz w:val="24"/>
          <w:szCs w:val="24"/>
          <w:rtl/>
        </w:rPr>
        <w:t xml:space="preserve"> كان </w:t>
      </w:r>
      <w:proofErr w:type="spellStart"/>
      <w:r w:rsidRPr="00902087">
        <w:rPr>
          <w:rFonts w:asciiTheme="minorBidi" w:hAnsiTheme="minorBidi"/>
          <w:b/>
          <w:bCs/>
          <w:sz w:val="24"/>
          <w:szCs w:val="24"/>
          <w:rtl/>
        </w:rPr>
        <w:t>بزازاً،</w:t>
      </w:r>
      <w:proofErr w:type="spellEnd"/>
      <w:r w:rsidRPr="00902087">
        <w:rPr>
          <w:rFonts w:asciiTheme="minorBidi" w:hAnsiTheme="minorBidi"/>
          <w:b/>
          <w:bCs/>
          <w:sz w:val="24"/>
          <w:szCs w:val="24"/>
          <w:rtl/>
        </w:rPr>
        <w:t xml:space="preserve"> </w:t>
      </w:r>
      <w:r w:rsidR="001B1F7A" w:rsidRPr="00902087">
        <w:rPr>
          <w:rFonts w:asciiTheme="minorBidi" w:hAnsiTheme="minorBidi"/>
          <w:b/>
          <w:bCs/>
          <w:sz w:val="24"/>
          <w:szCs w:val="24"/>
          <w:rtl/>
        </w:rPr>
        <w:t xml:space="preserve">وداود </w:t>
      </w:r>
      <w:r>
        <w:rPr>
          <w:rFonts w:asciiTheme="minorBidi" w:hAnsiTheme="minorBidi" w:hint="cs"/>
          <w:b/>
          <w:bCs/>
          <w:sz w:val="24"/>
          <w:szCs w:val="24"/>
          <w:rtl/>
        </w:rPr>
        <w:t>عليه السلام</w:t>
      </w:r>
      <w:r w:rsidR="001B1F7A" w:rsidRPr="00902087">
        <w:rPr>
          <w:rFonts w:asciiTheme="minorBidi" w:hAnsiTheme="minorBidi"/>
          <w:b/>
          <w:bCs/>
          <w:sz w:val="24"/>
          <w:szCs w:val="24"/>
          <w:rtl/>
        </w:rPr>
        <w:t xml:space="preserve"> كان يأكل من </w:t>
      </w:r>
      <w:proofErr w:type="spellStart"/>
      <w:r w:rsidR="001B1F7A" w:rsidRPr="00902087">
        <w:rPr>
          <w:rFonts w:asciiTheme="minorBidi" w:hAnsiTheme="minorBidi"/>
          <w:b/>
          <w:bCs/>
          <w:sz w:val="24"/>
          <w:szCs w:val="24"/>
          <w:rtl/>
        </w:rPr>
        <w:t>كسبه،</w:t>
      </w:r>
      <w:proofErr w:type="spellEnd"/>
      <w:r w:rsidR="001B1F7A" w:rsidRPr="00902087">
        <w:rPr>
          <w:rFonts w:asciiTheme="minorBidi" w:hAnsiTheme="minorBidi"/>
          <w:b/>
          <w:bCs/>
          <w:sz w:val="24"/>
          <w:szCs w:val="24"/>
          <w:rtl/>
        </w:rPr>
        <w:t xml:space="preserve"> </w:t>
      </w:r>
      <w:proofErr w:type="spellStart"/>
      <w:r w:rsidR="001B1F7A" w:rsidRPr="00902087">
        <w:rPr>
          <w:rFonts w:asciiTheme="minorBidi" w:hAnsiTheme="minorBidi"/>
          <w:b/>
          <w:bCs/>
          <w:sz w:val="24"/>
          <w:szCs w:val="24"/>
          <w:rtl/>
        </w:rPr>
        <w:t>وزكريا</w:t>
      </w:r>
      <w:proofErr w:type="spellEnd"/>
      <w:r w:rsidR="001B1F7A" w:rsidRPr="00902087">
        <w:rPr>
          <w:rFonts w:asciiTheme="minorBidi" w:hAnsiTheme="minorBidi"/>
          <w:b/>
          <w:bCs/>
          <w:sz w:val="24"/>
          <w:szCs w:val="24"/>
          <w:rtl/>
        </w:rPr>
        <w:t xml:space="preserve"> عليه السلام كان نجاراً، </w:t>
      </w:r>
    </w:p>
    <w:p w:rsidR="001B1F7A" w:rsidRPr="00902087" w:rsidRDefault="000C2446" w:rsidP="00EB14B3">
      <w:pPr>
        <w:spacing w:after="0"/>
        <w:ind w:left="-808" w:right="-993"/>
        <w:rPr>
          <w:rFonts w:asciiTheme="minorBidi" w:hAnsiTheme="minorBidi"/>
          <w:b/>
          <w:bCs/>
          <w:sz w:val="24"/>
          <w:szCs w:val="24"/>
          <w:rtl/>
        </w:rPr>
      </w:pPr>
      <w:r>
        <w:rPr>
          <w:rFonts w:asciiTheme="minorBidi" w:hAnsiTheme="minorBidi" w:hint="cs"/>
          <w:b/>
          <w:bCs/>
          <w:sz w:val="24"/>
          <w:szCs w:val="24"/>
          <w:rtl/>
        </w:rPr>
        <w:t>عليه السلام</w:t>
      </w:r>
      <w:r w:rsidRPr="00902087">
        <w:rPr>
          <w:rFonts w:asciiTheme="minorBidi" w:hAnsiTheme="minorBidi"/>
          <w:b/>
          <w:bCs/>
          <w:sz w:val="24"/>
          <w:szCs w:val="24"/>
          <w:rtl/>
        </w:rPr>
        <w:t xml:space="preserve"> </w:t>
      </w:r>
      <w:r w:rsidR="001B1F7A" w:rsidRPr="00902087">
        <w:rPr>
          <w:rFonts w:asciiTheme="minorBidi" w:hAnsiTheme="minorBidi"/>
          <w:b/>
          <w:bCs/>
          <w:sz w:val="24"/>
          <w:szCs w:val="24"/>
          <w:rtl/>
        </w:rPr>
        <w:t xml:space="preserve">وجاءت أخلاق محمد كتطبيقٍ عملي لأخلاقيات </w:t>
      </w:r>
      <w:proofErr w:type="spellStart"/>
      <w:r w:rsidR="001B1F7A" w:rsidRPr="00902087">
        <w:rPr>
          <w:rFonts w:asciiTheme="minorBidi" w:hAnsiTheme="minorBidi"/>
          <w:b/>
          <w:bCs/>
          <w:sz w:val="24"/>
          <w:szCs w:val="24"/>
          <w:rtl/>
        </w:rPr>
        <w:t>العمل،</w:t>
      </w:r>
      <w:proofErr w:type="spellEnd"/>
      <w:r w:rsidR="001B1F7A" w:rsidRPr="00902087">
        <w:rPr>
          <w:rFonts w:asciiTheme="minorBidi" w:hAnsiTheme="minorBidi"/>
          <w:b/>
          <w:bCs/>
          <w:sz w:val="24"/>
          <w:szCs w:val="24"/>
          <w:rtl/>
        </w:rPr>
        <w:t xml:space="preserve"> حيث كان النبي الكريم صلى الله عليه وسلم يعمل في شبابه راعياً للغنم على قراريط لأهل مكة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وبيَّن أن كلَّ الأنبياء عليهم السلام قد رعوا </w:t>
      </w:r>
      <w:proofErr w:type="spellStart"/>
      <w:r w:rsidR="001B1F7A" w:rsidRPr="00902087">
        <w:rPr>
          <w:rFonts w:asciiTheme="minorBidi" w:hAnsiTheme="minorBidi"/>
          <w:b/>
          <w:bCs/>
          <w:sz w:val="24"/>
          <w:szCs w:val="24"/>
          <w:rtl/>
        </w:rPr>
        <w:t>الغنم،</w:t>
      </w:r>
      <w:proofErr w:type="spellEnd"/>
      <w:r w:rsidR="001B1F7A" w:rsidRPr="00902087">
        <w:rPr>
          <w:rFonts w:asciiTheme="minorBidi" w:hAnsiTheme="minorBidi"/>
          <w:b/>
          <w:bCs/>
          <w:sz w:val="24"/>
          <w:szCs w:val="24"/>
          <w:rtl/>
        </w:rPr>
        <w:t xml:space="preserve"> وعمل لخديجة رضي الله في </w:t>
      </w:r>
      <w:proofErr w:type="spellStart"/>
      <w:r w:rsidR="001B1F7A" w:rsidRPr="00902087">
        <w:rPr>
          <w:rFonts w:asciiTheme="minorBidi" w:hAnsiTheme="minorBidi"/>
          <w:b/>
          <w:bCs/>
          <w:sz w:val="24"/>
          <w:szCs w:val="24"/>
          <w:rtl/>
        </w:rPr>
        <w:t>التجارة،</w:t>
      </w:r>
      <w:proofErr w:type="spellEnd"/>
      <w:r w:rsidR="001B1F7A" w:rsidRPr="00902087">
        <w:rPr>
          <w:rFonts w:asciiTheme="minorBidi" w:hAnsiTheme="minorBidi"/>
          <w:b/>
          <w:bCs/>
          <w:sz w:val="24"/>
          <w:szCs w:val="24"/>
          <w:rtl/>
        </w:rPr>
        <w:t xml:space="preserve"> فنجحت تجارتها وبورك </w:t>
      </w:r>
      <w:proofErr w:type="spellStart"/>
      <w:r w:rsidR="001B1F7A" w:rsidRPr="00902087">
        <w:rPr>
          <w:rFonts w:asciiTheme="minorBidi" w:hAnsiTheme="minorBidi"/>
          <w:b/>
          <w:bCs/>
          <w:sz w:val="24"/>
          <w:szCs w:val="24"/>
          <w:rtl/>
        </w:rPr>
        <w:t>فيها،</w:t>
      </w:r>
      <w:proofErr w:type="spellEnd"/>
      <w:r w:rsidR="001B1F7A" w:rsidRPr="00902087">
        <w:rPr>
          <w:rFonts w:asciiTheme="minorBidi" w:hAnsiTheme="minorBidi"/>
          <w:b/>
          <w:bCs/>
          <w:sz w:val="24"/>
          <w:szCs w:val="24"/>
          <w:rtl/>
        </w:rPr>
        <w:t xml:space="preserve"> وعرضت نفسها عليه </w:t>
      </w:r>
      <w:proofErr w:type="spellStart"/>
      <w:r w:rsidR="001B1F7A" w:rsidRPr="00902087">
        <w:rPr>
          <w:rFonts w:asciiTheme="minorBidi" w:hAnsiTheme="minorBidi"/>
          <w:b/>
          <w:bCs/>
          <w:sz w:val="24"/>
          <w:szCs w:val="24"/>
          <w:rtl/>
        </w:rPr>
        <w:t>وقالت:</w:t>
      </w:r>
      <w:proofErr w:type="spellEnd"/>
      <w:r w:rsidR="001B1F7A" w:rsidRPr="00902087">
        <w:rPr>
          <w:rFonts w:asciiTheme="minorBidi" w:hAnsiTheme="minorBidi"/>
          <w:b/>
          <w:bCs/>
          <w:sz w:val="24"/>
          <w:szCs w:val="24"/>
          <w:rtl/>
        </w:rPr>
        <w:t xml:space="preserve"> يا ابن </w:t>
      </w:r>
      <w:proofErr w:type="spellStart"/>
      <w:r w:rsidR="001B1F7A" w:rsidRPr="00902087">
        <w:rPr>
          <w:rFonts w:asciiTheme="minorBidi" w:hAnsiTheme="minorBidi"/>
          <w:b/>
          <w:bCs/>
          <w:sz w:val="24"/>
          <w:szCs w:val="24"/>
          <w:rtl/>
        </w:rPr>
        <w:t>عم،</w:t>
      </w:r>
      <w:proofErr w:type="spellEnd"/>
      <w:r w:rsidR="001B1F7A" w:rsidRPr="00902087">
        <w:rPr>
          <w:rFonts w:asciiTheme="minorBidi" w:hAnsiTheme="minorBidi"/>
          <w:b/>
          <w:bCs/>
          <w:sz w:val="24"/>
          <w:szCs w:val="24"/>
          <w:rtl/>
        </w:rPr>
        <w:t xml:space="preserve"> إني قد رغبت فيك لقرابتك وسطتك في </w:t>
      </w:r>
      <w:proofErr w:type="spellStart"/>
      <w:r w:rsidR="001B1F7A" w:rsidRPr="00902087">
        <w:rPr>
          <w:rFonts w:asciiTheme="minorBidi" w:hAnsiTheme="minorBidi"/>
          <w:b/>
          <w:bCs/>
          <w:sz w:val="24"/>
          <w:szCs w:val="24"/>
          <w:rtl/>
        </w:rPr>
        <w:t>قومك،</w:t>
      </w:r>
      <w:proofErr w:type="spellEnd"/>
      <w:r w:rsidR="001B1F7A" w:rsidRPr="00902087">
        <w:rPr>
          <w:rFonts w:asciiTheme="minorBidi" w:hAnsiTheme="minorBidi"/>
          <w:b/>
          <w:bCs/>
          <w:sz w:val="24"/>
          <w:szCs w:val="24"/>
          <w:rtl/>
        </w:rPr>
        <w:t xml:space="preserve"> </w:t>
      </w:r>
      <w:proofErr w:type="spellStart"/>
      <w:r w:rsidR="001B1F7A" w:rsidRPr="00902087">
        <w:rPr>
          <w:rFonts w:asciiTheme="minorBidi" w:hAnsiTheme="minorBidi"/>
          <w:b/>
          <w:bCs/>
          <w:sz w:val="24"/>
          <w:szCs w:val="24"/>
          <w:rtl/>
        </w:rPr>
        <w:t>وأمانتك،</w:t>
      </w:r>
      <w:proofErr w:type="spellEnd"/>
      <w:r w:rsidR="001B1F7A" w:rsidRPr="00902087">
        <w:rPr>
          <w:rFonts w:asciiTheme="minorBidi" w:hAnsiTheme="minorBidi"/>
          <w:b/>
          <w:bCs/>
          <w:sz w:val="24"/>
          <w:szCs w:val="24"/>
          <w:rtl/>
        </w:rPr>
        <w:t xml:space="preserve"> وحسن </w:t>
      </w:r>
      <w:proofErr w:type="spellStart"/>
      <w:r w:rsidR="001B1F7A" w:rsidRPr="00902087">
        <w:rPr>
          <w:rFonts w:asciiTheme="minorBidi" w:hAnsiTheme="minorBidi"/>
          <w:b/>
          <w:bCs/>
          <w:sz w:val="24"/>
          <w:szCs w:val="24"/>
          <w:rtl/>
        </w:rPr>
        <w:t>خلقك،</w:t>
      </w:r>
      <w:proofErr w:type="spellEnd"/>
      <w:r w:rsidR="001B1F7A" w:rsidRPr="00902087">
        <w:rPr>
          <w:rFonts w:asciiTheme="minorBidi" w:hAnsiTheme="minorBidi"/>
          <w:b/>
          <w:bCs/>
          <w:sz w:val="24"/>
          <w:szCs w:val="24"/>
          <w:rtl/>
        </w:rPr>
        <w:t xml:space="preserve"> وصدق حديثك</w:t>
      </w:r>
      <w:r>
        <w:rPr>
          <w:rFonts w:asciiTheme="minorBidi" w:hAnsiTheme="minorBidi" w:hint="cs"/>
          <w:b/>
          <w:bCs/>
          <w:sz w:val="24"/>
          <w:szCs w:val="24"/>
          <w:rtl/>
        </w:rPr>
        <w:t>.</w:t>
      </w:r>
    </w:p>
    <w:p w:rsidR="001B1F7A" w:rsidRPr="00902087" w:rsidRDefault="000C2446" w:rsidP="00B128DF">
      <w:pPr>
        <w:numPr>
          <w:ilvl w:val="0"/>
          <w:numId w:val="172"/>
        </w:numPr>
        <w:spacing w:after="0"/>
        <w:ind w:left="-808" w:right="-993"/>
        <w:rPr>
          <w:rFonts w:asciiTheme="minorBidi" w:hAnsiTheme="minorBidi"/>
          <w:b/>
          <w:bCs/>
          <w:sz w:val="24"/>
          <w:szCs w:val="24"/>
        </w:rPr>
      </w:pPr>
      <w:r>
        <w:rPr>
          <w:rFonts w:asciiTheme="minorBidi" w:hAnsiTheme="minorBidi"/>
          <w:b/>
          <w:bCs/>
          <w:sz w:val="24"/>
          <w:szCs w:val="24"/>
        </w:rPr>
        <w:sym w:font="Wingdings" w:char="F09F"/>
      </w:r>
      <w:proofErr w:type="spellStart"/>
      <w:r w:rsidR="001B1F7A" w:rsidRPr="00902087">
        <w:rPr>
          <w:rFonts w:asciiTheme="minorBidi" w:hAnsiTheme="minorBidi"/>
          <w:b/>
          <w:bCs/>
          <w:sz w:val="24"/>
          <w:szCs w:val="24"/>
          <w:rtl/>
        </w:rPr>
        <w:t>الأول:</w:t>
      </w:r>
      <w:proofErr w:type="spellEnd"/>
      <w:r w:rsidR="001B1F7A" w:rsidRPr="00902087">
        <w:rPr>
          <w:rFonts w:asciiTheme="minorBidi" w:hAnsiTheme="minorBidi"/>
          <w:b/>
          <w:bCs/>
          <w:sz w:val="24"/>
          <w:szCs w:val="24"/>
          <w:rtl/>
        </w:rPr>
        <w:t xml:space="preserve"> كثرة النصوص الواردة فيها في الكتاب </w:t>
      </w:r>
      <w:proofErr w:type="spellStart"/>
      <w:r w:rsidR="001B1F7A" w:rsidRPr="00902087">
        <w:rPr>
          <w:rFonts w:asciiTheme="minorBidi" w:hAnsiTheme="minorBidi"/>
          <w:b/>
          <w:bCs/>
          <w:sz w:val="24"/>
          <w:szCs w:val="24"/>
          <w:rtl/>
        </w:rPr>
        <w:t>والسنة:</w:t>
      </w:r>
      <w:proofErr w:type="spellEnd"/>
      <w:r w:rsidR="001B1F7A" w:rsidRPr="00902087">
        <w:rPr>
          <w:rFonts w:asciiTheme="minorBidi" w:hAnsiTheme="minorBidi"/>
          <w:b/>
          <w:bCs/>
          <w:sz w:val="24"/>
          <w:szCs w:val="24"/>
          <w:rtl/>
        </w:rPr>
        <w:t xml:space="preserve"> ففي القرآن الكريم أكثر من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300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آية تتحدث عن الفضائل الخلقية صراحةً</w:t>
      </w:r>
    </w:p>
    <w:p w:rsidR="001B1F7A" w:rsidRPr="00902087" w:rsidRDefault="001B1F7A" w:rsidP="00B128DF">
      <w:pPr>
        <w:numPr>
          <w:ilvl w:val="0"/>
          <w:numId w:val="172"/>
        </w:num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وفي السنة الشريفة أكثر من 2200 حديث في الفضائل الخلقية . </w:t>
      </w:r>
    </w:p>
    <w:p w:rsidR="001B1F7A" w:rsidRPr="00902087" w:rsidRDefault="000C2446" w:rsidP="00B128DF">
      <w:pPr>
        <w:numPr>
          <w:ilvl w:val="0"/>
          <w:numId w:val="172"/>
        </w:numPr>
        <w:spacing w:after="0"/>
        <w:ind w:left="-808" w:right="-993"/>
        <w:rPr>
          <w:rFonts w:asciiTheme="minorBidi" w:hAnsiTheme="minorBidi"/>
          <w:b/>
          <w:bCs/>
          <w:sz w:val="24"/>
          <w:szCs w:val="24"/>
          <w:rtl/>
        </w:rPr>
      </w:pPr>
      <w:r>
        <w:rPr>
          <w:rFonts w:asciiTheme="minorBidi" w:hAnsiTheme="minorBidi"/>
          <w:b/>
          <w:bCs/>
          <w:sz w:val="24"/>
          <w:szCs w:val="24"/>
        </w:rPr>
        <w:sym w:font="Wingdings" w:char="F09F"/>
      </w:r>
      <w:proofErr w:type="spellStart"/>
      <w:r w:rsidR="001B1F7A" w:rsidRPr="00902087">
        <w:rPr>
          <w:rFonts w:asciiTheme="minorBidi" w:hAnsiTheme="minorBidi"/>
          <w:b/>
          <w:bCs/>
          <w:sz w:val="24"/>
          <w:szCs w:val="24"/>
          <w:rtl/>
        </w:rPr>
        <w:t>الثاني:</w:t>
      </w:r>
      <w:proofErr w:type="spellEnd"/>
      <w:r w:rsidR="001B1F7A" w:rsidRPr="00902087">
        <w:rPr>
          <w:rFonts w:asciiTheme="minorBidi" w:hAnsiTheme="minorBidi"/>
          <w:b/>
          <w:bCs/>
          <w:sz w:val="24"/>
          <w:szCs w:val="24"/>
          <w:rtl/>
        </w:rPr>
        <w:t xml:space="preserve"> المنزلة العظيمة التي جعلت لها في ميزان الإسلام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حيث مدِح </w:t>
      </w:r>
      <w:proofErr w:type="spellStart"/>
      <w:r w:rsidR="001B1F7A" w:rsidRPr="00902087">
        <w:rPr>
          <w:rFonts w:asciiTheme="minorBidi" w:hAnsiTheme="minorBidi"/>
          <w:b/>
          <w:bCs/>
          <w:sz w:val="24"/>
          <w:szCs w:val="24"/>
          <w:rtl/>
        </w:rPr>
        <w:t>بها</w:t>
      </w:r>
      <w:proofErr w:type="spellEnd"/>
      <w:r w:rsidR="001B1F7A" w:rsidRPr="00902087">
        <w:rPr>
          <w:rFonts w:asciiTheme="minorBidi" w:hAnsiTheme="minorBidi"/>
          <w:b/>
          <w:bCs/>
          <w:sz w:val="24"/>
          <w:szCs w:val="24"/>
          <w:rtl/>
        </w:rPr>
        <w:t xml:space="preserve"> النبي صلى الله عليه وسلم في قوله سبحانه   </w:t>
      </w:r>
      <w:r w:rsidR="001B1F7A" w:rsidRPr="00902087">
        <w:rPr>
          <w:rFonts w:asciiTheme="minorBidi" w:hAnsiTheme="minorBidi"/>
          <w:b/>
          <w:bCs/>
          <w:sz w:val="24"/>
          <w:szCs w:val="24"/>
        </w:rPr>
        <w:t>]</w:t>
      </w:r>
      <w:r w:rsidR="001B1F7A" w:rsidRPr="00902087">
        <w:rPr>
          <w:rFonts w:asciiTheme="minorBidi" w:hAnsiTheme="minorBidi"/>
          <w:b/>
          <w:bCs/>
          <w:sz w:val="24"/>
          <w:szCs w:val="24"/>
          <w:rtl/>
        </w:rPr>
        <w:t xml:space="preserve">وَإِنَّكَ لَعَلى خُلُقٍ عَظِيمٍ </w:t>
      </w:r>
      <w:r w:rsidR="001B1F7A" w:rsidRPr="00902087">
        <w:rPr>
          <w:rFonts w:asciiTheme="minorBidi" w:hAnsiTheme="minorBidi"/>
          <w:b/>
          <w:bCs/>
          <w:sz w:val="24"/>
          <w:szCs w:val="24"/>
        </w:rPr>
        <w:t>[</w:t>
      </w:r>
      <w:r w:rsidR="001B1F7A" w:rsidRPr="00902087">
        <w:rPr>
          <w:rFonts w:asciiTheme="minorBidi" w:hAnsiTheme="minorBidi"/>
          <w:b/>
          <w:bCs/>
          <w:sz w:val="24"/>
          <w:szCs w:val="24"/>
          <w:rtl/>
        </w:rPr>
        <w:t xml:space="preserve"> </w:t>
      </w:r>
    </w:p>
    <w:p w:rsidR="001B1F7A" w:rsidRPr="00902087" w:rsidRDefault="000C2446" w:rsidP="00B128DF">
      <w:pPr>
        <w:numPr>
          <w:ilvl w:val="0"/>
          <w:numId w:val="172"/>
        </w:numPr>
        <w:spacing w:after="0"/>
        <w:ind w:left="-808" w:right="-993"/>
        <w:rPr>
          <w:rFonts w:asciiTheme="minorBidi" w:hAnsiTheme="minorBidi"/>
          <w:b/>
          <w:bCs/>
          <w:sz w:val="24"/>
          <w:szCs w:val="24"/>
          <w:rtl/>
        </w:rPr>
      </w:pPr>
      <w:r>
        <w:rPr>
          <w:rFonts w:asciiTheme="minorBidi" w:hAnsiTheme="minorBidi"/>
          <w:b/>
          <w:bCs/>
          <w:sz w:val="24"/>
          <w:szCs w:val="24"/>
        </w:rPr>
        <w:sym w:font="Wingdings" w:char="F09F"/>
      </w:r>
      <w:r w:rsidR="001B1F7A" w:rsidRPr="00902087">
        <w:rPr>
          <w:rFonts w:asciiTheme="minorBidi" w:hAnsiTheme="minorBidi"/>
          <w:b/>
          <w:bCs/>
          <w:sz w:val="24"/>
          <w:szCs w:val="24"/>
          <w:rtl/>
        </w:rPr>
        <w:t xml:space="preserve">وجعل النبي صلى الله عليه وسلم أعلى درجة في الجنة لمن حسُن خلقه ،وبيَّن أن رسالته جاءت لتكمِّل مكارم الأخلاق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فقال </w:t>
      </w:r>
      <w:proofErr w:type="spellStart"/>
      <w:r w:rsidR="001B1F7A" w:rsidRPr="00902087">
        <w:rPr>
          <w:rFonts w:asciiTheme="minorBidi" w:hAnsiTheme="minorBidi"/>
          <w:b/>
          <w:bCs/>
          <w:sz w:val="24"/>
          <w:szCs w:val="24"/>
          <w:rtl/>
        </w:rPr>
        <w:t>"</w:t>
      </w:r>
      <w:proofErr w:type="spellEnd"/>
      <w:r w:rsidR="001B1F7A" w:rsidRPr="00902087">
        <w:rPr>
          <w:rFonts w:asciiTheme="minorBidi" w:hAnsiTheme="minorBidi"/>
          <w:b/>
          <w:bCs/>
          <w:sz w:val="24"/>
          <w:szCs w:val="24"/>
          <w:rtl/>
        </w:rPr>
        <w:t xml:space="preserve"> إنما بعثت لأتمم مكارم الأخلاق" </w:t>
      </w:r>
    </w:p>
    <w:p w:rsidR="001B1F7A" w:rsidRPr="00902087" w:rsidRDefault="000C2446" w:rsidP="00B128DF">
      <w:pPr>
        <w:numPr>
          <w:ilvl w:val="0"/>
          <w:numId w:val="172"/>
        </w:numPr>
        <w:spacing w:after="0"/>
        <w:ind w:left="-808" w:right="-993"/>
        <w:rPr>
          <w:rFonts w:asciiTheme="minorBidi" w:hAnsiTheme="minorBidi"/>
          <w:b/>
          <w:bCs/>
          <w:sz w:val="24"/>
          <w:szCs w:val="24"/>
          <w:rtl/>
        </w:rPr>
      </w:pPr>
      <w:r>
        <w:rPr>
          <w:rFonts w:asciiTheme="minorBidi" w:hAnsiTheme="minorBidi"/>
          <w:b/>
          <w:bCs/>
          <w:sz w:val="24"/>
          <w:szCs w:val="24"/>
        </w:rPr>
        <w:sym w:font="Wingdings" w:char="F09F"/>
      </w:r>
      <w:r w:rsidR="001B1F7A" w:rsidRPr="00902087">
        <w:rPr>
          <w:rFonts w:asciiTheme="minorBidi" w:hAnsiTheme="minorBidi"/>
          <w:b/>
          <w:bCs/>
          <w:sz w:val="24"/>
          <w:szCs w:val="24"/>
          <w:rtl/>
        </w:rPr>
        <w:t>وبيَّن صلى الله عليه وسلم  أن أكمل المؤمنين إيماناً أحسنهم خلُقاً. وبيَّن أن أثقل شيء في ميزان الأعمال يوم القيامة الخلق الحسن.</w:t>
      </w:r>
    </w:p>
    <w:p w:rsidR="001B1F7A" w:rsidRPr="00902087" w:rsidRDefault="001B1F7A" w:rsidP="00EB14B3">
      <w:pPr>
        <w:spacing w:after="0"/>
        <w:ind w:left="-808" w:right="-993"/>
        <w:rPr>
          <w:rFonts w:asciiTheme="minorBidi" w:hAnsiTheme="minorBidi"/>
          <w:b/>
          <w:bCs/>
          <w:sz w:val="24"/>
          <w:szCs w:val="24"/>
          <w:rtl/>
        </w:rPr>
      </w:pPr>
    </w:p>
    <w:p w:rsidR="001B1F7A" w:rsidRPr="000C2446" w:rsidRDefault="001B1F7A" w:rsidP="00B128DF">
      <w:pPr>
        <w:numPr>
          <w:ilvl w:val="0"/>
          <w:numId w:val="173"/>
        </w:numPr>
        <w:spacing w:after="0"/>
        <w:ind w:left="-808" w:right="-993"/>
        <w:rPr>
          <w:rFonts w:asciiTheme="minorBidi" w:hAnsiTheme="minorBidi"/>
          <w:b/>
          <w:bCs/>
          <w:color w:val="1F497D" w:themeColor="text2"/>
          <w:sz w:val="28"/>
          <w:szCs w:val="28"/>
        </w:rPr>
      </w:pPr>
      <w:r w:rsidRPr="000C2446">
        <w:rPr>
          <w:rFonts w:asciiTheme="minorBidi" w:hAnsiTheme="minorBidi"/>
          <w:b/>
          <w:bCs/>
          <w:color w:val="1F497D" w:themeColor="text2"/>
          <w:sz w:val="28"/>
          <w:szCs w:val="28"/>
          <w:rtl/>
        </w:rPr>
        <w:t xml:space="preserve">مفهوم الاخلاق من حيث المعنى </w:t>
      </w:r>
      <w:proofErr w:type="spellStart"/>
      <w:r w:rsidRPr="000C2446">
        <w:rPr>
          <w:rFonts w:asciiTheme="minorBidi" w:hAnsiTheme="minorBidi"/>
          <w:b/>
          <w:bCs/>
          <w:color w:val="1F497D" w:themeColor="text2"/>
          <w:sz w:val="28"/>
          <w:szCs w:val="28"/>
          <w:rtl/>
        </w:rPr>
        <w:t>،</w:t>
      </w:r>
      <w:proofErr w:type="spellEnd"/>
      <w:r w:rsidRPr="000C2446">
        <w:rPr>
          <w:rFonts w:asciiTheme="minorBidi" w:hAnsiTheme="minorBidi"/>
          <w:b/>
          <w:bCs/>
          <w:color w:val="1F497D" w:themeColor="text2"/>
          <w:sz w:val="28"/>
          <w:szCs w:val="28"/>
          <w:rtl/>
        </w:rPr>
        <w:t xml:space="preserve"> هو </w:t>
      </w:r>
      <w:proofErr w:type="spellStart"/>
      <w:r w:rsidRPr="000C2446">
        <w:rPr>
          <w:rFonts w:asciiTheme="minorBidi" w:hAnsiTheme="minorBidi"/>
          <w:b/>
          <w:bCs/>
          <w:color w:val="1F497D" w:themeColor="text2"/>
          <w:sz w:val="28"/>
          <w:szCs w:val="28"/>
          <w:rtl/>
        </w:rPr>
        <w:t>:</w:t>
      </w:r>
      <w:proofErr w:type="spellEnd"/>
      <w:r w:rsidRPr="000C2446">
        <w:rPr>
          <w:rFonts w:asciiTheme="minorBidi" w:hAnsiTheme="minorBidi"/>
          <w:b/>
          <w:bCs/>
          <w:color w:val="1F497D" w:themeColor="text2"/>
          <w:sz w:val="28"/>
          <w:szCs w:val="28"/>
          <w:rtl/>
        </w:rPr>
        <w:t xml:space="preserve"> </w:t>
      </w:r>
    </w:p>
    <w:p w:rsidR="001B1F7A" w:rsidRPr="00902087" w:rsidRDefault="001B1F7A" w:rsidP="00B128DF">
      <w:pPr>
        <w:numPr>
          <w:ilvl w:val="0"/>
          <w:numId w:val="173"/>
        </w:num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”صفة مستقرة في النفس ذات آثار في السلوك محمودة أو مذمومة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w:t>
      </w:r>
    </w:p>
    <w:p w:rsidR="001B1F7A" w:rsidRPr="00902087" w:rsidRDefault="001B1F7A" w:rsidP="00B128DF">
      <w:pPr>
        <w:numPr>
          <w:ilvl w:val="0"/>
          <w:numId w:val="173"/>
        </w:numPr>
        <w:spacing w:after="0"/>
        <w:ind w:left="-808" w:right="-993"/>
        <w:rPr>
          <w:rFonts w:asciiTheme="minorBidi" w:hAnsiTheme="minorBidi"/>
          <w:b/>
          <w:bCs/>
          <w:sz w:val="24"/>
          <w:szCs w:val="24"/>
          <w:rtl/>
        </w:rPr>
      </w:pPr>
      <w:r w:rsidRPr="000C2446">
        <w:rPr>
          <w:rFonts w:asciiTheme="minorBidi" w:hAnsiTheme="minorBidi"/>
          <w:b/>
          <w:bCs/>
          <w:color w:val="1F497D" w:themeColor="text2"/>
          <w:sz w:val="24"/>
          <w:szCs w:val="24"/>
          <w:rtl/>
        </w:rPr>
        <w:t xml:space="preserve">فالمنظومة الاخلاقية </w:t>
      </w:r>
      <w:proofErr w:type="spellStart"/>
      <w:r w:rsidRPr="000C2446">
        <w:rPr>
          <w:rFonts w:asciiTheme="minorBidi" w:hAnsiTheme="minorBidi"/>
          <w:b/>
          <w:bCs/>
          <w:color w:val="1F497D" w:themeColor="text2"/>
          <w:sz w:val="24"/>
          <w:szCs w:val="24"/>
          <w:rtl/>
        </w:rPr>
        <w:t>هي</w:t>
      </w:r>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مجموعة القواعد والمبادئ المجردة التي يخضع لها الإنسان في </w:t>
      </w:r>
      <w:proofErr w:type="spellStart"/>
      <w:r w:rsidRPr="00902087">
        <w:rPr>
          <w:rFonts w:asciiTheme="minorBidi" w:hAnsiTheme="minorBidi"/>
          <w:b/>
          <w:bCs/>
          <w:sz w:val="24"/>
          <w:szCs w:val="24"/>
          <w:rtl/>
        </w:rPr>
        <w:t>تصرفاته،</w:t>
      </w:r>
      <w:proofErr w:type="spellEnd"/>
      <w:r w:rsidRPr="00902087">
        <w:rPr>
          <w:rFonts w:asciiTheme="minorBidi" w:hAnsiTheme="minorBidi"/>
          <w:b/>
          <w:bCs/>
          <w:sz w:val="24"/>
          <w:szCs w:val="24"/>
          <w:rtl/>
        </w:rPr>
        <w:t xml:space="preserve"> ويحتكم إليها في تقييم سلوكه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وتوصف بالحسن أو بالقبح.</w:t>
      </w:r>
    </w:p>
    <w:p w:rsidR="001B1F7A" w:rsidRPr="00902087" w:rsidRDefault="001B1F7A" w:rsidP="00B128DF">
      <w:pPr>
        <w:numPr>
          <w:ilvl w:val="0"/>
          <w:numId w:val="173"/>
        </w:num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وبعد ذكر تعريف </w:t>
      </w:r>
      <w:proofErr w:type="spellStart"/>
      <w:r w:rsidRPr="00902087">
        <w:rPr>
          <w:rFonts w:asciiTheme="minorBidi" w:hAnsiTheme="minorBidi"/>
          <w:b/>
          <w:bCs/>
          <w:sz w:val="24"/>
          <w:szCs w:val="24"/>
          <w:rtl/>
        </w:rPr>
        <w:t>الأخلاق،</w:t>
      </w:r>
      <w:proofErr w:type="spellEnd"/>
      <w:r w:rsidRPr="00902087">
        <w:rPr>
          <w:rFonts w:asciiTheme="minorBidi" w:hAnsiTheme="minorBidi"/>
          <w:b/>
          <w:bCs/>
          <w:sz w:val="24"/>
          <w:szCs w:val="24"/>
          <w:rtl/>
        </w:rPr>
        <w:t xml:space="preserve"> نستطيع </w:t>
      </w:r>
      <w:r w:rsidRPr="000C2446">
        <w:rPr>
          <w:rFonts w:asciiTheme="minorBidi" w:hAnsiTheme="minorBidi"/>
          <w:b/>
          <w:bCs/>
          <w:color w:val="1F497D" w:themeColor="text2"/>
          <w:sz w:val="24"/>
          <w:szCs w:val="24"/>
          <w:rtl/>
        </w:rPr>
        <w:t>أن نعرِّف</w:t>
      </w:r>
      <w:r w:rsidRPr="000C2446">
        <w:rPr>
          <w:rFonts w:asciiTheme="minorBidi" w:hAnsiTheme="minorBidi"/>
          <w:b/>
          <w:bCs/>
          <w:color w:val="1F497D" w:themeColor="text2"/>
          <w:sz w:val="24"/>
          <w:szCs w:val="24"/>
          <w:u w:val="single"/>
          <w:rtl/>
        </w:rPr>
        <w:t xml:space="preserve"> </w:t>
      </w:r>
      <w:r w:rsidRPr="000C2446">
        <w:rPr>
          <w:rFonts w:asciiTheme="minorBidi" w:hAnsiTheme="minorBidi"/>
          <w:b/>
          <w:bCs/>
          <w:color w:val="1F497D" w:themeColor="text2"/>
          <w:sz w:val="24"/>
          <w:szCs w:val="24"/>
          <w:rtl/>
        </w:rPr>
        <w:t>أخلاق العمل بأنها</w:t>
      </w:r>
      <w:r w:rsidRPr="00902087">
        <w:rPr>
          <w:rFonts w:asciiTheme="minorBidi" w:hAnsiTheme="minorBidi"/>
          <w:b/>
          <w:bCs/>
          <w:sz w:val="24"/>
          <w:szCs w:val="24"/>
          <w:rtl/>
        </w:rPr>
        <w:t xml:space="preserve"> : </w:t>
      </w:r>
    </w:p>
    <w:p w:rsidR="001B1F7A" w:rsidRPr="00902087" w:rsidRDefault="001B1F7A" w:rsidP="00B128DF">
      <w:pPr>
        <w:numPr>
          <w:ilvl w:val="0"/>
          <w:numId w:val="173"/>
        </w:num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”المبادئ التي تعدّ أساساً للسلوك المطلوب لأفراد المهنة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والمعايير التي تعتمد عليها المنظمة في تقييم أدائهم إيجاباً </w:t>
      </w:r>
      <w:proofErr w:type="spellStart"/>
      <w:r w:rsidRPr="00902087">
        <w:rPr>
          <w:rFonts w:asciiTheme="minorBidi" w:hAnsiTheme="minorBidi"/>
          <w:b/>
          <w:bCs/>
          <w:sz w:val="24"/>
          <w:szCs w:val="24"/>
          <w:rtl/>
        </w:rPr>
        <w:t>وسلباً.“</w:t>
      </w:r>
      <w:proofErr w:type="spellEnd"/>
      <w:r w:rsidRPr="00902087">
        <w:rPr>
          <w:rFonts w:asciiTheme="minorBidi" w:hAnsiTheme="minorBidi"/>
          <w:b/>
          <w:bCs/>
          <w:sz w:val="24"/>
          <w:szCs w:val="24"/>
          <w:rtl/>
        </w:rPr>
        <w:t xml:space="preserve"> </w:t>
      </w:r>
    </w:p>
    <w:p w:rsidR="001B1F7A" w:rsidRDefault="001B1F7A" w:rsidP="00EB14B3">
      <w:pPr>
        <w:spacing w:after="0"/>
        <w:ind w:left="-808" w:right="-993"/>
        <w:rPr>
          <w:rFonts w:asciiTheme="minorBidi" w:hAnsiTheme="minorBidi" w:hint="cs"/>
          <w:b/>
          <w:bCs/>
          <w:sz w:val="24"/>
          <w:szCs w:val="24"/>
          <w:rtl/>
        </w:rPr>
      </w:pPr>
      <w:r w:rsidRPr="00902087">
        <w:rPr>
          <w:rFonts w:asciiTheme="minorBidi" w:hAnsiTheme="minorBidi"/>
          <w:b/>
          <w:bCs/>
          <w:sz w:val="24"/>
          <w:szCs w:val="24"/>
          <w:rtl/>
          <w:lang w:bidi="ar-TN"/>
        </w:rPr>
        <w:t>الأخلاقيات لن تكتسب أبدا</w:t>
      </w:r>
      <w:r w:rsidRPr="00902087">
        <w:rPr>
          <w:rFonts w:asciiTheme="minorBidi" w:hAnsiTheme="minorBidi"/>
          <w:b/>
          <w:bCs/>
          <w:sz w:val="24"/>
          <w:szCs w:val="24"/>
          <w:rtl/>
        </w:rPr>
        <w:t xml:space="preserve"> ...</w:t>
      </w:r>
    </w:p>
    <w:p w:rsidR="000C2446" w:rsidRPr="00902087" w:rsidRDefault="000C2446" w:rsidP="00EB14B3">
      <w:pPr>
        <w:spacing w:after="0"/>
        <w:ind w:left="-808" w:right="-993"/>
        <w:rPr>
          <w:rFonts w:asciiTheme="minorBidi" w:hAnsiTheme="minorBidi"/>
          <w:b/>
          <w:bCs/>
          <w:sz w:val="24"/>
          <w:szCs w:val="24"/>
          <w:rtl/>
        </w:rPr>
      </w:pPr>
    </w:p>
    <w:p w:rsidR="001B1F7A" w:rsidRPr="000C2446" w:rsidRDefault="001B1F7A" w:rsidP="00B128DF">
      <w:pPr>
        <w:pStyle w:val="a7"/>
        <w:numPr>
          <w:ilvl w:val="0"/>
          <w:numId w:val="178"/>
        </w:numPr>
        <w:spacing w:after="0"/>
        <w:ind w:right="-993"/>
        <w:rPr>
          <w:rFonts w:asciiTheme="minorBidi" w:hAnsiTheme="minorBidi"/>
          <w:b/>
          <w:bCs/>
          <w:color w:val="C00000"/>
          <w:sz w:val="28"/>
          <w:szCs w:val="28"/>
        </w:rPr>
      </w:pPr>
      <w:r w:rsidRPr="000C2446">
        <w:rPr>
          <w:rFonts w:asciiTheme="minorBidi" w:hAnsiTheme="minorBidi"/>
          <w:b/>
          <w:bCs/>
          <w:color w:val="C00000"/>
          <w:sz w:val="28"/>
          <w:szCs w:val="28"/>
          <w:rtl/>
          <w:lang w:bidi="ar-TN"/>
        </w:rPr>
        <w:t>”</w:t>
      </w:r>
      <w:proofErr w:type="spellStart"/>
      <w:r w:rsidRPr="000C2446">
        <w:rPr>
          <w:rFonts w:asciiTheme="minorBidi" w:hAnsiTheme="minorBidi"/>
          <w:b/>
          <w:bCs/>
          <w:color w:val="C00000"/>
          <w:sz w:val="28"/>
          <w:szCs w:val="28"/>
          <w:rtl/>
          <w:lang w:bidi="ar-TN"/>
        </w:rPr>
        <w:t>الإ</w:t>
      </w:r>
      <w:r w:rsidRPr="000C2446">
        <w:rPr>
          <w:rFonts w:asciiTheme="minorBidi" w:hAnsiTheme="minorBidi"/>
          <w:b/>
          <w:bCs/>
          <w:color w:val="C00000"/>
          <w:sz w:val="28"/>
          <w:szCs w:val="28"/>
          <w:rtl/>
        </w:rPr>
        <w:t>نسان</w:t>
      </w:r>
      <w:proofErr w:type="spellEnd"/>
      <w:r w:rsidRPr="000C2446">
        <w:rPr>
          <w:rFonts w:asciiTheme="minorBidi" w:hAnsiTheme="minorBidi"/>
          <w:b/>
          <w:bCs/>
          <w:color w:val="C00000"/>
          <w:sz w:val="28"/>
          <w:szCs w:val="28"/>
          <w:rtl/>
        </w:rPr>
        <w:t xml:space="preserve"> كائن بيولوجي نفسي اجتماعي</w:t>
      </w:r>
      <w:proofErr w:type="spellStart"/>
      <w:r w:rsidRPr="000C2446">
        <w:rPr>
          <w:rFonts w:asciiTheme="minorBidi" w:hAnsiTheme="minorBidi"/>
          <w:b/>
          <w:bCs/>
          <w:color w:val="C00000"/>
          <w:sz w:val="28"/>
          <w:szCs w:val="28"/>
          <w:rtl/>
          <w:lang w:bidi="ar-TN"/>
        </w:rPr>
        <w:t>“</w:t>
      </w:r>
      <w:proofErr w:type="spellEnd"/>
      <w:r w:rsidRPr="000C2446">
        <w:rPr>
          <w:rFonts w:asciiTheme="minorBidi" w:hAnsiTheme="minorBidi"/>
          <w:b/>
          <w:bCs/>
          <w:color w:val="C00000"/>
          <w:sz w:val="28"/>
          <w:szCs w:val="28"/>
          <w:rtl/>
        </w:rPr>
        <w:t xml:space="preserve"> ذو ثلاث انتماءات </w:t>
      </w:r>
      <w:r w:rsidRPr="000C2446">
        <w:rPr>
          <w:rFonts w:asciiTheme="minorBidi" w:hAnsiTheme="minorBidi"/>
          <w:b/>
          <w:bCs/>
          <w:color w:val="C00000"/>
          <w:sz w:val="28"/>
          <w:szCs w:val="28"/>
          <w:lang w:val="fr-FR"/>
        </w:rPr>
        <w:t>(Edgar Morin, 1973)</w:t>
      </w:r>
      <w:r w:rsidRPr="000C2446">
        <w:rPr>
          <w:rFonts w:asciiTheme="minorBidi" w:hAnsiTheme="minorBidi"/>
          <w:b/>
          <w:bCs/>
          <w:color w:val="C00000"/>
          <w:sz w:val="28"/>
          <w:szCs w:val="28"/>
          <w:rtl/>
        </w:rPr>
        <w:t xml:space="preserve"> </w:t>
      </w:r>
    </w:p>
    <w:p w:rsidR="001B1F7A" w:rsidRPr="00902087" w:rsidRDefault="001B1F7A" w:rsidP="00EB14B3">
      <w:pPr>
        <w:spacing w:after="0"/>
        <w:ind w:left="-808" w:right="-993"/>
        <w:rPr>
          <w:rFonts w:asciiTheme="minorBidi" w:hAnsiTheme="minorBidi"/>
          <w:b/>
          <w:bCs/>
          <w:sz w:val="24"/>
          <w:szCs w:val="24"/>
          <w:rtl/>
        </w:rPr>
      </w:pPr>
      <w:r w:rsidRPr="00902087">
        <w:rPr>
          <w:rFonts w:asciiTheme="minorBidi" w:hAnsiTheme="minorBidi"/>
          <w:b/>
          <w:bCs/>
          <w:sz w:val="24"/>
          <w:szCs w:val="24"/>
          <w:rtl/>
        </w:rPr>
        <w:t>ـ انتماء بيولوجي</w:t>
      </w:r>
    </w:p>
    <w:p w:rsidR="001B1F7A" w:rsidRPr="00902087" w:rsidRDefault="001B1F7A" w:rsidP="00EB14B3">
      <w:pPr>
        <w:spacing w:after="0"/>
        <w:ind w:left="-808" w:right="-993"/>
        <w:rPr>
          <w:rFonts w:asciiTheme="minorBidi" w:hAnsiTheme="minorBidi"/>
          <w:b/>
          <w:bCs/>
          <w:sz w:val="24"/>
          <w:szCs w:val="24"/>
          <w:rtl/>
        </w:rPr>
      </w:pPr>
      <w:r w:rsidRPr="00902087">
        <w:rPr>
          <w:rFonts w:asciiTheme="minorBidi" w:hAnsiTheme="minorBidi"/>
          <w:b/>
          <w:bCs/>
          <w:sz w:val="24"/>
          <w:szCs w:val="24"/>
          <w:rtl/>
        </w:rPr>
        <w:t>ـ انتماء اجتماعي</w:t>
      </w:r>
    </w:p>
    <w:p w:rsidR="001B1F7A" w:rsidRDefault="001B1F7A" w:rsidP="00EB14B3">
      <w:pPr>
        <w:spacing w:after="0"/>
        <w:ind w:left="-808" w:right="-993"/>
        <w:rPr>
          <w:rFonts w:asciiTheme="minorBidi" w:hAnsiTheme="minorBidi" w:hint="cs"/>
          <w:b/>
          <w:bCs/>
          <w:sz w:val="24"/>
          <w:szCs w:val="24"/>
          <w:rtl/>
        </w:rPr>
      </w:pPr>
      <w:r w:rsidRPr="00902087">
        <w:rPr>
          <w:rFonts w:asciiTheme="minorBidi" w:hAnsiTheme="minorBidi"/>
          <w:b/>
          <w:bCs/>
          <w:sz w:val="24"/>
          <w:szCs w:val="24"/>
          <w:rtl/>
        </w:rPr>
        <w:t xml:space="preserve">ـ انتماء نفسي </w:t>
      </w:r>
    </w:p>
    <w:p w:rsidR="000C2446" w:rsidRPr="00902087" w:rsidRDefault="000C2446" w:rsidP="00EB14B3">
      <w:pPr>
        <w:spacing w:after="0"/>
        <w:ind w:left="-808" w:right="-993"/>
        <w:rPr>
          <w:rFonts w:asciiTheme="minorBidi" w:hAnsiTheme="minorBidi"/>
          <w:b/>
          <w:bCs/>
          <w:sz w:val="24"/>
          <w:szCs w:val="24"/>
          <w:rtl/>
        </w:rPr>
      </w:pPr>
    </w:p>
    <w:p w:rsidR="001B1F7A" w:rsidRPr="000C2446" w:rsidRDefault="001B1F7A" w:rsidP="00B128DF">
      <w:pPr>
        <w:pStyle w:val="a7"/>
        <w:numPr>
          <w:ilvl w:val="0"/>
          <w:numId w:val="179"/>
        </w:numPr>
        <w:spacing w:after="0"/>
        <w:ind w:right="-993"/>
        <w:rPr>
          <w:rFonts w:asciiTheme="minorBidi" w:hAnsiTheme="minorBidi"/>
          <w:b/>
          <w:bCs/>
          <w:sz w:val="24"/>
          <w:szCs w:val="24"/>
          <w:rtl/>
        </w:rPr>
      </w:pPr>
      <w:r w:rsidRPr="000C2446">
        <w:rPr>
          <w:rFonts w:asciiTheme="minorBidi" w:hAnsiTheme="minorBidi"/>
          <w:b/>
          <w:bCs/>
          <w:sz w:val="24"/>
          <w:szCs w:val="24"/>
          <w:rtl/>
        </w:rPr>
        <w:t>اختلاف المبادئ (اختلاف في المفهوم الذي نعطيه للقيمة</w:t>
      </w:r>
      <w:proofErr w:type="spellStart"/>
      <w:r w:rsidRPr="000C2446">
        <w:rPr>
          <w:rFonts w:asciiTheme="minorBidi" w:hAnsiTheme="minorBidi"/>
          <w:b/>
          <w:bCs/>
          <w:sz w:val="24"/>
          <w:szCs w:val="24"/>
          <w:rtl/>
        </w:rPr>
        <w:t>)</w:t>
      </w:r>
      <w:proofErr w:type="spellEnd"/>
      <w:r w:rsidRPr="000C2446">
        <w:rPr>
          <w:rFonts w:asciiTheme="minorBidi" w:hAnsiTheme="minorBidi"/>
          <w:b/>
          <w:bCs/>
          <w:sz w:val="24"/>
          <w:szCs w:val="24"/>
          <w:rtl/>
        </w:rPr>
        <w:t xml:space="preserve"> يؤدي لتباين في الأخلاقيات.</w:t>
      </w:r>
    </w:p>
    <w:p w:rsidR="001B1F7A" w:rsidRPr="00902087" w:rsidRDefault="001B1F7A" w:rsidP="00EB14B3">
      <w:pPr>
        <w:spacing w:after="0"/>
        <w:ind w:left="-808" w:right="-993"/>
        <w:rPr>
          <w:rFonts w:asciiTheme="minorBidi" w:hAnsiTheme="minorBidi"/>
          <w:b/>
          <w:bCs/>
          <w:sz w:val="24"/>
          <w:szCs w:val="24"/>
          <w:rtl/>
        </w:rPr>
      </w:pPr>
    </w:p>
    <w:p w:rsidR="001B1F7A" w:rsidRPr="000C2446" w:rsidRDefault="001B1F7A" w:rsidP="00B128DF">
      <w:pPr>
        <w:pStyle w:val="a7"/>
        <w:numPr>
          <w:ilvl w:val="0"/>
          <w:numId w:val="180"/>
        </w:numPr>
        <w:spacing w:after="0"/>
        <w:ind w:right="-993"/>
        <w:rPr>
          <w:rFonts w:asciiTheme="minorBidi" w:hAnsiTheme="minorBidi"/>
          <w:b/>
          <w:bCs/>
          <w:color w:val="C00000"/>
          <w:sz w:val="28"/>
          <w:szCs w:val="28"/>
          <w:rtl/>
        </w:rPr>
      </w:pPr>
      <w:r w:rsidRPr="000C2446">
        <w:rPr>
          <w:rFonts w:asciiTheme="minorBidi" w:hAnsiTheme="minorBidi"/>
          <w:b/>
          <w:bCs/>
          <w:color w:val="C00000"/>
          <w:sz w:val="28"/>
          <w:szCs w:val="28"/>
          <w:rtl/>
        </w:rPr>
        <w:lastRenderedPageBreak/>
        <w:t>الأخلاق</w:t>
      </w:r>
      <w:proofErr w:type="spellStart"/>
      <w:r w:rsidRPr="000C2446">
        <w:rPr>
          <w:rFonts w:asciiTheme="minorBidi" w:hAnsiTheme="minorBidi"/>
          <w:b/>
          <w:bCs/>
          <w:color w:val="C00000"/>
          <w:sz w:val="28"/>
          <w:szCs w:val="28"/>
          <w:rtl/>
          <w:lang w:bidi="ar-TN"/>
        </w:rPr>
        <w:t>يات</w:t>
      </w:r>
      <w:r w:rsidRPr="000C2446">
        <w:rPr>
          <w:rFonts w:asciiTheme="minorBidi" w:hAnsiTheme="minorBidi"/>
          <w:b/>
          <w:bCs/>
          <w:color w:val="C00000"/>
          <w:sz w:val="28"/>
          <w:szCs w:val="28"/>
          <w:rtl/>
        </w:rPr>
        <w:t>،</w:t>
      </w:r>
      <w:proofErr w:type="spellEnd"/>
      <w:r w:rsidRPr="000C2446">
        <w:rPr>
          <w:rFonts w:asciiTheme="minorBidi" w:hAnsiTheme="minorBidi"/>
          <w:b/>
          <w:bCs/>
          <w:color w:val="C00000"/>
          <w:sz w:val="28"/>
          <w:szCs w:val="28"/>
          <w:rtl/>
        </w:rPr>
        <w:t xml:space="preserve"> الأخلاق وأخلاق</w:t>
      </w:r>
      <w:proofErr w:type="spellStart"/>
      <w:r w:rsidRPr="000C2446">
        <w:rPr>
          <w:rFonts w:asciiTheme="minorBidi" w:hAnsiTheme="minorBidi"/>
          <w:b/>
          <w:bCs/>
          <w:color w:val="C00000"/>
          <w:sz w:val="28"/>
          <w:szCs w:val="28"/>
          <w:rtl/>
          <w:lang w:bidi="ar-TN"/>
        </w:rPr>
        <w:t>يات</w:t>
      </w:r>
      <w:proofErr w:type="spellEnd"/>
      <w:r w:rsidRPr="000C2446">
        <w:rPr>
          <w:rFonts w:asciiTheme="minorBidi" w:hAnsiTheme="minorBidi"/>
          <w:b/>
          <w:bCs/>
          <w:color w:val="C00000"/>
          <w:sz w:val="28"/>
          <w:szCs w:val="28"/>
          <w:rtl/>
        </w:rPr>
        <w:t xml:space="preserve"> المهنة </w:t>
      </w:r>
      <w:proofErr w:type="spellStart"/>
      <w:r w:rsidRPr="000C2446">
        <w:rPr>
          <w:rFonts w:asciiTheme="minorBidi" w:hAnsiTheme="minorBidi"/>
          <w:b/>
          <w:bCs/>
          <w:color w:val="C00000"/>
          <w:sz w:val="28"/>
          <w:szCs w:val="28"/>
          <w:rtl/>
        </w:rPr>
        <w:t>:</w:t>
      </w:r>
      <w:proofErr w:type="spellEnd"/>
      <w:r w:rsidRPr="000C2446">
        <w:rPr>
          <w:rFonts w:asciiTheme="minorBidi" w:hAnsiTheme="minorBidi"/>
          <w:b/>
          <w:bCs/>
          <w:color w:val="C00000"/>
          <w:sz w:val="28"/>
          <w:szCs w:val="28"/>
          <w:rtl/>
        </w:rPr>
        <w:t xml:space="preserve"> ه</w:t>
      </w:r>
      <w:r w:rsidRPr="000C2446">
        <w:rPr>
          <w:rFonts w:asciiTheme="minorBidi" w:hAnsiTheme="minorBidi"/>
          <w:b/>
          <w:bCs/>
          <w:color w:val="C00000"/>
          <w:sz w:val="28"/>
          <w:szCs w:val="28"/>
          <w:rtl/>
          <w:lang w:bidi="ar-TN"/>
        </w:rPr>
        <w:t>ل يمثلون</w:t>
      </w:r>
      <w:r w:rsidRPr="000C2446">
        <w:rPr>
          <w:rFonts w:asciiTheme="minorBidi" w:hAnsiTheme="minorBidi"/>
          <w:b/>
          <w:bCs/>
          <w:color w:val="C00000"/>
          <w:sz w:val="28"/>
          <w:szCs w:val="28"/>
          <w:rtl/>
        </w:rPr>
        <w:t xml:space="preserve"> النموذج</w:t>
      </w:r>
      <w:r w:rsidRPr="000C2446">
        <w:rPr>
          <w:rFonts w:asciiTheme="minorBidi" w:hAnsiTheme="minorBidi"/>
          <w:b/>
          <w:bCs/>
          <w:color w:val="C00000"/>
          <w:sz w:val="28"/>
          <w:szCs w:val="28"/>
          <w:rtl/>
          <w:lang w:bidi="ar-TN"/>
        </w:rPr>
        <w:t xml:space="preserve"> نفسه</w:t>
      </w:r>
      <w:r w:rsidRPr="000C2446">
        <w:rPr>
          <w:rFonts w:asciiTheme="minorBidi" w:hAnsiTheme="minorBidi"/>
          <w:b/>
          <w:bCs/>
          <w:color w:val="C00000"/>
          <w:sz w:val="28"/>
          <w:szCs w:val="28"/>
          <w:rtl/>
        </w:rPr>
        <w:t xml:space="preserve"> </w:t>
      </w:r>
      <w:proofErr w:type="spellStart"/>
      <w:r w:rsidRPr="000C2446">
        <w:rPr>
          <w:rFonts w:asciiTheme="minorBidi" w:hAnsiTheme="minorBidi"/>
          <w:b/>
          <w:bCs/>
          <w:color w:val="C00000"/>
          <w:sz w:val="28"/>
          <w:szCs w:val="28"/>
          <w:rtl/>
        </w:rPr>
        <w:t>؟</w:t>
      </w:r>
      <w:proofErr w:type="spellEnd"/>
    </w:p>
    <w:p w:rsidR="001B1F7A" w:rsidRPr="00902087" w:rsidRDefault="001B1F7A" w:rsidP="00EB14B3">
      <w:pPr>
        <w:spacing w:after="0"/>
        <w:ind w:left="-808" w:right="-993"/>
        <w:rPr>
          <w:rFonts w:asciiTheme="minorBidi" w:hAnsiTheme="minorBidi"/>
          <w:b/>
          <w:bCs/>
          <w:sz w:val="24"/>
          <w:szCs w:val="24"/>
          <w:rtl/>
        </w:rPr>
      </w:pPr>
    </w:p>
    <w:p w:rsidR="001B1F7A" w:rsidRPr="00902087" w:rsidRDefault="001B1F7A" w:rsidP="00EB14B3">
      <w:pPr>
        <w:spacing w:after="0"/>
        <w:ind w:left="-808" w:right="-993"/>
        <w:rPr>
          <w:rFonts w:asciiTheme="minorBidi" w:hAnsiTheme="minorBidi"/>
          <w:b/>
          <w:bCs/>
          <w:sz w:val="24"/>
          <w:szCs w:val="24"/>
        </w:rPr>
      </w:pPr>
      <w:r w:rsidRPr="000C2446">
        <w:rPr>
          <w:rFonts w:asciiTheme="minorBidi" w:hAnsiTheme="minorBidi"/>
          <w:b/>
          <w:bCs/>
          <w:color w:val="4F81BD" w:themeColor="accent1"/>
          <w:sz w:val="24"/>
          <w:szCs w:val="24"/>
          <w:rtl/>
        </w:rPr>
        <w:t>الأخلاق</w:t>
      </w:r>
      <w:proofErr w:type="spellStart"/>
      <w:r w:rsidRPr="000C2446">
        <w:rPr>
          <w:rFonts w:asciiTheme="minorBidi" w:hAnsiTheme="minorBidi"/>
          <w:b/>
          <w:bCs/>
          <w:color w:val="4F81BD" w:themeColor="accent1"/>
          <w:sz w:val="24"/>
          <w:szCs w:val="24"/>
          <w:rtl/>
          <w:lang w:bidi="ar-TN"/>
        </w:rPr>
        <w:t>يات</w:t>
      </w:r>
      <w:proofErr w:type="spellEnd"/>
      <w:r w:rsidRPr="000C2446">
        <w:rPr>
          <w:rFonts w:asciiTheme="minorBidi" w:hAnsiTheme="minorBidi"/>
          <w:b/>
          <w:bCs/>
          <w:color w:val="4F81BD" w:themeColor="accent1"/>
          <w:sz w:val="24"/>
          <w:szCs w:val="24"/>
          <w:rtl/>
        </w:rPr>
        <w:t xml:space="preserve"> </w:t>
      </w:r>
      <w:r w:rsidRPr="000C2446">
        <w:rPr>
          <w:rFonts w:asciiTheme="minorBidi" w:hAnsiTheme="minorBidi"/>
          <w:b/>
          <w:bCs/>
          <w:color w:val="4F81BD" w:themeColor="accent1"/>
          <w:sz w:val="24"/>
          <w:szCs w:val="24"/>
          <w:lang w:val="fr-FR"/>
        </w:rPr>
        <w:t xml:space="preserve">:  </w:t>
      </w:r>
      <w:r w:rsidRPr="000C2446">
        <w:rPr>
          <w:rFonts w:asciiTheme="minorBidi" w:hAnsiTheme="minorBidi"/>
          <w:b/>
          <w:bCs/>
          <w:color w:val="4F81BD" w:themeColor="accent1"/>
          <w:sz w:val="24"/>
          <w:szCs w:val="24"/>
          <w:rtl/>
        </w:rPr>
        <w:t xml:space="preserve"> </w:t>
      </w:r>
      <w:r w:rsidRPr="000C2446">
        <w:rPr>
          <w:rFonts w:asciiTheme="minorBidi" w:hAnsiTheme="minorBidi"/>
          <w:b/>
          <w:bCs/>
          <w:color w:val="4F81BD" w:themeColor="accent1"/>
          <w:sz w:val="24"/>
          <w:szCs w:val="24"/>
          <w:lang w:val="fr-FR"/>
        </w:rPr>
        <w:t xml:space="preserve"> </w:t>
      </w:r>
      <w:r w:rsidRPr="000C2446">
        <w:rPr>
          <w:rFonts w:asciiTheme="minorBidi" w:hAnsiTheme="minorBidi"/>
          <w:b/>
          <w:bCs/>
          <w:color w:val="4F81BD" w:themeColor="accent1"/>
          <w:sz w:val="24"/>
          <w:szCs w:val="24"/>
          <w:rtl/>
        </w:rPr>
        <w:t xml:space="preserve">  </w:t>
      </w:r>
      <w:r w:rsidRPr="000C2446">
        <w:rPr>
          <w:rFonts w:asciiTheme="minorBidi" w:hAnsiTheme="minorBidi"/>
          <w:b/>
          <w:bCs/>
          <w:color w:val="4F81BD" w:themeColor="accent1"/>
          <w:sz w:val="24"/>
          <w:szCs w:val="24"/>
          <w:lang w:val="fr-FR"/>
        </w:rPr>
        <w:t xml:space="preserve">The </w:t>
      </w:r>
      <w:proofErr w:type="spellStart"/>
      <w:r w:rsidRPr="000C2446">
        <w:rPr>
          <w:rFonts w:asciiTheme="minorBidi" w:hAnsiTheme="minorBidi"/>
          <w:b/>
          <w:bCs/>
          <w:color w:val="4F81BD" w:themeColor="accent1"/>
          <w:sz w:val="24"/>
          <w:szCs w:val="24"/>
          <w:lang w:val="fr-FR"/>
        </w:rPr>
        <w:t>ethics</w:t>
      </w:r>
      <w:proofErr w:type="spellEnd"/>
      <w:r w:rsidRPr="000C2446">
        <w:rPr>
          <w:rFonts w:asciiTheme="minorBidi" w:hAnsiTheme="minorBidi"/>
          <w:b/>
          <w:bCs/>
          <w:color w:val="4F81BD" w:themeColor="accent1"/>
          <w:sz w:val="24"/>
          <w:szCs w:val="24"/>
          <w:rtl/>
        </w:rPr>
        <w:t xml:space="preserve"> </w:t>
      </w:r>
      <w:r w:rsidRPr="00902087">
        <w:rPr>
          <w:rFonts w:asciiTheme="minorBidi" w:hAnsiTheme="minorBidi"/>
          <w:b/>
          <w:bCs/>
          <w:sz w:val="24"/>
          <w:szCs w:val="24"/>
          <w:rtl/>
        </w:rPr>
        <w:t xml:space="preserve">القيم و المعايير الأخلاقية التي يستند لها أفراد المجتمع لغرض التمييز بين ما هو صحيح و ما هو خطأ </w:t>
      </w:r>
    </w:p>
    <w:p w:rsidR="001B1F7A" w:rsidRPr="00902087" w:rsidRDefault="001B1F7A" w:rsidP="00EB14B3">
      <w:pPr>
        <w:spacing w:after="0"/>
        <w:ind w:left="-808" w:right="-993"/>
        <w:rPr>
          <w:rFonts w:asciiTheme="minorBidi" w:hAnsiTheme="minorBidi"/>
          <w:b/>
          <w:bCs/>
          <w:sz w:val="24"/>
          <w:szCs w:val="24"/>
          <w:rtl/>
        </w:rPr>
      </w:pPr>
      <w:r w:rsidRPr="000C2446">
        <w:rPr>
          <w:rFonts w:asciiTheme="minorBidi" w:hAnsiTheme="minorBidi"/>
          <w:b/>
          <w:bCs/>
          <w:color w:val="4F81BD" w:themeColor="accent1"/>
          <w:sz w:val="24"/>
          <w:szCs w:val="24"/>
          <w:rtl/>
        </w:rPr>
        <w:t>الأخلاق</w:t>
      </w:r>
      <w:r w:rsidRPr="000C2446">
        <w:rPr>
          <w:rFonts w:asciiTheme="minorBidi" w:hAnsiTheme="minorBidi"/>
          <w:b/>
          <w:bCs/>
          <w:color w:val="4F81BD" w:themeColor="accent1"/>
          <w:sz w:val="24"/>
          <w:szCs w:val="24"/>
          <w:lang w:val="fr-FR"/>
        </w:rPr>
        <w:t xml:space="preserve">  </w:t>
      </w:r>
      <w:r w:rsidRPr="000C2446">
        <w:rPr>
          <w:rFonts w:asciiTheme="minorBidi" w:hAnsiTheme="minorBidi"/>
          <w:b/>
          <w:bCs/>
          <w:color w:val="4F81BD" w:themeColor="accent1"/>
          <w:sz w:val="24"/>
          <w:szCs w:val="24"/>
          <w:rtl/>
        </w:rPr>
        <w:t xml:space="preserve"> </w:t>
      </w:r>
      <w:r w:rsidRPr="000C2446">
        <w:rPr>
          <w:rFonts w:asciiTheme="minorBidi" w:hAnsiTheme="minorBidi"/>
          <w:b/>
          <w:bCs/>
          <w:color w:val="4F81BD" w:themeColor="accent1"/>
          <w:sz w:val="24"/>
          <w:szCs w:val="24"/>
          <w:lang w:val="fr-FR"/>
        </w:rPr>
        <w:t xml:space="preserve">The </w:t>
      </w:r>
      <w:proofErr w:type="spellStart"/>
      <w:r w:rsidRPr="000C2446">
        <w:rPr>
          <w:rFonts w:asciiTheme="minorBidi" w:hAnsiTheme="minorBidi"/>
          <w:b/>
          <w:bCs/>
          <w:color w:val="4F81BD" w:themeColor="accent1"/>
          <w:sz w:val="24"/>
          <w:szCs w:val="24"/>
          <w:lang w:val="fr-FR"/>
        </w:rPr>
        <w:t>morality</w:t>
      </w:r>
      <w:proofErr w:type="spellEnd"/>
      <w:r w:rsidRPr="000C2446">
        <w:rPr>
          <w:rFonts w:asciiTheme="minorBidi" w:hAnsiTheme="minorBidi"/>
          <w:b/>
          <w:bCs/>
          <w:color w:val="4F81BD" w:themeColor="accent1"/>
          <w:sz w:val="24"/>
          <w:szCs w:val="24"/>
          <w:lang w:val="fr-FR"/>
        </w:rPr>
        <w:t xml:space="preserve">   : </w:t>
      </w:r>
      <w:r w:rsidRPr="00902087">
        <w:rPr>
          <w:rFonts w:asciiTheme="minorBidi" w:hAnsiTheme="minorBidi"/>
          <w:b/>
          <w:bCs/>
          <w:sz w:val="24"/>
          <w:szCs w:val="24"/>
          <w:rtl/>
        </w:rPr>
        <w:t xml:space="preserve">جميع قواعد السلوك في المطلق وهي جماعية وتنطبق على كل من يريد أن يعمل </w:t>
      </w:r>
      <w:proofErr w:type="spellStart"/>
      <w:r w:rsidRPr="00902087">
        <w:rPr>
          <w:rFonts w:asciiTheme="minorBidi" w:hAnsiTheme="minorBidi"/>
          <w:b/>
          <w:bCs/>
          <w:sz w:val="24"/>
          <w:szCs w:val="24"/>
          <w:rtl/>
        </w:rPr>
        <w:t>بها</w:t>
      </w:r>
      <w:proofErr w:type="spellEnd"/>
      <w:r w:rsidRPr="00902087">
        <w:rPr>
          <w:rFonts w:asciiTheme="minorBidi" w:hAnsiTheme="minorBidi"/>
          <w:b/>
          <w:bCs/>
          <w:sz w:val="24"/>
          <w:szCs w:val="24"/>
          <w:rtl/>
        </w:rPr>
        <w:t xml:space="preserve">. </w:t>
      </w:r>
    </w:p>
    <w:p w:rsidR="001B1F7A" w:rsidRPr="000C2446" w:rsidRDefault="001B1F7A" w:rsidP="000C2446">
      <w:pPr>
        <w:spacing w:after="0"/>
        <w:ind w:left="-808" w:right="-993"/>
        <w:rPr>
          <w:rFonts w:asciiTheme="minorBidi" w:hAnsiTheme="minorBidi"/>
          <w:b/>
          <w:bCs/>
          <w:color w:val="4F81BD" w:themeColor="accent1"/>
          <w:sz w:val="24"/>
          <w:szCs w:val="24"/>
          <w:rtl/>
        </w:rPr>
      </w:pPr>
      <w:r w:rsidRPr="000C2446">
        <w:rPr>
          <w:rFonts w:asciiTheme="minorBidi" w:hAnsiTheme="minorBidi"/>
          <w:b/>
          <w:bCs/>
          <w:color w:val="4F81BD" w:themeColor="accent1"/>
          <w:sz w:val="24"/>
          <w:szCs w:val="24"/>
          <w:rtl/>
        </w:rPr>
        <w:t>أخلاق</w:t>
      </w:r>
      <w:proofErr w:type="spellStart"/>
      <w:r w:rsidRPr="000C2446">
        <w:rPr>
          <w:rFonts w:asciiTheme="minorBidi" w:hAnsiTheme="minorBidi"/>
          <w:b/>
          <w:bCs/>
          <w:color w:val="4F81BD" w:themeColor="accent1"/>
          <w:sz w:val="24"/>
          <w:szCs w:val="24"/>
          <w:rtl/>
          <w:lang w:bidi="ar-TN"/>
        </w:rPr>
        <w:t>يات</w:t>
      </w:r>
      <w:proofErr w:type="spellEnd"/>
      <w:r w:rsidRPr="000C2446">
        <w:rPr>
          <w:rFonts w:asciiTheme="minorBidi" w:hAnsiTheme="minorBidi"/>
          <w:b/>
          <w:bCs/>
          <w:color w:val="4F81BD" w:themeColor="accent1"/>
          <w:sz w:val="24"/>
          <w:szCs w:val="24"/>
          <w:rtl/>
        </w:rPr>
        <w:t xml:space="preserve"> المهنة</w:t>
      </w:r>
      <w:r w:rsidRPr="000C2446">
        <w:rPr>
          <w:rFonts w:asciiTheme="minorBidi" w:hAnsiTheme="minorBidi"/>
          <w:b/>
          <w:bCs/>
          <w:color w:val="4F81BD" w:themeColor="accent1"/>
          <w:sz w:val="24"/>
          <w:szCs w:val="24"/>
          <w:lang w:val="fr-FR"/>
        </w:rPr>
        <w:t xml:space="preserve">  Business </w:t>
      </w:r>
      <w:proofErr w:type="spellStart"/>
      <w:r w:rsidRPr="000C2446">
        <w:rPr>
          <w:rFonts w:asciiTheme="minorBidi" w:hAnsiTheme="minorBidi"/>
          <w:b/>
          <w:bCs/>
          <w:color w:val="4F81BD" w:themeColor="accent1"/>
          <w:sz w:val="24"/>
          <w:szCs w:val="24"/>
          <w:lang w:val="fr-FR"/>
        </w:rPr>
        <w:t>ethics</w:t>
      </w:r>
      <w:proofErr w:type="spellEnd"/>
      <w:r w:rsidRPr="000C2446">
        <w:rPr>
          <w:rFonts w:asciiTheme="minorBidi" w:hAnsiTheme="minorBidi"/>
          <w:b/>
          <w:bCs/>
          <w:color w:val="4F81BD" w:themeColor="accent1"/>
          <w:sz w:val="24"/>
          <w:szCs w:val="24"/>
          <w:lang w:val="fr-FR"/>
        </w:rPr>
        <w:t xml:space="preserve"> or codes of </w:t>
      </w:r>
      <w:proofErr w:type="spellStart"/>
      <w:r w:rsidRPr="000C2446">
        <w:rPr>
          <w:rFonts w:asciiTheme="minorBidi" w:hAnsiTheme="minorBidi"/>
          <w:b/>
          <w:bCs/>
          <w:color w:val="4F81BD" w:themeColor="accent1"/>
          <w:sz w:val="24"/>
          <w:szCs w:val="24"/>
          <w:lang w:val="fr-FR"/>
        </w:rPr>
        <w:t>conducts</w:t>
      </w:r>
      <w:proofErr w:type="spellEnd"/>
      <w:r w:rsidRPr="000C2446">
        <w:rPr>
          <w:rFonts w:asciiTheme="minorBidi" w:hAnsiTheme="minorBidi"/>
          <w:b/>
          <w:bCs/>
          <w:color w:val="4F81BD" w:themeColor="accent1"/>
          <w:sz w:val="24"/>
          <w:szCs w:val="24"/>
          <w:lang w:val="fr-FR"/>
        </w:rPr>
        <w:t xml:space="preserve"> : </w:t>
      </w:r>
      <w:r w:rsidRPr="00902087">
        <w:rPr>
          <w:rFonts w:asciiTheme="minorBidi" w:hAnsiTheme="minorBidi"/>
          <w:b/>
          <w:bCs/>
          <w:sz w:val="24"/>
          <w:szCs w:val="24"/>
          <w:rtl/>
        </w:rPr>
        <w:t xml:space="preserve">هي مجموعة القواعد المعترف </w:t>
      </w:r>
      <w:proofErr w:type="spellStart"/>
      <w:r w:rsidRPr="00902087">
        <w:rPr>
          <w:rFonts w:asciiTheme="minorBidi" w:hAnsiTheme="minorBidi"/>
          <w:b/>
          <w:bCs/>
          <w:sz w:val="24"/>
          <w:szCs w:val="24"/>
          <w:rtl/>
        </w:rPr>
        <w:t>بها</w:t>
      </w:r>
      <w:proofErr w:type="spellEnd"/>
      <w:r w:rsidRPr="00902087">
        <w:rPr>
          <w:rFonts w:asciiTheme="minorBidi" w:hAnsiTheme="minorBidi"/>
          <w:b/>
          <w:bCs/>
          <w:sz w:val="24"/>
          <w:szCs w:val="24"/>
          <w:rtl/>
        </w:rPr>
        <w:t xml:space="preserve"> في مهنة ما للدفاع عن مصالح الجميع. </w:t>
      </w:r>
    </w:p>
    <w:tbl>
      <w:tblPr>
        <w:tblStyle w:val="-20"/>
        <w:bidiVisual/>
        <w:tblW w:w="8128" w:type="dxa"/>
        <w:tblLook w:val="04A0"/>
      </w:tblPr>
      <w:tblGrid>
        <w:gridCol w:w="3766"/>
        <w:gridCol w:w="4362"/>
      </w:tblGrid>
      <w:tr w:rsidR="001B1F7A" w:rsidRPr="00902087" w:rsidTr="00EB14B3">
        <w:trPr>
          <w:cnfStyle w:val="100000000000"/>
        </w:trPr>
        <w:tc>
          <w:tcPr>
            <w:cnfStyle w:val="001000000000"/>
            <w:tcW w:w="3766" w:type="dxa"/>
          </w:tcPr>
          <w:p w:rsidR="001B1F7A" w:rsidRPr="000C2446" w:rsidRDefault="001B1F7A" w:rsidP="00EB14B3">
            <w:pPr>
              <w:ind w:left="-808" w:right="-993"/>
              <w:jc w:val="center"/>
              <w:rPr>
                <w:rFonts w:asciiTheme="minorBidi" w:hAnsiTheme="minorBidi"/>
                <w:color w:val="C00000"/>
                <w:sz w:val="28"/>
                <w:szCs w:val="28"/>
                <w:rtl/>
              </w:rPr>
            </w:pPr>
            <w:r w:rsidRPr="000C2446">
              <w:rPr>
                <w:rFonts w:asciiTheme="minorBidi" w:hAnsiTheme="minorBidi"/>
                <w:color w:val="C00000"/>
                <w:sz w:val="28"/>
                <w:szCs w:val="28"/>
                <w:rtl/>
              </w:rPr>
              <w:t>الأخـلاق</w:t>
            </w:r>
          </w:p>
        </w:tc>
        <w:tc>
          <w:tcPr>
            <w:tcW w:w="4362" w:type="dxa"/>
          </w:tcPr>
          <w:p w:rsidR="001B1F7A" w:rsidRPr="000C2446" w:rsidRDefault="001B1F7A" w:rsidP="00EB14B3">
            <w:pPr>
              <w:ind w:left="-808" w:right="-993"/>
              <w:jc w:val="center"/>
              <w:cnfStyle w:val="100000000000"/>
              <w:rPr>
                <w:rFonts w:asciiTheme="minorBidi" w:hAnsiTheme="minorBidi"/>
                <w:color w:val="C00000"/>
                <w:sz w:val="28"/>
                <w:szCs w:val="28"/>
                <w:rtl/>
              </w:rPr>
            </w:pPr>
            <w:r w:rsidRPr="000C2446">
              <w:rPr>
                <w:rFonts w:asciiTheme="minorBidi" w:hAnsiTheme="minorBidi"/>
                <w:color w:val="C00000"/>
                <w:sz w:val="28"/>
                <w:szCs w:val="28"/>
                <w:rtl/>
              </w:rPr>
              <w:t>الأخلاقيات</w:t>
            </w:r>
          </w:p>
        </w:tc>
      </w:tr>
      <w:tr w:rsidR="001B1F7A" w:rsidRPr="00902087" w:rsidTr="00EB14B3">
        <w:trPr>
          <w:cnfStyle w:val="000000100000"/>
        </w:trPr>
        <w:tc>
          <w:tcPr>
            <w:cnfStyle w:val="001000000000"/>
            <w:tcW w:w="3766" w:type="dxa"/>
          </w:tcPr>
          <w:p w:rsidR="001B1F7A" w:rsidRPr="00902087" w:rsidRDefault="001B1F7A" w:rsidP="000C2446">
            <w:pPr>
              <w:ind w:right="-993"/>
              <w:rPr>
                <w:rFonts w:asciiTheme="minorBidi" w:eastAsia="Times New Roman" w:hAnsiTheme="minorBidi"/>
                <w:color w:val="auto"/>
                <w:sz w:val="24"/>
                <w:szCs w:val="24"/>
                <w:rtl/>
              </w:rPr>
            </w:pPr>
            <w:r w:rsidRPr="00902087">
              <w:rPr>
                <w:rFonts w:asciiTheme="minorBidi" w:eastAsia="+mn-ea" w:hAnsiTheme="minorBidi"/>
                <w:color w:val="auto"/>
                <w:kern w:val="24"/>
                <w:sz w:val="24"/>
                <w:szCs w:val="24"/>
                <w:rtl/>
              </w:rPr>
              <w:t xml:space="preserve">العمل وفق ما يبرز من الخارج كإلزامي </w:t>
            </w:r>
          </w:p>
        </w:tc>
        <w:tc>
          <w:tcPr>
            <w:tcW w:w="4362" w:type="dxa"/>
          </w:tcPr>
          <w:p w:rsidR="001B1F7A" w:rsidRPr="00902087" w:rsidRDefault="001B1F7A" w:rsidP="000C2446">
            <w:pPr>
              <w:cnfStyle w:val="000000100000"/>
              <w:rPr>
                <w:rFonts w:asciiTheme="minorBidi" w:eastAsia="Times New Roman" w:hAnsiTheme="minorBidi"/>
                <w:b/>
                <w:bCs/>
                <w:color w:val="auto"/>
                <w:sz w:val="24"/>
                <w:szCs w:val="24"/>
                <w:rtl/>
              </w:rPr>
            </w:pPr>
            <w:r w:rsidRPr="00902087">
              <w:rPr>
                <w:rFonts w:asciiTheme="minorBidi" w:eastAsia="+mn-ea" w:hAnsiTheme="minorBidi"/>
                <w:b/>
                <w:bCs/>
                <w:color w:val="auto"/>
                <w:kern w:val="24"/>
                <w:sz w:val="24"/>
                <w:szCs w:val="24"/>
                <w:rtl/>
              </w:rPr>
              <w:t>العمل وفق ما تعتبره النفس جيد</w:t>
            </w:r>
          </w:p>
        </w:tc>
      </w:tr>
      <w:tr w:rsidR="001B1F7A" w:rsidRPr="00902087" w:rsidTr="00EB14B3">
        <w:tc>
          <w:tcPr>
            <w:cnfStyle w:val="001000000000"/>
            <w:tcW w:w="3766" w:type="dxa"/>
          </w:tcPr>
          <w:p w:rsidR="001B1F7A" w:rsidRPr="00902087" w:rsidRDefault="001B1F7A" w:rsidP="000C2446">
            <w:pPr>
              <w:ind w:right="-993"/>
              <w:rPr>
                <w:rFonts w:asciiTheme="minorBidi" w:eastAsia="Times New Roman" w:hAnsiTheme="minorBidi"/>
                <w:color w:val="auto"/>
                <w:sz w:val="24"/>
                <w:szCs w:val="24"/>
                <w:rtl/>
              </w:rPr>
            </w:pPr>
            <w:r w:rsidRPr="00902087">
              <w:rPr>
                <w:rFonts w:asciiTheme="minorBidi" w:eastAsia="+mn-ea" w:hAnsiTheme="minorBidi"/>
                <w:color w:val="auto"/>
                <w:kern w:val="24"/>
                <w:sz w:val="24"/>
                <w:szCs w:val="24"/>
                <w:rtl/>
              </w:rPr>
              <w:t xml:space="preserve">ربط العمل بمعايير محددة مسبقاً </w:t>
            </w:r>
          </w:p>
        </w:tc>
        <w:tc>
          <w:tcPr>
            <w:tcW w:w="4362" w:type="dxa"/>
          </w:tcPr>
          <w:p w:rsidR="001B1F7A" w:rsidRPr="00902087" w:rsidRDefault="001B1F7A" w:rsidP="000C2446">
            <w:pPr>
              <w:cnfStyle w:val="000000000000"/>
              <w:rPr>
                <w:rFonts w:asciiTheme="minorBidi" w:eastAsia="Times New Roman" w:hAnsiTheme="minorBidi"/>
                <w:b/>
                <w:bCs/>
                <w:color w:val="auto"/>
                <w:sz w:val="24"/>
                <w:szCs w:val="24"/>
                <w:rtl/>
              </w:rPr>
            </w:pPr>
            <w:r w:rsidRPr="00902087">
              <w:rPr>
                <w:rFonts w:asciiTheme="minorBidi" w:eastAsia="+mn-ea" w:hAnsiTheme="minorBidi"/>
                <w:b/>
                <w:bCs/>
                <w:color w:val="auto"/>
                <w:kern w:val="24"/>
                <w:sz w:val="24"/>
                <w:szCs w:val="24"/>
                <w:rtl/>
              </w:rPr>
              <w:t>ربط العمل بكل ما يمكن الفرد من البحث عن تحقيق الذات</w:t>
            </w:r>
          </w:p>
        </w:tc>
      </w:tr>
      <w:tr w:rsidR="001B1F7A" w:rsidRPr="00902087" w:rsidTr="00EB14B3">
        <w:trPr>
          <w:cnfStyle w:val="000000100000"/>
        </w:trPr>
        <w:tc>
          <w:tcPr>
            <w:cnfStyle w:val="001000000000"/>
            <w:tcW w:w="3766" w:type="dxa"/>
          </w:tcPr>
          <w:p w:rsidR="001B1F7A" w:rsidRPr="00902087" w:rsidRDefault="001B1F7A" w:rsidP="000C2446">
            <w:pPr>
              <w:ind w:right="-993"/>
              <w:rPr>
                <w:rFonts w:asciiTheme="minorBidi" w:eastAsia="Times New Roman" w:hAnsiTheme="minorBidi"/>
                <w:color w:val="auto"/>
                <w:sz w:val="24"/>
                <w:szCs w:val="24"/>
                <w:rtl/>
              </w:rPr>
            </w:pPr>
            <w:r w:rsidRPr="00902087">
              <w:rPr>
                <w:rFonts w:asciiTheme="minorBidi" w:eastAsia="+mn-ea" w:hAnsiTheme="minorBidi"/>
                <w:color w:val="auto"/>
                <w:kern w:val="24"/>
                <w:sz w:val="24"/>
                <w:szCs w:val="24"/>
                <w:rtl/>
              </w:rPr>
              <w:t xml:space="preserve">قيمة عالمية للمعايير المرجعية </w:t>
            </w:r>
            <w:proofErr w:type="spellStart"/>
            <w:r w:rsidRPr="00902087">
              <w:rPr>
                <w:rFonts w:asciiTheme="minorBidi" w:eastAsia="+mn-ea" w:hAnsiTheme="minorBidi"/>
                <w:color w:val="auto"/>
                <w:kern w:val="24"/>
                <w:sz w:val="24"/>
                <w:szCs w:val="24"/>
                <w:rtl/>
              </w:rPr>
              <w:t>–</w:t>
            </w:r>
            <w:proofErr w:type="spellEnd"/>
            <w:r w:rsidRPr="00902087">
              <w:rPr>
                <w:rFonts w:asciiTheme="minorBidi" w:eastAsia="+mn-ea" w:hAnsiTheme="minorBidi"/>
                <w:color w:val="auto"/>
                <w:kern w:val="24"/>
                <w:sz w:val="24"/>
                <w:szCs w:val="24"/>
                <w:rtl/>
              </w:rPr>
              <w:t xml:space="preserve"> الثروة  </w:t>
            </w:r>
          </w:p>
        </w:tc>
        <w:tc>
          <w:tcPr>
            <w:tcW w:w="4362" w:type="dxa"/>
          </w:tcPr>
          <w:p w:rsidR="001B1F7A" w:rsidRPr="00902087" w:rsidRDefault="001B1F7A" w:rsidP="000C2446">
            <w:pPr>
              <w:cnfStyle w:val="000000100000"/>
              <w:rPr>
                <w:rFonts w:asciiTheme="minorBidi" w:eastAsia="Times New Roman" w:hAnsiTheme="minorBidi"/>
                <w:b/>
                <w:bCs/>
                <w:color w:val="auto"/>
                <w:sz w:val="24"/>
                <w:szCs w:val="24"/>
                <w:rtl/>
              </w:rPr>
            </w:pPr>
            <w:r w:rsidRPr="00902087">
              <w:rPr>
                <w:rFonts w:asciiTheme="minorBidi" w:eastAsia="+mn-ea" w:hAnsiTheme="minorBidi"/>
                <w:b/>
                <w:bCs/>
                <w:color w:val="auto"/>
                <w:kern w:val="24"/>
                <w:sz w:val="24"/>
                <w:szCs w:val="24"/>
                <w:rtl/>
              </w:rPr>
              <w:t xml:space="preserve">قيمة شخصية للمعايير المرجعية ـ السعادة  </w:t>
            </w:r>
          </w:p>
        </w:tc>
      </w:tr>
      <w:tr w:rsidR="001B1F7A" w:rsidRPr="00902087" w:rsidTr="000C2446">
        <w:trPr>
          <w:trHeight w:val="399"/>
        </w:trPr>
        <w:tc>
          <w:tcPr>
            <w:cnfStyle w:val="001000000000"/>
            <w:tcW w:w="3766" w:type="dxa"/>
          </w:tcPr>
          <w:p w:rsidR="001B1F7A" w:rsidRPr="00902087" w:rsidRDefault="001B1F7A" w:rsidP="000C2446">
            <w:pPr>
              <w:ind w:right="-993"/>
              <w:rPr>
                <w:rFonts w:asciiTheme="minorBidi" w:eastAsia="Times New Roman" w:hAnsiTheme="minorBidi"/>
                <w:color w:val="auto"/>
                <w:sz w:val="24"/>
                <w:szCs w:val="24"/>
                <w:rtl/>
              </w:rPr>
            </w:pPr>
            <w:r w:rsidRPr="00902087">
              <w:rPr>
                <w:rFonts w:asciiTheme="minorBidi" w:eastAsia="+mn-ea" w:hAnsiTheme="minorBidi"/>
                <w:color w:val="auto"/>
                <w:kern w:val="24"/>
                <w:sz w:val="24"/>
                <w:szCs w:val="24"/>
                <w:rtl/>
              </w:rPr>
              <w:t xml:space="preserve">لا تقبل </w:t>
            </w:r>
            <w:proofErr w:type="spellStart"/>
            <w:r w:rsidRPr="00902087">
              <w:rPr>
                <w:rFonts w:asciiTheme="minorBidi" w:eastAsia="+mn-ea" w:hAnsiTheme="minorBidi"/>
                <w:color w:val="auto"/>
                <w:kern w:val="24"/>
                <w:sz w:val="24"/>
                <w:szCs w:val="24"/>
                <w:rtl/>
              </w:rPr>
              <w:t>المناقشة،</w:t>
            </w:r>
            <w:proofErr w:type="spellEnd"/>
            <w:r w:rsidRPr="00902087">
              <w:rPr>
                <w:rFonts w:asciiTheme="minorBidi" w:eastAsia="+mn-ea" w:hAnsiTheme="minorBidi"/>
                <w:color w:val="auto"/>
                <w:kern w:val="24"/>
                <w:sz w:val="24"/>
                <w:szCs w:val="24"/>
                <w:rtl/>
              </w:rPr>
              <w:t xml:space="preserve"> </w:t>
            </w:r>
            <w:proofErr w:type="spellStart"/>
            <w:r w:rsidRPr="00902087">
              <w:rPr>
                <w:rFonts w:asciiTheme="minorBidi" w:eastAsia="+mn-ea" w:hAnsiTheme="minorBidi"/>
                <w:color w:val="auto"/>
                <w:kern w:val="24"/>
                <w:sz w:val="24"/>
                <w:szCs w:val="24"/>
                <w:rtl/>
              </w:rPr>
              <w:t>الجدال،</w:t>
            </w:r>
            <w:proofErr w:type="spellEnd"/>
            <w:r w:rsidRPr="00902087">
              <w:rPr>
                <w:rFonts w:asciiTheme="minorBidi" w:eastAsia="+mn-ea" w:hAnsiTheme="minorBidi"/>
                <w:color w:val="auto"/>
                <w:kern w:val="24"/>
                <w:sz w:val="24"/>
                <w:szCs w:val="24"/>
                <w:rtl/>
              </w:rPr>
              <w:t xml:space="preserve"> المفارقات </w:t>
            </w:r>
          </w:p>
        </w:tc>
        <w:tc>
          <w:tcPr>
            <w:tcW w:w="4362" w:type="dxa"/>
          </w:tcPr>
          <w:p w:rsidR="001B1F7A" w:rsidRPr="00902087" w:rsidRDefault="001B1F7A" w:rsidP="000C2446">
            <w:pPr>
              <w:cnfStyle w:val="000000000000"/>
              <w:rPr>
                <w:rFonts w:asciiTheme="minorBidi" w:eastAsia="Times New Roman" w:hAnsiTheme="minorBidi"/>
                <w:b/>
                <w:bCs/>
                <w:color w:val="auto"/>
                <w:sz w:val="24"/>
                <w:szCs w:val="24"/>
                <w:rtl/>
              </w:rPr>
            </w:pPr>
            <w:r w:rsidRPr="00902087">
              <w:rPr>
                <w:rFonts w:asciiTheme="minorBidi" w:eastAsia="+mn-ea" w:hAnsiTheme="minorBidi"/>
                <w:b/>
                <w:bCs/>
                <w:color w:val="auto"/>
                <w:kern w:val="24"/>
                <w:sz w:val="24"/>
                <w:szCs w:val="24"/>
                <w:rtl/>
              </w:rPr>
              <w:t xml:space="preserve">تقبل </w:t>
            </w:r>
            <w:proofErr w:type="spellStart"/>
            <w:r w:rsidRPr="00902087">
              <w:rPr>
                <w:rFonts w:asciiTheme="minorBidi" w:eastAsia="+mn-ea" w:hAnsiTheme="minorBidi"/>
                <w:b/>
                <w:bCs/>
                <w:color w:val="auto"/>
                <w:kern w:val="24"/>
                <w:sz w:val="24"/>
                <w:szCs w:val="24"/>
                <w:rtl/>
              </w:rPr>
              <w:t>المناقشة،</w:t>
            </w:r>
            <w:proofErr w:type="spellEnd"/>
            <w:r w:rsidRPr="00902087">
              <w:rPr>
                <w:rFonts w:asciiTheme="minorBidi" w:eastAsia="+mn-ea" w:hAnsiTheme="minorBidi"/>
                <w:b/>
                <w:bCs/>
                <w:color w:val="auto"/>
                <w:kern w:val="24"/>
                <w:sz w:val="24"/>
                <w:szCs w:val="24"/>
                <w:rtl/>
              </w:rPr>
              <w:t xml:space="preserve"> </w:t>
            </w:r>
            <w:proofErr w:type="spellStart"/>
            <w:r w:rsidRPr="00902087">
              <w:rPr>
                <w:rFonts w:asciiTheme="minorBidi" w:eastAsia="+mn-ea" w:hAnsiTheme="minorBidi"/>
                <w:b/>
                <w:bCs/>
                <w:color w:val="auto"/>
                <w:kern w:val="24"/>
                <w:sz w:val="24"/>
                <w:szCs w:val="24"/>
                <w:rtl/>
              </w:rPr>
              <w:t>الجدال،</w:t>
            </w:r>
            <w:proofErr w:type="spellEnd"/>
            <w:r w:rsidRPr="00902087">
              <w:rPr>
                <w:rFonts w:asciiTheme="minorBidi" w:eastAsia="+mn-ea" w:hAnsiTheme="minorBidi"/>
                <w:b/>
                <w:bCs/>
                <w:color w:val="auto"/>
                <w:kern w:val="24"/>
                <w:sz w:val="24"/>
                <w:szCs w:val="24"/>
                <w:rtl/>
              </w:rPr>
              <w:t xml:space="preserve"> المفارقات</w:t>
            </w:r>
          </w:p>
        </w:tc>
      </w:tr>
      <w:tr w:rsidR="001B1F7A" w:rsidRPr="00902087" w:rsidTr="00EB14B3">
        <w:trPr>
          <w:cnfStyle w:val="000000100000"/>
        </w:trPr>
        <w:tc>
          <w:tcPr>
            <w:cnfStyle w:val="001000000000"/>
            <w:tcW w:w="3766" w:type="dxa"/>
          </w:tcPr>
          <w:p w:rsidR="001B1F7A" w:rsidRPr="00902087" w:rsidRDefault="001B1F7A" w:rsidP="000C2446">
            <w:pPr>
              <w:ind w:right="-993"/>
              <w:rPr>
                <w:rFonts w:asciiTheme="minorBidi" w:eastAsia="Times New Roman" w:hAnsiTheme="minorBidi"/>
                <w:color w:val="auto"/>
                <w:sz w:val="24"/>
                <w:szCs w:val="24"/>
                <w:rtl/>
              </w:rPr>
            </w:pPr>
            <w:r w:rsidRPr="00902087">
              <w:rPr>
                <w:rFonts w:asciiTheme="minorBidi" w:eastAsia="+mn-ea" w:hAnsiTheme="minorBidi"/>
                <w:color w:val="auto"/>
                <w:kern w:val="24"/>
                <w:sz w:val="24"/>
                <w:szCs w:val="24"/>
                <w:rtl/>
              </w:rPr>
              <w:t>لا يمكن أن تكون ظرفية</w:t>
            </w:r>
          </w:p>
        </w:tc>
        <w:tc>
          <w:tcPr>
            <w:tcW w:w="4362" w:type="dxa"/>
          </w:tcPr>
          <w:p w:rsidR="001B1F7A" w:rsidRPr="00902087" w:rsidRDefault="001B1F7A" w:rsidP="000C2446">
            <w:pPr>
              <w:cnfStyle w:val="000000100000"/>
              <w:rPr>
                <w:rFonts w:asciiTheme="minorBidi" w:eastAsia="Times New Roman" w:hAnsiTheme="minorBidi"/>
                <w:b/>
                <w:bCs/>
                <w:color w:val="auto"/>
                <w:sz w:val="24"/>
                <w:szCs w:val="24"/>
                <w:rtl/>
              </w:rPr>
            </w:pPr>
            <w:r w:rsidRPr="00902087">
              <w:rPr>
                <w:rFonts w:asciiTheme="minorBidi" w:eastAsia="+mn-ea" w:hAnsiTheme="minorBidi"/>
                <w:b/>
                <w:bCs/>
                <w:color w:val="auto"/>
                <w:kern w:val="24"/>
                <w:sz w:val="24"/>
                <w:szCs w:val="24"/>
                <w:rtl/>
              </w:rPr>
              <w:t>ظرفية</w:t>
            </w:r>
          </w:p>
        </w:tc>
      </w:tr>
    </w:tbl>
    <w:p w:rsidR="001B1F7A" w:rsidRPr="00902087" w:rsidRDefault="001B1F7A" w:rsidP="00EB14B3">
      <w:pPr>
        <w:spacing w:after="0"/>
        <w:ind w:left="-808" w:right="-993"/>
        <w:rPr>
          <w:rFonts w:asciiTheme="minorBidi" w:hAnsiTheme="minorBidi"/>
          <w:b/>
          <w:bCs/>
          <w:sz w:val="24"/>
          <w:szCs w:val="24"/>
          <w:rtl/>
        </w:rPr>
      </w:pPr>
    </w:p>
    <w:p w:rsidR="007265DF" w:rsidRDefault="009A25A1" w:rsidP="00B128DF">
      <w:pPr>
        <w:pStyle w:val="a7"/>
        <w:numPr>
          <w:ilvl w:val="0"/>
          <w:numId w:val="181"/>
        </w:numPr>
        <w:spacing w:after="0"/>
        <w:ind w:right="-993"/>
        <w:rPr>
          <w:rFonts w:asciiTheme="minorBidi" w:hAnsiTheme="minorBidi" w:hint="cs"/>
          <w:b/>
          <w:bCs/>
          <w:color w:val="C00000"/>
          <w:sz w:val="28"/>
          <w:szCs w:val="28"/>
        </w:rPr>
      </w:pPr>
      <w:r w:rsidRPr="000C2446">
        <w:rPr>
          <w:rFonts w:asciiTheme="minorBidi" w:hAnsiTheme="minorBidi"/>
          <w:b/>
          <w:bCs/>
          <w:color w:val="C00000"/>
          <w:sz w:val="28"/>
          <w:szCs w:val="28"/>
          <w:rtl/>
        </w:rPr>
        <w:t>أهمية الأخلاقيات</w:t>
      </w:r>
    </w:p>
    <w:p w:rsidR="007265DF" w:rsidRPr="007265DF" w:rsidRDefault="007265DF" w:rsidP="00D12324">
      <w:pPr>
        <w:spacing w:after="0"/>
        <w:ind w:left="-666" w:right="-993"/>
        <w:rPr>
          <w:rFonts w:asciiTheme="minorBidi" w:hAnsiTheme="minorBidi"/>
          <w:b/>
          <w:bCs/>
          <w:color w:val="C00000"/>
          <w:sz w:val="28"/>
          <w:szCs w:val="28"/>
          <w:rtl/>
        </w:rPr>
      </w:pPr>
    </w:p>
    <w:p w:rsidR="00D3481A" w:rsidRPr="007265DF" w:rsidRDefault="002741A7" w:rsidP="00D12324">
      <w:pPr>
        <w:spacing w:after="0"/>
        <w:ind w:left="-666" w:right="-993"/>
        <w:rPr>
          <w:rFonts w:asciiTheme="minorBidi" w:hAnsiTheme="minorBidi"/>
          <w:b/>
          <w:bCs/>
          <w:color w:val="FF00FF"/>
          <w:sz w:val="28"/>
          <w:szCs w:val="28"/>
        </w:rPr>
      </w:pPr>
      <w:r w:rsidRPr="007265DF">
        <w:rPr>
          <w:rFonts w:asciiTheme="minorBidi" w:hAnsiTheme="minorBidi"/>
          <w:b/>
          <w:bCs/>
          <w:color w:val="FF00FF"/>
          <w:sz w:val="28"/>
          <w:szCs w:val="28"/>
          <w:rtl/>
        </w:rPr>
        <w:t>أهمية الأخلاقيات بالنسبة للفرد :</w:t>
      </w:r>
    </w:p>
    <w:p w:rsidR="00D3481A" w:rsidRPr="00902087" w:rsidRDefault="007265DF" w:rsidP="00D12324">
      <w:pPr>
        <w:spacing w:after="0"/>
        <w:ind w:left="-666" w:right="-993"/>
        <w:rPr>
          <w:rFonts w:asciiTheme="minorBidi" w:hAnsiTheme="minorBidi"/>
          <w:b/>
          <w:bCs/>
          <w:sz w:val="24"/>
          <w:szCs w:val="24"/>
        </w:rPr>
      </w:pPr>
      <w:r>
        <w:rPr>
          <w:rFonts w:asciiTheme="minorBidi" w:hAnsiTheme="minorBidi" w:hint="cs"/>
          <w:b/>
          <w:bCs/>
          <w:sz w:val="24"/>
          <w:szCs w:val="24"/>
          <w:rtl/>
        </w:rPr>
        <w:t>1-</w:t>
      </w:r>
      <w:r w:rsidR="002741A7" w:rsidRPr="00902087">
        <w:rPr>
          <w:rFonts w:asciiTheme="minorBidi" w:hAnsiTheme="minorBidi"/>
          <w:b/>
          <w:bCs/>
          <w:sz w:val="24"/>
          <w:szCs w:val="24"/>
          <w:rtl/>
        </w:rPr>
        <w:t>تساعد الفرد على بناء حياة لها معنى وتشكل شخصيته .</w:t>
      </w:r>
      <w:r w:rsidR="002741A7" w:rsidRPr="00902087">
        <w:rPr>
          <w:rFonts w:asciiTheme="minorBidi" w:hAnsiTheme="minorBidi"/>
          <w:b/>
          <w:bCs/>
          <w:sz w:val="24"/>
          <w:szCs w:val="24"/>
          <w:rtl/>
          <w:lang w:bidi="ar-TN"/>
        </w:rPr>
        <w:t xml:space="preserve">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2-</w:t>
      </w:r>
      <w:r w:rsidR="002741A7" w:rsidRPr="00902087">
        <w:rPr>
          <w:rFonts w:asciiTheme="minorBidi" w:hAnsiTheme="minorBidi"/>
          <w:b/>
          <w:bCs/>
          <w:sz w:val="24"/>
          <w:szCs w:val="24"/>
          <w:rtl/>
        </w:rPr>
        <w:t xml:space="preserve">تمثل أحكاماَ معيارية في تقييم سلوك الفرد وسلوك الآخرين في بعض المواقف والتصرفات </w:t>
      </w:r>
      <w:proofErr w:type="spellStart"/>
      <w:r w:rsidR="002741A7" w:rsidRPr="00902087">
        <w:rPr>
          <w:rFonts w:asciiTheme="minorBidi" w:hAnsiTheme="minorBidi"/>
          <w:b/>
          <w:bCs/>
          <w:sz w:val="24"/>
          <w:szCs w:val="24"/>
          <w:rtl/>
        </w:rPr>
        <w:t>،</w:t>
      </w:r>
      <w:proofErr w:type="spellEnd"/>
      <w:r w:rsidR="002741A7" w:rsidRPr="00902087">
        <w:rPr>
          <w:rFonts w:asciiTheme="minorBidi" w:hAnsiTheme="minorBidi"/>
          <w:b/>
          <w:bCs/>
          <w:sz w:val="24"/>
          <w:szCs w:val="24"/>
          <w:rtl/>
        </w:rPr>
        <w:t xml:space="preserve"> وتحدد إذا كانت إيجابية ومرغوبة أو غير مرغوبة.</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3-</w:t>
      </w:r>
      <w:r w:rsidR="002741A7" w:rsidRPr="00902087">
        <w:rPr>
          <w:rFonts w:asciiTheme="minorBidi" w:hAnsiTheme="minorBidi"/>
          <w:b/>
          <w:bCs/>
          <w:sz w:val="24"/>
          <w:szCs w:val="24"/>
          <w:rtl/>
        </w:rPr>
        <w:t xml:space="preserve">تجنبه الانحراف </w:t>
      </w:r>
      <w:proofErr w:type="spellStart"/>
      <w:r w:rsidR="002741A7" w:rsidRPr="00902087">
        <w:rPr>
          <w:rFonts w:asciiTheme="minorBidi" w:hAnsiTheme="minorBidi"/>
          <w:b/>
          <w:bCs/>
          <w:sz w:val="24"/>
          <w:szCs w:val="24"/>
          <w:rtl/>
        </w:rPr>
        <w:t>.</w:t>
      </w:r>
      <w:proofErr w:type="spellEnd"/>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4-</w:t>
      </w:r>
      <w:r w:rsidR="002741A7" w:rsidRPr="00902087">
        <w:rPr>
          <w:rFonts w:asciiTheme="minorBidi" w:hAnsiTheme="minorBidi"/>
          <w:b/>
          <w:bCs/>
          <w:sz w:val="24"/>
          <w:szCs w:val="24"/>
          <w:rtl/>
        </w:rPr>
        <w:t xml:space="preserve">تلعب دوراَ رئيسياَ في حل الخلافات واتخاذ القرارات عند الأفراد . </w:t>
      </w:r>
    </w:p>
    <w:p w:rsidR="009A25A1" w:rsidRPr="00902087" w:rsidRDefault="009A25A1" w:rsidP="000C2446">
      <w:pPr>
        <w:spacing w:after="0"/>
        <w:ind w:left="-808" w:right="-993"/>
        <w:rPr>
          <w:rFonts w:asciiTheme="minorBidi" w:hAnsiTheme="minorBidi"/>
          <w:b/>
          <w:bCs/>
          <w:sz w:val="24"/>
          <w:szCs w:val="24"/>
          <w:rtl/>
        </w:rPr>
      </w:pPr>
    </w:p>
    <w:p w:rsidR="00D3481A" w:rsidRPr="007265DF" w:rsidRDefault="002741A7" w:rsidP="00D12324">
      <w:pPr>
        <w:spacing w:after="0"/>
        <w:ind w:left="-666" w:right="-993"/>
        <w:rPr>
          <w:rFonts w:asciiTheme="minorBidi" w:hAnsiTheme="minorBidi"/>
          <w:b/>
          <w:bCs/>
          <w:color w:val="FF00FF"/>
          <w:sz w:val="28"/>
          <w:szCs w:val="28"/>
        </w:rPr>
      </w:pPr>
      <w:r w:rsidRPr="007265DF">
        <w:rPr>
          <w:rFonts w:asciiTheme="minorBidi" w:hAnsiTheme="minorBidi"/>
          <w:b/>
          <w:bCs/>
          <w:color w:val="FF00FF"/>
          <w:sz w:val="28"/>
          <w:szCs w:val="28"/>
          <w:rtl/>
        </w:rPr>
        <w:t>أهمية الأخلاقيات بالنسبة للمجتمع :</w:t>
      </w:r>
    </w:p>
    <w:p w:rsidR="00D3481A" w:rsidRPr="00902087" w:rsidRDefault="007265DF" w:rsidP="00D12324">
      <w:pPr>
        <w:spacing w:after="0"/>
        <w:ind w:left="-666" w:right="-993"/>
        <w:rPr>
          <w:rFonts w:asciiTheme="minorBidi" w:hAnsiTheme="minorBidi"/>
          <w:b/>
          <w:bCs/>
          <w:sz w:val="24"/>
          <w:szCs w:val="24"/>
        </w:rPr>
      </w:pPr>
      <w:r>
        <w:rPr>
          <w:rFonts w:asciiTheme="minorBidi" w:hAnsiTheme="minorBidi" w:hint="cs"/>
          <w:b/>
          <w:bCs/>
          <w:sz w:val="24"/>
          <w:szCs w:val="24"/>
          <w:rtl/>
        </w:rPr>
        <w:t>1-</w:t>
      </w:r>
      <w:r w:rsidR="002741A7" w:rsidRPr="00902087">
        <w:rPr>
          <w:rFonts w:asciiTheme="minorBidi" w:hAnsiTheme="minorBidi"/>
          <w:b/>
          <w:bCs/>
          <w:sz w:val="24"/>
          <w:szCs w:val="24"/>
          <w:rtl/>
        </w:rPr>
        <w:t xml:space="preserve">تحفظ للمجتمع تماسكه </w:t>
      </w:r>
      <w:proofErr w:type="spellStart"/>
      <w:r w:rsidR="002741A7" w:rsidRPr="00902087">
        <w:rPr>
          <w:rFonts w:asciiTheme="minorBidi" w:hAnsiTheme="minorBidi"/>
          <w:b/>
          <w:bCs/>
          <w:sz w:val="24"/>
          <w:szCs w:val="24"/>
          <w:rtl/>
        </w:rPr>
        <w:t>،</w:t>
      </w:r>
      <w:proofErr w:type="spellEnd"/>
      <w:r w:rsidR="002741A7" w:rsidRPr="00902087">
        <w:rPr>
          <w:rFonts w:asciiTheme="minorBidi" w:hAnsiTheme="minorBidi"/>
          <w:b/>
          <w:bCs/>
          <w:sz w:val="24"/>
          <w:szCs w:val="24"/>
          <w:rtl/>
        </w:rPr>
        <w:t xml:space="preserve"> وتحدد له أهدافه ومثله الأعلى ومبادئه الثابتة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2-</w:t>
      </w:r>
      <w:r w:rsidR="002741A7" w:rsidRPr="00902087">
        <w:rPr>
          <w:rFonts w:asciiTheme="minorBidi" w:hAnsiTheme="minorBidi"/>
          <w:b/>
          <w:bCs/>
          <w:sz w:val="24"/>
          <w:szCs w:val="24"/>
          <w:rtl/>
        </w:rPr>
        <w:t xml:space="preserve">تعمل كموجهات لسلوك الأفراد والجماعات </w:t>
      </w:r>
      <w:proofErr w:type="spellStart"/>
      <w:r w:rsidR="002741A7" w:rsidRPr="00902087">
        <w:rPr>
          <w:rFonts w:asciiTheme="minorBidi" w:hAnsiTheme="minorBidi"/>
          <w:b/>
          <w:bCs/>
          <w:sz w:val="24"/>
          <w:szCs w:val="24"/>
          <w:rtl/>
        </w:rPr>
        <w:t>،</w:t>
      </w:r>
      <w:proofErr w:type="spellEnd"/>
      <w:r w:rsidR="002741A7" w:rsidRPr="00902087">
        <w:rPr>
          <w:rFonts w:asciiTheme="minorBidi" w:hAnsiTheme="minorBidi"/>
          <w:b/>
          <w:bCs/>
          <w:sz w:val="24"/>
          <w:szCs w:val="24"/>
          <w:rtl/>
        </w:rPr>
        <w:t xml:space="preserve"> وتقي المجتمع من الانحرافات الاجتماعية </w:t>
      </w:r>
      <w:proofErr w:type="spellStart"/>
      <w:r w:rsidR="002741A7" w:rsidRPr="00902087">
        <w:rPr>
          <w:rFonts w:asciiTheme="minorBidi" w:hAnsiTheme="minorBidi"/>
          <w:b/>
          <w:bCs/>
          <w:sz w:val="24"/>
          <w:szCs w:val="24"/>
          <w:rtl/>
        </w:rPr>
        <w:t>،</w:t>
      </w:r>
      <w:proofErr w:type="spellEnd"/>
      <w:r w:rsidR="002741A7" w:rsidRPr="00902087">
        <w:rPr>
          <w:rFonts w:asciiTheme="minorBidi" w:hAnsiTheme="minorBidi"/>
          <w:b/>
          <w:bCs/>
          <w:sz w:val="24"/>
          <w:szCs w:val="24"/>
          <w:rtl/>
        </w:rPr>
        <w:t xml:space="preserve"> ولا يستقيم المجتمع بدونها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3-</w:t>
      </w:r>
      <w:r w:rsidR="002741A7" w:rsidRPr="00902087">
        <w:rPr>
          <w:rFonts w:asciiTheme="minorBidi" w:hAnsiTheme="minorBidi"/>
          <w:b/>
          <w:bCs/>
          <w:sz w:val="24"/>
          <w:szCs w:val="24"/>
          <w:rtl/>
        </w:rPr>
        <w:t xml:space="preserve">يتحقق </w:t>
      </w:r>
      <w:proofErr w:type="spellStart"/>
      <w:r w:rsidR="002741A7" w:rsidRPr="00902087">
        <w:rPr>
          <w:rFonts w:asciiTheme="minorBidi" w:hAnsiTheme="minorBidi"/>
          <w:b/>
          <w:bCs/>
          <w:sz w:val="24"/>
          <w:szCs w:val="24"/>
          <w:rtl/>
        </w:rPr>
        <w:t>بها</w:t>
      </w:r>
      <w:proofErr w:type="spellEnd"/>
      <w:r w:rsidR="002741A7" w:rsidRPr="00902087">
        <w:rPr>
          <w:rFonts w:asciiTheme="minorBidi" w:hAnsiTheme="minorBidi"/>
          <w:b/>
          <w:bCs/>
          <w:sz w:val="24"/>
          <w:szCs w:val="24"/>
          <w:rtl/>
        </w:rPr>
        <w:t xml:space="preserve"> الانضباط للفرد والجماعة وتنظم العلاقات في ضوء الأخلاق المستمدة من الكتاب والسنة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4-</w:t>
      </w:r>
      <w:r w:rsidR="002741A7" w:rsidRPr="00902087">
        <w:rPr>
          <w:rFonts w:asciiTheme="minorBidi" w:hAnsiTheme="minorBidi"/>
          <w:b/>
          <w:bCs/>
          <w:sz w:val="24"/>
          <w:szCs w:val="24"/>
          <w:rtl/>
        </w:rPr>
        <w:t>توجه كل نشاط إنساني نحو الأهداف السامية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5-</w:t>
      </w:r>
      <w:r w:rsidR="002741A7" w:rsidRPr="00902087">
        <w:rPr>
          <w:rFonts w:asciiTheme="minorBidi" w:hAnsiTheme="minorBidi"/>
          <w:b/>
          <w:bCs/>
          <w:sz w:val="24"/>
          <w:szCs w:val="24"/>
          <w:rtl/>
        </w:rPr>
        <w:t>تلعب الأخلاق دوراَ فعالا في تحقيق التنمية للمجتمع .</w:t>
      </w:r>
    </w:p>
    <w:p w:rsidR="00D3481A" w:rsidRPr="00902087" w:rsidRDefault="007265DF" w:rsidP="00D12324">
      <w:pPr>
        <w:spacing w:after="0"/>
        <w:ind w:left="-666" w:right="-993"/>
        <w:rPr>
          <w:rFonts w:asciiTheme="minorBidi" w:hAnsiTheme="minorBidi"/>
          <w:b/>
          <w:bCs/>
          <w:sz w:val="24"/>
          <w:szCs w:val="24"/>
          <w:rtl/>
        </w:rPr>
      </w:pPr>
      <w:r>
        <w:rPr>
          <w:rFonts w:asciiTheme="minorBidi" w:hAnsiTheme="minorBidi" w:hint="cs"/>
          <w:b/>
          <w:bCs/>
          <w:sz w:val="24"/>
          <w:szCs w:val="24"/>
          <w:rtl/>
        </w:rPr>
        <w:t>6-</w:t>
      </w:r>
      <w:r w:rsidR="002741A7" w:rsidRPr="00902087">
        <w:rPr>
          <w:rFonts w:asciiTheme="minorBidi" w:hAnsiTheme="minorBidi"/>
          <w:b/>
          <w:bCs/>
          <w:sz w:val="24"/>
          <w:szCs w:val="24"/>
          <w:rtl/>
        </w:rPr>
        <w:t xml:space="preserve">تؤدي دوراَ مهماَ في العلاقات الإنسانية بين أبناء المجتمع وتبعدهم عن العنف والصراعات . </w:t>
      </w:r>
    </w:p>
    <w:p w:rsidR="009A25A1" w:rsidRPr="00902087" w:rsidRDefault="009A25A1" w:rsidP="000C2446">
      <w:pPr>
        <w:spacing w:after="0"/>
        <w:ind w:left="-808" w:right="-993"/>
        <w:rPr>
          <w:rFonts w:asciiTheme="minorBidi" w:hAnsiTheme="minorBidi"/>
          <w:b/>
          <w:bCs/>
          <w:sz w:val="24"/>
          <w:szCs w:val="24"/>
          <w:rtl/>
        </w:rPr>
      </w:pPr>
    </w:p>
    <w:p w:rsidR="009A25A1" w:rsidRPr="007265DF" w:rsidRDefault="009A25A1" w:rsidP="00B128DF">
      <w:pPr>
        <w:pStyle w:val="a7"/>
        <w:numPr>
          <w:ilvl w:val="0"/>
          <w:numId w:val="182"/>
        </w:numPr>
        <w:spacing w:after="0"/>
        <w:ind w:right="-993"/>
        <w:rPr>
          <w:rFonts w:asciiTheme="minorBidi" w:hAnsiTheme="minorBidi"/>
          <w:b/>
          <w:bCs/>
          <w:color w:val="C00000"/>
          <w:sz w:val="28"/>
          <w:szCs w:val="28"/>
          <w:rtl/>
        </w:rPr>
      </w:pPr>
      <w:r w:rsidRPr="007265DF">
        <w:rPr>
          <w:rFonts w:asciiTheme="minorBidi" w:hAnsiTheme="minorBidi"/>
          <w:b/>
          <w:bCs/>
          <w:color w:val="C00000"/>
          <w:sz w:val="28"/>
          <w:szCs w:val="28"/>
          <w:rtl/>
        </w:rPr>
        <w:t>مصادر أخلاقيات العمل</w:t>
      </w:r>
      <w:r w:rsidR="00D3481A" w:rsidRPr="007265DF">
        <w:rPr>
          <w:noProof/>
          <w:rtl/>
        </w:rPr>
        <w:pict>
          <v:roundrect id="_x0000_s1119" style="position:absolute;left:0;text-align:left;margin-left:153.75pt;margin-top:5.4pt;width:111pt;height:27.75pt;z-index:251760640;mso-position-horizontal-relative:text;mso-position-vertical-relative:text" arcsize="10923f" fillcolor="white [3201]" strokecolor="#c0504d [3205]" strokeweight="2.5pt">
            <v:shadow color="#868686"/>
            <v:textbox>
              <w:txbxContent>
                <w:p w:rsidR="00EE3B6B" w:rsidRPr="009A25A1" w:rsidRDefault="00EE3B6B" w:rsidP="00651A17">
                  <w:pPr>
                    <w:jc w:val="center"/>
                  </w:pPr>
                  <w:r w:rsidRPr="009A25A1">
                    <w:rPr>
                      <w:b/>
                      <w:bCs/>
                      <w:rtl/>
                    </w:rPr>
                    <w:t>أخلاقيات العمل</w:t>
                  </w:r>
                </w:p>
                <w:p w:rsidR="00EE3B6B" w:rsidRDefault="00EE3B6B"/>
              </w:txbxContent>
            </v:textbox>
            <w10:wrap anchorx="page"/>
          </v:roundrect>
        </w:pict>
      </w:r>
    </w:p>
    <w:p w:rsidR="009A25A1" w:rsidRPr="00902087" w:rsidRDefault="00D3481A" w:rsidP="000C2446">
      <w:pPr>
        <w:spacing w:after="0"/>
        <w:ind w:left="-808" w:right="-993"/>
        <w:rPr>
          <w:rFonts w:asciiTheme="minorBidi" w:hAnsiTheme="minorBidi"/>
          <w:b/>
          <w:bCs/>
          <w:sz w:val="24"/>
          <w:szCs w:val="24"/>
          <w:rtl/>
        </w:rPr>
      </w:pPr>
      <w:r w:rsidRPr="00902087">
        <w:rPr>
          <w:rFonts w:asciiTheme="minorBidi" w:hAnsiTheme="minorBidi"/>
          <w:b/>
          <w:bCs/>
          <w:noProof/>
          <w:sz w:val="24"/>
          <w:szCs w:val="24"/>
          <w:rtl/>
        </w:rPr>
        <w:pict>
          <v:shape id="_x0000_s1123" type="#_x0000_t32" style="position:absolute;left:0;text-align:left;margin-left:204.75pt;margin-top:14.65pt;width:.75pt;height:5.55pt;flip:y;z-index:251764736" o:connectortype="straight">
            <w10:wrap anchorx="page"/>
          </v:shape>
        </w:pict>
      </w:r>
    </w:p>
    <w:p w:rsidR="009A25A1" w:rsidRPr="00902087" w:rsidRDefault="007265DF" w:rsidP="00EB14B3">
      <w:pPr>
        <w:spacing w:after="0"/>
        <w:ind w:left="-808" w:right="-993"/>
        <w:rPr>
          <w:rFonts w:asciiTheme="minorBidi" w:hAnsiTheme="minorBidi"/>
          <w:b/>
          <w:bCs/>
          <w:sz w:val="24"/>
          <w:szCs w:val="24"/>
          <w:rtl/>
        </w:rPr>
      </w:pPr>
      <w:r w:rsidRPr="00902087">
        <w:rPr>
          <w:rFonts w:asciiTheme="minorBidi" w:hAnsiTheme="minorBidi"/>
          <w:b/>
          <w:bCs/>
          <w:noProof/>
          <w:sz w:val="24"/>
          <w:szCs w:val="24"/>
          <w:rtl/>
        </w:rPr>
        <w:pict>
          <v:rect id="_x0000_s1121" style="position:absolute;left:0;text-align:left;margin-left:4.5pt;margin-top:12.1pt;width:168pt;height:121.5pt;z-index:251762688" fillcolor="white [3201]" strokecolor="#c0504d [3205]" strokeweight="5pt">
            <v:stroke linestyle="thickThin"/>
            <v:shadow color="#868686"/>
            <v:textbox>
              <w:txbxContent>
                <w:p w:rsidR="00EE3B6B" w:rsidRPr="00651A17" w:rsidRDefault="00EE3B6B" w:rsidP="00651A17">
                  <w:r w:rsidRPr="00651A17">
                    <w:rPr>
                      <w:b/>
                      <w:bCs/>
                      <w:rtl/>
                    </w:rPr>
                    <w:t>نظام القيم والمعتقدات الشخصية</w:t>
                  </w:r>
                </w:p>
                <w:p w:rsidR="00EE3B6B" w:rsidRPr="00651A17" w:rsidRDefault="00EE3B6B" w:rsidP="00B128DF">
                  <w:pPr>
                    <w:numPr>
                      <w:ilvl w:val="0"/>
                      <w:numId w:val="175"/>
                    </w:numPr>
                    <w:tabs>
                      <w:tab w:val="clear" w:pos="720"/>
                    </w:tabs>
                    <w:ind w:left="135" w:hanging="142"/>
                    <w:rPr>
                      <w:rtl/>
                    </w:rPr>
                  </w:pPr>
                  <w:r w:rsidRPr="00651A17">
                    <w:rPr>
                      <w:rtl/>
                    </w:rPr>
                    <w:t>القيم الشخصية الذاتية الفطرية</w:t>
                  </w:r>
                </w:p>
                <w:p w:rsidR="00EE3B6B" w:rsidRPr="00651A17" w:rsidRDefault="00EE3B6B" w:rsidP="00B128DF">
                  <w:pPr>
                    <w:numPr>
                      <w:ilvl w:val="0"/>
                      <w:numId w:val="175"/>
                    </w:numPr>
                    <w:tabs>
                      <w:tab w:val="clear" w:pos="720"/>
                    </w:tabs>
                    <w:ind w:left="135" w:hanging="142"/>
                    <w:rPr>
                      <w:rtl/>
                    </w:rPr>
                  </w:pPr>
                  <w:r w:rsidRPr="00651A17">
                    <w:rPr>
                      <w:rtl/>
                    </w:rPr>
                    <w:t>المعتقدات الدينية والمذهبية</w:t>
                  </w:r>
                </w:p>
                <w:p w:rsidR="00EE3B6B" w:rsidRPr="00651A17" w:rsidRDefault="00EE3B6B" w:rsidP="00B128DF">
                  <w:pPr>
                    <w:numPr>
                      <w:ilvl w:val="0"/>
                      <w:numId w:val="175"/>
                    </w:numPr>
                    <w:tabs>
                      <w:tab w:val="clear" w:pos="720"/>
                    </w:tabs>
                    <w:ind w:left="135" w:hanging="142"/>
                    <w:rPr>
                      <w:rtl/>
                    </w:rPr>
                  </w:pPr>
                  <w:r w:rsidRPr="00651A17">
                    <w:rPr>
                      <w:rtl/>
                    </w:rPr>
                    <w:t>الخبرة السابقة والمستوى التعليمي</w:t>
                  </w:r>
                </w:p>
                <w:p w:rsidR="00EE3B6B" w:rsidRPr="00651A17" w:rsidRDefault="00EE3B6B" w:rsidP="00B128DF">
                  <w:pPr>
                    <w:numPr>
                      <w:ilvl w:val="0"/>
                      <w:numId w:val="175"/>
                    </w:numPr>
                    <w:tabs>
                      <w:tab w:val="clear" w:pos="720"/>
                    </w:tabs>
                    <w:ind w:left="135" w:hanging="142"/>
                    <w:rPr>
                      <w:rtl/>
                    </w:rPr>
                  </w:pPr>
                  <w:r w:rsidRPr="00651A17">
                    <w:rPr>
                      <w:rtl/>
                    </w:rPr>
                    <w:t>الحالة الصحية النفسية والجسمانية</w:t>
                  </w:r>
                </w:p>
                <w:p w:rsidR="00EE3B6B" w:rsidRDefault="00EE3B6B"/>
              </w:txbxContent>
            </v:textbox>
            <w10:wrap anchorx="page"/>
          </v:rect>
        </w:pict>
      </w:r>
      <w:r w:rsidR="00D3481A" w:rsidRPr="00902087">
        <w:rPr>
          <w:rFonts w:asciiTheme="minorBidi" w:hAnsiTheme="minorBidi"/>
          <w:b/>
          <w:bCs/>
          <w:noProof/>
          <w:sz w:val="24"/>
          <w:szCs w:val="24"/>
          <w:rtl/>
        </w:rPr>
        <w:pict>
          <v:shape id="_x0000_s1125" type="#_x0000_t32" style="position:absolute;left:0;text-align:left;margin-left:106.5pt;margin-top:1.6pt;width:0;height:10.5pt;z-index:251766784" o:connectortype="straight">
            <v:stroke endarrow="block"/>
            <w10:wrap anchorx="page"/>
          </v:shape>
        </w:pict>
      </w:r>
      <w:r w:rsidR="00D3481A" w:rsidRPr="00902087">
        <w:rPr>
          <w:rFonts w:asciiTheme="minorBidi" w:hAnsiTheme="minorBidi"/>
          <w:b/>
          <w:bCs/>
          <w:noProof/>
          <w:sz w:val="24"/>
          <w:szCs w:val="24"/>
          <w:rtl/>
        </w:rPr>
        <w:pict>
          <v:shape id="_x0000_s1124" type="#_x0000_t32" style="position:absolute;left:0;text-align:left;margin-left:303pt;margin-top:1.65pt;width:0;height:10.45pt;z-index:251765760" o:connectortype="straight">
            <v:stroke endarrow="block"/>
            <w10:wrap anchorx="page"/>
          </v:shape>
        </w:pict>
      </w:r>
      <w:r w:rsidR="00D3481A" w:rsidRPr="00902087">
        <w:rPr>
          <w:rFonts w:asciiTheme="minorBidi" w:hAnsiTheme="minorBidi"/>
          <w:b/>
          <w:bCs/>
          <w:noProof/>
          <w:sz w:val="24"/>
          <w:szCs w:val="24"/>
          <w:rtl/>
        </w:rPr>
        <w:pict>
          <v:shape id="_x0000_s1122" type="#_x0000_t32" style="position:absolute;left:0;text-align:left;margin-left:106.5pt;margin-top:1.6pt;width:196.5pt;height:.05pt;flip:x;z-index:251763712" o:connectortype="straight">
            <w10:wrap anchorx="page"/>
          </v:shape>
        </w:pict>
      </w:r>
      <w:r w:rsidR="00D3481A" w:rsidRPr="00902087">
        <w:rPr>
          <w:rFonts w:asciiTheme="minorBidi" w:hAnsiTheme="minorBidi"/>
          <w:b/>
          <w:bCs/>
          <w:noProof/>
          <w:sz w:val="24"/>
          <w:szCs w:val="24"/>
          <w:rtl/>
        </w:rPr>
        <w:pict>
          <v:rect id="_x0000_s1120" style="position:absolute;left:0;text-align:left;margin-left:225pt;margin-top:12.1pt;width:163.5pt;height:121.5pt;z-index:251761664" fillcolor="white [3201]" strokecolor="#c0504d [3205]" strokeweight="5pt">
            <v:stroke linestyle="thickThin"/>
            <v:shadow color="#868686"/>
            <v:textbox>
              <w:txbxContent>
                <w:p w:rsidR="00EE3B6B" w:rsidRPr="00651A17" w:rsidRDefault="00EE3B6B" w:rsidP="00651A17">
                  <w:r w:rsidRPr="00651A17">
                    <w:rPr>
                      <w:b/>
                      <w:bCs/>
                      <w:rtl/>
                    </w:rPr>
                    <w:t>نظام القيم في المجتمع</w:t>
                  </w:r>
                </w:p>
                <w:p w:rsidR="00EE3B6B" w:rsidRPr="00651A17" w:rsidRDefault="00EE3B6B" w:rsidP="00B128DF">
                  <w:pPr>
                    <w:numPr>
                      <w:ilvl w:val="0"/>
                      <w:numId w:val="174"/>
                    </w:numPr>
                    <w:rPr>
                      <w:rtl/>
                    </w:rPr>
                  </w:pPr>
                  <w:r w:rsidRPr="00651A17">
                    <w:rPr>
                      <w:rtl/>
                    </w:rPr>
                    <w:t>الثقافة السائدة في المجتمع</w:t>
                  </w:r>
                </w:p>
                <w:p w:rsidR="00EE3B6B" w:rsidRPr="00651A17" w:rsidRDefault="00EE3B6B" w:rsidP="00B128DF">
                  <w:pPr>
                    <w:numPr>
                      <w:ilvl w:val="0"/>
                      <w:numId w:val="174"/>
                    </w:numPr>
                    <w:rPr>
                      <w:rtl/>
                    </w:rPr>
                  </w:pPr>
                  <w:r w:rsidRPr="00651A17">
                    <w:rPr>
                      <w:rtl/>
                    </w:rPr>
                    <w:t>قيم الجماعة</w:t>
                  </w:r>
                </w:p>
                <w:p w:rsidR="00EE3B6B" w:rsidRPr="00651A17" w:rsidRDefault="00EE3B6B" w:rsidP="00B128DF">
                  <w:pPr>
                    <w:numPr>
                      <w:ilvl w:val="0"/>
                      <w:numId w:val="174"/>
                    </w:numPr>
                    <w:rPr>
                      <w:rtl/>
                    </w:rPr>
                  </w:pPr>
                  <w:r w:rsidRPr="00651A17">
                    <w:rPr>
                      <w:rtl/>
                    </w:rPr>
                    <w:t>قيم العائلة</w:t>
                  </w:r>
                </w:p>
                <w:p w:rsidR="00EE3B6B" w:rsidRPr="00651A17" w:rsidRDefault="00EE3B6B" w:rsidP="00B128DF">
                  <w:pPr>
                    <w:numPr>
                      <w:ilvl w:val="0"/>
                      <w:numId w:val="174"/>
                    </w:numPr>
                    <w:rPr>
                      <w:rtl/>
                    </w:rPr>
                  </w:pPr>
                  <w:r w:rsidRPr="00651A17">
                    <w:rPr>
                      <w:rtl/>
                    </w:rPr>
                    <w:t>قيم العمل</w:t>
                  </w:r>
                </w:p>
                <w:p w:rsidR="00EE3B6B" w:rsidRDefault="00EE3B6B"/>
              </w:txbxContent>
            </v:textbox>
            <w10:wrap anchorx="page"/>
          </v:rect>
        </w:pict>
      </w:r>
    </w:p>
    <w:p w:rsidR="009A25A1" w:rsidRPr="00902087" w:rsidRDefault="009A25A1" w:rsidP="00EB14B3">
      <w:pPr>
        <w:spacing w:after="0"/>
        <w:ind w:left="-808" w:right="-993"/>
        <w:rPr>
          <w:rFonts w:asciiTheme="minorBidi" w:hAnsiTheme="minorBidi"/>
          <w:b/>
          <w:bCs/>
          <w:sz w:val="24"/>
          <w:szCs w:val="24"/>
          <w:rtl/>
        </w:rPr>
      </w:pPr>
    </w:p>
    <w:p w:rsidR="009A25A1" w:rsidRPr="00902087" w:rsidRDefault="009A25A1" w:rsidP="00EB14B3">
      <w:pPr>
        <w:spacing w:after="0"/>
        <w:ind w:left="-808" w:right="-993"/>
        <w:rPr>
          <w:rFonts w:asciiTheme="minorBidi" w:hAnsiTheme="minorBidi"/>
          <w:b/>
          <w:bCs/>
          <w:sz w:val="24"/>
          <w:szCs w:val="24"/>
          <w:rtl/>
        </w:rPr>
      </w:pPr>
    </w:p>
    <w:p w:rsidR="00651A17" w:rsidRPr="00902087" w:rsidRDefault="00651A17" w:rsidP="00EB14B3">
      <w:pPr>
        <w:spacing w:after="0"/>
        <w:ind w:left="-808" w:right="-993"/>
        <w:rPr>
          <w:rFonts w:asciiTheme="minorBidi" w:hAnsiTheme="minorBidi"/>
          <w:b/>
          <w:bCs/>
          <w:sz w:val="24"/>
          <w:szCs w:val="24"/>
          <w:rtl/>
        </w:rPr>
      </w:pPr>
    </w:p>
    <w:p w:rsidR="00651A17" w:rsidRPr="00902087" w:rsidRDefault="00651A17" w:rsidP="00EB14B3">
      <w:pPr>
        <w:spacing w:after="0"/>
        <w:ind w:left="-808" w:right="-993"/>
        <w:rPr>
          <w:rFonts w:asciiTheme="minorBidi" w:hAnsiTheme="minorBidi"/>
          <w:b/>
          <w:bCs/>
          <w:sz w:val="24"/>
          <w:szCs w:val="24"/>
          <w:rtl/>
        </w:rPr>
      </w:pPr>
    </w:p>
    <w:p w:rsidR="009A25A1" w:rsidRPr="00902087" w:rsidRDefault="009A25A1" w:rsidP="00EB14B3">
      <w:pPr>
        <w:spacing w:after="0"/>
        <w:ind w:left="-808" w:right="-993"/>
        <w:rPr>
          <w:rFonts w:asciiTheme="minorBidi" w:hAnsiTheme="minorBidi"/>
          <w:b/>
          <w:bCs/>
          <w:sz w:val="24"/>
          <w:szCs w:val="24"/>
          <w:rtl/>
        </w:rPr>
      </w:pPr>
    </w:p>
    <w:p w:rsidR="00651A17" w:rsidRPr="00902087" w:rsidRDefault="00651A17" w:rsidP="00EB14B3">
      <w:pPr>
        <w:spacing w:after="0"/>
        <w:ind w:left="-808" w:right="-993"/>
        <w:rPr>
          <w:rFonts w:asciiTheme="minorBidi" w:hAnsiTheme="minorBidi"/>
          <w:b/>
          <w:bCs/>
          <w:sz w:val="24"/>
          <w:szCs w:val="24"/>
          <w:rtl/>
        </w:rPr>
      </w:pPr>
    </w:p>
    <w:p w:rsidR="00651A17" w:rsidRPr="00902087" w:rsidRDefault="00651A17" w:rsidP="00EB14B3">
      <w:pPr>
        <w:spacing w:after="0"/>
        <w:ind w:left="-808" w:right="-993"/>
        <w:rPr>
          <w:rFonts w:asciiTheme="minorBidi" w:hAnsiTheme="minorBidi"/>
          <w:b/>
          <w:bCs/>
          <w:sz w:val="24"/>
          <w:szCs w:val="24"/>
          <w:rtl/>
        </w:rPr>
      </w:pPr>
    </w:p>
    <w:p w:rsidR="00EB14B3" w:rsidRPr="00902087" w:rsidRDefault="00EB14B3" w:rsidP="00EB14B3">
      <w:pPr>
        <w:spacing w:after="0"/>
        <w:ind w:left="-808" w:right="-993"/>
        <w:rPr>
          <w:rFonts w:asciiTheme="minorBidi" w:hAnsiTheme="minorBidi"/>
          <w:b/>
          <w:bCs/>
          <w:sz w:val="24"/>
          <w:szCs w:val="24"/>
          <w:rtl/>
        </w:rPr>
      </w:pPr>
    </w:p>
    <w:p w:rsidR="007265DF" w:rsidRDefault="007265DF" w:rsidP="00EB14B3">
      <w:pPr>
        <w:spacing w:after="0"/>
        <w:ind w:left="-808" w:right="-993"/>
        <w:rPr>
          <w:rFonts w:asciiTheme="minorBidi" w:hAnsiTheme="minorBidi" w:hint="cs"/>
          <w:b/>
          <w:bCs/>
          <w:sz w:val="24"/>
          <w:szCs w:val="24"/>
          <w:rtl/>
        </w:rPr>
      </w:pPr>
    </w:p>
    <w:p w:rsidR="009A25A1" w:rsidRPr="0047570B" w:rsidRDefault="009A25A1" w:rsidP="00B128DF">
      <w:pPr>
        <w:pStyle w:val="a7"/>
        <w:numPr>
          <w:ilvl w:val="0"/>
          <w:numId w:val="183"/>
        </w:numPr>
        <w:spacing w:after="0"/>
        <w:ind w:right="-993"/>
        <w:rPr>
          <w:rFonts w:asciiTheme="minorBidi" w:hAnsiTheme="minorBidi"/>
          <w:b/>
          <w:bCs/>
          <w:color w:val="C00000"/>
          <w:sz w:val="28"/>
          <w:szCs w:val="28"/>
          <w:rtl/>
        </w:rPr>
      </w:pPr>
      <w:r w:rsidRPr="0047570B">
        <w:rPr>
          <w:rFonts w:asciiTheme="minorBidi" w:hAnsiTheme="minorBidi"/>
          <w:b/>
          <w:bCs/>
          <w:color w:val="C00000"/>
          <w:sz w:val="28"/>
          <w:szCs w:val="28"/>
          <w:rtl/>
        </w:rPr>
        <w:lastRenderedPageBreak/>
        <w:t>يمكن إجمال مصادر أخلاقيات العمل بما يأتي:</w:t>
      </w:r>
    </w:p>
    <w:p w:rsidR="00D3481A" w:rsidRPr="0047570B" w:rsidRDefault="0047570B" w:rsidP="007265DF">
      <w:pPr>
        <w:spacing w:after="0"/>
        <w:ind w:left="-808" w:right="-993"/>
        <w:rPr>
          <w:rFonts w:asciiTheme="minorBidi" w:hAnsiTheme="minorBidi"/>
          <w:b/>
          <w:bCs/>
          <w:color w:val="0070C0"/>
          <w:sz w:val="28"/>
          <w:szCs w:val="28"/>
        </w:rPr>
      </w:pPr>
      <w:r w:rsidRPr="0047570B">
        <w:rPr>
          <w:rFonts w:asciiTheme="minorBidi" w:hAnsiTheme="minorBidi" w:hint="cs"/>
          <w:b/>
          <w:bCs/>
          <w:color w:val="0070C0"/>
          <w:sz w:val="28"/>
          <w:szCs w:val="28"/>
          <w:rtl/>
        </w:rPr>
        <w:t>1-</w:t>
      </w:r>
      <w:r w:rsidR="002741A7" w:rsidRPr="0047570B">
        <w:rPr>
          <w:rFonts w:asciiTheme="minorBidi" w:hAnsiTheme="minorBidi"/>
          <w:b/>
          <w:bCs/>
          <w:color w:val="0070C0"/>
          <w:sz w:val="28"/>
          <w:szCs w:val="28"/>
          <w:rtl/>
        </w:rPr>
        <w:t>العائلة والتربية البيئية</w:t>
      </w:r>
    </w:p>
    <w:p w:rsidR="009A25A1" w:rsidRPr="00902087" w:rsidRDefault="009A25A1" w:rsidP="007265DF">
      <w:pPr>
        <w:spacing w:after="0"/>
        <w:ind w:left="-808" w:right="-993"/>
        <w:rPr>
          <w:rFonts w:asciiTheme="minorBidi" w:hAnsiTheme="minorBidi"/>
          <w:b/>
          <w:bCs/>
          <w:sz w:val="24"/>
          <w:szCs w:val="24"/>
          <w:rtl/>
        </w:rPr>
      </w:pP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للأب و الأم و أعضاء من العائلة الموسعة دور في ترسيخ صور لا تمحى وتؤثر على البرمجة العقلية للطفل الصغير. وهكذا فإنه ليس من الغريب أن أحد أبعاد القيم الوطنية هي في الواقع مخرجات مقترحة من قبل الوالدين" </w:t>
      </w:r>
      <w:r w:rsidRPr="00902087">
        <w:rPr>
          <w:rFonts w:asciiTheme="minorBidi" w:hAnsiTheme="minorBidi"/>
          <w:b/>
          <w:bCs/>
          <w:sz w:val="24"/>
          <w:szCs w:val="24"/>
          <w:lang w:val="fr-FR"/>
        </w:rPr>
        <w:t>(</w:t>
      </w:r>
      <w:proofErr w:type="spellStart"/>
      <w:r w:rsidRPr="00902087">
        <w:rPr>
          <w:rFonts w:asciiTheme="minorBidi" w:hAnsiTheme="minorBidi"/>
          <w:b/>
          <w:bCs/>
          <w:sz w:val="24"/>
          <w:szCs w:val="24"/>
          <w:lang w:val="fr-FR"/>
        </w:rPr>
        <w:t>Hofstead</w:t>
      </w:r>
      <w:proofErr w:type="spellEnd"/>
      <w:r w:rsidRPr="00902087">
        <w:rPr>
          <w:rFonts w:asciiTheme="minorBidi" w:hAnsiTheme="minorBidi"/>
          <w:b/>
          <w:bCs/>
          <w:sz w:val="24"/>
          <w:szCs w:val="24"/>
          <w:lang w:val="fr-FR"/>
        </w:rPr>
        <w:t>, 1994:112)</w:t>
      </w:r>
      <w:r w:rsidRPr="00902087">
        <w:rPr>
          <w:rFonts w:asciiTheme="minorBidi" w:hAnsiTheme="minorBidi"/>
          <w:b/>
          <w:bCs/>
          <w:sz w:val="24"/>
          <w:szCs w:val="24"/>
          <w:rtl/>
        </w:rPr>
        <w:t xml:space="preserve">. </w:t>
      </w:r>
    </w:p>
    <w:p w:rsidR="00D3481A" w:rsidRPr="0047570B" w:rsidRDefault="0047570B" w:rsidP="007265DF">
      <w:pPr>
        <w:spacing w:after="0"/>
        <w:ind w:left="-808" w:right="-993"/>
        <w:rPr>
          <w:rFonts w:asciiTheme="minorBidi" w:hAnsiTheme="minorBidi"/>
          <w:b/>
          <w:bCs/>
          <w:color w:val="0070C0"/>
          <w:sz w:val="28"/>
          <w:szCs w:val="28"/>
          <w:rtl/>
        </w:rPr>
      </w:pPr>
      <w:r>
        <w:rPr>
          <w:rFonts w:asciiTheme="minorBidi" w:hAnsiTheme="minorBidi" w:hint="cs"/>
          <w:b/>
          <w:bCs/>
          <w:color w:val="0070C0"/>
          <w:sz w:val="28"/>
          <w:szCs w:val="28"/>
          <w:rtl/>
        </w:rPr>
        <w:t>2-</w:t>
      </w:r>
      <w:r w:rsidR="002741A7" w:rsidRPr="0047570B">
        <w:rPr>
          <w:rFonts w:asciiTheme="minorBidi" w:hAnsiTheme="minorBidi"/>
          <w:b/>
          <w:bCs/>
          <w:color w:val="0070C0"/>
          <w:sz w:val="28"/>
          <w:szCs w:val="28"/>
          <w:rtl/>
        </w:rPr>
        <w:t>ثقافة المجتمع وقيمه وعاداته</w:t>
      </w:r>
    </w:p>
    <w:p w:rsidR="009A25A1" w:rsidRPr="00902087" w:rsidRDefault="009A25A1" w:rsidP="007265DF">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تتباين المجتمعات الانسانية في ثقافاتها ففي مجتمعات نجد السائد فيها سمات التسامح و الرغبة في التعاون و قبول الرأي الاخر وحب العمل و الاخلاص و احترام المواعيد و الصدق فيكون الفرد الذي نشأ فيها متمتعا بسلوكيات ايجابية في عمله و تجاه الآخرين أما الفرد الذي يعيش في بيئة ملوثة تكثر فيها المحسوبية و </w:t>
      </w:r>
      <w:proofErr w:type="spellStart"/>
      <w:r w:rsidRPr="00902087">
        <w:rPr>
          <w:rFonts w:asciiTheme="minorBidi" w:hAnsiTheme="minorBidi"/>
          <w:b/>
          <w:bCs/>
          <w:sz w:val="24"/>
          <w:szCs w:val="24"/>
          <w:rtl/>
        </w:rPr>
        <w:t>الوساطات</w:t>
      </w:r>
      <w:proofErr w:type="spellEnd"/>
      <w:r w:rsidRPr="00902087">
        <w:rPr>
          <w:rFonts w:asciiTheme="minorBidi" w:hAnsiTheme="minorBidi"/>
          <w:b/>
          <w:bCs/>
          <w:sz w:val="24"/>
          <w:szCs w:val="24"/>
          <w:rtl/>
        </w:rPr>
        <w:t xml:space="preserve"> وكل همه مصالحه الضيقة يتعود بالسلوكيات السلبية.</w:t>
      </w:r>
    </w:p>
    <w:p w:rsidR="00D3481A" w:rsidRPr="0047570B" w:rsidRDefault="0047570B" w:rsidP="007265DF">
      <w:pPr>
        <w:spacing w:after="0"/>
        <w:ind w:left="-808" w:right="-993"/>
        <w:rPr>
          <w:rFonts w:asciiTheme="minorBidi" w:hAnsiTheme="minorBidi"/>
          <w:b/>
          <w:bCs/>
          <w:color w:val="0070C0"/>
          <w:sz w:val="28"/>
          <w:szCs w:val="28"/>
          <w:rtl/>
        </w:rPr>
      </w:pPr>
      <w:r>
        <w:rPr>
          <w:rFonts w:asciiTheme="minorBidi" w:hAnsiTheme="minorBidi" w:hint="cs"/>
          <w:b/>
          <w:bCs/>
          <w:color w:val="0070C0"/>
          <w:sz w:val="28"/>
          <w:szCs w:val="28"/>
          <w:rtl/>
        </w:rPr>
        <w:t>3-</w:t>
      </w:r>
      <w:r w:rsidR="002741A7" w:rsidRPr="0047570B">
        <w:rPr>
          <w:rFonts w:asciiTheme="minorBidi" w:hAnsiTheme="minorBidi"/>
          <w:b/>
          <w:bCs/>
          <w:color w:val="0070C0"/>
          <w:sz w:val="28"/>
          <w:szCs w:val="28"/>
          <w:rtl/>
        </w:rPr>
        <w:t>التأثر بالجماعات المرجعية</w:t>
      </w:r>
    </w:p>
    <w:p w:rsidR="009A25A1" w:rsidRPr="00902087" w:rsidRDefault="009A25A1" w:rsidP="007265DF">
      <w:pPr>
        <w:spacing w:after="0"/>
        <w:ind w:left="-808" w:right="-993"/>
        <w:rPr>
          <w:rFonts w:asciiTheme="minorBidi" w:hAnsiTheme="minorBidi"/>
          <w:b/>
          <w:bCs/>
          <w:sz w:val="24"/>
          <w:szCs w:val="24"/>
          <w:rtl/>
        </w:rPr>
      </w:pPr>
      <w:r w:rsidRPr="00902087">
        <w:rPr>
          <w:rFonts w:asciiTheme="minorBidi" w:hAnsiTheme="minorBidi"/>
          <w:b/>
          <w:bCs/>
          <w:sz w:val="24"/>
          <w:szCs w:val="24"/>
          <w:rtl/>
          <w:lang w:bidi="ar-TN"/>
        </w:rPr>
        <w:t>حول موضوع</w:t>
      </w:r>
      <w:r w:rsidRPr="00902087">
        <w:rPr>
          <w:rFonts w:asciiTheme="minorBidi" w:hAnsiTheme="minorBidi"/>
          <w:b/>
          <w:bCs/>
          <w:sz w:val="24"/>
          <w:szCs w:val="24"/>
          <w:rtl/>
        </w:rPr>
        <w:t xml:space="preserve"> هيمنة </w:t>
      </w:r>
      <w:r w:rsidRPr="00902087">
        <w:rPr>
          <w:rFonts w:asciiTheme="minorBidi" w:hAnsiTheme="minorBidi"/>
          <w:b/>
          <w:bCs/>
          <w:sz w:val="24"/>
          <w:szCs w:val="24"/>
          <w:rtl/>
          <w:lang w:bidi="ar-TN"/>
        </w:rPr>
        <w:t>ال</w:t>
      </w:r>
      <w:r w:rsidRPr="00902087">
        <w:rPr>
          <w:rFonts w:asciiTheme="minorBidi" w:hAnsiTheme="minorBidi"/>
          <w:b/>
          <w:bCs/>
          <w:sz w:val="24"/>
          <w:szCs w:val="24"/>
          <w:rtl/>
        </w:rPr>
        <w:t xml:space="preserve">جماعات على الفرد </w:t>
      </w:r>
      <w:r w:rsidRPr="00902087">
        <w:rPr>
          <w:rFonts w:asciiTheme="minorBidi" w:hAnsiTheme="minorBidi"/>
          <w:b/>
          <w:bCs/>
          <w:sz w:val="24"/>
          <w:szCs w:val="24"/>
          <w:rtl/>
          <w:lang w:bidi="ar-TN"/>
        </w:rPr>
        <w:t>يقول</w:t>
      </w:r>
      <w:r w:rsidRPr="00902087">
        <w:rPr>
          <w:rFonts w:asciiTheme="minorBidi" w:hAnsiTheme="minorBidi"/>
          <w:b/>
          <w:bCs/>
          <w:sz w:val="24"/>
          <w:szCs w:val="24"/>
          <w:rtl/>
        </w:rPr>
        <w:t xml:space="preserve"> أن</w:t>
      </w:r>
      <w:r w:rsidRPr="00902087">
        <w:rPr>
          <w:rFonts w:asciiTheme="minorBidi" w:hAnsiTheme="minorBidi"/>
          <w:b/>
          <w:bCs/>
          <w:sz w:val="24"/>
          <w:szCs w:val="24"/>
          <w:rtl/>
          <w:lang w:bidi="ar-TN"/>
        </w:rPr>
        <w:t>ها</w:t>
      </w:r>
      <w:r w:rsidRPr="00902087">
        <w:rPr>
          <w:rFonts w:asciiTheme="minorBidi" w:hAnsiTheme="minorBidi"/>
          <w:b/>
          <w:bCs/>
          <w:sz w:val="24"/>
          <w:szCs w:val="24"/>
          <w:rtl/>
        </w:rPr>
        <w:t xml:space="preserve">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lang w:bidi="ar-TN"/>
        </w:rPr>
        <w:t xml:space="preserve">تسلبه </w:t>
      </w:r>
      <w:r w:rsidRPr="00902087">
        <w:rPr>
          <w:rFonts w:asciiTheme="minorBidi" w:hAnsiTheme="minorBidi"/>
          <w:b/>
          <w:bCs/>
          <w:sz w:val="24"/>
          <w:szCs w:val="24"/>
          <w:rtl/>
        </w:rPr>
        <w:t>شخصي</w:t>
      </w:r>
      <w:r w:rsidRPr="00902087">
        <w:rPr>
          <w:rFonts w:asciiTheme="minorBidi" w:hAnsiTheme="minorBidi"/>
          <w:b/>
          <w:bCs/>
          <w:sz w:val="24"/>
          <w:szCs w:val="24"/>
          <w:rtl/>
          <w:lang w:bidi="ar-TN"/>
        </w:rPr>
        <w:t>ته</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w:t>
      </w:r>
      <w:r w:rsidRPr="00902087">
        <w:rPr>
          <w:rFonts w:asciiTheme="minorBidi" w:hAnsiTheme="minorBidi"/>
          <w:b/>
          <w:bCs/>
          <w:sz w:val="24"/>
          <w:szCs w:val="24"/>
          <w:rtl/>
          <w:lang w:bidi="ar-TN"/>
        </w:rPr>
        <w:t>ت</w:t>
      </w:r>
      <w:r w:rsidRPr="00902087">
        <w:rPr>
          <w:rFonts w:asciiTheme="minorBidi" w:hAnsiTheme="minorBidi"/>
          <w:b/>
          <w:bCs/>
          <w:sz w:val="24"/>
          <w:szCs w:val="24"/>
          <w:rtl/>
        </w:rPr>
        <w:t>نوم</w:t>
      </w:r>
      <w:r w:rsidRPr="00902087">
        <w:rPr>
          <w:rFonts w:asciiTheme="minorBidi" w:hAnsiTheme="minorBidi"/>
          <w:b/>
          <w:bCs/>
          <w:sz w:val="24"/>
          <w:szCs w:val="24"/>
          <w:rtl/>
          <w:lang w:bidi="ar-TN"/>
        </w:rPr>
        <w:t>ه وتوحشه</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وعلاوة على ذلك فإنه</w:t>
      </w:r>
      <w:r w:rsidRPr="00902087">
        <w:rPr>
          <w:rFonts w:asciiTheme="minorBidi" w:hAnsiTheme="minorBidi"/>
          <w:b/>
          <w:bCs/>
          <w:sz w:val="24"/>
          <w:szCs w:val="24"/>
          <w:rtl/>
          <w:lang w:bidi="ar-TN"/>
        </w:rPr>
        <w:t>ا</w:t>
      </w:r>
      <w:r w:rsidRPr="00902087">
        <w:rPr>
          <w:rFonts w:asciiTheme="minorBidi" w:hAnsiTheme="minorBidi"/>
          <w:b/>
          <w:bCs/>
          <w:sz w:val="24"/>
          <w:szCs w:val="24"/>
          <w:rtl/>
        </w:rPr>
        <w:t xml:space="preserve"> </w:t>
      </w:r>
      <w:r w:rsidRPr="00902087">
        <w:rPr>
          <w:rFonts w:asciiTheme="minorBidi" w:hAnsiTheme="minorBidi"/>
          <w:b/>
          <w:bCs/>
          <w:sz w:val="24"/>
          <w:szCs w:val="24"/>
          <w:rtl/>
          <w:lang w:bidi="ar-TN"/>
        </w:rPr>
        <w:t>ت</w:t>
      </w:r>
      <w:proofErr w:type="spellStart"/>
      <w:r w:rsidRPr="00902087">
        <w:rPr>
          <w:rFonts w:asciiTheme="minorBidi" w:hAnsiTheme="minorBidi"/>
          <w:b/>
          <w:bCs/>
          <w:sz w:val="24"/>
          <w:szCs w:val="24"/>
          <w:rtl/>
        </w:rPr>
        <w:t>ؤدي</w:t>
      </w:r>
      <w:proofErr w:type="spellEnd"/>
      <w:r w:rsidRPr="00902087">
        <w:rPr>
          <w:rFonts w:asciiTheme="minorBidi" w:hAnsiTheme="minorBidi"/>
          <w:b/>
          <w:bCs/>
          <w:sz w:val="24"/>
          <w:szCs w:val="24"/>
          <w:rtl/>
          <w:lang w:bidi="ar-TN"/>
        </w:rPr>
        <w:t xml:space="preserve"> </w:t>
      </w:r>
      <w:proofErr w:type="spellStart"/>
      <w:r w:rsidRPr="00902087">
        <w:rPr>
          <w:rFonts w:asciiTheme="minorBidi" w:hAnsiTheme="minorBidi"/>
          <w:b/>
          <w:bCs/>
          <w:sz w:val="24"/>
          <w:szCs w:val="24"/>
          <w:rtl/>
          <w:lang w:bidi="ar-TN"/>
        </w:rPr>
        <w:t>به</w:t>
      </w:r>
      <w:proofErr w:type="spellEnd"/>
      <w:r w:rsidRPr="00902087">
        <w:rPr>
          <w:rFonts w:asciiTheme="minorBidi" w:hAnsiTheme="minorBidi"/>
          <w:b/>
          <w:bCs/>
          <w:sz w:val="24"/>
          <w:szCs w:val="24"/>
          <w:rtl/>
        </w:rPr>
        <w:t xml:space="preserve"> إلى العنف </w:t>
      </w:r>
      <w:proofErr w:type="spellStart"/>
      <w:r w:rsidRPr="00902087">
        <w:rPr>
          <w:rFonts w:asciiTheme="minorBidi" w:hAnsiTheme="minorBidi"/>
          <w:b/>
          <w:bCs/>
          <w:sz w:val="24"/>
          <w:szCs w:val="24"/>
          <w:rtl/>
        </w:rPr>
        <w:t>والفوضى،</w:t>
      </w:r>
      <w:proofErr w:type="spellEnd"/>
      <w:r w:rsidRPr="00902087">
        <w:rPr>
          <w:rFonts w:asciiTheme="minorBidi" w:hAnsiTheme="minorBidi"/>
          <w:b/>
          <w:bCs/>
          <w:sz w:val="24"/>
          <w:szCs w:val="24"/>
          <w:rtl/>
        </w:rPr>
        <w:t xml:space="preserve"> وربما إلى بطولة اللاوعي” </w:t>
      </w:r>
      <w:r w:rsidRPr="00902087">
        <w:rPr>
          <w:rFonts w:asciiTheme="minorBidi" w:hAnsiTheme="minorBidi"/>
          <w:b/>
          <w:bCs/>
          <w:sz w:val="24"/>
          <w:szCs w:val="24"/>
          <w:lang w:val="fr-FR"/>
        </w:rPr>
        <w:t xml:space="preserve">(Jean Maisonneuve, 1950:5) </w:t>
      </w:r>
    </w:p>
    <w:p w:rsidR="00D3481A" w:rsidRPr="0047570B" w:rsidRDefault="0047570B" w:rsidP="007265DF">
      <w:pPr>
        <w:spacing w:after="0"/>
        <w:ind w:left="-808" w:right="-993"/>
        <w:rPr>
          <w:rFonts w:asciiTheme="minorBidi" w:hAnsiTheme="minorBidi"/>
          <w:b/>
          <w:bCs/>
          <w:color w:val="0070C0"/>
          <w:sz w:val="28"/>
          <w:szCs w:val="28"/>
        </w:rPr>
      </w:pPr>
      <w:r>
        <w:rPr>
          <w:rFonts w:asciiTheme="minorBidi" w:hAnsiTheme="minorBidi" w:hint="cs"/>
          <w:b/>
          <w:bCs/>
          <w:color w:val="0070C0"/>
          <w:sz w:val="28"/>
          <w:szCs w:val="28"/>
          <w:rtl/>
        </w:rPr>
        <w:t>4-</w:t>
      </w:r>
      <w:r w:rsidR="002741A7" w:rsidRPr="0047570B">
        <w:rPr>
          <w:rFonts w:asciiTheme="minorBidi" w:hAnsiTheme="minorBidi"/>
          <w:b/>
          <w:bCs/>
          <w:color w:val="0070C0"/>
          <w:sz w:val="28"/>
          <w:szCs w:val="28"/>
          <w:rtl/>
        </w:rPr>
        <w:t>المدرسة ونظام التعليم في المجتمع</w:t>
      </w:r>
      <w:r w:rsidR="002741A7" w:rsidRPr="0047570B">
        <w:rPr>
          <w:rFonts w:asciiTheme="minorBidi" w:hAnsiTheme="minorBidi"/>
          <w:b/>
          <w:bCs/>
          <w:color w:val="0070C0"/>
          <w:sz w:val="28"/>
          <w:szCs w:val="28"/>
          <w:lang w:val="fr-FR"/>
        </w:rPr>
        <w:t xml:space="preserve"> </w:t>
      </w:r>
    </w:p>
    <w:p w:rsidR="009A25A1" w:rsidRPr="00902087" w:rsidRDefault="009A25A1" w:rsidP="007265DF">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يفترض بالنظام التعليمي ان يعزز القيم الايجابية والتي تؤدي الى سلوكيات أخلاقية فالمنافسة الشريفة و الثقة و الصدق و العمل المثابر و ادب الحوار و تبادل الافكار و النقد البناء و قبول الرأي الاخر و التفاعل الايجابي و احترام القوانين كلها سلوكيات يجب ان تعزز ضمن اطار النظام التعليمي.  </w:t>
      </w:r>
    </w:p>
    <w:p w:rsidR="00D3481A" w:rsidRPr="0047570B" w:rsidRDefault="0047570B" w:rsidP="007265DF">
      <w:pPr>
        <w:spacing w:after="0"/>
        <w:ind w:left="-808" w:right="-993"/>
        <w:rPr>
          <w:rFonts w:asciiTheme="minorBidi" w:hAnsiTheme="minorBidi"/>
          <w:b/>
          <w:bCs/>
          <w:color w:val="0070C0"/>
          <w:sz w:val="28"/>
          <w:szCs w:val="28"/>
          <w:rtl/>
        </w:rPr>
      </w:pPr>
      <w:r>
        <w:rPr>
          <w:rFonts w:asciiTheme="minorBidi" w:hAnsiTheme="minorBidi" w:hint="cs"/>
          <w:b/>
          <w:bCs/>
          <w:color w:val="0070C0"/>
          <w:sz w:val="28"/>
          <w:szCs w:val="28"/>
          <w:rtl/>
        </w:rPr>
        <w:t>5-</w:t>
      </w:r>
      <w:r w:rsidR="002741A7" w:rsidRPr="0047570B">
        <w:rPr>
          <w:rFonts w:asciiTheme="minorBidi" w:hAnsiTheme="minorBidi"/>
          <w:b/>
          <w:bCs/>
          <w:color w:val="0070C0"/>
          <w:sz w:val="28"/>
          <w:szCs w:val="28"/>
          <w:rtl/>
        </w:rPr>
        <w:t>إعلام الدولة والصحافة ومؤسسات الرأي</w:t>
      </w:r>
    </w:p>
    <w:p w:rsidR="009A25A1" w:rsidRPr="00902087" w:rsidRDefault="009A25A1" w:rsidP="007265DF">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الصحافة مرآة المجتمع تبث قيما و افكار تصلنا حيثما نكون فهي واسعة الانتشار و كبيرة التأثير. فإذا لم تكن هذه الصحافة حرة و صادقة و مهنية فسوف تصبح ذات تأثير سلبي كبير على المجتمع.    </w:t>
      </w:r>
    </w:p>
    <w:p w:rsidR="00D3481A" w:rsidRPr="0047570B" w:rsidRDefault="0047570B" w:rsidP="007265DF">
      <w:pPr>
        <w:spacing w:after="0"/>
        <w:ind w:left="-808" w:right="-993"/>
        <w:rPr>
          <w:rFonts w:asciiTheme="minorBidi" w:hAnsiTheme="minorBidi"/>
          <w:b/>
          <w:bCs/>
          <w:color w:val="0070C0"/>
          <w:sz w:val="28"/>
          <w:szCs w:val="28"/>
          <w:rtl/>
        </w:rPr>
      </w:pPr>
      <w:r>
        <w:rPr>
          <w:rFonts w:asciiTheme="minorBidi" w:hAnsiTheme="minorBidi" w:hint="cs"/>
          <w:b/>
          <w:bCs/>
          <w:color w:val="0070C0"/>
          <w:sz w:val="28"/>
          <w:szCs w:val="28"/>
          <w:rtl/>
        </w:rPr>
        <w:t>6-</w:t>
      </w:r>
      <w:r w:rsidR="002741A7" w:rsidRPr="0047570B">
        <w:rPr>
          <w:rFonts w:asciiTheme="minorBidi" w:hAnsiTheme="minorBidi"/>
          <w:b/>
          <w:bCs/>
          <w:color w:val="0070C0"/>
          <w:sz w:val="28"/>
          <w:szCs w:val="28"/>
          <w:rtl/>
        </w:rPr>
        <w:t>مجتمع العمل الأول</w:t>
      </w:r>
    </w:p>
    <w:p w:rsidR="009A25A1" w:rsidRPr="00902087" w:rsidRDefault="009A25A1"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مناخ العمل الاول مهم جدا في </w:t>
      </w:r>
      <w:proofErr w:type="spellStart"/>
      <w:r w:rsidRPr="00902087">
        <w:rPr>
          <w:rFonts w:asciiTheme="minorBidi" w:hAnsiTheme="minorBidi"/>
          <w:b/>
          <w:bCs/>
          <w:sz w:val="24"/>
          <w:szCs w:val="24"/>
          <w:rtl/>
        </w:rPr>
        <w:t>التاثير</w:t>
      </w:r>
      <w:proofErr w:type="spellEnd"/>
      <w:r w:rsidRPr="00902087">
        <w:rPr>
          <w:rFonts w:asciiTheme="minorBidi" w:hAnsiTheme="minorBidi"/>
          <w:b/>
          <w:bCs/>
          <w:sz w:val="24"/>
          <w:szCs w:val="24"/>
          <w:rtl/>
        </w:rPr>
        <w:t xml:space="preserve"> على العامل. فمناخ تسوده السلوكيات السلبية تحول حتى المستقطب الجديد الذي يتحلى بسلوكيات ايجابية وإلا لن يقبل و سوف يواجه صعوبات عدة للتكيف مع هذا المناخ. </w:t>
      </w:r>
      <w:proofErr w:type="spellStart"/>
      <w:r w:rsidRPr="00902087">
        <w:rPr>
          <w:rFonts w:asciiTheme="minorBidi" w:hAnsiTheme="minorBidi"/>
          <w:b/>
          <w:bCs/>
          <w:sz w:val="24"/>
          <w:szCs w:val="24"/>
          <w:rtl/>
        </w:rPr>
        <w:t>موسكوفسكى</w:t>
      </w:r>
      <w:proofErr w:type="spellEnd"/>
      <w:r w:rsidRPr="00902087">
        <w:rPr>
          <w:rFonts w:asciiTheme="minorBidi" w:hAnsiTheme="minorBidi"/>
          <w:b/>
          <w:bCs/>
          <w:sz w:val="24"/>
          <w:szCs w:val="24"/>
          <w:rtl/>
        </w:rPr>
        <w:t xml:space="preserve"> (1998</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يعزز فكرة أن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التوافق يجبر الفرد على تغيير سلوكه أو موقفه من وضع ما وفقا لسلوك أو موقف المجموعة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w:t>
      </w:r>
      <w:proofErr w:type="spellStart"/>
      <w:r w:rsidRPr="00902087">
        <w:rPr>
          <w:rFonts w:asciiTheme="minorBidi" w:hAnsiTheme="minorBidi"/>
          <w:b/>
          <w:bCs/>
          <w:sz w:val="24"/>
          <w:szCs w:val="24"/>
          <w:rtl/>
        </w:rPr>
        <w:t>(1998:</w:t>
      </w:r>
      <w:proofErr w:type="spellEnd"/>
      <w:r w:rsidRPr="00902087">
        <w:rPr>
          <w:rFonts w:asciiTheme="minorBidi" w:hAnsiTheme="minorBidi"/>
          <w:b/>
          <w:bCs/>
          <w:sz w:val="24"/>
          <w:szCs w:val="24"/>
          <w:rtl/>
        </w:rPr>
        <w:t xml:space="preserve"> 26</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w:t>
      </w:r>
    </w:p>
    <w:p w:rsidR="00D3481A" w:rsidRPr="0047570B" w:rsidRDefault="0047570B" w:rsidP="007265DF">
      <w:pPr>
        <w:spacing w:after="0"/>
        <w:ind w:left="-808" w:right="-993"/>
        <w:rPr>
          <w:rFonts w:asciiTheme="minorBidi" w:hAnsiTheme="minorBidi"/>
          <w:b/>
          <w:bCs/>
          <w:color w:val="0070C0"/>
          <w:sz w:val="28"/>
          <w:szCs w:val="28"/>
        </w:rPr>
      </w:pPr>
      <w:r>
        <w:rPr>
          <w:rFonts w:asciiTheme="minorBidi" w:hAnsiTheme="minorBidi" w:hint="cs"/>
          <w:b/>
          <w:bCs/>
          <w:color w:val="0070C0"/>
          <w:sz w:val="28"/>
          <w:szCs w:val="28"/>
          <w:rtl/>
        </w:rPr>
        <w:t>7-</w:t>
      </w:r>
      <w:r w:rsidR="002741A7" w:rsidRPr="0047570B">
        <w:rPr>
          <w:rFonts w:asciiTheme="minorBidi" w:hAnsiTheme="minorBidi"/>
          <w:b/>
          <w:bCs/>
          <w:color w:val="0070C0"/>
          <w:sz w:val="28"/>
          <w:szCs w:val="28"/>
          <w:rtl/>
        </w:rPr>
        <w:t>الخبرة المتراكمة والضمير الإنساني الصالح</w:t>
      </w:r>
    </w:p>
    <w:p w:rsidR="009A25A1" w:rsidRPr="00902087" w:rsidRDefault="009A25A1"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تعتبر الخبرة التي يتمتع </w:t>
      </w:r>
      <w:proofErr w:type="spellStart"/>
      <w:r w:rsidRPr="00902087">
        <w:rPr>
          <w:rFonts w:asciiTheme="minorBidi" w:hAnsiTheme="minorBidi"/>
          <w:b/>
          <w:bCs/>
          <w:sz w:val="24"/>
          <w:szCs w:val="24"/>
          <w:rtl/>
        </w:rPr>
        <w:t>بها</w:t>
      </w:r>
      <w:proofErr w:type="spellEnd"/>
      <w:r w:rsidRPr="00902087">
        <w:rPr>
          <w:rFonts w:asciiTheme="minorBidi" w:hAnsiTheme="minorBidi"/>
          <w:b/>
          <w:bCs/>
          <w:sz w:val="24"/>
          <w:szCs w:val="24"/>
          <w:rtl/>
        </w:rPr>
        <w:t xml:space="preserve"> الفرد مصدرا مهما لتكوين سلوكياته في العمل و تمتعه بأخلاقيات معينة تجاه الاشكالات و القضايا المطروحة. فالمدراء ذوي الضمير الانساني الصالح و المتفتح يفكرون دائما بمستقبل العمل و يعملون على حماية سمعتهم الشخصية وسمعة منظماتهم.</w:t>
      </w:r>
    </w:p>
    <w:p w:rsidR="009A25A1" w:rsidRPr="0047570B" w:rsidRDefault="009A25A1" w:rsidP="00B128DF">
      <w:pPr>
        <w:pStyle w:val="a7"/>
        <w:numPr>
          <w:ilvl w:val="0"/>
          <w:numId w:val="184"/>
        </w:numPr>
        <w:spacing w:after="0"/>
        <w:ind w:right="-993"/>
        <w:rPr>
          <w:rFonts w:asciiTheme="minorBidi" w:hAnsiTheme="minorBidi"/>
          <w:b/>
          <w:bCs/>
          <w:color w:val="C00000"/>
          <w:sz w:val="28"/>
          <w:szCs w:val="28"/>
          <w:rtl/>
        </w:rPr>
      </w:pPr>
      <w:r w:rsidRPr="0047570B">
        <w:rPr>
          <w:rFonts w:asciiTheme="minorBidi" w:hAnsiTheme="minorBidi"/>
          <w:b/>
          <w:bCs/>
          <w:color w:val="C00000"/>
          <w:sz w:val="28"/>
          <w:szCs w:val="28"/>
          <w:rtl/>
        </w:rPr>
        <w:t xml:space="preserve">وسائل ترسيخ أخلاقيات المهنة : </w:t>
      </w:r>
    </w:p>
    <w:p w:rsidR="00D3481A" w:rsidRPr="00902087" w:rsidRDefault="002741A7" w:rsidP="0047570B">
      <w:pPr>
        <w:spacing w:after="0"/>
        <w:ind w:left="-808" w:right="-993"/>
        <w:rPr>
          <w:rFonts w:asciiTheme="minorBidi" w:hAnsiTheme="minorBidi"/>
          <w:b/>
          <w:bCs/>
          <w:sz w:val="24"/>
          <w:szCs w:val="24"/>
        </w:rPr>
      </w:pPr>
      <w:r w:rsidRPr="00902087">
        <w:rPr>
          <w:rFonts w:asciiTheme="minorBidi" w:hAnsiTheme="minorBidi"/>
          <w:b/>
          <w:bCs/>
          <w:sz w:val="24"/>
          <w:szCs w:val="24"/>
          <w:rtl/>
        </w:rPr>
        <w:t>أولاً   : تنمية الرقابة الذاتية .</w:t>
      </w:r>
    </w:p>
    <w:p w:rsidR="00D3481A" w:rsidRPr="00902087" w:rsidRDefault="002741A7"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ثانيـــاً : وضع الأنظمة الدقيقة التي تمنع الاجتهادات الفردية  الخاطئة .</w:t>
      </w:r>
    </w:p>
    <w:p w:rsidR="00D3481A" w:rsidRPr="00902087" w:rsidRDefault="002741A7"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ثالثـــاَ : القدوة الحسنة .</w:t>
      </w:r>
    </w:p>
    <w:p w:rsidR="00D3481A" w:rsidRPr="00902087" w:rsidRDefault="002741A7"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رابعـاً : تصحيح الفهم الديني والوطني للوظيفة .</w:t>
      </w:r>
    </w:p>
    <w:p w:rsidR="00D3481A" w:rsidRPr="00902087" w:rsidRDefault="002741A7"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 xml:space="preserve">خامساً </w:t>
      </w:r>
      <w:proofErr w:type="spellStart"/>
      <w:r w:rsidRPr="00902087">
        <w:rPr>
          <w:rFonts w:asciiTheme="minorBidi" w:hAnsiTheme="minorBidi"/>
          <w:b/>
          <w:bCs/>
          <w:sz w:val="24"/>
          <w:szCs w:val="24"/>
          <w:rtl/>
        </w:rPr>
        <w:t>:</w:t>
      </w:r>
      <w:proofErr w:type="spellEnd"/>
      <w:r w:rsidRPr="00902087">
        <w:rPr>
          <w:rFonts w:asciiTheme="minorBidi" w:hAnsiTheme="minorBidi"/>
          <w:b/>
          <w:bCs/>
          <w:sz w:val="24"/>
          <w:szCs w:val="24"/>
          <w:rtl/>
        </w:rPr>
        <w:t xml:space="preserve"> محاسبة </w:t>
      </w:r>
      <w:proofErr w:type="spellStart"/>
      <w:r w:rsidRPr="00902087">
        <w:rPr>
          <w:rFonts w:asciiTheme="minorBidi" w:hAnsiTheme="minorBidi"/>
          <w:b/>
          <w:bCs/>
          <w:sz w:val="24"/>
          <w:szCs w:val="24"/>
          <w:rtl/>
        </w:rPr>
        <w:t>المسؤولين</w:t>
      </w:r>
      <w:proofErr w:type="spellEnd"/>
      <w:r w:rsidRPr="00902087">
        <w:rPr>
          <w:rFonts w:asciiTheme="minorBidi" w:hAnsiTheme="minorBidi"/>
          <w:b/>
          <w:bCs/>
          <w:sz w:val="24"/>
          <w:szCs w:val="24"/>
          <w:rtl/>
        </w:rPr>
        <w:t xml:space="preserve"> والموظفين </w:t>
      </w:r>
      <w:proofErr w:type="spellStart"/>
      <w:r w:rsidRPr="00902087">
        <w:rPr>
          <w:rFonts w:asciiTheme="minorBidi" w:hAnsiTheme="minorBidi"/>
          <w:b/>
          <w:bCs/>
          <w:sz w:val="24"/>
          <w:szCs w:val="24"/>
          <w:rtl/>
        </w:rPr>
        <w:t>.</w:t>
      </w:r>
      <w:proofErr w:type="spellEnd"/>
    </w:p>
    <w:p w:rsidR="00D3481A" w:rsidRPr="00902087" w:rsidRDefault="002741A7" w:rsidP="0047570B">
      <w:pPr>
        <w:spacing w:after="0"/>
        <w:ind w:left="-808" w:right="-993"/>
        <w:rPr>
          <w:rFonts w:asciiTheme="minorBidi" w:hAnsiTheme="minorBidi"/>
          <w:b/>
          <w:bCs/>
          <w:sz w:val="24"/>
          <w:szCs w:val="24"/>
          <w:rtl/>
        </w:rPr>
      </w:pPr>
      <w:r w:rsidRPr="00902087">
        <w:rPr>
          <w:rFonts w:asciiTheme="minorBidi" w:hAnsiTheme="minorBidi"/>
          <w:b/>
          <w:bCs/>
          <w:sz w:val="24"/>
          <w:szCs w:val="24"/>
          <w:rtl/>
        </w:rPr>
        <w:t>سادساً : التقييم المستمر للموظفين .</w:t>
      </w:r>
    </w:p>
    <w:p w:rsidR="009A25A1" w:rsidRPr="0047570B" w:rsidRDefault="0047570B" w:rsidP="00B128DF">
      <w:pPr>
        <w:pStyle w:val="a7"/>
        <w:numPr>
          <w:ilvl w:val="0"/>
          <w:numId w:val="184"/>
        </w:numPr>
        <w:spacing w:before="240" w:after="0"/>
        <w:ind w:right="-993"/>
        <w:rPr>
          <w:rFonts w:asciiTheme="minorBidi" w:hAnsiTheme="minorBidi"/>
          <w:b/>
          <w:bCs/>
          <w:color w:val="C00000"/>
          <w:sz w:val="28"/>
          <w:szCs w:val="28"/>
          <w:rtl/>
        </w:rPr>
      </w:pPr>
      <w:r w:rsidRPr="0047570B">
        <w:rPr>
          <w:rFonts w:asciiTheme="minorBidi" w:hAnsiTheme="minorBidi"/>
          <w:b/>
          <w:bCs/>
          <w:color w:val="C00000"/>
          <w:sz w:val="28"/>
          <w:szCs w:val="28"/>
          <w:rtl/>
        </w:rPr>
        <w:t>أخلاقيات الأعمال ضرورة إدارية</w:t>
      </w:r>
    </w:p>
    <w:p w:rsidR="00D3481A" w:rsidRPr="0047570B" w:rsidRDefault="002741A7" w:rsidP="0047570B">
      <w:pPr>
        <w:spacing w:after="0"/>
        <w:ind w:left="-808" w:right="-993"/>
        <w:rPr>
          <w:rFonts w:asciiTheme="minorBidi" w:hAnsiTheme="minorBidi"/>
          <w:b/>
          <w:bCs/>
          <w:color w:val="1F497D" w:themeColor="text2"/>
          <w:sz w:val="24"/>
          <w:szCs w:val="24"/>
        </w:rPr>
      </w:pPr>
      <w:r w:rsidRPr="0047570B">
        <w:rPr>
          <w:rFonts w:asciiTheme="minorBidi" w:hAnsiTheme="minorBidi"/>
          <w:b/>
          <w:bCs/>
          <w:color w:val="1F497D" w:themeColor="text2"/>
          <w:sz w:val="24"/>
          <w:szCs w:val="24"/>
          <w:rtl/>
        </w:rPr>
        <w:t xml:space="preserve">إن أخلاقيات الأعمال هي ضرورة إدارية وهذا يظهر من خلال ما يلي: </w:t>
      </w:r>
    </w:p>
    <w:p w:rsidR="00D3481A" w:rsidRPr="00902087" w:rsidRDefault="002741A7" w:rsidP="0047570B">
      <w:pPr>
        <w:spacing w:after="0"/>
        <w:ind w:left="-1168" w:right="-993"/>
        <w:rPr>
          <w:rFonts w:asciiTheme="minorBidi" w:hAnsiTheme="minorBidi"/>
          <w:b/>
          <w:bCs/>
          <w:sz w:val="24"/>
          <w:szCs w:val="24"/>
        </w:rPr>
      </w:pPr>
      <w:r w:rsidRPr="00902087">
        <w:rPr>
          <w:rFonts w:asciiTheme="minorBidi" w:hAnsiTheme="minorBidi"/>
          <w:b/>
          <w:bCs/>
          <w:sz w:val="24"/>
          <w:szCs w:val="24"/>
          <w:rtl/>
        </w:rPr>
        <w:tab/>
        <w:t>أولاً   : العلاقات بين العاملين والإدارة .</w:t>
      </w:r>
    </w:p>
    <w:p w:rsidR="00D3481A" w:rsidRPr="00902087" w:rsidRDefault="002741A7" w:rsidP="0047570B">
      <w:pPr>
        <w:spacing w:after="0"/>
        <w:ind w:left="-1168" w:right="-993"/>
        <w:rPr>
          <w:rFonts w:asciiTheme="minorBidi" w:hAnsiTheme="minorBidi"/>
          <w:b/>
          <w:bCs/>
          <w:sz w:val="24"/>
          <w:szCs w:val="24"/>
          <w:rtl/>
        </w:rPr>
      </w:pPr>
      <w:r w:rsidRPr="00902087">
        <w:rPr>
          <w:rFonts w:asciiTheme="minorBidi" w:hAnsiTheme="minorBidi"/>
          <w:b/>
          <w:bCs/>
          <w:sz w:val="24"/>
          <w:szCs w:val="24"/>
          <w:rtl/>
        </w:rPr>
        <w:tab/>
        <w:t>ثانيـــاً : العلاقة بين العاملين .</w:t>
      </w:r>
    </w:p>
    <w:p w:rsidR="00D3481A" w:rsidRPr="00902087" w:rsidRDefault="002741A7" w:rsidP="0047570B">
      <w:pPr>
        <w:spacing w:after="0"/>
        <w:ind w:left="-1168" w:right="-993"/>
        <w:rPr>
          <w:rFonts w:asciiTheme="minorBidi" w:hAnsiTheme="minorBidi"/>
          <w:b/>
          <w:bCs/>
          <w:sz w:val="24"/>
          <w:szCs w:val="24"/>
          <w:rtl/>
        </w:rPr>
      </w:pPr>
      <w:r w:rsidRPr="00902087">
        <w:rPr>
          <w:rFonts w:asciiTheme="minorBidi" w:hAnsiTheme="minorBidi"/>
          <w:b/>
          <w:bCs/>
          <w:sz w:val="24"/>
          <w:szCs w:val="24"/>
          <w:rtl/>
        </w:rPr>
        <w:tab/>
        <w:t>ثالثـــاَ : العلاقة مع الموردين .</w:t>
      </w:r>
    </w:p>
    <w:p w:rsidR="00D3481A" w:rsidRPr="00902087" w:rsidRDefault="002741A7" w:rsidP="0047570B">
      <w:pPr>
        <w:spacing w:after="0"/>
        <w:ind w:left="-1168" w:right="-993"/>
        <w:rPr>
          <w:rFonts w:asciiTheme="minorBidi" w:hAnsiTheme="minorBidi"/>
          <w:b/>
          <w:bCs/>
          <w:sz w:val="24"/>
          <w:szCs w:val="24"/>
          <w:rtl/>
        </w:rPr>
      </w:pPr>
      <w:r w:rsidRPr="00902087">
        <w:rPr>
          <w:rFonts w:asciiTheme="minorBidi" w:hAnsiTheme="minorBidi"/>
          <w:b/>
          <w:bCs/>
          <w:sz w:val="24"/>
          <w:szCs w:val="24"/>
          <w:rtl/>
        </w:rPr>
        <w:tab/>
        <w:t>رابعـاً : العلاقة مع العملاء .</w:t>
      </w:r>
    </w:p>
    <w:p w:rsidR="00D3481A" w:rsidRPr="00902087" w:rsidRDefault="002741A7" w:rsidP="0047570B">
      <w:pPr>
        <w:spacing w:after="0"/>
        <w:ind w:left="-1168" w:right="-993"/>
        <w:rPr>
          <w:rFonts w:asciiTheme="minorBidi" w:hAnsiTheme="minorBidi"/>
          <w:b/>
          <w:bCs/>
          <w:sz w:val="24"/>
          <w:szCs w:val="24"/>
          <w:rtl/>
        </w:rPr>
      </w:pPr>
      <w:r w:rsidRPr="00902087">
        <w:rPr>
          <w:rFonts w:asciiTheme="minorBidi" w:hAnsiTheme="minorBidi"/>
          <w:b/>
          <w:bCs/>
          <w:sz w:val="24"/>
          <w:szCs w:val="24"/>
          <w:rtl/>
        </w:rPr>
        <w:tab/>
        <w:t>خامساً : العلاقة مع المستثمرين .</w:t>
      </w:r>
    </w:p>
    <w:p w:rsidR="009A25A1" w:rsidRPr="00902087" w:rsidRDefault="002741A7" w:rsidP="00173F6F">
      <w:pPr>
        <w:spacing w:after="0"/>
        <w:ind w:left="-1168" w:right="-993"/>
        <w:rPr>
          <w:rFonts w:asciiTheme="minorBidi" w:hAnsiTheme="minorBidi"/>
          <w:b/>
          <w:bCs/>
          <w:sz w:val="24"/>
          <w:szCs w:val="24"/>
          <w:rtl/>
        </w:rPr>
      </w:pPr>
      <w:r w:rsidRPr="00902087">
        <w:rPr>
          <w:rFonts w:asciiTheme="minorBidi" w:hAnsiTheme="minorBidi"/>
          <w:b/>
          <w:bCs/>
          <w:sz w:val="24"/>
          <w:szCs w:val="24"/>
          <w:rtl/>
        </w:rPr>
        <w:tab/>
        <w:t xml:space="preserve">سادساً : العلاقة مع المنافسين . </w:t>
      </w:r>
    </w:p>
    <w:p w:rsidR="009A25A1" w:rsidRPr="00173F6F" w:rsidRDefault="009A25A1" w:rsidP="00B128DF">
      <w:pPr>
        <w:pStyle w:val="a7"/>
        <w:numPr>
          <w:ilvl w:val="0"/>
          <w:numId w:val="185"/>
        </w:numPr>
        <w:ind w:left="-382" w:right="-993" w:hanging="284"/>
        <w:rPr>
          <w:rFonts w:asciiTheme="minorBidi" w:hAnsiTheme="minorBidi"/>
          <w:b/>
          <w:bCs/>
          <w:color w:val="C00000"/>
          <w:sz w:val="28"/>
          <w:szCs w:val="28"/>
        </w:rPr>
      </w:pPr>
      <w:r w:rsidRPr="00173F6F">
        <w:rPr>
          <w:rFonts w:asciiTheme="minorBidi" w:hAnsiTheme="minorBidi"/>
          <w:b/>
          <w:bCs/>
          <w:color w:val="C00000"/>
          <w:sz w:val="28"/>
          <w:szCs w:val="28"/>
          <w:rtl/>
        </w:rPr>
        <w:lastRenderedPageBreak/>
        <w:t xml:space="preserve">أسباب الانهيارات الأخلاقية للشركات : </w:t>
      </w:r>
    </w:p>
    <w:p w:rsidR="00D3481A" w:rsidRPr="00902087" w:rsidRDefault="00173F6F" w:rsidP="0047570B">
      <w:pPr>
        <w:ind w:left="-808" w:right="-993"/>
        <w:rPr>
          <w:rFonts w:asciiTheme="minorBidi" w:hAnsiTheme="minorBidi"/>
          <w:b/>
          <w:bCs/>
          <w:sz w:val="24"/>
          <w:szCs w:val="24"/>
        </w:rPr>
      </w:pPr>
      <w:r>
        <w:rPr>
          <w:rFonts w:asciiTheme="minorBidi" w:hAnsiTheme="minorBidi" w:hint="cs"/>
          <w:b/>
          <w:bCs/>
          <w:sz w:val="24"/>
          <w:szCs w:val="24"/>
          <w:rtl/>
        </w:rPr>
        <w:t>1-</w:t>
      </w:r>
      <w:r w:rsidR="002741A7" w:rsidRPr="00902087">
        <w:rPr>
          <w:rFonts w:asciiTheme="minorBidi" w:hAnsiTheme="minorBidi"/>
          <w:b/>
          <w:bCs/>
          <w:sz w:val="24"/>
          <w:szCs w:val="24"/>
          <w:rtl/>
        </w:rPr>
        <w:t>الضغوط التي يفرضها بعض المديرين على الشركات ليستمروا في مناصبهم .</w:t>
      </w:r>
    </w:p>
    <w:p w:rsidR="00D3481A" w:rsidRPr="00902087" w:rsidRDefault="00173F6F" w:rsidP="0047570B">
      <w:pPr>
        <w:ind w:left="-808" w:right="-993"/>
        <w:rPr>
          <w:rFonts w:asciiTheme="minorBidi" w:hAnsiTheme="minorBidi"/>
          <w:b/>
          <w:bCs/>
          <w:sz w:val="24"/>
          <w:szCs w:val="24"/>
          <w:rtl/>
        </w:rPr>
      </w:pPr>
      <w:r>
        <w:rPr>
          <w:rFonts w:asciiTheme="minorBidi" w:hAnsiTheme="minorBidi" w:hint="cs"/>
          <w:b/>
          <w:bCs/>
          <w:sz w:val="24"/>
          <w:szCs w:val="24"/>
          <w:rtl/>
        </w:rPr>
        <w:t>2-</w:t>
      </w:r>
      <w:r w:rsidR="002741A7" w:rsidRPr="00902087">
        <w:rPr>
          <w:rFonts w:asciiTheme="minorBidi" w:hAnsiTheme="minorBidi"/>
          <w:b/>
          <w:bCs/>
          <w:sz w:val="24"/>
          <w:szCs w:val="24"/>
          <w:rtl/>
        </w:rPr>
        <w:t>الخوف والصمت إزاء تجاوزات الكبار في المؤسسة حتى ولو بحسن النية .</w:t>
      </w:r>
    </w:p>
    <w:p w:rsidR="00D3481A" w:rsidRPr="00902087" w:rsidRDefault="00173F6F" w:rsidP="0047570B">
      <w:pPr>
        <w:ind w:left="-808" w:right="-993"/>
        <w:rPr>
          <w:rFonts w:asciiTheme="minorBidi" w:hAnsiTheme="minorBidi"/>
          <w:b/>
          <w:bCs/>
          <w:sz w:val="24"/>
          <w:szCs w:val="24"/>
          <w:rtl/>
        </w:rPr>
      </w:pPr>
      <w:r>
        <w:rPr>
          <w:rFonts w:asciiTheme="minorBidi" w:hAnsiTheme="minorBidi" w:hint="cs"/>
          <w:b/>
          <w:bCs/>
          <w:sz w:val="24"/>
          <w:szCs w:val="24"/>
          <w:rtl/>
        </w:rPr>
        <w:t>3-</w:t>
      </w:r>
      <w:r w:rsidR="002741A7" w:rsidRPr="00902087">
        <w:rPr>
          <w:rFonts w:asciiTheme="minorBidi" w:hAnsiTheme="minorBidi"/>
          <w:b/>
          <w:bCs/>
          <w:sz w:val="24"/>
          <w:szCs w:val="24"/>
          <w:rtl/>
        </w:rPr>
        <w:t>وجود مجلس إدارة ضعيف تمزقه الخلافات والصراعات .</w:t>
      </w:r>
    </w:p>
    <w:p w:rsidR="00D3481A" w:rsidRDefault="00173F6F" w:rsidP="0047570B">
      <w:pPr>
        <w:ind w:left="-808" w:right="-993"/>
        <w:rPr>
          <w:rFonts w:asciiTheme="minorBidi" w:hAnsiTheme="minorBidi" w:hint="cs"/>
          <w:b/>
          <w:bCs/>
          <w:sz w:val="24"/>
          <w:szCs w:val="24"/>
          <w:rtl/>
        </w:rPr>
      </w:pPr>
      <w:r>
        <w:rPr>
          <w:rFonts w:asciiTheme="minorBidi" w:hAnsiTheme="minorBidi" w:hint="cs"/>
          <w:b/>
          <w:bCs/>
          <w:sz w:val="24"/>
          <w:szCs w:val="24"/>
          <w:rtl/>
        </w:rPr>
        <w:t>4-</w:t>
      </w:r>
      <w:r w:rsidR="002741A7" w:rsidRPr="00902087">
        <w:rPr>
          <w:rFonts w:asciiTheme="minorBidi" w:hAnsiTheme="minorBidi"/>
          <w:b/>
          <w:bCs/>
          <w:sz w:val="24"/>
          <w:szCs w:val="24"/>
          <w:rtl/>
        </w:rPr>
        <w:t>الاعتقاد بأن حسن أداء بعض المهام يستلزم أحياناً اتخاذ أسباب غير أخلاقية .</w:t>
      </w:r>
    </w:p>
    <w:p w:rsidR="00173F6F" w:rsidRPr="00902087" w:rsidRDefault="00173F6F" w:rsidP="0047570B">
      <w:pPr>
        <w:ind w:left="-808" w:right="-993"/>
        <w:rPr>
          <w:rFonts w:asciiTheme="minorBidi" w:hAnsiTheme="minorBidi"/>
          <w:b/>
          <w:bCs/>
          <w:sz w:val="24"/>
          <w:szCs w:val="24"/>
          <w:rtl/>
        </w:rPr>
      </w:pPr>
    </w:p>
    <w:p w:rsidR="009A25A1" w:rsidRPr="00173F6F" w:rsidRDefault="009A25A1" w:rsidP="00B128DF">
      <w:pPr>
        <w:pStyle w:val="a7"/>
        <w:numPr>
          <w:ilvl w:val="0"/>
          <w:numId w:val="185"/>
        </w:numPr>
        <w:ind w:left="-666" w:right="-993" w:hanging="283"/>
        <w:rPr>
          <w:rFonts w:asciiTheme="minorBidi" w:hAnsiTheme="minorBidi"/>
          <w:b/>
          <w:bCs/>
          <w:color w:val="C00000"/>
          <w:sz w:val="28"/>
          <w:szCs w:val="28"/>
        </w:rPr>
      </w:pPr>
      <w:r w:rsidRPr="00173F6F">
        <w:rPr>
          <w:rFonts w:asciiTheme="minorBidi" w:hAnsiTheme="minorBidi"/>
          <w:b/>
          <w:bCs/>
          <w:color w:val="C00000"/>
          <w:sz w:val="28"/>
          <w:szCs w:val="28"/>
          <w:rtl/>
        </w:rPr>
        <w:t>مواقف لها علاقة بأخلاقيات الأعمال وأخلاقيات الإدارة :</w:t>
      </w:r>
    </w:p>
    <w:p w:rsidR="00D3481A" w:rsidRPr="00173F6F" w:rsidRDefault="002741A7" w:rsidP="00B128DF">
      <w:pPr>
        <w:pStyle w:val="a7"/>
        <w:numPr>
          <w:ilvl w:val="0"/>
          <w:numId w:val="186"/>
        </w:numPr>
        <w:ind w:right="-993"/>
        <w:rPr>
          <w:rFonts w:asciiTheme="minorBidi" w:hAnsiTheme="minorBidi"/>
          <w:b/>
          <w:bCs/>
          <w:sz w:val="24"/>
          <w:szCs w:val="24"/>
        </w:rPr>
      </w:pPr>
      <w:r w:rsidRPr="00173F6F">
        <w:rPr>
          <w:rFonts w:asciiTheme="minorBidi" w:hAnsiTheme="minorBidi"/>
          <w:b/>
          <w:bCs/>
          <w:sz w:val="24"/>
          <w:szCs w:val="24"/>
          <w:rtl/>
        </w:rPr>
        <w:t>الوُعود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تقارير العمل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التوظيف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الأولويات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الاستهانة بالمرؤوسين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عدم التعاون .</w:t>
      </w:r>
    </w:p>
    <w:p w:rsidR="00D3481A" w:rsidRPr="00173F6F" w:rsidRDefault="002741A7" w:rsidP="00B128DF">
      <w:pPr>
        <w:pStyle w:val="a7"/>
        <w:numPr>
          <w:ilvl w:val="0"/>
          <w:numId w:val="186"/>
        </w:numPr>
        <w:ind w:right="-993"/>
        <w:rPr>
          <w:rFonts w:asciiTheme="minorBidi" w:hAnsiTheme="minorBidi"/>
          <w:b/>
          <w:bCs/>
          <w:sz w:val="24"/>
          <w:szCs w:val="24"/>
        </w:rPr>
      </w:pPr>
      <w:r w:rsidRPr="00173F6F">
        <w:rPr>
          <w:rFonts w:asciiTheme="minorBidi" w:hAnsiTheme="minorBidi"/>
          <w:b/>
          <w:bCs/>
          <w:sz w:val="24"/>
          <w:szCs w:val="24"/>
          <w:rtl/>
        </w:rPr>
        <w:t>الرشوة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الكذب على الموردين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الكذب على العملاء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الهدايا بسبب المنصب/العمل .</w:t>
      </w:r>
    </w:p>
    <w:p w:rsidR="00D3481A" w:rsidRPr="00173F6F" w:rsidRDefault="002741A7" w:rsidP="00B128DF">
      <w:pPr>
        <w:pStyle w:val="a7"/>
        <w:numPr>
          <w:ilvl w:val="0"/>
          <w:numId w:val="186"/>
        </w:numPr>
        <w:ind w:right="-993"/>
        <w:rPr>
          <w:rFonts w:asciiTheme="minorBidi" w:hAnsiTheme="minorBidi"/>
          <w:b/>
          <w:bCs/>
          <w:sz w:val="24"/>
          <w:szCs w:val="24"/>
          <w:rtl/>
        </w:rPr>
      </w:pPr>
      <w:r w:rsidRPr="00173F6F">
        <w:rPr>
          <w:rFonts w:asciiTheme="minorBidi" w:hAnsiTheme="minorBidi"/>
          <w:b/>
          <w:bCs/>
          <w:sz w:val="24"/>
          <w:szCs w:val="24"/>
          <w:rtl/>
        </w:rPr>
        <w:t>التقييم.</w:t>
      </w:r>
    </w:p>
    <w:p w:rsidR="009A25A1" w:rsidRPr="00902087" w:rsidRDefault="009A25A1" w:rsidP="0047570B">
      <w:pPr>
        <w:ind w:left="360" w:right="-709"/>
        <w:rPr>
          <w:rFonts w:asciiTheme="minorBidi" w:hAnsiTheme="minorBidi"/>
          <w:b/>
          <w:bCs/>
          <w:sz w:val="28"/>
          <w:szCs w:val="28"/>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r>
        <w:rPr>
          <w:rFonts w:asciiTheme="minorBidi" w:hAnsiTheme="minorBidi"/>
          <w:b/>
          <w:bCs/>
          <w:noProof/>
          <w:color w:val="C00000"/>
          <w:sz w:val="28"/>
          <w:szCs w:val="28"/>
          <w:rtl/>
        </w:rPr>
        <w:pict>
          <v:shape id="_x0000_s1127" style="position:absolute;left:0;text-align:left;margin-left:202.75pt;margin-top:16.5pt;width:37.6pt;height:17.55pt;z-index:251767808;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173F6F" w:rsidRDefault="00173F6F" w:rsidP="009A25A1">
      <w:pPr>
        <w:spacing w:after="0"/>
        <w:ind w:right="-709"/>
        <w:rPr>
          <w:rFonts w:asciiTheme="minorBidi" w:hAnsiTheme="minorBidi" w:hint="cs"/>
          <w:b/>
          <w:bCs/>
          <w:color w:val="C00000"/>
          <w:sz w:val="28"/>
          <w:szCs w:val="28"/>
          <w:rtl/>
        </w:rPr>
      </w:pPr>
    </w:p>
    <w:p w:rsidR="00737187" w:rsidRDefault="00737187" w:rsidP="002F17B0">
      <w:pPr>
        <w:spacing w:after="0"/>
        <w:ind w:right="-709"/>
        <w:jc w:val="center"/>
        <w:rPr>
          <w:rFonts w:asciiTheme="minorBidi" w:hAnsiTheme="minorBidi"/>
          <w:b/>
          <w:bCs/>
          <w:color w:val="C00000"/>
          <w:sz w:val="28"/>
          <w:szCs w:val="28"/>
          <w:rtl/>
        </w:rPr>
      </w:pPr>
      <w:r>
        <w:rPr>
          <w:rFonts w:asciiTheme="minorBidi" w:hAnsiTheme="minorBidi" w:cs="DecoType Thuluth" w:hint="cs"/>
          <w:b/>
          <w:bCs/>
          <w:color w:val="C00000"/>
          <w:sz w:val="28"/>
          <w:szCs w:val="28"/>
          <w:rtl/>
        </w:rPr>
        <w:lastRenderedPageBreak/>
        <w:t>المحاضرة</w:t>
      </w:r>
      <w:r w:rsidR="002F17B0">
        <w:rPr>
          <w:rFonts w:asciiTheme="minorBidi" w:hAnsiTheme="minorBidi" w:cs="DecoType Thuluth" w:hint="cs"/>
          <w:b/>
          <w:bCs/>
          <w:color w:val="C00000"/>
          <w:sz w:val="28"/>
          <w:szCs w:val="28"/>
          <w:rtl/>
        </w:rPr>
        <w:t xml:space="preserve"> الثالثة عشر </w:t>
      </w:r>
    </w:p>
    <w:p w:rsidR="00737187" w:rsidRDefault="002F17B0" w:rsidP="00737187">
      <w:pPr>
        <w:spacing w:after="0"/>
        <w:ind w:right="-709"/>
        <w:jc w:val="center"/>
        <w:rPr>
          <w:rFonts w:asciiTheme="minorBidi" w:hAnsiTheme="minorBidi" w:hint="cs"/>
          <w:b/>
          <w:bCs/>
          <w:color w:val="C00000"/>
          <w:sz w:val="28"/>
          <w:szCs w:val="28"/>
          <w:rtl/>
        </w:rPr>
      </w:pPr>
      <w:r>
        <w:rPr>
          <w:rFonts w:asciiTheme="minorBidi" w:hAnsiTheme="minorBidi" w:hint="cs"/>
          <w:b/>
          <w:bCs/>
          <w:color w:val="C00000"/>
          <w:sz w:val="28"/>
          <w:szCs w:val="28"/>
          <w:rtl/>
        </w:rPr>
        <w:t>المسؤولية الاجتماعية و الريادة</w:t>
      </w:r>
    </w:p>
    <w:p w:rsidR="002F17B0" w:rsidRPr="00D5439D" w:rsidRDefault="002F17B0" w:rsidP="00B128DF">
      <w:pPr>
        <w:pStyle w:val="a7"/>
        <w:numPr>
          <w:ilvl w:val="0"/>
          <w:numId w:val="185"/>
        </w:numPr>
        <w:spacing w:after="0"/>
        <w:ind w:right="-709"/>
        <w:rPr>
          <w:rFonts w:asciiTheme="minorBidi" w:hAnsiTheme="minorBidi" w:hint="cs"/>
          <w:b/>
          <w:bCs/>
          <w:color w:val="C00000"/>
          <w:sz w:val="32"/>
          <w:szCs w:val="32"/>
          <w:rtl/>
        </w:rPr>
      </w:pPr>
      <w:r w:rsidRPr="00D5439D">
        <w:rPr>
          <w:rFonts w:asciiTheme="minorBidi" w:hAnsiTheme="minorBidi" w:hint="cs"/>
          <w:b/>
          <w:bCs/>
          <w:color w:val="C00000"/>
          <w:sz w:val="32"/>
          <w:szCs w:val="32"/>
          <w:rtl/>
          <w:lang w:bidi="ar-TN"/>
        </w:rPr>
        <w:t>أولاً:</w:t>
      </w:r>
      <w:r w:rsidRPr="00D5439D">
        <w:rPr>
          <w:rFonts w:asciiTheme="minorBidi" w:hAnsiTheme="minorBidi"/>
          <w:b/>
          <w:bCs/>
          <w:color w:val="C00000"/>
          <w:sz w:val="32"/>
          <w:szCs w:val="32"/>
          <w:rtl/>
        </w:rPr>
        <w:t>المسؤولية الاجتماعية</w:t>
      </w:r>
    </w:p>
    <w:p w:rsidR="002F17B0" w:rsidRPr="005E24AB" w:rsidRDefault="002F17B0" w:rsidP="002F17B0">
      <w:pPr>
        <w:spacing w:after="0"/>
        <w:ind w:left="-808" w:right="-709"/>
        <w:rPr>
          <w:rFonts w:asciiTheme="minorBidi" w:hAnsiTheme="minorBidi"/>
          <w:b/>
          <w:bCs/>
          <w:color w:val="C00000"/>
          <w:sz w:val="28"/>
          <w:szCs w:val="28"/>
        </w:rPr>
      </w:pPr>
      <w:proofErr w:type="spellStart"/>
      <w:r w:rsidRPr="005E24AB">
        <w:rPr>
          <w:rFonts w:asciiTheme="minorBidi" w:hAnsiTheme="minorBidi"/>
          <w:b/>
          <w:bCs/>
          <w:color w:val="C00000"/>
          <w:sz w:val="28"/>
          <w:szCs w:val="28"/>
          <w:highlight w:val="lightGray"/>
          <w:rtl/>
        </w:rPr>
        <w:t>1-</w:t>
      </w:r>
      <w:proofErr w:type="spellEnd"/>
      <w:r w:rsidRPr="005E24AB">
        <w:rPr>
          <w:rFonts w:asciiTheme="minorBidi" w:hAnsiTheme="minorBidi"/>
          <w:b/>
          <w:bCs/>
          <w:color w:val="C00000"/>
          <w:sz w:val="28"/>
          <w:szCs w:val="28"/>
          <w:highlight w:val="lightGray"/>
          <w:rtl/>
        </w:rPr>
        <w:t xml:space="preserve"> مفهوم و مجالات المسؤولية الاجتماعية</w:t>
      </w:r>
      <w:r w:rsidRPr="005E24AB">
        <w:rPr>
          <w:rFonts w:asciiTheme="minorBidi" w:hAnsiTheme="minorBidi"/>
          <w:b/>
          <w:bCs/>
          <w:color w:val="C00000"/>
          <w:sz w:val="28"/>
          <w:szCs w:val="28"/>
          <w:rtl/>
        </w:rPr>
        <w:t xml:space="preserve"> </w:t>
      </w:r>
    </w:p>
    <w:p w:rsidR="00EE3B6B" w:rsidRPr="002F6440" w:rsidRDefault="00EE3B6B" w:rsidP="00B128DF">
      <w:pPr>
        <w:numPr>
          <w:ilvl w:val="0"/>
          <w:numId w:val="187"/>
        </w:numPr>
        <w:tabs>
          <w:tab w:val="clear" w:pos="720"/>
        </w:tabs>
        <w:spacing w:after="0"/>
        <w:ind w:left="-241" w:right="-709" w:hanging="141"/>
        <w:rPr>
          <w:rFonts w:asciiTheme="minorBidi" w:hAnsiTheme="minorBidi"/>
          <w:b/>
          <w:bCs/>
          <w:color w:val="1F497D" w:themeColor="text2"/>
          <w:sz w:val="24"/>
          <w:szCs w:val="24"/>
        </w:rPr>
      </w:pPr>
      <w:r w:rsidRPr="002F6440">
        <w:rPr>
          <w:rFonts w:asciiTheme="minorBidi" w:hAnsiTheme="minorBidi" w:hint="cs"/>
          <w:b/>
          <w:bCs/>
          <w:color w:val="1F497D" w:themeColor="text2"/>
          <w:sz w:val="24"/>
          <w:szCs w:val="24"/>
          <w:rtl/>
        </w:rPr>
        <w:t>أدت مختلف نشاطات منظمات الأعمال الى التأثير سلبا على :</w:t>
      </w:r>
      <w:r w:rsidRPr="002F6440">
        <w:rPr>
          <w:rFonts w:asciiTheme="minorBidi" w:hAnsiTheme="minorBidi"/>
          <w:b/>
          <w:bCs/>
          <w:color w:val="1F497D" w:themeColor="text2"/>
          <w:sz w:val="24"/>
          <w:szCs w:val="24"/>
          <w:rtl/>
        </w:rPr>
        <w:t xml:space="preserve"> </w:t>
      </w:r>
    </w:p>
    <w:p w:rsidR="00EE3B6B" w:rsidRPr="002E3322" w:rsidRDefault="00EE3B6B" w:rsidP="00B128DF">
      <w:pPr>
        <w:numPr>
          <w:ilvl w:val="2"/>
          <w:numId w:val="188"/>
        </w:numPr>
        <w:tabs>
          <w:tab w:val="clear" w:pos="2160"/>
          <w:tab w:val="num" w:pos="-808"/>
        </w:tabs>
        <w:spacing w:after="0"/>
        <w:ind w:left="-666" w:right="-709" w:hanging="142"/>
        <w:rPr>
          <w:rFonts w:asciiTheme="minorBidi" w:hAnsiTheme="minorBidi"/>
          <w:b/>
          <w:bCs/>
          <w:sz w:val="24"/>
          <w:szCs w:val="24"/>
        </w:rPr>
      </w:pPr>
      <w:r w:rsidRPr="002E3322">
        <w:rPr>
          <w:rFonts w:asciiTheme="minorBidi" w:hAnsiTheme="minorBidi" w:hint="cs"/>
          <w:b/>
          <w:bCs/>
          <w:sz w:val="24"/>
          <w:szCs w:val="24"/>
          <w:u w:val="single"/>
          <w:rtl/>
        </w:rPr>
        <w:t>البيئة</w:t>
      </w:r>
      <w:r w:rsidRPr="002E3322">
        <w:rPr>
          <w:rFonts w:asciiTheme="minorBidi" w:hAnsiTheme="minorBidi"/>
          <w:b/>
          <w:bCs/>
          <w:sz w:val="24"/>
          <w:szCs w:val="24"/>
          <w:rtl/>
        </w:rPr>
        <w:t xml:space="preserve"> </w:t>
      </w:r>
      <w:proofErr w:type="spellStart"/>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الماء و الهواء  الطبيعة...تلوث و استنزاف للموارد الطبيعية و التأثير على التنوع البيئي</w:t>
      </w:r>
      <w:proofErr w:type="spellStart"/>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w:t>
      </w:r>
    </w:p>
    <w:p w:rsidR="00EE3B6B" w:rsidRPr="002E3322" w:rsidRDefault="00EE3B6B" w:rsidP="00B128DF">
      <w:pPr>
        <w:numPr>
          <w:ilvl w:val="2"/>
          <w:numId w:val="188"/>
        </w:numPr>
        <w:tabs>
          <w:tab w:val="clear" w:pos="2160"/>
          <w:tab w:val="num" w:pos="-808"/>
        </w:tabs>
        <w:ind w:left="-666" w:right="-709" w:hanging="142"/>
        <w:rPr>
          <w:rFonts w:asciiTheme="minorBidi" w:hAnsiTheme="minorBidi"/>
          <w:b/>
          <w:bCs/>
          <w:sz w:val="24"/>
          <w:szCs w:val="24"/>
          <w:rtl/>
        </w:rPr>
      </w:pPr>
      <w:r w:rsidRPr="002E3322">
        <w:rPr>
          <w:rFonts w:asciiTheme="minorBidi" w:hAnsiTheme="minorBidi" w:hint="cs"/>
          <w:b/>
          <w:bCs/>
          <w:sz w:val="24"/>
          <w:szCs w:val="24"/>
          <w:u w:val="single"/>
          <w:rtl/>
        </w:rPr>
        <w:t>المجتمع</w:t>
      </w:r>
      <w:r w:rsidRPr="002E3322">
        <w:rPr>
          <w:rFonts w:asciiTheme="minorBidi" w:hAnsiTheme="minorBidi"/>
          <w:b/>
          <w:bCs/>
          <w:sz w:val="24"/>
          <w:szCs w:val="24"/>
          <w:rtl/>
        </w:rPr>
        <w:t xml:space="preserve"> (التأثير على القيم الاجتماعية و </w:t>
      </w:r>
      <w:proofErr w:type="spellStart"/>
      <w:r w:rsidRPr="002E3322">
        <w:rPr>
          <w:rFonts w:asciiTheme="minorBidi" w:hAnsiTheme="minorBidi"/>
          <w:b/>
          <w:bCs/>
          <w:sz w:val="24"/>
          <w:szCs w:val="24"/>
          <w:rtl/>
        </w:rPr>
        <w:t>الثقافية،</w:t>
      </w:r>
      <w:proofErr w:type="spellEnd"/>
      <w:r w:rsidRPr="002E3322">
        <w:rPr>
          <w:rFonts w:asciiTheme="minorBidi" w:hAnsiTheme="minorBidi"/>
          <w:b/>
          <w:bCs/>
          <w:sz w:val="24"/>
          <w:szCs w:val="24"/>
          <w:rtl/>
        </w:rPr>
        <w:t xml:space="preserve"> تعميق </w:t>
      </w:r>
      <w:proofErr w:type="spellStart"/>
      <w:r w:rsidRPr="002E3322">
        <w:rPr>
          <w:rFonts w:asciiTheme="minorBidi" w:hAnsiTheme="minorBidi"/>
          <w:b/>
          <w:bCs/>
          <w:sz w:val="24"/>
          <w:szCs w:val="24"/>
          <w:rtl/>
        </w:rPr>
        <w:t>الطبقية،</w:t>
      </w:r>
      <w:proofErr w:type="spellEnd"/>
      <w:r w:rsidRPr="002E3322">
        <w:rPr>
          <w:rFonts w:asciiTheme="minorBidi" w:hAnsiTheme="minorBidi"/>
          <w:b/>
          <w:bCs/>
          <w:sz w:val="24"/>
          <w:szCs w:val="24"/>
          <w:rtl/>
        </w:rPr>
        <w:t xml:space="preserve"> </w:t>
      </w:r>
      <w:proofErr w:type="spellStart"/>
      <w:r w:rsidRPr="002E3322">
        <w:rPr>
          <w:rFonts w:asciiTheme="minorBidi" w:hAnsiTheme="minorBidi" w:hint="cs"/>
          <w:b/>
          <w:bCs/>
          <w:sz w:val="24"/>
          <w:szCs w:val="24"/>
          <w:rtl/>
        </w:rPr>
        <w:t>الفقر،</w:t>
      </w:r>
      <w:proofErr w:type="spellEnd"/>
      <w:r w:rsidRPr="002E3322">
        <w:rPr>
          <w:rFonts w:asciiTheme="minorBidi" w:hAnsiTheme="minorBidi" w:hint="cs"/>
          <w:b/>
          <w:bCs/>
          <w:sz w:val="24"/>
          <w:szCs w:val="24"/>
          <w:rtl/>
        </w:rPr>
        <w:t>....</w:t>
      </w:r>
      <w:r w:rsidRPr="002E3322">
        <w:rPr>
          <w:rFonts w:asciiTheme="minorBidi" w:hAnsiTheme="minorBidi"/>
          <w:b/>
          <w:bCs/>
          <w:sz w:val="24"/>
          <w:szCs w:val="24"/>
          <w:rtl/>
        </w:rPr>
        <w:t xml:space="preserve"> </w:t>
      </w:r>
      <w:proofErr w:type="spellStart"/>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w:t>
      </w:r>
    </w:p>
    <w:p w:rsidR="00EE3B6B" w:rsidRDefault="00EE3B6B" w:rsidP="00B128DF">
      <w:pPr>
        <w:pStyle w:val="a7"/>
        <w:numPr>
          <w:ilvl w:val="0"/>
          <w:numId w:val="189"/>
        </w:numPr>
        <w:spacing w:after="0"/>
        <w:ind w:left="-241" w:right="-709" w:hanging="283"/>
        <w:rPr>
          <w:rFonts w:asciiTheme="minorBidi" w:hAnsiTheme="minorBidi" w:hint="cs"/>
          <w:b/>
          <w:bCs/>
          <w:color w:val="1F497D" w:themeColor="text2"/>
          <w:sz w:val="24"/>
          <w:szCs w:val="24"/>
        </w:rPr>
      </w:pPr>
      <w:r w:rsidRPr="002F6440">
        <w:rPr>
          <w:rFonts w:asciiTheme="minorBidi" w:hAnsiTheme="minorBidi" w:hint="cs"/>
          <w:b/>
          <w:bCs/>
          <w:color w:val="1F497D" w:themeColor="text2"/>
          <w:sz w:val="24"/>
          <w:szCs w:val="24"/>
          <w:rtl/>
        </w:rPr>
        <w:t xml:space="preserve">أصبح لزاما على المنظمات أن تتحمل جزءا من المسؤولية اتجاه البيئة و المجتمع </w:t>
      </w:r>
    </w:p>
    <w:p w:rsidR="005E24AB" w:rsidRPr="005E24AB" w:rsidRDefault="005E24AB" w:rsidP="005E24AB">
      <w:pPr>
        <w:spacing w:after="0"/>
        <w:ind w:left="-524" w:right="-709"/>
        <w:rPr>
          <w:rFonts w:asciiTheme="minorBidi" w:hAnsiTheme="minorBidi"/>
          <w:b/>
          <w:bCs/>
          <w:color w:val="1F497D" w:themeColor="text2"/>
          <w:sz w:val="24"/>
          <w:szCs w:val="24"/>
        </w:rPr>
      </w:pPr>
    </w:p>
    <w:p w:rsidR="002E3322" w:rsidRPr="002F6440" w:rsidRDefault="002E3322" w:rsidP="00B128DF">
      <w:pPr>
        <w:pStyle w:val="a7"/>
        <w:numPr>
          <w:ilvl w:val="0"/>
          <w:numId w:val="190"/>
        </w:numPr>
        <w:ind w:left="-524" w:right="-709" w:hanging="142"/>
        <w:rPr>
          <w:rFonts w:asciiTheme="minorBidi" w:hAnsiTheme="minorBidi"/>
          <w:b/>
          <w:bCs/>
          <w:sz w:val="24"/>
          <w:szCs w:val="24"/>
        </w:rPr>
      </w:pPr>
      <w:r w:rsidRPr="005E24AB">
        <w:rPr>
          <w:rFonts w:asciiTheme="minorBidi" w:hAnsiTheme="minorBidi" w:hint="cs"/>
          <w:b/>
          <w:bCs/>
          <w:color w:val="C00000"/>
          <w:sz w:val="24"/>
          <w:szCs w:val="24"/>
          <w:u w:val="single"/>
          <w:rtl/>
        </w:rPr>
        <w:t>المسؤولية الاجتماعية</w:t>
      </w:r>
      <w:r w:rsidRPr="002F6440">
        <w:rPr>
          <w:rFonts w:asciiTheme="minorBidi" w:hAnsiTheme="minorBidi" w:hint="cs"/>
          <w:b/>
          <w:bCs/>
          <w:sz w:val="24"/>
          <w:szCs w:val="24"/>
          <w:rtl/>
        </w:rPr>
        <w:t xml:space="preserve"> </w:t>
      </w:r>
      <w:proofErr w:type="spellStart"/>
      <w:r w:rsidRPr="002F6440">
        <w:rPr>
          <w:rFonts w:asciiTheme="minorBidi" w:hAnsiTheme="minorBidi" w:hint="cs"/>
          <w:b/>
          <w:bCs/>
          <w:sz w:val="24"/>
          <w:szCs w:val="24"/>
          <w:rtl/>
        </w:rPr>
        <w:t>:</w:t>
      </w:r>
      <w:proofErr w:type="spellEnd"/>
      <w:r w:rsidRPr="002F6440">
        <w:rPr>
          <w:rFonts w:asciiTheme="minorBidi" w:hAnsiTheme="minorBidi" w:hint="cs"/>
          <w:b/>
          <w:bCs/>
          <w:sz w:val="24"/>
          <w:szCs w:val="24"/>
          <w:rtl/>
        </w:rPr>
        <w:t xml:space="preserve"> مجموعة الواجبات أو التصرفات التي تقوم </w:t>
      </w:r>
      <w:proofErr w:type="spellStart"/>
      <w:r w:rsidRPr="002F6440">
        <w:rPr>
          <w:rFonts w:asciiTheme="minorBidi" w:hAnsiTheme="minorBidi" w:hint="cs"/>
          <w:b/>
          <w:bCs/>
          <w:sz w:val="24"/>
          <w:szCs w:val="24"/>
          <w:rtl/>
        </w:rPr>
        <w:t>بها</w:t>
      </w:r>
      <w:proofErr w:type="spellEnd"/>
      <w:r w:rsidRPr="002F6440">
        <w:rPr>
          <w:rFonts w:asciiTheme="minorBidi" w:hAnsiTheme="minorBidi" w:hint="cs"/>
          <w:b/>
          <w:bCs/>
          <w:sz w:val="24"/>
          <w:szCs w:val="24"/>
          <w:rtl/>
        </w:rPr>
        <w:t xml:space="preserve"> المنظمة من خلال قراراتها لزيادة رفاهية المجتمع والعناية بمصالحه إضافةً لمصالحها الخاصة.</w:t>
      </w:r>
    </w:p>
    <w:p w:rsidR="00EE3B6B" w:rsidRPr="002F6440" w:rsidRDefault="00EE3B6B" w:rsidP="00B128DF">
      <w:pPr>
        <w:numPr>
          <w:ilvl w:val="0"/>
          <w:numId w:val="187"/>
        </w:numPr>
        <w:tabs>
          <w:tab w:val="clear" w:pos="720"/>
          <w:tab w:val="num" w:pos="-808"/>
        </w:tabs>
        <w:spacing w:after="0"/>
        <w:ind w:left="-241" w:right="-709" w:hanging="283"/>
        <w:rPr>
          <w:rFonts w:asciiTheme="minorBidi" w:hAnsiTheme="minorBidi"/>
          <w:b/>
          <w:bCs/>
          <w:color w:val="1F497D" w:themeColor="text2"/>
          <w:sz w:val="24"/>
          <w:szCs w:val="24"/>
        </w:rPr>
      </w:pPr>
      <w:r w:rsidRPr="002F6440">
        <w:rPr>
          <w:rFonts w:asciiTheme="minorBidi" w:hAnsiTheme="minorBidi" w:hint="cs"/>
          <w:b/>
          <w:bCs/>
          <w:color w:val="1F497D" w:themeColor="text2"/>
          <w:sz w:val="24"/>
          <w:szCs w:val="24"/>
          <w:rtl/>
        </w:rPr>
        <w:t xml:space="preserve">للإشارة هناك من يرفض تطبيق المسؤولية الاجتماعية بحجة أنها مكلفة و ليست من مجال </w:t>
      </w:r>
      <w:proofErr w:type="spellStart"/>
      <w:r w:rsidRPr="002F6440">
        <w:rPr>
          <w:rFonts w:asciiTheme="minorBidi" w:hAnsiTheme="minorBidi" w:hint="cs"/>
          <w:b/>
          <w:bCs/>
          <w:color w:val="1F497D" w:themeColor="text2"/>
          <w:sz w:val="24"/>
          <w:szCs w:val="24"/>
          <w:rtl/>
        </w:rPr>
        <w:t>المنظمة..</w:t>
      </w:r>
      <w:proofErr w:type="spellEnd"/>
      <w:r w:rsidRPr="002F6440">
        <w:rPr>
          <w:rFonts w:asciiTheme="minorBidi" w:hAnsiTheme="minorBidi"/>
          <w:b/>
          <w:bCs/>
          <w:color w:val="1F497D" w:themeColor="text2"/>
          <w:sz w:val="24"/>
          <w:szCs w:val="24"/>
          <w:rtl/>
        </w:rPr>
        <w:t xml:space="preserve"> </w:t>
      </w:r>
    </w:p>
    <w:p w:rsidR="002F6440" w:rsidRDefault="002F6440" w:rsidP="005E24AB">
      <w:pPr>
        <w:spacing w:after="0"/>
        <w:ind w:left="-808" w:right="-709"/>
        <w:rPr>
          <w:rFonts w:asciiTheme="minorBidi" w:hAnsiTheme="minorBidi" w:hint="cs"/>
          <w:b/>
          <w:bCs/>
          <w:color w:val="C00000"/>
          <w:sz w:val="28"/>
          <w:szCs w:val="28"/>
          <w:rtl/>
        </w:rPr>
      </w:pPr>
    </w:p>
    <w:p w:rsidR="002E3322" w:rsidRPr="002F6440" w:rsidRDefault="002E3322" w:rsidP="002F6440">
      <w:pPr>
        <w:spacing w:after="0"/>
        <w:ind w:left="-808" w:right="-709"/>
        <w:rPr>
          <w:rFonts w:asciiTheme="minorBidi" w:hAnsiTheme="minorBidi"/>
          <w:b/>
          <w:bCs/>
          <w:color w:val="C00000"/>
          <w:sz w:val="28"/>
          <w:szCs w:val="28"/>
        </w:rPr>
      </w:pPr>
      <w:r w:rsidRPr="002F6440">
        <w:rPr>
          <w:rFonts w:asciiTheme="minorBidi" w:hAnsiTheme="minorBidi"/>
          <w:b/>
          <w:bCs/>
          <w:color w:val="C00000"/>
          <w:sz w:val="28"/>
          <w:szCs w:val="28"/>
          <w:rtl/>
        </w:rPr>
        <w:t xml:space="preserve">مجالات المسؤولية الاجتماعية </w:t>
      </w:r>
    </w:p>
    <w:p w:rsidR="00EE3B6B" w:rsidRPr="002E3322" w:rsidRDefault="00EE3B6B" w:rsidP="00B128DF">
      <w:pPr>
        <w:numPr>
          <w:ilvl w:val="0"/>
          <w:numId w:val="191"/>
        </w:numPr>
        <w:tabs>
          <w:tab w:val="clear" w:pos="720"/>
          <w:tab w:val="num" w:pos="-949"/>
        </w:tabs>
        <w:spacing w:after="0"/>
        <w:ind w:left="-666" w:right="-709" w:hanging="142"/>
        <w:rPr>
          <w:rFonts w:asciiTheme="minorBidi" w:hAnsiTheme="minorBidi"/>
          <w:b/>
          <w:bCs/>
          <w:sz w:val="24"/>
          <w:szCs w:val="24"/>
        </w:rPr>
      </w:pPr>
      <w:r w:rsidRPr="002F6440">
        <w:rPr>
          <w:rFonts w:asciiTheme="minorBidi" w:hAnsiTheme="minorBidi" w:hint="cs"/>
          <w:b/>
          <w:bCs/>
          <w:color w:val="1F497D" w:themeColor="text2"/>
          <w:sz w:val="24"/>
          <w:szCs w:val="24"/>
          <w:rtl/>
        </w:rPr>
        <w:t xml:space="preserve">أصحاب المصالح </w:t>
      </w:r>
      <w:r w:rsidRPr="002F6440">
        <w:rPr>
          <w:rFonts w:asciiTheme="minorBidi" w:hAnsiTheme="minorBidi"/>
          <w:b/>
          <w:bCs/>
          <w:color w:val="1F497D" w:themeColor="text2"/>
          <w:sz w:val="24"/>
          <w:szCs w:val="24"/>
          <w:lang w:val="fr-FR"/>
        </w:rPr>
        <w:t xml:space="preserve">The </w:t>
      </w:r>
      <w:proofErr w:type="spellStart"/>
      <w:r w:rsidRPr="002F6440">
        <w:rPr>
          <w:rFonts w:asciiTheme="minorBidi" w:hAnsiTheme="minorBidi"/>
          <w:b/>
          <w:bCs/>
          <w:color w:val="1F497D" w:themeColor="text2"/>
          <w:sz w:val="24"/>
          <w:szCs w:val="24"/>
          <w:lang w:val="fr-FR"/>
        </w:rPr>
        <w:t>stakholders</w:t>
      </w:r>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w:t>
      </w:r>
      <w:r w:rsidRPr="002E3322">
        <w:rPr>
          <w:rFonts w:asciiTheme="minorBidi" w:hAnsiTheme="minorBidi" w:hint="cs"/>
          <w:b/>
          <w:bCs/>
          <w:sz w:val="24"/>
          <w:szCs w:val="24"/>
          <w:rtl/>
        </w:rPr>
        <w:t>هم المستفيدون أو المتأثرون مباشرة من سلوك المنظمة ولهم حصة أو فائدة في أدائها أو وجودها.</w:t>
      </w:r>
    </w:p>
    <w:p w:rsidR="00EE3B6B" w:rsidRPr="002E3322" w:rsidRDefault="00EE3B6B" w:rsidP="00B128DF">
      <w:pPr>
        <w:numPr>
          <w:ilvl w:val="0"/>
          <w:numId w:val="191"/>
        </w:numPr>
        <w:tabs>
          <w:tab w:val="clear" w:pos="720"/>
          <w:tab w:val="num" w:pos="-949"/>
        </w:tabs>
        <w:spacing w:after="0"/>
        <w:ind w:left="-666" w:right="-709" w:hanging="142"/>
        <w:rPr>
          <w:rFonts w:asciiTheme="minorBidi" w:hAnsiTheme="minorBidi"/>
          <w:b/>
          <w:bCs/>
          <w:sz w:val="24"/>
          <w:szCs w:val="24"/>
          <w:rtl/>
        </w:rPr>
      </w:pPr>
      <w:r w:rsidRPr="005E24AB">
        <w:rPr>
          <w:rFonts w:asciiTheme="minorBidi" w:hAnsiTheme="minorBidi" w:hint="cs"/>
          <w:b/>
          <w:bCs/>
          <w:color w:val="1F497D" w:themeColor="text2"/>
          <w:sz w:val="24"/>
          <w:szCs w:val="24"/>
          <w:rtl/>
        </w:rPr>
        <w:t xml:space="preserve">البيئة </w:t>
      </w:r>
      <w:proofErr w:type="spellStart"/>
      <w:r w:rsidRPr="005E24AB">
        <w:rPr>
          <w:rFonts w:asciiTheme="minorBidi" w:hAnsiTheme="minorBidi" w:hint="cs"/>
          <w:b/>
          <w:bCs/>
          <w:color w:val="1F497D" w:themeColor="text2"/>
          <w:sz w:val="24"/>
          <w:szCs w:val="24"/>
          <w:rtl/>
        </w:rPr>
        <w:t>الطبيعية:</w:t>
      </w:r>
      <w:proofErr w:type="spellEnd"/>
      <w:r w:rsidRPr="002E3322">
        <w:rPr>
          <w:rFonts w:asciiTheme="minorBidi" w:hAnsiTheme="minorBidi" w:hint="cs"/>
          <w:b/>
          <w:bCs/>
          <w:sz w:val="24"/>
          <w:szCs w:val="24"/>
          <w:rtl/>
        </w:rPr>
        <w:t xml:space="preserve"> المؤتمرات </w:t>
      </w:r>
      <w:proofErr w:type="spellStart"/>
      <w:r w:rsidRPr="002E3322">
        <w:rPr>
          <w:rFonts w:asciiTheme="minorBidi" w:hAnsiTheme="minorBidi" w:hint="cs"/>
          <w:b/>
          <w:bCs/>
          <w:sz w:val="24"/>
          <w:szCs w:val="24"/>
          <w:rtl/>
        </w:rPr>
        <w:t>السنوية،</w:t>
      </w:r>
      <w:proofErr w:type="spellEnd"/>
      <w:r w:rsidRPr="002E3322">
        <w:rPr>
          <w:rFonts w:asciiTheme="minorBidi" w:hAnsiTheme="minorBidi" w:hint="cs"/>
          <w:b/>
          <w:bCs/>
          <w:sz w:val="24"/>
          <w:szCs w:val="24"/>
          <w:rtl/>
        </w:rPr>
        <w:t xml:space="preserve"> </w:t>
      </w:r>
      <w:r w:rsidRPr="002E3322">
        <w:rPr>
          <w:rFonts w:asciiTheme="minorBidi" w:hAnsiTheme="minorBidi"/>
          <w:b/>
          <w:bCs/>
          <w:sz w:val="24"/>
          <w:szCs w:val="24"/>
          <w:rtl/>
        </w:rPr>
        <w:t xml:space="preserve">1970 </w:t>
      </w:r>
      <w:r w:rsidRPr="002E3322">
        <w:rPr>
          <w:rFonts w:asciiTheme="minorBidi" w:hAnsiTheme="minorBidi" w:hint="cs"/>
          <w:b/>
          <w:bCs/>
          <w:sz w:val="24"/>
          <w:szCs w:val="24"/>
          <w:rtl/>
        </w:rPr>
        <w:t xml:space="preserve">حدود النمو و الاحتفال بيوم الأرض و بداية الوعي </w:t>
      </w:r>
      <w:proofErr w:type="spellStart"/>
      <w:r w:rsidRPr="002E3322">
        <w:rPr>
          <w:rFonts w:asciiTheme="minorBidi" w:hAnsiTheme="minorBidi" w:hint="cs"/>
          <w:b/>
          <w:bCs/>
          <w:sz w:val="24"/>
          <w:szCs w:val="24"/>
          <w:rtl/>
        </w:rPr>
        <w:t>بالاثار</w:t>
      </w:r>
      <w:proofErr w:type="spellEnd"/>
      <w:r w:rsidRPr="002E3322">
        <w:rPr>
          <w:rFonts w:asciiTheme="minorBidi" w:hAnsiTheme="minorBidi"/>
          <w:b/>
          <w:bCs/>
          <w:sz w:val="24"/>
          <w:szCs w:val="24"/>
          <w:rtl/>
        </w:rPr>
        <w:t xml:space="preserve"> السلبية على </w:t>
      </w:r>
      <w:r w:rsidRPr="002E3322">
        <w:rPr>
          <w:rFonts w:asciiTheme="minorBidi" w:hAnsiTheme="minorBidi" w:hint="cs"/>
          <w:b/>
          <w:bCs/>
          <w:sz w:val="24"/>
          <w:szCs w:val="24"/>
          <w:rtl/>
        </w:rPr>
        <w:t>البيئة.</w:t>
      </w:r>
      <w:r w:rsidRPr="002E3322">
        <w:rPr>
          <w:rFonts w:asciiTheme="minorBidi" w:hAnsiTheme="minorBidi"/>
          <w:b/>
          <w:bCs/>
          <w:sz w:val="24"/>
          <w:szCs w:val="24"/>
          <w:rtl/>
        </w:rPr>
        <w:t xml:space="preserve"> صدور الحزمة الخاصة بالأمان البيئية </w:t>
      </w:r>
      <w:proofErr w:type="spellStart"/>
      <w:r w:rsidRPr="002E3322">
        <w:rPr>
          <w:rFonts w:asciiTheme="minorBidi" w:hAnsiTheme="minorBidi" w:hint="cs"/>
          <w:b/>
          <w:bCs/>
          <w:sz w:val="24"/>
          <w:szCs w:val="24"/>
          <w:rtl/>
        </w:rPr>
        <w:t>الآيزوا</w:t>
      </w:r>
      <w:proofErr w:type="spellEnd"/>
      <w:r w:rsidRPr="002E3322">
        <w:rPr>
          <w:rFonts w:asciiTheme="minorBidi" w:hAnsiTheme="minorBidi"/>
          <w:b/>
          <w:bCs/>
          <w:sz w:val="24"/>
          <w:szCs w:val="24"/>
          <w:rtl/>
        </w:rPr>
        <w:t xml:space="preserve"> </w:t>
      </w:r>
      <w:r w:rsidRPr="002E3322">
        <w:rPr>
          <w:rFonts w:asciiTheme="minorBidi" w:hAnsiTheme="minorBidi"/>
          <w:b/>
          <w:bCs/>
          <w:sz w:val="24"/>
          <w:szCs w:val="24"/>
        </w:rPr>
        <w:t>ISO 14000)</w:t>
      </w:r>
      <w:proofErr w:type="spellStart"/>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و قد تشمل نشر الوعي و مشاركة الفئات </w:t>
      </w:r>
      <w:r w:rsidRPr="002E3322">
        <w:rPr>
          <w:rFonts w:asciiTheme="minorBidi" w:hAnsiTheme="minorBidi" w:hint="cs"/>
          <w:b/>
          <w:bCs/>
          <w:sz w:val="24"/>
          <w:szCs w:val="24"/>
          <w:rtl/>
        </w:rPr>
        <w:t xml:space="preserve">التالية </w:t>
      </w:r>
      <w:proofErr w:type="spellStart"/>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w:t>
      </w:r>
      <w:proofErr w:type="spellStart"/>
      <w:r w:rsidRPr="002E3322">
        <w:rPr>
          <w:rFonts w:asciiTheme="minorBidi" w:hAnsiTheme="minorBidi" w:hint="cs"/>
          <w:b/>
          <w:bCs/>
          <w:sz w:val="24"/>
          <w:szCs w:val="24"/>
          <w:rtl/>
        </w:rPr>
        <w:t>الفراد</w:t>
      </w:r>
      <w:proofErr w:type="spellEnd"/>
      <w:r w:rsidRPr="002E3322">
        <w:rPr>
          <w:rFonts w:asciiTheme="minorBidi" w:hAnsiTheme="minorBidi"/>
          <w:b/>
          <w:bCs/>
          <w:sz w:val="24"/>
          <w:szCs w:val="24"/>
          <w:rtl/>
        </w:rPr>
        <w:t xml:space="preserve"> </w:t>
      </w:r>
      <w:proofErr w:type="spellStart"/>
      <w:r w:rsidRPr="002E3322">
        <w:rPr>
          <w:rFonts w:asciiTheme="minorBidi" w:hAnsiTheme="minorBidi"/>
          <w:b/>
          <w:bCs/>
          <w:sz w:val="24"/>
          <w:szCs w:val="24"/>
          <w:rtl/>
        </w:rPr>
        <w:t>العاملون،</w:t>
      </w:r>
      <w:proofErr w:type="spellEnd"/>
      <w:r w:rsidRPr="002E3322">
        <w:rPr>
          <w:rFonts w:asciiTheme="minorBidi" w:hAnsiTheme="minorBidi"/>
          <w:b/>
          <w:bCs/>
          <w:sz w:val="24"/>
          <w:szCs w:val="24"/>
          <w:rtl/>
        </w:rPr>
        <w:t xml:space="preserve"> المجتمع </w:t>
      </w:r>
      <w:proofErr w:type="spellStart"/>
      <w:r w:rsidRPr="002E3322">
        <w:rPr>
          <w:rFonts w:asciiTheme="minorBidi" w:hAnsiTheme="minorBidi" w:hint="cs"/>
          <w:b/>
          <w:bCs/>
          <w:sz w:val="24"/>
          <w:szCs w:val="24"/>
          <w:rtl/>
        </w:rPr>
        <w:t>المحلي،</w:t>
      </w:r>
      <w:proofErr w:type="spellEnd"/>
      <w:r w:rsidRPr="002E3322">
        <w:rPr>
          <w:rFonts w:asciiTheme="minorBidi" w:hAnsiTheme="minorBidi" w:hint="cs"/>
          <w:b/>
          <w:bCs/>
          <w:sz w:val="24"/>
          <w:szCs w:val="24"/>
          <w:rtl/>
        </w:rPr>
        <w:t>.....الخ.</w:t>
      </w:r>
      <w:r w:rsidRPr="002E3322">
        <w:rPr>
          <w:rFonts w:asciiTheme="minorBidi" w:hAnsiTheme="minorBidi"/>
          <w:b/>
          <w:bCs/>
          <w:sz w:val="24"/>
          <w:szCs w:val="24"/>
          <w:rtl/>
        </w:rPr>
        <w:t xml:space="preserve"> </w:t>
      </w:r>
    </w:p>
    <w:p w:rsidR="00EE3B6B" w:rsidRPr="002E3322" w:rsidRDefault="00EE3B6B" w:rsidP="00B128DF">
      <w:pPr>
        <w:numPr>
          <w:ilvl w:val="0"/>
          <w:numId w:val="191"/>
        </w:numPr>
        <w:tabs>
          <w:tab w:val="clear" w:pos="720"/>
          <w:tab w:val="num" w:pos="-949"/>
        </w:tabs>
        <w:spacing w:after="0"/>
        <w:ind w:left="-666" w:right="-709" w:hanging="142"/>
        <w:rPr>
          <w:rFonts w:asciiTheme="minorBidi" w:hAnsiTheme="minorBidi"/>
          <w:b/>
          <w:bCs/>
          <w:sz w:val="24"/>
          <w:szCs w:val="24"/>
          <w:rtl/>
        </w:rPr>
      </w:pPr>
      <w:r w:rsidRPr="005E24AB">
        <w:rPr>
          <w:rFonts w:asciiTheme="minorBidi" w:hAnsiTheme="minorBidi" w:hint="cs"/>
          <w:b/>
          <w:bCs/>
          <w:color w:val="1F497D" w:themeColor="text2"/>
          <w:sz w:val="24"/>
          <w:szCs w:val="24"/>
          <w:rtl/>
        </w:rPr>
        <w:t xml:space="preserve">رفاهية المجتمع بشكل </w:t>
      </w:r>
      <w:proofErr w:type="spellStart"/>
      <w:r w:rsidRPr="005E24AB">
        <w:rPr>
          <w:rFonts w:asciiTheme="minorBidi" w:hAnsiTheme="minorBidi" w:hint="cs"/>
          <w:b/>
          <w:bCs/>
          <w:color w:val="1F497D" w:themeColor="text2"/>
          <w:sz w:val="24"/>
          <w:szCs w:val="24"/>
          <w:rtl/>
        </w:rPr>
        <w:t>عام</w:t>
      </w:r>
      <w:r w:rsidRPr="002E3322">
        <w:rPr>
          <w:rFonts w:asciiTheme="minorBidi" w:hAnsiTheme="minorBidi" w:hint="cs"/>
          <w:b/>
          <w:bCs/>
          <w:sz w:val="24"/>
          <w:szCs w:val="24"/>
          <w:rtl/>
        </w:rPr>
        <w:t>:</w:t>
      </w:r>
      <w:proofErr w:type="spellEnd"/>
      <w:r w:rsidRPr="002E3322">
        <w:rPr>
          <w:rFonts w:asciiTheme="minorBidi" w:hAnsiTheme="minorBidi" w:hint="cs"/>
          <w:b/>
          <w:bCs/>
          <w:sz w:val="24"/>
          <w:szCs w:val="24"/>
          <w:rtl/>
        </w:rPr>
        <w:t xml:space="preserve"> عن طريق المساهمة في الأنشطة الخيرية و التطوعية وأعمال الاحسان ودعم أنشطة ثقافية وفنية وعدم خرق مبادئ حقوق الإنسان......</w:t>
      </w:r>
      <w:r w:rsidRPr="002E3322">
        <w:rPr>
          <w:rFonts w:asciiTheme="minorBidi" w:hAnsiTheme="minorBidi"/>
          <w:b/>
          <w:bCs/>
          <w:sz w:val="24"/>
          <w:szCs w:val="24"/>
          <w:rtl/>
        </w:rPr>
        <w:t xml:space="preserve"> </w:t>
      </w:r>
    </w:p>
    <w:p w:rsidR="002F17B0" w:rsidRPr="002E3322" w:rsidRDefault="002E3322" w:rsidP="005E24AB">
      <w:pPr>
        <w:spacing w:after="0"/>
        <w:ind w:left="-808" w:right="-709"/>
        <w:jc w:val="center"/>
        <w:rPr>
          <w:rFonts w:asciiTheme="minorBidi" w:hAnsiTheme="minorBidi"/>
          <w:b/>
          <w:bCs/>
          <w:color w:val="C00000"/>
          <w:sz w:val="28"/>
          <w:szCs w:val="28"/>
        </w:rPr>
      </w:pPr>
      <w:r>
        <w:rPr>
          <w:rFonts w:asciiTheme="minorBidi" w:hAnsiTheme="minorBidi"/>
          <w:b/>
          <w:bCs/>
          <w:noProof/>
          <w:color w:val="C00000"/>
          <w:sz w:val="28"/>
          <w:szCs w:val="28"/>
        </w:rPr>
        <w:drawing>
          <wp:inline distT="0" distB="0" distL="0" distR="0">
            <wp:extent cx="4010833" cy="2562225"/>
            <wp:effectExtent l="19050" t="0" r="8717" b="0"/>
            <wp:docPr id="4" name="صورة 3" descr="ر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ر.png"/>
                    <pic:cNvPicPr/>
                  </pic:nvPicPr>
                  <pic:blipFill>
                    <a:blip r:embed="rId59" cstate="print"/>
                    <a:stretch>
                      <a:fillRect/>
                    </a:stretch>
                  </pic:blipFill>
                  <pic:spPr>
                    <a:xfrm>
                      <a:off x="0" y="0"/>
                      <a:ext cx="4011392" cy="2562582"/>
                    </a:xfrm>
                    <a:prstGeom prst="rect">
                      <a:avLst/>
                    </a:prstGeom>
                  </pic:spPr>
                </pic:pic>
              </a:graphicData>
            </a:graphic>
          </wp:inline>
        </w:drawing>
      </w:r>
    </w:p>
    <w:p w:rsidR="002F17B0" w:rsidRPr="002F17B0" w:rsidRDefault="002F17B0" w:rsidP="00737187">
      <w:pPr>
        <w:spacing w:after="0"/>
        <w:ind w:right="-709"/>
        <w:jc w:val="center"/>
        <w:rPr>
          <w:rFonts w:asciiTheme="minorBidi" w:hAnsiTheme="minorBidi"/>
          <w:b/>
          <w:bCs/>
          <w:color w:val="C00000"/>
          <w:sz w:val="28"/>
          <w:szCs w:val="28"/>
          <w:rtl/>
        </w:rPr>
      </w:pPr>
    </w:p>
    <w:p w:rsidR="002E3322" w:rsidRPr="005E24AB" w:rsidRDefault="002E3322" w:rsidP="005E24AB">
      <w:pPr>
        <w:spacing w:after="0"/>
        <w:ind w:left="-808" w:right="-709"/>
        <w:rPr>
          <w:rFonts w:asciiTheme="minorBidi" w:hAnsiTheme="minorBidi"/>
          <w:b/>
          <w:bCs/>
          <w:color w:val="C00000"/>
          <w:sz w:val="28"/>
          <w:szCs w:val="28"/>
        </w:rPr>
      </w:pPr>
      <w:proofErr w:type="spellStart"/>
      <w:r w:rsidRPr="005E24AB">
        <w:rPr>
          <w:rFonts w:asciiTheme="minorBidi" w:hAnsiTheme="minorBidi"/>
          <w:b/>
          <w:bCs/>
          <w:color w:val="C00000"/>
          <w:sz w:val="28"/>
          <w:szCs w:val="28"/>
          <w:highlight w:val="lightGray"/>
          <w:rtl/>
        </w:rPr>
        <w:t>2-</w:t>
      </w:r>
      <w:proofErr w:type="spellEnd"/>
      <w:r w:rsidRPr="005E24AB">
        <w:rPr>
          <w:rFonts w:asciiTheme="minorBidi" w:hAnsiTheme="minorBidi"/>
          <w:b/>
          <w:bCs/>
          <w:color w:val="C00000"/>
          <w:sz w:val="28"/>
          <w:szCs w:val="28"/>
          <w:highlight w:val="lightGray"/>
          <w:rtl/>
        </w:rPr>
        <w:t xml:space="preserve"> استراتيجيات التعامل مع المسؤولية الاجتماعية</w:t>
      </w:r>
    </w:p>
    <w:p w:rsidR="002E3322" w:rsidRPr="002E3322" w:rsidRDefault="002E3322" w:rsidP="005E24AB">
      <w:pPr>
        <w:spacing w:after="0"/>
        <w:ind w:left="-382" w:right="-709" w:hanging="142"/>
        <w:rPr>
          <w:rFonts w:asciiTheme="minorBidi" w:hAnsiTheme="minorBidi"/>
          <w:b/>
          <w:bCs/>
          <w:sz w:val="24"/>
          <w:szCs w:val="24"/>
        </w:rPr>
      </w:pPr>
      <w:r w:rsidRPr="002E3322">
        <w:rPr>
          <w:rFonts w:asciiTheme="minorBidi" w:hAnsiTheme="minorBidi"/>
          <w:b/>
          <w:bCs/>
          <w:sz w:val="24"/>
          <w:szCs w:val="24"/>
          <w:rtl/>
        </w:rPr>
        <w:t xml:space="preserve">1. </w:t>
      </w:r>
      <w:r w:rsidRPr="005E24AB">
        <w:rPr>
          <w:rFonts w:asciiTheme="minorBidi" w:hAnsiTheme="minorBidi"/>
          <w:b/>
          <w:bCs/>
          <w:color w:val="4F81BD" w:themeColor="accent1"/>
          <w:sz w:val="24"/>
          <w:szCs w:val="24"/>
          <w:rtl/>
        </w:rPr>
        <w:t xml:space="preserve">استراتيجية الممانعة أو عدم </w:t>
      </w:r>
      <w:proofErr w:type="spellStart"/>
      <w:r w:rsidRPr="005E24AB">
        <w:rPr>
          <w:rFonts w:asciiTheme="minorBidi" w:hAnsiTheme="minorBidi"/>
          <w:b/>
          <w:bCs/>
          <w:color w:val="4F81BD" w:themeColor="accent1"/>
          <w:sz w:val="24"/>
          <w:szCs w:val="24"/>
          <w:rtl/>
        </w:rPr>
        <w:t>التبّني</w:t>
      </w:r>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تركز على الأولويات الاقتصادية دون تبني أي دور أو مساهمة  اجتماعية</w:t>
      </w:r>
    </w:p>
    <w:p w:rsidR="002E3322" w:rsidRPr="002E3322" w:rsidRDefault="002E3322" w:rsidP="005E24AB">
      <w:pPr>
        <w:spacing w:after="0"/>
        <w:ind w:left="-382" w:right="-709" w:hanging="142"/>
        <w:rPr>
          <w:rFonts w:asciiTheme="minorBidi" w:hAnsiTheme="minorBidi"/>
          <w:b/>
          <w:bCs/>
          <w:sz w:val="24"/>
          <w:szCs w:val="24"/>
        </w:rPr>
      </w:pPr>
      <w:r w:rsidRPr="002E3322">
        <w:rPr>
          <w:rFonts w:asciiTheme="minorBidi" w:hAnsiTheme="minorBidi"/>
          <w:b/>
          <w:bCs/>
          <w:sz w:val="24"/>
          <w:szCs w:val="24"/>
          <w:rtl/>
        </w:rPr>
        <w:t xml:space="preserve">2. </w:t>
      </w:r>
      <w:r w:rsidRPr="005E24AB">
        <w:rPr>
          <w:rFonts w:asciiTheme="minorBidi" w:hAnsiTheme="minorBidi"/>
          <w:b/>
          <w:bCs/>
          <w:color w:val="4F81BD" w:themeColor="accent1"/>
          <w:sz w:val="24"/>
          <w:szCs w:val="24"/>
          <w:rtl/>
        </w:rPr>
        <w:t xml:space="preserve">الاستراتيجية </w:t>
      </w:r>
      <w:proofErr w:type="spellStart"/>
      <w:r w:rsidRPr="005E24AB">
        <w:rPr>
          <w:rFonts w:asciiTheme="minorBidi" w:hAnsiTheme="minorBidi"/>
          <w:b/>
          <w:bCs/>
          <w:color w:val="4F81BD" w:themeColor="accent1"/>
          <w:sz w:val="24"/>
          <w:szCs w:val="24"/>
          <w:rtl/>
        </w:rPr>
        <w:t>الدفاعية</w:t>
      </w:r>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القيام بالحد الأدنى القانوني من الدور الاجتماعي لحماية المنظمة.</w:t>
      </w:r>
    </w:p>
    <w:p w:rsidR="002E3322" w:rsidRPr="002E3322" w:rsidRDefault="002E3322" w:rsidP="005E24AB">
      <w:pPr>
        <w:spacing w:after="0"/>
        <w:ind w:left="-382" w:right="-709" w:hanging="142"/>
        <w:rPr>
          <w:rFonts w:asciiTheme="minorBidi" w:hAnsiTheme="minorBidi"/>
          <w:b/>
          <w:bCs/>
          <w:sz w:val="24"/>
          <w:szCs w:val="24"/>
        </w:rPr>
      </w:pPr>
      <w:r w:rsidRPr="002E3322">
        <w:rPr>
          <w:rFonts w:asciiTheme="minorBidi" w:hAnsiTheme="minorBidi"/>
          <w:b/>
          <w:bCs/>
          <w:sz w:val="24"/>
          <w:szCs w:val="24"/>
          <w:rtl/>
        </w:rPr>
        <w:t xml:space="preserve">3. </w:t>
      </w:r>
      <w:r w:rsidRPr="005E24AB">
        <w:rPr>
          <w:rFonts w:asciiTheme="minorBidi" w:hAnsiTheme="minorBidi"/>
          <w:b/>
          <w:bCs/>
          <w:color w:val="4F81BD" w:themeColor="accent1"/>
          <w:sz w:val="24"/>
          <w:szCs w:val="24"/>
          <w:rtl/>
        </w:rPr>
        <w:t xml:space="preserve">استراتيجية </w:t>
      </w:r>
      <w:proofErr w:type="spellStart"/>
      <w:r w:rsidRPr="005E24AB">
        <w:rPr>
          <w:rFonts w:asciiTheme="minorBidi" w:hAnsiTheme="minorBidi"/>
          <w:b/>
          <w:bCs/>
          <w:color w:val="4F81BD" w:themeColor="accent1"/>
          <w:sz w:val="24"/>
          <w:szCs w:val="24"/>
          <w:rtl/>
        </w:rPr>
        <w:t>التكيف</w:t>
      </w:r>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قبول دور اجتماعي ومحاولة الوفاء بجوانب اقتصادية وقانونية وأخلاقية.</w:t>
      </w:r>
    </w:p>
    <w:p w:rsidR="002E3322" w:rsidRPr="002E3322" w:rsidRDefault="002E3322" w:rsidP="005E24AB">
      <w:pPr>
        <w:spacing w:after="0"/>
        <w:ind w:left="-524" w:right="-709"/>
        <w:rPr>
          <w:rFonts w:asciiTheme="minorBidi" w:hAnsiTheme="minorBidi"/>
          <w:b/>
          <w:bCs/>
          <w:sz w:val="24"/>
          <w:szCs w:val="24"/>
        </w:rPr>
      </w:pPr>
      <w:r w:rsidRPr="002E3322">
        <w:rPr>
          <w:rFonts w:asciiTheme="minorBidi" w:hAnsiTheme="minorBidi"/>
          <w:b/>
          <w:bCs/>
          <w:sz w:val="24"/>
          <w:szCs w:val="24"/>
          <w:rtl/>
        </w:rPr>
        <w:t xml:space="preserve">4. </w:t>
      </w:r>
      <w:r w:rsidRPr="005E24AB">
        <w:rPr>
          <w:rFonts w:asciiTheme="minorBidi" w:hAnsiTheme="minorBidi"/>
          <w:b/>
          <w:bCs/>
          <w:color w:val="4F81BD" w:themeColor="accent1"/>
          <w:sz w:val="24"/>
          <w:szCs w:val="24"/>
          <w:rtl/>
        </w:rPr>
        <w:t xml:space="preserve">استراتيجية المبادرة </w:t>
      </w:r>
      <w:proofErr w:type="spellStart"/>
      <w:r w:rsidRPr="005E24AB">
        <w:rPr>
          <w:rFonts w:asciiTheme="minorBidi" w:hAnsiTheme="minorBidi"/>
          <w:b/>
          <w:bCs/>
          <w:color w:val="4F81BD" w:themeColor="accent1"/>
          <w:sz w:val="24"/>
          <w:szCs w:val="24"/>
          <w:rtl/>
        </w:rPr>
        <w:t>التطوعية</w:t>
      </w:r>
      <w:r w:rsidRPr="002E3322">
        <w:rPr>
          <w:rFonts w:asciiTheme="minorBidi" w:hAnsiTheme="minorBidi"/>
          <w:b/>
          <w:bCs/>
          <w:sz w:val="24"/>
          <w:szCs w:val="24"/>
          <w:rtl/>
        </w:rPr>
        <w:t>:</w:t>
      </w:r>
      <w:proofErr w:type="spellEnd"/>
      <w:r w:rsidRPr="002E3322">
        <w:rPr>
          <w:rFonts w:asciiTheme="minorBidi" w:hAnsiTheme="minorBidi"/>
          <w:b/>
          <w:bCs/>
          <w:sz w:val="24"/>
          <w:szCs w:val="24"/>
          <w:rtl/>
        </w:rPr>
        <w:t xml:space="preserve"> تبني دور اجتماعي واسع جداً بحيث تؤخذ مصلحة المجتمع وتطلعاته  في كل قرارات المنظمة.</w:t>
      </w:r>
    </w:p>
    <w:p w:rsidR="005E24AB" w:rsidRDefault="005E24AB" w:rsidP="005E24AB">
      <w:pPr>
        <w:spacing w:after="0"/>
        <w:ind w:left="-808" w:right="-709"/>
        <w:rPr>
          <w:rFonts w:asciiTheme="minorBidi" w:hAnsiTheme="minorBidi" w:hint="cs"/>
          <w:b/>
          <w:bCs/>
          <w:color w:val="C00000"/>
          <w:sz w:val="28"/>
          <w:szCs w:val="28"/>
          <w:rtl/>
        </w:rPr>
      </w:pPr>
      <w:proofErr w:type="spellStart"/>
      <w:r w:rsidRPr="005E24AB">
        <w:rPr>
          <w:rFonts w:asciiTheme="minorBidi" w:hAnsiTheme="minorBidi"/>
          <w:b/>
          <w:bCs/>
          <w:color w:val="C00000"/>
          <w:sz w:val="28"/>
          <w:szCs w:val="28"/>
          <w:highlight w:val="lightGray"/>
          <w:rtl/>
        </w:rPr>
        <w:lastRenderedPageBreak/>
        <w:t>3-</w:t>
      </w:r>
      <w:proofErr w:type="spellEnd"/>
      <w:r w:rsidRPr="005E24AB">
        <w:rPr>
          <w:rFonts w:asciiTheme="minorBidi" w:hAnsiTheme="minorBidi"/>
          <w:b/>
          <w:bCs/>
          <w:color w:val="C00000"/>
          <w:sz w:val="28"/>
          <w:szCs w:val="28"/>
          <w:highlight w:val="lightGray"/>
          <w:rtl/>
        </w:rPr>
        <w:t xml:space="preserve"> تقييم الأداء الاجتماعي</w:t>
      </w:r>
    </w:p>
    <w:p w:rsidR="00EE3B6B" w:rsidRPr="00DC7C79" w:rsidRDefault="00EE3B6B" w:rsidP="00B128DF">
      <w:pPr>
        <w:pStyle w:val="a7"/>
        <w:numPr>
          <w:ilvl w:val="0"/>
          <w:numId w:val="192"/>
        </w:numPr>
        <w:spacing w:after="0"/>
        <w:ind w:left="-382" w:right="-709" w:firstLine="0"/>
        <w:rPr>
          <w:rFonts w:asciiTheme="minorBidi" w:hAnsiTheme="minorBidi"/>
          <w:b/>
          <w:bCs/>
          <w:color w:val="1F497D" w:themeColor="text2"/>
          <w:sz w:val="24"/>
          <w:szCs w:val="24"/>
        </w:rPr>
      </w:pPr>
      <w:r w:rsidRPr="00DC7C79">
        <w:rPr>
          <w:rFonts w:asciiTheme="minorBidi" w:hAnsiTheme="minorBidi" w:hint="cs"/>
          <w:b/>
          <w:bCs/>
          <w:color w:val="1F497D" w:themeColor="text2"/>
          <w:sz w:val="24"/>
          <w:szCs w:val="24"/>
          <w:rtl/>
        </w:rPr>
        <w:t>يجب أن لا نهمل أنه :</w:t>
      </w:r>
      <w:r w:rsidRPr="00DC7C79">
        <w:rPr>
          <w:rFonts w:asciiTheme="minorBidi" w:hAnsiTheme="minorBidi"/>
          <w:b/>
          <w:bCs/>
          <w:color w:val="1F497D" w:themeColor="text2"/>
          <w:sz w:val="24"/>
          <w:szCs w:val="24"/>
          <w:rtl/>
        </w:rPr>
        <w:t xml:space="preserve"> </w:t>
      </w:r>
    </w:p>
    <w:p w:rsidR="005E24AB" w:rsidRPr="005E24AB" w:rsidRDefault="00DC7C79" w:rsidP="005E24AB">
      <w:pPr>
        <w:ind w:left="-808" w:right="-1134"/>
        <w:jc w:val="center"/>
        <w:rPr>
          <w:rFonts w:asciiTheme="minorBidi" w:hAnsiTheme="minorBidi"/>
          <w:b/>
          <w:bCs/>
          <w:sz w:val="24"/>
          <w:szCs w:val="24"/>
        </w:rPr>
      </w:pPr>
      <w:r>
        <w:rPr>
          <w:rFonts w:asciiTheme="minorBidi" w:hAnsiTheme="minorBidi" w:hint="cs"/>
          <w:b/>
          <w:bCs/>
          <w:noProof/>
          <w:sz w:val="24"/>
          <w:szCs w:val="24"/>
          <w:rtl/>
        </w:rPr>
        <w:pict>
          <v:shape id="_x0000_s1140" type="#_x0000_t67" style="position:absolute;left:0;text-align:left;margin-left:195pt;margin-top:13.6pt;width:15.75pt;height:12.75pt;z-index:251780096" fillcolor="#95b3d7 [1940]" strokecolor="#4f81bd [3204]" strokeweight="1pt">
            <v:fill color2="#4f81bd [3204]" focusposition="1" focussize="" focus="50%" type="gradient"/>
            <v:shadow on="t" type="perspective" color="#243f60 [1604]" offset="1pt" offset2="-3pt"/>
            <v:textbox style="layout-flow:vertical-ideographic"/>
            <w10:wrap anchorx="page"/>
          </v:shape>
        </w:pict>
      </w:r>
      <w:r w:rsidR="005E24AB" w:rsidRPr="005E24AB">
        <w:rPr>
          <w:rFonts w:asciiTheme="minorBidi" w:hAnsiTheme="minorBidi" w:hint="cs"/>
          <w:b/>
          <w:bCs/>
          <w:sz w:val="24"/>
          <w:szCs w:val="24"/>
          <w:rtl/>
        </w:rPr>
        <w:t>لا يقتصر تقييمه فقط على المؤشرات المالية بل يتعداه للمعايير الاجتماعية</w:t>
      </w:r>
    </w:p>
    <w:p w:rsidR="005E24AB" w:rsidRPr="005E24AB" w:rsidRDefault="00DC7C79" w:rsidP="005E24AB">
      <w:pPr>
        <w:ind w:left="-808" w:right="-1134"/>
        <w:jc w:val="center"/>
        <w:rPr>
          <w:rFonts w:asciiTheme="minorBidi" w:hAnsiTheme="minorBidi"/>
          <w:b/>
          <w:bCs/>
          <w:sz w:val="24"/>
          <w:szCs w:val="24"/>
        </w:rPr>
      </w:pPr>
      <w:r>
        <w:rPr>
          <w:rFonts w:asciiTheme="minorBidi" w:hAnsiTheme="minorBidi" w:hint="cs"/>
          <w:b/>
          <w:bCs/>
          <w:noProof/>
          <w:sz w:val="24"/>
          <w:szCs w:val="24"/>
          <w:rtl/>
        </w:rPr>
        <w:pict>
          <v:shape id="_x0000_s1141" type="#_x0000_t67" style="position:absolute;left:0;text-align:left;margin-left:195pt;margin-top:12.5pt;width:15.75pt;height:12.75pt;z-index:251781120" fillcolor="#95b3d7 [1940]" strokecolor="#4f81bd [3204]" strokeweight="1pt">
            <v:fill color2="#4f81bd [3204]" focusposition="1" focussize="" focus="50%" type="gradient"/>
            <v:shadow on="t" type="perspective" color="#243f60 [1604]" offset="1pt" offset2="-3pt"/>
            <v:textbox style="layout-flow:vertical-ideographic"/>
            <w10:wrap anchorx="page"/>
          </v:shape>
        </w:pict>
      </w:r>
      <w:r w:rsidR="005E24AB" w:rsidRPr="005E24AB">
        <w:rPr>
          <w:rFonts w:asciiTheme="minorBidi" w:hAnsiTheme="minorBidi" w:hint="cs"/>
          <w:b/>
          <w:bCs/>
          <w:sz w:val="24"/>
          <w:szCs w:val="24"/>
          <w:rtl/>
        </w:rPr>
        <w:t>يعتمد على معرفة أداء المنظمة و مساهمتها تجاه مختلف أصحاب المصالح</w:t>
      </w:r>
    </w:p>
    <w:p w:rsidR="005E24AB" w:rsidRPr="005E24AB" w:rsidRDefault="005E24AB" w:rsidP="00DC7C79">
      <w:pPr>
        <w:ind w:left="-808" w:right="-1134"/>
        <w:jc w:val="center"/>
        <w:rPr>
          <w:rFonts w:asciiTheme="minorBidi" w:hAnsiTheme="minorBidi" w:hint="cs"/>
          <w:b/>
          <w:bCs/>
          <w:rtl/>
        </w:rPr>
      </w:pPr>
      <w:r w:rsidRPr="005E24AB">
        <w:rPr>
          <w:rFonts w:asciiTheme="minorBidi" w:hAnsiTheme="minorBidi" w:hint="cs"/>
          <w:b/>
          <w:bCs/>
          <w:rtl/>
        </w:rPr>
        <w:t>يستعين بتدقيق المسؤولية الاجتماعية الذي يعني فحص و تقييم المساهمات الاجتماعية لمنظمات الأعمال في مختلف المجالات</w:t>
      </w:r>
    </w:p>
    <w:p w:rsidR="005E24AB" w:rsidRPr="00DC7C79" w:rsidRDefault="005E24AB" w:rsidP="00DC7C79">
      <w:pPr>
        <w:ind w:left="360" w:right="-709"/>
        <w:jc w:val="center"/>
        <w:rPr>
          <w:rFonts w:asciiTheme="minorBidi" w:hAnsiTheme="minorBidi"/>
          <w:b/>
          <w:bCs/>
          <w:sz w:val="20"/>
          <w:szCs w:val="20"/>
        </w:rPr>
      </w:pPr>
      <w:r w:rsidRPr="00DC7C79">
        <w:rPr>
          <w:rFonts w:asciiTheme="minorBidi" w:hAnsiTheme="minorBidi" w:hint="cs"/>
          <w:b/>
          <w:bCs/>
          <w:sz w:val="20"/>
          <w:szCs w:val="20"/>
          <w:rtl/>
        </w:rPr>
        <w:t>ضرورة مراجعة الجدول ص 99-100</w:t>
      </w:r>
    </w:p>
    <w:p w:rsidR="00DC7C79" w:rsidRPr="00DC7C79" w:rsidRDefault="00DC7C79" w:rsidP="00DC7C79">
      <w:pPr>
        <w:spacing w:after="0"/>
        <w:ind w:left="-808" w:right="-709"/>
        <w:rPr>
          <w:rFonts w:asciiTheme="minorBidi" w:hAnsiTheme="minorBidi"/>
          <w:b/>
          <w:bCs/>
          <w:color w:val="C00000"/>
          <w:sz w:val="28"/>
          <w:szCs w:val="28"/>
        </w:rPr>
      </w:pPr>
      <w:proofErr w:type="spellStart"/>
      <w:r w:rsidRPr="00DC7C79">
        <w:rPr>
          <w:rFonts w:asciiTheme="minorBidi" w:hAnsiTheme="minorBidi"/>
          <w:b/>
          <w:bCs/>
          <w:color w:val="C00000"/>
          <w:sz w:val="28"/>
          <w:szCs w:val="28"/>
          <w:highlight w:val="lightGray"/>
          <w:rtl/>
        </w:rPr>
        <w:t>4-</w:t>
      </w:r>
      <w:proofErr w:type="spellEnd"/>
      <w:r w:rsidRPr="00DC7C79">
        <w:rPr>
          <w:rFonts w:asciiTheme="minorBidi" w:hAnsiTheme="minorBidi"/>
          <w:b/>
          <w:bCs/>
          <w:color w:val="C00000"/>
          <w:sz w:val="28"/>
          <w:szCs w:val="28"/>
          <w:highlight w:val="lightGray"/>
          <w:rtl/>
        </w:rPr>
        <w:t xml:space="preserve"> الحكومة و منظمات الأعمال</w:t>
      </w:r>
    </w:p>
    <w:p w:rsidR="00EE3B6B" w:rsidRDefault="00EE3B6B" w:rsidP="00B128DF">
      <w:pPr>
        <w:numPr>
          <w:ilvl w:val="0"/>
          <w:numId w:val="193"/>
        </w:numPr>
        <w:tabs>
          <w:tab w:val="clear" w:pos="720"/>
          <w:tab w:val="num" w:pos="-949"/>
        </w:tabs>
        <w:spacing w:before="240"/>
        <w:ind w:left="-666" w:right="-709" w:firstLine="284"/>
        <w:rPr>
          <w:rFonts w:asciiTheme="minorBidi" w:hAnsiTheme="minorBidi" w:hint="cs"/>
          <w:b/>
          <w:bCs/>
          <w:sz w:val="24"/>
          <w:szCs w:val="24"/>
        </w:rPr>
      </w:pPr>
      <w:r w:rsidRPr="00DC7C79">
        <w:rPr>
          <w:rFonts w:asciiTheme="minorBidi" w:hAnsiTheme="minorBidi"/>
          <w:b/>
          <w:bCs/>
          <w:sz w:val="24"/>
          <w:szCs w:val="24"/>
          <w:rtl/>
        </w:rPr>
        <w:t xml:space="preserve">تتدخل الحكومات باعتبارها الممثل الشرعي للشعب لرقابة منظمات الأعمال  عن طريق </w:t>
      </w:r>
      <w:proofErr w:type="spellStart"/>
      <w:r w:rsidRPr="00DC7C79">
        <w:rPr>
          <w:rFonts w:asciiTheme="minorBidi" w:hAnsiTheme="minorBidi"/>
          <w:b/>
          <w:bCs/>
          <w:sz w:val="24"/>
          <w:szCs w:val="24"/>
          <w:rtl/>
        </w:rPr>
        <w:t>:-</w:t>
      </w:r>
      <w:proofErr w:type="spellEnd"/>
      <w:r w:rsidRPr="00DC7C79">
        <w:rPr>
          <w:rFonts w:asciiTheme="minorBidi" w:hAnsiTheme="minorBidi"/>
          <w:b/>
          <w:bCs/>
          <w:sz w:val="24"/>
          <w:szCs w:val="24"/>
          <w:rtl/>
        </w:rPr>
        <w:t xml:space="preserve"> </w:t>
      </w:r>
    </w:p>
    <w:p w:rsidR="00EE3B6B" w:rsidRPr="00DC7C79" w:rsidRDefault="00DC7C79" w:rsidP="00B128DF">
      <w:pPr>
        <w:numPr>
          <w:ilvl w:val="0"/>
          <w:numId w:val="194"/>
        </w:numPr>
        <w:ind w:left="-808" w:right="-709" w:firstLine="0"/>
        <w:rPr>
          <w:rFonts w:asciiTheme="minorBidi" w:hAnsiTheme="minorBidi"/>
          <w:b/>
          <w:bCs/>
          <w:sz w:val="24"/>
          <w:szCs w:val="24"/>
        </w:rPr>
      </w:pPr>
      <w:r w:rsidRPr="00DC7C79">
        <w:rPr>
          <w:rFonts w:asciiTheme="minorBidi" w:hAnsiTheme="minorBidi"/>
          <w:b/>
          <w:bCs/>
          <w:color w:val="1F497D" w:themeColor="text2"/>
          <w:sz w:val="24"/>
          <w:szCs w:val="24"/>
          <w:rtl/>
        </w:rPr>
        <w:t>التشريعات المباشرة</w:t>
      </w:r>
      <w:r w:rsidRPr="00DC7C79">
        <w:rPr>
          <w:rFonts w:asciiTheme="minorBidi" w:hAnsiTheme="minorBidi"/>
          <w:b/>
          <w:bCs/>
          <w:sz w:val="24"/>
          <w:szCs w:val="24"/>
          <w:rtl/>
        </w:rPr>
        <w:t xml:space="preserve"> </w:t>
      </w:r>
      <w:proofErr w:type="spellStart"/>
      <w:r>
        <w:rPr>
          <w:rFonts w:asciiTheme="minorBidi" w:hAnsiTheme="minorBidi" w:hint="cs"/>
          <w:b/>
          <w:bCs/>
          <w:sz w:val="24"/>
          <w:szCs w:val="24"/>
          <w:rtl/>
        </w:rPr>
        <w:t>:</w:t>
      </w:r>
      <w:proofErr w:type="spellEnd"/>
      <w:r w:rsidRPr="00DC7C79">
        <w:rPr>
          <w:rFonts w:ascii="Arial" w:eastAsia="+mn-ea" w:hAnsi="Arial" w:cs="Arial"/>
          <w:b/>
          <w:bCs/>
          <w:color w:val="000000"/>
          <w:kern w:val="24"/>
          <w:sz w:val="24"/>
          <w:szCs w:val="24"/>
          <w:rtl/>
        </w:rPr>
        <w:t xml:space="preserve"> </w:t>
      </w:r>
      <w:r w:rsidR="00EE3B6B" w:rsidRPr="00DC7C79">
        <w:rPr>
          <w:rFonts w:asciiTheme="minorBidi" w:hAnsiTheme="minorBidi"/>
          <w:b/>
          <w:bCs/>
          <w:sz w:val="24"/>
          <w:szCs w:val="24"/>
          <w:rtl/>
        </w:rPr>
        <w:t xml:space="preserve">القوانين والضوابط التي تملي على المنظمة ما يجب وما لا يجب القيام </w:t>
      </w:r>
      <w:proofErr w:type="spellStart"/>
      <w:r w:rsidR="00EE3B6B" w:rsidRPr="00DC7C79">
        <w:rPr>
          <w:rFonts w:asciiTheme="minorBidi" w:hAnsiTheme="minorBidi"/>
          <w:b/>
          <w:bCs/>
          <w:sz w:val="24"/>
          <w:szCs w:val="24"/>
          <w:rtl/>
        </w:rPr>
        <w:t>به</w:t>
      </w:r>
      <w:proofErr w:type="spellEnd"/>
      <w:r w:rsidR="00EE3B6B" w:rsidRPr="00DC7C79">
        <w:rPr>
          <w:rFonts w:asciiTheme="minorBidi" w:hAnsiTheme="minorBidi"/>
          <w:b/>
          <w:bCs/>
          <w:sz w:val="24"/>
          <w:szCs w:val="24"/>
          <w:rtl/>
        </w:rPr>
        <w:t xml:space="preserve">. </w:t>
      </w:r>
    </w:p>
    <w:p w:rsidR="00EE3B6B" w:rsidRPr="00DC7C79" w:rsidRDefault="00DC7C79" w:rsidP="00B128DF">
      <w:pPr>
        <w:numPr>
          <w:ilvl w:val="0"/>
          <w:numId w:val="194"/>
        </w:numPr>
        <w:spacing w:after="0"/>
        <w:ind w:left="-808" w:right="-709" w:firstLine="0"/>
        <w:rPr>
          <w:rFonts w:asciiTheme="minorBidi" w:hAnsiTheme="minorBidi"/>
          <w:b/>
          <w:bCs/>
          <w:sz w:val="24"/>
          <w:szCs w:val="24"/>
        </w:rPr>
      </w:pPr>
      <w:r w:rsidRPr="00DC7C79">
        <w:rPr>
          <w:rFonts w:asciiTheme="minorBidi" w:hAnsiTheme="minorBidi"/>
          <w:b/>
          <w:bCs/>
          <w:color w:val="1F497D" w:themeColor="text2"/>
          <w:sz w:val="24"/>
          <w:szCs w:val="24"/>
          <w:rtl/>
        </w:rPr>
        <w:t>التشريعات غير المباشرة</w:t>
      </w:r>
      <w:r w:rsidRPr="00DC7C79">
        <w:rPr>
          <w:rFonts w:asciiTheme="minorBidi" w:hAnsiTheme="minorBidi"/>
          <w:b/>
          <w:bCs/>
          <w:sz w:val="24"/>
          <w:szCs w:val="24"/>
          <w:rtl/>
        </w:rPr>
        <w:t xml:space="preserve"> </w:t>
      </w:r>
      <w:proofErr w:type="spellStart"/>
      <w:r>
        <w:rPr>
          <w:rFonts w:asciiTheme="minorBidi" w:hAnsiTheme="minorBidi" w:hint="cs"/>
          <w:b/>
          <w:bCs/>
          <w:sz w:val="24"/>
          <w:szCs w:val="24"/>
          <w:rtl/>
        </w:rPr>
        <w:t>:</w:t>
      </w:r>
      <w:proofErr w:type="spellEnd"/>
      <w:r w:rsidRPr="00DC7C79">
        <w:rPr>
          <w:rFonts w:ascii="Arial" w:eastAsia="+mn-ea" w:hAnsi="Arial" w:cs="Arial"/>
          <w:b/>
          <w:bCs/>
          <w:color w:val="000000"/>
          <w:kern w:val="24"/>
          <w:sz w:val="24"/>
          <w:szCs w:val="24"/>
          <w:rtl/>
        </w:rPr>
        <w:t xml:space="preserve"> </w:t>
      </w:r>
      <w:r w:rsidR="00EE3B6B" w:rsidRPr="00DC7C79">
        <w:rPr>
          <w:rFonts w:asciiTheme="minorBidi" w:hAnsiTheme="minorBidi"/>
          <w:b/>
          <w:bCs/>
          <w:sz w:val="24"/>
          <w:szCs w:val="24"/>
          <w:rtl/>
        </w:rPr>
        <w:t>تشجيع غير مباشر على القيام أو الامتناع عن أعمال معينة</w:t>
      </w:r>
    </w:p>
    <w:p w:rsidR="00DC7C79" w:rsidRPr="00DC7C79" w:rsidRDefault="00DB3A3C" w:rsidP="00DC7C79">
      <w:pPr>
        <w:spacing w:after="0"/>
        <w:ind w:left="-808" w:right="-709"/>
        <w:rPr>
          <w:rFonts w:asciiTheme="minorBidi" w:hAnsiTheme="minorBidi"/>
          <w:b/>
          <w:bCs/>
          <w:sz w:val="24"/>
          <w:szCs w:val="24"/>
          <w:rtl/>
        </w:rPr>
      </w:pPr>
      <w:r>
        <w:rPr>
          <w:rFonts w:asciiTheme="minorBidi" w:hAnsiTheme="minorBidi"/>
          <w:b/>
          <w:bCs/>
          <w:noProof/>
          <w:sz w:val="24"/>
          <w:szCs w:val="24"/>
          <w:rtl/>
        </w:rPr>
        <w:pict>
          <v:rect id="_x0000_s1142" style="position:absolute;left:0;text-align:left;margin-left:264pt;margin-top:14.75pt;width:141.75pt;height:132.75pt;z-index:251782144" fillcolor="white [3201]" strokecolor="#c0504d [3205]" strokeweight="1pt">
            <v:stroke dashstyle="dash"/>
            <v:shadow color="#868686"/>
            <v:textbox>
              <w:txbxContent>
                <w:p w:rsidR="00EE3B6B" w:rsidRPr="00DB3A3C" w:rsidRDefault="00EE3B6B" w:rsidP="00B128DF">
                  <w:pPr>
                    <w:numPr>
                      <w:ilvl w:val="0"/>
                      <w:numId w:val="195"/>
                    </w:numPr>
                    <w:tabs>
                      <w:tab w:val="clear" w:pos="720"/>
                      <w:tab w:val="num" w:pos="-60"/>
                    </w:tabs>
                    <w:ind w:left="81" w:hanging="141"/>
                  </w:pPr>
                  <w:r w:rsidRPr="00DB3A3C">
                    <w:rPr>
                      <w:rFonts w:hint="cs"/>
                      <w:b/>
                      <w:bCs/>
                      <w:rtl/>
                    </w:rPr>
                    <w:t xml:space="preserve">تقديم معلومات للزبائن عن  </w:t>
                  </w:r>
                  <w:proofErr w:type="spellStart"/>
                  <w:r w:rsidRPr="00DB3A3C">
                    <w:rPr>
                      <w:rFonts w:hint="cs"/>
                      <w:b/>
                      <w:bCs/>
                      <w:rtl/>
                    </w:rPr>
                    <w:t>المنتجات،</w:t>
                  </w:r>
                  <w:proofErr w:type="spellEnd"/>
                  <w:r w:rsidRPr="00DB3A3C">
                    <w:rPr>
                      <w:rFonts w:hint="cs"/>
                      <w:b/>
                      <w:bCs/>
                      <w:rtl/>
                    </w:rPr>
                    <w:t xml:space="preserve"> </w:t>
                  </w:r>
                  <w:proofErr w:type="spellStart"/>
                  <w:r w:rsidRPr="00DB3A3C">
                    <w:rPr>
                      <w:rFonts w:hint="cs"/>
                      <w:b/>
                      <w:bCs/>
                      <w:rtl/>
                    </w:rPr>
                    <w:t>التكاليف،</w:t>
                  </w:r>
                  <w:proofErr w:type="spellEnd"/>
                  <w:r w:rsidRPr="00DB3A3C">
                    <w:rPr>
                      <w:rFonts w:hint="cs"/>
                      <w:b/>
                      <w:bCs/>
                      <w:rtl/>
                    </w:rPr>
                    <w:t xml:space="preserve"> أماكن الحصول على المواد الأولية و اليد </w:t>
                  </w:r>
                  <w:proofErr w:type="spellStart"/>
                  <w:r w:rsidRPr="00DB3A3C">
                    <w:rPr>
                      <w:rFonts w:hint="cs"/>
                      <w:b/>
                      <w:bCs/>
                      <w:rtl/>
                    </w:rPr>
                    <w:t>العاملة،</w:t>
                  </w:r>
                  <w:proofErr w:type="spellEnd"/>
                  <w:r w:rsidRPr="00DB3A3C">
                    <w:rPr>
                      <w:rFonts w:hint="cs"/>
                      <w:b/>
                      <w:bCs/>
                      <w:rtl/>
                    </w:rPr>
                    <w:t xml:space="preserve"> الأجور.....</w:t>
                  </w:r>
                </w:p>
                <w:p w:rsidR="00EE3B6B" w:rsidRPr="00DB3A3C" w:rsidRDefault="00EE3B6B" w:rsidP="00B128DF">
                  <w:pPr>
                    <w:numPr>
                      <w:ilvl w:val="0"/>
                      <w:numId w:val="195"/>
                    </w:numPr>
                    <w:tabs>
                      <w:tab w:val="clear" w:pos="720"/>
                      <w:tab w:val="num" w:pos="-60"/>
                    </w:tabs>
                    <w:ind w:left="81" w:hanging="141"/>
                    <w:rPr>
                      <w:rtl/>
                    </w:rPr>
                  </w:pPr>
                  <w:r w:rsidRPr="00DB3A3C">
                    <w:rPr>
                      <w:rFonts w:hint="cs"/>
                      <w:b/>
                      <w:bCs/>
                      <w:rtl/>
                    </w:rPr>
                    <w:t>تسديد ضرائب بيئية عن معدلات التلوث و اصدار غاز 2 أكسيد الكربون ...</w:t>
                  </w:r>
                </w:p>
                <w:p w:rsidR="00EE3B6B" w:rsidRDefault="00EE3B6B"/>
              </w:txbxContent>
            </v:textbox>
            <w10:wrap anchorx="page"/>
          </v:rect>
        </w:pict>
      </w:r>
      <w:r>
        <w:rPr>
          <w:rFonts w:asciiTheme="minorBidi" w:hAnsiTheme="minorBidi"/>
          <w:b/>
          <w:bCs/>
          <w:noProof/>
          <w:sz w:val="24"/>
          <w:szCs w:val="24"/>
          <w:rtl/>
        </w:rPr>
        <w:pict>
          <v:rect id="_x0000_s1143" style="position:absolute;left:0;text-align:left;margin-left:111.75pt;margin-top:14.75pt;width:139.5pt;height:132.75pt;z-index:251783168" fillcolor="white [3201]" strokecolor="#c0504d [3205]" strokeweight="1pt">
            <v:stroke dashstyle="dash"/>
            <v:shadow color="#868686"/>
            <v:textbox>
              <w:txbxContent>
                <w:p w:rsidR="00EE3B6B" w:rsidRPr="00DB3A3C" w:rsidRDefault="00EE3B6B" w:rsidP="00B128DF">
                  <w:pPr>
                    <w:numPr>
                      <w:ilvl w:val="0"/>
                      <w:numId w:val="196"/>
                    </w:numPr>
                    <w:tabs>
                      <w:tab w:val="clear" w:pos="720"/>
                      <w:tab w:val="num" w:pos="80"/>
                    </w:tabs>
                    <w:ind w:left="80" w:hanging="142"/>
                  </w:pPr>
                  <w:r w:rsidRPr="00DB3A3C">
                    <w:rPr>
                      <w:rFonts w:hint="cs"/>
                      <w:b/>
                      <w:bCs/>
                      <w:rtl/>
                    </w:rPr>
                    <w:t xml:space="preserve">الامتناع عن تلويث المياه و دفن النفايات الصناعية في الأنهار و الأراضي </w:t>
                  </w:r>
                  <w:proofErr w:type="spellStart"/>
                  <w:r w:rsidRPr="00DB3A3C">
                    <w:rPr>
                      <w:rFonts w:hint="cs"/>
                      <w:b/>
                      <w:bCs/>
                      <w:rtl/>
                    </w:rPr>
                    <w:t>الفلاحية،</w:t>
                  </w:r>
                  <w:proofErr w:type="spellEnd"/>
                </w:p>
                <w:p w:rsidR="00EE3B6B" w:rsidRPr="00DB3A3C" w:rsidRDefault="00EE3B6B" w:rsidP="00B128DF">
                  <w:pPr>
                    <w:numPr>
                      <w:ilvl w:val="0"/>
                      <w:numId w:val="196"/>
                    </w:numPr>
                    <w:tabs>
                      <w:tab w:val="clear" w:pos="720"/>
                      <w:tab w:val="num" w:pos="80"/>
                    </w:tabs>
                    <w:ind w:left="80" w:hanging="142"/>
                    <w:rPr>
                      <w:rtl/>
                    </w:rPr>
                  </w:pPr>
                  <w:r w:rsidRPr="00DB3A3C">
                    <w:rPr>
                      <w:rFonts w:hint="cs"/>
                      <w:b/>
                      <w:bCs/>
                      <w:rtl/>
                    </w:rPr>
                    <w:t xml:space="preserve">تشغيل الأحداث و استغلال </w:t>
                  </w:r>
                  <w:proofErr w:type="spellStart"/>
                  <w:r w:rsidRPr="00DB3A3C">
                    <w:rPr>
                      <w:rFonts w:hint="cs"/>
                      <w:b/>
                      <w:bCs/>
                      <w:rtl/>
                    </w:rPr>
                    <w:t>الأطفال،</w:t>
                  </w:r>
                  <w:proofErr w:type="spellEnd"/>
                  <w:r w:rsidRPr="00DB3A3C">
                    <w:rPr>
                      <w:rFonts w:hint="cs"/>
                      <w:b/>
                      <w:bCs/>
                      <w:rtl/>
                    </w:rPr>
                    <w:t xml:space="preserve"> التمييز، </w:t>
                  </w:r>
                </w:p>
                <w:p w:rsidR="00EE3B6B" w:rsidRPr="00DB3A3C" w:rsidRDefault="00EE3B6B" w:rsidP="00B128DF">
                  <w:pPr>
                    <w:numPr>
                      <w:ilvl w:val="0"/>
                      <w:numId w:val="196"/>
                    </w:numPr>
                    <w:tabs>
                      <w:tab w:val="clear" w:pos="720"/>
                      <w:tab w:val="num" w:pos="80"/>
                    </w:tabs>
                    <w:ind w:left="80" w:hanging="142"/>
                    <w:rPr>
                      <w:rtl/>
                    </w:rPr>
                  </w:pPr>
                  <w:r w:rsidRPr="00DB3A3C">
                    <w:rPr>
                      <w:rFonts w:hint="cs"/>
                      <w:b/>
                      <w:bCs/>
                      <w:rtl/>
                    </w:rPr>
                    <w:t>عدم التصريح بالحقائق و المعلومات للبيئة المجتمعية ..</w:t>
                  </w:r>
                </w:p>
                <w:p w:rsidR="00EE3B6B" w:rsidRDefault="00EE3B6B"/>
              </w:txbxContent>
            </v:textbox>
            <w10:wrap anchorx="page"/>
          </v:rect>
        </w:pict>
      </w:r>
      <w:r w:rsidR="00DC7C79" w:rsidRPr="00DC7C79">
        <w:rPr>
          <w:rFonts w:asciiTheme="minorBidi" w:hAnsiTheme="minorBidi"/>
          <w:b/>
          <w:bCs/>
          <w:sz w:val="24"/>
          <w:szCs w:val="24"/>
          <w:rtl/>
        </w:rPr>
        <w:t xml:space="preserve">أو تصرفات بفرض ضرائب تقديم </w:t>
      </w:r>
      <w:proofErr w:type="spellStart"/>
      <w:r w:rsidR="00DC7C79" w:rsidRPr="00DC7C79">
        <w:rPr>
          <w:rFonts w:asciiTheme="minorBidi" w:hAnsiTheme="minorBidi"/>
          <w:b/>
          <w:bCs/>
          <w:sz w:val="24"/>
          <w:szCs w:val="24"/>
          <w:rtl/>
        </w:rPr>
        <w:t>إعفاءات،</w:t>
      </w:r>
      <w:proofErr w:type="spellEnd"/>
      <w:r w:rsidR="00DC7C79" w:rsidRPr="00DC7C79">
        <w:rPr>
          <w:rFonts w:asciiTheme="minorBidi" w:hAnsiTheme="minorBidi"/>
          <w:b/>
          <w:bCs/>
          <w:sz w:val="24"/>
          <w:szCs w:val="24"/>
          <w:rtl/>
        </w:rPr>
        <w:t xml:space="preserve"> أو حوافز</w:t>
      </w:r>
    </w:p>
    <w:p w:rsidR="00DC7C79" w:rsidRPr="00DC7C79" w:rsidRDefault="00DC7C79" w:rsidP="00DC7C79">
      <w:pPr>
        <w:spacing w:after="0"/>
        <w:ind w:left="360" w:right="-709"/>
        <w:rPr>
          <w:rFonts w:asciiTheme="minorBidi" w:hAnsiTheme="minorBidi"/>
          <w:b/>
          <w:bCs/>
          <w:sz w:val="24"/>
          <w:szCs w:val="24"/>
        </w:rPr>
      </w:pPr>
    </w:p>
    <w:p w:rsidR="00DC7C79" w:rsidRPr="00DC7C79" w:rsidRDefault="00DC7C79" w:rsidP="00DC7C79">
      <w:pPr>
        <w:ind w:left="360" w:right="-709"/>
        <w:rPr>
          <w:rFonts w:asciiTheme="minorBidi" w:hAnsiTheme="minorBidi"/>
          <w:b/>
          <w:bCs/>
          <w:sz w:val="24"/>
          <w:szCs w:val="24"/>
        </w:rPr>
      </w:pPr>
    </w:p>
    <w:p w:rsidR="00DC7C79" w:rsidRPr="00DC7C79" w:rsidRDefault="00DC7C79" w:rsidP="00DC7C79">
      <w:pPr>
        <w:spacing w:after="0"/>
        <w:ind w:left="-382" w:right="-709"/>
        <w:rPr>
          <w:rFonts w:asciiTheme="minorBidi" w:hAnsiTheme="minorBidi"/>
          <w:b/>
          <w:bCs/>
          <w:sz w:val="24"/>
          <w:szCs w:val="24"/>
        </w:rPr>
      </w:pPr>
    </w:p>
    <w:p w:rsidR="009A25A1" w:rsidRDefault="009A25A1" w:rsidP="009A25A1">
      <w:pPr>
        <w:spacing w:after="0"/>
        <w:ind w:right="-709"/>
        <w:rPr>
          <w:rFonts w:asciiTheme="minorBidi" w:hAnsiTheme="minorBidi" w:hint="cs"/>
          <w:b/>
          <w:bCs/>
          <w:color w:val="C00000"/>
          <w:sz w:val="28"/>
          <w:szCs w:val="28"/>
          <w:rtl/>
        </w:rPr>
      </w:pPr>
    </w:p>
    <w:p w:rsidR="00DB3A3C" w:rsidRDefault="00DB3A3C" w:rsidP="009A25A1">
      <w:pPr>
        <w:spacing w:after="0"/>
        <w:ind w:right="-709"/>
        <w:rPr>
          <w:rFonts w:asciiTheme="minorBidi" w:hAnsiTheme="minorBidi" w:hint="cs"/>
          <w:b/>
          <w:bCs/>
          <w:color w:val="C00000"/>
          <w:sz w:val="28"/>
          <w:szCs w:val="28"/>
          <w:rtl/>
        </w:rPr>
      </w:pPr>
    </w:p>
    <w:p w:rsidR="00DB3A3C" w:rsidRDefault="00DB3A3C" w:rsidP="009A25A1">
      <w:pPr>
        <w:spacing w:after="0"/>
        <w:ind w:right="-709"/>
        <w:rPr>
          <w:rFonts w:asciiTheme="minorBidi" w:hAnsiTheme="minorBidi" w:hint="cs"/>
          <w:b/>
          <w:bCs/>
          <w:color w:val="C00000"/>
          <w:sz w:val="28"/>
          <w:szCs w:val="28"/>
          <w:rtl/>
        </w:rPr>
      </w:pPr>
    </w:p>
    <w:p w:rsidR="00DB3A3C" w:rsidRDefault="00DB3A3C" w:rsidP="009A25A1">
      <w:pPr>
        <w:spacing w:after="0"/>
        <w:ind w:right="-709"/>
        <w:rPr>
          <w:rFonts w:asciiTheme="minorBidi" w:hAnsiTheme="minorBidi" w:hint="cs"/>
          <w:b/>
          <w:bCs/>
          <w:color w:val="C00000"/>
          <w:sz w:val="28"/>
          <w:szCs w:val="28"/>
          <w:rtl/>
        </w:rPr>
      </w:pPr>
    </w:p>
    <w:p w:rsidR="00DB3A3C" w:rsidRDefault="00DB3A3C" w:rsidP="009A25A1">
      <w:pPr>
        <w:spacing w:after="0"/>
        <w:ind w:right="-709"/>
        <w:rPr>
          <w:rFonts w:asciiTheme="minorBidi" w:hAnsiTheme="minorBidi" w:hint="cs"/>
          <w:b/>
          <w:bCs/>
          <w:color w:val="C00000"/>
          <w:sz w:val="28"/>
          <w:szCs w:val="28"/>
          <w:rtl/>
        </w:rPr>
      </w:pPr>
    </w:p>
    <w:p w:rsidR="00EE3B6B" w:rsidRDefault="00DB3A3C" w:rsidP="00B128DF">
      <w:pPr>
        <w:numPr>
          <w:ilvl w:val="0"/>
          <w:numId w:val="197"/>
        </w:numPr>
        <w:tabs>
          <w:tab w:val="clear" w:pos="720"/>
        </w:tabs>
        <w:ind w:left="-524" w:right="-709" w:firstLine="142"/>
        <w:rPr>
          <w:rFonts w:asciiTheme="minorBidi" w:hAnsiTheme="minorBidi" w:hint="cs"/>
          <w:b/>
          <w:bCs/>
          <w:sz w:val="24"/>
          <w:szCs w:val="24"/>
        </w:rPr>
      </w:pPr>
      <w:r>
        <w:rPr>
          <w:rFonts w:asciiTheme="minorBidi" w:hAnsiTheme="minorBidi"/>
          <w:b/>
          <w:bCs/>
          <w:noProof/>
          <w:sz w:val="24"/>
          <w:szCs w:val="24"/>
          <w:rtl/>
        </w:rPr>
        <w:pict>
          <v:shape id="_x0000_s1144" type="#_x0000_t67" style="position:absolute;left:0;text-align:left;margin-left:177pt;margin-top:13.7pt;width:22.5pt;height:9.75pt;z-index:251784192" fillcolor="white [3201]" strokecolor="#d99594 [1941]" strokeweight="1pt">
            <v:fill color2="#e5b8b7 [1301]" focusposition="1" focussize="" focus="100%" type="gradient"/>
            <v:shadow on="t" type="perspective" color="#622423 [1605]" opacity=".5" offset="1pt" offset2="-3pt"/>
            <v:textbox style="layout-flow:vertical-ideographic"/>
            <w10:wrap anchorx="page"/>
          </v:shape>
        </w:pict>
      </w:r>
      <w:r w:rsidR="00EE3B6B" w:rsidRPr="00DB3A3C">
        <w:rPr>
          <w:rFonts w:asciiTheme="minorBidi" w:hAnsiTheme="minorBidi"/>
          <w:b/>
          <w:bCs/>
          <w:sz w:val="24"/>
          <w:szCs w:val="24"/>
          <w:rtl/>
        </w:rPr>
        <w:t xml:space="preserve">كرد فعل من المنظمات لتخفيف ضغط الحكومات عليها  و كذلك التكاليف المترتبة عن هذا الضغط  يمكن أن تلجأ الى : </w:t>
      </w:r>
    </w:p>
    <w:p w:rsidR="00DB3A3C" w:rsidRPr="00DB3A3C" w:rsidRDefault="00DB3A3C" w:rsidP="00DB3A3C">
      <w:pPr>
        <w:ind w:left="360" w:right="-709"/>
        <w:jc w:val="center"/>
        <w:rPr>
          <w:rFonts w:asciiTheme="minorBidi" w:hAnsiTheme="minorBidi"/>
          <w:b/>
          <w:bCs/>
          <w:sz w:val="24"/>
          <w:szCs w:val="24"/>
        </w:rPr>
      </w:pPr>
      <w:r>
        <w:rPr>
          <w:rFonts w:asciiTheme="minorBidi" w:hAnsiTheme="minorBidi"/>
          <w:b/>
          <w:bCs/>
          <w:noProof/>
          <w:sz w:val="24"/>
          <w:szCs w:val="24"/>
          <w:rtl/>
        </w:rPr>
        <w:pict>
          <v:shape id="_x0000_s1145" type="#_x0000_t67" style="position:absolute;left:0;text-align:left;margin-left:177pt;margin-top:14.1pt;width:22.5pt;height:9.75pt;z-index:251785216" fillcolor="white [3201]" strokecolor="#d99594 [1941]" strokeweight="1pt">
            <v:fill color2="#e5b8b7 [1301]" focusposition="1" focussize="" focus="100%" type="gradient"/>
            <v:shadow on="t" type="perspective" color="#622423 [1605]" opacity=".5" offset="1pt" offset2="-3pt"/>
            <v:textbox style="layout-flow:vertical-ideographic"/>
            <w10:wrap anchorx="page"/>
          </v:shape>
        </w:pict>
      </w:r>
      <w:r w:rsidRPr="00DB3A3C">
        <w:rPr>
          <w:rFonts w:asciiTheme="minorBidi" w:hAnsiTheme="minorBidi"/>
          <w:b/>
          <w:bCs/>
          <w:sz w:val="24"/>
          <w:szCs w:val="24"/>
          <w:rtl/>
        </w:rPr>
        <w:t>الاتصالات المباشرة الشخصية</w:t>
      </w:r>
    </w:p>
    <w:p w:rsidR="00DB3A3C" w:rsidRPr="00DB3A3C" w:rsidRDefault="00D5439D" w:rsidP="00DB3A3C">
      <w:pPr>
        <w:ind w:left="360" w:right="-709"/>
        <w:jc w:val="center"/>
        <w:rPr>
          <w:rFonts w:asciiTheme="minorBidi" w:hAnsiTheme="minorBidi"/>
          <w:b/>
          <w:bCs/>
          <w:sz w:val="24"/>
          <w:szCs w:val="24"/>
        </w:rPr>
      </w:pPr>
      <w:r>
        <w:rPr>
          <w:rFonts w:asciiTheme="minorBidi" w:hAnsiTheme="minorBidi"/>
          <w:b/>
          <w:bCs/>
          <w:noProof/>
          <w:sz w:val="24"/>
          <w:szCs w:val="24"/>
          <w:rtl/>
        </w:rPr>
        <w:pict>
          <v:shape id="_x0000_s1146" type="#_x0000_t67" style="position:absolute;left:0;text-align:left;margin-left:177pt;margin-top:15.2pt;width:22.5pt;height:9.75pt;z-index:251786240" fillcolor="white [3201]" strokecolor="#d99594 [1941]" strokeweight="1pt">
            <v:fill color2="#e5b8b7 [1301]" focusposition="1" focussize="" focus="100%" type="gradient"/>
            <v:shadow on="t" type="perspective" color="#622423 [1605]" opacity=".5" offset="1pt" offset2="-3pt"/>
            <v:textbox style="layout-flow:vertical-ideographic"/>
            <w10:wrap anchorx="page"/>
          </v:shape>
        </w:pict>
      </w:r>
      <w:proofErr w:type="spellStart"/>
      <w:r w:rsidR="00DB3A3C" w:rsidRPr="00DB3A3C">
        <w:rPr>
          <w:rFonts w:asciiTheme="minorBidi" w:hAnsiTheme="minorBidi"/>
          <w:b/>
          <w:bCs/>
          <w:sz w:val="24"/>
          <w:szCs w:val="24"/>
          <w:rtl/>
        </w:rPr>
        <w:t>اللوبيهات</w:t>
      </w:r>
      <w:proofErr w:type="spellEnd"/>
      <w:r w:rsidR="00DB3A3C" w:rsidRPr="00DB3A3C">
        <w:rPr>
          <w:rFonts w:asciiTheme="minorBidi" w:hAnsiTheme="minorBidi"/>
          <w:b/>
          <w:bCs/>
          <w:sz w:val="24"/>
          <w:szCs w:val="24"/>
          <w:rtl/>
        </w:rPr>
        <w:t xml:space="preserve"> </w:t>
      </w:r>
      <w:r w:rsidR="00DB3A3C" w:rsidRPr="00DB3A3C">
        <w:rPr>
          <w:rFonts w:asciiTheme="minorBidi" w:hAnsiTheme="minorBidi"/>
          <w:b/>
          <w:bCs/>
          <w:sz w:val="24"/>
          <w:szCs w:val="24"/>
          <w:lang w:val="fr-FR"/>
        </w:rPr>
        <w:t>Lobbying</w:t>
      </w:r>
    </w:p>
    <w:p w:rsidR="00DB3A3C" w:rsidRPr="00DB3A3C" w:rsidRDefault="00DB3A3C" w:rsidP="00DB3A3C">
      <w:pPr>
        <w:ind w:left="360" w:right="-709"/>
        <w:jc w:val="center"/>
        <w:rPr>
          <w:rFonts w:asciiTheme="minorBidi" w:hAnsiTheme="minorBidi"/>
          <w:b/>
          <w:bCs/>
          <w:sz w:val="24"/>
          <w:szCs w:val="24"/>
        </w:rPr>
      </w:pPr>
      <w:r w:rsidRPr="00DB3A3C">
        <w:rPr>
          <w:rFonts w:asciiTheme="minorBidi" w:hAnsiTheme="minorBidi"/>
          <w:b/>
          <w:bCs/>
          <w:sz w:val="24"/>
          <w:szCs w:val="24"/>
          <w:rtl/>
        </w:rPr>
        <w:t>لجان الدعم السياسي</w:t>
      </w:r>
    </w:p>
    <w:p w:rsidR="00D5439D" w:rsidRDefault="00D5439D" w:rsidP="00D5439D">
      <w:pPr>
        <w:spacing w:after="0"/>
        <w:ind w:left="-808" w:right="-709"/>
        <w:rPr>
          <w:rFonts w:asciiTheme="minorBidi" w:hAnsiTheme="minorBidi" w:hint="cs"/>
          <w:b/>
          <w:bCs/>
          <w:color w:val="C00000"/>
          <w:sz w:val="28"/>
          <w:szCs w:val="28"/>
          <w:rtl/>
        </w:rPr>
      </w:pPr>
      <w:proofErr w:type="spellStart"/>
      <w:r w:rsidRPr="00D5439D">
        <w:rPr>
          <w:rFonts w:asciiTheme="minorBidi" w:hAnsiTheme="minorBidi"/>
          <w:b/>
          <w:bCs/>
          <w:color w:val="C00000"/>
          <w:sz w:val="28"/>
          <w:szCs w:val="28"/>
          <w:highlight w:val="lightGray"/>
          <w:rtl/>
        </w:rPr>
        <w:t>5-</w:t>
      </w:r>
      <w:proofErr w:type="spellEnd"/>
      <w:r w:rsidRPr="00D5439D">
        <w:rPr>
          <w:rFonts w:asciiTheme="minorBidi" w:hAnsiTheme="minorBidi"/>
          <w:b/>
          <w:bCs/>
          <w:color w:val="C00000"/>
          <w:sz w:val="28"/>
          <w:szCs w:val="28"/>
          <w:highlight w:val="lightGray"/>
          <w:rtl/>
        </w:rPr>
        <w:t xml:space="preserve"> </w:t>
      </w:r>
      <w:proofErr w:type="spellStart"/>
      <w:r w:rsidRPr="00D5439D">
        <w:rPr>
          <w:rFonts w:asciiTheme="minorBidi" w:hAnsiTheme="minorBidi"/>
          <w:b/>
          <w:bCs/>
          <w:color w:val="C00000"/>
          <w:sz w:val="28"/>
          <w:szCs w:val="28"/>
          <w:highlight w:val="lightGray"/>
          <w:rtl/>
        </w:rPr>
        <w:t>الحاكمية</w:t>
      </w:r>
      <w:proofErr w:type="spellEnd"/>
      <w:r w:rsidRPr="00D5439D">
        <w:rPr>
          <w:rFonts w:asciiTheme="minorBidi" w:hAnsiTheme="minorBidi"/>
          <w:b/>
          <w:bCs/>
          <w:color w:val="C00000"/>
          <w:sz w:val="28"/>
          <w:szCs w:val="28"/>
          <w:highlight w:val="lightGray"/>
          <w:rtl/>
        </w:rPr>
        <w:t xml:space="preserve"> المؤسساتية و المواطنة الصالحة</w:t>
      </w:r>
    </w:p>
    <w:p w:rsidR="00EE3B6B" w:rsidRPr="00D5439D" w:rsidRDefault="00EE3B6B" w:rsidP="00B128DF">
      <w:pPr>
        <w:pStyle w:val="a7"/>
        <w:numPr>
          <w:ilvl w:val="0"/>
          <w:numId w:val="192"/>
        </w:numPr>
        <w:spacing w:after="0"/>
        <w:ind w:left="-949" w:right="-1134" w:firstLine="0"/>
        <w:rPr>
          <w:rFonts w:asciiTheme="minorBidi" w:hAnsiTheme="minorBidi"/>
          <w:b/>
          <w:bCs/>
          <w:sz w:val="24"/>
          <w:szCs w:val="24"/>
        </w:rPr>
      </w:pPr>
      <w:proofErr w:type="spellStart"/>
      <w:r w:rsidRPr="00D5439D">
        <w:rPr>
          <w:rFonts w:asciiTheme="minorBidi" w:hAnsiTheme="minorBidi" w:hint="cs"/>
          <w:b/>
          <w:bCs/>
          <w:color w:val="1F497D" w:themeColor="text2"/>
          <w:sz w:val="24"/>
          <w:szCs w:val="24"/>
          <w:rtl/>
        </w:rPr>
        <w:t>الحاكمية</w:t>
      </w:r>
      <w:proofErr w:type="spellEnd"/>
      <w:r w:rsidRPr="00D5439D">
        <w:rPr>
          <w:rFonts w:asciiTheme="minorBidi" w:hAnsiTheme="minorBidi"/>
          <w:b/>
          <w:bCs/>
          <w:color w:val="1F497D" w:themeColor="text2"/>
          <w:sz w:val="24"/>
          <w:szCs w:val="24"/>
          <w:rtl/>
        </w:rPr>
        <w:t xml:space="preserve"> </w:t>
      </w:r>
      <w:proofErr w:type="spellStart"/>
      <w:r w:rsidRPr="00D5439D">
        <w:rPr>
          <w:rFonts w:asciiTheme="minorBidi" w:hAnsiTheme="minorBidi"/>
          <w:b/>
          <w:bCs/>
          <w:color w:val="1F497D" w:themeColor="text2"/>
          <w:sz w:val="24"/>
          <w:szCs w:val="24"/>
          <w:rtl/>
        </w:rPr>
        <w:t>المؤسسية</w:t>
      </w:r>
      <w:r w:rsidRPr="00D5439D">
        <w:rPr>
          <w:rFonts w:asciiTheme="minorBidi" w:hAnsiTheme="minorBidi"/>
          <w:b/>
          <w:bCs/>
          <w:sz w:val="24"/>
          <w:szCs w:val="24"/>
          <w:rtl/>
        </w:rPr>
        <w:t>:</w:t>
      </w:r>
      <w:proofErr w:type="spellEnd"/>
      <w:r w:rsidRPr="00D5439D">
        <w:rPr>
          <w:rFonts w:asciiTheme="minorBidi" w:hAnsiTheme="minorBidi"/>
          <w:b/>
          <w:bCs/>
          <w:sz w:val="24"/>
          <w:szCs w:val="24"/>
          <w:rtl/>
        </w:rPr>
        <w:t xml:space="preserve"> </w:t>
      </w:r>
      <w:r w:rsidRPr="00D5439D">
        <w:rPr>
          <w:rFonts w:asciiTheme="minorBidi" w:hAnsiTheme="minorBidi" w:hint="cs"/>
          <w:b/>
          <w:bCs/>
          <w:sz w:val="24"/>
          <w:szCs w:val="24"/>
          <w:rtl/>
        </w:rPr>
        <w:t>نظام للرقابة والفحص يحكم عمل منظمات الأعمال على أعلى المستويات.</w:t>
      </w:r>
    </w:p>
    <w:p w:rsidR="00EE3B6B" w:rsidRPr="00D5439D" w:rsidRDefault="00EE3B6B" w:rsidP="00B128DF">
      <w:pPr>
        <w:pStyle w:val="a7"/>
        <w:numPr>
          <w:ilvl w:val="0"/>
          <w:numId w:val="192"/>
        </w:numPr>
        <w:spacing w:after="0"/>
        <w:ind w:left="-949" w:right="-1134" w:firstLine="0"/>
        <w:rPr>
          <w:rFonts w:asciiTheme="minorBidi" w:hAnsiTheme="minorBidi"/>
          <w:b/>
          <w:bCs/>
          <w:sz w:val="24"/>
          <w:szCs w:val="24"/>
        </w:rPr>
      </w:pPr>
      <w:r w:rsidRPr="00D5439D">
        <w:rPr>
          <w:rFonts w:asciiTheme="minorBidi" w:hAnsiTheme="minorBidi" w:hint="cs"/>
          <w:b/>
          <w:bCs/>
          <w:sz w:val="24"/>
          <w:szCs w:val="24"/>
          <w:rtl/>
        </w:rPr>
        <w:t xml:space="preserve">المواطنة الصالحة  هي تصرفات </w:t>
      </w:r>
      <w:proofErr w:type="spellStart"/>
      <w:r w:rsidRPr="00D5439D">
        <w:rPr>
          <w:rFonts w:asciiTheme="minorBidi" w:hAnsiTheme="minorBidi" w:hint="cs"/>
          <w:b/>
          <w:bCs/>
          <w:sz w:val="24"/>
          <w:szCs w:val="24"/>
          <w:rtl/>
        </w:rPr>
        <w:t>مسؤولة</w:t>
      </w:r>
      <w:proofErr w:type="spellEnd"/>
      <w:r w:rsidRPr="00D5439D">
        <w:rPr>
          <w:rFonts w:asciiTheme="minorBidi" w:hAnsiTheme="minorBidi"/>
          <w:b/>
          <w:bCs/>
          <w:sz w:val="24"/>
          <w:szCs w:val="24"/>
          <w:rtl/>
        </w:rPr>
        <w:t xml:space="preserve"> من قبل منظمات الأعمال تجاه مختلف الأطراف وبما يراعي الواجبات بصورة شمولية وكأنها مواطن اعتيادي صالح.</w:t>
      </w:r>
    </w:p>
    <w:p w:rsidR="00D5439D" w:rsidRDefault="00D5439D" w:rsidP="00D5439D">
      <w:pPr>
        <w:spacing w:after="0"/>
        <w:ind w:left="-666" w:right="-709"/>
        <w:rPr>
          <w:rFonts w:asciiTheme="minorBidi" w:hAnsiTheme="minorBidi" w:hint="cs"/>
          <w:b/>
          <w:bCs/>
          <w:sz w:val="24"/>
          <w:szCs w:val="24"/>
          <w:rtl/>
        </w:rPr>
      </w:pPr>
    </w:p>
    <w:p w:rsidR="00EE3B6B" w:rsidRPr="00D5439D" w:rsidRDefault="00EE3B6B" w:rsidP="00B128DF">
      <w:pPr>
        <w:pStyle w:val="a7"/>
        <w:numPr>
          <w:ilvl w:val="0"/>
          <w:numId w:val="187"/>
        </w:numPr>
        <w:tabs>
          <w:tab w:val="clear" w:pos="720"/>
        </w:tabs>
        <w:spacing w:after="0"/>
        <w:ind w:left="-382" w:right="-709" w:hanging="284"/>
        <w:rPr>
          <w:rFonts w:asciiTheme="minorBidi" w:hAnsiTheme="minorBidi"/>
          <w:b/>
          <w:bCs/>
          <w:color w:val="1F497D" w:themeColor="text2"/>
          <w:sz w:val="24"/>
          <w:szCs w:val="24"/>
        </w:rPr>
      </w:pPr>
      <w:r w:rsidRPr="00D5439D">
        <w:rPr>
          <w:rFonts w:asciiTheme="minorBidi" w:hAnsiTheme="minorBidi" w:hint="cs"/>
          <w:b/>
          <w:bCs/>
          <w:color w:val="1F497D" w:themeColor="text2"/>
          <w:sz w:val="24"/>
          <w:szCs w:val="24"/>
          <w:rtl/>
        </w:rPr>
        <w:t xml:space="preserve">يمكن أخيرا التعبير عن مؤشرات الحكم السياسي الصالح </w:t>
      </w:r>
      <w:proofErr w:type="spellStart"/>
      <w:r w:rsidRPr="00D5439D">
        <w:rPr>
          <w:rFonts w:asciiTheme="minorBidi" w:hAnsiTheme="minorBidi" w:hint="cs"/>
          <w:b/>
          <w:bCs/>
          <w:color w:val="1F497D" w:themeColor="text2"/>
          <w:sz w:val="24"/>
          <w:szCs w:val="24"/>
          <w:rtl/>
        </w:rPr>
        <w:t>وحاكمية</w:t>
      </w:r>
      <w:proofErr w:type="spellEnd"/>
      <w:r w:rsidRPr="00D5439D">
        <w:rPr>
          <w:rFonts w:asciiTheme="minorBidi" w:hAnsiTheme="minorBidi"/>
          <w:b/>
          <w:bCs/>
          <w:color w:val="1F497D" w:themeColor="text2"/>
          <w:sz w:val="24"/>
          <w:szCs w:val="24"/>
          <w:rtl/>
        </w:rPr>
        <w:t xml:space="preserve"> منظمات الأعمال </w:t>
      </w:r>
      <w:r w:rsidRPr="00D5439D">
        <w:rPr>
          <w:rFonts w:asciiTheme="minorBidi" w:hAnsiTheme="minorBidi" w:hint="cs"/>
          <w:b/>
          <w:bCs/>
          <w:color w:val="1F497D" w:themeColor="text2"/>
          <w:sz w:val="24"/>
          <w:szCs w:val="24"/>
          <w:rtl/>
        </w:rPr>
        <w:t>الصالحة:</w:t>
      </w:r>
      <w:r w:rsidRPr="00D5439D">
        <w:rPr>
          <w:rFonts w:asciiTheme="minorBidi" w:hAnsiTheme="minorBidi"/>
          <w:b/>
          <w:bCs/>
          <w:color w:val="1F497D" w:themeColor="text2"/>
          <w:sz w:val="24"/>
          <w:szCs w:val="24"/>
          <w:rtl/>
        </w:rPr>
        <w:t xml:space="preserve"> </w:t>
      </w:r>
    </w:p>
    <w:p w:rsidR="00EE3B6B" w:rsidRPr="00D5439D" w:rsidRDefault="00D5439D" w:rsidP="00D5439D">
      <w:pPr>
        <w:spacing w:after="0"/>
        <w:ind w:left="-666" w:right="-709"/>
        <w:rPr>
          <w:rFonts w:asciiTheme="minorBidi" w:hAnsiTheme="minorBidi"/>
          <w:b/>
          <w:bCs/>
          <w:sz w:val="24"/>
          <w:szCs w:val="24"/>
        </w:rPr>
      </w:pPr>
      <w:r>
        <w:rPr>
          <w:rFonts w:asciiTheme="minorBidi" w:hAnsiTheme="minorBidi" w:hint="cs"/>
          <w:b/>
          <w:bCs/>
          <w:sz w:val="24"/>
          <w:szCs w:val="24"/>
          <w:rtl/>
        </w:rPr>
        <w:t>1-</w:t>
      </w:r>
      <w:r w:rsidR="00EE3B6B" w:rsidRPr="00D5439D">
        <w:rPr>
          <w:rFonts w:asciiTheme="minorBidi" w:hAnsiTheme="minorBidi" w:hint="cs"/>
          <w:b/>
          <w:bCs/>
          <w:sz w:val="24"/>
          <w:szCs w:val="24"/>
          <w:rtl/>
        </w:rPr>
        <w:t>الالتزام بالمبادئ الأخلاقية في جميع التصرفات</w:t>
      </w:r>
    </w:p>
    <w:p w:rsidR="00EE3B6B" w:rsidRPr="00D5439D" w:rsidRDefault="00D5439D" w:rsidP="00D5439D">
      <w:pPr>
        <w:spacing w:after="0"/>
        <w:ind w:left="-666" w:right="-709"/>
        <w:rPr>
          <w:rFonts w:asciiTheme="minorBidi" w:hAnsiTheme="minorBidi"/>
          <w:b/>
          <w:bCs/>
          <w:sz w:val="24"/>
          <w:szCs w:val="24"/>
          <w:rtl/>
        </w:rPr>
      </w:pPr>
      <w:r>
        <w:rPr>
          <w:rFonts w:asciiTheme="minorBidi" w:hAnsiTheme="minorBidi" w:hint="cs"/>
          <w:b/>
          <w:bCs/>
          <w:sz w:val="24"/>
          <w:szCs w:val="24"/>
          <w:rtl/>
        </w:rPr>
        <w:t>2-</w:t>
      </w:r>
      <w:r w:rsidR="00EE3B6B" w:rsidRPr="00D5439D">
        <w:rPr>
          <w:rFonts w:asciiTheme="minorBidi" w:hAnsiTheme="minorBidi" w:hint="cs"/>
          <w:b/>
          <w:bCs/>
          <w:sz w:val="24"/>
          <w:szCs w:val="24"/>
          <w:rtl/>
        </w:rPr>
        <w:t>عدم الإضرار بمصالح الجهات الأخرى</w:t>
      </w:r>
    </w:p>
    <w:p w:rsidR="00EE3B6B" w:rsidRPr="00D5439D" w:rsidRDefault="00D5439D" w:rsidP="00D5439D">
      <w:pPr>
        <w:spacing w:after="0"/>
        <w:ind w:left="-666" w:right="-709"/>
        <w:rPr>
          <w:rFonts w:asciiTheme="minorBidi" w:hAnsiTheme="minorBidi"/>
          <w:b/>
          <w:bCs/>
          <w:sz w:val="24"/>
          <w:szCs w:val="24"/>
          <w:rtl/>
        </w:rPr>
      </w:pPr>
      <w:r>
        <w:rPr>
          <w:rFonts w:asciiTheme="minorBidi" w:hAnsiTheme="minorBidi" w:hint="cs"/>
          <w:b/>
          <w:bCs/>
          <w:sz w:val="24"/>
          <w:szCs w:val="24"/>
          <w:rtl/>
        </w:rPr>
        <w:t>3-</w:t>
      </w:r>
      <w:r w:rsidR="00EE3B6B" w:rsidRPr="00D5439D">
        <w:rPr>
          <w:rFonts w:asciiTheme="minorBidi" w:hAnsiTheme="minorBidi" w:hint="cs"/>
          <w:b/>
          <w:bCs/>
          <w:sz w:val="24"/>
          <w:szCs w:val="24"/>
          <w:rtl/>
        </w:rPr>
        <w:t>الشفافية والإفصاح والصدق في تقديم المعلومات</w:t>
      </w:r>
    </w:p>
    <w:p w:rsidR="00EE3B6B" w:rsidRPr="00D5439D" w:rsidRDefault="00D5439D" w:rsidP="00D5439D">
      <w:pPr>
        <w:spacing w:after="0"/>
        <w:ind w:left="-666" w:right="-709"/>
        <w:rPr>
          <w:rFonts w:asciiTheme="minorBidi" w:hAnsiTheme="minorBidi"/>
          <w:b/>
          <w:bCs/>
          <w:sz w:val="24"/>
          <w:szCs w:val="24"/>
          <w:rtl/>
        </w:rPr>
      </w:pPr>
      <w:r>
        <w:rPr>
          <w:rFonts w:asciiTheme="minorBidi" w:hAnsiTheme="minorBidi" w:hint="cs"/>
          <w:b/>
          <w:bCs/>
          <w:sz w:val="24"/>
          <w:szCs w:val="24"/>
          <w:rtl/>
        </w:rPr>
        <w:t>4-</w:t>
      </w:r>
      <w:r w:rsidR="00EE3B6B" w:rsidRPr="00D5439D">
        <w:rPr>
          <w:rFonts w:asciiTheme="minorBidi" w:hAnsiTheme="minorBidi" w:hint="cs"/>
          <w:b/>
          <w:bCs/>
          <w:sz w:val="24"/>
          <w:szCs w:val="24"/>
          <w:rtl/>
        </w:rPr>
        <w:t>عدالة ونزاهة بالتعامل مع كافة الأطراف</w:t>
      </w:r>
    </w:p>
    <w:p w:rsidR="00EE3B6B" w:rsidRPr="00D5439D" w:rsidRDefault="00D5439D" w:rsidP="00D5439D">
      <w:pPr>
        <w:spacing w:after="0"/>
        <w:ind w:left="-666" w:right="-709"/>
        <w:rPr>
          <w:rFonts w:asciiTheme="minorBidi" w:hAnsiTheme="minorBidi"/>
          <w:b/>
          <w:bCs/>
          <w:sz w:val="24"/>
          <w:szCs w:val="24"/>
          <w:rtl/>
        </w:rPr>
      </w:pPr>
      <w:r>
        <w:rPr>
          <w:rFonts w:asciiTheme="minorBidi" w:hAnsiTheme="minorBidi" w:hint="cs"/>
          <w:b/>
          <w:bCs/>
          <w:sz w:val="24"/>
          <w:szCs w:val="24"/>
          <w:rtl/>
        </w:rPr>
        <w:t>5-</w:t>
      </w:r>
      <w:r w:rsidR="00EE3B6B" w:rsidRPr="00D5439D">
        <w:rPr>
          <w:rFonts w:asciiTheme="minorBidi" w:hAnsiTheme="minorBidi" w:hint="cs"/>
          <w:b/>
          <w:bCs/>
          <w:sz w:val="24"/>
          <w:szCs w:val="24"/>
          <w:rtl/>
        </w:rPr>
        <w:t>الالتزام بتجنب الفساد ومكافحته بكافة أشكاله</w:t>
      </w:r>
    </w:p>
    <w:p w:rsidR="00D5439D" w:rsidRPr="00D5439D" w:rsidRDefault="00D5439D" w:rsidP="00D5439D">
      <w:pPr>
        <w:tabs>
          <w:tab w:val="num" w:pos="-808"/>
        </w:tabs>
        <w:spacing w:after="0"/>
        <w:ind w:left="-666" w:right="-709"/>
        <w:rPr>
          <w:rFonts w:asciiTheme="minorBidi" w:hAnsiTheme="minorBidi"/>
          <w:b/>
          <w:bCs/>
          <w:sz w:val="24"/>
          <w:szCs w:val="24"/>
        </w:rPr>
      </w:pPr>
      <w:r>
        <w:rPr>
          <w:rFonts w:asciiTheme="minorBidi" w:hAnsiTheme="minorBidi" w:hint="cs"/>
          <w:b/>
          <w:bCs/>
          <w:sz w:val="24"/>
          <w:szCs w:val="24"/>
          <w:rtl/>
        </w:rPr>
        <w:t>6-</w:t>
      </w:r>
      <w:r w:rsidRPr="00D5439D">
        <w:rPr>
          <w:rFonts w:asciiTheme="minorBidi" w:hAnsiTheme="minorBidi" w:hint="cs"/>
          <w:b/>
          <w:bCs/>
          <w:sz w:val="24"/>
          <w:szCs w:val="24"/>
          <w:rtl/>
        </w:rPr>
        <w:t>مراعاة المسؤولية الاجتماعية والأخلاقيات في جميع القرارات</w:t>
      </w:r>
    </w:p>
    <w:p w:rsidR="00D5439D" w:rsidRPr="00D5439D" w:rsidRDefault="00D5439D" w:rsidP="00B128DF">
      <w:pPr>
        <w:pStyle w:val="a7"/>
        <w:numPr>
          <w:ilvl w:val="0"/>
          <w:numId w:val="185"/>
        </w:numPr>
        <w:spacing w:after="0"/>
        <w:ind w:right="-709"/>
        <w:rPr>
          <w:rFonts w:asciiTheme="minorBidi" w:hAnsiTheme="minorBidi"/>
          <w:b/>
          <w:bCs/>
          <w:color w:val="C00000"/>
          <w:sz w:val="32"/>
          <w:szCs w:val="32"/>
        </w:rPr>
      </w:pPr>
      <w:r w:rsidRPr="00D5439D">
        <w:rPr>
          <w:rFonts w:asciiTheme="minorBidi" w:hAnsiTheme="minorBidi" w:hint="cs"/>
          <w:b/>
          <w:bCs/>
          <w:color w:val="C00000"/>
          <w:sz w:val="32"/>
          <w:szCs w:val="32"/>
          <w:rtl/>
          <w:lang w:bidi="ar-TN"/>
        </w:rPr>
        <w:lastRenderedPageBreak/>
        <w:t>ثانيا :</w:t>
      </w:r>
      <w:r w:rsidRPr="00D5439D">
        <w:rPr>
          <w:rFonts w:asciiTheme="minorBidi" w:hAnsiTheme="minorBidi"/>
          <w:b/>
          <w:bCs/>
          <w:color w:val="C00000"/>
          <w:sz w:val="32"/>
          <w:szCs w:val="32"/>
          <w:rtl/>
        </w:rPr>
        <w:t xml:space="preserve"> الريادة </w:t>
      </w:r>
      <w:r w:rsidRPr="00D5439D">
        <w:rPr>
          <w:rFonts w:asciiTheme="minorBidi" w:hAnsiTheme="minorBidi"/>
          <w:b/>
          <w:bCs/>
          <w:color w:val="C00000"/>
          <w:sz w:val="32"/>
          <w:szCs w:val="32"/>
          <w:lang w:val="fr-FR"/>
        </w:rPr>
        <w:t xml:space="preserve">Leadership </w:t>
      </w:r>
    </w:p>
    <w:p w:rsidR="00D12324" w:rsidRPr="00D12324" w:rsidRDefault="00D12324" w:rsidP="00D12324">
      <w:pPr>
        <w:ind w:left="-808" w:right="-709" w:firstLine="142"/>
        <w:rPr>
          <w:rFonts w:asciiTheme="minorBidi" w:hAnsiTheme="minorBidi"/>
          <w:b/>
          <w:bCs/>
          <w:color w:val="C00000"/>
          <w:sz w:val="28"/>
          <w:szCs w:val="28"/>
        </w:rPr>
      </w:pPr>
      <w:r w:rsidRPr="00D12324">
        <w:rPr>
          <w:rFonts w:asciiTheme="minorBidi" w:hAnsiTheme="minorBidi"/>
          <w:b/>
          <w:bCs/>
          <w:color w:val="C00000"/>
          <w:sz w:val="28"/>
          <w:szCs w:val="28"/>
          <w:highlight w:val="lightGray"/>
          <w:rtl/>
        </w:rPr>
        <w:t>1. مفهوم الريادة و الرواد</w:t>
      </w:r>
      <w:r w:rsidRPr="00D12324">
        <w:rPr>
          <w:rFonts w:asciiTheme="minorBidi" w:hAnsiTheme="minorBidi"/>
          <w:b/>
          <w:bCs/>
          <w:color w:val="C00000"/>
          <w:sz w:val="28"/>
          <w:szCs w:val="28"/>
          <w:rtl/>
        </w:rPr>
        <w:t xml:space="preserve"> </w:t>
      </w:r>
    </w:p>
    <w:p w:rsidR="00EE3B6B" w:rsidRPr="00D12324" w:rsidRDefault="00EE3B6B" w:rsidP="00B128DF">
      <w:pPr>
        <w:numPr>
          <w:ilvl w:val="0"/>
          <w:numId w:val="198"/>
        </w:numPr>
        <w:tabs>
          <w:tab w:val="clear" w:pos="720"/>
          <w:tab w:val="num" w:pos="-808"/>
        </w:tabs>
        <w:spacing w:after="0"/>
        <w:ind w:left="-666" w:right="-709" w:hanging="218"/>
        <w:rPr>
          <w:rFonts w:asciiTheme="minorBidi" w:hAnsiTheme="minorBidi"/>
          <w:b/>
          <w:bCs/>
          <w:sz w:val="24"/>
          <w:szCs w:val="24"/>
        </w:rPr>
      </w:pPr>
      <w:r w:rsidRPr="00D12324">
        <w:rPr>
          <w:rFonts w:asciiTheme="minorBidi" w:hAnsiTheme="minorBidi"/>
          <w:b/>
          <w:bCs/>
          <w:sz w:val="24"/>
          <w:szCs w:val="24"/>
          <w:rtl/>
        </w:rPr>
        <w:t>تعرف الريادة أنها الخصائص والسلوكيات المتعلقة بالابتداء بعمل والتخطيط له وتنظيمه وتحمّل مخاطره والإبداع في إدارته.</w:t>
      </w:r>
    </w:p>
    <w:p w:rsidR="00EE3B6B" w:rsidRDefault="00EE3B6B" w:rsidP="00B128DF">
      <w:pPr>
        <w:numPr>
          <w:ilvl w:val="0"/>
          <w:numId w:val="198"/>
        </w:numPr>
        <w:tabs>
          <w:tab w:val="clear" w:pos="720"/>
          <w:tab w:val="num" w:pos="-808"/>
        </w:tabs>
        <w:spacing w:after="0"/>
        <w:ind w:left="-666" w:right="-709" w:hanging="218"/>
        <w:rPr>
          <w:rFonts w:asciiTheme="minorBidi" w:hAnsiTheme="minorBidi" w:hint="cs"/>
          <w:b/>
          <w:bCs/>
          <w:sz w:val="24"/>
          <w:szCs w:val="24"/>
        </w:rPr>
      </w:pPr>
      <w:r w:rsidRPr="00D12324">
        <w:rPr>
          <w:rFonts w:asciiTheme="minorBidi" w:hAnsiTheme="minorBidi"/>
          <w:b/>
          <w:bCs/>
          <w:sz w:val="24"/>
          <w:szCs w:val="24"/>
          <w:rtl/>
        </w:rPr>
        <w:t>و يعرف الشخص الرائد (الريادي</w:t>
      </w:r>
      <w:proofErr w:type="spellStart"/>
      <w:r w:rsidRPr="00D12324">
        <w:rPr>
          <w:rFonts w:asciiTheme="minorBidi" w:hAnsiTheme="minorBidi"/>
          <w:b/>
          <w:bCs/>
          <w:sz w:val="24"/>
          <w:szCs w:val="24"/>
          <w:rtl/>
        </w:rPr>
        <w:t>)</w:t>
      </w:r>
      <w:proofErr w:type="spellEnd"/>
      <w:r w:rsidRPr="00D12324">
        <w:rPr>
          <w:rFonts w:asciiTheme="minorBidi" w:hAnsiTheme="minorBidi"/>
          <w:b/>
          <w:bCs/>
          <w:sz w:val="24"/>
          <w:szCs w:val="24"/>
          <w:rtl/>
        </w:rPr>
        <w:t xml:space="preserve"> أنه فرد يتمتع بقدرات على تحمّل المخاطر ورؤية الفرص والتخطيط والإدارة الإبداعية لعمل خاص </w:t>
      </w:r>
      <w:proofErr w:type="spellStart"/>
      <w:r w:rsidRPr="00D12324">
        <w:rPr>
          <w:rFonts w:asciiTheme="minorBidi" w:hAnsiTheme="minorBidi"/>
          <w:b/>
          <w:bCs/>
          <w:sz w:val="24"/>
          <w:szCs w:val="24"/>
          <w:rtl/>
        </w:rPr>
        <w:t>به</w:t>
      </w:r>
      <w:proofErr w:type="spellEnd"/>
      <w:r w:rsidRPr="00D12324">
        <w:rPr>
          <w:rFonts w:asciiTheme="minorBidi" w:hAnsiTheme="minorBidi"/>
          <w:b/>
          <w:bCs/>
          <w:sz w:val="24"/>
          <w:szCs w:val="24"/>
          <w:rtl/>
        </w:rPr>
        <w:t xml:space="preserve">. </w:t>
      </w:r>
    </w:p>
    <w:p w:rsidR="00D12324" w:rsidRPr="00D12324" w:rsidRDefault="00D12324" w:rsidP="00D12324">
      <w:pPr>
        <w:spacing w:after="0"/>
        <w:ind w:left="-884" w:right="-709"/>
        <w:rPr>
          <w:rFonts w:asciiTheme="minorBidi" w:hAnsiTheme="minorBidi"/>
          <w:b/>
          <w:bCs/>
          <w:sz w:val="24"/>
          <w:szCs w:val="24"/>
        </w:rPr>
      </w:pPr>
    </w:p>
    <w:p w:rsidR="00D12324" w:rsidRPr="00D12324" w:rsidRDefault="00D12324" w:rsidP="00D12324">
      <w:pPr>
        <w:ind w:left="-666" w:right="-709"/>
        <w:rPr>
          <w:rFonts w:asciiTheme="minorBidi" w:hAnsiTheme="minorBidi"/>
          <w:b/>
          <w:bCs/>
          <w:color w:val="C00000"/>
          <w:sz w:val="28"/>
          <w:szCs w:val="28"/>
        </w:rPr>
      </w:pPr>
      <w:r w:rsidRPr="00D12324">
        <w:rPr>
          <w:rFonts w:asciiTheme="minorBidi" w:hAnsiTheme="minorBidi"/>
          <w:b/>
          <w:bCs/>
          <w:color w:val="C00000"/>
          <w:sz w:val="28"/>
          <w:szCs w:val="28"/>
          <w:highlight w:val="lightGray"/>
          <w:rtl/>
        </w:rPr>
        <w:t>2. بعض خصائص الرواد</w:t>
      </w:r>
    </w:p>
    <w:p w:rsidR="00EE3B6B" w:rsidRPr="00D12324" w:rsidRDefault="007D1AEF" w:rsidP="007D1AEF">
      <w:pPr>
        <w:spacing w:after="0"/>
        <w:ind w:left="-808" w:right="-1134"/>
        <w:rPr>
          <w:rFonts w:asciiTheme="minorBidi" w:hAnsiTheme="minorBidi"/>
          <w:b/>
          <w:bCs/>
          <w:sz w:val="24"/>
          <w:szCs w:val="24"/>
        </w:rPr>
      </w:pPr>
      <w:r>
        <w:rPr>
          <w:rFonts w:asciiTheme="minorBidi" w:hAnsiTheme="minorBidi" w:hint="cs"/>
          <w:b/>
          <w:bCs/>
          <w:sz w:val="24"/>
          <w:szCs w:val="24"/>
          <w:rtl/>
        </w:rPr>
        <w:t>1-</w:t>
      </w:r>
      <w:r w:rsidR="00EE3B6B" w:rsidRPr="00D12324">
        <w:rPr>
          <w:rFonts w:asciiTheme="minorBidi" w:hAnsiTheme="minorBidi" w:hint="cs"/>
          <w:b/>
          <w:bCs/>
          <w:sz w:val="24"/>
          <w:szCs w:val="24"/>
          <w:rtl/>
        </w:rPr>
        <w:t xml:space="preserve">القدرة على التحكم الذاتي و الاعتقاد بأنهم يحددون </w:t>
      </w:r>
      <w:proofErr w:type="spellStart"/>
      <w:r w:rsidR="00EE3B6B" w:rsidRPr="00D12324">
        <w:rPr>
          <w:rFonts w:asciiTheme="minorBidi" w:hAnsiTheme="minorBidi" w:hint="cs"/>
          <w:b/>
          <w:bCs/>
          <w:sz w:val="24"/>
          <w:szCs w:val="24"/>
          <w:rtl/>
        </w:rPr>
        <w:t>مصيرهم،</w:t>
      </w:r>
      <w:proofErr w:type="spellEnd"/>
      <w:r w:rsidR="00EE3B6B" w:rsidRPr="00D12324">
        <w:rPr>
          <w:rFonts w:asciiTheme="minorBidi" w:hAnsiTheme="minorBidi" w:hint="cs"/>
          <w:b/>
          <w:bCs/>
          <w:sz w:val="24"/>
          <w:szCs w:val="24"/>
          <w:rtl/>
        </w:rPr>
        <w:t xml:space="preserve"> يحبون الاستقلالية و إدارة النفس </w:t>
      </w:r>
      <w:proofErr w:type="spellStart"/>
      <w:r w:rsidR="00EE3B6B" w:rsidRPr="00D12324">
        <w:rPr>
          <w:rFonts w:asciiTheme="minorBidi" w:hAnsiTheme="minorBidi" w:hint="cs"/>
          <w:b/>
          <w:bCs/>
          <w:sz w:val="24"/>
          <w:szCs w:val="24"/>
          <w:rtl/>
        </w:rPr>
        <w:t>،</w:t>
      </w:r>
      <w:proofErr w:type="spellEnd"/>
      <w:r w:rsidR="00EE3B6B" w:rsidRPr="00D12324">
        <w:rPr>
          <w:rFonts w:asciiTheme="minorBidi" w:hAnsiTheme="minorBidi" w:hint="cs"/>
          <w:b/>
          <w:bCs/>
          <w:sz w:val="24"/>
          <w:szCs w:val="24"/>
          <w:rtl/>
        </w:rPr>
        <w:t xml:space="preserve"> لديهم ديناميكية وعدم جمود أمام المواقف ذات التحدي....الخ.</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2-</w:t>
      </w:r>
      <w:r w:rsidR="00EE3B6B" w:rsidRPr="00D12324">
        <w:rPr>
          <w:rFonts w:asciiTheme="minorBidi" w:hAnsiTheme="minorBidi" w:hint="cs"/>
          <w:b/>
          <w:bCs/>
          <w:sz w:val="24"/>
          <w:szCs w:val="24"/>
          <w:rtl/>
        </w:rPr>
        <w:t>يتمتعون بطاقة عمل هائلة و يعملون بجد واجتهاد ومثابرة ورغبة بالتميز والنجاح</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3-</w:t>
      </w:r>
      <w:r w:rsidR="00EE3B6B" w:rsidRPr="00D12324">
        <w:rPr>
          <w:rFonts w:asciiTheme="minorBidi" w:hAnsiTheme="minorBidi" w:hint="cs"/>
          <w:b/>
          <w:bCs/>
          <w:sz w:val="24"/>
          <w:szCs w:val="24"/>
          <w:rtl/>
        </w:rPr>
        <w:t xml:space="preserve">الشعور بحاجة كبيرة لتحقيق إنجازات متميزة و تحقيق أهداف تحمل التحدي </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4-</w:t>
      </w:r>
      <w:r w:rsidR="00EE3B6B" w:rsidRPr="00D12324">
        <w:rPr>
          <w:rFonts w:asciiTheme="minorBidi" w:hAnsiTheme="minorBidi" w:hint="cs"/>
          <w:b/>
          <w:bCs/>
          <w:sz w:val="24"/>
          <w:szCs w:val="24"/>
          <w:rtl/>
        </w:rPr>
        <w:t>لديهم ثقة عالية بالنفس وشعور بطاقة كبيرة للمنافسة والاستعداد لاتخاذ القرارات حتى في المواقف الصعبة.</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5-</w:t>
      </w:r>
      <w:r w:rsidR="00EE3B6B" w:rsidRPr="00D12324">
        <w:rPr>
          <w:rFonts w:asciiTheme="minorBidi" w:hAnsiTheme="minorBidi" w:hint="cs"/>
          <w:b/>
          <w:bCs/>
          <w:sz w:val="24"/>
          <w:szCs w:val="24"/>
          <w:rtl/>
        </w:rPr>
        <w:t>لديهم صبر واهتمام بالأفعال أكثر من الأقوال و يتقبّلون حالات الغموض ويتحمّلون المخاطر والمواقف الخطرة</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6-</w:t>
      </w:r>
      <w:r w:rsidR="00EE3B6B" w:rsidRPr="00D12324">
        <w:rPr>
          <w:rFonts w:asciiTheme="minorBidi" w:hAnsiTheme="minorBidi" w:hint="cs"/>
          <w:b/>
          <w:bCs/>
          <w:sz w:val="24"/>
          <w:szCs w:val="24"/>
          <w:rtl/>
        </w:rPr>
        <w:t>يرغبون بأن يكونوا مدراء أنفسهم و لا أن يكونوا تابعين لآخرين</w:t>
      </w:r>
    </w:p>
    <w:p w:rsidR="00EE3B6B" w:rsidRPr="00D12324" w:rsidRDefault="007D1AEF" w:rsidP="007D1AEF">
      <w:pPr>
        <w:spacing w:after="0"/>
        <w:ind w:left="-808" w:right="-1134"/>
        <w:rPr>
          <w:rFonts w:asciiTheme="minorBidi" w:hAnsiTheme="minorBidi"/>
          <w:b/>
          <w:bCs/>
          <w:sz w:val="24"/>
          <w:szCs w:val="24"/>
          <w:rtl/>
        </w:rPr>
      </w:pPr>
      <w:r>
        <w:rPr>
          <w:rFonts w:asciiTheme="minorBidi" w:hAnsiTheme="minorBidi" w:hint="cs"/>
          <w:b/>
          <w:bCs/>
          <w:sz w:val="24"/>
          <w:szCs w:val="24"/>
          <w:rtl/>
        </w:rPr>
        <w:t>7-</w:t>
      </w:r>
      <w:r w:rsidR="00EE3B6B" w:rsidRPr="00D12324">
        <w:rPr>
          <w:rFonts w:asciiTheme="minorBidi" w:hAnsiTheme="minorBidi" w:hint="cs"/>
          <w:b/>
          <w:bCs/>
          <w:sz w:val="24"/>
          <w:szCs w:val="24"/>
          <w:rtl/>
        </w:rPr>
        <w:t>مرونة بالتفكير و العمل واستعداد لقبول حالات الفشل ومن ثم التصحيح وتغيير الخطط باستمرار</w:t>
      </w:r>
    </w:p>
    <w:p w:rsidR="00DB3A3C" w:rsidRDefault="00DB3A3C" w:rsidP="007D1AEF">
      <w:pPr>
        <w:spacing w:after="0"/>
        <w:ind w:left="-808" w:right="-709"/>
        <w:rPr>
          <w:rFonts w:asciiTheme="minorBidi" w:hAnsiTheme="minorBidi" w:hint="cs"/>
          <w:b/>
          <w:bCs/>
          <w:sz w:val="24"/>
          <w:szCs w:val="24"/>
          <w:rtl/>
        </w:rPr>
      </w:pPr>
    </w:p>
    <w:p w:rsidR="007D1AEF" w:rsidRPr="007D1AEF" w:rsidRDefault="007D1AEF" w:rsidP="00B128DF">
      <w:pPr>
        <w:pStyle w:val="a7"/>
        <w:numPr>
          <w:ilvl w:val="0"/>
          <w:numId w:val="200"/>
        </w:numPr>
        <w:spacing w:after="0"/>
        <w:ind w:left="-524" w:right="-709"/>
        <w:rPr>
          <w:rFonts w:asciiTheme="minorBidi" w:hAnsiTheme="minorBidi" w:hint="cs"/>
          <w:b/>
          <w:bCs/>
          <w:color w:val="1F497D" w:themeColor="text2"/>
          <w:sz w:val="24"/>
          <w:szCs w:val="24"/>
          <w:rtl/>
        </w:rPr>
      </w:pPr>
      <w:r w:rsidRPr="007D1AEF">
        <w:rPr>
          <w:rFonts w:asciiTheme="minorBidi" w:hAnsiTheme="minorBidi" w:hint="cs"/>
          <w:b/>
          <w:bCs/>
          <w:color w:val="1F497D" w:themeColor="text2"/>
          <w:sz w:val="24"/>
          <w:szCs w:val="24"/>
          <w:rtl/>
        </w:rPr>
        <w:t xml:space="preserve">هناك الكثير من المقاربات الحديثة التي تهتم بخصائص الرواد و كيف يمكن تكوينهم و تطوير مهاراتهم...انتماؤهم لعائلات </w:t>
      </w:r>
      <w:proofErr w:type="spellStart"/>
      <w:r w:rsidRPr="007D1AEF">
        <w:rPr>
          <w:rFonts w:asciiTheme="minorBidi" w:hAnsiTheme="minorBidi" w:hint="cs"/>
          <w:b/>
          <w:bCs/>
          <w:color w:val="1F497D" w:themeColor="text2"/>
          <w:sz w:val="24"/>
          <w:szCs w:val="24"/>
          <w:rtl/>
        </w:rPr>
        <w:t>أعمال،</w:t>
      </w:r>
      <w:proofErr w:type="spellEnd"/>
      <w:r w:rsidRPr="007D1AEF">
        <w:rPr>
          <w:rFonts w:asciiTheme="minorBidi" w:hAnsiTheme="minorBidi" w:hint="cs"/>
          <w:b/>
          <w:bCs/>
          <w:color w:val="1F497D" w:themeColor="text2"/>
          <w:sz w:val="24"/>
          <w:szCs w:val="24"/>
          <w:rtl/>
        </w:rPr>
        <w:t xml:space="preserve"> </w:t>
      </w:r>
      <w:proofErr w:type="spellStart"/>
      <w:r w:rsidRPr="007D1AEF">
        <w:rPr>
          <w:rFonts w:asciiTheme="minorBidi" w:hAnsiTheme="minorBidi" w:hint="cs"/>
          <w:b/>
          <w:bCs/>
          <w:color w:val="1F497D" w:themeColor="text2"/>
          <w:sz w:val="24"/>
          <w:szCs w:val="24"/>
          <w:rtl/>
        </w:rPr>
        <w:t>أعمارهم،</w:t>
      </w:r>
      <w:proofErr w:type="spellEnd"/>
      <w:r w:rsidRPr="007D1AEF">
        <w:rPr>
          <w:rFonts w:asciiTheme="minorBidi" w:hAnsiTheme="minorBidi" w:hint="cs"/>
          <w:b/>
          <w:bCs/>
          <w:color w:val="1F497D" w:themeColor="text2"/>
          <w:sz w:val="24"/>
          <w:szCs w:val="24"/>
          <w:rtl/>
        </w:rPr>
        <w:t xml:space="preserve"> خلفياتهم </w:t>
      </w:r>
      <w:proofErr w:type="spellStart"/>
      <w:r w:rsidRPr="007D1AEF">
        <w:rPr>
          <w:rFonts w:asciiTheme="minorBidi" w:hAnsiTheme="minorBidi" w:hint="cs"/>
          <w:b/>
          <w:bCs/>
          <w:color w:val="1F497D" w:themeColor="text2"/>
          <w:sz w:val="24"/>
          <w:szCs w:val="24"/>
          <w:rtl/>
        </w:rPr>
        <w:t>التعليمية،</w:t>
      </w:r>
      <w:proofErr w:type="spellEnd"/>
      <w:r w:rsidRPr="007D1AEF">
        <w:rPr>
          <w:rFonts w:asciiTheme="minorBidi" w:hAnsiTheme="minorBidi" w:hint="cs"/>
          <w:b/>
          <w:bCs/>
          <w:color w:val="1F497D" w:themeColor="text2"/>
          <w:sz w:val="24"/>
          <w:szCs w:val="24"/>
          <w:rtl/>
        </w:rPr>
        <w:t xml:space="preserve"> تأثير الخصائص </w:t>
      </w:r>
      <w:proofErr w:type="spellStart"/>
      <w:r w:rsidRPr="007D1AEF">
        <w:rPr>
          <w:rFonts w:asciiTheme="minorBidi" w:hAnsiTheme="minorBidi" w:hint="cs"/>
          <w:b/>
          <w:bCs/>
          <w:color w:val="1F497D" w:themeColor="text2"/>
          <w:sz w:val="24"/>
          <w:szCs w:val="24"/>
          <w:rtl/>
        </w:rPr>
        <w:t>الشخصية،</w:t>
      </w:r>
      <w:proofErr w:type="spellEnd"/>
      <w:r w:rsidRPr="007D1AEF">
        <w:rPr>
          <w:rFonts w:asciiTheme="minorBidi" w:hAnsiTheme="minorBidi" w:hint="cs"/>
          <w:b/>
          <w:bCs/>
          <w:color w:val="1F497D" w:themeColor="text2"/>
          <w:sz w:val="24"/>
          <w:szCs w:val="24"/>
          <w:rtl/>
        </w:rPr>
        <w:t xml:space="preserve"> الريادة </w:t>
      </w:r>
      <w:proofErr w:type="spellStart"/>
      <w:r w:rsidRPr="007D1AEF">
        <w:rPr>
          <w:rFonts w:asciiTheme="minorBidi" w:hAnsiTheme="minorBidi" w:hint="cs"/>
          <w:b/>
          <w:bCs/>
          <w:color w:val="1F497D" w:themeColor="text2"/>
          <w:sz w:val="24"/>
          <w:szCs w:val="24"/>
          <w:rtl/>
        </w:rPr>
        <w:t>النسوية،</w:t>
      </w:r>
      <w:proofErr w:type="spellEnd"/>
      <w:r w:rsidRPr="007D1AEF">
        <w:rPr>
          <w:rFonts w:asciiTheme="minorBidi" w:hAnsiTheme="minorBidi" w:hint="cs"/>
          <w:b/>
          <w:bCs/>
          <w:color w:val="1F497D" w:themeColor="text2"/>
          <w:sz w:val="24"/>
          <w:szCs w:val="24"/>
          <w:rtl/>
        </w:rPr>
        <w:t>....الخ.</w:t>
      </w:r>
      <w:r w:rsidRPr="007D1AEF">
        <w:rPr>
          <w:rFonts w:asciiTheme="minorBidi" w:hAnsiTheme="minorBidi"/>
          <w:b/>
          <w:bCs/>
          <w:color w:val="1F497D" w:themeColor="text2"/>
          <w:sz w:val="24"/>
          <w:szCs w:val="24"/>
          <w:rtl/>
        </w:rPr>
        <w:t xml:space="preserve">  </w:t>
      </w:r>
    </w:p>
    <w:p w:rsidR="007D1AEF" w:rsidRDefault="007D1AEF" w:rsidP="007D1AEF">
      <w:pPr>
        <w:spacing w:after="0"/>
        <w:ind w:left="-808" w:right="-709"/>
        <w:rPr>
          <w:rFonts w:asciiTheme="minorBidi" w:hAnsiTheme="minorBidi" w:hint="cs"/>
          <w:b/>
          <w:bCs/>
          <w:sz w:val="24"/>
          <w:szCs w:val="24"/>
          <w:rtl/>
        </w:rPr>
      </w:pPr>
    </w:p>
    <w:p w:rsidR="00EE3B6B" w:rsidRPr="007D1AEF" w:rsidRDefault="00EE3B6B" w:rsidP="00B128DF">
      <w:pPr>
        <w:numPr>
          <w:ilvl w:val="0"/>
          <w:numId w:val="199"/>
        </w:numPr>
        <w:tabs>
          <w:tab w:val="clear" w:pos="720"/>
        </w:tabs>
        <w:spacing w:after="0"/>
        <w:ind w:left="-808" w:right="-709" w:hanging="142"/>
        <w:rPr>
          <w:rFonts w:asciiTheme="minorBidi" w:hAnsiTheme="minorBidi"/>
          <w:b/>
          <w:bCs/>
          <w:color w:val="4F81BD" w:themeColor="accent1"/>
          <w:sz w:val="24"/>
          <w:szCs w:val="24"/>
        </w:rPr>
      </w:pPr>
      <w:r w:rsidRPr="007D1AEF">
        <w:rPr>
          <w:rFonts w:asciiTheme="minorBidi" w:hAnsiTheme="minorBidi" w:hint="cs"/>
          <w:b/>
          <w:bCs/>
          <w:color w:val="4F81BD" w:themeColor="accent1"/>
          <w:sz w:val="24"/>
          <w:szCs w:val="24"/>
          <w:rtl/>
        </w:rPr>
        <w:t xml:space="preserve">كما أن هناك بعض التصورات الخاطئة و النسبية حول الرواد و أسباب </w:t>
      </w:r>
      <w:proofErr w:type="spellStart"/>
      <w:r w:rsidRPr="007D1AEF">
        <w:rPr>
          <w:rFonts w:asciiTheme="minorBidi" w:hAnsiTheme="minorBidi" w:hint="cs"/>
          <w:b/>
          <w:bCs/>
          <w:color w:val="4F81BD" w:themeColor="accent1"/>
          <w:sz w:val="24"/>
          <w:szCs w:val="24"/>
          <w:rtl/>
        </w:rPr>
        <w:t>نجاحهم،</w:t>
      </w:r>
      <w:proofErr w:type="spellEnd"/>
      <w:r w:rsidRPr="007D1AEF">
        <w:rPr>
          <w:rFonts w:asciiTheme="minorBidi" w:hAnsiTheme="minorBidi" w:hint="cs"/>
          <w:b/>
          <w:bCs/>
          <w:color w:val="4F81BD" w:themeColor="accent1"/>
          <w:sz w:val="24"/>
          <w:szCs w:val="24"/>
          <w:rtl/>
        </w:rPr>
        <w:t xml:space="preserve"> مثلا :</w:t>
      </w:r>
      <w:r w:rsidRPr="007D1AEF">
        <w:rPr>
          <w:rFonts w:asciiTheme="minorBidi" w:hAnsiTheme="minorBidi"/>
          <w:b/>
          <w:bCs/>
          <w:color w:val="4F81BD" w:themeColor="accent1"/>
          <w:sz w:val="24"/>
          <w:szCs w:val="24"/>
          <w:rtl/>
        </w:rPr>
        <w:t xml:space="preserve"> </w:t>
      </w:r>
    </w:p>
    <w:p w:rsidR="00EE3B6B" w:rsidRPr="007D1AEF" w:rsidRDefault="00EE3B6B" w:rsidP="00B128DF">
      <w:pPr>
        <w:pStyle w:val="a7"/>
        <w:numPr>
          <w:ilvl w:val="0"/>
          <w:numId w:val="201"/>
        </w:numPr>
        <w:spacing w:after="0"/>
        <w:ind w:right="-709"/>
        <w:rPr>
          <w:rFonts w:asciiTheme="minorBidi" w:hAnsiTheme="minorBidi"/>
          <w:b/>
          <w:bCs/>
          <w:sz w:val="24"/>
          <w:szCs w:val="24"/>
        </w:rPr>
      </w:pPr>
      <w:r w:rsidRPr="007D1AEF">
        <w:rPr>
          <w:rFonts w:asciiTheme="minorBidi" w:hAnsiTheme="minorBidi" w:hint="cs"/>
          <w:b/>
          <w:bCs/>
          <w:sz w:val="24"/>
          <w:szCs w:val="24"/>
          <w:rtl/>
        </w:rPr>
        <w:t xml:space="preserve">أنهم يولدون بموهبة ولا </w:t>
      </w:r>
      <w:proofErr w:type="spellStart"/>
      <w:r w:rsidRPr="007D1AEF">
        <w:rPr>
          <w:rFonts w:asciiTheme="minorBidi" w:hAnsiTheme="minorBidi" w:hint="cs"/>
          <w:b/>
          <w:bCs/>
          <w:sz w:val="24"/>
          <w:szCs w:val="24"/>
          <w:rtl/>
        </w:rPr>
        <w:t>يصنعون،</w:t>
      </w:r>
      <w:proofErr w:type="spellEnd"/>
      <w:r w:rsidRPr="007D1AEF">
        <w:rPr>
          <w:rFonts w:asciiTheme="minorBidi" w:hAnsiTheme="minorBidi" w:hint="cs"/>
          <w:b/>
          <w:bCs/>
          <w:sz w:val="24"/>
          <w:szCs w:val="24"/>
          <w:rtl/>
        </w:rPr>
        <w:t xml:space="preserve"> أنهم مغامرون،</w:t>
      </w:r>
      <w:r w:rsidRPr="007D1AEF">
        <w:rPr>
          <w:rFonts w:asciiTheme="minorBidi" w:hAnsiTheme="minorBidi"/>
          <w:b/>
          <w:bCs/>
          <w:sz w:val="24"/>
          <w:szCs w:val="24"/>
          <w:rtl/>
        </w:rPr>
        <w:t xml:space="preserve"> </w:t>
      </w:r>
    </w:p>
    <w:p w:rsidR="00EE3B6B" w:rsidRPr="007D1AEF" w:rsidRDefault="00EE3B6B" w:rsidP="00B128DF">
      <w:pPr>
        <w:pStyle w:val="a7"/>
        <w:numPr>
          <w:ilvl w:val="0"/>
          <w:numId w:val="201"/>
        </w:numPr>
        <w:spacing w:after="0"/>
        <w:ind w:right="-709"/>
        <w:rPr>
          <w:rFonts w:asciiTheme="minorBidi" w:hAnsiTheme="minorBidi"/>
          <w:b/>
          <w:bCs/>
          <w:sz w:val="24"/>
          <w:szCs w:val="24"/>
          <w:rtl/>
        </w:rPr>
      </w:pPr>
      <w:r w:rsidRPr="007D1AEF">
        <w:rPr>
          <w:rFonts w:asciiTheme="minorBidi" w:hAnsiTheme="minorBidi" w:hint="cs"/>
          <w:b/>
          <w:bCs/>
          <w:sz w:val="24"/>
          <w:szCs w:val="24"/>
          <w:rtl/>
        </w:rPr>
        <w:t>الأموال هي مفتاح النجاح للرواد</w:t>
      </w:r>
    </w:p>
    <w:p w:rsidR="00EE3B6B" w:rsidRPr="007D1AEF" w:rsidRDefault="00EE3B6B" w:rsidP="00B128DF">
      <w:pPr>
        <w:pStyle w:val="a7"/>
        <w:numPr>
          <w:ilvl w:val="0"/>
          <w:numId w:val="201"/>
        </w:numPr>
        <w:spacing w:after="0"/>
        <w:ind w:right="-709"/>
        <w:rPr>
          <w:rFonts w:asciiTheme="minorBidi" w:hAnsiTheme="minorBidi"/>
          <w:b/>
          <w:bCs/>
          <w:sz w:val="24"/>
          <w:szCs w:val="24"/>
          <w:rtl/>
        </w:rPr>
      </w:pPr>
      <w:r w:rsidRPr="007D1AEF">
        <w:rPr>
          <w:rFonts w:asciiTheme="minorBidi" w:hAnsiTheme="minorBidi" w:hint="cs"/>
          <w:b/>
          <w:bCs/>
          <w:sz w:val="24"/>
          <w:szCs w:val="24"/>
          <w:rtl/>
        </w:rPr>
        <w:t>يجب أن يكون الرائد شاباً أو صغير السن.</w:t>
      </w:r>
    </w:p>
    <w:p w:rsidR="00EE3B6B" w:rsidRPr="007D1AEF" w:rsidRDefault="00EE3B6B" w:rsidP="00B128DF">
      <w:pPr>
        <w:pStyle w:val="a7"/>
        <w:numPr>
          <w:ilvl w:val="0"/>
          <w:numId w:val="201"/>
        </w:numPr>
        <w:spacing w:after="0"/>
        <w:ind w:right="-709"/>
        <w:rPr>
          <w:rFonts w:asciiTheme="minorBidi" w:hAnsiTheme="minorBidi"/>
          <w:b/>
          <w:bCs/>
          <w:sz w:val="24"/>
          <w:szCs w:val="24"/>
          <w:rtl/>
        </w:rPr>
      </w:pPr>
      <w:r w:rsidRPr="007D1AEF">
        <w:rPr>
          <w:rFonts w:asciiTheme="minorBidi" w:hAnsiTheme="minorBidi" w:hint="cs"/>
          <w:b/>
          <w:bCs/>
          <w:sz w:val="24"/>
          <w:szCs w:val="24"/>
          <w:rtl/>
        </w:rPr>
        <w:t>يجب أن يكون الرائد حاملاً لشهادة جامعية في تخصص معين....الخ.</w:t>
      </w:r>
      <w:r w:rsidRPr="007D1AEF">
        <w:rPr>
          <w:rFonts w:asciiTheme="minorBidi" w:hAnsiTheme="minorBidi"/>
          <w:b/>
          <w:bCs/>
          <w:sz w:val="24"/>
          <w:szCs w:val="24"/>
        </w:rPr>
        <w:t xml:space="preserve"> </w:t>
      </w:r>
    </w:p>
    <w:p w:rsidR="007D1AEF" w:rsidRPr="007D1AEF" w:rsidRDefault="007D1AEF" w:rsidP="007D1AEF">
      <w:pPr>
        <w:spacing w:after="0"/>
        <w:ind w:left="-808" w:right="-709"/>
        <w:rPr>
          <w:rFonts w:asciiTheme="minorBidi" w:hAnsiTheme="minorBidi"/>
          <w:b/>
          <w:bCs/>
          <w:sz w:val="24"/>
          <w:szCs w:val="24"/>
        </w:rPr>
      </w:pPr>
    </w:p>
    <w:p w:rsidR="007D1AEF" w:rsidRPr="007D1AEF" w:rsidRDefault="007D1AEF" w:rsidP="007D1AEF">
      <w:pPr>
        <w:spacing w:after="0"/>
        <w:ind w:left="-666" w:right="-709"/>
        <w:rPr>
          <w:rFonts w:asciiTheme="minorBidi" w:hAnsiTheme="minorBidi"/>
          <w:b/>
          <w:bCs/>
          <w:color w:val="C00000"/>
          <w:sz w:val="28"/>
          <w:szCs w:val="28"/>
        </w:rPr>
      </w:pPr>
      <w:r w:rsidRPr="007D1AEF">
        <w:rPr>
          <w:rFonts w:asciiTheme="minorBidi" w:hAnsiTheme="minorBidi"/>
          <w:b/>
          <w:bCs/>
          <w:color w:val="C00000"/>
          <w:sz w:val="28"/>
          <w:szCs w:val="28"/>
          <w:highlight w:val="lightGray"/>
          <w:rtl/>
        </w:rPr>
        <w:t>3. الريادة و التنوع</w:t>
      </w:r>
      <w:r w:rsidRPr="007D1AEF">
        <w:rPr>
          <w:rFonts w:asciiTheme="minorBidi" w:hAnsiTheme="minorBidi"/>
          <w:b/>
          <w:bCs/>
          <w:color w:val="C00000"/>
          <w:sz w:val="28"/>
          <w:szCs w:val="28"/>
          <w:rtl/>
        </w:rPr>
        <w:t xml:space="preserve"> </w:t>
      </w:r>
    </w:p>
    <w:p w:rsidR="00DB3A3C" w:rsidRPr="007D1AEF" w:rsidRDefault="007D1AEF" w:rsidP="00B128DF">
      <w:pPr>
        <w:pStyle w:val="a7"/>
        <w:numPr>
          <w:ilvl w:val="0"/>
          <w:numId w:val="200"/>
        </w:numPr>
        <w:spacing w:after="0"/>
        <w:ind w:right="-709"/>
        <w:rPr>
          <w:rFonts w:asciiTheme="minorBidi" w:hAnsiTheme="minorBidi" w:hint="cs"/>
          <w:b/>
          <w:bCs/>
          <w:color w:val="1F497D" w:themeColor="text2"/>
          <w:sz w:val="24"/>
          <w:szCs w:val="24"/>
          <w:rtl/>
        </w:rPr>
      </w:pPr>
      <w:r w:rsidRPr="007D1AEF">
        <w:rPr>
          <w:rFonts w:asciiTheme="minorBidi" w:hAnsiTheme="minorBidi" w:hint="cs"/>
          <w:b/>
          <w:bCs/>
          <w:color w:val="1F497D" w:themeColor="text2"/>
          <w:sz w:val="24"/>
          <w:szCs w:val="24"/>
          <w:rtl/>
        </w:rPr>
        <w:t>الريادة و النجاح لا يرتبطان بعرق أو جنس معين</w:t>
      </w:r>
    </w:p>
    <w:p w:rsidR="00EE3B6B" w:rsidRPr="007D1AEF" w:rsidRDefault="00EE3B6B" w:rsidP="00B128DF">
      <w:pPr>
        <w:pStyle w:val="a7"/>
        <w:numPr>
          <w:ilvl w:val="0"/>
          <w:numId w:val="200"/>
        </w:numPr>
        <w:spacing w:after="0"/>
        <w:ind w:right="-709"/>
        <w:rPr>
          <w:rFonts w:asciiTheme="minorBidi" w:hAnsiTheme="minorBidi"/>
          <w:b/>
          <w:bCs/>
          <w:sz w:val="24"/>
          <w:szCs w:val="24"/>
        </w:rPr>
      </w:pPr>
      <w:r w:rsidRPr="007D1AEF">
        <w:rPr>
          <w:rFonts w:asciiTheme="minorBidi" w:hAnsiTheme="minorBidi" w:hint="cs"/>
          <w:b/>
          <w:bCs/>
          <w:sz w:val="24"/>
          <w:szCs w:val="24"/>
          <w:rtl/>
        </w:rPr>
        <w:t>هناك الكثير من التجارب الريادية الناجحة وراءها نساء رائدات</w:t>
      </w:r>
    </w:p>
    <w:p w:rsidR="00EE3B6B" w:rsidRDefault="00EE3B6B" w:rsidP="00B128DF">
      <w:pPr>
        <w:pStyle w:val="a7"/>
        <w:numPr>
          <w:ilvl w:val="0"/>
          <w:numId w:val="200"/>
        </w:numPr>
        <w:spacing w:after="0"/>
        <w:ind w:right="-709"/>
        <w:rPr>
          <w:rFonts w:asciiTheme="minorBidi" w:hAnsiTheme="minorBidi" w:hint="cs"/>
          <w:b/>
          <w:bCs/>
          <w:sz w:val="24"/>
          <w:szCs w:val="24"/>
        </w:rPr>
      </w:pPr>
      <w:r w:rsidRPr="007D1AEF">
        <w:rPr>
          <w:rFonts w:asciiTheme="minorBidi" w:hAnsiTheme="minorBidi" w:hint="cs"/>
          <w:b/>
          <w:bCs/>
          <w:sz w:val="24"/>
          <w:szCs w:val="24"/>
          <w:rtl/>
        </w:rPr>
        <w:t>المشروعات الريادية الصغيرة هي الأكثر اقبالا و انتشارا لدى الأقليات في بيئة متنوعة</w:t>
      </w:r>
    </w:p>
    <w:p w:rsidR="007D1AEF" w:rsidRPr="007D1AEF" w:rsidRDefault="007D1AEF" w:rsidP="007D1AEF">
      <w:pPr>
        <w:spacing w:after="0"/>
        <w:ind w:left="-448" w:right="-709"/>
        <w:rPr>
          <w:rFonts w:asciiTheme="minorBidi" w:hAnsiTheme="minorBidi"/>
          <w:b/>
          <w:bCs/>
          <w:sz w:val="24"/>
          <w:szCs w:val="24"/>
        </w:rPr>
      </w:pPr>
    </w:p>
    <w:p w:rsidR="007D1AEF" w:rsidRPr="007D1AEF" w:rsidRDefault="007D1AEF" w:rsidP="00B128DF">
      <w:pPr>
        <w:pStyle w:val="a7"/>
        <w:numPr>
          <w:ilvl w:val="0"/>
          <w:numId w:val="187"/>
        </w:numPr>
        <w:tabs>
          <w:tab w:val="clear" w:pos="720"/>
          <w:tab w:val="num" w:pos="-808"/>
        </w:tabs>
        <w:ind w:left="-524" w:right="-709" w:hanging="284"/>
        <w:rPr>
          <w:rFonts w:asciiTheme="minorBidi" w:hAnsiTheme="minorBidi"/>
          <w:b/>
          <w:bCs/>
          <w:color w:val="FF00FF"/>
          <w:sz w:val="24"/>
          <w:szCs w:val="24"/>
        </w:rPr>
      </w:pPr>
      <w:r w:rsidRPr="007D1AEF">
        <w:rPr>
          <w:rFonts w:asciiTheme="minorBidi" w:hAnsiTheme="minorBidi" w:hint="cs"/>
          <w:b/>
          <w:bCs/>
          <w:color w:val="FF00FF"/>
          <w:sz w:val="24"/>
          <w:szCs w:val="24"/>
          <w:rtl/>
        </w:rPr>
        <w:t>مفاهيم أخرى:</w:t>
      </w:r>
    </w:p>
    <w:p w:rsidR="00EE3B6B" w:rsidRPr="007D1AEF" w:rsidRDefault="00EE3B6B" w:rsidP="00B128DF">
      <w:pPr>
        <w:pStyle w:val="a7"/>
        <w:numPr>
          <w:ilvl w:val="0"/>
          <w:numId w:val="202"/>
        </w:numPr>
        <w:spacing w:after="0"/>
        <w:ind w:right="-709"/>
        <w:rPr>
          <w:rFonts w:asciiTheme="minorBidi" w:hAnsiTheme="minorBidi"/>
          <w:b/>
          <w:bCs/>
          <w:sz w:val="24"/>
          <w:szCs w:val="24"/>
        </w:rPr>
      </w:pPr>
      <w:r w:rsidRPr="007D1AEF">
        <w:rPr>
          <w:rFonts w:asciiTheme="minorBidi" w:hAnsiTheme="minorBidi" w:hint="cs"/>
          <w:b/>
          <w:bCs/>
          <w:sz w:val="24"/>
          <w:szCs w:val="24"/>
          <w:rtl/>
        </w:rPr>
        <w:t>ميزة المشروعات الصغيرة</w:t>
      </w:r>
    </w:p>
    <w:p w:rsidR="00EE3B6B" w:rsidRPr="007D1AEF" w:rsidRDefault="00EE3B6B" w:rsidP="00B128DF">
      <w:pPr>
        <w:pStyle w:val="a7"/>
        <w:numPr>
          <w:ilvl w:val="0"/>
          <w:numId w:val="202"/>
        </w:numPr>
        <w:spacing w:after="0"/>
        <w:ind w:right="-709"/>
        <w:rPr>
          <w:rFonts w:asciiTheme="minorBidi" w:hAnsiTheme="minorBidi"/>
          <w:b/>
          <w:bCs/>
          <w:sz w:val="24"/>
          <w:szCs w:val="24"/>
        </w:rPr>
      </w:pPr>
      <w:r w:rsidRPr="007D1AEF">
        <w:rPr>
          <w:rFonts w:asciiTheme="minorBidi" w:hAnsiTheme="minorBidi" w:hint="cs"/>
          <w:b/>
          <w:bCs/>
          <w:sz w:val="24"/>
          <w:szCs w:val="24"/>
          <w:rtl/>
        </w:rPr>
        <w:t>دور التدريب و التعليم و توظيف التكنولوجيا</w:t>
      </w:r>
    </w:p>
    <w:p w:rsidR="00EE3B6B" w:rsidRPr="007D1AEF" w:rsidRDefault="00EE3B6B" w:rsidP="00B128DF">
      <w:pPr>
        <w:pStyle w:val="a7"/>
        <w:numPr>
          <w:ilvl w:val="0"/>
          <w:numId w:val="202"/>
        </w:numPr>
        <w:spacing w:after="0"/>
        <w:ind w:right="-709"/>
        <w:rPr>
          <w:rFonts w:asciiTheme="minorBidi" w:hAnsiTheme="minorBidi"/>
          <w:b/>
          <w:bCs/>
          <w:sz w:val="24"/>
          <w:szCs w:val="24"/>
        </w:rPr>
      </w:pPr>
      <w:r w:rsidRPr="007D1AEF">
        <w:rPr>
          <w:rFonts w:asciiTheme="minorBidi" w:hAnsiTheme="minorBidi" w:hint="cs"/>
          <w:b/>
          <w:bCs/>
          <w:sz w:val="24"/>
          <w:szCs w:val="24"/>
          <w:rtl/>
        </w:rPr>
        <w:t>الابداع و توظيف المعرفة و التكنولوجيا</w:t>
      </w:r>
    </w:p>
    <w:p w:rsidR="00EE3B6B" w:rsidRPr="007D1AEF" w:rsidRDefault="00EE3B6B" w:rsidP="00B128DF">
      <w:pPr>
        <w:pStyle w:val="a7"/>
        <w:numPr>
          <w:ilvl w:val="0"/>
          <w:numId w:val="202"/>
        </w:numPr>
        <w:spacing w:after="0"/>
        <w:ind w:right="-709"/>
        <w:rPr>
          <w:rFonts w:asciiTheme="minorBidi" w:hAnsiTheme="minorBidi"/>
          <w:b/>
          <w:bCs/>
          <w:sz w:val="24"/>
          <w:szCs w:val="24"/>
        </w:rPr>
      </w:pPr>
      <w:r w:rsidRPr="007D1AEF">
        <w:rPr>
          <w:rFonts w:asciiTheme="minorBidi" w:hAnsiTheme="minorBidi" w:hint="cs"/>
          <w:b/>
          <w:bCs/>
          <w:sz w:val="24"/>
          <w:szCs w:val="24"/>
          <w:rtl/>
        </w:rPr>
        <w:t>اليات المساعدة و الدعم</w:t>
      </w:r>
    </w:p>
    <w:p w:rsidR="007D1AEF" w:rsidRDefault="007D1AEF" w:rsidP="007D1AEF">
      <w:pPr>
        <w:spacing w:after="0"/>
        <w:ind w:right="-709"/>
        <w:rPr>
          <w:rFonts w:asciiTheme="minorBidi" w:hAnsiTheme="minorBidi" w:hint="cs"/>
          <w:b/>
          <w:bCs/>
          <w:color w:val="C00000"/>
          <w:sz w:val="28"/>
          <w:szCs w:val="28"/>
          <w:rtl/>
        </w:rPr>
      </w:pPr>
    </w:p>
    <w:p w:rsidR="0018777A" w:rsidRDefault="0018777A" w:rsidP="007D1AEF">
      <w:pPr>
        <w:spacing w:after="0"/>
        <w:ind w:right="-709"/>
        <w:rPr>
          <w:rFonts w:asciiTheme="minorBidi" w:hAnsiTheme="minorBidi" w:hint="cs"/>
          <w:b/>
          <w:bCs/>
          <w:color w:val="C00000"/>
          <w:sz w:val="28"/>
          <w:szCs w:val="28"/>
          <w:rtl/>
        </w:rPr>
      </w:pPr>
    </w:p>
    <w:p w:rsidR="0018777A" w:rsidRDefault="0018777A" w:rsidP="007D1AEF">
      <w:pPr>
        <w:spacing w:after="0"/>
        <w:ind w:right="-709"/>
        <w:rPr>
          <w:rFonts w:asciiTheme="minorBidi" w:hAnsiTheme="minorBidi" w:hint="cs"/>
          <w:b/>
          <w:bCs/>
          <w:color w:val="C00000"/>
          <w:sz w:val="28"/>
          <w:szCs w:val="28"/>
          <w:rtl/>
        </w:rPr>
      </w:pPr>
      <w:r>
        <w:rPr>
          <w:rFonts w:asciiTheme="minorBidi" w:hAnsiTheme="minorBidi" w:hint="cs"/>
          <w:b/>
          <w:bCs/>
          <w:noProof/>
          <w:color w:val="C00000"/>
          <w:sz w:val="28"/>
          <w:szCs w:val="28"/>
          <w:rtl/>
        </w:rPr>
        <w:pict>
          <v:shape id="_x0000_s1147" style="position:absolute;left:0;text-align:left;margin-left:185.5pt;margin-top:3.65pt;width:37.6pt;height:17.55pt;z-index:251787264;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18777A" w:rsidRDefault="0018777A" w:rsidP="007D1AEF">
      <w:pPr>
        <w:spacing w:after="0"/>
        <w:ind w:right="-709"/>
        <w:rPr>
          <w:rFonts w:asciiTheme="minorBidi" w:hAnsiTheme="minorBidi" w:hint="cs"/>
          <w:b/>
          <w:bCs/>
          <w:color w:val="C00000"/>
          <w:sz w:val="28"/>
          <w:szCs w:val="28"/>
          <w:rtl/>
        </w:rPr>
      </w:pPr>
    </w:p>
    <w:p w:rsidR="0018777A" w:rsidRDefault="0018777A" w:rsidP="007D1AEF">
      <w:pPr>
        <w:spacing w:after="0"/>
        <w:ind w:right="-709"/>
        <w:rPr>
          <w:rFonts w:asciiTheme="minorBidi" w:hAnsiTheme="minorBidi" w:hint="cs"/>
          <w:b/>
          <w:bCs/>
          <w:color w:val="C00000"/>
          <w:sz w:val="28"/>
          <w:szCs w:val="28"/>
          <w:rtl/>
        </w:rPr>
      </w:pPr>
    </w:p>
    <w:p w:rsidR="0018777A" w:rsidRDefault="0018777A" w:rsidP="007D1AEF">
      <w:pPr>
        <w:spacing w:after="0"/>
        <w:ind w:right="-709"/>
        <w:rPr>
          <w:rFonts w:asciiTheme="minorBidi" w:hAnsiTheme="minorBidi" w:hint="cs"/>
          <w:b/>
          <w:bCs/>
          <w:color w:val="C00000"/>
          <w:sz w:val="28"/>
          <w:szCs w:val="28"/>
          <w:rtl/>
        </w:rPr>
      </w:pPr>
    </w:p>
    <w:p w:rsidR="00DB7A8A" w:rsidRDefault="00DB7A8A" w:rsidP="00BC508E">
      <w:pPr>
        <w:spacing w:after="0"/>
        <w:ind w:right="-709"/>
        <w:jc w:val="center"/>
        <w:rPr>
          <w:rFonts w:asciiTheme="minorBidi" w:hAnsiTheme="minorBidi"/>
          <w:b/>
          <w:bCs/>
          <w:color w:val="C00000"/>
          <w:sz w:val="28"/>
          <w:szCs w:val="28"/>
          <w:rtl/>
        </w:rPr>
      </w:pPr>
      <w:r>
        <w:rPr>
          <w:rFonts w:asciiTheme="minorBidi" w:hAnsiTheme="minorBidi" w:cs="DecoType Thuluth" w:hint="cs"/>
          <w:b/>
          <w:bCs/>
          <w:color w:val="C00000"/>
          <w:sz w:val="28"/>
          <w:szCs w:val="28"/>
          <w:rtl/>
        </w:rPr>
        <w:lastRenderedPageBreak/>
        <w:t xml:space="preserve">المحاضرة </w:t>
      </w:r>
      <w:r w:rsidR="00BC508E">
        <w:rPr>
          <w:rFonts w:asciiTheme="minorBidi" w:hAnsiTheme="minorBidi" w:cs="DecoType Thuluth" w:hint="cs"/>
          <w:b/>
          <w:bCs/>
          <w:color w:val="C00000"/>
          <w:sz w:val="28"/>
          <w:szCs w:val="28"/>
          <w:rtl/>
        </w:rPr>
        <w:t>الرابعة عشر</w:t>
      </w:r>
    </w:p>
    <w:p w:rsidR="007D1AEF" w:rsidRDefault="00DB7A8A" w:rsidP="00DB7A8A">
      <w:pPr>
        <w:spacing w:after="0"/>
        <w:ind w:right="-709"/>
        <w:jc w:val="center"/>
        <w:rPr>
          <w:rFonts w:asciiTheme="minorBidi" w:hAnsiTheme="minorBidi" w:hint="cs"/>
          <w:b/>
          <w:bCs/>
          <w:color w:val="C00000"/>
          <w:sz w:val="28"/>
          <w:szCs w:val="28"/>
          <w:rtl/>
        </w:rPr>
      </w:pPr>
      <w:r w:rsidRPr="00DB7A8A">
        <w:rPr>
          <w:rFonts w:asciiTheme="minorBidi" w:hAnsiTheme="minorBidi"/>
          <w:b/>
          <w:bCs/>
          <w:color w:val="C00000"/>
          <w:sz w:val="28"/>
          <w:szCs w:val="28"/>
          <w:rtl/>
        </w:rPr>
        <w:t>نبذة عن وظائف المنظمة</w:t>
      </w:r>
    </w:p>
    <w:p w:rsidR="00DB7A8A" w:rsidRPr="00787671" w:rsidRDefault="00DB7A8A" w:rsidP="00ED14EF">
      <w:pPr>
        <w:spacing w:after="0"/>
        <w:ind w:left="-666" w:right="-993"/>
        <w:jc w:val="both"/>
        <w:rPr>
          <w:rFonts w:asciiTheme="minorBidi" w:hAnsiTheme="minorBidi"/>
          <w:b/>
          <w:bCs/>
          <w:color w:val="C00000"/>
          <w:sz w:val="32"/>
          <w:szCs w:val="32"/>
          <w:rtl/>
        </w:rPr>
      </w:pPr>
      <w:proofErr w:type="spellStart"/>
      <w:r w:rsidRPr="00787671">
        <w:rPr>
          <w:rFonts w:asciiTheme="minorBidi" w:hAnsiTheme="minorBidi"/>
          <w:b/>
          <w:bCs/>
          <w:color w:val="C00000"/>
          <w:sz w:val="32"/>
          <w:szCs w:val="32"/>
          <w:rtl/>
        </w:rPr>
        <w:t>أولا:</w:t>
      </w:r>
      <w:proofErr w:type="spellEnd"/>
      <w:r w:rsidRPr="00787671">
        <w:rPr>
          <w:rFonts w:asciiTheme="minorBidi" w:hAnsiTheme="minorBidi"/>
          <w:b/>
          <w:bCs/>
          <w:color w:val="C00000"/>
          <w:sz w:val="32"/>
          <w:szCs w:val="32"/>
          <w:rtl/>
        </w:rPr>
        <w:t xml:space="preserve"> إدارة الإنتاج والعمليات</w:t>
      </w:r>
    </w:p>
    <w:p w:rsidR="00DB7A8A" w:rsidRPr="003E7711" w:rsidRDefault="00DB7A8A" w:rsidP="00B128DF">
      <w:pPr>
        <w:pStyle w:val="a7"/>
        <w:numPr>
          <w:ilvl w:val="0"/>
          <w:numId w:val="205"/>
        </w:numPr>
        <w:spacing w:after="0"/>
        <w:ind w:left="-524" w:right="-993"/>
        <w:jc w:val="both"/>
        <w:rPr>
          <w:rFonts w:asciiTheme="minorBidi" w:hAnsiTheme="minorBidi"/>
          <w:b/>
          <w:bCs/>
          <w:color w:val="1F497D" w:themeColor="text2"/>
          <w:sz w:val="28"/>
          <w:szCs w:val="28"/>
        </w:rPr>
      </w:pPr>
      <w:r w:rsidRPr="003E7711">
        <w:rPr>
          <w:rFonts w:asciiTheme="minorBidi" w:hAnsiTheme="minorBidi"/>
          <w:b/>
          <w:bCs/>
          <w:color w:val="1F497D" w:themeColor="text2"/>
          <w:sz w:val="28"/>
          <w:szCs w:val="28"/>
          <w:rtl/>
        </w:rPr>
        <w:t>الإنتاج:</w:t>
      </w:r>
    </w:p>
    <w:p w:rsidR="00DB7A8A" w:rsidRPr="004A2BE5" w:rsidRDefault="00DB7A8A" w:rsidP="00ED14EF">
      <w:pPr>
        <w:spacing w:after="0"/>
        <w:ind w:left="-666" w:right="-993"/>
        <w:jc w:val="both"/>
        <w:rPr>
          <w:rFonts w:asciiTheme="minorBidi" w:hAnsiTheme="minorBidi"/>
          <w:b/>
          <w:bCs/>
          <w:sz w:val="24"/>
          <w:szCs w:val="24"/>
          <w:rtl/>
        </w:rPr>
      </w:pP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عملية خلق السلع والخدمات من خلال تحويل </w:t>
      </w:r>
      <w:proofErr w:type="spellStart"/>
      <w:r w:rsidRPr="004A2BE5">
        <w:rPr>
          <w:rFonts w:asciiTheme="minorBidi" w:hAnsiTheme="minorBidi"/>
          <w:b/>
          <w:bCs/>
          <w:sz w:val="24"/>
          <w:szCs w:val="24"/>
          <w:rtl/>
        </w:rPr>
        <w:t>المدخلات</w:t>
      </w:r>
      <w:proofErr w:type="spellEnd"/>
      <w:r w:rsidRPr="004A2BE5">
        <w:rPr>
          <w:rFonts w:asciiTheme="minorBidi" w:hAnsiTheme="minorBidi"/>
          <w:b/>
          <w:bCs/>
          <w:sz w:val="24"/>
          <w:szCs w:val="24"/>
          <w:rtl/>
        </w:rPr>
        <w:t xml:space="preserve"> إلى مخرجات </w:t>
      </w: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w:t>
      </w:r>
    </w:p>
    <w:p w:rsidR="00DB7A8A" w:rsidRPr="003E7711" w:rsidRDefault="00DB7A8A" w:rsidP="00B128DF">
      <w:pPr>
        <w:pStyle w:val="a7"/>
        <w:numPr>
          <w:ilvl w:val="0"/>
          <w:numId w:val="205"/>
        </w:numPr>
        <w:spacing w:after="0"/>
        <w:ind w:left="-524" w:right="-993"/>
        <w:jc w:val="both"/>
        <w:rPr>
          <w:rFonts w:asciiTheme="minorBidi" w:hAnsiTheme="minorBidi"/>
          <w:b/>
          <w:bCs/>
          <w:color w:val="1F497D" w:themeColor="text2"/>
          <w:sz w:val="28"/>
          <w:szCs w:val="28"/>
          <w:rtl/>
        </w:rPr>
      </w:pPr>
      <w:r w:rsidRPr="003E7711">
        <w:rPr>
          <w:rFonts w:asciiTheme="minorBidi" w:hAnsiTheme="minorBidi"/>
          <w:b/>
          <w:bCs/>
          <w:color w:val="1F497D" w:themeColor="text2"/>
          <w:sz w:val="28"/>
          <w:szCs w:val="28"/>
          <w:rtl/>
        </w:rPr>
        <w:t>العمليات:</w:t>
      </w:r>
    </w:p>
    <w:p w:rsidR="00DB7A8A" w:rsidRPr="004A2BE5" w:rsidRDefault="00DB7A8A" w:rsidP="00ED14EF">
      <w:pPr>
        <w:spacing w:after="0"/>
        <w:ind w:left="-666" w:right="-993"/>
        <w:jc w:val="both"/>
        <w:rPr>
          <w:rFonts w:asciiTheme="minorBidi" w:hAnsiTheme="minorBidi"/>
          <w:b/>
          <w:bCs/>
          <w:sz w:val="24"/>
          <w:szCs w:val="24"/>
          <w:rtl/>
        </w:rPr>
      </w:pP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مزيج من الأنشطة التي تقوم بالإجراءات الفنية اللازمة لتحويل </w:t>
      </w:r>
      <w:proofErr w:type="spellStart"/>
      <w:r w:rsidRPr="004A2BE5">
        <w:rPr>
          <w:rFonts w:asciiTheme="minorBidi" w:hAnsiTheme="minorBidi"/>
          <w:b/>
          <w:bCs/>
          <w:sz w:val="24"/>
          <w:szCs w:val="24"/>
          <w:rtl/>
        </w:rPr>
        <w:t>المدخلات</w:t>
      </w:r>
      <w:proofErr w:type="spellEnd"/>
      <w:r w:rsidRPr="004A2BE5">
        <w:rPr>
          <w:rFonts w:asciiTheme="minorBidi" w:hAnsiTheme="minorBidi"/>
          <w:b/>
          <w:bCs/>
          <w:sz w:val="24"/>
          <w:szCs w:val="24"/>
          <w:rtl/>
        </w:rPr>
        <w:t xml:space="preserve"> إلى مخرجات </w:t>
      </w: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w:t>
      </w:r>
    </w:p>
    <w:p w:rsidR="00DB7A8A" w:rsidRPr="003E7711" w:rsidRDefault="00DB7A8A" w:rsidP="00B128DF">
      <w:pPr>
        <w:pStyle w:val="a7"/>
        <w:numPr>
          <w:ilvl w:val="0"/>
          <w:numId w:val="205"/>
        </w:numPr>
        <w:spacing w:after="0"/>
        <w:ind w:left="-524" w:right="-993"/>
        <w:jc w:val="both"/>
        <w:rPr>
          <w:rFonts w:asciiTheme="minorBidi" w:hAnsiTheme="minorBidi"/>
          <w:b/>
          <w:bCs/>
          <w:color w:val="1F497D" w:themeColor="text2"/>
          <w:sz w:val="28"/>
          <w:szCs w:val="28"/>
          <w:rtl/>
        </w:rPr>
      </w:pPr>
      <w:r w:rsidRPr="003E7711">
        <w:rPr>
          <w:rFonts w:asciiTheme="minorBidi" w:hAnsiTheme="minorBidi"/>
          <w:b/>
          <w:bCs/>
          <w:color w:val="1F497D" w:themeColor="text2"/>
          <w:sz w:val="28"/>
          <w:szCs w:val="28"/>
          <w:rtl/>
        </w:rPr>
        <w:t>إدارة الإنتاج والعمليات:</w:t>
      </w:r>
    </w:p>
    <w:p w:rsidR="00DB7A8A" w:rsidRDefault="00DB7A8A" w:rsidP="00ED14EF">
      <w:pPr>
        <w:spacing w:after="0"/>
        <w:ind w:left="-666" w:right="-993"/>
        <w:jc w:val="both"/>
        <w:rPr>
          <w:rFonts w:asciiTheme="minorBidi" w:hAnsiTheme="minorBidi" w:hint="cs"/>
          <w:b/>
          <w:bCs/>
          <w:sz w:val="24"/>
          <w:szCs w:val="24"/>
          <w:rtl/>
        </w:rPr>
      </w:pPr>
      <w:r w:rsidRPr="004A2BE5">
        <w:rPr>
          <w:rFonts w:asciiTheme="minorBidi" w:hAnsiTheme="minorBidi"/>
          <w:b/>
          <w:bCs/>
          <w:sz w:val="24"/>
          <w:szCs w:val="24"/>
          <w:rtl/>
        </w:rPr>
        <w:t xml:space="preserve">«أنشطة التخطيط والتنظيم والقيادة والرقابة التي تمارس على عمليات تحويل </w:t>
      </w:r>
      <w:proofErr w:type="spellStart"/>
      <w:r w:rsidRPr="004A2BE5">
        <w:rPr>
          <w:rFonts w:asciiTheme="minorBidi" w:hAnsiTheme="minorBidi"/>
          <w:b/>
          <w:bCs/>
          <w:sz w:val="24"/>
          <w:szCs w:val="24"/>
          <w:rtl/>
        </w:rPr>
        <w:t>المدخلات</w:t>
      </w:r>
      <w:proofErr w:type="spellEnd"/>
      <w:r w:rsidRPr="004A2BE5">
        <w:rPr>
          <w:rFonts w:asciiTheme="minorBidi" w:hAnsiTheme="minorBidi"/>
          <w:b/>
          <w:bCs/>
          <w:sz w:val="24"/>
          <w:szCs w:val="24"/>
          <w:rtl/>
        </w:rPr>
        <w:t xml:space="preserve"> إلى مخرجات»</w:t>
      </w:r>
      <w:r w:rsidRPr="004A2BE5">
        <w:rPr>
          <w:rFonts w:asciiTheme="minorBidi" w:hAnsiTheme="minorBidi"/>
          <w:b/>
          <w:bCs/>
          <w:sz w:val="24"/>
          <w:szCs w:val="24"/>
        </w:rPr>
        <w:t xml:space="preserve"> </w:t>
      </w:r>
    </w:p>
    <w:p w:rsidR="00FE4392" w:rsidRPr="004A2BE5" w:rsidRDefault="00FE4392" w:rsidP="00ED14EF">
      <w:pPr>
        <w:spacing w:after="0"/>
        <w:ind w:left="-666" w:right="-993"/>
        <w:jc w:val="both"/>
        <w:rPr>
          <w:rFonts w:asciiTheme="minorBidi" w:hAnsiTheme="minorBidi"/>
          <w:b/>
          <w:bCs/>
          <w:sz w:val="24"/>
          <w:szCs w:val="24"/>
          <w:rtl/>
        </w:rPr>
      </w:pPr>
    </w:p>
    <w:p w:rsidR="00DB7A8A" w:rsidRPr="003E7711" w:rsidRDefault="00DB7A8A" w:rsidP="00B128DF">
      <w:pPr>
        <w:pStyle w:val="a7"/>
        <w:numPr>
          <w:ilvl w:val="0"/>
          <w:numId w:val="185"/>
        </w:numPr>
        <w:spacing w:after="0"/>
        <w:ind w:left="-382" w:right="-993" w:hanging="284"/>
        <w:jc w:val="both"/>
        <w:rPr>
          <w:rFonts w:asciiTheme="minorBidi" w:hAnsiTheme="minorBidi"/>
          <w:b/>
          <w:bCs/>
          <w:color w:val="C00000"/>
          <w:sz w:val="28"/>
          <w:szCs w:val="28"/>
        </w:rPr>
      </w:pPr>
      <w:r w:rsidRPr="003E7711">
        <w:rPr>
          <w:rFonts w:asciiTheme="minorBidi" w:hAnsiTheme="minorBidi"/>
          <w:b/>
          <w:bCs/>
          <w:color w:val="C00000"/>
          <w:sz w:val="28"/>
          <w:szCs w:val="28"/>
          <w:highlight w:val="lightGray"/>
          <w:rtl/>
        </w:rPr>
        <w:t>أهداف إدارة الإنتاج والعمليات</w:t>
      </w:r>
    </w:p>
    <w:p w:rsidR="00C7304B" w:rsidRPr="004A2BE5" w:rsidRDefault="00C7304B" w:rsidP="00ED14EF">
      <w:pPr>
        <w:spacing w:after="0"/>
        <w:ind w:left="-666" w:right="-993"/>
        <w:jc w:val="both"/>
        <w:rPr>
          <w:rFonts w:asciiTheme="minorBidi" w:hAnsiTheme="minorBidi"/>
          <w:b/>
          <w:bCs/>
          <w:sz w:val="24"/>
          <w:szCs w:val="24"/>
        </w:rPr>
      </w:pPr>
      <w:proofErr w:type="spellStart"/>
      <w:r w:rsidRPr="00FE4392">
        <w:rPr>
          <w:rFonts w:asciiTheme="minorBidi" w:hAnsiTheme="minorBidi"/>
          <w:b/>
          <w:bCs/>
          <w:color w:val="1F497D" w:themeColor="text2"/>
          <w:sz w:val="24"/>
          <w:szCs w:val="24"/>
          <w:rtl/>
        </w:rPr>
        <w:t>1.الكلفة</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بمعنى الإنتاج بتكلفة معقولة للزبون وللمنظمة.</w:t>
      </w:r>
    </w:p>
    <w:p w:rsidR="00C7304B" w:rsidRPr="004A2BE5" w:rsidRDefault="00C7304B" w:rsidP="00ED14EF">
      <w:pPr>
        <w:spacing w:after="0"/>
        <w:ind w:left="-666" w:right="-993"/>
        <w:jc w:val="both"/>
        <w:rPr>
          <w:rFonts w:asciiTheme="minorBidi" w:hAnsiTheme="minorBidi"/>
          <w:b/>
          <w:bCs/>
          <w:sz w:val="24"/>
          <w:szCs w:val="24"/>
          <w:rtl/>
        </w:rPr>
      </w:pPr>
      <w:r w:rsidRPr="00FE4392">
        <w:rPr>
          <w:rFonts w:asciiTheme="minorBidi" w:hAnsiTheme="minorBidi"/>
          <w:b/>
          <w:bCs/>
          <w:color w:val="1F497D" w:themeColor="text2"/>
          <w:sz w:val="24"/>
          <w:szCs w:val="24"/>
          <w:rtl/>
        </w:rPr>
        <w:t xml:space="preserve">2. </w:t>
      </w:r>
      <w:proofErr w:type="spellStart"/>
      <w:r w:rsidRPr="00FE4392">
        <w:rPr>
          <w:rFonts w:asciiTheme="minorBidi" w:hAnsiTheme="minorBidi"/>
          <w:b/>
          <w:bCs/>
          <w:color w:val="1F497D" w:themeColor="text2"/>
          <w:sz w:val="24"/>
          <w:szCs w:val="24"/>
          <w:rtl/>
        </w:rPr>
        <w:t>الإنتاجية</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حاصل قسمة القيمة الكلية للمخرجات على القيمة الكلية </w:t>
      </w:r>
      <w:proofErr w:type="spellStart"/>
      <w:r w:rsidRPr="004A2BE5">
        <w:rPr>
          <w:rFonts w:asciiTheme="minorBidi" w:hAnsiTheme="minorBidi"/>
          <w:b/>
          <w:bCs/>
          <w:sz w:val="24"/>
          <w:szCs w:val="24"/>
          <w:rtl/>
        </w:rPr>
        <w:t>للمدخلات</w:t>
      </w:r>
      <w:proofErr w:type="spellEnd"/>
      <w:r w:rsidRPr="004A2BE5">
        <w:rPr>
          <w:rFonts w:asciiTheme="minorBidi" w:hAnsiTheme="minorBidi"/>
          <w:b/>
          <w:bCs/>
          <w:sz w:val="24"/>
          <w:szCs w:val="24"/>
          <w:rtl/>
        </w:rPr>
        <w:t>.</w:t>
      </w:r>
    </w:p>
    <w:p w:rsidR="00C7304B" w:rsidRPr="004A2BE5" w:rsidRDefault="00C7304B" w:rsidP="00ED14EF">
      <w:pPr>
        <w:spacing w:after="0"/>
        <w:ind w:left="-666" w:right="-993"/>
        <w:jc w:val="both"/>
        <w:rPr>
          <w:rFonts w:asciiTheme="minorBidi" w:hAnsiTheme="minorBidi"/>
          <w:b/>
          <w:bCs/>
          <w:sz w:val="24"/>
          <w:szCs w:val="24"/>
          <w:rtl/>
        </w:rPr>
      </w:pPr>
      <w:r w:rsidRPr="00FE4392">
        <w:rPr>
          <w:rFonts w:asciiTheme="minorBidi" w:hAnsiTheme="minorBidi"/>
          <w:b/>
          <w:bCs/>
          <w:color w:val="1F497D" w:themeColor="text2"/>
          <w:sz w:val="24"/>
          <w:szCs w:val="24"/>
          <w:rtl/>
        </w:rPr>
        <w:t xml:space="preserve">3. </w:t>
      </w:r>
      <w:proofErr w:type="spellStart"/>
      <w:r w:rsidRPr="00FE4392">
        <w:rPr>
          <w:rFonts w:asciiTheme="minorBidi" w:hAnsiTheme="minorBidi"/>
          <w:b/>
          <w:bCs/>
          <w:color w:val="1F497D" w:themeColor="text2"/>
          <w:sz w:val="24"/>
          <w:szCs w:val="24"/>
          <w:rtl/>
        </w:rPr>
        <w:t>الجودة:</w:t>
      </w:r>
      <w:proofErr w:type="spellEnd"/>
      <w:r w:rsidRPr="004A2BE5">
        <w:rPr>
          <w:rFonts w:asciiTheme="minorBidi" w:hAnsiTheme="minorBidi"/>
          <w:b/>
          <w:bCs/>
          <w:sz w:val="24"/>
          <w:szCs w:val="24"/>
          <w:rtl/>
        </w:rPr>
        <w:t xml:space="preserve"> تقديم منتجات ذات مواصفات جيدة تلائم حاجات الزبون.</w:t>
      </w:r>
    </w:p>
    <w:p w:rsidR="00C7304B" w:rsidRPr="004A2BE5" w:rsidRDefault="00C7304B" w:rsidP="00ED14EF">
      <w:pPr>
        <w:spacing w:after="0"/>
        <w:ind w:left="-666" w:right="-993"/>
        <w:jc w:val="both"/>
        <w:rPr>
          <w:rFonts w:asciiTheme="minorBidi" w:hAnsiTheme="minorBidi"/>
          <w:b/>
          <w:bCs/>
          <w:sz w:val="24"/>
          <w:szCs w:val="24"/>
          <w:rtl/>
        </w:rPr>
      </w:pPr>
      <w:proofErr w:type="spellStart"/>
      <w:r w:rsidRPr="00FE4392">
        <w:rPr>
          <w:rFonts w:asciiTheme="minorBidi" w:hAnsiTheme="minorBidi"/>
          <w:b/>
          <w:bCs/>
          <w:color w:val="1F497D" w:themeColor="text2"/>
          <w:sz w:val="24"/>
          <w:szCs w:val="24"/>
          <w:rtl/>
        </w:rPr>
        <w:t>4.المرونة:</w:t>
      </w:r>
      <w:proofErr w:type="spellEnd"/>
      <w:r w:rsidRPr="004A2BE5">
        <w:rPr>
          <w:rFonts w:asciiTheme="minorBidi" w:hAnsiTheme="minorBidi"/>
          <w:b/>
          <w:bCs/>
          <w:sz w:val="24"/>
          <w:szCs w:val="24"/>
          <w:rtl/>
        </w:rPr>
        <w:t xml:space="preserve"> الاستجابة للتغيرات التي تحصل في بيئة عمل المنظمة.</w:t>
      </w:r>
    </w:p>
    <w:p w:rsidR="00C7304B" w:rsidRPr="004A2BE5" w:rsidRDefault="00C7304B" w:rsidP="00ED14EF">
      <w:pPr>
        <w:spacing w:after="0"/>
        <w:ind w:left="-666" w:right="-993"/>
        <w:jc w:val="both"/>
        <w:rPr>
          <w:rFonts w:asciiTheme="minorBidi" w:hAnsiTheme="minorBidi"/>
          <w:b/>
          <w:bCs/>
          <w:sz w:val="24"/>
          <w:szCs w:val="24"/>
          <w:rtl/>
        </w:rPr>
      </w:pPr>
      <w:r w:rsidRPr="00FE4392">
        <w:rPr>
          <w:rFonts w:asciiTheme="minorBidi" w:hAnsiTheme="minorBidi"/>
          <w:b/>
          <w:bCs/>
          <w:color w:val="1F497D" w:themeColor="text2"/>
          <w:sz w:val="24"/>
          <w:szCs w:val="24"/>
          <w:rtl/>
        </w:rPr>
        <w:t xml:space="preserve">5.التسليم </w:t>
      </w:r>
      <w:proofErr w:type="spellStart"/>
      <w:r w:rsidRPr="00FE4392">
        <w:rPr>
          <w:rFonts w:asciiTheme="minorBidi" w:hAnsiTheme="minorBidi"/>
          <w:b/>
          <w:bCs/>
          <w:color w:val="1F497D" w:themeColor="text2"/>
          <w:sz w:val="24"/>
          <w:szCs w:val="24"/>
          <w:rtl/>
        </w:rPr>
        <w:t>السريع:</w:t>
      </w:r>
      <w:proofErr w:type="spellEnd"/>
      <w:r w:rsidRPr="004A2BE5">
        <w:rPr>
          <w:rFonts w:asciiTheme="minorBidi" w:hAnsiTheme="minorBidi"/>
          <w:b/>
          <w:bCs/>
          <w:sz w:val="24"/>
          <w:szCs w:val="24"/>
          <w:rtl/>
        </w:rPr>
        <w:t xml:space="preserve"> أي تسليم المنتجات المطلوبة بالسرعة التي ترضي الزبائن.</w:t>
      </w:r>
    </w:p>
    <w:p w:rsidR="00C7304B" w:rsidRPr="004A2BE5" w:rsidRDefault="00C7304B" w:rsidP="00ED14EF">
      <w:pPr>
        <w:spacing w:after="0"/>
        <w:ind w:left="-666" w:right="-993"/>
        <w:jc w:val="both"/>
        <w:rPr>
          <w:rFonts w:asciiTheme="minorBidi" w:hAnsiTheme="minorBidi"/>
          <w:b/>
          <w:bCs/>
          <w:sz w:val="24"/>
          <w:szCs w:val="24"/>
          <w:rtl/>
        </w:rPr>
      </w:pPr>
      <w:proofErr w:type="spellStart"/>
      <w:r w:rsidRPr="00FE4392">
        <w:rPr>
          <w:rFonts w:asciiTheme="minorBidi" w:hAnsiTheme="minorBidi"/>
          <w:b/>
          <w:bCs/>
          <w:color w:val="1F497D" w:themeColor="text2"/>
          <w:sz w:val="24"/>
          <w:szCs w:val="24"/>
          <w:rtl/>
        </w:rPr>
        <w:t>6.الكفاءة:</w:t>
      </w:r>
      <w:proofErr w:type="spellEnd"/>
      <w:r w:rsidRPr="004A2BE5">
        <w:rPr>
          <w:rFonts w:asciiTheme="minorBidi" w:hAnsiTheme="minorBidi"/>
          <w:b/>
          <w:bCs/>
          <w:sz w:val="24"/>
          <w:szCs w:val="24"/>
          <w:rtl/>
        </w:rPr>
        <w:t xml:space="preserve"> الاستغلال الأمثل للموارد المتاحة.</w:t>
      </w:r>
    </w:p>
    <w:p w:rsidR="00C7304B" w:rsidRPr="004A2BE5" w:rsidRDefault="00C7304B" w:rsidP="00ED14EF">
      <w:pPr>
        <w:spacing w:after="0"/>
        <w:ind w:left="-666" w:right="-993"/>
        <w:jc w:val="both"/>
        <w:rPr>
          <w:rFonts w:asciiTheme="minorBidi" w:hAnsiTheme="minorBidi"/>
          <w:b/>
          <w:bCs/>
          <w:sz w:val="24"/>
          <w:szCs w:val="24"/>
          <w:rtl/>
        </w:rPr>
      </w:pPr>
      <w:r w:rsidRPr="00FE4392">
        <w:rPr>
          <w:rFonts w:asciiTheme="minorBidi" w:hAnsiTheme="minorBidi"/>
          <w:b/>
          <w:bCs/>
          <w:color w:val="1F497D" w:themeColor="text2"/>
          <w:sz w:val="24"/>
          <w:szCs w:val="24"/>
          <w:rtl/>
        </w:rPr>
        <w:t xml:space="preserve">7.الإبداع </w:t>
      </w:r>
      <w:proofErr w:type="spellStart"/>
      <w:r w:rsidRPr="00FE4392">
        <w:rPr>
          <w:rFonts w:asciiTheme="minorBidi" w:hAnsiTheme="minorBidi"/>
          <w:b/>
          <w:bCs/>
          <w:color w:val="1F497D" w:themeColor="text2"/>
          <w:sz w:val="24"/>
          <w:szCs w:val="24"/>
          <w:rtl/>
        </w:rPr>
        <w:t>التكنولوجي:</w:t>
      </w:r>
      <w:proofErr w:type="spellEnd"/>
      <w:r w:rsidRPr="004A2BE5">
        <w:rPr>
          <w:rFonts w:asciiTheme="minorBidi" w:hAnsiTheme="minorBidi"/>
          <w:b/>
          <w:bCs/>
          <w:sz w:val="24"/>
          <w:szCs w:val="24"/>
          <w:rtl/>
        </w:rPr>
        <w:t xml:space="preserve"> القدرة على إدخال </w:t>
      </w:r>
      <w:proofErr w:type="spellStart"/>
      <w:r w:rsidRPr="004A2BE5">
        <w:rPr>
          <w:rFonts w:asciiTheme="minorBidi" w:hAnsiTheme="minorBidi"/>
          <w:b/>
          <w:bCs/>
          <w:sz w:val="24"/>
          <w:szCs w:val="24"/>
          <w:rtl/>
        </w:rPr>
        <w:t>منتجات،</w:t>
      </w:r>
      <w:proofErr w:type="spellEnd"/>
      <w:r w:rsidRPr="004A2BE5">
        <w:rPr>
          <w:rFonts w:asciiTheme="minorBidi" w:hAnsiTheme="minorBidi"/>
          <w:b/>
          <w:bCs/>
          <w:sz w:val="24"/>
          <w:szCs w:val="24"/>
          <w:rtl/>
        </w:rPr>
        <w:t xml:space="preserve"> أو ابتكار عمليات </w:t>
      </w:r>
      <w:proofErr w:type="spellStart"/>
      <w:r w:rsidRPr="004A2BE5">
        <w:rPr>
          <w:rFonts w:asciiTheme="minorBidi" w:hAnsiTheme="minorBidi"/>
          <w:b/>
          <w:bCs/>
          <w:sz w:val="24"/>
          <w:szCs w:val="24"/>
          <w:rtl/>
        </w:rPr>
        <w:t>جديدة،</w:t>
      </w:r>
      <w:proofErr w:type="spellEnd"/>
      <w:r w:rsidRPr="004A2BE5">
        <w:rPr>
          <w:rFonts w:asciiTheme="minorBidi" w:hAnsiTheme="minorBidi"/>
          <w:b/>
          <w:bCs/>
          <w:sz w:val="24"/>
          <w:szCs w:val="24"/>
          <w:rtl/>
        </w:rPr>
        <w:t xml:space="preserve"> أو تحسين ما هو موجود منها.</w:t>
      </w:r>
    </w:p>
    <w:p w:rsidR="00C7304B" w:rsidRDefault="00C7304B" w:rsidP="00ED14EF">
      <w:pPr>
        <w:spacing w:after="0"/>
        <w:ind w:left="-666" w:right="-993"/>
        <w:jc w:val="both"/>
        <w:rPr>
          <w:rFonts w:asciiTheme="minorBidi" w:hAnsiTheme="minorBidi" w:hint="cs"/>
          <w:b/>
          <w:bCs/>
          <w:color w:val="1F497D" w:themeColor="text2"/>
          <w:sz w:val="24"/>
          <w:szCs w:val="24"/>
          <w:rtl/>
        </w:rPr>
      </w:pPr>
      <w:r w:rsidRPr="00FE4392">
        <w:rPr>
          <w:rFonts w:asciiTheme="minorBidi" w:hAnsiTheme="minorBidi"/>
          <w:b/>
          <w:bCs/>
          <w:color w:val="1F497D" w:themeColor="text2"/>
          <w:sz w:val="24"/>
          <w:szCs w:val="24"/>
          <w:rtl/>
        </w:rPr>
        <w:t>8.الالتزام بأخلاقيات الأعمال والمسؤولية الاجتماعية</w:t>
      </w:r>
      <w:r w:rsidRPr="00FE4392">
        <w:rPr>
          <w:rFonts w:asciiTheme="minorBidi" w:hAnsiTheme="minorBidi"/>
          <w:b/>
          <w:bCs/>
          <w:color w:val="1F497D" w:themeColor="text2"/>
          <w:sz w:val="24"/>
          <w:szCs w:val="24"/>
        </w:rPr>
        <w:t xml:space="preserve"> </w:t>
      </w:r>
    </w:p>
    <w:p w:rsidR="00FE4392" w:rsidRPr="00FE4392" w:rsidRDefault="00FE4392" w:rsidP="00ED14EF">
      <w:pPr>
        <w:spacing w:after="0"/>
        <w:ind w:left="-666" w:right="-993"/>
        <w:jc w:val="both"/>
        <w:rPr>
          <w:rFonts w:asciiTheme="minorBidi" w:hAnsiTheme="minorBidi"/>
          <w:b/>
          <w:bCs/>
          <w:color w:val="1F497D" w:themeColor="text2"/>
          <w:sz w:val="24"/>
          <w:szCs w:val="24"/>
          <w:rtl/>
        </w:rPr>
      </w:pPr>
    </w:p>
    <w:p w:rsidR="00C7304B" w:rsidRPr="003E7711" w:rsidRDefault="00C7304B" w:rsidP="00B128DF">
      <w:pPr>
        <w:pStyle w:val="a7"/>
        <w:numPr>
          <w:ilvl w:val="0"/>
          <w:numId w:val="204"/>
        </w:numPr>
        <w:spacing w:after="0"/>
        <w:ind w:left="-524" w:right="-993"/>
        <w:jc w:val="both"/>
        <w:rPr>
          <w:rFonts w:asciiTheme="minorBidi" w:hAnsiTheme="minorBidi" w:hint="cs"/>
          <w:b/>
          <w:bCs/>
          <w:color w:val="C00000"/>
          <w:sz w:val="28"/>
          <w:szCs w:val="28"/>
          <w:rtl/>
        </w:rPr>
      </w:pPr>
      <w:r w:rsidRPr="003E7711">
        <w:rPr>
          <w:rFonts w:asciiTheme="minorBidi" w:hAnsiTheme="minorBidi"/>
          <w:b/>
          <w:bCs/>
          <w:color w:val="C00000"/>
          <w:sz w:val="28"/>
          <w:szCs w:val="28"/>
          <w:highlight w:val="lightGray"/>
          <w:rtl/>
        </w:rPr>
        <w:t>تخطيط الإنتاج</w:t>
      </w:r>
    </w:p>
    <w:p w:rsidR="00787671" w:rsidRPr="00FE4392" w:rsidRDefault="00787671" w:rsidP="00ED14EF">
      <w:pPr>
        <w:spacing w:after="0"/>
        <w:ind w:left="-666" w:right="-993"/>
        <w:jc w:val="both"/>
        <w:rPr>
          <w:rFonts w:asciiTheme="minorBidi" w:hAnsiTheme="minorBidi"/>
          <w:b/>
          <w:bCs/>
          <w:color w:val="C00000"/>
          <w:sz w:val="28"/>
          <w:szCs w:val="28"/>
        </w:rPr>
      </w:pPr>
    </w:p>
    <w:p w:rsidR="00C7304B" w:rsidRPr="00787671" w:rsidRDefault="00C7304B" w:rsidP="00B128DF">
      <w:pPr>
        <w:pStyle w:val="a7"/>
        <w:numPr>
          <w:ilvl w:val="0"/>
          <w:numId w:val="203"/>
        </w:numPr>
        <w:spacing w:after="0"/>
        <w:ind w:left="-524" w:right="-993"/>
        <w:jc w:val="both"/>
        <w:rPr>
          <w:rFonts w:asciiTheme="minorBidi" w:hAnsiTheme="minorBidi"/>
          <w:b/>
          <w:bCs/>
          <w:color w:val="1F497D" w:themeColor="text2"/>
          <w:sz w:val="28"/>
          <w:szCs w:val="28"/>
        </w:rPr>
      </w:pPr>
      <w:r w:rsidRPr="00787671">
        <w:rPr>
          <w:rFonts w:asciiTheme="minorBidi" w:hAnsiTheme="minorBidi"/>
          <w:b/>
          <w:bCs/>
          <w:color w:val="1F497D" w:themeColor="text2"/>
          <w:sz w:val="28"/>
          <w:szCs w:val="28"/>
          <w:rtl/>
        </w:rPr>
        <w:t>استراتيجية العمليات:</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الوسائل التي من خلالها تستخدم قدرات وظيفة العمليات لتطوير وتدعيم</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الميزة التنافسية المرغوبة لوحدة </w:t>
      </w:r>
      <w:proofErr w:type="spellStart"/>
      <w:r w:rsidRPr="004A2BE5">
        <w:rPr>
          <w:rFonts w:asciiTheme="minorBidi" w:hAnsiTheme="minorBidi"/>
          <w:b/>
          <w:bCs/>
          <w:sz w:val="24"/>
          <w:szCs w:val="24"/>
          <w:rtl/>
        </w:rPr>
        <w:t>الأعمال،</w:t>
      </w:r>
      <w:proofErr w:type="spellEnd"/>
      <w:r w:rsidRPr="004A2BE5">
        <w:rPr>
          <w:rFonts w:asciiTheme="minorBidi" w:hAnsiTheme="minorBidi"/>
          <w:b/>
          <w:bCs/>
          <w:sz w:val="24"/>
          <w:szCs w:val="24"/>
          <w:rtl/>
        </w:rPr>
        <w:t xml:space="preserve"> وتكاملها مع جهود الوظائف </w:t>
      </w:r>
      <w:proofErr w:type="spellStart"/>
      <w:r w:rsidRPr="004A2BE5">
        <w:rPr>
          <w:rFonts w:asciiTheme="minorBidi" w:hAnsiTheme="minorBidi"/>
          <w:b/>
          <w:bCs/>
          <w:sz w:val="24"/>
          <w:szCs w:val="24"/>
          <w:rtl/>
        </w:rPr>
        <w:t>الأخرى،</w:t>
      </w:r>
      <w:proofErr w:type="spellEnd"/>
      <w:r w:rsidRPr="004A2BE5">
        <w:rPr>
          <w:rFonts w:asciiTheme="minorBidi" w:hAnsiTheme="minorBidi"/>
          <w:b/>
          <w:bCs/>
          <w:sz w:val="24"/>
          <w:szCs w:val="24"/>
          <w:rtl/>
        </w:rPr>
        <w:t xml:space="preserve"> </w:t>
      </w:r>
      <w:proofErr w:type="spellStart"/>
      <w:r w:rsidRPr="004A2BE5">
        <w:rPr>
          <w:rFonts w:asciiTheme="minorBidi" w:hAnsiTheme="minorBidi"/>
          <w:b/>
          <w:bCs/>
          <w:sz w:val="24"/>
          <w:szCs w:val="24"/>
          <w:rtl/>
        </w:rPr>
        <w:t>والاستراتيجية</w:t>
      </w:r>
      <w:proofErr w:type="spellEnd"/>
      <w:r w:rsidRPr="004A2BE5">
        <w:rPr>
          <w:rFonts w:asciiTheme="minorBidi" w:hAnsiTheme="minorBidi"/>
          <w:b/>
          <w:bCs/>
          <w:sz w:val="24"/>
          <w:szCs w:val="24"/>
          <w:rtl/>
        </w:rPr>
        <w:t xml:space="preserve"> الرئيسة للمنظمة.</w:t>
      </w:r>
    </w:p>
    <w:p w:rsidR="00C7304B" w:rsidRPr="00787671" w:rsidRDefault="00C7304B" w:rsidP="00B128DF">
      <w:pPr>
        <w:pStyle w:val="a7"/>
        <w:numPr>
          <w:ilvl w:val="0"/>
          <w:numId w:val="203"/>
        </w:numPr>
        <w:spacing w:after="0"/>
        <w:ind w:left="-524" w:right="-993"/>
        <w:jc w:val="both"/>
        <w:rPr>
          <w:rFonts w:asciiTheme="minorBidi" w:hAnsiTheme="minorBidi"/>
          <w:b/>
          <w:bCs/>
          <w:color w:val="1F497D" w:themeColor="text2"/>
          <w:sz w:val="28"/>
          <w:szCs w:val="28"/>
          <w:rtl/>
        </w:rPr>
      </w:pPr>
      <w:r w:rsidRPr="00787671">
        <w:rPr>
          <w:rFonts w:asciiTheme="minorBidi" w:hAnsiTheme="minorBidi"/>
          <w:b/>
          <w:bCs/>
          <w:color w:val="1F497D" w:themeColor="text2"/>
          <w:sz w:val="28"/>
          <w:szCs w:val="28"/>
          <w:rtl/>
        </w:rPr>
        <w:t>استراتيجية المنتج:</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تحديد مجموعة من الأفكار لتطوير منتجات جديدة وتحديد ملامح كل فكرة.</w:t>
      </w:r>
    </w:p>
    <w:p w:rsidR="00FE4392" w:rsidRPr="00787671" w:rsidRDefault="00C7304B" w:rsidP="00787671">
      <w:pPr>
        <w:spacing w:after="0"/>
        <w:ind w:left="-666" w:right="-993"/>
        <w:jc w:val="both"/>
        <w:rPr>
          <w:rFonts w:asciiTheme="minorBidi" w:hAnsiTheme="minorBidi" w:hint="cs"/>
          <w:b/>
          <w:bCs/>
          <w:color w:val="FF00FF"/>
          <w:sz w:val="24"/>
          <w:szCs w:val="24"/>
          <w:rtl/>
        </w:rPr>
      </w:pPr>
      <w:proofErr w:type="spellStart"/>
      <w:r w:rsidRPr="00FE4392">
        <w:rPr>
          <w:rFonts w:asciiTheme="minorBidi" w:hAnsiTheme="minorBidi"/>
          <w:b/>
          <w:bCs/>
          <w:color w:val="FF00FF"/>
          <w:sz w:val="24"/>
          <w:szCs w:val="24"/>
          <w:rtl/>
        </w:rPr>
        <w:t>*</w:t>
      </w:r>
      <w:proofErr w:type="spellEnd"/>
      <w:r w:rsidRPr="00FE4392">
        <w:rPr>
          <w:rFonts w:asciiTheme="minorBidi" w:hAnsiTheme="minorBidi"/>
          <w:b/>
          <w:bCs/>
          <w:color w:val="FF00FF"/>
          <w:sz w:val="24"/>
          <w:szCs w:val="24"/>
          <w:rtl/>
        </w:rPr>
        <w:t xml:space="preserve"> قد تأتي هذه الأفكار من مصادر داخلية أو خارجية</w:t>
      </w:r>
    </w:p>
    <w:p w:rsidR="00C7304B" w:rsidRPr="00787671" w:rsidRDefault="00C7304B" w:rsidP="00B128DF">
      <w:pPr>
        <w:pStyle w:val="a7"/>
        <w:numPr>
          <w:ilvl w:val="0"/>
          <w:numId w:val="203"/>
        </w:numPr>
        <w:spacing w:after="0"/>
        <w:ind w:left="-524" w:right="-993"/>
        <w:jc w:val="both"/>
        <w:rPr>
          <w:rFonts w:asciiTheme="minorBidi" w:hAnsiTheme="minorBidi"/>
          <w:b/>
          <w:bCs/>
          <w:color w:val="1F497D" w:themeColor="text2"/>
          <w:sz w:val="28"/>
          <w:szCs w:val="28"/>
        </w:rPr>
      </w:pPr>
      <w:r w:rsidRPr="00787671">
        <w:rPr>
          <w:rFonts w:asciiTheme="minorBidi" w:hAnsiTheme="minorBidi"/>
          <w:b/>
          <w:bCs/>
          <w:color w:val="1F497D" w:themeColor="text2"/>
          <w:sz w:val="28"/>
          <w:szCs w:val="28"/>
          <w:rtl/>
        </w:rPr>
        <w:t>التنبؤ بالطلب:</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تقدير الكميات المطلوبة من سلعة أو خدمة معينة في فترات مستقبلية اعتمادا على بيانات تاريخية أو خبرة سابقة.</w:t>
      </w:r>
    </w:p>
    <w:p w:rsidR="00787671" w:rsidRDefault="00787671" w:rsidP="00ED14EF">
      <w:pPr>
        <w:spacing w:after="0"/>
        <w:ind w:left="-666" w:right="-993"/>
        <w:jc w:val="both"/>
        <w:rPr>
          <w:rFonts w:asciiTheme="minorBidi" w:hAnsiTheme="minorBidi" w:hint="cs"/>
          <w:b/>
          <w:bCs/>
          <w:color w:val="C00000"/>
          <w:sz w:val="28"/>
          <w:szCs w:val="28"/>
          <w:rtl/>
        </w:rPr>
      </w:pPr>
    </w:p>
    <w:p w:rsidR="00C7304B" w:rsidRPr="00787671" w:rsidRDefault="00C7304B" w:rsidP="00ED14EF">
      <w:pPr>
        <w:spacing w:after="0"/>
        <w:ind w:left="-666" w:right="-993"/>
        <w:jc w:val="both"/>
        <w:rPr>
          <w:rFonts w:asciiTheme="minorBidi" w:hAnsiTheme="minorBidi"/>
          <w:b/>
          <w:bCs/>
          <w:color w:val="C00000"/>
          <w:sz w:val="28"/>
          <w:szCs w:val="28"/>
          <w:rtl/>
        </w:rPr>
      </w:pPr>
      <w:r w:rsidRPr="00787671">
        <w:rPr>
          <w:rFonts w:asciiTheme="minorBidi" w:hAnsiTheme="minorBidi"/>
          <w:b/>
          <w:bCs/>
          <w:color w:val="C00000"/>
          <w:sz w:val="28"/>
          <w:szCs w:val="28"/>
          <w:rtl/>
        </w:rPr>
        <w:t>العوامل المؤثرة في اختيار موقع الوحدة الإنتاجية:</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1-</w:t>
      </w:r>
      <w:r w:rsidR="00C7304B" w:rsidRPr="004A2BE5">
        <w:rPr>
          <w:rFonts w:asciiTheme="minorBidi" w:hAnsiTheme="minorBidi"/>
          <w:b/>
          <w:bCs/>
          <w:sz w:val="24"/>
          <w:szCs w:val="24"/>
          <w:rtl/>
        </w:rPr>
        <w:t>القرب من الأسواق سواء لتصريف المنتجات أو الحصول على المواد الأولية.</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2-</w:t>
      </w:r>
      <w:r w:rsidR="00C7304B" w:rsidRPr="004A2BE5">
        <w:rPr>
          <w:rFonts w:asciiTheme="minorBidi" w:hAnsiTheme="minorBidi"/>
          <w:b/>
          <w:bCs/>
          <w:sz w:val="24"/>
          <w:szCs w:val="24"/>
          <w:rtl/>
        </w:rPr>
        <w:t>توفر القوى العاملة ومهارتها وتكلفتها.</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3-</w:t>
      </w:r>
      <w:r w:rsidR="00C7304B" w:rsidRPr="004A2BE5">
        <w:rPr>
          <w:rFonts w:asciiTheme="minorBidi" w:hAnsiTheme="minorBidi"/>
          <w:b/>
          <w:bCs/>
          <w:sz w:val="24"/>
          <w:szCs w:val="24"/>
          <w:rtl/>
        </w:rPr>
        <w:t xml:space="preserve">النقل </w:t>
      </w:r>
      <w:proofErr w:type="spellStart"/>
      <w:r w:rsidR="00C7304B" w:rsidRPr="004A2BE5">
        <w:rPr>
          <w:rFonts w:asciiTheme="minorBidi" w:hAnsiTheme="minorBidi"/>
          <w:b/>
          <w:bCs/>
          <w:sz w:val="24"/>
          <w:szCs w:val="24"/>
          <w:rtl/>
        </w:rPr>
        <w:t>ووسائطه،</w:t>
      </w:r>
      <w:proofErr w:type="spellEnd"/>
      <w:r w:rsidR="00C7304B" w:rsidRPr="004A2BE5">
        <w:rPr>
          <w:rFonts w:asciiTheme="minorBidi" w:hAnsiTheme="minorBidi"/>
          <w:b/>
          <w:bCs/>
          <w:sz w:val="24"/>
          <w:szCs w:val="24"/>
          <w:rtl/>
        </w:rPr>
        <w:t xml:space="preserve"> ومدى القرب من الموانئ والسكك الحديدية.</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4-</w:t>
      </w:r>
      <w:r w:rsidR="00C7304B" w:rsidRPr="004A2BE5">
        <w:rPr>
          <w:rFonts w:asciiTheme="minorBidi" w:hAnsiTheme="minorBidi"/>
          <w:b/>
          <w:bCs/>
          <w:sz w:val="24"/>
          <w:szCs w:val="24"/>
          <w:rtl/>
        </w:rPr>
        <w:t>الأرض وتكلفتها.</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5-</w:t>
      </w:r>
      <w:r w:rsidR="00C7304B" w:rsidRPr="004A2BE5">
        <w:rPr>
          <w:rFonts w:asciiTheme="minorBidi" w:hAnsiTheme="minorBidi"/>
          <w:b/>
          <w:bCs/>
          <w:sz w:val="24"/>
          <w:szCs w:val="24"/>
          <w:rtl/>
        </w:rPr>
        <w:t>مدى توفر رأس المال.</w:t>
      </w:r>
    </w:p>
    <w:p w:rsidR="00C7304B" w:rsidRPr="004A2BE5" w:rsidRDefault="00787671" w:rsidP="00ED14EF">
      <w:pPr>
        <w:spacing w:after="0"/>
        <w:ind w:left="-666" w:right="-993"/>
        <w:jc w:val="both"/>
        <w:rPr>
          <w:rFonts w:asciiTheme="minorBidi" w:hAnsiTheme="minorBidi"/>
          <w:b/>
          <w:bCs/>
          <w:sz w:val="24"/>
          <w:szCs w:val="24"/>
          <w:rtl/>
        </w:rPr>
      </w:pPr>
      <w:r>
        <w:rPr>
          <w:rFonts w:asciiTheme="minorBidi" w:hAnsiTheme="minorBidi" w:hint="cs"/>
          <w:b/>
          <w:bCs/>
          <w:sz w:val="24"/>
          <w:szCs w:val="24"/>
          <w:rtl/>
        </w:rPr>
        <w:t>6-</w:t>
      </w:r>
      <w:r w:rsidR="00C7304B" w:rsidRPr="004A2BE5">
        <w:rPr>
          <w:rFonts w:asciiTheme="minorBidi" w:hAnsiTheme="minorBidi"/>
          <w:b/>
          <w:bCs/>
          <w:sz w:val="24"/>
          <w:szCs w:val="24"/>
          <w:rtl/>
        </w:rPr>
        <w:t>البنية التحتية العلمية خصوصا للصناعات ذات التكنولوجيا العالية.</w:t>
      </w:r>
      <w:r w:rsidR="00C7304B" w:rsidRPr="004A2BE5">
        <w:rPr>
          <w:rFonts w:asciiTheme="minorBidi" w:hAnsiTheme="minorBidi"/>
          <w:b/>
          <w:bCs/>
          <w:sz w:val="24"/>
          <w:szCs w:val="24"/>
        </w:rPr>
        <w:t xml:space="preserve"> </w:t>
      </w:r>
    </w:p>
    <w:p w:rsidR="00787671" w:rsidRDefault="00787671" w:rsidP="00ED14EF">
      <w:pPr>
        <w:spacing w:after="0"/>
        <w:ind w:left="-666" w:right="-993"/>
        <w:jc w:val="both"/>
        <w:rPr>
          <w:rFonts w:asciiTheme="minorBidi" w:hAnsiTheme="minorBidi" w:hint="cs"/>
          <w:b/>
          <w:bCs/>
          <w:sz w:val="24"/>
          <w:szCs w:val="24"/>
          <w:rtl/>
        </w:rPr>
      </w:pPr>
    </w:p>
    <w:p w:rsidR="00787671" w:rsidRDefault="00787671" w:rsidP="00787671">
      <w:pPr>
        <w:spacing w:after="0"/>
        <w:ind w:right="-993"/>
        <w:jc w:val="both"/>
        <w:rPr>
          <w:rFonts w:asciiTheme="minorBidi" w:hAnsiTheme="minorBidi" w:hint="cs"/>
          <w:b/>
          <w:bCs/>
          <w:sz w:val="24"/>
          <w:szCs w:val="24"/>
          <w:rtl/>
        </w:rPr>
      </w:pPr>
    </w:p>
    <w:p w:rsidR="00C7304B" w:rsidRPr="00787671" w:rsidRDefault="00C7304B" w:rsidP="00ED14EF">
      <w:pPr>
        <w:spacing w:after="0"/>
        <w:ind w:left="-666" w:right="-993"/>
        <w:jc w:val="both"/>
        <w:rPr>
          <w:rFonts w:asciiTheme="minorBidi" w:hAnsiTheme="minorBidi"/>
          <w:b/>
          <w:bCs/>
          <w:color w:val="C00000"/>
          <w:sz w:val="32"/>
          <w:szCs w:val="32"/>
          <w:rtl/>
        </w:rPr>
      </w:pPr>
      <w:r w:rsidRPr="00787671">
        <w:rPr>
          <w:rFonts w:asciiTheme="minorBidi" w:hAnsiTheme="minorBidi"/>
          <w:b/>
          <w:bCs/>
          <w:color w:val="C00000"/>
          <w:sz w:val="32"/>
          <w:szCs w:val="32"/>
          <w:rtl/>
        </w:rPr>
        <w:lastRenderedPageBreak/>
        <w:t>ثانيا : إدارة التسويق</w:t>
      </w:r>
    </w:p>
    <w:p w:rsidR="00C7304B" w:rsidRPr="003E7711" w:rsidRDefault="00C7304B" w:rsidP="00B128DF">
      <w:pPr>
        <w:pStyle w:val="a7"/>
        <w:numPr>
          <w:ilvl w:val="0"/>
          <w:numId w:val="203"/>
        </w:numPr>
        <w:spacing w:after="0"/>
        <w:ind w:left="-666" w:right="-993" w:hanging="142"/>
        <w:jc w:val="both"/>
        <w:rPr>
          <w:rFonts w:asciiTheme="minorBidi" w:hAnsiTheme="minorBidi"/>
          <w:b/>
          <w:bCs/>
          <w:color w:val="C00000"/>
          <w:sz w:val="28"/>
          <w:szCs w:val="28"/>
        </w:rPr>
      </w:pPr>
      <w:r w:rsidRPr="003E7711">
        <w:rPr>
          <w:rFonts w:asciiTheme="minorBidi" w:hAnsiTheme="minorBidi"/>
          <w:b/>
          <w:bCs/>
          <w:color w:val="C00000"/>
          <w:sz w:val="28"/>
          <w:szCs w:val="28"/>
          <w:rtl/>
        </w:rPr>
        <w:t>التسويق:</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عمليات تخطيط وتنفيذ لمفهوم وتسعير وترويج وتوزيع السلع أو الخدمات والأفكار بهدف خلق تبادل يشبع حاجات المستهلكين ويرضي منظمات الأعمال</w:t>
      </w:r>
    </w:p>
    <w:p w:rsidR="00C7304B" w:rsidRPr="003E7711" w:rsidRDefault="00C7304B" w:rsidP="00B128DF">
      <w:pPr>
        <w:pStyle w:val="a7"/>
        <w:numPr>
          <w:ilvl w:val="0"/>
          <w:numId w:val="203"/>
        </w:numPr>
        <w:spacing w:after="0"/>
        <w:ind w:right="-993"/>
        <w:jc w:val="both"/>
        <w:rPr>
          <w:rFonts w:asciiTheme="minorBidi" w:hAnsiTheme="minorBidi"/>
          <w:b/>
          <w:bCs/>
          <w:color w:val="C00000"/>
          <w:sz w:val="28"/>
          <w:szCs w:val="28"/>
          <w:rtl/>
        </w:rPr>
      </w:pPr>
      <w:r w:rsidRPr="003E7711">
        <w:rPr>
          <w:rFonts w:asciiTheme="minorBidi" w:hAnsiTheme="minorBidi"/>
          <w:b/>
          <w:bCs/>
          <w:color w:val="C00000"/>
          <w:sz w:val="28"/>
          <w:szCs w:val="28"/>
          <w:rtl/>
        </w:rPr>
        <w:t>المزيج التسويقي:</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توليفة من المنتجات وطرق تسعيرها وأساليب توزيعها </w:t>
      </w:r>
      <w:proofErr w:type="spellStart"/>
      <w:r w:rsidRPr="004A2BE5">
        <w:rPr>
          <w:rFonts w:asciiTheme="minorBidi" w:hAnsiTheme="minorBidi"/>
          <w:b/>
          <w:bCs/>
          <w:sz w:val="24"/>
          <w:szCs w:val="24"/>
          <w:rtl/>
        </w:rPr>
        <w:t>وترويجها،</w:t>
      </w:r>
      <w:proofErr w:type="spellEnd"/>
      <w:r w:rsidRPr="004A2BE5">
        <w:rPr>
          <w:rFonts w:asciiTheme="minorBidi" w:hAnsiTheme="minorBidi"/>
          <w:b/>
          <w:bCs/>
          <w:sz w:val="24"/>
          <w:szCs w:val="24"/>
          <w:rtl/>
        </w:rPr>
        <w:t xml:space="preserve"> وتهدف هذه التوليفة إلى إشباع سوق معين أو جزء منه</w:t>
      </w:r>
    </w:p>
    <w:p w:rsidR="00C7304B" w:rsidRPr="003E7711" w:rsidRDefault="00C7304B" w:rsidP="00B128DF">
      <w:pPr>
        <w:pStyle w:val="a7"/>
        <w:numPr>
          <w:ilvl w:val="0"/>
          <w:numId w:val="203"/>
        </w:numPr>
        <w:spacing w:after="0"/>
        <w:ind w:right="-993"/>
        <w:jc w:val="both"/>
        <w:rPr>
          <w:rFonts w:asciiTheme="minorBidi" w:hAnsiTheme="minorBidi"/>
          <w:b/>
          <w:bCs/>
          <w:color w:val="C00000"/>
          <w:sz w:val="28"/>
          <w:szCs w:val="28"/>
          <w:rtl/>
        </w:rPr>
      </w:pPr>
      <w:r w:rsidRPr="003E7711">
        <w:rPr>
          <w:rFonts w:asciiTheme="minorBidi" w:hAnsiTheme="minorBidi"/>
          <w:b/>
          <w:bCs/>
          <w:color w:val="C00000"/>
          <w:sz w:val="28"/>
          <w:szCs w:val="28"/>
          <w:rtl/>
        </w:rPr>
        <w:t>السوق:</w:t>
      </w:r>
    </w:p>
    <w:p w:rsidR="00C7304B" w:rsidRPr="004A2BE5" w:rsidRDefault="00C7304B"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مجموعة من الأفراد أو المنظمات أو </w:t>
      </w:r>
      <w:proofErr w:type="spellStart"/>
      <w:r w:rsidRPr="004A2BE5">
        <w:rPr>
          <w:rFonts w:asciiTheme="minorBidi" w:hAnsiTheme="minorBidi"/>
          <w:b/>
          <w:bCs/>
          <w:sz w:val="24"/>
          <w:szCs w:val="24"/>
          <w:rtl/>
        </w:rPr>
        <w:t>كليهما،</w:t>
      </w:r>
      <w:proofErr w:type="spellEnd"/>
      <w:r w:rsidRPr="004A2BE5">
        <w:rPr>
          <w:rFonts w:asciiTheme="minorBidi" w:hAnsiTheme="minorBidi"/>
          <w:b/>
          <w:bCs/>
          <w:sz w:val="24"/>
          <w:szCs w:val="24"/>
          <w:rtl/>
        </w:rPr>
        <w:t xml:space="preserve"> والتي تحتاج إلى منتجات محددة سواء كانت سلع أو خدمات أو أفكار ولديها القابلية والقدرة والرغبة لشراء هذه المنتجات</w:t>
      </w:r>
    </w:p>
    <w:p w:rsidR="00C7304B" w:rsidRPr="003E7711" w:rsidRDefault="00C7304B" w:rsidP="00B128DF">
      <w:pPr>
        <w:pStyle w:val="a7"/>
        <w:numPr>
          <w:ilvl w:val="0"/>
          <w:numId w:val="203"/>
        </w:numPr>
        <w:spacing w:after="0"/>
        <w:ind w:right="-993"/>
        <w:jc w:val="both"/>
        <w:rPr>
          <w:rFonts w:asciiTheme="minorBidi" w:hAnsiTheme="minorBidi"/>
          <w:b/>
          <w:bCs/>
          <w:color w:val="C00000"/>
          <w:sz w:val="28"/>
          <w:szCs w:val="28"/>
          <w:rtl/>
        </w:rPr>
      </w:pPr>
      <w:r w:rsidRPr="003E7711">
        <w:rPr>
          <w:rFonts w:asciiTheme="minorBidi" w:hAnsiTheme="minorBidi"/>
          <w:b/>
          <w:bCs/>
          <w:color w:val="C00000"/>
          <w:sz w:val="28"/>
          <w:szCs w:val="28"/>
          <w:rtl/>
        </w:rPr>
        <w:t>الحصة السوقية:</w:t>
      </w:r>
    </w:p>
    <w:p w:rsidR="00C7304B" w:rsidRDefault="00C7304B" w:rsidP="00ED14EF">
      <w:pPr>
        <w:spacing w:after="0"/>
        <w:ind w:left="-666" w:right="-993"/>
        <w:jc w:val="both"/>
        <w:rPr>
          <w:rFonts w:asciiTheme="minorBidi" w:hAnsiTheme="minorBidi" w:hint="cs"/>
          <w:b/>
          <w:bCs/>
          <w:sz w:val="24"/>
          <w:szCs w:val="24"/>
          <w:rtl/>
        </w:rPr>
      </w:pPr>
      <w:r w:rsidRPr="004A2BE5">
        <w:rPr>
          <w:rFonts w:asciiTheme="minorBidi" w:hAnsiTheme="minorBidi"/>
          <w:b/>
          <w:bCs/>
          <w:sz w:val="24"/>
          <w:szCs w:val="24"/>
          <w:rtl/>
        </w:rPr>
        <w:t>النسبة المئوية لمبيعات المنظمة من منتج معين قياسا إلى المبيعات الكلية في السوق من نفس المنتج</w:t>
      </w:r>
      <w:r w:rsidRPr="004A2BE5">
        <w:rPr>
          <w:rFonts w:asciiTheme="minorBidi" w:hAnsiTheme="minorBidi"/>
          <w:b/>
          <w:bCs/>
          <w:sz w:val="24"/>
          <w:szCs w:val="24"/>
        </w:rPr>
        <w:t xml:space="preserve"> </w:t>
      </w:r>
    </w:p>
    <w:p w:rsidR="00787671" w:rsidRPr="004A2BE5" w:rsidRDefault="00787671" w:rsidP="00ED14EF">
      <w:pPr>
        <w:spacing w:after="0"/>
        <w:ind w:left="-666" w:right="-993"/>
        <w:jc w:val="both"/>
        <w:rPr>
          <w:rFonts w:asciiTheme="minorBidi" w:hAnsiTheme="minorBidi"/>
          <w:b/>
          <w:bCs/>
          <w:sz w:val="24"/>
          <w:szCs w:val="24"/>
          <w:rtl/>
        </w:rPr>
      </w:pPr>
    </w:p>
    <w:p w:rsidR="00787671" w:rsidRPr="003E7711" w:rsidRDefault="00C7304B" w:rsidP="00B128DF">
      <w:pPr>
        <w:pStyle w:val="a7"/>
        <w:numPr>
          <w:ilvl w:val="0"/>
          <w:numId w:val="185"/>
        </w:numPr>
        <w:spacing w:after="0"/>
        <w:ind w:left="-524" w:right="-993" w:hanging="284"/>
        <w:jc w:val="both"/>
        <w:rPr>
          <w:rFonts w:asciiTheme="minorBidi" w:hAnsiTheme="minorBidi"/>
          <w:b/>
          <w:bCs/>
          <w:color w:val="C00000"/>
          <w:sz w:val="28"/>
          <w:szCs w:val="28"/>
          <w:rtl/>
        </w:rPr>
      </w:pPr>
      <w:r w:rsidRPr="003E7711">
        <w:rPr>
          <w:rFonts w:asciiTheme="minorBidi" w:hAnsiTheme="minorBidi"/>
          <w:b/>
          <w:bCs/>
          <w:color w:val="C00000"/>
          <w:sz w:val="28"/>
          <w:szCs w:val="28"/>
          <w:highlight w:val="lightGray"/>
          <w:rtl/>
        </w:rPr>
        <w:t>المنفعة</w:t>
      </w:r>
    </w:p>
    <w:p w:rsidR="00787671" w:rsidRDefault="00C7304B" w:rsidP="00BC508E">
      <w:pPr>
        <w:spacing w:after="0"/>
        <w:ind w:left="-666" w:right="-993"/>
        <w:jc w:val="both"/>
        <w:rPr>
          <w:rFonts w:asciiTheme="minorBidi" w:hAnsiTheme="minorBidi" w:hint="cs"/>
          <w:b/>
          <w:bCs/>
          <w:sz w:val="24"/>
          <w:szCs w:val="24"/>
          <w:rtl/>
        </w:rPr>
      </w:pPr>
      <w:proofErr w:type="spellStart"/>
      <w:r w:rsidRPr="00787671">
        <w:rPr>
          <w:rFonts w:asciiTheme="minorBidi" w:hAnsiTheme="minorBidi"/>
          <w:b/>
          <w:bCs/>
          <w:color w:val="1F497D" w:themeColor="text2"/>
          <w:sz w:val="24"/>
          <w:szCs w:val="24"/>
          <w:rtl/>
        </w:rPr>
        <w:t>مفهومها:</w:t>
      </w:r>
      <w:proofErr w:type="spellEnd"/>
      <w:r w:rsidRPr="004A2BE5">
        <w:rPr>
          <w:rFonts w:asciiTheme="minorBidi" w:hAnsiTheme="minorBidi"/>
          <w:b/>
          <w:bCs/>
          <w:sz w:val="24"/>
          <w:szCs w:val="24"/>
          <w:rtl/>
        </w:rPr>
        <w:t xml:space="preserve"> قدرة السلعة أو الخدمة على إشباع حاجة إنسانية.</w:t>
      </w:r>
    </w:p>
    <w:p w:rsidR="00BC508E" w:rsidRPr="00BC508E" w:rsidRDefault="00BC508E" w:rsidP="00BC508E">
      <w:pPr>
        <w:spacing w:after="0"/>
        <w:ind w:left="-666" w:right="-993"/>
        <w:jc w:val="both"/>
        <w:rPr>
          <w:rFonts w:asciiTheme="minorBidi" w:hAnsiTheme="minorBidi" w:hint="cs"/>
          <w:b/>
          <w:bCs/>
          <w:sz w:val="24"/>
          <w:szCs w:val="24"/>
          <w:rtl/>
        </w:rPr>
      </w:pPr>
    </w:p>
    <w:p w:rsidR="00C7304B" w:rsidRPr="00787671" w:rsidRDefault="00C7304B" w:rsidP="00ED14EF">
      <w:pPr>
        <w:spacing w:after="0"/>
        <w:ind w:left="-666" w:right="-993"/>
        <w:jc w:val="both"/>
        <w:rPr>
          <w:rFonts w:asciiTheme="minorBidi" w:hAnsiTheme="minorBidi"/>
          <w:b/>
          <w:bCs/>
          <w:color w:val="C00000"/>
          <w:sz w:val="28"/>
          <w:szCs w:val="28"/>
          <w:rtl/>
        </w:rPr>
      </w:pPr>
      <w:r w:rsidRPr="00787671">
        <w:rPr>
          <w:rFonts w:asciiTheme="minorBidi" w:hAnsiTheme="minorBidi"/>
          <w:b/>
          <w:bCs/>
          <w:color w:val="C00000"/>
          <w:sz w:val="28"/>
          <w:szCs w:val="28"/>
          <w:rtl/>
        </w:rPr>
        <w:t>أنواع المنافع المرتبطة بالسلع أو الخدمات:</w:t>
      </w:r>
    </w:p>
    <w:p w:rsidR="00C7304B" w:rsidRPr="004A2BE5" w:rsidRDefault="00C7304B" w:rsidP="00ED14EF">
      <w:pPr>
        <w:spacing w:after="0"/>
        <w:ind w:left="-666" w:right="-993"/>
        <w:jc w:val="both"/>
        <w:rPr>
          <w:rFonts w:asciiTheme="minorBidi" w:hAnsiTheme="minorBidi"/>
          <w:b/>
          <w:bCs/>
          <w:sz w:val="24"/>
          <w:szCs w:val="24"/>
          <w:rtl/>
        </w:rPr>
      </w:pPr>
      <w:r w:rsidRPr="00787671">
        <w:rPr>
          <w:rFonts w:asciiTheme="minorBidi" w:hAnsiTheme="minorBidi"/>
          <w:b/>
          <w:bCs/>
          <w:color w:val="1F497D" w:themeColor="text2"/>
          <w:sz w:val="24"/>
          <w:szCs w:val="24"/>
          <w:rtl/>
        </w:rPr>
        <w:t xml:space="preserve">1 المنفعة </w:t>
      </w:r>
      <w:proofErr w:type="spellStart"/>
      <w:r w:rsidRPr="00787671">
        <w:rPr>
          <w:rFonts w:asciiTheme="minorBidi" w:hAnsiTheme="minorBidi"/>
          <w:b/>
          <w:bCs/>
          <w:color w:val="1F497D" w:themeColor="text2"/>
          <w:sz w:val="24"/>
          <w:szCs w:val="24"/>
          <w:rtl/>
        </w:rPr>
        <w:t>الشكلية:</w:t>
      </w:r>
      <w:proofErr w:type="spellEnd"/>
      <w:r w:rsidRPr="004A2BE5">
        <w:rPr>
          <w:rFonts w:asciiTheme="minorBidi" w:hAnsiTheme="minorBidi"/>
          <w:b/>
          <w:bCs/>
          <w:sz w:val="24"/>
          <w:szCs w:val="24"/>
          <w:rtl/>
        </w:rPr>
        <w:t xml:space="preserve"> التي تتحقق جراء تحويل </w:t>
      </w:r>
      <w:proofErr w:type="spellStart"/>
      <w:r w:rsidRPr="004A2BE5">
        <w:rPr>
          <w:rFonts w:asciiTheme="minorBidi" w:hAnsiTheme="minorBidi"/>
          <w:b/>
          <w:bCs/>
          <w:sz w:val="24"/>
          <w:szCs w:val="24"/>
          <w:rtl/>
        </w:rPr>
        <w:t>المدخلات</w:t>
      </w:r>
      <w:proofErr w:type="spellEnd"/>
      <w:r w:rsidRPr="004A2BE5">
        <w:rPr>
          <w:rFonts w:asciiTheme="minorBidi" w:hAnsiTheme="minorBidi"/>
          <w:b/>
          <w:bCs/>
          <w:sz w:val="24"/>
          <w:szCs w:val="24"/>
          <w:rtl/>
        </w:rPr>
        <w:t xml:space="preserve"> إلى منتجات نهائية مفيدة.</w:t>
      </w:r>
    </w:p>
    <w:p w:rsidR="00C7304B" w:rsidRPr="004A2BE5" w:rsidRDefault="00C7304B" w:rsidP="00ED14EF">
      <w:pPr>
        <w:spacing w:after="0"/>
        <w:ind w:left="-666" w:right="-993"/>
        <w:jc w:val="both"/>
        <w:rPr>
          <w:rFonts w:asciiTheme="minorBidi" w:hAnsiTheme="minorBidi"/>
          <w:b/>
          <w:bCs/>
          <w:sz w:val="24"/>
          <w:szCs w:val="24"/>
          <w:rtl/>
        </w:rPr>
      </w:pPr>
      <w:r w:rsidRPr="00787671">
        <w:rPr>
          <w:rFonts w:asciiTheme="minorBidi" w:hAnsiTheme="minorBidi"/>
          <w:b/>
          <w:bCs/>
          <w:color w:val="1F497D" w:themeColor="text2"/>
          <w:sz w:val="24"/>
          <w:szCs w:val="24"/>
          <w:rtl/>
        </w:rPr>
        <w:t xml:space="preserve">2 المنفعة </w:t>
      </w:r>
      <w:proofErr w:type="spellStart"/>
      <w:r w:rsidRPr="00787671">
        <w:rPr>
          <w:rFonts w:asciiTheme="minorBidi" w:hAnsiTheme="minorBidi"/>
          <w:b/>
          <w:bCs/>
          <w:color w:val="1F497D" w:themeColor="text2"/>
          <w:sz w:val="24"/>
          <w:szCs w:val="24"/>
          <w:rtl/>
        </w:rPr>
        <w:t>المكانية:</w:t>
      </w:r>
      <w:proofErr w:type="spellEnd"/>
      <w:r w:rsidRPr="004A2BE5">
        <w:rPr>
          <w:rFonts w:asciiTheme="minorBidi" w:hAnsiTheme="minorBidi"/>
          <w:b/>
          <w:bCs/>
          <w:sz w:val="24"/>
          <w:szCs w:val="24"/>
          <w:rtl/>
        </w:rPr>
        <w:t xml:space="preserve"> التي تتحقق جراء نقل المنتج إلى أماكن تواجد الزبائن.</w:t>
      </w:r>
    </w:p>
    <w:p w:rsidR="00C7304B" w:rsidRPr="004A2BE5" w:rsidRDefault="00C7304B" w:rsidP="00ED14EF">
      <w:pPr>
        <w:spacing w:after="0"/>
        <w:ind w:left="-666" w:right="-993"/>
        <w:jc w:val="both"/>
        <w:rPr>
          <w:rFonts w:asciiTheme="minorBidi" w:hAnsiTheme="minorBidi"/>
          <w:b/>
          <w:bCs/>
          <w:sz w:val="24"/>
          <w:szCs w:val="24"/>
          <w:rtl/>
        </w:rPr>
      </w:pPr>
      <w:r w:rsidRPr="00787671">
        <w:rPr>
          <w:rFonts w:asciiTheme="minorBidi" w:hAnsiTheme="minorBidi"/>
          <w:b/>
          <w:bCs/>
          <w:color w:val="1F497D" w:themeColor="text2"/>
          <w:sz w:val="24"/>
          <w:szCs w:val="24"/>
          <w:rtl/>
        </w:rPr>
        <w:t xml:space="preserve">3 المنتفعة </w:t>
      </w:r>
      <w:proofErr w:type="spellStart"/>
      <w:r w:rsidRPr="00787671">
        <w:rPr>
          <w:rFonts w:asciiTheme="minorBidi" w:hAnsiTheme="minorBidi"/>
          <w:b/>
          <w:bCs/>
          <w:color w:val="1F497D" w:themeColor="text2"/>
          <w:sz w:val="24"/>
          <w:szCs w:val="24"/>
          <w:rtl/>
        </w:rPr>
        <w:t>الزمانية</w:t>
      </w:r>
      <w:proofErr w:type="spellEnd"/>
      <w:r w:rsidRPr="004A2BE5">
        <w:rPr>
          <w:rFonts w:asciiTheme="minorBidi" w:hAnsiTheme="minorBidi"/>
          <w:b/>
          <w:bCs/>
          <w:sz w:val="24"/>
          <w:szCs w:val="24"/>
          <w:rtl/>
        </w:rPr>
        <w:t>: التي تتحقق عند جعل المنتج متوفرا في وقت حاجة الزبون إليه.</w:t>
      </w:r>
    </w:p>
    <w:p w:rsidR="00C7304B" w:rsidRDefault="00C7304B" w:rsidP="00ED14EF">
      <w:pPr>
        <w:spacing w:after="0"/>
        <w:ind w:left="-666" w:right="-993"/>
        <w:jc w:val="both"/>
        <w:rPr>
          <w:rFonts w:asciiTheme="minorBidi" w:hAnsiTheme="minorBidi" w:hint="cs"/>
          <w:b/>
          <w:bCs/>
          <w:sz w:val="24"/>
          <w:szCs w:val="24"/>
          <w:rtl/>
        </w:rPr>
      </w:pPr>
      <w:r w:rsidRPr="00787671">
        <w:rPr>
          <w:rFonts w:asciiTheme="minorBidi" w:hAnsiTheme="minorBidi"/>
          <w:b/>
          <w:bCs/>
          <w:color w:val="1F497D" w:themeColor="text2"/>
          <w:sz w:val="24"/>
          <w:szCs w:val="24"/>
          <w:rtl/>
        </w:rPr>
        <w:t xml:space="preserve">4 منفعة التملك </w:t>
      </w:r>
      <w:proofErr w:type="spellStart"/>
      <w:r w:rsidRPr="00787671">
        <w:rPr>
          <w:rFonts w:asciiTheme="minorBidi" w:hAnsiTheme="minorBidi"/>
          <w:b/>
          <w:bCs/>
          <w:color w:val="1F497D" w:themeColor="text2"/>
          <w:sz w:val="24"/>
          <w:szCs w:val="24"/>
          <w:rtl/>
        </w:rPr>
        <w:t>(</w:t>
      </w:r>
      <w:proofErr w:type="spellEnd"/>
      <w:r w:rsidRPr="00787671">
        <w:rPr>
          <w:rFonts w:asciiTheme="minorBidi" w:hAnsiTheme="minorBidi"/>
          <w:b/>
          <w:bCs/>
          <w:color w:val="1F497D" w:themeColor="text2"/>
          <w:sz w:val="24"/>
          <w:szCs w:val="24"/>
          <w:rtl/>
        </w:rPr>
        <w:t xml:space="preserve"> </w:t>
      </w:r>
      <w:proofErr w:type="spellStart"/>
      <w:r w:rsidRPr="00787671">
        <w:rPr>
          <w:rFonts w:asciiTheme="minorBidi" w:hAnsiTheme="minorBidi"/>
          <w:b/>
          <w:bCs/>
          <w:color w:val="1F497D" w:themeColor="text2"/>
          <w:sz w:val="24"/>
          <w:szCs w:val="24"/>
          <w:rtl/>
        </w:rPr>
        <w:t>الحيازية</w:t>
      </w:r>
      <w:proofErr w:type="spellEnd"/>
      <w:r w:rsidRPr="00787671">
        <w:rPr>
          <w:rFonts w:asciiTheme="minorBidi" w:hAnsiTheme="minorBidi"/>
          <w:b/>
          <w:bCs/>
          <w:color w:val="1F497D" w:themeColor="text2"/>
          <w:sz w:val="24"/>
          <w:szCs w:val="24"/>
          <w:rtl/>
        </w:rPr>
        <w:t xml:space="preserve"> </w:t>
      </w:r>
      <w:proofErr w:type="spellStart"/>
      <w:r w:rsidRPr="00787671">
        <w:rPr>
          <w:rFonts w:asciiTheme="minorBidi" w:hAnsiTheme="minorBidi"/>
          <w:b/>
          <w:bCs/>
          <w:color w:val="1F497D" w:themeColor="text2"/>
          <w:sz w:val="24"/>
          <w:szCs w:val="24"/>
          <w:rtl/>
        </w:rPr>
        <w:t>):</w:t>
      </w:r>
      <w:proofErr w:type="spellEnd"/>
      <w:r w:rsidRPr="004A2BE5">
        <w:rPr>
          <w:rFonts w:asciiTheme="minorBidi" w:hAnsiTheme="minorBidi"/>
          <w:b/>
          <w:bCs/>
          <w:sz w:val="24"/>
          <w:szCs w:val="24"/>
          <w:rtl/>
        </w:rPr>
        <w:t xml:space="preserve"> التي تتحقق نتيجة تحويل ملكية منتج معين إلى الزبون بواسطة أساليب البيع المختلفة.</w:t>
      </w:r>
      <w:r w:rsidRPr="004A2BE5">
        <w:rPr>
          <w:rFonts w:asciiTheme="minorBidi" w:hAnsiTheme="minorBidi"/>
          <w:b/>
          <w:bCs/>
          <w:sz w:val="24"/>
          <w:szCs w:val="24"/>
        </w:rPr>
        <w:t xml:space="preserve"> </w:t>
      </w:r>
    </w:p>
    <w:p w:rsidR="00BC508E" w:rsidRPr="004A2BE5" w:rsidRDefault="00BC508E" w:rsidP="00ED14EF">
      <w:pPr>
        <w:spacing w:after="0"/>
        <w:ind w:left="-666" w:right="-993"/>
        <w:jc w:val="both"/>
        <w:rPr>
          <w:rFonts w:asciiTheme="minorBidi" w:hAnsiTheme="minorBidi"/>
          <w:b/>
          <w:bCs/>
          <w:sz w:val="24"/>
          <w:szCs w:val="24"/>
          <w:rtl/>
        </w:rPr>
      </w:pPr>
    </w:p>
    <w:p w:rsidR="00C7304B" w:rsidRPr="00BC508E" w:rsidRDefault="00C7304B" w:rsidP="00B128DF">
      <w:pPr>
        <w:pStyle w:val="a7"/>
        <w:numPr>
          <w:ilvl w:val="0"/>
          <w:numId w:val="206"/>
        </w:numPr>
        <w:spacing w:after="0"/>
        <w:ind w:left="-382" w:right="-993"/>
        <w:jc w:val="both"/>
        <w:rPr>
          <w:rFonts w:asciiTheme="minorBidi" w:hAnsiTheme="minorBidi"/>
          <w:b/>
          <w:bCs/>
          <w:color w:val="C00000"/>
          <w:sz w:val="28"/>
          <w:szCs w:val="28"/>
          <w:rtl/>
        </w:rPr>
      </w:pPr>
      <w:r w:rsidRPr="00BC508E">
        <w:rPr>
          <w:rFonts w:asciiTheme="minorBidi" w:hAnsiTheme="minorBidi"/>
          <w:b/>
          <w:bCs/>
          <w:color w:val="C00000"/>
          <w:sz w:val="28"/>
          <w:szCs w:val="28"/>
          <w:highlight w:val="lightGray"/>
          <w:rtl/>
        </w:rPr>
        <w:t>استراتيجية التسويق</w:t>
      </w:r>
    </w:p>
    <w:p w:rsidR="00C7304B" w:rsidRPr="004A2BE5" w:rsidRDefault="00C7304B" w:rsidP="00ED14EF">
      <w:pPr>
        <w:spacing w:after="0"/>
        <w:ind w:left="-666" w:right="-993"/>
        <w:jc w:val="both"/>
        <w:rPr>
          <w:rFonts w:asciiTheme="minorBidi" w:hAnsiTheme="minorBidi"/>
          <w:b/>
          <w:bCs/>
          <w:sz w:val="24"/>
          <w:szCs w:val="24"/>
        </w:rPr>
      </w:pPr>
      <w:proofErr w:type="spellStart"/>
      <w:r w:rsidRPr="00BC508E">
        <w:rPr>
          <w:rFonts w:asciiTheme="minorBidi" w:hAnsiTheme="minorBidi"/>
          <w:b/>
          <w:bCs/>
          <w:color w:val="1F497D" w:themeColor="text2"/>
          <w:sz w:val="28"/>
          <w:szCs w:val="28"/>
          <w:rtl/>
        </w:rPr>
        <w:t>مفهومها:</w:t>
      </w:r>
      <w:proofErr w:type="spellEnd"/>
      <w:r w:rsidRPr="004A2BE5">
        <w:rPr>
          <w:rFonts w:asciiTheme="minorBidi" w:hAnsiTheme="minorBidi"/>
          <w:b/>
          <w:bCs/>
          <w:sz w:val="24"/>
          <w:szCs w:val="24"/>
          <w:rtl/>
        </w:rPr>
        <w:t xml:space="preserve"> خطة هدفها خلق التكامل والتنسيق في قرارات المنتج والسعر والمكان </w:t>
      </w:r>
      <w:proofErr w:type="spellStart"/>
      <w:r w:rsidRPr="004A2BE5">
        <w:rPr>
          <w:rFonts w:asciiTheme="minorBidi" w:hAnsiTheme="minorBidi"/>
          <w:b/>
          <w:bCs/>
          <w:sz w:val="24"/>
          <w:szCs w:val="24"/>
          <w:rtl/>
        </w:rPr>
        <w:t>والترويج،</w:t>
      </w:r>
      <w:proofErr w:type="spellEnd"/>
      <w:r w:rsidRPr="004A2BE5">
        <w:rPr>
          <w:rFonts w:asciiTheme="minorBidi" w:hAnsiTheme="minorBidi"/>
          <w:b/>
          <w:bCs/>
          <w:sz w:val="24"/>
          <w:szCs w:val="24"/>
          <w:rtl/>
        </w:rPr>
        <w:t xml:space="preserve"> بحيث تتطابق مع الاستراتيجية الشاملة للمنظمة وتساهم في تحقيقها.</w:t>
      </w:r>
    </w:p>
    <w:p w:rsidR="00C7304B" w:rsidRDefault="00C7304B" w:rsidP="00ED14EF">
      <w:pPr>
        <w:spacing w:after="0"/>
        <w:ind w:left="-666" w:right="-993"/>
        <w:jc w:val="both"/>
        <w:rPr>
          <w:rFonts w:asciiTheme="minorBidi" w:hAnsiTheme="minorBidi" w:hint="cs"/>
          <w:b/>
          <w:bCs/>
          <w:sz w:val="24"/>
          <w:szCs w:val="24"/>
          <w:rtl/>
        </w:rPr>
      </w:pPr>
      <w:r w:rsidRPr="00BC508E">
        <w:rPr>
          <w:rFonts w:asciiTheme="minorBidi" w:hAnsiTheme="minorBidi"/>
          <w:b/>
          <w:bCs/>
          <w:color w:val="1F497D" w:themeColor="text2"/>
          <w:sz w:val="28"/>
          <w:szCs w:val="28"/>
          <w:rtl/>
        </w:rPr>
        <w:t xml:space="preserve">السوق </w:t>
      </w:r>
      <w:proofErr w:type="spellStart"/>
      <w:r w:rsidRPr="00BC508E">
        <w:rPr>
          <w:rFonts w:asciiTheme="minorBidi" w:hAnsiTheme="minorBidi"/>
          <w:b/>
          <w:bCs/>
          <w:color w:val="1F497D" w:themeColor="text2"/>
          <w:sz w:val="28"/>
          <w:szCs w:val="28"/>
          <w:rtl/>
        </w:rPr>
        <w:t>المستهدف</w:t>
      </w:r>
      <w:r w:rsidRPr="00BC508E">
        <w:rPr>
          <w:rFonts w:asciiTheme="minorBidi" w:hAnsiTheme="minorBidi"/>
          <w:b/>
          <w:bCs/>
          <w:color w:val="1F497D" w:themeColor="text2"/>
          <w:sz w:val="24"/>
          <w:szCs w:val="24"/>
          <w:rtl/>
        </w:rPr>
        <w:t>:</w:t>
      </w:r>
      <w:proofErr w:type="spellEnd"/>
      <w:r w:rsidRPr="004A2BE5">
        <w:rPr>
          <w:rFonts w:asciiTheme="minorBidi" w:hAnsiTheme="minorBidi"/>
          <w:b/>
          <w:bCs/>
          <w:sz w:val="24"/>
          <w:szCs w:val="24"/>
          <w:rtl/>
        </w:rPr>
        <w:t xml:space="preserve"> مجموعة أفراد أو منظمات أو الاثنين معا </w:t>
      </w: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والذي تسعى المنظمة لتطوير وإدامة مزيج تسويقي مناسب له.</w:t>
      </w:r>
    </w:p>
    <w:p w:rsidR="00BC508E" w:rsidRPr="004A2BE5" w:rsidRDefault="00BC508E" w:rsidP="00ED14EF">
      <w:pPr>
        <w:spacing w:after="0"/>
        <w:ind w:left="-666" w:right="-993"/>
        <w:jc w:val="both"/>
        <w:rPr>
          <w:rFonts w:asciiTheme="minorBidi" w:hAnsiTheme="minorBidi"/>
          <w:b/>
          <w:bCs/>
          <w:sz w:val="24"/>
          <w:szCs w:val="24"/>
          <w:rtl/>
        </w:rPr>
      </w:pPr>
    </w:p>
    <w:p w:rsidR="00C7304B" w:rsidRPr="00BC508E" w:rsidRDefault="00C7304B" w:rsidP="00ED14EF">
      <w:pPr>
        <w:spacing w:after="0"/>
        <w:ind w:left="-666" w:right="-993"/>
        <w:jc w:val="both"/>
        <w:rPr>
          <w:rFonts w:asciiTheme="minorBidi" w:hAnsiTheme="minorBidi"/>
          <w:b/>
          <w:bCs/>
          <w:color w:val="FF33CC"/>
          <w:sz w:val="24"/>
          <w:szCs w:val="24"/>
          <w:rtl/>
        </w:rPr>
      </w:pPr>
      <w:r w:rsidRPr="004A2BE5">
        <w:rPr>
          <w:rFonts w:asciiTheme="minorBidi" w:hAnsiTheme="minorBidi"/>
          <w:b/>
          <w:bCs/>
          <w:sz w:val="24"/>
          <w:szCs w:val="24"/>
          <w:rtl/>
        </w:rPr>
        <w:t xml:space="preserve"> </w:t>
      </w:r>
      <w:r w:rsidRPr="00BC508E">
        <w:rPr>
          <w:rFonts w:asciiTheme="minorBidi" w:hAnsiTheme="minorBidi"/>
          <w:b/>
          <w:bCs/>
          <w:color w:val="FF33CC"/>
          <w:sz w:val="24"/>
          <w:szCs w:val="24"/>
          <w:rtl/>
        </w:rPr>
        <w:t xml:space="preserve">غالبا ما يستخدم مديرو التسويق مدخلين لتحديد السوق </w:t>
      </w:r>
      <w:proofErr w:type="spellStart"/>
      <w:r w:rsidRPr="00BC508E">
        <w:rPr>
          <w:rFonts w:asciiTheme="minorBidi" w:hAnsiTheme="minorBidi"/>
          <w:b/>
          <w:bCs/>
          <w:color w:val="FF33CC"/>
          <w:sz w:val="24"/>
          <w:szCs w:val="24"/>
          <w:rtl/>
        </w:rPr>
        <w:t>المستهدف،</w:t>
      </w:r>
      <w:proofErr w:type="spellEnd"/>
      <w:r w:rsidRPr="00BC508E">
        <w:rPr>
          <w:rFonts w:asciiTheme="minorBidi" w:hAnsiTheme="minorBidi"/>
          <w:b/>
          <w:bCs/>
          <w:color w:val="FF33CC"/>
          <w:sz w:val="24"/>
          <w:szCs w:val="24"/>
          <w:rtl/>
        </w:rPr>
        <w:t xml:space="preserve"> وهما:</w:t>
      </w:r>
    </w:p>
    <w:p w:rsidR="00C7304B" w:rsidRPr="004A2BE5" w:rsidRDefault="00C7304B" w:rsidP="00ED14EF">
      <w:pPr>
        <w:spacing w:after="0"/>
        <w:ind w:left="-666" w:right="-993"/>
        <w:jc w:val="both"/>
        <w:rPr>
          <w:rFonts w:asciiTheme="minorBidi" w:hAnsiTheme="minorBidi"/>
          <w:b/>
          <w:bCs/>
          <w:sz w:val="24"/>
          <w:szCs w:val="24"/>
          <w:rtl/>
        </w:rPr>
      </w:pPr>
      <w:r w:rsidRPr="00BC508E">
        <w:rPr>
          <w:rFonts w:asciiTheme="minorBidi" w:hAnsiTheme="minorBidi"/>
          <w:b/>
          <w:bCs/>
          <w:color w:val="1F497D" w:themeColor="text2"/>
          <w:sz w:val="28"/>
          <w:szCs w:val="28"/>
          <w:rtl/>
        </w:rPr>
        <w:t xml:space="preserve">مدخل السوق </w:t>
      </w:r>
      <w:proofErr w:type="spellStart"/>
      <w:r w:rsidRPr="00BC508E">
        <w:rPr>
          <w:rFonts w:asciiTheme="minorBidi" w:hAnsiTheme="minorBidi"/>
          <w:b/>
          <w:bCs/>
          <w:color w:val="1F497D" w:themeColor="text2"/>
          <w:sz w:val="28"/>
          <w:szCs w:val="28"/>
          <w:rtl/>
        </w:rPr>
        <w:t>الموحد:</w:t>
      </w:r>
      <w:proofErr w:type="spellEnd"/>
      <w:r w:rsidRPr="004A2BE5">
        <w:rPr>
          <w:rFonts w:asciiTheme="minorBidi" w:hAnsiTheme="minorBidi"/>
          <w:b/>
          <w:bCs/>
          <w:sz w:val="24"/>
          <w:szCs w:val="24"/>
          <w:rtl/>
        </w:rPr>
        <w:t xml:space="preserve"> اعتبار السوق المستهدف سوق يتشابه فيه المستهلكون في </w:t>
      </w:r>
      <w:proofErr w:type="spellStart"/>
      <w:r w:rsidRPr="004A2BE5">
        <w:rPr>
          <w:rFonts w:asciiTheme="minorBidi" w:hAnsiTheme="minorBidi"/>
          <w:b/>
          <w:bCs/>
          <w:sz w:val="24"/>
          <w:szCs w:val="24"/>
          <w:rtl/>
        </w:rPr>
        <w:t>احتياجاتهم،</w:t>
      </w:r>
      <w:proofErr w:type="spellEnd"/>
      <w:r w:rsidRPr="004A2BE5">
        <w:rPr>
          <w:rFonts w:asciiTheme="minorBidi" w:hAnsiTheme="minorBidi"/>
          <w:b/>
          <w:bCs/>
          <w:sz w:val="24"/>
          <w:szCs w:val="24"/>
          <w:rtl/>
        </w:rPr>
        <w:t xml:space="preserve"> وبالتالي تستطيع المنظمة تلبية هذه الاحتياجات بمزيج تسويقي موحد.</w:t>
      </w:r>
    </w:p>
    <w:p w:rsidR="00C7304B" w:rsidRDefault="00C7304B" w:rsidP="00ED14EF">
      <w:pPr>
        <w:spacing w:after="0"/>
        <w:ind w:left="-666" w:right="-993"/>
        <w:jc w:val="both"/>
        <w:rPr>
          <w:rFonts w:asciiTheme="minorBidi" w:hAnsiTheme="minorBidi" w:hint="cs"/>
          <w:b/>
          <w:bCs/>
          <w:sz w:val="24"/>
          <w:szCs w:val="24"/>
          <w:rtl/>
        </w:rPr>
      </w:pPr>
      <w:r w:rsidRPr="00BC508E">
        <w:rPr>
          <w:rFonts w:asciiTheme="minorBidi" w:hAnsiTheme="minorBidi"/>
          <w:b/>
          <w:bCs/>
          <w:color w:val="1F497D" w:themeColor="text2"/>
          <w:sz w:val="28"/>
          <w:szCs w:val="28"/>
          <w:rtl/>
        </w:rPr>
        <w:t xml:space="preserve">مدخل تجزئة </w:t>
      </w:r>
      <w:proofErr w:type="spellStart"/>
      <w:r w:rsidRPr="00BC508E">
        <w:rPr>
          <w:rFonts w:asciiTheme="minorBidi" w:hAnsiTheme="minorBidi"/>
          <w:b/>
          <w:bCs/>
          <w:color w:val="1F497D" w:themeColor="text2"/>
          <w:sz w:val="28"/>
          <w:szCs w:val="28"/>
          <w:rtl/>
        </w:rPr>
        <w:t>السوق</w:t>
      </w:r>
      <w:r w:rsidRPr="00BC508E">
        <w:rPr>
          <w:rFonts w:asciiTheme="minorBidi" w:hAnsiTheme="minorBidi"/>
          <w:b/>
          <w:bCs/>
          <w:color w:val="1F497D" w:themeColor="text2"/>
          <w:sz w:val="24"/>
          <w:szCs w:val="24"/>
          <w:rtl/>
        </w:rPr>
        <w:t>:</w:t>
      </w:r>
      <w:proofErr w:type="spellEnd"/>
      <w:r w:rsidRPr="004A2BE5">
        <w:rPr>
          <w:rFonts w:asciiTheme="minorBidi" w:hAnsiTheme="minorBidi"/>
          <w:b/>
          <w:bCs/>
          <w:sz w:val="24"/>
          <w:szCs w:val="24"/>
          <w:rtl/>
        </w:rPr>
        <w:t xml:space="preserve"> وهنا تقوم المنظمة بتقسيم السوق الكلية إلى مجاميع أفراد أو منظمات تتقاسم واحدة أو أكثر من خصائص </w:t>
      </w:r>
      <w:proofErr w:type="spellStart"/>
      <w:r w:rsidRPr="004A2BE5">
        <w:rPr>
          <w:rFonts w:asciiTheme="minorBidi" w:hAnsiTheme="minorBidi"/>
          <w:b/>
          <w:bCs/>
          <w:sz w:val="24"/>
          <w:szCs w:val="24"/>
          <w:rtl/>
        </w:rPr>
        <w:t>مشتركة،</w:t>
      </w:r>
      <w:proofErr w:type="spellEnd"/>
      <w:r w:rsidRPr="004A2BE5">
        <w:rPr>
          <w:rFonts w:asciiTheme="minorBidi" w:hAnsiTheme="minorBidi"/>
          <w:b/>
          <w:bCs/>
          <w:sz w:val="24"/>
          <w:szCs w:val="24"/>
          <w:rtl/>
        </w:rPr>
        <w:t xml:space="preserve"> ويسمى هذا جزء </w:t>
      </w: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قسم </w:t>
      </w:r>
      <w:proofErr w:type="spellStart"/>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من السوق</w:t>
      </w:r>
    </w:p>
    <w:p w:rsidR="00BC508E" w:rsidRPr="004A2BE5" w:rsidRDefault="00BC508E" w:rsidP="00ED14EF">
      <w:pPr>
        <w:spacing w:after="0"/>
        <w:ind w:left="-666" w:right="-993"/>
        <w:jc w:val="both"/>
        <w:rPr>
          <w:rFonts w:asciiTheme="minorBidi" w:hAnsiTheme="minorBidi"/>
          <w:b/>
          <w:bCs/>
          <w:sz w:val="24"/>
          <w:szCs w:val="24"/>
          <w:rtl/>
        </w:rPr>
      </w:pPr>
    </w:p>
    <w:p w:rsidR="00C7304B" w:rsidRDefault="00C7304B" w:rsidP="00B128DF">
      <w:pPr>
        <w:pStyle w:val="a7"/>
        <w:numPr>
          <w:ilvl w:val="0"/>
          <w:numId w:val="206"/>
        </w:numPr>
        <w:spacing w:after="0"/>
        <w:ind w:left="-524" w:right="-993" w:hanging="284"/>
        <w:jc w:val="both"/>
        <w:rPr>
          <w:rFonts w:asciiTheme="minorBidi" w:hAnsiTheme="minorBidi" w:hint="cs"/>
          <w:b/>
          <w:bCs/>
          <w:color w:val="C00000"/>
          <w:sz w:val="28"/>
          <w:szCs w:val="28"/>
        </w:rPr>
      </w:pPr>
      <w:r w:rsidRPr="00BC508E">
        <w:rPr>
          <w:rFonts w:asciiTheme="minorBidi" w:hAnsiTheme="minorBidi"/>
          <w:b/>
          <w:bCs/>
          <w:color w:val="C00000"/>
          <w:sz w:val="28"/>
          <w:szCs w:val="28"/>
          <w:highlight w:val="lightGray"/>
          <w:rtl/>
        </w:rPr>
        <w:t>عناصر المزيج التسويقي</w:t>
      </w:r>
    </w:p>
    <w:p w:rsidR="00BC508E" w:rsidRPr="00BC508E" w:rsidRDefault="00BC508E" w:rsidP="00BC508E">
      <w:pPr>
        <w:spacing w:after="0"/>
        <w:ind w:left="-808" w:right="-993"/>
        <w:jc w:val="both"/>
        <w:rPr>
          <w:rFonts w:asciiTheme="minorBidi" w:hAnsiTheme="minorBidi"/>
          <w:b/>
          <w:bCs/>
          <w:color w:val="C00000"/>
          <w:sz w:val="28"/>
          <w:szCs w:val="28"/>
          <w:rtl/>
        </w:rPr>
      </w:pPr>
    </w:p>
    <w:p w:rsidR="00C7304B" w:rsidRPr="00BC508E" w:rsidRDefault="00BC508E" w:rsidP="00ED14EF">
      <w:pPr>
        <w:spacing w:after="0"/>
        <w:ind w:left="-666" w:right="-993"/>
        <w:jc w:val="both"/>
        <w:rPr>
          <w:rFonts w:asciiTheme="minorBidi" w:hAnsiTheme="minorBidi"/>
          <w:b/>
          <w:bCs/>
          <w:color w:val="C00000"/>
          <w:sz w:val="28"/>
          <w:szCs w:val="28"/>
          <w:u w:val="single"/>
        </w:rPr>
      </w:pPr>
      <w:r w:rsidRPr="00BC508E">
        <w:rPr>
          <w:rFonts w:asciiTheme="minorBidi" w:hAnsiTheme="minorBidi" w:hint="cs"/>
          <w:b/>
          <w:bCs/>
          <w:color w:val="C00000"/>
          <w:sz w:val="28"/>
          <w:szCs w:val="28"/>
          <w:u w:val="single"/>
          <w:rtl/>
        </w:rPr>
        <w:t>1-</w:t>
      </w:r>
      <w:r w:rsidR="00C7304B" w:rsidRPr="00BC508E">
        <w:rPr>
          <w:rFonts w:asciiTheme="minorBidi" w:hAnsiTheme="minorBidi"/>
          <w:b/>
          <w:bCs/>
          <w:color w:val="C00000"/>
          <w:sz w:val="28"/>
          <w:szCs w:val="28"/>
          <w:u w:val="single"/>
          <w:rtl/>
        </w:rPr>
        <w:t>المنتج</w:t>
      </w:r>
    </w:p>
    <w:p w:rsidR="00C7304B" w:rsidRPr="00BC508E" w:rsidRDefault="00C7304B" w:rsidP="00B128DF">
      <w:pPr>
        <w:pStyle w:val="a7"/>
        <w:numPr>
          <w:ilvl w:val="0"/>
          <w:numId w:val="207"/>
        </w:numPr>
        <w:spacing w:after="0"/>
        <w:ind w:right="-993"/>
        <w:jc w:val="both"/>
        <w:rPr>
          <w:rFonts w:asciiTheme="minorBidi" w:hAnsiTheme="minorBidi"/>
          <w:b/>
          <w:bCs/>
          <w:sz w:val="24"/>
          <w:szCs w:val="24"/>
          <w:rtl/>
        </w:rPr>
      </w:pPr>
      <w:proofErr w:type="spellStart"/>
      <w:r w:rsidRPr="00BC508E">
        <w:rPr>
          <w:rFonts w:asciiTheme="minorBidi" w:hAnsiTheme="minorBidi"/>
          <w:b/>
          <w:bCs/>
          <w:color w:val="1F497D" w:themeColor="text2"/>
          <w:sz w:val="24"/>
          <w:szCs w:val="24"/>
          <w:rtl/>
        </w:rPr>
        <w:t>مفهومه</w:t>
      </w:r>
      <w:r w:rsidRPr="00BC508E">
        <w:rPr>
          <w:rFonts w:asciiTheme="minorBidi" w:hAnsiTheme="minorBidi"/>
          <w:b/>
          <w:bCs/>
          <w:sz w:val="24"/>
          <w:szCs w:val="24"/>
          <w:rtl/>
        </w:rPr>
        <w:t>:</w:t>
      </w:r>
      <w:proofErr w:type="spellEnd"/>
      <w:r w:rsidRPr="00BC508E">
        <w:rPr>
          <w:rFonts w:asciiTheme="minorBidi" w:hAnsiTheme="minorBidi"/>
          <w:b/>
          <w:bCs/>
          <w:sz w:val="24"/>
          <w:szCs w:val="24"/>
          <w:rtl/>
        </w:rPr>
        <w:t xml:space="preserve"> كل شيء يُقتنى </w:t>
      </w:r>
      <w:proofErr w:type="spellStart"/>
      <w:r w:rsidRPr="00BC508E">
        <w:rPr>
          <w:rFonts w:asciiTheme="minorBidi" w:hAnsiTheme="minorBidi"/>
          <w:b/>
          <w:bCs/>
          <w:sz w:val="24"/>
          <w:szCs w:val="24"/>
          <w:rtl/>
        </w:rPr>
        <w:t>بمقابل،</w:t>
      </w:r>
      <w:proofErr w:type="spellEnd"/>
      <w:r w:rsidRPr="00BC508E">
        <w:rPr>
          <w:rFonts w:asciiTheme="minorBidi" w:hAnsiTheme="minorBidi"/>
          <w:b/>
          <w:bCs/>
          <w:sz w:val="24"/>
          <w:szCs w:val="24"/>
          <w:rtl/>
        </w:rPr>
        <w:t xml:space="preserve"> ويتضمن خصائص ملموسة أو غير </w:t>
      </w:r>
      <w:proofErr w:type="spellStart"/>
      <w:r w:rsidRPr="00BC508E">
        <w:rPr>
          <w:rFonts w:asciiTheme="minorBidi" w:hAnsiTheme="minorBidi"/>
          <w:b/>
          <w:bCs/>
          <w:sz w:val="24"/>
          <w:szCs w:val="24"/>
          <w:rtl/>
        </w:rPr>
        <w:t>ملموسة،</w:t>
      </w:r>
      <w:proofErr w:type="spellEnd"/>
      <w:r w:rsidRPr="00BC508E">
        <w:rPr>
          <w:rFonts w:asciiTheme="minorBidi" w:hAnsiTheme="minorBidi"/>
          <w:b/>
          <w:bCs/>
          <w:sz w:val="24"/>
          <w:szCs w:val="24"/>
          <w:rtl/>
        </w:rPr>
        <w:t xml:space="preserve"> </w:t>
      </w:r>
      <w:proofErr w:type="spellStart"/>
      <w:r w:rsidRPr="00BC508E">
        <w:rPr>
          <w:rFonts w:asciiTheme="minorBidi" w:hAnsiTheme="minorBidi"/>
          <w:b/>
          <w:bCs/>
          <w:sz w:val="24"/>
          <w:szCs w:val="24"/>
          <w:rtl/>
        </w:rPr>
        <w:t>ويشتمل</w:t>
      </w:r>
      <w:proofErr w:type="spellEnd"/>
      <w:r w:rsidRPr="00BC508E">
        <w:rPr>
          <w:rFonts w:asciiTheme="minorBidi" w:hAnsiTheme="minorBidi"/>
          <w:b/>
          <w:bCs/>
          <w:sz w:val="24"/>
          <w:szCs w:val="24"/>
          <w:rtl/>
        </w:rPr>
        <w:t xml:space="preserve"> على منافع متوقعة.</w:t>
      </w:r>
    </w:p>
    <w:p w:rsidR="00C7304B" w:rsidRPr="00BC508E" w:rsidRDefault="00C7304B" w:rsidP="00B128DF">
      <w:pPr>
        <w:pStyle w:val="a7"/>
        <w:numPr>
          <w:ilvl w:val="0"/>
          <w:numId w:val="207"/>
        </w:numPr>
        <w:spacing w:after="0"/>
        <w:ind w:right="-993"/>
        <w:jc w:val="both"/>
        <w:rPr>
          <w:rFonts w:asciiTheme="minorBidi" w:hAnsiTheme="minorBidi"/>
          <w:b/>
          <w:bCs/>
          <w:sz w:val="24"/>
          <w:szCs w:val="24"/>
          <w:rtl/>
        </w:rPr>
      </w:pPr>
      <w:proofErr w:type="spellStart"/>
      <w:r w:rsidRPr="00BC508E">
        <w:rPr>
          <w:rFonts w:asciiTheme="minorBidi" w:hAnsiTheme="minorBidi"/>
          <w:b/>
          <w:bCs/>
          <w:color w:val="1F497D" w:themeColor="text2"/>
          <w:sz w:val="24"/>
          <w:szCs w:val="24"/>
          <w:rtl/>
        </w:rPr>
        <w:t>السلعة</w:t>
      </w:r>
      <w:r w:rsidRPr="00BC508E">
        <w:rPr>
          <w:rFonts w:asciiTheme="minorBidi" w:hAnsiTheme="minorBidi"/>
          <w:b/>
          <w:bCs/>
          <w:sz w:val="24"/>
          <w:szCs w:val="24"/>
          <w:rtl/>
        </w:rPr>
        <w:t>:</w:t>
      </w:r>
      <w:proofErr w:type="spellEnd"/>
      <w:r w:rsidRPr="00BC508E">
        <w:rPr>
          <w:rFonts w:asciiTheme="minorBidi" w:hAnsiTheme="minorBidi"/>
          <w:b/>
          <w:bCs/>
          <w:sz w:val="24"/>
          <w:szCs w:val="24"/>
          <w:rtl/>
        </w:rPr>
        <w:t xml:space="preserve"> كيان مادي ملموس.</w:t>
      </w:r>
    </w:p>
    <w:p w:rsidR="00C7304B" w:rsidRPr="00BC508E" w:rsidRDefault="00C7304B" w:rsidP="00B128DF">
      <w:pPr>
        <w:pStyle w:val="a7"/>
        <w:numPr>
          <w:ilvl w:val="0"/>
          <w:numId w:val="207"/>
        </w:numPr>
        <w:spacing w:after="0"/>
        <w:ind w:right="-993"/>
        <w:jc w:val="both"/>
        <w:rPr>
          <w:rFonts w:asciiTheme="minorBidi" w:hAnsiTheme="minorBidi"/>
          <w:b/>
          <w:bCs/>
          <w:sz w:val="24"/>
          <w:szCs w:val="24"/>
          <w:rtl/>
        </w:rPr>
      </w:pPr>
      <w:proofErr w:type="spellStart"/>
      <w:r w:rsidRPr="00BC508E">
        <w:rPr>
          <w:rFonts w:asciiTheme="minorBidi" w:hAnsiTheme="minorBidi"/>
          <w:b/>
          <w:bCs/>
          <w:color w:val="1F497D" w:themeColor="text2"/>
          <w:sz w:val="24"/>
          <w:szCs w:val="24"/>
          <w:rtl/>
        </w:rPr>
        <w:t>الخدمة:</w:t>
      </w:r>
      <w:proofErr w:type="spellEnd"/>
      <w:r w:rsidRPr="00BC508E">
        <w:rPr>
          <w:rFonts w:asciiTheme="minorBidi" w:hAnsiTheme="minorBidi"/>
          <w:b/>
          <w:bCs/>
          <w:sz w:val="24"/>
          <w:szCs w:val="24"/>
          <w:rtl/>
        </w:rPr>
        <w:t xml:space="preserve"> تفاعل اجتماعي يمثل نتيجة تطبيق لجهود إنسانية أو ميكانيكية على إنسان أو </w:t>
      </w:r>
      <w:proofErr w:type="spellStart"/>
      <w:r w:rsidRPr="00BC508E">
        <w:rPr>
          <w:rFonts w:asciiTheme="minorBidi" w:hAnsiTheme="minorBidi"/>
          <w:b/>
          <w:bCs/>
          <w:sz w:val="24"/>
          <w:szCs w:val="24"/>
          <w:rtl/>
        </w:rPr>
        <w:t>شيء،</w:t>
      </w:r>
      <w:proofErr w:type="spellEnd"/>
      <w:r w:rsidRPr="00BC508E">
        <w:rPr>
          <w:rFonts w:asciiTheme="minorBidi" w:hAnsiTheme="minorBidi"/>
          <w:b/>
          <w:bCs/>
          <w:sz w:val="24"/>
          <w:szCs w:val="24"/>
          <w:rtl/>
        </w:rPr>
        <w:t xml:space="preserve"> وهي منتجات غير ملموسة</w:t>
      </w:r>
    </w:p>
    <w:p w:rsidR="00BC508E" w:rsidRDefault="00BC508E" w:rsidP="00ED14EF">
      <w:pPr>
        <w:spacing w:after="0"/>
        <w:ind w:left="-666" w:right="-993"/>
        <w:jc w:val="both"/>
        <w:rPr>
          <w:rFonts w:asciiTheme="minorBidi" w:hAnsiTheme="minorBidi" w:hint="cs"/>
          <w:b/>
          <w:bCs/>
          <w:sz w:val="24"/>
          <w:szCs w:val="24"/>
          <w:rtl/>
        </w:rPr>
      </w:pPr>
    </w:p>
    <w:p w:rsidR="00BC508E" w:rsidRDefault="00BC508E" w:rsidP="00ED14EF">
      <w:pPr>
        <w:spacing w:after="0"/>
        <w:ind w:left="-666" w:right="-993"/>
        <w:jc w:val="both"/>
        <w:rPr>
          <w:rFonts w:asciiTheme="minorBidi" w:hAnsiTheme="minorBidi" w:hint="cs"/>
          <w:b/>
          <w:bCs/>
          <w:sz w:val="24"/>
          <w:szCs w:val="24"/>
          <w:rtl/>
        </w:rPr>
      </w:pPr>
    </w:p>
    <w:p w:rsidR="00BC508E" w:rsidRDefault="00BC508E" w:rsidP="00ED14EF">
      <w:pPr>
        <w:spacing w:after="0"/>
        <w:ind w:left="-666" w:right="-993"/>
        <w:jc w:val="both"/>
        <w:rPr>
          <w:rFonts w:asciiTheme="minorBidi" w:hAnsiTheme="minorBidi" w:hint="cs"/>
          <w:b/>
          <w:bCs/>
          <w:sz w:val="24"/>
          <w:szCs w:val="24"/>
          <w:rtl/>
        </w:rPr>
      </w:pPr>
    </w:p>
    <w:p w:rsidR="00C7304B" w:rsidRPr="00BC508E" w:rsidRDefault="00BC508E" w:rsidP="00ED14EF">
      <w:pPr>
        <w:spacing w:after="0"/>
        <w:ind w:left="-666" w:right="-993"/>
        <w:jc w:val="both"/>
        <w:rPr>
          <w:rFonts w:asciiTheme="minorBidi" w:hAnsiTheme="minorBidi"/>
          <w:b/>
          <w:bCs/>
          <w:color w:val="C00000"/>
          <w:sz w:val="28"/>
          <w:szCs w:val="28"/>
          <w:u w:val="single"/>
        </w:rPr>
      </w:pPr>
      <w:r w:rsidRPr="00BC508E">
        <w:rPr>
          <w:rFonts w:asciiTheme="minorBidi" w:hAnsiTheme="minorBidi" w:hint="cs"/>
          <w:b/>
          <w:bCs/>
          <w:color w:val="C00000"/>
          <w:sz w:val="28"/>
          <w:szCs w:val="28"/>
          <w:u w:val="single"/>
          <w:rtl/>
        </w:rPr>
        <w:lastRenderedPageBreak/>
        <w:t>2-</w:t>
      </w:r>
      <w:r w:rsidR="00C7304B" w:rsidRPr="00BC508E">
        <w:rPr>
          <w:rFonts w:asciiTheme="minorBidi" w:hAnsiTheme="minorBidi"/>
          <w:b/>
          <w:bCs/>
          <w:color w:val="C00000"/>
          <w:sz w:val="28"/>
          <w:szCs w:val="28"/>
          <w:u w:val="single"/>
          <w:rtl/>
        </w:rPr>
        <w:t>التسعير</w:t>
      </w:r>
    </w:p>
    <w:p w:rsidR="00ED14EF" w:rsidRPr="004A2BE5" w:rsidRDefault="00ED14EF" w:rsidP="00ED14EF">
      <w:pPr>
        <w:ind w:left="-666" w:right="-993"/>
        <w:jc w:val="both"/>
        <w:rPr>
          <w:rFonts w:asciiTheme="minorBidi" w:hAnsiTheme="minorBidi"/>
          <w:b/>
          <w:bCs/>
          <w:sz w:val="24"/>
          <w:szCs w:val="24"/>
        </w:rPr>
      </w:pPr>
      <w:r w:rsidRPr="00BC508E">
        <w:rPr>
          <w:rFonts w:asciiTheme="minorBidi" w:hAnsiTheme="minorBidi"/>
          <w:b/>
          <w:bCs/>
          <w:color w:val="1F497D" w:themeColor="text2"/>
          <w:sz w:val="24"/>
          <w:szCs w:val="24"/>
          <w:rtl/>
        </w:rPr>
        <w:t xml:space="preserve">مفهوم </w:t>
      </w:r>
      <w:proofErr w:type="spellStart"/>
      <w:r w:rsidRPr="00BC508E">
        <w:rPr>
          <w:rFonts w:asciiTheme="minorBidi" w:hAnsiTheme="minorBidi"/>
          <w:b/>
          <w:bCs/>
          <w:color w:val="1F497D" w:themeColor="text2"/>
          <w:sz w:val="24"/>
          <w:szCs w:val="24"/>
          <w:rtl/>
        </w:rPr>
        <w:t>السعر:</w:t>
      </w:r>
      <w:proofErr w:type="spellEnd"/>
      <w:r w:rsidRPr="004A2BE5">
        <w:rPr>
          <w:rFonts w:asciiTheme="minorBidi" w:hAnsiTheme="minorBidi"/>
          <w:b/>
          <w:bCs/>
          <w:sz w:val="24"/>
          <w:szCs w:val="24"/>
          <w:rtl/>
        </w:rPr>
        <w:t xml:space="preserve"> هو المبلغ المالي الي يقبله البائع مقابل منتج معين في زمن </w:t>
      </w:r>
      <w:proofErr w:type="spellStart"/>
      <w:r w:rsidRPr="004A2BE5">
        <w:rPr>
          <w:rFonts w:asciiTheme="minorBidi" w:hAnsiTheme="minorBidi"/>
          <w:b/>
          <w:bCs/>
          <w:sz w:val="24"/>
          <w:szCs w:val="24"/>
          <w:rtl/>
        </w:rPr>
        <w:t>معين،</w:t>
      </w:r>
      <w:proofErr w:type="spellEnd"/>
      <w:r w:rsidRPr="004A2BE5">
        <w:rPr>
          <w:rFonts w:asciiTheme="minorBidi" w:hAnsiTheme="minorBidi"/>
          <w:b/>
          <w:bCs/>
          <w:sz w:val="24"/>
          <w:szCs w:val="24"/>
          <w:rtl/>
        </w:rPr>
        <w:t xml:space="preserve"> وفي ظروف محددة.</w:t>
      </w:r>
    </w:p>
    <w:p w:rsidR="00ED14EF" w:rsidRPr="00BC508E" w:rsidRDefault="00ED14EF" w:rsidP="00ED14EF">
      <w:pPr>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أهداف التسعير:</w:t>
      </w:r>
    </w:p>
    <w:p w:rsidR="00ED14EF" w:rsidRPr="004A2BE5" w:rsidRDefault="00BC508E" w:rsidP="00BC508E">
      <w:pPr>
        <w:spacing w:after="0"/>
        <w:ind w:left="-666" w:right="-993"/>
        <w:jc w:val="both"/>
        <w:rPr>
          <w:rFonts w:asciiTheme="minorBidi" w:hAnsiTheme="minorBidi"/>
          <w:b/>
          <w:bCs/>
          <w:sz w:val="24"/>
          <w:szCs w:val="24"/>
          <w:rtl/>
        </w:rPr>
      </w:pPr>
      <w:proofErr w:type="spellStart"/>
      <w:r>
        <w:rPr>
          <w:rFonts w:asciiTheme="minorBidi" w:hAnsiTheme="minorBidi" w:hint="cs"/>
          <w:b/>
          <w:bCs/>
          <w:sz w:val="24"/>
          <w:szCs w:val="24"/>
          <w:rtl/>
        </w:rPr>
        <w:t>1.</w:t>
      </w:r>
      <w:r w:rsidR="00ED14EF" w:rsidRPr="00BC508E">
        <w:rPr>
          <w:rFonts w:asciiTheme="minorBidi" w:hAnsiTheme="minorBidi"/>
          <w:b/>
          <w:bCs/>
          <w:color w:val="8DB3E2" w:themeColor="text2" w:themeTint="66"/>
          <w:sz w:val="24"/>
          <w:szCs w:val="24"/>
          <w:rtl/>
        </w:rPr>
        <w:t>الربح:</w:t>
      </w:r>
      <w:proofErr w:type="spellEnd"/>
      <w:r w:rsidR="00ED14EF" w:rsidRPr="004A2BE5">
        <w:rPr>
          <w:rFonts w:asciiTheme="minorBidi" w:hAnsiTheme="minorBidi"/>
          <w:b/>
          <w:bCs/>
          <w:sz w:val="24"/>
          <w:szCs w:val="24"/>
          <w:rtl/>
        </w:rPr>
        <w:t xml:space="preserve"> فاستمرار وجود المنظمة مرتبط بقدرتها على توليد الأرباح وخاصة على المدى </w:t>
      </w:r>
      <w:proofErr w:type="spellStart"/>
      <w:r w:rsidR="00ED14EF" w:rsidRPr="004A2BE5">
        <w:rPr>
          <w:rFonts w:asciiTheme="minorBidi" w:hAnsiTheme="minorBidi"/>
          <w:b/>
          <w:bCs/>
          <w:sz w:val="24"/>
          <w:szCs w:val="24"/>
          <w:rtl/>
        </w:rPr>
        <w:t>البعيد،</w:t>
      </w:r>
      <w:proofErr w:type="spellEnd"/>
      <w:r w:rsidR="00ED14EF" w:rsidRPr="004A2BE5">
        <w:rPr>
          <w:rFonts w:asciiTheme="minorBidi" w:hAnsiTheme="minorBidi"/>
          <w:b/>
          <w:bCs/>
          <w:sz w:val="24"/>
          <w:szCs w:val="24"/>
          <w:rtl/>
        </w:rPr>
        <w:t xml:space="preserve"> حيث يتم تحقيق الربح من خلال تغطية التكاليف الكلية للمنظمة وتحديد هامش ربح مناسب.</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2.</w:t>
      </w:r>
      <w:r w:rsidR="00ED14EF" w:rsidRPr="004A2BE5">
        <w:rPr>
          <w:rFonts w:asciiTheme="minorBidi" w:hAnsiTheme="minorBidi"/>
          <w:b/>
          <w:bCs/>
          <w:sz w:val="24"/>
          <w:szCs w:val="24"/>
          <w:rtl/>
        </w:rPr>
        <w:t xml:space="preserve"> </w:t>
      </w:r>
      <w:r w:rsidR="00ED14EF" w:rsidRPr="00BC508E">
        <w:rPr>
          <w:rFonts w:asciiTheme="minorBidi" w:hAnsiTheme="minorBidi"/>
          <w:b/>
          <w:bCs/>
          <w:color w:val="8DB3E2" w:themeColor="text2" w:themeTint="66"/>
          <w:sz w:val="24"/>
          <w:szCs w:val="24"/>
          <w:rtl/>
        </w:rPr>
        <w:t xml:space="preserve">حجم المبيعات والحصة </w:t>
      </w:r>
      <w:proofErr w:type="spellStart"/>
      <w:r w:rsidR="00ED14EF" w:rsidRPr="00BC508E">
        <w:rPr>
          <w:rFonts w:asciiTheme="minorBidi" w:hAnsiTheme="minorBidi"/>
          <w:b/>
          <w:bCs/>
          <w:color w:val="8DB3E2" w:themeColor="text2" w:themeTint="66"/>
          <w:sz w:val="24"/>
          <w:szCs w:val="24"/>
          <w:rtl/>
        </w:rPr>
        <w:t>السوقية</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وقد يكون ذلك بتخفيض هامش الربح في الوحدة الواحدة.</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3.</w:t>
      </w:r>
      <w:r w:rsidR="00ED14EF" w:rsidRPr="004A2BE5">
        <w:rPr>
          <w:rFonts w:asciiTheme="minorBidi" w:hAnsiTheme="minorBidi"/>
          <w:b/>
          <w:bCs/>
          <w:sz w:val="24"/>
          <w:szCs w:val="24"/>
          <w:rtl/>
        </w:rPr>
        <w:t xml:space="preserve"> </w:t>
      </w:r>
      <w:proofErr w:type="spellStart"/>
      <w:r w:rsidR="00ED14EF" w:rsidRPr="00BC508E">
        <w:rPr>
          <w:rFonts w:asciiTheme="minorBidi" w:hAnsiTheme="minorBidi"/>
          <w:b/>
          <w:bCs/>
          <w:color w:val="8DB3E2" w:themeColor="text2" w:themeTint="66"/>
          <w:sz w:val="24"/>
          <w:szCs w:val="24"/>
          <w:rtl/>
        </w:rPr>
        <w:t>المنافسة</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فلا بد من مراعاة قوة المنافسين وعددهم واستراتيجياتهم عند تحديد الأسعار.</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4.</w:t>
      </w:r>
      <w:r w:rsidR="00ED14EF" w:rsidRPr="004A2BE5">
        <w:rPr>
          <w:rFonts w:asciiTheme="minorBidi" w:hAnsiTheme="minorBidi"/>
          <w:b/>
          <w:bCs/>
          <w:sz w:val="24"/>
          <w:szCs w:val="24"/>
          <w:rtl/>
        </w:rPr>
        <w:t xml:space="preserve"> </w:t>
      </w:r>
      <w:r w:rsidR="00ED14EF" w:rsidRPr="00BC508E">
        <w:rPr>
          <w:rFonts w:asciiTheme="minorBidi" w:hAnsiTheme="minorBidi"/>
          <w:b/>
          <w:bCs/>
          <w:color w:val="8DB3E2" w:themeColor="text2" w:themeTint="66"/>
          <w:sz w:val="24"/>
          <w:szCs w:val="24"/>
          <w:rtl/>
        </w:rPr>
        <w:t xml:space="preserve">الصورة الذهنية الإيجابية </w:t>
      </w:r>
      <w:proofErr w:type="spellStart"/>
      <w:r w:rsidR="00ED14EF" w:rsidRPr="00BC508E">
        <w:rPr>
          <w:rFonts w:asciiTheme="minorBidi" w:hAnsiTheme="minorBidi"/>
          <w:b/>
          <w:bCs/>
          <w:color w:val="8DB3E2" w:themeColor="text2" w:themeTint="66"/>
          <w:sz w:val="24"/>
          <w:szCs w:val="24"/>
          <w:rtl/>
        </w:rPr>
        <w:t>للمنظمة</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فيجب إقناع المستهلك بأن المنتج ذو سعر مناسب وبنفس الوقت ذي جودة عالية.</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5</w:t>
      </w:r>
      <w:r w:rsidRPr="00BC508E">
        <w:rPr>
          <w:rFonts w:asciiTheme="minorBidi" w:hAnsiTheme="minorBidi" w:hint="cs"/>
          <w:b/>
          <w:bCs/>
          <w:color w:val="8DB3E2" w:themeColor="text2" w:themeTint="66"/>
          <w:sz w:val="24"/>
          <w:szCs w:val="24"/>
          <w:rtl/>
        </w:rPr>
        <w:t>.</w:t>
      </w:r>
      <w:r w:rsidR="00ED14EF" w:rsidRPr="00BC508E">
        <w:rPr>
          <w:rFonts w:asciiTheme="minorBidi" w:hAnsiTheme="minorBidi"/>
          <w:b/>
          <w:bCs/>
          <w:color w:val="8DB3E2" w:themeColor="text2" w:themeTint="66"/>
          <w:sz w:val="24"/>
          <w:szCs w:val="24"/>
          <w:rtl/>
        </w:rPr>
        <w:t xml:space="preserve"> الموقع في </w:t>
      </w:r>
      <w:proofErr w:type="spellStart"/>
      <w:r w:rsidR="00ED14EF" w:rsidRPr="00BC508E">
        <w:rPr>
          <w:rFonts w:asciiTheme="minorBidi" w:hAnsiTheme="minorBidi"/>
          <w:b/>
          <w:bCs/>
          <w:color w:val="8DB3E2" w:themeColor="text2" w:themeTint="66"/>
          <w:sz w:val="24"/>
          <w:szCs w:val="24"/>
          <w:rtl/>
        </w:rPr>
        <w:t>السوق</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حيث يحدد السعر عادة موقف منظمة الأعمال في </w:t>
      </w:r>
      <w:proofErr w:type="spellStart"/>
      <w:r w:rsidR="00ED14EF" w:rsidRPr="004A2BE5">
        <w:rPr>
          <w:rFonts w:asciiTheme="minorBidi" w:hAnsiTheme="minorBidi"/>
          <w:b/>
          <w:bCs/>
          <w:sz w:val="24"/>
          <w:szCs w:val="24"/>
          <w:rtl/>
        </w:rPr>
        <w:t>السوق،</w:t>
      </w:r>
      <w:proofErr w:type="spellEnd"/>
      <w:r w:rsidR="00ED14EF" w:rsidRPr="004A2BE5">
        <w:rPr>
          <w:rFonts w:asciiTheme="minorBidi" w:hAnsiTheme="minorBidi"/>
          <w:b/>
          <w:bCs/>
          <w:sz w:val="24"/>
          <w:szCs w:val="24"/>
          <w:rtl/>
        </w:rPr>
        <w:t xml:space="preserve"> مثل اتباع استراتيجية القيادة في السعر</w:t>
      </w:r>
    </w:p>
    <w:p w:rsidR="00ED14EF" w:rsidRPr="004A2BE5" w:rsidRDefault="00ED14EF" w:rsidP="00BC508E">
      <w:pPr>
        <w:spacing w:after="0"/>
        <w:ind w:left="-666" w:right="-993"/>
        <w:jc w:val="both"/>
        <w:rPr>
          <w:rFonts w:asciiTheme="minorBidi" w:hAnsiTheme="minorBidi"/>
          <w:b/>
          <w:bCs/>
          <w:sz w:val="24"/>
          <w:szCs w:val="24"/>
          <w:rtl/>
        </w:rPr>
      </w:pPr>
    </w:p>
    <w:p w:rsidR="00ED14EF" w:rsidRPr="00BC508E" w:rsidRDefault="00BC508E" w:rsidP="00ED14EF">
      <w:pPr>
        <w:spacing w:after="0"/>
        <w:ind w:left="-666" w:right="-993"/>
        <w:jc w:val="both"/>
        <w:rPr>
          <w:rFonts w:asciiTheme="minorBidi" w:hAnsiTheme="minorBidi"/>
          <w:b/>
          <w:bCs/>
          <w:color w:val="C00000"/>
          <w:sz w:val="28"/>
          <w:szCs w:val="28"/>
          <w:u w:val="single"/>
          <w:rtl/>
        </w:rPr>
      </w:pPr>
      <w:r w:rsidRPr="00BC508E">
        <w:rPr>
          <w:rFonts w:asciiTheme="minorBidi" w:hAnsiTheme="minorBidi" w:hint="cs"/>
          <w:b/>
          <w:bCs/>
          <w:color w:val="C00000"/>
          <w:sz w:val="28"/>
          <w:szCs w:val="28"/>
          <w:u w:val="single"/>
          <w:rtl/>
        </w:rPr>
        <w:t>3-</w:t>
      </w:r>
      <w:r w:rsidR="00ED14EF" w:rsidRPr="00BC508E">
        <w:rPr>
          <w:rFonts w:asciiTheme="minorBidi" w:hAnsiTheme="minorBidi"/>
          <w:b/>
          <w:bCs/>
          <w:color w:val="C00000"/>
          <w:sz w:val="28"/>
          <w:szCs w:val="28"/>
          <w:u w:val="single"/>
          <w:rtl/>
        </w:rPr>
        <w:t>التوزيع</w:t>
      </w:r>
    </w:p>
    <w:p w:rsidR="00ED14EF" w:rsidRPr="004A2BE5" w:rsidRDefault="00ED14EF" w:rsidP="00ED14EF">
      <w:pPr>
        <w:ind w:left="-666" w:right="-993"/>
        <w:jc w:val="both"/>
        <w:rPr>
          <w:rFonts w:asciiTheme="minorBidi" w:hAnsiTheme="minorBidi"/>
          <w:b/>
          <w:bCs/>
          <w:sz w:val="24"/>
          <w:szCs w:val="24"/>
        </w:rPr>
      </w:pPr>
      <w:r w:rsidRPr="00BC508E">
        <w:rPr>
          <w:rFonts w:asciiTheme="minorBidi" w:hAnsiTheme="minorBidi"/>
          <w:b/>
          <w:bCs/>
          <w:color w:val="1F497D" w:themeColor="text2"/>
          <w:sz w:val="24"/>
          <w:szCs w:val="24"/>
          <w:rtl/>
        </w:rPr>
        <w:t xml:space="preserve">المزيج </w:t>
      </w:r>
      <w:proofErr w:type="spellStart"/>
      <w:r w:rsidRPr="00BC508E">
        <w:rPr>
          <w:rFonts w:asciiTheme="minorBidi" w:hAnsiTheme="minorBidi"/>
          <w:b/>
          <w:bCs/>
          <w:color w:val="1F497D" w:themeColor="text2"/>
          <w:sz w:val="24"/>
          <w:szCs w:val="24"/>
          <w:rtl/>
        </w:rPr>
        <w:t>التوزيعي</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توليفة من قنوات التوزيع تستخدمها منظمات الأعمال لإيصال منتجاتها إلى المستخدمين النهائيين.</w:t>
      </w:r>
    </w:p>
    <w:p w:rsidR="00ED14EF" w:rsidRPr="00BC508E" w:rsidRDefault="00ED14EF" w:rsidP="00ED14EF">
      <w:pPr>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الوسطاء وقنوات التوزيع:</w:t>
      </w:r>
    </w:p>
    <w:p w:rsidR="00ED14EF" w:rsidRPr="004A2BE5" w:rsidRDefault="00ED14EF" w:rsidP="00ED14EF">
      <w:pPr>
        <w:ind w:left="-666" w:right="-993"/>
        <w:jc w:val="both"/>
        <w:rPr>
          <w:rFonts w:asciiTheme="minorBidi" w:hAnsiTheme="minorBidi"/>
          <w:b/>
          <w:bCs/>
          <w:sz w:val="24"/>
          <w:szCs w:val="24"/>
          <w:rtl/>
        </w:rPr>
      </w:pPr>
      <w:proofErr w:type="spellStart"/>
      <w:r w:rsidRPr="00BC508E">
        <w:rPr>
          <w:rFonts w:asciiTheme="minorBidi" w:hAnsiTheme="minorBidi"/>
          <w:b/>
          <w:bCs/>
          <w:color w:val="4F81BD" w:themeColor="accent1"/>
          <w:sz w:val="24"/>
          <w:szCs w:val="24"/>
          <w:rtl/>
        </w:rPr>
        <w:t>الوسيط</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شخص أو منظمة تساعد على توزيع المنتج.</w:t>
      </w:r>
    </w:p>
    <w:p w:rsidR="00ED14EF" w:rsidRPr="004A2BE5" w:rsidRDefault="00ED14EF" w:rsidP="00ED14EF">
      <w:pPr>
        <w:ind w:left="-666" w:right="-993"/>
        <w:jc w:val="both"/>
        <w:rPr>
          <w:rFonts w:asciiTheme="minorBidi" w:hAnsiTheme="minorBidi"/>
          <w:b/>
          <w:bCs/>
          <w:sz w:val="24"/>
          <w:szCs w:val="24"/>
          <w:rtl/>
        </w:rPr>
      </w:pPr>
      <w:r w:rsidRPr="00BC508E">
        <w:rPr>
          <w:rFonts w:asciiTheme="minorBidi" w:hAnsiTheme="minorBidi"/>
          <w:b/>
          <w:bCs/>
          <w:color w:val="4F81BD" w:themeColor="accent1"/>
          <w:sz w:val="24"/>
          <w:szCs w:val="24"/>
          <w:rtl/>
        </w:rPr>
        <w:t xml:space="preserve">قنوات </w:t>
      </w:r>
      <w:proofErr w:type="spellStart"/>
      <w:r w:rsidRPr="00BC508E">
        <w:rPr>
          <w:rFonts w:asciiTheme="minorBidi" w:hAnsiTheme="minorBidi"/>
          <w:b/>
          <w:bCs/>
          <w:color w:val="4F81BD" w:themeColor="accent1"/>
          <w:sz w:val="24"/>
          <w:szCs w:val="24"/>
          <w:rtl/>
        </w:rPr>
        <w:t>التوزيع</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سلسلة من المنظمات التسويقية التي توجه المنتجات من المنتجين إلى المستهلكين النهائيين.</w:t>
      </w:r>
    </w:p>
    <w:p w:rsidR="00ED14EF" w:rsidRPr="00BC508E" w:rsidRDefault="00ED14EF" w:rsidP="00ED14EF">
      <w:pPr>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استراتيجيات التوزيع:</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1.</w:t>
      </w:r>
      <w:r w:rsidR="00ED14EF" w:rsidRPr="004A2BE5">
        <w:rPr>
          <w:rFonts w:asciiTheme="minorBidi" w:hAnsiTheme="minorBidi"/>
          <w:b/>
          <w:bCs/>
          <w:sz w:val="24"/>
          <w:szCs w:val="24"/>
          <w:rtl/>
        </w:rPr>
        <w:t xml:space="preserve"> </w:t>
      </w:r>
      <w:r w:rsidR="00ED14EF" w:rsidRPr="00BC508E">
        <w:rPr>
          <w:rFonts w:asciiTheme="minorBidi" w:hAnsiTheme="minorBidi"/>
          <w:b/>
          <w:bCs/>
          <w:color w:val="4F81BD" w:themeColor="accent1"/>
          <w:sz w:val="24"/>
          <w:szCs w:val="24"/>
          <w:rtl/>
        </w:rPr>
        <w:t xml:space="preserve">التوزيع الكثيف أو </w:t>
      </w:r>
      <w:proofErr w:type="spellStart"/>
      <w:r w:rsidR="00ED14EF" w:rsidRPr="00BC508E">
        <w:rPr>
          <w:rFonts w:asciiTheme="minorBidi" w:hAnsiTheme="minorBidi"/>
          <w:b/>
          <w:bCs/>
          <w:color w:val="4F81BD" w:themeColor="accent1"/>
          <w:sz w:val="24"/>
          <w:szCs w:val="24"/>
          <w:rtl/>
        </w:rPr>
        <w:t>الشامل</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استراتيجية تعتمد توزيع المنتج بأكثر ما يمكن من قنوات توزيعية وبصورة شمولية.</w:t>
      </w:r>
    </w:p>
    <w:p w:rsidR="00ED14EF" w:rsidRPr="004A2BE5" w:rsidRDefault="00BC508E" w:rsidP="00BC508E">
      <w:pPr>
        <w:spacing w:after="0"/>
        <w:ind w:left="-666" w:right="-993"/>
        <w:jc w:val="both"/>
        <w:rPr>
          <w:rFonts w:asciiTheme="minorBidi" w:hAnsiTheme="minorBidi"/>
          <w:b/>
          <w:bCs/>
          <w:sz w:val="24"/>
          <w:szCs w:val="24"/>
          <w:rtl/>
        </w:rPr>
      </w:pPr>
      <w:r>
        <w:rPr>
          <w:rFonts w:asciiTheme="minorBidi" w:hAnsiTheme="minorBidi" w:hint="cs"/>
          <w:b/>
          <w:bCs/>
          <w:sz w:val="24"/>
          <w:szCs w:val="24"/>
          <w:rtl/>
        </w:rPr>
        <w:t>2.</w:t>
      </w:r>
      <w:r w:rsidR="00ED14EF" w:rsidRPr="004A2BE5">
        <w:rPr>
          <w:rFonts w:asciiTheme="minorBidi" w:hAnsiTheme="minorBidi"/>
          <w:b/>
          <w:bCs/>
          <w:sz w:val="24"/>
          <w:szCs w:val="24"/>
          <w:rtl/>
        </w:rPr>
        <w:t xml:space="preserve"> </w:t>
      </w:r>
      <w:r w:rsidR="00ED14EF" w:rsidRPr="00BC508E">
        <w:rPr>
          <w:rFonts w:asciiTheme="minorBidi" w:hAnsiTheme="minorBidi"/>
          <w:b/>
          <w:bCs/>
          <w:color w:val="4F81BD" w:themeColor="accent1"/>
          <w:sz w:val="24"/>
          <w:szCs w:val="24"/>
          <w:rtl/>
        </w:rPr>
        <w:t xml:space="preserve">التوزيع </w:t>
      </w:r>
      <w:proofErr w:type="spellStart"/>
      <w:r w:rsidR="00ED14EF" w:rsidRPr="00BC508E">
        <w:rPr>
          <w:rFonts w:asciiTheme="minorBidi" w:hAnsiTheme="minorBidi"/>
          <w:b/>
          <w:bCs/>
          <w:color w:val="4F81BD" w:themeColor="accent1"/>
          <w:sz w:val="24"/>
          <w:szCs w:val="24"/>
          <w:rtl/>
        </w:rPr>
        <w:t>الحصري</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حصر توزيع المنتجات وحقوق بيعها بعدد محدود من تجار الجملة والتجزئة في إطار منطقة جغرافية معينة.</w:t>
      </w:r>
    </w:p>
    <w:p w:rsidR="00ED14EF" w:rsidRPr="004A2BE5" w:rsidRDefault="00BC508E" w:rsidP="00BC508E">
      <w:pPr>
        <w:spacing w:after="0"/>
        <w:ind w:left="-666" w:right="-993"/>
        <w:jc w:val="both"/>
        <w:rPr>
          <w:rFonts w:asciiTheme="minorBidi" w:hAnsiTheme="minorBidi"/>
          <w:b/>
          <w:bCs/>
          <w:sz w:val="24"/>
          <w:szCs w:val="24"/>
        </w:rPr>
      </w:pPr>
      <w:r>
        <w:rPr>
          <w:rFonts w:asciiTheme="minorBidi" w:hAnsiTheme="minorBidi" w:hint="cs"/>
          <w:b/>
          <w:bCs/>
          <w:sz w:val="24"/>
          <w:szCs w:val="24"/>
          <w:rtl/>
        </w:rPr>
        <w:t>3.</w:t>
      </w:r>
      <w:r w:rsidR="00ED14EF" w:rsidRPr="004A2BE5">
        <w:rPr>
          <w:rFonts w:asciiTheme="minorBidi" w:hAnsiTheme="minorBidi"/>
          <w:b/>
          <w:bCs/>
          <w:sz w:val="24"/>
          <w:szCs w:val="24"/>
          <w:rtl/>
        </w:rPr>
        <w:t xml:space="preserve"> </w:t>
      </w:r>
      <w:r w:rsidR="00ED14EF" w:rsidRPr="00BC508E">
        <w:rPr>
          <w:rFonts w:asciiTheme="minorBidi" w:hAnsiTheme="minorBidi"/>
          <w:b/>
          <w:bCs/>
          <w:color w:val="4F81BD" w:themeColor="accent1"/>
          <w:sz w:val="24"/>
          <w:szCs w:val="24"/>
          <w:rtl/>
        </w:rPr>
        <w:t xml:space="preserve">التوزيع </w:t>
      </w:r>
      <w:proofErr w:type="spellStart"/>
      <w:r w:rsidR="00ED14EF" w:rsidRPr="00BC508E">
        <w:rPr>
          <w:rFonts w:asciiTheme="minorBidi" w:hAnsiTheme="minorBidi"/>
          <w:b/>
          <w:bCs/>
          <w:color w:val="4F81BD" w:themeColor="accent1"/>
          <w:sz w:val="24"/>
          <w:szCs w:val="24"/>
          <w:rtl/>
        </w:rPr>
        <w:t>الانتقائي</w:t>
      </w:r>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اختيار عدد قليل من تجار الجملة أو التجزئة الذين يعطون عناية كبيرة للمنتجات</w:t>
      </w:r>
    </w:p>
    <w:p w:rsidR="00BC508E" w:rsidRDefault="00BC508E" w:rsidP="00BC508E">
      <w:pPr>
        <w:spacing w:after="0"/>
        <w:ind w:left="-666" w:right="-993"/>
        <w:jc w:val="both"/>
        <w:rPr>
          <w:rFonts w:asciiTheme="minorBidi" w:hAnsiTheme="minorBidi" w:hint="cs"/>
          <w:b/>
          <w:bCs/>
          <w:sz w:val="24"/>
          <w:szCs w:val="24"/>
          <w:rtl/>
        </w:rPr>
      </w:pPr>
    </w:p>
    <w:p w:rsidR="00ED14EF" w:rsidRPr="00BC508E" w:rsidRDefault="00BC508E" w:rsidP="00BC508E">
      <w:pPr>
        <w:spacing w:after="0"/>
        <w:ind w:left="-666" w:right="-993"/>
        <w:jc w:val="both"/>
        <w:rPr>
          <w:rFonts w:asciiTheme="minorBidi" w:hAnsiTheme="minorBidi"/>
          <w:b/>
          <w:bCs/>
          <w:color w:val="C0504D" w:themeColor="accent2"/>
          <w:sz w:val="28"/>
          <w:szCs w:val="28"/>
          <w:u w:val="single"/>
          <w:rtl/>
        </w:rPr>
      </w:pPr>
      <w:r w:rsidRPr="00BC508E">
        <w:rPr>
          <w:rFonts w:asciiTheme="minorBidi" w:hAnsiTheme="minorBidi" w:hint="cs"/>
          <w:b/>
          <w:bCs/>
          <w:color w:val="C0504D" w:themeColor="accent2"/>
          <w:sz w:val="28"/>
          <w:szCs w:val="28"/>
          <w:u w:val="single"/>
          <w:rtl/>
        </w:rPr>
        <w:t>4-</w:t>
      </w:r>
      <w:r w:rsidR="00ED14EF" w:rsidRPr="00BC508E">
        <w:rPr>
          <w:rFonts w:asciiTheme="minorBidi" w:hAnsiTheme="minorBidi"/>
          <w:b/>
          <w:bCs/>
          <w:color w:val="C0504D" w:themeColor="accent2"/>
          <w:sz w:val="28"/>
          <w:szCs w:val="28"/>
          <w:u w:val="single"/>
          <w:rtl/>
        </w:rPr>
        <w:t>الترويج</w:t>
      </w:r>
    </w:p>
    <w:p w:rsidR="00ED14EF" w:rsidRPr="004A2BE5" w:rsidRDefault="00ED14EF" w:rsidP="00ED14EF">
      <w:pPr>
        <w:spacing w:after="0"/>
        <w:ind w:left="-666" w:right="-993"/>
        <w:jc w:val="both"/>
        <w:rPr>
          <w:rFonts w:asciiTheme="minorBidi" w:hAnsiTheme="minorBidi"/>
          <w:b/>
          <w:bCs/>
          <w:sz w:val="24"/>
          <w:szCs w:val="24"/>
        </w:rPr>
      </w:pPr>
      <w:proofErr w:type="spellStart"/>
      <w:r w:rsidRPr="00BC508E">
        <w:rPr>
          <w:rFonts w:asciiTheme="minorBidi" w:hAnsiTheme="minorBidi"/>
          <w:b/>
          <w:bCs/>
          <w:color w:val="1F497D" w:themeColor="text2"/>
          <w:sz w:val="24"/>
          <w:szCs w:val="24"/>
          <w:rtl/>
        </w:rPr>
        <w:t>مفهومه:</w:t>
      </w:r>
      <w:proofErr w:type="spellEnd"/>
      <w:r w:rsidRPr="004A2BE5">
        <w:rPr>
          <w:rFonts w:asciiTheme="minorBidi" w:hAnsiTheme="minorBidi"/>
          <w:b/>
          <w:bCs/>
          <w:sz w:val="24"/>
          <w:szCs w:val="24"/>
          <w:rtl/>
        </w:rPr>
        <w:t xml:space="preserve"> نشاط تسويقي هادف لمحاولة جذب انتباه المستهلكين إلى السلعة أو الخدمة المنتجة.</w:t>
      </w:r>
    </w:p>
    <w:p w:rsidR="00ED14EF" w:rsidRPr="004A2BE5" w:rsidRDefault="00ED14EF" w:rsidP="00ED14EF">
      <w:pPr>
        <w:spacing w:after="0"/>
        <w:ind w:left="-666" w:right="-993"/>
        <w:jc w:val="both"/>
        <w:rPr>
          <w:rFonts w:asciiTheme="minorBidi" w:hAnsiTheme="minorBidi"/>
          <w:b/>
          <w:bCs/>
          <w:sz w:val="24"/>
          <w:szCs w:val="24"/>
          <w:rtl/>
        </w:rPr>
      </w:pPr>
      <w:r w:rsidRPr="00BC508E">
        <w:rPr>
          <w:rFonts w:asciiTheme="minorBidi" w:hAnsiTheme="minorBidi"/>
          <w:b/>
          <w:bCs/>
          <w:color w:val="1F497D" w:themeColor="text2"/>
          <w:sz w:val="24"/>
          <w:szCs w:val="24"/>
          <w:rtl/>
        </w:rPr>
        <w:t xml:space="preserve">المزيج </w:t>
      </w:r>
      <w:proofErr w:type="spellStart"/>
      <w:r w:rsidRPr="00BC508E">
        <w:rPr>
          <w:rFonts w:asciiTheme="minorBidi" w:hAnsiTheme="minorBidi"/>
          <w:b/>
          <w:bCs/>
          <w:color w:val="1F497D" w:themeColor="text2"/>
          <w:sz w:val="24"/>
          <w:szCs w:val="24"/>
          <w:rtl/>
        </w:rPr>
        <w:t>الترويجي</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توليفة من الطرق والأساليب التي تستخدم لترويج المنتج.</w:t>
      </w:r>
    </w:p>
    <w:p w:rsidR="00ED14EF" w:rsidRPr="00BC508E" w:rsidRDefault="00ED14EF" w:rsidP="00ED14EF">
      <w:pPr>
        <w:spacing w:after="0"/>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عناصر المزيج الترويجي:</w:t>
      </w:r>
    </w:p>
    <w:p w:rsidR="00ED14EF" w:rsidRPr="004A2BE5" w:rsidRDefault="00ED14EF" w:rsidP="00ED14EF">
      <w:pPr>
        <w:spacing w:after="0"/>
        <w:ind w:left="-666" w:right="-993"/>
        <w:jc w:val="both"/>
        <w:rPr>
          <w:rFonts w:asciiTheme="minorBidi" w:hAnsiTheme="minorBidi"/>
          <w:b/>
          <w:bCs/>
          <w:sz w:val="24"/>
          <w:szCs w:val="24"/>
          <w:rtl/>
        </w:rPr>
      </w:pPr>
      <w:r w:rsidRPr="00BC508E">
        <w:rPr>
          <w:rFonts w:asciiTheme="minorBidi" w:hAnsiTheme="minorBidi"/>
          <w:b/>
          <w:bCs/>
          <w:color w:val="4F81BD" w:themeColor="accent1"/>
          <w:sz w:val="24"/>
          <w:szCs w:val="24"/>
          <w:rtl/>
        </w:rPr>
        <w:t>1</w:t>
      </w:r>
      <w:r w:rsidR="00BC508E" w:rsidRPr="00BC508E">
        <w:rPr>
          <w:rFonts w:asciiTheme="minorBidi" w:hAnsiTheme="minorBidi" w:hint="cs"/>
          <w:b/>
          <w:bCs/>
          <w:color w:val="4F81BD" w:themeColor="accent1"/>
          <w:sz w:val="24"/>
          <w:szCs w:val="24"/>
          <w:rtl/>
        </w:rPr>
        <w:t>.</w:t>
      </w:r>
      <w:r w:rsidRPr="00BC508E">
        <w:rPr>
          <w:rFonts w:asciiTheme="minorBidi" w:hAnsiTheme="minorBidi"/>
          <w:b/>
          <w:bCs/>
          <w:color w:val="4F81BD" w:themeColor="accent1"/>
          <w:sz w:val="24"/>
          <w:szCs w:val="24"/>
          <w:rtl/>
        </w:rPr>
        <w:t xml:space="preserve"> </w:t>
      </w:r>
      <w:proofErr w:type="spellStart"/>
      <w:r w:rsidRPr="00BC508E">
        <w:rPr>
          <w:rFonts w:asciiTheme="minorBidi" w:hAnsiTheme="minorBidi"/>
          <w:b/>
          <w:bCs/>
          <w:color w:val="4F81BD" w:themeColor="accent1"/>
          <w:sz w:val="24"/>
          <w:szCs w:val="24"/>
          <w:rtl/>
        </w:rPr>
        <w:t>الإعلان:</w:t>
      </w:r>
      <w:proofErr w:type="spellEnd"/>
      <w:r w:rsidRPr="004A2BE5">
        <w:rPr>
          <w:rFonts w:asciiTheme="minorBidi" w:hAnsiTheme="minorBidi"/>
          <w:b/>
          <w:bCs/>
          <w:sz w:val="24"/>
          <w:szCs w:val="24"/>
          <w:rtl/>
        </w:rPr>
        <w:t xml:space="preserve"> وسيلة غير شخصية للاتصال عبر وسائل الاتصال المختلفة لإعلام الجمهور أو شرائح من المجتمع حول المنتج.</w:t>
      </w:r>
    </w:p>
    <w:p w:rsidR="00ED14EF" w:rsidRPr="004A2BE5" w:rsidRDefault="00BC508E" w:rsidP="00ED14EF">
      <w:pPr>
        <w:spacing w:after="0"/>
        <w:ind w:left="-666" w:right="-993"/>
        <w:jc w:val="both"/>
        <w:rPr>
          <w:rFonts w:asciiTheme="minorBidi" w:hAnsiTheme="minorBidi"/>
          <w:b/>
          <w:bCs/>
          <w:sz w:val="24"/>
          <w:szCs w:val="24"/>
          <w:rtl/>
        </w:rPr>
      </w:pPr>
      <w:r w:rsidRPr="00BC508E">
        <w:rPr>
          <w:rFonts w:asciiTheme="minorBidi" w:hAnsiTheme="minorBidi"/>
          <w:b/>
          <w:bCs/>
          <w:color w:val="4F81BD" w:themeColor="accent1"/>
          <w:sz w:val="24"/>
          <w:szCs w:val="24"/>
          <w:rtl/>
        </w:rPr>
        <w:t>2</w:t>
      </w:r>
      <w:r w:rsidRPr="00BC508E">
        <w:rPr>
          <w:rFonts w:asciiTheme="minorBidi" w:hAnsiTheme="minorBidi" w:hint="cs"/>
          <w:b/>
          <w:bCs/>
          <w:color w:val="4F81BD" w:themeColor="accent1"/>
          <w:sz w:val="24"/>
          <w:szCs w:val="24"/>
          <w:rtl/>
        </w:rPr>
        <w:t>.</w:t>
      </w:r>
      <w:r w:rsidR="00ED14EF" w:rsidRPr="00BC508E">
        <w:rPr>
          <w:rFonts w:asciiTheme="minorBidi" w:hAnsiTheme="minorBidi"/>
          <w:b/>
          <w:bCs/>
          <w:color w:val="4F81BD" w:themeColor="accent1"/>
          <w:sz w:val="24"/>
          <w:szCs w:val="24"/>
          <w:rtl/>
        </w:rPr>
        <w:t>رجال (مندوبو</w:t>
      </w:r>
      <w:proofErr w:type="spellStart"/>
      <w:r w:rsidR="00ED14EF" w:rsidRPr="00BC508E">
        <w:rPr>
          <w:rFonts w:asciiTheme="minorBidi" w:hAnsiTheme="minorBidi"/>
          <w:b/>
          <w:bCs/>
          <w:color w:val="4F81BD" w:themeColor="accent1"/>
          <w:sz w:val="24"/>
          <w:szCs w:val="24"/>
          <w:rtl/>
        </w:rPr>
        <w:t>)</w:t>
      </w:r>
      <w:proofErr w:type="spellEnd"/>
      <w:r w:rsidR="00ED14EF" w:rsidRPr="00BC508E">
        <w:rPr>
          <w:rFonts w:asciiTheme="minorBidi" w:hAnsiTheme="minorBidi"/>
          <w:b/>
          <w:bCs/>
          <w:color w:val="4F81BD" w:themeColor="accent1"/>
          <w:sz w:val="24"/>
          <w:szCs w:val="24"/>
          <w:rtl/>
        </w:rPr>
        <w:t xml:space="preserve"> البيع</w:t>
      </w:r>
      <w:r w:rsidR="00ED14EF" w:rsidRPr="004A2BE5">
        <w:rPr>
          <w:rFonts w:asciiTheme="minorBidi" w:hAnsiTheme="minorBidi"/>
          <w:b/>
          <w:bCs/>
          <w:sz w:val="24"/>
          <w:szCs w:val="24"/>
          <w:rtl/>
        </w:rPr>
        <w:t xml:space="preserve"> </w:t>
      </w:r>
      <w:proofErr w:type="spellStart"/>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أشخاص متخصصون يقومون بالاتصال الشخصي مع </w:t>
      </w:r>
      <w:proofErr w:type="spellStart"/>
      <w:r w:rsidR="00ED14EF" w:rsidRPr="004A2BE5">
        <w:rPr>
          <w:rFonts w:asciiTheme="minorBidi" w:hAnsiTheme="minorBidi"/>
          <w:b/>
          <w:bCs/>
          <w:sz w:val="24"/>
          <w:szCs w:val="24"/>
          <w:rtl/>
        </w:rPr>
        <w:t>المستهلك،</w:t>
      </w:r>
      <w:proofErr w:type="spellEnd"/>
      <w:r w:rsidR="00ED14EF" w:rsidRPr="004A2BE5">
        <w:rPr>
          <w:rFonts w:asciiTheme="minorBidi" w:hAnsiTheme="minorBidi"/>
          <w:b/>
          <w:bCs/>
          <w:sz w:val="24"/>
          <w:szCs w:val="24"/>
          <w:rtl/>
        </w:rPr>
        <w:t xml:space="preserve"> وتكييف الرسالة وفق نوع وظروف المستهلك لمحاولة إقناعه باقتناء المنتج.</w:t>
      </w:r>
    </w:p>
    <w:p w:rsidR="00ED14EF" w:rsidRPr="004A2BE5" w:rsidRDefault="00BC508E" w:rsidP="00ED14EF">
      <w:pPr>
        <w:spacing w:after="0"/>
        <w:ind w:left="-666" w:right="-993"/>
        <w:jc w:val="both"/>
        <w:rPr>
          <w:rFonts w:asciiTheme="minorBidi" w:hAnsiTheme="minorBidi"/>
          <w:b/>
          <w:bCs/>
          <w:sz w:val="24"/>
          <w:szCs w:val="24"/>
          <w:rtl/>
        </w:rPr>
      </w:pPr>
      <w:r>
        <w:rPr>
          <w:rFonts w:asciiTheme="minorBidi" w:hAnsiTheme="minorBidi"/>
          <w:b/>
          <w:bCs/>
          <w:sz w:val="24"/>
          <w:szCs w:val="24"/>
          <w:rtl/>
        </w:rPr>
        <w:t>3</w:t>
      </w:r>
      <w:r w:rsidRPr="00BC508E">
        <w:rPr>
          <w:rFonts w:asciiTheme="minorBidi" w:hAnsiTheme="minorBidi" w:hint="cs"/>
          <w:b/>
          <w:bCs/>
          <w:color w:val="4F81BD" w:themeColor="accent1"/>
          <w:sz w:val="24"/>
          <w:szCs w:val="24"/>
          <w:rtl/>
        </w:rPr>
        <w:t>.</w:t>
      </w:r>
      <w:r w:rsidR="00ED14EF" w:rsidRPr="00BC508E">
        <w:rPr>
          <w:rFonts w:asciiTheme="minorBidi" w:hAnsiTheme="minorBidi"/>
          <w:b/>
          <w:bCs/>
          <w:color w:val="4F81BD" w:themeColor="accent1"/>
          <w:sz w:val="24"/>
          <w:szCs w:val="24"/>
          <w:rtl/>
        </w:rPr>
        <w:t>الهدايا الترويجية (تنشيط المبيعات</w:t>
      </w:r>
      <w:proofErr w:type="spellStart"/>
      <w:r w:rsidR="00ED14EF" w:rsidRPr="00BC508E">
        <w:rPr>
          <w:rFonts w:asciiTheme="minorBidi" w:hAnsiTheme="minorBidi"/>
          <w:b/>
          <w:bCs/>
          <w:color w:val="4F81BD" w:themeColor="accent1"/>
          <w:sz w:val="24"/>
          <w:szCs w:val="24"/>
          <w:rtl/>
        </w:rPr>
        <w:t>)</w:t>
      </w:r>
      <w:proofErr w:type="spellEnd"/>
      <w:r w:rsidR="00ED14EF" w:rsidRPr="004A2BE5">
        <w:rPr>
          <w:rFonts w:asciiTheme="minorBidi" w:hAnsiTheme="minorBidi"/>
          <w:b/>
          <w:bCs/>
          <w:sz w:val="24"/>
          <w:szCs w:val="24"/>
          <w:rtl/>
        </w:rPr>
        <w:t xml:space="preserve"> </w:t>
      </w:r>
      <w:proofErr w:type="spellStart"/>
      <w:r w:rsidR="00ED14EF" w:rsidRPr="004A2BE5">
        <w:rPr>
          <w:rFonts w:asciiTheme="minorBidi" w:hAnsiTheme="minorBidi"/>
          <w:b/>
          <w:bCs/>
          <w:sz w:val="24"/>
          <w:szCs w:val="24"/>
          <w:rtl/>
        </w:rPr>
        <w:t>:</w:t>
      </w:r>
      <w:proofErr w:type="spellEnd"/>
      <w:r w:rsidR="00ED14EF" w:rsidRPr="004A2BE5">
        <w:rPr>
          <w:rFonts w:asciiTheme="minorBidi" w:hAnsiTheme="minorBidi"/>
          <w:b/>
          <w:bCs/>
          <w:sz w:val="24"/>
          <w:szCs w:val="24"/>
          <w:rtl/>
        </w:rPr>
        <w:t xml:space="preserve"> وسيلة ترويجية تحتوى على قائمة كبيرة من الأنشطة التي تنصب على جلب انتباه المستهلك للمنتج وحثه على الشراء بأساليب مختلفة. ومن هذه الأنشطة </w:t>
      </w:r>
      <w:proofErr w:type="spellStart"/>
      <w:r w:rsidR="00ED14EF" w:rsidRPr="004A2BE5">
        <w:rPr>
          <w:rFonts w:asciiTheme="minorBidi" w:hAnsiTheme="minorBidi"/>
          <w:b/>
          <w:bCs/>
          <w:sz w:val="24"/>
          <w:szCs w:val="24"/>
          <w:rtl/>
        </w:rPr>
        <w:t>التنزيلات،</w:t>
      </w:r>
      <w:proofErr w:type="spellEnd"/>
      <w:r w:rsidR="00ED14EF" w:rsidRPr="004A2BE5">
        <w:rPr>
          <w:rFonts w:asciiTheme="minorBidi" w:hAnsiTheme="minorBidi"/>
          <w:b/>
          <w:bCs/>
          <w:sz w:val="24"/>
          <w:szCs w:val="24"/>
          <w:rtl/>
        </w:rPr>
        <w:t xml:space="preserve"> والعينات </w:t>
      </w:r>
      <w:proofErr w:type="spellStart"/>
      <w:r w:rsidR="00ED14EF" w:rsidRPr="004A2BE5">
        <w:rPr>
          <w:rFonts w:asciiTheme="minorBidi" w:hAnsiTheme="minorBidi"/>
          <w:b/>
          <w:bCs/>
          <w:sz w:val="24"/>
          <w:szCs w:val="24"/>
          <w:rtl/>
        </w:rPr>
        <w:t>المجانية،</w:t>
      </w:r>
      <w:proofErr w:type="spellEnd"/>
      <w:r w:rsidR="00ED14EF" w:rsidRPr="004A2BE5">
        <w:rPr>
          <w:rFonts w:asciiTheme="minorBidi" w:hAnsiTheme="minorBidi"/>
          <w:b/>
          <w:bCs/>
          <w:sz w:val="24"/>
          <w:szCs w:val="24"/>
          <w:rtl/>
        </w:rPr>
        <w:t xml:space="preserve"> </w:t>
      </w:r>
      <w:proofErr w:type="spellStart"/>
      <w:r w:rsidR="00ED14EF" w:rsidRPr="004A2BE5">
        <w:rPr>
          <w:rFonts w:asciiTheme="minorBidi" w:hAnsiTheme="minorBidi"/>
          <w:b/>
          <w:bCs/>
          <w:sz w:val="24"/>
          <w:szCs w:val="24"/>
          <w:rtl/>
        </w:rPr>
        <w:t>والكوبونات،</w:t>
      </w:r>
      <w:proofErr w:type="spellEnd"/>
      <w:r w:rsidR="00ED14EF" w:rsidRPr="004A2BE5">
        <w:rPr>
          <w:rFonts w:asciiTheme="minorBidi" w:hAnsiTheme="minorBidi"/>
          <w:b/>
          <w:bCs/>
          <w:sz w:val="24"/>
          <w:szCs w:val="24"/>
          <w:rtl/>
        </w:rPr>
        <w:t xml:space="preserve"> والسحوبات المجانية، ...</w:t>
      </w:r>
    </w:p>
    <w:p w:rsidR="00ED14EF" w:rsidRDefault="00ED14EF" w:rsidP="00ED14EF">
      <w:pPr>
        <w:spacing w:after="0"/>
        <w:ind w:left="-666" w:right="-993"/>
        <w:jc w:val="both"/>
        <w:rPr>
          <w:rFonts w:asciiTheme="minorBidi" w:hAnsiTheme="minorBidi" w:hint="cs"/>
          <w:b/>
          <w:bCs/>
          <w:sz w:val="24"/>
          <w:szCs w:val="24"/>
          <w:rtl/>
        </w:rPr>
      </w:pPr>
      <w:r w:rsidRPr="00BC508E">
        <w:rPr>
          <w:rFonts w:asciiTheme="minorBidi" w:hAnsiTheme="minorBidi"/>
          <w:b/>
          <w:bCs/>
          <w:color w:val="4F81BD" w:themeColor="accent1"/>
          <w:sz w:val="24"/>
          <w:szCs w:val="24"/>
          <w:rtl/>
        </w:rPr>
        <w:t>4</w:t>
      </w:r>
      <w:r w:rsidR="00BC508E">
        <w:rPr>
          <w:rFonts w:asciiTheme="minorBidi" w:hAnsiTheme="minorBidi" w:hint="cs"/>
          <w:b/>
          <w:bCs/>
          <w:color w:val="4F81BD" w:themeColor="accent1"/>
          <w:sz w:val="24"/>
          <w:szCs w:val="24"/>
          <w:rtl/>
        </w:rPr>
        <w:t>.</w:t>
      </w:r>
      <w:r w:rsidRPr="00BC508E">
        <w:rPr>
          <w:rFonts w:asciiTheme="minorBidi" w:hAnsiTheme="minorBidi"/>
          <w:b/>
          <w:bCs/>
          <w:color w:val="4F81BD" w:themeColor="accent1"/>
          <w:sz w:val="24"/>
          <w:szCs w:val="24"/>
          <w:rtl/>
        </w:rPr>
        <w:t xml:space="preserve"> العلاقات العامة </w:t>
      </w:r>
      <w:proofErr w:type="spellStart"/>
      <w:r w:rsidRPr="00BC508E">
        <w:rPr>
          <w:rFonts w:asciiTheme="minorBidi" w:hAnsiTheme="minorBidi"/>
          <w:b/>
          <w:bCs/>
          <w:color w:val="4F81BD" w:themeColor="accent1"/>
          <w:sz w:val="24"/>
          <w:szCs w:val="24"/>
          <w:rtl/>
        </w:rPr>
        <w:t>والدعاية:</w:t>
      </w:r>
      <w:proofErr w:type="spellEnd"/>
      <w:r w:rsidRPr="004A2BE5">
        <w:rPr>
          <w:rFonts w:asciiTheme="minorBidi" w:hAnsiTheme="minorBidi"/>
          <w:b/>
          <w:bCs/>
          <w:sz w:val="24"/>
          <w:szCs w:val="24"/>
          <w:rtl/>
        </w:rPr>
        <w:t xml:space="preserve"> </w:t>
      </w:r>
      <w:r w:rsidRPr="00BC508E">
        <w:rPr>
          <w:rFonts w:asciiTheme="minorBidi" w:hAnsiTheme="minorBidi"/>
          <w:b/>
          <w:bCs/>
          <w:color w:val="FF33CC"/>
          <w:sz w:val="24"/>
          <w:szCs w:val="24"/>
          <w:rtl/>
        </w:rPr>
        <w:t>فالعلاقات العامة</w:t>
      </w:r>
      <w:r w:rsidRPr="004A2BE5">
        <w:rPr>
          <w:rFonts w:asciiTheme="minorBidi" w:hAnsiTheme="minorBidi"/>
          <w:b/>
          <w:bCs/>
          <w:sz w:val="24"/>
          <w:szCs w:val="24"/>
          <w:rtl/>
        </w:rPr>
        <w:t xml:space="preserve"> نشاط يتم بواسطته استخدام كافة وسائل الاتصال والترويج للمنظمة </w:t>
      </w:r>
      <w:proofErr w:type="spellStart"/>
      <w:r w:rsidRPr="004A2BE5">
        <w:rPr>
          <w:rFonts w:asciiTheme="minorBidi" w:hAnsiTheme="minorBidi"/>
          <w:b/>
          <w:bCs/>
          <w:sz w:val="24"/>
          <w:szCs w:val="24"/>
          <w:rtl/>
        </w:rPr>
        <w:t>ككل،</w:t>
      </w:r>
      <w:proofErr w:type="spellEnd"/>
      <w:r w:rsidRPr="004A2BE5">
        <w:rPr>
          <w:rFonts w:asciiTheme="minorBidi" w:hAnsiTheme="minorBidi"/>
          <w:b/>
          <w:bCs/>
          <w:sz w:val="24"/>
          <w:szCs w:val="24"/>
          <w:rtl/>
        </w:rPr>
        <w:t xml:space="preserve"> لذلك لا يرتبط بشكل مباشر بعمليات البيع. </w:t>
      </w:r>
      <w:r w:rsidRPr="00BC508E">
        <w:rPr>
          <w:rFonts w:asciiTheme="minorBidi" w:hAnsiTheme="minorBidi"/>
          <w:b/>
          <w:bCs/>
          <w:color w:val="FF33CC"/>
          <w:sz w:val="24"/>
          <w:szCs w:val="24"/>
          <w:rtl/>
        </w:rPr>
        <w:t>والدعاية</w:t>
      </w:r>
      <w:r w:rsidRPr="004A2BE5">
        <w:rPr>
          <w:rFonts w:asciiTheme="minorBidi" w:hAnsiTheme="minorBidi"/>
          <w:b/>
          <w:bCs/>
          <w:sz w:val="24"/>
          <w:szCs w:val="24"/>
          <w:rtl/>
        </w:rPr>
        <w:t xml:space="preserve"> أداة ترويجية تقدم من خلالها المنظمة معلومات حول منتجاتها بوسائل الإعلام الجماهيرية</w:t>
      </w:r>
    </w:p>
    <w:p w:rsidR="00BC508E" w:rsidRPr="004A2BE5" w:rsidRDefault="00BC508E" w:rsidP="00ED14EF">
      <w:pPr>
        <w:spacing w:after="0"/>
        <w:ind w:left="-666" w:right="-993"/>
        <w:jc w:val="both"/>
        <w:rPr>
          <w:rFonts w:asciiTheme="minorBidi" w:hAnsiTheme="minorBidi"/>
          <w:b/>
          <w:bCs/>
          <w:sz w:val="24"/>
          <w:szCs w:val="24"/>
          <w:rtl/>
        </w:rPr>
      </w:pPr>
    </w:p>
    <w:p w:rsidR="00A0554D" w:rsidRPr="00BC508E" w:rsidRDefault="00A0554D" w:rsidP="00BC508E">
      <w:pPr>
        <w:spacing w:after="0"/>
        <w:ind w:left="-808" w:right="-993"/>
        <w:jc w:val="both"/>
        <w:rPr>
          <w:rFonts w:asciiTheme="minorBidi" w:hAnsiTheme="minorBidi"/>
          <w:b/>
          <w:bCs/>
          <w:color w:val="C00000"/>
          <w:sz w:val="32"/>
          <w:szCs w:val="32"/>
          <w:rtl/>
        </w:rPr>
      </w:pPr>
      <w:r w:rsidRPr="00BC508E">
        <w:rPr>
          <w:rFonts w:asciiTheme="minorBidi" w:hAnsiTheme="minorBidi"/>
          <w:b/>
          <w:bCs/>
          <w:color w:val="C00000"/>
          <w:sz w:val="32"/>
          <w:szCs w:val="32"/>
          <w:rtl/>
        </w:rPr>
        <w:t>ثالثا : إدارة الموارد البشرية</w:t>
      </w:r>
      <w:r w:rsidRPr="00BC508E">
        <w:rPr>
          <w:rFonts w:asciiTheme="minorBidi" w:hAnsiTheme="minorBidi"/>
          <w:b/>
          <w:bCs/>
          <w:color w:val="C00000"/>
          <w:sz w:val="32"/>
          <w:szCs w:val="32"/>
        </w:rPr>
        <w:t xml:space="preserve"> </w:t>
      </w:r>
    </w:p>
    <w:p w:rsidR="00ED14EF" w:rsidRPr="004A2BE5" w:rsidRDefault="00ED14EF" w:rsidP="00ED14EF">
      <w:pPr>
        <w:spacing w:after="0"/>
        <w:ind w:left="-666" w:right="-993"/>
        <w:jc w:val="both"/>
        <w:rPr>
          <w:rFonts w:asciiTheme="minorBidi" w:hAnsiTheme="minorBidi"/>
          <w:b/>
          <w:bCs/>
          <w:sz w:val="24"/>
          <w:szCs w:val="24"/>
          <w:rtl/>
        </w:rPr>
      </w:pPr>
      <w:r w:rsidRPr="00BC508E">
        <w:rPr>
          <w:rFonts w:asciiTheme="minorBidi" w:hAnsiTheme="minorBidi"/>
          <w:b/>
          <w:bCs/>
          <w:color w:val="1F497D" w:themeColor="text2"/>
          <w:sz w:val="28"/>
          <w:szCs w:val="28"/>
          <w:rtl/>
        </w:rPr>
        <w:t xml:space="preserve">إدارة الموارد </w:t>
      </w:r>
      <w:proofErr w:type="spellStart"/>
      <w:r w:rsidRPr="00BC508E">
        <w:rPr>
          <w:rFonts w:asciiTheme="minorBidi" w:hAnsiTheme="minorBidi"/>
          <w:b/>
          <w:bCs/>
          <w:color w:val="1F497D" w:themeColor="text2"/>
          <w:sz w:val="28"/>
          <w:szCs w:val="28"/>
          <w:rtl/>
        </w:rPr>
        <w:t>البشرية</w:t>
      </w:r>
      <w:r w:rsidRPr="004A2BE5">
        <w:rPr>
          <w:rFonts w:asciiTheme="minorBidi" w:hAnsiTheme="minorBidi"/>
          <w:b/>
          <w:bCs/>
          <w:sz w:val="24"/>
          <w:szCs w:val="24"/>
          <w:rtl/>
        </w:rPr>
        <w:t>:</w:t>
      </w:r>
      <w:proofErr w:type="spellEnd"/>
      <w:r w:rsidRPr="004A2BE5">
        <w:rPr>
          <w:rFonts w:asciiTheme="minorBidi" w:hAnsiTheme="minorBidi"/>
          <w:b/>
          <w:bCs/>
          <w:sz w:val="24"/>
          <w:szCs w:val="24"/>
          <w:rtl/>
        </w:rPr>
        <w:t xml:space="preserve"> عملية جذب وتطوير والاحتفاظ بقوة عاملة ذات نوعية عالية.</w:t>
      </w:r>
    </w:p>
    <w:p w:rsidR="00ED14EF" w:rsidRPr="004A2BE5" w:rsidRDefault="00ED14EF" w:rsidP="00ED14EF">
      <w:pPr>
        <w:spacing w:after="0"/>
        <w:ind w:left="-666" w:right="-993"/>
        <w:jc w:val="both"/>
        <w:rPr>
          <w:rFonts w:asciiTheme="minorBidi" w:hAnsiTheme="minorBidi"/>
          <w:b/>
          <w:bCs/>
          <w:sz w:val="24"/>
          <w:szCs w:val="24"/>
          <w:rtl/>
        </w:rPr>
      </w:pPr>
      <w:r w:rsidRPr="00BC508E">
        <w:rPr>
          <w:rFonts w:asciiTheme="minorBidi" w:hAnsiTheme="minorBidi"/>
          <w:b/>
          <w:bCs/>
          <w:color w:val="1F497D" w:themeColor="text2"/>
          <w:sz w:val="28"/>
          <w:szCs w:val="28"/>
          <w:rtl/>
        </w:rPr>
        <w:t xml:space="preserve">رأس المال </w:t>
      </w:r>
      <w:proofErr w:type="spellStart"/>
      <w:r w:rsidRPr="00BC508E">
        <w:rPr>
          <w:rFonts w:asciiTheme="minorBidi" w:hAnsiTheme="minorBidi"/>
          <w:b/>
          <w:bCs/>
          <w:color w:val="1F497D" w:themeColor="text2"/>
          <w:sz w:val="28"/>
          <w:szCs w:val="28"/>
          <w:rtl/>
        </w:rPr>
        <w:t>البشري:</w:t>
      </w:r>
      <w:proofErr w:type="spellEnd"/>
      <w:r w:rsidRPr="004A2BE5">
        <w:rPr>
          <w:rFonts w:asciiTheme="minorBidi" w:hAnsiTheme="minorBidi"/>
          <w:b/>
          <w:bCs/>
          <w:sz w:val="24"/>
          <w:szCs w:val="24"/>
          <w:rtl/>
        </w:rPr>
        <w:t xml:space="preserve"> القيمة الاقتصادية للموارد البشرية المتولدة من خلال وجود مؤهلات </w:t>
      </w:r>
      <w:proofErr w:type="spellStart"/>
      <w:r w:rsidRPr="004A2BE5">
        <w:rPr>
          <w:rFonts w:asciiTheme="minorBidi" w:hAnsiTheme="minorBidi"/>
          <w:b/>
          <w:bCs/>
          <w:sz w:val="24"/>
          <w:szCs w:val="24"/>
          <w:rtl/>
        </w:rPr>
        <w:t>وقابليات</w:t>
      </w:r>
      <w:proofErr w:type="spellEnd"/>
      <w:r w:rsidRPr="004A2BE5">
        <w:rPr>
          <w:rFonts w:asciiTheme="minorBidi" w:hAnsiTheme="minorBidi"/>
          <w:b/>
          <w:bCs/>
          <w:sz w:val="24"/>
          <w:szCs w:val="24"/>
          <w:rtl/>
        </w:rPr>
        <w:t xml:space="preserve"> ومعارف وأفكار وطاقة والتزام لهذه الموارد في الوظائف التي يشغلونها.</w:t>
      </w:r>
    </w:p>
    <w:p w:rsidR="00ED14EF" w:rsidRPr="004A2BE5" w:rsidRDefault="00ED14EF" w:rsidP="00ED14EF">
      <w:pPr>
        <w:spacing w:after="0"/>
        <w:ind w:left="-666" w:right="-993"/>
        <w:jc w:val="both"/>
        <w:rPr>
          <w:rFonts w:asciiTheme="minorBidi" w:hAnsiTheme="minorBidi"/>
          <w:b/>
          <w:bCs/>
          <w:sz w:val="24"/>
          <w:szCs w:val="24"/>
          <w:rtl/>
        </w:rPr>
      </w:pPr>
      <w:r w:rsidRPr="00BC508E">
        <w:rPr>
          <w:rFonts w:asciiTheme="minorBidi" w:hAnsiTheme="minorBidi"/>
          <w:b/>
          <w:bCs/>
          <w:color w:val="1F497D" w:themeColor="text2"/>
          <w:sz w:val="28"/>
          <w:szCs w:val="28"/>
          <w:rtl/>
        </w:rPr>
        <w:lastRenderedPageBreak/>
        <w:t xml:space="preserve">تحليل </w:t>
      </w:r>
      <w:proofErr w:type="spellStart"/>
      <w:r w:rsidRPr="00BC508E">
        <w:rPr>
          <w:rFonts w:asciiTheme="minorBidi" w:hAnsiTheme="minorBidi"/>
          <w:b/>
          <w:bCs/>
          <w:color w:val="1F497D" w:themeColor="text2"/>
          <w:sz w:val="28"/>
          <w:szCs w:val="28"/>
          <w:rtl/>
        </w:rPr>
        <w:t>الوظيفة:</w:t>
      </w:r>
      <w:proofErr w:type="spellEnd"/>
      <w:r w:rsidRPr="004A2BE5">
        <w:rPr>
          <w:rFonts w:asciiTheme="minorBidi" w:hAnsiTheme="minorBidi"/>
          <w:b/>
          <w:bCs/>
          <w:sz w:val="24"/>
          <w:szCs w:val="24"/>
          <w:rtl/>
        </w:rPr>
        <w:t xml:space="preserve"> هو أساس تخطيط الموارد </w:t>
      </w:r>
      <w:proofErr w:type="spellStart"/>
      <w:r w:rsidRPr="004A2BE5">
        <w:rPr>
          <w:rFonts w:asciiTheme="minorBidi" w:hAnsiTheme="minorBidi"/>
          <w:b/>
          <w:bCs/>
          <w:sz w:val="24"/>
          <w:szCs w:val="24"/>
          <w:rtl/>
        </w:rPr>
        <w:t>البشرية،</w:t>
      </w:r>
      <w:proofErr w:type="spellEnd"/>
      <w:r w:rsidRPr="004A2BE5">
        <w:rPr>
          <w:rFonts w:asciiTheme="minorBidi" w:hAnsiTheme="minorBidi"/>
          <w:b/>
          <w:bCs/>
          <w:sz w:val="24"/>
          <w:szCs w:val="24"/>
          <w:rtl/>
        </w:rPr>
        <w:t xml:space="preserve"> الذي يشير إلى جمع المعلومات وتفسيرها حول الواجبات الرئيسة والصلاحيات والمسؤوليات في </w:t>
      </w:r>
      <w:proofErr w:type="spellStart"/>
      <w:r w:rsidRPr="004A2BE5">
        <w:rPr>
          <w:rFonts w:asciiTheme="minorBidi" w:hAnsiTheme="minorBidi"/>
          <w:b/>
          <w:bCs/>
          <w:sz w:val="24"/>
          <w:szCs w:val="24"/>
          <w:rtl/>
        </w:rPr>
        <w:t>الوظيفة،</w:t>
      </w:r>
      <w:proofErr w:type="spellEnd"/>
      <w:r w:rsidRPr="004A2BE5">
        <w:rPr>
          <w:rFonts w:asciiTheme="minorBidi" w:hAnsiTheme="minorBidi"/>
          <w:b/>
          <w:bCs/>
          <w:sz w:val="24"/>
          <w:szCs w:val="24"/>
          <w:rtl/>
        </w:rPr>
        <w:t xml:space="preserve"> ونوعية الأفراد المناسبين لشغل الوظيفة.</w:t>
      </w:r>
    </w:p>
    <w:p w:rsidR="00ED14EF" w:rsidRDefault="00ED14EF" w:rsidP="00ED14EF">
      <w:pPr>
        <w:spacing w:after="0"/>
        <w:ind w:left="-666" w:right="-993"/>
        <w:jc w:val="both"/>
        <w:rPr>
          <w:rFonts w:asciiTheme="minorBidi" w:hAnsiTheme="minorBidi" w:hint="cs"/>
          <w:b/>
          <w:bCs/>
          <w:sz w:val="24"/>
          <w:szCs w:val="24"/>
          <w:rtl/>
        </w:rPr>
      </w:pPr>
      <w:r w:rsidRPr="00BC508E">
        <w:rPr>
          <w:rFonts w:asciiTheme="minorBidi" w:hAnsiTheme="minorBidi"/>
          <w:b/>
          <w:bCs/>
          <w:color w:val="1F497D" w:themeColor="text2"/>
          <w:sz w:val="28"/>
          <w:szCs w:val="28"/>
          <w:rtl/>
        </w:rPr>
        <w:t xml:space="preserve">وصف </w:t>
      </w:r>
      <w:proofErr w:type="spellStart"/>
      <w:r w:rsidRPr="00BC508E">
        <w:rPr>
          <w:rFonts w:asciiTheme="minorBidi" w:hAnsiTheme="minorBidi"/>
          <w:b/>
          <w:bCs/>
          <w:color w:val="1F497D" w:themeColor="text2"/>
          <w:sz w:val="28"/>
          <w:szCs w:val="28"/>
          <w:rtl/>
        </w:rPr>
        <w:t>الوظيفة:</w:t>
      </w:r>
      <w:proofErr w:type="spellEnd"/>
      <w:r w:rsidRPr="004A2BE5">
        <w:rPr>
          <w:rFonts w:asciiTheme="minorBidi" w:hAnsiTheme="minorBidi"/>
          <w:b/>
          <w:bCs/>
          <w:sz w:val="24"/>
          <w:szCs w:val="24"/>
          <w:rtl/>
        </w:rPr>
        <w:t xml:space="preserve"> ملخص دقيق للمهام والمسؤوليات المحددة لوظيفة معينة.</w:t>
      </w:r>
      <w:r w:rsidRPr="004A2BE5">
        <w:rPr>
          <w:rFonts w:asciiTheme="minorBidi" w:hAnsiTheme="minorBidi"/>
          <w:b/>
          <w:bCs/>
          <w:sz w:val="24"/>
          <w:szCs w:val="24"/>
        </w:rPr>
        <w:t xml:space="preserve"> </w:t>
      </w:r>
    </w:p>
    <w:p w:rsidR="00BC508E" w:rsidRPr="004A2BE5" w:rsidRDefault="00BC508E" w:rsidP="00ED14EF">
      <w:pPr>
        <w:spacing w:after="0"/>
        <w:ind w:left="-666" w:right="-993"/>
        <w:jc w:val="both"/>
        <w:rPr>
          <w:rFonts w:asciiTheme="minorBidi" w:hAnsiTheme="minorBidi"/>
          <w:b/>
          <w:bCs/>
          <w:sz w:val="24"/>
          <w:szCs w:val="24"/>
          <w:rtl/>
        </w:rPr>
      </w:pPr>
    </w:p>
    <w:p w:rsidR="00A0554D" w:rsidRPr="00BC508E" w:rsidRDefault="00A0554D" w:rsidP="00BC508E">
      <w:pPr>
        <w:spacing w:after="0"/>
        <w:ind w:left="-808" w:right="-993"/>
        <w:jc w:val="both"/>
        <w:rPr>
          <w:rFonts w:asciiTheme="minorBidi" w:hAnsiTheme="minorBidi"/>
          <w:b/>
          <w:bCs/>
          <w:color w:val="C00000"/>
          <w:sz w:val="28"/>
          <w:szCs w:val="28"/>
          <w:highlight w:val="lightGray"/>
          <w:rtl/>
        </w:rPr>
      </w:pPr>
      <w:r w:rsidRPr="00BC508E">
        <w:rPr>
          <w:rFonts w:asciiTheme="minorBidi" w:hAnsiTheme="minorBidi"/>
          <w:b/>
          <w:bCs/>
          <w:color w:val="C00000"/>
          <w:sz w:val="28"/>
          <w:szCs w:val="28"/>
          <w:highlight w:val="lightGray"/>
          <w:rtl/>
        </w:rPr>
        <w:t>التدريب والتطوير وتقييم الأداء</w:t>
      </w:r>
      <w:r w:rsidRPr="00BC508E">
        <w:rPr>
          <w:rFonts w:asciiTheme="minorBidi" w:hAnsiTheme="minorBidi"/>
          <w:b/>
          <w:bCs/>
          <w:color w:val="C00000"/>
          <w:sz w:val="28"/>
          <w:szCs w:val="28"/>
          <w:highlight w:val="lightGray"/>
        </w:rPr>
        <w:t xml:space="preserve"> </w:t>
      </w:r>
    </w:p>
    <w:p w:rsidR="00ED14EF" w:rsidRPr="00BC508E" w:rsidRDefault="00ED14EF" w:rsidP="00BC508E">
      <w:pPr>
        <w:spacing w:before="240"/>
        <w:ind w:left="-666" w:right="-993"/>
        <w:jc w:val="both"/>
        <w:rPr>
          <w:rFonts w:asciiTheme="minorBidi" w:hAnsiTheme="minorBidi"/>
          <w:b/>
          <w:bCs/>
          <w:sz w:val="24"/>
          <w:szCs w:val="24"/>
          <w:rtl/>
        </w:rPr>
      </w:pPr>
      <w:proofErr w:type="spellStart"/>
      <w:r w:rsidRPr="00BC508E">
        <w:rPr>
          <w:rFonts w:asciiTheme="minorBidi" w:hAnsiTheme="minorBidi"/>
          <w:b/>
          <w:bCs/>
          <w:color w:val="1F497D" w:themeColor="text2"/>
          <w:sz w:val="24"/>
          <w:szCs w:val="24"/>
          <w:rtl/>
        </w:rPr>
        <w:t>التدريب:</w:t>
      </w:r>
      <w:proofErr w:type="spellEnd"/>
      <w:r w:rsidRPr="00BC508E">
        <w:rPr>
          <w:rFonts w:asciiTheme="minorBidi" w:hAnsiTheme="minorBidi"/>
          <w:b/>
          <w:bCs/>
          <w:sz w:val="24"/>
          <w:szCs w:val="24"/>
          <w:rtl/>
        </w:rPr>
        <w:t xml:space="preserve"> استخدام خبرة ما لتغيير المهارات والمعارف والسلوكيات نحو الأفضل لدى العاملين.</w:t>
      </w:r>
    </w:p>
    <w:p w:rsidR="00ED14EF" w:rsidRPr="00BC508E" w:rsidRDefault="00ED14EF" w:rsidP="00ED14EF">
      <w:pPr>
        <w:spacing w:after="0"/>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 xml:space="preserve">يعتمد التدريب على ركيزتين </w:t>
      </w:r>
      <w:proofErr w:type="spellStart"/>
      <w:r w:rsidRPr="00BC508E">
        <w:rPr>
          <w:rFonts w:asciiTheme="minorBidi" w:hAnsiTheme="minorBidi"/>
          <w:b/>
          <w:bCs/>
          <w:color w:val="1F497D" w:themeColor="text2"/>
          <w:sz w:val="28"/>
          <w:szCs w:val="28"/>
          <w:rtl/>
        </w:rPr>
        <w:t>أساسيتين،</w:t>
      </w:r>
      <w:proofErr w:type="spellEnd"/>
      <w:r w:rsidRPr="00BC508E">
        <w:rPr>
          <w:rFonts w:asciiTheme="minorBidi" w:hAnsiTheme="minorBidi"/>
          <w:b/>
          <w:bCs/>
          <w:color w:val="1F497D" w:themeColor="text2"/>
          <w:sz w:val="28"/>
          <w:szCs w:val="28"/>
          <w:rtl/>
        </w:rPr>
        <w:t xml:space="preserve"> وهما:</w:t>
      </w:r>
    </w:p>
    <w:p w:rsidR="00ED14EF" w:rsidRPr="00BC508E" w:rsidRDefault="00ED14EF" w:rsidP="00B128DF">
      <w:pPr>
        <w:pStyle w:val="a7"/>
        <w:numPr>
          <w:ilvl w:val="0"/>
          <w:numId w:val="208"/>
        </w:numPr>
        <w:spacing w:after="0"/>
        <w:ind w:left="-524" w:right="-993" w:firstLine="142"/>
        <w:jc w:val="both"/>
        <w:rPr>
          <w:rFonts w:asciiTheme="minorBidi" w:hAnsiTheme="minorBidi"/>
          <w:b/>
          <w:bCs/>
          <w:sz w:val="24"/>
          <w:szCs w:val="24"/>
          <w:rtl/>
        </w:rPr>
      </w:pPr>
      <w:r w:rsidRPr="00BC508E">
        <w:rPr>
          <w:rFonts w:asciiTheme="minorBidi" w:hAnsiTheme="minorBidi"/>
          <w:b/>
          <w:bCs/>
          <w:color w:val="4F81BD" w:themeColor="accent1"/>
          <w:sz w:val="24"/>
          <w:szCs w:val="24"/>
          <w:rtl/>
        </w:rPr>
        <w:t xml:space="preserve">توجهات </w:t>
      </w:r>
      <w:proofErr w:type="spellStart"/>
      <w:r w:rsidRPr="00BC508E">
        <w:rPr>
          <w:rFonts w:asciiTheme="minorBidi" w:hAnsiTheme="minorBidi"/>
          <w:b/>
          <w:bCs/>
          <w:color w:val="4F81BD" w:themeColor="accent1"/>
          <w:sz w:val="24"/>
          <w:szCs w:val="24"/>
          <w:rtl/>
        </w:rPr>
        <w:t>العاملين</w:t>
      </w:r>
      <w:r w:rsidRPr="00BC508E">
        <w:rPr>
          <w:rFonts w:asciiTheme="minorBidi" w:hAnsiTheme="minorBidi"/>
          <w:b/>
          <w:bCs/>
          <w:sz w:val="24"/>
          <w:szCs w:val="24"/>
          <w:rtl/>
        </w:rPr>
        <w:t>:</w:t>
      </w:r>
      <w:proofErr w:type="spellEnd"/>
      <w:r w:rsidRPr="00BC508E">
        <w:rPr>
          <w:rFonts w:asciiTheme="minorBidi" w:hAnsiTheme="minorBidi"/>
          <w:b/>
          <w:bCs/>
          <w:sz w:val="24"/>
          <w:szCs w:val="24"/>
          <w:rtl/>
        </w:rPr>
        <w:t xml:space="preserve"> تأقلم العاملين الجدد من الوظائف وزملاء العمل وسياسات المنظمة وخدماتها.</w:t>
      </w:r>
    </w:p>
    <w:p w:rsidR="00ED14EF" w:rsidRDefault="00ED14EF" w:rsidP="00B128DF">
      <w:pPr>
        <w:pStyle w:val="a7"/>
        <w:numPr>
          <w:ilvl w:val="0"/>
          <w:numId w:val="208"/>
        </w:numPr>
        <w:spacing w:after="0"/>
        <w:ind w:left="-524" w:right="-993" w:firstLine="142"/>
        <w:jc w:val="both"/>
        <w:rPr>
          <w:rFonts w:asciiTheme="minorBidi" w:hAnsiTheme="minorBidi" w:hint="cs"/>
          <w:b/>
          <w:bCs/>
          <w:sz w:val="24"/>
          <w:szCs w:val="24"/>
        </w:rPr>
      </w:pPr>
      <w:r w:rsidRPr="00BC508E">
        <w:rPr>
          <w:rFonts w:asciiTheme="minorBidi" w:hAnsiTheme="minorBidi"/>
          <w:b/>
          <w:bCs/>
          <w:color w:val="4F81BD" w:themeColor="accent1"/>
          <w:sz w:val="24"/>
          <w:szCs w:val="24"/>
          <w:rtl/>
        </w:rPr>
        <w:t xml:space="preserve">التطبع </w:t>
      </w:r>
      <w:proofErr w:type="spellStart"/>
      <w:r w:rsidRPr="00BC508E">
        <w:rPr>
          <w:rFonts w:asciiTheme="minorBidi" w:hAnsiTheme="minorBidi"/>
          <w:b/>
          <w:bCs/>
          <w:color w:val="4F81BD" w:themeColor="accent1"/>
          <w:sz w:val="24"/>
          <w:szCs w:val="24"/>
          <w:rtl/>
        </w:rPr>
        <w:t>الاجتماعي:</w:t>
      </w:r>
      <w:proofErr w:type="spellEnd"/>
      <w:r w:rsidRPr="00BC508E">
        <w:rPr>
          <w:rFonts w:asciiTheme="minorBidi" w:hAnsiTheme="minorBidi"/>
          <w:b/>
          <w:bCs/>
          <w:sz w:val="24"/>
          <w:szCs w:val="24"/>
          <w:rtl/>
        </w:rPr>
        <w:t xml:space="preserve"> عملية التأثير بتوقعات العاملين الجدد وسلوكهم وتصرفاتهم وفق توجه المنظمة.</w:t>
      </w:r>
      <w:r w:rsidRPr="00BC508E">
        <w:rPr>
          <w:rFonts w:asciiTheme="minorBidi" w:hAnsiTheme="minorBidi"/>
          <w:b/>
          <w:bCs/>
          <w:sz w:val="24"/>
          <w:szCs w:val="24"/>
        </w:rPr>
        <w:t xml:space="preserve"> </w:t>
      </w:r>
    </w:p>
    <w:p w:rsidR="00BC508E" w:rsidRPr="00BC508E" w:rsidRDefault="00BC508E" w:rsidP="00BC508E">
      <w:pPr>
        <w:spacing w:after="0"/>
        <w:ind w:left="-382" w:right="-993"/>
        <w:jc w:val="both"/>
        <w:rPr>
          <w:rFonts w:asciiTheme="minorBidi" w:hAnsiTheme="minorBidi"/>
          <w:b/>
          <w:bCs/>
          <w:sz w:val="24"/>
          <w:szCs w:val="24"/>
          <w:rtl/>
        </w:rPr>
      </w:pPr>
    </w:p>
    <w:p w:rsidR="00BC508E" w:rsidRPr="00BC508E" w:rsidRDefault="00A0554D" w:rsidP="00BC508E">
      <w:pPr>
        <w:ind w:left="-808" w:right="-993"/>
        <w:jc w:val="both"/>
        <w:rPr>
          <w:rFonts w:asciiTheme="minorBidi" w:hAnsiTheme="minorBidi"/>
          <w:b/>
          <w:bCs/>
          <w:color w:val="C00000"/>
          <w:sz w:val="32"/>
          <w:szCs w:val="32"/>
          <w:rtl/>
        </w:rPr>
      </w:pPr>
      <w:r w:rsidRPr="00BC508E">
        <w:rPr>
          <w:rFonts w:asciiTheme="minorBidi" w:hAnsiTheme="minorBidi"/>
          <w:b/>
          <w:bCs/>
          <w:color w:val="C00000"/>
          <w:sz w:val="32"/>
          <w:szCs w:val="32"/>
          <w:rtl/>
        </w:rPr>
        <w:t xml:space="preserve">رابعا </w:t>
      </w:r>
      <w:proofErr w:type="spellStart"/>
      <w:r w:rsidRPr="00BC508E">
        <w:rPr>
          <w:rFonts w:asciiTheme="minorBidi" w:hAnsiTheme="minorBidi"/>
          <w:b/>
          <w:bCs/>
          <w:color w:val="C00000"/>
          <w:sz w:val="32"/>
          <w:szCs w:val="32"/>
          <w:rtl/>
        </w:rPr>
        <w:t>:</w:t>
      </w:r>
      <w:proofErr w:type="spellEnd"/>
      <w:r w:rsidRPr="00BC508E">
        <w:rPr>
          <w:rFonts w:asciiTheme="minorBidi" w:hAnsiTheme="minorBidi"/>
          <w:b/>
          <w:bCs/>
          <w:color w:val="C00000"/>
          <w:sz w:val="32"/>
          <w:szCs w:val="32"/>
          <w:rtl/>
        </w:rPr>
        <w:t xml:space="preserve"> الإدارة المالية والمحاسبية</w:t>
      </w:r>
      <w:r w:rsidRPr="00BC508E">
        <w:rPr>
          <w:rFonts w:asciiTheme="minorBidi" w:hAnsiTheme="minorBidi"/>
          <w:b/>
          <w:bCs/>
          <w:color w:val="C00000"/>
          <w:sz w:val="32"/>
          <w:szCs w:val="32"/>
        </w:rPr>
        <w:t xml:space="preserve"> </w:t>
      </w:r>
    </w:p>
    <w:p w:rsidR="00ED14EF" w:rsidRPr="00BC508E" w:rsidRDefault="00ED14EF" w:rsidP="00ED14EF">
      <w:pPr>
        <w:spacing w:after="0"/>
        <w:ind w:left="-666" w:right="-993"/>
        <w:jc w:val="both"/>
        <w:rPr>
          <w:rFonts w:asciiTheme="minorBidi" w:hAnsiTheme="minorBidi"/>
          <w:b/>
          <w:bCs/>
          <w:color w:val="1F497D" w:themeColor="text2"/>
          <w:sz w:val="28"/>
          <w:szCs w:val="28"/>
          <w:rtl/>
        </w:rPr>
      </w:pPr>
      <w:r w:rsidRPr="00BC508E">
        <w:rPr>
          <w:rFonts w:asciiTheme="minorBidi" w:hAnsiTheme="minorBidi"/>
          <w:b/>
          <w:bCs/>
          <w:color w:val="1F497D" w:themeColor="text2"/>
          <w:sz w:val="28"/>
          <w:szCs w:val="28"/>
          <w:rtl/>
        </w:rPr>
        <w:t>مفهوم المحاسبة والمعلومات المحاسبية:</w:t>
      </w:r>
    </w:p>
    <w:p w:rsidR="00ED14EF" w:rsidRPr="00BC508E" w:rsidRDefault="00ED14EF" w:rsidP="00B128DF">
      <w:pPr>
        <w:pStyle w:val="a7"/>
        <w:numPr>
          <w:ilvl w:val="0"/>
          <w:numId w:val="209"/>
        </w:numPr>
        <w:spacing w:after="0"/>
        <w:ind w:right="-993"/>
        <w:jc w:val="both"/>
        <w:rPr>
          <w:rFonts w:asciiTheme="minorBidi" w:hAnsiTheme="minorBidi"/>
          <w:b/>
          <w:bCs/>
          <w:sz w:val="24"/>
          <w:szCs w:val="24"/>
          <w:rtl/>
        </w:rPr>
      </w:pPr>
      <w:r w:rsidRPr="00BC508E">
        <w:rPr>
          <w:rFonts w:asciiTheme="minorBidi" w:hAnsiTheme="minorBidi"/>
          <w:b/>
          <w:bCs/>
          <w:color w:val="4F81BD" w:themeColor="accent1"/>
          <w:sz w:val="24"/>
          <w:szCs w:val="24"/>
          <w:rtl/>
        </w:rPr>
        <w:t>المحاسبة</w:t>
      </w:r>
      <w:r w:rsidRPr="00BC508E">
        <w:rPr>
          <w:rFonts w:asciiTheme="minorBidi" w:hAnsiTheme="minorBidi"/>
          <w:b/>
          <w:bCs/>
          <w:sz w:val="24"/>
          <w:szCs w:val="24"/>
          <w:rtl/>
        </w:rPr>
        <w:t>:</w:t>
      </w:r>
    </w:p>
    <w:p w:rsidR="00ED14EF" w:rsidRPr="004A2BE5" w:rsidRDefault="00ED14EF"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النظام </w:t>
      </w:r>
      <w:proofErr w:type="spellStart"/>
      <w:r w:rsidRPr="004A2BE5">
        <w:rPr>
          <w:rFonts w:asciiTheme="minorBidi" w:hAnsiTheme="minorBidi"/>
          <w:b/>
          <w:bCs/>
          <w:sz w:val="24"/>
          <w:szCs w:val="24"/>
          <w:rtl/>
        </w:rPr>
        <w:t>المسؤول</w:t>
      </w:r>
      <w:proofErr w:type="spellEnd"/>
      <w:r w:rsidRPr="004A2BE5">
        <w:rPr>
          <w:rFonts w:asciiTheme="minorBidi" w:hAnsiTheme="minorBidi"/>
          <w:b/>
          <w:bCs/>
          <w:sz w:val="24"/>
          <w:szCs w:val="24"/>
          <w:rtl/>
        </w:rPr>
        <w:t xml:space="preserve"> عن جمع وتحليل وتفسير وبث المعلومات المالية </w:t>
      </w:r>
    </w:p>
    <w:p w:rsidR="00ED14EF" w:rsidRPr="00BC508E" w:rsidRDefault="00ED14EF" w:rsidP="00B128DF">
      <w:pPr>
        <w:pStyle w:val="a7"/>
        <w:numPr>
          <w:ilvl w:val="0"/>
          <w:numId w:val="209"/>
        </w:numPr>
        <w:spacing w:after="0"/>
        <w:ind w:right="-993"/>
        <w:jc w:val="both"/>
        <w:rPr>
          <w:rFonts w:asciiTheme="minorBidi" w:hAnsiTheme="minorBidi"/>
          <w:b/>
          <w:bCs/>
          <w:color w:val="4F81BD" w:themeColor="accent1"/>
          <w:sz w:val="24"/>
          <w:szCs w:val="24"/>
          <w:rtl/>
        </w:rPr>
      </w:pPr>
      <w:r w:rsidRPr="00BC508E">
        <w:rPr>
          <w:rFonts w:asciiTheme="minorBidi" w:hAnsiTheme="minorBidi"/>
          <w:b/>
          <w:bCs/>
          <w:color w:val="4F81BD" w:themeColor="accent1"/>
          <w:sz w:val="24"/>
          <w:szCs w:val="24"/>
          <w:rtl/>
        </w:rPr>
        <w:t>مسك السجلات:</w:t>
      </w:r>
    </w:p>
    <w:p w:rsidR="00ED14EF" w:rsidRPr="004A2BE5" w:rsidRDefault="00ED14EF"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تسجيل التبادلات والمعاملات المالية في سجلات محاسبية خاصة </w:t>
      </w:r>
    </w:p>
    <w:p w:rsidR="00ED14EF" w:rsidRPr="00BC508E" w:rsidRDefault="00ED14EF" w:rsidP="00B128DF">
      <w:pPr>
        <w:pStyle w:val="a7"/>
        <w:numPr>
          <w:ilvl w:val="0"/>
          <w:numId w:val="209"/>
        </w:numPr>
        <w:spacing w:after="0"/>
        <w:ind w:right="-993"/>
        <w:jc w:val="both"/>
        <w:rPr>
          <w:rFonts w:asciiTheme="minorBidi" w:hAnsiTheme="minorBidi"/>
          <w:b/>
          <w:bCs/>
          <w:color w:val="4F81BD" w:themeColor="accent1"/>
          <w:sz w:val="24"/>
          <w:szCs w:val="24"/>
          <w:rtl/>
        </w:rPr>
      </w:pPr>
      <w:r w:rsidRPr="00BC508E">
        <w:rPr>
          <w:rFonts w:asciiTheme="minorBidi" w:hAnsiTheme="minorBidi"/>
          <w:b/>
          <w:bCs/>
          <w:color w:val="4F81BD" w:themeColor="accent1"/>
          <w:sz w:val="24"/>
          <w:szCs w:val="24"/>
          <w:rtl/>
        </w:rPr>
        <w:t>نظام المعلومات المحاسبي:</w:t>
      </w:r>
    </w:p>
    <w:p w:rsidR="00ED14EF" w:rsidRPr="004A2BE5" w:rsidRDefault="00ED14EF" w:rsidP="00ED14EF">
      <w:pPr>
        <w:spacing w:after="0"/>
        <w:ind w:left="-666" w:right="-993"/>
        <w:jc w:val="both"/>
        <w:rPr>
          <w:rFonts w:asciiTheme="minorBidi" w:hAnsiTheme="minorBidi"/>
          <w:b/>
          <w:bCs/>
          <w:sz w:val="24"/>
          <w:szCs w:val="24"/>
          <w:rtl/>
        </w:rPr>
      </w:pPr>
      <w:r w:rsidRPr="004A2BE5">
        <w:rPr>
          <w:rFonts w:asciiTheme="minorBidi" w:hAnsiTheme="minorBidi"/>
          <w:b/>
          <w:bCs/>
          <w:sz w:val="24"/>
          <w:szCs w:val="24"/>
          <w:rtl/>
        </w:rPr>
        <w:t xml:space="preserve">إجراءات منظمة لتشخيص وقياس وتسجيل وحفظ المعلومات </w:t>
      </w:r>
      <w:proofErr w:type="spellStart"/>
      <w:r w:rsidRPr="004A2BE5">
        <w:rPr>
          <w:rFonts w:asciiTheme="minorBidi" w:hAnsiTheme="minorBidi"/>
          <w:b/>
          <w:bCs/>
          <w:sz w:val="24"/>
          <w:szCs w:val="24"/>
          <w:rtl/>
        </w:rPr>
        <w:t>المالية،</w:t>
      </w:r>
      <w:proofErr w:type="spellEnd"/>
      <w:r w:rsidRPr="004A2BE5">
        <w:rPr>
          <w:rFonts w:asciiTheme="minorBidi" w:hAnsiTheme="minorBidi"/>
          <w:b/>
          <w:bCs/>
          <w:sz w:val="24"/>
          <w:szCs w:val="24"/>
          <w:rtl/>
        </w:rPr>
        <w:t xml:space="preserve"> لكي تستخدم في </w:t>
      </w:r>
      <w:proofErr w:type="spellStart"/>
      <w:r w:rsidRPr="004A2BE5">
        <w:rPr>
          <w:rFonts w:asciiTheme="minorBidi" w:hAnsiTheme="minorBidi"/>
          <w:b/>
          <w:bCs/>
          <w:sz w:val="24"/>
          <w:szCs w:val="24"/>
          <w:rtl/>
        </w:rPr>
        <w:t>الكشوفات</w:t>
      </w:r>
      <w:proofErr w:type="spellEnd"/>
      <w:r w:rsidRPr="004A2BE5">
        <w:rPr>
          <w:rFonts w:asciiTheme="minorBidi" w:hAnsiTheme="minorBidi"/>
          <w:b/>
          <w:bCs/>
          <w:sz w:val="24"/>
          <w:szCs w:val="24"/>
          <w:rtl/>
        </w:rPr>
        <w:t xml:space="preserve"> المحاسبية وتقارير الإدارة</w:t>
      </w:r>
      <w:r w:rsidRPr="004A2BE5">
        <w:rPr>
          <w:rFonts w:asciiTheme="minorBidi" w:hAnsiTheme="minorBidi"/>
          <w:b/>
          <w:bCs/>
          <w:sz w:val="24"/>
          <w:szCs w:val="24"/>
        </w:rPr>
        <w:t xml:space="preserve"> </w:t>
      </w:r>
    </w:p>
    <w:p w:rsidR="00ED14EF" w:rsidRDefault="00ED14EF" w:rsidP="00ED14EF">
      <w:pPr>
        <w:spacing w:after="0"/>
        <w:ind w:left="-625" w:right="-709"/>
        <w:jc w:val="both"/>
        <w:rPr>
          <w:rFonts w:asciiTheme="minorBidi" w:hAnsiTheme="minorBidi" w:hint="cs"/>
          <w:b/>
          <w:bCs/>
          <w:color w:val="C00000"/>
          <w:sz w:val="28"/>
          <w:szCs w:val="28"/>
          <w:rtl/>
        </w:rPr>
      </w:pPr>
    </w:p>
    <w:p w:rsidR="00BC508E" w:rsidRDefault="00BC508E" w:rsidP="00ED14EF">
      <w:pPr>
        <w:spacing w:after="0"/>
        <w:ind w:left="-625" w:right="-709"/>
        <w:jc w:val="both"/>
        <w:rPr>
          <w:rFonts w:asciiTheme="minorBidi" w:hAnsiTheme="minorBidi" w:hint="cs"/>
          <w:b/>
          <w:bCs/>
          <w:color w:val="C00000"/>
          <w:sz w:val="28"/>
          <w:szCs w:val="28"/>
          <w:rtl/>
        </w:rPr>
      </w:pPr>
    </w:p>
    <w:p w:rsidR="00BC508E" w:rsidRDefault="00BC508E" w:rsidP="00ED14EF">
      <w:pPr>
        <w:spacing w:after="0"/>
        <w:ind w:left="-625" w:right="-709"/>
        <w:jc w:val="both"/>
        <w:rPr>
          <w:rFonts w:asciiTheme="minorBidi" w:hAnsiTheme="minorBidi" w:hint="cs"/>
          <w:b/>
          <w:bCs/>
          <w:color w:val="C00000"/>
          <w:sz w:val="28"/>
          <w:szCs w:val="28"/>
          <w:rtl/>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r>
        <w:rPr>
          <w:rFonts w:asciiTheme="minorBidi" w:hAnsiTheme="minorBidi" w:hint="cs"/>
          <w:b/>
          <w:bCs/>
          <w:noProof/>
          <w:color w:val="C00000"/>
          <w:sz w:val="28"/>
          <w:szCs w:val="28"/>
        </w:rPr>
        <w:pict>
          <v:shape id="_x0000_s1148" style="position:absolute;left:0;text-align:left;margin-left:197.15pt;margin-top:7.5pt;width:37.6pt;height:17.55pt;z-index:251788288;visibility:visible" coordsize="1687,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" adj="0,,0" path="m1374,74r-66,67l1248,80r-71,72l1100,75,1169,8r60,60l1298,r76,74xm1687,612r-1,23l1683,657r-6,21l1669,698r-13,25l1649,731r-8,8l1633,745r-10,5l1603,753r-20,-2l1561,743r-19,-12l1523,715r-19,-20l1488,672r-14,-26l1462,619r-37,21l1387,660r-41,18l1305,694r-54,16l1198,722r-52,7l1095,731r-35,-3l1025,719r-17,-8l991,702,974,691,957,678,929,653,908,627r-8,-12l895,603r-6,-26l780,628,659,683r-56,23l552,724r-71,22l415,762r-60,10l302,775r-34,-1l236,772r-30,-3l178,764r-25,-6l129,751,107,741,88,731,68,717,50,701,35,681,22,661,12,639,8,626,5,613,1,587,,558,2,523,6,491r7,-32l23,428,34,407,48,381r18,-2l52,411r-7,21l41,455r-3,23l37,502r1,20l42,540r5,17l55,573r11,15l78,603r15,13l110,629r18,12l149,650r22,9l183,662r11,3l220,671r25,4l274,677r30,1l352,676r27,-3l405,669r57,-12l522,641r49,-16l623,606,738,559,923,476r4,18l932,512r8,17l949,545r12,16l975,575r15,13l1007,600r28,17l1049,624r15,5l1092,637r14,2l1120,639r44,-1l1210,631r46,-9l1304,608r39,-15l1379,578r32,-17l1439,543r-10,-34l1415,445r-6,-32l1406,365r-3,-48l1385,251r26,-102l1507,340r,25l1465,336r-4,5l1458,347r3,34l1469,424r6,27l1483,475r8,20l1501,511r24,-13l1549,490r22,-7l1592,481r24,3l1626,488r10,6l1651,506r12,12l1672,532r8,16l1685,576r2,36xm553,364r-66,67l428,370r-72,71l280,365r67,-68l409,359r70,-70l553,364xm1636,637r-14,-24l1605,593r-8,-6l1589,583r-12,-1l1561,584r-18,7l1536,595r20,29l1568,636r12,8l1590,649r11,3l1611,649r14,-5l1636,637xm1288,458r-1,17l1285,489r-5,11l1275,509r-7,7l1259,522r-11,3l1237,526r-15,-3l1214,518r-6,-5l1198,499r-7,-16l1183,505r-4,8l1173,523r-8,6l1158,534r-8,4l1142,539r-8,-1l1123,534r-9,-5l1107,522r-6,-9l1097,504r-3,-12l1092,466r3,-36l1098,407r-28,32l1070,427r9,-19l1094,387r19,-14l1112,399r,25l1113,455r4,21l1122,483r5,7l1133,493r9,1l1157,490r7,-5l1172,480r9,-13l1186,455r-4,-22l1175,403r-4,-16l1191,359r5,17l1203,399r3,26l1210,448r4,16l1221,473r6,7l1236,483r10,1l1255,483r6,-4l1265,473r3,-9l1263,444r-3,-13l1254,415r-15,-31l1261,353r18,48l1286,429r2,29xm846,364l1275,242r-53,42l792,406r54,-42xm892,106r-11,4l875,101r-6,-6l863,92r-4,3l853,100r-9,25l834,162r-9,43l813,205r-8,-27l797,156,787,144r-7,-4l762,140r-8,-2l748,134r-5,-6l738,121r-2,-6l736,106r1,-10l741,88r6,-4l755,83r14,2l781,94r12,12l802,125r18,40l828,129r6,-26l842,83r4,-9l850,68r4,-5l859,59r8,-3l874,57r6,4l893,75r-1,31xm500,84r,8l497,101r-10,16l481,123r-9,8l450,143r-61,24l356,167r42,-19l420,136r20,-13l471,98r-76,l387,99r-17,13l370,91,383,72r10,-8l404,62r96,l502,69r-2,15xm117,259r-4,17l105,294r-9,9l88,310r-10,4l68,315,58,314,48,310r-7,-7l35,294,29,282,25,270,23,259,22,246r1,-19l26,205r7,-23l40,156,50,131,60,107,71,86,84,67,83,80,79,97r-5,20l68,140,55,184r-3,18l51,217r2,14l57,245r7,11l70,260r5,1l84,258r7,-9l100,234r9,-22l112,217r4,8l117,242r,17xe" fillcolor="black [3213]"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textboxrect="0,0,1687,775"/>
            <o:lock v:ext="edit" verticies="t"/>
          </v:shape>
        </w:pict>
      </w: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ED14EF">
      <w:pPr>
        <w:spacing w:after="0"/>
        <w:ind w:left="-625" w:right="-709"/>
        <w:jc w:val="both"/>
        <w:rPr>
          <w:rFonts w:asciiTheme="minorBidi" w:hAnsiTheme="minorBidi"/>
          <w:b/>
          <w:bCs/>
          <w:color w:val="C00000"/>
          <w:sz w:val="28"/>
          <w:szCs w:val="28"/>
        </w:rPr>
      </w:pPr>
    </w:p>
    <w:p w:rsidR="00BC508E" w:rsidRDefault="00BC508E" w:rsidP="00BC508E">
      <w:pPr>
        <w:spacing w:after="0"/>
        <w:ind w:left="-625" w:right="-709"/>
        <w:jc w:val="right"/>
        <w:rPr>
          <w:rFonts w:asciiTheme="minorBidi" w:hAnsiTheme="minorBidi" w:cs="DecoType Naskh" w:hint="cs"/>
          <w:b/>
          <w:bCs/>
          <w:color w:val="C00000"/>
          <w:sz w:val="28"/>
          <w:szCs w:val="28"/>
          <w:rtl/>
        </w:rPr>
      </w:pPr>
      <w:r>
        <w:rPr>
          <w:rFonts w:asciiTheme="minorBidi" w:hAnsiTheme="minorBidi" w:cs="DecoType Naskh" w:hint="cs"/>
          <w:b/>
          <w:bCs/>
          <w:color w:val="C00000"/>
          <w:sz w:val="28"/>
          <w:szCs w:val="28"/>
          <w:rtl/>
        </w:rPr>
        <w:t xml:space="preserve">الملخص مجرد تجميع و تنسيق محتوى الماده من غير زيادة </w:t>
      </w:r>
    </w:p>
    <w:p w:rsidR="00BC508E" w:rsidRDefault="00BC508E" w:rsidP="00BC508E">
      <w:pPr>
        <w:spacing w:after="0"/>
        <w:ind w:left="-625" w:right="-709"/>
        <w:jc w:val="right"/>
        <w:rPr>
          <w:rFonts w:asciiTheme="minorBidi" w:hAnsiTheme="minorBidi" w:cs="DecoType Naskh" w:hint="cs"/>
          <w:b/>
          <w:bCs/>
          <w:color w:val="C00000"/>
          <w:sz w:val="28"/>
          <w:szCs w:val="28"/>
          <w:rtl/>
        </w:rPr>
      </w:pPr>
      <w:r w:rsidRPr="00BC508E">
        <w:rPr>
          <w:rFonts w:asciiTheme="minorBidi" w:hAnsiTheme="minorBidi" w:cs="DecoType Naskh" w:hint="cs"/>
          <w:b/>
          <w:bCs/>
          <w:color w:val="C00000"/>
          <w:sz w:val="28"/>
          <w:szCs w:val="28"/>
          <w:rtl/>
        </w:rPr>
        <w:t xml:space="preserve">اللهم اجعله صدقه جاريه </w:t>
      </w:r>
      <w:r>
        <w:rPr>
          <w:rFonts w:asciiTheme="minorBidi" w:hAnsiTheme="minorBidi" w:cs="DecoType Naskh" w:hint="cs"/>
          <w:b/>
          <w:bCs/>
          <w:color w:val="C00000"/>
          <w:sz w:val="28"/>
          <w:szCs w:val="28"/>
          <w:rtl/>
        </w:rPr>
        <w:t xml:space="preserve">لوالدي و </w:t>
      </w:r>
      <w:r w:rsidRPr="00BC508E">
        <w:rPr>
          <w:rFonts w:asciiTheme="minorBidi" w:hAnsiTheme="minorBidi" w:cs="DecoType Naskh" w:hint="cs"/>
          <w:b/>
          <w:bCs/>
          <w:color w:val="C00000"/>
          <w:sz w:val="28"/>
          <w:szCs w:val="28"/>
          <w:rtl/>
        </w:rPr>
        <w:t xml:space="preserve">لجميع أموات المسلمين </w:t>
      </w:r>
    </w:p>
    <w:p w:rsidR="00BC508E" w:rsidRPr="00BC508E" w:rsidRDefault="00BC508E" w:rsidP="00BC508E">
      <w:pPr>
        <w:spacing w:after="0"/>
        <w:ind w:left="-625" w:right="-709"/>
        <w:jc w:val="right"/>
        <w:rPr>
          <w:rFonts w:asciiTheme="minorBidi" w:hAnsiTheme="minorBidi" w:cs="DecoType Naskh" w:hint="cs"/>
          <w:b/>
          <w:bCs/>
          <w:color w:val="C00000"/>
          <w:sz w:val="28"/>
          <w:szCs w:val="28"/>
        </w:rPr>
      </w:pPr>
      <w:r>
        <w:rPr>
          <w:rFonts w:asciiTheme="minorBidi" w:hAnsiTheme="minorBidi" w:cs="DecoType Naskh" w:hint="cs"/>
          <w:b/>
          <w:bCs/>
          <w:color w:val="C00000"/>
          <w:sz w:val="28"/>
          <w:szCs w:val="28"/>
          <w:rtl/>
        </w:rPr>
        <w:t xml:space="preserve">دعواتكم </w:t>
      </w:r>
    </w:p>
    <w:sectPr w:rsidR="00BC508E" w:rsidRPr="00BC508E" w:rsidSect="004328A2">
      <w:footerReference w:type="default" r:id="rId60"/>
      <w:pgSz w:w="11906" w:h="16838"/>
      <w:pgMar w:top="1440" w:right="1416" w:bottom="1440" w:left="1800" w:header="708" w:footer="340"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8DF" w:rsidRDefault="00B128DF" w:rsidP="00AE2202">
      <w:pPr>
        <w:spacing w:after="0" w:line="240" w:lineRule="auto"/>
      </w:pPr>
      <w:r>
        <w:separator/>
      </w:r>
    </w:p>
  </w:endnote>
  <w:endnote w:type="continuationSeparator" w:id="0">
    <w:p w:rsidR="00B128DF" w:rsidRDefault="00B128DF" w:rsidP="00AE2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DecoType Thuluth">
    <w:panose1 w:val="02010000000000000000"/>
    <w:charset w:val="B2"/>
    <w:family w:val="auto"/>
    <w:pitch w:val="variable"/>
    <w:sig w:usb0="00002001" w:usb1="80000000" w:usb2="00000008" w:usb3="00000000" w:csb0="00000040" w:csb1="00000000"/>
  </w:font>
  <w:font w:name="+mn-ea">
    <w:panose1 w:val="00000000000000000000"/>
    <w:charset w:val="00"/>
    <w:family w:val="roman"/>
    <w:notTrueType/>
    <w:pitch w:val="default"/>
    <w:sig w:usb0="00000000" w:usb1="00000000" w:usb2="00000000" w:usb3="00000000" w:csb0="00000000" w:csb1="00000000"/>
  </w:font>
  <w:font w:name="Akhbar MT">
    <w:panose1 w:val="0000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tblCellMar>
        <w:top w:w="72" w:type="dxa"/>
        <w:left w:w="115" w:type="dxa"/>
        <w:bottom w:w="72" w:type="dxa"/>
        <w:right w:w="115" w:type="dxa"/>
      </w:tblCellMar>
      <w:tblLook w:val="04A0"/>
    </w:tblPr>
    <w:tblGrid>
      <w:gridCol w:w="892"/>
      <w:gridCol w:w="8028"/>
    </w:tblGrid>
    <w:tr w:rsidR="00EE3B6B" w:rsidTr="0008464B">
      <w:tc>
        <w:tcPr>
          <w:tcW w:w="500" w:type="pct"/>
          <w:tcBorders>
            <w:top w:val="single" w:sz="4" w:space="0" w:color="943634" w:themeColor="accent2" w:themeShade="BF"/>
          </w:tcBorders>
          <w:shd w:val="clear" w:color="auto" w:fill="943634" w:themeFill="accent2" w:themeFillShade="BF"/>
        </w:tcPr>
        <w:p w:rsidR="00EE3B6B" w:rsidRDefault="00EE3B6B">
          <w:pPr>
            <w:pStyle w:val="a5"/>
            <w:jc w:val="right"/>
            <w:rPr>
              <w:b/>
              <w:color w:val="FFFFFF" w:themeColor="background1"/>
            </w:rPr>
          </w:pPr>
          <w:r>
            <w:fldChar w:fldCharType="begin"/>
          </w:r>
          <w:r>
            <w:instrText xml:space="preserve"> PAGE   \* MERGEFORMAT </w:instrText>
          </w:r>
          <w:r>
            <w:fldChar w:fldCharType="separate"/>
          </w:r>
          <w:r w:rsidR="00BC508E" w:rsidRPr="00BC508E">
            <w:rPr>
              <w:rFonts w:cs="Calibri"/>
              <w:noProof/>
              <w:color w:val="FFFFFF" w:themeColor="background1"/>
              <w:rtl/>
              <w:lang w:val="ar-SA"/>
            </w:rPr>
            <w:t>1</w:t>
          </w:r>
          <w:r>
            <w:fldChar w:fldCharType="end"/>
          </w:r>
        </w:p>
      </w:tc>
      <w:tc>
        <w:tcPr>
          <w:tcW w:w="4500" w:type="pct"/>
          <w:tcBorders>
            <w:top w:val="single" w:sz="4" w:space="0" w:color="auto"/>
          </w:tcBorders>
        </w:tcPr>
        <w:p w:rsidR="00EE3B6B" w:rsidRPr="0008464B" w:rsidRDefault="00EE3B6B" w:rsidP="00F379B4">
          <w:pPr>
            <w:pStyle w:val="a5"/>
            <w:rPr>
              <w:b/>
              <w:bCs/>
              <w:color w:val="660033"/>
            </w:rPr>
          </w:pPr>
          <w:r w:rsidRPr="0008464B">
            <w:rPr>
              <w:rFonts w:hint="cs"/>
              <w:b/>
              <w:bCs/>
              <w:color w:val="660033"/>
              <w:rtl/>
            </w:rPr>
            <w:t xml:space="preserve">مبادئ الإدارة ,للدكتور:حسان الغربي                                           أختكم :جنون </w:t>
          </w:r>
          <w:proofErr w:type="spellStart"/>
          <w:r w:rsidRPr="0008464B">
            <w:rPr>
              <w:rFonts w:hint="cs"/>
              <w:b/>
              <w:bCs/>
              <w:color w:val="660033"/>
              <w:rtl/>
            </w:rPr>
            <w:t>الحياه</w:t>
          </w:r>
          <w:proofErr w:type="spellEnd"/>
        </w:p>
      </w:tc>
    </w:tr>
  </w:tbl>
  <w:p w:rsidR="00EE3B6B" w:rsidRDefault="00EE3B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8DF" w:rsidRDefault="00B128DF" w:rsidP="00AE2202">
      <w:pPr>
        <w:spacing w:after="0" w:line="240" w:lineRule="auto"/>
      </w:pPr>
      <w:r>
        <w:separator/>
      </w:r>
    </w:p>
  </w:footnote>
  <w:footnote w:type="continuationSeparator" w:id="0">
    <w:p w:rsidR="00B128DF" w:rsidRDefault="00B128DF" w:rsidP="00AE22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9E6"/>
    <w:multiLevelType w:val="hybridMultilevel"/>
    <w:tmpl w:val="7B969BA2"/>
    <w:lvl w:ilvl="0" w:tplc="E582339E">
      <w:start w:val="1"/>
      <w:numFmt w:val="bullet"/>
      <w:lvlText w:val=""/>
      <w:lvlJc w:val="left"/>
      <w:pPr>
        <w:ind w:left="1080" w:hanging="360"/>
      </w:pPr>
      <w:rPr>
        <w:rFonts w:ascii="Wingdings" w:hAnsi="Wingdings"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BE1DF5"/>
    <w:multiLevelType w:val="hybridMultilevel"/>
    <w:tmpl w:val="03F63B38"/>
    <w:lvl w:ilvl="0" w:tplc="0409000D">
      <w:start w:val="1"/>
      <w:numFmt w:val="bullet"/>
      <w:lvlText w:val=""/>
      <w:lvlJc w:val="left"/>
      <w:pPr>
        <w:ind w:left="95" w:hanging="360"/>
      </w:pPr>
      <w:rPr>
        <w:rFonts w:ascii="Wingdings" w:hAnsi="Wingdings" w:hint="default"/>
        <w:b w:val="0"/>
        <w:bCs w:val="0"/>
        <w:sz w:val="32"/>
        <w:szCs w:val="32"/>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
    <w:nsid w:val="00EA3A26"/>
    <w:multiLevelType w:val="hybridMultilevel"/>
    <w:tmpl w:val="BD9A57F6"/>
    <w:lvl w:ilvl="0" w:tplc="A0A20730">
      <w:start w:val="1"/>
      <w:numFmt w:val="bullet"/>
      <w:lvlText w:val="•"/>
      <w:lvlJc w:val="left"/>
      <w:pPr>
        <w:tabs>
          <w:tab w:val="num" w:pos="720"/>
        </w:tabs>
        <w:ind w:left="720" w:hanging="360"/>
      </w:pPr>
      <w:rPr>
        <w:rFonts w:ascii="Arial" w:hAnsi="Arial" w:hint="default"/>
        <w:b w:val="0"/>
        <w:bCs w:val="0"/>
        <w:sz w:val="24"/>
        <w:szCs w:val="24"/>
      </w:rPr>
    </w:lvl>
    <w:lvl w:ilvl="1" w:tplc="FC980A64" w:tentative="1">
      <w:start w:val="1"/>
      <w:numFmt w:val="bullet"/>
      <w:lvlText w:val="•"/>
      <w:lvlJc w:val="left"/>
      <w:pPr>
        <w:tabs>
          <w:tab w:val="num" w:pos="1440"/>
        </w:tabs>
        <w:ind w:left="1440" w:hanging="360"/>
      </w:pPr>
      <w:rPr>
        <w:rFonts w:ascii="Arial" w:hAnsi="Arial" w:hint="default"/>
      </w:rPr>
    </w:lvl>
    <w:lvl w:ilvl="2" w:tplc="00C4A46C" w:tentative="1">
      <w:start w:val="1"/>
      <w:numFmt w:val="bullet"/>
      <w:lvlText w:val="•"/>
      <w:lvlJc w:val="left"/>
      <w:pPr>
        <w:tabs>
          <w:tab w:val="num" w:pos="2160"/>
        </w:tabs>
        <w:ind w:left="2160" w:hanging="360"/>
      </w:pPr>
      <w:rPr>
        <w:rFonts w:ascii="Arial" w:hAnsi="Arial" w:hint="default"/>
      </w:rPr>
    </w:lvl>
    <w:lvl w:ilvl="3" w:tplc="6C5A4326" w:tentative="1">
      <w:start w:val="1"/>
      <w:numFmt w:val="bullet"/>
      <w:lvlText w:val="•"/>
      <w:lvlJc w:val="left"/>
      <w:pPr>
        <w:tabs>
          <w:tab w:val="num" w:pos="2880"/>
        </w:tabs>
        <w:ind w:left="2880" w:hanging="360"/>
      </w:pPr>
      <w:rPr>
        <w:rFonts w:ascii="Arial" w:hAnsi="Arial" w:hint="default"/>
      </w:rPr>
    </w:lvl>
    <w:lvl w:ilvl="4" w:tplc="7230F8E0" w:tentative="1">
      <w:start w:val="1"/>
      <w:numFmt w:val="bullet"/>
      <w:lvlText w:val="•"/>
      <w:lvlJc w:val="left"/>
      <w:pPr>
        <w:tabs>
          <w:tab w:val="num" w:pos="3600"/>
        </w:tabs>
        <w:ind w:left="3600" w:hanging="360"/>
      </w:pPr>
      <w:rPr>
        <w:rFonts w:ascii="Arial" w:hAnsi="Arial" w:hint="default"/>
      </w:rPr>
    </w:lvl>
    <w:lvl w:ilvl="5" w:tplc="2F9E33C4" w:tentative="1">
      <w:start w:val="1"/>
      <w:numFmt w:val="bullet"/>
      <w:lvlText w:val="•"/>
      <w:lvlJc w:val="left"/>
      <w:pPr>
        <w:tabs>
          <w:tab w:val="num" w:pos="4320"/>
        </w:tabs>
        <w:ind w:left="4320" w:hanging="360"/>
      </w:pPr>
      <w:rPr>
        <w:rFonts w:ascii="Arial" w:hAnsi="Arial" w:hint="default"/>
      </w:rPr>
    </w:lvl>
    <w:lvl w:ilvl="6" w:tplc="40BE1864" w:tentative="1">
      <w:start w:val="1"/>
      <w:numFmt w:val="bullet"/>
      <w:lvlText w:val="•"/>
      <w:lvlJc w:val="left"/>
      <w:pPr>
        <w:tabs>
          <w:tab w:val="num" w:pos="5040"/>
        </w:tabs>
        <w:ind w:left="5040" w:hanging="360"/>
      </w:pPr>
      <w:rPr>
        <w:rFonts w:ascii="Arial" w:hAnsi="Arial" w:hint="default"/>
      </w:rPr>
    </w:lvl>
    <w:lvl w:ilvl="7" w:tplc="FEF0CEE6" w:tentative="1">
      <w:start w:val="1"/>
      <w:numFmt w:val="bullet"/>
      <w:lvlText w:val="•"/>
      <w:lvlJc w:val="left"/>
      <w:pPr>
        <w:tabs>
          <w:tab w:val="num" w:pos="5760"/>
        </w:tabs>
        <w:ind w:left="5760" w:hanging="360"/>
      </w:pPr>
      <w:rPr>
        <w:rFonts w:ascii="Arial" w:hAnsi="Arial" w:hint="default"/>
      </w:rPr>
    </w:lvl>
    <w:lvl w:ilvl="8" w:tplc="DEE456B0" w:tentative="1">
      <w:start w:val="1"/>
      <w:numFmt w:val="bullet"/>
      <w:lvlText w:val="•"/>
      <w:lvlJc w:val="left"/>
      <w:pPr>
        <w:tabs>
          <w:tab w:val="num" w:pos="6480"/>
        </w:tabs>
        <w:ind w:left="6480" w:hanging="360"/>
      </w:pPr>
      <w:rPr>
        <w:rFonts w:ascii="Arial" w:hAnsi="Arial" w:hint="default"/>
      </w:rPr>
    </w:lvl>
  </w:abstractNum>
  <w:abstractNum w:abstractNumId="3">
    <w:nsid w:val="022C7023"/>
    <w:multiLevelType w:val="hybridMultilevel"/>
    <w:tmpl w:val="CA68A812"/>
    <w:lvl w:ilvl="0" w:tplc="0409000D">
      <w:start w:val="1"/>
      <w:numFmt w:val="bullet"/>
      <w:lvlText w:val=""/>
      <w:lvlJc w:val="left"/>
      <w:pPr>
        <w:ind w:left="196" w:hanging="360"/>
      </w:pPr>
      <w:rPr>
        <w:rFonts w:ascii="Wingdings" w:hAnsi="Wingdings" w:hint="default"/>
      </w:rPr>
    </w:lvl>
    <w:lvl w:ilvl="1" w:tplc="04090003" w:tentative="1">
      <w:start w:val="1"/>
      <w:numFmt w:val="bullet"/>
      <w:lvlText w:val="o"/>
      <w:lvlJc w:val="left"/>
      <w:pPr>
        <w:ind w:left="916" w:hanging="360"/>
      </w:pPr>
      <w:rPr>
        <w:rFonts w:ascii="Courier New" w:hAnsi="Courier New" w:cs="Courier New" w:hint="default"/>
      </w:rPr>
    </w:lvl>
    <w:lvl w:ilvl="2" w:tplc="04090005" w:tentative="1">
      <w:start w:val="1"/>
      <w:numFmt w:val="bullet"/>
      <w:lvlText w:val=""/>
      <w:lvlJc w:val="left"/>
      <w:pPr>
        <w:ind w:left="1636" w:hanging="360"/>
      </w:pPr>
      <w:rPr>
        <w:rFonts w:ascii="Wingdings" w:hAnsi="Wingdings" w:hint="default"/>
      </w:rPr>
    </w:lvl>
    <w:lvl w:ilvl="3" w:tplc="04090001" w:tentative="1">
      <w:start w:val="1"/>
      <w:numFmt w:val="bullet"/>
      <w:lvlText w:val=""/>
      <w:lvlJc w:val="left"/>
      <w:pPr>
        <w:ind w:left="2356" w:hanging="360"/>
      </w:pPr>
      <w:rPr>
        <w:rFonts w:ascii="Symbol" w:hAnsi="Symbol" w:hint="default"/>
      </w:rPr>
    </w:lvl>
    <w:lvl w:ilvl="4" w:tplc="04090003" w:tentative="1">
      <w:start w:val="1"/>
      <w:numFmt w:val="bullet"/>
      <w:lvlText w:val="o"/>
      <w:lvlJc w:val="left"/>
      <w:pPr>
        <w:ind w:left="3076" w:hanging="360"/>
      </w:pPr>
      <w:rPr>
        <w:rFonts w:ascii="Courier New" w:hAnsi="Courier New" w:cs="Courier New" w:hint="default"/>
      </w:rPr>
    </w:lvl>
    <w:lvl w:ilvl="5" w:tplc="04090005" w:tentative="1">
      <w:start w:val="1"/>
      <w:numFmt w:val="bullet"/>
      <w:lvlText w:val=""/>
      <w:lvlJc w:val="left"/>
      <w:pPr>
        <w:ind w:left="3796" w:hanging="360"/>
      </w:pPr>
      <w:rPr>
        <w:rFonts w:ascii="Wingdings" w:hAnsi="Wingdings" w:hint="default"/>
      </w:rPr>
    </w:lvl>
    <w:lvl w:ilvl="6" w:tplc="04090001" w:tentative="1">
      <w:start w:val="1"/>
      <w:numFmt w:val="bullet"/>
      <w:lvlText w:val=""/>
      <w:lvlJc w:val="left"/>
      <w:pPr>
        <w:ind w:left="4516" w:hanging="360"/>
      </w:pPr>
      <w:rPr>
        <w:rFonts w:ascii="Symbol" w:hAnsi="Symbol" w:hint="default"/>
      </w:rPr>
    </w:lvl>
    <w:lvl w:ilvl="7" w:tplc="04090003" w:tentative="1">
      <w:start w:val="1"/>
      <w:numFmt w:val="bullet"/>
      <w:lvlText w:val="o"/>
      <w:lvlJc w:val="left"/>
      <w:pPr>
        <w:ind w:left="5236" w:hanging="360"/>
      </w:pPr>
      <w:rPr>
        <w:rFonts w:ascii="Courier New" w:hAnsi="Courier New" w:cs="Courier New" w:hint="default"/>
      </w:rPr>
    </w:lvl>
    <w:lvl w:ilvl="8" w:tplc="04090005" w:tentative="1">
      <w:start w:val="1"/>
      <w:numFmt w:val="bullet"/>
      <w:lvlText w:val=""/>
      <w:lvlJc w:val="left"/>
      <w:pPr>
        <w:ind w:left="5956" w:hanging="360"/>
      </w:pPr>
      <w:rPr>
        <w:rFonts w:ascii="Wingdings" w:hAnsi="Wingdings" w:hint="default"/>
      </w:rPr>
    </w:lvl>
  </w:abstractNum>
  <w:abstractNum w:abstractNumId="4">
    <w:nsid w:val="03AC1A62"/>
    <w:multiLevelType w:val="hybridMultilevel"/>
    <w:tmpl w:val="9AE84158"/>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5">
    <w:nsid w:val="0560519C"/>
    <w:multiLevelType w:val="hybridMultilevel"/>
    <w:tmpl w:val="8BC6B3E2"/>
    <w:lvl w:ilvl="0" w:tplc="0409000D">
      <w:start w:val="1"/>
      <w:numFmt w:val="bullet"/>
      <w:lvlText w:val=""/>
      <w:lvlJc w:val="left"/>
      <w:pPr>
        <w:ind w:left="-472" w:hanging="360"/>
      </w:pPr>
      <w:rPr>
        <w:rFonts w:ascii="Wingdings" w:hAnsi="Wingdings" w:hint="default"/>
        <w:b w:val="0"/>
        <w:bCs w:val="0"/>
        <w:sz w:val="24"/>
        <w:szCs w:val="24"/>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6">
    <w:nsid w:val="05D27C90"/>
    <w:multiLevelType w:val="hybridMultilevel"/>
    <w:tmpl w:val="D4B83B84"/>
    <w:lvl w:ilvl="0" w:tplc="855807FC">
      <w:start w:val="1"/>
      <w:numFmt w:val="bullet"/>
      <w:lvlText w:val=""/>
      <w:lvlJc w:val="left"/>
      <w:pPr>
        <w:tabs>
          <w:tab w:val="num" w:pos="720"/>
        </w:tabs>
        <w:ind w:left="720" w:hanging="360"/>
      </w:pPr>
      <w:rPr>
        <w:rFonts w:ascii="Wingdings" w:hAnsi="Wingdings" w:hint="default"/>
      </w:rPr>
    </w:lvl>
    <w:lvl w:ilvl="1" w:tplc="9B86D09C" w:tentative="1">
      <w:start w:val="1"/>
      <w:numFmt w:val="bullet"/>
      <w:lvlText w:val=""/>
      <w:lvlJc w:val="left"/>
      <w:pPr>
        <w:tabs>
          <w:tab w:val="num" w:pos="1440"/>
        </w:tabs>
        <w:ind w:left="1440" w:hanging="360"/>
      </w:pPr>
      <w:rPr>
        <w:rFonts w:ascii="Wingdings" w:hAnsi="Wingdings" w:hint="default"/>
      </w:rPr>
    </w:lvl>
    <w:lvl w:ilvl="2" w:tplc="76900AD2" w:tentative="1">
      <w:start w:val="1"/>
      <w:numFmt w:val="bullet"/>
      <w:lvlText w:val=""/>
      <w:lvlJc w:val="left"/>
      <w:pPr>
        <w:tabs>
          <w:tab w:val="num" w:pos="2160"/>
        </w:tabs>
        <w:ind w:left="2160" w:hanging="360"/>
      </w:pPr>
      <w:rPr>
        <w:rFonts w:ascii="Wingdings" w:hAnsi="Wingdings" w:hint="default"/>
      </w:rPr>
    </w:lvl>
    <w:lvl w:ilvl="3" w:tplc="980A1CD8" w:tentative="1">
      <w:start w:val="1"/>
      <w:numFmt w:val="bullet"/>
      <w:lvlText w:val=""/>
      <w:lvlJc w:val="left"/>
      <w:pPr>
        <w:tabs>
          <w:tab w:val="num" w:pos="2880"/>
        </w:tabs>
        <w:ind w:left="2880" w:hanging="360"/>
      </w:pPr>
      <w:rPr>
        <w:rFonts w:ascii="Wingdings" w:hAnsi="Wingdings" w:hint="default"/>
      </w:rPr>
    </w:lvl>
    <w:lvl w:ilvl="4" w:tplc="D9809D58" w:tentative="1">
      <w:start w:val="1"/>
      <w:numFmt w:val="bullet"/>
      <w:lvlText w:val=""/>
      <w:lvlJc w:val="left"/>
      <w:pPr>
        <w:tabs>
          <w:tab w:val="num" w:pos="3600"/>
        </w:tabs>
        <w:ind w:left="3600" w:hanging="360"/>
      </w:pPr>
      <w:rPr>
        <w:rFonts w:ascii="Wingdings" w:hAnsi="Wingdings" w:hint="default"/>
      </w:rPr>
    </w:lvl>
    <w:lvl w:ilvl="5" w:tplc="D618EDBC" w:tentative="1">
      <w:start w:val="1"/>
      <w:numFmt w:val="bullet"/>
      <w:lvlText w:val=""/>
      <w:lvlJc w:val="left"/>
      <w:pPr>
        <w:tabs>
          <w:tab w:val="num" w:pos="4320"/>
        </w:tabs>
        <w:ind w:left="4320" w:hanging="360"/>
      </w:pPr>
      <w:rPr>
        <w:rFonts w:ascii="Wingdings" w:hAnsi="Wingdings" w:hint="default"/>
      </w:rPr>
    </w:lvl>
    <w:lvl w:ilvl="6" w:tplc="C6C4C23E" w:tentative="1">
      <w:start w:val="1"/>
      <w:numFmt w:val="bullet"/>
      <w:lvlText w:val=""/>
      <w:lvlJc w:val="left"/>
      <w:pPr>
        <w:tabs>
          <w:tab w:val="num" w:pos="5040"/>
        </w:tabs>
        <w:ind w:left="5040" w:hanging="360"/>
      </w:pPr>
      <w:rPr>
        <w:rFonts w:ascii="Wingdings" w:hAnsi="Wingdings" w:hint="default"/>
      </w:rPr>
    </w:lvl>
    <w:lvl w:ilvl="7" w:tplc="6F44FC98" w:tentative="1">
      <w:start w:val="1"/>
      <w:numFmt w:val="bullet"/>
      <w:lvlText w:val=""/>
      <w:lvlJc w:val="left"/>
      <w:pPr>
        <w:tabs>
          <w:tab w:val="num" w:pos="5760"/>
        </w:tabs>
        <w:ind w:left="5760" w:hanging="360"/>
      </w:pPr>
      <w:rPr>
        <w:rFonts w:ascii="Wingdings" w:hAnsi="Wingdings" w:hint="default"/>
      </w:rPr>
    </w:lvl>
    <w:lvl w:ilvl="8" w:tplc="DFA43716" w:tentative="1">
      <w:start w:val="1"/>
      <w:numFmt w:val="bullet"/>
      <w:lvlText w:val=""/>
      <w:lvlJc w:val="left"/>
      <w:pPr>
        <w:tabs>
          <w:tab w:val="num" w:pos="6480"/>
        </w:tabs>
        <w:ind w:left="6480" w:hanging="360"/>
      </w:pPr>
      <w:rPr>
        <w:rFonts w:ascii="Wingdings" w:hAnsi="Wingdings" w:hint="default"/>
      </w:rPr>
    </w:lvl>
  </w:abstractNum>
  <w:abstractNum w:abstractNumId="7">
    <w:nsid w:val="05DA32CE"/>
    <w:multiLevelType w:val="hybridMultilevel"/>
    <w:tmpl w:val="6BA64A5A"/>
    <w:lvl w:ilvl="0" w:tplc="E582339E">
      <w:start w:val="1"/>
      <w:numFmt w:val="bullet"/>
      <w:lvlText w:val=""/>
      <w:lvlJc w:val="left"/>
      <w:pPr>
        <w:tabs>
          <w:tab w:val="num" w:pos="720"/>
        </w:tabs>
        <w:ind w:left="720" w:hanging="360"/>
      </w:pPr>
      <w:rPr>
        <w:rFonts w:ascii="Wingdings" w:hAnsi="Wingdings" w:hint="default"/>
        <w:b w:val="0"/>
        <w:bCs w:val="0"/>
        <w:sz w:val="24"/>
        <w:szCs w:val="24"/>
      </w:rPr>
    </w:lvl>
    <w:lvl w:ilvl="1" w:tplc="C5D0762A" w:tentative="1">
      <w:start w:val="1"/>
      <w:numFmt w:val="bullet"/>
      <w:lvlText w:val=""/>
      <w:lvlJc w:val="left"/>
      <w:pPr>
        <w:tabs>
          <w:tab w:val="num" w:pos="1440"/>
        </w:tabs>
        <w:ind w:left="1440" w:hanging="360"/>
      </w:pPr>
      <w:rPr>
        <w:rFonts w:ascii="Wingdings" w:hAnsi="Wingdings" w:hint="default"/>
      </w:rPr>
    </w:lvl>
    <w:lvl w:ilvl="2" w:tplc="BFC69108" w:tentative="1">
      <w:start w:val="1"/>
      <w:numFmt w:val="bullet"/>
      <w:lvlText w:val=""/>
      <w:lvlJc w:val="left"/>
      <w:pPr>
        <w:tabs>
          <w:tab w:val="num" w:pos="2160"/>
        </w:tabs>
        <w:ind w:left="2160" w:hanging="360"/>
      </w:pPr>
      <w:rPr>
        <w:rFonts w:ascii="Wingdings" w:hAnsi="Wingdings" w:hint="default"/>
      </w:rPr>
    </w:lvl>
    <w:lvl w:ilvl="3" w:tplc="8A9CF2DE" w:tentative="1">
      <w:start w:val="1"/>
      <w:numFmt w:val="bullet"/>
      <w:lvlText w:val=""/>
      <w:lvlJc w:val="left"/>
      <w:pPr>
        <w:tabs>
          <w:tab w:val="num" w:pos="2880"/>
        </w:tabs>
        <w:ind w:left="2880" w:hanging="360"/>
      </w:pPr>
      <w:rPr>
        <w:rFonts w:ascii="Wingdings" w:hAnsi="Wingdings" w:hint="default"/>
      </w:rPr>
    </w:lvl>
    <w:lvl w:ilvl="4" w:tplc="E73A2C6E" w:tentative="1">
      <w:start w:val="1"/>
      <w:numFmt w:val="bullet"/>
      <w:lvlText w:val=""/>
      <w:lvlJc w:val="left"/>
      <w:pPr>
        <w:tabs>
          <w:tab w:val="num" w:pos="3600"/>
        </w:tabs>
        <w:ind w:left="3600" w:hanging="360"/>
      </w:pPr>
      <w:rPr>
        <w:rFonts w:ascii="Wingdings" w:hAnsi="Wingdings" w:hint="default"/>
      </w:rPr>
    </w:lvl>
    <w:lvl w:ilvl="5" w:tplc="C9B239AA" w:tentative="1">
      <w:start w:val="1"/>
      <w:numFmt w:val="bullet"/>
      <w:lvlText w:val=""/>
      <w:lvlJc w:val="left"/>
      <w:pPr>
        <w:tabs>
          <w:tab w:val="num" w:pos="4320"/>
        </w:tabs>
        <w:ind w:left="4320" w:hanging="360"/>
      </w:pPr>
      <w:rPr>
        <w:rFonts w:ascii="Wingdings" w:hAnsi="Wingdings" w:hint="default"/>
      </w:rPr>
    </w:lvl>
    <w:lvl w:ilvl="6" w:tplc="ABD21C9C" w:tentative="1">
      <w:start w:val="1"/>
      <w:numFmt w:val="bullet"/>
      <w:lvlText w:val=""/>
      <w:lvlJc w:val="left"/>
      <w:pPr>
        <w:tabs>
          <w:tab w:val="num" w:pos="5040"/>
        </w:tabs>
        <w:ind w:left="5040" w:hanging="360"/>
      </w:pPr>
      <w:rPr>
        <w:rFonts w:ascii="Wingdings" w:hAnsi="Wingdings" w:hint="default"/>
      </w:rPr>
    </w:lvl>
    <w:lvl w:ilvl="7" w:tplc="DECAA8E2" w:tentative="1">
      <w:start w:val="1"/>
      <w:numFmt w:val="bullet"/>
      <w:lvlText w:val=""/>
      <w:lvlJc w:val="left"/>
      <w:pPr>
        <w:tabs>
          <w:tab w:val="num" w:pos="5760"/>
        </w:tabs>
        <w:ind w:left="5760" w:hanging="360"/>
      </w:pPr>
      <w:rPr>
        <w:rFonts w:ascii="Wingdings" w:hAnsi="Wingdings" w:hint="default"/>
      </w:rPr>
    </w:lvl>
    <w:lvl w:ilvl="8" w:tplc="9A9CBC2C" w:tentative="1">
      <w:start w:val="1"/>
      <w:numFmt w:val="bullet"/>
      <w:lvlText w:val=""/>
      <w:lvlJc w:val="left"/>
      <w:pPr>
        <w:tabs>
          <w:tab w:val="num" w:pos="6480"/>
        </w:tabs>
        <w:ind w:left="6480" w:hanging="360"/>
      </w:pPr>
      <w:rPr>
        <w:rFonts w:ascii="Wingdings" w:hAnsi="Wingdings" w:hint="default"/>
      </w:rPr>
    </w:lvl>
  </w:abstractNum>
  <w:abstractNum w:abstractNumId="8">
    <w:nsid w:val="06CB5CDF"/>
    <w:multiLevelType w:val="hybridMultilevel"/>
    <w:tmpl w:val="59E6440E"/>
    <w:lvl w:ilvl="0" w:tplc="3DAA0816">
      <w:start w:val="1"/>
      <w:numFmt w:val="bullet"/>
      <w:lvlText w:val=""/>
      <w:lvlJc w:val="left"/>
      <w:pPr>
        <w:tabs>
          <w:tab w:val="num" w:pos="720"/>
        </w:tabs>
        <w:ind w:left="720" w:hanging="360"/>
      </w:pPr>
      <w:rPr>
        <w:rFonts w:ascii="Wingdings" w:hAnsi="Wingdings" w:hint="default"/>
      </w:rPr>
    </w:lvl>
    <w:lvl w:ilvl="1" w:tplc="7B642AD8" w:tentative="1">
      <w:start w:val="1"/>
      <w:numFmt w:val="bullet"/>
      <w:lvlText w:val=""/>
      <w:lvlJc w:val="left"/>
      <w:pPr>
        <w:tabs>
          <w:tab w:val="num" w:pos="1440"/>
        </w:tabs>
        <w:ind w:left="1440" w:hanging="360"/>
      </w:pPr>
      <w:rPr>
        <w:rFonts w:ascii="Wingdings" w:hAnsi="Wingdings" w:hint="default"/>
      </w:rPr>
    </w:lvl>
    <w:lvl w:ilvl="2" w:tplc="2B8C01B2" w:tentative="1">
      <w:start w:val="1"/>
      <w:numFmt w:val="bullet"/>
      <w:lvlText w:val=""/>
      <w:lvlJc w:val="left"/>
      <w:pPr>
        <w:tabs>
          <w:tab w:val="num" w:pos="2160"/>
        </w:tabs>
        <w:ind w:left="2160" w:hanging="360"/>
      </w:pPr>
      <w:rPr>
        <w:rFonts w:ascii="Wingdings" w:hAnsi="Wingdings" w:hint="default"/>
      </w:rPr>
    </w:lvl>
    <w:lvl w:ilvl="3" w:tplc="46E64CD8" w:tentative="1">
      <w:start w:val="1"/>
      <w:numFmt w:val="bullet"/>
      <w:lvlText w:val=""/>
      <w:lvlJc w:val="left"/>
      <w:pPr>
        <w:tabs>
          <w:tab w:val="num" w:pos="2880"/>
        </w:tabs>
        <w:ind w:left="2880" w:hanging="360"/>
      </w:pPr>
      <w:rPr>
        <w:rFonts w:ascii="Wingdings" w:hAnsi="Wingdings" w:hint="default"/>
      </w:rPr>
    </w:lvl>
    <w:lvl w:ilvl="4" w:tplc="642A35AE" w:tentative="1">
      <w:start w:val="1"/>
      <w:numFmt w:val="bullet"/>
      <w:lvlText w:val=""/>
      <w:lvlJc w:val="left"/>
      <w:pPr>
        <w:tabs>
          <w:tab w:val="num" w:pos="3600"/>
        </w:tabs>
        <w:ind w:left="3600" w:hanging="360"/>
      </w:pPr>
      <w:rPr>
        <w:rFonts w:ascii="Wingdings" w:hAnsi="Wingdings" w:hint="default"/>
      </w:rPr>
    </w:lvl>
    <w:lvl w:ilvl="5" w:tplc="D9BEF4AE" w:tentative="1">
      <w:start w:val="1"/>
      <w:numFmt w:val="bullet"/>
      <w:lvlText w:val=""/>
      <w:lvlJc w:val="left"/>
      <w:pPr>
        <w:tabs>
          <w:tab w:val="num" w:pos="4320"/>
        </w:tabs>
        <w:ind w:left="4320" w:hanging="360"/>
      </w:pPr>
      <w:rPr>
        <w:rFonts w:ascii="Wingdings" w:hAnsi="Wingdings" w:hint="default"/>
      </w:rPr>
    </w:lvl>
    <w:lvl w:ilvl="6" w:tplc="494A10A6" w:tentative="1">
      <w:start w:val="1"/>
      <w:numFmt w:val="bullet"/>
      <w:lvlText w:val=""/>
      <w:lvlJc w:val="left"/>
      <w:pPr>
        <w:tabs>
          <w:tab w:val="num" w:pos="5040"/>
        </w:tabs>
        <w:ind w:left="5040" w:hanging="360"/>
      </w:pPr>
      <w:rPr>
        <w:rFonts w:ascii="Wingdings" w:hAnsi="Wingdings" w:hint="default"/>
      </w:rPr>
    </w:lvl>
    <w:lvl w:ilvl="7" w:tplc="37C4E2B4" w:tentative="1">
      <w:start w:val="1"/>
      <w:numFmt w:val="bullet"/>
      <w:lvlText w:val=""/>
      <w:lvlJc w:val="left"/>
      <w:pPr>
        <w:tabs>
          <w:tab w:val="num" w:pos="5760"/>
        </w:tabs>
        <w:ind w:left="5760" w:hanging="360"/>
      </w:pPr>
      <w:rPr>
        <w:rFonts w:ascii="Wingdings" w:hAnsi="Wingdings" w:hint="default"/>
      </w:rPr>
    </w:lvl>
    <w:lvl w:ilvl="8" w:tplc="B282C8DC" w:tentative="1">
      <w:start w:val="1"/>
      <w:numFmt w:val="bullet"/>
      <w:lvlText w:val=""/>
      <w:lvlJc w:val="left"/>
      <w:pPr>
        <w:tabs>
          <w:tab w:val="num" w:pos="6480"/>
        </w:tabs>
        <w:ind w:left="6480" w:hanging="360"/>
      </w:pPr>
      <w:rPr>
        <w:rFonts w:ascii="Wingdings" w:hAnsi="Wingdings" w:hint="default"/>
      </w:rPr>
    </w:lvl>
  </w:abstractNum>
  <w:abstractNum w:abstractNumId="9">
    <w:nsid w:val="07C66B30"/>
    <w:multiLevelType w:val="hybridMultilevel"/>
    <w:tmpl w:val="D6C860FA"/>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0">
    <w:nsid w:val="08BB1F53"/>
    <w:multiLevelType w:val="hybridMultilevel"/>
    <w:tmpl w:val="D86E8D6E"/>
    <w:lvl w:ilvl="0" w:tplc="0409000D">
      <w:start w:val="1"/>
      <w:numFmt w:val="bullet"/>
      <w:lvlText w:val=""/>
      <w:lvlJc w:val="left"/>
      <w:pPr>
        <w:ind w:left="95" w:hanging="360"/>
      </w:pPr>
      <w:rPr>
        <w:rFonts w:ascii="Wingdings" w:hAnsi="Wingdings" w:hint="default"/>
        <w:b w:val="0"/>
        <w:bCs w:val="0"/>
        <w:sz w:val="32"/>
        <w:szCs w:val="32"/>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1">
    <w:nsid w:val="09483BC0"/>
    <w:multiLevelType w:val="hybridMultilevel"/>
    <w:tmpl w:val="0CB4C23A"/>
    <w:lvl w:ilvl="0" w:tplc="D2DA9D02">
      <w:start w:val="1"/>
      <w:numFmt w:val="bullet"/>
      <w:lvlText w:val="•"/>
      <w:lvlJc w:val="left"/>
      <w:pPr>
        <w:tabs>
          <w:tab w:val="num" w:pos="720"/>
        </w:tabs>
        <w:ind w:left="720" w:hanging="360"/>
      </w:pPr>
      <w:rPr>
        <w:rFonts w:ascii="Times New Roman" w:hAnsi="Times New Roman" w:hint="default"/>
      </w:rPr>
    </w:lvl>
    <w:lvl w:ilvl="1" w:tplc="FCBEBE60" w:tentative="1">
      <w:start w:val="1"/>
      <w:numFmt w:val="bullet"/>
      <w:lvlText w:val="•"/>
      <w:lvlJc w:val="left"/>
      <w:pPr>
        <w:tabs>
          <w:tab w:val="num" w:pos="1440"/>
        </w:tabs>
        <w:ind w:left="1440" w:hanging="360"/>
      </w:pPr>
      <w:rPr>
        <w:rFonts w:ascii="Times New Roman" w:hAnsi="Times New Roman" w:hint="default"/>
      </w:rPr>
    </w:lvl>
    <w:lvl w:ilvl="2" w:tplc="E9C4AA42" w:tentative="1">
      <w:start w:val="1"/>
      <w:numFmt w:val="bullet"/>
      <w:lvlText w:val="•"/>
      <w:lvlJc w:val="left"/>
      <w:pPr>
        <w:tabs>
          <w:tab w:val="num" w:pos="2160"/>
        </w:tabs>
        <w:ind w:left="2160" w:hanging="360"/>
      </w:pPr>
      <w:rPr>
        <w:rFonts w:ascii="Times New Roman" w:hAnsi="Times New Roman" w:hint="default"/>
      </w:rPr>
    </w:lvl>
    <w:lvl w:ilvl="3" w:tplc="20723366" w:tentative="1">
      <w:start w:val="1"/>
      <w:numFmt w:val="bullet"/>
      <w:lvlText w:val="•"/>
      <w:lvlJc w:val="left"/>
      <w:pPr>
        <w:tabs>
          <w:tab w:val="num" w:pos="2880"/>
        </w:tabs>
        <w:ind w:left="2880" w:hanging="360"/>
      </w:pPr>
      <w:rPr>
        <w:rFonts w:ascii="Times New Roman" w:hAnsi="Times New Roman" w:hint="default"/>
      </w:rPr>
    </w:lvl>
    <w:lvl w:ilvl="4" w:tplc="1E00348A" w:tentative="1">
      <w:start w:val="1"/>
      <w:numFmt w:val="bullet"/>
      <w:lvlText w:val="•"/>
      <w:lvlJc w:val="left"/>
      <w:pPr>
        <w:tabs>
          <w:tab w:val="num" w:pos="3600"/>
        </w:tabs>
        <w:ind w:left="3600" w:hanging="360"/>
      </w:pPr>
      <w:rPr>
        <w:rFonts w:ascii="Times New Roman" w:hAnsi="Times New Roman" w:hint="default"/>
      </w:rPr>
    </w:lvl>
    <w:lvl w:ilvl="5" w:tplc="F45E6996" w:tentative="1">
      <w:start w:val="1"/>
      <w:numFmt w:val="bullet"/>
      <w:lvlText w:val="•"/>
      <w:lvlJc w:val="left"/>
      <w:pPr>
        <w:tabs>
          <w:tab w:val="num" w:pos="4320"/>
        </w:tabs>
        <w:ind w:left="4320" w:hanging="360"/>
      </w:pPr>
      <w:rPr>
        <w:rFonts w:ascii="Times New Roman" w:hAnsi="Times New Roman" w:hint="default"/>
      </w:rPr>
    </w:lvl>
    <w:lvl w:ilvl="6" w:tplc="0E0AF4CC" w:tentative="1">
      <w:start w:val="1"/>
      <w:numFmt w:val="bullet"/>
      <w:lvlText w:val="•"/>
      <w:lvlJc w:val="left"/>
      <w:pPr>
        <w:tabs>
          <w:tab w:val="num" w:pos="5040"/>
        </w:tabs>
        <w:ind w:left="5040" w:hanging="360"/>
      </w:pPr>
      <w:rPr>
        <w:rFonts w:ascii="Times New Roman" w:hAnsi="Times New Roman" w:hint="default"/>
      </w:rPr>
    </w:lvl>
    <w:lvl w:ilvl="7" w:tplc="FBE2C3A8" w:tentative="1">
      <w:start w:val="1"/>
      <w:numFmt w:val="bullet"/>
      <w:lvlText w:val="•"/>
      <w:lvlJc w:val="left"/>
      <w:pPr>
        <w:tabs>
          <w:tab w:val="num" w:pos="5760"/>
        </w:tabs>
        <w:ind w:left="5760" w:hanging="360"/>
      </w:pPr>
      <w:rPr>
        <w:rFonts w:ascii="Times New Roman" w:hAnsi="Times New Roman" w:hint="default"/>
      </w:rPr>
    </w:lvl>
    <w:lvl w:ilvl="8" w:tplc="80AE130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097924A8"/>
    <w:multiLevelType w:val="hybridMultilevel"/>
    <w:tmpl w:val="1430DCA8"/>
    <w:lvl w:ilvl="0" w:tplc="A0A20730">
      <w:start w:val="1"/>
      <w:numFmt w:val="bullet"/>
      <w:lvlText w:val="•"/>
      <w:lvlJc w:val="left"/>
      <w:pPr>
        <w:ind w:left="-472" w:hanging="360"/>
      </w:pPr>
      <w:rPr>
        <w:rFonts w:ascii="Arial" w:hAnsi="Arial"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3">
    <w:nsid w:val="0B96315F"/>
    <w:multiLevelType w:val="hybridMultilevel"/>
    <w:tmpl w:val="6DAE2AD0"/>
    <w:lvl w:ilvl="0" w:tplc="D76E16D8">
      <w:start w:val="1"/>
      <w:numFmt w:val="decimal"/>
      <w:lvlText w:val="%1."/>
      <w:lvlJc w:val="left"/>
      <w:pPr>
        <w:tabs>
          <w:tab w:val="num" w:pos="720"/>
        </w:tabs>
        <w:ind w:left="720" w:hanging="360"/>
      </w:pPr>
    </w:lvl>
    <w:lvl w:ilvl="1" w:tplc="D6505414" w:tentative="1">
      <w:start w:val="1"/>
      <w:numFmt w:val="decimal"/>
      <w:lvlText w:val="%2."/>
      <w:lvlJc w:val="left"/>
      <w:pPr>
        <w:tabs>
          <w:tab w:val="num" w:pos="1440"/>
        </w:tabs>
        <w:ind w:left="1440" w:hanging="360"/>
      </w:pPr>
    </w:lvl>
    <w:lvl w:ilvl="2" w:tplc="1BBE8D5E" w:tentative="1">
      <w:start w:val="1"/>
      <w:numFmt w:val="decimal"/>
      <w:lvlText w:val="%3."/>
      <w:lvlJc w:val="left"/>
      <w:pPr>
        <w:tabs>
          <w:tab w:val="num" w:pos="2160"/>
        </w:tabs>
        <w:ind w:left="2160" w:hanging="360"/>
      </w:pPr>
    </w:lvl>
    <w:lvl w:ilvl="3" w:tplc="D4CAF4FA" w:tentative="1">
      <w:start w:val="1"/>
      <w:numFmt w:val="decimal"/>
      <w:lvlText w:val="%4."/>
      <w:lvlJc w:val="left"/>
      <w:pPr>
        <w:tabs>
          <w:tab w:val="num" w:pos="2880"/>
        </w:tabs>
        <w:ind w:left="2880" w:hanging="360"/>
      </w:pPr>
    </w:lvl>
    <w:lvl w:ilvl="4" w:tplc="DFB81B1C" w:tentative="1">
      <w:start w:val="1"/>
      <w:numFmt w:val="decimal"/>
      <w:lvlText w:val="%5."/>
      <w:lvlJc w:val="left"/>
      <w:pPr>
        <w:tabs>
          <w:tab w:val="num" w:pos="3600"/>
        </w:tabs>
        <w:ind w:left="3600" w:hanging="360"/>
      </w:pPr>
    </w:lvl>
    <w:lvl w:ilvl="5" w:tplc="8AE26D92" w:tentative="1">
      <w:start w:val="1"/>
      <w:numFmt w:val="decimal"/>
      <w:lvlText w:val="%6."/>
      <w:lvlJc w:val="left"/>
      <w:pPr>
        <w:tabs>
          <w:tab w:val="num" w:pos="4320"/>
        </w:tabs>
        <w:ind w:left="4320" w:hanging="360"/>
      </w:pPr>
    </w:lvl>
    <w:lvl w:ilvl="6" w:tplc="EADA6C7A" w:tentative="1">
      <w:start w:val="1"/>
      <w:numFmt w:val="decimal"/>
      <w:lvlText w:val="%7."/>
      <w:lvlJc w:val="left"/>
      <w:pPr>
        <w:tabs>
          <w:tab w:val="num" w:pos="5040"/>
        </w:tabs>
        <w:ind w:left="5040" w:hanging="360"/>
      </w:pPr>
    </w:lvl>
    <w:lvl w:ilvl="7" w:tplc="2784650A" w:tentative="1">
      <w:start w:val="1"/>
      <w:numFmt w:val="decimal"/>
      <w:lvlText w:val="%8."/>
      <w:lvlJc w:val="left"/>
      <w:pPr>
        <w:tabs>
          <w:tab w:val="num" w:pos="5760"/>
        </w:tabs>
        <w:ind w:left="5760" w:hanging="360"/>
      </w:pPr>
    </w:lvl>
    <w:lvl w:ilvl="8" w:tplc="B0C02F6C" w:tentative="1">
      <w:start w:val="1"/>
      <w:numFmt w:val="decimal"/>
      <w:lvlText w:val="%9."/>
      <w:lvlJc w:val="left"/>
      <w:pPr>
        <w:tabs>
          <w:tab w:val="num" w:pos="6480"/>
        </w:tabs>
        <w:ind w:left="6480" w:hanging="360"/>
      </w:pPr>
    </w:lvl>
  </w:abstractNum>
  <w:abstractNum w:abstractNumId="14">
    <w:nsid w:val="0CE01A4C"/>
    <w:multiLevelType w:val="hybridMultilevel"/>
    <w:tmpl w:val="F1E2F726"/>
    <w:lvl w:ilvl="0" w:tplc="0409000D">
      <w:start w:val="1"/>
      <w:numFmt w:val="bullet"/>
      <w:lvlText w:val=""/>
      <w:lvlJc w:val="left"/>
      <w:pPr>
        <w:ind w:left="720" w:hanging="360"/>
      </w:pPr>
      <w:rPr>
        <w:rFonts w:ascii="Wingdings" w:hAnsi="Wingdings" w:hint="default"/>
        <w:b w:val="0"/>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2E4432"/>
    <w:multiLevelType w:val="hybridMultilevel"/>
    <w:tmpl w:val="93D856C2"/>
    <w:lvl w:ilvl="0" w:tplc="04090001">
      <w:start w:val="1"/>
      <w:numFmt w:val="bullet"/>
      <w:lvlText w:val=""/>
      <w:lvlJc w:val="left"/>
      <w:pPr>
        <w:ind w:left="-330" w:hanging="360"/>
      </w:pPr>
      <w:rPr>
        <w:rFonts w:ascii="Symbol" w:hAnsi="Symbol"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6">
    <w:nsid w:val="0DAD4764"/>
    <w:multiLevelType w:val="hybridMultilevel"/>
    <w:tmpl w:val="D22C5DAC"/>
    <w:lvl w:ilvl="0" w:tplc="2B12CBE2">
      <w:start w:val="1"/>
      <w:numFmt w:val="bullet"/>
      <w:lvlText w:val="•"/>
      <w:lvlJc w:val="left"/>
      <w:pPr>
        <w:ind w:left="-330" w:hanging="360"/>
      </w:pPr>
      <w:rPr>
        <w:rFonts w:ascii="Arial" w:hAnsi="Arial" w:hint="default"/>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7">
    <w:nsid w:val="11F34A05"/>
    <w:multiLevelType w:val="hybridMultilevel"/>
    <w:tmpl w:val="38C429E8"/>
    <w:lvl w:ilvl="0" w:tplc="E582339E">
      <w:start w:val="1"/>
      <w:numFmt w:val="bullet"/>
      <w:lvlText w:val=""/>
      <w:lvlJc w:val="left"/>
      <w:pPr>
        <w:ind w:left="196" w:hanging="360"/>
      </w:pPr>
      <w:rPr>
        <w:rFonts w:ascii="Wingdings" w:hAnsi="Wingdings" w:hint="default"/>
        <w:b w:val="0"/>
        <w:bCs w:val="0"/>
        <w:sz w:val="24"/>
        <w:szCs w:val="24"/>
      </w:rPr>
    </w:lvl>
    <w:lvl w:ilvl="1" w:tplc="04090003" w:tentative="1">
      <w:start w:val="1"/>
      <w:numFmt w:val="bullet"/>
      <w:lvlText w:val="o"/>
      <w:lvlJc w:val="left"/>
      <w:pPr>
        <w:ind w:left="916" w:hanging="360"/>
      </w:pPr>
      <w:rPr>
        <w:rFonts w:ascii="Courier New" w:hAnsi="Courier New" w:cs="Courier New" w:hint="default"/>
      </w:rPr>
    </w:lvl>
    <w:lvl w:ilvl="2" w:tplc="04090005" w:tentative="1">
      <w:start w:val="1"/>
      <w:numFmt w:val="bullet"/>
      <w:lvlText w:val=""/>
      <w:lvlJc w:val="left"/>
      <w:pPr>
        <w:ind w:left="1636" w:hanging="360"/>
      </w:pPr>
      <w:rPr>
        <w:rFonts w:ascii="Wingdings" w:hAnsi="Wingdings" w:hint="default"/>
      </w:rPr>
    </w:lvl>
    <w:lvl w:ilvl="3" w:tplc="04090001" w:tentative="1">
      <w:start w:val="1"/>
      <w:numFmt w:val="bullet"/>
      <w:lvlText w:val=""/>
      <w:lvlJc w:val="left"/>
      <w:pPr>
        <w:ind w:left="2356" w:hanging="360"/>
      </w:pPr>
      <w:rPr>
        <w:rFonts w:ascii="Symbol" w:hAnsi="Symbol" w:hint="default"/>
      </w:rPr>
    </w:lvl>
    <w:lvl w:ilvl="4" w:tplc="04090003" w:tentative="1">
      <w:start w:val="1"/>
      <w:numFmt w:val="bullet"/>
      <w:lvlText w:val="o"/>
      <w:lvlJc w:val="left"/>
      <w:pPr>
        <w:ind w:left="3076" w:hanging="360"/>
      </w:pPr>
      <w:rPr>
        <w:rFonts w:ascii="Courier New" w:hAnsi="Courier New" w:cs="Courier New" w:hint="default"/>
      </w:rPr>
    </w:lvl>
    <w:lvl w:ilvl="5" w:tplc="04090005" w:tentative="1">
      <w:start w:val="1"/>
      <w:numFmt w:val="bullet"/>
      <w:lvlText w:val=""/>
      <w:lvlJc w:val="left"/>
      <w:pPr>
        <w:ind w:left="3796" w:hanging="360"/>
      </w:pPr>
      <w:rPr>
        <w:rFonts w:ascii="Wingdings" w:hAnsi="Wingdings" w:hint="default"/>
      </w:rPr>
    </w:lvl>
    <w:lvl w:ilvl="6" w:tplc="04090001" w:tentative="1">
      <w:start w:val="1"/>
      <w:numFmt w:val="bullet"/>
      <w:lvlText w:val=""/>
      <w:lvlJc w:val="left"/>
      <w:pPr>
        <w:ind w:left="4516" w:hanging="360"/>
      </w:pPr>
      <w:rPr>
        <w:rFonts w:ascii="Symbol" w:hAnsi="Symbol" w:hint="default"/>
      </w:rPr>
    </w:lvl>
    <w:lvl w:ilvl="7" w:tplc="04090003" w:tentative="1">
      <w:start w:val="1"/>
      <w:numFmt w:val="bullet"/>
      <w:lvlText w:val="o"/>
      <w:lvlJc w:val="left"/>
      <w:pPr>
        <w:ind w:left="5236" w:hanging="360"/>
      </w:pPr>
      <w:rPr>
        <w:rFonts w:ascii="Courier New" w:hAnsi="Courier New" w:cs="Courier New" w:hint="default"/>
      </w:rPr>
    </w:lvl>
    <w:lvl w:ilvl="8" w:tplc="04090005" w:tentative="1">
      <w:start w:val="1"/>
      <w:numFmt w:val="bullet"/>
      <w:lvlText w:val=""/>
      <w:lvlJc w:val="left"/>
      <w:pPr>
        <w:ind w:left="5956" w:hanging="360"/>
      </w:pPr>
      <w:rPr>
        <w:rFonts w:ascii="Wingdings" w:hAnsi="Wingdings" w:hint="default"/>
      </w:rPr>
    </w:lvl>
  </w:abstractNum>
  <w:abstractNum w:abstractNumId="18">
    <w:nsid w:val="1287081A"/>
    <w:multiLevelType w:val="hybridMultilevel"/>
    <w:tmpl w:val="DEDC2CC4"/>
    <w:lvl w:ilvl="0" w:tplc="F23695DC">
      <w:start w:val="1"/>
      <w:numFmt w:val="bullet"/>
      <w:lvlText w:val=""/>
      <w:lvlJc w:val="left"/>
      <w:pPr>
        <w:tabs>
          <w:tab w:val="num" w:pos="720"/>
        </w:tabs>
        <w:ind w:left="720" w:hanging="360"/>
      </w:pPr>
      <w:rPr>
        <w:rFonts w:ascii="Wingdings" w:hAnsi="Wingdings" w:hint="default"/>
      </w:rPr>
    </w:lvl>
    <w:lvl w:ilvl="1" w:tplc="B42C8606" w:tentative="1">
      <w:start w:val="1"/>
      <w:numFmt w:val="bullet"/>
      <w:lvlText w:val=""/>
      <w:lvlJc w:val="left"/>
      <w:pPr>
        <w:tabs>
          <w:tab w:val="num" w:pos="1440"/>
        </w:tabs>
        <w:ind w:left="1440" w:hanging="360"/>
      </w:pPr>
      <w:rPr>
        <w:rFonts w:ascii="Wingdings" w:hAnsi="Wingdings" w:hint="default"/>
      </w:rPr>
    </w:lvl>
    <w:lvl w:ilvl="2" w:tplc="EA58FACE">
      <w:start w:val="1"/>
      <w:numFmt w:val="bullet"/>
      <w:lvlText w:val="•"/>
      <w:lvlJc w:val="left"/>
      <w:pPr>
        <w:tabs>
          <w:tab w:val="num" w:pos="2160"/>
        </w:tabs>
        <w:ind w:left="2160" w:hanging="360"/>
      </w:pPr>
      <w:rPr>
        <w:rFonts w:ascii="Arial" w:hAnsi="Arial" w:hint="default"/>
      </w:rPr>
    </w:lvl>
    <w:lvl w:ilvl="3" w:tplc="E1C4BC26" w:tentative="1">
      <w:start w:val="1"/>
      <w:numFmt w:val="bullet"/>
      <w:lvlText w:val=""/>
      <w:lvlJc w:val="left"/>
      <w:pPr>
        <w:tabs>
          <w:tab w:val="num" w:pos="2880"/>
        </w:tabs>
        <w:ind w:left="2880" w:hanging="360"/>
      </w:pPr>
      <w:rPr>
        <w:rFonts w:ascii="Wingdings" w:hAnsi="Wingdings" w:hint="default"/>
      </w:rPr>
    </w:lvl>
    <w:lvl w:ilvl="4" w:tplc="921CBBDE" w:tentative="1">
      <w:start w:val="1"/>
      <w:numFmt w:val="bullet"/>
      <w:lvlText w:val=""/>
      <w:lvlJc w:val="left"/>
      <w:pPr>
        <w:tabs>
          <w:tab w:val="num" w:pos="3600"/>
        </w:tabs>
        <w:ind w:left="3600" w:hanging="360"/>
      </w:pPr>
      <w:rPr>
        <w:rFonts w:ascii="Wingdings" w:hAnsi="Wingdings" w:hint="default"/>
      </w:rPr>
    </w:lvl>
    <w:lvl w:ilvl="5" w:tplc="E8C43D8E" w:tentative="1">
      <w:start w:val="1"/>
      <w:numFmt w:val="bullet"/>
      <w:lvlText w:val=""/>
      <w:lvlJc w:val="left"/>
      <w:pPr>
        <w:tabs>
          <w:tab w:val="num" w:pos="4320"/>
        </w:tabs>
        <w:ind w:left="4320" w:hanging="360"/>
      </w:pPr>
      <w:rPr>
        <w:rFonts w:ascii="Wingdings" w:hAnsi="Wingdings" w:hint="default"/>
      </w:rPr>
    </w:lvl>
    <w:lvl w:ilvl="6" w:tplc="DD98A584" w:tentative="1">
      <w:start w:val="1"/>
      <w:numFmt w:val="bullet"/>
      <w:lvlText w:val=""/>
      <w:lvlJc w:val="left"/>
      <w:pPr>
        <w:tabs>
          <w:tab w:val="num" w:pos="5040"/>
        </w:tabs>
        <w:ind w:left="5040" w:hanging="360"/>
      </w:pPr>
      <w:rPr>
        <w:rFonts w:ascii="Wingdings" w:hAnsi="Wingdings" w:hint="default"/>
      </w:rPr>
    </w:lvl>
    <w:lvl w:ilvl="7" w:tplc="494A1B4C" w:tentative="1">
      <w:start w:val="1"/>
      <w:numFmt w:val="bullet"/>
      <w:lvlText w:val=""/>
      <w:lvlJc w:val="left"/>
      <w:pPr>
        <w:tabs>
          <w:tab w:val="num" w:pos="5760"/>
        </w:tabs>
        <w:ind w:left="5760" w:hanging="360"/>
      </w:pPr>
      <w:rPr>
        <w:rFonts w:ascii="Wingdings" w:hAnsi="Wingdings" w:hint="default"/>
      </w:rPr>
    </w:lvl>
    <w:lvl w:ilvl="8" w:tplc="796A3D54" w:tentative="1">
      <w:start w:val="1"/>
      <w:numFmt w:val="bullet"/>
      <w:lvlText w:val=""/>
      <w:lvlJc w:val="left"/>
      <w:pPr>
        <w:tabs>
          <w:tab w:val="num" w:pos="6480"/>
        </w:tabs>
        <w:ind w:left="6480" w:hanging="360"/>
      </w:pPr>
      <w:rPr>
        <w:rFonts w:ascii="Wingdings" w:hAnsi="Wingdings" w:hint="default"/>
      </w:rPr>
    </w:lvl>
  </w:abstractNum>
  <w:abstractNum w:abstractNumId="19">
    <w:nsid w:val="13321C0A"/>
    <w:multiLevelType w:val="hybridMultilevel"/>
    <w:tmpl w:val="D0E0971C"/>
    <w:lvl w:ilvl="0" w:tplc="B4DE579E">
      <w:start w:val="1"/>
      <w:numFmt w:val="bullet"/>
      <w:lvlText w:val=""/>
      <w:lvlJc w:val="left"/>
      <w:pPr>
        <w:tabs>
          <w:tab w:val="num" w:pos="720"/>
        </w:tabs>
        <w:ind w:left="720" w:hanging="360"/>
      </w:pPr>
      <w:rPr>
        <w:rFonts w:ascii="Wingdings" w:hAnsi="Wingdings" w:hint="default"/>
      </w:rPr>
    </w:lvl>
    <w:lvl w:ilvl="1" w:tplc="E1FE502E" w:tentative="1">
      <w:start w:val="1"/>
      <w:numFmt w:val="bullet"/>
      <w:lvlText w:val=""/>
      <w:lvlJc w:val="left"/>
      <w:pPr>
        <w:tabs>
          <w:tab w:val="num" w:pos="1440"/>
        </w:tabs>
        <w:ind w:left="1440" w:hanging="360"/>
      </w:pPr>
      <w:rPr>
        <w:rFonts w:ascii="Wingdings" w:hAnsi="Wingdings" w:hint="default"/>
      </w:rPr>
    </w:lvl>
    <w:lvl w:ilvl="2" w:tplc="4E14C97E" w:tentative="1">
      <w:start w:val="1"/>
      <w:numFmt w:val="bullet"/>
      <w:lvlText w:val=""/>
      <w:lvlJc w:val="left"/>
      <w:pPr>
        <w:tabs>
          <w:tab w:val="num" w:pos="2160"/>
        </w:tabs>
        <w:ind w:left="2160" w:hanging="360"/>
      </w:pPr>
      <w:rPr>
        <w:rFonts w:ascii="Wingdings" w:hAnsi="Wingdings" w:hint="default"/>
      </w:rPr>
    </w:lvl>
    <w:lvl w:ilvl="3" w:tplc="5BF89200" w:tentative="1">
      <w:start w:val="1"/>
      <w:numFmt w:val="bullet"/>
      <w:lvlText w:val=""/>
      <w:lvlJc w:val="left"/>
      <w:pPr>
        <w:tabs>
          <w:tab w:val="num" w:pos="2880"/>
        </w:tabs>
        <w:ind w:left="2880" w:hanging="360"/>
      </w:pPr>
      <w:rPr>
        <w:rFonts w:ascii="Wingdings" w:hAnsi="Wingdings" w:hint="default"/>
      </w:rPr>
    </w:lvl>
    <w:lvl w:ilvl="4" w:tplc="9B84B652" w:tentative="1">
      <w:start w:val="1"/>
      <w:numFmt w:val="bullet"/>
      <w:lvlText w:val=""/>
      <w:lvlJc w:val="left"/>
      <w:pPr>
        <w:tabs>
          <w:tab w:val="num" w:pos="3600"/>
        </w:tabs>
        <w:ind w:left="3600" w:hanging="360"/>
      </w:pPr>
      <w:rPr>
        <w:rFonts w:ascii="Wingdings" w:hAnsi="Wingdings" w:hint="default"/>
      </w:rPr>
    </w:lvl>
    <w:lvl w:ilvl="5" w:tplc="1A72ED76" w:tentative="1">
      <w:start w:val="1"/>
      <w:numFmt w:val="bullet"/>
      <w:lvlText w:val=""/>
      <w:lvlJc w:val="left"/>
      <w:pPr>
        <w:tabs>
          <w:tab w:val="num" w:pos="4320"/>
        </w:tabs>
        <w:ind w:left="4320" w:hanging="360"/>
      </w:pPr>
      <w:rPr>
        <w:rFonts w:ascii="Wingdings" w:hAnsi="Wingdings" w:hint="default"/>
      </w:rPr>
    </w:lvl>
    <w:lvl w:ilvl="6" w:tplc="49FCD29C" w:tentative="1">
      <w:start w:val="1"/>
      <w:numFmt w:val="bullet"/>
      <w:lvlText w:val=""/>
      <w:lvlJc w:val="left"/>
      <w:pPr>
        <w:tabs>
          <w:tab w:val="num" w:pos="5040"/>
        </w:tabs>
        <w:ind w:left="5040" w:hanging="360"/>
      </w:pPr>
      <w:rPr>
        <w:rFonts w:ascii="Wingdings" w:hAnsi="Wingdings" w:hint="default"/>
      </w:rPr>
    </w:lvl>
    <w:lvl w:ilvl="7" w:tplc="56E88002" w:tentative="1">
      <w:start w:val="1"/>
      <w:numFmt w:val="bullet"/>
      <w:lvlText w:val=""/>
      <w:lvlJc w:val="left"/>
      <w:pPr>
        <w:tabs>
          <w:tab w:val="num" w:pos="5760"/>
        </w:tabs>
        <w:ind w:left="5760" w:hanging="360"/>
      </w:pPr>
      <w:rPr>
        <w:rFonts w:ascii="Wingdings" w:hAnsi="Wingdings" w:hint="default"/>
      </w:rPr>
    </w:lvl>
    <w:lvl w:ilvl="8" w:tplc="57525744" w:tentative="1">
      <w:start w:val="1"/>
      <w:numFmt w:val="bullet"/>
      <w:lvlText w:val=""/>
      <w:lvlJc w:val="left"/>
      <w:pPr>
        <w:tabs>
          <w:tab w:val="num" w:pos="6480"/>
        </w:tabs>
        <w:ind w:left="6480" w:hanging="360"/>
      </w:pPr>
      <w:rPr>
        <w:rFonts w:ascii="Wingdings" w:hAnsi="Wingdings" w:hint="default"/>
      </w:rPr>
    </w:lvl>
  </w:abstractNum>
  <w:abstractNum w:abstractNumId="20">
    <w:nsid w:val="13415F0F"/>
    <w:multiLevelType w:val="hybridMultilevel"/>
    <w:tmpl w:val="390A9716"/>
    <w:lvl w:ilvl="0" w:tplc="0409000D">
      <w:start w:val="1"/>
      <w:numFmt w:val="bullet"/>
      <w:lvlText w:val=""/>
      <w:lvlJc w:val="left"/>
      <w:pPr>
        <w:ind w:left="-330" w:hanging="360"/>
      </w:pPr>
      <w:rPr>
        <w:rFonts w:ascii="Wingdings" w:hAnsi="Wingdings"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21">
    <w:nsid w:val="139276E3"/>
    <w:multiLevelType w:val="hybridMultilevel"/>
    <w:tmpl w:val="6A5E1C0A"/>
    <w:lvl w:ilvl="0" w:tplc="04090009">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22">
    <w:nsid w:val="14180C64"/>
    <w:multiLevelType w:val="hybridMultilevel"/>
    <w:tmpl w:val="378A1A06"/>
    <w:lvl w:ilvl="0" w:tplc="BE2087FA">
      <w:start w:val="1"/>
      <w:numFmt w:val="bullet"/>
      <w:lvlText w:val="•"/>
      <w:lvlJc w:val="left"/>
      <w:pPr>
        <w:tabs>
          <w:tab w:val="num" w:pos="720"/>
        </w:tabs>
        <w:ind w:left="720" w:hanging="360"/>
      </w:pPr>
      <w:rPr>
        <w:rFonts w:ascii="Arial" w:hAnsi="Arial" w:hint="default"/>
      </w:rPr>
    </w:lvl>
    <w:lvl w:ilvl="1" w:tplc="E68408C2" w:tentative="1">
      <w:start w:val="1"/>
      <w:numFmt w:val="bullet"/>
      <w:lvlText w:val="•"/>
      <w:lvlJc w:val="left"/>
      <w:pPr>
        <w:tabs>
          <w:tab w:val="num" w:pos="1440"/>
        </w:tabs>
        <w:ind w:left="1440" w:hanging="360"/>
      </w:pPr>
      <w:rPr>
        <w:rFonts w:ascii="Arial" w:hAnsi="Arial" w:hint="default"/>
      </w:rPr>
    </w:lvl>
    <w:lvl w:ilvl="2" w:tplc="5E568BCA" w:tentative="1">
      <w:start w:val="1"/>
      <w:numFmt w:val="bullet"/>
      <w:lvlText w:val="•"/>
      <w:lvlJc w:val="left"/>
      <w:pPr>
        <w:tabs>
          <w:tab w:val="num" w:pos="2160"/>
        </w:tabs>
        <w:ind w:left="2160" w:hanging="360"/>
      </w:pPr>
      <w:rPr>
        <w:rFonts w:ascii="Arial" w:hAnsi="Arial" w:hint="default"/>
      </w:rPr>
    </w:lvl>
    <w:lvl w:ilvl="3" w:tplc="4652344A" w:tentative="1">
      <w:start w:val="1"/>
      <w:numFmt w:val="bullet"/>
      <w:lvlText w:val="•"/>
      <w:lvlJc w:val="left"/>
      <w:pPr>
        <w:tabs>
          <w:tab w:val="num" w:pos="2880"/>
        </w:tabs>
        <w:ind w:left="2880" w:hanging="360"/>
      </w:pPr>
      <w:rPr>
        <w:rFonts w:ascii="Arial" w:hAnsi="Arial" w:hint="default"/>
      </w:rPr>
    </w:lvl>
    <w:lvl w:ilvl="4" w:tplc="6DCA5B88" w:tentative="1">
      <w:start w:val="1"/>
      <w:numFmt w:val="bullet"/>
      <w:lvlText w:val="•"/>
      <w:lvlJc w:val="left"/>
      <w:pPr>
        <w:tabs>
          <w:tab w:val="num" w:pos="3600"/>
        </w:tabs>
        <w:ind w:left="3600" w:hanging="360"/>
      </w:pPr>
      <w:rPr>
        <w:rFonts w:ascii="Arial" w:hAnsi="Arial" w:hint="default"/>
      </w:rPr>
    </w:lvl>
    <w:lvl w:ilvl="5" w:tplc="0D8AC130" w:tentative="1">
      <w:start w:val="1"/>
      <w:numFmt w:val="bullet"/>
      <w:lvlText w:val="•"/>
      <w:lvlJc w:val="left"/>
      <w:pPr>
        <w:tabs>
          <w:tab w:val="num" w:pos="4320"/>
        </w:tabs>
        <w:ind w:left="4320" w:hanging="360"/>
      </w:pPr>
      <w:rPr>
        <w:rFonts w:ascii="Arial" w:hAnsi="Arial" w:hint="default"/>
      </w:rPr>
    </w:lvl>
    <w:lvl w:ilvl="6" w:tplc="C7E06DF8" w:tentative="1">
      <w:start w:val="1"/>
      <w:numFmt w:val="bullet"/>
      <w:lvlText w:val="•"/>
      <w:lvlJc w:val="left"/>
      <w:pPr>
        <w:tabs>
          <w:tab w:val="num" w:pos="5040"/>
        </w:tabs>
        <w:ind w:left="5040" w:hanging="360"/>
      </w:pPr>
      <w:rPr>
        <w:rFonts w:ascii="Arial" w:hAnsi="Arial" w:hint="default"/>
      </w:rPr>
    </w:lvl>
    <w:lvl w:ilvl="7" w:tplc="1BCCC392" w:tentative="1">
      <w:start w:val="1"/>
      <w:numFmt w:val="bullet"/>
      <w:lvlText w:val="•"/>
      <w:lvlJc w:val="left"/>
      <w:pPr>
        <w:tabs>
          <w:tab w:val="num" w:pos="5760"/>
        </w:tabs>
        <w:ind w:left="5760" w:hanging="360"/>
      </w:pPr>
      <w:rPr>
        <w:rFonts w:ascii="Arial" w:hAnsi="Arial" w:hint="default"/>
      </w:rPr>
    </w:lvl>
    <w:lvl w:ilvl="8" w:tplc="48CAEFFA" w:tentative="1">
      <w:start w:val="1"/>
      <w:numFmt w:val="bullet"/>
      <w:lvlText w:val="•"/>
      <w:lvlJc w:val="left"/>
      <w:pPr>
        <w:tabs>
          <w:tab w:val="num" w:pos="6480"/>
        </w:tabs>
        <w:ind w:left="6480" w:hanging="360"/>
      </w:pPr>
      <w:rPr>
        <w:rFonts w:ascii="Arial" w:hAnsi="Arial" w:hint="default"/>
      </w:rPr>
    </w:lvl>
  </w:abstractNum>
  <w:abstractNum w:abstractNumId="23">
    <w:nsid w:val="14442311"/>
    <w:multiLevelType w:val="hybridMultilevel"/>
    <w:tmpl w:val="D4B01DE4"/>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24">
    <w:nsid w:val="14A95522"/>
    <w:multiLevelType w:val="hybridMultilevel"/>
    <w:tmpl w:val="BBA2C9C8"/>
    <w:lvl w:ilvl="0" w:tplc="0409000D">
      <w:start w:val="1"/>
      <w:numFmt w:val="bullet"/>
      <w:lvlText w:val=""/>
      <w:lvlJc w:val="left"/>
      <w:pPr>
        <w:ind w:left="248" w:hanging="360"/>
      </w:pPr>
      <w:rPr>
        <w:rFonts w:ascii="Wingdings" w:hAnsi="Wingdings" w:hint="default"/>
        <w:b w:val="0"/>
        <w:bCs w:val="0"/>
        <w:sz w:val="32"/>
        <w:szCs w:val="32"/>
      </w:rPr>
    </w:lvl>
    <w:lvl w:ilvl="1" w:tplc="04090003" w:tentative="1">
      <w:start w:val="1"/>
      <w:numFmt w:val="bullet"/>
      <w:lvlText w:val="o"/>
      <w:lvlJc w:val="left"/>
      <w:pPr>
        <w:ind w:left="968" w:hanging="360"/>
      </w:pPr>
      <w:rPr>
        <w:rFonts w:ascii="Courier New" w:hAnsi="Courier New" w:cs="Courier New" w:hint="default"/>
      </w:rPr>
    </w:lvl>
    <w:lvl w:ilvl="2" w:tplc="04090005" w:tentative="1">
      <w:start w:val="1"/>
      <w:numFmt w:val="bullet"/>
      <w:lvlText w:val=""/>
      <w:lvlJc w:val="left"/>
      <w:pPr>
        <w:ind w:left="1688" w:hanging="360"/>
      </w:pPr>
      <w:rPr>
        <w:rFonts w:ascii="Wingdings" w:hAnsi="Wingdings" w:hint="default"/>
      </w:rPr>
    </w:lvl>
    <w:lvl w:ilvl="3" w:tplc="04090001" w:tentative="1">
      <w:start w:val="1"/>
      <w:numFmt w:val="bullet"/>
      <w:lvlText w:val=""/>
      <w:lvlJc w:val="left"/>
      <w:pPr>
        <w:ind w:left="2408" w:hanging="360"/>
      </w:pPr>
      <w:rPr>
        <w:rFonts w:ascii="Symbol" w:hAnsi="Symbol" w:hint="default"/>
      </w:rPr>
    </w:lvl>
    <w:lvl w:ilvl="4" w:tplc="04090003" w:tentative="1">
      <w:start w:val="1"/>
      <w:numFmt w:val="bullet"/>
      <w:lvlText w:val="o"/>
      <w:lvlJc w:val="left"/>
      <w:pPr>
        <w:ind w:left="3128" w:hanging="360"/>
      </w:pPr>
      <w:rPr>
        <w:rFonts w:ascii="Courier New" w:hAnsi="Courier New" w:cs="Courier New" w:hint="default"/>
      </w:rPr>
    </w:lvl>
    <w:lvl w:ilvl="5" w:tplc="04090005" w:tentative="1">
      <w:start w:val="1"/>
      <w:numFmt w:val="bullet"/>
      <w:lvlText w:val=""/>
      <w:lvlJc w:val="left"/>
      <w:pPr>
        <w:ind w:left="3848" w:hanging="360"/>
      </w:pPr>
      <w:rPr>
        <w:rFonts w:ascii="Wingdings" w:hAnsi="Wingdings" w:hint="default"/>
      </w:rPr>
    </w:lvl>
    <w:lvl w:ilvl="6" w:tplc="04090001" w:tentative="1">
      <w:start w:val="1"/>
      <w:numFmt w:val="bullet"/>
      <w:lvlText w:val=""/>
      <w:lvlJc w:val="left"/>
      <w:pPr>
        <w:ind w:left="4568" w:hanging="360"/>
      </w:pPr>
      <w:rPr>
        <w:rFonts w:ascii="Symbol" w:hAnsi="Symbol" w:hint="default"/>
      </w:rPr>
    </w:lvl>
    <w:lvl w:ilvl="7" w:tplc="04090003" w:tentative="1">
      <w:start w:val="1"/>
      <w:numFmt w:val="bullet"/>
      <w:lvlText w:val="o"/>
      <w:lvlJc w:val="left"/>
      <w:pPr>
        <w:ind w:left="5288" w:hanging="360"/>
      </w:pPr>
      <w:rPr>
        <w:rFonts w:ascii="Courier New" w:hAnsi="Courier New" w:cs="Courier New" w:hint="default"/>
      </w:rPr>
    </w:lvl>
    <w:lvl w:ilvl="8" w:tplc="04090005" w:tentative="1">
      <w:start w:val="1"/>
      <w:numFmt w:val="bullet"/>
      <w:lvlText w:val=""/>
      <w:lvlJc w:val="left"/>
      <w:pPr>
        <w:ind w:left="6008" w:hanging="360"/>
      </w:pPr>
      <w:rPr>
        <w:rFonts w:ascii="Wingdings" w:hAnsi="Wingdings" w:hint="default"/>
      </w:rPr>
    </w:lvl>
  </w:abstractNum>
  <w:abstractNum w:abstractNumId="25">
    <w:nsid w:val="14D5727C"/>
    <w:multiLevelType w:val="hybridMultilevel"/>
    <w:tmpl w:val="8244DA62"/>
    <w:lvl w:ilvl="0" w:tplc="7940FE6A">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26">
    <w:nsid w:val="165D1E77"/>
    <w:multiLevelType w:val="hybridMultilevel"/>
    <w:tmpl w:val="0CD80962"/>
    <w:lvl w:ilvl="0" w:tplc="04090009">
      <w:start w:val="1"/>
      <w:numFmt w:val="bullet"/>
      <w:lvlText w:val=""/>
      <w:lvlJc w:val="left"/>
      <w:pPr>
        <w:ind w:left="-112" w:hanging="360"/>
      </w:pPr>
      <w:rPr>
        <w:rFonts w:ascii="Wingdings" w:hAnsi="Wingdings" w:hint="default"/>
      </w:rPr>
    </w:lvl>
    <w:lvl w:ilvl="1" w:tplc="04090003" w:tentative="1">
      <w:start w:val="1"/>
      <w:numFmt w:val="bullet"/>
      <w:lvlText w:val="o"/>
      <w:lvlJc w:val="left"/>
      <w:pPr>
        <w:ind w:left="608" w:hanging="360"/>
      </w:pPr>
      <w:rPr>
        <w:rFonts w:ascii="Courier New" w:hAnsi="Courier New" w:cs="Courier New" w:hint="default"/>
      </w:rPr>
    </w:lvl>
    <w:lvl w:ilvl="2" w:tplc="04090005" w:tentative="1">
      <w:start w:val="1"/>
      <w:numFmt w:val="bullet"/>
      <w:lvlText w:val=""/>
      <w:lvlJc w:val="left"/>
      <w:pPr>
        <w:ind w:left="1328" w:hanging="360"/>
      </w:pPr>
      <w:rPr>
        <w:rFonts w:ascii="Wingdings" w:hAnsi="Wingdings" w:hint="default"/>
      </w:rPr>
    </w:lvl>
    <w:lvl w:ilvl="3" w:tplc="04090001" w:tentative="1">
      <w:start w:val="1"/>
      <w:numFmt w:val="bullet"/>
      <w:lvlText w:val=""/>
      <w:lvlJc w:val="left"/>
      <w:pPr>
        <w:ind w:left="2048" w:hanging="360"/>
      </w:pPr>
      <w:rPr>
        <w:rFonts w:ascii="Symbol" w:hAnsi="Symbol" w:hint="default"/>
      </w:rPr>
    </w:lvl>
    <w:lvl w:ilvl="4" w:tplc="04090003" w:tentative="1">
      <w:start w:val="1"/>
      <w:numFmt w:val="bullet"/>
      <w:lvlText w:val="o"/>
      <w:lvlJc w:val="left"/>
      <w:pPr>
        <w:ind w:left="2768" w:hanging="360"/>
      </w:pPr>
      <w:rPr>
        <w:rFonts w:ascii="Courier New" w:hAnsi="Courier New" w:cs="Courier New" w:hint="default"/>
      </w:rPr>
    </w:lvl>
    <w:lvl w:ilvl="5" w:tplc="04090005" w:tentative="1">
      <w:start w:val="1"/>
      <w:numFmt w:val="bullet"/>
      <w:lvlText w:val=""/>
      <w:lvlJc w:val="left"/>
      <w:pPr>
        <w:ind w:left="3488" w:hanging="360"/>
      </w:pPr>
      <w:rPr>
        <w:rFonts w:ascii="Wingdings" w:hAnsi="Wingdings" w:hint="default"/>
      </w:rPr>
    </w:lvl>
    <w:lvl w:ilvl="6" w:tplc="04090001" w:tentative="1">
      <w:start w:val="1"/>
      <w:numFmt w:val="bullet"/>
      <w:lvlText w:val=""/>
      <w:lvlJc w:val="left"/>
      <w:pPr>
        <w:ind w:left="4208" w:hanging="360"/>
      </w:pPr>
      <w:rPr>
        <w:rFonts w:ascii="Symbol" w:hAnsi="Symbol" w:hint="default"/>
      </w:rPr>
    </w:lvl>
    <w:lvl w:ilvl="7" w:tplc="04090003" w:tentative="1">
      <w:start w:val="1"/>
      <w:numFmt w:val="bullet"/>
      <w:lvlText w:val="o"/>
      <w:lvlJc w:val="left"/>
      <w:pPr>
        <w:ind w:left="4928" w:hanging="360"/>
      </w:pPr>
      <w:rPr>
        <w:rFonts w:ascii="Courier New" w:hAnsi="Courier New" w:cs="Courier New" w:hint="default"/>
      </w:rPr>
    </w:lvl>
    <w:lvl w:ilvl="8" w:tplc="04090005" w:tentative="1">
      <w:start w:val="1"/>
      <w:numFmt w:val="bullet"/>
      <w:lvlText w:val=""/>
      <w:lvlJc w:val="left"/>
      <w:pPr>
        <w:ind w:left="5648" w:hanging="360"/>
      </w:pPr>
      <w:rPr>
        <w:rFonts w:ascii="Wingdings" w:hAnsi="Wingdings" w:hint="default"/>
      </w:rPr>
    </w:lvl>
  </w:abstractNum>
  <w:abstractNum w:abstractNumId="27">
    <w:nsid w:val="16BB44E7"/>
    <w:multiLevelType w:val="hybridMultilevel"/>
    <w:tmpl w:val="4410A55E"/>
    <w:lvl w:ilvl="0" w:tplc="8B826CFA">
      <w:start w:val="1"/>
      <w:numFmt w:val="decimal"/>
      <w:lvlText w:val="%1."/>
      <w:lvlJc w:val="left"/>
      <w:pPr>
        <w:tabs>
          <w:tab w:val="num" w:pos="720"/>
        </w:tabs>
        <w:ind w:left="720" w:hanging="360"/>
      </w:pPr>
    </w:lvl>
    <w:lvl w:ilvl="1" w:tplc="3210FAE8" w:tentative="1">
      <w:start w:val="1"/>
      <w:numFmt w:val="decimal"/>
      <w:lvlText w:val="%2."/>
      <w:lvlJc w:val="left"/>
      <w:pPr>
        <w:tabs>
          <w:tab w:val="num" w:pos="1440"/>
        </w:tabs>
        <w:ind w:left="1440" w:hanging="360"/>
      </w:pPr>
    </w:lvl>
    <w:lvl w:ilvl="2" w:tplc="37FAFF76" w:tentative="1">
      <w:start w:val="1"/>
      <w:numFmt w:val="decimal"/>
      <w:lvlText w:val="%3."/>
      <w:lvlJc w:val="left"/>
      <w:pPr>
        <w:tabs>
          <w:tab w:val="num" w:pos="2160"/>
        </w:tabs>
        <w:ind w:left="2160" w:hanging="360"/>
      </w:pPr>
    </w:lvl>
    <w:lvl w:ilvl="3" w:tplc="0D2CC76E" w:tentative="1">
      <w:start w:val="1"/>
      <w:numFmt w:val="decimal"/>
      <w:lvlText w:val="%4."/>
      <w:lvlJc w:val="left"/>
      <w:pPr>
        <w:tabs>
          <w:tab w:val="num" w:pos="2880"/>
        </w:tabs>
        <w:ind w:left="2880" w:hanging="360"/>
      </w:pPr>
    </w:lvl>
    <w:lvl w:ilvl="4" w:tplc="7590A028" w:tentative="1">
      <w:start w:val="1"/>
      <w:numFmt w:val="decimal"/>
      <w:lvlText w:val="%5."/>
      <w:lvlJc w:val="left"/>
      <w:pPr>
        <w:tabs>
          <w:tab w:val="num" w:pos="3600"/>
        </w:tabs>
        <w:ind w:left="3600" w:hanging="360"/>
      </w:pPr>
    </w:lvl>
    <w:lvl w:ilvl="5" w:tplc="A776E686" w:tentative="1">
      <w:start w:val="1"/>
      <w:numFmt w:val="decimal"/>
      <w:lvlText w:val="%6."/>
      <w:lvlJc w:val="left"/>
      <w:pPr>
        <w:tabs>
          <w:tab w:val="num" w:pos="4320"/>
        </w:tabs>
        <w:ind w:left="4320" w:hanging="360"/>
      </w:pPr>
    </w:lvl>
    <w:lvl w:ilvl="6" w:tplc="4ECC5086" w:tentative="1">
      <w:start w:val="1"/>
      <w:numFmt w:val="decimal"/>
      <w:lvlText w:val="%7."/>
      <w:lvlJc w:val="left"/>
      <w:pPr>
        <w:tabs>
          <w:tab w:val="num" w:pos="5040"/>
        </w:tabs>
        <w:ind w:left="5040" w:hanging="360"/>
      </w:pPr>
    </w:lvl>
    <w:lvl w:ilvl="7" w:tplc="B8788416" w:tentative="1">
      <w:start w:val="1"/>
      <w:numFmt w:val="decimal"/>
      <w:lvlText w:val="%8."/>
      <w:lvlJc w:val="left"/>
      <w:pPr>
        <w:tabs>
          <w:tab w:val="num" w:pos="5760"/>
        </w:tabs>
        <w:ind w:left="5760" w:hanging="360"/>
      </w:pPr>
    </w:lvl>
    <w:lvl w:ilvl="8" w:tplc="B734C54A" w:tentative="1">
      <w:start w:val="1"/>
      <w:numFmt w:val="decimal"/>
      <w:lvlText w:val="%9."/>
      <w:lvlJc w:val="left"/>
      <w:pPr>
        <w:tabs>
          <w:tab w:val="num" w:pos="6480"/>
        </w:tabs>
        <w:ind w:left="6480" w:hanging="360"/>
      </w:pPr>
    </w:lvl>
  </w:abstractNum>
  <w:abstractNum w:abstractNumId="28">
    <w:nsid w:val="16D35F07"/>
    <w:multiLevelType w:val="hybridMultilevel"/>
    <w:tmpl w:val="A8F698C6"/>
    <w:lvl w:ilvl="0" w:tplc="6C36C530">
      <w:start w:val="1"/>
      <w:numFmt w:val="bullet"/>
      <w:lvlText w:val=""/>
      <w:lvlJc w:val="left"/>
      <w:pPr>
        <w:tabs>
          <w:tab w:val="num" w:pos="720"/>
        </w:tabs>
        <w:ind w:left="720" w:hanging="360"/>
      </w:pPr>
      <w:rPr>
        <w:rFonts w:ascii="Wingdings" w:hAnsi="Wingdings" w:hint="default"/>
      </w:rPr>
    </w:lvl>
    <w:lvl w:ilvl="1" w:tplc="6458FFFA" w:tentative="1">
      <w:start w:val="1"/>
      <w:numFmt w:val="bullet"/>
      <w:lvlText w:val=""/>
      <w:lvlJc w:val="left"/>
      <w:pPr>
        <w:tabs>
          <w:tab w:val="num" w:pos="1440"/>
        </w:tabs>
        <w:ind w:left="1440" w:hanging="360"/>
      </w:pPr>
      <w:rPr>
        <w:rFonts w:ascii="Wingdings" w:hAnsi="Wingdings" w:hint="default"/>
      </w:rPr>
    </w:lvl>
    <w:lvl w:ilvl="2" w:tplc="CEF2B3B0" w:tentative="1">
      <w:start w:val="1"/>
      <w:numFmt w:val="bullet"/>
      <w:lvlText w:val=""/>
      <w:lvlJc w:val="left"/>
      <w:pPr>
        <w:tabs>
          <w:tab w:val="num" w:pos="2160"/>
        </w:tabs>
        <w:ind w:left="2160" w:hanging="360"/>
      </w:pPr>
      <w:rPr>
        <w:rFonts w:ascii="Wingdings" w:hAnsi="Wingdings" w:hint="default"/>
      </w:rPr>
    </w:lvl>
    <w:lvl w:ilvl="3" w:tplc="D9787A2A" w:tentative="1">
      <w:start w:val="1"/>
      <w:numFmt w:val="bullet"/>
      <w:lvlText w:val=""/>
      <w:lvlJc w:val="left"/>
      <w:pPr>
        <w:tabs>
          <w:tab w:val="num" w:pos="2880"/>
        </w:tabs>
        <w:ind w:left="2880" w:hanging="360"/>
      </w:pPr>
      <w:rPr>
        <w:rFonts w:ascii="Wingdings" w:hAnsi="Wingdings" w:hint="default"/>
      </w:rPr>
    </w:lvl>
    <w:lvl w:ilvl="4" w:tplc="FED02826" w:tentative="1">
      <w:start w:val="1"/>
      <w:numFmt w:val="bullet"/>
      <w:lvlText w:val=""/>
      <w:lvlJc w:val="left"/>
      <w:pPr>
        <w:tabs>
          <w:tab w:val="num" w:pos="3600"/>
        </w:tabs>
        <w:ind w:left="3600" w:hanging="360"/>
      </w:pPr>
      <w:rPr>
        <w:rFonts w:ascii="Wingdings" w:hAnsi="Wingdings" w:hint="default"/>
      </w:rPr>
    </w:lvl>
    <w:lvl w:ilvl="5" w:tplc="953A75D2" w:tentative="1">
      <w:start w:val="1"/>
      <w:numFmt w:val="bullet"/>
      <w:lvlText w:val=""/>
      <w:lvlJc w:val="left"/>
      <w:pPr>
        <w:tabs>
          <w:tab w:val="num" w:pos="4320"/>
        </w:tabs>
        <w:ind w:left="4320" w:hanging="360"/>
      </w:pPr>
      <w:rPr>
        <w:rFonts w:ascii="Wingdings" w:hAnsi="Wingdings" w:hint="default"/>
      </w:rPr>
    </w:lvl>
    <w:lvl w:ilvl="6" w:tplc="5ADCFFE8" w:tentative="1">
      <w:start w:val="1"/>
      <w:numFmt w:val="bullet"/>
      <w:lvlText w:val=""/>
      <w:lvlJc w:val="left"/>
      <w:pPr>
        <w:tabs>
          <w:tab w:val="num" w:pos="5040"/>
        </w:tabs>
        <w:ind w:left="5040" w:hanging="360"/>
      </w:pPr>
      <w:rPr>
        <w:rFonts w:ascii="Wingdings" w:hAnsi="Wingdings" w:hint="default"/>
      </w:rPr>
    </w:lvl>
    <w:lvl w:ilvl="7" w:tplc="2062BF8C" w:tentative="1">
      <w:start w:val="1"/>
      <w:numFmt w:val="bullet"/>
      <w:lvlText w:val=""/>
      <w:lvlJc w:val="left"/>
      <w:pPr>
        <w:tabs>
          <w:tab w:val="num" w:pos="5760"/>
        </w:tabs>
        <w:ind w:left="5760" w:hanging="360"/>
      </w:pPr>
      <w:rPr>
        <w:rFonts w:ascii="Wingdings" w:hAnsi="Wingdings" w:hint="default"/>
      </w:rPr>
    </w:lvl>
    <w:lvl w:ilvl="8" w:tplc="D30C16BA" w:tentative="1">
      <w:start w:val="1"/>
      <w:numFmt w:val="bullet"/>
      <w:lvlText w:val=""/>
      <w:lvlJc w:val="left"/>
      <w:pPr>
        <w:tabs>
          <w:tab w:val="num" w:pos="6480"/>
        </w:tabs>
        <w:ind w:left="6480" w:hanging="360"/>
      </w:pPr>
      <w:rPr>
        <w:rFonts w:ascii="Wingdings" w:hAnsi="Wingdings" w:hint="default"/>
      </w:rPr>
    </w:lvl>
  </w:abstractNum>
  <w:abstractNum w:abstractNumId="29">
    <w:nsid w:val="16E03565"/>
    <w:multiLevelType w:val="hybridMultilevel"/>
    <w:tmpl w:val="431637C8"/>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30">
    <w:nsid w:val="175F59DB"/>
    <w:multiLevelType w:val="hybridMultilevel"/>
    <w:tmpl w:val="C568C372"/>
    <w:lvl w:ilvl="0" w:tplc="861C769E">
      <w:start w:val="1"/>
      <w:numFmt w:val="bullet"/>
      <w:lvlText w:val=""/>
      <w:lvlJc w:val="left"/>
      <w:pPr>
        <w:tabs>
          <w:tab w:val="num" w:pos="720"/>
        </w:tabs>
        <w:ind w:left="720" w:hanging="360"/>
      </w:pPr>
      <w:rPr>
        <w:rFonts w:ascii="Times New Roman" w:hAnsi="Times New Roman" w:hint="default"/>
      </w:rPr>
    </w:lvl>
    <w:lvl w:ilvl="1" w:tplc="0158F8F2" w:tentative="1">
      <w:start w:val="1"/>
      <w:numFmt w:val="bullet"/>
      <w:lvlText w:val=""/>
      <w:lvlJc w:val="left"/>
      <w:pPr>
        <w:tabs>
          <w:tab w:val="num" w:pos="1440"/>
        </w:tabs>
        <w:ind w:left="1440" w:hanging="360"/>
      </w:pPr>
      <w:rPr>
        <w:rFonts w:ascii="Times New Roman" w:hAnsi="Times New Roman" w:hint="default"/>
      </w:rPr>
    </w:lvl>
    <w:lvl w:ilvl="2" w:tplc="13D406DC" w:tentative="1">
      <w:start w:val="1"/>
      <w:numFmt w:val="bullet"/>
      <w:lvlText w:val=""/>
      <w:lvlJc w:val="left"/>
      <w:pPr>
        <w:tabs>
          <w:tab w:val="num" w:pos="2160"/>
        </w:tabs>
        <w:ind w:left="2160" w:hanging="360"/>
      </w:pPr>
      <w:rPr>
        <w:rFonts w:ascii="Times New Roman" w:hAnsi="Times New Roman" w:hint="default"/>
      </w:rPr>
    </w:lvl>
    <w:lvl w:ilvl="3" w:tplc="879CF080" w:tentative="1">
      <w:start w:val="1"/>
      <w:numFmt w:val="bullet"/>
      <w:lvlText w:val=""/>
      <w:lvlJc w:val="left"/>
      <w:pPr>
        <w:tabs>
          <w:tab w:val="num" w:pos="2880"/>
        </w:tabs>
        <w:ind w:left="2880" w:hanging="360"/>
      </w:pPr>
      <w:rPr>
        <w:rFonts w:ascii="Times New Roman" w:hAnsi="Times New Roman" w:hint="default"/>
      </w:rPr>
    </w:lvl>
    <w:lvl w:ilvl="4" w:tplc="25826EE8" w:tentative="1">
      <w:start w:val="1"/>
      <w:numFmt w:val="bullet"/>
      <w:lvlText w:val=""/>
      <w:lvlJc w:val="left"/>
      <w:pPr>
        <w:tabs>
          <w:tab w:val="num" w:pos="3600"/>
        </w:tabs>
        <w:ind w:left="3600" w:hanging="360"/>
      </w:pPr>
      <w:rPr>
        <w:rFonts w:ascii="Times New Roman" w:hAnsi="Times New Roman" w:hint="default"/>
      </w:rPr>
    </w:lvl>
    <w:lvl w:ilvl="5" w:tplc="50A09F7A" w:tentative="1">
      <w:start w:val="1"/>
      <w:numFmt w:val="bullet"/>
      <w:lvlText w:val=""/>
      <w:lvlJc w:val="left"/>
      <w:pPr>
        <w:tabs>
          <w:tab w:val="num" w:pos="4320"/>
        </w:tabs>
        <w:ind w:left="4320" w:hanging="360"/>
      </w:pPr>
      <w:rPr>
        <w:rFonts w:ascii="Times New Roman" w:hAnsi="Times New Roman" w:hint="default"/>
      </w:rPr>
    </w:lvl>
    <w:lvl w:ilvl="6" w:tplc="B900D1BC" w:tentative="1">
      <w:start w:val="1"/>
      <w:numFmt w:val="bullet"/>
      <w:lvlText w:val=""/>
      <w:lvlJc w:val="left"/>
      <w:pPr>
        <w:tabs>
          <w:tab w:val="num" w:pos="5040"/>
        </w:tabs>
        <w:ind w:left="5040" w:hanging="360"/>
      </w:pPr>
      <w:rPr>
        <w:rFonts w:ascii="Times New Roman" w:hAnsi="Times New Roman" w:hint="default"/>
      </w:rPr>
    </w:lvl>
    <w:lvl w:ilvl="7" w:tplc="C9BCB112" w:tentative="1">
      <w:start w:val="1"/>
      <w:numFmt w:val="bullet"/>
      <w:lvlText w:val=""/>
      <w:lvlJc w:val="left"/>
      <w:pPr>
        <w:tabs>
          <w:tab w:val="num" w:pos="5760"/>
        </w:tabs>
        <w:ind w:left="5760" w:hanging="360"/>
      </w:pPr>
      <w:rPr>
        <w:rFonts w:ascii="Times New Roman" w:hAnsi="Times New Roman" w:hint="default"/>
      </w:rPr>
    </w:lvl>
    <w:lvl w:ilvl="8" w:tplc="6CDEDBE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17A3024B"/>
    <w:multiLevelType w:val="hybridMultilevel"/>
    <w:tmpl w:val="64522828"/>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32">
    <w:nsid w:val="18023AA6"/>
    <w:multiLevelType w:val="hybridMultilevel"/>
    <w:tmpl w:val="5D285B64"/>
    <w:lvl w:ilvl="0" w:tplc="04090009">
      <w:start w:val="1"/>
      <w:numFmt w:val="bullet"/>
      <w:lvlText w:val=""/>
      <w:lvlJc w:val="left"/>
      <w:pPr>
        <w:ind w:left="-15" w:hanging="360"/>
      </w:pPr>
      <w:rPr>
        <w:rFonts w:ascii="Wingdings" w:hAnsi="Wingdings" w:hint="default"/>
      </w:rPr>
    </w:lvl>
    <w:lvl w:ilvl="1" w:tplc="04090003" w:tentative="1">
      <w:start w:val="1"/>
      <w:numFmt w:val="bullet"/>
      <w:lvlText w:val="o"/>
      <w:lvlJc w:val="left"/>
      <w:pPr>
        <w:ind w:left="705" w:hanging="360"/>
      </w:pPr>
      <w:rPr>
        <w:rFonts w:ascii="Courier New" w:hAnsi="Courier New" w:cs="Courier New" w:hint="default"/>
      </w:rPr>
    </w:lvl>
    <w:lvl w:ilvl="2" w:tplc="04090005" w:tentative="1">
      <w:start w:val="1"/>
      <w:numFmt w:val="bullet"/>
      <w:lvlText w:val=""/>
      <w:lvlJc w:val="left"/>
      <w:pPr>
        <w:ind w:left="1425" w:hanging="360"/>
      </w:pPr>
      <w:rPr>
        <w:rFonts w:ascii="Wingdings" w:hAnsi="Wingdings" w:hint="default"/>
      </w:rPr>
    </w:lvl>
    <w:lvl w:ilvl="3" w:tplc="04090001" w:tentative="1">
      <w:start w:val="1"/>
      <w:numFmt w:val="bullet"/>
      <w:lvlText w:val=""/>
      <w:lvlJc w:val="left"/>
      <w:pPr>
        <w:ind w:left="2145" w:hanging="360"/>
      </w:pPr>
      <w:rPr>
        <w:rFonts w:ascii="Symbol" w:hAnsi="Symbol" w:hint="default"/>
      </w:rPr>
    </w:lvl>
    <w:lvl w:ilvl="4" w:tplc="04090003" w:tentative="1">
      <w:start w:val="1"/>
      <w:numFmt w:val="bullet"/>
      <w:lvlText w:val="o"/>
      <w:lvlJc w:val="left"/>
      <w:pPr>
        <w:ind w:left="2865" w:hanging="360"/>
      </w:pPr>
      <w:rPr>
        <w:rFonts w:ascii="Courier New" w:hAnsi="Courier New" w:cs="Courier New" w:hint="default"/>
      </w:rPr>
    </w:lvl>
    <w:lvl w:ilvl="5" w:tplc="04090005" w:tentative="1">
      <w:start w:val="1"/>
      <w:numFmt w:val="bullet"/>
      <w:lvlText w:val=""/>
      <w:lvlJc w:val="left"/>
      <w:pPr>
        <w:ind w:left="3585" w:hanging="360"/>
      </w:pPr>
      <w:rPr>
        <w:rFonts w:ascii="Wingdings" w:hAnsi="Wingdings" w:hint="default"/>
      </w:rPr>
    </w:lvl>
    <w:lvl w:ilvl="6" w:tplc="04090001" w:tentative="1">
      <w:start w:val="1"/>
      <w:numFmt w:val="bullet"/>
      <w:lvlText w:val=""/>
      <w:lvlJc w:val="left"/>
      <w:pPr>
        <w:ind w:left="4305" w:hanging="360"/>
      </w:pPr>
      <w:rPr>
        <w:rFonts w:ascii="Symbol" w:hAnsi="Symbol" w:hint="default"/>
      </w:rPr>
    </w:lvl>
    <w:lvl w:ilvl="7" w:tplc="04090003" w:tentative="1">
      <w:start w:val="1"/>
      <w:numFmt w:val="bullet"/>
      <w:lvlText w:val="o"/>
      <w:lvlJc w:val="left"/>
      <w:pPr>
        <w:ind w:left="5025" w:hanging="360"/>
      </w:pPr>
      <w:rPr>
        <w:rFonts w:ascii="Courier New" w:hAnsi="Courier New" w:cs="Courier New" w:hint="default"/>
      </w:rPr>
    </w:lvl>
    <w:lvl w:ilvl="8" w:tplc="04090005" w:tentative="1">
      <w:start w:val="1"/>
      <w:numFmt w:val="bullet"/>
      <w:lvlText w:val=""/>
      <w:lvlJc w:val="left"/>
      <w:pPr>
        <w:ind w:left="5745" w:hanging="360"/>
      </w:pPr>
      <w:rPr>
        <w:rFonts w:ascii="Wingdings" w:hAnsi="Wingdings" w:hint="default"/>
      </w:rPr>
    </w:lvl>
  </w:abstractNum>
  <w:abstractNum w:abstractNumId="33">
    <w:nsid w:val="190F7C31"/>
    <w:multiLevelType w:val="hybridMultilevel"/>
    <w:tmpl w:val="48D8DC4E"/>
    <w:lvl w:ilvl="0" w:tplc="7940FE6A">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34">
    <w:nsid w:val="197E3731"/>
    <w:multiLevelType w:val="hybridMultilevel"/>
    <w:tmpl w:val="FECEF0AE"/>
    <w:lvl w:ilvl="0" w:tplc="7940FE6A">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5">
    <w:nsid w:val="1A4A404E"/>
    <w:multiLevelType w:val="hybridMultilevel"/>
    <w:tmpl w:val="9CD898D6"/>
    <w:lvl w:ilvl="0" w:tplc="62F83CC0">
      <w:start w:val="1"/>
      <w:numFmt w:val="bullet"/>
      <w:lvlText w:val=""/>
      <w:lvlJc w:val="left"/>
      <w:pPr>
        <w:ind w:left="165" w:hanging="360"/>
      </w:pPr>
      <w:rPr>
        <w:rFonts w:ascii="Wingdings" w:hAnsi="Wingdings" w:hint="default"/>
        <w:color w:val="FF0000"/>
      </w:rPr>
    </w:lvl>
    <w:lvl w:ilvl="1" w:tplc="04090003" w:tentative="1">
      <w:start w:val="1"/>
      <w:numFmt w:val="bullet"/>
      <w:lvlText w:val="o"/>
      <w:lvlJc w:val="left"/>
      <w:pPr>
        <w:ind w:left="885" w:hanging="360"/>
      </w:pPr>
      <w:rPr>
        <w:rFonts w:ascii="Courier New" w:hAnsi="Courier New" w:cs="Courier New" w:hint="default"/>
      </w:rPr>
    </w:lvl>
    <w:lvl w:ilvl="2" w:tplc="04090005" w:tentative="1">
      <w:start w:val="1"/>
      <w:numFmt w:val="bullet"/>
      <w:lvlText w:val=""/>
      <w:lvlJc w:val="left"/>
      <w:pPr>
        <w:ind w:left="1605" w:hanging="360"/>
      </w:pPr>
      <w:rPr>
        <w:rFonts w:ascii="Wingdings" w:hAnsi="Wingdings" w:hint="default"/>
      </w:rPr>
    </w:lvl>
    <w:lvl w:ilvl="3" w:tplc="04090001" w:tentative="1">
      <w:start w:val="1"/>
      <w:numFmt w:val="bullet"/>
      <w:lvlText w:val=""/>
      <w:lvlJc w:val="left"/>
      <w:pPr>
        <w:ind w:left="2325" w:hanging="360"/>
      </w:pPr>
      <w:rPr>
        <w:rFonts w:ascii="Symbol" w:hAnsi="Symbol" w:hint="default"/>
      </w:rPr>
    </w:lvl>
    <w:lvl w:ilvl="4" w:tplc="04090003" w:tentative="1">
      <w:start w:val="1"/>
      <w:numFmt w:val="bullet"/>
      <w:lvlText w:val="o"/>
      <w:lvlJc w:val="left"/>
      <w:pPr>
        <w:ind w:left="3045" w:hanging="360"/>
      </w:pPr>
      <w:rPr>
        <w:rFonts w:ascii="Courier New" w:hAnsi="Courier New" w:cs="Courier New" w:hint="default"/>
      </w:rPr>
    </w:lvl>
    <w:lvl w:ilvl="5" w:tplc="04090005" w:tentative="1">
      <w:start w:val="1"/>
      <w:numFmt w:val="bullet"/>
      <w:lvlText w:val=""/>
      <w:lvlJc w:val="left"/>
      <w:pPr>
        <w:ind w:left="3765" w:hanging="360"/>
      </w:pPr>
      <w:rPr>
        <w:rFonts w:ascii="Wingdings" w:hAnsi="Wingdings" w:hint="default"/>
      </w:rPr>
    </w:lvl>
    <w:lvl w:ilvl="6" w:tplc="04090001" w:tentative="1">
      <w:start w:val="1"/>
      <w:numFmt w:val="bullet"/>
      <w:lvlText w:val=""/>
      <w:lvlJc w:val="left"/>
      <w:pPr>
        <w:ind w:left="4485" w:hanging="360"/>
      </w:pPr>
      <w:rPr>
        <w:rFonts w:ascii="Symbol" w:hAnsi="Symbol" w:hint="default"/>
      </w:rPr>
    </w:lvl>
    <w:lvl w:ilvl="7" w:tplc="04090003" w:tentative="1">
      <w:start w:val="1"/>
      <w:numFmt w:val="bullet"/>
      <w:lvlText w:val="o"/>
      <w:lvlJc w:val="left"/>
      <w:pPr>
        <w:ind w:left="5205" w:hanging="360"/>
      </w:pPr>
      <w:rPr>
        <w:rFonts w:ascii="Courier New" w:hAnsi="Courier New" w:cs="Courier New" w:hint="default"/>
      </w:rPr>
    </w:lvl>
    <w:lvl w:ilvl="8" w:tplc="04090005" w:tentative="1">
      <w:start w:val="1"/>
      <w:numFmt w:val="bullet"/>
      <w:lvlText w:val=""/>
      <w:lvlJc w:val="left"/>
      <w:pPr>
        <w:ind w:left="5925" w:hanging="360"/>
      </w:pPr>
      <w:rPr>
        <w:rFonts w:ascii="Wingdings" w:hAnsi="Wingdings" w:hint="default"/>
      </w:rPr>
    </w:lvl>
  </w:abstractNum>
  <w:abstractNum w:abstractNumId="36">
    <w:nsid w:val="1A5311FC"/>
    <w:multiLevelType w:val="hybridMultilevel"/>
    <w:tmpl w:val="031A67F0"/>
    <w:lvl w:ilvl="0" w:tplc="7940FE6A">
      <w:start w:val="1"/>
      <w:numFmt w:val="bullet"/>
      <w:lvlText w:val=""/>
      <w:lvlJc w:val="left"/>
      <w:pPr>
        <w:ind w:left="-330" w:hanging="360"/>
      </w:pPr>
      <w:rPr>
        <w:rFonts w:ascii="Wingdings" w:hAnsi="Wingdings"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37">
    <w:nsid w:val="1A5F59D2"/>
    <w:multiLevelType w:val="hybridMultilevel"/>
    <w:tmpl w:val="42B0CFC2"/>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38">
    <w:nsid w:val="1A740A35"/>
    <w:multiLevelType w:val="hybridMultilevel"/>
    <w:tmpl w:val="70D4F206"/>
    <w:lvl w:ilvl="0" w:tplc="0409000D">
      <w:start w:val="1"/>
      <w:numFmt w:val="bullet"/>
      <w:lvlText w:val=""/>
      <w:lvlJc w:val="left"/>
      <w:pPr>
        <w:ind w:left="521" w:hanging="360"/>
      </w:pPr>
      <w:rPr>
        <w:rFonts w:ascii="Wingdings" w:hAnsi="Wingdings"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39">
    <w:nsid w:val="1AAC6AF5"/>
    <w:multiLevelType w:val="hybridMultilevel"/>
    <w:tmpl w:val="179404DC"/>
    <w:lvl w:ilvl="0" w:tplc="E372138A">
      <w:start w:val="8"/>
      <w:numFmt w:val="bullet"/>
      <w:lvlText w:val="-"/>
      <w:lvlJc w:val="left"/>
      <w:pPr>
        <w:ind w:left="-15" w:hanging="360"/>
      </w:pPr>
      <w:rPr>
        <w:rFonts w:ascii="Simplified Arabic" w:eastAsia="Times New Roman" w:hAnsi="Simplified Arabic" w:hint="default"/>
      </w:rPr>
    </w:lvl>
    <w:lvl w:ilvl="1" w:tplc="04090003" w:tentative="1">
      <w:start w:val="1"/>
      <w:numFmt w:val="bullet"/>
      <w:lvlText w:val="o"/>
      <w:lvlJc w:val="left"/>
      <w:pPr>
        <w:ind w:left="705" w:hanging="360"/>
      </w:pPr>
      <w:rPr>
        <w:rFonts w:ascii="Courier New" w:hAnsi="Courier New" w:cs="Courier New" w:hint="default"/>
      </w:rPr>
    </w:lvl>
    <w:lvl w:ilvl="2" w:tplc="04090005" w:tentative="1">
      <w:start w:val="1"/>
      <w:numFmt w:val="bullet"/>
      <w:lvlText w:val=""/>
      <w:lvlJc w:val="left"/>
      <w:pPr>
        <w:ind w:left="1425" w:hanging="360"/>
      </w:pPr>
      <w:rPr>
        <w:rFonts w:ascii="Wingdings" w:hAnsi="Wingdings" w:hint="default"/>
      </w:rPr>
    </w:lvl>
    <w:lvl w:ilvl="3" w:tplc="04090001" w:tentative="1">
      <w:start w:val="1"/>
      <w:numFmt w:val="bullet"/>
      <w:lvlText w:val=""/>
      <w:lvlJc w:val="left"/>
      <w:pPr>
        <w:ind w:left="2145" w:hanging="360"/>
      </w:pPr>
      <w:rPr>
        <w:rFonts w:ascii="Symbol" w:hAnsi="Symbol" w:hint="default"/>
      </w:rPr>
    </w:lvl>
    <w:lvl w:ilvl="4" w:tplc="04090003" w:tentative="1">
      <w:start w:val="1"/>
      <w:numFmt w:val="bullet"/>
      <w:lvlText w:val="o"/>
      <w:lvlJc w:val="left"/>
      <w:pPr>
        <w:ind w:left="2865" w:hanging="360"/>
      </w:pPr>
      <w:rPr>
        <w:rFonts w:ascii="Courier New" w:hAnsi="Courier New" w:cs="Courier New" w:hint="default"/>
      </w:rPr>
    </w:lvl>
    <w:lvl w:ilvl="5" w:tplc="04090005" w:tentative="1">
      <w:start w:val="1"/>
      <w:numFmt w:val="bullet"/>
      <w:lvlText w:val=""/>
      <w:lvlJc w:val="left"/>
      <w:pPr>
        <w:ind w:left="3585" w:hanging="360"/>
      </w:pPr>
      <w:rPr>
        <w:rFonts w:ascii="Wingdings" w:hAnsi="Wingdings" w:hint="default"/>
      </w:rPr>
    </w:lvl>
    <w:lvl w:ilvl="6" w:tplc="04090001" w:tentative="1">
      <w:start w:val="1"/>
      <w:numFmt w:val="bullet"/>
      <w:lvlText w:val=""/>
      <w:lvlJc w:val="left"/>
      <w:pPr>
        <w:ind w:left="4305" w:hanging="360"/>
      </w:pPr>
      <w:rPr>
        <w:rFonts w:ascii="Symbol" w:hAnsi="Symbol" w:hint="default"/>
      </w:rPr>
    </w:lvl>
    <w:lvl w:ilvl="7" w:tplc="04090003" w:tentative="1">
      <w:start w:val="1"/>
      <w:numFmt w:val="bullet"/>
      <w:lvlText w:val="o"/>
      <w:lvlJc w:val="left"/>
      <w:pPr>
        <w:ind w:left="5025" w:hanging="360"/>
      </w:pPr>
      <w:rPr>
        <w:rFonts w:ascii="Courier New" w:hAnsi="Courier New" w:cs="Courier New" w:hint="default"/>
      </w:rPr>
    </w:lvl>
    <w:lvl w:ilvl="8" w:tplc="04090005" w:tentative="1">
      <w:start w:val="1"/>
      <w:numFmt w:val="bullet"/>
      <w:lvlText w:val=""/>
      <w:lvlJc w:val="left"/>
      <w:pPr>
        <w:ind w:left="5745" w:hanging="360"/>
      </w:pPr>
      <w:rPr>
        <w:rFonts w:ascii="Wingdings" w:hAnsi="Wingdings" w:hint="default"/>
      </w:rPr>
    </w:lvl>
  </w:abstractNum>
  <w:abstractNum w:abstractNumId="40">
    <w:nsid w:val="1BD27AF7"/>
    <w:multiLevelType w:val="hybridMultilevel"/>
    <w:tmpl w:val="447C9914"/>
    <w:lvl w:ilvl="0" w:tplc="04090001">
      <w:start w:val="1"/>
      <w:numFmt w:val="bullet"/>
      <w:lvlText w:val=""/>
      <w:lvlJc w:val="left"/>
      <w:pPr>
        <w:ind w:left="-265" w:hanging="360"/>
      </w:pPr>
      <w:rPr>
        <w:rFonts w:ascii="Symbol" w:hAnsi="Symbol"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41">
    <w:nsid w:val="1C49451C"/>
    <w:multiLevelType w:val="hybridMultilevel"/>
    <w:tmpl w:val="F1BEB7F2"/>
    <w:lvl w:ilvl="0" w:tplc="52060A6C">
      <w:start w:val="1"/>
      <w:numFmt w:val="bullet"/>
      <w:lvlText w:val="•"/>
      <w:lvlJc w:val="left"/>
      <w:pPr>
        <w:tabs>
          <w:tab w:val="num" w:pos="720"/>
        </w:tabs>
        <w:ind w:left="720" w:hanging="360"/>
      </w:pPr>
      <w:rPr>
        <w:rFonts w:ascii="Arial" w:hAnsi="Arial" w:hint="default"/>
      </w:rPr>
    </w:lvl>
    <w:lvl w:ilvl="1" w:tplc="337EC850" w:tentative="1">
      <w:start w:val="1"/>
      <w:numFmt w:val="bullet"/>
      <w:lvlText w:val="•"/>
      <w:lvlJc w:val="left"/>
      <w:pPr>
        <w:tabs>
          <w:tab w:val="num" w:pos="1440"/>
        </w:tabs>
        <w:ind w:left="1440" w:hanging="360"/>
      </w:pPr>
      <w:rPr>
        <w:rFonts w:ascii="Arial" w:hAnsi="Arial" w:hint="default"/>
      </w:rPr>
    </w:lvl>
    <w:lvl w:ilvl="2" w:tplc="1CC4EE04" w:tentative="1">
      <w:start w:val="1"/>
      <w:numFmt w:val="bullet"/>
      <w:lvlText w:val="•"/>
      <w:lvlJc w:val="left"/>
      <w:pPr>
        <w:tabs>
          <w:tab w:val="num" w:pos="2160"/>
        </w:tabs>
        <w:ind w:left="2160" w:hanging="360"/>
      </w:pPr>
      <w:rPr>
        <w:rFonts w:ascii="Arial" w:hAnsi="Arial" w:hint="default"/>
      </w:rPr>
    </w:lvl>
    <w:lvl w:ilvl="3" w:tplc="C5FE5BE2" w:tentative="1">
      <w:start w:val="1"/>
      <w:numFmt w:val="bullet"/>
      <w:lvlText w:val="•"/>
      <w:lvlJc w:val="left"/>
      <w:pPr>
        <w:tabs>
          <w:tab w:val="num" w:pos="2880"/>
        </w:tabs>
        <w:ind w:left="2880" w:hanging="360"/>
      </w:pPr>
      <w:rPr>
        <w:rFonts w:ascii="Arial" w:hAnsi="Arial" w:hint="default"/>
      </w:rPr>
    </w:lvl>
    <w:lvl w:ilvl="4" w:tplc="84927016" w:tentative="1">
      <w:start w:val="1"/>
      <w:numFmt w:val="bullet"/>
      <w:lvlText w:val="•"/>
      <w:lvlJc w:val="left"/>
      <w:pPr>
        <w:tabs>
          <w:tab w:val="num" w:pos="3600"/>
        </w:tabs>
        <w:ind w:left="3600" w:hanging="360"/>
      </w:pPr>
      <w:rPr>
        <w:rFonts w:ascii="Arial" w:hAnsi="Arial" w:hint="default"/>
      </w:rPr>
    </w:lvl>
    <w:lvl w:ilvl="5" w:tplc="9C863A88" w:tentative="1">
      <w:start w:val="1"/>
      <w:numFmt w:val="bullet"/>
      <w:lvlText w:val="•"/>
      <w:lvlJc w:val="left"/>
      <w:pPr>
        <w:tabs>
          <w:tab w:val="num" w:pos="4320"/>
        </w:tabs>
        <w:ind w:left="4320" w:hanging="360"/>
      </w:pPr>
      <w:rPr>
        <w:rFonts w:ascii="Arial" w:hAnsi="Arial" w:hint="default"/>
      </w:rPr>
    </w:lvl>
    <w:lvl w:ilvl="6" w:tplc="E178637E" w:tentative="1">
      <w:start w:val="1"/>
      <w:numFmt w:val="bullet"/>
      <w:lvlText w:val="•"/>
      <w:lvlJc w:val="left"/>
      <w:pPr>
        <w:tabs>
          <w:tab w:val="num" w:pos="5040"/>
        </w:tabs>
        <w:ind w:left="5040" w:hanging="360"/>
      </w:pPr>
      <w:rPr>
        <w:rFonts w:ascii="Arial" w:hAnsi="Arial" w:hint="default"/>
      </w:rPr>
    </w:lvl>
    <w:lvl w:ilvl="7" w:tplc="731087B0" w:tentative="1">
      <w:start w:val="1"/>
      <w:numFmt w:val="bullet"/>
      <w:lvlText w:val="•"/>
      <w:lvlJc w:val="left"/>
      <w:pPr>
        <w:tabs>
          <w:tab w:val="num" w:pos="5760"/>
        </w:tabs>
        <w:ind w:left="5760" w:hanging="360"/>
      </w:pPr>
      <w:rPr>
        <w:rFonts w:ascii="Arial" w:hAnsi="Arial" w:hint="default"/>
      </w:rPr>
    </w:lvl>
    <w:lvl w:ilvl="8" w:tplc="E3E6A8E4" w:tentative="1">
      <w:start w:val="1"/>
      <w:numFmt w:val="bullet"/>
      <w:lvlText w:val="•"/>
      <w:lvlJc w:val="left"/>
      <w:pPr>
        <w:tabs>
          <w:tab w:val="num" w:pos="6480"/>
        </w:tabs>
        <w:ind w:left="6480" w:hanging="360"/>
      </w:pPr>
      <w:rPr>
        <w:rFonts w:ascii="Arial" w:hAnsi="Arial" w:hint="default"/>
      </w:rPr>
    </w:lvl>
  </w:abstractNum>
  <w:abstractNum w:abstractNumId="42">
    <w:nsid w:val="1D766E5E"/>
    <w:multiLevelType w:val="hybridMultilevel"/>
    <w:tmpl w:val="B24CC3EE"/>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43">
    <w:nsid w:val="1EA96220"/>
    <w:multiLevelType w:val="hybridMultilevel"/>
    <w:tmpl w:val="46EC43FA"/>
    <w:lvl w:ilvl="0" w:tplc="0409000D">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44">
    <w:nsid w:val="1EF72511"/>
    <w:multiLevelType w:val="hybridMultilevel"/>
    <w:tmpl w:val="51BE7CFC"/>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45">
    <w:nsid w:val="1F024E4B"/>
    <w:multiLevelType w:val="hybridMultilevel"/>
    <w:tmpl w:val="910E309A"/>
    <w:lvl w:ilvl="0" w:tplc="62F83CC0">
      <w:start w:val="1"/>
      <w:numFmt w:val="bullet"/>
      <w:lvlText w:val=""/>
      <w:lvlJc w:val="left"/>
      <w:pPr>
        <w:ind w:left="54" w:hanging="360"/>
      </w:pPr>
      <w:rPr>
        <w:rFonts w:ascii="Wingdings" w:hAnsi="Wingdings" w:hint="default"/>
        <w:color w:val="FF0000"/>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46">
    <w:nsid w:val="1F594FC2"/>
    <w:multiLevelType w:val="hybridMultilevel"/>
    <w:tmpl w:val="F926DF60"/>
    <w:lvl w:ilvl="0" w:tplc="FE489ED4">
      <w:start w:val="1"/>
      <w:numFmt w:val="bullet"/>
      <w:lvlText w:val=""/>
      <w:lvlJc w:val="left"/>
      <w:pPr>
        <w:tabs>
          <w:tab w:val="num" w:pos="720"/>
        </w:tabs>
        <w:ind w:left="720" w:hanging="360"/>
      </w:pPr>
      <w:rPr>
        <w:rFonts w:ascii="Wingdings" w:hAnsi="Wingdings" w:hint="default"/>
      </w:rPr>
    </w:lvl>
    <w:lvl w:ilvl="1" w:tplc="CE2CF4B4" w:tentative="1">
      <w:start w:val="1"/>
      <w:numFmt w:val="bullet"/>
      <w:lvlText w:val=""/>
      <w:lvlJc w:val="left"/>
      <w:pPr>
        <w:tabs>
          <w:tab w:val="num" w:pos="1440"/>
        </w:tabs>
        <w:ind w:left="1440" w:hanging="360"/>
      </w:pPr>
      <w:rPr>
        <w:rFonts w:ascii="Wingdings" w:hAnsi="Wingdings" w:hint="default"/>
      </w:rPr>
    </w:lvl>
    <w:lvl w:ilvl="2" w:tplc="509603F6" w:tentative="1">
      <w:start w:val="1"/>
      <w:numFmt w:val="bullet"/>
      <w:lvlText w:val=""/>
      <w:lvlJc w:val="left"/>
      <w:pPr>
        <w:tabs>
          <w:tab w:val="num" w:pos="2160"/>
        </w:tabs>
        <w:ind w:left="2160" w:hanging="360"/>
      </w:pPr>
      <w:rPr>
        <w:rFonts w:ascii="Wingdings" w:hAnsi="Wingdings" w:hint="default"/>
      </w:rPr>
    </w:lvl>
    <w:lvl w:ilvl="3" w:tplc="3AA2A17C" w:tentative="1">
      <w:start w:val="1"/>
      <w:numFmt w:val="bullet"/>
      <w:lvlText w:val=""/>
      <w:lvlJc w:val="left"/>
      <w:pPr>
        <w:tabs>
          <w:tab w:val="num" w:pos="2880"/>
        </w:tabs>
        <w:ind w:left="2880" w:hanging="360"/>
      </w:pPr>
      <w:rPr>
        <w:rFonts w:ascii="Wingdings" w:hAnsi="Wingdings" w:hint="default"/>
      </w:rPr>
    </w:lvl>
    <w:lvl w:ilvl="4" w:tplc="93D6F6E2" w:tentative="1">
      <w:start w:val="1"/>
      <w:numFmt w:val="bullet"/>
      <w:lvlText w:val=""/>
      <w:lvlJc w:val="left"/>
      <w:pPr>
        <w:tabs>
          <w:tab w:val="num" w:pos="3600"/>
        </w:tabs>
        <w:ind w:left="3600" w:hanging="360"/>
      </w:pPr>
      <w:rPr>
        <w:rFonts w:ascii="Wingdings" w:hAnsi="Wingdings" w:hint="default"/>
      </w:rPr>
    </w:lvl>
    <w:lvl w:ilvl="5" w:tplc="FC40F134" w:tentative="1">
      <w:start w:val="1"/>
      <w:numFmt w:val="bullet"/>
      <w:lvlText w:val=""/>
      <w:lvlJc w:val="left"/>
      <w:pPr>
        <w:tabs>
          <w:tab w:val="num" w:pos="4320"/>
        </w:tabs>
        <w:ind w:left="4320" w:hanging="360"/>
      </w:pPr>
      <w:rPr>
        <w:rFonts w:ascii="Wingdings" w:hAnsi="Wingdings" w:hint="default"/>
      </w:rPr>
    </w:lvl>
    <w:lvl w:ilvl="6" w:tplc="1CAC60C8" w:tentative="1">
      <w:start w:val="1"/>
      <w:numFmt w:val="bullet"/>
      <w:lvlText w:val=""/>
      <w:lvlJc w:val="left"/>
      <w:pPr>
        <w:tabs>
          <w:tab w:val="num" w:pos="5040"/>
        </w:tabs>
        <w:ind w:left="5040" w:hanging="360"/>
      </w:pPr>
      <w:rPr>
        <w:rFonts w:ascii="Wingdings" w:hAnsi="Wingdings" w:hint="default"/>
      </w:rPr>
    </w:lvl>
    <w:lvl w:ilvl="7" w:tplc="34D8D274" w:tentative="1">
      <w:start w:val="1"/>
      <w:numFmt w:val="bullet"/>
      <w:lvlText w:val=""/>
      <w:lvlJc w:val="left"/>
      <w:pPr>
        <w:tabs>
          <w:tab w:val="num" w:pos="5760"/>
        </w:tabs>
        <w:ind w:left="5760" w:hanging="360"/>
      </w:pPr>
      <w:rPr>
        <w:rFonts w:ascii="Wingdings" w:hAnsi="Wingdings" w:hint="default"/>
      </w:rPr>
    </w:lvl>
    <w:lvl w:ilvl="8" w:tplc="54720692" w:tentative="1">
      <w:start w:val="1"/>
      <w:numFmt w:val="bullet"/>
      <w:lvlText w:val=""/>
      <w:lvlJc w:val="left"/>
      <w:pPr>
        <w:tabs>
          <w:tab w:val="num" w:pos="6480"/>
        </w:tabs>
        <w:ind w:left="6480" w:hanging="360"/>
      </w:pPr>
      <w:rPr>
        <w:rFonts w:ascii="Wingdings" w:hAnsi="Wingdings" w:hint="default"/>
      </w:rPr>
    </w:lvl>
  </w:abstractNum>
  <w:abstractNum w:abstractNumId="47">
    <w:nsid w:val="1FF81854"/>
    <w:multiLevelType w:val="hybridMultilevel"/>
    <w:tmpl w:val="E7B807BA"/>
    <w:lvl w:ilvl="0" w:tplc="62F83CC0">
      <w:start w:val="1"/>
      <w:numFmt w:val="bullet"/>
      <w:lvlText w:val=""/>
      <w:lvlJc w:val="left"/>
      <w:pPr>
        <w:ind w:left="54" w:hanging="360"/>
      </w:pPr>
      <w:rPr>
        <w:rFonts w:ascii="Wingdings" w:hAnsi="Wingdings" w:hint="default"/>
        <w:color w:val="FF0000"/>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48">
    <w:nsid w:val="204245F7"/>
    <w:multiLevelType w:val="hybridMultilevel"/>
    <w:tmpl w:val="BEFA03CA"/>
    <w:lvl w:ilvl="0" w:tplc="A6885A7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05B0A15"/>
    <w:multiLevelType w:val="hybridMultilevel"/>
    <w:tmpl w:val="E7846AB6"/>
    <w:lvl w:ilvl="0" w:tplc="0409000B">
      <w:start w:val="1"/>
      <w:numFmt w:val="bullet"/>
      <w:lvlText w:val=""/>
      <w:lvlJc w:val="left"/>
      <w:pPr>
        <w:ind w:left="720" w:hanging="360"/>
      </w:pPr>
      <w:rPr>
        <w:rFonts w:ascii="Wingdings" w:hAnsi="Wingdings" w:hint="default"/>
        <w:b w:val="0"/>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0907666"/>
    <w:multiLevelType w:val="hybridMultilevel"/>
    <w:tmpl w:val="F844F252"/>
    <w:lvl w:ilvl="0" w:tplc="F81E5AAE">
      <w:start w:val="1"/>
      <w:numFmt w:val="bullet"/>
      <w:lvlText w:val=""/>
      <w:lvlJc w:val="left"/>
      <w:pPr>
        <w:tabs>
          <w:tab w:val="num" w:pos="720"/>
        </w:tabs>
        <w:ind w:left="720" w:hanging="360"/>
      </w:pPr>
      <w:rPr>
        <w:rFonts w:ascii="Wingdings" w:hAnsi="Wingdings" w:hint="default"/>
      </w:rPr>
    </w:lvl>
    <w:lvl w:ilvl="1" w:tplc="55EEF364" w:tentative="1">
      <w:start w:val="1"/>
      <w:numFmt w:val="bullet"/>
      <w:lvlText w:val=""/>
      <w:lvlJc w:val="left"/>
      <w:pPr>
        <w:tabs>
          <w:tab w:val="num" w:pos="1440"/>
        </w:tabs>
        <w:ind w:left="1440" w:hanging="360"/>
      </w:pPr>
      <w:rPr>
        <w:rFonts w:ascii="Wingdings" w:hAnsi="Wingdings" w:hint="default"/>
      </w:rPr>
    </w:lvl>
    <w:lvl w:ilvl="2" w:tplc="D35ABED0" w:tentative="1">
      <w:start w:val="1"/>
      <w:numFmt w:val="bullet"/>
      <w:lvlText w:val=""/>
      <w:lvlJc w:val="left"/>
      <w:pPr>
        <w:tabs>
          <w:tab w:val="num" w:pos="2160"/>
        </w:tabs>
        <w:ind w:left="2160" w:hanging="360"/>
      </w:pPr>
      <w:rPr>
        <w:rFonts w:ascii="Wingdings" w:hAnsi="Wingdings" w:hint="default"/>
      </w:rPr>
    </w:lvl>
    <w:lvl w:ilvl="3" w:tplc="D1E242B6" w:tentative="1">
      <w:start w:val="1"/>
      <w:numFmt w:val="bullet"/>
      <w:lvlText w:val=""/>
      <w:lvlJc w:val="left"/>
      <w:pPr>
        <w:tabs>
          <w:tab w:val="num" w:pos="2880"/>
        </w:tabs>
        <w:ind w:left="2880" w:hanging="360"/>
      </w:pPr>
      <w:rPr>
        <w:rFonts w:ascii="Wingdings" w:hAnsi="Wingdings" w:hint="default"/>
      </w:rPr>
    </w:lvl>
    <w:lvl w:ilvl="4" w:tplc="B9DE05B2" w:tentative="1">
      <w:start w:val="1"/>
      <w:numFmt w:val="bullet"/>
      <w:lvlText w:val=""/>
      <w:lvlJc w:val="left"/>
      <w:pPr>
        <w:tabs>
          <w:tab w:val="num" w:pos="3600"/>
        </w:tabs>
        <w:ind w:left="3600" w:hanging="360"/>
      </w:pPr>
      <w:rPr>
        <w:rFonts w:ascii="Wingdings" w:hAnsi="Wingdings" w:hint="default"/>
      </w:rPr>
    </w:lvl>
    <w:lvl w:ilvl="5" w:tplc="D34A6576" w:tentative="1">
      <w:start w:val="1"/>
      <w:numFmt w:val="bullet"/>
      <w:lvlText w:val=""/>
      <w:lvlJc w:val="left"/>
      <w:pPr>
        <w:tabs>
          <w:tab w:val="num" w:pos="4320"/>
        </w:tabs>
        <w:ind w:left="4320" w:hanging="360"/>
      </w:pPr>
      <w:rPr>
        <w:rFonts w:ascii="Wingdings" w:hAnsi="Wingdings" w:hint="default"/>
      </w:rPr>
    </w:lvl>
    <w:lvl w:ilvl="6" w:tplc="BFB2C6CC" w:tentative="1">
      <w:start w:val="1"/>
      <w:numFmt w:val="bullet"/>
      <w:lvlText w:val=""/>
      <w:lvlJc w:val="left"/>
      <w:pPr>
        <w:tabs>
          <w:tab w:val="num" w:pos="5040"/>
        </w:tabs>
        <w:ind w:left="5040" w:hanging="360"/>
      </w:pPr>
      <w:rPr>
        <w:rFonts w:ascii="Wingdings" w:hAnsi="Wingdings" w:hint="default"/>
      </w:rPr>
    </w:lvl>
    <w:lvl w:ilvl="7" w:tplc="23165F72" w:tentative="1">
      <w:start w:val="1"/>
      <w:numFmt w:val="bullet"/>
      <w:lvlText w:val=""/>
      <w:lvlJc w:val="left"/>
      <w:pPr>
        <w:tabs>
          <w:tab w:val="num" w:pos="5760"/>
        </w:tabs>
        <w:ind w:left="5760" w:hanging="360"/>
      </w:pPr>
      <w:rPr>
        <w:rFonts w:ascii="Wingdings" w:hAnsi="Wingdings" w:hint="default"/>
      </w:rPr>
    </w:lvl>
    <w:lvl w:ilvl="8" w:tplc="30A828FC" w:tentative="1">
      <w:start w:val="1"/>
      <w:numFmt w:val="bullet"/>
      <w:lvlText w:val=""/>
      <w:lvlJc w:val="left"/>
      <w:pPr>
        <w:tabs>
          <w:tab w:val="num" w:pos="6480"/>
        </w:tabs>
        <w:ind w:left="6480" w:hanging="360"/>
      </w:pPr>
      <w:rPr>
        <w:rFonts w:ascii="Wingdings" w:hAnsi="Wingdings" w:hint="default"/>
      </w:rPr>
    </w:lvl>
  </w:abstractNum>
  <w:abstractNum w:abstractNumId="51">
    <w:nsid w:val="20935F87"/>
    <w:multiLevelType w:val="hybridMultilevel"/>
    <w:tmpl w:val="1F5E9B6A"/>
    <w:lvl w:ilvl="0" w:tplc="7940FE6A">
      <w:start w:val="1"/>
      <w:numFmt w:val="bullet"/>
      <w:lvlText w:val=""/>
      <w:lvlJc w:val="left"/>
      <w:pPr>
        <w:ind w:left="-330" w:hanging="360"/>
      </w:pPr>
      <w:rPr>
        <w:rFonts w:ascii="Wingdings" w:hAnsi="Wingdings"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52">
    <w:nsid w:val="22A8308C"/>
    <w:multiLevelType w:val="hybridMultilevel"/>
    <w:tmpl w:val="3376C126"/>
    <w:lvl w:ilvl="0" w:tplc="04090009">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53">
    <w:nsid w:val="24230917"/>
    <w:multiLevelType w:val="hybridMultilevel"/>
    <w:tmpl w:val="271A7A46"/>
    <w:lvl w:ilvl="0" w:tplc="55B6B15E">
      <w:start w:val="1"/>
      <w:numFmt w:val="bullet"/>
      <w:lvlText w:val="•"/>
      <w:lvlJc w:val="left"/>
      <w:pPr>
        <w:tabs>
          <w:tab w:val="num" w:pos="720"/>
        </w:tabs>
        <w:ind w:left="720" w:hanging="360"/>
      </w:pPr>
      <w:rPr>
        <w:rFonts w:ascii="Arial" w:hAnsi="Arial" w:hint="default"/>
      </w:rPr>
    </w:lvl>
    <w:lvl w:ilvl="1" w:tplc="FC980A64" w:tentative="1">
      <w:start w:val="1"/>
      <w:numFmt w:val="bullet"/>
      <w:lvlText w:val="•"/>
      <w:lvlJc w:val="left"/>
      <w:pPr>
        <w:tabs>
          <w:tab w:val="num" w:pos="1440"/>
        </w:tabs>
        <w:ind w:left="1440" w:hanging="360"/>
      </w:pPr>
      <w:rPr>
        <w:rFonts w:ascii="Arial" w:hAnsi="Arial" w:hint="default"/>
      </w:rPr>
    </w:lvl>
    <w:lvl w:ilvl="2" w:tplc="00C4A46C" w:tentative="1">
      <w:start w:val="1"/>
      <w:numFmt w:val="bullet"/>
      <w:lvlText w:val="•"/>
      <w:lvlJc w:val="left"/>
      <w:pPr>
        <w:tabs>
          <w:tab w:val="num" w:pos="2160"/>
        </w:tabs>
        <w:ind w:left="2160" w:hanging="360"/>
      </w:pPr>
      <w:rPr>
        <w:rFonts w:ascii="Arial" w:hAnsi="Arial" w:hint="default"/>
      </w:rPr>
    </w:lvl>
    <w:lvl w:ilvl="3" w:tplc="6C5A4326" w:tentative="1">
      <w:start w:val="1"/>
      <w:numFmt w:val="bullet"/>
      <w:lvlText w:val="•"/>
      <w:lvlJc w:val="left"/>
      <w:pPr>
        <w:tabs>
          <w:tab w:val="num" w:pos="2880"/>
        </w:tabs>
        <w:ind w:left="2880" w:hanging="360"/>
      </w:pPr>
      <w:rPr>
        <w:rFonts w:ascii="Arial" w:hAnsi="Arial" w:hint="default"/>
      </w:rPr>
    </w:lvl>
    <w:lvl w:ilvl="4" w:tplc="7230F8E0" w:tentative="1">
      <w:start w:val="1"/>
      <w:numFmt w:val="bullet"/>
      <w:lvlText w:val="•"/>
      <w:lvlJc w:val="left"/>
      <w:pPr>
        <w:tabs>
          <w:tab w:val="num" w:pos="3600"/>
        </w:tabs>
        <w:ind w:left="3600" w:hanging="360"/>
      </w:pPr>
      <w:rPr>
        <w:rFonts w:ascii="Arial" w:hAnsi="Arial" w:hint="default"/>
      </w:rPr>
    </w:lvl>
    <w:lvl w:ilvl="5" w:tplc="2F9E33C4" w:tentative="1">
      <w:start w:val="1"/>
      <w:numFmt w:val="bullet"/>
      <w:lvlText w:val="•"/>
      <w:lvlJc w:val="left"/>
      <w:pPr>
        <w:tabs>
          <w:tab w:val="num" w:pos="4320"/>
        </w:tabs>
        <w:ind w:left="4320" w:hanging="360"/>
      </w:pPr>
      <w:rPr>
        <w:rFonts w:ascii="Arial" w:hAnsi="Arial" w:hint="default"/>
      </w:rPr>
    </w:lvl>
    <w:lvl w:ilvl="6" w:tplc="40BE1864" w:tentative="1">
      <w:start w:val="1"/>
      <w:numFmt w:val="bullet"/>
      <w:lvlText w:val="•"/>
      <w:lvlJc w:val="left"/>
      <w:pPr>
        <w:tabs>
          <w:tab w:val="num" w:pos="5040"/>
        </w:tabs>
        <w:ind w:left="5040" w:hanging="360"/>
      </w:pPr>
      <w:rPr>
        <w:rFonts w:ascii="Arial" w:hAnsi="Arial" w:hint="default"/>
      </w:rPr>
    </w:lvl>
    <w:lvl w:ilvl="7" w:tplc="FEF0CEE6" w:tentative="1">
      <w:start w:val="1"/>
      <w:numFmt w:val="bullet"/>
      <w:lvlText w:val="•"/>
      <w:lvlJc w:val="left"/>
      <w:pPr>
        <w:tabs>
          <w:tab w:val="num" w:pos="5760"/>
        </w:tabs>
        <w:ind w:left="5760" w:hanging="360"/>
      </w:pPr>
      <w:rPr>
        <w:rFonts w:ascii="Arial" w:hAnsi="Arial" w:hint="default"/>
      </w:rPr>
    </w:lvl>
    <w:lvl w:ilvl="8" w:tplc="DEE456B0" w:tentative="1">
      <w:start w:val="1"/>
      <w:numFmt w:val="bullet"/>
      <w:lvlText w:val="•"/>
      <w:lvlJc w:val="left"/>
      <w:pPr>
        <w:tabs>
          <w:tab w:val="num" w:pos="6480"/>
        </w:tabs>
        <w:ind w:left="6480" w:hanging="360"/>
      </w:pPr>
      <w:rPr>
        <w:rFonts w:ascii="Arial" w:hAnsi="Arial" w:hint="default"/>
      </w:rPr>
    </w:lvl>
  </w:abstractNum>
  <w:abstractNum w:abstractNumId="54">
    <w:nsid w:val="246D1D60"/>
    <w:multiLevelType w:val="hybridMultilevel"/>
    <w:tmpl w:val="30B614C0"/>
    <w:lvl w:ilvl="0" w:tplc="4E0A4B68">
      <w:start w:val="1"/>
      <w:numFmt w:val="bullet"/>
      <w:lvlText w:val=""/>
      <w:lvlJc w:val="left"/>
      <w:pPr>
        <w:tabs>
          <w:tab w:val="num" w:pos="720"/>
        </w:tabs>
        <w:ind w:left="720" w:hanging="360"/>
      </w:pPr>
      <w:rPr>
        <w:rFonts w:ascii="Wingdings" w:hAnsi="Wingdings" w:hint="default"/>
      </w:rPr>
    </w:lvl>
    <w:lvl w:ilvl="1" w:tplc="296A3C12" w:tentative="1">
      <w:start w:val="1"/>
      <w:numFmt w:val="bullet"/>
      <w:lvlText w:val=""/>
      <w:lvlJc w:val="left"/>
      <w:pPr>
        <w:tabs>
          <w:tab w:val="num" w:pos="1440"/>
        </w:tabs>
        <w:ind w:left="1440" w:hanging="360"/>
      </w:pPr>
      <w:rPr>
        <w:rFonts w:ascii="Wingdings" w:hAnsi="Wingdings" w:hint="default"/>
      </w:rPr>
    </w:lvl>
    <w:lvl w:ilvl="2" w:tplc="D2CA1A08" w:tentative="1">
      <w:start w:val="1"/>
      <w:numFmt w:val="bullet"/>
      <w:lvlText w:val=""/>
      <w:lvlJc w:val="left"/>
      <w:pPr>
        <w:tabs>
          <w:tab w:val="num" w:pos="2160"/>
        </w:tabs>
        <w:ind w:left="2160" w:hanging="360"/>
      </w:pPr>
      <w:rPr>
        <w:rFonts w:ascii="Wingdings" w:hAnsi="Wingdings" w:hint="default"/>
      </w:rPr>
    </w:lvl>
    <w:lvl w:ilvl="3" w:tplc="EBE0ADA6" w:tentative="1">
      <w:start w:val="1"/>
      <w:numFmt w:val="bullet"/>
      <w:lvlText w:val=""/>
      <w:lvlJc w:val="left"/>
      <w:pPr>
        <w:tabs>
          <w:tab w:val="num" w:pos="2880"/>
        </w:tabs>
        <w:ind w:left="2880" w:hanging="360"/>
      </w:pPr>
      <w:rPr>
        <w:rFonts w:ascii="Wingdings" w:hAnsi="Wingdings" w:hint="default"/>
      </w:rPr>
    </w:lvl>
    <w:lvl w:ilvl="4" w:tplc="3DE60A8C" w:tentative="1">
      <w:start w:val="1"/>
      <w:numFmt w:val="bullet"/>
      <w:lvlText w:val=""/>
      <w:lvlJc w:val="left"/>
      <w:pPr>
        <w:tabs>
          <w:tab w:val="num" w:pos="3600"/>
        </w:tabs>
        <w:ind w:left="3600" w:hanging="360"/>
      </w:pPr>
      <w:rPr>
        <w:rFonts w:ascii="Wingdings" w:hAnsi="Wingdings" w:hint="default"/>
      </w:rPr>
    </w:lvl>
    <w:lvl w:ilvl="5" w:tplc="15C0AA3C" w:tentative="1">
      <w:start w:val="1"/>
      <w:numFmt w:val="bullet"/>
      <w:lvlText w:val=""/>
      <w:lvlJc w:val="left"/>
      <w:pPr>
        <w:tabs>
          <w:tab w:val="num" w:pos="4320"/>
        </w:tabs>
        <w:ind w:left="4320" w:hanging="360"/>
      </w:pPr>
      <w:rPr>
        <w:rFonts w:ascii="Wingdings" w:hAnsi="Wingdings" w:hint="default"/>
      </w:rPr>
    </w:lvl>
    <w:lvl w:ilvl="6" w:tplc="44BEB64C" w:tentative="1">
      <w:start w:val="1"/>
      <w:numFmt w:val="bullet"/>
      <w:lvlText w:val=""/>
      <w:lvlJc w:val="left"/>
      <w:pPr>
        <w:tabs>
          <w:tab w:val="num" w:pos="5040"/>
        </w:tabs>
        <w:ind w:left="5040" w:hanging="360"/>
      </w:pPr>
      <w:rPr>
        <w:rFonts w:ascii="Wingdings" w:hAnsi="Wingdings" w:hint="default"/>
      </w:rPr>
    </w:lvl>
    <w:lvl w:ilvl="7" w:tplc="0434A0CA" w:tentative="1">
      <w:start w:val="1"/>
      <w:numFmt w:val="bullet"/>
      <w:lvlText w:val=""/>
      <w:lvlJc w:val="left"/>
      <w:pPr>
        <w:tabs>
          <w:tab w:val="num" w:pos="5760"/>
        </w:tabs>
        <w:ind w:left="5760" w:hanging="360"/>
      </w:pPr>
      <w:rPr>
        <w:rFonts w:ascii="Wingdings" w:hAnsi="Wingdings" w:hint="default"/>
      </w:rPr>
    </w:lvl>
    <w:lvl w:ilvl="8" w:tplc="F446A8E6" w:tentative="1">
      <w:start w:val="1"/>
      <w:numFmt w:val="bullet"/>
      <w:lvlText w:val=""/>
      <w:lvlJc w:val="left"/>
      <w:pPr>
        <w:tabs>
          <w:tab w:val="num" w:pos="6480"/>
        </w:tabs>
        <w:ind w:left="6480" w:hanging="360"/>
      </w:pPr>
      <w:rPr>
        <w:rFonts w:ascii="Wingdings" w:hAnsi="Wingdings" w:hint="default"/>
      </w:rPr>
    </w:lvl>
  </w:abstractNum>
  <w:abstractNum w:abstractNumId="55">
    <w:nsid w:val="248F2920"/>
    <w:multiLevelType w:val="hybridMultilevel"/>
    <w:tmpl w:val="E174BB60"/>
    <w:lvl w:ilvl="0" w:tplc="E582339E">
      <w:start w:val="1"/>
      <w:numFmt w:val="bullet"/>
      <w:lvlText w:val=""/>
      <w:lvlJc w:val="left"/>
      <w:pPr>
        <w:ind w:left="196" w:hanging="360"/>
      </w:pPr>
      <w:rPr>
        <w:rFonts w:ascii="Wingdings" w:hAnsi="Wingdings" w:hint="default"/>
        <w:b w:val="0"/>
        <w:bCs w:val="0"/>
        <w:sz w:val="24"/>
        <w:szCs w:val="24"/>
      </w:rPr>
    </w:lvl>
    <w:lvl w:ilvl="1" w:tplc="04090003" w:tentative="1">
      <w:start w:val="1"/>
      <w:numFmt w:val="bullet"/>
      <w:lvlText w:val="o"/>
      <w:lvlJc w:val="left"/>
      <w:pPr>
        <w:ind w:left="916" w:hanging="360"/>
      </w:pPr>
      <w:rPr>
        <w:rFonts w:ascii="Courier New" w:hAnsi="Courier New" w:cs="Courier New" w:hint="default"/>
      </w:rPr>
    </w:lvl>
    <w:lvl w:ilvl="2" w:tplc="04090005" w:tentative="1">
      <w:start w:val="1"/>
      <w:numFmt w:val="bullet"/>
      <w:lvlText w:val=""/>
      <w:lvlJc w:val="left"/>
      <w:pPr>
        <w:ind w:left="1636" w:hanging="360"/>
      </w:pPr>
      <w:rPr>
        <w:rFonts w:ascii="Wingdings" w:hAnsi="Wingdings" w:hint="default"/>
      </w:rPr>
    </w:lvl>
    <w:lvl w:ilvl="3" w:tplc="04090001" w:tentative="1">
      <w:start w:val="1"/>
      <w:numFmt w:val="bullet"/>
      <w:lvlText w:val=""/>
      <w:lvlJc w:val="left"/>
      <w:pPr>
        <w:ind w:left="2356" w:hanging="360"/>
      </w:pPr>
      <w:rPr>
        <w:rFonts w:ascii="Symbol" w:hAnsi="Symbol" w:hint="default"/>
      </w:rPr>
    </w:lvl>
    <w:lvl w:ilvl="4" w:tplc="04090003" w:tentative="1">
      <w:start w:val="1"/>
      <w:numFmt w:val="bullet"/>
      <w:lvlText w:val="o"/>
      <w:lvlJc w:val="left"/>
      <w:pPr>
        <w:ind w:left="3076" w:hanging="360"/>
      </w:pPr>
      <w:rPr>
        <w:rFonts w:ascii="Courier New" w:hAnsi="Courier New" w:cs="Courier New" w:hint="default"/>
      </w:rPr>
    </w:lvl>
    <w:lvl w:ilvl="5" w:tplc="04090005" w:tentative="1">
      <w:start w:val="1"/>
      <w:numFmt w:val="bullet"/>
      <w:lvlText w:val=""/>
      <w:lvlJc w:val="left"/>
      <w:pPr>
        <w:ind w:left="3796" w:hanging="360"/>
      </w:pPr>
      <w:rPr>
        <w:rFonts w:ascii="Wingdings" w:hAnsi="Wingdings" w:hint="default"/>
      </w:rPr>
    </w:lvl>
    <w:lvl w:ilvl="6" w:tplc="04090001" w:tentative="1">
      <w:start w:val="1"/>
      <w:numFmt w:val="bullet"/>
      <w:lvlText w:val=""/>
      <w:lvlJc w:val="left"/>
      <w:pPr>
        <w:ind w:left="4516" w:hanging="360"/>
      </w:pPr>
      <w:rPr>
        <w:rFonts w:ascii="Symbol" w:hAnsi="Symbol" w:hint="default"/>
      </w:rPr>
    </w:lvl>
    <w:lvl w:ilvl="7" w:tplc="04090003" w:tentative="1">
      <w:start w:val="1"/>
      <w:numFmt w:val="bullet"/>
      <w:lvlText w:val="o"/>
      <w:lvlJc w:val="left"/>
      <w:pPr>
        <w:ind w:left="5236" w:hanging="360"/>
      </w:pPr>
      <w:rPr>
        <w:rFonts w:ascii="Courier New" w:hAnsi="Courier New" w:cs="Courier New" w:hint="default"/>
      </w:rPr>
    </w:lvl>
    <w:lvl w:ilvl="8" w:tplc="04090005" w:tentative="1">
      <w:start w:val="1"/>
      <w:numFmt w:val="bullet"/>
      <w:lvlText w:val=""/>
      <w:lvlJc w:val="left"/>
      <w:pPr>
        <w:ind w:left="5956" w:hanging="360"/>
      </w:pPr>
      <w:rPr>
        <w:rFonts w:ascii="Wingdings" w:hAnsi="Wingdings" w:hint="default"/>
      </w:rPr>
    </w:lvl>
  </w:abstractNum>
  <w:abstractNum w:abstractNumId="56">
    <w:nsid w:val="24E46FB7"/>
    <w:multiLevelType w:val="hybridMultilevel"/>
    <w:tmpl w:val="26D29862"/>
    <w:lvl w:ilvl="0" w:tplc="91F85A62">
      <w:start w:val="1"/>
      <w:numFmt w:val="bullet"/>
      <w:lvlText w:val=""/>
      <w:lvlJc w:val="left"/>
      <w:pPr>
        <w:tabs>
          <w:tab w:val="num" w:pos="720"/>
        </w:tabs>
        <w:ind w:left="720" w:hanging="360"/>
      </w:pPr>
      <w:rPr>
        <w:rFonts w:ascii="Wingdings" w:hAnsi="Wingdings" w:hint="default"/>
      </w:rPr>
    </w:lvl>
    <w:lvl w:ilvl="1" w:tplc="BD3AD7E4" w:tentative="1">
      <w:start w:val="1"/>
      <w:numFmt w:val="bullet"/>
      <w:lvlText w:val=""/>
      <w:lvlJc w:val="left"/>
      <w:pPr>
        <w:tabs>
          <w:tab w:val="num" w:pos="1440"/>
        </w:tabs>
        <w:ind w:left="1440" w:hanging="360"/>
      </w:pPr>
      <w:rPr>
        <w:rFonts w:ascii="Wingdings" w:hAnsi="Wingdings" w:hint="default"/>
      </w:rPr>
    </w:lvl>
    <w:lvl w:ilvl="2" w:tplc="FBF48358" w:tentative="1">
      <w:start w:val="1"/>
      <w:numFmt w:val="bullet"/>
      <w:lvlText w:val=""/>
      <w:lvlJc w:val="left"/>
      <w:pPr>
        <w:tabs>
          <w:tab w:val="num" w:pos="2160"/>
        </w:tabs>
        <w:ind w:left="2160" w:hanging="360"/>
      </w:pPr>
      <w:rPr>
        <w:rFonts w:ascii="Wingdings" w:hAnsi="Wingdings" w:hint="default"/>
      </w:rPr>
    </w:lvl>
    <w:lvl w:ilvl="3" w:tplc="436E4B70" w:tentative="1">
      <w:start w:val="1"/>
      <w:numFmt w:val="bullet"/>
      <w:lvlText w:val=""/>
      <w:lvlJc w:val="left"/>
      <w:pPr>
        <w:tabs>
          <w:tab w:val="num" w:pos="2880"/>
        </w:tabs>
        <w:ind w:left="2880" w:hanging="360"/>
      </w:pPr>
      <w:rPr>
        <w:rFonts w:ascii="Wingdings" w:hAnsi="Wingdings" w:hint="default"/>
      </w:rPr>
    </w:lvl>
    <w:lvl w:ilvl="4" w:tplc="7B9C8272" w:tentative="1">
      <w:start w:val="1"/>
      <w:numFmt w:val="bullet"/>
      <w:lvlText w:val=""/>
      <w:lvlJc w:val="left"/>
      <w:pPr>
        <w:tabs>
          <w:tab w:val="num" w:pos="3600"/>
        </w:tabs>
        <w:ind w:left="3600" w:hanging="360"/>
      </w:pPr>
      <w:rPr>
        <w:rFonts w:ascii="Wingdings" w:hAnsi="Wingdings" w:hint="default"/>
      </w:rPr>
    </w:lvl>
    <w:lvl w:ilvl="5" w:tplc="E15663B2" w:tentative="1">
      <w:start w:val="1"/>
      <w:numFmt w:val="bullet"/>
      <w:lvlText w:val=""/>
      <w:lvlJc w:val="left"/>
      <w:pPr>
        <w:tabs>
          <w:tab w:val="num" w:pos="4320"/>
        </w:tabs>
        <w:ind w:left="4320" w:hanging="360"/>
      </w:pPr>
      <w:rPr>
        <w:rFonts w:ascii="Wingdings" w:hAnsi="Wingdings" w:hint="default"/>
      </w:rPr>
    </w:lvl>
    <w:lvl w:ilvl="6" w:tplc="3E443CEC" w:tentative="1">
      <w:start w:val="1"/>
      <w:numFmt w:val="bullet"/>
      <w:lvlText w:val=""/>
      <w:lvlJc w:val="left"/>
      <w:pPr>
        <w:tabs>
          <w:tab w:val="num" w:pos="5040"/>
        </w:tabs>
        <w:ind w:left="5040" w:hanging="360"/>
      </w:pPr>
      <w:rPr>
        <w:rFonts w:ascii="Wingdings" w:hAnsi="Wingdings" w:hint="default"/>
      </w:rPr>
    </w:lvl>
    <w:lvl w:ilvl="7" w:tplc="8E62D0C2" w:tentative="1">
      <w:start w:val="1"/>
      <w:numFmt w:val="bullet"/>
      <w:lvlText w:val=""/>
      <w:lvlJc w:val="left"/>
      <w:pPr>
        <w:tabs>
          <w:tab w:val="num" w:pos="5760"/>
        </w:tabs>
        <w:ind w:left="5760" w:hanging="360"/>
      </w:pPr>
      <w:rPr>
        <w:rFonts w:ascii="Wingdings" w:hAnsi="Wingdings" w:hint="default"/>
      </w:rPr>
    </w:lvl>
    <w:lvl w:ilvl="8" w:tplc="22F2F2FE" w:tentative="1">
      <w:start w:val="1"/>
      <w:numFmt w:val="bullet"/>
      <w:lvlText w:val=""/>
      <w:lvlJc w:val="left"/>
      <w:pPr>
        <w:tabs>
          <w:tab w:val="num" w:pos="6480"/>
        </w:tabs>
        <w:ind w:left="6480" w:hanging="360"/>
      </w:pPr>
      <w:rPr>
        <w:rFonts w:ascii="Wingdings" w:hAnsi="Wingdings" w:hint="default"/>
      </w:rPr>
    </w:lvl>
  </w:abstractNum>
  <w:abstractNum w:abstractNumId="57">
    <w:nsid w:val="25206CA6"/>
    <w:multiLevelType w:val="hybridMultilevel"/>
    <w:tmpl w:val="F6C0E49A"/>
    <w:lvl w:ilvl="0" w:tplc="69A43A4E">
      <w:start w:val="1"/>
      <w:numFmt w:val="bullet"/>
      <w:lvlText w:val=""/>
      <w:lvlJc w:val="left"/>
      <w:pPr>
        <w:tabs>
          <w:tab w:val="num" w:pos="720"/>
        </w:tabs>
        <w:ind w:left="720" w:hanging="360"/>
      </w:pPr>
      <w:rPr>
        <w:rFonts w:ascii="Wingdings" w:hAnsi="Wingdings" w:hint="default"/>
      </w:rPr>
    </w:lvl>
    <w:lvl w:ilvl="1" w:tplc="19845E8C" w:tentative="1">
      <w:start w:val="1"/>
      <w:numFmt w:val="bullet"/>
      <w:lvlText w:val=""/>
      <w:lvlJc w:val="left"/>
      <w:pPr>
        <w:tabs>
          <w:tab w:val="num" w:pos="1440"/>
        </w:tabs>
        <w:ind w:left="1440" w:hanging="360"/>
      </w:pPr>
      <w:rPr>
        <w:rFonts w:ascii="Wingdings" w:hAnsi="Wingdings" w:hint="default"/>
      </w:rPr>
    </w:lvl>
    <w:lvl w:ilvl="2" w:tplc="77988BA0" w:tentative="1">
      <w:start w:val="1"/>
      <w:numFmt w:val="bullet"/>
      <w:lvlText w:val=""/>
      <w:lvlJc w:val="left"/>
      <w:pPr>
        <w:tabs>
          <w:tab w:val="num" w:pos="2160"/>
        </w:tabs>
        <w:ind w:left="2160" w:hanging="360"/>
      </w:pPr>
      <w:rPr>
        <w:rFonts w:ascii="Wingdings" w:hAnsi="Wingdings" w:hint="default"/>
      </w:rPr>
    </w:lvl>
    <w:lvl w:ilvl="3" w:tplc="193424A0" w:tentative="1">
      <w:start w:val="1"/>
      <w:numFmt w:val="bullet"/>
      <w:lvlText w:val=""/>
      <w:lvlJc w:val="left"/>
      <w:pPr>
        <w:tabs>
          <w:tab w:val="num" w:pos="2880"/>
        </w:tabs>
        <w:ind w:left="2880" w:hanging="360"/>
      </w:pPr>
      <w:rPr>
        <w:rFonts w:ascii="Wingdings" w:hAnsi="Wingdings" w:hint="default"/>
      </w:rPr>
    </w:lvl>
    <w:lvl w:ilvl="4" w:tplc="936882D8" w:tentative="1">
      <w:start w:val="1"/>
      <w:numFmt w:val="bullet"/>
      <w:lvlText w:val=""/>
      <w:lvlJc w:val="left"/>
      <w:pPr>
        <w:tabs>
          <w:tab w:val="num" w:pos="3600"/>
        </w:tabs>
        <w:ind w:left="3600" w:hanging="360"/>
      </w:pPr>
      <w:rPr>
        <w:rFonts w:ascii="Wingdings" w:hAnsi="Wingdings" w:hint="default"/>
      </w:rPr>
    </w:lvl>
    <w:lvl w:ilvl="5" w:tplc="3FD88AF2" w:tentative="1">
      <w:start w:val="1"/>
      <w:numFmt w:val="bullet"/>
      <w:lvlText w:val=""/>
      <w:lvlJc w:val="left"/>
      <w:pPr>
        <w:tabs>
          <w:tab w:val="num" w:pos="4320"/>
        </w:tabs>
        <w:ind w:left="4320" w:hanging="360"/>
      </w:pPr>
      <w:rPr>
        <w:rFonts w:ascii="Wingdings" w:hAnsi="Wingdings" w:hint="default"/>
      </w:rPr>
    </w:lvl>
    <w:lvl w:ilvl="6" w:tplc="0344967C" w:tentative="1">
      <w:start w:val="1"/>
      <w:numFmt w:val="bullet"/>
      <w:lvlText w:val=""/>
      <w:lvlJc w:val="left"/>
      <w:pPr>
        <w:tabs>
          <w:tab w:val="num" w:pos="5040"/>
        </w:tabs>
        <w:ind w:left="5040" w:hanging="360"/>
      </w:pPr>
      <w:rPr>
        <w:rFonts w:ascii="Wingdings" w:hAnsi="Wingdings" w:hint="default"/>
      </w:rPr>
    </w:lvl>
    <w:lvl w:ilvl="7" w:tplc="B6BCCB74" w:tentative="1">
      <w:start w:val="1"/>
      <w:numFmt w:val="bullet"/>
      <w:lvlText w:val=""/>
      <w:lvlJc w:val="left"/>
      <w:pPr>
        <w:tabs>
          <w:tab w:val="num" w:pos="5760"/>
        </w:tabs>
        <w:ind w:left="5760" w:hanging="360"/>
      </w:pPr>
      <w:rPr>
        <w:rFonts w:ascii="Wingdings" w:hAnsi="Wingdings" w:hint="default"/>
      </w:rPr>
    </w:lvl>
    <w:lvl w:ilvl="8" w:tplc="BB92806A" w:tentative="1">
      <w:start w:val="1"/>
      <w:numFmt w:val="bullet"/>
      <w:lvlText w:val=""/>
      <w:lvlJc w:val="left"/>
      <w:pPr>
        <w:tabs>
          <w:tab w:val="num" w:pos="6480"/>
        </w:tabs>
        <w:ind w:left="6480" w:hanging="360"/>
      </w:pPr>
      <w:rPr>
        <w:rFonts w:ascii="Wingdings" w:hAnsi="Wingdings" w:hint="default"/>
      </w:rPr>
    </w:lvl>
  </w:abstractNum>
  <w:abstractNum w:abstractNumId="58">
    <w:nsid w:val="27801102"/>
    <w:multiLevelType w:val="hybridMultilevel"/>
    <w:tmpl w:val="4D260260"/>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59">
    <w:nsid w:val="283121E6"/>
    <w:multiLevelType w:val="hybridMultilevel"/>
    <w:tmpl w:val="3EC0A69C"/>
    <w:lvl w:ilvl="0" w:tplc="19ECF456">
      <w:start w:val="1"/>
      <w:numFmt w:val="bullet"/>
      <w:lvlText w:val="•"/>
      <w:lvlJc w:val="left"/>
      <w:pPr>
        <w:tabs>
          <w:tab w:val="num" w:pos="720"/>
        </w:tabs>
        <w:ind w:left="720" w:hanging="360"/>
      </w:pPr>
      <w:rPr>
        <w:rFonts w:ascii="Arial" w:hAnsi="Arial" w:hint="default"/>
      </w:rPr>
    </w:lvl>
    <w:lvl w:ilvl="1" w:tplc="2DFC60DA" w:tentative="1">
      <w:start w:val="1"/>
      <w:numFmt w:val="bullet"/>
      <w:lvlText w:val="•"/>
      <w:lvlJc w:val="left"/>
      <w:pPr>
        <w:tabs>
          <w:tab w:val="num" w:pos="1440"/>
        </w:tabs>
        <w:ind w:left="1440" w:hanging="360"/>
      </w:pPr>
      <w:rPr>
        <w:rFonts w:ascii="Arial" w:hAnsi="Arial" w:hint="default"/>
      </w:rPr>
    </w:lvl>
    <w:lvl w:ilvl="2" w:tplc="18FE2714" w:tentative="1">
      <w:start w:val="1"/>
      <w:numFmt w:val="bullet"/>
      <w:lvlText w:val="•"/>
      <w:lvlJc w:val="left"/>
      <w:pPr>
        <w:tabs>
          <w:tab w:val="num" w:pos="2160"/>
        </w:tabs>
        <w:ind w:left="2160" w:hanging="360"/>
      </w:pPr>
      <w:rPr>
        <w:rFonts w:ascii="Arial" w:hAnsi="Arial" w:hint="default"/>
      </w:rPr>
    </w:lvl>
    <w:lvl w:ilvl="3" w:tplc="9BCC7E08" w:tentative="1">
      <w:start w:val="1"/>
      <w:numFmt w:val="bullet"/>
      <w:lvlText w:val="•"/>
      <w:lvlJc w:val="left"/>
      <w:pPr>
        <w:tabs>
          <w:tab w:val="num" w:pos="2880"/>
        </w:tabs>
        <w:ind w:left="2880" w:hanging="360"/>
      </w:pPr>
      <w:rPr>
        <w:rFonts w:ascii="Arial" w:hAnsi="Arial" w:hint="default"/>
      </w:rPr>
    </w:lvl>
    <w:lvl w:ilvl="4" w:tplc="6ABACCFC" w:tentative="1">
      <w:start w:val="1"/>
      <w:numFmt w:val="bullet"/>
      <w:lvlText w:val="•"/>
      <w:lvlJc w:val="left"/>
      <w:pPr>
        <w:tabs>
          <w:tab w:val="num" w:pos="3600"/>
        </w:tabs>
        <w:ind w:left="3600" w:hanging="360"/>
      </w:pPr>
      <w:rPr>
        <w:rFonts w:ascii="Arial" w:hAnsi="Arial" w:hint="default"/>
      </w:rPr>
    </w:lvl>
    <w:lvl w:ilvl="5" w:tplc="9E3867E6" w:tentative="1">
      <w:start w:val="1"/>
      <w:numFmt w:val="bullet"/>
      <w:lvlText w:val="•"/>
      <w:lvlJc w:val="left"/>
      <w:pPr>
        <w:tabs>
          <w:tab w:val="num" w:pos="4320"/>
        </w:tabs>
        <w:ind w:left="4320" w:hanging="360"/>
      </w:pPr>
      <w:rPr>
        <w:rFonts w:ascii="Arial" w:hAnsi="Arial" w:hint="default"/>
      </w:rPr>
    </w:lvl>
    <w:lvl w:ilvl="6" w:tplc="54FEE72E" w:tentative="1">
      <w:start w:val="1"/>
      <w:numFmt w:val="bullet"/>
      <w:lvlText w:val="•"/>
      <w:lvlJc w:val="left"/>
      <w:pPr>
        <w:tabs>
          <w:tab w:val="num" w:pos="5040"/>
        </w:tabs>
        <w:ind w:left="5040" w:hanging="360"/>
      </w:pPr>
      <w:rPr>
        <w:rFonts w:ascii="Arial" w:hAnsi="Arial" w:hint="default"/>
      </w:rPr>
    </w:lvl>
    <w:lvl w:ilvl="7" w:tplc="77322DFA" w:tentative="1">
      <w:start w:val="1"/>
      <w:numFmt w:val="bullet"/>
      <w:lvlText w:val="•"/>
      <w:lvlJc w:val="left"/>
      <w:pPr>
        <w:tabs>
          <w:tab w:val="num" w:pos="5760"/>
        </w:tabs>
        <w:ind w:left="5760" w:hanging="360"/>
      </w:pPr>
      <w:rPr>
        <w:rFonts w:ascii="Arial" w:hAnsi="Arial" w:hint="default"/>
      </w:rPr>
    </w:lvl>
    <w:lvl w:ilvl="8" w:tplc="4F6403CA" w:tentative="1">
      <w:start w:val="1"/>
      <w:numFmt w:val="bullet"/>
      <w:lvlText w:val="•"/>
      <w:lvlJc w:val="left"/>
      <w:pPr>
        <w:tabs>
          <w:tab w:val="num" w:pos="6480"/>
        </w:tabs>
        <w:ind w:left="6480" w:hanging="360"/>
      </w:pPr>
      <w:rPr>
        <w:rFonts w:ascii="Arial" w:hAnsi="Arial" w:hint="default"/>
      </w:rPr>
    </w:lvl>
  </w:abstractNum>
  <w:abstractNum w:abstractNumId="60">
    <w:nsid w:val="28AA45FF"/>
    <w:multiLevelType w:val="hybridMultilevel"/>
    <w:tmpl w:val="A9D24A40"/>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61">
    <w:nsid w:val="29060B72"/>
    <w:multiLevelType w:val="hybridMultilevel"/>
    <w:tmpl w:val="B1D6E692"/>
    <w:lvl w:ilvl="0" w:tplc="04090009">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62">
    <w:nsid w:val="290B4A21"/>
    <w:multiLevelType w:val="hybridMultilevel"/>
    <w:tmpl w:val="39D64244"/>
    <w:lvl w:ilvl="0" w:tplc="9946AA32">
      <w:start w:val="1"/>
      <w:numFmt w:val="bullet"/>
      <w:lvlText w:val=""/>
      <w:lvlJc w:val="left"/>
      <w:pPr>
        <w:tabs>
          <w:tab w:val="num" w:pos="720"/>
        </w:tabs>
        <w:ind w:left="720" w:hanging="360"/>
      </w:pPr>
      <w:rPr>
        <w:rFonts w:ascii="Wingdings" w:hAnsi="Wingdings" w:hint="default"/>
      </w:rPr>
    </w:lvl>
    <w:lvl w:ilvl="1" w:tplc="D024B526" w:tentative="1">
      <w:start w:val="1"/>
      <w:numFmt w:val="bullet"/>
      <w:lvlText w:val=""/>
      <w:lvlJc w:val="left"/>
      <w:pPr>
        <w:tabs>
          <w:tab w:val="num" w:pos="1440"/>
        </w:tabs>
        <w:ind w:left="1440" w:hanging="360"/>
      </w:pPr>
      <w:rPr>
        <w:rFonts w:ascii="Wingdings" w:hAnsi="Wingdings" w:hint="default"/>
      </w:rPr>
    </w:lvl>
    <w:lvl w:ilvl="2" w:tplc="282EB9A0" w:tentative="1">
      <w:start w:val="1"/>
      <w:numFmt w:val="bullet"/>
      <w:lvlText w:val=""/>
      <w:lvlJc w:val="left"/>
      <w:pPr>
        <w:tabs>
          <w:tab w:val="num" w:pos="2160"/>
        </w:tabs>
        <w:ind w:left="2160" w:hanging="360"/>
      </w:pPr>
      <w:rPr>
        <w:rFonts w:ascii="Wingdings" w:hAnsi="Wingdings" w:hint="default"/>
      </w:rPr>
    </w:lvl>
    <w:lvl w:ilvl="3" w:tplc="E490FBC6" w:tentative="1">
      <w:start w:val="1"/>
      <w:numFmt w:val="bullet"/>
      <w:lvlText w:val=""/>
      <w:lvlJc w:val="left"/>
      <w:pPr>
        <w:tabs>
          <w:tab w:val="num" w:pos="2880"/>
        </w:tabs>
        <w:ind w:left="2880" w:hanging="360"/>
      </w:pPr>
      <w:rPr>
        <w:rFonts w:ascii="Wingdings" w:hAnsi="Wingdings" w:hint="default"/>
      </w:rPr>
    </w:lvl>
    <w:lvl w:ilvl="4" w:tplc="5EE4EDF2" w:tentative="1">
      <w:start w:val="1"/>
      <w:numFmt w:val="bullet"/>
      <w:lvlText w:val=""/>
      <w:lvlJc w:val="left"/>
      <w:pPr>
        <w:tabs>
          <w:tab w:val="num" w:pos="3600"/>
        </w:tabs>
        <w:ind w:left="3600" w:hanging="360"/>
      </w:pPr>
      <w:rPr>
        <w:rFonts w:ascii="Wingdings" w:hAnsi="Wingdings" w:hint="default"/>
      </w:rPr>
    </w:lvl>
    <w:lvl w:ilvl="5" w:tplc="E1C021C0" w:tentative="1">
      <w:start w:val="1"/>
      <w:numFmt w:val="bullet"/>
      <w:lvlText w:val=""/>
      <w:lvlJc w:val="left"/>
      <w:pPr>
        <w:tabs>
          <w:tab w:val="num" w:pos="4320"/>
        </w:tabs>
        <w:ind w:left="4320" w:hanging="360"/>
      </w:pPr>
      <w:rPr>
        <w:rFonts w:ascii="Wingdings" w:hAnsi="Wingdings" w:hint="default"/>
      </w:rPr>
    </w:lvl>
    <w:lvl w:ilvl="6" w:tplc="361050B4" w:tentative="1">
      <w:start w:val="1"/>
      <w:numFmt w:val="bullet"/>
      <w:lvlText w:val=""/>
      <w:lvlJc w:val="left"/>
      <w:pPr>
        <w:tabs>
          <w:tab w:val="num" w:pos="5040"/>
        </w:tabs>
        <w:ind w:left="5040" w:hanging="360"/>
      </w:pPr>
      <w:rPr>
        <w:rFonts w:ascii="Wingdings" w:hAnsi="Wingdings" w:hint="default"/>
      </w:rPr>
    </w:lvl>
    <w:lvl w:ilvl="7" w:tplc="603C758C" w:tentative="1">
      <w:start w:val="1"/>
      <w:numFmt w:val="bullet"/>
      <w:lvlText w:val=""/>
      <w:lvlJc w:val="left"/>
      <w:pPr>
        <w:tabs>
          <w:tab w:val="num" w:pos="5760"/>
        </w:tabs>
        <w:ind w:left="5760" w:hanging="360"/>
      </w:pPr>
      <w:rPr>
        <w:rFonts w:ascii="Wingdings" w:hAnsi="Wingdings" w:hint="default"/>
      </w:rPr>
    </w:lvl>
    <w:lvl w:ilvl="8" w:tplc="0032DB92" w:tentative="1">
      <w:start w:val="1"/>
      <w:numFmt w:val="bullet"/>
      <w:lvlText w:val=""/>
      <w:lvlJc w:val="left"/>
      <w:pPr>
        <w:tabs>
          <w:tab w:val="num" w:pos="6480"/>
        </w:tabs>
        <w:ind w:left="6480" w:hanging="360"/>
      </w:pPr>
      <w:rPr>
        <w:rFonts w:ascii="Wingdings" w:hAnsi="Wingdings" w:hint="default"/>
      </w:rPr>
    </w:lvl>
  </w:abstractNum>
  <w:abstractNum w:abstractNumId="63">
    <w:nsid w:val="293D4CE3"/>
    <w:multiLevelType w:val="hybridMultilevel"/>
    <w:tmpl w:val="C9D449D8"/>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64">
    <w:nsid w:val="298E756A"/>
    <w:multiLevelType w:val="hybridMultilevel"/>
    <w:tmpl w:val="5EF0945A"/>
    <w:lvl w:ilvl="0" w:tplc="E6F6EE3A">
      <w:start w:val="1"/>
      <w:numFmt w:val="bullet"/>
      <w:lvlText w:val="•"/>
      <w:lvlJc w:val="left"/>
      <w:pPr>
        <w:tabs>
          <w:tab w:val="num" w:pos="720"/>
        </w:tabs>
        <w:ind w:left="720" w:hanging="360"/>
      </w:pPr>
      <w:rPr>
        <w:rFonts w:ascii="Arial" w:hAnsi="Arial" w:hint="default"/>
      </w:rPr>
    </w:lvl>
    <w:lvl w:ilvl="1" w:tplc="C84A457E" w:tentative="1">
      <w:start w:val="1"/>
      <w:numFmt w:val="bullet"/>
      <w:lvlText w:val="•"/>
      <w:lvlJc w:val="left"/>
      <w:pPr>
        <w:tabs>
          <w:tab w:val="num" w:pos="1440"/>
        </w:tabs>
        <w:ind w:left="1440" w:hanging="360"/>
      </w:pPr>
      <w:rPr>
        <w:rFonts w:ascii="Arial" w:hAnsi="Arial" w:hint="default"/>
      </w:rPr>
    </w:lvl>
    <w:lvl w:ilvl="2" w:tplc="703C4D72" w:tentative="1">
      <w:start w:val="1"/>
      <w:numFmt w:val="bullet"/>
      <w:lvlText w:val="•"/>
      <w:lvlJc w:val="left"/>
      <w:pPr>
        <w:tabs>
          <w:tab w:val="num" w:pos="2160"/>
        </w:tabs>
        <w:ind w:left="2160" w:hanging="360"/>
      </w:pPr>
      <w:rPr>
        <w:rFonts w:ascii="Arial" w:hAnsi="Arial" w:hint="default"/>
      </w:rPr>
    </w:lvl>
    <w:lvl w:ilvl="3" w:tplc="6112875A" w:tentative="1">
      <w:start w:val="1"/>
      <w:numFmt w:val="bullet"/>
      <w:lvlText w:val="•"/>
      <w:lvlJc w:val="left"/>
      <w:pPr>
        <w:tabs>
          <w:tab w:val="num" w:pos="2880"/>
        </w:tabs>
        <w:ind w:left="2880" w:hanging="360"/>
      </w:pPr>
      <w:rPr>
        <w:rFonts w:ascii="Arial" w:hAnsi="Arial" w:hint="default"/>
      </w:rPr>
    </w:lvl>
    <w:lvl w:ilvl="4" w:tplc="0C94C504" w:tentative="1">
      <w:start w:val="1"/>
      <w:numFmt w:val="bullet"/>
      <w:lvlText w:val="•"/>
      <w:lvlJc w:val="left"/>
      <w:pPr>
        <w:tabs>
          <w:tab w:val="num" w:pos="3600"/>
        </w:tabs>
        <w:ind w:left="3600" w:hanging="360"/>
      </w:pPr>
      <w:rPr>
        <w:rFonts w:ascii="Arial" w:hAnsi="Arial" w:hint="default"/>
      </w:rPr>
    </w:lvl>
    <w:lvl w:ilvl="5" w:tplc="CEA66F3A" w:tentative="1">
      <w:start w:val="1"/>
      <w:numFmt w:val="bullet"/>
      <w:lvlText w:val="•"/>
      <w:lvlJc w:val="left"/>
      <w:pPr>
        <w:tabs>
          <w:tab w:val="num" w:pos="4320"/>
        </w:tabs>
        <w:ind w:left="4320" w:hanging="360"/>
      </w:pPr>
      <w:rPr>
        <w:rFonts w:ascii="Arial" w:hAnsi="Arial" w:hint="default"/>
      </w:rPr>
    </w:lvl>
    <w:lvl w:ilvl="6" w:tplc="65D28C9A" w:tentative="1">
      <w:start w:val="1"/>
      <w:numFmt w:val="bullet"/>
      <w:lvlText w:val="•"/>
      <w:lvlJc w:val="left"/>
      <w:pPr>
        <w:tabs>
          <w:tab w:val="num" w:pos="5040"/>
        </w:tabs>
        <w:ind w:left="5040" w:hanging="360"/>
      </w:pPr>
      <w:rPr>
        <w:rFonts w:ascii="Arial" w:hAnsi="Arial" w:hint="default"/>
      </w:rPr>
    </w:lvl>
    <w:lvl w:ilvl="7" w:tplc="66184366" w:tentative="1">
      <w:start w:val="1"/>
      <w:numFmt w:val="bullet"/>
      <w:lvlText w:val="•"/>
      <w:lvlJc w:val="left"/>
      <w:pPr>
        <w:tabs>
          <w:tab w:val="num" w:pos="5760"/>
        </w:tabs>
        <w:ind w:left="5760" w:hanging="360"/>
      </w:pPr>
      <w:rPr>
        <w:rFonts w:ascii="Arial" w:hAnsi="Arial" w:hint="default"/>
      </w:rPr>
    </w:lvl>
    <w:lvl w:ilvl="8" w:tplc="0D721B92" w:tentative="1">
      <w:start w:val="1"/>
      <w:numFmt w:val="bullet"/>
      <w:lvlText w:val="•"/>
      <w:lvlJc w:val="left"/>
      <w:pPr>
        <w:tabs>
          <w:tab w:val="num" w:pos="6480"/>
        </w:tabs>
        <w:ind w:left="6480" w:hanging="360"/>
      </w:pPr>
      <w:rPr>
        <w:rFonts w:ascii="Arial" w:hAnsi="Arial" w:hint="default"/>
      </w:rPr>
    </w:lvl>
  </w:abstractNum>
  <w:abstractNum w:abstractNumId="65">
    <w:nsid w:val="2A693953"/>
    <w:multiLevelType w:val="hybridMultilevel"/>
    <w:tmpl w:val="5832EE4E"/>
    <w:lvl w:ilvl="0" w:tplc="04090009">
      <w:start w:val="1"/>
      <w:numFmt w:val="bullet"/>
      <w:lvlText w:val=""/>
      <w:lvlJc w:val="left"/>
      <w:pPr>
        <w:ind w:left="-112" w:hanging="360"/>
      </w:pPr>
      <w:rPr>
        <w:rFonts w:ascii="Wingdings" w:hAnsi="Wingdings" w:hint="default"/>
      </w:rPr>
    </w:lvl>
    <w:lvl w:ilvl="1" w:tplc="04090003" w:tentative="1">
      <w:start w:val="1"/>
      <w:numFmt w:val="bullet"/>
      <w:lvlText w:val="o"/>
      <w:lvlJc w:val="left"/>
      <w:pPr>
        <w:ind w:left="608" w:hanging="360"/>
      </w:pPr>
      <w:rPr>
        <w:rFonts w:ascii="Courier New" w:hAnsi="Courier New" w:cs="Courier New" w:hint="default"/>
      </w:rPr>
    </w:lvl>
    <w:lvl w:ilvl="2" w:tplc="04090005" w:tentative="1">
      <w:start w:val="1"/>
      <w:numFmt w:val="bullet"/>
      <w:lvlText w:val=""/>
      <w:lvlJc w:val="left"/>
      <w:pPr>
        <w:ind w:left="1328" w:hanging="360"/>
      </w:pPr>
      <w:rPr>
        <w:rFonts w:ascii="Wingdings" w:hAnsi="Wingdings" w:hint="default"/>
      </w:rPr>
    </w:lvl>
    <w:lvl w:ilvl="3" w:tplc="04090001" w:tentative="1">
      <w:start w:val="1"/>
      <w:numFmt w:val="bullet"/>
      <w:lvlText w:val=""/>
      <w:lvlJc w:val="left"/>
      <w:pPr>
        <w:ind w:left="2048" w:hanging="360"/>
      </w:pPr>
      <w:rPr>
        <w:rFonts w:ascii="Symbol" w:hAnsi="Symbol" w:hint="default"/>
      </w:rPr>
    </w:lvl>
    <w:lvl w:ilvl="4" w:tplc="04090003" w:tentative="1">
      <w:start w:val="1"/>
      <w:numFmt w:val="bullet"/>
      <w:lvlText w:val="o"/>
      <w:lvlJc w:val="left"/>
      <w:pPr>
        <w:ind w:left="2768" w:hanging="360"/>
      </w:pPr>
      <w:rPr>
        <w:rFonts w:ascii="Courier New" w:hAnsi="Courier New" w:cs="Courier New" w:hint="default"/>
      </w:rPr>
    </w:lvl>
    <w:lvl w:ilvl="5" w:tplc="04090005" w:tentative="1">
      <w:start w:val="1"/>
      <w:numFmt w:val="bullet"/>
      <w:lvlText w:val=""/>
      <w:lvlJc w:val="left"/>
      <w:pPr>
        <w:ind w:left="3488" w:hanging="360"/>
      </w:pPr>
      <w:rPr>
        <w:rFonts w:ascii="Wingdings" w:hAnsi="Wingdings" w:hint="default"/>
      </w:rPr>
    </w:lvl>
    <w:lvl w:ilvl="6" w:tplc="04090001" w:tentative="1">
      <w:start w:val="1"/>
      <w:numFmt w:val="bullet"/>
      <w:lvlText w:val=""/>
      <w:lvlJc w:val="left"/>
      <w:pPr>
        <w:ind w:left="4208" w:hanging="360"/>
      </w:pPr>
      <w:rPr>
        <w:rFonts w:ascii="Symbol" w:hAnsi="Symbol" w:hint="default"/>
      </w:rPr>
    </w:lvl>
    <w:lvl w:ilvl="7" w:tplc="04090003" w:tentative="1">
      <w:start w:val="1"/>
      <w:numFmt w:val="bullet"/>
      <w:lvlText w:val="o"/>
      <w:lvlJc w:val="left"/>
      <w:pPr>
        <w:ind w:left="4928" w:hanging="360"/>
      </w:pPr>
      <w:rPr>
        <w:rFonts w:ascii="Courier New" w:hAnsi="Courier New" w:cs="Courier New" w:hint="default"/>
      </w:rPr>
    </w:lvl>
    <w:lvl w:ilvl="8" w:tplc="04090005" w:tentative="1">
      <w:start w:val="1"/>
      <w:numFmt w:val="bullet"/>
      <w:lvlText w:val=""/>
      <w:lvlJc w:val="left"/>
      <w:pPr>
        <w:ind w:left="5648" w:hanging="360"/>
      </w:pPr>
      <w:rPr>
        <w:rFonts w:ascii="Wingdings" w:hAnsi="Wingdings" w:hint="default"/>
      </w:rPr>
    </w:lvl>
  </w:abstractNum>
  <w:abstractNum w:abstractNumId="66">
    <w:nsid w:val="2B145371"/>
    <w:multiLevelType w:val="hybridMultilevel"/>
    <w:tmpl w:val="BC3030BA"/>
    <w:lvl w:ilvl="0" w:tplc="0409000B">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67">
    <w:nsid w:val="2B2E403A"/>
    <w:multiLevelType w:val="hybridMultilevel"/>
    <w:tmpl w:val="6FB26910"/>
    <w:lvl w:ilvl="0" w:tplc="E0EC5DE4">
      <w:start w:val="1"/>
      <w:numFmt w:val="bullet"/>
      <w:lvlText w:val=""/>
      <w:lvlJc w:val="left"/>
      <w:pPr>
        <w:tabs>
          <w:tab w:val="num" w:pos="720"/>
        </w:tabs>
        <w:ind w:left="720" w:hanging="360"/>
      </w:pPr>
      <w:rPr>
        <w:rFonts w:ascii="Wingdings" w:hAnsi="Wingdings" w:hint="default"/>
      </w:rPr>
    </w:lvl>
    <w:lvl w:ilvl="1" w:tplc="8F8442E4" w:tentative="1">
      <w:start w:val="1"/>
      <w:numFmt w:val="bullet"/>
      <w:lvlText w:val=""/>
      <w:lvlJc w:val="left"/>
      <w:pPr>
        <w:tabs>
          <w:tab w:val="num" w:pos="1440"/>
        </w:tabs>
        <w:ind w:left="1440" w:hanging="360"/>
      </w:pPr>
      <w:rPr>
        <w:rFonts w:ascii="Wingdings" w:hAnsi="Wingdings" w:hint="default"/>
      </w:rPr>
    </w:lvl>
    <w:lvl w:ilvl="2" w:tplc="8D28D1E4" w:tentative="1">
      <w:start w:val="1"/>
      <w:numFmt w:val="bullet"/>
      <w:lvlText w:val=""/>
      <w:lvlJc w:val="left"/>
      <w:pPr>
        <w:tabs>
          <w:tab w:val="num" w:pos="2160"/>
        </w:tabs>
        <w:ind w:left="2160" w:hanging="360"/>
      </w:pPr>
      <w:rPr>
        <w:rFonts w:ascii="Wingdings" w:hAnsi="Wingdings" w:hint="default"/>
      </w:rPr>
    </w:lvl>
    <w:lvl w:ilvl="3" w:tplc="CF14D296" w:tentative="1">
      <w:start w:val="1"/>
      <w:numFmt w:val="bullet"/>
      <w:lvlText w:val=""/>
      <w:lvlJc w:val="left"/>
      <w:pPr>
        <w:tabs>
          <w:tab w:val="num" w:pos="2880"/>
        </w:tabs>
        <w:ind w:left="2880" w:hanging="360"/>
      </w:pPr>
      <w:rPr>
        <w:rFonts w:ascii="Wingdings" w:hAnsi="Wingdings" w:hint="default"/>
      </w:rPr>
    </w:lvl>
    <w:lvl w:ilvl="4" w:tplc="5DEC9FA8" w:tentative="1">
      <w:start w:val="1"/>
      <w:numFmt w:val="bullet"/>
      <w:lvlText w:val=""/>
      <w:lvlJc w:val="left"/>
      <w:pPr>
        <w:tabs>
          <w:tab w:val="num" w:pos="3600"/>
        </w:tabs>
        <w:ind w:left="3600" w:hanging="360"/>
      </w:pPr>
      <w:rPr>
        <w:rFonts w:ascii="Wingdings" w:hAnsi="Wingdings" w:hint="default"/>
      </w:rPr>
    </w:lvl>
    <w:lvl w:ilvl="5" w:tplc="7714CEA4" w:tentative="1">
      <w:start w:val="1"/>
      <w:numFmt w:val="bullet"/>
      <w:lvlText w:val=""/>
      <w:lvlJc w:val="left"/>
      <w:pPr>
        <w:tabs>
          <w:tab w:val="num" w:pos="4320"/>
        </w:tabs>
        <w:ind w:left="4320" w:hanging="360"/>
      </w:pPr>
      <w:rPr>
        <w:rFonts w:ascii="Wingdings" w:hAnsi="Wingdings" w:hint="default"/>
      </w:rPr>
    </w:lvl>
    <w:lvl w:ilvl="6" w:tplc="0F46316C" w:tentative="1">
      <w:start w:val="1"/>
      <w:numFmt w:val="bullet"/>
      <w:lvlText w:val=""/>
      <w:lvlJc w:val="left"/>
      <w:pPr>
        <w:tabs>
          <w:tab w:val="num" w:pos="5040"/>
        </w:tabs>
        <w:ind w:left="5040" w:hanging="360"/>
      </w:pPr>
      <w:rPr>
        <w:rFonts w:ascii="Wingdings" w:hAnsi="Wingdings" w:hint="default"/>
      </w:rPr>
    </w:lvl>
    <w:lvl w:ilvl="7" w:tplc="7F1A9C66" w:tentative="1">
      <w:start w:val="1"/>
      <w:numFmt w:val="bullet"/>
      <w:lvlText w:val=""/>
      <w:lvlJc w:val="left"/>
      <w:pPr>
        <w:tabs>
          <w:tab w:val="num" w:pos="5760"/>
        </w:tabs>
        <w:ind w:left="5760" w:hanging="360"/>
      </w:pPr>
      <w:rPr>
        <w:rFonts w:ascii="Wingdings" w:hAnsi="Wingdings" w:hint="default"/>
      </w:rPr>
    </w:lvl>
    <w:lvl w:ilvl="8" w:tplc="9460A8DA" w:tentative="1">
      <w:start w:val="1"/>
      <w:numFmt w:val="bullet"/>
      <w:lvlText w:val=""/>
      <w:lvlJc w:val="left"/>
      <w:pPr>
        <w:tabs>
          <w:tab w:val="num" w:pos="6480"/>
        </w:tabs>
        <w:ind w:left="6480" w:hanging="360"/>
      </w:pPr>
      <w:rPr>
        <w:rFonts w:ascii="Wingdings" w:hAnsi="Wingdings" w:hint="default"/>
      </w:rPr>
    </w:lvl>
  </w:abstractNum>
  <w:abstractNum w:abstractNumId="68">
    <w:nsid w:val="2BB85C21"/>
    <w:multiLevelType w:val="hybridMultilevel"/>
    <w:tmpl w:val="5C4C630A"/>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69">
    <w:nsid w:val="2C3F19C4"/>
    <w:multiLevelType w:val="hybridMultilevel"/>
    <w:tmpl w:val="687E06B0"/>
    <w:lvl w:ilvl="0" w:tplc="D28A9156">
      <w:start w:val="1"/>
      <w:numFmt w:val="bullet"/>
      <w:lvlText w:val="•"/>
      <w:lvlJc w:val="left"/>
      <w:pPr>
        <w:tabs>
          <w:tab w:val="num" w:pos="720"/>
        </w:tabs>
        <w:ind w:left="720" w:hanging="360"/>
      </w:pPr>
      <w:rPr>
        <w:rFonts w:ascii="Arial" w:hAnsi="Arial" w:hint="default"/>
      </w:rPr>
    </w:lvl>
    <w:lvl w:ilvl="1" w:tplc="2AEE508E" w:tentative="1">
      <w:start w:val="1"/>
      <w:numFmt w:val="bullet"/>
      <w:lvlText w:val="•"/>
      <w:lvlJc w:val="left"/>
      <w:pPr>
        <w:tabs>
          <w:tab w:val="num" w:pos="1440"/>
        </w:tabs>
        <w:ind w:left="1440" w:hanging="360"/>
      </w:pPr>
      <w:rPr>
        <w:rFonts w:ascii="Arial" w:hAnsi="Arial" w:hint="default"/>
      </w:rPr>
    </w:lvl>
    <w:lvl w:ilvl="2" w:tplc="B5144652" w:tentative="1">
      <w:start w:val="1"/>
      <w:numFmt w:val="bullet"/>
      <w:lvlText w:val="•"/>
      <w:lvlJc w:val="left"/>
      <w:pPr>
        <w:tabs>
          <w:tab w:val="num" w:pos="2160"/>
        </w:tabs>
        <w:ind w:left="2160" w:hanging="360"/>
      </w:pPr>
      <w:rPr>
        <w:rFonts w:ascii="Arial" w:hAnsi="Arial" w:hint="default"/>
      </w:rPr>
    </w:lvl>
    <w:lvl w:ilvl="3" w:tplc="4B8CA35A" w:tentative="1">
      <w:start w:val="1"/>
      <w:numFmt w:val="bullet"/>
      <w:lvlText w:val="•"/>
      <w:lvlJc w:val="left"/>
      <w:pPr>
        <w:tabs>
          <w:tab w:val="num" w:pos="2880"/>
        </w:tabs>
        <w:ind w:left="2880" w:hanging="360"/>
      </w:pPr>
      <w:rPr>
        <w:rFonts w:ascii="Arial" w:hAnsi="Arial" w:hint="default"/>
      </w:rPr>
    </w:lvl>
    <w:lvl w:ilvl="4" w:tplc="2B00EC06" w:tentative="1">
      <w:start w:val="1"/>
      <w:numFmt w:val="bullet"/>
      <w:lvlText w:val="•"/>
      <w:lvlJc w:val="left"/>
      <w:pPr>
        <w:tabs>
          <w:tab w:val="num" w:pos="3600"/>
        </w:tabs>
        <w:ind w:left="3600" w:hanging="360"/>
      </w:pPr>
      <w:rPr>
        <w:rFonts w:ascii="Arial" w:hAnsi="Arial" w:hint="default"/>
      </w:rPr>
    </w:lvl>
    <w:lvl w:ilvl="5" w:tplc="3D2E7F18" w:tentative="1">
      <w:start w:val="1"/>
      <w:numFmt w:val="bullet"/>
      <w:lvlText w:val="•"/>
      <w:lvlJc w:val="left"/>
      <w:pPr>
        <w:tabs>
          <w:tab w:val="num" w:pos="4320"/>
        </w:tabs>
        <w:ind w:left="4320" w:hanging="360"/>
      </w:pPr>
      <w:rPr>
        <w:rFonts w:ascii="Arial" w:hAnsi="Arial" w:hint="default"/>
      </w:rPr>
    </w:lvl>
    <w:lvl w:ilvl="6" w:tplc="4BFC70CE" w:tentative="1">
      <w:start w:val="1"/>
      <w:numFmt w:val="bullet"/>
      <w:lvlText w:val="•"/>
      <w:lvlJc w:val="left"/>
      <w:pPr>
        <w:tabs>
          <w:tab w:val="num" w:pos="5040"/>
        </w:tabs>
        <w:ind w:left="5040" w:hanging="360"/>
      </w:pPr>
      <w:rPr>
        <w:rFonts w:ascii="Arial" w:hAnsi="Arial" w:hint="default"/>
      </w:rPr>
    </w:lvl>
    <w:lvl w:ilvl="7" w:tplc="25CC712E" w:tentative="1">
      <w:start w:val="1"/>
      <w:numFmt w:val="bullet"/>
      <w:lvlText w:val="•"/>
      <w:lvlJc w:val="left"/>
      <w:pPr>
        <w:tabs>
          <w:tab w:val="num" w:pos="5760"/>
        </w:tabs>
        <w:ind w:left="5760" w:hanging="360"/>
      </w:pPr>
      <w:rPr>
        <w:rFonts w:ascii="Arial" w:hAnsi="Arial" w:hint="default"/>
      </w:rPr>
    </w:lvl>
    <w:lvl w:ilvl="8" w:tplc="682A7A0E" w:tentative="1">
      <w:start w:val="1"/>
      <w:numFmt w:val="bullet"/>
      <w:lvlText w:val="•"/>
      <w:lvlJc w:val="left"/>
      <w:pPr>
        <w:tabs>
          <w:tab w:val="num" w:pos="6480"/>
        </w:tabs>
        <w:ind w:left="6480" w:hanging="360"/>
      </w:pPr>
      <w:rPr>
        <w:rFonts w:ascii="Arial" w:hAnsi="Arial" w:hint="default"/>
      </w:rPr>
    </w:lvl>
  </w:abstractNum>
  <w:abstractNum w:abstractNumId="70">
    <w:nsid w:val="2CA43E6F"/>
    <w:multiLevelType w:val="hybridMultilevel"/>
    <w:tmpl w:val="F858052E"/>
    <w:lvl w:ilvl="0" w:tplc="238E4792">
      <w:start w:val="1"/>
      <w:numFmt w:val="bullet"/>
      <w:lvlText w:val="•"/>
      <w:lvlJc w:val="left"/>
      <w:pPr>
        <w:tabs>
          <w:tab w:val="num" w:pos="720"/>
        </w:tabs>
        <w:ind w:left="720" w:hanging="360"/>
      </w:pPr>
      <w:rPr>
        <w:rFonts w:ascii="Times New Roman" w:hAnsi="Times New Roman" w:hint="default"/>
      </w:rPr>
    </w:lvl>
    <w:lvl w:ilvl="1" w:tplc="2BE6816A" w:tentative="1">
      <w:start w:val="1"/>
      <w:numFmt w:val="bullet"/>
      <w:lvlText w:val="•"/>
      <w:lvlJc w:val="left"/>
      <w:pPr>
        <w:tabs>
          <w:tab w:val="num" w:pos="1440"/>
        </w:tabs>
        <w:ind w:left="1440" w:hanging="360"/>
      </w:pPr>
      <w:rPr>
        <w:rFonts w:ascii="Times New Roman" w:hAnsi="Times New Roman" w:hint="default"/>
      </w:rPr>
    </w:lvl>
    <w:lvl w:ilvl="2" w:tplc="6340FDE2" w:tentative="1">
      <w:start w:val="1"/>
      <w:numFmt w:val="bullet"/>
      <w:lvlText w:val="•"/>
      <w:lvlJc w:val="left"/>
      <w:pPr>
        <w:tabs>
          <w:tab w:val="num" w:pos="2160"/>
        </w:tabs>
        <w:ind w:left="2160" w:hanging="360"/>
      </w:pPr>
      <w:rPr>
        <w:rFonts w:ascii="Times New Roman" w:hAnsi="Times New Roman" w:hint="default"/>
      </w:rPr>
    </w:lvl>
    <w:lvl w:ilvl="3" w:tplc="760E602E" w:tentative="1">
      <w:start w:val="1"/>
      <w:numFmt w:val="bullet"/>
      <w:lvlText w:val="•"/>
      <w:lvlJc w:val="left"/>
      <w:pPr>
        <w:tabs>
          <w:tab w:val="num" w:pos="2880"/>
        </w:tabs>
        <w:ind w:left="2880" w:hanging="360"/>
      </w:pPr>
      <w:rPr>
        <w:rFonts w:ascii="Times New Roman" w:hAnsi="Times New Roman" w:hint="default"/>
      </w:rPr>
    </w:lvl>
    <w:lvl w:ilvl="4" w:tplc="2E3287D6" w:tentative="1">
      <w:start w:val="1"/>
      <w:numFmt w:val="bullet"/>
      <w:lvlText w:val="•"/>
      <w:lvlJc w:val="left"/>
      <w:pPr>
        <w:tabs>
          <w:tab w:val="num" w:pos="3600"/>
        </w:tabs>
        <w:ind w:left="3600" w:hanging="360"/>
      </w:pPr>
      <w:rPr>
        <w:rFonts w:ascii="Times New Roman" w:hAnsi="Times New Roman" w:hint="default"/>
      </w:rPr>
    </w:lvl>
    <w:lvl w:ilvl="5" w:tplc="AF025AAA" w:tentative="1">
      <w:start w:val="1"/>
      <w:numFmt w:val="bullet"/>
      <w:lvlText w:val="•"/>
      <w:lvlJc w:val="left"/>
      <w:pPr>
        <w:tabs>
          <w:tab w:val="num" w:pos="4320"/>
        </w:tabs>
        <w:ind w:left="4320" w:hanging="360"/>
      </w:pPr>
      <w:rPr>
        <w:rFonts w:ascii="Times New Roman" w:hAnsi="Times New Roman" w:hint="default"/>
      </w:rPr>
    </w:lvl>
    <w:lvl w:ilvl="6" w:tplc="7E7022C8" w:tentative="1">
      <w:start w:val="1"/>
      <w:numFmt w:val="bullet"/>
      <w:lvlText w:val="•"/>
      <w:lvlJc w:val="left"/>
      <w:pPr>
        <w:tabs>
          <w:tab w:val="num" w:pos="5040"/>
        </w:tabs>
        <w:ind w:left="5040" w:hanging="360"/>
      </w:pPr>
      <w:rPr>
        <w:rFonts w:ascii="Times New Roman" w:hAnsi="Times New Roman" w:hint="default"/>
      </w:rPr>
    </w:lvl>
    <w:lvl w:ilvl="7" w:tplc="A9F0EBCA" w:tentative="1">
      <w:start w:val="1"/>
      <w:numFmt w:val="bullet"/>
      <w:lvlText w:val="•"/>
      <w:lvlJc w:val="left"/>
      <w:pPr>
        <w:tabs>
          <w:tab w:val="num" w:pos="5760"/>
        </w:tabs>
        <w:ind w:left="5760" w:hanging="360"/>
      </w:pPr>
      <w:rPr>
        <w:rFonts w:ascii="Times New Roman" w:hAnsi="Times New Roman" w:hint="default"/>
      </w:rPr>
    </w:lvl>
    <w:lvl w:ilvl="8" w:tplc="5AC6F1F8" w:tentative="1">
      <w:start w:val="1"/>
      <w:numFmt w:val="bullet"/>
      <w:lvlText w:val="•"/>
      <w:lvlJc w:val="left"/>
      <w:pPr>
        <w:tabs>
          <w:tab w:val="num" w:pos="6480"/>
        </w:tabs>
        <w:ind w:left="6480" w:hanging="360"/>
      </w:pPr>
      <w:rPr>
        <w:rFonts w:ascii="Times New Roman" w:hAnsi="Times New Roman" w:hint="default"/>
      </w:rPr>
    </w:lvl>
  </w:abstractNum>
  <w:abstractNum w:abstractNumId="71">
    <w:nsid w:val="2D1C5711"/>
    <w:multiLevelType w:val="hybridMultilevel"/>
    <w:tmpl w:val="BD0E6138"/>
    <w:lvl w:ilvl="0" w:tplc="EA58FAC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DD46123"/>
    <w:multiLevelType w:val="hybridMultilevel"/>
    <w:tmpl w:val="91A4D734"/>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73">
    <w:nsid w:val="2E437576"/>
    <w:multiLevelType w:val="hybridMultilevel"/>
    <w:tmpl w:val="5F3AC7AC"/>
    <w:lvl w:ilvl="0" w:tplc="04090009">
      <w:start w:val="1"/>
      <w:numFmt w:val="bullet"/>
      <w:lvlText w:val=""/>
      <w:lvlJc w:val="left"/>
      <w:pPr>
        <w:ind w:left="455" w:hanging="360"/>
      </w:pPr>
      <w:rPr>
        <w:rFonts w:ascii="Wingdings" w:hAnsi="Wingdings" w:hint="default"/>
        <w:b w:val="0"/>
        <w:bCs w:val="0"/>
        <w:sz w:val="32"/>
        <w:szCs w:val="32"/>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74">
    <w:nsid w:val="2F022881"/>
    <w:multiLevelType w:val="hybridMultilevel"/>
    <w:tmpl w:val="DFD203FA"/>
    <w:lvl w:ilvl="0" w:tplc="E582339E">
      <w:start w:val="1"/>
      <w:numFmt w:val="bullet"/>
      <w:lvlText w:val=""/>
      <w:lvlJc w:val="left"/>
      <w:pPr>
        <w:tabs>
          <w:tab w:val="num" w:pos="720"/>
        </w:tabs>
        <w:ind w:left="720" w:hanging="360"/>
      </w:pPr>
      <w:rPr>
        <w:rFonts w:ascii="Wingdings" w:hAnsi="Wingdings" w:hint="default"/>
        <w:b w:val="0"/>
        <w:bCs w:val="0"/>
        <w:sz w:val="24"/>
        <w:szCs w:val="24"/>
      </w:rPr>
    </w:lvl>
    <w:lvl w:ilvl="1" w:tplc="FC980A64" w:tentative="1">
      <w:start w:val="1"/>
      <w:numFmt w:val="bullet"/>
      <w:lvlText w:val="•"/>
      <w:lvlJc w:val="left"/>
      <w:pPr>
        <w:tabs>
          <w:tab w:val="num" w:pos="1440"/>
        </w:tabs>
        <w:ind w:left="1440" w:hanging="360"/>
      </w:pPr>
      <w:rPr>
        <w:rFonts w:ascii="Arial" w:hAnsi="Arial" w:hint="default"/>
      </w:rPr>
    </w:lvl>
    <w:lvl w:ilvl="2" w:tplc="00C4A46C" w:tentative="1">
      <w:start w:val="1"/>
      <w:numFmt w:val="bullet"/>
      <w:lvlText w:val="•"/>
      <w:lvlJc w:val="left"/>
      <w:pPr>
        <w:tabs>
          <w:tab w:val="num" w:pos="2160"/>
        </w:tabs>
        <w:ind w:left="2160" w:hanging="360"/>
      </w:pPr>
      <w:rPr>
        <w:rFonts w:ascii="Arial" w:hAnsi="Arial" w:hint="default"/>
      </w:rPr>
    </w:lvl>
    <w:lvl w:ilvl="3" w:tplc="6C5A4326" w:tentative="1">
      <w:start w:val="1"/>
      <w:numFmt w:val="bullet"/>
      <w:lvlText w:val="•"/>
      <w:lvlJc w:val="left"/>
      <w:pPr>
        <w:tabs>
          <w:tab w:val="num" w:pos="2880"/>
        </w:tabs>
        <w:ind w:left="2880" w:hanging="360"/>
      </w:pPr>
      <w:rPr>
        <w:rFonts w:ascii="Arial" w:hAnsi="Arial" w:hint="default"/>
      </w:rPr>
    </w:lvl>
    <w:lvl w:ilvl="4" w:tplc="7230F8E0" w:tentative="1">
      <w:start w:val="1"/>
      <w:numFmt w:val="bullet"/>
      <w:lvlText w:val="•"/>
      <w:lvlJc w:val="left"/>
      <w:pPr>
        <w:tabs>
          <w:tab w:val="num" w:pos="3600"/>
        </w:tabs>
        <w:ind w:left="3600" w:hanging="360"/>
      </w:pPr>
      <w:rPr>
        <w:rFonts w:ascii="Arial" w:hAnsi="Arial" w:hint="default"/>
      </w:rPr>
    </w:lvl>
    <w:lvl w:ilvl="5" w:tplc="2F9E33C4" w:tentative="1">
      <w:start w:val="1"/>
      <w:numFmt w:val="bullet"/>
      <w:lvlText w:val="•"/>
      <w:lvlJc w:val="left"/>
      <w:pPr>
        <w:tabs>
          <w:tab w:val="num" w:pos="4320"/>
        </w:tabs>
        <w:ind w:left="4320" w:hanging="360"/>
      </w:pPr>
      <w:rPr>
        <w:rFonts w:ascii="Arial" w:hAnsi="Arial" w:hint="default"/>
      </w:rPr>
    </w:lvl>
    <w:lvl w:ilvl="6" w:tplc="40BE1864" w:tentative="1">
      <w:start w:val="1"/>
      <w:numFmt w:val="bullet"/>
      <w:lvlText w:val="•"/>
      <w:lvlJc w:val="left"/>
      <w:pPr>
        <w:tabs>
          <w:tab w:val="num" w:pos="5040"/>
        </w:tabs>
        <w:ind w:left="5040" w:hanging="360"/>
      </w:pPr>
      <w:rPr>
        <w:rFonts w:ascii="Arial" w:hAnsi="Arial" w:hint="default"/>
      </w:rPr>
    </w:lvl>
    <w:lvl w:ilvl="7" w:tplc="FEF0CEE6" w:tentative="1">
      <w:start w:val="1"/>
      <w:numFmt w:val="bullet"/>
      <w:lvlText w:val="•"/>
      <w:lvlJc w:val="left"/>
      <w:pPr>
        <w:tabs>
          <w:tab w:val="num" w:pos="5760"/>
        </w:tabs>
        <w:ind w:left="5760" w:hanging="360"/>
      </w:pPr>
      <w:rPr>
        <w:rFonts w:ascii="Arial" w:hAnsi="Arial" w:hint="default"/>
      </w:rPr>
    </w:lvl>
    <w:lvl w:ilvl="8" w:tplc="DEE456B0" w:tentative="1">
      <w:start w:val="1"/>
      <w:numFmt w:val="bullet"/>
      <w:lvlText w:val="•"/>
      <w:lvlJc w:val="left"/>
      <w:pPr>
        <w:tabs>
          <w:tab w:val="num" w:pos="6480"/>
        </w:tabs>
        <w:ind w:left="6480" w:hanging="360"/>
      </w:pPr>
      <w:rPr>
        <w:rFonts w:ascii="Arial" w:hAnsi="Arial" w:hint="default"/>
      </w:rPr>
    </w:lvl>
  </w:abstractNum>
  <w:abstractNum w:abstractNumId="75">
    <w:nsid w:val="2F127BDB"/>
    <w:multiLevelType w:val="hybridMultilevel"/>
    <w:tmpl w:val="B292223C"/>
    <w:lvl w:ilvl="0" w:tplc="E582339E">
      <w:start w:val="1"/>
      <w:numFmt w:val="bullet"/>
      <w:lvlText w:val=""/>
      <w:lvlJc w:val="left"/>
      <w:pPr>
        <w:ind w:left="-472" w:hanging="360"/>
      </w:pPr>
      <w:rPr>
        <w:rFonts w:ascii="Wingdings" w:hAnsi="Wingdings" w:hint="default"/>
        <w:b w:val="0"/>
        <w:bCs w:val="0"/>
        <w:sz w:val="24"/>
        <w:szCs w:val="24"/>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76">
    <w:nsid w:val="2F38212A"/>
    <w:multiLevelType w:val="hybridMultilevel"/>
    <w:tmpl w:val="211C88DC"/>
    <w:lvl w:ilvl="0" w:tplc="0409000D">
      <w:start w:val="1"/>
      <w:numFmt w:val="bullet"/>
      <w:lvlText w:val=""/>
      <w:lvlJc w:val="left"/>
      <w:pPr>
        <w:ind w:left="720" w:hanging="360"/>
      </w:pPr>
      <w:rPr>
        <w:rFonts w:ascii="Wingdings" w:hAnsi="Wingdings" w:hint="default"/>
        <w:b w:val="0"/>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FD711BF"/>
    <w:multiLevelType w:val="hybridMultilevel"/>
    <w:tmpl w:val="01F8E9D0"/>
    <w:lvl w:ilvl="0" w:tplc="0409000F">
      <w:start w:val="1"/>
      <w:numFmt w:val="decimal"/>
      <w:lvlText w:val="%1."/>
      <w:lvlJc w:val="left"/>
      <w:pPr>
        <w:ind w:left="-88" w:hanging="360"/>
      </w:pPr>
    </w:lvl>
    <w:lvl w:ilvl="1" w:tplc="04090019" w:tentative="1">
      <w:start w:val="1"/>
      <w:numFmt w:val="lowerLetter"/>
      <w:lvlText w:val="%2."/>
      <w:lvlJc w:val="left"/>
      <w:pPr>
        <w:ind w:left="632" w:hanging="360"/>
      </w:pPr>
    </w:lvl>
    <w:lvl w:ilvl="2" w:tplc="0409001B" w:tentative="1">
      <w:start w:val="1"/>
      <w:numFmt w:val="lowerRoman"/>
      <w:lvlText w:val="%3."/>
      <w:lvlJc w:val="right"/>
      <w:pPr>
        <w:ind w:left="1352" w:hanging="180"/>
      </w:pPr>
    </w:lvl>
    <w:lvl w:ilvl="3" w:tplc="0409000F" w:tentative="1">
      <w:start w:val="1"/>
      <w:numFmt w:val="decimal"/>
      <w:lvlText w:val="%4."/>
      <w:lvlJc w:val="left"/>
      <w:pPr>
        <w:ind w:left="2072" w:hanging="360"/>
      </w:pPr>
    </w:lvl>
    <w:lvl w:ilvl="4" w:tplc="04090019" w:tentative="1">
      <w:start w:val="1"/>
      <w:numFmt w:val="lowerLetter"/>
      <w:lvlText w:val="%5."/>
      <w:lvlJc w:val="left"/>
      <w:pPr>
        <w:ind w:left="2792" w:hanging="360"/>
      </w:pPr>
    </w:lvl>
    <w:lvl w:ilvl="5" w:tplc="0409001B" w:tentative="1">
      <w:start w:val="1"/>
      <w:numFmt w:val="lowerRoman"/>
      <w:lvlText w:val="%6."/>
      <w:lvlJc w:val="right"/>
      <w:pPr>
        <w:ind w:left="3512" w:hanging="180"/>
      </w:pPr>
    </w:lvl>
    <w:lvl w:ilvl="6" w:tplc="0409000F" w:tentative="1">
      <w:start w:val="1"/>
      <w:numFmt w:val="decimal"/>
      <w:lvlText w:val="%7."/>
      <w:lvlJc w:val="left"/>
      <w:pPr>
        <w:ind w:left="4232" w:hanging="360"/>
      </w:pPr>
    </w:lvl>
    <w:lvl w:ilvl="7" w:tplc="04090019" w:tentative="1">
      <w:start w:val="1"/>
      <w:numFmt w:val="lowerLetter"/>
      <w:lvlText w:val="%8."/>
      <w:lvlJc w:val="left"/>
      <w:pPr>
        <w:ind w:left="4952" w:hanging="360"/>
      </w:pPr>
    </w:lvl>
    <w:lvl w:ilvl="8" w:tplc="0409001B" w:tentative="1">
      <w:start w:val="1"/>
      <w:numFmt w:val="lowerRoman"/>
      <w:lvlText w:val="%9."/>
      <w:lvlJc w:val="right"/>
      <w:pPr>
        <w:ind w:left="5672" w:hanging="180"/>
      </w:pPr>
    </w:lvl>
  </w:abstractNum>
  <w:abstractNum w:abstractNumId="78">
    <w:nsid w:val="30F96C9C"/>
    <w:multiLevelType w:val="hybridMultilevel"/>
    <w:tmpl w:val="19E023B8"/>
    <w:lvl w:ilvl="0" w:tplc="E582339E">
      <w:start w:val="1"/>
      <w:numFmt w:val="bullet"/>
      <w:lvlText w:val=""/>
      <w:lvlJc w:val="left"/>
      <w:pPr>
        <w:ind w:left="-88" w:hanging="360"/>
      </w:pPr>
      <w:rPr>
        <w:rFonts w:ascii="Wingdings" w:hAnsi="Wingdings" w:hint="default"/>
        <w:b w:val="0"/>
        <w:bCs w:val="0"/>
        <w:sz w:val="24"/>
        <w:szCs w:val="24"/>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79">
    <w:nsid w:val="31583D42"/>
    <w:multiLevelType w:val="hybridMultilevel"/>
    <w:tmpl w:val="BC7A47E2"/>
    <w:lvl w:ilvl="0" w:tplc="265CEA8A">
      <w:start w:val="1"/>
      <w:numFmt w:val="bullet"/>
      <w:lvlText w:val="•"/>
      <w:lvlJc w:val="left"/>
      <w:pPr>
        <w:tabs>
          <w:tab w:val="num" w:pos="720"/>
        </w:tabs>
        <w:ind w:left="720" w:hanging="360"/>
      </w:pPr>
      <w:rPr>
        <w:rFonts w:ascii="Arial" w:hAnsi="Arial" w:hint="default"/>
      </w:rPr>
    </w:lvl>
    <w:lvl w:ilvl="1" w:tplc="73C00C54">
      <w:start w:val="2743"/>
      <w:numFmt w:val="bullet"/>
      <w:lvlText w:val="–"/>
      <w:lvlJc w:val="left"/>
      <w:pPr>
        <w:tabs>
          <w:tab w:val="num" w:pos="1440"/>
        </w:tabs>
        <w:ind w:left="1440" w:hanging="360"/>
      </w:pPr>
      <w:rPr>
        <w:rFonts w:ascii="Arial" w:hAnsi="Arial" w:hint="default"/>
      </w:rPr>
    </w:lvl>
    <w:lvl w:ilvl="2" w:tplc="3E2ED20C" w:tentative="1">
      <w:start w:val="1"/>
      <w:numFmt w:val="bullet"/>
      <w:lvlText w:val="•"/>
      <w:lvlJc w:val="left"/>
      <w:pPr>
        <w:tabs>
          <w:tab w:val="num" w:pos="2160"/>
        </w:tabs>
        <w:ind w:left="2160" w:hanging="360"/>
      </w:pPr>
      <w:rPr>
        <w:rFonts w:ascii="Arial" w:hAnsi="Arial" w:hint="default"/>
      </w:rPr>
    </w:lvl>
    <w:lvl w:ilvl="3" w:tplc="9036F358" w:tentative="1">
      <w:start w:val="1"/>
      <w:numFmt w:val="bullet"/>
      <w:lvlText w:val="•"/>
      <w:lvlJc w:val="left"/>
      <w:pPr>
        <w:tabs>
          <w:tab w:val="num" w:pos="2880"/>
        </w:tabs>
        <w:ind w:left="2880" w:hanging="360"/>
      </w:pPr>
      <w:rPr>
        <w:rFonts w:ascii="Arial" w:hAnsi="Arial" w:hint="default"/>
      </w:rPr>
    </w:lvl>
    <w:lvl w:ilvl="4" w:tplc="31CE190A" w:tentative="1">
      <w:start w:val="1"/>
      <w:numFmt w:val="bullet"/>
      <w:lvlText w:val="•"/>
      <w:lvlJc w:val="left"/>
      <w:pPr>
        <w:tabs>
          <w:tab w:val="num" w:pos="3600"/>
        </w:tabs>
        <w:ind w:left="3600" w:hanging="360"/>
      </w:pPr>
      <w:rPr>
        <w:rFonts w:ascii="Arial" w:hAnsi="Arial" w:hint="default"/>
      </w:rPr>
    </w:lvl>
    <w:lvl w:ilvl="5" w:tplc="E4B209EA" w:tentative="1">
      <w:start w:val="1"/>
      <w:numFmt w:val="bullet"/>
      <w:lvlText w:val="•"/>
      <w:lvlJc w:val="left"/>
      <w:pPr>
        <w:tabs>
          <w:tab w:val="num" w:pos="4320"/>
        </w:tabs>
        <w:ind w:left="4320" w:hanging="360"/>
      </w:pPr>
      <w:rPr>
        <w:rFonts w:ascii="Arial" w:hAnsi="Arial" w:hint="default"/>
      </w:rPr>
    </w:lvl>
    <w:lvl w:ilvl="6" w:tplc="A9A24FB8" w:tentative="1">
      <w:start w:val="1"/>
      <w:numFmt w:val="bullet"/>
      <w:lvlText w:val="•"/>
      <w:lvlJc w:val="left"/>
      <w:pPr>
        <w:tabs>
          <w:tab w:val="num" w:pos="5040"/>
        </w:tabs>
        <w:ind w:left="5040" w:hanging="360"/>
      </w:pPr>
      <w:rPr>
        <w:rFonts w:ascii="Arial" w:hAnsi="Arial" w:hint="default"/>
      </w:rPr>
    </w:lvl>
    <w:lvl w:ilvl="7" w:tplc="975AE506" w:tentative="1">
      <w:start w:val="1"/>
      <w:numFmt w:val="bullet"/>
      <w:lvlText w:val="•"/>
      <w:lvlJc w:val="left"/>
      <w:pPr>
        <w:tabs>
          <w:tab w:val="num" w:pos="5760"/>
        </w:tabs>
        <w:ind w:left="5760" w:hanging="360"/>
      </w:pPr>
      <w:rPr>
        <w:rFonts w:ascii="Arial" w:hAnsi="Arial" w:hint="default"/>
      </w:rPr>
    </w:lvl>
    <w:lvl w:ilvl="8" w:tplc="B588D776" w:tentative="1">
      <w:start w:val="1"/>
      <w:numFmt w:val="bullet"/>
      <w:lvlText w:val="•"/>
      <w:lvlJc w:val="left"/>
      <w:pPr>
        <w:tabs>
          <w:tab w:val="num" w:pos="6480"/>
        </w:tabs>
        <w:ind w:left="6480" w:hanging="360"/>
      </w:pPr>
      <w:rPr>
        <w:rFonts w:ascii="Arial" w:hAnsi="Arial" w:hint="default"/>
      </w:rPr>
    </w:lvl>
  </w:abstractNum>
  <w:abstractNum w:abstractNumId="80">
    <w:nsid w:val="319F4D4A"/>
    <w:multiLevelType w:val="hybridMultilevel"/>
    <w:tmpl w:val="9140D468"/>
    <w:lvl w:ilvl="0" w:tplc="1696BFCC">
      <w:start w:val="1"/>
      <w:numFmt w:val="bullet"/>
      <w:lvlText w:val=""/>
      <w:lvlJc w:val="left"/>
      <w:pPr>
        <w:tabs>
          <w:tab w:val="num" w:pos="720"/>
        </w:tabs>
        <w:ind w:left="720" w:hanging="360"/>
      </w:pPr>
      <w:rPr>
        <w:rFonts w:ascii="Wingdings" w:hAnsi="Wingdings" w:hint="default"/>
      </w:rPr>
    </w:lvl>
    <w:lvl w:ilvl="1" w:tplc="92402FD2" w:tentative="1">
      <w:start w:val="1"/>
      <w:numFmt w:val="bullet"/>
      <w:lvlText w:val=""/>
      <w:lvlJc w:val="left"/>
      <w:pPr>
        <w:tabs>
          <w:tab w:val="num" w:pos="1440"/>
        </w:tabs>
        <w:ind w:left="1440" w:hanging="360"/>
      </w:pPr>
      <w:rPr>
        <w:rFonts w:ascii="Wingdings" w:hAnsi="Wingdings" w:hint="default"/>
      </w:rPr>
    </w:lvl>
    <w:lvl w:ilvl="2" w:tplc="EF10EE98" w:tentative="1">
      <w:start w:val="1"/>
      <w:numFmt w:val="bullet"/>
      <w:lvlText w:val=""/>
      <w:lvlJc w:val="left"/>
      <w:pPr>
        <w:tabs>
          <w:tab w:val="num" w:pos="2160"/>
        </w:tabs>
        <w:ind w:left="2160" w:hanging="360"/>
      </w:pPr>
      <w:rPr>
        <w:rFonts w:ascii="Wingdings" w:hAnsi="Wingdings" w:hint="default"/>
      </w:rPr>
    </w:lvl>
    <w:lvl w:ilvl="3" w:tplc="E252F400" w:tentative="1">
      <w:start w:val="1"/>
      <w:numFmt w:val="bullet"/>
      <w:lvlText w:val=""/>
      <w:lvlJc w:val="left"/>
      <w:pPr>
        <w:tabs>
          <w:tab w:val="num" w:pos="2880"/>
        </w:tabs>
        <w:ind w:left="2880" w:hanging="360"/>
      </w:pPr>
      <w:rPr>
        <w:rFonts w:ascii="Wingdings" w:hAnsi="Wingdings" w:hint="default"/>
      </w:rPr>
    </w:lvl>
    <w:lvl w:ilvl="4" w:tplc="31E814B4" w:tentative="1">
      <w:start w:val="1"/>
      <w:numFmt w:val="bullet"/>
      <w:lvlText w:val=""/>
      <w:lvlJc w:val="left"/>
      <w:pPr>
        <w:tabs>
          <w:tab w:val="num" w:pos="3600"/>
        </w:tabs>
        <w:ind w:left="3600" w:hanging="360"/>
      </w:pPr>
      <w:rPr>
        <w:rFonts w:ascii="Wingdings" w:hAnsi="Wingdings" w:hint="default"/>
      </w:rPr>
    </w:lvl>
    <w:lvl w:ilvl="5" w:tplc="B97C4254" w:tentative="1">
      <w:start w:val="1"/>
      <w:numFmt w:val="bullet"/>
      <w:lvlText w:val=""/>
      <w:lvlJc w:val="left"/>
      <w:pPr>
        <w:tabs>
          <w:tab w:val="num" w:pos="4320"/>
        </w:tabs>
        <w:ind w:left="4320" w:hanging="360"/>
      </w:pPr>
      <w:rPr>
        <w:rFonts w:ascii="Wingdings" w:hAnsi="Wingdings" w:hint="default"/>
      </w:rPr>
    </w:lvl>
    <w:lvl w:ilvl="6" w:tplc="F15865C8" w:tentative="1">
      <w:start w:val="1"/>
      <w:numFmt w:val="bullet"/>
      <w:lvlText w:val=""/>
      <w:lvlJc w:val="left"/>
      <w:pPr>
        <w:tabs>
          <w:tab w:val="num" w:pos="5040"/>
        </w:tabs>
        <w:ind w:left="5040" w:hanging="360"/>
      </w:pPr>
      <w:rPr>
        <w:rFonts w:ascii="Wingdings" w:hAnsi="Wingdings" w:hint="default"/>
      </w:rPr>
    </w:lvl>
    <w:lvl w:ilvl="7" w:tplc="27CADC72" w:tentative="1">
      <w:start w:val="1"/>
      <w:numFmt w:val="bullet"/>
      <w:lvlText w:val=""/>
      <w:lvlJc w:val="left"/>
      <w:pPr>
        <w:tabs>
          <w:tab w:val="num" w:pos="5760"/>
        </w:tabs>
        <w:ind w:left="5760" w:hanging="360"/>
      </w:pPr>
      <w:rPr>
        <w:rFonts w:ascii="Wingdings" w:hAnsi="Wingdings" w:hint="default"/>
      </w:rPr>
    </w:lvl>
    <w:lvl w:ilvl="8" w:tplc="BBA05DDA" w:tentative="1">
      <w:start w:val="1"/>
      <w:numFmt w:val="bullet"/>
      <w:lvlText w:val=""/>
      <w:lvlJc w:val="left"/>
      <w:pPr>
        <w:tabs>
          <w:tab w:val="num" w:pos="6480"/>
        </w:tabs>
        <w:ind w:left="6480" w:hanging="360"/>
      </w:pPr>
      <w:rPr>
        <w:rFonts w:ascii="Wingdings" w:hAnsi="Wingdings" w:hint="default"/>
      </w:rPr>
    </w:lvl>
  </w:abstractNum>
  <w:abstractNum w:abstractNumId="81">
    <w:nsid w:val="336C0022"/>
    <w:multiLevelType w:val="hybridMultilevel"/>
    <w:tmpl w:val="9CC6FA58"/>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82">
    <w:nsid w:val="33946D1F"/>
    <w:multiLevelType w:val="hybridMultilevel"/>
    <w:tmpl w:val="6630C96A"/>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83">
    <w:nsid w:val="33AD34A4"/>
    <w:multiLevelType w:val="hybridMultilevel"/>
    <w:tmpl w:val="4A2CFA2A"/>
    <w:lvl w:ilvl="0" w:tplc="04090009">
      <w:start w:val="1"/>
      <w:numFmt w:val="bullet"/>
      <w:lvlText w:val=""/>
      <w:lvlJc w:val="left"/>
      <w:pPr>
        <w:ind w:left="248" w:hanging="360"/>
      </w:pPr>
      <w:rPr>
        <w:rFonts w:ascii="Wingdings" w:hAnsi="Wingdings" w:hint="default"/>
        <w:b w:val="0"/>
        <w:bCs w:val="0"/>
        <w:sz w:val="32"/>
        <w:szCs w:val="32"/>
      </w:rPr>
    </w:lvl>
    <w:lvl w:ilvl="1" w:tplc="04090003" w:tentative="1">
      <w:start w:val="1"/>
      <w:numFmt w:val="bullet"/>
      <w:lvlText w:val="o"/>
      <w:lvlJc w:val="left"/>
      <w:pPr>
        <w:ind w:left="968" w:hanging="360"/>
      </w:pPr>
      <w:rPr>
        <w:rFonts w:ascii="Courier New" w:hAnsi="Courier New" w:cs="Courier New" w:hint="default"/>
      </w:rPr>
    </w:lvl>
    <w:lvl w:ilvl="2" w:tplc="04090005" w:tentative="1">
      <w:start w:val="1"/>
      <w:numFmt w:val="bullet"/>
      <w:lvlText w:val=""/>
      <w:lvlJc w:val="left"/>
      <w:pPr>
        <w:ind w:left="1688" w:hanging="360"/>
      </w:pPr>
      <w:rPr>
        <w:rFonts w:ascii="Wingdings" w:hAnsi="Wingdings" w:hint="default"/>
      </w:rPr>
    </w:lvl>
    <w:lvl w:ilvl="3" w:tplc="04090001" w:tentative="1">
      <w:start w:val="1"/>
      <w:numFmt w:val="bullet"/>
      <w:lvlText w:val=""/>
      <w:lvlJc w:val="left"/>
      <w:pPr>
        <w:ind w:left="2408" w:hanging="360"/>
      </w:pPr>
      <w:rPr>
        <w:rFonts w:ascii="Symbol" w:hAnsi="Symbol" w:hint="default"/>
      </w:rPr>
    </w:lvl>
    <w:lvl w:ilvl="4" w:tplc="04090003" w:tentative="1">
      <w:start w:val="1"/>
      <w:numFmt w:val="bullet"/>
      <w:lvlText w:val="o"/>
      <w:lvlJc w:val="left"/>
      <w:pPr>
        <w:ind w:left="3128" w:hanging="360"/>
      </w:pPr>
      <w:rPr>
        <w:rFonts w:ascii="Courier New" w:hAnsi="Courier New" w:cs="Courier New" w:hint="default"/>
      </w:rPr>
    </w:lvl>
    <w:lvl w:ilvl="5" w:tplc="04090005" w:tentative="1">
      <w:start w:val="1"/>
      <w:numFmt w:val="bullet"/>
      <w:lvlText w:val=""/>
      <w:lvlJc w:val="left"/>
      <w:pPr>
        <w:ind w:left="3848" w:hanging="360"/>
      </w:pPr>
      <w:rPr>
        <w:rFonts w:ascii="Wingdings" w:hAnsi="Wingdings" w:hint="default"/>
      </w:rPr>
    </w:lvl>
    <w:lvl w:ilvl="6" w:tplc="04090001" w:tentative="1">
      <w:start w:val="1"/>
      <w:numFmt w:val="bullet"/>
      <w:lvlText w:val=""/>
      <w:lvlJc w:val="left"/>
      <w:pPr>
        <w:ind w:left="4568" w:hanging="360"/>
      </w:pPr>
      <w:rPr>
        <w:rFonts w:ascii="Symbol" w:hAnsi="Symbol" w:hint="default"/>
      </w:rPr>
    </w:lvl>
    <w:lvl w:ilvl="7" w:tplc="04090003" w:tentative="1">
      <w:start w:val="1"/>
      <w:numFmt w:val="bullet"/>
      <w:lvlText w:val="o"/>
      <w:lvlJc w:val="left"/>
      <w:pPr>
        <w:ind w:left="5288" w:hanging="360"/>
      </w:pPr>
      <w:rPr>
        <w:rFonts w:ascii="Courier New" w:hAnsi="Courier New" w:cs="Courier New" w:hint="default"/>
      </w:rPr>
    </w:lvl>
    <w:lvl w:ilvl="8" w:tplc="04090005" w:tentative="1">
      <w:start w:val="1"/>
      <w:numFmt w:val="bullet"/>
      <w:lvlText w:val=""/>
      <w:lvlJc w:val="left"/>
      <w:pPr>
        <w:ind w:left="6008" w:hanging="360"/>
      </w:pPr>
      <w:rPr>
        <w:rFonts w:ascii="Wingdings" w:hAnsi="Wingdings" w:hint="default"/>
      </w:rPr>
    </w:lvl>
  </w:abstractNum>
  <w:abstractNum w:abstractNumId="84">
    <w:nsid w:val="3478284C"/>
    <w:multiLevelType w:val="hybridMultilevel"/>
    <w:tmpl w:val="2646B8B4"/>
    <w:lvl w:ilvl="0" w:tplc="E372138A">
      <w:start w:val="8"/>
      <w:numFmt w:val="bullet"/>
      <w:lvlText w:val="-"/>
      <w:lvlJc w:val="left"/>
      <w:pPr>
        <w:ind w:left="95" w:hanging="360"/>
      </w:pPr>
      <w:rPr>
        <w:rFonts w:ascii="Simplified Arabic" w:eastAsia="Times New Roman" w:hAnsi="Simplified Arabic"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85">
    <w:nsid w:val="34933A2B"/>
    <w:multiLevelType w:val="hybridMultilevel"/>
    <w:tmpl w:val="A74213F6"/>
    <w:lvl w:ilvl="0" w:tplc="EA58FACE">
      <w:start w:val="1"/>
      <w:numFmt w:val="bullet"/>
      <w:lvlText w:val="•"/>
      <w:lvlJc w:val="left"/>
      <w:pPr>
        <w:tabs>
          <w:tab w:val="num" w:pos="720"/>
        </w:tabs>
        <w:ind w:left="720" w:hanging="360"/>
      </w:pPr>
      <w:rPr>
        <w:rFonts w:ascii="Arial" w:hAnsi="Arial" w:hint="default"/>
      </w:rPr>
    </w:lvl>
    <w:lvl w:ilvl="1" w:tplc="B42C8606" w:tentative="1">
      <w:start w:val="1"/>
      <w:numFmt w:val="bullet"/>
      <w:lvlText w:val=""/>
      <w:lvlJc w:val="left"/>
      <w:pPr>
        <w:tabs>
          <w:tab w:val="num" w:pos="1440"/>
        </w:tabs>
        <w:ind w:left="1440" w:hanging="360"/>
      </w:pPr>
      <w:rPr>
        <w:rFonts w:ascii="Wingdings" w:hAnsi="Wingdings" w:hint="default"/>
      </w:rPr>
    </w:lvl>
    <w:lvl w:ilvl="2" w:tplc="04D6D4EC">
      <w:start w:val="1"/>
      <w:numFmt w:val="bullet"/>
      <w:lvlText w:val=""/>
      <w:lvlJc w:val="left"/>
      <w:pPr>
        <w:tabs>
          <w:tab w:val="num" w:pos="2160"/>
        </w:tabs>
        <w:ind w:left="2160" w:hanging="360"/>
      </w:pPr>
      <w:rPr>
        <w:rFonts w:ascii="Wingdings" w:hAnsi="Wingdings" w:hint="default"/>
      </w:rPr>
    </w:lvl>
    <w:lvl w:ilvl="3" w:tplc="E1C4BC26" w:tentative="1">
      <w:start w:val="1"/>
      <w:numFmt w:val="bullet"/>
      <w:lvlText w:val=""/>
      <w:lvlJc w:val="left"/>
      <w:pPr>
        <w:tabs>
          <w:tab w:val="num" w:pos="2880"/>
        </w:tabs>
        <w:ind w:left="2880" w:hanging="360"/>
      </w:pPr>
      <w:rPr>
        <w:rFonts w:ascii="Wingdings" w:hAnsi="Wingdings" w:hint="default"/>
      </w:rPr>
    </w:lvl>
    <w:lvl w:ilvl="4" w:tplc="921CBBDE" w:tentative="1">
      <w:start w:val="1"/>
      <w:numFmt w:val="bullet"/>
      <w:lvlText w:val=""/>
      <w:lvlJc w:val="left"/>
      <w:pPr>
        <w:tabs>
          <w:tab w:val="num" w:pos="3600"/>
        </w:tabs>
        <w:ind w:left="3600" w:hanging="360"/>
      </w:pPr>
      <w:rPr>
        <w:rFonts w:ascii="Wingdings" w:hAnsi="Wingdings" w:hint="default"/>
      </w:rPr>
    </w:lvl>
    <w:lvl w:ilvl="5" w:tplc="E8C43D8E" w:tentative="1">
      <w:start w:val="1"/>
      <w:numFmt w:val="bullet"/>
      <w:lvlText w:val=""/>
      <w:lvlJc w:val="left"/>
      <w:pPr>
        <w:tabs>
          <w:tab w:val="num" w:pos="4320"/>
        </w:tabs>
        <w:ind w:left="4320" w:hanging="360"/>
      </w:pPr>
      <w:rPr>
        <w:rFonts w:ascii="Wingdings" w:hAnsi="Wingdings" w:hint="default"/>
      </w:rPr>
    </w:lvl>
    <w:lvl w:ilvl="6" w:tplc="DD98A584" w:tentative="1">
      <w:start w:val="1"/>
      <w:numFmt w:val="bullet"/>
      <w:lvlText w:val=""/>
      <w:lvlJc w:val="left"/>
      <w:pPr>
        <w:tabs>
          <w:tab w:val="num" w:pos="5040"/>
        </w:tabs>
        <w:ind w:left="5040" w:hanging="360"/>
      </w:pPr>
      <w:rPr>
        <w:rFonts w:ascii="Wingdings" w:hAnsi="Wingdings" w:hint="default"/>
      </w:rPr>
    </w:lvl>
    <w:lvl w:ilvl="7" w:tplc="494A1B4C" w:tentative="1">
      <w:start w:val="1"/>
      <w:numFmt w:val="bullet"/>
      <w:lvlText w:val=""/>
      <w:lvlJc w:val="left"/>
      <w:pPr>
        <w:tabs>
          <w:tab w:val="num" w:pos="5760"/>
        </w:tabs>
        <w:ind w:left="5760" w:hanging="360"/>
      </w:pPr>
      <w:rPr>
        <w:rFonts w:ascii="Wingdings" w:hAnsi="Wingdings" w:hint="default"/>
      </w:rPr>
    </w:lvl>
    <w:lvl w:ilvl="8" w:tplc="796A3D54" w:tentative="1">
      <w:start w:val="1"/>
      <w:numFmt w:val="bullet"/>
      <w:lvlText w:val=""/>
      <w:lvlJc w:val="left"/>
      <w:pPr>
        <w:tabs>
          <w:tab w:val="num" w:pos="6480"/>
        </w:tabs>
        <w:ind w:left="6480" w:hanging="360"/>
      </w:pPr>
      <w:rPr>
        <w:rFonts w:ascii="Wingdings" w:hAnsi="Wingdings" w:hint="default"/>
      </w:rPr>
    </w:lvl>
  </w:abstractNum>
  <w:abstractNum w:abstractNumId="86">
    <w:nsid w:val="34944C22"/>
    <w:multiLevelType w:val="hybridMultilevel"/>
    <w:tmpl w:val="D8D63CBA"/>
    <w:lvl w:ilvl="0" w:tplc="EA58FAC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34D209C6"/>
    <w:multiLevelType w:val="hybridMultilevel"/>
    <w:tmpl w:val="0DBAFDD2"/>
    <w:lvl w:ilvl="0" w:tplc="A0A20730">
      <w:start w:val="1"/>
      <w:numFmt w:val="bullet"/>
      <w:lvlText w:val="•"/>
      <w:lvlJc w:val="left"/>
      <w:pPr>
        <w:tabs>
          <w:tab w:val="num" w:pos="720"/>
        </w:tabs>
        <w:ind w:left="720" w:hanging="360"/>
      </w:pPr>
      <w:rPr>
        <w:rFonts w:ascii="Arial" w:hAnsi="Arial" w:hint="default"/>
      </w:rPr>
    </w:lvl>
    <w:lvl w:ilvl="1" w:tplc="FA80C478" w:tentative="1">
      <w:start w:val="1"/>
      <w:numFmt w:val="bullet"/>
      <w:lvlText w:val="•"/>
      <w:lvlJc w:val="left"/>
      <w:pPr>
        <w:tabs>
          <w:tab w:val="num" w:pos="1440"/>
        </w:tabs>
        <w:ind w:left="1440" w:hanging="360"/>
      </w:pPr>
      <w:rPr>
        <w:rFonts w:ascii="Arial" w:hAnsi="Arial" w:hint="default"/>
      </w:rPr>
    </w:lvl>
    <w:lvl w:ilvl="2" w:tplc="EC7E458E" w:tentative="1">
      <w:start w:val="1"/>
      <w:numFmt w:val="bullet"/>
      <w:lvlText w:val="•"/>
      <w:lvlJc w:val="left"/>
      <w:pPr>
        <w:tabs>
          <w:tab w:val="num" w:pos="2160"/>
        </w:tabs>
        <w:ind w:left="2160" w:hanging="360"/>
      </w:pPr>
      <w:rPr>
        <w:rFonts w:ascii="Arial" w:hAnsi="Arial" w:hint="default"/>
      </w:rPr>
    </w:lvl>
    <w:lvl w:ilvl="3" w:tplc="B3B0F8E8" w:tentative="1">
      <w:start w:val="1"/>
      <w:numFmt w:val="bullet"/>
      <w:lvlText w:val="•"/>
      <w:lvlJc w:val="left"/>
      <w:pPr>
        <w:tabs>
          <w:tab w:val="num" w:pos="2880"/>
        </w:tabs>
        <w:ind w:left="2880" w:hanging="360"/>
      </w:pPr>
      <w:rPr>
        <w:rFonts w:ascii="Arial" w:hAnsi="Arial" w:hint="default"/>
      </w:rPr>
    </w:lvl>
    <w:lvl w:ilvl="4" w:tplc="97481646" w:tentative="1">
      <w:start w:val="1"/>
      <w:numFmt w:val="bullet"/>
      <w:lvlText w:val="•"/>
      <w:lvlJc w:val="left"/>
      <w:pPr>
        <w:tabs>
          <w:tab w:val="num" w:pos="3600"/>
        </w:tabs>
        <w:ind w:left="3600" w:hanging="360"/>
      </w:pPr>
      <w:rPr>
        <w:rFonts w:ascii="Arial" w:hAnsi="Arial" w:hint="default"/>
      </w:rPr>
    </w:lvl>
    <w:lvl w:ilvl="5" w:tplc="E1CCDA3E" w:tentative="1">
      <w:start w:val="1"/>
      <w:numFmt w:val="bullet"/>
      <w:lvlText w:val="•"/>
      <w:lvlJc w:val="left"/>
      <w:pPr>
        <w:tabs>
          <w:tab w:val="num" w:pos="4320"/>
        </w:tabs>
        <w:ind w:left="4320" w:hanging="360"/>
      </w:pPr>
      <w:rPr>
        <w:rFonts w:ascii="Arial" w:hAnsi="Arial" w:hint="default"/>
      </w:rPr>
    </w:lvl>
    <w:lvl w:ilvl="6" w:tplc="F5D0F202" w:tentative="1">
      <w:start w:val="1"/>
      <w:numFmt w:val="bullet"/>
      <w:lvlText w:val="•"/>
      <w:lvlJc w:val="left"/>
      <w:pPr>
        <w:tabs>
          <w:tab w:val="num" w:pos="5040"/>
        </w:tabs>
        <w:ind w:left="5040" w:hanging="360"/>
      </w:pPr>
      <w:rPr>
        <w:rFonts w:ascii="Arial" w:hAnsi="Arial" w:hint="default"/>
      </w:rPr>
    </w:lvl>
    <w:lvl w:ilvl="7" w:tplc="F91E9506" w:tentative="1">
      <w:start w:val="1"/>
      <w:numFmt w:val="bullet"/>
      <w:lvlText w:val="•"/>
      <w:lvlJc w:val="left"/>
      <w:pPr>
        <w:tabs>
          <w:tab w:val="num" w:pos="5760"/>
        </w:tabs>
        <w:ind w:left="5760" w:hanging="360"/>
      </w:pPr>
      <w:rPr>
        <w:rFonts w:ascii="Arial" w:hAnsi="Arial" w:hint="default"/>
      </w:rPr>
    </w:lvl>
    <w:lvl w:ilvl="8" w:tplc="B0F071CA" w:tentative="1">
      <w:start w:val="1"/>
      <w:numFmt w:val="bullet"/>
      <w:lvlText w:val="•"/>
      <w:lvlJc w:val="left"/>
      <w:pPr>
        <w:tabs>
          <w:tab w:val="num" w:pos="6480"/>
        </w:tabs>
        <w:ind w:left="6480" w:hanging="360"/>
      </w:pPr>
      <w:rPr>
        <w:rFonts w:ascii="Arial" w:hAnsi="Arial" w:hint="default"/>
      </w:rPr>
    </w:lvl>
  </w:abstractNum>
  <w:abstractNum w:abstractNumId="88">
    <w:nsid w:val="363122A6"/>
    <w:multiLevelType w:val="hybridMultilevel"/>
    <w:tmpl w:val="C764D082"/>
    <w:lvl w:ilvl="0" w:tplc="8D489304">
      <w:start w:val="1"/>
      <w:numFmt w:val="bullet"/>
      <w:lvlText w:val="•"/>
      <w:lvlJc w:val="left"/>
      <w:pPr>
        <w:tabs>
          <w:tab w:val="num" w:pos="720"/>
        </w:tabs>
        <w:ind w:left="720" w:hanging="360"/>
      </w:pPr>
      <w:rPr>
        <w:rFonts w:ascii="Arial" w:hAnsi="Arial" w:hint="default"/>
      </w:rPr>
    </w:lvl>
    <w:lvl w:ilvl="1" w:tplc="63FC3436" w:tentative="1">
      <w:start w:val="1"/>
      <w:numFmt w:val="bullet"/>
      <w:lvlText w:val="•"/>
      <w:lvlJc w:val="left"/>
      <w:pPr>
        <w:tabs>
          <w:tab w:val="num" w:pos="1440"/>
        </w:tabs>
        <w:ind w:left="1440" w:hanging="360"/>
      </w:pPr>
      <w:rPr>
        <w:rFonts w:ascii="Arial" w:hAnsi="Arial" w:hint="default"/>
      </w:rPr>
    </w:lvl>
    <w:lvl w:ilvl="2" w:tplc="49220784">
      <w:start w:val="1"/>
      <w:numFmt w:val="bullet"/>
      <w:lvlText w:val="•"/>
      <w:lvlJc w:val="left"/>
      <w:pPr>
        <w:tabs>
          <w:tab w:val="num" w:pos="2160"/>
        </w:tabs>
        <w:ind w:left="2160" w:hanging="360"/>
      </w:pPr>
      <w:rPr>
        <w:rFonts w:ascii="Arial" w:hAnsi="Arial" w:hint="default"/>
      </w:rPr>
    </w:lvl>
    <w:lvl w:ilvl="3" w:tplc="9CE69D70" w:tentative="1">
      <w:start w:val="1"/>
      <w:numFmt w:val="bullet"/>
      <w:lvlText w:val="•"/>
      <w:lvlJc w:val="left"/>
      <w:pPr>
        <w:tabs>
          <w:tab w:val="num" w:pos="2880"/>
        </w:tabs>
        <w:ind w:left="2880" w:hanging="360"/>
      </w:pPr>
      <w:rPr>
        <w:rFonts w:ascii="Arial" w:hAnsi="Arial" w:hint="default"/>
      </w:rPr>
    </w:lvl>
    <w:lvl w:ilvl="4" w:tplc="75DE40E2" w:tentative="1">
      <w:start w:val="1"/>
      <w:numFmt w:val="bullet"/>
      <w:lvlText w:val="•"/>
      <w:lvlJc w:val="left"/>
      <w:pPr>
        <w:tabs>
          <w:tab w:val="num" w:pos="3600"/>
        </w:tabs>
        <w:ind w:left="3600" w:hanging="360"/>
      </w:pPr>
      <w:rPr>
        <w:rFonts w:ascii="Arial" w:hAnsi="Arial" w:hint="default"/>
      </w:rPr>
    </w:lvl>
    <w:lvl w:ilvl="5" w:tplc="99E8D932" w:tentative="1">
      <w:start w:val="1"/>
      <w:numFmt w:val="bullet"/>
      <w:lvlText w:val="•"/>
      <w:lvlJc w:val="left"/>
      <w:pPr>
        <w:tabs>
          <w:tab w:val="num" w:pos="4320"/>
        </w:tabs>
        <w:ind w:left="4320" w:hanging="360"/>
      </w:pPr>
      <w:rPr>
        <w:rFonts w:ascii="Arial" w:hAnsi="Arial" w:hint="default"/>
      </w:rPr>
    </w:lvl>
    <w:lvl w:ilvl="6" w:tplc="FC1C8052" w:tentative="1">
      <w:start w:val="1"/>
      <w:numFmt w:val="bullet"/>
      <w:lvlText w:val="•"/>
      <w:lvlJc w:val="left"/>
      <w:pPr>
        <w:tabs>
          <w:tab w:val="num" w:pos="5040"/>
        </w:tabs>
        <w:ind w:left="5040" w:hanging="360"/>
      </w:pPr>
      <w:rPr>
        <w:rFonts w:ascii="Arial" w:hAnsi="Arial" w:hint="default"/>
      </w:rPr>
    </w:lvl>
    <w:lvl w:ilvl="7" w:tplc="494A3368" w:tentative="1">
      <w:start w:val="1"/>
      <w:numFmt w:val="bullet"/>
      <w:lvlText w:val="•"/>
      <w:lvlJc w:val="left"/>
      <w:pPr>
        <w:tabs>
          <w:tab w:val="num" w:pos="5760"/>
        </w:tabs>
        <w:ind w:left="5760" w:hanging="360"/>
      </w:pPr>
      <w:rPr>
        <w:rFonts w:ascii="Arial" w:hAnsi="Arial" w:hint="default"/>
      </w:rPr>
    </w:lvl>
    <w:lvl w:ilvl="8" w:tplc="883845AE" w:tentative="1">
      <w:start w:val="1"/>
      <w:numFmt w:val="bullet"/>
      <w:lvlText w:val="•"/>
      <w:lvlJc w:val="left"/>
      <w:pPr>
        <w:tabs>
          <w:tab w:val="num" w:pos="6480"/>
        </w:tabs>
        <w:ind w:left="6480" w:hanging="360"/>
      </w:pPr>
      <w:rPr>
        <w:rFonts w:ascii="Arial" w:hAnsi="Arial" w:hint="default"/>
      </w:rPr>
    </w:lvl>
  </w:abstractNum>
  <w:abstractNum w:abstractNumId="89">
    <w:nsid w:val="36581E49"/>
    <w:multiLevelType w:val="hybridMultilevel"/>
    <w:tmpl w:val="3D1A9E12"/>
    <w:lvl w:ilvl="0" w:tplc="04090009">
      <w:start w:val="1"/>
      <w:numFmt w:val="bullet"/>
      <w:lvlText w:val=""/>
      <w:lvlJc w:val="left"/>
      <w:pPr>
        <w:tabs>
          <w:tab w:val="num" w:pos="720"/>
        </w:tabs>
        <w:ind w:left="720" w:hanging="360"/>
      </w:pPr>
      <w:rPr>
        <w:rFonts w:ascii="Wingdings" w:hAnsi="Wingdings" w:hint="default"/>
      </w:rPr>
    </w:lvl>
    <w:lvl w:ilvl="1" w:tplc="55EEF364" w:tentative="1">
      <w:start w:val="1"/>
      <w:numFmt w:val="bullet"/>
      <w:lvlText w:val=""/>
      <w:lvlJc w:val="left"/>
      <w:pPr>
        <w:tabs>
          <w:tab w:val="num" w:pos="1440"/>
        </w:tabs>
        <w:ind w:left="1440" w:hanging="360"/>
      </w:pPr>
      <w:rPr>
        <w:rFonts w:ascii="Wingdings" w:hAnsi="Wingdings" w:hint="default"/>
      </w:rPr>
    </w:lvl>
    <w:lvl w:ilvl="2" w:tplc="D35ABED0" w:tentative="1">
      <w:start w:val="1"/>
      <w:numFmt w:val="bullet"/>
      <w:lvlText w:val=""/>
      <w:lvlJc w:val="left"/>
      <w:pPr>
        <w:tabs>
          <w:tab w:val="num" w:pos="2160"/>
        </w:tabs>
        <w:ind w:left="2160" w:hanging="360"/>
      </w:pPr>
      <w:rPr>
        <w:rFonts w:ascii="Wingdings" w:hAnsi="Wingdings" w:hint="default"/>
      </w:rPr>
    </w:lvl>
    <w:lvl w:ilvl="3" w:tplc="D1E242B6" w:tentative="1">
      <w:start w:val="1"/>
      <w:numFmt w:val="bullet"/>
      <w:lvlText w:val=""/>
      <w:lvlJc w:val="left"/>
      <w:pPr>
        <w:tabs>
          <w:tab w:val="num" w:pos="2880"/>
        </w:tabs>
        <w:ind w:left="2880" w:hanging="360"/>
      </w:pPr>
      <w:rPr>
        <w:rFonts w:ascii="Wingdings" w:hAnsi="Wingdings" w:hint="default"/>
      </w:rPr>
    </w:lvl>
    <w:lvl w:ilvl="4" w:tplc="B9DE05B2" w:tentative="1">
      <w:start w:val="1"/>
      <w:numFmt w:val="bullet"/>
      <w:lvlText w:val=""/>
      <w:lvlJc w:val="left"/>
      <w:pPr>
        <w:tabs>
          <w:tab w:val="num" w:pos="3600"/>
        </w:tabs>
        <w:ind w:left="3600" w:hanging="360"/>
      </w:pPr>
      <w:rPr>
        <w:rFonts w:ascii="Wingdings" w:hAnsi="Wingdings" w:hint="default"/>
      </w:rPr>
    </w:lvl>
    <w:lvl w:ilvl="5" w:tplc="D34A6576" w:tentative="1">
      <w:start w:val="1"/>
      <w:numFmt w:val="bullet"/>
      <w:lvlText w:val=""/>
      <w:lvlJc w:val="left"/>
      <w:pPr>
        <w:tabs>
          <w:tab w:val="num" w:pos="4320"/>
        </w:tabs>
        <w:ind w:left="4320" w:hanging="360"/>
      </w:pPr>
      <w:rPr>
        <w:rFonts w:ascii="Wingdings" w:hAnsi="Wingdings" w:hint="default"/>
      </w:rPr>
    </w:lvl>
    <w:lvl w:ilvl="6" w:tplc="BFB2C6CC" w:tentative="1">
      <w:start w:val="1"/>
      <w:numFmt w:val="bullet"/>
      <w:lvlText w:val=""/>
      <w:lvlJc w:val="left"/>
      <w:pPr>
        <w:tabs>
          <w:tab w:val="num" w:pos="5040"/>
        </w:tabs>
        <w:ind w:left="5040" w:hanging="360"/>
      </w:pPr>
      <w:rPr>
        <w:rFonts w:ascii="Wingdings" w:hAnsi="Wingdings" w:hint="default"/>
      </w:rPr>
    </w:lvl>
    <w:lvl w:ilvl="7" w:tplc="23165F72" w:tentative="1">
      <w:start w:val="1"/>
      <w:numFmt w:val="bullet"/>
      <w:lvlText w:val=""/>
      <w:lvlJc w:val="left"/>
      <w:pPr>
        <w:tabs>
          <w:tab w:val="num" w:pos="5760"/>
        </w:tabs>
        <w:ind w:left="5760" w:hanging="360"/>
      </w:pPr>
      <w:rPr>
        <w:rFonts w:ascii="Wingdings" w:hAnsi="Wingdings" w:hint="default"/>
      </w:rPr>
    </w:lvl>
    <w:lvl w:ilvl="8" w:tplc="30A828FC" w:tentative="1">
      <w:start w:val="1"/>
      <w:numFmt w:val="bullet"/>
      <w:lvlText w:val=""/>
      <w:lvlJc w:val="left"/>
      <w:pPr>
        <w:tabs>
          <w:tab w:val="num" w:pos="6480"/>
        </w:tabs>
        <w:ind w:left="6480" w:hanging="360"/>
      </w:pPr>
      <w:rPr>
        <w:rFonts w:ascii="Wingdings" w:hAnsi="Wingdings" w:hint="default"/>
      </w:rPr>
    </w:lvl>
  </w:abstractNum>
  <w:abstractNum w:abstractNumId="90">
    <w:nsid w:val="36F10257"/>
    <w:multiLevelType w:val="hybridMultilevel"/>
    <w:tmpl w:val="F198FADE"/>
    <w:lvl w:ilvl="0" w:tplc="B3F43C68">
      <w:start w:val="1"/>
      <w:numFmt w:val="bullet"/>
      <w:lvlText w:val=""/>
      <w:lvlJc w:val="left"/>
      <w:pPr>
        <w:tabs>
          <w:tab w:val="num" w:pos="720"/>
        </w:tabs>
        <w:ind w:left="720" w:hanging="360"/>
      </w:pPr>
      <w:rPr>
        <w:rFonts w:ascii="Wingdings" w:hAnsi="Wingdings" w:hint="default"/>
      </w:rPr>
    </w:lvl>
    <w:lvl w:ilvl="1" w:tplc="CF8A6E78" w:tentative="1">
      <w:start w:val="1"/>
      <w:numFmt w:val="bullet"/>
      <w:lvlText w:val=""/>
      <w:lvlJc w:val="left"/>
      <w:pPr>
        <w:tabs>
          <w:tab w:val="num" w:pos="1440"/>
        </w:tabs>
        <w:ind w:left="1440" w:hanging="360"/>
      </w:pPr>
      <w:rPr>
        <w:rFonts w:ascii="Wingdings" w:hAnsi="Wingdings" w:hint="default"/>
      </w:rPr>
    </w:lvl>
    <w:lvl w:ilvl="2" w:tplc="63E6F4CE" w:tentative="1">
      <w:start w:val="1"/>
      <w:numFmt w:val="bullet"/>
      <w:lvlText w:val=""/>
      <w:lvlJc w:val="left"/>
      <w:pPr>
        <w:tabs>
          <w:tab w:val="num" w:pos="2160"/>
        </w:tabs>
        <w:ind w:left="2160" w:hanging="360"/>
      </w:pPr>
      <w:rPr>
        <w:rFonts w:ascii="Wingdings" w:hAnsi="Wingdings" w:hint="default"/>
      </w:rPr>
    </w:lvl>
    <w:lvl w:ilvl="3" w:tplc="124E9FBA" w:tentative="1">
      <w:start w:val="1"/>
      <w:numFmt w:val="bullet"/>
      <w:lvlText w:val=""/>
      <w:lvlJc w:val="left"/>
      <w:pPr>
        <w:tabs>
          <w:tab w:val="num" w:pos="2880"/>
        </w:tabs>
        <w:ind w:left="2880" w:hanging="360"/>
      </w:pPr>
      <w:rPr>
        <w:rFonts w:ascii="Wingdings" w:hAnsi="Wingdings" w:hint="default"/>
      </w:rPr>
    </w:lvl>
    <w:lvl w:ilvl="4" w:tplc="4CD4E7AC" w:tentative="1">
      <w:start w:val="1"/>
      <w:numFmt w:val="bullet"/>
      <w:lvlText w:val=""/>
      <w:lvlJc w:val="left"/>
      <w:pPr>
        <w:tabs>
          <w:tab w:val="num" w:pos="3600"/>
        </w:tabs>
        <w:ind w:left="3600" w:hanging="360"/>
      </w:pPr>
      <w:rPr>
        <w:rFonts w:ascii="Wingdings" w:hAnsi="Wingdings" w:hint="default"/>
      </w:rPr>
    </w:lvl>
    <w:lvl w:ilvl="5" w:tplc="73C4A6D8" w:tentative="1">
      <w:start w:val="1"/>
      <w:numFmt w:val="bullet"/>
      <w:lvlText w:val=""/>
      <w:lvlJc w:val="left"/>
      <w:pPr>
        <w:tabs>
          <w:tab w:val="num" w:pos="4320"/>
        </w:tabs>
        <w:ind w:left="4320" w:hanging="360"/>
      </w:pPr>
      <w:rPr>
        <w:rFonts w:ascii="Wingdings" w:hAnsi="Wingdings" w:hint="default"/>
      </w:rPr>
    </w:lvl>
    <w:lvl w:ilvl="6" w:tplc="448ACCFC" w:tentative="1">
      <w:start w:val="1"/>
      <w:numFmt w:val="bullet"/>
      <w:lvlText w:val=""/>
      <w:lvlJc w:val="left"/>
      <w:pPr>
        <w:tabs>
          <w:tab w:val="num" w:pos="5040"/>
        </w:tabs>
        <w:ind w:left="5040" w:hanging="360"/>
      </w:pPr>
      <w:rPr>
        <w:rFonts w:ascii="Wingdings" w:hAnsi="Wingdings" w:hint="default"/>
      </w:rPr>
    </w:lvl>
    <w:lvl w:ilvl="7" w:tplc="67BAAE64" w:tentative="1">
      <w:start w:val="1"/>
      <w:numFmt w:val="bullet"/>
      <w:lvlText w:val=""/>
      <w:lvlJc w:val="left"/>
      <w:pPr>
        <w:tabs>
          <w:tab w:val="num" w:pos="5760"/>
        </w:tabs>
        <w:ind w:left="5760" w:hanging="360"/>
      </w:pPr>
      <w:rPr>
        <w:rFonts w:ascii="Wingdings" w:hAnsi="Wingdings" w:hint="default"/>
      </w:rPr>
    </w:lvl>
    <w:lvl w:ilvl="8" w:tplc="E732247C" w:tentative="1">
      <w:start w:val="1"/>
      <w:numFmt w:val="bullet"/>
      <w:lvlText w:val=""/>
      <w:lvlJc w:val="left"/>
      <w:pPr>
        <w:tabs>
          <w:tab w:val="num" w:pos="6480"/>
        </w:tabs>
        <w:ind w:left="6480" w:hanging="360"/>
      </w:pPr>
      <w:rPr>
        <w:rFonts w:ascii="Wingdings" w:hAnsi="Wingdings" w:hint="default"/>
      </w:rPr>
    </w:lvl>
  </w:abstractNum>
  <w:abstractNum w:abstractNumId="91">
    <w:nsid w:val="36F505E3"/>
    <w:multiLevelType w:val="hybridMultilevel"/>
    <w:tmpl w:val="E9061EE4"/>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92">
    <w:nsid w:val="37A3201F"/>
    <w:multiLevelType w:val="hybridMultilevel"/>
    <w:tmpl w:val="0B16A83E"/>
    <w:lvl w:ilvl="0" w:tplc="04090001">
      <w:start w:val="1"/>
      <w:numFmt w:val="bullet"/>
      <w:lvlText w:val=""/>
      <w:lvlJc w:val="left"/>
      <w:pPr>
        <w:ind w:left="-265" w:hanging="360"/>
      </w:pPr>
      <w:rPr>
        <w:rFonts w:ascii="Symbol" w:hAnsi="Symbol"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93">
    <w:nsid w:val="37FE5A54"/>
    <w:multiLevelType w:val="hybridMultilevel"/>
    <w:tmpl w:val="3800D750"/>
    <w:lvl w:ilvl="0" w:tplc="0409000D">
      <w:start w:val="1"/>
      <w:numFmt w:val="bullet"/>
      <w:lvlText w:val=""/>
      <w:lvlJc w:val="left"/>
      <w:pPr>
        <w:ind w:left="-472" w:hanging="360"/>
      </w:pPr>
      <w:rPr>
        <w:rFonts w:ascii="Wingdings" w:hAnsi="Wingdings" w:hint="default"/>
        <w:b w:val="0"/>
        <w:bCs w:val="0"/>
        <w:sz w:val="32"/>
        <w:szCs w:val="32"/>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94">
    <w:nsid w:val="38A67B30"/>
    <w:multiLevelType w:val="hybridMultilevel"/>
    <w:tmpl w:val="5156BE68"/>
    <w:lvl w:ilvl="0" w:tplc="57606358">
      <w:start w:val="1"/>
      <w:numFmt w:val="decimal"/>
      <w:lvlText w:val="%1."/>
      <w:lvlJc w:val="left"/>
      <w:pPr>
        <w:tabs>
          <w:tab w:val="num" w:pos="720"/>
        </w:tabs>
        <w:ind w:left="720" w:hanging="360"/>
      </w:pPr>
    </w:lvl>
    <w:lvl w:ilvl="1" w:tplc="9D88E99E" w:tentative="1">
      <w:start w:val="1"/>
      <w:numFmt w:val="decimal"/>
      <w:lvlText w:val="%2."/>
      <w:lvlJc w:val="left"/>
      <w:pPr>
        <w:tabs>
          <w:tab w:val="num" w:pos="1440"/>
        </w:tabs>
        <w:ind w:left="1440" w:hanging="360"/>
      </w:pPr>
    </w:lvl>
    <w:lvl w:ilvl="2" w:tplc="1AB4D7F0" w:tentative="1">
      <w:start w:val="1"/>
      <w:numFmt w:val="decimal"/>
      <w:lvlText w:val="%3."/>
      <w:lvlJc w:val="left"/>
      <w:pPr>
        <w:tabs>
          <w:tab w:val="num" w:pos="2160"/>
        </w:tabs>
        <w:ind w:left="2160" w:hanging="360"/>
      </w:pPr>
    </w:lvl>
    <w:lvl w:ilvl="3" w:tplc="93FA8310" w:tentative="1">
      <w:start w:val="1"/>
      <w:numFmt w:val="decimal"/>
      <w:lvlText w:val="%4."/>
      <w:lvlJc w:val="left"/>
      <w:pPr>
        <w:tabs>
          <w:tab w:val="num" w:pos="2880"/>
        </w:tabs>
        <w:ind w:left="2880" w:hanging="360"/>
      </w:pPr>
    </w:lvl>
    <w:lvl w:ilvl="4" w:tplc="964EA6FE" w:tentative="1">
      <w:start w:val="1"/>
      <w:numFmt w:val="decimal"/>
      <w:lvlText w:val="%5."/>
      <w:lvlJc w:val="left"/>
      <w:pPr>
        <w:tabs>
          <w:tab w:val="num" w:pos="3600"/>
        </w:tabs>
        <w:ind w:left="3600" w:hanging="360"/>
      </w:pPr>
    </w:lvl>
    <w:lvl w:ilvl="5" w:tplc="EAECEEF4" w:tentative="1">
      <w:start w:val="1"/>
      <w:numFmt w:val="decimal"/>
      <w:lvlText w:val="%6."/>
      <w:lvlJc w:val="left"/>
      <w:pPr>
        <w:tabs>
          <w:tab w:val="num" w:pos="4320"/>
        </w:tabs>
        <w:ind w:left="4320" w:hanging="360"/>
      </w:pPr>
    </w:lvl>
    <w:lvl w:ilvl="6" w:tplc="CF08E090" w:tentative="1">
      <w:start w:val="1"/>
      <w:numFmt w:val="decimal"/>
      <w:lvlText w:val="%7."/>
      <w:lvlJc w:val="left"/>
      <w:pPr>
        <w:tabs>
          <w:tab w:val="num" w:pos="5040"/>
        </w:tabs>
        <w:ind w:left="5040" w:hanging="360"/>
      </w:pPr>
    </w:lvl>
    <w:lvl w:ilvl="7" w:tplc="8ECEE422" w:tentative="1">
      <w:start w:val="1"/>
      <w:numFmt w:val="decimal"/>
      <w:lvlText w:val="%8."/>
      <w:lvlJc w:val="left"/>
      <w:pPr>
        <w:tabs>
          <w:tab w:val="num" w:pos="5760"/>
        </w:tabs>
        <w:ind w:left="5760" w:hanging="360"/>
      </w:pPr>
    </w:lvl>
    <w:lvl w:ilvl="8" w:tplc="686A0910" w:tentative="1">
      <w:start w:val="1"/>
      <w:numFmt w:val="decimal"/>
      <w:lvlText w:val="%9."/>
      <w:lvlJc w:val="left"/>
      <w:pPr>
        <w:tabs>
          <w:tab w:val="num" w:pos="6480"/>
        </w:tabs>
        <w:ind w:left="6480" w:hanging="360"/>
      </w:pPr>
    </w:lvl>
  </w:abstractNum>
  <w:abstractNum w:abstractNumId="95">
    <w:nsid w:val="38A97809"/>
    <w:multiLevelType w:val="hybridMultilevel"/>
    <w:tmpl w:val="A4AE2FF0"/>
    <w:lvl w:ilvl="0" w:tplc="699639E2">
      <w:start w:val="1"/>
      <w:numFmt w:val="bullet"/>
      <w:lvlText w:val=""/>
      <w:lvlJc w:val="left"/>
      <w:pPr>
        <w:tabs>
          <w:tab w:val="num" w:pos="720"/>
        </w:tabs>
        <w:ind w:left="720" w:hanging="360"/>
      </w:pPr>
      <w:rPr>
        <w:rFonts w:ascii="Wingdings" w:hAnsi="Wingdings" w:hint="default"/>
      </w:rPr>
    </w:lvl>
    <w:lvl w:ilvl="1" w:tplc="1F2AF0A2" w:tentative="1">
      <w:start w:val="1"/>
      <w:numFmt w:val="bullet"/>
      <w:lvlText w:val=""/>
      <w:lvlJc w:val="left"/>
      <w:pPr>
        <w:tabs>
          <w:tab w:val="num" w:pos="1440"/>
        </w:tabs>
        <w:ind w:left="1440" w:hanging="360"/>
      </w:pPr>
      <w:rPr>
        <w:rFonts w:ascii="Wingdings" w:hAnsi="Wingdings" w:hint="default"/>
      </w:rPr>
    </w:lvl>
    <w:lvl w:ilvl="2" w:tplc="28E0916C" w:tentative="1">
      <w:start w:val="1"/>
      <w:numFmt w:val="bullet"/>
      <w:lvlText w:val=""/>
      <w:lvlJc w:val="left"/>
      <w:pPr>
        <w:tabs>
          <w:tab w:val="num" w:pos="2160"/>
        </w:tabs>
        <w:ind w:left="2160" w:hanging="360"/>
      </w:pPr>
      <w:rPr>
        <w:rFonts w:ascii="Wingdings" w:hAnsi="Wingdings" w:hint="default"/>
      </w:rPr>
    </w:lvl>
    <w:lvl w:ilvl="3" w:tplc="73808F60" w:tentative="1">
      <w:start w:val="1"/>
      <w:numFmt w:val="bullet"/>
      <w:lvlText w:val=""/>
      <w:lvlJc w:val="left"/>
      <w:pPr>
        <w:tabs>
          <w:tab w:val="num" w:pos="2880"/>
        </w:tabs>
        <w:ind w:left="2880" w:hanging="360"/>
      </w:pPr>
      <w:rPr>
        <w:rFonts w:ascii="Wingdings" w:hAnsi="Wingdings" w:hint="default"/>
      </w:rPr>
    </w:lvl>
    <w:lvl w:ilvl="4" w:tplc="C88C3DC4" w:tentative="1">
      <w:start w:val="1"/>
      <w:numFmt w:val="bullet"/>
      <w:lvlText w:val=""/>
      <w:lvlJc w:val="left"/>
      <w:pPr>
        <w:tabs>
          <w:tab w:val="num" w:pos="3600"/>
        </w:tabs>
        <w:ind w:left="3600" w:hanging="360"/>
      </w:pPr>
      <w:rPr>
        <w:rFonts w:ascii="Wingdings" w:hAnsi="Wingdings" w:hint="default"/>
      </w:rPr>
    </w:lvl>
    <w:lvl w:ilvl="5" w:tplc="110A1B0E" w:tentative="1">
      <w:start w:val="1"/>
      <w:numFmt w:val="bullet"/>
      <w:lvlText w:val=""/>
      <w:lvlJc w:val="left"/>
      <w:pPr>
        <w:tabs>
          <w:tab w:val="num" w:pos="4320"/>
        </w:tabs>
        <w:ind w:left="4320" w:hanging="360"/>
      </w:pPr>
      <w:rPr>
        <w:rFonts w:ascii="Wingdings" w:hAnsi="Wingdings" w:hint="default"/>
      </w:rPr>
    </w:lvl>
    <w:lvl w:ilvl="6" w:tplc="2C08A64C" w:tentative="1">
      <w:start w:val="1"/>
      <w:numFmt w:val="bullet"/>
      <w:lvlText w:val=""/>
      <w:lvlJc w:val="left"/>
      <w:pPr>
        <w:tabs>
          <w:tab w:val="num" w:pos="5040"/>
        </w:tabs>
        <w:ind w:left="5040" w:hanging="360"/>
      </w:pPr>
      <w:rPr>
        <w:rFonts w:ascii="Wingdings" w:hAnsi="Wingdings" w:hint="default"/>
      </w:rPr>
    </w:lvl>
    <w:lvl w:ilvl="7" w:tplc="5F08284A" w:tentative="1">
      <w:start w:val="1"/>
      <w:numFmt w:val="bullet"/>
      <w:lvlText w:val=""/>
      <w:lvlJc w:val="left"/>
      <w:pPr>
        <w:tabs>
          <w:tab w:val="num" w:pos="5760"/>
        </w:tabs>
        <w:ind w:left="5760" w:hanging="360"/>
      </w:pPr>
      <w:rPr>
        <w:rFonts w:ascii="Wingdings" w:hAnsi="Wingdings" w:hint="default"/>
      </w:rPr>
    </w:lvl>
    <w:lvl w:ilvl="8" w:tplc="0EEE0C00" w:tentative="1">
      <w:start w:val="1"/>
      <w:numFmt w:val="bullet"/>
      <w:lvlText w:val=""/>
      <w:lvlJc w:val="left"/>
      <w:pPr>
        <w:tabs>
          <w:tab w:val="num" w:pos="6480"/>
        </w:tabs>
        <w:ind w:left="6480" w:hanging="360"/>
      </w:pPr>
      <w:rPr>
        <w:rFonts w:ascii="Wingdings" w:hAnsi="Wingdings" w:hint="default"/>
      </w:rPr>
    </w:lvl>
  </w:abstractNum>
  <w:abstractNum w:abstractNumId="96">
    <w:nsid w:val="38C11623"/>
    <w:multiLevelType w:val="hybridMultilevel"/>
    <w:tmpl w:val="CC7E82D4"/>
    <w:lvl w:ilvl="0" w:tplc="E582339E">
      <w:start w:val="1"/>
      <w:numFmt w:val="bullet"/>
      <w:lvlText w:val=""/>
      <w:lvlJc w:val="left"/>
      <w:pPr>
        <w:ind w:left="-330" w:hanging="360"/>
      </w:pPr>
      <w:rPr>
        <w:rFonts w:ascii="Wingdings" w:hAnsi="Wingdings" w:hint="default"/>
        <w:b w:val="0"/>
        <w:bCs w:val="0"/>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97">
    <w:nsid w:val="39327FA1"/>
    <w:multiLevelType w:val="hybridMultilevel"/>
    <w:tmpl w:val="343C5876"/>
    <w:lvl w:ilvl="0" w:tplc="0F36DC20">
      <w:start w:val="1"/>
      <w:numFmt w:val="bullet"/>
      <w:lvlText w:val=""/>
      <w:lvlJc w:val="left"/>
      <w:pPr>
        <w:tabs>
          <w:tab w:val="num" w:pos="720"/>
        </w:tabs>
        <w:ind w:left="720" w:hanging="360"/>
      </w:pPr>
      <w:rPr>
        <w:rFonts w:ascii="Wingdings" w:hAnsi="Wingdings" w:hint="default"/>
      </w:rPr>
    </w:lvl>
    <w:lvl w:ilvl="1" w:tplc="4D44A68A" w:tentative="1">
      <w:start w:val="1"/>
      <w:numFmt w:val="bullet"/>
      <w:lvlText w:val=""/>
      <w:lvlJc w:val="left"/>
      <w:pPr>
        <w:tabs>
          <w:tab w:val="num" w:pos="1440"/>
        </w:tabs>
        <w:ind w:left="1440" w:hanging="360"/>
      </w:pPr>
      <w:rPr>
        <w:rFonts w:ascii="Wingdings" w:hAnsi="Wingdings" w:hint="default"/>
      </w:rPr>
    </w:lvl>
    <w:lvl w:ilvl="2" w:tplc="67EC5E3A" w:tentative="1">
      <w:start w:val="1"/>
      <w:numFmt w:val="bullet"/>
      <w:lvlText w:val=""/>
      <w:lvlJc w:val="left"/>
      <w:pPr>
        <w:tabs>
          <w:tab w:val="num" w:pos="2160"/>
        </w:tabs>
        <w:ind w:left="2160" w:hanging="360"/>
      </w:pPr>
      <w:rPr>
        <w:rFonts w:ascii="Wingdings" w:hAnsi="Wingdings" w:hint="default"/>
      </w:rPr>
    </w:lvl>
    <w:lvl w:ilvl="3" w:tplc="5DE234FE" w:tentative="1">
      <w:start w:val="1"/>
      <w:numFmt w:val="bullet"/>
      <w:lvlText w:val=""/>
      <w:lvlJc w:val="left"/>
      <w:pPr>
        <w:tabs>
          <w:tab w:val="num" w:pos="2880"/>
        </w:tabs>
        <w:ind w:left="2880" w:hanging="360"/>
      </w:pPr>
      <w:rPr>
        <w:rFonts w:ascii="Wingdings" w:hAnsi="Wingdings" w:hint="default"/>
      </w:rPr>
    </w:lvl>
    <w:lvl w:ilvl="4" w:tplc="64521142" w:tentative="1">
      <w:start w:val="1"/>
      <w:numFmt w:val="bullet"/>
      <w:lvlText w:val=""/>
      <w:lvlJc w:val="left"/>
      <w:pPr>
        <w:tabs>
          <w:tab w:val="num" w:pos="3600"/>
        </w:tabs>
        <w:ind w:left="3600" w:hanging="360"/>
      </w:pPr>
      <w:rPr>
        <w:rFonts w:ascii="Wingdings" w:hAnsi="Wingdings" w:hint="default"/>
      </w:rPr>
    </w:lvl>
    <w:lvl w:ilvl="5" w:tplc="78F26266" w:tentative="1">
      <w:start w:val="1"/>
      <w:numFmt w:val="bullet"/>
      <w:lvlText w:val=""/>
      <w:lvlJc w:val="left"/>
      <w:pPr>
        <w:tabs>
          <w:tab w:val="num" w:pos="4320"/>
        </w:tabs>
        <w:ind w:left="4320" w:hanging="360"/>
      </w:pPr>
      <w:rPr>
        <w:rFonts w:ascii="Wingdings" w:hAnsi="Wingdings" w:hint="default"/>
      </w:rPr>
    </w:lvl>
    <w:lvl w:ilvl="6" w:tplc="4B22C4E6" w:tentative="1">
      <w:start w:val="1"/>
      <w:numFmt w:val="bullet"/>
      <w:lvlText w:val=""/>
      <w:lvlJc w:val="left"/>
      <w:pPr>
        <w:tabs>
          <w:tab w:val="num" w:pos="5040"/>
        </w:tabs>
        <w:ind w:left="5040" w:hanging="360"/>
      </w:pPr>
      <w:rPr>
        <w:rFonts w:ascii="Wingdings" w:hAnsi="Wingdings" w:hint="default"/>
      </w:rPr>
    </w:lvl>
    <w:lvl w:ilvl="7" w:tplc="1EEA5AD6" w:tentative="1">
      <w:start w:val="1"/>
      <w:numFmt w:val="bullet"/>
      <w:lvlText w:val=""/>
      <w:lvlJc w:val="left"/>
      <w:pPr>
        <w:tabs>
          <w:tab w:val="num" w:pos="5760"/>
        </w:tabs>
        <w:ind w:left="5760" w:hanging="360"/>
      </w:pPr>
      <w:rPr>
        <w:rFonts w:ascii="Wingdings" w:hAnsi="Wingdings" w:hint="default"/>
      </w:rPr>
    </w:lvl>
    <w:lvl w:ilvl="8" w:tplc="1AD47656" w:tentative="1">
      <w:start w:val="1"/>
      <w:numFmt w:val="bullet"/>
      <w:lvlText w:val=""/>
      <w:lvlJc w:val="left"/>
      <w:pPr>
        <w:tabs>
          <w:tab w:val="num" w:pos="6480"/>
        </w:tabs>
        <w:ind w:left="6480" w:hanging="360"/>
      </w:pPr>
      <w:rPr>
        <w:rFonts w:ascii="Wingdings" w:hAnsi="Wingdings" w:hint="default"/>
      </w:rPr>
    </w:lvl>
  </w:abstractNum>
  <w:abstractNum w:abstractNumId="98">
    <w:nsid w:val="39E70112"/>
    <w:multiLevelType w:val="hybridMultilevel"/>
    <w:tmpl w:val="5CBE4748"/>
    <w:lvl w:ilvl="0" w:tplc="0409000D">
      <w:start w:val="1"/>
      <w:numFmt w:val="bullet"/>
      <w:lvlText w:val=""/>
      <w:lvlJc w:val="left"/>
      <w:pPr>
        <w:ind w:left="-330" w:hanging="360"/>
      </w:pPr>
      <w:rPr>
        <w:rFonts w:ascii="Wingdings" w:hAnsi="Wingdings"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99">
    <w:nsid w:val="39FE7D28"/>
    <w:multiLevelType w:val="hybridMultilevel"/>
    <w:tmpl w:val="846823EC"/>
    <w:lvl w:ilvl="0" w:tplc="E582339E">
      <w:start w:val="1"/>
      <w:numFmt w:val="bullet"/>
      <w:lvlText w:val=""/>
      <w:lvlJc w:val="left"/>
      <w:pPr>
        <w:ind w:left="54" w:hanging="360"/>
      </w:pPr>
      <w:rPr>
        <w:rFonts w:ascii="Wingdings" w:hAnsi="Wingdings" w:hint="default"/>
        <w:b w:val="0"/>
        <w:bCs w:val="0"/>
        <w:sz w:val="24"/>
        <w:szCs w:val="24"/>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00">
    <w:nsid w:val="3AA45F89"/>
    <w:multiLevelType w:val="hybridMultilevel"/>
    <w:tmpl w:val="B366E280"/>
    <w:lvl w:ilvl="0" w:tplc="0409000D">
      <w:start w:val="1"/>
      <w:numFmt w:val="bullet"/>
      <w:lvlText w:val=""/>
      <w:lvlJc w:val="left"/>
      <w:pPr>
        <w:ind w:left="720" w:hanging="360"/>
      </w:pPr>
      <w:rPr>
        <w:rFonts w:ascii="Wingdings" w:hAnsi="Wingdings" w:hint="default"/>
        <w:b w:val="0"/>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B7C45F8"/>
    <w:multiLevelType w:val="hybridMultilevel"/>
    <w:tmpl w:val="D952A8EC"/>
    <w:lvl w:ilvl="0" w:tplc="EF1A6632">
      <w:start w:val="1"/>
      <w:numFmt w:val="bullet"/>
      <w:lvlText w:val="-"/>
      <w:lvlJc w:val="left"/>
      <w:pPr>
        <w:tabs>
          <w:tab w:val="num" w:pos="720"/>
        </w:tabs>
        <w:ind w:left="720" w:hanging="360"/>
      </w:pPr>
      <w:rPr>
        <w:rFonts w:ascii="Times New Roman" w:hAnsi="Times New Roman" w:hint="default"/>
      </w:rPr>
    </w:lvl>
    <w:lvl w:ilvl="1" w:tplc="FCCE2B46" w:tentative="1">
      <w:start w:val="1"/>
      <w:numFmt w:val="bullet"/>
      <w:lvlText w:val="-"/>
      <w:lvlJc w:val="left"/>
      <w:pPr>
        <w:tabs>
          <w:tab w:val="num" w:pos="1440"/>
        </w:tabs>
        <w:ind w:left="1440" w:hanging="360"/>
      </w:pPr>
      <w:rPr>
        <w:rFonts w:ascii="Times New Roman" w:hAnsi="Times New Roman" w:hint="default"/>
      </w:rPr>
    </w:lvl>
    <w:lvl w:ilvl="2" w:tplc="81F054EC" w:tentative="1">
      <w:start w:val="1"/>
      <w:numFmt w:val="bullet"/>
      <w:lvlText w:val="-"/>
      <w:lvlJc w:val="left"/>
      <w:pPr>
        <w:tabs>
          <w:tab w:val="num" w:pos="2160"/>
        </w:tabs>
        <w:ind w:left="2160" w:hanging="360"/>
      </w:pPr>
      <w:rPr>
        <w:rFonts w:ascii="Times New Roman" w:hAnsi="Times New Roman" w:hint="default"/>
      </w:rPr>
    </w:lvl>
    <w:lvl w:ilvl="3" w:tplc="6BC87A66" w:tentative="1">
      <w:start w:val="1"/>
      <w:numFmt w:val="bullet"/>
      <w:lvlText w:val="-"/>
      <w:lvlJc w:val="left"/>
      <w:pPr>
        <w:tabs>
          <w:tab w:val="num" w:pos="2880"/>
        </w:tabs>
        <w:ind w:left="2880" w:hanging="360"/>
      </w:pPr>
      <w:rPr>
        <w:rFonts w:ascii="Times New Roman" w:hAnsi="Times New Roman" w:hint="default"/>
      </w:rPr>
    </w:lvl>
    <w:lvl w:ilvl="4" w:tplc="FF1EDF3E" w:tentative="1">
      <w:start w:val="1"/>
      <w:numFmt w:val="bullet"/>
      <w:lvlText w:val="-"/>
      <w:lvlJc w:val="left"/>
      <w:pPr>
        <w:tabs>
          <w:tab w:val="num" w:pos="3600"/>
        </w:tabs>
        <w:ind w:left="3600" w:hanging="360"/>
      </w:pPr>
      <w:rPr>
        <w:rFonts w:ascii="Times New Roman" w:hAnsi="Times New Roman" w:hint="default"/>
      </w:rPr>
    </w:lvl>
    <w:lvl w:ilvl="5" w:tplc="F9C24D7E" w:tentative="1">
      <w:start w:val="1"/>
      <w:numFmt w:val="bullet"/>
      <w:lvlText w:val="-"/>
      <w:lvlJc w:val="left"/>
      <w:pPr>
        <w:tabs>
          <w:tab w:val="num" w:pos="4320"/>
        </w:tabs>
        <w:ind w:left="4320" w:hanging="360"/>
      </w:pPr>
      <w:rPr>
        <w:rFonts w:ascii="Times New Roman" w:hAnsi="Times New Roman" w:hint="default"/>
      </w:rPr>
    </w:lvl>
    <w:lvl w:ilvl="6" w:tplc="654CA342" w:tentative="1">
      <w:start w:val="1"/>
      <w:numFmt w:val="bullet"/>
      <w:lvlText w:val="-"/>
      <w:lvlJc w:val="left"/>
      <w:pPr>
        <w:tabs>
          <w:tab w:val="num" w:pos="5040"/>
        </w:tabs>
        <w:ind w:left="5040" w:hanging="360"/>
      </w:pPr>
      <w:rPr>
        <w:rFonts w:ascii="Times New Roman" w:hAnsi="Times New Roman" w:hint="default"/>
      </w:rPr>
    </w:lvl>
    <w:lvl w:ilvl="7" w:tplc="9EFA8A2C" w:tentative="1">
      <w:start w:val="1"/>
      <w:numFmt w:val="bullet"/>
      <w:lvlText w:val="-"/>
      <w:lvlJc w:val="left"/>
      <w:pPr>
        <w:tabs>
          <w:tab w:val="num" w:pos="5760"/>
        </w:tabs>
        <w:ind w:left="5760" w:hanging="360"/>
      </w:pPr>
      <w:rPr>
        <w:rFonts w:ascii="Times New Roman" w:hAnsi="Times New Roman" w:hint="default"/>
      </w:rPr>
    </w:lvl>
    <w:lvl w:ilvl="8" w:tplc="525AB154" w:tentative="1">
      <w:start w:val="1"/>
      <w:numFmt w:val="bullet"/>
      <w:lvlText w:val="-"/>
      <w:lvlJc w:val="left"/>
      <w:pPr>
        <w:tabs>
          <w:tab w:val="num" w:pos="6480"/>
        </w:tabs>
        <w:ind w:left="6480" w:hanging="360"/>
      </w:pPr>
      <w:rPr>
        <w:rFonts w:ascii="Times New Roman" w:hAnsi="Times New Roman" w:hint="default"/>
      </w:rPr>
    </w:lvl>
  </w:abstractNum>
  <w:abstractNum w:abstractNumId="102">
    <w:nsid w:val="3C0F4FA1"/>
    <w:multiLevelType w:val="hybridMultilevel"/>
    <w:tmpl w:val="1AEEA650"/>
    <w:lvl w:ilvl="0" w:tplc="CFB4ECAA">
      <w:start w:val="1"/>
      <w:numFmt w:val="bullet"/>
      <w:lvlText w:val=""/>
      <w:lvlJc w:val="left"/>
      <w:pPr>
        <w:tabs>
          <w:tab w:val="num" w:pos="720"/>
        </w:tabs>
        <w:ind w:left="720" w:hanging="360"/>
      </w:pPr>
      <w:rPr>
        <w:rFonts w:ascii="Wingdings" w:hAnsi="Wingdings" w:hint="default"/>
      </w:rPr>
    </w:lvl>
    <w:lvl w:ilvl="1" w:tplc="F7C047AA" w:tentative="1">
      <w:start w:val="1"/>
      <w:numFmt w:val="bullet"/>
      <w:lvlText w:val=""/>
      <w:lvlJc w:val="left"/>
      <w:pPr>
        <w:tabs>
          <w:tab w:val="num" w:pos="1440"/>
        </w:tabs>
        <w:ind w:left="1440" w:hanging="360"/>
      </w:pPr>
      <w:rPr>
        <w:rFonts w:ascii="Wingdings" w:hAnsi="Wingdings" w:hint="default"/>
      </w:rPr>
    </w:lvl>
    <w:lvl w:ilvl="2" w:tplc="D5A252B4" w:tentative="1">
      <w:start w:val="1"/>
      <w:numFmt w:val="bullet"/>
      <w:lvlText w:val=""/>
      <w:lvlJc w:val="left"/>
      <w:pPr>
        <w:tabs>
          <w:tab w:val="num" w:pos="2160"/>
        </w:tabs>
        <w:ind w:left="2160" w:hanging="360"/>
      </w:pPr>
      <w:rPr>
        <w:rFonts w:ascii="Wingdings" w:hAnsi="Wingdings" w:hint="default"/>
      </w:rPr>
    </w:lvl>
    <w:lvl w:ilvl="3" w:tplc="517A10A4" w:tentative="1">
      <w:start w:val="1"/>
      <w:numFmt w:val="bullet"/>
      <w:lvlText w:val=""/>
      <w:lvlJc w:val="left"/>
      <w:pPr>
        <w:tabs>
          <w:tab w:val="num" w:pos="2880"/>
        </w:tabs>
        <w:ind w:left="2880" w:hanging="360"/>
      </w:pPr>
      <w:rPr>
        <w:rFonts w:ascii="Wingdings" w:hAnsi="Wingdings" w:hint="default"/>
      </w:rPr>
    </w:lvl>
    <w:lvl w:ilvl="4" w:tplc="C8F4E450" w:tentative="1">
      <w:start w:val="1"/>
      <w:numFmt w:val="bullet"/>
      <w:lvlText w:val=""/>
      <w:lvlJc w:val="left"/>
      <w:pPr>
        <w:tabs>
          <w:tab w:val="num" w:pos="3600"/>
        </w:tabs>
        <w:ind w:left="3600" w:hanging="360"/>
      </w:pPr>
      <w:rPr>
        <w:rFonts w:ascii="Wingdings" w:hAnsi="Wingdings" w:hint="default"/>
      </w:rPr>
    </w:lvl>
    <w:lvl w:ilvl="5" w:tplc="8B2241B8" w:tentative="1">
      <w:start w:val="1"/>
      <w:numFmt w:val="bullet"/>
      <w:lvlText w:val=""/>
      <w:lvlJc w:val="left"/>
      <w:pPr>
        <w:tabs>
          <w:tab w:val="num" w:pos="4320"/>
        </w:tabs>
        <w:ind w:left="4320" w:hanging="360"/>
      </w:pPr>
      <w:rPr>
        <w:rFonts w:ascii="Wingdings" w:hAnsi="Wingdings" w:hint="default"/>
      </w:rPr>
    </w:lvl>
    <w:lvl w:ilvl="6" w:tplc="B17C96D2" w:tentative="1">
      <w:start w:val="1"/>
      <w:numFmt w:val="bullet"/>
      <w:lvlText w:val=""/>
      <w:lvlJc w:val="left"/>
      <w:pPr>
        <w:tabs>
          <w:tab w:val="num" w:pos="5040"/>
        </w:tabs>
        <w:ind w:left="5040" w:hanging="360"/>
      </w:pPr>
      <w:rPr>
        <w:rFonts w:ascii="Wingdings" w:hAnsi="Wingdings" w:hint="default"/>
      </w:rPr>
    </w:lvl>
    <w:lvl w:ilvl="7" w:tplc="6520EFFA" w:tentative="1">
      <w:start w:val="1"/>
      <w:numFmt w:val="bullet"/>
      <w:lvlText w:val=""/>
      <w:lvlJc w:val="left"/>
      <w:pPr>
        <w:tabs>
          <w:tab w:val="num" w:pos="5760"/>
        </w:tabs>
        <w:ind w:left="5760" w:hanging="360"/>
      </w:pPr>
      <w:rPr>
        <w:rFonts w:ascii="Wingdings" w:hAnsi="Wingdings" w:hint="default"/>
      </w:rPr>
    </w:lvl>
    <w:lvl w:ilvl="8" w:tplc="EDC43B58" w:tentative="1">
      <w:start w:val="1"/>
      <w:numFmt w:val="bullet"/>
      <w:lvlText w:val=""/>
      <w:lvlJc w:val="left"/>
      <w:pPr>
        <w:tabs>
          <w:tab w:val="num" w:pos="6480"/>
        </w:tabs>
        <w:ind w:left="6480" w:hanging="360"/>
      </w:pPr>
      <w:rPr>
        <w:rFonts w:ascii="Wingdings" w:hAnsi="Wingdings" w:hint="default"/>
      </w:rPr>
    </w:lvl>
  </w:abstractNum>
  <w:abstractNum w:abstractNumId="103">
    <w:nsid w:val="3C635C6A"/>
    <w:multiLevelType w:val="hybridMultilevel"/>
    <w:tmpl w:val="78468650"/>
    <w:lvl w:ilvl="0" w:tplc="04090009">
      <w:start w:val="1"/>
      <w:numFmt w:val="bullet"/>
      <w:lvlText w:val=""/>
      <w:lvlJc w:val="left"/>
      <w:pPr>
        <w:tabs>
          <w:tab w:val="num" w:pos="720"/>
        </w:tabs>
        <w:ind w:left="720" w:hanging="360"/>
      </w:pPr>
      <w:rPr>
        <w:rFonts w:ascii="Wingdings" w:hAnsi="Wingdings" w:hint="default"/>
      </w:rPr>
    </w:lvl>
    <w:lvl w:ilvl="1" w:tplc="ACB6414A" w:tentative="1">
      <w:start w:val="1"/>
      <w:numFmt w:val="bullet"/>
      <w:lvlText w:val=""/>
      <w:lvlJc w:val="left"/>
      <w:pPr>
        <w:tabs>
          <w:tab w:val="num" w:pos="1440"/>
        </w:tabs>
        <w:ind w:left="1440" w:hanging="360"/>
      </w:pPr>
      <w:rPr>
        <w:rFonts w:ascii="Wingdings" w:hAnsi="Wingdings" w:hint="default"/>
      </w:rPr>
    </w:lvl>
    <w:lvl w:ilvl="2" w:tplc="3F703E54" w:tentative="1">
      <w:start w:val="1"/>
      <w:numFmt w:val="bullet"/>
      <w:lvlText w:val=""/>
      <w:lvlJc w:val="left"/>
      <w:pPr>
        <w:tabs>
          <w:tab w:val="num" w:pos="2160"/>
        </w:tabs>
        <w:ind w:left="2160" w:hanging="360"/>
      </w:pPr>
      <w:rPr>
        <w:rFonts w:ascii="Wingdings" w:hAnsi="Wingdings" w:hint="default"/>
      </w:rPr>
    </w:lvl>
    <w:lvl w:ilvl="3" w:tplc="9CFAA798" w:tentative="1">
      <w:start w:val="1"/>
      <w:numFmt w:val="bullet"/>
      <w:lvlText w:val=""/>
      <w:lvlJc w:val="left"/>
      <w:pPr>
        <w:tabs>
          <w:tab w:val="num" w:pos="2880"/>
        </w:tabs>
        <w:ind w:left="2880" w:hanging="360"/>
      </w:pPr>
      <w:rPr>
        <w:rFonts w:ascii="Wingdings" w:hAnsi="Wingdings" w:hint="default"/>
      </w:rPr>
    </w:lvl>
    <w:lvl w:ilvl="4" w:tplc="F0C8CEC0" w:tentative="1">
      <w:start w:val="1"/>
      <w:numFmt w:val="bullet"/>
      <w:lvlText w:val=""/>
      <w:lvlJc w:val="left"/>
      <w:pPr>
        <w:tabs>
          <w:tab w:val="num" w:pos="3600"/>
        </w:tabs>
        <w:ind w:left="3600" w:hanging="360"/>
      </w:pPr>
      <w:rPr>
        <w:rFonts w:ascii="Wingdings" w:hAnsi="Wingdings" w:hint="default"/>
      </w:rPr>
    </w:lvl>
    <w:lvl w:ilvl="5" w:tplc="3A54348A" w:tentative="1">
      <w:start w:val="1"/>
      <w:numFmt w:val="bullet"/>
      <w:lvlText w:val=""/>
      <w:lvlJc w:val="left"/>
      <w:pPr>
        <w:tabs>
          <w:tab w:val="num" w:pos="4320"/>
        </w:tabs>
        <w:ind w:left="4320" w:hanging="360"/>
      </w:pPr>
      <w:rPr>
        <w:rFonts w:ascii="Wingdings" w:hAnsi="Wingdings" w:hint="default"/>
      </w:rPr>
    </w:lvl>
    <w:lvl w:ilvl="6" w:tplc="EA568C6E" w:tentative="1">
      <w:start w:val="1"/>
      <w:numFmt w:val="bullet"/>
      <w:lvlText w:val=""/>
      <w:lvlJc w:val="left"/>
      <w:pPr>
        <w:tabs>
          <w:tab w:val="num" w:pos="5040"/>
        </w:tabs>
        <w:ind w:left="5040" w:hanging="360"/>
      </w:pPr>
      <w:rPr>
        <w:rFonts w:ascii="Wingdings" w:hAnsi="Wingdings" w:hint="default"/>
      </w:rPr>
    </w:lvl>
    <w:lvl w:ilvl="7" w:tplc="F59281CA" w:tentative="1">
      <w:start w:val="1"/>
      <w:numFmt w:val="bullet"/>
      <w:lvlText w:val=""/>
      <w:lvlJc w:val="left"/>
      <w:pPr>
        <w:tabs>
          <w:tab w:val="num" w:pos="5760"/>
        </w:tabs>
        <w:ind w:left="5760" w:hanging="360"/>
      </w:pPr>
      <w:rPr>
        <w:rFonts w:ascii="Wingdings" w:hAnsi="Wingdings" w:hint="default"/>
      </w:rPr>
    </w:lvl>
    <w:lvl w:ilvl="8" w:tplc="80B4E51C" w:tentative="1">
      <w:start w:val="1"/>
      <w:numFmt w:val="bullet"/>
      <w:lvlText w:val=""/>
      <w:lvlJc w:val="left"/>
      <w:pPr>
        <w:tabs>
          <w:tab w:val="num" w:pos="6480"/>
        </w:tabs>
        <w:ind w:left="6480" w:hanging="360"/>
      </w:pPr>
      <w:rPr>
        <w:rFonts w:ascii="Wingdings" w:hAnsi="Wingdings" w:hint="default"/>
      </w:rPr>
    </w:lvl>
  </w:abstractNum>
  <w:abstractNum w:abstractNumId="104">
    <w:nsid w:val="3C670C95"/>
    <w:multiLevelType w:val="hybridMultilevel"/>
    <w:tmpl w:val="CA8AB774"/>
    <w:lvl w:ilvl="0" w:tplc="04090005">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05">
    <w:nsid w:val="3CC4767D"/>
    <w:multiLevelType w:val="hybridMultilevel"/>
    <w:tmpl w:val="D9981A40"/>
    <w:lvl w:ilvl="0" w:tplc="7940FE6A">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06">
    <w:nsid w:val="3D077AF3"/>
    <w:multiLevelType w:val="hybridMultilevel"/>
    <w:tmpl w:val="A6766808"/>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07">
    <w:nsid w:val="3D2F6211"/>
    <w:multiLevelType w:val="hybridMultilevel"/>
    <w:tmpl w:val="C1960E22"/>
    <w:lvl w:ilvl="0" w:tplc="04090009">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08">
    <w:nsid w:val="3D505604"/>
    <w:multiLevelType w:val="hybridMultilevel"/>
    <w:tmpl w:val="197CE892"/>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09">
    <w:nsid w:val="3DEE20C8"/>
    <w:multiLevelType w:val="hybridMultilevel"/>
    <w:tmpl w:val="9800AC52"/>
    <w:lvl w:ilvl="0" w:tplc="6ED443A0">
      <w:start w:val="1"/>
      <w:numFmt w:val="decimal"/>
      <w:lvlText w:val="%1."/>
      <w:lvlJc w:val="left"/>
      <w:pPr>
        <w:tabs>
          <w:tab w:val="num" w:pos="720"/>
        </w:tabs>
        <w:ind w:left="720" w:hanging="360"/>
      </w:pPr>
    </w:lvl>
    <w:lvl w:ilvl="1" w:tplc="CD501974" w:tentative="1">
      <w:start w:val="1"/>
      <w:numFmt w:val="decimal"/>
      <w:lvlText w:val="%2."/>
      <w:lvlJc w:val="left"/>
      <w:pPr>
        <w:tabs>
          <w:tab w:val="num" w:pos="1440"/>
        </w:tabs>
        <w:ind w:left="1440" w:hanging="360"/>
      </w:pPr>
    </w:lvl>
    <w:lvl w:ilvl="2" w:tplc="F9FA86A8" w:tentative="1">
      <w:start w:val="1"/>
      <w:numFmt w:val="decimal"/>
      <w:lvlText w:val="%3."/>
      <w:lvlJc w:val="left"/>
      <w:pPr>
        <w:tabs>
          <w:tab w:val="num" w:pos="2160"/>
        </w:tabs>
        <w:ind w:left="2160" w:hanging="360"/>
      </w:pPr>
    </w:lvl>
    <w:lvl w:ilvl="3" w:tplc="671C123C" w:tentative="1">
      <w:start w:val="1"/>
      <w:numFmt w:val="decimal"/>
      <w:lvlText w:val="%4."/>
      <w:lvlJc w:val="left"/>
      <w:pPr>
        <w:tabs>
          <w:tab w:val="num" w:pos="2880"/>
        </w:tabs>
        <w:ind w:left="2880" w:hanging="360"/>
      </w:pPr>
    </w:lvl>
    <w:lvl w:ilvl="4" w:tplc="ED4E68EE" w:tentative="1">
      <w:start w:val="1"/>
      <w:numFmt w:val="decimal"/>
      <w:lvlText w:val="%5."/>
      <w:lvlJc w:val="left"/>
      <w:pPr>
        <w:tabs>
          <w:tab w:val="num" w:pos="3600"/>
        </w:tabs>
        <w:ind w:left="3600" w:hanging="360"/>
      </w:pPr>
    </w:lvl>
    <w:lvl w:ilvl="5" w:tplc="DA6E6A68" w:tentative="1">
      <w:start w:val="1"/>
      <w:numFmt w:val="decimal"/>
      <w:lvlText w:val="%6."/>
      <w:lvlJc w:val="left"/>
      <w:pPr>
        <w:tabs>
          <w:tab w:val="num" w:pos="4320"/>
        </w:tabs>
        <w:ind w:left="4320" w:hanging="360"/>
      </w:pPr>
    </w:lvl>
    <w:lvl w:ilvl="6" w:tplc="9F667706" w:tentative="1">
      <w:start w:val="1"/>
      <w:numFmt w:val="decimal"/>
      <w:lvlText w:val="%7."/>
      <w:lvlJc w:val="left"/>
      <w:pPr>
        <w:tabs>
          <w:tab w:val="num" w:pos="5040"/>
        </w:tabs>
        <w:ind w:left="5040" w:hanging="360"/>
      </w:pPr>
    </w:lvl>
    <w:lvl w:ilvl="7" w:tplc="C1CAE79E" w:tentative="1">
      <w:start w:val="1"/>
      <w:numFmt w:val="decimal"/>
      <w:lvlText w:val="%8."/>
      <w:lvlJc w:val="left"/>
      <w:pPr>
        <w:tabs>
          <w:tab w:val="num" w:pos="5760"/>
        </w:tabs>
        <w:ind w:left="5760" w:hanging="360"/>
      </w:pPr>
    </w:lvl>
    <w:lvl w:ilvl="8" w:tplc="22020366" w:tentative="1">
      <w:start w:val="1"/>
      <w:numFmt w:val="decimal"/>
      <w:lvlText w:val="%9."/>
      <w:lvlJc w:val="left"/>
      <w:pPr>
        <w:tabs>
          <w:tab w:val="num" w:pos="6480"/>
        </w:tabs>
        <w:ind w:left="6480" w:hanging="360"/>
      </w:pPr>
    </w:lvl>
  </w:abstractNum>
  <w:abstractNum w:abstractNumId="110">
    <w:nsid w:val="3E6A32BD"/>
    <w:multiLevelType w:val="hybridMultilevel"/>
    <w:tmpl w:val="7E5E4CF8"/>
    <w:lvl w:ilvl="0" w:tplc="5AE0D1DC">
      <w:start w:val="1"/>
      <w:numFmt w:val="bullet"/>
      <w:lvlText w:val="•"/>
      <w:lvlJc w:val="left"/>
      <w:pPr>
        <w:tabs>
          <w:tab w:val="num" w:pos="720"/>
        </w:tabs>
        <w:ind w:left="720" w:hanging="360"/>
      </w:pPr>
      <w:rPr>
        <w:rFonts w:ascii="Arial" w:hAnsi="Arial" w:hint="default"/>
      </w:rPr>
    </w:lvl>
    <w:lvl w:ilvl="1" w:tplc="7430F8A0" w:tentative="1">
      <w:start w:val="1"/>
      <w:numFmt w:val="bullet"/>
      <w:lvlText w:val="•"/>
      <w:lvlJc w:val="left"/>
      <w:pPr>
        <w:tabs>
          <w:tab w:val="num" w:pos="1440"/>
        </w:tabs>
        <w:ind w:left="1440" w:hanging="360"/>
      </w:pPr>
      <w:rPr>
        <w:rFonts w:ascii="Arial" w:hAnsi="Arial" w:hint="default"/>
      </w:rPr>
    </w:lvl>
    <w:lvl w:ilvl="2" w:tplc="94E25052" w:tentative="1">
      <w:start w:val="1"/>
      <w:numFmt w:val="bullet"/>
      <w:lvlText w:val="•"/>
      <w:lvlJc w:val="left"/>
      <w:pPr>
        <w:tabs>
          <w:tab w:val="num" w:pos="2160"/>
        </w:tabs>
        <w:ind w:left="2160" w:hanging="360"/>
      </w:pPr>
      <w:rPr>
        <w:rFonts w:ascii="Arial" w:hAnsi="Arial" w:hint="default"/>
      </w:rPr>
    </w:lvl>
    <w:lvl w:ilvl="3" w:tplc="CEC4DFF0" w:tentative="1">
      <w:start w:val="1"/>
      <w:numFmt w:val="bullet"/>
      <w:lvlText w:val="•"/>
      <w:lvlJc w:val="left"/>
      <w:pPr>
        <w:tabs>
          <w:tab w:val="num" w:pos="2880"/>
        </w:tabs>
        <w:ind w:left="2880" w:hanging="360"/>
      </w:pPr>
      <w:rPr>
        <w:rFonts w:ascii="Arial" w:hAnsi="Arial" w:hint="default"/>
      </w:rPr>
    </w:lvl>
    <w:lvl w:ilvl="4" w:tplc="944E08B6" w:tentative="1">
      <w:start w:val="1"/>
      <w:numFmt w:val="bullet"/>
      <w:lvlText w:val="•"/>
      <w:lvlJc w:val="left"/>
      <w:pPr>
        <w:tabs>
          <w:tab w:val="num" w:pos="3600"/>
        </w:tabs>
        <w:ind w:left="3600" w:hanging="360"/>
      </w:pPr>
      <w:rPr>
        <w:rFonts w:ascii="Arial" w:hAnsi="Arial" w:hint="default"/>
      </w:rPr>
    </w:lvl>
    <w:lvl w:ilvl="5" w:tplc="71A65B0A" w:tentative="1">
      <w:start w:val="1"/>
      <w:numFmt w:val="bullet"/>
      <w:lvlText w:val="•"/>
      <w:lvlJc w:val="left"/>
      <w:pPr>
        <w:tabs>
          <w:tab w:val="num" w:pos="4320"/>
        </w:tabs>
        <w:ind w:left="4320" w:hanging="360"/>
      </w:pPr>
      <w:rPr>
        <w:rFonts w:ascii="Arial" w:hAnsi="Arial" w:hint="default"/>
      </w:rPr>
    </w:lvl>
    <w:lvl w:ilvl="6" w:tplc="117AEA9E" w:tentative="1">
      <w:start w:val="1"/>
      <w:numFmt w:val="bullet"/>
      <w:lvlText w:val="•"/>
      <w:lvlJc w:val="left"/>
      <w:pPr>
        <w:tabs>
          <w:tab w:val="num" w:pos="5040"/>
        </w:tabs>
        <w:ind w:left="5040" w:hanging="360"/>
      </w:pPr>
      <w:rPr>
        <w:rFonts w:ascii="Arial" w:hAnsi="Arial" w:hint="default"/>
      </w:rPr>
    </w:lvl>
    <w:lvl w:ilvl="7" w:tplc="3AFAEE02" w:tentative="1">
      <w:start w:val="1"/>
      <w:numFmt w:val="bullet"/>
      <w:lvlText w:val="•"/>
      <w:lvlJc w:val="left"/>
      <w:pPr>
        <w:tabs>
          <w:tab w:val="num" w:pos="5760"/>
        </w:tabs>
        <w:ind w:left="5760" w:hanging="360"/>
      </w:pPr>
      <w:rPr>
        <w:rFonts w:ascii="Arial" w:hAnsi="Arial" w:hint="default"/>
      </w:rPr>
    </w:lvl>
    <w:lvl w:ilvl="8" w:tplc="70D65E98" w:tentative="1">
      <w:start w:val="1"/>
      <w:numFmt w:val="bullet"/>
      <w:lvlText w:val="•"/>
      <w:lvlJc w:val="left"/>
      <w:pPr>
        <w:tabs>
          <w:tab w:val="num" w:pos="6480"/>
        </w:tabs>
        <w:ind w:left="6480" w:hanging="360"/>
      </w:pPr>
      <w:rPr>
        <w:rFonts w:ascii="Arial" w:hAnsi="Arial" w:hint="default"/>
      </w:rPr>
    </w:lvl>
  </w:abstractNum>
  <w:abstractNum w:abstractNumId="111">
    <w:nsid w:val="3FF7179E"/>
    <w:multiLevelType w:val="hybridMultilevel"/>
    <w:tmpl w:val="66AA11E2"/>
    <w:lvl w:ilvl="0" w:tplc="7940FE6A">
      <w:start w:val="1"/>
      <w:numFmt w:val="bullet"/>
      <w:lvlText w:val=""/>
      <w:lvlJc w:val="left"/>
      <w:pPr>
        <w:tabs>
          <w:tab w:val="num" w:pos="720"/>
        </w:tabs>
        <w:ind w:left="720" w:hanging="360"/>
      </w:pPr>
      <w:rPr>
        <w:rFonts w:ascii="Wingdings" w:hAnsi="Wingdings" w:hint="default"/>
      </w:rPr>
    </w:lvl>
    <w:lvl w:ilvl="1" w:tplc="B42C8606" w:tentative="1">
      <w:start w:val="1"/>
      <w:numFmt w:val="bullet"/>
      <w:lvlText w:val=""/>
      <w:lvlJc w:val="left"/>
      <w:pPr>
        <w:tabs>
          <w:tab w:val="num" w:pos="1440"/>
        </w:tabs>
        <w:ind w:left="1440" w:hanging="360"/>
      </w:pPr>
      <w:rPr>
        <w:rFonts w:ascii="Wingdings" w:hAnsi="Wingdings" w:hint="default"/>
      </w:rPr>
    </w:lvl>
    <w:lvl w:ilvl="2" w:tplc="04D6D4EC">
      <w:start w:val="1"/>
      <w:numFmt w:val="bullet"/>
      <w:lvlText w:val=""/>
      <w:lvlJc w:val="left"/>
      <w:pPr>
        <w:tabs>
          <w:tab w:val="num" w:pos="2160"/>
        </w:tabs>
        <w:ind w:left="2160" w:hanging="360"/>
      </w:pPr>
      <w:rPr>
        <w:rFonts w:ascii="Wingdings" w:hAnsi="Wingdings" w:hint="default"/>
      </w:rPr>
    </w:lvl>
    <w:lvl w:ilvl="3" w:tplc="E1C4BC26" w:tentative="1">
      <w:start w:val="1"/>
      <w:numFmt w:val="bullet"/>
      <w:lvlText w:val=""/>
      <w:lvlJc w:val="left"/>
      <w:pPr>
        <w:tabs>
          <w:tab w:val="num" w:pos="2880"/>
        </w:tabs>
        <w:ind w:left="2880" w:hanging="360"/>
      </w:pPr>
      <w:rPr>
        <w:rFonts w:ascii="Wingdings" w:hAnsi="Wingdings" w:hint="default"/>
      </w:rPr>
    </w:lvl>
    <w:lvl w:ilvl="4" w:tplc="921CBBDE" w:tentative="1">
      <w:start w:val="1"/>
      <w:numFmt w:val="bullet"/>
      <w:lvlText w:val=""/>
      <w:lvlJc w:val="left"/>
      <w:pPr>
        <w:tabs>
          <w:tab w:val="num" w:pos="3600"/>
        </w:tabs>
        <w:ind w:left="3600" w:hanging="360"/>
      </w:pPr>
      <w:rPr>
        <w:rFonts w:ascii="Wingdings" w:hAnsi="Wingdings" w:hint="default"/>
      </w:rPr>
    </w:lvl>
    <w:lvl w:ilvl="5" w:tplc="E8C43D8E" w:tentative="1">
      <w:start w:val="1"/>
      <w:numFmt w:val="bullet"/>
      <w:lvlText w:val=""/>
      <w:lvlJc w:val="left"/>
      <w:pPr>
        <w:tabs>
          <w:tab w:val="num" w:pos="4320"/>
        </w:tabs>
        <w:ind w:left="4320" w:hanging="360"/>
      </w:pPr>
      <w:rPr>
        <w:rFonts w:ascii="Wingdings" w:hAnsi="Wingdings" w:hint="default"/>
      </w:rPr>
    </w:lvl>
    <w:lvl w:ilvl="6" w:tplc="DD98A584" w:tentative="1">
      <w:start w:val="1"/>
      <w:numFmt w:val="bullet"/>
      <w:lvlText w:val=""/>
      <w:lvlJc w:val="left"/>
      <w:pPr>
        <w:tabs>
          <w:tab w:val="num" w:pos="5040"/>
        </w:tabs>
        <w:ind w:left="5040" w:hanging="360"/>
      </w:pPr>
      <w:rPr>
        <w:rFonts w:ascii="Wingdings" w:hAnsi="Wingdings" w:hint="default"/>
      </w:rPr>
    </w:lvl>
    <w:lvl w:ilvl="7" w:tplc="494A1B4C" w:tentative="1">
      <w:start w:val="1"/>
      <w:numFmt w:val="bullet"/>
      <w:lvlText w:val=""/>
      <w:lvlJc w:val="left"/>
      <w:pPr>
        <w:tabs>
          <w:tab w:val="num" w:pos="5760"/>
        </w:tabs>
        <w:ind w:left="5760" w:hanging="360"/>
      </w:pPr>
      <w:rPr>
        <w:rFonts w:ascii="Wingdings" w:hAnsi="Wingdings" w:hint="default"/>
      </w:rPr>
    </w:lvl>
    <w:lvl w:ilvl="8" w:tplc="796A3D54" w:tentative="1">
      <w:start w:val="1"/>
      <w:numFmt w:val="bullet"/>
      <w:lvlText w:val=""/>
      <w:lvlJc w:val="left"/>
      <w:pPr>
        <w:tabs>
          <w:tab w:val="num" w:pos="6480"/>
        </w:tabs>
        <w:ind w:left="6480" w:hanging="360"/>
      </w:pPr>
      <w:rPr>
        <w:rFonts w:ascii="Wingdings" w:hAnsi="Wingdings" w:hint="default"/>
      </w:rPr>
    </w:lvl>
  </w:abstractNum>
  <w:abstractNum w:abstractNumId="112">
    <w:nsid w:val="40554296"/>
    <w:multiLevelType w:val="hybridMultilevel"/>
    <w:tmpl w:val="77DE1EFC"/>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13">
    <w:nsid w:val="40EC6B65"/>
    <w:multiLevelType w:val="hybridMultilevel"/>
    <w:tmpl w:val="B2889CBE"/>
    <w:lvl w:ilvl="0" w:tplc="93D61B4C">
      <w:start w:val="1"/>
      <w:numFmt w:val="bullet"/>
      <w:lvlText w:val=""/>
      <w:lvlJc w:val="left"/>
      <w:pPr>
        <w:tabs>
          <w:tab w:val="num" w:pos="720"/>
        </w:tabs>
        <w:ind w:left="720" w:hanging="360"/>
      </w:pPr>
      <w:rPr>
        <w:rFonts w:ascii="Wingdings" w:hAnsi="Wingdings" w:hint="default"/>
      </w:rPr>
    </w:lvl>
    <w:lvl w:ilvl="1" w:tplc="B91C1334" w:tentative="1">
      <w:start w:val="1"/>
      <w:numFmt w:val="bullet"/>
      <w:lvlText w:val=""/>
      <w:lvlJc w:val="left"/>
      <w:pPr>
        <w:tabs>
          <w:tab w:val="num" w:pos="1440"/>
        </w:tabs>
        <w:ind w:left="1440" w:hanging="360"/>
      </w:pPr>
      <w:rPr>
        <w:rFonts w:ascii="Wingdings" w:hAnsi="Wingdings" w:hint="default"/>
      </w:rPr>
    </w:lvl>
    <w:lvl w:ilvl="2" w:tplc="0428E84C" w:tentative="1">
      <w:start w:val="1"/>
      <w:numFmt w:val="bullet"/>
      <w:lvlText w:val=""/>
      <w:lvlJc w:val="left"/>
      <w:pPr>
        <w:tabs>
          <w:tab w:val="num" w:pos="2160"/>
        </w:tabs>
        <w:ind w:left="2160" w:hanging="360"/>
      </w:pPr>
      <w:rPr>
        <w:rFonts w:ascii="Wingdings" w:hAnsi="Wingdings" w:hint="default"/>
      </w:rPr>
    </w:lvl>
    <w:lvl w:ilvl="3" w:tplc="48B48A22" w:tentative="1">
      <w:start w:val="1"/>
      <w:numFmt w:val="bullet"/>
      <w:lvlText w:val=""/>
      <w:lvlJc w:val="left"/>
      <w:pPr>
        <w:tabs>
          <w:tab w:val="num" w:pos="2880"/>
        </w:tabs>
        <w:ind w:left="2880" w:hanging="360"/>
      </w:pPr>
      <w:rPr>
        <w:rFonts w:ascii="Wingdings" w:hAnsi="Wingdings" w:hint="default"/>
      </w:rPr>
    </w:lvl>
    <w:lvl w:ilvl="4" w:tplc="B4EC3E7C" w:tentative="1">
      <w:start w:val="1"/>
      <w:numFmt w:val="bullet"/>
      <w:lvlText w:val=""/>
      <w:lvlJc w:val="left"/>
      <w:pPr>
        <w:tabs>
          <w:tab w:val="num" w:pos="3600"/>
        </w:tabs>
        <w:ind w:left="3600" w:hanging="360"/>
      </w:pPr>
      <w:rPr>
        <w:rFonts w:ascii="Wingdings" w:hAnsi="Wingdings" w:hint="default"/>
      </w:rPr>
    </w:lvl>
    <w:lvl w:ilvl="5" w:tplc="8CA62056" w:tentative="1">
      <w:start w:val="1"/>
      <w:numFmt w:val="bullet"/>
      <w:lvlText w:val=""/>
      <w:lvlJc w:val="left"/>
      <w:pPr>
        <w:tabs>
          <w:tab w:val="num" w:pos="4320"/>
        </w:tabs>
        <w:ind w:left="4320" w:hanging="360"/>
      </w:pPr>
      <w:rPr>
        <w:rFonts w:ascii="Wingdings" w:hAnsi="Wingdings" w:hint="default"/>
      </w:rPr>
    </w:lvl>
    <w:lvl w:ilvl="6" w:tplc="E18EC734" w:tentative="1">
      <w:start w:val="1"/>
      <w:numFmt w:val="bullet"/>
      <w:lvlText w:val=""/>
      <w:lvlJc w:val="left"/>
      <w:pPr>
        <w:tabs>
          <w:tab w:val="num" w:pos="5040"/>
        </w:tabs>
        <w:ind w:left="5040" w:hanging="360"/>
      </w:pPr>
      <w:rPr>
        <w:rFonts w:ascii="Wingdings" w:hAnsi="Wingdings" w:hint="default"/>
      </w:rPr>
    </w:lvl>
    <w:lvl w:ilvl="7" w:tplc="C8F4BF50" w:tentative="1">
      <w:start w:val="1"/>
      <w:numFmt w:val="bullet"/>
      <w:lvlText w:val=""/>
      <w:lvlJc w:val="left"/>
      <w:pPr>
        <w:tabs>
          <w:tab w:val="num" w:pos="5760"/>
        </w:tabs>
        <w:ind w:left="5760" w:hanging="360"/>
      </w:pPr>
      <w:rPr>
        <w:rFonts w:ascii="Wingdings" w:hAnsi="Wingdings" w:hint="default"/>
      </w:rPr>
    </w:lvl>
    <w:lvl w:ilvl="8" w:tplc="E346B5A6" w:tentative="1">
      <w:start w:val="1"/>
      <w:numFmt w:val="bullet"/>
      <w:lvlText w:val=""/>
      <w:lvlJc w:val="left"/>
      <w:pPr>
        <w:tabs>
          <w:tab w:val="num" w:pos="6480"/>
        </w:tabs>
        <w:ind w:left="6480" w:hanging="360"/>
      </w:pPr>
      <w:rPr>
        <w:rFonts w:ascii="Wingdings" w:hAnsi="Wingdings" w:hint="default"/>
      </w:rPr>
    </w:lvl>
  </w:abstractNum>
  <w:abstractNum w:abstractNumId="114">
    <w:nsid w:val="414C5229"/>
    <w:multiLevelType w:val="hybridMultilevel"/>
    <w:tmpl w:val="93CC70AE"/>
    <w:lvl w:ilvl="0" w:tplc="04090009">
      <w:start w:val="1"/>
      <w:numFmt w:val="bullet"/>
      <w:lvlText w:val=""/>
      <w:lvlJc w:val="left"/>
      <w:pPr>
        <w:ind w:left="414" w:hanging="360"/>
      </w:pPr>
      <w:rPr>
        <w:rFonts w:ascii="Wingdings" w:hAnsi="Wingdings"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15">
    <w:nsid w:val="41910D80"/>
    <w:multiLevelType w:val="hybridMultilevel"/>
    <w:tmpl w:val="54CA5D54"/>
    <w:lvl w:ilvl="0" w:tplc="D6C868BE">
      <w:start w:val="1"/>
      <w:numFmt w:val="bullet"/>
      <w:lvlText w:val="•"/>
      <w:lvlJc w:val="left"/>
      <w:pPr>
        <w:tabs>
          <w:tab w:val="num" w:pos="720"/>
        </w:tabs>
        <w:ind w:left="720" w:hanging="360"/>
      </w:pPr>
      <w:rPr>
        <w:rFonts w:ascii="Arial" w:hAnsi="Arial" w:hint="default"/>
      </w:rPr>
    </w:lvl>
    <w:lvl w:ilvl="1" w:tplc="A112B23E" w:tentative="1">
      <w:start w:val="1"/>
      <w:numFmt w:val="bullet"/>
      <w:lvlText w:val="•"/>
      <w:lvlJc w:val="left"/>
      <w:pPr>
        <w:tabs>
          <w:tab w:val="num" w:pos="1440"/>
        </w:tabs>
        <w:ind w:left="1440" w:hanging="360"/>
      </w:pPr>
      <w:rPr>
        <w:rFonts w:ascii="Arial" w:hAnsi="Arial" w:hint="default"/>
      </w:rPr>
    </w:lvl>
    <w:lvl w:ilvl="2" w:tplc="78EECC5A" w:tentative="1">
      <w:start w:val="1"/>
      <w:numFmt w:val="bullet"/>
      <w:lvlText w:val="•"/>
      <w:lvlJc w:val="left"/>
      <w:pPr>
        <w:tabs>
          <w:tab w:val="num" w:pos="2160"/>
        </w:tabs>
        <w:ind w:left="2160" w:hanging="360"/>
      </w:pPr>
      <w:rPr>
        <w:rFonts w:ascii="Arial" w:hAnsi="Arial" w:hint="default"/>
      </w:rPr>
    </w:lvl>
    <w:lvl w:ilvl="3" w:tplc="0E3C5DEC" w:tentative="1">
      <w:start w:val="1"/>
      <w:numFmt w:val="bullet"/>
      <w:lvlText w:val="•"/>
      <w:lvlJc w:val="left"/>
      <w:pPr>
        <w:tabs>
          <w:tab w:val="num" w:pos="2880"/>
        </w:tabs>
        <w:ind w:left="2880" w:hanging="360"/>
      </w:pPr>
      <w:rPr>
        <w:rFonts w:ascii="Arial" w:hAnsi="Arial" w:hint="default"/>
      </w:rPr>
    </w:lvl>
    <w:lvl w:ilvl="4" w:tplc="895C1206" w:tentative="1">
      <w:start w:val="1"/>
      <w:numFmt w:val="bullet"/>
      <w:lvlText w:val="•"/>
      <w:lvlJc w:val="left"/>
      <w:pPr>
        <w:tabs>
          <w:tab w:val="num" w:pos="3600"/>
        </w:tabs>
        <w:ind w:left="3600" w:hanging="360"/>
      </w:pPr>
      <w:rPr>
        <w:rFonts w:ascii="Arial" w:hAnsi="Arial" w:hint="default"/>
      </w:rPr>
    </w:lvl>
    <w:lvl w:ilvl="5" w:tplc="D9D68C6C" w:tentative="1">
      <w:start w:val="1"/>
      <w:numFmt w:val="bullet"/>
      <w:lvlText w:val="•"/>
      <w:lvlJc w:val="left"/>
      <w:pPr>
        <w:tabs>
          <w:tab w:val="num" w:pos="4320"/>
        </w:tabs>
        <w:ind w:left="4320" w:hanging="360"/>
      </w:pPr>
      <w:rPr>
        <w:rFonts w:ascii="Arial" w:hAnsi="Arial" w:hint="default"/>
      </w:rPr>
    </w:lvl>
    <w:lvl w:ilvl="6" w:tplc="A1F8488E" w:tentative="1">
      <w:start w:val="1"/>
      <w:numFmt w:val="bullet"/>
      <w:lvlText w:val="•"/>
      <w:lvlJc w:val="left"/>
      <w:pPr>
        <w:tabs>
          <w:tab w:val="num" w:pos="5040"/>
        </w:tabs>
        <w:ind w:left="5040" w:hanging="360"/>
      </w:pPr>
      <w:rPr>
        <w:rFonts w:ascii="Arial" w:hAnsi="Arial" w:hint="default"/>
      </w:rPr>
    </w:lvl>
    <w:lvl w:ilvl="7" w:tplc="E7C8964A" w:tentative="1">
      <w:start w:val="1"/>
      <w:numFmt w:val="bullet"/>
      <w:lvlText w:val="•"/>
      <w:lvlJc w:val="left"/>
      <w:pPr>
        <w:tabs>
          <w:tab w:val="num" w:pos="5760"/>
        </w:tabs>
        <w:ind w:left="5760" w:hanging="360"/>
      </w:pPr>
      <w:rPr>
        <w:rFonts w:ascii="Arial" w:hAnsi="Arial" w:hint="default"/>
      </w:rPr>
    </w:lvl>
    <w:lvl w:ilvl="8" w:tplc="2286B088" w:tentative="1">
      <w:start w:val="1"/>
      <w:numFmt w:val="bullet"/>
      <w:lvlText w:val="•"/>
      <w:lvlJc w:val="left"/>
      <w:pPr>
        <w:tabs>
          <w:tab w:val="num" w:pos="6480"/>
        </w:tabs>
        <w:ind w:left="6480" w:hanging="360"/>
      </w:pPr>
      <w:rPr>
        <w:rFonts w:ascii="Arial" w:hAnsi="Arial" w:hint="default"/>
      </w:rPr>
    </w:lvl>
  </w:abstractNum>
  <w:abstractNum w:abstractNumId="116">
    <w:nsid w:val="41F06841"/>
    <w:multiLevelType w:val="hybridMultilevel"/>
    <w:tmpl w:val="C502624E"/>
    <w:lvl w:ilvl="0" w:tplc="BF7213F8">
      <w:start w:val="1"/>
      <w:numFmt w:val="bullet"/>
      <w:lvlText w:val=""/>
      <w:lvlJc w:val="left"/>
      <w:pPr>
        <w:tabs>
          <w:tab w:val="num" w:pos="720"/>
        </w:tabs>
        <w:ind w:left="720" w:hanging="360"/>
      </w:pPr>
      <w:rPr>
        <w:rFonts w:ascii="Wingdings" w:hAnsi="Wingdings" w:hint="default"/>
      </w:rPr>
    </w:lvl>
    <w:lvl w:ilvl="1" w:tplc="71A440C2" w:tentative="1">
      <w:start w:val="1"/>
      <w:numFmt w:val="bullet"/>
      <w:lvlText w:val=""/>
      <w:lvlJc w:val="left"/>
      <w:pPr>
        <w:tabs>
          <w:tab w:val="num" w:pos="1440"/>
        </w:tabs>
        <w:ind w:left="1440" w:hanging="360"/>
      </w:pPr>
      <w:rPr>
        <w:rFonts w:ascii="Wingdings" w:hAnsi="Wingdings" w:hint="default"/>
      </w:rPr>
    </w:lvl>
    <w:lvl w:ilvl="2" w:tplc="D6BEE344" w:tentative="1">
      <w:start w:val="1"/>
      <w:numFmt w:val="bullet"/>
      <w:lvlText w:val=""/>
      <w:lvlJc w:val="left"/>
      <w:pPr>
        <w:tabs>
          <w:tab w:val="num" w:pos="2160"/>
        </w:tabs>
        <w:ind w:left="2160" w:hanging="360"/>
      </w:pPr>
      <w:rPr>
        <w:rFonts w:ascii="Wingdings" w:hAnsi="Wingdings" w:hint="default"/>
      </w:rPr>
    </w:lvl>
    <w:lvl w:ilvl="3" w:tplc="3D78A456" w:tentative="1">
      <w:start w:val="1"/>
      <w:numFmt w:val="bullet"/>
      <w:lvlText w:val=""/>
      <w:lvlJc w:val="left"/>
      <w:pPr>
        <w:tabs>
          <w:tab w:val="num" w:pos="2880"/>
        </w:tabs>
        <w:ind w:left="2880" w:hanging="360"/>
      </w:pPr>
      <w:rPr>
        <w:rFonts w:ascii="Wingdings" w:hAnsi="Wingdings" w:hint="default"/>
      </w:rPr>
    </w:lvl>
    <w:lvl w:ilvl="4" w:tplc="DEBC69D0" w:tentative="1">
      <w:start w:val="1"/>
      <w:numFmt w:val="bullet"/>
      <w:lvlText w:val=""/>
      <w:lvlJc w:val="left"/>
      <w:pPr>
        <w:tabs>
          <w:tab w:val="num" w:pos="3600"/>
        </w:tabs>
        <w:ind w:left="3600" w:hanging="360"/>
      </w:pPr>
      <w:rPr>
        <w:rFonts w:ascii="Wingdings" w:hAnsi="Wingdings" w:hint="default"/>
      </w:rPr>
    </w:lvl>
    <w:lvl w:ilvl="5" w:tplc="EAB2656E" w:tentative="1">
      <w:start w:val="1"/>
      <w:numFmt w:val="bullet"/>
      <w:lvlText w:val=""/>
      <w:lvlJc w:val="left"/>
      <w:pPr>
        <w:tabs>
          <w:tab w:val="num" w:pos="4320"/>
        </w:tabs>
        <w:ind w:left="4320" w:hanging="360"/>
      </w:pPr>
      <w:rPr>
        <w:rFonts w:ascii="Wingdings" w:hAnsi="Wingdings" w:hint="default"/>
      </w:rPr>
    </w:lvl>
    <w:lvl w:ilvl="6" w:tplc="C8AA941C" w:tentative="1">
      <w:start w:val="1"/>
      <w:numFmt w:val="bullet"/>
      <w:lvlText w:val=""/>
      <w:lvlJc w:val="left"/>
      <w:pPr>
        <w:tabs>
          <w:tab w:val="num" w:pos="5040"/>
        </w:tabs>
        <w:ind w:left="5040" w:hanging="360"/>
      </w:pPr>
      <w:rPr>
        <w:rFonts w:ascii="Wingdings" w:hAnsi="Wingdings" w:hint="default"/>
      </w:rPr>
    </w:lvl>
    <w:lvl w:ilvl="7" w:tplc="6114CC6E" w:tentative="1">
      <w:start w:val="1"/>
      <w:numFmt w:val="bullet"/>
      <w:lvlText w:val=""/>
      <w:lvlJc w:val="left"/>
      <w:pPr>
        <w:tabs>
          <w:tab w:val="num" w:pos="5760"/>
        </w:tabs>
        <w:ind w:left="5760" w:hanging="360"/>
      </w:pPr>
      <w:rPr>
        <w:rFonts w:ascii="Wingdings" w:hAnsi="Wingdings" w:hint="default"/>
      </w:rPr>
    </w:lvl>
    <w:lvl w:ilvl="8" w:tplc="3470024E" w:tentative="1">
      <w:start w:val="1"/>
      <w:numFmt w:val="bullet"/>
      <w:lvlText w:val=""/>
      <w:lvlJc w:val="left"/>
      <w:pPr>
        <w:tabs>
          <w:tab w:val="num" w:pos="6480"/>
        </w:tabs>
        <w:ind w:left="6480" w:hanging="360"/>
      </w:pPr>
      <w:rPr>
        <w:rFonts w:ascii="Wingdings" w:hAnsi="Wingdings" w:hint="default"/>
      </w:rPr>
    </w:lvl>
  </w:abstractNum>
  <w:abstractNum w:abstractNumId="117">
    <w:nsid w:val="42061699"/>
    <w:multiLevelType w:val="hybridMultilevel"/>
    <w:tmpl w:val="39A02B8E"/>
    <w:lvl w:ilvl="0" w:tplc="04090009">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18">
    <w:nsid w:val="42A87970"/>
    <w:multiLevelType w:val="hybridMultilevel"/>
    <w:tmpl w:val="9F0AE67E"/>
    <w:lvl w:ilvl="0" w:tplc="6D3626D8">
      <w:start w:val="1"/>
      <w:numFmt w:val="bullet"/>
      <w:lvlText w:val=""/>
      <w:lvlJc w:val="left"/>
      <w:pPr>
        <w:ind w:left="-330" w:hanging="360"/>
      </w:pPr>
      <w:rPr>
        <w:rFonts w:ascii="Wingdings" w:hAnsi="Wingdings" w:hint="default"/>
        <w:color w:val="FF0000"/>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19">
    <w:nsid w:val="42B67ABC"/>
    <w:multiLevelType w:val="hybridMultilevel"/>
    <w:tmpl w:val="7CE4BD86"/>
    <w:lvl w:ilvl="0" w:tplc="423A2C64">
      <w:start w:val="1"/>
      <w:numFmt w:val="bullet"/>
      <w:lvlText w:val=""/>
      <w:lvlJc w:val="left"/>
      <w:pPr>
        <w:tabs>
          <w:tab w:val="num" w:pos="720"/>
        </w:tabs>
        <w:ind w:left="720" w:hanging="360"/>
      </w:pPr>
      <w:rPr>
        <w:rFonts w:ascii="Wingdings" w:hAnsi="Wingdings" w:hint="default"/>
      </w:rPr>
    </w:lvl>
    <w:lvl w:ilvl="1" w:tplc="47804F82" w:tentative="1">
      <w:start w:val="1"/>
      <w:numFmt w:val="bullet"/>
      <w:lvlText w:val=""/>
      <w:lvlJc w:val="left"/>
      <w:pPr>
        <w:tabs>
          <w:tab w:val="num" w:pos="1440"/>
        </w:tabs>
        <w:ind w:left="1440" w:hanging="360"/>
      </w:pPr>
      <w:rPr>
        <w:rFonts w:ascii="Wingdings" w:hAnsi="Wingdings" w:hint="default"/>
      </w:rPr>
    </w:lvl>
    <w:lvl w:ilvl="2" w:tplc="B4F6B774" w:tentative="1">
      <w:start w:val="1"/>
      <w:numFmt w:val="bullet"/>
      <w:lvlText w:val=""/>
      <w:lvlJc w:val="left"/>
      <w:pPr>
        <w:tabs>
          <w:tab w:val="num" w:pos="2160"/>
        </w:tabs>
        <w:ind w:left="2160" w:hanging="360"/>
      </w:pPr>
      <w:rPr>
        <w:rFonts w:ascii="Wingdings" w:hAnsi="Wingdings" w:hint="default"/>
      </w:rPr>
    </w:lvl>
    <w:lvl w:ilvl="3" w:tplc="50AC5F62" w:tentative="1">
      <w:start w:val="1"/>
      <w:numFmt w:val="bullet"/>
      <w:lvlText w:val=""/>
      <w:lvlJc w:val="left"/>
      <w:pPr>
        <w:tabs>
          <w:tab w:val="num" w:pos="2880"/>
        </w:tabs>
        <w:ind w:left="2880" w:hanging="360"/>
      </w:pPr>
      <w:rPr>
        <w:rFonts w:ascii="Wingdings" w:hAnsi="Wingdings" w:hint="default"/>
      </w:rPr>
    </w:lvl>
    <w:lvl w:ilvl="4" w:tplc="9894E3C8" w:tentative="1">
      <w:start w:val="1"/>
      <w:numFmt w:val="bullet"/>
      <w:lvlText w:val=""/>
      <w:lvlJc w:val="left"/>
      <w:pPr>
        <w:tabs>
          <w:tab w:val="num" w:pos="3600"/>
        </w:tabs>
        <w:ind w:left="3600" w:hanging="360"/>
      </w:pPr>
      <w:rPr>
        <w:rFonts w:ascii="Wingdings" w:hAnsi="Wingdings" w:hint="default"/>
      </w:rPr>
    </w:lvl>
    <w:lvl w:ilvl="5" w:tplc="03682D3E" w:tentative="1">
      <w:start w:val="1"/>
      <w:numFmt w:val="bullet"/>
      <w:lvlText w:val=""/>
      <w:lvlJc w:val="left"/>
      <w:pPr>
        <w:tabs>
          <w:tab w:val="num" w:pos="4320"/>
        </w:tabs>
        <w:ind w:left="4320" w:hanging="360"/>
      </w:pPr>
      <w:rPr>
        <w:rFonts w:ascii="Wingdings" w:hAnsi="Wingdings" w:hint="default"/>
      </w:rPr>
    </w:lvl>
    <w:lvl w:ilvl="6" w:tplc="F1584412" w:tentative="1">
      <w:start w:val="1"/>
      <w:numFmt w:val="bullet"/>
      <w:lvlText w:val=""/>
      <w:lvlJc w:val="left"/>
      <w:pPr>
        <w:tabs>
          <w:tab w:val="num" w:pos="5040"/>
        </w:tabs>
        <w:ind w:left="5040" w:hanging="360"/>
      </w:pPr>
      <w:rPr>
        <w:rFonts w:ascii="Wingdings" w:hAnsi="Wingdings" w:hint="default"/>
      </w:rPr>
    </w:lvl>
    <w:lvl w:ilvl="7" w:tplc="BA1423E6" w:tentative="1">
      <w:start w:val="1"/>
      <w:numFmt w:val="bullet"/>
      <w:lvlText w:val=""/>
      <w:lvlJc w:val="left"/>
      <w:pPr>
        <w:tabs>
          <w:tab w:val="num" w:pos="5760"/>
        </w:tabs>
        <w:ind w:left="5760" w:hanging="360"/>
      </w:pPr>
      <w:rPr>
        <w:rFonts w:ascii="Wingdings" w:hAnsi="Wingdings" w:hint="default"/>
      </w:rPr>
    </w:lvl>
    <w:lvl w:ilvl="8" w:tplc="898C5382" w:tentative="1">
      <w:start w:val="1"/>
      <w:numFmt w:val="bullet"/>
      <w:lvlText w:val=""/>
      <w:lvlJc w:val="left"/>
      <w:pPr>
        <w:tabs>
          <w:tab w:val="num" w:pos="6480"/>
        </w:tabs>
        <w:ind w:left="6480" w:hanging="360"/>
      </w:pPr>
      <w:rPr>
        <w:rFonts w:ascii="Wingdings" w:hAnsi="Wingdings" w:hint="default"/>
      </w:rPr>
    </w:lvl>
  </w:abstractNum>
  <w:abstractNum w:abstractNumId="120">
    <w:nsid w:val="4316682D"/>
    <w:multiLevelType w:val="hybridMultilevel"/>
    <w:tmpl w:val="81BEE160"/>
    <w:lvl w:ilvl="0" w:tplc="E582339E">
      <w:start w:val="1"/>
      <w:numFmt w:val="bullet"/>
      <w:lvlText w:val=""/>
      <w:lvlJc w:val="left"/>
      <w:pPr>
        <w:ind w:left="-330" w:hanging="360"/>
      </w:pPr>
      <w:rPr>
        <w:rFonts w:ascii="Wingdings" w:hAnsi="Wingdings" w:hint="default"/>
        <w:b w:val="0"/>
        <w:bCs w:val="0"/>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21">
    <w:nsid w:val="43317456"/>
    <w:multiLevelType w:val="hybridMultilevel"/>
    <w:tmpl w:val="C3A046E6"/>
    <w:lvl w:ilvl="0" w:tplc="04090009">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22">
    <w:nsid w:val="4385011A"/>
    <w:multiLevelType w:val="hybridMultilevel"/>
    <w:tmpl w:val="EC90DF2A"/>
    <w:lvl w:ilvl="0" w:tplc="0409000D">
      <w:start w:val="1"/>
      <w:numFmt w:val="bullet"/>
      <w:lvlText w:val=""/>
      <w:lvlJc w:val="left"/>
      <w:pPr>
        <w:ind w:left="-472" w:hanging="360"/>
      </w:pPr>
      <w:rPr>
        <w:rFonts w:ascii="Wingdings" w:hAnsi="Wingdings" w:hint="default"/>
        <w:b w:val="0"/>
        <w:bCs w:val="0"/>
        <w:sz w:val="32"/>
        <w:szCs w:val="32"/>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23">
    <w:nsid w:val="45145B60"/>
    <w:multiLevelType w:val="hybridMultilevel"/>
    <w:tmpl w:val="7206CFD8"/>
    <w:lvl w:ilvl="0" w:tplc="6D3626D8">
      <w:start w:val="1"/>
      <w:numFmt w:val="bullet"/>
      <w:lvlText w:val=""/>
      <w:lvlJc w:val="left"/>
      <w:pPr>
        <w:ind w:left="-330" w:hanging="360"/>
      </w:pPr>
      <w:rPr>
        <w:rFonts w:ascii="Wingdings" w:hAnsi="Wingdings" w:hint="default"/>
        <w:color w:val="FF0000"/>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24">
    <w:nsid w:val="462E0BE7"/>
    <w:multiLevelType w:val="hybridMultilevel"/>
    <w:tmpl w:val="842C0F04"/>
    <w:lvl w:ilvl="0" w:tplc="6D3626D8">
      <w:start w:val="1"/>
      <w:numFmt w:val="bullet"/>
      <w:lvlText w:val=""/>
      <w:lvlJc w:val="left"/>
      <w:pPr>
        <w:ind w:left="54" w:hanging="360"/>
      </w:pPr>
      <w:rPr>
        <w:rFonts w:ascii="Wingdings" w:hAnsi="Wingdings" w:hint="default"/>
        <w:color w:val="FF0000"/>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25">
    <w:nsid w:val="46E4592C"/>
    <w:multiLevelType w:val="hybridMultilevel"/>
    <w:tmpl w:val="8C307C92"/>
    <w:lvl w:ilvl="0" w:tplc="75048A7C">
      <w:start w:val="1"/>
      <w:numFmt w:val="bullet"/>
      <w:lvlText w:val="•"/>
      <w:lvlJc w:val="left"/>
      <w:pPr>
        <w:tabs>
          <w:tab w:val="num" w:pos="720"/>
        </w:tabs>
        <w:ind w:left="720" w:hanging="360"/>
      </w:pPr>
      <w:rPr>
        <w:rFonts w:ascii="Arial" w:hAnsi="Arial" w:hint="default"/>
      </w:rPr>
    </w:lvl>
    <w:lvl w:ilvl="1" w:tplc="4D54FAD8" w:tentative="1">
      <w:start w:val="1"/>
      <w:numFmt w:val="bullet"/>
      <w:lvlText w:val="•"/>
      <w:lvlJc w:val="left"/>
      <w:pPr>
        <w:tabs>
          <w:tab w:val="num" w:pos="1440"/>
        </w:tabs>
        <w:ind w:left="1440" w:hanging="360"/>
      </w:pPr>
      <w:rPr>
        <w:rFonts w:ascii="Arial" w:hAnsi="Arial" w:hint="default"/>
      </w:rPr>
    </w:lvl>
    <w:lvl w:ilvl="2" w:tplc="F1946636" w:tentative="1">
      <w:start w:val="1"/>
      <w:numFmt w:val="bullet"/>
      <w:lvlText w:val="•"/>
      <w:lvlJc w:val="left"/>
      <w:pPr>
        <w:tabs>
          <w:tab w:val="num" w:pos="2160"/>
        </w:tabs>
        <w:ind w:left="2160" w:hanging="360"/>
      </w:pPr>
      <w:rPr>
        <w:rFonts w:ascii="Arial" w:hAnsi="Arial" w:hint="default"/>
      </w:rPr>
    </w:lvl>
    <w:lvl w:ilvl="3" w:tplc="B8CE3EFA" w:tentative="1">
      <w:start w:val="1"/>
      <w:numFmt w:val="bullet"/>
      <w:lvlText w:val="•"/>
      <w:lvlJc w:val="left"/>
      <w:pPr>
        <w:tabs>
          <w:tab w:val="num" w:pos="2880"/>
        </w:tabs>
        <w:ind w:left="2880" w:hanging="360"/>
      </w:pPr>
      <w:rPr>
        <w:rFonts w:ascii="Arial" w:hAnsi="Arial" w:hint="default"/>
      </w:rPr>
    </w:lvl>
    <w:lvl w:ilvl="4" w:tplc="822C6A24" w:tentative="1">
      <w:start w:val="1"/>
      <w:numFmt w:val="bullet"/>
      <w:lvlText w:val="•"/>
      <w:lvlJc w:val="left"/>
      <w:pPr>
        <w:tabs>
          <w:tab w:val="num" w:pos="3600"/>
        </w:tabs>
        <w:ind w:left="3600" w:hanging="360"/>
      </w:pPr>
      <w:rPr>
        <w:rFonts w:ascii="Arial" w:hAnsi="Arial" w:hint="default"/>
      </w:rPr>
    </w:lvl>
    <w:lvl w:ilvl="5" w:tplc="76365370" w:tentative="1">
      <w:start w:val="1"/>
      <w:numFmt w:val="bullet"/>
      <w:lvlText w:val="•"/>
      <w:lvlJc w:val="left"/>
      <w:pPr>
        <w:tabs>
          <w:tab w:val="num" w:pos="4320"/>
        </w:tabs>
        <w:ind w:left="4320" w:hanging="360"/>
      </w:pPr>
      <w:rPr>
        <w:rFonts w:ascii="Arial" w:hAnsi="Arial" w:hint="default"/>
      </w:rPr>
    </w:lvl>
    <w:lvl w:ilvl="6" w:tplc="87BA7318" w:tentative="1">
      <w:start w:val="1"/>
      <w:numFmt w:val="bullet"/>
      <w:lvlText w:val="•"/>
      <w:lvlJc w:val="left"/>
      <w:pPr>
        <w:tabs>
          <w:tab w:val="num" w:pos="5040"/>
        </w:tabs>
        <w:ind w:left="5040" w:hanging="360"/>
      </w:pPr>
      <w:rPr>
        <w:rFonts w:ascii="Arial" w:hAnsi="Arial" w:hint="default"/>
      </w:rPr>
    </w:lvl>
    <w:lvl w:ilvl="7" w:tplc="03A2A86E" w:tentative="1">
      <w:start w:val="1"/>
      <w:numFmt w:val="bullet"/>
      <w:lvlText w:val="•"/>
      <w:lvlJc w:val="left"/>
      <w:pPr>
        <w:tabs>
          <w:tab w:val="num" w:pos="5760"/>
        </w:tabs>
        <w:ind w:left="5760" w:hanging="360"/>
      </w:pPr>
      <w:rPr>
        <w:rFonts w:ascii="Arial" w:hAnsi="Arial" w:hint="default"/>
      </w:rPr>
    </w:lvl>
    <w:lvl w:ilvl="8" w:tplc="0B8AE8B2" w:tentative="1">
      <w:start w:val="1"/>
      <w:numFmt w:val="bullet"/>
      <w:lvlText w:val="•"/>
      <w:lvlJc w:val="left"/>
      <w:pPr>
        <w:tabs>
          <w:tab w:val="num" w:pos="6480"/>
        </w:tabs>
        <w:ind w:left="6480" w:hanging="360"/>
      </w:pPr>
      <w:rPr>
        <w:rFonts w:ascii="Arial" w:hAnsi="Arial" w:hint="default"/>
      </w:rPr>
    </w:lvl>
  </w:abstractNum>
  <w:abstractNum w:abstractNumId="126">
    <w:nsid w:val="4741456F"/>
    <w:multiLevelType w:val="hybridMultilevel"/>
    <w:tmpl w:val="7806D982"/>
    <w:lvl w:ilvl="0" w:tplc="A0A20730">
      <w:start w:val="1"/>
      <w:numFmt w:val="bullet"/>
      <w:lvlText w:val="•"/>
      <w:lvlJc w:val="left"/>
      <w:pPr>
        <w:tabs>
          <w:tab w:val="num" w:pos="720"/>
        </w:tabs>
        <w:ind w:left="720" w:hanging="360"/>
      </w:pPr>
      <w:rPr>
        <w:rFonts w:ascii="Arial" w:hAnsi="Arial" w:hint="default"/>
        <w:b w:val="0"/>
        <w:bCs w:val="0"/>
        <w:sz w:val="24"/>
        <w:szCs w:val="24"/>
      </w:rPr>
    </w:lvl>
    <w:lvl w:ilvl="1" w:tplc="FC980A64" w:tentative="1">
      <w:start w:val="1"/>
      <w:numFmt w:val="bullet"/>
      <w:lvlText w:val="•"/>
      <w:lvlJc w:val="left"/>
      <w:pPr>
        <w:tabs>
          <w:tab w:val="num" w:pos="1440"/>
        </w:tabs>
        <w:ind w:left="1440" w:hanging="360"/>
      </w:pPr>
      <w:rPr>
        <w:rFonts w:ascii="Arial" w:hAnsi="Arial" w:hint="default"/>
      </w:rPr>
    </w:lvl>
    <w:lvl w:ilvl="2" w:tplc="00C4A46C" w:tentative="1">
      <w:start w:val="1"/>
      <w:numFmt w:val="bullet"/>
      <w:lvlText w:val="•"/>
      <w:lvlJc w:val="left"/>
      <w:pPr>
        <w:tabs>
          <w:tab w:val="num" w:pos="2160"/>
        </w:tabs>
        <w:ind w:left="2160" w:hanging="360"/>
      </w:pPr>
      <w:rPr>
        <w:rFonts w:ascii="Arial" w:hAnsi="Arial" w:hint="default"/>
      </w:rPr>
    </w:lvl>
    <w:lvl w:ilvl="3" w:tplc="6C5A4326" w:tentative="1">
      <w:start w:val="1"/>
      <w:numFmt w:val="bullet"/>
      <w:lvlText w:val="•"/>
      <w:lvlJc w:val="left"/>
      <w:pPr>
        <w:tabs>
          <w:tab w:val="num" w:pos="2880"/>
        </w:tabs>
        <w:ind w:left="2880" w:hanging="360"/>
      </w:pPr>
      <w:rPr>
        <w:rFonts w:ascii="Arial" w:hAnsi="Arial" w:hint="default"/>
      </w:rPr>
    </w:lvl>
    <w:lvl w:ilvl="4" w:tplc="7230F8E0" w:tentative="1">
      <w:start w:val="1"/>
      <w:numFmt w:val="bullet"/>
      <w:lvlText w:val="•"/>
      <w:lvlJc w:val="left"/>
      <w:pPr>
        <w:tabs>
          <w:tab w:val="num" w:pos="3600"/>
        </w:tabs>
        <w:ind w:left="3600" w:hanging="360"/>
      </w:pPr>
      <w:rPr>
        <w:rFonts w:ascii="Arial" w:hAnsi="Arial" w:hint="default"/>
      </w:rPr>
    </w:lvl>
    <w:lvl w:ilvl="5" w:tplc="2F9E33C4" w:tentative="1">
      <w:start w:val="1"/>
      <w:numFmt w:val="bullet"/>
      <w:lvlText w:val="•"/>
      <w:lvlJc w:val="left"/>
      <w:pPr>
        <w:tabs>
          <w:tab w:val="num" w:pos="4320"/>
        </w:tabs>
        <w:ind w:left="4320" w:hanging="360"/>
      </w:pPr>
      <w:rPr>
        <w:rFonts w:ascii="Arial" w:hAnsi="Arial" w:hint="default"/>
      </w:rPr>
    </w:lvl>
    <w:lvl w:ilvl="6" w:tplc="40BE1864" w:tentative="1">
      <w:start w:val="1"/>
      <w:numFmt w:val="bullet"/>
      <w:lvlText w:val="•"/>
      <w:lvlJc w:val="left"/>
      <w:pPr>
        <w:tabs>
          <w:tab w:val="num" w:pos="5040"/>
        </w:tabs>
        <w:ind w:left="5040" w:hanging="360"/>
      </w:pPr>
      <w:rPr>
        <w:rFonts w:ascii="Arial" w:hAnsi="Arial" w:hint="default"/>
      </w:rPr>
    </w:lvl>
    <w:lvl w:ilvl="7" w:tplc="FEF0CEE6" w:tentative="1">
      <w:start w:val="1"/>
      <w:numFmt w:val="bullet"/>
      <w:lvlText w:val="•"/>
      <w:lvlJc w:val="left"/>
      <w:pPr>
        <w:tabs>
          <w:tab w:val="num" w:pos="5760"/>
        </w:tabs>
        <w:ind w:left="5760" w:hanging="360"/>
      </w:pPr>
      <w:rPr>
        <w:rFonts w:ascii="Arial" w:hAnsi="Arial" w:hint="default"/>
      </w:rPr>
    </w:lvl>
    <w:lvl w:ilvl="8" w:tplc="DEE456B0" w:tentative="1">
      <w:start w:val="1"/>
      <w:numFmt w:val="bullet"/>
      <w:lvlText w:val="•"/>
      <w:lvlJc w:val="left"/>
      <w:pPr>
        <w:tabs>
          <w:tab w:val="num" w:pos="6480"/>
        </w:tabs>
        <w:ind w:left="6480" w:hanging="360"/>
      </w:pPr>
      <w:rPr>
        <w:rFonts w:ascii="Arial" w:hAnsi="Arial" w:hint="default"/>
      </w:rPr>
    </w:lvl>
  </w:abstractNum>
  <w:abstractNum w:abstractNumId="127">
    <w:nsid w:val="47A84ABE"/>
    <w:multiLevelType w:val="hybridMultilevel"/>
    <w:tmpl w:val="60900D20"/>
    <w:lvl w:ilvl="0" w:tplc="04090009">
      <w:start w:val="1"/>
      <w:numFmt w:val="bullet"/>
      <w:lvlText w:val=""/>
      <w:lvlJc w:val="left"/>
      <w:pPr>
        <w:ind w:left="272" w:hanging="360"/>
      </w:pPr>
      <w:rPr>
        <w:rFonts w:ascii="Wingdings" w:hAnsi="Wingdings" w:hint="default"/>
      </w:rPr>
    </w:lvl>
    <w:lvl w:ilvl="1" w:tplc="04090003" w:tentative="1">
      <w:start w:val="1"/>
      <w:numFmt w:val="bullet"/>
      <w:lvlText w:val="o"/>
      <w:lvlJc w:val="left"/>
      <w:pPr>
        <w:ind w:left="992" w:hanging="360"/>
      </w:pPr>
      <w:rPr>
        <w:rFonts w:ascii="Courier New" w:hAnsi="Courier New" w:cs="Courier New" w:hint="default"/>
      </w:rPr>
    </w:lvl>
    <w:lvl w:ilvl="2" w:tplc="04090005" w:tentative="1">
      <w:start w:val="1"/>
      <w:numFmt w:val="bullet"/>
      <w:lvlText w:val=""/>
      <w:lvlJc w:val="left"/>
      <w:pPr>
        <w:ind w:left="1712" w:hanging="360"/>
      </w:pPr>
      <w:rPr>
        <w:rFonts w:ascii="Wingdings" w:hAnsi="Wingdings" w:hint="default"/>
      </w:rPr>
    </w:lvl>
    <w:lvl w:ilvl="3" w:tplc="04090001" w:tentative="1">
      <w:start w:val="1"/>
      <w:numFmt w:val="bullet"/>
      <w:lvlText w:val=""/>
      <w:lvlJc w:val="left"/>
      <w:pPr>
        <w:ind w:left="2432" w:hanging="360"/>
      </w:pPr>
      <w:rPr>
        <w:rFonts w:ascii="Symbol" w:hAnsi="Symbol" w:hint="default"/>
      </w:rPr>
    </w:lvl>
    <w:lvl w:ilvl="4" w:tplc="04090003" w:tentative="1">
      <w:start w:val="1"/>
      <w:numFmt w:val="bullet"/>
      <w:lvlText w:val="o"/>
      <w:lvlJc w:val="left"/>
      <w:pPr>
        <w:ind w:left="3152" w:hanging="360"/>
      </w:pPr>
      <w:rPr>
        <w:rFonts w:ascii="Courier New" w:hAnsi="Courier New" w:cs="Courier New" w:hint="default"/>
      </w:rPr>
    </w:lvl>
    <w:lvl w:ilvl="5" w:tplc="04090005" w:tentative="1">
      <w:start w:val="1"/>
      <w:numFmt w:val="bullet"/>
      <w:lvlText w:val=""/>
      <w:lvlJc w:val="left"/>
      <w:pPr>
        <w:ind w:left="3872" w:hanging="360"/>
      </w:pPr>
      <w:rPr>
        <w:rFonts w:ascii="Wingdings" w:hAnsi="Wingdings" w:hint="default"/>
      </w:rPr>
    </w:lvl>
    <w:lvl w:ilvl="6" w:tplc="04090001" w:tentative="1">
      <w:start w:val="1"/>
      <w:numFmt w:val="bullet"/>
      <w:lvlText w:val=""/>
      <w:lvlJc w:val="left"/>
      <w:pPr>
        <w:ind w:left="4592" w:hanging="360"/>
      </w:pPr>
      <w:rPr>
        <w:rFonts w:ascii="Symbol" w:hAnsi="Symbol" w:hint="default"/>
      </w:rPr>
    </w:lvl>
    <w:lvl w:ilvl="7" w:tplc="04090003" w:tentative="1">
      <w:start w:val="1"/>
      <w:numFmt w:val="bullet"/>
      <w:lvlText w:val="o"/>
      <w:lvlJc w:val="left"/>
      <w:pPr>
        <w:ind w:left="5312" w:hanging="360"/>
      </w:pPr>
      <w:rPr>
        <w:rFonts w:ascii="Courier New" w:hAnsi="Courier New" w:cs="Courier New" w:hint="default"/>
      </w:rPr>
    </w:lvl>
    <w:lvl w:ilvl="8" w:tplc="04090005" w:tentative="1">
      <w:start w:val="1"/>
      <w:numFmt w:val="bullet"/>
      <w:lvlText w:val=""/>
      <w:lvlJc w:val="left"/>
      <w:pPr>
        <w:ind w:left="6032" w:hanging="360"/>
      </w:pPr>
      <w:rPr>
        <w:rFonts w:ascii="Wingdings" w:hAnsi="Wingdings" w:hint="default"/>
      </w:rPr>
    </w:lvl>
  </w:abstractNum>
  <w:abstractNum w:abstractNumId="128">
    <w:nsid w:val="484C46BA"/>
    <w:multiLevelType w:val="hybridMultilevel"/>
    <w:tmpl w:val="EF24E078"/>
    <w:lvl w:ilvl="0" w:tplc="0409000B">
      <w:start w:val="1"/>
      <w:numFmt w:val="bullet"/>
      <w:lvlText w:val=""/>
      <w:lvlJc w:val="left"/>
      <w:pPr>
        <w:tabs>
          <w:tab w:val="num" w:pos="720"/>
        </w:tabs>
        <w:ind w:left="720" w:hanging="360"/>
      </w:pPr>
      <w:rPr>
        <w:rFonts w:ascii="Wingdings" w:hAnsi="Wingdings" w:hint="default"/>
      </w:rPr>
    </w:lvl>
    <w:lvl w:ilvl="1" w:tplc="ED440528" w:tentative="1">
      <w:start w:val="1"/>
      <w:numFmt w:val="bullet"/>
      <w:lvlText w:val="•"/>
      <w:lvlJc w:val="left"/>
      <w:pPr>
        <w:tabs>
          <w:tab w:val="num" w:pos="1440"/>
        </w:tabs>
        <w:ind w:left="1440" w:hanging="360"/>
      </w:pPr>
      <w:rPr>
        <w:rFonts w:ascii="Times New Roman" w:hAnsi="Times New Roman" w:hint="default"/>
      </w:rPr>
    </w:lvl>
    <w:lvl w:ilvl="2" w:tplc="21368C2E" w:tentative="1">
      <w:start w:val="1"/>
      <w:numFmt w:val="bullet"/>
      <w:lvlText w:val="•"/>
      <w:lvlJc w:val="left"/>
      <w:pPr>
        <w:tabs>
          <w:tab w:val="num" w:pos="2160"/>
        </w:tabs>
        <w:ind w:left="2160" w:hanging="360"/>
      </w:pPr>
      <w:rPr>
        <w:rFonts w:ascii="Times New Roman" w:hAnsi="Times New Roman" w:hint="default"/>
      </w:rPr>
    </w:lvl>
    <w:lvl w:ilvl="3" w:tplc="606ED244" w:tentative="1">
      <w:start w:val="1"/>
      <w:numFmt w:val="bullet"/>
      <w:lvlText w:val="•"/>
      <w:lvlJc w:val="left"/>
      <w:pPr>
        <w:tabs>
          <w:tab w:val="num" w:pos="2880"/>
        </w:tabs>
        <w:ind w:left="2880" w:hanging="360"/>
      </w:pPr>
      <w:rPr>
        <w:rFonts w:ascii="Times New Roman" w:hAnsi="Times New Roman" w:hint="default"/>
      </w:rPr>
    </w:lvl>
    <w:lvl w:ilvl="4" w:tplc="3BE07062" w:tentative="1">
      <w:start w:val="1"/>
      <w:numFmt w:val="bullet"/>
      <w:lvlText w:val="•"/>
      <w:lvlJc w:val="left"/>
      <w:pPr>
        <w:tabs>
          <w:tab w:val="num" w:pos="3600"/>
        </w:tabs>
        <w:ind w:left="3600" w:hanging="360"/>
      </w:pPr>
      <w:rPr>
        <w:rFonts w:ascii="Times New Roman" w:hAnsi="Times New Roman" w:hint="default"/>
      </w:rPr>
    </w:lvl>
    <w:lvl w:ilvl="5" w:tplc="E1D8A3DC" w:tentative="1">
      <w:start w:val="1"/>
      <w:numFmt w:val="bullet"/>
      <w:lvlText w:val="•"/>
      <w:lvlJc w:val="left"/>
      <w:pPr>
        <w:tabs>
          <w:tab w:val="num" w:pos="4320"/>
        </w:tabs>
        <w:ind w:left="4320" w:hanging="360"/>
      </w:pPr>
      <w:rPr>
        <w:rFonts w:ascii="Times New Roman" w:hAnsi="Times New Roman" w:hint="default"/>
      </w:rPr>
    </w:lvl>
    <w:lvl w:ilvl="6" w:tplc="B85C172E" w:tentative="1">
      <w:start w:val="1"/>
      <w:numFmt w:val="bullet"/>
      <w:lvlText w:val="•"/>
      <w:lvlJc w:val="left"/>
      <w:pPr>
        <w:tabs>
          <w:tab w:val="num" w:pos="5040"/>
        </w:tabs>
        <w:ind w:left="5040" w:hanging="360"/>
      </w:pPr>
      <w:rPr>
        <w:rFonts w:ascii="Times New Roman" w:hAnsi="Times New Roman" w:hint="default"/>
      </w:rPr>
    </w:lvl>
    <w:lvl w:ilvl="7" w:tplc="9B4EA752" w:tentative="1">
      <w:start w:val="1"/>
      <w:numFmt w:val="bullet"/>
      <w:lvlText w:val="•"/>
      <w:lvlJc w:val="left"/>
      <w:pPr>
        <w:tabs>
          <w:tab w:val="num" w:pos="5760"/>
        </w:tabs>
        <w:ind w:left="5760" w:hanging="360"/>
      </w:pPr>
      <w:rPr>
        <w:rFonts w:ascii="Times New Roman" w:hAnsi="Times New Roman" w:hint="default"/>
      </w:rPr>
    </w:lvl>
    <w:lvl w:ilvl="8" w:tplc="8ABCF750" w:tentative="1">
      <w:start w:val="1"/>
      <w:numFmt w:val="bullet"/>
      <w:lvlText w:val="•"/>
      <w:lvlJc w:val="left"/>
      <w:pPr>
        <w:tabs>
          <w:tab w:val="num" w:pos="6480"/>
        </w:tabs>
        <w:ind w:left="6480" w:hanging="360"/>
      </w:pPr>
      <w:rPr>
        <w:rFonts w:ascii="Times New Roman" w:hAnsi="Times New Roman" w:hint="default"/>
      </w:rPr>
    </w:lvl>
  </w:abstractNum>
  <w:abstractNum w:abstractNumId="129">
    <w:nsid w:val="490B7559"/>
    <w:multiLevelType w:val="hybridMultilevel"/>
    <w:tmpl w:val="DDE8C62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nsid w:val="498E2225"/>
    <w:multiLevelType w:val="hybridMultilevel"/>
    <w:tmpl w:val="4AF867D6"/>
    <w:lvl w:ilvl="0" w:tplc="E9B8F6B8">
      <w:start w:val="1"/>
      <w:numFmt w:val="bullet"/>
      <w:lvlText w:val="-"/>
      <w:lvlJc w:val="left"/>
      <w:pPr>
        <w:tabs>
          <w:tab w:val="num" w:pos="720"/>
        </w:tabs>
        <w:ind w:left="720" w:hanging="360"/>
      </w:pPr>
      <w:rPr>
        <w:rFonts w:ascii="Times New Roman" w:hAnsi="Times New Roman" w:hint="default"/>
      </w:rPr>
    </w:lvl>
    <w:lvl w:ilvl="1" w:tplc="753029FA" w:tentative="1">
      <w:start w:val="1"/>
      <w:numFmt w:val="bullet"/>
      <w:lvlText w:val="-"/>
      <w:lvlJc w:val="left"/>
      <w:pPr>
        <w:tabs>
          <w:tab w:val="num" w:pos="1440"/>
        </w:tabs>
        <w:ind w:left="1440" w:hanging="360"/>
      </w:pPr>
      <w:rPr>
        <w:rFonts w:ascii="Times New Roman" w:hAnsi="Times New Roman" w:hint="default"/>
      </w:rPr>
    </w:lvl>
    <w:lvl w:ilvl="2" w:tplc="CF22E51A" w:tentative="1">
      <w:start w:val="1"/>
      <w:numFmt w:val="bullet"/>
      <w:lvlText w:val="-"/>
      <w:lvlJc w:val="left"/>
      <w:pPr>
        <w:tabs>
          <w:tab w:val="num" w:pos="2160"/>
        </w:tabs>
        <w:ind w:left="2160" w:hanging="360"/>
      </w:pPr>
      <w:rPr>
        <w:rFonts w:ascii="Times New Roman" w:hAnsi="Times New Roman" w:hint="default"/>
      </w:rPr>
    </w:lvl>
    <w:lvl w:ilvl="3" w:tplc="D862B5AE" w:tentative="1">
      <w:start w:val="1"/>
      <w:numFmt w:val="bullet"/>
      <w:lvlText w:val="-"/>
      <w:lvlJc w:val="left"/>
      <w:pPr>
        <w:tabs>
          <w:tab w:val="num" w:pos="2880"/>
        </w:tabs>
        <w:ind w:left="2880" w:hanging="360"/>
      </w:pPr>
      <w:rPr>
        <w:rFonts w:ascii="Times New Roman" w:hAnsi="Times New Roman" w:hint="default"/>
      </w:rPr>
    </w:lvl>
    <w:lvl w:ilvl="4" w:tplc="7722E7F4" w:tentative="1">
      <w:start w:val="1"/>
      <w:numFmt w:val="bullet"/>
      <w:lvlText w:val="-"/>
      <w:lvlJc w:val="left"/>
      <w:pPr>
        <w:tabs>
          <w:tab w:val="num" w:pos="3600"/>
        </w:tabs>
        <w:ind w:left="3600" w:hanging="360"/>
      </w:pPr>
      <w:rPr>
        <w:rFonts w:ascii="Times New Roman" w:hAnsi="Times New Roman" w:hint="default"/>
      </w:rPr>
    </w:lvl>
    <w:lvl w:ilvl="5" w:tplc="05FE4D52" w:tentative="1">
      <w:start w:val="1"/>
      <w:numFmt w:val="bullet"/>
      <w:lvlText w:val="-"/>
      <w:lvlJc w:val="left"/>
      <w:pPr>
        <w:tabs>
          <w:tab w:val="num" w:pos="4320"/>
        </w:tabs>
        <w:ind w:left="4320" w:hanging="360"/>
      </w:pPr>
      <w:rPr>
        <w:rFonts w:ascii="Times New Roman" w:hAnsi="Times New Roman" w:hint="default"/>
      </w:rPr>
    </w:lvl>
    <w:lvl w:ilvl="6" w:tplc="C6D68B20" w:tentative="1">
      <w:start w:val="1"/>
      <w:numFmt w:val="bullet"/>
      <w:lvlText w:val="-"/>
      <w:lvlJc w:val="left"/>
      <w:pPr>
        <w:tabs>
          <w:tab w:val="num" w:pos="5040"/>
        </w:tabs>
        <w:ind w:left="5040" w:hanging="360"/>
      </w:pPr>
      <w:rPr>
        <w:rFonts w:ascii="Times New Roman" w:hAnsi="Times New Roman" w:hint="default"/>
      </w:rPr>
    </w:lvl>
    <w:lvl w:ilvl="7" w:tplc="EC6CAF46" w:tentative="1">
      <w:start w:val="1"/>
      <w:numFmt w:val="bullet"/>
      <w:lvlText w:val="-"/>
      <w:lvlJc w:val="left"/>
      <w:pPr>
        <w:tabs>
          <w:tab w:val="num" w:pos="5760"/>
        </w:tabs>
        <w:ind w:left="5760" w:hanging="360"/>
      </w:pPr>
      <w:rPr>
        <w:rFonts w:ascii="Times New Roman" w:hAnsi="Times New Roman" w:hint="default"/>
      </w:rPr>
    </w:lvl>
    <w:lvl w:ilvl="8" w:tplc="AC220950" w:tentative="1">
      <w:start w:val="1"/>
      <w:numFmt w:val="bullet"/>
      <w:lvlText w:val="-"/>
      <w:lvlJc w:val="left"/>
      <w:pPr>
        <w:tabs>
          <w:tab w:val="num" w:pos="6480"/>
        </w:tabs>
        <w:ind w:left="6480" w:hanging="360"/>
      </w:pPr>
      <w:rPr>
        <w:rFonts w:ascii="Times New Roman" w:hAnsi="Times New Roman" w:hint="default"/>
      </w:rPr>
    </w:lvl>
  </w:abstractNum>
  <w:abstractNum w:abstractNumId="131">
    <w:nsid w:val="4A376190"/>
    <w:multiLevelType w:val="hybridMultilevel"/>
    <w:tmpl w:val="19D8D428"/>
    <w:lvl w:ilvl="0" w:tplc="0409000D">
      <w:start w:val="1"/>
      <w:numFmt w:val="bullet"/>
      <w:lvlText w:val=""/>
      <w:lvlJc w:val="left"/>
      <w:pPr>
        <w:ind w:left="95" w:hanging="360"/>
      </w:pPr>
      <w:rPr>
        <w:rFonts w:ascii="Wingdings" w:hAnsi="Wingding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32">
    <w:nsid w:val="4B1B0BD5"/>
    <w:multiLevelType w:val="hybridMultilevel"/>
    <w:tmpl w:val="81C4D66A"/>
    <w:lvl w:ilvl="0" w:tplc="E582339E">
      <w:start w:val="1"/>
      <w:numFmt w:val="bullet"/>
      <w:lvlText w:val=""/>
      <w:lvlJc w:val="left"/>
      <w:pPr>
        <w:ind w:left="720" w:hanging="360"/>
      </w:pPr>
      <w:rPr>
        <w:rFonts w:ascii="Wingdings" w:hAnsi="Wingdings"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C3B47D6"/>
    <w:multiLevelType w:val="hybridMultilevel"/>
    <w:tmpl w:val="354623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CE66011"/>
    <w:multiLevelType w:val="hybridMultilevel"/>
    <w:tmpl w:val="8B16318A"/>
    <w:lvl w:ilvl="0" w:tplc="E582339E">
      <w:start w:val="1"/>
      <w:numFmt w:val="bullet"/>
      <w:lvlText w:val=""/>
      <w:lvlJc w:val="left"/>
      <w:pPr>
        <w:ind w:left="-330" w:hanging="360"/>
      </w:pPr>
      <w:rPr>
        <w:rFonts w:ascii="Wingdings" w:hAnsi="Wingdings" w:hint="default"/>
        <w:b w:val="0"/>
        <w:bCs w:val="0"/>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35">
    <w:nsid w:val="4E4325B2"/>
    <w:multiLevelType w:val="hybridMultilevel"/>
    <w:tmpl w:val="C660CDC0"/>
    <w:lvl w:ilvl="0" w:tplc="F3523824">
      <w:start w:val="1"/>
      <w:numFmt w:val="bullet"/>
      <w:lvlText w:val=""/>
      <w:lvlJc w:val="left"/>
      <w:pPr>
        <w:tabs>
          <w:tab w:val="num" w:pos="720"/>
        </w:tabs>
        <w:ind w:left="720" w:hanging="360"/>
      </w:pPr>
      <w:rPr>
        <w:rFonts w:ascii="Wingdings" w:hAnsi="Wingdings" w:hint="default"/>
      </w:rPr>
    </w:lvl>
    <w:lvl w:ilvl="1" w:tplc="2EDE5684" w:tentative="1">
      <w:start w:val="1"/>
      <w:numFmt w:val="bullet"/>
      <w:lvlText w:val=""/>
      <w:lvlJc w:val="left"/>
      <w:pPr>
        <w:tabs>
          <w:tab w:val="num" w:pos="1440"/>
        </w:tabs>
        <w:ind w:left="1440" w:hanging="360"/>
      </w:pPr>
      <w:rPr>
        <w:rFonts w:ascii="Wingdings" w:hAnsi="Wingdings" w:hint="default"/>
      </w:rPr>
    </w:lvl>
    <w:lvl w:ilvl="2" w:tplc="81CAA1F4" w:tentative="1">
      <w:start w:val="1"/>
      <w:numFmt w:val="bullet"/>
      <w:lvlText w:val=""/>
      <w:lvlJc w:val="left"/>
      <w:pPr>
        <w:tabs>
          <w:tab w:val="num" w:pos="2160"/>
        </w:tabs>
        <w:ind w:left="2160" w:hanging="360"/>
      </w:pPr>
      <w:rPr>
        <w:rFonts w:ascii="Wingdings" w:hAnsi="Wingdings" w:hint="default"/>
      </w:rPr>
    </w:lvl>
    <w:lvl w:ilvl="3" w:tplc="A1C81446" w:tentative="1">
      <w:start w:val="1"/>
      <w:numFmt w:val="bullet"/>
      <w:lvlText w:val=""/>
      <w:lvlJc w:val="left"/>
      <w:pPr>
        <w:tabs>
          <w:tab w:val="num" w:pos="2880"/>
        </w:tabs>
        <w:ind w:left="2880" w:hanging="360"/>
      </w:pPr>
      <w:rPr>
        <w:rFonts w:ascii="Wingdings" w:hAnsi="Wingdings" w:hint="default"/>
      </w:rPr>
    </w:lvl>
    <w:lvl w:ilvl="4" w:tplc="2DB2811E" w:tentative="1">
      <w:start w:val="1"/>
      <w:numFmt w:val="bullet"/>
      <w:lvlText w:val=""/>
      <w:lvlJc w:val="left"/>
      <w:pPr>
        <w:tabs>
          <w:tab w:val="num" w:pos="3600"/>
        </w:tabs>
        <w:ind w:left="3600" w:hanging="360"/>
      </w:pPr>
      <w:rPr>
        <w:rFonts w:ascii="Wingdings" w:hAnsi="Wingdings" w:hint="default"/>
      </w:rPr>
    </w:lvl>
    <w:lvl w:ilvl="5" w:tplc="C9C89936" w:tentative="1">
      <w:start w:val="1"/>
      <w:numFmt w:val="bullet"/>
      <w:lvlText w:val=""/>
      <w:lvlJc w:val="left"/>
      <w:pPr>
        <w:tabs>
          <w:tab w:val="num" w:pos="4320"/>
        </w:tabs>
        <w:ind w:left="4320" w:hanging="360"/>
      </w:pPr>
      <w:rPr>
        <w:rFonts w:ascii="Wingdings" w:hAnsi="Wingdings" w:hint="default"/>
      </w:rPr>
    </w:lvl>
    <w:lvl w:ilvl="6" w:tplc="53CC2286" w:tentative="1">
      <w:start w:val="1"/>
      <w:numFmt w:val="bullet"/>
      <w:lvlText w:val=""/>
      <w:lvlJc w:val="left"/>
      <w:pPr>
        <w:tabs>
          <w:tab w:val="num" w:pos="5040"/>
        </w:tabs>
        <w:ind w:left="5040" w:hanging="360"/>
      </w:pPr>
      <w:rPr>
        <w:rFonts w:ascii="Wingdings" w:hAnsi="Wingdings" w:hint="default"/>
      </w:rPr>
    </w:lvl>
    <w:lvl w:ilvl="7" w:tplc="E9FE78CE" w:tentative="1">
      <w:start w:val="1"/>
      <w:numFmt w:val="bullet"/>
      <w:lvlText w:val=""/>
      <w:lvlJc w:val="left"/>
      <w:pPr>
        <w:tabs>
          <w:tab w:val="num" w:pos="5760"/>
        </w:tabs>
        <w:ind w:left="5760" w:hanging="360"/>
      </w:pPr>
      <w:rPr>
        <w:rFonts w:ascii="Wingdings" w:hAnsi="Wingdings" w:hint="default"/>
      </w:rPr>
    </w:lvl>
    <w:lvl w:ilvl="8" w:tplc="00762B38" w:tentative="1">
      <w:start w:val="1"/>
      <w:numFmt w:val="bullet"/>
      <w:lvlText w:val=""/>
      <w:lvlJc w:val="left"/>
      <w:pPr>
        <w:tabs>
          <w:tab w:val="num" w:pos="6480"/>
        </w:tabs>
        <w:ind w:left="6480" w:hanging="360"/>
      </w:pPr>
      <w:rPr>
        <w:rFonts w:ascii="Wingdings" w:hAnsi="Wingdings" w:hint="default"/>
      </w:rPr>
    </w:lvl>
  </w:abstractNum>
  <w:abstractNum w:abstractNumId="136">
    <w:nsid w:val="4F037243"/>
    <w:multiLevelType w:val="hybridMultilevel"/>
    <w:tmpl w:val="DC94951A"/>
    <w:lvl w:ilvl="0" w:tplc="0409000D">
      <w:start w:val="1"/>
      <w:numFmt w:val="bullet"/>
      <w:lvlText w:val=""/>
      <w:lvlJc w:val="left"/>
      <w:pPr>
        <w:ind w:left="120" w:hanging="360"/>
      </w:pPr>
      <w:rPr>
        <w:rFonts w:ascii="Wingdings" w:hAnsi="Wingdings"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137">
    <w:nsid w:val="4F7F04D1"/>
    <w:multiLevelType w:val="hybridMultilevel"/>
    <w:tmpl w:val="03E481AA"/>
    <w:lvl w:ilvl="0" w:tplc="0409000D">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38">
    <w:nsid w:val="4F7F0FFF"/>
    <w:multiLevelType w:val="hybridMultilevel"/>
    <w:tmpl w:val="A83458BE"/>
    <w:lvl w:ilvl="0" w:tplc="04090009">
      <w:start w:val="1"/>
      <w:numFmt w:val="bullet"/>
      <w:lvlText w:val=""/>
      <w:lvlJc w:val="left"/>
      <w:pPr>
        <w:ind w:left="-188" w:hanging="360"/>
      </w:pPr>
      <w:rPr>
        <w:rFonts w:ascii="Wingdings" w:hAnsi="Wingdings"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39">
    <w:nsid w:val="50313390"/>
    <w:multiLevelType w:val="hybridMultilevel"/>
    <w:tmpl w:val="BB6A6238"/>
    <w:lvl w:ilvl="0" w:tplc="7940FE6A">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40">
    <w:nsid w:val="508B323B"/>
    <w:multiLevelType w:val="hybridMultilevel"/>
    <w:tmpl w:val="4E986EB0"/>
    <w:lvl w:ilvl="0" w:tplc="E582339E">
      <w:start w:val="1"/>
      <w:numFmt w:val="bullet"/>
      <w:lvlText w:val=""/>
      <w:lvlJc w:val="left"/>
      <w:pPr>
        <w:ind w:left="54" w:hanging="360"/>
      </w:pPr>
      <w:rPr>
        <w:rFonts w:ascii="Wingdings" w:hAnsi="Wingdings" w:hint="default"/>
        <w:b w:val="0"/>
        <w:bCs w:val="0"/>
        <w:sz w:val="24"/>
        <w:szCs w:val="24"/>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41">
    <w:nsid w:val="51C11C46"/>
    <w:multiLevelType w:val="hybridMultilevel"/>
    <w:tmpl w:val="AFB8B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521359E4"/>
    <w:multiLevelType w:val="hybridMultilevel"/>
    <w:tmpl w:val="8A02F362"/>
    <w:lvl w:ilvl="0" w:tplc="7940FE6A">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43">
    <w:nsid w:val="53AE1239"/>
    <w:multiLevelType w:val="hybridMultilevel"/>
    <w:tmpl w:val="7FE2840E"/>
    <w:lvl w:ilvl="0" w:tplc="79B0B2FE">
      <w:start w:val="1"/>
      <w:numFmt w:val="bullet"/>
      <w:lvlText w:val="•"/>
      <w:lvlJc w:val="left"/>
      <w:pPr>
        <w:tabs>
          <w:tab w:val="num" w:pos="720"/>
        </w:tabs>
        <w:ind w:left="720" w:hanging="360"/>
      </w:pPr>
      <w:rPr>
        <w:rFonts w:ascii="Arial" w:hAnsi="Arial" w:hint="default"/>
      </w:rPr>
    </w:lvl>
    <w:lvl w:ilvl="1" w:tplc="66F40ADA" w:tentative="1">
      <w:start w:val="1"/>
      <w:numFmt w:val="bullet"/>
      <w:lvlText w:val="•"/>
      <w:lvlJc w:val="left"/>
      <w:pPr>
        <w:tabs>
          <w:tab w:val="num" w:pos="1440"/>
        </w:tabs>
        <w:ind w:left="1440" w:hanging="360"/>
      </w:pPr>
      <w:rPr>
        <w:rFonts w:ascii="Arial" w:hAnsi="Arial" w:hint="default"/>
      </w:rPr>
    </w:lvl>
    <w:lvl w:ilvl="2" w:tplc="9F32C356" w:tentative="1">
      <w:start w:val="1"/>
      <w:numFmt w:val="bullet"/>
      <w:lvlText w:val="•"/>
      <w:lvlJc w:val="left"/>
      <w:pPr>
        <w:tabs>
          <w:tab w:val="num" w:pos="2160"/>
        </w:tabs>
        <w:ind w:left="2160" w:hanging="360"/>
      </w:pPr>
      <w:rPr>
        <w:rFonts w:ascii="Arial" w:hAnsi="Arial" w:hint="default"/>
      </w:rPr>
    </w:lvl>
    <w:lvl w:ilvl="3" w:tplc="50089B0E" w:tentative="1">
      <w:start w:val="1"/>
      <w:numFmt w:val="bullet"/>
      <w:lvlText w:val="•"/>
      <w:lvlJc w:val="left"/>
      <w:pPr>
        <w:tabs>
          <w:tab w:val="num" w:pos="2880"/>
        </w:tabs>
        <w:ind w:left="2880" w:hanging="360"/>
      </w:pPr>
      <w:rPr>
        <w:rFonts w:ascii="Arial" w:hAnsi="Arial" w:hint="default"/>
      </w:rPr>
    </w:lvl>
    <w:lvl w:ilvl="4" w:tplc="0FD267E4" w:tentative="1">
      <w:start w:val="1"/>
      <w:numFmt w:val="bullet"/>
      <w:lvlText w:val="•"/>
      <w:lvlJc w:val="left"/>
      <w:pPr>
        <w:tabs>
          <w:tab w:val="num" w:pos="3600"/>
        </w:tabs>
        <w:ind w:left="3600" w:hanging="360"/>
      </w:pPr>
      <w:rPr>
        <w:rFonts w:ascii="Arial" w:hAnsi="Arial" w:hint="default"/>
      </w:rPr>
    </w:lvl>
    <w:lvl w:ilvl="5" w:tplc="094E4652" w:tentative="1">
      <w:start w:val="1"/>
      <w:numFmt w:val="bullet"/>
      <w:lvlText w:val="•"/>
      <w:lvlJc w:val="left"/>
      <w:pPr>
        <w:tabs>
          <w:tab w:val="num" w:pos="4320"/>
        </w:tabs>
        <w:ind w:left="4320" w:hanging="360"/>
      </w:pPr>
      <w:rPr>
        <w:rFonts w:ascii="Arial" w:hAnsi="Arial" w:hint="default"/>
      </w:rPr>
    </w:lvl>
    <w:lvl w:ilvl="6" w:tplc="24A89C06" w:tentative="1">
      <w:start w:val="1"/>
      <w:numFmt w:val="bullet"/>
      <w:lvlText w:val="•"/>
      <w:lvlJc w:val="left"/>
      <w:pPr>
        <w:tabs>
          <w:tab w:val="num" w:pos="5040"/>
        </w:tabs>
        <w:ind w:left="5040" w:hanging="360"/>
      </w:pPr>
      <w:rPr>
        <w:rFonts w:ascii="Arial" w:hAnsi="Arial" w:hint="default"/>
      </w:rPr>
    </w:lvl>
    <w:lvl w:ilvl="7" w:tplc="360A9FFA" w:tentative="1">
      <w:start w:val="1"/>
      <w:numFmt w:val="bullet"/>
      <w:lvlText w:val="•"/>
      <w:lvlJc w:val="left"/>
      <w:pPr>
        <w:tabs>
          <w:tab w:val="num" w:pos="5760"/>
        </w:tabs>
        <w:ind w:left="5760" w:hanging="360"/>
      </w:pPr>
      <w:rPr>
        <w:rFonts w:ascii="Arial" w:hAnsi="Arial" w:hint="default"/>
      </w:rPr>
    </w:lvl>
    <w:lvl w:ilvl="8" w:tplc="BDBED4B2" w:tentative="1">
      <w:start w:val="1"/>
      <w:numFmt w:val="bullet"/>
      <w:lvlText w:val="•"/>
      <w:lvlJc w:val="left"/>
      <w:pPr>
        <w:tabs>
          <w:tab w:val="num" w:pos="6480"/>
        </w:tabs>
        <w:ind w:left="6480" w:hanging="360"/>
      </w:pPr>
      <w:rPr>
        <w:rFonts w:ascii="Arial" w:hAnsi="Arial" w:hint="default"/>
      </w:rPr>
    </w:lvl>
  </w:abstractNum>
  <w:abstractNum w:abstractNumId="144">
    <w:nsid w:val="54771C85"/>
    <w:multiLevelType w:val="hybridMultilevel"/>
    <w:tmpl w:val="9BCEBCA2"/>
    <w:lvl w:ilvl="0" w:tplc="0D4ED714">
      <w:start w:val="1"/>
      <w:numFmt w:val="bullet"/>
      <w:lvlText w:val="•"/>
      <w:lvlJc w:val="left"/>
      <w:pPr>
        <w:tabs>
          <w:tab w:val="num" w:pos="720"/>
        </w:tabs>
        <w:ind w:left="720" w:hanging="360"/>
      </w:pPr>
      <w:rPr>
        <w:rFonts w:ascii="Arial" w:hAnsi="Arial" w:hint="default"/>
      </w:rPr>
    </w:lvl>
    <w:lvl w:ilvl="1" w:tplc="CD44240C" w:tentative="1">
      <w:start w:val="1"/>
      <w:numFmt w:val="bullet"/>
      <w:lvlText w:val="•"/>
      <w:lvlJc w:val="left"/>
      <w:pPr>
        <w:tabs>
          <w:tab w:val="num" w:pos="1440"/>
        </w:tabs>
        <w:ind w:left="1440" w:hanging="360"/>
      </w:pPr>
      <w:rPr>
        <w:rFonts w:ascii="Arial" w:hAnsi="Arial" w:hint="default"/>
      </w:rPr>
    </w:lvl>
    <w:lvl w:ilvl="2" w:tplc="309C3CE6" w:tentative="1">
      <w:start w:val="1"/>
      <w:numFmt w:val="bullet"/>
      <w:lvlText w:val="•"/>
      <w:lvlJc w:val="left"/>
      <w:pPr>
        <w:tabs>
          <w:tab w:val="num" w:pos="2160"/>
        </w:tabs>
        <w:ind w:left="2160" w:hanging="360"/>
      </w:pPr>
      <w:rPr>
        <w:rFonts w:ascii="Arial" w:hAnsi="Arial" w:hint="default"/>
      </w:rPr>
    </w:lvl>
    <w:lvl w:ilvl="3" w:tplc="95929B0C" w:tentative="1">
      <w:start w:val="1"/>
      <w:numFmt w:val="bullet"/>
      <w:lvlText w:val="•"/>
      <w:lvlJc w:val="left"/>
      <w:pPr>
        <w:tabs>
          <w:tab w:val="num" w:pos="2880"/>
        </w:tabs>
        <w:ind w:left="2880" w:hanging="360"/>
      </w:pPr>
      <w:rPr>
        <w:rFonts w:ascii="Arial" w:hAnsi="Arial" w:hint="default"/>
      </w:rPr>
    </w:lvl>
    <w:lvl w:ilvl="4" w:tplc="A0988F02" w:tentative="1">
      <w:start w:val="1"/>
      <w:numFmt w:val="bullet"/>
      <w:lvlText w:val="•"/>
      <w:lvlJc w:val="left"/>
      <w:pPr>
        <w:tabs>
          <w:tab w:val="num" w:pos="3600"/>
        </w:tabs>
        <w:ind w:left="3600" w:hanging="360"/>
      </w:pPr>
      <w:rPr>
        <w:rFonts w:ascii="Arial" w:hAnsi="Arial" w:hint="default"/>
      </w:rPr>
    </w:lvl>
    <w:lvl w:ilvl="5" w:tplc="B5062A90" w:tentative="1">
      <w:start w:val="1"/>
      <w:numFmt w:val="bullet"/>
      <w:lvlText w:val="•"/>
      <w:lvlJc w:val="left"/>
      <w:pPr>
        <w:tabs>
          <w:tab w:val="num" w:pos="4320"/>
        </w:tabs>
        <w:ind w:left="4320" w:hanging="360"/>
      </w:pPr>
      <w:rPr>
        <w:rFonts w:ascii="Arial" w:hAnsi="Arial" w:hint="default"/>
      </w:rPr>
    </w:lvl>
    <w:lvl w:ilvl="6" w:tplc="2CE23D36" w:tentative="1">
      <w:start w:val="1"/>
      <w:numFmt w:val="bullet"/>
      <w:lvlText w:val="•"/>
      <w:lvlJc w:val="left"/>
      <w:pPr>
        <w:tabs>
          <w:tab w:val="num" w:pos="5040"/>
        </w:tabs>
        <w:ind w:left="5040" w:hanging="360"/>
      </w:pPr>
      <w:rPr>
        <w:rFonts w:ascii="Arial" w:hAnsi="Arial" w:hint="default"/>
      </w:rPr>
    </w:lvl>
    <w:lvl w:ilvl="7" w:tplc="D5C0AACA" w:tentative="1">
      <w:start w:val="1"/>
      <w:numFmt w:val="bullet"/>
      <w:lvlText w:val="•"/>
      <w:lvlJc w:val="left"/>
      <w:pPr>
        <w:tabs>
          <w:tab w:val="num" w:pos="5760"/>
        </w:tabs>
        <w:ind w:left="5760" w:hanging="360"/>
      </w:pPr>
      <w:rPr>
        <w:rFonts w:ascii="Arial" w:hAnsi="Arial" w:hint="default"/>
      </w:rPr>
    </w:lvl>
    <w:lvl w:ilvl="8" w:tplc="AED493A0" w:tentative="1">
      <w:start w:val="1"/>
      <w:numFmt w:val="bullet"/>
      <w:lvlText w:val="•"/>
      <w:lvlJc w:val="left"/>
      <w:pPr>
        <w:tabs>
          <w:tab w:val="num" w:pos="6480"/>
        </w:tabs>
        <w:ind w:left="6480" w:hanging="360"/>
      </w:pPr>
      <w:rPr>
        <w:rFonts w:ascii="Arial" w:hAnsi="Arial" w:hint="default"/>
      </w:rPr>
    </w:lvl>
  </w:abstractNum>
  <w:abstractNum w:abstractNumId="145">
    <w:nsid w:val="5540452C"/>
    <w:multiLevelType w:val="hybridMultilevel"/>
    <w:tmpl w:val="68E8EAA6"/>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46">
    <w:nsid w:val="556247C5"/>
    <w:multiLevelType w:val="hybridMultilevel"/>
    <w:tmpl w:val="224AD3DE"/>
    <w:lvl w:ilvl="0" w:tplc="92380D24">
      <w:start w:val="1"/>
      <w:numFmt w:val="bullet"/>
      <w:lvlText w:val="•"/>
      <w:lvlJc w:val="left"/>
      <w:pPr>
        <w:tabs>
          <w:tab w:val="num" w:pos="720"/>
        </w:tabs>
        <w:ind w:left="720" w:hanging="360"/>
      </w:pPr>
      <w:rPr>
        <w:rFonts w:ascii="Times New Roman" w:hAnsi="Times New Roman" w:hint="default"/>
      </w:rPr>
    </w:lvl>
    <w:lvl w:ilvl="1" w:tplc="5A3E9572" w:tentative="1">
      <w:start w:val="1"/>
      <w:numFmt w:val="bullet"/>
      <w:lvlText w:val="•"/>
      <w:lvlJc w:val="left"/>
      <w:pPr>
        <w:tabs>
          <w:tab w:val="num" w:pos="1440"/>
        </w:tabs>
        <w:ind w:left="1440" w:hanging="360"/>
      </w:pPr>
      <w:rPr>
        <w:rFonts w:ascii="Times New Roman" w:hAnsi="Times New Roman" w:hint="default"/>
      </w:rPr>
    </w:lvl>
    <w:lvl w:ilvl="2" w:tplc="BA90C54E" w:tentative="1">
      <w:start w:val="1"/>
      <w:numFmt w:val="bullet"/>
      <w:lvlText w:val="•"/>
      <w:lvlJc w:val="left"/>
      <w:pPr>
        <w:tabs>
          <w:tab w:val="num" w:pos="2160"/>
        </w:tabs>
        <w:ind w:left="2160" w:hanging="360"/>
      </w:pPr>
      <w:rPr>
        <w:rFonts w:ascii="Times New Roman" w:hAnsi="Times New Roman" w:hint="default"/>
      </w:rPr>
    </w:lvl>
    <w:lvl w:ilvl="3" w:tplc="DBEEE3B6" w:tentative="1">
      <w:start w:val="1"/>
      <w:numFmt w:val="bullet"/>
      <w:lvlText w:val="•"/>
      <w:lvlJc w:val="left"/>
      <w:pPr>
        <w:tabs>
          <w:tab w:val="num" w:pos="2880"/>
        </w:tabs>
        <w:ind w:left="2880" w:hanging="360"/>
      </w:pPr>
      <w:rPr>
        <w:rFonts w:ascii="Times New Roman" w:hAnsi="Times New Roman" w:hint="default"/>
      </w:rPr>
    </w:lvl>
    <w:lvl w:ilvl="4" w:tplc="41A494DA" w:tentative="1">
      <w:start w:val="1"/>
      <w:numFmt w:val="bullet"/>
      <w:lvlText w:val="•"/>
      <w:lvlJc w:val="left"/>
      <w:pPr>
        <w:tabs>
          <w:tab w:val="num" w:pos="3600"/>
        </w:tabs>
        <w:ind w:left="3600" w:hanging="360"/>
      </w:pPr>
      <w:rPr>
        <w:rFonts w:ascii="Times New Roman" w:hAnsi="Times New Roman" w:hint="default"/>
      </w:rPr>
    </w:lvl>
    <w:lvl w:ilvl="5" w:tplc="F4923D56" w:tentative="1">
      <w:start w:val="1"/>
      <w:numFmt w:val="bullet"/>
      <w:lvlText w:val="•"/>
      <w:lvlJc w:val="left"/>
      <w:pPr>
        <w:tabs>
          <w:tab w:val="num" w:pos="4320"/>
        </w:tabs>
        <w:ind w:left="4320" w:hanging="360"/>
      </w:pPr>
      <w:rPr>
        <w:rFonts w:ascii="Times New Roman" w:hAnsi="Times New Roman" w:hint="default"/>
      </w:rPr>
    </w:lvl>
    <w:lvl w:ilvl="6" w:tplc="99608986" w:tentative="1">
      <w:start w:val="1"/>
      <w:numFmt w:val="bullet"/>
      <w:lvlText w:val="•"/>
      <w:lvlJc w:val="left"/>
      <w:pPr>
        <w:tabs>
          <w:tab w:val="num" w:pos="5040"/>
        </w:tabs>
        <w:ind w:left="5040" w:hanging="360"/>
      </w:pPr>
      <w:rPr>
        <w:rFonts w:ascii="Times New Roman" w:hAnsi="Times New Roman" w:hint="default"/>
      </w:rPr>
    </w:lvl>
    <w:lvl w:ilvl="7" w:tplc="46AEE0B6" w:tentative="1">
      <w:start w:val="1"/>
      <w:numFmt w:val="bullet"/>
      <w:lvlText w:val="•"/>
      <w:lvlJc w:val="left"/>
      <w:pPr>
        <w:tabs>
          <w:tab w:val="num" w:pos="5760"/>
        </w:tabs>
        <w:ind w:left="5760" w:hanging="360"/>
      </w:pPr>
      <w:rPr>
        <w:rFonts w:ascii="Times New Roman" w:hAnsi="Times New Roman" w:hint="default"/>
      </w:rPr>
    </w:lvl>
    <w:lvl w:ilvl="8" w:tplc="57EA279E" w:tentative="1">
      <w:start w:val="1"/>
      <w:numFmt w:val="bullet"/>
      <w:lvlText w:val="•"/>
      <w:lvlJc w:val="left"/>
      <w:pPr>
        <w:tabs>
          <w:tab w:val="num" w:pos="6480"/>
        </w:tabs>
        <w:ind w:left="6480" w:hanging="360"/>
      </w:pPr>
      <w:rPr>
        <w:rFonts w:ascii="Times New Roman" w:hAnsi="Times New Roman" w:hint="default"/>
      </w:rPr>
    </w:lvl>
  </w:abstractNum>
  <w:abstractNum w:abstractNumId="147">
    <w:nsid w:val="55A4395B"/>
    <w:multiLevelType w:val="hybridMultilevel"/>
    <w:tmpl w:val="42AAD610"/>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48">
    <w:nsid w:val="55DB0203"/>
    <w:multiLevelType w:val="hybridMultilevel"/>
    <w:tmpl w:val="ABDA449C"/>
    <w:lvl w:ilvl="0" w:tplc="E582339E">
      <w:start w:val="1"/>
      <w:numFmt w:val="bullet"/>
      <w:lvlText w:val=""/>
      <w:lvlJc w:val="left"/>
      <w:pPr>
        <w:ind w:left="-330" w:hanging="360"/>
      </w:pPr>
      <w:rPr>
        <w:rFonts w:ascii="Wingdings" w:hAnsi="Wingdings" w:hint="default"/>
        <w:b w:val="0"/>
        <w:bCs w:val="0"/>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49">
    <w:nsid w:val="56734633"/>
    <w:multiLevelType w:val="hybridMultilevel"/>
    <w:tmpl w:val="91F045BE"/>
    <w:lvl w:ilvl="0" w:tplc="0409000D">
      <w:start w:val="1"/>
      <w:numFmt w:val="bullet"/>
      <w:lvlText w:val=""/>
      <w:lvlJc w:val="left"/>
      <w:pPr>
        <w:ind w:left="-330" w:hanging="360"/>
      </w:pPr>
      <w:rPr>
        <w:rFonts w:ascii="Wingdings" w:hAnsi="Wingdings" w:hint="default"/>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50">
    <w:nsid w:val="56A419A1"/>
    <w:multiLevelType w:val="hybridMultilevel"/>
    <w:tmpl w:val="DCF41676"/>
    <w:lvl w:ilvl="0" w:tplc="0409000D">
      <w:start w:val="1"/>
      <w:numFmt w:val="bullet"/>
      <w:lvlText w:val=""/>
      <w:lvlJc w:val="left"/>
      <w:pPr>
        <w:ind w:left="-472" w:hanging="360"/>
      </w:pPr>
      <w:rPr>
        <w:rFonts w:ascii="Wingdings" w:hAnsi="Wingdings" w:hint="default"/>
        <w:b w:val="0"/>
        <w:bCs w:val="0"/>
        <w:sz w:val="32"/>
        <w:szCs w:val="32"/>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51">
    <w:nsid w:val="57645DC9"/>
    <w:multiLevelType w:val="hybridMultilevel"/>
    <w:tmpl w:val="5D3091F0"/>
    <w:lvl w:ilvl="0" w:tplc="444EDD20">
      <w:start w:val="1"/>
      <w:numFmt w:val="decimal"/>
      <w:lvlText w:val="%1."/>
      <w:lvlJc w:val="left"/>
      <w:pPr>
        <w:tabs>
          <w:tab w:val="num" w:pos="720"/>
        </w:tabs>
        <w:ind w:left="720" w:hanging="360"/>
      </w:pPr>
    </w:lvl>
    <w:lvl w:ilvl="1" w:tplc="9F96BEFC" w:tentative="1">
      <w:start w:val="1"/>
      <w:numFmt w:val="decimal"/>
      <w:lvlText w:val="%2."/>
      <w:lvlJc w:val="left"/>
      <w:pPr>
        <w:tabs>
          <w:tab w:val="num" w:pos="1440"/>
        </w:tabs>
        <w:ind w:left="1440" w:hanging="360"/>
      </w:pPr>
    </w:lvl>
    <w:lvl w:ilvl="2" w:tplc="7EB0A118" w:tentative="1">
      <w:start w:val="1"/>
      <w:numFmt w:val="decimal"/>
      <w:lvlText w:val="%3."/>
      <w:lvlJc w:val="left"/>
      <w:pPr>
        <w:tabs>
          <w:tab w:val="num" w:pos="2160"/>
        </w:tabs>
        <w:ind w:left="2160" w:hanging="360"/>
      </w:pPr>
    </w:lvl>
    <w:lvl w:ilvl="3" w:tplc="AD982A00" w:tentative="1">
      <w:start w:val="1"/>
      <w:numFmt w:val="decimal"/>
      <w:lvlText w:val="%4."/>
      <w:lvlJc w:val="left"/>
      <w:pPr>
        <w:tabs>
          <w:tab w:val="num" w:pos="2880"/>
        </w:tabs>
        <w:ind w:left="2880" w:hanging="360"/>
      </w:pPr>
    </w:lvl>
    <w:lvl w:ilvl="4" w:tplc="8D1E6164" w:tentative="1">
      <w:start w:val="1"/>
      <w:numFmt w:val="decimal"/>
      <w:lvlText w:val="%5."/>
      <w:lvlJc w:val="left"/>
      <w:pPr>
        <w:tabs>
          <w:tab w:val="num" w:pos="3600"/>
        </w:tabs>
        <w:ind w:left="3600" w:hanging="360"/>
      </w:pPr>
    </w:lvl>
    <w:lvl w:ilvl="5" w:tplc="CC9CF15C" w:tentative="1">
      <w:start w:val="1"/>
      <w:numFmt w:val="decimal"/>
      <w:lvlText w:val="%6."/>
      <w:lvlJc w:val="left"/>
      <w:pPr>
        <w:tabs>
          <w:tab w:val="num" w:pos="4320"/>
        </w:tabs>
        <w:ind w:left="4320" w:hanging="360"/>
      </w:pPr>
    </w:lvl>
    <w:lvl w:ilvl="6" w:tplc="E37E11E6" w:tentative="1">
      <w:start w:val="1"/>
      <w:numFmt w:val="decimal"/>
      <w:lvlText w:val="%7."/>
      <w:lvlJc w:val="left"/>
      <w:pPr>
        <w:tabs>
          <w:tab w:val="num" w:pos="5040"/>
        </w:tabs>
        <w:ind w:left="5040" w:hanging="360"/>
      </w:pPr>
    </w:lvl>
    <w:lvl w:ilvl="7" w:tplc="01DE02FC" w:tentative="1">
      <w:start w:val="1"/>
      <w:numFmt w:val="decimal"/>
      <w:lvlText w:val="%8."/>
      <w:lvlJc w:val="left"/>
      <w:pPr>
        <w:tabs>
          <w:tab w:val="num" w:pos="5760"/>
        </w:tabs>
        <w:ind w:left="5760" w:hanging="360"/>
      </w:pPr>
    </w:lvl>
    <w:lvl w:ilvl="8" w:tplc="F65EFD02" w:tentative="1">
      <w:start w:val="1"/>
      <w:numFmt w:val="decimal"/>
      <w:lvlText w:val="%9."/>
      <w:lvlJc w:val="left"/>
      <w:pPr>
        <w:tabs>
          <w:tab w:val="num" w:pos="6480"/>
        </w:tabs>
        <w:ind w:left="6480" w:hanging="360"/>
      </w:pPr>
    </w:lvl>
  </w:abstractNum>
  <w:abstractNum w:abstractNumId="152">
    <w:nsid w:val="57726D86"/>
    <w:multiLevelType w:val="hybridMultilevel"/>
    <w:tmpl w:val="149634A6"/>
    <w:lvl w:ilvl="0" w:tplc="E582339E">
      <w:start w:val="1"/>
      <w:numFmt w:val="bullet"/>
      <w:lvlText w:val=""/>
      <w:lvlJc w:val="left"/>
      <w:pPr>
        <w:ind w:left="521" w:hanging="360"/>
      </w:pPr>
      <w:rPr>
        <w:rFonts w:ascii="Wingdings" w:hAnsi="Wingdings" w:hint="default"/>
        <w:b w:val="0"/>
        <w:bCs w:val="0"/>
        <w:sz w:val="24"/>
        <w:szCs w:val="24"/>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153">
    <w:nsid w:val="58241E52"/>
    <w:multiLevelType w:val="hybridMultilevel"/>
    <w:tmpl w:val="C3344F9A"/>
    <w:lvl w:ilvl="0" w:tplc="E582339E">
      <w:start w:val="1"/>
      <w:numFmt w:val="bullet"/>
      <w:lvlText w:val=""/>
      <w:lvlJc w:val="left"/>
      <w:pPr>
        <w:ind w:left="-330" w:hanging="360"/>
      </w:pPr>
      <w:rPr>
        <w:rFonts w:ascii="Wingdings" w:hAnsi="Wingdings" w:hint="default"/>
        <w:b w:val="0"/>
        <w:bCs w:val="0"/>
        <w:sz w:val="24"/>
        <w:szCs w:val="24"/>
      </w:rPr>
    </w:lvl>
    <w:lvl w:ilvl="1" w:tplc="04090003" w:tentative="1">
      <w:start w:val="1"/>
      <w:numFmt w:val="bullet"/>
      <w:lvlText w:val="o"/>
      <w:lvlJc w:val="left"/>
      <w:pPr>
        <w:ind w:left="390" w:hanging="360"/>
      </w:pPr>
      <w:rPr>
        <w:rFonts w:ascii="Courier New" w:hAnsi="Courier New" w:cs="Courier New" w:hint="default"/>
      </w:rPr>
    </w:lvl>
    <w:lvl w:ilvl="2" w:tplc="04090005" w:tentative="1">
      <w:start w:val="1"/>
      <w:numFmt w:val="bullet"/>
      <w:lvlText w:val=""/>
      <w:lvlJc w:val="left"/>
      <w:pPr>
        <w:ind w:left="1110" w:hanging="360"/>
      </w:pPr>
      <w:rPr>
        <w:rFonts w:ascii="Wingdings" w:hAnsi="Wingdings" w:hint="default"/>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154">
    <w:nsid w:val="590C5870"/>
    <w:multiLevelType w:val="hybridMultilevel"/>
    <w:tmpl w:val="1E4E0886"/>
    <w:lvl w:ilvl="0" w:tplc="72E6544C">
      <w:start w:val="1"/>
      <w:numFmt w:val="bullet"/>
      <w:lvlText w:val="•"/>
      <w:lvlJc w:val="left"/>
      <w:pPr>
        <w:tabs>
          <w:tab w:val="num" w:pos="720"/>
        </w:tabs>
        <w:ind w:left="720" w:hanging="360"/>
      </w:pPr>
      <w:rPr>
        <w:rFonts w:ascii="Arial" w:hAnsi="Arial" w:hint="default"/>
      </w:rPr>
    </w:lvl>
    <w:lvl w:ilvl="1" w:tplc="613A6AA0" w:tentative="1">
      <w:start w:val="1"/>
      <w:numFmt w:val="bullet"/>
      <w:lvlText w:val="•"/>
      <w:lvlJc w:val="left"/>
      <w:pPr>
        <w:tabs>
          <w:tab w:val="num" w:pos="1440"/>
        </w:tabs>
        <w:ind w:left="1440" w:hanging="360"/>
      </w:pPr>
      <w:rPr>
        <w:rFonts w:ascii="Arial" w:hAnsi="Arial" w:hint="default"/>
      </w:rPr>
    </w:lvl>
    <w:lvl w:ilvl="2" w:tplc="E05CC330">
      <w:start w:val="1"/>
      <w:numFmt w:val="bullet"/>
      <w:lvlText w:val="•"/>
      <w:lvlJc w:val="left"/>
      <w:pPr>
        <w:tabs>
          <w:tab w:val="num" w:pos="2160"/>
        </w:tabs>
        <w:ind w:left="2160" w:hanging="360"/>
      </w:pPr>
      <w:rPr>
        <w:rFonts w:ascii="Arial" w:hAnsi="Arial" w:hint="default"/>
      </w:rPr>
    </w:lvl>
    <w:lvl w:ilvl="3" w:tplc="C448ADA2" w:tentative="1">
      <w:start w:val="1"/>
      <w:numFmt w:val="bullet"/>
      <w:lvlText w:val="•"/>
      <w:lvlJc w:val="left"/>
      <w:pPr>
        <w:tabs>
          <w:tab w:val="num" w:pos="2880"/>
        </w:tabs>
        <w:ind w:left="2880" w:hanging="360"/>
      </w:pPr>
      <w:rPr>
        <w:rFonts w:ascii="Arial" w:hAnsi="Arial" w:hint="default"/>
      </w:rPr>
    </w:lvl>
    <w:lvl w:ilvl="4" w:tplc="CE4846DA" w:tentative="1">
      <w:start w:val="1"/>
      <w:numFmt w:val="bullet"/>
      <w:lvlText w:val="•"/>
      <w:lvlJc w:val="left"/>
      <w:pPr>
        <w:tabs>
          <w:tab w:val="num" w:pos="3600"/>
        </w:tabs>
        <w:ind w:left="3600" w:hanging="360"/>
      </w:pPr>
      <w:rPr>
        <w:rFonts w:ascii="Arial" w:hAnsi="Arial" w:hint="default"/>
      </w:rPr>
    </w:lvl>
    <w:lvl w:ilvl="5" w:tplc="9FDAFB12" w:tentative="1">
      <w:start w:val="1"/>
      <w:numFmt w:val="bullet"/>
      <w:lvlText w:val="•"/>
      <w:lvlJc w:val="left"/>
      <w:pPr>
        <w:tabs>
          <w:tab w:val="num" w:pos="4320"/>
        </w:tabs>
        <w:ind w:left="4320" w:hanging="360"/>
      </w:pPr>
      <w:rPr>
        <w:rFonts w:ascii="Arial" w:hAnsi="Arial" w:hint="default"/>
      </w:rPr>
    </w:lvl>
    <w:lvl w:ilvl="6" w:tplc="84D087AE" w:tentative="1">
      <w:start w:val="1"/>
      <w:numFmt w:val="bullet"/>
      <w:lvlText w:val="•"/>
      <w:lvlJc w:val="left"/>
      <w:pPr>
        <w:tabs>
          <w:tab w:val="num" w:pos="5040"/>
        </w:tabs>
        <w:ind w:left="5040" w:hanging="360"/>
      </w:pPr>
      <w:rPr>
        <w:rFonts w:ascii="Arial" w:hAnsi="Arial" w:hint="default"/>
      </w:rPr>
    </w:lvl>
    <w:lvl w:ilvl="7" w:tplc="886E8308" w:tentative="1">
      <w:start w:val="1"/>
      <w:numFmt w:val="bullet"/>
      <w:lvlText w:val="•"/>
      <w:lvlJc w:val="left"/>
      <w:pPr>
        <w:tabs>
          <w:tab w:val="num" w:pos="5760"/>
        </w:tabs>
        <w:ind w:left="5760" w:hanging="360"/>
      </w:pPr>
      <w:rPr>
        <w:rFonts w:ascii="Arial" w:hAnsi="Arial" w:hint="default"/>
      </w:rPr>
    </w:lvl>
    <w:lvl w:ilvl="8" w:tplc="73FAC302" w:tentative="1">
      <w:start w:val="1"/>
      <w:numFmt w:val="bullet"/>
      <w:lvlText w:val="•"/>
      <w:lvlJc w:val="left"/>
      <w:pPr>
        <w:tabs>
          <w:tab w:val="num" w:pos="6480"/>
        </w:tabs>
        <w:ind w:left="6480" w:hanging="360"/>
      </w:pPr>
      <w:rPr>
        <w:rFonts w:ascii="Arial" w:hAnsi="Arial" w:hint="default"/>
      </w:rPr>
    </w:lvl>
  </w:abstractNum>
  <w:abstractNum w:abstractNumId="155">
    <w:nsid w:val="5915363F"/>
    <w:multiLevelType w:val="hybridMultilevel"/>
    <w:tmpl w:val="8382B522"/>
    <w:lvl w:ilvl="0" w:tplc="54406E62">
      <w:start w:val="1"/>
      <w:numFmt w:val="bullet"/>
      <w:lvlText w:val=""/>
      <w:lvlJc w:val="left"/>
      <w:pPr>
        <w:tabs>
          <w:tab w:val="num" w:pos="720"/>
        </w:tabs>
        <w:ind w:left="720" w:hanging="360"/>
      </w:pPr>
      <w:rPr>
        <w:rFonts w:ascii="Wingdings" w:hAnsi="Wingdings" w:hint="default"/>
      </w:rPr>
    </w:lvl>
    <w:lvl w:ilvl="1" w:tplc="12F0E324" w:tentative="1">
      <w:start w:val="1"/>
      <w:numFmt w:val="bullet"/>
      <w:lvlText w:val=""/>
      <w:lvlJc w:val="left"/>
      <w:pPr>
        <w:tabs>
          <w:tab w:val="num" w:pos="1440"/>
        </w:tabs>
        <w:ind w:left="1440" w:hanging="360"/>
      </w:pPr>
      <w:rPr>
        <w:rFonts w:ascii="Wingdings" w:hAnsi="Wingdings" w:hint="default"/>
      </w:rPr>
    </w:lvl>
    <w:lvl w:ilvl="2" w:tplc="8286C3FA" w:tentative="1">
      <w:start w:val="1"/>
      <w:numFmt w:val="bullet"/>
      <w:lvlText w:val=""/>
      <w:lvlJc w:val="left"/>
      <w:pPr>
        <w:tabs>
          <w:tab w:val="num" w:pos="2160"/>
        </w:tabs>
        <w:ind w:left="2160" w:hanging="360"/>
      </w:pPr>
      <w:rPr>
        <w:rFonts w:ascii="Wingdings" w:hAnsi="Wingdings" w:hint="default"/>
      </w:rPr>
    </w:lvl>
    <w:lvl w:ilvl="3" w:tplc="0A7214AE" w:tentative="1">
      <w:start w:val="1"/>
      <w:numFmt w:val="bullet"/>
      <w:lvlText w:val=""/>
      <w:lvlJc w:val="left"/>
      <w:pPr>
        <w:tabs>
          <w:tab w:val="num" w:pos="2880"/>
        </w:tabs>
        <w:ind w:left="2880" w:hanging="360"/>
      </w:pPr>
      <w:rPr>
        <w:rFonts w:ascii="Wingdings" w:hAnsi="Wingdings" w:hint="default"/>
      </w:rPr>
    </w:lvl>
    <w:lvl w:ilvl="4" w:tplc="D5AE35F6" w:tentative="1">
      <w:start w:val="1"/>
      <w:numFmt w:val="bullet"/>
      <w:lvlText w:val=""/>
      <w:lvlJc w:val="left"/>
      <w:pPr>
        <w:tabs>
          <w:tab w:val="num" w:pos="3600"/>
        </w:tabs>
        <w:ind w:left="3600" w:hanging="360"/>
      </w:pPr>
      <w:rPr>
        <w:rFonts w:ascii="Wingdings" w:hAnsi="Wingdings" w:hint="default"/>
      </w:rPr>
    </w:lvl>
    <w:lvl w:ilvl="5" w:tplc="77206FEA" w:tentative="1">
      <w:start w:val="1"/>
      <w:numFmt w:val="bullet"/>
      <w:lvlText w:val=""/>
      <w:lvlJc w:val="left"/>
      <w:pPr>
        <w:tabs>
          <w:tab w:val="num" w:pos="4320"/>
        </w:tabs>
        <w:ind w:left="4320" w:hanging="360"/>
      </w:pPr>
      <w:rPr>
        <w:rFonts w:ascii="Wingdings" w:hAnsi="Wingdings" w:hint="default"/>
      </w:rPr>
    </w:lvl>
    <w:lvl w:ilvl="6" w:tplc="BC547842" w:tentative="1">
      <w:start w:val="1"/>
      <w:numFmt w:val="bullet"/>
      <w:lvlText w:val=""/>
      <w:lvlJc w:val="left"/>
      <w:pPr>
        <w:tabs>
          <w:tab w:val="num" w:pos="5040"/>
        </w:tabs>
        <w:ind w:left="5040" w:hanging="360"/>
      </w:pPr>
      <w:rPr>
        <w:rFonts w:ascii="Wingdings" w:hAnsi="Wingdings" w:hint="default"/>
      </w:rPr>
    </w:lvl>
    <w:lvl w:ilvl="7" w:tplc="F36C1672" w:tentative="1">
      <w:start w:val="1"/>
      <w:numFmt w:val="bullet"/>
      <w:lvlText w:val=""/>
      <w:lvlJc w:val="left"/>
      <w:pPr>
        <w:tabs>
          <w:tab w:val="num" w:pos="5760"/>
        </w:tabs>
        <w:ind w:left="5760" w:hanging="360"/>
      </w:pPr>
      <w:rPr>
        <w:rFonts w:ascii="Wingdings" w:hAnsi="Wingdings" w:hint="default"/>
      </w:rPr>
    </w:lvl>
    <w:lvl w:ilvl="8" w:tplc="964EB46A" w:tentative="1">
      <w:start w:val="1"/>
      <w:numFmt w:val="bullet"/>
      <w:lvlText w:val=""/>
      <w:lvlJc w:val="left"/>
      <w:pPr>
        <w:tabs>
          <w:tab w:val="num" w:pos="6480"/>
        </w:tabs>
        <w:ind w:left="6480" w:hanging="360"/>
      </w:pPr>
      <w:rPr>
        <w:rFonts w:ascii="Wingdings" w:hAnsi="Wingdings" w:hint="default"/>
      </w:rPr>
    </w:lvl>
  </w:abstractNum>
  <w:abstractNum w:abstractNumId="156">
    <w:nsid w:val="5A3C0735"/>
    <w:multiLevelType w:val="hybridMultilevel"/>
    <w:tmpl w:val="375E610A"/>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57">
    <w:nsid w:val="5A7F054F"/>
    <w:multiLevelType w:val="hybridMultilevel"/>
    <w:tmpl w:val="91EEFAA2"/>
    <w:lvl w:ilvl="0" w:tplc="DCECD9DC">
      <w:start w:val="1"/>
      <w:numFmt w:val="bullet"/>
      <w:lvlText w:val=""/>
      <w:lvlJc w:val="left"/>
      <w:pPr>
        <w:tabs>
          <w:tab w:val="num" w:pos="720"/>
        </w:tabs>
        <w:ind w:left="720" w:hanging="360"/>
      </w:pPr>
      <w:rPr>
        <w:rFonts w:ascii="Wingdings" w:hAnsi="Wingdings" w:hint="default"/>
      </w:rPr>
    </w:lvl>
    <w:lvl w:ilvl="1" w:tplc="66D68D5C" w:tentative="1">
      <w:start w:val="1"/>
      <w:numFmt w:val="bullet"/>
      <w:lvlText w:val=""/>
      <w:lvlJc w:val="left"/>
      <w:pPr>
        <w:tabs>
          <w:tab w:val="num" w:pos="1440"/>
        </w:tabs>
        <w:ind w:left="1440" w:hanging="360"/>
      </w:pPr>
      <w:rPr>
        <w:rFonts w:ascii="Wingdings" w:hAnsi="Wingdings" w:hint="default"/>
      </w:rPr>
    </w:lvl>
    <w:lvl w:ilvl="2" w:tplc="AF48E164" w:tentative="1">
      <w:start w:val="1"/>
      <w:numFmt w:val="bullet"/>
      <w:lvlText w:val=""/>
      <w:lvlJc w:val="left"/>
      <w:pPr>
        <w:tabs>
          <w:tab w:val="num" w:pos="2160"/>
        </w:tabs>
        <w:ind w:left="2160" w:hanging="360"/>
      </w:pPr>
      <w:rPr>
        <w:rFonts w:ascii="Wingdings" w:hAnsi="Wingdings" w:hint="default"/>
      </w:rPr>
    </w:lvl>
    <w:lvl w:ilvl="3" w:tplc="6C1E346A" w:tentative="1">
      <w:start w:val="1"/>
      <w:numFmt w:val="bullet"/>
      <w:lvlText w:val=""/>
      <w:lvlJc w:val="left"/>
      <w:pPr>
        <w:tabs>
          <w:tab w:val="num" w:pos="2880"/>
        </w:tabs>
        <w:ind w:left="2880" w:hanging="360"/>
      </w:pPr>
      <w:rPr>
        <w:rFonts w:ascii="Wingdings" w:hAnsi="Wingdings" w:hint="default"/>
      </w:rPr>
    </w:lvl>
    <w:lvl w:ilvl="4" w:tplc="29922190" w:tentative="1">
      <w:start w:val="1"/>
      <w:numFmt w:val="bullet"/>
      <w:lvlText w:val=""/>
      <w:lvlJc w:val="left"/>
      <w:pPr>
        <w:tabs>
          <w:tab w:val="num" w:pos="3600"/>
        </w:tabs>
        <w:ind w:left="3600" w:hanging="360"/>
      </w:pPr>
      <w:rPr>
        <w:rFonts w:ascii="Wingdings" w:hAnsi="Wingdings" w:hint="default"/>
      </w:rPr>
    </w:lvl>
    <w:lvl w:ilvl="5" w:tplc="043E3F90" w:tentative="1">
      <w:start w:val="1"/>
      <w:numFmt w:val="bullet"/>
      <w:lvlText w:val=""/>
      <w:lvlJc w:val="left"/>
      <w:pPr>
        <w:tabs>
          <w:tab w:val="num" w:pos="4320"/>
        </w:tabs>
        <w:ind w:left="4320" w:hanging="360"/>
      </w:pPr>
      <w:rPr>
        <w:rFonts w:ascii="Wingdings" w:hAnsi="Wingdings" w:hint="default"/>
      </w:rPr>
    </w:lvl>
    <w:lvl w:ilvl="6" w:tplc="09AA3182" w:tentative="1">
      <w:start w:val="1"/>
      <w:numFmt w:val="bullet"/>
      <w:lvlText w:val=""/>
      <w:lvlJc w:val="left"/>
      <w:pPr>
        <w:tabs>
          <w:tab w:val="num" w:pos="5040"/>
        </w:tabs>
        <w:ind w:left="5040" w:hanging="360"/>
      </w:pPr>
      <w:rPr>
        <w:rFonts w:ascii="Wingdings" w:hAnsi="Wingdings" w:hint="default"/>
      </w:rPr>
    </w:lvl>
    <w:lvl w:ilvl="7" w:tplc="9DD46DCC" w:tentative="1">
      <w:start w:val="1"/>
      <w:numFmt w:val="bullet"/>
      <w:lvlText w:val=""/>
      <w:lvlJc w:val="left"/>
      <w:pPr>
        <w:tabs>
          <w:tab w:val="num" w:pos="5760"/>
        </w:tabs>
        <w:ind w:left="5760" w:hanging="360"/>
      </w:pPr>
      <w:rPr>
        <w:rFonts w:ascii="Wingdings" w:hAnsi="Wingdings" w:hint="default"/>
      </w:rPr>
    </w:lvl>
    <w:lvl w:ilvl="8" w:tplc="894828D0" w:tentative="1">
      <w:start w:val="1"/>
      <w:numFmt w:val="bullet"/>
      <w:lvlText w:val=""/>
      <w:lvlJc w:val="left"/>
      <w:pPr>
        <w:tabs>
          <w:tab w:val="num" w:pos="6480"/>
        </w:tabs>
        <w:ind w:left="6480" w:hanging="360"/>
      </w:pPr>
      <w:rPr>
        <w:rFonts w:ascii="Wingdings" w:hAnsi="Wingdings" w:hint="default"/>
      </w:rPr>
    </w:lvl>
  </w:abstractNum>
  <w:abstractNum w:abstractNumId="158">
    <w:nsid w:val="5B116799"/>
    <w:multiLevelType w:val="hybridMultilevel"/>
    <w:tmpl w:val="4B1A8B6C"/>
    <w:lvl w:ilvl="0" w:tplc="A0A20730">
      <w:start w:val="1"/>
      <w:numFmt w:val="bullet"/>
      <w:lvlText w:val="•"/>
      <w:lvlJc w:val="left"/>
      <w:pPr>
        <w:tabs>
          <w:tab w:val="num" w:pos="720"/>
        </w:tabs>
        <w:ind w:left="720" w:hanging="360"/>
      </w:pPr>
      <w:rPr>
        <w:rFonts w:ascii="Arial" w:hAnsi="Arial" w:hint="default"/>
        <w:b w:val="0"/>
        <w:bCs w:val="0"/>
        <w:sz w:val="24"/>
        <w:szCs w:val="24"/>
      </w:rPr>
    </w:lvl>
    <w:lvl w:ilvl="1" w:tplc="FC980A64" w:tentative="1">
      <w:start w:val="1"/>
      <w:numFmt w:val="bullet"/>
      <w:lvlText w:val="•"/>
      <w:lvlJc w:val="left"/>
      <w:pPr>
        <w:tabs>
          <w:tab w:val="num" w:pos="1440"/>
        </w:tabs>
        <w:ind w:left="1440" w:hanging="360"/>
      </w:pPr>
      <w:rPr>
        <w:rFonts w:ascii="Arial" w:hAnsi="Arial" w:hint="default"/>
      </w:rPr>
    </w:lvl>
    <w:lvl w:ilvl="2" w:tplc="00C4A46C" w:tentative="1">
      <w:start w:val="1"/>
      <w:numFmt w:val="bullet"/>
      <w:lvlText w:val="•"/>
      <w:lvlJc w:val="left"/>
      <w:pPr>
        <w:tabs>
          <w:tab w:val="num" w:pos="2160"/>
        </w:tabs>
        <w:ind w:left="2160" w:hanging="360"/>
      </w:pPr>
      <w:rPr>
        <w:rFonts w:ascii="Arial" w:hAnsi="Arial" w:hint="default"/>
      </w:rPr>
    </w:lvl>
    <w:lvl w:ilvl="3" w:tplc="6C5A4326" w:tentative="1">
      <w:start w:val="1"/>
      <w:numFmt w:val="bullet"/>
      <w:lvlText w:val="•"/>
      <w:lvlJc w:val="left"/>
      <w:pPr>
        <w:tabs>
          <w:tab w:val="num" w:pos="2880"/>
        </w:tabs>
        <w:ind w:left="2880" w:hanging="360"/>
      </w:pPr>
      <w:rPr>
        <w:rFonts w:ascii="Arial" w:hAnsi="Arial" w:hint="default"/>
      </w:rPr>
    </w:lvl>
    <w:lvl w:ilvl="4" w:tplc="7230F8E0" w:tentative="1">
      <w:start w:val="1"/>
      <w:numFmt w:val="bullet"/>
      <w:lvlText w:val="•"/>
      <w:lvlJc w:val="left"/>
      <w:pPr>
        <w:tabs>
          <w:tab w:val="num" w:pos="3600"/>
        </w:tabs>
        <w:ind w:left="3600" w:hanging="360"/>
      </w:pPr>
      <w:rPr>
        <w:rFonts w:ascii="Arial" w:hAnsi="Arial" w:hint="default"/>
      </w:rPr>
    </w:lvl>
    <w:lvl w:ilvl="5" w:tplc="2F9E33C4" w:tentative="1">
      <w:start w:val="1"/>
      <w:numFmt w:val="bullet"/>
      <w:lvlText w:val="•"/>
      <w:lvlJc w:val="left"/>
      <w:pPr>
        <w:tabs>
          <w:tab w:val="num" w:pos="4320"/>
        </w:tabs>
        <w:ind w:left="4320" w:hanging="360"/>
      </w:pPr>
      <w:rPr>
        <w:rFonts w:ascii="Arial" w:hAnsi="Arial" w:hint="default"/>
      </w:rPr>
    </w:lvl>
    <w:lvl w:ilvl="6" w:tplc="40BE1864" w:tentative="1">
      <w:start w:val="1"/>
      <w:numFmt w:val="bullet"/>
      <w:lvlText w:val="•"/>
      <w:lvlJc w:val="left"/>
      <w:pPr>
        <w:tabs>
          <w:tab w:val="num" w:pos="5040"/>
        </w:tabs>
        <w:ind w:left="5040" w:hanging="360"/>
      </w:pPr>
      <w:rPr>
        <w:rFonts w:ascii="Arial" w:hAnsi="Arial" w:hint="default"/>
      </w:rPr>
    </w:lvl>
    <w:lvl w:ilvl="7" w:tplc="FEF0CEE6" w:tentative="1">
      <w:start w:val="1"/>
      <w:numFmt w:val="bullet"/>
      <w:lvlText w:val="•"/>
      <w:lvlJc w:val="left"/>
      <w:pPr>
        <w:tabs>
          <w:tab w:val="num" w:pos="5760"/>
        </w:tabs>
        <w:ind w:left="5760" w:hanging="360"/>
      </w:pPr>
      <w:rPr>
        <w:rFonts w:ascii="Arial" w:hAnsi="Arial" w:hint="default"/>
      </w:rPr>
    </w:lvl>
    <w:lvl w:ilvl="8" w:tplc="DEE456B0" w:tentative="1">
      <w:start w:val="1"/>
      <w:numFmt w:val="bullet"/>
      <w:lvlText w:val="•"/>
      <w:lvlJc w:val="left"/>
      <w:pPr>
        <w:tabs>
          <w:tab w:val="num" w:pos="6480"/>
        </w:tabs>
        <w:ind w:left="6480" w:hanging="360"/>
      </w:pPr>
      <w:rPr>
        <w:rFonts w:ascii="Arial" w:hAnsi="Arial" w:hint="default"/>
      </w:rPr>
    </w:lvl>
  </w:abstractNum>
  <w:abstractNum w:abstractNumId="159">
    <w:nsid w:val="5C1A173E"/>
    <w:multiLevelType w:val="hybridMultilevel"/>
    <w:tmpl w:val="A29A7DB0"/>
    <w:lvl w:ilvl="0" w:tplc="6D3626D8">
      <w:start w:val="1"/>
      <w:numFmt w:val="bullet"/>
      <w:lvlText w:val=""/>
      <w:lvlJc w:val="left"/>
      <w:pPr>
        <w:ind w:left="-270" w:hanging="360"/>
      </w:pPr>
      <w:rPr>
        <w:rFonts w:ascii="Wingdings" w:hAnsi="Wingdings" w:hint="default"/>
        <w:color w:val="FF0000"/>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60">
    <w:nsid w:val="5C805D6B"/>
    <w:multiLevelType w:val="hybridMultilevel"/>
    <w:tmpl w:val="C93A587C"/>
    <w:lvl w:ilvl="0" w:tplc="E582339E">
      <w:start w:val="1"/>
      <w:numFmt w:val="bullet"/>
      <w:lvlText w:val=""/>
      <w:lvlJc w:val="left"/>
      <w:pPr>
        <w:ind w:left="720" w:hanging="360"/>
      </w:pPr>
      <w:rPr>
        <w:rFonts w:ascii="Wingdings" w:hAnsi="Wingdings"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CCE0B06"/>
    <w:multiLevelType w:val="hybridMultilevel"/>
    <w:tmpl w:val="6CB03BBA"/>
    <w:lvl w:ilvl="0" w:tplc="A0A20730">
      <w:start w:val="1"/>
      <w:numFmt w:val="bullet"/>
      <w:lvlText w:val="•"/>
      <w:lvlJc w:val="left"/>
      <w:pPr>
        <w:ind w:left="4132" w:hanging="360"/>
      </w:pPr>
      <w:rPr>
        <w:rFonts w:ascii="Arial" w:hAnsi="Arial" w:hint="default"/>
      </w:rPr>
    </w:lvl>
    <w:lvl w:ilvl="1" w:tplc="04090003" w:tentative="1">
      <w:start w:val="1"/>
      <w:numFmt w:val="bullet"/>
      <w:lvlText w:val="o"/>
      <w:lvlJc w:val="left"/>
      <w:pPr>
        <w:ind w:left="4852" w:hanging="360"/>
      </w:pPr>
      <w:rPr>
        <w:rFonts w:ascii="Courier New" w:hAnsi="Courier New" w:cs="Courier New" w:hint="default"/>
      </w:rPr>
    </w:lvl>
    <w:lvl w:ilvl="2" w:tplc="04090005" w:tentative="1">
      <w:start w:val="1"/>
      <w:numFmt w:val="bullet"/>
      <w:lvlText w:val=""/>
      <w:lvlJc w:val="left"/>
      <w:pPr>
        <w:ind w:left="5572" w:hanging="360"/>
      </w:pPr>
      <w:rPr>
        <w:rFonts w:ascii="Wingdings" w:hAnsi="Wingdings" w:hint="default"/>
      </w:rPr>
    </w:lvl>
    <w:lvl w:ilvl="3" w:tplc="04090001" w:tentative="1">
      <w:start w:val="1"/>
      <w:numFmt w:val="bullet"/>
      <w:lvlText w:val=""/>
      <w:lvlJc w:val="left"/>
      <w:pPr>
        <w:ind w:left="6292" w:hanging="360"/>
      </w:pPr>
      <w:rPr>
        <w:rFonts w:ascii="Symbol" w:hAnsi="Symbol" w:hint="default"/>
      </w:rPr>
    </w:lvl>
    <w:lvl w:ilvl="4" w:tplc="04090003" w:tentative="1">
      <w:start w:val="1"/>
      <w:numFmt w:val="bullet"/>
      <w:lvlText w:val="o"/>
      <w:lvlJc w:val="left"/>
      <w:pPr>
        <w:ind w:left="7012" w:hanging="360"/>
      </w:pPr>
      <w:rPr>
        <w:rFonts w:ascii="Courier New" w:hAnsi="Courier New" w:cs="Courier New" w:hint="default"/>
      </w:rPr>
    </w:lvl>
    <w:lvl w:ilvl="5" w:tplc="04090005" w:tentative="1">
      <w:start w:val="1"/>
      <w:numFmt w:val="bullet"/>
      <w:lvlText w:val=""/>
      <w:lvlJc w:val="left"/>
      <w:pPr>
        <w:ind w:left="7732" w:hanging="360"/>
      </w:pPr>
      <w:rPr>
        <w:rFonts w:ascii="Wingdings" w:hAnsi="Wingdings" w:hint="default"/>
      </w:rPr>
    </w:lvl>
    <w:lvl w:ilvl="6" w:tplc="04090001" w:tentative="1">
      <w:start w:val="1"/>
      <w:numFmt w:val="bullet"/>
      <w:lvlText w:val=""/>
      <w:lvlJc w:val="left"/>
      <w:pPr>
        <w:ind w:left="8452" w:hanging="360"/>
      </w:pPr>
      <w:rPr>
        <w:rFonts w:ascii="Symbol" w:hAnsi="Symbol" w:hint="default"/>
      </w:rPr>
    </w:lvl>
    <w:lvl w:ilvl="7" w:tplc="04090003" w:tentative="1">
      <w:start w:val="1"/>
      <w:numFmt w:val="bullet"/>
      <w:lvlText w:val="o"/>
      <w:lvlJc w:val="left"/>
      <w:pPr>
        <w:ind w:left="9172" w:hanging="360"/>
      </w:pPr>
      <w:rPr>
        <w:rFonts w:ascii="Courier New" w:hAnsi="Courier New" w:cs="Courier New" w:hint="default"/>
      </w:rPr>
    </w:lvl>
    <w:lvl w:ilvl="8" w:tplc="04090005" w:tentative="1">
      <w:start w:val="1"/>
      <w:numFmt w:val="bullet"/>
      <w:lvlText w:val=""/>
      <w:lvlJc w:val="left"/>
      <w:pPr>
        <w:ind w:left="9892" w:hanging="360"/>
      </w:pPr>
      <w:rPr>
        <w:rFonts w:ascii="Wingdings" w:hAnsi="Wingdings" w:hint="default"/>
      </w:rPr>
    </w:lvl>
  </w:abstractNum>
  <w:abstractNum w:abstractNumId="162">
    <w:nsid w:val="5CFF6891"/>
    <w:multiLevelType w:val="hybridMultilevel"/>
    <w:tmpl w:val="BA96AC40"/>
    <w:lvl w:ilvl="0" w:tplc="04090009">
      <w:start w:val="1"/>
      <w:numFmt w:val="bullet"/>
      <w:lvlText w:val=""/>
      <w:lvlJc w:val="left"/>
      <w:pPr>
        <w:tabs>
          <w:tab w:val="num" w:pos="720"/>
        </w:tabs>
        <w:ind w:left="720" w:hanging="360"/>
      </w:pPr>
      <w:rPr>
        <w:rFonts w:ascii="Wingdings" w:hAnsi="Wingdings" w:hint="default"/>
      </w:rPr>
    </w:lvl>
    <w:lvl w:ilvl="1" w:tplc="55EEF364" w:tentative="1">
      <w:start w:val="1"/>
      <w:numFmt w:val="bullet"/>
      <w:lvlText w:val=""/>
      <w:lvlJc w:val="left"/>
      <w:pPr>
        <w:tabs>
          <w:tab w:val="num" w:pos="1440"/>
        </w:tabs>
        <w:ind w:left="1440" w:hanging="360"/>
      </w:pPr>
      <w:rPr>
        <w:rFonts w:ascii="Wingdings" w:hAnsi="Wingdings" w:hint="default"/>
      </w:rPr>
    </w:lvl>
    <w:lvl w:ilvl="2" w:tplc="D35ABED0" w:tentative="1">
      <w:start w:val="1"/>
      <w:numFmt w:val="bullet"/>
      <w:lvlText w:val=""/>
      <w:lvlJc w:val="left"/>
      <w:pPr>
        <w:tabs>
          <w:tab w:val="num" w:pos="2160"/>
        </w:tabs>
        <w:ind w:left="2160" w:hanging="360"/>
      </w:pPr>
      <w:rPr>
        <w:rFonts w:ascii="Wingdings" w:hAnsi="Wingdings" w:hint="default"/>
      </w:rPr>
    </w:lvl>
    <w:lvl w:ilvl="3" w:tplc="D1E242B6" w:tentative="1">
      <w:start w:val="1"/>
      <w:numFmt w:val="bullet"/>
      <w:lvlText w:val=""/>
      <w:lvlJc w:val="left"/>
      <w:pPr>
        <w:tabs>
          <w:tab w:val="num" w:pos="2880"/>
        </w:tabs>
        <w:ind w:left="2880" w:hanging="360"/>
      </w:pPr>
      <w:rPr>
        <w:rFonts w:ascii="Wingdings" w:hAnsi="Wingdings" w:hint="default"/>
      </w:rPr>
    </w:lvl>
    <w:lvl w:ilvl="4" w:tplc="B9DE05B2" w:tentative="1">
      <w:start w:val="1"/>
      <w:numFmt w:val="bullet"/>
      <w:lvlText w:val=""/>
      <w:lvlJc w:val="left"/>
      <w:pPr>
        <w:tabs>
          <w:tab w:val="num" w:pos="3600"/>
        </w:tabs>
        <w:ind w:left="3600" w:hanging="360"/>
      </w:pPr>
      <w:rPr>
        <w:rFonts w:ascii="Wingdings" w:hAnsi="Wingdings" w:hint="default"/>
      </w:rPr>
    </w:lvl>
    <w:lvl w:ilvl="5" w:tplc="D34A6576" w:tentative="1">
      <w:start w:val="1"/>
      <w:numFmt w:val="bullet"/>
      <w:lvlText w:val=""/>
      <w:lvlJc w:val="left"/>
      <w:pPr>
        <w:tabs>
          <w:tab w:val="num" w:pos="4320"/>
        </w:tabs>
        <w:ind w:left="4320" w:hanging="360"/>
      </w:pPr>
      <w:rPr>
        <w:rFonts w:ascii="Wingdings" w:hAnsi="Wingdings" w:hint="default"/>
      </w:rPr>
    </w:lvl>
    <w:lvl w:ilvl="6" w:tplc="BFB2C6CC" w:tentative="1">
      <w:start w:val="1"/>
      <w:numFmt w:val="bullet"/>
      <w:lvlText w:val=""/>
      <w:lvlJc w:val="left"/>
      <w:pPr>
        <w:tabs>
          <w:tab w:val="num" w:pos="5040"/>
        </w:tabs>
        <w:ind w:left="5040" w:hanging="360"/>
      </w:pPr>
      <w:rPr>
        <w:rFonts w:ascii="Wingdings" w:hAnsi="Wingdings" w:hint="default"/>
      </w:rPr>
    </w:lvl>
    <w:lvl w:ilvl="7" w:tplc="23165F72" w:tentative="1">
      <w:start w:val="1"/>
      <w:numFmt w:val="bullet"/>
      <w:lvlText w:val=""/>
      <w:lvlJc w:val="left"/>
      <w:pPr>
        <w:tabs>
          <w:tab w:val="num" w:pos="5760"/>
        </w:tabs>
        <w:ind w:left="5760" w:hanging="360"/>
      </w:pPr>
      <w:rPr>
        <w:rFonts w:ascii="Wingdings" w:hAnsi="Wingdings" w:hint="default"/>
      </w:rPr>
    </w:lvl>
    <w:lvl w:ilvl="8" w:tplc="30A828FC" w:tentative="1">
      <w:start w:val="1"/>
      <w:numFmt w:val="bullet"/>
      <w:lvlText w:val=""/>
      <w:lvlJc w:val="left"/>
      <w:pPr>
        <w:tabs>
          <w:tab w:val="num" w:pos="6480"/>
        </w:tabs>
        <w:ind w:left="6480" w:hanging="360"/>
      </w:pPr>
      <w:rPr>
        <w:rFonts w:ascii="Wingdings" w:hAnsi="Wingdings" w:hint="default"/>
      </w:rPr>
    </w:lvl>
  </w:abstractNum>
  <w:abstractNum w:abstractNumId="163">
    <w:nsid w:val="5D9F6104"/>
    <w:multiLevelType w:val="hybridMultilevel"/>
    <w:tmpl w:val="574A1D9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nsid w:val="5DDE5AD6"/>
    <w:multiLevelType w:val="hybridMultilevel"/>
    <w:tmpl w:val="B5D8A344"/>
    <w:lvl w:ilvl="0" w:tplc="FD262A0A">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165">
    <w:nsid w:val="5E466455"/>
    <w:multiLevelType w:val="hybridMultilevel"/>
    <w:tmpl w:val="9FECAB00"/>
    <w:lvl w:ilvl="0" w:tplc="8FB0CDE0">
      <w:start w:val="1"/>
      <w:numFmt w:val="bullet"/>
      <w:lvlText w:val=""/>
      <w:lvlJc w:val="left"/>
      <w:pPr>
        <w:tabs>
          <w:tab w:val="num" w:pos="720"/>
        </w:tabs>
        <w:ind w:left="720" w:hanging="360"/>
      </w:pPr>
      <w:rPr>
        <w:rFonts w:ascii="Wingdings" w:hAnsi="Wingdings" w:hint="default"/>
      </w:rPr>
    </w:lvl>
    <w:lvl w:ilvl="1" w:tplc="9C90D9E0" w:tentative="1">
      <w:start w:val="1"/>
      <w:numFmt w:val="bullet"/>
      <w:lvlText w:val=""/>
      <w:lvlJc w:val="left"/>
      <w:pPr>
        <w:tabs>
          <w:tab w:val="num" w:pos="1440"/>
        </w:tabs>
        <w:ind w:left="1440" w:hanging="360"/>
      </w:pPr>
      <w:rPr>
        <w:rFonts w:ascii="Wingdings" w:hAnsi="Wingdings" w:hint="default"/>
      </w:rPr>
    </w:lvl>
    <w:lvl w:ilvl="2" w:tplc="F80A2678" w:tentative="1">
      <w:start w:val="1"/>
      <w:numFmt w:val="bullet"/>
      <w:lvlText w:val=""/>
      <w:lvlJc w:val="left"/>
      <w:pPr>
        <w:tabs>
          <w:tab w:val="num" w:pos="2160"/>
        </w:tabs>
        <w:ind w:left="2160" w:hanging="360"/>
      </w:pPr>
      <w:rPr>
        <w:rFonts w:ascii="Wingdings" w:hAnsi="Wingdings" w:hint="default"/>
      </w:rPr>
    </w:lvl>
    <w:lvl w:ilvl="3" w:tplc="3F1C64BA" w:tentative="1">
      <w:start w:val="1"/>
      <w:numFmt w:val="bullet"/>
      <w:lvlText w:val=""/>
      <w:lvlJc w:val="left"/>
      <w:pPr>
        <w:tabs>
          <w:tab w:val="num" w:pos="2880"/>
        </w:tabs>
        <w:ind w:left="2880" w:hanging="360"/>
      </w:pPr>
      <w:rPr>
        <w:rFonts w:ascii="Wingdings" w:hAnsi="Wingdings" w:hint="default"/>
      </w:rPr>
    </w:lvl>
    <w:lvl w:ilvl="4" w:tplc="9A7AD7C4" w:tentative="1">
      <w:start w:val="1"/>
      <w:numFmt w:val="bullet"/>
      <w:lvlText w:val=""/>
      <w:lvlJc w:val="left"/>
      <w:pPr>
        <w:tabs>
          <w:tab w:val="num" w:pos="3600"/>
        </w:tabs>
        <w:ind w:left="3600" w:hanging="360"/>
      </w:pPr>
      <w:rPr>
        <w:rFonts w:ascii="Wingdings" w:hAnsi="Wingdings" w:hint="default"/>
      </w:rPr>
    </w:lvl>
    <w:lvl w:ilvl="5" w:tplc="0FD6FDCA" w:tentative="1">
      <w:start w:val="1"/>
      <w:numFmt w:val="bullet"/>
      <w:lvlText w:val=""/>
      <w:lvlJc w:val="left"/>
      <w:pPr>
        <w:tabs>
          <w:tab w:val="num" w:pos="4320"/>
        </w:tabs>
        <w:ind w:left="4320" w:hanging="360"/>
      </w:pPr>
      <w:rPr>
        <w:rFonts w:ascii="Wingdings" w:hAnsi="Wingdings" w:hint="default"/>
      </w:rPr>
    </w:lvl>
    <w:lvl w:ilvl="6" w:tplc="E204484E" w:tentative="1">
      <w:start w:val="1"/>
      <w:numFmt w:val="bullet"/>
      <w:lvlText w:val=""/>
      <w:lvlJc w:val="left"/>
      <w:pPr>
        <w:tabs>
          <w:tab w:val="num" w:pos="5040"/>
        </w:tabs>
        <w:ind w:left="5040" w:hanging="360"/>
      </w:pPr>
      <w:rPr>
        <w:rFonts w:ascii="Wingdings" w:hAnsi="Wingdings" w:hint="default"/>
      </w:rPr>
    </w:lvl>
    <w:lvl w:ilvl="7" w:tplc="268C0E46" w:tentative="1">
      <w:start w:val="1"/>
      <w:numFmt w:val="bullet"/>
      <w:lvlText w:val=""/>
      <w:lvlJc w:val="left"/>
      <w:pPr>
        <w:tabs>
          <w:tab w:val="num" w:pos="5760"/>
        </w:tabs>
        <w:ind w:left="5760" w:hanging="360"/>
      </w:pPr>
      <w:rPr>
        <w:rFonts w:ascii="Wingdings" w:hAnsi="Wingdings" w:hint="default"/>
      </w:rPr>
    </w:lvl>
    <w:lvl w:ilvl="8" w:tplc="E4227DA2" w:tentative="1">
      <w:start w:val="1"/>
      <w:numFmt w:val="bullet"/>
      <w:lvlText w:val=""/>
      <w:lvlJc w:val="left"/>
      <w:pPr>
        <w:tabs>
          <w:tab w:val="num" w:pos="6480"/>
        </w:tabs>
        <w:ind w:left="6480" w:hanging="360"/>
      </w:pPr>
      <w:rPr>
        <w:rFonts w:ascii="Wingdings" w:hAnsi="Wingdings" w:hint="default"/>
      </w:rPr>
    </w:lvl>
  </w:abstractNum>
  <w:abstractNum w:abstractNumId="166">
    <w:nsid w:val="5E5E78F1"/>
    <w:multiLevelType w:val="hybridMultilevel"/>
    <w:tmpl w:val="508208E4"/>
    <w:lvl w:ilvl="0" w:tplc="04090009">
      <w:start w:val="1"/>
      <w:numFmt w:val="bullet"/>
      <w:lvlText w:val=""/>
      <w:lvlJc w:val="left"/>
      <w:pPr>
        <w:ind w:left="-265" w:hanging="360"/>
      </w:pPr>
      <w:rPr>
        <w:rFonts w:ascii="Wingdings" w:hAnsi="Wingdings"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67">
    <w:nsid w:val="5EC458BC"/>
    <w:multiLevelType w:val="hybridMultilevel"/>
    <w:tmpl w:val="FA844F7C"/>
    <w:lvl w:ilvl="0" w:tplc="D05633CA">
      <w:start w:val="1"/>
      <w:numFmt w:val="bullet"/>
      <w:lvlText w:val=""/>
      <w:lvlJc w:val="left"/>
      <w:pPr>
        <w:tabs>
          <w:tab w:val="num" w:pos="720"/>
        </w:tabs>
        <w:ind w:left="720" w:hanging="360"/>
      </w:pPr>
      <w:rPr>
        <w:rFonts w:ascii="Wingdings" w:hAnsi="Wingdings" w:hint="default"/>
      </w:rPr>
    </w:lvl>
    <w:lvl w:ilvl="1" w:tplc="17CA0802" w:tentative="1">
      <w:start w:val="1"/>
      <w:numFmt w:val="bullet"/>
      <w:lvlText w:val=""/>
      <w:lvlJc w:val="left"/>
      <w:pPr>
        <w:tabs>
          <w:tab w:val="num" w:pos="1440"/>
        </w:tabs>
        <w:ind w:left="1440" w:hanging="360"/>
      </w:pPr>
      <w:rPr>
        <w:rFonts w:ascii="Wingdings" w:hAnsi="Wingdings" w:hint="default"/>
      </w:rPr>
    </w:lvl>
    <w:lvl w:ilvl="2" w:tplc="A142DE58" w:tentative="1">
      <w:start w:val="1"/>
      <w:numFmt w:val="bullet"/>
      <w:lvlText w:val=""/>
      <w:lvlJc w:val="left"/>
      <w:pPr>
        <w:tabs>
          <w:tab w:val="num" w:pos="2160"/>
        </w:tabs>
        <w:ind w:left="2160" w:hanging="360"/>
      </w:pPr>
      <w:rPr>
        <w:rFonts w:ascii="Wingdings" w:hAnsi="Wingdings" w:hint="default"/>
      </w:rPr>
    </w:lvl>
    <w:lvl w:ilvl="3" w:tplc="925691AC" w:tentative="1">
      <w:start w:val="1"/>
      <w:numFmt w:val="bullet"/>
      <w:lvlText w:val=""/>
      <w:lvlJc w:val="left"/>
      <w:pPr>
        <w:tabs>
          <w:tab w:val="num" w:pos="2880"/>
        </w:tabs>
        <w:ind w:left="2880" w:hanging="360"/>
      </w:pPr>
      <w:rPr>
        <w:rFonts w:ascii="Wingdings" w:hAnsi="Wingdings" w:hint="default"/>
      </w:rPr>
    </w:lvl>
    <w:lvl w:ilvl="4" w:tplc="DD6CF682" w:tentative="1">
      <w:start w:val="1"/>
      <w:numFmt w:val="bullet"/>
      <w:lvlText w:val=""/>
      <w:lvlJc w:val="left"/>
      <w:pPr>
        <w:tabs>
          <w:tab w:val="num" w:pos="3600"/>
        </w:tabs>
        <w:ind w:left="3600" w:hanging="360"/>
      </w:pPr>
      <w:rPr>
        <w:rFonts w:ascii="Wingdings" w:hAnsi="Wingdings" w:hint="default"/>
      </w:rPr>
    </w:lvl>
    <w:lvl w:ilvl="5" w:tplc="8CC847D8" w:tentative="1">
      <w:start w:val="1"/>
      <w:numFmt w:val="bullet"/>
      <w:lvlText w:val=""/>
      <w:lvlJc w:val="left"/>
      <w:pPr>
        <w:tabs>
          <w:tab w:val="num" w:pos="4320"/>
        </w:tabs>
        <w:ind w:left="4320" w:hanging="360"/>
      </w:pPr>
      <w:rPr>
        <w:rFonts w:ascii="Wingdings" w:hAnsi="Wingdings" w:hint="default"/>
      </w:rPr>
    </w:lvl>
    <w:lvl w:ilvl="6" w:tplc="82905288" w:tentative="1">
      <w:start w:val="1"/>
      <w:numFmt w:val="bullet"/>
      <w:lvlText w:val=""/>
      <w:lvlJc w:val="left"/>
      <w:pPr>
        <w:tabs>
          <w:tab w:val="num" w:pos="5040"/>
        </w:tabs>
        <w:ind w:left="5040" w:hanging="360"/>
      </w:pPr>
      <w:rPr>
        <w:rFonts w:ascii="Wingdings" w:hAnsi="Wingdings" w:hint="default"/>
      </w:rPr>
    </w:lvl>
    <w:lvl w:ilvl="7" w:tplc="87AC5662" w:tentative="1">
      <w:start w:val="1"/>
      <w:numFmt w:val="bullet"/>
      <w:lvlText w:val=""/>
      <w:lvlJc w:val="left"/>
      <w:pPr>
        <w:tabs>
          <w:tab w:val="num" w:pos="5760"/>
        </w:tabs>
        <w:ind w:left="5760" w:hanging="360"/>
      </w:pPr>
      <w:rPr>
        <w:rFonts w:ascii="Wingdings" w:hAnsi="Wingdings" w:hint="default"/>
      </w:rPr>
    </w:lvl>
    <w:lvl w:ilvl="8" w:tplc="48623F7C" w:tentative="1">
      <w:start w:val="1"/>
      <w:numFmt w:val="bullet"/>
      <w:lvlText w:val=""/>
      <w:lvlJc w:val="left"/>
      <w:pPr>
        <w:tabs>
          <w:tab w:val="num" w:pos="6480"/>
        </w:tabs>
        <w:ind w:left="6480" w:hanging="360"/>
      </w:pPr>
      <w:rPr>
        <w:rFonts w:ascii="Wingdings" w:hAnsi="Wingdings" w:hint="default"/>
      </w:rPr>
    </w:lvl>
  </w:abstractNum>
  <w:abstractNum w:abstractNumId="168">
    <w:nsid w:val="5ED72415"/>
    <w:multiLevelType w:val="hybridMultilevel"/>
    <w:tmpl w:val="EBBE707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5F290532"/>
    <w:multiLevelType w:val="hybridMultilevel"/>
    <w:tmpl w:val="D7DA54EC"/>
    <w:lvl w:ilvl="0" w:tplc="7940FE6A">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70">
    <w:nsid w:val="60BC484A"/>
    <w:multiLevelType w:val="hybridMultilevel"/>
    <w:tmpl w:val="6DE0A294"/>
    <w:lvl w:ilvl="0" w:tplc="0BF03FFE">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0FA1C3E"/>
    <w:multiLevelType w:val="hybridMultilevel"/>
    <w:tmpl w:val="4B3E09A2"/>
    <w:lvl w:ilvl="0" w:tplc="DFDEEDD8">
      <w:start w:val="1"/>
      <w:numFmt w:val="bullet"/>
      <w:lvlText w:val="-"/>
      <w:lvlJc w:val="left"/>
      <w:pPr>
        <w:tabs>
          <w:tab w:val="num" w:pos="720"/>
        </w:tabs>
        <w:ind w:left="720" w:hanging="360"/>
      </w:pPr>
      <w:rPr>
        <w:rFonts w:ascii="Times New Roman" w:hAnsi="Times New Roman" w:hint="default"/>
      </w:rPr>
    </w:lvl>
    <w:lvl w:ilvl="1" w:tplc="0DDC0CBC" w:tentative="1">
      <w:start w:val="1"/>
      <w:numFmt w:val="bullet"/>
      <w:lvlText w:val="-"/>
      <w:lvlJc w:val="left"/>
      <w:pPr>
        <w:tabs>
          <w:tab w:val="num" w:pos="1440"/>
        </w:tabs>
        <w:ind w:left="1440" w:hanging="360"/>
      </w:pPr>
      <w:rPr>
        <w:rFonts w:ascii="Times New Roman" w:hAnsi="Times New Roman" w:hint="default"/>
      </w:rPr>
    </w:lvl>
    <w:lvl w:ilvl="2" w:tplc="DAF80C3A" w:tentative="1">
      <w:start w:val="1"/>
      <w:numFmt w:val="bullet"/>
      <w:lvlText w:val="-"/>
      <w:lvlJc w:val="left"/>
      <w:pPr>
        <w:tabs>
          <w:tab w:val="num" w:pos="2160"/>
        </w:tabs>
        <w:ind w:left="2160" w:hanging="360"/>
      </w:pPr>
      <w:rPr>
        <w:rFonts w:ascii="Times New Roman" w:hAnsi="Times New Roman" w:hint="default"/>
      </w:rPr>
    </w:lvl>
    <w:lvl w:ilvl="3" w:tplc="6BA8ADF4" w:tentative="1">
      <w:start w:val="1"/>
      <w:numFmt w:val="bullet"/>
      <w:lvlText w:val="-"/>
      <w:lvlJc w:val="left"/>
      <w:pPr>
        <w:tabs>
          <w:tab w:val="num" w:pos="2880"/>
        </w:tabs>
        <w:ind w:left="2880" w:hanging="360"/>
      </w:pPr>
      <w:rPr>
        <w:rFonts w:ascii="Times New Roman" w:hAnsi="Times New Roman" w:hint="default"/>
      </w:rPr>
    </w:lvl>
    <w:lvl w:ilvl="4" w:tplc="05BEB846" w:tentative="1">
      <w:start w:val="1"/>
      <w:numFmt w:val="bullet"/>
      <w:lvlText w:val="-"/>
      <w:lvlJc w:val="left"/>
      <w:pPr>
        <w:tabs>
          <w:tab w:val="num" w:pos="3600"/>
        </w:tabs>
        <w:ind w:left="3600" w:hanging="360"/>
      </w:pPr>
      <w:rPr>
        <w:rFonts w:ascii="Times New Roman" w:hAnsi="Times New Roman" w:hint="default"/>
      </w:rPr>
    </w:lvl>
    <w:lvl w:ilvl="5" w:tplc="C570EC5E" w:tentative="1">
      <w:start w:val="1"/>
      <w:numFmt w:val="bullet"/>
      <w:lvlText w:val="-"/>
      <w:lvlJc w:val="left"/>
      <w:pPr>
        <w:tabs>
          <w:tab w:val="num" w:pos="4320"/>
        </w:tabs>
        <w:ind w:left="4320" w:hanging="360"/>
      </w:pPr>
      <w:rPr>
        <w:rFonts w:ascii="Times New Roman" w:hAnsi="Times New Roman" w:hint="default"/>
      </w:rPr>
    </w:lvl>
    <w:lvl w:ilvl="6" w:tplc="6B6CAAEE" w:tentative="1">
      <w:start w:val="1"/>
      <w:numFmt w:val="bullet"/>
      <w:lvlText w:val="-"/>
      <w:lvlJc w:val="left"/>
      <w:pPr>
        <w:tabs>
          <w:tab w:val="num" w:pos="5040"/>
        </w:tabs>
        <w:ind w:left="5040" w:hanging="360"/>
      </w:pPr>
      <w:rPr>
        <w:rFonts w:ascii="Times New Roman" w:hAnsi="Times New Roman" w:hint="default"/>
      </w:rPr>
    </w:lvl>
    <w:lvl w:ilvl="7" w:tplc="FA786C66" w:tentative="1">
      <w:start w:val="1"/>
      <w:numFmt w:val="bullet"/>
      <w:lvlText w:val="-"/>
      <w:lvlJc w:val="left"/>
      <w:pPr>
        <w:tabs>
          <w:tab w:val="num" w:pos="5760"/>
        </w:tabs>
        <w:ind w:left="5760" w:hanging="360"/>
      </w:pPr>
      <w:rPr>
        <w:rFonts w:ascii="Times New Roman" w:hAnsi="Times New Roman" w:hint="default"/>
      </w:rPr>
    </w:lvl>
    <w:lvl w:ilvl="8" w:tplc="E0385994" w:tentative="1">
      <w:start w:val="1"/>
      <w:numFmt w:val="bullet"/>
      <w:lvlText w:val="-"/>
      <w:lvlJc w:val="left"/>
      <w:pPr>
        <w:tabs>
          <w:tab w:val="num" w:pos="6480"/>
        </w:tabs>
        <w:ind w:left="6480" w:hanging="360"/>
      </w:pPr>
      <w:rPr>
        <w:rFonts w:ascii="Times New Roman" w:hAnsi="Times New Roman" w:hint="default"/>
      </w:rPr>
    </w:lvl>
  </w:abstractNum>
  <w:abstractNum w:abstractNumId="172">
    <w:nsid w:val="61C5149B"/>
    <w:multiLevelType w:val="hybridMultilevel"/>
    <w:tmpl w:val="30349434"/>
    <w:lvl w:ilvl="0" w:tplc="221265C8">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1D43A9F"/>
    <w:multiLevelType w:val="hybridMultilevel"/>
    <w:tmpl w:val="45065AA0"/>
    <w:lvl w:ilvl="0" w:tplc="0409000D">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74">
    <w:nsid w:val="62CE43EB"/>
    <w:multiLevelType w:val="hybridMultilevel"/>
    <w:tmpl w:val="92A2C758"/>
    <w:lvl w:ilvl="0" w:tplc="270671F0">
      <w:start w:val="1"/>
      <w:numFmt w:val="bullet"/>
      <w:lvlText w:val=""/>
      <w:lvlJc w:val="left"/>
      <w:pPr>
        <w:tabs>
          <w:tab w:val="num" w:pos="720"/>
        </w:tabs>
        <w:ind w:left="720" w:hanging="360"/>
      </w:pPr>
      <w:rPr>
        <w:rFonts w:ascii="Wingdings" w:hAnsi="Wingdings" w:hint="default"/>
      </w:rPr>
    </w:lvl>
    <w:lvl w:ilvl="1" w:tplc="5CE2C542" w:tentative="1">
      <w:start w:val="1"/>
      <w:numFmt w:val="bullet"/>
      <w:lvlText w:val=""/>
      <w:lvlJc w:val="left"/>
      <w:pPr>
        <w:tabs>
          <w:tab w:val="num" w:pos="1440"/>
        </w:tabs>
        <w:ind w:left="1440" w:hanging="360"/>
      </w:pPr>
      <w:rPr>
        <w:rFonts w:ascii="Wingdings" w:hAnsi="Wingdings" w:hint="default"/>
      </w:rPr>
    </w:lvl>
    <w:lvl w:ilvl="2" w:tplc="F6084210" w:tentative="1">
      <w:start w:val="1"/>
      <w:numFmt w:val="bullet"/>
      <w:lvlText w:val=""/>
      <w:lvlJc w:val="left"/>
      <w:pPr>
        <w:tabs>
          <w:tab w:val="num" w:pos="2160"/>
        </w:tabs>
        <w:ind w:left="2160" w:hanging="360"/>
      </w:pPr>
      <w:rPr>
        <w:rFonts w:ascii="Wingdings" w:hAnsi="Wingdings" w:hint="default"/>
      </w:rPr>
    </w:lvl>
    <w:lvl w:ilvl="3" w:tplc="E4343108" w:tentative="1">
      <w:start w:val="1"/>
      <w:numFmt w:val="bullet"/>
      <w:lvlText w:val=""/>
      <w:lvlJc w:val="left"/>
      <w:pPr>
        <w:tabs>
          <w:tab w:val="num" w:pos="2880"/>
        </w:tabs>
        <w:ind w:left="2880" w:hanging="360"/>
      </w:pPr>
      <w:rPr>
        <w:rFonts w:ascii="Wingdings" w:hAnsi="Wingdings" w:hint="default"/>
      </w:rPr>
    </w:lvl>
    <w:lvl w:ilvl="4" w:tplc="5058AB64" w:tentative="1">
      <w:start w:val="1"/>
      <w:numFmt w:val="bullet"/>
      <w:lvlText w:val=""/>
      <w:lvlJc w:val="left"/>
      <w:pPr>
        <w:tabs>
          <w:tab w:val="num" w:pos="3600"/>
        </w:tabs>
        <w:ind w:left="3600" w:hanging="360"/>
      </w:pPr>
      <w:rPr>
        <w:rFonts w:ascii="Wingdings" w:hAnsi="Wingdings" w:hint="default"/>
      </w:rPr>
    </w:lvl>
    <w:lvl w:ilvl="5" w:tplc="CAE07CEC" w:tentative="1">
      <w:start w:val="1"/>
      <w:numFmt w:val="bullet"/>
      <w:lvlText w:val=""/>
      <w:lvlJc w:val="left"/>
      <w:pPr>
        <w:tabs>
          <w:tab w:val="num" w:pos="4320"/>
        </w:tabs>
        <w:ind w:left="4320" w:hanging="360"/>
      </w:pPr>
      <w:rPr>
        <w:rFonts w:ascii="Wingdings" w:hAnsi="Wingdings" w:hint="default"/>
      </w:rPr>
    </w:lvl>
    <w:lvl w:ilvl="6" w:tplc="0A5A8D3C" w:tentative="1">
      <w:start w:val="1"/>
      <w:numFmt w:val="bullet"/>
      <w:lvlText w:val=""/>
      <w:lvlJc w:val="left"/>
      <w:pPr>
        <w:tabs>
          <w:tab w:val="num" w:pos="5040"/>
        </w:tabs>
        <w:ind w:left="5040" w:hanging="360"/>
      </w:pPr>
      <w:rPr>
        <w:rFonts w:ascii="Wingdings" w:hAnsi="Wingdings" w:hint="default"/>
      </w:rPr>
    </w:lvl>
    <w:lvl w:ilvl="7" w:tplc="C30C5C9E" w:tentative="1">
      <w:start w:val="1"/>
      <w:numFmt w:val="bullet"/>
      <w:lvlText w:val=""/>
      <w:lvlJc w:val="left"/>
      <w:pPr>
        <w:tabs>
          <w:tab w:val="num" w:pos="5760"/>
        </w:tabs>
        <w:ind w:left="5760" w:hanging="360"/>
      </w:pPr>
      <w:rPr>
        <w:rFonts w:ascii="Wingdings" w:hAnsi="Wingdings" w:hint="default"/>
      </w:rPr>
    </w:lvl>
    <w:lvl w:ilvl="8" w:tplc="91A04F9A" w:tentative="1">
      <w:start w:val="1"/>
      <w:numFmt w:val="bullet"/>
      <w:lvlText w:val=""/>
      <w:lvlJc w:val="left"/>
      <w:pPr>
        <w:tabs>
          <w:tab w:val="num" w:pos="6480"/>
        </w:tabs>
        <w:ind w:left="6480" w:hanging="360"/>
      </w:pPr>
      <w:rPr>
        <w:rFonts w:ascii="Wingdings" w:hAnsi="Wingdings" w:hint="default"/>
      </w:rPr>
    </w:lvl>
  </w:abstractNum>
  <w:abstractNum w:abstractNumId="175">
    <w:nsid w:val="6337075D"/>
    <w:multiLevelType w:val="hybridMultilevel"/>
    <w:tmpl w:val="60922330"/>
    <w:lvl w:ilvl="0" w:tplc="642C4932">
      <w:start w:val="1"/>
      <w:numFmt w:val="bullet"/>
      <w:lvlText w:val=""/>
      <w:lvlJc w:val="left"/>
      <w:pPr>
        <w:tabs>
          <w:tab w:val="num" w:pos="720"/>
        </w:tabs>
        <w:ind w:left="720" w:hanging="360"/>
      </w:pPr>
      <w:rPr>
        <w:rFonts w:ascii="Wingdings" w:hAnsi="Wingdings" w:hint="default"/>
      </w:rPr>
    </w:lvl>
    <w:lvl w:ilvl="1" w:tplc="6DF483CC" w:tentative="1">
      <w:start w:val="1"/>
      <w:numFmt w:val="bullet"/>
      <w:lvlText w:val=""/>
      <w:lvlJc w:val="left"/>
      <w:pPr>
        <w:tabs>
          <w:tab w:val="num" w:pos="1440"/>
        </w:tabs>
        <w:ind w:left="1440" w:hanging="360"/>
      </w:pPr>
      <w:rPr>
        <w:rFonts w:ascii="Wingdings" w:hAnsi="Wingdings" w:hint="default"/>
      </w:rPr>
    </w:lvl>
    <w:lvl w:ilvl="2" w:tplc="BA723AE2" w:tentative="1">
      <w:start w:val="1"/>
      <w:numFmt w:val="bullet"/>
      <w:lvlText w:val=""/>
      <w:lvlJc w:val="left"/>
      <w:pPr>
        <w:tabs>
          <w:tab w:val="num" w:pos="2160"/>
        </w:tabs>
        <w:ind w:left="2160" w:hanging="360"/>
      </w:pPr>
      <w:rPr>
        <w:rFonts w:ascii="Wingdings" w:hAnsi="Wingdings" w:hint="default"/>
      </w:rPr>
    </w:lvl>
    <w:lvl w:ilvl="3" w:tplc="5366FA9E" w:tentative="1">
      <w:start w:val="1"/>
      <w:numFmt w:val="bullet"/>
      <w:lvlText w:val=""/>
      <w:lvlJc w:val="left"/>
      <w:pPr>
        <w:tabs>
          <w:tab w:val="num" w:pos="2880"/>
        </w:tabs>
        <w:ind w:left="2880" w:hanging="360"/>
      </w:pPr>
      <w:rPr>
        <w:rFonts w:ascii="Wingdings" w:hAnsi="Wingdings" w:hint="default"/>
      </w:rPr>
    </w:lvl>
    <w:lvl w:ilvl="4" w:tplc="41E2CBA0" w:tentative="1">
      <w:start w:val="1"/>
      <w:numFmt w:val="bullet"/>
      <w:lvlText w:val=""/>
      <w:lvlJc w:val="left"/>
      <w:pPr>
        <w:tabs>
          <w:tab w:val="num" w:pos="3600"/>
        </w:tabs>
        <w:ind w:left="3600" w:hanging="360"/>
      </w:pPr>
      <w:rPr>
        <w:rFonts w:ascii="Wingdings" w:hAnsi="Wingdings" w:hint="default"/>
      </w:rPr>
    </w:lvl>
    <w:lvl w:ilvl="5" w:tplc="577828E2" w:tentative="1">
      <w:start w:val="1"/>
      <w:numFmt w:val="bullet"/>
      <w:lvlText w:val=""/>
      <w:lvlJc w:val="left"/>
      <w:pPr>
        <w:tabs>
          <w:tab w:val="num" w:pos="4320"/>
        </w:tabs>
        <w:ind w:left="4320" w:hanging="360"/>
      </w:pPr>
      <w:rPr>
        <w:rFonts w:ascii="Wingdings" w:hAnsi="Wingdings" w:hint="default"/>
      </w:rPr>
    </w:lvl>
    <w:lvl w:ilvl="6" w:tplc="BF604E96" w:tentative="1">
      <w:start w:val="1"/>
      <w:numFmt w:val="bullet"/>
      <w:lvlText w:val=""/>
      <w:lvlJc w:val="left"/>
      <w:pPr>
        <w:tabs>
          <w:tab w:val="num" w:pos="5040"/>
        </w:tabs>
        <w:ind w:left="5040" w:hanging="360"/>
      </w:pPr>
      <w:rPr>
        <w:rFonts w:ascii="Wingdings" w:hAnsi="Wingdings" w:hint="default"/>
      </w:rPr>
    </w:lvl>
    <w:lvl w:ilvl="7" w:tplc="4F5C0330" w:tentative="1">
      <w:start w:val="1"/>
      <w:numFmt w:val="bullet"/>
      <w:lvlText w:val=""/>
      <w:lvlJc w:val="left"/>
      <w:pPr>
        <w:tabs>
          <w:tab w:val="num" w:pos="5760"/>
        </w:tabs>
        <w:ind w:left="5760" w:hanging="360"/>
      </w:pPr>
      <w:rPr>
        <w:rFonts w:ascii="Wingdings" w:hAnsi="Wingdings" w:hint="default"/>
      </w:rPr>
    </w:lvl>
    <w:lvl w:ilvl="8" w:tplc="91F015BA" w:tentative="1">
      <w:start w:val="1"/>
      <w:numFmt w:val="bullet"/>
      <w:lvlText w:val=""/>
      <w:lvlJc w:val="left"/>
      <w:pPr>
        <w:tabs>
          <w:tab w:val="num" w:pos="6480"/>
        </w:tabs>
        <w:ind w:left="6480" w:hanging="360"/>
      </w:pPr>
      <w:rPr>
        <w:rFonts w:ascii="Wingdings" w:hAnsi="Wingdings" w:hint="default"/>
      </w:rPr>
    </w:lvl>
  </w:abstractNum>
  <w:abstractNum w:abstractNumId="176">
    <w:nsid w:val="65EE2F60"/>
    <w:multiLevelType w:val="hybridMultilevel"/>
    <w:tmpl w:val="729665FE"/>
    <w:lvl w:ilvl="0" w:tplc="25E04A94">
      <w:start w:val="1"/>
      <w:numFmt w:val="decimal"/>
      <w:lvlText w:val="%1."/>
      <w:lvlJc w:val="left"/>
      <w:pPr>
        <w:tabs>
          <w:tab w:val="num" w:pos="720"/>
        </w:tabs>
        <w:ind w:left="720" w:hanging="360"/>
      </w:pPr>
    </w:lvl>
    <w:lvl w:ilvl="1" w:tplc="8F3EB360" w:tentative="1">
      <w:start w:val="1"/>
      <w:numFmt w:val="decimal"/>
      <w:lvlText w:val="%2."/>
      <w:lvlJc w:val="left"/>
      <w:pPr>
        <w:tabs>
          <w:tab w:val="num" w:pos="1440"/>
        </w:tabs>
        <w:ind w:left="1440" w:hanging="360"/>
      </w:pPr>
    </w:lvl>
    <w:lvl w:ilvl="2" w:tplc="005038D6" w:tentative="1">
      <w:start w:val="1"/>
      <w:numFmt w:val="decimal"/>
      <w:lvlText w:val="%3."/>
      <w:lvlJc w:val="left"/>
      <w:pPr>
        <w:tabs>
          <w:tab w:val="num" w:pos="2160"/>
        </w:tabs>
        <w:ind w:left="2160" w:hanging="360"/>
      </w:pPr>
    </w:lvl>
    <w:lvl w:ilvl="3" w:tplc="CECA9CFA" w:tentative="1">
      <w:start w:val="1"/>
      <w:numFmt w:val="decimal"/>
      <w:lvlText w:val="%4."/>
      <w:lvlJc w:val="left"/>
      <w:pPr>
        <w:tabs>
          <w:tab w:val="num" w:pos="2880"/>
        </w:tabs>
        <w:ind w:left="2880" w:hanging="360"/>
      </w:pPr>
    </w:lvl>
    <w:lvl w:ilvl="4" w:tplc="D2E4EA50" w:tentative="1">
      <w:start w:val="1"/>
      <w:numFmt w:val="decimal"/>
      <w:lvlText w:val="%5."/>
      <w:lvlJc w:val="left"/>
      <w:pPr>
        <w:tabs>
          <w:tab w:val="num" w:pos="3600"/>
        </w:tabs>
        <w:ind w:left="3600" w:hanging="360"/>
      </w:pPr>
    </w:lvl>
    <w:lvl w:ilvl="5" w:tplc="C1045D14" w:tentative="1">
      <w:start w:val="1"/>
      <w:numFmt w:val="decimal"/>
      <w:lvlText w:val="%6."/>
      <w:lvlJc w:val="left"/>
      <w:pPr>
        <w:tabs>
          <w:tab w:val="num" w:pos="4320"/>
        </w:tabs>
        <w:ind w:left="4320" w:hanging="360"/>
      </w:pPr>
    </w:lvl>
    <w:lvl w:ilvl="6" w:tplc="3162D594" w:tentative="1">
      <w:start w:val="1"/>
      <w:numFmt w:val="decimal"/>
      <w:lvlText w:val="%7."/>
      <w:lvlJc w:val="left"/>
      <w:pPr>
        <w:tabs>
          <w:tab w:val="num" w:pos="5040"/>
        </w:tabs>
        <w:ind w:left="5040" w:hanging="360"/>
      </w:pPr>
    </w:lvl>
    <w:lvl w:ilvl="7" w:tplc="2138DFB8" w:tentative="1">
      <w:start w:val="1"/>
      <w:numFmt w:val="decimal"/>
      <w:lvlText w:val="%8."/>
      <w:lvlJc w:val="left"/>
      <w:pPr>
        <w:tabs>
          <w:tab w:val="num" w:pos="5760"/>
        </w:tabs>
        <w:ind w:left="5760" w:hanging="360"/>
      </w:pPr>
    </w:lvl>
    <w:lvl w:ilvl="8" w:tplc="5B80CFB8" w:tentative="1">
      <w:start w:val="1"/>
      <w:numFmt w:val="decimal"/>
      <w:lvlText w:val="%9."/>
      <w:lvlJc w:val="left"/>
      <w:pPr>
        <w:tabs>
          <w:tab w:val="num" w:pos="6480"/>
        </w:tabs>
        <w:ind w:left="6480" w:hanging="360"/>
      </w:pPr>
    </w:lvl>
  </w:abstractNum>
  <w:abstractNum w:abstractNumId="177">
    <w:nsid w:val="66EB1EBD"/>
    <w:multiLevelType w:val="hybridMultilevel"/>
    <w:tmpl w:val="FEC6ABF0"/>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78">
    <w:nsid w:val="671E35DC"/>
    <w:multiLevelType w:val="hybridMultilevel"/>
    <w:tmpl w:val="0F50EA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673645D9"/>
    <w:multiLevelType w:val="hybridMultilevel"/>
    <w:tmpl w:val="6BBC8D4E"/>
    <w:lvl w:ilvl="0" w:tplc="0409000D">
      <w:start w:val="1"/>
      <w:numFmt w:val="bullet"/>
      <w:lvlText w:val=""/>
      <w:lvlJc w:val="left"/>
      <w:pPr>
        <w:ind w:left="-164" w:hanging="360"/>
      </w:pPr>
      <w:rPr>
        <w:rFonts w:ascii="Wingdings" w:hAnsi="Wingdings" w:hint="default"/>
      </w:rPr>
    </w:lvl>
    <w:lvl w:ilvl="1" w:tplc="04090003" w:tentative="1">
      <w:start w:val="1"/>
      <w:numFmt w:val="bullet"/>
      <w:lvlText w:val="o"/>
      <w:lvlJc w:val="left"/>
      <w:pPr>
        <w:ind w:left="556" w:hanging="360"/>
      </w:pPr>
      <w:rPr>
        <w:rFonts w:ascii="Courier New" w:hAnsi="Courier New" w:cs="Courier New" w:hint="default"/>
      </w:rPr>
    </w:lvl>
    <w:lvl w:ilvl="2" w:tplc="04090005" w:tentative="1">
      <w:start w:val="1"/>
      <w:numFmt w:val="bullet"/>
      <w:lvlText w:val=""/>
      <w:lvlJc w:val="left"/>
      <w:pPr>
        <w:ind w:left="1276" w:hanging="360"/>
      </w:pPr>
      <w:rPr>
        <w:rFonts w:ascii="Wingdings" w:hAnsi="Wingdings" w:hint="default"/>
      </w:rPr>
    </w:lvl>
    <w:lvl w:ilvl="3" w:tplc="04090001" w:tentative="1">
      <w:start w:val="1"/>
      <w:numFmt w:val="bullet"/>
      <w:lvlText w:val=""/>
      <w:lvlJc w:val="left"/>
      <w:pPr>
        <w:ind w:left="1996" w:hanging="360"/>
      </w:pPr>
      <w:rPr>
        <w:rFonts w:ascii="Symbol" w:hAnsi="Symbol" w:hint="default"/>
      </w:rPr>
    </w:lvl>
    <w:lvl w:ilvl="4" w:tplc="04090003" w:tentative="1">
      <w:start w:val="1"/>
      <w:numFmt w:val="bullet"/>
      <w:lvlText w:val="o"/>
      <w:lvlJc w:val="left"/>
      <w:pPr>
        <w:ind w:left="2716" w:hanging="360"/>
      </w:pPr>
      <w:rPr>
        <w:rFonts w:ascii="Courier New" w:hAnsi="Courier New" w:cs="Courier New" w:hint="default"/>
      </w:rPr>
    </w:lvl>
    <w:lvl w:ilvl="5" w:tplc="04090005" w:tentative="1">
      <w:start w:val="1"/>
      <w:numFmt w:val="bullet"/>
      <w:lvlText w:val=""/>
      <w:lvlJc w:val="left"/>
      <w:pPr>
        <w:ind w:left="3436" w:hanging="360"/>
      </w:pPr>
      <w:rPr>
        <w:rFonts w:ascii="Wingdings" w:hAnsi="Wingdings" w:hint="default"/>
      </w:rPr>
    </w:lvl>
    <w:lvl w:ilvl="6" w:tplc="04090001" w:tentative="1">
      <w:start w:val="1"/>
      <w:numFmt w:val="bullet"/>
      <w:lvlText w:val=""/>
      <w:lvlJc w:val="left"/>
      <w:pPr>
        <w:ind w:left="4156" w:hanging="360"/>
      </w:pPr>
      <w:rPr>
        <w:rFonts w:ascii="Symbol" w:hAnsi="Symbol" w:hint="default"/>
      </w:rPr>
    </w:lvl>
    <w:lvl w:ilvl="7" w:tplc="04090003" w:tentative="1">
      <w:start w:val="1"/>
      <w:numFmt w:val="bullet"/>
      <w:lvlText w:val="o"/>
      <w:lvlJc w:val="left"/>
      <w:pPr>
        <w:ind w:left="4876" w:hanging="360"/>
      </w:pPr>
      <w:rPr>
        <w:rFonts w:ascii="Courier New" w:hAnsi="Courier New" w:cs="Courier New" w:hint="default"/>
      </w:rPr>
    </w:lvl>
    <w:lvl w:ilvl="8" w:tplc="04090005" w:tentative="1">
      <w:start w:val="1"/>
      <w:numFmt w:val="bullet"/>
      <w:lvlText w:val=""/>
      <w:lvlJc w:val="left"/>
      <w:pPr>
        <w:ind w:left="5596" w:hanging="360"/>
      </w:pPr>
      <w:rPr>
        <w:rFonts w:ascii="Wingdings" w:hAnsi="Wingdings" w:hint="default"/>
      </w:rPr>
    </w:lvl>
  </w:abstractNum>
  <w:abstractNum w:abstractNumId="180">
    <w:nsid w:val="694F4287"/>
    <w:multiLevelType w:val="hybridMultilevel"/>
    <w:tmpl w:val="B388D756"/>
    <w:lvl w:ilvl="0" w:tplc="0409000D">
      <w:start w:val="1"/>
      <w:numFmt w:val="bullet"/>
      <w:lvlText w:val=""/>
      <w:lvlJc w:val="left"/>
      <w:pPr>
        <w:ind w:left="1080" w:hanging="360"/>
      </w:pPr>
      <w:rPr>
        <w:rFonts w:ascii="Wingdings" w:hAnsi="Wingdings" w:hint="default"/>
        <w:b w:val="0"/>
        <w:bCs w:val="0"/>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69A474D7"/>
    <w:multiLevelType w:val="hybridMultilevel"/>
    <w:tmpl w:val="801062A4"/>
    <w:lvl w:ilvl="0" w:tplc="0409000D">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82">
    <w:nsid w:val="6A5D4AB8"/>
    <w:multiLevelType w:val="hybridMultilevel"/>
    <w:tmpl w:val="86E2F7F6"/>
    <w:lvl w:ilvl="0" w:tplc="61B4C106">
      <w:start w:val="1"/>
      <w:numFmt w:val="bullet"/>
      <w:lvlText w:val=""/>
      <w:lvlJc w:val="left"/>
      <w:pPr>
        <w:tabs>
          <w:tab w:val="num" w:pos="720"/>
        </w:tabs>
        <w:ind w:left="720" w:hanging="360"/>
      </w:pPr>
      <w:rPr>
        <w:rFonts w:ascii="Wingdings" w:hAnsi="Wingdings" w:hint="default"/>
      </w:rPr>
    </w:lvl>
    <w:lvl w:ilvl="1" w:tplc="8DF46E1C" w:tentative="1">
      <w:start w:val="1"/>
      <w:numFmt w:val="bullet"/>
      <w:lvlText w:val=""/>
      <w:lvlJc w:val="left"/>
      <w:pPr>
        <w:tabs>
          <w:tab w:val="num" w:pos="1440"/>
        </w:tabs>
        <w:ind w:left="1440" w:hanging="360"/>
      </w:pPr>
      <w:rPr>
        <w:rFonts w:ascii="Wingdings" w:hAnsi="Wingdings" w:hint="default"/>
      </w:rPr>
    </w:lvl>
    <w:lvl w:ilvl="2" w:tplc="CB08B096" w:tentative="1">
      <w:start w:val="1"/>
      <w:numFmt w:val="bullet"/>
      <w:lvlText w:val=""/>
      <w:lvlJc w:val="left"/>
      <w:pPr>
        <w:tabs>
          <w:tab w:val="num" w:pos="2160"/>
        </w:tabs>
        <w:ind w:left="2160" w:hanging="360"/>
      </w:pPr>
      <w:rPr>
        <w:rFonts w:ascii="Wingdings" w:hAnsi="Wingdings" w:hint="default"/>
      </w:rPr>
    </w:lvl>
    <w:lvl w:ilvl="3" w:tplc="06FA2488" w:tentative="1">
      <w:start w:val="1"/>
      <w:numFmt w:val="bullet"/>
      <w:lvlText w:val=""/>
      <w:lvlJc w:val="left"/>
      <w:pPr>
        <w:tabs>
          <w:tab w:val="num" w:pos="2880"/>
        </w:tabs>
        <w:ind w:left="2880" w:hanging="360"/>
      </w:pPr>
      <w:rPr>
        <w:rFonts w:ascii="Wingdings" w:hAnsi="Wingdings" w:hint="default"/>
      </w:rPr>
    </w:lvl>
    <w:lvl w:ilvl="4" w:tplc="F192EDB2" w:tentative="1">
      <w:start w:val="1"/>
      <w:numFmt w:val="bullet"/>
      <w:lvlText w:val=""/>
      <w:lvlJc w:val="left"/>
      <w:pPr>
        <w:tabs>
          <w:tab w:val="num" w:pos="3600"/>
        </w:tabs>
        <w:ind w:left="3600" w:hanging="360"/>
      </w:pPr>
      <w:rPr>
        <w:rFonts w:ascii="Wingdings" w:hAnsi="Wingdings" w:hint="default"/>
      </w:rPr>
    </w:lvl>
    <w:lvl w:ilvl="5" w:tplc="50B46282" w:tentative="1">
      <w:start w:val="1"/>
      <w:numFmt w:val="bullet"/>
      <w:lvlText w:val=""/>
      <w:lvlJc w:val="left"/>
      <w:pPr>
        <w:tabs>
          <w:tab w:val="num" w:pos="4320"/>
        </w:tabs>
        <w:ind w:left="4320" w:hanging="360"/>
      </w:pPr>
      <w:rPr>
        <w:rFonts w:ascii="Wingdings" w:hAnsi="Wingdings" w:hint="default"/>
      </w:rPr>
    </w:lvl>
    <w:lvl w:ilvl="6" w:tplc="AF62E804" w:tentative="1">
      <w:start w:val="1"/>
      <w:numFmt w:val="bullet"/>
      <w:lvlText w:val=""/>
      <w:lvlJc w:val="left"/>
      <w:pPr>
        <w:tabs>
          <w:tab w:val="num" w:pos="5040"/>
        </w:tabs>
        <w:ind w:left="5040" w:hanging="360"/>
      </w:pPr>
      <w:rPr>
        <w:rFonts w:ascii="Wingdings" w:hAnsi="Wingdings" w:hint="default"/>
      </w:rPr>
    </w:lvl>
    <w:lvl w:ilvl="7" w:tplc="5D806B98" w:tentative="1">
      <w:start w:val="1"/>
      <w:numFmt w:val="bullet"/>
      <w:lvlText w:val=""/>
      <w:lvlJc w:val="left"/>
      <w:pPr>
        <w:tabs>
          <w:tab w:val="num" w:pos="5760"/>
        </w:tabs>
        <w:ind w:left="5760" w:hanging="360"/>
      </w:pPr>
      <w:rPr>
        <w:rFonts w:ascii="Wingdings" w:hAnsi="Wingdings" w:hint="default"/>
      </w:rPr>
    </w:lvl>
    <w:lvl w:ilvl="8" w:tplc="16681928" w:tentative="1">
      <w:start w:val="1"/>
      <w:numFmt w:val="bullet"/>
      <w:lvlText w:val=""/>
      <w:lvlJc w:val="left"/>
      <w:pPr>
        <w:tabs>
          <w:tab w:val="num" w:pos="6480"/>
        </w:tabs>
        <w:ind w:left="6480" w:hanging="360"/>
      </w:pPr>
      <w:rPr>
        <w:rFonts w:ascii="Wingdings" w:hAnsi="Wingdings" w:hint="default"/>
      </w:rPr>
    </w:lvl>
  </w:abstractNum>
  <w:abstractNum w:abstractNumId="183">
    <w:nsid w:val="6B8C2BDF"/>
    <w:multiLevelType w:val="hybridMultilevel"/>
    <w:tmpl w:val="929AB24C"/>
    <w:lvl w:ilvl="0" w:tplc="8B5E025C">
      <w:start w:val="1"/>
      <w:numFmt w:val="bullet"/>
      <w:lvlText w:val=""/>
      <w:lvlJc w:val="left"/>
      <w:pPr>
        <w:tabs>
          <w:tab w:val="num" w:pos="720"/>
        </w:tabs>
        <w:ind w:left="720" w:hanging="360"/>
      </w:pPr>
      <w:rPr>
        <w:rFonts w:ascii="Wingdings" w:hAnsi="Wingdings" w:hint="default"/>
      </w:rPr>
    </w:lvl>
    <w:lvl w:ilvl="1" w:tplc="F66EA566" w:tentative="1">
      <w:start w:val="1"/>
      <w:numFmt w:val="bullet"/>
      <w:lvlText w:val=""/>
      <w:lvlJc w:val="left"/>
      <w:pPr>
        <w:tabs>
          <w:tab w:val="num" w:pos="1440"/>
        </w:tabs>
        <w:ind w:left="1440" w:hanging="360"/>
      </w:pPr>
      <w:rPr>
        <w:rFonts w:ascii="Wingdings" w:hAnsi="Wingdings" w:hint="default"/>
      </w:rPr>
    </w:lvl>
    <w:lvl w:ilvl="2" w:tplc="DB168266" w:tentative="1">
      <w:start w:val="1"/>
      <w:numFmt w:val="bullet"/>
      <w:lvlText w:val=""/>
      <w:lvlJc w:val="left"/>
      <w:pPr>
        <w:tabs>
          <w:tab w:val="num" w:pos="2160"/>
        </w:tabs>
        <w:ind w:left="2160" w:hanging="360"/>
      </w:pPr>
      <w:rPr>
        <w:rFonts w:ascii="Wingdings" w:hAnsi="Wingdings" w:hint="default"/>
      </w:rPr>
    </w:lvl>
    <w:lvl w:ilvl="3" w:tplc="FB98834C" w:tentative="1">
      <w:start w:val="1"/>
      <w:numFmt w:val="bullet"/>
      <w:lvlText w:val=""/>
      <w:lvlJc w:val="left"/>
      <w:pPr>
        <w:tabs>
          <w:tab w:val="num" w:pos="2880"/>
        </w:tabs>
        <w:ind w:left="2880" w:hanging="360"/>
      </w:pPr>
      <w:rPr>
        <w:rFonts w:ascii="Wingdings" w:hAnsi="Wingdings" w:hint="default"/>
      </w:rPr>
    </w:lvl>
    <w:lvl w:ilvl="4" w:tplc="6D783378" w:tentative="1">
      <w:start w:val="1"/>
      <w:numFmt w:val="bullet"/>
      <w:lvlText w:val=""/>
      <w:lvlJc w:val="left"/>
      <w:pPr>
        <w:tabs>
          <w:tab w:val="num" w:pos="3600"/>
        </w:tabs>
        <w:ind w:left="3600" w:hanging="360"/>
      </w:pPr>
      <w:rPr>
        <w:rFonts w:ascii="Wingdings" w:hAnsi="Wingdings" w:hint="default"/>
      </w:rPr>
    </w:lvl>
    <w:lvl w:ilvl="5" w:tplc="EDA68D42" w:tentative="1">
      <w:start w:val="1"/>
      <w:numFmt w:val="bullet"/>
      <w:lvlText w:val=""/>
      <w:lvlJc w:val="left"/>
      <w:pPr>
        <w:tabs>
          <w:tab w:val="num" w:pos="4320"/>
        </w:tabs>
        <w:ind w:left="4320" w:hanging="360"/>
      </w:pPr>
      <w:rPr>
        <w:rFonts w:ascii="Wingdings" w:hAnsi="Wingdings" w:hint="default"/>
      </w:rPr>
    </w:lvl>
    <w:lvl w:ilvl="6" w:tplc="9C5C1B58" w:tentative="1">
      <w:start w:val="1"/>
      <w:numFmt w:val="bullet"/>
      <w:lvlText w:val=""/>
      <w:lvlJc w:val="left"/>
      <w:pPr>
        <w:tabs>
          <w:tab w:val="num" w:pos="5040"/>
        </w:tabs>
        <w:ind w:left="5040" w:hanging="360"/>
      </w:pPr>
      <w:rPr>
        <w:rFonts w:ascii="Wingdings" w:hAnsi="Wingdings" w:hint="default"/>
      </w:rPr>
    </w:lvl>
    <w:lvl w:ilvl="7" w:tplc="491E693E" w:tentative="1">
      <w:start w:val="1"/>
      <w:numFmt w:val="bullet"/>
      <w:lvlText w:val=""/>
      <w:lvlJc w:val="left"/>
      <w:pPr>
        <w:tabs>
          <w:tab w:val="num" w:pos="5760"/>
        </w:tabs>
        <w:ind w:left="5760" w:hanging="360"/>
      </w:pPr>
      <w:rPr>
        <w:rFonts w:ascii="Wingdings" w:hAnsi="Wingdings" w:hint="default"/>
      </w:rPr>
    </w:lvl>
    <w:lvl w:ilvl="8" w:tplc="10BA0ADE" w:tentative="1">
      <w:start w:val="1"/>
      <w:numFmt w:val="bullet"/>
      <w:lvlText w:val=""/>
      <w:lvlJc w:val="left"/>
      <w:pPr>
        <w:tabs>
          <w:tab w:val="num" w:pos="6480"/>
        </w:tabs>
        <w:ind w:left="6480" w:hanging="360"/>
      </w:pPr>
      <w:rPr>
        <w:rFonts w:ascii="Wingdings" w:hAnsi="Wingdings" w:hint="default"/>
      </w:rPr>
    </w:lvl>
  </w:abstractNum>
  <w:abstractNum w:abstractNumId="184">
    <w:nsid w:val="6BC0697A"/>
    <w:multiLevelType w:val="hybridMultilevel"/>
    <w:tmpl w:val="1C960C1E"/>
    <w:lvl w:ilvl="0" w:tplc="04090009">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85">
    <w:nsid w:val="6CA40BDB"/>
    <w:multiLevelType w:val="hybridMultilevel"/>
    <w:tmpl w:val="EA52F462"/>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186">
    <w:nsid w:val="6D2038BA"/>
    <w:multiLevelType w:val="hybridMultilevel"/>
    <w:tmpl w:val="EF263A88"/>
    <w:lvl w:ilvl="0" w:tplc="E8E2A554">
      <w:start w:val="1"/>
      <w:numFmt w:val="bullet"/>
      <w:lvlText w:val="•"/>
      <w:lvlJc w:val="left"/>
      <w:pPr>
        <w:tabs>
          <w:tab w:val="num" w:pos="720"/>
        </w:tabs>
        <w:ind w:left="720" w:hanging="360"/>
      </w:pPr>
      <w:rPr>
        <w:rFonts w:ascii="Arial" w:hAnsi="Arial" w:hint="default"/>
      </w:rPr>
    </w:lvl>
    <w:lvl w:ilvl="1" w:tplc="193431C2" w:tentative="1">
      <w:start w:val="1"/>
      <w:numFmt w:val="bullet"/>
      <w:lvlText w:val="•"/>
      <w:lvlJc w:val="left"/>
      <w:pPr>
        <w:tabs>
          <w:tab w:val="num" w:pos="1440"/>
        </w:tabs>
        <w:ind w:left="1440" w:hanging="360"/>
      </w:pPr>
      <w:rPr>
        <w:rFonts w:ascii="Arial" w:hAnsi="Arial" w:hint="default"/>
      </w:rPr>
    </w:lvl>
    <w:lvl w:ilvl="2" w:tplc="6D6C50C2" w:tentative="1">
      <w:start w:val="1"/>
      <w:numFmt w:val="bullet"/>
      <w:lvlText w:val="•"/>
      <w:lvlJc w:val="left"/>
      <w:pPr>
        <w:tabs>
          <w:tab w:val="num" w:pos="2160"/>
        </w:tabs>
        <w:ind w:left="2160" w:hanging="360"/>
      </w:pPr>
      <w:rPr>
        <w:rFonts w:ascii="Arial" w:hAnsi="Arial" w:hint="default"/>
      </w:rPr>
    </w:lvl>
    <w:lvl w:ilvl="3" w:tplc="7898E356" w:tentative="1">
      <w:start w:val="1"/>
      <w:numFmt w:val="bullet"/>
      <w:lvlText w:val="•"/>
      <w:lvlJc w:val="left"/>
      <w:pPr>
        <w:tabs>
          <w:tab w:val="num" w:pos="2880"/>
        </w:tabs>
        <w:ind w:left="2880" w:hanging="360"/>
      </w:pPr>
      <w:rPr>
        <w:rFonts w:ascii="Arial" w:hAnsi="Arial" w:hint="default"/>
      </w:rPr>
    </w:lvl>
    <w:lvl w:ilvl="4" w:tplc="EE9EE5B8" w:tentative="1">
      <w:start w:val="1"/>
      <w:numFmt w:val="bullet"/>
      <w:lvlText w:val="•"/>
      <w:lvlJc w:val="left"/>
      <w:pPr>
        <w:tabs>
          <w:tab w:val="num" w:pos="3600"/>
        </w:tabs>
        <w:ind w:left="3600" w:hanging="360"/>
      </w:pPr>
      <w:rPr>
        <w:rFonts w:ascii="Arial" w:hAnsi="Arial" w:hint="default"/>
      </w:rPr>
    </w:lvl>
    <w:lvl w:ilvl="5" w:tplc="501E25B6" w:tentative="1">
      <w:start w:val="1"/>
      <w:numFmt w:val="bullet"/>
      <w:lvlText w:val="•"/>
      <w:lvlJc w:val="left"/>
      <w:pPr>
        <w:tabs>
          <w:tab w:val="num" w:pos="4320"/>
        </w:tabs>
        <w:ind w:left="4320" w:hanging="360"/>
      </w:pPr>
      <w:rPr>
        <w:rFonts w:ascii="Arial" w:hAnsi="Arial" w:hint="default"/>
      </w:rPr>
    </w:lvl>
    <w:lvl w:ilvl="6" w:tplc="36CEE1D6" w:tentative="1">
      <w:start w:val="1"/>
      <w:numFmt w:val="bullet"/>
      <w:lvlText w:val="•"/>
      <w:lvlJc w:val="left"/>
      <w:pPr>
        <w:tabs>
          <w:tab w:val="num" w:pos="5040"/>
        </w:tabs>
        <w:ind w:left="5040" w:hanging="360"/>
      </w:pPr>
      <w:rPr>
        <w:rFonts w:ascii="Arial" w:hAnsi="Arial" w:hint="default"/>
      </w:rPr>
    </w:lvl>
    <w:lvl w:ilvl="7" w:tplc="8D9E607A" w:tentative="1">
      <w:start w:val="1"/>
      <w:numFmt w:val="bullet"/>
      <w:lvlText w:val="•"/>
      <w:lvlJc w:val="left"/>
      <w:pPr>
        <w:tabs>
          <w:tab w:val="num" w:pos="5760"/>
        </w:tabs>
        <w:ind w:left="5760" w:hanging="360"/>
      </w:pPr>
      <w:rPr>
        <w:rFonts w:ascii="Arial" w:hAnsi="Arial" w:hint="default"/>
      </w:rPr>
    </w:lvl>
    <w:lvl w:ilvl="8" w:tplc="BB2E87B2" w:tentative="1">
      <w:start w:val="1"/>
      <w:numFmt w:val="bullet"/>
      <w:lvlText w:val="•"/>
      <w:lvlJc w:val="left"/>
      <w:pPr>
        <w:tabs>
          <w:tab w:val="num" w:pos="6480"/>
        </w:tabs>
        <w:ind w:left="6480" w:hanging="360"/>
      </w:pPr>
      <w:rPr>
        <w:rFonts w:ascii="Arial" w:hAnsi="Arial" w:hint="default"/>
      </w:rPr>
    </w:lvl>
  </w:abstractNum>
  <w:abstractNum w:abstractNumId="187">
    <w:nsid w:val="6DAB7C95"/>
    <w:multiLevelType w:val="hybridMultilevel"/>
    <w:tmpl w:val="74346704"/>
    <w:lvl w:ilvl="0" w:tplc="04090009">
      <w:start w:val="1"/>
      <w:numFmt w:val="bullet"/>
      <w:lvlText w:val=""/>
      <w:lvlJc w:val="left"/>
      <w:pPr>
        <w:ind w:left="-30" w:hanging="360"/>
      </w:pPr>
      <w:rPr>
        <w:rFonts w:ascii="Wingdings" w:hAnsi="Wingdings" w:hint="default"/>
      </w:rPr>
    </w:lvl>
    <w:lvl w:ilvl="1" w:tplc="04090003" w:tentative="1">
      <w:start w:val="1"/>
      <w:numFmt w:val="bullet"/>
      <w:lvlText w:val="o"/>
      <w:lvlJc w:val="left"/>
      <w:pPr>
        <w:ind w:left="690" w:hanging="360"/>
      </w:pPr>
      <w:rPr>
        <w:rFonts w:ascii="Courier New" w:hAnsi="Courier New" w:cs="Courier New" w:hint="default"/>
      </w:rPr>
    </w:lvl>
    <w:lvl w:ilvl="2" w:tplc="04090005" w:tentative="1">
      <w:start w:val="1"/>
      <w:numFmt w:val="bullet"/>
      <w:lvlText w:val=""/>
      <w:lvlJc w:val="left"/>
      <w:pPr>
        <w:ind w:left="1410" w:hanging="360"/>
      </w:pPr>
      <w:rPr>
        <w:rFonts w:ascii="Wingdings" w:hAnsi="Wingdings" w:hint="default"/>
      </w:rPr>
    </w:lvl>
    <w:lvl w:ilvl="3" w:tplc="04090001" w:tentative="1">
      <w:start w:val="1"/>
      <w:numFmt w:val="bullet"/>
      <w:lvlText w:val=""/>
      <w:lvlJc w:val="left"/>
      <w:pPr>
        <w:ind w:left="2130" w:hanging="360"/>
      </w:pPr>
      <w:rPr>
        <w:rFonts w:ascii="Symbol" w:hAnsi="Symbol" w:hint="default"/>
      </w:rPr>
    </w:lvl>
    <w:lvl w:ilvl="4" w:tplc="04090003" w:tentative="1">
      <w:start w:val="1"/>
      <w:numFmt w:val="bullet"/>
      <w:lvlText w:val="o"/>
      <w:lvlJc w:val="left"/>
      <w:pPr>
        <w:ind w:left="2850" w:hanging="360"/>
      </w:pPr>
      <w:rPr>
        <w:rFonts w:ascii="Courier New" w:hAnsi="Courier New" w:cs="Courier New" w:hint="default"/>
      </w:rPr>
    </w:lvl>
    <w:lvl w:ilvl="5" w:tplc="04090005" w:tentative="1">
      <w:start w:val="1"/>
      <w:numFmt w:val="bullet"/>
      <w:lvlText w:val=""/>
      <w:lvlJc w:val="left"/>
      <w:pPr>
        <w:ind w:left="3570" w:hanging="360"/>
      </w:pPr>
      <w:rPr>
        <w:rFonts w:ascii="Wingdings" w:hAnsi="Wingdings" w:hint="default"/>
      </w:rPr>
    </w:lvl>
    <w:lvl w:ilvl="6" w:tplc="04090001" w:tentative="1">
      <w:start w:val="1"/>
      <w:numFmt w:val="bullet"/>
      <w:lvlText w:val=""/>
      <w:lvlJc w:val="left"/>
      <w:pPr>
        <w:ind w:left="4290" w:hanging="360"/>
      </w:pPr>
      <w:rPr>
        <w:rFonts w:ascii="Symbol" w:hAnsi="Symbol" w:hint="default"/>
      </w:rPr>
    </w:lvl>
    <w:lvl w:ilvl="7" w:tplc="04090003" w:tentative="1">
      <w:start w:val="1"/>
      <w:numFmt w:val="bullet"/>
      <w:lvlText w:val="o"/>
      <w:lvlJc w:val="left"/>
      <w:pPr>
        <w:ind w:left="5010" w:hanging="360"/>
      </w:pPr>
      <w:rPr>
        <w:rFonts w:ascii="Courier New" w:hAnsi="Courier New" w:cs="Courier New" w:hint="default"/>
      </w:rPr>
    </w:lvl>
    <w:lvl w:ilvl="8" w:tplc="04090005" w:tentative="1">
      <w:start w:val="1"/>
      <w:numFmt w:val="bullet"/>
      <w:lvlText w:val=""/>
      <w:lvlJc w:val="left"/>
      <w:pPr>
        <w:ind w:left="5730" w:hanging="360"/>
      </w:pPr>
      <w:rPr>
        <w:rFonts w:ascii="Wingdings" w:hAnsi="Wingdings" w:hint="default"/>
      </w:rPr>
    </w:lvl>
  </w:abstractNum>
  <w:abstractNum w:abstractNumId="188">
    <w:nsid w:val="6F637CC8"/>
    <w:multiLevelType w:val="hybridMultilevel"/>
    <w:tmpl w:val="C8E6975A"/>
    <w:lvl w:ilvl="0" w:tplc="0409000D">
      <w:start w:val="1"/>
      <w:numFmt w:val="bullet"/>
      <w:lvlText w:val=""/>
      <w:lvlJc w:val="left"/>
      <w:pPr>
        <w:ind w:left="-265" w:hanging="360"/>
      </w:pPr>
      <w:rPr>
        <w:rFonts w:ascii="Wingdings" w:hAnsi="Wingdings" w:hint="default"/>
        <w:b w:val="0"/>
        <w:bCs w:val="0"/>
        <w:sz w:val="32"/>
        <w:szCs w:val="32"/>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89">
    <w:nsid w:val="6F66772A"/>
    <w:multiLevelType w:val="hybridMultilevel"/>
    <w:tmpl w:val="A860EBE8"/>
    <w:lvl w:ilvl="0" w:tplc="D33E7C0C">
      <w:start w:val="1"/>
      <w:numFmt w:val="decimal"/>
      <w:lvlText w:val="%1."/>
      <w:lvlJc w:val="left"/>
      <w:pPr>
        <w:tabs>
          <w:tab w:val="num" w:pos="720"/>
        </w:tabs>
        <w:ind w:left="720" w:hanging="360"/>
      </w:pPr>
    </w:lvl>
    <w:lvl w:ilvl="1" w:tplc="35E0381A" w:tentative="1">
      <w:start w:val="1"/>
      <w:numFmt w:val="decimal"/>
      <w:lvlText w:val="%2."/>
      <w:lvlJc w:val="left"/>
      <w:pPr>
        <w:tabs>
          <w:tab w:val="num" w:pos="1440"/>
        </w:tabs>
        <w:ind w:left="1440" w:hanging="360"/>
      </w:pPr>
    </w:lvl>
    <w:lvl w:ilvl="2" w:tplc="9B72D7B8" w:tentative="1">
      <w:start w:val="1"/>
      <w:numFmt w:val="decimal"/>
      <w:lvlText w:val="%3."/>
      <w:lvlJc w:val="left"/>
      <w:pPr>
        <w:tabs>
          <w:tab w:val="num" w:pos="2160"/>
        </w:tabs>
        <w:ind w:left="2160" w:hanging="360"/>
      </w:pPr>
    </w:lvl>
    <w:lvl w:ilvl="3" w:tplc="2D0CA9CA" w:tentative="1">
      <w:start w:val="1"/>
      <w:numFmt w:val="decimal"/>
      <w:lvlText w:val="%4."/>
      <w:lvlJc w:val="left"/>
      <w:pPr>
        <w:tabs>
          <w:tab w:val="num" w:pos="2880"/>
        </w:tabs>
        <w:ind w:left="2880" w:hanging="360"/>
      </w:pPr>
    </w:lvl>
    <w:lvl w:ilvl="4" w:tplc="20CA355A" w:tentative="1">
      <w:start w:val="1"/>
      <w:numFmt w:val="decimal"/>
      <w:lvlText w:val="%5."/>
      <w:lvlJc w:val="left"/>
      <w:pPr>
        <w:tabs>
          <w:tab w:val="num" w:pos="3600"/>
        </w:tabs>
        <w:ind w:left="3600" w:hanging="360"/>
      </w:pPr>
    </w:lvl>
    <w:lvl w:ilvl="5" w:tplc="3FA0573C" w:tentative="1">
      <w:start w:val="1"/>
      <w:numFmt w:val="decimal"/>
      <w:lvlText w:val="%6."/>
      <w:lvlJc w:val="left"/>
      <w:pPr>
        <w:tabs>
          <w:tab w:val="num" w:pos="4320"/>
        </w:tabs>
        <w:ind w:left="4320" w:hanging="360"/>
      </w:pPr>
    </w:lvl>
    <w:lvl w:ilvl="6" w:tplc="1794F3B0" w:tentative="1">
      <w:start w:val="1"/>
      <w:numFmt w:val="decimal"/>
      <w:lvlText w:val="%7."/>
      <w:lvlJc w:val="left"/>
      <w:pPr>
        <w:tabs>
          <w:tab w:val="num" w:pos="5040"/>
        </w:tabs>
        <w:ind w:left="5040" w:hanging="360"/>
      </w:pPr>
    </w:lvl>
    <w:lvl w:ilvl="7" w:tplc="58F2A1AA" w:tentative="1">
      <w:start w:val="1"/>
      <w:numFmt w:val="decimal"/>
      <w:lvlText w:val="%8."/>
      <w:lvlJc w:val="left"/>
      <w:pPr>
        <w:tabs>
          <w:tab w:val="num" w:pos="5760"/>
        </w:tabs>
        <w:ind w:left="5760" w:hanging="360"/>
      </w:pPr>
    </w:lvl>
    <w:lvl w:ilvl="8" w:tplc="8390A016" w:tentative="1">
      <w:start w:val="1"/>
      <w:numFmt w:val="decimal"/>
      <w:lvlText w:val="%9."/>
      <w:lvlJc w:val="left"/>
      <w:pPr>
        <w:tabs>
          <w:tab w:val="num" w:pos="6480"/>
        </w:tabs>
        <w:ind w:left="6480" w:hanging="360"/>
      </w:pPr>
    </w:lvl>
  </w:abstractNum>
  <w:abstractNum w:abstractNumId="190">
    <w:nsid w:val="706F1C1D"/>
    <w:multiLevelType w:val="hybridMultilevel"/>
    <w:tmpl w:val="6EBCBE9C"/>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91">
    <w:nsid w:val="71842A6F"/>
    <w:multiLevelType w:val="hybridMultilevel"/>
    <w:tmpl w:val="D98C480A"/>
    <w:lvl w:ilvl="0" w:tplc="0409000D">
      <w:start w:val="1"/>
      <w:numFmt w:val="bullet"/>
      <w:lvlText w:val=""/>
      <w:lvlJc w:val="left"/>
      <w:pPr>
        <w:ind w:left="-472" w:hanging="360"/>
      </w:pPr>
      <w:rPr>
        <w:rFonts w:ascii="Wingdings" w:hAnsi="Wingdings" w:hint="default"/>
      </w:rPr>
    </w:lvl>
    <w:lvl w:ilvl="1" w:tplc="04090003" w:tentative="1">
      <w:start w:val="1"/>
      <w:numFmt w:val="bullet"/>
      <w:lvlText w:val="o"/>
      <w:lvlJc w:val="left"/>
      <w:pPr>
        <w:ind w:left="248" w:hanging="360"/>
      </w:pPr>
      <w:rPr>
        <w:rFonts w:ascii="Courier New" w:hAnsi="Courier New" w:cs="Courier New" w:hint="default"/>
      </w:rPr>
    </w:lvl>
    <w:lvl w:ilvl="2" w:tplc="04090005" w:tentative="1">
      <w:start w:val="1"/>
      <w:numFmt w:val="bullet"/>
      <w:lvlText w:val=""/>
      <w:lvlJc w:val="left"/>
      <w:pPr>
        <w:ind w:left="968" w:hanging="360"/>
      </w:pPr>
      <w:rPr>
        <w:rFonts w:ascii="Wingdings" w:hAnsi="Wingdings" w:hint="default"/>
      </w:rPr>
    </w:lvl>
    <w:lvl w:ilvl="3" w:tplc="04090001" w:tentative="1">
      <w:start w:val="1"/>
      <w:numFmt w:val="bullet"/>
      <w:lvlText w:val=""/>
      <w:lvlJc w:val="left"/>
      <w:pPr>
        <w:ind w:left="1688" w:hanging="360"/>
      </w:pPr>
      <w:rPr>
        <w:rFonts w:ascii="Symbol" w:hAnsi="Symbol" w:hint="default"/>
      </w:rPr>
    </w:lvl>
    <w:lvl w:ilvl="4" w:tplc="04090003" w:tentative="1">
      <w:start w:val="1"/>
      <w:numFmt w:val="bullet"/>
      <w:lvlText w:val="o"/>
      <w:lvlJc w:val="left"/>
      <w:pPr>
        <w:ind w:left="2408" w:hanging="360"/>
      </w:pPr>
      <w:rPr>
        <w:rFonts w:ascii="Courier New" w:hAnsi="Courier New" w:cs="Courier New" w:hint="default"/>
      </w:rPr>
    </w:lvl>
    <w:lvl w:ilvl="5" w:tplc="04090005" w:tentative="1">
      <w:start w:val="1"/>
      <w:numFmt w:val="bullet"/>
      <w:lvlText w:val=""/>
      <w:lvlJc w:val="left"/>
      <w:pPr>
        <w:ind w:left="3128" w:hanging="360"/>
      </w:pPr>
      <w:rPr>
        <w:rFonts w:ascii="Wingdings" w:hAnsi="Wingdings" w:hint="default"/>
      </w:rPr>
    </w:lvl>
    <w:lvl w:ilvl="6" w:tplc="04090001" w:tentative="1">
      <w:start w:val="1"/>
      <w:numFmt w:val="bullet"/>
      <w:lvlText w:val=""/>
      <w:lvlJc w:val="left"/>
      <w:pPr>
        <w:ind w:left="3848" w:hanging="360"/>
      </w:pPr>
      <w:rPr>
        <w:rFonts w:ascii="Symbol" w:hAnsi="Symbol" w:hint="default"/>
      </w:rPr>
    </w:lvl>
    <w:lvl w:ilvl="7" w:tplc="04090003" w:tentative="1">
      <w:start w:val="1"/>
      <w:numFmt w:val="bullet"/>
      <w:lvlText w:val="o"/>
      <w:lvlJc w:val="left"/>
      <w:pPr>
        <w:ind w:left="4568" w:hanging="360"/>
      </w:pPr>
      <w:rPr>
        <w:rFonts w:ascii="Courier New" w:hAnsi="Courier New" w:cs="Courier New" w:hint="default"/>
      </w:rPr>
    </w:lvl>
    <w:lvl w:ilvl="8" w:tplc="04090005" w:tentative="1">
      <w:start w:val="1"/>
      <w:numFmt w:val="bullet"/>
      <w:lvlText w:val=""/>
      <w:lvlJc w:val="left"/>
      <w:pPr>
        <w:ind w:left="5288" w:hanging="360"/>
      </w:pPr>
      <w:rPr>
        <w:rFonts w:ascii="Wingdings" w:hAnsi="Wingdings" w:hint="default"/>
      </w:rPr>
    </w:lvl>
  </w:abstractNum>
  <w:abstractNum w:abstractNumId="192">
    <w:nsid w:val="72CD6075"/>
    <w:multiLevelType w:val="hybridMultilevel"/>
    <w:tmpl w:val="75187B00"/>
    <w:lvl w:ilvl="0" w:tplc="62F83CC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72D23A8D"/>
    <w:multiLevelType w:val="hybridMultilevel"/>
    <w:tmpl w:val="E758CA9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nsid w:val="747917B8"/>
    <w:multiLevelType w:val="hybridMultilevel"/>
    <w:tmpl w:val="B7FA6660"/>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95">
    <w:nsid w:val="749A13A6"/>
    <w:multiLevelType w:val="hybridMultilevel"/>
    <w:tmpl w:val="887443D2"/>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96">
    <w:nsid w:val="74A53D05"/>
    <w:multiLevelType w:val="hybridMultilevel"/>
    <w:tmpl w:val="F7CC05DA"/>
    <w:lvl w:ilvl="0" w:tplc="7940FE6A">
      <w:start w:val="1"/>
      <w:numFmt w:val="bullet"/>
      <w:lvlText w:val=""/>
      <w:lvlJc w:val="left"/>
      <w:pPr>
        <w:ind w:left="54" w:hanging="360"/>
      </w:pPr>
      <w:rPr>
        <w:rFonts w:ascii="Wingdings" w:hAnsi="Wingdings" w:hint="default"/>
        <w:color w:val="FF0000"/>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197">
    <w:nsid w:val="74F474A7"/>
    <w:multiLevelType w:val="hybridMultilevel"/>
    <w:tmpl w:val="FF1A3E02"/>
    <w:lvl w:ilvl="0" w:tplc="04090009">
      <w:start w:val="1"/>
      <w:numFmt w:val="bullet"/>
      <w:lvlText w:val=""/>
      <w:lvlJc w:val="left"/>
      <w:pPr>
        <w:ind w:left="135" w:hanging="360"/>
      </w:pPr>
      <w:rPr>
        <w:rFonts w:ascii="Wingdings" w:hAnsi="Wingdings" w:hint="default"/>
      </w:rPr>
    </w:lvl>
    <w:lvl w:ilvl="1" w:tplc="04090003" w:tentative="1">
      <w:start w:val="1"/>
      <w:numFmt w:val="bullet"/>
      <w:lvlText w:val="o"/>
      <w:lvlJc w:val="left"/>
      <w:pPr>
        <w:ind w:left="855" w:hanging="360"/>
      </w:pPr>
      <w:rPr>
        <w:rFonts w:ascii="Courier New" w:hAnsi="Courier New" w:cs="Courier New" w:hint="default"/>
      </w:rPr>
    </w:lvl>
    <w:lvl w:ilvl="2" w:tplc="04090005" w:tentative="1">
      <w:start w:val="1"/>
      <w:numFmt w:val="bullet"/>
      <w:lvlText w:val=""/>
      <w:lvlJc w:val="left"/>
      <w:pPr>
        <w:ind w:left="1575" w:hanging="360"/>
      </w:pPr>
      <w:rPr>
        <w:rFonts w:ascii="Wingdings" w:hAnsi="Wingdings" w:hint="default"/>
      </w:rPr>
    </w:lvl>
    <w:lvl w:ilvl="3" w:tplc="04090001" w:tentative="1">
      <w:start w:val="1"/>
      <w:numFmt w:val="bullet"/>
      <w:lvlText w:val=""/>
      <w:lvlJc w:val="left"/>
      <w:pPr>
        <w:ind w:left="2295" w:hanging="360"/>
      </w:pPr>
      <w:rPr>
        <w:rFonts w:ascii="Symbol" w:hAnsi="Symbol" w:hint="default"/>
      </w:rPr>
    </w:lvl>
    <w:lvl w:ilvl="4" w:tplc="04090003" w:tentative="1">
      <w:start w:val="1"/>
      <w:numFmt w:val="bullet"/>
      <w:lvlText w:val="o"/>
      <w:lvlJc w:val="left"/>
      <w:pPr>
        <w:ind w:left="3015" w:hanging="360"/>
      </w:pPr>
      <w:rPr>
        <w:rFonts w:ascii="Courier New" w:hAnsi="Courier New" w:cs="Courier New" w:hint="default"/>
      </w:rPr>
    </w:lvl>
    <w:lvl w:ilvl="5" w:tplc="04090005" w:tentative="1">
      <w:start w:val="1"/>
      <w:numFmt w:val="bullet"/>
      <w:lvlText w:val=""/>
      <w:lvlJc w:val="left"/>
      <w:pPr>
        <w:ind w:left="3735" w:hanging="360"/>
      </w:pPr>
      <w:rPr>
        <w:rFonts w:ascii="Wingdings" w:hAnsi="Wingdings" w:hint="default"/>
      </w:rPr>
    </w:lvl>
    <w:lvl w:ilvl="6" w:tplc="04090001" w:tentative="1">
      <w:start w:val="1"/>
      <w:numFmt w:val="bullet"/>
      <w:lvlText w:val=""/>
      <w:lvlJc w:val="left"/>
      <w:pPr>
        <w:ind w:left="4455" w:hanging="360"/>
      </w:pPr>
      <w:rPr>
        <w:rFonts w:ascii="Symbol" w:hAnsi="Symbol" w:hint="default"/>
      </w:rPr>
    </w:lvl>
    <w:lvl w:ilvl="7" w:tplc="04090003" w:tentative="1">
      <w:start w:val="1"/>
      <w:numFmt w:val="bullet"/>
      <w:lvlText w:val="o"/>
      <w:lvlJc w:val="left"/>
      <w:pPr>
        <w:ind w:left="5175" w:hanging="360"/>
      </w:pPr>
      <w:rPr>
        <w:rFonts w:ascii="Courier New" w:hAnsi="Courier New" w:cs="Courier New" w:hint="default"/>
      </w:rPr>
    </w:lvl>
    <w:lvl w:ilvl="8" w:tplc="04090005" w:tentative="1">
      <w:start w:val="1"/>
      <w:numFmt w:val="bullet"/>
      <w:lvlText w:val=""/>
      <w:lvlJc w:val="left"/>
      <w:pPr>
        <w:ind w:left="5895" w:hanging="360"/>
      </w:pPr>
      <w:rPr>
        <w:rFonts w:ascii="Wingdings" w:hAnsi="Wingdings" w:hint="default"/>
      </w:rPr>
    </w:lvl>
  </w:abstractNum>
  <w:abstractNum w:abstractNumId="198">
    <w:nsid w:val="75104491"/>
    <w:multiLevelType w:val="hybridMultilevel"/>
    <w:tmpl w:val="58A4F832"/>
    <w:lvl w:ilvl="0" w:tplc="2A02E242">
      <w:start w:val="1"/>
      <w:numFmt w:val="bullet"/>
      <w:lvlText w:val=""/>
      <w:lvlJc w:val="left"/>
      <w:pPr>
        <w:tabs>
          <w:tab w:val="num" w:pos="720"/>
        </w:tabs>
        <w:ind w:left="720" w:hanging="360"/>
      </w:pPr>
      <w:rPr>
        <w:rFonts w:ascii="Times New Roman" w:hAnsi="Times New Roman" w:hint="default"/>
      </w:rPr>
    </w:lvl>
    <w:lvl w:ilvl="1" w:tplc="B90A4E44" w:tentative="1">
      <w:start w:val="1"/>
      <w:numFmt w:val="bullet"/>
      <w:lvlText w:val=""/>
      <w:lvlJc w:val="left"/>
      <w:pPr>
        <w:tabs>
          <w:tab w:val="num" w:pos="1440"/>
        </w:tabs>
        <w:ind w:left="1440" w:hanging="360"/>
      </w:pPr>
      <w:rPr>
        <w:rFonts w:ascii="Times New Roman" w:hAnsi="Times New Roman" w:hint="default"/>
      </w:rPr>
    </w:lvl>
    <w:lvl w:ilvl="2" w:tplc="F90830AE" w:tentative="1">
      <w:start w:val="1"/>
      <w:numFmt w:val="bullet"/>
      <w:lvlText w:val=""/>
      <w:lvlJc w:val="left"/>
      <w:pPr>
        <w:tabs>
          <w:tab w:val="num" w:pos="2160"/>
        </w:tabs>
        <w:ind w:left="2160" w:hanging="360"/>
      </w:pPr>
      <w:rPr>
        <w:rFonts w:ascii="Times New Roman" w:hAnsi="Times New Roman" w:hint="default"/>
      </w:rPr>
    </w:lvl>
    <w:lvl w:ilvl="3" w:tplc="ED7C671A" w:tentative="1">
      <w:start w:val="1"/>
      <w:numFmt w:val="bullet"/>
      <w:lvlText w:val=""/>
      <w:lvlJc w:val="left"/>
      <w:pPr>
        <w:tabs>
          <w:tab w:val="num" w:pos="2880"/>
        </w:tabs>
        <w:ind w:left="2880" w:hanging="360"/>
      </w:pPr>
      <w:rPr>
        <w:rFonts w:ascii="Times New Roman" w:hAnsi="Times New Roman" w:hint="default"/>
      </w:rPr>
    </w:lvl>
    <w:lvl w:ilvl="4" w:tplc="BDCCC678" w:tentative="1">
      <w:start w:val="1"/>
      <w:numFmt w:val="bullet"/>
      <w:lvlText w:val=""/>
      <w:lvlJc w:val="left"/>
      <w:pPr>
        <w:tabs>
          <w:tab w:val="num" w:pos="3600"/>
        </w:tabs>
        <w:ind w:left="3600" w:hanging="360"/>
      </w:pPr>
      <w:rPr>
        <w:rFonts w:ascii="Times New Roman" w:hAnsi="Times New Roman" w:hint="default"/>
      </w:rPr>
    </w:lvl>
    <w:lvl w:ilvl="5" w:tplc="8F646D68" w:tentative="1">
      <w:start w:val="1"/>
      <w:numFmt w:val="bullet"/>
      <w:lvlText w:val=""/>
      <w:lvlJc w:val="left"/>
      <w:pPr>
        <w:tabs>
          <w:tab w:val="num" w:pos="4320"/>
        </w:tabs>
        <w:ind w:left="4320" w:hanging="360"/>
      </w:pPr>
      <w:rPr>
        <w:rFonts w:ascii="Times New Roman" w:hAnsi="Times New Roman" w:hint="default"/>
      </w:rPr>
    </w:lvl>
    <w:lvl w:ilvl="6" w:tplc="C010C2D8" w:tentative="1">
      <w:start w:val="1"/>
      <w:numFmt w:val="bullet"/>
      <w:lvlText w:val=""/>
      <w:lvlJc w:val="left"/>
      <w:pPr>
        <w:tabs>
          <w:tab w:val="num" w:pos="5040"/>
        </w:tabs>
        <w:ind w:left="5040" w:hanging="360"/>
      </w:pPr>
      <w:rPr>
        <w:rFonts w:ascii="Times New Roman" w:hAnsi="Times New Roman" w:hint="default"/>
      </w:rPr>
    </w:lvl>
    <w:lvl w:ilvl="7" w:tplc="9172364E" w:tentative="1">
      <w:start w:val="1"/>
      <w:numFmt w:val="bullet"/>
      <w:lvlText w:val=""/>
      <w:lvlJc w:val="left"/>
      <w:pPr>
        <w:tabs>
          <w:tab w:val="num" w:pos="5760"/>
        </w:tabs>
        <w:ind w:left="5760" w:hanging="360"/>
      </w:pPr>
      <w:rPr>
        <w:rFonts w:ascii="Times New Roman" w:hAnsi="Times New Roman" w:hint="default"/>
      </w:rPr>
    </w:lvl>
    <w:lvl w:ilvl="8" w:tplc="B268ED4E" w:tentative="1">
      <w:start w:val="1"/>
      <w:numFmt w:val="bullet"/>
      <w:lvlText w:val=""/>
      <w:lvlJc w:val="left"/>
      <w:pPr>
        <w:tabs>
          <w:tab w:val="num" w:pos="6480"/>
        </w:tabs>
        <w:ind w:left="6480" w:hanging="360"/>
      </w:pPr>
      <w:rPr>
        <w:rFonts w:ascii="Times New Roman" w:hAnsi="Times New Roman" w:hint="default"/>
      </w:rPr>
    </w:lvl>
  </w:abstractNum>
  <w:abstractNum w:abstractNumId="199">
    <w:nsid w:val="75EF28A7"/>
    <w:multiLevelType w:val="hybridMultilevel"/>
    <w:tmpl w:val="7C901262"/>
    <w:lvl w:ilvl="0" w:tplc="7940FE6A">
      <w:start w:val="1"/>
      <w:numFmt w:val="bullet"/>
      <w:lvlText w:val=""/>
      <w:lvlJc w:val="left"/>
      <w:pPr>
        <w:tabs>
          <w:tab w:val="num" w:pos="720"/>
        </w:tabs>
        <w:ind w:left="720" w:hanging="360"/>
      </w:pPr>
      <w:rPr>
        <w:rFonts w:ascii="Wingdings" w:hAnsi="Wingdings" w:hint="default"/>
      </w:rPr>
    </w:lvl>
    <w:lvl w:ilvl="1" w:tplc="C5D0762A" w:tentative="1">
      <w:start w:val="1"/>
      <w:numFmt w:val="bullet"/>
      <w:lvlText w:val=""/>
      <w:lvlJc w:val="left"/>
      <w:pPr>
        <w:tabs>
          <w:tab w:val="num" w:pos="1440"/>
        </w:tabs>
        <w:ind w:left="1440" w:hanging="360"/>
      </w:pPr>
      <w:rPr>
        <w:rFonts w:ascii="Wingdings" w:hAnsi="Wingdings" w:hint="default"/>
      </w:rPr>
    </w:lvl>
    <w:lvl w:ilvl="2" w:tplc="BFC69108" w:tentative="1">
      <w:start w:val="1"/>
      <w:numFmt w:val="bullet"/>
      <w:lvlText w:val=""/>
      <w:lvlJc w:val="left"/>
      <w:pPr>
        <w:tabs>
          <w:tab w:val="num" w:pos="2160"/>
        </w:tabs>
        <w:ind w:left="2160" w:hanging="360"/>
      </w:pPr>
      <w:rPr>
        <w:rFonts w:ascii="Wingdings" w:hAnsi="Wingdings" w:hint="default"/>
      </w:rPr>
    </w:lvl>
    <w:lvl w:ilvl="3" w:tplc="8A9CF2DE" w:tentative="1">
      <w:start w:val="1"/>
      <w:numFmt w:val="bullet"/>
      <w:lvlText w:val=""/>
      <w:lvlJc w:val="left"/>
      <w:pPr>
        <w:tabs>
          <w:tab w:val="num" w:pos="2880"/>
        </w:tabs>
        <w:ind w:left="2880" w:hanging="360"/>
      </w:pPr>
      <w:rPr>
        <w:rFonts w:ascii="Wingdings" w:hAnsi="Wingdings" w:hint="default"/>
      </w:rPr>
    </w:lvl>
    <w:lvl w:ilvl="4" w:tplc="E73A2C6E" w:tentative="1">
      <w:start w:val="1"/>
      <w:numFmt w:val="bullet"/>
      <w:lvlText w:val=""/>
      <w:lvlJc w:val="left"/>
      <w:pPr>
        <w:tabs>
          <w:tab w:val="num" w:pos="3600"/>
        </w:tabs>
        <w:ind w:left="3600" w:hanging="360"/>
      </w:pPr>
      <w:rPr>
        <w:rFonts w:ascii="Wingdings" w:hAnsi="Wingdings" w:hint="default"/>
      </w:rPr>
    </w:lvl>
    <w:lvl w:ilvl="5" w:tplc="C9B239AA" w:tentative="1">
      <w:start w:val="1"/>
      <w:numFmt w:val="bullet"/>
      <w:lvlText w:val=""/>
      <w:lvlJc w:val="left"/>
      <w:pPr>
        <w:tabs>
          <w:tab w:val="num" w:pos="4320"/>
        </w:tabs>
        <w:ind w:left="4320" w:hanging="360"/>
      </w:pPr>
      <w:rPr>
        <w:rFonts w:ascii="Wingdings" w:hAnsi="Wingdings" w:hint="default"/>
      </w:rPr>
    </w:lvl>
    <w:lvl w:ilvl="6" w:tplc="ABD21C9C" w:tentative="1">
      <w:start w:val="1"/>
      <w:numFmt w:val="bullet"/>
      <w:lvlText w:val=""/>
      <w:lvlJc w:val="left"/>
      <w:pPr>
        <w:tabs>
          <w:tab w:val="num" w:pos="5040"/>
        </w:tabs>
        <w:ind w:left="5040" w:hanging="360"/>
      </w:pPr>
      <w:rPr>
        <w:rFonts w:ascii="Wingdings" w:hAnsi="Wingdings" w:hint="default"/>
      </w:rPr>
    </w:lvl>
    <w:lvl w:ilvl="7" w:tplc="DECAA8E2" w:tentative="1">
      <w:start w:val="1"/>
      <w:numFmt w:val="bullet"/>
      <w:lvlText w:val=""/>
      <w:lvlJc w:val="left"/>
      <w:pPr>
        <w:tabs>
          <w:tab w:val="num" w:pos="5760"/>
        </w:tabs>
        <w:ind w:left="5760" w:hanging="360"/>
      </w:pPr>
      <w:rPr>
        <w:rFonts w:ascii="Wingdings" w:hAnsi="Wingdings" w:hint="default"/>
      </w:rPr>
    </w:lvl>
    <w:lvl w:ilvl="8" w:tplc="9A9CBC2C" w:tentative="1">
      <w:start w:val="1"/>
      <w:numFmt w:val="bullet"/>
      <w:lvlText w:val=""/>
      <w:lvlJc w:val="left"/>
      <w:pPr>
        <w:tabs>
          <w:tab w:val="num" w:pos="6480"/>
        </w:tabs>
        <w:ind w:left="6480" w:hanging="360"/>
      </w:pPr>
      <w:rPr>
        <w:rFonts w:ascii="Wingdings" w:hAnsi="Wingdings" w:hint="default"/>
      </w:rPr>
    </w:lvl>
  </w:abstractNum>
  <w:abstractNum w:abstractNumId="200">
    <w:nsid w:val="75F03BBB"/>
    <w:multiLevelType w:val="hybridMultilevel"/>
    <w:tmpl w:val="8752C41E"/>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201">
    <w:nsid w:val="768D56C5"/>
    <w:multiLevelType w:val="hybridMultilevel"/>
    <w:tmpl w:val="FF2E3BA2"/>
    <w:lvl w:ilvl="0" w:tplc="0409000D">
      <w:start w:val="1"/>
      <w:numFmt w:val="bullet"/>
      <w:lvlText w:val=""/>
      <w:lvlJc w:val="left"/>
      <w:pPr>
        <w:ind w:left="-112" w:hanging="360"/>
      </w:pPr>
      <w:rPr>
        <w:rFonts w:ascii="Wingdings" w:hAnsi="Wingdings" w:hint="default"/>
        <w:b w:val="0"/>
        <w:bCs w:val="0"/>
        <w:sz w:val="32"/>
        <w:szCs w:val="32"/>
      </w:rPr>
    </w:lvl>
    <w:lvl w:ilvl="1" w:tplc="04090003" w:tentative="1">
      <w:start w:val="1"/>
      <w:numFmt w:val="bullet"/>
      <w:lvlText w:val="o"/>
      <w:lvlJc w:val="left"/>
      <w:pPr>
        <w:ind w:left="608" w:hanging="360"/>
      </w:pPr>
      <w:rPr>
        <w:rFonts w:ascii="Courier New" w:hAnsi="Courier New" w:cs="Courier New" w:hint="default"/>
      </w:rPr>
    </w:lvl>
    <w:lvl w:ilvl="2" w:tplc="04090005" w:tentative="1">
      <w:start w:val="1"/>
      <w:numFmt w:val="bullet"/>
      <w:lvlText w:val=""/>
      <w:lvlJc w:val="left"/>
      <w:pPr>
        <w:ind w:left="1328" w:hanging="360"/>
      </w:pPr>
      <w:rPr>
        <w:rFonts w:ascii="Wingdings" w:hAnsi="Wingdings" w:hint="default"/>
      </w:rPr>
    </w:lvl>
    <w:lvl w:ilvl="3" w:tplc="04090001" w:tentative="1">
      <w:start w:val="1"/>
      <w:numFmt w:val="bullet"/>
      <w:lvlText w:val=""/>
      <w:lvlJc w:val="left"/>
      <w:pPr>
        <w:ind w:left="2048" w:hanging="360"/>
      </w:pPr>
      <w:rPr>
        <w:rFonts w:ascii="Symbol" w:hAnsi="Symbol" w:hint="default"/>
      </w:rPr>
    </w:lvl>
    <w:lvl w:ilvl="4" w:tplc="04090003" w:tentative="1">
      <w:start w:val="1"/>
      <w:numFmt w:val="bullet"/>
      <w:lvlText w:val="o"/>
      <w:lvlJc w:val="left"/>
      <w:pPr>
        <w:ind w:left="2768" w:hanging="360"/>
      </w:pPr>
      <w:rPr>
        <w:rFonts w:ascii="Courier New" w:hAnsi="Courier New" w:cs="Courier New" w:hint="default"/>
      </w:rPr>
    </w:lvl>
    <w:lvl w:ilvl="5" w:tplc="04090005" w:tentative="1">
      <w:start w:val="1"/>
      <w:numFmt w:val="bullet"/>
      <w:lvlText w:val=""/>
      <w:lvlJc w:val="left"/>
      <w:pPr>
        <w:ind w:left="3488" w:hanging="360"/>
      </w:pPr>
      <w:rPr>
        <w:rFonts w:ascii="Wingdings" w:hAnsi="Wingdings" w:hint="default"/>
      </w:rPr>
    </w:lvl>
    <w:lvl w:ilvl="6" w:tplc="04090001" w:tentative="1">
      <w:start w:val="1"/>
      <w:numFmt w:val="bullet"/>
      <w:lvlText w:val=""/>
      <w:lvlJc w:val="left"/>
      <w:pPr>
        <w:ind w:left="4208" w:hanging="360"/>
      </w:pPr>
      <w:rPr>
        <w:rFonts w:ascii="Symbol" w:hAnsi="Symbol" w:hint="default"/>
      </w:rPr>
    </w:lvl>
    <w:lvl w:ilvl="7" w:tplc="04090003" w:tentative="1">
      <w:start w:val="1"/>
      <w:numFmt w:val="bullet"/>
      <w:lvlText w:val="o"/>
      <w:lvlJc w:val="left"/>
      <w:pPr>
        <w:ind w:left="4928" w:hanging="360"/>
      </w:pPr>
      <w:rPr>
        <w:rFonts w:ascii="Courier New" w:hAnsi="Courier New" w:cs="Courier New" w:hint="default"/>
      </w:rPr>
    </w:lvl>
    <w:lvl w:ilvl="8" w:tplc="04090005" w:tentative="1">
      <w:start w:val="1"/>
      <w:numFmt w:val="bullet"/>
      <w:lvlText w:val=""/>
      <w:lvlJc w:val="left"/>
      <w:pPr>
        <w:ind w:left="5648" w:hanging="360"/>
      </w:pPr>
      <w:rPr>
        <w:rFonts w:ascii="Wingdings" w:hAnsi="Wingdings" w:hint="default"/>
      </w:rPr>
    </w:lvl>
  </w:abstractNum>
  <w:abstractNum w:abstractNumId="202">
    <w:nsid w:val="775F48BA"/>
    <w:multiLevelType w:val="hybridMultilevel"/>
    <w:tmpl w:val="01848CCC"/>
    <w:lvl w:ilvl="0" w:tplc="7940FE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80E7674"/>
    <w:multiLevelType w:val="hybridMultilevel"/>
    <w:tmpl w:val="3B42BC3A"/>
    <w:lvl w:ilvl="0" w:tplc="7EACEE8C">
      <w:start w:val="1"/>
      <w:numFmt w:val="decimal"/>
      <w:lvlText w:val="%1."/>
      <w:lvlJc w:val="left"/>
      <w:pPr>
        <w:tabs>
          <w:tab w:val="num" w:pos="720"/>
        </w:tabs>
        <w:ind w:left="720" w:hanging="360"/>
      </w:pPr>
    </w:lvl>
    <w:lvl w:ilvl="1" w:tplc="F226317A" w:tentative="1">
      <w:start w:val="1"/>
      <w:numFmt w:val="decimal"/>
      <w:lvlText w:val="%2."/>
      <w:lvlJc w:val="left"/>
      <w:pPr>
        <w:tabs>
          <w:tab w:val="num" w:pos="1440"/>
        </w:tabs>
        <w:ind w:left="1440" w:hanging="360"/>
      </w:pPr>
    </w:lvl>
    <w:lvl w:ilvl="2" w:tplc="7A2EDCDA" w:tentative="1">
      <w:start w:val="1"/>
      <w:numFmt w:val="decimal"/>
      <w:lvlText w:val="%3."/>
      <w:lvlJc w:val="left"/>
      <w:pPr>
        <w:tabs>
          <w:tab w:val="num" w:pos="2160"/>
        </w:tabs>
        <w:ind w:left="2160" w:hanging="360"/>
      </w:pPr>
    </w:lvl>
    <w:lvl w:ilvl="3" w:tplc="412C9B98" w:tentative="1">
      <w:start w:val="1"/>
      <w:numFmt w:val="decimal"/>
      <w:lvlText w:val="%4."/>
      <w:lvlJc w:val="left"/>
      <w:pPr>
        <w:tabs>
          <w:tab w:val="num" w:pos="2880"/>
        </w:tabs>
        <w:ind w:left="2880" w:hanging="360"/>
      </w:pPr>
    </w:lvl>
    <w:lvl w:ilvl="4" w:tplc="8A684EA4" w:tentative="1">
      <w:start w:val="1"/>
      <w:numFmt w:val="decimal"/>
      <w:lvlText w:val="%5."/>
      <w:lvlJc w:val="left"/>
      <w:pPr>
        <w:tabs>
          <w:tab w:val="num" w:pos="3600"/>
        </w:tabs>
        <w:ind w:left="3600" w:hanging="360"/>
      </w:pPr>
    </w:lvl>
    <w:lvl w:ilvl="5" w:tplc="38B87524" w:tentative="1">
      <w:start w:val="1"/>
      <w:numFmt w:val="decimal"/>
      <w:lvlText w:val="%6."/>
      <w:lvlJc w:val="left"/>
      <w:pPr>
        <w:tabs>
          <w:tab w:val="num" w:pos="4320"/>
        </w:tabs>
        <w:ind w:left="4320" w:hanging="360"/>
      </w:pPr>
    </w:lvl>
    <w:lvl w:ilvl="6" w:tplc="6B1A4A04" w:tentative="1">
      <w:start w:val="1"/>
      <w:numFmt w:val="decimal"/>
      <w:lvlText w:val="%7."/>
      <w:lvlJc w:val="left"/>
      <w:pPr>
        <w:tabs>
          <w:tab w:val="num" w:pos="5040"/>
        </w:tabs>
        <w:ind w:left="5040" w:hanging="360"/>
      </w:pPr>
    </w:lvl>
    <w:lvl w:ilvl="7" w:tplc="E6E6B582" w:tentative="1">
      <w:start w:val="1"/>
      <w:numFmt w:val="decimal"/>
      <w:lvlText w:val="%8."/>
      <w:lvlJc w:val="left"/>
      <w:pPr>
        <w:tabs>
          <w:tab w:val="num" w:pos="5760"/>
        </w:tabs>
        <w:ind w:left="5760" w:hanging="360"/>
      </w:pPr>
    </w:lvl>
    <w:lvl w:ilvl="8" w:tplc="DDC6A58C" w:tentative="1">
      <w:start w:val="1"/>
      <w:numFmt w:val="decimal"/>
      <w:lvlText w:val="%9."/>
      <w:lvlJc w:val="left"/>
      <w:pPr>
        <w:tabs>
          <w:tab w:val="num" w:pos="6480"/>
        </w:tabs>
        <w:ind w:left="6480" w:hanging="360"/>
      </w:pPr>
    </w:lvl>
  </w:abstractNum>
  <w:abstractNum w:abstractNumId="204">
    <w:nsid w:val="794E05D4"/>
    <w:multiLevelType w:val="hybridMultilevel"/>
    <w:tmpl w:val="6A3272B2"/>
    <w:lvl w:ilvl="0" w:tplc="04090009">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205">
    <w:nsid w:val="7C6509B6"/>
    <w:multiLevelType w:val="hybridMultilevel"/>
    <w:tmpl w:val="755E09EA"/>
    <w:lvl w:ilvl="0" w:tplc="0409000D">
      <w:start w:val="1"/>
      <w:numFmt w:val="bullet"/>
      <w:lvlText w:val=""/>
      <w:lvlJc w:val="left"/>
      <w:pPr>
        <w:ind w:left="54" w:hanging="360"/>
      </w:pPr>
      <w:rPr>
        <w:rFonts w:ascii="Wingdings" w:hAnsi="Wingdings" w:hint="default"/>
      </w:rPr>
    </w:lvl>
    <w:lvl w:ilvl="1" w:tplc="04090003" w:tentative="1">
      <w:start w:val="1"/>
      <w:numFmt w:val="bullet"/>
      <w:lvlText w:val="o"/>
      <w:lvlJc w:val="left"/>
      <w:pPr>
        <w:ind w:left="774" w:hanging="360"/>
      </w:pPr>
      <w:rPr>
        <w:rFonts w:ascii="Courier New" w:hAnsi="Courier New" w:cs="Courier New" w:hint="default"/>
      </w:rPr>
    </w:lvl>
    <w:lvl w:ilvl="2" w:tplc="04090005" w:tentative="1">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214" w:hanging="360"/>
      </w:pPr>
      <w:rPr>
        <w:rFonts w:ascii="Symbol" w:hAnsi="Symbol" w:hint="default"/>
      </w:rPr>
    </w:lvl>
    <w:lvl w:ilvl="4" w:tplc="04090003" w:tentative="1">
      <w:start w:val="1"/>
      <w:numFmt w:val="bullet"/>
      <w:lvlText w:val="o"/>
      <w:lvlJc w:val="left"/>
      <w:pPr>
        <w:ind w:left="2934" w:hanging="360"/>
      </w:pPr>
      <w:rPr>
        <w:rFonts w:ascii="Courier New" w:hAnsi="Courier New" w:cs="Courier New" w:hint="default"/>
      </w:rPr>
    </w:lvl>
    <w:lvl w:ilvl="5" w:tplc="04090005" w:tentative="1">
      <w:start w:val="1"/>
      <w:numFmt w:val="bullet"/>
      <w:lvlText w:val=""/>
      <w:lvlJc w:val="left"/>
      <w:pPr>
        <w:ind w:left="3654" w:hanging="360"/>
      </w:pPr>
      <w:rPr>
        <w:rFonts w:ascii="Wingdings" w:hAnsi="Wingdings" w:hint="default"/>
      </w:rPr>
    </w:lvl>
    <w:lvl w:ilvl="6" w:tplc="04090001" w:tentative="1">
      <w:start w:val="1"/>
      <w:numFmt w:val="bullet"/>
      <w:lvlText w:val=""/>
      <w:lvlJc w:val="left"/>
      <w:pPr>
        <w:ind w:left="4374" w:hanging="360"/>
      </w:pPr>
      <w:rPr>
        <w:rFonts w:ascii="Symbol" w:hAnsi="Symbol" w:hint="default"/>
      </w:rPr>
    </w:lvl>
    <w:lvl w:ilvl="7" w:tplc="04090003" w:tentative="1">
      <w:start w:val="1"/>
      <w:numFmt w:val="bullet"/>
      <w:lvlText w:val="o"/>
      <w:lvlJc w:val="left"/>
      <w:pPr>
        <w:ind w:left="5094" w:hanging="360"/>
      </w:pPr>
      <w:rPr>
        <w:rFonts w:ascii="Courier New" w:hAnsi="Courier New" w:cs="Courier New" w:hint="default"/>
      </w:rPr>
    </w:lvl>
    <w:lvl w:ilvl="8" w:tplc="04090005" w:tentative="1">
      <w:start w:val="1"/>
      <w:numFmt w:val="bullet"/>
      <w:lvlText w:val=""/>
      <w:lvlJc w:val="left"/>
      <w:pPr>
        <w:ind w:left="5814" w:hanging="360"/>
      </w:pPr>
      <w:rPr>
        <w:rFonts w:ascii="Wingdings" w:hAnsi="Wingdings" w:hint="default"/>
      </w:rPr>
    </w:lvl>
  </w:abstractNum>
  <w:abstractNum w:abstractNumId="206">
    <w:nsid w:val="7C866856"/>
    <w:multiLevelType w:val="hybridMultilevel"/>
    <w:tmpl w:val="12580A08"/>
    <w:lvl w:ilvl="0" w:tplc="04090009">
      <w:start w:val="1"/>
      <w:numFmt w:val="bullet"/>
      <w:lvlText w:val=""/>
      <w:lvlJc w:val="left"/>
      <w:pPr>
        <w:ind w:left="-88" w:hanging="360"/>
      </w:pPr>
      <w:rPr>
        <w:rFonts w:ascii="Wingdings" w:hAnsi="Wingdings" w:hint="default"/>
      </w:rPr>
    </w:lvl>
    <w:lvl w:ilvl="1" w:tplc="04090003" w:tentative="1">
      <w:start w:val="1"/>
      <w:numFmt w:val="bullet"/>
      <w:lvlText w:val="o"/>
      <w:lvlJc w:val="left"/>
      <w:pPr>
        <w:ind w:left="632" w:hanging="360"/>
      </w:pPr>
      <w:rPr>
        <w:rFonts w:ascii="Courier New" w:hAnsi="Courier New" w:cs="Courier New" w:hint="default"/>
      </w:rPr>
    </w:lvl>
    <w:lvl w:ilvl="2" w:tplc="04090005" w:tentative="1">
      <w:start w:val="1"/>
      <w:numFmt w:val="bullet"/>
      <w:lvlText w:val=""/>
      <w:lvlJc w:val="left"/>
      <w:pPr>
        <w:ind w:left="1352" w:hanging="360"/>
      </w:pPr>
      <w:rPr>
        <w:rFonts w:ascii="Wingdings" w:hAnsi="Wingdings" w:hint="default"/>
      </w:rPr>
    </w:lvl>
    <w:lvl w:ilvl="3" w:tplc="04090001" w:tentative="1">
      <w:start w:val="1"/>
      <w:numFmt w:val="bullet"/>
      <w:lvlText w:val=""/>
      <w:lvlJc w:val="left"/>
      <w:pPr>
        <w:ind w:left="2072" w:hanging="360"/>
      </w:pPr>
      <w:rPr>
        <w:rFonts w:ascii="Symbol" w:hAnsi="Symbol" w:hint="default"/>
      </w:rPr>
    </w:lvl>
    <w:lvl w:ilvl="4" w:tplc="04090003" w:tentative="1">
      <w:start w:val="1"/>
      <w:numFmt w:val="bullet"/>
      <w:lvlText w:val="o"/>
      <w:lvlJc w:val="left"/>
      <w:pPr>
        <w:ind w:left="2792" w:hanging="360"/>
      </w:pPr>
      <w:rPr>
        <w:rFonts w:ascii="Courier New" w:hAnsi="Courier New" w:cs="Courier New" w:hint="default"/>
      </w:rPr>
    </w:lvl>
    <w:lvl w:ilvl="5" w:tplc="04090005" w:tentative="1">
      <w:start w:val="1"/>
      <w:numFmt w:val="bullet"/>
      <w:lvlText w:val=""/>
      <w:lvlJc w:val="left"/>
      <w:pPr>
        <w:ind w:left="3512" w:hanging="360"/>
      </w:pPr>
      <w:rPr>
        <w:rFonts w:ascii="Wingdings" w:hAnsi="Wingdings" w:hint="default"/>
      </w:rPr>
    </w:lvl>
    <w:lvl w:ilvl="6" w:tplc="04090001" w:tentative="1">
      <w:start w:val="1"/>
      <w:numFmt w:val="bullet"/>
      <w:lvlText w:val=""/>
      <w:lvlJc w:val="left"/>
      <w:pPr>
        <w:ind w:left="4232" w:hanging="360"/>
      </w:pPr>
      <w:rPr>
        <w:rFonts w:ascii="Symbol" w:hAnsi="Symbol" w:hint="default"/>
      </w:rPr>
    </w:lvl>
    <w:lvl w:ilvl="7" w:tplc="04090003" w:tentative="1">
      <w:start w:val="1"/>
      <w:numFmt w:val="bullet"/>
      <w:lvlText w:val="o"/>
      <w:lvlJc w:val="left"/>
      <w:pPr>
        <w:ind w:left="4952" w:hanging="360"/>
      </w:pPr>
      <w:rPr>
        <w:rFonts w:ascii="Courier New" w:hAnsi="Courier New" w:cs="Courier New" w:hint="default"/>
      </w:rPr>
    </w:lvl>
    <w:lvl w:ilvl="8" w:tplc="04090005" w:tentative="1">
      <w:start w:val="1"/>
      <w:numFmt w:val="bullet"/>
      <w:lvlText w:val=""/>
      <w:lvlJc w:val="left"/>
      <w:pPr>
        <w:ind w:left="5672" w:hanging="360"/>
      </w:pPr>
      <w:rPr>
        <w:rFonts w:ascii="Wingdings" w:hAnsi="Wingdings" w:hint="default"/>
      </w:rPr>
    </w:lvl>
  </w:abstractNum>
  <w:abstractNum w:abstractNumId="207">
    <w:nsid w:val="7D336953"/>
    <w:multiLevelType w:val="hybridMultilevel"/>
    <w:tmpl w:val="4BB00ADE"/>
    <w:lvl w:ilvl="0" w:tplc="04090001">
      <w:start w:val="1"/>
      <w:numFmt w:val="bullet"/>
      <w:lvlText w:val=""/>
      <w:lvlJc w:val="left"/>
      <w:pPr>
        <w:ind w:left="-112" w:hanging="360"/>
      </w:pPr>
      <w:rPr>
        <w:rFonts w:ascii="Symbol" w:hAnsi="Symbol" w:hint="default"/>
      </w:rPr>
    </w:lvl>
    <w:lvl w:ilvl="1" w:tplc="04090003" w:tentative="1">
      <w:start w:val="1"/>
      <w:numFmt w:val="bullet"/>
      <w:lvlText w:val="o"/>
      <w:lvlJc w:val="left"/>
      <w:pPr>
        <w:ind w:left="608" w:hanging="360"/>
      </w:pPr>
      <w:rPr>
        <w:rFonts w:ascii="Courier New" w:hAnsi="Courier New" w:cs="Courier New" w:hint="default"/>
      </w:rPr>
    </w:lvl>
    <w:lvl w:ilvl="2" w:tplc="04090005" w:tentative="1">
      <w:start w:val="1"/>
      <w:numFmt w:val="bullet"/>
      <w:lvlText w:val=""/>
      <w:lvlJc w:val="left"/>
      <w:pPr>
        <w:ind w:left="1328" w:hanging="360"/>
      </w:pPr>
      <w:rPr>
        <w:rFonts w:ascii="Wingdings" w:hAnsi="Wingdings" w:hint="default"/>
      </w:rPr>
    </w:lvl>
    <w:lvl w:ilvl="3" w:tplc="04090001" w:tentative="1">
      <w:start w:val="1"/>
      <w:numFmt w:val="bullet"/>
      <w:lvlText w:val=""/>
      <w:lvlJc w:val="left"/>
      <w:pPr>
        <w:ind w:left="2048" w:hanging="360"/>
      </w:pPr>
      <w:rPr>
        <w:rFonts w:ascii="Symbol" w:hAnsi="Symbol" w:hint="default"/>
      </w:rPr>
    </w:lvl>
    <w:lvl w:ilvl="4" w:tplc="04090003" w:tentative="1">
      <w:start w:val="1"/>
      <w:numFmt w:val="bullet"/>
      <w:lvlText w:val="o"/>
      <w:lvlJc w:val="left"/>
      <w:pPr>
        <w:ind w:left="2768" w:hanging="360"/>
      </w:pPr>
      <w:rPr>
        <w:rFonts w:ascii="Courier New" w:hAnsi="Courier New" w:cs="Courier New" w:hint="default"/>
      </w:rPr>
    </w:lvl>
    <w:lvl w:ilvl="5" w:tplc="04090005" w:tentative="1">
      <w:start w:val="1"/>
      <w:numFmt w:val="bullet"/>
      <w:lvlText w:val=""/>
      <w:lvlJc w:val="left"/>
      <w:pPr>
        <w:ind w:left="3488" w:hanging="360"/>
      </w:pPr>
      <w:rPr>
        <w:rFonts w:ascii="Wingdings" w:hAnsi="Wingdings" w:hint="default"/>
      </w:rPr>
    </w:lvl>
    <w:lvl w:ilvl="6" w:tplc="04090001" w:tentative="1">
      <w:start w:val="1"/>
      <w:numFmt w:val="bullet"/>
      <w:lvlText w:val=""/>
      <w:lvlJc w:val="left"/>
      <w:pPr>
        <w:ind w:left="4208" w:hanging="360"/>
      </w:pPr>
      <w:rPr>
        <w:rFonts w:ascii="Symbol" w:hAnsi="Symbol" w:hint="default"/>
      </w:rPr>
    </w:lvl>
    <w:lvl w:ilvl="7" w:tplc="04090003" w:tentative="1">
      <w:start w:val="1"/>
      <w:numFmt w:val="bullet"/>
      <w:lvlText w:val="o"/>
      <w:lvlJc w:val="left"/>
      <w:pPr>
        <w:ind w:left="4928" w:hanging="360"/>
      </w:pPr>
      <w:rPr>
        <w:rFonts w:ascii="Courier New" w:hAnsi="Courier New" w:cs="Courier New" w:hint="default"/>
      </w:rPr>
    </w:lvl>
    <w:lvl w:ilvl="8" w:tplc="04090005" w:tentative="1">
      <w:start w:val="1"/>
      <w:numFmt w:val="bullet"/>
      <w:lvlText w:val=""/>
      <w:lvlJc w:val="left"/>
      <w:pPr>
        <w:ind w:left="5648" w:hanging="360"/>
      </w:pPr>
      <w:rPr>
        <w:rFonts w:ascii="Wingdings" w:hAnsi="Wingdings" w:hint="default"/>
      </w:rPr>
    </w:lvl>
  </w:abstractNum>
  <w:abstractNum w:abstractNumId="208">
    <w:nsid w:val="7E67009A"/>
    <w:multiLevelType w:val="hybridMultilevel"/>
    <w:tmpl w:val="9DECF9B4"/>
    <w:lvl w:ilvl="0" w:tplc="3A66A4A6">
      <w:start w:val="1"/>
      <w:numFmt w:val="bullet"/>
      <w:lvlText w:val=""/>
      <w:lvlJc w:val="left"/>
      <w:pPr>
        <w:tabs>
          <w:tab w:val="num" w:pos="720"/>
        </w:tabs>
        <w:ind w:left="720" w:hanging="360"/>
      </w:pPr>
      <w:rPr>
        <w:rFonts w:ascii="Wingdings" w:hAnsi="Wingdings" w:hint="default"/>
      </w:rPr>
    </w:lvl>
    <w:lvl w:ilvl="1" w:tplc="DC5C4246" w:tentative="1">
      <w:start w:val="1"/>
      <w:numFmt w:val="bullet"/>
      <w:lvlText w:val=""/>
      <w:lvlJc w:val="left"/>
      <w:pPr>
        <w:tabs>
          <w:tab w:val="num" w:pos="1440"/>
        </w:tabs>
        <w:ind w:left="1440" w:hanging="360"/>
      </w:pPr>
      <w:rPr>
        <w:rFonts w:ascii="Wingdings" w:hAnsi="Wingdings" w:hint="default"/>
      </w:rPr>
    </w:lvl>
    <w:lvl w:ilvl="2" w:tplc="C26A012E" w:tentative="1">
      <w:start w:val="1"/>
      <w:numFmt w:val="bullet"/>
      <w:lvlText w:val=""/>
      <w:lvlJc w:val="left"/>
      <w:pPr>
        <w:tabs>
          <w:tab w:val="num" w:pos="2160"/>
        </w:tabs>
        <w:ind w:left="2160" w:hanging="360"/>
      </w:pPr>
      <w:rPr>
        <w:rFonts w:ascii="Wingdings" w:hAnsi="Wingdings" w:hint="default"/>
      </w:rPr>
    </w:lvl>
    <w:lvl w:ilvl="3" w:tplc="B46AD1FA" w:tentative="1">
      <w:start w:val="1"/>
      <w:numFmt w:val="bullet"/>
      <w:lvlText w:val=""/>
      <w:lvlJc w:val="left"/>
      <w:pPr>
        <w:tabs>
          <w:tab w:val="num" w:pos="2880"/>
        </w:tabs>
        <w:ind w:left="2880" w:hanging="360"/>
      </w:pPr>
      <w:rPr>
        <w:rFonts w:ascii="Wingdings" w:hAnsi="Wingdings" w:hint="default"/>
      </w:rPr>
    </w:lvl>
    <w:lvl w:ilvl="4" w:tplc="F1E455B6" w:tentative="1">
      <w:start w:val="1"/>
      <w:numFmt w:val="bullet"/>
      <w:lvlText w:val=""/>
      <w:lvlJc w:val="left"/>
      <w:pPr>
        <w:tabs>
          <w:tab w:val="num" w:pos="3600"/>
        </w:tabs>
        <w:ind w:left="3600" w:hanging="360"/>
      </w:pPr>
      <w:rPr>
        <w:rFonts w:ascii="Wingdings" w:hAnsi="Wingdings" w:hint="default"/>
      </w:rPr>
    </w:lvl>
    <w:lvl w:ilvl="5" w:tplc="B8F645CE" w:tentative="1">
      <w:start w:val="1"/>
      <w:numFmt w:val="bullet"/>
      <w:lvlText w:val=""/>
      <w:lvlJc w:val="left"/>
      <w:pPr>
        <w:tabs>
          <w:tab w:val="num" w:pos="4320"/>
        </w:tabs>
        <w:ind w:left="4320" w:hanging="360"/>
      </w:pPr>
      <w:rPr>
        <w:rFonts w:ascii="Wingdings" w:hAnsi="Wingdings" w:hint="default"/>
      </w:rPr>
    </w:lvl>
    <w:lvl w:ilvl="6" w:tplc="49D03324" w:tentative="1">
      <w:start w:val="1"/>
      <w:numFmt w:val="bullet"/>
      <w:lvlText w:val=""/>
      <w:lvlJc w:val="left"/>
      <w:pPr>
        <w:tabs>
          <w:tab w:val="num" w:pos="5040"/>
        </w:tabs>
        <w:ind w:left="5040" w:hanging="360"/>
      </w:pPr>
      <w:rPr>
        <w:rFonts w:ascii="Wingdings" w:hAnsi="Wingdings" w:hint="default"/>
      </w:rPr>
    </w:lvl>
    <w:lvl w:ilvl="7" w:tplc="78408E46" w:tentative="1">
      <w:start w:val="1"/>
      <w:numFmt w:val="bullet"/>
      <w:lvlText w:val=""/>
      <w:lvlJc w:val="left"/>
      <w:pPr>
        <w:tabs>
          <w:tab w:val="num" w:pos="5760"/>
        </w:tabs>
        <w:ind w:left="5760" w:hanging="360"/>
      </w:pPr>
      <w:rPr>
        <w:rFonts w:ascii="Wingdings" w:hAnsi="Wingdings" w:hint="default"/>
      </w:rPr>
    </w:lvl>
    <w:lvl w:ilvl="8" w:tplc="A1E43CCC" w:tentative="1">
      <w:start w:val="1"/>
      <w:numFmt w:val="bullet"/>
      <w:lvlText w:val=""/>
      <w:lvlJc w:val="left"/>
      <w:pPr>
        <w:tabs>
          <w:tab w:val="num" w:pos="6480"/>
        </w:tabs>
        <w:ind w:left="6480" w:hanging="360"/>
      </w:pPr>
      <w:rPr>
        <w:rFonts w:ascii="Wingdings" w:hAnsi="Wingdings" w:hint="default"/>
      </w:rPr>
    </w:lvl>
  </w:abstractNum>
  <w:num w:numId="1">
    <w:abstractNumId w:val="87"/>
  </w:num>
  <w:num w:numId="2">
    <w:abstractNumId w:val="59"/>
  </w:num>
  <w:num w:numId="3">
    <w:abstractNumId w:val="130"/>
  </w:num>
  <w:num w:numId="4">
    <w:abstractNumId w:val="14"/>
  </w:num>
  <w:num w:numId="5">
    <w:abstractNumId w:val="148"/>
  </w:num>
  <w:num w:numId="6">
    <w:abstractNumId w:val="96"/>
  </w:num>
  <w:num w:numId="7">
    <w:abstractNumId w:val="120"/>
  </w:num>
  <w:num w:numId="8">
    <w:abstractNumId w:val="153"/>
  </w:num>
  <w:num w:numId="9">
    <w:abstractNumId w:val="123"/>
  </w:num>
  <w:num w:numId="10">
    <w:abstractNumId w:val="159"/>
  </w:num>
  <w:num w:numId="11">
    <w:abstractNumId w:val="118"/>
  </w:num>
  <w:num w:numId="12">
    <w:abstractNumId w:val="154"/>
  </w:num>
  <w:num w:numId="13">
    <w:abstractNumId w:val="88"/>
  </w:num>
  <w:num w:numId="14">
    <w:abstractNumId w:val="20"/>
  </w:num>
  <w:num w:numId="15">
    <w:abstractNumId w:val="199"/>
  </w:num>
  <w:num w:numId="16">
    <w:abstractNumId w:val="7"/>
  </w:num>
  <w:num w:numId="17">
    <w:abstractNumId w:val="38"/>
  </w:num>
  <w:num w:numId="18">
    <w:abstractNumId w:val="43"/>
  </w:num>
  <w:num w:numId="19">
    <w:abstractNumId w:val="53"/>
  </w:num>
  <w:num w:numId="20">
    <w:abstractNumId w:val="41"/>
  </w:num>
  <w:num w:numId="21">
    <w:abstractNumId w:val="186"/>
  </w:num>
  <w:num w:numId="22">
    <w:abstractNumId w:val="75"/>
  </w:num>
  <w:num w:numId="23">
    <w:abstractNumId w:val="181"/>
  </w:num>
  <w:num w:numId="24">
    <w:abstractNumId w:val="191"/>
  </w:num>
  <w:num w:numId="25">
    <w:abstractNumId w:val="74"/>
  </w:num>
  <w:num w:numId="26">
    <w:abstractNumId w:val="12"/>
  </w:num>
  <w:num w:numId="27">
    <w:abstractNumId w:val="79"/>
  </w:num>
  <w:num w:numId="28">
    <w:abstractNumId w:val="158"/>
  </w:num>
  <w:num w:numId="29">
    <w:abstractNumId w:val="126"/>
  </w:num>
  <w:num w:numId="30">
    <w:abstractNumId w:val="16"/>
  </w:num>
  <w:num w:numId="31">
    <w:abstractNumId w:val="110"/>
  </w:num>
  <w:num w:numId="32">
    <w:abstractNumId w:val="134"/>
  </w:num>
  <w:num w:numId="33">
    <w:abstractNumId w:val="5"/>
  </w:num>
  <w:num w:numId="34">
    <w:abstractNumId w:val="2"/>
  </w:num>
  <w:num w:numId="35">
    <w:abstractNumId w:val="173"/>
  </w:num>
  <w:num w:numId="36">
    <w:abstractNumId w:val="132"/>
  </w:num>
  <w:num w:numId="37">
    <w:abstractNumId w:val="178"/>
  </w:num>
  <w:num w:numId="38">
    <w:abstractNumId w:val="98"/>
  </w:num>
  <w:num w:numId="39">
    <w:abstractNumId w:val="65"/>
  </w:num>
  <w:num w:numId="40">
    <w:abstractNumId w:val="207"/>
  </w:num>
  <w:num w:numId="41">
    <w:abstractNumId w:val="21"/>
  </w:num>
  <w:num w:numId="42">
    <w:abstractNumId w:val="52"/>
  </w:num>
  <w:num w:numId="43">
    <w:abstractNumId w:val="122"/>
  </w:num>
  <w:num w:numId="44">
    <w:abstractNumId w:val="26"/>
  </w:num>
  <w:num w:numId="45">
    <w:abstractNumId w:val="201"/>
  </w:num>
  <w:num w:numId="46">
    <w:abstractNumId w:val="24"/>
  </w:num>
  <w:num w:numId="47">
    <w:abstractNumId w:val="83"/>
  </w:num>
  <w:num w:numId="48">
    <w:abstractNumId w:val="166"/>
  </w:num>
  <w:num w:numId="49">
    <w:abstractNumId w:val="10"/>
  </w:num>
  <w:num w:numId="50">
    <w:abstractNumId w:val="92"/>
  </w:num>
  <w:num w:numId="51">
    <w:abstractNumId w:val="40"/>
  </w:num>
  <w:num w:numId="52">
    <w:abstractNumId w:val="188"/>
  </w:num>
  <w:num w:numId="53">
    <w:abstractNumId w:val="164"/>
  </w:num>
  <w:num w:numId="54">
    <w:abstractNumId w:val="46"/>
  </w:num>
  <w:num w:numId="55">
    <w:abstractNumId w:val="107"/>
  </w:num>
  <w:num w:numId="56">
    <w:abstractNumId w:val="1"/>
  </w:num>
  <w:num w:numId="57">
    <w:abstractNumId w:val="73"/>
  </w:num>
  <w:num w:numId="58">
    <w:abstractNumId w:val="174"/>
  </w:num>
  <w:num w:numId="59">
    <w:abstractNumId w:val="203"/>
  </w:num>
  <w:num w:numId="60">
    <w:abstractNumId w:val="150"/>
  </w:num>
  <w:num w:numId="61">
    <w:abstractNumId w:val="165"/>
  </w:num>
  <w:num w:numId="62">
    <w:abstractNumId w:val="93"/>
  </w:num>
  <w:num w:numId="63">
    <w:abstractNumId w:val="163"/>
  </w:num>
  <w:num w:numId="64">
    <w:abstractNumId w:val="193"/>
  </w:num>
  <w:num w:numId="65">
    <w:abstractNumId w:val="180"/>
  </w:num>
  <w:num w:numId="66">
    <w:abstractNumId w:val="128"/>
  </w:num>
  <w:num w:numId="67">
    <w:abstractNumId w:val="66"/>
  </w:num>
  <w:num w:numId="68">
    <w:abstractNumId w:val="103"/>
  </w:num>
  <w:num w:numId="69">
    <w:abstractNumId w:val="15"/>
  </w:num>
  <w:num w:numId="70">
    <w:abstractNumId w:val="36"/>
  </w:num>
  <w:num w:numId="71">
    <w:abstractNumId w:val="13"/>
  </w:num>
  <w:num w:numId="72">
    <w:abstractNumId w:val="109"/>
  </w:num>
  <w:num w:numId="73">
    <w:abstractNumId w:val="183"/>
  </w:num>
  <w:num w:numId="74">
    <w:abstractNumId w:val="69"/>
  </w:num>
  <w:num w:numId="75">
    <w:abstractNumId w:val="149"/>
  </w:num>
  <w:num w:numId="76">
    <w:abstractNumId w:val="100"/>
  </w:num>
  <w:num w:numId="77">
    <w:abstractNumId w:val="160"/>
  </w:num>
  <w:num w:numId="78">
    <w:abstractNumId w:val="76"/>
  </w:num>
  <w:num w:numId="79">
    <w:abstractNumId w:val="49"/>
  </w:num>
  <w:num w:numId="80">
    <w:abstractNumId w:val="94"/>
  </w:num>
  <w:num w:numId="81">
    <w:abstractNumId w:val="27"/>
  </w:num>
  <w:num w:numId="82">
    <w:abstractNumId w:val="50"/>
  </w:num>
  <w:num w:numId="83">
    <w:abstractNumId w:val="162"/>
  </w:num>
  <w:num w:numId="84">
    <w:abstractNumId w:val="89"/>
  </w:num>
  <w:num w:numId="85">
    <w:abstractNumId w:val="138"/>
  </w:num>
  <w:num w:numId="86">
    <w:abstractNumId w:val="161"/>
  </w:num>
  <w:num w:numId="87">
    <w:abstractNumId w:val="51"/>
  </w:num>
  <w:num w:numId="88">
    <w:abstractNumId w:val="142"/>
  </w:num>
  <w:num w:numId="89">
    <w:abstractNumId w:val="172"/>
  </w:num>
  <w:num w:numId="90">
    <w:abstractNumId w:val="78"/>
  </w:num>
  <w:num w:numId="91">
    <w:abstractNumId w:val="146"/>
  </w:num>
  <w:num w:numId="92">
    <w:abstractNumId w:val="70"/>
  </w:num>
  <w:num w:numId="93">
    <w:abstractNumId w:val="11"/>
  </w:num>
  <w:num w:numId="94">
    <w:abstractNumId w:val="33"/>
  </w:num>
  <w:num w:numId="95">
    <w:abstractNumId w:val="0"/>
  </w:num>
  <w:num w:numId="96">
    <w:abstractNumId w:val="189"/>
  </w:num>
  <w:num w:numId="97">
    <w:abstractNumId w:val="176"/>
  </w:num>
  <w:num w:numId="98">
    <w:abstractNumId w:val="190"/>
  </w:num>
  <w:num w:numId="99">
    <w:abstractNumId w:val="152"/>
  </w:num>
  <w:num w:numId="100">
    <w:abstractNumId w:val="64"/>
  </w:num>
  <w:num w:numId="101">
    <w:abstractNumId w:val="143"/>
  </w:num>
  <w:num w:numId="102">
    <w:abstractNumId w:val="115"/>
  </w:num>
  <w:num w:numId="103">
    <w:abstractNumId w:val="22"/>
  </w:num>
  <w:num w:numId="104">
    <w:abstractNumId w:val="99"/>
  </w:num>
  <w:num w:numId="105">
    <w:abstractNumId w:val="192"/>
  </w:num>
  <w:num w:numId="106">
    <w:abstractNumId w:val="47"/>
  </w:num>
  <w:num w:numId="107">
    <w:abstractNumId w:val="151"/>
  </w:num>
  <w:num w:numId="108">
    <w:abstractNumId w:val="179"/>
  </w:num>
  <w:num w:numId="109">
    <w:abstractNumId w:val="170"/>
  </w:num>
  <w:num w:numId="110">
    <w:abstractNumId w:val="48"/>
  </w:num>
  <w:num w:numId="111">
    <w:abstractNumId w:val="55"/>
  </w:num>
  <w:num w:numId="112">
    <w:abstractNumId w:val="169"/>
  </w:num>
  <w:num w:numId="113">
    <w:abstractNumId w:val="202"/>
  </w:num>
  <w:num w:numId="114">
    <w:abstractNumId w:val="17"/>
  </w:num>
  <w:num w:numId="115">
    <w:abstractNumId w:val="34"/>
  </w:num>
  <w:num w:numId="116">
    <w:abstractNumId w:val="35"/>
  </w:num>
  <w:num w:numId="117">
    <w:abstractNumId w:val="19"/>
  </w:num>
  <w:num w:numId="118">
    <w:abstractNumId w:val="3"/>
  </w:num>
  <w:num w:numId="119">
    <w:abstractNumId w:val="167"/>
  </w:num>
  <w:num w:numId="120">
    <w:abstractNumId w:val="140"/>
  </w:num>
  <w:num w:numId="121">
    <w:abstractNumId w:val="136"/>
  </w:num>
  <w:num w:numId="122">
    <w:abstractNumId w:val="182"/>
  </w:num>
  <w:num w:numId="123">
    <w:abstractNumId w:val="68"/>
  </w:num>
  <w:num w:numId="124">
    <w:abstractNumId w:val="124"/>
  </w:num>
  <w:num w:numId="125">
    <w:abstractNumId w:val="145"/>
  </w:num>
  <w:num w:numId="126">
    <w:abstractNumId w:val="175"/>
  </w:num>
  <w:num w:numId="127">
    <w:abstractNumId w:val="67"/>
  </w:num>
  <w:num w:numId="128">
    <w:abstractNumId w:val="196"/>
  </w:num>
  <w:num w:numId="129">
    <w:abstractNumId w:val="105"/>
  </w:num>
  <w:num w:numId="130">
    <w:abstractNumId w:val="29"/>
  </w:num>
  <w:num w:numId="131">
    <w:abstractNumId w:val="54"/>
  </w:num>
  <w:num w:numId="132">
    <w:abstractNumId w:val="8"/>
  </w:num>
  <w:num w:numId="133">
    <w:abstractNumId w:val="113"/>
  </w:num>
  <w:num w:numId="134">
    <w:abstractNumId w:val="57"/>
  </w:num>
  <w:num w:numId="135">
    <w:abstractNumId w:val="102"/>
  </w:num>
  <w:num w:numId="136">
    <w:abstractNumId w:val="155"/>
  </w:num>
  <w:num w:numId="137">
    <w:abstractNumId w:val="62"/>
  </w:num>
  <w:num w:numId="138">
    <w:abstractNumId w:val="97"/>
  </w:num>
  <w:num w:numId="139">
    <w:abstractNumId w:val="28"/>
  </w:num>
  <w:num w:numId="140">
    <w:abstractNumId w:val="61"/>
  </w:num>
  <w:num w:numId="141">
    <w:abstractNumId w:val="45"/>
  </w:num>
  <w:num w:numId="142">
    <w:abstractNumId w:val="116"/>
  </w:num>
  <w:num w:numId="143">
    <w:abstractNumId w:val="6"/>
  </w:num>
  <w:num w:numId="144">
    <w:abstractNumId w:val="95"/>
  </w:num>
  <w:num w:numId="145">
    <w:abstractNumId w:val="135"/>
  </w:num>
  <w:num w:numId="146">
    <w:abstractNumId w:val="56"/>
  </w:num>
  <w:num w:numId="147">
    <w:abstractNumId w:val="80"/>
  </w:num>
  <w:num w:numId="148">
    <w:abstractNumId w:val="42"/>
  </w:num>
  <w:num w:numId="149">
    <w:abstractNumId w:val="104"/>
  </w:num>
  <w:num w:numId="150">
    <w:abstractNumId w:val="121"/>
  </w:num>
  <w:num w:numId="151">
    <w:abstractNumId w:val="204"/>
  </w:num>
  <w:num w:numId="152">
    <w:abstractNumId w:val="114"/>
  </w:num>
  <w:num w:numId="153">
    <w:abstractNumId w:val="131"/>
  </w:num>
  <w:num w:numId="154">
    <w:abstractNumId w:val="133"/>
  </w:num>
  <w:num w:numId="155">
    <w:abstractNumId w:val="84"/>
  </w:num>
  <w:num w:numId="156">
    <w:abstractNumId w:val="32"/>
  </w:num>
  <w:num w:numId="157">
    <w:abstractNumId w:val="39"/>
  </w:num>
  <w:num w:numId="158">
    <w:abstractNumId w:val="177"/>
  </w:num>
  <w:num w:numId="159">
    <w:abstractNumId w:val="91"/>
  </w:num>
  <w:num w:numId="160">
    <w:abstractNumId w:val="137"/>
  </w:num>
  <w:num w:numId="161">
    <w:abstractNumId w:val="4"/>
  </w:num>
  <w:num w:numId="162">
    <w:abstractNumId w:val="9"/>
  </w:num>
  <w:num w:numId="163">
    <w:abstractNumId w:val="23"/>
  </w:num>
  <w:num w:numId="164">
    <w:abstractNumId w:val="187"/>
  </w:num>
  <w:num w:numId="165">
    <w:abstractNumId w:val="112"/>
  </w:num>
  <w:num w:numId="166">
    <w:abstractNumId w:val="37"/>
  </w:num>
  <w:num w:numId="167">
    <w:abstractNumId w:val="200"/>
  </w:num>
  <w:num w:numId="168">
    <w:abstractNumId w:val="82"/>
  </w:num>
  <w:num w:numId="169">
    <w:abstractNumId w:val="25"/>
  </w:num>
  <w:num w:numId="170">
    <w:abstractNumId w:val="63"/>
  </w:num>
  <w:num w:numId="171">
    <w:abstractNumId w:val="44"/>
  </w:num>
  <w:num w:numId="172">
    <w:abstractNumId w:val="30"/>
  </w:num>
  <w:num w:numId="173">
    <w:abstractNumId w:val="198"/>
  </w:num>
  <w:num w:numId="174">
    <w:abstractNumId w:val="125"/>
  </w:num>
  <w:num w:numId="175">
    <w:abstractNumId w:val="144"/>
  </w:num>
  <w:num w:numId="176">
    <w:abstractNumId w:val="206"/>
  </w:num>
  <w:num w:numId="177">
    <w:abstractNumId w:val="185"/>
  </w:num>
  <w:num w:numId="178">
    <w:abstractNumId w:val="31"/>
  </w:num>
  <w:num w:numId="179">
    <w:abstractNumId w:val="139"/>
  </w:num>
  <w:num w:numId="180">
    <w:abstractNumId w:val="156"/>
  </w:num>
  <w:num w:numId="181">
    <w:abstractNumId w:val="60"/>
  </w:num>
  <w:num w:numId="182">
    <w:abstractNumId w:val="127"/>
  </w:num>
  <w:num w:numId="183">
    <w:abstractNumId w:val="58"/>
  </w:num>
  <w:num w:numId="184">
    <w:abstractNumId w:val="106"/>
  </w:num>
  <w:num w:numId="185">
    <w:abstractNumId w:val="197"/>
  </w:num>
  <w:num w:numId="186">
    <w:abstractNumId w:val="81"/>
  </w:num>
  <w:num w:numId="187">
    <w:abstractNumId w:val="111"/>
  </w:num>
  <w:num w:numId="188">
    <w:abstractNumId w:val="18"/>
  </w:num>
  <w:num w:numId="189">
    <w:abstractNumId w:val="168"/>
  </w:num>
  <w:num w:numId="190">
    <w:abstractNumId w:val="86"/>
  </w:num>
  <w:num w:numId="191">
    <w:abstractNumId w:val="85"/>
  </w:num>
  <w:num w:numId="192">
    <w:abstractNumId w:val="129"/>
  </w:num>
  <w:num w:numId="193">
    <w:abstractNumId w:val="208"/>
  </w:num>
  <w:num w:numId="194">
    <w:abstractNumId w:val="71"/>
  </w:num>
  <w:num w:numId="195">
    <w:abstractNumId w:val="171"/>
  </w:num>
  <w:num w:numId="196">
    <w:abstractNumId w:val="101"/>
  </w:num>
  <w:num w:numId="197">
    <w:abstractNumId w:val="90"/>
  </w:num>
  <w:num w:numId="198">
    <w:abstractNumId w:val="119"/>
  </w:num>
  <w:num w:numId="199">
    <w:abstractNumId w:val="157"/>
  </w:num>
  <w:num w:numId="200">
    <w:abstractNumId w:val="108"/>
  </w:num>
  <w:num w:numId="201">
    <w:abstractNumId w:val="141"/>
  </w:num>
  <w:num w:numId="202">
    <w:abstractNumId w:val="77"/>
  </w:num>
  <w:num w:numId="203">
    <w:abstractNumId w:val="195"/>
  </w:num>
  <w:num w:numId="204">
    <w:abstractNumId w:val="117"/>
  </w:num>
  <w:num w:numId="205">
    <w:abstractNumId w:val="72"/>
  </w:num>
  <w:num w:numId="206">
    <w:abstractNumId w:val="184"/>
  </w:num>
  <w:num w:numId="207">
    <w:abstractNumId w:val="147"/>
  </w:num>
  <w:num w:numId="208">
    <w:abstractNumId w:val="205"/>
  </w:num>
  <w:num w:numId="209">
    <w:abstractNumId w:val="194"/>
  </w:num>
  <w:numIdMacAtCleanup w:val="2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A075D4"/>
    <w:rsid w:val="00061D77"/>
    <w:rsid w:val="0008464B"/>
    <w:rsid w:val="000A0150"/>
    <w:rsid w:val="000A2C0A"/>
    <w:rsid w:val="000A6185"/>
    <w:rsid w:val="000B2440"/>
    <w:rsid w:val="000C2446"/>
    <w:rsid w:val="0010478C"/>
    <w:rsid w:val="00143EF3"/>
    <w:rsid w:val="001440AF"/>
    <w:rsid w:val="0016680E"/>
    <w:rsid w:val="00173F6F"/>
    <w:rsid w:val="00183E84"/>
    <w:rsid w:val="00185916"/>
    <w:rsid w:val="0018777A"/>
    <w:rsid w:val="001B1F7A"/>
    <w:rsid w:val="001F0BB0"/>
    <w:rsid w:val="00220FA9"/>
    <w:rsid w:val="0026334A"/>
    <w:rsid w:val="002741A7"/>
    <w:rsid w:val="00297DB3"/>
    <w:rsid w:val="002A75CB"/>
    <w:rsid w:val="002D62FA"/>
    <w:rsid w:val="002D6F56"/>
    <w:rsid w:val="002E2D8E"/>
    <w:rsid w:val="002E3322"/>
    <w:rsid w:val="002F17B0"/>
    <w:rsid w:val="002F6440"/>
    <w:rsid w:val="003357CB"/>
    <w:rsid w:val="00351CEB"/>
    <w:rsid w:val="00352724"/>
    <w:rsid w:val="003A56F8"/>
    <w:rsid w:val="003B177E"/>
    <w:rsid w:val="003B524E"/>
    <w:rsid w:val="003B577D"/>
    <w:rsid w:val="003C291B"/>
    <w:rsid w:val="003E7711"/>
    <w:rsid w:val="003F3D5A"/>
    <w:rsid w:val="003F7284"/>
    <w:rsid w:val="00423168"/>
    <w:rsid w:val="004305C0"/>
    <w:rsid w:val="004328A2"/>
    <w:rsid w:val="00433C41"/>
    <w:rsid w:val="004450B1"/>
    <w:rsid w:val="0047570B"/>
    <w:rsid w:val="0047764A"/>
    <w:rsid w:val="004939F7"/>
    <w:rsid w:val="00497A0C"/>
    <w:rsid w:val="004A2BE5"/>
    <w:rsid w:val="004C75E6"/>
    <w:rsid w:val="004F4F0C"/>
    <w:rsid w:val="00513229"/>
    <w:rsid w:val="0051790D"/>
    <w:rsid w:val="00540B72"/>
    <w:rsid w:val="00545D31"/>
    <w:rsid w:val="00547800"/>
    <w:rsid w:val="00566C8B"/>
    <w:rsid w:val="00586964"/>
    <w:rsid w:val="0059533E"/>
    <w:rsid w:val="0059724C"/>
    <w:rsid w:val="005B5CE3"/>
    <w:rsid w:val="005C2B63"/>
    <w:rsid w:val="005E24AB"/>
    <w:rsid w:val="0063367C"/>
    <w:rsid w:val="006505F3"/>
    <w:rsid w:val="00651A17"/>
    <w:rsid w:val="006609D6"/>
    <w:rsid w:val="006734B7"/>
    <w:rsid w:val="00680783"/>
    <w:rsid w:val="006B04AC"/>
    <w:rsid w:val="006F2D34"/>
    <w:rsid w:val="00715794"/>
    <w:rsid w:val="00721965"/>
    <w:rsid w:val="007265DF"/>
    <w:rsid w:val="00737187"/>
    <w:rsid w:val="0074342D"/>
    <w:rsid w:val="00787671"/>
    <w:rsid w:val="007D1AEF"/>
    <w:rsid w:val="007D6DE5"/>
    <w:rsid w:val="00800CA2"/>
    <w:rsid w:val="0088253D"/>
    <w:rsid w:val="00896FB1"/>
    <w:rsid w:val="00902087"/>
    <w:rsid w:val="00917137"/>
    <w:rsid w:val="0094322C"/>
    <w:rsid w:val="00946776"/>
    <w:rsid w:val="009A25A1"/>
    <w:rsid w:val="009A3DA5"/>
    <w:rsid w:val="009B5841"/>
    <w:rsid w:val="009C4CCB"/>
    <w:rsid w:val="009E342F"/>
    <w:rsid w:val="009E50C3"/>
    <w:rsid w:val="009F557C"/>
    <w:rsid w:val="00A0554D"/>
    <w:rsid w:val="00A075D4"/>
    <w:rsid w:val="00A24389"/>
    <w:rsid w:val="00A7107D"/>
    <w:rsid w:val="00A76176"/>
    <w:rsid w:val="00A92536"/>
    <w:rsid w:val="00AD02B4"/>
    <w:rsid w:val="00AE2202"/>
    <w:rsid w:val="00AE67C6"/>
    <w:rsid w:val="00B01318"/>
    <w:rsid w:val="00B128DF"/>
    <w:rsid w:val="00B62EAF"/>
    <w:rsid w:val="00B951BC"/>
    <w:rsid w:val="00BA66ED"/>
    <w:rsid w:val="00BC33D0"/>
    <w:rsid w:val="00BC508E"/>
    <w:rsid w:val="00BE158A"/>
    <w:rsid w:val="00C02C9C"/>
    <w:rsid w:val="00C321F8"/>
    <w:rsid w:val="00C7304B"/>
    <w:rsid w:val="00C977C5"/>
    <w:rsid w:val="00CB427F"/>
    <w:rsid w:val="00CC5D58"/>
    <w:rsid w:val="00D12324"/>
    <w:rsid w:val="00D3481A"/>
    <w:rsid w:val="00D4042F"/>
    <w:rsid w:val="00D52FBF"/>
    <w:rsid w:val="00D5439D"/>
    <w:rsid w:val="00D77D8B"/>
    <w:rsid w:val="00D82362"/>
    <w:rsid w:val="00D9177A"/>
    <w:rsid w:val="00DA132A"/>
    <w:rsid w:val="00DB3A3C"/>
    <w:rsid w:val="00DB7A8A"/>
    <w:rsid w:val="00DC7C79"/>
    <w:rsid w:val="00DE656F"/>
    <w:rsid w:val="00E51834"/>
    <w:rsid w:val="00E94D81"/>
    <w:rsid w:val="00EB14B3"/>
    <w:rsid w:val="00EC200E"/>
    <w:rsid w:val="00ED14EF"/>
    <w:rsid w:val="00EE3B6B"/>
    <w:rsid w:val="00F33D0A"/>
    <w:rsid w:val="00F379B4"/>
    <w:rsid w:val="00F5688A"/>
    <w:rsid w:val="00FD4159"/>
    <w:rsid w:val="00FD45B6"/>
    <w:rsid w:val="00FE4392"/>
    <w:rsid w:val="00FE73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15" type="connector" idref="#_x0000_s1039"/>
        <o:r id="V:Rule16" type="connector" idref="#_x0000_s1041"/>
        <o:r id="V:Rule17" type="connector" idref="#_x0000_s1125"/>
        <o:r id="V:Rule18" type="connector" idref="#_x0000_s1043"/>
        <o:r id="V:Rule19" type="connector" idref="#_x0000_s1065"/>
        <o:r id="V:Rule20" type="connector" idref="#_x0000_s1122"/>
        <o:r id="V:Rule21" type="connector" idref="#_x0000_s1090"/>
        <o:r id="V:Rule22" type="connector" idref="#_x0000_s1089"/>
        <o:r id="V:Rule23" type="connector" idref="#_x0000_s1124"/>
        <o:r id="V:Rule24" type="connector" idref="#_x0000_s1042"/>
        <o:r id="V:Rule25" type="connector" idref="#_x0000_s1040"/>
        <o:r id="V:Rule26" type="connector" idref="#_x0000_s1072"/>
        <o:r id="V:Rule27" type="connector" idref="#_x0000_s1123"/>
        <o:r id="V:Rule28"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16"/>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75D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075D4"/>
    <w:rPr>
      <w:rFonts w:ascii="Tahoma" w:hAnsi="Tahoma" w:cs="Tahoma"/>
      <w:sz w:val="16"/>
      <w:szCs w:val="16"/>
    </w:rPr>
  </w:style>
  <w:style w:type="paragraph" w:styleId="a4">
    <w:name w:val="header"/>
    <w:basedOn w:val="a"/>
    <w:link w:val="Char0"/>
    <w:uiPriority w:val="99"/>
    <w:semiHidden/>
    <w:unhideWhenUsed/>
    <w:rsid w:val="00AE2202"/>
    <w:pPr>
      <w:tabs>
        <w:tab w:val="center" w:pos="4153"/>
        <w:tab w:val="right" w:pos="8306"/>
      </w:tabs>
      <w:spacing w:after="0" w:line="240" w:lineRule="auto"/>
    </w:pPr>
  </w:style>
  <w:style w:type="character" w:customStyle="1" w:styleId="Char0">
    <w:name w:val="رأس صفحة Char"/>
    <w:basedOn w:val="a0"/>
    <w:link w:val="a4"/>
    <w:uiPriority w:val="99"/>
    <w:semiHidden/>
    <w:rsid w:val="00AE2202"/>
  </w:style>
  <w:style w:type="paragraph" w:styleId="a5">
    <w:name w:val="footer"/>
    <w:basedOn w:val="a"/>
    <w:link w:val="Char1"/>
    <w:uiPriority w:val="99"/>
    <w:unhideWhenUsed/>
    <w:rsid w:val="00AE2202"/>
    <w:pPr>
      <w:tabs>
        <w:tab w:val="center" w:pos="4153"/>
        <w:tab w:val="right" w:pos="8306"/>
      </w:tabs>
      <w:spacing w:after="0" w:line="240" w:lineRule="auto"/>
    </w:pPr>
  </w:style>
  <w:style w:type="character" w:customStyle="1" w:styleId="Char1">
    <w:name w:val="تذييل صفحة Char"/>
    <w:basedOn w:val="a0"/>
    <w:link w:val="a5"/>
    <w:uiPriority w:val="99"/>
    <w:rsid w:val="00AE2202"/>
  </w:style>
  <w:style w:type="table" w:styleId="a6">
    <w:name w:val="Table Grid"/>
    <w:basedOn w:val="a1"/>
    <w:uiPriority w:val="59"/>
    <w:rsid w:val="00AE22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E342F"/>
    <w:pPr>
      <w:ind w:left="720"/>
      <w:contextualSpacing/>
    </w:pPr>
  </w:style>
  <w:style w:type="character" w:styleId="a8">
    <w:name w:val="Placeholder Text"/>
    <w:basedOn w:val="a0"/>
    <w:uiPriority w:val="99"/>
    <w:semiHidden/>
    <w:rsid w:val="00540B72"/>
    <w:rPr>
      <w:color w:val="808080"/>
    </w:rPr>
  </w:style>
  <w:style w:type="paragraph" w:styleId="a9">
    <w:name w:val="Normal (Web)"/>
    <w:basedOn w:val="a"/>
    <w:uiPriority w:val="99"/>
    <w:semiHidden/>
    <w:unhideWhenUsed/>
    <w:rsid w:val="00D82362"/>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شبكة فاتحة - تمييز 11"/>
    <w:basedOn w:val="a1"/>
    <w:uiPriority w:val="62"/>
    <w:rsid w:val="00B0131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Shading Accent 5"/>
    <w:basedOn w:val="a1"/>
    <w:uiPriority w:val="60"/>
    <w:rsid w:val="002A75C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
    <w:name w:val="Light List Accent 2"/>
    <w:basedOn w:val="a1"/>
    <w:uiPriority w:val="61"/>
    <w:rsid w:val="002A75C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Shading Accent 3"/>
    <w:basedOn w:val="a1"/>
    <w:uiPriority w:val="60"/>
    <w:rsid w:val="00061D7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a">
    <w:name w:val="No Spacing"/>
    <w:uiPriority w:val="1"/>
    <w:qFormat/>
    <w:rsid w:val="0063367C"/>
    <w:pPr>
      <w:bidi/>
      <w:spacing w:after="0" w:line="240" w:lineRule="auto"/>
    </w:pPr>
  </w:style>
  <w:style w:type="table" w:styleId="-20">
    <w:name w:val="Light Shading Accent 2"/>
    <w:basedOn w:val="a1"/>
    <w:uiPriority w:val="60"/>
    <w:rsid w:val="00E5183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Hyperlink">
    <w:name w:val="Hyperlink"/>
    <w:basedOn w:val="a0"/>
    <w:uiPriority w:val="99"/>
    <w:unhideWhenUsed/>
    <w:rsid w:val="001B1F7A"/>
    <w:rPr>
      <w:color w:val="0000FF" w:themeColor="hyperlink"/>
      <w:u w:val="single"/>
    </w:rPr>
  </w:style>
  <w:style w:type="table" w:customStyle="1" w:styleId="LightGrid-Accent12">
    <w:name w:val="Light Grid - Accent 12"/>
    <w:basedOn w:val="a1"/>
    <w:uiPriority w:val="62"/>
    <w:rsid w:val="001B1F7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206413">
      <w:bodyDiv w:val="1"/>
      <w:marLeft w:val="0"/>
      <w:marRight w:val="0"/>
      <w:marTop w:val="0"/>
      <w:marBottom w:val="0"/>
      <w:divBdr>
        <w:top w:val="none" w:sz="0" w:space="0" w:color="auto"/>
        <w:left w:val="none" w:sz="0" w:space="0" w:color="auto"/>
        <w:bottom w:val="none" w:sz="0" w:space="0" w:color="auto"/>
        <w:right w:val="none" w:sz="0" w:space="0" w:color="auto"/>
      </w:divBdr>
    </w:div>
    <w:div w:id="3017191">
      <w:bodyDiv w:val="1"/>
      <w:marLeft w:val="0"/>
      <w:marRight w:val="0"/>
      <w:marTop w:val="0"/>
      <w:marBottom w:val="0"/>
      <w:divBdr>
        <w:top w:val="none" w:sz="0" w:space="0" w:color="auto"/>
        <w:left w:val="none" w:sz="0" w:space="0" w:color="auto"/>
        <w:bottom w:val="none" w:sz="0" w:space="0" w:color="auto"/>
        <w:right w:val="none" w:sz="0" w:space="0" w:color="auto"/>
      </w:divBdr>
      <w:divsChild>
        <w:div w:id="46535118">
          <w:marLeft w:val="0"/>
          <w:marRight w:val="547"/>
          <w:marTop w:val="130"/>
          <w:marBottom w:val="0"/>
          <w:divBdr>
            <w:top w:val="none" w:sz="0" w:space="0" w:color="auto"/>
            <w:left w:val="none" w:sz="0" w:space="0" w:color="auto"/>
            <w:bottom w:val="none" w:sz="0" w:space="0" w:color="auto"/>
            <w:right w:val="none" w:sz="0" w:space="0" w:color="auto"/>
          </w:divBdr>
        </w:div>
        <w:div w:id="1282883869">
          <w:marLeft w:val="0"/>
          <w:marRight w:val="547"/>
          <w:marTop w:val="130"/>
          <w:marBottom w:val="0"/>
          <w:divBdr>
            <w:top w:val="none" w:sz="0" w:space="0" w:color="auto"/>
            <w:left w:val="none" w:sz="0" w:space="0" w:color="auto"/>
            <w:bottom w:val="none" w:sz="0" w:space="0" w:color="auto"/>
            <w:right w:val="none" w:sz="0" w:space="0" w:color="auto"/>
          </w:divBdr>
        </w:div>
        <w:div w:id="1890649203">
          <w:marLeft w:val="0"/>
          <w:marRight w:val="547"/>
          <w:marTop w:val="130"/>
          <w:marBottom w:val="0"/>
          <w:divBdr>
            <w:top w:val="none" w:sz="0" w:space="0" w:color="auto"/>
            <w:left w:val="none" w:sz="0" w:space="0" w:color="auto"/>
            <w:bottom w:val="none" w:sz="0" w:space="0" w:color="auto"/>
            <w:right w:val="none" w:sz="0" w:space="0" w:color="auto"/>
          </w:divBdr>
        </w:div>
      </w:divsChild>
    </w:div>
    <w:div w:id="5132708">
      <w:bodyDiv w:val="1"/>
      <w:marLeft w:val="0"/>
      <w:marRight w:val="0"/>
      <w:marTop w:val="0"/>
      <w:marBottom w:val="0"/>
      <w:divBdr>
        <w:top w:val="none" w:sz="0" w:space="0" w:color="auto"/>
        <w:left w:val="none" w:sz="0" w:space="0" w:color="auto"/>
        <w:bottom w:val="none" w:sz="0" w:space="0" w:color="auto"/>
        <w:right w:val="none" w:sz="0" w:space="0" w:color="auto"/>
      </w:divBdr>
      <w:divsChild>
        <w:div w:id="1668903657">
          <w:marLeft w:val="0"/>
          <w:marRight w:val="432"/>
          <w:marTop w:val="0"/>
          <w:marBottom w:val="0"/>
          <w:divBdr>
            <w:top w:val="none" w:sz="0" w:space="0" w:color="auto"/>
            <w:left w:val="none" w:sz="0" w:space="0" w:color="auto"/>
            <w:bottom w:val="none" w:sz="0" w:space="0" w:color="auto"/>
            <w:right w:val="none" w:sz="0" w:space="0" w:color="auto"/>
          </w:divBdr>
        </w:div>
      </w:divsChild>
    </w:div>
    <w:div w:id="5257885">
      <w:bodyDiv w:val="1"/>
      <w:marLeft w:val="0"/>
      <w:marRight w:val="0"/>
      <w:marTop w:val="0"/>
      <w:marBottom w:val="0"/>
      <w:divBdr>
        <w:top w:val="none" w:sz="0" w:space="0" w:color="auto"/>
        <w:left w:val="none" w:sz="0" w:space="0" w:color="auto"/>
        <w:bottom w:val="none" w:sz="0" w:space="0" w:color="auto"/>
        <w:right w:val="none" w:sz="0" w:space="0" w:color="auto"/>
      </w:divBdr>
      <w:divsChild>
        <w:div w:id="2051610669">
          <w:marLeft w:val="0"/>
          <w:marRight w:val="446"/>
          <w:marTop w:val="0"/>
          <w:marBottom w:val="0"/>
          <w:divBdr>
            <w:top w:val="none" w:sz="0" w:space="0" w:color="auto"/>
            <w:left w:val="none" w:sz="0" w:space="0" w:color="auto"/>
            <w:bottom w:val="none" w:sz="0" w:space="0" w:color="auto"/>
            <w:right w:val="none" w:sz="0" w:space="0" w:color="auto"/>
          </w:divBdr>
        </w:div>
      </w:divsChild>
    </w:div>
    <w:div w:id="8456242">
      <w:bodyDiv w:val="1"/>
      <w:marLeft w:val="0"/>
      <w:marRight w:val="0"/>
      <w:marTop w:val="0"/>
      <w:marBottom w:val="0"/>
      <w:divBdr>
        <w:top w:val="none" w:sz="0" w:space="0" w:color="auto"/>
        <w:left w:val="none" w:sz="0" w:space="0" w:color="auto"/>
        <w:bottom w:val="none" w:sz="0" w:space="0" w:color="auto"/>
        <w:right w:val="none" w:sz="0" w:space="0" w:color="auto"/>
      </w:divBdr>
    </w:div>
    <w:div w:id="12153910">
      <w:bodyDiv w:val="1"/>
      <w:marLeft w:val="0"/>
      <w:marRight w:val="0"/>
      <w:marTop w:val="0"/>
      <w:marBottom w:val="0"/>
      <w:divBdr>
        <w:top w:val="none" w:sz="0" w:space="0" w:color="auto"/>
        <w:left w:val="none" w:sz="0" w:space="0" w:color="auto"/>
        <w:bottom w:val="none" w:sz="0" w:space="0" w:color="auto"/>
        <w:right w:val="none" w:sz="0" w:space="0" w:color="auto"/>
      </w:divBdr>
    </w:div>
    <w:div w:id="20400562">
      <w:bodyDiv w:val="1"/>
      <w:marLeft w:val="0"/>
      <w:marRight w:val="0"/>
      <w:marTop w:val="0"/>
      <w:marBottom w:val="0"/>
      <w:divBdr>
        <w:top w:val="none" w:sz="0" w:space="0" w:color="auto"/>
        <w:left w:val="none" w:sz="0" w:space="0" w:color="auto"/>
        <w:bottom w:val="none" w:sz="0" w:space="0" w:color="auto"/>
        <w:right w:val="none" w:sz="0" w:space="0" w:color="auto"/>
      </w:divBdr>
    </w:div>
    <w:div w:id="21634727">
      <w:bodyDiv w:val="1"/>
      <w:marLeft w:val="0"/>
      <w:marRight w:val="0"/>
      <w:marTop w:val="0"/>
      <w:marBottom w:val="0"/>
      <w:divBdr>
        <w:top w:val="none" w:sz="0" w:space="0" w:color="auto"/>
        <w:left w:val="none" w:sz="0" w:space="0" w:color="auto"/>
        <w:bottom w:val="none" w:sz="0" w:space="0" w:color="auto"/>
        <w:right w:val="none" w:sz="0" w:space="0" w:color="auto"/>
      </w:divBdr>
    </w:div>
    <w:div w:id="27144265">
      <w:bodyDiv w:val="1"/>
      <w:marLeft w:val="0"/>
      <w:marRight w:val="0"/>
      <w:marTop w:val="0"/>
      <w:marBottom w:val="0"/>
      <w:divBdr>
        <w:top w:val="none" w:sz="0" w:space="0" w:color="auto"/>
        <w:left w:val="none" w:sz="0" w:space="0" w:color="auto"/>
        <w:bottom w:val="none" w:sz="0" w:space="0" w:color="auto"/>
        <w:right w:val="none" w:sz="0" w:space="0" w:color="auto"/>
      </w:divBdr>
      <w:divsChild>
        <w:div w:id="1541934051">
          <w:marLeft w:val="0"/>
          <w:marRight w:val="720"/>
          <w:marTop w:val="0"/>
          <w:marBottom w:val="0"/>
          <w:divBdr>
            <w:top w:val="none" w:sz="0" w:space="0" w:color="auto"/>
            <w:left w:val="none" w:sz="0" w:space="0" w:color="auto"/>
            <w:bottom w:val="none" w:sz="0" w:space="0" w:color="auto"/>
            <w:right w:val="none" w:sz="0" w:space="0" w:color="auto"/>
          </w:divBdr>
        </w:div>
      </w:divsChild>
    </w:div>
    <w:div w:id="27147853">
      <w:bodyDiv w:val="1"/>
      <w:marLeft w:val="0"/>
      <w:marRight w:val="0"/>
      <w:marTop w:val="0"/>
      <w:marBottom w:val="0"/>
      <w:divBdr>
        <w:top w:val="none" w:sz="0" w:space="0" w:color="auto"/>
        <w:left w:val="none" w:sz="0" w:space="0" w:color="auto"/>
        <w:bottom w:val="none" w:sz="0" w:space="0" w:color="auto"/>
        <w:right w:val="none" w:sz="0" w:space="0" w:color="auto"/>
      </w:divBdr>
    </w:div>
    <w:div w:id="30807390">
      <w:bodyDiv w:val="1"/>
      <w:marLeft w:val="0"/>
      <w:marRight w:val="0"/>
      <w:marTop w:val="0"/>
      <w:marBottom w:val="0"/>
      <w:divBdr>
        <w:top w:val="none" w:sz="0" w:space="0" w:color="auto"/>
        <w:left w:val="none" w:sz="0" w:space="0" w:color="auto"/>
        <w:bottom w:val="none" w:sz="0" w:space="0" w:color="auto"/>
        <w:right w:val="none" w:sz="0" w:space="0" w:color="auto"/>
      </w:divBdr>
      <w:divsChild>
        <w:div w:id="902566181">
          <w:marLeft w:val="0"/>
          <w:marRight w:val="1166"/>
          <w:marTop w:val="125"/>
          <w:marBottom w:val="0"/>
          <w:divBdr>
            <w:top w:val="none" w:sz="0" w:space="0" w:color="auto"/>
            <w:left w:val="none" w:sz="0" w:space="0" w:color="auto"/>
            <w:bottom w:val="none" w:sz="0" w:space="0" w:color="auto"/>
            <w:right w:val="none" w:sz="0" w:space="0" w:color="auto"/>
          </w:divBdr>
        </w:div>
        <w:div w:id="1039819641">
          <w:marLeft w:val="0"/>
          <w:marRight w:val="1166"/>
          <w:marTop w:val="125"/>
          <w:marBottom w:val="0"/>
          <w:divBdr>
            <w:top w:val="none" w:sz="0" w:space="0" w:color="auto"/>
            <w:left w:val="none" w:sz="0" w:space="0" w:color="auto"/>
            <w:bottom w:val="none" w:sz="0" w:space="0" w:color="auto"/>
            <w:right w:val="none" w:sz="0" w:space="0" w:color="auto"/>
          </w:divBdr>
        </w:div>
        <w:div w:id="1272786056">
          <w:marLeft w:val="0"/>
          <w:marRight w:val="1166"/>
          <w:marTop w:val="125"/>
          <w:marBottom w:val="0"/>
          <w:divBdr>
            <w:top w:val="none" w:sz="0" w:space="0" w:color="auto"/>
            <w:left w:val="none" w:sz="0" w:space="0" w:color="auto"/>
            <w:bottom w:val="none" w:sz="0" w:space="0" w:color="auto"/>
            <w:right w:val="none" w:sz="0" w:space="0" w:color="auto"/>
          </w:divBdr>
        </w:div>
        <w:div w:id="1422019355">
          <w:marLeft w:val="0"/>
          <w:marRight w:val="1166"/>
          <w:marTop w:val="125"/>
          <w:marBottom w:val="0"/>
          <w:divBdr>
            <w:top w:val="none" w:sz="0" w:space="0" w:color="auto"/>
            <w:left w:val="none" w:sz="0" w:space="0" w:color="auto"/>
            <w:bottom w:val="none" w:sz="0" w:space="0" w:color="auto"/>
            <w:right w:val="none" w:sz="0" w:space="0" w:color="auto"/>
          </w:divBdr>
        </w:div>
        <w:div w:id="2022508649">
          <w:marLeft w:val="0"/>
          <w:marRight w:val="1166"/>
          <w:marTop w:val="125"/>
          <w:marBottom w:val="0"/>
          <w:divBdr>
            <w:top w:val="none" w:sz="0" w:space="0" w:color="auto"/>
            <w:left w:val="none" w:sz="0" w:space="0" w:color="auto"/>
            <w:bottom w:val="none" w:sz="0" w:space="0" w:color="auto"/>
            <w:right w:val="none" w:sz="0" w:space="0" w:color="auto"/>
          </w:divBdr>
        </w:div>
        <w:div w:id="2023899120">
          <w:marLeft w:val="0"/>
          <w:marRight w:val="1166"/>
          <w:marTop w:val="125"/>
          <w:marBottom w:val="0"/>
          <w:divBdr>
            <w:top w:val="none" w:sz="0" w:space="0" w:color="auto"/>
            <w:left w:val="none" w:sz="0" w:space="0" w:color="auto"/>
            <w:bottom w:val="none" w:sz="0" w:space="0" w:color="auto"/>
            <w:right w:val="none" w:sz="0" w:space="0" w:color="auto"/>
          </w:divBdr>
        </w:div>
      </w:divsChild>
    </w:div>
    <w:div w:id="48497451">
      <w:bodyDiv w:val="1"/>
      <w:marLeft w:val="0"/>
      <w:marRight w:val="0"/>
      <w:marTop w:val="0"/>
      <w:marBottom w:val="0"/>
      <w:divBdr>
        <w:top w:val="none" w:sz="0" w:space="0" w:color="auto"/>
        <w:left w:val="none" w:sz="0" w:space="0" w:color="auto"/>
        <w:bottom w:val="none" w:sz="0" w:space="0" w:color="auto"/>
        <w:right w:val="none" w:sz="0" w:space="0" w:color="auto"/>
      </w:divBdr>
    </w:div>
    <w:div w:id="58866549">
      <w:bodyDiv w:val="1"/>
      <w:marLeft w:val="0"/>
      <w:marRight w:val="0"/>
      <w:marTop w:val="0"/>
      <w:marBottom w:val="0"/>
      <w:divBdr>
        <w:top w:val="none" w:sz="0" w:space="0" w:color="auto"/>
        <w:left w:val="none" w:sz="0" w:space="0" w:color="auto"/>
        <w:bottom w:val="none" w:sz="0" w:space="0" w:color="auto"/>
        <w:right w:val="none" w:sz="0" w:space="0" w:color="auto"/>
      </w:divBdr>
    </w:div>
    <w:div w:id="86968681">
      <w:bodyDiv w:val="1"/>
      <w:marLeft w:val="0"/>
      <w:marRight w:val="0"/>
      <w:marTop w:val="0"/>
      <w:marBottom w:val="0"/>
      <w:divBdr>
        <w:top w:val="none" w:sz="0" w:space="0" w:color="auto"/>
        <w:left w:val="none" w:sz="0" w:space="0" w:color="auto"/>
        <w:bottom w:val="none" w:sz="0" w:space="0" w:color="auto"/>
        <w:right w:val="none" w:sz="0" w:space="0" w:color="auto"/>
      </w:divBdr>
    </w:div>
    <w:div w:id="89199716">
      <w:bodyDiv w:val="1"/>
      <w:marLeft w:val="0"/>
      <w:marRight w:val="0"/>
      <w:marTop w:val="0"/>
      <w:marBottom w:val="0"/>
      <w:divBdr>
        <w:top w:val="none" w:sz="0" w:space="0" w:color="auto"/>
        <w:left w:val="none" w:sz="0" w:space="0" w:color="auto"/>
        <w:bottom w:val="none" w:sz="0" w:space="0" w:color="auto"/>
        <w:right w:val="none" w:sz="0" w:space="0" w:color="auto"/>
      </w:divBdr>
    </w:div>
    <w:div w:id="91947097">
      <w:bodyDiv w:val="1"/>
      <w:marLeft w:val="0"/>
      <w:marRight w:val="0"/>
      <w:marTop w:val="0"/>
      <w:marBottom w:val="0"/>
      <w:divBdr>
        <w:top w:val="none" w:sz="0" w:space="0" w:color="auto"/>
        <w:left w:val="none" w:sz="0" w:space="0" w:color="auto"/>
        <w:bottom w:val="none" w:sz="0" w:space="0" w:color="auto"/>
        <w:right w:val="none" w:sz="0" w:space="0" w:color="auto"/>
      </w:divBdr>
    </w:div>
    <w:div w:id="98991633">
      <w:bodyDiv w:val="1"/>
      <w:marLeft w:val="0"/>
      <w:marRight w:val="0"/>
      <w:marTop w:val="0"/>
      <w:marBottom w:val="0"/>
      <w:divBdr>
        <w:top w:val="none" w:sz="0" w:space="0" w:color="auto"/>
        <w:left w:val="none" w:sz="0" w:space="0" w:color="auto"/>
        <w:bottom w:val="none" w:sz="0" w:space="0" w:color="auto"/>
        <w:right w:val="none" w:sz="0" w:space="0" w:color="auto"/>
      </w:divBdr>
      <w:divsChild>
        <w:div w:id="415899906">
          <w:marLeft w:val="0"/>
          <w:marRight w:val="720"/>
          <w:marTop w:val="0"/>
          <w:marBottom w:val="0"/>
          <w:divBdr>
            <w:top w:val="none" w:sz="0" w:space="0" w:color="auto"/>
            <w:left w:val="none" w:sz="0" w:space="0" w:color="auto"/>
            <w:bottom w:val="none" w:sz="0" w:space="0" w:color="auto"/>
            <w:right w:val="none" w:sz="0" w:space="0" w:color="auto"/>
          </w:divBdr>
        </w:div>
        <w:div w:id="1344670601">
          <w:marLeft w:val="0"/>
          <w:marRight w:val="720"/>
          <w:marTop w:val="0"/>
          <w:marBottom w:val="0"/>
          <w:divBdr>
            <w:top w:val="none" w:sz="0" w:space="0" w:color="auto"/>
            <w:left w:val="none" w:sz="0" w:space="0" w:color="auto"/>
            <w:bottom w:val="none" w:sz="0" w:space="0" w:color="auto"/>
            <w:right w:val="none" w:sz="0" w:space="0" w:color="auto"/>
          </w:divBdr>
        </w:div>
        <w:div w:id="1587806931">
          <w:marLeft w:val="0"/>
          <w:marRight w:val="720"/>
          <w:marTop w:val="0"/>
          <w:marBottom w:val="0"/>
          <w:divBdr>
            <w:top w:val="none" w:sz="0" w:space="0" w:color="auto"/>
            <w:left w:val="none" w:sz="0" w:space="0" w:color="auto"/>
            <w:bottom w:val="none" w:sz="0" w:space="0" w:color="auto"/>
            <w:right w:val="none" w:sz="0" w:space="0" w:color="auto"/>
          </w:divBdr>
        </w:div>
        <w:div w:id="1899433792">
          <w:marLeft w:val="0"/>
          <w:marRight w:val="720"/>
          <w:marTop w:val="0"/>
          <w:marBottom w:val="0"/>
          <w:divBdr>
            <w:top w:val="none" w:sz="0" w:space="0" w:color="auto"/>
            <w:left w:val="none" w:sz="0" w:space="0" w:color="auto"/>
            <w:bottom w:val="none" w:sz="0" w:space="0" w:color="auto"/>
            <w:right w:val="none" w:sz="0" w:space="0" w:color="auto"/>
          </w:divBdr>
        </w:div>
      </w:divsChild>
    </w:div>
    <w:div w:id="116073882">
      <w:bodyDiv w:val="1"/>
      <w:marLeft w:val="0"/>
      <w:marRight w:val="0"/>
      <w:marTop w:val="0"/>
      <w:marBottom w:val="0"/>
      <w:divBdr>
        <w:top w:val="none" w:sz="0" w:space="0" w:color="auto"/>
        <w:left w:val="none" w:sz="0" w:space="0" w:color="auto"/>
        <w:bottom w:val="none" w:sz="0" w:space="0" w:color="auto"/>
        <w:right w:val="none" w:sz="0" w:space="0" w:color="auto"/>
      </w:divBdr>
    </w:div>
    <w:div w:id="124010037">
      <w:bodyDiv w:val="1"/>
      <w:marLeft w:val="0"/>
      <w:marRight w:val="0"/>
      <w:marTop w:val="0"/>
      <w:marBottom w:val="0"/>
      <w:divBdr>
        <w:top w:val="none" w:sz="0" w:space="0" w:color="auto"/>
        <w:left w:val="none" w:sz="0" w:space="0" w:color="auto"/>
        <w:bottom w:val="none" w:sz="0" w:space="0" w:color="auto"/>
        <w:right w:val="none" w:sz="0" w:space="0" w:color="auto"/>
      </w:divBdr>
    </w:div>
    <w:div w:id="127480585">
      <w:bodyDiv w:val="1"/>
      <w:marLeft w:val="0"/>
      <w:marRight w:val="0"/>
      <w:marTop w:val="0"/>
      <w:marBottom w:val="0"/>
      <w:divBdr>
        <w:top w:val="none" w:sz="0" w:space="0" w:color="auto"/>
        <w:left w:val="none" w:sz="0" w:space="0" w:color="auto"/>
        <w:bottom w:val="none" w:sz="0" w:space="0" w:color="auto"/>
        <w:right w:val="none" w:sz="0" w:space="0" w:color="auto"/>
      </w:divBdr>
    </w:div>
    <w:div w:id="152575877">
      <w:bodyDiv w:val="1"/>
      <w:marLeft w:val="0"/>
      <w:marRight w:val="0"/>
      <w:marTop w:val="0"/>
      <w:marBottom w:val="0"/>
      <w:divBdr>
        <w:top w:val="none" w:sz="0" w:space="0" w:color="auto"/>
        <w:left w:val="none" w:sz="0" w:space="0" w:color="auto"/>
        <w:bottom w:val="none" w:sz="0" w:space="0" w:color="auto"/>
        <w:right w:val="none" w:sz="0" w:space="0" w:color="auto"/>
      </w:divBdr>
      <w:divsChild>
        <w:div w:id="1275556094">
          <w:marLeft w:val="0"/>
          <w:marRight w:val="418"/>
          <w:marTop w:val="0"/>
          <w:marBottom w:val="0"/>
          <w:divBdr>
            <w:top w:val="none" w:sz="0" w:space="0" w:color="auto"/>
            <w:left w:val="none" w:sz="0" w:space="0" w:color="auto"/>
            <w:bottom w:val="none" w:sz="0" w:space="0" w:color="auto"/>
            <w:right w:val="none" w:sz="0" w:space="0" w:color="auto"/>
          </w:divBdr>
        </w:div>
        <w:div w:id="1791780698">
          <w:marLeft w:val="0"/>
          <w:marRight w:val="418"/>
          <w:marTop w:val="0"/>
          <w:marBottom w:val="0"/>
          <w:divBdr>
            <w:top w:val="none" w:sz="0" w:space="0" w:color="auto"/>
            <w:left w:val="none" w:sz="0" w:space="0" w:color="auto"/>
            <w:bottom w:val="none" w:sz="0" w:space="0" w:color="auto"/>
            <w:right w:val="none" w:sz="0" w:space="0" w:color="auto"/>
          </w:divBdr>
        </w:div>
        <w:div w:id="1843541062">
          <w:marLeft w:val="0"/>
          <w:marRight w:val="418"/>
          <w:marTop w:val="0"/>
          <w:marBottom w:val="0"/>
          <w:divBdr>
            <w:top w:val="none" w:sz="0" w:space="0" w:color="auto"/>
            <w:left w:val="none" w:sz="0" w:space="0" w:color="auto"/>
            <w:bottom w:val="none" w:sz="0" w:space="0" w:color="auto"/>
            <w:right w:val="none" w:sz="0" w:space="0" w:color="auto"/>
          </w:divBdr>
        </w:div>
        <w:div w:id="2013070649">
          <w:marLeft w:val="0"/>
          <w:marRight w:val="418"/>
          <w:marTop w:val="0"/>
          <w:marBottom w:val="0"/>
          <w:divBdr>
            <w:top w:val="none" w:sz="0" w:space="0" w:color="auto"/>
            <w:left w:val="none" w:sz="0" w:space="0" w:color="auto"/>
            <w:bottom w:val="none" w:sz="0" w:space="0" w:color="auto"/>
            <w:right w:val="none" w:sz="0" w:space="0" w:color="auto"/>
          </w:divBdr>
        </w:div>
      </w:divsChild>
    </w:div>
    <w:div w:id="152837970">
      <w:bodyDiv w:val="1"/>
      <w:marLeft w:val="0"/>
      <w:marRight w:val="0"/>
      <w:marTop w:val="0"/>
      <w:marBottom w:val="0"/>
      <w:divBdr>
        <w:top w:val="none" w:sz="0" w:space="0" w:color="auto"/>
        <w:left w:val="none" w:sz="0" w:space="0" w:color="auto"/>
        <w:bottom w:val="none" w:sz="0" w:space="0" w:color="auto"/>
        <w:right w:val="none" w:sz="0" w:space="0" w:color="auto"/>
      </w:divBdr>
    </w:div>
    <w:div w:id="158156316">
      <w:bodyDiv w:val="1"/>
      <w:marLeft w:val="0"/>
      <w:marRight w:val="0"/>
      <w:marTop w:val="0"/>
      <w:marBottom w:val="0"/>
      <w:divBdr>
        <w:top w:val="none" w:sz="0" w:space="0" w:color="auto"/>
        <w:left w:val="none" w:sz="0" w:space="0" w:color="auto"/>
        <w:bottom w:val="none" w:sz="0" w:space="0" w:color="auto"/>
        <w:right w:val="none" w:sz="0" w:space="0" w:color="auto"/>
      </w:divBdr>
    </w:div>
    <w:div w:id="160197745">
      <w:bodyDiv w:val="1"/>
      <w:marLeft w:val="0"/>
      <w:marRight w:val="0"/>
      <w:marTop w:val="0"/>
      <w:marBottom w:val="0"/>
      <w:divBdr>
        <w:top w:val="none" w:sz="0" w:space="0" w:color="auto"/>
        <w:left w:val="none" w:sz="0" w:space="0" w:color="auto"/>
        <w:bottom w:val="none" w:sz="0" w:space="0" w:color="auto"/>
        <w:right w:val="none" w:sz="0" w:space="0" w:color="auto"/>
      </w:divBdr>
    </w:div>
    <w:div w:id="161045850">
      <w:bodyDiv w:val="1"/>
      <w:marLeft w:val="0"/>
      <w:marRight w:val="0"/>
      <w:marTop w:val="0"/>
      <w:marBottom w:val="0"/>
      <w:divBdr>
        <w:top w:val="none" w:sz="0" w:space="0" w:color="auto"/>
        <w:left w:val="none" w:sz="0" w:space="0" w:color="auto"/>
        <w:bottom w:val="none" w:sz="0" w:space="0" w:color="auto"/>
        <w:right w:val="none" w:sz="0" w:space="0" w:color="auto"/>
      </w:divBdr>
    </w:div>
    <w:div w:id="166555377">
      <w:bodyDiv w:val="1"/>
      <w:marLeft w:val="0"/>
      <w:marRight w:val="0"/>
      <w:marTop w:val="0"/>
      <w:marBottom w:val="0"/>
      <w:divBdr>
        <w:top w:val="none" w:sz="0" w:space="0" w:color="auto"/>
        <w:left w:val="none" w:sz="0" w:space="0" w:color="auto"/>
        <w:bottom w:val="none" w:sz="0" w:space="0" w:color="auto"/>
        <w:right w:val="none" w:sz="0" w:space="0" w:color="auto"/>
      </w:divBdr>
    </w:div>
    <w:div w:id="179659092">
      <w:bodyDiv w:val="1"/>
      <w:marLeft w:val="0"/>
      <w:marRight w:val="0"/>
      <w:marTop w:val="0"/>
      <w:marBottom w:val="0"/>
      <w:divBdr>
        <w:top w:val="none" w:sz="0" w:space="0" w:color="auto"/>
        <w:left w:val="none" w:sz="0" w:space="0" w:color="auto"/>
        <w:bottom w:val="none" w:sz="0" w:space="0" w:color="auto"/>
        <w:right w:val="none" w:sz="0" w:space="0" w:color="auto"/>
      </w:divBdr>
    </w:div>
    <w:div w:id="180246761">
      <w:bodyDiv w:val="1"/>
      <w:marLeft w:val="0"/>
      <w:marRight w:val="0"/>
      <w:marTop w:val="0"/>
      <w:marBottom w:val="0"/>
      <w:divBdr>
        <w:top w:val="none" w:sz="0" w:space="0" w:color="auto"/>
        <w:left w:val="none" w:sz="0" w:space="0" w:color="auto"/>
        <w:bottom w:val="none" w:sz="0" w:space="0" w:color="auto"/>
        <w:right w:val="none" w:sz="0" w:space="0" w:color="auto"/>
      </w:divBdr>
    </w:div>
    <w:div w:id="180974561">
      <w:bodyDiv w:val="1"/>
      <w:marLeft w:val="0"/>
      <w:marRight w:val="0"/>
      <w:marTop w:val="0"/>
      <w:marBottom w:val="0"/>
      <w:divBdr>
        <w:top w:val="none" w:sz="0" w:space="0" w:color="auto"/>
        <w:left w:val="none" w:sz="0" w:space="0" w:color="auto"/>
        <w:bottom w:val="none" w:sz="0" w:space="0" w:color="auto"/>
        <w:right w:val="none" w:sz="0" w:space="0" w:color="auto"/>
      </w:divBdr>
      <w:divsChild>
        <w:div w:id="904294445">
          <w:marLeft w:val="0"/>
          <w:marRight w:val="446"/>
          <w:marTop w:val="0"/>
          <w:marBottom w:val="0"/>
          <w:divBdr>
            <w:top w:val="none" w:sz="0" w:space="0" w:color="auto"/>
            <w:left w:val="none" w:sz="0" w:space="0" w:color="auto"/>
            <w:bottom w:val="none" w:sz="0" w:space="0" w:color="auto"/>
            <w:right w:val="none" w:sz="0" w:space="0" w:color="auto"/>
          </w:divBdr>
        </w:div>
        <w:div w:id="1718160576">
          <w:marLeft w:val="0"/>
          <w:marRight w:val="446"/>
          <w:marTop w:val="0"/>
          <w:marBottom w:val="0"/>
          <w:divBdr>
            <w:top w:val="none" w:sz="0" w:space="0" w:color="auto"/>
            <w:left w:val="none" w:sz="0" w:space="0" w:color="auto"/>
            <w:bottom w:val="none" w:sz="0" w:space="0" w:color="auto"/>
            <w:right w:val="none" w:sz="0" w:space="0" w:color="auto"/>
          </w:divBdr>
        </w:div>
      </w:divsChild>
    </w:div>
    <w:div w:id="184754562">
      <w:bodyDiv w:val="1"/>
      <w:marLeft w:val="0"/>
      <w:marRight w:val="0"/>
      <w:marTop w:val="0"/>
      <w:marBottom w:val="0"/>
      <w:divBdr>
        <w:top w:val="none" w:sz="0" w:space="0" w:color="auto"/>
        <w:left w:val="none" w:sz="0" w:space="0" w:color="auto"/>
        <w:bottom w:val="none" w:sz="0" w:space="0" w:color="auto"/>
        <w:right w:val="none" w:sz="0" w:space="0" w:color="auto"/>
      </w:divBdr>
    </w:div>
    <w:div w:id="188641688">
      <w:bodyDiv w:val="1"/>
      <w:marLeft w:val="0"/>
      <w:marRight w:val="0"/>
      <w:marTop w:val="0"/>
      <w:marBottom w:val="0"/>
      <w:divBdr>
        <w:top w:val="none" w:sz="0" w:space="0" w:color="auto"/>
        <w:left w:val="none" w:sz="0" w:space="0" w:color="auto"/>
        <w:bottom w:val="none" w:sz="0" w:space="0" w:color="auto"/>
        <w:right w:val="none" w:sz="0" w:space="0" w:color="auto"/>
      </w:divBdr>
    </w:div>
    <w:div w:id="201290670">
      <w:bodyDiv w:val="1"/>
      <w:marLeft w:val="0"/>
      <w:marRight w:val="0"/>
      <w:marTop w:val="0"/>
      <w:marBottom w:val="0"/>
      <w:divBdr>
        <w:top w:val="none" w:sz="0" w:space="0" w:color="auto"/>
        <w:left w:val="none" w:sz="0" w:space="0" w:color="auto"/>
        <w:bottom w:val="none" w:sz="0" w:space="0" w:color="auto"/>
        <w:right w:val="none" w:sz="0" w:space="0" w:color="auto"/>
      </w:divBdr>
    </w:div>
    <w:div w:id="219442552">
      <w:bodyDiv w:val="1"/>
      <w:marLeft w:val="0"/>
      <w:marRight w:val="0"/>
      <w:marTop w:val="0"/>
      <w:marBottom w:val="0"/>
      <w:divBdr>
        <w:top w:val="none" w:sz="0" w:space="0" w:color="auto"/>
        <w:left w:val="none" w:sz="0" w:space="0" w:color="auto"/>
        <w:bottom w:val="none" w:sz="0" w:space="0" w:color="auto"/>
        <w:right w:val="none" w:sz="0" w:space="0" w:color="auto"/>
      </w:divBdr>
    </w:div>
    <w:div w:id="219753314">
      <w:bodyDiv w:val="1"/>
      <w:marLeft w:val="0"/>
      <w:marRight w:val="0"/>
      <w:marTop w:val="0"/>
      <w:marBottom w:val="0"/>
      <w:divBdr>
        <w:top w:val="none" w:sz="0" w:space="0" w:color="auto"/>
        <w:left w:val="none" w:sz="0" w:space="0" w:color="auto"/>
        <w:bottom w:val="none" w:sz="0" w:space="0" w:color="auto"/>
        <w:right w:val="none" w:sz="0" w:space="0" w:color="auto"/>
      </w:divBdr>
    </w:div>
    <w:div w:id="222176189">
      <w:bodyDiv w:val="1"/>
      <w:marLeft w:val="0"/>
      <w:marRight w:val="0"/>
      <w:marTop w:val="0"/>
      <w:marBottom w:val="0"/>
      <w:divBdr>
        <w:top w:val="none" w:sz="0" w:space="0" w:color="auto"/>
        <w:left w:val="none" w:sz="0" w:space="0" w:color="auto"/>
        <w:bottom w:val="none" w:sz="0" w:space="0" w:color="auto"/>
        <w:right w:val="none" w:sz="0" w:space="0" w:color="auto"/>
      </w:divBdr>
    </w:div>
    <w:div w:id="223639932">
      <w:bodyDiv w:val="1"/>
      <w:marLeft w:val="0"/>
      <w:marRight w:val="0"/>
      <w:marTop w:val="0"/>
      <w:marBottom w:val="0"/>
      <w:divBdr>
        <w:top w:val="none" w:sz="0" w:space="0" w:color="auto"/>
        <w:left w:val="none" w:sz="0" w:space="0" w:color="auto"/>
        <w:bottom w:val="none" w:sz="0" w:space="0" w:color="auto"/>
        <w:right w:val="none" w:sz="0" w:space="0" w:color="auto"/>
      </w:divBdr>
      <w:divsChild>
        <w:div w:id="826749045">
          <w:marLeft w:val="0"/>
          <w:marRight w:val="547"/>
          <w:marTop w:val="0"/>
          <w:marBottom w:val="0"/>
          <w:divBdr>
            <w:top w:val="none" w:sz="0" w:space="0" w:color="auto"/>
            <w:left w:val="none" w:sz="0" w:space="0" w:color="auto"/>
            <w:bottom w:val="none" w:sz="0" w:space="0" w:color="auto"/>
            <w:right w:val="none" w:sz="0" w:space="0" w:color="auto"/>
          </w:divBdr>
        </w:div>
      </w:divsChild>
    </w:div>
    <w:div w:id="229121776">
      <w:bodyDiv w:val="1"/>
      <w:marLeft w:val="0"/>
      <w:marRight w:val="0"/>
      <w:marTop w:val="0"/>
      <w:marBottom w:val="0"/>
      <w:divBdr>
        <w:top w:val="none" w:sz="0" w:space="0" w:color="auto"/>
        <w:left w:val="none" w:sz="0" w:space="0" w:color="auto"/>
        <w:bottom w:val="none" w:sz="0" w:space="0" w:color="auto"/>
        <w:right w:val="none" w:sz="0" w:space="0" w:color="auto"/>
      </w:divBdr>
      <w:divsChild>
        <w:div w:id="736900357">
          <w:marLeft w:val="0"/>
          <w:marRight w:val="1440"/>
          <w:marTop w:val="0"/>
          <w:marBottom w:val="0"/>
          <w:divBdr>
            <w:top w:val="none" w:sz="0" w:space="0" w:color="auto"/>
            <w:left w:val="none" w:sz="0" w:space="0" w:color="auto"/>
            <w:bottom w:val="none" w:sz="0" w:space="0" w:color="auto"/>
            <w:right w:val="none" w:sz="0" w:space="0" w:color="auto"/>
          </w:divBdr>
        </w:div>
        <w:div w:id="1066687362">
          <w:marLeft w:val="0"/>
          <w:marRight w:val="1440"/>
          <w:marTop w:val="0"/>
          <w:marBottom w:val="0"/>
          <w:divBdr>
            <w:top w:val="none" w:sz="0" w:space="0" w:color="auto"/>
            <w:left w:val="none" w:sz="0" w:space="0" w:color="auto"/>
            <w:bottom w:val="none" w:sz="0" w:space="0" w:color="auto"/>
            <w:right w:val="none" w:sz="0" w:space="0" w:color="auto"/>
          </w:divBdr>
        </w:div>
        <w:div w:id="1579945623">
          <w:marLeft w:val="0"/>
          <w:marRight w:val="1440"/>
          <w:marTop w:val="0"/>
          <w:marBottom w:val="0"/>
          <w:divBdr>
            <w:top w:val="none" w:sz="0" w:space="0" w:color="auto"/>
            <w:left w:val="none" w:sz="0" w:space="0" w:color="auto"/>
            <w:bottom w:val="none" w:sz="0" w:space="0" w:color="auto"/>
            <w:right w:val="none" w:sz="0" w:space="0" w:color="auto"/>
          </w:divBdr>
        </w:div>
      </w:divsChild>
    </w:div>
    <w:div w:id="242951860">
      <w:bodyDiv w:val="1"/>
      <w:marLeft w:val="0"/>
      <w:marRight w:val="0"/>
      <w:marTop w:val="0"/>
      <w:marBottom w:val="0"/>
      <w:divBdr>
        <w:top w:val="none" w:sz="0" w:space="0" w:color="auto"/>
        <w:left w:val="none" w:sz="0" w:space="0" w:color="auto"/>
        <w:bottom w:val="none" w:sz="0" w:space="0" w:color="auto"/>
        <w:right w:val="none" w:sz="0" w:space="0" w:color="auto"/>
      </w:divBdr>
    </w:div>
    <w:div w:id="250896618">
      <w:bodyDiv w:val="1"/>
      <w:marLeft w:val="0"/>
      <w:marRight w:val="0"/>
      <w:marTop w:val="0"/>
      <w:marBottom w:val="0"/>
      <w:divBdr>
        <w:top w:val="none" w:sz="0" w:space="0" w:color="auto"/>
        <w:left w:val="none" w:sz="0" w:space="0" w:color="auto"/>
        <w:bottom w:val="none" w:sz="0" w:space="0" w:color="auto"/>
        <w:right w:val="none" w:sz="0" w:space="0" w:color="auto"/>
      </w:divBdr>
    </w:div>
    <w:div w:id="255408920">
      <w:bodyDiv w:val="1"/>
      <w:marLeft w:val="0"/>
      <w:marRight w:val="0"/>
      <w:marTop w:val="0"/>
      <w:marBottom w:val="0"/>
      <w:divBdr>
        <w:top w:val="none" w:sz="0" w:space="0" w:color="auto"/>
        <w:left w:val="none" w:sz="0" w:space="0" w:color="auto"/>
        <w:bottom w:val="none" w:sz="0" w:space="0" w:color="auto"/>
        <w:right w:val="none" w:sz="0" w:space="0" w:color="auto"/>
      </w:divBdr>
    </w:div>
    <w:div w:id="256793241">
      <w:bodyDiv w:val="1"/>
      <w:marLeft w:val="0"/>
      <w:marRight w:val="0"/>
      <w:marTop w:val="0"/>
      <w:marBottom w:val="0"/>
      <w:divBdr>
        <w:top w:val="none" w:sz="0" w:space="0" w:color="auto"/>
        <w:left w:val="none" w:sz="0" w:space="0" w:color="auto"/>
        <w:bottom w:val="none" w:sz="0" w:space="0" w:color="auto"/>
        <w:right w:val="none" w:sz="0" w:space="0" w:color="auto"/>
      </w:divBdr>
    </w:div>
    <w:div w:id="261032786">
      <w:bodyDiv w:val="1"/>
      <w:marLeft w:val="0"/>
      <w:marRight w:val="0"/>
      <w:marTop w:val="0"/>
      <w:marBottom w:val="0"/>
      <w:divBdr>
        <w:top w:val="none" w:sz="0" w:space="0" w:color="auto"/>
        <w:left w:val="none" w:sz="0" w:space="0" w:color="auto"/>
        <w:bottom w:val="none" w:sz="0" w:space="0" w:color="auto"/>
        <w:right w:val="none" w:sz="0" w:space="0" w:color="auto"/>
      </w:divBdr>
    </w:div>
    <w:div w:id="261381839">
      <w:bodyDiv w:val="1"/>
      <w:marLeft w:val="0"/>
      <w:marRight w:val="0"/>
      <w:marTop w:val="0"/>
      <w:marBottom w:val="0"/>
      <w:divBdr>
        <w:top w:val="none" w:sz="0" w:space="0" w:color="auto"/>
        <w:left w:val="none" w:sz="0" w:space="0" w:color="auto"/>
        <w:bottom w:val="none" w:sz="0" w:space="0" w:color="auto"/>
        <w:right w:val="none" w:sz="0" w:space="0" w:color="auto"/>
      </w:divBdr>
    </w:div>
    <w:div w:id="275411274">
      <w:bodyDiv w:val="1"/>
      <w:marLeft w:val="0"/>
      <w:marRight w:val="0"/>
      <w:marTop w:val="0"/>
      <w:marBottom w:val="0"/>
      <w:divBdr>
        <w:top w:val="none" w:sz="0" w:space="0" w:color="auto"/>
        <w:left w:val="none" w:sz="0" w:space="0" w:color="auto"/>
        <w:bottom w:val="none" w:sz="0" w:space="0" w:color="auto"/>
        <w:right w:val="none" w:sz="0" w:space="0" w:color="auto"/>
      </w:divBdr>
    </w:div>
    <w:div w:id="283274887">
      <w:bodyDiv w:val="1"/>
      <w:marLeft w:val="0"/>
      <w:marRight w:val="0"/>
      <w:marTop w:val="0"/>
      <w:marBottom w:val="0"/>
      <w:divBdr>
        <w:top w:val="none" w:sz="0" w:space="0" w:color="auto"/>
        <w:left w:val="none" w:sz="0" w:space="0" w:color="auto"/>
        <w:bottom w:val="none" w:sz="0" w:space="0" w:color="auto"/>
        <w:right w:val="none" w:sz="0" w:space="0" w:color="auto"/>
      </w:divBdr>
    </w:div>
    <w:div w:id="284239557">
      <w:bodyDiv w:val="1"/>
      <w:marLeft w:val="0"/>
      <w:marRight w:val="0"/>
      <w:marTop w:val="0"/>
      <w:marBottom w:val="0"/>
      <w:divBdr>
        <w:top w:val="none" w:sz="0" w:space="0" w:color="auto"/>
        <w:left w:val="none" w:sz="0" w:space="0" w:color="auto"/>
        <w:bottom w:val="none" w:sz="0" w:space="0" w:color="auto"/>
        <w:right w:val="none" w:sz="0" w:space="0" w:color="auto"/>
      </w:divBdr>
    </w:div>
    <w:div w:id="285506599">
      <w:bodyDiv w:val="1"/>
      <w:marLeft w:val="0"/>
      <w:marRight w:val="0"/>
      <w:marTop w:val="0"/>
      <w:marBottom w:val="0"/>
      <w:divBdr>
        <w:top w:val="none" w:sz="0" w:space="0" w:color="auto"/>
        <w:left w:val="none" w:sz="0" w:space="0" w:color="auto"/>
        <w:bottom w:val="none" w:sz="0" w:space="0" w:color="auto"/>
        <w:right w:val="none" w:sz="0" w:space="0" w:color="auto"/>
      </w:divBdr>
      <w:divsChild>
        <w:div w:id="16397616">
          <w:marLeft w:val="360"/>
          <w:marRight w:val="0"/>
          <w:marTop w:val="200"/>
          <w:marBottom w:val="0"/>
          <w:divBdr>
            <w:top w:val="none" w:sz="0" w:space="0" w:color="auto"/>
            <w:left w:val="none" w:sz="0" w:space="0" w:color="auto"/>
            <w:bottom w:val="none" w:sz="0" w:space="0" w:color="auto"/>
            <w:right w:val="none" w:sz="0" w:space="0" w:color="auto"/>
          </w:divBdr>
        </w:div>
        <w:div w:id="118377785">
          <w:marLeft w:val="360"/>
          <w:marRight w:val="0"/>
          <w:marTop w:val="200"/>
          <w:marBottom w:val="0"/>
          <w:divBdr>
            <w:top w:val="none" w:sz="0" w:space="0" w:color="auto"/>
            <w:left w:val="none" w:sz="0" w:space="0" w:color="auto"/>
            <w:bottom w:val="none" w:sz="0" w:space="0" w:color="auto"/>
            <w:right w:val="none" w:sz="0" w:space="0" w:color="auto"/>
          </w:divBdr>
        </w:div>
        <w:div w:id="310446794">
          <w:marLeft w:val="360"/>
          <w:marRight w:val="0"/>
          <w:marTop w:val="200"/>
          <w:marBottom w:val="0"/>
          <w:divBdr>
            <w:top w:val="none" w:sz="0" w:space="0" w:color="auto"/>
            <w:left w:val="none" w:sz="0" w:space="0" w:color="auto"/>
            <w:bottom w:val="none" w:sz="0" w:space="0" w:color="auto"/>
            <w:right w:val="none" w:sz="0" w:space="0" w:color="auto"/>
          </w:divBdr>
        </w:div>
        <w:div w:id="1475492044">
          <w:marLeft w:val="360"/>
          <w:marRight w:val="0"/>
          <w:marTop w:val="200"/>
          <w:marBottom w:val="0"/>
          <w:divBdr>
            <w:top w:val="none" w:sz="0" w:space="0" w:color="auto"/>
            <w:left w:val="none" w:sz="0" w:space="0" w:color="auto"/>
            <w:bottom w:val="none" w:sz="0" w:space="0" w:color="auto"/>
            <w:right w:val="none" w:sz="0" w:space="0" w:color="auto"/>
          </w:divBdr>
        </w:div>
        <w:div w:id="2070180280">
          <w:marLeft w:val="360"/>
          <w:marRight w:val="0"/>
          <w:marTop w:val="200"/>
          <w:marBottom w:val="0"/>
          <w:divBdr>
            <w:top w:val="none" w:sz="0" w:space="0" w:color="auto"/>
            <w:left w:val="none" w:sz="0" w:space="0" w:color="auto"/>
            <w:bottom w:val="none" w:sz="0" w:space="0" w:color="auto"/>
            <w:right w:val="none" w:sz="0" w:space="0" w:color="auto"/>
          </w:divBdr>
        </w:div>
        <w:div w:id="2120680198">
          <w:marLeft w:val="360"/>
          <w:marRight w:val="0"/>
          <w:marTop w:val="200"/>
          <w:marBottom w:val="0"/>
          <w:divBdr>
            <w:top w:val="none" w:sz="0" w:space="0" w:color="auto"/>
            <w:left w:val="none" w:sz="0" w:space="0" w:color="auto"/>
            <w:bottom w:val="none" w:sz="0" w:space="0" w:color="auto"/>
            <w:right w:val="none" w:sz="0" w:space="0" w:color="auto"/>
          </w:divBdr>
        </w:div>
      </w:divsChild>
    </w:div>
    <w:div w:id="290793337">
      <w:bodyDiv w:val="1"/>
      <w:marLeft w:val="0"/>
      <w:marRight w:val="0"/>
      <w:marTop w:val="0"/>
      <w:marBottom w:val="0"/>
      <w:divBdr>
        <w:top w:val="none" w:sz="0" w:space="0" w:color="auto"/>
        <w:left w:val="none" w:sz="0" w:space="0" w:color="auto"/>
        <w:bottom w:val="none" w:sz="0" w:space="0" w:color="auto"/>
        <w:right w:val="none" w:sz="0" w:space="0" w:color="auto"/>
      </w:divBdr>
    </w:div>
    <w:div w:id="291137254">
      <w:bodyDiv w:val="1"/>
      <w:marLeft w:val="0"/>
      <w:marRight w:val="0"/>
      <w:marTop w:val="0"/>
      <w:marBottom w:val="0"/>
      <w:divBdr>
        <w:top w:val="none" w:sz="0" w:space="0" w:color="auto"/>
        <w:left w:val="none" w:sz="0" w:space="0" w:color="auto"/>
        <w:bottom w:val="none" w:sz="0" w:space="0" w:color="auto"/>
        <w:right w:val="none" w:sz="0" w:space="0" w:color="auto"/>
      </w:divBdr>
    </w:div>
    <w:div w:id="294020700">
      <w:bodyDiv w:val="1"/>
      <w:marLeft w:val="0"/>
      <w:marRight w:val="0"/>
      <w:marTop w:val="0"/>
      <w:marBottom w:val="0"/>
      <w:divBdr>
        <w:top w:val="none" w:sz="0" w:space="0" w:color="auto"/>
        <w:left w:val="none" w:sz="0" w:space="0" w:color="auto"/>
        <w:bottom w:val="none" w:sz="0" w:space="0" w:color="auto"/>
        <w:right w:val="none" w:sz="0" w:space="0" w:color="auto"/>
      </w:divBdr>
    </w:div>
    <w:div w:id="294801464">
      <w:bodyDiv w:val="1"/>
      <w:marLeft w:val="0"/>
      <w:marRight w:val="0"/>
      <w:marTop w:val="0"/>
      <w:marBottom w:val="0"/>
      <w:divBdr>
        <w:top w:val="none" w:sz="0" w:space="0" w:color="auto"/>
        <w:left w:val="none" w:sz="0" w:space="0" w:color="auto"/>
        <w:bottom w:val="none" w:sz="0" w:space="0" w:color="auto"/>
        <w:right w:val="none" w:sz="0" w:space="0" w:color="auto"/>
      </w:divBdr>
    </w:div>
    <w:div w:id="297228787">
      <w:bodyDiv w:val="1"/>
      <w:marLeft w:val="0"/>
      <w:marRight w:val="0"/>
      <w:marTop w:val="0"/>
      <w:marBottom w:val="0"/>
      <w:divBdr>
        <w:top w:val="none" w:sz="0" w:space="0" w:color="auto"/>
        <w:left w:val="none" w:sz="0" w:space="0" w:color="auto"/>
        <w:bottom w:val="none" w:sz="0" w:space="0" w:color="auto"/>
        <w:right w:val="none" w:sz="0" w:space="0" w:color="auto"/>
      </w:divBdr>
    </w:div>
    <w:div w:id="304510505">
      <w:bodyDiv w:val="1"/>
      <w:marLeft w:val="0"/>
      <w:marRight w:val="0"/>
      <w:marTop w:val="0"/>
      <w:marBottom w:val="0"/>
      <w:divBdr>
        <w:top w:val="none" w:sz="0" w:space="0" w:color="auto"/>
        <w:left w:val="none" w:sz="0" w:space="0" w:color="auto"/>
        <w:bottom w:val="none" w:sz="0" w:space="0" w:color="auto"/>
        <w:right w:val="none" w:sz="0" w:space="0" w:color="auto"/>
      </w:divBdr>
    </w:div>
    <w:div w:id="306327920">
      <w:bodyDiv w:val="1"/>
      <w:marLeft w:val="0"/>
      <w:marRight w:val="0"/>
      <w:marTop w:val="0"/>
      <w:marBottom w:val="0"/>
      <w:divBdr>
        <w:top w:val="none" w:sz="0" w:space="0" w:color="auto"/>
        <w:left w:val="none" w:sz="0" w:space="0" w:color="auto"/>
        <w:bottom w:val="none" w:sz="0" w:space="0" w:color="auto"/>
        <w:right w:val="none" w:sz="0" w:space="0" w:color="auto"/>
      </w:divBdr>
    </w:div>
    <w:div w:id="310329482">
      <w:bodyDiv w:val="1"/>
      <w:marLeft w:val="0"/>
      <w:marRight w:val="0"/>
      <w:marTop w:val="0"/>
      <w:marBottom w:val="0"/>
      <w:divBdr>
        <w:top w:val="none" w:sz="0" w:space="0" w:color="auto"/>
        <w:left w:val="none" w:sz="0" w:space="0" w:color="auto"/>
        <w:bottom w:val="none" w:sz="0" w:space="0" w:color="auto"/>
        <w:right w:val="none" w:sz="0" w:space="0" w:color="auto"/>
      </w:divBdr>
    </w:div>
    <w:div w:id="316153978">
      <w:bodyDiv w:val="1"/>
      <w:marLeft w:val="0"/>
      <w:marRight w:val="0"/>
      <w:marTop w:val="0"/>
      <w:marBottom w:val="0"/>
      <w:divBdr>
        <w:top w:val="none" w:sz="0" w:space="0" w:color="auto"/>
        <w:left w:val="none" w:sz="0" w:space="0" w:color="auto"/>
        <w:bottom w:val="none" w:sz="0" w:space="0" w:color="auto"/>
        <w:right w:val="none" w:sz="0" w:space="0" w:color="auto"/>
      </w:divBdr>
      <w:divsChild>
        <w:div w:id="8262712">
          <w:marLeft w:val="547"/>
          <w:marRight w:val="0"/>
          <w:marTop w:val="115"/>
          <w:marBottom w:val="0"/>
          <w:divBdr>
            <w:top w:val="none" w:sz="0" w:space="0" w:color="auto"/>
            <w:left w:val="none" w:sz="0" w:space="0" w:color="auto"/>
            <w:bottom w:val="none" w:sz="0" w:space="0" w:color="auto"/>
            <w:right w:val="none" w:sz="0" w:space="0" w:color="auto"/>
          </w:divBdr>
        </w:div>
        <w:div w:id="307592422">
          <w:marLeft w:val="547"/>
          <w:marRight w:val="0"/>
          <w:marTop w:val="115"/>
          <w:marBottom w:val="0"/>
          <w:divBdr>
            <w:top w:val="none" w:sz="0" w:space="0" w:color="auto"/>
            <w:left w:val="none" w:sz="0" w:space="0" w:color="auto"/>
            <w:bottom w:val="none" w:sz="0" w:space="0" w:color="auto"/>
            <w:right w:val="none" w:sz="0" w:space="0" w:color="auto"/>
          </w:divBdr>
        </w:div>
        <w:div w:id="615257971">
          <w:marLeft w:val="547"/>
          <w:marRight w:val="0"/>
          <w:marTop w:val="115"/>
          <w:marBottom w:val="0"/>
          <w:divBdr>
            <w:top w:val="none" w:sz="0" w:space="0" w:color="auto"/>
            <w:left w:val="none" w:sz="0" w:space="0" w:color="auto"/>
            <w:bottom w:val="none" w:sz="0" w:space="0" w:color="auto"/>
            <w:right w:val="none" w:sz="0" w:space="0" w:color="auto"/>
          </w:divBdr>
        </w:div>
        <w:div w:id="678191344">
          <w:marLeft w:val="547"/>
          <w:marRight w:val="0"/>
          <w:marTop w:val="115"/>
          <w:marBottom w:val="0"/>
          <w:divBdr>
            <w:top w:val="none" w:sz="0" w:space="0" w:color="auto"/>
            <w:left w:val="none" w:sz="0" w:space="0" w:color="auto"/>
            <w:bottom w:val="none" w:sz="0" w:space="0" w:color="auto"/>
            <w:right w:val="none" w:sz="0" w:space="0" w:color="auto"/>
          </w:divBdr>
        </w:div>
        <w:div w:id="890699966">
          <w:marLeft w:val="547"/>
          <w:marRight w:val="0"/>
          <w:marTop w:val="115"/>
          <w:marBottom w:val="0"/>
          <w:divBdr>
            <w:top w:val="none" w:sz="0" w:space="0" w:color="auto"/>
            <w:left w:val="none" w:sz="0" w:space="0" w:color="auto"/>
            <w:bottom w:val="none" w:sz="0" w:space="0" w:color="auto"/>
            <w:right w:val="none" w:sz="0" w:space="0" w:color="auto"/>
          </w:divBdr>
        </w:div>
        <w:div w:id="1250431304">
          <w:marLeft w:val="547"/>
          <w:marRight w:val="0"/>
          <w:marTop w:val="115"/>
          <w:marBottom w:val="0"/>
          <w:divBdr>
            <w:top w:val="none" w:sz="0" w:space="0" w:color="auto"/>
            <w:left w:val="none" w:sz="0" w:space="0" w:color="auto"/>
            <w:bottom w:val="none" w:sz="0" w:space="0" w:color="auto"/>
            <w:right w:val="none" w:sz="0" w:space="0" w:color="auto"/>
          </w:divBdr>
        </w:div>
        <w:div w:id="1867988698">
          <w:marLeft w:val="547"/>
          <w:marRight w:val="0"/>
          <w:marTop w:val="115"/>
          <w:marBottom w:val="0"/>
          <w:divBdr>
            <w:top w:val="none" w:sz="0" w:space="0" w:color="auto"/>
            <w:left w:val="none" w:sz="0" w:space="0" w:color="auto"/>
            <w:bottom w:val="none" w:sz="0" w:space="0" w:color="auto"/>
            <w:right w:val="none" w:sz="0" w:space="0" w:color="auto"/>
          </w:divBdr>
        </w:div>
        <w:div w:id="2014992237">
          <w:marLeft w:val="547"/>
          <w:marRight w:val="0"/>
          <w:marTop w:val="115"/>
          <w:marBottom w:val="0"/>
          <w:divBdr>
            <w:top w:val="none" w:sz="0" w:space="0" w:color="auto"/>
            <w:left w:val="none" w:sz="0" w:space="0" w:color="auto"/>
            <w:bottom w:val="none" w:sz="0" w:space="0" w:color="auto"/>
            <w:right w:val="none" w:sz="0" w:space="0" w:color="auto"/>
          </w:divBdr>
        </w:div>
      </w:divsChild>
    </w:div>
    <w:div w:id="329481594">
      <w:bodyDiv w:val="1"/>
      <w:marLeft w:val="0"/>
      <w:marRight w:val="0"/>
      <w:marTop w:val="0"/>
      <w:marBottom w:val="0"/>
      <w:divBdr>
        <w:top w:val="none" w:sz="0" w:space="0" w:color="auto"/>
        <w:left w:val="none" w:sz="0" w:space="0" w:color="auto"/>
        <w:bottom w:val="none" w:sz="0" w:space="0" w:color="auto"/>
        <w:right w:val="none" w:sz="0" w:space="0" w:color="auto"/>
      </w:divBdr>
    </w:div>
    <w:div w:id="333151304">
      <w:bodyDiv w:val="1"/>
      <w:marLeft w:val="0"/>
      <w:marRight w:val="0"/>
      <w:marTop w:val="0"/>
      <w:marBottom w:val="0"/>
      <w:divBdr>
        <w:top w:val="none" w:sz="0" w:space="0" w:color="auto"/>
        <w:left w:val="none" w:sz="0" w:space="0" w:color="auto"/>
        <w:bottom w:val="none" w:sz="0" w:space="0" w:color="auto"/>
        <w:right w:val="none" w:sz="0" w:space="0" w:color="auto"/>
      </w:divBdr>
      <w:divsChild>
        <w:div w:id="539630842">
          <w:marLeft w:val="0"/>
          <w:marRight w:val="749"/>
          <w:marTop w:val="134"/>
          <w:marBottom w:val="0"/>
          <w:divBdr>
            <w:top w:val="none" w:sz="0" w:space="0" w:color="auto"/>
            <w:left w:val="none" w:sz="0" w:space="0" w:color="auto"/>
            <w:bottom w:val="none" w:sz="0" w:space="0" w:color="auto"/>
            <w:right w:val="none" w:sz="0" w:space="0" w:color="auto"/>
          </w:divBdr>
        </w:div>
        <w:div w:id="1119911668">
          <w:marLeft w:val="0"/>
          <w:marRight w:val="749"/>
          <w:marTop w:val="134"/>
          <w:marBottom w:val="0"/>
          <w:divBdr>
            <w:top w:val="none" w:sz="0" w:space="0" w:color="auto"/>
            <w:left w:val="none" w:sz="0" w:space="0" w:color="auto"/>
            <w:bottom w:val="none" w:sz="0" w:space="0" w:color="auto"/>
            <w:right w:val="none" w:sz="0" w:space="0" w:color="auto"/>
          </w:divBdr>
        </w:div>
        <w:div w:id="1531651188">
          <w:marLeft w:val="0"/>
          <w:marRight w:val="749"/>
          <w:marTop w:val="134"/>
          <w:marBottom w:val="0"/>
          <w:divBdr>
            <w:top w:val="none" w:sz="0" w:space="0" w:color="auto"/>
            <w:left w:val="none" w:sz="0" w:space="0" w:color="auto"/>
            <w:bottom w:val="none" w:sz="0" w:space="0" w:color="auto"/>
            <w:right w:val="none" w:sz="0" w:space="0" w:color="auto"/>
          </w:divBdr>
        </w:div>
        <w:div w:id="1602644948">
          <w:marLeft w:val="0"/>
          <w:marRight w:val="749"/>
          <w:marTop w:val="134"/>
          <w:marBottom w:val="0"/>
          <w:divBdr>
            <w:top w:val="none" w:sz="0" w:space="0" w:color="auto"/>
            <w:left w:val="none" w:sz="0" w:space="0" w:color="auto"/>
            <w:bottom w:val="none" w:sz="0" w:space="0" w:color="auto"/>
            <w:right w:val="none" w:sz="0" w:space="0" w:color="auto"/>
          </w:divBdr>
        </w:div>
        <w:div w:id="2128230827">
          <w:marLeft w:val="0"/>
          <w:marRight w:val="749"/>
          <w:marTop w:val="134"/>
          <w:marBottom w:val="0"/>
          <w:divBdr>
            <w:top w:val="none" w:sz="0" w:space="0" w:color="auto"/>
            <w:left w:val="none" w:sz="0" w:space="0" w:color="auto"/>
            <w:bottom w:val="none" w:sz="0" w:space="0" w:color="auto"/>
            <w:right w:val="none" w:sz="0" w:space="0" w:color="auto"/>
          </w:divBdr>
        </w:div>
      </w:divsChild>
    </w:div>
    <w:div w:id="333731234">
      <w:bodyDiv w:val="1"/>
      <w:marLeft w:val="0"/>
      <w:marRight w:val="0"/>
      <w:marTop w:val="0"/>
      <w:marBottom w:val="0"/>
      <w:divBdr>
        <w:top w:val="none" w:sz="0" w:space="0" w:color="auto"/>
        <w:left w:val="none" w:sz="0" w:space="0" w:color="auto"/>
        <w:bottom w:val="none" w:sz="0" w:space="0" w:color="auto"/>
        <w:right w:val="none" w:sz="0" w:space="0" w:color="auto"/>
      </w:divBdr>
    </w:div>
    <w:div w:id="337999498">
      <w:bodyDiv w:val="1"/>
      <w:marLeft w:val="0"/>
      <w:marRight w:val="0"/>
      <w:marTop w:val="0"/>
      <w:marBottom w:val="0"/>
      <w:divBdr>
        <w:top w:val="none" w:sz="0" w:space="0" w:color="auto"/>
        <w:left w:val="none" w:sz="0" w:space="0" w:color="auto"/>
        <w:bottom w:val="none" w:sz="0" w:space="0" w:color="auto"/>
        <w:right w:val="none" w:sz="0" w:space="0" w:color="auto"/>
      </w:divBdr>
    </w:div>
    <w:div w:id="343752471">
      <w:bodyDiv w:val="1"/>
      <w:marLeft w:val="0"/>
      <w:marRight w:val="0"/>
      <w:marTop w:val="0"/>
      <w:marBottom w:val="0"/>
      <w:divBdr>
        <w:top w:val="none" w:sz="0" w:space="0" w:color="auto"/>
        <w:left w:val="none" w:sz="0" w:space="0" w:color="auto"/>
        <w:bottom w:val="none" w:sz="0" w:space="0" w:color="auto"/>
        <w:right w:val="none" w:sz="0" w:space="0" w:color="auto"/>
      </w:divBdr>
    </w:div>
    <w:div w:id="347952732">
      <w:bodyDiv w:val="1"/>
      <w:marLeft w:val="0"/>
      <w:marRight w:val="0"/>
      <w:marTop w:val="0"/>
      <w:marBottom w:val="0"/>
      <w:divBdr>
        <w:top w:val="none" w:sz="0" w:space="0" w:color="auto"/>
        <w:left w:val="none" w:sz="0" w:space="0" w:color="auto"/>
        <w:bottom w:val="none" w:sz="0" w:space="0" w:color="auto"/>
        <w:right w:val="none" w:sz="0" w:space="0" w:color="auto"/>
      </w:divBdr>
    </w:div>
    <w:div w:id="359162705">
      <w:bodyDiv w:val="1"/>
      <w:marLeft w:val="0"/>
      <w:marRight w:val="0"/>
      <w:marTop w:val="0"/>
      <w:marBottom w:val="0"/>
      <w:divBdr>
        <w:top w:val="none" w:sz="0" w:space="0" w:color="auto"/>
        <w:left w:val="none" w:sz="0" w:space="0" w:color="auto"/>
        <w:bottom w:val="none" w:sz="0" w:space="0" w:color="auto"/>
        <w:right w:val="none" w:sz="0" w:space="0" w:color="auto"/>
      </w:divBdr>
    </w:div>
    <w:div w:id="374551773">
      <w:bodyDiv w:val="1"/>
      <w:marLeft w:val="0"/>
      <w:marRight w:val="0"/>
      <w:marTop w:val="0"/>
      <w:marBottom w:val="0"/>
      <w:divBdr>
        <w:top w:val="none" w:sz="0" w:space="0" w:color="auto"/>
        <w:left w:val="none" w:sz="0" w:space="0" w:color="auto"/>
        <w:bottom w:val="none" w:sz="0" w:space="0" w:color="auto"/>
        <w:right w:val="none" w:sz="0" w:space="0" w:color="auto"/>
      </w:divBdr>
    </w:div>
    <w:div w:id="383650526">
      <w:bodyDiv w:val="1"/>
      <w:marLeft w:val="0"/>
      <w:marRight w:val="0"/>
      <w:marTop w:val="0"/>
      <w:marBottom w:val="0"/>
      <w:divBdr>
        <w:top w:val="none" w:sz="0" w:space="0" w:color="auto"/>
        <w:left w:val="none" w:sz="0" w:space="0" w:color="auto"/>
        <w:bottom w:val="none" w:sz="0" w:space="0" w:color="auto"/>
        <w:right w:val="none" w:sz="0" w:space="0" w:color="auto"/>
      </w:divBdr>
      <w:divsChild>
        <w:div w:id="517818957">
          <w:marLeft w:val="0"/>
          <w:marRight w:val="547"/>
          <w:marTop w:val="0"/>
          <w:marBottom w:val="0"/>
          <w:divBdr>
            <w:top w:val="none" w:sz="0" w:space="0" w:color="auto"/>
            <w:left w:val="none" w:sz="0" w:space="0" w:color="auto"/>
            <w:bottom w:val="none" w:sz="0" w:space="0" w:color="auto"/>
            <w:right w:val="none" w:sz="0" w:space="0" w:color="auto"/>
          </w:divBdr>
        </w:div>
      </w:divsChild>
    </w:div>
    <w:div w:id="385030323">
      <w:bodyDiv w:val="1"/>
      <w:marLeft w:val="0"/>
      <w:marRight w:val="0"/>
      <w:marTop w:val="0"/>
      <w:marBottom w:val="0"/>
      <w:divBdr>
        <w:top w:val="none" w:sz="0" w:space="0" w:color="auto"/>
        <w:left w:val="none" w:sz="0" w:space="0" w:color="auto"/>
        <w:bottom w:val="none" w:sz="0" w:space="0" w:color="auto"/>
        <w:right w:val="none" w:sz="0" w:space="0" w:color="auto"/>
      </w:divBdr>
    </w:div>
    <w:div w:id="385224550">
      <w:bodyDiv w:val="1"/>
      <w:marLeft w:val="0"/>
      <w:marRight w:val="0"/>
      <w:marTop w:val="0"/>
      <w:marBottom w:val="0"/>
      <w:divBdr>
        <w:top w:val="none" w:sz="0" w:space="0" w:color="auto"/>
        <w:left w:val="none" w:sz="0" w:space="0" w:color="auto"/>
        <w:bottom w:val="none" w:sz="0" w:space="0" w:color="auto"/>
        <w:right w:val="none" w:sz="0" w:space="0" w:color="auto"/>
      </w:divBdr>
      <w:divsChild>
        <w:div w:id="1092161367">
          <w:marLeft w:val="0"/>
          <w:marRight w:val="547"/>
          <w:marTop w:val="154"/>
          <w:marBottom w:val="0"/>
          <w:divBdr>
            <w:top w:val="none" w:sz="0" w:space="0" w:color="auto"/>
            <w:left w:val="none" w:sz="0" w:space="0" w:color="auto"/>
            <w:bottom w:val="none" w:sz="0" w:space="0" w:color="auto"/>
            <w:right w:val="none" w:sz="0" w:space="0" w:color="auto"/>
          </w:divBdr>
        </w:div>
      </w:divsChild>
    </w:div>
    <w:div w:id="387536344">
      <w:bodyDiv w:val="1"/>
      <w:marLeft w:val="0"/>
      <w:marRight w:val="0"/>
      <w:marTop w:val="0"/>
      <w:marBottom w:val="0"/>
      <w:divBdr>
        <w:top w:val="none" w:sz="0" w:space="0" w:color="auto"/>
        <w:left w:val="none" w:sz="0" w:space="0" w:color="auto"/>
        <w:bottom w:val="none" w:sz="0" w:space="0" w:color="auto"/>
        <w:right w:val="none" w:sz="0" w:space="0" w:color="auto"/>
      </w:divBdr>
    </w:div>
    <w:div w:id="389619699">
      <w:bodyDiv w:val="1"/>
      <w:marLeft w:val="0"/>
      <w:marRight w:val="0"/>
      <w:marTop w:val="0"/>
      <w:marBottom w:val="0"/>
      <w:divBdr>
        <w:top w:val="none" w:sz="0" w:space="0" w:color="auto"/>
        <w:left w:val="none" w:sz="0" w:space="0" w:color="auto"/>
        <w:bottom w:val="none" w:sz="0" w:space="0" w:color="auto"/>
        <w:right w:val="none" w:sz="0" w:space="0" w:color="auto"/>
      </w:divBdr>
      <w:divsChild>
        <w:div w:id="495654426">
          <w:marLeft w:val="0"/>
          <w:marRight w:val="749"/>
          <w:marTop w:val="124"/>
          <w:marBottom w:val="0"/>
          <w:divBdr>
            <w:top w:val="none" w:sz="0" w:space="0" w:color="auto"/>
            <w:left w:val="none" w:sz="0" w:space="0" w:color="auto"/>
            <w:bottom w:val="none" w:sz="0" w:space="0" w:color="auto"/>
            <w:right w:val="none" w:sz="0" w:space="0" w:color="auto"/>
          </w:divBdr>
        </w:div>
        <w:div w:id="529338316">
          <w:marLeft w:val="0"/>
          <w:marRight w:val="749"/>
          <w:marTop w:val="124"/>
          <w:marBottom w:val="0"/>
          <w:divBdr>
            <w:top w:val="none" w:sz="0" w:space="0" w:color="auto"/>
            <w:left w:val="none" w:sz="0" w:space="0" w:color="auto"/>
            <w:bottom w:val="none" w:sz="0" w:space="0" w:color="auto"/>
            <w:right w:val="none" w:sz="0" w:space="0" w:color="auto"/>
          </w:divBdr>
        </w:div>
        <w:div w:id="1687831087">
          <w:marLeft w:val="0"/>
          <w:marRight w:val="749"/>
          <w:marTop w:val="124"/>
          <w:marBottom w:val="0"/>
          <w:divBdr>
            <w:top w:val="none" w:sz="0" w:space="0" w:color="auto"/>
            <w:left w:val="none" w:sz="0" w:space="0" w:color="auto"/>
            <w:bottom w:val="none" w:sz="0" w:space="0" w:color="auto"/>
            <w:right w:val="none" w:sz="0" w:space="0" w:color="auto"/>
          </w:divBdr>
        </w:div>
        <w:div w:id="1888254044">
          <w:marLeft w:val="0"/>
          <w:marRight w:val="749"/>
          <w:marTop w:val="124"/>
          <w:marBottom w:val="0"/>
          <w:divBdr>
            <w:top w:val="none" w:sz="0" w:space="0" w:color="auto"/>
            <w:left w:val="none" w:sz="0" w:space="0" w:color="auto"/>
            <w:bottom w:val="none" w:sz="0" w:space="0" w:color="auto"/>
            <w:right w:val="none" w:sz="0" w:space="0" w:color="auto"/>
          </w:divBdr>
        </w:div>
      </w:divsChild>
    </w:div>
    <w:div w:id="393621044">
      <w:bodyDiv w:val="1"/>
      <w:marLeft w:val="0"/>
      <w:marRight w:val="0"/>
      <w:marTop w:val="0"/>
      <w:marBottom w:val="0"/>
      <w:divBdr>
        <w:top w:val="none" w:sz="0" w:space="0" w:color="auto"/>
        <w:left w:val="none" w:sz="0" w:space="0" w:color="auto"/>
        <w:bottom w:val="none" w:sz="0" w:space="0" w:color="auto"/>
        <w:right w:val="none" w:sz="0" w:space="0" w:color="auto"/>
      </w:divBdr>
    </w:div>
    <w:div w:id="396706353">
      <w:bodyDiv w:val="1"/>
      <w:marLeft w:val="0"/>
      <w:marRight w:val="0"/>
      <w:marTop w:val="0"/>
      <w:marBottom w:val="0"/>
      <w:divBdr>
        <w:top w:val="none" w:sz="0" w:space="0" w:color="auto"/>
        <w:left w:val="none" w:sz="0" w:space="0" w:color="auto"/>
        <w:bottom w:val="none" w:sz="0" w:space="0" w:color="auto"/>
        <w:right w:val="none" w:sz="0" w:space="0" w:color="auto"/>
      </w:divBdr>
    </w:div>
    <w:div w:id="405688873">
      <w:bodyDiv w:val="1"/>
      <w:marLeft w:val="0"/>
      <w:marRight w:val="0"/>
      <w:marTop w:val="0"/>
      <w:marBottom w:val="0"/>
      <w:divBdr>
        <w:top w:val="none" w:sz="0" w:space="0" w:color="auto"/>
        <w:left w:val="none" w:sz="0" w:space="0" w:color="auto"/>
        <w:bottom w:val="none" w:sz="0" w:space="0" w:color="auto"/>
        <w:right w:val="none" w:sz="0" w:space="0" w:color="auto"/>
      </w:divBdr>
    </w:div>
    <w:div w:id="407921151">
      <w:bodyDiv w:val="1"/>
      <w:marLeft w:val="0"/>
      <w:marRight w:val="0"/>
      <w:marTop w:val="0"/>
      <w:marBottom w:val="0"/>
      <w:divBdr>
        <w:top w:val="none" w:sz="0" w:space="0" w:color="auto"/>
        <w:left w:val="none" w:sz="0" w:space="0" w:color="auto"/>
        <w:bottom w:val="none" w:sz="0" w:space="0" w:color="auto"/>
        <w:right w:val="none" w:sz="0" w:space="0" w:color="auto"/>
      </w:divBdr>
    </w:div>
    <w:div w:id="413740764">
      <w:bodyDiv w:val="1"/>
      <w:marLeft w:val="0"/>
      <w:marRight w:val="0"/>
      <w:marTop w:val="0"/>
      <w:marBottom w:val="0"/>
      <w:divBdr>
        <w:top w:val="none" w:sz="0" w:space="0" w:color="auto"/>
        <w:left w:val="none" w:sz="0" w:space="0" w:color="auto"/>
        <w:bottom w:val="none" w:sz="0" w:space="0" w:color="auto"/>
        <w:right w:val="none" w:sz="0" w:space="0" w:color="auto"/>
      </w:divBdr>
    </w:div>
    <w:div w:id="416757049">
      <w:bodyDiv w:val="1"/>
      <w:marLeft w:val="0"/>
      <w:marRight w:val="0"/>
      <w:marTop w:val="0"/>
      <w:marBottom w:val="0"/>
      <w:divBdr>
        <w:top w:val="none" w:sz="0" w:space="0" w:color="auto"/>
        <w:left w:val="none" w:sz="0" w:space="0" w:color="auto"/>
        <w:bottom w:val="none" w:sz="0" w:space="0" w:color="auto"/>
        <w:right w:val="none" w:sz="0" w:space="0" w:color="auto"/>
      </w:divBdr>
    </w:div>
    <w:div w:id="425998583">
      <w:bodyDiv w:val="1"/>
      <w:marLeft w:val="0"/>
      <w:marRight w:val="0"/>
      <w:marTop w:val="0"/>
      <w:marBottom w:val="0"/>
      <w:divBdr>
        <w:top w:val="none" w:sz="0" w:space="0" w:color="auto"/>
        <w:left w:val="none" w:sz="0" w:space="0" w:color="auto"/>
        <w:bottom w:val="none" w:sz="0" w:space="0" w:color="auto"/>
        <w:right w:val="none" w:sz="0" w:space="0" w:color="auto"/>
      </w:divBdr>
    </w:div>
    <w:div w:id="428238660">
      <w:bodyDiv w:val="1"/>
      <w:marLeft w:val="0"/>
      <w:marRight w:val="0"/>
      <w:marTop w:val="0"/>
      <w:marBottom w:val="0"/>
      <w:divBdr>
        <w:top w:val="none" w:sz="0" w:space="0" w:color="auto"/>
        <w:left w:val="none" w:sz="0" w:space="0" w:color="auto"/>
        <w:bottom w:val="none" w:sz="0" w:space="0" w:color="auto"/>
        <w:right w:val="none" w:sz="0" w:space="0" w:color="auto"/>
      </w:divBdr>
      <w:divsChild>
        <w:div w:id="1913268571">
          <w:marLeft w:val="547"/>
          <w:marRight w:val="0"/>
          <w:marTop w:val="78"/>
          <w:marBottom w:val="0"/>
          <w:divBdr>
            <w:top w:val="none" w:sz="0" w:space="0" w:color="auto"/>
            <w:left w:val="none" w:sz="0" w:space="0" w:color="auto"/>
            <w:bottom w:val="none" w:sz="0" w:space="0" w:color="auto"/>
            <w:right w:val="none" w:sz="0" w:space="0" w:color="auto"/>
          </w:divBdr>
        </w:div>
      </w:divsChild>
    </w:div>
    <w:div w:id="435715553">
      <w:bodyDiv w:val="1"/>
      <w:marLeft w:val="0"/>
      <w:marRight w:val="0"/>
      <w:marTop w:val="0"/>
      <w:marBottom w:val="0"/>
      <w:divBdr>
        <w:top w:val="none" w:sz="0" w:space="0" w:color="auto"/>
        <w:left w:val="none" w:sz="0" w:space="0" w:color="auto"/>
        <w:bottom w:val="none" w:sz="0" w:space="0" w:color="auto"/>
        <w:right w:val="none" w:sz="0" w:space="0" w:color="auto"/>
      </w:divBdr>
    </w:div>
    <w:div w:id="436486068">
      <w:bodyDiv w:val="1"/>
      <w:marLeft w:val="0"/>
      <w:marRight w:val="0"/>
      <w:marTop w:val="0"/>
      <w:marBottom w:val="0"/>
      <w:divBdr>
        <w:top w:val="none" w:sz="0" w:space="0" w:color="auto"/>
        <w:left w:val="none" w:sz="0" w:space="0" w:color="auto"/>
        <w:bottom w:val="none" w:sz="0" w:space="0" w:color="auto"/>
        <w:right w:val="none" w:sz="0" w:space="0" w:color="auto"/>
      </w:divBdr>
    </w:div>
    <w:div w:id="438841787">
      <w:bodyDiv w:val="1"/>
      <w:marLeft w:val="0"/>
      <w:marRight w:val="0"/>
      <w:marTop w:val="0"/>
      <w:marBottom w:val="0"/>
      <w:divBdr>
        <w:top w:val="none" w:sz="0" w:space="0" w:color="auto"/>
        <w:left w:val="none" w:sz="0" w:space="0" w:color="auto"/>
        <w:bottom w:val="none" w:sz="0" w:space="0" w:color="auto"/>
        <w:right w:val="none" w:sz="0" w:space="0" w:color="auto"/>
      </w:divBdr>
    </w:div>
    <w:div w:id="441076308">
      <w:bodyDiv w:val="1"/>
      <w:marLeft w:val="0"/>
      <w:marRight w:val="0"/>
      <w:marTop w:val="0"/>
      <w:marBottom w:val="0"/>
      <w:divBdr>
        <w:top w:val="none" w:sz="0" w:space="0" w:color="auto"/>
        <w:left w:val="none" w:sz="0" w:space="0" w:color="auto"/>
        <w:bottom w:val="none" w:sz="0" w:space="0" w:color="auto"/>
        <w:right w:val="none" w:sz="0" w:space="0" w:color="auto"/>
      </w:divBdr>
    </w:div>
    <w:div w:id="451898830">
      <w:bodyDiv w:val="1"/>
      <w:marLeft w:val="0"/>
      <w:marRight w:val="0"/>
      <w:marTop w:val="0"/>
      <w:marBottom w:val="0"/>
      <w:divBdr>
        <w:top w:val="none" w:sz="0" w:space="0" w:color="auto"/>
        <w:left w:val="none" w:sz="0" w:space="0" w:color="auto"/>
        <w:bottom w:val="none" w:sz="0" w:space="0" w:color="auto"/>
        <w:right w:val="none" w:sz="0" w:space="0" w:color="auto"/>
      </w:divBdr>
    </w:div>
    <w:div w:id="460536432">
      <w:bodyDiv w:val="1"/>
      <w:marLeft w:val="0"/>
      <w:marRight w:val="0"/>
      <w:marTop w:val="0"/>
      <w:marBottom w:val="0"/>
      <w:divBdr>
        <w:top w:val="none" w:sz="0" w:space="0" w:color="auto"/>
        <w:left w:val="none" w:sz="0" w:space="0" w:color="auto"/>
        <w:bottom w:val="none" w:sz="0" w:space="0" w:color="auto"/>
        <w:right w:val="none" w:sz="0" w:space="0" w:color="auto"/>
      </w:divBdr>
    </w:div>
    <w:div w:id="462966044">
      <w:bodyDiv w:val="1"/>
      <w:marLeft w:val="0"/>
      <w:marRight w:val="0"/>
      <w:marTop w:val="0"/>
      <w:marBottom w:val="0"/>
      <w:divBdr>
        <w:top w:val="none" w:sz="0" w:space="0" w:color="auto"/>
        <w:left w:val="none" w:sz="0" w:space="0" w:color="auto"/>
        <w:bottom w:val="none" w:sz="0" w:space="0" w:color="auto"/>
        <w:right w:val="none" w:sz="0" w:space="0" w:color="auto"/>
      </w:divBdr>
    </w:div>
    <w:div w:id="477190860">
      <w:bodyDiv w:val="1"/>
      <w:marLeft w:val="0"/>
      <w:marRight w:val="0"/>
      <w:marTop w:val="0"/>
      <w:marBottom w:val="0"/>
      <w:divBdr>
        <w:top w:val="none" w:sz="0" w:space="0" w:color="auto"/>
        <w:left w:val="none" w:sz="0" w:space="0" w:color="auto"/>
        <w:bottom w:val="none" w:sz="0" w:space="0" w:color="auto"/>
        <w:right w:val="none" w:sz="0" w:space="0" w:color="auto"/>
      </w:divBdr>
    </w:div>
    <w:div w:id="481774296">
      <w:bodyDiv w:val="1"/>
      <w:marLeft w:val="0"/>
      <w:marRight w:val="0"/>
      <w:marTop w:val="0"/>
      <w:marBottom w:val="0"/>
      <w:divBdr>
        <w:top w:val="none" w:sz="0" w:space="0" w:color="auto"/>
        <w:left w:val="none" w:sz="0" w:space="0" w:color="auto"/>
        <w:bottom w:val="none" w:sz="0" w:space="0" w:color="auto"/>
        <w:right w:val="none" w:sz="0" w:space="0" w:color="auto"/>
      </w:divBdr>
    </w:div>
    <w:div w:id="482506075">
      <w:bodyDiv w:val="1"/>
      <w:marLeft w:val="0"/>
      <w:marRight w:val="0"/>
      <w:marTop w:val="0"/>
      <w:marBottom w:val="0"/>
      <w:divBdr>
        <w:top w:val="none" w:sz="0" w:space="0" w:color="auto"/>
        <w:left w:val="none" w:sz="0" w:space="0" w:color="auto"/>
        <w:bottom w:val="none" w:sz="0" w:space="0" w:color="auto"/>
        <w:right w:val="none" w:sz="0" w:space="0" w:color="auto"/>
      </w:divBdr>
      <w:divsChild>
        <w:div w:id="5139851">
          <w:marLeft w:val="0"/>
          <w:marRight w:val="547"/>
          <w:marTop w:val="154"/>
          <w:marBottom w:val="0"/>
          <w:divBdr>
            <w:top w:val="none" w:sz="0" w:space="0" w:color="auto"/>
            <w:left w:val="none" w:sz="0" w:space="0" w:color="auto"/>
            <w:bottom w:val="none" w:sz="0" w:space="0" w:color="auto"/>
            <w:right w:val="none" w:sz="0" w:space="0" w:color="auto"/>
          </w:divBdr>
        </w:div>
      </w:divsChild>
    </w:div>
    <w:div w:id="486172208">
      <w:bodyDiv w:val="1"/>
      <w:marLeft w:val="0"/>
      <w:marRight w:val="0"/>
      <w:marTop w:val="0"/>
      <w:marBottom w:val="0"/>
      <w:divBdr>
        <w:top w:val="none" w:sz="0" w:space="0" w:color="auto"/>
        <w:left w:val="none" w:sz="0" w:space="0" w:color="auto"/>
        <w:bottom w:val="none" w:sz="0" w:space="0" w:color="auto"/>
        <w:right w:val="none" w:sz="0" w:space="0" w:color="auto"/>
      </w:divBdr>
    </w:div>
    <w:div w:id="494999670">
      <w:bodyDiv w:val="1"/>
      <w:marLeft w:val="0"/>
      <w:marRight w:val="0"/>
      <w:marTop w:val="0"/>
      <w:marBottom w:val="0"/>
      <w:divBdr>
        <w:top w:val="none" w:sz="0" w:space="0" w:color="auto"/>
        <w:left w:val="none" w:sz="0" w:space="0" w:color="auto"/>
        <w:bottom w:val="none" w:sz="0" w:space="0" w:color="auto"/>
        <w:right w:val="none" w:sz="0" w:space="0" w:color="auto"/>
      </w:divBdr>
    </w:div>
    <w:div w:id="497888970">
      <w:bodyDiv w:val="1"/>
      <w:marLeft w:val="0"/>
      <w:marRight w:val="0"/>
      <w:marTop w:val="0"/>
      <w:marBottom w:val="0"/>
      <w:divBdr>
        <w:top w:val="none" w:sz="0" w:space="0" w:color="auto"/>
        <w:left w:val="none" w:sz="0" w:space="0" w:color="auto"/>
        <w:bottom w:val="none" w:sz="0" w:space="0" w:color="auto"/>
        <w:right w:val="none" w:sz="0" w:space="0" w:color="auto"/>
      </w:divBdr>
    </w:div>
    <w:div w:id="510337474">
      <w:bodyDiv w:val="1"/>
      <w:marLeft w:val="0"/>
      <w:marRight w:val="0"/>
      <w:marTop w:val="0"/>
      <w:marBottom w:val="0"/>
      <w:divBdr>
        <w:top w:val="none" w:sz="0" w:space="0" w:color="auto"/>
        <w:left w:val="none" w:sz="0" w:space="0" w:color="auto"/>
        <w:bottom w:val="none" w:sz="0" w:space="0" w:color="auto"/>
        <w:right w:val="none" w:sz="0" w:space="0" w:color="auto"/>
      </w:divBdr>
    </w:div>
    <w:div w:id="515654198">
      <w:bodyDiv w:val="1"/>
      <w:marLeft w:val="0"/>
      <w:marRight w:val="0"/>
      <w:marTop w:val="0"/>
      <w:marBottom w:val="0"/>
      <w:divBdr>
        <w:top w:val="none" w:sz="0" w:space="0" w:color="auto"/>
        <w:left w:val="none" w:sz="0" w:space="0" w:color="auto"/>
        <w:bottom w:val="none" w:sz="0" w:space="0" w:color="auto"/>
        <w:right w:val="none" w:sz="0" w:space="0" w:color="auto"/>
      </w:divBdr>
    </w:div>
    <w:div w:id="516769594">
      <w:bodyDiv w:val="1"/>
      <w:marLeft w:val="0"/>
      <w:marRight w:val="0"/>
      <w:marTop w:val="0"/>
      <w:marBottom w:val="0"/>
      <w:divBdr>
        <w:top w:val="none" w:sz="0" w:space="0" w:color="auto"/>
        <w:left w:val="none" w:sz="0" w:space="0" w:color="auto"/>
        <w:bottom w:val="none" w:sz="0" w:space="0" w:color="auto"/>
        <w:right w:val="none" w:sz="0" w:space="0" w:color="auto"/>
      </w:divBdr>
    </w:div>
    <w:div w:id="517473056">
      <w:bodyDiv w:val="1"/>
      <w:marLeft w:val="0"/>
      <w:marRight w:val="0"/>
      <w:marTop w:val="0"/>
      <w:marBottom w:val="0"/>
      <w:divBdr>
        <w:top w:val="none" w:sz="0" w:space="0" w:color="auto"/>
        <w:left w:val="none" w:sz="0" w:space="0" w:color="auto"/>
        <w:bottom w:val="none" w:sz="0" w:space="0" w:color="auto"/>
        <w:right w:val="none" w:sz="0" w:space="0" w:color="auto"/>
      </w:divBdr>
    </w:div>
    <w:div w:id="518810187">
      <w:bodyDiv w:val="1"/>
      <w:marLeft w:val="0"/>
      <w:marRight w:val="0"/>
      <w:marTop w:val="0"/>
      <w:marBottom w:val="0"/>
      <w:divBdr>
        <w:top w:val="none" w:sz="0" w:space="0" w:color="auto"/>
        <w:left w:val="none" w:sz="0" w:space="0" w:color="auto"/>
        <w:bottom w:val="none" w:sz="0" w:space="0" w:color="auto"/>
        <w:right w:val="none" w:sz="0" w:space="0" w:color="auto"/>
      </w:divBdr>
    </w:div>
    <w:div w:id="521937006">
      <w:bodyDiv w:val="1"/>
      <w:marLeft w:val="0"/>
      <w:marRight w:val="0"/>
      <w:marTop w:val="0"/>
      <w:marBottom w:val="0"/>
      <w:divBdr>
        <w:top w:val="none" w:sz="0" w:space="0" w:color="auto"/>
        <w:left w:val="none" w:sz="0" w:space="0" w:color="auto"/>
        <w:bottom w:val="none" w:sz="0" w:space="0" w:color="auto"/>
        <w:right w:val="none" w:sz="0" w:space="0" w:color="auto"/>
      </w:divBdr>
    </w:div>
    <w:div w:id="526257373">
      <w:bodyDiv w:val="1"/>
      <w:marLeft w:val="0"/>
      <w:marRight w:val="0"/>
      <w:marTop w:val="0"/>
      <w:marBottom w:val="0"/>
      <w:divBdr>
        <w:top w:val="none" w:sz="0" w:space="0" w:color="auto"/>
        <w:left w:val="none" w:sz="0" w:space="0" w:color="auto"/>
        <w:bottom w:val="none" w:sz="0" w:space="0" w:color="auto"/>
        <w:right w:val="none" w:sz="0" w:space="0" w:color="auto"/>
      </w:divBdr>
    </w:div>
    <w:div w:id="528496782">
      <w:bodyDiv w:val="1"/>
      <w:marLeft w:val="0"/>
      <w:marRight w:val="0"/>
      <w:marTop w:val="0"/>
      <w:marBottom w:val="0"/>
      <w:divBdr>
        <w:top w:val="none" w:sz="0" w:space="0" w:color="auto"/>
        <w:left w:val="none" w:sz="0" w:space="0" w:color="auto"/>
        <w:bottom w:val="none" w:sz="0" w:space="0" w:color="auto"/>
        <w:right w:val="none" w:sz="0" w:space="0" w:color="auto"/>
      </w:divBdr>
    </w:div>
    <w:div w:id="538470974">
      <w:bodyDiv w:val="1"/>
      <w:marLeft w:val="0"/>
      <w:marRight w:val="0"/>
      <w:marTop w:val="0"/>
      <w:marBottom w:val="0"/>
      <w:divBdr>
        <w:top w:val="none" w:sz="0" w:space="0" w:color="auto"/>
        <w:left w:val="none" w:sz="0" w:space="0" w:color="auto"/>
        <w:bottom w:val="none" w:sz="0" w:space="0" w:color="auto"/>
        <w:right w:val="none" w:sz="0" w:space="0" w:color="auto"/>
      </w:divBdr>
    </w:div>
    <w:div w:id="540748158">
      <w:bodyDiv w:val="1"/>
      <w:marLeft w:val="0"/>
      <w:marRight w:val="0"/>
      <w:marTop w:val="0"/>
      <w:marBottom w:val="0"/>
      <w:divBdr>
        <w:top w:val="none" w:sz="0" w:space="0" w:color="auto"/>
        <w:left w:val="none" w:sz="0" w:space="0" w:color="auto"/>
        <w:bottom w:val="none" w:sz="0" w:space="0" w:color="auto"/>
        <w:right w:val="none" w:sz="0" w:space="0" w:color="auto"/>
      </w:divBdr>
    </w:div>
    <w:div w:id="548568706">
      <w:bodyDiv w:val="1"/>
      <w:marLeft w:val="0"/>
      <w:marRight w:val="0"/>
      <w:marTop w:val="0"/>
      <w:marBottom w:val="0"/>
      <w:divBdr>
        <w:top w:val="none" w:sz="0" w:space="0" w:color="auto"/>
        <w:left w:val="none" w:sz="0" w:space="0" w:color="auto"/>
        <w:bottom w:val="none" w:sz="0" w:space="0" w:color="auto"/>
        <w:right w:val="none" w:sz="0" w:space="0" w:color="auto"/>
      </w:divBdr>
    </w:div>
    <w:div w:id="553085615">
      <w:bodyDiv w:val="1"/>
      <w:marLeft w:val="0"/>
      <w:marRight w:val="0"/>
      <w:marTop w:val="0"/>
      <w:marBottom w:val="0"/>
      <w:divBdr>
        <w:top w:val="none" w:sz="0" w:space="0" w:color="auto"/>
        <w:left w:val="none" w:sz="0" w:space="0" w:color="auto"/>
        <w:bottom w:val="none" w:sz="0" w:space="0" w:color="auto"/>
        <w:right w:val="none" w:sz="0" w:space="0" w:color="auto"/>
      </w:divBdr>
    </w:div>
    <w:div w:id="558635575">
      <w:bodyDiv w:val="1"/>
      <w:marLeft w:val="0"/>
      <w:marRight w:val="0"/>
      <w:marTop w:val="0"/>
      <w:marBottom w:val="0"/>
      <w:divBdr>
        <w:top w:val="none" w:sz="0" w:space="0" w:color="auto"/>
        <w:left w:val="none" w:sz="0" w:space="0" w:color="auto"/>
        <w:bottom w:val="none" w:sz="0" w:space="0" w:color="auto"/>
        <w:right w:val="none" w:sz="0" w:space="0" w:color="auto"/>
      </w:divBdr>
    </w:div>
    <w:div w:id="560218669">
      <w:bodyDiv w:val="1"/>
      <w:marLeft w:val="0"/>
      <w:marRight w:val="0"/>
      <w:marTop w:val="0"/>
      <w:marBottom w:val="0"/>
      <w:divBdr>
        <w:top w:val="none" w:sz="0" w:space="0" w:color="auto"/>
        <w:left w:val="none" w:sz="0" w:space="0" w:color="auto"/>
        <w:bottom w:val="none" w:sz="0" w:space="0" w:color="auto"/>
        <w:right w:val="none" w:sz="0" w:space="0" w:color="auto"/>
      </w:divBdr>
    </w:div>
    <w:div w:id="561601827">
      <w:bodyDiv w:val="1"/>
      <w:marLeft w:val="0"/>
      <w:marRight w:val="0"/>
      <w:marTop w:val="0"/>
      <w:marBottom w:val="0"/>
      <w:divBdr>
        <w:top w:val="none" w:sz="0" w:space="0" w:color="auto"/>
        <w:left w:val="none" w:sz="0" w:space="0" w:color="auto"/>
        <w:bottom w:val="none" w:sz="0" w:space="0" w:color="auto"/>
        <w:right w:val="none" w:sz="0" w:space="0" w:color="auto"/>
      </w:divBdr>
    </w:div>
    <w:div w:id="563377473">
      <w:bodyDiv w:val="1"/>
      <w:marLeft w:val="0"/>
      <w:marRight w:val="0"/>
      <w:marTop w:val="0"/>
      <w:marBottom w:val="0"/>
      <w:divBdr>
        <w:top w:val="none" w:sz="0" w:space="0" w:color="auto"/>
        <w:left w:val="none" w:sz="0" w:space="0" w:color="auto"/>
        <w:bottom w:val="none" w:sz="0" w:space="0" w:color="auto"/>
        <w:right w:val="none" w:sz="0" w:space="0" w:color="auto"/>
      </w:divBdr>
    </w:div>
    <w:div w:id="565341862">
      <w:bodyDiv w:val="1"/>
      <w:marLeft w:val="0"/>
      <w:marRight w:val="0"/>
      <w:marTop w:val="0"/>
      <w:marBottom w:val="0"/>
      <w:divBdr>
        <w:top w:val="none" w:sz="0" w:space="0" w:color="auto"/>
        <w:left w:val="none" w:sz="0" w:space="0" w:color="auto"/>
        <w:bottom w:val="none" w:sz="0" w:space="0" w:color="auto"/>
        <w:right w:val="none" w:sz="0" w:space="0" w:color="auto"/>
      </w:divBdr>
    </w:div>
    <w:div w:id="568000729">
      <w:bodyDiv w:val="1"/>
      <w:marLeft w:val="0"/>
      <w:marRight w:val="0"/>
      <w:marTop w:val="0"/>
      <w:marBottom w:val="0"/>
      <w:divBdr>
        <w:top w:val="none" w:sz="0" w:space="0" w:color="auto"/>
        <w:left w:val="none" w:sz="0" w:space="0" w:color="auto"/>
        <w:bottom w:val="none" w:sz="0" w:space="0" w:color="auto"/>
        <w:right w:val="none" w:sz="0" w:space="0" w:color="auto"/>
      </w:divBdr>
    </w:div>
    <w:div w:id="570192756">
      <w:bodyDiv w:val="1"/>
      <w:marLeft w:val="0"/>
      <w:marRight w:val="0"/>
      <w:marTop w:val="0"/>
      <w:marBottom w:val="0"/>
      <w:divBdr>
        <w:top w:val="none" w:sz="0" w:space="0" w:color="auto"/>
        <w:left w:val="none" w:sz="0" w:space="0" w:color="auto"/>
        <w:bottom w:val="none" w:sz="0" w:space="0" w:color="auto"/>
        <w:right w:val="none" w:sz="0" w:space="0" w:color="auto"/>
      </w:divBdr>
    </w:div>
    <w:div w:id="589583512">
      <w:bodyDiv w:val="1"/>
      <w:marLeft w:val="0"/>
      <w:marRight w:val="0"/>
      <w:marTop w:val="0"/>
      <w:marBottom w:val="0"/>
      <w:divBdr>
        <w:top w:val="none" w:sz="0" w:space="0" w:color="auto"/>
        <w:left w:val="none" w:sz="0" w:space="0" w:color="auto"/>
        <w:bottom w:val="none" w:sz="0" w:space="0" w:color="auto"/>
        <w:right w:val="none" w:sz="0" w:space="0" w:color="auto"/>
      </w:divBdr>
    </w:div>
    <w:div w:id="589778285">
      <w:bodyDiv w:val="1"/>
      <w:marLeft w:val="0"/>
      <w:marRight w:val="0"/>
      <w:marTop w:val="0"/>
      <w:marBottom w:val="0"/>
      <w:divBdr>
        <w:top w:val="none" w:sz="0" w:space="0" w:color="auto"/>
        <w:left w:val="none" w:sz="0" w:space="0" w:color="auto"/>
        <w:bottom w:val="none" w:sz="0" w:space="0" w:color="auto"/>
        <w:right w:val="none" w:sz="0" w:space="0" w:color="auto"/>
      </w:divBdr>
      <w:divsChild>
        <w:div w:id="1739285428">
          <w:marLeft w:val="0"/>
          <w:marRight w:val="360"/>
          <w:marTop w:val="0"/>
          <w:marBottom w:val="0"/>
          <w:divBdr>
            <w:top w:val="none" w:sz="0" w:space="0" w:color="auto"/>
            <w:left w:val="none" w:sz="0" w:space="0" w:color="auto"/>
            <w:bottom w:val="none" w:sz="0" w:space="0" w:color="auto"/>
            <w:right w:val="none" w:sz="0" w:space="0" w:color="auto"/>
          </w:divBdr>
        </w:div>
      </w:divsChild>
    </w:div>
    <w:div w:id="598178451">
      <w:bodyDiv w:val="1"/>
      <w:marLeft w:val="0"/>
      <w:marRight w:val="0"/>
      <w:marTop w:val="0"/>
      <w:marBottom w:val="0"/>
      <w:divBdr>
        <w:top w:val="none" w:sz="0" w:space="0" w:color="auto"/>
        <w:left w:val="none" w:sz="0" w:space="0" w:color="auto"/>
        <w:bottom w:val="none" w:sz="0" w:space="0" w:color="auto"/>
        <w:right w:val="none" w:sz="0" w:space="0" w:color="auto"/>
      </w:divBdr>
    </w:div>
    <w:div w:id="599222036">
      <w:bodyDiv w:val="1"/>
      <w:marLeft w:val="0"/>
      <w:marRight w:val="0"/>
      <w:marTop w:val="0"/>
      <w:marBottom w:val="0"/>
      <w:divBdr>
        <w:top w:val="none" w:sz="0" w:space="0" w:color="auto"/>
        <w:left w:val="none" w:sz="0" w:space="0" w:color="auto"/>
        <w:bottom w:val="none" w:sz="0" w:space="0" w:color="auto"/>
        <w:right w:val="none" w:sz="0" w:space="0" w:color="auto"/>
      </w:divBdr>
      <w:divsChild>
        <w:div w:id="964197618">
          <w:marLeft w:val="0"/>
          <w:marRight w:val="0"/>
          <w:marTop w:val="115"/>
          <w:marBottom w:val="0"/>
          <w:divBdr>
            <w:top w:val="none" w:sz="0" w:space="0" w:color="auto"/>
            <w:left w:val="none" w:sz="0" w:space="0" w:color="auto"/>
            <w:bottom w:val="none" w:sz="0" w:space="0" w:color="auto"/>
            <w:right w:val="none" w:sz="0" w:space="0" w:color="auto"/>
          </w:divBdr>
        </w:div>
        <w:div w:id="1393966023">
          <w:marLeft w:val="0"/>
          <w:marRight w:val="0"/>
          <w:marTop w:val="115"/>
          <w:marBottom w:val="0"/>
          <w:divBdr>
            <w:top w:val="none" w:sz="0" w:space="0" w:color="auto"/>
            <w:left w:val="none" w:sz="0" w:space="0" w:color="auto"/>
            <w:bottom w:val="none" w:sz="0" w:space="0" w:color="auto"/>
            <w:right w:val="none" w:sz="0" w:space="0" w:color="auto"/>
          </w:divBdr>
        </w:div>
        <w:div w:id="1438141933">
          <w:marLeft w:val="0"/>
          <w:marRight w:val="0"/>
          <w:marTop w:val="115"/>
          <w:marBottom w:val="0"/>
          <w:divBdr>
            <w:top w:val="none" w:sz="0" w:space="0" w:color="auto"/>
            <w:left w:val="none" w:sz="0" w:space="0" w:color="auto"/>
            <w:bottom w:val="none" w:sz="0" w:space="0" w:color="auto"/>
            <w:right w:val="none" w:sz="0" w:space="0" w:color="auto"/>
          </w:divBdr>
        </w:div>
        <w:div w:id="1827940213">
          <w:marLeft w:val="0"/>
          <w:marRight w:val="0"/>
          <w:marTop w:val="115"/>
          <w:marBottom w:val="0"/>
          <w:divBdr>
            <w:top w:val="none" w:sz="0" w:space="0" w:color="auto"/>
            <w:left w:val="none" w:sz="0" w:space="0" w:color="auto"/>
            <w:bottom w:val="none" w:sz="0" w:space="0" w:color="auto"/>
            <w:right w:val="none" w:sz="0" w:space="0" w:color="auto"/>
          </w:divBdr>
        </w:div>
        <w:div w:id="1963994340">
          <w:marLeft w:val="0"/>
          <w:marRight w:val="0"/>
          <w:marTop w:val="115"/>
          <w:marBottom w:val="0"/>
          <w:divBdr>
            <w:top w:val="none" w:sz="0" w:space="0" w:color="auto"/>
            <w:left w:val="none" w:sz="0" w:space="0" w:color="auto"/>
            <w:bottom w:val="none" w:sz="0" w:space="0" w:color="auto"/>
            <w:right w:val="none" w:sz="0" w:space="0" w:color="auto"/>
          </w:divBdr>
        </w:div>
      </w:divsChild>
    </w:div>
    <w:div w:id="606885863">
      <w:bodyDiv w:val="1"/>
      <w:marLeft w:val="0"/>
      <w:marRight w:val="0"/>
      <w:marTop w:val="0"/>
      <w:marBottom w:val="0"/>
      <w:divBdr>
        <w:top w:val="none" w:sz="0" w:space="0" w:color="auto"/>
        <w:left w:val="none" w:sz="0" w:space="0" w:color="auto"/>
        <w:bottom w:val="none" w:sz="0" w:space="0" w:color="auto"/>
        <w:right w:val="none" w:sz="0" w:space="0" w:color="auto"/>
      </w:divBdr>
    </w:div>
    <w:div w:id="611713326">
      <w:bodyDiv w:val="1"/>
      <w:marLeft w:val="0"/>
      <w:marRight w:val="0"/>
      <w:marTop w:val="0"/>
      <w:marBottom w:val="0"/>
      <w:divBdr>
        <w:top w:val="none" w:sz="0" w:space="0" w:color="auto"/>
        <w:left w:val="none" w:sz="0" w:space="0" w:color="auto"/>
        <w:bottom w:val="none" w:sz="0" w:space="0" w:color="auto"/>
        <w:right w:val="none" w:sz="0" w:space="0" w:color="auto"/>
      </w:divBdr>
    </w:div>
    <w:div w:id="618293698">
      <w:bodyDiv w:val="1"/>
      <w:marLeft w:val="0"/>
      <w:marRight w:val="0"/>
      <w:marTop w:val="0"/>
      <w:marBottom w:val="0"/>
      <w:divBdr>
        <w:top w:val="none" w:sz="0" w:space="0" w:color="auto"/>
        <w:left w:val="none" w:sz="0" w:space="0" w:color="auto"/>
        <w:bottom w:val="none" w:sz="0" w:space="0" w:color="auto"/>
        <w:right w:val="none" w:sz="0" w:space="0" w:color="auto"/>
      </w:divBdr>
    </w:div>
    <w:div w:id="620917564">
      <w:bodyDiv w:val="1"/>
      <w:marLeft w:val="0"/>
      <w:marRight w:val="0"/>
      <w:marTop w:val="0"/>
      <w:marBottom w:val="0"/>
      <w:divBdr>
        <w:top w:val="none" w:sz="0" w:space="0" w:color="auto"/>
        <w:left w:val="none" w:sz="0" w:space="0" w:color="auto"/>
        <w:bottom w:val="none" w:sz="0" w:space="0" w:color="auto"/>
        <w:right w:val="none" w:sz="0" w:space="0" w:color="auto"/>
      </w:divBdr>
    </w:div>
    <w:div w:id="637565842">
      <w:bodyDiv w:val="1"/>
      <w:marLeft w:val="0"/>
      <w:marRight w:val="0"/>
      <w:marTop w:val="0"/>
      <w:marBottom w:val="0"/>
      <w:divBdr>
        <w:top w:val="none" w:sz="0" w:space="0" w:color="auto"/>
        <w:left w:val="none" w:sz="0" w:space="0" w:color="auto"/>
        <w:bottom w:val="none" w:sz="0" w:space="0" w:color="auto"/>
        <w:right w:val="none" w:sz="0" w:space="0" w:color="auto"/>
      </w:divBdr>
      <w:divsChild>
        <w:div w:id="111098154">
          <w:marLeft w:val="0"/>
          <w:marRight w:val="547"/>
          <w:marTop w:val="0"/>
          <w:marBottom w:val="0"/>
          <w:divBdr>
            <w:top w:val="none" w:sz="0" w:space="0" w:color="auto"/>
            <w:left w:val="none" w:sz="0" w:space="0" w:color="auto"/>
            <w:bottom w:val="none" w:sz="0" w:space="0" w:color="auto"/>
            <w:right w:val="none" w:sz="0" w:space="0" w:color="auto"/>
          </w:divBdr>
        </w:div>
      </w:divsChild>
    </w:div>
    <w:div w:id="639072060">
      <w:bodyDiv w:val="1"/>
      <w:marLeft w:val="0"/>
      <w:marRight w:val="0"/>
      <w:marTop w:val="0"/>
      <w:marBottom w:val="0"/>
      <w:divBdr>
        <w:top w:val="none" w:sz="0" w:space="0" w:color="auto"/>
        <w:left w:val="none" w:sz="0" w:space="0" w:color="auto"/>
        <w:bottom w:val="none" w:sz="0" w:space="0" w:color="auto"/>
        <w:right w:val="none" w:sz="0" w:space="0" w:color="auto"/>
      </w:divBdr>
    </w:div>
    <w:div w:id="655718333">
      <w:bodyDiv w:val="1"/>
      <w:marLeft w:val="0"/>
      <w:marRight w:val="0"/>
      <w:marTop w:val="0"/>
      <w:marBottom w:val="0"/>
      <w:divBdr>
        <w:top w:val="none" w:sz="0" w:space="0" w:color="auto"/>
        <w:left w:val="none" w:sz="0" w:space="0" w:color="auto"/>
        <w:bottom w:val="none" w:sz="0" w:space="0" w:color="auto"/>
        <w:right w:val="none" w:sz="0" w:space="0" w:color="auto"/>
      </w:divBdr>
    </w:div>
    <w:div w:id="658921257">
      <w:bodyDiv w:val="1"/>
      <w:marLeft w:val="0"/>
      <w:marRight w:val="0"/>
      <w:marTop w:val="0"/>
      <w:marBottom w:val="0"/>
      <w:divBdr>
        <w:top w:val="none" w:sz="0" w:space="0" w:color="auto"/>
        <w:left w:val="none" w:sz="0" w:space="0" w:color="auto"/>
        <w:bottom w:val="none" w:sz="0" w:space="0" w:color="auto"/>
        <w:right w:val="none" w:sz="0" w:space="0" w:color="auto"/>
      </w:divBdr>
    </w:div>
    <w:div w:id="659041993">
      <w:bodyDiv w:val="1"/>
      <w:marLeft w:val="0"/>
      <w:marRight w:val="0"/>
      <w:marTop w:val="0"/>
      <w:marBottom w:val="0"/>
      <w:divBdr>
        <w:top w:val="none" w:sz="0" w:space="0" w:color="auto"/>
        <w:left w:val="none" w:sz="0" w:space="0" w:color="auto"/>
        <w:bottom w:val="none" w:sz="0" w:space="0" w:color="auto"/>
        <w:right w:val="none" w:sz="0" w:space="0" w:color="auto"/>
      </w:divBdr>
    </w:div>
    <w:div w:id="661086332">
      <w:bodyDiv w:val="1"/>
      <w:marLeft w:val="0"/>
      <w:marRight w:val="0"/>
      <w:marTop w:val="0"/>
      <w:marBottom w:val="0"/>
      <w:divBdr>
        <w:top w:val="none" w:sz="0" w:space="0" w:color="auto"/>
        <w:left w:val="none" w:sz="0" w:space="0" w:color="auto"/>
        <w:bottom w:val="none" w:sz="0" w:space="0" w:color="auto"/>
        <w:right w:val="none" w:sz="0" w:space="0" w:color="auto"/>
      </w:divBdr>
      <w:divsChild>
        <w:div w:id="610942601">
          <w:marLeft w:val="0"/>
          <w:marRight w:val="806"/>
          <w:marTop w:val="0"/>
          <w:marBottom w:val="0"/>
          <w:divBdr>
            <w:top w:val="none" w:sz="0" w:space="0" w:color="auto"/>
            <w:left w:val="none" w:sz="0" w:space="0" w:color="auto"/>
            <w:bottom w:val="none" w:sz="0" w:space="0" w:color="auto"/>
            <w:right w:val="none" w:sz="0" w:space="0" w:color="auto"/>
          </w:divBdr>
        </w:div>
        <w:div w:id="809975514">
          <w:marLeft w:val="0"/>
          <w:marRight w:val="806"/>
          <w:marTop w:val="0"/>
          <w:marBottom w:val="0"/>
          <w:divBdr>
            <w:top w:val="none" w:sz="0" w:space="0" w:color="auto"/>
            <w:left w:val="none" w:sz="0" w:space="0" w:color="auto"/>
            <w:bottom w:val="none" w:sz="0" w:space="0" w:color="auto"/>
            <w:right w:val="none" w:sz="0" w:space="0" w:color="auto"/>
          </w:divBdr>
        </w:div>
        <w:div w:id="1068072780">
          <w:marLeft w:val="0"/>
          <w:marRight w:val="806"/>
          <w:marTop w:val="0"/>
          <w:marBottom w:val="0"/>
          <w:divBdr>
            <w:top w:val="none" w:sz="0" w:space="0" w:color="auto"/>
            <w:left w:val="none" w:sz="0" w:space="0" w:color="auto"/>
            <w:bottom w:val="none" w:sz="0" w:space="0" w:color="auto"/>
            <w:right w:val="none" w:sz="0" w:space="0" w:color="auto"/>
          </w:divBdr>
        </w:div>
        <w:div w:id="1177884492">
          <w:marLeft w:val="0"/>
          <w:marRight w:val="806"/>
          <w:marTop w:val="0"/>
          <w:marBottom w:val="0"/>
          <w:divBdr>
            <w:top w:val="none" w:sz="0" w:space="0" w:color="auto"/>
            <w:left w:val="none" w:sz="0" w:space="0" w:color="auto"/>
            <w:bottom w:val="none" w:sz="0" w:space="0" w:color="auto"/>
            <w:right w:val="none" w:sz="0" w:space="0" w:color="auto"/>
          </w:divBdr>
        </w:div>
      </w:divsChild>
    </w:div>
    <w:div w:id="663121397">
      <w:bodyDiv w:val="1"/>
      <w:marLeft w:val="0"/>
      <w:marRight w:val="0"/>
      <w:marTop w:val="0"/>
      <w:marBottom w:val="0"/>
      <w:divBdr>
        <w:top w:val="none" w:sz="0" w:space="0" w:color="auto"/>
        <w:left w:val="none" w:sz="0" w:space="0" w:color="auto"/>
        <w:bottom w:val="none" w:sz="0" w:space="0" w:color="auto"/>
        <w:right w:val="none" w:sz="0" w:space="0" w:color="auto"/>
      </w:divBdr>
    </w:div>
    <w:div w:id="669024179">
      <w:bodyDiv w:val="1"/>
      <w:marLeft w:val="0"/>
      <w:marRight w:val="0"/>
      <w:marTop w:val="0"/>
      <w:marBottom w:val="0"/>
      <w:divBdr>
        <w:top w:val="none" w:sz="0" w:space="0" w:color="auto"/>
        <w:left w:val="none" w:sz="0" w:space="0" w:color="auto"/>
        <w:bottom w:val="none" w:sz="0" w:space="0" w:color="auto"/>
        <w:right w:val="none" w:sz="0" w:space="0" w:color="auto"/>
      </w:divBdr>
    </w:div>
    <w:div w:id="670451618">
      <w:bodyDiv w:val="1"/>
      <w:marLeft w:val="0"/>
      <w:marRight w:val="0"/>
      <w:marTop w:val="0"/>
      <w:marBottom w:val="0"/>
      <w:divBdr>
        <w:top w:val="none" w:sz="0" w:space="0" w:color="auto"/>
        <w:left w:val="none" w:sz="0" w:space="0" w:color="auto"/>
        <w:bottom w:val="none" w:sz="0" w:space="0" w:color="auto"/>
        <w:right w:val="none" w:sz="0" w:space="0" w:color="auto"/>
      </w:divBdr>
    </w:div>
    <w:div w:id="677773730">
      <w:bodyDiv w:val="1"/>
      <w:marLeft w:val="0"/>
      <w:marRight w:val="0"/>
      <w:marTop w:val="0"/>
      <w:marBottom w:val="0"/>
      <w:divBdr>
        <w:top w:val="none" w:sz="0" w:space="0" w:color="auto"/>
        <w:left w:val="none" w:sz="0" w:space="0" w:color="auto"/>
        <w:bottom w:val="none" w:sz="0" w:space="0" w:color="auto"/>
        <w:right w:val="none" w:sz="0" w:space="0" w:color="auto"/>
      </w:divBdr>
      <w:divsChild>
        <w:div w:id="940533081">
          <w:marLeft w:val="0"/>
          <w:marRight w:val="547"/>
          <w:marTop w:val="115"/>
          <w:marBottom w:val="0"/>
          <w:divBdr>
            <w:top w:val="none" w:sz="0" w:space="0" w:color="auto"/>
            <w:left w:val="none" w:sz="0" w:space="0" w:color="auto"/>
            <w:bottom w:val="none" w:sz="0" w:space="0" w:color="auto"/>
            <w:right w:val="none" w:sz="0" w:space="0" w:color="auto"/>
          </w:divBdr>
        </w:div>
      </w:divsChild>
    </w:div>
    <w:div w:id="682711147">
      <w:bodyDiv w:val="1"/>
      <w:marLeft w:val="0"/>
      <w:marRight w:val="0"/>
      <w:marTop w:val="0"/>
      <w:marBottom w:val="0"/>
      <w:divBdr>
        <w:top w:val="none" w:sz="0" w:space="0" w:color="auto"/>
        <w:left w:val="none" w:sz="0" w:space="0" w:color="auto"/>
        <w:bottom w:val="none" w:sz="0" w:space="0" w:color="auto"/>
        <w:right w:val="none" w:sz="0" w:space="0" w:color="auto"/>
      </w:divBdr>
    </w:div>
    <w:div w:id="688676268">
      <w:bodyDiv w:val="1"/>
      <w:marLeft w:val="0"/>
      <w:marRight w:val="0"/>
      <w:marTop w:val="0"/>
      <w:marBottom w:val="0"/>
      <w:divBdr>
        <w:top w:val="none" w:sz="0" w:space="0" w:color="auto"/>
        <w:left w:val="none" w:sz="0" w:space="0" w:color="auto"/>
        <w:bottom w:val="none" w:sz="0" w:space="0" w:color="auto"/>
        <w:right w:val="none" w:sz="0" w:space="0" w:color="auto"/>
      </w:divBdr>
    </w:div>
    <w:div w:id="712659597">
      <w:bodyDiv w:val="1"/>
      <w:marLeft w:val="0"/>
      <w:marRight w:val="0"/>
      <w:marTop w:val="0"/>
      <w:marBottom w:val="0"/>
      <w:divBdr>
        <w:top w:val="none" w:sz="0" w:space="0" w:color="auto"/>
        <w:left w:val="none" w:sz="0" w:space="0" w:color="auto"/>
        <w:bottom w:val="none" w:sz="0" w:space="0" w:color="auto"/>
        <w:right w:val="none" w:sz="0" w:space="0" w:color="auto"/>
      </w:divBdr>
    </w:div>
    <w:div w:id="714357922">
      <w:bodyDiv w:val="1"/>
      <w:marLeft w:val="0"/>
      <w:marRight w:val="0"/>
      <w:marTop w:val="0"/>
      <w:marBottom w:val="0"/>
      <w:divBdr>
        <w:top w:val="none" w:sz="0" w:space="0" w:color="auto"/>
        <w:left w:val="none" w:sz="0" w:space="0" w:color="auto"/>
        <w:bottom w:val="none" w:sz="0" w:space="0" w:color="auto"/>
        <w:right w:val="none" w:sz="0" w:space="0" w:color="auto"/>
      </w:divBdr>
    </w:div>
    <w:div w:id="723406790">
      <w:bodyDiv w:val="1"/>
      <w:marLeft w:val="0"/>
      <w:marRight w:val="0"/>
      <w:marTop w:val="0"/>
      <w:marBottom w:val="0"/>
      <w:divBdr>
        <w:top w:val="none" w:sz="0" w:space="0" w:color="auto"/>
        <w:left w:val="none" w:sz="0" w:space="0" w:color="auto"/>
        <w:bottom w:val="none" w:sz="0" w:space="0" w:color="auto"/>
        <w:right w:val="none" w:sz="0" w:space="0" w:color="auto"/>
      </w:divBdr>
    </w:div>
    <w:div w:id="723721412">
      <w:bodyDiv w:val="1"/>
      <w:marLeft w:val="0"/>
      <w:marRight w:val="0"/>
      <w:marTop w:val="0"/>
      <w:marBottom w:val="0"/>
      <w:divBdr>
        <w:top w:val="none" w:sz="0" w:space="0" w:color="auto"/>
        <w:left w:val="none" w:sz="0" w:space="0" w:color="auto"/>
        <w:bottom w:val="none" w:sz="0" w:space="0" w:color="auto"/>
        <w:right w:val="none" w:sz="0" w:space="0" w:color="auto"/>
      </w:divBdr>
    </w:div>
    <w:div w:id="731929635">
      <w:bodyDiv w:val="1"/>
      <w:marLeft w:val="0"/>
      <w:marRight w:val="0"/>
      <w:marTop w:val="0"/>
      <w:marBottom w:val="0"/>
      <w:divBdr>
        <w:top w:val="none" w:sz="0" w:space="0" w:color="auto"/>
        <w:left w:val="none" w:sz="0" w:space="0" w:color="auto"/>
        <w:bottom w:val="none" w:sz="0" w:space="0" w:color="auto"/>
        <w:right w:val="none" w:sz="0" w:space="0" w:color="auto"/>
      </w:divBdr>
      <w:divsChild>
        <w:div w:id="486361685">
          <w:marLeft w:val="0"/>
          <w:marRight w:val="446"/>
          <w:marTop w:val="0"/>
          <w:marBottom w:val="0"/>
          <w:divBdr>
            <w:top w:val="none" w:sz="0" w:space="0" w:color="auto"/>
            <w:left w:val="none" w:sz="0" w:space="0" w:color="auto"/>
            <w:bottom w:val="none" w:sz="0" w:space="0" w:color="auto"/>
            <w:right w:val="none" w:sz="0" w:space="0" w:color="auto"/>
          </w:divBdr>
        </w:div>
        <w:div w:id="2077363495">
          <w:marLeft w:val="0"/>
          <w:marRight w:val="446"/>
          <w:marTop w:val="0"/>
          <w:marBottom w:val="0"/>
          <w:divBdr>
            <w:top w:val="none" w:sz="0" w:space="0" w:color="auto"/>
            <w:left w:val="none" w:sz="0" w:space="0" w:color="auto"/>
            <w:bottom w:val="none" w:sz="0" w:space="0" w:color="auto"/>
            <w:right w:val="none" w:sz="0" w:space="0" w:color="auto"/>
          </w:divBdr>
        </w:div>
      </w:divsChild>
    </w:div>
    <w:div w:id="732045524">
      <w:bodyDiv w:val="1"/>
      <w:marLeft w:val="0"/>
      <w:marRight w:val="0"/>
      <w:marTop w:val="0"/>
      <w:marBottom w:val="0"/>
      <w:divBdr>
        <w:top w:val="none" w:sz="0" w:space="0" w:color="auto"/>
        <w:left w:val="none" w:sz="0" w:space="0" w:color="auto"/>
        <w:bottom w:val="none" w:sz="0" w:space="0" w:color="auto"/>
        <w:right w:val="none" w:sz="0" w:space="0" w:color="auto"/>
      </w:divBdr>
    </w:div>
    <w:div w:id="733087854">
      <w:bodyDiv w:val="1"/>
      <w:marLeft w:val="0"/>
      <w:marRight w:val="0"/>
      <w:marTop w:val="0"/>
      <w:marBottom w:val="0"/>
      <w:divBdr>
        <w:top w:val="none" w:sz="0" w:space="0" w:color="auto"/>
        <w:left w:val="none" w:sz="0" w:space="0" w:color="auto"/>
        <w:bottom w:val="none" w:sz="0" w:space="0" w:color="auto"/>
        <w:right w:val="none" w:sz="0" w:space="0" w:color="auto"/>
      </w:divBdr>
    </w:div>
    <w:div w:id="736780055">
      <w:bodyDiv w:val="1"/>
      <w:marLeft w:val="0"/>
      <w:marRight w:val="0"/>
      <w:marTop w:val="0"/>
      <w:marBottom w:val="0"/>
      <w:divBdr>
        <w:top w:val="none" w:sz="0" w:space="0" w:color="auto"/>
        <w:left w:val="none" w:sz="0" w:space="0" w:color="auto"/>
        <w:bottom w:val="none" w:sz="0" w:space="0" w:color="auto"/>
        <w:right w:val="none" w:sz="0" w:space="0" w:color="auto"/>
      </w:divBdr>
      <w:divsChild>
        <w:div w:id="164826162">
          <w:marLeft w:val="0"/>
          <w:marRight w:val="446"/>
          <w:marTop w:val="0"/>
          <w:marBottom w:val="0"/>
          <w:divBdr>
            <w:top w:val="none" w:sz="0" w:space="0" w:color="auto"/>
            <w:left w:val="none" w:sz="0" w:space="0" w:color="auto"/>
            <w:bottom w:val="none" w:sz="0" w:space="0" w:color="auto"/>
            <w:right w:val="none" w:sz="0" w:space="0" w:color="auto"/>
          </w:divBdr>
        </w:div>
        <w:div w:id="541670698">
          <w:marLeft w:val="0"/>
          <w:marRight w:val="446"/>
          <w:marTop w:val="0"/>
          <w:marBottom w:val="0"/>
          <w:divBdr>
            <w:top w:val="none" w:sz="0" w:space="0" w:color="auto"/>
            <w:left w:val="none" w:sz="0" w:space="0" w:color="auto"/>
            <w:bottom w:val="none" w:sz="0" w:space="0" w:color="auto"/>
            <w:right w:val="none" w:sz="0" w:space="0" w:color="auto"/>
          </w:divBdr>
        </w:div>
        <w:div w:id="824858216">
          <w:marLeft w:val="0"/>
          <w:marRight w:val="446"/>
          <w:marTop w:val="0"/>
          <w:marBottom w:val="0"/>
          <w:divBdr>
            <w:top w:val="none" w:sz="0" w:space="0" w:color="auto"/>
            <w:left w:val="none" w:sz="0" w:space="0" w:color="auto"/>
            <w:bottom w:val="none" w:sz="0" w:space="0" w:color="auto"/>
            <w:right w:val="none" w:sz="0" w:space="0" w:color="auto"/>
          </w:divBdr>
        </w:div>
        <w:div w:id="1839884019">
          <w:marLeft w:val="0"/>
          <w:marRight w:val="446"/>
          <w:marTop w:val="0"/>
          <w:marBottom w:val="0"/>
          <w:divBdr>
            <w:top w:val="none" w:sz="0" w:space="0" w:color="auto"/>
            <w:left w:val="none" w:sz="0" w:space="0" w:color="auto"/>
            <w:bottom w:val="none" w:sz="0" w:space="0" w:color="auto"/>
            <w:right w:val="none" w:sz="0" w:space="0" w:color="auto"/>
          </w:divBdr>
        </w:div>
        <w:div w:id="2021469244">
          <w:marLeft w:val="0"/>
          <w:marRight w:val="446"/>
          <w:marTop w:val="0"/>
          <w:marBottom w:val="0"/>
          <w:divBdr>
            <w:top w:val="none" w:sz="0" w:space="0" w:color="auto"/>
            <w:left w:val="none" w:sz="0" w:space="0" w:color="auto"/>
            <w:bottom w:val="none" w:sz="0" w:space="0" w:color="auto"/>
            <w:right w:val="none" w:sz="0" w:space="0" w:color="auto"/>
          </w:divBdr>
        </w:div>
      </w:divsChild>
    </w:div>
    <w:div w:id="741441173">
      <w:bodyDiv w:val="1"/>
      <w:marLeft w:val="0"/>
      <w:marRight w:val="0"/>
      <w:marTop w:val="0"/>
      <w:marBottom w:val="0"/>
      <w:divBdr>
        <w:top w:val="none" w:sz="0" w:space="0" w:color="auto"/>
        <w:left w:val="none" w:sz="0" w:space="0" w:color="auto"/>
        <w:bottom w:val="none" w:sz="0" w:space="0" w:color="auto"/>
        <w:right w:val="none" w:sz="0" w:space="0" w:color="auto"/>
      </w:divBdr>
    </w:div>
    <w:div w:id="743338558">
      <w:bodyDiv w:val="1"/>
      <w:marLeft w:val="0"/>
      <w:marRight w:val="0"/>
      <w:marTop w:val="0"/>
      <w:marBottom w:val="0"/>
      <w:divBdr>
        <w:top w:val="none" w:sz="0" w:space="0" w:color="auto"/>
        <w:left w:val="none" w:sz="0" w:space="0" w:color="auto"/>
        <w:bottom w:val="none" w:sz="0" w:space="0" w:color="auto"/>
        <w:right w:val="none" w:sz="0" w:space="0" w:color="auto"/>
      </w:divBdr>
    </w:div>
    <w:div w:id="746877505">
      <w:bodyDiv w:val="1"/>
      <w:marLeft w:val="0"/>
      <w:marRight w:val="0"/>
      <w:marTop w:val="0"/>
      <w:marBottom w:val="0"/>
      <w:divBdr>
        <w:top w:val="none" w:sz="0" w:space="0" w:color="auto"/>
        <w:left w:val="none" w:sz="0" w:space="0" w:color="auto"/>
        <w:bottom w:val="none" w:sz="0" w:space="0" w:color="auto"/>
        <w:right w:val="none" w:sz="0" w:space="0" w:color="auto"/>
      </w:divBdr>
      <w:divsChild>
        <w:div w:id="222837322">
          <w:marLeft w:val="0"/>
          <w:marRight w:val="547"/>
          <w:marTop w:val="124"/>
          <w:marBottom w:val="0"/>
          <w:divBdr>
            <w:top w:val="none" w:sz="0" w:space="0" w:color="auto"/>
            <w:left w:val="none" w:sz="0" w:space="0" w:color="auto"/>
            <w:bottom w:val="none" w:sz="0" w:space="0" w:color="auto"/>
            <w:right w:val="none" w:sz="0" w:space="0" w:color="auto"/>
          </w:divBdr>
        </w:div>
        <w:div w:id="883760060">
          <w:marLeft w:val="0"/>
          <w:marRight w:val="547"/>
          <w:marTop w:val="124"/>
          <w:marBottom w:val="0"/>
          <w:divBdr>
            <w:top w:val="none" w:sz="0" w:space="0" w:color="auto"/>
            <w:left w:val="none" w:sz="0" w:space="0" w:color="auto"/>
            <w:bottom w:val="none" w:sz="0" w:space="0" w:color="auto"/>
            <w:right w:val="none" w:sz="0" w:space="0" w:color="auto"/>
          </w:divBdr>
        </w:div>
        <w:div w:id="1306738250">
          <w:marLeft w:val="0"/>
          <w:marRight w:val="547"/>
          <w:marTop w:val="124"/>
          <w:marBottom w:val="0"/>
          <w:divBdr>
            <w:top w:val="none" w:sz="0" w:space="0" w:color="auto"/>
            <w:left w:val="none" w:sz="0" w:space="0" w:color="auto"/>
            <w:bottom w:val="none" w:sz="0" w:space="0" w:color="auto"/>
            <w:right w:val="none" w:sz="0" w:space="0" w:color="auto"/>
          </w:divBdr>
        </w:div>
      </w:divsChild>
    </w:div>
    <w:div w:id="752513927">
      <w:bodyDiv w:val="1"/>
      <w:marLeft w:val="0"/>
      <w:marRight w:val="0"/>
      <w:marTop w:val="0"/>
      <w:marBottom w:val="0"/>
      <w:divBdr>
        <w:top w:val="none" w:sz="0" w:space="0" w:color="auto"/>
        <w:left w:val="none" w:sz="0" w:space="0" w:color="auto"/>
        <w:bottom w:val="none" w:sz="0" w:space="0" w:color="auto"/>
        <w:right w:val="none" w:sz="0" w:space="0" w:color="auto"/>
      </w:divBdr>
      <w:divsChild>
        <w:div w:id="529611664">
          <w:marLeft w:val="0"/>
          <w:marRight w:val="547"/>
          <w:marTop w:val="0"/>
          <w:marBottom w:val="0"/>
          <w:divBdr>
            <w:top w:val="none" w:sz="0" w:space="0" w:color="auto"/>
            <w:left w:val="none" w:sz="0" w:space="0" w:color="auto"/>
            <w:bottom w:val="none" w:sz="0" w:space="0" w:color="auto"/>
            <w:right w:val="none" w:sz="0" w:space="0" w:color="auto"/>
          </w:divBdr>
        </w:div>
      </w:divsChild>
    </w:div>
    <w:div w:id="767383483">
      <w:bodyDiv w:val="1"/>
      <w:marLeft w:val="0"/>
      <w:marRight w:val="0"/>
      <w:marTop w:val="0"/>
      <w:marBottom w:val="0"/>
      <w:divBdr>
        <w:top w:val="none" w:sz="0" w:space="0" w:color="auto"/>
        <w:left w:val="none" w:sz="0" w:space="0" w:color="auto"/>
        <w:bottom w:val="none" w:sz="0" w:space="0" w:color="auto"/>
        <w:right w:val="none" w:sz="0" w:space="0" w:color="auto"/>
      </w:divBdr>
    </w:div>
    <w:div w:id="772016888">
      <w:bodyDiv w:val="1"/>
      <w:marLeft w:val="0"/>
      <w:marRight w:val="0"/>
      <w:marTop w:val="0"/>
      <w:marBottom w:val="0"/>
      <w:divBdr>
        <w:top w:val="none" w:sz="0" w:space="0" w:color="auto"/>
        <w:left w:val="none" w:sz="0" w:space="0" w:color="auto"/>
        <w:bottom w:val="none" w:sz="0" w:space="0" w:color="auto"/>
        <w:right w:val="none" w:sz="0" w:space="0" w:color="auto"/>
      </w:divBdr>
    </w:div>
    <w:div w:id="772945040">
      <w:bodyDiv w:val="1"/>
      <w:marLeft w:val="0"/>
      <w:marRight w:val="0"/>
      <w:marTop w:val="0"/>
      <w:marBottom w:val="0"/>
      <w:divBdr>
        <w:top w:val="none" w:sz="0" w:space="0" w:color="auto"/>
        <w:left w:val="none" w:sz="0" w:space="0" w:color="auto"/>
        <w:bottom w:val="none" w:sz="0" w:space="0" w:color="auto"/>
        <w:right w:val="none" w:sz="0" w:space="0" w:color="auto"/>
      </w:divBdr>
    </w:div>
    <w:div w:id="778181404">
      <w:bodyDiv w:val="1"/>
      <w:marLeft w:val="0"/>
      <w:marRight w:val="0"/>
      <w:marTop w:val="0"/>
      <w:marBottom w:val="0"/>
      <w:divBdr>
        <w:top w:val="none" w:sz="0" w:space="0" w:color="auto"/>
        <w:left w:val="none" w:sz="0" w:space="0" w:color="auto"/>
        <w:bottom w:val="none" w:sz="0" w:space="0" w:color="auto"/>
        <w:right w:val="none" w:sz="0" w:space="0" w:color="auto"/>
      </w:divBdr>
    </w:div>
    <w:div w:id="783378581">
      <w:bodyDiv w:val="1"/>
      <w:marLeft w:val="0"/>
      <w:marRight w:val="0"/>
      <w:marTop w:val="0"/>
      <w:marBottom w:val="0"/>
      <w:divBdr>
        <w:top w:val="none" w:sz="0" w:space="0" w:color="auto"/>
        <w:left w:val="none" w:sz="0" w:space="0" w:color="auto"/>
        <w:bottom w:val="none" w:sz="0" w:space="0" w:color="auto"/>
        <w:right w:val="none" w:sz="0" w:space="0" w:color="auto"/>
      </w:divBdr>
    </w:div>
    <w:div w:id="790827293">
      <w:bodyDiv w:val="1"/>
      <w:marLeft w:val="0"/>
      <w:marRight w:val="0"/>
      <w:marTop w:val="0"/>
      <w:marBottom w:val="0"/>
      <w:divBdr>
        <w:top w:val="none" w:sz="0" w:space="0" w:color="auto"/>
        <w:left w:val="none" w:sz="0" w:space="0" w:color="auto"/>
        <w:bottom w:val="none" w:sz="0" w:space="0" w:color="auto"/>
        <w:right w:val="none" w:sz="0" w:space="0" w:color="auto"/>
      </w:divBdr>
    </w:div>
    <w:div w:id="801965589">
      <w:bodyDiv w:val="1"/>
      <w:marLeft w:val="0"/>
      <w:marRight w:val="0"/>
      <w:marTop w:val="0"/>
      <w:marBottom w:val="0"/>
      <w:divBdr>
        <w:top w:val="none" w:sz="0" w:space="0" w:color="auto"/>
        <w:left w:val="none" w:sz="0" w:space="0" w:color="auto"/>
        <w:bottom w:val="none" w:sz="0" w:space="0" w:color="auto"/>
        <w:right w:val="none" w:sz="0" w:space="0" w:color="auto"/>
      </w:divBdr>
    </w:div>
    <w:div w:id="802499437">
      <w:bodyDiv w:val="1"/>
      <w:marLeft w:val="0"/>
      <w:marRight w:val="0"/>
      <w:marTop w:val="0"/>
      <w:marBottom w:val="0"/>
      <w:divBdr>
        <w:top w:val="none" w:sz="0" w:space="0" w:color="auto"/>
        <w:left w:val="none" w:sz="0" w:space="0" w:color="auto"/>
        <w:bottom w:val="none" w:sz="0" w:space="0" w:color="auto"/>
        <w:right w:val="none" w:sz="0" w:space="0" w:color="auto"/>
      </w:divBdr>
    </w:div>
    <w:div w:id="802575328">
      <w:bodyDiv w:val="1"/>
      <w:marLeft w:val="0"/>
      <w:marRight w:val="0"/>
      <w:marTop w:val="0"/>
      <w:marBottom w:val="0"/>
      <w:divBdr>
        <w:top w:val="none" w:sz="0" w:space="0" w:color="auto"/>
        <w:left w:val="none" w:sz="0" w:space="0" w:color="auto"/>
        <w:bottom w:val="none" w:sz="0" w:space="0" w:color="auto"/>
        <w:right w:val="none" w:sz="0" w:space="0" w:color="auto"/>
      </w:divBdr>
      <w:divsChild>
        <w:div w:id="462845167">
          <w:marLeft w:val="0"/>
          <w:marRight w:val="547"/>
          <w:marTop w:val="134"/>
          <w:marBottom w:val="0"/>
          <w:divBdr>
            <w:top w:val="none" w:sz="0" w:space="0" w:color="auto"/>
            <w:left w:val="none" w:sz="0" w:space="0" w:color="auto"/>
            <w:bottom w:val="none" w:sz="0" w:space="0" w:color="auto"/>
            <w:right w:val="none" w:sz="0" w:space="0" w:color="auto"/>
          </w:divBdr>
        </w:div>
      </w:divsChild>
    </w:div>
    <w:div w:id="807630506">
      <w:bodyDiv w:val="1"/>
      <w:marLeft w:val="0"/>
      <w:marRight w:val="0"/>
      <w:marTop w:val="0"/>
      <w:marBottom w:val="0"/>
      <w:divBdr>
        <w:top w:val="none" w:sz="0" w:space="0" w:color="auto"/>
        <w:left w:val="none" w:sz="0" w:space="0" w:color="auto"/>
        <w:bottom w:val="none" w:sz="0" w:space="0" w:color="auto"/>
        <w:right w:val="none" w:sz="0" w:space="0" w:color="auto"/>
      </w:divBdr>
    </w:div>
    <w:div w:id="810755921">
      <w:bodyDiv w:val="1"/>
      <w:marLeft w:val="0"/>
      <w:marRight w:val="0"/>
      <w:marTop w:val="0"/>
      <w:marBottom w:val="0"/>
      <w:divBdr>
        <w:top w:val="none" w:sz="0" w:space="0" w:color="auto"/>
        <w:left w:val="none" w:sz="0" w:space="0" w:color="auto"/>
        <w:bottom w:val="none" w:sz="0" w:space="0" w:color="auto"/>
        <w:right w:val="none" w:sz="0" w:space="0" w:color="auto"/>
      </w:divBdr>
    </w:div>
    <w:div w:id="810757685">
      <w:bodyDiv w:val="1"/>
      <w:marLeft w:val="0"/>
      <w:marRight w:val="0"/>
      <w:marTop w:val="0"/>
      <w:marBottom w:val="0"/>
      <w:divBdr>
        <w:top w:val="none" w:sz="0" w:space="0" w:color="auto"/>
        <w:left w:val="none" w:sz="0" w:space="0" w:color="auto"/>
        <w:bottom w:val="none" w:sz="0" w:space="0" w:color="auto"/>
        <w:right w:val="none" w:sz="0" w:space="0" w:color="auto"/>
      </w:divBdr>
    </w:div>
    <w:div w:id="813330277">
      <w:bodyDiv w:val="1"/>
      <w:marLeft w:val="0"/>
      <w:marRight w:val="0"/>
      <w:marTop w:val="0"/>
      <w:marBottom w:val="0"/>
      <w:divBdr>
        <w:top w:val="none" w:sz="0" w:space="0" w:color="auto"/>
        <w:left w:val="none" w:sz="0" w:space="0" w:color="auto"/>
        <w:bottom w:val="none" w:sz="0" w:space="0" w:color="auto"/>
        <w:right w:val="none" w:sz="0" w:space="0" w:color="auto"/>
      </w:divBdr>
    </w:div>
    <w:div w:id="814297572">
      <w:bodyDiv w:val="1"/>
      <w:marLeft w:val="0"/>
      <w:marRight w:val="0"/>
      <w:marTop w:val="0"/>
      <w:marBottom w:val="0"/>
      <w:divBdr>
        <w:top w:val="none" w:sz="0" w:space="0" w:color="auto"/>
        <w:left w:val="none" w:sz="0" w:space="0" w:color="auto"/>
        <w:bottom w:val="none" w:sz="0" w:space="0" w:color="auto"/>
        <w:right w:val="none" w:sz="0" w:space="0" w:color="auto"/>
      </w:divBdr>
    </w:div>
    <w:div w:id="815952686">
      <w:bodyDiv w:val="1"/>
      <w:marLeft w:val="0"/>
      <w:marRight w:val="0"/>
      <w:marTop w:val="0"/>
      <w:marBottom w:val="0"/>
      <w:divBdr>
        <w:top w:val="none" w:sz="0" w:space="0" w:color="auto"/>
        <w:left w:val="none" w:sz="0" w:space="0" w:color="auto"/>
        <w:bottom w:val="none" w:sz="0" w:space="0" w:color="auto"/>
        <w:right w:val="none" w:sz="0" w:space="0" w:color="auto"/>
      </w:divBdr>
    </w:div>
    <w:div w:id="816413473">
      <w:bodyDiv w:val="1"/>
      <w:marLeft w:val="0"/>
      <w:marRight w:val="0"/>
      <w:marTop w:val="0"/>
      <w:marBottom w:val="0"/>
      <w:divBdr>
        <w:top w:val="none" w:sz="0" w:space="0" w:color="auto"/>
        <w:left w:val="none" w:sz="0" w:space="0" w:color="auto"/>
        <w:bottom w:val="none" w:sz="0" w:space="0" w:color="auto"/>
        <w:right w:val="none" w:sz="0" w:space="0" w:color="auto"/>
      </w:divBdr>
    </w:div>
    <w:div w:id="817385362">
      <w:bodyDiv w:val="1"/>
      <w:marLeft w:val="0"/>
      <w:marRight w:val="0"/>
      <w:marTop w:val="0"/>
      <w:marBottom w:val="0"/>
      <w:divBdr>
        <w:top w:val="none" w:sz="0" w:space="0" w:color="auto"/>
        <w:left w:val="none" w:sz="0" w:space="0" w:color="auto"/>
        <w:bottom w:val="none" w:sz="0" w:space="0" w:color="auto"/>
        <w:right w:val="none" w:sz="0" w:space="0" w:color="auto"/>
      </w:divBdr>
      <w:divsChild>
        <w:div w:id="1182745953">
          <w:marLeft w:val="0"/>
          <w:marRight w:val="1210"/>
          <w:marTop w:val="106"/>
          <w:marBottom w:val="0"/>
          <w:divBdr>
            <w:top w:val="none" w:sz="0" w:space="0" w:color="auto"/>
            <w:left w:val="none" w:sz="0" w:space="0" w:color="auto"/>
            <w:bottom w:val="none" w:sz="0" w:space="0" w:color="auto"/>
            <w:right w:val="none" w:sz="0" w:space="0" w:color="auto"/>
          </w:divBdr>
        </w:div>
        <w:div w:id="1433432592">
          <w:marLeft w:val="0"/>
          <w:marRight w:val="1210"/>
          <w:marTop w:val="106"/>
          <w:marBottom w:val="0"/>
          <w:divBdr>
            <w:top w:val="none" w:sz="0" w:space="0" w:color="auto"/>
            <w:left w:val="none" w:sz="0" w:space="0" w:color="auto"/>
            <w:bottom w:val="none" w:sz="0" w:space="0" w:color="auto"/>
            <w:right w:val="none" w:sz="0" w:space="0" w:color="auto"/>
          </w:divBdr>
        </w:div>
        <w:div w:id="1920283260">
          <w:marLeft w:val="0"/>
          <w:marRight w:val="302"/>
          <w:marTop w:val="125"/>
          <w:marBottom w:val="0"/>
          <w:divBdr>
            <w:top w:val="none" w:sz="0" w:space="0" w:color="auto"/>
            <w:left w:val="none" w:sz="0" w:space="0" w:color="auto"/>
            <w:bottom w:val="none" w:sz="0" w:space="0" w:color="auto"/>
            <w:right w:val="none" w:sz="0" w:space="0" w:color="auto"/>
          </w:divBdr>
        </w:div>
      </w:divsChild>
    </w:div>
    <w:div w:id="824711528">
      <w:bodyDiv w:val="1"/>
      <w:marLeft w:val="0"/>
      <w:marRight w:val="0"/>
      <w:marTop w:val="0"/>
      <w:marBottom w:val="0"/>
      <w:divBdr>
        <w:top w:val="none" w:sz="0" w:space="0" w:color="auto"/>
        <w:left w:val="none" w:sz="0" w:space="0" w:color="auto"/>
        <w:bottom w:val="none" w:sz="0" w:space="0" w:color="auto"/>
        <w:right w:val="none" w:sz="0" w:space="0" w:color="auto"/>
      </w:divBdr>
    </w:div>
    <w:div w:id="828205972">
      <w:bodyDiv w:val="1"/>
      <w:marLeft w:val="0"/>
      <w:marRight w:val="0"/>
      <w:marTop w:val="0"/>
      <w:marBottom w:val="0"/>
      <w:divBdr>
        <w:top w:val="none" w:sz="0" w:space="0" w:color="auto"/>
        <w:left w:val="none" w:sz="0" w:space="0" w:color="auto"/>
        <w:bottom w:val="none" w:sz="0" w:space="0" w:color="auto"/>
        <w:right w:val="none" w:sz="0" w:space="0" w:color="auto"/>
      </w:divBdr>
    </w:div>
    <w:div w:id="828709523">
      <w:bodyDiv w:val="1"/>
      <w:marLeft w:val="0"/>
      <w:marRight w:val="0"/>
      <w:marTop w:val="0"/>
      <w:marBottom w:val="0"/>
      <w:divBdr>
        <w:top w:val="none" w:sz="0" w:space="0" w:color="auto"/>
        <w:left w:val="none" w:sz="0" w:space="0" w:color="auto"/>
        <w:bottom w:val="none" w:sz="0" w:space="0" w:color="auto"/>
        <w:right w:val="none" w:sz="0" w:space="0" w:color="auto"/>
      </w:divBdr>
    </w:div>
    <w:div w:id="834078329">
      <w:bodyDiv w:val="1"/>
      <w:marLeft w:val="0"/>
      <w:marRight w:val="0"/>
      <w:marTop w:val="0"/>
      <w:marBottom w:val="0"/>
      <w:divBdr>
        <w:top w:val="none" w:sz="0" w:space="0" w:color="auto"/>
        <w:left w:val="none" w:sz="0" w:space="0" w:color="auto"/>
        <w:bottom w:val="none" w:sz="0" w:space="0" w:color="auto"/>
        <w:right w:val="none" w:sz="0" w:space="0" w:color="auto"/>
      </w:divBdr>
    </w:div>
    <w:div w:id="835339465">
      <w:bodyDiv w:val="1"/>
      <w:marLeft w:val="0"/>
      <w:marRight w:val="0"/>
      <w:marTop w:val="0"/>
      <w:marBottom w:val="0"/>
      <w:divBdr>
        <w:top w:val="none" w:sz="0" w:space="0" w:color="auto"/>
        <w:left w:val="none" w:sz="0" w:space="0" w:color="auto"/>
        <w:bottom w:val="none" w:sz="0" w:space="0" w:color="auto"/>
        <w:right w:val="none" w:sz="0" w:space="0" w:color="auto"/>
      </w:divBdr>
    </w:div>
    <w:div w:id="839810675">
      <w:bodyDiv w:val="1"/>
      <w:marLeft w:val="0"/>
      <w:marRight w:val="0"/>
      <w:marTop w:val="0"/>
      <w:marBottom w:val="0"/>
      <w:divBdr>
        <w:top w:val="none" w:sz="0" w:space="0" w:color="auto"/>
        <w:left w:val="none" w:sz="0" w:space="0" w:color="auto"/>
        <w:bottom w:val="none" w:sz="0" w:space="0" w:color="auto"/>
        <w:right w:val="none" w:sz="0" w:space="0" w:color="auto"/>
      </w:divBdr>
    </w:div>
    <w:div w:id="840855791">
      <w:bodyDiv w:val="1"/>
      <w:marLeft w:val="0"/>
      <w:marRight w:val="0"/>
      <w:marTop w:val="0"/>
      <w:marBottom w:val="0"/>
      <w:divBdr>
        <w:top w:val="none" w:sz="0" w:space="0" w:color="auto"/>
        <w:left w:val="none" w:sz="0" w:space="0" w:color="auto"/>
        <w:bottom w:val="none" w:sz="0" w:space="0" w:color="auto"/>
        <w:right w:val="none" w:sz="0" w:space="0" w:color="auto"/>
      </w:divBdr>
      <w:divsChild>
        <w:div w:id="19359777">
          <w:marLeft w:val="0"/>
          <w:marRight w:val="547"/>
          <w:marTop w:val="115"/>
          <w:marBottom w:val="0"/>
          <w:divBdr>
            <w:top w:val="none" w:sz="0" w:space="0" w:color="auto"/>
            <w:left w:val="none" w:sz="0" w:space="0" w:color="auto"/>
            <w:bottom w:val="none" w:sz="0" w:space="0" w:color="auto"/>
            <w:right w:val="none" w:sz="0" w:space="0" w:color="auto"/>
          </w:divBdr>
        </w:div>
        <w:div w:id="352997698">
          <w:marLeft w:val="0"/>
          <w:marRight w:val="547"/>
          <w:marTop w:val="115"/>
          <w:marBottom w:val="0"/>
          <w:divBdr>
            <w:top w:val="none" w:sz="0" w:space="0" w:color="auto"/>
            <w:left w:val="none" w:sz="0" w:space="0" w:color="auto"/>
            <w:bottom w:val="none" w:sz="0" w:space="0" w:color="auto"/>
            <w:right w:val="none" w:sz="0" w:space="0" w:color="auto"/>
          </w:divBdr>
        </w:div>
        <w:div w:id="653607891">
          <w:marLeft w:val="0"/>
          <w:marRight w:val="547"/>
          <w:marTop w:val="115"/>
          <w:marBottom w:val="0"/>
          <w:divBdr>
            <w:top w:val="none" w:sz="0" w:space="0" w:color="auto"/>
            <w:left w:val="none" w:sz="0" w:space="0" w:color="auto"/>
            <w:bottom w:val="none" w:sz="0" w:space="0" w:color="auto"/>
            <w:right w:val="none" w:sz="0" w:space="0" w:color="auto"/>
          </w:divBdr>
        </w:div>
        <w:div w:id="1418559241">
          <w:marLeft w:val="0"/>
          <w:marRight w:val="547"/>
          <w:marTop w:val="115"/>
          <w:marBottom w:val="0"/>
          <w:divBdr>
            <w:top w:val="none" w:sz="0" w:space="0" w:color="auto"/>
            <w:left w:val="none" w:sz="0" w:space="0" w:color="auto"/>
            <w:bottom w:val="none" w:sz="0" w:space="0" w:color="auto"/>
            <w:right w:val="none" w:sz="0" w:space="0" w:color="auto"/>
          </w:divBdr>
        </w:div>
        <w:div w:id="1812408103">
          <w:marLeft w:val="0"/>
          <w:marRight w:val="547"/>
          <w:marTop w:val="115"/>
          <w:marBottom w:val="0"/>
          <w:divBdr>
            <w:top w:val="none" w:sz="0" w:space="0" w:color="auto"/>
            <w:left w:val="none" w:sz="0" w:space="0" w:color="auto"/>
            <w:bottom w:val="none" w:sz="0" w:space="0" w:color="auto"/>
            <w:right w:val="none" w:sz="0" w:space="0" w:color="auto"/>
          </w:divBdr>
        </w:div>
        <w:div w:id="1827624263">
          <w:marLeft w:val="0"/>
          <w:marRight w:val="547"/>
          <w:marTop w:val="115"/>
          <w:marBottom w:val="0"/>
          <w:divBdr>
            <w:top w:val="none" w:sz="0" w:space="0" w:color="auto"/>
            <w:left w:val="none" w:sz="0" w:space="0" w:color="auto"/>
            <w:bottom w:val="none" w:sz="0" w:space="0" w:color="auto"/>
            <w:right w:val="none" w:sz="0" w:space="0" w:color="auto"/>
          </w:divBdr>
        </w:div>
        <w:div w:id="1961109970">
          <w:marLeft w:val="0"/>
          <w:marRight w:val="547"/>
          <w:marTop w:val="115"/>
          <w:marBottom w:val="0"/>
          <w:divBdr>
            <w:top w:val="none" w:sz="0" w:space="0" w:color="auto"/>
            <w:left w:val="none" w:sz="0" w:space="0" w:color="auto"/>
            <w:bottom w:val="none" w:sz="0" w:space="0" w:color="auto"/>
            <w:right w:val="none" w:sz="0" w:space="0" w:color="auto"/>
          </w:divBdr>
        </w:div>
      </w:divsChild>
    </w:div>
    <w:div w:id="846287892">
      <w:bodyDiv w:val="1"/>
      <w:marLeft w:val="0"/>
      <w:marRight w:val="0"/>
      <w:marTop w:val="0"/>
      <w:marBottom w:val="0"/>
      <w:divBdr>
        <w:top w:val="none" w:sz="0" w:space="0" w:color="auto"/>
        <w:left w:val="none" w:sz="0" w:space="0" w:color="auto"/>
        <w:bottom w:val="none" w:sz="0" w:space="0" w:color="auto"/>
        <w:right w:val="none" w:sz="0" w:space="0" w:color="auto"/>
      </w:divBdr>
    </w:div>
    <w:div w:id="850341240">
      <w:bodyDiv w:val="1"/>
      <w:marLeft w:val="0"/>
      <w:marRight w:val="0"/>
      <w:marTop w:val="0"/>
      <w:marBottom w:val="0"/>
      <w:divBdr>
        <w:top w:val="none" w:sz="0" w:space="0" w:color="auto"/>
        <w:left w:val="none" w:sz="0" w:space="0" w:color="auto"/>
        <w:bottom w:val="none" w:sz="0" w:space="0" w:color="auto"/>
        <w:right w:val="none" w:sz="0" w:space="0" w:color="auto"/>
      </w:divBdr>
    </w:div>
    <w:div w:id="851532395">
      <w:bodyDiv w:val="1"/>
      <w:marLeft w:val="0"/>
      <w:marRight w:val="0"/>
      <w:marTop w:val="0"/>
      <w:marBottom w:val="0"/>
      <w:divBdr>
        <w:top w:val="none" w:sz="0" w:space="0" w:color="auto"/>
        <w:left w:val="none" w:sz="0" w:space="0" w:color="auto"/>
        <w:bottom w:val="none" w:sz="0" w:space="0" w:color="auto"/>
        <w:right w:val="none" w:sz="0" w:space="0" w:color="auto"/>
      </w:divBdr>
    </w:div>
    <w:div w:id="853157178">
      <w:bodyDiv w:val="1"/>
      <w:marLeft w:val="0"/>
      <w:marRight w:val="0"/>
      <w:marTop w:val="0"/>
      <w:marBottom w:val="0"/>
      <w:divBdr>
        <w:top w:val="none" w:sz="0" w:space="0" w:color="auto"/>
        <w:left w:val="none" w:sz="0" w:space="0" w:color="auto"/>
        <w:bottom w:val="none" w:sz="0" w:space="0" w:color="auto"/>
        <w:right w:val="none" w:sz="0" w:space="0" w:color="auto"/>
      </w:divBdr>
    </w:div>
    <w:div w:id="856504138">
      <w:bodyDiv w:val="1"/>
      <w:marLeft w:val="0"/>
      <w:marRight w:val="0"/>
      <w:marTop w:val="0"/>
      <w:marBottom w:val="0"/>
      <w:divBdr>
        <w:top w:val="none" w:sz="0" w:space="0" w:color="auto"/>
        <w:left w:val="none" w:sz="0" w:space="0" w:color="auto"/>
        <w:bottom w:val="none" w:sz="0" w:space="0" w:color="auto"/>
        <w:right w:val="none" w:sz="0" w:space="0" w:color="auto"/>
      </w:divBdr>
    </w:div>
    <w:div w:id="862209113">
      <w:bodyDiv w:val="1"/>
      <w:marLeft w:val="0"/>
      <w:marRight w:val="0"/>
      <w:marTop w:val="0"/>
      <w:marBottom w:val="0"/>
      <w:divBdr>
        <w:top w:val="none" w:sz="0" w:space="0" w:color="auto"/>
        <w:left w:val="none" w:sz="0" w:space="0" w:color="auto"/>
        <w:bottom w:val="none" w:sz="0" w:space="0" w:color="auto"/>
        <w:right w:val="none" w:sz="0" w:space="0" w:color="auto"/>
      </w:divBdr>
    </w:div>
    <w:div w:id="866715179">
      <w:bodyDiv w:val="1"/>
      <w:marLeft w:val="0"/>
      <w:marRight w:val="0"/>
      <w:marTop w:val="0"/>
      <w:marBottom w:val="0"/>
      <w:divBdr>
        <w:top w:val="none" w:sz="0" w:space="0" w:color="auto"/>
        <w:left w:val="none" w:sz="0" w:space="0" w:color="auto"/>
        <w:bottom w:val="none" w:sz="0" w:space="0" w:color="auto"/>
        <w:right w:val="none" w:sz="0" w:space="0" w:color="auto"/>
      </w:divBdr>
      <w:divsChild>
        <w:div w:id="114259197">
          <w:marLeft w:val="0"/>
          <w:marRight w:val="547"/>
          <w:marTop w:val="106"/>
          <w:marBottom w:val="0"/>
          <w:divBdr>
            <w:top w:val="none" w:sz="0" w:space="0" w:color="auto"/>
            <w:left w:val="none" w:sz="0" w:space="0" w:color="auto"/>
            <w:bottom w:val="none" w:sz="0" w:space="0" w:color="auto"/>
            <w:right w:val="none" w:sz="0" w:space="0" w:color="auto"/>
          </w:divBdr>
        </w:div>
        <w:div w:id="874657734">
          <w:marLeft w:val="0"/>
          <w:marRight w:val="547"/>
          <w:marTop w:val="106"/>
          <w:marBottom w:val="0"/>
          <w:divBdr>
            <w:top w:val="none" w:sz="0" w:space="0" w:color="auto"/>
            <w:left w:val="none" w:sz="0" w:space="0" w:color="auto"/>
            <w:bottom w:val="none" w:sz="0" w:space="0" w:color="auto"/>
            <w:right w:val="none" w:sz="0" w:space="0" w:color="auto"/>
          </w:divBdr>
        </w:div>
        <w:div w:id="1081413436">
          <w:marLeft w:val="0"/>
          <w:marRight w:val="547"/>
          <w:marTop w:val="106"/>
          <w:marBottom w:val="0"/>
          <w:divBdr>
            <w:top w:val="none" w:sz="0" w:space="0" w:color="auto"/>
            <w:left w:val="none" w:sz="0" w:space="0" w:color="auto"/>
            <w:bottom w:val="none" w:sz="0" w:space="0" w:color="auto"/>
            <w:right w:val="none" w:sz="0" w:space="0" w:color="auto"/>
          </w:divBdr>
        </w:div>
        <w:div w:id="1314413035">
          <w:marLeft w:val="0"/>
          <w:marRight w:val="547"/>
          <w:marTop w:val="106"/>
          <w:marBottom w:val="0"/>
          <w:divBdr>
            <w:top w:val="none" w:sz="0" w:space="0" w:color="auto"/>
            <w:left w:val="none" w:sz="0" w:space="0" w:color="auto"/>
            <w:bottom w:val="none" w:sz="0" w:space="0" w:color="auto"/>
            <w:right w:val="none" w:sz="0" w:space="0" w:color="auto"/>
          </w:divBdr>
        </w:div>
        <w:div w:id="1779645349">
          <w:marLeft w:val="0"/>
          <w:marRight w:val="547"/>
          <w:marTop w:val="106"/>
          <w:marBottom w:val="0"/>
          <w:divBdr>
            <w:top w:val="none" w:sz="0" w:space="0" w:color="auto"/>
            <w:left w:val="none" w:sz="0" w:space="0" w:color="auto"/>
            <w:bottom w:val="none" w:sz="0" w:space="0" w:color="auto"/>
            <w:right w:val="none" w:sz="0" w:space="0" w:color="auto"/>
          </w:divBdr>
        </w:div>
      </w:divsChild>
    </w:div>
    <w:div w:id="871184538">
      <w:bodyDiv w:val="1"/>
      <w:marLeft w:val="0"/>
      <w:marRight w:val="0"/>
      <w:marTop w:val="0"/>
      <w:marBottom w:val="0"/>
      <w:divBdr>
        <w:top w:val="none" w:sz="0" w:space="0" w:color="auto"/>
        <w:left w:val="none" w:sz="0" w:space="0" w:color="auto"/>
        <w:bottom w:val="none" w:sz="0" w:space="0" w:color="auto"/>
        <w:right w:val="none" w:sz="0" w:space="0" w:color="auto"/>
      </w:divBdr>
    </w:div>
    <w:div w:id="876047858">
      <w:bodyDiv w:val="1"/>
      <w:marLeft w:val="0"/>
      <w:marRight w:val="0"/>
      <w:marTop w:val="0"/>
      <w:marBottom w:val="0"/>
      <w:divBdr>
        <w:top w:val="none" w:sz="0" w:space="0" w:color="auto"/>
        <w:left w:val="none" w:sz="0" w:space="0" w:color="auto"/>
        <w:bottom w:val="none" w:sz="0" w:space="0" w:color="auto"/>
        <w:right w:val="none" w:sz="0" w:space="0" w:color="auto"/>
      </w:divBdr>
    </w:div>
    <w:div w:id="901865987">
      <w:bodyDiv w:val="1"/>
      <w:marLeft w:val="0"/>
      <w:marRight w:val="0"/>
      <w:marTop w:val="0"/>
      <w:marBottom w:val="0"/>
      <w:divBdr>
        <w:top w:val="none" w:sz="0" w:space="0" w:color="auto"/>
        <w:left w:val="none" w:sz="0" w:space="0" w:color="auto"/>
        <w:bottom w:val="none" w:sz="0" w:space="0" w:color="auto"/>
        <w:right w:val="none" w:sz="0" w:space="0" w:color="auto"/>
      </w:divBdr>
    </w:div>
    <w:div w:id="902059527">
      <w:bodyDiv w:val="1"/>
      <w:marLeft w:val="0"/>
      <w:marRight w:val="0"/>
      <w:marTop w:val="0"/>
      <w:marBottom w:val="0"/>
      <w:divBdr>
        <w:top w:val="none" w:sz="0" w:space="0" w:color="auto"/>
        <w:left w:val="none" w:sz="0" w:space="0" w:color="auto"/>
        <w:bottom w:val="none" w:sz="0" w:space="0" w:color="auto"/>
        <w:right w:val="none" w:sz="0" w:space="0" w:color="auto"/>
      </w:divBdr>
    </w:div>
    <w:div w:id="904798303">
      <w:bodyDiv w:val="1"/>
      <w:marLeft w:val="0"/>
      <w:marRight w:val="0"/>
      <w:marTop w:val="0"/>
      <w:marBottom w:val="0"/>
      <w:divBdr>
        <w:top w:val="none" w:sz="0" w:space="0" w:color="auto"/>
        <w:left w:val="none" w:sz="0" w:space="0" w:color="auto"/>
        <w:bottom w:val="none" w:sz="0" w:space="0" w:color="auto"/>
        <w:right w:val="none" w:sz="0" w:space="0" w:color="auto"/>
      </w:divBdr>
    </w:div>
    <w:div w:id="907836778">
      <w:bodyDiv w:val="1"/>
      <w:marLeft w:val="0"/>
      <w:marRight w:val="0"/>
      <w:marTop w:val="0"/>
      <w:marBottom w:val="0"/>
      <w:divBdr>
        <w:top w:val="none" w:sz="0" w:space="0" w:color="auto"/>
        <w:left w:val="none" w:sz="0" w:space="0" w:color="auto"/>
        <w:bottom w:val="none" w:sz="0" w:space="0" w:color="auto"/>
        <w:right w:val="none" w:sz="0" w:space="0" w:color="auto"/>
      </w:divBdr>
    </w:div>
    <w:div w:id="910887657">
      <w:bodyDiv w:val="1"/>
      <w:marLeft w:val="0"/>
      <w:marRight w:val="0"/>
      <w:marTop w:val="0"/>
      <w:marBottom w:val="0"/>
      <w:divBdr>
        <w:top w:val="none" w:sz="0" w:space="0" w:color="auto"/>
        <w:left w:val="none" w:sz="0" w:space="0" w:color="auto"/>
        <w:bottom w:val="none" w:sz="0" w:space="0" w:color="auto"/>
        <w:right w:val="none" w:sz="0" w:space="0" w:color="auto"/>
      </w:divBdr>
    </w:div>
    <w:div w:id="922300052">
      <w:bodyDiv w:val="1"/>
      <w:marLeft w:val="0"/>
      <w:marRight w:val="0"/>
      <w:marTop w:val="0"/>
      <w:marBottom w:val="0"/>
      <w:divBdr>
        <w:top w:val="none" w:sz="0" w:space="0" w:color="auto"/>
        <w:left w:val="none" w:sz="0" w:space="0" w:color="auto"/>
        <w:bottom w:val="none" w:sz="0" w:space="0" w:color="auto"/>
        <w:right w:val="none" w:sz="0" w:space="0" w:color="auto"/>
      </w:divBdr>
    </w:div>
    <w:div w:id="922488519">
      <w:bodyDiv w:val="1"/>
      <w:marLeft w:val="0"/>
      <w:marRight w:val="0"/>
      <w:marTop w:val="0"/>
      <w:marBottom w:val="0"/>
      <w:divBdr>
        <w:top w:val="none" w:sz="0" w:space="0" w:color="auto"/>
        <w:left w:val="none" w:sz="0" w:space="0" w:color="auto"/>
        <w:bottom w:val="none" w:sz="0" w:space="0" w:color="auto"/>
        <w:right w:val="none" w:sz="0" w:space="0" w:color="auto"/>
      </w:divBdr>
    </w:div>
    <w:div w:id="933901228">
      <w:bodyDiv w:val="1"/>
      <w:marLeft w:val="0"/>
      <w:marRight w:val="0"/>
      <w:marTop w:val="0"/>
      <w:marBottom w:val="0"/>
      <w:divBdr>
        <w:top w:val="none" w:sz="0" w:space="0" w:color="auto"/>
        <w:left w:val="none" w:sz="0" w:space="0" w:color="auto"/>
        <w:bottom w:val="none" w:sz="0" w:space="0" w:color="auto"/>
        <w:right w:val="none" w:sz="0" w:space="0" w:color="auto"/>
      </w:divBdr>
    </w:div>
    <w:div w:id="941956243">
      <w:bodyDiv w:val="1"/>
      <w:marLeft w:val="0"/>
      <w:marRight w:val="0"/>
      <w:marTop w:val="0"/>
      <w:marBottom w:val="0"/>
      <w:divBdr>
        <w:top w:val="none" w:sz="0" w:space="0" w:color="auto"/>
        <w:left w:val="none" w:sz="0" w:space="0" w:color="auto"/>
        <w:bottom w:val="none" w:sz="0" w:space="0" w:color="auto"/>
        <w:right w:val="none" w:sz="0" w:space="0" w:color="auto"/>
      </w:divBdr>
    </w:div>
    <w:div w:id="950167188">
      <w:bodyDiv w:val="1"/>
      <w:marLeft w:val="0"/>
      <w:marRight w:val="0"/>
      <w:marTop w:val="0"/>
      <w:marBottom w:val="0"/>
      <w:divBdr>
        <w:top w:val="none" w:sz="0" w:space="0" w:color="auto"/>
        <w:left w:val="none" w:sz="0" w:space="0" w:color="auto"/>
        <w:bottom w:val="none" w:sz="0" w:space="0" w:color="auto"/>
        <w:right w:val="none" w:sz="0" w:space="0" w:color="auto"/>
      </w:divBdr>
    </w:div>
    <w:div w:id="951472175">
      <w:bodyDiv w:val="1"/>
      <w:marLeft w:val="0"/>
      <w:marRight w:val="0"/>
      <w:marTop w:val="0"/>
      <w:marBottom w:val="0"/>
      <w:divBdr>
        <w:top w:val="none" w:sz="0" w:space="0" w:color="auto"/>
        <w:left w:val="none" w:sz="0" w:space="0" w:color="auto"/>
        <w:bottom w:val="none" w:sz="0" w:space="0" w:color="auto"/>
        <w:right w:val="none" w:sz="0" w:space="0" w:color="auto"/>
      </w:divBdr>
      <w:divsChild>
        <w:div w:id="1188981128">
          <w:marLeft w:val="0"/>
          <w:marRight w:val="547"/>
          <w:marTop w:val="0"/>
          <w:marBottom w:val="0"/>
          <w:divBdr>
            <w:top w:val="none" w:sz="0" w:space="0" w:color="auto"/>
            <w:left w:val="none" w:sz="0" w:space="0" w:color="auto"/>
            <w:bottom w:val="none" w:sz="0" w:space="0" w:color="auto"/>
            <w:right w:val="none" w:sz="0" w:space="0" w:color="auto"/>
          </w:divBdr>
        </w:div>
      </w:divsChild>
    </w:div>
    <w:div w:id="955912714">
      <w:bodyDiv w:val="1"/>
      <w:marLeft w:val="0"/>
      <w:marRight w:val="0"/>
      <w:marTop w:val="0"/>
      <w:marBottom w:val="0"/>
      <w:divBdr>
        <w:top w:val="none" w:sz="0" w:space="0" w:color="auto"/>
        <w:left w:val="none" w:sz="0" w:space="0" w:color="auto"/>
        <w:bottom w:val="none" w:sz="0" w:space="0" w:color="auto"/>
        <w:right w:val="none" w:sz="0" w:space="0" w:color="auto"/>
      </w:divBdr>
    </w:div>
    <w:div w:id="957684022">
      <w:bodyDiv w:val="1"/>
      <w:marLeft w:val="0"/>
      <w:marRight w:val="0"/>
      <w:marTop w:val="0"/>
      <w:marBottom w:val="0"/>
      <w:divBdr>
        <w:top w:val="none" w:sz="0" w:space="0" w:color="auto"/>
        <w:left w:val="none" w:sz="0" w:space="0" w:color="auto"/>
        <w:bottom w:val="none" w:sz="0" w:space="0" w:color="auto"/>
        <w:right w:val="none" w:sz="0" w:space="0" w:color="auto"/>
      </w:divBdr>
    </w:div>
    <w:div w:id="963998609">
      <w:bodyDiv w:val="1"/>
      <w:marLeft w:val="0"/>
      <w:marRight w:val="0"/>
      <w:marTop w:val="0"/>
      <w:marBottom w:val="0"/>
      <w:divBdr>
        <w:top w:val="none" w:sz="0" w:space="0" w:color="auto"/>
        <w:left w:val="none" w:sz="0" w:space="0" w:color="auto"/>
        <w:bottom w:val="none" w:sz="0" w:space="0" w:color="auto"/>
        <w:right w:val="none" w:sz="0" w:space="0" w:color="auto"/>
      </w:divBdr>
    </w:div>
    <w:div w:id="965501617">
      <w:bodyDiv w:val="1"/>
      <w:marLeft w:val="0"/>
      <w:marRight w:val="0"/>
      <w:marTop w:val="0"/>
      <w:marBottom w:val="0"/>
      <w:divBdr>
        <w:top w:val="none" w:sz="0" w:space="0" w:color="auto"/>
        <w:left w:val="none" w:sz="0" w:space="0" w:color="auto"/>
        <w:bottom w:val="none" w:sz="0" w:space="0" w:color="auto"/>
        <w:right w:val="none" w:sz="0" w:space="0" w:color="auto"/>
      </w:divBdr>
      <w:divsChild>
        <w:div w:id="631331748">
          <w:marLeft w:val="0"/>
          <w:marRight w:val="720"/>
          <w:marTop w:val="0"/>
          <w:marBottom w:val="0"/>
          <w:divBdr>
            <w:top w:val="none" w:sz="0" w:space="0" w:color="auto"/>
            <w:left w:val="none" w:sz="0" w:space="0" w:color="auto"/>
            <w:bottom w:val="none" w:sz="0" w:space="0" w:color="auto"/>
            <w:right w:val="none" w:sz="0" w:space="0" w:color="auto"/>
          </w:divBdr>
        </w:div>
      </w:divsChild>
    </w:div>
    <w:div w:id="971716568">
      <w:bodyDiv w:val="1"/>
      <w:marLeft w:val="0"/>
      <w:marRight w:val="0"/>
      <w:marTop w:val="0"/>
      <w:marBottom w:val="0"/>
      <w:divBdr>
        <w:top w:val="none" w:sz="0" w:space="0" w:color="auto"/>
        <w:left w:val="none" w:sz="0" w:space="0" w:color="auto"/>
        <w:bottom w:val="none" w:sz="0" w:space="0" w:color="auto"/>
        <w:right w:val="none" w:sz="0" w:space="0" w:color="auto"/>
      </w:divBdr>
    </w:div>
    <w:div w:id="973028270">
      <w:bodyDiv w:val="1"/>
      <w:marLeft w:val="0"/>
      <w:marRight w:val="0"/>
      <w:marTop w:val="0"/>
      <w:marBottom w:val="0"/>
      <w:divBdr>
        <w:top w:val="none" w:sz="0" w:space="0" w:color="auto"/>
        <w:left w:val="none" w:sz="0" w:space="0" w:color="auto"/>
        <w:bottom w:val="none" w:sz="0" w:space="0" w:color="auto"/>
        <w:right w:val="none" w:sz="0" w:space="0" w:color="auto"/>
      </w:divBdr>
    </w:div>
    <w:div w:id="975796241">
      <w:bodyDiv w:val="1"/>
      <w:marLeft w:val="0"/>
      <w:marRight w:val="0"/>
      <w:marTop w:val="0"/>
      <w:marBottom w:val="0"/>
      <w:divBdr>
        <w:top w:val="none" w:sz="0" w:space="0" w:color="auto"/>
        <w:left w:val="none" w:sz="0" w:space="0" w:color="auto"/>
        <w:bottom w:val="none" w:sz="0" w:space="0" w:color="auto"/>
        <w:right w:val="none" w:sz="0" w:space="0" w:color="auto"/>
      </w:divBdr>
    </w:div>
    <w:div w:id="998121888">
      <w:bodyDiv w:val="1"/>
      <w:marLeft w:val="0"/>
      <w:marRight w:val="0"/>
      <w:marTop w:val="0"/>
      <w:marBottom w:val="0"/>
      <w:divBdr>
        <w:top w:val="none" w:sz="0" w:space="0" w:color="auto"/>
        <w:left w:val="none" w:sz="0" w:space="0" w:color="auto"/>
        <w:bottom w:val="none" w:sz="0" w:space="0" w:color="auto"/>
        <w:right w:val="none" w:sz="0" w:space="0" w:color="auto"/>
      </w:divBdr>
    </w:div>
    <w:div w:id="998535519">
      <w:bodyDiv w:val="1"/>
      <w:marLeft w:val="0"/>
      <w:marRight w:val="0"/>
      <w:marTop w:val="0"/>
      <w:marBottom w:val="0"/>
      <w:divBdr>
        <w:top w:val="none" w:sz="0" w:space="0" w:color="auto"/>
        <w:left w:val="none" w:sz="0" w:space="0" w:color="auto"/>
        <w:bottom w:val="none" w:sz="0" w:space="0" w:color="auto"/>
        <w:right w:val="none" w:sz="0" w:space="0" w:color="auto"/>
      </w:divBdr>
    </w:div>
    <w:div w:id="999768265">
      <w:bodyDiv w:val="1"/>
      <w:marLeft w:val="0"/>
      <w:marRight w:val="0"/>
      <w:marTop w:val="0"/>
      <w:marBottom w:val="0"/>
      <w:divBdr>
        <w:top w:val="none" w:sz="0" w:space="0" w:color="auto"/>
        <w:left w:val="none" w:sz="0" w:space="0" w:color="auto"/>
        <w:bottom w:val="none" w:sz="0" w:space="0" w:color="auto"/>
        <w:right w:val="none" w:sz="0" w:space="0" w:color="auto"/>
      </w:divBdr>
      <w:divsChild>
        <w:div w:id="1524636178">
          <w:marLeft w:val="0"/>
          <w:marRight w:val="720"/>
          <w:marTop w:val="0"/>
          <w:marBottom w:val="0"/>
          <w:divBdr>
            <w:top w:val="none" w:sz="0" w:space="0" w:color="auto"/>
            <w:left w:val="none" w:sz="0" w:space="0" w:color="auto"/>
            <w:bottom w:val="none" w:sz="0" w:space="0" w:color="auto"/>
            <w:right w:val="none" w:sz="0" w:space="0" w:color="auto"/>
          </w:divBdr>
        </w:div>
      </w:divsChild>
    </w:div>
    <w:div w:id="1001741578">
      <w:bodyDiv w:val="1"/>
      <w:marLeft w:val="0"/>
      <w:marRight w:val="0"/>
      <w:marTop w:val="0"/>
      <w:marBottom w:val="0"/>
      <w:divBdr>
        <w:top w:val="none" w:sz="0" w:space="0" w:color="auto"/>
        <w:left w:val="none" w:sz="0" w:space="0" w:color="auto"/>
        <w:bottom w:val="none" w:sz="0" w:space="0" w:color="auto"/>
        <w:right w:val="none" w:sz="0" w:space="0" w:color="auto"/>
      </w:divBdr>
    </w:div>
    <w:div w:id="1008023535">
      <w:bodyDiv w:val="1"/>
      <w:marLeft w:val="0"/>
      <w:marRight w:val="0"/>
      <w:marTop w:val="0"/>
      <w:marBottom w:val="0"/>
      <w:divBdr>
        <w:top w:val="none" w:sz="0" w:space="0" w:color="auto"/>
        <w:left w:val="none" w:sz="0" w:space="0" w:color="auto"/>
        <w:bottom w:val="none" w:sz="0" w:space="0" w:color="auto"/>
        <w:right w:val="none" w:sz="0" w:space="0" w:color="auto"/>
      </w:divBdr>
    </w:div>
    <w:div w:id="1008602886">
      <w:bodyDiv w:val="1"/>
      <w:marLeft w:val="0"/>
      <w:marRight w:val="0"/>
      <w:marTop w:val="0"/>
      <w:marBottom w:val="0"/>
      <w:divBdr>
        <w:top w:val="none" w:sz="0" w:space="0" w:color="auto"/>
        <w:left w:val="none" w:sz="0" w:space="0" w:color="auto"/>
        <w:bottom w:val="none" w:sz="0" w:space="0" w:color="auto"/>
        <w:right w:val="none" w:sz="0" w:space="0" w:color="auto"/>
      </w:divBdr>
    </w:div>
    <w:div w:id="1024867272">
      <w:bodyDiv w:val="1"/>
      <w:marLeft w:val="0"/>
      <w:marRight w:val="0"/>
      <w:marTop w:val="0"/>
      <w:marBottom w:val="0"/>
      <w:divBdr>
        <w:top w:val="none" w:sz="0" w:space="0" w:color="auto"/>
        <w:left w:val="none" w:sz="0" w:space="0" w:color="auto"/>
        <w:bottom w:val="none" w:sz="0" w:space="0" w:color="auto"/>
        <w:right w:val="none" w:sz="0" w:space="0" w:color="auto"/>
      </w:divBdr>
      <w:divsChild>
        <w:div w:id="52001951">
          <w:marLeft w:val="0"/>
          <w:marRight w:val="749"/>
          <w:marTop w:val="124"/>
          <w:marBottom w:val="0"/>
          <w:divBdr>
            <w:top w:val="none" w:sz="0" w:space="0" w:color="auto"/>
            <w:left w:val="none" w:sz="0" w:space="0" w:color="auto"/>
            <w:bottom w:val="none" w:sz="0" w:space="0" w:color="auto"/>
            <w:right w:val="none" w:sz="0" w:space="0" w:color="auto"/>
          </w:divBdr>
        </w:div>
        <w:div w:id="374279042">
          <w:marLeft w:val="0"/>
          <w:marRight w:val="749"/>
          <w:marTop w:val="124"/>
          <w:marBottom w:val="0"/>
          <w:divBdr>
            <w:top w:val="none" w:sz="0" w:space="0" w:color="auto"/>
            <w:left w:val="none" w:sz="0" w:space="0" w:color="auto"/>
            <w:bottom w:val="none" w:sz="0" w:space="0" w:color="auto"/>
            <w:right w:val="none" w:sz="0" w:space="0" w:color="auto"/>
          </w:divBdr>
        </w:div>
        <w:div w:id="688068171">
          <w:marLeft w:val="0"/>
          <w:marRight w:val="749"/>
          <w:marTop w:val="124"/>
          <w:marBottom w:val="0"/>
          <w:divBdr>
            <w:top w:val="none" w:sz="0" w:space="0" w:color="auto"/>
            <w:left w:val="none" w:sz="0" w:space="0" w:color="auto"/>
            <w:bottom w:val="none" w:sz="0" w:space="0" w:color="auto"/>
            <w:right w:val="none" w:sz="0" w:space="0" w:color="auto"/>
          </w:divBdr>
        </w:div>
        <w:div w:id="2052729113">
          <w:marLeft w:val="0"/>
          <w:marRight w:val="749"/>
          <w:marTop w:val="124"/>
          <w:marBottom w:val="0"/>
          <w:divBdr>
            <w:top w:val="none" w:sz="0" w:space="0" w:color="auto"/>
            <w:left w:val="none" w:sz="0" w:space="0" w:color="auto"/>
            <w:bottom w:val="none" w:sz="0" w:space="0" w:color="auto"/>
            <w:right w:val="none" w:sz="0" w:space="0" w:color="auto"/>
          </w:divBdr>
        </w:div>
      </w:divsChild>
    </w:div>
    <w:div w:id="1041828587">
      <w:bodyDiv w:val="1"/>
      <w:marLeft w:val="0"/>
      <w:marRight w:val="0"/>
      <w:marTop w:val="0"/>
      <w:marBottom w:val="0"/>
      <w:divBdr>
        <w:top w:val="none" w:sz="0" w:space="0" w:color="auto"/>
        <w:left w:val="none" w:sz="0" w:space="0" w:color="auto"/>
        <w:bottom w:val="none" w:sz="0" w:space="0" w:color="auto"/>
        <w:right w:val="none" w:sz="0" w:space="0" w:color="auto"/>
      </w:divBdr>
    </w:div>
    <w:div w:id="1049915091">
      <w:bodyDiv w:val="1"/>
      <w:marLeft w:val="0"/>
      <w:marRight w:val="0"/>
      <w:marTop w:val="0"/>
      <w:marBottom w:val="0"/>
      <w:divBdr>
        <w:top w:val="none" w:sz="0" w:space="0" w:color="auto"/>
        <w:left w:val="none" w:sz="0" w:space="0" w:color="auto"/>
        <w:bottom w:val="none" w:sz="0" w:space="0" w:color="auto"/>
        <w:right w:val="none" w:sz="0" w:space="0" w:color="auto"/>
      </w:divBdr>
    </w:div>
    <w:div w:id="1052002997">
      <w:bodyDiv w:val="1"/>
      <w:marLeft w:val="0"/>
      <w:marRight w:val="0"/>
      <w:marTop w:val="0"/>
      <w:marBottom w:val="0"/>
      <w:divBdr>
        <w:top w:val="none" w:sz="0" w:space="0" w:color="auto"/>
        <w:left w:val="none" w:sz="0" w:space="0" w:color="auto"/>
        <w:bottom w:val="none" w:sz="0" w:space="0" w:color="auto"/>
        <w:right w:val="none" w:sz="0" w:space="0" w:color="auto"/>
      </w:divBdr>
    </w:div>
    <w:div w:id="1052849343">
      <w:bodyDiv w:val="1"/>
      <w:marLeft w:val="0"/>
      <w:marRight w:val="0"/>
      <w:marTop w:val="0"/>
      <w:marBottom w:val="0"/>
      <w:divBdr>
        <w:top w:val="none" w:sz="0" w:space="0" w:color="auto"/>
        <w:left w:val="none" w:sz="0" w:space="0" w:color="auto"/>
        <w:bottom w:val="none" w:sz="0" w:space="0" w:color="auto"/>
        <w:right w:val="none" w:sz="0" w:space="0" w:color="auto"/>
      </w:divBdr>
    </w:div>
    <w:div w:id="1060055709">
      <w:bodyDiv w:val="1"/>
      <w:marLeft w:val="0"/>
      <w:marRight w:val="0"/>
      <w:marTop w:val="0"/>
      <w:marBottom w:val="0"/>
      <w:divBdr>
        <w:top w:val="none" w:sz="0" w:space="0" w:color="auto"/>
        <w:left w:val="none" w:sz="0" w:space="0" w:color="auto"/>
        <w:bottom w:val="none" w:sz="0" w:space="0" w:color="auto"/>
        <w:right w:val="none" w:sz="0" w:space="0" w:color="auto"/>
      </w:divBdr>
    </w:div>
    <w:div w:id="1060709259">
      <w:bodyDiv w:val="1"/>
      <w:marLeft w:val="0"/>
      <w:marRight w:val="0"/>
      <w:marTop w:val="0"/>
      <w:marBottom w:val="0"/>
      <w:divBdr>
        <w:top w:val="none" w:sz="0" w:space="0" w:color="auto"/>
        <w:left w:val="none" w:sz="0" w:space="0" w:color="auto"/>
        <w:bottom w:val="none" w:sz="0" w:space="0" w:color="auto"/>
        <w:right w:val="none" w:sz="0" w:space="0" w:color="auto"/>
      </w:divBdr>
    </w:div>
    <w:div w:id="1064597363">
      <w:bodyDiv w:val="1"/>
      <w:marLeft w:val="0"/>
      <w:marRight w:val="0"/>
      <w:marTop w:val="0"/>
      <w:marBottom w:val="0"/>
      <w:divBdr>
        <w:top w:val="none" w:sz="0" w:space="0" w:color="auto"/>
        <w:left w:val="none" w:sz="0" w:space="0" w:color="auto"/>
        <w:bottom w:val="none" w:sz="0" w:space="0" w:color="auto"/>
        <w:right w:val="none" w:sz="0" w:space="0" w:color="auto"/>
      </w:divBdr>
      <w:divsChild>
        <w:div w:id="633948411">
          <w:marLeft w:val="0"/>
          <w:marRight w:val="547"/>
          <w:marTop w:val="0"/>
          <w:marBottom w:val="0"/>
          <w:divBdr>
            <w:top w:val="none" w:sz="0" w:space="0" w:color="auto"/>
            <w:left w:val="none" w:sz="0" w:space="0" w:color="auto"/>
            <w:bottom w:val="none" w:sz="0" w:space="0" w:color="auto"/>
            <w:right w:val="none" w:sz="0" w:space="0" w:color="auto"/>
          </w:divBdr>
        </w:div>
        <w:div w:id="1545100610">
          <w:marLeft w:val="0"/>
          <w:marRight w:val="547"/>
          <w:marTop w:val="0"/>
          <w:marBottom w:val="0"/>
          <w:divBdr>
            <w:top w:val="none" w:sz="0" w:space="0" w:color="auto"/>
            <w:left w:val="none" w:sz="0" w:space="0" w:color="auto"/>
            <w:bottom w:val="none" w:sz="0" w:space="0" w:color="auto"/>
            <w:right w:val="none" w:sz="0" w:space="0" w:color="auto"/>
          </w:divBdr>
        </w:div>
        <w:div w:id="1750425557">
          <w:marLeft w:val="0"/>
          <w:marRight w:val="547"/>
          <w:marTop w:val="0"/>
          <w:marBottom w:val="0"/>
          <w:divBdr>
            <w:top w:val="none" w:sz="0" w:space="0" w:color="auto"/>
            <w:left w:val="none" w:sz="0" w:space="0" w:color="auto"/>
            <w:bottom w:val="none" w:sz="0" w:space="0" w:color="auto"/>
            <w:right w:val="none" w:sz="0" w:space="0" w:color="auto"/>
          </w:divBdr>
        </w:div>
      </w:divsChild>
    </w:div>
    <w:div w:id="1069694540">
      <w:bodyDiv w:val="1"/>
      <w:marLeft w:val="0"/>
      <w:marRight w:val="0"/>
      <w:marTop w:val="0"/>
      <w:marBottom w:val="0"/>
      <w:divBdr>
        <w:top w:val="none" w:sz="0" w:space="0" w:color="auto"/>
        <w:left w:val="none" w:sz="0" w:space="0" w:color="auto"/>
        <w:bottom w:val="none" w:sz="0" w:space="0" w:color="auto"/>
        <w:right w:val="none" w:sz="0" w:space="0" w:color="auto"/>
      </w:divBdr>
    </w:div>
    <w:div w:id="1074668380">
      <w:bodyDiv w:val="1"/>
      <w:marLeft w:val="0"/>
      <w:marRight w:val="0"/>
      <w:marTop w:val="0"/>
      <w:marBottom w:val="0"/>
      <w:divBdr>
        <w:top w:val="none" w:sz="0" w:space="0" w:color="auto"/>
        <w:left w:val="none" w:sz="0" w:space="0" w:color="auto"/>
        <w:bottom w:val="none" w:sz="0" w:space="0" w:color="auto"/>
        <w:right w:val="none" w:sz="0" w:space="0" w:color="auto"/>
      </w:divBdr>
    </w:div>
    <w:div w:id="1077434328">
      <w:bodyDiv w:val="1"/>
      <w:marLeft w:val="0"/>
      <w:marRight w:val="0"/>
      <w:marTop w:val="0"/>
      <w:marBottom w:val="0"/>
      <w:divBdr>
        <w:top w:val="none" w:sz="0" w:space="0" w:color="auto"/>
        <w:left w:val="none" w:sz="0" w:space="0" w:color="auto"/>
        <w:bottom w:val="none" w:sz="0" w:space="0" w:color="auto"/>
        <w:right w:val="none" w:sz="0" w:space="0" w:color="auto"/>
      </w:divBdr>
      <w:divsChild>
        <w:div w:id="711686891">
          <w:marLeft w:val="0"/>
          <w:marRight w:val="1210"/>
          <w:marTop w:val="115"/>
          <w:marBottom w:val="0"/>
          <w:divBdr>
            <w:top w:val="none" w:sz="0" w:space="0" w:color="auto"/>
            <w:left w:val="none" w:sz="0" w:space="0" w:color="auto"/>
            <w:bottom w:val="none" w:sz="0" w:space="0" w:color="auto"/>
            <w:right w:val="none" w:sz="0" w:space="0" w:color="auto"/>
          </w:divBdr>
        </w:div>
      </w:divsChild>
    </w:div>
    <w:div w:id="1083187606">
      <w:bodyDiv w:val="1"/>
      <w:marLeft w:val="0"/>
      <w:marRight w:val="0"/>
      <w:marTop w:val="0"/>
      <w:marBottom w:val="0"/>
      <w:divBdr>
        <w:top w:val="none" w:sz="0" w:space="0" w:color="auto"/>
        <w:left w:val="none" w:sz="0" w:space="0" w:color="auto"/>
        <w:bottom w:val="none" w:sz="0" w:space="0" w:color="auto"/>
        <w:right w:val="none" w:sz="0" w:space="0" w:color="auto"/>
      </w:divBdr>
    </w:div>
    <w:div w:id="1091468664">
      <w:bodyDiv w:val="1"/>
      <w:marLeft w:val="0"/>
      <w:marRight w:val="0"/>
      <w:marTop w:val="0"/>
      <w:marBottom w:val="0"/>
      <w:divBdr>
        <w:top w:val="none" w:sz="0" w:space="0" w:color="auto"/>
        <w:left w:val="none" w:sz="0" w:space="0" w:color="auto"/>
        <w:bottom w:val="none" w:sz="0" w:space="0" w:color="auto"/>
        <w:right w:val="none" w:sz="0" w:space="0" w:color="auto"/>
      </w:divBdr>
    </w:div>
    <w:div w:id="1094285180">
      <w:bodyDiv w:val="1"/>
      <w:marLeft w:val="0"/>
      <w:marRight w:val="0"/>
      <w:marTop w:val="0"/>
      <w:marBottom w:val="0"/>
      <w:divBdr>
        <w:top w:val="none" w:sz="0" w:space="0" w:color="auto"/>
        <w:left w:val="none" w:sz="0" w:space="0" w:color="auto"/>
        <w:bottom w:val="none" w:sz="0" w:space="0" w:color="auto"/>
        <w:right w:val="none" w:sz="0" w:space="0" w:color="auto"/>
      </w:divBdr>
    </w:div>
    <w:div w:id="1105464851">
      <w:bodyDiv w:val="1"/>
      <w:marLeft w:val="0"/>
      <w:marRight w:val="0"/>
      <w:marTop w:val="0"/>
      <w:marBottom w:val="0"/>
      <w:divBdr>
        <w:top w:val="none" w:sz="0" w:space="0" w:color="auto"/>
        <w:left w:val="none" w:sz="0" w:space="0" w:color="auto"/>
        <w:bottom w:val="none" w:sz="0" w:space="0" w:color="auto"/>
        <w:right w:val="none" w:sz="0" w:space="0" w:color="auto"/>
      </w:divBdr>
    </w:div>
    <w:div w:id="1105491762">
      <w:bodyDiv w:val="1"/>
      <w:marLeft w:val="0"/>
      <w:marRight w:val="0"/>
      <w:marTop w:val="0"/>
      <w:marBottom w:val="0"/>
      <w:divBdr>
        <w:top w:val="none" w:sz="0" w:space="0" w:color="auto"/>
        <w:left w:val="none" w:sz="0" w:space="0" w:color="auto"/>
        <w:bottom w:val="none" w:sz="0" w:space="0" w:color="auto"/>
        <w:right w:val="none" w:sz="0" w:space="0" w:color="auto"/>
      </w:divBdr>
    </w:div>
    <w:div w:id="1114986242">
      <w:bodyDiv w:val="1"/>
      <w:marLeft w:val="0"/>
      <w:marRight w:val="0"/>
      <w:marTop w:val="0"/>
      <w:marBottom w:val="0"/>
      <w:divBdr>
        <w:top w:val="none" w:sz="0" w:space="0" w:color="auto"/>
        <w:left w:val="none" w:sz="0" w:space="0" w:color="auto"/>
        <w:bottom w:val="none" w:sz="0" w:space="0" w:color="auto"/>
        <w:right w:val="none" w:sz="0" w:space="0" w:color="auto"/>
      </w:divBdr>
    </w:div>
    <w:div w:id="1116022727">
      <w:bodyDiv w:val="1"/>
      <w:marLeft w:val="0"/>
      <w:marRight w:val="0"/>
      <w:marTop w:val="0"/>
      <w:marBottom w:val="0"/>
      <w:divBdr>
        <w:top w:val="none" w:sz="0" w:space="0" w:color="auto"/>
        <w:left w:val="none" w:sz="0" w:space="0" w:color="auto"/>
        <w:bottom w:val="none" w:sz="0" w:space="0" w:color="auto"/>
        <w:right w:val="none" w:sz="0" w:space="0" w:color="auto"/>
      </w:divBdr>
    </w:div>
    <w:div w:id="1118140151">
      <w:bodyDiv w:val="1"/>
      <w:marLeft w:val="0"/>
      <w:marRight w:val="0"/>
      <w:marTop w:val="0"/>
      <w:marBottom w:val="0"/>
      <w:divBdr>
        <w:top w:val="none" w:sz="0" w:space="0" w:color="auto"/>
        <w:left w:val="none" w:sz="0" w:space="0" w:color="auto"/>
        <w:bottom w:val="none" w:sz="0" w:space="0" w:color="auto"/>
        <w:right w:val="none" w:sz="0" w:space="0" w:color="auto"/>
      </w:divBdr>
      <w:divsChild>
        <w:div w:id="164364460">
          <w:marLeft w:val="0"/>
          <w:marRight w:val="533"/>
          <w:marTop w:val="134"/>
          <w:marBottom w:val="0"/>
          <w:divBdr>
            <w:top w:val="none" w:sz="0" w:space="0" w:color="auto"/>
            <w:left w:val="none" w:sz="0" w:space="0" w:color="auto"/>
            <w:bottom w:val="none" w:sz="0" w:space="0" w:color="auto"/>
            <w:right w:val="none" w:sz="0" w:space="0" w:color="auto"/>
          </w:divBdr>
        </w:div>
        <w:div w:id="487479460">
          <w:marLeft w:val="0"/>
          <w:marRight w:val="533"/>
          <w:marTop w:val="134"/>
          <w:marBottom w:val="0"/>
          <w:divBdr>
            <w:top w:val="none" w:sz="0" w:space="0" w:color="auto"/>
            <w:left w:val="none" w:sz="0" w:space="0" w:color="auto"/>
            <w:bottom w:val="none" w:sz="0" w:space="0" w:color="auto"/>
            <w:right w:val="none" w:sz="0" w:space="0" w:color="auto"/>
          </w:divBdr>
        </w:div>
        <w:div w:id="490487969">
          <w:marLeft w:val="0"/>
          <w:marRight w:val="533"/>
          <w:marTop w:val="134"/>
          <w:marBottom w:val="0"/>
          <w:divBdr>
            <w:top w:val="none" w:sz="0" w:space="0" w:color="auto"/>
            <w:left w:val="none" w:sz="0" w:space="0" w:color="auto"/>
            <w:bottom w:val="none" w:sz="0" w:space="0" w:color="auto"/>
            <w:right w:val="none" w:sz="0" w:space="0" w:color="auto"/>
          </w:divBdr>
        </w:div>
        <w:div w:id="843933511">
          <w:marLeft w:val="0"/>
          <w:marRight w:val="533"/>
          <w:marTop w:val="134"/>
          <w:marBottom w:val="0"/>
          <w:divBdr>
            <w:top w:val="none" w:sz="0" w:space="0" w:color="auto"/>
            <w:left w:val="none" w:sz="0" w:space="0" w:color="auto"/>
            <w:bottom w:val="none" w:sz="0" w:space="0" w:color="auto"/>
            <w:right w:val="none" w:sz="0" w:space="0" w:color="auto"/>
          </w:divBdr>
        </w:div>
        <w:div w:id="1076585241">
          <w:marLeft w:val="0"/>
          <w:marRight w:val="533"/>
          <w:marTop w:val="134"/>
          <w:marBottom w:val="0"/>
          <w:divBdr>
            <w:top w:val="none" w:sz="0" w:space="0" w:color="auto"/>
            <w:left w:val="none" w:sz="0" w:space="0" w:color="auto"/>
            <w:bottom w:val="none" w:sz="0" w:space="0" w:color="auto"/>
            <w:right w:val="none" w:sz="0" w:space="0" w:color="auto"/>
          </w:divBdr>
        </w:div>
        <w:div w:id="1482653306">
          <w:marLeft w:val="0"/>
          <w:marRight w:val="533"/>
          <w:marTop w:val="134"/>
          <w:marBottom w:val="0"/>
          <w:divBdr>
            <w:top w:val="none" w:sz="0" w:space="0" w:color="auto"/>
            <w:left w:val="none" w:sz="0" w:space="0" w:color="auto"/>
            <w:bottom w:val="none" w:sz="0" w:space="0" w:color="auto"/>
            <w:right w:val="none" w:sz="0" w:space="0" w:color="auto"/>
          </w:divBdr>
        </w:div>
        <w:div w:id="1605460637">
          <w:marLeft w:val="0"/>
          <w:marRight w:val="533"/>
          <w:marTop w:val="134"/>
          <w:marBottom w:val="0"/>
          <w:divBdr>
            <w:top w:val="none" w:sz="0" w:space="0" w:color="auto"/>
            <w:left w:val="none" w:sz="0" w:space="0" w:color="auto"/>
            <w:bottom w:val="none" w:sz="0" w:space="0" w:color="auto"/>
            <w:right w:val="none" w:sz="0" w:space="0" w:color="auto"/>
          </w:divBdr>
        </w:div>
      </w:divsChild>
    </w:div>
    <w:div w:id="1124809455">
      <w:bodyDiv w:val="1"/>
      <w:marLeft w:val="0"/>
      <w:marRight w:val="0"/>
      <w:marTop w:val="0"/>
      <w:marBottom w:val="0"/>
      <w:divBdr>
        <w:top w:val="none" w:sz="0" w:space="0" w:color="auto"/>
        <w:left w:val="none" w:sz="0" w:space="0" w:color="auto"/>
        <w:bottom w:val="none" w:sz="0" w:space="0" w:color="auto"/>
        <w:right w:val="none" w:sz="0" w:space="0" w:color="auto"/>
      </w:divBdr>
    </w:div>
    <w:div w:id="1126314024">
      <w:bodyDiv w:val="1"/>
      <w:marLeft w:val="0"/>
      <w:marRight w:val="0"/>
      <w:marTop w:val="0"/>
      <w:marBottom w:val="0"/>
      <w:divBdr>
        <w:top w:val="none" w:sz="0" w:space="0" w:color="auto"/>
        <w:left w:val="none" w:sz="0" w:space="0" w:color="auto"/>
        <w:bottom w:val="none" w:sz="0" w:space="0" w:color="auto"/>
        <w:right w:val="none" w:sz="0" w:space="0" w:color="auto"/>
      </w:divBdr>
    </w:div>
    <w:div w:id="1126580168">
      <w:bodyDiv w:val="1"/>
      <w:marLeft w:val="0"/>
      <w:marRight w:val="0"/>
      <w:marTop w:val="0"/>
      <w:marBottom w:val="0"/>
      <w:divBdr>
        <w:top w:val="none" w:sz="0" w:space="0" w:color="auto"/>
        <w:left w:val="none" w:sz="0" w:space="0" w:color="auto"/>
        <w:bottom w:val="none" w:sz="0" w:space="0" w:color="auto"/>
        <w:right w:val="none" w:sz="0" w:space="0" w:color="auto"/>
      </w:divBdr>
    </w:div>
    <w:div w:id="1129082409">
      <w:bodyDiv w:val="1"/>
      <w:marLeft w:val="0"/>
      <w:marRight w:val="0"/>
      <w:marTop w:val="0"/>
      <w:marBottom w:val="0"/>
      <w:divBdr>
        <w:top w:val="none" w:sz="0" w:space="0" w:color="auto"/>
        <w:left w:val="none" w:sz="0" w:space="0" w:color="auto"/>
        <w:bottom w:val="none" w:sz="0" w:space="0" w:color="auto"/>
        <w:right w:val="none" w:sz="0" w:space="0" w:color="auto"/>
      </w:divBdr>
    </w:div>
    <w:div w:id="1131940712">
      <w:bodyDiv w:val="1"/>
      <w:marLeft w:val="0"/>
      <w:marRight w:val="0"/>
      <w:marTop w:val="0"/>
      <w:marBottom w:val="0"/>
      <w:divBdr>
        <w:top w:val="none" w:sz="0" w:space="0" w:color="auto"/>
        <w:left w:val="none" w:sz="0" w:space="0" w:color="auto"/>
        <w:bottom w:val="none" w:sz="0" w:space="0" w:color="auto"/>
        <w:right w:val="none" w:sz="0" w:space="0" w:color="auto"/>
      </w:divBdr>
      <w:divsChild>
        <w:div w:id="1478260409">
          <w:marLeft w:val="0"/>
          <w:marRight w:val="432"/>
          <w:marTop w:val="0"/>
          <w:marBottom w:val="0"/>
          <w:divBdr>
            <w:top w:val="none" w:sz="0" w:space="0" w:color="auto"/>
            <w:left w:val="none" w:sz="0" w:space="0" w:color="auto"/>
            <w:bottom w:val="none" w:sz="0" w:space="0" w:color="auto"/>
            <w:right w:val="none" w:sz="0" w:space="0" w:color="auto"/>
          </w:divBdr>
        </w:div>
      </w:divsChild>
    </w:div>
    <w:div w:id="1132289793">
      <w:bodyDiv w:val="1"/>
      <w:marLeft w:val="0"/>
      <w:marRight w:val="0"/>
      <w:marTop w:val="0"/>
      <w:marBottom w:val="0"/>
      <w:divBdr>
        <w:top w:val="none" w:sz="0" w:space="0" w:color="auto"/>
        <w:left w:val="none" w:sz="0" w:space="0" w:color="auto"/>
        <w:bottom w:val="none" w:sz="0" w:space="0" w:color="auto"/>
        <w:right w:val="none" w:sz="0" w:space="0" w:color="auto"/>
      </w:divBdr>
    </w:div>
    <w:div w:id="1141775442">
      <w:bodyDiv w:val="1"/>
      <w:marLeft w:val="0"/>
      <w:marRight w:val="0"/>
      <w:marTop w:val="0"/>
      <w:marBottom w:val="0"/>
      <w:divBdr>
        <w:top w:val="none" w:sz="0" w:space="0" w:color="auto"/>
        <w:left w:val="none" w:sz="0" w:space="0" w:color="auto"/>
        <w:bottom w:val="none" w:sz="0" w:space="0" w:color="auto"/>
        <w:right w:val="none" w:sz="0" w:space="0" w:color="auto"/>
      </w:divBdr>
      <w:divsChild>
        <w:div w:id="1256132250">
          <w:marLeft w:val="0"/>
          <w:marRight w:val="547"/>
          <w:marTop w:val="154"/>
          <w:marBottom w:val="0"/>
          <w:divBdr>
            <w:top w:val="none" w:sz="0" w:space="0" w:color="auto"/>
            <w:left w:val="none" w:sz="0" w:space="0" w:color="auto"/>
            <w:bottom w:val="none" w:sz="0" w:space="0" w:color="auto"/>
            <w:right w:val="none" w:sz="0" w:space="0" w:color="auto"/>
          </w:divBdr>
        </w:div>
      </w:divsChild>
    </w:div>
    <w:div w:id="1153720286">
      <w:bodyDiv w:val="1"/>
      <w:marLeft w:val="0"/>
      <w:marRight w:val="0"/>
      <w:marTop w:val="0"/>
      <w:marBottom w:val="0"/>
      <w:divBdr>
        <w:top w:val="none" w:sz="0" w:space="0" w:color="auto"/>
        <w:left w:val="none" w:sz="0" w:space="0" w:color="auto"/>
        <w:bottom w:val="none" w:sz="0" w:space="0" w:color="auto"/>
        <w:right w:val="none" w:sz="0" w:space="0" w:color="auto"/>
      </w:divBdr>
    </w:div>
    <w:div w:id="1156532142">
      <w:bodyDiv w:val="1"/>
      <w:marLeft w:val="0"/>
      <w:marRight w:val="0"/>
      <w:marTop w:val="0"/>
      <w:marBottom w:val="0"/>
      <w:divBdr>
        <w:top w:val="none" w:sz="0" w:space="0" w:color="auto"/>
        <w:left w:val="none" w:sz="0" w:space="0" w:color="auto"/>
        <w:bottom w:val="none" w:sz="0" w:space="0" w:color="auto"/>
        <w:right w:val="none" w:sz="0" w:space="0" w:color="auto"/>
      </w:divBdr>
    </w:div>
    <w:div w:id="1164008525">
      <w:bodyDiv w:val="1"/>
      <w:marLeft w:val="0"/>
      <w:marRight w:val="0"/>
      <w:marTop w:val="0"/>
      <w:marBottom w:val="0"/>
      <w:divBdr>
        <w:top w:val="none" w:sz="0" w:space="0" w:color="auto"/>
        <w:left w:val="none" w:sz="0" w:space="0" w:color="auto"/>
        <w:bottom w:val="none" w:sz="0" w:space="0" w:color="auto"/>
        <w:right w:val="none" w:sz="0" w:space="0" w:color="auto"/>
      </w:divBdr>
    </w:div>
    <w:div w:id="1166627399">
      <w:bodyDiv w:val="1"/>
      <w:marLeft w:val="0"/>
      <w:marRight w:val="0"/>
      <w:marTop w:val="0"/>
      <w:marBottom w:val="0"/>
      <w:divBdr>
        <w:top w:val="none" w:sz="0" w:space="0" w:color="auto"/>
        <w:left w:val="none" w:sz="0" w:space="0" w:color="auto"/>
        <w:bottom w:val="none" w:sz="0" w:space="0" w:color="auto"/>
        <w:right w:val="none" w:sz="0" w:space="0" w:color="auto"/>
      </w:divBdr>
    </w:div>
    <w:div w:id="1170291066">
      <w:bodyDiv w:val="1"/>
      <w:marLeft w:val="0"/>
      <w:marRight w:val="0"/>
      <w:marTop w:val="0"/>
      <w:marBottom w:val="0"/>
      <w:divBdr>
        <w:top w:val="none" w:sz="0" w:space="0" w:color="auto"/>
        <w:left w:val="none" w:sz="0" w:space="0" w:color="auto"/>
        <w:bottom w:val="none" w:sz="0" w:space="0" w:color="auto"/>
        <w:right w:val="none" w:sz="0" w:space="0" w:color="auto"/>
      </w:divBdr>
      <w:divsChild>
        <w:div w:id="769592186">
          <w:marLeft w:val="0"/>
          <w:marRight w:val="446"/>
          <w:marTop w:val="0"/>
          <w:marBottom w:val="0"/>
          <w:divBdr>
            <w:top w:val="none" w:sz="0" w:space="0" w:color="auto"/>
            <w:left w:val="none" w:sz="0" w:space="0" w:color="auto"/>
            <w:bottom w:val="none" w:sz="0" w:space="0" w:color="auto"/>
            <w:right w:val="none" w:sz="0" w:space="0" w:color="auto"/>
          </w:divBdr>
        </w:div>
        <w:div w:id="1354499568">
          <w:marLeft w:val="0"/>
          <w:marRight w:val="446"/>
          <w:marTop w:val="0"/>
          <w:marBottom w:val="0"/>
          <w:divBdr>
            <w:top w:val="none" w:sz="0" w:space="0" w:color="auto"/>
            <w:left w:val="none" w:sz="0" w:space="0" w:color="auto"/>
            <w:bottom w:val="none" w:sz="0" w:space="0" w:color="auto"/>
            <w:right w:val="none" w:sz="0" w:space="0" w:color="auto"/>
          </w:divBdr>
        </w:div>
        <w:div w:id="1591307220">
          <w:marLeft w:val="0"/>
          <w:marRight w:val="446"/>
          <w:marTop w:val="0"/>
          <w:marBottom w:val="0"/>
          <w:divBdr>
            <w:top w:val="none" w:sz="0" w:space="0" w:color="auto"/>
            <w:left w:val="none" w:sz="0" w:space="0" w:color="auto"/>
            <w:bottom w:val="none" w:sz="0" w:space="0" w:color="auto"/>
            <w:right w:val="none" w:sz="0" w:space="0" w:color="auto"/>
          </w:divBdr>
        </w:div>
      </w:divsChild>
    </w:div>
    <w:div w:id="1170293016">
      <w:bodyDiv w:val="1"/>
      <w:marLeft w:val="0"/>
      <w:marRight w:val="0"/>
      <w:marTop w:val="0"/>
      <w:marBottom w:val="0"/>
      <w:divBdr>
        <w:top w:val="none" w:sz="0" w:space="0" w:color="auto"/>
        <w:left w:val="none" w:sz="0" w:space="0" w:color="auto"/>
        <w:bottom w:val="none" w:sz="0" w:space="0" w:color="auto"/>
        <w:right w:val="none" w:sz="0" w:space="0" w:color="auto"/>
      </w:divBdr>
    </w:div>
    <w:div w:id="1175799059">
      <w:bodyDiv w:val="1"/>
      <w:marLeft w:val="0"/>
      <w:marRight w:val="0"/>
      <w:marTop w:val="0"/>
      <w:marBottom w:val="0"/>
      <w:divBdr>
        <w:top w:val="none" w:sz="0" w:space="0" w:color="auto"/>
        <w:left w:val="none" w:sz="0" w:space="0" w:color="auto"/>
        <w:bottom w:val="none" w:sz="0" w:space="0" w:color="auto"/>
        <w:right w:val="none" w:sz="0" w:space="0" w:color="auto"/>
      </w:divBdr>
    </w:div>
    <w:div w:id="1177961381">
      <w:bodyDiv w:val="1"/>
      <w:marLeft w:val="0"/>
      <w:marRight w:val="0"/>
      <w:marTop w:val="0"/>
      <w:marBottom w:val="0"/>
      <w:divBdr>
        <w:top w:val="none" w:sz="0" w:space="0" w:color="auto"/>
        <w:left w:val="none" w:sz="0" w:space="0" w:color="auto"/>
        <w:bottom w:val="none" w:sz="0" w:space="0" w:color="auto"/>
        <w:right w:val="none" w:sz="0" w:space="0" w:color="auto"/>
      </w:divBdr>
    </w:div>
    <w:div w:id="1178809836">
      <w:bodyDiv w:val="1"/>
      <w:marLeft w:val="0"/>
      <w:marRight w:val="0"/>
      <w:marTop w:val="0"/>
      <w:marBottom w:val="0"/>
      <w:divBdr>
        <w:top w:val="none" w:sz="0" w:space="0" w:color="auto"/>
        <w:left w:val="none" w:sz="0" w:space="0" w:color="auto"/>
        <w:bottom w:val="none" w:sz="0" w:space="0" w:color="auto"/>
        <w:right w:val="none" w:sz="0" w:space="0" w:color="auto"/>
      </w:divBdr>
    </w:div>
    <w:div w:id="1179193008">
      <w:bodyDiv w:val="1"/>
      <w:marLeft w:val="0"/>
      <w:marRight w:val="0"/>
      <w:marTop w:val="0"/>
      <w:marBottom w:val="0"/>
      <w:divBdr>
        <w:top w:val="none" w:sz="0" w:space="0" w:color="auto"/>
        <w:left w:val="none" w:sz="0" w:space="0" w:color="auto"/>
        <w:bottom w:val="none" w:sz="0" w:space="0" w:color="auto"/>
        <w:right w:val="none" w:sz="0" w:space="0" w:color="auto"/>
      </w:divBdr>
    </w:div>
    <w:div w:id="1184053208">
      <w:bodyDiv w:val="1"/>
      <w:marLeft w:val="0"/>
      <w:marRight w:val="0"/>
      <w:marTop w:val="0"/>
      <w:marBottom w:val="0"/>
      <w:divBdr>
        <w:top w:val="none" w:sz="0" w:space="0" w:color="auto"/>
        <w:left w:val="none" w:sz="0" w:space="0" w:color="auto"/>
        <w:bottom w:val="none" w:sz="0" w:space="0" w:color="auto"/>
        <w:right w:val="none" w:sz="0" w:space="0" w:color="auto"/>
      </w:divBdr>
    </w:div>
    <w:div w:id="1184785467">
      <w:bodyDiv w:val="1"/>
      <w:marLeft w:val="0"/>
      <w:marRight w:val="0"/>
      <w:marTop w:val="0"/>
      <w:marBottom w:val="0"/>
      <w:divBdr>
        <w:top w:val="none" w:sz="0" w:space="0" w:color="auto"/>
        <w:left w:val="none" w:sz="0" w:space="0" w:color="auto"/>
        <w:bottom w:val="none" w:sz="0" w:space="0" w:color="auto"/>
        <w:right w:val="none" w:sz="0" w:space="0" w:color="auto"/>
      </w:divBdr>
    </w:div>
    <w:div w:id="1186679345">
      <w:bodyDiv w:val="1"/>
      <w:marLeft w:val="0"/>
      <w:marRight w:val="0"/>
      <w:marTop w:val="0"/>
      <w:marBottom w:val="0"/>
      <w:divBdr>
        <w:top w:val="none" w:sz="0" w:space="0" w:color="auto"/>
        <w:left w:val="none" w:sz="0" w:space="0" w:color="auto"/>
        <w:bottom w:val="none" w:sz="0" w:space="0" w:color="auto"/>
        <w:right w:val="none" w:sz="0" w:space="0" w:color="auto"/>
      </w:divBdr>
    </w:div>
    <w:div w:id="1190492175">
      <w:bodyDiv w:val="1"/>
      <w:marLeft w:val="0"/>
      <w:marRight w:val="0"/>
      <w:marTop w:val="0"/>
      <w:marBottom w:val="0"/>
      <w:divBdr>
        <w:top w:val="none" w:sz="0" w:space="0" w:color="auto"/>
        <w:left w:val="none" w:sz="0" w:space="0" w:color="auto"/>
        <w:bottom w:val="none" w:sz="0" w:space="0" w:color="auto"/>
        <w:right w:val="none" w:sz="0" w:space="0" w:color="auto"/>
      </w:divBdr>
    </w:div>
    <w:div w:id="1197767280">
      <w:bodyDiv w:val="1"/>
      <w:marLeft w:val="0"/>
      <w:marRight w:val="0"/>
      <w:marTop w:val="0"/>
      <w:marBottom w:val="0"/>
      <w:divBdr>
        <w:top w:val="none" w:sz="0" w:space="0" w:color="auto"/>
        <w:left w:val="none" w:sz="0" w:space="0" w:color="auto"/>
        <w:bottom w:val="none" w:sz="0" w:space="0" w:color="auto"/>
        <w:right w:val="none" w:sz="0" w:space="0" w:color="auto"/>
      </w:divBdr>
    </w:div>
    <w:div w:id="1202010313">
      <w:bodyDiv w:val="1"/>
      <w:marLeft w:val="0"/>
      <w:marRight w:val="0"/>
      <w:marTop w:val="0"/>
      <w:marBottom w:val="0"/>
      <w:divBdr>
        <w:top w:val="none" w:sz="0" w:space="0" w:color="auto"/>
        <w:left w:val="none" w:sz="0" w:space="0" w:color="auto"/>
        <w:bottom w:val="none" w:sz="0" w:space="0" w:color="auto"/>
        <w:right w:val="none" w:sz="0" w:space="0" w:color="auto"/>
      </w:divBdr>
    </w:div>
    <w:div w:id="1231498846">
      <w:bodyDiv w:val="1"/>
      <w:marLeft w:val="0"/>
      <w:marRight w:val="0"/>
      <w:marTop w:val="0"/>
      <w:marBottom w:val="0"/>
      <w:divBdr>
        <w:top w:val="none" w:sz="0" w:space="0" w:color="auto"/>
        <w:left w:val="none" w:sz="0" w:space="0" w:color="auto"/>
        <w:bottom w:val="none" w:sz="0" w:space="0" w:color="auto"/>
        <w:right w:val="none" w:sz="0" w:space="0" w:color="auto"/>
      </w:divBdr>
    </w:div>
    <w:div w:id="1238053808">
      <w:bodyDiv w:val="1"/>
      <w:marLeft w:val="0"/>
      <w:marRight w:val="0"/>
      <w:marTop w:val="0"/>
      <w:marBottom w:val="0"/>
      <w:divBdr>
        <w:top w:val="none" w:sz="0" w:space="0" w:color="auto"/>
        <w:left w:val="none" w:sz="0" w:space="0" w:color="auto"/>
        <w:bottom w:val="none" w:sz="0" w:space="0" w:color="auto"/>
        <w:right w:val="none" w:sz="0" w:space="0" w:color="auto"/>
      </w:divBdr>
    </w:div>
    <w:div w:id="1247113367">
      <w:bodyDiv w:val="1"/>
      <w:marLeft w:val="0"/>
      <w:marRight w:val="0"/>
      <w:marTop w:val="0"/>
      <w:marBottom w:val="0"/>
      <w:divBdr>
        <w:top w:val="none" w:sz="0" w:space="0" w:color="auto"/>
        <w:left w:val="none" w:sz="0" w:space="0" w:color="auto"/>
        <w:bottom w:val="none" w:sz="0" w:space="0" w:color="auto"/>
        <w:right w:val="none" w:sz="0" w:space="0" w:color="auto"/>
      </w:divBdr>
    </w:div>
    <w:div w:id="1249270143">
      <w:bodyDiv w:val="1"/>
      <w:marLeft w:val="0"/>
      <w:marRight w:val="0"/>
      <w:marTop w:val="0"/>
      <w:marBottom w:val="0"/>
      <w:divBdr>
        <w:top w:val="none" w:sz="0" w:space="0" w:color="auto"/>
        <w:left w:val="none" w:sz="0" w:space="0" w:color="auto"/>
        <w:bottom w:val="none" w:sz="0" w:space="0" w:color="auto"/>
        <w:right w:val="none" w:sz="0" w:space="0" w:color="auto"/>
      </w:divBdr>
    </w:div>
    <w:div w:id="1256131441">
      <w:bodyDiv w:val="1"/>
      <w:marLeft w:val="0"/>
      <w:marRight w:val="0"/>
      <w:marTop w:val="0"/>
      <w:marBottom w:val="0"/>
      <w:divBdr>
        <w:top w:val="none" w:sz="0" w:space="0" w:color="auto"/>
        <w:left w:val="none" w:sz="0" w:space="0" w:color="auto"/>
        <w:bottom w:val="none" w:sz="0" w:space="0" w:color="auto"/>
        <w:right w:val="none" w:sz="0" w:space="0" w:color="auto"/>
      </w:divBdr>
    </w:div>
    <w:div w:id="1257324875">
      <w:bodyDiv w:val="1"/>
      <w:marLeft w:val="0"/>
      <w:marRight w:val="0"/>
      <w:marTop w:val="0"/>
      <w:marBottom w:val="0"/>
      <w:divBdr>
        <w:top w:val="none" w:sz="0" w:space="0" w:color="auto"/>
        <w:left w:val="none" w:sz="0" w:space="0" w:color="auto"/>
        <w:bottom w:val="none" w:sz="0" w:space="0" w:color="auto"/>
        <w:right w:val="none" w:sz="0" w:space="0" w:color="auto"/>
      </w:divBdr>
    </w:div>
    <w:div w:id="1258363918">
      <w:bodyDiv w:val="1"/>
      <w:marLeft w:val="0"/>
      <w:marRight w:val="0"/>
      <w:marTop w:val="0"/>
      <w:marBottom w:val="0"/>
      <w:divBdr>
        <w:top w:val="none" w:sz="0" w:space="0" w:color="auto"/>
        <w:left w:val="none" w:sz="0" w:space="0" w:color="auto"/>
        <w:bottom w:val="none" w:sz="0" w:space="0" w:color="auto"/>
        <w:right w:val="none" w:sz="0" w:space="0" w:color="auto"/>
      </w:divBdr>
    </w:div>
    <w:div w:id="1261448329">
      <w:bodyDiv w:val="1"/>
      <w:marLeft w:val="0"/>
      <w:marRight w:val="0"/>
      <w:marTop w:val="0"/>
      <w:marBottom w:val="0"/>
      <w:divBdr>
        <w:top w:val="none" w:sz="0" w:space="0" w:color="auto"/>
        <w:left w:val="none" w:sz="0" w:space="0" w:color="auto"/>
        <w:bottom w:val="none" w:sz="0" w:space="0" w:color="auto"/>
        <w:right w:val="none" w:sz="0" w:space="0" w:color="auto"/>
      </w:divBdr>
    </w:div>
    <w:div w:id="1264847247">
      <w:bodyDiv w:val="1"/>
      <w:marLeft w:val="0"/>
      <w:marRight w:val="0"/>
      <w:marTop w:val="0"/>
      <w:marBottom w:val="0"/>
      <w:divBdr>
        <w:top w:val="none" w:sz="0" w:space="0" w:color="auto"/>
        <w:left w:val="none" w:sz="0" w:space="0" w:color="auto"/>
        <w:bottom w:val="none" w:sz="0" w:space="0" w:color="auto"/>
        <w:right w:val="none" w:sz="0" w:space="0" w:color="auto"/>
      </w:divBdr>
    </w:div>
    <w:div w:id="1268543973">
      <w:bodyDiv w:val="1"/>
      <w:marLeft w:val="0"/>
      <w:marRight w:val="0"/>
      <w:marTop w:val="0"/>
      <w:marBottom w:val="0"/>
      <w:divBdr>
        <w:top w:val="none" w:sz="0" w:space="0" w:color="auto"/>
        <w:left w:val="none" w:sz="0" w:space="0" w:color="auto"/>
        <w:bottom w:val="none" w:sz="0" w:space="0" w:color="auto"/>
        <w:right w:val="none" w:sz="0" w:space="0" w:color="auto"/>
      </w:divBdr>
    </w:div>
    <w:div w:id="1268660281">
      <w:bodyDiv w:val="1"/>
      <w:marLeft w:val="0"/>
      <w:marRight w:val="0"/>
      <w:marTop w:val="0"/>
      <w:marBottom w:val="0"/>
      <w:divBdr>
        <w:top w:val="none" w:sz="0" w:space="0" w:color="auto"/>
        <w:left w:val="none" w:sz="0" w:space="0" w:color="auto"/>
        <w:bottom w:val="none" w:sz="0" w:space="0" w:color="auto"/>
        <w:right w:val="none" w:sz="0" w:space="0" w:color="auto"/>
      </w:divBdr>
    </w:div>
    <w:div w:id="1269239449">
      <w:bodyDiv w:val="1"/>
      <w:marLeft w:val="0"/>
      <w:marRight w:val="0"/>
      <w:marTop w:val="0"/>
      <w:marBottom w:val="0"/>
      <w:divBdr>
        <w:top w:val="none" w:sz="0" w:space="0" w:color="auto"/>
        <w:left w:val="none" w:sz="0" w:space="0" w:color="auto"/>
        <w:bottom w:val="none" w:sz="0" w:space="0" w:color="auto"/>
        <w:right w:val="none" w:sz="0" w:space="0" w:color="auto"/>
      </w:divBdr>
    </w:div>
    <w:div w:id="1274509556">
      <w:bodyDiv w:val="1"/>
      <w:marLeft w:val="0"/>
      <w:marRight w:val="0"/>
      <w:marTop w:val="0"/>
      <w:marBottom w:val="0"/>
      <w:divBdr>
        <w:top w:val="none" w:sz="0" w:space="0" w:color="auto"/>
        <w:left w:val="none" w:sz="0" w:space="0" w:color="auto"/>
        <w:bottom w:val="none" w:sz="0" w:space="0" w:color="auto"/>
        <w:right w:val="none" w:sz="0" w:space="0" w:color="auto"/>
      </w:divBdr>
    </w:div>
    <w:div w:id="1294482618">
      <w:bodyDiv w:val="1"/>
      <w:marLeft w:val="0"/>
      <w:marRight w:val="0"/>
      <w:marTop w:val="0"/>
      <w:marBottom w:val="0"/>
      <w:divBdr>
        <w:top w:val="none" w:sz="0" w:space="0" w:color="auto"/>
        <w:left w:val="none" w:sz="0" w:space="0" w:color="auto"/>
        <w:bottom w:val="none" w:sz="0" w:space="0" w:color="auto"/>
        <w:right w:val="none" w:sz="0" w:space="0" w:color="auto"/>
      </w:divBdr>
    </w:div>
    <w:div w:id="1306618601">
      <w:bodyDiv w:val="1"/>
      <w:marLeft w:val="0"/>
      <w:marRight w:val="0"/>
      <w:marTop w:val="0"/>
      <w:marBottom w:val="0"/>
      <w:divBdr>
        <w:top w:val="none" w:sz="0" w:space="0" w:color="auto"/>
        <w:left w:val="none" w:sz="0" w:space="0" w:color="auto"/>
        <w:bottom w:val="none" w:sz="0" w:space="0" w:color="auto"/>
        <w:right w:val="none" w:sz="0" w:space="0" w:color="auto"/>
      </w:divBdr>
    </w:div>
    <w:div w:id="1312058176">
      <w:bodyDiv w:val="1"/>
      <w:marLeft w:val="0"/>
      <w:marRight w:val="0"/>
      <w:marTop w:val="0"/>
      <w:marBottom w:val="0"/>
      <w:divBdr>
        <w:top w:val="none" w:sz="0" w:space="0" w:color="auto"/>
        <w:left w:val="none" w:sz="0" w:space="0" w:color="auto"/>
        <w:bottom w:val="none" w:sz="0" w:space="0" w:color="auto"/>
        <w:right w:val="none" w:sz="0" w:space="0" w:color="auto"/>
      </w:divBdr>
    </w:div>
    <w:div w:id="1316909544">
      <w:bodyDiv w:val="1"/>
      <w:marLeft w:val="0"/>
      <w:marRight w:val="0"/>
      <w:marTop w:val="0"/>
      <w:marBottom w:val="0"/>
      <w:divBdr>
        <w:top w:val="none" w:sz="0" w:space="0" w:color="auto"/>
        <w:left w:val="none" w:sz="0" w:space="0" w:color="auto"/>
        <w:bottom w:val="none" w:sz="0" w:space="0" w:color="auto"/>
        <w:right w:val="none" w:sz="0" w:space="0" w:color="auto"/>
      </w:divBdr>
    </w:div>
    <w:div w:id="1325160140">
      <w:bodyDiv w:val="1"/>
      <w:marLeft w:val="0"/>
      <w:marRight w:val="0"/>
      <w:marTop w:val="0"/>
      <w:marBottom w:val="0"/>
      <w:divBdr>
        <w:top w:val="none" w:sz="0" w:space="0" w:color="auto"/>
        <w:left w:val="none" w:sz="0" w:space="0" w:color="auto"/>
        <w:bottom w:val="none" w:sz="0" w:space="0" w:color="auto"/>
        <w:right w:val="none" w:sz="0" w:space="0" w:color="auto"/>
      </w:divBdr>
    </w:div>
    <w:div w:id="1328704194">
      <w:bodyDiv w:val="1"/>
      <w:marLeft w:val="0"/>
      <w:marRight w:val="0"/>
      <w:marTop w:val="0"/>
      <w:marBottom w:val="0"/>
      <w:divBdr>
        <w:top w:val="none" w:sz="0" w:space="0" w:color="auto"/>
        <w:left w:val="none" w:sz="0" w:space="0" w:color="auto"/>
        <w:bottom w:val="none" w:sz="0" w:space="0" w:color="auto"/>
        <w:right w:val="none" w:sz="0" w:space="0" w:color="auto"/>
      </w:divBdr>
    </w:div>
    <w:div w:id="1332023964">
      <w:bodyDiv w:val="1"/>
      <w:marLeft w:val="0"/>
      <w:marRight w:val="0"/>
      <w:marTop w:val="0"/>
      <w:marBottom w:val="0"/>
      <w:divBdr>
        <w:top w:val="none" w:sz="0" w:space="0" w:color="auto"/>
        <w:left w:val="none" w:sz="0" w:space="0" w:color="auto"/>
        <w:bottom w:val="none" w:sz="0" w:space="0" w:color="auto"/>
        <w:right w:val="none" w:sz="0" w:space="0" w:color="auto"/>
      </w:divBdr>
      <w:divsChild>
        <w:div w:id="442924851">
          <w:marLeft w:val="0"/>
          <w:marRight w:val="749"/>
          <w:marTop w:val="106"/>
          <w:marBottom w:val="0"/>
          <w:divBdr>
            <w:top w:val="none" w:sz="0" w:space="0" w:color="auto"/>
            <w:left w:val="none" w:sz="0" w:space="0" w:color="auto"/>
            <w:bottom w:val="none" w:sz="0" w:space="0" w:color="auto"/>
            <w:right w:val="none" w:sz="0" w:space="0" w:color="auto"/>
          </w:divBdr>
        </w:div>
        <w:div w:id="619188865">
          <w:marLeft w:val="0"/>
          <w:marRight w:val="749"/>
          <w:marTop w:val="106"/>
          <w:marBottom w:val="0"/>
          <w:divBdr>
            <w:top w:val="none" w:sz="0" w:space="0" w:color="auto"/>
            <w:left w:val="none" w:sz="0" w:space="0" w:color="auto"/>
            <w:bottom w:val="none" w:sz="0" w:space="0" w:color="auto"/>
            <w:right w:val="none" w:sz="0" w:space="0" w:color="auto"/>
          </w:divBdr>
        </w:div>
        <w:div w:id="863910157">
          <w:marLeft w:val="0"/>
          <w:marRight w:val="749"/>
          <w:marTop w:val="106"/>
          <w:marBottom w:val="0"/>
          <w:divBdr>
            <w:top w:val="none" w:sz="0" w:space="0" w:color="auto"/>
            <w:left w:val="none" w:sz="0" w:space="0" w:color="auto"/>
            <w:bottom w:val="none" w:sz="0" w:space="0" w:color="auto"/>
            <w:right w:val="none" w:sz="0" w:space="0" w:color="auto"/>
          </w:divBdr>
        </w:div>
        <w:div w:id="2039968597">
          <w:marLeft w:val="0"/>
          <w:marRight w:val="749"/>
          <w:marTop w:val="106"/>
          <w:marBottom w:val="0"/>
          <w:divBdr>
            <w:top w:val="none" w:sz="0" w:space="0" w:color="auto"/>
            <w:left w:val="none" w:sz="0" w:space="0" w:color="auto"/>
            <w:bottom w:val="none" w:sz="0" w:space="0" w:color="auto"/>
            <w:right w:val="none" w:sz="0" w:space="0" w:color="auto"/>
          </w:divBdr>
        </w:div>
        <w:div w:id="2051876874">
          <w:marLeft w:val="0"/>
          <w:marRight w:val="749"/>
          <w:marTop w:val="106"/>
          <w:marBottom w:val="0"/>
          <w:divBdr>
            <w:top w:val="none" w:sz="0" w:space="0" w:color="auto"/>
            <w:left w:val="none" w:sz="0" w:space="0" w:color="auto"/>
            <w:bottom w:val="none" w:sz="0" w:space="0" w:color="auto"/>
            <w:right w:val="none" w:sz="0" w:space="0" w:color="auto"/>
          </w:divBdr>
        </w:div>
        <w:div w:id="2123498487">
          <w:marLeft w:val="0"/>
          <w:marRight w:val="749"/>
          <w:marTop w:val="106"/>
          <w:marBottom w:val="0"/>
          <w:divBdr>
            <w:top w:val="none" w:sz="0" w:space="0" w:color="auto"/>
            <w:left w:val="none" w:sz="0" w:space="0" w:color="auto"/>
            <w:bottom w:val="none" w:sz="0" w:space="0" w:color="auto"/>
            <w:right w:val="none" w:sz="0" w:space="0" w:color="auto"/>
          </w:divBdr>
        </w:div>
      </w:divsChild>
    </w:div>
    <w:div w:id="1341156810">
      <w:bodyDiv w:val="1"/>
      <w:marLeft w:val="0"/>
      <w:marRight w:val="0"/>
      <w:marTop w:val="0"/>
      <w:marBottom w:val="0"/>
      <w:divBdr>
        <w:top w:val="none" w:sz="0" w:space="0" w:color="auto"/>
        <w:left w:val="none" w:sz="0" w:space="0" w:color="auto"/>
        <w:bottom w:val="none" w:sz="0" w:space="0" w:color="auto"/>
        <w:right w:val="none" w:sz="0" w:space="0" w:color="auto"/>
      </w:divBdr>
    </w:div>
    <w:div w:id="1353072077">
      <w:bodyDiv w:val="1"/>
      <w:marLeft w:val="0"/>
      <w:marRight w:val="0"/>
      <w:marTop w:val="0"/>
      <w:marBottom w:val="0"/>
      <w:divBdr>
        <w:top w:val="none" w:sz="0" w:space="0" w:color="auto"/>
        <w:left w:val="none" w:sz="0" w:space="0" w:color="auto"/>
        <w:bottom w:val="none" w:sz="0" w:space="0" w:color="auto"/>
        <w:right w:val="none" w:sz="0" w:space="0" w:color="auto"/>
      </w:divBdr>
    </w:div>
    <w:div w:id="1354187058">
      <w:bodyDiv w:val="1"/>
      <w:marLeft w:val="0"/>
      <w:marRight w:val="0"/>
      <w:marTop w:val="0"/>
      <w:marBottom w:val="0"/>
      <w:divBdr>
        <w:top w:val="none" w:sz="0" w:space="0" w:color="auto"/>
        <w:left w:val="none" w:sz="0" w:space="0" w:color="auto"/>
        <w:bottom w:val="none" w:sz="0" w:space="0" w:color="auto"/>
        <w:right w:val="none" w:sz="0" w:space="0" w:color="auto"/>
      </w:divBdr>
    </w:div>
    <w:div w:id="1356611740">
      <w:bodyDiv w:val="1"/>
      <w:marLeft w:val="0"/>
      <w:marRight w:val="0"/>
      <w:marTop w:val="0"/>
      <w:marBottom w:val="0"/>
      <w:divBdr>
        <w:top w:val="none" w:sz="0" w:space="0" w:color="auto"/>
        <w:left w:val="none" w:sz="0" w:space="0" w:color="auto"/>
        <w:bottom w:val="none" w:sz="0" w:space="0" w:color="auto"/>
        <w:right w:val="none" w:sz="0" w:space="0" w:color="auto"/>
      </w:divBdr>
    </w:div>
    <w:div w:id="1364867177">
      <w:bodyDiv w:val="1"/>
      <w:marLeft w:val="0"/>
      <w:marRight w:val="0"/>
      <w:marTop w:val="0"/>
      <w:marBottom w:val="0"/>
      <w:divBdr>
        <w:top w:val="none" w:sz="0" w:space="0" w:color="auto"/>
        <w:left w:val="none" w:sz="0" w:space="0" w:color="auto"/>
        <w:bottom w:val="none" w:sz="0" w:space="0" w:color="auto"/>
        <w:right w:val="none" w:sz="0" w:space="0" w:color="auto"/>
      </w:divBdr>
    </w:div>
    <w:div w:id="1364944195">
      <w:bodyDiv w:val="1"/>
      <w:marLeft w:val="0"/>
      <w:marRight w:val="0"/>
      <w:marTop w:val="0"/>
      <w:marBottom w:val="0"/>
      <w:divBdr>
        <w:top w:val="none" w:sz="0" w:space="0" w:color="auto"/>
        <w:left w:val="none" w:sz="0" w:space="0" w:color="auto"/>
        <w:bottom w:val="none" w:sz="0" w:space="0" w:color="auto"/>
        <w:right w:val="none" w:sz="0" w:space="0" w:color="auto"/>
      </w:divBdr>
    </w:div>
    <w:div w:id="1366439957">
      <w:bodyDiv w:val="1"/>
      <w:marLeft w:val="0"/>
      <w:marRight w:val="0"/>
      <w:marTop w:val="0"/>
      <w:marBottom w:val="0"/>
      <w:divBdr>
        <w:top w:val="none" w:sz="0" w:space="0" w:color="auto"/>
        <w:left w:val="none" w:sz="0" w:space="0" w:color="auto"/>
        <w:bottom w:val="none" w:sz="0" w:space="0" w:color="auto"/>
        <w:right w:val="none" w:sz="0" w:space="0" w:color="auto"/>
      </w:divBdr>
    </w:div>
    <w:div w:id="1373193993">
      <w:bodyDiv w:val="1"/>
      <w:marLeft w:val="0"/>
      <w:marRight w:val="0"/>
      <w:marTop w:val="0"/>
      <w:marBottom w:val="0"/>
      <w:divBdr>
        <w:top w:val="none" w:sz="0" w:space="0" w:color="auto"/>
        <w:left w:val="none" w:sz="0" w:space="0" w:color="auto"/>
        <w:bottom w:val="none" w:sz="0" w:space="0" w:color="auto"/>
        <w:right w:val="none" w:sz="0" w:space="0" w:color="auto"/>
      </w:divBdr>
    </w:div>
    <w:div w:id="1373773593">
      <w:bodyDiv w:val="1"/>
      <w:marLeft w:val="0"/>
      <w:marRight w:val="0"/>
      <w:marTop w:val="0"/>
      <w:marBottom w:val="0"/>
      <w:divBdr>
        <w:top w:val="none" w:sz="0" w:space="0" w:color="auto"/>
        <w:left w:val="none" w:sz="0" w:space="0" w:color="auto"/>
        <w:bottom w:val="none" w:sz="0" w:space="0" w:color="auto"/>
        <w:right w:val="none" w:sz="0" w:space="0" w:color="auto"/>
      </w:divBdr>
    </w:div>
    <w:div w:id="1375345545">
      <w:bodyDiv w:val="1"/>
      <w:marLeft w:val="0"/>
      <w:marRight w:val="0"/>
      <w:marTop w:val="0"/>
      <w:marBottom w:val="0"/>
      <w:divBdr>
        <w:top w:val="none" w:sz="0" w:space="0" w:color="auto"/>
        <w:left w:val="none" w:sz="0" w:space="0" w:color="auto"/>
        <w:bottom w:val="none" w:sz="0" w:space="0" w:color="auto"/>
        <w:right w:val="none" w:sz="0" w:space="0" w:color="auto"/>
      </w:divBdr>
    </w:div>
    <w:div w:id="1379470119">
      <w:bodyDiv w:val="1"/>
      <w:marLeft w:val="0"/>
      <w:marRight w:val="0"/>
      <w:marTop w:val="0"/>
      <w:marBottom w:val="0"/>
      <w:divBdr>
        <w:top w:val="none" w:sz="0" w:space="0" w:color="auto"/>
        <w:left w:val="none" w:sz="0" w:space="0" w:color="auto"/>
        <w:bottom w:val="none" w:sz="0" w:space="0" w:color="auto"/>
        <w:right w:val="none" w:sz="0" w:space="0" w:color="auto"/>
      </w:divBdr>
    </w:div>
    <w:div w:id="1384256799">
      <w:bodyDiv w:val="1"/>
      <w:marLeft w:val="0"/>
      <w:marRight w:val="0"/>
      <w:marTop w:val="0"/>
      <w:marBottom w:val="0"/>
      <w:divBdr>
        <w:top w:val="none" w:sz="0" w:space="0" w:color="auto"/>
        <w:left w:val="none" w:sz="0" w:space="0" w:color="auto"/>
        <w:bottom w:val="none" w:sz="0" w:space="0" w:color="auto"/>
        <w:right w:val="none" w:sz="0" w:space="0" w:color="auto"/>
      </w:divBdr>
    </w:div>
    <w:div w:id="1386837316">
      <w:bodyDiv w:val="1"/>
      <w:marLeft w:val="0"/>
      <w:marRight w:val="0"/>
      <w:marTop w:val="0"/>
      <w:marBottom w:val="0"/>
      <w:divBdr>
        <w:top w:val="none" w:sz="0" w:space="0" w:color="auto"/>
        <w:left w:val="none" w:sz="0" w:space="0" w:color="auto"/>
        <w:bottom w:val="none" w:sz="0" w:space="0" w:color="auto"/>
        <w:right w:val="none" w:sz="0" w:space="0" w:color="auto"/>
      </w:divBdr>
    </w:div>
    <w:div w:id="1387952400">
      <w:bodyDiv w:val="1"/>
      <w:marLeft w:val="0"/>
      <w:marRight w:val="0"/>
      <w:marTop w:val="0"/>
      <w:marBottom w:val="0"/>
      <w:divBdr>
        <w:top w:val="none" w:sz="0" w:space="0" w:color="auto"/>
        <w:left w:val="none" w:sz="0" w:space="0" w:color="auto"/>
        <w:bottom w:val="none" w:sz="0" w:space="0" w:color="auto"/>
        <w:right w:val="none" w:sz="0" w:space="0" w:color="auto"/>
      </w:divBdr>
    </w:div>
    <w:div w:id="1395394575">
      <w:bodyDiv w:val="1"/>
      <w:marLeft w:val="0"/>
      <w:marRight w:val="0"/>
      <w:marTop w:val="0"/>
      <w:marBottom w:val="0"/>
      <w:divBdr>
        <w:top w:val="none" w:sz="0" w:space="0" w:color="auto"/>
        <w:left w:val="none" w:sz="0" w:space="0" w:color="auto"/>
        <w:bottom w:val="none" w:sz="0" w:space="0" w:color="auto"/>
        <w:right w:val="none" w:sz="0" w:space="0" w:color="auto"/>
      </w:divBdr>
    </w:div>
    <w:div w:id="1400592209">
      <w:bodyDiv w:val="1"/>
      <w:marLeft w:val="0"/>
      <w:marRight w:val="0"/>
      <w:marTop w:val="0"/>
      <w:marBottom w:val="0"/>
      <w:divBdr>
        <w:top w:val="none" w:sz="0" w:space="0" w:color="auto"/>
        <w:left w:val="none" w:sz="0" w:space="0" w:color="auto"/>
        <w:bottom w:val="none" w:sz="0" w:space="0" w:color="auto"/>
        <w:right w:val="none" w:sz="0" w:space="0" w:color="auto"/>
      </w:divBdr>
      <w:divsChild>
        <w:div w:id="1153791937">
          <w:marLeft w:val="0"/>
          <w:marRight w:val="720"/>
          <w:marTop w:val="0"/>
          <w:marBottom w:val="0"/>
          <w:divBdr>
            <w:top w:val="none" w:sz="0" w:space="0" w:color="auto"/>
            <w:left w:val="none" w:sz="0" w:space="0" w:color="auto"/>
            <w:bottom w:val="none" w:sz="0" w:space="0" w:color="auto"/>
            <w:right w:val="none" w:sz="0" w:space="0" w:color="auto"/>
          </w:divBdr>
        </w:div>
      </w:divsChild>
    </w:div>
    <w:div w:id="1402409608">
      <w:bodyDiv w:val="1"/>
      <w:marLeft w:val="0"/>
      <w:marRight w:val="0"/>
      <w:marTop w:val="0"/>
      <w:marBottom w:val="0"/>
      <w:divBdr>
        <w:top w:val="none" w:sz="0" w:space="0" w:color="auto"/>
        <w:left w:val="none" w:sz="0" w:space="0" w:color="auto"/>
        <w:bottom w:val="none" w:sz="0" w:space="0" w:color="auto"/>
        <w:right w:val="none" w:sz="0" w:space="0" w:color="auto"/>
      </w:divBdr>
    </w:div>
    <w:div w:id="1415934871">
      <w:bodyDiv w:val="1"/>
      <w:marLeft w:val="0"/>
      <w:marRight w:val="0"/>
      <w:marTop w:val="0"/>
      <w:marBottom w:val="0"/>
      <w:divBdr>
        <w:top w:val="none" w:sz="0" w:space="0" w:color="auto"/>
        <w:left w:val="none" w:sz="0" w:space="0" w:color="auto"/>
        <w:bottom w:val="none" w:sz="0" w:space="0" w:color="auto"/>
        <w:right w:val="none" w:sz="0" w:space="0" w:color="auto"/>
      </w:divBdr>
    </w:div>
    <w:div w:id="1417433847">
      <w:bodyDiv w:val="1"/>
      <w:marLeft w:val="0"/>
      <w:marRight w:val="0"/>
      <w:marTop w:val="0"/>
      <w:marBottom w:val="0"/>
      <w:divBdr>
        <w:top w:val="none" w:sz="0" w:space="0" w:color="auto"/>
        <w:left w:val="none" w:sz="0" w:space="0" w:color="auto"/>
        <w:bottom w:val="none" w:sz="0" w:space="0" w:color="auto"/>
        <w:right w:val="none" w:sz="0" w:space="0" w:color="auto"/>
      </w:divBdr>
      <w:divsChild>
        <w:div w:id="950623695">
          <w:marLeft w:val="0"/>
          <w:marRight w:val="720"/>
          <w:marTop w:val="0"/>
          <w:marBottom w:val="0"/>
          <w:divBdr>
            <w:top w:val="none" w:sz="0" w:space="0" w:color="auto"/>
            <w:left w:val="none" w:sz="0" w:space="0" w:color="auto"/>
            <w:bottom w:val="none" w:sz="0" w:space="0" w:color="auto"/>
            <w:right w:val="none" w:sz="0" w:space="0" w:color="auto"/>
          </w:divBdr>
        </w:div>
        <w:div w:id="1351101755">
          <w:marLeft w:val="0"/>
          <w:marRight w:val="720"/>
          <w:marTop w:val="0"/>
          <w:marBottom w:val="0"/>
          <w:divBdr>
            <w:top w:val="none" w:sz="0" w:space="0" w:color="auto"/>
            <w:left w:val="none" w:sz="0" w:space="0" w:color="auto"/>
            <w:bottom w:val="none" w:sz="0" w:space="0" w:color="auto"/>
            <w:right w:val="none" w:sz="0" w:space="0" w:color="auto"/>
          </w:divBdr>
        </w:div>
        <w:div w:id="1472940663">
          <w:marLeft w:val="0"/>
          <w:marRight w:val="720"/>
          <w:marTop w:val="0"/>
          <w:marBottom w:val="0"/>
          <w:divBdr>
            <w:top w:val="none" w:sz="0" w:space="0" w:color="auto"/>
            <w:left w:val="none" w:sz="0" w:space="0" w:color="auto"/>
            <w:bottom w:val="none" w:sz="0" w:space="0" w:color="auto"/>
            <w:right w:val="none" w:sz="0" w:space="0" w:color="auto"/>
          </w:divBdr>
        </w:div>
        <w:div w:id="1771005057">
          <w:marLeft w:val="0"/>
          <w:marRight w:val="720"/>
          <w:marTop w:val="0"/>
          <w:marBottom w:val="0"/>
          <w:divBdr>
            <w:top w:val="none" w:sz="0" w:space="0" w:color="auto"/>
            <w:left w:val="none" w:sz="0" w:space="0" w:color="auto"/>
            <w:bottom w:val="none" w:sz="0" w:space="0" w:color="auto"/>
            <w:right w:val="none" w:sz="0" w:space="0" w:color="auto"/>
          </w:divBdr>
        </w:div>
      </w:divsChild>
    </w:div>
    <w:div w:id="1426145212">
      <w:bodyDiv w:val="1"/>
      <w:marLeft w:val="0"/>
      <w:marRight w:val="0"/>
      <w:marTop w:val="0"/>
      <w:marBottom w:val="0"/>
      <w:divBdr>
        <w:top w:val="none" w:sz="0" w:space="0" w:color="auto"/>
        <w:left w:val="none" w:sz="0" w:space="0" w:color="auto"/>
        <w:bottom w:val="none" w:sz="0" w:space="0" w:color="auto"/>
        <w:right w:val="none" w:sz="0" w:space="0" w:color="auto"/>
      </w:divBdr>
    </w:div>
    <w:div w:id="1438330600">
      <w:bodyDiv w:val="1"/>
      <w:marLeft w:val="0"/>
      <w:marRight w:val="0"/>
      <w:marTop w:val="0"/>
      <w:marBottom w:val="0"/>
      <w:divBdr>
        <w:top w:val="none" w:sz="0" w:space="0" w:color="auto"/>
        <w:left w:val="none" w:sz="0" w:space="0" w:color="auto"/>
        <w:bottom w:val="none" w:sz="0" w:space="0" w:color="auto"/>
        <w:right w:val="none" w:sz="0" w:space="0" w:color="auto"/>
      </w:divBdr>
    </w:div>
    <w:div w:id="1439258964">
      <w:bodyDiv w:val="1"/>
      <w:marLeft w:val="0"/>
      <w:marRight w:val="0"/>
      <w:marTop w:val="0"/>
      <w:marBottom w:val="0"/>
      <w:divBdr>
        <w:top w:val="none" w:sz="0" w:space="0" w:color="auto"/>
        <w:left w:val="none" w:sz="0" w:space="0" w:color="auto"/>
        <w:bottom w:val="none" w:sz="0" w:space="0" w:color="auto"/>
        <w:right w:val="none" w:sz="0" w:space="0" w:color="auto"/>
      </w:divBdr>
    </w:div>
    <w:div w:id="1442145912">
      <w:bodyDiv w:val="1"/>
      <w:marLeft w:val="0"/>
      <w:marRight w:val="0"/>
      <w:marTop w:val="0"/>
      <w:marBottom w:val="0"/>
      <w:divBdr>
        <w:top w:val="none" w:sz="0" w:space="0" w:color="auto"/>
        <w:left w:val="none" w:sz="0" w:space="0" w:color="auto"/>
        <w:bottom w:val="none" w:sz="0" w:space="0" w:color="auto"/>
        <w:right w:val="none" w:sz="0" w:space="0" w:color="auto"/>
      </w:divBdr>
      <w:divsChild>
        <w:div w:id="100958103">
          <w:marLeft w:val="0"/>
          <w:marRight w:val="547"/>
          <w:marTop w:val="154"/>
          <w:marBottom w:val="0"/>
          <w:divBdr>
            <w:top w:val="none" w:sz="0" w:space="0" w:color="auto"/>
            <w:left w:val="none" w:sz="0" w:space="0" w:color="auto"/>
            <w:bottom w:val="none" w:sz="0" w:space="0" w:color="auto"/>
            <w:right w:val="none" w:sz="0" w:space="0" w:color="auto"/>
          </w:divBdr>
        </w:div>
        <w:div w:id="274169456">
          <w:marLeft w:val="0"/>
          <w:marRight w:val="547"/>
          <w:marTop w:val="154"/>
          <w:marBottom w:val="0"/>
          <w:divBdr>
            <w:top w:val="none" w:sz="0" w:space="0" w:color="auto"/>
            <w:left w:val="none" w:sz="0" w:space="0" w:color="auto"/>
            <w:bottom w:val="none" w:sz="0" w:space="0" w:color="auto"/>
            <w:right w:val="none" w:sz="0" w:space="0" w:color="auto"/>
          </w:divBdr>
        </w:div>
        <w:div w:id="509761632">
          <w:marLeft w:val="0"/>
          <w:marRight w:val="547"/>
          <w:marTop w:val="154"/>
          <w:marBottom w:val="0"/>
          <w:divBdr>
            <w:top w:val="none" w:sz="0" w:space="0" w:color="auto"/>
            <w:left w:val="none" w:sz="0" w:space="0" w:color="auto"/>
            <w:bottom w:val="none" w:sz="0" w:space="0" w:color="auto"/>
            <w:right w:val="none" w:sz="0" w:space="0" w:color="auto"/>
          </w:divBdr>
        </w:div>
        <w:div w:id="852303028">
          <w:marLeft w:val="0"/>
          <w:marRight w:val="547"/>
          <w:marTop w:val="154"/>
          <w:marBottom w:val="0"/>
          <w:divBdr>
            <w:top w:val="none" w:sz="0" w:space="0" w:color="auto"/>
            <w:left w:val="none" w:sz="0" w:space="0" w:color="auto"/>
            <w:bottom w:val="none" w:sz="0" w:space="0" w:color="auto"/>
            <w:right w:val="none" w:sz="0" w:space="0" w:color="auto"/>
          </w:divBdr>
        </w:div>
        <w:div w:id="1098209882">
          <w:marLeft w:val="0"/>
          <w:marRight w:val="547"/>
          <w:marTop w:val="154"/>
          <w:marBottom w:val="0"/>
          <w:divBdr>
            <w:top w:val="none" w:sz="0" w:space="0" w:color="auto"/>
            <w:left w:val="none" w:sz="0" w:space="0" w:color="auto"/>
            <w:bottom w:val="none" w:sz="0" w:space="0" w:color="auto"/>
            <w:right w:val="none" w:sz="0" w:space="0" w:color="auto"/>
          </w:divBdr>
        </w:div>
        <w:div w:id="1802114968">
          <w:marLeft w:val="0"/>
          <w:marRight w:val="547"/>
          <w:marTop w:val="154"/>
          <w:marBottom w:val="0"/>
          <w:divBdr>
            <w:top w:val="none" w:sz="0" w:space="0" w:color="auto"/>
            <w:left w:val="none" w:sz="0" w:space="0" w:color="auto"/>
            <w:bottom w:val="none" w:sz="0" w:space="0" w:color="auto"/>
            <w:right w:val="none" w:sz="0" w:space="0" w:color="auto"/>
          </w:divBdr>
        </w:div>
      </w:divsChild>
    </w:div>
    <w:div w:id="1460302508">
      <w:bodyDiv w:val="1"/>
      <w:marLeft w:val="0"/>
      <w:marRight w:val="0"/>
      <w:marTop w:val="0"/>
      <w:marBottom w:val="0"/>
      <w:divBdr>
        <w:top w:val="none" w:sz="0" w:space="0" w:color="auto"/>
        <w:left w:val="none" w:sz="0" w:space="0" w:color="auto"/>
        <w:bottom w:val="none" w:sz="0" w:space="0" w:color="auto"/>
        <w:right w:val="none" w:sz="0" w:space="0" w:color="auto"/>
      </w:divBdr>
    </w:div>
    <w:div w:id="1464617140">
      <w:bodyDiv w:val="1"/>
      <w:marLeft w:val="0"/>
      <w:marRight w:val="0"/>
      <w:marTop w:val="0"/>
      <w:marBottom w:val="0"/>
      <w:divBdr>
        <w:top w:val="none" w:sz="0" w:space="0" w:color="auto"/>
        <w:left w:val="none" w:sz="0" w:space="0" w:color="auto"/>
        <w:bottom w:val="none" w:sz="0" w:space="0" w:color="auto"/>
        <w:right w:val="none" w:sz="0" w:space="0" w:color="auto"/>
      </w:divBdr>
    </w:div>
    <w:div w:id="1474257046">
      <w:bodyDiv w:val="1"/>
      <w:marLeft w:val="0"/>
      <w:marRight w:val="0"/>
      <w:marTop w:val="0"/>
      <w:marBottom w:val="0"/>
      <w:divBdr>
        <w:top w:val="none" w:sz="0" w:space="0" w:color="auto"/>
        <w:left w:val="none" w:sz="0" w:space="0" w:color="auto"/>
        <w:bottom w:val="none" w:sz="0" w:space="0" w:color="auto"/>
        <w:right w:val="none" w:sz="0" w:space="0" w:color="auto"/>
      </w:divBdr>
      <w:divsChild>
        <w:div w:id="491213675">
          <w:marLeft w:val="0"/>
          <w:marRight w:val="547"/>
          <w:marTop w:val="0"/>
          <w:marBottom w:val="0"/>
          <w:divBdr>
            <w:top w:val="none" w:sz="0" w:space="0" w:color="auto"/>
            <w:left w:val="none" w:sz="0" w:space="0" w:color="auto"/>
            <w:bottom w:val="none" w:sz="0" w:space="0" w:color="auto"/>
            <w:right w:val="none" w:sz="0" w:space="0" w:color="auto"/>
          </w:divBdr>
        </w:div>
      </w:divsChild>
    </w:div>
    <w:div w:id="1483740989">
      <w:bodyDiv w:val="1"/>
      <w:marLeft w:val="0"/>
      <w:marRight w:val="0"/>
      <w:marTop w:val="0"/>
      <w:marBottom w:val="0"/>
      <w:divBdr>
        <w:top w:val="none" w:sz="0" w:space="0" w:color="auto"/>
        <w:left w:val="none" w:sz="0" w:space="0" w:color="auto"/>
        <w:bottom w:val="none" w:sz="0" w:space="0" w:color="auto"/>
        <w:right w:val="none" w:sz="0" w:space="0" w:color="auto"/>
      </w:divBdr>
    </w:div>
    <w:div w:id="1492137816">
      <w:bodyDiv w:val="1"/>
      <w:marLeft w:val="0"/>
      <w:marRight w:val="0"/>
      <w:marTop w:val="0"/>
      <w:marBottom w:val="0"/>
      <w:divBdr>
        <w:top w:val="none" w:sz="0" w:space="0" w:color="auto"/>
        <w:left w:val="none" w:sz="0" w:space="0" w:color="auto"/>
        <w:bottom w:val="none" w:sz="0" w:space="0" w:color="auto"/>
        <w:right w:val="none" w:sz="0" w:space="0" w:color="auto"/>
      </w:divBdr>
    </w:div>
    <w:div w:id="1492788701">
      <w:bodyDiv w:val="1"/>
      <w:marLeft w:val="0"/>
      <w:marRight w:val="0"/>
      <w:marTop w:val="0"/>
      <w:marBottom w:val="0"/>
      <w:divBdr>
        <w:top w:val="none" w:sz="0" w:space="0" w:color="auto"/>
        <w:left w:val="none" w:sz="0" w:space="0" w:color="auto"/>
        <w:bottom w:val="none" w:sz="0" w:space="0" w:color="auto"/>
        <w:right w:val="none" w:sz="0" w:space="0" w:color="auto"/>
      </w:divBdr>
      <w:divsChild>
        <w:div w:id="300157852">
          <w:marLeft w:val="0"/>
          <w:marRight w:val="432"/>
          <w:marTop w:val="0"/>
          <w:marBottom w:val="0"/>
          <w:divBdr>
            <w:top w:val="none" w:sz="0" w:space="0" w:color="auto"/>
            <w:left w:val="none" w:sz="0" w:space="0" w:color="auto"/>
            <w:bottom w:val="none" w:sz="0" w:space="0" w:color="auto"/>
            <w:right w:val="none" w:sz="0" w:space="0" w:color="auto"/>
          </w:divBdr>
        </w:div>
      </w:divsChild>
    </w:div>
    <w:div w:id="1493907189">
      <w:bodyDiv w:val="1"/>
      <w:marLeft w:val="0"/>
      <w:marRight w:val="0"/>
      <w:marTop w:val="0"/>
      <w:marBottom w:val="0"/>
      <w:divBdr>
        <w:top w:val="none" w:sz="0" w:space="0" w:color="auto"/>
        <w:left w:val="none" w:sz="0" w:space="0" w:color="auto"/>
        <w:bottom w:val="none" w:sz="0" w:space="0" w:color="auto"/>
        <w:right w:val="none" w:sz="0" w:space="0" w:color="auto"/>
      </w:divBdr>
    </w:div>
    <w:div w:id="1501775152">
      <w:bodyDiv w:val="1"/>
      <w:marLeft w:val="0"/>
      <w:marRight w:val="0"/>
      <w:marTop w:val="0"/>
      <w:marBottom w:val="0"/>
      <w:divBdr>
        <w:top w:val="none" w:sz="0" w:space="0" w:color="auto"/>
        <w:left w:val="none" w:sz="0" w:space="0" w:color="auto"/>
        <w:bottom w:val="none" w:sz="0" w:space="0" w:color="auto"/>
        <w:right w:val="none" w:sz="0" w:space="0" w:color="auto"/>
      </w:divBdr>
      <w:divsChild>
        <w:div w:id="157233702">
          <w:marLeft w:val="0"/>
          <w:marRight w:val="1210"/>
          <w:marTop w:val="106"/>
          <w:marBottom w:val="0"/>
          <w:divBdr>
            <w:top w:val="none" w:sz="0" w:space="0" w:color="auto"/>
            <w:left w:val="none" w:sz="0" w:space="0" w:color="auto"/>
            <w:bottom w:val="none" w:sz="0" w:space="0" w:color="auto"/>
            <w:right w:val="none" w:sz="0" w:space="0" w:color="auto"/>
          </w:divBdr>
        </w:div>
        <w:div w:id="1113018239">
          <w:marLeft w:val="0"/>
          <w:marRight w:val="1210"/>
          <w:marTop w:val="106"/>
          <w:marBottom w:val="0"/>
          <w:divBdr>
            <w:top w:val="none" w:sz="0" w:space="0" w:color="auto"/>
            <w:left w:val="none" w:sz="0" w:space="0" w:color="auto"/>
            <w:bottom w:val="none" w:sz="0" w:space="0" w:color="auto"/>
            <w:right w:val="none" w:sz="0" w:space="0" w:color="auto"/>
          </w:divBdr>
        </w:div>
        <w:div w:id="1689137764">
          <w:marLeft w:val="0"/>
          <w:marRight w:val="1210"/>
          <w:marTop w:val="106"/>
          <w:marBottom w:val="0"/>
          <w:divBdr>
            <w:top w:val="none" w:sz="0" w:space="0" w:color="auto"/>
            <w:left w:val="none" w:sz="0" w:space="0" w:color="auto"/>
            <w:bottom w:val="none" w:sz="0" w:space="0" w:color="auto"/>
            <w:right w:val="none" w:sz="0" w:space="0" w:color="auto"/>
          </w:divBdr>
        </w:div>
      </w:divsChild>
    </w:div>
    <w:div w:id="1502308404">
      <w:bodyDiv w:val="1"/>
      <w:marLeft w:val="0"/>
      <w:marRight w:val="0"/>
      <w:marTop w:val="0"/>
      <w:marBottom w:val="0"/>
      <w:divBdr>
        <w:top w:val="none" w:sz="0" w:space="0" w:color="auto"/>
        <w:left w:val="none" w:sz="0" w:space="0" w:color="auto"/>
        <w:bottom w:val="none" w:sz="0" w:space="0" w:color="auto"/>
        <w:right w:val="none" w:sz="0" w:space="0" w:color="auto"/>
      </w:divBdr>
    </w:div>
    <w:div w:id="1512603396">
      <w:bodyDiv w:val="1"/>
      <w:marLeft w:val="0"/>
      <w:marRight w:val="0"/>
      <w:marTop w:val="0"/>
      <w:marBottom w:val="0"/>
      <w:divBdr>
        <w:top w:val="none" w:sz="0" w:space="0" w:color="auto"/>
        <w:left w:val="none" w:sz="0" w:space="0" w:color="auto"/>
        <w:bottom w:val="none" w:sz="0" w:space="0" w:color="auto"/>
        <w:right w:val="none" w:sz="0" w:space="0" w:color="auto"/>
      </w:divBdr>
      <w:divsChild>
        <w:div w:id="321858264">
          <w:marLeft w:val="806"/>
          <w:marRight w:val="0"/>
          <w:marTop w:val="115"/>
          <w:marBottom w:val="0"/>
          <w:divBdr>
            <w:top w:val="none" w:sz="0" w:space="0" w:color="auto"/>
            <w:left w:val="none" w:sz="0" w:space="0" w:color="auto"/>
            <w:bottom w:val="none" w:sz="0" w:space="0" w:color="auto"/>
            <w:right w:val="none" w:sz="0" w:space="0" w:color="auto"/>
          </w:divBdr>
        </w:div>
        <w:div w:id="366102960">
          <w:marLeft w:val="806"/>
          <w:marRight w:val="0"/>
          <w:marTop w:val="115"/>
          <w:marBottom w:val="0"/>
          <w:divBdr>
            <w:top w:val="none" w:sz="0" w:space="0" w:color="auto"/>
            <w:left w:val="none" w:sz="0" w:space="0" w:color="auto"/>
            <w:bottom w:val="none" w:sz="0" w:space="0" w:color="auto"/>
            <w:right w:val="none" w:sz="0" w:space="0" w:color="auto"/>
          </w:divBdr>
        </w:div>
        <w:div w:id="667053026">
          <w:marLeft w:val="806"/>
          <w:marRight w:val="0"/>
          <w:marTop w:val="115"/>
          <w:marBottom w:val="0"/>
          <w:divBdr>
            <w:top w:val="none" w:sz="0" w:space="0" w:color="auto"/>
            <w:left w:val="none" w:sz="0" w:space="0" w:color="auto"/>
            <w:bottom w:val="none" w:sz="0" w:space="0" w:color="auto"/>
            <w:right w:val="none" w:sz="0" w:space="0" w:color="auto"/>
          </w:divBdr>
        </w:div>
        <w:div w:id="1234240186">
          <w:marLeft w:val="806"/>
          <w:marRight w:val="0"/>
          <w:marTop w:val="115"/>
          <w:marBottom w:val="0"/>
          <w:divBdr>
            <w:top w:val="none" w:sz="0" w:space="0" w:color="auto"/>
            <w:left w:val="none" w:sz="0" w:space="0" w:color="auto"/>
            <w:bottom w:val="none" w:sz="0" w:space="0" w:color="auto"/>
            <w:right w:val="none" w:sz="0" w:space="0" w:color="auto"/>
          </w:divBdr>
        </w:div>
      </w:divsChild>
    </w:div>
    <w:div w:id="1515803524">
      <w:bodyDiv w:val="1"/>
      <w:marLeft w:val="0"/>
      <w:marRight w:val="0"/>
      <w:marTop w:val="0"/>
      <w:marBottom w:val="0"/>
      <w:divBdr>
        <w:top w:val="none" w:sz="0" w:space="0" w:color="auto"/>
        <w:left w:val="none" w:sz="0" w:space="0" w:color="auto"/>
        <w:bottom w:val="none" w:sz="0" w:space="0" w:color="auto"/>
        <w:right w:val="none" w:sz="0" w:space="0" w:color="auto"/>
      </w:divBdr>
    </w:div>
    <w:div w:id="1522861144">
      <w:bodyDiv w:val="1"/>
      <w:marLeft w:val="0"/>
      <w:marRight w:val="0"/>
      <w:marTop w:val="0"/>
      <w:marBottom w:val="0"/>
      <w:divBdr>
        <w:top w:val="none" w:sz="0" w:space="0" w:color="auto"/>
        <w:left w:val="none" w:sz="0" w:space="0" w:color="auto"/>
        <w:bottom w:val="none" w:sz="0" w:space="0" w:color="auto"/>
        <w:right w:val="none" w:sz="0" w:space="0" w:color="auto"/>
      </w:divBdr>
      <w:divsChild>
        <w:div w:id="1574044818">
          <w:marLeft w:val="0"/>
          <w:marRight w:val="720"/>
          <w:marTop w:val="0"/>
          <w:marBottom w:val="0"/>
          <w:divBdr>
            <w:top w:val="none" w:sz="0" w:space="0" w:color="auto"/>
            <w:left w:val="none" w:sz="0" w:space="0" w:color="auto"/>
            <w:bottom w:val="none" w:sz="0" w:space="0" w:color="auto"/>
            <w:right w:val="none" w:sz="0" w:space="0" w:color="auto"/>
          </w:divBdr>
        </w:div>
      </w:divsChild>
    </w:div>
    <w:div w:id="1528907112">
      <w:bodyDiv w:val="1"/>
      <w:marLeft w:val="0"/>
      <w:marRight w:val="0"/>
      <w:marTop w:val="0"/>
      <w:marBottom w:val="0"/>
      <w:divBdr>
        <w:top w:val="none" w:sz="0" w:space="0" w:color="auto"/>
        <w:left w:val="none" w:sz="0" w:space="0" w:color="auto"/>
        <w:bottom w:val="none" w:sz="0" w:space="0" w:color="auto"/>
        <w:right w:val="none" w:sz="0" w:space="0" w:color="auto"/>
      </w:divBdr>
    </w:div>
    <w:div w:id="1532916817">
      <w:bodyDiv w:val="1"/>
      <w:marLeft w:val="0"/>
      <w:marRight w:val="0"/>
      <w:marTop w:val="0"/>
      <w:marBottom w:val="0"/>
      <w:divBdr>
        <w:top w:val="none" w:sz="0" w:space="0" w:color="auto"/>
        <w:left w:val="none" w:sz="0" w:space="0" w:color="auto"/>
        <w:bottom w:val="none" w:sz="0" w:space="0" w:color="auto"/>
        <w:right w:val="none" w:sz="0" w:space="0" w:color="auto"/>
      </w:divBdr>
    </w:div>
    <w:div w:id="1533762465">
      <w:bodyDiv w:val="1"/>
      <w:marLeft w:val="0"/>
      <w:marRight w:val="0"/>
      <w:marTop w:val="0"/>
      <w:marBottom w:val="0"/>
      <w:divBdr>
        <w:top w:val="none" w:sz="0" w:space="0" w:color="auto"/>
        <w:left w:val="none" w:sz="0" w:space="0" w:color="auto"/>
        <w:bottom w:val="none" w:sz="0" w:space="0" w:color="auto"/>
        <w:right w:val="none" w:sz="0" w:space="0" w:color="auto"/>
      </w:divBdr>
    </w:div>
    <w:div w:id="1537352198">
      <w:bodyDiv w:val="1"/>
      <w:marLeft w:val="0"/>
      <w:marRight w:val="0"/>
      <w:marTop w:val="0"/>
      <w:marBottom w:val="0"/>
      <w:divBdr>
        <w:top w:val="none" w:sz="0" w:space="0" w:color="auto"/>
        <w:left w:val="none" w:sz="0" w:space="0" w:color="auto"/>
        <w:bottom w:val="none" w:sz="0" w:space="0" w:color="auto"/>
        <w:right w:val="none" w:sz="0" w:space="0" w:color="auto"/>
      </w:divBdr>
    </w:div>
    <w:div w:id="1544634547">
      <w:bodyDiv w:val="1"/>
      <w:marLeft w:val="0"/>
      <w:marRight w:val="0"/>
      <w:marTop w:val="0"/>
      <w:marBottom w:val="0"/>
      <w:divBdr>
        <w:top w:val="none" w:sz="0" w:space="0" w:color="auto"/>
        <w:left w:val="none" w:sz="0" w:space="0" w:color="auto"/>
        <w:bottom w:val="none" w:sz="0" w:space="0" w:color="auto"/>
        <w:right w:val="none" w:sz="0" w:space="0" w:color="auto"/>
      </w:divBdr>
    </w:div>
    <w:div w:id="1546597327">
      <w:bodyDiv w:val="1"/>
      <w:marLeft w:val="0"/>
      <w:marRight w:val="0"/>
      <w:marTop w:val="0"/>
      <w:marBottom w:val="0"/>
      <w:divBdr>
        <w:top w:val="none" w:sz="0" w:space="0" w:color="auto"/>
        <w:left w:val="none" w:sz="0" w:space="0" w:color="auto"/>
        <w:bottom w:val="none" w:sz="0" w:space="0" w:color="auto"/>
        <w:right w:val="none" w:sz="0" w:space="0" w:color="auto"/>
      </w:divBdr>
    </w:div>
    <w:div w:id="1549099042">
      <w:bodyDiv w:val="1"/>
      <w:marLeft w:val="0"/>
      <w:marRight w:val="0"/>
      <w:marTop w:val="0"/>
      <w:marBottom w:val="0"/>
      <w:divBdr>
        <w:top w:val="none" w:sz="0" w:space="0" w:color="auto"/>
        <w:left w:val="none" w:sz="0" w:space="0" w:color="auto"/>
        <w:bottom w:val="none" w:sz="0" w:space="0" w:color="auto"/>
        <w:right w:val="none" w:sz="0" w:space="0" w:color="auto"/>
      </w:divBdr>
    </w:div>
    <w:div w:id="1551068063">
      <w:bodyDiv w:val="1"/>
      <w:marLeft w:val="0"/>
      <w:marRight w:val="0"/>
      <w:marTop w:val="0"/>
      <w:marBottom w:val="0"/>
      <w:divBdr>
        <w:top w:val="none" w:sz="0" w:space="0" w:color="auto"/>
        <w:left w:val="none" w:sz="0" w:space="0" w:color="auto"/>
        <w:bottom w:val="none" w:sz="0" w:space="0" w:color="auto"/>
        <w:right w:val="none" w:sz="0" w:space="0" w:color="auto"/>
      </w:divBdr>
    </w:div>
    <w:div w:id="1552882629">
      <w:bodyDiv w:val="1"/>
      <w:marLeft w:val="0"/>
      <w:marRight w:val="0"/>
      <w:marTop w:val="0"/>
      <w:marBottom w:val="0"/>
      <w:divBdr>
        <w:top w:val="none" w:sz="0" w:space="0" w:color="auto"/>
        <w:left w:val="none" w:sz="0" w:space="0" w:color="auto"/>
        <w:bottom w:val="none" w:sz="0" w:space="0" w:color="auto"/>
        <w:right w:val="none" w:sz="0" w:space="0" w:color="auto"/>
      </w:divBdr>
    </w:div>
    <w:div w:id="1559826087">
      <w:bodyDiv w:val="1"/>
      <w:marLeft w:val="0"/>
      <w:marRight w:val="0"/>
      <w:marTop w:val="0"/>
      <w:marBottom w:val="0"/>
      <w:divBdr>
        <w:top w:val="none" w:sz="0" w:space="0" w:color="auto"/>
        <w:left w:val="none" w:sz="0" w:space="0" w:color="auto"/>
        <w:bottom w:val="none" w:sz="0" w:space="0" w:color="auto"/>
        <w:right w:val="none" w:sz="0" w:space="0" w:color="auto"/>
      </w:divBdr>
    </w:div>
    <w:div w:id="1565486470">
      <w:bodyDiv w:val="1"/>
      <w:marLeft w:val="0"/>
      <w:marRight w:val="0"/>
      <w:marTop w:val="0"/>
      <w:marBottom w:val="0"/>
      <w:divBdr>
        <w:top w:val="none" w:sz="0" w:space="0" w:color="auto"/>
        <w:left w:val="none" w:sz="0" w:space="0" w:color="auto"/>
        <w:bottom w:val="none" w:sz="0" w:space="0" w:color="auto"/>
        <w:right w:val="none" w:sz="0" w:space="0" w:color="auto"/>
      </w:divBdr>
      <w:divsChild>
        <w:div w:id="128787921">
          <w:marLeft w:val="0"/>
          <w:marRight w:val="749"/>
          <w:marTop w:val="134"/>
          <w:marBottom w:val="0"/>
          <w:divBdr>
            <w:top w:val="none" w:sz="0" w:space="0" w:color="auto"/>
            <w:left w:val="none" w:sz="0" w:space="0" w:color="auto"/>
            <w:bottom w:val="none" w:sz="0" w:space="0" w:color="auto"/>
            <w:right w:val="none" w:sz="0" w:space="0" w:color="auto"/>
          </w:divBdr>
        </w:div>
        <w:div w:id="1578595799">
          <w:marLeft w:val="0"/>
          <w:marRight w:val="749"/>
          <w:marTop w:val="134"/>
          <w:marBottom w:val="0"/>
          <w:divBdr>
            <w:top w:val="none" w:sz="0" w:space="0" w:color="auto"/>
            <w:left w:val="none" w:sz="0" w:space="0" w:color="auto"/>
            <w:bottom w:val="none" w:sz="0" w:space="0" w:color="auto"/>
            <w:right w:val="none" w:sz="0" w:space="0" w:color="auto"/>
          </w:divBdr>
        </w:div>
        <w:div w:id="1626543272">
          <w:marLeft w:val="0"/>
          <w:marRight w:val="749"/>
          <w:marTop w:val="134"/>
          <w:marBottom w:val="0"/>
          <w:divBdr>
            <w:top w:val="none" w:sz="0" w:space="0" w:color="auto"/>
            <w:left w:val="none" w:sz="0" w:space="0" w:color="auto"/>
            <w:bottom w:val="none" w:sz="0" w:space="0" w:color="auto"/>
            <w:right w:val="none" w:sz="0" w:space="0" w:color="auto"/>
          </w:divBdr>
        </w:div>
        <w:div w:id="1633899745">
          <w:marLeft w:val="0"/>
          <w:marRight w:val="749"/>
          <w:marTop w:val="134"/>
          <w:marBottom w:val="0"/>
          <w:divBdr>
            <w:top w:val="none" w:sz="0" w:space="0" w:color="auto"/>
            <w:left w:val="none" w:sz="0" w:space="0" w:color="auto"/>
            <w:bottom w:val="none" w:sz="0" w:space="0" w:color="auto"/>
            <w:right w:val="none" w:sz="0" w:space="0" w:color="auto"/>
          </w:divBdr>
        </w:div>
        <w:div w:id="1942058406">
          <w:marLeft w:val="0"/>
          <w:marRight w:val="749"/>
          <w:marTop w:val="134"/>
          <w:marBottom w:val="0"/>
          <w:divBdr>
            <w:top w:val="none" w:sz="0" w:space="0" w:color="auto"/>
            <w:left w:val="none" w:sz="0" w:space="0" w:color="auto"/>
            <w:bottom w:val="none" w:sz="0" w:space="0" w:color="auto"/>
            <w:right w:val="none" w:sz="0" w:space="0" w:color="auto"/>
          </w:divBdr>
        </w:div>
        <w:div w:id="1948653665">
          <w:marLeft w:val="0"/>
          <w:marRight w:val="749"/>
          <w:marTop w:val="134"/>
          <w:marBottom w:val="0"/>
          <w:divBdr>
            <w:top w:val="none" w:sz="0" w:space="0" w:color="auto"/>
            <w:left w:val="none" w:sz="0" w:space="0" w:color="auto"/>
            <w:bottom w:val="none" w:sz="0" w:space="0" w:color="auto"/>
            <w:right w:val="none" w:sz="0" w:space="0" w:color="auto"/>
          </w:divBdr>
        </w:div>
      </w:divsChild>
    </w:div>
    <w:div w:id="1569879421">
      <w:bodyDiv w:val="1"/>
      <w:marLeft w:val="0"/>
      <w:marRight w:val="0"/>
      <w:marTop w:val="0"/>
      <w:marBottom w:val="0"/>
      <w:divBdr>
        <w:top w:val="none" w:sz="0" w:space="0" w:color="auto"/>
        <w:left w:val="none" w:sz="0" w:space="0" w:color="auto"/>
        <w:bottom w:val="none" w:sz="0" w:space="0" w:color="auto"/>
        <w:right w:val="none" w:sz="0" w:space="0" w:color="auto"/>
      </w:divBdr>
      <w:divsChild>
        <w:div w:id="1964383817">
          <w:marLeft w:val="0"/>
          <w:marRight w:val="432"/>
          <w:marTop w:val="0"/>
          <w:marBottom w:val="0"/>
          <w:divBdr>
            <w:top w:val="none" w:sz="0" w:space="0" w:color="auto"/>
            <w:left w:val="none" w:sz="0" w:space="0" w:color="auto"/>
            <w:bottom w:val="none" w:sz="0" w:space="0" w:color="auto"/>
            <w:right w:val="none" w:sz="0" w:space="0" w:color="auto"/>
          </w:divBdr>
        </w:div>
      </w:divsChild>
    </w:div>
    <w:div w:id="1579561951">
      <w:bodyDiv w:val="1"/>
      <w:marLeft w:val="0"/>
      <w:marRight w:val="0"/>
      <w:marTop w:val="0"/>
      <w:marBottom w:val="0"/>
      <w:divBdr>
        <w:top w:val="none" w:sz="0" w:space="0" w:color="auto"/>
        <w:left w:val="none" w:sz="0" w:space="0" w:color="auto"/>
        <w:bottom w:val="none" w:sz="0" w:space="0" w:color="auto"/>
        <w:right w:val="none" w:sz="0" w:space="0" w:color="auto"/>
      </w:divBdr>
    </w:div>
    <w:div w:id="1583105038">
      <w:bodyDiv w:val="1"/>
      <w:marLeft w:val="0"/>
      <w:marRight w:val="0"/>
      <w:marTop w:val="0"/>
      <w:marBottom w:val="0"/>
      <w:divBdr>
        <w:top w:val="none" w:sz="0" w:space="0" w:color="auto"/>
        <w:left w:val="none" w:sz="0" w:space="0" w:color="auto"/>
        <w:bottom w:val="none" w:sz="0" w:space="0" w:color="auto"/>
        <w:right w:val="none" w:sz="0" w:space="0" w:color="auto"/>
      </w:divBdr>
      <w:divsChild>
        <w:div w:id="684329714">
          <w:marLeft w:val="0"/>
          <w:marRight w:val="533"/>
          <w:marTop w:val="134"/>
          <w:marBottom w:val="0"/>
          <w:divBdr>
            <w:top w:val="none" w:sz="0" w:space="0" w:color="auto"/>
            <w:left w:val="none" w:sz="0" w:space="0" w:color="auto"/>
            <w:bottom w:val="none" w:sz="0" w:space="0" w:color="auto"/>
            <w:right w:val="none" w:sz="0" w:space="0" w:color="auto"/>
          </w:divBdr>
        </w:div>
        <w:div w:id="849176362">
          <w:marLeft w:val="0"/>
          <w:marRight w:val="533"/>
          <w:marTop w:val="134"/>
          <w:marBottom w:val="0"/>
          <w:divBdr>
            <w:top w:val="none" w:sz="0" w:space="0" w:color="auto"/>
            <w:left w:val="none" w:sz="0" w:space="0" w:color="auto"/>
            <w:bottom w:val="none" w:sz="0" w:space="0" w:color="auto"/>
            <w:right w:val="none" w:sz="0" w:space="0" w:color="auto"/>
          </w:divBdr>
        </w:div>
        <w:div w:id="1315842483">
          <w:marLeft w:val="0"/>
          <w:marRight w:val="533"/>
          <w:marTop w:val="134"/>
          <w:marBottom w:val="0"/>
          <w:divBdr>
            <w:top w:val="none" w:sz="0" w:space="0" w:color="auto"/>
            <w:left w:val="none" w:sz="0" w:space="0" w:color="auto"/>
            <w:bottom w:val="none" w:sz="0" w:space="0" w:color="auto"/>
            <w:right w:val="none" w:sz="0" w:space="0" w:color="auto"/>
          </w:divBdr>
        </w:div>
        <w:div w:id="1514294502">
          <w:marLeft w:val="0"/>
          <w:marRight w:val="533"/>
          <w:marTop w:val="134"/>
          <w:marBottom w:val="0"/>
          <w:divBdr>
            <w:top w:val="none" w:sz="0" w:space="0" w:color="auto"/>
            <w:left w:val="none" w:sz="0" w:space="0" w:color="auto"/>
            <w:bottom w:val="none" w:sz="0" w:space="0" w:color="auto"/>
            <w:right w:val="none" w:sz="0" w:space="0" w:color="auto"/>
          </w:divBdr>
        </w:div>
        <w:div w:id="1620453480">
          <w:marLeft w:val="0"/>
          <w:marRight w:val="533"/>
          <w:marTop w:val="134"/>
          <w:marBottom w:val="0"/>
          <w:divBdr>
            <w:top w:val="none" w:sz="0" w:space="0" w:color="auto"/>
            <w:left w:val="none" w:sz="0" w:space="0" w:color="auto"/>
            <w:bottom w:val="none" w:sz="0" w:space="0" w:color="auto"/>
            <w:right w:val="none" w:sz="0" w:space="0" w:color="auto"/>
          </w:divBdr>
        </w:div>
      </w:divsChild>
    </w:div>
    <w:div w:id="1591621456">
      <w:bodyDiv w:val="1"/>
      <w:marLeft w:val="0"/>
      <w:marRight w:val="0"/>
      <w:marTop w:val="0"/>
      <w:marBottom w:val="0"/>
      <w:divBdr>
        <w:top w:val="none" w:sz="0" w:space="0" w:color="auto"/>
        <w:left w:val="none" w:sz="0" w:space="0" w:color="auto"/>
        <w:bottom w:val="none" w:sz="0" w:space="0" w:color="auto"/>
        <w:right w:val="none" w:sz="0" w:space="0" w:color="auto"/>
      </w:divBdr>
    </w:div>
    <w:div w:id="1598756431">
      <w:bodyDiv w:val="1"/>
      <w:marLeft w:val="0"/>
      <w:marRight w:val="0"/>
      <w:marTop w:val="0"/>
      <w:marBottom w:val="0"/>
      <w:divBdr>
        <w:top w:val="none" w:sz="0" w:space="0" w:color="auto"/>
        <w:left w:val="none" w:sz="0" w:space="0" w:color="auto"/>
        <w:bottom w:val="none" w:sz="0" w:space="0" w:color="auto"/>
        <w:right w:val="none" w:sz="0" w:space="0" w:color="auto"/>
      </w:divBdr>
    </w:div>
    <w:div w:id="1604997733">
      <w:bodyDiv w:val="1"/>
      <w:marLeft w:val="0"/>
      <w:marRight w:val="0"/>
      <w:marTop w:val="0"/>
      <w:marBottom w:val="0"/>
      <w:divBdr>
        <w:top w:val="none" w:sz="0" w:space="0" w:color="auto"/>
        <w:left w:val="none" w:sz="0" w:space="0" w:color="auto"/>
        <w:bottom w:val="none" w:sz="0" w:space="0" w:color="auto"/>
        <w:right w:val="none" w:sz="0" w:space="0" w:color="auto"/>
      </w:divBdr>
    </w:div>
    <w:div w:id="1625650360">
      <w:bodyDiv w:val="1"/>
      <w:marLeft w:val="0"/>
      <w:marRight w:val="0"/>
      <w:marTop w:val="0"/>
      <w:marBottom w:val="0"/>
      <w:divBdr>
        <w:top w:val="none" w:sz="0" w:space="0" w:color="auto"/>
        <w:left w:val="none" w:sz="0" w:space="0" w:color="auto"/>
        <w:bottom w:val="none" w:sz="0" w:space="0" w:color="auto"/>
        <w:right w:val="none" w:sz="0" w:space="0" w:color="auto"/>
      </w:divBdr>
    </w:div>
    <w:div w:id="1630161492">
      <w:bodyDiv w:val="1"/>
      <w:marLeft w:val="0"/>
      <w:marRight w:val="0"/>
      <w:marTop w:val="0"/>
      <w:marBottom w:val="0"/>
      <w:divBdr>
        <w:top w:val="none" w:sz="0" w:space="0" w:color="auto"/>
        <w:left w:val="none" w:sz="0" w:space="0" w:color="auto"/>
        <w:bottom w:val="none" w:sz="0" w:space="0" w:color="auto"/>
        <w:right w:val="none" w:sz="0" w:space="0" w:color="auto"/>
      </w:divBdr>
    </w:div>
    <w:div w:id="1630360876">
      <w:bodyDiv w:val="1"/>
      <w:marLeft w:val="0"/>
      <w:marRight w:val="0"/>
      <w:marTop w:val="0"/>
      <w:marBottom w:val="0"/>
      <w:divBdr>
        <w:top w:val="none" w:sz="0" w:space="0" w:color="auto"/>
        <w:left w:val="none" w:sz="0" w:space="0" w:color="auto"/>
        <w:bottom w:val="none" w:sz="0" w:space="0" w:color="auto"/>
        <w:right w:val="none" w:sz="0" w:space="0" w:color="auto"/>
      </w:divBdr>
    </w:div>
    <w:div w:id="1633753126">
      <w:bodyDiv w:val="1"/>
      <w:marLeft w:val="0"/>
      <w:marRight w:val="0"/>
      <w:marTop w:val="0"/>
      <w:marBottom w:val="0"/>
      <w:divBdr>
        <w:top w:val="none" w:sz="0" w:space="0" w:color="auto"/>
        <w:left w:val="none" w:sz="0" w:space="0" w:color="auto"/>
        <w:bottom w:val="none" w:sz="0" w:space="0" w:color="auto"/>
        <w:right w:val="none" w:sz="0" w:space="0" w:color="auto"/>
      </w:divBdr>
    </w:div>
    <w:div w:id="1634870950">
      <w:bodyDiv w:val="1"/>
      <w:marLeft w:val="0"/>
      <w:marRight w:val="0"/>
      <w:marTop w:val="0"/>
      <w:marBottom w:val="0"/>
      <w:divBdr>
        <w:top w:val="none" w:sz="0" w:space="0" w:color="auto"/>
        <w:left w:val="none" w:sz="0" w:space="0" w:color="auto"/>
        <w:bottom w:val="none" w:sz="0" w:space="0" w:color="auto"/>
        <w:right w:val="none" w:sz="0" w:space="0" w:color="auto"/>
      </w:divBdr>
    </w:div>
    <w:div w:id="1643315782">
      <w:bodyDiv w:val="1"/>
      <w:marLeft w:val="0"/>
      <w:marRight w:val="0"/>
      <w:marTop w:val="0"/>
      <w:marBottom w:val="0"/>
      <w:divBdr>
        <w:top w:val="none" w:sz="0" w:space="0" w:color="auto"/>
        <w:left w:val="none" w:sz="0" w:space="0" w:color="auto"/>
        <w:bottom w:val="none" w:sz="0" w:space="0" w:color="auto"/>
        <w:right w:val="none" w:sz="0" w:space="0" w:color="auto"/>
      </w:divBdr>
    </w:div>
    <w:div w:id="1649288627">
      <w:bodyDiv w:val="1"/>
      <w:marLeft w:val="0"/>
      <w:marRight w:val="0"/>
      <w:marTop w:val="0"/>
      <w:marBottom w:val="0"/>
      <w:divBdr>
        <w:top w:val="none" w:sz="0" w:space="0" w:color="auto"/>
        <w:left w:val="none" w:sz="0" w:space="0" w:color="auto"/>
        <w:bottom w:val="none" w:sz="0" w:space="0" w:color="auto"/>
        <w:right w:val="none" w:sz="0" w:space="0" w:color="auto"/>
      </w:divBdr>
    </w:div>
    <w:div w:id="1663196402">
      <w:bodyDiv w:val="1"/>
      <w:marLeft w:val="0"/>
      <w:marRight w:val="0"/>
      <w:marTop w:val="0"/>
      <w:marBottom w:val="0"/>
      <w:divBdr>
        <w:top w:val="none" w:sz="0" w:space="0" w:color="auto"/>
        <w:left w:val="none" w:sz="0" w:space="0" w:color="auto"/>
        <w:bottom w:val="none" w:sz="0" w:space="0" w:color="auto"/>
        <w:right w:val="none" w:sz="0" w:space="0" w:color="auto"/>
      </w:divBdr>
    </w:div>
    <w:div w:id="1673218745">
      <w:bodyDiv w:val="1"/>
      <w:marLeft w:val="0"/>
      <w:marRight w:val="0"/>
      <w:marTop w:val="0"/>
      <w:marBottom w:val="0"/>
      <w:divBdr>
        <w:top w:val="none" w:sz="0" w:space="0" w:color="auto"/>
        <w:left w:val="none" w:sz="0" w:space="0" w:color="auto"/>
        <w:bottom w:val="none" w:sz="0" w:space="0" w:color="auto"/>
        <w:right w:val="none" w:sz="0" w:space="0" w:color="auto"/>
      </w:divBdr>
    </w:div>
    <w:div w:id="1678194708">
      <w:bodyDiv w:val="1"/>
      <w:marLeft w:val="0"/>
      <w:marRight w:val="0"/>
      <w:marTop w:val="0"/>
      <w:marBottom w:val="0"/>
      <w:divBdr>
        <w:top w:val="none" w:sz="0" w:space="0" w:color="auto"/>
        <w:left w:val="none" w:sz="0" w:space="0" w:color="auto"/>
        <w:bottom w:val="none" w:sz="0" w:space="0" w:color="auto"/>
        <w:right w:val="none" w:sz="0" w:space="0" w:color="auto"/>
      </w:divBdr>
    </w:div>
    <w:div w:id="1685672692">
      <w:bodyDiv w:val="1"/>
      <w:marLeft w:val="0"/>
      <w:marRight w:val="0"/>
      <w:marTop w:val="0"/>
      <w:marBottom w:val="0"/>
      <w:divBdr>
        <w:top w:val="none" w:sz="0" w:space="0" w:color="auto"/>
        <w:left w:val="none" w:sz="0" w:space="0" w:color="auto"/>
        <w:bottom w:val="none" w:sz="0" w:space="0" w:color="auto"/>
        <w:right w:val="none" w:sz="0" w:space="0" w:color="auto"/>
      </w:divBdr>
      <w:divsChild>
        <w:div w:id="750001817">
          <w:marLeft w:val="0"/>
          <w:marRight w:val="432"/>
          <w:marTop w:val="0"/>
          <w:marBottom w:val="0"/>
          <w:divBdr>
            <w:top w:val="none" w:sz="0" w:space="0" w:color="auto"/>
            <w:left w:val="none" w:sz="0" w:space="0" w:color="auto"/>
            <w:bottom w:val="none" w:sz="0" w:space="0" w:color="auto"/>
            <w:right w:val="none" w:sz="0" w:space="0" w:color="auto"/>
          </w:divBdr>
        </w:div>
      </w:divsChild>
    </w:div>
    <w:div w:id="1685789443">
      <w:bodyDiv w:val="1"/>
      <w:marLeft w:val="0"/>
      <w:marRight w:val="0"/>
      <w:marTop w:val="0"/>
      <w:marBottom w:val="0"/>
      <w:divBdr>
        <w:top w:val="none" w:sz="0" w:space="0" w:color="auto"/>
        <w:left w:val="none" w:sz="0" w:space="0" w:color="auto"/>
        <w:bottom w:val="none" w:sz="0" w:space="0" w:color="auto"/>
        <w:right w:val="none" w:sz="0" w:space="0" w:color="auto"/>
      </w:divBdr>
    </w:div>
    <w:div w:id="1690372282">
      <w:bodyDiv w:val="1"/>
      <w:marLeft w:val="0"/>
      <w:marRight w:val="0"/>
      <w:marTop w:val="0"/>
      <w:marBottom w:val="0"/>
      <w:divBdr>
        <w:top w:val="none" w:sz="0" w:space="0" w:color="auto"/>
        <w:left w:val="none" w:sz="0" w:space="0" w:color="auto"/>
        <w:bottom w:val="none" w:sz="0" w:space="0" w:color="auto"/>
        <w:right w:val="none" w:sz="0" w:space="0" w:color="auto"/>
      </w:divBdr>
      <w:divsChild>
        <w:div w:id="310982899">
          <w:marLeft w:val="0"/>
          <w:marRight w:val="1166"/>
          <w:marTop w:val="134"/>
          <w:marBottom w:val="0"/>
          <w:divBdr>
            <w:top w:val="none" w:sz="0" w:space="0" w:color="auto"/>
            <w:left w:val="none" w:sz="0" w:space="0" w:color="auto"/>
            <w:bottom w:val="none" w:sz="0" w:space="0" w:color="auto"/>
            <w:right w:val="none" w:sz="0" w:space="0" w:color="auto"/>
          </w:divBdr>
        </w:div>
        <w:div w:id="333146075">
          <w:marLeft w:val="0"/>
          <w:marRight w:val="1166"/>
          <w:marTop w:val="134"/>
          <w:marBottom w:val="0"/>
          <w:divBdr>
            <w:top w:val="none" w:sz="0" w:space="0" w:color="auto"/>
            <w:left w:val="none" w:sz="0" w:space="0" w:color="auto"/>
            <w:bottom w:val="none" w:sz="0" w:space="0" w:color="auto"/>
            <w:right w:val="none" w:sz="0" w:space="0" w:color="auto"/>
          </w:divBdr>
        </w:div>
        <w:div w:id="1090808581">
          <w:marLeft w:val="0"/>
          <w:marRight w:val="1166"/>
          <w:marTop w:val="134"/>
          <w:marBottom w:val="0"/>
          <w:divBdr>
            <w:top w:val="none" w:sz="0" w:space="0" w:color="auto"/>
            <w:left w:val="none" w:sz="0" w:space="0" w:color="auto"/>
            <w:bottom w:val="none" w:sz="0" w:space="0" w:color="auto"/>
            <w:right w:val="none" w:sz="0" w:space="0" w:color="auto"/>
          </w:divBdr>
        </w:div>
        <w:div w:id="1310863296">
          <w:marLeft w:val="0"/>
          <w:marRight w:val="1166"/>
          <w:marTop w:val="134"/>
          <w:marBottom w:val="0"/>
          <w:divBdr>
            <w:top w:val="none" w:sz="0" w:space="0" w:color="auto"/>
            <w:left w:val="none" w:sz="0" w:space="0" w:color="auto"/>
            <w:bottom w:val="none" w:sz="0" w:space="0" w:color="auto"/>
            <w:right w:val="none" w:sz="0" w:space="0" w:color="auto"/>
          </w:divBdr>
        </w:div>
        <w:div w:id="1649825902">
          <w:marLeft w:val="0"/>
          <w:marRight w:val="1166"/>
          <w:marTop w:val="134"/>
          <w:marBottom w:val="0"/>
          <w:divBdr>
            <w:top w:val="none" w:sz="0" w:space="0" w:color="auto"/>
            <w:left w:val="none" w:sz="0" w:space="0" w:color="auto"/>
            <w:bottom w:val="none" w:sz="0" w:space="0" w:color="auto"/>
            <w:right w:val="none" w:sz="0" w:space="0" w:color="auto"/>
          </w:divBdr>
        </w:div>
        <w:div w:id="1652829865">
          <w:marLeft w:val="0"/>
          <w:marRight w:val="1166"/>
          <w:marTop w:val="134"/>
          <w:marBottom w:val="0"/>
          <w:divBdr>
            <w:top w:val="none" w:sz="0" w:space="0" w:color="auto"/>
            <w:left w:val="none" w:sz="0" w:space="0" w:color="auto"/>
            <w:bottom w:val="none" w:sz="0" w:space="0" w:color="auto"/>
            <w:right w:val="none" w:sz="0" w:space="0" w:color="auto"/>
          </w:divBdr>
        </w:div>
      </w:divsChild>
    </w:div>
    <w:div w:id="1700743205">
      <w:bodyDiv w:val="1"/>
      <w:marLeft w:val="0"/>
      <w:marRight w:val="0"/>
      <w:marTop w:val="0"/>
      <w:marBottom w:val="0"/>
      <w:divBdr>
        <w:top w:val="none" w:sz="0" w:space="0" w:color="auto"/>
        <w:left w:val="none" w:sz="0" w:space="0" w:color="auto"/>
        <w:bottom w:val="none" w:sz="0" w:space="0" w:color="auto"/>
        <w:right w:val="none" w:sz="0" w:space="0" w:color="auto"/>
      </w:divBdr>
    </w:div>
    <w:div w:id="1703821982">
      <w:bodyDiv w:val="1"/>
      <w:marLeft w:val="0"/>
      <w:marRight w:val="0"/>
      <w:marTop w:val="0"/>
      <w:marBottom w:val="0"/>
      <w:divBdr>
        <w:top w:val="none" w:sz="0" w:space="0" w:color="auto"/>
        <w:left w:val="none" w:sz="0" w:space="0" w:color="auto"/>
        <w:bottom w:val="none" w:sz="0" w:space="0" w:color="auto"/>
        <w:right w:val="none" w:sz="0" w:space="0" w:color="auto"/>
      </w:divBdr>
    </w:div>
    <w:div w:id="1705445908">
      <w:bodyDiv w:val="1"/>
      <w:marLeft w:val="0"/>
      <w:marRight w:val="0"/>
      <w:marTop w:val="0"/>
      <w:marBottom w:val="0"/>
      <w:divBdr>
        <w:top w:val="none" w:sz="0" w:space="0" w:color="auto"/>
        <w:left w:val="none" w:sz="0" w:space="0" w:color="auto"/>
        <w:bottom w:val="none" w:sz="0" w:space="0" w:color="auto"/>
        <w:right w:val="none" w:sz="0" w:space="0" w:color="auto"/>
      </w:divBdr>
      <w:divsChild>
        <w:div w:id="333731158">
          <w:marLeft w:val="806"/>
          <w:marRight w:val="0"/>
          <w:marTop w:val="125"/>
          <w:marBottom w:val="0"/>
          <w:divBdr>
            <w:top w:val="none" w:sz="0" w:space="0" w:color="auto"/>
            <w:left w:val="none" w:sz="0" w:space="0" w:color="auto"/>
            <w:bottom w:val="none" w:sz="0" w:space="0" w:color="auto"/>
            <w:right w:val="none" w:sz="0" w:space="0" w:color="auto"/>
          </w:divBdr>
        </w:div>
        <w:div w:id="1168865059">
          <w:marLeft w:val="806"/>
          <w:marRight w:val="0"/>
          <w:marTop w:val="125"/>
          <w:marBottom w:val="0"/>
          <w:divBdr>
            <w:top w:val="none" w:sz="0" w:space="0" w:color="auto"/>
            <w:left w:val="none" w:sz="0" w:space="0" w:color="auto"/>
            <w:bottom w:val="none" w:sz="0" w:space="0" w:color="auto"/>
            <w:right w:val="none" w:sz="0" w:space="0" w:color="auto"/>
          </w:divBdr>
        </w:div>
        <w:div w:id="1830749700">
          <w:marLeft w:val="806"/>
          <w:marRight w:val="0"/>
          <w:marTop w:val="125"/>
          <w:marBottom w:val="0"/>
          <w:divBdr>
            <w:top w:val="none" w:sz="0" w:space="0" w:color="auto"/>
            <w:left w:val="none" w:sz="0" w:space="0" w:color="auto"/>
            <w:bottom w:val="none" w:sz="0" w:space="0" w:color="auto"/>
            <w:right w:val="none" w:sz="0" w:space="0" w:color="auto"/>
          </w:divBdr>
        </w:div>
      </w:divsChild>
    </w:div>
    <w:div w:id="1706174392">
      <w:bodyDiv w:val="1"/>
      <w:marLeft w:val="0"/>
      <w:marRight w:val="0"/>
      <w:marTop w:val="0"/>
      <w:marBottom w:val="0"/>
      <w:divBdr>
        <w:top w:val="none" w:sz="0" w:space="0" w:color="auto"/>
        <w:left w:val="none" w:sz="0" w:space="0" w:color="auto"/>
        <w:bottom w:val="none" w:sz="0" w:space="0" w:color="auto"/>
        <w:right w:val="none" w:sz="0" w:space="0" w:color="auto"/>
      </w:divBdr>
    </w:div>
    <w:div w:id="1709795984">
      <w:bodyDiv w:val="1"/>
      <w:marLeft w:val="0"/>
      <w:marRight w:val="0"/>
      <w:marTop w:val="0"/>
      <w:marBottom w:val="0"/>
      <w:divBdr>
        <w:top w:val="none" w:sz="0" w:space="0" w:color="auto"/>
        <w:left w:val="none" w:sz="0" w:space="0" w:color="auto"/>
        <w:bottom w:val="none" w:sz="0" w:space="0" w:color="auto"/>
        <w:right w:val="none" w:sz="0" w:space="0" w:color="auto"/>
      </w:divBdr>
    </w:div>
    <w:div w:id="1710912108">
      <w:bodyDiv w:val="1"/>
      <w:marLeft w:val="0"/>
      <w:marRight w:val="0"/>
      <w:marTop w:val="0"/>
      <w:marBottom w:val="0"/>
      <w:divBdr>
        <w:top w:val="none" w:sz="0" w:space="0" w:color="auto"/>
        <w:left w:val="none" w:sz="0" w:space="0" w:color="auto"/>
        <w:bottom w:val="none" w:sz="0" w:space="0" w:color="auto"/>
        <w:right w:val="none" w:sz="0" w:space="0" w:color="auto"/>
      </w:divBdr>
    </w:div>
    <w:div w:id="1718697033">
      <w:bodyDiv w:val="1"/>
      <w:marLeft w:val="0"/>
      <w:marRight w:val="0"/>
      <w:marTop w:val="0"/>
      <w:marBottom w:val="0"/>
      <w:divBdr>
        <w:top w:val="none" w:sz="0" w:space="0" w:color="auto"/>
        <w:left w:val="none" w:sz="0" w:space="0" w:color="auto"/>
        <w:bottom w:val="none" w:sz="0" w:space="0" w:color="auto"/>
        <w:right w:val="none" w:sz="0" w:space="0" w:color="auto"/>
      </w:divBdr>
    </w:div>
    <w:div w:id="1724408074">
      <w:bodyDiv w:val="1"/>
      <w:marLeft w:val="0"/>
      <w:marRight w:val="0"/>
      <w:marTop w:val="0"/>
      <w:marBottom w:val="0"/>
      <w:divBdr>
        <w:top w:val="none" w:sz="0" w:space="0" w:color="auto"/>
        <w:left w:val="none" w:sz="0" w:space="0" w:color="auto"/>
        <w:bottom w:val="none" w:sz="0" w:space="0" w:color="auto"/>
        <w:right w:val="none" w:sz="0" w:space="0" w:color="auto"/>
      </w:divBdr>
      <w:divsChild>
        <w:div w:id="287590678">
          <w:marLeft w:val="0"/>
          <w:marRight w:val="720"/>
          <w:marTop w:val="0"/>
          <w:marBottom w:val="0"/>
          <w:divBdr>
            <w:top w:val="none" w:sz="0" w:space="0" w:color="auto"/>
            <w:left w:val="none" w:sz="0" w:space="0" w:color="auto"/>
            <w:bottom w:val="none" w:sz="0" w:space="0" w:color="auto"/>
            <w:right w:val="none" w:sz="0" w:space="0" w:color="auto"/>
          </w:divBdr>
        </w:div>
      </w:divsChild>
    </w:div>
    <w:div w:id="1732345086">
      <w:bodyDiv w:val="1"/>
      <w:marLeft w:val="0"/>
      <w:marRight w:val="0"/>
      <w:marTop w:val="0"/>
      <w:marBottom w:val="0"/>
      <w:divBdr>
        <w:top w:val="none" w:sz="0" w:space="0" w:color="auto"/>
        <w:left w:val="none" w:sz="0" w:space="0" w:color="auto"/>
        <w:bottom w:val="none" w:sz="0" w:space="0" w:color="auto"/>
        <w:right w:val="none" w:sz="0" w:space="0" w:color="auto"/>
      </w:divBdr>
    </w:div>
    <w:div w:id="1732776815">
      <w:bodyDiv w:val="1"/>
      <w:marLeft w:val="0"/>
      <w:marRight w:val="0"/>
      <w:marTop w:val="0"/>
      <w:marBottom w:val="0"/>
      <w:divBdr>
        <w:top w:val="none" w:sz="0" w:space="0" w:color="auto"/>
        <w:left w:val="none" w:sz="0" w:space="0" w:color="auto"/>
        <w:bottom w:val="none" w:sz="0" w:space="0" w:color="auto"/>
        <w:right w:val="none" w:sz="0" w:space="0" w:color="auto"/>
      </w:divBdr>
    </w:div>
    <w:div w:id="1734505176">
      <w:bodyDiv w:val="1"/>
      <w:marLeft w:val="0"/>
      <w:marRight w:val="0"/>
      <w:marTop w:val="0"/>
      <w:marBottom w:val="0"/>
      <w:divBdr>
        <w:top w:val="none" w:sz="0" w:space="0" w:color="auto"/>
        <w:left w:val="none" w:sz="0" w:space="0" w:color="auto"/>
        <w:bottom w:val="none" w:sz="0" w:space="0" w:color="auto"/>
        <w:right w:val="none" w:sz="0" w:space="0" w:color="auto"/>
      </w:divBdr>
    </w:div>
    <w:div w:id="1739478929">
      <w:bodyDiv w:val="1"/>
      <w:marLeft w:val="0"/>
      <w:marRight w:val="0"/>
      <w:marTop w:val="0"/>
      <w:marBottom w:val="0"/>
      <w:divBdr>
        <w:top w:val="none" w:sz="0" w:space="0" w:color="auto"/>
        <w:left w:val="none" w:sz="0" w:space="0" w:color="auto"/>
        <w:bottom w:val="none" w:sz="0" w:space="0" w:color="auto"/>
        <w:right w:val="none" w:sz="0" w:space="0" w:color="auto"/>
      </w:divBdr>
    </w:div>
    <w:div w:id="1743680408">
      <w:bodyDiv w:val="1"/>
      <w:marLeft w:val="0"/>
      <w:marRight w:val="0"/>
      <w:marTop w:val="0"/>
      <w:marBottom w:val="0"/>
      <w:divBdr>
        <w:top w:val="none" w:sz="0" w:space="0" w:color="auto"/>
        <w:left w:val="none" w:sz="0" w:space="0" w:color="auto"/>
        <w:bottom w:val="none" w:sz="0" w:space="0" w:color="auto"/>
        <w:right w:val="none" w:sz="0" w:space="0" w:color="auto"/>
      </w:divBdr>
    </w:div>
    <w:div w:id="1752310310">
      <w:bodyDiv w:val="1"/>
      <w:marLeft w:val="0"/>
      <w:marRight w:val="0"/>
      <w:marTop w:val="0"/>
      <w:marBottom w:val="0"/>
      <w:divBdr>
        <w:top w:val="none" w:sz="0" w:space="0" w:color="auto"/>
        <w:left w:val="none" w:sz="0" w:space="0" w:color="auto"/>
        <w:bottom w:val="none" w:sz="0" w:space="0" w:color="auto"/>
        <w:right w:val="none" w:sz="0" w:space="0" w:color="auto"/>
      </w:divBdr>
    </w:div>
    <w:div w:id="1753237574">
      <w:bodyDiv w:val="1"/>
      <w:marLeft w:val="0"/>
      <w:marRight w:val="0"/>
      <w:marTop w:val="0"/>
      <w:marBottom w:val="0"/>
      <w:divBdr>
        <w:top w:val="none" w:sz="0" w:space="0" w:color="auto"/>
        <w:left w:val="none" w:sz="0" w:space="0" w:color="auto"/>
        <w:bottom w:val="none" w:sz="0" w:space="0" w:color="auto"/>
        <w:right w:val="none" w:sz="0" w:space="0" w:color="auto"/>
      </w:divBdr>
    </w:div>
    <w:div w:id="1757482454">
      <w:bodyDiv w:val="1"/>
      <w:marLeft w:val="0"/>
      <w:marRight w:val="0"/>
      <w:marTop w:val="0"/>
      <w:marBottom w:val="0"/>
      <w:divBdr>
        <w:top w:val="none" w:sz="0" w:space="0" w:color="auto"/>
        <w:left w:val="none" w:sz="0" w:space="0" w:color="auto"/>
        <w:bottom w:val="none" w:sz="0" w:space="0" w:color="auto"/>
        <w:right w:val="none" w:sz="0" w:space="0" w:color="auto"/>
      </w:divBdr>
      <w:divsChild>
        <w:div w:id="111827832">
          <w:marLeft w:val="0"/>
          <w:marRight w:val="446"/>
          <w:marTop w:val="0"/>
          <w:marBottom w:val="0"/>
          <w:divBdr>
            <w:top w:val="none" w:sz="0" w:space="0" w:color="auto"/>
            <w:left w:val="none" w:sz="0" w:space="0" w:color="auto"/>
            <w:bottom w:val="none" w:sz="0" w:space="0" w:color="auto"/>
            <w:right w:val="none" w:sz="0" w:space="0" w:color="auto"/>
          </w:divBdr>
        </w:div>
        <w:div w:id="804009143">
          <w:marLeft w:val="0"/>
          <w:marRight w:val="446"/>
          <w:marTop w:val="0"/>
          <w:marBottom w:val="0"/>
          <w:divBdr>
            <w:top w:val="none" w:sz="0" w:space="0" w:color="auto"/>
            <w:left w:val="none" w:sz="0" w:space="0" w:color="auto"/>
            <w:bottom w:val="none" w:sz="0" w:space="0" w:color="auto"/>
            <w:right w:val="none" w:sz="0" w:space="0" w:color="auto"/>
          </w:divBdr>
        </w:div>
      </w:divsChild>
    </w:div>
    <w:div w:id="1763793688">
      <w:bodyDiv w:val="1"/>
      <w:marLeft w:val="0"/>
      <w:marRight w:val="0"/>
      <w:marTop w:val="0"/>
      <w:marBottom w:val="0"/>
      <w:divBdr>
        <w:top w:val="none" w:sz="0" w:space="0" w:color="auto"/>
        <w:left w:val="none" w:sz="0" w:space="0" w:color="auto"/>
        <w:bottom w:val="none" w:sz="0" w:space="0" w:color="auto"/>
        <w:right w:val="none" w:sz="0" w:space="0" w:color="auto"/>
      </w:divBdr>
    </w:div>
    <w:div w:id="1766413057">
      <w:bodyDiv w:val="1"/>
      <w:marLeft w:val="0"/>
      <w:marRight w:val="0"/>
      <w:marTop w:val="0"/>
      <w:marBottom w:val="0"/>
      <w:divBdr>
        <w:top w:val="none" w:sz="0" w:space="0" w:color="auto"/>
        <w:left w:val="none" w:sz="0" w:space="0" w:color="auto"/>
        <w:bottom w:val="none" w:sz="0" w:space="0" w:color="auto"/>
        <w:right w:val="none" w:sz="0" w:space="0" w:color="auto"/>
      </w:divBdr>
    </w:div>
    <w:div w:id="1769691091">
      <w:bodyDiv w:val="1"/>
      <w:marLeft w:val="0"/>
      <w:marRight w:val="0"/>
      <w:marTop w:val="0"/>
      <w:marBottom w:val="0"/>
      <w:divBdr>
        <w:top w:val="none" w:sz="0" w:space="0" w:color="auto"/>
        <w:left w:val="none" w:sz="0" w:space="0" w:color="auto"/>
        <w:bottom w:val="none" w:sz="0" w:space="0" w:color="auto"/>
        <w:right w:val="none" w:sz="0" w:space="0" w:color="auto"/>
      </w:divBdr>
    </w:div>
    <w:div w:id="1771395007">
      <w:bodyDiv w:val="1"/>
      <w:marLeft w:val="0"/>
      <w:marRight w:val="0"/>
      <w:marTop w:val="0"/>
      <w:marBottom w:val="0"/>
      <w:divBdr>
        <w:top w:val="none" w:sz="0" w:space="0" w:color="auto"/>
        <w:left w:val="none" w:sz="0" w:space="0" w:color="auto"/>
        <w:bottom w:val="none" w:sz="0" w:space="0" w:color="auto"/>
        <w:right w:val="none" w:sz="0" w:space="0" w:color="auto"/>
      </w:divBdr>
    </w:div>
    <w:div w:id="1774864296">
      <w:bodyDiv w:val="1"/>
      <w:marLeft w:val="0"/>
      <w:marRight w:val="0"/>
      <w:marTop w:val="0"/>
      <w:marBottom w:val="0"/>
      <w:divBdr>
        <w:top w:val="none" w:sz="0" w:space="0" w:color="auto"/>
        <w:left w:val="none" w:sz="0" w:space="0" w:color="auto"/>
        <w:bottom w:val="none" w:sz="0" w:space="0" w:color="auto"/>
        <w:right w:val="none" w:sz="0" w:space="0" w:color="auto"/>
      </w:divBdr>
    </w:div>
    <w:div w:id="1777672169">
      <w:bodyDiv w:val="1"/>
      <w:marLeft w:val="0"/>
      <w:marRight w:val="0"/>
      <w:marTop w:val="0"/>
      <w:marBottom w:val="0"/>
      <w:divBdr>
        <w:top w:val="none" w:sz="0" w:space="0" w:color="auto"/>
        <w:left w:val="none" w:sz="0" w:space="0" w:color="auto"/>
        <w:bottom w:val="none" w:sz="0" w:space="0" w:color="auto"/>
        <w:right w:val="none" w:sz="0" w:space="0" w:color="auto"/>
      </w:divBdr>
    </w:div>
    <w:div w:id="1788963446">
      <w:bodyDiv w:val="1"/>
      <w:marLeft w:val="0"/>
      <w:marRight w:val="0"/>
      <w:marTop w:val="0"/>
      <w:marBottom w:val="0"/>
      <w:divBdr>
        <w:top w:val="none" w:sz="0" w:space="0" w:color="auto"/>
        <w:left w:val="none" w:sz="0" w:space="0" w:color="auto"/>
        <w:bottom w:val="none" w:sz="0" w:space="0" w:color="auto"/>
        <w:right w:val="none" w:sz="0" w:space="0" w:color="auto"/>
      </w:divBdr>
      <w:divsChild>
        <w:div w:id="405105589">
          <w:marLeft w:val="0"/>
          <w:marRight w:val="418"/>
          <w:marTop w:val="0"/>
          <w:marBottom w:val="0"/>
          <w:divBdr>
            <w:top w:val="none" w:sz="0" w:space="0" w:color="auto"/>
            <w:left w:val="none" w:sz="0" w:space="0" w:color="auto"/>
            <w:bottom w:val="none" w:sz="0" w:space="0" w:color="auto"/>
            <w:right w:val="none" w:sz="0" w:space="0" w:color="auto"/>
          </w:divBdr>
        </w:div>
        <w:div w:id="672998384">
          <w:marLeft w:val="0"/>
          <w:marRight w:val="418"/>
          <w:marTop w:val="0"/>
          <w:marBottom w:val="0"/>
          <w:divBdr>
            <w:top w:val="none" w:sz="0" w:space="0" w:color="auto"/>
            <w:left w:val="none" w:sz="0" w:space="0" w:color="auto"/>
            <w:bottom w:val="none" w:sz="0" w:space="0" w:color="auto"/>
            <w:right w:val="none" w:sz="0" w:space="0" w:color="auto"/>
          </w:divBdr>
        </w:div>
        <w:div w:id="1052927359">
          <w:marLeft w:val="0"/>
          <w:marRight w:val="418"/>
          <w:marTop w:val="0"/>
          <w:marBottom w:val="0"/>
          <w:divBdr>
            <w:top w:val="none" w:sz="0" w:space="0" w:color="auto"/>
            <w:left w:val="none" w:sz="0" w:space="0" w:color="auto"/>
            <w:bottom w:val="none" w:sz="0" w:space="0" w:color="auto"/>
            <w:right w:val="none" w:sz="0" w:space="0" w:color="auto"/>
          </w:divBdr>
        </w:div>
        <w:div w:id="1852068934">
          <w:marLeft w:val="0"/>
          <w:marRight w:val="418"/>
          <w:marTop w:val="0"/>
          <w:marBottom w:val="0"/>
          <w:divBdr>
            <w:top w:val="none" w:sz="0" w:space="0" w:color="auto"/>
            <w:left w:val="none" w:sz="0" w:space="0" w:color="auto"/>
            <w:bottom w:val="none" w:sz="0" w:space="0" w:color="auto"/>
            <w:right w:val="none" w:sz="0" w:space="0" w:color="auto"/>
          </w:divBdr>
        </w:div>
      </w:divsChild>
    </w:div>
    <w:div w:id="1791393414">
      <w:bodyDiv w:val="1"/>
      <w:marLeft w:val="0"/>
      <w:marRight w:val="0"/>
      <w:marTop w:val="0"/>
      <w:marBottom w:val="0"/>
      <w:divBdr>
        <w:top w:val="none" w:sz="0" w:space="0" w:color="auto"/>
        <w:left w:val="none" w:sz="0" w:space="0" w:color="auto"/>
        <w:bottom w:val="none" w:sz="0" w:space="0" w:color="auto"/>
        <w:right w:val="none" w:sz="0" w:space="0" w:color="auto"/>
      </w:divBdr>
    </w:div>
    <w:div w:id="1799640084">
      <w:bodyDiv w:val="1"/>
      <w:marLeft w:val="0"/>
      <w:marRight w:val="0"/>
      <w:marTop w:val="0"/>
      <w:marBottom w:val="0"/>
      <w:divBdr>
        <w:top w:val="none" w:sz="0" w:space="0" w:color="auto"/>
        <w:left w:val="none" w:sz="0" w:space="0" w:color="auto"/>
        <w:bottom w:val="none" w:sz="0" w:space="0" w:color="auto"/>
        <w:right w:val="none" w:sz="0" w:space="0" w:color="auto"/>
      </w:divBdr>
      <w:divsChild>
        <w:div w:id="78217143">
          <w:marLeft w:val="0"/>
          <w:marRight w:val="533"/>
          <w:marTop w:val="134"/>
          <w:marBottom w:val="0"/>
          <w:divBdr>
            <w:top w:val="none" w:sz="0" w:space="0" w:color="auto"/>
            <w:left w:val="none" w:sz="0" w:space="0" w:color="auto"/>
            <w:bottom w:val="none" w:sz="0" w:space="0" w:color="auto"/>
            <w:right w:val="none" w:sz="0" w:space="0" w:color="auto"/>
          </w:divBdr>
        </w:div>
        <w:div w:id="748189536">
          <w:marLeft w:val="0"/>
          <w:marRight w:val="533"/>
          <w:marTop w:val="134"/>
          <w:marBottom w:val="0"/>
          <w:divBdr>
            <w:top w:val="none" w:sz="0" w:space="0" w:color="auto"/>
            <w:left w:val="none" w:sz="0" w:space="0" w:color="auto"/>
            <w:bottom w:val="none" w:sz="0" w:space="0" w:color="auto"/>
            <w:right w:val="none" w:sz="0" w:space="0" w:color="auto"/>
          </w:divBdr>
        </w:div>
        <w:div w:id="952980866">
          <w:marLeft w:val="0"/>
          <w:marRight w:val="533"/>
          <w:marTop w:val="134"/>
          <w:marBottom w:val="0"/>
          <w:divBdr>
            <w:top w:val="none" w:sz="0" w:space="0" w:color="auto"/>
            <w:left w:val="none" w:sz="0" w:space="0" w:color="auto"/>
            <w:bottom w:val="none" w:sz="0" w:space="0" w:color="auto"/>
            <w:right w:val="none" w:sz="0" w:space="0" w:color="auto"/>
          </w:divBdr>
        </w:div>
        <w:div w:id="954676015">
          <w:marLeft w:val="0"/>
          <w:marRight w:val="533"/>
          <w:marTop w:val="134"/>
          <w:marBottom w:val="0"/>
          <w:divBdr>
            <w:top w:val="none" w:sz="0" w:space="0" w:color="auto"/>
            <w:left w:val="none" w:sz="0" w:space="0" w:color="auto"/>
            <w:bottom w:val="none" w:sz="0" w:space="0" w:color="auto"/>
            <w:right w:val="none" w:sz="0" w:space="0" w:color="auto"/>
          </w:divBdr>
        </w:div>
        <w:div w:id="978068642">
          <w:marLeft w:val="0"/>
          <w:marRight w:val="533"/>
          <w:marTop w:val="134"/>
          <w:marBottom w:val="0"/>
          <w:divBdr>
            <w:top w:val="none" w:sz="0" w:space="0" w:color="auto"/>
            <w:left w:val="none" w:sz="0" w:space="0" w:color="auto"/>
            <w:bottom w:val="none" w:sz="0" w:space="0" w:color="auto"/>
            <w:right w:val="none" w:sz="0" w:space="0" w:color="auto"/>
          </w:divBdr>
        </w:div>
      </w:divsChild>
    </w:div>
    <w:div w:id="1806390698">
      <w:bodyDiv w:val="1"/>
      <w:marLeft w:val="0"/>
      <w:marRight w:val="0"/>
      <w:marTop w:val="0"/>
      <w:marBottom w:val="0"/>
      <w:divBdr>
        <w:top w:val="none" w:sz="0" w:space="0" w:color="auto"/>
        <w:left w:val="none" w:sz="0" w:space="0" w:color="auto"/>
        <w:bottom w:val="none" w:sz="0" w:space="0" w:color="auto"/>
        <w:right w:val="none" w:sz="0" w:space="0" w:color="auto"/>
      </w:divBdr>
      <w:divsChild>
        <w:div w:id="1331712422">
          <w:marLeft w:val="0"/>
          <w:marRight w:val="720"/>
          <w:marTop w:val="0"/>
          <w:marBottom w:val="0"/>
          <w:divBdr>
            <w:top w:val="none" w:sz="0" w:space="0" w:color="auto"/>
            <w:left w:val="none" w:sz="0" w:space="0" w:color="auto"/>
            <w:bottom w:val="none" w:sz="0" w:space="0" w:color="auto"/>
            <w:right w:val="none" w:sz="0" w:space="0" w:color="auto"/>
          </w:divBdr>
        </w:div>
      </w:divsChild>
    </w:div>
    <w:div w:id="1807579971">
      <w:bodyDiv w:val="1"/>
      <w:marLeft w:val="0"/>
      <w:marRight w:val="0"/>
      <w:marTop w:val="0"/>
      <w:marBottom w:val="0"/>
      <w:divBdr>
        <w:top w:val="none" w:sz="0" w:space="0" w:color="auto"/>
        <w:left w:val="none" w:sz="0" w:space="0" w:color="auto"/>
        <w:bottom w:val="none" w:sz="0" w:space="0" w:color="auto"/>
        <w:right w:val="none" w:sz="0" w:space="0" w:color="auto"/>
      </w:divBdr>
    </w:div>
    <w:div w:id="1811054294">
      <w:bodyDiv w:val="1"/>
      <w:marLeft w:val="0"/>
      <w:marRight w:val="0"/>
      <w:marTop w:val="0"/>
      <w:marBottom w:val="0"/>
      <w:divBdr>
        <w:top w:val="none" w:sz="0" w:space="0" w:color="auto"/>
        <w:left w:val="none" w:sz="0" w:space="0" w:color="auto"/>
        <w:bottom w:val="none" w:sz="0" w:space="0" w:color="auto"/>
        <w:right w:val="none" w:sz="0" w:space="0" w:color="auto"/>
      </w:divBdr>
    </w:div>
    <w:div w:id="1816796131">
      <w:bodyDiv w:val="1"/>
      <w:marLeft w:val="0"/>
      <w:marRight w:val="0"/>
      <w:marTop w:val="0"/>
      <w:marBottom w:val="0"/>
      <w:divBdr>
        <w:top w:val="none" w:sz="0" w:space="0" w:color="auto"/>
        <w:left w:val="none" w:sz="0" w:space="0" w:color="auto"/>
        <w:bottom w:val="none" w:sz="0" w:space="0" w:color="auto"/>
        <w:right w:val="none" w:sz="0" w:space="0" w:color="auto"/>
      </w:divBdr>
      <w:divsChild>
        <w:div w:id="1399280979">
          <w:marLeft w:val="0"/>
          <w:marRight w:val="1800"/>
          <w:marTop w:val="142"/>
          <w:marBottom w:val="0"/>
          <w:divBdr>
            <w:top w:val="none" w:sz="0" w:space="0" w:color="auto"/>
            <w:left w:val="none" w:sz="0" w:space="0" w:color="auto"/>
            <w:bottom w:val="none" w:sz="0" w:space="0" w:color="auto"/>
            <w:right w:val="none" w:sz="0" w:space="0" w:color="auto"/>
          </w:divBdr>
        </w:div>
      </w:divsChild>
    </w:div>
    <w:div w:id="1818178637">
      <w:bodyDiv w:val="1"/>
      <w:marLeft w:val="0"/>
      <w:marRight w:val="0"/>
      <w:marTop w:val="0"/>
      <w:marBottom w:val="0"/>
      <w:divBdr>
        <w:top w:val="none" w:sz="0" w:space="0" w:color="auto"/>
        <w:left w:val="none" w:sz="0" w:space="0" w:color="auto"/>
        <w:bottom w:val="none" w:sz="0" w:space="0" w:color="auto"/>
        <w:right w:val="none" w:sz="0" w:space="0" w:color="auto"/>
      </w:divBdr>
    </w:div>
    <w:div w:id="1828860189">
      <w:bodyDiv w:val="1"/>
      <w:marLeft w:val="0"/>
      <w:marRight w:val="0"/>
      <w:marTop w:val="0"/>
      <w:marBottom w:val="0"/>
      <w:divBdr>
        <w:top w:val="none" w:sz="0" w:space="0" w:color="auto"/>
        <w:left w:val="none" w:sz="0" w:space="0" w:color="auto"/>
        <w:bottom w:val="none" w:sz="0" w:space="0" w:color="auto"/>
        <w:right w:val="none" w:sz="0" w:space="0" w:color="auto"/>
      </w:divBdr>
    </w:div>
    <w:div w:id="1831482267">
      <w:bodyDiv w:val="1"/>
      <w:marLeft w:val="0"/>
      <w:marRight w:val="0"/>
      <w:marTop w:val="0"/>
      <w:marBottom w:val="0"/>
      <w:divBdr>
        <w:top w:val="none" w:sz="0" w:space="0" w:color="auto"/>
        <w:left w:val="none" w:sz="0" w:space="0" w:color="auto"/>
        <w:bottom w:val="none" w:sz="0" w:space="0" w:color="auto"/>
        <w:right w:val="none" w:sz="0" w:space="0" w:color="auto"/>
      </w:divBdr>
    </w:div>
    <w:div w:id="1838182205">
      <w:bodyDiv w:val="1"/>
      <w:marLeft w:val="0"/>
      <w:marRight w:val="0"/>
      <w:marTop w:val="0"/>
      <w:marBottom w:val="0"/>
      <w:divBdr>
        <w:top w:val="none" w:sz="0" w:space="0" w:color="auto"/>
        <w:left w:val="none" w:sz="0" w:space="0" w:color="auto"/>
        <w:bottom w:val="none" w:sz="0" w:space="0" w:color="auto"/>
        <w:right w:val="none" w:sz="0" w:space="0" w:color="auto"/>
      </w:divBdr>
    </w:div>
    <w:div w:id="1846287728">
      <w:bodyDiv w:val="1"/>
      <w:marLeft w:val="0"/>
      <w:marRight w:val="0"/>
      <w:marTop w:val="0"/>
      <w:marBottom w:val="0"/>
      <w:divBdr>
        <w:top w:val="none" w:sz="0" w:space="0" w:color="auto"/>
        <w:left w:val="none" w:sz="0" w:space="0" w:color="auto"/>
        <w:bottom w:val="none" w:sz="0" w:space="0" w:color="auto"/>
        <w:right w:val="none" w:sz="0" w:space="0" w:color="auto"/>
      </w:divBdr>
      <w:divsChild>
        <w:div w:id="1087271633">
          <w:marLeft w:val="0"/>
          <w:marRight w:val="446"/>
          <w:marTop w:val="0"/>
          <w:marBottom w:val="0"/>
          <w:divBdr>
            <w:top w:val="none" w:sz="0" w:space="0" w:color="auto"/>
            <w:left w:val="none" w:sz="0" w:space="0" w:color="auto"/>
            <w:bottom w:val="none" w:sz="0" w:space="0" w:color="auto"/>
            <w:right w:val="none" w:sz="0" w:space="0" w:color="auto"/>
          </w:divBdr>
        </w:div>
        <w:div w:id="1728644114">
          <w:marLeft w:val="0"/>
          <w:marRight w:val="446"/>
          <w:marTop w:val="0"/>
          <w:marBottom w:val="0"/>
          <w:divBdr>
            <w:top w:val="none" w:sz="0" w:space="0" w:color="auto"/>
            <w:left w:val="none" w:sz="0" w:space="0" w:color="auto"/>
            <w:bottom w:val="none" w:sz="0" w:space="0" w:color="auto"/>
            <w:right w:val="none" w:sz="0" w:space="0" w:color="auto"/>
          </w:divBdr>
        </w:div>
      </w:divsChild>
    </w:div>
    <w:div w:id="1847093733">
      <w:bodyDiv w:val="1"/>
      <w:marLeft w:val="0"/>
      <w:marRight w:val="0"/>
      <w:marTop w:val="0"/>
      <w:marBottom w:val="0"/>
      <w:divBdr>
        <w:top w:val="none" w:sz="0" w:space="0" w:color="auto"/>
        <w:left w:val="none" w:sz="0" w:space="0" w:color="auto"/>
        <w:bottom w:val="none" w:sz="0" w:space="0" w:color="auto"/>
        <w:right w:val="none" w:sz="0" w:space="0" w:color="auto"/>
      </w:divBdr>
    </w:div>
    <w:div w:id="1851021988">
      <w:bodyDiv w:val="1"/>
      <w:marLeft w:val="0"/>
      <w:marRight w:val="0"/>
      <w:marTop w:val="0"/>
      <w:marBottom w:val="0"/>
      <w:divBdr>
        <w:top w:val="none" w:sz="0" w:space="0" w:color="auto"/>
        <w:left w:val="none" w:sz="0" w:space="0" w:color="auto"/>
        <w:bottom w:val="none" w:sz="0" w:space="0" w:color="auto"/>
        <w:right w:val="none" w:sz="0" w:space="0" w:color="auto"/>
      </w:divBdr>
    </w:div>
    <w:div w:id="1864661685">
      <w:bodyDiv w:val="1"/>
      <w:marLeft w:val="0"/>
      <w:marRight w:val="0"/>
      <w:marTop w:val="0"/>
      <w:marBottom w:val="0"/>
      <w:divBdr>
        <w:top w:val="none" w:sz="0" w:space="0" w:color="auto"/>
        <w:left w:val="none" w:sz="0" w:space="0" w:color="auto"/>
        <w:bottom w:val="none" w:sz="0" w:space="0" w:color="auto"/>
        <w:right w:val="none" w:sz="0" w:space="0" w:color="auto"/>
      </w:divBdr>
    </w:div>
    <w:div w:id="1868523693">
      <w:bodyDiv w:val="1"/>
      <w:marLeft w:val="0"/>
      <w:marRight w:val="0"/>
      <w:marTop w:val="0"/>
      <w:marBottom w:val="0"/>
      <w:divBdr>
        <w:top w:val="none" w:sz="0" w:space="0" w:color="auto"/>
        <w:left w:val="none" w:sz="0" w:space="0" w:color="auto"/>
        <w:bottom w:val="none" w:sz="0" w:space="0" w:color="auto"/>
        <w:right w:val="none" w:sz="0" w:space="0" w:color="auto"/>
      </w:divBdr>
    </w:div>
    <w:div w:id="1868563146">
      <w:bodyDiv w:val="1"/>
      <w:marLeft w:val="0"/>
      <w:marRight w:val="0"/>
      <w:marTop w:val="0"/>
      <w:marBottom w:val="0"/>
      <w:divBdr>
        <w:top w:val="none" w:sz="0" w:space="0" w:color="auto"/>
        <w:left w:val="none" w:sz="0" w:space="0" w:color="auto"/>
        <w:bottom w:val="none" w:sz="0" w:space="0" w:color="auto"/>
        <w:right w:val="none" w:sz="0" w:space="0" w:color="auto"/>
      </w:divBdr>
    </w:div>
    <w:div w:id="1870483033">
      <w:bodyDiv w:val="1"/>
      <w:marLeft w:val="0"/>
      <w:marRight w:val="0"/>
      <w:marTop w:val="0"/>
      <w:marBottom w:val="0"/>
      <w:divBdr>
        <w:top w:val="none" w:sz="0" w:space="0" w:color="auto"/>
        <w:left w:val="none" w:sz="0" w:space="0" w:color="auto"/>
        <w:bottom w:val="none" w:sz="0" w:space="0" w:color="auto"/>
        <w:right w:val="none" w:sz="0" w:space="0" w:color="auto"/>
      </w:divBdr>
    </w:div>
    <w:div w:id="1877037369">
      <w:bodyDiv w:val="1"/>
      <w:marLeft w:val="0"/>
      <w:marRight w:val="0"/>
      <w:marTop w:val="0"/>
      <w:marBottom w:val="0"/>
      <w:divBdr>
        <w:top w:val="none" w:sz="0" w:space="0" w:color="auto"/>
        <w:left w:val="none" w:sz="0" w:space="0" w:color="auto"/>
        <w:bottom w:val="none" w:sz="0" w:space="0" w:color="auto"/>
        <w:right w:val="none" w:sz="0" w:space="0" w:color="auto"/>
      </w:divBdr>
    </w:div>
    <w:div w:id="1877502447">
      <w:bodyDiv w:val="1"/>
      <w:marLeft w:val="0"/>
      <w:marRight w:val="0"/>
      <w:marTop w:val="0"/>
      <w:marBottom w:val="0"/>
      <w:divBdr>
        <w:top w:val="none" w:sz="0" w:space="0" w:color="auto"/>
        <w:left w:val="none" w:sz="0" w:space="0" w:color="auto"/>
        <w:bottom w:val="none" w:sz="0" w:space="0" w:color="auto"/>
        <w:right w:val="none" w:sz="0" w:space="0" w:color="auto"/>
      </w:divBdr>
    </w:div>
    <w:div w:id="1885949539">
      <w:bodyDiv w:val="1"/>
      <w:marLeft w:val="0"/>
      <w:marRight w:val="0"/>
      <w:marTop w:val="0"/>
      <w:marBottom w:val="0"/>
      <w:divBdr>
        <w:top w:val="none" w:sz="0" w:space="0" w:color="auto"/>
        <w:left w:val="none" w:sz="0" w:space="0" w:color="auto"/>
        <w:bottom w:val="none" w:sz="0" w:space="0" w:color="auto"/>
        <w:right w:val="none" w:sz="0" w:space="0" w:color="auto"/>
      </w:divBdr>
      <w:divsChild>
        <w:div w:id="397048833">
          <w:marLeft w:val="547"/>
          <w:marRight w:val="0"/>
          <w:marTop w:val="154"/>
          <w:marBottom w:val="0"/>
          <w:divBdr>
            <w:top w:val="none" w:sz="0" w:space="0" w:color="auto"/>
            <w:left w:val="none" w:sz="0" w:space="0" w:color="auto"/>
            <w:bottom w:val="none" w:sz="0" w:space="0" w:color="auto"/>
            <w:right w:val="none" w:sz="0" w:space="0" w:color="auto"/>
          </w:divBdr>
        </w:div>
        <w:div w:id="1355227527">
          <w:marLeft w:val="547"/>
          <w:marRight w:val="0"/>
          <w:marTop w:val="154"/>
          <w:marBottom w:val="0"/>
          <w:divBdr>
            <w:top w:val="none" w:sz="0" w:space="0" w:color="auto"/>
            <w:left w:val="none" w:sz="0" w:space="0" w:color="auto"/>
            <w:bottom w:val="none" w:sz="0" w:space="0" w:color="auto"/>
            <w:right w:val="none" w:sz="0" w:space="0" w:color="auto"/>
          </w:divBdr>
        </w:div>
        <w:div w:id="1374115247">
          <w:marLeft w:val="547"/>
          <w:marRight w:val="0"/>
          <w:marTop w:val="154"/>
          <w:marBottom w:val="0"/>
          <w:divBdr>
            <w:top w:val="none" w:sz="0" w:space="0" w:color="auto"/>
            <w:left w:val="none" w:sz="0" w:space="0" w:color="auto"/>
            <w:bottom w:val="none" w:sz="0" w:space="0" w:color="auto"/>
            <w:right w:val="none" w:sz="0" w:space="0" w:color="auto"/>
          </w:divBdr>
        </w:div>
        <w:div w:id="1732774701">
          <w:marLeft w:val="547"/>
          <w:marRight w:val="0"/>
          <w:marTop w:val="154"/>
          <w:marBottom w:val="0"/>
          <w:divBdr>
            <w:top w:val="none" w:sz="0" w:space="0" w:color="auto"/>
            <w:left w:val="none" w:sz="0" w:space="0" w:color="auto"/>
            <w:bottom w:val="none" w:sz="0" w:space="0" w:color="auto"/>
            <w:right w:val="none" w:sz="0" w:space="0" w:color="auto"/>
          </w:divBdr>
        </w:div>
      </w:divsChild>
    </w:div>
    <w:div w:id="1890453731">
      <w:bodyDiv w:val="1"/>
      <w:marLeft w:val="0"/>
      <w:marRight w:val="0"/>
      <w:marTop w:val="0"/>
      <w:marBottom w:val="0"/>
      <w:divBdr>
        <w:top w:val="none" w:sz="0" w:space="0" w:color="auto"/>
        <w:left w:val="none" w:sz="0" w:space="0" w:color="auto"/>
        <w:bottom w:val="none" w:sz="0" w:space="0" w:color="auto"/>
        <w:right w:val="none" w:sz="0" w:space="0" w:color="auto"/>
      </w:divBdr>
    </w:div>
    <w:div w:id="1895656635">
      <w:bodyDiv w:val="1"/>
      <w:marLeft w:val="0"/>
      <w:marRight w:val="0"/>
      <w:marTop w:val="0"/>
      <w:marBottom w:val="0"/>
      <w:divBdr>
        <w:top w:val="none" w:sz="0" w:space="0" w:color="auto"/>
        <w:left w:val="none" w:sz="0" w:space="0" w:color="auto"/>
        <w:bottom w:val="none" w:sz="0" w:space="0" w:color="auto"/>
        <w:right w:val="none" w:sz="0" w:space="0" w:color="auto"/>
      </w:divBdr>
    </w:div>
    <w:div w:id="1900162936">
      <w:bodyDiv w:val="1"/>
      <w:marLeft w:val="0"/>
      <w:marRight w:val="0"/>
      <w:marTop w:val="0"/>
      <w:marBottom w:val="0"/>
      <w:divBdr>
        <w:top w:val="none" w:sz="0" w:space="0" w:color="auto"/>
        <w:left w:val="none" w:sz="0" w:space="0" w:color="auto"/>
        <w:bottom w:val="none" w:sz="0" w:space="0" w:color="auto"/>
        <w:right w:val="none" w:sz="0" w:space="0" w:color="auto"/>
      </w:divBdr>
    </w:div>
    <w:div w:id="1901624823">
      <w:bodyDiv w:val="1"/>
      <w:marLeft w:val="0"/>
      <w:marRight w:val="0"/>
      <w:marTop w:val="0"/>
      <w:marBottom w:val="0"/>
      <w:divBdr>
        <w:top w:val="none" w:sz="0" w:space="0" w:color="auto"/>
        <w:left w:val="none" w:sz="0" w:space="0" w:color="auto"/>
        <w:bottom w:val="none" w:sz="0" w:space="0" w:color="auto"/>
        <w:right w:val="none" w:sz="0" w:space="0" w:color="auto"/>
      </w:divBdr>
    </w:div>
    <w:div w:id="1904560856">
      <w:bodyDiv w:val="1"/>
      <w:marLeft w:val="0"/>
      <w:marRight w:val="0"/>
      <w:marTop w:val="0"/>
      <w:marBottom w:val="0"/>
      <w:divBdr>
        <w:top w:val="none" w:sz="0" w:space="0" w:color="auto"/>
        <w:left w:val="none" w:sz="0" w:space="0" w:color="auto"/>
        <w:bottom w:val="none" w:sz="0" w:space="0" w:color="auto"/>
        <w:right w:val="none" w:sz="0" w:space="0" w:color="auto"/>
      </w:divBdr>
      <w:divsChild>
        <w:div w:id="1357266848">
          <w:marLeft w:val="0"/>
          <w:marRight w:val="547"/>
          <w:marTop w:val="106"/>
          <w:marBottom w:val="0"/>
          <w:divBdr>
            <w:top w:val="none" w:sz="0" w:space="0" w:color="auto"/>
            <w:left w:val="none" w:sz="0" w:space="0" w:color="auto"/>
            <w:bottom w:val="none" w:sz="0" w:space="0" w:color="auto"/>
            <w:right w:val="none" w:sz="0" w:space="0" w:color="auto"/>
          </w:divBdr>
        </w:div>
      </w:divsChild>
    </w:div>
    <w:div w:id="1913392830">
      <w:bodyDiv w:val="1"/>
      <w:marLeft w:val="0"/>
      <w:marRight w:val="0"/>
      <w:marTop w:val="0"/>
      <w:marBottom w:val="0"/>
      <w:divBdr>
        <w:top w:val="none" w:sz="0" w:space="0" w:color="auto"/>
        <w:left w:val="none" w:sz="0" w:space="0" w:color="auto"/>
        <w:bottom w:val="none" w:sz="0" w:space="0" w:color="auto"/>
        <w:right w:val="none" w:sz="0" w:space="0" w:color="auto"/>
      </w:divBdr>
    </w:div>
    <w:div w:id="1915823337">
      <w:bodyDiv w:val="1"/>
      <w:marLeft w:val="0"/>
      <w:marRight w:val="0"/>
      <w:marTop w:val="0"/>
      <w:marBottom w:val="0"/>
      <w:divBdr>
        <w:top w:val="none" w:sz="0" w:space="0" w:color="auto"/>
        <w:left w:val="none" w:sz="0" w:space="0" w:color="auto"/>
        <w:bottom w:val="none" w:sz="0" w:space="0" w:color="auto"/>
        <w:right w:val="none" w:sz="0" w:space="0" w:color="auto"/>
      </w:divBdr>
    </w:div>
    <w:div w:id="1921326629">
      <w:bodyDiv w:val="1"/>
      <w:marLeft w:val="0"/>
      <w:marRight w:val="0"/>
      <w:marTop w:val="0"/>
      <w:marBottom w:val="0"/>
      <w:divBdr>
        <w:top w:val="none" w:sz="0" w:space="0" w:color="auto"/>
        <w:left w:val="none" w:sz="0" w:space="0" w:color="auto"/>
        <w:bottom w:val="none" w:sz="0" w:space="0" w:color="auto"/>
        <w:right w:val="none" w:sz="0" w:space="0" w:color="auto"/>
      </w:divBdr>
    </w:div>
    <w:div w:id="1921330714">
      <w:bodyDiv w:val="1"/>
      <w:marLeft w:val="0"/>
      <w:marRight w:val="0"/>
      <w:marTop w:val="0"/>
      <w:marBottom w:val="0"/>
      <w:divBdr>
        <w:top w:val="none" w:sz="0" w:space="0" w:color="auto"/>
        <w:left w:val="none" w:sz="0" w:space="0" w:color="auto"/>
        <w:bottom w:val="none" w:sz="0" w:space="0" w:color="auto"/>
        <w:right w:val="none" w:sz="0" w:space="0" w:color="auto"/>
      </w:divBdr>
      <w:divsChild>
        <w:div w:id="852914116">
          <w:marLeft w:val="0"/>
          <w:marRight w:val="547"/>
          <w:marTop w:val="154"/>
          <w:marBottom w:val="0"/>
          <w:divBdr>
            <w:top w:val="none" w:sz="0" w:space="0" w:color="auto"/>
            <w:left w:val="none" w:sz="0" w:space="0" w:color="auto"/>
            <w:bottom w:val="none" w:sz="0" w:space="0" w:color="auto"/>
            <w:right w:val="none" w:sz="0" w:space="0" w:color="auto"/>
          </w:divBdr>
        </w:div>
        <w:div w:id="1847745795">
          <w:marLeft w:val="0"/>
          <w:marRight w:val="1166"/>
          <w:marTop w:val="134"/>
          <w:marBottom w:val="0"/>
          <w:divBdr>
            <w:top w:val="none" w:sz="0" w:space="0" w:color="auto"/>
            <w:left w:val="none" w:sz="0" w:space="0" w:color="auto"/>
            <w:bottom w:val="none" w:sz="0" w:space="0" w:color="auto"/>
            <w:right w:val="none" w:sz="0" w:space="0" w:color="auto"/>
          </w:divBdr>
        </w:div>
      </w:divsChild>
    </w:div>
    <w:div w:id="1924218075">
      <w:bodyDiv w:val="1"/>
      <w:marLeft w:val="0"/>
      <w:marRight w:val="0"/>
      <w:marTop w:val="0"/>
      <w:marBottom w:val="0"/>
      <w:divBdr>
        <w:top w:val="none" w:sz="0" w:space="0" w:color="auto"/>
        <w:left w:val="none" w:sz="0" w:space="0" w:color="auto"/>
        <w:bottom w:val="none" w:sz="0" w:space="0" w:color="auto"/>
        <w:right w:val="none" w:sz="0" w:space="0" w:color="auto"/>
      </w:divBdr>
      <w:divsChild>
        <w:div w:id="818498697">
          <w:marLeft w:val="0"/>
          <w:marRight w:val="720"/>
          <w:marTop w:val="0"/>
          <w:marBottom w:val="0"/>
          <w:divBdr>
            <w:top w:val="none" w:sz="0" w:space="0" w:color="auto"/>
            <w:left w:val="none" w:sz="0" w:space="0" w:color="auto"/>
            <w:bottom w:val="none" w:sz="0" w:space="0" w:color="auto"/>
            <w:right w:val="none" w:sz="0" w:space="0" w:color="auto"/>
          </w:divBdr>
        </w:div>
        <w:div w:id="1245797213">
          <w:marLeft w:val="0"/>
          <w:marRight w:val="720"/>
          <w:marTop w:val="0"/>
          <w:marBottom w:val="0"/>
          <w:divBdr>
            <w:top w:val="none" w:sz="0" w:space="0" w:color="auto"/>
            <w:left w:val="none" w:sz="0" w:space="0" w:color="auto"/>
            <w:bottom w:val="none" w:sz="0" w:space="0" w:color="auto"/>
            <w:right w:val="none" w:sz="0" w:space="0" w:color="auto"/>
          </w:divBdr>
        </w:div>
        <w:div w:id="1433435851">
          <w:marLeft w:val="0"/>
          <w:marRight w:val="720"/>
          <w:marTop w:val="0"/>
          <w:marBottom w:val="0"/>
          <w:divBdr>
            <w:top w:val="none" w:sz="0" w:space="0" w:color="auto"/>
            <w:left w:val="none" w:sz="0" w:space="0" w:color="auto"/>
            <w:bottom w:val="none" w:sz="0" w:space="0" w:color="auto"/>
            <w:right w:val="none" w:sz="0" w:space="0" w:color="auto"/>
          </w:divBdr>
        </w:div>
      </w:divsChild>
    </w:div>
    <w:div w:id="1937246160">
      <w:bodyDiv w:val="1"/>
      <w:marLeft w:val="0"/>
      <w:marRight w:val="0"/>
      <w:marTop w:val="0"/>
      <w:marBottom w:val="0"/>
      <w:divBdr>
        <w:top w:val="none" w:sz="0" w:space="0" w:color="auto"/>
        <w:left w:val="none" w:sz="0" w:space="0" w:color="auto"/>
        <w:bottom w:val="none" w:sz="0" w:space="0" w:color="auto"/>
        <w:right w:val="none" w:sz="0" w:space="0" w:color="auto"/>
      </w:divBdr>
    </w:div>
    <w:div w:id="1940336149">
      <w:bodyDiv w:val="1"/>
      <w:marLeft w:val="0"/>
      <w:marRight w:val="0"/>
      <w:marTop w:val="0"/>
      <w:marBottom w:val="0"/>
      <w:divBdr>
        <w:top w:val="none" w:sz="0" w:space="0" w:color="auto"/>
        <w:left w:val="none" w:sz="0" w:space="0" w:color="auto"/>
        <w:bottom w:val="none" w:sz="0" w:space="0" w:color="auto"/>
        <w:right w:val="none" w:sz="0" w:space="0" w:color="auto"/>
      </w:divBdr>
    </w:div>
    <w:div w:id="1948583990">
      <w:bodyDiv w:val="1"/>
      <w:marLeft w:val="0"/>
      <w:marRight w:val="0"/>
      <w:marTop w:val="0"/>
      <w:marBottom w:val="0"/>
      <w:divBdr>
        <w:top w:val="none" w:sz="0" w:space="0" w:color="auto"/>
        <w:left w:val="none" w:sz="0" w:space="0" w:color="auto"/>
        <w:bottom w:val="none" w:sz="0" w:space="0" w:color="auto"/>
        <w:right w:val="none" w:sz="0" w:space="0" w:color="auto"/>
      </w:divBdr>
    </w:div>
    <w:div w:id="1952515639">
      <w:bodyDiv w:val="1"/>
      <w:marLeft w:val="0"/>
      <w:marRight w:val="0"/>
      <w:marTop w:val="0"/>
      <w:marBottom w:val="0"/>
      <w:divBdr>
        <w:top w:val="none" w:sz="0" w:space="0" w:color="auto"/>
        <w:left w:val="none" w:sz="0" w:space="0" w:color="auto"/>
        <w:bottom w:val="none" w:sz="0" w:space="0" w:color="auto"/>
        <w:right w:val="none" w:sz="0" w:space="0" w:color="auto"/>
      </w:divBdr>
    </w:div>
    <w:div w:id="1955163114">
      <w:bodyDiv w:val="1"/>
      <w:marLeft w:val="0"/>
      <w:marRight w:val="0"/>
      <w:marTop w:val="0"/>
      <w:marBottom w:val="0"/>
      <w:divBdr>
        <w:top w:val="none" w:sz="0" w:space="0" w:color="auto"/>
        <w:left w:val="none" w:sz="0" w:space="0" w:color="auto"/>
        <w:bottom w:val="none" w:sz="0" w:space="0" w:color="auto"/>
        <w:right w:val="none" w:sz="0" w:space="0" w:color="auto"/>
      </w:divBdr>
    </w:div>
    <w:div w:id="1968050377">
      <w:bodyDiv w:val="1"/>
      <w:marLeft w:val="0"/>
      <w:marRight w:val="0"/>
      <w:marTop w:val="0"/>
      <w:marBottom w:val="0"/>
      <w:divBdr>
        <w:top w:val="none" w:sz="0" w:space="0" w:color="auto"/>
        <w:left w:val="none" w:sz="0" w:space="0" w:color="auto"/>
        <w:bottom w:val="none" w:sz="0" w:space="0" w:color="auto"/>
        <w:right w:val="none" w:sz="0" w:space="0" w:color="auto"/>
      </w:divBdr>
    </w:div>
    <w:div w:id="1968706221">
      <w:bodyDiv w:val="1"/>
      <w:marLeft w:val="0"/>
      <w:marRight w:val="0"/>
      <w:marTop w:val="0"/>
      <w:marBottom w:val="0"/>
      <w:divBdr>
        <w:top w:val="none" w:sz="0" w:space="0" w:color="auto"/>
        <w:left w:val="none" w:sz="0" w:space="0" w:color="auto"/>
        <w:bottom w:val="none" w:sz="0" w:space="0" w:color="auto"/>
        <w:right w:val="none" w:sz="0" w:space="0" w:color="auto"/>
      </w:divBdr>
    </w:div>
    <w:div w:id="1983806184">
      <w:bodyDiv w:val="1"/>
      <w:marLeft w:val="0"/>
      <w:marRight w:val="0"/>
      <w:marTop w:val="0"/>
      <w:marBottom w:val="0"/>
      <w:divBdr>
        <w:top w:val="none" w:sz="0" w:space="0" w:color="auto"/>
        <w:left w:val="none" w:sz="0" w:space="0" w:color="auto"/>
        <w:bottom w:val="none" w:sz="0" w:space="0" w:color="auto"/>
        <w:right w:val="none" w:sz="0" w:space="0" w:color="auto"/>
      </w:divBdr>
    </w:div>
    <w:div w:id="1987005193">
      <w:bodyDiv w:val="1"/>
      <w:marLeft w:val="0"/>
      <w:marRight w:val="0"/>
      <w:marTop w:val="0"/>
      <w:marBottom w:val="0"/>
      <w:divBdr>
        <w:top w:val="none" w:sz="0" w:space="0" w:color="auto"/>
        <w:left w:val="none" w:sz="0" w:space="0" w:color="auto"/>
        <w:bottom w:val="none" w:sz="0" w:space="0" w:color="auto"/>
        <w:right w:val="none" w:sz="0" w:space="0" w:color="auto"/>
      </w:divBdr>
    </w:div>
    <w:div w:id="1988119571">
      <w:bodyDiv w:val="1"/>
      <w:marLeft w:val="0"/>
      <w:marRight w:val="0"/>
      <w:marTop w:val="0"/>
      <w:marBottom w:val="0"/>
      <w:divBdr>
        <w:top w:val="none" w:sz="0" w:space="0" w:color="auto"/>
        <w:left w:val="none" w:sz="0" w:space="0" w:color="auto"/>
        <w:bottom w:val="none" w:sz="0" w:space="0" w:color="auto"/>
        <w:right w:val="none" w:sz="0" w:space="0" w:color="auto"/>
      </w:divBdr>
    </w:div>
    <w:div w:id="1988508176">
      <w:bodyDiv w:val="1"/>
      <w:marLeft w:val="0"/>
      <w:marRight w:val="0"/>
      <w:marTop w:val="0"/>
      <w:marBottom w:val="0"/>
      <w:divBdr>
        <w:top w:val="none" w:sz="0" w:space="0" w:color="auto"/>
        <w:left w:val="none" w:sz="0" w:space="0" w:color="auto"/>
        <w:bottom w:val="none" w:sz="0" w:space="0" w:color="auto"/>
        <w:right w:val="none" w:sz="0" w:space="0" w:color="auto"/>
      </w:divBdr>
    </w:div>
    <w:div w:id="1991785674">
      <w:bodyDiv w:val="1"/>
      <w:marLeft w:val="0"/>
      <w:marRight w:val="0"/>
      <w:marTop w:val="0"/>
      <w:marBottom w:val="0"/>
      <w:divBdr>
        <w:top w:val="none" w:sz="0" w:space="0" w:color="auto"/>
        <w:left w:val="none" w:sz="0" w:space="0" w:color="auto"/>
        <w:bottom w:val="none" w:sz="0" w:space="0" w:color="auto"/>
        <w:right w:val="none" w:sz="0" w:space="0" w:color="auto"/>
      </w:divBdr>
    </w:div>
    <w:div w:id="1993678150">
      <w:bodyDiv w:val="1"/>
      <w:marLeft w:val="0"/>
      <w:marRight w:val="0"/>
      <w:marTop w:val="0"/>
      <w:marBottom w:val="0"/>
      <w:divBdr>
        <w:top w:val="none" w:sz="0" w:space="0" w:color="auto"/>
        <w:left w:val="none" w:sz="0" w:space="0" w:color="auto"/>
        <w:bottom w:val="none" w:sz="0" w:space="0" w:color="auto"/>
        <w:right w:val="none" w:sz="0" w:space="0" w:color="auto"/>
      </w:divBdr>
      <w:divsChild>
        <w:div w:id="1386611261">
          <w:marLeft w:val="0"/>
          <w:marRight w:val="1440"/>
          <w:marTop w:val="0"/>
          <w:marBottom w:val="0"/>
          <w:divBdr>
            <w:top w:val="none" w:sz="0" w:space="0" w:color="auto"/>
            <w:left w:val="none" w:sz="0" w:space="0" w:color="auto"/>
            <w:bottom w:val="none" w:sz="0" w:space="0" w:color="auto"/>
            <w:right w:val="none" w:sz="0" w:space="0" w:color="auto"/>
          </w:divBdr>
        </w:div>
        <w:div w:id="2017537790">
          <w:marLeft w:val="0"/>
          <w:marRight w:val="1440"/>
          <w:marTop w:val="0"/>
          <w:marBottom w:val="0"/>
          <w:divBdr>
            <w:top w:val="none" w:sz="0" w:space="0" w:color="auto"/>
            <w:left w:val="none" w:sz="0" w:space="0" w:color="auto"/>
            <w:bottom w:val="none" w:sz="0" w:space="0" w:color="auto"/>
            <w:right w:val="none" w:sz="0" w:space="0" w:color="auto"/>
          </w:divBdr>
        </w:div>
      </w:divsChild>
    </w:div>
    <w:div w:id="2000159798">
      <w:bodyDiv w:val="1"/>
      <w:marLeft w:val="0"/>
      <w:marRight w:val="0"/>
      <w:marTop w:val="0"/>
      <w:marBottom w:val="0"/>
      <w:divBdr>
        <w:top w:val="none" w:sz="0" w:space="0" w:color="auto"/>
        <w:left w:val="none" w:sz="0" w:space="0" w:color="auto"/>
        <w:bottom w:val="none" w:sz="0" w:space="0" w:color="auto"/>
        <w:right w:val="none" w:sz="0" w:space="0" w:color="auto"/>
      </w:divBdr>
      <w:divsChild>
        <w:div w:id="198131496">
          <w:marLeft w:val="0"/>
          <w:marRight w:val="720"/>
          <w:marTop w:val="0"/>
          <w:marBottom w:val="0"/>
          <w:divBdr>
            <w:top w:val="none" w:sz="0" w:space="0" w:color="auto"/>
            <w:left w:val="none" w:sz="0" w:space="0" w:color="auto"/>
            <w:bottom w:val="none" w:sz="0" w:space="0" w:color="auto"/>
            <w:right w:val="none" w:sz="0" w:space="0" w:color="auto"/>
          </w:divBdr>
        </w:div>
      </w:divsChild>
    </w:div>
    <w:div w:id="2000964525">
      <w:bodyDiv w:val="1"/>
      <w:marLeft w:val="0"/>
      <w:marRight w:val="0"/>
      <w:marTop w:val="0"/>
      <w:marBottom w:val="0"/>
      <w:divBdr>
        <w:top w:val="none" w:sz="0" w:space="0" w:color="auto"/>
        <w:left w:val="none" w:sz="0" w:space="0" w:color="auto"/>
        <w:bottom w:val="none" w:sz="0" w:space="0" w:color="auto"/>
        <w:right w:val="none" w:sz="0" w:space="0" w:color="auto"/>
      </w:divBdr>
    </w:div>
    <w:div w:id="2001813951">
      <w:bodyDiv w:val="1"/>
      <w:marLeft w:val="0"/>
      <w:marRight w:val="0"/>
      <w:marTop w:val="0"/>
      <w:marBottom w:val="0"/>
      <w:divBdr>
        <w:top w:val="none" w:sz="0" w:space="0" w:color="auto"/>
        <w:left w:val="none" w:sz="0" w:space="0" w:color="auto"/>
        <w:bottom w:val="none" w:sz="0" w:space="0" w:color="auto"/>
        <w:right w:val="none" w:sz="0" w:space="0" w:color="auto"/>
      </w:divBdr>
      <w:divsChild>
        <w:div w:id="1715546895">
          <w:marLeft w:val="0"/>
          <w:marRight w:val="547"/>
          <w:marTop w:val="134"/>
          <w:marBottom w:val="0"/>
          <w:divBdr>
            <w:top w:val="none" w:sz="0" w:space="0" w:color="auto"/>
            <w:left w:val="none" w:sz="0" w:space="0" w:color="auto"/>
            <w:bottom w:val="none" w:sz="0" w:space="0" w:color="auto"/>
            <w:right w:val="none" w:sz="0" w:space="0" w:color="auto"/>
          </w:divBdr>
        </w:div>
      </w:divsChild>
    </w:div>
    <w:div w:id="2004700894">
      <w:bodyDiv w:val="1"/>
      <w:marLeft w:val="0"/>
      <w:marRight w:val="0"/>
      <w:marTop w:val="0"/>
      <w:marBottom w:val="0"/>
      <w:divBdr>
        <w:top w:val="none" w:sz="0" w:space="0" w:color="auto"/>
        <w:left w:val="none" w:sz="0" w:space="0" w:color="auto"/>
        <w:bottom w:val="none" w:sz="0" w:space="0" w:color="auto"/>
        <w:right w:val="none" w:sz="0" w:space="0" w:color="auto"/>
      </w:divBdr>
    </w:div>
    <w:div w:id="2012247349">
      <w:bodyDiv w:val="1"/>
      <w:marLeft w:val="0"/>
      <w:marRight w:val="0"/>
      <w:marTop w:val="0"/>
      <w:marBottom w:val="0"/>
      <w:divBdr>
        <w:top w:val="none" w:sz="0" w:space="0" w:color="auto"/>
        <w:left w:val="none" w:sz="0" w:space="0" w:color="auto"/>
        <w:bottom w:val="none" w:sz="0" w:space="0" w:color="auto"/>
        <w:right w:val="none" w:sz="0" w:space="0" w:color="auto"/>
      </w:divBdr>
    </w:div>
    <w:div w:id="2014256555">
      <w:bodyDiv w:val="1"/>
      <w:marLeft w:val="0"/>
      <w:marRight w:val="0"/>
      <w:marTop w:val="0"/>
      <w:marBottom w:val="0"/>
      <w:divBdr>
        <w:top w:val="none" w:sz="0" w:space="0" w:color="auto"/>
        <w:left w:val="none" w:sz="0" w:space="0" w:color="auto"/>
        <w:bottom w:val="none" w:sz="0" w:space="0" w:color="auto"/>
        <w:right w:val="none" w:sz="0" w:space="0" w:color="auto"/>
      </w:divBdr>
    </w:div>
    <w:div w:id="2017077094">
      <w:bodyDiv w:val="1"/>
      <w:marLeft w:val="0"/>
      <w:marRight w:val="0"/>
      <w:marTop w:val="0"/>
      <w:marBottom w:val="0"/>
      <w:divBdr>
        <w:top w:val="none" w:sz="0" w:space="0" w:color="auto"/>
        <w:left w:val="none" w:sz="0" w:space="0" w:color="auto"/>
        <w:bottom w:val="none" w:sz="0" w:space="0" w:color="auto"/>
        <w:right w:val="none" w:sz="0" w:space="0" w:color="auto"/>
      </w:divBdr>
      <w:divsChild>
        <w:div w:id="833377145">
          <w:marLeft w:val="547"/>
          <w:marRight w:val="0"/>
          <w:marTop w:val="78"/>
          <w:marBottom w:val="0"/>
          <w:divBdr>
            <w:top w:val="none" w:sz="0" w:space="0" w:color="auto"/>
            <w:left w:val="none" w:sz="0" w:space="0" w:color="auto"/>
            <w:bottom w:val="none" w:sz="0" w:space="0" w:color="auto"/>
            <w:right w:val="none" w:sz="0" w:space="0" w:color="auto"/>
          </w:divBdr>
        </w:div>
      </w:divsChild>
    </w:div>
    <w:div w:id="2017802607">
      <w:bodyDiv w:val="1"/>
      <w:marLeft w:val="0"/>
      <w:marRight w:val="0"/>
      <w:marTop w:val="0"/>
      <w:marBottom w:val="0"/>
      <w:divBdr>
        <w:top w:val="none" w:sz="0" w:space="0" w:color="auto"/>
        <w:left w:val="none" w:sz="0" w:space="0" w:color="auto"/>
        <w:bottom w:val="none" w:sz="0" w:space="0" w:color="auto"/>
        <w:right w:val="none" w:sz="0" w:space="0" w:color="auto"/>
      </w:divBdr>
    </w:div>
    <w:div w:id="2023897188">
      <w:bodyDiv w:val="1"/>
      <w:marLeft w:val="0"/>
      <w:marRight w:val="0"/>
      <w:marTop w:val="0"/>
      <w:marBottom w:val="0"/>
      <w:divBdr>
        <w:top w:val="none" w:sz="0" w:space="0" w:color="auto"/>
        <w:left w:val="none" w:sz="0" w:space="0" w:color="auto"/>
        <w:bottom w:val="none" w:sz="0" w:space="0" w:color="auto"/>
        <w:right w:val="none" w:sz="0" w:space="0" w:color="auto"/>
      </w:divBdr>
    </w:div>
    <w:div w:id="2028948283">
      <w:bodyDiv w:val="1"/>
      <w:marLeft w:val="0"/>
      <w:marRight w:val="0"/>
      <w:marTop w:val="0"/>
      <w:marBottom w:val="0"/>
      <w:divBdr>
        <w:top w:val="none" w:sz="0" w:space="0" w:color="auto"/>
        <w:left w:val="none" w:sz="0" w:space="0" w:color="auto"/>
        <w:bottom w:val="none" w:sz="0" w:space="0" w:color="auto"/>
        <w:right w:val="none" w:sz="0" w:space="0" w:color="auto"/>
      </w:divBdr>
      <w:divsChild>
        <w:div w:id="1384673698">
          <w:marLeft w:val="0"/>
          <w:marRight w:val="720"/>
          <w:marTop w:val="0"/>
          <w:marBottom w:val="0"/>
          <w:divBdr>
            <w:top w:val="none" w:sz="0" w:space="0" w:color="auto"/>
            <w:left w:val="none" w:sz="0" w:space="0" w:color="auto"/>
            <w:bottom w:val="none" w:sz="0" w:space="0" w:color="auto"/>
            <w:right w:val="none" w:sz="0" w:space="0" w:color="auto"/>
          </w:divBdr>
        </w:div>
      </w:divsChild>
    </w:div>
    <w:div w:id="2033262588">
      <w:bodyDiv w:val="1"/>
      <w:marLeft w:val="0"/>
      <w:marRight w:val="0"/>
      <w:marTop w:val="0"/>
      <w:marBottom w:val="0"/>
      <w:divBdr>
        <w:top w:val="none" w:sz="0" w:space="0" w:color="auto"/>
        <w:left w:val="none" w:sz="0" w:space="0" w:color="auto"/>
        <w:bottom w:val="none" w:sz="0" w:space="0" w:color="auto"/>
        <w:right w:val="none" w:sz="0" w:space="0" w:color="auto"/>
      </w:divBdr>
    </w:div>
    <w:div w:id="2034260580">
      <w:bodyDiv w:val="1"/>
      <w:marLeft w:val="0"/>
      <w:marRight w:val="0"/>
      <w:marTop w:val="0"/>
      <w:marBottom w:val="0"/>
      <w:divBdr>
        <w:top w:val="none" w:sz="0" w:space="0" w:color="auto"/>
        <w:left w:val="none" w:sz="0" w:space="0" w:color="auto"/>
        <w:bottom w:val="none" w:sz="0" w:space="0" w:color="auto"/>
        <w:right w:val="none" w:sz="0" w:space="0" w:color="auto"/>
      </w:divBdr>
    </w:div>
    <w:div w:id="2039310127">
      <w:bodyDiv w:val="1"/>
      <w:marLeft w:val="0"/>
      <w:marRight w:val="0"/>
      <w:marTop w:val="0"/>
      <w:marBottom w:val="0"/>
      <w:divBdr>
        <w:top w:val="none" w:sz="0" w:space="0" w:color="auto"/>
        <w:left w:val="none" w:sz="0" w:space="0" w:color="auto"/>
        <w:bottom w:val="none" w:sz="0" w:space="0" w:color="auto"/>
        <w:right w:val="none" w:sz="0" w:space="0" w:color="auto"/>
      </w:divBdr>
    </w:div>
    <w:div w:id="2047873012">
      <w:bodyDiv w:val="1"/>
      <w:marLeft w:val="0"/>
      <w:marRight w:val="0"/>
      <w:marTop w:val="0"/>
      <w:marBottom w:val="0"/>
      <w:divBdr>
        <w:top w:val="none" w:sz="0" w:space="0" w:color="auto"/>
        <w:left w:val="none" w:sz="0" w:space="0" w:color="auto"/>
        <w:bottom w:val="none" w:sz="0" w:space="0" w:color="auto"/>
        <w:right w:val="none" w:sz="0" w:space="0" w:color="auto"/>
      </w:divBdr>
    </w:div>
    <w:div w:id="2056196537">
      <w:bodyDiv w:val="1"/>
      <w:marLeft w:val="0"/>
      <w:marRight w:val="0"/>
      <w:marTop w:val="0"/>
      <w:marBottom w:val="0"/>
      <w:divBdr>
        <w:top w:val="none" w:sz="0" w:space="0" w:color="auto"/>
        <w:left w:val="none" w:sz="0" w:space="0" w:color="auto"/>
        <w:bottom w:val="none" w:sz="0" w:space="0" w:color="auto"/>
        <w:right w:val="none" w:sz="0" w:space="0" w:color="auto"/>
      </w:divBdr>
    </w:div>
    <w:div w:id="2065177155">
      <w:bodyDiv w:val="1"/>
      <w:marLeft w:val="0"/>
      <w:marRight w:val="0"/>
      <w:marTop w:val="0"/>
      <w:marBottom w:val="0"/>
      <w:divBdr>
        <w:top w:val="none" w:sz="0" w:space="0" w:color="auto"/>
        <w:left w:val="none" w:sz="0" w:space="0" w:color="auto"/>
        <w:bottom w:val="none" w:sz="0" w:space="0" w:color="auto"/>
        <w:right w:val="none" w:sz="0" w:space="0" w:color="auto"/>
      </w:divBdr>
      <w:divsChild>
        <w:div w:id="1417366006">
          <w:marLeft w:val="0"/>
          <w:marRight w:val="432"/>
          <w:marTop w:val="0"/>
          <w:marBottom w:val="0"/>
          <w:divBdr>
            <w:top w:val="none" w:sz="0" w:space="0" w:color="auto"/>
            <w:left w:val="none" w:sz="0" w:space="0" w:color="auto"/>
            <w:bottom w:val="none" w:sz="0" w:space="0" w:color="auto"/>
            <w:right w:val="none" w:sz="0" w:space="0" w:color="auto"/>
          </w:divBdr>
        </w:div>
      </w:divsChild>
    </w:div>
    <w:div w:id="2076277274">
      <w:bodyDiv w:val="1"/>
      <w:marLeft w:val="0"/>
      <w:marRight w:val="0"/>
      <w:marTop w:val="0"/>
      <w:marBottom w:val="0"/>
      <w:divBdr>
        <w:top w:val="none" w:sz="0" w:space="0" w:color="auto"/>
        <w:left w:val="none" w:sz="0" w:space="0" w:color="auto"/>
        <w:bottom w:val="none" w:sz="0" w:space="0" w:color="auto"/>
        <w:right w:val="none" w:sz="0" w:space="0" w:color="auto"/>
      </w:divBdr>
    </w:div>
    <w:div w:id="2082168076">
      <w:bodyDiv w:val="1"/>
      <w:marLeft w:val="0"/>
      <w:marRight w:val="0"/>
      <w:marTop w:val="0"/>
      <w:marBottom w:val="0"/>
      <w:divBdr>
        <w:top w:val="none" w:sz="0" w:space="0" w:color="auto"/>
        <w:left w:val="none" w:sz="0" w:space="0" w:color="auto"/>
        <w:bottom w:val="none" w:sz="0" w:space="0" w:color="auto"/>
        <w:right w:val="none" w:sz="0" w:space="0" w:color="auto"/>
      </w:divBdr>
    </w:div>
    <w:div w:id="2082438376">
      <w:bodyDiv w:val="1"/>
      <w:marLeft w:val="0"/>
      <w:marRight w:val="0"/>
      <w:marTop w:val="0"/>
      <w:marBottom w:val="0"/>
      <w:divBdr>
        <w:top w:val="none" w:sz="0" w:space="0" w:color="auto"/>
        <w:left w:val="none" w:sz="0" w:space="0" w:color="auto"/>
        <w:bottom w:val="none" w:sz="0" w:space="0" w:color="auto"/>
        <w:right w:val="none" w:sz="0" w:space="0" w:color="auto"/>
      </w:divBdr>
    </w:div>
    <w:div w:id="2096433924">
      <w:bodyDiv w:val="1"/>
      <w:marLeft w:val="0"/>
      <w:marRight w:val="0"/>
      <w:marTop w:val="0"/>
      <w:marBottom w:val="0"/>
      <w:divBdr>
        <w:top w:val="none" w:sz="0" w:space="0" w:color="auto"/>
        <w:left w:val="none" w:sz="0" w:space="0" w:color="auto"/>
        <w:bottom w:val="none" w:sz="0" w:space="0" w:color="auto"/>
        <w:right w:val="none" w:sz="0" w:space="0" w:color="auto"/>
      </w:divBdr>
      <w:divsChild>
        <w:div w:id="92481398">
          <w:marLeft w:val="0"/>
          <w:marRight w:val="720"/>
          <w:marTop w:val="0"/>
          <w:marBottom w:val="0"/>
          <w:divBdr>
            <w:top w:val="none" w:sz="0" w:space="0" w:color="auto"/>
            <w:left w:val="none" w:sz="0" w:space="0" w:color="auto"/>
            <w:bottom w:val="none" w:sz="0" w:space="0" w:color="auto"/>
            <w:right w:val="none" w:sz="0" w:space="0" w:color="auto"/>
          </w:divBdr>
        </w:div>
      </w:divsChild>
    </w:div>
    <w:div w:id="2102098573">
      <w:bodyDiv w:val="1"/>
      <w:marLeft w:val="0"/>
      <w:marRight w:val="0"/>
      <w:marTop w:val="0"/>
      <w:marBottom w:val="0"/>
      <w:divBdr>
        <w:top w:val="none" w:sz="0" w:space="0" w:color="auto"/>
        <w:left w:val="none" w:sz="0" w:space="0" w:color="auto"/>
        <w:bottom w:val="none" w:sz="0" w:space="0" w:color="auto"/>
        <w:right w:val="none" w:sz="0" w:space="0" w:color="auto"/>
      </w:divBdr>
    </w:div>
    <w:div w:id="2112044477">
      <w:bodyDiv w:val="1"/>
      <w:marLeft w:val="0"/>
      <w:marRight w:val="0"/>
      <w:marTop w:val="0"/>
      <w:marBottom w:val="0"/>
      <w:divBdr>
        <w:top w:val="none" w:sz="0" w:space="0" w:color="auto"/>
        <w:left w:val="none" w:sz="0" w:space="0" w:color="auto"/>
        <w:bottom w:val="none" w:sz="0" w:space="0" w:color="auto"/>
        <w:right w:val="none" w:sz="0" w:space="0" w:color="auto"/>
      </w:divBdr>
      <w:divsChild>
        <w:div w:id="150996221">
          <w:marLeft w:val="4680"/>
          <w:marRight w:val="0"/>
          <w:marTop w:val="109"/>
          <w:marBottom w:val="0"/>
          <w:divBdr>
            <w:top w:val="none" w:sz="0" w:space="0" w:color="auto"/>
            <w:left w:val="none" w:sz="0" w:space="0" w:color="auto"/>
            <w:bottom w:val="none" w:sz="0" w:space="0" w:color="auto"/>
            <w:right w:val="none" w:sz="0" w:space="0" w:color="auto"/>
          </w:divBdr>
        </w:div>
        <w:div w:id="1597520713">
          <w:marLeft w:val="547"/>
          <w:marRight w:val="0"/>
          <w:marTop w:val="94"/>
          <w:marBottom w:val="0"/>
          <w:divBdr>
            <w:top w:val="none" w:sz="0" w:space="0" w:color="auto"/>
            <w:left w:val="none" w:sz="0" w:space="0" w:color="auto"/>
            <w:bottom w:val="none" w:sz="0" w:space="0" w:color="auto"/>
            <w:right w:val="none" w:sz="0" w:space="0" w:color="auto"/>
          </w:divBdr>
        </w:div>
        <w:div w:id="1601375746">
          <w:marLeft w:val="4680"/>
          <w:marRight w:val="0"/>
          <w:marTop w:val="109"/>
          <w:marBottom w:val="0"/>
          <w:divBdr>
            <w:top w:val="none" w:sz="0" w:space="0" w:color="auto"/>
            <w:left w:val="none" w:sz="0" w:space="0" w:color="auto"/>
            <w:bottom w:val="none" w:sz="0" w:space="0" w:color="auto"/>
            <w:right w:val="none" w:sz="0" w:space="0" w:color="auto"/>
          </w:divBdr>
        </w:div>
        <w:div w:id="1833911373">
          <w:marLeft w:val="4680"/>
          <w:marRight w:val="0"/>
          <w:marTop w:val="109"/>
          <w:marBottom w:val="0"/>
          <w:divBdr>
            <w:top w:val="none" w:sz="0" w:space="0" w:color="auto"/>
            <w:left w:val="none" w:sz="0" w:space="0" w:color="auto"/>
            <w:bottom w:val="none" w:sz="0" w:space="0" w:color="auto"/>
            <w:right w:val="none" w:sz="0" w:space="0" w:color="auto"/>
          </w:divBdr>
        </w:div>
        <w:div w:id="1849710865">
          <w:marLeft w:val="547"/>
          <w:marRight w:val="0"/>
          <w:marTop w:val="94"/>
          <w:marBottom w:val="0"/>
          <w:divBdr>
            <w:top w:val="none" w:sz="0" w:space="0" w:color="auto"/>
            <w:left w:val="none" w:sz="0" w:space="0" w:color="auto"/>
            <w:bottom w:val="none" w:sz="0" w:space="0" w:color="auto"/>
            <w:right w:val="none" w:sz="0" w:space="0" w:color="auto"/>
          </w:divBdr>
        </w:div>
      </w:divsChild>
    </w:div>
    <w:div w:id="2116944616">
      <w:bodyDiv w:val="1"/>
      <w:marLeft w:val="0"/>
      <w:marRight w:val="0"/>
      <w:marTop w:val="0"/>
      <w:marBottom w:val="0"/>
      <w:divBdr>
        <w:top w:val="none" w:sz="0" w:space="0" w:color="auto"/>
        <w:left w:val="none" w:sz="0" w:space="0" w:color="auto"/>
        <w:bottom w:val="none" w:sz="0" w:space="0" w:color="auto"/>
        <w:right w:val="none" w:sz="0" w:space="0" w:color="auto"/>
      </w:divBdr>
    </w:div>
    <w:div w:id="2123912098">
      <w:bodyDiv w:val="1"/>
      <w:marLeft w:val="0"/>
      <w:marRight w:val="0"/>
      <w:marTop w:val="0"/>
      <w:marBottom w:val="0"/>
      <w:divBdr>
        <w:top w:val="none" w:sz="0" w:space="0" w:color="auto"/>
        <w:left w:val="none" w:sz="0" w:space="0" w:color="auto"/>
        <w:bottom w:val="none" w:sz="0" w:space="0" w:color="auto"/>
        <w:right w:val="none" w:sz="0" w:space="0" w:color="auto"/>
      </w:divBdr>
    </w:div>
    <w:div w:id="2133401675">
      <w:bodyDiv w:val="1"/>
      <w:marLeft w:val="0"/>
      <w:marRight w:val="0"/>
      <w:marTop w:val="0"/>
      <w:marBottom w:val="0"/>
      <w:divBdr>
        <w:top w:val="none" w:sz="0" w:space="0" w:color="auto"/>
        <w:left w:val="none" w:sz="0" w:space="0" w:color="auto"/>
        <w:bottom w:val="none" w:sz="0" w:space="0" w:color="auto"/>
        <w:right w:val="none" w:sz="0" w:space="0" w:color="auto"/>
      </w:divBdr>
    </w:div>
    <w:div w:id="21391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yperlink" Target="http://www.recruitersworld.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2242F-BBFD-4F23-911F-387661BEC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57</Pages>
  <Words>10213</Words>
  <Characters>58217</Characters>
  <Application>Microsoft Office Word</Application>
  <DocSecurity>0</DocSecurity>
  <Lines>485</Lines>
  <Paragraphs>136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żθōz ..</dc:creator>
  <cp:lastModifiedBy>żθōz ..</cp:lastModifiedBy>
  <cp:revision>1</cp:revision>
  <dcterms:created xsi:type="dcterms:W3CDTF">2016-11-26T17:15:00Z</dcterms:created>
  <dcterms:modified xsi:type="dcterms:W3CDTF">2016-12-03T16:03:00Z</dcterms:modified>
</cp:coreProperties>
</file>