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tl/>
        </w:rPr>
        <w:id w:val="-865590972"/>
        <w:docPartObj>
          <w:docPartGallery w:val="Cover Pages"/>
          <w:docPartUnique/>
        </w:docPartObj>
      </w:sdtPr>
      <w:sdtEndPr>
        <w:rPr>
          <w:rFonts w:cs="AL-Mateen"/>
          <w:color w:val="FFFFFF"/>
          <w:sz w:val="32"/>
          <w:szCs w:val="32"/>
          <w:rtl w:val="0"/>
          <w:lang w:bidi="ar-YE"/>
        </w:rPr>
      </w:sdtEndPr>
      <w:sdtContent>
        <w:p w:rsidR="00B5194B" w:rsidRDefault="00B5194B">
          <w:pPr>
            <w:rPr>
              <w:lang w:bidi="ar-EG"/>
            </w:rPr>
          </w:pPr>
        </w:p>
        <w:p w:rsidR="00B5194B" w:rsidRDefault="00690295">
          <w:pPr>
            <w:bidi w:val="0"/>
            <w:spacing w:after="0" w:line="240" w:lineRule="auto"/>
            <w:rPr>
              <w:rFonts w:cs="AL-Mateen"/>
              <w:color w:val="FFFFFF"/>
              <w:sz w:val="32"/>
              <w:szCs w:val="32"/>
              <w:lang w:bidi="ar-YE"/>
            </w:rPr>
          </w:pPr>
          <w:r>
            <w:rPr>
              <w:noProof/>
            </w:rPr>
            <w:pict>
              <v:group id="Group 125" o:spid="_x0000_s1481" style="position:absolute;margin-left:0;margin-top:0;width:540pt;height:556.55pt;z-index:-251590144;mso-width-percent:1154;mso-height-percent:670;mso-top-percent:45;mso-position-horizontal:center;mso-position-horizontal-relative:margin;mso-position-vertical-relative:page;mso-width-percent:1154;mso-height-percent:670;mso-top-percent:45;mso-width-relative:margin" coordsize="55613,5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">
                <o:lock v:ext="edit" aspectratio="t"/>
                <v:shape id="Freeform 10" o:spid="_x0000_s1482" style="position:absolute;width:55575;height:54044;visibility:visible;mso-wrap-style:square;v-text-anchor:bottom" coordsize="720,7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XdqcIA&#10;AADcAAAADwAAAGRycy9kb3ducmV2LnhtbERPS2vCQBC+F/oflin0UnSjFtHoKiJUbG8+EI9DdkyC&#10;2ZmQXU38991Cwdt8fM+ZLztXqTs1vhQ2MOgnoIgzsSXnBo6Hr94ElA/IFithMvAgD8vF68scUyst&#10;7+i+D7mKIexTNFCEUKda+6wgh74vNXHkLtI4DBE2ubYNtjHcVXqYJGPtsOTYUGBN64Ky6/7mDEy/&#10;J4lcznhbjX4+st3m9HlsRYx5f+tWM1CBuvAU/7u3Ns4fjuHvmXiBXv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Nd2pwgAAANwAAAAPAAAAAAAAAAAAAAAAAJgCAABkcnMvZG93&#10;bnJldi54bWxQSwUGAAAAAAQABAD1AAAAhwMAAAAA&#10;" adj="-11796480,,5400" path="m,c,644,,644,,644v23,6,62,14,113,21c250,685,476,700,720,644v,-27,,-27,,-27c720,,720,,720,,,,,,,e" fillcolor="#2d69b5 [2578]" stroked="f">
                  <v:fill color2="#091525 [962]" rotate="t" focusposition=".5,.5" focussize="" focus="100%" type="gradientRadial"/>
                  <v:stroke joinstyle="miter"/>
                  <v:formulas/>
                  <v:path arrowok="t" o:connecttype="custom" o:connectlocs="0,0;0,4972126;872222,5134261;5557520,4972126;5557520,4763667;5557520,0;0,0" o:connectangles="0,0,0,0,0,0,0" textboxrect="0,0,720,700"/>
                  <v:textbox style="mso-next-textbox:#Freeform 10" inset="1in,86.4pt,86.4pt,86.4pt">
                    <w:txbxContent>
                      <w:p w:rsidR="00C95BB7" w:rsidRDefault="00690295" w:rsidP="00B5194B">
                        <w:pPr>
                          <w:rPr>
                            <w:color w:val="FFFFFF" w:themeColor="background1"/>
                            <w:sz w:val="72"/>
                            <w:szCs w:val="72"/>
                          </w:rPr>
                        </w:pPr>
                        <w:sdt>
                          <w:sdtPr>
                            <w:rPr>
                              <w:color w:val="FFFFFF" w:themeColor="background1"/>
                              <w:sz w:val="72"/>
                              <w:szCs w:val="72"/>
                              <w:rtl/>
                            </w:rPr>
                            <w:alias w:val="Title"/>
                            <w:tag w:val=""/>
                            <w:id w:val="1222244144"/>
                            <w:dataBinding w:prefixMappings="xmlns:ns0='http://purl.org/dc/elements/1.1/' xmlns:ns1='http://schemas.openxmlformats.org/package/2006/metadata/core-properties' " w:xpath="/ns1:coreProperties[1]/ns0:title[1]" w:storeItemID="{6C3C8BC8-F283-45AE-878A-BAB7291924A1}"/>
                            <w:text/>
                          </w:sdtPr>
                          <w:sdtEndPr/>
                          <w:sdtContent>
                            <w:r w:rsidR="00C95BB7">
                              <w:rPr>
                                <w:rFonts w:hint="cs"/>
                                <w:color w:val="FFFFFF" w:themeColor="background1"/>
                                <w:sz w:val="72"/>
                                <w:szCs w:val="72"/>
                                <w:rtl/>
                                <w:lang w:bidi="ar-EG"/>
                              </w:rPr>
                              <w:t>الذكاءات المتعددة</w:t>
                            </w:r>
                          </w:sdtContent>
                        </w:sdt>
                      </w:p>
                    </w:txbxContent>
                  </v:textbox>
                </v:shape>
                <v:shape id="Freeform 11" o:spid="_x0000_s1483" style="position:absolute;left:8763;top:47697;width:46850;height:5099;visibility:visible;mso-wrap-style:square;v-text-anchor:bottom" coordsize="60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83cIA&#10;AADcAAAADwAAAGRycy9kb3ducmV2LnhtbERPTYvCMBC9L/gfwgje1rQeXOkaRQRhD4torQu9Dc3Y&#10;FptJaWKt/34jCN7m8T5nuR5MI3rqXG1ZQTyNQBAXVtdcKshOu88FCOeRNTaWScGDHKxXo48lJtre&#10;+Uh96ksRQtglqKDyvk2kdEVFBt3UtsSBu9jOoA+wK6Xu8B7CTSNnUTSXBmsODRW2tK2ouKY3o2Cz&#10;yP9uv9Se8/6Q7/fH9JzFWazUZDxsvkF4Gvxb/HL/6DB/9gXPZ8IF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7/zdwgAAANwAAAAPAAAAAAAAAAAAAAAAAJgCAABkcnMvZG93&#10;bnJldi54bWxQSwUGAAAAAAQABAD1AAAAhwMAAAAA&#10;" path="m607,c450,44,300,57,176,57,109,57,49,53,,48,66,58,152,66,251,66,358,66,480,56,607,27,607,,607,,607,e" fillcolor="white [3212]" stroked="f">
                  <v:fill opacity="19789f"/>
                  <v:path arrowok="t" o:connecttype="custom" o:connectlocs="4685030,0;1358427,440373;0,370840;1937302,509905;4685030,208598;4685030,0" o:connectangles="0,0,0,0,0,0"/>
                </v:shape>
                <w10:wrap anchorx="margin" anchory="page"/>
              </v:group>
            </w:pict>
          </w:r>
          <w:r>
            <w:rPr>
              <w:noProof/>
            </w:rPr>
            <w:pict>
              <v:shapetype id="_x0000_t202" coordsize="21600,21600" o:spt="202" path="m,l,21600r21600,l21600,xe">
                <v:stroke joinstyle="miter"/>
                <v:path gradientshapeok="t" o:connecttype="rect"/>
              </v:shapetype>
              <v:shape id="Text Box 129" o:spid="_x0000_s1479" type="#_x0000_t202" style="position:absolute;margin-left:0;margin-top:0;width:453pt;height:38.15pt;z-index:251728384;visibility:visible;mso-wrap-style:square;mso-width-percent:1154;mso-height-percent:0;mso-top-percent:790;mso-wrap-distance-left:9pt;mso-wrap-distance-top:0;mso-wrap-distance-right:9pt;mso-wrap-distance-bottom:0;mso-position-horizontal:center;mso-position-horizontal-relative:page;mso-position-vertical-relative:page;mso-width-percent:1154;mso-height-percent:0;mso-top-percent:79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" filled="f" stroked="f" strokeweight=".5pt">
                <v:textbox style="mso-next-textbox:#Text Box 129;mso-fit-shape-to-text:t" inset="1in,0,86.4pt,0">
                  <w:txbxContent>
                    <w:sdt>
                      <w:sdtPr>
                        <w:rPr>
                          <w:b/>
                          <w:bCs/>
                          <w:caps/>
                          <w:color w:val="4F81BD" w:themeColor="accent1"/>
                          <w:sz w:val="28"/>
                          <w:szCs w:val="28"/>
                        </w:rPr>
                        <w:alias w:val="Subtitle"/>
                        <w:tag w:val=""/>
                        <w:id w:val="1226804877"/>
                        <w:dataBinding w:prefixMappings="xmlns:ns0='http://purl.org/dc/elements/1.1/' xmlns:ns1='http://schemas.openxmlformats.org/package/2006/metadata/core-properties' " w:xpath="/ns1:coreProperties[1]/ns0:subject[1]" w:storeItemID="{6C3C8BC8-F283-45AE-878A-BAB7291924A1}"/>
                        <w:text/>
                      </w:sdtPr>
                      <w:sdtEndPr/>
                      <w:sdtContent>
                        <w:p w:rsidR="00C95BB7" w:rsidRPr="00B5194B" w:rsidRDefault="00C95BB7" w:rsidP="00B5194B">
                          <w:pPr>
                            <w:pStyle w:val="af4"/>
                            <w:spacing w:before="40" w:after="40"/>
                            <w:rPr>
                              <w:b/>
                              <w:bCs/>
                              <w:caps/>
                              <w:color w:val="4F81BD" w:themeColor="accent1"/>
                              <w:sz w:val="28"/>
                              <w:szCs w:val="28"/>
                            </w:rPr>
                          </w:pPr>
                          <w:r w:rsidRPr="00B5194B">
                            <w:rPr>
                              <w:rFonts w:hint="cs"/>
                              <w:b/>
                              <w:bCs/>
                              <w:caps/>
                              <w:color w:val="4F81BD" w:themeColor="accent1"/>
                              <w:sz w:val="28"/>
                              <w:szCs w:val="28"/>
                              <w:rtl/>
                              <w:lang w:bidi="ar-EG"/>
                            </w:rPr>
                            <w:t>دليل المدرب لبرنامج الذكاءات المتعددة</w:t>
                          </w:r>
                        </w:p>
                      </w:sdtContent>
                    </w:sdt>
                    <w:sdt>
                      <w:sdtPr>
                        <w:rPr>
                          <w:caps/>
                          <w:color w:val="4BACC6" w:themeColor="accent5"/>
                          <w:sz w:val="24"/>
                          <w:szCs w:val="24"/>
                        </w:rPr>
                        <w:alias w:val="Author"/>
                        <w:tag w:val=""/>
                        <w:id w:val="164912597"/>
                        <w:showingPlcHdr/>
                        <w:dataBinding w:prefixMappings="xmlns:ns0='http://purl.org/dc/elements/1.1/' xmlns:ns1='http://schemas.openxmlformats.org/package/2006/metadata/core-properties' " w:xpath="/ns1:coreProperties[1]/ns0:creator[1]" w:storeItemID="{6C3C8BC8-F283-45AE-878A-BAB7291924A1}"/>
                        <w:text/>
                      </w:sdtPr>
                      <w:sdtEndPr/>
                      <w:sdtContent>
                        <w:p w:rsidR="00C95BB7" w:rsidRDefault="00C95BB7" w:rsidP="00393B11">
                          <w:pPr>
                            <w:pStyle w:val="af4"/>
                            <w:spacing w:before="40" w:after="40"/>
                            <w:rPr>
                              <w:caps/>
                              <w:color w:val="4BACC6" w:themeColor="accent5"/>
                              <w:sz w:val="24"/>
                              <w:szCs w:val="24"/>
                            </w:rPr>
                          </w:pPr>
                          <w:r>
                            <w:rPr>
                              <w:caps/>
                              <w:color w:val="4BACC6" w:themeColor="accent5"/>
                              <w:sz w:val="24"/>
                              <w:szCs w:val="24"/>
                            </w:rPr>
                            <w:t xml:space="preserve">     </w:t>
                          </w:r>
                        </w:p>
                      </w:sdtContent>
                    </w:sdt>
                  </w:txbxContent>
                </v:textbox>
                <w10:wrap type="square" anchorx="page" anchory="page"/>
              </v:shape>
            </w:pict>
          </w:r>
          <w:r>
            <w:rPr>
              <w:noProof/>
            </w:rPr>
            <w:pict>
              <v:rect id="Rectangle 130" o:spid="_x0000_s1478" style="position:absolute;margin-left:-44pt;margin-top:0;width:46.8pt;height:77.75pt;z-index:251727360;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" fillcolor="#4f81bd [3204]" stroked="f" strokeweight="2pt">
                <v:path arrowok="t"/>
                <o:lock v:ext="edit" aspectratio="t"/>
                <v:textbox style="mso-next-textbox:#Rectangle 130" inset="3.6pt,,3.6pt">
                  <w:txbxContent>
                    <w:sdt>
                      <w:sdtPr>
                        <w:rPr>
                          <w:color w:val="FFFFFF" w:themeColor="background1"/>
                          <w:sz w:val="24"/>
                          <w:szCs w:val="24"/>
                        </w:rPr>
                        <w:alias w:val="Year"/>
                        <w:tag w:val=""/>
                        <w:id w:val="-6452372"/>
                        <w:showingPlcHdr/>
                        <w:dataBinding w:prefixMappings="xmlns:ns0='http://schemas.microsoft.com/office/2006/coverPageProps' " w:xpath="/ns0:CoverPageProperties[1]/ns0:PublishDate[1]" w:storeItemID="{55AF091B-3C7A-41E3-B477-F2FDAA23CFDA}"/>
                        <w:date w:fullDate="2012-03-16T00:00:00Z">
                          <w:dateFormat w:val="yyyy"/>
                          <w:lid w:val="en-US"/>
                          <w:storeMappedDataAs w:val="dateTime"/>
                          <w:calendar w:val="gregorian"/>
                        </w:date>
                      </w:sdtPr>
                      <w:sdtEndPr/>
                      <w:sdtContent>
                        <w:p w:rsidR="00C95BB7" w:rsidRDefault="00C95BB7" w:rsidP="00B5194B">
                          <w:pPr>
                            <w:pStyle w:val="af4"/>
                            <w:jc w:val="right"/>
                            <w:rPr>
                              <w:color w:val="FFFFFF" w:themeColor="background1"/>
                              <w:sz w:val="24"/>
                              <w:szCs w:val="24"/>
                            </w:rPr>
                          </w:pPr>
                          <w:r>
                            <w:rPr>
                              <w:color w:val="FFFFFF" w:themeColor="background1"/>
                              <w:sz w:val="24"/>
                              <w:szCs w:val="24"/>
                            </w:rPr>
                            <w:t xml:space="preserve">     </w:t>
                          </w:r>
                        </w:p>
                      </w:sdtContent>
                    </w:sdt>
                  </w:txbxContent>
                </v:textbox>
                <w10:wrap anchorx="margin" anchory="page"/>
              </v:rect>
            </w:pict>
          </w:r>
          <w:r w:rsidR="00B5194B">
            <w:rPr>
              <w:rFonts w:cs="AL-Mateen"/>
              <w:color w:val="FFFFFF"/>
              <w:sz w:val="32"/>
              <w:szCs w:val="32"/>
              <w:lang w:bidi="ar-YE"/>
            </w:rPr>
            <w:br w:type="page"/>
          </w:r>
        </w:p>
      </w:sdtContent>
    </w:sdt>
    <w:p w:rsidR="00CF1896" w:rsidRPr="00AD2BF1" w:rsidRDefault="00690295" w:rsidP="00CF1896">
      <w:pPr>
        <w:bidi w:val="0"/>
        <w:spacing w:after="0" w:line="240" w:lineRule="auto"/>
        <w:rPr>
          <w:rFonts w:cs="AL-Mateen"/>
          <w:color w:val="FFFFFF"/>
          <w:sz w:val="32"/>
          <w:szCs w:val="32"/>
          <w:rtl/>
          <w:lang w:bidi="ar-YE"/>
        </w:rPr>
      </w:pPr>
      <w:r>
        <w:rPr>
          <w:noProof/>
          <w:rtl/>
        </w:rPr>
        <w:lastRenderedPageBreak/>
        <w:pict>
          <v:shape id="Text Box 2" o:spid="_x0000_s1425" type="#_x0000_t202" style="position:absolute;margin-left:5.75pt;margin-top:.75pt;width:155.6pt;height:105.9pt;z-index:2516587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v:textbox style="mso-next-textbox:#Text Box 2">
              <w:txbxContent>
                <w:p w:rsidR="00C95BB7" w:rsidRDefault="00C95BB7" w:rsidP="00CF1896">
                  <w:pPr>
                    <w:jc w:val="center"/>
                    <w:rPr>
                      <w:rtl/>
                      <w:lang w:bidi="ar-EG"/>
                    </w:rPr>
                  </w:pPr>
                </w:p>
                <w:p w:rsidR="00C95BB7" w:rsidRDefault="00C95BB7" w:rsidP="00CF1896">
                  <w:pPr>
                    <w:jc w:val="center"/>
                    <w:rPr>
                      <w:rtl/>
                      <w:lang w:bidi="ar-EG"/>
                    </w:rPr>
                  </w:pPr>
                </w:p>
                <w:p w:rsidR="00C95BB7" w:rsidRDefault="00C95BB7" w:rsidP="00CF1896">
                  <w:pPr>
                    <w:jc w:val="center"/>
                    <w:rPr>
                      <w:rtl/>
                      <w:lang w:bidi="ar-EG"/>
                    </w:rPr>
                  </w:pPr>
                  <w:r>
                    <w:rPr>
                      <w:rFonts w:hint="cs"/>
                      <w:rtl/>
                      <w:lang w:bidi="ar-EG"/>
                    </w:rPr>
                    <w:t>ضع صورتك هنا</w:t>
                  </w:r>
                </w:p>
              </w:txbxContent>
            </v:textbox>
          </v:shape>
        </w:pict>
      </w:r>
      <w:r>
        <w:rPr>
          <w:rFonts w:cs="AL-Mateen"/>
          <w:noProof/>
          <w:color w:val="FFFFFF"/>
          <w:sz w:val="32"/>
          <w:szCs w:val="32"/>
          <w:rtl/>
        </w:rPr>
        <w:pict>
          <v:shape id="_x0000_s1424" type="#_x0000_t202" style="position:absolute;margin-left:245.35pt;margin-top:144.75pt;width:306.75pt;height:68.95pt;z-index:251657728;mso-position-horizontal-relative:page;mso-position-vertical-relative:page;mso-width-relative:margin;v-text-anchor:middle" o:allowincell="f" fillcolor="#9bbb59" stroked="f" strokeweight="0">
            <v:fill color2="#74903b" focusposition=".5,.5" focussize="" focus="100%" type="gradientRadial"/>
            <v:shadow on="t" type="perspective" color="#4e6128" offset="1pt" offset2="-3pt"/>
            <v:textbox style="mso-next-textbox:#_x0000_s1424" inset="10.8pt,7.2pt,10.8pt,7.2pt">
              <w:txbxContent>
                <w:p w:rsidR="00C95BB7" w:rsidRPr="00195246" w:rsidRDefault="00C95BB7" w:rsidP="00CF1896">
                  <w:pPr>
                    <w:spacing w:after="0"/>
                    <w:jc w:val="center"/>
                    <w:rPr>
                      <w:rFonts w:ascii="Cambria" w:eastAsia="Times New Roman" w:hAnsi="Cambria" w:cs="AL-Mateen"/>
                      <w:color w:val="FFFFFF"/>
                      <w:sz w:val="54"/>
                      <w:szCs w:val="54"/>
                      <w:rtl/>
                      <w:lang w:bidi="ar-EG"/>
                    </w:rPr>
                  </w:pPr>
                  <w:r w:rsidRPr="00195246">
                    <w:rPr>
                      <w:rFonts w:ascii="Cambria" w:eastAsia="Times New Roman" w:hAnsi="Cambria" w:cs="AL-Mateen" w:hint="cs"/>
                      <w:color w:val="FFFFFF"/>
                      <w:sz w:val="54"/>
                      <w:szCs w:val="54"/>
                      <w:rtl/>
                      <w:lang w:bidi="ar-YE"/>
                    </w:rPr>
                    <w:t xml:space="preserve">المـــدرب / </w:t>
                  </w:r>
                </w:p>
              </w:txbxContent>
            </v:textbox>
            <w10:wrap type="square" anchorx="page" anchory="page"/>
          </v:shape>
        </w:pict>
      </w:r>
    </w:p>
    <w:p w:rsidR="00CF1896" w:rsidRPr="00AD2BF1" w:rsidRDefault="00CF1896" w:rsidP="00CF1896">
      <w:pPr>
        <w:bidi w:val="0"/>
        <w:spacing w:after="0" w:line="240" w:lineRule="auto"/>
        <w:rPr>
          <w:rFonts w:cs="AL-Mateen"/>
          <w:color w:val="FFFFFF"/>
          <w:sz w:val="32"/>
          <w:szCs w:val="32"/>
          <w:rtl/>
          <w:lang w:bidi="ar-YE"/>
        </w:rPr>
      </w:pPr>
    </w:p>
    <w:p w:rsidR="00CF1896" w:rsidRPr="00AD2BF1" w:rsidRDefault="00CF1896" w:rsidP="00CF1896">
      <w:pPr>
        <w:bidi w:val="0"/>
        <w:spacing w:after="0" w:line="240" w:lineRule="auto"/>
        <w:rPr>
          <w:rFonts w:cs="AL-Mateen"/>
          <w:color w:val="FFFFFF"/>
          <w:sz w:val="32"/>
          <w:szCs w:val="32"/>
          <w:rtl/>
          <w:lang w:bidi="ar-YE"/>
        </w:rPr>
      </w:pPr>
    </w:p>
    <w:p w:rsidR="00CF1896" w:rsidRPr="00AD2BF1" w:rsidRDefault="00CF1896" w:rsidP="00CF1896">
      <w:pPr>
        <w:bidi w:val="0"/>
        <w:spacing w:after="0" w:line="240" w:lineRule="auto"/>
        <w:rPr>
          <w:rFonts w:cs="AL-Mateen"/>
          <w:color w:val="FFFFFF"/>
          <w:sz w:val="32"/>
          <w:szCs w:val="32"/>
          <w:rtl/>
          <w:lang w:bidi="ar-YE"/>
        </w:rPr>
      </w:pPr>
    </w:p>
    <w:p w:rsidR="00CF1896" w:rsidRDefault="00CF1896" w:rsidP="00CF1896">
      <w:pPr>
        <w:spacing w:after="0" w:line="240" w:lineRule="auto"/>
        <w:rPr>
          <w:rFonts w:cs="AL-Mateen"/>
          <w:sz w:val="38"/>
          <w:szCs w:val="38"/>
          <w:rtl/>
        </w:rPr>
      </w:pPr>
    </w:p>
    <w:p w:rsidR="00CF1896" w:rsidRDefault="00CF1896" w:rsidP="00CF1896">
      <w:pPr>
        <w:spacing w:after="0" w:line="240" w:lineRule="auto"/>
        <w:rPr>
          <w:rFonts w:cs="AL-Mateen"/>
          <w:sz w:val="38"/>
          <w:szCs w:val="38"/>
          <w:rtl/>
        </w:rPr>
      </w:pPr>
    </w:p>
    <w:p w:rsidR="00CF1896" w:rsidRDefault="00CF1896" w:rsidP="00CF1896">
      <w:pPr>
        <w:spacing w:after="0" w:line="240" w:lineRule="auto"/>
        <w:jc w:val="right"/>
        <w:rPr>
          <w:rFonts w:cs="AL-Mateen"/>
          <w:sz w:val="38"/>
          <w:szCs w:val="38"/>
          <w:rtl/>
          <w:lang w:bidi="ar-EG"/>
        </w:rPr>
      </w:pPr>
    </w:p>
    <w:p w:rsidR="00CF1896" w:rsidRDefault="00CF1896" w:rsidP="00CF1896">
      <w:pPr>
        <w:spacing w:after="0" w:line="240" w:lineRule="auto"/>
        <w:jc w:val="right"/>
        <w:rPr>
          <w:rFonts w:cs="AL-Mateen"/>
          <w:sz w:val="38"/>
          <w:szCs w:val="38"/>
        </w:rPr>
      </w:pPr>
      <w:r>
        <w:rPr>
          <w:rFonts w:cs="AL-Mateen"/>
          <w:sz w:val="38"/>
          <w:szCs w:val="38"/>
        </w:rPr>
        <w:t>Mobile :</w:t>
      </w:r>
    </w:p>
    <w:p w:rsidR="00CF1896" w:rsidRDefault="00CF1896" w:rsidP="00CF1896">
      <w:pPr>
        <w:spacing w:after="0" w:line="240" w:lineRule="auto"/>
        <w:jc w:val="right"/>
      </w:pPr>
      <w:r>
        <w:rPr>
          <w:rFonts w:cs="AL-Mateen"/>
          <w:sz w:val="38"/>
          <w:szCs w:val="38"/>
        </w:rPr>
        <w:t>e-mail :</w:t>
      </w:r>
    </w:p>
    <w:p w:rsidR="003478FF" w:rsidRDefault="003478FF" w:rsidP="003478FF">
      <w:pPr>
        <w:spacing w:after="0" w:line="240" w:lineRule="auto"/>
        <w:rPr>
          <w:rFonts w:cs="AL-Mateen"/>
          <w:sz w:val="46"/>
          <w:szCs w:val="46"/>
          <w:rtl/>
          <w:lang w:bidi="ar-EG"/>
        </w:rPr>
      </w:pPr>
    </w:p>
    <w:p w:rsidR="00AD2BF1" w:rsidRDefault="00AD2BF1" w:rsidP="008120BC">
      <w:pPr>
        <w:pBdr>
          <w:bottom w:val="single" w:sz="6" w:space="31" w:color="auto"/>
        </w:pBdr>
        <w:spacing w:after="0" w:line="240" w:lineRule="auto"/>
        <w:rPr>
          <w:rFonts w:cs="AL-Mateen"/>
          <w:sz w:val="46"/>
          <w:szCs w:val="46"/>
          <w:rtl/>
        </w:rPr>
      </w:pPr>
    </w:p>
    <w:p w:rsidR="003478FF" w:rsidRDefault="003478FF" w:rsidP="008120BC">
      <w:pPr>
        <w:pBdr>
          <w:bottom w:val="single" w:sz="6" w:space="31" w:color="auto"/>
        </w:pBdr>
        <w:spacing w:after="0" w:line="240" w:lineRule="auto"/>
        <w:rPr>
          <w:rFonts w:cs="AL-Mateen"/>
          <w:sz w:val="46"/>
          <w:szCs w:val="46"/>
          <w:rtl/>
        </w:rPr>
      </w:pPr>
    </w:p>
    <w:p w:rsidR="003478FF" w:rsidRDefault="003478FF" w:rsidP="008120BC">
      <w:pPr>
        <w:pBdr>
          <w:bottom w:val="single" w:sz="6" w:space="31" w:color="auto"/>
        </w:pBdr>
        <w:spacing w:after="0" w:line="240" w:lineRule="auto"/>
        <w:rPr>
          <w:rFonts w:cs="AL-Mateen"/>
          <w:sz w:val="46"/>
          <w:szCs w:val="46"/>
          <w:rtl/>
        </w:rPr>
      </w:pPr>
    </w:p>
    <w:p w:rsidR="003478FF" w:rsidRDefault="003478FF" w:rsidP="008120BC">
      <w:pPr>
        <w:pBdr>
          <w:bottom w:val="single" w:sz="6" w:space="31" w:color="auto"/>
        </w:pBdr>
        <w:spacing w:after="0" w:line="240" w:lineRule="auto"/>
        <w:rPr>
          <w:rFonts w:cs="AL-Mateen"/>
          <w:sz w:val="46"/>
          <w:szCs w:val="46"/>
          <w:rtl/>
          <w:lang w:bidi="ar-EG"/>
        </w:rPr>
      </w:pPr>
    </w:p>
    <w:p w:rsidR="00AD2BF1" w:rsidRDefault="00AD2BF1" w:rsidP="00AD2BF1">
      <w:pPr>
        <w:spacing w:after="0" w:line="240" w:lineRule="auto"/>
        <w:rPr>
          <w:rFonts w:cs="AL-Mateen"/>
          <w:sz w:val="46"/>
          <w:szCs w:val="46"/>
          <w:rtl/>
        </w:rPr>
      </w:pPr>
    </w:p>
    <w:p w:rsidR="00AD2BF1" w:rsidRPr="00AD2BF1" w:rsidRDefault="00AD2BF1" w:rsidP="00AD2BF1">
      <w:pPr>
        <w:spacing w:after="0"/>
        <w:jc w:val="both"/>
        <w:rPr>
          <w:rFonts w:cs="AL-Mateen"/>
          <w:color w:val="C00000"/>
          <w:sz w:val="36"/>
          <w:szCs w:val="36"/>
          <w:rtl/>
        </w:rPr>
      </w:pPr>
      <w:r w:rsidRPr="00AD2BF1">
        <w:rPr>
          <w:rFonts w:cs="AL-Mateen" w:hint="cs"/>
          <w:color w:val="C00000"/>
          <w:sz w:val="36"/>
          <w:szCs w:val="36"/>
          <w:rtl/>
        </w:rPr>
        <w:t>رؤيتي وأهدافي  :-</w:t>
      </w:r>
    </w:p>
    <w:p w:rsidR="00AD2BF1" w:rsidRDefault="00AD2BF1">
      <w:pPr>
        <w:bidi w:val="0"/>
        <w:spacing w:after="0" w:line="240" w:lineRule="auto"/>
        <w:rPr>
          <w:rFonts w:cs="AL-Mateen"/>
          <w:sz w:val="32"/>
          <w:szCs w:val="32"/>
        </w:rPr>
      </w:pPr>
      <w:r>
        <w:rPr>
          <w:rFonts w:cs="AL-Mateen"/>
          <w:sz w:val="32"/>
          <w:szCs w:val="32"/>
          <w:rtl/>
        </w:rPr>
        <w:br w:type="page"/>
      </w:r>
    </w:p>
    <w:p w:rsidR="00AD2BF1" w:rsidRPr="00AD2BF1" w:rsidRDefault="00AD2BF1" w:rsidP="00AD2BF1">
      <w:pPr>
        <w:spacing w:after="0"/>
        <w:jc w:val="both"/>
        <w:rPr>
          <w:rFonts w:cs="AL-Mateen"/>
          <w:color w:val="C00000"/>
          <w:sz w:val="36"/>
          <w:szCs w:val="36"/>
          <w:rtl/>
        </w:rPr>
      </w:pPr>
      <w:r w:rsidRPr="00AD2BF1">
        <w:rPr>
          <w:rFonts w:cs="AL-Mateen"/>
          <w:color w:val="C00000"/>
          <w:sz w:val="36"/>
          <w:szCs w:val="36"/>
          <w:rtl/>
        </w:rPr>
        <w:lastRenderedPageBreak/>
        <w:t>الخبرات العملية</w:t>
      </w:r>
      <w:r>
        <w:rPr>
          <w:rFonts w:cs="AL-Mateen" w:hint="cs"/>
          <w:color w:val="C00000"/>
          <w:sz w:val="36"/>
          <w:szCs w:val="36"/>
          <w:rtl/>
        </w:rPr>
        <w:t xml:space="preserve"> :-</w:t>
      </w:r>
    </w:p>
    <w:p w:rsidR="003478FF" w:rsidRDefault="003478FF" w:rsidP="00AD2BF1">
      <w:pPr>
        <w:spacing w:after="0"/>
        <w:jc w:val="both"/>
        <w:rPr>
          <w:rFonts w:cs="AL-Mateen"/>
          <w:color w:val="C00000"/>
          <w:sz w:val="32"/>
          <w:szCs w:val="32"/>
          <w:rtl/>
        </w:rPr>
      </w:pPr>
    </w:p>
    <w:p w:rsidR="003478FF" w:rsidRDefault="003478FF" w:rsidP="00AD2BF1">
      <w:pPr>
        <w:spacing w:after="0"/>
        <w:jc w:val="both"/>
        <w:rPr>
          <w:rFonts w:cs="AL-Mateen"/>
          <w:color w:val="C00000"/>
          <w:sz w:val="32"/>
          <w:szCs w:val="32"/>
          <w:rtl/>
        </w:rPr>
      </w:pPr>
    </w:p>
    <w:p w:rsidR="003478FF" w:rsidRDefault="003478FF" w:rsidP="00AD2BF1">
      <w:pPr>
        <w:spacing w:after="0"/>
        <w:jc w:val="both"/>
        <w:rPr>
          <w:rFonts w:cs="AL-Mateen"/>
          <w:color w:val="C00000"/>
          <w:sz w:val="32"/>
          <w:szCs w:val="32"/>
          <w:rtl/>
        </w:rPr>
      </w:pPr>
    </w:p>
    <w:p w:rsidR="00AD2BF1" w:rsidRPr="00AD2BF1" w:rsidRDefault="00AD2BF1" w:rsidP="00AD2BF1">
      <w:pPr>
        <w:spacing w:after="0"/>
        <w:jc w:val="both"/>
        <w:rPr>
          <w:rFonts w:cs="AL-Mateen"/>
          <w:color w:val="C00000"/>
          <w:sz w:val="32"/>
          <w:szCs w:val="32"/>
          <w:rtl/>
        </w:rPr>
      </w:pPr>
      <w:r w:rsidRPr="00AD2BF1">
        <w:rPr>
          <w:rFonts w:cs="AL-Mateen"/>
          <w:color w:val="C00000"/>
          <w:sz w:val="32"/>
          <w:szCs w:val="32"/>
          <w:rtl/>
        </w:rPr>
        <w:t>العضويات الدولية والمحلية</w:t>
      </w:r>
    </w:p>
    <w:p w:rsidR="00AD2BF1" w:rsidRDefault="00AD2BF1" w:rsidP="003478FF">
      <w:pPr>
        <w:pStyle w:val="a9"/>
        <w:spacing w:after="0"/>
        <w:jc w:val="both"/>
        <w:rPr>
          <w:rFonts w:cs="AL-Mateen"/>
          <w:sz w:val="28"/>
          <w:szCs w:val="28"/>
          <w:rtl/>
        </w:rPr>
      </w:pPr>
    </w:p>
    <w:p w:rsidR="003478FF" w:rsidRDefault="003478FF" w:rsidP="003478FF">
      <w:pPr>
        <w:pStyle w:val="a9"/>
        <w:spacing w:after="0"/>
        <w:jc w:val="both"/>
        <w:rPr>
          <w:rFonts w:cs="AL-Mateen"/>
          <w:sz w:val="28"/>
          <w:szCs w:val="28"/>
          <w:rtl/>
        </w:rPr>
      </w:pPr>
    </w:p>
    <w:p w:rsidR="003478FF" w:rsidRDefault="003478FF" w:rsidP="003478FF">
      <w:pPr>
        <w:pStyle w:val="a9"/>
        <w:spacing w:after="0"/>
        <w:jc w:val="both"/>
        <w:rPr>
          <w:rFonts w:cs="AL-Mateen"/>
          <w:sz w:val="28"/>
          <w:szCs w:val="28"/>
          <w:rtl/>
        </w:rPr>
      </w:pPr>
    </w:p>
    <w:p w:rsidR="003478FF" w:rsidRDefault="003478FF" w:rsidP="003478FF">
      <w:pPr>
        <w:pStyle w:val="a9"/>
        <w:spacing w:after="0"/>
        <w:jc w:val="both"/>
        <w:rPr>
          <w:rFonts w:cs="AL-Mateen"/>
          <w:sz w:val="28"/>
          <w:szCs w:val="28"/>
          <w:rtl/>
        </w:rPr>
      </w:pPr>
    </w:p>
    <w:p w:rsidR="003478FF" w:rsidRPr="00AD2BF1" w:rsidRDefault="003478FF" w:rsidP="003478FF">
      <w:pPr>
        <w:pStyle w:val="a9"/>
        <w:spacing w:after="0"/>
        <w:jc w:val="both"/>
        <w:rPr>
          <w:rFonts w:cs="AL-Mateen"/>
          <w:sz w:val="28"/>
          <w:szCs w:val="28"/>
          <w:rtl/>
        </w:rPr>
      </w:pPr>
    </w:p>
    <w:p w:rsidR="00AD2BF1" w:rsidRDefault="00AD2BF1" w:rsidP="00AD2BF1">
      <w:pPr>
        <w:spacing w:after="0"/>
        <w:jc w:val="both"/>
        <w:rPr>
          <w:rFonts w:cs="AL-Mateen"/>
          <w:color w:val="C00000"/>
          <w:sz w:val="32"/>
          <w:szCs w:val="32"/>
          <w:rtl/>
        </w:rPr>
      </w:pPr>
      <w:r w:rsidRPr="00AD2BF1">
        <w:rPr>
          <w:rFonts w:cs="AL-Mateen"/>
          <w:color w:val="C00000"/>
          <w:sz w:val="32"/>
          <w:szCs w:val="32"/>
          <w:rtl/>
        </w:rPr>
        <w:t>انجازات المدرب</w:t>
      </w:r>
    </w:p>
    <w:p w:rsidR="005B5AD3" w:rsidRDefault="005B5AD3" w:rsidP="00AD2BF1">
      <w:pPr>
        <w:spacing w:after="0"/>
        <w:jc w:val="both"/>
        <w:rPr>
          <w:rFonts w:cs="AL-Mateen"/>
          <w:color w:val="C00000"/>
          <w:sz w:val="32"/>
          <w:szCs w:val="32"/>
          <w:rtl/>
        </w:rPr>
      </w:pPr>
    </w:p>
    <w:p w:rsidR="005B5AD3" w:rsidRDefault="005B5AD3" w:rsidP="00AD2BF1">
      <w:pPr>
        <w:spacing w:after="0"/>
        <w:jc w:val="both"/>
        <w:rPr>
          <w:rFonts w:cs="AL-Mateen"/>
          <w:color w:val="C00000"/>
          <w:sz w:val="32"/>
          <w:szCs w:val="32"/>
          <w:rtl/>
        </w:rPr>
      </w:pPr>
    </w:p>
    <w:p w:rsidR="005B5AD3" w:rsidRDefault="005B5AD3" w:rsidP="00AD2BF1">
      <w:pPr>
        <w:spacing w:after="0"/>
        <w:jc w:val="both"/>
        <w:rPr>
          <w:rFonts w:cs="AL-Mateen"/>
          <w:color w:val="C00000"/>
          <w:sz w:val="32"/>
          <w:szCs w:val="32"/>
          <w:rtl/>
        </w:rPr>
      </w:pPr>
    </w:p>
    <w:p w:rsidR="005B5AD3" w:rsidRDefault="005B5AD3" w:rsidP="00AD2BF1">
      <w:pPr>
        <w:spacing w:after="0"/>
        <w:jc w:val="both"/>
        <w:rPr>
          <w:rFonts w:cs="AL-Mateen"/>
          <w:color w:val="C00000"/>
          <w:sz w:val="32"/>
          <w:szCs w:val="32"/>
          <w:rtl/>
        </w:rPr>
      </w:pPr>
    </w:p>
    <w:p w:rsidR="005B5AD3" w:rsidRPr="00AD2BF1" w:rsidRDefault="005B5AD3" w:rsidP="00AD2BF1">
      <w:pPr>
        <w:spacing w:after="0"/>
        <w:jc w:val="both"/>
        <w:rPr>
          <w:rFonts w:cs="AL-Mateen"/>
          <w:color w:val="C00000"/>
          <w:sz w:val="32"/>
          <w:szCs w:val="32"/>
        </w:rPr>
      </w:pPr>
    </w:p>
    <w:p w:rsidR="00AD2BF1" w:rsidRPr="00AD2BF1" w:rsidRDefault="00AD2BF1" w:rsidP="00AD2BF1">
      <w:pPr>
        <w:spacing w:after="0"/>
        <w:jc w:val="both"/>
        <w:rPr>
          <w:rFonts w:cs="AL-Mateen"/>
          <w:color w:val="C00000"/>
          <w:sz w:val="32"/>
          <w:szCs w:val="32"/>
          <w:rtl/>
        </w:rPr>
      </w:pPr>
      <w:r w:rsidRPr="00AD2BF1">
        <w:rPr>
          <w:rFonts w:cs="AL-Mateen" w:hint="cs"/>
          <w:color w:val="C00000"/>
          <w:sz w:val="32"/>
          <w:szCs w:val="32"/>
          <w:rtl/>
        </w:rPr>
        <w:t>ب</w:t>
      </w:r>
      <w:r w:rsidRPr="00AD2BF1">
        <w:rPr>
          <w:rFonts w:cs="AL-Mateen"/>
          <w:color w:val="C00000"/>
          <w:sz w:val="32"/>
          <w:szCs w:val="32"/>
          <w:rtl/>
        </w:rPr>
        <w:t>عض الدورات التي أقدمها</w:t>
      </w:r>
    </w:p>
    <w:p w:rsidR="003478FF" w:rsidRDefault="003478FF" w:rsidP="00AD2BF1">
      <w:pPr>
        <w:spacing w:after="0"/>
        <w:ind w:left="360"/>
        <w:jc w:val="center"/>
        <w:rPr>
          <w:rFonts w:cs="AL-Mateen"/>
          <w:color w:val="C00000"/>
          <w:sz w:val="34"/>
          <w:szCs w:val="34"/>
          <w:rtl/>
        </w:rPr>
      </w:pPr>
    </w:p>
    <w:p w:rsidR="003478FF" w:rsidRDefault="003478FF" w:rsidP="00AD2BF1">
      <w:pPr>
        <w:spacing w:after="0"/>
        <w:ind w:left="360"/>
        <w:jc w:val="center"/>
        <w:rPr>
          <w:rFonts w:cs="AL-Mateen"/>
          <w:color w:val="C00000"/>
          <w:sz w:val="34"/>
          <w:szCs w:val="34"/>
          <w:rtl/>
        </w:rPr>
      </w:pPr>
    </w:p>
    <w:p w:rsidR="00625CE9" w:rsidRPr="00AD2BF1" w:rsidRDefault="00625CE9" w:rsidP="00625CE9">
      <w:pPr>
        <w:spacing w:after="0"/>
        <w:ind w:left="360"/>
        <w:jc w:val="center"/>
        <w:rPr>
          <w:rFonts w:cs="AL-Mateen"/>
          <w:color w:val="C00000"/>
          <w:sz w:val="34"/>
          <w:szCs w:val="34"/>
          <w:rtl/>
        </w:rPr>
      </w:pPr>
      <w:r w:rsidRPr="00AD2BF1">
        <w:rPr>
          <w:rFonts w:cs="AL-Mateen" w:hint="cs"/>
          <w:color w:val="C00000"/>
          <w:sz w:val="34"/>
          <w:szCs w:val="34"/>
          <w:rtl/>
        </w:rPr>
        <w:t>تمنياتي للجميع بالتوفيق والنجاح ،،،</w:t>
      </w:r>
    </w:p>
    <w:p w:rsidR="003478FF" w:rsidRDefault="003478FF" w:rsidP="00AD2BF1">
      <w:pPr>
        <w:spacing w:after="0"/>
        <w:ind w:left="360"/>
        <w:jc w:val="center"/>
        <w:rPr>
          <w:rFonts w:cs="AL-Mateen"/>
          <w:color w:val="C00000"/>
          <w:sz w:val="34"/>
          <w:szCs w:val="34"/>
          <w:rtl/>
        </w:rPr>
      </w:pPr>
    </w:p>
    <w:p w:rsidR="003478FF" w:rsidRDefault="00590FBF" w:rsidP="00AD2BF1">
      <w:pPr>
        <w:spacing w:after="0"/>
        <w:ind w:left="360"/>
        <w:jc w:val="center"/>
        <w:rPr>
          <w:rFonts w:cs="AL-Mateen"/>
          <w:color w:val="C00000"/>
          <w:sz w:val="34"/>
          <w:szCs w:val="34"/>
          <w:rtl/>
        </w:rPr>
      </w:pPr>
      <w:r>
        <w:rPr>
          <w:rFonts w:cs="AL-Mateen"/>
          <w:noProof/>
          <w:color w:val="FFFFFF"/>
          <w:sz w:val="32"/>
          <w:szCs w:val="32"/>
          <w:rtl/>
        </w:rPr>
        <w:lastRenderedPageBreak/>
        <w:pict>
          <v:shape id="_x0000_s1477" type="#_x0000_t202" style="position:absolute;left:0;text-align:left;margin-left:193.85pt;margin-top:112.05pt;width:205.8pt;height:57.45pt;z-index:251724288;mso-position-horizontal-relative:page;mso-position-vertical-relative:page;mso-width-relative:margin;v-text-anchor:middle" o:allowincell="f" fillcolor="#f79646" strokecolor="#f2f2f2" strokeweight="3pt">
            <v:shadow on="t" type="perspective" color="#974706" opacity=".5" offset="1pt" offset2="-1pt"/>
            <v:textbox style="mso-next-textbox:#_x0000_s1477" inset="10.8pt,7.2pt,10.8pt,7.2pt">
              <w:txbxContent>
                <w:p w:rsidR="00C95BB7" w:rsidRPr="00F56979" w:rsidRDefault="00C95BB7" w:rsidP="005B5AD3">
                  <w:pPr>
                    <w:spacing w:after="0"/>
                    <w:jc w:val="center"/>
                    <w:rPr>
                      <w:rFonts w:ascii="Cambria" w:eastAsia="Times New Roman" w:hAnsi="Cambria" w:cs="AL-Mateen"/>
                      <w:sz w:val="44"/>
                      <w:szCs w:val="44"/>
                      <w:rtl/>
                    </w:rPr>
                  </w:pPr>
                  <w:r>
                    <w:rPr>
                      <w:rFonts w:ascii="Cambria" w:eastAsia="Times New Roman" w:hAnsi="Cambria" w:cs="AL-Mateen" w:hint="cs"/>
                      <w:sz w:val="44"/>
                      <w:szCs w:val="44"/>
                      <w:rtl/>
                    </w:rPr>
                    <w:t>فهرس المحتويات</w:t>
                  </w:r>
                </w:p>
              </w:txbxContent>
            </v:textbox>
            <w10:wrap type="square" anchorx="page" anchory="page"/>
          </v:shape>
        </w:pict>
      </w:r>
    </w:p>
    <w:p w:rsidR="00814E5C" w:rsidRPr="00814E5C" w:rsidRDefault="00814E5C" w:rsidP="00814E5C">
      <w:pPr>
        <w:bidi w:val="0"/>
        <w:spacing w:after="0" w:line="336" w:lineRule="auto"/>
        <w:rPr>
          <w:rFonts w:cs="AL-Mateen"/>
          <w:color w:val="FFFFFF"/>
          <w:szCs w:val="26"/>
        </w:rPr>
      </w:pPr>
    </w:p>
    <w:tbl>
      <w:tblPr>
        <w:bidiVisual/>
        <w:tblW w:w="0" w:type="auto"/>
        <w:tblBorders>
          <w:top w:val="thinThickSmallGap" w:sz="18" w:space="0" w:color="00B050"/>
          <w:left w:val="thickThinSmallGap" w:sz="18" w:space="0" w:color="00B050"/>
          <w:bottom w:val="thickThinSmallGap" w:sz="18" w:space="0" w:color="00B050"/>
          <w:right w:val="thinThickSmallGap" w:sz="18" w:space="0" w:color="00B050"/>
          <w:insideH w:val="single" w:sz="4" w:space="0" w:color="000000"/>
          <w:insideV w:val="single" w:sz="4" w:space="0" w:color="000000"/>
        </w:tblBorders>
        <w:tblLook w:val="04A0" w:firstRow="1" w:lastRow="0" w:firstColumn="1" w:lastColumn="0" w:noHBand="0" w:noVBand="1"/>
      </w:tblPr>
      <w:tblGrid>
        <w:gridCol w:w="4831"/>
        <w:gridCol w:w="1560"/>
        <w:gridCol w:w="3510"/>
      </w:tblGrid>
      <w:tr w:rsidR="002254F5" w:rsidRPr="0081019B" w:rsidTr="002254F5">
        <w:tc>
          <w:tcPr>
            <w:tcW w:w="4831" w:type="dxa"/>
            <w:shd w:val="clear" w:color="auto" w:fill="C2D69B"/>
          </w:tcPr>
          <w:p w:rsidR="002254F5" w:rsidRPr="00DC18F8" w:rsidRDefault="002254F5" w:rsidP="00DC18F8">
            <w:pPr>
              <w:spacing w:after="0" w:line="336" w:lineRule="auto"/>
              <w:jc w:val="center"/>
              <w:rPr>
                <w:rFonts w:cs="AL-Mateen"/>
                <w:b/>
                <w:bCs/>
                <w:sz w:val="26"/>
                <w:szCs w:val="26"/>
                <w:rtl/>
                <w:lang w:bidi="ar-EG"/>
              </w:rPr>
            </w:pPr>
            <w:r w:rsidRPr="00DC18F8">
              <w:rPr>
                <w:rFonts w:cs="AL-Mateen" w:hint="cs"/>
                <w:b/>
                <w:bCs/>
                <w:sz w:val="26"/>
                <w:szCs w:val="26"/>
                <w:rtl/>
                <w:lang w:bidi="ar-EG"/>
              </w:rPr>
              <w:t>محاور البرنامج</w:t>
            </w:r>
          </w:p>
        </w:tc>
        <w:tc>
          <w:tcPr>
            <w:tcW w:w="1560" w:type="dxa"/>
            <w:shd w:val="clear" w:color="auto" w:fill="C2D69B"/>
          </w:tcPr>
          <w:p w:rsidR="002254F5" w:rsidRPr="00DC18F8" w:rsidRDefault="002254F5" w:rsidP="00DC18F8">
            <w:pPr>
              <w:spacing w:after="0" w:line="336" w:lineRule="auto"/>
              <w:jc w:val="center"/>
              <w:rPr>
                <w:rFonts w:cs="AL-Mateen"/>
                <w:b/>
                <w:bCs/>
                <w:sz w:val="26"/>
                <w:szCs w:val="26"/>
                <w:rtl/>
              </w:rPr>
            </w:pPr>
            <w:r w:rsidRPr="00DC18F8">
              <w:rPr>
                <w:rFonts w:cs="AL-Mateen" w:hint="cs"/>
                <w:b/>
                <w:bCs/>
                <w:sz w:val="26"/>
                <w:szCs w:val="26"/>
                <w:rtl/>
              </w:rPr>
              <w:t>رقم الصفحة</w:t>
            </w:r>
          </w:p>
        </w:tc>
        <w:tc>
          <w:tcPr>
            <w:tcW w:w="3510" w:type="dxa"/>
            <w:shd w:val="clear" w:color="auto" w:fill="C2D69B"/>
          </w:tcPr>
          <w:p w:rsidR="002254F5" w:rsidRPr="00DC18F8" w:rsidRDefault="002254F5" w:rsidP="00DC18F8">
            <w:pPr>
              <w:spacing w:after="0" w:line="336" w:lineRule="auto"/>
              <w:jc w:val="center"/>
              <w:rPr>
                <w:rFonts w:cs="AL-Mateen"/>
                <w:b/>
                <w:bCs/>
                <w:sz w:val="26"/>
                <w:szCs w:val="26"/>
                <w:rtl/>
              </w:rPr>
            </w:pPr>
            <w:r w:rsidRPr="00DC18F8">
              <w:rPr>
                <w:rFonts w:cs="AL-Mateen" w:hint="cs"/>
                <w:b/>
                <w:bCs/>
                <w:sz w:val="26"/>
                <w:szCs w:val="26"/>
                <w:rtl/>
              </w:rPr>
              <w:t>الوقت المقترح (يوضع بمعرفة المدرب)</w:t>
            </w:r>
          </w:p>
        </w:tc>
      </w:tr>
      <w:tr w:rsidR="00A321CC" w:rsidRPr="0081019B" w:rsidTr="00A321CC">
        <w:tc>
          <w:tcPr>
            <w:tcW w:w="6391" w:type="dxa"/>
            <w:gridSpan w:val="2"/>
          </w:tcPr>
          <w:p w:rsidR="00A321CC" w:rsidRPr="00C134F2" w:rsidRDefault="00A321CC" w:rsidP="00C134F2">
            <w:pPr>
              <w:spacing w:after="0" w:line="336" w:lineRule="auto"/>
              <w:jc w:val="center"/>
              <w:rPr>
                <w:rFonts w:cs="AL-Mateen"/>
                <w:b/>
                <w:bCs/>
                <w:color w:val="C00000"/>
                <w:sz w:val="28"/>
                <w:szCs w:val="28"/>
                <w:rtl/>
              </w:rPr>
            </w:pPr>
            <w:r w:rsidRPr="00C134F2">
              <w:rPr>
                <w:rFonts w:cs="AL-Mateen" w:hint="cs"/>
                <w:b/>
                <w:bCs/>
                <w:color w:val="C00000"/>
                <w:sz w:val="28"/>
                <w:szCs w:val="28"/>
                <w:u w:val="single"/>
                <w:rtl/>
              </w:rPr>
              <w:t xml:space="preserve">الوحدة التدريبية </w:t>
            </w:r>
            <w:r w:rsidR="00C134F2" w:rsidRPr="00C134F2">
              <w:rPr>
                <w:rFonts w:cs="AL-Mateen" w:hint="cs"/>
                <w:b/>
                <w:bCs/>
                <w:color w:val="C00000"/>
                <w:sz w:val="28"/>
                <w:szCs w:val="28"/>
                <w:u w:val="single"/>
                <w:rtl/>
              </w:rPr>
              <w:t>الأولى</w:t>
            </w:r>
            <w:r w:rsidR="00C134F2" w:rsidRPr="00C134F2">
              <w:rPr>
                <w:rFonts w:cs="AL-Mateen" w:hint="cs"/>
                <w:b/>
                <w:bCs/>
                <w:color w:val="C00000"/>
                <w:sz w:val="28"/>
                <w:szCs w:val="28"/>
                <w:rtl/>
              </w:rPr>
              <w:t xml:space="preserve"> </w:t>
            </w:r>
            <w:r w:rsidRPr="00C134F2">
              <w:rPr>
                <w:rFonts w:cs="AL-Mateen" w:hint="cs"/>
                <w:b/>
                <w:bCs/>
                <w:color w:val="C00000"/>
                <w:sz w:val="28"/>
                <w:szCs w:val="28"/>
                <w:rtl/>
              </w:rPr>
              <w:t>مقدمة عن الذكاء</w:t>
            </w:r>
          </w:p>
        </w:tc>
        <w:tc>
          <w:tcPr>
            <w:tcW w:w="3510" w:type="dxa"/>
          </w:tcPr>
          <w:p w:rsidR="00A321CC" w:rsidRPr="00A321CC" w:rsidRDefault="00A321CC" w:rsidP="00A321CC">
            <w:pPr>
              <w:spacing w:after="0" w:line="336" w:lineRule="auto"/>
              <w:rPr>
                <w:rFonts w:cs="AL-Mateen"/>
                <w:b/>
                <w:bCs/>
                <w:sz w:val="26"/>
                <w:szCs w:val="26"/>
                <w:rtl/>
              </w:rPr>
            </w:pPr>
          </w:p>
        </w:tc>
      </w:tr>
      <w:tr w:rsidR="00DC18F8" w:rsidRPr="0081019B" w:rsidTr="002254F5">
        <w:tc>
          <w:tcPr>
            <w:tcW w:w="4831" w:type="dxa"/>
          </w:tcPr>
          <w:p w:rsidR="00DC18F8" w:rsidRPr="00C134F2" w:rsidRDefault="00A321CC" w:rsidP="00C134F2">
            <w:pPr>
              <w:spacing w:after="0"/>
              <w:jc w:val="lowKashida"/>
              <w:rPr>
                <w:rFonts w:ascii="Century Gothic" w:eastAsia="Times New Roman" w:hAnsi="Century Gothic" w:cs="Simplified Arabic"/>
                <w:b/>
                <w:bCs/>
                <w:color w:val="002060"/>
                <w:sz w:val="28"/>
                <w:szCs w:val="28"/>
                <w:rtl/>
              </w:rPr>
            </w:pPr>
            <w:r w:rsidRPr="00C134F2">
              <w:rPr>
                <w:rFonts w:ascii="Century Gothic" w:eastAsia="Times New Roman" w:hAnsi="Century Gothic" w:cs="Simplified Arabic" w:hint="cs"/>
                <w:b/>
                <w:bCs/>
                <w:color w:val="002060"/>
                <w:sz w:val="28"/>
                <w:szCs w:val="28"/>
                <w:rtl/>
              </w:rPr>
              <w:t>مفهوم الذكاء</w:t>
            </w:r>
          </w:p>
        </w:tc>
        <w:tc>
          <w:tcPr>
            <w:tcW w:w="1560" w:type="dxa"/>
          </w:tcPr>
          <w:p w:rsidR="00DC18F8" w:rsidRPr="00BA6739" w:rsidRDefault="00BA6739" w:rsidP="00BA6739">
            <w:pPr>
              <w:spacing w:after="0"/>
              <w:jc w:val="center"/>
              <w:rPr>
                <w:rFonts w:ascii="Century Gothic" w:eastAsia="Times New Roman" w:hAnsi="Century Gothic" w:cs="Simplified Arabic"/>
                <w:b/>
                <w:bCs/>
                <w:color w:val="002060"/>
                <w:sz w:val="28"/>
                <w:szCs w:val="28"/>
                <w:rtl/>
              </w:rPr>
            </w:pPr>
            <w:r w:rsidRPr="00BA6739">
              <w:rPr>
                <w:rFonts w:ascii="Century Gothic" w:eastAsia="Times New Roman" w:hAnsi="Century Gothic" w:cs="Simplified Arabic" w:hint="cs"/>
                <w:b/>
                <w:bCs/>
                <w:color w:val="002060"/>
                <w:sz w:val="28"/>
                <w:szCs w:val="28"/>
                <w:rtl/>
              </w:rPr>
              <w:t>11</w:t>
            </w:r>
          </w:p>
        </w:tc>
        <w:tc>
          <w:tcPr>
            <w:tcW w:w="3510" w:type="dxa"/>
          </w:tcPr>
          <w:p w:rsidR="00DC18F8" w:rsidRPr="00195246" w:rsidRDefault="00DC18F8" w:rsidP="00DC18F8">
            <w:pPr>
              <w:spacing w:after="0" w:line="336" w:lineRule="auto"/>
              <w:rPr>
                <w:rFonts w:cs="AL-Mateen"/>
                <w:sz w:val="26"/>
                <w:szCs w:val="26"/>
                <w:rtl/>
              </w:rPr>
            </w:pPr>
          </w:p>
        </w:tc>
      </w:tr>
      <w:tr w:rsidR="00C134F2" w:rsidRPr="0081019B" w:rsidTr="002254F5">
        <w:tc>
          <w:tcPr>
            <w:tcW w:w="4831" w:type="dxa"/>
          </w:tcPr>
          <w:p w:rsidR="00C134F2" w:rsidRPr="00C134F2" w:rsidRDefault="00C134F2" w:rsidP="00C134F2">
            <w:pPr>
              <w:spacing w:after="0"/>
              <w:jc w:val="lowKashida"/>
              <w:rPr>
                <w:rFonts w:ascii="Century Gothic" w:eastAsia="Times New Roman" w:hAnsi="Century Gothic" w:cs="Simplified Arabic"/>
                <w:b/>
                <w:bCs/>
                <w:color w:val="002060"/>
                <w:sz w:val="28"/>
                <w:szCs w:val="28"/>
                <w:rtl/>
              </w:rPr>
            </w:pPr>
            <w:r w:rsidRPr="00C134F2">
              <w:rPr>
                <w:rFonts w:ascii="Century Gothic" w:eastAsia="Times New Roman" w:hAnsi="Century Gothic" w:cs="Simplified Arabic" w:hint="cs"/>
                <w:b/>
                <w:bCs/>
                <w:color w:val="002060"/>
                <w:sz w:val="28"/>
                <w:szCs w:val="28"/>
                <w:rtl/>
              </w:rPr>
              <w:t>علاقة الذكاء ببعض المفاهيم</w:t>
            </w:r>
          </w:p>
        </w:tc>
        <w:tc>
          <w:tcPr>
            <w:tcW w:w="1560" w:type="dxa"/>
          </w:tcPr>
          <w:p w:rsidR="00C134F2" w:rsidRPr="00BA6739" w:rsidRDefault="00BA6739" w:rsidP="00BA6739">
            <w:pPr>
              <w:spacing w:after="0"/>
              <w:jc w:val="center"/>
              <w:rPr>
                <w:rFonts w:ascii="Century Gothic" w:eastAsia="Times New Roman" w:hAnsi="Century Gothic" w:cs="Simplified Arabic"/>
                <w:b/>
                <w:bCs/>
                <w:color w:val="002060"/>
                <w:sz w:val="28"/>
                <w:szCs w:val="28"/>
                <w:rtl/>
              </w:rPr>
            </w:pPr>
            <w:r w:rsidRPr="00BA6739">
              <w:rPr>
                <w:rFonts w:ascii="Century Gothic" w:eastAsia="Times New Roman" w:hAnsi="Century Gothic" w:cs="Simplified Arabic" w:hint="cs"/>
                <w:b/>
                <w:bCs/>
                <w:color w:val="002060"/>
                <w:sz w:val="28"/>
                <w:szCs w:val="28"/>
                <w:rtl/>
              </w:rPr>
              <w:t>17</w:t>
            </w:r>
          </w:p>
        </w:tc>
        <w:tc>
          <w:tcPr>
            <w:tcW w:w="3510" w:type="dxa"/>
          </w:tcPr>
          <w:p w:rsidR="00C134F2" w:rsidRPr="00195246" w:rsidRDefault="00C134F2" w:rsidP="00DC18F8">
            <w:pPr>
              <w:spacing w:after="0" w:line="336" w:lineRule="auto"/>
              <w:rPr>
                <w:rFonts w:cs="AL-Mateen"/>
                <w:sz w:val="26"/>
                <w:szCs w:val="26"/>
                <w:rtl/>
              </w:rPr>
            </w:pPr>
          </w:p>
        </w:tc>
      </w:tr>
      <w:tr w:rsidR="00C134F2" w:rsidRPr="0081019B" w:rsidTr="002254F5">
        <w:tc>
          <w:tcPr>
            <w:tcW w:w="4831" w:type="dxa"/>
          </w:tcPr>
          <w:p w:rsidR="00C134F2" w:rsidRPr="00C134F2" w:rsidRDefault="00C134F2" w:rsidP="00C134F2">
            <w:pPr>
              <w:spacing w:after="0"/>
              <w:jc w:val="lowKashida"/>
              <w:rPr>
                <w:rFonts w:ascii="Century Gothic" w:eastAsia="Times New Roman" w:hAnsi="Century Gothic" w:cs="Simplified Arabic"/>
                <w:b/>
                <w:bCs/>
                <w:color w:val="002060"/>
                <w:sz w:val="28"/>
                <w:szCs w:val="28"/>
                <w:rtl/>
              </w:rPr>
            </w:pPr>
            <w:r w:rsidRPr="00C134F2">
              <w:rPr>
                <w:rFonts w:ascii="Century Gothic" w:eastAsia="Times New Roman" w:hAnsi="Century Gothic" w:cs="Simplified Arabic" w:hint="cs"/>
                <w:b/>
                <w:bCs/>
                <w:color w:val="002060"/>
                <w:sz w:val="28"/>
                <w:szCs w:val="28"/>
                <w:rtl/>
              </w:rPr>
              <w:t>طبيعة</w:t>
            </w:r>
            <w:r w:rsidRPr="00C134F2">
              <w:rPr>
                <w:rFonts w:ascii="Century Gothic" w:eastAsia="Times New Roman" w:hAnsi="Century Gothic" w:cs="Simplified Arabic"/>
                <w:b/>
                <w:bCs/>
                <w:color w:val="002060"/>
                <w:sz w:val="28"/>
                <w:szCs w:val="28"/>
                <w:rtl/>
              </w:rPr>
              <w:t xml:space="preserve"> </w:t>
            </w:r>
            <w:r w:rsidRPr="00C134F2">
              <w:rPr>
                <w:rFonts w:ascii="Century Gothic" w:eastAsia="Times New Roman" w:hAnsi="Century Gothic" w:cs="Simplified Arabic" w:hint="cs"/>
                <w:b/>
                <w:bCs/>
                <w:color w:val="002060"/>
                <w:sz w:val="28"/>
                <w:szCs w:val="28"/>
                <w:rtl/>
              </w:rPr>
              <w:t>الذكاء</w:t>
            </w:r>
          </w:p>
        </w:tc>
        <w:tc>
          <w:tcPr>
            <w:tcW w:w="1560" w:type="dxa"/>
          </w:tcPr>
          <w:p w:rsidR="00C134F2" w:rsidRPr="00BA6739" w:rsidRDefault="00BA6739" w:rsidP="00BA6739">
            <w:pPr>
              <w:spacing w:after="0"/>
              <w:jc w:val="center"/>
              <w:rPr>
                <w:rFonts w:ascii="Century Gothic" w:eastAsia="Times New Roman" w:hAnsi="Century Gothic" w:cs="Simplified Arabic"/>
                <w:b/>
                <w:bCs/>
                <w:color w:val="002060"/>
                <w:sz w:val="28"/>
                <w:szCs w:val="28"/>
                <w:rtl/>
              </w:rPr>
            </w:pPr>
            <w:r w:rsidRPr="00BA6739">
              <w:rPr>
                <w:rFonts w:ascii="Century Gothic" w:eastAsia="Times New Roman" w:hAnsi="Century Gothic" w:cs="Simplified Arabic" w:hint="cs"/>
                <w:b/>
                <w:bCs/>
                <w:color w:val="002060"/>
                <w:sz w:val="28"/>
                <w:szCs w:val="28"/>
                <w:rtl/>
              </w:rPr>
              <w:t>20</w:t>
            </w:r>
          </w:p>
        </w:tc>
        <w:tc>
          <w:tcPr>
            <w:tcW w:w="3510" w:type="dxa"/>
          </w:tcPr>
          <w:p w:rsidR="00C134F2" w:rsidRPr="00195246" w:rsidRDefault="00C134F2" w:rsidP="00DC18F8">
            <w:pPr>
              <w:spacing w:after="0" w:line="336" w:lineRule="auto"/>
              <w:rPr>
                <w:rFonts w:cs="AL-Mateen"/>
                <w:sz w:val="26"/>
                <w:szCs w:val="26"/>
                <w:rtl/>
              </w:rPr>
            </w:pPr>
          </w:p>
        </w:tc>
      </w:tr>
      <w:tr w:rsidR="00DC18F8" w:rsidRPr="0081019B" w:rsidTr="002254F5">
        <w:tc>
          <w:tcPr>
            <w:tcW w:w="4831" w:type="dxa"/>
          </w:tcPr>
          <w:p w:rsidR="00DC18F8" w:rsidRPr="00C134F2" w:rsidRDefault="00A321CC" w:rsidP="00C134F2">
            <w:pPr>
              <w:spacing w:after="0"/>
              <w:jc w:val="center"/>
              <w:rPr>
                <w:rFonts w:ascii="Century Gothic" w:eastAsia="Times New Roman" w:hAnsi="Century Gothic" w:cs="Simplified Arabic"/>
                <w:b/>
                <w:bCs/>
                <w:color w:val="C00000"/>
                <w:sz w:val="28"/>
                <w:szCs w:val="28"/>
                <w:rtl/>
              </w:rPr>
            </w:pPr>
            <w:r w:rsidRPr="00C134F2">
              <w:rPr>
                <w:rFonts w:ascii="Century Gothic" w:eastAsia="Times New Roman" w:hAnsi="Century Gothic" w:cs="Simplified Arabic" w:hint="cs"/>
                <w:b/>
                <w:bCs/>
                <w:color w:val="C00000"/>
                <w:sz w:val="28"/>
                <w:szCs w:val="28"/>
                <w:rtl/>
              </w:rPr>
              <w:t>ألغاز</w:t>
            </w:r>
            <w:r w:rsidRPr="00C134F2">
              <w:rPr>
                <w:rFonts w:ascii="Century Gothic" w:eastAsia="Times New Roman" w:hAnsi="Century Gothic" w:cs="Simplified Arabic"/>
                <w:b/>
                <w:bCs/>
                <w:color w:val="C00000"/>
                <w:sz w:val="28"/>
                <w:szCs w:val="28"/>
                <w:rtl/>
              </w:rPr>
              <w:t xml:space="preserve"> </w:t>
            </w:r>
            <w:r w:rsidRPr="00C134F2">
              <w:rPr>
                <w:rFonts w:ascii="Century Gothic" w:eastAsia="Times New Roman" w:hAnsi="Century Gothic" w:cs="Simplified Arabic" w:hint="cs"/>
                <w:b/>
                <w:bCs/>
                <w:color w:val="C00000"/>
                <w:sz w:val="28"/>
                <w:szCs w:val="28"/>
                <w:rtl/>
              </w:rPr>
              <w:t>للتنشيط</w:t>
            </w:r>
          </w:p>
        </w:tc>
        <w:tc>
          <w:tcPr>
            <w:tcW w:w="1560" w:type="dxa"/>
          </w:tcPr>
          <w:p w:rsidR="00DC18F8" w:rsidRPr="00BA6739" w:rsidRDefault="00BA6739" w:rsidP="00BA6739">
            <w:pPr>
              <w:spacing w:after="0"/>
              <w:jc w:val="center"/>
              <w:rPr>
                <w:rFonts w:ascii="Century Gothic" w:eastAsia="Times New Roman" w:hAnsi="Century Gothic" w:cs="Simplified Arabic"/>
                <w:b/>
                <w:bCs/>
                <w:color w:val="002060"/>
                <w:sz w:val="28"/>
                <w:szCs w:val="28"/>
                <w:rtl/>
              </w:rPr>
            </w:pPr>
            <w:r w:rsidRPr="00BA6739">
              <w:rPr>
                <w:rFonts w:ascii="Century Gothic" w:eastAsia="Times New Roman" w:hAnsi="Century Gothic" w:cs="Simplified Arabic" w:hint="cs"/>
                <w:b/>
                <w:bCs/>
                <w:color w:val="002060"/>
                <w:sz w:val="28"/>
                <w:szCs w:val="28"/>
                <w:rtl/>
              </w:rPr>
              <w:t>21</w:t>
            </w:r>
          </w:p>
        </w:tc>
        <w:tc>
          <w:tcPr>
            <w:tcW w:w="3510" w:type="dxa"/>
          </w:tcPr>
          <w:p w:rsidR="00DC18F8" w:rsidRPr="00195246" w:rsidRDefault="00DC18F8" w:rsidP="00DC18F8">
            <w:pPr>
              <w:spacing w:after="0" w:line="336" w:lineRule="auto"/>
              <w:rPr>
                <w:rFonts w:cs="AL-Mateen"/>
                <w:sz w:val="26"/>
                <w:szCs w:val="26"/>
                <w:rtl/>
              </w:rPr>
            </w:pPr>
          </w:p>
        </w:tc>
      </w:tr>
      <w:tr w:rsidR="00A321CC" w:rsidRPr="0081019B" w:rsidTr="00A321CC">
        <w:tc>
          <w:tcPr>
            <w:tcW w:w="6391" w:type="dxa"/>
            <w:gridSpan w:val="2"/>
          </w:tcPr>
          <w:p w:rsidR="00A321CC" w:rsidRPr="00C134F2" w:rsidRDefault="00A321CC" w:rsidP="00C134F2">
            <w:pPr>
              <w:spacing w:after="0" w:line="336" w:lineRule="auto"/>
              <w:jc w:val="center"/>
              <w:rPr>
                <w:rFonts w:cs="AL-Mateen"/>
                <w:b/>
                <w:bCs/>
                <w:color w:val="C00000"/>
                <w:sz w:val="28"/>
                <w:szCs w:val="28"/>
                <w:u w:val="single"/>
                <w:rtl/>
              </w:rPr>
            </w:pPr>
            <w:r w:rsidRPr="00C134F2">
              <w:rPr>
                <w:rFonts w:cs="AL-Mateen" w:hint="cs"/>
                <w:b/>
                <w:bCs/>
                <w:color w:val="C00000"/>
                <w:sz w:val="28"/>
                <w:szCs w:val="28"/>
                <w:u w:val="single"/>
                <w:rtl/>
              </w:rPr>
              <w:t>الوحدة التدريبية الثانية</w:t>
            </w:r>
            <w:r w:rsidR="00C134F2" w:rsidRPr="00C134F2">
              <w:rPr>
                <w:rFonts w:cs="AL-Mateen" w:hint="cs"/>
                <w:b/>
                <w:bCs/>
                <w:color w:val="C00000"/>
                <w:sz w:val="28"/>
                <w:szCs w:val="28"/>
                <w:rtl/>
              </w:rPr>
              <w:t xml:space="preserve"> </w:t>
            </w:r>
            <w:r w:rsidRPr="00C134F2">
              <w:rPr>
                <w:rFonts w:cs="AL-Mateen" w:hint="cs"/>
                <w:b/>
                <w:bCs/>
                <w:color w:val="C00000"/>
                <w:sz w:val="28"/>
                <w:szCs w:val="28"/>
                <w:rtl/>
              </w:rPr>
              <w:t>نظريات الذكاء</w:t>
            </w:r>
          </w:p>
        </w:tc>
        <w:tc>
          <w:tcPr>
            <w:tcW w:w="3510" w:type="dxa"/>
          </w:tcPr>
          <w:p w:rsidR="00A321CC" w:rsidRPr="00A321CC" w:rsidRDefault="00A321CC" w:rsidP="00A321CC">
            <w:pPr>
              <w:spacing w:after="0" w:line="336" w:lineRule="auto"/>
              <w:rPr>
                <w:rFonts w:cs="AL-Mateen"/>
                <w:b/>
                <w:bCs/>
                <w:sz w:val="26"/>
                <w:szCs w:val="26"/>
                <w:rtl/>
              </w:rPr>
            </w:pPr>
          </w:p>
        </w:tc>
      </w:tr>
      <w:tr w:rsidR="00DC18F8" w:rsidRPr="0081019B" w:rsidTr="002254F5">
        <w:tc>
          <w:tcPr>
            <w:tcW w:w="4831" w:type="dxa"/>
          </w:tcPr>
          <w:p w:rsidR="00DC18F8" w:rsidRPr="00C134F2" w:rsidRDefault="00A321CC" w:rsidP="00C134F2">
            <w:pPr>
              <w:spacing w:after="0"/>
              <w:jc w:val="lowKashida"/>
              <w:rPr>
                <w:rFonts w:ascii="Century Gothic" w:eastAsia="Times New Roman" w:hAnsi="Century Gothic" w:cs="Simplified Arabic"/>
                <w:b/>
                <w:bCs/>
                <w:color w:val="002060"/>
                <w:sz w:val="28"/>
                <w:szCs w:val="28"/>
                <w:rtl/>
              </w:rPr>
            </w:pPr>
            <w:r w:rsidRPr="00C134F2">
              <w:rPr>
                <w:rFonts w:ascii="Century Gothic" w:eastAsia="Times New Roman" w:hAnsi="Century Gothic" w:cs="Simplified Arabic" w:hint="cs"/>
                <w:b/>
                <w:bCs/>
                <w:color w:val="002060"/>
                <w:sz w:val="28"/>
                <w:szCs w:val="28"/>
                <w:rtl/>
              </w:rPr>
              <w:t>نظرية</w:t>
            </w:r>
            <w:r w:rsidRPr="00C134F2">
              <w:rPr>
                <w:rFonts w:ascii="Century Gothic" w:eastAsia="Times New Roman" w:hAnsi="Century Gothic" w:cs="Simplified Arabic"/>
                <w:b/>
                <w:bCs/>
                <w:color w:val="002060"/>
                <w:sz w:val="28"/>
                <w:szCs w:val="28"/>
                <w:rtl/>
              </w:rPr>
              <w:t xml:space="preserve"> </w:t>
            </w:r>
            <w:r w:rsidRPr="00C134F2">
              <w:rPr>
                <w:rFonts w:ascii="Century Gothic" w:eastAsia="Times New Roman" w:hAnsi="Century Gothic" w:cs="Simplified Arabic" w:hint="cs"/>
                <w:b/>
                <w:bCs/>
                <w:color w:val="002060"/>
                <w:sz w:val="28"/>
                <w:szCs w:val="28"/>
                <w:rtl/>
              </w:rPr>
              <w:t>العوامل</w:t>
            </w:r>
            <w:r w:rsidRPr="00C134F2">
              <w:rPr>
                <w:rFonts w:ascii="Century Gothic" w:eastAsia="Times New Roman" w:hAnsi="Century Gothic" w:cs="Simplified Arabic"/>
                <w:b/>
                <w:bCs/>
                <w:color w:val="002060"/>
                <w:sz w:val="28"/>
                <w:szCs w:val="28"/>
                <w:rtl/>
              </w:rPr>
              <w:t xml:space="preserve"> </w:t>
            </w:r>
            <w:r w:rsidRPr="00C134F2">
              <w:rPr>
                <w:rFonts w:ascii="Century Gothic" w:eastAsia="Times New Roman" w:hAnsi="Century Gothic" w:cs="Simplified Arabic" w:hint="cs"/>
                <w:b/>
                <w:bCs/>
                <w:color w:val="002060"/>
                <w:sz w:val="28"/>
                <w:szCs w:val="28"/>
                <w:rtl/>
              </w:rPr>
              <w:t>المتعددة</w:t>
            </w:r>
            <w:r w:rsidR="00C134F2">
              <w:rPr>
                <w:rFonts w:ascii="Century Gothic" w:eastAsia="Times New Roman" w:hAnsi="Century Gothic" w:cs="Simplified Arabic"/>
                <w:b/>
                <w:bCs/>
                <w:color w:val="002060"/>
                <w:sz w:val="28"/>
                <w:szCs w:val="28"/>
                <w:rtl/>
              </w:rPr>
              <w:t xml:space="preserve"> </w:t>
            </w:r>
          </w:p>
        </w:tc>
        <w:tc>
          <w:tcPr>
            <w:tcW w:w="1560" w:type="dxa"/>
          </w:tcPr>
          <w:p w:rsidR="00DC18F8" w:rsidRPr="00C134F2" w:rsidRDefault="00BA6739" w:rsidP="00BA6739">
            <w:pPr>
              <w:spacing w:after="0"/>
              <w:jc w:val="center"/>
              <w:rPr>
                <w:rFonts w:ascii="Century Gothic" w:eastAsia="Times New Roman" w:hAnsi="Century Gothic" w:cs="Simplified Arabic"/>
                <w:b/>
                <w:bCs/>
                <w:color w:val="002060"/>
                <w:sz w:val="28"/>
                <w:szCs w:val="28"/>
                <w:rtl/>
              </w:rPr>
            </w:pPr>
            <w:r>
              <w:rPr>
                <w:rFonts w:ascii="Century Gothic" w:eastAsia="Times New Roman" w:hAnsi="Century Gothic" w:cs="Simplified Arabic" w:hint="cs"/>
                <w:b/>
                <w:bCs/>
                <w:color w:val="002060"/>
                <w:sz w:val="28"/>
                <w:szCs w:val="28"/>
                <w:rtl/>
              </w:rPr>
              <w:t>26</w:t>
            </w:r>
          </w:p>
        </w:tc>
        <w:tc>
          <w:tcPr>
            <w:tcW w:w="3510" w:type="dxa"/>
          </w:tcPr>
          <w:p w:rsidR="00DC18F8" w:rsidRPr="00195246" w:rsidRDefault="00DC18F8" w:rsidP="00DC18F8">
            <w:pPr>
              <w:spacing w:after="0" w:line="336" w:lineRule="auto"/>
              <w:rPr>
                <w:rFonts w:cs="AL-Mateen"/>
                <w:sz w:val="26"/>
                <w:szCs w:val="26"/>
                <w:rtl/>
              </w:rPr>
            </w:pPr>
          </w:p>
        </w:tc>
      </w:tr>
      <w:tr w:rsidR="00C134F2" w:rsidRPr="0081019B" w:rsidTr="002254F5">
        <w:tc>
          <w:tcPr>
            <w:tcW w:w="4831" w:type="dxa"/>
          </w:tcPr>
          <w:p w:rsidR="00C134F2" w:rsidRPr="00C134F2" w:rsidRDefault="00C134F2" w:rsidP="00C134F2">
            <w:pPr>
              <w:spacing w:after="0"/>
              <w:jc w:val="lowKashida"/>
              <w:rPr>
                <w:rFonts w:ascii="Century Gothic" w:eastAsia="Times New Roman" w:hAnsi="Century Gothic" w:cs="Simplified Arabic"/>
                <w:b/>
                <w:bCs/>
                <w:color w:val="002060"/>
                <w:sz w:val="28"/>
                <w:szCs w:val="28"/>
              </w:rPr>
            </w:pPr>
            <w:r w:rsidRPr="00C134F2">
              <w:rPr>
                <w:rFonts w:ascii="Century Gothic" w:eastAsia="Times New Roman" w:hAnsi="Century Gothic" w:cs="Simplified Arabic" w:hint="cs"/>
                <w:b/>
                <w:bCs/>
                <w:color w:val="002060"/>
                <w:sz w:val="28"/>
                <w:szCs w:val="28"/>
                <w:rtl/>
              </w:rPr>
              <w:t>نظرية</w:t>
            </w:r>
            <w:r w:rsidRPr="00C134F2">
              <w:rPr>
                <w:rFonts w:ascii="Century Gothic" w:eastAsia="Times New Roman" w:hAnsi="Century Gothic" w:cs="Simplified Arabic"/>
                <w:b/>
                <w:bCs/>
                <w:color w:val="002060"/>
                <w:sz w:val="28"/>
                <w:szCs w:val="28"/>
                <w:rtl/>
              </w:rPr>
              <w:t xml:space="preserve"> </w:t>
            </w:r>
            <w:r w:rsidRPr="00C134F2">
              <w:rPr>
                <w:rFonts w:ascii="Century Gothic" w:eastAsia="Times New Roman" w:hAnsi="Century Gothic" w:cs="Simplified Arabic" w:hint="cs"/>
                <w:b/>
                <w:bCs/>
                <w:color w:val="002060"/>
                <w:sz w:val="28"/>
                <w:szCs w:val="28"/>
                <w:rtl/>
              </w:rPr>
              <w:t>العاملين</w:t>
            </w:r>
            <w:r w:rsidRPr="00C134F2">
              <w:rPr>
                <w:rFonts w:ascii="Century Gothic" w:eastAsia="Times New Roman" w:hAnsi="Century Gothic" w:cs="Simplified Arabic"/>
                <w:b/>
                <w:bCs/>
                <w:color w:val="002060"/>
                <w:sz w:val="28"/>
                <w:szCs w:val="28"/>
                <w:rtl/>
              </w:rPr>
              <w:t xml:space="preserve"> </w:t>
            </w:r>
            <w:proofErr w:type="spellStart"/>
            <w:r w:rsidRPr="00C134F2">
              <w:rPr>
                <w:rFonts w:ascii="Century Gothic" w:eastAsia="Times New Roman" w:hAnsi="Century Gothic" w:cs="Simplified Arabic" w:hint="cs"/>
                <w:b/>
                <w:bCs/>
                <w:color w:val="002060"/>
                <w:sz w:val="28"/>
                <w:szCs w:val="28"/>
                <w:rtl/>
              </w:rPr>
              <w:t>لسبيرمان</w:t>
            </w:r>
            <w:proofErr w:type="spellEnd"/>
          </w:p>
        </w:tc>
        <w:tc>
          <w:tcPr>
            <w:tcW w:w="1560" w:type="dxa"/>
          </w:tcPr>
          <w:p w:rsidR="00C134F2" w:rsidRPr="00BA6739" w:rsidRDefault="00BA6739" w:rsidP="00BA6739">
            <w:pPr>
              <w:spacing w:after="0"/>
              <w:jc w:val="center"/>
              <w:rPr>
                <w:rFonts w:ascii="Century Gothic" w:eastAsia="Times New Roman" w:hAnsi="Century Gothic" w:cs="Simplified Arabic"/>
                <w:b/>
                <w:bCs/>
                <w:color w:val="002060"/>
                <w:sz w:val="28"/>
                <w:szCs w:val="28"/>
                <w:rtl/>
              </w:rPr>
            </w:pPr>
            <w:r w:rsidRPr="00BA6739">
              <w:rPr>
                <w:rFonts w:ascii="Century Gothic" w:eastAsia="Times New Roman" w:hAnsi="Century Gothic" w:cs="Simplified Arabic" w:hint="cs"/>
                <w:b/>
                <w:bCs/>
                <w:color w:val="002060"/>
                <w:sz w:val="28"/>
                <w:szCs w:val="28"/>
                <w:rtl/>
              </w:rPr>
              <w:t>26</w:t>
            </w:r>
          </w:p>
        </w:tc>
        <w:tc>
          <w:tcPr>
            <w:tcW w:w="3510" w:type="dxa"/>
          </w:tcPr>
          <w:p w:rsidR="00C134F2" w:rsidRPr="00195246" w:rsidRDefault="00C134F2" w:rsidP="00DC18F8">
            <w:pPr>
              <w:spacing w:after="0" w:line="336" w:lineRule="auto"/>
              <w:rPr>
                <w:rFonts w:cs="AL-Mateen"/>
                <w:sz w:val="26"/>
                <w:szCs w:val="26"/>
                <w:rtl/>
              </w:rPr>
            </w:pPr>
          </w:p>
        </w:tc>
      </w:tr>
      <w:tr w:rsidR="00C134F2" w:rsidRPr="0081019B" w:rsidTr="002254F5">
        <w:tc>
          <w:tcPr>
            <w:tcW w:w="4831" w:type="dxa"/>
          </w:tcPr>
          <w:p w:rsidR="00C134F2" w:rsidRPr="00C134F2" w:rsidRDefault="00C134F2" w:rsidP="00C134F2">
            <w:pPr>
              <w:spacing w:after="0"/>
              <w:jc w:val="lowKashida"/>
              <w:rPr>
                <w:rFonts w:ascii="Century Gothic" w:eastAsia="Times New Roman" w:hAnsi="Century Gothic" w:cs="Simplified Arabic"/>
                <w:b/>
                <w:bCs/>
                <w:color w:val="002060"/>
                <w:sz w:val="28"/>
                <w:szCs w:val="28"/>
              </w:rPr>
            </w:pPr>
            <w:r w:rsidRPr="00C134F2">
              <w:rPr>
                <w:rFonts w:ascii="Century Gothic" w:eastAsia="Times New Roman" w:hAnsi="Century Gothic" w:cs="Simplified Arabic" w:hint="cs"/>
                <w:b/>
                <w:bCs/>
                <w:color w:val="002060"/>
                <w:sz w:val="28"/>
                <w:szCs w:val="28"/>
                <w:rtl/>
              </w:rPr>
              <w:t>نظرية</w:t>
            </w:r>
            <w:r w:rsidRPr="00C134F2">
              <w:rPr>
                <w:rFonts w:ascii="Century Gothic" w:eastAsia="Times New Roman" w:hAnsi="Century Gothic" w:cs="Simplified Arabic"/>
                <w:b/>
                <w:bCs/>
                <w:color w:val="002060"/>
                <w:sz w:val="28"/>
                <w:szCs w:val="28"/>
                <w:rtl/>
              </w:rPr>
              <w:t xml:space="preserve"> </w:t>
            </w:r>
            <w:r w:rsidRPr="00C134F2">
              <w:rPr>
                <w:rFonts w:ascii="Century Gothic" w:eastAsia="Times New Roman" w:hAnsi="Century Gothic" w:cs="Simplified Arabic" w:hint="cs"/>
                <w:b/>
                <w:bCs/>
                <w:color w:val="002060"/>
                <w:sz w:val="28"/>
                <w:szCs w:val="28"/>
                <w:rtl/>
              </w:rPr>
              <w:t>العوامل</w:t>
            </w:r>
            <w:r w:rsidRPr="00C134F2">
              <w:rPr>
                <w:rFonts w:ascii="Century Gothic" w:eastAsia="Times New Roman" w:hAnsi="Century Gothic" w:cs="Simplified Arabic"/>
                <w:b/>
                <w:bCs/>
                <w:color w:val="002060"/>
                <w:sz w:val="28"/>
                <w:szCs w:val="28"/>
                <w:rtl/>
              </w:rPr>
              <w:t xml:space="preserve"> </w:t>
            </w:r>
            <w:r w:rsidRPr="00C134F2">
              <w:rPr>
                <w:rFonts w:ascii="Century Gothic" w:eastAsia="Times New Roman" w:hAnsi="Century Gothic" w:cs="Simplified Arabic" w:hint="cs"/>
                <w:b/>
                <w:bCs/>
                <w:color w:val="002060"/>
                <w:sz w:val="28"/>
                <w:szCs w:val="28"/>
                <w:rtl/>
              </w:rPr>
              <w:t>الطائفية</w:t>
            </w:r>
          </w:p>
        </w:tc>
        <w:tc>
          <w:tcPr>
            <w:tcW w:w="1560" w:type="dxa"/>
          </w:tcPr>
          <w:p w:rsidR="00C134F2" w:rsidRPr="00BA6739" w:rsidRDefault="00BA6739" w:rsidP="00BA6739">
            <w:pPr>
              <w:spacing w:after="0"/>
              <w:jc w:val="center"/>
              <w:rPr>
                <w:rFonts w:ascii="Century Gothic" w:eastAsia="Times New Roman" w:hAnsi="Century Gothic" w:cs="Simplified Arabic"/>
                <w:b/>
                <w:bCs/>
                <w:color w:val="002060"/>
                <w:sz w:val="28"/>
                <w:szCs w:val="28"/>
                <w:rtl/>
              </w:rPr>
            </w:pPr>
            <w:r w:rsidRPr="00BA6739">
              <w:rPr>
                <w:rFonts w:ascii="Century Gothic" w:eastAsia="Times New Roman" w:hAnsi="Century Gothic" w:cs="Simplified Arabic" w:hint="cs"/>
                <w:b/>
                <w:bCs/>
                <w:color w:val="002060"/>
                <w:sz w:val="28"/>
                <w:szCs w:val="28"/>
                <w:rtl/>
              </w:rPr>
              <w:t>27</w:t>
            </w:r>
          </w:p>
        </w:tc>
        <w:tc>
          <w:tcPr>
            <w:tcW w:w="3510" w:type="dxa"/>
          </w:tcPr>
          <w:p w:rsidR="00C134F2" w:rsidRPr="00195246" w:rsidRDefault="00C134F2" w:rsidP="00DC18F8">
            <w:pPr>
              <w:spacing w:after="0" w:line="336" w:lineRule="auto"/>
              <w:rPr>
                <w:rFonts w:cs="AL-Mateen"/>
                <w:sz w:val="26"/>
                <w:szCs w:val="26"/>
                <w:rtl/>
              </w:rPr>
            </w:pPr>
          </w:p>
        </w:tc>
      </w:tr>
      <w:tr w:rsidR="00C134F2" w:rsidRPr="0081019B" w:rsidTr="002254F5">
        <w:tc>
          <w:tcPr>
            <w:tcW w:w="4831" w:type="dxa"/>
          </w:tcPr>
          <w:p w:rsidR="00C134F2" w:rsidRPr="00C134F2" w:rsidRDefault="00C134F2" w:rsidP="00C134F2">
            <w:pPr>
              <w:spacing w:after="0"/>
              <w:jc w:val="lowKashida"/>
              <w:rPr>
                <w:rFonts w:ascii="Century Gothic" w:eastAsia="Times New Roman" w:hAnsi="Century Gothic" w:cs="Simplified Arabic"/>
                <w:b/>
                <w:bCs/>
                <w:color w:val="002060"/>
                <w:sz w:val="28"/>
                <w:szCs w:val="28"/>
              </w:rPr>
            </w:pPr>
            <w:r w:rsidRPr="00C134F2">
              <w:rPr>
                <w:rFonts w:ascii="Century Gothic" w:eastAsia="Times New Roman" w:hAnsi="Century Gothic" w:cs="Simplified Arabic" w:hint="cs"/>
                <w:b/>
                <w:bCs/>
                <w:color w:val="002060"/>
                <w:sz w:val="28"/>
                <w:szCs w:val="28"/>
                <w:rtl/>
              </w:rPr>
              <w:t>نظرية</w:t>
            </w:r>
            <w:r w:rsidRPr="00C134F2">
              <w:rPr>
                <w:rFonts w:ascii="Century Gothic" w:eastAsia="Times New Roman" w:hAnsi="Century Gothic" w:cs="Simplified Arabic"/>
                <w:b/>
                <w:bCs/>
                <w:color w:val="002060"/>
                <w:sz w:val="28"/>
                <w:szCs w:val="28"/>
                <w:rtl/>
              </w:rPr>
              <w:t xml:space="preserve"> </w:t>
            </w:r>
            <w:r w:rsidRPr="00C134F2">
              <w:rPr>
                <w:rFonts w:ascii="Century Gothic" w:eastAsia="Times New Roman" w:hAnsi="Century Gothic" w:cs="Simplified Arabic" w:hint="cs"/>
                <w:b/>
                <w:bCs/>
                <w:color w:val="002060"/>
                <w:sz w:val="28"/>
                <w:szCs w:val="28"/>
                <w:rtl/>
              </w:rPr>
              <w:t>التنظيم</w:t>
            </w:r>
            <w:r w:rsidRPr="00C134F2">
              <w:rPr>
                <w:rFonts w:ascii="Century Gothic" w:eastAsia="Times New Roman" w:hAnsi="Century Gothic" w:cs="Simplified Arabic"/>
                <w:b/>
                <w:bCs/>
                <w:color w:val="002060"/>
                <w:sz w:val="28"/>
                <w:szCs w:val="28"/>
                <w:rtl/>
              </w:rPr>
              <w:t xml:space="preserve"> </w:t>
            </w:r>
            <w:r w:rsidRPr="00C134F2">
              <w:rPr>
                <w:rFonts w:ascii="Century Gothic" w:eastAsia="Times New Roman" w:hAnsi="Century Gothic" w:cs="Simplified Arabic" w:hint="cs"/>
                <w:b/>
                <w:bCs/>
                <w:color w:val="002060"/>
                <w:sz w:val="28"/>
                <w:szCs w:val="28"/>
                <w:rtl/>
              </w:rPr>
              <w:t>الهرمي</w:t>
            </w:r>
          </w:p>
        </w:tc>
        <w:tc>
          <w:tcPr>
            <w:tcW w:w="1560" w:type="dxa"/>
          </w:tcPr>
          <w:p w:rsidR="00C134F2" w:rsidRPr="00BA6739" w:rsidRDefault="00BA6739" w:rsidP="00BA6739">
            <w:pPr>
              <w:spacing w:after="0"/>
              <w:jc w:val="center"/>
              <w:rPr>
                <w:rFonts w:ascii="Century Gothic" w:eastAsia="Times New Roman" w:hAnsi="Century Gothic" w:cs="Simplified Arabic"/>
                <w:b/>
                <w:bCs/>
                <w:color w:val="002060"/>
                <w:sz w:val="28"/>
                <w:szCs w:val="28"/>
                <w:rtl/>
              </w:rPr>
            </w:pPr>
            <w:r w:rsidRPr="00BA6739">
              <w:rPr>
                <w:rFonts w:ascii="Century Gothic" w:eastAsia="Times New Roman" w:hAnsi="Century Gothic" w:cs="Simplified Arabic" w:hint="cs"/>
                <w:b/>
                <w:bCs/>
                <w:color w:val="002060"/>
                <w:sz w:val="28"/>
                <w:szCs w:val="28"/>
                <w:rtl/>
              </w:rPr>
              <w:t>30</w:t>
            </w:r>
          </w:p>
        </w:tc>
        <w:tc>
          <w:tcPr>
            <w:tcW w:w="3510" w:type="dxa"/>
          </w:tcPr>
          <w:p w:rsidR="00C134F2" w:rsidRPr="00195246" w:rsidRDefault="00C134F2" w:rsidP="00DC18F8">
            <w:pPr>
              <w:spacing w:after="0" w:line="336" w:lineRule="auto"/>
              <w:rPr>
                <w:rFonts w:cs="AL-Mateen"/>
                <w:sz w:val="26"/>
                <w:szCs w:val="26"/>
                <w:rtl/>
              </w:rPr>
            </w:pPr>
          </w:p>
        </w:tc>
      </w:tr>
      <w:tr w:rsidR="00C134F2" w:rsidRPr="0081019B" w:rsidTr="002254F5">
        <w:tc>
          <w:tcPr>
            <w:tcW w:w="4831" w:type="dxa"/>
          </w:tcPr>
          <w:p w:rsidR="00C134F2" w:rsidRPr="00C134F2" w:rsidRDefault="00C134F2" w:rsidP="00C134F2">
            <w:pPr>
              <w:spacing w:after="0"/>
              <w:jc w:val="lowKashida"/>
              <w:rPr>
                <w:rFonts w:ascii="Century Gothic" w:eastAsia="Times New Roman" w:hAnsi="Century Gothic" w:cs="Simplified Arabic"/>
                <w:b/>
                <w:bCs/>
                <w:color w:val="002060"/>
                <w:sz w:val="28"/>
                <w:szCs w:val="28"/>
              </w:rPr>
            </w:pPr>
            <w:r w:rsidRPr="00C134F2">
              <w:rPr>
                <w:rFonts w:ascii="Century Gothic" w:eastAsia="Times New Roman" w:hAnsi="Century Gothic" w:cs="Simplified Arabic" w:hint="cs"/>
                <w:b/>
                <w:bCs/>
                <w:color w:val="002060"/>
                <w:sz w:val="28"/>
                <w:szCs w:val="28"/>
                <w:rtl/>
              </w:rPr>
              <w:t>نظرية</w:t>
            </w:r>
            <w:r w:rsidRPr="00C134F2">
              <w:rPr>
                <w:rFonts w:ascii="Century Gothic" w:eastAsia="Times New Roman" w:hAnsi="Century Gothic" w:cs="Simplified Arabic"/>
                <w:b/>
                <w:bCs/>
                <w:color w:val="002060"/>
                <w:sz w:val="28"/>
                <w:szCs w:val="28"/>
                <w:rtl/>
              </w:rPr>
              <w:t xml:space="preserve"> </w:t>
            </w:r>
            <w:r w:rsidRPr="00C134F2">
              <w:rPr>
                <w:rFonts w:ascii="Century Gothic" w:eastAsia="Times New Roman" w:hAnsi="Century Gothic" w:cs="Simplified Arabic" w:hint="cs"/>
                <w:b/>
                <w:bCs/>
                <w:color w:val="002060"/>
                <w:sz w:val="28"/>
                <w:szCs w:val="28"/>
                <w:rtl/>
              </w:rPr>
              <w:t>العينات</w:t>
            </w:r>
            <w:r w:rsidRPr="00C134F2">
              <w:rPr>
                <w:rFonts w:ascii="Century Gothic" w:eastAsia="Times New Roman" w:hAnsi="Century Gothic" w:cs="Simplified Arabic"/>
                <w:b/>
                <w:bCs/>
                <w:color w:val="002060"/>
                <w:sz w:val="28"/>
                <w:szCs w:val="28"/>
                <w:rtl/>
              </w:rPr>
              <w:t xml:space="preserve"> </w:t>
            </w:r>
            <w:r w:rsidRPr="00C134F2">
              <w:rPr>
                <w:rFonts w:ascii="Century Gothic" w:eastAsia="Times New Roman" w:hAnsi="Century Gothic" w:cs="Simplified Arabic" w:hint="cs"/>
                <w:b/>
                <w:bCs/>
                <w:color w:val="002060"/>
                <w:sz w:val="28"/>
                <w:szCs w:val="28"/>
                <w:rtl/>
              </w:rPr>
              <w:t>لتومسون</w:t>
            </w:r>
          </w:p>
        </w:tc>
        <w:tc>
          <w:tcPr>
            <w:tcW w:w="1560" w:type="dxa"/>
          </w:tcPr>
          <w:p w:rsidR="00C134F2" w:rsidRPr="00BA6739" w:rsidRDefault="00BA6739" w:rsidP="00BA6739">
            <w:pPr>
              <w:spacing w:after="0"/>
              <w:jc w:val="center"/>
              <w:rPr>
                <w:rFonts w:ascii="Century Gothic" w:eastAsia="Times New Roman" w:hAnsi="Century Gothic" w:cs="Simplified Arabic"/>
                <w:b/>
                <w:bCs/>
                <w:color w:val="002060"/>
                <w:sz w:val="28"/>
                <w:szCs w:val="28"/>
                <w:rtl/>
              </w:rPr>
            </w:pPr>
            <w:r w:rsidRPr="00BA6739">
              <w:rPr>
                <w:rFonts w:ascii="Century Gothic" w:eastAsia="Times New Roman" w:hAnsi="Century Gothic" w:cs="Simplified Arabic" w:hint="cs"/>
                <w:b/>
                <w:bCs/>
                <w:color w:val="002060"/>
                <w:sz w:val="28"/>
                <w:szCs w:val="28"/>
                <w:rtl/>
              </w:rPr>
              <w:t>32</w:t>
            </w:r>
          </w:p>
        </w:tc>
        <w:tc>
          <w:tcPr>
            <w:tcW w:w="3510" w:type="dxa"/>
          </w:tcPr>
          <w:p w:rsidR="00C134F2" w:rsidRPr="00195246" w:rsidRDefault="00C134F2" w:rsidP="00DC18F8">
            <w:pPr>
              <w:spacing w:after="0" w:line="336" w:lineRule="auto"/>
              <w:rPr>
                <w:rFonts w:cs="AL-Mateen"/>
                <w:sz w:val="26"/>
                <w:szCs w:val="26"/>
                <w:rtl/>
              </w:rPr>
            </w:pPr>
          </w:p>
        </w:tc>
      </w:tr>
      <w:tr w:rsidR="00C134F2" w:rsidRPr="0081019B" w:rsidTr="002254F5">
        <w:tc>
          <w:tcPr>
            <w:tcW w:w="4831" w:type="dxa"/>
          </w:tcPr>
          <w:p w:rsidR="00C134F2" w:rsidRPr="00C134F2" w:rsidRDefault="00C134F2" w:rsidP="00C134F2">
            <w:pPr>
              <w:spacing w:after="0"/>
              <w:jc w:val="lowKashida"/>
              <w:rPr>
                <w:rFonts w:ascii="Century Gothic" w:eastAsia="Times New Roman" w:hAnsi="Century Gothic" w:cs="Simplified Arabic"/>
                <w:b/>
                <w:bCs/>
                <w:color w:val="002060"/>
                <w:sz w:val="28"/>
                <w:szCs w:val="28"/>
              </w:rPr>
            </w:pPr>
            <w:r w:rsidRPr="00C134F2">
              <w:rPr>
                <w:rFonts w:ascii="Century Gothic" w:eastAsia="Times New Roman" w:hAnsi="Century Gothic" w:cs="Simplified Arabic" w:hint="cs"/>
                <w:b/>
                <w:bCs/>
                <w:color w:val="002060"/>
                <w:sz w:val="28"/>
                <w:szCs w:val="28"/>
                <w:rtl/>
              </w:rPr>
              <w:t>نظرية</w:t>
            </w:r>
            <w:r w:rsidRPr="00C134F2">
              <w:rPr>
                <w:rFonts w:ascii="Century Gothic" w:eastAsia="Times New Roman" w:hAnsi="Century Gothic" w:cs="Simplified Arabic"/>
                <w:b/>
                <w:bCs/>
                <w:color w:val="002060"/>
                <w:sz w:val="28"/>
                <w:szCs w:val="28"/>
                <w:rtl/>
              </w:rPr>
              <w:t xml:space="preserve"> </w:t>
            </w:r>
            <w:r w:rsidRPr="00C134F2">
              <w:rPr>
                <w:rFonts w:ascii="Century Gothic" w:eastAsia="Times New Roman" w:hAnsi="Century Gothic" w:cs="Simplified Arabic" w:hint="cs"/>
                <w:b/>
                <w:bCs/>
                <w:color w:val="002060"/>
                <w:sz w:val="28"/>
                <w:szCs w:val="28"/>
                <w:rtl/>
              </w:rPr>
              <w:t>العوامل</w:t>
            </w:r>
            <w:r w:rsidRPr="00C134F2">
              <w:rPr>
                <w:rFonts w:ascii="Century Gothic" w:eastAsia="Times New Roman" w:hAnsi="Century Gothic" w:cs="Simplified Arabic"/>
                <w:b/>
                <w:bCs/>
                <w:color w:val="002060"/>
                <w:sz w:val="28"/>
                <w:szCs w:val="28"/>
                <w:rtl/>
              </w:rPr>
              <w:t xml:space="preserve"> </w:t>
            </w:r>
            <w:r w:rsidRPr="00C134F2">
              <w:rPr>
                <w:rFonts w:ascii="Century Gothic" w:eastAsia="Times New Roman" w:hAnsi="Century Gothic" w:cs="Simplified Arabic" w:hint="cs"/>
                <w:b/>
                <w:bCs/>
                <w:color w:val="002060"/>
                <w:sz w:val="28"/>
                <w:szCs w:val="28"/>
                <w:rtl/>
              </w:rPr>
              <w:t>الثلاثة</w:t>
            </w:r>
            <w:r w:rsidRPr="00C134F2">
              <w:rPr>
                <w:rFonts w:ascii="Century Gothic" w:eastAsia="Times New Roman" w:hAnsi="Century Gothic" w:cs="Simplified Arabic"/>
                <w:b/>
                <w:bCs/>
                <w:color w:val="002060"/>
                <w:sz w:val="28"/>
                <w:szCs w:val="28"/>
                <w:rtl/>
              </w:rPr>
              <w:t xml:space="preserve"> </w:t>
            </w:r>
            <w:proofErr w:type="spellStart"/>
            <w:r w:rsidRPr="00C134F2">
              <w:rPr>
                <w:rFonts w:ascii="Century Gothic" w:eastAsia="Times New Roman" w:hAnsi="Century Gothic" w:cs="Simplified Arabic" w:hint="cs"/>
                <w:b/>
                <w:bCs/>
                <w:color w:val="002060"/>
                <w:sz w:val="28"/>
                <w:szCs w:val="28"/>
                <w:rtl/>
              </w:rPr>
              <w:t>لبيرت</w:t>
            </w:r>
            <w:proofErr w:type="spellEnd"/>
          </w:p>
        </w:tc>
        <w:tc>
          <w:tcPr>
            <w:tcW w:w="1560" w:type="dxa"/>
          </w:tcPr>
          <w:p w:rsidR="00C134F2" w:rsidRPr="00BA6739" w:rsidRDefault="00BA6739" w:rsidP="00BA6739">
            <w:pPr>
              <w:spacing w:after="0"/>
              <w:jc w:val="center"/>
              <w:rPr>
                <w:rFonts w:ascii="Century Gothic" w:eastAsia="Times New Roman" w:hAnsi="Century Gothic" w:cs="Simplified Arabic"/>
                <w:b/>
                <w:bCs/>
                <w:color w:val="002060"/>
                <w:sz w:val="28"/>
                <w:szCs w:val="28"/>
                <w:rtl/>
              </w:rPr>
            </w:pPr>
            <w:r w:rsidRPr="00BA6739">
              <w:rPr>
                <w:rFonts w:ascii="Century Gothic" w:eastAsia="Times New Roman" w:hAnsi="Century Gothic" w:cs="Simplified Arabic" w:hint="cs"/>
                <w:b/>
                <w:bCs/>
                <w:color w:val="002060"/>
                <w:sz w:val="28"/>
                <w:szCs w:val="28"/>
                <w:rtl/>
              </w:rPr>
              <w:t>34</w:t>
            </w:r>
          </w:p>
        </w:tc>
        <w:tc>
          <w:tcPr>
            <w:tcW w:w="3510" w:type="dxa"/>
          </w:tcPr>
          <w:p w:rsidR="00C134F2" w:rsidRPr="00195246" w:rsidRDefault="00C134F2" w:rsidP="00DC18F8">
            <w:pPr>
              <w:spacing w:after="0" w:line="336" w:lineRule="auto"/>
              <w:rPr>
                <w:rFonts w:cs="AL-Mateen"/>
                <w:sz w:val="26"/>
                <w:szCs w:val="26"/>
                <w:rtl/>
              </w:rPr>
            </w:pPr>
          </w:p>
        </w:tc>
      </w:tr>
      <w:tr w:rsidR="00A321CC" w:rsidRPr="0081019B" w:rsidTr="002254F5">
        <w:tc>
          <w:tcPr>
            <w:tcW w:w="4831" w:type="dxa"/>
          </w:tcPr>
          <w:p w:rsidR="00A321CC" w:rsidRPr="00C134F2" w:rsidRDefault="00A321CC" w:rsidP="00C134F2">
            <w:pPr>
              <w:spacing w:after="0"/>
              <w:jc w:val="center"/>
              <w:rPr>
                <w:rFonts w:ascii="Century Gothic" w:eastAsia="Times New Roman" w:hAnsi="Century Gothic" w:cs="Simplified Arabic"/>
                <w:b/>
                <w:bCs/>
                <w:color w:val="C00000"/>
                <w:sz w:val="28"/>
                <w:szCs w:val="28"/>
                <w:rtl/>
              </w:rPr>
            </w:pPr>
            <w:r w:rsidRPr="00C134F2">
              <w:rPr>
                <w:rFonts w:ascii="Century Gothic" w:eastAsia="Times New Roman" w:hAnsi="Century Gothic" w:cs="Simplified Arabic" w:hint="cs"/>
                <w:b/>
                <w:bCs/>
                <w:color w:val="C00000"/>
                <w:sz w:val="28"/>
                <w:szCs w:val="28"/>
                <w:rtl/>
              </w:rPr>
              <w:t>ألغاز</w:t>
            </w:r>
            <w:r w:rsidRPr="00C134F2">
              <w:rPr>
                <w:rFonts w:ascii="Century Gothic" w:eastAsia="Times New Roman" w:hAnsi="Century Gothic" w:cs="Simplified Arabic"/>
                <w:b/>
                <w:bCs/>
                <w:color w:val="C00000"/>
                <w:sz w:val="28"/>
                <w:szCs w:val="28"/>
                <w:rtl/>
              </w:rPr>
              <w:t xml:space="preserve"> </w:t>
            </w:r>
            <w:r w:rsidRPr="00C134F2">
              <w:rPr>
                <w:rFonts w:ascii="Century Gothic" w:eastAsia="Times New Roman" w:hAnsi="Century Gothic" w:cs="Simplified Arabic" w:hint="cs"/>
                <w:b/>
                <w:bCs/>
                <w:color w:val="C00000"/>
                <w:sz w:val="28"/>
                <w:szCs w:val="28"/>
                <w:rtl/>
              </w:rPr>
              <w:t>للتنشيط</w:t>
            </w:r>
          </w:p>
        </w:tc>
        <w:tc>
          <w:tcPr>
            <w:tcW w:w="1560" w:type="dxa"/>
          </w:tcPr>
          <w:p w:rsidR="00A321CC" w:rsidRPr="00BA6739" w:rsidRDefault="00BA6739" w:rsidP="00BA6739">
            <w:pPr>
              <w:spacing w:after="0"/>
              <w:jc w:val="center"/>
              <w:rPr>
                <w:rFonts w:ascii="Century Gothic" w:eastAsia="Times New Roman" w:hAnsi="Century Gothic" w:cs="Simplified Arabic"/>
                <w:b/>
                <w:bCs/>
                <w:color w:val="002060"/>
                <w:sz w:val="28"/>
                <w:szCs w:val="28"/>
                <w:rtl/>
              </w:rPr>
            </w:pPr>
            <w:r w:rsidRPr="00BA6739">
              <w:rPr>
                <w:rFonts w:ascii="Century Gothic" w:eastAsia="Times New Roman" w:hAnsi="Century Gothic" w:cs="Simplified Arabic" w:hint="cs"/>
                <w:b/>
                <w:bCs/>
                <w:color w:val="002060"/>
                <w:sz w:val="28"/>
                <w:szCs w:val="28"/>
                <w:rtl/>
              </w:rPr>
              <w:t>34</w:t>
            </w:r>
          </w:p>
        </w:tc>
        <w:tc>
          <w:tcPr>
            <w:tcW w:w="3510" w:type="dxa"/>
          </w:tcPr>
          <w:p w:rsidR="00A321CC" w:rsidRPr="00195246" w:rsidRDefault="00A321CC" w:rsidP="00A321CC">
            <w:pPr>
              <w:spacing w:after="0" w:line="336" w:lineRule="auto"/>
              <w:rPr>
                <w:rFonts w:cs="AL-Mateen"/>
                <w:sz w:val="26"/>
                <w:szCs w:val="26"/>
                <w:rtl/>
              </w:rPr>
            </w:pPr>
          </w:p>
        </w:tc>
      </w:tr>
      <w:tr w:rsidR="00A321CC" w:rsidRPr="0081019B" w:rsidTr="00A321CC">
        <w:tc>
          <w:tcPr>
            <w:tcW w:w="6391" w:type="dxa"/>
            <w:gridSpan w:val="2"/>
          </w:tcPr>
          <w:p w:rsidR="00A321CC" w:rsidRPr="00C134F2" w:rsidRDefault="00A321CC" w:rsidP="00C134F2">
            <w:pPr>
              <w:spacing w:after="0" w:line="336" w:lineRule="auto"/>
              <w:jc w:val="center"/>
              <w:rPr>
                <w:rFonts w:cs="AL-Mateen"/>
                <w:b/>
                <w:bCs/>
                <w:color w:val="C00000"/>
                <w:sz w:val="28"/>
                <w:szCs w:val="28"/>
                <w:rtl/>
              </w:rPr>
            </w:pPr>
            <w:r w:rsidRPr="00C134F2">
              <w:rPr>
                <w:rFonts w:cs="AL-Mateen" w:hint="cs"/>
                <w:b/>
                <w:bCs/>
                <w:color w:val="C00000"/>
                <w:sz w:val="28"/>
                <w:szCs w:val="28"/>
                <w:u w:val="single"/>
                <w:rtl/>
              </w:rPr>
              <w:t>الوحدة</w:t>
            </w:r>
            <w:r w:rsidRPr="00C134F2">
              <w:rPr>
                <w:rFonts w:cs="AL-Mateen"/>
                <w:b/>
                <w:bCs/>
                <w:color w:val="C00000"/>
                <w:sz w:val="28"/>
                <w:szCs w:val="28"/>
                <w:u w:val="single"/>
                <w:rtl/>
              </w:rPr>
              <w:t xml:space="preserve"> </w:t>
            </w:r>
            <w:r w:rsidRPr="00C134F2">
              <w:rPr>
                <w:rFonts w:cs="AL-Mateen" w:hint="cs"/>
                <w:b/>
                <w:bCs/>
                <w:color w:val="C00000"/>
                <w:sz w:val="28"/>
                <w:szCs w:val="28"/>
                <w:u w:val="single"/>
                <w:rtl/>
              </w:rPr>
              <w:t>التدريبية</w:t>
            </w:r>
            <w:r w:rsidRPr="00C134F2">
              <w:rPr>
                <w:rFonts w:cs="AL-Mateen"/>
                <w:b/>
                <w:bCs/>
                <w:color w:val="C00000"/>
                <w:sz w:val="28"/>
                <w:szCs w:val="28"/>
                <w:u w:val="single"/>
                <w:rtl/>
              </w:rPr>
              <w:t xml:space="preserve"> </w:t>
            </w:r>
            <w:r w:rsidRPr="00C134F2">
              <w:rPr>
                <w:rFonts w:cs="AL-Mateen" w:hint="cs"/>
                <w:b/>
                <w:bCs/>
                <w:color w:val="C00000"/>
                <w:sz w:val="28"/>
                <w:szCs w:val="28"/>
                <w:u w:val="single"/>
                <w:rtl/>
              </w:rPr>
              <w:t>الثالثة</w:t>
            </w:r>
            <w:r w:rsidR="00C134F2">
              <w:rPr>
                <w:rFonts w:cs="AL-Mateen" w:hint="cs"/>
                <w:b/>
                <w:bCs/>
                <w:color w:val="C00000"/>
                <w:sz w:val="28"/>
                <w:szCs w:val="28"/>
                <w:rtl/>
              </w:rPr>
              <w:t xml:space="preserve"> </w:t>
            </w:r>
            <w:r w:rsidRPr="00C134F2">
              <w:rPr>
                <w:rFonts w:cs="AL-Mateen" w:hint="cs"/>
                <w:b/>
                <w:bCs/>
                <w:color w:val="C00000"/>
                <w:sz w:val="28"/>
                <w:szCs w:val="28"/>
                <w:rtl/>
              </w:rPr>
              <w:t>نظرية</w:t>
            </w:r>
            <w:r w:rsidRPr="00C134F2">
              <w:rPr>
                <w:rFonts w:cs="AL-Mateen"/>
                <w:b/>
                <w:bCs/>
                <w:color w:val="C00000"/>
                <w:sz w:val="28"/>
                <w:szCs w:val="28"/>
                <w:rtl/>
              </w:rPr>
              <w:t xml:space="preserve"> </w:t>
            </w:r>
            <w:r w:rsidRPr="00C134F2">
              <w:rPr>
                <w:rFonts w:cs="AL-Mateen" w:hint="cs"/>
                <w:b/>
                <w:bCs/>
                <w:color w:val="C00000"/>
                <w:sz w:val="28"/>
                <w:szCs w:val="28"/>
                <w:rtl/>
              </w:rPr>
              <w:t>الذكاءات</w:t>
            </w:r>
            <w:r w:rsidRPr="00C134F2">
              <w:rPr>
                <w:rFonts w:cs="AL-Mateen"/>
                <w:b/>
                <w:bCs/>
                <w:color w:val="C00000"/>
                <w:sz w:val="28"/>
                <w:szCs w:val="28"/>
                <w:rtl/>
              </w:rPr>
              <w:t xml:space="preserve"> </w:t>
            </w:r>
            <w:r w:rsidRPr="00C134F2">
              <w:rPr>
                <w:rFonts w:cs="AL-Mateen" w:hint="cs"/>
                <w:b/>
                <w:bCs/>
                <w:color w:val="C00000"/>
                <w:sz w:val="28"/>
                <w:szCs w:val="28"/>
                <w:rtl/>
              </w:rPr>
              <w:t>المتعددة</w:t>
            </w:r>
          </w:p>
        </w:tc>
        <w:tc>
          <w:tcPr>
            <w:tcW w:w="3510" w:type="dxa"/>
          </w:tcPr>
          <w:p w:rsidR="00A321CC" w:rsidRPr="00195246" w:rsidRDefault="00A321CC" w:rsidP="00A321CC">
            <w:pPr>
              <w:spacing w:after="0" w:line="336" w:lineRule="auto"/>
              <w:rPr>
                <w:rFonts w:cs="AL-Mateen"/>
                <w:sz w:val="26"/>
                <w:szCs w:val="26"/>
                <w:rtl/>
              </w:rPr>
            </w:pPr>
          </w:p>
        </w:tc>
      </w:tr>
      <w:tr w:rsidR="00A321CC" w:rsidRPr="0081019B" w:rsidTr="002254F5">
        <w:tc>
          <w:tcPr>
            <w:tcW w:w="4831" w:type="dxa"/>
          </w:tcPr>
          <w:p w:rsidR="00A321CC" w:rsidRPr="00C134F2" w:rsidRDefault="00A321CC" w:rsidP="00C134F2">
            <w:pPr>
              <w:spacing w:after="0"/>
              <w:jc w:val="lowKashida"/>
              <w:rPr>
                <w:rFonts w:ascii="Century Gothic" w:eastAsia="Times New Roman" w:hAnsi="Century Gothic" w:cs="Simplified Arabic"/>
                <w:b/>
                <w:bCs/>
                <w:color w:val="002060"/>
                <w:sz w:val="28"/>
                <w:szCs w:val="28"/>
                <w:rtl/>
              </w:rPr>
            </w:pPr>
            <w:r w:rsidRPr="00C134F2">
              <w:rPr>
                <w:rFonts w:ascii="Century Gothic" w:eastAsia="Times New Roman" w:hAnsi="Century Gothic" w:cs="Simplified Arabic" w:hint="cs"/>
                <w:b/>
                <w:bCs/>
                <w:color w:val="002060"/>
                <w:sz w:val="28"/>
                <w:szCs w:val="28"/>
                <w:rtl/>
              </w:rPr>
              <w:t>أسس</w:t>
            </w:r>
            <w:r w:rsidRPr="00C134F2">
              <w:rPr>
                <w:rFonts w:ascii="Century Gothic" w:eastAsia="Times New Roman" w:hAnsi="Century Gothic" w:cs="Simplified Arabic"/>
                <w:b/>
                <w:bCs/>
                <w:color w:val="002060"/>
                <w:sz w:val="28"/>
                <w:szCs w:val="28"/>
                <w:rtl/>
              </w:rPr>
              <w:t xml:space="preserve"> </w:t>
            </w:r>
            <w:r w:rsidRPr="00C134F2">
              <w:rPr>
                <w:rFonts w:ascii="Century Gothic" w:eastAsia="Times New Roman" w:hAnsi="Century Gothic" w:cs="Simplified Arabic" w:hint="cs"/>
                <w:b/>
                <w:bCs/>
                <w:color w:val="002060"/>
                <w:sz w:val="28"/>
                <w:szCs w:val="28"/>
                <w:rtl/>
              </w:rPr>
              <w:t>نظرية</w:t>
            </w:r>
            <w:r w:rsidRPr="00C134F2">
              <w:rPr>
                <w:rFonts w:ascii="Century Gothic" w:eastAsia="Times New Roman" w:hAnsi="Century Gothic" w:cs="Simplified Arabic"/>
                <w:b/>
                <w:bCs/>
                <w:color w:val="002060"/>
                <w:sz w:val="28"/>
                <w:szCs w:val="28"/>
                <w:rtl/>
              </w:rPr>
              <w:t xml:space="preserve"> </w:t>
            </w:r>
            <w:r w:rsidRPr="00C134F2">
              <w:rPr>
                <w:rFonts w:ascii="Century Gothic" w:eastAsia="Times New Roman" w:hAnsi="Century Gothic" w:cs="Simplified Arabic" w:hint="cs"/>
                <w:b/>
                <w:bCs/>
                <w:color w:val="002060"/>
                <w:sz w:val="28"/>
                <w:szCs w:val="28"/>
                <w:rtl/>
              </w:rPr>
              <w:t>الذكاءات</w:t>
            </w:r>
            <w:r w:rsidRPr="00C134F2">
              <w:rPr>
                <w:rFonts w:ascii="Century Gothic" w:eastAsia="Times New Roman" w:hAnsi="Century Gothic" w:cs="Simplified Arabic"/>
                <w:b/>
                <w:bCs/>
                <w:color w:val="002060"/>
                <w:sz w:val="28"/>
                <w:szCs w:val="28"/>
                <w:rtl/>
              </w:rPr>
              <w:t xml:space="preserve"> </w:t>
            </w:r>
            <w:r w:rsidRPr="00C134F2">
              <w:rPr>
                <w:rFonts w:ascii="Century Gothic" w:eastAsia="Times New Roman" w:hAnsi="Century Gothic" w:cs="Simplified Arabic" w:hint="cs"/>
                <w:b/>
                <w:bCs/>
                <w:color w:val="002060"/>
                <w:sz w:val="28"/>
                <w:szCs w:val="28"/>
                <w:rtl/>
              </w:rPr>
              <w:t>المتعددة</w:t>
            </w:r>
          </w:p>
        </w:tc>
        <w:tc>
          <w:tcPr>
            <w:tcW w:w="1560" w:type="dxa"/>
          </w:tcPr>
          <w:p w:rsidR="00A321CC" w:rsidRPr="00BA6739" w:rsidRDefault="00BA6739" w:rsidP="00BA6739">
            <w:pPr>
              <w:spacing w:after="0"/>
              <w:jc w:val="center"/>
              <w:rPr>
                <w:rFonts w:ascii="Century Gothic" w:eastAsia="Times New Roman" w:hAnsi="Century Gothic" w:cs="Simplified Arabic"/>
                <w:b/>
                <w:bCs/>
                <w:color w:val="002060"/>
                <w:sz w:val="28"/>
                <w:szCs w:val="28"/>
                <w:rtl/>
              </w:rPr>
            </w:pPr>
            <w:r w:rsidRPr="00BA6739">
              <w:rPr>
                <w:rFonts w:ascii="Century Gothic" w:eastAsia="Times New Roman" w:hAnsi="Century Gothic" w:cs="Simplified Arabic" w:hint="cs"/>
                <w:b/>
                <w:bCs/>
                <w:color w:val="002060"/>
                <w:sz w:val="28"/>
                <w:szCs w:val="28"/>
                <w:rtl/>
              </w:rPr>
              <w:t>43</w:t>
            </w:r>
          </w:p>
        </w:tc>
        <w:tc>
          <w:tcPr>
            <w:tcW w:w="3510" w:type="dxa"/>
          </w:tcPr>
          <w:p w:rsidR="00A321CC" w:rsidRPr="00195246" w:rsidRDefault="00A321CC" w:rsidP="00A321CC">
            <w:pPr>
              <w:spacing w:after="0" w:line="336" w:lineRule="auto"/>
              <w:rPr>
                <w:rFonts w:cs="AL-Mateen"/>
                <w:sz w:val="26"/>
                <w:szCs w:val="26"/>
                <w:rtl/>
              </w:rPr>
            </w:pPr>
          </w:p>
        </w:tc>
      </w:tr>
      <w:tr w:rsidR="00C134F2" w:rsidRPr="0081019B" w:rsidTr="002254F5">
        <w:tc>
          <w:tcPr>
            <w:tcW w:w="4831" w:type="dxa"/>
          </w:tcPr>
          <w:p w:rsidR="00C134F2" w:rsidRPr="00C134F2" w:rsidRDefault="00C134F2" w:rsidP="00C134F2">
            <w:pPr>
              <w:spacing w:after="0"/>
              <w:jc w:val="lowKashida"/>
              <w:rPr>
                <w:rFonts w:ascii="Century Gothic" w:eastAsia="Times New Roman" w:hAnsi="Century Gothic" w:cs="Simplified Arabic"/>
                <w:b/>
                <w:bCs/>
                <w:color w:val="002060"/>
                <w:sz w:val="28"/>
                <w:szCs w:val="28"/>
                <w:rtl/>
              </w:rPr>
            </w:pPr>
            <w:r w:rsidRPr="00C134F2">
              <w:rPr>
                <w:rFonts w:ascii="Century Gothic" w:eastAsia="Times New Roman" w:hAnsi="Century Gothic" w:cs="Simplified Arabic" w:hint="cs"/>
                <w:b/>
                <w:bCs/>
                <w:color w:val="002060"/>
                <w:sz w:val="28"/>
                <w:szCs w:val="28"/>
                <w:rtl/>
              </w:rPr>
              <w:t>وصف</w:t>
            </w:r>
            <w:r w:rsidRPr="00C134F2">
              <w:rPr>
                <w:rFonts w:ascii="Century Gothic" w:eastAsia="Times New Roman" w:hAnsi="Century Gothic" w:cs="Simplified Arabic"/>
                <w:b/>
                <w:bCs/>
                <w:color w:val="002060"/>
                <w:sz w:val="28"/>
                <w:szCs w:val="28"/>
                <w:rtl/>
              </w:rPr>
              <w:t xml:space="preserve"> </w:t>
            </w:r>
            <w:r w:rsidRPr="00C134F2">
              <w:rPr>
                <w:rFonts w:ascii="Century Gothic" w:eastAsia="Times New Roman" w:hAnsi="Century Gothic" w:cs="Simplified Arabic" w:hint="cs"/>
                <w:b/>
                <w:bCs/>
                <w:color w:val="002060"/>
                <w:sz w:val="28"/>
                <w:szCs w:val="28"/>
                <w:rtl/>
              </w:rPr>
              <w:t>الذكاءات</w:t>
            </w:r>
            <w:r w:rsidRPr="00C134F2">
              <w:rPr>
                <w:rFonts w:ascii="Century Gothic" w:eastAsia="Times New Roman" w:hAnsi="Century Gothic" w:cs="Simplified Arabic"/>
                <w:b/>
                <w:bCs/>
                <w:color w:val="002060"/>
                <w:sz w:val="28"/>
                <w:szCs w:val="28"/>
                <w:rtl/>
              </w:rPr>
              <w:t xml:space="preserve"> </w:t>
            </w:r>
            <w:r w:rsidRPr="00C134F2">
              <w:rPr>
                <w:rFonts w:ascii="Century Gothic" w:eastAsia="Times New Roman" w:hAnsi="Century Gothic" w:cs="Simplified Arabic" w:hint="cs"/>
                <w:b/>
                <w:bCs/>
                <w:color w:val="002060"/>
                <w:sz w:val="28"/>
                <w:szCs w:val="28"/>
                <w:rtl/>
              </w:rPr>
              <w:t>السبعة</w:t>
            </w:r>
          </w:p>
        </w:tc>
        <w:tc>
          <w:tcPr>
            <w:tcW w:w="1560" w:type="dxa"/>
          </w:tcPr>
          <w:p w:rsidR="00C134F2" w:rsidRPr="00BA6739" w:rsidRDefault="00BA6739" w:rsidP="00BA6739">
            <w:pPr>
              <w:spacing w:after="0"/>
              <w:jc w:val="center"/>
              <w:rPr>
                <w:rFonts w:ascii="Century Gothic" w:eastAsia="Times New Roman" w:hAnsi="Century Gothic" w:cs="Simplified Arabic"/>
                <w:b/>
                <w:bCs/>
                <w:color w:val="002060"/>
                <w:sz w:val="28"/>
                <w:szCs w:val="28"/>
                <w:rtl/>
              </w:rPr>
            </w:pPr>
            <w:r w:rsidRPr="00BA6739">
              <w:rPr>
                <w:rFonts w:ascii="Century Gothic" w:eastAsia="Times New Roman" w:hAnsi="Century Gothic" w:cs="Simplified Arabic" w:hint="cs"/>
                <w:b/>
                <w:bCs/>
                <w:color w:val="002060"/>
                <w:sz w:val="28"/>
                <w:szCs w:val="28"/>
                <w:rtl/>
              </w:rPr>
              <w:t>45</w:t>
            </w:r>
          </w:p>
        </w:tc>
        <w:tc>
          <w:tcPr>
            <w:tcW w:w="3510" w:type="dxa"/>
          </w:tcPr>
          <w:p w:rsidR="00C134F2" w:rsidRPr="00195246" w:rsidRDefault="00C134F2" w:rsidP="00A321CC">
            <w:pPr>
              <w:spacing w:after="0" w:line="336" w:lineRule="auto"/>
              <w:rPr>
                <w:rFonts w:cs="AL-Mateen"/>
                <w:sz w:val="26"/>
                <w:szCs w:val="26"/>
                <w:rtl/>
              </w:rPr>
            </w:pPr>
          </w:p>
        </w:tc>
      </w:tr>
      <w:tr w:rsidR="00C134F2" w:rsidRPr="0081019B" w:rsidTr="002254F5">
        <w:tc>
          <w:tcPr>
            <w:tcW w:w="4831" w:type="dxa"/>
          </w:tcPr>
          <w:p w:rsidR="00C134F2" w:rsidRPr="00C134F2" w:rsidRDefault="00C134F2" w:rsidP="00C134F2">
            <w:pPr>
              <w:spacing w:after="0"/>
              <w:jc w:val="lowKashida"/>
              <w:rPr>
                <w:rFonts w:ascii="Century Gothic" w:eastAsia="Times New Roman" w:hAnsi="Century Gothic" w:cs="Simplified Arabic"/>
                <w:b/>
                <w:bCs/>
                <w:color w:val="002060"/>
                <w:sz w:val="28"/>
                <w:szCs w:val="28"/>
                <w:rtl/>
              </w:rPr>
            </w:pPr>
            <w:r w:rsidRPr="00C134F2">
              <w:rPr>
                <w:rFonts w:ascii="Century Gothic" w:eastAsia="Times New Roman" w:hAnsi="Century Gothic" w:cs="Simplified Arabic" w:hint="cs"/>
                <w:b/>
                <w:bCs/>
                <w:color w:val="002060"/>
                <w:sz w:val="28"/>
                <w:szCs w:val="28"/>
                <w:rtl/>
              </w:rPr>
              <w:t>الأساس</w:t>
            </w:r>
            <w:r w:rsidRPr="00C134F2">
              <w:rPr>
                <w:rFonts w:ascii="Century Gothic" w:eastAsia="Times New Roman" w:hAnsi="Century Gothic" w:cs="Simplified Arabic"/>
                <w:b/>
                <w:bCs/>
                <w:color w:val="002060"/>
                <w:sz w:val="28"/>
                <w:szCs w:val="28"/>
                <w:rtl/>
              </w:rPr>
              <w:t xml:space="preserve"> </w:t>
            </w:r>
            <w:r w:rsidRPr="00C134F2">
              <w:rPr>
                <w:rFonts w:ascii="Century Gothic" w:eastAsia="Times New Roman" w:hAnsi="Century Gothic" w:cs="Simplified Arabic" w:hint="cs"/>
                <w:b/>
                <w:bCs/>
                <w:color w:val="002060"/>
                <w:sz w:val="28"/>
                <w:szCs w:val="28"/>
                <w:rtl/>
              </w:rPr>
              <w:t>النظري</w:t>
            </w:r>
            <w:r w:rsidRPr="00C134F2">
              <w:rPr>
                <w:rFonts w:ascii="Century Gothic" w:eastAsia="Times New Roman" w:hAnsi="Century Gothic" w:cs="Simplified Arabic"/>
                <w:b/>
                <w:bCs/>
                <w:color w:val="002060"/>
                <w:sz w:val="28"/>
                <w:szCs w:val="28"/>
                <w:rtl/>
              </w:rPr>
              <w:t xml:space="preserve"> </w:t>
            </w:r>
            <w:r w:rsidRPr="00C134F2">
              <w:rPr>
                <w:rFonts w:ascii="Century Gothic" w:eastAsia="Times New Roman" w:hAnsi="Century Gothic" w:cs="Simplified Arabic" w:hint="cs"/>
                <w:b/>
                <w:bCs/>
                <w:color w:val="002060"/>
                <w:sz w:val="28"/>
                <w:szCs w:val="28"/>
                <w:rtl/>
              </w:rPr>
              <w:t>لنظرية</w:t>
            </w:r>
            <w:r w:rsidRPr="00C134F2">
              <w:rPr>
                <w:rFonts w:ascii="Century Gothic" w:eastAsia="Times New Roman" w:hAnsi="Century Gothic" w:cs="Simplified Arabic"/>
                <w:b/>
                <w:bCs/>
                <w:color w:val="002060"/>
                <w:sz w:val="28"/>
                <w:szCs w:val="28"/>
                <w:rtl/>
              </w:rPr>
              <w:t xml:space="preserve"> </w:t>
            </w:r>
            <w:r w:rsidRPr="00C134F2">
              <w:rPr>
                <w:rFonts w:ascii="Century Gothic" w:eastAsia="Times New Roman" w:hAnsi="Century Gothic" w:cs="Simplified Arabic" w:hint="cs"/>
                <w:b/>
                <w:bCs/>
                <w:color w:val="002060"/>
                <w:sz w:val="28"/>
                <w:szCs w:val="28"/>
                <w:rtl/>
              </w:rPr>
              <w:t>الذكاءات</w:t>
            </w:r>
            <w:r w:rsidRPr="00C134F2">
              <w:rPr>
                <w:rFonts w:ascii="Century Gothic" w:eastAsia="Times New Roman" w:hAnsi="Century Gothic" w:cs="Simplified Arabic"/>
                <w:b/>
                <w:bCs/>
                <w:color w:val="002060"/>
                <w:sz w:val="28"/>
                <w:szCs w:val="28"/>
                <w:rtl/>
              </w:rPr>
              <w:t xml:space="preserve"> </w:t>
            </w:r>
            <w:r w:rsidRPr="00C134F2">
              <w:rPr>
                <w:rFonts w:ascii="Century Gothic" w:eastAsia="Times New Roman" w:hAnsi="Century Gothic" w:cs="Simplified Arabic" w:hint="cs"/>
                <w:b/>
                <w:bCs/>
                <w:color w:val="002060"/>
                <w:sz w:val="28"/>
                <w:szCs w:val="28"/>
                <w:rtl/>
              </w:rPr>
              <w:t>المتعددة</w:t>
            </w:r>
            <w:r w:rsidRPr="00C134F2">
              <w:rPr>
                <w:rFonts w:ascii="Century Gothic" w:eastAsia="Times New Roman" w:hAnsi="Century Gothic" w:cs="Simplified Arabic"/>
                <w:b/>
                <w:bCs/>
                <w:color w:val="002060"/>
                <w:sz w:val="28"/>
                <w:szCs w:val="28"/>
                <w:rtl/>
              </w:rPr>
              <w:tab/>
            </w:r>
          </w:p>
        </w:tc>
        <w:tc>
          <w:tcPr>
            <w:tcW w:w="1560" w:type="dxa"/>
          </w:tcPr>
          <w:p w:rsidR="00C134F2" w:rsidRPr="00BA6739" w:rsidRDefault="00BA6739" w:rsidP="00BA6739">
            <w:pPr>
              <w:spacing w:after="0"/>
              <w:jc w:val="center"/>
              <w:rPr>
                <w:rFonts w:ascii="Century Gothic" w:eastAsia="Times New Roman" w:hAnsi="Century Gothic" w:cs="Simplified Arabic"/>
                <w:b/>
                <w:bCs/>
                <w:color w:val="002060"/>
                <w:sz w:val="28"/>
                <w:szCs w:val="28"/>
                <w:rtl/>
              </w:rPr>
            </w:pPr>
            <w:r w:rsidRPr="00BA6739">
              <w:rPr>
                <w:rFonts w:ascii="Century Gothic" w:eastAsia="Times New Roman" w:hAnsi="Century Gothic" w:cs="Simplified Arabic" w:hint="cs"/>
                <w:b/>
                <w:bCs/>
                <w:color w:val="002060"/>
                <w:sz w:val="28"/>
                <w:szCs w:val="28"/>
                <w:rtl/>
              </w:rPr>
              <w:t>53</w:t>
            </w:r>
          </w:p>
        </w:tc>
        <w:tc>
          <w:tcPr>
            <w:tcW w:w="3510" w:type="dxa"/>
          </w:tcPr>
          <w:p w:rsidR="00C134F2" w:rsidRPr="00195246" w:rsidRDefault="00C134F2" w:rsidP="00A321CC">
            <w:pPr>
              <w:spacing w:after="0" w:line="336" w:lineRule="auto"/>
              <w:rPr>
                <w:rFonts w:cs="AL-Mateen"/>
                <w:sz w:val="26"/>
                <w:szCs w:val="26"/>
                <w:rtl/>
              </w:rPr>
            </w:pPr>
          </w:p>
        </w:tc>
      </w:tr>
      <w:tr w:rsidR="00C134F2" w:rsidRPr="0081019B" w:rsidTr="002254F5">
        <w:tc>
          <w:tcPr>
            <w:tcW w:w="4831" w:type="dxa"/>
          </w:tcPr>
          <w:p w:rsidR="00C134F2" w:rsidRPr="00C134F2" w:rsidRDefault="00C134F2" w:rsidP="00C134F2">
            <w:pPr>
              <w:spacing w:after="0"/>
              <w:jc w:val="lowKashida"/>
              <w:rPr>
                <w:rFonts w:ascii="Century Gothic" w:eastAsia="Times New Roman" w:hAnsi="Century Gothic" w:cs="Simplified Arabic"/>
                <w:b/>
                <w:bCs/>
                <w:color w:val="002060"/>
                <w:sz w:val="28"/>
                <w:szCs w:val="28"/>
                <w:rtl/>
              </w:rPr>
            </w:pPr>
            <w:r w:rsidRPr="00C134F2">
              <w:rPr>
                <w:rFonts w:ascii="Century Gothic" w:eastAsia="Times New Roman" w:hAnsi="Century Gothic" w:cs="Simplified Arabic" w:hint="cs"/>
                <w:b/>
                <w:bCs/>
                <w:color w:val="002060"/>
                <w:sz w:val="28"/>
                <w:szCs w:val="28"/>
                <w:rtl/>
              </w:rPr>
              <w:lastRenderedPageBreak/>
              <w:t>نقاط</w:t>
            </w:r>
            <w:r w:rsidRPr="00C134F2">
              <w:rPr>
                <w:rFonts w:ascii="Century Gothic" w:eastAsia="Times New Roman" w:hAnsi="Century Gothic" w:cs="Simplified Arabic"/>
                <w:b/>
                <w:bCs/>
                <w:color w:val="002060"/>
                <w:sz w:val="28"/>
                <w:szCs w:val="28"/>
                <w:rtl/>
              </w:rPr>
              <w:t xml:space="preserve">  </w:t>
            </w:r>
            <w:r w:rsidRPr="00C134F2">
              <w:rPr>
                <w:rFonts w:ascii="Century Gothic" w:eastAsia="Times New Roman" w:hAnsi="Century Gothic" w:cs="Simplified Arabic" w:hint="cs"/>
                <w:b/>
                <w:bCs/>
                <w:color w:val="002060"/>
                <w:sz w:val="28"/>
                <w:szCs w:val="28"/>
                <w:rtl/>
              </w:rPr>
              <w:t>مفتاحية</w:t>
            </w:r>
            <w:r w:rsidRPr="00C134F2">
              <w:rPr>
                <w:rFonts w:ascii="Century Gothic" w:eastAsia="Times New Roman" w:hAnsi="Century Gothic" w:cs="Simplified Arabic"/>
                <w:b/>
                <w:bCs/>
                <w:color w:val="002060"/>
                <w:sz w:val="28"/>
                <w:szCs w:val="28"/>
                <w:rtl/>
              </w:rPr>
              <w:t xml:space="preserve"> </w:t>
            </w:r>
            <w:r w:rsidRPr="00C134F2">
              <w:rPr>
                <w:rFonts w:ascii="Century Gothic" w:eastAsia="Times New Roman" w:hAnsi="Century Gothic" w:cs="Simplified Arabic" w:hint="cs"/>
                <w:b/>
                <w:bCs/>
                <w:color w:val="002060"/>
                <w:sz w:val="28"/>
                <w:szCs w:val="28"/>
                <w:rtl/>
              </w:rPr>
              <w:t>في</w:t>
            </w:r>
            <w:r w:rsidRPr="00C134F2">
              <w:rPr>
                <w:rFonts w:ascii="Century Gothic" w:eastAsia="Times New Roman" w:hAnsi="Century Gothic" w:cs="Simplified Arabic"/>
                <w:b/>
                <w:bCs/>
                <w:color w:val="002060"/>
                <w:sz w:val="28"/>
                <w:szCs w:val="28"/>
                <w:rtl/>
              </w:rPr>
              <w:t xml:space="preserve"> </w:t>
            </w:r>
            <w:r w:rsidRPr="00C134F2">
              <w:rPr>
                <w:rFonts w:ascii="Century Gothic" w:eastAsia="Times New Roman" w:hAnsi="Century Gothic" w:cs="Simplified Arabic" w:hint="cs"/>
                <w:b/>
                <w:bCs/>
                <w:color w:val="002060"/>
                <w:sz w:val="28"/>
                <w:szCs w:val="28"/>
                <w:rtl/>
              </w:rPr>
              <w:t>نظرية</w:t>
            </w:r>
            <w:r w:rsidRPr="00C134F2">
              <w:rPr>
                <w:rFonts w:ascii="Century Gothic" w:eastAsia="Times New Roman" w:hAnsi="Century Gothic" w:cs="Simplified Arabic"/>
                <w:b/>
                <w:bCs/>
                <w:color w:val="002060"/>
                <w:sz w:val="28"/>
                <w:szCs w:val="28"/>
                <w:rtl/>
              </w:rPr>
              <w:t xml:space="preserve"> </w:t>
            </w:r>
            <w:r w:rsidRPr="00C134F2">
              <w:rPr>
                <w:rFonts w:ascii="Century Gothic" w:eastAsia="Times New Roman" w:hAnsi="Century Gothic" w:cs="Simplified Arabic" w:hint="cs"/>
                <w:b/>
                <w:bCs/>
                <w:color w:val="002060"/>
                <w:sz w:val="28"/>
                <w:szCs w:val="28"/>
                <w:rtl/>
              </w:rPr>
              <w:t>الذكاءات</w:t>
            </w:r>
            <w:r w:rsidRPr="00C134F2">
              <w:rPr>
                <w:rFonts w:ascii="Century Gothic" w:eastAsia="Times New Roman" w:hAnsi="Century Gothic" w:cs="Simplified Arabic"/>
                <w:b/>
                <w:bCs/>
                <w:color w:val="002060"/>
                <w:sz w:val="28"/>
                <w:szCs w:val="28"/>
                <w:rtl/>
              </w:rPr>
              <w:t xml:space="preserve"> </w:t>
            </w:r>
            <w:r w:rsidRPr="00C134F2">
              <w:rPr>
                <w:rFonts w:ascii="Century Gothic" w:eastAsia="Times New Roman" w:hAnsi="Century Gothic" w:cs="Simplified Arabic" w:hint="cs"/>
                <w:b/>
                <w:bCs/>
                <w:color w:val="002060"/>
                <w:sz w:val="28"/>
                <w:szCs w:val="28"/>
                <w:rtl/>
              </w:rPr>
              <w:t>المتعددة</w:t>
            </w:r>
          </w:p>
        </w:tc>
        <w:tc>
          <w:tcPr>
            <w:tcW w:w="1560" w:type="dxa"/>
          </w:tcPr>
          <w:p w:rsidR="00C134F2" w:rsidRPr="00BA6739" w:rsidRDefault="00BA6739" w:rsidP="00BA6739">
            <w:pPr>
              <w:spacing w:after="0"/>
              <w:jc w:val="center"/>
              <w:rPr>
                <w:rFonts w:ascii="Century Gothic" w:eastAsia="Times New Roman" w:hAnsi="Century Gothic" w:cs="Simplified Arabic"/>
                <w:b/>
                <w:bCs/>
                <w:color w:val="002060"/>
                <w:sz w:val="28"/>
                <w:szCs w:val="28"/>
                <w:rtl/>
              </w:rPr>
            </w:pPr>
            <w:r w:rsidRPr="00BA6739">
              <w:rPr>
                <w:rFonts w:ascii="Century Gothic" w:eastAsia="Times New Roman" w:hAnsi="Century Gothic" w:cs="Simplified Arabic" w:hint="cs"/>
                <w:b/>
                <w:bCs/>
                <w:color w:val="002060"/>
                <w:sz w:val="28"/>
                <w:szCs w:val="28"/>
                <w:rtl/>
              </w:rPr>
              <w:t>54</w:t>
            </w:r>
          </w:p>
        </w:tc>
        <w:tc>
          <w:tcPr>
            <w:tcW w:w="3510" w:type="dxa"/>
          </w:tcPr>
          <w:p w:rsidR="00C134F2" w:rsidRPr="00195246" w:rsidRDefault="00C134F2" w:rsidP="00A321CC">
            <w:pPr>
              <w:spacing w:after="0" w:line="336" w:lineRule="auto"/>
              <w:rPr>
                <w:rFonts w:cs="AL-Mateen"/>
                <w:sz w:val="26"/>
                <w:szCs w:val="26"/>
                <w:rtl/>
              </w:rPr>
            </w:pPr>
          </w:p>
        </w:tc>
      </w:tr>
      <w:tr w:rsidR="00C134F2" w:rsidRPr="0081019B" w:rsidTr="002254F5">
        <w:tc>
          <w:tcPr>
            <w:tcW w:w="4831" w:type="dxa"/>
          </w:tcPr>
          <w:p w:rsidR="00C134F2" w:rsidRPr="00C134F2" w:rsidRDefault="00C134F2" w:rsidP="00C134F2">
            <w:pPr>
              <w:spacing w:after="0"/>
              <w:jc w:val="lowKashida"/>
              <w:rPr>
                <w:rFonts w:ascii="Century Gothic" w:eastAsia="Times New Roman" w:hAnsi="Century Gothic" w:cs="Simplified Arabic"/>
                <w:b/>
                <w:bCs/>
                <w:color w:val="002060"/>
                <w:sz w:val="28"/>
                <w:szCs w:val="28"/>
                <w:rtl/>
              </w:rPr>
            </w:pPr>
            <w:r w:rsidRPr="00C134F2">
              <w:rPr>
                <w:rFonts w:ascii="Century Gothic" w:eastAsia="Times New Roman" w:hAnsi="Century Gothic" w:cs="Simplified Arabic" w:hint="cs"/>
                <w:b/>
                <w:bCs/>
                <w:color w:val="002060"/>
                <w:sz w:val="28"/>
                <w:szCs w:val="28"/>
                <w:rtl/>
              </w:rPr>
              <w:t>سبعة</w:t>
            </w:r>
            <w:r w:rsidRPr="00C134F2">
              <w:rPr>
                <w:rFonts w:ascii="Century Gothic" w:eastAsia="Times New Roman" w:hAnsi="Century Gothic" w:cs="Simplified Arabic"/>
                <w:b/>
                <w:bCs/>
                <w:color w:val="002060"/>
                <w:sz w:val="28"/>
                <w:szCs w:val="28"/>
                <w:rtl/>
              </w:rPr>
              <w:t xml:space="preserve"> </w:t>
            </w:r>
            <w:r w:rsidRPr="00C134F2">
              <w:rPr>
                <w:rFonts w:ascii="Century Gothic" w:eastAsia="Times New Roman" w:hAnsi="Century Gothic" w:cs="Simplified Arabic" w:hint="cs"/>
                <w:b/>
                <w:bCs/>
                <w:color w:val="002060"/>
                <w:sz w:val="28"/>
                <w:szCs w:val="28"/>
                <w:rtl/>
              </w:rPr>
              <w:t>أنواع</w:t>
            </w:r>
            <w:r w:rsidRPr="00C134F2">
              <w:rPr>
                <w:rFonts w:ascii="Century Gothic" w:eastAsia="Times New Roman" w:hAnsi="Century Gothic" w:cs="Simplified Arabic"/>
                <w:b/>
                <w:bCs/>
                <w:color w:val="002060"/>
                <w:sz w:val="28"/>
                <w:szCs w:val="28"/>
                <w:rtl/>
              </w:rPr>
              <w:t xml:space="preserve"> </w:t>
            </w:r>
            <w:r w:rsidRPr="00C134F2">
              <w:rPr>
                <w:rFonts w:ascii="Century Gothic" w:eastAsia="Times New Roman" w:hAnsi="Century Gothic" w:cs="Simplified Arabic" w:hint="cs"/>
                <w:b/>
                <w:bCs/>
                <w:color w:val="002060"/>
                <w:sz w:val="28"/>
                <w:szCs w:val="28"/>
                <w:rtl/>
              </w:rPr>
              <w:t>من</w:t>
            </w:r>
            <w:r w:rsidRPr="00C134F2">
              <w:rPr>
                <w:rFonts w:ascii="Century Gothic" w:eastAsia="Times New Roman" w:hAnsi="Century Gothic" w:cs="Simplified Arabic"/>
                <w:b/>
                <w:bCs/>
                <w:color w:val="002060"/>
                <w:sz w:val="28"/>
                <w:szCs w:val="28"/>
                <w:rtl/>
              </w:rPr>
              <w:t xml:space="preserve"> </w:t>
            </w:r>
            <w:r w:rsidRPr="00C134F2">
              <w:rPr>
                <w:rFonts w:ascii="Century Gothic" w:eastAsia="Times New Roman" w:hAnsi="Century Gothic" w:cs="Simplified Arabic" w:hint="cs"/>
                <w:b/>
                <w:bCs/>
                <w:color w:val="002060"/>
                <w:sz w:val="28"/>
                <w:szCs w:val="28"/>
                <w:rtl/>
              </w:rPr>
              <w:t>أساليب</w:t>
            </w:r>
            <w:r w:rsidRPr="00C134F2">
              <w:rPr>
                <w:rFonts w:ascii="Century Gothic" w:eastAsia="Times New Roman" w:hAnsi="Century Gothic" w:cs="Simplified Arabic"/>
                <w:b/>
                <w:bCs/>
                <w:color w:val="002060"/>
                <w:sz w:val="28"/>
                <w:szCs w:val="28"/>
                <w:rtl/>
              </w:rPr>
              <w:t xml:space="preserve"> </w:t>
            </w:r>
            <w:r w:rsidRPr="00C134F2">
              <w:rPr>
                <w:rFonts w:ascii="Century Gothic" w:eastAsia="Times New Roman" w:hAnsi="Century Gothic" w:cs="Simplified Arabic" w:hint="cs"/>
                <w:b/>
                <w:bCs/>
                <w:color w:val="002060"/>
                <w:sz w:val="28"/>
                <w:szCs w:val="28"/>
                <w:rtl/>
              </w:rPr>
              <w:t>التعلم</w:t>
            </w:r>
          </w:p>
        </w:tc>
        <w:tc>
          <w:tcPr>
            <w:tcW w:w="1560" w:type="dxa"/>
          </w:tcPr>
          <w:p w:rsidR="00C134F2" w:rsidRPr="00BA6739" w:rsidRDefault="00BA6739" w:rsidP="00BA6739">
            <w:pPr>
              <w:spacing w:after="0"/>
              <w:jc w:val="center"/>
              <w:rPr>
                <w:rFonts w:ascii="Century Gothic" w:eastAsia="Times New Roman" w:hAnsi="Century Gothic" w:cs="Simplified Arabic"/>
                <w:b/>
                <w:bCs/>
                <w:color w:val="002060"/>
                <w:sz w:val="28"/>
                <w:szCs w:val="28"/>
                <w:rtl/>
              </w:rPr>
            </w:pPr>
            <w:r w:rsidRPr="00BA6739">
              <w:rPr>
                <w:rFonts w:ascii="Century Gothic" w:eastAsia="Times New Roman" w:hAnsi="Century Gothic" w:cs="Simplified Arabic" w:hint="cs"/>
                <w:b/>
                <w:bCs/>
                <w:color w:val="002060"/>
                <w:sz w:val="28"/>
                <w:szCs w:val="28"/>
                <w:rtl/>
              </w:rPr>
              <w:t>55</w:t>
            </w:r>
          </w:p>
        </w:tc>
        <w:tc>
          <w:tcPr>
            <w:tcW w:w="3510" w:type="dxa"/>
          </w:tcPr>
          <w:p w:rsidR="00C134F2" w:rsidRPr="00195246" w:rsidRDefault="00C134F2" w:rsidP="00A321CC">
            <w:pPr>
              <w:spacing w:after="0" w:line="336" w:lineRule="auto"/>
              <w:rPr>
                <w:rFonts w:cs="AL-Mateen"/>
                <w:sz w:val="26"/>
                <w:szCs w:val="26"/>
                <w:rtl/>
              </w:rPr>
            </w:pPr>
          </w:p>
        </w:tc>
      </w:tr>
      <w:tr w:rsidR="00A321CC" w:rsidRPr="0081019B" w:rsidTr="002254F5">
        <w:tc>
          <w:tcPr>
            <w:tcW w:w="4831" w:type="dxa"/>
          </w:tcPr>
          <w:p w:rsidR="00A321CC" w:rsidRPr="00DC18F8" w:rsidRDefault="00A321CC" w:rsidP="00814E5C">
            <w:pPr>
              <w:spacing w:after="0"/>
              <w:jc w:val="center"/>
              <w:rPr>
                <w:rFonts w:cs="AL-Mateen"/>
                <w:b/>
                <w:bCs/>
                <w:sz w:val="26"/>
                <w:szCs w:val="26"/>
                <w:rtl/>
              </w:rPr>
            </w:pPr>
            <w:r w:rsidRPr="00814E5C">
              <w:rPr>
                <w:rFonts w:ascii="Century Gothic" w:eastAsia="Times New Roman" w:hAnsi="Century Gothic" w:cs="Simplified Arabic" w:hint="cs"/>
                <w:b/>
                <w:bCs/>
                <w:color w:val="C00000"/>
                <w:sz w:val="28"/>
                <w:szCs w:val="28"/>
                <w:rtl/>
              </w:rPr>
              <w:t>اختبار</w:t>
            </w:r>
            <w:r w:rsidRPr="00814E5C">
              <w:rPr>
                <w:rFonts w:ascii="Century Gothic" w:eastAsia="Times New Roman" w:hAnsi="Century Gothic" w:cs="Simplified Arabic"/>
                <w:b/>
                <w:bCs/>
                <w:color w:val="C00000"/>
                <w:sz w:val="28"/>
                <w:szCs w:val="28"/>
                <w:rtl/>
              </w:rPr>
              <w:t xml:space="preserve"> </w:t>
            </w:r>
            <w:r w:rsidRPr="00814E5C">
              <w:rPr>
                <w:rFonts w:ascii="Century Gothic" w:eastAsia="Times New Roman" w:hAnsi="Century Gothic" w:cs="Simplified Arabic" w:hint="cs"/>
                <w:b/>
                <w:bCs/>
                <w:color w:val="C00000"/>
                <w:sz w:val="28"/>
                <w:szCs w:val="28"/>
                <w:rtl/>
              </w:rPr>
              <w:t>يوضح</w:t>
            </w:r>
            <w:r w:rsidRPr="00814E5C">
              <w:rPr>
                <w:rFonts w:ascii="Century Gothic" w:eastAsia="Times New Roman" w:hAnsi="Century Gothic" w:cs="Simplified Arabic"/>
                <w:b/>
                <w:bCs/>
                <w:color w:val="C00000"/>
                <w:sz w:val="28"/>
                <w:szCs w:val="28"/>
                <w:rtl/>
              </w:rPr>
              <w:t xml:space="preserve"> </w:t>
            </w:r>
            <w:r w:rsidRPr="00814E5C">
              <w:rPr>
                <w:rFonts w:ascii="Century Gothic" w:eastAsia="Times New Roman" w:hAnsi="Century Gothic" w:cs="Simplified Arabic" w:hint="cs"/>
                <w:b/>
                <w:bCs/>
                <w:color w:val="C00000"/>
                <w:sz w:val="28"/>
                <w:szCs w:val="28"/>
                <w:rtl/>
              </w:rPr>
              <w:t>نوع</w:t>
            </w:r>
            <w:r w:rsidRPr="00814E5C">
              <w:rPr>
                <w:rFonts w:ascii="Century Gothic" w:eastAsia="Times New Roman" w:hAnsi="Century Gothic" w:cs="Simplified Arabic"/>
                <w:b/>
                <w:bCs/>
                <w:color w:val="C00000"/>
                <w:sz w:val="28"/>
                <w:szCs w:val="28"/>
                <w:rtl/>
              </w:rPr>
              <w:t xml:space="preserve"> </w:t>
            </w:r>
            <w:r w:rsidRPr="00814E5C">
              <w:rPr>
                <w:rFonts w:ascii="Century Gothic" w:eastAsia="Times New Roman" w:hAnsi="Century Gothic" w:cs="Simplified Arabic" w:hint="cs"/>
                <w:b/>
                <w:bCs/>
                <w:color w:val="C00000"/>
                <w:sz w:val="28"/>
                <w:szCs w:val="28"/>
                <w:rtl/>
              </w:rPr>
              <w:t>الذكاء</w:t>
            </w:r>
            <w:r w:rsidRPr="00814E5C">
              <w:rPr>
                <w:rFonts w:ascii="Century Gothic" w:eastAsia="Times New Roman" w:hAnsi="Century Gothic" w:cs="Simplified Arabic"/>
                <w:b/>
                <w:bCs/>
                <w:color w:val="C00000"/>
                <w:sz w:val="28"/>
                <w:szCs w:val="28"/>
                <w:rtl/>
              </w:rPr>
              <w:t xml:space="preserve"> </w:t>
            </w:r>
            <w:r w:rsidRPr="00814E5C">
              <w:rPr>
                <w:rFonts w:ascii="Century Gothic" w:eastAsia="Times New Roman" w:hAnsi="Century Gothic" w:cs="Simplified Arabic" w:hint="cs"/>
                <w:b/>
                <w:bCs/>
                <w:color w:val="C00000"/>
                <w:sz w:val="28"/>
                <w:szCs w:val="28"/>
                <w:rtl/>
              </w:rPr>
              <w:t>الذي</w:t>
            </w:r>
            <w:r w:rsidRPr="00814E5C">
              <w:rPr>
                <w:rFonts w:ascii="Century Gothic" w:eastAsia="Times New Roman" w:hAnsi="Century Gothic" w:cs="Simplified Arabic"/>
                <w:b/>
                <w:bCs/>
                <w:color w:val="C00000"/>
                <w:sz w:val="28"/>
                <w:szCs w:val="28"/>
                <w:rtl/>
              </w:rPr>
              <w:t xml:space="preserve"> </w:t>
            </w:r>
            <w:r w:rsidRPr="00814E5C">
              <w:rPr>
                <w:rFonts w:ascii="Century Gothic" w:eastAsia="Times New Roman" w:hAnsi="Century Gothic" w:cs="Simplified Arabic" w:hint="cs"/>
                <w:b/>
                <w:bCs/>
                <w:color w:val="C00000"/>
                <w:sz w:val="28"/>
                <w:szCs w:val="28"/>
                <w:rtl/>
              </w:rPr>
              <w:t>يميز</w:t>
            </w:r>
            <w:r w:rsidRPr="00814E5C">
              <w:rPr>
                <w:rFonts w:ascii="Century Gothic" w:eastAsia="Times New Roman" w:hAnsi="Century Gothic" w:cs="Simplified Arabic"/>
                <w:b/>
                <w:bCs/>
                <w:color w:val="C00000"/>
                <w:sz w:val="28"/>
                <w:szCs w:val="28"/>
                <w:rtl/>
              </w:rPr>
              <w:t xml:space="preserve"> </w:t>
            </w:r>
            <w:r w:rsidRPr="00814E5C">
              <w:rPr>
                <w:rFonts w:ascii="Century Gothic" w:eastAsia="Times New Roman" w:hAnsi="Century Gothic" w:cs="Simplified Arabic" w:hint="cs"/>
                <w:b/>
                <w:bCs/>
                <w:color w:val="C00000"/>
                <w:sz w:val="28"/>
                <w:szCs w:val="28"/>
                <w:rtl/>
              </w:rPr>
              <w:t>الإنسان</w:t>
            </w:r>
          </w:p>
        </w:tc>
        <w:tc>
          <w:tcPr>
            <w:tcW w:w="1560" w:type="dxa"/>
          </w:tcPr>
          <w:p w:rsidR="00A321CC" w:rsidRPr="00BA6739" w:rsidRDefault="00BA6739" w:rsidP="00BA6739">
            <w:pPr>
              <w:spacing w:after="0"/>
              <w:jc w:val="center"/>
              <w:rPr>
                <w:rFonts w:ascii="Century Gothic" w:eastAsia="Times New Roman" w:hAnsi="Century Gothic" w:cs="Simplified Arabic"/>
                <w:b/>
                <w:bCs/>
                <w:color w:val="002060"/>
                <w:sz w:val="28"/>
                <w:szCs w:val="28"/>
                <w:rtl/>
              </w:rPr>
            </w:pPr>
            <w:r w:rsidRPr="00BA6739">
              <w:rPr>
                <w:rFonts w:ascii="Century Gothic" w:eastAsia="Times New Roman" w:hAnsi="Century Gothic" w:cs="Simplified Arabic" w:hint="cs"/>
                <w:b/>
                <w:bCs/>
                <w:color w:val="002060"/>
                <w:sz w:val="28"/>
                <w:szCs w:val="28"/>
                <w:rtl/>
              </w:rPr>
              <w:t>57</w:t>
            </w:r>
          </w:p>
        </w:tc>
        <w:tc>
          <w:tcPr>
            <w:tcW w:w="3510" w:type="dxa"/>
          </w:tcPr>
          <w:p w:rsidR="00A321CC" w:rsidRPr="00195246" w:rsidRDefault="00A321CC" w:rsidP="00A321CC">
            <w:pPr>
              <w:spacing w:after="0" w:line="336" w:lineRule="auto"/>
              <w:rPr>
                <w:rFonts w:cs="AL-Mateen"/>
                <w:sz w:val="26"/>
                <w:szCs w:val="26"/>
                <w:rtl/>
              </w:rPr>
            </w:pPr>
          </w:p>
        </w:tc>
      </w:tr>
      <w:tr w:rsidR="00A321CC" w:rsidRPr="0081019B" w:rsidTr="00A321CC">
        <w:tc>
          <w:tcPr>
            <w:tcW w:w="6391" w:type="dxa"/>
            <w:gridSpan w:val="2"/>
          </w:tcPr>
          <w:p w:rsidR="00A321CC" w:rsidRPr="00A12DBA" w:rsidRDefault="00A321CC" w:rsidP="00A321CC">
            <w:pPr>
              <w:spacing w:after="0" w:line="336" w:lineRule="auto"/>
              <w:jc w:val="center"/>
              <w:rPr>
                <w:rFonts w:cs="AL-Mateen"/>
                <w:b/>
                <w:bCs/>
                <w:color w:val="C00000"/>
                <w:sz w:val="28"/>
                <w:szCs w:val="28"/>
                <w:rtl/>
              </w:rPr>
            </w:pPr>
            <w:r w:rsidRPr="00A12DBA">
              <w:rPr>
                <w:rFonts w:cs="AL-Mateen" w:hint="cs"/>
                <w:b/>
                <w:bCs/>
                <w:color w:val="C00000"/>
                <w:sz w:val="28"/>
                <w:szCs w:val="28"/>
                <w:u w:val="single"/>
                <w:rtl/>
              </w:rPr>
              <w:t>الوحدة</w:t>
            </w:r>
            <w:r w:rsidRPr="00A12DBA">
              <w:rPr>
                <w:rFonts w:cs="AL-Mateen"/>
                <w:b/>
                <w:bCs/>
                <w:color w:val="C00000"/>
                <w:sz w:val="28"/>
                <w:szCs w:val="28"/>
                <w:u w:val="single"/>
                <w:rtl/>
              </w:rPr>
              <w:t xml:space="preserve"> </w:t>
            </w:r>
            <w:r w:rsidRPr="00A12DBA">
              <w:rPr>
                <w:rFonts w:cs="AL-Mateen" w:hint="cs"/>
                <w:b/>
                <w:bCs/>
                <w:color w:val="C00000"/>
                <w:sz w:val="28"/>
                <w:szCs w:val="28"/>
                <w:u w:val="single"/>
                <w:rtl/>
              </w:rPr>
              <w:t>التدريبية</w:t>
            </w:r>
            <w:r w:rsidRPr="00A12DBA">
              <w:rPr>
                <w:rFonts w:cs="AL-Mateen"/>
                <w:b/>
                <w:bCs/>
                <w:color w:val="C00000"/>
                <w:sz w:val="28"/>
                <w:szCs w:val="28"/>
                <w:u w:val="single"/>
                <w:rtl/>
              </w:rPr>
              <w:t xml:space="preserve"> </w:t>
            </w:r>
            <w:r w:rsidRPr="00A12DBA">
              <w:rPr>
                <w:rFonts w:cs="AL-Mateen" w:hint="cs"/>
                <w:b/>
                <w:bCs/>
                <w:color w:val="C00000"/>
                <w:sz w:val="28"/>
                <w:szCs w:val="28"/>
                <w:u w:val="single"/>
                <w:rtl/>
              </w:rPr>
              <w:t>الرابعة</w:t>
            </w:r>
            <w:r w:rsidRPr="00A12DBA">
              <w:rPr>
                <w:rFonts w:cs="AL-Mateen" w:hint="cs"/>
                <w:b/>
                <w:bCs/>
                <w:color w:val="C00000"/>
                <w:sz w:val="28"/>
                <w:szCs w:val="28"/>
                <w:rtl/>
              </w:rPr>
              <w:t xml:space="preserve"> مقاييس</w:t>
            </w:r>
            <w:r w:rsidRPr="00A12DBA">
              <w:rPr>
                <w:rFonts w:cs="AL-Mateen"/>
                <w:b/>
                <w:bCs/>
                <w:color w:val="C00000"/>
                <w:sz w:val="28"/>
                <w:szCs w:val="28"/>
                <w:rtl/>
              </w:rPr>
              <w:t xml:space="preserve"> </w:t>
            </w:r>
            <w:r w:rsidRPr="00A12DBA">
              <w:rPr>
                <w:rFonts w:cs="AL-Mateen" w:hint="cs"/>
                <w:b/>
                <w:bCs/>
                <w:color w:val="C00000"/>
                <w:sz w:val="28"/>
                <w:szCs w:val="28"/>
                <w:rtl/>
              </w:rPr>
              <w:t>الذكاء</w:t>
            </w:r>
          </w:p>
        </w:tc>
        <w:tc>
          <w:tcPr>
            <w:tcW w:w="3510" w:type="dxa"/>
          </w:tcPr>
          <w:p w:rsidR="00A321CC" w:rsidRPr="00195246" w:rsidRDefault="00A321CC" w:rsidP="00A321CC">
            <w:pPr>
              <w:spacing w:after="0" w:line="336" w:lineRule="auto"/>
              <w:rPr>
                <w:rFonts w:cs="AL-Mateen"/>
                <w:sz w:val="26"/>
                <w:szCs w:val="26"/>
                <w:rtl/>
              </w:rPr>
            </w:pPr>
          </w:p>
        </w:tc>
      </w:tr>
      <w:tr w:rsidR="00A321CC" w:rsidRPr="0081019B" w:rsidTr="002254F5">
        <w:tc>
          <w:tcPr>
            <w:tcW w:w="4831" w:type="dxa"/>
          </w:tcPr>
          <w:p w:rsidR="00A321CC" w:rsidRPr="00A12DBA" w:rsidRDefault="00A321CC" w:rsidP="00A12DBA">
            <w:pPr>
              <w:spacing w:after="0"/>
              <w:jc w:val="lowKashida"/>
              <w:rPr>
                <w:rFonts w:ascii="Century Gothic" w:eastAsia="Times New Roman" w:hAnsi="Century Gothic" w:cs="Simplified Arabic"/>
                <w:b/>
                <w:bCs/>
                <w:color w:val="002060"/>
                <w:sz w:val="28"/>
                <w:szCs w:val="28"/>
                <w:rtl/>
              </w:rPr>
            </w:pPr>
            <w:r w:rsidRPr="00A12DBA">
              <w:rPr>
                <w:rFonts w:ascii="Century Gothic" w:eastAsia="Times New Roman" w:hAnsi="Century Gothic" w:cs="Simplified Arabic" w:hint="cs"/>
                <w:b/>
                <w:bCs/>
                <w:color w:val="002060"/>
                <w:sz w:val="28"/>
                <w:szCs w:val="28"/>
                <w:rtl/>
              </w:rPr>
              <w:t>مقياس</w:t>
            </w:r>
            <w:r w:rsidRPr="00A12DBA">
              <w:rPr>
                <w:rFonts w:ascii="Century Gothic" w:eastAsia="Times New Roman" w:hAnsi="Century Gothic" w:cs="Simplified Arabic"/>
                <w:b/>
                <w:bCs/>
                <w:color w:val="002060"/>
                <w:sz w:val="28"/>
                <w:szCs w:val="28"/>
                <w:rtl/>
              </w:rPr>
              <w:t xml:space="preserve"> </w:t>
            </w:r>
            <w:r w:rsidRPr="00A12DBA">
              <w:rPr>
                <w:rFonts w:ascii="Century Gothic" w:eastAsia="Times New Roman" w:hAnsi="Century Gothic" w:cs="Simplified Arabic" w:hint="cs"/>
                <w:b/>
                <w:bCs/>
                <w:color w:val="002060"/>
                <w:sz w:val="28"/>
                <w:szCs w:val="28"/>
                <w:rtl/>
              </w:rPr>
              <w:t>ستانفورد</w:t>
            </w:r>
            <w:r w:rsidRPr="00A12DBA">
              <w:rPr>
                <w:rFonts w:ascii="Century Gothic" w:eastAsia="Times New Roman" w:hAnsi="Century Gothic" w:cs="Simplified Arabic"/>
                <w:b/>
                <w:bCs/>
                <w:color w:val="002060"/>
                <w:sz w:val="28"/>
                <w:szCs w:val="28"/>
                <w:rtl/>
              </w:rPr>
              <w:t xml:space="preserve"> - </w:t>
            </w:r>
            <w:r w:rsidRPr="00A12DBA">
              <w:rPr>
                <w:rFonts w:ascii="Century Gothic" w:eastAsia="Times New Roman" w:hAnsi="Century Gothic" w:cs="Simplified Arabic" w:hint="cs"/>
                <w:b/>
                <w:bCs/>
                <w:color w:val="002060"/>
                <w:sz w:val="28"/>
                <w:szCs w:val="28"/>
                <w:rtl/>
              </w:rPr>
              <w:t>بينيه</w:t>
            </w:r>
            <w:r w:rsidRPr="00A12DBA">
              <w:rPr>
                <w:rFonts w:ascii="Century Gothic" w:eastAsia="Times New Roman" w:hAnsi="Century Gothic" w:cs="Simplified Arabic"/>
                <w:b/>
                <w:bCs/>
                <w:color w:val="002060"/>
                <w:sz w:val="28"/>
                <w:szCs w:val="28"/>
                <w:rtl/>
              </w:rPr>
              <w:t xml:space="preserve"> </w:t>
            </w:r>
            <w:r w:rsidRPr="00A12DBA">
              <w:rPr>
                <w:rFonts w:ascii="Century Gothic" w:eastAsia="Times New Roman" w:hAnsi="Century Gothic" w:cs="Simplified Arabic" w:hint="cs"/>
                <w:b/>
                <w:bCs/>
                <w:color w:val="002060"/>
                <w:sz w:val="28"/>
                <w:szCs w:val="28"/>
                <w:rtl/>
              </w:rPr>
              <w:t>للذكاء</w:t>
            </w:r>
          </w:p>
        </w:tc>
        <w:tc>
          <w:tcPr>
            <w:tcW w:w="1560" w:type="dxa"/>
          </w:tcPr>
          <w:p w:rsidR="00A321CC" w:rsidRPr="00BA6739" w:rsidRDefault="00BA6739" w:rsidP="00BA6739">
            <w:pPr>
              <w:spacing w:after="0"/>
              <w:jc w:val="center"/>
              <w:rPr>
                <w:rFonts w:ascii="Century Gothic" w:eastAsia="Times New Roman" w:hAnsi="Century Gothic" w:cs="Simplified Arabic"/>
                <w:b/>
                <w:bCs/>
                <w:color w:val="002060"/>
                <w:sz w:val="28"/>
                <w:szCs w:val="28"/>
                <w:rtl/>
              </w:rPr>
            </w:pPr>
            <w:r>
              <w:rPr>
                <w:rFonts w:ascii="Century Gothic" w:eastAsia="Times New Roman" w:hAnsi="Century Gothic" w:cs="Simplified Arabic" w:hint="cs"/>
                <w:b/>
                <w:bCs/>
                <w:color w:val="002060"/>
                <w:sz w:val="28"/>
                <w:szCs w:val="28"/>
                <w:rtl/>
              </w:rPr>
              <w:t>65</w:t>
            </w:r>
          </w:p>
        </w:tc>
        <w:tc>
          <w:tcPr>
            <w:tcW w:w="3510" w:type="dxa"/>
          </w:tcPr>
          <w:p w:rsidR="00A321CC" w:rsidRPr="00195246" w:rsidRDefault="00A321CC" w:rsidP="00A321CC">
            <w:pPr>
              <w:spacing w:after="0" w:line="336" w:lineRule="auto"/>
              <w:rPr>
                <w:rFonts w:cs="AL-Mateen"/>
                <w:sz w:val="26"/>
                <w:szCs w:val="26"/>
                <w:rtl/>
              </w:rPr>
            </w:pPr>
          </w:p>
        </w:tc>
      </w:tr>
      <w:tr w:rsidR="00A12DBA" w:rsidRPr="0081019B" w:rsidTr="002254F5">
        <w:tc>
          <w:tcPr>
            <w:tcW w:w="4831" w:type="dxa"/>
          </w:tcPr>
          <w:p w:rsidR="00A12DBA" w:rsidRPr="00A12DBA" w:rsidRDefault="00A12DBA" w:rsidP="00A12DBA">
            <w:pPr>
              <w:spacing w:after="0"/>
              <w:jc w:val="lowKashida"/>
              <w:rPr>
                <w:rFonts w:ascii="Century Gothic" w:eastAsia="Times New Roman" w:hAnsi="Century Gothic" w:cs="Simplified Arabic"/>
                <w:b/>
                <w:bCs/>
                <w:color w:val="002060"/>
                <w:sz w:val="28"/>
                <w:szCs w:val="28"/>
                <w:rtl/>
              </w:rPr>
            </w:pPr>
            <w:r w:rsidRPr="00A12DBA">
              <w:rPr>
                <w:rFonts w:ascii="Century Gothic" w:eastAsia="Times New Roman" w:hAnsi="Century Gothic" w:cs="Simplified Arabic" w:hint="cs"/>
                <w:b/>
                <w:bCs/>
                <w:color w:val="002060"/>
                <w:sz w:val="28"/>
                <w:szCs w:val="28"/>
                <w:rtl/>
              </w:rPr>
              <w:t>مقياس</w:t>
            </w:r>
            <w:r w:rsidRPr="00A12DBA">
              <w:rPr>
                <w:rFonts w:ascii="Century Gothic" w:eastAsia="Times New Roman" w:hAnsi="Century Gothic" w:cs="Simplified Arabic"/>
                <w:b/>
                <w:bCs/>
                <w:color w:val="002060"/>
                <w:sz w:val="28"/>
                <w:szCs w:val="28"/>
                <w:rtl/>
              </w:rPr>
              <w:t xml:space="preserve"> </w:t>
            </w:r>
            <w:proofErr w:type="spellStart"/>
            <w:r w:rsidRPr="00A12DBA">
              <w:rPr>
                <w:rFonts w:ascii="Century Gothic" w:eastAsia="Times New Roman" w:hAnsi="Century Gothic" w:cs="Simplified Arabic" w:hint="cs"/>
                <w:b/>
                <w:bCs/>
                <w:color w:val="002060"/>
                <w:sz w:val="28"/>
                <w:szCs w:val="28"/>
                <w:rtl/>
              </w:rPr>
              <w:t>وكسلر</w:t>
            </w:r>
            <w:proofErr w:type="spellEnd"/>
            <w:r w:rsidRPr="00A12DBA">
              <w:rPr>
                <w:rFonts w:ascii="Century Gothic" w:eastAsia="Times New Roman" w:hAnsi="Century Gothic" w:cs="Simplified Arabic"/>
                <w:b/>
                <w:bCs/>
                <w:color w:val="002060"/>
                <w:sz w:val="28"/>
                <w:szCs w:val="28"/>
                <w:rtl/>
              </w:rPr>
              <w:t xml:space="preserve"> </w:t>
            </w:r>
            <w:r w:rsidRPr="00A12DBA">
              <w:rPr>
                <w:rFonts w:ascii="Century Gothic" w:eastAsia="Times New Roman" w:hAnsi="Century Gothic" w:cs="Simplified Arabic" w:hint="cs"/>
                <w:b/>
                <w:bCs/>
                <w:color w:val="002060"/>
                <w:sz w:val="28"/>
                <w:szCs w:val="28"/>
                <w:rtl/>
              </w:rPr>
              <w:t>لقياس</w:t>
            </w:r>
            <w:r w:rsidRPr="00A12DBA">
              <w:rPr>
                <w:rFonts w:ascii="Century Gothic" w:eastAsia="Times New Roman" w:hAnsi="Century Gothic" w:cs="Simplified Arabic"/>
                <w:b/>
                <w:bCs/>
                <w:color w:val="002060"/>
                <w:sz w:val="28"/>
                <w:szCs w:val="28"/>
                <w:rtl/>
              </w:rPr>
              <w:t xml:space="preserve"> </w:t>
            </w:r>
            <w:r w:rsidRPr="00A12DBA">
              <w:rPr>
                <w:rFonts w:ascii="Century Gothic" w:eastAsia="Times New Roman" w:hAnsi="Century Gothic" w:cs="Simplified Arabic" w:hint="cs"/>
                <w:b/>
                <w:bCs/>
                <w:color w:val="002060"/>
                <w:sz w:val="28"/>
                <w:szCs w:val="28"/>
                <w:rtl/>
              </w:rPr>
              <w:t>الذكاء</w:t>
            </w:r>
          </w:p>
        </w:tc>
        <w:tc>
          <w:tcPr>
            <w:tcW w:w="1560" w:type="dxa"/>
          </w:tcPr>
          <w:p w:rsidR="00A12DBA" w:rsidRPr="00BA6739" w:rsidRDefault="00BA6739" w:rsidP="00BA6739">
            <w:pPr>
              <w:spacing w:after="0"/>
              <w:jc w:val="center"/>
              <w:rPr>
                <w:rFonts w:ascii="Century Gothic" w:eastAsia="Times New Roman" w:hAnsi="Century Gothic" w:cs="Simplified Arabic"/>
                <w:b/>
                <w:bCs/>
                <w:color w:val="002060"/>
                <w:sz w:val="28"/>
                <w:szCs w:val="28"/>
                <w:rtl/>
              </w:rPr>
            </w:pPr>
            <w:r>
              <w:rPr>
                <w:rFonts w:ascii="Century Gothic" w:eastAsia="Times New Roman" w:hAnsi="Century Gothic" w:cs="Simplified Arabic" w:hint="cs"/>
                <w:b/>
                <w:bCs/>
                <w:color w:val="002060"/>
                <w:sz w:val="28"/>
                <w:szCs w:val="28"/>
                <w:rtl/>
              </w:rPr>
              <w:t>71</w:t>
            </w:r>
          </w:p>
        </w:tc>
        <w:tc>
          <w:tcPr>
            <w:tcW w:w="3510" w:type="dxa"/>
          </w:tcPr>
          <w:p w:rsidR="00A12DBA" w:rsidRPr="00195246" w:rsidRDefault="00A12DBA" w:rsidP="00A321CC">
            <w:pPr>
              <w:spacing w:after="0" w:line="336" w:lineRule="auto"/>
              <w:rPr>
                <w:rFonts w:cs="AL-Mateen"/>
                <w:sz w:val="26"/>
                <w:szCs w:val="26"/>
                <w:rtl/>
              </w:rPr>
            </w:pPr>
          </w:p>
        </w:tc>
      </w:tr>
      <w:tr w:rsidR="00A12DBA" w:rsidRPr="0081019B" w:rsidTr="00BA6739">
        <w:tc>
          <w:tcPr>
            <w:tcW w:w="4831" w:type="dxa"/>
          </w:tcPr>
          <w:p w:rsidR="00A12DBA" w:rsidRPr="00A12DBA" w:rsidRDefault="00A12DBA" w:rsidP="00A12DBA">
            <w:pPr>
              <w:spacing w:after="0"/>
              <w:jc w:val="lowKashida"/>
              <w:rPr>
                <w:rFonts w:ascii="Century Gothic" w:eastAsia="Times New Roman" w:hAnsi="Century Gothic" w:cs="Simplified Arabic"/>
                <w:b/>
                <w:bCs/>
                <w:color w:val="002060"/>
                <w:sz w:val="28"/>
                <w:szCs w:val="28"/>
                <w:rtl/>
              </w:rPr>
            </w:pPr>
            <w:r w:rsidRPr="00A12DBA">
              <w:rPr>
                <w:rFonts w:ascii="Century Gothic" w:eastAsia="Times New Roman" w:hAnsi="Century Gothic" w:cs="Simplified Arabic" w:hint="cs"/>
                <w:b/>
                <w:bCs/>
                <w:color w:val="002060"/>
                <w:sz w:val="28"/>
                <w:szCs w:val="28"/>
                <w:rtl/>
              </w:rPr>
              <w:t>مقارنة</w:t>
            </w:r>
            <w:r w:rsidRPr="00A12DBA">
              <w:rPr>
                <w:rFonts w:ascii="Century Gothic" w:eastAsia="Times New Roman" w:hAnsi="Century Gothic" w:cs="Simplified Arabic"/>
                <w:b/>
                <w:bCs/>
                <w:color w:val="002060"/>
                <w:sz w:val="28"/>
                <w:szCs w:val="28"/>
                <w:rtl/>
              </w:rPr>
              <w:t xml:space="preserve"> </w:t>
            </w:r>
            <w:r w:rsidRPr="00A12DBA">
              <w:rPr>
                <w:rFonts w:ascii="Century Gothic" w:eastAsia="Times New Roman" w:hAnsi="Century Gothic" w:cs="Simplified Arabic" w:hint="cs"/>
                <w:b/>
                <w:bCs/>
                <w:color w:val="002060"/>
                <w:sz w:val="28"/>
                <w:szCs w:val="28"/>
                <w:rtl/>
              </w:rPr>
              <w:t>بين</w:t>
            </w:r>
            <w:r w:rsidRPr="00A12DBA">
              <w:rPr>
                <w:rFonts w:ascii="Century Gothic" w:eastAsia="Times New Roman" w:hAnsi="Century Gothic" w:cs="Simplified Arabic"/>
                <w:b/>
                <w:bCs/>
                <w:color w:val="002060"/>
                <w:sz w:val="28"/>
                <w:szCs w:val="28"/>
                <w:rtl/>
              </w:rPr>
              <w:t xml:space="preserve"> </w:t>
            </w:r>
            <w:r w:rsidRPr="00A12DBA">
              <w:rPr>
                <w:rFonts w:ascii="Century Gothic" w:eastAsia="Times New Roman" w:hAnsi="Century Gothic" w:cs="Simplified Arabic" w:hint="cs"/>
                <w:b/>
                <w:bCs/>
                <w:color w:val="002060"/>
                <w:sz w:val="28"/>
                <w:szCs w:val="28"/>
                <w:rtl/>
              </w:rPr>
              <w:t>مقياس</w:t>
            </w:r>
            <w:r w:rsidRPr="00A12DBA">
              <w:rPr>
                <w:rFonts w:ascii="Century Gothic" w:eastAsia="Times New Roman" w:hAnsi="Century Gothic" w:cs="Simplified Arabic"/>
                <w:b/>
                <w:bCs/>
                <w:color w:val="002060"/>
                <w:sz w:val="28"/>
                <w:szCs w:val="28"/>
                <w:rtl/>
              </w:rPr>
              <w:t xml:space="preserve"> </w:t>
            </w:r>
            <w:proofErr w:type="spellStart"/>
            <w:r w:rsidRPr="00A12DBA">
              <w:rPr>
                <w:rFonts w:ascii="Century Gothic" w:eastAsia="Times New Roman" w:hAnsi="Century Gothic" w:cs="Simplified Arabic" w:hint="cs"/>
                <w:b/>
                <w:bCs/>
                <w:color w:val="002060"/>
                <w:sz w:val="28"/>
                <w:szCs w:val="28"/>
                <w:rtl/>
              </w:rPr>
              <w:t>وكسلر</w:t>
            </w:r>
            <w:proofErr w:type="spellEnd"/>
            <w:r w:rsidRPr="00A12DBA">
              <w:rPr>
                <w:rFonts w:ascii="Century Gothic" w:eastAsia="Times New Roman" w:hAnsi="Century Gothic" w:cs="Simplified Arabic"/>
                <w:b/>
                <w:bCs/>
                <w:color w:val="002060"/>
                <w:sz w:val="28"/>
                <w:szCs w:val="28"/>
                <w:rtl/>
              </w:rPr>
              <w:t xml:space="preserve"> </w:t>
            </w:r>
            <w:r w:rsidRPr="00A12DBA">
              <w:rPr>
                <w:rFonts w:ascii="Century Gothic" w:eastAsia="Times New Roman" w:hAnsi="Century Gothic" w:cs="Simplified Arabic" w:hint="cs"/>
                <w:b/>
                <w:bCs/>
                <w:color w:val="002060"/>
                <w:sz w:val="28"/>
                <w:szCs w:val="28"/>
                <w:rtl/>
              </w:rPr>
              <w:t>وبين</w:t>
            </w:r>
            <w:r w:rsidRPr="00A12DBA">
              <w:rPr>
                <w:rFonts w:ascii="Century Gothic" w:eastAsia="Times New Roman" w:hAnsi="Century Gothic" w:cs="Simplified Arabic"/>
                <w:b/>
                <w:bCs/>
                <w:color w:val="002060"/>
                <w:sz w:val="28"/>
                <w:szCs w:val="28"/>
                <w:rtl/>
              </w:rPr>
              <w:t xml:space="preserve"> </w:t>
            </w:r>
            <w:r w:rsidRPr="00A12DBA">
              <w:rPr>
                <w:rFonts w:ascii="Century Gothic" w:eastAsia="Times New Roman" w:hAnsi="Century Gothic" w:cs="Simplified Arabic" w:hint="cs"/>
                <w:b/>
                <w:bCs/>
                <w:color w:val="002060"/>
                <w:sz w:val="28"/>
                <w:szCs w:val="28"/>
                <w:rtl/>
              </w:rPr>
              <w:t>مقياس</w:t>
            </w:r>
            <w:r w:rsidRPr="00A12DBA">
              <w:rPr>
                <w:rFonts w:ascii="Century Gothic" w:eastAsia="Times New Roman" w:hAnsi="Century Gothic" w:cs="Simplified Arabic"/>
                <w:b/>
                <w:bCs/>
                <w:color w:val="002060"/>
                <w:sz w:val="28"/>
                <w:szCs w:val="28"/>
                <w:rtl/>
              </w:rPr>
              <w:t xml:space="preserve"> </w:t>
            </w:r>
            <w:proofErr w:type="spellStart"/>
            <w:r w:rsidRPr="00A12DBA">
              <w:rPr>
                <w:rFonts w:ascii="Century Gothic" w:eastAsia="Times New Roman" w:hAnsi="Century Gothic" w:cs="Simplified Arabic" w:hint="cs"/>
                <w:b/>
                <w:bCs/>
                <w:color w:val="002060"/>
                <w:sz w:val="28"/>
                <w:szCs w:val="28"/>
                <w:rtl/>
              </w:rPr>
              <w:t>ستنافورد</w:t>
            </w:r>
            <w:proofErr w:type="spellEnd"/>
            <w:r w:rsidRPr="00A12DBA">
              <w:rPr>
                <w:rFonts w:ascii="Century Gothic" w:eastAsia="Times New Roman" w:hAnsi="Century Gothic" w:cs="Simplified Arabic"/>
                <w:b/>
                <w:bCs/>
                <w:color w:val="002060"/>
                <w:sz w:val="28"/>
                <w:szCs w:val="28"/>
                <w:rtl/>
              </w:rPr>
              <w:t xml:space="preserve"> – </w:t>
            </w:r>
            <w:r w:rsidRPr="00A12DBA">
              <w:rPr>
                <w:rFonts w:ascii="Century Gothic" w:eastAsia="Times New Roman" w:hAnsi="Century Gothic" w:cs="Simplified Arabic" w:hint="cs"/>
                <w:b/>
                <w:bCs/>
                <w:color w:val="002060"/>
                <w:sz w:val="28"/>
                <w:szCs w:val="28"/>
                <w:rtl/>
              </w:rPr>
              <w:t>بينيه</w:t>
            </w:r>
          </w:p>
        </w:tc>
        <w:tc>
          <w:tcPr>
            <w:tcW w:w="1560" w:type="dxa"/>
            <w:vAlign w:val="center"/>
          </w:tcPr>
          <w:p w:rsidR="00A12DBA" w:rsidRPr="00BA6739" w:rsidRDefault="00BA6739" w:rsidP="00BA6739">
            <w:pPr>
              <w:spacing w:after="0"/>
              <w:jc w:val="center"/>
              <w:rPr>
                <w:rFonts w:ascii="Century Gothic" w:eastAsia="Times New Roman" w:hAnsi="Century Gothic" w:cs="Simplified Arabic"/>
                <w:b/>
                <w:bCs/>
                <w:color w:val="002060"/>
                <w:sz w:val="28"/>
                <w:szCs w:val="28"/>
                <w:rtl/>
              </w:rPr>
            </w:pPr>
            <w:r>
              <w:rPr>
                <w:rFonts w:ascii="Century Gothic" w:eastAsia="Times New Roman" w:hAnsi="Century Gothic" w:cs="Simplified Arabic" w:hint="cs"/>
                <w:b/>
                <w:bCs/>
                <w:color w:val="002060"/>
                <w:sz w:val="28"/>
                <w:szCs w:val="28"/>
                <w:rtl/>
              </w:rPr>
              <w:t>77</w:t>
            </w:r>
          </w:p>
        </w:tc>
        <w:tc>
          <w:tcPr>
            <w:tcW w:w="3510" w:type="dxa"/>
          </w:tcPr>
          <w:p w:rsidR="00A12DBA" w:rsidRPr="00195246" w:rsidRDefault="00A12DBA" w:rsidP="00A321CC">
            <w:pPr>
              <w:spacing w:after="0" w:line="336" w:lineRule="auto"/>
              <w:rPr>
                <w:rFonts w:cs="AL-Mateen"/>
                <w:sz w:val="26"/>
                <w:szCs w:val="26"/>
                <w:rtl/>
              </w:rPr>
            </w:pPr>
          </w:p>
        </w:tc>
      </w:tr>
      <w:tr w:rsidR="00A12DBA" w:rsidRPr="0081019B" w:rsidTr="002254F5">
        <w:tc>
          <w:tcPr>
            <w:tcW w:w="4831" w:type="dxa"/>
          </w:tcPr>
          <w:p w:rsidR="00A12DBA" w:rsidRPr="00A12DBA" w:rsidRDefault="00A12DBA" w:rsidP="00A12DBA">
            <w:pPr>
              <w:spacing w:after="0"/>
              <w:jc w:val="lowKashida"/>
              <w:rPr>
                <w:rFonts w:ascii="Century Gothic" w:eastAsia="Times New Roman" w:hAnsi="Century Gothic" w:cs="Simplified Arabic"/>
                <w:b/>
                <w:bCs/>
                <w:color w:val="002060"/>
                <w:sz w:val="28"/>
                <w:szCs w:val="28"/>
                <w:rtl/>
              </w:rPr>
            </w:pPr>
            <w:r w:rsidRPr="00A12DBA">
              <w:rPr>
                <w:rFonts w:ascii="Century Gothic" w:eastAsia="Times New Roman" w:hAnsi="Century Gothic" w:cs="Simplified Arabic" w:hint="cs"/>
                <w:b/>
                <w:bCs/>
                <w:color w:val="002060"/>
                <w:sz w:val="28"/>
                <w:szCs w:val="28"/>
                <w:rtl/>
              </w:rPr>
              <w:t>قياس</w:t>
            </w:r>
            <w:r w:rsidRPr="00A12DBA">
              <w:rPr>
                <w:rFonts w:ascii="Century Gothic" w:eastAsia="Times New Roman" w:hAnsi="Century Gothic" w:cs="Simplified Arabic"/>
                <w:b/>
                <w:bCs/>
                <w:color w:val="002060"/>
                <w:sz w:val="28"/>
                <w:szCs w:val="28"/>
                <w:rtl/>
              </w:rPr>
              <w:t xml:space="preserve"> </w:t>
            </w:r>
            <w:r w:rsidRPr="00A12DBA">
              <w:rPr>
                <w:rFonts w:ascii="Century Gothic" w:eastAsia="Times New Roman" w:hAnsi="Century Gothic" w:cs="Simplified Arabic" w:hint="cs"/>
                <w:b/>
                <w:bCs/>
                <w:color w:val="002060"/>
                <w:sz w:val="28"/>
                <w:szCs w:val="28"/>
                <w:rtl/>
              </w:rPr>
              <w:t>درجة</w:t>
            </w:r>
            <w:r w:rsidRPr="00A12DBA">
              <w:rPr>
                <w:rFonts w:ascii="Century Gothic" w:eastAsia="Times New Roman" w:hAnsi="Century Gothic" w:cs="Simplified Arabic"/>
                <w:b/>
                <w:bCs/>
                <w:color w:val="002060"/>
                <w:sz w:val="28"/>
                <w:szCs w:val="28"/>
                <w:rtl/>
              </w:rPr>
              <w:t xml:space="preserve"> </w:t>
            </w:r>
            <w:r w:rsidRPr="00A12DBA">
              <w:rPr>
                <w:rFonts w:ascii="Century Gothic" w:eastAsia="Times New Roman" w:hAnsi="Century Gothic" w:cs="Simplified Arabic" w:hint="cs"/>
                <w:b/>
                <w:bCs/>
                <w:color w:val="002060"/>
                <w:sz w:val="28"/>
                <w:szCs w:val="28"/>
                <w:rtl/>
              </w:rPr>
              <w:t>الذكاء</w:t>
            </w:r>
            <w:r w:rsidRPr="00A12DBA">
              <w:rPr>
                <w:rFonts w:ascii="Century Gothic" w:eastAsia="Times New Roman" w:hAnsi="Century Gothic" w:cs="Simplified Arabic"/>
                <w:b/>
                <w:bCs/>
                <w:color w:val="002060"/>
                <w:sz w:val="28"/>
                <w:szCs w:val="28"/>
                <w:rtl/>
              </w:rPr>
              <w:t xml:space="preserve"> </w:t>
            </w:r>
            <w:r w:rsidRPr="00A12DBA">
              <w:rPr>
                <w:rFonts w:ascii="Century Gothic" w:eastAsia="Times New Roman" w:hAnsi="Century Gothic" w:cs="Simplified Arabic" w:hint="cs"/>
                <w:b/>
                <w:bCs/>
                <w:color w:val="002060"/>
                <w:sz w:val="28"/>
                <w:szCs w:val="28"/>
                <w:rtl/>
              </w:rPr>
              <w:t>عند</w:t>
            </w:r>
            <w:r w:rsidRPr="00A12DBA">
              <w:rPr>
                <w:rFonts w:ascii="Century Gothic" w:eastAsia="Times New Roman" w:hAnsi="Century Gothic" w:cs="Simplified Arabic"/>
                <w:b/>
                <w:bCs/>
                <w:color w:val="002060"/>
                <w:sz w:val="28"/>
                <w:szCs w:val="28"/>
                <w:rtl/>
              </w:rPr>
              <w:t xml:space="preserve"> </w:t>
            </w:r>
            <w:r w:rsidRPr="00A12DBA">
              <w:rPr>
                <w:rFonts w:ascii="Century Gothic" w:eastAsia="Times New Roman" w:hAnsi="Century Gothic" w:cs="Simplified Arabic" w:hint="cs"/>
                <w:b/>
                <w:bCs/>
                <w:color w:val="002060"/>
                <w:sz w:val="28"/>
                <w:szCs w:val="28"/>
                <w:rtl/>
              </w:rPr>
              <w:t>الأطفال</w:t>
            </w:r>
          </w:p>
        </w:tc>
        <w:tc>
          <w:tcPr>
            <w:tcW w:w="1560" w:type="dxa"/>
          </w:tcPr>
          <w:p w:rsidR="00A12DBA" w:rsidRPr="00BA6739" w:rsidRDefault="00BA6739" w:rsidP="00BA6739">
            <w:pPr>
              <w:spacing w:after="0"/>
              <w:jc w:val="center"/>
              <w:rPr>
                <w:rFonts w:ascii="Century Gothic" w:eastAsia="Times New Roman" w:hAnsi="Century Gothic" w:cs="Simplified Arabic"/>
                <w:b/>
                <w:bCs/>
                <w:color w:val="002060"/>
                <w:sz w:val="28"/>
                <w:szCs w:val="28"/>
                <w:rtl/>
              </w:rPr>
            </w:pPr>
            <w:r>
              <w:rPr>
                <w:rFonts w:ascii="Century Gothic" w:eastAsia="Times New Roman" w:hAnsi="Century Gothic" w:cs="Simplified Arabic" w:hint="cs"/>
                <w:b/>
                <w:bCs/>
                <w:color w:val="002060"/>
                <w:sz w:val="28"/>
                <w:szCs w:val="28"/>
                <w:rtl/>
              </w:rPr>
              <w:t>78</w:t>
            </w:r>
          </w:p>
        </w:tc>
        <w:tc>
          <w:tcPr>
            <w:tcW w:w="3510" w:type="dxa"/>
          </w:tcPr>
          <w:p w:rsidR="00A12DBA" w:rsidRPr="00195246" w:rsidRDefault="00A12DBA" w:rsidP="00A321CC">
            <w:pPr>
              <w:spacing w:after="0" w:line="336" w:lineRule="auto"/>
              <w:rPr>
                <w:rFonts w:cs="AL-Mateen"/>
                <w:sz w:val="26"/>
                <w:szCs w:val="26"/>
                <w:rtl/>
              </w:rPr>
            </w:pPr>
          </w:p>
        </w:tc>
      </w:tr>
      <w:tr w:rsidR="00A321CC" w:rsidRPr="0081019B" w:rsidTr="002254F5">
        <w:tc>
          <w:tcPr>
            <w:tcW w:w="4831" w:type="dxa"/>
          </w:tcPr>
          <w:p w:rsidR="00A321CC" w:rsidRPr="00A12DBA" w:rsidRDefault="00A321CC" w:rsidP="00A12DBA">
            <w:pPr>
              <w:spacing w:after="0"/>
              <w:jc w:val="center"/>
              <w:rPr>
                <w:rFonts w:ascii="Century Gothic" w:eastAsia="Times New Roman" w:hAnsi="Century Gothic" w:cs="Simplified Arabic"/>
                <w:b/>
                <w:bCs/>
                <w:color w:val="C00000"/>
                <w:sz w:val="28"/>
                <w:szCs w:val="28"/>
                <w:rtl/>
              </w:rPr>
            </w:pPr>
            <w:r w:rsidRPr="00A12DBA">
              <w:rPr>
                <w:rFonts w:ascii="Century Gothic" w:eastAsia="Times New Roman" w:hAnsi="Century Gothic" w:cs="Simplified Arabic" w:hint="cs"/>
                <w:b/>
                <w:bCs/>
                <w:color w:val="C00000"/>
                <w:sz w:val="28"/>
                <w:szCs w:val="28"/>
                <w:rtl/>
              </w:rPr>
              <w:t>ألغاز</w:t>
            </w:r>
            <w:r w:rsidRPr="00A12DBA">
              <w:rPr>
                <w:rFonts w:ascii="Century Gothic" w:eastAsia="Times New Roman" w:hAnsi="Century Gothic" w:cs="Simplified Arabic"/>
                <w:b/>
                <w:bCs/>
                <w:color w:val="C00000"/>
                <w:sz w:val="28"/>
                <w:szCs w:val="28"/>
                <w:rtl/>
              </w:rPr>
              <w:t xml:space="preserve"> </w:t>
            </w:r>
            <w:r w:rsidRPr="00A12DBA">
              <w:rPr>
                <w:rFonts w:ascii="Century Gothic" w:eastAsia="Times New Roman" w:hAnsi="Century Gothic" w:cs="Simplified Arabic" w:hint="cs"/>
                <w:b/>
                <w:bCs/>
                <w:color w:val="C00000"/>
                <w:sz w:val="28"/>
                <w:szCs w:val="28"/>
                <w:rtl/>
              </w:rPr>
              <w:t>للتنشيط</w:t>
            </w:r>
          </w:p>
        </w:tc>
        <w:tc>
          <w:tcPr>
            <w:tcW w:w="1560" w:type="dxa"/>
          </w:tcPr>
          <w:p w:rsidR="00A321CC" w:rsidRPr="00BA6739" w:rsidRDefault="00BA6739" w:rsidP="00BA6739">
            <w:pPr>
              <w:spacing w:after="0"/>
              <w:jc w:val="center"/>
              <w:rPr>
                <w:rFonts w:ascii="Century Gothic" w:eastAsia="Times New Roman" w:hAnsi="Century Gothic" w:cs="Simplified Arabic"/>
                <w:b/>
                <w:bCs/>
                <w:color w:val="002060"/>
                <w:sz w:val="28"/>
                <w:szCs w:val="28"/>
                <w:rtl/>
              </w:rPr>
            </w:pPr>
            <w:r>
              <w:rPr>
                <w:rFonts w:ascii="Century Gothic" w:eastAsia="Times New Roman" w:hAnsi="Century Gothic" w:cs="Simplified Arabic" w:hint="cs"/>
                <w:b/>
                <w:bCs/>
                <w:color w:val="002060"/>
                <w:sz w:val="28"/>
                <w:szCs w:val="28"/>
                <w:rtl/>
              </w:rPr>
              <w:t>87</w:t>
            </w:r>
          </w:p>
        </w:tc>
        <w:tc>
          <w:tcPr>
            <w:tcW w:w="3510" w:type="dxa"/>
          </w:tcPr>
          <w:p w:rsidR="00A321CC" w:rsidRPr="00195246" w:rsidRDefault="00A321CC" w:rsidP="00A321CC">
            <w:pPr>
              <w:spacing w:after="0" w:line="336" w:lineRule="auto"/>
              <w:rPr>
                <w:rFonts w:cs="AL-Mateen"/>
                <w:sz w:val="26"/>
                <w:szCs w:val="26"/>
                <w:rtl/>
              </w:rPr>
            </w:pPr>
          </w:p>
        </w:tc>
      </w:tr>
      <w:tr w:rsidR="00A321CC" w:rsidRPr="0081019B" w:rsidTr="00A321CC">
        <w:tc>
          <w:tcPr>
            <w:tcW w:w="6391" w:type="dxa"/>
            <w:gridSpan w:val="2"/>
          </w:tcPr>
          <w:p w:rsidR="00A321CC" w:rsidRPr="00A12DBA" w:rsidRDefault="00A321CC" w:rsidP="00A12DBA">
            <w:pPr>
              <w:spacing w:after="0" w:line="336" w:lineRule="auto"/>
              <w:jc w:val="center"/>
              <w:rPr>
                <w:rFonts w:cs="AL-Mateen"/>
                <w:b/>
                <w:bCs/>
                <w:color w:val="C00000"/>
                <w:sz w:val="28"/>
                <w:szCs w:val="28"/>
                <w:rtl/>
              </w:rPr>
            </w:pPr>
            <w:r w:rsidRPr="00A12DBA">
              <w:rPr>
                <w:rFonts w:cs="AL-Mateen" w:hint="cs"/>
                <w:b/>
                <w:bCs/>
                <w:color w:val="C00000"/>
                <w:sz w:val="28"/>
                <w:szCs w:val="28"/>
                <w:u w:val="single"/>
                <w:rtl/>
              </w:rPr>
              <w:t>الوحدة</w:t>
            </w:r>
            <w:r w:rsidRPr="00A12DBA">
              <w:rPr>
                <w:rFonts w:cs="AL-Mateen"/>
                <w:b/>
                <w:bCs/>
                <w:color w:val="C00000"/>
                <w:sz w:val="28"/>
                <w:szCs w:val="28"/>
                <w:u w:val="single"/>
                <w:rtl/>
              </w:rPr>
              <w:t xml:space="preserve"> </w:t>
            </w:r>
            <w:r w:rsidRPr="00A12DBA">
              <w:rPr>
                <w:rFonts w:cs="AL-Mateen" w:hint="cs"/>
                <w:b/>
                <w:bCs/>
                <w:color w:val="C00000"/>
                <w:sz w:val="28"/>
                <w:szCs w:val="28"/>
                <w:u w:val="single"/>
                <w:rtl/>
              </w:rPr>
              <w:t>التدريبية</w:t>
            </w:r>
            <w:r w:rsidRPr="00A12DBA">
              <w:rPr>
                <w:rFonts w:cs="AL-Mateen"/>
                <w:b/>
                <w:bCs/>
                <w:color w:val="C00000"/>
                <w:sz w:val="28"/>
                <w:szCs w:val="28"/>
                <w:u w:val="single"/>
                <w:rtl/>
              </w:rPr>
              <w:t xml:space="preserve"> </w:t>
            </w:r>
            <w:r w:rsidRPr="00A12DBA">
              <w:rPr>
                <w:rFonts w:cs="AL-Mateen" w:hint="cs"/>
                <w:b/>
                <w:bCs/>
                <w:color w:val="C00000"/>
                <w:sz w:val="28"/>
                <w:szCs w:val="28"/>
                <w:u w:val="single"/>
                <w:rtl/>
              </w:rPr>
              <w:t>الخامسة</w:t>
            </w:r>
            <w:r w:rsidR="00A12DBA">
              <w:rPr>
                <w:rFonts w:cs="AL-Mateen" w:hint="cs"/>
                <w:b/>
                <w:bCs/>
                <w:color w:val="C00000"/>
                <w:sz w:val="28"/>
                <w:szCs w:val="28"/>
                <w:rtl/>
              </w:rPr>
              <w:t xml:space="preserve"> </w:t>
            </w:r>
            <w:r w:rsidRPr="00A12DBA">
              <w:rPr>
                <w:rFonts w:cs="AL-Mateen" w:hint="cs"/>
                <w:b/>
                <w:bCs/>
                <w:color w:val="C00000"/>
                <w:sz w:val="28"/>
                <w:szCs w:val="28"/>
                <w:rtl/>
              </w:rPr>
              <w:t>تنمية</w:t>
            </w:r>
            <w:r w:rsidRPr="00A12DBA">
              <w:rPr>
                <w:rFonts w:cs="AL-Mateen"/>
                <w:b/>
                <w:bCs/>
                <w:color w:val="C00000"/>
                <w:sz w:val="28"/>
                <w:szCs w:val="28"/>
                <w:rtl/>
              </w:rPr>
              <w:t xml:space="preserve"> </w:t>
            </w:r>
            <w:r w:rsidRPr="00A12DBA">
              <w:rPr>
                <w:rFonts w:cs="AL-Mateen" w:hint="cs"/>
                <w:b/>
                <w:bCs/>
                <w:color w:val="C00000"/>
                <w:sz w:val="28"/>
                <w:szCs w:val="28"/>
                <w:rtl/>
              </w:rPr>
              <w:t>الذكاء</w:t>
            </w:r>
            <w:r w:rsidRPr="00A12DBA">
              <w:rPr>
                <w:rFonts w:cs="AL-Mateen"/>
                <w:b/>
                <w:bCs/>
                <w:color w:val="C00000"/>
                <w:sz w:val="28"/>
                <w:szCs w:val="28"/>
                <w:rtl/>
              </w:rPr>
              <w:tab/>
            </w:r>
          </w:p>
        </w:tc>
        <w:tc>
          <w:tcPr>
            <w:tcW w:w="3510" w:type="dxa"/>
          </w:tcPr>
          <w:p w:rsidR="00A321CC" w:rsidRPr="00195246" w:rsidRDefault="00A321CC" w:rsidP="00A321CC">
            <w:pPr>
              <w:spacing w:after="0" w:line="336" w:lineRule="auto"/>
              <w:rPr>
                <w:rFonts w:cs="AL-Mateen"/>
                <w:sz w:val="26"/>
                <w:szCs w:val="26"/>
                <w:rtl/>
              </w:rPr>
            </w:pPr>
          </w:p>
        </w:tc>
      </w:tr>
      <w:tr w:rsidR="00A321CC" w:rsidRPr="0081019B" w:rsidTr="002254F5">
        <w:tc>
          <w:tcPr>
            <w:tcW w:w="4831" w:type="dxa"/>
          </w:tcPr>
          <w:p w:rsidR="000968E2" w:rsidRPr="00A12DBA" w:rsidRDefault="00A321CC" w:rsidP="00A12DBA">
            <w:pPr>
              <w:spacing w:after="0"/>
              <w:jc w:val="lowKashida"/>
              <w:rPr>
                <w:rFonts w:ascii="Century Gothic" w:eastAsia="Times New Roman" w:hAnsi="Century Gothic" w:cs="Simplified Arabic"/>
                <w:b/>
                <w:bCs/>
                <w:color w:val="002060"/>
                <w:sz w:val="28"/>
                <w:szCs w:val="28"/>
                <w:rtl/>
              </w:rPr>
            </w:pPr>
            <w:r w:rsidRPr="00A12DBA">
              <w:rPr>
                <w:rFonts w:ascii="Century Gothic" w:eastAsia="Times New Roman" w:hAnsi="Century Gothic" w:cs="Simplified Arabic" w:hint="cs"/>
                <w:b/>
                <w:bCs/>
                <w:color w:val="002060"/>
                <w:sz w:val="28"/>
                <w:szCs w:val="28"/>
                <w:rtl/>
              </w:rPr>
              <w:t>تنمية</w:t>
            </w:r>
            <w:r w:rsidRPr="00A12DBA">
              <w:rPr>
                <w:rFonts w:ascii="Century Gothic" w:eastAsia="Times New Roman" w:hAnsi="Century Gothic" w:cs="Simplified Arabic"/>
                <w:b/>
                <w:bCs/>
                <w:color w:val="002060"/>
                <w:sz w:val="28"/>
                <w:szCs w:val="28"/>
                <w:rtl/>
              </w:rPr>
              <w:t xml:space="preserve"> </w:t>
            </w:r>
            <w:r w:rsidRPr="00A12DBA">
              <w:rPr>
                <w:rFonts w:ascii="Century Gothic" w:eastAsia="Times New Roman" w:hAnsi="Century Gothic" w:cs="Simplified Arabic" w:hint="cs"/>
                <w:b/>
                <w:bCs/>
                <w:color w:val="002060"/>
                <w:sz w:val="28"/>
                <w:szCs w:val="28"/>
                <w:rtl/>
              </w:rPr>
              <w:t>الذكاء</w:t>
            </w:r>
          </w:p>
        </w:tc>
        <w:tc>
          <w:tcPr>
            <w:tcW w:w="1560" w:type="dxa"/>
          </w:tcPr>
          <w:p w:rsidR="00A321CC" w:rsidRPr="00A12DBA" w:rsidRDefault="00BA6739" w:rsidP="00BA6739">
            <w:pPr>
              <w:spacing w:after="0"/>
              <w:jc w:val="center"/>
              <w:rPr>
                <w:rFonts w:ascii="Century Gothic" w:eastAsia="Times New Roman" w:hAnsi="Century Gothic" w:cs="Simplified Arabic"/>
                <w:b/>
                <w:bCs/>
                <w:color w:val="002060"/>
                <w:sz w:val="28"/>
                <w:szCs w:val="28"/>
                <w:rtl/>
              </w:rPr>
            </w:pPr>
            <w:r>
              <w:rPr>
                <w:rFonts w:ascii="Century Gothic" w:eastAsia="Times New Roman" w:hAnsi="Century Gothic" w:cs="Simplified Arabic" w:hint="cs"/>
                <w:b/>
                <w:bCs/>
                <w:color w:val="002060"/>
                <w:sz w:val="28"/>
                <w:szCs w:val="28"/>
                <w:rtl/>
              </w:rPr>
              <w:t>95</w:t>
            </w:r>
          </w:p>
        </w:tc>
        <w:tc>
          <w:tcPr>
            <w:tcW w:w="3510" w:type="dxa"/>
          </w:tcPr>
          <w:p w:rsidR="00A321CC" w:rsidRPr="00195246" w:rsidRDefault="00A321CC" w:rsidP="00A321CC">
            <w:pPr>
              <w:spacing w:after="0" w:line="336" w:lineRule="auto"/>
              <w:rPr>
                <w:rFonts w:cs="AL-Mateen"/>
                <w:sz w:val="26"/>
                <w:szCs w:val="26"/>
                <w:rtl/>
              </w:rPr>
            </w:pPr>
          </w:p>
        </w:tc>
      </w:tr>
      <w:tr w:rsidR="000968E2" w:rsidRPr="0081019B" w:rsidTr="002254F5">
        <w:tc>
          <w:tcPr>
            <w:tcW w:w="4831" w:type="dxa"/>
          </w:tcPr>
          <w:p w:rsidR="000968E2" w:rsidRPr="00A12DBA" w:rsidRDefault="00A12DBA" w:rsidP="00A12DBA">
            <w:pPr>
              <w:spacing w:after="0"/>
              <w:jc w:val="lowKashida"/>
              <w:rPr>
                <w:rFonts w:ascii="Century Gothic" w:eastAsia="Times New Roman" w:hAnsi="Century Gothic" w:cs="Simplified Arabic"/>
                <w:b/>
                <w:bCs/>
                <w:color w:val="002060"/>
                <w:sz w:val="28"/>
                <w:szCs w:val="28"/>
                <w:rtl/>
              </w:rPr>
            </w:pPr>
            <w:r w:rsidRPr="00A12DBA">
              <w:rPr>
                <w:rFonts w:ascii="Century Gothic" w:eastAsia="Times New Roman" w:hAnsi="Century Gothic" w:cs="Simplified Arabic" w:hint="cs"/>
                <w:b/>
                <w:bCs/>
                <w:color w:val="002060"/>
                <w:sz w:val="28"/>
                <w:szCs w:val="28"/>
                <w:rtl/>
              </w:rPr>
              <w:t>تمارين</w:t>
            </w:r>
            <w:r w:rsidRPr="00A12DBA">
              <w:rPr>
                <w:rFonts w:ascii="Century Gothic" w:eastAsia="Times New Roman" w:hAnsi="Century Gothic" w:cs="Simplified Arabic"/>
                <w:b/>
                <w:bCs/>
                <w:color w:val="002060"/>
                <w:sz w:val="28"/>
                <w:szCs w:val="28"/>
                <w:rtl/>
              </w:rPr>
              <w:t xml:space="preserve"> </w:t>
            </w:r>
            <w:r w:rsidRPr="00A12DBA">
              <w:rPr>
                <w:rFonts w:ascii="Century Gothic" w:eastAsia="Times New Roman" w:hAnsi="Century Gothic" w:cs="Simplified Arabic" w:hint="cs"/>
                <w:b/>
                <w:bCs/>
                <w:color w:val="002060"/>
                <w:sz w:val="28"/>
                <w:szCs w:val="28"/>
                <w:rtl/>
              </w:rPr>
              <w:t>بناء</w:t>
            </w:r>
            <w:r w:rsidRPr="00A12DBA">
              <w:rPr>
                <w:rFonts w:ascii="Century Gothic" w:eastAsia="Times New Roman" w:hAnsi="Century Gothic" w:cs="Simplified Arabic"/>
                <w:b/>
                <w:bCs/>
                <w:color w:val="002060"/>
                <w:sz w:val="28"/>
                <w:szCs w:val="28"/>
                <w:rtl/>
              </w:rPr>
              <w:t xml:space="preserve"> </w:t>
            </w:r>
            <w:r w:rsidRPr="00A12DBA">
              <w:rPr>
                <w:rFonts w:ascii="Century Gothic" w:eastAsia="Times New Roman" w:hAnsi="Century Gothic" w:cs="Simplified Arabic" w:hint="cs"/>
                <w:b/>
                <w:bCs/>
                <w:color w:val="002060"/>
                <w:sz w:val="28"/>
                <w:szCs w:val="28"/>
                <w:rtl/>
              </w:rPr>
              <w:t>الذكاء</w:t>
            </w:r>
          </w:p>
        </w:tc>
        <w:tc>
          <w:tcPr>
            <w:tcW w:w="1560" w:type="dxa"/>
          </w:tcPr>
          <w:p w:rsidR="000968E2" w:rsidRPr="00A12DBA" w:rsidRDefault="00BA6739" w:rsidP="00BA6739">
            <w:pPr>
              <w:spacing w:after="0"/>
              <w:jc w:val="center"/>
              <w:rPr>
                <w:rFonts w:ascii="Century Gothic" w:eastAsia="Times New Roman" w:hAnsi="Century Gothic" w:cs="Simplified Arabic"/>
                <w:b/>
                <w:bCs/>
                <w:color w:val="002060"/>
                <w:sz w:val="28"/>
                <w:szCs w:val="28"/>
                <w:rtl/>
              </w:rPr>
            </w:pPr>
            <w:r>
              <w:rPr>
                <w:rFonts w:ascii="Century Gothic" w:eastAsia="Times New Roman" w:hAnsi="Century Gothic" w:cs="Simplified Arabic" w:hint="cs"/>
                <w:b/>
                <w:bCs/>
                <w:color w:val="002060"/>
                <w:sz w:val="28"/>
                <w:szCs w:val="28"/>
                <w:rtl/>
              </w:rPr>
              <w:t>97</w:t>
            </w:r>
          </w:p>
        </w:tc>
        <w:tc>
          <w:tcPr>
            <w:tcW w:w="3510" w:type="dxa"/>
          </w:tcPr>
          <w:p w:rsidR="000968E2" w:rsidRPr="00195246" w:rsidRDefault="000968E2" w:rsidP="000968E2">
            <w:pPr>
              <w:spacing w:after="0" w:line="336" w:lineRule="auto"/>
              <w:rPr>
                <w:rFonts w:cs="AL-Mateen"/>
                <w:sz w:val="26"/>
                <w:szCs w:val="26"/>
                <w:rtl/>
              </w:rPr>
            </w:pPr>
          </w:p>
        </w:tc>
      </w:tr>
      <w:tr w:rsidR="000968E2" w:rsidRPr="0081019B" w:rsidTr="002254F5">
        <w:tc>
          <w:tcPr>
            <w:tcW w:w="4831" w:type="dxa"/>
          </w:tcPr>
          <w:p w:rsidR="000968E2" w:rsidRPr="00A12DBA" w:rsidRDefault="00A12DBA" w:rsidP="00A12DBA">
            <w:pPr>
              <w:spacing w:after="0"/>
              <w:jc w:val="lowKashida"/>
              <w:rPr>
                <w:rFonts w:ascii="Century Gothic" w:eastAsia="Times New Roman" w:hAnsi="Century Gothic" w:cs="Simplified Arabic"/>
                <w:b/>
                <w:bCs/>
                <w:color w:val="002060"/>
                <w:sz w:val="28"/>
                <w:szCs w:val="28"/>
                <w:rtl/>
              </w:rPr>
            </w:pPr>
            <w:r w:rsidRPr="00A12DBA">
              <w:rPr>
                <w:rFonts w:ascii="Century Gothic" w:eastAsia="Times New Roman" w:hAnsi="Century Gothic" w:cs="Simplified Arabic" w:hint="cs"/>
                <w:b/>
                <w:bCs/>
                <w:color w:val="002060"/>
                <w:sz w:val="28"/>
                <w:szCs w:val="28"/>
                <w:rtl/>
              </w:rPr>
              <w:t>بعض</w:t>
            </w:r>
            <w:r w:rsidRPr="00A12DBA">
              <w:rPr>
                <w:rFonts w:ascii="Century Gothic" w:eastAsia="Times New Roman" w:hAnsi="Century Gothic" w:cs="Simplified Arabic"/>
                <w:b/>
                <w:bCs/>
                <w:color w:val="002060"/>
                <w:sz w:val="28"/>
                <w:szCs w:val="28"/>
                <w:rtl/>
              </w:rPr>
              <w:t xml:space="preserve"> </w:t>
            </w:r>
            <w:r w:rsidRPr="00A12DBA">
              <w:rPr>
                <w:rFonts w:ascii="Century Gothic" w:eastAsia="Times New Roman" w:hAnsi="Century Gothic" w:cs="Simplified Arabic" w:hint="cs"/>
                <w:b/>
                <w:bCs/>
                <w:color w:val="002060"/>
                <w:sz w:val="28"/>
                <w:szCs w:val="28"/>
                <w:rtl/>
              </w:rPr>
              <w:t>الخطوات</w:t>
            </w:r>
            <w:r w:rsidRPr="00A12DBA">
              <w:rPr>
                <w:rFonts w:ascii="Century Gothic" w:eastAsia="Times New Roman" w:hAnsi="Century Gothic" w:cs="Simplified Arabic"/>
                <w:b/>
                <w:bCs/>
                <w:color w:val="002060"/>
                <w:sz w:val="28"/>
                <w:szCs w:val="28"/>
                <w:rtl/>
              </w:rPr>
              <w:t xml:space="preserve"> </w:t>
            </w:r>
            <w:r w:rsidRPr="00A12DBA">
              <w:rPr>
                <w:rFonts w:ascii="Century Gothic" w:eastAsia="Times New Roman" w:hAnsi="Century Gothic" w:cs="Simplified Arabic" w:hint="cs"/>
                <w:b/>
                <w:bCs/>
                <w:color w:val="002060"/>
                <w:sz w:val="28"/>
                <w:szCs w:val="28"/>
                <w:rtl/>
              </w:rPr>
              <w:t>المفيدة</w:t>
            </w:r>
            <w:r w:rsidRPr="00A12DBA">
              <w:rPr>
                <w:rFonts w:ascii="Century Gothic" w:eastAsia="Times New Roman" w:hAnsi="Century Gothic" w:cs="Simplified Arabic"/>
                <w:b/>
                <w:bCs/>
                <w:color w:val="002060"/>
                <w:sz w:val="28"/>
                <w:szCs w:val="28"/>
                <w:rtl/>
              </w:rPr>
              <w:t xml:space="preserve"> </w:t>
            </w:r>
            <w:r w:rsidRPr="00A12DBA">
              <w:rPr>
                <w:rFonts w:ascii="Century Gothic" w:eastAsia="Times New Roman" w:hAnsi="Century Gothic" w:cs="Simplified Arabic" w:hint="cs"/>
                <w:b/>
                <w:bCs/>
                <w:color w:val="002060"/>
                <w:sz w:val="28"/>
                <w:szCs w:val="28"/>
                <w:rtl/>
              </w:rPr>
              <w:t>لتنمية</w:t>
            </w:r>
            <w:r w:rsidRPr="00A12DBA">
              <w:rPr>
                <w:rFonts w:ascii="Century Gothic" w:eastAsia="Times New Roman" w:hAnsi="Century Gothic" w:cs="Simplified Arabic"/>
                <w:b/>
                <w:bCs/>
                <w:color w:val="002060"/>
                <w:sz w:val="28"/>
                <w:szCs w:val="28"/>
                <w:rtl/>
              </w:rPr>
              <w:t xml:space="preserve"> </w:t>
            </w:r>
            <w:r w:rsidRPr="00A12DBA">
              <w:rPr>
                <w:rFonts w:ascii="Century Gothic" w:eastAsia="Times New Roman" w:hAnsi="Century Gothic" w:cs="Simplified Arabic" w:hint="cs"/>
                <w:b/>
                <w:bCs/>
                <w:color w:val="002060"/>
                <w:sz w:val="28"/>
                <w:szCs w:val="28"/>
                <w:rtl/>
              </w:rPr>
              <w:t>الذكاء</w:t>
            </w:r>
          </w:p>
        </w:tc>
        <w:tc>
          <w:tcPr>
            <w:tcW w:w="1560" w:type="dxa"/>
          </w:tcPr>
          <w:p w:rsidR="000968E2" w:rsidRPr="00BA6739" w:rsidRDefault="00BA6739" w:rsidP="00BA6739">
            <w:pPr>
              <w:spacing w:after="0"/>
              <w:jc w:val="center"/>
              <w:rPr>
                <w:rFonts w:ascii="Century Gothic" w:eastAsia="Times New Roman" w:hAnsi="Century Gothic" w:cs="Simplified Arabic"/>
                <w:b/>
                <w:bCs/>
                <w:color w:val="002060"/>
                <w:sz w:val="28"/>
                <w:szCs w:val="28"/>
                <w:rtl/>
              </w:rPr>
            </w:pPr>
            <w:r>
              <w:rPr>
                <w:rFonts w:ascii="Century Gothic" w:eastAsia="Times New Roman" w:hAnsi="Century Gothic" w:cs="Simplified Arabic" w:hint="cs"/>
                <w:b/>
                <w:bCs/>
                <w:color w:val="002060"/>
                <w:sz w:val="28"/>
                <w:szCs w:val="28"/>
                <w:rtl/>
              </w:rPr>
              <w:t>104</w:t>
            </w:r>
          </w:p>
        </w:tc>
        <w:tc>
          <w:tcPr>
            <w:tcW w:w="3510" w:type="dxa"/>
          </w:tcPr>
          <w:p w:rsidR="000968E2" w:rsidRPr="00195246" w:rsidRDefault="000968E2" w:rsidP="000968E2">
            <w:pPr>
              <w:spacing w:after="0" w:line="336" w:lineRule="auto"/>
              <w:rPr>
                <w:rFonts w:cs="AL-Mateen"/>
                <w:sz w:val="26"/>
                <w:szCs w:val="26"/>
                <w:rtl/>
              </w:rPr>
            </w:pPr>
          </w:p>
        </w:tc>
      </w:tr>
      <w:tr w:rsidR="000968E2" w:rsidRPr="0081019B" w:rsidTr="002254F5">
        <w:tc>
          <w:tcPr>
            <w:tcW w:w="4831" w:type="dxa"/>
          </w:tcPr>
          <w:p w:rsidR="000968E2" w:rsidRPr="00A12DBA" w:rsidRDefault="00A12DBA" w:rsidP="00A12DBA">
            <w:pPr>
              <w:spacing w:after="0"/>
              <w:jc w:val="lowKashida"/>
              <w:rPr>
                <w:rFonts w:ascii="Century Gothic" w:eastAsia="Times New Roman" w:hAnsi="Century Gothic" w:cs="Simplified Arabic"/>
                <w:b/>
                <w:bCs/>
                <w:color w:val="002060"/>
                <w:sz w:val="28"/>
                <w:szCs w:val="28"/>
                <w:rtl/>
              </w:rPr>
            </w:pPr>
            <w:r w:rsidRPr="00A12DBA">
              <w:rPr>
                <w:rFonts w:ascii="Century Gothic" w:eastAsia="Times New Roman" w:hAnsi="Century Gothic" w:cs="Simplified Arabic" w:hint="cs"/>
                <w:b/>
                <w:bCs/>
                <w:color w:val="002060"/>
                <w:sz w:val="28"/>
                <w:szCs w:val="28"/>
                <w:rtl/>
              </w:rPr>
              <w:t>تنمية</w:t>
            </w:r>
            <w:r w:rsidRPr="00A12DBA">
              <w:rPr>
                <w:rFonts w:ascii="Century Gothic" w:eastAsia="Times New Roman" w:hAnsi="Century Gothic" w:cs="Simplified Arabic"/>
                <w:b/>
                <w:bCs/>
                <w:color w:val="002060"/>
                <w:sz w:val="28"/>
                <w:szCs w:val="28"/>
                <w:rtl/>
              </w:rPr>
              <w:t xml:space="preserve"> </w:t>
            </w:r>
            <w:r w:rsidRPr="00A12DBA">
              <w:rPr>
                <w:rFonts w:ascii="Century Gothic" w:eastAsia="Times New Roman" w:hAnsi="Century Gothic" w:cs="Simplified Arabic" w:hint="cs"/>
                <w:b/>
                <w:bCs/>
                <w:color w:val="002060"/>
                <w:sz w:val="28"/>
                <w:szCs w:val="28"/>
                <w:rtl/>
              </w:rPr>
              <w:t>الذكاء</w:t>
            </w:r>
            <w:r w:rsidRPr="00A12DBA">
              <w:rPr>
                <w:rFonts w:ascii="Century Gothic" w:eastAsia="Times New Roman" w:hAnsi="Century Gothic" w:cs="Simplified Arabic"/>
                <w:b/>
                <w:bCs/>
                <w:color w:val="002060"/>
                <w:sz w:val="28"/>
                <w:szCs w:val="28"/>
                <w:rtl/>
              </w:rPr>
              <w:t xml:space="preserve"> </w:t>
            </w:r>
            <w:r w:rsidRPr="00A12DBA">
              <w:rPr>
                <w:rFonts w:ascii="Century Gothic" w:eastAsia="Times New Roman" w:hAnsi="Century Gothic" w:cs="Simplified Arabic" w:hint="cs"/>
                <w:b/>
                <w:bCs/>
                <w:color w:val="002060"/>
                <w:sz w:val="28"/>
                <w:szCs w:val="28"/>
                <w:rtl/>
              </w:rPr>
              <w:t>عند</w:t>
            </w:r>
            <w:r w:rsidRPr="00A12DBA">
              <w:rPr>
                <w:rFonts w:ascii="Century Gothic" w:eastAsia="Times New Roman" w:hAnsi="Century Gothic" w:cs="Simplified Arabic"/>
                <w:b/>
                <w:bCs/>
                <w:color w:val="002060"/>
                <w:sz w:val="28"/>
                <w:szCs w:val="28"/>
                <w:rtl/>
              </w:rPr>
              <w:t xml:space="preserve"> </w:t>
            </w:r>
            <w:r w:rsidRPr="00A12DBA">
              <w:rPr>
                <w:rFonts w:ascii="Century Gothic" w:eastAsia="Times New Roman" w:hAnsi="Century Gothic" w:cs="Simplified Arabic" w:hint="cs"/>
                <w:b/>
                <w:bCs/>
                <w:color w:val="002060"/>
                <w:sz w:val="28"/>
                <w:szCs w:val="28"/>
                <w:rtl/>
              </w:rPr>
              <w:t>الأطفال</w:t>
            </w:r>
          </w:p>
        </w:tc>
        <w:tc>
          <w:tcPr>
            <w:tcW w:w="1560" w:type="dxa"/>
          </w:tcPr>
          <w:p w:rsidR="000968E2" w:rsidRPr="00BA6739" w:rsidRDefault="00BA6739" w:rsidP="00BA6739">
            <w:pPr>
              <w:spacing w:after="0"/>
              <w:jc w:val="center"/>
              <w:rPr>
                <w:rFonts w:ascii="Century Gothic" w:eastAsia="Times New Roman" w:hAnsi="Century Gothic" w:cs="Simplified Arabic"/>
                <w:b/>
                <w:bCs/>
                <w:color w:val="002060"/>
                <w:sz w:val="28"/>
                <w:szCs w:val="28"/>
                <w:rtl/>
              </w:rPr>
            </w:pPr>
            <w:r>
              <w:rPr>
                <w:rFonts w:ascii="Century Gothic" w:eastAsia="Times New Roman" w:hAnsi="Century Gothic" w:cs="Simplified Arabic" w:hint="cs"/>
                <w:b/>
                <w:bCs/>
                <w:color w:val="002060"/>
                <w:sz w:val="28"/>
                <w:szCs w:val="28"/>
                <w:rtl/>
              </w:rPr>
              <w:t>109</w:t>
            </w:r>
          </w:p>
        </w:tc>
        <w:tc>
          <w:tcPr>
            <w:tcW w:w="3510" w:type="dxa"/>
          </w:tcPr>
          <w:p w:rsidR="000968E2" w:rsidRPr="00195246" w:rsidRDefault="000968E2" w:rsidP="000968E2">
            <w:pPr>
              <w:spacing w:after="0" w:line="336" w:lineRule="auto"/>
              <w:rPr>
                <w:rFonts w:cs="AL-Mateen"/>
                <w:sz w:val="26"/>
                <w:szCs w:val="26"/>
                <w:rtl/>
              </w:rPr>
            </w:pPr>
          </w:p>
        </w:tc>
      </w:tr>
      <w:tr w:rsidR="000968E2" w:rsidRPr="0081019B" w:rsidTr="002254F5">
        <w:tc>
          <w:tcPr>
            <w:tcW w:w="4831" w:type="dxa"/>
          </w:tcPr>
          <w:p w:rsidR="000968E2" w:rsidRPr="00A12DBA" w:rsidRDefault="00A12DBA" w:rsidP="00A12DBA">
            <w:pPr>
              <w:spacing w:after="0"/>
              <w:jc w:val="lowKashida"/>
              <w:rPr>
                <w:rFonts w:ascii="Century Gothic" w:eastAsia="Times New Roman" w:hAnsi="Century Gothic" w:cs="Simplified Arabic"/>
                <w:b/>
                <w:bCs/>
                <w:color w:val="002060"/>
                <w:sz w:val="28"/>
                <w:szCs w:val="28"/>
                <w:rtl/>
              </w:rPr>
            </w:pPr>
            <w:r w:rsidRPr="00A12DBA">
              <w:rPr>
                <w:rFonts w:ascii="Century Gothic" w:eastAsia="Times New Roman" w:hAnsi="Century Gothic" w:cs="Simplified Arabic" w:hint="cs"/>
                <w:b/>
                <w:bCs/>
                <w:color w:val="002060"/>
                <w:sz w:val="28"/>
                <w:szCs w:val="28"/>
                <w:rtl/>
              </w:rPr>
              <w:t>ثلاثين</w:t>
            </w:r>
            <w:r w:rsidRPr="00A12DBA">
              <w:rPr>
                <w:rFonts w:ascii="Century Gothic" w:eastAsia="Times New Roman" w:hAnsi="Century Gothic" w:cs="Simplified Arabic"/>
                <w:b/>
                <w:bCs/>
                <w:color w:val="002060"/>
                <w:sz w:val="28"/>
                <w:szCs w:val="28"/>
                <w:rtl/>
              </w:rPr>
              <w:t xml:space="preserve"> </w:t>
            </w:r>
            <w:r w:rsidRPr="00A12DBA">
              <w:rPr>
                <w:rFonts w:ascii="Century Gothic" w:eastAsia="Times New Roman" w:hAnsi="Century Gothic" w:cs="Simplified Arabic" w:hint="cs"/>
                <w:b/>
                <w:bCs/>
                <w:color w:val="002060"/>
                <w:sz w:val="28"/>
                <w:szCs w:val="28"/>
                <w:rtl/>
              </w:rPr>
              <w:t>نصيحة</w:t>
            </w:r>
            <w:r w:rsidRPr="00A12DBA">
              <w:rPr>
                <w:rFonts w:ascii="Century Gothic" w:eastAsia="Times New Roman" w:hAnsi="Century Gothic" w:cs="Simplified Arabic"/>
                <w:b/>
                <w:bCs/>
                <w:color w:val="002060"/>
                <w:sz w:val="28"/>
                <w:szCs w:val="28"/>
                <w:rtl/>
              </w:rPr>
              <w:t xml:space="preserve"> </w:t>
            </w:r>
            <w:r w:rsidRPr="00A12DBA">
              <w:rPr>
                <w:rFonts w:ascii="Century Gothic" w:eastAsia="Times New Roman" w:hAnsi="Century Gothic" w:cs="Simplified Arabic" w:hint="cs"/>
                <w:b/>
                <w:bCs/>
                <w:color w:val="002060"/>
                <w:sz w:val="28"/>
                <w:szCs w:val="28"/>
                <w:rtl/>
              </w:rPr>
              <w:t>لزيادة</w:t>
            </w:r>
            <w:r w:rsidRPr="00A12DBA">
              <w:rPr>
                <w:rFonts w:ascii="Century Gothic" w:eastAsia="Times New Roman" w:hAnsi="Century Gothic" w:cs="Simplified Arabic"/>
                <w:b/>
                <w:bCs/>
                <w:color w:val="002060"/>
                <w:sz w:val="28"/>
                <w:szCs w:val="28"/>
                <w:rtl/>
              </w:rPr>
              <w:t xml:space="preserve"> </w:t>
            </w:r>
            <w:r w:rsidRPr="00A12DBA">
              <w:rPr>
                <w:rFonts w:ascii="Century Gothic" w:eastAsia="Times New Roman" w:hAnsi="Century Gothic" w:cs="Simplified Arabic" w:hint="cs"/>
                <w:b/>
                <w:bCs/>
                <w:color w:val="002060"/>
                <w:sz w:val="28"/>
                <w:szCs w:val="28"/>
                <w:rtl/>
              </w:rPr>
              <w:t>الذكاء</w:t>
            </w:r>
          </w:p>
        </w:tc>
        <w:tc>
          <w:tcPr>
            <w:tcW w:w="1560" w:type="dxa"/>
          </w:tcPr>
          <w:p w:rsidR="000968E2" w:rsidRPr="00BA6739" w:rsidRDefault="00BA6739" w:rsidP="00BA6739">
            <w:pPr>
              <w:spacing w:after="0"/>
              <w:jc w:val="center"/>
              <w:rPr>
                <w:rFonts w:ascii="Century Gothic" w:eastAsia="Times New Roman" w:hAnsi="Century Gothic" w:cs="Simplified Arabic"/>
                <w:b/>
                <w:bCs/>
                <w:color w:val="002060"/>
                <w:sz w:val="28"/>
                <w:szCs w:val="28"/>
                <w:rtl/>
              </w:rPr>
            </w:pPr>
            <w:r>
              <w:rPr>
                <w:rFonts w:ascii="Century Gothic" w:eastAsia="Times New Roman" w:hAnsi="Century Gothic" w:cs="Simplified Arabic" w:hint="cs"/>
                <w:b/>
                <w:bCs/>
                <w:color w:val="002060"/>
                <w:sz w:val="28"/>
                <w:szCs w:val="28"/>
                <w:rtl/>
              </w:rPr>
              <w:t>119</w:t>
            </w:r>
          </w:p>
        </w:tc>
        <w:tc>
          <w:tcPr>
            <w:tcW w:w="3510" w:type="dxa"/>
          </w:tcPr>
          <w:p w:rsidR="000968E2" w:rsidRPr="00195246" w:rsidRDefault="000968E2" w:rsidP="000968E2">
            <w:pPr>
              <w:spacing w:after="0" w:line="336" w:lineRule="auto"/>
              <w:rPr>
                <w:rFonts w:cs="AL-Mateen"/>
                <w:sz w:val="26"/>
                <w:szCs w:val="26"/>
                <w:rtl/>
              </w:rPr>
            </w:pPr>
          </w:p>
        </w:tc>
      </w:tr>
      <w:tr w:rsidR="000968E2" w:rsidRPr="0081019B" w:rsidTr="002254F5">
        <w:tc>
          <w:tcPr>
            <w:tcW w:w="4831" w:type="dxa"/>
          </w:tcPr>
          <w:p w:rsidR="000968E2" w:rsidRPr="00DC18F8" w:rsidRDefault="00A12DBA" w:rsidP="00A12DBA">
            <w:pPr>
              <w:spacing w:after="0" w:line="336" w:lineRule="auto"/>
              <w:jc w:val="center"/>
              <w:rPr>
                <w:rFonts w:cs="AL-Mateen"/>
                <w:b/>
                <w:bCs/>
                <w:sz w:val="26"/>
                <w:szCs w:val="26"/>
                <w:rtl/>
              </w:rPr>
            </w:pPr>
            <w:r w:rsidRPr="00A12DBA">
              <w:rPr>
                <w:rFonts w:ascii="Century Gothic" w:eastAsia="Times New Roman" w:hAnsi="Century Gothic" w:cs="Simplified Arabic" w:hint="cs"/>
                <w:b/>
                <w:bCs/>
                <w:color w:val="C00000"/>
                <w:sz w:val="28"/>
                <w:szCs w:val="28"/>
                <w:rtl/>
              </w:rPr>
              <w:t>ألغاز</w:t>
            </w:r>
            <w:r w:rsidRPr="00A12DBA">
              <w:rPr>
                <w:rFonts w:ascii="Century Gothic" w:eastAsia="Times New Roman" w:hAnsi="Century Gothic" w:cs="Simplified Arabic"/>
                <w:b/>
                <w:bCs/>
                <w:color w:val="C00000"/>
                <w:sz w:val="28"/>
                <w:szCs w:val="28"/>
                <w:rtl/>
              </w:rPr>
              <w:t xml:space="preserve"> </w:t>
            </w:r>
            <w:r w:rsidRPr="00A12DBA">
              <w:rPr>
                <w:rFonts w:ascii="Century Gothic" w:eastAsia="Times New Roman" w:hAnsi="Century Gothic" w:cs="Simplified Arabic" w:hint="cs"/>
                <w:b/>
                <w:bCs/>
                <w:color w:val="C00000"/>
                <w:sz w:val="28"/>
                <w:szCs w:val="28"/>
                <w:rtl/>
              </w:rPr>
              <w:t>للتنشيط</w:t>
            </w:r>
          </w:p>
        </w:tc>
        <w:tc>
          <w:tcPr>
            <w:tcW w:w="1560" w:type="dxa"/>
          </w:tcPr>
          <w:p w:rsidR="000968E2" w:rsidRPr="00BA6739" w:rsidRDefault="00BA6739" w:rsidP="00BA6739">
            <w:pPr>
              <w:spacing w:after="0"/>
              <w:jc w:val="center"/>
              <w:rPr>
                <w:rFonts w:ascii="Century Gothic" w:eastAsia="Times New Roman" w:hAnsi="Century Gothic" w:cs="Simplified Arabic"/>
                <w:b/>
                <w:bCs/>
                <w:color w:val="002060"/>
                <w:sz w:val="28"/>
                <w:szCs w:val="28"/>
                <w:rtl/>
              </w:rPr>
            </w:pPr>
            <w:r>
              <w:rPr>
                <w:rFonts w:ascii="Century Gothic" w:eastAsia="Times New Roman" w:hAnsi="Century Gothic" w:cs="Simplified Arabic" w:hint="cs"/>
                <w:b/>
                <w:bCs/>
                <w:color w:val="002060"/>
                <w:sz w:val="28"/>
                <w:szCs w:val="28"/>
                <w:rtl/>
              </w:rPr>
              <w:t>123</w:t>
            </w:r>
          </w:p>
        </w:tc>
        <w:tc>
          <w:tcPr>
            <w:tcW w:w="3510" w:type="dxa"/>
          </w:tcPr>
          <w:p w:rsidR="000968E2" w:rsidRPr="00195246" w:rsidRDefault="000968E2" w:rsidP="000968E2">
            <w:pPr>
              <w:spacing w:after="0" w:line="336" w:lineRule="auto"/>
              <w:rPr>
                <w:rFonts w:cs="AL-Mateen"/>
                <w:sz w:val="26"/>
                <w:szCs w:val="26"/>
                <w:rtl/>
              </w:rPr>
            </w:pPr>
          </w:p>
        </w:tc>
      </w:tr>
    </w:tbl>
    <w:p w:rsidR="00DB0582" w:rsidRPr="00DB0582" w:rsidRDefault="00DB0582" w:rsidP="00DC18F8">
      <w:pPr>
        <w:bidi w:val="0"/>
        <w:spacing w:after="0" w:line="336" w:lineRule="auto"/>
        <w:rPr>
          <w:rFonts w:cs="AL-Mateen"/>
          <w:color w:val="FFFFFF"/>
          <w:sz w:val="32"/>
          <w:szCs w:val="32"/>
          <w:rtl/>
        </w:rPr>
      </w:pPr>
    </w:p>
    <w:p w:rsidR="00B87792" w:rsidRPr="00B87792" w:rsidRDefault="00E67369" w:rsidP="005B30B2">
      <w:pPr>
        <w:spacing w:after="0" w:line="210" w:lineRule="atLeast"/>
        <w:jc w:val="lowKashida"/>
        <w:rPr>
          <w:rFonts w:ascii="Tahoma" w:eastAsia="Times New Roman" w:hAnsi="Tahoma" w:cs="Tahoma"/>
          <w:color w:val="666666"/>
          <w:sz w:val="28"/>
          <w:szCs w:val="28"/>
          <w:shd w:val="clear" w:color="auto" w:fill="ECEEF0"/>
          <w:rtl/>
        </w:rPr>
      </w:pPr>
      <w:r w:rsidRPr="00E67369">
        <w:rPr>
          <w:rFonts w:ascii="Tahoma" w:eastAsia="Times New Roman" w:hAnsi="Tahoma" w:cs="Tahoma"/>
          <w:color w:val="A52A2A"/>
          <w:sz w:val="17"/>
          <w:szCs w:val="17"/>
          <w:shd w:val="clear" w:color="auto" w:fill="ECEEF0"/>
          <w:rtl/>
        </w:rPr>
        <w:br/>
      </w:r>
    </w:p>
    <w:p w:rsidR="00B87792" w:rsidRDefault="00B87792" w:rsidP="00B87792">
      <w:pPr>
        <w:spacing w:after="0" w:line="210" w:lineRule="atLeast"/>
        <w:rPr>
          <w:rFonts w:ascii="Tahoma" w:eastAsia="Times New Roman" w:hAnsi="Tahoma" w:cs="Tahoma"/>
          <w:color w:val="666666"/>
          <w:sz w:val="17"/>
          <w:szCs w:val="17"/>
          <w:shd w:val="clear" w:color="auto" w:fill="ECEEF0"/>
          <w:rtl/>
        </w:rPr>
      </w:pPr>
    </w:p>
    <w:p w:rsidR="00EA7205" w:rsidRDefault="00EA7205" w:rsidP="00EA7205">
      <w:pPr>
        <w:spacing w:line="336" w:lineRule="auto"/>
        <w:rPr>
          <w:rFonts w:ascii="Alinma TheSans" w:hAnsi="Alinma TheSans" w:cs="AL-Mateen"/>
          <w:color w:val="C00000"/>
          <w:sz w:val="38"/>
          <w:szCs w:val="38"/>
          <w:rtl/>
        </w:rPr>
      </w:pPr>
      <w:r>
        <w:rPr>
          <w:rFonts w:ascii="Alinma TheSans" w:hAnsi="Alinma TheSans" w:cs="AL-Mateen"/>
          <w:color w:val="C00000"/>
          <w:sz w:val="38"/>
          <w:szCs w:val="38"/>
          <w:u w:val="single"/>
          <w:rtl/>
        </w:rPr>
        <w:br w:type="page"/>
      </w:r>
      <w:proofErr w:type="spellStart"/>
      <w:r w:rsidRPr="00B90EE6">
        <w:rPr>
          <w:rFonts w:ascii="Alinma TheSans" w:hAnsi="Alinma TheSans" w:cs="AL-Mateen" w:hint="cs"/>
          <w:color w:val="C00000"/>
          <w:sz w:val="38"/>
          <w:szCs w:val="38"/>
          <w:u w:val="single"/>
          <w:rtl/>
        </w:rPr>
        <w:lastRenderedPageBreak/>
        <w:t>فى</w:t>
      </w:r>
      <w:proofErr w:type="spellEnd"/>
      <w:r w:rsidRPr="00B90EE6">
        <w:rPr>
          <w:rFonts w:ascii="Alinma TheSans" w:hAnsi="Alinma TheSans" w:cs="AL-Mateen" w:hint="cs"/>
          <w:color w:val="C00000"/>
          <w:sz w:val="38"/>
          <w:szCs w:val="38"/>
          <w:u w:val="single"/>
          <w:rtl/>
        </w:rPr>
        <w:t xml:space="preserve"> نهاية الدورة يكون المتدرب قادرا على</w:t>
      </w:r>
      <w:r>
        <w:rPr>
          <w:rFonts w:ascii="Alinma TheSans" w:hAnsi="Alinma TheSans" w:cs="AL-Mateen" w:hint="cs"/>
          <w:color w:val="C00000"/>
          <w:sz w:val="38"/>
          <w:szCs w:val="38"/>
          <w:rtl/>
        </w:rPr>
        <w:t xml:space="preserve"> :</w:t>
      </w:r>
    </w:p>
    <w:p w:rsidR="00EA7205" w:rsidRDefault="00EA7205" w:rsidP="00EA7205">
      <w:pPr>
        <w:pStyle w:val="a9"/>
        <w:ind w:left="46"/>
        <w:rPr>
          <w:rFonts w:ascii="Alinma TheSans" w:hAnsi="Alinma TheSans" w:cs="AL-Mateen"/>
          <w:color w:val="002060"/>
          <w:sz w:val="32"/>
          <w:szCs w:val="32"/>
          <w:rtl/>
        </w:rPr>
      </w:pPr>
      <w:r w:rsidRPr="00B90EE6">
        <w:rPr>
          <w:rFonts w:ascii="Alinma TheSans" w:hAnsi="Alinma TheSans" w:cs="AL-Mateen" w:hint="cs"/>
          <w:color w:val="002060"/>
          <w:sz w:val="32"/>
          <w:szCs w:val="32"/>
          <w:u w:val="single"/>
          <w:rtl/>
        </w:rPr>
        <w:t>الهدف</w:t>
      </w:r>
      <w:r w:rsidRPr="00B90EE6">
        <w:rPr>
          <w:rFonts w:ascii="Alinma TheSans" w:hAnsi="Alinma TheSans" w:cs="AL-Mateen"/>
          <w:color w:val="002060"/>
          <w:sz w:val="32"/>
          <w:szCs w:val="32"/>
          <w:u w:val="single"/>
          <w:rtl/>
        </w:rPr>
        <w:t xml:space="preserve"> </w:t>
      </w:r>
      <w:r w:rsidRPr="00B90EE6">
        <w:rPr>
          <w:rFonts w:ascii="Alinma TheSans" w:hAnsi="Alinma TheSans" w:cs="AL-Mateen" w:hint="cs"/>
          <w:color w:val="002060"/>
          <w:sz w:val="32"/>
          <w:szCs w:val="32"/>
          <w:u w:val="single"/>
          <w:rtl/>
        </w:rPr>
        <w:t>العام</w:t>
      </w:r>
      <w:r w:rsidRPr="00B90EE6">
        <w:rPr>
          <w:rFonts w:ascii="Alinma TheSans" w:hAnsi="Alinma TheSans" w:cs="AL-Mateen"/>
          <w:color w:val="002060"/>
          <w:sz w:val="32"/>
          <w:szCs w:val="32"/>
          <w:u w:val="single"/>
          <w:rtl/>
        </w:rPr>
        <w:t xml:space="preserve"> </w:t>
      </w:r>
      <w:r w:rsidRPr="00B90EE6">
        <w:rPr>
          <w:rFonts w:ascii="Alinma TheSans" w:hAnsi="Alinma TheSans" w:cs="AL-Mateen" w:hint="cs"/>
          <w:color w:val="002060"/>
          <w:sz w:val="32"/>
          <w:szCs w:val="32"/>
          <w:u w:val="single"/>
          <w:rtl/>
        </w:rPr>
        <w:t>للبرنامج</w:t>
      </w:r>
      <w:r w:rsidRPr="00B90EE6">
        <w:rPr>
          <w:rFonts w:ascii="Alinma TheSans" w:hAnsi="Alinma TheSans" w:cs="AL-Mateen"/>
          <w:color w:val="002060"/>
          <w:sz w:val="32"/>
          <w:szCs w:val="32"/>
          <w:u w:val="single"/>
          <w:rtl/>
        </w:rPr>
        <w:t xml:space="preserve"> </w:t>
      </w:r>
      <w:r w:rsidRPr="00B90EE6">
        <w:rPr>
          <w:rFonts w:ascii="Alinma TheSans" w:hAnsi="Alinma TheSans" w:cs="AL-Mateen" w:hint="cs"/>
          <w:color w:val="002060"/>
          <w:sz w:val="32"/>
          <w:szCs w:val="32"/>
          <w:u w:val="single"/>
          <w:rtl/>
        </w:rPr>
        <w:t>التدريبي</w:t>
      </w:r>
      <w:r>
        <w:rPr>
          <w:rFonts w:ascii="Alinma TheSans" w:hAnsi="Alinma TheSans" w:cs="AL-Mateen" w:hint="cs"/>
          <w:color w:val="002060"/>
          <w:sz w:val="32"/>
          <w:szCs w:val="32"/>
          <w:rtl/>
        </w:rPr>
        <w:t xml:space="preserve"> :</w:t>
      </w:r>
    </w:p>
    <w:p w:rsidR="00EA7205" w:rsidRPr="00E67369" w:rsidRDefault="00EA7205" w:rsidP="00EA7205">
      <w:pPr>
        <w:spacing w:after="0" w:line="210" w:lineRule="atLeast"/>
        <w:rPr>
          <w:rFonts w:ascii="Tahoma" w:eastAsia="Times New Roman" w:hAnsi="Tahoma" w:cs="Tahoma"/>
          <w:color w:val="666666"/>
          <w:sz w:val="28"/>
          <w:szCs w:val="28"/>
          <w:shd w:val="clear" w:color="auto" w:fill="ECEEF0"/>
        </w:rPr>
      </w:pPr>
    </w:p>
    <w:p w:rsidR="00EA7205" w:rsidRPr="00E67369" w:rsidRDefault="00EA7205" w:rsidP="00561E0A">
      <w:pPr>
        <w:spacing w:after="0" w:line="210" w:lineRule="atLeast"/>
        <w:jc w:val="lowKashida"/>
        <w:rPr>
          <w:rFonts w:ascii="Tahoma" w:eastAsia="Times New Roman" w:hAnsi="Tahoma" w:cs="Tahoma"/>
          <w:color w:val="666666"/>
          <w:sz w:val="28"/>
          <w:szCs w:val="28"/>
          <w:shd w:val="clear" w:color="auto" w:fill="ECEEF0"/>
          <w:rtl/>
        </w:rPr>
      </w:pPr>
      <w:r>
        <w:rPr>
          <w:rFonts w:ascii="Tahoma" w:eastAsia="Times New Roman" w:hAnsi="Tahoma" w:cs="Tahoma" w:hint="cs"/>
          <w:color w:val="666666"/>
          <w:sz w:val="28"/>
          <w:szCs w:val="28"/>
          <w:rtl/>
        </w:rPr>
        <w:t xml:space="preserve">تزويد المشاركين بالمعلومات والمهارات وتعريفهم </w:t>
      </w:r>
      <w:r w:rsidR="00561E0A">
        <w:rPr>
          <w:rFonts w:ascii="Tahoma" w:eastAsia="Times New Roman" w:hAnsi="Tahoma" w:cs="Tahoma" w:hint="cs"/>
          <w:color w:val="666666"/>
          <w:sz w:val="28"/>
          <w:szCs w:val="28"/>
          <w:rtl/>
        </w:rPr>
        <w:t>بنظريات الذكاءات المتعددة</w:t>
      </w:r>
      <w:r>
        <w:rPr>
          <w:rFonts w:ascii="Tahoma" w:eastAsia="Times New Roman" w:hAnsi="Tahoma" w:cs="Tahoma" w:hint="cs"/>
          <w:color w:val="666666"/>
          <w:sz w:val="28"/>
          <w:szCs w:val="28"/>
          <w:rtl/>
        </w:rPr>
        <w:t xml:space="preserve"> .</w:t>
      </w:r>
    </w:p>
    <w:p w:rsidR="00EA7205" w:rsidRPr="00B87792" w:rsidRDefault="00EA7205" w:rsidP="00EA7205">
      <w:pPr>
        <w:pStyle w:val="a9"/>
        <w:ind w:left="46"/>
        <w:rPr>
          <w:rFonts w:ascii="Alinma TheSans" w:hAnsi="Alinma TheSans" w:cs="AL-Mateen"/>
          <w:color w:val="002060"/>
          <w:sz w:val="32"/>
          <w:szCs w:val="32"/>
          <w:rtl/>
        </w:rPr>
      </w:pPr>
    </w:p>
    <w:p w:rsidR="00EA7205" w:rsidRDefault="00EA7205" w:rsidP="00EA7205">
      <w:pPr>
        <w:pStyle w:val="a9"/>
        <w:ind w:left="46"/>
        <w:rPr>
          <w:rFonts w:ascii="Tahoma" w:eastAsia="Times New Roman" w:hAnsi="Tahoma" w:cs="Tahoma"/>
          <w:color w:val="A52A2A"/>
          <w:sz w:val="17"/>
          <w:szCs w:val="17"/>
          <w:shd w:val="clear" w:color="auto" w:fill="ECEEF0"/>
          <w:rtl/>
        </w:rPr>
      </w:pPr>
      <w:r w:rsidRPr="00E67369">
        <w:rPr>
          <w:rFonts w:ascii="Alinma TheSans" w:hAnsi="Alinma TheSans" w:cs="AL-Mateen"/>
          <w:color w:val="002060"/>
          <w:sz w:val="32"/>
          <w:szCs w:val="32"/>
          <w:u w:val="single"/>
          <w:rtl/>
        </w:rPr>
        <w:t>الأهداف التفصيلية للبرنامج</w:t>
      </w:r>
      <w:r w:rsidRPr="00B87792">
        <w:rPr>
          <w:rFonts w:ascii="Alinma TheSans" w:hAnsi="Alinma TheSans" w:cs="AL-Mateen"/>
          <w:color w:val="002060"/>
          <w:sz w:val="32"/>
          <w:szCs w:val="32"/>
          <w:rtl/>
        </w:rPr>
        <w:t> </w:t>
      </w:r>
      <w:r>
        <w:rPr>
          <w:rFonts w:ascii="Tahoma" w:eastAsia="Times New Roman" w:hAnsi="Tahoma" w:cs="Tahoma" w:hint="cs"/>
          <w:color w:val="A52A2A"/>
          <w:sz w:val="17"/>
          <w:szCs w:val="17"/>
          <w:shd w:val="clear" w:color="auto" w:fill="ECEEF0"/>
          <w:rtl/>
        </w:rPr>
        <w:t>:</w:t>
      </w:r>
    </w:p>
    <w:p w:rsidR="00EA7205" w:rsidRPr="00E67369" w:rsidRDefault="00EA7205" w:rsidP="00EA7205">
      <w:pPr>
        <w:spacing w:after="0" w:line="210" w:lineRule="atLeast"/>
        <w:jc w:val="lowKashida"/>
        <w:rPr>
          <w:rFonts w:ascii="Tahoma" w:eastAsia="Times New Roman" w:hAnsi="Tahoma" w:cs="Tahoma"/>
          <w:color w:val="006400"/>
          <w:sz w:val="28"/>
          <w:szCs w:val="28"/>
          <w:shd w:val="clear" w:color="auto" w:fill="ECEEF0"/>
          <w:rtl/>
        </w:rPr>
      </w:pPr>
      <w:r w:rsidRPr="00E67369">
        <w:rPr>
          <w:rFonts w:ascii="Tahoma" w:eastAsia="Times New Roman" w:hAnsi="Tahoma" w:cs="Tahoma"/>
          <w:color w:val="A52A2A"/>
          <w:sz w:val="17"/>
          <w:szCs w:val="17"/>
          <w:shd w:val="clear" w:color="auto" w:fill="ECEEF0"/>
          <w:rtl/>
        </w:rPr>
        <w:br/>
      </w:r>
      <w:r w:rsidRPr="00E67369">
        <w:rPr>
          <w:rFonts w:ascii="Tahoma" w:eastAsia="Times New Roman" w:hAnsi="Tahoma" w:cs="Tahoma"/>
          <w:color w:val="006400"/>
          <w:sz w:val="28"/>
          <w:szCs w:val="28"/>
          <w:shd w:val="clear" w:color="auto" w:fill="ECEEF0"/>
          <w:rtl/>
        </w:rPr>
        <w:t xml:space="preserve">بنهاية هذا البرنامج التدريبي نتوقع أن المشاركون قد حققوا النتائج الآتية </w:t>
      </w:r>
      <w:r>
        <w:rPr>
          <w:rFonts w:ascii="Tahoma" w:eastAsia="Times New Roman" w:hAnsi="Tahoma" w:cs="Tahoma" w:hint="cs"/>
          <w:color w:val="006400"/>
          <w:sz w:val="28"/>
          <w:szCs w:val="28"/>
          <w:shd w:val="clear" w:color="auto" w:fill="ECEEF0"/>
          <w:rtl/>
        </w:rPr>
        <w:br/>
      </w:r>
      <w:r w:rsidRPr="00E67369">
        <w:rPr>
          <w:rFonts w:ascii="Tahoma" w:eastAsia="Times New Roman" w:hAnsi="Tahoma" w:cs="Tahoma"/>
          <w:color w:val="006400"/>
          <w:sz w:val="28"/>
          <w:szCs w:val="28"/>
          <w:shd w:val="clear" w:color="auto" w:fill="ECEEF0"/>
          <w:rtl/>
        </w:rPr>
        <w:t>(بمشيئة الله ) :</w:t>
      </w:r>
    </w:p>
    <w:p w:rsidR="00EA7205" w:rsidRPr="002B2B61" w:rsidRDefault="00EA7205" w:rsidP="00561E0A">
      <w:pPr>
        <w:spacing w:after="0" w:line="210" w:lineRule="atLeast"/>
        <w:jc w:val="lowKashida"/>
        <w:rPr>
          <w:rFonts w:ascii="Tahoma" w:eastAsia="Times New Roman" w:hAnsi="Tahoma" w:cs="Tahoma"/>
          <w:color w:val="666666"/>
          <w:sz w:val="28"/>
          <w:szCs w:val="28"/>
        </w:rPr>
      </w:pPr>
      <w:r w:rsidRPr="00E67369">
        <w:rPr>
          <w:rFonts w:ascii="Tahoma" w:eastAsia="Times New Roman" w:hAnsi="Tahoma" w:cs="Tahoma"/>
          <w:color w:val="666666"/>
          <w:sz w:val="28"/>
          <w:szCs w:val="28"/>
          <w:shd w:val="clear" w:color="auto" w:fill="ECEEF0"/>
          <w:rtl/>
        </w:rPr>
        <w:br/>
      </w:r>
      <w:r>
        <w:rPr>
          <w:rFonts w:ascii="Tahoma" w:eastAsia="Times New Roman" w:hAnsi="Tahoma" w:cs="Tahoma" w:hint="cs"/>
          <w:color w:val="666666"/>
          <w:sz w:val="28"/>
          <w:szCs w:val="28"/>
          <w:rtl/>
        </w:rPr>
        <w:t>1</w:t>
      </w:r>
      <w:r w:rsidRPr="002B2B61">
        <w:rPr>
          <w:rFonts w:ascii="Tahoma" w:eastAsia="Times New Roman" w:hAnsi="Tahoma" w:cs="Tahoma" w:hint="cs"/>
          <w:color w:val="666666"/>
          <w:sz w:val="28"/>
          <w:szCs w:val="28"/>
          <w:rtl/>
        </w:rPr>
        <w:t>ـ</w:t>
      </w:r>
      <w:r>
        <w:rPr>
          <w:rFonts w:ascii="Tahoma" w:eastAsia="Times New Roman" w:hAnsi="Tahoma" w:cs="Tahoma" w:hint="cs"/>
          <w:color w:val="666666"/>
          <w:sz w:val="28"/>
          <w:szCs w:val="28"/>
          <w:rtl/>
        </w:rPr>
        <w:tab/>
        <w:t xml:space="preserve">تعريف المشاركين </w:t>
      </w:r>
      <w:r w:rsidR="00561E0A">
        <w:rPr>
          <w:rFonts w:ascii="Tahoma" w:eastAsia="Times New Roman" w:hAnsi="Tahoma" w:cs="Tahoma" w:hint="cs"/>
          <w:color w:val="666666"/>
          <w:sz w:val="28"/>
          <w:szCs w:val="28"/>
          <w:rtl/>
        </w:rPr>
        <w:t>بمفهوم الذكاء .</w:t>
      </w:r>
    </w:p>
    <w:p w:rsidR="00EA7205" w:rsidRPr="002B2B61" w:rsidRDefault="00980342" w:rsidP="00561E0A">
      <w:pPr>
        <w:spacing w:after="0" w:line="210" w:lineRule="atLeast"/>
        <w:jc w:val="lowKashida"/>
        <w:rPr>
          <w:rFonts w:ascii="Tahoma" w:eastAsia="Times New Roman" w:hAnsi="Tahoma" w:cs="Tahoma"/>
          <w:color w:val="666666"/>
          <w:sz w:val="28"/>
          <w:szCs w:val="28"/>
        </w:rPr>
      </w:pPr>
      <w:r>
        <w:rPr>
          <w:rFonts w:ascii="Tahoma" w:eastAsia="Times New Roman" w:hAnsi="Tahoma" w:cs="Tahoma" w:hint="cs"/>
          <w:color w:val="666666"/>
          <w:sz w:val="28"/>
          <w:szCs w:val="28"/>
          <w:rtl/>
        </w:rPr>
        <w:t>2</w:t>
      </w:r>
      <w:r w:rsidR="00EA7205" w:rsidRPr="002B2B61">
        <w:rPr>
          <w:rFonts w:ascii="Tahoma" w:eastAsia="Times New Roman" w:hAnsi="Tahoma" w:cs="Tahoma" w:hint="cs"/>
          <w:color w:val="666666"/>
          <w:sz w:val="28"/>
          <w:szCs w:val="28"/>
          <w:rtl/>
        </w:rPr>
        <w:t>ـ</w:t>
      </w:r>
      <w:r w:rsidR="00EA7205" w:rsidRPr="002B2B61">
        <w:rPr>
          <w:rFonts w:ascii="Tahoma" w:eastAsia="Times New Roman" w:hAnsi="Tahoma" w:cs="Tahoma"/>
          <w:color w:val="666666"/>
          <w:sz w:val="28"/>
          <w:szCs w:val="28"/>
          <w:rtl/>
        </w:rPr>
        <w:t xml:space="preserve"> </w:t>
      </w:r>
      <w:r w:rsidR="00561E0A">
        <w:rPr>
          <w:rFonts w:ascii="Tahoma" w:eastAsia="Times New Roman" w:hAnsi="Tahoma" w:cs="Tahoma" w:hint="cs"/>
          <w:color w:val="666666"/>
          <w:sz w:val="28"/>
          <w:szCs w:val="28"/>
          <w:rtl/>
        </w:rPr>
        <w:tab/>
        <w:t xml:space="preserve">تزويد المشاركين بالمعلومات عن نظريات الذكاءات المتعددة </w:t>
      </w:r>
      <w:r w:rsidR="00EA7205">
        <w:rPr>
          <w:rFonts w:ascii="Tahoma" w:eastAsia="Times New Roman" w:hAnsi="Tahoma" w:cs="Tahoma"/>
          <w:color w:val="666666"/>
          <w:sz w:val="28"/>
          <w:szCs w:val="28"/>
          <w:rtl/>
        </w:rPr>
        <w:t>0</w:t>
      </w:r>
    </w:p>
    <w:p w:rsidR="00EA7205" w:rsidRPr="002B2B61" w:rsidRDefault="00980342" w:rsidP="00561E0A">
      <w:pPr>
        <w:spacing w:after="0" w:line="210" w:lineRule="atLeast"/>
        <w:jc w:val="lowKashida"/>
        <w:rPr>
          <w:rFonts w:ascii="Tahoma" w:eastAsia="Times New Roman" w:hAnsi="Tahoma" w:cs="Tahoma"/>
          <w:color w:val="666666"/>
          <w:sz w:val="28"/>
          <w:szCs w:val="28"/>
        </w:rPr>
      </w:pPr>
      <w:r>
        <w:rPr>
          <w:rFonts w:ascii="Tahoma" w:eastAsia="Times New Roman" w:hAnsi="Tahoma" w:cs="Tahoma" w:hint="cs"/>
          <w:color w:val="666666"/>
          <w:sz w:val="28"/>
          <w:szCs w:val="28"/>
          <w:rtl/>
        </w:rPr>
        <w:t>3</w:t>
      </w:r>
      <w:r w:rsidR="00EA7205" w:rsidRPr="002B2B61">
        <w:rPr>
          <w:rFonts w:ascii="Tahoma" w:eastAsia="Times New Roman" w:hAnsi="Tahoma" w:cs="Tahoma" w:hint="cs"/>
          <w:color w:val="666666"/>
          <w:sz w:val="28"/>
          <w:szCs w:val="28"/>
          <w:rtl/>
        </w:rPr>
        <w:t>ـ</w:t>
      </w:r>
      <w:r w:rsidR="00EA7205" w:rsidRPr="002B2B61">
        <w:rPr>
          <w:rFonts w:ascii="Tahoma" w:eastAsia="Times New Roman" w:hAnsi="Tahoma" w:cs="Tahoma"/>
          <w:color w:val="666666"/>
          <w:sz w:val="28"/>
          <w:szCs w:val="28"/>
          <w:rtl/>
        </w:rPr>
        <w:t xml:space="preserve"> </w:t>
      </w:r>
      <w:r w:rsidR="00EA7205">
        <w:rPr>
          <w:rFonts w:ascii="Tahoma" w:eastAsia="Times New Roman" w:hAnsi="Tahoma" w:cs="Tahoma" w:hint="cs"/>
          <w:color w:val="666666"/>
          <w:sz w:val="28"/>
          <w:szCs w:val="28"/>
          <w:rtl/>
        </w:rPr>
        <w:tab/>
        <w:t xml:space="preserve">رفع اداء المشاركين من خلال اكسابهم مهارات </w:t>
      </w:r>
      <w:r w:rsidR="00561E0A">
        <w:rPr>
          <w:rFonts w:ascii="Tahoma" w:eastAsia="Times New Roman" w:hAnsi="Tahoma" w:cs="Tahoma" w:hint="cs"/>
          <w:color w:val="666666"/>
          <w:sz w:val="28"/>
          <w:szCs w:val="28"/>
          <w:rtl/>
        </w:rPr>
        <w:t>تنمية الذكاء</w:t>
      </w:r>
      <w:r w:rsidR="00EA7205">
        <w:rPr>
          <w:rFonts w:ascii="Tahoma" w:eastAsia="Times New Roman" w:hAnsi="Tahoma" w:cs="Tahoma" w:hint="cs"/>
          <w:color w:val="666666"/>
          <w:sz w:val="28"/>
          <w:szCs w:val="28"/>
          <w:rtl/>
        </w:rPr>
        <w:t xml:space="preserve"> </w:t>
      </w:r>
      <w:r w:rsidR="00EA7205">
        <w:rPr>
          <w:rFonts w:ascii="Tahoma" w:eastAsia="Times New Roman" w:hAnsi="Tahoma" w:cs="Tahoma"/>
          <w:color w:val="666666"/>
          <w:sz w:val="28"/>
          <w:szCs w:val="28"/>
          <w:rtl/>
        </w:rPr>
        <w:t>0</w:t>
      </w:r>
    </w:p>
    <w:p w:rsidR="00EA7205" w:rsidRDefault="00980342" w:rsidP="00561E0A">
      <w:pPr>
        <w:spacing w:after="0" w:line="210" w:lineRule="atLeast"/>
        <w:jc w:val="lowKashida"/>
        <w:rPr>
          <w:rFonts w:ascii="Tahoma" w:eastAsia="Times New Roman" w:hAnsi="Tahoma" w:cs="Tahoma"/>
          <w:color w:val="666666"/>
          <w:sz w:val="28"/>
          <w:szCs w:val="28"/>
          <w:shd w:val="clear" w:color="auto" w:fill="ECEEF0"/>
          <w:rtl/>
          <w:lang w:bidi="ar-EG"/>
        </w:rPr>
      </w:pPr>
      <w:r>
        <w:rPr>
          <w:rFonts w:ascii="Tahoma" w:eastAsia="Times New Roman" w:hAnsi="Tahoma" w:cs="Tahoma" w:hint="cs"/>
          <w:color w:val="666666"/>
          <w:sz w:val="28"/>
          <w:szCs w:val="28"/>
          <w:rtl/>
        </w:rPr>
        <w:t>4</w:t>
      </w:r>
      <w:r w:rsidR="00EA7205" w:rsidRPr="002B2B61">
        <w:rPr>
          <w:rFonts w:ascii="Tahoma" w:eastAsia="Times New Roman" w:hAnsi="Tahoma" w:cs="Tahoma" w:hint="cs"/>
          <w:color w:val="666666"/>
          <w:sz w:val="28"/>
          <w:szCs w:val="28"/>
          <w:rtl/>
        </w:rPr>
        <w:t>ـ</w:t>
      </w:r>
      <w:r w:rsidR="00EA7205" w:rsidRPr="002B2B61">
        <w:rPr>
          <w:rFonts w:ascii="Tahoma" w:eastAsia="Times New Roman" w:hAnsi="Tahoma" w:cs="Tahoma"/>
          <w:color w:val="666666"/>
          <w:sz w:val="28"/>
          <w:szCs w:val="28"/>
          <w:rtl/>
        </w:rPr>
        <w:t xml:space="preserve"> </w:t>
      </w:r>
      <w:r w:rsidR="00EA7205">
        <w:rPr>
          <w:rFonts w:ascii="Tahoma" w:eastAsia="Times New Roman" w:hAnsi="Tahoma" w:cs="Tahoma" w:hint="cs"/>
          <w:color w:val="666666"/>
          <w:sz w:val="28"/>
          <w:szCs w:val="28"/>
          <w:rtl/>
        </w:rPr>
        <w:tab/>
      </w:r>
      <w:r w:rsidR="00561E0A">
        <w:rPr>
          <w:rFonts w:ascii="Tahoma" w:eastAsia="Times New Roman" w:hAnsi="Tahoma" w:cs="Tahoma" w:hint="cs"/>
          <w:color w:val="666666"/>
          <w:sz w:val="28"/>
          <w:szCs w:val="28"/>
          <w:rtl/>
        </w:rPr>
        <w:t>التعرف على مقاييس الذكاء</w:t>
      </w:r>
      <w:r w:rsidR="00EA7205">
        <w:rPr>
          <w:rFonts w:ascii="Tahoma" w:eastAsia="Times New Roman" w:hAnsi="Tahoma" w:cs="Tahoma" w:hint="cs"/>
          <w:color w:val="666666"/>
          <w:sz w:val="28"/>
          <w:szCs w:val="28"/>
          <w:rtl/>
        </w:rPr>
        <w:t xml:space="preserve"> </w:t>
      </w:r>
      <w:r w:rsidR="00EA7205">
        <w:rPr>
          <w:rFonts w:ascii="Tahoma" w:eastAsia="Times New Roman" w:hAnsi="Tahoma" w:cs="Tahoma"/>
          <w:color w:val="666666"/>
          <w:sz w:val="28"/>
          <w:szCs w:val="28"/>
          <w:rtl/>
        </w:rPr>
        <w:t>0</w:t>
      </w:r>
    </w:p>
    <w:p w:rsidR="00EA7205" w:rsidRDefault="00EA7205" w:rsidP="00EA7205">
      <w:pPr>
        <w:spacing w:after="0" w:line="210" w:lineRule="atLeast"/>
        <w:jc w:val="lowKashida"/>
        <w:rPr>
          <w:rFonts w:ascii="Tahoma" w:eastAsia="Times New Roman" w:hAnsi="Tahoma" w:cs="Tahoma"/>
          <w:color w:val="666666"/>
          <w:sz w:val="28"/>
          <w:szCs w:val="28"/>
          <w:shd w:val="clear" w:color="auto" w:fill="ECEEF0"/>
          <w:rtl/>
          <w:lang w:bidi="ar-EG"/>
        </w:rPr>
      </w:pPr>
    </w:p>
    <w:p w:rsidR="00EA7205" w:rsidRDefault="00EA7205" w:rsidP="00EA7205">
      <w:pPr>
        <w:spacing w:after="0" w:line="210" w:lineRule="atLeast"/>
        <w:jc w:val="lowKashida"/>
        <w:rPr>
          <w:rFonts w:ascii="Tahoma" w:eastAsia="Times New Roman" w:hAnsi="Tahoma" w:cs="Tahoma"/>
          <w:color w:val="666666"/>
          <w:sz w:val="28"/>
          <w:szCs w:val="28"/>
          <w:shd w:val="clear" w:color="auto" w:fill="ECEEF0"/>
          <w:rtl/>
          <w:lang w:bidi="ar-EG"/>
        </w:rPr>
      </w:pPr>
    </w:p>
    <w:p w:rsidR="00EA7205" w:rsidRDefault="00EA7205" w:rsidP="00EA7205">
      <w:pPr>
        <w:spacing w:after="0" w:line="210" w:lineRule="atLeast"/>
        <w:jc w:val="lowKashida"/>
        <w:rPr>
          <w:rFonts w:ascii="Tahoma" w:eastAsia="Times New Roman" w:hAnsi="Tahoma" w:cs="Tahoma"/>
          <w:color w:val="666666"/>
          <w:sz w:val="28"/>
          <w:szCs w:val="28"/>
          <w:shd w:val="clear" w:color="auto" w:fill="ECEEF0"/>
          <w:rtl/>
          <w:lang w:bidi="ar-EG"/>
        </w:rPr>
      </w:pPr>
    </w:p>
    <w:p w:rsidR="00EA7205" w:rsidRDefault="00EA7205" w:rsidP="00EA7205">
      <w:pPr>
        <w:spacing w:after="0" w:line="210" w:lineRule="atLeast"/>
        <w:jc w:val="lowKashida"/>
        <w:rPr>
          <w:rFonts w:ascii="Tahoma" w:eastAsia="Times New Roman" w:hAnsi="Tahoma" w:cs="Tahoma"/>
          <w:color w:val="666666"/>
          <w:sz w:val="28"/>
          <w:szCs w:val="28"/>
          <w:shd w:val="clear" w:color="auto" w:fill="ECEEF0"/>
          <w:rtl/>
          <w:lang w:bidi="ar-EG"/>
        </w:rPr>
      </w:pPr>
    </w:p>
    <w:p w:rsidR="00EA7205" w:rsidRDefault="00EA7205" w:rsidP="00EA7205">
      <w:pPr>
        <w:spacing w:after="0" w:line="210" w:lineRule="atLeast"/>
        <w:jc w:val="lowKashida"/>
        <w:rPr>
          <w:rFonts w:ascii="Tahoma" w:eastAsia="Times New Roman" w:hAnsi="Tahoma" w:cs="Tahoma"/>
          <w:color w:val="666666"/>
          <w:sz w:val="28"/>
          <w:szCs w:val="28"/>
          <w:shd w:val="clear" w:color="auto" w:fill="ECEEF0"/>
          <w:rtl/>
          <w:lang w:bidi="ar-EG"/>
        </w:rPr>
      </w:pPr>
    </w:p>
    <w:p w:rsidR="00EA7205" w:rsidRDefault="00EA7205" w:rsidP="00EA7205">
      <w:pPr>
        <w:spacing w:after="0" w:line="210" w:lineRule="atLeast"/>
        <w:jc w:val="lowKashida"/>
        <w:rPr>
          <w:rFonts w:ascii="Tahoma" w:eastAsia="Times New Roman" w:hAnsi="Tahoma" w:cs="Tahoma"/>
          <w:color w:val="666666"/>
          <w:sz w:val="28"/>
          <w:szCs w:val="28"/>
          <w:shd w:val="clear" w:color="auto" w:fill="ECEEF0"/>
          <w:rtl/>
          <w:lang w:bidi="ar-EG"/>
        </w:rPr>
      </w:pPr>
    </w:p>
    <w:p w:rsidR="00EA7205" w:rsidRPr="00B87792" w:rsidRDefault="00690295" w:rsidP="00EA7205">
      <w:pPr>
        <w:spacing w:after="0" w:line="210" w:lineRule="atLeast"/>
        <w:jc w:val="lowKashida"/>
        <w:rPr>
          <w:rFonts w:ascii="Tahoma" w:eastAsia="Times New Roman" w:hAnsi="Tahoma" w:cs="Tahoma"/>
          <w:color w:val="666666"/>
          <w:sz w:val="28"/>
          <w:szCs w:val="28"/>
          <w:shd w:val="clear" w:color="auto" w:fill="ECEEF0"/>
          <w:rtl/>
        </w:rPr>
      </w:pPr>
      <w:r>
        <w:rPr>
          <w:noProof/>
          <w:rtl/>
        </w:rPr>
        <w:pict>
          <v:shape id="_x0000_s1484" type="#_x0000_t202" style="position:absolute;left:0;text-align:left;margin-left:-11.35pt;margin-top:14.1pt;width:162.65pt;height:116.9pt;z-index:251730432;visibility:visible;mso-wrap-style:non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AVS1UykCAABPBAAADgAAAAAAAAAAAAAAAAAuAgAAZHJzL2Uyb0Rv&#10;Yy54bWxQSwECLQAUAAYACAAAACEA/S8y1tsAAAAFAQAADwAAAAAAAAAAAAAAAACDBAAAZHJzL2Rv&#10;d25yZXYueG1sUEsFBgAAAAAEAAQA8wAAAIsFAAAAAA==&#10;" fillcolor="#f79646" strokecolor="#f2f2f2" strokeweight="3pt">
            <v:shadow on="t" type="perspective" color="#974706" opacity=".5" offset="1pt" offset2="-1pt"/>
            <v:textbox>
              <w:txbxContent>
                <w:p w:rsidR="00C95BB7" w:rsidRDefault="00C95BB7" w:rsidP="00EA7205">
                  <w:r w:rsidRPr="008A4297">
                    <w:rPr>
                      <w:noProof/>
                    </w:rPr>
                    <w:drawing>
                      <wp:inline distT="0" distB="0" distL="0" distR="0">
                        <wp:extent cx="1828800" cy="1371600"/>
                        <wp:effectExtent l="0" t="0" r="0" b="0"/>
                        <wp:docPr id="42" name="Picture 42" descr="Description: http://sst5.com/images/go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st5.com/images/goles.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p>
              </w:txbxContent>
            </v:textbox>
          </v:shape>
        </w:pict>
      </w:r>
    </w:p>
    <w:p w:rsidR="00EA7205" w:rsidRDefault="00EA7205" w:rsidP="00EA7205">
      <w:pPr>
        <w:spacing w:after="0" w:line="210" w:lineRule="atLeast"/>
        <w:rPr>
          <w:rFonts w:ascii="Tahoma" w:eastAsia="Times New Roman" w:hAnsi="Tahoma" w:cs="Tahoma"/>
          <w:color w:val="666666"/>
          <w:sz w:val="17"/>
          <w:szCs w:val="17"/>
          <w:shd w:val="clear" w:color="auto" w:fill="ECEEF0"/>
          <w:rtl/>
        </w:rPr>
      </w:pPr>
    </w:p>
    <w:p w:rsidR="00EA7205" w:rsidRDefault="00EA7205" w:rsidP="00EA7205">
      <w:pPr>
        <w:spacing w:after="0" w:line="210" w:lineRule="atLeast"/>
        <w:rPr>
          <w:rFonts w:ascii="Tahoma" w:eastAsia="Times New Roman" w:hAnsi="Tahoma" w:cs="Tahoma"/>
          <w:color w:val="666666"/>
          <w:sz w:val="17"/>
          <w:szCs w:val="17"/>
          <w:shd w:val="clear" w:color="auto" w:fill="ECEEF0"/>
          <w:rtl/>
        </w:rPr>
      </w:pPr>
    </w:p>
    <w:p w:rsidR="00EA7205" w:rsidRDefault="00EA7205" w:rsidP="00EA7205">
      <w:pPr>
        <w:spacing w:after="0" w:line="210" w:lineRule="atLeast"/>
        <w:rPr>
          <w:rFonts w:ascii="Tahoma" w:eastAsia="Times New Roman" w:hAnsi="Tahoma" w:cs="Tahoma"/>
          <w:color w:val="666666"/>
          <w:sz w:val="17"/>
          <w:szCs w:val="17"/>
          <w:shd w:val="clear" w:color="auto" w:fill="ECEEF0"/>
          <w:rtl/>
        </w:rPr>
      </w:pPr>
    </w:p>
    <w:p w:rsidR="00EA7205" w:rsidRPr="00E67369" w:rsidRDefault="00EA7205" w:rsidP="00EA7205">
      <w:pPr>
        <w:spacing w:after="0" w:line="210" w:lineRule="atLeast"/>
        <w:rPr>
          <w:rFonts w:ascii="Tahoma" w:eastAsia="Times New Roman" w:hAnsi="Tahoma" w:cs="Tahoma"/>
          <w:color w:val="666666"/>
          <w:sz w:val="17"/>
          <w:szCs w:val="17"/>
          <w:shd w:val="clear" w:color="auto" w:fill="ECEEF0"/>
          <w:rtl/>
        </w:rPr>
      </w:pPr>
    </w:p>
    <w:p w:rsidR="00EA7205" w:rsidRPr="003E6729" w:rsidRDefault="00EA7205" w:rsidP="00EA7205">
      <w:pPr>
        <w:spacing w:after="0" w:line="240" w:lineRule="auto"/>
        <w:jc w:val="center"/>
        <w:rPr>
          <w:rFonts w:ascii="Alinma TheSans" w:hAnsi="Alinma TheSans" w:cs="AL-Mateen"/>
          <w:b/>
          <w:bCs/>
          <w:noProof/>
          <w:color w:val="C00000"/>
          <w:sz w:val="40"/>
          <w:szCs w:val="40"/>
          <w:u w:val="single"/>
          <w:rtl/>
          <w:lang w:bidi="ar-EG"/>
        </w:rPr>
      </w:pPr>
      <w:r>
        <w:rPr>
          <w:rFonts w:ascii="Alinma TheSans" w:hAnsi="Alinma TheSans" w:cs="AL-Mateen"/>
          <w:color w:val="244061"/>
          <w:sz w:val="32"/>
          <w:szCs w:val="32"/>
          <w:rtl/>
          <w:lang w:bidi="ar-EG"/>
        </w:rPr>
        <w:br w:type="page"/>
      </w:r>
      <w:r>
        <w:rPr>
          <w:rFonts w:ascii="Alinma TheSans" w:hAnsi="Alinma TheSans" w:cs="AL-Mateen" w:hint="cs"/>
          <w:b/>
          <w:bCs/>
          <w:noProof/>
          <w:color w:val="C00000"/>
          <w:sz w:val="40"/>
          <w:szCs w:val="40"/>
          <w:u w:val="single"/>
          <w:rtl/>
        </w:rPr>
        <w:lastRenderedPageBreak/>
        <w:t>المحتويات</w:t>
      </w:r>
    </w:p>
    <w:p w:rsidR="00EA7205" w:rsidRDefault="00EA7205" w:rsidP="00EA7205">
      <w:pPr>
        <w:spacing w:line="288" w:lineRule="auto"/>
        <w:ind w:left="-907"/>
        <w:jc w:val="mediumKashida"/>
        <w:rPr>
          <w:rFonts w:ascii="Simplified Arabic" w:hAnsi="Simplified Arabic" w:cs="Simplified Arabic"/>
          <w:b/>
          <w:bCs/>
          <w:sz w:val="32"/>
          <w:szCs w:val="32"/>
          <w:rtl/>
        </w:rPr>
      </w:pPr>
    </w:p>
    <w:p w:rsidR="00EA7205" w:rsidRDefault="00EA7205" w:rsidP="00EA7205">
      <w:pPr>
        <w:spacing w:line="288" w:lineRule="auto"/>
        <w:ind w:left="-907"/>
        <w:jc w:val="mediumKashida"/>
        <w:rPr>
          <w:rFonts w:ascii="Simplified Arabic" w:hAnsi="Simplified Arabic" w:cs="Simplified Arabic"/>
          <w:b/>
          <w:bCs/>
          <w:sz w:val="32"/>
          <w:szCs w:val="32"/>
          <w:rtl/>
          <w:lang w:bidi="ar-EG"/>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3"/>
        <w:gridCol w:w="5513"/>
        <w:gridCol w:w="3085"/>
      </w:tblGrid>
      <w:tr w:rsidR="00EA7205" w:rsidRPr="00100B59" w:rsidTr="00A321CC">
        <w:trPr>
          <w:jc w:val="center"/>
        </w:trPr>
        <w:tc>
          <w:tcPr>
            <w:tcW w:w="658" w:type="pct"/>
            <w:shd w:val="clear" w:color="auto" w:fill="00B050"/>
            <w:vAlign w:val="center"/>
          </w:tcPr>
          <w:p w:rsidR="00EA7205" w:rsidRPr="00561E0A" w:rsidRDefault="00EA7205" w:rsidP="00A321CC">
            <w:pPr>
              <w:jc w:val="center"/>
              <w:rPr>
                <w:rFonts w:ascii="Simplified Arabic" w:hAnsi="Simplified Arabic" w:cs="Simplified Arabic"/>
                <w:b/>
                <w:bCs/>
                <w:sz w:val="28"/>
                <w:szCs w:val="32"/>
                <w:rtl/>
                <w:lang w:val="en-GB" w:bidi="ar-EG"/>
              </w:rPr>
            </w:pPr>
            <w:r w:rsidRPr="00561E0A">
              <w:rPr>
                <w:rFonts w:ascii="Simplified Arabic" w:hAnsi="Simplified Arabic" w:cs="Simplified Arabic"/>
                <w:b/>
                <w:bCs/>
                <w:sz w:val="28"/>
                <w:szCs w:val="32"/>
                <w:rtl/>
                <w:lang w:val="en-GB" w:bidi="ar-EG"/>
              </w:rPr>
              <w:t>ملحوظات</w:t>
            </w:r>
          </w:p>
        </w:tc>
        <w:tc>
          <w:tcPr>
            <w:tcW w:w="2784" w:type="pct"/>
            <w:shd w:val="clear" w:color="auto" w:fill="00B050"/>
            <w:vAlign w:val="center"/>
          </w:tcPr>
          <w:p w:rsidR="00EA7205" w:rsidRPr="00561E0A" w:rsidRDefault="00561E0A" w:rsidP="00A321CC">
            <w:pPr>
              <w:jc w:val="center"/>
              <w:rPr>
                <w:rFonts w:ascii="Simplified Arabic" w:hAnsi="Simplified Arabic" w:cs="Simplified Arabic"/>
                <w:b/>
                <w:bCs/>
                <w:sz w:val="28"/>
                <w:szCs w:val="32"/>
                <w:rtl/>
                <w:lang w:val="en-GB" w:bidi="ar-EG"/>
              </w:rPr>
            </w:pPr>
            <w:r>
              <w:rPr>
                <w:rFonts w:ascii="Simplified Arabic" w:hAnsi="Simplified Arabic" w:cs="Simplified Arabic" w:hint="cs"/>
                <w:b/>
                <w:bCs/>
                <w:sz w:val="28"/>
                <w:szCs w:val="32"/>
                <w:rtl/>
                <w:lang w:val="en-GB" w:bidi="ar-EG"/>
              </w:rPr>
              <w:t>ال</w:t>
            </w:r>
            <w:r w:rsidR="00EA7205" w:rsidRPr="00561E0A">
              <w:rPr>
                <w:rFonts w:ascii="Simplified Arabic" w:hAnsi="Simplified Arabic" w:cs="Simplified Arabic"/>
                <w:b/>
                <w:bCs/>
                <w:sz w:val="28"/>
                <w:szCs w:val="32"/>
                <w:rtl/>
                <w:lang w:val="en-GB" w:bidi="ar-EG"/>
              </w:rPr>
              <w:t>بيان</w:t>
            </w:r>
          </w:p>
        </w:tc>
        <w:tc>
          <w:tcPr>
            <w:tcW w:w="1558" w:type="pct"/>
            <w:shd w:val="clear" w:color="auto" w:fill="00B050"/>
            <w:vAlign w:val="center"/>
          </w:tcPr>
          <w:p w:rsidR="00EA7205" w:rsidRPr="00561E0A" w:rsidRDefault="00EA7205" w:rsidP="00A321CC">
            <w:pPr>
              <w:jc w:val="center"/>
              <w:rPr>
                <w:rFonts w:ascii="Simplified Arabic" w:hAnsi="Simplified Arabic" w:cs="Simplified Arabic"/>
                <w:b/>
                <w:bCs/>
                <w:sz w:val="28"/>
                <w:szCs w:val="32"/>
                <w:rtl/>
                <w:lang w:bidi="ar-EG"/>
              </w:rPr>
            </w:pPr>
            <w:r w:rsidRPr="00561E0A">
              <w:rPr>
                <w:rFonts w:ascii="Simplified Arabic" w:hAnsi="Simplified Arabic" w:cs="Simplified Arabic"/>
                <w:b/>
                <w:bCs/>
                <w:sz w:val="28"/>
                <w:szCs w:val="32"/>
                <w:rtl/>
                <w:lang w:bidi="ar-EG"/>
              </w:rPr>
              <w:t>الوحدة</w:t>
            </w:r>
          </w:p>
        </w:tc>
      </w:tr>
      <w:tr w:rsidR="00EA7205" w:rsidRPr="00100B59" w:rsidTr="00A321CC">
        <w:trPr>
          <w:jc w:val="center"/>
        </w:trPr>
        <w:tc>
          <w:tcPr>
            <w:tcW w:w="658" w:type="pct"/>
            <w:shd w:val="clear" w:color="auto" w:fill="auto"/>
            <w:vAlign w:val="center"/>
          </w:tcPr>
          <w:p w:rsidR="00EA7205" w:rsidRPr="00561E0A" w:rsidRDefault="00EA7205" w:rsidP="00A321CC">
            <w:pPr>
              <w:jc w:val="center"/>
              <w:rPr>
                <w:rFonts w:ascii="Simplified Arabic" w:hAnsi="Simplified Arabic" w:cs="Simplified Arabic"/>
                <w:b/>
                <w:bCs/>
                <w:sz w:val="28"/>
                <w:szCs w:val="32"/>
              </w:rPr>
            </w:pPr>
          </w:p>
        </w:tc>
        <w:tc>
          <w:tcPr>
            <w:tcW w:w="2784" w:type="pct"/>
            <w:shd w:val="clear" w:color="auto" w:fill="92CDDC"/>
            <w:vAlign w:val="center"/>
          </w:tcPr>
          <w:p w:rsidR="00EA7205" w:rsidRPr="00561E0A" w:rsidRDefault="00561E0A" w:rsidP="00561E0A">
            <w:pPr>
              <w:jc w:val="center"/>
              <w:rPr>
                <w:rtl/>
              </w:rPr>
            </w:pPr>
            <w:r w:rsidRPr="00C134F2">
              <w:rPr>
                <w:rFonts w:cs="AL-Mateen" w:hint="cs"/>
                <w:b/>
                <w:bCs/>
                <w:color w:val="C00000"/>
                <w:sz w:val="28"/>
                <w:szCs w:val="28"/>
                <w:rtl/>
              </w:rPr>
              <w:t>مقدمة عن الذكاء</w:t>
            </w:r>
          </w:p>
        </w:tc>
        <w:tc>
          <w:tcPr>
            <w:tcW w:w="1558" w:type="pct"/>
            <w:shd w:val="clear" w:color="auto" w:fill="E36C0A"/>
            <w:vAlign w:val="center"/>
          </w:tcPr>
          <w:p w:rsidR="00EA7205" w:rsidRPr="00561E0A" w:rsidRDefault="00EA7205" w:rsidP="00A321CC">
            <w:pPr>
              <w:jc w:val="center"/>
              <w:rPr>
                <w:rFonts w:ascii="Simplified Arabic" w:hAnsi="Simplified Arabic" w:cs="Simplified Arabic"/>
                <w:b/>
                <w:bCs/>
                <w:sz w:val="28"/>
                <w:szCs w:val="32"/>
                <w:rtl/>
                <w:lang w:val="en-GB" w:bidi="ar-EG"/>
              </w:rPr>
            </w:pPr>
            <w:r w:rsidRPr="00561E0A">
              <w:rPr>
                <w:rFonts w:ascii="Simplified Arabic" w:hAnsi="Simplified Arabic" w:cs="Simplified Arabic"/>
                <w:b/>
                <w:bCs/>
                <w:sz w:val="28"/>
                <w:szCs w:val="32"/>
                <w:rtl/>
                <w:lang w:val="en-GB" w:bidi="ar-EG"/>
              </w:rPr>
              <w:t>الوحدة التدريبية الاولى</w:t>
            </w:r>
          </w:p>
        </w:tc>
      </w:tr>
      <w:tr w:rsidR="00EA7205" w:rsidRPr="00100B59" w:rsidTr="00A321CC">
        <w:trPr>
          <w:jc w:val="center"/>
        </w:trPr>
        <w:tc>
          <w:tcPr>
            <w:tcW w:w="658" w:type="pct"/>
            <w:shd w:val="clear" w:color="auto" w:fill="auto"/>
            <w:vAlign w:val="center"/>
          </w:tcPr>
          <w:p w:rsidR="00EA7205" w:rsidRPr="00561E0A" w:rsidRDefault="00EA7205" w:rsidP="00A321CC">
            <w:pPr>
              <w:jc w:val="center"/>
              <w:rPr>
                <w:rFonts w:ascii="Simplified Arabic" w:hAnsi="Simplified Arabic" w:cs="Simplified Arabic"/>
                <w:b/>
                <w:bCs/>
                <w:sz w:val="28"/>
                <w:szCs w:val="32"/>
              </w:rPr>
            </w:pPr>
          </w:p>
        </w:tc>
        <w:tc>
          <w:tcPr>
            <w:tcW w:w="2784" w:type="pct"/>
            <w:shd w:val="clear" w:color="auto" w:fill="92CDDC"/>
            <w:vAlign w:val="center"/>
          </w:tcPr>
          <w:p w:rsidR="00EA7205" w:rsidRPr="00561E0A" w:rsidRDefault="00561E0A" w:rsidP="00561E0A">
            <w:pPr>
              <w:jc w:val="center"/>
            </w:pPr>
            <w:r w:rsidRPr="00C134F2">
              <w:rPr>
                <w:rFonts w:cs="AL-Mateen" w:hint="cs"/>
                <w:b/>
                <w:bCs/>
                <w:color w:val="C00000"/>
                <w:sz w:val="28"/>
                <w:szCs w:val="28"/>
                <w:rtl/>
              </w:rPr>
              <w:t>نظريات الذكاء</w:t>
            </w:r>
          </w:p>
        </w:tc>
        <w:tc>
          <w:tcPr>
            <w:tcW w:w="1558" w:type="pct"/>
            <w:shd w:val="clear" w:color="auto" w:fill="E36C0A"/>
            <w:vAlign w:val="center"/>
          </w:tcPr>
          <w:p w:rsidR="00EA7205" w:rsidRPr="00561E0A" w:rsidRDefault="00EA7205" w:rsidP="00A321CC">
            <w:pPr>
              <w:jc w:val="center"/>
              <w:rPr>
                <w:rFonts w:ascii="Simplified Arabic" w:hAnsi="Simplified Arabic" w:cs="Simplified Arabic"/>
                <w:b/>
                <w:bCs/>
                <w:sz w:val="28"/>
                <w:szCs w:val="32"/>
              </w:rPr>
            </w:pPr>
            <w:r w:rsidRPr="00561E0A">
              <w:rPr>
                <w:rFonts w:ascii="Simplified Arabic" w:hAnsi="Simplified Arabic" w:cs="Simplified Arabic"/>
                <w:b/>
                <w:bCs/>
                <w:sz w:val="28"/>
                <w:szCs w:val="32"/>
                <w:rtl/>
                <w:lang w:val="en-GB" w:bidi="ar-EG"/>
              </w:rPr>
              <w:t>الوحدة التدريبية الثانية</w:t>
            </w:r>
          </w:p>
        </w:tc>
      </w:tr>
      <w:tr w:rsidR="00EA7205" w:rsidRPr="00100B59" w:rsidTr="00A321CC">
        <w:trPr>
          <w:jc w:val="center"/>
        </w:trPr>
        <w:tc>
          <w:tcPr>
            <w:tcW w:w="658" w:type="pct"/>
            <w:shd w:val="clear" w:color="auto" w:fill="auto"/>
            <w:vAlign w:val="center"/>
          </w:tcPr>
          <w:p w:rsidR="00EA7205" w:rsidRPr="00561E0A" w:rsidRDefault="00EA7205" w:rsidP="00A321CC">
            <w:pPr>
              <w:jc w:val="center"/>
              <w:rPr>
                <w:rFonts w:ascii="Simplified Arabic" w:hAnsi="Simplified Arabic" w:cs="Simplified Arabic"/>
                <w:b/>
                <w:bCs/>
                <w:sz w:val="28"/>
                <w:szCs w:val="32"/>
              </w:rPr>
            </w:pPr>
          </w:p>
        </w:tc>
        <w:tc>
          <w:tcPr>
            <w:tcW w:w="2784" w:type="pct"/>
            <w:shd w:val="clear" w:color="auto" w:fill="92CDDC"/>
            <w:vAlign w:val="center"/>
          </w:tcPr>
          <w:p w:rsidR="00EA7205" w:rsidRPr="00561E0A" w:rsidRDefault="00561E0A" w:rsidP="00561E0A">
            <w:pPr>
              <w:jc w:val="center"/>
            </w:pPr>
            <w:r w:rsidRPr="00C134F2">
              <w:rPr>
                <w:rFonts w:cs="AL-Mateen" w:hint="cs"/>
                <w:b/>
                <w:bCs/>
                <w:color w:val="C00000"/>
                <w:sz w:val="28"/>
                <w:szCs w:val="28"/>
                <w:rtl/>
              </w:rPr>
              <w:t>نظرية</w:t>
            </w:r>
            <w:r w:rsidRPr="00C134F2">
              <w:rPr>
                <w:rFonts w:cs="AL-Mateen"/>
                <w:b/>
                <w:bCs/>
                <w:color w:val="C00000"/>
                <w:sz w:val="28"/>
                <w:szCs w:val="28"/>
                <w:rtl/>
              </w:rPr>
              <w:t xml:space="preserve"> </w:t>
            </w:r>
            <w:r w:rsidRPr="00C134F2">
              <w:rPr>
                <w:rFonts w:cs="AL-Mateen" w:hint="cs"/>
                <w:b/>
                <w:bCs/>
                <w:color w:val="C00000"/>
                <w:sz w:val="28"/>
                <w:szCs w:val="28"/>
                <w:rtl/>
              </w:rPr>
              <w:t>الذكاءات</w:t>
            </w:r>
            <w:r w:rsidRPr="00C134F2">
              <w:rPr>
                <w:rFonts w:cs="AL-Mateen"/>
                <w:b/>
                <w:bCs/>
                <w:color w:val="C00000"/>
                <w:sz w:val="28"/>
                <w:szCs w:val="28"/>
                <w:rtl/>
              </w:rPr>
              <w:t xml:space="preserve"> </w:t>
            </w:r>
            <w:r w:rsidRPr="00C134F2">
              <w:rPr>
                <w:rFonts w:cs="AL-Mateen" w:hint="cs"/>
                <w:b/>
                <w:bCs/>
                <w:color w:val="C00000"/>
                <w:sz w:val="28"/>
                <w:szCs w:val="28"/>
                <w:rtl/>
              </w:rPr>
              <w:t>المتعددة</w:t>
            </w:r>
          </w:p>
        </w:tc>
        <w:tc>
          <w:tcPr>
            <w:tcW w:w="1558" w:type="pct"/>
            <w:shd w:val="clear" w:color="auto" w:fill="E36C0A"/>
            <w:vAlign w:val="center"/>
          </w:tcPr>
          <w:p w:rsidR="00EA7205" w:rsidRPr="00561E0A" w:rsidRDefault="00EA7205" w:rsidP="00A321CC">
            <w:pPr>
              <w:jc w:val="center"/>
              <w:rPr>
                <w:rFonts w:ascii="Simplified Arabic" w:hAnsi="Simplified Arabic" w:cs="Simplified Arabic"/>
                <w:b/>
                <w:bCs/>
                <w:sz w:val="28"/>
                <w:szCs w:val="32"/>
              </w:rPr>
            </w:pPr>
            <w:r w:rsidRPr="00561E0A">
              <w:rPr>
                <w:rFonts w:ascii="Simplified Arabic" w:hAnsi="Simplified Arabic" w:cs="Simplified Arabic"/>
                <w:b/>
                <w:bCs/>
                <w:sz w:val="28"/>
                <w:szCs w:val="32"/>
                <w:rtl/>
                <w:lang w:val="en-GB" w:bidi="ar-EG"/>
              </w:rPr>
              <w:t>الوحدة التدريبية الثالثة</w:t>
            </w:r>
          </w:p>
        </w:tc>
      </w:tr>
      <w:tr w:rsidR="00EA7205" w:rsidRPr="00100B59" w:rsidTr="00A321CC">
        <w:trPr>
          <w:jc w:val="center"/>
        </w:trPr>
        <w:tc>
          <w:tcPr>
            <w:tcW w:w="658" w:type="pct"/>
            <w:shd w:val="clear" w:color="auto" w:fill="auto"/>
            <w:vAlign w:val="center"/>
          </w:tcPr>
          <w:p w:rsidR="00EA7205" w:rsidRPr="00561E0A" w:rsidRDefault="00EA7205" w:rsidP="00A321CC">
            <w:pPr>
              <w:jc w:val="center"/>
              <w:rPr>
                <w:rFonts w:ascii="Simplified Arabic" w:hAnsi="Simplified Arabic" w:cs="Simplified Arabic"/>
                <w:b/>
                <w:bCs/>
                <w:sz w:val="28"/>
                <w:szCs w:val="32"/>
              </w:rPr>
            </w:pPr>
          </w:p>
        </w:tc>
        <w:tc>
          <w:tcPr>
            <w:tcW w:w="2784" w:type="pct"/>
            <w:shd w:val="clear" w:color="auto" w:fill="92CDDC"/>
            <w:vAlign w:val="center"/>
          </w:tcPr>
          <w:p w:rsidR="00EA7205" w:rsidRPr="00561E0A" w:rsidRDefault="00561E0A" w:rsidP="00561E0A">
            <w:pPr>
              <w:jc w:val="center"/>
            </w:pPr>
            <w:r w:rsidRPr="00A12DBA">
              <w:rPr>
                <w:rFonts w:cs="AL-Mateen" w:hint="cs"/>
                <w:b/>
                <w:bCs/>
                <w:color w:val="C00000"/>
                <w:sz w:val="28"/>
                <w:szCs w:val="28"/>
                <w:rtl/>
              </w:rPr>
              <w:t>مقاييس</w:t>
            </w:r>
            <w:r w:rsidRPr="00A12DBA">
              <w:rPr>
                <w:rFonts w:cs="AL-Mateen"/>
                <w:b/>
                <w:bCs/>
                <w:color w:val="C00000"/>
                <w:sz w:val="28"/>
                <w:szCs w:val="28"/>
                <w:rtl/>
              </w:rPr>
              <w:t xml:space="preserve"> </w:t>
            </w:r>
            <w:r w:rsidRPr="00A12DBA">
              <w:rPr>
                <w:rFonts w:cs="AL-Mateen" w:hint="cs"/>
                <w:b/>
                <w:bCs/>
                <w:color w:val="C00000"/>
                <w:sz w:val="28"/>
                <w:szCs w:val="28"/>
                <w:rtl/>
              </w:rPr>
              <w:t>الذكاء</w:t>
            </w:r>
          </w:p>
        </w:tc>
        <w:tc>
          <w:tcPr>
            <w:tcW w:w="1558" w:type="pct"/>
            <w:shd w:val="clear" w:color="auto" w:fill="E36C0A"/>
            <w:vAlign w:val="center"/>
          </w:tcPr>
          <w:p w:rsidR="00EA7205" w:rsidRPr="00561E0A" w:rsidRDefault="00EA7205" w:rsidP="00A321CC">
            <w:pPr>
              <w:jc w:val="center"/>
              <w:rPr>
                <w:rFonts w:ascii="Simplified Arabic" w:hAnsi="Simplified Arabic" w:cs="Simplified Arabic"/>
                <w:b/>
                <w:bCs/>
                <w:sz w:val="28"/>
                <w:szCs w:val="32"/>
              </w:rPr>
            </w:pPr>
            <w:r w:rsidRPr="00561E0A">
              <w:rPr>
                <w:rFonts w:ascii="Simplified Arabic" w:hAnsi="Simplified Arabic" w:cs="Simplified Arabic"/>
                <w:b/>
                <w:bCs/>
                <w:sz w:val="28"/>
                <w:szCs w:val="32"/>
                <w:rtl/>
                <w:lang w:val="en-GB" w:bidi="ar-EG"/>
              </w:rPr>
              <w:t>الوحدة التدريبية الرابعة</w:t>
            </w:r>
          </w:p>
        </w:tc>
      </w:tr>
      <w:tr w:rsidR="00EA7205" w:rsidRPr="00100B59" w:rsidTr="00A321CC">
        <w:trPr>
          <w:jc w:val="center"/>
        </w:trPr>
        <w:tc>
          <w:tcPr>
            <w:tcW w:w="658" w:type="pct"/>
            <w:shd w:val="clear" w:color="auto" w:fill="auto"/>
            <w:vAlign w:val="center"/>
          </w:tcPr>
          <w:p w:rsidR="00EA7205" w:rsidRPr="00561E0A" w:rsidRDefault="00EA7205" w:rsidP="00A321CC">
            <w:pPr>
              <w:jc w:val="center"/>
              <w:rPr>
                <w:rFonts w:ascii="Simplified Arabic" w:hAnsi="Simplified Arabic" w:cs="Simplified Arabic"/>
                <w:b/>
                <w:bCs/>
                <w:sz w:val="28"/>
                <w:szCs w:val="32"/>
              </w:rPr>
            </w:pPr>
          </w:p>
        </w:tc>
        <w:tc>
          <w:tcPr>
            <w:tcW w:w="2784" w:type="pct"/>
            <w:shd w:val="clear" w:color="auto" w:fill="92CDDC"/>
            <w:vAlign w:val="center"/>
          </w:tcPr>
          <w:p w:rsidR="00EA7205" w:rsidRPr="00561E0A" w:rsidRDefault="00561E0A" w:rsidP="00561E0A">
            <w:pPr>
              <w:jc w:val="center"/>
              <w:rPr>
                <w:rFonts w:ascii="Simplified Arabic" w:hAnsi="Simplified Arabic" w:cs="Simplified Arabic"/>
                <w:b/>
                <w:bCs/>
                <w:sz w:val="28"/>
                <w:szCs w:val="32"/>
              </w:rPr>
            </w:pPr>
            <w:r w:rsidRPr="00A12DBA">
              <w:rPr>
                <w:rFonts w:cs="AL-Mateen" w:hint="cs"/>
                <w:b/>
                <w:bCs/>
                <w:color w:val="C00000"/>
                <w:sz w:val="28"/>
                <w:szCs w:val="28"/>
                <w:rtl/>
              </w:rPr>
              <w:t>تنمية</w:t>
            </w:r>
            <w:r w:rsidRPr="00A12DBA">
              <w:rPr>
                <w:rFonts w:cs="AL-Mateen"/>
                <w:b/>
                <w:bCs/>
                <w:color w:val="C00000"/>
                <w:sz w:val="28"/>
                <w:szCs w:val="28"/>
                <w:rtl/>
              </w:rPr>
              <w:t xml:space="preserve"> </w:t>
            </w:r>
            <w:r w:rsidRPr="00A12DBA">
              <w:rPr>
                <w:rFonts w:cs="AL-Mateen" w:hint="cs"/>
                <w:b/>
                <w:bCs/>
                <w:color w:val="C00000"/>
                <w:sz w:val="28"/>
                <w:szCs w:val="28"/>
                <w:rtl/>
              </w:rPr>
              <w:t>الذكاء</w:t>
            </w:r>
          </w:p>
        </w:tc>
        <w:tc>
          <w:tcPr>
            <w:tcW w:w="1558" w:type="pct"/>
            <w:shd w:val="clear" w:color="auto" w:fill="E36C0A"/>
            <w:vAlign w:val="center"/>
          </w:tcPr>
          <w:p w:rsidR="00EA7205" w:rsidRPr="00561E0A" w:rsidRDefault="00EA7205" w:rsidP="00A321CC">
            <w:pPr>
              <w:jc w:val="center"/>
              <w:rPr>
                <w:rFonts w:ascii="Simplified Arabic" w:hAnsi="Simplified Arabic" w:cs="Simplified Arabic"/>
                <w:b/>
                <w:bCs/>
                <w:sz w:val="28"/>
                <w:szCs w:val="32"/>
              </w:rPr>
            </w:pPr>
            <w:r w:rsidRPr="00561E0A">
              <w:rPr>
                <w:rFonts w:ascii="Simplified Arabic" w:hAnsi="Simplified Arabic" w:cs="Simplified Arabic"/>
                <w:b/>
                <w:bCs/>
                <w:sz w:val="28"/>
                <w:szCs w:val="32"/>
                <w:rtl/>
                <w:lang w:val="en-GB" w:bidi="ar-EG"/>
              </w:rPr>
              <w:t>الوحدة التدريبية الخامسة</w:t>
            </w:r>
          </w:p>
        </w:tc>
      </w:tr>
    </w:tbl>
    <w:p w:rsidR="00EA7205" w:rsidRDefault="00EA7205" w:rsidP="00EA7205">
      <w:pPr>
        <w:spacing w:after="0" w:line="240" w:lineRule="auto"/>
        <w:jc w:val="center"/>
        <w:rPr>
          <w:rFonts w:ascii="Alinma TheSans" w:hAnsi="Alinma TheSans" w:cs="AL-Mateen"/>
          <w:b/>
          <w:bCs/>
          <w:noProof/>
          <w:color w:val="C00000"/>
          <w:sz w:val="40"/>
          <w:szCs w:val="40"/>
          <w:u w:val="single"/>
          <w:rtl/>
        </w:rPr>
      </w:pPr>
    </w:p>
    <w:p w:rsidR="00EA7205" w:rsidRPr="003E6729" w:rsidRDefault="00EA7205" w:rsidP="00561E0A">
      <w:pPr>
        <w:spacing w:after="0" w:line="240" w:lineRule="auto"/>
        <w:jc w:val="center"/>
        <w:rPr>
          <w:rFonts w:ascii="Alinma TheSans" w:hAnsi="Alinma TheSans" w:cs="AL-Mateen"/>
          <w:b/>
          <w:bCs/>
          <w:noProof/>
          <w:color w:val="C00000"/>
          <w:sz w:val="40"/>
          <w:szCs w:val="40"/>
          <w:u w:val="single"/>
          <w:rtl/>
          <w:lang w:bidi="ar-EG"/>
        </w:rPr>
      </w:pPr>
      <w:r>
        <w:rPr>
          <w:rFonts w:ascii="Alinma TheSans" w:hAnsi="Alinma TheSans" w:cs="AL-Mateen"/>
          <w:b/>
          <w:bCs/>
          <w:noProof/>
          <w:color w:val="C00000"/>
          <w:sz w:val="40"/>
          <w:szCs w:val="40"/>
          <w:u w:val="single"/>
          <w:rtl/>
        </w:rPr>
        <w:br w:type="page"/>
      </w:r>
      <w:r>
        <w:rPr>
          <w:rFonts w:ascii="Alinma TheSans" w:hAnsi="Alinma TheSans" w:cs="AL-Mateen" w:hint="cs"/>
          <w:b/>
          <w:bCs/>
          <w:noProof/>
          <w:color w:val="C00000"/>
          <w:sz w:val="40"/>
          <w:szCs w:val="40"/>
          <w:u w:val="single"/>
          <w:rtl/>
        </w:rPr>
        <w:lastRenderedPageBreak/>
        <w:t>عدد الايام والساعات التدريبية للبرنامج</w:t>
      </w:r>
    </w:p>
    <w:p w:rsidR="00EA7205" w:rsidRPr="00100B59" w:rsidRDefault="00EA7205" w:rsidP="00561E0A">
      <w:pPr>
        <w:spacing w:line="240" w:lineRule="auto"/>
        <w:ind w:left="-907"/>
        <w:jc w:val="mediumKashida"/>
        <w:rPr>
          <w:rFonts w:ascii="Simplified Arabic" w:hAnsi="Simplified Arabic" w:cs="Simplified Arabic"/>
          <w:b/>
          <w:bCs/>
          <w:sz w:val="10"/>
          <w:szCs w:val="10"/>
          <w:rtl/>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9"/>
        <w:gridCol w:w="7242"/>
      </w:tblGrid>
      <w:tr w:rsidR="00EA7205" w:rsidRPr="00100B59" w:rsidTr="00561E0A">
        <w:trPr>
          <w:trHeight w:val="409"/>
          <w:jc w:val="center"/>
        </w:trPr>
        <w:tc>
          <w:tcPr>
            <w:tcW w:w="1343" w:type="pct"/>
            <w:shd w:val="clear" w:color="auto" w:fill="C2D69B"/>
            <w:vAlign w:val="center"/>
          </w:tcPr>
          <w:p w:rsidR="00EA7205" w:rsidRPr="00561E0A" w:rsidRDefault="00EA7205" w:rsidP="00561E0A">
            <w:pPr>
              <w:spacing w:line="240" w:lineRule="auto"/>
              <w:jc w:val="center"/>
              <w:rPr>
                <w:rFonts w:ascii="Simplified Arabic" w:hAnsi="Simplified Arabic" w:cs="Simplified Arabic"/>
                <w:b/>
                <w:bCs/>
                <w:color w:val="002060"/>
                <w:sz w:val="32"/>
                <w:szCs w:val="34"/>
                <w:rtl/>
                <w:lang w:val="en-GB" w:bidi="ar-EG"/>
              </w:rPr>
            </w:pPr>
            <w:r w:rsidRPr="00561E0A">
              <w:rPr>
                <w:rFonts w:ascii="Simplified Arabic" w:hAnsi="Simplified Arabic" w:cs="Simplified Arabic"/>
                <w:b/>
                <w:bCs/>
                <w:color w:val="002060"/>
                <w:sz w:val="32"/>
                <w:szCs w:val="34"/>
                <w:rtl/>
                <w:lang w:val="en-GB" w:bidi="ar-EG"/>
              </w:rPr>
              <w:t>5 ايام</w:t>
            </w:r>
          </w:p>
        </w:tc>
        <w:tc>
          <w:tcPr>
            <w:tcW w:w="3657" w:type="pct"/>
            <w:shd w:val="clear" w:color="auto" w:fill="E36C0A"/>
            <w:vAlign w:val="center"/>
          </w:tcPr>
          <w:p w:rsidR="00EA7205" w:rsidRPr="00561E0A" w:rsidRDefault="00EA7205" w:rsidP="00561E0A">
            <w:pPr>
              <w:spacing w:line="240" w:lineRule="auto"/>
              <w:rPr>
                <w:rFonts w:ascii="Simplified Arabic" w:hAnsi="Simplified Arabic" w:cs="Simplified Arabic"/>
                <w:b/>
                <w:bCs/>
                <w:color w:val="002060"/>
                <w:sz w:val="32"/>
                <w:szCs w:val="34"/>
                <w:rtl/>
                <w:lang w:val="en-GB" w:bidi="ar-EG"/>
              </w:rPr>
            </w:pPr>
            <w:r w:rsidRPr="00561E0A">
              <w:rPr>
                <w:rFonts w:ascii="Simplified Arabic" w:hAnsi="Simplified Arabic" w:cs="Simplified Arabic"/>
                <w:b/>
                <w:bCs/>
                <w:color w:val="002060"/>
                <w:sz w:val="32"/>
                <w:szCs w:val="34"/>
                <w:rtl/>
                <w:lang w:val="en-GB" w:bidi="ar-EG"/>
              </w:rPr>
              <w:t xml:space="preserve">عدد الايام التدريبية </w:t>
            </w:r>
          </w:p>
        </w:tc>
      </w:tr>
      <w:tr w:rsidR="00EA7205" w:rsidRPr="00100B59" w:rsidTr="00A321CC">
        <w:trPr>
          <w:jc w:val="center"/>
        </w:trPr>
        <w:tc>
          <w:tcPr>
            <w:tcW w:w="1343" w:type="pct"/>
            <w:shd w:val="clear" w:color="auto" w:fill="C2D69B"/>
            <w:vAlign w:val="center"/>
          </w:tcPr>
          <w:p w:rsidR="00EA7205" w:rsidRPr="00100B59" w:rsidRDefault="00EA7205" w:rsidP="00561E0A">
            <w:pPr>
              <w:spacing w:line="240" w:lineRule="auto"/>
              <w:jc w:val="center"/>
              <w:rPr>
                <w:rFonts w:cs="Monotype Koufi"/>
                <w:b/>
                <w:bCs/>
                <w:color w:val="002060"/>
                <w:sz w:val="32"/>
                <w:szCs w:val="34"/>
                <w:lang w:val="en-GB" w:bidi="ar-EG"/>
              </w:rPr>
            </w:pPr>
            <w:r w:rsidRPr="00100B59">
              <w:rPr>
                <w:rFonts w:cs="Monotype Koufi" w:hint="cs"/>
                <w:b/>
                <w:bCs/>
                <w:color w:val="002060"/>
                <w:sz w:val="32"/>
                <w:szCs w:val="34"/>
                <w:rtl/>
                <w:lang w:val="en-GB" w:bidi="ar-EG"/>
              </w:rPr>
              <w:t>فترتان</w:t>
            </w:r>
          </w:p>
        </w:tc>
        <w:tc>
          <w:tcPr>
            <w:tcW w:w="3657" w:type="pct"/>
            <w:shd w:val="clear" w:color="auto" w:fill="E36C0A"/>
            <w:vAlign w:val="center"/>
          </w:tcPr>
          <w:p w:rsidR="00EA7205" w:rsidRPr="00100B59" w:rsidRDefault="00EA7205" w:rsidP="00561E0A">
            <w:pPr>
              <w:spacing w:line="240" w:lineRule="auto"/>
              <w:rPr>
                <w:rFonts w:cs="Monotype Koufi"/>
                <w:b/>
                <w:bCs/>
                <w:color w:val="002060"/>
                <w:sz w:val="32"/>
                <w:szCs w:val="34"/>
                <w:lang w:val="en-GB" w:bidi="ar-EG"/>
              </w:rPr>
            </w:pPr>
            <w:r w:rsidRPr="00100B59">
              <w:rPr>
                <w:rFonts w:cs="Monotype Koufi" w:hint="cs"/>
                <w:b/>
                <w:bCs/>
                <w:color w:val="002060"/>
                <w:sz w:val="32"/>
                <w:szCs w:val="34"/>
                <w:rtl/>
                <w:lang w:val="en-GB" w:bidi="ar-EG"/>
              </w:rPr>
              <w:t>عدد الفترات التدريبية لليوم الواحد</w:t>
            </w:r>
          </w:p>
        </w:tc>
      </w:tr>
      <w:tr w:rsidR="00EA7205" w:rsidRPr="00100B59" w:rsidTr="00A321CC">
        <w:trPr>
          <w:jc w:val="center"/>
        </w:trPr>
        <w:tc>
          <w:tcPr>
            <w:tcW w:w="1343" w:type="pct"/>
            <w:shd w:val="clear" w:color="auto" w:fill="C2D69B"/>
            <w:vAlign w:val="center"/>
          </w:tcPr>
          <w:p w:rsidR="00EA7205" w:rsidRPr="00100B59" w:rsidRDefault="00EA7205" w:rsidP="00561E0A">
            <w:pPr>
              <w:spacing w:line="240" w:lineRule="auto"/>
              <w:jc w:val="center"/>
              <w:rPr>
                <w:rFonts w:cs="Monotype Koufi"/>
                <w:b/>
                <w:bCs/>
                <w:color w:val="002060"/>
                <w:sz w:val="32"/>
                <w:szCs w:val="34"/>
                <w:lang w:val="en-GB" w:bidi="ar-EG"/>
              </w:rPr>
            </w:pPr>
            <w:r w:rsidRPr="00100B59">
              <w:rPr>
                <w:rFonts w:cs="Monotype Koufi" w:hint="cs"/>
                <w:b/>
                <w:bCs/>
                <w:color w:val="002060"/>
                <w:sz w:val="32"/>
                <w:szCs w:val="34"/>
                <w:rtl/>
                <w:lang w:val="en-GB" w:bidi="ar-EG"/>
              </w:rPr>
              <w:t>ساعتان</w:t>
            </w:r>
          </w:p>
        </w:tc>
        <w:tc>
          <w:tcPr>
            <w:tcW w:w="3657" w:type="pct"/>
            <w:shd w:val="clear" w:color="auto" w:fill="E36C0A"/>
            <w:vAlign w:val="center"/>
          </w:tcPr>
          <w:p w:rsidR="00EA7205" w:rsidRPr="00100B59" w:rsidRDefault="00EA7205" w:rsidP="00561E0A">
            <w:pPr>
              <w:spacing w:line="240" w:lineRule="auto"/>
              <w:rPr>
                <w:rFonts w:cs="Monotype Koufi"/>
                <w:b/>
                <w:bCs/>
                <w:color w:val="002060"/>
                <w:sz w:val="32"/>
                <w:szCs w:val="34"/>
                <w:lang w:val="en-GB" w:bidi="ar-EG"/>
              </w:rPr>
            </w:pPr>
            <w:r w:rsidRPr="00100B59">
              <w:rPr>
                <w:rFonts w:cs="Monotype Koufi" w:hint="cs"/>
                <w:b/>
                <w:bCs/>
                <w:color w:val="002060"/>
                <w:sz w:val="32"/>
                <w:szCs w:val="34"/>
                <w:rtl/>
                <w:lang w:val="en-GB" w:bidi="ar-EG"/>
              </w:rPr>
              <w:t>عدد</w:t>
            </w:r>
            <w:r w:rsidRPr="00100B59">
              <w:rPr>
                <w:rFonts w:cs="Monotype Koufi"/>
                <w:b/>
                <w:bCs/>
                <w:color w:val="002060"/>
                <w:sz w:val="32"/>
                <w:szCs w:val="34"/>
                <w:rtl/>
                <w:lang w:val="en-GB" w:bidi="ar-EG"/>
              </w:rPr>
              <w:t xml:space="preserve"> </w:t>
            </w:r>
            <w:r w:rsidRPr="00100B59">
              <w:rPr>
                <w:rFonts w:cs="Monotype Koufi" w:hint="cs"/>
                <w:b/>
                <w:bCs/>
                <w:color w:val="002060"/>
                <w:sz w:val="32"/>
                <w:szCs w:val="34"/>
                <w:rtl/>
                <w:lang w:val="en-GB" w:bidi="ar-EG"/>
              </w:rPr>
              <w:t>الساعات</w:t>
            </w:r>
            <w:r w:rsidRPr="00100B59">
              <w:rPr>
                <w:rFonts w:cs="Monotype Koufi"/>
                <w:b/>
                <w:bCs/>
                <w:color w:val="002060"/>
                <w:sz w:val="32"/>
                <w:szCs w:val="34"/>
                <w:rtl/>
                <w:lang w:val="en-GB" w:bidi="ar-EG"/>
              </w:rPr>
              <w:t xml:space="preserve"> </w:t>
            </w:r>
            <w:r w:rsidRPr="00100B59">
              <w:rPr>
                <w:rFonts w:cs="Monotype Koufi" w:hint="cs"/>
                <w:b/>
                <w:bCs/>
                <w:color w:val="002060"/>
                <w:sz w:val="32"/>
                <w:szCs w:val="34"/>
                <w:rtl/>
                <w:lang w:val="en-GB" w:bidi="ar-EG"/>
              </w:rPr>
              <w:t>التدريبية</w:t>
            </w:r>
            <w:r w:rsidRPr="00100B59">
              <w:rPr>
                <w:rFonts w:cs="Monotype Koufi"/>
                <w:b/>
                <w:bCs/>
                <w:color w:val="002060"/>
                <w:sz w:val="32"/>
                <w:szCs w:val="34"/>
                <w:rtl/>
                <w:lang w:val="en-GB" w:bidi="ar-EG"/>
              </w:rPr>
              <w:t xml:space="preserve"> </w:t>
            </w:r>
            <w:r w:rsidRPr="00100B59">
              <w:rPr>
                <w:rFonts w:cs="Monotype Koufi" w:hint="cs"/>
                <w:b/>
                <w:bCs/>
                <w:color w:val="002060"/>
                <w:sz w:val="32"/>
                <w:szCs w:val="34"/>
                <w:rtl/>
                <w:lang w:val="en-GB" w:bidi="ar-EG"/>
              </w:rPr>
              <w:t>في</w:t>
            </w:r>
            <w:r w:rsidRPr="00100B59">
              <w:rPr>
                <w:rFonts w:cs="Monotype Koufi"/>
                <w:b/>
                <w:bCs/>
                <w:color w:val="002060"/>
                <w:sz w:val="32"/>
                <w:szCs w:val="34"/>
                <w:rtl/>
                <w:lang w:val="en-GB" w:bidi="ar-EG"/>
              </w:rPr>
              <w:t xml:space="preserve"> </w:t>
            </w:r>
            <w:r w:rsidRPr="00100B59">
              <w:rPr>
                <w:rFonts w:cs="Monotype Koufi" w:hint="cs"/>
                <w:b/>
                <w:bCs/>
                <w:color w:val="002060"/>
                <w:sz w:val="32"/>
                <w:szCs w:val="34"/>
                <w:rtl/>
                <w:lang w:val="en-GB" w:bidi="ar-EG"/>
              </w:rPr>
              <w:t>الفترة</w:t>
            </w:r>
            <w:r w:rsidRPr="00100B59">
              <w:rPr>
                <w:rFonts w:cs="Monotype Koufi"/>
                <w:b/>
                <w:bCs/>
                <w:color w:val="002060"/>
                <w:sz w:val="32"/>
                <w:szCs w:val="34"/>
                <w:rtl/>
                <w:lang w:val="en-GB" w:bidi="ar-EG"/>
              </w:rPr>
              <w:t xml:space="preserve"> </w:t>
            </w:r>
            <w:r w:rsidRPr="00100B59">
              <w:rPr>
                <w:rFonts w:cs="Monotype Koufi" w:hint="cs"/>
                <w:b/>
                <w:bCs/>
                <w:color w:val="002060"/>
                <w:sz w:val="32"/>
                <w:szCs w:val="34"/>
                <w:rtl/>
                <w:lang w:val="en-GB" w:bidi="ar-EG"/>
              </w:rPr>
              <w:t>الواحدة</w:t>
            </w:r>
          </w:p>
        </w:tc>
      </w:tr>
      <w:tr w:rsidR="00EA7205" w:rsidRPr="00100B59" w:rsidTr="00A321CC">
        <w:trPr>
          <w:jc w:val="center"/>
        </w:trPr>
        <w:tc>
          <w:tcPr>
            <w:tcW w:w="1343" w:type="pct"/>
            <w:shd w:val="clear" w:color="auto" w:fill="C2D69B"/>
          </w:tcPr>
          <w:p w:rsidR="00EA7205" w:rsidRPr="00100B59" w:rsidRDefault="00EA7205" w:rsidP="00561E0A">
            <w:pPr>
              <w:spacing w:line="240" w:lineRule="auto"/>
              <w:jc w:val="center"/>
              <w:rPr>
                <w:rFonts w:cs="Monotype Koufi"/>
                <w:b/>
                <w:bCs/>
                <w:color w:val="002060"/>
                <w:sz w:val="32"/>
                <w:szCs w:val="34"/>
                <w:lang w:val="en-GB" w:bidi="ar-EG"/>
              </w:rPr>
            </w:pPr>
            <w:r w:rsidRPr="00100B59">
              <w:rPr>
                <w:rFonts w:ascii="Sakkal Majalla" w:hAnsi="Sakkal Majalla" w:cs="Sakkal Majalla" w:hint="cs"/>
                <w:b/>
                <w:bCs/>
                <w:color w:val="002060"/>
                <w:sz w:val="32"/>
                <w:szCs w:val="34"/>
                <w:rtl/>
                <w:lang w:val="en-GB" w:bidi="ar-EG"/>
              </w:rPr>
              <w:t>٤</w:t>
            </w:r>
            <w:r w:rsidRPr="00100B59">
              <w:rPr>
                <w:rFonts w:cs="Monotype Koufi"/>
                <w:b/>
                <w:bCs/>
                <w:color w:val="002060"/>
                <w:sz w:val="32"/>
                <w:szCs w:val="34"/>
                <w:rtl/>
                <w:lang w:val="en-GB" w:bidi="ar-EG"/>
              </w:rPr>
              <w:t xml:space="preserve"> </w:t>
            </w:r>
            <w:r w:rsidRPr="00100B59">
              <w:rPr>
                <w:rFonts w:cs="Monotype Koufi" w:hint="cs"/>
                <w:b/>
                <w:bCs/>
                <w:color w:val="002060"/>
                <w:sz w:val="32"/>
                <w:szCs w:val="34"/>
                <w:rtl/>
                <w:lang w:val="en-GB" w:bidi="ar-EG"/>
              </w:rPr>
              <w:t>ساعة</w:t>
            </w:r>
          </w:p>
        </w:tc>
        <w:tc>
          <w:tcPr>
            <w:tcW w:w="3657" w:type="pct"/>
            <w:shd w:val="clear" w:color="auto" w:fill="E36C0A"/>
          </w:tcPr>
          <w:p w:rsidR="00EA7205" w:rsidRPr="00100B59" w:rsidRDefault="00EA7205" w:rsidP="00561E0A">
            <w:pPr>
              <w:spacing w:line="240" w:lineRule="auto"/>
              <w:rPr>
                <w:rFonts w:cs="Monotype Koufi"/>
                <w:b/>
                <w:bCs/>
                <w:color w:val="002060"/>
                <w:sz w:val="32"/>
                <w:szCs w:val="34"/>
                <w:lang w:val="en-GB" w:bidi="ar-EG"/>
              </w:rPr>
            </w:pPr>
            <w:r w:rsidRPr="00100B59">
              <w:rPr>
                <w:rFonts w:cs="Monotype Koufi" w:hint="cs"/>
                <w:b/>
                <w:bCs/>
                <w:color w:val="002060"/>
                <w:sz w:val="32"/>
                <w:szCs w:val="34"/>
                <w:rtl/>
                <w:lang w:val="en-GB" w:bidi="ar-EG"/>
              </w:rPr>
              <w:t>مجموع</w:t>
            </w:r>
            <w:r w:rsidRPr="00100B59">
              <w:rPr>
                <w:rFonts w:cs="Monotype Koufi"/>
                <w:b/>
                <w:bCs/>
                <w:color w:val="002060"/>
                <w:sz w:val="32"/>
                <w:szCs w:val="34"/>
                <w:rtl/>
                <w:lang w:val="en-GB" w:bidi="ar-EG"/>
              </w:rPr>
              <w:t xml:space="preserve"> </w:t>
            </w:r>
            <w:r w:rsidRPr="00100B59">
              <w:rPr>
                <w:rFonts w:cs="Monotype Koufi" w:hint="cs"/>
                <w:b/>
                <w:bCs/>
                <w:color w:val="002060"/>
                <w:sz w:val="32"/>
                <w:szCs w:val="34"/>
                <w:rtl/>
                <w:lang w:val="en-GB" w:bidi="ar-EG"/>
              </w:rPr>
              <w:t>عدد</w:t>
            </w:r>
            <w:r w:rsidRPr="00100B59">
              <w:rPr>
                <w:rFonts w:cs="Monotype Koufi"/>
                <w:b/>
                <w:bCs/>
                <w:color w:val="002060"/>
                <w:sz w:val="32"/>
                <w:szCs w:val="34"/>
                <w:rtl/>
                <w:lang w:val="en-GB" w:bidi="ar-EG"/>
              </w:rPr>
              <w:t xml:space="preserve"> </w:t>
            </w:r>
            <w:r w:rsidRPr="00100B59">
              <w:rPr>
                <w:rFonts w:cs="Monotype Koufi" w:hint="cs"/>
                <w:b/>
                <w:bCs/>
                <w:color w:val="002060"/>
                <w:sz w:val="32"/>
                <w:szCs w:val="34"/>
                <w:rtl/>
                <w:lang w:val="en-GB" w:bidi="ar-EG"/>
              </w:rPr>
              <w:t>الساعات</w:t>
            </w:r>
            <w:r w:rsidRPr="00100B59">
              <w:rPr>
                <w:rFonts w:cs="Monotype Koufi"/>
                <w:b/>
                <w:bCs/>
                <w:color w:val="002060"/>
                <w:sz w:val="32"/>
                <w:szCs w:val="34"/>
                <w:rtl/>
                <w:lang w:val="en-GB" w:bidi="ar-EG"/>
              </w:rPr>
              <w:t xml:space="preserve"> </w:t>
            </w:r>
            <w:r w:rsidRPr="00100B59">
              <w:rPr>
                <w:rFonts w:cs="Monotype Koufi" w:hint="cs"/>
                <w:b/>
                <w:bCs/>
                <w:color w:val="002060"/>
                <w:sz w:val="32"/>
                <w:szCs w:val="34"/>
                <w:rtl/>
                <w:lang w:val="en-GB" w:bidi="ar-EG"/>
              </w:rPr>
              <w:t>التدريبية</w:t>
            </w:r>
            <w:r w:rsidRPr="00100B59">
              <w:rPr>
                <w:rFonts w:cs="Monotype Koufi"/>
                <w:b/>
                <w:bCs/>
                <w:color w:val="002060"/>
                <w:sz w:val="32"/>
                <w:szCs w:val="34"/>
                <w:rtl/>
                <w:lang w:val="en-GB" w:bidi="ar-EG"/>
              </w:rPr>
              <w:t xml:space="preserve"> </w:t>
            </w:r>
            <w:r w:rsidRPr="00100B59">
              <w:rPr>
                <w:rFonts w:cs="Monotype Koufi" w:hint="cs"/>
                <w:b/>
                <w:bCs/>
                <w:color w:val="002060"/>
                <w:sz w:val="32"/>
                <w:szCs w:val="34"/>
                <w:rtl/>
                <w:lang w:val="en-GB" w:bidi="ar-EG"/>
              </w:rPr>
              <w:t>في</w:t>
            </w:r>
            <w:r w:rsidRPr="00100B59">
              <w:rPr>
                <w:rFonts w:cs="Monotype Koufi"/>
                <w:b/>
                <w:bCs/>
                <w:color w:val="002060"/>
                <w:sz w:val="32"/>
                <w:szCs w:val="34"/>
                <w:rtl/>
                <w:lang w:val="en-GB" w:bidi="ar-EG"/>
              </w:rPr>
              <w:t xml:space="preserve"> </w:t>
            </w:r>
            <w:r w:rsidRPr="00100B59">
              <w:rPr>
                <w:rFonts w:cs="Monotype Koufi" w:hint="cs"/>
                <w:b/>
                <w:bCs/>
                <w:color w:val="002060"/>
                <w:sz w:val="32"/>
                <w:szCs w:val="34"/>
                <w:rtl/>
                <w:lang w:val="en-GB" w:bidi="ar-EG"/>
              </w:rPr>
              <w:t>اليوم</w:t>
            </w:r>
          </w:p>
        </w:tc>
      </w:tr>
    </w:tbl>
    <w:p w:rsidR="00EA7205" w:rsidRPr="003E6729" w:rsidRDefault="00EA7205" w:rsidP="00BE1D40">
      <w:pPr>
        <w:spacing w:after="0" w:line="240" w:lineRule="auto"/>
        <w:jc w:val="center"/>
        <w:rPr>
          <w:rFonts w:ascii="Alinma TheSans" w:hAnsi="Alinma TheSans" w:cs="AL-Mateen"/>
          <w:b/>
          <w:bCs/>
          <w:noProof/>
          <w:color w:val="C00000"/>
          <w:sz w:val="40"/>
          <w:szCs w:val="40"/>
          <w:u w:val="single"/>
          <w:rtl/>
          <w:lang w:bidi="ar-EG"/>
        </w:rPr>
      </w:pPr>
      <w:r>
        <w:rPr>
          <w:rFonts w:ascii="Alinma TheSans" w:hAnsi="Alinma TheSans" w:cs="AL-Mateen" w:hint="cs"/>
          <w:b/>
          <w:bCs/>
          <w:noProof/>
          <w:color w:val="C00000"/>
          <w:sz w:val="40"/>
          <w:szCs w:val="40"/>
          <w:u w:val="single"/>
          <w:rtl/>
        </w:rPr>
        <w:t>توزيع فترات التدريب لليوم الواحد</w:t>
      </w:r>
    </w:p>
    <w:p w:rsidR="00EA7205" w:rsidRPr="00100B59" w:rsidRDefault="00EA7205" w:rsidP="00561E0A">
      <w:pPr>
        <w:spacing w:line="240" w:lineRule="auto"/>
        <w:ind w:left="-907"/>
        <w:jc w:val="mediumKashida"/>
        <w:rPr>
          <w:rFonts w:ascii="Simplified Arabic" w:hAnsi="Simplified Arabic" w:cs="Simplified Arabic"/>
          <w:b/>
          <w:bCs/>
          <w:sz w:val="8"/>
          <w:szCs w:val="8"/>
          <w:rtl/>
          <w:lang w:bidi="ar-EG"/>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9"/>
        <w:gridCol w:w="7242"/>
      </w:tblGrid>
      <w:tr w:rsidR="00EA7205" w:rsidRPr="00100B59" w:rsidTr="00A321CC">
        <w:trPr>
          <w:jc w:val="center"/>
        </w:trPr>
        <w:tc>
          <w:tcPr>
            <w:tcW w:w="1343" w:type="pct"/>
            <w:shd w:val="clear" w:color="auto" w:fill="C2D69B"/>
            <w:vAlign w:val="center"/>
          </w:tcPr>
          <w:p w:rsidR="00EA7205" w:rsidRPr="00561E0A" w:rsidRDefault="00EA7205" w:rsidP="00561E0A">
            <w:pPr>
              <w:spacing w:line="240" w:lineRule="auto"/>
              <w:jc w:val="center"/>
              <w:rPr>
                <w:rFonts w:ascii="Simplified Arabic" w:hAnsi="Simplified Arabic" w:cs="Simplified Arabic"/>
                <w:b/>
                <w:bCs/>
                <w:color w:val="002060"/>
                <w:sz w:val="32"/>
                <w:szCs w:val="34"/>
                <w:rtl/>
                <w:lang w:val="en-GB" w:bidi="ar-EG"/>
              </w:rPr>
            </w:pPr>
            <w:r w:rsidRPr="00561E0A">
              <w:rPr>
                <w:rFonts w:ascii="Simplified Arabic" w:hAnsi="Simplified Arabic" w:cs="Simplified Arabic"/>
                <w:b/>
                <w:bCs/>
                <w:color w:val="002060"/>
                <w:sz w:val="32"/>
                <w:szCs w:val="34"/>
                <w:rtl/>
                <w:lang w:val="en-GB" w:bidi="ar-EG"/>
              </w:rPr>
              <w:t>ساعتان</w:t>
            </w:r>
          </w:p>
        </w:tc>
        <w:tc>
          <w:tcPr>
            <w:tcW w:w="3657" w:type="pct"/>
            <w:shd w:val="clear" w:color="auto" w:fill="E36C0A"/>
            <w:vAlign w:val="center"/>
          </w:tcPr>
          <w:p w:rsidR="00EA7205" w:rsidRPr="00561E0A" w:rsidRDefault="00EA7205" w:rsidP="00561E0A">
            <w:pPr>
              <w:spacing w:line="240" w:lineRule="auto"/>
              <w:rPr>
                <w:rFonts w:ascii="Simplified Arabic" w:hAnsi="Simplified Arabic" w:cs="Simplified Arabic"/>
                <w:b/>
                <w:bCs/>
                <w:color w:val="002060"/>
                <w:sz w:val="32"/>
                <w:szCs w:val="34"/>
                <w:rtl/>
                <w:lang w:val="en-GB" w:bidi="ar-EG"/>
              </w:rPr>
            </w:pPr>
            <w:r w:rsidRPr="00561E0A">
              <w:rPr>
                <w:rFonts w:ascii="Simplified Arabic" w:hAnsi="Simplified Arabic" w:cs="Simplified Arabic"/>
                <w:b/>
                <w:bCs/>
                <w:color w:val="002060"/>
                <w:sz w:val="32"/>
                <w:szCs w:val="34"/>
                <w:rtl/>
                <w:lang w:val="en-GB" w:bidi="ar-EG"/>
              </w:rPr>
              <w:t>الفترة التدريبية الاولى</w:t>
            </w:r>
          </w:p>
        </w:tc>
      </w:tr>
      <w:tr w:rsidR="00EA7205" w:rsidRPr="00100B59" w:rsidTr="00A321CC">
        <w:trPr>
          <w:jc w:val="center"/>
        </w:trPr>
        <w:tc>
          <w:tcPr>
            <w:tcW w:w="1343" w:type="pct"/>
            <w:shd w:val="clear" w:color="auto" w:fill="C2D69B"/>
            <w:vAlign w:val="center"/>
          </w:tcPr>
          <w:p w:rsidR="00EA7205" w:rsidRPr="00561E0A" w:rsidRDefault="00EA7205" w:rsidP="00561E0A">
            <w:pPr>
              <w:spacing w:line="240" w:lineRule="auto"/>
              <w:jc w:val="center"/>
              <w:rPr>
                <w:rFonts w:ascii="Simplified Arabic" w:hAnsi="Simplified Arabic" w:cs="Simplified Arabic"/>
                <w:b/>
                <w:bCs/>
                <w:color w:val="002060"/>
                <w:sz w:val="32"/>
                <w:szCs w:val="34"/>
                <w:lang w:val="en-GB" w:bidi="ar-EG"/>
              </w:rPr>
            </w:pPr>
            <w:r w:rsidRPr="00561E0A">
              <w:rPr>
                <w:rFonts w:ascii="Simplified Arabic" w:hAnsi="Simplified Arabic" w:cs="Simplified Arabic"/>
                <w:b/>
                <w:bCs/>
                <w:color w:val="002060"/>
                <w:sz w:val="32"/>
                <w:szCs w:val="34"/>
                <w:rtl/>
                <w:lang w:val="en-GB" w:bidi="ar-EG"/>
              </w:rPr>
              <w:t>ساعتان</w:t>
            </w:r>
          </w:p>
        </w:tc>
        <w:tc>
          <w:tcPr>
            <w:tcW w:w="3657" w:type="pct"/>
            <w:shd w:val="clear" w:color="auto" w:fill="E36C0A"/>
            <w:vAlign w:val="center"/>
          </w:tcPr>
          <w:p w:rsidR="00EA7205" w:rsidRPr="00561E0A" w:rsidRDefault="00EA7205" w:rsidP="00561E0A">
            <w:pPr>
              <w:spacing w:line="240" w:lineRule="auto"/>
              <w:rPr>
                <w:rFonts w:ascii="Simplified Arabic" w:hAnsi="Simplified Arabic" w:cs="Simplified Arabic"/>
                <w:b/>
                <w:bCs/>
                <w:color w:val="002060"/>
                <w:sz w:val="32"/>
                <w:szCs w:val="34"/>
                <w:lang w:val="en-GB" w:bidi="ar-EG"/>
              </w:rPr>
            </w:pPr>
            <w:r w:rsidRPr="00561E0A">
              <w:rPr>
                <w:rFonts w:ascii="Simplified Arabic" w:hAnsi="Simplified Arabic" w:cs="Simplified Arabic"/>
                <w:b/>
                <w:bCs/>
                <w:color w:val="002060"/>
                <w:sz w:val="32"/>
                <w:szCs w:val="34"/>
                <w:rtl/>
                <w:lang w:val="en-GB" w:bidi="ar-EG"/>
              </w:rPr>
              <w:t>الفترة التدريبية الثانية</w:t>
            </w:r>
          </w:p>
        </w:tc>
      </w:tr>
      <w:tr w:rsidR="00EA7205" w:rsidRPr="00100B59" w:rsidTr="00A321CC">
        <w:trPr>
          <w:jc w:val="center"/>
        </w:trPr>
        <w:tc>
          <w:tcPr>
            <w:tcW w:w="1343" w:type="pct"/>
            <w:shd w:val="clear" w:color="auto" w:fill="C2D69B"/>
            <w:vAlign w:val="center"/>
          </w:tcPr>
          <w:p w:rsidR="00EA7205" w:rsidRPr="00561E0A" w:rsidRDefault="00EA7205" w:rsidP="00561E0A">
            <w:pPr>
              <w:spacing w:line="240" w:lineRule="auto"/>
              <w:jc w:val="center"/>
              <w:rPr>
                <w:rFonts w:ascii="Simplified Arabic" w:hAnsi="Simplified Arabic" w:cs="Simplified Arabic"/>
                <w:b/>
                <w:bCs/>
                <w:color w:val="002060"/>
                <w:sz w:val="32"/>
                <w:szCs w:val="34"/>
                <w:lang w:val="en-GB" w:bidi="ar-EG"/>
              </w:rPr>
            </w:pPr>
          </w:p>
        </w:tc>
        <w:tc>
          <w:tcPr>
            <w:tcW w:w="3657" w:type="pct"/>
            <w:shd w:val="clear" w:color="auto" w:fill="E36C0A"/>
            <w:vAlign w:val="center"/>
          </w:tcPr>
          <w:p w:rsidR="00EA7205" w:rsidRPr="00561E0A" w:rsidRDefault="00EA7205" w:rsidP="00561E0A">
            <w:pPr>
              <w:spacing w:line="240" w:lineRule="auto"/>
              <w:rPr>
                <w:rFonts w:ascii="Simplified Arabic" w:hAnsi="Simplified Arabic" w:cs="Simplified Arabic"/>
                <w:b/>
                <w:bCs/>
                <w:color w:val="002060"/>
                <w:sz w:val="32"/>
                <w:szCs w:val="34"/>
                <w:rtl/>
                <w:lang w:val="en-GB" w:bidi="ar-EG"/>
              </w:rPr>
            </w:pPr>
            <w:r w:rsidRPr="00561E0A">
              <w:rPr>
                <w:rFonts w:ascii="Simplified Arabic" w:hAnsi="Simplified Arabic" w:cs="Simplified Arabic"/>
                <w:b/>
                <w:bCs/>
                <w:color w:val="002060"/>
                <w:sz w:val="32"/>
                <w:szCs w:val="34"/>
                <w:rtl/>
                <w:lang w:val="en-GB" w:bidi="ar-EG"/>
              </w:rPr>
              <w:t>الفترة التدريبية الثالثة</w:t>
            </w:r>
          </w:p>
        </w:tc>
      </w:tr>
      <w:tr w:rsidR="00EA7205" w:rsidRPr="00100B59" w:rsidTr="00A321CC">
        <w:trPr>
          <w:jc w:val="center"/>
        </w:trPr>
        <w:tc>
          <w:tcPr>
            <w:tcW w:w="1343" w:type="pct"/>
            <w:shd w:val="clear" w:color="auto" w:fill="C2D69B"/>
          </w:tcPr>
          <w:p w:rsidR="00EA7205" w:rsidRPr="00561E0A" w:rsidRDefault="00EA7205" w:rsidP="00561E0A">
            <w:pPr>
              <w:spacing w:line="240" w:lineRule="auto"/>
              <w:jc w:val="center"/>
              <w:rPr>
                <w:rFonts w:ascii="Simplified Arabic" w:hAnsi="Simplified Arabic" w:cs="Simplified Arabic"/>
                <w:b/>
                <w:bCs/>
                <w:color w:val="002060"/>
                <w:sz w:val="32"/>
                <w:szCs w:val="34"/>
                <w:lang w:val="en-GB" w:bidi="ar-EG"/>
              </w:rPr>
            </w:pPr>
          </w:p>
        </w:tc>
        <w:tc>
          <w:tcPr>
            <w:tcW w:w="3657" w:type="pct"/>
            <w:shd w:val="clear" w:color="auto" w:fill="E36C0A"/>
            <w:vAlign w:val="center"/>
          </w:tcPr>
          <w:p w:rsidR="00EA7205" w:rsidRPr="00561E0A" w:rsidRDefault="00EA7205" w:rsidP="00561E0A">
            <w:pPr>
              <w:spacing w:line="240" w:lineRule="auto"/>
              <w:rPr>
                <w:rFonts w:ascii="Simplified Arabic" w:hAnsi="Simplified Arabic" w:cs="Simplified Arabic"/>
                <w:b/>
                <w:bCs/>
                <w:color w:val="002060"/>
                <w:sz w:val="32"/>
                <w:szCs w:val="34"/>
                <w:rtl/>
                <w:lang w:val="en-GB" w:bidi="ar-EG"/>
              </w:rPr>
            </w:pPr>
            <w:r w:rsidRPr="00561E0A">
              <w:rPr>
                <w:rFonts w:ascii="Simplified Arabic" w:hAnsi="Simplified Arabic" w:cs="Simplified Arabic"/>
                <w:b/>
                <w:bCs/>
                <w:color w:val="002060"/>
                <w:sz w:val="32"/>
                <w:szCs w:val="34"/>
                <w:rtl/>
                <w:lang w:val="en-GB" w:bidi="ar-EG"/>
              </w:rPr>
              <w:t>الفترة التدريبية الرابعة</w:t>
            </w:r>
          </w:p>
        </w:tc>
      </w:tr>
      <w:tr w:rsidR="00EA7205" w:rsidRPr="00100B59" w:rsidTr="00A321CC">
        <w:trPr>
          <w:jc w:val="center"/>
        </w:trPr>
        <w:tc>
          <w:tcPr>
            <w:tcW w:w="1343" w:type="pct"/>
            <w:shd w:val="clear" w:color="auto" w:fill="C2D69B"/>
          </w:tcPr>
          <w:p w:rsidR="00EA7205" w:rsidRPr="00561E0A" w:rsidRDefault="00EA7205" w:rsidP="00561E0A">
            <w:pPr>
              <w:spacing w:line="240" w:lineRule="auto"/>
              <w:jc w:val="center"/>
              <w:rPr>
                <w:rFonts w:ascii="Simplified Arabic" w:hAnsi="Simplified Arabic" w:cs="Simplified Arabic"/>
                <w:b/>
                <w:bCs/>
                <w:color w:val="002060"/>
                <w:sz w:val="32"/>
                <w:szCs w:val="34"/>
                <w:lang w:val="en-GB" w:bidi="ar-EG"/>
              </w:rPr>
            </w:pPr>
            <w:r w:rsidRPr="00561E0A">
              <w:rPr>
                <w:rFonts w:ascii="Simplified Arabic" w:hAnsi="Simplified Arabic" w:cs="Simplified Arabic"/>
                <w:b/>
                <w:bCs/>
                <w:color w:val="002060"/>
                <w:sz w:val="32"/>
                <w:szCs w:val="34"/>
                <w:rtl/>
                <w:lang w:val="en-GB" w:bidi="ar-EG"/>
              </w:rPr>
              <w:t>4 ساعات</w:t>
            </w:r>
          </w:p>
        </w:tc>
        <w:tc>
          <w:tcPr>
            <w:tcW w:w="3657" w:type="pct"/>
            <w:shd w:val="clear" w:color="auto" w:fill="E36C0A"/>
            <w:vAlign w:val="center"/>
          </w:tcPr>
          <w:p w:rsidR="00EA7205" w:rsidRPr="00561E0A" w:rsidRDefault="00EA7205" w:rsidP="00561E0A">
            <w:pPr>
              <w:spacing w:line="240" w:lineRule="auto"/>
              <w:rPr>
                <w:rFonts w:ascii="Simplified Arabic" w:hAnsi="Simplified Arabic" w:cs="Simplified Arabic"/>
                <w:b/>
                <w:bCs/>
                <w:color w:val="002060"/>
                <w:sz w:val="32"/>
                <w:szCs w:val="34"/>
                <w:rtl/>
                <w:lang w:val="en-GB" w:bidi="ar-EG"/>
              </w:rPr>
            </w:pPr>
            <w:r w:rsidRPr="00561E0A">
              <w:rPr>
                <w:rFonts w:ascii="Simplified Arabic" w:hAnsi="Simplified Arabic" w:cs="Simplified Arabic"/>
                <w:b/>
                <w:bCs/>
                <w:color w:val="002060"/>
                <w:sz w:val="32"/>
                <w:szCs w:val="34"/>
                <w:rtl/>
                <w:lang w:val="en-GB" w:bidi="ar-EG"/>
              </w:rPr>
              <w:t>مجموع فترات التدريب</w:t>
            </w:r>
          </w:p>
        </w:tc>
      </w:tr>
    </w:tbl>
    <w:p w:rsidR="00A86C15" w:rsidRDefault="00A86C15" w:rsidP="00A86C15">
      <w:pPr>
        <w:spacing w:after="0" w:line="240" w:lineRule="auto"/>
        <w:rPr>
          <w:rFonts w:ascii="Alinma TheSans" w:hAnsi="Alinma TheSans" w:cs="AL-Mateen" w:hint="cs"/>
          <w:b/>
          <w:bCs/>
          <w:noProof/>
          <w:color w:val="C00000"/>
          <w:sz w:val="40"/>
          <w:szCs w:val="40"/>
          <w:u w:val="single"/>
          <w:rtl/>
        </w:rPr>
      </w:pPr>
    </w:p>
    <w:p w:rsidR="00A86C15" w:rsidRDefault="00A86C15" w:rsidP="00A86C15">
      <w:pPr>
        <w:spacing w:after="0" w:line="240" w:lineRule="auto"/>
        <w:rPr>
          <w:rFonts w:ascii="Alinma TheSans" w:hAnsi="Alinma TheSans" w:cs="AL-Mateen" w:hint="cs"/>
          <w:b/>
          <w:bCs/>
          <w:noProof/>
          <w:color w:val="C00000"/>
          <w:sz w:val="40"/>
          <w:szCs w:val="40"/>
          <w:u w:val="single"/>
          <w:rtl/>
        </w:rPr>
      </w:pPr>
    </w:p>
    <w:p w:rsidR="00A86C15" w:rsidRDefault="00A86C15" w:rsidP="00A86C15">
      <w:pPr>
        <w:spacing w:after="0" w:line="240" w:lineRule="auto"/>
        <w:rPr>
          <w:rFonts w:ascii="Alinma TheSans" w:hAnsi="Alinma TheSans" w:cs="AL-Mateen" w:hint="cs"/>
          <w:b/>
          <w:bCs/>
          <w:noProof/>
          <w:color w:val="C00000"/>
          <w:sz w:val="40"/>
          <w:szCs w:val="40"/>
          <w:u w:val="single"/>
          <w:rtl/>
        </w:rPr>
      </w:pPr>
    </w:p>
    <w:p w:rsidR="00A86C15" w:rsidRDefault="00A86C15" w:rsidP="00A86C15">
      <w:pPr>
        <w:spacing w:after="0" w:line="240" w:lineRule="auto"/>
        <w:rPr>
          <w:rFonts w:ascii="Alinma TheSans" w:hAnsi="Alinma TheSans" w:cs="AL-Mateen" w:hint="cs"/>
          <w:b/>
          <w:bCs/>
          <w:noProof/>
          <w:color w:val="C00000"/>
          <w:sz w:val="40"/>
          <w:szCs w:val="40"/>
          <w:u w:val="single"/>
          <w:rtl/>
        </w:rPr>
      </w:pPr>
    </w:p>
    <w:p w:rsidR="00A86C15" w:rsidRDefault="00A86C15" w:rsidP="00A86C15">
      <w:pPr>
        <w:spacing w:after="0" w:line="240" w:lineRule="auto"/>
        <w:rPr>
          <w:rFonts w:ascii="Alinma TheSans" w:hAnsi="Alinma TheSans" w:cs="AL-Mateen" w:hint="cs"/>
          <w:b/>
          <w:bCs/>
          <w:noProof/>
          <w:color w:val="C00000"/>
          <w:sz w:val="40"/>
          <w:szCs w:val="40"/>
          <w:u w:val="single"/>
          <w:rtl/>
        </w:rPr>
      </w:pPr>
    </w:p>
    <w:p w:rsidR="00EA7205" w:rsidRDefault="00EA7205" w:rsidP="00A86C15">
      <w:pPr>
        <w:spacing w:after="0" w:line="240" w:lineRule="auto"/>
        <w:jc w:val="center"/>
        <w:rPr>
          <w:rFonts w:ascii="Alinma TheSans" w:hAnsi="Alinma TheSans" w:cs="AL-Mateen"/>
          <w:b/>
          <w:bCs/>
          <w:noProof/>
          <w:color w:val="C00000"/>
          <w:sz w:val="40"/>
          <w:szCs w:val="40"/>
          <w:u w:val="single"/>
          <w:rtl/>
        </w:rPr>
      </w:pPr>
      <w:r>
        <w:rPr>
          <w:rFonts w:ascii="Alinma TheSans" w:hAnsi="Alinma TheSans" w:cs="AL-Mateen" w:hint="cs"/>
          <w:b/>
          <w:bCs/>
          <w:noProof/>
          <w:color w:val="C00000"/>
          <w:sz w:val="40"/>
          <w:szCs w:val="40"/>
          <w:u w:val="single"/>
          <w:rtl/>
        </w:rPr>
        <w:lastRenderedPageBreak/>
        <w:t>فترات الاستراحة بين الجلسات</w:t>
      </w:r>
    </w:p>
    <w:p w:rsidR="00EA7205" w:rsidRDefault="00EA7205" w:rsidP="00561E0A">
      <w:pPr>
        <w:spacing w:line="240" w:lineRule="auto"/>
        <w:ind w:left="-907"/>
        <w:jc w:val="mediumKashida"/>
        <w:rPr>
          <w:rFonts w:ascii="Simplified Arabic" w:hAnsi="Simplified Arabic" w:cs="Simplified Arabic"/>
          <w:b/>
          <w:bCs/>
          <w:sz w:val="32"/>
          <w:szCs w:val="32"/>
          <w:rtl/>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9"/>
        <w:gridCol w:w="7242"/>
      </w:tblGrid>
      <w:tr w:rsidR="00EA7205" w:rsidRPr="00100B59" w:rsidTr="00A321CC">
        <w:trPr>
          <w:jc w:val="center"/>
        </w:trPr>
        <w:tc>
          <w:tcPr>
            <w:tcW w:w="1343" w:type="pct"/>
            <w:shd w:val="clear" w:color="auto" w:fill="C2D69B"/>
            <w:vAlign w:val="center"/>
          </w:tcPr>
          <w:p w:rsidR="00EA7205" w:rsidRPr="00561E0A" w:rsidRDefault="00EA7205" w:rsidP="00561E0A">
            <w:pPr>
              <w:spacing w:line="240" w:lineRule="auto"/>
              <w:jc w:val="center"/>
              <w:rPr>
                <w:rFonts w:ascii="Simplified Arabic" w:hAnsi="Simplified Arabic" w:cs="Simplified Arabic"/>
                <w:b/>
                <w:bCs/>
                <w:color w:val="002060"/>
                <w:sz w:val="32"/>
                <w:szCs w:val="34"/>
                <w:rtl/>
                <w:lang w:val="en-GB" w:bidi="ar-EG"/>
              </w:rPr>
            </w:pPr>
            <w:r w:rsidRPr="00561E0A">
              <w:rPr>
                <w:rFonts w:ascii="Simplified Arabic" w:hAnsi="Simplified Arabic" w:cs="Simplified Arabic"/>
                <w:b/>
                <w:bCs/>
                <w:color w:val="002060"/>
                <w:sz w:val="32"/>
                <w:szCs w:val="34"/>
                <w:rtl/>
                <w:lang w:val="en-GB" w:bidi="ar-EG"/>
              </w:rPr>
              <w:t>نصف ساعة</w:t>
            </w:r>
          </w:p>
        </w:tc>
        <w:tc>
          <w:tcPr>
            <w:tcW w:w="3657" w:type="pct"/>
            <w:shd w:val="clear" w:color="auto" w:fill="E36C0A"/>
            <w:vAlign w:val="center"/>
          </w:tcPr>
          <w:p w:rsidR="00EA7205" w:rsidRPr="00561E0A" w:rsidRDefault="00EA7205" w:rsidP="00561E0A">
            <w:pPr>
              <w:spacing w:line="240" w:lineRule="auto"/>
              <w:rPr>
                <w:rFonts w:ascii="Simplified Arabic" w:hAnsi="Simplified Arabic" w:cs="Simplified Arabic"/>
                <w:b/>
                <w:bCs/>
                <w:color w:val="002060"/>
                <w:sz w:val="32"/>
                <w:szCs w:val="34"/>
                <w:rtl/>
                <w:lang w:val="en-GB" w:bidi="ar-EG"/>
              </w:rPr>
            </w:pPr>
            <w:r w:rsidRPr="00561E0A">
              <w:rPr>
                <w:rFonts w:ascii="Simplified Arabic" w:hAnsi="Simplified Arabic" w:cs="Simplified Arabic"/>
                <w:b/>
                <w:bCs/>
                <w:color w:val="002060"/>
                <w:sz w:val="32"/>
                <w:szCs w:val="34"/>
                <w:rtl/>
                <w:lang w:val="en-GB" w:bidi="ar-EG"/>
              </w:rPr>
              <w:t>فترة الاستراحة الاولى</w:t>
            </w:r>
          </w:p>
        </w:tc>
      </w:tr>
    </w:tbl>
    <w:p w:rsidR="00EA7205" w:rsidRDefault="00EA7205" w:rsidP="00561E0A">
      <w:pPr>
        <w:spacing w:after="0" w:line="240" w:lineRule="auto"/>
        <w:jc w:val="center"/>
        <w:rPr>
          <w:rFonts w:ascii="Alinma TheSans" w:hAnsi="Alinma TheSans" w:cs="AL-Mateen"/>
          <w:b/>
          <w:bCs/>
          <w:noProof/>
          <w:color w:val="C00000"/>
          <w:sz w:val="40"/>
          <w:szCs w:val="40"/>
          <w:u w:val="single"/>
          <w:rtl/>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9"/>
        <w:gridCol w:w="7242"/>
      </w:tblGrid>
      <w:tr w:rsidR="00EA7205" w:rsidRPr="00100B59" w:rsidTr="00A321CC">
        <w:trPr>
          <w:jc w:val="center"/>
        </w:trPr>
        <w:tc>
          <w:tcPr>
            <w:tcW w:w="1343" w:type="pct"/>
            <w:shd w:val="clear" w:color="auto" w:fill="C2D69B"/>
            <w:vAlign w:val="center"/>
          </w:tcPr>
          <w:p w:rsidR="00EA7205" w:rsidRPr="00561E0A" w:rsidRDefault="00EA7205" w:rsidP="00561E0A">
            <w:pPr>
              <w:spacing w:line="240" w:lineRule="auto"/>
              <w:jc w:val="center"/>
              <w:rPr>
                <w:rFonts w:ascii="Simplified Arabic" w:hAnsi="Simplified Arabic" w:cs="Simplified Arabic"/>
                <w:b/>
                <w:bCs/>
                <w:color w:val="002060"/>
                <w:sz w:val="32"/>
                <w:szCs w:val="34"/>
                <w:rtl/>
                <w:lang w:val="en-GB" w:bidi="ar-EG"/>
              </w:rPr>
            </w:pPr>
            <w:r w:rsidRPr="00561E0A">
              <w:rPr>
                <w:rFonts w:ascii="Simplified Arabic" w:hAnsi="Simplified Arabic" w:cs="Simplified Arabic"/>
                <w:b/>
                <w:bCs/>
                <w:color w:val="002060"/>
                <w:sz w:val="32"/>
                <w:szCs w:val="34"/>
                <w:rtl/>
                <w:lang w:val="en-GB" w:bidi="ar-EG"/>
              </w:rPr>
              <w:t>20 ساعة</w:t>
            </w:r>
          </w:p>
        </w:tc>
        <w:tc>
          <w:tcPr>
            <w:tcW w:w="3657" w:type="pct"/>
            <w:shd w:val="clear" w:color="auto" w:fill="E36C0A"/>
            <w:vAlign w:val="center"/>
          </w:tcPr>
          <w:p w:rsidR="00EA7205" w:rsidRPr="00561E0A" w:rsidRDefault="00EA7205" w:rsidP="00561E0A">
            <w:pPr>
              <w:spacing w:line="240" w:lineRule="auto"/>
              <w:rPr>
                <w:rFonts w:ascii="Simplified Arabic" w:hAnsi="Simplified Arabic" w:cs="Simplified Arabic"/>
                <w:b/>
                <w:bCs/>
                <w:color w:val="002060"/>
                <w:sz w:val="32"/>
                <w:szCs w:val="34"/>
                <w:rtl/>
                <w:lang w:val="en-GB" w:bidi="ar-EG"/>
              </w:rPr>
            </w:pPr>
            <w:r w:rsidRPr="00561E0A">
              <w:rPr>
                <w:rFonts w:ascii="Simplified Arabic" w:hAnsi="Simplified Arabic" w:cs="Simplified Arabic"/>
                <w:b/>
                <w:bCs/>
                <w:color w:val="002060"/>
                <w:sz w:val="32"/>
                <w:szCs w:val="34"/>
                <w:rtl/>
                <w:lang w:val="en-GB" w:bidi="ar-EG"/>
              </w:rPr>
              <w:t>مجموع الساعات التدريبية لكل الايام</w:t>
            </w:r>
          </w:p>
        </w:tc>
      </w:tr>
    </w:tbl>
    <w:p w:rsidR="00EA7205" w:rsidRDefault="00EA7205" w:rsidP="00EA7205">
      <w:pPr>
        <w:keepNext/>
        <w:spacing w:after="0" w:line="240" w:lineRule="auto"/>
        <w:rPr>
          <w:rtl/>
        </w:rPr>
      </w:pPr>
      <w:r>
        <w:rPr>
          <w:rFonts w:ascii="Alinma TheSans" w:hAnsi="Alinma TheSans" w:cs="AL-Mateen"/>
          <w:b/>
          <w:bCs/>
          <w:noProof/>
          <w:color w:val="C00000"/>
          <w:sz w:val="40"/>
          <w:szCs w:val="40"/>
          <w:u w:val="single"/>
          <w:rtl/>
        </w:rPr>
        <w:br w:type="page"/>
      </w:r>
    </w:p>
    <w:p w:rsidR="00B87792" w:rsidRPr="00E67369" w:rsidRDefault="00B87792" w:rsidP="00B87792">
      <w:pPr>
        <w:spacing w:after="0" w:line="210" w:lineRule="atLeast"/>
        <w:rPr>
          <w:rFonts w:ascii="Tahoma" w:eastAsia="Times New Roman" w:hAnsi="Tahoma" w:cs="Tahoma"/>
          <w:color w:val="666666"/>
          <w:sz w:val="17"/>
          <w:szCs w:val="17"/>
          <w:shd w:val="clear" w:color="auto" w:fill="ECEEF0"/>
          <w:rtl/>
        </w:rPr>
      </w:pPr>
    </w:p>
    <w:p w:rsidR="00763B0C" w:rsidRDefault="00690295" w:rsidP="009B7D85">
      <w:pPr>
        <w:spacing w:after="0" w:line="240" w:lineRule="auto"/>
        <w:rPr>
          <w:rFonts w:ascii="Alinma TheSans" w:hAnsi="Alinma TheSans" w:cs="AL-Mateen"/>
          <w:color w:val="244061"/>
          <w:sz w:val="32"/>
          <w:szCs w:val="32"/>
          <w:rtl/>
          <w:lang w:bidi="ar-EG"/>
        </w:rPr>
      </w:pPr>
      <w:r>
        <w:rPr>
          <w:rFonts w:ascii="Alinma TheSans" w:hAnsi="Alinma TheSans" w:cs="AL-Mateen"/>
          <w:noProof/>
          <w:color w:val="244061"/>
          <w:sz w:val="32"/>
          <w:szCs w:val="32"/>
          <w:rtl/>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431" type="#_x0000_t65" style="position:absolute;left:0;text-align:left;margin-left:46.8pt;margin-top:218.45pt;width:433.9pt;height:154pt;z-index:251659776" fillcolor="#f79646" strokecolor="#f2f2f2" strokeweight="3pt">
            <v:shadow on="t" type="perspective" color="#974706" opacity=".5" offset="1pt" offset2="-1pt"/>
            <v:textbox style="mso-next-textbox:#_x0000_s1431">
              <w:txbxContent>
                <w:p w:rsidR="00C95BB7" w:rsidRDefault="00C95BB7" w:rsidP="00763B0C">
                  <w:pPr>
                    <w:spacing w:line="240" w:lineRule="auto"/>
                    <w:jc w:val="center"/>
                    <w:rPr>
                      <w:rFonts w:cs="Simplified Arabic"/>
                      <w:b/>
                      <w:bCs/>
                      <w:color w:val="000000" w:themeColor="text1"/>
                      <w:sz w:val="72"/>
                      <w:szCs w:val="72"/>
                      <w:rtl/>
                      <w:lang w:bidi="ar-EG"/>
                    </w:rPr>
                  </w:pPr>
                  <w:r>
                    <w:rPr>
                      <w:rFonts w:cs="Simplified Arabic" w:hint="cs"/>
                      <w:b/>
                      <w:bCs/>
                      <w:color w:val="000000" w:themeColor="text1"/>
                      <w:sz w:val="72"/>
                      <w:szCs w:val="72"/>
                      <w:rtl/>
                      <w:lang w:bidi="ar-EG"/>
                    </w:rPr>
                    <w:t>الوحدة التدريبية الاولى</w:t>
                  </w:r>
                </w:p>
                <w:p w:rsidR="00C95BB7" w:rsidRPr="00BF27EC" w:rsidRDefault="00C95BB7" w:rsidP="00763B0C">
                  <w:pPr>
                    <w:jc w:val="center"/>
                    <w:rPr>
                      <w:b/>
                      <w:bCs/>
                      <w:sz w:val="72"/>
                      <w:szCs w:val="72"/>
                      <w:lang w:bidi="ar-EG"/>
                    </w:rPr>
                  </w:pPr>
                  <w:r>
                    <w:rPr>
                      <w:rFonts w:cs="Simplified Arabic" w:hint="cs"/>
                      <w:b/>
                      <w:bCs/>
                      <w:color w:val="000000" w:themeColor="text1"/>
                      <w:sz w:val="72"/>
                      <w:szCs w:val="72"/>
                      <w:rtl/>
                      <w:lang w:bidi="ar-EG"/>
                    </w:rPr>
                    <w:t>مقدمة عن الذكاء</w:t>
                  </w:r>
                </w:p>
              </w:txbxContent>
            </v:textbox>
            <w10:wrap anchorx="page"/>
          </v:shape>
        </w:pict>
      </w:r>
      <w:r w:rsidR="00763B0C">
        <w:rPr>
          <w:rFonts w:ascii="Alinma TheSans" w:hAnsi="Alinma TheSans" w:cs="AL-Mateen"/>
          <w:color w:val="244061"/>
          <w:sz w:val="32"/>
          <w:szCs w:val="32"/>
          <w:rtl/>
          <w:lang w:bidi="ar-EG"/>
        </w:rPr>
        <w:br w:type="page"/>
      </w:r>
    </w:p>
    <w:p w:rsidR="00C7403D" w:rsidRPr="009B7D85" w:rsidRDefault="009B7D85" w:rsidP="00763B0C">
      <w:pPr>
        <w:spacing w:after="0"/>
        <w:jc w:val="lowKashida"/>
        <w:rPr>
          <w:rFonts w:ascii="Century Gothic" w:eastAsia="Times New Roman" w:hAnsi="Century Gothic" w:cs="Simplified Arabic"/>
          <w:b/>
          <w:bCs/>
          <w:color w:val="C00000"/>
          <w:sz w:val="40"/>
          <w:szCs w:val="40"/>
          <w:u w:val="single"/>
          <w:rtl/>
        </w:rPr>
      </w:pPr>
      <w:r w:rsidRPr="009B7D85">
        <w:rPr>
          <w:rFonts w:ascii="Century Gothic" w:eastAsia="Times New Roman" w:hAnsi="Century Gothic" w:cs="Simplified Arabic" w:hint="cs"/>
          <w:b/>
          <w:bCs/>
          <w:color w:val="C00000"/>
          <w:sz w:val="40"/>
          <w:szCs w:val="40"/>
          <w:u w:val="single"/>
          <w:rtl/>
        </w:rPr>
        <w:lastRenderedPageBreak/>
        <w:t>محتويات الوحدة التدريبية الأولى :</w:t>
      </w:r>
    </w:p>
    <w:p w:rsidR="00C7403D" w:rsidRPr="000A6C6E" w:rsidRDefault="00C7403D" w:rsidP="00A867C6">
      <w:pPr>
        <w:pStyle w:val="a9"/>
        <w:numPr>
          <w:ilvl w:val="0"/>
          <w:numId w:val="5"/>
        </w:numPr>
        <w:spacing w:after="0"/>
        <w:ind w:left="360"/>
        <w:jc w:val="lowKashida"/>
        <w:rPr>
          <w:rFonts w:ascii="Century Gothic" w:eastAsia="Times New Roman" w:hAnsi="Century Gothic" w:cs="Simplified Arabic"/>
          <w:b/>
          <w:bCs/>
          <w:color w:val="002060"/>
          <w:sz w:val="36"/>
          <w:szCs w:val="36"/>
          <w:rtl/>
        </w:rPr>
      </w:pPr>
      <w:r w:rsidRPr="000A6C6E">
        <w:rPr>
          <w:rFonts w:ascii="Century Gothic" w:eastAsia="Times New Roman" w:hAnsi="Century Gothic" w:cs="Simplified Arabic" w:hint="cs"/>
          <w:b/>
          <w:bCs/>
          <w:color w:val="002060"/>
          <w:sz w:val="36"/>
          <w:szCs w:val="36"/>
          <w:rtl/>
        </w:rPr>
        <w:t>مفهوم الذكاء</w:t>
      </w:r>
    </w:p>
    <w:p w:rsidR="00C7403D" w:rsidRPr="000A6C6E" w:rsidRDefault="00C7403D" w:rsidP="00A867C6">
      <w:pPr>
        <w:pStyle w:val="a9"/>
        <w:numPr>
          <w:ilvl w:val="0"/>
          <w:numId w:val="6"/>
        </w:numPr>
        <w:spacing w:after="0"/>
        <w:jc w:val="lowKashida"/>
        <w:rPr>
          <w:rFonts w:ascii="Century Gothic" w:eastAsia="Times New Roman" w:hAnsi="Century Gothic" w:cs="Simplified Arabic"/>
          <w:b/>
          <w:bCs/>
          <w:color w:val="002060"/>
          <w:sz w:val="36"/>
          <w:szCs w:val="36"/>
          <w:rtl/>
        </w:rPr>
      </w:pPr>
      <w:r w:rsidRPr="000A6C6E">
        <w:rPr>
          <w:rFonts w:ascii="Century Gothic" w:eastAsia="Times New Roman" w:hAnsi="Century Gothic" w:cs="Simplified Arabic" w:hint="cs"/>
          <w:b/>
          <w:bCs/>
          <w:color w:val="002060"/>
          <w:sz w:val="36"/>
          <w:szCs w:val="36"/>
          <w:rtl/>
        </w:rPr>
        <w:t xml:space="preserve">مفاهيم خاطئة </w:t>
      </w:r>
      <w:r w:rsidR="000A6C6E" w:rsidRPr="000A6C6E">
        <w:rPr>
          <w:rFonts w:ascii="Century Gothic" w:eastAsia="Times New Roman" w:hAnsi="Century Gothic" w:cs="Simplified Arabic" w:hint="cs"/>
          <w:b/>
          <w:bCs/>
          <w:color w:val="002060"/>
          <w:sz w:val="36"/>
          <w:szCs w:val="36"/>
          <w:rtl/>
        </w:rPr>
        <w:t>للذكاء</w:t>
      </w:r>
    </w:p>
    <w:p w:rsidR="000A6C6E" w:rsidRPr="000A6C6E" w:rsidRDefault="000A6C6E" w:rsidP="00A867C6">
      <w:pPr>
        <w:pStyle w:val="a9"/>
        <w:numPr>
          <w:ilvl w:val="0"/>
          <w:numId w:val="6"/>
        </w:numPr>
        <w:spacing w:after="0"/>
        <w:jc w:val="lowKashida"/>
        <w:rPr>
          <w:rFonts w:ascii="Century Gothic" w:eastAsia="Times New Roman" w:hAnsi="Century Gothic" w:cs="Simplified Arabic"/>
          <w:b/>
          <w:bCs/>
          <w:color w:val="002060"/>
          <w:sz w:val="36"/>
          <w:szCs w:val="36"/>
          <w:rtl/>
        </w:rPr>
      </w:pPr>
      <w:r w:rsidRPr="000A6C6E">
        <w:rPr>
          <w:rFonts w:ascii="Century Gothic" w:eastAsia="Times New Roman" w:hAnsi="Century Gothic" w:cs="Simplified Arabic" w:hint="cs"/>
          <w:b/>
          <w:bCs/>
          <w:color w:val="002060"/>
          <w:sz w:val="36"/>
          <w:szCs w:val="36"/>
          <w:rtl/>
        </w:rPr>
        <w:t>مفاهيم متعددة للذكاء</w:t>
      </w:r>
    </w:p>
    <w:p w:rsidR="000A6C6E" w:rsidRPr="000A6C6E" w:rsidRDefault="000A6C6E" w:rsidP="00A867C6">
      <w:pPr>
        <w:pStyle w:val="a9"/>
        <w:numPr>
          <w:ilvl w:val="0"/>
          <w:numId w:val="5"/>
        </w:numPr>
        <w:ind w:left="360"/>
        <w:jc w:val="lowKashida"/>
        <w:rPr>
          <w:rFonts w:cs="Simplified Arabic"/>
          <w:b/>
          <w:bCs/>
          <w:color w:val="002060"/>
          <w:sz w:val="36"/>
          <w:szCs w:val="36"/>
          <w:rtl/>
        </w:rPr>
      </w:pPr>
      <w:r w:rsidRPr="000A6C6E">
        <w:rPr>
          <w:rFonts w:cs="Simplified Arabic" w:hint="cs"/>
          <w:b/>
          <w:bCs/>
          <w:color w:val="002060"/>
          <w:sz w:val="36"/>
          <w:szCs w:val="36"/>
          <w:rtl/>
        </w:rPr>
        <w:t>علاقة الذكاء ببعض المفاهيم</w:t>
      </w:r>
    </w:p>
    <w:p w:rsidR="000A6C6E" w:rsidRPr="000A6C6E" w:rsidRDefault="000A6C6E" w:rsidP="00A867C6">
      <w:pPr>
        <w:pStyle w:val="a9"/>
        <w:numPr>
          <w:ilvl w:val="0"/>
          <w:numId w:val="7"/>
        </w:numPr>
        <w:jc w:val="lowKashida"/>
        <w:rPr>
          <w:rFonts w:cs="Simplified Arabic"/>
          <w:b/>
          <w:bCs/>
          <w:color w:val="002060"/>
          <w:sz w:val="36"/>
          <w:szCs w:val="36"/>
          <w:rtl/>
        </w:rPr>
      </w:pPr>
      <w:r w:rsidRPr="000A6C6E">
        <w:rPr>
          <w:rFonts w:cs="Simplified Arabic"/>
          <w:b/>
          <w:bCs/>
          <w:color w:val="002060"/>
          <w:sz w:val="36"/>
          <w:szCs w:val="36"/>
          <w:rtl/>
        </w:rPr>
        <w:t>علاقة الذكاء بالشخصي</w:t>
      </w:r>
      <w:r w:rsidRPr="000A6C6E">
        <w:rPr>
          <w:rFonts w:cs="Simplified Arabic" w:hint="cs"/>
          <w:b/>
          <w:bCs/>
          <w:color w:val="002060"/>
          <w:sz w:val="36"/>
          <w:szCs w:val="36"/>
          <w:rtl/>
        </w:rPr>
        <w:t>ة</w:t>
      </w:r>
    </w:p>
    <w:p w:rsidR="000A6C6E" w:rsidRPr="000A6C6E" w:rsidRDefault="000A6C6E" w:rsidP="00A867C6">
      <w:pPr>
        <w:pStyle w:val="a9"/>
        <w:numPr>
          <w:ilvl w:val="0"/>
          <w:numId w:val="7"/>
        </w:numPr>
        <w:jc w:val="lowKashida"/>
        <w:rPr>
          <w:rFonts w:cs="Simplified Arabic"/>
          <w:b/>
          <w:bCs/>
          <w:color w:val="002060"/>
          <w:sz w:val="36"/>
          <w:szCs w:val="36"/>
          <w:rtl/>
        </w:rPr>
      </w:pPr>
      <w:r w:rsidRPr="000A6C6E">
        <w:rPr>
          <w:rFonts w:cs="Simplified Arabic"/>
          <w:b/>
          <w:bCs/>
          <w:color w:val="002060"/>
          <w:sz w:val="36"/>
          <w:szCs w:val="36"/>
          <w:rtl/>
        </w:rPr>
        <w:t>الذكاء والعاطفة</w:t>
      </w:r>
    </w:p>
    <w:p w:rsidR="000A6C6E" w:rsidRPr="000A6C6E" w:rsidRDefault="000A6C6E" w:rsidP="00A867C6">
      <w:pPr>
        <w:pStyle w:val="a9"/>
        <w:numPr>
          <w:ilvl w:val="0"/>
          <w:numId w:val="7"/>
        </w:numPr>
        <w:jc w:val="lowKashida"/>
        <w:rPr>
          <w:rFonts w:cs="Simplified Arabic"/>
          <w:b/>
          <w:bCs/>
          <w:color w:val="002060"/>
          <w:sz w:val="36"/>
          <w:szCs w:val="36"/>
          <w:rtl/>
        </w:rPr>
      </w:pPr>
      <w:r w:rsidRPr="000A6C6E">
        <w:rPr>
          <w:rFonts w:cs="Simplified Arabic"/>
          <w:b/>
          <w:bCs/>
          <w:color w:val="002060"/>
          <w:sz w:val="36"/>
          <w:szCs w:val="36"/>
          <w:rtl/>
        </w:rPr>
        <w:t xml:space="preserve">الذكاء </w:t>
      </w:r>
      <w:r w:rsidRPr="000A6C6E">
        <w:rPr>
          <w:rFonts w:cs="Simplified Arabic" w:hint="cs"/>
          <w:b/>
          <w:bCs/>
          <w:color w:val="002060"/>
          <w:sz w:val="36"/>
          <w:szCs w:val="36"/>
          <w:rtl/>
        </w:rPr>
        <w:t>والموهبة</w:t>
      </w:r>
    </w:p>
    <w:p w:rsidR="000A6C6E" w:rsidRPr="000A6C6E" w:rsidRDefault="000A6C6E" w:rsidP="00A867C6">
      <w:pPr>
        <w:pStyle w:val="a9"/>
        <w:numPr>
          <w:ilvl w:val="0"/>
          <w:numId w:val="5"/>
        </w:numPr>
        <w:spacing w:after="240"/>
        <w:ind w:left="360"/>
        <w:jc w:val="lowKashida"/>
        <w:rPr>
          <w:rFonts w:ascii="Times New Roman" w:eastAsia="Times New Roman" w:hAnsi="Times New Roman" w:cs="Simplified Arabic"/>
          <w:color w:val="002060"/>
          <w:sz w:val="36"/>
          <w:szCs w:val="36"/>
        </w:rPr>
      </w:pPr>
      <w:r w:rsidRPr="000A6C6E">
        <w:rPr>
          <w:rFonts w:ascii="Century Gothic" w:eastAsia="Times New Roman" w:hAnsi="Century Gothic" w:cs="Simplified Arabic"/>
          <w:b/>
          <w:bCs/>
          <w:color w:val="002060"/>
          <w:sz w:val="36"/>
          <w:szCs w:val="36"/>
          <w:rtl/>
        </w:rPr>
        <w:t>طبيعة الذكاء</w:t>
      </w:r>
    </w:p>
    <w:p w:rsidR="00C7403D" w:rsidRPr="000A6C6E" w:rsidRDefault="00C7403D" w:rsidP="00763B0C">
      <w:pPr>
        <w:spacing w:after="0"/>
        <w:jc w:val="lowKashida"/>
        <w:rPr>
          <w:rFonts w:ascii="Century Gothic" w:eastAsia="Times New Roman" w:hAnsi="Century Gothic" w:cs="Simplified Arabic"/>
          <w:b/>
          <w:bCs/>
          <w:color w:val="002060"/>
          <w:sz w:val="32"/>
          <w:szCs w:val="32"/>
          <w:rtl/>
        </w:rPr>
      </w:pPr>
    </w:p>
    <w:p w:rsidR="00C7403D" w:rsidRDefault="00C7403D" w:rsidP="00763B0C">
      <w:pPr>
        <w:spacing w:after="0"/>
        <w:jc w:val="lowKashida"/>
        <w:rPr>
          <w:rFonts w:ascii="Century Gothic" w:eastAsia="Times New Roman" w:hAnsi="Century Gothic" w:cs="Simplified Arabic"/>
          <w:b/>
          <w:bCs/>
          <w:color w:val="002060"/>
          <w:sz w:val="32"/>
          <w:szCs w:val="32"/>
          <w:rtl/>
        </w:rPr>
      </w:pPr>
    </w:p>
    <w:p w:rsidR="00C7403D" w:rsidRDefault="00C7403D" w:rsidP="00763B0C">
      <w:pPr>
        <w:spacing w:after="0"/>
        <w:jc w:val="lowKashida"/>
        <w:rPr>
          <w:rFonts w:ascii="Century Gothic" w:eastAsia="Times New Roman" w:hAnsi="Century Gothic" w:cs="Simplified Arabic"/>
          <w:b/>
          <w:bCs/>
          <w:color w:val="002060"/>
          <w:sz w:val="32"/>
          <w:szCs w:val="32"/>
          <w:rtl/>
        </w:rPr>
      </w:pPr>
    </w:p>
    <w:p w:rsidR="00C7403D" w:rsidRDefault="00C7403D" w:rsidP="00763B0C">
      <w:pPr>
        <w:spacing w:after="0"/>
        <w:jc w:val="lowKashida"/>
        <w:rPr>
          <w:rFonts w:ascii="Century Gothic" w:eastAsia="Times New Roman" w:hAnsi="Century Gothic" w:cs="Simplified Arabic"/>
          <w:b/>
          <w:bCs/>
          <w:color w:val="002060"/>
          <w:sz w:val="32"/>
          <w:szCs w:val="32"/>
          <w:rtl/>
        </w:rPr>
      </w:pPr>
    </w:p>
    <w:p w:rsidR="00C7403D" w:rsidRDefault="00C7403D" w:rsidP="00763B0C">
      <w:pPr>
        <w:spacing w:after="0"/>
        <w:jc w:val="lowKashida"/>
        <w:rPr>
          <w:rFonts w:ascii="Century Gothic" w:eastAsia="Times New Roman" w:hAnsi="Century Gothic" w:cs="Simplified Arabic"/>
          <w:b/>
          <w:bCs/>
          <w:color w:val="002060"/>
          <w:sz w:val="32"/>
          <w:szCs w:val="32"/>
          <w:rtl/>
        </w:rPr>
      </w:pPr>
    </w:p>
    <w:p w:rsidR="00C7403D" w:rsidRDefault="00C7403D" w:rsidP="00763B0C">
      <w:pPr>
        <w:spacing w:after="0"/>
        <w:jc w:val="lowKashida"/>
        <w:rPr>
          <w:rFonts w:ascii="Century Gothic" w:eastAsia="Times New Roman" w:hAnsi="Century Gothic" w:cs="Simplified Arabic"/>
          <w:b/>
          <w:bCs/>
          <w:color w:val="002060"/>
          <w:sz w:val="32"/>
          <w:szCs w:val="32"/>
          <w:rtl/>
        </w:rPr>
      </w:pPr>
    </w:p>
    <w:p w:rsidR="00C7403D" w:rsidRDefault="00C7403D" w:rsidP="00763B0C">
      <w:pPr>
        <w:spacing w:after="0"/>
        <w:jc w:val="lowKashida"/>
        <w:rPr>
          <w:rFonts w:ascii="Century Gothic" w:eastAsia="Times New Roman" w:hAnsi="Century Gothic" w:cs="Simplified Arabic"/>
          <w:b/>
          <w:bCs/>
          <w:color w:val="002060"/>
          <w:sz w:val="32"/>
          <w:szCs w:val="32"/>
          <w:rtl/>
        </w:rPr>
      </w:pPr>
    </w:p>
    <w:p w:rsidR="00C7403D" w:rsidRDefault="00C7403D" w:rsidP="00763B0C">
      <w:pPr>
        <w:spacing w:after="0"/>
        <w:jc w:val="lowKashida"/>
        <w:rPr>
          <w:rFonts w:ascii="Century Gothic" w:eastAsia="Times New Roman" w:hAnsi="Century Gothic" w:cs="Simplified Arabic"/>
          <w:b/>
          <w:bCs/>
          <w:color w:val="002060"/>
          <w:sz w:val="32"/>
          <w:szCs w:val="32"/>
          <w:rtl/>
        </w:rPr>
      </w:pPr>
    </w:p>
    <w:p w:rsidR="00C7403D" w:rsidRDefault="00C7403D" w:rsidP="00763B0C">
      <w:pPr>
        <w:spacing w:after="0"/>
        <w:jc w:val="lowKashida"/>
        <w:rPr>
          <w:rFonts w:ascii="Century Gothic" w:eastAsia="Times New Roman" w:hAnsi="Century Gothic" w:cs="Simplified Arabic"/>
          <w:b/>
          <w:bCs/>
          <w:color w:val="002060"/>
          <w:sz w:val="32"/>
          <w:szCs w:val="32"/>
          <w:rtl/>
        </w:rPr>
      </w:pPr>
    </w:p>
    <w:p w:rsidR="00C7403D" w:rsidRDefault="00C7403D" w:rsidP="00763B0C">
      <w:pPr>
        <w:spacing w:after="0"/>
        <w:jc w:val="lowKashida"/>
        <w:rPr>
          <w:rFonts w:ascii="Century Gothic" w:eastAsia="Times New Roman" w:hAnsi="Century Gothic" w:cs="Simplified Arabic"/>
          <w:b/>
          <w:bCs/>
          <w:color w:val="002060"/>
          <w:sz w:val="32"/>
          <w:szCs w:val="32"/>
          <w:rtl/>
        </w:rPr>
      </w:pPr>
    </w:p>
    <w:p w:rsidR="00763B0C" w:rsidRPr="00D84480" w:rsidRDefault="00763B0C" w:rsidP="00763B0C">
      <w:pPr>
        <w:spacing w:after="0"/>
        <w:jc w:val="lowKashida"/>
        <w:rPr>
          <w:rFonts w:ascii="Times New Roman" w:eastAsia="Times New Roman" w:hAnsi="Times New Roman" w:cs="Simplified Arabic"/>
          <w:color w:val="002060"/>
          <w:sz w:val="32"/>
          <w:szCs w:val="32"/>
          <w:rtl/>
          <w:lang w:bidi="ar-EG"/>
        </w:rPr>
      </w:pPr>
      <w:r w:rsidRPr="00F80613">
        <w:rPr>
          <w:rFonts w:ascii="Century Gothic" w:eastAsia="Times New Roman" w:hAnsi="Century Gothic" w:cs="Simplified Arabic"/>
          <w:b/>
          <w:bCs/>
          <w:color w:val="002060"/>
          <w:sz w:val="32"/>
          <w:szCs w:val="32"/>
          <w:rtl/>
        </w:rPr>
        <w:lastRenderedPageBreak/>
        <w:t>بما أن الإنسان من أرقى مخلوقات الله ،فهو بذلك ي</w:t>
      </w:r>
      <w:r w:rsidRPr="00D84480">
        <w:rPr>
          <w:rFonts w:ascii="Century Gothic" w:eastAsia="Times New Roman" w:hAnsi="Century Gothic" w:cs="Simplified Arabic"/>
          <w:b/>
          <w:bCs/>
          <w:color w:val="002060"/>
          <w:sz w:val="32"/>
          <w:szCs w:val="32"/>
          <w:rtl/>
        </w:rPr>
        <w:t>تميز عن غيره بالعديد من الخصائص</w:t>
      </w:r>
      <w:r w:rsidRPr="00D84480">
        <w:rPr>
          <w:rFonts w:ascii="Century Gothic" w:eastAsia="Times New Roman" w:hAnsi="Century Gothic" w:cs="Simplified Arabic" w:hint="cs"/>
          <w:b/>
          <w:bCs/>
          <w:color w:val="002060"/>
          <w:sz w:val="32"/>
          <w:szCs w:val="32"/>
          <w:rtl/>
        </w:rPr>
        <w:t xml:space="preserve"> </w:t>
      </w:r>
      <w:r w:rsidRPr="00F80613">
        <w:rPr>
          <w:rFonts w:ascii="Century Gothic" w:eastAsia="Times New Roman" w:hAnsi="Century Gothic" w:cs="Simplified Arabic"/>
          <w:b/>
          <w:bCs/>
          <w:color w:val="002060"/>
          <w:sz w:val="32"/>
          <w:szCs w:val="32"/>
          <w:rtl/>
        </w:rPr>
        <w:t>والمزايا التي تساعده على التكيف في حياته</w:t>
      </w:r>
      <w:r w:rsidRPr="00F80613">
        <w:rPr>
          <w:rFonts w:ascii="Century Gothic" w:eastAsia="Times New Roman" w:hAnsi="Century Gothic" w:cs="Simplified Arabic"/>
          <w:b/>
          <w:bCs/>
          <w:color w:val="002060"/>
          <w:sz w:val="32"/>
          <w:szCs w:val="32"/>
        </w:rPr>
        <w:t xml:space="preserve"> .</w:t>
      </w:r>
    </w:p>
    <w:p w:rsidR="00763B0C" w:rsidRPr="00F80613" w:rsidRDefault="00763B0C" w:rsidP="00763B0C">
      <w:pPr>
        <w:spacing w:after="0"/>
        <w:jc w:val="lowKashida"/>
        <w:rPr>
          <w:rFonts w:ascii="Times New Roman" w:eastAsia="Times New Roman" w:hAnsi="Times New Roman" w:cs="Simplified Arabic"/>
          <w:color w:val="002060"/>
          <w:sz w:val="32"/>
          <w:szCs w:val="32"/>
          <w:rtl/>
          <w:lang w:bidi="ar-EG"/>
        </w:rPr>
      </w:pPr>
      <w:r w:rsidRPr="00F80613">
        <w:rPr>
          <w:rFonts w:ascii="Century Gothic" w:eastAsia="Times New Roman" w:hAnsi="Century Gothic" w:cs="Simplified Arabic"/>
          <w:b/>
          <w:bCs/>
          <w:color w:val="002060"/>
          <w:sz w:val="32"/>
          <w:szCs w:val="32"/>
          <w:rtl/>
        </w:rPr>
        <w:t>ومن أهم هذه المزايا هو العقل الذي يفرق بينه وبين سائر المخلوقات الأخرى</w:t>
      </w:r>
      <w:r w:rsidRPr="00D84480">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و الذي يدرك فيه الإنسان ما يدور حوله من أحداث ومواقف ويستخدمه في حل</w:t>
      </w:r>
      <w:r w:rsidRPr="00D84480">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المشكلات التي تواجهه</w:t>
      </w:r>
      <w:r w:rsidRPr="00F80613">
        <w:rPr>
          <w:rFonts w:ascii="Century Gothic" w:eastAsia="Times New Roman" w:hAnsi="Century Gothic" w:cs="Simplified Arabic"/>
          <w:b/>
          <w:bCs/>
          <w:color w:val="002060"/>
          <w:sz w:val="32"/>
          <w:szCs w:val="32"/>
        </w:rPr>
        <w:t>.</w:t>
      </w:r>
    </w:p>
    <w:p w:rsidR="00763B0C" w:rsidRPr="00D84480" w:rsidRDefault="00763B0C" w:rsidP="00763B0C">
      <w:pPr>
        <w:spacing w:after="0"/>
        <w:jc w:val="lowKashida"/>
        <w:rPr>
          <w:rFonts w:ascii="Century Gothic" w:eastAsia="Times New Roman" w:hAnsi="Century Gothic" w:cs="Simplified Arabic"/>
          <w:b/>
          <w:bCs/>
          <w:color w:val="002060"/>
          <w:sz w:val="32"/>
          <w:szCs w:val="32"/>
          <w:rtl/>
        </w:rPr>
      </w:pPr>
      <w:r w:rsidRPr="00D84480">
        <w:rPr>
          <w:rFonts w:ascii="Century Gothic" w:eastAsia="Times New Roman" w:hAnsi="Century Gothic" w:cs="Simplified Arabic" w:hint="cs"/>
          <w:b/>
          <w:bCs/>
          <w:color w:val="002060"/>
          <w:sz w:val="32"/>
          <w:szCs w:val="32"/>
          <w:rtl/>
        </w:rPr>
        <w:t>أ</w:t>
      </w:r>
      <w:r w:rsidRPr="00F80613">
        <w:rPr>
          <w:rFonts w:ascii="Century Gothic" w:eastAsia="Times New Roman" w:hAnsi="Century Gothic" w:cs="Simplified Arabic"/>
          <w:b/>
          <w:bCs/>
          <w:color w:val="002060"/>
          <w:sz w:val="32"/>
          <w:szCs w:val="32"/>
          <w:rtl/>
        </w:rPr>
        <w:t xml:space="preserve">ما الذي يميز الإنسان عن الإنسان الآخر هو نسبة </w:t>
      </w:r>
      <w:proofErr w:type="spellStart"/>
      <w:r w:rsidRPr="00F80613">
        <w:rPr>
          <w:rFonts w:ascii="Century Gothic" w:eastAsia="Times New Roman" w:hAnsi="Century Gothic" w:cs="Simplified Arabic"/>
          <w:b/>
          <w:bCs/>
          <w:color w:val="002060"/>
          <w:sz w:val="32"/>
          <w:szCs w:val="32"/>
          <w:rtl/>
        </w:rPr>
        <w:t>ذكائه.فالذكاء</w:t>
      </w:r>
      <w:proofErr w:type="spellEnd"/>
      <w:r w:rsidRPr="00F80613">
        <w:rPr>
          <w:rFonts w:ascii="Century Gothic" w:eastAsia="Times New Roman" w:hAnsi="Century Gothic" w:cs="Simplified Arabic"/>
          <w:b/>
          <w:bCs/>
          <w:color w:val="002060"/>
          <w:sz w:val="32"/>
          <w:szCs w:val="32"/>
          <w:rtl/>
        </w:rPr>
        <w:t xml:space="preserve"> يعتبر</w:t>
      </w:r>
      <w:r w:rsidRPr="00D84480">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 xml:space="preserve">مقياس يقارن به الناس بعضهم </w:t>
      </w:r>
      <w:proofErr w:type="spellStart"/>
      <w:r w:rsidRPr="00F80613">
        <w:rPr>
          <w:rFonts w:ascii="Century Gothic" w:eastAsia="Times New Roman" w:hAnsi="Century Gothic" w:cs="Simplified Arabic"/>
          <w:b/>
          <w:bCs/>
          <w:color w:val="002060"/>
          <w:sz w:val="32"/>
          <w:szCs w:val="32"/>
          <w:rtl/>
        </w:rPr>
        <w:t>ببعض.وكلنا</w:t>
      </w:r>
      <w:proofErr w:type="spellEnd"/>
      <w:r w:rsidRPr="00F80613">
        <w:rPr>
          <w:rFonts w:ascii="Century Gothic" w:eastAsia="Times New Roman" w:hAnsi="Century Gothic" w:cs="Simplified Arabic"/>
          <w:b/>
          <w:bCs/>
          <w:color w:val="002060"/>
          <w:sz w:val="32"/>
          <w:szCs w:val="32"/>
          <w:rtl/>
        </w:rPr>
        <w:t xml:space="preserve"> يعلم أن محاولات العلماء للاستنساخ</w:t>
      </w:r>
      <w:r w:rsidRPr="00D84480">
        <w:rPr>
          <w:rFonts w:ascii="Times New Roman" w:eastAsia="Times New Roman" w:hAnsi="Times New Roman" w:cs="Simplified Arabic" w:hint="cs"/>
          <w:color w:val="002060"/>
          <w:sz w:val="32"/>
          <w:szCs w:val="32"/>
          <w:rtl/>
        </w:rPr>
        <w:t xml:space="preserve"> </w:t>
      </w:r>
      <w:r w:rsidRPr="00D84480">
        <w:rPr>
          <w:rFonts w:ascii="Century Gothic" w:eastAsia="Times New Roman" w:hAnsi="Century Gothic" w:cs="Simplified Arabic"/>
          <w:b/>
          <w:bCs/>
          <w:color w:val="002060"/>
          <w:sz w:val="32"/>
          <w:szCs w:val="32"/>
          <w:rtl/>
        </w:rPr>
        <w:t>لا</w:t>
      </w:r>
      <w:r w:rsidRPr="00D84480">
        <w:rPr>
          <w:rFonts w:ascii="Century Gothic" w:eastAsia="Times New Roman" w:hAnsi="Century Gothic" w:cs="Simplified Arabic" w:hint="cs"/>
          <w:b/>
          <w:bCs/>
          <w:color w:val="002060"/>
          <w:sz w:val="32"/>
          <w:szCs w:val="32"/>
          <w:rtl/>
        </w:rPr>
        <w:t xml:space="preserve"> </w:t>
      </w:r>
      <w:r w:rsidRPr="00F80613">
        <w:rPr>
          <w:rFonts w:ascii="Century Gothic" w:eastAsia="Times New Roman" w:hAnsi="Century Gothic" w:cs="Simplified Arabic"/>
          <w:b/>
          <w:bCs/>
          <w:color w:val="002060"/>
          <w:sz w:val="32"/>
          <w:szCs w:val="32"/>
          <w:rtl/>
        </w:rPr>
        <w:t xml:space="preserve">تكمل بسبب عدم قدرتهم على استنساخ </w:t>
      </w:r>
      <w:proofErr w:type="spellStart"/>
      <w:r w:rsidRPr="00F80613">
        <w:rPr>
          <w:rFonts w:ascii="Century Gothic" w:eastAsia="Times New Roman" w:hAnsi="Century Gothic" w:cs="Simplified Arabic"/>
          <w:b/>
          <w:bCs/>
          <w:color w:val="002060"/>
          <w:sz w:val="32"/>
          <w:szCs w:val="32"/>
          <w:rtl/>
        </w:rPr>
        <w:t>العقل.لذا</w:t>
      </w:r>
      <w:proofErr w:type="spellEnd"/>
      <w:r w:rsidRPr="00F80613">
        <w:rPr>
          <w:rFonts w:ascii="Century Gothic" w:eastAsia="Times New Roman" w:hAnsi="Century Gothic" w:cs="Simplified Arabic"/>
          <w:b/>
          <w:bCs/>
          <w:color w:val="002060"/>
          <w:sz w:val="32"/>
          <w:szCs w:val="32"/>
          <w:rtl/>
        </w:rPr>
        <w:t xml:space="preserve"> نشكر الله على هذه النعمة</w:t>
      </w:r>
      <w:r w:rsidRPr="00D84480">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العظيمة</w:t>
      </w:r>
      <w:r w:rsidRPr="00F80613">
        <w:rPr>
          <w:rFonts w:ascii="Century Gothic" w:eastAsia="Times New Roman" w:hAnsi="Century Gothic" w:cs="Simplified Arabic"/>
          <w:b/>
          <w:bCs/>
          <w:color w:val="002060"/>
          <w:sz w:val="32"/>
          <w:szCs w:val="32"/>
        </w:rPr>
        <w:t xml:space="preserve"> .</w:t>
      </w:r>
    </w:p>
    <w:p w:rsidR="00763B0C" w:rsidRDefault="00763B0C" w:rsidP="00763B0C">
      <w:pPr>
        <w:jc w:val="lowKashida"/>
        <w:rPr>
          <w:rFonts w:cs="Simplified Arabic"/>
          <w:b/>
          <w:bCs/>
          <w:color w:val="002060"/>
          <w:sz w:val="32"/>
          <w:szCs w:val="32"/>
          <w:rtl/>
        </w:rPr>
      </w:pPr>
      <w:r w:rsidRPr="00602665">
        <w:rPr>
          <w:rFonts w:cs="Simplified Arabic"/>
          <w:b/>
          <w:bCs/>
          <w:color w:val="002060"/>
          <w:sz w:val="32"/>
          <w:szCs w:val="32"/>
          <w:rtl/>
        </w:rPr>
        <w:t xml:space="preserve">الذكاء بمعناه العام يتضمن غريزة الحياة ويتضمن الوظائف جميعها التي </w:t>
      </w:r>
      <w:r>
        <w:rPr>
          <w:rFonts w:cs="Simplified Arabic"/>
          <w:b/>
          <w:bCs/>
          <w:color w:val="002060"/>
          <w:sz w:val="32"/>
          <w:szCs w:val="32"/>
          <w:rtl/>
        </w:rPr>
        <w:t>تسهم في التكيف</w:t>
      </w:r>
      <w:r>
        <w:rPr>
          <w:rFonts w:cs="Simplified Arabic" w:hint="cs"/>
          <w:b/>
          <w:bCs/>
          <w:color w:val="002060"/>
          <w:sz w:val="32"/>
          <w:szCs w:val="32"/>
          <w:rtl/>
        </w:rPr>
        <w:t xml:space="preserve"> </w:t>
      </w:r>
      <w:r w:rsidRPr="00602665">
        <w:rPr>
          <w:rFonts w:cs="Simplified Arabic"/>
          <w:b/>
          <w:bCs/>
          <w:color w:val="002060"/>
          <w:sz w:val="32"/>
          <w:szCs w:val="32"/>
          <w:rtl/>
        </w:rPr>
        <w:t xml:space="preserve">على مستوى الكائن الحي عامة، فتضمن بقاءه واستمراره في طريق </w:t>
      </w:r>
      <w:r>
        <w:rPr>
          <w:rFonts w:cs="Simplified Arabic"/>
          <w:b/>
          <w:bCs/>
          <w:color w:val="002060"/>
          <w:sz w:val="32"/>
          <w:szCs w:val="32"/>
          <w:rtl/>
        </w:rPr>
        <w:t>التحقيق الذاتي،</w:t>
      </w:r>
      <w:r>
        <w:rPr>
          <w:rFonts w:cs="Simplified Arabic" w:hint="cs"/>
          <w:b/>
          <w:bCs/>
          <w:color w:val="002060"/>
          <w:sz w:val="32"/>
          <w:szCs w:val="32"/>
          <w:rtl/>
        </w:rPr>
        <w:t xml:space="preserve"> </w:t>
      </w:r>
      <w:r>
        <w:rPr>
          <w:rFonts w:cs="Simplified Arabic"/>
          <w:b/>
          <w:bCs/>
          <w:color w:val="002060"/>
          <w:sz w:val="32"/>
          <w:szCs w:val="32"/>
          <w:rtl/>
        </w:rPr>
        <w:t>ف</w:t>
      </w:r>
      <w:r>
        <w:rPr>
          <w:rFonts w:cs="Simplified Arabic" w:hint="cs"/>
          <w:b/>
          <w:bCs/>
          <w:color w:val="002060"/>
          <w:sz w:val="32"/>
          <w:szCs w:val="32"/>
          <w:rtl/>
        </w:rPr>
        <w:t>ا</w:t>
      </w:r>
      <w:r w:rsidRPr="00602665">
        <w:rPr>
          <w:rFonts w:cs="Simplified Arabic"/>
          <w:b/>
          <w:bCs/>
          <w:color w:val="002060"/>
          <w:sz w:val="32"/>
          <w:szCs w:val="32"/>
          <w:rtl/>
        </w:rPr>
        <w:t xml:space="preserve">لذكاء </w:t>
      </w:r>
      <w:r>
        <w:rPr>
          <w:rFonts w:cs="Simplified Arabic" w:hint="cs"/>
          <w:b/>
          <w:bCs/>
          <w:color w:val="002060"/>
          <w:sz w:val="32"/>
          <w:szCs w:val="32"/>
          <w:rtl/>
        </w:rPr>
        <w:t xml:space="preserve">له </w:t>
      </w:r>
      <w:r w:rsidRPr="00602665">
        <w:rPr>
          <w:rFonts w:cs="Simplified Arabic"/>
          <w:b/>
          <w:bCs/>
          <w:color w:val="002060"/>
          <w:sz w:val="32"/>
          <w:szCs w:val="32"/>
          <w:rtl/>
        </w:rPr>
        <w:t>دور بيولوجي حاسم، وذلك بمقدار ما يساعد على التكيف لحفظ الحياة، ويأخذ التكيف وجهين</w:t>
      </w:r>
      <w:r>
        <w:rPr>
          <w:rFonts w:cs="Simplified Arabic"/>
          <w:b/>
          <w:bCs/>
          <w:color w:val="002060"/>
          <w:sz w:val="32"/>
          <w:szCs w:val="32"/>
        </w:rPr>
        <w:t>:</w:t>
      </w:r>
    </w:p>
    <w:p w:rsidR="00763B0C" w:rsidRDefault="00763B0C" w:rsidP="00763B0C">
      <w:pPr>
        <w:jc w:val="lowKashida"/>
        <w:rPr>
          <w:rFonts w:cs="Simplified Arabic"/>
          <w:b/>
          <w:bCs/>
          <w:color w:val="002060"/>
          <w:sz w:val="32"/>
          <w:szCs w:val="32"/>
          <w:rtl/>
        </w:rPr>
      </w:pPr>
      <w:r w:rsidRPr="005B5AD3">
        <w:rPr>
          <w:rFonts w:cs="Simplified Arabic"/>
          <w:b/>
          <w:bCs/>
          <w:color w:val="C00000"/>
          <w:sz w:val="32"/>
          <w:szCs w:val="32"/>
          <w:u w:val="single"/>
          <w:rtl/>
        </w:rPr>
        <w:t>الأول:</w:t>
      </w:r>
      <w:r w:rsidRPr="00602665">
        <w:rPr>
          <w:rFonts w:cs="Simplified Arabic"/>
          <w:b/>
          <w:bCs/>
          <w:color w:val="002060"/>
          <w:sz w:val="32"/>
          <w:szCs w:val="32"/>
          <w:rtl/>
        </w:rPr>
        <w:t xml:space="preserve"> وجهاً خارجياً موضوعياً يعمل على تعديل البيئة وتكييفها لمتطلبات الكيان العضوي</w:t>
      </w:r>
      <w:r>
        <w:rPr>
          <w:rFonts w:cs="Simplified Arabic"/>
          <w:b/>
          <w:bCs/>
          <w:color w:val="002060"/>
          <w:sz w:val="32"/>
          <w:szCs w:val="32"/>
        </w:rPr>
        <w:t>.</w:t>
      </w:r>
    </w:p>
    <w:p w:rsidR="00763B0C" w:rsidRDefault="00763B0C" w:rsidP="00763B0C">
      <w:pPr>
        <w:jc w:val="lowKashida"/>
        <w:rPr>
          <w:rFonts w:cs="Simplified Arabic"/>
          <w:b/>
          <w:bCs/>
          <w:color w:val="002060"/>
          <w:sz w:val="32"/>
          <w:szCs w:val="32"/>
          <w:rtl/>
        </w:rPr>
      </w:pPr>
      <w:r w:rsidRPr="005B5AD3">
        <w:rPr>
          <w:rFonts w:cs="Simplified Arabic"/>
          <w:b/>
          <w:bCs/>
          <w:color w:val="C00000"/>
          <w:sz w:val="32"/>
          <w:szCs w:val="32"/>
          <w:u w:val="single"/>
          <w:rtl/>
        </w:rPr>
        <w:t>والثاني:</w:t>
      </w:r>
      <w:r w:rsidRPr="00602665">
        <w:rPr>
          <w:rFonts w:cs="Simplified Arabic"/>
          <w:b/>
          <w:bCs/>
          <w:color w:val="002060"/>
          <w:sz w:val="32"/>
          <w:szCs w:val="32"/>
          <w:rtl/>
        </w:rPr>
        <w:t xml:space="preserve"> وجهاً داخلياً ذاتياً يعمل على تعديل ما في ال</w:t>
      </w:r>
      <w:r>
        <w:rPr>
          <w:rFonts w:cs="Simplified Arabic"/>
          <w:b/>
          <w:bCs/>
          <w:color w:val="002060"/>
          <w:sz w:val="32"/>
          <w:szCs w:val="32"/>
          <w:rtl/>
        </w:rPr>
        <w:t>كيان العضوي وحمله على التكيف مع</w:t>
      </w:r>
      <w:r>
        <w:rPr>
          <w:rFonts w:cs="Simplified Arabic" w:hint="cs"/>
          <w:b/>
          <w:bCs/>
          <w:color w:val="002060"/>
          <w:sz w:val="32"/>
          <w:szCs w:val="32"/>
          <w:rtl/>
        </w:rPr>
        <w:t xml:space="preserve"> </w:t>
      </w:r>
      <w:r w:rsidRPr="00602665">
        <w:rPr>
          <w:rFonts w:cs="Simplified Arabic"/>
          <w:b/>
          <w:bCs/>
          <w:color w:val="002060"/>
          <w:sz w:val="32"/>
          <w:szCs w:val="32"/>
          <w:rtl/>
        </w:rPr>
        <w:t>البيئة</w:t>
      </w:r>
      <w:r>
        <w:rPr>
          <w:rFonts w:cs="Simplified Arabic"/>
          <w:b/>
          <w:bCs/>
          <w:color w:val="002060"/>
          <w:sz w:val="32"/>
          <w:szCs w:val="32"/>
        </w:rPr>
        <w:t>.</w:t>
      </w:r>
    </w:p>
    <w:p w:rsidR="00763B0C" w:rsidRDefault="00763B0C" w:rsidP="00763B0C">
      <w:pPr>
        <w:spacing w:after="0"/>
        <w:jc w:val="lowKashida"/>
        <w:rPr>
          <w:rFonts w:ascii="Century Gothic" w:eastAsia="Times New Roman" w:hAnsi="Century Gothic" w:cs="Simplified Arabic"/>
          <w:b/>
          <w:bCs/>
          <w:color w:val="000080"/>
          <w:sz w:val="32"/>
          <w:szCs w:val="32"/>
          <w:rtl/>
        </w:rPr>
      </w:pPr>
      <w:r w:rsidRPr="00602665">
        <w:rPr>
          <w:rFonts w:cs="Simplified Arabic"/>
          <w:b/>
          <w:bCs/>
          <w:color w:val="002060"/>
          <w:sz w:val="32"/>
          <w:szCs w:val="32"/>
          <w:rtl/>
        </w:rPr>
        <w:t>فالتكييف خارجي</w:t>
      </w:r>
      <w:r w:rsidRPr="00602665">
        <w:rPr>
          <w:rFonts w:cs="Simplified Arabic"/>
          <w:b/>
          <w:bCs/>
          <w:color w:val="002060"/>
          <w:sz w:val="32"/>
          <w:szCs w:val="32"/>
        </w:rPr>
        <w:t xml:space="preserve"> (Alloplastic) </w:t>
      </w:r>
      <w:r w:rsidRPr="00602665">
        <w:rPr>
          <w:rFonts w:cs="Simplified Arabic"/>
          <w:b/>
          <w:bCs/>
          <w:color w:val="002060"/>
          <w:sz w:val="32"/>
          <w:szCs w:val="32"/>
          <w:rtl/>
        </w:rPr>
        <w:t>والتكيف ذاتي</w:t>
      </w:r>
      <w:r w:rsidRPr="00602665">
        <w:rPr>
          <w:rFonts w:cs="Simplified Arabic"/>
          <w:b/>
          <w:bCs/>
          <w:color w:val="002060"/>
          <w:sz w:val="32"/>
          <w:szCs w:val="32"/>
        </w:rPr>
        <w:t xml:space="preserve"> (Autoplastic)</w:t>
      </w:r>
      <w:r w:rsidRPr="00602665">
        <w:rPr>
          <w:rFonts w:cs="Simplified Arabic"/>
          <w:b/>
          <w:bCs/>
          <w:color w:val="002060"/>
          <w:sz w:val="32"/>
          <w:szCs w:val="32"/>
          <w:rtl/>
        </w:rPr>
        <w:t>، بهذا المعنى. والغرائز هي من الذكاء والمنعكسات المطوعة بالاقتران هي من الذكاء وحِيَل الدفاع الانفعالي وما يلحق بالرغائب والطاقة الحيوية</w:t>
      </w:r>
      <w:r w:rsidRPr="00602665">
        <w:rPr>
          <w:rFonts w:cs="Simplified Arabic"/>
          <w:b/>
          <w:bCs/>
          <w:color w:val="002060"/>
          <w:sz w:val="32"/>
          <w:szCs w:val="32"/>
        </w:rPr>
        <w:t xml:space="preserve"> (Libido) </w:t>
      </w:r>
      <w:r w:rsidRPr="00602665">
        <w:rPr>
          <w:rFonts w:cs="Simplified Arabic"/>
          <w:b/>
          <w:bCs/>
          <w:color w:val="002060"/>
          <w:sz w:val="32"/>
          <w:szCs w:val="32"/>
          <w:rtl/>
        </w:rPr>
        <w:t>من تحولات هي أيضاً من الذكاء</w:t>
      </w:r>
      <w:r>
        <w:rPr>
          <w:rFonts w:cs="Simplified Arabic"/>
          <w:b/>
          <w:bCs/>
          <w:color w:val="002060"/>
          <w:sz w:val="32"/>
          <w:szCs w:val="32"/>
        </w:rPr>
        <w:t>.</w:t>
      </w:r>
    </w:p>
    <w:p w:rsidR="00763B0C" w:rsidRDefault="00763B0C" w:rsidP="00763B0C">
      <w:pPr>
        <w:jc w:val="lowKashida"/>
        <w:rPr>
          <w:rFonts w:ascii="Century Gothic" w:eastAsia="Times New Roman" w:hAnsi="Century Gothic" w:cs="Simplified Arabic"/>
          <w:b/>
          <w:bCs/>
          <w:color w:val="000080"/>
          <w:sz w:val="32"/>
          <w:szCs w:val="32"/>
          <w:rtl/>
        </w:rPr>
      </w:pPr>
    </w:p>
    <w:p w:rsidR="00763B0C" w:rsidRDefault="00763B0C" w:rsidP="00763B0C">
      <w:pPr>
        <w:jc w:val="lowKashida"/>
        <w:rPr>
          <w:rFonts w:ascii="Century Gothic" w:eastAsia="Times New Roman" w:hAnsi="Century Gothic" w:cs="Simplified Arabic"/>
          <w:b/>
          <w:bCs/>
          <w:color w:val="C00000"/>
          <w:sz w:val="40"/>
          <w:szCs w:val="40"/>
          <w:rtl/>
        </w:rPr>
      </w:pPr>
    </w:p>
    <w:p w:rsidR="00E81277" w:rsidRDefault="00690295" w:rsidP="00EF1551">
      <w:pPr>
        <w:rPr>
          <w:rFonts w:ascii="Century Gothic" w:eastAsia="Times New Roman" w:hAnsi="Century Gothic" w:cs="Simplified Arabic"/>
          <w:b/>
          <w:bCs/>
          <w:color w:val="C00000"/>
          <w:sz w:val="40"/>
          <w:szCs w:val="40"/>
          <w:rtl/>
        </w:rPr>
      </w:pPr>
      <w:r>
        <w:rPr>
          <w:rFonts w:ascii="Century Gothic" w:eastAsia="Times New Roman" w:hAnsi="Century Gothic" w:cs="Simplified Arabic"/>
          <w:b/>
          <w:bCs/>
          <w:noProof/>
          <w:color w:val="C00000"/>
          <w:sz w:val="40"/>
          <w:szCs w:val="40"/>
          <w:rtl/>
        </w:rPr>
        <w:lastRenderedPageBrea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433" type="#_x0000_t98" style="position:absolute;left:0;text-align:left;margin-left:366.6pt;margin-top:-20.2pt;width:118.85pt;height:59.1pt;z-index:251664896" fillcolor="white [3201]" strokecolor="#95b3d7 [1940]" strokeweight="1pt">
            <v:fill color2="#b8cce4 [1300]" focusposition="1" focussize="" focus="100%" type="gradient"/>
            <v:shadow on="t" type="perspective" color="#243f60 [1604]" opacity=".5" offset="1pt" offset2="-3pt"/>
            <v:textbox style="mso-next-textbox:#_x0000_s1433">
              <w:txbxContent>
                <w:p w:rsidR="00C95BB7" w:rsidRPr="008D287C" w:rsidRDefault="00C95BB7" w:rsidP="00E81277">
                  <w:pPr>
                    <w:spacing w:line="288" w:lineRule="auto"/>
                    <w:jc w:val="center"/>
                    <w:rPr>
                      <w:rFonts w:ascii="Simplified Arabic" w:hAnsi="Simplified Arabic" w:cs="Simplified Arabic"/>
                      <w:b/>
                      <w:bCs/>
                      <w:color w:val="002060"/>
                      <w:sz w:val="20"/>
                      <w:szCs w:val="20"/>
                      <w:rtl/>
                      <w:lang w:bidi="ar-EG"/>
                    </w:rPr>
                  </w:pPr>
                  <w:r w:rsidRPr="00763B0C">
                    <w:rPr>
                      <w:rFonts w:ascii="Century Gothic" w:eastAsia="Times New Roman" w:hAnsi="Century Gothic" w:cs="Simplified Arabic"/>
                      <w:b/>
                      <w:bCs/>
                      <w:color w:val="C00000"/>
                      <w:sz w:val="40"/>
                      <w:szCs w:val="40"/>
                      <w:rtl/>
                    </w:rPr>
                    <w:t>مفه</w:t>
                  </w:r>
                  <w:r w:rsidRPr="00763B0C">
                    <w:rPr>
                      <w:rFonts w:ascii="Century Gothic" w:eastAsia="Times New Roman" w:hAnsi="Century Gothic" w:cs="Simplified Arabic" w:hint="cs"/>
                      <w:b/>
                      <w:bCs/>
                      <w:color w:val="C00000"/>
                      <w:sz w:val="40"/>
                      <w:szCs w:val="40"/>
                      <w:rtl/>
                    </w:rPr>
                    <w:t>و</w:t>
                  </w:r>
                  <w:r w:rsidRPr="00763B0C">
                    <w:rPr>
                      <w:rFonts w:ascii="Century Gothic" w:eastAsia="Times New Roman" w:hAnsi="Century Gothic" w:cs="Simplified Arabic"/>
                      <w:b/>
                      <w:bCs/>
                      <w:color w:val="C00000"/>
                      <w:sz w:val="40"/>
                      <w:szCs w:val="40"/>
                      <w:rtl/>
                    </w:rPr>
                    <w:t>م الذكاء</w:t>
                  </w:r>
                </w:p>
                <w:p w:rsidR="00C95BB7" w:rsidRPr="008C484B" w:rsidRDefault="00C95BB7" w:rsidP="00E81277">
                  <w:pPr>
                    <w:spacing w:line="288" w:lineRule="auto"/>
                    <w:ind w:left="-907"/>
                    <w:jc w:val="center"/>
                    <w:rPr>
                      <w:rFonts w:ascii="Simplified Arabic" w:hAnsi="Simplified Arabic" w:cs="Simplified Arabic"/>
                      <w:b/>
                      <w:bCs/>
                      <w:color w:val="002060"/>
                      <w:sz w:val="72"/>
                      <w:szCs w:val="72"/>
                      <w:lang w:bidi="ar-EG"/>
                    </w:rPr>
                  </w:pPr>
                </w:p>
              </w:txbxContent>
            </v:textbox>
            <w10:wrap anchorx="page"/>
          </v:shape>
        </w:pict>
      </w:r>
    </w:p>
    <w:p w:rsidR="00763B0C" w:rsidRDefault="00EF1551" w:rsidP="00763B0C">
      <w:pPr>
        <w:jc w:val="lowKashida"/>
        <w:rPr>
          <w:rFonts w:cs="Simplified Arabic"/>
          <w:b/>
          <w:bCs/>
          <w:color w:val="002060"/>
          <w:sz w:val="32"/>
          <w:szCs w:val="32"/>
          <w:rtl/>
        </w:rPr>
      </w:pPr>
      <w:r>
        <w:rPr>
          <w:rFonts w:cs="Simplified Arabic"/>
          <w:b/>
          <w:bCs/>
          <w:noProof/>
          <w:color w:val="002060"/>
          <w:sz w:val="32"/>
          <w:szCs w:val="32"/>
          <w:rtl/>
        </w:rPr>
        <w:drawing>
          <wp:anchor distT="0" distB="0" distL="114300" distR="114300" simplePos="0" relativeHeight="251661824" behindDoc="0" locked="0" layoutInCell="1" allowOverlap="1">
            <wp:simplePos x="0" y="0"/>
            <wp:positionH relativeFrom="margin">
              <wp:posOffset>31750</wp:posOffset>
            </wp:positionH>
            <wp:positionV relativeFrom="margin">
              <wp:posOffset>627380</wp:posOffset>
            </wp:positionV>
            <wp:extent cx="3300095" cy="2305685"/>
            <wp:effectExtent l="19050" t="0" r="0" b="0"/>
            <wp:wrapSquare wrapText="bothSides"/>
            <wp:docPr id="3" name="Picture 2" descr="0624_artificial-intelligence_485x3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24_artificial-intelligence_485x340.jpg"/>
                    <pic:cNvPicPr/>
                  </pic:nvPicPr>
                  <pic:blipFill>
                    <a:blip r:embed="rId10"/>
                    <a:stretch>
                      <a:fillRect/>
                    </a:stretch>
                  </pic:blipFill>
                  <pic:spPr>
                    <a:xfrm>
                      <a:off x="0" y="0"/>
                      <a:ext cx="3300095" cy="2305685"/>
                    </a:xfrm>
                    <a:prstGeom prst="rect">
                      <a:avLst/>
                    </a:prstGeom>
                  </pic:spPr>
                </pic:pic>
              </a:graphicData>
            </a:graphic>
          </wp:anchor>
        </w:drawing>
      </w:r>
      <w:r w:rsidR="00763B0C" w:rsidRPr="00602665">
        <w:rPr>
          <w:rFonts w:cs="Simplified Arabic"/>
          <w:b/>
          <w:bCs/>
          <w:color w:val="002060"/>
          <w:sz w:val="32"/>
          <w:szCs w:val="32"/>
          <w:rtl/>
        </w:rPr>
        <w:t>اختلف الباحثون في تحديد معنى واحد للذكاء، ربما كان ذلك لأن الذكاء أمر معنوي وليس مادياً "ملموساً" وربما كان ذلك أيضاً للفروق الفردية الواسعة بين الأشخاص الذي يحول دون تحديد معنى واحد للذكاء ينطبق عليهم جميعاً</w:t>
      </w:r>
      <w:r w:rsidR="00763B0C">
        <w:rPr>
          <w:rFonts w:cs="Simplified Arabic"/>
          <w:b/>
          <w:bCs/>
          <w:color w:val="002060"/>
          <w:sz w:val="32"/>
          <w:szCs w:val="32"/>
        </w:rPr>
        <w:t>.</w:t>
      </w:r>
    </w:p>
    <w:p w:rsidR="00763B0C" w:rsidRDefault="00763B0C" w:rsidP="00763B0C">
      <w:pPr>
        <w:jc w:val="lowKashida"/>
        <w:rPr>
          <w:rFonts w:cs="Simplified Arabic"/>
          <w:b/>
          <w:bCs/>
          <w:color w:val="002060"/>
          <w:sz w:val="32"/>
          <w:szCs w:val="32"/>
          <w:rtl/>
        </w:rPr>
      </w:pPr>
      <w:r w:rsidRPr="00602665">
        <w:rPr>
          <w:rFonts w:cs="Simplified Arabic"/>
          <w:b/>
          <w:bCs/>
          <w:color w:val="002060"/>
          <w:sz w:val="32"/>
          <w:szCs w:val="32"/>
          <w:rtl/>
        </w:rPr>
        <w:t xml:space="preserve">لا يمكن لنا فهم معنى الذكاء إلا بملاحظة الأفراد المحيطين بنا في تصرفاتهم </w:t>
      </w:r>
      <w:r>
        <w:rPr>
          <w:rFonts w:cs="Simplified Arabic"/>
          <w:b/>
          <w:bCs/>
          <w:color w:val="002060"/>
          <w:sz w:val="32"/>
          <w:szCs w:val="32"/>
          <w:rtl/>
        </w:rPr>
        <w:t>وأعمالهم؛</w:t>
      </w:r>
      <w:r>
        <w:rPr>
          <w:rFonts w:cs="Simplified Arabic" w:hint="cs"/>
          <w:b/>
          <w:bCs/>
          <w:color w:val="002060"/>
          <w:sz w:val="32"/>
          <w:szCs w:val="32"/>
          <w:rtl/>
        </w:rPr>
        <w:t xml:space="preserve"> </w:t>
      </w:r>
      <w:r w:rsidRPr="00602665">
        <w:rPr>
          <w:rFonts w:cs="Simplified Arabic"/>
          <w:b/>
          <w:bCs/>
          <w:color w:val="002060"/>
          <w:sz w:val="32"/>
          <w:szCs w:val="32"/>
          <w:rtl/>
        </w:rPr>
        <w:t xml:space="preserve">وذلك لأن الذكاء أمر معنوي لا يمكننا أن نحسّه أو نلمسه أو نراه، </w:t>
      </w:r>
      <w:r>
        <w:rPr>
          <w:rFonts w:cs="Simplified Arabic"/>
          <w:b/>
          <w:bCs/>
          <w:color w:val="002060"/>
          <w:sz w:val="32"/>
          <w:szCs w:val="32"/>
          <w:rtl/>
        </w:rPr>
        <w:t>وقد فشل العلماء</w:t>
      </w:r>
      <w:r>
        <w:rPr>
          <w:rFonts w:cs="Simplified Arabic" w:hint="cs"/>
          <w:b/>
          <w:bCs/>
          <w:color w:val="002060"/>
          <w:sz w:val="32"/>
          <w:szCs w:val="32"/>
          <w:rtl/>
        </w:rPr>
        <w:t xml:space="preserve"> </w:t>
      </w:r>
      <w:r w:rsidRPr="00602665">
        <w:rPr>
          <w:rFonts w:cs="Simplified Arabic"/>
          <w:b/>
          <w:bCs/>
          <w:color w:val="002060"/>
          <w:sz w:val="32"/>
          <w:szCs w:val="32"/>
          <w:rtl/>
        </w:rPr>
        <w:t xml:space="preserve">السيكولوجيون في وضع صيغة محددة توضح معنى الذكاء وتحدد مفهومه، فقد فسره بعضهم </w:t>
      </w:r>
      <w:r w:rsidRPr="00A95013">
        <w:rPr>
          <w:rFonts w:cs="Simplified Arabic"/>
          <w:b/>
          <w:bCs/>
          <w:color w:val="FF0000"/>
          <w:sz w:val="32"/>
          <w:szCs w:val="32"/>
          <w:rtl/>
        </w:rPr>
        <w:t>بأنه القدرة على إيجاد العلاقات بين الأشياء،</w:t>
      </w:r>
      <w:r w:rsidRPr="00602665">
        <w:rPr>
          <w:rFonts w:cs="Simplified Arabic"/>
          <w:b/>
          <w:bCs/>
          <w:color w:val="002060"/>
          <w:sz w:val="32"/>
          <w:szCs w:val="32"/>
          <w:rtl/>
        </w:rPr>
        <w:t xml:space="preserve"> وقال بعضهم </w:t>
      </w:r>
      <w:r w:rsidRPr="00A95013">
        <w:rPr>
          <w:rFonts w:cs="Simplified Arabic"/>
          <w:b/>
          <w:bCs/>
          <w:color w:val="FF0000"/>
          <w:sz w:val="32"/>
          <w:szCs w:val="32"/>
          <w:rtl/>
        </w:rPr>
        <w:t>إنه القدرة على تطبيق</w:t>
      </w:r>
      <w:r w:rsidRPr="00A95013">
        <w:rPr>
          <w:rFonts w:cs="Simplified Arabic" w:hint="cs"/>
          <w:b/>
          <w:bCs/>
          <w:color w:val="FF0000"/>
          <w:sz w:val="32"/>
          <w:szCs w:val="32"/>
          <w:rtl/>
        </w:rPr>
        <w:t xml:space="preserve"> </w:t>
      </w:r>
      <w:r w:rsidRPr="00A95013">
        <w:rPr>
          <w:rFonts w:cs="Simplified Arabic"/>
          <w:b/>
          <w:bCs/>
          <w:color w:val="FF0000"/>
          <w:sz w:val="32"/>
          <w:szCs w:val="32"/>
          <w:rtl/>
        </w:rPr>
        <w:t>ما اكتسبه الإنسان من معلومات وخبرات في حالات أخرى جديدة</w:t>
      </w:r>
      <w:r w:rsidRPr="00602665">
        <w:rPr>
          <w:rFonts w:cs="Simplified Arabic"/>
          <w:b/>
          <w:bCs/>
          <w:color w:val="002060"/>
          <w:sz w:val="32"/>
          <w:szCs w:val="32"/>
          <w:rtl/>
        </w:rPr>
        <w:t xml:space="preserve">، كما قال آخرون </w:t>
      </w:r>
      <w:r w:rsidRPr="00A95013">
        <w:rPr>
          <w:rFonts w:cs="Simplified Arabic"/>
          <w:b/>
          <w:bCs/>
          <w:color w:val="FF0000"/>
          <w:sz w:val="32"/>
          <w:szCs w:val="32"/>
          <w:rtl/>
        </w:rPr>
        <w:t>إنه القدرة العقلية العامة عند الفرد</w:t>
      </w:r>
      <w:r w:rsidRPr="00602665">
        <w:rPr>
          <w:rFonts w:cs="Simplified Arabic"/>
          <w:b/>
          <w:bCs/>
          <w:color w:val="002060"/>
          <w:sz w:val="32"/>
          <w:szCs w:val="32"/>
          <w:rtl/>
        </w:rPr>
        <w:t>، ويتصف الأشخاص الأذكياء عادة بالتعلم بسهولة وبسرعة، وكذلك بالفهم والقدرة على التذكر والتفكير السريع، وإيجاد الحل المناسب للمسائل والمشكلات، وإذا كانت القدرة بمعناها الواسع تعني التكيف في الحياة فإنه من الممكن القول بأن الذكاء هو القدرة على الإفادة من مواقف الحياة الماضية في مواجهة مواقف جديدة</w:t>
      </w:r>
      <w:r>
        <w:rPr>
          <w:rFonts w:cs="Simplified Arabic"/>
          <w:b/>
          <w:bCs/>
          <w:color w:val="002060"/>
          <w:sz w:val="32"/>
          <w:szCs w:val="32"/>
        </w:rPr>
        <w:t xml:space="preserve">. </w:t>
      </w:r>
    </w:p>
    <w:p w:rsidR="00763B0C" w:rsidRDefault="00763B0C" w:rsidP="00763B0C">
      <w:pPr>
        <w:jc w:val="lowKashida"/>
        <w:rPr>
          <w:rFonts w:cs="Simplified Arabic"/>
          <w:b/>
          <w:bCs/>
          <w:color w:val="002060"/>
          <w:sz w:val="32"/>
          <w:szCs w:val="32"/>
          <w:rtl/>
        </w:rPr>
      </w:pPr>
    </w:p>
    <w:p w:rsidR="00763B0C" w:rsidRDefault="00763B0C" w:rsidP="00763B0C">
      <w:pPr>
        <w:jc w:val="lowKashida"/>
        <w:rPr>
          <w:rFonts w:cs="Simplified Arabic"/>
          <w:b/>
          <w:bCs/>
          <w:color w:val="002060"/>
          <w:sz w:val="32"/>
          <w:szCs w:val="32"/>
          <w:rtl/>
        </w:rPr>
      </w:pPr>
    </w:p>
    <w:p w:rsidR="00763B0C" w:rsidRPr="00EF1551" w:rsidRDefault="00763B0C" w:rsidP="00A867C6">
      <w:pPr>
        <w:pStyle w:val="a9"/>
        <w:numPr>
          <w:ilvl w:val="0"/>
          <w:numId w:val="8"/>
        </w:numPr>
        <w:jc w:val="lowKashida"/>
        <w:rPr>
          <w:rFonts w:cs="Simplified Arabic"/>
          <w:b/>
          <w:bCs/>
          <w:color w:val="C00000"/>
          <w:sz w:val="36"/>
          <w:szCs w:val="36"/>
          <w:rtl/>
        </w:rPr>
      </w:pPr>
      <w:r w:rsidRPr="00EF1551">
        <w:rPr>
          <w:rFonts w:cs="Simplified Arabic" w:hint="cs"/>
          <w:b/>
          <w:bCs/>
          <w:color w:val="C00000"/>
          <w:sz w:val="36"/>
          <w:szCs w:val="36"/>
          <w:rtl/>
        </w:rPr>
        <w:lastRenderedPageBreak/>
        <w:t>مفاهيم خاطئة للذكاء</w:t>
      </w:r>
    </w:p>
    <w:p w:rsidR="00763B0C" w:rsidRDefault="00EF1551" w:rsidP="00763B0C">
      <w:pPr>
        <w:jc w:val="lowKashida"/>
        <w:rPr>
          <w:rFonts w:cs="Simplified Arabic"/>
          <w:b/>
          <w:bCs/>
          <w:color w:val="002060"/>
          <w:sz w:val="32"/>
          <w:szCs w:val="32"/>
          <w:rtl/>
        </w:rPr>
      </w:pPr>
      <w:r>
        <w:rPr>
          <w:rFonts w:cs="Simplified Arabic"/>
          <w:b/>
          <w:bCs/>
          <w:noProof/>
          <w:color w:val="002060"/>
          <w:sz w:val="32"/>
          <w:szCs w:val="32"/>
          <w:rtl/>
        </w:rPr>
        <w:drawing>
          <wp:anchor distT="0" distB="0" distL="114300" distR="114300" simplePos="0" relativeHeight="251662848" behindDoc="0" locked="0" layoutInCell="1" allowOverlap="1">
            <wp:simplePos x="0" y="0"/>
            <wp:positionH relativeFrom="margin">
              <wp:posOffset>41275</wp:posOffset>
            </wp:positionH>
            <wp:positionV relativeFrom="margin">
              <wp:posOffset>627380</wp:posOffset>
            </wp:positionV>
            <wp:extent cx="2863215" cy="2146300"/>
            <wp:effectExtent l="19050" t="0" r="0" b="0"/>
            <wp:wrapSquare wrapText="bothSides"/>
            <wp:docPr id="4" name="Picture 3" descr="wrong-concepts-about-irritable-col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ong-concepts-about-irritable-colon.jpg"/>
                    <pic:cNvPicPr/>
                  </pic:nvPicPr>
                  <pic:blipFill>
                    <a:blip r:embed="rId11"/>
                    <a:stretch>
                      <a:fillRect/>
                    </a:stretch>
                  </pic:blipFill>
                  <pic:spPr>
                    <a:xfrm>
                      <a:off x="0" y="0"/>
                      <a:ext cx="2863215" cy="2146300"/>
                    </a:xfrm>
                    <a:prstGeom prst="rect">
                      <a:avLst/>
                    </a:prstGeom>
                  </pic:spPr>
                </pic:pic>
              </a:graphicData>
            </a:graphic>
          </wp:anchor>
        </w:drawing>
      </w:r>
      <w:r w:rsidR="00763B0C" w:rsidRPr="00602665">
        <w:rPr>
          <w:rFonts w:cs="Simplified Arabic"/>
          <w:b/>
          <w:bCs/>
          <w:color w:val="002060"/>
          <w:sz w:val="32"/>
          <w:szCs w:val="32"/>
          <w:rtl/>
        </w:rPr>
        <w:t>ومن المفاهيم الخاطئة أن بعض الناس يحملون في أذهانهم دوماً أفكاراً معينة يعتمدون عليها في تفسير كثير من جوانب الحياة، وقد يكون بعضها صحيحاً وبعضها الآخر خاطئاً، ولا تعمم على كل الأشخاص، حيث إن هناك فكرة قديمة لم يعد أحد يعتنقها ولكنها ما زالت تطفو هنا وهناك، وهذه الفكرة أن الأطفال الأذكياء غريبو الأطوار بعض الشيء، فمعروف أنهم ديدان كتب نهمة، وإذا ما رفعوا أنوفهم عن الكتب فإنهم يتجولون في الطرقات بأبصار شاخصة إلى السماء، وعقول مستغرقة في أحلام اليقظة</w:t>
      </w:r>
      <w:r w:rsidR="00763B0C">
        <w:rPr>
          <w:rFonts w:cs="Simplified Arabic"/>
          <w:b/>
          <w:bCs/>
          <w:color w:val="002060"/>
          <w:sz w:val="32"/>
          <w:szCs w:val="32"/>
        </w:rPr>
        <w:t>.</w:t>
      </w:r>
    </w:p>
    <w:p w:rsidR="00763B0C" w:rsidRDefault="00763B0C" w:rsidP="00763B0C">
      <w:pPr>
        <w:jc w:val="lowKashida"/>
        <w:rPr>
          <w:rFonts w:cs="Simplified Arabic"/>
          <w:b/>
          <w:bCs/>
          <w:color w:val="002060"/>
          <w:sz w:val="32"/>
          <w:szCs w:val="32"/>
          <w:rtl/>
        </w:rPr>
      </w:pPr>
      <w:r w:rsidRPr="00602665">
        <w:rPr>
          <w:rFonts w:cs="Simplified Arabic"/>
          <w:b/>
          <w:bCs/>
          <w:color w:val="002060"/>
          <w:sz w:val="32"/>
          <w:szCs w:val="32"/>
          <w:rtl/>
        </w:rPr>
        <w:t xml:space="preserve">ولو نظرنا قليلاً إلى ما يجري أمامنا الآن فسنرى أن كثيراً من الأفراد ذوي الذكاء العالي </w:t>
      </w:r>
      <w:r>
        <w:rPr>
          <w:rFonts w:cs="Simplified Arabic" w:hint="cs"/>
          <w:b/>
          <w:bCs/>
          <w:color w:val="002060"/>
          <w:sz w:val="32"/>
          <w:szCs w:val="32"/>
          <w:rtl/>
        </w:rPr>
        <w:t>(</w:t>
      </w:r>
      <w:r w:rsidRPr="00602665">
        <w:rPr>
          <w:rFonts w:cs="Simplified Arabic"/>
          <w:b/>
          <w:bCs/>
          <w:color w:val="002060"/>
          <w:sz w:val="32"/>
          <w:szCs w:val="32"/>
          <w:rtl/>
        </w:rPr>
        <w:t>الموهوبين) هم أشخاص عاديون في جوانب الحياة المختلفة على الرغم من أنهم يعيشون حياتهم بطرق أفضل ومتطورة أكثر</w:t>
      </w:r>
      <w:r>
        <w:rPr>
          <w:rFonts w:cs="Simplified Arabic"/>
          <w:b/>
          <w:bCs/>
          <w:color w:val="002060"/>
          <w:sz w:val="32"/>
          <w:szCs w:val="32"/>
        </w:rPr>
        <w:t>.</w:t>
      </w:r>
    </w:p>
    <w:p w:rsidR="00763B0C" w:rsidRDefault="00763B0C" w:rsidP="00763B0C">
      <w:pPr>
        <w:jc w:val="lowKashida"/>
        <w:rPr>
          <w:rFonts w:cs="Simplified Arabic"/>
          <w:b/>
          <w:bCs/>
          <w:color w:val="002060"/>
          <w:sz w:val="32"/>
          <w:szCs w:val="32"/>
          <w:rtl/>
        </w:rPr>
      </w:pPr>
      <w:r w:rsidRPr="00602665">
        <w:rPr>
          <w:rFonts w:cs="Simplified Arabic"/>
          <w:b/>
          <w:bCs/>
          <w:color w:val="002060"/>
          <w:sz w:val="32"/>
          <w:szCs w:val="32"/>
          <w:rtl/>
        </w:rPr>
        <w:t xml:space="preserve">من هنا، فإن "الذكي يعتبر شخصاً شاذاً من الناحية الاجتماعية، فإذا كان صبياً فمن المفروض أن يكون شاحب الوجه منحني الكتفين، يتكور في أحد الأركان ليقرأ كتب </w:t>
      </w:r>
      <w:proofErr w:type="spellStart"/>
      <w:r w:rsidRPr="00602665">
        <w:rPr>
          <w:rFonts w:cs="Simplified Arabic"/>
          <w:b/>
          <w:bCs/>
          <w:color w:val="002060"/>
          <w:sz w:val="32"/>
          <w:szCs w:val="32"/>
          <w:rtl/>
        </w:rPr>
        <w:t>آينشتين</w:t>
      </w:r>
      <w:proofErr w:type="spellEnd"/>
      <w:r w:rsidRPr="00602665">
        <w:rPr>
          <w:rFonts w:cs="Simplified Arabic"/>
          <w:b/>
          <w:bCs/>
          <w:color w:val="002060"/>
          <w:sz w:val="32"/>
          <w:szCs w:val="32"/>
          <w:rtl/>
        </w:rPr>
        <w:t>، في الوقت الذي يلعب زملاؤه كرة القدم، أما في حالة الفتاة فإنها تكون أشبه بزهرة من المنثور الأصفر تظل تترقب في قلق، على حين تستمتع زميلاتها بأوقاتهن، ويبدو أن هذه الفكرة تفترض أن الذكاء يفوّت على صاحبه كل فرص المتعة</w:t>
      </w:r>
      <w:r w:rsidRPr="00602665">
        <w:rPr>
          <w:rFonts w:cs="Simplified Arabic"/>
          <w:b/>
          <w:bCs/>
          <w:color w:val="002060"/>
          <w:sz w:val="32"/>
          <w:szCs w:val="32"/>
        </w:rPr>
        <w:t>.</w:t>
      </w:r>
    </w:p>
    <w:p w:rsidR="00763B0C" w:rsidRDefault="00763B0C" w:rsidP="00763B0C">
      <w:pPr>
        <w:jc w:val="lowKashida"/>
        <w:rPr>
          <w:rFonts w:cs="Simplified Arabic"/>
          <w:b/>
          <w:bCs/>
          <w:color w:val="002060"/>
          <w:sz w:val="32"/>
          <w:szCs w:val="32"/>
          <w:rtl/>
        </w:rPr>
      </w:pPr>
      <w:r w:rsidRPr="00602665">
        <w:rPr>
          <w:rFonts w:cs="Simplified Arabic"/>
          <w:b/>
          <w:bCs/>
          <w:color w:val="002060"/>
          <w:sz w:val="32"/>
          <w:szCs w:val="32"/>
          <w:rtl/>
        </w:rPr>
        <w:lastRenderedPageBreak/>
        <w:t>وهذه الفكرة القديمة وصلت حتى الصغار من خلال أفلام الكرتون، حيث نشاهد الطفل العبقري في صورة شخص واهن الجسم هزيل الوجه تزيد من قماءته نظارات ضخمة، ولا شك في أن جانباً من تفسير ذلك يرتبط بأن الشخص المتوسط ينظر إلى الموهوب أحياناً بمزيج من الغيرة والريبة، وثمة سبب آخر لهذه الفكرة الغريبة، وهو أن بعض الصغار من الموهوبين ينطبق عليهم الوصف السالف بكل أسف</w:t>
      </w:r>
      <w:r>
        <w:rPr>
          <w:rFonts w:cs="Simplified Arabic"/>
          <w:b/>
          <w:bCs/>
          <w:color w:val="002060"/>
          <w:sz w:val="32"/>
          <w:szCs w:val="32"/>
        </w:rPr>
        <w:t>.</w:t>
      </w:r>
    </w:p>
    <w:p w:rsidR="00763B0C" w:rsidRDefault="00763B0C" w:rsidP="00763B0C">
      <w:pPr>
        <w:jc w:val="lowKashida"/>
        <w:rPr>
          <w:rFonts w:cs="Simplified Arabic"/>
          <w:b/>
          <w:bCs/>
          <w:color w:val="002060"/>
          <w:sz w:val="32"/>
          <w:szCs w:val="32"/>
          <w:rtl/>
        </w:rPr>
      </w:pPr>
      <w:r w:rsidRPr="00602665">
        <w:rPr>
          <w:rFonts w:cs="Simplified Arabic"/>
          <w:b/>
          <w:bCs/>
          <w:color w:val="002060"/>
          <w:sz w:val="32"/>
          <w:szCs w:val="32"/>
          <w:rtl/>
        </w:rPr>
        <w:t>إن من الممكن أن تصبح شاذاً إذا ما كنت على جانب كبير من</w:t>
      </w:r>
      <w:r w:rsidRPr="00602665">
        <w:rPr>
          <w:rFonts w:cs="Simplified Arabic"/>
          <w:b/>
          <w:bCs/>
          <w:color w:val="002060"/>
          <w:sz w:val="32"/>
          <w:szCs w:val="32"/>
        </w:rPr>
        <w:t xml:space="preserve">  </w:t>
      </w:r>
      <w:r w:rsidRPr="00602665">
        <w:rPr>
          <w:rFonts w:cs="Simplified Arabic"/>
          <w:b/>
          <w:bCs/>
          <w:color w:val="002060"/>
          <w:sz w:val="32"/>
          <w:szCs w:val="32"/>
          <w:rtl/>
        </w:rPr>
        <w:t>الذكاء، ولكن هذا بطبيعة الحال ليس مرجحاً وهو بالتأكيد أمر محتوم. وبعض الأفراد شديدي الذكاء -شأنهم في ذلك شأن سواء الناس- غير صالحين من الناحية الاجتماعية، وغريبو الأطوار، ولهذا تجد منهم النموذج الذي تحتذيه الرسوم المتحركة في تصويرها العباقرة، فالأمر إذاً ليس معمماً على الموهوبين جميعهم، فبعضهم نراهم كالأسوياء و يختلفون عنهم كثيراً (غير شاذين) وبعضهم الآخر للأسف تنطبق عليهم معالم هذه الفكرة القديمة، لذا علينا أن نتروى قليلاً في حكمنا على الموهوبين ولا نتسرع</w:t>
      </w:r>
      <w:r>
        <w:rPr>
          <w:rFonts w:cs="Simplified Arabic"/>
          <w:b/>
          <w:bCs/>
          <w:color w:val="002060"/>
          <w:sz w:val="32"/>
          <w:szCs w:val="32"/>
        </w:rPr>
        <w:t>.</w:t>
      </w:r>
    </w:p>
    <w:p w:rsidR="00763B0C" w:rsidRDefault="00763B0C" w:rsidP="00763B0C">
      <w:pPr>
        <w:jc w:val="lowKashida"/>
        <w:rPr>
          <w:rFonts w:ascii="Century Gothic" w:eastAsia="Times New Roman" w:hAnsi="Century Gothic" w:cs="Simplified Arabic"/>
          <w:b/>
          <w:bCs/>
          <w:color w:val="C00000"/>
          <w:sz w:val="36"/>
          <w:szCs w:val="36"/>
        </w:rPr>
      </w:pPr>
    </w:p>
    <w:p w:rsidR="00763B0C" w:rsidRDefault="00763B0C" w:rsidP="00763B0C">
      <w:pPr>
        <w:jc w:val="lowKashida"/>
        <w:rPr>
          <w:rFonts w:ascii="Century Gothic" w:eastAsia="Times New Roman" w:hAnsi="Century Gothic" w:cs="Simplified Arabic"/>
          <w:b/>
          <w:bCs/>
          <w:color w:val="C00000"/>
          <w:sz w:val="36"/>
          <w:szCs w:val="36"/>
        </w:rPr>
      </w:pPr>
    </w:p>
    <w:p w:rsidR="00763B0C" w:rsidRDefault="00763B0C" w:rsidP="00763B0C">
      <w:pPr>
        <w:jc w:val="lowKashida"/>
        <w:rPr>
          <w:rFonts w:ascii="Century Gothic" w:eastAsia="Times New Roman" w:hAnsi="Century Gothic" w:cs="Simplified Arabic"/>
          <w:b/>
          <w:bCs/>
          <w:color w:val="C00000"/>
          <w:sz w:val="36"/>
          <w:szCs w:val="36"/>
        </w:rPr>
      </w:pPr>
    </w:p>
    <w:p w:rsidR="00763B0C" w:rsidRDefault="00763B0C" w:rsidP="00763B0C">
      <w:pPr>
        <w:jc w:val="lowKashida"/>
        <w:rPr>
          <w:rFonts w:ascii="Century Gothic" w:eastAsia="Times New Roman" w:hAnsi="Century Gothic" w:cs="Simplified Arabic"/>
          <w:b/>
          <w:bCs/>
          <w:color w:val="C00000"/>
          <w:sz w:val="36"/>
          <w:szCs w:val="36"/>
        </w:rPr>
      </w:pPr>
    </w:p>
    <w:p w:rsidR="00763B0C" w:rsidRDefault="00763B0C" w:rsidP="00763B0C">
      <w:pPr>
        <w:jc w:val="lowKashida"/>
        <w:rPr>
          <w:rFonts w:ascii="Century Gothic" w:eastAsia="Times New Roman" w:hAnsi="Century Gothic" w:cs="Simplified Arabic"/>
          <w:b/>
          <w:bCs/>
          <w:color w:val="C00000"/>
          <w:sz w:val="36"/>
          <w:szCs w:val="36"/>
        </w:rPr>
      </w:pPr>
    </w:p>
    <w:p w:rsidR="00763B0C" w:rsidRDefault="00763B0C" w:rsidP="00763B0C">
      <w:pPr>
        <w:jc w:val="lowKashida"/>
        <w:rPr>
          <w:rFonts w:ascii="Century Gothic" w:eastAsia="Times New Roman" w:hAnsi="Century Gothic" w:cs="Simplified Arabic"/>
          <w:b/>
          <w:bCs/>
          <w:color w:val="C00000"/>
          <w:sz w:val="36"/>
          <w:szCs w:val="36"/>
        </w:rPr>
      </w:pPr>
    </w:p>
    <w:p w:rsidR="00763B0C" w:rsidRDefault="00763B0C" w:rsidP="00763B0C">
      <w:pPr>
        <w:jc w:val="lowKashida"/>
        <w:rPr>
          <w:rFonts w:ascii="Century Gothic" w:eastAsia="Times New Roman" w:hAnsi="Century Gothic" w:cs="Simplified Arabic"/>
          <w:b/>
          <w:bCs/>
          <w:color w:val="C00000"/>
          <w:sz w:val="36"/>
          <w:szCs w:val="36"/>
        </w:rPr>
      </w:pPr>
    </w:p>
    <w:p w:rsidR="00763B0C" w:rsidRPr="00EF1551" w:rsidRDefault="00EF1551" w:rsidP="00A867C6">
      <w:pPr>
        <w:pStyle w:val="a9"/>
        <w:numPr>
          <w:ilvl w:val="0"/>
          <w:numId w:val="8"/>
        </w:numPr>
        <w:jc w:val="lowKashida"/>
        <w:rPr>
          <w:rFonts w:ascii="Century Gothic" w:eastAsia="Times New Roman" w:hAnsi="Century Gothic" w:cs="Simplified Arabic"/>
          <w:b/>
          <w:bCs/>
          <w:color w:val="C00000"/>
          <w:sz w:val="36"/>
          <w:szCs w:val="36"/>
        </w:rPr>
      </w:pPr>
      <w:r>
        <w:rPr>
          <w:rFonts w:ascii="Century Gothic" w:eastAsia="Times New Roman" w:hAnsi="Century Gothic" w:cs="Simplified Arabic" w:hint="cs"/>
          <w:b/>
          <w:bCs/>
          <w:noProof/>
          <w:color w:val="C00000"/>
          <w:sz w:val="36"/>
          <w:szCs w:val="36"/>
          <w:rtl/>
        </w:rPr>
        <w:lastRenderedPageBreak/>
        <w:drawing>
          <wp:anchor distT="0" distB="0" distL="114300" distR="114300" simplePos="0" relativeHeight="251663872" behindDoc="0" locked="0" layoutInCell="1" allowOverlap="1">
            <wp:simplePos x="0" y="0"/>
            <wp:positionH relativeFrom="margin">
              <wp:posOffset>208280</wp:posOffset>
            </wp:positionH>
            <wp:positionV relativeFrom="margin">
              <wp:posOffset>309245</wp:posOffset>
            </wp:positionV>
            <wp:extent cx="3141345" cy="3140710"/>
            <wp:effectExtent l="19050" t="0" r="1905" b="0"/>
            <wp:wrapSquare wrapText="bothSides"/>
            <wp:docPr id="5" name="Picture 4" descr="Your-Audience-Is-Intellig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Audience-Is-Intelligent.jpg"/>
                    <pic:cNvPicPr/>
                  </pic:nvPicPr>
                  <pic:blipFill>
                    <a:blip r:embed="rId12" cstate="print"/>
                    <a:stretch>
                      <a:fillRect/>
                    </a:stretch>
                  </pic:blipFill>
                  <pic:spPr>
                    <a:xfrm>
                      <a:off x="0" y="0"/>
                      <a:ext cx="3141345" cy="3140710"/>
                    </a:xfrm>
                    <a:prstGeom prst="rect">
                      <a:avLst/>
                    </a:prstGeom>
                  </pic:spPr>
                </pic:pic>
              </a:graphicData>
            </a:graphic>
          </wp:anchor>
        </w:drawing>
      </w:r>
      <w:r w:rsidR="00763B0C" w:rsidRPr="00EF1551">
        <w:rPr>
          <w:rFonts w:ascii="Century Gothic" w:eastAsia="Times New Roman" w:hAnsi="Century Gothic" w:cs="Simplified Arabic" w:hint="cs"/>
          <w:b/>
          <w:bCs/>
          <w:color w:val="C00000"/>
          <w:sz w:val="36"/>
          <w:szCs w:val="36"/>
          <w:rtl/>
        </w:rPr>
        <w:t xml:space="preserve">مفاهيم </w:t>
      </w:r>
      <w:r w:rsidR="00763B0C" w:rsidRPr="00EF1551">
        <w:rPr>
          <w:rFonts w:ascii="Century Gothic" w:eastAsia="Times New Roman" w:hAnsi="Century Gothic" w:cs="Simplified Arabic" w:hint="cs"/>
          <w:b/>
          <w:bCs/>
          <w:color w:val="C00000"/>
          <w:sz w:val="36"/>
          <w:szCs w:val="36"/>
          <w:rtl/>
          <w:lang w:bidi="ar-EG"/>
        </w:rPr>
        <w:t xml:space="preserve">متعددة </w:t>
      </w:r>
      <w:r w:rsidR="00763B0C" w:rsidRPr="00EF1551">
        <w:rPr>
          <w:rFonts w:ascii="Century Gothic" w:eastAsia="Times New Roman" w:hAnsi="Century Gothic" w:cs="Simplified Arabic" w:hint="cs"/>
          <w:b/>
          <w:bCs/>
          <w:color w:val="C00000"/>
          <w:sz w:val="36"/>
          <w:szCs w:val="36"/>
          <w:rtl/>
        </w:rPr>
        <w:t>للذكاء</w:t>
      </w:r>
    </w:p>
    <w:p w:rsidR="00763B0C" w:rsidRPr="00D84480" w:rsidRDefault="00763B0C" w:rsidP="00A867C6">
      <w:pPr>
        <w:pStyle w:val="a9"/>
        <w:numPr>
          <w:ilvl w:val="0"/>
          <w:numId w:val="4"/>
        </w:numPr>
        <w:spacing w:after="0"/>
        <w:jc w:val="lowKashida"/>
        <w:rPr>
          <w:rFonts w:ascii="Times New Roman" w:eastAsia="Times New Roman" w:hAnsi="Times New Roman" w:cs="Simplified Arabic"/>
          <w:color w:val="002060"/>
          <w:sz w:val="32"/>
          <w:szCs w:val="32"/>
        </w:rPr>
      </w:pPr>
      <w:r w:rsidRPr="00D84480">
        <w:rPr>
          <w:rFonts w:ascii="Century Gothic" w:eastAsia="Times New Roman" w:hAnsi="Century Gothic" w:cs="Simplified Arabic"/>
          <w:b/>
          <w:bCs/>
          <w:color w:val="002060"/>
          <w:sz w:val="32"/>
          <w:szCs w:val="32"/>
          <w:rtl/>
        </w:rPr>
        <w:t>قدرة عضوية تقوم على أساس التركيب الجسمي للفرد (أن الفروق بين الناس في الذكاء ترجع إلى العوامل الوراثية</w:t>
      </w:r>
      <w:r w:rsidRPr="00D84480">
        <w:rPr>
          <w:rFonts w:ascii="Century Gothic" w:eastAsia="Times New Roman" w:hAnsi="Century Gothic" w:cs="Simplified Arabic" w:hint="cs"/>
          <w:b/>
          <w:bCs/>
          <w:color w:val="002060"/>
          <w:sz w:val="32"/>
          <w:szCs w:val="32"/>
          <w:rtl/>
        </w:rPr>
        <w:t>).</w:t>
      </w:r>
    </w:p>
    <w:p w:rsidR="00763B0C" w:rsidRPr="00D84480" w:rsidRDefault="00763B0C" w:rsidP="00A867C6">
      <w:pPr>
        <w:pStyle w:val="a9"/>
        <w:numPr>
          <w:ilvl w:val="0"/>
          <w:numId w:val="4"/>
        </w:numPr>
        <w:spacing w:after="0"/>
        <w:jc w:val="lowKashida"/>
        <w:rPr>
          <w:rFonts w:ascii="Times New Roman" w:eastAsia="Times New Roman" w:hAnsi="Times New Roman" w:cs="Simplified Arabic"/>
          <w:color w:val="002060"/>
          <w:sz w:val="32"/>
          <w:szCs w:val="32"/>
        </w:rPr>
      </w:pPr>
      <w:r w:rsidRPr="00D84480">
        <w:rPr>
          <w:rFonts w:ascii="Century Gothic" w:eastAsia="Times New Roman" w:hAnsi="Century Gothic" w:cs="Simplified Arabic"/>
          <w:b/>
          <w:bCs/>
          <w:color w:val="002060"/>
          <w:sz w:val="32"/>
          <w:szCs w:val="32"/>
          <w:rtl/>
        </w:rPr>
        <w:t>تكيف الفرد أو توافقه مع البيئة التي تحيط به (قدرة الفرد على التكيف</w:t>
      </w:r>
      <w:r w:rsidRPr="00D84480">
        <w:rPr>
          <w:rFonts w:ascii="Century Gothic" w:eastAsia="Times New Roman" w:hAnsi="Century Gothic" w:cs="Simplified Arabic" w:hint="cs"/>
          <w:b/>
          <w:bCs/>
          <w:color w:val="002060"/>
          <w:sz w:val="32"/>
          <w:szCs w:val="32"/>
          <w:rtl/>
        </w:rPr>
        <w:t>)</w:t>
      </w:r>
      <w:r w:rsidRPr="00D84480">
        <w:rPr>
          <w:rFonts w:ascii="Century Gothic" w:eastAsia="Times New Roman" w:hAnsi="Century Gothic" w:cs="Simplified Arabic"/>
          <w:b/>
          <w:bCs/>
          <w:color w:val="002060"/>
          <w:sz w:val="32"/>
          <w:szCs w:val="32"/>
        </w:rPr>
        <w:t>.</w:t>
      </w:r>
    </w:p>
    <w:p w:rsidR="00763B0C" w:rsidRPr="00D84480" w:rsidRDefault="00763B0C" w:rsidP="00A867C6">
      <w:pPr>
        <w:pStyle w:val="a9"/>
        <w:numPr>
          <w:ilvl w:val="0"/>
          <w:numId w:val="4"/>
        </w:numPr>
        <w:spacing w:after="0"/>
        <w:jc w:val="lowKashida"/>
        <w:rPr>
          <w:rFonts w:ascii="Times New Roman" w:eastAsia="Times New Roman" w:hAnsi="Times New Roman" w:cs="Simplified Arabic"/>
          <w:color w:val="002060"/>
          <w:sz w:val="32"/>
          <w:szCs w:val="32"/>
        </w:rPr>
      </w:pPr>
      <w:r w:rsidRPr="00D84480">
        <w:rPr>
          <w:rFonts w:ascii="Century Gothic" w:eastAsia="Times New Roman" w:hAnsi="Century Gothic" w:cs="Simplified Arabic"/>
          <w:b/>
          <w:bCs/>
          <w:color w:val="002060"/>
          <w:sz w:val="32"/>
          <w:szCs w:val="32"/>
          <w:rtl/>
        </w:rPr>
        <w:t>القدرة على التعلم، أي التعلم عن طريق اكتساب الخبرات</w:t>
      </w:r>
      <w:r w:rsidRPr="00D84480">
        <w:rPr>
          <w:rFonts w:ascii="Century Gothic" w:eastAsia="Times New Roman" w:hAnsi="Century Gothic" w:cs="Simplified Arabic" w:hint="cs"/>
          <w:b/>
          <w:bCs/>
          <w:color w:val="002060"/>
          <w:sz w:val="32"/>
          <w:szCs w:val="32"/>
          <w:rtl/>
        </w:rPr>
        <w:t xml:space="preserve"> </w:t>
      </w:r>
      <w:r w:rsidRPr="00D84480">
        <w:rPr>
          <w:rFonts w:ascii="Century Gothic" w:eastAsia="Times New Roman" w:hAnsi="Century Gothic" w:cs="Simplified Arabic"/>
          <w:b/>
          <w:bCs/>
          <w:color w:val="002060"/>
          <w:sz w:val="32"/>
          <w:szCs w:val="32"/>
          <w:rtl/>
        </w:rPr>
        <w:t>والمهارات</w:t>
      </w:r>
      <w:r w:rsidRPr="00D84480">
        <w:rPr>
          <w:rFonts w:ascii="Times New Roman" w:eastAsia="Times New Roman" w:hAnsi="Times New Roman" w:cs="Simplified Arabic"/>
          <w:color w:val="002060"/>
          <w:sz w:val="32"/>
          <w:szCs w:val="32"/>
        </w:rPr>
        <w:br/>
      </w:r>
      <w:r w:rsidRPr="00D84480">
        <w:rPr>
          <w:rFonts w:ascii="Century Gothic" w:eastAsia="Times New Roman" w:hAnsi="Century Gothic" w:cs="Simplified Arabic"/>
          <w:b/>
          <w:bCs/>
          <w:color w:val="002060"/>
          <w:sz w:val="32"/>
          <w:szCs w:val="32"/>
          <w:rtl/>
        </w:rPr>
        <w:t>والمعارف نتيجة المحاكاة والتقليد ونتيجة احتكاك الفرد مع غيره من الناس</w:t>
      </w:r>
      <w:r w:rsidRPr="00D84480">
        <w:rPr>
          <w:rFonts w:ascii="Century Gothic" w:eastAsia="Times New Roman" w:hAnsi="Century Gothic" w:cs="Simplified Arabic"/>
          <w:b/>
          <w:bCs/>
          <w:color w:val="002060"/>
          <w:sz w:val="32"/>
          <w:szCs w:val="32"/>
        </w:rPr>
        <w:t xml:space="preserve">. </w:t>
      </w:r>
    </w:p>
    <w:p w:rsidR="00763B0C" w:rsidRPr="00D84480" w:rsidRDefault="00763B0C" w:rsidP="00A867C6">
      <w:pPr>
        <w:pStyle w:val="a9"/>
        <w:numPr>
          <w:ilvl w:val="0"/>
          <w:numId w:val="4"/>
        </w:numPr>
        <w:spacing w:after="0"/>
        <w:jc w:val="lowKashida"/>
        <w:rPr>
          <w:rFonts w:ascii="Times New Roman" w:eastAsia="Times New Roman" w:hAnsi="Times New Roman" w:cs="Simplified Arabic"/>
          <w:color w:val="002060"/>
          <w:sz w:val="32"/>
          <w:szCs w:val="32"/>
        </w:rPr>
      </w:pPr>
      <w:r w:rsidRPr="00D84480">
        <w:rPr>
          <w:rFonts w:ascii="Century Gothic" w:eastAsia="Times New Roman" w:hAnsi="Century Gothic" w:cs="Simplified Arabic"/>
          <w:b/>
          <w:bCs/>
          <w:color w:val="002060"/>
          <w:sz w:val="32"/>
          <w:szCs w:val="32"/>
          <w:rtl/>
        </w:rPr>
        <w:t>القدرة على التفكير المجرد الذي يعتمد على المفاهيم الكلية وعلى استخدام الرموز اللغوية والعددية</w:t>
      </w:r>
      <w:r w:rsidRPr="00D84480">
        <w:rPr>
          <w:rFonts w:ascii="Century Gothic" w:eastAsia="Times New Roman" w:hAnsi="Century Gothic" w:cs="Simplified Arabic"/>
          <w:b/>
          <w:bCs/>
          <w:color w:val="002060"/>
          <w:sz w:val="32"/>
          <w:szCs w:val="32"/>
        </w:rPr>
        <w:t>.</w:t>
      </w:r>
    </w:p>
    <w:p w:rsidR="00763B0C" w:rsidRPr="00D84480" w:rsidRDefault="00763B0C" w:rsidP="00A867C6">
      <w:pPr>
        <w:pStyle w:val="a9"/>
        <w:numPr>
          <w:ilvl w:val="0"/>
          <w:numId w:val="4"/>
        </w:numPr>
        <w:spacing w:after="0"/>
        <w:jc w:val="lowKashida"/>
        <w:rPr>
          <w:rFonts w:ascii="Times New Roman" w:eastAsia="Times New Roman" w:hAnsi="Times New Roman" w:cs="Simplified Arabic"/>
          <w:color w:val="002060"/>
          <w:sz w:val="32"/>
          <w:szCs w:val="32"/>
        </w:rPr>
      </w:pPr>
      <w:r w:rsidRPr="00D84480">
        <w:rPr>
          <w:rFonts w:ascii="Century Gothic" w:eastAsia="Times New Roman" w:hAnsi="Century Gothic" w:cs="Simplified Arabic"/>
          <w:b/>
          <w:bCs/>
          <w:color w:val="002060"/>
          <w:sz w:val="32"/>
          <w:szCs w:val="32"/>
          <w:rtl/>
        </w:rPr>
        <w:t>القدرة العقلية لدى الفرد على التصرف الهادف والتفكير المنطقي، والتعامل المجدي مع البيئة</w:t>
      </w:r>
      <w:r w:rsidRPr="00D84480">
        <w:rPr>
          <w:rFonts w:ascii="Century Gothic" w:eastAsia="Times New Roman" w:hAnsi="Century Gothic" w:cs="Simplified Arabic"/>
          <w:b/>
          <w:bCs/>
          <w:color w:val="002060"/>
          <w:sz w:val="32"/>
          <w:szCs w:val="32"/>
        </w:rPr>
        <w:t>.</w:t>
      </w:r>
    </w:p>
    <w:p w:rsidR="00763B0C" w:rsidRPr="00D84480" w:rsidRDefault="00763B0C" w:rsidP="00A867C6">
      <w:pPr>
        <w:pStyle w:val="a9"/>
        <w:numPr>
          <w:ilvl w:val="0"/>
          <w:numId w:val="4"/>
        </w:numPr>
        <w:spacing w:after="0"/>
        <w:jc w:val="lowKashida"/>
        <w:rPr>
          <w:rFonts w:ascii="Times New Roman" w:eastAsia="Times New Roman" w:hAnsi="Times New Roman" w:cs="Simplified Arabic"/>
          <w:color w:val="002060"/>
          <w:sz w:val="32"/>
          <w:szCs w:val="32"/>
        </w:rPr>
      </w:pPr>
      <w:r w:rsidRPr="00D84480">
        <w:rPr>
          <w:rFonts w:ascii="Century Gothic" w:eastAsia="Times New Roman" w:hAnsi="Century Gothic" w:cs="Simplified Arabic"/>
          <w:b/>
          <w:bCs/>
          <w:color w:val="002060"/>
          <w:sz w:val="32"/>
          <w:szCs w:val="32"/>
          <w:rtl/>
        </w:rPr>
        <w:t>تكوين فرضي يمكن قياسه عن طريق اختبارات الذكاء المقننة و التي تضم مجموعة مختلفة من المشكلات التي يطلب من الفرد حلها</w:t>
      </w:r>
      <w:r w:rsidRPr="00D84480">
        <w:rPr>
          <w:rFonts w:ascii="Century Gothic" w:eastAsia="Times New Roman" w:hAnsi="Century Gothic" w:cs="Simplified Arabic"/>
          <w:b/>
          <w:bCs/>
          <w:color w:val="002060"/>
          <w:sz w:val="32"/>
          <w:szCs w:val="32"/>
        </w:rPr>
        <w:t>.</w:t>
      </w:r>
    </w:p>
    <w:p w:rsidR="00763B0C" w:rsidRPr="00D84480" w:rsidRDefault="00763B0C" w:rsidP="00A867C6">
      <w:pPr>
        <w:pStyle w:val="a9"/>
        <w:numPr>
          <w:ilvl w:val="0"/>
          <w:numId w:val="4"/>
        </w:numPr>
        <w:spacing w:after="0"/>
        <w:jc w:val="lowKashida"/>
        <w:rPr>
          <w:rFonts w:ascii="Times New Roman" w:eastAsia="Times New Roman" w:hAnsi="Times New Roman" w:cs="Simplified Arabic"/>
          <w:color w:val="002060"/>
          <w:sz w:val="32"/>
          <w:szCs w:val="32"/>
        </w:rPr>
      </w:pPr>
      <w:r w:rsidRPr="00D84480">
        <w:rPr>
          <w:rFonts w:ascii="Century Gothic" w:eastAsia="Times New Roman" w:hAnsi="Century Gothic" w:cs="Simplified Arabic"/>
          <w:b/>
          <w:bCs/>
          <w:color w:val="002060"/>
          <w:sz w:val="32"/>
          <w:szCs w:val="32"/>
          <w:rtl/>
        </w:rPr>
        <w:t>هو القدرة على سرعة الفهم وقوة الحدس</w:t>
      </w:r>
      <w:r w:rsidRPr="00D84480">
        <w:rPr>
          <w:rFonts w:ascii="Century Gothic" w:eastAsia="Times New Roman" w:hAnsi="Century Gothic" w:cs="Simplified Arabic"/>
          <w:b/>
          <w:bCs/>
          <w:color w:val="002060"/>
          <w:sz w:val="32"/>
          <w:szCs w:val="32"/>
        </w:rPr>
        <w:t>.</w:t>
      </w:r>
    </w:p>
    <w:p w:rsidR="00763B0C" w:rsidRPr="00D84480" w:rsidRDefault="00763B0C" w:rsidP="00A867C6">
      <w:pPr>
        <w:pStyle w:val="a9"/>
        <w:numPr>
          <w:ilvl w:val="0"/>
          <w:numId w:val="4"/>
        </w:numPr>
        <w:spacing w:after="0"/>
        <w:jc w:val="lowKashida"/>
        <w:rPr>
          <w:rFonts w:ascii="Times New Roman" w:eastAsia="Times New Roman" w:hAnsi="Times New Roman" w:cs="Simplified Arabic"/>
          <w:color w:val="002060"/>
          <w:sz w:val="32"/>
          <w:szCs w:val="32"/>
        </w:rPr>
      </w:pPr>
      <w:r w:rsidRPr="00D84480">
        <w:rPr>
          <w:rFonts w:ascii="Century Gothic" w:eastAsia="Times New Roman" w:hAnsi="Century Gothic" w:cs="Simplified Arabic"/>
          <w:b/>
          <w:bCs/>
          <w:color w:val="002060"/>
          <w:sz w:val="32"/>
          <w:szCs w:val="32"/>
          <w:rtl/>
        </w:rPr>
        <w:t>قوة عضوية تقوم على أساس التركيب الجسمي للفرد وخاصة الجهاز العصبي المركزي</w:t>
      </w:r>
      <w:r w:rsidR="00E81277">
        <w:rPr>
          <w:rFonts w:ascii="Century Gothic" w:eastAsia="Times New Roman" w:hAnsi="Century Gothic" w:cs="Simplified Arabic" w:hint="cs"/>
          <w:b/>
          <w:bCs/>
          <w:color w:val="002060"/>
          <w:sz w:val="32"/>
          <w:szCs w:val="32"/>
          <w:rtl/>
        </w:rPr>
        <w:t>.</w:t>
      </w:r>
      <w:r w:rsidRPr="00D84480">
        <w:rPr>
          <w:rFonts w:ascii="Century Gothic" w:eastAsia="Times New Roman" w:hAnsi="Century Gothic" w:cs="Simplified Arabic"/>
          <w:b/>
          <w:bCs/>
          <w:color w:val="002060"/>
          <w:sz w:val="32"/>
          <w:szCs w:val="32"/>
          <w:rtl/>
        </w:rPr>
        <w:t xml:space="preserve"> </w:t>
      </w:r>
    </w:p>
    <w:p w:rsidR="00763B0C" w:rsidRPr="00D84480" w:rsidRDefault="00763B0C" w:rsidP="00A867C6">
      <w:pPr>
        <w:pStyle w:val="a9"/>
        <w:numPr>
          <w:ilvl w:val="0"/>
          <w:numId w:val="4"/>
        </w:numPr>
        <w:spacing w:after="0"/>
        <w:jc w:val="lowKashida"/>
        <w:rPr>
          <w:rFonts w:ascii="Times New Roman" w:eastAsia="Times New Roman" w:hAnsi="Times New Roman" w:cs="Simplified Arabic"/>
          <w:color w:val="002060"/>
          <w:sz w:val="32"/>
          <w:szCs w:val="32"/>
        </w:rPr>
      </w:pPr>
      <w:proofErr w:type="spellStart"/>
      <w:r w:rsidRPr="00D84480">
        <w:rPr>
          <w:rFonts w:ascii="Century Gothic" w:eastAsia="Times New Roman" w:hAnsi="Century Gothic" w:cs="Simplified Arabic"/>
          <w:b/>
          <w:bCs/>
          <w:color w:val="002060"/>
          <w:sz w:val="32"/>
          <w:szCs w:val="32"/>
          <w:rtl/>
        </w:rPr>
        <w:t>هربرت</w:t>
      </w:r>
      <w:proofErr w:type="spellEnd"/>
      <w:r w:rsidRPr="00D84480">
        <w:rPr>
          <w:rFonts w:ascii="Century Gothic" w:eastAsia="Times New Roman" w:hAnsi="Century Gothic" w:cs="Simplified Arabic"/>
          <w:b/>
          <w:bCs/>
          <w:color w:val="002060"/>
          <w:sz w:val="32"/>
          <w:szCs w:val="32"/>
          <w:rtl/>
        </w:rPr>
        <w:t xml:space="preserve"> سبنسر يرى انه القدرة على الربط بين انطباعات عديدة منفصلة</w:t>
      </w:r>
      <w:r w:rsidR="00E81277">
        <w:rPr>
          <w:rFonts w:ascii="Century Gothic" w:eastAsia="Times New Roman" w:hAnsi="Century Gothic" w:cs="Simplified Arabic" w:hint="cs"/>
          <w:b/>
          <w:bCs/>
          <w:color w:val="002060"/>
          <w:sz w:val="32"/>
          <w:szCs w:val="32"/>
          <w:rtl/>
        </w:rPr>
        <w:t>.</w:t>
      </w:r>
      <w:r w:rsidRPr="00D84480">
        <w:rPr>
          <w:rFonts w:ascii="Century Gothic" w:eastAsia="Times New Roman" w:hAnsi="Century Gothic" w:cs="Simplified Arabic"/>
          <w:b/>
          <w:bCs/>
          <w:color w:val="002060"/>
          <w:sz w:val="32"/>
          <w:szCs w:val="32"/>
          <w:rtl/>
        </w:rPr>
        <w:t xml:space="preserve"> </w:t>
      </w:r>
    </w:p>
    <w:p w:rsidR="00763B0C" w:rsidRPr="00D84480" w:rsidRDefault="00763B0C" w:rsidP="00A867C6">
      <w:pPr>
        <w:pStyle w:val="a9"/>
        <w:numPr>
          <w:ilvl w:val="0"/>
          <w:numId w:val="4"/>
        </w:numPr>
        <w:spacing w:after="0"/>
        <w:jc w:val="lowKashida"/>
        <w:rPr>
          <w:rFonts w:ascii="Times New Roman" w:eastAsia="Times New Roman" w:hAnsi="Times New Roman" w:cs="Simplified Arabic"/>
          <w:color w:val="002060"/>
          <w:sz w:val="32"/>
          <w:szCs w:val="32"/>
        </w:rPr>
      </w:pPr>
      <w:proofErr w:type="spellStart"/>
      <w:r w:rsidRPr="00D84480">
        <w:rPr>
          <w:rFonts w:ascii="Century Gothic" w:eastAsia="Times New Roman" w:hAnsi="Century Gothic" w:cs="Simplified Arabic"/>
          <w:b/>
          <w:bCs/>
          <w:color w:val="002060"/>
          <w:sz w:val="32"/>
          <w:szCs w:val="32"/>
          <w:rtl/>
        </w:rPr>
        <w:lastRenderedPageBreak/>
        <w:t>ثورنديك</w:t>
      </w:r>
      <w:proofErr w:type="spellEnd"/>
      <w:r w:rsidRPr="00D84480">
        <w:rPr>
          <w:rFonts w:ascii="Century Gothic" w:eastAsia="Times New Roman" w:hAnsi="Century Gothic" w:cs="Simplified Arabic"/>
          <w:b/>
          <w:bCs/>
          <w:color w:val="002060"/>
          <w:sz w:val="32"/>
          <w:szCs w:val="32"/>
          <w:rtl/>
        </w:rPr>
        <w:t xml:space="preserve"> فسر الذكاء في إطار الروابط أو الوصلات العصبية التي تصل بين</w:t>
      </w:r>
      <w:r w:rsidRPr="00D84480">
        <w:rPr>
          <w:rFonts w:ascii="Times New Roman" w:eastAsia="Times New Roman" w:hAnsi="Times New Roman" w:cs="Simplified Arabic"/>
          <w:color w:val="002060"/>
          <w:sz w:val="32"/>
          <w:szCs w:val="32"/>
        </w:rPr>
        <w:br/>
      </w:r>
      <w:r w:rsidRPr="00D84480">
        <w:rPr>
          <w:rFonts w:ascii="Century Gothic" w:eastAsia="Times New Roman" w:hAnsi="Century Gothic" w:cs="Simplified Arabic"/>
          <w:b/>
          <w:bCs/>
          <w:color w:val="002060"/>
          <w:sz w:val="32"/>
          <w:szCs w:val="32"/>
          <w:rtl/>
        </w:rPr>
        <w:t>خلايا المخ وتؤلف منها شبكة متصلة وألياف متجمعة وهو يذهب إلى أن الذكاء</w:t>
      </w:r>
      <w:r w:rsidRPr="00D84480">
        <w:rPr>
          <w:rFonts w:ascii="Times New Roman" w:eastAsia="Times New Roman" w:hAnsi="Times New Roman" w:cs="Simplified Arabic"/>
          <w:color w:val="002060"/>
          <w:sz w:val="32"/>
          <w:szCs w:val="32"/>
        </w:rPr>
        <w:br/>
      </w:r>
      <w:r w:rsidRPr="00D84480">
        <w:rPr>
          <w:rFonts w:ascii="Century Gothic" w:eastAsia="Times New Roman" w:hAnsi="Century Gothic" w:cs="Simplified Arabic"/>
          <w:b/>
          <w:bCs/>
          <w:color w:val="002060"/>
          <w:sz w:val="32"/>
          <w:szCs w:val="32"/>
          <w:rtl/>
        </w:rPr>
        <w:t>يعتمد في جوهره على عدد ومدى تعقيد تلك الوصلات العصبية التي تصل دائما</w:t>
      </w:r>
      <w:r w:rsidRPr="00D84480">
        <w:rPr>
          <w:rFonts w:ascii="Times New Roman" w:eastAsia="Times New Roman" w:hAnsi="Times New Roman" w:cs="Simplified Arabic"/>
          <w:color w:val="002060"/>
          <w:sz w:val="32"/>
          <w:szCs w:val="32"/>
        </w:rPr>
        <w:br/>
      </w:r>
      <w:r w:rsidRPr="00D84480">
        <w:rPr>
          <w:rFonts w:ascii="Century Gothic" w:eastAsia="Times New Roman" w:hAnsi="Century Gothic" w:cs="Simplified Arabic"/>
          <w:b/>
          <w:bCs/>
          <w:color w:val="002060"/>
          <w:sz w:val="32"/>
          <w:szCs w:val="32"/>
          <w:rtl/>
        </w:rPr>
        <w:t>بين المثير والاستجابة أو بين الموقف والفعل أو بين البيئة والتكيف</w:t>
      </w:r>
      <w:r w:rsidRPr="00D84480">
        <w:rPr>
          <w:rFonts w:ascii="Century Gothic" w:eastAsia="Times New Roman" w:hAnsi="Century Gothic" w:cs="Simplified Arabic"/>
          <w:b/>
          <w:bCs/>
          <w:color w:val="002060"/>
          <w:sz w:val="32"/>
          <w:szCs w:val="32"/>
        </w:rPr>
        <w:t xml:space="preserve">. </w:t>
      </w:r>
    </w:p>
    <w:p w:rsidR="00763B0C" w:rsidRPr="00D84480" w:rsidRDefault="00763B0C" w:rsidP="00A867C6">
      <w:pPr>
        <w:pStyle w:val="a9"/>
        <w:numPr>
          <w:ilvl w:val="0"/>
          <w:numId w:val="4"/>
        </w:numPr>
        <w:spacing w:after="0"/>
        <w:jc w:val="lowKashida"/>
        <w:rPr>
          <w:rFonts w:ascii="Times New Roman" w:eastAsia="Times New Roman" w:hAnsi="Times New Roman" w:cs="Simplified Arabic"/>
          <w:color w:val="002060"/>
          <w:sz w:val="32"/>
          <w:szCs w:val="32"/>
        </w:rPr>
      </w:pPr>
      <w:r w:rsidRPr="00D84480">
        <w:rPr>
          <w:rFonts w:ascii="Century Gothic" w:eastAsia="Times New Roman" w:hAnsi="Century Gothic" w:cs="Simplified Arabic"/>
          <w:b/>
          <w:bCs/>
          <w:color w:val="002060"/>
          <w:sz w:val="32"/>
          <w:szCs w:val="32"/>
          <w:rtl/>
        </w:rPr>
        <w:t>ماك فيكي هنت يرى أن الذكاء هو القدرة على حل المشكلات ولكنه ليس</w:t>
      </w:r>
      <w:r w:rsidRPr="00D84480">
        <w:rPr>
          <w:rFonts w:ascii="Times New Roman" w:eastAsia="Times New Roman" w:hAnsi="Times New Roman" w:cs="Simplified Arabic"/>
          <w:color w:val="002060"/>
          <w:sz w:val="32"/>
          <w:szCs w:val="32"/>
        </w:rPr>
        <w:br/>
      </w:r>
      <w:r w:rsidRPr="00D84480">
        <w:rPr>
          <w:rFonts w:ascii="Century Gothic" w:eastAsia="Times New Roman" w:hAnsi="Century Gothic" w:cs="Simplified Arabic"/>
          <w:b/>
          <w:bCs/>
          <w:color w:val="002060"/>
          <w:sz w:val="32"/>
          <w:szCs w:val="32"/>
          <w:rtl/>
        </w:rPr>
        <w:t xml:space="preserve">بقدرة بسيطة </w:t>
      </w:r>
      <w:proofErr w:type="spellStart"/>
      <w:r w:rsidRPr="00D84480">
        <w:rPr>
          <w:rFonts w:ascii="Century Gothic" w:eastAsia="Times New Roman" w:hAnsi="Century Gothic" w:cs="Simplified Arabic"/>
          <w:b/>
          <w:bCs/>
          <w:color w:val="002060"/>
          <w:sz w:val="32"/>
          <w:szCs w:val="32"/>
          <w:rtl/>
        </w:rPr>
        <w:t>موحدة،انه</w:t>
      </w:r>
      <w:proofErr w:type="spellEnd"/>
      <w:r w:rsidRPr="00D84480">
        <w:rPr>
          <w:rFonts w:ascii="Century Gothic" w:eastAsia="Times New Roman" w:hAnsi="Century Gothic" w:cs="Simplified Arabic"/>
          <w:b/>
          <w:bCs/>
          <w:color w:val="002060"/>
          <w:sz w:val="32"/>
          <w:szCs w:val="32"/>
          <w:rtl/>
        </w:rPr>
        <w:t xml:space="preserve"> تنظيم هرمي من قدرات اكتسبت </w:t>
      </w:r>
      <w:proofErr w:type="spellStart"/>
      <w:r w:rsidRPr="00D84480">
        <w:rPr>
          <w:rFonts w:ascii="Century Gothic" w:eastAsia="Times New Roman" w:hAnsi="Century Gothic" w:cs="Simplified Arabic"/>
          <w:b/>
          <w:bCs/>
          <w:color w:val="002060"/>
          <w:sz w:val="32"/>
          <w:szCs w:val="32"/>
          <w:rtl/>
        </w:rPr>
        <w:t>بتتابع،بحيث</w:t>
      </w:r>
      <w:proofErr w:type="spellEnd"/>
      <w:r w:rsidRPr="00D84480">
        <w:rPr>
          <w:rFonts w:ascii="Century Gothic" w:eastAsia="Times New Roman" w:hAnsi="Century Gothic" w:cs="Simplified Arabic"/>
          <w:b/>
          <w:bCs/>
          <w:color w:val="002060"/>
          <w:sz w:val="32"/>
          <w:szCs w:val="32"/>
          <w:rtl/>
        </w:rPr>
        <w:t xml:space="preserve"> تنضم</w:t>
      </w:r>
      <w:r w:rsidRPr="00D84480">
        <w:rPr>
          <w:rFonts w:ascii="Times New Roman" w:eastAsia="Times New Roman" w:hAnsi="Times New Roman" w:cs="Simplified Arabic"/>
          <w:color w:val="002060"/>
          <w:sz w:val="32"/>
          <w:szCs w:val="32"/>
        </w:rPr>
        <w:br/>
      </w:r>
      <w:r w:rsidRPr="00D84480">
        <w:rPr>
          <w:rFonts w:ascii="Century Gothic" w:eastAsia="Times New Roman" w:hAnsi="Century Gothic" w:cs="Simplified Arabic"/>
          <w:b/>
          <w:bCs/>
          <w:color w:val="002060"/>
          <w:sz w:val="32"/>
          <w:szCs w:val="32"/>
          <w:rtl/>
        </w:rPr>
        <w:t>الأخيرة إلى تلك التي اكتسبت قبل ذلك</w:t>
      </w:r>
      <w:r w:rsidRPr="00D84480">
        <w:rPr>
          <w:rFonts w:ascii="Century Gothic" w:eastAsia="Times New Roman" w:hAnsi="Century Gothic" w:cs="Simplified Arabic"/>
          <w:b/>
          <w:bCs/>
          <w:color w:val="002060"/>
          <w:sz w:val="32"/>
          <w:szCs w:val="32"/>
        </w:rPr>
        <w:t>.</w:t>
      </w:r>
    </w:p>
    <w:p w:rsidR="00763B0C" w:rsidRPr="00D84480" w:rsidRDefault="00763B0C" w:rsidP="00A867C6">
      <w:pPr>
        <w:pStyle w:val="a9"/>
        <w:numPr>
          <w:ilvl w:val="0"/>
          <w:numId w:val="4"/>
        </w:numPr>
        <w:spacing w:after="0"/>
        <w:jc w:val="lowKashida"/>
        <w:rPr>
          <w:rFonts w:ascii="Times New Roman" w:eastAsia="Times New Roman" w:hAnsi="Times New Roman" w:cs="Simplified Arabic"/>
          <w:color w:val="002060"/>
          <w:sz w:val="32"/>
          <w:szCs w:val="32"/>
        </w:rPr>
      </w:pPr>
      <w:r w:rsidRPr="00D84480">
        <w:rPr>
          <w:rFonts w:ascii="Century Gothic" w:eastAsia="Times New Roman" w:hAnsi="Century Gothic" w:cs="Simplified Arabic"/>
          <w:b/>
          <w:bCs/>
          <w:color w:val="002060"/>
          <w:sz w:val="32"/>
          <w:szCs w:val="32"/>
          <w:rtl/>
        </w:rPr>
        <w:t>هو القدرة على التفكير المجرد، أي القدرة على التعامل بكفاءة مع المفاهيم المجردة ومع الرموز</w:t>
      </w:r>
      <w:r w:rsidRPr="00D84480">
        <w:rPr>
          <w:rFonts w:ascii="Century Gothic" w:eastAsia="Times New Roman" w:hAnsi="Century Gothic" w:cs="Simplified Arabic"/>
          <w:b/>
          <w:bCs/>
          <w:color w:val="002060"/>
          <w:sz w:val="32"/>
          <w:szCs w:val="32"/>
        </w:rPr>
        <w:t xml:space="preserve">. </w:t>
      </w:r>
    </w:p>
    <w:p w:rsidR="00763B0C" w:rsidRPr="00D84480" w:rsidRDefault="00763B0C" w:rsidP="00A867C6">
      <w:pPr>
        <w:pStyle w:val="a9"/>
        <w:numPr>
          <w:ilvl w:val="0"/>
          <w:numId w:val="4"/>
        </w:numPr>
        <w:spacing w:after="0"/>
        <w:jc w:val="lowKashida"/>
        <w:rPr>
          <w:rFonts w:ascii="Times New Roman" w:eastAsia="Times New Roman" w:hAnsi="Times New Roman" w:cs="Simplified Arabic"/>
          <w:color w:val="002060"/>
          <w:sz w:val="32"/>
          <w:szCs w:val="32"/>
        </w:rPr>
      </w:pPr>
      <w:proofErr w:type="spellStart"/>
      <w:r w:rsidRPr="00D84480">
        <w:rPr>
          <w:rFonts w:ascii="Century Gothic" w:eastAsia="Times New Roman" w:hAnsi="Century Gothic" w:cs="Simplified Arabic"/>
          <w:b/>
          <w:bCs/>
          <w:color w:val="002060"/>
          <w:sz w:val="32"/>
          <w:szCs w:val="32"/>
          <w:rtl/>
        </w:rPr>
        <w:t>سبيرمان</w:t>
      </w:r>
      <w:proofErr w:type="spellEnd"/>
      <w:r w:rsidRPr="00D84480">
        <w:rPr>
          <w:rFonts w:ascii="Century Gothic" w:eastAsia="Times New Roman" w:hAnsi="Century Gothic" w:cs="Simplified Arabic"/>
          <w:b/>
          <w:bCs/>
          <w:color w:val="002060"/>
          <w:sz w:val="32"/>
          <w:szCs w:val="32"/>
          <w:rtl/>
        </w:rPr>
        <w:t xml:space="preserve"> يرى أن الذكاء هو القدرة على إدراك العلاقات وخاصة العلاقات الصعبة أو الخفية، </w:t>
      </w:r>
      <w:proofErr w:type="spellStart"/>
      <w:r w:rsidRPr="00D84480">
        <w:rPr>
          <w:rFonts w:ascii="Century Gothic" w:eastAsia="Times New Roman" w:hAnsi="Century Gothic" w:cs="Simplified Arabic"/>
          <w:b/>
          <w:bCs/>
          <w:color w:val="002060"/>
          <w:sz w:val="32"/>
          <w:szCs w:val="32"/>
          <w:rtl/>
        </w:rPr>
        <w:t>وكذالك</w:t>
      </w:r>
      <w:proofErr w:type="spellEnd"/>
      <w:r w:rsidRPr="00D84480">
        <w:rPr>
          <w:rFonts w:ascii="Century Gothic" w:eastAsia="Times New Roman" w:hAnsi="Century Gothic" w:cs="Simplified Arabic"/>
          <w:b/>
          <w:bCs/>
          <w:color w:val="002060"/>
          <w:sz w:val="32"/>
          <w:szCs w:val="32"/>
          <w:rtl/>
        </w:rPr>
        <w:t xml:space="preserve"> القدرة على إدراك المتعلقات</w:t>
      </w:r>
      <w:r w:rsidRPr="00D84480">
        <w:rPr>
          <w:rFonts w:ascii="Century Gothic" w:eastAsia="Times New Roman" w:hAnsi="Century Gothic" w:cs="Simplified Arabic"/>
          <w:b/>
          <w:bCs/>
          <w:color w:val="002060"/>
          <w:sz w:val="32"/>
          <w:szCs w:val="32"/>
        </w:rPr>
        <w:t>.</w:t>
      </w:r>
    </w:p>
    <w:p w:rsidR="00763B0C" w:rsidRPr="00D84480" w:rsidRDefault="00763B0C" w:rsidP="00A867C6">
      <w:pPr>
        <w:pStyle w:val="a9"/>
        <w:numPr>
          <w:ilvl w:val="0"/>
          <w:numId w:val="4"/>
        </w:numPr>
        <w:spacing w:after="0"/>
        <w:jc w:val="lowKashida"/>
        <w:rPr>
          <w:rFonts w:ascii="Times New Roman" w:eastAsia="Times New Roman" w:hAnsi="Times New Roman" w:cs="Simplified Arabic"/>
          <w:color w:val="002060"/>
          <w:sz w:val="32"/>
          <w:szCs w:val="32"/>
        </w:rPr>
      </w:pPr>
      <w:r w:rsidRPr="00D84480">
        <w:rPr>
          <w:rFonts w:ascii="Century Gothic" w:eastAsia="Times New Roman" w:hAnsi="Century Gothic" w:cs="Simplified Arabic"/>
          <w:b/>
          <w:bCs/>
          <w:color w:val="002060"/>
          <w:sz w:val="32"/>
          <w:szCs w:val="32"/>
          <w:rtl/>
        </w:rPr>
        <w:t>تبرمان يرى أن الذكاء القدرة على التفكير المجرد، أي التفكير الذي</w:t>
      </w:r>
      <w:r w:rsidRPr="00D84480">
        <w:rPr>
          <w:rFonts w:ascii="Times New Roman" w:eastAsia="Times New Roman" w:hAnsi="Times New Roman" w:cs="Simplified Arabic"/>
          <w:color w:val="002060"/>
          <w:sz w:val="32"/>
          <w:szCs w:val="32"/>
        </w:rPr>
        <w:br/>
      </w:r>
      <w:r w:rsidRPr="00D84480">
        <w:rPr>
          <w:rFonts w:ascii="Century Gothic" w:eastAsia="Times New Roman" w:hAnsi="Century Gothic" w:cs="Simplified Arabic"/>
          <w:b/>
          <w:bCs/>
          <w:color w:val="002060"/>
          <w:sz w:val="32"/>
          <w:szCs w:val="32"/>
          <w:rtl/>
        </w:rPr>
        <w:t>يعتمد على الرموز اللغوية ومعاني الأشياء لا على ذواتها المجسمة</w:t>
      </w:r>
      <w:r w:rsidRPr="00D84480">
        <w:rPr>
          <w:rFonts w:ascii="Century Gothic" w:eastAsia="Times New Roman" w:hAnsi="Century Gothic" w:cs="Simplified Arabic"/>
          <w:b/>
          <w:bCs/>
          <w:color w:val="002060"/>
          <w:sz w:val="32"/>
          <w:szCs w:val="32"/>
        </w:rPr>
        <w:t>.</w:t>
      </w:r>
    </w:p>
    <w:p w:rsidR="00763B0C" w:rsidRPr="00D84480" w:rsidRDefault="00763B0C" w:rsidP="00A867C6">
      <w:pPr>
        <w:pStyle w:val="a9"/>
        <w:numPr>
          <w:ilvl w:val="0"/>
          <w:numId w:val="4"/>
        </w:numPr>
        <w:spacing w:after="0"/>
        <w:jc w:val="lowKashida"/>
        <w:rPr>
          <w:rFonts w:ascii="Times New Roman" w:eastAsia="Times New Roman" w:hAnsi="Times New Roman" w:cs="Simplified Arabic"/>
          <w:color w:val="002060"/>
          <w:sz w:val="32"/>
          <w:szCs w:val="32"/>
        </w:rPr>
      </w:pPr>
      <w:proofErr w:type="spellStart"/>
      <w:r w:rsidRPr="00D84480">
        <w:rPr>
          <w:rFonts w:ascii="Century Gothic" w:eastAsia="Times New Roman" w:hAnsi="Century Gothic" w:cs="Simplified Arabic"/>
          <w:b/>
          <w:bCs/>
          <w:color w:val="002060"/>
          <w:sz w:val="32"/>
          <w:szCs w:val="32"/>
          <w:rtl/>
        </w:rPr>
        <w:t>ميومان</w:t>
      </w:r>
      <w:proofErr w:type="spellEnd"/>
      <w:r w:rsidRPr="00D84480">
        <w:rPr>
          <w:rFonts w:ascii="Century Gothic" w:eastAsia="Times New Roman" w:hAnsi="Century Gothic" w:cs="Simplified Arabic"/>
          <w:b/>
          <w:bCs/>
          <w:color w:val="002060"/>
          <w:sz w:val="32"/>
          <w:szCs w:val="32"/>
          <w:rtl/>
        </w:rPr>
        <w:t xml:space="preserve"> يرى أن الذكاء هو الاستعداد العام للتفكير الاستدلالي، الابتكاري، الإنتاجي</w:t>
      </w:r>
      <w:r w:rsidRPr="00D84480">
        <w:rPr>
          <w:rFonts w:ascii="Century Gothic" w:eastAsia="Times New Roman" w:hAnsi="Century Gothic" w:cs="Simplified Arabic"/>
          <w:b/>
          <w:bCs/>
          <w:color w:val="002060"/>
          <w:sz w:val="32"/>
          <w:szCs w:val="32"/>
        </w:rPr>
        <w:t xml:space="preserve">. </w:t>
      </w:r>
    </w:p>
    <w:p w:rsidR="00763B0C" w:rsidRPr="00D84480" w:rsidRDefault="00763B0C" w:rsidP="00A867C6">
      <w:pPr>
        <w:pStyle w:val="a9"/>
        <w:numPr>
          <w:ilvl w:val="0"/>
          <w:numId w:val="4"/>
        </w:numPr>
        <w:spacing w:after="0"/>
        <w:jc w:val="lowKashida"/>
        <w:rPr>
          <w:rFonts w:ascii="Times New Roman" w:eastAsia="Times New Roman" w:hAnsi="Times New Roman" w:cs="Simplified Arabic"/>
          <w:color w:val="002060"/>
          <w:sz w:val="32"/>
          <w:szCs w:val="32"/>
        </w:rPr>
      </w:pPr>
      <w:r w:rsidRPr="00D84480">
        <w:rPr>
          <w:rFonts w:ascii="Century Gothic" w:eastAsia="Times New Roman" w:hAnsi="Century Gothic" w:cs="Simplified Arabic"/>
          <w:b/>
          <w:bCs/>
          <w:color w:val="002060"/>
          <w:sz w:val="32"/>
          <w:szCs w:val="32"/>
          <w:rtl/>
        </w:rPr>
        <w:t>بينيه ذهبا إلى أن الذكاء هو القدرة على الحكم السليم</w:t>
      </w:r>
      <w:r w:rsidRPr="00D84480">
        <w:rPr>
          <w:rFonts w:ascii="Century Gothic" w:eastAsia="Times New Roman" w:hAnsi="Century Gothic" w:cs="Simplified Arabic"/>
          <w:b/>
          <w:bCs/>
          <w:color w:val="002060"/>
          <w:sz w:val="32"/>
          <w:szCs w:val="32"/>
        </w:rPr>
        <w:t>.</w:t>
      </w:r>
    </w:p>
    <w:p w:rsidR="00763B0C" w:rsidRPr="00D84480" w:rsidRDefault="00763B0C" w:rsidP="00A867C6">
      <w:pPr>
        <w:pStyle w:val="a9"/>
        <w:numPr>
          <w:ilvl w:val="0"/>
          <w:numId w:val="4"/>
        </w:numPr>
        <w:spacing w:after="0"/>
        <w:jc w:val="lowKashida"/>
        <w:rPr>
          <w:rFonts w:ascii="Times New Roman" w:eastAsia="Times New Roman" w:hAnsi="Times New Roman" w:cs="Simplified Arabic"/>
          <w:color w:val="002060"/>
          <w:sz w:val="32"/>
          <w:szCs w:val="32"/>
        </w:rPr>
      </w:pPr>
      <w:r w:rsidRPr="00D84480">
        <w:rPr>
          <w:rFonts w:ascii="Century Gothic" w:eastAsia="Times New Roman" w:hAnsi="Century Gothic" w:cs="Simplified Arabic"/>
          <w:b/>
          <w:bCs/>
          <w:color w:val="002060"/>
          <w:sz w:val="32"/>
          <w:szCs w:val="32"/>
          <w:rtl/>
        </w:rPr>
        <w:t>ركس نايت يرى أن الذكاء هو القدرة على التفكير في العلاقات أو التفكير الانشائي الذي يتجه إلى الحصول على غرض ما أي أن الذكاء في راي نايت هو القدرة على اكتشاف الصفات</w:t>
      </w:r>
      <w:r w:rsidRPr="00D84480">
        <w:rPr>
          <w:rFonts w:ascii="Times New Roman" w:eastAsia="Times New Roman" w:hAnsi="Times New Roman" w:cs="Simplified Arabic" w:hint="cs"/>
          <w:color w:val="002060"/>
          <w:sz w:val="32"/>
          <w:szCs w:val="32"/>
          <w:rtl/>
        </w:rPr>
        <w:t xml:space="preserve"> </w:t>
      </w:r>
      <w:r w:rsidRPr="00D84480">
        <w:rPr>
          <w:rFonts w:ascii="Century Gothic" w:eastAsia="Times New Roman" w:hAnsi="Century Gothic" w:cs="Simplified Arabic"/>
          <w:b/>
          <w:bCs/>
          <w:color w:val="002060"/>
          <w:sz w:val="32"/>
          <w:szCs w:val="32"/>
          <w:rtl/>
        </w:rPr>
        <w:t>الملائمة للأشياء وعلاقتها ببعضها البعض أو صفات الأفكار الموجودة أمامنا</w:t>
      </w:r>
      <w:r w:rsidRPr="00D84480">
        <w:rPr>
          <w:rFonts w:ascii="Times New Roman" w:eastAsia="Times New Roman" w:hAnsi="Times New Roman" w:cs="Simplified Arabic"/>
          <w:color w:val="002060"/>
          <w:sz w:val="32"/>
          <w:szCs w:val="32"/>
        </w:rPr>
        <w:br/>
      </w:r>
      <w:r w:rsidRPr="00D84480">
        <w:rPr>
          <w:rFonts w:ascii="Century Gothic" w:eastAsia="Times New Roman" w:hAnsi="Century Gothic" w:cs="Simplified Arabic"/>
          <w:b/>
          <w:bCs/>
          <w:color w:val="002060"/>
          <w:sz w:val="32"/>
          <w:szCs w:val="32"/>
          <w:rtl/>
        </w:rPr>
        <w:t xml:space="preserve">وعلاقتها بعضها </w:t>
      </w:r>
      <w:proofErr w:type="spellStart"/>
      <w:r w:rsidRPr="00D84480">
        <w:rPr>
          <w:rFonts w:ascii="Century Gothic" w:eastAsia="Times New Roman" w:hAnsi="Century Gothic" w:cs="Simplified Arabic"/>
          <w:b/>
          <w:bCs/>
          <w:color w:val="002060"/>
          <w:sz w:val="32"/>
          <w:szCs w:val="32"/>
          <w:rtl/>
        </w:rPr>
        <w:t>البعض.وهو</w:t>
      </w:r>
      <w:proofErr w:type="spellEnd"/>
      <w:r w:rsidRPr="00D84480">
        <w:rPr>
          <w:rFonts w:ascii="Century Gothic" w:eastAsia="Times New Roman" w:hAnsi="Century Gothic" w:cs="Simplified Arabic"/>
          <w:b/>
          <w:bCs/>
          <w:color w:val="002060"/>
          <w:sz w:val="32"/>
          <w:szCs w:val="32"/>
          <w:rtl/>
        </w:rPr>
        <w:t xml:space="preserve"> أيضا القدرة على أن توجد أفكارا أخرى مناسبة إذا</w:t>
      </w:r>
      <w:r w:rsidRPr="00D84480">
        <w:rPr>
          <w:rFonts w:ascii="Times New Roman" w:eastAsia="Times New Roman" w:hAnsi="Times New Roman" w:cs="Simplified Arabic"/>
          <w:color w:val="002060"/>
          <w:sz w:val="32"/>
          <w:szCs w:val="32"/>
        </w:rPr>
        <w:br/>
      </w:r>
      <w:r w:rsidRPr="00D84480">
        <w:rPr>
          <w:rFonts w:ascii="Century Gothic" w:eastAsia="Times New Roman" w:hAnsi="Century Gothic" w:cs="Simplified Arabic"/>
          <w:b/>
          <w:bCs/>
          <w:color w:val="002060"/>
          <w:sz w:val="32"/>
          <w:szCs w:val="32"/>
          <w:rtl/>
        </w:rPr>
        <w:t>ما عرض لنا غرض أو ظهرت أمامنا مشكلة</w:t>
      </w:r>
      <w:r w:rsidRPr="00D84480">
        <w:rPr>
          <w:rFonts w:ascii="Century Gothic" w:eastAsia="Times New Roman" w:hAnsi="Century Gothic" w:cs="Simplified Arabic"/>
          <w:b/>
          <w:bCs/>
          <w:color w:val="002060"/>
          <w:sz w:val="32"/>
          <w:szCs w:val="32"/>
        </w:rPr>
        <w:t>.</w:t>
      </w:r>
    </w:p>
    <w:p w:rsidR="00763B0C" w:rsidRPr="00D84480" w:rsidRDefault="00763B0C" w:rsidP="00A867C6">
      <w:pPr>
        <w:pStyle w:val="a9"/>
        <w:numPr>
          <w:ilvl w:val="0"/>
          <w:numId w:val="4"/>
        </w:numPr>
        <w:spacing w:after="0"/>
        <w:jc w:val="lowKashida"/>
        <w:rPr>
          <w:rFonts w:ascii="Times New Roman" w:eastAsia="Times New Roman" w:hAnsi="Times New Roman" w:cs="Simplified Arabic"/>
          <w:color w:val="002060"/>
          <w:sz w:val="32"/>
          <w:szCs w:val="32"/>
        </w:rPr>
      </w:pPr>
      <w:r w:rsidRPr="00D84480">
        <w:rPr>
          <w:rFonts w:ascii="Century Gothic" w:eastAsia="Times New Roman" w:hAnsi="Century Gothic" w:cs="Simplified Arabic"/>
          <w:b/>
          <w:bCs/>
          <w:color w:val="002060"/>
          <w:sz w:val="32"/>
          <w:szCs w:val="32"/>
          <w:rtl/>
        </w:rPr>
        <w:lastRenderedPageBreak/>
        <w:t>شترت يرى أن الذكاء هو القدرة العامة على تكيف تفكير الفرد شعوريا للمواقف الجديدة ولظروف الحياة</w:t>
      </w:r>
      <w:r w:rsidRPr="00D84480">
        <w:rPr>
          <w:rFonts w:ascii="Century Gothic" w:eastAsia="Times New Roman" w:hAnsi="Century Gothic" w:cs="Simplified Arabic"/>
          <w:b/>
          <w:bCs/>
          <w:color w:val="002060"/>
          <w:sz w:val="32"/>
          <w:szCs w:val="32"/>
        </w:rPr>
        <w:t>.</w:t>
      </w:r>
    </w:p>
    <w:p w:rsidR="00763B0C" w:rsidRPr="00D84480" w:rsidRDefault="00763B0C" w:rsidP="00A867C6">
      <w:pPr>
        <w:pStyle w:val="a9"/>
        <w:numPr>
          <w:ilvl w:val="0"/>
          <w:numId w:val="4"/>
        </w:numPr>
        <w:spacing w:after="0"/>
        <w:jc w:val="lowKashida"/>
        <w:rPr>
          <w:rFonts w:ascii="Times New Roman" w:eastAsia="Times New Roman" w:hAnsi="Times New Roman" w:cs="Simplified Arabic"/>
          <w:color w:val="002060"/>
          <w:sz w:val="32"/>
          <w:szCs w:val="32"/>
        </w:rPr>
      </w:pPr>
      <w:proofErr w:type="spellStart"/>
      <w:r w:rsidRPr="00D84480">
        <w:rPr>
          <w:rFonts w:ascii="Century Gothic" w:eastAsia="Times New Roman" w:hAnsi="Century Gothic" w:cs="Simplified Arabic"/>
          <w:b/>
          <w:bCs/>
          <w:color w:val="002060"/>
          <w:sz w:val="32"/>
          <w:szCs w:val="32"/>
          <w:rtl/>
        </w:rPr>
        <w:t>بنتنريرى</w:t>
      </w:r>
      <w:proofErr w:type="spellEnd"/>
      <w:r w:rsidRPr="00D84480">
        <w:rPr>
          <w:rFonts w:ascii="Century Gothic" w:eastAsia="Times New Roman" w:hAnsi="Century Gothic" w:cs="Simplified Arabic"/>
          <w:b/>
          <w:bCs/>
          <w:color w:val="002060"/>
          <w:sz w:val="32"/>
          <w:szCs w:val="32"/>
          <w:rtl/>
        </w:rPr>
        <w:t xml:space="preserve"> أن الذكاء هو قدرة الفرد على التكيف بنجاح مع ما يستجد في الحياة من علاقات</w:t>
      </w:r>
      <w:r w:rsidRPr="00D84480">
        <w:rPr>
          <w:rFonts w:ascii="Century Gothic" w:eastAsia="Times New Roman" w:hAnsi="Century Gothic" w:cs="Simplified Arabic"/>
          <w:b/>
          <w:bCs/>
          <w:color w:val="002060"/>
          <w:sz w:val="32"/>
          <w:szCs w:val="32"/>
        </w:rPr>
        <w:t>.</w:t>
      </w:r>
    </w:p>
    <w:p w:rsidR="00763B0C" w:rsidRPr="00D84480" w:rsidRDefault="00763B0C" w:rsidP="00A867C6">
      <w:pPr>
        <w:pStyle w:val="a9"/>
        <w:numPr>
          <w:ilvl w:val="0"/>
          <w:numId w:val="4"/>
        </w:numPr>
        <w:spacing w:after="0"/>
        <w:jc w:val="lowKashida"/>
        <w:rPr>
          <w:rFonts w:ascii="Times New Roman" w:eastAsia="Times New Roman" w:hAnsi="Times New Roman" w:cs="Simplified Arabic"/>
          <w:color w:val="002060"/>
          <w:sz w:val="32"/>
          <w:szCs w:val="32"/>
        </w:rPr>
      </w:pPr>
      <w:proofErr w:type="spellStart"/>
      <w:r w:rsidRPr="00D84480">
        <w:rPr>
          <w:rFonts w:ascii="Century Gothic" w:eastAsia="Times New Roman" w:hAnsi="Century Gothic" w:cs="Simplified Arabic"/>
          <w:b/>
          <w:bCs/>
          <w:color w:val="002060"/>
          <w:sz w:val="32"/>
          <w:szCs w:val="32"/>
          <w:rtl/>
        </w:rPr>
        <w:t>جودانف</w:t>
      </w:r>
      <w:proofErr w:type="spellEnd"/>
      <w:r w:rsidRPr="00D84480">
        <w:rPr>
          <w:rFonts w:ascii="Century Gothic" w:eastAsia="Times New Roman" w:hAnsi="Century Gothic" w:cs="Simplified Arabic"/>
          <w:b/>
          <w:bCs/>
          <w:color w:val="002060"/>
          <w:sz w:val="32"/>
          <w:szCs w:val="32"/>
          <w:rtl/>
        </w:rPr>
        <w:t xml:space="preserve"> يرى أن الذكاء هو القدرة على الإفادة من الخبرات للتوافق مع المواقف الجديدة</w:t>
      </w:r>
      <w:r w:rsidRPr="00D84480">
        <w:rPr>
          <w:rFonts w:ascii="Century Gothic" w:eastAsia="Times New Roman" w:hAnsi="Century Gothic" w:cs="Simplified Arabic"/>
          <w:b/>
          <w:bCs/>
          <w:color w:val="002060"/>
          <w:sz w:val="32"/>
          <w:szCs w:val="32"/>
        </w:rPr>
        <w:t xml:space="preserve">. </w:t>
      </w:r>
    </w:p>
    <w:p w:rsidR="00763B0C" w:rsidRPr="00D84480" w:rsidRDefault="00763B0C" w:rsidP="00A867C6">
      <w:pPr>
        <w:pStyle w:val="a9"/>
        <w:numPr>
          <w:ilvl w:val="0"/>
          <w:numId w:val="4"/>
        </w:numPr>
        <w:spacing w:after="0"/>
        <w:jc w:val="lowKashida"/>
        <w:rPr>
          <w:rFonts w:ascii="Times New Roman" w:eastAsia="Times New Roman" w:hAnsi="Times New Roman" w:cs="Simplified Arabic"/>
          <w:color w:val="002060"/>
          <w:sz w:val="32"/>
          <w:szCs w:val="32"/>
        </w:rPr>
      </w:pPr>
      <w:r w:rsidRPr="00D84480">
        <w:rPr>
          <w:rFonts w:ascii="Century Gothic" w:eastAsia="Times New Roman" w:hAnsi="Century Gothic" w:cs="Simplified Arabic"/>
          <w:b/>
          <w:bCs/>
          <w:color w:val="002060"/>
          <w:sz w:val="32"/>
          <w:szCs w:val="32"/>
          <w:rtl/>
        </w:rPr>
        <w:t>هو نشاط عقلي يتميز بالقدرة على الاستدلال والحكم السليم، في مواقف مختلفة، وجديدة نسبيا، وفي زمن معين</w:t>
      </w:r>
      <w:r w:rsidRPr="00D84480">
        <w:rPr>
          <w:rFonts w:ascii="Century Gothic" w:eastAsia="Times New Roman" w:hAnsi="Century Gothic" w:cs="Simplified Arabic"/>
          <w:b/>
          <w:bCs/>
          <w:color w:val="002060"/>
          <w:sz w:val="32"/>
          <w:szCs w:val="32"/>
        </w:rPr>
        <w:t>.</w:t>
      </w:r>
    </w:p>
    <w:p w:rsidR="00763B0C" w:rsidRPr="00F80613" w:rsidRDefault="00763B0C" w:rsidP="00763B0C">
      <w:pPr>
        <w:spacing w:after="0"/>
        <w:jc w:val="lowKashida"/>
        <w:rPr>
          <w:rFonts w:ascii="Times New Roman" w:eastAsia="Times New Roman" w:hAnsi="Times New Roman" w:cs="Simplified Arabic"/>
          <w:color w:val="002060"/>
          <w:sz w:val="32"/>
          <w:szCs w:val="32"/>
        </w:rPr>
      </w:pPr>
    </w:p>
    <w:p w:rsidR="00763B0C" w:rsidRDefault="00763B0C" w:rsidP="00763B0C">
      <w:pPr>
        <w:jc w:val="lowKashida"/>
        <w:rPr>
          <w:rtl/>
        </w:rPr>
      </w:pPr>
    </w:p>
    <w:p w:rsidR="00763B0C" w:rsidRDefault="00763B0C" w:rsidP="00763B0C">
      <w:pPr>
        <w:jc w:val="lowKashida"/>
        <w:rPr>
          <w:rtl/>
        </w:rPr>
      </w:pPr>
      <w:r>
        <w:rPr>
          <w:rtl/>
        </w:rPr>
        <w:br w:type="page"/>
      </w:r>
    </w:p>
    <w:p w:rsidR="00763B0C" w:rsidRPr="0032562C" w:rsidRDefault="00690295" w:rsidP="00E81277">
      <w:pPr>
        <w:jc w:val="lowKashida"/>
        <w:rPr>
          <w:rFonts w:cs="Simplified Arabic"/>
          <w:b/>
          <w:bCs/>
          <w:color w:val="C00000"/>
          <w:sz w:val="40"/>
          <w:szCs w:val="40"/>
          <w:rtl/>
        </w:rPr>
      </w:pPr>
      <w:r>
        <w:rPr>
          <w:rFonts w:cs="Simplified Arabic"/>
          <w:b/>
          <w:bCs/>
          <w:noProof/>
          <w:color w:val="C00000"/>
          <w:sz w:val="40"/>
          <w:szCs w:val="40"/>
          <w:rtl/>
        </w:rPr>
        <w:lastRenderedPageBreak/>
        <w:pict>
          <v:shape id="_x0000_s1434" type="#_x0000_t98" style="position:absolute;left:0;text-align:left;margin-left:268.5pt;margin-top:-17.95pt;width:220.7pt;height:59.1pt;z-index:251665920" fillcolor="white [3201]" strokecolor="#95b3d7 [1940]" strokeweight="1pt">
            <v:fill color2="#b8cce4 [1300]" focusposition="1" focussize="" focus="100%" type="gradient"/>
            <v:shadow on="t" type="perspective" color="#243f60 [1604]" opacity=".5" offset="1pt" offset2="-3pt"/>
            <v:textbox style="mso-next-textbox:#_x0000_s1434">
              <w:txbxContent>
                <w:p w:rsidR="00C95BB7" w:rsidRPr="008D287C" w:rsidRDefault="00C95BB7" w:rsidP="00E81277">
                  <w:pPr>
                    <w:spacing w:line="288" w:lineRule="auto"/>
                    <w:jc w:val="center"/>
                    <w:rPr>
                      <w:rFonts w:ascii="Simplified Arabic" w:hAnsi="Simplified Arabic" w:cs="Simplified Arabic"/>
                      <w:b/>
                      <w:bCs/>
                      <w:color w:val="002060"/>
                      <w:sz w:val="20"/>
                      <w:szCs w:val="20"/>
                      <w:rtl/>
                      <w:lang w:bidi="ar-EG"/>
                    </w:rPr>
                  </w:pPr>
                  <w:r w:rsidRPr="0032562C">
                    <w:rPr>
                      <w:rFonts w:cs="Simplified Arabic" w:hint="cs"/>
                      <w:b/>
                      <w:bCs/>
                      <w:color w:val="C00000"/>
                      <w:sz w:val="40"/>
                      <w:szCs w:val="40"/>
                      <w:rtl/>
                    </w:rPr>
                    <w:t>علاقة الذكاء ببعض المفاهيم</w:t>
                  </w:r>
                </w:p>
                <w:p w:rsidR="00C95BB7" w:rsidRPr="008C484B" w:rsidRDefault="00C95BB7" w:rsidP="00E81277">
                  <w:pPr>
                    <w:spacing w:line="288" w:lineRule="auto"/>
                    <w:ind w:left="-907"/>
                    <w:jc w:val="center"/>
                    <w:rPr>
                      <w:rFonts w:ascii="Simplified Arabic" w:hAnsi="Simplified Arabic" w:cs="Simplified Arabic"/>
                      <w:b/>
                      <w:bCs/>
                      <w:color w:val="002060"/>
                      <w:sz w:val="72"/>
                      <w:szCs w:val="72"/>
                      <w:lang w:bidi="ar-EG"/>
                    </w:rPr>
                  </w:pPr>
                </w:p>
              </w:txbxContent>
            </v:textbox>
            <w10:wrap anchorx="page"/>
          </v:shape>
        </w:pict>
      </w:r>
    </w:p>
    <w:p w:rsidR="00763B0C" w:rsidRPr="00EF1551" w:rsidRDefault="00763B0C" w:rsidP="00A867C6">
      <w:pPr>
        <w:pStyle w:val="a9"/>
        <w:numPr>
          <w:ilvl w:val="0"/>
          <w:numId w:val="8"/>
        </w:numPr>
        <w:jc w:val="lowKashida"/>
        <w:rPr>
          <w:rFonts w:cs="Simplified Arabic"/>
          <w:b/>
          <w:bCs/>
          <w:color w:val="C00000"/>
          <w:sz w:val="36"/>
          <w:szCs w:val="36"/>
          <w:rtl/>
        </w:rPr>
      </w:pPr>
      <w:r w:rsidRPr="00EF1551">
        <w:rPr>
          <w:rFonts w:cs="Simplified Arabic"/>
          <w:b/>
          <w:bCs/>
          <w:color w:val="C00000"/>
          <w:sz w:val="36"/>
          <w:szCs w:val="36"/>
          <w:rtl/>
        </w:rPr>
        <w:t>علاقة الذكاء بالشخصي</w:t>
      </w:r>
      <w:r w:rsidRPr="00EF1551">
        <w:rPr>
          <w:rFonts w:cs="Simplified Arabic" w:hint="cs"/>
          <w:b/>
          <w:bCs/>
          <w:color w:val="C00000"/>
          <w:sz w:val="36"/>
          <w:szCs w:val="36"/>
          <w:rtl/>
        </w:rPr>
        <w:t>ة</w:t>
      </w:r>
    </w:p>
    <w:p w:rsidR="00763B0C" w:rsidRDefault="00763B0C" w:rsidP="00763B0C">
      <w:pPr>
        <w:jc w:val="lowKashida"/>
        <w:rPr>
          <w:rFonts w:cs="Simplified Arabic"/>
          <w:b/>
          <w:bCs/>
          <w:color w:val="002060"/>
          <w:sz w:val="32"/>
          <w:szCs w:val="32"/>
          <w:rtl/>
        </w:rPr>
      </w:pPr>
      <w:r w:rsidRPr="00602665">
        <w:rPr>
          <w:rFonts w:cs="Simplified Arabic"/>
          <w:b/>
          <w:bCs/>
          <w:color w:val="002060"/>
          <w:sz w:val="32"/>
          <w:szCs w:val="32"/>
          <w:rtl/>
        </w:rPr>
        <w:t>ينقسم الباحثون في هذا الموضوع إلى فريقين، حيث يرى الفريق الأول أن الذكاء منفصل عن الشخصية، فيعتقدون أن هناك نوعين من التنظيمات السلوكية المستقلة في السلوك الفردي أولهما المعرفي</w:t>
      </w:r>
      <w:r w:rsidRPr="00602665">
        <w:rPr>
          <w:rFonts w:cs="Simplified Arabic"/>
          <w:b/>
          <w:bCs/>
          <w:color w:val="002060"/>
          <w:sz w:val="32"/>
          <w:szCs w:val="32"/>
        </w:rPr>
        <w:t xml:space="preserve"> (Cognitive) </w:t>
      </w:r>
      <w:r w:rsidRPr="00602665">
        <w:rPr>
          <w:rFonts w:cs="Simplified Arabic"/>
          <w:b/>
          <w:bCs/>
          <w:color w:val="002060"/>
          <w:sz w:val="32"/>
          <w:szCs w:val="32"/>
          <w:rtl/>
        </w:rPr>
        <w:t xml:space="preserve">أو عملية تداول المعلومات </w:t>
      </w:r>
      <w:r w:rsidRPr="00602665">
        <w:rPr>
          <w:rFonts w:cs="Simplified Arabic"/>
          <w:b/>
          <w:bCs/>
          <w:color w:val="002060"/>
          <w:sz w:val="32"/>
          <w:szCs w:val="32"/>
        </w:rPr>
        <w:t xml:space="preserve">(Information Processing) </w:t>
      </w:r>
      <w:r w:rsidRPr="00602665">
        <w:rPr>
          <w:rFonts w:cs="Simplified Arabic"/>
          <w:b/>
          <w:bCs/>
          <w:color w:val="002060"/>
          <w:sz w:val="32"/>
          <w:szCs w:val="32"/>
          <w:rtl/>
        </w:rPr>
        <w:t>التي ترتبط بالعمليات العقلية، وثانيهما التنظيم الوجداني</w:t>
      </w:r>
      <w:r w:rsidRPr="00602665">
        <w:rPr>
          <w:rFonts w:cs="Simplified Arabic"/>
          <w:b/>
          <w:bCs/>
          <w:color w:val="002060"/>
          <w:sz w:val="32"/>
          <w:szCs w:val="32"/>
        </w:rPr>
        <w:t xml:space="preserve"> (Affective) </w:t>
      </w:r>
      <w:r w:rsidRPr="00602665">
        <w:rPr>
          <w:rFonts w:cs="Simplified Arabic"/>
          <w:b/>
          <w:bCs/>
          <w:color w:val="002060"/>
          <w:sz w:val="32"/>
          <w:szCs w:val="32"/>
          <w:rtl/>
        </w:rPr>
        <w:t>أو الشخصية والجوانب الانفعالية المتعلقة بالمواقف الاجتماعية والتكيف لها</w:t>
      </w:r>
      <w:r>
        <w:rPr>
          <w:rFonts w:cs="Simplified Arabic"/>
          <w:b/>
          <w:bCs/>
          <w:color w:val="002060"/>
          <w:sz w:val="32"/>
          <w:szCs w:val="32"/>
        </w:rPr>
        <w:t>.</w:t>
      </w:r>
    </w:p>
    <w:p w:rsidR="00763B0C" w:rsidRDefault="00763B0C" w:rsidP="00763B0C">
      <w:pPr>
        <w:jc w:val="lowKashida"/>
        <w:rPr>
          <w:rFonts w:cs="Simplified Arabic"/>
          <w:b/>
          <w:bCs/>
          <w:color w:val="002060"/>
          <w:sz w:val="32"/>
          <w:szCs w:val="32"/>
          <w:rtl/>
        </w:rPr>
      </w:pPr>
      <w:r w:rsidRPr="00602665">
        <w:rPr>
          <w:rFonts w:cs="Simplified Arabic"/>
          <w:b/>
          <w:bCs/>
          <w:color w:val="002060"/>
          <w:sz w:val="32"/>
          <w:szCs w:val="32"/>
          <w:rtl/>
        </w:rPr>
        <w:t>ولكن هذا الفصل ليس له ما يسوغه، فإن التنظيمين متداخلان والجوانب المعرفية وحسن التصرف يمكن أن يتداخلا مع الخواص الانفعالية أو الشخصية ويؤثرا فيها، ومن جانب آخر فإن الخصائص الانفعالية يمكن أن تؤثر في العمليات المعرفية وفي نتائج اختبارات الذكاء والقدرات، فقد أجريت مثلا على العلاقة بين القلق والأداء العقلي تجارب عديدة، كما أن عددا من اضطرابات الشخصية يؤثر حتى على المدى الطويل في نسبة ذكاء الفرد</w:t>
      </w:r>
      <w:r>
        <w:rPr>
          <w:rFonts w:cs="Simplified Arabic" w:hint="cs"/>
          <w:b/>
          <w:bCs/>
          <w:color w:val="002060"/>
          <w:sz w:val="32"/>
          <w:szCs w:val="32"/>
          <w:rtl/>
        </w:rPr>
        <w:t xml:space="preserve"> </w:t>
      </w:r>
      <w:r w:rsidRPr="00602665">
        <w:rPr>
          <w:rFonts w:cs="Simplified Arabic"/>
          <w:b/>
          <w:bCs/>
          <w:color w:val="002060"/>
          <w:sz w:val="32"/>
          <w:szCs w:val="32"/>
          <w:rtl/>
        </w:rPr>
        <w:t>ووظائفه العقلية وعملياته المعرفية</w:t>
      </w:r>
      <w:r>
        <w:rPr>
          <w:rFonts w:cs="Simplified Arabic"/>
          <w:b/>
          <w:bCs/>
          <w:color w:val="002060"/>
          <w:sz w:val="32"/>
          <w:szCs w:val="32"/>
        </w:rPr>
        <w:t>.</w:t>
      </w:r>
    </w:p>
    <w:p w:rsidR="00763B0C" w:rsidRDefault="00763B0C" w:rsidP="00763B0C">
      <w:pPr>
        <w:jc w:val="lowKashida"/>
        <w:rPr>
          <w:rFonts w:cs="Simplified Arabic"/>
          <w:b/>
          <w:bCs/>
          <w:color w:val="002060"/>
          <w:sz w:val="32"/>
          <w:szCs w:val="32"/>
          <w:rtl/>
        </w:rPr>
      </w:pPr>
      <w:r w:rsidRPr="00602665">
        <w:rPr>
          <w:rFonts w:cs="Simplified Arabic"/>
          <w:b/>
          <w:bCs/>
          <w:color w:val="002060"/>
          <w:sz w:val="32"/>
          <w:szCs w:val="32"/>
          <w:rtl/>
        </w:rPr>
        <w:t>أما الفريق الثاني فيرى أن الذكاء أحد مكونات الشخصية، ومنهم "كاتل" الذي يضع الذكاء واحداً من عوامل استخباره للشخصية ذي الستة عشر عاملاً، وكذلك مؤلف آخر مثل "</w:t>
      </w:r>
      <w:proofErr w:type="spellStart"/>
      <w:r w:rsidRPr="00602665">
        <w:rPr>
          <w:rFonts w:cs="Simplified Arabic"/>
          <w:b/>
          <w:bCs/>
          <w:color w:val="002060"/>
          <w:sz w:val="32"/>
          <w:szCs w:val="32"/>
          <w:rtl/>
        </w:rPr>
        <w:t>ماكنون</w:t>
      </w:r>
      <w:proofErr w:type="spellEnd"/>
      <w:r w:rsidRPr="00602665">
        <w:rPr>
          <w:rFonts w:cs="Simplified Arabic"/>
          <w:b/>
          <w:bCs/>
          <w:color w:val="002060"/>
          <w:sz w:val="32"/>
          <w:szCs w:val="32"/>
          <w:rtl/>
        </w:rPr>
        <w:t>" إذ يذكر أنه من الشائق أن نبحث أسباب الذكاء في معالجتنا للشخصية، ولكنه إهمال ليس له ما يسوغه، لأن الذكاء بالتأكيد جزء متكامل -كالطباع والمزاج- في الشخصية، وأن هذه الوظائف الثلاث واعتمادها الوظيفي بعضها على بعض هو ما يكوّن الشخصية</w:t>
      </w:r>
      <w:r>
        <w:rPr>
          <w:rFonts w:cs="Simplified Arabic"/>
          <w:b/>
          <w:bCs/>
          <w:color w:val="002060"/>
          <w:sz w:val="32"/>
          <w:szCs w:val="32"/>
        </w:rPr>
        <w:t>.</w:t>
      </w:r>
    </w:p>
    <w:p w:rsidR="00763B0C" w:rsidRDefault="00763B0C" w:rsidP="00763B0C">
      <w:pPr>
        <w:jc w:val="lowKashida"/>
        <w:rPr>
          <w:rFonts w:cs="Simplified Arabic"/>
          <w:b/>
          <w:bCs/>
          <w:color w:val="002060"/>
          <w:sz w:val="32"/>
          <w:szCs w:val="32"/>
          <w:rtl/>
        </w:rPr>
      </w:pPr>
      <w:r w:rsidRPr="00602665">
        <w:rPr>
          <w:rFonts w:cs="Simplified Arabic"/>
          <w:b/>
          <w:bCs/>
          <w:color w:val="002060"/>
          <w:sz w:val="32"/>
          <w:szCs w:val="32"/>
          <w:rtl/>
        </w:rPr>
        <w:lastRenderedPageBreak/>
        <w:t>ومن أنصار هذا الفريق كذلك "أيزنك" الذي كان يرى أن الذكاء مستقل نسبياً عن أبعاد الشخصية الأخرى، ولكنه يتفاعل معها جميعاً بطرق معقدة ومتعددة، وقد بحث هذه العلاقة بالنسبة لبعد مهمّ في الشخصية هو الانبساط والانطواء، فيذكر أن الذكاء اللفظي لدى المنطوي، بينما السرعة عند المنبسط أعلى إذ يحفل بالسرعة</w:t>
      </w:r>
      <w:r w:rsidRPr="00602665">
        <w:rPr>
          <w:rFonts w:cs="Simplified Arabic"/>
          <w:b/>
          <w:bCs/>
          <w:color w:val="002060"/>
          <w:sz w:val="32"/>
          <w:szCs w:val="32"/>
        </w:rPr>
        <w:t xml:space="preserve"> (speed) </w:t>
      </w:r>
      <w:r w:rsidRPr="00602665">
        <w:rPr>
          <w:rFonts w:cs="Simplified Arabic"/>
          <w:b/>
          <w:bCs/>
          <w:color w:val="002060"/>
          <w:sz w:val="32"/>
          <w:szCs w:val="32"/>
          <w:rtl/>
        </w:rPr>
        <w:t>على حساب الدقة</w:t>
      </w:r>
      <w:r w:rsidRPr="00602665">
        <w:rPr>
          <w:rFonts w:cs="Simplified Arabic"/>
          <w:b/>
          <w:bCs/>
          <w:color w:val="002060"/>
          <w:sz w:val="32"/>
          <w:szCs w:val="32"/>
        </w:rPr>
        <w:t xml:space="preserve"> (Accuracy)</w:t>
      </w:r>
      <w:r>
        <w:rPr>
          <w:rFonts w:cs="Simplified Arabic" w:hint="cs"/>
          <w:b/>
          <w:bCs/>
          <w:color w:val="002060"/>
          <w:sz w:val="32"/>
          <w:szCs w:val="32"/>
          <w:rtl/>
        </w:rPr>
        <w:t>.</w:t>
      </w:r>
    </w:p>
    <w:p w:rsidR="00763B0C" w:rsidRPr="00EF1551" w:rsidRDefault="00763B0C" w:rsidP="00A867C6">
      <w:pPr>
        <w:pStyle w:val="a9"/>
        <w:numPr>
          <w:ilvl w:val="0"/>
          <w:numId w:val="8"/>
        </w:numPr>
        <w:jc w:val="lowKashida"/>
        <w:rPr>
          <w:rFonts w:cs="Simplified Arabic"/>
          <w:b/>
          <w:bCs/>
          <w:color w:val="C00000"/>
          <w:sz w:val="36"/>
          <w:szCs w:val="36"/>
          <w:rtl/>
        </w:rPr>
      </w:pPr>
      <w:r w:rsidRPr="00EF1551">
        <w:rPr>
          <w:rFonts w:cs="Simplified Arabic"/>
          <w:b/>
          <w:bCs/>
          <w:color w:val="C00000"/>
          <w:sz w:val="36"/>
          <w:szCs w:val="36"/>
          <w:rtl/>
        </w:rPr>
        <w:t>الذكاء والعاطفة</w:t>
      </w:r>
    </w:p>
    <w:p w:rsidR="00763B0C" w:rsidRDefault="00763B0C" w:rsidP="00763B0C">
      <w:pPr>
        <w:jc w:val="lowKashida"/>
        <w:rPr>
          <w:rFonts w:cs="Simplified Arabic"/>
          <w:b/>
          <w:bCs/>
          <w:color w:val="002060"/>
          <w:sz w:val="32"/>
          <w:szCs w:val="32"/>
          <w:rtl/>
        </w:rPr>
      </w:pPr>
      <w:r w:rsidRPr="00602665">
        <w:rPr>
          <w:rFonts w:cs="Simplified Arabic"/>
          <w:b/>
          <w:bCs/>
          <w:color w:val="002060"/>
          <w:sz w:val="32"/>
          <w:szCs w:val="32"/>
          <w:rtl/>
        </w:rPr>
        <w:t>ومع ما لخبرتنا وتجربتنا من أثر في اتخاذنا لأي قرار ما، يتناول أعمالنا وتصرفاتنا، فإن إحساسنا كذلك له أهمية في كل نقطة من نقاط حياتنا شأنه في ذلك شأن العقل، إن لم يكن شأنه أكبر وأفعل. ولقد غالينا كثيراً، وذهبنا بعيداً في تقدير قيمة الذكاء، وأهمية ارتفاع معامل هذا الذكاء في الحكم على الأمور وعلى الأشخاص، وأهمية دوره في الحياة البشرية وفيما يقيسه معامل الذكاء</w:t>
      </w:r>
      <w:r>
        <w:rPr>
          <w:rFonts w:cs="Simplified Arabic"/>
          <w:b/>
          <w:bCs/>
          <w:color w:val="002060"/>
          <w:sz w:val="32"/>
          <w:szCs w:val="32"/>
        </w:rPr>
        <w:t>.</w:t>
      </w:r>
    </w:p>
    <w:p w:rsidR="00763B0C" w:rsidRDefault="00763B0C" w:rsidP="00763B0C">
      <w:pPr>
        <w:jc w:val="lowKashida"/>
        <w:rPr>
          <w:rFonts w:cs="Simplified Arabic"/>
          <w:b/>
          <w:bCs/>
          <w:color w:val="002060"/>
          <w:sz w:val="32"/>
          <w:szCs w:val="32"/>
          <w:rtl/>
        </w:rPr>
      </w:pPr>
      <w:r w:rsidRPr="00602665">
        <w:rPr>
          <w:rFonts w:cs="Simplified Arabic"/>
          <w:b/>
          <w:bCs/>
          <w:color w:val="002060"/>
          <w:sz w:val="32"/>
          <w:szCs w:val="32"/>
          <w:rtl/>
        </w:rPr>
        <w:t>إن الذكاء قد لا يكون له قيمة أو فائدة، وقد لا يؤدي إلى نتيجة تذكر إذا ما تجردنا من عواطفنا، فالذكاء سيفقد دوره وقيمته إذا لم تكن لنا عاطفة وميول، فنحن عندها لا نستطيع أن نميز الخير من الشر أو الحسن من القبيح، أو العدل من الظلم... وهكذا</w:t>
      </w:r>
      <w:r>
        <w:rPr>
          <w:rFonts w:cs="Simplified Arabic"/>
          <w:b/>
          <w:bCs/>
          <w:color w:val="002060"/>
          <w:sz w:val="32"/>
          <w:szCs w:val="32"/>
        </w:rPr>
        <w:t>.</w:t>
      </w:r>
    </w:p>
    <w:p w:rsidR="00763B0C" w:rsidRPr="00EF1551" w:rsidRDefault="00763B0C" w:rsidP="00A867C6">
      <w:pPr>
        <w:pStyle w:val="a9"/>
        <w:numPr>
          <w:ilvl w:val="0"/>
          <w:numId w:val="8"/>
        </w:numPr>
        <w:jc w:val="lowKashida"/>
        <w:rPr>
          <w:rFonts w:cs="Simplified Arabic"/>
          <w:b/>
          <w:bCs/>
          <w:color w:val="C00000"/>
          <w:sz w:val="36"/>
          <w:szCs w:val="36"/>
          <w:rtl/>
        </w:rPr>
      </w:pPr>
      <w:r w:rsidRPr="00EF1551">
        <w:rPr>
          <w:rFonts w:cs="Simplified Arabic"/>
          <w:b/>
          <w:bCs/>
          <w:color w:val="C00000"/>
          <w:sz w:val="36"/>
          <w:szCs w:val="36"/>
          <w:rtl/>
        </w:rPr>
        <w:t xml:space="preserve">الذكاء </w:t>
      </w:r>
      <w:r w:rsidRPr="00EF1551">
        <w:rPr>
          <w:rFonts w:cs="Simplified Arabic" w:hint="cs"/>
          <w:b/>
          <w:bCs/>
          <w:color w:val="C00000"/>
          <w:sz w:val="36"/>
          <w:szCs w:val="36"/>
          <w:rtl/>
        </w:rPr>
        <w:t>والموهبة</w:t>
      </w:r>
    </w:p>
    <w:p w:rsidR="00763B0C" w:rsidRDefault="00763B0C" w:rsidP="00763B0C">
      <w:pPr>
        <w:jc w:val="lowKashida"/>
        <w:rPr>
          <w:rFonts w:cs="Simplified Arabic"/>
          <w:b/>
          <w:bCs/>
          <w:color w:val="002060"/>
          <w:sz w:val="32"/>
          <w:szCs w:val="32"/>
          <w:rtl/>
        </w:rPr>
      </w:pPr>
      <w:r w:rsidRPr="00602665">
        <w:rPr>
          <w:rFonts w:cs="Simplified Arabic"/>
          <w:b/>
          <w:bCs/>
          <w:color w:val="002060"/>
          <w:sz w:val="32"/>
          <w:szCs w:val="32"/>
          <w:rtl/>
        </w:rPr>
        <w:t xml:space="preserve">تتبع </w:t>
      </w:r>
      <w:r>
        <w:rPr>
          <w:rFonts w:cs="Simplified Arabic" w:hint="cs"/>
          <w:b/>
          <w:bCs/>
          <w:color w:val="002060"/>
          <w:sz w:val="32"/>
          <w:szCs w:val="32"/>
          <w:rtl/>
        </w:rPr>
        <w:t>(</w:t>
      </w:r>
      <w:r w:rsidRPr="00602665">
        <w:rPr>
          <w:rFonts w:cs="Simplified Arabic"/>
          <w:b/>
          <w:bCs/>
          <w:color w:val="002060"/>
          <w:sz w:val="32"/>
          <w:szCs w:val="32"/>
          <w:rtl/>
        </w:rPr>
        <w:t xml:space="preserve">لويس </w:t>
      </w:r>
      <w:proofErr w:type="spellStart"/>
      <w:r w:rsidRPr="00602665">
        <w:rPr>
          <w:rFonts w:cs="Simplified Arabic"/>
          <w:b/>
          <w:bCs/>
          <w:color w:val="002060"/>
          <w:sz w:val="32"/>
          <w:szCs w:val="32"/>
          <w:rtl/>
        </w:rPr>
        <w:t>م.ترمان</w:t>
      </w:r>
      <w:proofErr w:type="spellEnd"/>
      <w:r w:rsidRPr="00602665">
        <w:rPr>
          <w:rFonts w:cs="Simplified Arabic"/>
          <w:b/>
          <w:bCs/>
          <w:color w:val="002060"/>
          <w:sz w:val="32"/>
          <w:szCs w:val="32"/>
          <w:rtl/>
        </w:rPr>
        <w:t xml:space="preserve">) الأستاذ بجامعة </w:t>
      </w:r>
      <w:proofErr w:type="spellStart"/>
      <w:r w:rsidRPr="00602665">
        <w:rPr>
          <w:rFonts w:cs="Simplified Arabic"/>
          <w:b/>
          <w:bCs/>
          <w:color w:val="002060"/>
          <w:sz w:val="32"/>
          <w:szCs w:val="32"/>
          <w:rtl/>
        </w:rPr>
        <w:t>ستانفرد</w:t>
      </w:r>
      <w:proofErr w:type="spellEnd"/>
      <w:r w:rsidRPr="00602665">
        <w:rPr>
          <w:rFonts w:cs="Simplified Arabic"/>
          <w:b/>
          <w:bCs/>
          <w:color w:val="002060"/>
          <w:sz w:val="32"/>
          <w:szCs w:val="32"/>
          <w:rtl/>
        </w:rPr>
        <w:t xml:space="preserve"> ما يقرب من 1500 طفل ذكي من مرحلة الطفولة وحتى الرشد، وكان هؤلاء الأطفال من ولاية كاليفورنيا وكانت النتائج كالآتي</w:t>
      </w:r>
      <w:r>
        <w:rPr>
          <w:rFonts w:cs="Simplified Arabic"/>
          <w:b/>
          <w:bCs/>
          <w:color w:val="002060"/>
          <w:sz w:val="32"/>
          <w:szCs w:val="32"/>
        </w:rPr>
        <w:t>:</w:t>
      </w:r>
    </w:p>
    <w:p w:rsidR="00763B0C" w:rsidRDefault="00763B0C" w:rsidP="00763B0C">
      <w:pPr>
        <w:jc w:val="lowKashida"/>
        <w:rPr>
          <w:rFonts w:cs="Simplified Arabic"/>
          <w:b/>
          <w:bCs/>
          <w:color w:val="002060"/>
          <w:sz w:val="32"/>
          <w:szCs w:val="32"/>
          <w:rtl/>
        </w:rPr>
      </w:pPr>
      <w:r w:rsidRPr="00602665">
        <w:rPr>
          <w:rFonts w:cs="Simplified Arabic"/>
          <w:b/>
          <w:bCs/>
          <w:color w:val="002060"/>
          <w:sz w:val="32"/>
          <w:szCs w:val="32"/>
          <w:rtl/>
        </w:rPr>
        <w:lastRenderedPageBreak/>
        <w:t>من ناحية تطور النمو الجسمي</w:t>
      </w:r>
      <w:r>
        <w:rPr>
          <w:rFonts w:cs="Simplified Arabic" w:hint="cs"/>
          <w:b/>
          <w:bCs/>
          <w:color w:val="002060"/>
          <w:sz w:val="32"/>
          <w:szCs w:val="32"/>
          <w:rtl/>
        </w:rPr>
        <w:t xml:space="preserve">, </w:t>
      </w:r>
      <w:r w:rsidRPr="00602665">
        <w:rPr>
          <w:rFonts w:cs="Simplified Arabic"/>
          <w:b/>
          <w:bCs/>
          <w:color w:val="002060"/>
          <w:sz w:val="32"/>
          <w:szCs w:val="32"/>
          <w:rtl/>
        </w:rPr>
        <w:t>وجد (ترمان) أن الأطفال الموهوبين كانوا من الناحية الجسمية أثقل وزناً وأشد قوى من زملائهم في اللعب، وكانوا يفوقونهم من حيث اتساع الكتفين ومتانة العضلات وسعة الرئتين، ويبدو أن قوة الذهن وقوة البدن تسيران جنباً إلى جنب</w:t>
      </w:r>
      <w:r>
        <w:rPr>
          <w:rFonts w:cs="Simplified Arabic"/>
          <w:b/>
          <w:bCs/>
          <w:color w:val="002060"/>
          <w:sz w:val="32"/>
          <w:szCs w:val="32"/>
        </w:rPr>
        <w:t>.</w:t>
      </w:r>
    </w:p>
    <w:p w:rsidR="00763B0C" w:rsidRDefault="00763B0C" w:rsidP="00763B0C">
      <w:pPr>
        <w:jc w:val="lowKashida"/>
        <w:rPr>
          <w:rFonts w:cs="Simplified Arabic"/>
          <w:b/>
          <w:bCs/>
          <w:color w:val="002060"/>
          <w:sz w:val="32"/>
          <w:szCs w:val="32"/>
          <w:rtl/>
        </w:rPr>
      </w:pPr>
      <w:r w:rsidRPr="00602665">
        <w:rPr>
          <w:rFonts w:cs="Simplified Arabic"/>
          <w:b/>
          <w:bCs/>
          <w:color w:val="002060"/>
          <w:sz w:val="32"/>
          <w:szCs w:val="32"/>
          <w:rtl/>
        </w:rPr>
        <w:t>كذلك كانت عاداتهم في الحياة اليومية أفضل، وهذه الحقيقة قد تفسر سبب تفوقهم الجسمي، إذ كانوا يتناولون وجبات صحية، وينامون مدة تزيد يومياً على مدة نوم زملائهم بمقدار خمسين دقيقة في المتوسط، وكان عدد مرات الصداع التي تنتابهم نصف عدد مرات الصداع التي تنتاب الآخرين، كما كانت عيوب السمع والبصر لديهم أقل من مثيلاتها عند هؤلاء، ولكنهم كانوا يتساوون معهم من حيث التعرض للإصابة بالأمراض المعدية، وقد ظلت هذه الميزات البدنية ملازمة لهم في دور نموهم، كما ظلوا يستمتعون بصحة أفضل من صحة معظم الناس، وكانوا أطول عمراً</w:t>
      </w:r>
      <w:r w:rsidRPr="00602665">
        <w:rPr>
          <w:rFonts w:cs="Simplified Arabic"/>
          <w:b/>
          <w:bCs/>
          <w:color w:val="002060"/>
          <w:sz w:val="32"/>
          <w:szCs w:val="32"/>
        </w:rPr>
        <w:t>.</w:t>
      </w:r>
    </w:p>
    <w:p w:rsidR="00763B0C" w:rsidRDefault="00763B0C" w:rsidP="00763B0C">
      <w:pPr>
        <w:jc w:val="lowKashida"/>
        <w:rPr>
          <w:rFonts w:cs="Simplified Arabic"/>
          <w:b/>
          <w:bCs/>
          <w:color w:val="002060"/>
          <w:sz w:val="32"/>
          <w:szCs w:val="32"/>
          <w:rtl/>
        </w:rPr>
      </w:pPr>
      <w:r w:rsidRPr="00602665">
        <w:rPr>
          <w:rFonts w:cs="Simplified Arabic"/>
          <w:b/>
          <w:bCs/>
          <w:color w:val="002060"/>
          <w:sz w:val="32"/>
          <w:szCs w:val="32"/>
          <w:rtl/>
        </w:rPr>
        <w:t>ومن حيث الخلق والشخصية كان الصغار والموهوبين الذين أجرى عليهم (ترامان) دراسته يمتازون عن سواهم، إذ تفوقوا على زملائهم العاديين من حيث السمات الحميدة مثل الصدق، والضمير الحي، والكرم، والجَلَد والمروءة والتعاطف، وعلى الرغم من أن الغرور من المزالق التي تتعرض لها الشخصية الموهوبة، فإن قليلين منهم فيما يبدو قد ركبهم الغرور فعلاً، وعندما بلغ متوسط سن المجموعة ثلاثين عاماً كان ما ظهر بينهما من حالات الاضطراب الانفعالي أقل من ال</w:t>
      </w:r>
      <w:r>
        <w:rPr>
          <w:rFonts w:cs="Simplified Arabic"/>
          <w:b/>
          <w:bCs/>
          <w:color w:val="002060"/>
          <w:sz w:val="32"/>
          <w:szCs w:val="32"/>
          <w:rtl/>
        </w:rPr>
        <w:t>مألوف في حالة الجماعات العادية.</w:t>
      </w:r>
    </w:p>
    <w:p w:rsidR="00763B0C" w:rsidRDefault="00763B0C" w:rsidP="00763B0C">
      <w:pPr>
        <w:jc w:val="lowKashida"/>
        <w:rPr>
          <w:rFonts w:cs="Simplified Arabic"/>
          <w:b/>
          <w:bCs/>
          <w:color w:val="002060"/>
          <w:sz w:val="32"/>
          <w:szCs w:val="32"/>
          <w:rtl/>
        </w:rPr>
      </w:pPr>
      <w:r w:rsidRPr="00602665">
        <w:rPr>
          <w:rFonts w:cs="Simplified Arabic"/>
          <w:b/>
          <w:bCs/>
          <w:color w:val="002060"/>
          <w:sz w:val="32"/>
          <w:szCs w:val="32"/>
          <w:rtl/>
        </w:rPr>
        <w:t>كما أن الذين أصابهم الاضطراب الانفعالي منهم كانوا أسرع إلى الشفاء. لكن ترمان وجد أن نسبة التفوق في نواحي الخلق والشخصية والتكيف الاجتماعي لا يبلغ مقدار تفوق الذكي في الناحية العقلية</w:t>
      </w:r>
      <w:r w:rsidRPr="00602665">
        <w:rPr>
          <w:rFonts w:cs="Simplified Arabic"/>
          <w:b/>
          <w:bCs/>
          <w:color w:val="002060"/>
          <w:sz w:val="32"/>
          <w:szCs w:val="32"/>
        </w:rPr>
        <w:t>.</w:t>
      </w:r>
    </w:p>
    <w:p w:rsidR="00763B0C" w:rsidRDefault="00690295" w:rsidP="00763B0C">
      <w:pPr>
        <w:spacing w:after="240"/>
        <w:jc w:val="lowKashida"/>
        <w:rPr>
          <w:rFonts w:ascii="Century Gothic" w:eastAsia="Times New Roman" w:hAnsi="Century Gothic" w:cs="Simplified Arabic"/>
          <w:b/>
          <w:bCs/>
          <w:color w:val="C00000"/>
          <w:sz w:val="40"/>
          <w:szCs w:val="40"/>
          <w:rtl/>
        </w:rPr>
      </w:pPr>
      <w:r>
        <w:rPr>
          <w:rFonts w:ascii="Century Gothic" w:eastAsia="Times New Roman" w:hAnsi="Century Gothic" w:cs="Simplified Arabic"/>
          <w:b/>
          <w:bCs/>
          <w:noProof/>
          <w:color w:val="C00000"/>
          <w:sz w:val="40"/>
          <w:szCs w:val="40"/>
          <w:rtl/>
        </w:rPr>
        <w:lastRenderedPageBreak/>
        <w:pict>
          <v:shape id="_x0000_s1435" type="#_x0000_t98" style="position:absolute;left:0;text-align:left;margin-left:359.25pt;margin-top:-11.95pt;width:127.7pt;height:59.1pt;z-index:251666944" fillcolor="white [3201]" strokecolor="#95b3d7 [1940]" strokeweight="1pt">
            <v:fill color2="#b8cce4 [1300]" focusposition="1" focussize="" focus="100%" type="gradient"/>
            <v:shadow on="t" type="perspective" color="#243f60 [1604]" opacity=".5" offset="1pt" offset2="-3pt"/>
            <v:textbox style="mso-next-textbox:#_x0000_s1435">
              <w:txbxContent>
                <w:p w:rsidR="00C95BB7" w:rsidRPr="008D287C" w:rsidRDefault="00C95BB7" w:rsidP="00E81277">
                  <w:pPr>
                    <w:spacing w:line="288" w:lineRule="auto"/>
                    <w:jc w:val="center"/>
                    <w:rPr>
                      <w:rFonts w:ascii="Simplified Arabic" w:hAnsi="Simplified Arabic" w:cs="Simplified Arabic"/>
                      <w:b/>
                      <w:bCs/>
                      <w:color w:val="002060"/>
                      <w:sz w:val="20"/>
                      <w:szCs w:val="20"/>
                      <w:rtl/>
                      <w:lang w:bidi="ar-EG"/>
                    </w:rPr>
                  </w:pPr>
                  <w:r w:rsidRPr="00F80613">
                    <w:rPr>
                      <w:rFonts w:ascii="Century Gothic" w:eastAsia="Times New Roman" w:hAnsi="Century Gothic" w:cs="Simplified Arabic"/>
                      <w:b/>
                      <w:bCs/>
                      <w:color w:val="C00000"/>
                      <w:sz w:val="40"/>
                      <w:szCs w:val="40"/>
                      <w:rtl/>
                    </w:rPr>
                    <w:t>طبيعة الذكاء</w:t>
                  </w:r>
                </w:p>
                <w:p w:rsidR="00C95BB7" w:rsidRPr="008C484B" w:rsidRDefault="00C95BB7" w:rsidP="00E81277">
                  <w:pPr>
                    <w:spacing w:line="288" w:lineRule="auto"/>
                    <w:ind w:left="-907"/>
                    <w:jc w:val="center"/>
                    <w:rPr>
                      <w:rFonts w:ascii="Simplified Arabic" w:hAnsi="Simplified Arabic" w:cs="Simplified Arabic"/>
                      <w:b/>
                      <w:bCs/>
                      <w:color w:val="002060"/>
                      <w:sz w:val="72"/>
                      <w:szCs w:val="72"/>
                      <w:lang w:bidi="ar-EG"/>
                    </w:rPr>
                  </w:pPr>
                </w:p>
              </w:txbxContent>
            </v:textbox>
            <w10:wrap anchorx="page"/>
          </v:shape>
        </w:pict>
      </w:r>
    </w:p>
    <w:p w:rsidR="00763B0C" w:rsidRPr="00F80613" w:rsidRDefault="00763B0C" w:rsidP="00763B0C">
      <w:pPr>
        <w:spacing w:after="240"/>
        <w:jc w:val="lowKashida"/>
        <w:rPr>
          <w:rFonts w:ascii="Times New Roman" w:eastAsia="Times New Roman" w:hAnsi="Times New Roman" w:cs="Simplified Arabic"/>
          <w:color w:val="002060"/>
          <w:sz w:val="32"/>
          <w:szCs w:val="32"/>
        </w:rPr>
      </w:pPr>
      <w:r w:rsidRPr="00F80613">
        <w:rPr>
          <w:rFonts w:ascii="Century Gothic" w:eastAsia="Times New Roman" w:hAnsi="Century Gothic" w:cs="Simplified Arabic"/>
          <w:b/>
          <w:bCs/>
          <w:color w:val="002060"/>
          <w:sz w:val="32"/>
          <w:szCs w:val="32"/>
          <w:rtl/>
        </w:rPr>
        <w:t>يفرق</w:t>
      </w:r>
      <w:r w:rsidRPr="00D84480">
        <w:rPr>
          <w:rFonts w:ascii="Times New Roman" w:eastAsia="Times New Roman" w:hAnsi="Times New Roman" w:cs="Simplified Arabic" w:hint="cs"/>
          <w:color w:val="002060"/>
          <w:sz w:val="32"/>
          <w:szCs w:val="32"/>
          <w:rtl/>
          <w:lang w:bidi="ar-EG"/>
        </w:rPr>
        <w:t xml:space="preserve"> </w:t>
      </w:r>
      <w:proofErr w:type="spellStart"/>
      <w:r w:rsidRPr="00F80613">
        <w:rPr>
          <w:rFonts w:ascii="Century Gothic" w:eastAsia="Times New Roman" w:hAnsi="Century Gothic" w:cs="Simplified Arabic"/>
          <w:b/>
          <w:bCs/>
          <w:color w:val="002060"/>
          <w:sz w:val="32"/>
          <w:szCs w:val="32"/>
          <w:rtl/>
        </w:rPr>
        <w:t>ثرستون</w:t>
      </w:r>
      <w:proofErr w:type="spellEnd"/>
      <w:r w:rsidRPr="00F80613">
        <w:rPr>
          <w:rFonts w:ascii="Century Gothic" w:eastAsia="Times New Roman" w:hAnsi="Century Gothic" w:cs="Simplified Arabic"/>
          <w:b/>
          <w:bCs/>
          <w:color w:val="002060"/>
          <w:sz w:val="32"/>
          <w:szCs w:val="32"/>
          <w:rtl/>
        </w:rPr>
        <w:t xml:space="preserve"> بين مظاهر السلوك الذكي (ما يمكن ملاحظته وقياسه ) وبين الطبيعة</w:t>
      </w:r>
      <w:r w:rsidRPr="00D84480">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الداخلية للذكاء . ويرى أن أي تعريف للذكاء يجب أن يبدأ بنواتجه مثل</w:t>
      </w:r>
      <w:r w:rsidRPr="00D84480">
        <w:rPr>
          <w:rFonts w:ascii="Times New Roman" w:eastAsia="Times New Roman" w:hAnsi="Times New Roman" w:cs="Simplified Arabic" w:hint="cs"/>
          <w:color w:val="002060"/>
          <w:sz w:val="32"/>
          <w:szCs w:val="32"/>
          <w:rtl/>
        </w:rPr>
        <w:t xml:space="preserve"> </w:t>
      </w:r>
      <w:r w:rsidRPr="00D84480">
        <w:rPr>
          <w:rFonts w:ascii="Century Gothic" w:eastAsia="Times New Roman" w:hAnsi="Century Gothic" w:cs="Simplified Arabic"/>
          <w:b/>
          <w:bCs/>
          <w:color w:val="002060"/>
          <w:sz w:val="32"/>
          <w:szCs w:val="32"/>
          <w:rtl/>
        </w:rPr>
        <w:t>القدرة على التعلم ،</w:t>
      </w:r>
      <w:r w:rsidRPr="00D84480">
        <w:rPr>
          <w:rFonts w:ascii="Century Gothic" w:eastAsia="Times New Roman" w:hAnsi="Century Gothic" w:cs="Simplified Arabic" w:hint="cs"/>
          <w:b/>
          <w:bCs/>
          <w:color w:val="002060"/>
          <w:sz w:val="32"/>
          <w:szCs w:val="32"/>
          <w:rtl/>
        </w:rPr>
        <w:t xml:space="preserve"> </w:t>
      </w:r>
      <w:r w:rsidRPr="00F80613">
        <w:rPr>
          <w:rFonts w:ascii="Century Gothic" w:eastAsia="Times New Roman" w:hAnsi="Century Gothic" w:cs="Simplified Arabic"/>
          <w:b/>
          <w:bCs/>
          <w:color w:val="002060"/>
          <w:sz w:val="32"/>
          <w:szCs w:val="32"/>
          <w:rtl/>
        </w:rPr>
        <w:t>والقدرة على الاستدلال ، القدرة على التوافق،</w:t>
      </w:r>
      <w:r w:rsidRPr="00F80613">
        <w:rPr>
          <w:rFonts w:ascii="Century Gothic" w:eastAsia="Times New Roman" w:hAnsi="Century Gothic" w:cs="Simplified Arabic"/>
          <w:b/>
          <w:bCs/>
          <w:color w:val="002060"/>
          <w:sz w:val="32"/>
          <w:szCs w:val="32"/>
        </w:rPr>
        <w:t>...</w:t>
      </w:r>
      <w:r w:rsidRPr="00F80613">
        <w:rPr>
          <w:rFonts w:ascii="Century Gothic" w:eastAsia="Times New Roman" w:hAnsi="Century Gothic" w:cs="Simplified Arabic"/>
          <w:b/>
          <w:bCs/>
          <w:color w:val="002060"/>
          <w:sz w:val="32"/>
          <w:szCs w:val="32"/>
          <w:rtl/>
        </w:rPr>
        <w:t>،</w:t>
      </w:r>
      <w:r w:rsidRPr="00D84480">
        <w:rPr>
          <w:rFonts w:ascii="Century Gothic" w:eastAsia="Times New Roman" w:hAnsi="Century Gothic" w:cs="Simplified Arabic" w:hint="cs"/>
          <w:b/>
          <w:bCs/>
          <w:color w:val="002060"/>
          <w:sz w:val="32"/>
          <w:szCs w:val="32"/>
          <w:rtl/>
        </w:rPr>
        <w:t xml:space="preserve"> </w:t>
      </w:r>
      <w:r w:rsidRPr="00F80613">
        <w:rPr>
          <w:rFonts w:ascii="Century Gothic" w:eastAsia="Times New Roman" w:hAnsi="Century Gothic" w:cs="Simplified Arabic"/>
          <w:b/>
          <w:bCs/>
          <w:color w:val="002060"/>
          <w:sz w:val="32"/>
          <w:szCs w:val="32"/>
          <w:rtl/>
        </w:rPr>
        <w:t>لأ</w:t>
      </w:r>
      <w:r w:rsidRPr="00D84480">
        <w:rPr>
          <w:rFonts w:ascii="Century Gothic" w:eastAsia="Times New Roman" w:hAnsi="Century Gothic" w:cs="Simplified Arabic"/>
          <w:b/>
          <w:bCs/>
          <w:color w:val="002060"/>
          <w:sz w:val="32"/>
          <w:szCs w:val="32"/>
          <w:rtl/>
        </w:rPr>
        <w:t>نها الأشياء التي نستطيع فعلها ،</w:t>
      </w:r>
      <w:r w:rsidRPr="00D84480">
        <w:rPr>
          <w:rFonts w:ascii="Century Gothic" w:eastAsia="Times New Roman" w:hAnsi="Century Gothic" w:cs="Simplified Arabic" w:hint="cs"/>
          <w:b/>
          <w:bCs/>
          <w:color w:val="002060"/>
          <w:sz w:val="32"/>
          <w:szCs w:val="32"/>
          <w:rtl/>
        </w:rPr>
        <w:t xml:space="preserve"> </w:t>
      </w:r>
      <w:r w:rsidRPr="00F80613">
        <w:rPr>
          <w:rFonts w:ascii="Century Gothic" w:eastAsia="Times New Roman" w:hAnsi="Century Gothic" w:cs="Simplified Arabic"/>
          <w:b/>
          <w:bCs/>
          <w:color w:val="002060"/>
          <w:sz w:val="32"/>
          <w:szCs w:val="32"/>
          <w:rtl/>
        </w:rPr>
        <w:t xml:space="preserve">ولكنها </w:t>
      </w:r>
      <w:proofErr w:type="spellStart"/>
      <w:r w:rsidRPr="00F80613">
        <w:rPr>
          <w:rFonts w:ascii="Century Gothic" w:eastAsia="Times New Roman" w:hAnsi="Century Gothic" w:cs="Simplified Arabic"/>
          <w:b/>
          <w:bCs/>
          <w:color w:val="002060"/>
          <w:sz w:val="32"/>
          <w:szCs w:val="32"/>
          <w:rtl/>
        </w:rPr>
        <w:t>لاتقول</w:t>
      </w:r>
      <w:proofErr w:type="spellEnd"/>
      <w:r w:rsidRPr="00F80613">
        <w:rPr>
          <w:rFonts w:ascii="Century Gothic" w:eastAsia="Times New Roman" w:hAnsi="Century Gothic" w:cs="Simplified Arabic"/>
          <w:b/>
          <w:bCs/>
          <w:color w:val="002060"/>
          <w:sz w:val="32"/>
          <w:szCs w:val="32"/>
          <w:rtl/>
        </w:rPr>
        <w:t xml:space="preserve"> لنا </w:t>
      </w:r>
      <w:proofErr w:type="spellStart"/>
      <w:r w:rsidRPr="00F80613">
        <w:rPr>
          <w:rFonts w:ascii="Century Gothic" w:eastAsia="Times New Roman" w:hAnsi="Century Gothic" w:cs="Simplified Arabic"/>
          <w:b/>
          <w:bCs/>
          <w:color w:val="002060"/>
          <w:sz w:val="32"/>
          <w:szCs w:val="32"/>
          <w:rtl/>
        </w:rPr>
        <w:t>ماهو</w:t>
      </w:r>
      <w:proofErr w:type="spellEnd"/>
      <w:r w:rsidRPr="00F80613">
        <w:rPr>
          <w:rFonts w:ascii="Century Gothic" w:eastAsia="Times New Roman" w:hAnsi="Century Gothic" w:cs="Simplified Arabic"/>
          <w:b/>
          <w:bCs/>
          <w:color w:val="002060"/>
          <w:sz w:val="32"/>
          <w:szCs w:val="32"/>
          <w:rtl/>
        </w:rPr>
        <w:t xml:space="preserve"> الذكاء</w:t>
      </w:r>
      <w:r w:rsidRPr="00F80613">
        <w:rPr>
          <w:rFonts w:ascii="Century Gothic" w:eastAsia="Times New Roman" w:hAnsi="Century Gothic" w:cs="Simplified Arabic"/>
          <w:b/>
          <w:bCs/>
          <w:color w:val="002060"/>
          <w:sz w:val="32"/>
          <w:szCs w:val="32"/>
        </w:rPr>
        <w:t xml:space="preserve"> .</w:t>
      </w:r>
    </w:p>
    <w:p w:rsidR="00763B0C" w:rsidRPr="00D84480" w:rsidRDefault="00763B0C" w:rsidP="00763B0C">
      <w:pPr>
        <w:spacing w:after="240"/>
        <w:jc w:val="lowKashida"/>
        <w:rPr>
          <w:rFonts w:ascii="Century Gothic" w:eastAsia="Times New Roman" w:hAnsi="Century Gothic" w:cs="Simplified Arabic"/>
          <w:b/>
          <w:bCs/>
          <w:color w:val="002060"/>
          <w:sz w:val="32"/>
          <w:szCs w:val="32"/>
          <w:rtl/>
        </w:rPr>
      </w:pPr>
      <w:r w:rsidRPr="00F80613">
        <w:rPr>
          <w:rFonts w:ascii="Century Gothic" w:eastAsia="Times New Roman" w:hAnsi="Century Gothic" w:cs="Simplified Arabic"/>
          <w:b/>
          <w:bCs/>
          <w:color w:val="002060"/>
          <w:sz w:val="32"/>
          <w:szCs w:val="32"/>
          <w:rtl/>
        </w:rPr>
        <w:t>أما</w:t>
      </w:r>
      <w:r w:rsidRPr="00D84480">
        <w:rPr>
          <w:rFonts w:ascii="Times New Roman" w:eastAsia="Times New Roman" w:hAnsi="Times New Roman" w:cs="Simplified Arabic" w:hint="cs"/>
          <w:color w:val="002060"/>
          <w:sz w:val="32"/>
          <w:szCs w:val="32"/>
          <w:rtl/>
          <w:lang w:bidi="ar-EG"/>
        </w:rPr>
        <w:t xml:space="preserve"> </w:t>
      </w:r>
      <w:r w:rsidRPr="00F80613">
        <w:rPr>
          <w:rFonts w:ascii="Century Gothic" w:eastAsia="Times New Roman" w:hAnsi="Century Gothic" w:cs="Simplified Arabic"/>
          <w:b/>
          <w:bCs/>
          <w:color w:val="002060"/>
          <w:sz w:val="32"/>
          <w:szCs w:val="32"/>
          <w:rtl/>
        </w:rPr>
        <w:t>الطبيعة الداخلية للذكاء ، أن تتصورها فقط .. وفي تقديم ما يتصور انه</w:t>
      </w:r>
      <w:r w:rsidRPr="00D84480">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 xml:space="preserve">الذكاء يقترح </w:t>
      </w:r>
      <w:proofErr w:type="spellStart"/>
      <w:r w:rsidRPr="00F80613">
        <w:rPr>
          <w:rFonts w:ascii="Century Gothic" w:eastAsia="Times New Roman" w:hAnsi="Century Gothic" w:cs="Simplified Arabic"/>
          <w:b/>
          <w:bCs/>
          <w:color w:val="002060"/>
          <w:sz w:val="32"/>
          <w:szCs w:val="32"/>
          <w:rtl/>
        </w:rPr>
        <w:t>ثرستون</w:t>
      </w:r>
      <w:proofErr w:type="spellEnd"/>
      <w:r w:rsidRPr="00F80613">
        <w:rPr>
          <w:rFonts w:ascii="Century Gothic" w:eastAsia="Times New Roman" w:hAnsi="Century Gothic" w:cs="Simplified Arabic"/>
          <w:b/>
          <w:bCs/>
          <w:color w:val="002060"/>
          <w:sz w:val="32"/>
          <w:szCs w:val="32"/>
          <w:rtl/>
        </w:rPr>
        <w:t xml:space="preserve"> تصنيف السلوك الذكي إلى أربعة مستويات تنتظم في شكل</w:t>
      </w:r>
      <w:r w:rsidRPr="00D84480">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هرمي :</w:t>
      </w:r>
    </w:p>
    <w:p w:rsidR="00763B0C" w:rsidRPr="00D84480" w:rsidRDefault="00763B0C" w:rsidP="00763B0C">
      <w:pPr>
        <w:spacing w:after="240"/>
        <w:jc w:val="lowKashida"/>
        <w:rPr>
          <w:rFonts w:ascii="Century Gothic" w:eastAsia="Times New Roman" w:hAnsi="Century Gothic" w:cs="Simplified Arabic"/>
          <w:b/>
          <w:bCs/>
          <w:color w:val="002060"/>
          <w:sz w:val="32"/>
          <w:szCs w:val="32"/>
          <w:rtl/>
        </w:rPr>
      </w:pPr>
      <w:r w:rsidRPr="00F80613">
        <w:rPr>
          <w:rFonts w:ascii="Century Gothic" w:eastAsia="Times New Roman" w:hAnsi="Century Gothic" w:cs="Simplified Arabic"/>
          <w:b/>
          <w:bCs/>
          <w:color w:val="002060"/>
          <w:sz w:val="32"/>
          <w:szCs w:val="32"/>
          <w:rtl/>
        </w:rPr>
        <w:t>يبدأ من المحاولة والخطأ الفعلية، إلى المحاولة والخطأ الادراكية،</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 xml:space="preserve">فالمحاولة والخطأ الذهنية وأخيرا </w:t>
      </w:r>
      <w:r w:rsidRPr="00D84480">
        <w:rPr>
          <w:rFonts w:ascii="Century Gothic" w:eastAsia="Times New Roman" w:hAnsi="Century Gothic" w:cs="Simplified Arabic"/>
          <w:b/>
          <w:bCs/>
          <w:color w:val="002060"/>
          <w:sz w:val="32"/>
          <w:szCs w:val="32"/>
          <w:rtl/>
        </w:rPr>
        <w:t>مستوى المحاولة والخطأ التصورية.</w:t>
      </w:r>
    </w:p>
    <w:p w:rsidR="00763B0C" w:rsidRPr="00D84480" w:rsidRDefault="00763B0C" w:rsidP="00763B0C">
      <w:pPr>
        <w:jc w:val="lowKashida"/>
        <w:rPr>
          <w:rFonts w:ascii="Century Gothic" w:eastAsia="Times New Roman" w:hAnsi="Century Gothic" w:cs="Simplified Arabic"/>
          <w:b/>
          <w:bCs/>
          <w:color w:val="002060"/>
          <w:sz w:val="32"/>
          <w:szCs w:val="32"/>
          <w:rtl/>
        </w:rPr>
      </w:pPr>
      <w:r w:rsidRPr="00F80613">
        <w:rPr>
          <w:rFonts w:ascii="Century Gothic" w:eastAsia="Times New Roman" w:hAnsi="Century Gothic" w:cs="Simplified Arabic"/>
          <w:b/>
          <w:bCs/>
          <w:color w:val="002060"/>
          <w:sz w:val="32"/>
          <w:szCs w:val="32"/>
          <w:rtl/>
        </w:rPr>
        <w:t>وبهذا</w:t>
      </w:r>
      <w:r w:rsidRPr="00D84480">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 xml:space="preserve">يربط </w:t>
      </w:r>
      <w:proofErr w:type="spellStart"/>
      <w:r w:rsidRPr="00F80613">
        <w:rPr>
          <w:rFonts w:ascii="Century Gothic" w:eastAsia="Times New Roman" w:hAnsi="Century Gothic" w:cs="Simplified Arabic"/>
          <w:b/>
          <w:bCs/>
          <w:color w:val="002060"/>
          <w:sz w:val="32"/>
          <w:szCs w:val="32"/>
          <w:rtl/>
        </w:rPr>
        <w:t>ثرستون</w:t>
      </w:r>
      <w:proofErr w:type="spellEnd"/>
      <w:r w:rsidRPr="00F80613">
        <w:rPr>
          <w:rFonts w:ascii="Century Gothic" w:eastAsia="Times New Roman" w:hAnsi="Century Gothic" w:cs="Simplified Arabic"/>
          <w:b/>
          <w:bCs/>
          <w:color w:val="002060"/>
          <w:sz w:val="32"/>
          <w:szCs w:val="32"/>
          <w:rtl/>
        </w:rPr>
        <w:t xml:space="preserve"> بين الذكاء وتصور الفعل قبل اجرائه أو بعبارة أخرى ، بين</w:t>
      </w:r>
      <w:r w:rsidRPr="00D84480">
        <w:rPr>
          <w:rFonts w:ascii="Times New Roman" w:eastAsia="Times New Roman" w:hAnsi="Times New Roman" w:cs="Simplified Arabic" w:hint="cs"/>
          <w:color w:val="002060"/>
          <w:sz w:val="32"/>
          <w:szCs w:val="32"/>
          <w:rtl/>
        </w:rPr>
        <w:t xml:space="preserve"> </w:t>
      </w:r>
      <w:r w:rsidRPr="00D84480">
        <w:rPr>
          <w:rFonts w:ascii="Century Gothic" w:eastAsia="Times New Roman" w:hAnsi="Century Gothic" w:cs="Simplified Arabic"/>
          <w:b/>
          <w:bCs/>
          <w:color w:val="002060"/>
          <w:sz w:val="32"/>
          <w:szCs w:val="32"/>
          <w:rtl/>
        </w:rPr>
        <w:t>الذكاء</w:t>
      </w:r>
      <w:r w:rsidRPr="00D84480">
        <w:rPr>
          <w:rFonts w:ascii="Century Gothic" w:eastAsia="Times New Roman" w:hAnsi="Century Gothic" w:cs="Simplified Arabic" w:hint="cs"/>
          <w:b/>
          <w:bCs/>
          <w:color w:val="002060"/>
          <w:sz w:val="32"/>
          <w:szCs w:val="32"/>
          <w:rtl/>
        </w:rPr>
        <w:t xml:space="preserve"> </w:t>
      </w:r>
      <w:r w:rsidRPr="00F80613">
        <w:rPr>
          <w:rFonts w:ascii="Century Gothic" w:eastAsia="Times New Roman" w:hAnsi="Century Gothic" w:cs="Simplified Arabic"/>
          <w:b/>
          <w:bCs/>
          <w:color w:val="002060"/>
          <w:sz w:val="32"/>
          <w:szCs w:val="32"/>
          <w:rtl/>
        </w:rPr>
        <w:t>والتجريد</w:t>
      </w:r>
      <w:r w:rsidRPr="00F80613">
        <w:rPr>
          <w:rFonts w:ascii="Century Gothic" w:eastAsia="Times New Roman" w:hAnsi="Century Gothic" w:cs="Simplified Arabic"/>
          <w:b/>
          <w:bCs/>
          <w:color w:val="002060"/>
          <w:sz w:val="32"/>
          <w:szCs w:val="32"/>
        </w:rPr>
        <w:t>.</w:t>
      </w:r>
      <w:r w:rsidRPr="00D84480">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 xml:space="preserve">كذلك يرى </w:t>
      </w:r>
      <w:proofErr w:type="spellStart"/>
      <w:r w:rsidRPr="00F80613">
        <w:rPr>
          <w:rFonts w:ascii="Century Gothic" w:eastAsia="Times New Roman" w:hAnsi="Century Gothic" w:cs="Simplified Arabic"/>
          <w:b/>
          <w:bCs/>
          <w:color w:val="002060"/>
          <w:sz w:val="32"/>
          <w:szCs w:val="32"/>
          <w:rtl/>
        </w:rPr>
        <w:t>ثرستون</w:t>
      </w:r>
      <w:proofErr w:type="spellEnd"/>
      <w:r w:rsidRPr="00F80613">
        <w:rPr>
          <w:rFonts w:ascii="Century Gothic" w:eastAsia="Times New Roman" w:hAnsi="Century Gothic" w:cs="Simplified Arabic"/>
          <w:b/>
          <w:bCs/>
          <w:color w:val="002060"/>
          <w:sz w:val="32"/>
          <w:szCs w:val="32"/>
          <w:rtl/>
        </w:rPr>
        <w:t xml:space="preserve"> أن من</w:t>
      </w:r>
      <w:r w:rsidRPr="00D84480">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المتوقع إلا يكون</w:t>
      </w:r>
      <w:r w:rsidRPr="00D84480">
        <w:rPr>
          <w:rFonts w:ascii="Century Gothic" w:eastAsia="Times New Roman" w:hAnsi="Century Gothic" w:cs="Simplified Arabic"/>
          <w:b/>
          <w:bCs/>
          <w:color w:val="002060"/>
          <w:sz w:val="32"/>
          <w:szCs w:val="32"/>
          <w:rtl/>
        </w:rPr>
        <w:t xml:space="preserve"> للعامل العام موضع معين في المخ</w:t>
      </w:r>
      <w:r w:rsidRPr="00D84480">
        <w:rPr>
          <w:rFonts w:ascii="Century Gothic" w:eastAsia="Times New Roman" w:hAnsi="Century Gothic" w:cs="Simplified Arabic" w:hint="cs"/>
          <w:b/>
          <w:bCs/>
          <w:color w:val="002060"/>
          <w:sz w:val="32"/>
          <w:szCs w:val="32"/>
          <w:rtl/>
        </w:rPr>
        <w:t xml:space="preserve"> </w:t>
      </w:r>
      <w:r w:rsidRPr="00F80613">
        <w:rPr>
          <w:rFonts w:ascii="Century Gothic" w:eastAsia="Times New Roman" w:hAnsi="Century Gothic" w:cs="Simplified Arabic"/>
          <w:b/>
          <w:bCs/>
          <w:color w:val="002060"/>
          <w:sz w:val="32"/>
          <w:szCs w:val="32"/>
          <w:rtl/>
        </w:rPr>
        <w:t>فهي تدل على معالم أكثر</w:t>
      </w:r>
      <w:r w:rsidRPr="00D84480">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مركزية واشد عمومية . بينما يمكن تحدي</w:t>
      </w:r>
      <w:r w:rsidRPr="00D84480">
        <w:rPr>
          <w:rFonts w:ascii="Century Gothic" w:eastAsia="Times New Roman" w:hAnsi="Century Gothic" w:cs="Simplified Arabic"/>
          <w:b/>
          <w:bCs/>
          <w:color w:val="002060"/>
          <w:sz w:val="32"/>
          <w:szCs w:val="32"/>
          <w:rtl/>
        </w:rPr>
        <w:t>د مواضع للعوامل أو</w:t>
      </w:r>
      <w:r w:rsidRPr="00D84480">
        <w:rPr>
          <w:rFonts w:ascii="Century Gothic" w:eastAsia="Times New Roman" w:hAnsi="Century Gothic" w:cs="Simplified Arabic" w:hint="cs"/>
          <w:b/>
          <w:bCs/>
          <w:color w:val="002060"/>
          <w:sz w:val="32"/>
          <w:szCs w:val="32"/>
          <w:rtl/>
        </w:rPr>
        <w:t xml:space="preserve"> </w:t>
      </w:r>
      <w:r w:rsidRPr="00F80613">
        <w:rPr>
          <w:rFonts w:ascii="Century Gothic" w:eastAsia="Times New Roman" w:hAnsi="Century Gothic" w:cs="Simplified Arabic"/>
          <w:b/>
          <w:bCs/>
          <w:color w:val="002060"/>
          <w:sz w:val="32"/>
          <w:szCs w:val="32"/>
          <w:rtl/>
        </w:rPr>
        <w:t>القدرات الأولية</w:t>
      </w:r>
      <w:r w:rsidRPr="00D84480">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فهناك مكان للذاكرة وأخر للإدراك وأخر للنشاط اللغوي .... وهكذا</w:t>
      </w:r>
      <w:r w:rsidRPr="00F80613">
        <w:rPr>
          <w:rFonts w:ascii="Century Gothic" w:eastAsia="Times New Roman" w:hAnsi="Century Gothic" w:cs="Simplified Arabic"/>
          <w:b/>
          <w:bCs/>
          <w:color w:val="002060"/>
          <w:sz w:val="32"/>
          <w:szCs w:val="32"/>
        </w:rPr>
        <w:t>.</w:t>
      </w:r>
    </w:p>
    <w:p w:rsidR="00763B0C" w:rsidRDefault="00763B0C" w:rsidP="00763B0C">
      <w:pPr>
        <w:jc w:val="lowKashida"/>
        <w:rPr>
          <w:rFonts w:ascii="Century Gothic" w:eastAsia="Times New Roman" w:hAnsi="Century Gothic" w:cs="Simplified Arabic"/>
          <w:b/>
          <w:bCs/>
          <w:color w:val="000080"/>
          <w:sz w:val="32"/>
          <w:szCs w:val="32"/>
          <w:rtl/>
        </w:rPr>
      </w:pPr>
    </w:p>
    <w:p w:rsidR="00F254D3" w:rsidRDefault="00F254D3">
      <w:pPr>
        <w:bidi w:val="0"/>
        <w:spacing w:after="0" w:line="240" w:lineRule="auto"/>
        <w:rPr>
          <w:rFonts w:ascii="Century Gothic" w:eastAsia="Times New Roman" w:hAnsi="Century Gothic" w:cs="Simplified Arabic"/>
          <w:b/>
          <w:bCs/>
          <w:color w:val="000080"/>
          <w:sz w:val="32"/>
          <w:szCs w:val="32"/>
          <w:rtl/>
        </w:rPr>
      </w:pPr>
      <w:r>
        <w:rPr>
          <w:rFonts w:ascii="Century Gothic" w:eastAsia="Times New Roman" w:hAnsi="Century Gothic" w:cs="Simplified Arabic"/>
          <w:b/>
          <w:bCs/>
          <w:color w:val="000080"/>
          <w:sz w:val="32"/>
          <w:szCs w:val="32"/>
          <w:rtl/>
        </w:rPr>
        <w:br w:type="page"/>
      </w:r>
    </w:p>
    <w:p w:rsidR="001C315C" w:rsidRDefault="00690295">
      <w:pPr>
        <w:bidi w:val="0"/>
        <w:spacing w:after="0" w:line="240" w:lineRule="auto"/>
        <w:rPr>
          <w:rFonts w:ascii="Simplified Arabic" w:hAnsi="Simplified Arabic" w:cs="Simplified Arabic"/>
          <w:b/>
          <w:bCs/>
          <w:color w:val="C00000"/>
          <w:sz w:val="40"/>
          <w:szCs w:val="40"/>
          <w:rtl/>
          <w:lang w:bidi="ar-EG"/>
        </w:rPr>
      </w:pPr>
      <w:r>
        <w:rPr>
          <w:rFonts w:ascii="Simplified Arabic" w:hAnsi="Simplified Arabic" w:cs="Simplified Arabic"/>
          <w:b/>
          <w:bCs/>
          <w:noProof/>
          <w:color w:val="C00000"/>
          <w:sz w:val="40"/>
          <w:szCs w:val="40"/>
          <w:rtl/>
        </w:rPr>
        <w:lastRenderedPageBreak/>
        <w:pict>
          <v:shape id="_x0000_s1471" type="#_x0000_t65" style="position:absolute;margin-left:43pt;margin-top:242.5pt;width:433.9pt;height:76.95pt;z-index:251719168" fillcolor="#f79646" strokecolor="#f2f2f2" strokeweight="3pt">
            <v:shadow on="t" type="perspective" color="#974706" opacity=".5" offset="1pt" offset2="-1pt"/>
            <v:textbox style="mso-next-textbox:#_x0000_s1471">
              <w:txbxContent>
                <w:p w:rsidR="00C95BB7" w:rsidRDefault="00C95BB7" w:rsidP="001C315C">
                  <w:pPr>
                    <w:spacing w:line="240" w:lineRule="auto"/>
                    <w:jc w:val="center"/>
                    <w:rPr>
                      <w:rFonts w:cs="Simplified Arabic"/>
                      <w:b/>
                      <w:bCs/>
                      <w:color w:val="000000" w:themeColor="text1"/>
                      <w:sz w:val="72"/>
                      <w:szCs w:val="72"/>
                      <w:rtl/>
                      <w:lang w:bidi="ar-EG"/>
                    </w:rPr>
                  </w:pPr>
                  <w:r>
                    <w:rPr>
                      <w:rFonts w:cs="Simplified Arabic" w:hint="cs"/>
                      <w:b/>
                      <w:bCs/>
                      <w:color w:val="000000" w:themeColor="text1"/>
                      <w:sz w:val="72"/>
                      <w:szCs w:val="72"/>
                      <w:rtl/>
                      <w:lang w:bidi="ar-EG"/>
                    </w:rPr>
                    <w:t>ألغاز للتنشيط</w:t>
                  </w:r>
                </w:p>
                <w:p w:rsidR="00C95BB7" w:rsidRPr="00BF27EC" w:rsidRDefault="00C95BB7" w:rsidP="001C315C">
                  <w:pPr>
                    <w:jc w:val="center"/>
                    <w:rPr>
                      <w:b/>
                      <w:bCs/>
                      <w:sz w:val="72"/>
                      <w:szCs w:val="72"/>
                      <w:lang w:bidi="ar-EG"/>
                    </w:rPr>
                  </w:pPr>
                </w:p>
              </w:txbxContent>
            </v:textbox>
            <w10:wrap anchorx="page"/>
          </v:shape>
        </w:pict>
      </w:r>
      <w:r w:rsidR="001C315C">
        <w:rPr>
          <w:rFonts w:ascii="Simplified Arabic" w:hAnsi="Simplified Arabic" w:cs="Simplified Arabic"/>
          <w:b/>
          <w:bCs/>
          <w:color w:val="C00000"/>
          <w:sz w:val="40"/>
          <w:szCs w:val="40"/>
          <w:rtl/>
          <w:lang w:bidi="ar-EG"/>
        </w:rPr>
        <w:br w:type="page"/>
      </w:r>
    </w:p>
    <w:p w:rsidR="001C315C" w:rsidRPr="001C315C" w:rsidRDefault="001C315C" w:rsidP="001C315C">
      <w:pPr>
        <w:jc w:val="center"/>
        <w:rPr>
          <w:rFonts w:ascii="Simplified Arabic" w:hAnsi="Simplified Arabic" w:cs="Simplified Arabic"/>
          <w:b/>
          <w:bCs/>
          <w:color w:val="C00000"/>
          <w:sz w:val="40"/>
          <w:szCs w:val="40"/>
          <w:rtl/>
          <w:lang w:bidi="ar-EG"/>
        </w:rPr>
      </w:pPr>
      <w:r w:rsidRPr="001C315C">
        <w:rPr>
          <w:rFonts w:ascii="Simplified Arabic" w:hAnsi="Simplified Arabic" w:cs="Simplified Arabic" w:hint="cs"/>
          <w:b/>
          <w:bCs/>
          <w:color w:val="C00000"/>
          <w:sz w:val="40"/>
          <w:szCs w:val="40"/>
          <w:rtl/>
          <w:lang w:bidi="ar-EG"/>
        </w:rPr>
        <w:lastRenderedPageBreak/>
        <w:t xml:space="preserve">لغز رقم </w:t>
      </w:r>
      <w:r>
        <w:rPr>
          <w:rFonts w:ascii="Simplified Arabic" w:hAnsi="Simplified Arabic" w:cs="Simplified Arabic" w:hint="cs"/>
          <w:b/>
          <w:bCs/>
          <w:color w:val="C00000"/>
          <w:sz w:val="40"/>
          <w:szCs w:val="40"/>
          <w:rtl/>
          <w:lang w:bidi="ar-EG"/>
        </w:rPr>
        <w:t>1</w:t>
      </w:r>
    </w:p>
    <w:p w:rsidR="00F254D3" w:rsidRPr="0068313D" w:rsidRDefault="00F254D3" w:rsidP="00F254D3">
      <w:pPr>
        <w:rPr>
          <w:rFonts w:ascii="Simplified Arabic" w:hAnsi="Simplified Arabic" w:cs="Simplified Arabic"/>
          <w:b/>
          <w:bCs/>
          <w:color w:val="C00000"/>
          <w:sz w:val="32"/>
          <w:szCs w:val="32"/>
          <w:rtl/>
          <w:lang w:bidi="ar-EG"/>
        </w:rPr>
      </w:pPr>
      <w:r w:rsidRPr="0068313D">
        <w:rPr>
          <w:rFonts w:ascii="Simplified Arabic" w:hAnsi="Simplified Arabic" w:cs="Simplified Arabic"/>
          <w:b/>
          <w:bCs/>
          <w:color w:val="C00000"/>
          <w:sz w:val="32"/>
          <w:szCs w:val="32"/>
          <w:rtl/>
          <w:lang w:bidi="ar-EG"/>
        </w:rPr>
        <w:t xml:space="preserve">جلس اربعة على طاولة مستديرة بعد ان عرفوا نتائجهم </w:t>
      </w:r>
      <w:proofErr w:type="spellStart"/>
      <w:r w:rsidRPr="0068313D">
        <w:rPr>
          <w:rFonts w:ascii="Simplified Arabic" w:hAnsi="Simplified Arabic" w:cs="Simplified Arabic"/>
          <w:b/>
          <w:bCs/>
          <w:color w:val="C00000"/>
          <w:sz w:val="32"/>
          <w:szCs w:val="32"/>
          <w:rtl/>
          <w:lang w:bidi="ar-EG"/>
        </w:rPr>
        <w:t>فى</w:t>
      </w:r>
      <w:proofErr w:type="spellEnd"/>
      <w:r w:rsidRPr="0068313D">
        <w:rPr>
          <w:rFonts w:ascii="Simplified Arabic" w:hAnsi="Simplified Arabic" w:cs="Simplified Arabic"/>
          <w:b/>
          <w:bCs/>
          <w:color w:val="C00000"/>
          <w:sz w:val="32"/>
          <w:szCs w:val="32"/>
          <w:rtl/>
          <w:lang w:bidi="ar-EG"/>
        </w:rPr>
        <w:t xml:space="preserve"> نهاية السنة الدراسية وتم سؤال واحد منهم ثلاثة اسئلة:</w:t>
      </w:r>
    </w:p>
    <w:p w:rsidR="00F254D3" w:rsidRPr="0068313D" w:rsidRDefault="00F254D3" w:rsidP="00F254D3">
      <w:pPr>
        <w:numPr>
          <w:ilvl w:val="0"/>
          <w:numId w:val="57"/>
        </w:numPr>
        <w:tabs>
          <w:tab w:val="clear" w:pos="4320"/>
          <w:tab w:val="num" w:pos="46"/>
        </w:tabs>
        <w:spacing w:after="0" w:line="240" w:lineRule="auto"/>
        <w:ind w:left="0" w:firstLine="46"/>
        <w:rPr>
          <w:rFonts w:ascii="Simplified Arabic" w:hAnsi="Simplified Arabic" w:cs="Simplified Arabic"/>
          <w:b/>
          <w:bCs/>
          <w:color w:val="002060"/>
          <w:sz w:val="28"/>
          <w:szCs w:val="28"/>
          <w:rtl/>
          <w:lang w:bidi="ar-EG"/>
        </w:rPr>
      </w:pPr>
      <w:r w:rsidRPr="0068313D">
        <w:rPr>
          <w:rFonts w:ascii="Simplified Arabic" w:hAnsi="Simplified Arabic" w:cs="Simplified Arabic"/>
          <w:b/>
          <w:bCs/>
          <w:color w:val="002060"/>
          <w:sz w:val="28"/>
          <w:szCs w:val="28"/>
          <w:rtl/>
          <w:lang w:bidi="ar-EG"/>
        </w:rPr>
        <w:t>هل درجتك  اكبر من درجة الجالس على يمينك؟</w:t>
      </w:r>
    </w:p>
    <w:p w:rsidR="00F254D3" w:rsidRPr="0068313D" w:rsidRDefault="00F254D3" w:rsidP="00F254D3">
      <w:pPr>
        <w:numPr>
          <w:ilvl w:val="0"/>
          <w:numId w:val="57"/>
        </w:numPr>
        <w:tabs>
          <w:tab w:val="clear" w:pos="4320"/>
          <w:tab w:val="num" w:pos="46"/>
        </w:tabs>
        <w:spacing w:after="0" w:line="240" w:lineRule="auto"/>
        <w:ind w:left="0" w:firstLine="46"/>
        <w:rPr>
          <w:rFonts w:ascii="Simplified Arabic" w:hAnsi="Simplified Arabic" w:cs="Simplified Arabic"/>
          <w:b/>
          <w:bCs/>
          <w:color w:val="002060"/>
          <w:sz w:val="28"/>
          <w:szCs w:val="28"/>
          <w:lang w:bidi="ar-EG"/>
        </w:rPr>
      </w:pPr>
      <w:r w:rsidRPr="0068313D">
        <w:rPr>
          <w:rFonts w:ascii="Simplified Arabic" w:hAnsi="Simplified Arabic" w:cs="Simplified Arabic"/>
          <w:b/>
          <w:bCs/>
          <w:color w:val="002060"/>
          <w:sz w:val="28"/>
          <w:szCs w:val="28"/>
          <w:rtl/>
          <w:lang w:bidi="ar-EG"/>
        </w:rPr>
        <w:t>هل درجتك  اكبر من درجة الجالس على يسارك؟</w:t>
      </w:r>
    </w:p>
    <w:p w:rsidR="00F254D3" w:rsidRPr="0068313D" w:rsidRDefault="00F254D3" w:rsidP="00F254D3">
      <w:pPr>
        <w:numPr>
          <w:ilvl w:val="0"/>
          <w:numId w:val="57"/>
        </w:numPr>
        <w:tabs>
          <w:tab w:val="clear" w:pos="4320"/>
          <w:tab w:val="num" w:pos="46"/>
        </w:tabs>
        <w:spacing w:after="0" w:line="240" w:lineRule="auto"/>
        <w:ind w:left="0" w:firstLine="46"/>
        <w:rPr>
          <w:rFonts w:ascii="Simplified Arabic" w:hAnsi="Simplified Arabic" w:cs="Simplified Arabic"/>
          <w:b/>
          <w:bCs/>
          <w:color w:val="002060"/>
          <w:sz w:val="28"/>
          <w:szCs w:val="28"/>
          <w:lang w:bidi="ar-EG"/>
        </w:rPr>
      </w:pPr>
      <w:r w:rsidRPr="0068313D">
        <w:rPr>
          <w:rFonts w:ascii="Simplified Arabic" w:hAnsi="Simplified Arabic" w:cs="Simplified Arabic"/>
          <w:b/>
          <w:bCs/>
          <w:color w:val="002060"/>
          <w:sz w:val="28"/>
          <w:szCs w:val="28"/>
          <w:rtl/>
          <w:lang w:bidi="ar-EG"/>
        </w:rPr>
        <w:t>هل درجتك  اكبر من درجة الجالس على امامك؟</w:t>
      </w:r>
    </w:p>
    <w:p w:rsidR="00F254D3" w:rsidRPr="00013D6D" w:rsidRDefault="00F254D3" w:rsidP="00F254D3">
      <w:pPr>
        <w:rPr>
          <w:rFonts w:ascii="Simplified Arabic" w:hAnsi="Simplified Arabic" w:cs="Simplified Arabic"/>
          <w:b/>
          <w:bCs/>
          <w:color w:val="002060"/>
          <w:sz w:val="2"/>
          <w:szCs w:val="2"/>
          <w:rtl/>
          <w:lang w:bidi="ar-EG"/>
        </w:rPr>
      </w:pPr>
    </w:p>
    <w:p w:rsidR="00F254D3" w:rsidRPr="00F254D3" w:rsidRDefault="00F254D3" w:rsidP="00F254D3">
      <w:pPr>
        <w:rPr>
          <w:rFonts w:ascii="Simplified Arabic" w:hAnsi="Simplified Arabic" w:cs="Simplified Arabic"/>
          <w:b/>
          <w:bCs/>
          <w:color w:val="002060"/>
          <w:sz w:val="28"/>
          <w:szCs w:val="28"/>
          <w:u w:val="single"/>
          <w:rtl/>
          <w:lang w:bidi="ar-EG"/>
        </w:rPr>
      </w:pPr>
      <w:r w:rsidRPr="00F254D3">
        <w:rPr>
          <w:rFonts w:ascii="Simplified Arabic" w:hAnsi="Simplified Arabic" w:cs="Simplified Arabic"/>
          <w:b/>
          <w:bCs/>
          <w:color w:val="002060"/>
          <w:sz w:val="28"/>
          <w:szCs w:val="28"/>
          <w:u w:val="single"/>
          <w:rtl/>
          <w:lang w:bidi="ar-EG"/>
        </w:rPr>
        <w:t xml:space="preserve">فكانت الاجوبة </w:t>
      </w:r>
      <w:proofErr w:type="spellStart"/>
      <w:r w:rsidRPr="00F254D3">
        <w:rPr>
          <w:rFonts w:ascii="Simplified Arabic" w:hAnsi="Simplified Arabic" w:cs="Simplified Arabic" w:hint="cs"/>
          <w:b/>
          <w:bCs/>
          <w:color w:val="002060"/>
          <w:sz w:val="28"/>
          <w:szCs w:val="28"/>
          <w:u w:val="single"/>
          <w:rtl/>
          <w:lang w:bidi="ar-EG"/>
        </w:rPr>
        <w:t>كالاتى</w:t>
      </w:r>
      <w:proofErr w:type="spellEnd"/>
      <w:r w:rsidRPr="00F254D3">
        <w:rPr>
          <w:rFonts w:ascii="Simplified Arabic" w:hAnsi="Simplified Arabic" w:cs="Simplified Arabic"/>
          <w:b/>
          <w:bCs/>
          <w:color w:val="002060"/>
          <w:sz w:val="28"/>
          <w:szCs w:val="28"/>
          <w:u w:val="single"/>
          <w:rtl/>
          <w:lang w:bidi="ar-EG"/>
        </w:rPr>
        <w:t>:</w:t>
      </w:r>
    </w:p>
    <w:p w:rsidR="00F254D3" w:rsidRPr="0068313D" w:rsidRDefault="00F254D3" w:rsidP="00F254D3">
      <w:pPr>
        <w:rPr>
          <w:rFonts w:ascii="Simplified Arabic" w:hAnsi="Simplified Arabic" w:cs="Simplified Arabic"/>
          <w:b/>
          <w:bCs/>
          <w:color w:val="002060"/>
          <w:sz w:val="28"/>
          <w:szCs w:val="28"/>
          <w:rtl/>
          <w:lang w:bidi="ar-EG"/>
        </w:rPr>
      </w:pPr>
      <w:r w:rsidRPr="0068313D">
        <w:rPr>
          <w:rFonts w:ascii="Simplified Arabic" w:hAnsi="Simplified Arabic" w:cs="Simplified Arabic"/>
          <w:b/>
          <w:bCs/>
          <w:color w:val="002060"/>
          <w:sz w:val="28"/>
          <w:szCs w:val="28"/>
          <w:rtl/>
          <w:lang w:bidi="ar-EG"/>
        </w:rPr>
        <w:t>احمد: نعم – لا – نعم</w:t>
      </w:r>
    </w:p>
    <w:p w:rsidR="00F254D3" w:rsidRPr="0068313D" w:rsidRDefault="00F254D3" w:rsidP="00F254D3">
      <w:pPr>
        <w:rPr>
          <w:rFonts w:ascii="Simplified Arabic" w:hAnsi="Simplified Arabic" w:cs="Simplified Arabic"/>
          <w:b/>
          <w:bCs/>
          <w:color w:val="002060"/>
          <w:sz w:val="28"/>
          <w:szCs w:val="28"/>
          <w:rtl/>
          <w:lang w:bidi="ar-EG"/>
        </w:rPr>
      </w:pPr>
      <w:r w:rsidRPr="0068313D">
        <w:rPr>
          <w:rFonts w:ascii="Simplified Arabic" w:hAnsi="Simplified Arabic" w:cs="Simplified Arabic"/>
          <w:b/>
          <w:bCs/>
          <w:color w:val="002060"/>
          <w:sz w:val="28"/>
          <w:szCs w:val="28"/>
          <w:rtl/>
          <w:lang w:bidi="ar-EG"/>
        </w:rPr>
        <w:t>محمد: نعم – نعم – نعم</w:t>
      </w:r>
    </w:p>
    <w:p w:rsidR="00F254D3" w:rsidRPr="0068313D" w:rsidRDefault="00F254D3" w:rsidP="00F254D3">
      <w:pPr>
        <w:rPr>
          <w:rFonts w:ascii="Simplified Arabic" w:hAnsi="Simplified Arabic" w:cs="Simplified Arabic"/>
          <w:b/>
          <w:bCs/>
          <w:color w:val="002060"/>
          <w:sz w:val="28"/>
          <w:szCs w:val="28"/>
          <w:rtl/>
          <w:lang w:bidi="ar-EG"/>
        </w:rPr>
      </w:pPr>
      <w:r w:rsidRPr="0068313D">
        <w:rPr>
          <w:rFonts w:ascii="Simplified Arabic" w:hAnsi="Simplified Arabic" w:cs="Simplified Arabic"/>
          <w:b/>
          <w:bCs/>
          <w:color w:val="002060"/>
          <w:sz w:val="28"/>
          <w:szCs w:val="28"/>
          <w:rtl/>
          <w:lang w:bidi="ar-EG"/>
        </w:rPr>
        <w:t>سعيد: نعم – نعم – نعم</w:t>
      </w:r>
    </w:p>
    <w:p w:rsidR="00F254D3" w:rsidRDefault="00F254D3" w:rsidP="00F254D3">
      <w:pPr>
        <w:rPr>
          <w:rFonts w:ascii="Simplified Arabic" w:hAnsi="Simplified Arabic" w:cs="Simplified Arabic"/>
          <w:b/>
          <w:bCs/>
          <w:color w:val="002060"/>
          <w:sz w:val="28"/>
          <w:szCs w:val="28"/>
          <w:rtl/>
          <w:lang w:bidi="ar-EG"/>
        </w:rPr>
      </w:pPr>
      <w:r w:rsidRPr="0068313D">
        <w:rPr>
          <w:rFonts w:ascii="Simplified Arabic" w:hAnsi="Simplified Arabic" w:cs="Simplified Arabic"/>
          <w:b/>
          <w:bCs/>
          <w:color w:val="002060"/>
          <w:sz w:val="28"/>
          <w:szCs w:val="28"/>
          <w:rtl/>
          <w:lang w:bidi="ar-EG"/>
        </w:rPr>
        <w:t>خالد: نعم – لا – لا</w:t>
      </w:r>
    </w:p>
    <w:p w:rsidR="00F254D3" w:rsidRPr="00F74B89" w:rsidRDefault="00F254D3" w:rsidP="00F254D3">
      <w:pPr>
        <w:rPr>
          <w:rFonts w:ascii="Simplified Arabic" w:hAnsi="Simplified Arabic" w:cs="Simplified Arabic"/>
          <w:b/>
          <w:bCs/>
          <w:color w:val="002060"/>
          <w:sz w:val="28"/>
          <w:szCs w:val="28"/>
          <w:rtl/>
          <w:lang w:bidi="ar-EG"/>
        </w:rPr>
      </w:pPr>
      <w:r w:rsidRPr="00F74B89">
        <w:rPr>
          <w:rFonts w:ascii="Simplified Arabic" w:hAnsi="Simplified Arabic" w:cs="Simplified Arabic"/>
          <w:b/>
          <w:bCs/>
          <w:color w:val="002060"/>
          <w:sz w:val="28"/>
          <w:szCs w:val="28"/>
          <w:rtl/>
          <w:lang w:bidi="ar-EG"/>
        </w:rPr>
        <w:t xml:space="preserve">فاذا علمنا ان هناك شخصين يقولان الصدق وان الطلبة </w:t>
      </w:r>
      <w:proofErr w:type="spellStart"/>
      <w:r w:rsidRPr="00F74B89">
        <w:rPr>
          <w:rFonts w:ascii="Simplified Arabic" w:hAnsi="Simplified Arabic" w:cs="Simplified Arabic"/>
          <w:b/>
          <w:bCs/>
          <w:color w:val="002060"/>
          <w:sz w:val="28"/>
          <w:szCs w:val="28"/>
          <w:rtl/>
          <w:lang w:bidi="ar-EG"/>
        </w:rPr>
        <w:t>جلسو</w:t>
      </w:r>
      <w:proofErr w:type="spellEnd"/>
      <w:r w:rsidRPr="00F74B89">
        <w:rPr>
          <w:rFonts w:ascii="Simplified Arabic" w:hAnsi="Simplified Arabic" w:cs="Simplified Arabic"/>
          <w:b/>
          <w:bCs/>
          <w:color w:val="002060"/>
          <w:sz w:val="28"/>
          <w:szCs w:val="28"/>
          <w:rtl/>
          <w:lang w:bidi="ar-EG"/>
        </w:rPr>
        <w:t xml:space="preserve"> بالتسلسل </w:t>
      </w:r>
      <w:proofErr w:type="spellStart"/>
      <w:r w:rsidRPr="00F74B89">
        <w:rPr>
          <w:rFonts w:ascii="Simplified Arabic" w:hAnsi="Simplified Arabic" w:cs="Simplified Arabic"/>
          <w:b/>
          <w:bCs/>
          <w:color w:val="002060"/>
          <w:sz w:val="28"/>
          <w:szCs w:val="28"/>
          <w:rtl/>
          <w:lang w:bidi="ar-EG"/>
        </w:rPr>
        <w:t>التالى</w:t>
      </w:r>
      <w:proofErr w:type="spellEnd"/>
      <w:r w:rsidRPr="00F74B89">
        <w:rPr>
          <w:rFonts w:ascii="Simplified Arabic" w:hAnsi="Simplified Arabic" w:cs="Simplified Arabic"/>
          <w:b/>
          <w:bCs/>
          <w:color w:val="002060"/>
          <w:sz w:val="28"/>
          <w:szCs w:val="28"/>
          <w:rtl/>
          <w:lang w:bidi="ar-EG"/>
        </w:rPr>
        <w:t xml:space="preserve"> : احمد – محمد –</w:t>
      </w:r>
      <w:r>
        <w:rPr>
          <w:rFonts w:ascii="Simplified Arabic" w:hAnsi="Simplified Arabic" w:cs="Simplified Arabic" w:hint="cs"/>
          <w:b/>
          <w:bCs/>
          <w:color w:val="002060"/>
          <w:sz w:val="28"/>
          <w:szCs w:val="28"/>
          <w:rtl/>
          <w:lang w:bidi="ar-EG"/>
        </w:rPr>
        <w:t xml:space="preserve"> </w:t>
      </w:r>
      <w:r w:rsidRPr="00F74B89">
        <w:rPr>
          <w:rFonts w:ascii="Simplified Arabic" w:hAnsi="Simplified Arabic" w:cs="Simplified Arabic"/>
          <w:b/>
          <w:bCs/>
          <w:color w:val="002060"/>
          <w:sz w:val="28"/>
          <w:szCs w:val="28"/>
          <w:rtl/>
          <w:lang w:bidi="ar-EG"/>
        </w:rPr>
        <w:t>خالد – سعيد فما التسلسل الصحيح لدرجاتهم؟</w:t>
      </w:r>
    </w:p>
    <w:p w:rsidR="00F254D3" w:rsidRPr="00F74B89" w:rsidRDefault="00F254D3" w:rsidP="00F254D3">
      <w:pPr>
        <w:rPr>
          <w:rFonts w:ascii="Simplified Arabic" w:hAnsi="Simplified Arabic" w:cs="Simplified Arabic"/>
          <w:b/>
          <w:bCs/>
          <w:color w:val="C00000"/>
          <w:sz w:val="32"/>
          <w:szCs w:val="32"/>
          <w:rtl/>
          <w:lang w:bidi="ar-EG"/>
        </w:rPr>
      </w:pPr>
      <w:r w:rsidRPr="00F74B89">
        <w:rPr>
          <w:rFonts w:ascii="Simplified Arabic" w:hAnsi="Simplified Arabic" w:cs="Simplified Arabic"/>
          <w:b/>
          <w:bCs/>
          <w:color w:val="C00000"/>
          <w:sz w:val="32"/>
          <w:szCs w:val="32"/>
          <w:rtl/>
          <w:lang w:bidi="ar-EG"/>
        </w:rPr>
        <w:t>الاجابة:</w:t>
      </w:r>
    </w:p>
    <w:p w:rsidR="00F254D3" w:rsidRPr="00013D6D" w:rsidRDefault="00F254D3" w:rsidP="00F254D3">
      <w:pPr>
        <w:jc w:val="lowKashida"/>
        <w:rPr>
          <w:rFonts w:ascii="Simplified Arabic" w:hAnsi="Simplified Arabic" w:cs="Simplified Arabic"/>
          <w:b/>
          <w:bCs/>
          <w:color w:val="002060"/>
          <w:sz w:val="28"/>
          <w:szCs w:val="28"/>
          <w:rtl/>
          <w:lang w:bidi="ar-EG"/>
        </w:rPr>
      </w:pPr>
      <w:r w:rsidRPr="00013D6D">
        <w:rPr>
          <w:rFonts w:ascii="Simplified Arabic" w:hAnsi="Simplified Arabic" w:cs="Simplified Arabic"/>
          <w:b/>
          <w:bCs/>
          <w:color w:val="002060"/>
          <w:sz w:val="28"/>
          <w:szCs w:val="28"/>
          <w:rtl/>
          <w:lang w:bidi="ar-EG"/>
        </w:rPr>
        <w:t>خالد وسعيد صديقان واحمد ومحمد كاذبان</w:t>
      </w:r>
    </w:p>
    <w:p w:rsidR="00F254D3" w:rsidRDefault="00F254D3" w:rsidP="00F254D3">
      <w:pPr>
        <w:jc w:val="lowKashida"/>
        <w:rPr>
          <w:rFonts w:ascii="Simplified Arabic" w:hAnsi="Simplified Arabic" w:cs="Simplified Arabic"/>
          <w:b/>
          <w:bCs/>
          <w:color w:val="002060"/>
          <w:sz w:val="28"/>
          <w:szCs w:val="28"/>
          <w:rtl/>
          <w:lang w:bidi="ar-EG"/>
        </w:rPr>
      </w:pPr>
      <w:r w:rsidRPr="00013D6D">
        <w:rPr>
          <w:rFonts w:ascii="Simplified Arabic" w:hAnsi="Simplified Arabic" w:cs="Simplified Arabic"/>
          <w:b/>
          <w:bCs/>
          <w:color w:val="002060"/>
          <w:sz w:val="28"/>
          <w:szCs w:val="28"/>
          <w:rtl/>
          <w:lang w:bidi="ar-EG"/>
        </w:rPr>
        <w:t>الترتيب من الاكبر للأصغر: سعيد &gt; احمد = خالد &lt; محمد, احمد وخالد درجاتهم متساوية, وسعيد اكبر منهما, ومحمد اصغر منهما</w:t>
      </w:r>
    </w:p>
    <w:p w:rsidR="00F254D3" w:rsidRDefault="00F254D3">
      <w:pPr>
        <w:bidi w:val="0"/>
        <w:spacing w:after="0" w:line="240" w:lineRule="auto"/>
        <w:rPr>
          <w:rFonts w:ascii="Century Gothic" w:eastAsia="Times New Roman" w:hAnsi="Century Gothic" w:cs="Simplified Arabic"/>
          <w:b/>
          <w:bCs/>
          <w:color w:val="000080"/>
          <w:sz w:val="32"/>
          <w:szCs w:val="32"/>
          <w:rtl/>
          <w:lang w:bidi="ar-EG"/>
        </w:rPr>
      </w:pPr>
      <w:r>
        <w:rPr>
          <w:rFonts w:ascii="Century Gothic" w:eastAsia="Times New Roman" w:hAnsi="Century Gothic" w:cs="Simplified Arabic"/>
          <w:b/>
          <w:bCs/>
          <w:color w:val="000080"/>
          <w:sz w:val="32"/>
          <w:szCs w:val="32"/>
          <w:rtl/>
          <w:lang w:bidi="ar-EG"/>
        </w:rPr>
        <w:br w:type="page"/>
      </w:r>
    </w:p>
    <w:p w:rsidR="001C315C" w:rsidRPr="001C315C" w:rsidRDefault="001C315C" w:rsidP="001C315C">
      <w:pPr>
        <w:jc w:val="center"/>
        <w:rPr>
          <w:rFonts w:ascii="Simplified Arabic" w:hAnsi="Simplified Arabic" w:cs="Simplified Arabic"/>
          <w:b/>
          <w:bCs/>
          <w:color w:val="C00000"/>
          <w:sz w:val="40"/>
          <w:szCs w:val="40"/>
          <w:rtl/>
          <w:lang w:bidi="ar-EG"/>
        </w:rPr>
      </w:pPr>
      <w:r w:rsidRPr="001C315C">
        <w:rPr>
          <w:rFonts w:ascii="Simplified Arabic" w:hAnsi="Simplified Arabic" w:cs="Simplified Arabic" w:hint="cs"/>
          <w:b/>
          <w:bCs/>
          <w:color w:val="C00000"/>
          <w:sz w:val="40"/>
          <w:szCs w:val="40"/>
          <w:rtl/>
          <w:lang w:bidi="ar-EG"/>
        </w:rPr>
        <w:lastRenderedPageBreak/>
        <w:t>لغز رقم 2</w:t>
      </w:r>
    </w:p>
    <w:p w:rsidR="001C315C" w:rsidRPr="00C070B8" w:rsidRDefault="001C315C" w:rsidP="001C315C">
      <w:pPr>
        <w:jc w:val="lowKashida"/>
        <w:rPr>
          <w:rFonts w:ascii="Simplified Arabic" w:hAnsi="Simplified Arabic" w:cs="Simplified Arabic"/>
          <w:b/>
          <w:bCs/>
          <w:color w:val="002060"/>
          <w:sz w:val="28"/>
          <w:szCs w:val="28"/>
          <w:rtl/>
          <w:lang w:bidi="ar-EG"/>
        </w:rPr>
      </w:pPr>
      <w:r w:rsidRPr="00E977D8">
        <w:rPr>
          <w:rFonts w:ascii="Simplified Arabic" w:hAnsi="Simplified Arabic" w:cs="Simplified Arabic" w:hint="cs"/>
          <w:b/>
          <w:bCs/>
          <w:color w:val="C00000"/>
          <w:sz w:val="32"/>
          <w:szCs w:val="32"/>
          <w:rtl/>
          <w:lang w:bidi="ar-EG"/>
        </w:rPr>
        <w:t xml:space="preserve">قابلت </w:t>
      </w:r>
      <w:proofErr w:type="spellStart"/>
      <w:r w:rsidRPr="00E977D8">
        <w:rPr>
          <w:rFonts w:ascii="Simplified Arabic" w:hAnsi="Simplified Arabic" w:cs="Simplified Arabic" w:hint="cs"/>
          <w:b/>
          <w:bCs/>
          <w:color w:val="C00000"/>
          <w:sz w:val="32"/>
          <w:szCs w:val="32"/>
          <w:rtl/>
          <w:lang w:bidi="ar-EG"/>
        </w:rPr>
        <w:t>زميلتى</w:t>
      </w:r>
      <w:proofErr w:type="spellEnd"/>
      <w:r w:rsidRPr="00E977D8">
        <w:rPr>
          <w:rFonts w:ascii="Simplified Arabic" w:hAnsi="Simplified Arabic" w:cs="Simplified Arabic" w:hint="cs"/>
          <w:b/>
          <w:bCs/>
          <w:color w:val="C00000"/>
          <w:sz w:val="32"/>
          <w:szCs w:val="32"/>
          <w:rtl/>
          <w:lang w:bidi="ar-EG"/>
        </w:rPr>
        <w:t xml:space="preserve"> </w:t>
      </w:r>
      <w:proofErr w:type="spellStart"/>
      <w:r w:rsidRPr="00E977D8">
        <w:rPr>
          <w:rFonts w:ascii="Simplified Arabic" w:hAnsi="Simplified Arabic" w:cs="Simplified Arabic" w:hint="cs"/>
          <w:b/>
          <w:bCs/>
          <w:color w:val="C00000"/>
          <w:sz w:val="32"/>
          <w:szCs w:val="32"/>
          <w:rtl/>
          <w:lang w:bidi="ar-EG"/>
        </w:rPr>
        <w:t>دراستى</w:t>
      </w:r>
      <w:proofErr w:type="spellEnd"/>
      <w:r w:rsidRPr="00E977D8">
        <w:rPr>
          <w:rFonts w:ascii="Simplified Arabic" w:hAnsi="Simplified Arabic" w:cs="Simplified Arabic" w:hint="cs"/>
          <w:b/>
          <w:bCs/>
          <w:color w:val="C00000"/>
          <w:sz w:val="32"/>
          <w:szCs w:val="32"/>
          <w:rtl/>
          <w:lang w:bidi="ar-EG"/>
        </w:rPr>
        <w:t xml:space="preserve"> عادل وجابر ومعهما شخص اخر مجهول </w:t>
      </w:r>
      <w:proofErr w:type="spellStart"/>
      <w:r w:rsidRPr="00E977D8">
        <w:rPr>
          <w:rFonts w:ascii="Simplified Arabic" w:hAnsi="Simplified Arabic" w:cs="Simplified Arabic" w:hint="cs"/>
          <w:b/>
          <w:bCs/>
          <w:color w:val="C00000"/>
          <w:sz w:val="32"/>
          <w:szCs w:val="32"/>
          <w:rtl/>
          <w:lang w:bidi="ar-EG"/>
        </w:rPr>
        <w:t>وكانو</w:t>
      </w:r>
      <w:proofErr w:type="spellEnd"/>
      <w:r w:rsidRPr="00E977D8">
        <w:rPr>
          <w:rFonts w:ascii="Simplified Arabic" w:hAnsi="Simplified Arabic" w:cs="Simplified Arabic" w:hint="cs"/>
          <w:b/>
          <w:bCs/>
          <w:color w:val="C00000"/>
          <w:sz w:val="32"/>
          <w:szCs w:val="32"/>
          <w:rtl/>
          <w:lang w:bidi="ar-EG"/>
        </w:rPr>
        <w:t xml:space="preserve"> جميعا يتحدثون عن سنهم فسألتهم جميعا: من اكبركم سنا؟</w:t>
      </w:r>
    </w:p>
    <w:p w:rsidR="001C315C" w:rsidRPr="00E977D8" w:rsidRDefault="001C315C" w:rsidP="001C315C">
      <w:pPr>
        <w:spacing w:line="204" w:lineRule="auto"/>
        <w:ind w:right="-540"/>
        <w:rPr>
          <w:b/>
          <w:bCs/>
          <w:color w:val="002060"/>
          <w:sz w:val="28"/>
          <w:szCs w:val="28"/>
          <w:rtl/>
          <w:lang w:bidi="ar-EG"/>
        </w:rPr>
      </w:pPr>
      <w:r w:rsidRPr="00E977D8">
        <w:rPr>
          <w:rFonts w:hint="cs"/>
          <w:b/>
          <w:bCs/>
          <w:color w:val="002060"/>
          <w:sz w:val="28"/>
          <w:szCs w:val="28"/>
          <w:rtl/>
          <w:lang w:bidi="ar-EG"/>
        </w:rPr>
        <w:t>الاول قال لست انا</w:t>
      </w:r>
    </w:p>
    <w:p w:rsidR="001C315C" w:rsidRPr="00E977D8" w:rsidRDefault="001C315C" w:rsidP="001C315C">
      <w:pPr>
        <w:spacing w:line="204" w:lineRule="auto"/>
        <w:ind w:right="-540"/>
        <w:rPr>
          <w:b/>
          <w:bCs/>
          <w:color w:val="002060"/>
          <w:sz w:val="28"/>
          <w:szCs w:val="28"/>
          <w:rtl/>
          <w:lang w:bidi="ar-EG"/>
        </w:rPr>
      </w:pPr>
      <w:proofErr w:type="spellStart"/>
      <w:r w:rsidRPr="00E977D8">
        <w:rPr>
          <w:rFonts w:hint="cs"/>
          <w:b/>
          <w:bCs/>
          <w:color w:val="002060"/>
          <w:sz w:val="28"/>
          <w:szCs w:val="28"/>
          <w:rtl/>
          <w:lang w:bidi="ar-EG"/>
        </w:rPr>
        <w:t>الثانى</w:t>
      </w:r>
      <w:proofErr w:type="spellEnd"/>
      <w:r w:rsidRPr="00E977D8">
        <w:rPr>
          <w:rFonts w:hint="cs"/>
          <w:b/>
          <w:bCs/>
          <w:color w:val="002060"/>
          <w:sz w:val="28"/>
          <w:szCs w:val="28"/>
          <w:rtl/>
          <w:lang w:bidi="ar-EG"/>
        </w:rPr>
        <w:t xml:space="preserve"> قال لست انا </w:t>
      </w:r>
    </w:p>
    <w:p w:rsidR="001C315C" w:rsidRPr="00E977D8" w:rsidRDefault="001C315C" w:rsidP="001C315C">
      <w:pPr>
        <w:spacing w:line="204" w:lineRule="auto"/>
        <w:ind w:right="-540"/>
        <w:rPr>
          <w:b/>
          <w:bCs/>
          <w:color w:val="002060"/>
          <w:sz w:val="28"/>
          <w:szCs w:val="28"/>
          <w:rtl/>
          <w:lang w:bidi="ar-EG"/>
        </w:rPr>
      </w:pPr>
      <w:r w:rsidRPr="00E977D8">
        <w:rPr>
          <w:rFonts w:hint="cs"/>
          <w:b/>
          <w:bCs/>
          <w:color w:val="002060"/>
          <w:sz w:val="28"/>
          <w:szCs w:val="28"/>
          <w:rtl/>
          <w:lang w:bidi="ar-EG"/>
        </w:rPr>
        <w:t>الثالث قال انا</w:t>
      </w:r>
    </w:p>
    <w:p w:rsidR="001C315C" w:rsidRPr="001C315C" w:rsidRDefault="001C315C" w:rsidP="001C315C">
      <w:pPr>
        <w:spacing w:line="204" w:lineRule="auto"/>
        <w:ind w:right="-540"/>
        <w:rPr>
          <w:b/>
          <w:bCs/>
          <w:color w:val="002060"/>
          <w:sz w:val="28"/>
          <w:szCs w:val="28"/>
          <w:u w:val="single"/>
          <w:rtl/>
          <w:lang w:bidi="ar-EG"/>
        </w:rPr>
      </w:pPr>
      <w:r w:rsidRPr="001C315C">
        <w:rPr>
          <w:rFonts w:hint="cs"/>
          <w:b/>
          <w:bCs/>
          <w:color w:val="002060"/>
          <w:sz w:val="28"/>
          <w:szCs w:val="28"/>
          <w:u w:val="single"/>
          <w:rtl/>
          <w:lang w:bidi="ar-EG"/>
        </w:rPr>
        <w:t>سألتهم ثانية: من اصغركم سنا</w:t>
      </w:r>
    </w:p>
    <w:p w:rsidR="001C315C" w:rsidRPr="00E977D8" w:rsidRDefault="001C315C" w:rsidP="001C315C">
      <w:pPr>
        <w:spacing w:line="204" w:lineRule="auto"/>
        <w:ind w:right="-540"/>
        <w:rPr>
          <w:b/>
          <w:bCs/>
          <w:color w:val="002060"/>
          <w:sz w:val="28"/>
          <w:szCs w:val="28"/>
          <w:rtl/>
          <w:lang w:bidi="ar-EG"/>
        </w:rPr>
      </w:pPr>
      <w:r w:rsidRPr="00E977D8">
        <w:rPr>
          <w:rFonts w:hint="cs"/>
          <w:b/>
          <w:bCs/>
          <w:color w:val="002060"/>
          <w:sz w:val="28"/>
          <w:szCs w:val="28"/>
          <w:rtl/>
          <w:lang w:bidi="ar-EG"/>
        </w:rPr>
        <w:t>الاول قال انا</w:t>
      </w:r>
    </w:p>
    <w:p w:rsidR="001C315C" w:rsidRPr="00E977D8" w:rsidRDefault="001C315C" w:rsidP="001C315C">
      <w:pPr>
        <w:spacing w:line="204" w:lineRule="auto"/>
        <w:ind w:right="-540"/>
        <w:rPr>
          <w:b/>
          <w:bCs/>
          <w:color w:val="002060"/>
          <w:sz w:val="28"/>
          <w:szCs w:val="28"/>
          <w:rtl/>
          <w:lang w:bidi="ar-EG"/>
        </w:rPr>
      </w:pPr>
      <w:proofErr w:type="spellStart"/>
      <w:r w:rsidRPr="00E977D8">
        <w:rPr>
          <w:rFonts w:hint="cs"/>
          <w:b/>
          <w:bCs/>
          <w:color w:val="002060"/>
          <w:sz w:val="28"/>
          <w:szCs w:val="28"/>
          <w:rtl/>
          <w:lang w:bidi="ar-EG"/>
        </w:rPr>
        <w:t>الثانى</w:t>
      </w:r>
      <w:proofErr w:type="spellEnd"/>
      <w:r w:rsidRPr="00E977D8">
        <w:rPr>
          <w:rFonts w:hint="cs"/>
          <w:b/>
          <w:bCs/>
          <w:color w:val="002060"/>
          <w:sz w:val="28"/>
          <w:szCs w:val="28"/>
          <w:rtl/>
          <w:lang w:bidi="ar-EG"/>
        </w:rPr>
        <w:t xml:space="preserve"> قال انا</w:t>
      </w:r>
    </w:p>
    <w:p w:rsidR="001C315C" w:rsidRPr="00E977D8" w:rsidRDefault="001C315C" w:rsidP="001C315C">
      <w:pPr>
        <w:spacing w:line="204" w:lineRule="auto"/>
        <w:ind w:right="-540"/>
        <w:rPr>
          <w:b/>
          <w:bCs/>
          <w:color w:val="002060"/>
          <w:sz w:val="28"/>
          <w:szCs w:val="28"/>
          <w:rtl/>
          <w:lang w:bidi="ar-EG"/>
        </w:rPr>
      </w:pPr>
      <w:r w:rsidRPr="00E977D8">
        <w:rPr>
          <w:rFonts w:hint="cs"/>
          <w:b/>
          <w:bCs/>
          <w:color w:val="002060"/>
          <w:sz w:val="28"/>
          <w:szCs w:val="28"/>
          <w:rtl/>
          <w:lang w:bidi="ar-EG"/>
        </w:rPr>
        <w:t>الثالث قال لست انا</w:t>
      </w:r>
    </w:p>
    <w:p w:rsidR="001C315C" w:rsidRPr="001C315C" w:rsidRDefault="001C315C" w:rsidP="001C315C">
      <w:pPr>
        <w:spacing w:line="204" w:lineRule="auto"/>
        <w:ind w:right="-540"/>
        <w:rPr>
          <w:b/>
          <w:bCs/>
          <w:color w:val="002060"/>
          <w:sz w:val="28"/>
          <w:szCs w:val="28"/>
          <w:u w:val="single"/>
          <w:rtl/>
          <w:lang w:bidi="ar-EG"/>
        </w:rPr>
      </w:pPr>
      <w:r w:rsidRPr="001C315C">
        <w:rPr>
          <w:rFonts w:hint="cs"/>
          <w:b/>
          <w:bCs/>
          <w:color w:val="002060"/>
          <w:sz w:val="28"/>
          <w:szCs w:val="28"/>
          <w:u w:val="single"/>
          <w:rtl/>
          <w:lang w:bidi="ar-EG"/>
        </w:rPr>
        <w:t>سألتهم اخيرا: من صاحب السن الاوسط بينكم؟</w:t>
      </w:r>
    </w:p>
    <w:p w:rsidR="001C315C" w:rsidRPr="00E977D8" w:rsidRDefault="001C315C" w:rsidP="001C315C">
      <w:pPr>
        <w:spacing w:line="204" w:lineRule="auto"/>
        <w:ind w:right="-540"/>
        <w:rPr>
          <w:b/>
          <w:bCs/>
          <w:color w:val="002060"/>
          <w:sz w:val="28"/>
          <w:szCs w:val="28"/>
          <w:rtl/>
          <w:lang w:bidi="ar-EG"/>
        </w:rPr>
      </w:pPr>
      <w:r w:rsidRPr="00E977D8">
        <w:rPr>
          <w:rFonts w:hint="cs"/>
          <w:b/>
          <w:bCs/>
          <w:color w:val="002060"/>
          <w:sz w:val="28"/>
          <w:szCs w:val="28"/>
          <w:rtl/>
          <w:lang w:bidi="ar-EG"/>
        </w:rPr>
        <w:t>الاول قال انا</w:t>
      </w:r>
    </w:p>
    <w:p w:rsidR="001C315C" w:rsidRPr="00E977D8" w:rsidRDefault="001C315C" w:rsidP="001C315C">
      <w:pPr>
        <w:spacing w:line="204" w:lineRule="auto"/>
        <w:ind w:right="-540"/>
        <w:rPr>
          <w:b/>
          <w:bCs/>
          <w:color w:val="002060"/>
          <w:sz w:val="28"/>
          <w:szCs w:val="28"/>
          <w:rtl/>
          <w:lang w:bidi="ar-EG"/>
        </w:rPr>
      </w:pPr>
      <w:proofErr w:type="spellStart"/>
      <w:r w:rsidRPr="00E977D8">
        <w:rPr>
          <w:rFonts w:hint="cs"/>
          <w:b/>
          <w:bCs/>
          <w:color w:val="002060"/>
          <w:sz w:val="28"/>
          <w:szCs w:val="28"/>
          <w:rtl/>
          <w:lang w:bidi="ar-EG"/>
        </w:rPr>
        <w:t>الثانى</w:t>
      </w:r>
      <w:proofErr w:type="spellEnd"/>
      <w:r w:rsidRPr="00E977D8">
        <w:rPr>
          <w:rFonts w:hint="cs"/>
          <w:b/>
          <w:bCs/>
          <w:color w:val="002060"/>
          <w:sz w:val="28"/>
          <w:szCs w:val="28"/>
          <w:rtl/>
          <w:lang w:bidi="ar-EG"/>
        </w:rPr>
        <w:t xml:space="preserve"> قال لست انا</w:t>
      </w:r>
    </w:p>
    <w:p w:rsidR="001C315C" w:rsidRPr="00E977D8" w:rsidRDefault="001C315C" w:rsidP="001C315C">
      <w:pPr>
        <w:spacing w:line="204" w:lineRule="auto"/>
        <w:ind w:right="-540"/>
        <w:rPr>
          <w:b/>
          <w:bCs/>
          <w:color w:val="002060"/>
          <w:sz w:val="28"/>
          <w:szCs w:val="28"/>
          <w:rtl/>
          <w:lang w:bidi="ar-EG"/>
        </w:rPr>
      </w:pPr>
      <w:r w:rsidRPr="00E977D8">
        <w:rPr>
          <w:rFonts w:hint="cs"/>
          <w:b/>
          <w:bCs/>
          <w:color w:val="002060"/>
          <w:sz w:val="28"/>
          <w:szCs w:val="28"/>
          <w:rtl/>
          <w:lang w:bidi="ar-EG"/>
        </w:rPr>
        <w:t>الثالث قال لست انا</w:t>
      </w:r>
    </w:p>
    <w:p w:rsidR="001C315C" w:rsidRPr="00E977D8" w:rsidRDefault="001C315C" w:rsidP="001C315C">
      <w:pPr>
        <w:spacing w:line="204" w:lineRule="auto"/>
        <w:jc w:val="lowKashida"/>
        <w:rPr>
          <w:rFonts w:ascii="Simplified Arabic" w:hAnsi="Simplified Arabic" w:cs="Simplified Arabic"/>
          <w:b/>
          <w:bCs/>
          <w:color w:val="002060"/>
          <w:sz w:val="28"/>
          <w:szCs w:val="28"/>
          <w:rtl/>
          <w:lang w:bidi="ar-EG"/>
        </w:rPr>
      </w:pPr>
      <w:r w:rsidRPr="00E977D8">
        <w:rPr>
          <w:rFonts w:ascii="Simplified Arabic" w:hAnsi="Simplified Arabic" w:cs="Simplified Arabic" w:hint="cs"/>
          <w:b/>
          <w:bCs/>
          <w:color w:val="002060"/>
          <w:sz w:val="28"/>
          <w:szCs w:val="28"/>
          <w:rtl/>
          <w:lang w:bidi="ar-EG"/>
        </w:rPr>
        <w:t xml:space="preserve">انا اعرف عادل  صادق اما جابر فكاذب لكن الشخص المجهول قد يكذب وقد يصدق هل تستطيع ان </w:t>
      </w:r>
      <w:proofErr w:type="spellStart"/>
      <w:r w:rsidRPr="00E977D8">
        <w:rPr>
          <w:rFonts w:ascii="Simplified Arabic" w:hAnsi="Simplified Arabic" w:cs="Simplified Arabic" w:hint="cs"/>
          <w:b/>
          <w:bCs/>
          <w:color w:val="002060"/>
          <w:sz w:val="28"/>
          <w:szCs w:val="28"/>
          <w:rtl/>
          <w:lang w:bidi="ar-EG"/>
        </w:rPr>
        <w:t>تدلنى</w:t>
      </w:r>
      <w:proofErr w:type="spellEnd"/>
      <w:r w:rsidRPr="00E977D8">
        <w:rPr>
          <w:rFonts w:ascii="Simplified Arabic" w:hAnsi="Simplified Arabic" w:cs="Simplified Arabic" w:hint="cs"/>
          <w:b/>
          <w:bCs/>
          <w:color w:val="002060"/>
          <w:sz w:val="28"/>
          <w:szCs w:val="28"/>
          <w:rtl/>
          <w:lang w:bidi="ar-EG"/>
        </w:rPr>
        <w:t xml:space="preserve"> عادل وجابر والشخص المجهول بين هؤلاء الاخزة والاول </w:t>
      </w:r>
      <w:proofErr w:type="spellStart"/>
      <w:r w:rsidRPr="00E977D8">
        <w:rPr>
          <w:rFonts w:ascii="Simplified Arabic" w:hAnsi="Simplified Arabic" w:cs="Simplified Arabic" w:hint="cs"/>
          <w:b/>
          <w:bCs/>
          <w:color w:val="002060"/>
          <w:sz w:val="28"/>
          <w:szCs w:val="28"/>
          <w:rtl/>
          <w:lang w:bidi="ar-EG"/>
        </w:rPr>
        <w:t>والثانى</w:t>
      </w:r>
      <w:proofErr w:type="spellEnd"/>
      <w:r w:rsidRPr="00E977D8">
        <w:rPr>
          <w:rFonts w:ascii="Simplified Arabic" w:hAnsi="Simplified Arabic" w:cs="Simplified Arabic" w:hint="cs"/>
          <w:b/>
          <w:bCs/>
          <w:color w:val="002060"/>
          <w:sz w:val="28"/>
          <w:szCs w:val="28"/>
          <w:rtl/>
          <w:lang w:bidi="ar-EG"/>
        </w:rPr>
        <w:t xml:space="preserve"> والثالث وترتيب سنهم والجمل الصدق والكذب</w:t>
      </w:r>
    </w:p>
    <w:p w:rsidR="001C315C" w:rsidRDefault="001C315C" w:rsidP="001C315C">
      <w:pPr>
        <w:spacing w:line="204" w:lineRule="auto"/>
        <w:ind w:right="-540"/>
        <w:rPr>
          <w:b/>
          <w:bCs/>
          <w:color w:val="C00000"/>
          <w:sz w:val="32"/>
          <w:szCs w:val="32"/>
          <w:rtl/>
          <w:lang w:bidi="ar-EG"/>
        </w:rPr>
      </w:pPr>
    </w:p>
    <w:p w:rsidR="001C315C" w:rsidRPr="00E977D8" w:rsidRDefault="001C315C" w:rsidP="001C315C">
      <w:pPr>
        <w:spacing w:line="204" w:lineRule="auto"/>
        <w:ind w:right="-540"/>
        <w:rPr>
          <w:b/>
          <w:bCs/>
          <w:color w:val="C00000"/>
          <w:sz w:val="32"/>
          <w:szCs w:val="32"/>
          <w:rtl/>
          <w:lang w:bidi="ar-EG"/>
        </w:rPr>
      </w:pPr>
      <w:proofErr w:type="spellStart"/>
      <w:r w:rsidRPr="00E977D8">
        <w:rPr>
          <w:rFonts w:hint="cs"/>
          <w:b/>
          <w:bCs/>
          <w:color w:val="C00000"/>
          <w:sz w:val="32"/>
          <w:szCs w:val="32"/>
          <w:rtl/>
          <w:lang w:bidi="ar-EG"/>
        </w:rPr>
        <w:t>الاجابه</w:t>
      </w:r>
      <w:proofErr w:type="spellEnd"/>
      <w:r w:rsidRPr="00E977D8">
        <w:rPr>
          <w:rFonts w:hint="cs"/>
          <w:b/>
          <w:bCs/>
          <w:color w:val="C00000"/>
          <w:sz w:val="32"/>
          <w:szCs w:val="32"/>
          <w:rtl/>
          <w:lang w:bidi="ar-EG"/>
        </w:rPr>
        <w:t>:</w:t>
      </w:r>
    </w:p>
    <w:p w:rsidR="001C315C" w:rsidRPr="00E977D8" w:rsidRDefault="001C315C" w:rsidP="001C315C">
      <w:pPr>
        <w:spacing w:line="204" w:lineRule="auto"/>
        <w:jc w:val="lowKashida"/>
        <w:rPr>
          <w:rFonts w:ascii="Simplified Arabic" w:hAnsi="Simplified Arabic" w:cs="Simplified Arabic"/>
          <w:b/>
          <w:bCs/>
          <w:color w:val="002060"/>
          <w:sz w:val="28"/>
          <w:szCs w:val="28"/>
          <w:rtl/>
          <w:lang w:bidi="ar-EG"/>
        </w:rPr>
      </w:pPr>
      <w:r w:rsidRPr="00E977D8">
        <w:rPr>
          <w:rFonts w:ascii="Simplified Arabic" w:hAnsi="Simplified Arabic" w:cs="Simplified Arabic" w:hint="cs"/>
          <w:b/>
          <w:bCs/>
          <w:color w:val="002060"/>
          <w:sz w:val="28"/>
          <w:szCs w:val="28"/>
          <w:rtl/>
          <w:lang w:bidi="ar-EG"/>
        </w:rPr>
        <w:t xml:space="preserve">الصادق يجب ان يكون قال "انا" مرة واحدة فقط </w:t>
      </w:r>
      <w:proofErr w:type="spellStart"/>
      <w:r w:rsidRPr="00E977D8">
        <w:rPr>
          <w:rFonts w:ascii="Simplified Arabic" w:hAnsi="Simplified Arabic" w:cs="Simplified Arabic" w:hint="cs"/>
          <w:b/>
          <w:bCs/>
          <w:color w:val="002060"/>
          <w:sz w:val="28"/>
          <w:szCs w:val="28"/>
          <w:rtl/>
          <w:lang w:bidi="ar-EG"/>
        </w:rPr>
        <w:t>والباقى</w:t>
      </w:r>
      <w:proofErr w:type="spellEnd"/>
      <w:r w:rsidRPr="00E977D8">
        <w:rPr>
          <w:rFonts w:ascii="Simplified Arabic" w:hAnsi="Simplified Arabic" w:cs="Simplified Arabic" w:hint="cs"/>
          <w:b/>
          <w:bCs/>
          <w:color w:val="002060"/>
          <w:sz w:val="28"/>
          <w:szCs w:val="28"/>
          <w:rtl/>
          <w:lang w:bidi="ar-EG"/>
        </w:rPr>
        <w:t xml:space="preserve"> "لست انا </w:t>
      </w:r>
      <w:proofErr w:type="spellStart"/>
      <w:r w:rsidRPr="00E977D8">
        <w:rPr>
          <w:rFonts w:ascii="Simplified Arabic" w:hAnsi="Simplified Arabic" w:cs="Simplified Arabic" w:hint="cs"/>
          <w:b/>
          <w:bCs/>
          <w:color w:val="002060"/>
          <w:sz w:val="28"/>
          <w:szCs w:val="28"/>
          <w:rtl/>
          <w:lang w:bidi="ar-EG"/>
        </w:rPr>
        <w:t>بالتالى</w:t>
      </w:r>
      <w:proofErr w:type="spellEnd"/>
      <w:r w:rsidRPr="00E977D8">
        <w:rPr>
          <w:rFonts w:ascii="Simplified Arabic" w:hAnsi="Simplified Arabic" w:cs="Simplified Arabic" w:hint="cs"/>
          <w:b/>
          <w:bCs/>
          <w:color w:val="002060"/>
          <w:sz w:val="28"/>
          <w:szCs w:val="28"/>
          <w:rtl/>
          <w:lang w:bidi="ar-EG"/>
        </w:rPr>
        <w:t xml:space="preserve"> ممكن يكون </w:t>
      </w:r>
      <w:proofErr w:type="spellStart"/>
      <w:r w:rsidRPr="00E977D8">
        <w:rPr>
          <w:rFonts w:ascii="Simplified Arabic" w:hAnsi="Simplified Arabic" w:cs="Simplified Arabic" w:hint="cs"/>
          <w:b/>
          <w:bCs/>
          <w:color w:val="002060"/>
          <w:sz w:val="28"/>
          <w:szCs w:val="28"/>
          <w:rtl/>
          <w:lang w:bidi="ar-EG"/>
        </w:rPr>
        <w:t>الثانى</w:t>
      </w:r>
      <w:proofErr w:type="spellEnd"/>
      <w:r w:rsidRPr="00E977D8">
        <w:rPr>
          <w:rFonts w:ascii="Simplified Arabic" w:hAnsi="Simplified Arabic" w:cs="Simplified Arabic" w:hint="cs"/>
          <w:b/>
          <w:bCs/>
          <w:color w:val="002060"/>
          <w:sz w:val="28"/>
          <w:szCs w:val="28"/>
          <w:rtl/>
          <w:lang w:bidi="ar-EG"/>
        </w:rPr>
        <w:t xml:space="preserve"> او الثالث والكاذب يجب ان يقول واحدة فقط"</w:t>
      </w:r>
    </w:p>
    <w:p w:rsidR="001C315C" w:rsidRPr="00E977D8" w:rsidRDefault="001C315C" w:rsidP="001C315C">
      <w:pPr>
        <w:spacing w:line="204" w:lineRule="auto"/>
        <w:jc w:val="lowKashida"/>
        <w:rPr>
          <w:rFonts w:ascii="Simplified Arabic" w:hAnsi="Simplified Arabic" w:cs="Simplified Arabic"/>
          <w:b/>
          <w:bCs/>
          <w:color w:val="002060"/>
          <w:sz w:val="28"/>
          <w:szCs w:val="28"/>
          <w:rtl/>
          <w:lang w:bidi="ar-EG"/>
        </w:rPr>
      </w:pPr>
      <w:r w:rsidRPr="00E977D8">
        <w:rPr>
          <w:rFonts w:ascii="Simplified Arabic" w:hAnsi="Simplified Arabic" w:cs="Simplified Arabic" w:hint="cs"/>
          <w:b/>
          <w:bCs/>
          <w:color w:val="002060"/>
          <w:sz w:val="28"/>
          <w:szCs w:val="28"/>
          <w:rtl/>
          <w:lang w:bidi="ar-EG"/>
        </w:rPr>
        <w:t xml:space="preserve">لست انا"و2"انا" </w:t>
      </w:r>
      <w:proofErr w:type="spellStart"/>
      <w:r w:rsidRPr="00E977D8">
        <w:rPr>
          <w:rFonts w:ascii="Simplified Arabic" w:hAnsi="Simplified Arabic" w:cs="Simplified Arabic" w:hint="cs"/>
          <w:b/>
          <w:bCs/>
          <w:color w:val="002060"/>
          <w:sz w:val="28"/>
          <w:szCs w:val="28"/>
          <w:rtl/>
          <w:lang w:bidi="ar-EG"/>
        </w:rPr>
        <w:t>لانه</w:t>
      </w:r>
      <w:proofErr w:type="spellEnd"/>
      <w:r w:rsidRPr="00E977D8">
        <w:rPr>
          <w:rFonts w:ascii="Simplified Arabic" w:hAnsi="Simplified Arabic" w:cs="Simplified Arabic" w:hint="cs"/>
          <w:b/>
          <w:bCs/>
          <w:color w:val="002060"/>
          <w:sz w:val="28"/>
          <w:szCs w:val="28"/>
          <w:rtl/>
          <w:lang w:bidi="ar-EG"/>
        </w:rPr>
        <w:t xml:space="preserve"> قال2 لست انا فأكيد سيكون صادقا </w:t>
      </w:r>
      <w:proofErr w:type="spellStart"/>
      <w:r w:rsidRPr="00E977D8">
        <w:rPr>
          <w:rFonts w:ascii="Simplified Arabic" w:hAnsi="Simplified Arabic" w:cs="Simplified Arabic" w:hint="cs"/>
          <w:b/>
          <w:bCs/>
          <w:color w:val="002060"/>
          <w:sz w:val="28"/>
          <w:szCs w:val="28"/>
          <w:rtl/>
          <w:lang w:bidi="ar-EG"/>
        </w:rPr>
        <w:t>فى</w:t>
      </w:r>
      <w:proofErr w:type="spellEnd"/>
      <w:r w:rsidRPr="00E977D8">
        <w:rPr>
          <w:rFonts w:ascii="Simplified Arabic" w:hAnsi="Simplified Arabic" w:cs="Simplified Arabic" w:hint="cs"/>
          <w:b/>
          <w:bCs/>
          <w:color w:val="002060"/>
          <w:sz w:val="28"/>
          <w:szCs w:val="28"/>
          <w:rtl/>
          <w:lang w:bidi="ar-EG"/>
        </w:rPr>
        <w:t xml:space="preserve"> واحدة </w:t>
      </w:r>
      <w:proofErr w:type="spellStart"/>
      <w:r w:rsidRPr="00E977D8">
        <w:rPr>
          <w:rFonts w:ascii="Simplified Arabic" w:hAnsi="Simplified Arabic" w:cs="Simplified Arabic" w:hint="cs"/>
          <w:b/>
          <w:bCs/>
          <w:color w:val="002060"/>
          <w:sz w:val="28"/>
          <w:szCs w:val="28"/>
          <w:rtl/>
          <w:lang w:bidi="ar-EG"/>
        </w:rPr>
        <w:t>وبالتالى</w:t>
      </w:r>
      <w:proofErr w:type="spellEnd"/>
      <w:r w:rsidRPr="00E977D8">
        <w:rPr>
          <w:rFonts w:ascii="Simplified Arabic" w:hAnsi="Simplified Arabic" w:cs="Simplified Arabic" w:hint="cs"/>
          <w:b/>
          <w:bCs/>
          <w:color w:val="002060"/>
          <w:sz w:val="28"/>
          <w:szCs w:val="28"/>
          <w:rtl/>
          <w:lang w:bidi="ar-EG"/>
        </w:rPr>
        <w:t xml:space="preserve"> جابر الكاذب وهو الاول وهو اكبرهم سننا والثالث يجب ان يكون كاذب </w:t>
      </w:r>
      <w:proofErr w:type="spellStart"/>
      <w:r w:rsidRPr="00E977D8">
        <w:rPr>
          <w:rFonts w:ascii="Simplified Arabic" w:hAnsi="Simplified Arabic" w:cs="Simplified Arabic" w:hint="cs"/>
          <w:b/>
          <w:bCs/>
          <w:color w:val="002060"/>
          <w:sz w:val="28"/>
          <w:szCs w:val="28"/>
          <w:rtl/>
          <w:lang w:bidi="ar-EG"/>
        </w:rPr>
        <w:t>فى</w:t>
      </w:r>
      <w:proofErr w:type="spellEnd"/>
      <w:r w:rsidRPr="00E977D8">
        <w:rPr>
          <w:rFonts w:ascii="Simplified Arabic" w:hAnsi="Simplified Arabic" w:cs="Simplified Arabic" w:hint="cs"/>
          <w:b/>
          <w:bCs/>
          <w:color w:val="002060"/>
          <w:sz w:val="28"/>
          <w:szCs w:val="28"/>
          <w:rtl/>
          <w:lang w:bidi="ar-EG"/>
        </w:rPr>
        <w:t xml:space="preserve"> السؤال الاول </w:t>
      </w:r>
      <w:proofErr w:type="spellStart"/>
      <w:r w:rsidRPr="00E977D8">
        <w:rPr>
          <w:rFonts w:ascii="Simplified Arabic" w:hAnsi="Simplified Arabic" w:cs="Simplified Arabic" w:hint="cs"/>
          <w:b/>
          <w:bCs/>
          <w:color w:val="002060"/>
          <w:sz w:val="28"/>
          <w:szCs w:val="28"/>
          <w:rtl/>
          <w:lang w:bidi="ar-EG"/>
        </w:rPr>
        <w:t>لانه</w:t>
      </w:r>
      <w:proofErr w:type="spellEnd"/>
      <w:r w:rsidRPr="00E977D8">
        <w:rPr>
          <w:rFonts w:ascii="Simplified Arabic" w:hAnsi="Simplified Arabic" w:cs="Simplified Arabic" w:hint="cs"/>
          <w:b/>
          <w:bCs/>
          <w:color w:val="002060"/>
          <w:sz w:val="28"/>
          <w:szCs w:val="28"/>
          <w:rtl/>
          <w:lang w:bidi="ar-EG"/>
        </w:rPr>
        <w:t xml:space="preserve"> قال انا وهو ليس اكبرهم (جابر الاكبر) </w:t>
      </w:r>
      <w:proofErr w:type="spellStart"/>
      <w:r w:rsidRPr="00E977D8">
        <w:rPr>
          <w:rFonts w:ascii="Simplified Arabic" w:hAnsi="Simplified Arabic" w:cs="Simplified Arabic" w:hint="cs"/>
          <w:b/>
          <w:bCs/>
          <w:color w:val="002060"/>
          <w:sz w:val="28"/>
          <w:szCs w:val="28"/>
          <w:rtl/>
          <w:lang w:bidi="ar-EG"/>
        </w:rPr>
        <w:t>بالتالى</w:t>
      </w:r>
      <w:proofErr w:type="spellEnd"/>
      <w:r w:rsidRPr="00E977D8">
        <w:rPr>
          <w:rFonts w:ascii="Simplified Arabic" w:hAnsi="Simplified Arabic" w:cs="Simplified Arabic" w:hint="cs"/>
          <w:b/>
          <w:bCs/>
          <w:color w:val="002060"/>
          <w:sz w:val="28"/>
          <w:szCs w:val="28"/>
          <w:rtl/>
          <w:lang w:bidi="ar-EG"/>
        </w:rPr>
        <w:t xml:space="preserve"> الثالث هو المجهول وهو </w:t>
      </w:r>
      <w:proofErr w:type="spellStart"/>
      <w:r w:rsidRPr="00E977D8">
        <w:rPr>
          <w:rFonts w:ascii="Simplified Arabic" w:hAnsi="Simplified Arabic" w:cs="Simplified Arabic" w:hint="cs"/>
          <w:b/>
          <w:bCs/>
          <w:color w:val="002060"/>
          <w:sz w:val="28"/>
          <w:szCs w:val="28"/>
          <w:rtl/>
          <w:lang w:bidi="ar-EG"/>
        </w:rPr>
        <w:t>عشوائى</w:t>
      </w:r>
      <w:proofErr w:type="spellEnd"/>
      <w:r w:rsidRPr="00E977D8">
        <w:rPr>
          <w:rFonts w:ascii="Simplified Arabic" w:hAnsi="Simplified Arabic" w:cs="Simplified Arabic" w:hint="cs"/>
          <w:b/>
          <w:bCs/>
          <w:color w:val="002060"/>
          <w:sz w:val="28"/>
          <w:szCs w:val="28"/>
          <w:rtl/>
          <w:lang w:bidi="ar-EG"/>
        </w:rPr>
        <w:t xml:space="preserve"> وبدأ بالكذب وهو الاوسط سننا, </w:t>
      </w:r>
      <w:proofErr w:type="spellStart"/>
      <w:r w:rsidRPr="00E977D8">
        <w:rPr>
          <w:rFonts w:ascii="Simplified Arabic" w:hAnsi="Simplified Arabic" w:cs="Simplified Arabic" w:hint="cs"/>
          <w:b/>
          <w:bCs/>
          <w:color w:val="002060"/>
          <w:sz w:val="28"/>
          <w:szCs w:val="28"/>
          <w:rtl/>
          <w:lang w:bidi="ar-EG"/>
        </w:rPr>
        <w:t>الثانى</w:t>
      </w:r>
      <w:proofErr w:type="spellEnd"/>
      <w:r w:rsidRPr="00E977D8">
        <w:rPr>
          <w:rFonts w:ascii="Simplified Arabic" w:hAnsi="Simplified Arabic" w:cs="Simplified Arabic" w:hint="cs"/>
          <w:b/>
          <w:bCs/>
          <w:color w:val="002060"/>
          <w:sz w:val="28"/>
          <w:szCs w:val="28"/>
          <w:rtl/>
          <w:lang w:bidi="ar-EG"/>
        </w:rPr>
        <w:t xml:space="preserve"> هو عادل الصادق وهو الاصغر سننا</w:t>
      </w:r>
    </w:p>
    <w:p w:rsidR="00763B0C" w:rsidRDefault="00763B0C" w:rsidP="00763B0C">
      <w:pPr>
        <w:jc w:val="lowKashida"/>
        <w:rPr>
          <w:rFonts w:ascii="Century Gothic" w:eastAsia="Times New Roman" w:hAnsi="Century Gothic" w:cs="Simplified Arabic"/>
          <w:b/>
          <w:bCs/>
          <w:color w:val="000080"/>
          <w:sz w:val="32"/>
          <w:szCs w:val="32"/>
          <w:rtl/>
          <w:lang w:bidi="ar-EG"/>
        </w:rPr>
      </w:pPr>
    </w:p>
    <w:p w:rsidR="00763B0C" w:rsidRPr="00763B0C" w:rsidRDefault="00763B0C" w:rsidP="00A21BCD">
      <w:pPr>
        <w:spacing w:after="0" w:line="240" w:lineRule="auto"/>
        <w:ind w:right="3402"/>
        <w:jc w:val="lowKashida"/>
        <w:rPr>
          <w:rFonts w:ascii="Alinma TheSans" w:hAnsi="Alinma TheSans" w:cs="AL-Mateen"/>
          <w:color w:val="244061"/>
          <w:sz w:val="32"/>
          <w:szCs w:val="32"/>
          <w:rtl/>
          <w:lang w:bidi="ar-EG"/>
        </w:rPr>
      </w:pPr>
    </w:p>
    <w:p w:rsidR="0059156B" w:rsidRDefault="0059156B" w:rsidP="00A21BCD">
      <w:pPr>
        <w:spacing w:after="0" w:line="240" w:lineRule="auto"/>
        <w:ind w:right="3402"/>
        <w:jc w:val="lowKashida"/>
        <w:rPr>
          <w:rFonts w:ascii="Alinma TheSans" w:hAnsi="Alinma TheSans" w:cs="AL-Mateen"/>
          <w:color w:val="244061"/>
          <w:sz w:val="32"/>
          <w:szCs w:val="32"/>
          <w:rtl/>
          <w:lang w:bidi="ar-EG"/>
        </w:rPr>
      </w:pPr>
    </w:p>
    <w:p w:rsidR="00C7403D" w:rsidRDefault="00C7403D" w:rsidP="00A21BCD">
      <w:pPr>
        <w:spacing w:after="0" w:line="240" w:lineRule="auto"/>
        <w:ind w:right="3402"/>
        <w:jc w:val="lowKashida"/>
        <w:rPr>
          <w:rFonts w:ascii="Alinma TheSans" w:hAnsi="Alinma TheSans" w:cs="AL-Mateen"/>
          <w:color w:val="244061"/>
          <w:sz w:val="32"/>
          <w:szCs w:val="32"/>
          <w:rtl/>
          <w:lang w:bidi="ar-EG"/>
        </w:rPr>
      </w:pPr>
    </w:p>
    <w:p w:rsidR="00C7403D" w:rsidRDefault="00C7403D" w:rsidP="00A21BCD">
      <w:pPr>
        <w:spacing w:after="0" w:line="240" w:lineRule="auto"/>
        <w:ind w:right="3402"/>
        <w:jc w:val="lowKashida"/>
        <w:rPr>
          <w:rFonts w:ascii="Alinma TheSans" w:hAnsi="Alinma TheSans" w:cs="AL-Mateen"/>
          <w:color w:val="244061"/>
          <w:sz w:val="32"/>
          <w:szCs w:val="32"/>
          <w:rtl/>
          <w:lang w:bidi="ar-EG"/>
        </w:rPr>
      </w:pPr>
    </w:p>
    <w:p w:rsidR="00C7403D" w:rsidRDefault="00690295">
      <w:pPr>
        <w:bidi w:val="0"/>
        <w:spacing w:after="0" w:line="240" w:lineRule="auto"/>
        <w:rPr>
          <w:rFonts w:ascii="Alinma TheSans" w:hAnsi="Alinma TheSans" w:cs="AL-Mateen"/>
          <w:color w:val="244061"/>
          <w:sz w:val="32"/>
          <w:szCs w:val="32"/>
          <w:rtl/>
          <w:lang w:bidi="ar-EG"/>
        </w:rPr>
      </w:pPr>
      <w:r>
        <w:rPr>
          <w:rFonts w:ascii="Alinma TheSans" w:hAnsi="Alinma TheSans" w:cs="AL-Mateen"/>
          <w:noProof/>
          <w:color w:val="244061"/>
          <w:sz w:val="32"/>
          <w:szCs w:val="32"/>
          <w:rtl/>
        </w:rPr>
        <w:pict>
          <v:shape id="_x0000_s1432" type="#_x0000_t65" style="position:absolute;margin-left:24.75pt;margin-top:161.35pt;width:433.9pt;height:154pt;z-index:251660800" fillcolor="#f79646" strokecolor="#f2f2f2" strokeweight="3pt">
            <v:shadow on="t" type="perspective" color="#974706" opacity=".5" offset="1pt" offset2="-1pt"/>
            <v:textbox style="mso-next-textbox:#_x0000_s1432">
              <w:txbxContent>
                <w:p w:rsidR="00C95BB7" w:rsidRDefault="00C95BB7" w:rsidP="00C7403D">
                  <w:pPr>
                    <w:spacing w:line="240" w:lineRule="auto"/>
                    <w:jc w:val="center"/>
                    <w:rPr>
                      <w:rFonts w:cs="Simplified Arabic"/>
                      <w:b/>
                      <w:bCs/>
                      <w:color w:val="000000" w:themeColor="text1"/>
                      <w:sz w:val="72"/>
                      <w:szCs w:val="72"/>
                      <w:rtl/>
                      <w:lang w:bidi="ar-EG"/>
                    </w:rPr>
                  </w:pPr>
                  <w:r>
                    <w:rPr>
                      <w:rFonts w:cs="Simplified Arabic" w:hint="cs"/>
                      <w:b/>
                      <w:bCs/>
                      <w:color w:val="000000" w:themeColor="text1"/>
                      <w:sz w:val="72"/>
                      <w:szCs w:val="72"/>
                      <w:rtl/>
                      <w:lang w:bidi="ar-EG"/>
                    </w:rPr>
                    <w:t>الوحدة التدريبية الثانية</w:t>
                  </w:r>
                </w:p>
                <w:p w:rsidR="00C95BB7" w:rsidRPr="00BF27EC" w:rsidRDefault="00C95BB7" w:rsidP="00C7403D">
                  <w:pPr>
                    <w:jc w:val="center"/>
                    <w:rPr>
                      <w:b/>
                      <w:bCs/>
                      <w:sz w:val="72"/>
                      <w:szCs w:val="72"/>
                      <w:lang w:bidi="ar-EG"/>
                    </w:rPr>
                  </w:pPr>
                  <w:r>
                    <w:rPr>
                      <w:rFonts w:cs="Simplified Arabic" w:hint="cs"/>
                      <w:b/>
                      <w:bCs/>
                      <w:color w:val="000000" w:themeColor="text1"/>
                      <w:sz w:val="72"/>
                      <w:szCs w:val="72"/>
                      <w:rtl/>
                      <w:lang w:bidi="ar-EG"/>
                    </w:rPr>
                    <w:t>نظريات الذكاء</w:t>
                  </w:r>
                </w:p>
              </w:txbxContent>
            </v:textbox>
            <w10:wrap anchorx="page"/>
          </v:shape>
        </w:pict>
      </w:r>
      <w:r w:rsidR="00C7403D">
        <w:rPr>
          <w:rFonts w:ascii="Alinma TheSans" w:hAnsi="Alinma TheSans" w:cs="AL-Mateen"/>
          <w:color w:val="244061"/>
          <w:sz w:val="32"/>
          <w:szCs w:val="32"/>
          <w:rtl/>
          <w:lang w:bidi="ar-EG"/>
        </w:rPr>
        <w:br w:type="page"/>
      </w:r>
    </w:p>
    <w:p w:rsidR="00E81277" w:rsidRPr="0087571B" w:rsidRDefault="009B7D85" w:rsidP="00E81277">
      <w:pPr>
        <w:spacing w:after="0"/>
        <w:jc w:val="lowKashida"/>
        <w:rPr>
          <w:rFonts w:ascii="Century Gothic" w:eastAsia="Times New Roman" w:hAnsi="Century Gothic" w:cs="Simplified Arabic"/>
          <w:b/>
          <w:bCs/>
          <w:color w:val="C00000"/>
          <w:sz w:val="40"/>
          <w:szCs w:val="40"/>
          <w:u w:val="single"/>
          <w:rtl/>
        </w:rPr>
      </w:pPr>
      <w:r>
        <w:rPr>
          <w:rFonts w:ascii="Century Gothic" w:eastAsia="Times New Roman" w:hAnsi="Century Gothic" w:cs="Simplified Arabic" w:hint="cs"/>
          <w:b/>
          <w:bCs/>
          <w:color w:val="C00000"/>
          <w:sz w:val="40"/>
          <w:szCs w:val="40"/>
          <w:u w:val="single"/>
          <w:rtl/>
        </w:rPr>
        <w:lastRenderedPageBreak/>
        <w:t>الوحدة التدريبية الثانية</w:t>
      </w:r>
      <w:r w:rsidR="0087571B" w:rsidRPr="0087571B">
        <w:rPr>
          <w:rFonts w:ascii="Century Gothic" w:eastAsia="Times New Roman" w:hAnsi="Century Gothic" w:cs="Simplified Arabic" w:hint="cs"/>
          <w:b/>
          <w:bCs/>
          <w:color w:val="C00000"/>
          <w:sz w:val="40"/>
          <w:szCs w:val="40"/>
          <w:u w:val="single"/>
          <w:rtl/>
        </w:rPr>
        <w:t xml:space="preserve"> :</w:t>
      </w:r>
    </w:p>
    <w:p w:rsidR="00E81277" w:rsidRPr="000A6C6E" w:rsidRDefault="00592F2E" w:rsidP="00A867C6">
      <w:pPr>
        <w:pStyle w:val="a9"/>
        <w:numPr>
          <w:ilvl w:val="0"/>
          <w:numId w:val="5"/>
        </w:numPr>
        <w:spacing w:after="0"/>
        <w:ind w:left="360"/>
        <w:jc w:val="lowKashida"/>
        <w:rPr>
          <w:rFonts w:ascii="Century Gothic" w:eastAsia="Times New Roman" w:hAnsi="Century Gothic" w:cs="Simplified Arabic"/>
          <w:b/>
          <w:bCs/>
          <w:color w:val="002060"/>
          <w:sz w:val="36"/>
          <w:szCs w:val="36"/>
          <w:rtl/>
        </w:rPr>
      </w:pPr>
      <w:r>
        <w:rPr>
          <w:rFonts w:ascii="Century Gothic" w:eastAsia="Times New Roman" w:hAnsi="Century Gothic" w:cs="Simplified Arabic" w:hint="cs"/>
          <w:b/>
          <w:bCs/>
          <w:color w:val="002060"/>
          <w:sz w:val="36"/>
          <w:szCs w:val="36"/>
          <w:rtl/>
        </w:rPr>
        <w:t>النظريات التي فسرت الذكاء</w:t>
      </w:r>
    </w:p>
    <w:p w:rsidR="00592F2E" w:rsidRPr="00592F2E" w:rsidRDefault="00592F2E" w:rsidP="00A867C6">
      <w:pPr>
        <w:pStyle w:val="a9"/>
        <w:numPr>
          <w:ilvl w:val="0"/>
          <w:numId w:val="13"/>
        </w:numPr>
        <w:spacing w:after="0"/>
        <w:jc w:val="lowKashida"/>
        <w:rPr>
          <w:rFonts w:ascii="Times New Roman" w:eastAsia="Times New Roman" w:hAnsi="Times New Roman" w:cs="Simplified Arabic"/>
          <w:color w:val="002060"/>
          <w:sz w:val="32"/>
          <w:szCs w:val="32"/>
        </w:rPr>
      </w:pPr>
      <w:r w:rsidRPr="00592F2E">
        <w:rPr>
          <w:rFonts w:ascii="Century Gothic" w:eastAsia="Times New Roman" w:hAnsi="Century Gothic" w:cs="Simplified Arabic"/>
          <w:b/>
          <w:bCs/>
          <w:color w:val="002060"/>
          <w:sz w:val="32"/>
          <w:szCs w:val="32"/>
          <w:rtl/>
        </w:rPr>
        <w:t>نظرية العوامل المتعددة</w:t>
      </w:r>
      <w:r w:rsidRPr="00592F2E">
        <w:rPr>
          <w:rFonts w:ascii="Century Gothic" w:eastAsia="Times New Roman" w:hAnsi="Century Gothic" w:cs="Simplified Arabic"/>
          <w:b/>
          <w:bCs/>
          <w:color w:val="002060"/>
          <w:sz w:val="32"/>
          <w:szCs w:val="32"/>
        </w:rPr>
        <w:t xml:space="preserve"> </w:t>
      </w:r>
    </w:p>
    <w:p w:rsidR="00592F2E" w:rsidRPr="00592F2E" w:rsidRDefault="00592F2E" w:rsidP="00A867C6">
      <w:pPr>
        <w:pStyle w:val="a9"/>
        <w:numPr>
          <w:ilvl w:val="0"/>
          <w:numId w:val="13"/>
        </w:numPr>
        <w:spacing w:after="0"/>
        <w:jc w:val="lowKashida"/>
        <w:rPr>
          <w:rFonts w:ascii="Times New Roman" w:eastAsia="Times New Roman" w:hAnsi="Times New Roman" w:cs="Simplified Arabic"/>
          <w:color w:val="002060"/>
          <w:sz w:val="32"/>
          <w:szCs w:val="32"/>
          <w:rtl/>
          <w:lang w:bidi="ar-EG"/>
        </w:rPr>
      </w:pPr>
      <w:r w:rsidRPr="00592F2E">
        <w:rPr>
          <w:rFonts w:ascii="Century Gothic" w:eastAsia="Times New Roman" w:hAnsi="Century Gothic" w:cs="Simplified Arabic"/>
          <w:b/>
          <w:bCs/>
          <w:color w:val="002060"/>
          <w:sz w:val="32"/>
          <w:szCs w:val="32"/>
          <w:rtl/>
        </w:rPr>
        <w:t xml:space="preserve">نظرية العاملين </w:t>
      </w:r>
      <w:proofErr w:type="spellStart"/>
      <w:r w:rsidRPr="00592F2E">
        <w:rPr>
          <w:rFonts w:ascii="Century Gothic" w:eastAsia="Times New Roman" w:hAnsi="Century Gothic" w:cs="Simplified Arabic"/>
          <w:b/>
          <w:bCs/>
          <w:color w:val="002060"/>
          <w:sz w:val="32"/>
          <w:szCs w:val="32"/>
          <w:rtl/>
        </w:rPr>
        <w:t>لسبيرمان</w:t>
      </w:r>
      <w:proofErr w:type="spellEnd"/>
    </w:p>
    <w:p w:rsidR="00592F2E" w:rsidRPr="00592F2E" w:rsidRDefault="00592F2E" w:rsidP="00A867C6">
      <w:pPr>
        <w:pStyle w:val="a9"/>
        <w:numPr>
          <w:ilvl w:val="0"/>
          <w:numId w:val="13"/>
        </w:numPr>
        <w:spacing w:after="0"/>
        <w:jc w:val="lowKashida"/>
        <w:rPr>
          <w:rFonts w:ascii="Times New Roman" w:eastAsia="Times New Roman" w:hAnsi="Times New Roman" w:cs="Simplified Arabic"/>
          <w:color w:val="002060"/>
          <w:sz w:val="32"/>
          <w:szCs w:val="32"/>
        </w:rPr>
      </w:pPr>
      <w:r w:rsidRPr="00592F2E">
        <w:rPr>
          <w:rFonts w:ascii="Century Gothic" w:eastAsia="Times New Roman" w:hAnsi="Century Gothic" w:cs="Simplified Arabic"/>
          <w:b/>
          <w:bCs/>
          <w:color w:val="002060"/>
          <w:sz w:val="32"/>
          <w:szCs w:val="32"/>
          <w:rtl/>
        </w:rPr>
        <w:t>نظرية العوامل الطائفية</w:t>
      </w:r>
    </w:p>
    <w:p w:rsidR="00592F2E" w:rsidRPr="00592F2E" w:rsidRDefault="00592F2E" w:rsidP="00A867C6">
      <w:pPr>
        <w:pStyle w:val="a9"/>
        <w:numPr>
          <w:ilvl w:val="0"/>
          <w:numId w:val="13"/>
        </w:numPr>
        <w:spacing w:after="0"/>
        <w:jc w:val="lowKashida"/>
        <w:rPr>
          <w:rFonts w:ascii="Times New Roman" w:eastAsia="Times New Roman" w:hAnsi="Times New Roman" w:cs="Simplified Arabic"/>
          <w:color w:val="002060"/>
          <w:sz w:val="32"/>
          <w:szCs w:val="32"/>
        </w:rPr>
      </w:pPr>
      <w:r w:rsidRPr="00592F2E">
        <w:rPr>
          <w:rFonts w:ascii="Century Gothic" w:eastAsia="Times New Roman" w:hAnsi="Century Gothic" w:cs="Simplified Arabic"/>
          <w:b/>
          <w:bCs/>
          <w:color w:val="002060"/>
          <w:sz w:val="32"/>
          <w:szCs w:val="32"/>
          <w:rtl/>
        </w:rPr>
        <w:t>نظرية التنظيم الهرمي</w:t>
      </w:r>
    </w:p>
    <w:p w:rsidR="00592F2E" w:rsidRPr="00592F2E" w:rsidRDefault="00592F2E" w:rsidP="00A867C6">
      <w:pPr>
        <w:pStyle w:val="a9"/>
        <w:numPr>
          <w:ilvl w:val="0"/>
          <w:numId w:val="13"/>
        </w:numPr>
        <w:spacing w:after="0"/>
        <w:jc w:val="lowKashida"/>
        <w:rPr>
          <w:rFonts w:ascii="Times New Roman" w:eastAsia="Times New Roman" w:hAnsi="Times New Roman" w:cs="Simplified Arabic"/>
          <w:color w:val="002060"/>
          <w:sz w:val="32"/>
          <w:szCs w:val="32"/>
        </w:rPr>
      </w:pPr>
      <w:r w:rsidRPr="00592F2E">
        <w:rPr>
          <w:rFonts w:ascii="Century Gothic" w:eastAsia="Times New Roman" w:hAnsi="Century Gothic" w:cs="Simplified Arabic"/>
          <w:b/>
          <w:bCs/>
          <w:color w:val="002060"/>
          <w:sz w:val="32"/>
          <w:szCs w:val="32"/>
          <w:rtl/>
        </w:rPr>
        <w:t>نظرية العينات لتومسون</w:t>
      </w:r>
    </w:p>
    <w:p w:rsidR="00592F2E" w:rsidRPr="00592F2E" w:rsidRDefault="00592F2E" w:rsidP="00A867C6">
      <w:pPr>
        <w:pStyle w:val="a9"/>
        <w:numPr>
          <w:ilvl w:val="0"/>
          <w:numId w:val="13"/>
        </w:numPr>
        <w:spacing w:after="240"/>
        <w:jc w:val="lowKashida"/>
        <w:rPr>
          <w:rFonts w:ascii="Times New Roman" w:eastAsia="Times New Roman" w:hAnsi="Times New Roman" w:cs="Simplified Arabic"/>
          <w:color w:val="002060"/>
          <w:sz w:val="32"/>
          <w:szCs w:val="32"/>
        </w:rPr>
      </w:pPr>
      <w:r w:rsidRPr="00592F2E">
        <w:rPr>
          <w:rFonts w:ascii="Century Gothic" w:eastAsia="Times New Roman" w:hAnsi="Century Gothic" w:cs="Simplified Arabic"/>
          <w:b/>
          <w:bCs/>
          <w:color w:val="002060"/>
          <w:sz w:val="32"/>
          <w:szCs w:val="32"/>
          <w:rtl/>
        </w:rPr>
        <w:t xml:space="preserve">نظرية العوامل الثلاثة </w:t>
      </w:r>
      <w:proofErr w:type="spellStart"/>
      <w:r w:rsidRPr="00592F2E">
        <w:rPr>
          <w:rFonts w:ascii="Century Gothic" w:eastAsia="Times New Roman" w:hAnsi="Century Gothic" w:cs="Simplified Arabic"/>
          <w:b/>
          <w:bCs/>
          <w:color w:val="002060"/>
          <w:sz w:val="32"/>
          <w:szCs w:val="32"/>
          <w:rtl/>
        </w:rPr>
        <w:t>لبيرت</w:t>
      </w:r>
      <w:proofErr w:type="spellEnd"/>
    </w:p>
    <w:p w:rsidR="00C7403D" w:rsidRDefault="00C7403D" w:rsidP="00A21BCD">
      <w:pPr>
        <w:spacing w:after="0" w:line="240" w:lineRule="auto"/>
        <w:ind w:right="3402"/>
        <w:jc w:val="lowKashida"/>
        <w:rPr>
          <w:rFonts w:ascii="Alinma TheSans" w:hAnsi="Alinma TheSans" w:cs="AL-Mateen"/>
          <w:color w:val="244061"/>
          <w:sz w:val="32"/>
          <w:szCs w:val="32"/>
          <w:rtl/>
          <w:lang w:bidi="ar-EG"/>
        </w:rPr>
      </w:pPr>
    </w:p>
    <w:p w:rsidR="00FE6345" w:rsidRDefault="00FE6345">
      <w:pPr>
        <w:bidi w:val="0"/>
        <w:spacing w:after="0" w:line="240" w:lineRule="auto"/>
        <w:rPr>
          <w:rFonts w:ascii="Alinma TheSans" w:hAnsi="Alinma TheSans" w:cs="AL-Mateen"/>
          <w:color w:val="244061"/>
          <w:sz w:val="32"/>
          <w:szCs w:val="32"/>
          <w:rtl/>
          <w:lang w:bidi="ar-EG"/>
        </w:rPr>
      </w:pPr>
      <w:r>
        <w:rPr>
          <w:rFonts w:ascii="Alinma TheSans" w:hAnsi="Alinma TheSans" w:cs="AL-Mateen"/>
          <w:color w:val="244061"/>
          <w:sz w:val="32"/>
          <w:szCs w:val="32"/>
          <w:rtl/>
          <w:lang w:bidi="ar-EG"/>
        </w:rPr>
        <w:br w:type="page"/>
      </w:r>
    </w:p>
    <w:p w:rsidR="00FE6345" w:rsidRDefault="00690295" w:rsidP="00FE6345">
      <w:pPr>
        <w:rPr>
          <w:rFonts w:ascii="Century Gothic" w:eastAsia="Times New Roman" w:hAnsi="Century Gothic" w:cs="Simplified Arabic"/>
          <w:b/>
          <w:bCs/>
          <w:color w:val="C00000"/>
          <w:sz w:val="40"/>
          <w:szCs w:val="40"/>
          <w:rtl/>
        </w:rPr>
      </w:pPr>
      <w:r>
        <w:rPr>
          <w:rFonts w:ascii="Century Gothic" w:eastAsia="Times New Roman" w:hAnsi="Century Gothic" w:cs="Simplified Arabic"/>
          <w:b/>
          <w:bCs/>
          <w:noProof/>
          <w:color w:val="C00000"/>
          <w:sz w:val="40"/>
          <w:szCs w:val="40"/>
          <w:rtl/>
        </w:rPr>
        <w:lastRenderedPageBreak/>
        <w:pict>
          <v:shape id="_x0000_s1436" type="#_x0000_t98" style="position:absolute;left:0;text-align:left;margin-left:281.25pt;margin-top:-17.95pt;width:207.2pt;height:59.1pt;z-index:251667968" fillcolor="white [3201]" strokecolor="#95b3d7 [1940]" strokeweight="1pt">
            <v:fill color2="#b8cce4 [1300]" focusposition="1" focussize="" focus="100%" type="gradient"/>
            <v:shadow on="t" type="perspective" color="#243f60 [1604]" opacity=".5" offset="1pt" offset2="-3pt"/>
            <v:textbox style="mso-next-textbox:#_x0000_s1436">
              <w:txbxContent>
                <w:p w:rsidR="00C95BB7" w:rsidRPr="00F80613" w:rsidRDefault="00C95BB7" w:rsidP="00FE6345">
                  <w:pPr>
                    <w:jc w:val="center"/>
                    <w:rPr>
                      <w:rFonts w:ascii="Times New Roman" w:eastAsia="Times New Roman" w:hAnsi="Times New Roman" w:cs="Simplified Arabic"/>
                      <w:sz w:val="32"/>
                      <w:szCs w:val="32"/>
                    </w:rPr>
                  </w:pPr>
                  <w:r w:rsidRPr="00F80613">
                    <w:rPr>
                      <w:rFonts w:ascii="Century Gothic" w:eastAsia="Times New Roman" w:hAnsi="Century Gothic" w:cs="Simplified Arabic"/>
                      <w:b/>
                      <w:bCs/>
                      <w:color w:val="C00000"/>
                      <w:sz w:val="40"/>
                      <w:szCs w:val="40"/>
                      <w:rtl/>
                    </w:rPr>
                    <w:t>النظريات التي فسرت الذكاء</w:t>
                  </w:r>
                </w:p>
                <w:p w:rsidR="00C95BB7" w:rsidRPr="008C484B" w:rsidRDefault="00C95BB7" w:rsidP="00FE6345">
                  <w:pPr>
                    <w:spacing w:line="288" w:lineRule="auto"/>
                    <w:ind w:left="-907"/>
                    <w:jc w:val="center"/>
                    <w:rPr>
                      <w:rFonts w:ascii="Simplified Arabic" w:hAnsi="Simplified Arabic" w:cs="Simplified Arabic"/>
                      <w:b/>
                      <w:bCs/>
                      <w:color w:val="002060"/>
                      <w:sz w:val="72"/>
                      <w:szCs w:val="72"/>
                      <w:lang w:bidi="ar-EG"/>
                    </w:rPr>
                  </w:pPr>
                </w:p>
              </w:txbxContent>
            </v:textbox>
            <w10:wrap anchorx="page"/>
          </v:shape>
        </w:pict>
      </w:r>
    </w:p>
    <w:p w:rsidR="00FE6345" w:rsidRPr="00FE6345" w:rsidRDefault="00FE6345" w:rsidP="00A867C6">
      <w:pPr>
        <w:pStyle w:val="a9"/>
        <w:numPr>
          <w:ilvl w:val="0"/>
          <w:numId w:val="8"/>
        </w:numPr>
        <w:spacing w:after="0"/>
        <w:jc w:val="lowKashida"/>
        <w:rPr>
          <w:rFonts w:ascii="Times New Roman" w:eastAsia="Times New Roman" w:hAnsi="Times New Roman" w:cs="Simplified Arabic"/>
          <w:color w:val="C00000"/>
          <w:sz w:val="32"/>
          <w:szCs w:val="32"/>
        </w:rPr>
      </w:pPr>
      <w:r w:rsidRPr="00FE6345">
        <w:rPr>
          <w:rFonts w:ascii="Century Gothic" w:eastAsia="Times New Roman" w:hAnsi="Century Gothic" w:cs="Simplified Arabic"/>
          <w:b/>
          <w:bCs/>
          <w:color w:val="C00000"/>
          <w:sz w:val="36"/>
          <w:szCs w:val="36"/>
          <w:rtl/>
        </w:rPr>
        <w:t>نظرية العوامل المتعددة</w:t>
      </w:r>
      <w:r w:rsidRPr="00FE6345">
        <w:rPr>
          <w:rFonts w:ascii="Century Gothic" w:eastAsia="Times New Roman" w:hAnsi="Century Gothic" w:cs="Simplified Arabic"/>
          <w:b/>
          <w:bCs/>
          <w:color w:val="C00000"/>
          <w:sz w:val="36"/>
          <w:szCs w:val="36"/>
        </w:rPr>
        <w:t xml:space="preserve"> </w:t>
      </w:r>
    </w:p>
    <w:p w:rsidR="00FE6345" w:rsidRPr="00F80613" w:rsidRDefault="00FE6345" w:rsidP="00FE6345">
      <w:pPr>
        <w:spacing w:after="0"/>
        <w:jc w:val="lowKashida"/>
        <w:rPr>
          <w:rFonts w:ascii="Times New Roman" w:eastAsia="Times New Roman" w:hAnsi="Times New Roman" w:cs="Simplified Arabic"/>
          <w:color w:val="002060"/>
          <w:sz w:val="32"/>
          <w:szCs w:val="32"/>
        </w:rPr>
      </w:pPr>
      <w:r w:rsidRPr="00F80613">
        <w:rPr>
          <w:rFonts w:ascii="Century Gothic" w:eastAsia="Times New Roman" w:hAnsi="Century Gothic" w:cs="Simplified Arabic"/>
          <w:b/>
          <w:bCs/>
          <w:color w:val="002060"/>
          <w:sz w:val="32"/>
          <w:szCs w:val="32"/>
          <w:rtl/>
        </w:rPr>
        <w:t xml:space="preserve">أن الذكاء يتكون من مجموعة من العوامل المتعددة أو القدرات </w:t>
      </w:r>
      <w:proofErr w:type="spellStart"/>
      <w:r w:rsidRPr="00F80613">
        <w:rPr>
          <w:rFonts w:ascii="Century Gothic" w:eastAsia="Times New Roman" w:hAnsi="Century Gothic" w:cs="Simplified Arabic"/>
          <w:b/>
          <w:bCs/>
          <w:color w:val="002060"/>
          <w:sz w:val="32"/>
          <w:szCs w:val="32"/>
          <w:rtl/>
        </w:rPr>
        <w:t>المتعددة.وطبقا</w:t>
      </w:r>
      <w:proofErr w:type="spellEnd"/>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لذلك فإن القيام بأي عملية عقلية يتطلب وجود عدد من القدرات العقلية التي</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تعمل متضامنة .وطبقا لهذه النظرية فإنه لا يوجد ذكاء عام ولكن توجد عمليات</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عقلية نوعية</w:t>
      </w:r>
      <w:r w:rsidRPr="00F80613">
        <w:rPr>
          <w:rFonts w:ascii="Century Gothic" w:eastAsia="Times New Roman" w:hAnsi="Century Gothic" w:cs="Simplified Arabic"/>
          <w:b/>
          <w:bCs/>
          <w:color w:val="002060"/>
          <w:sz w:val="32"/>
          <w:szCs w:val="32"/>
        </w:rPr>
        <w:t>.</w:t>
      </w:r>
    </w:p>
    <w:p w:rsidR="00FE6345" w:rsidRPr="00FE6345" w:rsidRDefault="00FE6345" w:rsidP="00A867C6">
      <w:pPr>
        <w:pStyle w:val="a9"/>
        <w:numPr>
          <w:ilvl w:val="0"/>
          <w:numId w:val="8"/>
        </w:numPr>
        <w:spacing w:after="0"/>
        <w:jc w:val="lowKashida"/>
        <w:rPr>
          <w:rFonts w:ascii="Times New Roman" w:eastAsia="Times New Roman" w:hAnsi="Times New Roman" w:cs="Simplified Arabic"/>
          <w:color w:val="C00000"/>
          <w:sz w:val="36"/>
          <w:szCs w:val="36"/>
          <w:rtl/>
          <w:lang w:bidi="ar-EG"/>
        </w:rPr>
      </w:pPr>
      <w:r w:rsidRPr="00FE6345">
        <w:rPr>
          <w:rFonts w:ascii="Century Gothic" w:eastAsia="Times New Roman" w:hAnsi="Century Gothic" w:cs="Simplified Arabic"/>
          <w:b/>
          <w:bCs/>
          <w:color w:val="C00000"/>
          <w:sz w:val="36"/>
          <w:szCs w:val="36"/>
          <w:rtl/>
        </w:rPr>
        <w:t xml:space="preserve">نظرية العاملين </w:t>
      </w:r>
      <w:proofErr w:type="spellStart"/>
      <w:r w:rsidRPr="00FE6345">
        <w:rPr>
          <w:rFonts w:ascii="Century Gothic" w:eastAsia="Times New Roman" w:hAnsi="Century Gothic" w:cs="Simplified Arabic"/>
          <w:b/>
          <w:bCs/>
          <w:color w:val="C00000"/>
          <w:sz w:val="36"/>
          <w:szCs w:val="36"/>
          <w:rtl/>
        </w:rPr>
        <w:t>لسبيرمان</w:t>
      </w:r>
      <w:proofErr w:type="spellEnd"/>
    </w:p>
    <w:p w:rsidR="00FE6345" w:rsidRPr="00F80613" w:rsidRDefault="00592F2E" w:rsidP="00FE6345">
      <w:pPr>
        <w:spacing w:after="0"/>
        <w:jc w:val="lowKashida"/>
        <w:rPr>
          <w:rFonts w:ascii="Times New Roman" w:eastAsia="Times New Roman" w:hAnsi="Times New Roman" w:cs="Simplified Arabic"/>
          <w:color w:val="002060"/>
          <w:sz w:val="32"/>
          <w:szCs w:val="32"/>
        </w:rPr>
      </w:pPr>
      <w:r>
        <w:rPr>
          <w:rFonts w:ascii="Century Gothic" w:eastAsia="Times New Roman" w:hAnsi="Century Gothic" w:cs="Simplified Arabic"/>
          <w:b/>
          <w:bCs/>
          <w:noProof/>
          <w:color w:val="002060"/>
          <w:sz w:val="32"/>
          <w:szCs w:val="32"/>
          <w:rtl/>
        </w:rPr>
        <w:drawing>
          <wp:anchor distT="0" distB="0" distL="114300" distR="114300" simplePos="0" relativeHeight="251668992" behindDoc="0" locked="0" layoutInCell="1" allowOverlap="1">
            <wp:simplePos x="0" y="0"/>
            <wp:positionH relativeFrom="margin">
              <wp:posOffset>0</wp:posOffset>
            </wp:positionH>
            <wp:positionV relativeFrom="margin">
              <wp:align>center</wp:align>
            </wp:positionV>
            <wp:extent cx="1933575" cy="2447925"/>
            <wp:effectExtent l="19050" t="0" r="9525" b="0"/>
            <wp:wrapSquare wrapText="bothSides"/>
            <wp:docPr id="6" name="Picture 5" descr="pcl_0001_0002_0_img0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cl_0001_0002_0_img0133.jpg"/>
                    <pic:cNvPicPr/>
                  </pic:nvPicPr>
                  <pic:blipFill>
                    <a:blip r:embed="rId13"/>
                    <a:stretch>
                      <a:fillRect/>
                    </a:stretch>
                  </pic:blipFill>
                  <pic:spPr>
                    <a:xfrm>
                      <a:off x="0" y="0"/>
                      <a:ext cx="1933575" cy="2447925"/>
                    </a:xfrm>
                    <a:prstGeom prst="rect">
                      <a:avLst/>
                    </a:prstGeom>
                  </pic:spPr>
                </pic:pic>
              </a:graphicData>
            </a:graphic>
          </wp:anchor>
        </w:drawing>
      </w:r>
      <w:r w:rsidR="00FE6345" w:rsidRPr="00F80613">
        <w:rPr>
          <w:rFonts w:ascii="Century Gothic" w:eastAsia="Times New Roman" w:hAnsi="Century Gothic" w:cs="Simplified Arabic"/>
          <w:b/>
          <w:bCs/>
          <w:color w:val="002060"/>
          <w:sz w:val="32"/>
          <w:szCs w:val="32"/>
          <w:rtl/>
        </w:rPr>
        <w:t>مؤدى</w:t>
      </w:r>
      <w:r w:rsidR="00FE6345" w:rsidRPr="00D84480">
        <w:rPr>
          <w:rFonts w:ascii="Times New Roman" w:eastAsia="Times New Roman" w:hAnsi="Times New Roman" w:cs="Simplified Arabic" w:hint="cs"/>
          <w:color w:val="002060"/>
          <w:sz w:val="32"/>
          <w:szCs w:val="32"/>
          <w:rtl/>
        </w:rPr>
        <w:t xml:space="preserve"> </w:t>
      </w:r>
      <w:r w:rsidR="00FE6345" w:rsidRPr="00F80613">
        <w:rPr>
          <w:rFonts w:ascii="Century Gothic" w:eastAsia="Times New Roman" w:hAnsi="Century Gothic" w:cs="Simplified Arabic"/>
          <w:b/>
          <w:bCs/>
          <w:color w:val="002060"/>
          <w:sz w:val="32"/>
          <w:szCs w:val="32"/>
          <w:rtl/>
        </w:rPr>
        <w:t>هذه النظرية انه في أي نشاط عقلي يدخل عاملان هما العامل العام الذي يدخل</w:t>
      </w:r>
      <w:r w:rsidR="00FE6345">
        <w:rPr>
          <w:rFonts w:ascii="Times New Roman" w:eastAsia="Times New Roman" w:hAnsi="Times New Roman" w:cs="Simplified Arabic" w:hint="cs"/>
          <w:color w:val="002060"/>
          <w:sz w:val="32"/>
          <w:szCs w:val="32"/>
          <w:rtl/>
        </w:rPr>
        <w:t xml:space="preserve"> </w:t>
      </w:r>
      <w:r w:rsidR="00FE6345" w:rsidRPr="00F80613">
        <w:rPr>
          <w:rFonts w:ascii="Century Gothic" w:eastAsia="Times New Roman" w:hAnsi="Century Gothic" w:cs="Simplified Arabic"/>
          <w:b/>
          <w:bCs/>
          <w:color w:val="002060"/>
          <w:sz w:val="32"/>
          <w:szCs w:val="32"/>
          <w:rtl/>
        </w:rPr>
        <w:t>في جميع العمليات العقلية، والذي يوجد بدرجات متفاوتة عند الأفراد، وهناك</w:t>
      </w:r>
      <w:r w:rsidR="00FE6345">
        <w:rPr>
          <w:rFonts w:ascii="Times New Roman" w:eastAsia="Times New Roman" w:hAnsi="Times New Roman" w:cs="Simplified Arabic" w:hint="cs"/>
          <w:color w:val="002060"/>
          <w:sz w:val="32"/>
          <w:szCs w:val="32"/>
          <w:rtl/>
        </w:rPr>
        <w:t xml:space="preserve"> </w:t>
      </w:r>
      <w:r w:rsidR="00FE6345" w:rsidRPr="00F80613">
        <w:rPr>
          <w:rFonts w:ascii="Century Gothic" w:eastAsia="Times New Roman" w:hAnsi="Century Gothic" w:cs="Simplified Arabic"/>
          <w:b/>
          <w:bCs/>
          <w:color w:val="002060"/>
          <w:sz w:val="32"/>
          <w:szCs w:val="32"/>
          <w:rtl/>
        </w:rPr>
        <w:t>عامل خاص بكل عملية عقلية معينة. فالنشاط الذهني في الرياضيات مثلا يتطلب</w:t>
      </w:r>
      <w:r w:rsidR="00FE6345" w:rsidRPr="00D84480">
        <w:rPr>
          <w:rFonts w:ascii="Times New Roman" w:eastAsia="Times New Roman" w:hAnsi="Times New Roman" w:cs="Simplified Arabic" w:hint="cs"/>
          <w:color w:val="002060"/>
          <w:sz w:val="32"/>
          <w:szCs w:val="32"/>
          <w:rtl/>
        </w:rPr>
        <w:t xml:space="preserve"> </w:t>
      </w:r>
      <w:r w:rsidR="00FE6345">
        <w:rPr>
          <w:rFonts w:ascii="Century Gothic" w:eastAsia="Times New Roman" w:hAnsi="Century Gothic" w:cs="Simplified Arabic"/>
          <w:b/>
          <w:bCs/>
          <w:color w:val="002060"/>
          <w:sz w:val="32"/>
          <w:szCs w:val="32"/>
          <w:rtl/>
        </w:rPr>
        <w:t>قدرا معينا من العامل العام</w:t>
      </w:r>
      <w:r w:rsidR="00FE6345">
        <w:rPr>
          <w:rFonts w:ascii="Century Gothic" w:eastAsia="Times New Roman" w:hAnsi="Century Gothic" w:cs="Simplified Arabic" w:hint="cs"/>
          <w:b/>
          <w:bCs/>
          <w:color w:val="002060"/>
          <w:sz w:val="32"/>
          <w:szCs w:val="32"/>
          <w:rtl/>
        </w:rPr>
        <w:t xml:space="preserve"> </w:t>
      </w:r>
      <w:r w:rsidR="00FE6345" w:rsidRPr="00F80613">
        <w:rPr>
          <w:rFonts w:ascii="Century Gothic" w:eastAsia="Times New Roman" w:hAnsi="Century Gothic" w:cs="Simplified Arabic"/>
          <w:b/>
          <w:bCs/>
          <w:color w:val="002060"/>
          <w:sz w:val="32"/>
          <w:szCs w:val="32"/>
          <w:rtl/>
        </w:rPr>
        <w:t>وقدرا آخر من العامل الخاص، وهو عبارة عن قدرة</w:t>
      </w:r>
      <w:r w:rsidR="00FE6345">
        <w:rPr>
          <w:rFonts w:ascii="Times New Roman" w:eastAsia="Times New Roman" w:hAnsi="Times New Roman" w:cs="Simplified Arabic" w:hint="cs"/>
          <w:color w:val="002060"/>
          <w:sz w:val="32"/>
          <w:szCs w:val="32"/>
          <w:rtl/>
        </w:rPr>
        <w:t xml:space="preserve"> </w:t>
      </w:r>
      <w:r w:rsidR="00FE6345" w:rsidRPr="00F80613">
        <w:rPr>
          <w:rFonts w:ascii="Century Gothic" w:eastAsia="Times New Roman" w:hAnsi="Century Gothic" w:cs="Simplified Arabic"/>
          <w:b/>
          <w:bCs/>
          <w:color w:val="002060"/>
          <w:sz w:val="32"/>
          <w:szCs w:val="32"/>
          <w:rtl/>
        </w:rPr>
        <w:t>الفرد في مجال الرياضيات</w:t>
      </w:r>
      <w:r w:rsidR="00FE6345" w:rsidRPr="00F80613">
        <w:rPr>
          <w:rFonts w:ascii="Century Gothic" w:eastAsia="Times New Roman" w:hAnsi="Century Gothic" w:cs="Simplified Arabic"/>
          <w:b/>
          <w:bCs/>
          <w:color w:val="002060"/>
          <w:sz w:val="32"/>
          <w:szCs w:val="32"/>
        </w:rPr>
        <w:t>.</w:t>
      </w:r>
    </w:p>
    <w:p w:rsidR="00FE6345" w:rsidRDefault="00FE6345" w:rsidP="00FE6345">
      <w:pPr>
        <w:spacing w:after="0"/>
        <w:jc w:val="lowKashida"/>
        <w:rPr>
          <w:rFonts w:ascii="Times New Roman" w:eastAsia="Times New Roman" w:hAnsi="Times New Roman" w:cs="Simplified Arabic"/>
          <w:color w:val="002060"/>
          <w:sz w:val="32"/>
          <w:szCs w:val="32"/>
          <w:rtl/>
        </w:rPr>
      </w:pPr>
      <w:r w:rsidRPr="00F80613">
        <w:rPr>
          <w:rFonts w:ascii="Century Gothic" w:eastAsia="Times New Roman" w:hAnsi="Century Gothic" w:cs="Simplified Arabic"/>
          <w:b/>
          <w:bCs/>
          <w:color w:val="002060"/>
          <w:sz w:val="32"/>
          <w:szCs w:val="32"/>
          <w:rtl/>
        </w:rPr>
        <w:t>أي انه وبصورة أخرى كل عملية عقلية تتأثر بعاملين أحدهما عامل عام يشترك</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 xml:space="preserve">في كل العمليات العقلية الأخرى، والآخر خاص يختلف من عملية إلى </w:t>
      </w:r>
      <w:proofErr w:type="spellStart"/>
      <w:r w:rsidRPr="00F80613">
        <w:rPr>
          <w:rFonts w:ascii="Century Gothic" w:eastAsia="Times New Roman" w:hAnsi="Century Gothic" w:cs="Simplified Arabic"/>
          <w:b/>
          <w:bCs/>
          <w:color w:val="002060"/>
          <w:sz w:val="32"/>
          <w:szCs w:val="32"/>
          <w:rtl/>
        </w:rPr>
        <w:t>أخرى.اي</w:t>
      </w:r>
      <w:proofErr w:type="spellEnd"/>
      <w:r w:rsidRPr="00F80613">
        <w:rPr>
          <w:rFonts w:ascii="Century Gothic" w:eastAsia="Times New Roman" w:hAnsi="Century Gothic" w:cs="Simplified Arabic"/>
          <w:b/>
          <w:bCs/>
          <w:color w:val="002060"/>
          <w:sz w:val="32"/>
          <w:szCs w:val="32"/>
          <w:rtl/>
        </w:rPr>
        <w:t xml:space="preserve"> أن</w:t>
      </w:r>
      <w:r w:rsidR="00592F2E">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 xml:space="preserve">هناك عاملا عقليا عاما يتدخل في حفظ المحفوظات وحل المسائل الحسابية </w:t>
      </w:r>
      <w:proofErr w:type="spellStart"/>
      <w:r w:rsidRPr="00F80613">
        <w:rPr>
          <w:rFonts w:ascii="Century Gothic" w:eastAsia="Times New Roman" w:hAnsi="Century Gothic" w:cs="Simplified Arabic"/>
          <w:b/>
          <w:bCs/>
          <w:color w:val="002060"/>
          <w:sz w:val="32"/>
          <w:szCs w:val="32"/>
          <w:rtl/>
        </w:rPr>
        <w:t>وتخيلمنظر</w:t>
      </w:r>
      <w:proofErr w:type="spellEnd"/>
      <w:r w:rsidRPr="00F80613">
        <w:rPr>
          <w:rFonts w:ascii="Century Gothic" w:eastAsia="Times New Roman" w:hAnsi="Century Gothic" w:cs="Simplified Arabic"/>
          <w:b/>
          <w:bCs/>
          <w:color w:val="002060"/>
          <w:sz w:val="32"/>
          <w:szCs w:val="32"/>
          <w:rtl/>
        </w:rPr>
        <w:t xml:space="preserve"> عند قراءة رواية،</w:t>
      </w:r>
      <w:r>
        <w:rPr>
          <w:rFonts w:ascii="Times New Roman" w:eastAsia="Times New Roman" w:hAnsi="Times New Roman" w:cs="Simplified Arabic" w:hint="cs"/>
          <w:color w:val="002060"/>
          <w:sz w:val="32"/>
          <w:szCs w:val="32"/>
          <w:rtl/>
          <w:lang w:bidi="ar-EG"/>
        </w:rPr>
        <w:t xml:space="preserve"> </w:t>
      </w:r>
      <w:r w:rsidRPr="00F80613">
        <w:rPr>
          <w:rFonts w:ascii="Century Gothic" w:eastAsia="Times New Roman" w:hAnsi="Century Gothic" w:cs="Simplified Arabic"/>
          <w:b/>
          <w:bCs/>
          <w:color w:val="002060"/>
          <w:sz w:val="32"/>
          <w:szCs w:val="32"/>
          <w:rtl/>
        </w:rPr>
        <w:t>ولكن هناك لكل من هذه العمليات عامل عقلي خاص بها دون غيرها</w:t>
      </w:r>
      <w:r w:rsidRPr="00F80613">
        <w:rPr>
          <w:rFonts w:ascii="Century Gothic" w:eastAsia="Times New Roman" w:hAnsi="Century Gothic" w:cs="Simplified Arabic"/>
          <w:b/>
          <w:bCs/>
          <w:color w:val="002060"/>
          <w:sz w:val="32"/>
          <w:szCs w:val="32"/>
        </w:rPr>
        <w:t xml:space="preserve"> .</w:t>
      </w:r>
    </w:p>
    <w:p w:rsidR="00592F2E" w:rsidRDefault="00592F2E" w:rsidP="00FE6345">
      <w:pPr>
        <w:spacing w:after="0"/>
        <w:jc w:val="lowKashida"/>
        <w:rPr>
          <w:rFonts w:ascii="Century Gothic" w:eastAsia="Times New Roman" w:hAnsi="Century Gothic" w:cs="Simplified Arabic"/>
          <w:b/>
          <w:bCs/>
          <w:color w:val="002060"/>
          <w:sz w:val="32"/>
          <w:szCs w:val="32"/>
          <w:rtl/>
        </w:rPr>
      </w:pPr>
    </w:p>
    <w:p w:rsidR="00FE6345" w:rsidRPr="00592F2E" w:rsidRDefault="00FE6345" w:rsidP="00592F2E">
      <w:pPr>
        <w:spacing w:after="0"/>
        <w:jc w:val="lowKashida"/>
        <w:rPr>
          <w:rFonts w:ascii="Times New Roman" w:eastAsia="Times New Roman" w:hAnsi="Times New Roman" w:cs="Simplified Arabic"/>
          <w:color w:val="002060"/>
          <w:sz w:val="32"/>
          <w:szCs w:val="32"/>
          <w:rtl/>
          <w:lang w:bidi="ar-EG"/>
        </w:rPr>
      </w:pPr>
      <w:r w:rsidRPr="00F80613">
        <w:rPr>
          <w:rFonts w:ascii="Century Gothic" w:eastAsia="Times New Roman" w:hAnsi="Century Gothic" w:cs="Simplified Arabic"/>
          <w:b/>
          <w:bCs/>
          <w:color w:val="002060"/>
          <w:sz w:val="32"/>
          <w:szCs w:val="32"/>
          <w:rtl/>
        </w:rPr>
        <w:lastRenderedPageBreak/>
        <w:t xml:space="preserve">وتبعا لهذا الرأي فإن جميع اختبارات الذكاء تشترك في العامل </w:t>
      </w:r>
      <w:proofErr w:type="spellStart"/>
      <w:r w:rsidRPr="00F80613">
        <w:rPr>
          <w:rFonts w:ascii="Century Gothic" w:eastAsia="Times New Roman" w:hAnsi="Century Gothic" w:cs="Simplified Arabic"/>
          <w:b/>
          <w:bCs/>
          <w:color w:val="002060"/>
          <w:sz w:val="32"/>
          <w:szCs w:val="32"/>
          <w:rtl/>
        </w:rPr>
        <w:t>العام،وهذا</w:t>
      </w:r>
      <w:proofErr w:type="spellEnd"/>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 xml:space="preserve">يفسر وجود ارتباطات موجبة </w:t>
      </w:r>
      <w:proofErr w:type="spellStart"/>
      <w:r w:rsidRPr="00F80613">
        <w:rPr>
          <w:rFonts w:ascii="Century Gothic" w:eastAsia="Times New Roman" w:hAnsi="Century Gothic" w:cs="Simplified Arabic"/>
          <w:b/>
          <w:bCs/>
          <w:color w:val="002060"/>
          <w:sz w:val="32"/>
          <w:szCs w:val="32"/>
          <w:rtl/>
        </w:rPr>
        <w:t>بينهما.ولكل</w:t>
      </w:r>
      <w:proofErr w:type="spellEnd"/>
      <w:r w:rsidRPr="00F80613">
        <w:rPr>
          <w:rFonts w:ascii="Century Gothic" w:eastAsia="Times New Roman" w:hAnsi="Century Gothic" w:cs="Simplified Arabic"/>
          <w:b/>
          <w:bCs/>
          <w:color w:val="002060"/>
          <w:sz w:val="32"/>
          <w:szCs w:val="32"/>
          <w:rtl/>
        </w:rPr>
        <w:t xml:space="preserve"> اختبار ذكاء أيضا عامله الخاص به</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 xml:space="preserve">والذي لا يشترك فيه مع أي اختبار </w:t>
      </w:r>
      <w:proofErr w:type="spellStart"/>
      <w:r w:rsidRPr="00F80613">
        <w:rPr>
          <w:rFonts w:ascii="Century Gothic" w:eastAsia="Times New Roman" w:hAnsi="Century Gothic" w:cs="Simplified Arabic"/>
          <w:b/>
          <w:bCs/>
          <w:color w:val="002060"/>
          <w:sz w:val="32"/>
          <w:szCs w:val="32"/>
          <w:rtl/>
        </w:rPr>
        <w:t>آخر،وهذا</w:t>
      </w:r>
      <w:proofErr w:type="spellEnd"/>
      <w:r w:rsidRPr="00F80613">
        <w:rPr>
          <w:rFonts w:ascii="Century Gothic" w:eastAsia="Times New Roman" w:hAnsi="Century Gothic" w:cs="Simplified Arabic"/>
          <w:b/>
          <w:bCs/>
          <w:color w:val="002060"/>
          <w:sz w:val="32"/>
          <w:szCs w:val="32"/>
          <w:rtl/>
        </w:rPr>
        <w:t xml:space="preserve"> يفسر أيضا أن معاملات الارتباط</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بين اختبارات الذكاء جزئية (ليست تامة أو قريبة من التمام</w:t>
      </w:r>
      <w:r w:rsidRPr="00F80613">
        <w:rPr>
          <w:rFonts w:ascii="Century Gothic" w:eastAsia="Times New Roman" w:hAnsi="Century Gothic" w:cs="Simplified Arabic"/>
          <w:b/>
          <w:bCs/>
          <w:color w:val="002060"/>
          <w:sz w:val="32"/>
          <w:szCs w:val="32"/>
        </w:rPr>
        <w:t xml:space="preserve"> </w:t>
      </w:r>
      <w:r w:rsidRPr="00D84480">
        <w:rPr>
          <w:rFonts w:ascii="Century Gothic" w:eastAsia="Times New Roman" w:hAnsi="Century Gothic" w:cs="Simplified Arabic" w:hint="cs"/>
          <w:b/>
          <w:bCs/>
          <w:color w:val="002060"/>
          <w:sz w:val="32"/>
          <w:szCs w:val="32"/>
          <w:rtl/>
        </w:rPr>
        <w:t>)</w:t>
      </w:r>
      <w:r w:rsidRPr="00F80613">
        <w:rPr>
          <w:rFonts w:ascii="Century Gothic" w:eastAsia="Times New Roman" w:hAnsi="Century Gothic" w:cs="Simplified Arabic"/>
          <w:b/>
          <w:bCs/>
          <w:color w:val="002060"/>
          <w:sz w:val="32"/>
          <w:szCs w:val="32"/>
        </w:rPr>
        <w:t>.</w:t>
      </w:r>
    </w:p>
    <w:p w:rsidR="00FE6345" w:rsidRPr="00FE6345" w:rsidRDefault="009B45A8" w:rsidP="00A867C6">
      <w:pPr>
        <w:pStyle w:val="a9"/>
        <w:numPr>
          <w:ilvl w:val="0"/>
          <w:numId w:val="8"/>
        </w:numPr>
        <w:spacing w:after="0"/>
        <w:jc w:val="lowKashida"/>
        <w:rPr>
          <w:rFonts w:ascii="Times New Roman" w:eastAsia="Times New Roman" w:hAnsi="Times New Roman" w:cs="Simplified Arabic"/>
          <w:color w:val="C00000"/>
          <w:sz w:val="36"/>
          <w:szCs w:val="36"/>
        </w:rPr>
      </w:pPr>
      <w:r>
        <w:rPr>
          <w:rFonts w:ascii="Century Gothic" w:eastAsia="Times New Roman" w:hAnsi="Century Gothic" w:cs="Simplified Arabic"/>
          <w:b/>
          <w:bCs/>
          <w:noProof/>
          <w:color w:val="C00000"/>
          <w:sz w:val="36"/>
          <w:szCs w:val="36"/>
          <w:rtl/>
        </w:rPr>
        <w:drawing>
          <wp:anchor distT="0" distB="0" distL="114300" distR="114300" simplePos="0" relativeHeight="251670016" behindDoc="0" locked="0" layoutInCell="1" allowOverlap="1">
            <wp:simplePos x="0" y="0"/>
            <wp:positionH relativeFrom="margin">
              <wp:align>left</wp:align>
            </wp:positionH>
            <wp:positionV relativeFrom="margin">
              <wp:posOffset>1877060</wp:posOffset>
            </wp:positionV>
            <wp:extent cx="2171700" cy="3171825"/>
            <wp:effectExtent l="19050" t="0" r="0" b="0"/>
            <wp:wrapSquare wrapText="bothSides"/>
            <wp:docPr id="7" name="Picture 6" descr="17_20111207103539133S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_20111207103539133S7.jpg"/>
                    <pic:cNvPicPr/>
                  </pic:nvPicPr>
                  <pic:blipFill>
                    <a:blip r:embed="rId14"/>
                    <a:srcRect r="3310" b="7426"/>
                    <a:stretch>
                      <a:fillRect/>
                    </a:stretch>
                  </pic:blipFill>
                  <pic:spPr>
                    <a:xfrm>
                      <a:off x="0" y="0"/>
                      <a:ext cx="2171700" cy="3171825"/>
                    </a:xfrm>
                    <a:prstGeom prst="rect">
                      <a:avLst/>
                    </a:prstGeom>
                  </pic:spPr>
                </pic:pic>
              </a:graphicData>
            </a:graphic>
          </wp:anchor>
        </w:drawing>
      </w:r>
      <w:r w:rsidR="00FE6345" w:rsidRPr="00FE6345">
        <w:rPr>
          <w:rFonts w:ascii="Century Gothic" w:eastAsia="Times New Roman" w:hAnsi="Century Gothic" w:cs="Simplified Arabic"/>
          <w:b/>
          <w:bCs/>
          <w:color w:val="C00000"/>
          <w:sz w:val="36"/>
          <w:szCs w:val="36"/>
          <w:rtl/>
        </w:rPr>
        <w:t>نظرية العوامل الطائفية</w:t>
      </w:r>
    </w:p>
    <w:p w:rsidR="00FE6345" w:rsidRPr="00F80613" w:rsidRDefault="00FE6345" w:rsidP="00FE6345">
      <w:pPr>
        <w:spacing w:after="0"/>
        <w:jc w:val="lowKashida"/>
        <w:rPr>
          <w:rFonts w:ascii="Times New Roman" w:eastAsia="Times New Roman" w:hAnsi="Times New Roman" w:cs="Simplified Arabic"/>
          <w:color w:val="002060"/>
          <w:sz w:val="32"/>
          <w:szCs w:val="32"/>
        </w:rPr>
      </w:pPr>
      <w:r w:rsidRPr="00F80613">
        <w:rPr>
          <w:rFonts w:ascii="Century Gothic" w:eastAsia="Times New Roman" w:hAnsi="Century Gothic" w:cs="Simplified Arabic"/>
          <w:b/>
          <w:bCs/>
          <w:color w:val="002060"/>
          <w:sz w:val="32"/>
          <w:szCs w:val="32"/>
          <w:rtl/>
        </w:rPr>
        <w:t>حاول</w:t>
      </w:r>
      <w:r w:rsidRPr="00D84480">
        <w:rPr>
          <w:rFonts w:ascii="Times New Roman" w:eastAsia="Times New Roman" w:hAnsi="Times New Roman" w:cs="Simplified Arabic" w:hint="cs"/>
          <w:color w:val="002060"/>
          <w:sz w:val="32"/>
          <w:szCs w:val="32"/>
          <w:rtl/>
        </w:rPr>
        <w:t xml:space="preserve"> </w:t>
      </w:r>
      <w:proofErr w:type="spellStart"/>
      <w:r w:rsidRPr="00F80613">
        <w:rPr>
          <w:rFonts w:ascii="Century Gothic" w:eastAsia="Times New Roman" w:hAnsi="Century Gothic" w:cs="Simplified Arabic"/>
          <w:b/>
          <w:bCs/>
          <w:color w:val="002060"/>
          <w:sz w:val="32"/>
          <w:szCs w:val="32"/>
          <w:rtl/>
        </w:rPr>
        <w:t>ثرستون</w:t>
      </w:r>
      <w:proofErr w:type="spellEnd"/>
      <w:r w:rsidRPr="00F80613">
        <w:rPr>
          <w:rFonts w:ascii="Century Gothic" w:eastAsia="Times New Roman" w:hAnsi="Century Gothic" w:cs="Simplified Arabic"/>
          <w:b/>
          <w:bCs/>
          <w:color w:val="002060"/>
          <w:sz w:val="32"/>
          <w:szCs w:val="32"/>
          <w:rtl/>
        </w:rPr>
        <w:t xml:space="preserve"> في بحثه أن يتلافى كثيرا من العيوب المنهجية التي أخذت على نظرية</w:t>
      </w:r>
      <w:r>
        <w:rPr>
          <w:rFonts w:ascii="Times New Roman" w:eastAsia="Times New Roman" w:hAnsi="Times New Roman" w:cs="Simplified Arabic" w:hint="cs"/>
          <w:color w:val="002060"/>
          <w:sz w:val="32"/>
          <w:szCs w:val="32"/>
          <w:rtl/>
        </w:rPr>
        <w:t xml:space="preserve"> </w:t>
      </w:r>
      <w:proofErr w:type="spellStart"/>
      <w:r w:rsidRPr="00F80613">
        <w:rPr>
          <w:rFonts w:ascii="Century Gothic" w:eastAsia="Times New Roman" w:hAnsi="Century Gothic" w:cs="Simplified Arabic"/>
          <w:b/>
          <w:bCs/>
          <w:color w:val="002060"/>
          <w:sz w:val="32"/>
          <w:szCs w:val="32"/>
          <w:rtl/>
        </w:rPr>
        <w:t>سبيرمان</w:t>
      </w:r>
      <w:proofErr w:type="spellEnd"/>
      <w:r w:rsidRPr="00F80613">
        <w:rPr>
          <w:rFonts w:ascii="Century Gothic" w:eastAsia="Times New Roman" w:hAnsi="Century Gothic" w:cs="Simplified Arabic"/>
          <w:b/>
          <w:bCs/>
          <w:color w:val="002060"/>
          <w:sz w:val="32"/>
          <w:szCs w:val="32"/>
          <w:rtl/>
        </w:rPr>
        <w:t xml:space="preserve"> من حي طبيعة الاختبارات </w:t>
      </w:r>
      <w:proofErr w:type="spellStart"/>
      <w:r w:rsidRPr="00F80613">
        <w:rPr>
          <w:rFonts w:ascii="Century Gothic" w:eastAsia="Times New Roman" w:hAnsi="Century Gothic" w:cs="Simplified Arabic"/>
          <w:b/>
          <w:bCs/>
          <w:color w:val="002060"/>
          <w:sz w:val="32"/>
          <w:szCs w:val="32"/>
          <w:rtl/>
        </w:rPr>
        <w:t>وعددها،وحجم</w:t>
      </w:r>
      <w:proofErr w:type="spellEnd"/>
      <w:r w:rsidRPr="00F80613">
        <w:rPr>
          <w:rFonts w:ascii="Century Gothic" w:eastAsia="Times New Roman" w:hAnsi="Century Gothic" w:cs="Simplified Arabic"/>
          <w:b/>
          <w:bCs/>
          <w:color w:val="002060"/>
          <w:sz w:val="32"/>
          <w:szCs w:val="32"/>
          <w:rtl/>
        </w:rPr>
        <w:t xml:space="preserve"> العينة واعمار</w:t>
      </w:r>
      <w:r>
        <w:rPr>
          <w:rFonts w:ascii="Times New Roman" w:eastAsia="Times New Roman" w:hAnsi="Times New Roman" w:cs="Simplified Arabic" w:hint="cs"/>
          <w:color w:val="002060"/>
          <w:sz w:val="32"/>
          <w:szCs w:val="32"/>
          <w:rtl/>
        </w:rPr>
        <w:t xml:space="preserve"> </w:t>
      </w:r>
      <w:proofErr w:type="spellStart"/>
      <w:r w:rsidRPr="00F80613">
        <w:rPr>
          <w:rFonts w:ascii="Century Gothic" w:eastAsia="Times New Roman" w:hAnsi="Century Gothic" w:cs="Simplified Arabic"/>
          <w:b/>
          <w:bCs/>
          <w:color w:val="002060"/>
          <w:sz w:val="32"/>
          <w:szCs w:val="32"/>
          <w:rtl/>
        </w:rPr>
        <w:t>افرادها.ومعادلة</w:t>
      </w:r>
      <w:proofErr w:type="spellEnd"/>
      <w:r w:rsidRPr="00F80613">
        <w:rPr>
          <w:rFonts w:ascii="Century Gothic" w:eastAsia="Times New Roman" w:hAnsi="Century Gothic" w:cs="Simplified Arabic"/>
          <w:b/>
          <w:bCs/>
          <w:color w:val="002060"/>
          <w:sz w:val="32"/>
          <w:szCs w:val="32"/>
          <w:rtl/>
        </w:rPr>
        <w:t xml:space="preserve"> الفروق الرباعية وعيوبها</w:t>
      </w:r>
      <w:r w:rsidRPr="00F80613">
        <w:rPr>
          <w:rFonts w:ascii="Century Gothic" w:eastAsia="Times New Roman" w:hAnsi="Century Gothic" w:cs="Simplified Arabic"/>
          <w:b/>
          <w:bCs/>
          <w:color w:val="002060"/>
          <w:sz w:val="32"/>
          <w:szCs w:val="32"/>
        </w:rPr>
        <w:t>.</w:t>
      </w:r>
    </w:p>
    <w:p w:rsidR="00FE6345" w:rsidRPr="00F80613" w:rsidRDefault="00FE6345" w:rsidP="00FE6345">
      <w:pPr>
        <w:spacing w:after="0"/>
        <w:jc w:val="lowKashida"/>
        <w:rPr>
          <w:rFonts w:ascii="Times New Roman" w:eastAsia="Times New Roman" w:hAnsi="Times New Roman" w:cs="Simplified Arabic"/>
          <w:color w:val="002060"/>
          <w:sz w:val="32"/>
          <w:szCs w:val="32"/>
          <w:rtl/>
          <w:lang w:bidi="ar-EG"/>
        </w:rPr>
      </w:pPr>
      <w:r w:rsidRPr="00F80613">
        <w:rPr>
          <w:rFonts w:ascii="Century Gothic" w:eastAsia="Times New Roman" w:hAnsi="Century Gothic" w:cs="Simplified Arabic"/>
          <w:b/>
          <w:bCs/>
          <w:color w:val="002060"/>
          <w:sz w:val="32"/>
          <w:szCs w:val="32"/>
          <w:rtl/>
        </w:rPr>
        <w:t xml:space="preserve">ولذا اتبع نفس الخطوات المنهجية التي اتبعها </w:t>
      </w:r>
      <w:proofErr w:type="spellStart"/>
      <w:r w:rsidRPr="00F80613">
        <w:rPr>
          <w:rFonts w:ascii="Century Gothic" w:eastAsia="Times New Roman" w:hAnsi="Century Gothic" w:cs="Simplified Arabic"/>
          <w:b/>
          <w:bCs/>
          <w:color w:val="002060"/>
          <w:sz w:val="32"/>
          <w:szCs w:val="32"/>
          <w:rtl/>
        </w:rPr>
        <w:t>سبيرمان</w:t>
      </w:r>
      <w:proofErr w:type="spellEnd"/>
      <w:r w:rsidRPr="00F80613">
        <w:rPr>
          <w:rFonts w:ascii="Century Gothic" w:eastAsia="Times New Roman" w:hAnsi="Century Gothic" w:cs="Simplified Arabic"/>
          <w:b/>
          <w:bCs/>
          <w:color w:val="002060"/>
          <w:sz w:val="32"/>
          <w:szCs w:val="32"/>
          <w:rtl/>
        </w:rPr>
        <w:t xml:space="preserve"> في محاولة منه لتفسير</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الارتباطات الموجبة التي تظهر بين الاختبارات التي تقيس النشاط العقلي</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للإنسان وهذه الخطوات هي</w:t>
      </w:r>
      <w:r w:rsidRPr="00F80613">
        <w:rPr>
          <w:rFonts w:ascii="Century Gothic" w:eastAsia="Times New Roman" w:hAnsi="Century Gothic" w:cs="Simplified Arabic"/>
          <w:b/>
          <w:bCs/>
          <w:color w:val="002060"/>
          <w:sz w:val="32"/>
          <w:szCs w:val="32"/>
        </w:rPr>
        <w:t>:</w:t>
      </w:r>
    </w:p>
    <w:p w:rsidR="00FE6345" w:rsidRPr="00D84480" w:rsidRDefault="00FE6345" w:rsidP="00A867C6">
      <w:pPr>
        <w:pStyle w:val="a9"/>
        <w:numPr>
          <w:ilvl w:val="0"/>
          <w:numId w:val="9"/>
        </w:numPr>
        <w:spacing w:after="0"/>
        <w:jc w:val="lowKashida"/>
        <w:rPr>
          <w:rFonts w:ascii="Century Gothic" w:eastAsia="Times New Roman" w:hAnsi="Century Gothic" w:cs="Simplified Arabic"/>
          <w:b/>
          <w:bCs/>
          <w:color w:val="002060"/>
          <w:sz w:val="32"/>
          <w:szCs w:val="32"/>
          <w:rtl/>
        </w:rPr>
      </w:pPr>
      <w:r w:rsidRPr="00D84480">
        <w:rPr>
          <w:rFonts w:ascii="Century Gothic" w:eastAsia="Times New Roman" w:hAnsi="Century Gothic" w:cs="Simplified Arabic"/>
          <w:b/>
          <w:bCs/>
          <w:color w:val="002060"/>
          <w:sz w:val="32"/>
          <w:szCs w:val="32"/>
          <w:rtl/>
        </w:rPr>
        <w:t>أعد ستين اختبارا،</w:t>
      </w:r>
      <w:r w:rsidRPr="00D84480">
        <w:rPr>
          <w:rFonts w:ascii="Times New Roman" w:eastAsia="Times New Roman" w:hAnsi="Times New Roman" w:cs="Simplified Arabic" w:hint="cs"/>
          <w:color w:val="002060"/>
          <w:sz w:val="32"/>
          <w:szCs w:val="32"/>
          <w:rtl/>
        </w:rPr>
        <w:t xml:space="preserve"> </w:t>
      </w:r>
      <w:r w:rsidRPr="00D84480">
        <w:rPr>
          <w:rFonts w:ascii="Century Gothic" w:eastAsia="Times New Roman" w:hAnsi="Century Gothic" w:cs="Simplified Arabic"/>
          <w:b/>
          <w:bCs/>
          <w:color w:val="002060"/>
          <w:sz w:val="32"/>
          <w:szCs w:val="32"/>
          <w:rtl/>
        </w:rPr>
        <w:t>راعى فيها أن تكون متن</w:t>
      </w:r>
      <w:r>
        <w:rPr>
          <w:rFonts w:ascii="Century Gothic" w:eastAsia="Times New Roman" w:hAnsi="Century Gothic" w:cs="Simplified Arabic"/>
          <w:b/>
          <w:bCs/>
          <w:color w:val="002060"/>
          <w:sz w:val="32"/>
          <w:szCs w:val="32"/>
          <w:rtl/>
        </w:rPr>
        <w:t>وعة، بحيث تمثل قدر المكان مختلف</w:t>
      </w:r>
      <w:r>
        <w:rPr>
          <w:rFonts w:ascii="Century Gothic" w:eastAsia="Times New Roman" w:hAnsi="Century Gothic" w:cs="Simplified Arabic" w:hint="cs"/>
          <w:b/>
          <w:bCs/>
          <w:color w:val="002060"/>
          <w:sz w:val="32"/>
          <w:szCs w:val="32"/>
          <w:rtl/>
        </w:rPr>
        <w:t xml:space="preserve"> </w:t>
      </w:r>
      <w:r w:rsidRPr="00D84480">
        <w:rPr>
          <w:rFonts w:ascii="Century Gothic" w:eastAsia="Times New Roman" w:hAnsi="Century Gothic" w:cs="Simplified Arabic"/>
          <w:b/>
          <w:bCs/>
          <w:color w:val="002060"/>
          <w:sz w:val="32"/>
          <w:szCs w:val="32"/>
          <w:rtl/>
        </w:rPr>
        <w:t>الوظائف العقلية</w:t>
      </w:r>
      <w:r w:rsidRPr="00D84480">
        <w:rPr>
          <w:rFonts w:ascii="Times New Roman" w:eastAsia="Times New Roman" w:hAnsi="Times New Roman" w:cs="Simplified Arabic" w:hint="cs"/>
          <w:color w:val="002060"/>
          <w:sz w:val="32"/>
          <w:szCs w:val="32"/>
          <w:rtl/>
        </w:rPr>
        <w:t xml:space="preserve"> </w:t>
      </w:r>
      <w:r w:rsidRPr="00D84480">
        <w:rPr>
          <w:rFonts w:ascii="Century Gothic" w:eastAsia="Times New Roman" w:hAnsi="Century Gothic" w:cs="Simplified Arabic"/>
          <w:b/>
          <w:bCs/>
          <w:color w:val="002060"/>
          <w:sz w:val="32"/>
          <w:szCs w:val="32"/>
          <w:rtl/>
        </w:rPr>
        <w:t>وان يكون كل اختبار منها بسيطا، فلا يشمل عمليات عقلية متعددة</w:t>
      </w:r>
      <w:r w:rsidRPr="00D84480">
        <w:rPr>
          <w:rFonts w:ascii="Century Gothic" w:eastAsia="Times New Roman" w:hAnsi="Century Gothic" w:cs="Simplified Arabic"/>
          <w:b/>
          <w:bCs/>
          <w:color w:val="002060"/>
          <w:sz w:val="32"/>
          <w:szCs w:val="32"/>
        </w:rPr>
        <w:t>.</w:t>
      </w:r>
      <w:r>
        <w:rPr>
          <w:rFonts w:ascii="Times New Roman" w:eastAsia="Times New Roman" w:hAnsi="Times New Roman" w:cs="Simplified Arabic" w:hint="cs"/>
          <w:color w:val="002060"/>
          <w:sz w:val="32"/>
          <w:szCs w:val="32"/>
          <w:rtl/>
        </w:rPr>
        <w:t xml:space="preserve"> </w:t>
      </w:r>
      <w:r w:rsidRPr="00D84480">
        <w:rPr>
          <w:rFonts w:ascii="Century Gothic" w:eastAsia="Times New Roman" w:hAnsi="Century Gothic" w:cs="Simplified Arabic"/>
          <w:b/>
          <w:bCs/>
          <w:color w:val="002060"/>
          <w:sz w:val="32"/>
          <w:szCs w:val="32"/>
          <w:rtl/>
        </w:rPr>
        <w:t>طالبا.</w:t>
      </w:r>
    </w:p>
    <w:p w:rsidR="00FE6345" w:rsidRPr="00D84480" w:rsidRDefault="00FE6345" w:rsidP="00A867C6">
      <w:pPr>
        <w:pStyle w:val="a9"/>
        <w:numPr>
          <w:ilvl w:val="0"/>
          <w:numId w:val="9"/>
        </w:numPr>
        <w:spacing w:after="0"/>
        <w:jc w:val="lowKashida"/>
        <w:rPr>
          <w:rFonts w:ascii="Times New Roman" w:eastAsia="Times New Roman" w:hAnsi="Times New Roman" w:cs="Simplified Arabic"/>
          <w:color w:val="002060"/>
          <w:sz w:val="32"/>
          <w:szCs w:val="32"/>
        </w:rPr>
      </w:pPr>
      <w:r w:rsidRPr="00D84480">
        <w:rPr>
          <w:rFonts w:ascii="Century Gothic" w:eastAsia="Times New Roman" w:hAnsi="Century Gothic" w:cs="Simplified Arabic"/>
          <w:b/>
          <w:bCs/>
          <w:color w:val="002060"/>
          <w:sz w:val="32"/>
          <w:szCs w:val="32"/>
          <w:rtl/>
        </w:rPr>
        <w:t>طبق هذه الاختبارات على عينة من الطلبة الجامعيين، وبلغ عددها 240</w:t>
      </w:r>
      <w:r>
        <w:rPr>
          <w:rFonts w:ascii="Times New Roman" w:eastAsia="Times New Roman" w:hAnsi="Times New Roman" w:cs="Simplified Arabic" w:hint="cs"/>
          <w:color w:val="002060"/>
          <w:sz w:val="32"/>
          <w:szCs w:val="32"/>
          <w:rtl/>
        </w:rPr>
        <w:t xml:space="preserve"> </w:t>
      </w:r>
      <w:r w:rsidRPr="00D84480">
        <w:rPr>
          <w:rFonts w:ascii="Century Gothic" w:eastAsia="Times New Roman" w:hAnsi="Century Gothic" w:cs="Simplified Arabic"/>
          <w:b/>
          <w:bCs/>
          <w:color w:val="002060"/>
          <w:sz w:val="32"/>
          <w:szCs w:val="32"/>
          <w:rtl/>
        </w:rPr>
        <w:t>بعد تصحيح الاختبارات، أصبح لكل طالب ستين درجة تمثل ستين متغيرا من</w:t>
      </w:r>
      <w:r>
        <w:rPr>
          <w:rFonts w:ascii="Times New Roman" w:eastAsia="Times New Roman" w:hAnsi="Times New Roman" w:cs="Simplified Arabic" w:hint="cs"/>
          <w:color w:val="002060"/>
          <w:sz w:val="32"/>
          <w:szCs w:val="32"/>
          <w:rtl/>
        </w:rPr>
        <w:t xml:space="preserve"> </w:t>
      </w:r>
      <w:r w:rsidRPr="00D84480">
        <w:rPr>
          <w:rFonts w:ascii="Century Gothic" w:eastAsia="Times New Roman" w:hAnsi="Century Gothic" w:cs="Simplified Arabic"/>
          <w:b/>
          <w:bCs/>
          <w:color w:val="002060"/>
          <w:sz w:val="32"/>
          <w:szCs w:val="32"/>
          <w:rtl/>
        </w:rPr>
        <w:t xml:space="preserve">متغيرات النشاط العقلي. </w:t>
      </w:r>
    </w:p>
    <w:p w:rsidR="00FE6345" w:rsidRPr="00D84480" w:rsidRDefault="00FE6345" w:rsidP="00A867C6">
      <w:pPr>
        <w:pStyle w:val="a9"/>
        <w:numPr>
          <w:ilvl w:val="0"/>
          <w:numId w:val="9"/>
        </w:numPr>
        <w:spacing w:after="0"/>
        <w:jc w:val="lowKashida"/>
        <w:rPr>
          <w:rFonts w:ascii="Times New Roman" w:eastAsia="Times New Roman" w:hAnsi="Times New Roman" w:cs="Simplified Arabic"/>
          <w:color w:val="002060"/>
          <w:sz w:val="32"/>
          <w:szCs w:val="32"/>
        </w:rPr>
      </w:pPr>
      <w:r w:rsidRPr="00D84480">
        <w:rPr>
          <w:rFonts w:ascii="Century Gothic" w:eastAsia="Times New Roman" w:hAnsi="Century Gothic" w:cs="Simplified Arabic"/>
          <w:b/>
          <w:bCs/>
          <w:color w:val="002060"/>
          <w:sz w:val="32"/>
          <w:szCs w:val="32"/>
          <w:rtl/>
        </w:rPr>
        <w:t>ثم حسب معاملات الارتباط بينها ووضعها في صفوفه</w:t>
      </w:r>
      <w:r w:rsidRPr="00D84480">
        <w:rPr>
          <w:rFonts w:ascii="Times New Roman" w:eastAsia="Times New Roman" w:hAnsi="Times New Roman" w:cs="Simplified Arabic" w:hint="cs"/>
          <w:color w:val="002060"/>
          <w:sz w:val="32"/>
          <w:szCs w:val="32"/>
          <w:rtl/>
        </w:rPr>
        <w:t xml:space="preserve"> </w:t>
      </w:r>
      <w:r>
        <w:rPr>
          <w:rFonts w:ascii="Century Gothic" w:eastAsia="Times New Roman" w:hAnsi="Century Gothic" w:cs="Simplified Arabic"/>
          <w:b/>
          <w:bCs/>
          <w:color w:val="002060"/>
          <w:sz w:val="32"/>
          <w:szCs w:val="32"/>
          <w:rtl/>
        </w:rPr>
        <w:t>معاملات ارتباط. وقد لاحظ أن</w:t>
      </w:r>
      <w:r>
        <w:rPr>
          <w:rFonts w:ascii="Century Gothic" w:eastAsia="Times New Roman" w:hAnsi="Century Gothic" w:cs="Simplified Arabic" w:hint="cs"/>
          <w:b/>
          <w:bCs/>
          <w:color w:val="002060"/>
          <w:sz w:val="32"/>
          <w:szCs w:val="32"/>
          <w:rtl/>
        </w:rPr>
        <w:t xml:space="preserve"> </w:t>
      </w:r>
      <w:r w:rsidRPr="00D84480">
        <w:rPr>
          <w:rFonts w:ascii="Century Gothic" w:eastAsia="Times New Roman" w:hAnsi="Century Gothic" w:cs="Simplified Arabic"/>
          <w:b/>
          <w:bCs/>
          <w:color w:val="002060"/>
          <w:sz w:val="32"/>
          <w:szCs w:val="32"/>
          <w:rtl/>
        </w:rPr>
        <w:t>معظم الاختبارات ارتبطت بعضها ببعض ارتباطا</w:t>
      </w:r>
      <w:r w:rsidRPr="00D84480">
        <w:rPr>
          <w:rFonts w:ascii="Times New Roman" w:eastAsia="Times New Roman" w:hAnsi="Times New Roman" w:cs="Simplified Arabic" w:hint="cs"/>
          <w:color w:val="002060"/>
          <w:sz w:val="32"/>
          <w:szCs w:val="32"/>
          <w:rtl/>
        </w:rPr>
        <w:t xml:space="preserve"> </w:t>
      </w:r>
      <w:r>
        <w:rPr>
          <w:rFonts w:ascii="Century Gothic" w:eastAsia="Times New Roman" w:hAnsi="Century Gothic" w:cs="Simplified Arabic"/>
          <w:b/>
          <w:bCs/>
          <w:color w:val="002060"/>
          <w:sz w:val="32"/>
          <w:szCs w:val="32"/>
          <w:rtl/>
        </w:rPr>
        <w:t>موجبا، وان بعض هذه الاختبارات</w:t>
      </w:r>
      <w:r>
        <w:rPr>
          <w:rFonts w:ascii="Century Gothic" w:eastAsia="Times New Roman" w:hAnsi="Century Gothic" w:cs="Simplified Arabic" w:hint="cs"/>
          <w:b/>
          <w:bCs/>
          <w:color w:val="002060"/>
          <w:sz w:val="32"/>
          <w:szCs w:val="32"/>
          <w:rtl/>
        </w:rPr>
        <w:t xml:space="preserve"> </w:t>
      </w:r>
      <w:r w:rsidRPr="00D84480">
        <w:rPr>
          <w:rFonts w:ascii="Century Gothic" w:eastAsia="Times New Roman" w:hAnsi="Century Gothic" w:cs="Simplified Arabic"/>
          <w:b/>
          <w:bCs/>
          <w:color w:val="002060"/>
          <w:sz w:val="32"/>
          <w:szCs w:val="32"/>
          <w:rtl/>
        </w:rPr>
        <w:t>ارتبط بعضها ببعض أكثر من ارتباطها ببعض</w:t>
      </w:r>
      <w:r w:rsidRPr="00D84480">
        <w:rPr>
          <w:rFonts w:ascii="Times New Roman" w:eastAsia="Times New Roman" w:hAnsi="Times New Roman" w:cs="Simplified Arabic" w:hint="cs"/>
          <w:color w:val="002060"/>
          <w:sz w:val="32"/>
          <w:szCs w:val="32"/>
          <w:rtl/>
        </w:rPr>
        <w:t xml:space="preserve"> </w:t>
      </w:r>
      <w:r w:rsidRPr="00D84480">
        <w:rPr>
          <w:rFonts w:ascii="Century Gothic" w:eastAsia="Times New Roman" w:hAnsi="Century Gothic" w:cs="Simplified Arabic"/>
          <w:b/>
          <w:bCs/>
          <w:color w:val="002060"/>
          <w:sz w:val="32"/>
          <w:szCs w:val="32"/>
          <w:rtl/>
        </w:rPr>
        <w:t>الآخر</w:t>
      </w:r>
      <w:r w:rsidRPr="00D84480">
        <w:rPr>
          <w:rFonts w:ascii="Century Gothic" w:eastAsia="Times New Roman" w:hAnsi="Century Gothic" w:cs="Simplified Arabic"/>
          <w:b/>
          <w:bCs/>
          <w:color w:val="002060"/>
          <w:sz w:val="32"/>
          <w:szCs w:val="32"/>
        </w:rPr>
        <w:t>.</w:t>
      </w:r>
    </w:p>
    <w:p w:rsidR="00FE6345" w:rsidRPr="00D84480" w:rsidRDefault="00FE6345" w:rsidP="00A867C6">
      <w:pPr>
        <w:pStyle w:val="a9"/>
        <w:numPr>
          <w:ilvl w:val="0"/>
          <w:numId w:val="9"/>
        </w:numPr>
        <w:spacing w:after="0"/>
        <w:jc w:val="lowKashida"/>
        <w:rPr>
          <w:rFonts w:ascii="Times New Roman" w:eastAsia="Times New Roman" w:hAnsi="Times New Roman" w:cs="Simplified Arabic"/>
          <w:color w:val="002060"/>
          <w:sz w:val="32"/>
          <w:szCs w:val="32"/>
        </w:rPr>
      </w:pPr>
      <w:r w:rsidRPr="00D84480">
        <w:rPr>
          <w:rFonts w:ascii="Century Gothic" w:eastAsia="Times New Roman" w:hAnsi="Century Gothic" w:cs="Simplified Arabic"/>
          <w:b/>
          <w:bCs/>
          <w:color w:val="002060"/>
          <w:sz w:val="32"/>
          <w:szCs w:val="32"/>
          <w:rtl/>
        </w:rPr>
        <w:lastRenderedPageBreak/>
        <w:t>اخضع مصفوفة المعاملات الارتباطية لطريقة جدي</w:t>
      </w:r>
      <w:r>
        <w:rPr>
          <w:rFonts w:ascii="Century Gothic" w:eastAsia="Times New Roman" w:hAnsi="Century Gothic" w:cs="Simplified Arabic"/>
          <w:b/>
          <w:bCs/>
          <w:color w:val="002060"/>
          <w:sz w:val="32"/>
          <w:szCs w:val="32"/>
          <w:rtl/>
        </w:rPr>
        <w:t>دة في التحليل العاملي عرفت باسم</w:t>
      </w:r>
      <w:r>
        <w:rPr>
          <w:rFonts w:ascii="Century Gothic" w:eastAsia="Times New Roman" w:hAnsi="Century Gothic" w:cs="Simplified Arabic" w:hint="cs"/>
          <w:b/>
          <w:bCs/>
          <w:color w:val="002060"/>
          <w:sz w:val="32"/>
          <w:szCs w:val="32"/>
          <w:rtl/>
        </w:rPr>
        <w:t xml:space="preserve"> </w:t>
      </w:r>
      <w:r w:rsidRPr="00D84480">
        <w:rPr>
          <w:rFonts w:ascii="Century Gothic" w:eastAsia="Times New Roman" w:hAnsi="Century Gothic" w:cs="Simplified Arabic"/>
          <w:b/>
          <w:bCs/>
          <w:color w:val="002060"/>
          <w:sz w:val="32"/>
          <w:szCs w:val="32"/>
          <w:rtl/>
        </w:rPr>
        <w:t>الطريقة المركزية، ثم اتبعها لتدوير المحاور</w:t>
      </w:r>
      <w:r w:rsidRPr="00D84480">
        <w:rPr>
          <w:rFonts w:ascii="Century Gothic" w:eastAsia="Times New Roman" w:hAnsi="Century Gothic" w:cs="Simplified Arabic"/>
          <w:b/>
          <w:bCs/>
          <w:color w:val="002060"/>
          <w:sz w:val="32"/>
          <w:szCs w:val="32"/>
        </w:rPr>
        <w:t>.</w:t>
      </w:r>
    </w:p>
    <w:p w:rsidR="00FE6345" w:rsidRDefault="00FE6345" w:rsidP="00592F2E">
      <w:pPr>
        <w:spacing w:after="0"/>
        <w:jc w:val="lowKashida"/>
        <w:rPr>
          <w:rFonts w:ascii="Times New Roman" w:eastAsia="Times New Roman" w:hAnsi="Times New Roman" w:cs="Simplified Arabic"/>
          <w:color w:val="002060"/>
          <w:sz w:val="32"/>
          <w:szCs w:val="32"/>
          <w:rtl/>
          <w:lang w:bidi="ar-EG"/>
        </w:rPr>
      </w:pPr>
      <w:r w:rsidRPr="00D84480">
        <w:rPr>
          <w:rFonts w:ascii="Century Gothic" w:eastAsia="Times New Roman" w:hAnsi="Century Gothic" w:cs="Simplified Arabic"/>
          <w:b/>
          <w:bCs/>
          <w:color w:val="002060"/>
          <w:sz w:val="32"/>
          <w:szCs w:val="32"/>
          <w:rtl/>
        </w:rPr>
        <w:t>فتوصل بذلك إلى مجموعه من العوامل الطائفية ( مف</w:t>
      </w:r>
      <w:r>
        <w:rPr>
          <w:rFonts w:ascii="Century Gothic" w:eastAsia="Times New Roman" w:hAnsi="Century Gothic" w:cs="Simplified Arabic"/>
          <w:b/>
          <w:bCs/>
          <w:color w:val="002060"/>
          <w:sz w:val="32"/>
          <w:szCs w:val="32"/>
          <w:rtl/>
        </w:rPr>
        <w:t>هوم إحصائي ) المستقلة والمسئولة</w:t>
      </w:r>
      <w:r>
        <w:rPr>
          <w:rFonts w:ascii="Century Gothic" w:eastAsia="Times New Roman" w:hAnsi="Century Gothic" w:cs="Simplified Arabic" w:hint="cs"/>
          <w:b/>
          <w:bCs/>
          <w:color w:val="002060"/>
          <w:sz w:val="32"/>
          <w:szCs w:val="32"/>
          <w:rtl/>
        </w:rPr>
        <w:t xml:space="preserve"> </w:t>
      </w:r>
      <w:r w:rsidRPr="00D84480">
        <w:rPr>
          <w:rFonts w:ascii="Century Gothic" w:eastAsia="Times New Roman" w:hAnsi="Century Gothic" w:cs="Simplified Arabic"/>
          <w:b/>
          <w:bCs/>
          <w:color w:val="002060"/>
          <w:sz w:val="32"/>
          <w:szCs w:val="32"/>
          <w:rtl/>
        </w:rPr>
        <w:t>عن الارتباطات العالية بين بعض الاختبارات</w:t>
      </w:r>
      <w:r w:rsidRPr="00D84480">
        <w:rPr>
          <w:rFonts w:ascii="Century Gothic" w:eastAsia="Times New Roman" w:hAnsi="Century Gothic" w:cs="Simplified Arabic"/>
          <w:b/>
          <w:bCs/>
          <w:color w:val="002060"/>
          <w:sz w:val="32"/>
          <w:szCs w:val="32"/>
        </w:rPr>
        <w:t>.</w:t>
      </w:r>
    </w:p>
    <w:p w:rsidR="00FE6345" w:rsidRPr="0087571B" w:rsidRDefault="00FE6345" w:rsidP="00FE6345">
      <w:pPr>
        <w:spacing w:after="0"/>
        <w:jc w:val="lowKashida"/>
        <w:rPr>
          <w:rFonts w:ascii="Times New Roman" w:eastAsia="Times New Roman" w:hAnsi="Times New Roman" w:cs="Simplified Arabic"/>
          <w:color w:val="C00000"/>
          <w:sz w:val="32"/>
          <w:szCs w:val="32"/>
          <w:u w:val="single"/>
          <w:rtl/>
          <w:lang w:bidi="ar-EG"/>
        </w:rPr>
      </w:pPr>
      <w:r w:rsidRPr="0087571B">
        <w:rPr>
          <w:rFonts w:ascii="Century Gothic" w:eastAsia="Times New Roman" w:hAnsi="Century Gothic" w:cs="Simplified Arabic"/>
          <w:b/>
          <w:bCs/>
          <w:color w:val="C00000"/>
          <w:sz w:val="32"/>
          <w:szCs w:val="32"/>
          <w:u w:val="single"/>
          <w:rtl/>
        </w:rPr>
        <w:t xml:space="preserve">وقد استطاع </w:t>
      </w:r>
      <w:proofErr w:type="spellStart"/>
      <w:r w:rsidRPr="0087571B">
        <w:rPr>
          <w:rFonts w:ascii="Century Gothic" w:eastAsia="Times New Roman" w:hAnsi="Century Gothic" w:cs="Simplified Arabic"/>
          <w:b/>
          <w:bCs/>
          <w:color w:val="C00000"/>
          <w:sz w:val="32"/>
          <w:szCs w:val="32"/>
          <w:u w:val="single"/>
          <w:rtl/>
        </w:rPr>
        <w:t>ثيرستون</w:t>
      </w:r>
      <w:proofErr w:type="spellEnd"/>
      <w:r w:rsidRPr="0087571B">
        <w:rPr>
          <w:rFonts w:ascii="Century Gothic" w:eastAsia="Times New Roman" w:hAnsi="Century Gothic" w:cs="Simplified Arabic"/>
          <w:b/>
          <w:bCs/>
          <w:color w:val="C00000"/>
          <w:sz w:val="32"/>
          <w:szCs w:val="32"/>
          <w:u w:val="single"/>
          <w:rtl/>
        </w:rPr>
        <w:t xml:space="preserve"> أن يفسرها تفسيرا نفسيا وسماها بالقدرات </w:t>
      </w:r>
      <w:proofErr w:type="spellStart"/>
      <w:r w:rsidRPr="0087571B">
        <w:rPr>
          <w:rFonts w:ascii="Century Gothic" w:eastAsia="Times New Roman" w:hAnsi="Century Gothic" w:cs="Simplified Arabic"/>
          <w:b/>
          <w:bCs/>
          <w:color w:val="C00000"/>
          <w:sz w:val="32"/>
          <w:szCs w:val="32"/>
          <w:u w:val="single"/>
          <w:rtl/>
        </w:rPr>
        <w:t>ألعقليه</w:t>
      </w:r>
      <w:proofErr w:type="spellEnd"/>
      <w:r w:rsidRPr="0087571B">
        <w:rPr>
          <w:rFonts w:ascii="Century Gothic" w:eastAsia="Times New Roman" w:hAnsi="Century Gothic" w:cs="Simplified Arabic"/>
          <w:b/>
          <w:bCs/>
          <w:color w:val="C00000"/>
          <w:sz w:val="32"/>
          <w:szCs w:val="32"/>
          <w:u w:val="single"/>
          <w:rtl/>
        </w:rPr>
        <w:t xml:space="preserve"> </w:t>
      </w:r>
      <w:proofErr w:type="spellStart"/>
      <w:r w:rsidRPr="0087571B">
        <w:rPr>
          <w:rFonts w:ascii="Century Gothic" w:eastAsia="Times New Roman" w:hAnsi="Century Gothic" w:cs="Simplified Arabic"/>
          <w:b/>
          <w:bCs/>
          <w:color w:val="C00000"/>
          <w:sz w:val="32"/>
          <w:szCs w:val="32"/>
          <w:u w:val="single"/>
          <w:rtl/>
        </w:rPr>
        <w:t>الاوليه</w:t>
      </w:r>
      <w:proofErr w:type="spellEnd"/>
      <w:r w:rsidRPr="0087571B">
        <w:rPr>
          <w:rFonts w:ascii="Century Gothic" w:eastAsia="Times New Roman" w:hAnsi="Century Gothic" w:cs="Simplified Arabic"/>
          <w:b/>
          <w:bCs/>
          <w:color w:val="C00000"/>
          <w:sz w:val="32"/>
          <w:szCs w:val="32"/>
          <w:u w:val="single"/>
          <w:rtl/>
        </w:rPr>
        <w:t xml:space="preserve"> وهي</w:t>
      </w:r>
      <w:r w:rsidRPr="0087571B">
        <w:rPr>
          <w:rFonts w:ascii="Century Gothic" w:eastAsia="Times New Roman" w:hAnsi="Century Gothic" w:cs="Simplified Arabic"/>
          <w:b/>
          <w:bCs/>
          <w:color w:val="C00000"/>
          <w:sz w:val="32"/>
          <w:szCs w:val="32"/>
          <w:u w:val="single"/>
        </w:rPr>
        <w:t xml:space="preserve">: </w:t>
      </w:r>
    </w:p>
    <w:p w:rsidR="00FE6345" w:rsidRPr="0087571B" w:rsidRDefault="00FE6345" w:rsidP="00A867C6">
      <w:pPr>
        <w:pStyle w:val="a9"/>
        <w:numPr>
          <w:ilvl w:val="0"/>
          <w:numId w:val="11"/>
        </w:numPr>
        <w:spacing w:after="0"/>
        <w:jc w:val="lowKashida"/>
        <w:rPr>
          <w:rFonts w:ascii="Times New Roman" w:eastAsia="Times New Roman" w:hAnsi="Times New Roman" w:cs="Simplified Arabic"/>
          <w:color w:val="C00000"/>
          <w:sz w:val="32"/>
          <w:szCs w:val="32"/>
          <w:rtl/>
          <w:lang w:bidi="ar-EG"/>
        </w:rPr>
      </w:pPr>
      <w:r w:rsidRPr="0087571B">
        <w:rPr>
          <w:rFonts w:ascii="Century Gothic" w:eastAsia="Times New Roman" w:hAnsi="Century Gothic" w:cs="Simplified Arabic"/>
          <w:b/>
          <w:bCs/>
          <w:color w:val="C00000"/>
          <w:sz w:val="32"/>
          <w:szCs w:val="32"/>
          <w:u w:val="single"/>
          <w:rtl/>
        </w:rPr>
        <w:t>القدرة على الفهم اللفظي</w:t>
      </w:r>
      <w:r w:rsidRPr="0087571B">
        <w:rPr>
          <w:rFonts w:ascii="Century Gothic" w:eastAsia="Times New Roman" w:hAnsi="Century Gothic" w:cs="Simplified Arabic"/>
          <w:b/>
          <w:bCs/>
          <w:color w:val="C00000"/>
          <w:sz w:val="32"/>
          <w:szCs w:val="32"/>
          <w:u w:val="single"/>
        </w:rPr>
        <w:t>:</w:t>
      </w:r>
    </w:p>
    <w:p w:rsidR="00FE6345" w:rsidRPr="00D84480" w:rsidRDefault="00FE6345" w:rsidP="00FE6345">
      <w:pPr>
        <w:spacing w:after="0"/>
        <w:jc w:val="lowKashida"/>
        <w:rPr>
          <w:rFonts w:ascii="Times New Roman" w:eastAsia="Times New Roman" w:hAnsi="Times New Roman" w:cs="Simplified Arabic"/>
          <w:color w:val="002060"/>
          <w:sz w:val="32"/>
          <w:szCs w:val="32"/>
          <w:rtl/>
          <w:lang w:bidi="ar-EG"/>
        </w:rPr>
      </w:pPr>
      <w:r w:rsidRPr="00F80613">
        <w:rPr>
          <w:rFonts w:ascii="Century Gothic" w:eastAsia="Times New Roman" w:hAnsi="Century Gothic" w:cs="Simplified Arabic"/>
          <w:b/>
          <w:bCs/>
          <w:color w:val="002060"/>
          <w:sz w:val="32"/>
          <w:szCs w:val="32"/>
          <w:rtl/>
        </w:rPr>
        <w:t>وتبدو هذه القدرة في الأداء العقلي الذي يتميز بمعرفة</w:t>
      </w:r>
      <w:r>
        <w:rPr>
          <w:rFonts w:ascii="Century Gothic" w:eastAsia="Times New Roman" w:hAnsi="Century Gothic" w:cs="Simplified Arabic"/>
          <w:b/>
          <w:bCs/>
          <w:color w:val="002060"/>
          <w:sz w:val="32"/>
          <w:szCs w:val="32"/>
          <w:rtl/>
        </w:rPr>
        <w:t xml:space="preserve"> معاني الألفاظ المختلفة, وخصوبة</w:t>
      </w:r>
      <w:r>
        <w:rPr>
          <w:rFonts w:ascii="Century Gothic" w:eastAsia="Times New Roman" w:hAnsi="Century Gothic" w:cs="Simplified Arabic" w:hint="cs"/>
          <w:b/>
          <w:bCs/>
          <w:color w:val="002060"/>
          <w:sz w:val="32"/>
          <w:szCs w:val="32"/>
          <w:rtl/>
        </w:rPr>
        <w:t xml:space="preserve"> </w:t>
      </w:r>
      <w:r w:rsidRPr="00F80613">
        <w:rPr>
          <w:rFonts w:ascii="Century Gothic" w:eastAsia="Times New Roman" w:hAnsi="Century Gothic" w:cs="Simplified Arabic"/>
          <w:b/>
          <w:bCs/>
          <w:color w:val="002060"/>
          <w:sz w:val="32"/>
          <w:szCs w:val="32"/>
          <w:rtl/>
        </w:rPr>
        <w:t>التعبير اللغوي الذي يتصل بالأفكار والمعاني</w:t>
      </w:r>
      <w:r w:rsidRPr="00F80613">
        <w:rPr>
          <w:rFonts w:ascii="Century Gothic" w:eastAsia="Times New Roman" w:hAnsi="Century Gothic" w:cs="Simplified Arabic"/>
          <w:b/>
          <w:bCs/>
          <w:color w:val="002060"/>
          <w:sz w:val="32"/>
          <w:szCs w:val="32"/>
        </w:rPr>
        <w:t>.</w:t>
      </w:r>
    </w:p>
    <w:p w:rsidR="00FE6345" w:rsidRPr="0087571B" w:rsidRDefault="00FE6345" w:rsidP="00A867C6">
      <w:pPr>
        <w:pStyle w:val="a9"/>
        <w:numPr>
          <w:ilvl w:val="0"/>
          <w:numId w:val="11"/>
        </w:numPr>
        <w:spacing w:after="0"/>
        <w:jc w:val="lowKashida"/>
        <w:rPr>
          <w:rFonts w:ascii="Times New Roman" w:eastAsia="Times New Roman" w:hAnsi="Times New Roman" w:cs="Simplified Arabic"/>
          <w:color w:val="C00000"/>
          <w:sz w:val="32"/>
          <w:szCs w:val="32"/>
          <w:u w:val="single"/>
          <w:rtl/>
        </w:rPr>
      </w:pPr>
      <w:r w:rsidRPr="0087571B">
        <w:rPr>
          <w:rFonts w:ascii="Century Gothic" w:eastAsia="Times New Roman" w:hAnsi="Century Gothic" w:cs="Simplified Arabic"/>
          <w:b/>
          <w:bCs/>
          <w:color w:val="C00000"/>
          <w:sz w:val="32"/>
          <w:szCs w:val="32"/>
          <w:u w:val="single"/>
          <w:rtl/>
        </w:rPr>
        <w:t xml:space="preserve">القدرة على </w:t>
      </w:r>
      <w:proofErr w:type="spellStart"/>
      <w:r w:rsidRPr="0087571B">
        <w:rPr>
          <w:rFonts w:ascii="Century Gothic" w:eastAsia="Times New Roman" w:hAnsi="Century Gothic" w:cs="Simplified Arabic"/>
          <w:b/>
          <w:bCs/>
          <w:color w:val="C00000"/>
          <w:sz w:val="32"/>
          <w:szCs w:val="32"/>
          <w:u w:val="single"/>
          <w:rtl/>
        </w:rPr>
        <w:t>الطلاقه</w:t>
      </w:r>
      <w:proofErr w:type="spellEnd"/>
      <w:r w:rsidRPr="0087571B">
        <w:rPr>
          <w:rFonts w:ascii="Century Gothic" w:eastAsia="Times New Roman" w:hAnsi="Century Gothic" w:cs="Simplified Arabic"/>
          <w:b/>
          <w:bCs/>
          <w:color w:val="C00000"/>
          <w:sz w:val="32"/>
          <w:szCs w:val="32"/>
          <w:u w:val="single"/>
          <w:rtl/>
        </w:rPr>
        <w:t xml:space="preserve"> اللفظية</w:t>
      </w:r>
      <w:r w:rsidRPr="0087571B">
        <w:rPr>
          <w:rFonts w:ascii="Century Gothic" w:eastAsia="Times New Roman" w:hAnsi="Century Gothic" w:cs="Simplified Arabic"/>
          <w:b/>
          <w:bCs/>
          <w:color w:val="C00000"/>
          <w:sz w:val="32"/>
          <w:szCs w:val="32"/>
          <w:u w:val="single"/>
        </w:rPr>
        <w:t>:</w:t>
      </w:r>
    </w:p>
    <w:p w:rsidR="00FE6345" w:rsidRPr="00D84480" w:rsidRDefault="00FE6345" w:rsidP="00FE6345">
      <w:pPr>
        <w:spacing w:after="0"/>
        <w:jc w:val="lowKashida"/>
        <w:rPr>
          <w:rFonts w:ascii="Times New Roman" w:eastAsia="Times New Roman" w:hAnsi="Times New Roman" w:cs="Simplified Arabic"/>
          <w:color w:val="002060"/>
          <w:sz w:val="32"/>
          <w:szCs w:val="32"/>
          <w:rtl/>
          <w:lang w:bidi="ar-EG"/>
        </w:rPr>
      </w:pPr>
      <w:r w:rsidRPr="00F80613">
        <w:rPr>
          <w:rFonts w:ascii="Century Gothic" w:eastAsia="Times New Roman" w:hAnsi="Century Gothic" w:cs="Simplified Arabic"/>
          <w:b/>
          <w:bCs/>
          <w:color w:val="002060"/>
          <w:sz w:val="32"/>
          <w:szCs w:val="32"/>
          <w:rtl/>
        </w:rPr>
        <w:t xml:space="preserve">وهي تبدو في الأداء العقلي الذي يتميز </w:t>
      </w:r>
      <w:proofErr w:type="spellStart"/>
      <w:r w:rsidRPr="00F80613">
        <w:rPr>
          <w:rFonts w:ascii="Century Gothic" w:eastAsia="Times New Roman" w:hAnsi="Century Gothic" w:cs="Simplified Arabic"/>
          <w:b/>
          <w:bCs/>
          <w:color w:val="002060"/>
          <w:sz w:val="32"/>
          <w:szCs w:val="32"/>
          <w:rtl/>
        </w:rPr>
        <w:t>بالطلاقه</w:t>
      </w:r>
      <w:proofErr w:type="spellEnd"/>
      <w:r w:rsidRPr="00F80613">
        <w:rPr>
          <w:rFonts w:ascii="Century Gothic" w:eastAsia="Times New Roman" w:hAnsi="Century Gothic" w:cs="Simplified Arabic"/>
          <w:b/>
          <w:bCs/>
          <w:color w:val="002060"/>
          <w:sz w:val="32"/>
          <w:szCs w:val="32"/>
          <w:rtl/>
        </w:rPr>
        <w:t xml:space="preserve"> في اس</w:t>
      </w:r>
      <w:r>
        <w:rPr>
          <w:rFonts w:ascii="Century Gothic" w:eastAsia="Times New Roman" w:hAnsi="Century Gothic" w:cs="Simplified Arabic"/>
          <w:b/>
          <w:bCs/>
          <w:color w:val="002060"/>
          <w:sz w:val="32"/>
          <w:szCs w:val="32"/>
          <w:rtl/>
        </w:rPr>
        <w:t>تخدام الألفاظ, ويدل على المحصول</w:t>
      </w:r>
      <w:r>
        <w:rPr>
          <w:rFonts w:ascii="Century Gothic" w:eastAsia="Times New Roman" w:hAnsi="Century Gothic" w:cs="Simplified Arabic" w:hint="cs"/>
          <w:b/>
          <w:bCs/>
          <w:color w:val="002060"/>
          <w:sz w:val="32"/>
          <w:szCs w:val="32"/>
          <w:rtl/>
        </w:rPr>
        <w:t xml:space="preserve"> </w:t>
      </w:r>
      <w:r w:rsidRPr="00F80613">
        <w:rPr>
          <w:rFonts w:ascii="Century Gothic" w:eastAsia="Times New Roman" w:hAnsi="Century Gothic" w:cs="Simplified Arabic"/>
          <w:b/>
          <w:bCs/>
          <w:color w:val="002060"/>
          <w:sz w:val="32"/>
          <w:szCs w:val="32"/>
          <w:rtl/>
        </w:rPr>
        <w:t>اللفظي الذي يستعين به في حديثه وكتابته</w:t>
      </w:r>
      <w:r w:rsidRPr="00F80613">
        <w:rPr>
          <w:rFonts w:ascii="Century Gothic" w:eastAsia="Times New Roman" w:hAnsi="Century Gothic" w:cs="Simplified Arabic"/>
          <w:b/>
          <w:bCs/>
          <w:color w:val="002060"/>
          <w:sz w:val="32"/>
          <w:szCs w:val="32"/>
        </w:rPr>
        <w:t>.</w:t>
      </w:r>
    </w:p>
    <w:p w:rsidR="00FE6345" w:rsidRPr="0087571B" w:rsidRDefault="00FE6345" w:rsidP="00A867C6">
      <w:pPr>
        <w:pStyle w:val="a9"/>
        <w:numPr>
          <w:ilvl w:val="0"/>
          <w:numId w:val="11"/>
        </w:numPr>
        <w:spacing w:after="0"/>
        <w:jc w:val="lowKashida"/>
        <w:rPr>
          <w:rFonts w:ascii="Times New Roman" w:eastAsia="Times New Roman" w:hAnsi="Times New Roman" w:cs="Simplified Arabic"/>
          <w:color w:val="C00000"/>
          <w:sz w:val="32"/>
          <w:szCs w:val="32"/>
          <w:u w:val="single"/>
          <w:rtl/>
        </w:rPr>
      </w:pPr>
      <w:r w:rsidRPr="0087571B">
        <w:rPr>
          <w:rFonts w:ascii="Century Gothic" w:eastAsia="Times New Roman" w:hAnsi="Century Gothic" w:cs="Simplified Arabic"/>
          <w:b/>
          <w:bCs/>
          <w:color w:val="C00000"/>
          <w:sz w:val="32"/>
          <w:szCs w:val="32"/>
          <w:u w:val="single"/>
          <w:rtl/>
        </w:rPr>
        <w:t>القدرة العددية</w:t>
      </w:r>
      <w:r w:rsidRPr="0087571B">
        <w:rPr>
          <w:rFonts w:ascii="Century Gothic" w:eastAsia="Times New Roman" w:hAnsi="Century Gothic" w:cs="Simplified Arabic"/>
          <w:b/>
          <w:bCs/>
          <w:color w:val="C00000"/>
          <w:sz w:val="32"/>
          <w:szCs w:val="32"/>
          <w:u w:val="single"/>
        </w:rPr>
        <w:t xml:space="preserve">: </w:t>
      </w:r>
    </w:p>
    <w:p w:rsidR="00FE6345" w:rsidRPr="00D84480" w:rsidRDefault="00FE6345" w:rsidP="00FE6345">
      <w:pPr>
        <w:spacing w:after="0"/>
        <w:jc w:val="lowKashida"/>
        <w:rPr>
          <w:rFonts w:ascii="Times New Roman" w:eastAsia="Times New Roman" w:hAnsi="Times New Roman" w:cs="Simplified Arabic"/>
          <w:color w:val="002060"/>
          <w:sz w:val="32"/>
          <w:szCs w:val="32"/>
          <w:rtl/>
          <w:lang w:bidi="ar-EG"/>
        </w:rPr>
      </w:pPr>
      <w:r w:rsidRPr="00F80613">
        <w:rPr>
          <w:rFonts w:ascii="Century Gothic" w:eastAsia="Times New Roman" w:hAnsi="Century Gothic" w:cs="Simplified Arabic"/>
          <w:b/>
          <w:bCs/>
          <w:color w:val="002060"/>
          <w:sz w:val="32"/>
          <w:szCs w:val="32"/>
          <w:rtl/>
        </w:rPr>
        <w:t xml:space="preserve">وهي تبدو في كل نشاط عقلي يتميز بسهولة وسرعة </w:t>
      </w:r>
      <w:r>
        <w:rPr>
          <w:rFonts w:ascii="Century Gothic" w:eastAsia="Times New Roman" w:hAnsi="Century Gothic" w:cs="Simplified Arabic"/>
          <w:b/>
          <w:bCs/>
          <w:color w:val="002060"/>
          <w:sz w:val="32"/>
          <w:szCs w:val="32"/>
          <w:rtl/>
        </w:rPr>
        <w:t>ودقه في إجراء العمليات الحسابية</w:t>
      </w:r>
      <w:r>
        <w:rPr>
          <w:rFonts w:ascii="Century Gothic" w:eastAsia="Times New Roman" w:hAnsi="Century Gothic" w:cs="Simplified Arabic" w:hint="cs"/>
          <w:b/>
          <w:bCs/>
          <w:color w:val="002060"/>
          <w:sz w:val="32"/>
          <w:szCs w:val="32"/>
          <w:rtl/>
        </w:rPr>
        <w:t xml:space="preserve"> </w:t>
      </w:r>
      <w:r w:rsidRPr="00F80613">
        <w:rPr>
          <w:rFonts w:ascii="Century Gothic" w:eastAsia="Times New Roman" w:hAnsi="Century Gothic" w:cs="Simplified Arabic"/>
          <w:b/>
          <w:bCs/>
          <w:color w:val="002060"/>
          <w:sz w:val="32"/>
          <w:szCs w:val="32"/>
          <w:rtl/>
        </w:rPr>
        <w:t>الرئيسية وهي الجمع والطرح والضرب والقسمة</w:t>
      </w:r>
      <w:r w:rsidRPr="00F80613">
        <w:rPr>
          <w:rFonts w:ascii="Century Gothic" w:eastAsia="Times New Roman" w:hAnsi="Century Gothic" w:cs="Simplified Arabic"/>
          <w:b/>
          <w:bCs/>
          <w:color w:val="002060"/>
          <w:sz w:val="32"/>
          <w:szCs w:val="32"/>
        </w:rPr>
        <w:t>.</w:t>
      </w:r>
    </w:p>
    <w:p w:rsidR="00FE6345" w:rsidRPr="0087571B" w:rsidRDefault="00FE6345" w:rsidP="00A867C6">
      <w:pPr>
        <w:pStyle w:val="a9"/>
        <w:numPr>
          <w:ilvl w:val="0"/>
          <w:numId w:val="11"/>
        </w:numPr>
        <w:spacing w:after="0"/>
        <w:jc w:val="lowKashida"/>
        <w:rPr>
          <w:rFonts w:ascii="Times New Roman" w:eastAsia="Times New Roman" w:hAnsi="Times New Roman" w:cs="Simplified Arabic"/>
          <w:color w:val="C00000"/>
          <w:sz w:val="32"/>
          <w:szCs w:val="32"/>
          <w:u w:val="single"/>
          <w:rtl/>
        </w:rPr>
      </w:pPr>
      <w:r w:rsidRPr="0087571B">
        <w:rPr>
          <w:rFonts w:ascii="Century Gothic" w:eastAsia="Times New Roman" w:hAnsi="Century Gothic" w:cs="Simplified Arabic"/>
          <w:b/>
          <w:bCs/>
          <w:color w:val="C00000"/>
          <w:sz w:val="32"/>
          <w:szCs w:val="32"/>
          <w:u w:val="single"/>
          <w:rtl/>
        </w:rPr>
        <w:t>القدرة المكانية</w:t>
      </w:r>
      <w:r w:rsidRPr="0087571B">
        <w:rPr>
          <w:rFonts w:ascii="Century Gothic" w:eastAsia="Times New Roman" w:hAnsi="Century Gothic" w:cs="Simplified Arabic"/>
          <w:b/>
          <w:bCs/>
          <w:color w:val="C00000"/>
          <w:sz w:val="32"/>
          <w:szCs w:val="32"/>
          <w:u w:val="single"/>
        </w:rPr>
        <w:t>:</w:t>
      </w:r>
    </w:p>
    <w:p w:rsidR="00FE6345" w:rsidRPr="00F80613" w:rsidRDefault="00FE6345" w:rsidP="00FE6345">
      <w:pPr>
        <w:spacing w:after="0"/>
        <w:jc w:val="lowKashida"/>
        <w:rPr>
          <w:rFonts w:ascii="Times New Roman" w:eastAsia="Times New Roman" w:hAnsi="Times New Roman" w:cs="Simplified Arabic"/>
          <w:color w:val="002060"/>
          <w:sz w:val="32"/>
          <w:szCs w:val="32"/>
          <w:rtl/>
          <w:lang w:bidi="ar-EG"/>
        </w:rPr>
      </w:pPr>
      <w:r w:rsidRPr="00F80613">
        <w:rPr>
          <w:rFonts w:ascii="Century Gothic" w:eastAsia="Times New Roman" w:hAnsi="Century Gothic" w:cs="Simplified Arabic"/>
          <w:b/>
          <w:bCs/>
          <w:color w:val="002060"/>
          <w:sz w:val="32"/>
          <w:szCs w:val="32"/>
          <w:rtl/>
        </w:rPr>
        <w:t xml:space="preserve">وتبدو هذه القدرة في الأداء العقلي الذي يتميز في التصور البصري للعلاقات المكانية وحركة الأشكال </w:t>
      </w:r>
      <w:proofErr w:type="spellStart"/>
      <w:r w:rsidRPr="00F80613">
        <w:rPr>
          <w:rFonts w:ascii="Century Gothic" w:eastAsia="Times New Roman" w:hAnsi="Century Gothic" w:cs="Simplified Arabic"/>
          <w:b/>
          <w:bCs/>
          <w:color w:val="002060"/>
          <w:sz w:val="32"/>
          <w:szCs w:val="32"/>
          <w:rtl/>
        </w:rPr>
        <w:t>ألمسطحه</w:t>
      </w:r>
      <w:proofErr w:type="spellEnd"/>
      <w:r w:rsidRPr="00F80613">
        <w:rPr>
          <w:rFonts w:ascii="Century Gothic" w:eastAsia="Times New Roman" w:hAnsi="Century Gothic" w:cs="Simplified Arabic"/>
          <w:b/>
          <w:bCs/>
          <w:color w:val="002060"/>
          <w:sz w:val="32"/>
          <w:szCs w:val="32"/>
          <w:rtl/>
        </w:rPr>
        <w:t xml:space="preserve"> والمجسمة</w:t>
      </w:r>
      <w:r w:rsidRPr="00F80613">
        <w:rPr>
          <w:rFonts w:ascii="Century Gothic" w:eastAsia="Times New Roman" w:hAnsi="Century Gothic" w:cs="Simplified Arabic"/>
          <w:b/>
          <w:bCs/>
          <w:color w:val="002060"/>
          <w:sz w:val="32"/>
          <w:szCs w:val="32"/>
        </w:rPr>
        <w:t>.</w:t>
      </w:r>
    </w:p>
    <w:p w:rsidR="00FE6345" w:rsidRPr="0087571B" w:rsidRDefault="00FE6345" w:rsidP="00A867C6">
      <w:pPr>
        <w:pStyle w:val="a9"/>
        <w:numPr>
          <w:ilvl w:val="0"/>
          <w:numId w:val="11"/>
        </w:numPr>
        <w:spacing w:after="0"/>
        <w:jc w:val="lowKashida"/>
        <w:rPr>
          <w:rFonts w:ascii="Times New Roman" w:eastAsia="Times New Roman" w:hAnsi="Times New Roman" w:cs="Simplified Arabic"/>
          <w:color w:val="C00000"/>
          <w:sz w:val="32"/>
          <w:szCs w:val="32"/>
          <w:u w:val="single"/>
          <w:rtl/>
        </w:rPr>
      </w:pPr>
      <w:r w:rsidRPr="0087571B">
        <w:rPr>
          <w:rFonts w:ascii="Century Gothic" w:eastAsia="Times New Roman" w:hAnsi="Century Gothic" w:cs="Simplified Arabic"/>
          <w:b/>
          <w:bCs/>
          <w:color w:val="C00000"/>
          <w:sz w:val="32"/>
          <w:szCs w:val="32"/>
          <w:u w:val="single"/>
          <w:rtl/>
        </w:rPr>
        <w:t xml:space="preserve">القدرة على السرعة </w:t>
      </w:r>
      <w:proofErr w:type="spellStart"/>
      <w:r w:rsidRPr="0087571B">
        <w:rPr>
          <w:rFonts w:ascii="Century Gothic" w:eastAsia="Times New Roman" w:hAnsi="Century Gothic" w:cs="Simplified Arabic"/>
          <w:b/>
          <w:bCs/>
          <w:color w:val="C00000"/>
          <w:sz w:val="32"/>
          <w:szCs w:val="32"/>
          <w:u w:val="single"/>
          <w:rtl/>
        </w:rPr>
        <w:t>الادراكيه</w:t>
      </w:r>
      <w:proofErr w:type="spellEnd"/>
      <w:r w:rsidRPr="0087571B">
        <w:rPr>
          <w:rFonts w:ascii="Century Gothic" w:eastAsia="Times New Roman" w:hAnsi="Century Gothic" w:cs="Simplified Arabic"/>
          <w:b/>
          <w:bCs/>
          <w:color w:val="C00000"/>
          <w:sz w:val="32"/>
          <w:szCs w:val="32"/>
          <w:u w:val="single"/>
        </w:rPr>
        <w:t>:</w:t>
      </w:r>
    </w:p>
    <w:p w:rsidR="00FE6345" w:rsidRPr="00F80613" w:rsidRDefault="00FE6345" w:rsidP="00FE6345">
      <w:pPr>
        <w:spacing w:after="0"/>
        <w:jc w:val="lowKashida"/>
        <w:rPr>
          <w:rFonts w:ascii="Times New Roman" w:eastAsia="Times New Roman" w:hAnsi="Times New Roman" w:cs="Simplified Arabic"/>
          <w:color w:val="002060"/>
          <w:sz w:val="32"/>
          <w:szCs w:val="32"/>
          <w:rtl/>
          <w:lang w:bidi="ar-EG"/>
        </w:rPr>
      </w:pPr>
      <w:r w:rsidRPr="00F80613">
        <w:rPr>
          <w:rFonts w:ascii="Century Gothic" w:eastAsia="Times New Roman" w:hAnsi="Century Gothic" w:cs="Simplified Arabic"/>
          <w:b/>
          <w:bCs/>
          <w:color w:val="002060"/>
          <w:sz w:val="32"/>
          <w:szCs w:val="32"/>
          <w:rtl/>
        </w:rPr>
        <w:t>وتبدو هذه القدرة في الأداء العقلي الذي يتميز بسرعة ودقه وإدراك التفصيلات والأجزاء المختلفة</w:t>
      </w:r>
      <w:r>
        <w:rPr>
          <w:rFonts w:ascii="Century Gothic" w:eastAsia="Times New Roman" w:hAnsi="Century Gothic" w:cs="Simplified Arabic" w:hint="cs"/>
          <w:b/>
          <w:bCs/>
          <w:color w:val="002060"/>
          <w:sz w:val="32"/>
          <w:szCs w:val="32"/>
          <w:rtl/>
        </w:rPr>
        <w:t>.</w:t>
      </w:r>
    </w:p>
    <w:p w:rsidR="00FE6345" w:rsidRPr="0087571B" w:rsidRDefault="00FE6345" w:rsidP="00A867C6">
      <w:pPr>
        <w:pStyle w:val="a9"/>
        <w:numPr>
          <w:ilvl w:val="0"/>
          <w:numId w:val="11"/>
        </w:numPr>
        <w:spacing w:after="0"/>
        <w:jc w:val="lowKashida"/>
        <w:rPr>
          <w:rFonts w:ascii="Times New Roman" w:eastAsia="Times New Roman" w:hAnsi="Times New Roman" w:cs="Simplified Arabic"/>
          <w:color w:val="C00000"/>
          <w:sz w:val="32"/>
          <w:szCs w:val="32"/>
          <w:u w:val="single"/>
          <w:rtl/>
        </w:rPr>
      </w:pPr>
      <w:r w:rsidRPr="0087571B">
        <w:rPr>
          <w:rFonts w:ascii="Century Gothic" w:eastAsia="Times New Roman" w:hAnsi="Century Gothic" w:cs="Simplified Arabic"/>
          <w:b/>
          <w:bCs/>
          <w:color w:val="C00000"/>
          <w:sz w:val="32"/>
          <w:szCs w:val="32"/>
          <w:u w:val="single"/>
          <w:rtl/>
        </w:rPr>
        <w:lastRenderedPageBreak/>
        <w:t>القدرة على التذكر</w:t>
      </w:r>
      <w:r w:rsidRPr="0087571B">
        <w:rPr>
          <w:rFonts w:ascii="Century Gothic" w:eastAsia="Times New Roman" w:hAnsi="Century Gothic" w:cs="Simplified Arabic"/>
          <w:b/>
          <w:bCs/>
          <w:color w:val="C00000"/>
          <w:sz w:val="32"/>
          <w:szCs w:val="32"/>
          <w:u w:val="single"/>
        </w:rPr>
        <w:t>:</w:t>
      </w:r>
    </w:p>
    <w:p w:rsidR="00FE6345" w:rsidRPr="00592F2E" w:rsidRDefault="00FE6345" w:rsidP="00592F2E">
      <w:pPr>
        <w:spacing w:after="0"/>
        <w:jc w:val="lowKashida"/>
        <w:rPr>
          <w:rFonts w:ascii="Times New Roman" w:eastAsia="Times New Roman" w:hAnsi="Times New Roman" w:cs="Simplified Arabic"/>
          <w:color w:val="002060"/>
          <w:sz w:val="32"/>
          <w:szCs w:val="32"/>
          <w:rtl/>
          <w:lang w:bidi="ar-EG"/>
        </w:rPr>
      </w:pPr>
      <w:r w:rsidRPr="00F80613">
        <w:rPr>
          <w:rFonts w:ascii="Century Gothic" w:eastAsia="Times New Roman" w:hAnsi="Century Gothic" w:cs="Simplified Arabic"/>
          <w:b/>
          <w:bCs/>
          <w:color w:val="002060"/>
          <w:sz w:val="32"/>
          <w:szCs w:val="32"/>
          <w:rtl/>
        </w:rPr>
        <w:t>وتبدو هذه القدرة في الأداء العقلي الذي يتميز في التذكر المباشر للألفاظ والأعداد والأشكال</w:t>
      </w:r>
      <w:r w:rsidRPr="00F80613">
        <w:rPr>
          <w:rFonts w:ascii="Century Gothic" w:eastAsia="Times New Roman" w:hAnsi="Century Gothic" w:cs="Simplified Arabic"/>
          <w:b/>
          <w:bCs/>
          <w:color w:val="002060"/>
          <w:sz w:val="32"/>
          <w:szCs w:val="32"/>
        </w:rPr>
        <w:t>.</w:t>
      </w:r>
    </w:p>
    <w:p w:rsidR="00FE6345" w:rsidRPr="0087571B" w:rsidRDefault="00FE6345" w:rsidP="00A867C6">
      <w:pPr>
        <w:pStyle w:val="a9"/>
        <w:numPr>
          <w:ilvl w:val="0"/>
          <w:numId w:val="11"/>
        </w:numPr>
        <w:spacing w:after="0"/>
        <w:jc w:val="lowKashida"/>
        <w:rPr>
          <w:rFonts w:ascii="Times New Roman" w:eastAsia="Times New Roman" w:hAnsi="Times New Roman" w:cs="Simplified Arabic"/>
          <w:color w:val="C00000"/>
          <w:sz w:val="32"/>
          <w:szCs w:val="32"/>
          <w:u w:val="single"/>
          <w:rtl/>
        </w:rPr>
      </w:pPr>
      <w:r w:rsidRPr="0087571B">
        <w:rPr>
          <w:rFonts w:ascii="Century Gothic" w:eastAsia="Times New Roman" w:hAnsi="Century Gothic" w:cs="Simplified Arabic"/>
          <w:b/>
          <w:bCs/>
          <w:color w:val="C00000"/>
          <w:sz w:val="32"/>
          <w:szCs w:val="32"/>
          <w:u w:val="single"/>
          <w:rtl/>
        </w:rPr>
        <w:t>القدرة على الاستدلال</w:t>
      </w:r>
      <w:r w:rsidRPr="0087571B">
        <w:rPr>
          <w:rFonts w:ascii="Century Gothic" w:eastAsia="Times New Roman" w:hAnsi="Century Gothic" w:cs="Simplified Arabic"/>
          <w:b/>
          <w:bCs/>
          <w:color w:val="C00000"/>
          <w:sz w:val="32"/>
          <w:szCs w:val="32"/>
          <w:u w:val="single"/>
        </w:rPr>
        <w:t>:</w:t>
      </w:r>
    </w:p>
    <w:p w:rsidR="00FE6345" w:rsidRPr="00F80613" w:rsidRDefault="00FE6345" w:rsidP="00FE6345">
      <w:pPr>
        <w:spacing w:after="0"/>
        <w:jc w:val="lowKashida"/>
        <w:rPr>
          <w:rFonts w:ascii="Times New Roman" w:eastAsia="Times New Roman" w:hAnsi="Times New Roman" w:cs="Simplified Arabic"/>
          <w:color w:val="002060"/>
          <w:sz w:val="32"/>
          <w:szCs w:val="32"/>
          <w:u w:val="single"/>
        </w:rPr>
      </w:pPr>
      <w:r w:rsidRPr="00F80613">
        <w:rPr>
          <w:rFonts w:ascii="Century Gothic" w:eastAsia="Times New Roman" w:hAnsi="Century Gothic" w:cs="Simplified Arabic"/>
          <w:b/>
          <w:bCs/>
          <w:color w:val="002060"/>
          <w:sz w:val="32"/>
          <w:szCs w:val="32"/>
          <w:rtl/>
        </w:rPr>
        <w:t>وتبدو في صورتين. الأولى القدرة الاستدلال الاستقرائي وهي تبدو في الأداء</w:t>
      </w:r>
      <w:r w:rsidRPr="00F80613">
        <w:rPr>
          <w:rFonts w:ascii="Times New Roman" w:eastAsia="Times New Roman" w:hAnsi="Times New Roman" w:cs="Simplified Arabic"/>
          <w:color w:val="002060"/>
          <w:sz w:val="32"/>
          <w:szCs w:val="32"/>
        </w:rPr>
        <w:br/>
      </w:r>
      <w:r w:rsidRPr="00F80613">
        <w:rPr>
          <w:rFonts w:ascii="Century Gothic" w:eastAsia="Times New Roman" w:hAnsi="Century Gothic" w:cs="Simplified Arabic"/>
          <w:b/>
          <w:bCs/>
          <w:color w:val="002060"/>
          <w:sz w:val="32"/>
          <w:szCs w:val="32"/>
          <w:rtl/>
        </w:rPr>
        <w:t>العقلي الذي يتميز باستنتاج القاعدة العامة من جزئياتها وحالاتها الفردية</w:t>
      </w:r>
      <w:r w:rsidRPr="00F80613">
        <w:rPr>
          <w:rFonts w:ascii="Century Gothic" w:eastAsia="Times New Roman" w:hAnsi="Century Gothic" w:cs="Simplified Arabic"/>
          <w:b/>
          <w:bCs/>
          <w:color w:val="002060"/>
          <w:sz w:val="32"/>
          <w:szCs w:val="32"/>
        </w:rPr>
        <w:t>.</w:t>
      </w:r>
    </w:p>
    <w:p w:rsidR="00FE6345" w:rsidRDefault="00FE6345" w:rsidP="00FE6345">
      <w:pPr>
        <w:spacing w:after="0"/>
        <w:jc w:val="lowKashida"/>
        <w:rPr>
          <w:rFonts w:ascii="Times New Roman" w:eastAsia="Times New Roman" w:hAnsi="Times New Roman" w:cs="Simplified Arabic"/>
          <w:color w:val="002060"/>
          <w:sz w:val="32"/>
          <w:szCs w:val="32"/>
          <w:rtl/>
        </w:rPr>
      </w:pPr>
      <w:r w:rsidRPr="00F80613">
        <w:rPr>
          <w:rFonts w:ascii="Century Gothic" w:eastAsia="Times New Roman" w:hAnsi="Century Gothic" w:cs="Simplified Arabic"/>
          <w:b/>
          <w:bCs/>
          <w:color w:val="002060"/>
          <w:sz w:val="32"/>
          <w:szCs w:val="32"/>
          <w:rtl/>
        </w:rPr>
        <w:t>والثانية القدرة على الاستدلال الاستنباطي وهي تبدو في الأداء العقلي الذي يتميز باستنباط الأجزاء من القاعدة العامة</w:t>
      </w:r>
      <w:r w:rsidRPr="00F80613">
        <w:rPr>
          <w:rFonts w:ascii="Century Gothic" w:eastAsia="Times New Roman" w:hAnsi="Century Gothic" w:cs="Simplified Arabic"/>
          <w:b/>
          <w:bCs/>
          <w:color w:val="002060"/>
          <w:sz w:val="32"/>
          <w:szCs w:val="32"/>
        </w:rPr>
        <w:t>.</w:t>
      </w:r>
    </w:p>
    <w:p w:rsidR="0087571B" w:rsidRPr="00D84480" w:rsidRDefault="0087571B" w:rsidP="00FE6345">
      <w:pPr>
        <w:spacing w:after="0"/>
        <w:jc w:val="lowKashida"/>
        <w:rPr>
          <w:rFonts w:ascii="Times New Roman" w:eastAsia="Times New Roman" w:hAnsi="Times New Roman" w:cs="Simplified Arabic"/>
          <w:color w:val="002060"/>
          <w:sz w:val="32"/>
          <w:szCs w:val="32"/>
          <w:rtl/>
        </w:rPr>
      </w:pPr>
    </w:p>
    <w:p w:rsidR="00FE6345" w:rsidRDefault="00FE6345" w:rsidP="00FE6345">
      <w:pPr>
        <w:spacing w:after="0"/>
        <w:jc w:val="lowKashida"/>
        <w:rPr>
          <w:rFonts w:ascii="Times New Roman" w:eastAsia="Times New Roman" w:hAnsi="Times New Roman" w:cs="Simplified Arabic"/>
          <w:color w:val="002060"/>
          <w:sz w:val="32"/>
          <w:szCs w:val="32"/>
          <w:rtl/>
        </w:rPr>
      </w:pPr>
      <w:r w:rsidRPr="00F80613">
        <w:rPr>
          <w:rFonts w:ascii="Century Gothic" w:eastAsia="Times New Roman" w:hAnsi="Century Gothic" w:cs="Simplified Arabic"/>
          <w:b/>
          <w:bCs/>
          <w:color w:val="002060"/>
          <w:sz w:val="32"/>
          <w:szCs w:val="32"/>
          <w:rtl/>
        </w:rPr>
        <w:t xml:space="preserve">وهكذا يرى </w:t>
      </w:r>
      <w:proofErr w:type="spellStart"/>
      <w:r w:rsidRPr="00F80613">
        <w:rPr>
          <w:rFonts w:ascii="Century Gothic" w:eastAsia="Times New Roman" w:hAnsi="Century Gothic" w:cs="Simplified Arabic"/>
          <w:b/>
          <w:bCs/>
          <w:color w:val="002060"/>
          <w:sz w:val="32"/>
          <w:szCs w:val="32"/>
          <w:rtl/>
        </w:rPr>
        <w:t>ثيرستون</w:t>
      </w:r>
      <w:proofErr w:type="spellEnd"/>
      <w:r w:rsidRPr="00F80613">
        <w:rPr>
          <w:rFonts w:ascii="Century Gothic" w:eastAsia="Times New Roman" w:hAnsi="Century Gothic" w:cs="Simplified Arabic"/>
          <w:b/>
          <w:bCs/>
          <w:color w:val="002060"/>
          <w:sz w:val="32"/>
          <w:szCs w:val="32"/>
          <w:rtl/>
        </w:rPr>
        <w:t xml:space="preserve"> انه يمكن رد النواحي المختلفة للنشاط العقلي إلى عدد</w:t>
      </w:r>
      <w:r w:rsidRPr="00F80613">
        <w:rPr>
          <w:rFonts w:ascii="Times New Roman" w:eastAsia="Times New Roman" w:hAnsi="Times New Roman" w:cs="Simplified Arabic"/>
          <w:color w:val="002060"/>
          <w:sz w:val="32"/>
          <w:szCs w:val="32"/>
        </w:rPr>
        <w:br/>
      </w:r>
      <w:r w:rsidRPr="00F80613">
        <w:rPr>
          <w:rFonts w:ascii="Century Gothic" w:eastAsia="Times New Roman" w:hAnsi="Century Gothic" w:cs="Simplified Arabic"/>
          <w:b/>
          <w:bCs/>
          <w:color w:val="002060"/>
          <w:sz w:val="32"/>
          <w:szCs w:val="32"/>
          <w:rtl/>
        </w:rPr>
        <w:t>قليل من العوامل الطائفية، التي تدخل في العديد من مظاهر السلوك الإنساني</w:t>
      </w:r>
      <w:r w:rsidRPr="00F80613">
        <w:rPr>
          <w:rFonts w:ascii="Century Gothic" w:eastAsia="Times New Roman" w:hAnsi="Century Gothic" w:cs="Simplified Arabic"/>
          <w:b/>
          <w:bCs/>
          <w:color w:val="002060"/>
          <w:sz w:val="32"/>
          <w:szCs w:val="32"/>
        </w:rPr>
        <w:t>.</w:t>
      </w:r>
    </w:p>
    <w:p w:rsidR="00FE6345" w:rsidRDefault="00FE6345" w:rsidP="00FE6345">
      <w:pPr>
        <w:spacing w:after="0"/>
        <w:jc w:val="lowKashida"/>
        <w:rPr>
          <w:rFonts w:ascii="Times New Roman" w:eastAsia="Times New Roman" w:hAnsi="Times New Roman" w:cs="Simplified Arabic"/>
          <w:color w:val="002060"/>
          <w:sz w:val="32"/>
          <w:szCs w:val="32"/>
          <w:rtl/>
        </w:rPr>
      </w:pPr>
      <w:r w:rsidRPr="00F80613">
        <w:rPr>
          <w:rFonts w:ascii="Century Gothic" w:eastAsia="Times New Roman" w:hAnsi="Century Gothic" w:cs="Simplified Arabic"/>
          <w:b/>
          <w:bCs/>
          <w:color w:val="002060"/>
          <w:sz w:val="32"/>
          <w:szCs w:val="32"/>
          <w:rtl/>
        </w:rPr>
        <w:t xml:space="preserve">وبذلك أنكر </w:t>
      </w:r>
      <w:proofErr w:type="spellStart"/>
      <w:r w:rsidRPr="00F80613">
        <w:rPr>
          <w:rFonts w:ascii="Century Gothic" w:eastAsia="Times New Roman" w:hAnsi="Century Gothic" w:cs="Simplified Arabic"/>
          <w:b/>
          <w:bCs/>
          <w:color w:val="002060"/>
          <w:sz w:val="32"/>
          <w:szCs w:val="32"/>
          <w:rtl/>
        </w:rPr>
        <w:t>ثيرستون</w:t>
      </w:r>
      <w:proofErr w:type="spellEnd"/>
      <w:r w:rsidRPr="00F80613">
        <w:rPr>
          <w:rFonts w:ascii="Century Gothic" w:eastAsia="Times New Roman" w:hAnsi="Century Gothic" w:cs="Simplified Arabic"/>
          <w:b/>
          <w:bCs/>
          <w:color w:val="002060"/>
          <w:sz w:val="32"/>
          <w:szCs w:val="32"/>
          <w:rtl/>
        </w:rPr>
        <w:t xml:space="preserve"> وجود العامل العام الذي يوجد في جميع مظاهر النشاط</w:t>
      </w:r>
      <w:r w:rsidRPr="00F80613">
        <w:rPr>
          <w:rFonts w:ascii="Times New Roman" w:eastAsia="Times New Roman" w:hAnsi="Times New Roman" w:cs="Simplified Arabic"/>
          <w:color w:val="002060"/>
          <w:sz w:val="32"/>
          <w:szCs w:val="32"/>
        </w:rPr>
        <w:br/>
      </w:r>
      <w:r w:rsidRPr="00F80613">
        <w:rPr>
          <w:rFonts w:ascii="Century Gothic" w:eastAsia="Times New Roman" w:hAnsi="Century Gothic" w:cs="Simplified Arabic"/>
          <w:b/>
          <w:bCs/>
          <w:color w:val="002060"/>
          <w:sz w:val="32"/>
          <w:szCs w:val="32"/>
          <w:rtl/>
        </w:rPr>
        <w:t xml:space="preserve">العقلي. وارجع ظهور هذا العامل العام في بحوث </w:t>
      </w:r>
      <w:proofErr w:type="spellStart"/>
      <w:r w:rsidRPr="00F80613">
        <w:rPr>
          <w:rFonts w:ascii="Century Gothic" w:eastAsia="Times New Roman" w:hAnsi="Century Gothic" w:cs="Simplified Arabic"/>
          <w:b/>
          <w:bCs/>
          <w:color w:val="002060"/>
          <w:sz w:val="32"/>
          <w:szCs w:val="32"/>
          <w:rtl/>
        </w:rPr>
        <w:t>سبيرمان</w:t>
      </w:r>
      <w:proofErr w:type="spellEnd"/>
      <w:r w:rsidRPr="00F80613">
        <w:rPr>
          <w:rFonts w:ascii="Century Gothic" w:eastAsia="Times New Roman" w:hAnsi="Century Gothic" w:cs="Simplified Arabic"/>
          <w:b/>
          <w:bCs/>
          <w:color w:val="002060"/>
          <w:sz w:val="32"/>
          <w:szCs w:val="32"/>
          <w:rtl/>
        </w:rPr>
        <w:t xml:space="preserve"> إلى أخطاء في العينة</w:t>
      </w:r>
      <w:r w:rsidRPr="00F80613">
        <w:rPr>
          <w:rFonts w:ascii="Times New Roman" w:eastAsia="Times New Roman" w:hAnsi="Times New Roman" w:cs="Simplified Arabic"/>
          <w:color w:val="002060"/>
          <w:sz w:val="32"/>
          <w:szCs w:val="32"/>
        </w:rPr>
        <w:br/>
      </w:r>
      <w:r w:rsidRPr="00F80613">
        <w:rPr>
          <w:rFonts w:ascii="Century Gothic" w:eastAsia="Times New Roman" w:hAnsi="Century Gothic" w:cs="Simplified Arabic"/>
          <w:b/>
          <w:bCs/>
          <w:color w:val="002060"/>
          <w:sz w:val="32"/>
          <w:szCs w:val="32"/>
          <w:rtl/>
        </w:rPr>
        <w:t>وطبيعة الاختبارات</w:t>
      </w:r>
      <w:r w:rsidRPr="00F80613">
        <w:rPr>
          <w:rFonts w:ascii="Century Gothic" w:eastAsia="Times New Roman" w:hAnsi="Century Gothic" w:cs="Simplified Arabic"/>
          <w:b/>
          <w:bCs/>
          <w:color w:val="002060"/>
          <w:sz w:val="32"/>
          <w:szCs w:val="32"/>
        </w:rPr>
        <w:t>.</w:t>
      </w:r>
    </w:p>
    <w:p w:rsidR="0087571B" w:rsidRPr="00F80613" w:rsidRDefault="0087571B" w:rsidP="00FE6345">
      <w:pPr>
        <w:spacing w:after="0"/>
        <w:jc w:val="lowKashida"/>
        <w:rPr>
          <w:rFonts w:ascii="Times New Roman" w:eastAsia="Times New Roman" w:hAnsi="Times New Roman" w:cs="Simplified Arabic"/>
          <w:color w:val="002060"/>
          <w:sz w:val="32"/>
          <w:szCs w:val="32"/>
        </w:rPr>
      </w:pPr>
    </w:p>
    <w:p w:rsidR="00FE6345" w:rsidRPr="00F80613" w:rsidRDefault="00FE6345" w:rsidP="00FE6345">
      <w:pPr>
        <w:spacing w:after="0"/>
        <w:jc w:val="lowKashida"/>
        <w:rPr>
          <w:rFonts w:ascii="Times New Roman" w:eastAsia="Times New Roman" w:hAnsi="Times New Roman" w:cs="Simplified Arabic"/>
          <w:color w:val="002060"/>
          <w:sz w:val="32"/>
          <w:szCs w:val="32"/>
        </w:rPr>
      </w:pPr>
      <w:r w:rsidRPr="00F80613">
        <w:rPr>
          <w:rFonts w:ascii="Century Gothic" w:eastAsia="Times New Roman" w:hAnsi="Century Gothic" w:cs="Simplified Arabic"/>
          <w:b/>
          <w:bCs/>
          <w:color w:val="002060"/>
          <w:sz w:val="32"/>
          <w:szCs w:val="32"/>
          <w:rtl/>
        </w:rPr>
        <w:t>كما أنكر أيضا وجود العوامل الخاصة أو النوعية، وقد فسر ظهورها بطبيعة</w:t>
      </w:r>
      <w:r w:rsidRPr="00F80613">
        <w:rPr>
          <w:rFonts w:ascii="Times New Roman" w:eastAsia="Times New Roman" w:hAnsi="Times New Roman" w:cs="Simplified Arabic"/>
          <w:color w:val="002060"/>
          <w:sz w:val="32"/>
          <w:szCs w:val="32"/>
        </w:rPr>
        <w:br/>
      </w:r>
      <w:r w:rsidRPr="00F80613">
        <w:rPr>
          <w:rFonts w:ascii="Century Gothic" w:eastAsia="Times New Roman" w:hAnsi="Century Gothic" w:cs="Simplified Arabic"/>
          <w:b/>
          <w:bCs/>
          <w:color w:val="002060"/>
          <w:sz w:val="32"/>
          <w:szCs w:val="32"/>
          <w:rtl/>
        </w:rPr>
        <w:t xml:space="preserve">الاختبارات التي استخدمت في الدراسة. ويؤكد </w:t>
      </w:r>
      <w:proofErr w:type="spellStart"/>
      <w:r w:rsidRPr="00F80613">
        <w:rPr>
          <w:rFonts w:ascii="Century Gothic" w:eastAsia="Times New Roman" w:hAnsi="Century Gothic" w:cs="Simplified Arabic"/>
          <w:b/>
          <w:bCs/>
          <w:color w:val="002060"/>
          <w:sz w:val="32"/>
          <w:szCs w:val="32"/>
          <w:rtl/>
        </w:rPr>
        <w:t>ثرستون</w:t>
      </w:r>
      <w:proofErr w:type="spellEnd"/>
      <w:r w:rsidRPr="00F80613">
        <w:rPr>
          <w:rFonts w:ascii="Century Gothic" w:eastAsia="Times New Roman" w:hAnsi="Century Gothic" w:cs="Simplified Arabic"/>
          <w:b/>
          <w:bCs/>
          <w:color w:val="002060"/>
          <w:sz w:val="32"/>
          <w:szCs w:val="32"/>
          <w:rtl/>
        </w:rPr>
        <w:t xml:space="preserve"> استقلال هذه العوامل أو</w:t>
      </w:r>
      <w:r w:rsidRPr="00F80613">
        <w:rPr>
          <w:rFonts w:ascii="Times New Roman" w:eastAsia="Times New Roman" w:hAnsi="Times New Roman" w:cs="Simplified Arabic"/>
          <w:color w:val="002060"/>
          <w:sz w:val="32"/>
          <w:szCs w:val="32"/>
        </w:rPr>
        <w:br/>
      </w:r>
      <w:r w:rsidRPr="00F80613">
        <w:rPr>
          <w:rFonts w:ascii="Century Gothic" w:eastAsia="Times New Roman" w:hAnsi="Century Gothic" w:cs="Simplified Arabic"/>
          <w:b/>
          <w:bCs/>
          <w:color w:val="002060"/>
          <w:sz w:val="32"/>
          <w:szCs w:val="32"/>
          <w:rtl/>
        </w:rPr>
        <w:t xml:space="preserve">القدرات بعضها عن بعض أي أن معاملات الارتباط بينهما تكون نظريا </w:t>
      </w:r>
      <w:proofErr w:type="spellStart"/>
      <w:r w:rsidRPr="00F80613">
        <w:rPr>
          <w:rFonts w:ascii="Century Gothic" w:eastAsia="Times New Roman" w:hAnsi="Century Gothic" w:cs="Simplified Arabic"/>
          <w:b/>
          <w:bCs/>
          <w:color w:val="002060"/>
          <w:sz w:val="32"/>
          <w:szCs w:val="32"/>
          <w:rtl/>
        </w:rPr>
        <w:t>صفرا.إلا</w:t>
      </w:r>
      <w:proofErr w:type="spellEnd"/>
      <w:r w:rsidRPr="00F80613">
        <w:rPr>
          <w:rFonts w:ascii="Times New Roman" w:eastAsia="Times New Roman" w:hAnsi="Times New Roman" w:cs="Simplified Arabic"/>
          <w:color w:val="002060"/>
          <w:sz w:val="32"/>
          <w:szCs w:val="32"/>
        </w:rPr>
        <w:br/>
      </w:r>
      <w:r>
        <w:rPr>
          <w:rFonts w:ascii="Century Gothic" w:eastAsia="Times New Roman" w:hAnsi="Century Gothic" w:cs="Simplified Arabic"/>
          <w:b/>
          <w:bCs/>
          <w:color w:val="002060"/>
          <w:sz w:val="32"/>
          <w:szCs w:val="32"/>
          <w:rtl/>
        </w:rPr>
        <w:t>أن النتيجة ليست كذلك عمليا</w:t>
      </w:r>
      <w:r>
        <w:rPr>
          <w:rFonts w:ascii="Century Gothic" w:eastAsia="Times New Roman" w:hAnsi="Century Gothic" w:cs="Simplified Arabic" w:hint="cs"/>
          <w:b/>
          <w:bCs/>
          <w:color w:val="002060"/>
          <w:sz w:val="32"/>
          <w:szCs w:val="32"/>
          <w:rtl/>
        </w:rPr>
        <w:t xml:space="preserve"> </w:t>
      </w:r>
      <w:r w:rsidRPr="00F80613">
        <w:rPr>
          <w:rFonts w:ascii="Century Gothic" w:eastAsia="Times New Roman" w:hAnsi="Century Gothic" w:cs="Simplified Arabic"/>
          <w:b/>
          <w:bCs/>
          <w:color w:val="002060"/>
          <w:sz w:val="32"/>
          <w:szCs w:val="32"/>
          <w:rtl/>
        </w:rPr>
        <w:t>إذ يوجد بينهما بعض الارتباط</w:t>
      </w:r>
      <w:r w:rsidRPr="00F80613">
        <w:rPr>
          <w:rFonts w:ascii="Century Gothic" w:eastAsia="Times New Roman" w:hAnsi="Century Gothic" w:cs="Simplified Arabic"/>
          <w:b/>
          <w:bCs/>
          <w:color w:val="002060"/>
          <w:sz w:val="32"/>
          <w:szCs w:val="32"/>
        </w:rPr>
        <w:t>.</w:t>
      </w:r>
    </w:p>
    <w:p w:rsidR="00FE6345" w:rsidRDefault="00FE6345" w:rsidP="00FE6345">
      <w:pPr>
        <w:spacing w:after="0"/>
        <w:jc w:val="lowKashida"/>
        <w:rPr>
          <w:rFonts w:ascii="Century Gothic" w:eastAsia="Times New Roman" w:hAnsi="Century Gothic" w:cs="Simplified Arabic"/>
          <w:b/>
          <w:bCs/>
          <w:color w:val="C00000"/>
          <w:sz w:val="32"/>
          <w:szCs w:val="32"/>
          <w:rtl/>
        </w:rPr>
      </w:pPr>
    </w:p>
    <w:p w:rsidR="00FE6345" w:rsidRDefault="00FE6345" w:rsidP="00FE6345">
      <w:pPr>
        <w:spacing w:after="0"/>
        <w:jc w:val="lowKashida"/>
        <w:rPr>
          <w:rFonts w:ascii="Century Gothic" w:eastAsia="Times New Roman" w:hAnsi="Century Gothic" w:cs="Simplified Arabic"/>
          <w:b/>
          <w:bCs/>
          <w:color w:val="C00000"/>
          <w:sz w:val="32"/>
          <w:szCs w:val="32"/>
          <w:rtl/>
        </w:rPr>
      </w:pPr>
    </w:p>
    <w:p w:rsidR="00FE6345" w:rsidRDefault="00FE6345" w:rsidP="00FE6345">
      <w:pPr>
        <w:spacing w:after="0"/>
        <w:jc w:val="lowKashida"/>
        <w:rPr>
          <w:rFonts w:ascii="Century Gothic" w:eastAsia="Times New Roman" w:hAnsi="Century Gothic" w:cs="Simplified Arabic"/>
          <w:b/>
          <w:bCs/>
          <w:color w:val="C00000"/>
          <w:sz w:val="32"/>
          <w:szCs w:val="32"/>
          <w:rtl/>
        </w:rPr>
      </w:pPr>
    </w:p>
    <w:p w:rsidR="00FE6345" w:rsidRPr="00FE6345" w:rsidRDefault="00FE6345" w:rsidP="00A867C6">
      <w:pPr>
        <w:pStyle w:val="a9"/>
        <w:numPr>
          <w:ilvl w:val="0"/>
          <w:numId w:val="12"/>
        </w:numPr>
        <w:spacing w:after="0"/>
        <w:jc w:val="lowKashida"/>
        <w:rPr>
          <w:rFonts w:ascii="Times New Roman" w:eastAsia="Times New Roman" w:hAnsi="Times New Roman" w:cs="Simplified Arabic"/>
          <w:color w:val="C00000"/>
          <w:sz w:val="36"/>
          <w:szCs w:val="36"/>
        </w:rPr>
      </w:pPr>
      <w:r w:rsidRPr="00FE6345">
        <w:rPr>
          <w:rFonts w:ascii="Century Gothic" w:eastAsia="Times New Roman" w:hAnsi="Century Gothic" w:cs="Simplified Arabic"/>
          <w:b/>
          <w:bCs/>
          <w:color w:val="C00000"/>
          <w:sz w:val="36"/>
          <w:szCs w:val="36"/>
          <w:rtl/>
        </w:rPr>
        <w:lastRenderedPageBreak/>
        <w:t>نظرية التنظيم الهرمي</w:t>
      </w:r>
    </w:p>
    <w:p w:rsidR="00FE6345" w:rsidRPr="00F80613" w:rsidRDefault="00FE6345" w:rsidP="00FE6345">
      <w:pPr>
        <w:spacing w:after="0"/>
        <w:jc w:val="lowKashida"/>
        <w:rPr>
          <w:rFonts w:ascii="Times New Roman" w:eastAsia="Times New Roman" w:hAnsi="Times New Roman" w:cs="Simplified Arabic"/>
          <w:color w:val="002060"/>
          <w:sz w:val="32"/>
          <w:szCs w:val="32"/>
        </w:rPr>
      </w:pPr>
      <w:r w:rsidRPr="00F80613">
        <w:rPr>
          <w:rFonts w:ascii="Century Gothic" w:eastAsia="Times New Roman" w:hAnsi="Century Gothic" w:cs="Simplified Arabic"/>
          <w:b/>
          <w:bCs/>
          <w:color w:val="002060"/>
          <w:sz w:val="32"/>
          <w:szCs w:val="32"/>
          <w:rtl/>
        </w:rPr>
        <w:t>وتعتمد</w:t>
      </w:r>
      <w:r w:rsidRPr="00D84480">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 xml:space="preserve">هذه النظرية على الأسلوب </w:t>
      </w:r>
      <w:proofErr w:type="spellStart"/>
      <w:r w:rsidRPr="00F80613">
        <w:rPr>
          <w:rFonts w:ascii="Century Gothic" w:eastAsia="Times New Roman" w:hAnsi="Century Gothic" w:cs="Simplified Arabic"/>
          <w:b/>
          <w:bCs/>
          <w:color w:val="002060"/>
          <w:sz w:val="32"/>
          <w:szCs w:val="32"/>
          <w:rtl/>
        </w:rPr>
        <w:t>الارسطى</w:t>
      </w:r>
      <w:proofErr w:type="spellEnd"/>
      <w:r w:rsidRPr="00F80613">
        <w:rPr>
          <w:rFonts w:ascii="Century Gothic" w:eastAsia="Times New Roman" w:hAnsi="Century Gothic" w:cs="Simplified Arabic"/>
          <w:b/>
          <w:bCs/>
          <w:color w:val="002060"/>
          <w:sz w:val="32"/>
          <w:szCs w:val="32"/>
          <w:rtl/>
        </w:rPr>
        <w:t xml:space="preserve"> في التنصيف، وهو الأسلوب الذي يعتمد على</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التعرف على الفئات، وعلى الفئات داخل الفئات، ويترتب على ذلك أن يصبح</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اسلوب التصنيف كالشجرة المعكوسة جذورها إلى أعلى وأغصانها إلى أسفل. وفيه</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افتراض وجود مستويات عديدة من العوامل فكلما ازداد المستوى الذي يوجد فيه</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العامل علوا كانت طبيعته أكثر اتساعا وكان مدي الأداء الذي يتضمنه أكثر</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شمولا</w:t>
      </w:r>
      <w:r w:rsidRPr="00F80613">
        <w:rPr>
          <w:rFonts w:ascii="Century Gothic" w:eastAsia="Times New Roman" w:hAnsi="Century Gothic" w:cs="Simplified Arabic"/>
          <w:b/>
          <w:bCs/>
          <w:color w:val="002060"/>
          <w:sz w:val="32"/>
          <w:szCs w:val="32"/>
        </w:rPr>
        <w:t xml:space="preserve">. </w:t>
      </w:r>
    </w:p>
    <w:p w:rsidR="00FE6345" w:rsidRPr="00FE6345" w:rsidRDefault="00FE6345" w:rsidP="00A867C6">
      <w:pPr>
        <w:pStyle w:val="a9"/>
        <w:numPr>
          <w:ilvl w:val="0"/>
          <w:numId w:val="12"/>
        </w:numPr>
        <w:spacing w:after="0"/>
        <w:jc w:val="lowKashida"/>
        <w:rPr>
          <w:rFonts w:ascii="Times New Roman" w:eastAsia="Times New Roman" w:hAnsi="Times New Roman" w:cs="Simplified Arabic"/>
          <w:color w:val="C00000"/>
          <w:sz w:val="36"/>
          <w:szCs w:val="36"/>
        </w:rPr>
      </w:pPr>
      <w:r w:rsidRPr="00FE6345">
        <w:rPr>
          <w:rFonts w:ascii="Century Gothic" w:eastAsia="Times New Roman" w:hAnsi="Century Gothic" w:cs="Simplified Arabic"/>
          <w:b/>
          <w:bCs/>
          <w:color w:val="C00000"/>
          <w:sz w:val="36"/>
          <w:szCs w:val="36"/>
          <w:rtl/>
        </w:rPr>
        <w:t>نظرية العينات لتومسون</w:t>
      </w:r>
    </w:p>
    <w:p w:rsidR="00FE6345" w:rsidRPr="00F80613" w:rsidRDefault="00FE6345" w:rsidP="00FE6345">
      <w:pPr>
        <w:spacing w:after="0"/>
        <w:jc w:val="lowKashida"/>
        <w:rPr>
          <w:rFonts w:ascii="Times New Roman" w:eastAsia="Times New Roman" w:hAnsi="Times New Roman" w:cs="Simplified Arabic"/>
          <w:color w:val="002060"/>
          <w:sz w:val="32"/>
          <w:szCs w:val="32"/>
        </w:rPr>
      </w:pPr>
      <w:r w:rsidRPr="00F80613">
        <w:rPr>
          <w:rFonts w:ascii="Century Gothic" w:eastAsia="Times New Roman" w:hAnsi="Century Gothic" w:cs="Simplified Arabic"/>
          <w:b/>
          <w:bCs/>
          <w:color w:val="002060"/>
          <w:sz w:val="32"/>
          <w:szCs w:val="32"/>
          <w:rtl/>
        </w:rPr>
        <w:t>يرى</w:t>
      </w:r>
      <w:r w:rsidRPr="00D84480">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 xml:space="preserve">تومسون أن العقل يتكون في جوهره من </w:t>
      </w:r>
      <w:proofErr w:type="spellStart"/>
      <w:r w:rsidRPr="00F80613">
        <w:rPr>
          <w:rFonts w:ascii="Century Gothic" w:eastAsia="Times New Roman" w:hAnsi="Century Gothic" w:cs="Simplified Arabic"/>
          <w:b/>
          <w:bCs/>
          <w:color w:val="002060"/>
          <w:sz w:val="32"/>
          <w:szCs w:val="32"/>
          <w:rtl/>
        </w:rPr>
        <w:t>وحداالقدرات،وصلات</w:t>
      </w:r>
      <w:proofErr w:type="spellEnd"/>
      <w:r w:rsidRPr="00F80613">
        <w:rPr>
          <w:rFonts w:ascii="Century Gothic" w:eastAsia="Times New Roman" w:hAnsi="Century Gothic" w:cs="Simplified Arabic"/>
          <w:b/>
          <w:bCs/>
          <w:color w:val="002060"/>
          <w:sz w:val="32"/>
          <w:szCs w:val="32"/>
          <w:rtl/>
        </w:rPr>
        <w:t xml:space="preserve"> عقلية أو أقواس</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عصبية، تتجمع بطرق شتى لتكون أوجه النشاط العقلي المختلفة (القدرات). ويرى</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كذلك أن كل اختبار يمثل عددا معينا من القدرات ،فبعضها يمثل عددا كبيرا من</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القدرات ، وبعضها يمثل عددا قليلا منها .فإذا طبق عدد كبير من الاختبارات</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على مجموعة كبيرة من الأفراد لظهرت ارتباطات موجبة بين هذه الاختبارات</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لأ</w:t>
      </w:r>
      <w:r>
        <w:rPr>
          <w:rFonts w:ascii="Century Gothic" w:eastAsia="Times New Roman" w:hAnsi="Century Gothic" w:cs="Simplified Arabic"/>
          <w:b/>
          <w:bCs/>
          <w:color w:val="002060"/>
          <w:sz w:val="32"/>
          <w:szCs w:val="32"/>
          <w:rtl/>
        </w:rPr>
        <w:t>نها تتضمن عددا كبيرا من القدرات</w:t>
      </w:r>
      <w:r>
        <w:rPr>
          <w:rFonts w:ascii="Century Gothic" w:eastAsia="Times New Roman" w:hAnsi="Century Gothic" w:cs="Simplified Arabic" w:hint="cs"/>
          <w:b/>
          <w:bCs/>
          <w:color w:val="002060"/>
          <w:sz w:val="32"/>
          <w:szCs w:val="32"/>
          <w:rtl/>
        </w:rPr>
        <w:t xml:space="preserve"> </w:t>
      </w:r>
      <w:r w:rsidRPr="00F80613">
        <w:rPr>
          <w:rFonts w:ascii="Century Gothic" w:eastAsia="Times New Roman" w:hAnsi="Century Gothic" w:cs="Simplified Arabic"/>
          <w:b/>
          <w:bCs/>
          <w:color w:val="002060"/>
          <w:sz w:val="32"/>
          <w:szCs w:val="32"/>
          <w:rtl/>
        </w:rPr>
        <w:t xml:space="preserve">المشتركة، وهذا ما وجده </w:t>
      </w:r>
      <w:proofErr w:type="spellStart"/>
      <w:r w:rsidRPr="00F80613">
        <w:rPr>
          <w:rFonts w:ascii="Century Gothic" w:eastAsia="Times New Roman" w:hAnsi="Century Gothic" w:cs="Simplified Arabic"/>
          <w:b/>
          <w:bCs/>
          <w:color w:val="002060"/>
          <w:sz w:val="32"/>
          <w:szCs w:val="32"/>
          <w:rtl/>
        </w:rPr>
        <w:t>سبيرمان</w:t>
      </w:r>
      <w:proofErr w:type="spellEnd"/>
      <w:r w:rsidRPr="00F80613">
        <w:rPr>
          <w:rFonts w:ascii="Century Gothic" w:eastAsia="Times New Roman" w:hAnsi="Century Gothic" w:cs="Simplified Arabic"/>
          <w:b/>
          <w:bCs/>
          <w:color w:val="002060"/>
          <w:sz w:val="32"/>
          <w:szCs w:val="32"/>
          <w:rtl/>
        </w:rPr>
        <w:t xml:space="preserve"> وسماه</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 xml:space="preserve">العامل </w:t>
      </w:r>
      <w:proofErr w:type="spellStart"/>
      <w:r w:rsidRPr="00F80613">
        <w:rPr>
          <w:rFonts w:ascii="Century Gothic" w:eastAsia="Times New Roman" w:hAnsi="Century Gothic" w:cs="Simplified Arabic"/>
          <w:b/>
          <w:bCs/>
          <w:color w:val="002060"/>
          <w:sz w:val="32"/>
          <w:szCs w:val="32"/>
          <w:rtl/>
        </w:rPr>
        <w:t>العام.غير</w:t>
      </w:r>
      <w:proofErr w:type="spellEnd"/>
      <w:r w:rsidRPr="00F80613">
        <w:rPr>
          <w:rFonts w:ascii="Century Gothic" w:eastAsia="Times New Roman" w:hAnsi="Century Gothic" w:cs="Simplified Arabic"/>
          <w:b/>
          <w:bCs/>
          <w:color w:val="002060"/>
          <w:sz w:val="32"/>
          <w:szCs w:val="32"/>
          <w:rtl/>
        </w:rPr>
        <w:t xml:space="preserve"> أن هذا العامل العام في راي تومسون ليس إلا اشتراك هذه</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الاختبارات في عدد كبير من القدرات الأولية البسيطة والتي سماها تومسون</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الوصلات العقلية</w:t>
      </w:r>
      <w:r w:rsidRPr="00F80613">
        <w:rPr>
          <w:rFonts w:ascii="Century Gothic" w:eastAsia="Times New Roman" w:hAnsi="Century Gothic" w:cs="Simplified Arabic"/>
          <w:b/>
          <w:bCs/>
          <w:color w:val="002060"/>
          <w:sz w:val="32"/>
          <w:szCs w:val="32"/>
        </w:rPr>
        <w:t>.</w:t>
      </w:r>
    </w:p>
    <w:p w:rsidR="00FE6345" w:rsidRDefault="00FE6345" w:rsidP="00FE6345">
      <w:pPr>
        <w:spacing w:after="0"/>
        <w:jc w:val="lowKashida"/>
        <w:rPr>
          <w:rFonts w:ascii="Times New Roman" w:eastAsia="Times New Roman" w:hAnsi="Times New Roman" w:cs="Simplified Arabic"/>
          <w:color w:val="002060"/>
          <w:sz w:val="32"/>
          <w:szCs w:val="32"/>
          <w:rtl/>
          <w:lang w:bidi="ar-EG"/>
        </w:rPr>
      </w:pPr>
      <w:r w:rsidRPr="00F80613">
        <w:rPr>
          <w:rFonts w:ascii="Century Gothic" w:eastAsia="Times New Roman" w:hAnsi="Century Gothic" w:cs="Simplified Arabic"/>
          <w:b/>
          <w:bCs/>
          <w:color w:val="002060"/>
          <w:sz w:val="32"/>
          <w:szCs w:val="32"/>
          <w:rtl/>
        </w:rPr>
        <w:t>ومن الممكن في رأي تومسون أن يتضمن اختبار ما قدرة معينة تظهر فيه وحدة</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ولا تظهر في مجموعة الاختبارات الأخرى فتظهر في التحليل العاملي كقدرة</w:t>
      </w:r>
      <w:r>
        <w:rPr>
          <w:rFonts w:ascii="Times New Roman" w:eastAsia="Times New Roman" w:hAnsi="Times New Roman" w:cs="Simplified Arabic" w:hint="cs"/>
          <w:color w:val="002060"/>
          <w:sz w:val="32"/>
          <w:szCs w:val="32"/>
          <w:rtl/>
        </w:rPr>
        <w:t xml:space="preserve"> </w:t>
      </w:r>
      <w:proofErr w:type="spellStart"/>
      <w:r w:rsidRPr="00F80613">
        <w:rPr>
          <w:rFonts w:ascii="Century Gothic" w:eastAsia="Times New Roman" w:hAnsi="Century Gothic" w:cs="Simplified Arabic"/>
          <w:b/>
          <w:bCs/>
          <w:color w:val="002060"/>
          <w:sz w:val="32"/>
          <w:szCs w:val="32"/>
          <w:rtl/>
        </w:rPr>
        <w:t>خاصة.وهذا</w:t>
      </w:r>
      <w:proofErr w:type="spellEnd"/>
      <w:r w:rsidRPr="00F80613">
        <w:rPr>
          <w:rFonts w:ascii="Century Gothic" w:eastAsia="Times New Roman" w:hAnsi="Century Gothic" w:cs="Simplified Arabic"/>
          <w:b/>
          <w:bCs/>
          <w:color w:val="002060"/>
          <w:sz w:val="32"/>
          <w:szCs w:val="32"/>
          <w:rtl/>
        </w:rPr>
        <w:t xml:space="preserve"> ما عبر عنه </w:t>
      </w:r>
      <w:proofErr w:type="spellStart"/>
      <w:r w:rsidRPr="00F80613">
        <w:rPr>
          <w:rFonts w:ascii="Century Gothic" w:eastAsia="Times New Roman" w:hAnsi="Century Gothic" w:cs="Simplified Arabic"/>
          <w:b/>
          <w:bCs/>
          <w:color w:val="002060"/>
          <w:sz w:val="32"/>
          <w:szCs w:val="32"/>
          <w:rtl/>
        </w:rPr>
        <w:t>سبير</w:t>
      </w:r>
      <w:proofErr w:type="spellEnd"/>
      <w:r w:rsidRPr="00F80613">
        <w:rPr>
          <w:rFonts w:ascii="Century Gothic" w:eastAsia="Times New Roman" w:hAnsi="Century Gothic" w:cs="Simplified Arabic"/>
          <w:b/>
          <w:bCs/>
          <w:color w:val="002060"/>
          <w:sz w:val="32"/>
          <w:szCs w:val="32"/>
          <w:rtl/>
        </w:rPr>
        <w:t xml:space="preserve"> مان بالعامل الخاص</w:t>
      </w:r>
      <w:r w:rsidRPr="00F80613">
        <w:rPr>
          <w:rFonts w:ascii="Century Gothic" w:eastAsia="Times New Roman" w:hAnsi="Century Gothic" w:cs="Simplified Arabic"/>
          <w:b/>
          <w:bCs/>
          <w:color w:val="002060"/>
          <w:sz w:val="32"/>
          <w:szCs w:val="32"/>
        </w:rPr>
        <w:t>.</w:t>
      </w:r>
    </w:p>
    <w:p w:rsidR="00FE6345" w:rsidRPr="0087571B" w:rsidRDefault="00FE6345" w:rsidP="00FE6345">
      <w:pPr>
        <w:spacing w:after="0"/>
        <w:jc w:val="lowKashida"/>
        <w:rPr>
          <w:rFonts w:ascii="Century Gothic" w:eastAsia="Times New Roman" w:hAnsi="Century Gothic" w:cs="Simplified Arabic"/>
          <w:b/>
          <w:bCs/>
          <w:color w:val="002060"/>
          <w:sz w:val="2"/>
          <w:szCs w:val="2"/>
          <w:rtl/>
          <w:lang w:bidi="ar-EG"/>
        </w:rPr>
      </w:pPr>
    </w:p>
    <w:p w:rsidR="00FE6345" w:rsidRPr="00F80613" w:rsidRDefault="00FE6345" w:rsidP="00FE6345">
      <w:pPr>
        <w:spacing w:after="0"/>
        <w:jc w:val="lowKashida"/>
        <w:rPr>
          <w:rFonts w:ascii="Times New Roman" w:eastAsia="Times New Roman" w:hAnsi="Times New Roman" w:cs="Simplified Arabic"/>
          <w:color w:val="002060"/>
          <w:sz w:val="32"/>
          <w:szCs w:val="32"/>
        </w:rPr>
      </w:pPr>
      <w:r w:rsidRPr="00F80613">
        <w:rPr>
          <w:rFonts w:ascii="Century Gothic" w:eastAsia="Times New Roman" w:hAnsi="Century Gothic" w:cs="Simplified Arabic"/>
          <w:b/>
          <w:bCs/>
          <w:color w:val="002060"/>
          <w:sz w:val="32"/>
          <w:szCs w:val="32"/>
          <w:rtl/>
        </w:rPr>
        <w:t>وهكذا نجد أن تومسون لا ينكر وجود العامل العام والعوامل الخاصة ولكنه</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 xml:space="preserve">يختلف عن </w:t>
      </w:r>
      <w:proofErr w:type="spellStart"/>
      <w:r w:rsidRPr="00F80613">
        <w:rPr>
          <w:rFonts w:ascii="Century Gothic" w:eastAsia="Times New Roman" w:hAnsi="Century Gothic" w:cs="Simplified Arabic"/>
          <w:b/>
          <w:bCs/>
          <w:color w:val="002060"/>
          <w:sz w:val="32"/>
          <w:szCs w:val="32"/>
          <w:rtl/>
        </w:rPr>
        <w:t>سبيرمان</w:t>
      </w:r>
      <w:proofErr w:type="spellEnd"/>
      <w:r w:rsidRPr="00F80613">
        <w:rPr>
          <w:rFonts w:ascii="Century Gothic" w:eastAsia="Times New Roman" w:hAnsi="Century Gothic" w:cs="Simplified Arabic"/>
          <w:b/>
          <w:bCs/>
          <w:color w:val="002060"/>
          <w:sz w:val="32"/>
          <w:szCs w:val="32"/>
          <w:rtl/>
        </w:rPr>
        <w:t xml:space="preserve"> في تفسيره لمعنى العامل العام طبقا لنظريته في التكوين</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العقلي والتي تقوم على فكرة مؤداها</w:t>
      </w:r>
      <w:r w:rsidRPr="00F80613">
        <w:rPr>
          <w:rFonts w:ascii="Century Gothic" w:eastAsia="Times New Roman" w:hAnsi="Century Gothic" w:cs="Simplified Arabic"/>
          <w:b/>
          <w:bCs/>
          <w:color w:val="002060"/>
          <w:sz w:val="32"/>
          <w:szCs w:val="32"/>
        </w:rPr>
        <w:t>:</w:t>
      </w:r>
    </w:p>
    <w:p w:rsidR="00FE6345" w:rsidRPr="00D84480" w:rsidRDefault="00FE6345" w:rsidP="0087571B">
      <w:pPr>
        <w:spacing w:after="0" w:line="240" w:lineRule="auto"/>
        <w:jc w:val="lowKashida"/>
        <w:rPr>
          <w:rFonts w:ascii="Times New Roman" w:eastAsia="Times New Roman" w:hAnsi="Times New Roman" w:cs="Simplified Arabic"/>
          <w:color w:val="002060"/>
          <w:sz w:val="32"/>
          <w:szCs w:val="32"/>
          <w:rtl/>
        </w:rPr>
      </w:pPr>
      <w:r w:rsidRPr="00F80613">
        <w:rPr>
          <w:rFonts w:ascii="Century Gothic" w:eastAsia="Times New Roman" w:hAnsi="Century Gothic" w:cs="Simplified Arabic"/>
          <w:b/>
          <w:bCs/>
          <w:color w:val="002060"/>
          <w:sz w:val="32"/>
          <w:szCs w:val="32"/>
          <w:rtl/>
        </w:rPr>
        <w:lastRenderedPageBreak/>
        <w:t>أن أي نشاط عقلي معرفي يعتمد</w:t>
      </w:r>
      <w:r w:rsidRPr="00D84480">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على عينة من النشاط الك</w:t>
      </w:r>
      <w:r>
        <w:rPr>
          <w:rFonts w:ascii="Century Gothic" w:eastAsia="Times New Roman" w:hAnsi="Century Gothic" w:cs="Simplified Arabic"/>
          <w:b/>
          <w:bCs/>
          <w:color w:val="002060"/>
          <w:sz w:val="32"/>
          <w:szCs w:val="32"/>
          <w:rtl/>
        </w:rPr>
        <w:t>لي العام للعقل البشري. وقد يمتد</w:t>
      </w:r>
      <w:r>
        <w:rPr>
          <w:rFonts w:ascii="Century Gothic" w:eastAsia="Times New Roman" w:hAnsi="Century Gothic" w:cs="Simplified Arabic" w:hint="cs"/>
          <w:b/>
          <w:bCs/>
          <w:color w:val="002060"/>
          <w:sz w:val="32"/>
          <w:szCs w:val="32"/>
          <w:rtl/>
        </w:rPr>
        <w:t xml:space="preserve"> </w:t>
      </w:r>
      <w:r w:rsidRPr="00F80613">
        <w:rPr>
          <w:rFonts w:ascii="Century Gothic" w:eastAsia="Times New Roman" w:hAnsi="Century Gothic" w:cs="Simplified Arabic"/>
          <w:b/>
          <w:bCs/>
          <w:color w:val="002060"/>
          <w:sz w:val="32"/>
          <w:szCs w:val="32"/>
          <w:rtl/>
        </w:rPr>
        <w:t>نطاق هذه العينة</w:t>
      </w:r>
      <w:r w:rsidRPr="00D84480">
        <w:rPr>
          <w:rFonts w:ascii="Times New Roman" w:eastAsia="Times New Roman" w:hAnsi="Times New Roman" w:cs="Simplified Arabic" w:hint="cs"/>
          <w:color w:val="002060"/>
          <w:sz w:val="32"/>
          <w:szCs w:val="32"/>
          <w:rtl/>
          <w:lang w:bidi="ar-EG"/>
        </w:rPr>
        <w:t xml:space="preserve"> </w:t>
      </w:r>
      <w:r w:rsidRPr="00F80613">
        <w:rPr>
          <w:rFonts w:ascii="Century Gothic" w:eastAsia="Times New Roman" w:hAnsi="Century Gothic" w:cs="Simplified Arabic"/>
          <w:b/>
          <w:bCs/>
          <w:color w:val="002060"/>
          <w:sz w:val="32"/>
          <w:szCs w:val="32"/>
          <w:rtl/>
        </w:rPr>
        <w:t>حتى يستغرق كل هذا النشاط، و</w:t>
      </w:r>
      <w:r>
        <w:rPr>
          <w:rFonts w:ascii="Century Gothic" w:eastAsia="Times New Roman" w:hAnsi="Century Gothic" w:cs="Simplified Arabic"/>
          <w:b/>
          <w:bCs/>
          <w:color w:val="002060"/>
          <w:sz w:val="32"/>
          <w:szCs w:val="32"/>
          <w:rtl/>
        </w:rPr>
        <w:t>بذلك يصبح العامل عاما. وقد يضيق</w:t>
      </w:r>
      <w:r>
        <w:rPr>
          <w:rFonts w:ascii="Century Gothic" w:eastAsia="Times New Roman" w:hAnsi="Century Gothic" w:cs="Simplified Arabic" w:hint="cs"/>
          <w:b/>
          <w:bCs/>
          <w:color w:val="002060"/>
          <w:sz w:val="32"/>
          <w:szCs w:val="32"/>
          <w:rtl/>
        </w:rPr>
        <w:t xml:space="preserve"> </w:t>
      </w:r>
      <w:r w:rsidRPr="00F80613">
        <w:rPr>
          <w:rFonts w:ascii="Century Gothic" w:eastAsia="Times New Roman" w:hAnsi="Century Gothic" w:cs="Simplified Arabic"/>
          <w:b/>
          <w:bCs/>
          <w:color w:val="002060"/>
          <w:sz w:val="32"/>
          <w:szCs w:val="32"/>
          <w:rtl/>
        </w:rPr>
        <w:t>مجاله حتى</w:t>
      </w:r>
      <w:r w:rsidRPr="00D84480">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يصبح قاصرا على فئة محدودة من مظاهر ذلك النشاط فيصبح العامل</w:t>
      </w:r>
      <w:r>
        <w:rPr>
          <w:rFonts w:ascii="Century Gothic" w:eastAsia="Times New Roman" w:hAnsi="Century Gothic" w:cs="Simplified Arabic"/>
          <w:b/>
          <w:bCs/>
          <w:color w:val="002060"/>
          <w:sz w:val="32"/>
          <w:szCs w:val="32"/>
          <w:rtl/>
        </w:rPr>
        <w:t xml:space="preserve"> طائفيا.</w:t>
      </w:r>
      <w:r>
        <w:rPr>
          <w:rFonts w:ascii="Century Gothic" w:eastAsia="Times New Roman" w:hAnsi="Century Gothic" w:cs="Simplified Arabic" w:hint="cs"/>
          <w:b/>
          <w:bCs/>
          <w:color w:val="002060"/>
          <w:sz w:val="32"/>
          <w:szCs w:val="32"/>
          <w:rtl/>
        </w:rPr>
        <w:t xml:space="preserve"> </w:t>
      </w:r>
      <w:r w:rsidRPr="00F80613">
        <w:rPr>
          <w:rFonts w:ascii="Century Gothic" w:eastAsia="Times New Roman" w:hAnsi="Century Gothic" w:cs="Simplified Arabic"/>
          <w:b/>
          <w:bCs/>
          <w:color w:val="002060"/>
          <w:sz w:val="32"/>
          <w:szCs w:val="32"/>
          <w:rtl/>
        </w:rPr>
        <w:t>وقد</w:t>
      </w:r>
      <w:r w:rsidRPr="00D84480">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يصبح مقصورا على مظهر واحد من مظاهر ذلك النشاط فيسمى العامل خاصا</w:t>
      </w:r>
      <w:r w:rsidRPr="00F80613">
        <w:rPr>
          <w:rFonts w:ascii="Century Gothic" w:eastAsia="Times New Roman" w:hAnsi="Century Gothic" w:cs="Simplified Arabic"/>
          <w:b/>
          <w:bCs/>
          <w:color w:val="002060"/>
          <w:sz w:val="32"/>
          <w:szCs w:val="32"/>
        </w:rPr>
        <w:t>.</w:t>
      </w:r>
      <w:r>
        <w:rPr>
          <w:rFonts w:ascii="Times New Roman" w:eastAsia="Times New Roman" w:hAnsi="Times New Roman" w:cs="Simplified Arabic" w:hint="cs"/>
          <w:color w:val="002060"/>
          <w:sz w:val="32"/>
          <w:szCs w:val="32"/>
          <w:rtl/>
          <w:lang w:bidi="ar-EG"/>
        </w:rPr>
        <w:t xml:space="preserve"> </w:t>
      </w:r>
      <w:r w:rsidRPr="00F80613">
        <w:rPr>
          <w:rFonts w:ascii="Century Gothic" w:eastAsia="Times New Roman" w:hAnsi="Century Gothic" w:cs="Simplified Arabic"/>
          <w:b/>
          <w:bCs/>
          <w:color w:val="002060"/>
          <w:sz w:val="32"/>
          <w:szCs w:val="32"/>
          <w:rtl/>
        </w:rPr>
        <w:t>إذا</w:t>
      </w:r>
      <w:r w:rsidRPr="00D84480">
        <w:rPr>
          <w:rFonts w:ascii="Times New Roman" w:eastAsia="Times New Roman" w:hAnsi="Times New Roman" w:cs="Simplified Arabic" w:hint="cs"/>
          <w:color w:val="002060"/>
          <w:sz w:val="32"/>
          <w:szCs w:val="32"/>
          <w:rtl/>
          <w:lang w:bidi="ar-EG"/>
        </w:rPr>
        <w:t xml:space="preserve"> </w:t>
      </w:r>
      <w:r>
        <w:rPr>
          <w:rFonts w:ascii="Century Gothic" w:eastAsia="Times New Roman" w:hAnsi="Century Gothic" w:cs="Simplified Arabic"/>
          <w:b/>
          <w:bCs/>
          <w:color w:val="002060"/>
          <w:sz w:val="32"/>
          <w:szCs w:val="32"/>
          <w:rtl/>
        </w:rPr>
        <w:t>لا</w:t>
      </w:r>
      <w:r>
        <w:rPr>
          <w:rFonts w:ascii="Century Gothic" w:eastAsia="Times New Roman" w:hAnsi="Century Gothic" w:cs="Simplified Arabic" w:hint="cs"/>
          <w:b/>
          <w:bCs/>
          <w:color w:val="002060"/>
          <w:sz w:val="32"/>
          <w:szCs w:val="32"/>
          <w:rtl/>
        </w:rPr>
        <w:t xml:space="preserve"> </w:t>
      </w:r>
      <w:r w:rsidRPr="00F80613">
        <w:rPr>
          <w:rFonts w:ascii="Century Gothic" w:eastAsia="Times New Roman" w:hAnsi="Century Gothic" w:cs="Simplified Arabic"/>
          <w:b/>
          <w:bCs/>
          <w:color w:val="002060"/>
          <w:sz w:val="32"/>
          <w:szCs w:val="32"/>
          <w:rtl/>
        </w:rPr>
        <w:t>ينكر تومسون في صياغته لنظرية العينات فكرة العامل العام ولا يغالي في</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 xml:space="preserve">تأكيد وجوده. فالعامل العام بهذا المعنى هو أحد </w:t>
      </w:r>
      <w:proofErr w:type="spellStart"/>
      <w:r w:rsidRPr="00F80613">
        <w:rPr>
          <w:rFonts w:ascii="Century Gothic" w:eastAsia="Times New Roman" w:hAnsi="Century Gothic" w:cs="Simplified Arabic"/>
          <w:b/>
          <w:bCs/>
          <w:color w:val="002060"/>
          <w:sz w:val="32"/>
          <w:szCs w:val="32"/>
          <w:rtl/>
        </w:rPr>
        <w:t>الإحتمالات</w:t>
      </w:r>
      <w:proofErr w:type="spellEnd"/>
      <w:r w:rsidRPr="00F80613">
        <w:rPr>
          <w:rFonts w:ascii="Century Gothic" w:eastAsia="Times New Roman" w:hAnsi="Century Gothic" w:cs="Simplified Arabic"/>
          <w:b/>
          <w:bCs/>
          <w:color w:val="002060"/>
          <w:sz w:val="32"/>
          <w:szCs w:val="32"/>
          <w:rtl/>
        </w:rPr>
        <w:t xml:space="preserve"> الممكنة لاتساع</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نطاق حتى يستغرق جميع نواحي النشاط العقلي</w:t>
      </w:r>
      <w:r w:rsidRPr="00F80613">
        <w:rPr>
          <w:rFonts w:ascii="Century Gothic" w:eastAsia="Times New Roman" w:hAnsi="Century Gothic" w:cs="Simplified Arabic"/>
          <w:b/>
          <w:bCs/>
          <w:color w:val="002060"/>
          <w:sz w:val="32"/>
          <w:szCs w:val="32"/>
        </w:rPr>
        <w:t>.</w:t>
      </w:r>
    </w:p>
    <w:p w:rsidR="00FE6345" w:rsidRDefault="00FE6345" w:rsidP="0087571B">
      <w:pPr>
        <w:spacing w:after="240" w:line="240" w:lineRule="auto"/>
        <w:jc w:val="lowKashida"/>
        <w:rPr>
          <w:rFonts w:ascii="Times New Roman" w:eastAsia="Times New Roman" w:hAnsi="Times New Roman" w:cs="Simplified Arabic"/>
          <w:color w:val="002060"/>
          <w:sz w:val="32"/>
          <w:szCs w:val="32"/>
          <w:rtl/>
          <w:lang w:bidi="ar-EG"/>
        </w:rPr>
      </w:pPr>
      <w:r w:rsidRPr="00F80613">
        <w:rPr>
          <w:rFonts w:ascii="Century Gothic" w:eastAsia="Times New Roman" w:hAnsi="Century Gothic" w:cs="Simplified Arabic"/>
          <w:b/>
          <w:bCs/>
          <w:color w:val="002060"/>
          <w:sz w:val="32"/>
          <w:szCs w:val="32"/>
          <w:rtl/>
        </w:rPr>
        <w:t>وهذا</w:t>
      </w:r>
      <w:r w:rsidRPr="00D84480">
        <w:rPr>
          <w:rFonts w:ascii="Times New Roman" w:eastAsia="Times New Roman" w:hAnsi="Times New Roman" w:cs="Simplified Arabic" w:hint="cs"/>
          <w:color w:val="002060"/>
          <w:sz w:val="32"/>
          <w:szCs w:val="32"/>
          <w:rtl/>
          <w:lang w:bidi="ar-EG"/>
        </w:rPr>
        <w:t xml:space="preserve"> </w:t>
      </w:r>
      <w:r w:rsidRPr="00F80613">
        <w:rPr>
          <w:rFonts w:ascii="Century Gothic" w:eastAsia="Times New Roman" w:hAnsi="Century Gothic" w:cs="Simplified Arabic"/>
          <w:b/>
          <w:bCs/>
          <w:color w:val="002060"/>
          <w:sz w:val="32"/>
          <w:szCs w:val="32"/>
          <w:rtl/>
        </w:rPr>
        <w:t>هو جوهر الخلاف بين نظرية العاملين ونظرية العينات. فحينما تستغرق</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الاختبارات جميع أوجه النشاط العقلي بأكمله هنا تكون العمومية الاختبارية</w:t>
      </w:r>
      <w:r>
        <w:rPr>
          <w:rFonts w:ascii="Times New Roman" w:eastAsia="Times New Roman" w:hAnsi="Times New Roman" w:cs="Simplified Arabic" w:hint="cs"/>
          <w:color w:val="002060"/>
          <w:sz w:val="32"/>
          <w:szCs w:val="32"/>
          <w:rtl/>
        </w:rPr>
        <w:t xml:space="preserve"> </w:t>
      </w:r>
      <w:r>
        <w:rPr>
          <w:rFonts w:ascii="Century Gothic" w:eastAsia="Times New Roman" w:hAnsi="Century Gothic" w:cs="Simplified Arabic"/>
          <w:b/>
          <w:bCs/>
          <w:color w:val="002060"/>
          <w:sz w:val="32"/>
          <w:szCs w:val="32"/>
          <w:rtl/>
        </w:rPr>
        <w:t>مطابقة للعمومية العقلية</w:t>
      </w:r>
      <w:r>
        <w:rPr>
          <w:rFonts w:ascii="Century Gothic" w:eastAsia="Times New Roman" w:hAnsi="Century Gothic" w:cs="Simplified Arabic" w:hint="cs"/>
          <w:b/>
          <w:bCs/>
          <w:color w:val="002060"/>
          <w:sz w:val="32"/>
          <w:szCs w:val="32"/>
          <w:rtl/>
        </w:rPr>
        <w:t xml:space="preserve"> </w:t>
      </w:r>
      <w:r w:rsidRPr="00F80613">
        <w:rPr>
          <w:rFonts w:ascii="Century Gothic" w:eastAsia="Times New Roman" w:hAnsi="Century Gothic" w:cs="Simplified Arabic"/>
          <w:b/>
          <w:bCs/>
          <w:color w:val="002060"/>
          <w:sz w:val="32"/>
          <w:szCs w:val="32"/>
          <w:rtl/>
        </w:rPr>
        <w:t>ويظهر العامل العام العقلي. ولكن من الممكن أن</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يظهر العامل العام بين الاختبارات فقط في نفس الوقت الذي لا تستغرق فيه</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تلك الاختبارات كل أوجه النشاط العقلي فيصبح لدينا عامل عام اختبارات وليس</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عقليا</w:t>
      </w:r>
      <w:r w:rsidRPr="00F80613">
        <w:rPr>
          <w:rFonts w:ascii="Century Gothic" w:eastAsia="Times New Roman" w:hAnsi="Century Gothic" w:cs="Simplified Arabic"/>
          <w:b/>
          <w:bCs/>
          <w:color w:val="002060"/>
          <w:sz w:val="32"/>
          <w:szCs w:val="32"/>
        </w:rPr>
        <w:t>.</w:t>
      </w:r>
    </w:p>
    <w:p w:rsidR="00FE6345" w:rsidRPr="00D84480" w:rsidRDefault="00FE6345" w:rsidP="0087571B">
      <w:pPr>
        <w:spacing w:after="240" w:line="240" w:lineRule="auto"/>
        <w:jc w:val="lowKashida"/>
        <w:rPr>
          <w:rFonts w:ascii="Times New Roman" w:eastAsia="Times New Roman" w:hAnsi="Times New Roman" w:cs="Simplified Arabic"/>
          <w:color w:val="002060"/>
          <w:sz w:val="32"/>
          <w:szCs w:val="32"/>
          <w:rtl/>
          <w:lang w:bidi="ar-EG"/>
        </w:rPr>
      </w:pPr>
      <w:r w:rsidRPr="00F80613">
        <w:rPr>
          <w:rFonts w:ascii="Century Gothic" w:eastAsia="Times New Roman" w:hAnsi="Century Gothic" w:cs="Simplified Arabic"/>
          <w:b/>
          <w:bCs/>
          <w:color w:val="002060"/>
          <w:sz w:val="32"/>
          <w:szCs w:val="32"/>
          <w:rtl/>
        </w:rPr>
        <w:t xml:space="preserve">أي أن عامل </w:t>
      </w:r>
      <w:proofErr w:type="spellStart"/>
      <w:r w:rsidRPr="00F80613">
        <w:rPr>
          <w:rFonts w:ascii="Century Gothic" w:eastAsia="Times New Roman" w:hAnsi="Century Gothic" w:cs="Simplified Arabic"/>
          <w:b/>
          <w:bCs/>
          <w:color w:val="002060"/>
          <w:sz w:val="32"/>
          <w:szCs w:val="32"/>
          <w:rtl/>
        </w:rPr>
        <w:t>سبيرمان</w:t>
      </w:r>
      <w:proofErr w:type="spellEnd"/>
      <w:r w:rsidRPr="00F80613">
        <w:rPr>
          <w:rFonts w:ascii="Century Gothic" w:eastAsia="Times New Roman" w:hAnsi="Century Gothic" w:cs="Simplified Arabic"/>
          <w:b/>
          <w:bCs/>
          <w:color w:val="002060"/>
          <w:sz w:val="32"/>
          <w:szCs w:val="32"/>
          <w:rtl/>
        </w:rPr>
        <w:t xml:space="preserve"> العام</w:t>
      </w:r>
      <w:r w:rsidRPr="00D84480">
        <w:rPr>
          <w:rFonts w:ascii="Times New Roman" w:eastAsia="Times New Roman" w:hAnsi="Times New Roman" w:cs="Simplified Arabic" w:hint="cs"/>
          <w:color w:val="002060"/>
          <w:sz w:val="32"/>
          <w:szCs w:val="32"/>
          <w:rtl/>
          <w:lang w:bidi="ar-EG"/>
        </w:rPr>
        <w:t xml:space="preserve"> </w:t>
      </w:r>
      <w:r w:rsidR="009B45A8">
        <w:rPr>
          <w:rFonts w:ascii="Century Gothic" w:eastAsia="Times New Roman" w:hAnsi="Century Gothic" w:cs="Simplified Arabic"/>
          <w:b/>
          <w:bCs/>
          <w:color w:val="002060"/>
          <w:sz w:val="32"/>
          <w:szCs w:val="32"/>
          <w:rtl/>
        </w:rPr>
        <w:t>كما يراه تو</w:t>
      </w:r>
      <w:r w:rsidR="009B45A8">
        <w:rPr>
          <w:rFonts w:ascii="Century Gothic" w:eastAsia="Times New Roman" w:hAnsi="Century Gothic" w:cs="Simplified Arabic" w:hint="cs"/>
          <w:b/>
          <w:bCs/>
          <w:color w:val="002060"/>
          <w:sz w:val="32"/>
          <w:szCs w:val="32"/>
          <w:rtl/>
        </w:rPr>
        <w:t>م</w:t>
      </w:r>
      <w:r w:rsidRPr="00F80613">
        <w:rPr>
          <w:rFonts w:ascii="Century Gothic" w:eastAsia="Times New Roman" w:hAnsi="Century Gothic" w:cs="Simplified Arabic"/>
          <w:b/>
          <w:bCs/>
          <w:color w:val="002060"/>
          <w:sz w:val="32"/>
          <w:szCs w:val="32"/>
          <w:rtl/>
        </w:rPr>
        <w:t xml:space="preserve">سون نسبي </w:t>
      </w:r>
      <w:r>
        <w:rPr>
          <w:rFonts w:ascii="Century Gothic" w:eastAsia="Times New Roman" w:hAnsi="Century Gothic" w:cs="Simplified Arabic"/>
          <w:b/>
          <w:bCs/>
          <w:color w:val="002060"/>
          <w:sz w:val="32"/>
          <w:szCs w:val="32"/>
          <w:rtl/>
        </w:rPr>
        <w:t xml:space="preserve">في </w:t>
      </w:r>
      <w:proofErr w:type="spellStart"/>
      <w:r>
        <w:rPr>
          <w:rFonts w:ascii="Century Gothic" w:eastAsia="Times New Roman" w:hAnsi="Century Gothic" w:cs="Simplified Arabic"/>
          <w:b/>
          <w:bCs/>
          <w:color w:val="002060"/>
          <w:sz w:val="32"/>
          <w:szCs w:val="32"/>
          <w:rtl/>
        </w:rPr>
        <w:t>عموميته</w:t>
      </w:r>
      <w:proofErr w:type="spellEnd"/>
      <w:r>
        <w:rPr>
          <w:rFonts w:ascii="Century Gothic" w:eastAsia="Times New Roman" w:hAnsi="Century Gothic" w:cs="Simplified Arabic"/>
          <w:b/>
          <w:bCs/>
          <w:color w:val="002060"/>
          <w:sz w:val="32"/>
          <w:szCs w:val="32"/>
          <w:rtl/>
        </w:rPr>
        <w:t xml:space="preserve"> لاعتماده المباشر على</w:t>
      </w:r>
      <w:r>
        <w:rPr>
          <w:rFonts w:ascii="Century Gothic" w:eastAsia="Times New Roman" w:hAnsi="Century Gothic" w:cs="Simplified Arabic" w:hint="cs"/>
          <w:b/>
          <w:bCs/>
          <w:color w:val="002060"/>
          <w:sz w:val="32"/>
          <w:szCs w:val="32"/>
          <w:rtl/>
        </w:rPr>
        <w:t xml:space="preserve"> </w:t>
      </w:r>
      <w:r w:rsidRPr="00F80613">
        <w:rPr>
          <w:rFonts w:ascii="Century Gothic" w:eastAsia="Times New Roman" w:hAnsi="Century Gothic" w:cs="Simplified Arabic"/>
          <w:b/>
          <w:bCs/>
          <w:color w:val="002060"/>
          <w:sz w:val="32"/>
          <w:szCs w:val="32"/>
          <w:rtl/>
        </w:rPr>
        <w:t>عدد اختبارات البحث</w:t>
      </w:r>
      <w:r w:rsidRPr="00D84480">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 xml:space="preserve">وما تشمله من نشاط </w:t>
      </w:r>
      <w:proofErr w:type="spellStart"/>
      <w:r w:rsidRPr="00F80613">
        <w:rPr>
          <w:rFonts w:ascii="Century Gothic" w:eastAsia="Times New Roman" w:hAnsi="Century Gothic" w:cs="Simplified Arabic"/>
          <w:b/>
          <w:bCs/>
          <w:color w:val="002060"/>
          <w:sz w:val="32"/>
          <w:szCs w:val="32"/>
          <w:rtl/>
        </w:rPr>
        <w:t>عقلي.فهو</w:t>
      </w:r>
      <w:proofErr w:type="spellEnd"/>
      <w:r w:rsidRPr="00F80613">
        <w:rPr>
          <w:rFonts w:ascii="Century Gothic" w:eastAsia="Times New Roman" w:hAnsi="Century Gothic" w:cs="Simplified Arabic"/>
          <w:b/>
          <w:bCs/>
          <w:color w:val="002060"/>
          <w:sz w:val="32"/>
          <w:szCs w:val="32"/>
          <w:rtl/>
        </w:rPr>
        <w:t xml:space="preserve"> إذن طائفي بالنسبة لل</w:t>
      </w:r>
      <w:r>
        <w:rPr>
          <w:rFonts w:ascii="Century Gothic" w:eastAsia="Times New Roman" w:hAnsi="Century Gothic" w:cs="Simplified Arabic"/>
          <w:b/>
          <w:bCs/>
          <w:color w:val="002060"/>
          <w:sz w:val="32"/>
          <w:szCs w:val="32"/>
          <w:rtl/>
        </w:rPr>
        <w:t>عقل وعام</w:t>
      </w:r>
      <w:r>
        <w:rPr>
          <w:rFonts w:ascii="Century Gothic" w:eastAsia="Times New Roman" w:hAnsi="Century Gothic" w:cs="Simplified Arabic" w:hint="cs"/>
          <w:b/>
          <w:bCs/>
          <w:color w:val="002060"/>
          <w:sz w:val="32"/>
          <w:szCs w:val="32"/>
          <w:rtl/>
        </w:rPr>
        <w:t xml:space="preserve"> </w:t>
      </w:r>
      <w:r w:rsidRPr="00F80613">
        <w:rPr>
          <w:rFonts w:ascii="Century Gothic" w:eastAsia="Times New Roman" w:hAnsi="Century Gothic" w:cs="Simplified Arabic"/>
          <w:b/>
          <w:bCs/>
          <w:color w:val="002060"/>
          <w:sz w:val="32"/>
          <w:szCs w:val="32"/>
          <w:rtl/>
        </w:rPr>
        <w:t>بالنسبة</w:t>
      </w:r>
      <w:r w:rsidRPr="00D84480">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للاختبارات التي تسفر عنه</w:t>
      </w:r>
      <w:r w:rsidRPr="00F80613">
        <w:rPr>
          <w:rFonts w:ascii="Century Gothic" w:eastAsia="Times New Roman" w:hAnsi="Century Gothic" w:cs="Simplified Arabic"/>
          <w:b/>
          <w:bCs/>
          <w:color w:val="002060"/>
          <w:sz w:val="32"/>
          <w:szCs w:val="32"/>
        </w:rPr>
        <w:t>.</w:t>
      </w:r>
    </w:p>
    <w:p w:rsidR="00FE6345" w:rsidRDefault="00FE6345" w:rsidP="0087571B">
      <w:pPr>
        <w:spacing w:after="240" w:line="240" w:lineRule="auto"/>
        <w:jc w:val="lowKashida"/>
        <w:rPr>
          <w:rFonts w:ascii="Times New Roman" w:eastAsia="Times New Roman" w:hAnsi="Times New Roman" w:cs="Simplified Arabic"/>
          <w:color w:val="002060"/>
          <w:sz w:val="32"/>
          <w:szCs w:val="32"/>
          <w:rtl/>
          <w:lang w:bidi="ar-EG"/>
        </w:rPr>
      </w:pPr>
      <w:r w:rsidRPr="00F80613">
        <w:rPr>
          <w:rFonts w:ascii="Century Gothic" w:eastAsia="Times New Roman" w:hAnsi="Century Gothic" w:cs="Simplified Arabic"/>
          <w:b/>
          <w:bCs/>
          <w:color w:val="002060"/>
          <w:sz w:val="32"/>
          <w:szCs w:val="32"/>
          <w:rtl/>
        </w:rPr>
        <w:t>وهكذا</w:t>
      </w:r>
      <w:r w:rsidRPr="00D84480">
        <w:rPr>
          <w:rFonts w:ascii="Times New Roman" w:eastAsia="Times New Roman" w:hAnsi="Times New Roman" w:cs="Simplified Arabic" w:hint="cs"/>
          <w:color w:val="002060"/>
          <w:sz w:val="32"/>
          <w:szCs w:val="32"/>
          <w:rtl/>
          <w:lang w:bidi="ar-EG"/>
        </w:rPr>
        <w:t xml:space="preserve"> </w:t>
      </w:r>
      <w:r w:rsidRPr="00F80613">
        <w:rPr>
          <w:rFonts w:ascii="Century Gothic" w:eastAsia="Times New Roman" w:hAnsi="Century Gothic" w:cs="Simplified Arabic"/>
          <w:b/>
          <w:bCs/>
          <w:color w:val="002060"/>
          <w:sz w:val="32"/>
          <w:szCs w:val="32"/>
          <w:rtl/>
        </w:rPr>
        <w:t>نرى أن نظرية العينات تؤكد العام. الطائفية، وتفرق بين العمومية العقلية</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والعمومية الاختبارية. فهي لا تؤكد أو تنكر وجود العامل العام . وإنما</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تقرر بوضوح أن هذا العامل</w:t>
      </w:r>
      <w:r>
        <w:rPr>
          <w:rFonts w:ascii="Century Gothic" w:eastAsia="Times New Roman" w:hAnsi="Century Gothic" w:cs="Simplified Arabic" w:hint="cs"/>
          <w:b/>
          <w:bCs/>
          <w:color w:val="002060"/>
          <w:sz w:val="32"/>
          <w:szCs w:val="32"/>
          <w:rtl/>
        </w:rPr>
        <w:t xml:space="preserve"> </w:t>
      </w:r>
      <w:r w:rsidRPr="00F80613">
        <w:rPr>
          <w:rFonts w:ascii="Century Gothic" w:eastAsia="Times New Roman" w:hAnsi="Century Gothic" w:cs="Simplified Arabic"/>
          <w:b/>
          <w:bCs/>
          <w:color w:val="002060"/>
          <w:sz w:val="32"/>
          <w:szCs w:val="32"/>
          <w:rtl/>
        </w:rPr>
        <w:t>العام هو احد الاحتمالات الممكنة لتفسير النشاط</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العقلي بشرط أن تستغرق في تحليلها جميع نواحي هذا النشاط</w:t>
      </w:r>
      <w:r w:rsidRPr="00F80613">
        <w:rPr>
          <w:rFonts w:ascii="Century Gothic" w:eastAsia="Times New Roman" w:hAnsi="Century Gothic" w:cs="Simplified Arabic"/>
          <w:b/>
          <w:bCs/>
          <w:color w:val="002060"/>
          <w:sz w:val="32"/>
          <w:szCs w:val="32"/>
        </w:rPr>
        <w:t>.</w:t>
      </w:r>
    </w:p>
    <w:p w:rsidR="00FE6345" w:rsidRPr="00F80613" w:rsidRDefault="00FE6345" w:rsidP="0087571B">
      <w:pPr>
        <w:spacing w:after="240" w:line="240" w:lineRule="auto"/>
        <w:jc w:val="lowKashida"/>
        <w:rPr>
          <w:rFonts w:ascii="Times New Roman" w:eastAsia="Times New Roman" w:hAnsi="Times New Roman" w:cs="Simplified Arabic"/>
          <w:color w:val="002060"/>
          <w:sz w:val="32"/>
          <w:szCs w:val="32"/>
        </w:rPr>
      </w:pPr>
      <w:r w:rsidRPr="00F80613">
        <w:rPr>
          <w:rFonts w:ascii="Century Gothic" w:eastAsia="Times New Roman" w:hAnsi="Century Gothic" w:cs="Simplified Arabic"/>
          <w:b/>
          <w:bCs/>
          <w:color w:val="002060"/>
          <w:sz w:val="32"/>
          <w:szCs w:val="32"/>
          <w:rtl/>
        </w:rPr>
        <w:t>ومما</w:t>
      </w:r>
      <w:r w:rsidRPr="00D84480">
        <w:rPr>
          <w:rFonts w:ascii="Times New Roman" w:eastAsia="Times New Roman" w:hAnsi="Times New Roman" w:cs="Simplified Arabic" w:hint="cs"/>
          <w:color w:val="002060"/>
          <w:sz w:val="32"/>
          <w:szCs w:val="32"/>
          <w:rtl/>
          <w:lang w:bidi="ar-EG"/>
        </w:rPr>
        <w:t xml:space="preserve"> </w:t>
      </w:r>
      <w:r w:rsidRPr="00F80613">
        <w:rPr>
          <w:rFonts w:ascii="Century Gothic" w:eastAsia="Times New Roman" w:hAnsi="Century Gothic" w:cs="Simplified Arabic"/>
          <w:b/>
          <w:bCs/>
          <w:color w:val="002060"/>
          <w:sz w:val="32"/>
          <w:szCs w:val="32"/>
          <w:rtl/>
        </w:rPr>
        <w:t>هو جدير بالذكر أن نظرية العينات ظلت مجرد تصور نظري لا يوحد ما يدعمه من</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النتائج التجريبية على الرغم مما بذله توكسون من جهود لدعمها بالأسس</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الرياضية الإحصائية على أساس افتراض معاملات الارتباط الموجبة بين</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 xml:space="preserve">الاختبارات العقلية وهو الافتراض الأساسي في نموذج </w:t>
      </w:r>
      <w:proofErr w:type="spellStart"/>
      <w:r w:rsidRPr="00F80613">
        <w:rPr>
          <w:rFonts w:ascii="Century Gothic" w:eastAsia="Times New Roman" w:hAnsi="Century Gothic" w:cs="Simplified Arabic"/>
          <w:b/>
          <w:bCs/>
          <w:color w:val="002060"/>
          <w:sz w:val="32"/>
          <w:szCs w:val="32"/>
          <w:rtl/>
        </w:rPr>
        <w:t>سبيرمان</w:t>
      </w:r>
      <w:proofErr w:type="spellEnd"/>
      <w:r w:rsidRPr="00F80613">
        <w:rPr>
          <w:rFonts w:ascii="Century Gothic" w:eastAsia="Times New Roman" w:hAnsi="Century Gothic" w:cs="Simplified Arabic"/>
          <w:b/>
          <w:bCs/>
          <w:color w:val="002060"/>
          <w:sz w:val="32"/>
          <w:szCs w:val="32"/>
        </w:rPr>
        <w:t>.</w:t>
      </w:r>
    </w:p>
    <w:p w:rsidR="00FE6345" w:rsidRPr="00FE6345" w:rsidRDefault="00FE6345" w:rsidP="00A867C6">
      <w:pPr>
        <w:pStyle w:val="a9"/>
        <w:numPr>
          <w:ilvl w:val="0"/>
          <w:numId w:val="12"/>
        </w:numPr>
        <w:spacing w:after="240"/>
        <w:jc w:val="lowKashida"/>
        <w:rPr>
          <w:rFonts w:ascii="Times New Roman" w:eastAsia="Times New Roman" w:hAnsi="Times New Roman" w:cs="Simplified Arabic"/>
          <w:sz w:val="36"/>
          <w:szCs w:val="36"/>
        </w:rPr>
      </w:pPr>
      <w:r w:rsidRPr="00FE6345">
        <w:rPr>
          <w:rFonts w:ascii="Century Gothic" w:eastAsia="Times New Roman" w:hAnsi="Century Gothic" w:cs="Simplified Arabic"/>
          <w:b/>
          <w:bCs/>
          <w:color w:val="C00000"/>
          <w:sz w:val="36"/>
          <w:szCs w:val="36"/>
          <w:rtl/>
        </w:rPr>
        <w:lastRenderedPageBreak/>
        <w:t xml:space="preserve">نظرية العوامل الثلاثة </w:t>
      </w:r>
      <w:proofErr w:type="spellStart"/>
      <w:r w:rsidRPr="00FE6345">
        <w:rPr>
          <w:rFonts w:ascii="Century Gothic" w:eastAsia="Times New Roman" w:hAnsi="Century Gothic" w:cs="Simplified Arabic"/>
          <w:b/>
          <w:bCs/>
          <w:color w:val="C00000"/>
          <w:sz w:val="36"/>
          <w:szCs w:val="36"/>
          <w:rtl/>
        </w:rPr>
        <w:t>لبيرت</w:t>
      </w:r>
      <w:proofErr w:type="spellEnd"/>
    </w:p>
    <w:p w:rsidR="00FE6345" w:rsidRPr="00F80613" w:rsidRDefault="00FE6345" w:rsidP="00FE6345">
      <w:pPr>
        <w:spacing w:after="240"/>
        <w:jc w:val="lowKashida"/>
        <w:rPr>
          <w:rFonts w:ascii="Times New Roman" w:eastAsia="Times New Roman" w:hAnsi="Times New Roman" w:cs="Simplified Arabic"/>
          <w:color w:val="002060"/>
          <w:sz w:val="32"/>
          <w:szCs w:val="32"/>
        </w:rPr>
      </w:pPr>
      <w:r w:rsidRPr="00F80613">
        <w:rPr>
          <w:rFonts w:ascii="Century Gothic" w:eastAsia="Times New Roman" w:hAnsi="Century Gothic" w:cs="Simplified Arabic"/>
          <w:b/>
          <w:bCs/>
          <w:color w:val="002060"/>
          <w:sz w:val="32"/>
          <w:szCs w:val="32"/>
          <w:rtl/>
        </w:rPr>
        <w:t>تهدف</w:t>
      </w:r>
      <w:r w:rsidRPr="00D84480">
        <w:rPr>
          <w:rFonts w:ascii="Times New Roman" w:eastAsia="Times New Roman" w:hAnsi="Times New Roman" w:cs="Simplified Arabic" w:hint="cs"/>
          <w:color w:val="002060"/>
          <w:sz w:val="32"/>
          <w:szCs w:val="32"/>
          <w:rtl/>
          <w:lang w:bidi="ar-EG"/>
        </w:rPr>
        <w:t xml:space="preserve"> </w:t>
      </w:r>
      <w:r w:rsidRPr="00F80613">
        <w:rPr>
          <w:rFonts w:ascii="Century Gothic" w:eastAsia="Times New Roman" w:hAnsi="Century Gothic" w:cs="Simplified Arabic"/>
          <w:b/>
          <w:bCs/>
          <w:color w:val="002060"/>
          <w:sz w:val="32"/>
          <w:szCs w:val="32"/>
          <w:rtl/>
        </w:rPr>
        <w:t>هذه النظرية إلى التوفيق بين نظرية العاملين ونظرية العينات وهي لذلك تؤكد</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 xml:space="preserve">العامل العام الاختبارات الذي دلت عليه أبحاث </w:t>
      </w:r>
      <w:proofErr w:type="spellStart"/>
      <w:r w:rsidRPr="00F80613">
        <w:rPr>
          <w:rFonts w:ascii="Century Gothic" w:eastAsia="Times New Roman" w:hAnsi="Century Gothic" w:cs="Simplified Arabic"/>
          <w:b/>
          <w:bCs/>
          <w:color w:val="002060"/>
          <w:sz w:val="32"/>
          <w:szCs w:val="32"/>
          <w:rtl/>
        </w:rPr>
        <w:t>سبيرمان</w:t>
      </w:r>
      <w:proofErr w:type="spellEnd"/>
      <w:r w:rsidRPr="00F80613">
        <w:rPr>
          <w:rFonts w:ascii="Century Gothic" w:eastAsia="Times New Roman" w:hAnsi="Century Gothic" w:cs="Simplified Arabic"/>
          <w:b/>
          <w:bCs/>
          <w:color w:val="002060"/>
          <w:sz w:val="32"/>
          <w:szCs w:val="32"/>
          <w:rtl/>
        </w:rPr>
        <w:t xml:space="preserve"> وتؤكد العوامل</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الطائفية التي دلت عليها ابحث توكسون ، وتؤكد أيضا العوامل الخاصة التي</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دلت عليها نظرية العاملين ونظرية العينات ، ولذا فهي تسمى بنظرية العوامل</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الثلاثة ، لتعني ب</w:t>
      </w:r>
      <w:r>
        <w:rPr>
          <w:rFonts w:ascii="Century Gothic" w:eastAsia="Times New Roman" w:hAnsi="Century Gothic" w:cs="Simplified Arabic"/>
          <w:b/>
          <w:bCs/>
          <w:color w:val="002060"/>
          <w:sz w:val="32"/>
          <w:szCs w:val="32"/>
          <w:rtl/>
        </w:rPr>
        <w:t>ذلك العوامل العامة ، والطائفية،</w:t>
      </w:r>
      <w:r>
        <w:rPr>
          <w:rFonts w:ascii="Century Gothic" w:eastAsia="Times New Roman" w:hAnsi="Century Gothic" w:cs="Simplified Arabic" w:hint="cs"/>
          <w:b/>
          <w:bCs/>
          <w:color w:val="002060"/>
          <w:sz w:val="32"/>
          <w:szCs w:val="32"/>
          <w:rtl/>
        </w:rPr>
        <w:t xml:space="preserve"> </w:t>
      </w:r>
      <w:r w:rsidRPr="00F80613">
        <w:rPr>
          <w:rFonts w:ascii="Century Gothic" w:eastAsia="Times New Roman" w:hAnsi="Century Gothic" w:cs="Simplified Arabic"/>
          <w:b/>
          <w:bCs/>
          <w:color w:val="002060"/>
          <w:sz w:val="32"/>
          <w:szCs w:val="32"/>
          <w:rtl/>
        </w:rPr>
        <w:t>والخاص</w:t>
      </w:r>
      <w:r w:rsidRPr="00F80613">
        <w:rPr>
          <w:rFonts w:ascii="Century Gothic" w:eastAsia="Times New Roman" w:hAnsi="Century Gothic" w:cs="Simplified Arabic"/>
          <w:b/>
          <w:bCs/>
          <w:color w:val="002060"/>
          <w:sz w:val="32"/>
          <w:szCs w:val="32"/>
        </w:rPr>
        <w:t>.</w:t>
      </w:r>
    </w:p>
    <w:p w:rsidR="00FE6345" w:rsidRPr="00F80613" w:rsidRDefault="00FE6345" w:rsidP="00FE6345">
      <w:pPr>
        <w:spacing w:after="240"/>
        <w:jc w:val="lowKashida"/>
        <w:rPr>
          <w:rFonts w:ascii="Times New Roman" w:eastAsia="Times New Roman" w:hAnsi="Times New Roman" w:cs="Simplified Arabic"/>
          <w:color w:val="002060"/>
          <w:sz w:val="32"/>
          <w:szCs w:val="32"/>
        </w:rPr>
      </w:pPr>
      <w:r w:rsidRPr="00F80613">
        <w:rPr>
          <w:rFonts w:ascii="Century Gothic" w:eastAsia="Times New Roman" w:hAnsi="Century Gothic" w:cs="Simplified Arabic"/>
          <w:b/>
          <w:bCs/>
          <w:color w:val="002060"/>
          <w:sz w:val="32"/>
          <w:szCs w:val="32"/>
          <w:rtl/>
        </w:rPr>
        <w:t xml:space="preserve">وفي حقيقة الأمر هناك أبحاث عديدة أدت إلى ظهر نظرية العوامل الثلاثة من أهمها أبحاث كاري، بيرت، </w:t>
      </w:r>
      <w:proofErr w:type="spellStart"/>
      <w:r w:rsidRPr="00F80613">
        <w:rPr>
          <w:rFonts w:ascii="Century Gothic" w:eastAsia="Times New Roman" w:hAnsi="Century Gothic" w:cs="Simplified Arabic"/>
          <w:b/>
          <w:bCs/>
          <w:color w:val="002060"/>
          <w:sz w:val="32"/>
          <w:szCs w:val="32"/>
          <w:rtl/>
        </w:rPr>
        <w:t>كيللي</w:t>
      </w:r>
      <w:proofErr w:type="spellEnd"/>
      <w:r w:rsidRPr="00F80613">
        <w:rPr>
          <w:rFonts w:ascii="Century Gothic" w:eastAsia="Times New Roman" w:hAnsi="Century Gothic" w:cs="Simplified Arabic"/>
          <w:b/>
          <w:bCs/>
          <w:color w:val="002060"/>
          <w:sz w:val="32"/>
          <w:szCs w:val="32"/>
          <w:rtl/>
        </w:rPr>
        <w:t xml:space="preserve">، </w:t>
      </w:r>
      <w:proofErr w:type="spellStart"/>
      <w:r w:rsidRPr="00F80613">
        <w:rPr>
          <w:rFonts w:ascii="Century Gothic" w:eastAsia="Times New Roman" w:hAnsi="Century Gothic" w:cs="Simplified Arabic"/>
          <w:b/>
          <w:bCs/>
          <w:color w:val="002060"/>
          <w:sz w:val="32"/>
          <w:szCs w:val="32"/>
          <w:rtl/>
        </w:rPr>
        <w:t>هوليزنجز</w:t>
      </w:r>
      <w:proofErr w:type="spellEnd"/>
      <w:r w:rsidRPr="00F80613">
        <w:rPr>
          <w:rFonts w:ascii="Century Gothic" w:eastAsia="Times New Roman" w:hAnsi="Century Gothic" w:cs="Simplified Arabic"/>
          <w:b/>
          <w:bCs/>
          <w:color w:val="002060"/>
          <w:sz w:val="32"/>
          <w:szCs w:val="32"/>
        </w:rPr>
        <w:t>.</w:t>
      </w:r>
    </w:p>
    <w:p w:rsidR="0087571B" w:rsidRDefault="0087571B" w:rsidP="00FE6345">
      <w:pPr>
        <w:spacing w:after="240"/>
        <w:jc w:val="lowKashida"/>
        <w:rPr>
          <w:rFonts w:ascii="Century Gothic" w:eastAsia="Times New Roman" w:hAnsi="Century Gothic" w:cs="Simplified Arabic"/>
          <w:b/>
          <w:bCs/>
          <w:color w:val="002060"/>
          <w:sz w:val="32"/>
          <w:szCs w:val="32"/>
          <w:rtl/>
        </w:rPr>
      </w:pPr>
    </w:p>
    <w:p w:rsidR="00FE6345" w:rsidRPr="0087571B" w:rsidRDefault="00FE6345" w:rsidP="00FE6345">
      <w:pPr>
        <w:spacing w:after="240"/>
        <w:jc w:val="lowKashida"/>
        <w:rPr>
          <w:rFonts w:ascii="Times New Roman" w:eastAsia="Times New Roman" w:hAnsi="Times New Roman" w:cs="Simplified Arabic"/>
          <w:color w:val="C00000"/>
          <w:sz w:val="32"/>
          <w:szCs w:val="32"/>
          <w:u w:val="single"/>
        </w:rPr>
      </w:pPr>
      <w:r w:rsidRPr="0087571B">
        <w:rPr>
          <w:rFonts w:ascii="Century Gothic" w:eastAsia="Times New Roman" w:hAnsi="Century Gothic" w:cs="Simplified Arabic"/>
          <w:b/>
          <w:bCs/>
          <w:color w:val="C00000"/>
          <w:sz w:val="32"/>
          <w:szCs w:val="32"/>
          <w:u w:val="single"/>
          <w:rtl/>
        </w:rPr>
        <w:t xml:space="preserve">هذا ويرى بيرت أن النشاط العقلي في اختبار معين متعدد النواحي يمكن أن يعتبر </w:t>
      </w:r>
      <w:proofErr w:type="spellStart"/>
      <w:r w:rsidRPr="0087571B">
        <w:rPr>
          <w:rFonts w:ascii="Century Gothic" w:eastAsia="Times New Roman" w:hAnsi="Century Gothic" w:cs="Simplified Arabic"/>
          <w:b/>
          <w:bCs/>
          <w:color w:val="C00000"/>
          <w:sz w:val="32"/>
          <w:szCs w:val="32"/>
          <w:u w:val="single"/>
          <w:rtl/>
        </w:rPr>
        <w:t>نتبيجه</w:t>
      </w:r>
      <w:proofErr w:type="spellEnd"/>
      <w:r w:rsidRPr="0087571B">
        <w:rPr>
          <w:rFonts w:ascii="Century Gothic" w:eastAsia="Times New Roman" w:hAnsi="Century Gothic" w:cs="Simplified Arabic"/>
          <w:b/>
          <w:bCs/>
          <w:color w:val="C00000"/>
          <w:sz w:val="32"/>
          <w:szCs w:val="32"/>
          <w:u w:val="single"/>
          <w:rtl/>
        </w:rPr>
        <w:t xml:space="preserve"> محصله اربع مكونات هي</w:t>
      </w:r>
      <w:r w:rsidRPr="0087571B">
        <w:rPr>
          <w:rFonts w:ascii="Century Gothic" w:eastAsia="Times New Roman" w:hAnsi="Century Gothic" w:cs="Simplified Arabic"/>
          <w:b/>
          <w:bCs/>
          <w:color w:val="C00000"/>
          <w:sz w:val="32"/>
          <w:szCs w:val="32"/>
          <w:u w:val="single"/>
        </w:rPr>
        <w:t>:</w:t>
      </w:r>
    </w:p>
    <w:p w:rsidR="00FE6345" w:rsidRPr="00D84480" w:rsidRDefault="00FE6345" w:rsidP="00A867C6">
      <w:pPr>
        <w:pStyle w:val="a9"/>
        <w:numPr>
          <w:ilvl w:val="0"/>
          <w:numId w:val="10"/>
        </w:numPr>
        <w:spacing w:after="0"/>
        <w:jc w:val="lowKashida"/>
        <w:rPr>
          <w:rFonts w:ascii="Times New Roman" w:eastAsia="Times New Roman" w:hAnsi="Times New Roman" w:cs="Simplified Arabic"/>
          <w:color w:val="002060"/>
          <w:sz w:val="32"/>
          <w:szCs w:val="32"/>
        </w:rPr>
      </w:pPr>
      <w:r w:rsidRPr="00D84480">
        <w:rPr>
          <w:rFonts w:ascii="Century Gothic" w:eastAsia="Times New Roman" w:hAnsi="Century Gothic" w:cs="Simplified Arabic"/>
          <w:b/>
          <w:bCs/>
          <w:color w:val="002060"/>
          <w:sz w:val="32"/>
          <w:szCs w:val="32"/>
          <w:rtl/>
        </w:rPr>
        <w:t>المكونة التي تميز جميع الصفات وتشترك فيها جميعا</w:t>
      </w:r>
      <w:r w:rsidRPr="00D84480">
        <w:rPr>
          <w:rFonts w:ascii="Century Gothic" w:eastAsia="Times New Roman" w:hAnsi="Century Gothic" w:cs="Simplified Arabic" w:hint="cs"/>
          <w:b/>
          <w:bCs/>
          <w:color w:val="002060"/>
          <w:sz w:val="32"/>
          <w:szCs w:val="32"/>
          <w:rtl/>
        </w:rPr>
        <w:t>.</w:t>
      </w:r>
    </w:p>
    <w:p w:rsidR="00FE6345" w:rsidRPr="00D84480" w:rsidRDefault="00FE6345" w:rsidP="00A867C6">
      <w:pPr>
        <w:pStyle w:val="a9"/>
        <w:numPr>
          <w:ilvl w:val="0"/>
          <w:numId w:val="10"/>
        </w:numPr>
        <w:spacing w:after="0"/>
        <w:jc w:val="lowKashida"/>
        <w:rPr>
          <w:rFonts w:ascii="Times New Roman" w:eastAsia="Times New Roman" w:hAnsi="Times New Roman" w:cs="Simplified Arabic"/>
          <w:color w:val="002060"/>
          <w:sz w:val="32"/>
          <w:szCs w:val="32"/>
        </w:rPr>
      </w:pPr>
      <w:r w:rsidRPr="00D84480">
        <w:rPr>
          <w:rFonts w:ascii="Century Gothic" w:eastAsia="Times New Roman" w:hAnsi="Century Gothic" w:cs="Simplified Arabic"/>
          <w:b/>
          <w:bCs/>
          <w:color w:val="002060"/>
          <w:sz w:val="32"/>
          <w:szCs w:val="32"/>
          <w:rtl/>
        </w:rPr>
        <w:t>تلك التي تميز بعض الصفات</w:t>
      </w:r>
      <w:r w:rsidRPr="00D84480">
        <w:rPr>
          <w:rFonts w:ascii="Century Gothic" w:eastAsia="Times New Roman" w:hAnsi="Century Gothic" w:cs="Simplified Arabic"/>
          <w:b/>
          <w:bCs/>
          <w:color w:val="002060"/>
          <w:sz w:val="32"/>
          <w:szCs w:val="32"/>
        </w:rPr>
        <w:t xml:space="preserve"> .</w:t>
      </w:r>
    </w:p>
    <w:p w:rsidR="00FE6345" w:rsidRPr="00D84480" w:rsidRDefault="00FE6345" w:rsidP="00A867C6">
      <w:pPr>
        <w:pStyle w:val="a9"/>
        <w:numPr>
          <w:ilvl w:val="0"/>
          <w:numId w:val="10"/>
        </w:numPr>
        <w:spacing w:after="0"/>
        <w:jc w:val="lowKashida"/>
        <w:rPr>
          <w:rFonts w:ascii="Times New Roman" w:eastAsia="Times New Roman" w:hAnsi="Times New Roman" w:cs="Simplified Arabic"/>
          <w:color w:val="002060"/>
          <w:sz w:val="32"/>
          <w:szCs w:val="32"/>
        </w:rPr>
      </w:pPr>
      <w:r w:rsidRPr="00D84480">
        <w:rPr>
          <w:rFonts w:ascii="Century Gothic" w:eastAsia="Times New Roman" w:hAnsi="Century Gothic" w:cs="Simplified Arabic"/>
          <w:b/>
          <w:bCs/>
          <w:color w:val="002060"/>
          <w:sz w:val="32"/>
          <w:szCs w:val="32"/>
          <w:rtl/>
        </w:rPr>
        <w:t>تلك التي تميز الصفة المعينة التي وضع الاختبار لقياسها</w:t>
      </w:r>
      <w:r w:rsidRPr="00D84480">
        <w:rPr>
          <w:rFonts w:ascii="Century Gothic" w:eastAsia="Times New Roman" w:hAnsi="Century Gothic" w:cs="Simplified Arabic"/>
          <w:b/>
          <w:bCs/>
          <w:color w:val="002060"/>
          <w:sz w:val="32"/>
          <w:szCs w:val="32"/>
        </w:rPr>
        <w:t>.</w:t>
      </w:r>
    </w:p>
    <w:p w:rsidR="00FE6345" w:rsidRPr="00D84480" w:rsidRDefault="00FE6345" w:rsidP="00A867C6">
      <w:pPr>
        <w:pStyle w:val="a9"/>
        <w:numPr>
          <w:ilvl w:val="0"/>
          <w:numId w:val="10"/>
        </w:numPr>
        <w:spacing w:after="0"/>
        <w:jc w:val="lowKashida"/>
        <w:rPr>
          <w:rFonts w:ascii="Times New Roman" w:eastAsia="Times New Roman" w:hAnsi="Times New Roman" w:cs="Simplified Arabic"/>
          <w:color w:val="002060"/>
          <w:sz w:val="32"/>
          <w:szCs w:val="32"/>
        </w:rPr>
      </w:pPr>
      <w:r w:rsidRPr="00D84480">
        <w:rPr>
          <w:rFonts w:ascii="Century Gothic" w:eastAsia="Times New Roman" w:hAnsi="Century Gothic" w:cs="Simplified Arabic"/>
          <w:b/>
          <w:bCs/>
          <w:color w:val="002060"/>
          <w:sz w:val="32"/>
          <w:szCs w:val="32"/>
          <w:rtl/>
        </w:rPr>
        <w:t>تلك الصفة المعينة، كما قيست تحت الشروط الخاصة التي قيست فيها</w:t>
      </w:r>
      <w:r w:rsidRPr="00D84480">
        <w:rPr>
          <w:rFonts w:ascii="Century Gothic" w:eastAsia="Times New Roman" w:hAnsi="Century Gothic" w:cs="Simplified Arabic"/>
          <w:b/>
          <w:bCs/>
          <w:color w:val="002060"/>
          <w:sz w:val="32"/>
          <w:szCs w:val="32"/>
        </w:rPr>
        <w:t>.</w:t>
      </w:r>
    </w:p>
    <w:p w:rsidR="0087571B" w:rsidRDefault="00FE6345" w:rsidP="00FE6345">
      <w:pPr>
        <w:spacing w:after="240"/>
        <w:jc w:val="lowKashida"/>
        <w:rPr>
          <w:rFonts w:ascii="Century Gothic" w:eastAsia="Times New Roman" w:hAnsi="Century Gothic" w:cs="Simplified Arabic"/>
          <w:b/>
          <w:bCs/>
          <w:color w:val="002060"/>
          <w:sz w:val="32"/>
          <w:szCs w:val="32"/>
          <w:rtl/>
        </w:rPr>
      </w:pPr>
      <w:r w:rsidRPr="00F80613">
        <w:rPr>
          <w:rFonts w:ascii="Times New Roman" w:eastAsia="Times New Roman" w:hAnsi="Times New Roman" w:cs="Simplified Arabic"/>
          <w:color w:val="002060"/>
          <w:sz w:val="32"/>
          <w:szCs w:val="32"/>
        </w:rPr>
        <w:br/>
      </w:r>
    </w:p>
    <w:p w:rsidR="0087571B" w:rsidRDefault="0087571B">
      <w:pPr>
        <w:bidi w:val="0"/>
        <w:spacing w:after="0" w:line="240" w:lineRule="auto"/>
        <w:rPr>
          <w:rFonts w:ascii="Century Gothic" w:eastAsia="Times New Roman" w:hAnsi="Century Gothic" w:cs="Simplified Arabic"/>
          <w:b/>
          <w:bCs/>
          <w:color w:val="002060"/>
          <w:sz w:val="32"/>
          <w:szCs w:val="32"/>
          <w:rtl/>
        </w:rPr>
      </w:pPr>
      <w:r>
        <w:rPr>
          <w:rFonts w:ascii="Century Gothic" w:eastAsia="Times New Roman" w:hAnsi="Century Gothic" w:cs="Simplified Arabic"/>
          <w:b/>
          <w:bCs/>
          <w:color w:val="002060"/>
          <w:sz w:val="32"/>
          <w:szCs w:val="32"/>
          <w:rtl/>
        </w:rPr>
        <w:br w:type="page"/>
      </w:r>
    </w:p>
    <w:p w:rsidR="00FE6345" w:rsidRPr="0087571B" w:rsidRDefault="00FE6345" w:rsidP="0087571B">
      <w:pPr>
        <w:spacing w:after="240" w:line="240" w:lineRule="auto"/>
        <w:jc w:val="lowKashida"/>
        <w:rPr>
          <w:rFonts w:ascii="Times New Roman" w:eastAsia="Times New Roman" w:hAnsi="Times New Roman" w:cs="Simplified Arabic"/>
          <w:color w:val="C00000"/>
          <w:sz w:val="32"/>
          <w:szCs w:val="32"/>
          <w:u w:val="single"/>
          <w:rtl/>
        </w:rPr>
      </w:pPr>
      <w:r w:rsidRPr="0087571B">
        <w:rPr>
          <w:rFonts w:ascii="Century Gothic" w:eastAsia="Times New Roman" w:hAnsi="Century Gothic" w:cs="Simplified Arabic"/>
          <w:b/>
          <w:bCs/>
          <w:color w:val="C00000"/>
          <w:sz w:val="32"/>
          <w:szCs w:val="32"/>
          <w:u w:val="single"/>
          <w:rtl/>
        </w:rPr>
        <w:lastRenderedPageBreak/>
        <w:t>ومعنى ذلك انه يمكن تحليل أي نشاط عقلي في اختبار معين إلى أربعه عوامل هي</w:t>
      </w:r>
      <w:r w:rsidRPr="0087571B">
        <w:rPr>
          <w:rFonts w:ascii="Century Gothic" w:eastAsia="Times New Roman" w:hAnsi="Century Gothic" w:cs="Simplified Arabic"/>
          <w:b/>
          <w:bCs/>
          <w:color w:val="C00000"/>
          <w:sz w:val="32"/>
          <w:szCs w:val="32"/>
          <w:u w:val="single"/>
        </w:rPr>
        <w:t xml:space="preserve">: </w:t>
      </w:r>
    </w:p>
    <w:p w:rsidR="00FE6345" w:rsidRPr="00F80613" w:rsidRDefault="00FE6345" w:rsidP="0087571B">
      <w:pPr>
        <w:spacing w:after="240" w:line="240" w:lineRule="auto"/>
        <w:jc w:val="lowKashida"/>
        <w:rPr>
          <w:rFonts w:ascii="Times New Roman" w:eastAsia="Times New Roman" w:hAnsi="Times New Roman" w:cs="Simplified Arabic"/>
          <w:sz w:val="32"/>
          <w:szCs w:val="32"/>
        </w:rPr>
      </w:pPr>
      <w:r w:rsidRPr="00F80613">
        <w:rPr>
          <w:rFonts w:ascii="Century Gothic" w:eastAsia="Times New Roman" w:hAnsi="Century Gothic" w:cs="Simplified Arabic"/>
          <w:b/>
          <w:bCs/>
          <w:color w:val="C00000"/>
          <w:sz w:val="32"/>
          <w:szCs w:val="32"/>
          <w:u w:val="single"/>
          <w:rtl/>
        </w:rPr>
        <w:t>أولا:</w:t>
      </w:r>
      <w:r>
        <w:rPr>
          <w:rFonts w:ascii="Times New Roman" w:eastAsia="Times New Roman" w:hAnsi="Times New Roman" w:cs="Simplified Arabic" w:hint="cs"/>
          <w:sz w:val="32"/>
          <w:szCs w:val="32"/>
          <w:rtl/>
        </w:rPr>
        <w:t xml:space="preserve"> </w:t>
      </w:r>
      <w:r w:rsidRPr="00F80613">
        <w:rPr>
          <w:rFonts w:ascii="Century Gothic" w:eastAsia="Times New Roman" w:hAnsi="Century Gothic" w:cs="Simplified Arabic"/>
          <w:b/>
          <w:bCs/>
          <w:color w:val="002060"/>
          <w:sz w:val="32"/>
          <w:szCs w:val="32"/>
          <w:rtl/>
        </w:rPr>
        <w:t>العامل العام التي تشترك فيه جميع الاختبارات التي طبقت، وهو هذه القدرة العقلية العامة أي الذكاء العام</w:t>
      </w:r>
      <w:r w:rsidRPr="00F80613">
        <w:rPr>
          <w:rFonts w:ascii="Century Gothic" w:eastAsia="Times New Roman" w:hAnsi="Century Gothic" w:cs="Simplified Arabic"/>
          <w:b/>
          <w:bCs/>
          <w:color w:val="002060"/>
          <w:sz w:val="32"/>
          <w:szCs w:val="32"/>
        </w:rPr>
        <w:t>.</w:t>
      </w:r>
    </w:p>
    <w:p w:rsidR="00FE6345" w:rsidRDefault="00FE6345" w:rsidP="0087571B">
      <w:pPr>
        <w:spacing w:after="0" w:line="240" w:lineRule="auto"/>
        <w:jc w:val="lowKashida"/>
        <w:rPr>
          <w:rFonts w:ascii="Times New Roman" w:eastAsia="Times New Roman" w:hAnsi="Times New Roman" w:cs="Simplified Arabic"/>
          <w:sz w:val="32"/>
          <w:szCs w:val="32"/>
          <w:rtl/>
        </w:rPr>
      </w:pPr>
      <w:r w:rsidRPr="00F80613">
        <w:rPr>
          <w:rFonts w:ascii="Century Gothic" w:eastAsia="Times New Roman" w:hAnsi="Century Gothic" w:cs="Simplified Arabic"/>
          <w:b/>
          <w:bCs/>
          <w:color w:val="C00000"/>
          <w:sz w:val="32"/>
          <w:szCs w:val="32"/>
          <w:u w:val="single"/>
          <w:rtl/>
        </w:rPr>
        <w:t>ثانيا</w:t>
      </w:r>
      <w:r w:rsidRPr="00F80613">
        <w:rPr>
          <w:rFonts w:ascii="Century Gothic" w:eastAsia="Times New Roman" w:hAnsi="Century Gothic" w:cs="Simplified Arabic"/>
          <w:b/>
          <w:bCs/>
          <w:color w:val="C00000"/>
          <w:sz w:val="32"/>
          <w:szCs w:val="32"/>
          <w:u w:val="single"/>
        </w:rPr>
        <w:t>:</w:t>
      </w:r>
      <w:r>
        <w:rPr>
          <w:rFonts w:ascii="Times New Roman" w:eastAsia="Times New Roman" w:hAnsi="Times New Roman" w:cs="Simplified Arabic" w:hint="cs"/>
          <w:sz w:val="32"/>
          <w:szCs w:val="32"/>
          <w:rtl/>
        </w:rPr>
        <w:t xml:space="preserve"> </w:t>
      </w:r>
      <w:r w:rsidRPr="00F80613">
        <w:rPr>
          <w:rFonts w:ascii="Century Gothic" w:eastAsia="Times New Roman" w:hAnsi="Century Gothic" w:cs="Simplified Arabic"/>
          <w:b/>
          <w:bCs/>
          <w:color w:val="002060"/>
          <w:sz w:val="32"/>
          <w:szCs w:val="32"/>
          <w:rtl/>
        </w:rPr>
        <w:t>العامل الطائفي الذي تشترك فيه مجموعه من الاختبارات من حيث الشكل أو</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الموضوع أو كلاهما معا وهو الذي نسميه عادة بالقدرة الطائفية</w:t>
      </w:r>
      <w:r w:rsidRPr="00F80613">
        <w:rPr>
          <w:rFonts w:ascii="Century Gothic" w:eastAsia="Times New Roman" w:hAnsi="Century Gothic" w:cs="Simplified Arabic"/>
          <w:b/>
          <w:bCs/>
          <w:color w:val="002060"/>
          <w:sz w:val="32"/>
          <w:szCs w:val="32"/>
        </w:rPr>
        <w:t>.</w:t>
      </w:r>
    </w:p>
    <w:p w:rsidR="00FE6345" w:rsidRDefault="00FE6345" w:rsidP="0087571B">
      <w:pPr>
        <w:spacing w:after="0" w:line="240" w:lineRule="auto"/>
        <w:jc w:val="lowKashida"/>
        <w:rPr>
          <w:rFonts w:ascii="Times New Roman" w:eastAsia="Times New Roman" w:hAnsi="Times New Roman" w:cs="Simplified Arabic"/>
          <w:sz w:val="32"/>
          <w:szCs w:val="32"/>
          <w:rtl/>
        </w:rPr>
      </w:pPr>
      <w:r w:rsidRPr="00EA467A">
        <w:rPr>
          <w:rFonts w:ascii="Century Gothic" w:eastAsia="Times New Roman" w:hAnsi="Century Gothic" w:cs="Simplified Arabic"/>
          <w:b/>
          <w:bCs/>
          <w:color w:val="C00000"/>
          <w:sz w:val="32"/>
          <w:szCs w:val="32"/>
          <w:u w:val="single"/>
          <w:rtl/>
        </w:rPr>
        <w:t>ثالثا:</w:t>
      </w:r>
      <w:r>
        <w:rPr>
          <w:rFonts w:ascii="Times New Roman" w:eastAsia="Times New Roman" w:hAnsi="Times New Roman" w:cs="Simplified Arabic" w:hint="cs"/>
          <w:sz w:val="32"/>
          <w:szCs w:val="32"/>
          <w:rtl/>
        </w:rPr>
        <w:t xml:space="preserve"> </w:t>
      </w:r>
      <w:r w:rsidRPr="00F80613">
        <w:rPr>
          <w:rFonts w:ascii="Century Gothic" w:eastAsia="Times New Roman" w:hAnsi="Century Gothic" w:cs="Simplified Arabic"/>
          <w:b/>
          <w:bCs/>
          <w:color w:val="002060"/>
          <w:sz w:val="32"/>
          <w:szCs w:val="32"/>
          <w:rtl/>
        </w:rPr>
        <w:t>العامل النوعي الخاص باختبار معين من حيث إن هذا الاختبار يختلف في تكوينه ومادته أو في موضوعة عن أي اختبار آخر</w:t>
      </w:r>
      <w:r w:rsidRPr="00F80613">
        <w:rPr>
          <w:rFonts w:ascii="Century Gothic" w:eastAsia="Times New Roman" w:hAnsi="Century Gothic" w:cs="Simplified Arabic"/>
          <w:b/>
          <w:bCs/>
          <w:color w:val="002060"/>
          <w:sz w:val="32"/>
          <w:szCs w:val="32"/>
        </w:rPr>
        <w:t>.</w:t>
      </w:r>
    </w:p>
    <w:p w:rsidR="00FE6345" w:rsidRPr="00F80613" w:rsidRDefault="00FE6345" w:rsidP="0087571B">
      <w:pPr>
        <w:spacing w:after="0" w:line="240" w:lineRule="auto"/>
        <w:jc w:val="lowKashida"/>
        <w:rPr>
          <w:rFonts w:ascii="Century Gothic" w:eastAsia="Times New Roman" w:hAnsi="Century Gothic" w:cs="Simplified Arabic"/>
          <w:b/>
          <w:bCs/>
          <w:color w:val="000080"/>
          <w:sz w:val="32"/>
          <w:szCs w:val="32"/>
        </w:rPr>
      </w:pPr>
      <w:r w:rsidRPr="00EA467A">
        <w:rPr>
          <w:rFonts w:ascii="Century Gothic" w:eastAsia="Times New Roman" w:hAnsi="Century Gothic" w:cs="Simplified Arabic"/>
          <w:b/>
          <w:bCs/>
          <w:color w:val="C00000"/>
          <w:sz w:val="32"/>
          <w:szCs w:val="32"/>
          <w:u w:val="single"/>
          <w:rtl/>
        </w:rPr>
        <w:t>رابعا:</w:t>
      </w:r>
      <w:r>
        <w:rPr>
          <w:rFonts w:ascii="Century Gothic" w:eastAsia="Times New Roman" w:hAnsi="Century Gothic" w:cs="Simplified Arabic" w:hint="cs"/>
          <w:b/>
          <w:bCs/>
          <w:color w:val="000080"/>
          <w:sz w:val="32"/>
          <w:szCs w:val="32"/>
          <w:rtl/>
        </w:rPr>
        <w:t xml:space="preserve"> </w:t>
      </w:r>
      <w:r w:rsidRPr="00F80613">
        <w:rPr>
          <w:rFonts w:ascii="Century Gothic" w:eastAsia="Times New Roman" w:hAnsi="Century Gothic" w:cs="Simplified Arabic"/>
          <w:b/>
          <w:bCs/>
          <w:color w:val="002060"/>
          <w:sz w:val="32"/>
          <w:szCs w:val="32"/>
          <w:rtl/>
        </w:rPr>
        <w:t>عامل الصدفة والخطأ الذي يرجع إلى مختلف الشروط التي أجري فيها الاختبار والتي يمكن السيطرة عليها</w:t>
      </w:r>
      <w:r w:rsidRPr="00F80613">
        <w:rPr>
          <w:rFonts w:ascii="Century Gothic" w:eastAsia="Times New Roman" w:hAnsi="Century Gothic" w:cs="Simplified Arabic"/>
          <w:b/>
          <w:bCs/>
          <w:color w:val="002060"/>
          <w:sz w:val="32"/>
          <w:szCs w:val="32"/>
        </w:rPr>
        <w:t>.</w:t>
      </w:r>
    </w:p>
    <w:p w:rsidR="0087571B" w:rsidRPr="0087571B" w:rsidRDefault="0087571B" w:rsidP="0087571B">
      <w:pPr>
        <w:spacing w:after="240" w:line="240" w:lineRule="auto"/>
        <w:jc w:val="lowKashida"/>
        <w:rPr>
          <w:rFonts w:ascii="Century Gothic" w:eastAsia="Times New Roman" w:hAnsi="Century Gothic" w:cs="Simplified Arabic"/>
          <w:b/>
          <w:bCs/>
          <w:color w:val="002060"/>
          <w:sz w:val="2"/>
          <w:szCs w:val="2"/>
          <w:rtl/>
        </w:rPr>
      </w:pPr>
    </w:p>
    <w:p w:rsidR="00FE6345" w:rsidRPr="00F80613" w:rsidRDefault="00FE6345" w:rsidP="0087571B">
      <w:pPr>
        <w:spacing w:after="240" w:line="240" w:lineRule="auto"/>
        <w:jc w:val="lowKashida"/>
        <w:rPr>
          <w:rFonts w:ascii="Times New Roman" w:eastAsia="Times New Roman" w:hAnsi="Times New Roman" w:cs="Simplified Arabic"/>
          <w:color w:val="002060"/>
          <w:sz w:val="32"/>
          <w:szCs w:val="32"/>
        </w:rPr>
      </w:pPr>
      <w:r w:rsidRPr="00F80613">
        <w:rPr>
          <w:rFonts w:ascii="Century Gothic" w:eastAsia="Times New Roman" w:hAnsi="Century Gothic" w:cs="Simplified Arabic"/>
          <w:b/>
          <w:bCs/>
          <w:color w:val="002060"/>
          <w:sz w:val="32"/>
          <w:szCs w:val="32"/>
          <w:rtl/>
        </w:rPr>
        <w:t>والواقع</w:t>
      </w:r>
      <w:r w:rsidRPr="00D84480">
        <w:rPr>
          <w:rFonts w:ascii="Times New Roman" w:eastAsia="Times New Roman" w:hAnsi="Times New Roman" w:cs="Simplified Arabic" w:hint="cs"/>
          <w:color w:val="002060"/>
          <w:sz w:val="32"/>
          <w:szCs w:val="32"/>
          <w:rtl/>
          <w:lang w:bidi="ar-EG"/>
        </w:rPr>
        <w:t xml:space="preserve"> </w:t>
      </w:r>
      <w:r w:rsidRPr="00F80613">
        <w:rPr>
          <w:rFonts w:ascii="Century Gothic" w:eastAsia="Times New Roman" w:hAnsi="Century Gothic" w:cs="Simplified Arabic"/>
          <w:b/>
          <w:bCs/>
          <w:color w:val="002060"/>
          <w:sz w:val="32"/>
          <w:szCs w:val="32"/>
          <w:rtl/>
        </w:rPr>
        <w:t>أن وجهة النظر هذه التي ذهب إليها بيرت في كتاباته المبكرة هو التي يتفق</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 xml:space="preserve">عليها الآن جميع علماء النفس في القياس العقلي. </w:t>
      </w:r>
      <w:proofErr w:type="spellStart"/>
      <w:r w:rsidRPr="00F80613">
        <w:rPr>
          <w:rFonts w:ascii="Century Gothic" w:eastAsia="Times New Roman" w:hAnsi="Century Gothic" w:cs="Simplified Arabic"/>
          <w:b/>
          <w:bCs/>
          <w:color w:val="002060"/>
          <w:sz w:val="32"/>
          <w:szCs w:val="32"/>
          <w:rtl/>
        </w:rPr>
        <w:t>فثرستون</w:t>
      </w:r>
      <w:proofErr w:type="spellEnd"/>
      <w:r w:rsidRPr="00F80613">
        <w:rPr>
          <w:rFonts w:ascii="Century Gothic" w:eastAsia="Times New Roman" w:hAnsi="Century Gothic" w:cs="Simplified Arabic"/>
          <w:b/>
          <w:bCs/>
          <w:color w:val="002060"/>
          <w:sz w:val="32"/>
          <w:szCs w:val="32"/>
          <w:rtl/>
        </w:rPr>
        <w:t xml:space="preserve"> مثلا، وهو زعيم</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مدرسة تحليل العاملي المتعدد التي كانت تنادي بوجود العوامل الطائفية حسب،</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يسلم بوجود العامل العام ذلك لأنه لاحظ في أعماله المتأخرة عن العوامل</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الطائفية التي ينتهي إليها من تحليله لمصفوفات معاملات يوجد بينها ارتباط</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موجب فلما طبق طريقته في التحليل العاملي على هذه العوامل الطائفية، وجد</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أن بينها عاملا مشتركا هو القدرة العقلية العامة</w:t>
      </w:r>
      <w:r w:rsidRPr="00F80613">
        <w:rPr>
          <w:rFonts w:ascii="Century Gothic" w:eastAsia="Times New Roman" w:hAnsi="Century Gothic" w:cs="Simplified Arabic"/>
          <w:b/>
          <w:bCs/>
          <w:color w:val="002060"/>
          <w:sz w:val="32"/>
          <w:szCs w:val="32"/>
        </w:rPr>
        <w:t>.</w:t>
      </w:r>
    </w:p>
    <w:p w:rsidR="00FE6345" w:rsidRPr="00D84480" w:rsidRDefault="00FE6345" w:rsidP="0087571B">
      <w:pPr>
        <w:spacing w:after="240" w:line="240" w:lineRule="auto"/>
        <w:jc w:val="lowKashida"/>
        <w:rPr>
          <w:rFonts w:ascii="Century Gothic" w:eastAsia="Times New Roman" w:hAnsi="Century Gothic" w:cs="Simplified Arabic"/>
          <w:b/>
          <w:bCs/>
          <w:color w:val="002060"/>
          <w:sz w:val="32"/>
          <w:szCs w:val="32"/>
          <w:rtl/>
        </w:rPr>
      </w:pPr>
      <w:r w:rsidRPr="00F80613">
        <w:rPr>
          <w:rFonts w:ascii="Century Gothic" w:eastAsia="Times New Roman" w:hAnsi="Century Gothic" w:cs="Simplified Arabic"/>
          <w:b/>
          <w:bCs/>
          <w:color w:val="002060"/>
          <w:sz w:val="32"/>
          <w:szCs w:val="32"/>
          <w:rtl/>
        </w:rPr>
        <w:t>ولا</w:t>
      </w:r>
      <w:r w:rsidRPr="00D84480">
        <w:rPr>
          <w:rFonts w:ascii="Times New Roman" w:eastAsia="Times New Roman" w:hAnsi="Times New Roman" w:cs="Simplified Arabic" w:hint="cs"/>
          <w:color w:val="002060"/>
          <w:sz w:val="32"/>
          <w:szCs w:val="32"/>
          <w:rtl/>
          <w:lang w:bidi="ar-EG"/>
        </w:rPr>
        <w:t xml:space="preserve"> </w:t>
      </w:r>
      <w:r w:rsidRPr="00F80613">
        <w:rPr>
          <w:rFonts w:ascii="Century Gothic" w:eastAsia="Times New Roman" w:hAnsi="Century Gothic" w:cs="Simplified Arabic"/>
          <w:b/>
          <w:bCs/>
          <w:color w:val="002060"/>
          <w:sz w:val="32"/>
          <w:szCs w:val="32"/>
          <w:rtl/>
        </w:rPr>
        <w:t>شك أن طومسون وهو صاحب نظرية العينات، وكان من اكبر المعارضين لنظرية</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 xml:space="preserve">العامل العام كما صورها </w:t>
      </w:r>
      <w:proofErr w:type="spellStart"/>
      <w:r w:rsidRPr="00F80613">
        <w:rPr>
          <w:rFonts w:ascii="Century Gothic" w:eastAsia="Times New Roman" w:hAnsi="Century Gothic" w:cs="Simplified Arabic"/>
          <w:b/>
          <w:bCs/>
          <w:color w:val="002060"/>
          <w:sz w:val="32"/>
          <w:szCs w:val="32"/>
          <w:rtl/>
        </w:rPr>
        <w:t>سبيرمان</w:t>
      </w:r>
      <w:proofErr w:type="spellEnd"/>
      <w:r w:rsidRPr="00F80613">
        <w:rPr>
          <w:rFonts w:ascii="Century Gothic" w:eastAsia="Times New Roman" w:hAnsi="Century Gothic" w:cs="Simplified Arabic"/>
          <w:b/>
          <w:bCs/>
          <w:color w:val="002060"/>
          <w:sz w:val="32"/>
          <w:szCs w:val="32"/>
          <w:rtl/>
        </w:rPr>
        <w:t xml:space="preserve"> ، يوافق على هذا الوضع للمشكلة ويسلم بأن</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النشاط الع</w:t>
      </w:r>
      <w:r w:rsidRPr="00D84480">
        <w:rPr>
          <w:rFonts w:ascii="Century Gothic" w:eastAsia="Times New Roman" w:hAnsi="Century Gothic" w:cs="Simplified Arabic"/>
          <w:b/>
          <w:bCs/>
          <w:color w:val="002060"/>
          <w:sz w:val="32"/>
          <w:szCs w:val="32"/>
          <w:rtl/>
        </w:rPr>
        <w:t>قلي نتيجة هذه العوامل الأربعة .</w:t>
      </w:r>
    </w:p>
    <w:p w:rsidR="00FE6345" w:rsidRPr="00D84480" w:rsidRDefault="00FE6345" w:rsidP="0087571B">
      <w:pPr>
        <w:spacing w:after="240" w:line="240" w:lineRule="auto"/>
        <w:jc w:val="lowKashida"/>
        <w:rPr>
          <w:rFonts w:ascii="Times New Roman" w:eastAsia="Times New Roman" w:hAnsi="Times New Roman" w:cs="Simplified Arabic"/>
          <w:color w:val="002060"/>
          <w:sz w:val="32"/>
          <w:szCs w:val="32"/>
          <w:rtl/>
          <w:lang w:bidi="ar-EG"/>
        </w:rPr>
      </w:pPr>
      <w:r w:rsidRPr="00F80613">
        <w:rPr>
          <w:rFonts w:ascii="Century Gothic" w:eastAsia="Times New Roman" w:hAnsi="Century Gothic" w:cs="Simplified Arabic"/>
          <w:b/>
          <w:bCs/>
          <w:color w:val="002060"/>
          <w:sz w:val="32"/>
          <w:szCs w:val="32"/>
          <w:rtl/>
        </w:rPr>
        <w:t>فالوضع الأخير الذي يتفق عليه</w:t>
      </w:r>
      <w:r w:rsidRPr="00D84480">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علماء النفس الآن فيما</w:t>
      </w:r>
      <w:r>
        <w:rPr>
          <w:rFonts w:ascii="Century Gothic" w:eastAsia="Times New Roman" w:hAnsi="Century Gothic" w:cs="Simplified Arabic"/>
          <w:b/>
          <w:bCs/>
          <w:color w:val="002060"/>
          <w:sz w:val="32"/>
          <w:szCs w:val="32"/>
          <w:rtl/>
        </w:rPr>
        <w:t xml:space="preserve"> يختص بالنشاط العقلي هو التسليم</w:t>
      </w:r>
      <w:r>
        <w:rPr>
          <w:rFonts w:ascii="Century Gothic" w:eastAsia="Times New Roman" w:hAnsi="Century Gothic" w:cs="Simplified Arabic" w:hint="cs"/>
          <w:b/>
          <w:bCs/>
          <w:color w:val="002060"/>
          <w:sz w:val="32"/>
          <w:szCs w:val="32"/>
          <w:rtl/>
        </w:rPr>
        <w:t xml:space="preserve"> </w:t>
      </w:r>
      <w:r w:rsidRPr="00F80613">
        <w:rPr>
          <w:rFonts w:ascii="Century Gothic" w:eastAsia="Times New Roman" w:hAnsi="Century Gothic" w:cs="Simplified Arabic"/>
          <w:b/>
          <w:bCs/>
          <w:color w:val="002060"/>
          <w:sz w:val="32"/>
          <w:szCs w:val="32"/>
          <w:rtl/>
        </w:rPr>
        <w:t>بوجود العامل العام، وعوامل طائفية ، وعوامل نوع</w:t>
      </w:r>
      <w:r>
        <w:rPr>
          <w:rFonts w:ascii="Century Gothic" w:eastAsia="Times New Roman" w:hAnsi="Century Gothic" w:cs="Simplified Arabic"/>
          <w:b/>
          <w:bCs/>
          <w:color w:val="002060"/>
          <w:sz w:val="32"/>
          <w:szCs w:val="32"/>
          <w:rtl/>
        </w:rPr>
        <w:t>ية ، يضاف إليها جميعا الصدفة أو</w:t>
      </w:r>
      <w:r>
        <w:rPr>
          <w:rFonts w:ascii="Century Gothic" w:eastAsia="Times New Roman" w:hAnsi="Century Gothic" w:cs="Simplified Arabic" w:hint="cs"/>
          <w:b/>
          <w:bCs/>
          <w:color w:val="002060"/>
          <w:sz w:val="32"/>
          <w:szCs w:val="32"/>
          <w:rtl/>
        </w:rPr>
        <w:t xml:space="preserve"> </w:t>
      </w:r>
      <w:r w:rsidRPr="00F80613">
        <w:rPr>
          <w:rFonts w:ascii="Century Gothic" w:eastAsia="Times New Roman" w:hAnsi="Century Gothic" w:cs="Simplified Arabic"/>
          <w:b/>
          <w:bCs/>
          <w:color w:val="002060"/>
          <w:sz w:val="32"/>
          <w:szCs w:val="32"/>
          <w:rtl/>
        </w:rPr>
        <w:t>الخطأ</w:t>
      </w:r>
      <w:r w:rsidRPr="00F80613">
        <w:rPr>
          <w:rFonts w:ascii="Century Gothic" w:eastAsia="Times New Roman" w:hAnsi="Century Gothic" w:cs="Simplified Arabic"/>
          <w:b/>
          <w:bCs/>
          <w:color w:val="002060"/>
          <w:sz w:val="32"/>
          <w:szCs w:val="32"/>
        </w:rPr>
        <w:t>.</w:t>
      </w:r>
    </w:p>
    <w:p w:rsidR="00FE6345" w:rsidRDefault="00FE6345" w:rsidP="00FE6345">
      <w:pPr>
        <w:rPr>
          <w:lang w:bidi="ar-EG"/>
        </w:rPr>
      </w:pPr>
    </w:p>
    <w:p w:rsidR="00EF2210" w:rsidRPr="006E01E9" w:rsidRDefault="00EF2210" w:rsidP="00EF2210">
      <w:pPr>
        <w:bidi w:val="0"/>
        <w:spacing w:after="0" w:line="240" w:lineRule="auto"/>
        <w:rPr>
          <w:rFonts w:asciiTheme="majorBidi" w:hAnsiTheme="majorBidi" w:cstheme="majorBidi"/>
          <w:color w:val="244061"/>
          <w:sz w:val="32"/>
          <w:szCs w:val="32"/>
          <w:lang w:bidi="ar-EG"/>
        </w:rPr>
      </w:pPr>
    </w:p>
    <w:p w:rsidR="00EF2210" w:rsidRPr="006E01E9" w:rsidRDefault="00EF2210" w:rsidP="00EF2210">
      <w:pPr>
        <w:bidi w:val="0"/>
        <w:spacing w:after="0" w:line="240" w:lineRule="auto"/>
        <w:rPr>
          <w:rFonts w:asciiTheme="majorBidi" w:hAnsiTheme="majorBidi" w:cstheme="majorBidi"/>
          <w:color w:val="244061"/>
          <w:sz w:val="32"/>
          <w:szCs w:val="32"/>
          <w:rtl/>
          <w:lang w:bidi="ar-EG"/>
        </w:rPr>
      </w:pPr>
    </w:p>
    <w:p w:rsidR="00EF2210" w:rsidRPr="006E01E9" w:rsidRDefault="00EF2210" w:rsidP="00EF2210">
      <w:pPr>
        <w:bidi w:val="0"/>
        <w:spacing w:after="0" w:line="240" w:lineRule="auto"/>
        <w:rPr>
          <w:rFonts w:asciiTheme="majorBidi" w:hAnsiTheme="majorBidi" w:cstheme="majorBidi"/>
          <w:color w:val="244061"/>
          <w:sz w:val="32"/>
          <w:szCs w:val="32"/>
          <w:rtl/>
          <w:lang w:bidi="ar-EG"/>
        </w:rPr>
      </w:pPr>
    </w:p>
    <w:p w:rsidR="00EF2210" w:rsidRPr="006E01E9" w:rsidRDefault="00EF2210" w:rsidP="00EF2210">
      <w:pPr>
        <w:bidi w:val="0"/>
        <w:spacing w:after="0" w:line="240" w:lineRule="auto"/>
        <w:rPr>
          <w:rFonts w:asciiTheme="majorBidi" w:hAnsiTheme="majorBidi" w:cstheme="majorBidi"/>
          <w:color w:val="244061"/>
          <w:sz w:val="32"/>
          <w:szCs w:val="32"/>
          <w:rtl/>
          <w:lang w:bidi="ar-EG"/>
        </w:rPr>
      </w:pPr>
    </w:p>
    <w:p w:rsidR="00EF2210" w:rsidRPr="006E01E9" w:rsidRDefault="00EF2210" w:rsidP="00EF2210">
      <w:pPr>
        <w:bidi w:val="0"/>
        <w:spacing w:after="0" w:line="240" w:lineRule="auto"/>
        <w:rPr>
          <w:rFonts w:asciiTheme="majorBidi" w:hAnsiTheme="majorBidi" w:cstheme="majorBidi"/>
          <w:color w:val="244061"/>
          <w:sz w:val="32"/>
          <w:szCs w:val="32"/>
          <w:rtl/>
          <w:lang w:bidi="ar-EG"/>
        </w:rPr>
      </w:pPr>
    </w:p>
    <w:p w:rsidR="00EF2210" w:rsidRPr="006E01E9" w:rsidRDefault="00EF2210" w:rsidP="00EF2210">
      <w:pPr>
        <w:bidi w:val="0"/>
        <w:spacing w:after="0" w:line="240" w:lineRule="auto"/>
        <w:rPr>
          <w:rFonts w:asciiTheme="majorBidi" w:hAnsiTheme="majorBidi" w:cstheme="majorBidi"/>
          <w:color w:val="244061"/>
          <w:sz w:val="32"/>
          <w:szCs w:val="32"/>
          <w:rtl/>
          <w:lang w:bidi="ar-EG"/>
        </w:rPr>
      </w:pPr>
    </w:p>
    <w:p w:rsidR="00EF2210" w:rsidRPr="006E01E9" w:rsidRDefault="00EF2210" w:rsidP="00EF2210">
      <w:pPr>
        <w:bidi w:val="0"/>
        <w:spacing w:after="0" w:line="240" w:lineRule="auto"/>
        <w:rPr>
          <w:rFonts w:asciiTheme="majorBidi" w:hAnsiTheme="majorBidi" w:cstheme="majorBidi"/>
          <w:color w:val="244061"/>
          <w:sz w:val="32"/>
          <w:szCs w:val="32"/>
          <w:rtl/>
          <w:lang w:bidi="ar-EG"/>
        </w:rPr>
      </w:pPr>
    </w:p>
    <w:p w:rsidR="00EF2210" w:rsidRPr="006E01E9" w:rsidRDefault="00EF2210" w:rsidP="00EF2210">
      <w:pPr>
        <w:bidi w:val="0"/>
        <w:spacing w:after="0" w:line="240" w:lineRule="auto"/>
        <w:rPr>
          <w:rFonts w:asciiTheme="majorBidi" w:hAnsiTheme="majorBidi" w:cstheme="majorBidi"/>
          <w:color w:val="244061"/>
          <w:sz w:val="32"/>
          <w:szCs w:val="32"/>
          <w:rtl/>
          <w:lang w:bidi="ar-EG"/>
        </w:rPr>
      </w:pPr>
    </w:p>
    <w:p w:rsidR="00EF2210" w:rsidRPr="006E01E9" w:rsidRDefault="00EF2210" w:rsidP="00EF2210">
      <w:pPr>
        <w:bidi w:val="0"/>
        <w:spacing w:after="0" w:line="240" w:lineRule="auto"/>
        <w:rPr>
          <w:rFonts w:asciiTheme="majorBidi" w:hAnsiTheme="majorBidi" w:cstheme="majorBidi"/>
          <w:color w:val="244061"/>
          <w:sz w:val="32"/>
          <w:szCs w:val="32"/>
          <w:rtl/>
          <w:lang w:bidi="ar-EG"/>
        </w:rPr>
      </w:pPr>
    </w:p>
    <w:p w:rsidR="00EF2210" w:rsidRPr="006E01E9" w:rsidRDefault="00EF2210" w:rsidP="00EF2210">
      <w:pPr>
        <w:bidi w:val="0"/>
        <w:spacing w:after="0" w:line="240" w:lineRule="auto"/>
        <w:rPr>
          <w:rFonts w:asciiTheme="majorBidi" w:hAnsiTheme="majorBidi" w:cstheme="majorBidi"/>
          <w:color w:val="244061"/>
          <w:sz w:val="32"/>
          <w:szCs w:val="32"/>
          <w:rtl/>
          <w:lang w:bidi="ar-EG"/>
        </w:rPr>
      </w:pPr>
    </w:p>
    <w:p w:rsidR="00EF2210" w:rsidRPr="00220FC2" w:rsidRDefault="00EF2210" w:rsidP="00EF2210">
      <w:pPr>
        <w:bidi w:val="0"/>
        <w:spacing w:after="0" w:line="240" w:lineRule="auto"/>
        <w:rPr>
          <w:rFonts w:asciiTheme="majorBidi" w:hAnsiTheme="majorBidi" w:cstheme="majorBidi"/>
          <w:color w:val="244061"/>
          <w:sz w:val="32"/>
          <w:szCs w:val="32"/>
          <w:rtl/>
          <w:lang w:bidi="ar-EG"/>
        </w:rPr>
      </w:pPr>
    </w:p>
    <w:p w:rsidR="00EF2210" w:rsidRPr="00220FC2" w:rsidRDefault="00EF2210" w:rsidP="00EF2210">
      <w:pPr>
        <w:bidi w:val="0"/>
        <w:spacing w:after="0" w:line="240" w:lineRule="auto"/>
        <w:rPr>
          <w:rFonts w:asciiTheme="majorBidi" w:hAnsiTheme="majorBidi" w:cstheme="majorBidi"/>
          <w:color w:val="244061"/>
          <w:sz w:val="32"/>
          <w:szCs w:val="32"/>
          <w:rtl/>
          <w:lang w:bidi="ar-EG"/>
        </w:rPr>
      </w:pPr>
    </w:p>
    <w:p w:rsidR="00EF2210" w:rsidRPr="00220FC2" w:rsidRDefault="00EF2210" w:rsidP="00EF2210">
      <w:pPr>
        <w:bidi w:val="0"/>
        <w:spacing w:after="0" w:line="240" w:lineRule="auto"/>
        <w:rPr>
          <w:rFonts w:asciiTheme="majorBidi" w:hAnsiTheme="majorBidi" w:cstheme="majorBidi"/>
          <w:color w:val="244061"/>
          <w:sz w:val="32"/>
          <w:szCs w:val="32"/>
          <w:rtl/>
          <w:lang w:bidi="ar-EG"/>
        </w:rPr>
      </w:pPr>
    </w:p>
    <w:p w:rsidR="00EF2210" w:rsidRPr="00220FC2" w:rsidRDefault="00EF2210" w:rsidP="00EF2210">
      <w:pPr>
        <w:bidi w:val="0"/>
        <w:spacing w:after="0" w:line="240" w:lineRule="auto"/>
        <w:rPr>
          <w:rFonts w:asciiTheme="majorBidi" w:hAnsiTheme="majorBidi" w:cstheme="majorBidi"/>
          <w:color w:val="244061"/>
          <w:sz w:val="32"/>
          <w:szCs w:val="32"/>
          <w:rtl/>
          <w:lang w:bidi="ar-EG"/>
        </w:rPr>
      </w:pPr>
    </w:p>
    <w:p w:rsidR="00EF2210" w:rsidRPr="00220FC2" w:rsidRDefault="00EF2210" w:rsidP="00EF2210">
      <w:pPr>
        <w:bidi w:val="0"/>
        <w:spacing w:after="0" w:line="240" w:lineRule="auto"/>
        <w:rPr>
          <w:rFonts w:asciiTheme="majorBidi" w:hAnsiTheme="majorBidi" w:cstheme="majorBidi"/>
          <w:color w:val="244061"/>
          <w:sz w:val="32"/>
          <w:szCs w:val="32"/>
          <w:rtl/>
          <w:lang w:bidi="ar-EG"/>
        </w:rPr>
      </w:pPr>
    </w:p>
    <w:p w:rsidR="00EF2210" w:rsidRPr="00220FC2" w:rsidRDefault="00EF2210" w:rsidP="00EF2210">
      <w:pPr>
        <w:bidi w:val="0"/>
        <w:spacing w:after="0" w:line="240" w:lineRule="auto"/>
        <w:rPr>
          <w:rFonts w:asciiTheme="majorBidi" w:hAnsiTheme="majorBidi" w:cstheme="majorBidi"/>
          <w:color w:val="244061"/>
          <w:sz w:val="32"/>
          <w:szCs w:val="32"/>
          <w:rtl/>
          <w:lang w:bidi="ar-EG"/>
        </w:rPr>
      </w:pPr>
    </w:p>
    <w:p w:rsidR="00EF2210" w:rsidRPr="00220FC2" w:rsidRDefault="00EF2210" w:rsidP="00EF2210">
      <w:pPr>
        <w:bidi w:val="0"/>
        <w:spacing w:after="0" w:line="240" w:lineRule="auto"/>
        <w:rPr>
          <w:rFonts w:asciiTheme="majorBidi" w:hAnsiTheme="majorBidi" w:cstheme="majorBidi"/>
          <w:color w:val="244061"/>
          <w:sz w:val="32"/>
          <w:szCs w:val="32"/>
          <w:rtl/>
          <w:lang w:bidi="ar-EG"/>
        </w:rPr>
      </w:pPr>
    </w:p>
    <w:p w:rsidR="00EF2210" w:rsidRPr="00220FC2" w:rsidRDefault="00EF2210" w:rsidP="00EF2210">
      <w:pPr>
        <w:bidi w:val="0"/>
        <w:spacing w:after="0" w:line="240" w:lineRule="auto"/>
        <w:rPr>
          <w:rFonts w:asciiTheme="majorBidi" w:hAnsiTheme="majorBidi" w:cstheme="majorBidi"/>
          <w:color w:val="244061"/>
          <w:sz w:val="32"/>
          <w:szCs w:val="32"/>
          <w:rtl/>
          <w:lang w:bidi="ar-EG"/>
        </w:rPr>
      </w:pPr>
    </w:p>
    <w:p w:rsidR="00EF2210" w:rsidRPr="00220FC2" w:rsidRDefault="00EF2210" w:rsidP="00EF2210">
      <w:pPr>
        <w:bidi w:val="0"/>
        <w:spacing w:after="0" w:line="240" w:lineRule="auto"/>
        <w:rPr>
          <w:rFonts w:asciiTheme="majorBidi" w:hAnsiTheme="majorBidi" w:cstheme="majorBidi"/>
          <w:color w:val="244061"/>
          <w:sz w:val="32"/>
          <w:szCs w:val="32"/>
          <w:rtl/>
          <w:lang w:bidi="ar-EG"/>
        </w:rPr>
      </w:pPr>
    </w:p>
    <w:p w:rsidR="00EF2210" w:rsidRPr="00220FC2" w:rsidRDefault="00690295" w:rsidP="00EF2210">
      <w:pPr>
        <w:bidi w:val="0"/>
        <w:spacing w:after="0" w:line="240" w:lineRule="auto"/>
        <w:rPr>
          <w:rFonts w:asciiTheme="majorBidi" w:hAnsiTheme="majorBidi" w:cstheme="majorBidi"/>
          <w:color w:val="244061"/>
          <w:sz w:val="32"/>
          <w:szCs w:val="32"/>
          <w:rtl/>
          <w:lang w:bidi="ar-EG"/>
        </w:rPr>
      </w:pPr>
      <w:r w:rsidRPr="00220FC2">
        <w:rPr>
          <w:rFonts w:asciiTheme="majorBidi" w:hAnsiTheme="majorBidi" w:cstheme="majorBidi"/>
          <w:noProof/>
          <w:color w:val="244061"/>
          <w:sz w:val="32"/>
          <w:szCs w:val="32"/>
          <w:rtl/>
        </w:rPr>
        <w:pict>
          <v:shape id="_x0000_s1472" type="#_x0000_t65" style="position:absolute;margin-left:55pt;margin-top:-95.05pt;width:433.9pt;height:76.95pt;z-index:251720192" fillcolor="#f79646" strokecolor="#f2f2f2" strokeweight="3pt">
            <v:shadow on="t" type="perspective" color="#974706" opacity=".5" offset="1pt" offset2="-1pt"/>
            <v:textbox style="mso-next-textbox:#_x0000_s1472">
              <w:txbxContent>
                <w:p w:rsidR="00C95BB7" w:rsidRDefault="00C95BB7" w:rsidP="00EF2210">
                  <w:pPr>
                    <w:spacing w:line="240" w:lineRule="auto"/>
                    <w:jc w:val="center"/>
                    <w:rPr>
                      <w:rFonts w:cs="Simplified Arabic"/>
                      <w:b/>
                      <w:bCs/>
                      <w:color w:val="000000" w:themeColor="text1"/>
                      <w:sz w:val="72"/>
                      <w:szCs w:val="72"/>
                      <w:rtl/>
                      <w:lang w:bidi="ar-EG"/>
                    </w:rPr>
                  </w:pPr>
                  <w:r>
                    <w:rPr>
                      <w:rFonts w:cs="Simplified Arabic" w:hint="cs"/>
                      <w:b/>
                      <w:bCs/>
                      <w:color w:val="000000" w:themeColor="text1"/>
                      <w:sz w:val="72"/>
                      <w:szCs w:val="72"/>
                      <w:rtl/>
                      <w:lang w:bidi="ar-EG"/>
                    </w:rPr>
                    <w:t>ألغاز للتنشيط</w:t>
                  </w:r>
                </w:p>
                <w:p w:rsidR="00C95BB7" w:rsidRPr="00BF27EC" w:rsidRDefault="00C95BB7" w:rsidP="00EF2210">
                  <w:pPr>
                    <w:jc w:val="center"/>
                    <w:rPr>
                      <w:b/>
                      <w:bCs/>
                      <w:sz w:val="72"/>
                      <w:szCs w:val="72"/>
                      <w:lang w:bidi="ar-EG"/>
                    </w:rPr>
                  </w:pPr>
                </w:p>
              </w:txbxContent>
            </v:textbox>
            <w10:wrap anchorx="page"/>
          </v:shape>
        </w:pict>
      </w:r>
    </w:p>
    <w:p w:rsidR="00EF2210" w:rsidRPr="00220FC2" w:rsidRDefault="00EF2210" w:rsidP="00EF2210">
      <w:pPr>
        <w:bidi w:val="0"/>
        <w:spacing w:after="0" w:line="240" w:lineRule="auto"/>
        <w:rPr>
          <w:rFonts w:asciiTheme="majorBidi" w:hAnsiTheme="majorBidi" w:cstheme="majorBidi"/>
          <w:color w:val="244061"/>
          <w:sz w:val="32"/>
          <w:szCs w:val="32"/>
          <w:rtl/>
          <w:lang w:bidi="ar-EG"/>
        </w:rPr>
      </w:pPr>
    </w:p>
    <w:p w:rsidR="00EF2210" w:rsidRPr="00220FC2" w:rsidRDefault="00EF2210" w:rsidP="00EF2210">
      <w:pPr>
        <w:bidi w:val="0"/>
        <w:spacing w:after="0" w:line="240" w:lineRule="auto"/>
        <w:rPr>
          <w:rFonts w:asciiTheme="majorBidi" w:hAnsiTheme="majorBidi" w:cstheme="majorBidi"/>
          <w:color w:val="244061"/>
          <w:sz w:val="32"/>
          <w:szCs w:val="32"/>
          <w:rtl/>
          <w:lang w:bidi="ar-EG"/>
        </w:rPr>
      </w:pPr>
    </w:p>
    <w:p w:rsidR="00EF2210" w:rsidRPr="00220FC2" w:rsidRDefault="00EF2210" w:rsidP="00EF2210">
      <w:pPr>
        <w:bidi w:val="0"/>
        <w:spacing w:after="0" w:line="240" w:lineRule="auto"/>
        <w:rPr>
          <w:rFonts w:asciiTheme="majorBidi" w:hAnsiTheme="majorBidi" w:cstheme="majorBidi"/>
          <w:color w:val="244061"/>
          <w:sz w:val="32"/>
          <w:szCs w:val="32"/>
          <w:rtl/>
          <w:lang w:bidi="ar-EG"/>
        </w:rPr>
      </w:pPr>
    </w:p>
    <w:p w:rsidR="00EF2210" w:rsidRPr="00220FC2" w:rsidRDefault="00EF2210" w:rsidP="00EF2210">
      <w:pPr>
        <w:bidi w:val="0"/>
        <w:spacing w:after="0" w:line="240" w:lineRule="auto"/>
        <w:rPr>
          <w:rFonts w:asciiTheme="majorBidi" w:hAnsiTheme="majorBidi" w:cstheme="majorBidi"/>
          <w:color w:val="244061"/>
          <w:sz w:val="32"/>
          <w:szCs w:val="32"/>
          <w:rtl/>
          <w:lang w:bidi="ar-EG"/>
        </w:rPr>
      </w:pPr>
    </w:p>
    <w:p w:rsidR="00EF2210" w:rsidRPr="00220FC2" w:rsidRDefault="00EF2210" w:rsidP="00EF2210">
      <w:pPr>
        <w:bidi w:val="0"/>
        <w:spacing w:after="0" w:line="240" w:lineRule="auto"/>
        <w:rPr>
          <w:rFonts w:asciiTheme="majorBidi" w:hAnsiTheme="majorBidi" w:cstheme="majorBidi"/>
          <w:color w:val="244061"/>
          <w:sz w:val="32"/>
          <w:szCs w:val="32"/>
          <w:rtl/>
          <w:lang w:bidi="ar-EG"/>
        </w:rPr>
      </w:pPr>
    </w:p>
    <w:p w:rsidR="00EF2210" w:rsidRPr="00220FC2" w:rsidRDefault="00EF2210" w:rsidP="00EF2210">
      <w:pPr>
        <w:bidi w:val="0"/>
        <w:spacing w:after="0" w:line="240" w:lineRule="auto"/>
        <w:rPr>
          <w:rFonts w:asciiTheme="majorBidi" w:hAnsiTheme="majorBidi" w:cstheme="majorBidi"/>
          <w:color w:val="244061"/>
          <w:sz w:val="32"/>
          <w:szCs w:val="32"/>
          <w:rtl/>
          <w:lang w:bidi="ar-EG"/>
        </w:rPr>
      </w:pPr>
    </w:p>
    <w:p w:rsidR="00EF2210" w:rsidRPr="00220FC2" w:rsidRDefault="00EF2210" w:rsidP="00EF2210">
      <w:pPr>
        <w:bidi w:val="0"/>
        <w:spacing w:after="0" w:line="240" w:lineRule="auto"/>
        <w:rPr>
          <w:rFonts w:asciiTheme="majorBidi" w:hAnsiTheme="majorBidi" w:cstheme="majorBidi"/>
          <w:color w:val="244061"/>
          <w:sz w:val="32"/>
          <w:szCs w:val="32"/>
          <w:rtl/>
          <w:lang w:bidi="ar-EG"/>
        </w:rPr>
      </w:pPr>
    </w:p>
    <w:p w:rsidR="00EF2210" w:rsidRPr="00220FC2" w:rsidRDefault="00EF2210" w:rsidP="00EF2210">
      <w:pPr>
        <w:bidi w:val="0"/>
        <w:spacing w:after="0" w:line="240" w:lineRule="auto"/>
        <w:rPr>
          <w:rFonts w:asciiTheme="majorBidi" w:hAnsiTheme="majorBidi" w:cstheme="majorBidi"/>
          <w:color w:val="244061"/>
          <w:sz w:val="32"/>
          <w:szCs w:val="32"/>
          <w:rtl/>
          <w:lang w:bidi="ar-EG"/>
        </w:rPr>
      </w:pPr>
    </w:p>
    <w:p w:rsidR="00EF2210" w:rsidRPr="00220FC2" w:rsidRDefault="00EF2210" w:rsidP="00EF2210">
      <w:pPr>
        <w:bidi w:val="0"/>
        <w:spacing w:after="0" w:line="240" w:lineRule="auto"/>
        <w:rPr>
          <w:rFonts w:asciiTheme="majorBidi" w:hAnsiTheme="majorBidi" w:cstheme="majorBidi"/>
          <w:color w:val="244061"/>
          <w:sz w:val="32"/>
          <w:szCs w:val="32"/>
          <w:rtl/>
          <w:lang w:bidi="ar-EG"/>
        </w:rPr>
      </w:pPr>
    </w:p>
    <w:p w:rsidR="00EF2210" w:rsidRPr="00220FC2" w:rsidRDefault="00EF2210" w:rsidP="00EF2210">
      <w:pPr>
        <w:bidi w:val="0"/>
        <w:spacing w:after="0" w:line="240" w:lineRule="auto"/>
        <w:rPr>
          <w:rFonts w:asciiTheme="majorBidi" w:hAnsiTheme="majorBidi" w:cstheme="majorBidi"/>
          <w:color w:val="244061"/>
          <w:sz w:val="32"/>
          <w:szCs w:val="32"/>
          <w:rtl/>
          <w:lang w:bidi="ar-EG"/>
        </w:rPr>
      </w:pPr>
    </w:p>
    <w:p w:rsidR="00EF2210" w:rsidRPr="00220FC2" w:rsidRDefault="00EF2210" w:rsidP="00EF2210">
      <w:pPr>
        <w:bidi w:val="0"/>
        <w:spacing w:after="0" w:line="240" w:lineRule="auto"/>
        <w:rPr>
          <w:rFonts w:asciiTheme="majorBidi" w:hAnsiTheme="majorBidi" w:cstheme="majorBidi"/>
          <w:color w:val="244061"/>
          <w:sz w:val="32"/>
          <w:szCs w:val="32"/>
          <w:rtl/>
          <w:lang w:bidi="ar-EG"/>
        </w:rPr>
      </w:pPr>
    </w:p>
    <w:p w:rsidR="00EF2210" w:rsidRDefault="00EF2210" w:rsidP="00EF2210">
      <w:pPr>
        <w:bidi w:val="0"/>
        <w:spacing w:after="0" w:line="240" w:lineRule="auto"/>
        <w:rPr>
          <w:rFonts w:ascii="Simplified Arabic" w:hAnsi="Simplified Arabic" w:cs="Simplified Arabic"/>
          <w:b/>
          <w:bCs/>
          <w:color w:val="C00000"/>
          <w:sz w:val="40"/>
          <w:szCs w:val="40"/>
          <w:rtl/>
          <w:lang w:bidi="ar-EG"/>
        </w:rPr>
      </w:pPr>
    </w:p>
    <w:p w:rsidR="00EF2210" w:rsidRPr="001C315C" w:rsidRDefault="00EF2210" w:rsidP="00EF2210">
      <w:pPr>
        <w:jc w:val="center"/>
        <w:rPr>
          <w:rFonts w:ascii="Simplified Arabic" w:hAnsi="Simplified Arabic" w:cs="Simplified Arabic"/>
          <w:b/>
          <w:bCs/>
          <w:color w:val="C00000"/>
          <w:sz w:val="40"/>
          <w:szCs w:val="40"/>
          <w:rtl/>
          <w:lang w:bidi="ar-EG"/>
        </w:rPr>
      </w:pPr>
      <w:r w:rsidRPr="001C315C">
        <w:rPr>
          <w:rFonts w:ascii="Simplified Arabic" w:hAnsi="Simplified Arabic" w:cs="Simplified Arabic" w:hint="cs"/>
          <w:b/>
          <w:bCs/>
          <w:color w:val="C00000"/>
          <w:sz w:val="40"/>
          <w:szCs w:val="40"/>
          <w:rtl/>
          <w:lang w:bidi="ar-EG"/>
        </w:rPr>
        <w:lastRenderedPageBreak/>
        <w:t xml:space="preserve">لغز رقم </w:t>
      </w:r>
      <w:r>
        <w:rPr>
          <w:rFonts w:ascii="Simplified Arabic" w:hAnsi="Simplified Arabic" w:cs="Simplified Arabic" w:hint="cs"/>
          <w:b/>
          <w:bCs/>
          <w:color w:val="C00000"/>
          <w:sz w:val="40"/>
          <w:szCs w:val="40"/>
          <w:rtl/>
          <w:lang w:bidi="ar-EG"/>
        </w:rPr>
        <w:t>1</w:t>
      </w:r>
    </w:p>
    <w:p w:rsidR="00EF2210" w:rsidRDefault="00EF2210" w:rsidP="00EF2210">
      <w:pPr>
        <w:spacing w:line="204" w:lineRule="auto"/>
        <w:jc w:val="lowKashida"/>
        <w:rPr>
          <w:rFonts w:ascii="Simplified Arabic" w:hAnsi="Simplified Arabic" w:cs="Simplified Arabic"/>
          <w:b/>
          <w:bCs/>
          <w:color w:val="C00000"/>
          <w:sz w:val="32"/>
          <w:szCs w:val="32"/>
          <w:rtl/>
          <w:lang w:bidi="ar-EG"/>
        </w:rPr>
      </w:pPr>
      <w:proofErr w:type="spellStart"/>
      <w:r w:rsidRPr="00364159">
        <w:rPr>
          <w:rFonts w:ascii="Simplified Arabic" w:hAnsi="Simplified Arabic" w:cs="Simplified Arabic" w:hint="cs"/>
          <w:b/>
          <w:bCs/>
          <w:color w:val="C00000"/>
          <w:sz w:val="32"/>
          <w:szCs w:val="32"/>
          <w:rtl/>
          <w:lang w:bidi="ar-EG"/>
        </w:rPr>
        <w:t>تنتابنى</w:t>
      </w:r>
      <w:proofErr w:type="spellEnd"/>
      <w:r w:rsidRPr="00364159">
        <w:rPr>
          <w:rFonts w:ascii="Simplified Arabic" w:hAnsi="Simplified Arabic" w:cs="Simplified Arabic" w:hint="cs"/>
          <w:b/>
          <w:bCs/>
          <w:color w:val="C00000"/>
          <w:sz w:val="32"/>
          <w:szCs w:val="32"/>
          <w:rtl/>
          <w:lang w:bidi="ar-EG"/>
        </w:rPr>
        <w:t xml:space="preserve"> نوبات زهايمر شديدة .. حينها اشياء غاية </w:t>
      </w:r>
      <w:proofErr w:type="spellStart"/>
      <w:r w:rsidRPr="00364159">
        <w:rPr>
          <w:rFonts w:ascii="Simplified Arabic" w:hAnsi="Simplified Arabic" w:cs="Simplified Arabic" w:hint="cs"/>
          <w:b/>
          <w:bCs/>
          <w:color w:val="C00000"/>
          <w:sz w:val="32"/>
          <w:szCs w:val="32"/>
          <w:rtl/>
          <w:lang w:bidi="ar-EG"/>
        </w:rPr>
        <w:t>فى</w:t>
      </w:r>
      <w:proofErr w:type="spellEnd"/>
      <w:r w:rsidRPr="00364159">
        <w:rPr>
          <w:rFonts w:ascii="Simplified Arabic" w:hAnsi="Simplified Arabic" w:cs="Simplified Arabic" w:hint="cs"/>
          <w:b/>
          <w:bCs/>
          <w:color w:val="C00000"/>
          <w:sz w:val="32"/>
          <w:szCs w:val="32"/>
          <w:rtl/>
          <w:lang w:bidi="ar-EG"/>
        </w:rPr>
        <w:t xml:space="preserve"> الوضوح كنت يوما </w:t>
      </w:r>
      <w:proofErr w:type="spellStart"/>
      <w:r w:rsidRPr="00364159">
        <w:rPr>
          <w:rFonts w:ascii="Simplified Arabic" w:hAnsi="Simplified Arabic" w:cs="Simplified Arabic" w:hint="cs"/>
          <w:b/>
          <w:bCs/>
          <w:color w:val="C00000"/>
          <w:sz w:val="32"/>
          <w:szCs w:val="32"/>
          <w:rtl/>
          <w:lang w:bidi="ar-EG"/>
        </w:rPr>
        <w:t>فى</w:t>
      </w:r>
      <w:proofErr w:type="spellEnd"/>
      <w:r w:rsidRPr="00364159">
        <w:rPr>
          <w:rFonts w:ascii="Simplified Arabic" w:hAnsi="Simplified Arabic" w:cs="Simplified Arabic" w:hint="cs"/>
          <w:b/>
          <w:bCs/>
          <w:color w:val="C00000"/>
          <w:sz w:val="32"/>
          <w:szCs w:val="32"/>
          <w:rtl/>
          <w:lang w:bidi="ar-EG"/>
        </w:rPr>
        <w:t xml:space="preserve"> مدينة العقلاء </w:t>
      </w:r>
      <w:proofErr w:type="spellStart"/>
      <w:r w:rsidRPr="00364159">
        <w:rPr>
          <w:rFonts w:ascii="Simplified Arabic" w:hAnsi="Simplified Arabic" w:cs="Simplified Arabic" w:hint="cs"/>
          <w:b/>
          <w:bCs/>
          <w:color w:val="C00000"/>
          <w:sz w:val="32"/>
          <w:szCs w:val="32"/>
          <w:rtl/>
          <w:lang w:bidi="ar-EG"/>
        </w:rPr>
        <w:t>وجائتنى</w:t>
      </w:r>
      <w:proofErr w:type="spellEnd"/>
      <w:r w:rsidRPr="00364159">
        <w:rPr>
          <w:rFonts w:ascii="Simplified Arabic" w:hAnsi="Simplified Arabic" w:cs="Simplified Arabic" w:hint="cs"/>
          <w:b/>
          <w:bCs/>
          <w:color w:val="C00000"/>
          <w:sz w:val="32"/>
          <w:szCs w:val="32"/>
          <w:rtl/>
          <w:lang w:bidi="ar-EG"/>
        </w:rPr>
        <w:t xml:space="preserve"> نوبة الزهايمر ونسيت </w:t>
      </w:r>
      <w:proofErr w:type="spellStart"/>
      <w:r w:rsidRPr="00364159">
        <w:rPr>
          <w:rFonts w:ascii="Simplified Arabic" w:hAnsi="Simplified Arabic" w:cs="Simplified Arabic" w:hint="cs"/>
          <w:b/>
          <w:bCs/>
          <w:color w:val="C00000"/>
          <w:sz w:val="32"/>
          <w:szCs w:val="32"/>
          <w:rtl/>
          <w:lang w:bidi="ar-EG"/>
        </w:rPr>
        <w:t>اى</w:t>
      </w:r>
      <w:proofErr w:type="spellEnd"/>
      <w:r w:rsidRPr="00364159">
        <w:rPr>
          <w:rFonts w:ascii="Simplified Arabic" w:hAnsi="Simplified Arabic" w:cs="Simplified Arabic" w:hint="cs"/>
          <w:b/>
          <w:bCs/>
          <w:color w:val="C00000"/>
          <w:sz w:val="32"/>
          <w:szCs w:val="32"/>
          <w:rtl/>
          <w:lang w:bidi="ar-EG"/>
        </w:rPr>
        <w:t xml:space="preserve"> يوم هذا من ايام الاسبوع وايضا </w:t>
      </w:r>
      <w:proofErr w:type="spellStart"/>
      <w:r w:rsidRPr="00364159">
        <w:rPr>
          <w:rFonts w:ascii="Simplified Arabic" w:hAnsi="Simplified Arabic" w:cs="Simplified Arabic" w:hint="cs"/>
          <w:b/>
          <w:bCs/>
          <w:color w:val="C00000"/>
          <w:sz w:val="32"/>
          <w:szCs w:val="32"/>
          <w:rtl/>
          <w:lang w:bidi="ar-EG"/>
        </w:rPr>
        <w:t>اى</w:t>
      </w:r>
      <w:proofErr w:type="spellEnd"/>
      <w:r w:rsidRPr="00364159">
        <w:rPr>
          <w:rFonts w:ascii="Simplified Arabic" w:hAnsi="Simplified Arabic" w:cs="Simplified Arabic" w:hint="cs"/>
          <w:b/>
          <w:bCs/>
          <w:color w:val="C00000"/>
          <w:sz w:val="32"/>
          <w:szCs w:val="32"/>
          <w:rtl/>
          <w:lang w:bidi="ar-EG"/>
        </w:rPr>
        <w:t xml:space="preserve"> شهر هذا </w:t>
      </w:r>
      <w:proofErr w:type="spellStart"/>
      <w:r w:rsidRPr="00364159">
        <w:rPr>
          <w:rFonts w:ascii="Simplified Arabic" w:hAnsi="Simplified Arabic" w:cs="Simplified Arabic" w:hint="cs"/>
          <w:b/>
          <w:bCs/>
          <w:color w:val="C00000"/>
          <w:sz w:val="32"/>
          <w:szCs w:val="32"/>
          <w:rtl/>
          <w:lang w:bidi="ar-EG"/>
        </w:rPr>
        <w:t>فى</w:t>
      </w:r>
      <w:proofErr w:type="spellEnd"/>
      <w:r w:rsidRPr="00364159">
        <w:rPr>
          <w:rFonts w:ascii="Simplified Arabic" w:hAnsi="Simplified Arabic" w:cs="Simplified Arabic" w:hint="cs"/>
          <w:b/>
          <w:bCs/>
          <w:color w:val="C00000"/>
          <w:sz w:val="32"/>
          <w:szCs w:val="32"/>
          <w:rtl/>
          <w:lang w:bidi="ar-EG"/>
        </w:rPr>
        <w:t xml:space="preserve"> العام, اوقفت احد الرجال بالطريق وسألته </w:t>
      </w:r>
      <w:proofErr w:type="spellStart"/>
      <w:r w:rsidRPr="00364159">
        <w:rPr>
          <w:rFonts w:ascii="Simplified Arabic" w:hAnsi="Simplified Arabic" w:cs="Simplified Arabic" w:hint="cs"/>
          <w:b/>
          <w:bCs/>
          <w:color w:val="C00000"/>
          <w:sz w:val="32"/>
          <w:szCs w:val="32"/>
          <w:rtl/>
          <w:lang w:bidi="ar-EG"/>
        </w:rPr>
        <w:t>اى</w:t>
      </w:r>
      <w:proofErr w:type="spellEnd"/>
      <w:r w:rsidRPr="00364159">
        <w:rPr>
          <w:rFonts w:ascii="Simplified Arabic" w:hAnsi="Simplified Arabic" w:cs="Simplified Arabic" w:hint="cs"/>
          <w:b/>
          <w:bCs/>
          <w:color w:val="C00000"/>
          <w:sz w:val="32"/>
          <w:szCs w:val="32"/>
          <w:rtl/>
          <w:lang w:bidi="ar-EG"/>
        </w:rPr>
        <w:t xml:space="preserve"> يوم هو اليوم من ايام الاسبوع </w:t>
      </w:r>
      <w:proofErr w:type="spellStart"/>
      <w:r w:rsidRPr="00364159">
        <w:rPr>
          <w:rFonts w:ascii="Simplified Arabic" w:hAnsi="Simplified Arabic" w:cs="Simplified Arabic" w:hint="cs"/>
          <w:b/>
          <w:bCs/>
          <w:color w:val="C00000"/>
          <w:sz w:val="32"/>
          <w:szCs w:val="32"/>
          <w:rtl/>
          <w:lang w:bidi="ar-EG"/>
        </w:rPr>
        <w:t>واى</w:t>
      </w:r>
      <w:proofErr w:type="spellEnd"/>
      <w:r w:rsidRPr="00364159">
        <w:rPr>
          <w:rFonts w:ascii="Simplified Arabic" w:hAnsi="Simplified Arabic" w:cs="Simplified Arabic" w:hint="cs"/>
          <w:b/>
          <w:bCs/>
          <w:color w:val="C00000"/>
          <w:sz w:val="32"/>
          <w:szCs w:val="32"/>
          <w:rtl/>
          <w:lang w:bidi="ar-EG"/>
        </w:rPr>
        <w:t xml:space="preserve"> شهر؟</w:t>
      </w:r>
    </w:p>
    <w:p w:rsidR="00EF2210" w:rsidRPr="00EF2210" w:rsidRDefault="00EF2210" w:rsidP="00EF2210">
      <w:pPr>
        <w:spacing w:line="204" w:lineRule="auto"/>
        <w:jc w:val="lowKashida"/>
        <w:rPr>
          <w:rFonts w:ascii="Simplified Arabic" w:hAnsi="Simplified Arabic" w:cs="Simplified Arabic"/>
          <w:b/>
          <w:bCs/>
          <w:color w:val="C00000"/>
          <w:sz w:val="32"/>
          <w:szCs w:val="32"/>
          <w:rtl/>
          <w:lang w:bidi="ar-EG"/>
        </w:rPr>
      </w:pPr>
      <w:proofErr w:type="spellStart"/>
      <w:r w:rsidRPr="00364159">
        <w:rPr>
          <w:rFonts w:ascii="Simplified Arabic" w:hAnsi="Simplified Arabic" w:cs="Simplified Arabic"/>
          <w:b/>
          <w:bCs/>
          <w:color w:val="002060"/>
          <w:sz w:val="28"/>
          <w:szCs w:val="28"/>
          <w:rtl/>
          <w:lang w:bidi="ar-EG"/>
        </w:rPr>
        <w:t>رمقنى</w:t>
      </w:r>
      <w:proofErr w:type="spellEnd"/>
      <w:r w:rsidRPr="00364159">
        <w:rPr>
          <w:rFonts w:ascii="Simplified Arabic" w:hAnsi="Simplified Arabic" w:cs="Simplified Arabic"/>
          <w:b/>
          <w:bCs/>
          <w:color w:val="002060"/>
          <w:sz w:val="28"/>
          <w:szCs w:val="28"/>
          <w:rtl/>
          <w:lang w:bidi="ar-EG"/>
        </w:rPr>
        <w:t xml:space="preserve"> بنظرة ريبة ثم اشار بسباته دون ان يتحدث الى مجموعة من الرجال </w:t>
      </w:r>
      <w:proofErr w:type="spellStart"/>
      <w:r w:rsidRPr="00364159">
        <w:rPr>
          <w:rFonts w:ascii="Simplified Arabic" w:hAnsi="Simplified Arabic" w:cs="Simplified Arabic"/>
          <w:b/>
          <w:bCs/>
          <w:color w:val="002060"/>
          <w:sz w:val="28"/>
          <w:szCs w:val="28"/>
          <w:rtl/>
          <w:lang w:bidi="ar-EG"/>
        </w:rPr>
        <w:t>فى</w:t>
      </w:r>
      <w:proofErr w:type="spellEnd"/>
      <w:r w:rsidRPr="00364159">
        <w:rPr>
          <w:rFonts w:ascii="Simplified Arabic" w:hAnsi="Simplified Arabic" w:cs="Simplified Arabic"/>
          <w:b/>
          <w:bCs/>
          <w:color w:val="002060"/>
          <w:sz w:val="28"/>
          <w:szCs w:val="28"/>
          <w:rtl/>
          <w:lang w:bidi="ar-EG"/>
        </w:rPr>
        <w:t xml:space="preserve"> الجانب الاخر توجهت اليهم </w:t>
      </w:r>
      <w:proofErr w:type="spellStart"/>
      <w:r w:rsidRPr="00364159">
        <w:rPr>
          <w:rFonts w:ascii="Simplified Arabic" w:hAnsi="Simplified Arabic" w:cs="Simplified Arabic"/>
          <w:b/>
          <w:bCs/>
          <w:color w:val="002060"/>
          <w:sz w:val="28"/>
          <w:szCs w:val="28"/>
          <w:rtl/>
          <w:lang w:bidi="ar-EG"/>
        </w:rPr>
        <w:t>لاجد</w:t>
      </w:r>
      <w:proofErr w:type="spellEnd"/>
      <w:r w:rsidRPr="00364159">
        <w:rPr>
          <w:rFonts w:ascii="Simplified Arabic" w:hAnsi="Simplified Arabic" w:cs="Simplified Arabic"/>
          <w:b/>
          <w:bCs/>
          <w:color w:val="002060"/>
          <w:sz w:val="28"/>
          <w:szCs w:val="28"/>
          <w:rtl/>
          <w:lang w:bidi="ar-EG"/>
        </w:rPr>
        <w:t xml:space="preserve"> عشرة رجال يجلسون وبجوارهم علقت لافته كتب عليها: مجلس العقلاء</w:t>
      </w:r>
    </w:p>
    <w:p w:rsidR="00EF2210" w:rsidRPr="00364159" w:rsidRDefault="00EF2210" w:rsidP="00EF2210">
      <w:pPr>
        <w:spacing w:line="240" w:lineRule="auto"/>
        <w:ind w:right="-539"/>
        <w:rPr>
          <w:rFonts w:ascii="Simplified Arabic" w:hAnsi="Simplified Arabic" w:cs="Simplified Arabic"/>
          <w:b/>
          <w:bCs/>
          <w:color w:val="002060"/>
          <w:sz w:val="28"/>
          <w:szCs w:val="28"/>
          <w:rtl/>
          <w:lang w:bidi="ar-EG"/>
        </w:rPr>
      </w:pPr>
      <w:r w:rsidRPr="00364159">
        <w:rPr>
          <w:rFonts w:ascii="Simplified Arabic" w:hAnsi="Simplified Arabic" w:cs="Simplified Arabic"/>
          <w:b/>
          <w:bCs/>
          <w:color w:val="002060"/>
          <w:sz w:val="28"/>
          <w:szCs w:val="28"/>
          <w:rtl/>
          <w:lang w:bidi="ar-EG"/>
        </w:rPr>
        <w:t xml:space="preserve">حييتهم وقلت: </w:t>
      </w:r>
      <w:proofErr w:type="spellStart"/>
      <w:r w:rsidRPr="00364159">
        <w:rPr>
          <w:rFonts w:ascii="Simplified Arabic" w:hAnsi="Simplified Arabic" w:cs="Simplified Arabic"/>
          <w:b/>
          <w:bCs/>
          <w:color w:val="002060"/>
          <w:sz w:val="28"/>
          <w:szCs w:val="28"/>
          <w:rtl/>
          <w:lang w:bidi="ar-EG"/>
        </w:rPr>
        <w:t>اى</w:t>
      </w:r>
      <w:proofErr w:type="spellEnd"/>
      <w:r w:rsidRPr="00364159">
        <w:rPr>
          <w:rFonts w:ascii="Simplified Arabic" w:hAnsi="Simplified Arabic" w:cs="Simplified Arabic"/>
          <w:b/>
          <w:bCs/>
          <w:color w:val="002060"/>
          <w:sz w:val="28"/>
          <w:szCs w:val="28"/>
          <w:rtl/>
          <w:lang w:bidi="ar-EG"/>
        </w:rPr>
        <w:t xml:space="preserve"> يوم هو اليوم من ايام الاسبوع </w:t>
      </w:r>
      <w:proofErr w:type="spellStart"/>
      <w:r w:rsidRPr="00364159">
        <w:rPr>
          <w:rFonts w:ascii="Simplified Arabic" w:hAnsi="Simplified Arabic" w:cs="Simplified Arabic"/>
          <w:b/>
          <w:bCs/>
          <w:color w:val="002060"/>
          <w:sz w:val="28"/>
          <w:szCs w:val="28"/>
          <w:rtl/>
          <w:lang w:bidi="ar-EG"/>
        </w:rPr>
        <w:t>واى</w:t>
      </w:r>
      <w:proofErr w:type="spellEnd"/>
      <w:r w:rsidRPr="00364159">
        <w:rPr>
          <w:rFonts w:ascii="Simplified Arabic" w:hAnsi="Simplified Arabic" w:cs="Simplified Arabic"/>
          <w:b/>
          <w:bCs/>
          <w:color w:val="002060"/>
          <w:sz w:val="28"/>
          <w:szCs w:val="28"/>
          <w:rtl/>
          <w:lang w:bidi="ar-EG"/>
        </w:rPr>
        <w:t xml:space="preserve"> شهر؟</w:t>
      </w:r>
    </w:p>
    <w:p w:rsidR="00EF2210" w:rsidRPr="00337775" w:rsidRDefault="00EF2210" w:rsidP="00EF2210">
      <w:pPr>
        <w:spacing w:line="240" w:lineRule="auto"/>
        <w:ind w:right="-539"/>
        <w:rPr>
          <w:rFonts w:ascii="Simplified Arabic" w:hAnsi="Simplified Arabic" w:cs="Simplified Arabic"/>
          <w:b/>
          <w:bCs/>
          <w:color w:val="002060"/>
          <w:sz w:val="28"/>
          <w:szCs w:val="28"/>
          <w:rtl/>
          <w:lang w:bidi="ar-EG"/>
        </w:rPr>
      </w:pPr>
      <w:proofErr w:type="spellStart"/>
      <w:r w:rsidRPr="00364159">
        <w:rPr>
          <w:rFonts w:ascii="Simplified Arabic" w:hAnsi="Simplified Arabic" w:cs="Simplified Arabic"/>
          <w:b/>
          <w:bCs/>
          <w:color w:val="002060"/>
          <w:sz w:val="28"/>
          <w:szCs w:val="28"/>
          <w:rtl/>
          <w:lang w:bidi="ar-EG"/>
        </w:rPr>
        <w:t>بدؤوا</w:t>
      </w:r>
      <w:proofErr w:type="spellEnd"/>
      <w:r w:rsidRPr="00364159">
        <w:rPr>
          <w:rFonts w:ascii="Simplified Arabic" w:hAnsi="Simplified Arabic" w:cs="Simplified Arabic"/>
          <w:b/>
          <w:bCs/>
          <w:color w:val="002060"/>
          <w:sz w:val="28"/>
          <w:szCs w:val="28"/>
          <w:rtl/>
          <w:lang w:bidi="ar-EG"/>
        </w:rPr>
        <w:t xml:space="preserve"> </w:t>
      </w:r>
      <w:proofErr w:type="spellStart"/>
      <w:r w:rsidRPr="00364159">
        <w:rPr>
          <w:rFonts w:ascii="Simplified Arabic" w:hAnsi="Simplified Arabic" w:cs="Simplified Arabic"/>
          <w:b/>
          <w:bCs/>
          <w:color w:val="002060"/>
          <w:sz w:val="28"/>
          <w:szCs w:val="28"/>
          <w:rtl/>
          <w:lang w:bidi="ar-EG"/>
        </w:rPr>
        <w:t>فى</w:t>
      </w:r>
      <w:proofErr w:type="spellEnd"/>
      <w:r w:rsidRPr="00364159">
        <w:rPr>
          <w:rFonts w:ascii="Simplified Arabic" w:hAnsi="Simplified Arabic" w:cs="Simplified Arabic"/>
          <w:b/>
          <w:bCs/>
          <w:color w:val="002060"/>
          <w:sz w:val="28"/>
          <w:szCs w:val="28"/>
          <w:rtl/>
          <w:lang w:bidi="ar-EG"/>
        </w:rPr>
        <w:t xml:space="preserve"> الحديث الواحد تلو الاخر كما يلى:</w:t>
      </w:r>
    </w:p>
    <w:p w:rsidR="00EF2210" w:rsidRPr="00364159" w:rsidRDefault="00EF2210" w:rsidP="00EF2210">
      <w:pPr>
        <w:numPr>
          <w:ilvl w:val="0"/>
          <w:numId w:val="59"/>
        </w:numPr>
        <w:spacing w:line="240" w:lineRule="auto"/>
        <w:ind w:left="0" w:right="-539" w:firstLine="4"/>
        <w:rPr>
          <w:rFonts w:ascii="Simplified Arabic" w:hAnsi="Simplified Arabic" w:cs="Simplified Arabic"/>
          <w:b/>
          <w:bCs/>
          <w:color w:val="002060"/>
          <w:sz w:val="28"/>
          <w:szCs w:val="28"/>
          <w:rtl/>
          <w:lang w:bidi="ar-EG"/>
        </w:rPr>
      </w:pPr>
      <w:r w:rsidRPr="00364159">
        <w:rPr>
          <w:rFonts w:ascii="Simplified Arabic" w:hAnsi="Simplified Arabic" w:cs="Simplified Arabic" w:hint="cs"/>
          <w:b/>
          <w:bCs/>
          <w:color w:val="002060"/>
          <w:sz w:val="28"/>
          <w:szCs w:val="28"/>
          <w:rtl/>
          <w:lang w:bidi="ar-EG"/>
        </w:rPr>
        <w:t>اليوم ليس السبت</w:t>
      </w:r>
    </w:p>
    <w:p w:rsidR="00EF2210" w:rsidRPr="00364159" w:rsidRDefault="00EF2210" w:rsidP="00EF2210">
      <w:pPr>
        <w:numPr>
          <w:ilvl w:val="0"/>
          <w:numId w:val="59"/>
        </w:numPr>
        <w:spacing w:line="240" w:lineRule="auto"/>
        <w:ind w:left="0" w:right="-539" w:firstLine="4"/>
        <w:rPr>
          <w:rFonts w:ascii="Simplified Arabic" w:hAnsi="Simplified Arabic" w:cs="Simplified Arabic"/>
          <w:b/>
          <w:bCs/>
          <w:color w:val="002060"/>
          <w:sz w:val="28"/>
          <w:szCs w:val="28"/>
          <w:lang w:bidi="ar-EG"/>
        </w:rPr>
      </w:pPr>
      <w:r w:rsidRPr="00364159">
        <w:rPr>
          <w:rFonts w:ascii="Simplified Arabic" w:hAnsi="Simplified Arabic" w:cs="Simplified Arabic" w:hint="cs"/>
          <w:b/>
          <w:bCs/>
          <w:color w:val="002060"/>
          <w:sz w:val="28"/>
          <w:szCs w:val="28"/>
          <w:rtl/>
          <w:lang w:bidi="ar-EG"/>
        </w:rPr>
        <w:t>اليوم ليس الخميس</w:t>
      </w:r>
    </w:p>
    <w:p w:rsidR="00EF2210" w:rsidRPr="00364159" w:rsidRDefault="00EF2210" w:rsidP="00EF2210">
      <w:pPr>
        <w:numPr>
          <w:ilvl w:val="0"/>
          <w:numId w:val="59"/>
        </w:numPr>
        <w:spacing w:line="240" w:lineRule="auto"/>
        <w:ind w:left="0" w:right="-539" w:firstLine="4"/>
        <w:rPr>
          <w:rFonts w:ascii="Simplified Arabic" w:hAnsi="Simplified Arabic" w:cs="Simplified Arabic"/>
          <w:b/>
          <w:bCs/>
          <w:color w:val="002060"/>
          <w:sz w:val="28"/>
          <w:szCs w:val="28"/>
          <w:lang w:bidi="ar-EG"/>
        </w:rPr>
      </w:pPr>
      <w:r w:rsidRPr="00364159">
        <w:rPr>
          <w:rFonts w:ascii="Simplified Arabic" w:hAnsi="Simplified Arabic" w:cs="Simplified Arabic" w:hint="cs"/>
          <w:b/>
          <w:bCs/>
          <w:color w:val="002060"/>
          <w:sz w:val="28"/>
          <w:szCs w:val="28"/>
          <w:rtl/>
          <w:lang w:bidi="ar-EG"/>
        </w:rPr>
        <w:t>اليوم اما الاحد  او الاربعاء</w:t>
      </w:r>
    </w:p>
    <w:p w:rsidR="00EF2210" w:rsidRPr="00364159" w:rsidRDefault="00EF2210" w:rsidP="00EF2210">
      <w:pPr>
        <w:numPr>
          <w:ilvl w:val="0"/>
          <w:numId w:val="59"/>
        </w:numPr>
        <w:spacing w:line="240" w:lineRule="auto"/>
        <w:ind w:left="0" w:right="-539" w:firstLine="4"/>
        <w:rPr>
          <w:rFonts w:ascii="Simplified Arabic" w:hAnsi="Simplified Arabic" w:cs="Simplified Arabic"/>
          <w:b/>
          <w:bCs/>
          <w:color w:val="002060"/>
          <w:sz w:val="28"/>
          <w:szCs w:val="28"/>
          <w:lang w:bidi="ar-EG"/>
        </w:rPr>
      </w:pPr>
      <w:r w:rsidRPr="00364159">
        <w:rPr>
          <w:rFonts w:ascii="Simplified Arabic" w:hAnsi="Simplified Arabic" w:cs="Simplified Arabic" w:hint="cs"/>
          <w:b/>
          <w:bCs/>
          <w:color w:val="002060"/>
          <w:sz w:val="28"/>
          <w:szCs w:val="28"/>
          <w:rtl/>
          <w:lang w:bidi="ar-EG"/>
        </w:rPr>
        <w:t xml:space="preserve">اليوم </w:t>
      </w:r>
      <w:proofErr w:type="spellStart"/>
      <w:r w:rsidRPr="00364159">
        <w:rPr>
          <w:rFonts w:ascii="Simplified Arabic" w:hAnsi="Simplified Arabic" w:cs="Simplified Arabic" w:hint="cs"/>
          <w:b/>
          <w:bCs/>
          <w:color w:val="002060"/>
          <w:sz w:val="28"/>
          <w:szCs w:val="28"/>
          <w:rtl/>
          <w:lang w:bidi="ar-EG"/>
        </w:rPr>
        <w:t>الجمعه</w:t>
      </w:r>
      <w:proofErr w:type="spellEnd"/>
      <w:r w:rsidRPr="00364159">
        <w:rPr>
          <w:rFonts w:ascii="Simplified Arabic" w:hAnsi="Simplified Arabic" w:cs="Simplified Arabic" w:hint="cs"/>
          <w:b/>
          <w:bCs/>
          <w:color w:val="002060"/>
          <w:sz w:val="28"/>
          <w:szCs w:val="28"/>
          <w:rtl/>
          <w:lang w:bidi="ar-EG"/>
        </w:rPr>
        <w:t xml:space="preserve"> او الاربعاء</w:t>
      </w:r>
    </w:p>
    <w:p w:rsidR="00EF2210" w:rsidRPr="00364159" w:rsidRDefault="00EF2210" w:rsidP="00EF2210">
      <w:pPr>
        <w:numPr>
          <w:ilvl w:val="0"/>
          <w:numId w:val="59"/>
        </w:numPr>
        <w:spacing w:line="240" w:lineRule="auto"/>
        <w:ind w:left="0" w:right="-539" w:firstLine="4"/>
        <w:rPr>
          <w:rFonts w:ascii="Simplified Arabic" w:hAnsi="Simplified Arabic" w:cs="Simplified Arabic"/>
          <w:b/>
          <w:bCs/>
          <w:color w:val="002060"/>
          <w:sz w:val="28"/>
          <w:szCs w:val="28"/>
          <w:lang w:bidi="ar-EG"/>
        </w:rPr>
      </w:pPr>
      <w:r w:rsidRPr="00364159">
        <w:rPr>
          <w:rFonts w:ascii="Simplified Arabic" w:hAnsi="Simplified Arabic" w:cs="Simplified Arabic" w:hint="cs"/>
          <w:b/>
          <w:bCs/>
          <w:color w:val="002060"/>
          <w:sz w:val="28"/>
          <w:szCs w:val="28"/>
          <w:rtl/>
          <w:lang w:bidi="ar-EG"/>
        </w:rPr>
        <w:t xml:space="preserve">هذا الشهر ليس </w:t>
      </w:r>
      <w:proofErr w:type="spellStart"/>
      <w:r w:rsidRPr="00364159">
        <w:rPr>
          <w:rFonts w:ascii="Simplified Arabic" w:hAnsi="Simplified Arabic" w:cs="Simplified Arabic" w:hint="cs"/>
          <w:b/>
          <w:bCs/>
          <w:color w:val="002060"/>
          <w:sz w:val="28"/>
          <w:szCs w:val="28"/>
          <w:rtl/>
          <w:lang w:bidi="ar-EG"/>
        </w:rPr>
        <w:t>اى</w:t>
      </w:r>
      <w:proofErr w:type="spellEnd"/>
      <w:r w:rsidRPr="00364159">
        <w:rPr>
          <w:rFonts w:ascii="Simplified Arabic" w:hAnsi="Simplified Arabic" w:cs="Simplified Arabic" w:hint="cs"/>
          <w:b/>
          <w:bCs/>
          <w:color w:val="002060"/>
          <w:sz w:val="28"/>
          <w:szCs w:val="28"/>
          <w:rtl/>
          <w:lang w:bidi="ar-EG"/>
        </w:rPr>
        <w:t xml:space="preserve"> من الثلاث شهور الاولى بالسنة</w:t>
      </w:r>
    </w:p>
    <w:p w:rsidR="00EF2210" w:rsidRPr="00364159" w:rsidRDefault="00EF2210" w:rsidP="00EF2210">
      <w:pPr>
        <w:numPr>
          <w:ilvl w:val="0"/>
          <w:numId w:val="59"/>
        </w:numPr>
        <w:spacing w:line="240" w:lineRule="auto"/>
        <w:ind w:left="0" w:right="-539" w:firstLine="4"/>
        <w:rPr>
          <w:rFonts w:ascii="Simplified Arabic" w:hAnsi="Simplified Arabic" w:cs="Simplified Arabic"/>
          <w:b/>
          <w:bCs/>
          <w:color w:val="002060"/>
          <w:sz w:val="28"/>
          <w:szCs w:val="28"/>
          <w:lang w:bidi="ar-EG"/>
        </w:rPr>
      </w:pPr>
      <w:r w:rsidRPr="00364159">
        <w:rPr>
          <w:rFonts w:ascii="Simplified Arabic" w:hAnsi="Simplified Arabic" w:cs="Simplified Arabic" w:hint="cs"/>
          <w:b/>
          <w:bCs/>
          <w:color w:val="002060"/>
          <w:sz w:val="28"/>
          <w:szCs w:val="28"/>
          <w:rtl/>
          <w:lang w:bidi="ar-EG"/>
        </w:rPr>
        <w:t>هذا الشهر احد الثلاث شهور الاخيرة بالسنة</w:t>
      </w:r>
    </w:p>
    <w:p w:rsidR="00EF2210" w:rsidRPr="00364159" w:rsidRDefault="00EF2210" w:rsidP="00EF2210">
      <w:pPr>
        <w:numPr>
          <w:ilvl w:val="0"/>
          <w:numId w:val="59"/>
        </w:numPr>
        <w:spacing w:line="240" w:lineRule="auto"/>
        <w:ind w:left="0" w:right="-539" w:firstLine="4"/>
        <w:rPr>
          <w:rFonts w:ascii="Simplified Arabic" w:hAnsi="Simplified Arabic" w:cs="Simplified Arabic"/>
          <w:b/>
          <w:bCs/>
          <w:color w:val="002060"/>
          <w:sz w:val="28"/>
          <w:szCs w:val="28"/>
          <w:lang w:bidi="ar-EG"/>
        </w:rPr>
      </w:pPr>
      <w:r w:rsidRPr="00364159">
        <w:rPr>
          <w:rFonts w:ascii="Simplified Arabic" w:hAnsi="Simplified Arabic" w:cs="Simplified Arabic" w:hint="cs"/>
          <w:b/>
          <w:bCs/>
          <w:color w:val="002060"/>
          <w:sz w:val="28"/>
          <w:szCs w:val="28"/>
          <w:rtl/>
          <w:lang w:bidi="ar-EG"/>
        </w:rPr>
        <w:t>هذا الشهر عدد ايامه 31 يوما</w:t>
      </w:r>
    </w:p>
    <w:p w:rsidR="00EF2210" w:rsidRPr="00364159" w:rsidRDefault="00EF2210" w:rsidP="00EF2210">
      <w:pPr>
        <w:numPr>
          <w:ilvl w:val="0"/>
          <w:numId w:val="59"/>
        </w:numPr>
        <w:spacing w:line="240" w:lineRule="auto"/>
        <w:ind w:left="0" w:right="-539" w:firstLine="4"/>
        <w:rPr>
          <w:rFonts w:ascii="Simplified Arabic" w:hAnsi="Simplified Arabic" w:cs="Simplified Arabic"/>
          <w:b/>
          <w:bCs/>
          <w:color w:val="002060"/>
          <w:sz w:val="28"/>
          <w:szCs w:val="28"/>
          <w:lang w:bidi="ar-EG"/>
        </w:rPr>
      </w:pPr>
      <w:r w:rsidRPr="00364159">
        <w:rPr>
          <w:rFonts w:ascii="Simplified Arabic" w:hAnsi="Simplified Arabic" w:cs="Simplified Arabic" w:hint="cs"/>
          <w:b/>
          <w:bCs/>
          <w:color w:val="002060"/>
          <w:sz w:val="28"/>
          <w:szCs w:val="28"/>
          <w:rtl/>
          <w:lang w:bidi="ar-EG"/>
        </w:rPr>
        <w:t>هذا اما شهر مايو او يوليو او اغسطس</w:t>
      </w:r>
    </w:p>
    <w:p w:rsidR="00EF2210" w:rsidRPr="00364159" w:rsidRDefault="00EF2210" w:rsidP="00EF2210">
      <w:pPr>
        <w:numPr>
          <w:ilvl w:val="0"/>
          <w:numId w:val="59"/>
        </w:numPr>
        <w:spacing w:line="240" w:lineRule="auto"/>
        <w:ind w:left="0" w:right="-539" w:firstLine="4"/>
        <w:rPr>
          <w:rFonts w:ascii="Simplified Arabic" w:hAnsi="Simplified Arabic" w:cs="Simplified Arabic"/>
          <w:b/>
          <w:bCs/>
          <w:color w:val="002060"/>
          <w:sz w:val="28"/>
          <w:szCs w:val="28"/>
          <w:lang w:bidi="ar-EG"/>
        </w:rPr>
      </w:pPr>
      <w:r w:rsidRPr="00364159">
        <w:rPr>
          <w:rFonts w:ascii="Simplified Arabic" w:hAnsi="Simplified Arabic" w:cs="Simplified Arabic" w:hint="cs"/>
          <w:b/>
          <w:bCs/>
          <w:color w:val="002060"/>
          <w:sz w:val="28"/>
          <w:szCs w:val="28"/>
          <w:rtl/>
          <w:lang w:bidi="ar-EG"/>
        </w:rPr>
        <w:t>هذا اما شهر ابريل او اغسطس او ديسمبر</w:t>
      </w:r>
    </w:p>
    <w:p w:rsidR="00EF2210" w:rsidRPr="00364159" w:rsidRDefault="00EF2210" w:rsidP="00EF2210">
      <w:pPr>
        <w:numPr>
          <w:ilvl w:val="0"/>
          <w:numId w:val="59"/>
        </w:numPr>
        <w:spacing w:line="240" w:lineRule="auto"/>
        <w:ind w:left="0" w:right="-539" w:firstLine="4"/>
        <w:rPr>
          <w:rFonts w:ascii="Simplified Arabic" w:hAnsi="Simplified Arabic" w:cs="Simplified Arabic"/>
          <w:b/>
          <w:bCs/>
          <w:color w:val="002060"/>
          <w:sz w:val="28"/>
          <w:szCs w:val="28"/>
          <w:lang w:bidi="ar-EG"/>
        </w:rPr>
      </w:pPr>
      <w:r w:rsidRPr="00364159">
        <w:rPr>
          <w:rFonts w:ascii="Simplified Arabic" w:hAnsi="Simplified Arabic" w:cs="Simplified Arabic" w:hint="cs"/>
          <w:b/>
          <w:bCs/>
          <w:color w:val="002060"/>
          <w:sz w:val="28"/>
          <w:szCs w:val="28"/>
          <w:rtl/>
          <w:lang w:bidi="ar-EG"/>
        </w:rPr>
        <w:t xml:space="preserve">هذا شهر </w:t>
      </w:r>
      <w:proofErr w:type="spellStart"/>
      <w:r w:rsidRPr="00364159">
        <w:rPr>
          <w:rFonts w:ascii="Simplified Arabic" w:hAnsi="Simplified Arabic" w:cs="Simplified Arabic" w:hint="cs"/>
          <w:b/>
          <w:bCs/>
          <w:color w:val="002060"/>
          <w:sz w:val="28"/>
          <w:szCs w:val="28"/>
          <w:rtl/>
          <w:lang w:bidi="ar-EG"/>
        </w:rPr>
        <w:t>سيتمبر</w:t>
      </w:r>
      <w:proofErr w:type="spellEnd"/>
      <w:r w:rsidRPr="00364159">
        <w:rPr>
          <w:rFonts w:ascii="Simplified Arabic" w:hAnsi="Simplified Arabic" w:cs="Simplified Arabic" w:hint="cs"/>
          <w:b/>
          <w:bCs/>
          <w:color w:val="002060"/>
          <w:sz w:val="28"/>
          <w:szCs w:val="28"/>
          <w:rtl/>
          <w:lang w:bidi="ar-EG"/>
        </w:rPr>
        <w:t xml:space="preserve"> طبعا</w:t>
      </w:r>
    </w:p>
    <w:p w:rsidR="00EF2210" w:rsidRDefault="00EF2210" w:rsidP="00EF2210">
      <w:pPr>
        <w:spacing w:line="240" w:lineRule="auto"/>
        <w:ind w:right="-539"/>
        <w:rPr>
          <w:rFonts w:ascii="Simplified Arabic" w:hAnsi="Simplified Arabic" w:cs="Simplified Arabic"/>
          <w:b/>
          <w:bCs/>
          <w:color w:val="002060"/>
          <w:sz w:val="28"/>
          <w:szCs w:val="28"/>
          <w:rtl/>
          <w:lang w:bidi="ar-EG"/>
        </w:rPr>
      </w:pPr>
    </w:p>
    <w:p w:rsidR="00EF2210" w:rsidRPr="00364159" w:rsidRDefault="00EF2210" w:rsidP="00EF2210">
      <w:pPr>
        <w:spacing w:line="240" w:lineRule="auto"/>
        <w:ind w:right="-539"/>
        <w:rPr>
          <w:rFonts w:ascii="Simplified Arabic" w:hAnsi="Simplified Arabic" w:cs="Simplified Arabic"/>
          <w:b/>
          <w:bCs/>
          <w:color w:val="002060"/>
          <w:sz w:val="28"/>
          <w:szCs w:val="28"/>
          <w:rtl/>
          <w:lang w:bidi="ar-EG"/>
        </w:rPr>
      </w:pPr>
      <w:r w:rsidRPr="00364159">
        <w:rPr>
          <w:rFonts w:ascii="Simplified Arabic" w:hAnsi="Simplified Arabic" w:cs="Simplified Arabic" w:hint="cs"/>
          <w:b/>
          <w:bCs/>
          <w:color w:val="002060"/>
          <w:sz w:val="28"/>
          <w:szCs w:val="28"/>
          <w:rtl/>
          <w:lang w:bidi="ar-EG"/>
        </w:rPr>
        <w:lastRenderedPageBreak/>
        <w:t xml:space="preserve">هززت </w:t>
      </w:r>
      <w:proofErr w:type="spellStart"/>
      <w:r w:rsidRPr="00364159">
        <w:rPr>
          <w:rFonts w:ascii="Simplified Arabic" w:hAnsi="Simplified Arabic" w:cs="Simplified Arabic" w:hint="cs"/>
          <w:b/>
          <w:bCs/>
          <w:color w:val="002060"/>
          <w:sz w:val="28"/>
          <w:szCs w:val="28"/>
          <w:rtl/>
          <w:lang w:bidi="ar-EG"/>
        </w:rPr>
        <w:t>رأسى</w:t>
      </w:r>
      <w:proofErr w:type="spellEnd"/>
      <w:r w:rsidRPr="00364159">
        <w:rPr>
          <w:rFonts w:ascii="Simplified Arabic" w:hAnsi="Simplified Arabic" w:cs="Simplified Arabic" w:hint="cs"/>
          <w:b/>
          <w:bCs/>
          <w:color w:val="002060"/>
          <w:sz w:val="28"/>
          <w:szCs w:val="28"/>
          <w:rtl/>
          <w:lang w:bidi="ar-EG"/>
        </w:rPr>
        <w:t xml:space="preserve"> وقلت لهم: لم افهم </w:t>
      </w:r>
      <w:proofErr w:type="spellStart"/>
      <w:r w:rsidRPr="00364159">
        <w:rPr>
          <w:rFonts w:ascii="Simplified Arabic" w:hAnsi="Simplified Arabic" w:cs="Simplified Arabic" w:hint="cs"/>
          <w:b/>
          <w:bCs/>
          <w:color w:val="002060"/>
          <w:sz w:val="28"/>
          <w:szCs w:val="28"/>
          <w:rtl/>
          <w:lang w:bidi="ar-EG"/>
        </w:rPr>
        <w:t>شئ</w:t>
      </w:r>
      <w:proofErr w:type="spellEnd"/>
    </w:p>
    <w:p w:rsidR="00EF2210" w:rsidRPr="00EF2210" w:rsidRDefault="00EF2210" w:rsidP="00EF2210">
      <w:pPr>
        <w:spacing w:line="240" w:lineRule="auto"/>
        <w:ind w:right="-539"/>
        <w:rPr>
          <w:rFonts w:ascii="Simplified Arabic" w:hAnsi="Simplified Arabic" w:cs="Simplified Arabic"/>
          <w:b/>
          <w:bCs/>
          <w:color w:val="002060"/>
          <w:sz w:val="28"/>
          <w:szCs w:val="28"/>
          <w:rtl/>
          <w:lang w:bidi="ar-EG"/>
        </w:rPr>
      </w:pPr>
      <w:r w:rsidRPr="00364159">
        <w:rPr>
          <w:rFonts w:ascii="Simplified Arabic" w:hAnsi="Simplified Arabic" w:cs="Simplified Arabic" w:hint="cs"/>
          <w:b/>
          <w:bCs/>
          <w:color w:val="002060"/>
          <w:sz w:val="28"/>
          <w:szCs w:val="28"/>
          <w:rtl/>
          <w:lang w:bidi="ar-EG"/>
        </w:rPr>
        <w:t xml:space="preserve">ابتسموا جميعا ثم </w:t>
      </w:r>
      <w:proofErr w:type="spellStart"/>
      <w:r w:rsidRPr="00364159">
        <w:rPr>
          <w:rFonts w:ascii="Simplified Arabic" w:hAnsi="Simplified Arabic" w:cs="Simplified Arabic" w:hint="cs"/>
          <w:b/>
          <w:bCs/>
          <w:color w:val="002060"/>
          <w:sz w:val="28"/>
          <w:szCs w:val="28"/>
          <w:rtl/>
          <w:lang w:bidi="ar-EG"/>
        </w:rPr>
        <w:t>بدؤوا</w:t>
      </w:r>
      <w:proofErr w:type="spellEnd"/>
      <w:r w:rsidRPr="00364159">
        <w:rPr>
          <w:rFonts w:ascii="Simplified Arabic" w:hAnsi="Simplified Arabic" w:cs="Simplified Arabic" w:hint="cs"/>
          <w:b/>
          <w:bCs/>
          <w:color w:val="002060"/>
          <w:sz w:val="28"/>
          <w:szCs w:val="28"/>
          <w:rtl/>
          <w:lang w:bidi="ar-EG"/>
        </w:rPr>
        <w:t xml:space="preserve"> الحديث مرة ثانية وبنفس الترتيب</w:t>
      </w:r>
    </w:p>
    <w:p w:rsidR="00EF2210" w:rsidRPr="00364159" w:rsidRDefault="00EF2210" w:rsidP="00EF2210">
      <w:pPr>
        <w:numPr>
          <w:ilvl w:val="0"/>
          <w:numId w:val="60"/>
        </w:numPr>
        <w:spacing w:line="240" w:lineRule="auto"/>
        <w:ind w:left="0" w:right="-539" w:firstLine="46"/>
        <w:rPr>
          <w:rFonts w:ascii="Simplified Arabic" w:hAnsi="Simplified Arabic" w:cs="Simplified Arabic"/>
          <w:b/>
          <w:bCs/>
          <w:color w:val="002060"/>
          <w:sz w:val="28"/>
          <w:szCs w:val="28"/>
          <w:rtl/>
          <w:lang w:bidi="ar-EG"/>
        </w:rPr>
      </w:pPr>
      <w:r w:rsidRPr="00364159">
        <w:rPr>
          <w:rFonts w:ascii="Simplified Arabic" w:hAnsi="Simplified Arabic" w:cs="Simplified Arabic" w:hint="cs"/>
          <w:b/>
          <w:bCs/>
          <w:color w:val="002060"/>
          <w:sz w:val="28"/>
          <w:szCs w:val="28"/>
          <w:rtl/>
          <w:lang w:bidi="ar-EG"/>
        </w:rPr>
        <w:t>انا والاخير احدنا على الاقل كاذب</w:t>
      </w:r>
    </w:p>
    <w:p w:rsidR="00EF2210" w:rsidRPr="00364159" w:rsidRDefault="00EF2210" w:rsidP="00EF2210">
      <w:pPr>
        <w:numPr>
          <w:ilvl w:val="0"/>
          <w:numId w:val="60"/>
        </w:numPr>
        <w:spacing w:line="240" w:lineRule="auto"/>
        <w:ind w:left="0" w:right="-539" w:firstLine="46"/>
        <w:rPr>
          <w:rFonts w:ascii="Simplified Arabic" w:hAnsi="Simplified Arabic" w:cs="Simplified Arabic"/>
          <w:b/>
          <w:bCs/>
          <w:color w:val="002060"/>
          <w:sz w:val="28"/>
          <w:szCs w:val="28"/>
          <w:lang w:bidi="ar-EG"/>
        </w:rPr>
      </w:pPr>
      <w:r w:rsidRPr="00364159">
        <w:rPr>
          <w:rFonts w:ascii="Simplified Arabic" w:hAnsi="Simplified Arabic" w:cs="Simplified Arabic" w:hint="cs"/>
          <w:b/>
          <w:bCs/>
          <w:color w:val="002060"/>
          <w:sz w:val="28"/>
          <w:szCs w:val="28"/>
          <w:rtl/>
          <w:lang w:bidi="ar-EG"/>
        </w:rPr>
        <w:t>انا والتاسع صادقان</w:t>
      </w:r>
    </w:p>
    <w:p w:rsidR="00EF2210" w:rsidRPr="00364159" w:rsidRDefault="00EF2210" w:rsidP="00EF2210">
      <w:pPr>
        <w:numPr>
          <w:ilvl w:val="0"/>
          <w:numId w:val="60"/>
        </w:numPr>
        <w:spacing w:line="240" w:lineRule="auto"/>
        <w:ind w:left="0" w:right="-539" w:firstLine="46"/>
        <w:rPr>
          <w:rFonts w:ascii="Simplified Arabic" w:hAnsi="Simplified Arabic" w:cs="Simplified Arabic"/>
          <w:b/>
          <w:bCs/>
          <w:color w:val="002060"/>
          <w:sz w:val="28"/>
          <w:szCs w:val="28"/>
          <w:lang w:bidi="ar-EG"/>
        </w:rPr>
      </w:pPr>
      <w:r w:rsidRPr="00364159">
        <w:rPr>
          <w:rFonts w:ascii="Simplified Arabic" w:hAnsi="Simplified Arabic" w:cs="Simplified Arabic" w:hint="cs"/>
          <w:b/>
          <w:bCs/>
          <w:color w:val="002060"/>
          <w:sz w:val="28"/>
          <w:szCs w:val="28"/>
          <w:rtl/>
          <w:lang w:bidi="ar-EG"/>
        </w:rPr>
        <w:t>انا والسابع احدنا فقط صادق</w:t>
      </w:r>
    </w:p>
    <w:p w:rsidR="00EF2210" w:rsidRPr="00364159" w:rsidRDefault="00EF2210" w:rsidP="00EF2210">
      <w:pPr>
        <w:numPr>
          <w:ilvl w:val="0"/>
          <w:numId w:val="60"/>
        </w:numPr>
        <w:spacing w:line="240" w:lineRule="auto"/>
        <w:ind w:left="0" w:right="-539" w:firstLine="46"/>
        <w:rPr>
          <w:rFonts w:ascii="Simplified Arabic" w:hAnsi="Simplified Arabic" w:cs="Simplified Arabic"/>
          <w:b/>
          <w:bCs/>
          <w:color w:val="002060"/>
          <w:sz w:val="28"/>
          <w:szCs w:val="28"/>
          <w:lang w:bidi="ar-EG"/>
        </w:rPr>
      </w:pPr>
      <w:r w:rsidRPr="00364159">
        <w:rPr>
          <w:rFonts w:ascii="Simplified Arabic" w:hAnsi="Simplified Arabic" w:cs="Simplified Arabic" w:hint="cs"/>
          <w:b/>
          <w:bCs/>
          <w:color w:val="002060"/>
          <w:sz w:val="28"/>
          <w:szCs w:val="28"/>
          <w:rtl/>
          <w:lang w:bidi="ar-EG"/>
        </w:rPr>
        <w:t>عدد الصادقين اقل من عدد الكاذبين</w:t>
      </w:r>
    </w:p>
    <w:p w:rsidR="00EF2210" w:rsidRPr="00364159" w:rsidRDefault="00EF2210" w:rsidP="00EF2210">
      <w:pPr>
        <w:numPr>
          <w:ilvl w:val="0"/>
          <w:numId w:val="60"/>
        </w:numPr>
        <w:spacing w:line="240" w:lineRule="auto"/>
        <w:ind w:left="0" w:right="-539" w:firstLine="46"/>
        <w:rPr>
          <w:rFonts w:ascii="Simplified Arabic" w:hAnsi="Simplified Arabic" w:cs="Simplified Arabic"/>
          <w:b/>
          <w:bCs/>
          <w:color w:val="002060"/>
          <w:sz w:val="28"/>
          <w:szCs w:val="28"/>
          <w:lang w:bidi="ar-EG"/>
        </w:rPr>
      </w:pPr>
      <w:r w:rsidRPr="00364159">
        <w:rPr>
          <w:rFonts w:ascii="Simplified Arabic" w:hAnsi="Simplified Arabic" w:cs="Simplified Arabic" w:hint="cs"/>
          <w:b/>
          <w:bCs/>
          <w:color w:val="002060"/>
          <w:sz w:val="28"/>
          <w:szCs w:val="28"/>
          <w:rtl/>
          <w:lang w:bidi="ar-EG"/>
        </w:rPr>
        <w:t>عدد الكاذبين والصادقين متساو</w:t>
      </w:r>
    </w:p>
    <w:p w:rsidR="00EF2210" w:rsidRPr="00364159" w:rsidRDefault="00EF2210" w:rsidP="00EF2210">
      <w:pPr>
        <w:numPr>
          <w:ilvl w:val="0"/>
          <w:numId w:val="60"/>
        </w:numPr>
        <w:spacing w:line="240" w:lineRule="auto"/>
        <w:ind w:left="0" w:right="-539" w:firstLine="46"/>
        <w:rPr>
          <w:rFonts w:ascii="Simplified Arabic" w:hAnsi="Simplified Arabic" w:cs="Simplified Arabic"/>
          <w:b/>
          <w:bCs/>
          <w:color w:val="002060"/>
          <w:sz w:val="28"/>
          <w:szCs w:val="28"/>
          <w:lang w:bidi="ar-EG"/>
        </w:rPr>
      </w:pPr>
      <w:r w:rsidRPr="00364159">
        <w:rPr>
          <w:rFonts w:ascii="Simplified Arabic" w:hAnsi="Simplified Arabic" w:cs="Simplified Arabic" w:hint="cs"/>
          <w:b/>
          <w:bCs/>
          <w:color w:val="002060"/>
          <w:sz w:val="28"/>
          <w:szCs w:val="28"/>
          <w:rtl/>
          <w:lang w:bidi="ar-EG"/>
        </w:rPr>
        <w:t>لا يوجد ثلاثة لهم نفس الصفة ( صدق او كذب ) متتالون</w:t>
      </w:r>
    </w:p>
    <w:p w:rsidR="00EF2210" w:rsidRPr="00364159" w:rsidRDefault="00EF2210" w:rsidP="00EF2210">
      <w:pPr>
        <w:numPr>
          <w:ilvl w:val="0"/>
          <w:numId w:val="60"/>
        </w:numPr>
        <w:spacing w:line="240" w:lineRule="auto"/>
        <w:ind w:left="0" w:right="-539" w:firstLine="46"/>
        <w:rPr>
          <w:rFonts w:ascii="Simplified Arabic" w:hAnsi="Simplified Arabic" w:cs="Simplified Arabic"/>
          <w:b/>
          <w:bCs/>
          <w:color w:val="002060"/>
          <w:sz w:val="28"/>
          <w:szCs w:val="28"/>
          <w:lang w:bidi="ar-EG"/>
        </w:rPr>
      </w:pPr>
      <w:r w:rsidRPr="00364159">
        <w:rPr>
          <w:rFonts w:ascii="Simplified Arabic" w:hAnsi="Simplified Arabic" w:cs="Simplified Arabic" w:hint="cs"/>
          <w:b/>
          <w:bCs/>
          <w:color w:val="002060"/>
          <w:sz w:val="28"/>
          <w:szCs w:val="28"/>
          <w:rtl/>
          <w:lang w:bidi="ar-EG"/>
        </w:rPr>
        <w:t xml:space="preserve">انا </w:t>
      </w:r>
      <w:proofErr w:type="spellStart"/>
      <w:r w:rsidRPr="00364159">
        <w:rPr>
          <w:rFonts w:ascii="Simplified Arabic" w:hAnsi="Simplified Arabic" w:cs="Simplified Arabic" w:hint="cs"/>
          <w:b/>
          <w:bCs/>
          <w:color w:val="002060"/>
          <w:sz w:val="28"/>
          <w:szCs w:val="28"/>
          <w:rtl/>
          <w:lang w:bidi="ar-EG"/>
        </w:rPr>
        <w:t>والثانى</w:t>
      </w:r>
      <w:proofErr w:type="spellEnd"/>
      <w:r w:rsidRPr="00364159">
        <w:rPr>
          <w:rFonts w:ascii="Simplified Arabic" w:hAnsi="Simplified Arabic" w:cs="Simplified Arabic" w:hint="cs"/>
          <w:b/>
          <w:bCs/>
          <w:color w:val="002060"/>
          <w:sz w:val="28"/>
          <w:szCs w:val="28"/>
          <w:rtl/>
          <w:lang w:bidi="ar-EG"/>
        </w:rPr>
        <w:t xml:space="preserve"> لنا نفس الصفة</w:t>
      </w:r>
    </w:p>
    <w:p w:rsidR="00EF2210" w:rsidRPr="00364159" w:rsidRDefault="00EF2210" w:rsidP="00EF2210">
      <w:pPr>
        <w:numPr>
          <w:ilvl w:val="0"/>
          <w:numId w:val="60"/>
        </w:numPr>
        <w:spacing w:line="240" w:lineRule="auto"/>
        <w:ind w:left="0" w:right="-539" w:firstLine="46"/>
        <w:rPr>
          <w:rFonts w:ascii="Simplified Arabic" w:hAnsi="Simplified Arabic" w:cs="Simplified Arabic"/>
          <w:b/>
          <w:bCs/>
          <w:color w:val="002060"/>
          <w:sz w:val="28"/>
          <w:szCs w:val="28"/>
          <w:lang w:bidi="ar-EG"/>
        </w:rPr>
      </w:pPr>
      <w:r w:rsidRPr="00364159">
        <w:rPr>
          <w:rFonts w:ascii="Simplified Arabic" w:hAnsi="Simplified Arabic" w:cs="Simplified Arabic" w:hint="cs"/>
          <w:b/>
          <w:bCs/>
          <w:color w:val="002060"/>
          <w:sz w:val="28"/>
          <w:szCs w:val="28"/>
          <w:rtl/>
          <w:lang w:bidi="ar-EG"/>
        </w:rPr>
        <w:t xml:space="preserve">الاول </w:t>
      </w:r>
      <w:proofErr w:type="spellStart"/>
      <w:r w:rsidRPr="00364159">
        <w:rPr>
          <w:rFonts w:ascii="Simplified Arabic" w:hAnsi="Simplified Arabic" w:cs="Simplified Arabic" w:hint="cs"/>
          <w:b/>
          <w:bCs/>
          <w:color w:val="002060"/>
          <w:sz w:val="28"/>
          <w:szCs w:val="28"/>
          <w:rtl/>
          <w:lang w:bidi="ar-EG"/>
        </w:rPr>
        <w:t>والثانى</w:t>
      </w:r>
      <w:proofErr w:type="spellEnd"/>
      <w:r w:rsidRPr="00364159">
        <w:rPr>
          <w:rFonts w:ascii="Simplified Arabic" w:hAnsi="Simplified Arabic" w:cs="Simplified Arabic" w:hint="cs"/>
          <w:b/>
          <w:bCs/>
          <w:color w:val="002060"/>
          <w:sz w:val="28"/>
          <w:szCs w:val="28"/>
          <w:rtl/>
          <w:lang w:bidi="ar-EG"/>
        </w:rPr>
        <w:t xml:space="preserve"> احدهما كاذب</w:t>
      </w:r>
    </w:p>
    <w:p w:rsidR="00EF2210" w:rsidRPr="00364159" w:rsidRDefault="00EF2210" w:rsidP="00EF2210">
      <w:pPr>
        <w:numPr>
          <w:ilvl w:val="0"/>
          <w:numId w:val="60"/>
        </w:numPr>
        <w:spacing w:line="240" w:lineRule="auto"/>
        <w:ind w:left="0" w:right="-539" w:firstLine="46"/>
        <w:rPr>
          <w:rFonts w:ascii="Simplified Arabic" w:hAnsi="Simplified Arabic" w:cs="Simplified Arabic"/>
          <w:b/>
          <w:bCs/>
          <w:color w:val="002060"/>
          <w:sz w:val="28"/>
          <w:szCs w:val="28"/>
          <w:lang w:bidi="ar-EG"/>
        </w:rPr>
      </w:pPr>
      <w:r w:rsidRPr="00364159">
        <w:rPr>
          <w:rFonts w:ascii="Simplified Arabic" w:hAnsi="Simplified Arabic" w:cs="Simplified Arabic" w:hint="cs"/>
          <w:b/>
          <w:bCs/>
          <w:color w:val="002060"/>
          <w:sz w:val="28"/>
          <w:szCs w:val="28"/>
          <w:rtl/>
          <w:lang w:bidi="ar-EG"/>
        </w:rPr>
        <w:t>انا والثامن احدنا فقط صادق</w:t>
      </w:r>
    </w:p>
    <w:p w:rsidR="00EF2210" w:rsidRDefault="00EF2210" w:rsidP="00EF2210">
      <w:pPr>
        <w:numPr>
          <w:ilvl w:val="0"/>
          <w:numId w:val="60"/>
        </w:numPr>
        <w:spacing w:line="240" w:lineRule="auto"/>
        <w:ind w:left="0" w:right="-539" w:firstLine="46"/>
        <w:rPr>
          <w:rFonts w:ascii="Simplified Arabic" w:hAnsi="Simplified Arabic" w:cs="Simplified Arabic"/>
          <w:b/>
          <w:bCs/>
          <w:color w:val="002060"/>
          <w:sz w:val="28"/>
          <w:szCs w:val="28"/>
          <w:lang w:bidi="ar-EG"/>
        </w:rPr>
      </w:pPr>
      <w:r w:rsidRPr="00364159">
        <w:rPr>
          <w:rFonts w:ascii="Simplified Arabic" w:hAnsi="Simplified Arabic" w:cs="Simplified Arabic" w:hint="cs"/>
          <w:b/>
          <w:bCs/>
          <w:color w:val="002060"/>
          <w:sz w:val="28"/>
          <w:szCs w:val="28"/>
          <w:rtl/>
          <w:lang w:bidi="ar-EG"/>
        </w:rPr>
        <w:t>انا والثالث لنا نفس الصفة</w:t>
      </w:r>
    </w:p>
    <w:p w:rsidR="00EF2210" w:rsidRPr="00364159" w:rsidRDefault="00EF2210" w:rsidP="00EF2210">
      <w:pPr>
        <w:spacing w:line="240" w:lineRule="auto"/>
        <w:ind w:right="-539"/>
        <w:rPr>
          <w:rFonts w:ascii="Simplified Arabic" w:hAnsi="Simplified Arabic" w:cs="Simplified Arabic"/>
          <w:b/>
          <w:bCs/>
          <w:color w:val="002060"/>
          <w:sz w:val="28"/>
          <w:szCs w:val="28"/>
          <w:rtl/>
          <w:lang w:bidi="ar-EG"/>
        </w:rPr>
      </w:pPr>
      <w:r w:rsidRPr="00FE0F6F">
        <w:rPr>
          <w:rFonts w:ascii="Simplified Arabic" w:hAnsi="Simplified Arabic" w:cs="Simplified Arabic" w:hint="cs"/>
          <w:b/>
          <w:bCs/>
          <w:color w:val="C00000"/>
          <w:sz w:val="28"/>
          <w:szCs w:val="28"/>
          <w:u w:val="single"/>
          <w:rtl/>
          <w:lang w:bidi="ar-EG"/>
        </w:rPr>
        <w:t>المطلوب</w:t>
      </w:r>
      <w:r w:rsidRPr="00364159">
        <w:rPr>
          <w:rFonts w:ascii="Simplified Arabic" w:hAnsi="Simplified Arabic" w:cs="Simplified Arabic" w:hint="cs"/>
          <w:b/>
          <w:bCs/>
          <w:color w:val="002060"/>
          <w:sz w:val="28"/>
          <w:szCs w:val="28"/>
          <w:rtl/>
          <w:lang w:bidi="ar-EG"/>
        </w:rPr>
        <w:t xml:space="preserve">  .. </w:t>
      </w:r>
      <w:proofErr w:type="spellStart"/>
      <w:r w:rsidRPr="00364159">
        <w:rPr>
          <w:rFonts w:ascii="Simplified Arabic" w:hAnsi="Simplified Arabic" w:cs="Simplified Arabic" w:hint="cs"/>
          <w:b/>
          <w:bCs/>
          <w:color w:val="002060"/>
          <w:sz w:val="28"/>
          <w:szCs w:val="28"/>
          <w:rtl/>
          <w:lang w:bidi="ar-EG"/>
        </w:rPr>
        <w:t>اى</w:t>
      </w:r>
      <w:proofErr w:type="spellEnd"/>
      <w:r w:rsidRPr="00364159">
        <w:rPr>
          <w:rFonts w:ascii="Simplified Arabic" w:hAnsi="Simplified Arabic" w:cs="Simplified Arabic" w:hint="cs"/>
          <w:b/>
          <w:bCs/>
          <w:color w:val="002060"/>
          <w:sz w:val="28"/>
          <w:szCs w:val="28"/>
          <w:rtl/>
          <w:lang w:bidi="ar-EG"/>
        </w:rPr>
        <w:t xml:space="preserve"> يوم هو اليوم من ايام الاسبوع </w:t>
      </w:r>
      <w:proofErr w:type="spellStart"/>
      <w:r w:rsidRPr="00364159">
        <w:rPr>
          <w:rFonts w:ascii="Simplified Arabic" w:hAnsi="Simplified Arabic" w:cs="Simplified Arabic" w:hint="cs"/>
          <w:b/>
          <w:bCs/>
          <w:color w:val="002060"/>
          <w:sz w:val="28"/>
          <w:szCs w:val="28"/>
          <w:rtl/>
          <w:lang w:bidi="ar-EG"/>
        </w:rPr>
        <w:t>واى</w:t>
      </w:r>
      <w:proofErr w:type="spellEnd"/>
      <w:r w:rsidRPr="00364159">
        <w:rPr>
          <w:rFonts w:ascii="Simplified Arabic" w:hAnsi="Simplified Arabic" w:cs="Simplified Arabic" w:hint="cs"/>
          <w:b/>
          <w:bCs/>
          <w:color w:val="002060"/>
          <w:sz w:val="28"/>
          <w:szCs w:val="28"/>
          <w:rtl/>
          <w:lang w:bidi="ar-EG"/>
        </w:rPr>
        <w:t xml:space="preserve"> شهر؟</w:t>
      </w:r>
    </w:p>
    <w:p w:rsidR="00EF2210" w:rsidRPr="00364159" w:rsidRDefault="00EF2210" w:rsidP="00EF2210">
      <w:pPr>
        <w:ind w:right="-540"/>
        <w:jc w:val="lowKashida"/>
        <w:rPr>
          <w:b/>
          <w:bCs/>
          <w:color w:val="FF0000"/>
          <w:rtl/>
          <w:lang w:bidi="ar-EG"/>
        </w:rPr>
      </w:pPr>
    </w:p>
    <w:p w:rsidR="00EF2210" w:rsidRPr="00364159" w:rsidRDefault="00EF2210" w:rsidP="00EF2210">
      <w:pPr>
        <w:ind w:right="-540"/>
        <w:jc w:val="lowKashida"/>
        <w:rPr>
          <w:b/>
          <w:bCs/>
          <w:color w:val="FF0000"/>
          <w:rtl/>
          <w:lang w:bidi="ar-EG"/>
        </w:rPr>
      </w:pPr>
    </w:p>
    <w:p w:rsidR="00EF2210" w:rsidRDefault="00EF2210" w:rsidP="00EF2210">
      <w:pPr>
        <w:ind w:right="-540"/>
        <w:jc w:val="lowKashida"/>
        <w:rPr>
          <w:rFonts w:ascii="Simplified Arabic" w:hAnsi="Simplified Arabic" w:cs="Simplified Arabic"/>
          <w:b/>
          <w:bCs/>
          <w:color w:val="C00000"/>
          <w:sz w:val="32"/>
          <w:szCs w:val="32"/>
          <w:u w:val="single"/>
          <w:rtl/>
          <w:lang w:bidi="ar-EG"/>
        </w:rPr>
      </w:pPr>
      <w:r>
        <w:rPr>
          <w:rFonts w:ascii="Simplified Arabic" w:hAnsi="Simplified Arabic" w:cs="Simplified Arabic"/>
          <w:b/>
          <w:bCs/>
          <w:color w:val="C00000"/>
          <w:sz w:val="32"/>
          <w:szCs w:val="32"/>
          <w:u w:val="single"/>
          <w:rtl/>
          <w:lang w:bidi="ar-EG"/>
        </w:rPr>
        <w:br w:type="page"/>
      </w:r>
      <w:r w:rsidRPr="00364159">
        <w:rPr>
          <w:rFonts w:ascii="Simplified Arabic" w:hAnsi="Simplified Arabic" w:cs="Simplified Arabic"/>
          <w:b/>
          <w:bCs/>
          <w:color w:val="C00000"/>
          <w:sz w:val="32"/>
          <w:szCs w:val="32"/>
          <w:u w:val="single"/>
          <w:rtl/>
          <w:lang w:bidi="ar-EG"/>
        </w:rPr>
        <w:lastRenderedPageBreak/>
        <w:t>الاجابة:</w:t>
      </w:r>
    </w:p>
    <w:p w:rsidR="00EF2210" w:rsidRPr="00EF2210" w:rsidRDefault="00EF2210" w:rsidP="00EF2210">
      <w:pPr>
        <w:jc w:val="lowKashida"/>
        <w:rPr>
          <w:rFonts w:ascii="Simplified Arabic" w:hAnsi="Simplified Arabic" w:cs="Simplified Arabic"/>
          <w:b/>
          <w:bCs/>
          <w:color w:val="C00000"/>
          <w:sz w:val="32"/>
          <w:szCs w:val="32"/>
          <w:u w:val="single"/>
          <w:rtl/>
          <w:lang w:bidi="ar-EG"/>
        </w:rPr>
      </w:pPr>
      <w:r w:rsidRPr="00364159">
        <w:rPr>
          <w:rFonts w:ascii="Simplified Arabic" w:hAnsi="Simplified Arabic" w:cs="Simplified Arabic" w:hint="cs"/>
          <w:b/>
          <w:bCs/>
          <w:color w:val="002060"/>
          <w:sz w:val="28"/>
          <w:szCs w:val="28"/>
          <w:rtl/>
          <w:lang w:bidi="ar-EG"/>
        </w:rPr>
        <w:t xml:space="preserve">بالنظر الى المجموعة الثانية من الاسئلة, الشخص الاول قال: انا والاخير احدنا على الاقل كاذب, بفرض ان صادق ,يجب ان يكون الشخص الاخير كاذبا لكى تكون هذه الجملة صحيحة. وبفرض ان الشخص الاول كاذب فهذا يعنى ان الشخصين الاول والاخير كاذبين ( لا يمكن ان يكون الشخص الاخير صادقا </w:t>
      </w:r>
      <w:proofErr w:type="spellStart"/>
      <w:r w:rsidRPr="00364159">
        <w:rPr>
          <w:rFonts w:ascii="Simplified Arabic" w:hAnsi="Simplified Arabic" w:cs="Simplified Arabic" w:hint="cs"/>
          <w:b/>
          <w:bCs/>
          <w:color w:val="002060"/>
          <w:sz w:val="28"/>
          <w:szCs w:val="28"/>
          <w:rtl/>
          <w:lang w:bidi="ar-EG"/>
        </w:rPr>
        <w:t>فى</w:t>
      </w:r>
      <w:proofErr w:type="spellEnd"/>
      <w:r w:rsidRPr="00364159">
        <w:rPr>
          <w:rFonts w:ascii="Simplified Arabic" w:hAnsi="Simplified Arabic" w:cs="Simplified Arabic" w:hint="cs"/>
          <w:b/>
          <w:bCs/>
          <w:color w:val="002060"/>
          <w:sz w:val="28"/>
          <w:szCs w:val="28"/>
          <w:rtl/>
          <w:lang w:bidi="ar-EG"/>
        </w:rPr>
        <w:t xml:space="preserve"> هذه الحالة لان هذا  سيطابق جملة الشخص الاول, وهو ما افترضنا انه سيكون كاذبا </w:t>
      </w:r>
      <w:proofErr w:type="spellStart"/>
      <w:r w:rsidRPr="00364159">
        <w:rPr>
          <w:rFonts w:ascii="Simplified Arabic" w:hAnsi="Simplified Arabic" w:cs="Simplified Arabic" w:hint="cs"/>
          <w:b/>
          <w:bCs/>
          <w:color w:val="002060"/>
          <w:sz w:val="28"/>
          <w:szCs w:val="28"/>
          <w:rtl/>
          <w:lang w:bidi="ar-EG"/>
        </w:rPr>
        <w:t>فى</w:t>
      </w:r>
      <w:proofErr w:type="spellEnd"/>
      <w:r w:rsidRPr="00364159">
        <w:rPr>
          <w:rFonts w:ascii="Simplified Arabic" w:hAnsi="Simplified Arabic" w:cs="Simplified Arabic" w:hint="cs"/>
          <w:b/>
          <w:bCs/>
          <w:color w:val="002060"/>
          <w:sz w:val="28"/>
          <w:szCs w:val="28"/>
          <w:rtl/>
          <w:lang w:bidi="ar-EG"/>
        </w:rPr>
        <w:t xml:space="preserve"> هذه الحالة ). </w:t>
      </w:r>
      <w:proofErr w:type="spellStart"/>
      <w:r w:rsidRPr="00364159">
        <w:rPr>
          <w:rFonts w:ascii="Simplified Arabic" w:hAnsi="Simplified Arabic" w:cs="Simplified Arabic" w:hint="cs"/>
          <w:b/>
          <w:bCs/>
          <w:color w:val="002060"/>
          <w:sz w:val="28"/>
          <w:szCs w:val="28"/>
          <w:rtl/>
          <w:lang w:bidi="ar-EG"/>
        </w:rPr>
        <w:t>اى</w:t>
      </w:r>
      <w:proofErr w:type="spellEnd"/>
      <w:r w:rsidRPr="00364159">
        <w:rPr>
          <w:rFonts w:ascii="Simplified Arabic" w:hAnsi="Simplified Arabic" w:cs="Simplified Arabic" w:hint="cs"/>
          <w:b/>
          <w:bCs/>
          <w:color w:val="002060"/>
          <w:sz w:val="28"/>
          <w:szCs w:val="28"/>
          <w:rtl/>
          <w:lang w:bidi="ar-EG"/>
        </w:rPr>
        <w:t xml:space="preserve"> انه </w:t>
      </w:r>
      <w:proofErr w:type="spellStart"/>
      <w:r w:rsidRPr="00364159">
        <w:rPr>
          <w:rFonts w:ascii="Simplified Arabic" w:hAnsi="Simplified Arabic" w:cs="Simplified Arabic" w:hint="cs"/>
          <w:b/>
          <w:bCs/>
          <w:color w:val="002060"/>
          <w:sz w:val="28"/>
          <w:szCs w:val="28"/>
          <w:rtl/>
          <w:lang w:bidi="ar-EG"/>
        </w:rPr>
        <w:t>فى</w:t>
      </w:r>
      <w:proofErr w:type="spellEnd"/>
      <w:r w:rsidRPr="00364159">
        <w:rPr>
          <w:rFonts w:ascii="Simplified Arabic" w:hAnsi="Simplified Arabic" w:cs="Simplified Arabic" w:hint="cs"/>
          <w:b/>
          <w:bCs/>
          <w:color w:val="002060"/>
          <w:sz w:val="28"/>
          <w:szCs w:val="28"/>
          <w:rtl/>
          <w:lang w:bidi="ar-EG"/>
        </w:rPr>
        <w:t xml:space="preserve"> الحالتين سيكون الشخص الاخير كاذبا. الشخص الاخير (الكاذب) قال: انا والثالث لنا نفس الصفة, </w:t>
      </w:r>
      <w:proofErr w:type="spellStart"/>
      <w:r w:rsidRPr="00364159">
        <w:rPr>
          <w:rFonts w:ascii="Simplified Arabic" w:hAnsi="Simplified Arabic" w:cs="Simplified Arabic" w:hint="cs"/>
          <w:b/>
          <w:bCs/>
          <w:color w:val="002060"/>
          <w:sz w:val="28"/>
          <w:szCs w:val="28"/>
          <w:rtl/>
          <w:lang w:bidi="ar-EG"/>
        </w:rPr>
        <w:t>اى</w:t>
      </w:r>
      <w:proofErr w:type="spellEnd"/>
      <w:r w:rsidRPr="00364159">
        <w:rPr>
          <w:rFonts w:ascii="Simplified Arabic" w:hAnsi="Simplified Arabic" w:cs="Simplified Arabic" w:hint="cs"/>
          <w:b/>
          <w:bCs/>
          <w:color w:val="002060"/>
          <w:sz w:val="28"/>
          <w:szCs w:val="28"/>
          <w:rtl/>
          <w:lang w:bidi="ar-EG"/>
        </w:rPr>
        <w:t xml:space="preserve"> ان الشخص الثالث صادق. الثالث قال: انا والسابع احدنا فقط صادق, اذا السابع يجب ان يكون كاذب. السابع قال: انا </w:t>
      </w:r>
      <w:proofErr w:type="spellStart"/>
      <w:r w:rsidRPr="00364159">
        <w:rPr>
          <w:rFonts w:ascii="Simplified Arabic" w:hAnsi="Simplified Arabic" w:cs="Simplified Arabic" w:hint="cs"/>
          <w:b/>
          <w:bCs/>
          <w:color w:val="002060"/>
          <w:sz w:val="28"/>
          <w:szCs w:val="28"/>
          <w:rtl/>
          <w:lang w:bidi="ar-EG"/>
        </w:rPr>
        <w:t>والثانى</w:t>
      </w:r>
      <w:proofErr w:type="spellEnd"/>
      <w:r w:rsidRPr="00364159">
        <w:rPr>
          <w:rFonts w:ascii="Simplified Arabic" w:hAnsi="Simplified Arabic" w:cs="Simplified Arabic" w:hint="cs"/>
          <w:b/>
          <w:bCs/>
          <w:color w:val="002060"/>
          <w:sz w:val="28"/>
          <w:szCs w:val="28"/>
          <w:rtl/>
          <w:lang w:bidi="ar-EG"/>
        </w:rPr>
        <w:t xml:space="preserve"> لنا نفس الصفة, اذا </w:t>
      </w:r>
      <w:proofErr w:type="spellStart"/>
      <w:r w:rsidRPr="00364159">
        <w:rPr>
          <w:rFonts w:ascii="Simplified Arabic" w:hAnsi="Simplified Arabic" w:cs="Simplified Arabic" w:hint="cs"/>
          <w:b/>
          <w:bCs/>
          <w:color w:val="002060"/>
          <w:sz w:val="28"/>
          <w:szCs w:val="28"/>
          <w:rtl/>
          <w:lang w:bidi="ar-EG"/>
        </w:rPr>
        <w:t>الثانى</w:t>
      </w:r>
      <w:proofErr w:type="spellEnd"/>
      <w:r w:rsidRPr="00364159">
        <w:rPr>
          <w:rFonts w:ascii="Simplified Arabic" w:hAnsi="Simplified Arabic" w:cs="Simplified Arabic" w:hint="cs"/>
          <w:b/>
          <w:bCs/>
          <w:color w:val="002060"/>
          <w:sz w:val="28"/>
          <w:szCs w:val="28"/>
          <w:rtl/>
          <w:lang w:bidi="ar-EG"/>
        </w:rPr>
        <w:t xml:space="preserve"> صادق. </w:t>
      </w:r>
      <w:proofErr w:type="spellStart"/>
      <w:r w:rsidRPr="00364159">
        <w:rPr>
          <w:rFonts w:ascii="Simplified Arabic" w:hAnsi="Simplified Arabic" w:cs="Simplified Arabic" w:hint="cs"/>
          <w:b/>
          <w:bCs/>
          <w:color w:val="002060"/>
          <w:sz w:val="28"/>
          <w:szCs w:val="28"/>
          <w:rtl/>
          <w:lang w:bidi="ar-EG"/>
        </w:rPr>
        <w:t>الثانى</w:t>
      </w:r>
      <w:proofErr w:type="spellEnd"/>
      <w:r w:rsidRPr="00364159">
        <w:rPr>
          <w:rFonts w:ascii="Simplified Arabic" w:hAnsi="Simplified Arabic" w:cs="Simplified Arabic" w:hint="cs"/>
          <w:b/>
          <w:bCs/>
          <w:color w:val="002060"/>
          <w:sz w:val="28"/>
          <w:szCs w:val="28"/>
          <w:rtl/>
          <w:lang w:bidi="ar-EG"/>
        </w:rPr>
        <w:t xml:space="preserve"> قال انا والتاسع صادقان. اذا التاسع صادق. التاسع قال: انا والثامن احدنا فقط صادق. اذا الثامن كاذب . الثامن قال: الاول </w:t>
      </w:r>
      <w:proofErr w:type="spellStart"/>
      <w:r w:rsidRPr="00364159">
        <w:rPr>
          <w:rFonts w:ascii="Simplified Arabic" w:hAnsi="Simplified Arabic" w:cs="Simplified Arabic" w:hint="cs"/>
          <w:b/>
          <w:bCs/>
          <w:color w:val="002060"/>
          <w:sz w:val="28"/>
          <w:szCs w:val="28"/>
          <w:rtl/>
          <w:lang w:bidi="ar-EG"/>
        </w:rPr>
        <w:t>والثانى</w:t>
      </w:r>
      <w:proofErr w:type="spellEnd"/>
      <w:r w:rsidRPr="00364159">
        <w:rPr>
          <w:rFonts w:ascii="Simplified Arabic" w:hAnsi="Simplified Arabic" w:cs="Simplified Arabic" w:hint="cs"/>
          <w:b/>
          <w:bCs/>
          <w:color w:val="002060"/>
          <w:sz w:val="28"/>
          <w:szCs w:val="28"/>
          <w:rtl/>
          <w:lang w:bidi="ar-EG"/>
        </w:rPr>
        <w:t xml:space="preserve"> احدهما كاذب, وقد استنتجنا ان </w:t>
      </w:r>
      <w:proofErr w:type="spellStart"/>
      <w:r w:rsidRPr="00364159">
        <w:rPr>
          <w:rFonts w:ascii="Simplified Arabic" w:hAnsi="Simplified Arabic" w:cs="Simplified Arabic" w:hint="cs"/>
          <w:b/>
          <w:bCs/>
          <w:color w:val="002060"/>
          <w:sz w:val="28"/>
          <w:szCs w:val="28"/>
          <w:rtl/>
          <w:lang w:bidi="ar-EG"/>
        </w:rPr>
        <w:t>الثانى</w:t>
      </w:r>
      <w:proofErr w:type="spellEnd"/>
      <w:r w:rsidRPr="00364159">
        <w:rPr>
          <w:rFonts w:ascii="Simplified Arabic" w:hAnsi="Simplified Arabic" w:cs="Simplified Arabic" w:hint="cs"/>
          <w:b/>
          <w:bCs/>
          <w:color w:val="002060"/>
          <w:sz w:val="28"/>
          <w:szCs w:val="28"/>
          <w:rtl/>
          <w:lang w:bidi="ar-EG"/>
        </w:rPr>
        <w:t xml:space="preserve"> صادق </w:t>
      </w:r>
      <w:proofErr w:type="spellStart"/>
      <w:r w:rsidRPr="00364159">
        <w:rPr>
          <w:rFonts w:ascii="Simplified Arabic" w:hAnsi="Simplified Arabic" w:cs="Simplified Arabic" w:hint="cs"/>
          <w:b/>
          <w:bCs/>
          <w:color w:val="002060"/>
          <w:sz w:val="28"/>
          <w:szCs w:val="28"/>
          <w:rtl/>
          <w:lang w:bidi="ar-EG"/>
        </w:rPr>
        <w:t>اى</w:t>
      </w:r>
      <w:proofErr w:type="spellEnd"/>
      <w:r w:rsidRPr="00364159">
        <w:rPr>
          <w:rFonts w:ascii="Simplified Arabic" w:hAnsi="Simplified Arabic" w:cs="Simplified Arabic" w:hint="cs"/>
          <w:b/>
          <w:bCs/>
          <w:color w:val="002060"/>
          <w:sz w:val="28"/>
          <w:szCs w:val="28"/>
          <w:rtl/>
          <w:lang w:bidi="ar-EG"/>
        </w:rPr>
        <w:t xml:space="preserve"> ان الاول يجب ان يكون صادق لان جملة الثامن خاطئة. الان الاشخاص الاول </w:t>
      </w:r>
      <w:proofErr w:type="spellStart"/>
      <w:r w:rsidRPr="00364159">
        <w:rPr>
          <w:rFonts w:ascii="Simplified Arabic" w:hAnsi="Simplified Arabic" w:cs="Simplified Arabic" w:hint="cs"/>
          <w:b/>
          <w:bCs/>
          <w:color w:val="002060"/>
          <w:sz w:val="28"/>
          <w:szCs w:val="28"/>
          <w:rtl/>
          <w:lang w:bidi="ar-EG"/>
        </w:rPr>
        <w:t>والثانى</w:t>
      </w:r>
      <w:proofErr w:type="spellEnd"/>
      <w:r w:rsidRPr="00364159">
        <w:rPr>
          <w:rFonts w:ascii="Simplified Arabic" w:hAnsi="Simplified Arabic" w:cs="Simplified Arabic" w:hint="cs"/>
          <w:b/>
          <w:bCs/>
          <w:color w:val="002060"/>
          <w:sz w:val="28"/>
          <w:szCs w:val="28"/>
          <w:rtl/>
          <w:lang w:bidi="ar-EG"/>
        </w:rPr>
        <w:t xml:space="preserve"> والثالث صادقين, اذا الشخص السادس كاذب. يتبقى الشخص الرابع والخامس, وجملهم متعاكسة </w:t>
      </w:r>
      <w:proofErr w:type="spellStart"/>
      <w:r w:rsidRPr="00364159">
        <w:rPr>
          <w:rFonts w:ascii="Simplified Arabic" w:hAnsi="Simplified Arabic" w:cs="Simplified Arabic" w:hint="cs"/>
          <w:b/>
          <w:bCs/>
          <w:color w:val="002060"/>
          <w:sz w:val="28"/>
          <w:szCs w:val="28"/>
          <w:rtl/>
          <w:lang w:bidi="ar-EG"/>
        </w:rPr>
        <w:t>اى</w:t>
      </w:r>
      <w:proofErr w:type="spellEnd"/>
      <w:r w:rsidRPr="00364159">
        <w:rPr>
          <w:rFonts w:ascii="Simplified Arabic" w:hAnsi="Simplified Arabic" w:cs="Simplified Arabic" w:hint="cs"/>
          <w:b/>
          <w:bCs/>
          <w:color w:val="002060"/>
          <w:sz w:val="28"/>
          <w:szCs w:val="28"/>
          <w:rtl/>
          <w:lang w:bidi="ar-EG"/>
        </w:rPr>
        <w:t xml:space="preserve"> يجب ان يكون احدهما صادق والاخر كاذب. الان نحن نعرف فقط ان عدد الصادقين والكاذبين متساو, اذا الرابع كاذب والخامس صادق.</w:t>
      </w:r>
    </w:p>
    <w:p w:rsidR="00EF2210" w:rsidRPr="00364159" w:rsidRDefault="00EF2210" w:rsidP="00EF2210">
      <w:pPr>
        <w:spacing w:line="240" w:lineRule="auto"/>
        <w:ind w:right="-539"/>
        <w:jc w:val="lowKashida"/>
        <w:rPr>
          <w:rFonts w:ascii="Simplified Arabic" w:hAnsi="Simplified Arabic" w:cs="Simplified Arabic"/>
          <w:b/>
          <w:bCs/>
          <w:color w:val="002060"/>
          <w:sz w:val="28"/>
          <w:szCs w:val="28"/>
          <w:rtl/>
          <w:lang w:bidi="ar-EG"/>
        </w:rPr>
      </w:pPr>
      <w:r w:rsidRPr="00364159">
        <w:rPr>
          <w:rFonts w:ascii="Simplified Arabic" w:hAnsi="Simplified Arabic" w:cs="Simplified Arabic" w:hint="cs"/>
          <w:b/>
          <w:bCs/>
          <w:color w:val="002060"/>
          <w:sz w:val="28"/>
          <w:szCs w:val="28"/>
          <w:rtl/>
          <w:lang w:bidi="ar-EG"/>
        </w:rPr>
        <w:t xml:space="preserve">ويكون ترتيبهم </w:t>
      </w:r>
      <w:proofErr w:type="spellStart"/>
      <w:r w:rsidRPr="00364159">
        <w:rPr>
          <w:rFonts w:ascii="Simplified Arabic" w:hAnsi="Simplified Arabic" w:cs="Simplified Arabic" w:hint="cs"/>
          <w:b/>
          <w:bCs/>
          <w:color w:val="002060"/>
          <w:sz w:val="28"/>
          <w:szCs w:val="28"/>
          <w:rtl/>
          <w:lang w:bidi="ar-EG"/>
        </w:rPr>
        <w:t>كالتالى</w:t>
      </w:r>
      <w:proofErr w:type="spellEnd"/>
    </w:p>
    <w:p w:rsidR="00EF2210" w:rsidRPr="00364159" w:rsidRDefault="00EF2210" w:rsidP="00EF2210">
      <w:pPr>
        <w:spacing w:line="240" w:lineRule="auto"/>
        <w:ind w:right="-539"/>
        <w:jc w:val="lowKashida"/>
        <w:rPr>
          <w:rFonts w:ascii="Simplified Arabic" w:hAnsi="Simplified Arabic" w:cs="Simplified Arabic"/>
          <w:b/>
          <w:bCs/>
          <w:color w:val="002060"/>
          <w:sz w:val="28"/>
          <w:szCs w:val="28"/>
          <w:lang w:bidi="ar-EG"/>
        </w:rPr>
      </w:pPr>
      <w:r>
        <w:rPr>
          <w:rFonts w:ascii="Simplified Arabic" w:hAnsi="Simplified Arabic" w:cs="Simplified Arabic" w:hint="cs"/>
          <w:b/>
          <w:bCs/>
          <w:color w:val="002060"/>
          <w:sz w:val="28"/>
          <w:szCs w:val="28"/>
          <w:rtl/>
          <w:lang w:bidi="ar-EG"/>
        </w:rPr>
        <w:t>1-</w:t>
      </w:r>
      <w:r>
        <w:rPr>
          <w:rFonts w:ascii="Simplified Arabic" w:hAnsi="Simplified Arabic" w:cs="Simplified Arabic" w:hint="cs"/>
          <w:b/>
          <w:bCs/>
          <w:color w:val="002060"/>
          <w:sz w:val="28"/>
          <w:szCs w:val="28"/>
          <w:rtl/>
          <w:lang w:bidi="ar-EG"/>
        </w:rPr>
        <w:tab/>
      </w:r>
      <w:r>
        <w:rPr>
          <w:rFonts w:ascii="Simplified Arabic" w:hAnsi="Simplified Arabic" w:cs="Simplified Arabic"/>
          <w:b/>
          <w:bCs/>
          <w:color w:val="002060"/>
          <w:sz w:val="28"/>
          <w:szCs w:val="28"/>
          <w:rtl/>
          <w:lang w:bidi="ar-EG"/>
        </w:rPr>
        <w:tab/>
      </w:r>
      <w:r w:rsidRPr="00364159">
        <w:rPr>
          <w:rFonts w:ascii="Simplified Arabic" w:hAnsi="Simplified Arabic" w:cs="Simplified Arabic" w:hint="cs"/>
          <w:b/>
          <w:bCs/>
          <w:color w:val="002060"/>
          <w:sz w:val="28"/>
          <w:szCs w:val="28"/>
          <w:rtl/>
          <w:lang w:bidi="ar-EG"/>
        </w:rPr>
        <w:t>صادق</w:t>
      </w:r>
      <w:r w:rsidRPr="00364159">
        <w:rPr>
          <w:rFonts w:ascii="Simplified Arabic" w:hAnsi="Simplified Arabic" w:cs="Simplified Arabic" w:hint="cs"/>
          <w:b/>
          <w:bCs/>
          <w:color w:val="002060"/>
          <w:sz w:val="28"/>
          <w:szCs w:val="28"/>
          <w:rtl/>
          <w:lang w:bidi="ar-EG"/>
        </w:rPr>
        <w:tab/>
      </w:r>
      <w:r w:rsidRPr="00364159">
        <w:rPr>
          <w:rFonts w:ascii="Simplified Arabic" w:hAnsi="Simplified Arabic" w:cs="Simplified Arabic" w:hint="cs"/>
          <w:b/>
          <w:bCs/>
          <w:color w:val="002060"/>
          <w:sz w:val="28"/>
          <w:szCs w:val="28"/>
          <w:rtl/>
          <w:lang w:bidi="ar-EG"/>
        </w:rPr>
        <w:tab/>
      </w:r>
      <w:r w:rsidRPr="00364159">
        <w:rPr>
          <w:rFonts w:ascii="Simplified Arabic" w:hAnsi="Simplified Arabic" w:cs="Simplified Arabic" w:hint="cs"/>
          <w:b/>
          <w:bCs/>
          <w:color w:val="002060"/>
          <w:sz w:val="28"/>
          <w:szCs w:val="28"/>
          <w:rtl/>
          <w:lang w:bidi="ar-EG"/>
        </w:rPr>
        <w:tab/>
      </w:r>
      <w:r w:rsidRPr="00364159">
        <w:rPr>
          <w:rFonts w:ascii="Simplified Arabic" w:hAnsi="Simplified Arabic" w:cs="Simplified Arabic" w:hint="cs"/>
          <w:b/>
          <w:bCs/>
          <w:color w:val="002060"/>
          <w:sz w:val="28"/>
          <w:szCs w:val="28"/>
          <w:rtl/>
          <w:lang w:bidi="ar-EG"/>
        </w:rPr>
        <w:tab/>
      </w:r>
      <w:r w:rsidRPr="00364159">
        <w:rPr>
          <w:rFonts w:ascii="Simplified Arabic" w:hAnsi="Simplified Arabic" w:cs="Simplified Arabic" w:hint="cs"/>
          <w:b/>
          <w:bCs/>
          <w:color w:val="002060"/>
          <w:sz w:val="28"/>
          <w:szCs w:val="28"/>
          <w:rtl/>
          <w:lang w:bidi="ar-EG"/>
        </w:rPr>
        <w:tab/>
      </w:r>
      <w:r w:rsidRPr="00364159">
        <w:rPr>
          <w:rFonts w:ascii="Simplified Arabic" w:hAnsi="Simplified Arabic" w:cs="Simplified Arabic" w:hint="cs"/>
          <w:b/>
          <w:bCs/>
          <w:color w:val="002060"/>
          <w:sz w:val="28"/>
          <w:szCs w:val="28"/>
          <w:rtl/>
          <w:lang w:bidi="ar-EG"/>
        </w:rPr>
        <w:tab/>
      </w:r>
      <w:r w:rsidRPr="00364159">
        <w:rPr>
          <w:rFonts w:ascii="Simplified Arabic" w:hAnsi="Simplified Arabic" w:cs="Simplified Arabic" w:hint="cs"/>
          <w:b/>
          <w:bCs/>
          <w:color w:val="002060"/>
          <w:sz w:val="28"/>
          <w:szCs w:val="28"/>
          <w:rtl/>
          <w:lang w:bidi="ar-EG"/>
        </w:rPr>
        <w:tab/>
      </w:r>
      <w:r w:rsidRPr="00364159">
        <w:rPr>
          <w:rFonts w:ascii="Simplified Arabic" w:hAnsi="Simplified Arabic" w:cs="Simplified Arabic" w:hint="cs"/>
          <w:b/>
          <w:bCs/>
          <w:color w:val="002060"/>
          <w:sz w:val="28"/>
          <w:szCs w:val="28"/>
          <w:rtl/>
          <w:lang w:bidi="ar-EG"/>
        </w:rPr>
        <w:tab/>
        <w:t>6-</w:t>
      </w:r>
      <w:r>
        <w:rPr>
          <w:rFonts w:ascii="Simplified Arabic" w:hAnsi="Simplified Arabic" w:cs="Simplified Arabic"/>
          <w:b/>
          <w:bCs/>
          <w:color w:val="002060"/>
          <w:sz w:val="28"/>
          <w:szCs w:val="28"/>
          <w:rtl/>
          <w:lang w:bidi="ar-EG"/>
        </w:rPr>
        <w:tab/>
      </w:r>
      <w:r w:rsidRPr="00364159">
        <w:rPr>
          <w:rFonts w:ascii="Simplified Arabic" w:hAnsi="Simplified Arabic" w:cs="Simplified Arabic" w:hint="cs"/>
          <w:b/>
          <w:bCs/>
          <w:color w:val="002060"/>
          <w:sz w:val="28"/>
          <w:szCs w:val="28"/>
          <w:rtl/>
          <w:lang w:bidi="ar-EG"/>
        </w:rPr>
        <w:t xml:space="preserve"> كاذب</w:t>
      </w:r>
    </w:p>
    <w:p w:rsidR="00EF2210" w:rsidRPr="00364159" w:rsidRDefault="00EF2210" w:rsidP="00EF2210">
      <w:pPr>
        <w:spacing w:line="240" w:lineRule="auto"/>
        <w:ind w:right="-539"/>
        <w:jc w:val="lowKashida"/>
        <w:rPr>
          <w:rFonts w:ascii="Simplified Arabic" w:hAnsi="Simplified Arabic" w:cs="Simplified Arabic"/>
          <w:b/>
          <w:bCs/>
          <w:color w:val="002060"/>
          <w:sz w:val="28"/>
          <w:szCs w:val="28"/>
          <w:lang w:bidi="ar-EG"/>
        </w:rPr>
      </w:pPr>
      <w:r>
        <w:rPr>
          <w:rFonts w:ascii="Simplified Arabic" w:hAnsi="Simplified Arabic" w:cs="Simplified Arabic" w:hint="cs"/>
          <w:b/>
          <w:bCs/>
          <w:color w:val="002060"/>
          <w:sz w:val="28"/>
          <w:szCs w:val="28"/>
          <w:rtl/>
          <w:lang w:bidi="ar-EG"/>
        </w:rPr>
        <w:t>2-</w:t>
      </w:r>
      <w:r>
        <w:rPr>
          <w:rFonts w:ascii="Simplified Arabic" w:hAnsi="Simplified Arabic" w:cs="Simplified Arabic" w:hint="cs"/>
          <w:b/>
          <w:bCs/>
          <w:color w:val="002060"/>
          <w:sz w:val="28"/>
          <w:szCs w:val="28"/>
          <w:rtl/>
          <w:lang w:bidi="ar-EG"/>
        </w:rPr>
        <w:tab/>
      </w:r>
      <w:r>
        <w:rPr>
          <w:rFonts w:ascii="Simplified Arabic" w:hAnsi="Simplified Arabic" w:cs="Simplified Arabic"/>
          <w:b/>
          <w:bCs/>
          <w:color w:val="002060"/>
          <w:sz w:val="28"/>
          <w:szCs w:val="28"/>
          <w:rtl/>
          <w:lang w:bidi="ar-EG"/>
        </w:rPr>
        <w:tab/>
      </w:r>
      <w:r w:rsidRPr="00364159">
        <w:rPr>
          <w:rFonts w:ascii="Simplified Arabic" w:hAnsi="Simplified Arabic" w:cs="Simplified Arabic" w:hint="cs"/>
          <w:b/>
          <w:bCs/>
          <w:color w:val="002060"/>
          <w:sz w:val="28"/>
          <w:szCs w:val="28"/>
          <w:rtl/>
          <w:lang w:bidi="ar-EG"/>
        </w:rPr>
        <w:t>صادق</w:t>
      </w:r>
      <w:r w:rsidRPr="00364159">
        <w:rPr>
          <w:rFonts w:ascii="Simplified Arabic" w:hAnsi="Simplified Arabic" w:cs="Simplified Arabic" w:hint="cs"/>
          <w:b/>
          <w:bCs/>
          <w:color w:val="002060"/>
          <w:sz w:val="28"/>
          <w:szCs w:val="28"/>
          <w:rtl/>
          <w:lang w:bidi="ar-EG"/>
        </w:rPr>
        <w:tab/>
      </w:r>
      <w:r w:rsidRPr="00364159">
        <w:rPr>
          <w:rFonts w:ascii="Simplified Arabic" w:hAnsi="Simplified Arabic" w:cs="Simplified Arabic" w:hint="cs"/>
          <w:b/>
          <w:bCs/>
          <w:color w:val="002060"/>
          <w:sz w:val="28"/>
          <w:szCs w:val="28"/>
          <w:rtl/>
          <w:lang w:bidi="ar-EG"/>
        </w:rPr>
        <w:tab/>
      </w:r>
      <w:r w:rsidRPr="00364159">
        <w:rPr>
          <w:rFonts w:ascii="Simplified Arabic" w:hAnsi="Simplified Arabic" w:cs="Simplified Arabic" w:hint="cs"/>
          <w:b/>
          <w:bCs/>
          <w:color w:val="002060"/>
          <w:sz w:val="28"/>
          <w:szCs w:val="28"/>
          <w:rtl/>
          <w:lang w:bidi="ar-EG"/>
        </w:rPr>
        <w:tab/>
      </w:r>
      <w:r w:rsidRPr="00364159">
        <w:rPr>
          <w:rFonts w:ascii="Simplified Arabic" w:hAnsi="Simplified Arabic" w:cs="Simplified Arabic" w:hint="cs"/>
          <w:b/>
          <w:bCs/>
          <w:color w:val="002060"/>
          <w:sz w:val="28"/>
          <w:szCs w:val="28"/>
          <w:rtl/>
          <w:lang w:bidi="ar-EG"/>
        </w:rPr>
        <w:tab/>
      </w:r>
      <w:r w:rsidRPr="00364159">
        <w:rPr>
          <w:rFonts w:ascii="Simplified Arabic" w:hAnsi="Simplified Arabic" w:cs="Simplified Arabic" w:hint="cs"/>
          <w:b/>
          <w:bCs/>
          <w:color w:val="002060"/>
          <w:sz w:val="28"/>
          <w:szCs w:val="28"/>
          <w:rtl/>
          <w:lang w:bidi="ar-EG"/>
        </w:rPr>
        <w:tab/>
      </w:r>
      <w:r w:rsidRPr="00364159">
        <w:rPr>
          <w:rFonts w:ascii="Simplified Arabic" w:hAnsi="Simplified Arabic" w:cs="Simplified Arabic" w:hint="cs"/>
          <w:b/>
          <w:bCs/>
          <w:color w:val="002060"/>
          <w:sz w:val="28"/>
          <w:szCs w:val="28"/>
          <w:rtl/>
          <w:lang w:bidi="ar-EG"/>
        </w:rPr>
        <w:tab/>
      </w:r>
      <w:r w:rsidRPr="00364159">
        <w:rPr>
          <w:rFonts w:ascii="Simplified Arabic" w:hAnsi="Simplified Arabic" w:cs="Simplified Arabic" w:hint="cs"/>
          <w:b/>
          <w:bCs/>
          <w:color w:val="002060"/>
          <w:sz w:val="28"/>
          <w:szCs w:val="28"/>
          <w:rtl/>
          <w:lang w:bidi="ar-EG"/>
        </w:rPr>
        <w:tab/>
      </w:r>
      <w:r w:rsidRPr="00364159">
        <w:rPr>
          <w:rFonts w:ascii="Simplified Arabic" w:hAnsi="Simplified Arabic" w:cs="Simplified Arabic" w:hint="cs"/>
          <w:b/>
          <w:bCs/>
          <w:color w:val="002060"/>
          <w:sz w:val="28"/>
          <w:szCs w:val="28"/>
          <w:rtl/>
          <w:lang w:bidi="ar-EG"/>
        </w:rPr>
        <w:tab/>
        <w:t>7-</w:t>
      </w:r>
      <w:r>
        <w:rPr>
          <w:rFonts w:ascii="Simplified Arabic" w:hAnsi="Simplified Arabic" w:cs="Simplified Arabic"/>
          <w:b/>
          <w:bCs/>
          <w:color w:val="002060"/>
          <w:sz w:val="28"/>
          <w:szCs w:val="28"/>
          <w:rtl/>
          <w:lang w:bidi="ar-EG"/>
        </w:rPr>
        <w:tab/>
      </w:r>
      <w:r w:rsidRPr="00364159">
        <w:rPr>
          <w:rFonts w:ascii="Simplified Arabic" w:hAnsi="Simplified Arabic" w:cs="Simplified Arabic" w:hint="cs"/>
          <w:b/>
          <w:bCs/>
          <w:color w:val="002060"/>
          <w:sz w:val="28"/>
          <w:szCs w:val="28"/>
          <w:rtl/>
          <w:lang w:bidi="ar-EG"/>
        </w:rPr>
        <w:t xml:space="preserve"> كاذب</w:t>
      </w:r>
    </w:p>
    <w:p w:rsidR="00EF2210" w:rsidRPr="00364159" w:rsidRDefault="00EF2210" w:rsidP="00EF2210">
      <w:pPr>
        <w:spacing w:line="240" w:lineRule="auto"/>
        <w:ind w:right="-539"/>
        <w:jc w:val="lowKashida"/>
        <w:rPr>
          <w:rFonts w:ascii="Simplified Arabic" w:hAnsi="Simplified Arabic" w:cs="Simplified Arabic"/>
          <w:b/>
          <w:bCs/>
          <w:color w:val="002060"/>
          <w:sz w:val="28"/>
          <w:szCs w:val="28"/>
          <w:lang w:bidi="ar-EG"/>
        </w:rPr>
      </w:pPr>
      <w:r>
        <w:rPr>
          <w:rFonts w:ascii="Simplified Arabic" w:hAnsi="Simplified Arabic" w:cs="Simplified Arabic" w:hint="cs"/>
          <w:b/>
          <w:bCs/>
          <w:color w:val="002060"/>
          <w:sz w:val="28"/>
          <w:szCs w:val="28"/>
          <w:rtl/>
          <w:lang w:bidi="ar-EG"/>
        </w:rPr>
        <w:t>3-</w:t>
      </w:r>
      <w:r>
        <w:rPr>
          <w:rFonts w:ascii="Simplified Arabic" w:hAnsi="Simplified Arabic" w:cs="Simplified Arabic" w:hint="cs"/>
          <w:b/>
          <w:bCs/>
          <w:color w:val="002060"/>
          <w:sz w:val="28"/>
          <w:szCs w:val="28"/>
          <w:rtl/>
          <w:lang w:bidi="ar-EG"/>
        </w:rPr>
        <w:tab/>
      </w:r>
      <w:r>
        <w:rPr>
          <w:rFonts w:ascii="Simplified Arabic" w:hAnsi="Simplified Arabic" w:cs="Simplified Arabic"/>
          <w:b/>
          <w:bCs/>
          <w:color w:val="002060"/>
          <w:sz w:val="28"/>
          <w:szCs w:val="28"/>
          <w:rtl/>
          <w:lang w:bidi="ar-EG"/>
        </w:rPr>
        <w:tab/>
      </w:r>
      <w:r w:rsidRPr="00364159">
        <w:rPr>
          <w:rFonts w:ascii="Simplified Arabic" w:hAnsi="Simplified Arabic" w:cs="Simplified Arabic" w:hint="cs"/>
          <w:b/>
          <w:bCs/>
          <w:color w:val="002060"/>
          <w:sz w:val="28"/>
          <w:szCs w:val="28"/>
          <w:rtl/>
          <w:lang w:bidi="ar-EG"/>
        </w:rPr>
        <w:t>صادق</w:t>
      </w:r>
      <w:r w:rsidRPr="00364159">
        <w:rPr>
          <w:rFonts w:ascii="Simplified Arabic" w:hAnsi="Simplified Arabic" w:cs="Simplified Arabic" w:hint="cs"/>
          <w:b/>
          <w:bCs/>
          <w:color w:val="002060"/>
          <w:sz w:val="28"/>
          <w:szCs w:val="28"/>
          <w:rtl/>
          <w:lang w:bidi="ar-EG"/>
        </w:rPr>
        <w:tab/>
      </w:r>
      <w:r w:rsidRPr="00364159">
        <w:rPr>
          <w:rFonts w:ascii="Simplified Arabic" w:hAnsi="Simplified Arabic" w:cs="Simplified Arabic" w:hint="cs"/>
          <w:b/>
          <w:bCs/>
          <w:color w:val="002060"/>
          <w:sz w:val="28"/>
          <w:szCs w:val="28"/>
          <w:rtl/>
          <w:lang w:bidi="ar-EG"/>
        </w:rPr>
        <w:tab/>
      </w:r>
      <w:r w:rsidRPr="00364159">
        <w:rPr>
          <w:rFonts w:ascii="Simplified Arabic" w:hAnsi="Simplified Arabic" w:cs="Simplified Arabic" w:hint="cs"/>
          <w:b/>
          <w:bCs/>
          <w:color w:val="002060"/>
          <w:sz w:val="28"/>
          <w:szCs w:val="28"/>
          <w:rtl/>
          <w:lang w:bidi="ar-EG"/>
        </w:rPr>
        <w:tab/>
      </w:r>
      <w:r w:rsidRPr="00364159">
        <w:rPr>
          <w:rFonts w:ascii="Simplified Arabic" w:hAnsi="Simplified Arabic" w:cs="Simplified Arabic" w:hint="cs"/>
          <w:b/>
          <w:bCs/>
          <w:color w:val="002060"/>
          <w:sz w:val="28"/>
          <w:szCs w:val="28"/>
          <w:rtl/>
          <w:lang w:bidi="ar-EG"/>
        </w:rPr>
        <w:tab/>
      </w:r>
      <w:r w:rsidRPr="00364159">
        <w:rPr>
          <w:rFonts w:ascii="Simplified Arabic" w:hAnsi="Simplified Arabic" w:cs="Simplified Arabic" w:hint="cs"/>
          <w:b/>
          <w:bCs/>
          <w:color w:val="002060"/>
          <w:sz w:val="28"/>
          <w:szCs w:val="28"/>
          <w:rtl/>
          <w:lang w:bidi="ar-EG"/>
        </w:rPr>
        <w:tab/>
      </w:r>
      <w:r w:rsidRPr="00364159">
        <w:rPr>
          <w:rFonts w:ascii="Simplified Arabic" w:hAnsi="Simplified Arabic" w:cs="Simplified Arabic" w:hint="cs"/>
          <w:b/>
          <w:bCs/>
          <w:color w:val="002060"/>
          <w:sz w:val="28"/>
          <w:szCs w:val="28"/>
          <w:rtl/>
          <w:lang w:bidi="ar-EG"/>
        </w:rPr>
        <w:tab/>
      </w:r>
      <w:r w:rsidRPr="00364159">
        <w:rPr>
          <w:rFonts w:ascii="Simplified Arabic" w:hAnsi="Simplified Arabic" w:cs="Simplified Arabic" w:hint="cs"/>
          <w:b/>
          <w:bCs/>
          <w:color w:val="002060"/>
          <w:sz w:val="28"/>
          <w:szCs w:val="28"/>
          <w:rtl/>
          <w:lang w:bidi="ar-EG"/>
        </w:rPr>
        <w:tab/>
      </w:r>
      <w:r w:rsidRPr="00364159">
        <w:rPr>
          <w:rFonts w:ascii="Simplified Arabic" w:hAnsi="Simplified Arabic" w:cs="Simplified Arabic" w:hint="cs"/>
          <w:b/>
          <w:bCs/>
          <w:color w:val="002060"/>
          <w:sz w:val="28"/>
          <w:szCs w:val="28"/>
          <w:rtl/>
          <w:lang w:bidi="ar-EG"/>
        </w:rPr>
        <w:tab/>
        <w:t>8-</w:t>
      </w:r>
      <w:r>
        <w:rPr>
          <w:rFonts w:ascii="Simplified Arabic" w:hAnsi="Simplified Arabic" w:cs="Simplified Arabic"/>
          <w:b/>
          <w:bCs/>
          <w:color w:val="002060"/>
          <w:sz w:val="28"/>
          <w:szCs w:val="28"/>
          <w:rtl/>
          <w:lang w:bidi="ar-EG"/>
        </w:rPr>
        <w:tab/>
      </w:r>
      <w:r w:rsidRPr="00364159">
        <w:rPr>
          <w:rFonts w:ascii="Simplified Arabic" w:hAnsi="Simplified Arabic" w:cs="Simplified Arabic" w:hint="cs"/>
          <w:b/>
          <w:bCs/>
          <w:color w:val="002060"/>
          <w:sz w:val="28"/>
          <w:szCs w:val="28"/>
          <w:rtl/>
          <w:lang w:bidi="ar-EG"/>
        </w:rPr>
        <w:t xml:space="preserve"> كاذب</w:t>
      </w:r>
    </w:p>
    <w:p w:rsidR="00EF2210" w:rsidRPr="00364159" w:rsidRDefault="00EF2210" w:rsidP="00EF2210">
      <w:pPr>
        <w:spacing w:line="240" w:lineRule="auto"/>
        <w:ind w:right="-539"/>
        <w:jc w:val="lowKashida"/>
        <w:rPr>
          <w:rFonts w:ascii="Simplified Arabic" w:hAnsi="Simplified Arabic" w:cs="Simplified Arabic"/>
          <w:b/>
          <w:bCs/>
          <w:color w:val="002060"/>
          <w:sz w:val="28"/>
          <w:szCs w:val="28"/>
          <w:lang w:bidi="ar-EG"/>
        </w:rPr>
      </w:pPr>
      <w:r>
        <w:rPr>
          <w:rFonts w:ascii="Simplified Arabic" w:hAnsi="Simplified Arabic" w:cs="Simplified Arabic" w:hint="cs"/>
          <w:b/>
          <w:bCs/>
          <w:color w:val="002060"/>
          <w:sz w:val="28"/>
          <w:szCs w:val="28"/>
          <w:rtl/>
          <w:lang w:bidi="ar-EG"/>
        </w:rPr>
        <w:t>4-</w:t>
      </w:r>
      <w:r>
        <w:rPr>
          <w:rFonts w:ascii="Simplified Arabic" w:hAnsi="Simplified Arabic" w:cs="Simplified Arabic" w:hint="cs"/>
          <w:b/>
          <w:bCs/>
          <w:color w:val="002060"/>
          <w:sz w:val="28"/>
          <w:szCs w:val="28"/>
          <w:rtl/>
          <w:lang w:bidi="ar-EG"/>
        </w:rPr>
        <w:tab/>
      </w:r>
      <w:r>
        <w:rPr>
          <w:rFonts w:ascii="Simplified Arabic" w:hAnsi="Simplified Arabic" w:cs="Simplified Arabic"/>
          <w:b/>
          <w:bCs/>
          <w:color w:val="002060"/>
          <w:sz w:val="28"/>
          <w:szCs w:val="28"/>
          <w:rtl/>
          <w:lang w:bidi="ar-EG"/>
        </w:rPr>
        <w:tab/>
      </w:r>
      <w:r w:rsidRPr="00364159">
        <w:rPr>
          <w:rFonts w:ascii="Simplified Arabic" w:hAnsi="Simplified Arabic" w:cs="Simplified Arabic" w:hint="cs"/>
          <w:b/>
          <w:bCs/>
          <w:color w:val="002060"/>
          <w:sz w:val="28"/>
          <w:szCs w:val="28"/>
          <w:rtl/>
          <w:lang w:bidi="ar-EG"/>
        </w:rPr>
        <w:t>صادق</w:t>
      </w:r>
      <w:r w:rsidRPr="00364159">
        <w:rPr>
          <w:rFonts w:ascii="Simplified Arabic" w:hAnsi="Simplified Arabic" w:cs="Simplified Arabic" w:hint="cs"/>
          <w:b/>
          <w:bCs/>
          <w:color w:val="002060"/>
          <w:sz w:val="28"/>
          <w:szCs w:val="28"/>
          <w:rtl/>
          <w:lang w:bidi="ar-EG"/>
        </w:rPr>
        <w:tab/>
      </w:r>
      <w:r w:rsidRPr="00364159">
        <w:rPr>
          <w:rFonts w:ascii="Simplified Arabic" w:hAnsi="Simplified Arabic" w:cs="Simplified Arabic" w:hint="cs"/>
          <w:b/>
          <w:bCs/>
          <w:color w:val="002060"/>
          <w:sz w:val="28"/>
          <w:szCs w:val="28"/>
          <w:rtl/>
          <w:lang w:bidi="ar-EG"/>
        </w:rPr>
        <w:tab/>
      </w:r>
      <w:r w:rsidRPr="00364159">
        <w:rPr>
          <w:rFonts w:ascii="Simplified Arabic" w:hAnsi="Simplified Arabic" w:cs="Simplified Arabic" w:hint="cs"/>
          <w:b/>
          <w:bCs/>
          <w:color w:val="002060"/>
          <w:sz w:val="28"/>
          <w:szCs w:val="28"/>
          <w:rtl/>
          <w:lang w:bidi="ar-EG"/>
        </w:rPr>
        <w:tab/>
      </w:r>
      <w:r w:rsidRPr="00364159">
        <w:rPr>
          <w:rFonts w:ascii="Simplified Arabic" w:hAnsi="Simplified Arabic" w:cs="Simplified Arabic" w:hint="cs"/>
          <w:b/>
          <w:bCs/>
          <w:color w:val="002060"/>
          <w:sz w:val="28"/>
          <w:szCs w:val="28"/>
          <w:rtl/>
          <w:lang w:bidi="ar-EG"/>
        </w:rPr>
        <w:tab/>
      </w:r>
      <w:r w:rsidRPr="00364159">
        <w:rPr>
          <w:rFonts w:ascii="Simplified Arabic" w:hAnsi="Simplified Arabic" w:cs="Simplified Arabic" w:hint="cs"/>
          <w:b/>
          <w:bCs/>
          <w:color w:val="002060"/>
          <w:sz w:val="28"/>
          <w:szCs w:val="28"/>
          <w:rtl/>
          <w:lang w:bidi="ar-EG"/>
        </w:rPr>
        <w:tab/>
      </w:r>
      <w:r w:rsidRPr="00364159">
        <w:rPr>
          <w:rFonts w:ascii="Simplified Arabic" w:hAnsi="Simplified Arabic" w:cs="Simplified Arabic" w:hint="cs"/>
          <w:b/>
          <w:bCs/>
          <w:color w:val="002060"/>
          <w:sz w:val="28"/>
          <w:szCs w:val="28"/>
          <w:rtl/>
          <w:lang w:bidi="ar-EG"/>
        </w:rPr>
        <w:tab/>
      </w:r>
      <w:r w:rsidRPr="00364159">
        <w:rPr>
          <w:rFonts w:ascii="Simplified Arabic" w:hAnsi="Simplified Arabic" w:cs="Simplified Arabic" w:hint="cs"/>
          <w:b/>
          <w:bCs/>
          <w:color w:val="002060"/>
          <w:sz w:val="28"/>
          <w:szCs w:val="28"/>
          <w:rtl/>
          <w:lang w:bidi="ar-EG"/>
        </w:rPr>
        <w:tab/>
      </w:r>
      <w:r w:rsidRPr="00364159">
        <w:rPr>
          <w:rFonts w:ascii="Simplified Arabic" w:hAnsi="Simplified Arabic" w:cs="Simplified Arabic" w:hint="cs"/>
          <w:b/>
          <w:bCs/>
          <w:color w:val="002060"/>
          <w:sz w:val="28"/>
          <w:szCs w:val="28"/>
          <w:rtl/>
          <w:lang w:bidi="ar-EG"/>
        </w:rPr>
        <w:tab/>
        <w:t>9-</w:t>
      </w:r>
      <w:r>
        <w:rPr>
          <w:rFonts w:ascii="Simplified Arabic" w:hAnsi="Simplified Arabic" w:cs="Simplified Arabic"/>
          <w:b/>
          <w:bCs/>
          <w:color w:val="002060"/>
          <w:sz w:val="28"/>
          <w:szCs w:val="28"/>
          <w:rtl/>
          <w:lang w:bidi="ar-EG"/>
        </w:rPr>
        <w:tab/>
      </w:r>
      <w:r w:rsidRPr="00364159">
        <w:rPr>
          <w:rFonts w:ascii="Simplified Arabic" w:hAnsi="Simplified Arabic" w:cs="Simplified Arabic" w:hint="cs"/>
          <w:b/>
          <w:bCs/>
          <w:color w:val="002060"/>
          <w:sz w:val="28"/>
          <w:szCs w:val="28"/>
          <w:rtl/>
          <w:lang w:bidi="ar-EG"/>
        </w:rPr>
        <w:t xml:space="preserve"> كاذب</w:t>
      </w:r>
    </w:p>
    <w:p w:rsidR="00EF2210" w:rsidRPr="00364159" w:rsidRDefault="00EF2210" w:rsidP="00EF2210">
      <w:pPr>
        <w:spacing w:line="240" w:lineRule="auto"/>
        <w:ind w:right="-539"/>
        <w:jc w:val="lowKashida"/>
        <w:rPr>
          <w:rFonts w:ascii="Simplified Arabic" w:hAnsi="Simplified Arabic" w:cs="Simplified Arabic"/>
          <w:b/>
          <w:bCs/>
          <w:color w:val="002060"/>
          <w:sz w:val="28"/>
          <w:szCs w:val="28"/>
          <w:lang w:bidi="ar-EG"/>
        </w:rPr>
      </w:pPr>
      <w:r>
        <w:rPr>
          <w:rFonts w:ascii="Simplified Arabic" w:hAnsi="Simplified Arabic" w:cs="Simplified Arabic" w:hint="cs"/>
          <w:b/>
          <w:bCs/>
          <w:color w:val="002060"/>
          <w:sz w:val="28"/>
          <w:szCs w:val="28"/>
          <w:rtl/>
          <w:lang w:bidi="ar-EG"/>
        </w:rPr>
        <w:t>5-</w:t>
      </w:r>
      <w:r>
        <w:rPr>
          <w:rFonts w:ascii="Simplified Arabic" w:hAnsi="Simplified Arabic" w:cs="Simplified Arabic" w:hint="cs"/>
          <w:b/>
          <w:bCs/>
          <w:color w:val="002060"/>
          <w:sz w:val="28"/>
          <w:szCs w:val="28"/>
          <w:rtl/>
          <w:lang w:bidi="ar-EG"/>
        </w:rPr>
        <w:tab/>
        <w:t xml:space="preserve"> </w:t>
      </w:r>
      <w:r>
        <w:rPr>
          <w:rFonts w:ascii="Simplified Arabic" w:hAnsi="Simplified Arabic" w:cs="Simplified Arabic"/>
          <w:b/>
          <w:bCs/>
          <w:color w:val="002060"/>
          <w:sz w:val="28"/>
          <w:szCs w:val="28"/>
          <w:rtl/>
          <w:lang w:bidi="ar-EG"/>
        </w:rPr>
        <w:tab/>
      </w:r>
      <w:r w:rsidRPr="00364159">
        <w:rPr>
          <w:rFonts w:ascii="Simplified Arabic" w:hAnsi="Simplified Arabic" w:cs="Simplified Arabic" w:hint="cs"/>
          <w:b/>
          <w:bCs/>
          <w:color w:val="002060"/>
          <w:sz w:val="28"/>
          <w:szCs w:val="28"/>
          <w:rtl/>
          <w:lang w:bidi="ar-EG"/>
        </w:rPr>
        <w:t>صادق</w:t>
      </w:r>
      <w:r w:rsidRPr="00364159">
        <w:rPr>
          <w:rFonts w:ascii="Simplified Arabic" w:hAnsi="Simplified Arabic" w:cs="Simplified Arabic" w:hint="cs"/>
          <w:b/>
          <w:bCs/>
          <w:color w:val="002060"/>
          <w:sz w:val="28"/>
          <w:szCs w:val="28"/>
          <w:rtl/>
          <w:lang w:bidi="ar-EG"/>
        </w:rPr>
        <w:tab/>
      </w:r>
      <w:r w:rsidRPr="00364159">
        <w:rPr>
          <w:rFonts w:ascii="Simplified Arabic" w:hAnsi="Simplified Arabic" w:cs="Simplified Arabic" w:hint="cs"/>
          <w:b/>
          <w:bCs/>
          <w:color w:val="002060"/>
          <w:sz w:val="28"/>
          <w:szCs w:val="28"/>
          <w:rtl/>
          <w:lang w:bidi="ar-EG"/>
        </w:rPr>
        <w:tab/>
      </w:r>
      <w:r w:rsidRPr="00364159">
        <w:rPr>
          <w:rFonts w:ascii="Simplified Arabic" w:hAnsi="Simplified Arabic" w:cs="Simplified Arabic" w:hint="cs"/>
          <w:b/>
          <w:bCs/>
          <w:color w:val="002060"/>
          <w:sz w:val="28"/>
          <w:szCs w:val="28"/>
          <w:rtl/>
          <w:lang w:bidi="ar-EG"/>
        </w:rPr>
        <w:tab/>
      </w:r>
      <w:r w:rsidRPr="00364159">
        <w:rPr>
          <w:rFonts w:ascii="Simplified Arabic" w:hAnsi="Simplified Arabic" w:cs="Simplified Arabic" w:hint="cs"/>
          <w:b/>
          <w:bCs/>
          <w:color w:val="002060"/>
          <w:sz w:val="28"/>
          <w:szCs w:val="28"/>
          <w:rtl/>
          <w:lang w:bidi="ar-EG"/>
        </w:rPr>
        <w:tab/>
      </w:r>
      <w:r w:rsidRPr="00364159">
        <w:rPr>
          <w:rFonts w:ascii="Simplified Arabic" w:hAnsi="Simplified Arabic" w:cs="Simplified Arabic" w:hint="cs"/>
          <w:b/>
          <w:bCs/>
          <w:color w:val="002060"/>
          <w:sz w:val="28"/>
          <w:szCs w:val="28"/>
          <w:rtl/>
          <w:lang w:bidi="ar-EG"/>
        </w:rPr>
        <w:tab/>
      </w:r>
      <w:r w:rsidRPr="00364159">
        <w:rPr>
          <w:rFonts w:ascii="Simplified Arabic" w:hAnsi="Simplified Arabic" w:cs="Simplified Arabic" w:hint="cs"/>
          <w:b/>
          <w:bCs/>
          <w:color w:val="002060"/>
          <w:sz w:val="28"/>
          <w:szCs w:val="28"/>
          <w:rtl/>
          <w:lang w:bidi="ar-EG"/>
        </w:rPr>
        <w:tab/>
      </w:r>
      <w:r w:rsidRPr="00364159">
        <w:rPr>
          <w:rFonts w:ascii="Simplified Arabic" w:hAnsi="Simplified Arabic" w:cs="Simplified Arabic" w:hint="cs"/>
          <w:b/>
          <w:bCs/>
          <w:color w:val="002060"/>
          <w:sz w:val="28"/>
          <w:szCs w:val="28"/>
          <w:rtl/>
          <w:lang w:bidi="ar-EG"/>
        </w:rPr>
        <w:tab/>
      </w:r>
      <w:r w:rsidRPr="00364159">
        <w:rPr>
          <w:rFonts w:ascii="Simplified Arabic" w:hAnsi="Simplified Arabic" w:cs="Simplified Arabic" w:hint="cs"/>
          <w:b/>
          <w:bCs/>
          <w:color w:val="002060"/>
          <w:sz w:val="28"/>
          <w:szCs w:val="28"/>
          <w:rtl/>
          <w:lang w:bidi="ar-EG"/>
        </w:rPr>
        <w:tab/>
        <w:t xml:space="preserve">10- </w:t>
      </w:r>
      <w:r>
        <w:rPr>
          <w:rFonts w:ascii="Simplified Arabic" w:hAnsi="Simplified Arabic" w:cs="Simplified Arabic"/>
          <w:b/>
          <w:bCs/>
          <w:color w:val="002060"/>
          <w:sz w:val="28"/>
          <w:szCs w:val="28"/>
          <w:rtl/>
          <w:lang w:bidi="ar-EG"/>
        </w:rPr>
        <w:tab/>
      </w:r>
      <w:r>
        <w:rPr>
          <w:rFonts w:ascii="Simplified Arabic" w:hAnsi="Simplified Arabic" w:cs="Simplified Arabic" w:hint="cs"/>
          <w:b/>
          <w:bCs/>
          <w:color w:val="002060"/>
          <w:sz w:val="28"/>
          <w:szCs w:val="28"/>
          <w:rtl/>
          <w:lang w:bidi="ar-EG"/>
        </w:rPr>
        <w:t xml:space="preserve"> </w:t>
      </w:r>
      <w:r w:rsidRPr="00364159">
        <w:rPr>
          <w:rFonts w:ascii="Simplified Arabic" w:hAnsi="Simplified Arabic" w:cs="Simplified Arabic" w:hint="cs"/>
          <w:b/>
          <w:bCs/>
          <w:color w:val="002060"/>
          <w:sz w:val="28"/>
          <w:szCs w:val="28"/>
          <w:rtl/>
          <w:lang w:bidi="ar-EG"/>
        </w:rPr>
        <w:t>كاذب</w:t>
      </w:r>
    </w:p>
    <w:p w:rsidR="00EF2210" w:rsidRPr="00364159" w:rsidRDefault="00EF2210" w:rsidP="00EF2210">
      <w:pPr>
        <w:spacing w:line="240" w:lineRule="auto"/>
        <w:ind w:right="-539"/>
        <w:jc w:val="lowKashida"/>
        <w:rPr>
          <w:rFonts w:ascii="Simplified Arabic" w:hAnsi="Simplified Arabic" w:cs="Simplified Arabic"/>
          <w:b/>
          <w:bCs/>
          <w:color w:val="002060"/>
          <w:sz w:val="28"/>
          <w:szCs w:val="28"/>
          <w:rtl/>
          <w:lang w:bidi="ar-EG"/>
        </w:rPr>
      </w:pPr>
      <w:proofErr w:type="spellStart"/>
      <w:r w:rsidRPr="00364159">
        <w:rPr>
          <w:rFonts w:ascii="Simplified Arabic" w:hAnsi="Simplified Arabic" w:cs="Simplified Arabic" w:hint="cs"/>
          <w:b/>
          <w:bCs/>
          <w:color w:val="002060"/>
          <w:sz w:val="28"/>
          <w:szCs w:val="28"/>
          <w:rtl/>
          <w:lang w:bidi="ar-EG"/>
        </w:rPr>
        <w:lastRenderedPageBreak/>
        <w:t>وباالرجوع</w:t>
      </w:r>
      <w:proofErr w:type="spellEnd"/>
      <w:r w:rsidRPr="00364159">
        <w:rPr>
          <w:rFonts w:ascii="Simplified Arabic" w:hAnsi="Simplified Arabic" w:cs="Simplified Arabic" w:hint="cs"/>
          <w:b/>
          <w:bCs/>
          <w:color w:val="002060"/>
          <w:sz w:val="28"/>
          <w:szCs w:val="28"/>
          <w:rtl/>
          <w:lang w:bidi="ar-EG"/>
        </w:rPr>
        <w:t xml:space="preserve"> بذلك الى المجموعة الاولى من الاسئلة, الشخص الثالث وهو صادق قال ان اليوم هو الاحد او الاربعاء, والشخص الرابع وهو كاذب قال ان اليوم الجمعة او الاربعاء. اذا اليوم ليس جمعه ولا اربعاء, اذا اليوم هو يوم الاحد.</w:t>
      </w:r>
    </w:p>
    <w:p w:rsidR="00EF2210" w:rsidRPr="00364159" w:rsidRDefault="00EF2210" w:rsidP="00EF2210">
      <w:pPr>
        <w:spacing w:line="240" w:lineRule="auto"/>
        <w:ind w:right="-539"/>
        <w:jc w:val="lowKashida"/>
        <w:rPr>
          <w:rFonts w:ascii="Simplified Arabic" w:hAnsi="Simplified Arabic" w:cs="Simplified Arabic"/>
          <w:b/>
          <w:bCs/>
          <w:color w:val="002060"/>
          <w:sz w:val="28"/>
          <w:szCs w:val="28"/>
          <w:rtl/>
          <w:lang w:bidi="ar-EG"/>
        </w:rPr>
      </w:pPr>
      <w:r w:rsidRPr="00364159">
        <w:rPr>
          <w:rFonts w:ascii="Simplified Arabic" w:hAnsi="Simplified Arabic" w:cs="Simplified Arabic" w:hint="cs"/>
          <w:b/>
          <w:bCs/>
          <w:color w:val="002060"/>
          <w:sz w:val="28"/>
          <w:szCs w:val="28"/>
          <w:rtl/>
          <w:lang w:bidi="ar-EG"/>
        </w:rPr>
        <w:t xml:space="preserve">قم بتطبيق نفس </w:t>
      </w:r>
      <w:proofErr w:type="spellStart"/>
      <w:r w:rsidRPr="00364159">
        <w:rPr>
          <w:rFonts w:ascii="Simplified Arabic" w:hAnsi="Simplified Arabic" w:cs="Simplified Arabic" w:hint="cs"/>
          <w:b/>
          <w:bCs/>
          <w:color w:val="002060"/>
          <w:sz w:val="28"/>
          <w:szCs w:val="28"/>
          <w:rtl/>
          <w:lang w:bidi="ar-EG"/>
        </w:rPr>
        <w:t>الطريقه</w:t>
      </w:r>
      <w:proofErr w:type="spellEnd"/>
      <w:r w:rsidRPr="00364159">
        <w:rPr>
          <w:rFonts w:ascii="Simplified Arabic" w:hAnsi="Simplified Arabic" w:cs="Simplified Arabic" w:hint="cs"/>
          <w:b/>
          <w:bCs/>
          <w:color w:val="002060"/>
          <w:sz w:val="28"/>
          <w:szCs w:val="28"/>
          <w:rtl/>
          <w:lang w:bidi="ar-EG"/>
        </w:rPr>
        <w:t xml:space="preserve"> على الاشهر, فيكون هو شهر ابريل يمكن الوصول لنفس الحل بالتفكير بطريقة اخرى</w:t>
      </w:r>
    </w:p>
    <w:p w:rsidR="00EF2210" w:rsidRDefault="00EF2210" w:rsidP="00EF2210">
      <w:pPr>
        <w:bidi w:val="0"/>
        <w:spacing w:after="0" w:line="240" w:lineRule="auto"/>
        <w:rPr>
          <w:rFonts w:ascii="Century Gothic" w:eastAsia="Times New Roman" w:hAnsi="Century Gothic" w:cs="Simplified Arabic"/>
          <w:b/>
          <w:bCs/>
          <w:color w:val="000080"/>
          <w:sz w:val="32"/>
          <w:szCs w:val="32"/>
          <w:rtl/>
          <w:lang w:bidi="ar-EG"/>
        </w:rPr>
      </w:pPr>
      <w:r>
        <w:rPr>
          <w:rFonts w:ascii="Century Gothic" w:eastAsia="Times New Roman" w:hAnsi="Century Gothic" w:cs="Simplified Arabic"/>
          <w:b/>
          <w:bCs/>
          <w:color w:val="000080"/>
          <w:sz w:val="32"/>
          <w:szCs w:val="32"/>
          <w:rtl/>
          <w:lang w:bidi="ar-EG"/>
        </w:rPr>
        <w:br w:type="page"/>
      </w:r>
    </w:p>
    <w:p w:rsidR="00EF2210" w:rsidRPr="001C315C" w:rsidRDefault="00EF2210" w:rsidP="00EF2210">
      <w:pPr>
        <w:jc w:val="center"/>
        <w:rPr>
          <w:rFonts w:ascii="Simplified Arabic" w:hAnsi="Simplified Arabic" w:cs="Simplified Arabic"/>
          <w:b/>
          <w:bCs/>
          <w:color w:val="C00000"/>
          <w:sz w:val="40"/>
          <w:szCs w:val="40"/>
          <w:rtl/>
          <w:lang w:bidi="ar-EG"/>
        </w:rPr>
      </w:pPr>
      <w:r w:rsidRPr="001C315C">
        <w:rPr>
          <w:rFonts w:ascii="Simplified Arabic" w:hAnsi="Simplified Arabic" w:cs="Simplified Arabic" w:hint="cs"/>
          <w:b/>
          <w:bCs/>
          <w:color w:val="C00000"/>
          <w:sz w:val="40"/>
          <w:szCs w:val="40"/>
          <w:rtl/>
          <w:lang w:bidi="ar-EG"/>
        </w:rPr>
        <w:lastRenderedPageBreak/>
        <w:t>لغز رقم 2</w:t>
      </w:r>
    </w:p>
    <w:p w:rsidR="00EF2210" w:rsidRPr="00FE0F6F" w:rsidRDefault="00EF2210" w:rsidP="00EF2210">
      <w:pPr>
        <w:spacing w:line="204" w:lineRule="auto"/>
        <w:jc w:val="lowKashida"/>
        <w:rPr>
          <w:rFonts w:ascii="Simplified Arabic" w:hAnsi="Simplified Arabic" w:cs="Simplified Arabic"/>
          <w:b/>
          <w:bCs/>
          <w:color w:val="C00000"/>
          <w:sz w:val="32"/>
          <w:szCs w:val="32"/>
          <w:rtl/>
          <w:lang w:bidi="ar-EG"/>
        </w:rPr>
      </w:pPr>
      <w:r w:rsidRPr="00FE0F6F">
        <w:rPr>
          <w:rFonts w:ascii="Simplified Arabic" w:hAnsi="Simplified Arabic" w:cs="Simplified Arabic" w:hint="cs"/>
          <w:b/>
          <w:bCs/>
          <w:color w:val="C00000"/>
          <w:sz w:val="32"/>
          <w:szCs w:val="32"/>
          <w:rtl/>
          <w:lang w:bidi="ar-EG"/>
        </w:rPr>
        <w:t>احد الفنادق حدثت به حادث سرقة غريبة حيث ان الطابق 5 غرف تم سرقة 4 غرف منها وبعد استدعاء الخمس نزلاء بالطابق اسفرت التحريات ان 4 منهم قاموا بالسرقة وان كل شخص قام بسرقة شخص اخر من الخمسة وكل شخص سرق شخص اخر غير الذى قام بسرقته بمعنى انه لو س سرق ص فانه ص سرق شخصا اخر غير س, ويوجد واحد لم يسرق ولم تتم سرقته وهو صاحب الجملة الصادقة الوحيدة</w:t>
      </w:r>
    </w:p>
    <w:p w:rsidR="00EF2210" w:rsidRPr="00FE0F6F" w:rsidRDefault="00EF2210" w:rsidP="00EF2210">
      <w:pPr>
        <w:spacing w:line="240" w:lineRule="auto"/>
        <w:ind w:right="-539"/>
        <w:jc w:val="lowKashida"/>
        <w:rPr>
          <w:rFonts w:ascii="Simplified Arabic" w:hAnsi="Simplified Arabic" w:cs="Simplified Arabic"/>
          <w:b/>
          <w:bCs/>
          <w:color w:val="002060"/>
          <w:sz w:val="28"/>
          <w:szCs w:val="28"/>
          <w:rtl/>
          <w:lang w:bidi="ar-EG"/>
        </w:rPr>
      </w:pPr>
      <w:r w:rsidRPr="00FE0F6F">
        <w:rPr>
          <w:rFonts w:ascii="Simplified Arabic" w:hAnsi="Simplified Arabic" w:cs="Simplified Arabic" w:hint="cs"/>
          <w:b/>
          <w:bCs/>
          <w:color w:val="002060"/>
          <w:sz w:val="28"/>
          <w:szCs w:val="28"/>
          <w:rtl/>
          <w:lang w:bidi="ar-EG"/>
        </w:rPr>
        <w:t>الاشخاص هم  احمد, على, جمال, سالم, خالد</w:t>
      </w:r>
    </w:p>
    <w:p w:rsidR="00EF2210" w:rsidRPr="00FE0F6F" w:rsidRDefault="00EF2210" w:rsidP="00EF2210">
      <w:pPr>
        <w:spacing w:line="240" w:lineRule="auto"/>
        <w:ind w:right="-539"/>
        <w:jc w:val="lowKashida"/>
        <w:rPr>
          <w:rFonts w:ascii="Simplified Arabic" w:hAnsi="Simplified Arabic" w:cs="Simplified Arabic"/>
          <w:b/>
          <w:bCs/>
          <w:color w:val="002060"/>
          <w:sz w:val="28"/>
          <w:szCs w:val="28"/>
          <w:u w:val="single"/>
          <w:rtl/>
          <w:lang w:bidi="ar-EG"/>
        </w:rPr>
      </w:pPr>
      <w:r w:rsidRPr="00FE0F6F">
        <w:rPr>
          <w:rFonts w:ascii="Simplified Arabic" w:hAnsi="Simplified Arabic" w:cs="Simplified Arabic" w:hint="cs"/>
          <w:b/>
          <w:bCs/>
          <w:color w:val="002060"/>
          <w:sz w:val="28"/>
          <w:szCs w:val="28"/>
          <w:u w:val="single"/>
          <w:rtl/>
          <w:lang w:bidi="ar-EG"/>
        </w:rPr>
        <w:t xml:space="preserve">وفى التحقيق قالوا </w:t>
      </w:r>
      <w:proofErr w:type="spellStart"/>
      <w:r w:rsidRPr="00FE0F6F">
        <w:rPr>
          <w:rFonts w:ascii="Simplified Arabic" w:hAnsi="Simplified Arabic" w:cs="Simplified Arabic" w:hint="cs"/>
          <w:b/>
          <w:bCs/>
          <w:color w:val="002060"/>
          <w:sz w:val="28"/>
          <w:szCs w:val="28"/>
          <w:u w:val="single"/>
          <w:rtl/>
          <w:lang w:bidi="ar-EG"/>
        </w:rPr>
        <w:t>الاتى</w:t>
      </w:r>
      <w:proofErr w:type="spellEnd"/>
      <w:r w:rsidRPr="00FE0F6F">
        <w:rPr>
          <w:rFonts w:ascii="Simplified Arabic" w:hAnsi="Simplified Arabic" w:cs="Simplified Arabic" w:hint="cs"/>
          <w:b/>
          <w:bCs/>
          <w:color w:val="002060"/>
          <w:sz w:val="28"/>
          <w:szCs w:val="28"/>
          <w:u w:val="single"/>
          <w:rtl/>
          <w:lang w:bidi="ar-EG"/>
        </w:rPr>
        <w:t>:</w:t>
      </w:r>
    </w:p>
    <w:p w:rsidR="00EF2210" w:rsidRPr="00FE0F6F" w:rsidRDefault="00EF2210" w:rsidP="00EF2210">
      <w:pPr>
        <w:spacing w:line="240" w:lineRule="auto"/>
        <w:ind w:right="-539"/>
        <w:jc w:val="lowKashida"/>
        <w:rPr>
          <w:rFonts w:ascii="Simplified Arabic" w:hAnsi="Simplified Arabic" w:cs="Simplified Arabic"/>
          <w:b/>
          <w:bCs/>
          <w:color w:val="002060"/>
          <w:sz w:val="28"/>
          <w:szCs w:val="28"/>
          <w:rtl/>
          <w:lang w:bidi="ar-EG"/>
        </w:rPr>
      </w:pPr>
      <w:r w:rsidRPr="00FE0F6F">
        <w:rPr>
          <w:rFonts w:ascii="Simplified Arabic" w:hAnsi="Simplified Arabic" w:cs="Simplified Arabic" w:hint="cs"/>
          <w:b/>
          <w:bCs/>
          <w:color w:val="002060"/>
          <w:sz w:val="28"/>
          <w:szCs w:val="28"/>
          <w:rtl/>
          <w:lang w:bidi="ar-EG"/>
        </w:rPr>
        <w:t>احمد: سالم وجمال احدهما سرق خالد</w:t>
      </w:r>
    </w:p>
    <w:p w:rsidR="00EF2210" w:rsidRPr="00FE0F6F" w:rsidRDefault="00EF2210" w:rsidP="00EF2210">
      <w:pPr>
        <w:spacing w:line="240" w:lineRule="auto"/>
        <w:ind w:right="-539"/>
        <w:jc w:val="lowKashida"/>
        <w:rPr>
          <w:rFonts w:ascii="Simplified Arabic" w:hAnsi="Simplified Arabic" w:cs="Simplified Arabic"/>
          <w:b/>
          <w:bCs/>
          <w:color w:val="002060"/>
          <w:sz w:val="28"/>
          <w:szCs w:val="28"/>
          <w:rtl/>
          <w:lang w:bidi="ar-EG"/>
        </w:rPr>
      </w:pPr>
      <w:r w:rsidRPr="00FE0F6F">
        <w:rPr>
          <w:rFonts w:ascii="Simplified Arabic" w:hAnsi="Simplified Arabic" w:cs="Simplified Arabic" w:hint="cs"/>
          <w:b/>
          <w:bCs/>
          <w:color w:val="002060"/>
          <w:sz w:val="28"/>
          <w:szCs w:val="28"/>
          <w:rtl/>
          <w:lang w:bidi="ar-EG"/>
        </w:rPr>
        <w:t>على: احمد وخالد احدهما سرق جمال</w:t>
      </w:r>
    </w:p>
    <w:p w:rsidR="00EF2210" w:rsidRPr="00FE0F6F" w:rsidRDefault="00EF2210" w:rsidP="00EF2210">
      <w:pPr>
        <w:spacing w:line="240" w:lineRule="auto"/>
        <w:ind w:right="-539"/>
        <w:jc w:val="lowKashida"/>
        <w:rPr>
          <w:rFonts w:ascii="Simplified Arabic" w:hAnsi="Simplified Arabic" w:cs="Simplified Arabic"/>
          <w:b/>
          <w:bCs/>
          <w:color w:val="002060"/>
          <w:sz w:val="28"/>
          <w:szCs w:val="28"/>
          <w:rtl/>
          <w:lang w:bidi="ar-EG"/>
        </w:rPr>
      </w:pPr>
      <w:r w:rsidRPr="00FE0F6F">
        <w:rPr>
          <w:rFonts w:ascii="Simplified Arabic" w:hAnsi="Simplified Arabic" w:cs="Simplified Arabic" w:hint="cs"/>
          <w:b/>
          <w:bCs/>
          <w:color w:val="002060"/>
          <w:sz w:val="28"/>
          <w:szCs w:val="28"/>
          <w:rtl/>
          <w:lang w:bidi="ar-EG"/>
        </w:rPr>
        <w:t>جمال: احمد وعلى احدهما سرق خالد</w:t>
      </w:r>
    </w:p>
    <w:p w:rsidR="00EF2210" w:rsidRPr="00FE0F6F" w:rsidRDefault="00EF2210" w:rsidP="00EF2210">
      <w:pPr>
        <w:spacing w:line="240" w:lineRule="auto"/>
        <w:ind w:right="-539"/>
        <w:jc w:val="lowKashida"/>
        <w:rPr>
          <w:rFonts w:ascii="Simplified Arabic" w:hAnsi="Simplified Arabic" w:cs="Simplified Arabic"/>
          <w:b/>
          <w:bCs/>
          <w:color w:val="002060"/>
          <w:sz w:val="28"/>
          <w:szCs w:val="28"/>
          <w:rtl/>
          <w:lang w:bidi="ar-EG"/>
        </w:rPr>
      </w:pPr>
      <w:r w:rsidRPr="00FE0F6F">
        <w:rPr>
          <w:rFonts w:ascii="Simplified Arabic" w:hAnsi="Simplified Arabic" w:cs="Simplified Arabic" w:hint="cs"/>
          <w:b/>
          <w:bCs/>
          <w:color w:val="002060"/>
          <w:sz w:val="28"/>
          <w:szCs w:val="28"/>
          <w:rtl/>
          <w:lang w:bidi="ar-EG"/>
        </w:rPr>
        <w:t>سالم: خالد وعلى احدهما سرق احمد</w:t>
      </w:r>
    </w:p>
    <w:p w:rsidR="00EF2210" w:rsidRPr="00FE0F6F" w:rsidRDefault="00EF2210" w:rsidP="00EF2210">
      <w:pPr>
        <w:spacing w:line="240" w:lineRule="auto"/>
        <w:ind w:right="-539"/>
        <w:jc w:val="lowKashida"/>
        <w:rPr>
          <w:rFonts w:ascii="Simplified Arabic" w:hAnsi="Simplified Arabic" w:cs="Simplified Arabic"/>
          <w:b/>
          <w:bCs/>
          <w:color w:val="002060"/>
          <w:sz w:val="28"/>
          <w:szCs w:val="28"/>
          <w:rtl/>
          <w:lang w:bidi="ar-EG"/>
        </w:rPr>
      </w:pPr>
      <w:r w:rsidRPr="00FE0F6F">
        <w:rPr>
          <w:rFonts w:ascii="Simplified Arabic" w:hAnsi="Simplified Arabic" w:cs="Simplified Arabic" w:hint="cs"/>
          <w:b/>
          <w:bCs/>
          <w:color w:val="002060"/>
          <w:sz w:val="28"/>
          <w:szCs w:val="28"/>
          <w:rtl/>
          <w:lang w:bidi="ar-EG"/>
        </w:rPr>
        <w:t>خالد: احمد وسالم احدهما لم يسرق</w:t>
      </w:r>
    </w:p>
    <w:p w:rsidR="00EF2210" w:rsidRDefault="00EF2210" w:rsidP="00EF2210">
      <w:pPr>
        <w:spacing w:line="240" w:lineRule="auto"/>
        <w:ind w:right="-539"/>
        <w:jc w:val="lowKashida"/>
        <w:rPr>
          <w:rFonts w:ascii="Simplified Arabic" w:hAnsi="Simplified Arabic" w:cs="Simplified Arabic"/>
          <w:b/>
          <w:bCs/>
          <w:color w:val="002060"/>
          <w:sz w:val="28"/>
          <w:szCs w:val="28"/>
          <w:rtl/>
          <w:lang w:bidi="ar-EG"/>
        </w:rPr>
      </w:pPr>
    </w:p>
    <w:p w:rsidR="00EF2210" w:rsidRPr="00FE0F6F" w:rsidRDefault="00EF2210" w:rsidP="00EF2210">
      <w:pPr>
        <w:spacing w:line="240" w:lineRule="auto"/>
        <w:ind w:right="-539"/>
        <w:jc w:val="lowKashida"/>
        <w:rPr>
          <w:rFonts w:ascii="Simplified Arabic" w:hAnsi="Simplified Arabic" w:cs="Simplified Arabic"/>
          <w:b/>
          <w:bCs/>
          <w:color w:val="002060"/>
          <w:sz w:val="28"/>
          <w:szCs w:val="28"/>
          <w:rtl/>
          <w:lang w:bidi="ar-EG"/>
        </w:rPr>
      </w:pPr>
      <w:r w:rsidRPr="00FE0F6F">
        <w:rPr>
          <w:rFonts w:ascii="Simplified Arabic" w:hAnsi="Simplified Arabic" w:cs="Simplified Arabic" w:hint="cs"/>
          <w:b/>
          <w:bCs/>
          <w:color w:val="002060"/>
          <w:sz w:val="28"/>
          <w:szCs w:val="28"/>
          <w:rtl/>
          <w:lang w:bidi="ar-EG"/>
        </w:rPr>
        <w:t>اذا علمت ان خالد لم يسرق على</w:t>
      </w:r>
    </w:p>
    <w:p w:rsidR="00EF2210" w:rsidRPr="00FE0F6F" w:rsidRDefault="00EF2210" w:rsidP="00EF2210">
      <w:pPr>
        <w:spacing w:line="240" w:lineRule="auto"/>
        <w:ind w:right="-539"/>
        <w:jc w:val="lowKashida"/>
        <w:rPr>
          <w:rFonts w:ascii="Simplified Arabic" w:hAnsi="Simplified Arabic" w:cs="Simplified Arabic"/>
          <w:b/>
          <w:bCs/>
          <w:color w:val="002060"/>
          <w:sz w:val="28"/>
          <w:szCs w:val="28"/>
          <w:rtl/>
          <w:lang w:bidi="ar-EG"/>
        </w:rPr>
      </w:pPr>
      <w:r w:rsidRPr="00FE0F6F">
        <w:rPr>
          <w:rFonts w:ascii="Simplified Arabic" w:hAnsi="Simplified Arabic" w:cs="Simplified Arabic" w:hint="cs"/>
          <w:b/>
          <w:bCs/>
          <w:color w:val="C00000"/>
          <w:sz w:val="28"/>
          <w:szCs w:val="28"/>
          <w:rtl/>
          <w:lang w:bidi="ar-EG"/>
        </w:rPr>
        <w:t>المطلوب</w:t>
      </w:r>
      <w:r w:rsidRPr="00FE0F6F">
        <w:rPr>
          <w:rFonts w:ascii="Simplified Arabic" w:hAnsi="Simplified Arabic" w:cs="Simplified Arabic" w:hint="cs"/>
          <w:b/>
          <w:bCs/>
          <w:color w:val="002060"/>
          <w:sz w:val="28"/>
          <w:szCs w:val="28"/>
          <w:rtl/>
          <w:lang w:bidi="ar-EG"/>
        </w:rPr>
        <w:t xml:space="preserve"> من سرق من ومن الوحيد الذى لم يسرق ولم تتم سرقته</w:t>
      </w:r>
    </w:p>
    <w:p w:rsidR="00EF2210" w:rsidRDefault="00EF2210" w:rsidP="00EF2210">
      <w:pPr>
        <w:ind w:right="-540"/>
        <w:jc w:val="lowKashida"/>
        <w:rPr>
          <w:color w:val="FF0000"/>
          <w:rtl/>
          <w:lang w:bidi="ar-EG"/>
        </w:rPr>
      </w:pPr>
    </w:p>
    <w:p w:rsidR="00EF2210" w:rsidRDefault="00EF2210" w:rsidP="00EF2210">
      <w:pPr>
        <w:ind w:right="-540"/>
        <w:jc w:val="lowKashida"/>
        <w:rPr>
          <w:color w:val="FF0000"/>
          <w:rtl/>
          <w:lang w:bidi="ar-EG"/>
        </w:rPr>
      </w:pPr>
    </w:p>
    <w:p w:rsidR="00EF2210" w:rsidRPr="00FE0F6F" w:rsidRDefault="00EF2210" w:rsidP="00EF2210">
      <w:pPr>
        <w:spacing w:line="240" w:lineRule="auto"/>
        <w:ind w:right="-539"/>
        <w:jc w:val="lowKashida"/>
        <w:rPr>
          <w:rFonts w:ascii="Simplified Arabic" w:hAnsi="Simplified Arabic" w:cs="Simplified Arabic"/>
          <w:b/>
          <w:bCs/>
          <w:color w:val="C00000"/>
          <w:sz w:val="28"/>
          <w:szCs w:val="28"/>
          <w:rtl/>
          <w:lang w:bidi="ar-EG"/>
        </w:rPr>
      </w:pPr>
      <w:r>
        <w:rPr>
          <w:color w:val="FF0000"/>
          <w:rtl/>
          <w:lang w:bidi="ar-EG"/>
        </w:rPr>
        <w:br w:type="page"/>
      </w:r>
      <w:r w:rsidRPr="00FE0F6F">
        <w:rPr>
          <w:rFonts w:ascii="Simplified Arabic" w:hAnsi="Simplified Arabic" w:cs="Simplified Arabic" w:hint="cs"/>
          <w:b/>
          <w:bCs/>
          <w:color w:val="C00000"/>
          <w:sz w:val="28"/>
          <w:szCs w:val="28"/>
          <w:rtl/>
          <w:lang w:bidi="ar-EG"/>
        </w:rPr>
        <w:lastRenderedPageBreak/>
        <w:t>الاجابة:</w:t>
      </w:r>
    </w:p>
    <w:p w:rsidR="00EF2210" w:rsidRPr="00FE0F6F" w:rsidRDefault="00EF2210" w:rsidP="00EF2210">
      <w:pPr>
        <w:spacing w:line="240" w:lineRule="auto"/>
        <w:ind w:right="-539"/>
        <w:jc w:val="lowKashida"/>
        <w:rPr>
          <w:rFonts w:ascii="Simplified Arabic" w:hAnsi="Simplified Arabic" w:cs="Simplified Arabic"/>
          <w:b/>
          <w:bCs/>
          <w:color w:val="002060"/>
          <w:sz w:val="28"/>
          <w:szCs w:val="28"/>
          <w:rtl/>
          <w:lang w:bidi="ar-EG"/>
        </w:rPr>
      </w:pPr>
      <w:r w:rsidRPr="00FE0F6F">
        <w:rPr>
          <w:rFonts w:ascii="Simplified Arabic" w:hAnsi="Simplified Arabic" w:cs="Simplified Arabic" w:hint="cs"/>
          <w:b/>
          <w:bCs/>
          <w:color w:val="002060"/>
          <w:sz w:val="28"/>
          <w:szCs w:val="28"/>
          <w:rtl/>
          <w:lang w:bidi="ar-EG"/>
        </w:rPr>
        <w:t xml:space="preserve">الوحيد الذي لم يسرق هو الصداق ، لذلك لا يمكن أن يقول أن غيره لم يسرق . بالتالي يكون </w:t>
      </w:r>
      <w:proofErr w:type="spellStart"/>
      <w:r w:rsidRPr="00FE0F6F">
        <w:rPr>
          <w:rFonts w:ascii="Simplified Arabic" w:hAnsi="Simplified Arabic" w:cs="Simplified Arabic" w:hint="cs"/>
          <w:b/>
          <w:bCs/>
          <w:color w:val="002060"/>
          <w:sz w:val="28"/>
          <w:szCs w:val="28"/>
          <w:rtl/>
          <w:lang w:bidi="ar-EG"/>
        </w:rPr>
        <w:t>يكون</w:t>
      </w:r>
      <w:proofErr w:type="spellEnd"/>
      <w:r w:rsidRPr="00FE0F6F">
        <w:rPr>
          <w:rFonts w:ascii="Simplified Arabic" w:hAnsi="Simplified Arabic" w:cs="Simplified Arabic" w:hint="cs"/>
          <w:b/>
          <w:bCs/>
          <w:color w:val="002060"/>
          <w:sz w:val="28"/>
          <w:szCs w:val="28"/>
          <w:rtl/>
          <w:lang w:bidi="ar-EG"/>
        </w:rPr>
        <w:t xml:space="preserve"> خالد كاذب </w:t>
      </w:r>
      <w:proofErr w:type="spellStart"/>
      <w:r w:rsidRPr="00FE0F6F">
        <w:rPr>
          <w:rFonts w:ascii="Simplified Arabic" w:hAnsi="Simplified Arabic" w:cs="Simplified Arabic" w:hint="cs"/>
          <w:b/>
          <w:bCs/>
          <w:color w:val="002060"/>
          <w:sz w:val="28"/>
          <w:szCs w:val="28"/>
          <w:rtl/>
          <w:lang w:bidi="ar-EG"/>
        </w:rPr>
        <w:t>لأانه</w:t>
      </w:r>
      <w:proofErr w:type="spellEnd"/>
      <w:r w:rsidRPr="00FE0F6F">
        <w:rPr>
          <w:rFonts w:ascii="Simplified Arabic" w:hAnsi="Simplified Arabic" w:cs="Simplified Arabic" w:hint="cs"/>
          <w:b/>
          <w:bCs/>
          <w:color w:val="002060"/>
          <w:sz w:val="28"/>
          <w:szCs w:val="28"/>
          <w:rtl/>
          <w:lang w:bidi="ar-EG"/>
        </w:rPr>
        <w:t xml:space="preserve"> قال : احمد وسالم أحمدهما لم </w:t>
      </w:r>
      <w:proofErr w:type="spellStart"/>
      <w:r w:rsidRPr="00FE0F6F">
        <w:rPr>
          <w:rFonts w:ascii="Simplified Arabic" w:hAnsi="Simplified Arabic" w:cs="Simplified Arabic" w:hint="cs"/>
          <w:b/>
          <w:bCs/>
          <w:color w:val="002060"/>
          <w:sz w:val="28"/>
          <w:szCs w:val="28"/>
          <w:rtl/>
          <w:lang w:bidi="ar-EG"/>
        </w:rPr>
        <w:t>لم</w:t>
      </w:r>
      <w:proofErr w:type="spellEnd"/>
      <w:r w:rsidRPr="00FE0F6F">
        <w:rPr>
          <w:rFonts w:ascii="Simplified Arabic" w:hAnsi="Simplified Arabic" w:cs="Simplified Arabic" w:hint="cs"/>
          <w:b/>
          <w:bCs/>
          <w:color w:val="002060"/>
          <w:sz w:val="28"/>
          <w:szCs w:val="28"/>
          <w:rtl/>
          <w:lang w:bidi="ar-EG"/>
        </w:rPr>
        <w:t xml:space="preserve"> يسرق . وبما أنه كاذب فان جملته كاذبه وسيكون احمد وسالم ايضاً سارقين وكاذبين . سالم كاذب ، وقد قال : خالد وعلي احمدهما سرق احمد ، اذا خالد وعلي لم يسرقا احمد ، اذا من سرق احمد هو اما جمال او سالم ، احمد ايضا كاذب وقد قال : سالم وجمال احمدهما سرق خالد ، إذا سالم وجمال لم يسرقا خالد ، ومن سرق خالد هو اما احمد او علي ، وهذا هو ما قاله جمال ، إذا جمال هو الصادق وهو الوحيد </w:t>
      </w:r>
      <w:proofErr w:type="spellStart"/>
      <w:r w:rsidRPr="00FE0F6F">
        <w:rPr>
          <w:rFonts w:ascii="Simplified Arabic" w:hAnsi="Simplified Arabic" w:cs="Simplified Arabic" w:hint="cs"/>
          <w:b/>
          <w:bCs/>
          <w:color w:val="002060"/>
          <w:sz w:val="28"/>
          <w:szCs w:val="28"/>
          <w:rtl/>
          <w:lang w:bidi="ar-EG"/>
        </w:rPr>
        <w:t>اللذي</w:t>
      </w:r>
      <w:proofErr w:type="spellEnd"/>
      <w:r w:rsidRPr="00FE0F6F">
        <w:rPr>
          <w:rFonts w:ascii="Simplified Arabic" w:hAnsi="Simplified Arabic" w:cs="Simplified Arabic" w:hint="cs"/>
          <w:b/>
          <w:bCs/>
          <w:color w:val="002060"/>
          <w:sz w:val="28"/>
          <w:szCs w:val="28"/>
          <w:rtl/>
          <w:lang w:bidi="ar-EG"/>
        </w:rPr>
        <w:t xml:space="preserve"> لم يسرق او تتم سرقته . وبالتالي سالم هو من سرق احمد </w:t>
      </w:r>
      <w:proofErr w:type="spellStart"/>
      <w:r w:rsidRPr="00FE0F6F">
        <w:rPr>
          <w:rFonts w:ascii="Simplified Arabic" w:hAnsi="Simplified Arabic" w:cs="Simplified Arabic" w:hint="cs"/>
          <w:b/>
          <w:bCs/>
          <w:color w:val="002060"/>
          <w:sz w:val="28"/>
          <w:szCs w:val="28"/>
          <w:rtl/>
          <w:lang w:bidi="ar-EG"/>
        </w:rPr>
        <w:t>وليش</w:t>
      </w:r>
      <w:proofErr w:type="spellEnd"/>
      <w:r w:rsidRPr="00FE0F6F">
        <w:rPr>
          <w:rFonts w:ascii="Simplified Arabic" w:hAnsi="Simplified Arabic" w:cs="Simplified Arabic" w:hint="cs"/>
          <w:b/>
          <w:bCs/>
          <w:color w:val="002060"/>
          <w:sz w:val="28"/>
          <w:szCs w:val="28"/>
          <w:rtl/>
          <w:lang w:bidi="ar-EG"/>
        </w:rPr>
        <w:t xml:space="preserve"> جمال . بما أن جمال صادق ، اذا علي كاذب ، لأن هناك صادق واحد . الذي سرق علي هو اما احمد واما خالد ، ومن المعلومات ان خالد لم يسرق علي ، وعلي هو من سرق خالد ، وخالد المتبقي هو من سرق سالم . </w:t>
      </w:r>
    </w:p>
    <w:p w:rsidR="00EF2210" w:rsidRPr="00FE0F6F" w:rsidRDefault="00EF2210" w:rsidP="00EF2210">
      <w:pPr>
        <w:spacing w:line="240" w:lineRule="auto"/>
        <w:ind w:right="-539"/>
        <w:jc w:val="lowKashida"/>
        <w:rPr>
          <w:rFonts w:ascii="Simplified Arabic" w:hAnsi="Simplified Arabic" w:cs="Simplified Arabic"/>
          <w:b/>
          <w:bCs/>
          <w:color w:val="002060"/>
          <w:sz w:val="28"/>
          <w:szCs w:val="28"/>
          <w:rtl/>
          <w:lang w:bidi="ar-EG"/>
        </w:rPr>
      </w:pPr>
      <w:r w:rsidRPr="00FE0F6F">
        <w:rPr>
          <w:rFonts w:ascii="Simplified Arabic" w:hAnsi="Simplified Arabic" w:cs="Simplified Arabic" w:hint="cs"/>
          <w:b/>
          <w:bCs/>
          <w:color w:val="002060"/>
          <w:sz w:val="28"/>
          <w:szCs w:val="28"/>
          <w:rtl/>
          <w:lang w:bidi="ar-EG"/>
        </w:rPr>
        <w:t xml:space="preserve">جمال لم يسرق </w:t>
      </w:r>
    </w:p>
    <w:p w:rsidR="00EF2210" w:rsidRPr="00FE0F6F" w:rsidRDefault="00EF2210" w:rsidP="00EF2210">
      <w:pPr>
        <w:spacing w:line="240" w:lineRule="auto"/>
        <w:ind w:right="-539"/>
        <w:jc w:val="lowKashida"/>
        <w:rPr>
          <w:rFonts w:ascii="Simplified Arabic" w:hAnsi="Simplified Arabic" w:cs="Simplified Arabic"/>
          <w:b/>
          <w:bCs/>
          <w:color w:val="002060"/>
          <w:sz w:val="28"/>
          <w:szCs w:val="28"/>
          <w:rtl/>
          <w:lang w:bidi="ar-EG"/>
        </w:rPr>
      </w:pPr>
      <w:r w:rsidRPr="00FE0F6F">
        <w:rPr>
          <w:rFonts w:ascii="Simplified Arabic" w:hAnsi="Simplified Arabic" w:cs="Simplified Arabic" w:hint="cs"/>
          <w:b/>
          <w:bCs/>
          <w:color w:val="002060"/>
          <w:sz w:val="28"/>
          <w:szCs w:val="28"/>
          <w:rtl/>
          <w:lang w:bidi="ar-EG"/>
        </w:rPr>
        <w:t xml:space="preserve">احمد سرق علي </w:t>
      </w:r>
    </w:p>
    <w:p w:rsidR="00EF2210" w:rsidRPr="00FE0F6F" w:rsidRDefault="00EF2210" w:rsidP="00EF2210">
      <w:pPr>
        <w:spacing w:line="240" w:lineRule="auto"/>
        <w:ind w:right="-539"/>
        <w:jc w:val="lowKashida"/>
        <w:rPr>
          <w:rFonts w:ascii="Simplified Arabic" w:hAnsi="Simplified Arabic" w:cs="Simplified Arabic"/>
          <w:b/>
          <w:bCs/>
          <w:color w:val="002060"/>
          <w:sz w:val="28"/>
          <w:szCs w:val="28"/>
          <w:rtl/>
          <w:lang w:bidi="ar-EG"/>
        </w:rPr>
      </w:pPr>
      <w:r w:rsidRPr="00FE0F6F">
        <w:rPr>
          <w:rFonts w:ascii="Simplified Arabic" w:hAnsi="Simplified Arabic" w:cs="Simplified Arabic" w:hint="cs"/>
          <w:b/>
          <w:bCs/>
          <w:color w:val="002060"/>
          <w:sz w:val="28"/>
          <w:szCs w:val="28"/>
          <w:rtl/>
          <w:lang w:bidi="ar-EG"/>
        </w:rPr>
        <w:t xml:space="preserve">علي سرق خالد </w:t>
      </w:r>
    </w:p>
    <w:p w:rsidR="00EF2210" w:rsidRPr="00FE0F6F" w:rsidRDefault="00EF2210" w:rsidP="00EF2210">
      <w:pPr>
        <w:spacing w:line="240" w:lineRule="auto"/>
        <w:ind w:right="-539"/>
        <w:jc w:val="lowKashida"/>
        <w:rPr>
          <w:rFonts w:ascii="Simplified Arabic" w:hAnsi="Simplified Arabic" w:cs="Simplified Arabic"/>
          <w:b/>
          <w:bCs/>
          <w:color w:val="002060"/>
          <w:sz w:val="28"/>
          <w:szCs w:val="28"/>
          <w:rtl/>
          <w:lang w:bidi="ar-EG"/>
        </w:rPr>
      </w:pPr>
      <w:r w:rsidRPr="00FE0F6F">
        <w:rPr>
          <w:rFonts w:ascii="Simplified Arabic" w:hAnsi="Simplified Arabic" w:cs="Simplified Arabic" w:hint="cs"/>
          <w:b/>
          <w:bCs/>
          <w:color w:val="002060"/>
          <w:sz w:val="28"/>
          <w:szCs w:val="28"/>
          <w:rtl/>
          <w:lang w:bidi="ar-EG"/>
        </w:rPr>
        <w:t xml:space="preserve">خالد سرق سالم </w:t>
      </w:r>
    </w:p>
    <w:p w:rsidR="00EF2210" w:rsidRPr="00FE0F6F" w:rsidRDefault="00EF2210" w:rsidP="00EF2210">
      <w:pPr>
        <w:spacing w:line="240" w:lineRule="auto"/>
        <w:ind w:right="-539"/>
        <w:jc w:val="lowKashida"/>
        <w:rPr>
          <w:rFonts w:ascii="Simplified Arabic" w:hAnsi="Simplified Arabic" w:cs="Simplified Arabic"/>
          <w:b/>
          <w:bCs/>
          <w:color w:val="002060"/>
          <w:sz w:val="28"/>
          <w:szCs w:val="28"/>
          <w:rtl/>
          <w:lang w:bidi="ar-EG"/>
        </w:rPr>
      </w:pPr>
      <w:r w:rsidRPr="00FE0F6F">
        <w:rPr>
          <w:rFonts w:ascii="Simplified Arabic" w:hAnsi="Simplified Arabic" w:cs="Simplified Arabic" w:hint="cs"/>
          <w:b/>
          <w:bCs/>
          <w:color w:val="002060"/>
          <w:sz w:val="28"/>
          <w:szCs w:val="28"/>
          <w:rtl/>
          <w:lang w:bidi="ar-EG"/>
        </w:rPr>
        <w:t xml:space="preserve">سالم سرق احمد </w:t>
      </w:r>
    </w:p>
    <w:p w:rsidR="00EF2210" w:rsidRDefault="00EF2210" w:rsidP="00EF2210">
      <w:pPr>
        <w:spacing w:line="240" w:lineRule="auto"/>
        <w:ind w:right="-539"/>
        <w:jc w:val="lowKashida"/>
        <w:rPr>
          <w:rFonts w:ascii="Simplified Arabic" w:hAnsi="Simplified Arabic" w:cs="Simplified Arabic"/>
          <w:b/>
          <w:bCs/>
          <w:color w:val="002060"/>
          <w:sz w:val="28"/>
          <w:szCs w:val="28"/>
          <w:rtl/>
          <w:lang w:bidi="ar-EG"/>
        </w:rPr>
      </w:pPr>
      <w:r>
        <w:rPr>
          <w:rFonts w:ascii="Simplified Arabic" w:hAnsi="Simplified Arabic" w:cs="Simplified Arabic" w:hint="cs"/>
          <w:b/>
          <w:bCs/>
          <w:color w:val="002060"/>
          <w:sz w:val="28"/>
          <w:szCs w:val="28"/>
          <w:rtl/>
          <w:lang w:bidi="ar-EG"/>
        </w:rPr>
        <w:t>ي</w:t>
      </w:r>
      <w:r w:rsidRPr="00FE0F6F">
        <w:rPr>
          <w:rFonts w:ascii="Simplified Arabic" w:hAnsi="Simplified Arabic" w:cs="Simplified Arabic" w:hint="cs"/>
          <w:b/>
          <w:bCs/>
          <w:color w:val="002060"/>
          <w:sz w:val="28"/>
          <w:szCs w:val="28"/>
          <w:rtl/>
          <w:lang w:bidi="ar-EG"/>
        </w:rPr>
        <w:t xml:space="preserve">مكن الوصول لنفس الحل بأكثر من طريقة للتفكير </w:t>
      </w:r>
    </w:p>
    <w:p w:rsidR="00EF2210" w:rsidRDefault="00EF2210" w:rsidP="00EF2210">
      <w:pPr>
        <w:spacing w:line="240" w:lineRule="auto"/>
        <w:ind w:right="-539"/>
        <w:jc w:val="lowKashida"/>
        <w:rPr>
          <w:rFonts w:ascii="Simplified Arabic" w:hAnsi="Simplified Arabic" w:cs="Simplified Arabic"/>
          <w:b/>
          <w:bCs/>
          <w:color w:val="002060"/>
          <w:sz w:val="28"/>
          <w:szCs w:val="28"/>
          <w:rtl/>
          <w:lang w:bidi="ar-EG"/>
        </w:rPr>
      </w:pPr>
    </w:p>
    <w:p w:rsidR="00EF2210" w:rsidRDefault="00EF2210" w:rsidP="00EF2210">
      <w:pPr>
        <w:spacing w:line="240" w:lineRule="auto"/>
        <w:ind w:right="-539"/>
        <w:jc w:val="lowKashida"/>
        <w:rPr>
          <w:rFonts w:ascii="Simplified Arabic" w:hAnsi="Simplified Arabic" w:cs="Simplified Arabic"/>
          <w:b/>
          <w:bCs/>
          <w:color w:val="002060"/>
          <w:sz w:val="28"/>
          <w:szCs w:val="28"/>
          <w:rtl/>
          <w:lang w:bidi="ar-EG"/>
        </w:rPr>
      </w:pPr>
    </w:p>
    <w:p w:rsidR="00EF2210" w:rsidRDefault="00EF2210" w:rsidP="00EF2210">
      <w:pPr>
        <w:spacing w:line="240" w:lineRule="auto"/>
        <w:ind w:right="-539"/>
        <w:jc w:val="lowKashida"/>
        <w:rPr>
          <w:rFonts w:ascii="Simplified Arabic" w:hAnsi="Simplified Arabic" w:cs="Simplified Arabic"/>
          <w:b/>
          <w:bCs/>
          <w:color w:val="002060"/>
          <w:sz w:val="28"/>
          <w:szCs w:val="28"/>
          <w:rtl/>
          <w:lang w:bidi="ar-EG"/>
        </w:rPr>
      </w:pPr>
    </w:p>
    <w:p w:rsidR="00EF2210" w:rsidRDefault="00EF2210" w:rsidP="00EF2210">
      <w:pPr>
        <w:spacing w:line="240" w:lineRule="auto"/>
        <w:ind w:right="-539"/>
        <w:jc w:val="lowKashida"/>
        <w:rPr>
          <w:rFonts w:ascii="Simplified Arabic" w:hAnsi="Simplified Arabic" w:cs="Simplified Arabic"/>
          <w:b/>
          <w:bCs/>
          <w:color w:val="002060"/>
          <w:sz w:val="28"/>
          <w:szCs w:val="28"/>
          <w:rtl/>
          <w:lang w:bidi="ar-EG"/>
        </w:rPr>
      </w:pPr>
    </w:p>
    <w:p w:rsidR="00EF2210" w:rsidRDefault="00EF2210" w:rsidP="00EF2210">
      <w:pPr>
        <w:spacing w:line="240" w:lineRule="auto"/>
        <w:ind w:right="-539"/>
        <w:jc w:val="lowKashida"/>
        <w:rPr>
          <w:rFonts w:ascii="Simplified Arabic" w:hAnsi="Simplified Arabic" w:cs="Simplified Arabic"/>
          <w:b/>
          <w:bCs/>
          <w:color w:val="002060"/>
          <w:sz w:val="28"/>
          <w:szCs w:val="28"/>
          <w:rtl/>
          <w:lang w:bidi="ar-EG"/>
        </w:rPr>
      </w:pPr>
    </w:p>
    <w:p w:rsidR="00EF2210" w:rsidRDefault="00EF2210" w:rsidP="00EF2210">
      <w:pPr>
        <w:spacing w:line="240" w:lineRule="auto"/>
        <w:ind w:right="-539"/>
        <w:jc w:val="lowKashida"/>
        <w:rPr>
          <w:rFonts w:ascii="Simplified Arabic" w:hAnsi="Simplified Arabic" w:cs="Simplified Arabic"/>
          <w:b/>
          <w:bCs/>
          <w:color w:val="002060"/>
          <w:sz w:val="28"/>
          <w:szCs w:val="28"/>
          <w:rtl/>
          <w:lang w:bidi="ar-EG"/>
        </w:rPr>
      </w:pPr>
    </w:p>
    <w:p w:rsidR="00EF2210" w:rsidRDefault="00EF2210" w:rsidP="00EF2210">
      <w:pPr>
        <w:spacing w:line="240" w:lineRule="auto"/>
        <w:ind w:right="-539"/>
        <w:jc w:val="lowKashida"/>
        <w:rPr>
          <w:rFonts w:ascii="Simplified Arabic" w:hAnsi="Simplified Arabic" w:cs="Simplified Arabic"/>
          <w:b/>
          <w:bCs/>
          <w:color w:val="002060"/>
          <w:sz w:val="28"/>
          <w:szCs w:val="28"/>
          <w:rtl/>
          <w:lang w:bidi="ar-EG"/>
        </w:rPr>
      </w:pPr>
    </w:p>
    <w:p w:rsidR="00EF2210" w:rsidRDefault="00EF2210" w:rsidP="00EF2210">
      <w:pPr>
        <w:spacing w:line="240" w:lineRule="auto"/>
        <w:ind w:right="-539"/>
        <w:jc w:val="lowKashida"/>
        <w:rPr>
          <w:rFonts w:ascii="Simplified Arabic" w:hAnsi="Simplified Arabic" w:cs="Simplified Arabic"/>
          <w:b/>
          <w:bCs/>
          <w:color w:val="002060"/>
          <w:sz w:val="28"/>
          <w:szCs w:val="28"/>
          <w:rtl/>
          <w:lang w:bidi="ar-EG"/>
        </w:rPr>
      </w:pPr>
    </w:p>
    <w:p w:rsidR="00EF2210" w:rsidRPr="006472E6" w:rsidRDefault="00EF2210" w:rsidP="00EF2210">
      <w:pPr>
        <w:spacing w:line="240" w:lineRule="auto"/>
        <w:ind w:right="-539"/>
        <w:jc w:val="lowKashida"/>
        <w:rPr>
          <w:rFonts w:asciiTheme="majorBidi" w:hAnsiTheme="majorBidi" w:cstheme="majorBidi"/>
          <w:b/>
          <w:bCs/>
          <w:color w:val="002060"/>
          <w:sz w:val="28"/>
          <w:szCs w:val="28"/>
          <w:rtl/>
          <w:lang w:bidi="ar-EG"/>
        </w:rPr>
      </w:pPr>
    </w:p>
    <w:p w:rsidR="00EF2210" w:rsidRPr="006472E6" w:rsidRDefault="00EF2210" w:rsidP="00EF2210">
      <w:pPr>
        <w:spacing w:line="240" w:lineRule="auto"/>
        <w:ind w:right="-539"/>
        <w:jc w:val="lowKashida"/>
        <w:rPr>
          <w:rFonts w:asciiTheme="majorBidi" w:hAnsiTheme="majorBidi" w:cstheme="majorBidi"/>
          <w:b/>
          <w:bCs/>
          <w:color w:val="002060"/>
          <w:sz w:val="28"/>
          <w:szCs w:val="28"/>
          <w:rtl/>
          <w:lang w:bidi="ar-EG"/>
        </w:rPr>
      </w:pPr>
    </w:p>
    <w:p w:rsidR="009B45A8" w:rsidRPr="006472E6" w:rsidRDefault="009B45A8">
      <w:pPr>
        <w:bidi w:val="0"/>
        <w:spacing w:after="0" w:line="240" w:lineRule="auto"/>
        <w:rPr>
          <w:rFonts w:asciiTheme="majorBidi" w:hAnsiTheme="majorBidi" w:cstheme="majorBidi"/>
          <w:color w:val="244061"/>
          <w:sz w:val="32"/>
          <w:szCs w:val="32"/>
          <w:rtl/>
          <w:lang w:bidi="ar-EG"/>
        </w:rPr>
      </w:pPr>
    </w:p>
    <w:p w:rsidR="00A63A58" w:rsidRPr="006472E6" w:rsidRDefault="00690295">
      <w:pPr>
        <w:bidi w:val="0"/>
        <w:spacing w:after="0" w:line="240" w:lineRule="auto"/>
        <w:rPr>
          <w:rFonts w:asciiTheme="majorBidi" w:hAnsiTheme="majorBidi" w:cstheme="majorBidi"/>
          <w:color w:val="244061"/>
          <w:sz w:val="32"/>
          <w:szCs w:val="32"/>
          <w:rtl/>
          <w:lang w:bidi="ar-EG"/>
        </w:rPr>
      </w:pPr>
      <w:r>
        <w:rPr>
          <w:rFonts w:ascii="Alinma TheSans" w:hAnsi="Alinma TheSans" w:cs="AL-Mateen"/>
          <w:noProof/>
          <w:color w:val="244061"/>
          <w:sz w:val="32"/>
          <w:szCs w:val="32"/>
          <w:rtl/>
        </w:rPr>
        <w:pict>
          <v:shape id="_x0000_s1437" type="#_x0000_t65" style="position:absolute;margin-left:39.8pt;margin-top:56.8pt;width:433.9pt;height:154pt;z-index:251671040" fillcolor="#f79646" strokecolor="#f2f2f2" strokeweight="3pt">
            <v:shadow on="t" type="perspective" color="#974706" opacity=".5" offset="1pt" offset2="-1pt"/>
            <v:textbox style="mso-next-textbox:#_x0000_s1437">
              <w:txbxContent>
                <w:p w:rsidR="00C95BB7" w:rsidRDefault="00C95BB7" w:rsidP="00A63A58">
                  <w:pPr>
                    <w:spacing w:line="240" w:lineRule="auto"/>
                    <w:jc w:val="center"/>
                    <w:rPr>
                      <w:rFonts w:cs="Simplified Arabic"/>
                      <w:b/>
                      <w:bCs/>
                      <w:color w:val="000000" w:themeColor="text1"/>
                      <w:sz w:val="72"/>
                      <w:szCs w:val="72"/>
                      <w:rtl/>
                      <w:lang w:bidi="ar-EG"/>
                    </w:rPr>
                  </w:pPr>
                  <w:r>
                    <w:rPr>
                      <w:rFonts w:cs="Simplified Arabic" w:hint="cs"/>
                      <w:b/>
                      <w:bCs/>
                      <w:color w:val="000000" w:themeColor="text1"/>
                      <w:sz w:val="72"/>
                      <w:szCs w:val="72"/>
                      <w:rtl/>
                      <w:lang w:bidi="ar-EG"/>
                    </w:rPr>
                    <w:t>الوحدة التدريبية الثالثة</w:t>
                  </w:r>
                </w:p>
                <w:p w:rsidR="00C95BB7" w:rsidRPr="00BF27EC" w:rsidRDefault="00C95BB7" w:rsidP="00A63A58">
                  <w:pPr>
                    <w:jc w:val="center"/>
                    <w:rPr>
                      <w:b/>
                      <w:bCs/>
                      <w:sz w:val="72"/>
                      <w:szCs w:val="72"/>
                      <w:lang w:bidi="ar-EG"/>
                    </w:rPr>
                  </w:pPr>
                  <w:r>
                    <w:rPr>
                      <w:rFonts w:cs="Simplified Arabic" w:hint="cs"/>
                      <w:b/>
                      <w:bCs/>
                      <w:color w:val="000000" w:themeColor="text1"/>
                      <w:sz w:val="72"/>
                      <w:szCs w:val="72"/>
                      <w:rtl/>
                      <w:lang w:bidi="ar-EG"/>
                    </w:rPr>
                    <w:t>نظرية الذكاءات المتعددة</w:t>
                  </w:r>
                </w:p>
              </w:txbxContent>
            </v:textbox>
            <w10:wrap anchorx="page"/>
          </v:shape>
        </w:pict>
      </w:r>
      <w:r w:rsidR="00A63A58" w:rsidRPr="006472E6">
        <w:rPr>
          <w:rFonts w:asciiTheme="majorBidi" w:hAnsiTheme="majorBidi" w:cstheme="majorBidi"/>
          <w:color w:val="244061"/>
          <w:sz w:val="32"/>
          <w:szCs w:val="32"/>
          <w:rtl/>
          <w:lang w:bidi="ar-EG"/>
        </w:rPr>
        <w:br w:type="page"/>
      </w:r>
    </w:p>
    <w:p w:rsidR="00A63A58" w:rsidRPr="000A6C6E" w:rsidRDefault="00A63A58" w:rsidP="009B7D85">
      <w:pPr>
        <w:spacing w:after="0"/>
        <w:jc w:val="lowKashida"/>
        <w:rPr>
          <w:rFonts w:ascii="Century Gothic" w:eastAsia="Times New Roman" w:hAnsi="Century Gothic" w:cs="Simplified Arabic"/>
          <w:b/>
          <w:bCs/>
          <w:color w:val="C00000"/>
          <w:sz w:val="40"/>
          <w:szCs w:val="40"/>
          <w:rtl/>
        </w:rPr>
      </w:pPr>
      <w:r w:rsidRPr="000A6C6E">
        <w:rPr>
          <w:rFonts w:ascii="Century Gothic" w:eastAsia="Times New Roman" w:hAnsi="Century Gothic" w:cs="Simplified Arabic" w:hint="cs"/>
          <w:b/>
          <w:bCs/>
          <w:color w:val="C00000"/>
          <w:sz w:val="40"/>
          <w:szCs w:val="40"/>
          <w:rtl/>
        </w:rPr>
        <w:lastRenderedPageBreak/>
        <w:t xml:space="preserve">محتويات </w:t>
      </w:r>
      <w:r w:rsidR="009B7D85">
        <w:rPr>
          <w:rFonts w:ascii="Century Gothic" w:eastAsia="Times New Roman" w:hAnsi="Century Gothic" w:cs="Simplified Arabic" w:hint="cs"/>
          <w:b/>
          <w:bCs/>
          <w:color w:val="C00000"/>
          <w:sz w:val="40"/>
          <w:szCs w:val="40"/>
          <w:rtl/>
        </w:rPr>
        <w:t>الوحدة التدريبية الثالثة :</w:t>
      </w:r>
    </w:p>
    <w:p w:rsidR="00AC2D21" w:rsidRPr="009318A8" w:rsidRDefault="00AC2D21" w:rsidP="00A867C6">
      <w:pPr>
        <w:pStyle w:val="a9"/>
        <w:numPr>
          <w:ilvl w:val="0"/>
          <w:numId w:val="29"/>
        </w:numPr>
        <w:rPr>
          <w:rFonts w:cs="Simplified Arabic"/>
          <w:b/>
          <w:bCs/>
          <w:color w:val="002060"/>
          <w:sz w:val="32"/>
          <w:szCs w:val="32"/>
        </w:rPr>
      </w:pPr>
      <w:r w:rsidRPr="009318A8">
        <w:rPr>
          <w:rFonts w:cs="Simplified Arabic" w:hint="cs"/>
          <w:b/>
          <w:bCs/>
          <w:color w:val="002060"/>
          <w:sz w:val="32"/>
          <w:szCs w:val="32"/>
          <w:rtl/>
        </w:rPr>
        <w:t>أسس نظرية الذكاءات المتعددة</w:t>
      </w:r>
    </w:p>
    <w:p w:rsidR="00AC2D21" w:rsidRPr="009318A8" w:rsidRDefault="00AC2D21" w:rsidP="00A867C6">
      <w:pPr>
        <w:pStyle w:val="a9"/>
        <w:numPr>
          <w:ilvl w:val="0"/>
          <w:numId w:val="29"/>
        </w:numPr>
        <w:rPr>
          <w:rFonts w:cs="Simplified Arabic"/>
          <w:b/>
          <w:bCs/>
          <w:color w:val="002060"/>
          <w:sz w:val="32"/>
          <w:szCs w:val="32"/>
        </w:rPr>
      </w:pPr>
      <w:r w:rsidRPr="009318A8">
        <w:rPr>
          <w:rFonts w:cs="Simplified Arabic" w:hint="cs"/>
          <w:b/>
          <w:bCs/>
          <w:color w:val="002060"/>
          <w:sz w:val="32"/>
          <w:szCs w:val="32"/>
          <w:rtl/>
        </w:rPr>
        <w:t>وصف الذكاءات السبعة</w:t>
      </w:r>
    </w:p>
    <w:p w:rsidR="00AC2D21" w:rsidRPr="009318A8" w:rsidRDefault="00AC2D21" w:rsidP="00A867C6">
      <w:pPr>
        <w:pStyle w:val="a9"/>
        <w:numPr>
          <w:ilvl w:val="1"/>
          <w:numId w:val="29"/>
        </w:numPr>
        <w:rPr>
          <w:rFonts w:cs="Simplified Arabic"/>
          <w:b/>
          <w:bCs/>
          <w:color w:val="002060"/>
          <w:sz w:val="32"/>
          <w:szCs w:val="32"/>
          <w:rtl/>
        </w:rPr>
      </w:pPr>
      <w:r w:rsidRPr="009318A8">
        <w:rPr>
          <w:rFonts w:cs="Simplified Arabic" w:hint="cs"/>
          <w:b/>
          <w:bCs/>
          <w:color w:val="002060"/>
          <w:sz w:val="32"/>
          <w:szCs w:val="32"/>
          <w:rtl/>
        </w:rPr>
        <w:t xml:space="preserve">الذكاء اللغوي </w:t>
      </w:r>
      <w:r w:rsidRPr="009318A8">
        <w:rPr>
          <w:rFonts w:cs="Simplified Arabic"/>
          <w:b/>
          <w:bCs/>
          <w:color w:val="002060"/>
          <w:sz w:val="32"/>
          <w:szCs w:val="32"/>
        </w:rPr>
        <w:t>Linguistic Intelligence</w:t>
      </w:r>
    </w:p>
    <w:p w:rsidR="00AC2D21" w:rsidRPr="009318A8" w:rsidRDefault="00AC2D21" w:rsidP="00A867C6">
      <w:pPr>
        <w:pStyle w:val="a9"/>
        <w:numPr>
          <w:ilvl w:val="1"/>
          <w:numId w:val="29"/>
        </w:numPr>
        <w:rPr>
          <w:rFonts w:cs="Simplified Arabic"/>
          <w:b/>
          <w:bCs/>
          <w:color w:val="002060"/>
          <w:sz w:val="32"/>
          <w:szCs w:val="32"/>
        </w:rPr>
      </w:pPr>
      <w:r w:rsidRPr="009318A8">
        <w:rPr>
          <w:rFonts w:cs="Simplified Arabic" w:hint="cs"/>
          <w:b/>
          <w:bCs/>
          <w:color w:val="002060"/>
          <w:sz w:val="32"/>
          <w:szCs w:val="32"/>
          <w:rtl/>
        </w:rPr>
        <w:t xml:space="preserve">الذكاء المنطقي الرياضي </w:t>
      </w:r>
      <w:r w:rsidRPr="009318A8">
        <w:rPr>
          <w:rFonts w:cs="Simplified Arabic"/>
          <w:b/>
          <w:bCs/>
          <w:color w:val="002060"/>
          <w:sz w:val="32"/>
          <w:szCs w:val="32"/>
        </w:rPr>
        <w:t>Logical - Mathematical  Intelligence</w:t>
      </w:r>
    </w:p>
    <w:p w:rsidR="00AC2D21" w:rsidRPr="009318A8" w:rsidRDefault="00AC2D21" w:rsidP="00A867C6">
      <w:pPr>
        <w:pStyle w:val="a9"/>
        <w:numPr>
          <w:ilvl w:val="1"/>
          <w:numId w:val="29"/>
        </w:numPr>
        <w:rPr>
          <w:rFonts w:cs="Simplified Arabic"/>
          <w:b/>
          <w:bCs/>
          <w:color w:val="002060"/>
          <w:sz w:val="32"/>
          <w:szCs w:val="32"/>
          <w:rtl/>
        </w:rPr>
      </w:pPr>
      <w:r w:rsidRPr="009318A8">
        <w:rPr>
          <w:rFonts w:cs="Simplified Arabic" w:hint="cs"/>
          <w:b/>
          <w:bCs/>
          <w:color w:val="002060"/>
          <w:sz w:val="32"/>
          <w:szCs w:val="32"/>
          <w:rtl/>
        </w:rPr>
        <w:t xml:space="preserve">الذكاء المكاني </w:t>
      </w:r>
      <w:r w:rsidRPr="009318A8">
        <w:rPr>
          <w:rFonts w:cs="Simplified Arabic"/>
          <w:b/>
          <w:bCs/>
          <w:color w:val="002060"/>
          <w:sz w:val="32"/>
          <w:szCs w:val="32"/>
        </w:rPr>
        <w:t>Spatial  Intelligence</w:t>
      </w:r>
    </w:p>
    <w:p w:rsidR="00AC2D21" w:rsidRPr="009318A8" w:rsidRDefault="00AC2D21" w:rsidP="00A867C6">
      <w:pPr>
        <w:pStyle w:val="a9"/>
        <w:numPr>
          <w:ilvl w:val="1"/>
          <w:numId w:val="29"/>
        </w:numPr>
        <w:rPr>
          <w:rFonts w:cs="Simplified Arabic"/>
          <w:b/>
          <w:bCs/>
          <w:color w:val="002060"/>
          <w:sz w:val="32"/>
          <w:szCs w:val="32"/>
          <w:rtl/>
        </w:rPr>
      </w:pPr>
      <w:r w:rsidRPr="009318A8">
        <w:rPr>
          <w:rFonts w:cs="Simplified Arabic" w:hint="cs"/>
          <w:b/>
          <w:bCs/>
          <w:color w:val="002060"/>
          <w:sz w:val="32"/>
          <w:szCs w:val="32"/>
          <w:rtl/>
        </w:rPr>
        <w:t xml:space="preserve">الذكاء الجسمي او الحركي  </w:t>
      </w:r>
      <w:r w:rsidRPr="009318A8">
        <w:rPr>
          <w:rFonts w:cs="Simplified Arabic"/>
          <w:b/>
          <w:bCs/>
          <w:color w:val="002060"/>
          <w:sz w:val="32"/>
          <w:szCs w:val="32"/>
        </w:rPr>
        <w:t>Bodily-Kinesthetic Intelligence</w:t>
      </w:r>
    </w:p>
    <w:p w:rsidR="00AC2D21" w:rsidRPr="009318A8" w:rsidRDefault="00AC2D21" w:rsidP="00A867C6">
      <w:pPr>
        <w:pStyle w:val="a9"/>
        <w:numPr>
          <w:ilvl w:val="1"/>
          <w:numId w:val="29"/>
        </w:numPr>
        <w:rPr>
          <w:rFonts w:cs="Simplified Arabic"/>
          <w:b/>
          <w:bCs/>
          <w:color w:val="002060"/>
          <w:sz w:val="32"/>
          <w:szCs w:val="32"/>
          <w:rtl/>
        </w:rPr>
      </w:pPr>
      <w:r w:rsidRPr="009318A8">
        <w:rPr>
          <w:rFonts w:cs="Simplified Arabic" w:hint="cs"/>
          <w:b/>
          <w:bCs/>
          <w:color w:val="002060"/>
          <w:sz w:val="32"/>
          <w:szCs w:val="32"/>
          <w:rtl/>
        </w:rPr>
        <w:t xml:space="preserve">الذكاء الموسيقي </w:t>
      </w:r>
      <w:r w:rsidRPr="009318A8">
        <w:rPr>
          <w:rFonts w:cs="Simplified Arabic"/>
          <w:b/>
          <w:bCs/>
          <w:color w:val="002060"/>
          <w:sz w:val="32"/>
          <w:szCs w:val="32"/>
        </w:rPr>
        <w:t>Musical  Intelligence</w:t>
      </w:r>
    </w:p>
    <w:p w:rsidR="00AC2D21" w:rsidRPr="009318A8" w:rsidRDefault="00AC2D21" w:rsidP="00A867C6">
      <w:pPr>
        <w:pStyle w:val="a9"/>
        <w:numPr>
          <w:ilvl w:val="1"/>
          <w:numId w:val="29"/>
        </w:numPr>
        <w:rPr>
          <w:rFonts w:cs="Simplified Arabic"/>
          <w:b/>
          <w:bCs/>
          <w:color w:val="002060"/>
          <w:sz w:val="32"/>
          <w:szCs w:val="32"/>
          <w:rtl/>
        </w:rPr>
      </w:pPr>
      <w:r w:rsidRPr="009318A8">
        <w:rPr>
          <w:rFonts w:cs="Simplified Arabic" w:hint="cs"/>
          <w:b/>
          <w:bCs/>
          <w:color w:val="002060"/>
          <w:sz w:val="32"/>
          <w:szCs w:val="32"/>
          <w:rtl/>
        </w:rPr>
        <w:t xml:space="preserve">الذكاء الاجتماعي </w:t>
      </w:r>
      <w:r w:rsidRPr="009318A8">
        <w:rPr>
          <w:rFonts w:cs="Simplified Arabic"/>
          <w:b/>
          <w:bCs/>
          <w:color w:val="002060"/>
          <w:sz w:val="32"/>
          <w:szCs w:val="32"/>
        </w:rPr>
        <w:t>Interpersonal  Intelligence</w:t>
      </w:r>
    </w:p>
    <w:p w:rsidR="00AC2D21" w:rsidRPr="009318A8" w:rsidRDefault="00AC2D21" w:rsidP="00A867C6">
      <w:pPr>
        <w:pStyle w:val="a9"/>
        <w:numPr>
          <w:ilvl w:val="1"/>
          <w:numId w:val="29"/>
        </w:numPr>
        <w:rPr>
          <w:rFonts w:cs="Simplified Arabic"/>
          <w:b/>
          <w:bCs/>
          <w:color w:val="002060"/>
          <w:sz w:val="32"/>
          <w:szCs w:val="32"/>
          <w:rtl/>
        </w:rPr>
      </w:pPr>
      <w:r w:rsidRPr="009318A8">
        <w:rPr>
          <w:rFonts w:cs="Simplified Arabic" w:hint="cs"/>
          <w:b/>
          <w:bCs/>
          <w:color w:val="002060"/>
          <w:sz w:val="32"/>
          <w:szCs w:val="32"/>
          <w:rtl/>
        </w:rPr>
        <w:t xml:space="preserve">الذكاء الشخصي </w:t>
      </w:r>
      <w:r w:rsidRPr="009318A8">
        <w:rPr>
          <w:rFonts w:cs="Simplified Arabic"/>
          <w:b/>
          <w:bCs/>
          <w:color w:val="002060"/>
          <w:sz w:val="32"/>
          <w:szCs w:val="32"/>
        </w:rPr>
        <w:t>Intrapersonal  Intelligence</w:t>
      </w:r>
    </w:p>
    <w:p w:rsidR="00AC2D21" w:rsidRPr="009318A8" w:rsidRDefault="00AC2D21" w:rsidP="00A867C6">
      <w:pPr>
        <w:pStyle w:val="a9"/>
        <w:numPr>
          <w:ilvl w:val="0"/>
          <w:numId w:val="29"/>
        </w:numPr>
        <w:rPr>
          <w:rFonts w:cs="Simplified Arabic"/>
          <w:b/>
          <w:bCs/>
          <w:color w:val="002060"/>
          <w:sz w:val="32"/>
          <w:szCs w:val="32"/>
          <w:rtl/>
        </w:rPr>
      </w:pPr>
      <w:r w:rsidRPr="009318A8">
        <w:rPr>
          <w:rFonts w:cs="Simplified Arabic" w:hint="cs"/>
          <w:b/>
          <w:bCs/>
          <w:color w:val="002060"/>
          <w:sz w:val="32"/>
          <w:szCs w:val="32"/>
          <w:rtl/>
        </w:rPr>
        <w:t>الأساس النظري لنظرية الذكاءات المتعددة</w:t>
      </w:r>
    </w:p>
    <w:p w:rsidR="00AC2D21" w:rsidRPr="009318A8" w:rsidRDefault="00AC2D21" w:rsidP="00A867C6">
      <w:pPr>
        <w:pStyle w:val="a9"/>
        <w:numPr>
          <w:ilvl w:val="0"/>
          <w:numId w:val="29"/>
        </w:numPr>
        <w:rPr>
          <w:rFonts w:cs="Simplified Arabic"/>
          <w:b/>
          <w:bCs/>
          <w:color w:val="002060"/>
          <w:sz w:val="32"/>
          <w:szCs w:val="32"/>
          <w:rtl/>
        </w:rPr>
      </w:pPr>
      <w:r w:rsidRPr="009318A8">
        <w:rPr>
          <w:rFonts w:cs="Simplified Arabic" w:hint="cs"/>
          <w:b/>
          <w:bCs/>
          <w:color w:val="002060"/>
          <w:sz w:val="32"/>
          <w:szCs w:val="32"/>
          <w:rtl/>
        </w:rPr>
        <w:t>نقاط  مفتاحية في نظرية الذكاءات المتعددة</w:t>
      </w:r>
    </w:p>
    <w:p w:rsidR="00AC2D21" w:rsidRPr="009318A8" w:rsidRDefault="00AC2D21" w:rsidP="00A867C6">
      <w:pPr>
        <w:pStyle w:val="a9"/>
        <w:numPr>
          <w:ilvl w:val="0"/>
          <w:numId w:val="29"/>
        </w:numPr>
        <w:rPr>
          <w:rFonts w:cs="Simplified Arabic"/>
          <w:b/>
          <w:bCs/>
          <w:color w:val="002060"/>
          <w:sz w:val="32"/>
          <w:szCs w:val="32"/>
          <w:rtl/>
        </w:rPr>
      </w:pPr>
      <w:r w:rsidRPr="009318A8">
        <w:rPr>
          <w:rFonts w:cs="Simplified Arabic" w:hint="cs"/>
          <w:b/>
          <w:bCs/>
          <w:color w:val="002060"/>
          <w:sz w:val="32"/>
          <w:szCs w:val="32"/>
          <w:rtl/>
        </w:rPr>
        <w:t>سبعة أنواع من أساليب التعلم</w:t>
      </w:r>
    </w:p>
    <w:p w:rsidR="00A63A58" w:rsidRPr="006E01E9" w:rsidRDefault="00A63A58">
      <w:pPr>
        <w:bidi w:val="0"/>
        <w:spacing w:after="0" w:line="240" w:lineRule="auto"/>
        <w:rPr>
          <w:rFonts w:asciiTheme="majorBidi" w:hAnsiTheme="majorBidi" w:cstheme="majorBidi"/>
          <w:color w:val="244061"/>
          <w:sz w:val="32"/>
          <w:szCs w:val="32"/>
          <w:rtl/>
          <w:lang w:bidi="ar-EG"/>
        </w:rPr>
      </w:pPr>
      <w:bookmarkStart w:id="0" w:name="_GoBack"/>
      <w:r w:rsidRPr="006E01E9">
        <w:rPr>
          <w:rFonts w:asciiTheme="majorBidi" w:hAnsiTheme="majorBidi" w:cstheme="majorBidi"/>
          <w:color w:val="244061"/>
          <w:sz w:val="32"/>
          <w:szCs w:val="32"/>
          <w:rtl/>
          <w:lang w:bidi="ar-EG"/>
        </w:rPr>
        <w:br w:type="page"/>
      </w:r>
    </w:p>
    <w:bookmarkEnd w:id="0"/>
    <w:p w:rsidR="00A63A58" w:rsidRPr="008F2CA1" w:rsidRDefault="00690295" w:rsidP="00A63A58">
      <w:pPr>
        <w:jc w:val="lowKashida"/>
        <w:rPr>
          <w:rFonts w:cs="Simplified Arabic"/>
          <w:b/>
          <w:bCs/>
          <w:color w:val="C00000"/>
          <w:sz w:val="40"/>
          <w:szCs w:val="40"/>
          <w:rtl/>
        </w:rPr>
      </w:pPr>
      <w:r>
        <w:rPr>
          <w:rFonts w:cs="Simplified Arabic"/>
          <w:b/>
          <w:bCs/>
          <w:noProof/>
          <w:color w:val="C00000"/>
          <w:sz w:val="40"/>
          <w:szCs w:val="40"/>
          <w:rtl/>
        </w:rPr>
        <w:lastRenderedPageBreak/>
        <w:pict>
          <v:shape id="_x0000_s1438" type="#_x0000_t98" style="position:absolute;left:0;text-align:left;margin-left:255.75pt;margin-top:-15.7pt;width:229.5pt;height:59.1pt;z-index:251672064" fillcolor="white [3201]" strokecolor="#95b3d7 [1940]" strokeweight="1pt">
            <v:fill color2="#b8cce4 [1300]" focusposition="1" focussize="" focus="100%" type="gradient"/>
            <v:shadow on="t" type="perspective" color="#243f60 [1604]" opacity=".5" offset="1pt" offset2="-3pt"/>
            <v:textbox style="mso-next-textbox:#_x0000_s1438">
              <w:txbxContent>
                <w:p w:rsidR="00C95BB7" w:rsidRPr="008C484B" w:rsidRDefault="00C95BB7" w:rsidP="00A63A58">
                  <w:pPr>
                    <w:spacing w:line="288" w:lineRule="auto"/>
                    <w:rPr>
                      <w:rFonts w:ascii="Simplified Arabic" w:hAnsi="Simplified Arabic" w:cs="Simplified Arabic"/>
                      <w:b/>
                      <w:bCs/>
                      <w:color w:val="002060"/>
                      <w:sz w:val="72"/>
                      <w:szCs w:val="72"/>
                      <w:lang w:bidi="ar-EG"/>
                    </w:rPr>
                  </w:pPr>
                  <w:r w:rsidRPr="008F2CA1">
                    <w:rPr>
                      <w:rFonts w:cs="Simplified Arabic" w:hint="cs"/>
                      <w:b/>
                      <w:bCs/>
                      <w:color w:val="C00000"/>
                      <w:sz w:val="40"/>
                      <w:szCs w:val="40"/>
                      <w:rtl/>
                    </w:rPr>
                    <w:t xml:space="preserve">أسس </w:t>
                  </w:r>
                  <w:r>
                    <w:rPr>
                      <w:rFonts w:cs="Simplified Arabic" w:hint="cs"/>
                      <w:b/>
                      <w:bCs/>
                      <w:color w:val="C00000"/>
                      <w:sz w:val="40"/>
                      <w:szCs w:val="40"/>
                      <w:rtl/>
                    </w:rPr>
                    <w:t>ن</w:t>
                  </w:r>
                  <w:r w:rsidRPr="008F2CA1">
                    <w:rPr>
                      <w:rFonts w:cs="Simplified Arabic" w:hint="cs"/>
                      <w:b/>
                      <w:bCs/>
                      <w:color w:val="C00000"/>
                      <w:sz w:val="40"/>
                      <w:szCs w:val="40"/>
                      <w:rtl/>
                    </w:rPr>
                    <w:t>ظرية الذكاءات المتعددة</w:t>
                  </w:r>
                </w:p>
              </w:txbxContent>
            </v:textbox>
            <w10:wrap anchorx="page"/>
          </v:shape>
        </w:pict>
      </w:r>
    </w:p>
    <w:p w:rsidR="00A63A58" w:rsidRPr="008F2CA1" w:rsidRDefault="00473BB9" w:rsidP="00A63A58">
      <w:pPr>
        <w:jc w:val="lowKashida"/>
        <w:rPr>
          <w:rFonts w:cs="Simplified Arabic"/>
          <w:color w:val="002060"/>
          <w:sz w:val="32"/>
          <w:szCs w:val="32"/>
          <w:rtl/>
        </w:rPr>
      </w:pPr>
      <w:r>
        <w:rPr>
          <w:rFonts w:cs="Simplified Arabic" w:hint="cs"/>
          <w:noProof/>
          <w:color w:val="002060"/>
          <w:sz w:val="32"/>
          <w:szCs w:val="32"/>
          <w:rtl/>
        </w:rPr>
        <w:drawing>
          <wp:anchor distT="0" distB="0" distL="114300" distR="114300" simplePos="0" relativeHeight="251674112" behindDoc="0" locked="0" layoutInCell="1" allowOverlap="1">
            <wp:simplePos x="0" y="0"/>
            <wp:positionH relativeFrom="margin">
              <wp:align>left</wp:align>
            </wp:positionH>
            <wp:positionV relativeFrom="margin">
              <wp:posOffset>781685</wp:posOffset>
            </wp:positionV>
            <wp:extent cx="3048000" cy="2409825"/>
            <wp:effectExtent l="19050" t="0" r="0" b="0"/>
            <wp:wrapSquare wrapText="bothSides"/>
            <wp:docPr id="8" name="Picture 7" descr="mdd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ddd1.jpg"/>
                    <pic:cNvPicPr/>
                  </pic:nvPicPr>
                  <pic:blipFill>
                    <a:blip r:embed="rId15"/>
                    <a:stretch>
                      <a:fillRect/>
                    </a:stretch>
                  </pic:blipFill>
                  <pic:spPr>
                    <a:xfrm>
                      <a:off x="0" y="0"/>
                      <a:ext cx="3048000" cy="2409825"/>
                    </a:xfrm>
                    <a:prstGeom prst="rect">
                      <a:avLst/>
                    </a:prstGeom>
                  </pic:spPr>
                </pic:pic>
              </a:graphicData>
            </a:graphic>
          </wp:anchor>
        </w:drawing>
      </w:r>
      <w:r w:rsidR="00A63A58" w:rsidRPr="008F2CA1">
        <w:rPr>
          <w:rFonts w:cs="Simplified Arabic" w:hint="cs"/>
          <w:color w:val="002060"/>
          <w:sz w:val="32"/>
          <w:szCs w:val="32"/>
          <w:rtl/>
        </w:rPr>
        <w:t xml:space="preserve">من الأهمية بمكان ان نعرف الذكاءات الإنسانية المتنوعة وان نتعهدها بالرعاية والتنمية وكذلك جميع التوافقات بين هذه الذكاءات ونحن جميعا مختلفون جدا ويرجع ذلك الي حد كبير الي أن لدينا توافقات مختلفة من الذكاءات واذا أدركنا ذلك ، فسوف تتاح لنا علي الأقل فرصة أفضل للتعامل على نحو مناسب مع كثير من المشكلات التي </w:t>
      </w:r>
      <w:proofErr w:type="spellStart"/>
      <w:r w:rsidR="00A63A58" w:rsidRPr="008F2CA1">
        <w:rPr>
          <w:rFonts w:cs="Simplified Arabic" w:hint="cs"/>
          <w:color w:val="002060"/>
          <w:sz w:val="32"/>
          <w:szCs w:val="32"/>
          <w:rtl/>
        </w:rPr>
        <w:t>نواجهها</w:t>
      </w:r>
      <w:proofErr w:type="spellEnd"/>
      <w:r w:rsidR="00A63A58" w:rsidRPr="008F2CA1">
        <w:rPr>
          <w:rFonts w:cs="Simplified Arabic" w:hint="cs"/>
          <w:color w:val="002060"/>
          <w:sz w:val="32"/>
          <w:szCs w:val="32"/>
          <w:rtl/>
        </w:rPr>
        <w:t xml:space="preserve"> في العالم.</w:t>
      </w:r>
    </w:p>
    <w:p w:rsidR="00A63A58" w:rsidRPr="008F2CA1" w:rsidRDefault="00A63A58" w:rsidP="00A63A58">
      <w:pPr>
        <w:jc w:val="lowKashida"/>
        <w:rPr>
          <w:rFonts w:cs="Simplified Arabic"/>
          <w:color w:val="002060"/>
          <w:sz w:val="32"/>
          <w:szCs w:val="32"/>
          <w:rtl/>
        </w:rPr>
      </w:pPr>
      <w:r w:rsidRPr="008F2CA1">
        <w:rPr>
          <w:rFonts w:cs="Simplified Arabic" w:hint="cs"/>
          <w:color w:val="002060"/>
          <w:sz w:val="32"/>
          <w:szCs w:val="32"/>
          <w:rtl/>
        </w:rPr>
        <w:t xml:space="preserve">في عام 1904 طلبت وزارة التعليم في باريس من عالم النفس الفرنسي بينية </w:t>
      </w:r>
      <w:proofErr w:type="spellStart"/>
      <w:r w:rsidRPr="008F2CA1">
        <w:rPr>
          <w:rFonts w:cs="Simplified Arabic"/>
          <w:color w:val="002060"/>
          <w:sz w:val="32"/>
          <w:szCs w:val="32"/>
        </w:rPr>
        <w:t>Alfrd</w:t>
      </w:r>
      <w:proofErr w:type="spellEnd"/>
      <w:r w:rsidRPr="008F2CA1">
        <w:rPr>
          <w:rFonts w:cs="Simplified Arabic"/>
          <w:color w:val="002060"/>
          <w:sz w:val="32"/>
          <w:szCs w:val="32"/>
        </w:rPr>
        <w:t xml:space="preserve"> </w:t>
      </w:r>
      <w:proofErr w:type="spellStart"/>
      <w:r w:rsidRPr="008F2CA1">
        <w:rPr>
          <w:rFonts w:cs="Simplified Arabic"/>
          <w:color w:val="002060"/>
          <w:sz w:val="32"/>
          <w:szCs w:val="32"/>
        </w:rPr>
        <w:t>Binet</w:t>
      </w:r>
      <w:proofErr w:type="spellEnd"/>
      <w:r w:rsidRPr="008F2CA1">
        <w:rPr>
          <w:rFonts w:cs="Simplified Arabic" w:hint="cs"/>
          <w:color w:val="002060"/>
          <w:sz w:val="32"/>
          <w:szCs w:val="32"/>
          <w:rtl/>
        </w:rPr>
        <w:t xml:space="preserve"> ومجموعة من زملائه ان يضعوا أداة لتحديد تلاميذ الصف الأول الابتدائي المعرضين لخطر الرسوب ، بحيث يمكن ان </w:t>
      </w:r>
      <w:proofErr w:type="spellStart"/>
      <w:r w:rsidRPr="008F2CA1">
        <w:rPr>
          <w:rFonts w:cs="Simplified Arabic" w:hint="cs"/>
          <w:color w:val="002060"/>
          <w:sz w:val="32"/>
          <w:szCs w:val="32"/>
          <w:rtl/>
        </w:rPr>
        <w:t>يتلقي</w:t>
      </w:r>
      <w:proofErr w:type="spellEnd"/>
      <w:r w:rsidRPr="008F2CA1">
        <w:rPr>
          <w:rFonts w:cs="Simplified Arabic" w:hint="cs"/>
          <w:color w:val="002060"/>
          <w:sz w:val="32"/>
          <w:szCs w:val="32"/>
          <w:rtl/>
        </w:rPr>
        <w:t xml:space="preserve"> هؤلاء اهتماما علاجيا ، ولقد أسفرت جهودهم عن وضع أول اختبار للذكاء ، ولقد انتقل الي الولايات المتحدة بعد عدة سنوات ، وانتشر اختبار الذكاء وكذلك فكرة وجود </w:t>
      </w:r>
      <w:proofErr w:type="spellStart"/>
      <w:r w:rsidRPr="008F2CA1">
        <w:rPr>
          <w:rFonts w:cs="Simplified Arabic" w:hint="cs"/>
          <w:color w:val="002060"/>
          <w:sz w:val="32"/>
          <w:szCs w:val="32"/>
          <w:rtl/>
        </w:rPr>
        <w:t>شيئ</w:t>
      </w:r>
      <w:proofErr w:type="spellEnd"/>
      <w:r w:rsidRPr="008F2CA1">
        <w:rPr>
          <w:rFonts w:cs="Simplified Arabic" w:hint="cs"/>
          <w:color w:val="002060"/>
          <w:sz w:val="32"/>
          <w:szCs w:val="32"/>
          <w:rtl/>
        </w:rPr>
        <w:t xml:space="preserve"> يطلق عليه الذكاء يمكن قياسه موضوعيا والتعبير عنه بعدد واحد او بتقدير بنسبة الذكاء   </w:t>
      </w:r>
      <w:r w:rsidRPr="008F2CA1">
        <w:rPr>
          <w:rFonts w:cs="Simplified Arabic"/>
          <w:color w:val="002060"/>
          <w:sz w:val="32"/>
          <w:szCs w:val="32"/>
        </w:rPr>
        <w:t>IQ Score</w:t>
      </w:r>
      <w:r w:rsidRPr="008F2CA1">
        <w:rPr>
          <w:rFonts w:cs="Simplified Arabic" w:hint="cs"/>
          <w:color w:val="002060"/>
          <w:sz w:val="32"/>
          <w:szCs w:val="32"/>
          <w:rtl/>
        </w:rPr>
        <w:t>.</w:t>
      </w:r>
    </w:p>
    <w:p w:rsidR="00473BB9" w:rsidRDefault="00473BB9" w:rsidP="00A63A58">
      <w:pPr>
        <w:jc w:val="lowKashida"/>
        <w:rPr>
          <w:rFonts w:cs="Simplified Arabic"/>
          <w:color w:val="002060"/>
          <w:sz w:val="32"/>
          <w:szCs w:val="32"/>
          <w:rtl/>
        </w:rPr>
      </w:pPr>
    </w:p>
    <w:p w:rsidR="00473BB9" w:rsidRDefault="00473BB9" w:rsidP="00A63A58">
      <w:pPr>
        <w:jc w:val="lowKashida"/>
        <w:rPr>
          <w:rFonts w:cs="Simplified Arabic"/>
          <w:color w:val="002060"/>
          <w:sz w:val="32"/>
          <w:szCs w:val="32"/>
          <w:rtl/>
        </w:rPr>
      </w:pPr>
    </w:p>
    <w:p w:rsidR="00A63A58" w:rsidRDefault="00473BB9" w:rsidP="00A63A58">
      <w:pPr>
        <w:jc w:val="lowKashida"/>
        <w:rPr>
          <w:rFonts w:cs="Simplified Arabic"/>
          <w:color w:val="002060"/>
          <w:sz w:val="32"/>
          <w:szCs w:val="32"/>
        </w:rPr>
      </w:pPr>
      <w:r>
        <w:rPr>
          <w:rFonts w:cs="Simplified Arabic" w:hint="cs"/>
          <w:noProof/>
          <w:color w:val="002060"/>
          <w:sz w:val="32"/>
          <w:szCs w:val="32"/>
          <w:rtl/>
        </w:rPr>
        <w:lastRenderedPageBreak/>
        <w:drawing>
          <wp:anchor distT="0" distB="0" distL="114300" distR="114300" simplePos="0" relativeHeight="251675136" behindDoc="0" locked="0" layoutInCell="1" allowOverlap="1">
            <wp:simplePos x="0" y="0"/>
            <wp:positionH relativeFrom="margin">
              <wp:posOffset>66675</wp:posOffset>
            </wp:positionH>
            <wp:positionV relativeFrom="margin">
              <wp:posOffset>133985</wp:posOffset>
            </wp:positionV>
            <wp:extent cx="2286000" cy="2152650"/>
            <wp:effectExtent l="19050" t="0" r="0" b="0"/>
            <wp:wrapSquare wrapText="bothSides"/>
            <wp:docPr id="9" name="Picture 8" descr="fea_mi_anewframeofmi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a_mi_anewframeofmind.jpg"/>
                    <pic:cNvPicPr/>
                  </pic:nvPicPr>
                  <pic:blipFill>
                    <a:blip r:embed="rId16"/>
                    <a:stretch>
                      <a:fillRect/>
                    </a:stretch>
                  </pic:blipFill>
                  <pic:spPr>
                    <a:xfrm>
                      <a:off x="0" y="0"/>
                      <a:ext cx="2286000" cy="2152650"/>
                    </a:xfrm>
                    <a:prstGeom prst="rect">
                      <a:avLst/>
                    </a:prstGeom>
                  </pic:spPr>
                </pic:pic>
              </a:graphicData>
            </a:graphic>
          </wp:anchor>
        </w:drawing>
      </w:r>
      <w:r w:rsidR="00A63A58" w:rsidRPr="008F2CA1">
        <w:rPr>
          <w:rFonts w:cs="Simplified Arabic" w:hint="cs"/>
          <w:color w:val="002060"/>
          <w:sz w:val="32"/>
          <w:szCs w:val="32"/>
          <w:rtl/>
        </w:rPr>
        <w:t xml:space="preserve">وبعد ثمانين سنة تقريبا من وضع أول اختبارات للذكاء قام سيكولوجي بجامعة هارفرد هو هاورد </w:t>
      </w:r>
      <w:proofErr w:type="spellStart"/>
      <w:r w:rsidR="00A63A58" w:rsidRPr="008F2CA1">
        <w:rPr>
          <w:rFonts w:cs="Simplified Arabic" w:hint="cs"/>
          <w:color w:val="002060"/>
          <w:sz w:val="32"/>
          <w:szCs w:val="32"/>
          <w:rtl/>
        </w:rPr>
        <w:t>جاردنر</w:t>
      </w:r>
      <w:proofErr w:type="spellEnd"/>
      <w:r w:rsidR="00A63A58" w:rsidRPr="008F2CA1">
        <w:rPr>
          <w:rFonts w:cs="Simplified Arabic" w:hint="cs"/>
          <w:color w:val="002060"/>
          <w:sz w:val="32"/>
          <w:szCs w:val="32"/>
          <w:rtl/>
        </w:rPr>
        <w:t>(</w:t>
      </w:r>
      <w:r w:rsidR="00A63A58" w:rsidRPr="008F2CA1">
        <w:rPr>
          <w:rFonts w:cs="Simplified Arabic"/>
          <w:color w:val="002060"/>
          <w:sz w:val="32"/>
          <w:szCs w:val="32"/>
        </w:rPr>
        <w:t>Howard Gardner</w:t>
      </w:r>
      <w:r w:rsidR="00A63A58" w:rsidRPr="008F2CA1">
        <w:rPr>
          <w:rFonts w:cs="Simplified Arabic" w:hint="cs"/>
          <w:color w:val="002060"/>
          <w:sz w:val="32"/>
          <w:szCs w:val="32"/>
          <w:rtl/>
        </w:rPr>
        <w:t xml:space="preserve">) بتحدي هذا الاعتقاد الشائع ، حيث قال : ان ثقافاتنا قد عرفت الذكاء تعريفا ضيقا جدا ، واقترح في كتاب "اطر العقل" </w:t>
      </w:r>
      <w:r w:rsidR="00A63A58" w:rsidRPr="008F2CA1">
        <w:rPr>
          <w:rFonts w:cs="Simplified Arabic"/>
          <w:color w:val="002060"/>
          <w:sz w:val="32"/>
          <w:szCs w:val="32"/>
        </w:rPr>
        <w:t>Frames of Mind 1983</w:t>
      </w:r>
      <w:r w:rsidR="00A63A58" w:rsidRPr="008F2CA1">
        <w:rPr>
          <w:rFonts w:cs="Simplified Arabic" w:hint="cs"/>
          <w:color w:val="002060"/>
          <w:sz w:val="32"/>
          <w:szCs w:val="32"/>
          <w:rtl/>
        </w:rPr>
        <w:t xml:space="preserve"> وجود سبعة </w:t>
      </w:r>
      <w:proofErr w:type="spellStart"/>
      <w:r w:rsidR="00A63A58" w:rsidRPr="008F2CA1">
        <w:rPr>
          <w:rFonts w:cs="Simplified Arabic" w:hint="cs"/>
          <w:color w:val="002060"/>
          <w:sz w:val="32"/>
          <w:szCs w:val="32"/>
          <w:rtl/>
        </w:rPr>
        <w:t>ذكاءات</w:t>
      </w:r>
      <w:proofErr w:type="spellEnd"/>
      <w:r w:rsidR="00A63A58" w:rsidRPr="008F2CA1">
        <w:rPr>
          <w:rFonts w:cs="Simplified Arabic" w:hint="cs"/>
          <w:color w:val="002060"/>
          <w:sz w:val="32"/>
          <w:szCs w:val="32"/>
          <w:rtl/>
        </w:rPr>
        <w:t xml:space="preserve"> أساسية بحيث تتعدي تقدير نظريته عن الذكاءات المتعددة الي توسيع مجال الإمكانيات الانسانية بحيث تتعدي تقدير نسبة الذكاء ، ولقد تشكك على نحو جاد وتساءل عن صدق تحديد ذكاء الفرد عن طريق نزع شخص من بيئة تعلمه الطبيعية وسؤاله او الطلب منه ان يؤدي مهام منعزلة لم يهتم بها من قبل ، ويحتمل انه لن يختار قط القيام بها ، ولقد اقترح "</w:t>
      </w:r>
      <w:proofErr w:type="spellStart"/>
      <w:r w:rsidR="00A63A58" w:rsidRPr="008F2CA1">
        <w:rPr>
          <w:rFonts w:cs="Simplified Arabic" w:hint="cs"/>
          <w:color w:val="002060"/>
          <w:sz w:val="32"/>
          <w:szCs w:val="32"/>
          <w:rtl/>
        </w:rPr>
        <w:t>جاردنر</w:t>
      </w:r>
      <w:proofErr w:type="spellEnd"/>
      <w:r w:rsidR="00A63A58" w:rsidRPr="008F2CA1">
        <w:rPr>
          <w:rFonts w:cs="Simplified Arabic" w:hint="cs"/>
          <w:color w:val="002060"/>
          <w:sz w:val="32"/>
          <w:szCs w:val="32"/>
          <w:rtl/>
        </w:rPr>
        <w:t>" بدلا من ذلك ان الذكاء إمكانية تتعلق بالقدرة على:</w:t>
      </w:r>
    </w:p>
    <w:p w:rsidR="00A63A58" w:rsidRDefault="00A63A58" w:rsidP="00A63A58">
      <w:pPr>
        <w:jc w:val="lowKashida"/>
        <w:rPr>
          <w:rFonts w:cs="Simplified Arabic"/>
          <w:color w:val="002060"/>
          <w:sz w:val="32"/>
          <w:szCs w:val="32"/>
        </w:rPr>
      </w:pPr>
      <w:r w:rsidRPr="008F2CA1">
        <w:rPr>
          <w:rFonts w:cs="Simplified Arabic" w:hint="cs"/>
          <w:color w:val="002060"/>
          <w:sz w:val="32"/>
          <w:szCs w:val="32"/>
          <w:rtl/>
        </w:rPr>
        <w:t>(1) حل المشكلات</w:t>
      </w:r>
    </w:p>
    <w:p w:rsidR="00A63A58" w:rsidRPr="008F2CA1" w:rsidRDefault="00A63A58" w:rsidP="00A63A58">
      <w:pPr>
        <w:jc w:val="lowKashida"/>
        <w:rPr>
          <w:rFonts w:cs="Simplified Arabic"/>
          <w:color w:val="002060"/>
          <w:sz w:val="32"/>
          <w:szCs w:val="32"/>
          <w:rtl/>
        </w:rPr>
      </w:pPr>
      <w:r w:rsidRPr="008F2CA1">
        <w:rPr>
          <w:rFonts w:cs="Simplified Arabic" w:hint="cs"/>
          <w:color w:val="002060"/>
          <w:sz w:val="32"/>
          <w:szCs w:val="32"/>
          <w:rtl/>
        </w:rPr>
        <w:t xml:space="preserve">(2) تشكيل النواتج في سياق خصب وموقف طبيعي </w:t>
      </w:r>
    </w:p>
    <w:p w:rsidR="00A63A58" w:rsidRPr="008F2CA1" w:rsidRDefault="00A63A58" w:rsidP="00A63A58">
      <w:pPr>
        <w:jc w:val="lowKashida"/>
        <w:rPr>
          <w:rFonts w:cs="Simplified Arabic"/>
          <w:color w:val="002060"/>
          <w:sz w:val="32"/>
          <w:szCs w:val="32"/>
          <w:rtl/>
        </w:rPr>
      </w:pPr>
    </w:p>
    <w:p w:rsidR="00A63A58" w:rsidRPr="008F2CA1" w:rsidRDefault="00A63A58" w:rsidP="00A63A58">
      <w:pPr>
        <w:jc w:val="lowKashida"/>
        <w:rPr>
          <w:rFonts w:cs="Simplified Arabic"/>
          <w:color w:val="002060"/>
          <w:sz w:val="32"/>
          <w:szCs w:val="32"/>
          <w:rtl/>
        </w:rPr>
      </w:pPr>
    </w:p>
    <w:p w:rsidR="00A63A58" w:rsidRPr="008F2CA1" w:rsidRDefault="00A63A58" w:rsidP="00A63A58">
      <w:pPr>
        <w:jc w:val="lowKashida"/>
        <w:rPr>
          <w:rFonts w:cs="Simplified Arabic"/>
          <w:color w:val="002060"/>
          <w:sz w:val="32"/>
          <w:szCs w:val="32"/>
        </w:rPr>
      </w:pPr>
    </w:p>
    <w:p w:rsidR="00A63A58" w:rsidRDefault="00A63A58" w:rsidP="00A63A58">
      <w:pPr>
        <w:jc w:val="lowKashida"/>
        <w:rPr>
          <w:rFonts w:cs="Simplified Arabic"/>
          <w:b/>
          <w:bCs/>
          <w:color w:val="C00000"/>
          <w:sz w:val="40"/>
          <w:szCs w:val="40"/>
          <w:rtl/>
        </w:rPr>
      </w:pPr>
    </w:p>
    <w:p w:rsidR="00473BB9" w:rsidRDefault="00473BB9" w:rsidP="00A63A58">
      <w:pPr>
        <w:jc w:val="lowKashida"/>
        <w:rPr>
          <w:rFonts w:cs="Simplified Arabic"/>
          <w:b/>
          <w:bCs/>
          <w:color w:val="C00000"/>
          <w:sz w:val="40"/>
          <w:szCs w:val="40"/>
          <w:rtl/>
        </w:rPr>
      </w:pPr>
    </w:p>
    <w:p w:rsidR="00A63A58" w:rsidRPr="008F2CA1" w:rsidRDefault="00690295" w:rsidP="00A63A58">
      <w:pPr>
        <w:jc w:val="lowKashida"/>
        <w:rPr>
          <w:rFonts w:cs="Simplified Arabic"/>
          <w:b/>
          <w:bCs/>
          <w:color w:val="C00000"/>
          <w:sz w:val="40"/>
          <w:szCs w:val="40"/>
          <w:rtl/>
        </w:rPr>
      </w:pPr>
      <w:r>
        <w:rPr>
          <w:rFonts w:cs="Simplified Arabic"/>
          <w:b/>
          <w:bCs/>
          <w:noProof/>
          <w:color w:val="C00000"/>
          <w:sz w:val="40"/>
          <w:szCs w:val="40"/>
          <w:rtl/>
        </w:rPr>
        <w:lastRenderedPageBreak/>
        <w:pict>
          <v:shape id="_x0000_s1439" type="#_x0000_t98" style="position:absolute;left:0;text-align:left;margin-left:309.75pt;margin-top:-8.2pt;width:174.2pt;height:59.1pt;z-index:251673088" fillcolor="white [3201]" strokecolor="#95b3d7 [1940]" strokeweight="1pt">
            <v:fill color2="#b8cce4 [1300]" focusposition="1" focussize="" focus="100%" type="gradient"/>
            <v:shadow on="t" type="perspective" color="#243f60 [1604]" opacity=".5" offset="1pt" offset2="-3pt"/>
            <v:textbox style="mso-next-textbox:#_x0000_s1439">
              <w:txbxContent>
                <w:p w:rsidR="00C95BB7" w:rsidRPr="008C484B" w:rsidRDefault="00C95BB7" w:rsidP="00473BB9">
                  <w:pPr>
                    <w:spacing w:line="288" w:lineRule="auto"/>
                    <w:rPr>
                      <w:rFonts w:ascii="Simplified Arabic" w:hAnsi="Simplified Arabic" w:cs="Simplified Arabic"/>
                      <w:b/>
                      <w:bCs/>
                      <w:color w:val="002060"/>
                      <w:sz w:val="72"/>
                      <w:szCs w:val="72"/>
                      <w:lang w:bidi="ar-EG"/>
                    </w:rPr>
                  </w:pPr>
                  <w:r w:rsidRPr="008F2CA1">
                    <w:rPr>
                      <w:rFonts w:cs="Simplified Arabic" w:hint="cs"/>
                      <w:b/>
                      <w:bCs/>
                      <w:color w:val="C00000"/>
                      <w:sz w:val="40"/>
                      <w:szCs w:val="40"/>
                      <w:rtl/>
                    </w:rPr>
                    <w:t>وصف الذكاءات السبعة</w:t>
                  </w:r>
                </w:p>
              </w:txbxContent>
            </v:textbox>
            <w10:wrap anchorx="page"/>
          </v:shape>
        </w:pict>
      </w:r>
    </w:p>
    <w:p w:rsidR="00473BB9" w:rsidRDefault="00473BB9" w:rsidP="00A63A58">
      <w:pPr>
        <w:jc w:val="lowKashida"/>
        <w:rPr>
          <w:rFonts w:cs="Simplified Arabic"/>
          <w:color w:val="002060"/>
          <w:sz w:val="32"/>
          <w:szCs w:val="32"/>
          <w:rtl/>
        </w:rPr>
      </w:pPr>
    </w:p>
    <w:p w:rsidR="00473BB9" w:rsidRDefault="00A63A58" w:rsidP="00473BB9">
      <w:pPr>
        <w:jc w:val="lowKashida"/>
        <w:rPr>
          <w:rFonts w:cs="Simplified Arabic"/>
          <w:color w:val="002060"/>
          <w:sz w:val="32"/>
          <w:szCs w:val="32"/>
          <w:rtl/>
        </w:rPr>
      </w:pPr>
      <w:r w:rsidRPr="008F2CA1">
        <w:rPr>
          <w:rFonts w:cs="Simplified Arabic" w:hint="cs"/>
          <w:color w:val="002060"/>
          <w:sz w:val="32"/>
          <w:szCs w:val="32"/>
          <w:rtl/>
        </w:rPr>
        <w:t>ولقد قدم "</w:t>
      </w:r>
      <w:proofErr w:type="spellStart"/>
      <w:r w:rsidRPr="008F2CA1">
        <w:rPr>
          <w:rFonts w:cs="Simplified Arabic" w:hint="cs"/>
          <w:color w:val="002060"/>
          <w:sz w:val="32"/>
          <w:szCs w:val="32"/>
          <w:rtl/>
        </w:rPr>
        <w:t>جاردنر</w:t>
      </w:r>
      <w:proofErr w:type="spellEnd"/>
      <w:r w:rsidRPr="008F2CA1">
        <w:rPr>
          <w:rFonts w:cs="Simplified Arabic" w:hint="cs"/>
          <w:color w:val="002060"/>
          <w:sz w:val="32"/>
          <w:szCs w:val="32"/>
          <w:rtl/>
        </w:rPr>
        <w:t xml:space="preserve">" وسيلة لرسم خريطة المدي العريض للقدرات التي يمتلكها الناس وذلك بتجميع هذه القدرات في سبع فئات او </w:t>
      </w:r>
      <w:proofErr w:type="spellStart"/>
      <w:r w:rsidRPr="008F2CA1">
        <w:rPr>
          <w:rFonts w:cs="Simplified Arabic" w:hint="cs"/>
          <w:color w:val="002060"/>
          <w:sz w:val="32"/>
          <w:szCs w:val="32"/>
          <w:rtl/>
        </w:rPr>
        <w:t>ذكاءات</w:t>
      </w:r>
      <w:proofErr w:type="spellEnd"/>
      <w:r w:rsidRPr="008F2CA1">
        <w:rPr>
          <w:rFonts w:cs="Simplified Arabic" w:hint="cs"/>
          <w:color w:val="002060"/>
          <w:sz w:val="32"/>
          <w:szCs w:val="32"/>
          <w:rtl/>
        </w:rPr>
        <w:t xml:space="preserve"> والمهم أن يعرفها الوالدين جيداً ويعرفون كيف يكتشفونها ويقوموا بتنميتها لدي أبنائهم في البيت أو المدرسة.</w:t>
      </w:r>
    </w:p>
    <w:p w:rsidR="00472786" w:rsidRDefault="00AC2D21" w:rsidP="00473BB9">
      <w:pPr>
        <w:jc w:val="lowKashida"/>
        <w:rPr>
          <w:rFonts w:cs="Simplified Arabic"/>
          <w:color w:val="002060"/>
          <w:sz w:val="32"/>
          <w:szCs w:val="32"/>
          <w:rtl/>
        </w:rPr>
      </w:pPr>
      <w:r>
        <w:rPr>
          <w:rFonts w:cs="Simplified Arabic" w:hint="cs"/>
          <w:noProof/>
          <w:color w:val="002060"/>
          <w:sz w:val="32"/>
          <w:szCs w:val="32"/>
          <w:rtl/>
        </w:rPr>
        <w:drawing>
          <wp:anchor distT="0" distB="0" distL="114300" distR="114300" simplePos="0" relativeHeight="251676160" behindDoc="0" locked="0" layoutInCell="1" allowOverlap="1">
            <wp:simplePos x="0" y="0"/>
            <wp:positionH relativeFrom="margin">
              <wp:posOffset>723900</wp:posOffset>
            </wp:positionH>
            <wp:positionV relativeFrom="margin">
              <wp:posOffset>2677160</wp:posOffset>
            </wp:positionV>
            <wp:extent cx="5019675" cy="4743450"/>
            <wp:effectExtent l="0" t="0" r="0" b="0"/>
            <wp:wrapSquare wrapText="bothSides"/>
            <wp:docPr id="10" name="Picture 9" descr="شعار الذكاءات المتعددة مترجم بالعرب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 الذكاءات المتعددة مترجم بالعربي.png"/>
                    <pic:cNvPicPr/>
                  </pic:nvPicPr>
                  <pic:blipFill>
                    <a:blip r:embed="rId17"/>
                    <a:stretch>
                      <a:fillRect/>
                    </a:stretch>
                  </pic:blipFill>
                  <pic:spPr>
                    <a:xfrm>
                      <a:off x="0" y="0"/>
                      <a:ext cx="5019675" cy="4743450"/>
                    </a:xfrm>
                    <a:prstGeom prst="rect">
                      <a:avLst/>
                    </a:prstGeom>
                  </pic:spPr>
                </pic:pic>
              </a:graphicData>
            </a:graphic>
          </wp:anchor>
        </w:drawing>
      </w:r>
    </w:p>
    <w:p w:rsidR="00472786" w:rsidRDefault="00472786" w:rsidP="00473BB9">
      <w:pPr>
        <w:jc w:val="lowKashida"/>
        <w:rPr>
          <w:rFonts w:cs="Simplified Arabic"/>
          <w:color w:val="002060"/>
          <w:sz w:val="32"/>
          <w:szCs w:val="32"/>
          <w:rtl/>
        </w:rPr>
      </w:pPr>
    </w:p>
    <w:p w:rsidR="00472786" w:rsidRDefault="00472786" w:rsidP="00473BB9">
      <w:pPr>
        <w:jc w:val="lowKashida"/>
        <w:rPr>
          <w:rFonts w:cs="Simplified Arabic"/>
          <w:color w:val="002060"/>
          <w:sz w:val="32"/>
          <w:szCs w:val="32"/>
          <w:rtl/>
        </w:rPr>
      </w:pPr>
    </w:p>
    <w:p w:rsidR="00472786" w:rsidRDefault="00472786" w:rsidP="00473BB9">
      <w:pPr>
        <w:jc w:val="lowKashida"/>
        <w:rPr>
          <w:rFonts w:cs="Simplified Arabic"/>
          <w:color w:val="002060"/>
          <w:sz w:val="32"/>
          <w:szCs w:val="32"/>
          <w:rtl/>
        </w:rPr>
      </w:pPr>
    </w:p>
    <w:p w:rsidR="00472786" w:rsidRDefault="00472786" w:rsidP="00473BB9">
      <w:pPr>
        <w:jc w:val="lowKashida"/>
        <w:rPr>
          <w:rFonts w:cs="Simplified Arabic"/>
          <w:color w:val="002060"/>
          <w:sz w:val="32"/>
          <w:szCs w:val="32"/>
          <w:rtl/>
        </w:rPr>
      </w:pPr>
    </w:p>
    <w:p w:rsidR="00472786" w:rsidRDefault="00472786" w:rsidP="00473BB9">
      <w:pPr>
        <w:jc w:val="lowKashida"/>
        <w:rPr>
          <w:rFonts w:cs="Simplified Arabic"/>
          <w:color w:val="002060"/>
          <w:sz w:val="32"/>
          <w:szCs w:val="32"/>
          <w:rtl/>
        </w:rPr>
      </w:pPr>
    </w:p>
    <w:p w:rsidR="00472786" w:rsidRDefault="00472786" w:rsidP="00473BB9">
      <w:pPr>
        <w:jc w:val="lowKashida"/>
        <w:rPr>
          <w:rFonts w:cs="Simplified Arabic"/>
          <w:color w:val="002060"/>
          <w:sz w:val="32"/>
          <w:szCs w:val="32"/>
          <w:rtl/>
        </w:rPr>
      </w:pPr>
    </w:p>
    <w:p w:rsidR="00472786" w:rsidRDefault="00472786" w:rsidP="00473BB9">
      <w:pPr>
        <w:jc w:val="lowKashida"/>
        <w:rPr>
          <w:rFonts w:cs="Simplified Arabic"/>
          <w:color w:val="002060"/>
          <w:sz w:val="32"/>
          <w:szCs w:val="32"/>
          <w:rtl/>
        </w:rPr>
      </w:pPr>
    </w:p>
    <w:p w:rsidR="00472786" w:rsidRPr="008F2CA1" w:rsidRDefault="00472786" w:rsidP="00473BB9">
      <w:pPr>
        <w:jc w:val="lowKashida"/>
        <w:rPr>
          <w:rFonts w:cs="Simplified Arabic"/>
          <w:color w:val="002060"/>
          <w:sz w:val="32"/>
          <w:szCs w:val="32"/>
          <w:rtl/>
        </w:rPr>
      </w:pPr>
    </w:p>
    <w:p w:rsidR="00A63A58" w:rsidRPr="00473BB9" w:rsidRDefault="00472786" w:rsidP="00A867C6">
      <w:pPr>
        <w:pStyle w:val="a9"/>
        <w:numPr>
          <w:ilvl w:val="0"/>
          <w:numId w:val="16"/>
        </w:numPr>
        <w:jc w:val="lowKashida"/>
        <w:rPr>
          <w:rFonts w:cs="Simplified Arabic"/>
          <w:b/>
          <w:bCs/>
          <w:color w:val="C00000"/>
          <w:sz w:val="36"/>
          <w:szCs w:val="36"/>
          <w:rtl/>
        </w:rPr>
      </w:pPr>
      <w:r>
        <w:rPr>
          <w:rFonts w:cs="Simplified Arabic" w:hint="cs"/>
          <w:b/>
          <w:bCs/>
          <w:noProof/>
          <w:color w:val="C00000"/>
          <w:sz w:val="36"/>
          <w:szCs w:val="36"/>
          <w:rtl/>
        </w:rPr>
        <w:lastRenderedPageBreak/>
        <w:drawing>
          <wp:anchor distT="0" distB="0" distL="114300" distR="114300" simplePos="0" relativeHeight="251677184" behindDoc="0" locked="0" layoutInCell="1" allowOverlap="1">
            <wp:simplePos x="0" y="0"/>
            <wp:positionH relativeFrom="margin">
              <wp:posOffset>-57150</wp:posOffset>
            </wp:positionH>
            <wp:positionV relativeFrom="margin">
              <wp:posOffset>734060</wp:posOffset>
            </wp:positionV>
            <wp:extent cx="2981325" cy="2066925"/>
            <wp:effectExtent l="19050" t="0" r="9525" b="0"/>
            <wp:wrapSquare wrapText="bothSides"/>
            <wp:docPr id="11" name="Picture 10" descr="أنواع-الذكاء-،ثقف-نفسك-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أنواع-الذكاء-،ثقف-نفسك-5.jpg"/>
                    <pic:cNvPicPr/>
                  </pic:nvPicPr>
                  <pic:blipFill>
                    <a:blip r:embed="rId18"/>
                    <a:srcRect b="7631"/>
                    <a:stretch>
                      <a:fillRect/>
                    </a:stretch>
                  </pic:blipFill>
                  <pic:spPr>
                    <a:xfrm>
                      <a:off x="0" y="0"/>
                      <a:ext cx="2981325" cy="2066925"/>
                    </a:xfrm>
                    <a:prstGeom prst="rect">
                      <a:avLst/>
                    </a:prstGeom>
                  </pic:spPr>
                </pic:pic>
              </a:graphicData>
            </a:graphic>
          </wp:anchor>
        </w:drawing>
      </w:r>
      <w:r w:rsidR="00A63A58" w:rsidRPr="00473BB9">
        <w:rPr>
          <w:rFonts w:cs="Simplified Arabic" w:hint="cs"/>
          <w:b/>
          <w:bCs/>
          <w:color w:val="C00000"/>
          <w:sz w:val="36"/>
          <w:szCs w:val="36"/>
          <w:rtl/>
        </w:rPr>
        <w:t xml:space="preserve">الذكاء اللغوي </w:t>
      </w:r>
      <w:r w:rsidR="00A63A58" w:rsidRPr="00473BB9">
        <w:rPr>
          <w:rFonts w:cs="Simplified Arabic"/>
          <w:b/>
          <w:bCs/>
          <w:color w:val="C00000"/>
          <w:sz w:val="36"/>
          <w:szCs w:val="36"/>
        </w:rPr>
        <w:t>Linguistic Intelligence</w:t>
      </w:r>
    </w:p>
    <w:p w:rsidR="00A63A58" w:rsidRPr="008F2CA1" w:rsidRDefault="00A63A58" w:rsidP="00A63A58">
      <w:pPr>
        <w:jc w:val="lowKashida"/>
        <w:rPr>
          <w:rFonts w:cs="Simplified Arabic"/>
          <w:color w:val="002060"/>
          <w:sz w:val="32"/>
          <w:szCs w:val="32"/>
          <w:rtl/>
        </w:rPr>
      </w:pPr>
      <w:r w:rsidRPr="008F2CA1">
        <w:rPr>
          <w:rFonts w:cs="Simplified Arabic" w:hint="cs"/>
          <w:color w:val="002060"/>
          <w:sz w:val="32"/>
          <w:szCs w:val="32"/>
          <w:rtl/>
        </w:rPr>
        <w:t>وهو القدرة علي استخدام الكلمات شفويا بفاعلية (كما هو الحال عند القاص ، والخطيب او السياسي) او تحديداً (كما هو الحال عند الشاعر ، وكاتب المسرحية ، والمحرر أو الصحفي).</w:t>
      </w:r>
    </w:p>
    <w:p w:rsidR="00A63A58" w:rsidRPr="008F2CA1" w:rsidRDefault="00A63A58" w:rsidP="00A63A58">
      <w:pPr>
        <w:jc w:val="lowKashida"/>
        <w:rPr>
          <w:rFonts w:cs="Simplified Arabic"/>
          <w:color w:val="002060"/>
          <w:sz w:val="32"/>
          <w:szCs w:val="32"/>
          <w:rtl/>
        </w:rPr>
      </w:pPr>
      <w:r w:rsidRPr="008F2CA1">
        <w:rPr>
          <w:rFonts w:cs="Simplified Arabic" w:hint="cs"/>
          <w:color w:val="002060"/>
          <w:sz w:val="32"/>
          <w:szCs w:val="32"/>
          <w:rtl/>
        </w:rPr>
        <w:t>ويضم هذا الذكاء القدرة على تناول ومعالجة بناء اللغة ، وأصواتها ، ومعاينتها والأبعاد البرجماتية او الاستخداما</w:t>
      </w:r>
      <w:r w:rsidRPr="008F2CA1">
        <w:rPr>
          <w:rFonts w:cs="Simplified Arabic" w:hint="eastAsia"/>
          <w:color w:val="002060"/>
          <w:sz w:val="32"/>
          <w:szCs w:val="32"/>
          <w:rtl/>
        </w:rPr>
        <w:t>ت</w:t>
      </w:r>
      <w:r w:rsidRPr="008F2CA1">
        <w:rPr>
          <w:rFonts w:cs="Simplified Arabic" w:hint="cs"/>
          <w:color w:val="002060"/>
          <w:sz w:val="32"/>
          <w:szCs w:val="32"/>
          <w:rtl/>
        </w:rPr>
        <w:t xml:space="preserve"> العملية لها ، وتضم بعض هذه الاستخداما</w:t>
      </w:r>
      <w:r w:rsidRPr="008F2CA1">
        <w:rPr>
          <w:rFonts w:cs="Simplified Arabic" w:hint="eastAsia"/>
          <w:color w:val="002060"/>
          <w:sz w:val="32"/>
          <w:szCs w:val="32"/>
          <w:rtl/>
        </w:rPr>
        <w:t>ت</w:t>
      </w:r>
      <w:r w:rsidRPr="008F2CA1">
        <w:rPr>
          <w:rFonts w:cs="Simplified Arabic" w:hint="cs"/>
          <w:color w:val="002060"/>
          <w:sz w:val="32"/>
          <w:szCs w:val="32"/>
          <w:rtl/>
        </w:rPr>
        <w:t xml:space="preserve"> الإقناع (</w:t>
      </w:r>
      <w:proofErr w:type="spellStart"/>
      <w:r w:rsidRPr="008F2CA1">
        <w:rPr>
          <w:rFonts w:cs="Simplified Arabic" w:hint="cs"/>
          <w:color w:val="002060"/>
          <w:sz w:val="32"/>
          <w:szCs w:val="32"/>
          <w:rtl/>
        </w:rPr>
        <w:t>أى</w:t>
      </w:r>
      <w:proofErr w:type="spellEnd"/>
      <w:r w:rsidRPr="008F2CA1">
        <w:rPr>
          <w:rFonts w:cs="Simplified Arabic" w:hint="cs"/>
          <w:color w:val="002060"/>
          <w:sz w:val="32"/>
          <w:szCs w:val="32"/>
          <w:rtl/>
        </w:rPr>
        <w:t xml:space="preserve"> استخدام اللغة لإقناع الآخرين باتخاذ مسار معين في العمل) ومعينات الذاكرة (استخدام اللغة لتذكر المعلومات) والشرح (استخدام اللغة للإعلام والتثقيف) وما بعد اللغة </w:t>
      </w:r>
      <w:proofErr w:type="spellStart"/>
      <w:r w:rsidRPr="008F2CA1">
        <w:rPr>
          <w:rFonts w:cs="Simplified Arabic"/>
          <w:color w:val="002060"/>
          <w:sz w:val="32"/>
          <w:szCs w:val="32"/>
        </w:rPr>
        <w:t>Metalanguage</w:t>
      </w:r>
      <w:proofErr w:type="spellEnd"/>
      <w:r w:rsidRPr="008F2CA1">
        <w:rPr>
          <w:rFonts w:cs="Simplified Arabic" w:hint="cs"/>
          <w:color w:val="002060"/>
          <w:sz w:val="32"/>
          <w:szCs w:val="32"/>
          <w:rtl/>
        </w:rPr>
        <w:t xml:space="preserve"> (استخدام اللغة لتتحدث عن نفسها).</w:t>
      </w:r>
    </w:p>
    <w:p w:rsidR="00A63A58" w:rsidRPr="00473BB9" w:rsidRDefault="00A63A58" w:rsidP="00A63A58">
      <w:pPr>
        <w:jc w:val="lowKashida"/>
        <w:rPr>
          <w:rFonts w:cs="Simplified Arabic"/>
          <w:b/>
          <w:bCs/>
          <w:color w:val="C00000"/>
          <w:sz w:val="32"/>
          <w:szCs w:val="32"/>
          <w:u w:val="single"/>
        </w:rPr>
      </w:pPr>
      <w:r w:rsidRPr="00473BB9">
        <w:rPr>
          <w:rFonts w:cs="Simplified Arabic" w:hint="cs"/>
          <w:b/>
          <w:bCs/>
          <w:color w:val="C00000"/>
          <w:sz w:val="32"/>
          <w:szCs w:val="32"/>
          <w:u w:val="single"/>
          <w:rtl/>
        </w:rPr>
        <w:t>كيف يكتشف الآب والآم الذكاء اللفظي / اللغوي للطفل؟</w:t>
      </w:r>
    </w:p>
    <w:p w:rsidR="008479FA" w:rsidRDefault="00A63A58" w:rsidP="00A867C6">
      <w:pPr>
        <w:numPr>
          <w:ilvl w:val="0"/>
          <w:numId w:val="14"/>
        </w:numPr>
        <w:spacing w:after="0"/>
        <w:jc w:val="lowKashida"/>
        <w:rPr>
          <w:rFonts w:cs="Simplified Arabic"/>
          <w:color w:val="002060"/>
          <w:sz w:val="32"/>
          <w:szCs w:val="32"/>
        </w:rPr>
      </w:pPr>
      <w:r w:rsidRPr="008F2CA1">
        <w:rPr>
          <w:rFonts w:cs="Simplified Arabic" w:hint="cs"/>
          <w:color w:val="002060"/>
          <w:sz w:val="32"/>
          <w:szCs w:val="32"/>
          <w:rtl/>
        </w:rPr>
        <w:t>لمدة أسبوعين أحتفظ بجريدة تهتم بالنكات والسخرية أو الكاريكاتير وخلال اليوم أنظر الي أو تعرف مع الألفاظ التي كانت سبباً في السخرية أو النكتة ولا ح</w:t>
      </w:r>
      <w:r w:rsidR="008479FA">
        <w:rPr>
          <w:rFonts w:cs="Simplified Arabic" w:hint="cs"/>
          <w:color w:val="002060"/>
          <w:sz w:val="32"/>
          <w:szCs w:val="32"/>
          <w:rtl/>
        </w:rPr>
        <w:t>ظ أيضاً تعليقات الآخرين عليها.</w:t>
      </w:r>
    </w:p>
    <w:p w:rsidR="00A63A58" w:rsidRPr="008F2CA1" w:rsidRDefault="00A63A58" w:rsidP="00A867C6">
      <w:pPr>
        <w:numPr>
          <w:ilvl w:val="0"/>
          <w:numId w:val="14"/>
        </w:numPr>
        <w:spacing w:after="0"/>
        <w:jc w:val="lowKashida"/>
        <w:rPr>
          <w:rFonts w:cs="Simplified Arabic"/>
          <w:color w:val="002060"/>
          <w:sz w:val="32"/>
          <w:szCs w:val="32"/>
        </w:rPr>
      </w:pPr>
      <w:r w:rsidRPr="008F2CA1">
        <w:rPr>
          <w:rFonts w:cs="Simplified Arabic" w:hint="cs"/>
          <w:color w:val="002060"/>
          <w:sz w:val="32"/>
          <w:szCs w:val="32"/>
          <w:rtl/>
        </w:rPr>
        <w:t xml:space="preserve">أجعل طفلك دائماً يحاول كل صباح أن يتعلم نكتة جديدة وأن يشارك </w:t>
      </w:r>
      <w:proofErr w:type="spellStart"/>
      <w:r w:rsidRPr="008F2CA1">
        <w:rPr>
          <w:rFonts w:cs="Simplified Arabic" w:hint="cs"/>
          <w:color w:val="002060"/>
          <w:sz w:val="32"/>
          <w:szCs w:val="32"/>
          <w:rtl/>
        </w:rPr>
        <w:t>اصدقائة</w:t>
      </w:r>
      <w:proofErr w:type="spellEnd"/>
      <w:r w:rsidRPr="008F2CA1">
        <w:rPr>
          <w:rFonts w:cs="Simplified Arabic" w:hint="cs"/>
          <w:color w:val="002060"/>
          <w:sz w:val="32"/>
          <w:szCs w:val="32"/>
          <w:rtl/>
        </w:rPr>
        <w:t xml:space="preserve"> في هذه </w:t>
      </w:r>
      <w:proofErr w:type="spellStart"/>
      <w:r w:rsidRPr="008F2CA1">
        <w:rPr>
          <w:rFonts w:cs="Simplified Arabic" w:hint="cs"/>
          <w:color w:val="002060"/>
          <w:sz w:val="32"/>
          <w:szCs w:val="32"/>
          <w:rtl/>
        </w:rPr>
        <w:t>النكة</w:t>
      </w:r>
      <w:proofErr w:type="spellEnd"/>
      <w:r w:rsidRPr="008F2CA1">
        <w:rPr>
          <w:rFonts w:cs="Simplified Arabic" w:hint="cs"/>
          <w:color w:val="002060"/>
          <w:sz w:val="32"/>
          <w:szCs w:val="32"/>
          <w:rtl/>
        </w:rPr>
        <w:t xml:space="preserve"> .</w:t>
      </w:r>
    </w:p>
    <w:p w:rsidR="00A63A58" w:rsidRPr="008F2CA1" w:rsidRDefault="00A63A58" w:rsidP="00A867C6">
      <w:pPr>
        <w:numPr>
          <w:ilvl w:val="0"/>
          <w:numId w:val="14"/>
        </w:numPr>
        <w:spacing w:after="0"/>
        <w:jc w:val="lowKashida"/>
        <w:rPr>
          <w:rFonts w:cs="Simplified Arabic"/>
          <w:color w:val="002060"/>
          <w:sz w:val="32"/>
          <w:szCs w:val="32"/>
        </w:rPr>
      </w:pPr>
      <w:r w:rsidRPr="008F2CA1">
        <w:rPr>
          <w:rFonts w:cs="Simplified Arabic" w:hint="cs"/>
          <w:color w:val="002060"/>
          <w:sz w:val="32"/>
          <w:szCs w:val="32"/>
          <w:rtl/>
        </w:rPr>
        <w:t>أجعل طفلك يحاول دائماً حل الألغاز أو الكلمات المتقاطعة .</w:t>
      </w:r>
    </w:p>
    <w:p w:rsidR="001355F5" w:rsidRDefault="00A63A58" w:rsidP="00A867C6">
      <w:pPr>
        <w:numPr>
          <w:ilvl w:val="0"/>
          <w:numId w:val="14"/>
        </w:numPr>
        <w:spacing w:after="0"/>
        <w:jc w:val="lowKashida"/>
        <w:rPr>
          <w:rFonts w:cs="Simplified Arabic"/>
          <w:color w:val="002060"/>
          <w:sz w:val="32"/>
          <w:szCs w:val="32"/>
          <w:rtl/>
        </w:rPr>
      </w:pPr>
      <w:r w:rsidRPr="008F2CA1">
        <w:rPr>
          <w:rFonts w:cs="Simplified Arabic" w:hint="cs"/>
          <w:color w:val="002060"/>
          <w:sz w:val="32"/>
          <w:szCs w:val="32"/>
          <w:rtl/>
        </w:rPr>
        <w:t xml:space="preserve">في الصباح وقبل أن يذهب الطفل الي المدرسة </w:t>
      </w:r>
      <w:proofErr w:type="spellStart"/>
      <w:r w:rsidRPr="008F2CA1">
        <w:rPr>
          <w:rFonts w:cs="Simplified Arabic" w:hint="cs"/>
          <w:color w:val="002060"/>
          <w:sz w:val="32"/>
          <w:szCs w:val="32"/>
          <w:rtl/>
        </w:rPr>
        <w:t>أجعلة</w:t>
      </w:r>
      <w:proofErr w:type="spellEnd"/>
      <w:r w:rsidRPr="008F2CA1">
        <w:rPr>
          <w:rFonts w:cs="Simplified Arabic" w:hint="cs"/>
          <w:color w:val="002060"/>
          <w:sz w:val="32"/>
          <w:szCs w:val="32"/>
          <w:rtl/>
        </w:rPr>
        <w:t xml:space="preserve"> يحاول أن يفتح القاموس وأن يتخير بعض الكلمات أو المترادفات وأن يحاول دائماً أن يتعلم معاني الكلمات الجديدة.</w:t>
      </w:r>
    </w:p>
    <w:p w:rsidR="00A63A58" w:rsidRPr="007B3D80" w:rsidRDefault="001355F5" w:rsidP="001355F5">
      <w:pPr>
        <w:bidi w:val="0"/>
        <w:spacing w:after="0" w:line="240" w:lineRule="auto"/>
        <w:rPr>
          <w:rFonts w:cs="Simplified Arabic"/>
          <w:color w:val="002060"/>
          <w:sz w:val="32"/>
          <w:szCs w:val="32"/>
          <w:rtl/>
        </w:rPr>
      </w:pPr>
      <w:r>
        <w:rPr>
          <w:rFonts w:cs="Simplified Arabic"/>
          <w:color w:val="002060"/>
          <w:sz w:val="32"/>
          <w:szCs w:val="32"/>
          <w:rtl/>
        </w:rPr>
        <w:br w:type="page"/>
      </w:r>
    </w:p>
    <w:p w:rsidR="00A63A58" w:rsidRPr="00473BB9" w:rsidRDefault="00472786" w:rsidP="00A867C6">
      <w:pPr>
        <w:pStyle w:val="a9"/>
        <w:numPr>
          <w:ilvl w:val="0"/>
          <w:numId w:val="16"/>
        </w:numPr>
        <w:jc w:val="lowKashida"/>
        <w:rPr>
          <w:rFonts w:cs="Simplified Arabic"/>
          <w:b/>
          <w:bCs/>
          <w:color w:val="C00000"/>
          <w:sz w:val="36"/>
          <w:szCs w:val="36"/>
        </w:rPr>
      </w:pPr>
      <w:r>
        <w:rPr>
          <w:rFonts w:cs="Simplified Arabic" w:hint="cs"/>
          <w:b/>
          <w:bCs/>
          <w:noProof/>
          <w:color w:val="C00000"/>
          <w:sz w:val="36"/>
          <w:szCs w:val="36"/>
          <w:rtl/>
        </w:rPr>
        <w:lastRenderedPageBreak/>
        <w:drawing>
          <wp:anchor distT="0" distB="0" distL="114300" distR="114300" simplePos="0" relativeHeight="251678208" behindDoc="0" locked="0" layoutInCell="1" allowOverlap="1">
            <wp:simplePos x="0" y="0"/>
            <wp:positionH relativeFrom="margin">
              <wp:posOffset>-57150</wp:posOffset>
            </wp:positionH>
            <wp:positionV relativeFrom="margin">
              <wp:posOffset>591185</wp:posOffset>
            </wp:positionV>
            <wp:extent cx="3095625" cy="1971675"/>
            <wp:effectExtent l="19050" t="0" r="9525" b="0"/>
            <wp:wrapSquare wrapText="bothSides"/>
            <wp:docPr id="12" name="Picture 11" descr="أنواع-الذكاء-،-ثقف-نفسك-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أنواع-الذكاء-،-ثقف-نفسك-1.png"/>
                    <pic:cNvPicPr/>
                  </pic:nvPicPr>
                  <pic:blipFill>
                    <a:blip r:embed="rId19"/>
                    <a:srcRect t="19231" b="8392"/>
                    <a:stretch>
                      <a:fillRect/>
                    </a:stretch>
                  </pic:blipFill>
                  <pic:spPr>
                    <a:xfrm>
                      <a:off x="0" y="0"/>
                      <a:ext cx="3095625" cy="1971675"/>
                    </a:xfrm>
                    <a:prstGeom prst="rect">
                      <a:avLst/>
                    </a:prstGeom>
                  </pic:spPr>
                </pic:pic>
              </a:graphicData>
            </a:graphic>
          </wp:anchor>
        </w:drawing>
      </w:r>
      <w:r w:rsidR="007B3D80">
        <w:rPr>
          <w:rFonts w:cs="Simplified Arabic" w:hint="cs"/>
          <w:b/>
          <w:bCs/>
          <w:color w:val="C00000"/>
          <w:sz w:val="36"/>
          <w:szCs w:val="36"/>
          <w:rtl/>
        </w:rPr>
        <w:t>الذكاء المنطقي الرياضي</w:t>
      </w:r>
      <w:r w:rsidR="00A63A58" w:rsidRPr="00473BB9">
        <w:rPr>
          <w:rFonts w:cs="Simplified Arabic" w:hint="cs"/>
          <w:b/>
          <w:bCs/>
          <w:color w:val="C00000"/>
          <w:sz w:val="36"/>
          <w:szCs w:val="36"/>
          <w:rtl/>
        </w:rPr>
        <w:t xml:space="preserve"> </w:t>
      </w:r>
      <w:r w:rsidR="00A63A58" w:rsidRPr="00473BB9">
        <w:rPr>
          <w:rFonts w:cs="Simplified Arabic"/>
          <w:b/>
          <w:bCs/>
          <w:color w:val="C00000"/>
          <w:sz w:val="36"/>
          <w:szCs w:val="36"/>
        </w:rPr>
        <w:t>Logical - Mathematical  Intelligence</w:t>
      </w:r>
    </w:p>
    <w:p w:rsidR="00A63A58" w:rsidRPr="008F2CA1" w:rsidRDefault="00A63A58" w:rsidP="00A63A58">
      <w:pPr>
        <w:jc w:val="lowKashida"/>
        <w:rPr>
          <w:rFonts w:cs="Simplified Arabic"/>
          <w:b/>
          <w:bCs/>
          <w:color w:val="C00000"/>
          <w:sz w:val="32"/>
          <w:szCs w:val="32"/>
          <w:u w:val="single"/>
          <w:rtl/>
        </w:rPr>
      </w:pPr>
      <w:r w:rsidRPr="008F2CA1">
        <w:rPr>
          <w:rFonts w:cs="Simplified Arabic" w:hint="cs"/>
          <w:color w:val="002060"/>
          <w:sz w:val="32"/>
          <w:szCs w:val="32"/>
          <w:rtl/>
        </w:rPr>
        <w:t>استطاعة الفرد استخدام الأعداد بفاعلية (كما هو الحال عند علماء الرياضيات ، ومحاسبي الضرائب ، او الإحصائيين) وان يستدلوا استدلالا جيدا (كما هو الحال عند العالم ، ومبرمج الكومبيوتر او عالم المنطق).</w:t>
      </w:r>
    </w:p>
    <w:p w:rsidR="00A63A58" w:rsidRPr="008F2CA1" w:rsidRDefault="00A63A58" w:rsidP="00A63A58">
      <w:pPr>
        <w:jc w:val="lowKashida"/>
        <w:rPr>
          <w:rFonts w:cs="Simplified Arabic"/>
          <w:color w:val="002060"/>
          <w:sz w:val="32"/>
          <w:szCs w:val="32"/>
          <w:rtl/>
        </w:rPr>
      </w:pPr>
      <w:r w:rsidRPr="008F2CA1">
        <w:rPr>
          <w:rFonts w:cs="Simplified Arabic" w:hint="cs"/>
          <w:color w:val="002060"/>
          <w:sz w:val="32"/>
          <w:szCs w:val="32"/>
          <w:rtl/>
        </w:rPr>
        <w:t xml:space="preserve">ويضم هذا الذكاء الحساسية للنماذج او الأنماط المنطقية والعلاقات والقضايا (مثل اذا كان كذا ... فان كذلك ، والسبب والنتيجة) والوظائف والتجريدات </w:t>
      </w:r>
      <w:proofErr w:type="spellStart"/>
      <w:r w:rsidRPr="008F2CA1">
        <w:rPr>
          <w:rFonts w:cs="Simplified Arabic" w:hint="cs"/>
          <w:color w:val="002060"/>
          <w:sz w:val="32"/>
          <w:szCs w:val="32"/>
          <w:rtl/>
        </w:rPr>
        <w:t>الأخري</w:t>
      </w:r>
      <w:proofErr w:type="spellEnd"/>
      <w:r w:rsidRPr="008F2CA1">
        <w:rPr>
          <w:rFonts w:cs="Simplified Arabic" w:hint="cs"/>
          <w:color w:val="002060"/>
          <w:sz w:val="32"/>
          <w:szCs w:val="32"/>
          <w:rtl/>
        </w:rPr>
        <w:t xml:space="preserve"> التي ترتبط بها ، وأنواع العمليات التي تستخدم في خدمة الذكاء المنطقي </w:t>
      </w:r>
      <w:proofErr w:type="spellStart"/>
      <w:r w:rsidRPr="008F2CA1">
        <w:rPr>
          <w:rFonts w:cs="Simplified Arabic" w:hint="cs"/>
          <w:color w:val="002060"/>
          <w:sz w:val="32"/>
          <w:szCs w:val="32"/>
          <w:rtl/>
        </w:rPr>
        <w:t>الرياضياتى</w:t>
      </w:r>
      <w:proofErr w:type="spellEnd"/>
      <w:r w:rsidRPr="008F2CA1">
        <w:rPr>
          <w:rFonts w:cs="Simplified Arabic" w:hint="cs"/>
          <w:color w:val="002060"/>
          <w:sz w:val="32"/>
          <w:szCs w:val="32"/>
          <w:rtl/>
        </w:rPr>
        <w:t xml:space="preserve"> تضم : </w:t>
      </w:r>
    </w:p>
    <w:p w:rsidR="00A63A58" w:rsidRPr="008F2CA1" w:rsidRDefault="00A63A58" w:rsidP="00A63A58">
      <w:pPr>
        <w:jc w:val="lowKashida"/>
        <w:rPr>
          <w:rFonts w:cs="Simplified Arabic"/>
          <w:color w:val="002060"/>
          <w:sz w:val="32"/>
          <w:szCs w:val="32"/>
          <w:rtl/>
        </w:rPr>
      </w:pPr>
      <w:r w:rsidRPr="008F2CA1">
        <w:rPr>
          <w:rFonts w:cs="Simplified Arabic" w:hint="cs"/>
          <w:color w:val="002060"/>
          <w:sz w:val="32"/>
          <w:szCs w:val="32"/>
          <w:rtl/>
        </w:rPr>
        <w:t xml:space="preserve">الوضع في فئات </w:t>
      </w:r>
      <w:r w:rsidRPr="008F2CA1">
        <w:rPr>
          <w:rFonts w:cs="Simplified Arabic"/>
          <w:color w:val="002060"/>
          <w:sz w:val="32"/>
          <w:szCs w:val="32"/>
        </w:rPr>
        <w:t>Categorization</w:t>
      </w:r>
      <w:r w:rsidRPr="008F2CA1">
        <w:rPr>
          <w:rFonts w:cs="Simplified Arabic" w:hint="cs"/>
          <w:color w:val="002060"/>
          <w:sz w:val="32"/>
          <w:szCs w:val="32"/>
          <w:rtl/>
        </w:rPr>
        <w:t xml:space="preserve"> والتصنيف والاستنتاج ، والتعميم ، والحساب ، واختبار الفروض.</w:t>
      </w:r>
    </w:p>
    <w:p w:rsidR="00A63A58" w:rsidRPr="008F2CA1" w:rsidRDefault="00A63A58" w:rsidP="00A63A58">
      <w:pPr>
        <w:jc w:val="lowKashida"/>
        <w:rPr>
          <w:rFonts w:cs="Simplified Arabic"/>
          <w:b/>
          <w:bCs/>
          <w:color w:val="C00000"/>
          <w:sz w:val="32"/>
          <w:szCs w:val="32"/>
        </w:rPr>
      </w:pPr>
      <w:r w:rsidRPr="008F2CA1">
        <w:rPr>
          <w:rFonts w:cs="Simplified Arabic" w:hint="cs"/>
          <w:b/>
          <w:bCs/>
          <w:color w:val="C00000"/>
          <w:sz w:val="32"/>
          <w:szCs w:val="32"/>
          <w:rtl/>
        </w:rPr>
        <w:t>كيف يكتشف الآب والآم الذكاء المنطقي / الرياضي في الطفل ؟</w:t>
      </w:r>
    </w:p>
    <w:p w:rsidR="00A63A58" w:rsidRPr="008F2CA1" w:rsidRDefault="00A63A58" w:rsidP="00A867C6">
      <w:pPr>
        <w:numPr>
          <w:ilvl w:val="0"/>
          <w:numId w:val="15"/>
        </w:numPr>
        <w:spacing w:after="0"/>
        <w:jc w:val="lowKashida"/>
        <w:rPr>
          <w:rFonts w:cs="Simplified Arabic"/>
          <w:color w:val="002060"/>
          <w:sz w:val="32"/>
          <w:szCs w:val="32"/>
        </w:rPr>
      </w:pPr>
      <w:r w:rsidRPr="008F2CA1">
        <w:rPr>
          <w:rFonts w:cs="Simplified Arabic" w:hint="cs"/>
          <w:color w:val="002060"/>
          <w:sz w:val="32"/>
          <w:szCs w:val="32"/>
          <w:rtl/>
        </w:rPr>
        <w:t xml:space="preserve">حاول ان تطلب من </w:t>
      </w:r>
      <w:proofErr w:type="spellStart"/>
      <w:r w:rsidRPr="008F2CA1">
        <w:rPr>
          <w:rFonts w:cs="Simplified Arabic" w:hint="cs"/>
          <w:color w:val="002060"/>
          <w:sz w:val="32"/>
          <w:szCs w:val="32"/>
          <w:rtl/>
        </w:rPr>
        <w:t>إبنك</w:t>
      </w:r>
      <w:proofErr w:type="spellEnd"/>
      <w:r w:rsidRPr="008F2CA1">
        <w:rPr>
          <w:rFonts w:cs="Simplified Arabic" w:hint="cs"/>
          <w:color w:val="002060"/>
          <w:sz w:val="32"/>
          <w:szCs w:val="32"/>
          <w:rtl/>
        </w:rPr>
        <w:t xml:space="preserve"> دائماً ان يحل المشكلات الصعبة أو مسائل الرياضيات المركبة أو الطويلة .</w:t>
      </w:r>
    </w:p>
    <w:p w:rsidR="00A63A58" w:rsidRPr="008F2CA1" w:rsidRDefault="00A63A58" w:rsidP="00A867C6">
      <w:pPr>
        <w:numPr>
          <w:ilvl w:val="0"/>
          <w:numId w:val="15"/>
        </w:numPr>
        <w:spacing w:after="0"/>
        <w:jc w:val="lowKashida"/>
        <w:rPr>
          <w:rFonts w:cs="Simplified Arabic"/>
          <w:color w:val="002060"/>
          <w:sz w:val="32"/>
          <w:szCs w:val="32"/>
        </w:rPr>
      </w:pPr>
      <w:r w:rsidRPr="008F2CA1">
        <w:rPr>
          <w:rFonts w:cs="Simplified Arabic" w:hint="cs"/>
          <w:color w:val="002060"/>
          <w:sz w:val="32"/>
          <w:szCs w:val="32"/>
          <w:rtl/>
        </w:rPr>
        <w:t xml:space="preserve">أعمل دائماً مع </w:t>
      </w:r>
      <w:proofErr w:type="spellStart"/>
      <w:r w:rsidRPr="008F2CA1">
        <w:rPr>
          <w:rFonts w:cs="Simplified Arabic" w:hint="cs"/>
          <w:color w:val="002060"/>
          <w:sz w:val="32"/>
          <w:szCs w:val="32"/>
          <w:rtl/>
        </w:rPr>
        <w:t>أكتشاف</w:t>
      </w:r>
      <w:proofErr w:type="spellEnd"/>
      <w:r w:rsidRPr="008F2CA1">
        <w:rPr>
          <w:rFonts w:cs="Simplified Arabic" w:hint="cs"/>
          <w:color w:val="002060"/>
          <w:sz w:val="32"/>
          <w:szCs w:val="32"/>
          <w:rtl/>
        </w:rPr>
        <w:t xml:space="preserve"> قدرات أبنك مع استخدام سلاسل العداد ، </w:t>
      </w:r>
      <w:proofErr w:type="spellStart"/>
      <w:r w:rsidRPr="008F2CA1">
        <w:rPr>
          <w:rFonts w:cs="Simplified Arabic" w:hint="cs"/>
          <w:color w:val="002060"/>
          <w:sz w:val="32"/>
          <w:szCs w:val="32"/>
          <w:rtl/>
        </w:rPr>
        <w:t>وأستخدام</w:t>
      </w:r>
      <w:proofErr w:type="spellEnd"/>
      <w:r w:rsidRPr="008F2CA1">
        <w:rPr>
          <w:rFonts w:cs="Simplified Arabic" w:hint="cs"/>
          <w:color w:val="002060"/>
          <w:sz w:val="32"/>
          <w:szCs w:val="32"/>
          <w:rtl/>
        </w:rPr>
        <w:t xml:space="preserve"> الشكال والرسوم البيانية .</w:t>
      </w:r>
    </w:p>
    <w:p w:rsidR="00A63A58" w:rsidRPr="008F2CA1" w:rsidRDefault="00A63A58" w:rsidP="00A867C6">
      <w:pPr>
        <w:numPr>
          <w:ilvl w:val="0"/>
          <w:numId w:val="15"/>
        </w:numPr>
        <w:spacing w:after="0"/>
        <w:jc w:val="lowKashida"/>
        <w:rPr>
          <w:rFonts w:cs="Simplified Arabic"/>
          <w:color w:val="002060"/>
          <w:sz w:val="32"/>
          <w:szCs w:val="32"/>
          <w:rtl/>
        </w:rPr>
      </w:pPr>
      <w:r w:rsidRPr="008F2CA1">
        <w:rPr>
          <w:rFonts w:cs="Simplified Arabic" w:hint="cs"/>
          <w:color w:val="002060"/>
          <w:sz w:val="32"/>
          <w:szCs w:val="32"/>
          <w:rtl/>
        </w:rPr>
        <w:t xml:space="preserve">أطلب من طفلك دائماً الجلوس علي جهاز الكمبيوتر وأن يتعلم </w:t>
      </w:r>
      <w:proofErr w:type="spellStart"/>
      <w:r w:rsidRPr="008F2CA1">
        <w:rPr>
          <w:rFonts w:cs="Simplified Arabic" w:hint="cs"/>
          <w:color w:val="002060"/>
          <w:sz w:val="32"/>
          <w:szCs w:val="32"/>
          <w:rtl/>
        </w:rPr>
        <w:t>الأوفس</w:t>
      </w:r>
      <w:proofErr w:type="spellEnd"/>
      <w:r w:rsidRPr="008F2CA1">
        <w:rPr>
          <w:rFonts w:cs="Simplified Arabic" w:hint="cs"/>
          <w:color w:val="002060"/>
          <w:sz w:val="32"/>
          <w:szCs w:val="32"/>
          <w:rtl/>
        </w:rPr>
        <w:t xml:space="preserve"> (وورد </w:t>
      </w:r>
      <w:r w:rsidRPr="008F2CA1">
        <w:rPr>
          <w:rFonts w:cs="Simplified Arabic"/>
          <w:color w:val="002060"/>
          <w:sz w:val="32"/>
          <w:szCs w:val="32"/>
          <w:rtl/>
        </w:rPr>
        <w:t>–</w:t>
      </w:r>
      <w:r w:rsidRPr="008F2CA1">
        <w:rPr>
          <w:rFonts w:cs="Simplified Arabic" w:hint="cs"/>
          <w:color w:val="002060"/>
          <w:sz w:val="32"/>
          <w:szCs w:val="32"/>
          <w:rtl/>
        </w:rPr>
        <w:t xml:space="preserve"> </w:t>
      </w:r>
      <w:proofErr w:type="spellStart"/>
      <w:r w:rsidRPr="008F2CA1">
        <w:rPr>
          <w:rFonts w:cs="Simplified Arabic" w:hint="cs"/>
          <w:color w:val="002060"/>
          <w:sz w:val="32"/>
          <w:szCs w:val="32"/>
          <w:rtl/>
        </w:rPr>
        <w:t>أكسيل</w:t>
      </w:r>
      <w:proofErr w:type="spellEnd"/>
      <w:r w:rsidRPr="008F2CA1">
        <w:rPr>
          <w:rFonts w:cs="Simplified Arabic" w:hint="cs"/>
          <w:color w:val="002060"/>
          <w:sz w:val="32"/>
          <w:szCs w:val="32"/>
          <w:rtl/>
        </w:rPr>
        <w:t xml:space="preserve"> </w:t>
      </w:r>
      <w:r w:rsidRPr="008F2CA1">
        <w:rPr>
          <w:rFonts w:cs="Simplified Arabic"/>
          <w:color w:val="002060"/>
          <w:sz w:val="32"/>
          <w:szCs w:val="32"/>
          <w:rtl/>
        </w:rPr>
        <w:t>–</w:t>
      </w:r>
      <w:r w:rsidRPr="008F2CA1">
        <w:rPr>
          <w:rFonts w:cs="Simplified Arabic" w:hint="cs"/>
          <w:color w:val="002060"/>
          <w:sz w:val="32"/>
          <w:szCs w:val="32"/>
          <w:rtl/>
        </w:rPr>
        <w:t xml:space="preserve"> </w:t>
      </w:r>
      <w:proofErr w:type="spellStart"/>
      <w:r w:rsidRPr="008F2CA1">
        <w:rPr>
          <w:rFonts w:cs="Simplified Arabic" w:hint="cs"/>
          <w:color w:val="002060"/>
          <w:sz w:val="32"/>
          <w:szCs w:val="32"/>
          <w:rtl/>
        </w:rPr>
        <w:t>باور</w:t>
      </w:r>
      <w:proofErr w:type="spellEnd"/>
      <w:r w:rsidRPr="008F2CA1">
        <w:rPr>
          <w:rFonts w:cs="Simplified Arabic" w:hint="cs"/>
          <w:color w:val="002060"/>
          <w:sz w:val="32"/>
          <w:szCs w:val="32"/>
          <w:rtl/>
        </w:rPr>
        <w:t xml:space="preserve"> بوينت </w:t>
      </w:r>
      <w:r w:rsidRPr="008F2CA1">
        <w:rPr>
          <w:rFonts w:cs="Simplified Arabic"/>
          <w:color w:val="002060"/>
          <w:sz w:val="32"/>
          <w:szCs w:val="32"/>
          <w:rtl/>
        </w:rPr>
        <w:t>–</w:t>
      </w:r>
      <w:r w:rsidRPr="008F2CA1">
        <w:rPr>
          <w:rFonts w:cs="Simplified Arabic" w:hint="cs"/>
          <w:color w:val="002060"/>
          <w:sz w:val="32"/>
          <w:szCs w:val="32"/>
          <w:rtl/>
        </w:rPr>
        <w:t xml:space="preserve"> الإنترنت ) فهي تنمي الذكاء المنطقي / الرياضي دائماً .</w:t>
      </w:r>
    </w:p>
    <w:p w:rsidR="00A63A58" w:rsidRPr="007B3D80" w:rsidRDefault="00472786" w:rsidP="00A867C6">
      <w:pPr>
        <w:pStyle w:val="a9"/>
        <w:numPr>
          <w:ilvl w:val="0"/>
          <w:numId w:val="16"/>
        </w:numPr>
        <w:jc w:val="lowKashida"/>
        <w:rPr>
          <w:rFonts w:cs="Simplified Arabic"/>
          <w:b/>
          <w:bCs/>
          <w:color w:val="C00000"/>
          <w:sz w:val="36"/>
          <w:szCs w:val="36"/>
          <w:rtl/>
        </w:rPr>
      </w:pPr>
      <w:r>
        <w:rPr>
          <w:rFonts w:cs="Simplified Arabic" w:hint="cs"/>
          <w:b/>
          <w:bCs/>
          <w:noProof/>
          <w:color w:val="C00000"/>
          <w:sz w:val="36"/>
          <w:szCs w:val="36"/>
          <w:rtl/>
        </w:rPr>
        <w:lastRenderedPageBreak/>
        <w:drawing>
          <wp:anchor distT="0" distB="0" distL="114300" distR="114300" simplePos="0" relativeHeight="251681280" behindDoc="0" locked="0" layoutInCell="1" allowOverlap="1">
            <wp:simplePos x="0" y="0"/>
            <wp:positionH relativeFrom="margin">
              <wp:posOffset>76200</wp:posOffset>
            </wp:positionH>
            <wp:positionV relativeFrom="margin">
              <wp:posOffset>324485</wp:posOffset>
            </wp:positionV>
            <wp:extent cx="2581275" cy="2876550"/>
            <wp:effectExtent l="19050" t="0" r="9525" b="0"/>
            <wp:wrapSquare wrapText="bothSides"/>
            <wp:docPr id="16" name="Picture 15" descr="أنواع-الذكاء-،ثقف-نفسك-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أنواع-الذكاء-،ثقف-نفسك-7.jpg"/>
                    <pic:cNvPicPr/>
                  </pic:nvPicPr>
                  <pic:blipFill>
                    <a:blip r:embed="rId20"/>
                    <a:srcRect b="7989"/>
                    <a:stretch>
                      <a:fillRect/>
                    </a:stretch>
                  </pic:blipFill>
                  <pic:spPr>
                    <a:xfrm>
                      <a:off x="0" y="0"/>
                      <a:ext cx="2581275" cy="2876550"/>
                    </a:xfrm>
                    <a:prstGeom prst="rect">
                      <a:avLst/>
                    </a:prstGeom>
                  </pic:spPr>
                </pic:pic>
              </a:graphicData>
            </a:graphic>
          </wp:anchor>
        </w:drawing>
      </w:r>
      <w:r w:rsidR="00A63A58" w:rsidRPr="007B3D80">
        <w:rPr>
          <w:rFonts w:cs="Simplified Arabic" w:hint="cs"/>
          <w:b/>
          <w:bCs/>
          <w:color w:val="C00000"/>
          <w:sz w:val="36"/>
          <w:szCs w:val="36"/>
          <w:rtl/>
        </w:rPr>
        <w:t xml:space="preserve">الذكاء المكاني </w:t>
      </w:r>
      <w:r w:rsidR="00A63A58" w:rsidRPr="007B3D80">
        <w:rPr>
          <w:rFonts w:cs="Simplified Arabic"/>
          <w:b/>
          <w:bCs/>
          <w:color w:val="C00000"/>
          <w:sz w:val="36"/>
          <w:szCs w:val="36"/>
        </w:rPr>
        <w:t>Spatial  Intelligence</w:t>
      </w:r>
    </w:p>
    <w:p w:rsidR="007B3D80" w:rsidRPr="007B3D80" w:rsidRDefault="00A63A58" w:rsidP="007B3D80">
      <w:pPr>
        <w:jc w:val="lowKashida"/>
        <w:rPr>
          <w:rFonts w:cs="Simplified Arabic"/>
          <w:color w:val="002060"/>
          <w:sz w:val="32"/>
          <w:szCs w:val="32"/>
          <w:rtl/>
        </w:rPr>
      </w:pPr>
      <w:r w:rsidRPr="008F2CA1">
        <w:rPr>
          <w:rFonts w:cs="Simplified Arabic" w:hint="cs"/>
          <w:color w:val="002060"/>
          <w:sz w:val="32"/>
          <w:szCs w:val="32"/>
          <w:rtl/>
        </w:rPr>
        <w:t xml:space="preserve">وهو القدرة على إدراك العالم البصري المكاني </w:t>
      </w:r>
      <w:r w:rsidRPr="008F2CA1">
        <w:rPr>
          <w:rFonts w:cs="Simplified Arabic"/>
          <w:color w:val="002060"/>
          <w:sz w:val="32"/>
          <w:szCs w:val="32"/>
        </w:rPr>
        <w:t>Visual - Spatial</w:t>
      </w:r>
      <w:r w:rsidRPr="008F2CA1">
        <w:rPr>
          <w:rFonts w:cs="Simplified Arabic" w:hint="cs"/>
          <w:color w:val="002060"/>
          <w:sz w:val="32"/>
          <w:szCs w:val="32"/>
          <w:rtl/>
        </w:rPr>
        <w:t xml:space="preserve"> بدقة (كما هو الحال عند الصياد والكشاف </w:t>
      </w:r>
      <w:r w:rsidRPr="008F2CA1">
        <w:rPr>
          <w:rFonts w:cs="Simplified Arabic"/>
          <w:color w:val="002060"/>
          <w:sz w:val="32"/>
          <w:szCs w:val="32"/>
        </w:rPr>
        <w:t>Scout</w:t>
      </w:r>
      <w:r w:rsidRPr="008F2CA1">
        <w:rPr>
          <w:rFonts w:cs="Simplified Arabic" w:hint="cs"/>
          <w:color w:val="002060"/>
          <w:sz w:val="32"/>
          <w:szCs w:val="32"/>
          <w:rtl/>
        </w:rPr>
        <w:t xml:space="preserve"> او المرشد)، وان يؤدي او يقوم بتحويلات   </w:t>
      </w:r>
      <w:r w:rsidRPr="008F2CA1">
        <w:rPr>
          <w:rFonts w:cs="Simplified Arabic"/>
          <w:color w:val="002060"/>
          <w:sz w:val="32"/>
          <w:szCs w:val="32"/>
        </w:rPr>
        <w:t>Transformations</w:t>
      </w:r>
      <w:r w:rsidRPr="008F2CA1">
        <w:rPr>
          <w:rFonts w:cs="Simplified Arabic" w:hint="cs"/>
          <w:color w:val="002060"/>
          <w:sz w:val="32"/>
          <w:szCs w:val="32"/>
          <w:rtl/>
        </w:rPr>
        <w:t xml:space="preserve">  معتمدا على تلك الإدراكات (كما هو الحال عند مصمم </w:t>
      </w:r>
      <w:r>
        <w:rPr>
          <w:rFonts w:cs="Simplified Arabic"/>
          <w:color w:val="002060"/>
          <w:sz w:val="32"/>
          <w:szCs w:val="32"/>
        </w:rPr>
        <w:t xml:space="preserve"> </w:t>
      </w:r>
      <w:r w:rsidRPr="008F2CA1">
        <w:rPr>
          <w:rFonts w:cs="Simplified Arabic" w:hint="cs"/>
          <w:color w:val="002060"/>
          <w:sz w:val="32"/>
          <w:szCs w:val="32"/>
          <w:rtl/>
        </w:rPr>
        <w:t xml:space="preserve">الديكورات الداخلية ، والمهندس المعماري ، والفنان أو المخترع) ، وهذا الذكاء يتضمن ويتطلب الحساسية للون والخط ، والشكل والطبيعة ، والمجال او المساحة والعلاقات التي توجد بين هذه العناصر ويضم القدرة على التصوير البصري ، وان يمثل الفرد ويصور بيانيا الأفكار البصرية او المكانية ، وان يوجد نفسه على نحو مناسب في مصفوفة مكانية </w:t>
      </w:r>
      <w:r w:rsidRPr="008F2CA1">
        <w:rPr>
          <w:rFonts w:cs="Simplified Arabic"/>
          <w:color w:val="002060"/>
          <w:sz w:val="32"/>
          <w:szCs w:val="32"/>
        </w:rPr>
        <w:t>A Spatial Matrix</w:t>
      </w:r>
      <w:r w:rsidRPr="008F2CA1">
        <w:rPr>
          <w:rFonts w:cs="Simplified Arabic" w:hint="cs"/>
          <w:color w:val="002060"/>
          <w:sz w:val="32"/>
          <w:szCs w:val="32"/>
          <w:rtl/>
        </w:rPr>
        <w:t>.</w:t>
      </w:r>
    </w:p>
    <w:p w:rsidR="00A63A58" w:rsidRPr="008F2CA1" w:rsidRDefault="00A63A58" w:rsidP="00A63A58">
      <w:pPr>
        <w:jc w:val="lowKashida"/>
        <w:rPr>
          <w:rFonts w:cs="Simplified Arabic"/>
          <w:b/>
          <w:bCs/>
          <w:color w:val="C00000"/>
          <w:sz w:val="32"/>
          <w:szCs w:val="32"/>
        </w:rPr>
      </w:pPr>
      <w:r w:rsidRPr="008F2CA1">
        <w:rPr>
          <w:rFonts w:cs="Simplified Arabic" w:hint="cs"/>
          <w:b/>
          <w:bCs/>
          <w:color w:val="C00000"/>
          <w:sz w:val="32"/>
          <w:szCs w:val="32"/>
          <w:rtl/>
        </w:rPr>
        <w:t xml:space="preserve">كيف يكتشف الأب والأم الذكاء المكاني عند الطفل ؟ </w:t>
      </w:r>
    </w:p>
    <w:p w:rsidR="00A63A58" w:rsidRPr="007B3D80" w:rsidRDefault="00A63A58" w:rsidP="00A867C6">
      <w:pPr>
        <w:pStyle w:val="a9"/>
        <w:numPr>
          <w:ilvl w:val="0"/>
          <w:numId w:val="17"/>
        </w:numPr>
        <w:jc w:val="lowKashida"/>
        <w:rPr>
          <w:rFonts w:cs="Simplified Arabic"/>
          <w:color w:val="002060"/>
          <w:sz w:val="32"/>
          <w:szCs w:val="32"/>
        </w:rPr>
      </w:pPr>
      <w:proofErr w:type="spellStart"/>
      <w:r w:rsidRPr="007B3D80">
        <w:rPr>
          <w:rFonts w:cs="Simplified Arabic" w:hint="cs"/>
          <w:color w:val="002060"/>
          <w:sz w:val="32"/>
          <w:szCs w:val="32"/>
          <w:rtl/>
        </w:rPr>
        <w:t>إنصح</w:t>
      </w:r>
      <w:proofErr w:type="spellEnd"/>
      <w:r w:rsidRPr="007B3D80">
        <w:rPr>
          <w:rFonts w:cs="Simplified Arabic" w:hint="cs"/>
          <w:color w:val="002060"/>
          <w:sz w:val="32"/>
          <w:szCs w:val="32"/>
          <w:rtl/>
        </w:rPr>
        <w:t xml:space="preserve"> طفلك دائماً أنه خلال طريقة اليومي الي المدرسة علية أن يعطي </w:t>
      </w:r>
      <w:proofErr w:type="spellStart"/>
      <w:r w:rsidRPr="007B3D80">
        <w:rPr>
          <w:rFonts w:cs="Simplified Arabic" w:hint="cs"/>
          <w:color w:val="002060"/>
          <w:sz w:val="32"/>
          <w:szCs w:val="32"/>
          <w:rtl/>
        </w:rPr>
        <w:t>أهتماماً</w:t>
      </w:r>
      <w:proofErr w:type="spellEnd"/>
      <w:r w:rsidRPr="007B3D80">
        <w:rPr>
          <w:rFonts w:cs="Simplified Arabic" w:hint="cs"/>
          <w:color w:val="002060"/>
          <w:sz w:val="32"/>
          <w:szCs w:val="32"/>
          <w:rtl/>
        </w:rPr>
        <w:t xml:space="preserve"> بالصور التي </w:t>
      </w:r>
      <w:proofErr w:type="spellStart"/>
      <w:r w:rsidRPr="007B3D80">
        <w:rPr>
          <w:rFonts w:cs="Simplified Arabic" w:hint="cs"/>
          <w:color w:val="002060"/>
          <w:sz w:val="32"/>
          <w:szCs w:val="32"/>
          <w:rtl/>
        </w:rPr>
        <w:t>تقابلة</w:t>
      </w:r>
      <w:proofErr w:type="spellEnd"/>
      <w:r w:rsidRPr="007B3D80">
        <w:rPr>
          <w:rFonts w:cs="Simplified Arabic" w:hint="cs"/>
          <w:color w:val="002060"/>
          <w:sz w:val="32"/>
          <w:szCs w:val="32"/>
          <w:rtl/>
        </w:rPr>
        <w:t xml:space="preserve"> في الشارع أو </w:t>
      </w:r>
      <w:proofErr w:type="spellStart"/>
      <w:r w:rsidRPr="007B3D80">
        <w:rPr>
          <w:rFonts w:cs="Simplified Arabic" w:hint="cs"/>
          <w:color w:val="002060"/>
          <w:sz w:val="32"/>
          <w:szCs w:val="32"/>
          <w:rtl/>
        </w:rPr>
        <w:t>الأعلانات</w:t>
      </w:r>
      <w:proofErr w:type="spellEnd"/>
      <w:r w:rsidRPr="007B3D80">
        <w:rPr>
          <w:rFonts w:cs="Simplified Arabic" w:hint="cs"/>
          <w:color w:val="002060"/>
          <w:sz w:val="32"/>
          <w:szCs w:val="32"/>
          <w:rtl/>
        </w:rPr>
        <w:t xml:space="preserve"> أو اشكال العمارات المختلفة </w:t>
      </w:r>
      <w:proofErr w:type="spellStart"/>
      <w:r w:rsidRPr="007B3D80">
        <w:rPr>
          <w:rFonts w:cs="Simplified Arabic" w:hint="cs"/>
          <w:color w:val="002060"/>
          <w:sz w:val="32"/>
          <w:szCs w:val="32"/>
          <w:rtl/>
        </w:rPr>
        <w:t>وإجعلة</w:t>
      </w:r>
      <w:proofErr w:type="spellEnd"/>
      <w:r w:rsidRPr="007B3D80">
        <w:rPr>
          <w:rFonts w:cs="Simplified Arabic" w:hint="cs"/>
          <w:color w:val="002060"/>
          <w:sz w:val="32"/>
          <w:szCs w:val="32"/>
          <w:rtl/>
        </w:rPr>
        <w:t xml:space="preserve"> يذهب </w:t>
      </w:r>
      <w:proofErr w:type="spellStart"/>
      <w:r w:rsidRPr="007B3D80">
        <w:rPr>
          <w:rFonts w:cs="Simplified Arabic" w:hint="cs"/>
          <w:color w:val="002060"/>
          <w:sz w:val="32"/>
          <w:szCs w:val="32"/>
          <w:rtl/>
        </w:rPr>
        <w:t>للمدرسه</w:t>
      </w:r>
      <w:proofErr w:type="spellEnd"/>
      <w:r w:rsidRPr="007B3D80">
        <w:rPr>
          <w:rFonts w:cs="Simplified Arabic" w:hint="cs"/>
          <w:color w:val="002060"/>
          <w:sz w:val="32"/>
          <w:szCs w:val="32"/>
          <w:rtl/>
        </w:rPr>
        <w:t xml:space="preserve"> وهو علي دراية دائماً بما يدور حولة وما يحيط </w:t>
      </w:r>
      <w:proofErr w:type="spellStart"/>
      <w:r w:rsidRPr="007B3D80">
        <w:rPr>
          <w:rFonts w:cs="Simplified Arabic" w:hint="cs"/>
          <w:color w:val="002060"/>
          <w:sz w:val="32"/>
          <w:szCs w:val="32"/>
          <w:rtl/>
        </w:rPr>
        <w:t>بة</w:t>
      </w:r>
      <w:proofErr w:type="spellEnd"/>
      <w:r w:rsidRPr="007B3D80">
        <w:rPr>
          <w:rFonts w:cs="Simplified Arabic" w:hint="cs"/>
          <w:color w:val="002060"/>
          <w:sz w:val="32"/>
          <w:szCs w:val="32"/>
          <w:rtl/>
        </w:rPr>
        <w:t xml:space="preserve"> . </w:t>
      </w:r>
    </w:p>
    <w:p w:rsidR="00A63A58" w:rsidRPr="007B3D80" w:rsidRDefault="00A63A58" w:rsidP="00A867C6">
      <w:pPr>
        <w:pStyle w:val="a9"/>
        <w:numPr>
          <w:ilvl w:val="0"/>
          <w:numId w:val="17"/>
        </w:numPr>
        <w:jc w:val="lowKashida"/>
        <w:rPr>
          <w:rFonts w:cs="Simplified Arabic"/>
          <w:color w:val="002060"/>
          <w:sz w:val="32"/>
          <w:szCs w:val="32"/>
        </w:rPr>
      </w:pPr>
      <w:r w:rsidRPr="007B3D80">
        <w:rPr>
          <w:rFonts w:cs="Simplified Arabic" w:hint="cs"/>
          <w:color w:val="002060"/>
          <w:sz w:val="32"/>
          <w:szCs w:val="32"/>
          <w:rtl/>
        </w:rPr>
        <w:t xml:space="preserve">بينما يتناول الطفل </w:t>
      </w:r>
      <w:proofErr w:type="spellStart"/>
      <w:r w:rsidRPr="007B3D80">
        <w:rPr>
          <w:rFonts w:cs="Simplified Arabic" w:hint="cs"/>
          <w:color w:val="002060"/>
          <w:sz w:val="32"/>
          <w:szCs w:val="32"/>
          <w:rtl/>
        </w:rPr>
        <w:t>عذاؤة</w:t>
      </w:r>
      <w:proofErr w:type="spellEnd"/>
      <w:r w:rsidRPr="007B3D80">
        <w:rPr>
          <w:rFonts w:cs="Simplified Arabic" w:hint="cs"/>
          <w:color w:val="002060"/>
          <w:sz w:val="32"/>
          <w:szCs w:val="32"/>
          <w:rtl/>
        </w:rPr>
        <w:t xml:space="preserve"> </w:t>
      </w:r>
      <w:proofErr w:type="spellStart"/>
      <w:r w:rsidRPr="007B3D80">
        <w:rPr>
          <w:rFonts w:cs="Simplified Arabic" w:hint="cs"/>
          <w:color w:val="002060"/>
          <w:sz w:val="32"/>
          <w:szCs w:val="32"/>
          <w:rtl/>
        </w:rPr>
        <w:t>إنصحة</w:t>
      </w:r>
      <w:proofErr w:type="spellEnd"/>
      <w:r w:rsidRPr="007B3D80">
        <w:rPr>
          <w:rFonts w:cs="Simplified Arabic" w:hint="cs"/>
          <w:color w:val="002060"/>
          <w:sz w:val="32"/>
          <w:szCs w:val="32"/>
          <w:rtl/>
        </w:rPr>
        <w:t xml:space="preserve"> أن يكون علي وعي بالأطعمة المقدمة اليه وكيف تؤثر علية </w:t>
      </w:r>
      <w:proofErr w:type="spellStart"/>
      <w:r w:rsidRPr="007B3D80">
        <w:rPr>
          <w:rFonts w:cs="Simplified Arabic" w:hint="cs"/>
          <w:color w:val="002060"/>
          <w:sz w:val="32"/>
          <w:szCs w:val="32"/>
          <w:rtl/>
        </w:rPr>
        <w:t>هذة</w:t>
      </w:r>
      <w:proofErr w:type="spellEnd"/>
      <w:r w:rsidRPr="007B3D80">
        <w:rPr>
          <w:rFonts w:cs="Simplified Arabic" w:hint="cs"/>
          <w:color w:val="002060"/>
          <w:sz w:val="32"/>
          <w:szCs w:val="32"/>
          <w:rtl/>
        </w:rPr>
        <w:t xml:space="preserve"> الأطعمة .</w:t>
      </w:r>
    </w:p>
    <w:p w:rsidR="00A63A58" w:rsidRPr="007B3D80" w:rsidRDefault="00A63A58" w:rsidP="00A867C6">
      <w:pPr>
        <w:pStyle w:val="a9"/>
        <w:numPr>
          <w:ilvl w:val="0"/>
          <w:numId w:val="17"/>
        </w:numPr>
        <w:jc w:val="lowKashida"/>
        <w:rPr>
          <w:rFonts w:cs="Simplified Arabic"/>
          <w:color w:val="002060"/>
          <w:sz w:val="32"/>
          <w:szCs w:val="32"/>
          <w:rtl/>
        </w:rPr>
      </w:pPr>
      <w:r w:rsidRPr="007B3D80">
        <w:rPr>
          <w:rFonts w:cs="Simplified Arabic" w:hint="cs"/>
          <w:color w:val="002060"/>
          <w:sz w:val="32"/>
          <w:szCs w:val="32"/>
          <w:rtl/>
        </w:rPr>
        <w:t xml:space="preserve">وضح وأشرح لطفلك أنه حين يكتسب أي ملاحظات خاصة به </w:t>
      </w:r>
      <w:proofErr w:type="spellStart"/>
      <w:r w:rsidRPr="007B3D80">
        <w:rPr>
          <w:rFonts w:cs="Simplified Arabic" w:hint="cs"/>
          <w:color w:val="002060"/>
          <w:sz w:val="32"/>
          <w:szCs w:val="32"/>
          <w:rtl/>
        </w:rPr>
        <w:t>أجعلة</w:t>
      </w:r>
      <w:proofErr w:type="spellEnd"/>
      <w:r w:rsidRPr="007B3D80">
        <w:rPr>
          <w:rFonts w:cs="Simplified Arabic" w:hint="cs"/>
          <w:color w:val="002060"/>
          <w:sz w:val="32"/>
          <w:szCs w:val="32"/>
          <w:rtl/>
        </w:rPr>
        <w:t xml:space="preserve"> يحاول أن يرسم رسومات خاصة </w:t>
      </w:r>
      <w:proofErr w:type="spellStart"/>
      <w:r w:rsidRPr="007B3D80">
        <w:rPr>
          <w:rFonts w:cs="Simplified Arabic" w:hint="cs"/>
          <w:color w:val="002060"/>
          <w:sz w:val="32"/>
          <w:szCs w:val="32"/>
          <w:rtl/>
        </w:rPr>
        <w:t>بة</w:t>
      </w:r>
      <w:proofErr w:type="spellEnd"/>
      <w:r w:rsidRPr="007B3D80">
        <w:rPr>
          <w:rFonts w:cs="Simplified Arabic" w:hint="cs"/>
          <w:color w:val="002060"/>
          <w:sz w:val="32"/>
          <w:szCs w:val="32"/>
          <w:rtl/>
        </w:rPr>
        <w:t xml:space="preserve"> يعبر بها عن الأحاسيس الداخلية لدية وما يشعر </w:t>
      </w:r>
      <w:proofErr w:type="spellStart"/>
      <w:r w:rsidRPr="007B3D80">
        <w:rPr>
          <w:rFonts w:cs="Simplified Arabic" w:hint="cs"/>
          <w:color w:val="002060"/>
          <w:sz w:val="32"/>
          <w:szCs w:val="32"/>
          <w:rtl/>
        </w:rPr>
        <w:t>بة</w:t>
      </w:r>
      <w:proofErr w:type="spellEnd"/>
      <w:r w:rsidRPr="007B3D80">
        <w:rPr>
          <w:rFonts w:cs="Simplified Arabic" w:hint="cs"/>
          <w:color w:val="002060"/>
          <w:sz w:val="32"/>
          <w:szCs w:val="32"/>
          <w:rtl/>
        </w:rPr>
        <w:t xml:space="preserve"> .</w:t>
      </w:r>
    </w:p>
    <w:p w:rsidR="00A63A58" w:rsidRPr="007B3D80" w:rsidRDefault="00A63A58" w:rsidP="00A867C6">
      <w:pPr>
        <w:pStyle w:val="a9"/>
        <w:numPr>
          <w:ilvl w:val="0"/>
          <w:numId w:val="18"/>
        </w:numPr>
        <w:jc w:val="lowKashida"/>
        <w:rPr>
          <w:rFonts w:cs="Simplified Arabic"/>
          <w:b/>
          <w:bCs/>
          <w:color w:val="C00000"/>
          <w:sz w:val="36"/>
          <w:szCs w:val="36"/>
          <w:rtl/>
        </w:rPr>
      </w:pPr>
      <w:r w:rsidRPr="007B3D80">
        <w:rPr>
          <w:rFonts w:cs="Simplified Arabic" w:hint="cs"/>
          <w:b/>
          <w:bCs/>
          <w:color w:val="C00000"/>
          <w:sz w:val="36"/>
          <w:szCs w:val="36"/>
          <w:rtl/>
        </w:rPr>
        <w:lastRenderedPageBreak/>
        <w:t xml:space="preserve">الذكاء الجسمي او الحركي  </w:t>
      </w:r>
      <w:r w:rsidRPr="007B3D80">
        <w:rPr>
          <w:rFonts w:cs="Simplified Arabic"/>
          <w:b/>
          <w:bCs/>
          <w:color w:val="C00000"/>
          <w:sz w:val="36"/>
          <w:szCs w:val="36"/>
        </w:rPr>
        <w:t>Bodily-Kinesthetic Intelligence</w:t>
      </w:r>
    </w:p>
    <w:p w:rsidR="00A63A58" w:rsidRPr="008F2CA1" w:rsidRDefault="007B3D80" w:rsidP="007B3D80">
      <w:pPr>
        <w:jc w:val="lowKashida"/>
        <w:rPr>
          <w:rFonts w:cs="Simplified Arabic"/>
          <w:color w:val="002060"/>
          <w:sz w:val="32"/>
          <w:szCs w:val="32"/>
          <w:rtl/>
        </w:rPr>
      </w:pPr>
      <w:r>
        <w:rPr>
          <w:rFonts w:cs="Simplified Arabic" w:hint="cs"/>
          <w:noProof/>
          <w:color w:val="002060"/>
          <w:sz w:val="32"/>
          <w:szCs w:val="32"/>
          <w:rtl/>
        </w:rPr>
        <w:drawing>
          <wp:anchor distT="0" distB="0" distL="114300" distR="114300" simplePos="0" relativeHeight="251680256" behindDoc="0" locked="0" layoutInCell="1" allowOverlap="1">
            <wp:simplePos x="0" y="0"/>
            <wp:positionH relativeFrom="margin">
              <wp:posOffset>-114300</wp:posOffset>
            </wp:positionH>
            <wp:positionV relativeFrom="margin">
              <wp:posOffset>581660</wp:posOffset>
            </wp:positionV>
            <wp:extent cx="3438525" cy="1847850"/>
            <wp:effectExtent l="19050" t="0" r="9525" b="0"/>
            <wp:wrapSquare wrapText="bothSides"/>
            <wp:docPr id="15" name="Picture 13" descr="أنواع-الذكاء-،ثقف-نفسك-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أنواع-الذكاء-،ثقف-نفسك-4.jpg"/>
                    <pic:cNvPicPr/>
                  </pic:nvPicPr>
                  <pic:blipFill>
                    <a:blip r:embed="rId21"/>
                    <a:srcRect b="10415"/>
                    <a:stretch>
                      <a:fillRect/>
                    </a:stretch>
                  </pic:blipFill>
                  <pic:spPr>
                    <a:xfrm>
                      <a:off x="0" y="0"/>
                      <a:ext cx="3438525" cy="1847850"/>
                    </a:xfrm>
                    <a:prstGeom prst="rect">
                      <a:avLst/>
                    </a:prstGeom>
                  </pic:spPr>
                </pic:pic>
              </a:graphicData>
            </a:graphic>
          </wp:anchor>
        </w:drawing>
      </w:r>
      <w:r w:rsidR="00A63A58" w:rsidRPr="008F2CA1">
        <w:rPr>
          <w:rFonts w:cs="Simplified Arabic" w:hint="cs"/>
          <w:color w:val="002060"/>
          <w:sz w:val="32"/>
          <w:szCs w:val="32"/>
          <w:rtl/>
        </w:rPr>
        <w:t xml:space="preserve">وهو الخبرة والكفاءة في استخدام الفرد لجسمه ككل للتعبير عن الأفكار والمشاعر (كما هو الحال عند الممثل والمقلد المهرج ... والرياضي او الراقص) واليسر في استخدام الفرد ليديه </w:t>
      </w:r>
      <w:proofErr w:type="spellStart"/>
      <w:r w:rsidR="00A63A58" w:rsidRPr="008F2CA1">
        <w:rPr>
          <w:rFonts w:cs="Simplified Arabic" w:hint="cs"/>
          <w:color w:val="002060"/>
          <w:sz w:val="32"/>
          <w:szCs w:val="32"/>
          <w:rtl/>
        </w:rPr>
        <w:t>لانتاج</w:t>
      </w:r>
      <w:proofErr w:type="spellEnd"/>
      <w:r w:rsidR="00A63A58" w:rsidRPr="008F2CA1">
        <w:rPr>
          <w:rFonts w:cs="Simplified Arabic" w:hint="cs"/>
          <w:color w:val="002060"/>
          <w:sz w:val="32"/>
          <w:szCs w:val="32"/>
          <w:rtl/>
        </w:rPr>
        <w:t xml:space="preserve"> الأشياء او تحويلها (كما هو الحال عند الحرفي ، والمثَال ، والميكانيكي ، او الجراح) ،  ويضم هذا الذكاء مهارات فيزيقية نوعية او محددة كالتآزر والتوازن ، والمهارة ، والقوة ، والمرونة ، والسرعة وكذلك الإحساس بحركة الجسم ووضعه (</w:t>
      </w:r>
      <w:proofErr w:type="spellStart"/>
      <w:r w:rsidR="00A63A58" w:rsidRPr="008F2CA1">
        <w:rPr>
          <w:rFonts w:cs="Simplified Arabic" w:hint="cs"/>
          <w:color w:val="002060"/>
          <w:sz w:val="32"/>
          <w:szCs w:val="32"/>
          <w:rtl/>
        </w:rPr>
        <w:t>أى</w:t>
      </w:r>
      <w:proofErr w:type="spellEnd"/>
      <w:r w:rsidR="00A63A58" w:rsidRPr="008F2CA1">
        <w:rPr>
          <w:rFonts w:cs="Simplified Arabic" w:hint="cs"/>
          <w:color w:val="002060"/>
          <w:sz w:val="32"/>
          <w:szCs w:val="32"/>
          <w:rtl/>
        </w:rPr>
        <w:t xml:space="preserve"> الاستقبال الذاتي) والاستطاعة اللمسية.</w:t>
      </w:r>
    </w:p>
    <w:p w:rsidR="009937C9" w:rsidRPr="009937C9" w:rsidRDefault="009937C9" w:rsidP="00A63A58">
      <w:pPr>
        <w:jc w:val="lowKashida"/>
        <w:rPr>
          <w:rFonts w:cs="Simplified Arabic"/>
          <w:b/>
          <w:bCs/>
          <w:color w:val="C00000"/>
          <w:sz w:val="16"/>
          <w:szCs w:val="16"/>
          <w:rtl/>
        </w:rPr>
      </w:pPr>
    </w:p>
    <w:p w:rsidR="00A63A58" w:rsidRPr="008F2CA1" w:rsidRDefault="00A63A58" w:rsidP="00A63A58">
      <w:pPr>
        <w:jc w:val="lowKashida"/>
        <w:rPr>
          <w:rFonts w:cs="Simplified Arabic"/>
          <w:b/>
          <w:bCs/>
          <w:color w:val="C00000"/>
          <w:sz w:val="32"/>
          <w:szCs w:val="32"/>
        </w:rPr>
      </w:pPr>
      <w:r w:rsidRPr="008F2CA1">
        <w:rPr>
          <w:rFonts w:cs="Simplified Arabic" w:hint="cs"/>
          <w:b/>
          <w:bCs/>
          <w:color w:val="C00000"/>
          <w:sz w:val="32"/>
          <w:szCs w:val="32"/>
          <w:rtl/>
        </w:rPr>
        <w:t>كيف يكتشف الأب والأم الذكاء الحركي للطفل ؟</w:t>
      </w:r>
    </w:p>
    <w:p w:rsidR="00A63A58" w:rsidRPr="007B3D80" w:rsidRDefault="00A63A58" w:rsidP="00A867C6">
      <w:pPr>
        <w:pStyle w:val="a9"/>
        <w:numPr>
          <w:ilvl w:val="0"/>
          <w:numId w:val="19"/>
        </w:numPr>
        <w:jc w:val="lowKashida"/>
        <w:rPr>
          <w:rFonts w:cs="Simplified Arabic"/>
          <w:color w:val="002060"/>
          <w:sz w:val="32"/>
          <w:szCs w:val="32"/>
        </w:rPr>
      </w:pPr>
      <w:r w:rsidRPr="007B3D80">
        <w:rPr>
          <w:rFonts w:cs="Simplified Arabic" w:hint="cs"/>
          <w:color w:val="002060"/>
          <w:sz w:val="32"/>
          <w:szCs w:val="32"/>
          <w:rtl/>
        </w:rPr>
        <w:t xml:space="preserve">أطلب من ابنك أن ينظر الي الأشياء التي </w:t>
      </w:r>
      <w:proofErr w:type="spellStart"/>
      <w:r w:rsidRPr="007B3D80">
        <w:rPr>
          <w:rFonts w:cs="Simplified Arabic" w:hint="cs"/>
          <w:color w:val="002060"/>
          <w:sz w:val="32"/>
          <w:szCs w:val="32"/>
          <w:rtl/>
        </w:rPr>
        <w:t>تجعلة</w:t>
      </w:r>
      <w:proofErr w:type="spellEnd"/>
      <w:r w:rsidRPr="007B3D80">
        <w:rPr>
          <w:rFonts w:cs="Simplified Arabic" w:hint="cs"/>
          <w:color w:val="002060"/>
          <w:sz w:val="32"/>
          <w:szCs w:val="32"/>
          <w:rtl/>
        </w:rPr>
        <w:t xml:space="preserve"> يتحرك من مكانة وأن يعرف سبب حدو هذه الحركة دائماً وأن ينظر الي </w:t>
      </w:r>
      <w:proofErr w:type="spellStart"/>
      <w:r w:rsidRPr="007B3D80">
        <w:rPr>
          <w:rFonts w:cs="Simplified Arabic" w:hint="cs"/>
          <w:color w:val="002060"/>
          <w:sz w:val="32"/>
          <w:szCs w:val="32"/>
          <w:rtl/>
        </w:rPr>
        <w:t>جسدة</w:t>
      </w:r>
      <w:proofErr w:type="spellEnd"/>
      <w:r w:rsidRPr="007B3D80">
        <w:rPr>
          <w:rFonts w:cs="Simplified Arabic" w:hint="cs"/>
          <w:color w:val="002060"/>
          <w:sz w:val="32"/>
          <w:szCs w:val="32"/>
          <w:rtl/>
        </w:rPr>
        <w:t xml:space="preserve"> خلال </w:t>
      </w:r>
      <w:proofErr w:type="spellStart"/>
      <w:r w:rsidRPr="007B3D80">
        <w:rPr>
          <w:rFonts w:cs="Simplified Arabic" w:hint="cs"/>
          <w:color w:val="002060"/>
          <w:sz w:val="32"/>
          <w:szCs w:val="32"/>
          <w:rtl/>
        </w:rPr>
        <w:t>تعرضة</w:t>
      </w:r>
      <w:proofErr w:type="spellEnd"/>
      <w:r w:rsidRPr="007B3D80">
        <w:rPr>
          <w:rFonts w:cs="Simplified Arabic" w:hint="cs"/>
          <w:color w:val="002060"/>
          <w:sz w:val="32"/>
          <w:szCs w:val="32"/>
          <w:rtl/>
        </w:rPr>
        <w:t xml:space="preserve"> لبعض المشاعر في بعض المواقف المختلفة.</w:t>
      </w:r>
    </w:p>
    <w:p w:rsidR="00A63A58" w:rsidRPr="007B3D80" w:rsidRDefault="00A63A58" w:rsidP="00A867C6">
      <w:pPr>
        <w:pStyle w:val="a9"/>
        <w:numPr>
          <w:ilvl w:val="0"/>
          <w:numId w:val="19"/>
        </w:numPr>
        <w:jc w:val="lowKashida"/>
        <w:rPr>
          <w:rFonts w:cs="Simplified Arabic"/>
          <w:color w:val="002060"/>
          <w:sz w:val="32"/>
          <w:szCs w:val="32"/>
        </w:rPr>
      </w:pPr>
      <w:r w:rsidRPr="007B3D80">
        <w:rPr>
          <w:rFonts w:cs="Simplified Arabic" w:hint="cs"/>
          <w:color w:val="002060"/>
          <w:sz w:val="32"/>
          <w:szCs w:val="32"/>
          <w:rtl/>
        </w:rPr>
        <w:t>عندما تتحدث الي أشخاص آخرين ركز علي حركتهم الجسمية ولغة الجسد لديهم.</w:t>
      </w:r>
    </w:p>
    <w:p w:rsidR="00A63A58" w:rsidRDefault="00A63A58" w:rsidP="00A867C6">
      <w:pPr>
        <w:pStyle w:val="a9"/>
        <w:numPr>
          <w:ilvl w:val="0"/>
          <w:numId w:val="19"/>
        </w:numPr>
        <w:jc w:val="lowKashida"/>
        <w:rPr>
          <w:rFonts w:cs="Simplified Arabic"/>
          <w:color w:val="002060"/>
          <w:sz w:val="32"/>
          <w:szCs w:val="32"/>
        </w:rPr>
      </w:pPr>
      <w:r w:rsidRPr="007B3D80">
        <w:rPr>
          <w:rFonts w:cs="Simplified Arabic" w:hint="cs"/>
          <w:color w:val="002060"/>
          <w:sz w:val="32"/>
          <w:szCs w:val="32"/>
          <w:rtl/>
        </w:rPr>
        <w:t xml:space="preserve">لعدة أسابيع، مارس أنشطة وتدريبات وتمارين رياضية مختلفة في ميادين رياضية مختلفة . </w:t>
      </w:r>
    </w:p>
    <w:p w:rsidR="007B3D80" w:rsidRDefault="007B3D80" w:rsidP="007B3D80">
      <w:pPr>
        <w:pStyle w:val="a9"/>
        <w:ind w:left="360"/>
        <w:jc w:val="lowKashida"/>
        <w:rPr>
          <w:rFonts w:cs="Simplified Arabic"/>
          <w:color w:val="002060"/>
          <w:sz w:val="32"/>
          <w:szCs w:val="32"/>
          <w:rtl/>
        </w:rPr>
      </w:pPr>
    </w:p>
    <w:p w:rsidR="00472786" w:rsidRDefault="00472786" w:rsidP="007B3D80">
      <w:pPr>
        <w:pStyle w:val="a9"/>
        <w:ind w:left="360"/>
        <w:jc w:val="lowKashida"/>
        <w:rPr>
          <w:rFonts w:cs="Simplified Arabic"/>
          <w:color w:val="002060"/>
          <w:sz w:val="32"/>
          <w:szCs w:val="32"/>
          <w:rtl/>
        </w:rPr>
      </w:pPr>
    </w:p>
    <w:p w:rsidR="00472786" w:rsidRDefault="00472786" w:rsidP="007B3D80">
      <w:pPr>
        <w:pStyle w:val="a9"/>
        <w:ind w:left="360"/>
        <w:jc w:val="lowKashida"/>
        <w:rPr>
          <w:rFonts w:cs="Simplified Arabic"/>
          <w:color w:val="002060"/>
          <w:sz w:val="32"/>
          <w:szCs w:val="32"/>
          <w:rtl/>
        </w:rPr>
      </w:pPr>
    </w:p>
    <w:p w:rsidR="00472786" w:rsidRPr="007B3D80" w:rsidRDefault="00472786" w:rsidP="007B3D80">
      <w:pPr>
        <w:pStyle w:val="a9"/>
        <w:ind w:left="360"/>
        <w:jc w:val="lowKashida"/>
        <w:rPr>
          <w:rFonts w:cs="Simplified Arabic"/>
          <w:color w:val="002060"/>
          <w:sz w:val="32"/>
          <w:szCs w:val="32"/>
          <w:rtl/>
        </w:rPr>
      </w:pPr>
    </w:p>
    <w:p w:rsidR="00A63A58" w:rsidRPr="007B3D80" w:rsidRDefault="00472786" w:rsidP="00A867C6">
      <w:pPr>
        <w:pStyle w:val="a9"/>
        <w:numPr>
          <w:ilvl w:val="0"/>
          <w:numId w:val="20"/>
        </w:numPr>
        <w:jc w:val="lowKashida"/>
        <w:rPr>
          <w:rFonts w:cs="Simplified Arabic"/>
          <w:b/>
          <w:bCs/>
          <w:color w:val="C00000"/>
          <w:sz w:val="36"/>
          <w:szCs w:val="36"/>
          <w:rtl/>
        </w:rPr>
      </w:pPr>
      <w:r>
        <w:rPr>
          <w:rFonts w:cs="Simplified Arabic" w:hint="cs"/>
          <w:b/>
          <w:bCs/>
          <w:noProof/>
          <w:color w:val="C00000"/>
          <w:sz w:val="36"/>
          <w:szCs w:val="36"/>
          <w:rtl/>
        </w:rPr>
        <w:lastRenderedPageBreak/>
        <w:drawing>
          <wp:anchor distT="0" distB="0" distL="114300" distR="114300" simplePos="0" relativeHeight="251682304" behindDoc="0" locked="0" layoutInCell="1" allowOverlap="1">
            <wp:simplePos x="0" y="0"/>
            <wp:positionH relativeFrom="margin">
              <wp:posOffset>-104775</wp:posOffset>
            </wp:positionH>
            <wp:positionV relativeFrom="margin">
              <wp:posOffset>467360</wp:posOffset>
            </wp:positionV>
            <wp:extent cx="2419350" cy="2352675"/>
            <wp:effectExtent l="19050" t="0" r="0" b="0"/>
            <wp:wrapSquare wrapText="bothSides"/>
            <wp:docPr id="17" name="Picture 16" descr="music-memo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sic-memory.png"/>
                    <pic:cNvPicPr/>
                  </pic:nvPicPr>
                  <pic:blipFill>
                    <a:blip r:embed="rId22"/>
                    <a:stretch>
                      <a:fillRect/>
                    </a:stretch>
                  </pic:blipFill>
                  <pic:spPr>
                    <a:xfrm>
                      <a:off x="0" y="0"/>
                      <a:ext cx="2419350" cy="2352675"/>
                    </a:xfrm>
                    <a:prstGeom prst="rect">
                      <a:avLst/>
                    </a:prstGeom>
                  </pic:spPr>
                </pic:pic>
              </a:graphicData>
            </a:graphic>
          </wp:anchor>
        </w:drawing>
      </w:r>
      <w:r w:rsidR="00A63A58" w:rsidRPr="007B3D80">
        <w:rPr>
          <w:rFonts w:cs="Simplified Arabic" w:hint="cs"/>
          <w:b/>
          <w:bCs/>
          <w:color w:val="C00000"/>
          <w:sz w:val="36"/>
          <w:szCs w:val="36"/>
          <w:rtl/>
        </w:rPr>
        <w:t xml:space="preserve">الذكاء الموسيقي </w:t>
      </w:r>
      <w:r w:rsidR="00A63A58" w:rsidRPr="007B3D80">
        <w:rPr>
          <w:rFonts w:cs="Simplified Arabic"/>
          <w:b/>
          <w:bCs/>
          <w:color w:val="C00000"/>
          <w:sz w:val="36"/>
          <w:szCs w:val="36"/>
        </w:rPr>
        <w:t>Musical  Intelligence</w:t>
      </w:r>
    </w:p>
    <w:p w:rsidR="007B3D80" w:rsidRPr="00472786" w:rsidRDefault="00A63A58" w:rsidP="00472786">
      <w:pPr>
        <w:jc w:val="lowKashida"/>
        <w:rPr>
          <w:rFonts w:cs="Simplified Arabic"/>
          <w:color w:val="002060"/>
          <w:sz w:val="32"/>
          <w:szCs w:val="32"/>
          <w:rtl/>
        </w:rPr>
      </w:pPr>
      <w:r w:rsidRPr="008F2CA1">
        <w:rPr>
          <w:rFonts w:cs="Simplified Arabic" w:hint="cs"/>
          <w:color w:val="002060"/>
          <w:sz w:val="32"/>
          <w:szCs w:val="32"/>
          <w:rtl/>
        </w:rPr>
        <w:t xml:space="preserve">وهو القدرة على إداك الصيغ الموسيقية (كما هو الحال عند الموسيقي المخلص المتذوق </w:t>
      </w:r>
      <w:proofErr w:type="spellStart"/>
      <w:r w:rsidRPr="008F2CA1">
        <w:rPr>
          <w:rFonts w:cs="Simplified Arabic"/>
          <w:color w:val="002060"/>
          <w:sz w:val="32"/>
          <w:szCs w:val="32"/>
        </w:rPr>
        <w:t>Amusic</w:t>
      </w:r>
      <w:proofErr w:type="spellEnd"/>
      <w:r w:rsidRPr="008F2CA1">
        <w:rPr>
          <w:rFonts w:cs="Simplified Arabic"/>
          <w:color w:val="002060"/>
          <w:sz w:val="32"/>
          <w:szCs w:val="32"/>
        </w:rPr>
        <w:t xml:space="preserve"> Aficionado</w:t>
      </w:r>
      <w:r w:rsidRPr="008F2CA1">
        <w:rPr>
          <w:rFonts w:cs="Simplified Arabic" w:hint="cs"/>
          <w:color w:val="002060"/>
          <w:sz w:val="32"/>
          <w:szCs w:val="32"/>
          <w:rtl/>
        </w:rPr>
        <w:t xml:space="preserve">) وتمييزها (كالناقد الموسيقي) وتحويلها (كالمؤلف </w:t>
      </w:r>
      <w:r w:rsidRPr="008F2CA1">
        <w:rPr>
          <w:rFonts w:cs="Simplified Arabic"/>
          <w:color w:val="002060"/>
          <w:sz w:val="32"/>
          <w:szCs w:val="32"/>
        </w:rPr>
        <w:t>Composer</w:t>
      </w:r>
      <w:r w:rsidRPr="008F2CA1">
        <w:rPr>
          <w:rFonts w:cs="Simplified Arabic" w:hint="cs"/>
          <w:color w:val="002060"/>
          <w:sz w:val="32"/>
          <w:szCs w:val="32"/>
          <w:rtl/>
        </w:rPr>
        <w:t xml:space="preserve">) والتعبير عنها كالمؤدي ، وهذا الذكاء يضم الحساسية للإيقاع والطبقة او الملحن والجرس او لون النغمة </w:t>
      </w:r>
      <w:r w:rsidRPr="008F2CA1">
        <w:rPr>
          <w:rFonts w:cs="Simplified Arabic"/>
          <w:color w:val="002060"/>
          <w:sz w:val="32"/>
          <w:szCs w:val="32"/>
        </w:rPr>
        <w:t>Timber or Tone Color</w:t>
      </w:r>
      <w:r w:rsidRPr="008F2CA1">
        <w:rPr>
          <w:rFonts w:cs="Simplified Arabic" w:hint="cs"/>
          <w:color w:val="002060"/>
          <w:sz w:val="32"/>
          <w:szCs w:val="32"/>
          <w:rtl/>
        </w:rPr>
        <w:t xml:space="preserve"> لقطعة الموسيقي ، ويمكن ان  يكون لدي الفرد فهم شكلي للموسيقي </w:t>
      </w:r>
      <w:r w:rsidRPr="008F2CA1">
        <w:rPr>
          <w:rFonts w:cs="Simplified Arabic"/>
          <w:color w:val="002060"/>
          <w:sz w:val="32"/>
          <w:szCs w:val="32"/>
        </w:rPr>
        <w:t>Figural</w:t>
      </w:r>
      <w:r w:rsidRPr="008F2CA1">
        <w:rPr>
          <w:rFonts w:cs="Simplified Arabic" w:hint="cs"/>
          <w:color w:val="002060"/>
          <w:sz w:val="32"/>
          <w:szCs w:val="32"/>
          <w:rtl/>
        </w:rPr>
        <w:t xml:space="preserve"> او من أعلي الي أسفل (</w:t>
      </w:r>
      <w:proofErr w:type="spellStart"/>
      <w:r w:rsidRPr="008F2CA1">
        <w:rPr>
          <w:rFonts w:cs="Simplified Arabic" w:hint="cs"/>
          <w:color w:val="002060"/>
          <w:sz w:val="32"/>
          <w:szCs w:val="32"/>
          <w:rtl/>
        </w:rPr>
        <w:t>أى</w:t>
      </w:r>
      <w:proofErr w:type="spellEnd"/>
      <w:r w:rsidRPr="008F2CA1">
        <w:rPr>
          <w:rFonts w:cs="Simplified Arabic" w:hint="cs"/>
          <w:color w:val="002060"/>
          <w:sz w:val="32"/>
          <w:szCs w:val="32"/>
          <w:rtl/>
        </w:rPr>
        <w:t xml:space="preserve"> فهم كلي حدسي ، أو فهم نظامي </w:t>
      </w:r>
      <w:r w:rsidRPr="008F2CA1">
        <w:rPr>
          <w:rFonts w:cs="Simplified Arabic"/>
          <w:color w:val="002060"/>
          <w:sz w:val="32"/>
          <w:szCs w:val="32"/>
        </w:rPr>
        <w:t>Formal</w:t>
      </w:r>
      <w:r w:rsidRPr="008F2CA1">
        <w:rPr>
          <w:rFonts w:cs="Simplified Arabic" w:hint="cs"/>
          <w:color w:val="002060"/>
          <w:sz w:val="32"/>
          <w:szCs w:val="32"/>
          <w:rtl/>
        </w:rPr>
        <w:t xml:space="preserve"> من القاعدة الي القمة (تحليلي ، تقني) او كليهما).</w:t>
      </w:r>
    </w:p>
    <w:p w:rsidR="00A63A58" w:rsidRPr="008F2CA1" w:rsidRDefault="00A63A58" w:rsidP="00A63A58">
      <w:pPr>
        <w:jc w:val="lowKashida"/>
        <w:rPr>
          <w:rFonts w:cs="Simplified Arabic"/>
          <w:b/>
          <w:bCs/>
          <w:color w:val="C00000"/>
          <w:sz w:val="32"/>
          <w:szCs w:val="32"/>
        </w:rPr>
      </w:pPr>
      <w:r w:rsidRPr="008F2CA1">
        <w:rPr>
          <w:rFonts w:cs="Simplified Arabic" w:hint="cs"/>
          <w:b/>
          <w:bCs/>
          <w:color w:val="C00000"/>
          <w:sz w:val="32"/>
          <w:szCs w:val="32"/>
          <w:rtl/>
        </w:rPr>
        <w:t>كيف</w:t>
      </w:r>
      <w:r w:rsidRPr="008F2CA1">
        <w:rPr>
          <w:rFonts w:cs="Simplified Arabic"/>
          <w:b/>
          <w:bCs/>
          <w:color w:val="C00000"/>
          <w:sz w:val="32"/>
          <w:szCs w:val="32"/>
        </w:rPr>
        <w:t xml:space="preserve"> </w:t>
      </w:r>
      <w:r w:rsidRPr="008F2CA1">
        <w:rPr>
          <w:rFonts w:cs="Simplified Arabic" w:hint="cs"/>
          <w:b/>
          <w:bCs/>
          <w:color w:val="C00000"/>
          <w:sz w:val="32"/>
          <w:szCs w:val="32"/>
          <w:rtl/>
        </w:rPr>
        <w:t>يكتشف الأب والأم الذكاء الموسيقي للطفل؟</w:t>
      </w:r>
    </w:p>
    <w:p w:rsidR="00A63A58" w:rsidRPr="007B3D80" w:rsidRDefault="00A63A58" w:rsidP="00A867C6">
      <w:pPr>
        <w:pStyle w:val="a9"/>
        <w:numPr>
          <w:ilvl w:val="0"/>
          <w:numId w:val="21"/>
        </w:numPr>
        <w:jc w:val="lowKashida"/>
        <w:rPr>
          <w:rFonts w:cs="Simplified Arabic"/>
          <w:color w:val="002060"/>
          <w:sz w:val="32"/>
          <w:szCs w:val="32"/>
        </w:rPr>
      </w:pPr>
      <w:r w:rsidRPr="007B3D80">
        <w:rPr>
          <w:rFonts w:cs="Simplified Arabic" w:hint="cs"/>
          <w:color w:val="002060"/>
          <w:sz w:val="32"/>
          <w:szCs w:val="32"/>
          <w:rtl/>
        </w:rPr>
        <w:t>أجعل طفلك يستمع الي الأغاني دائماً وأطلب منة أن ينصت اليها ، ثم حاول أن يتخيل ماذا يفعل أو ماذا يغني وأطلب منة أن يفكر دوماً في المعاني أو الخلفيات</w:t>
      </w:r>
      <w:r w:rsidR="007B3D80" w:rsidRPr="007B3D80">
        <w:rPr>
          <w:rFonts w:cs="Simplified Arabic" w:hint="cs"/>
          <w:color w:val="002060"/>
          <w:sz w:val="32"/>
          <w:szCs w:val="32"/>
          <w:rtl/>
        </w:rPr>
        <w:t xml:space="preserve"> الموسيقية التي تقف وراء الغناء</w:t>
      </w:r>
      <w:r w:rsidRPr="007B3D80">
        <w:rPr>
          <w:rFonts w:cs="Simplified Arabic" w:hint="cs"/>
          <w:color w:val="002060"/>
          <w:sz w:val="32"/>
          <w:szCs w:val="32"/>
          <w:rtl/>
        </w:rPr>
        <w:t>.</w:t>
      </w:r>
    </w:p>
    <w:p w:rsidR="00A63A58" w:rsidRPr="007B3D80" w:rsidRDefault="00A63A58" w:rsidP="00A867C6">
      <w:pPr>
        <w:pStyle w:val="a9"/>
        <w:numPr>
          <w:ilvl w:val="0"/>
          <w:numId w:val="21"/>
        </w:numPr>
        <w:jc w:val="lowKashida"/>
        <w:rPr>
          <w:rFonts w:cs="Simplified Arabic"/>
          <w:color w:val="002060"/>
          <w:sz w:val="32"/>
          <w:szCs w:val="32"/>
        </w:rPr>
      </w:pPr>
      <w:r w:rsidRPr="007B3D80">
        <w:rPr>
          <w:rFonts w:cs="Simplified Arabic" w:hint="cs"/>
          <w:color w:val="002060"/>
          <w:sz w:val="32"/>
          <w:szCs w:val="32"/>
          <w:rtl/>
        </w:rPr>
        <w:t xml:space="preserve">أثناء اليوم عندما يكون طفلك جالساً علي الكرسي أو يمشي في الشارع أو الحديقة أو المنزل أطلب منه أن يستمع الي الموسيقي وأن يحاول أن يحدد أي نوع من أنواع الموسيقي </w:t>
      </w:r>
      <w:proofErr w:type="spellStart"/>
      <w:r w:rsidRPr="007B3D80">
        <w:rPr>
          <w:rFonts w:cs="Simplified Arabic" w:hint="cs"/>
          <w:color w:val="002060"/>
          <w:sz w:val="32"/>
          <w:szCs w:val="32"/>
          <w:rtl/>
        </w:rPr>
        <w:t>تجعلة</w:t>
      </w:r>
      <w:proofErr w:type="spellEnd"/>
      <w:r w:rsidRPr="007B3D80">
        <w:rPr>
          <w:rFonts w:cs="Simplified Arabic" w:hint="cs"/>
          <w:color w:val="002060"/>
          <w:sz w:val="32"/>
          <w:szCs w:val="32"/>
          <w:rtl/>
        </w:rPr>
        <w:t xml:space="preserve"> في حالة راحة نفسية .</w:t>
      </w:r>
    </w:p>
    <w:p w:rsidR="007B3D80" w:rsidRPr="00472786" w:rsidRDefault="00A63A58" w:rsidP="00A867C6">
      <w:pPr>
        <w:pStyle w:val="a9"/>
        <w:numPr>
          <w:ilvl w:val="0"/>
          <w:numId w:val="21"/>
        </w:numPr>
        <w:jc w:val="lowKashida"/>
        <w:rPr>
          <w:rFonts w:cs="Simplified Arabic"/>
          <w:color w:val="002060"/>
          <w:sz w:val="32"/>
          <w:szCs w:val="32"/>
          <w:rtl/>
        </w:rPr>
      </w:pPr>
      <w:r w:rsidRPr="007B3D80">
        <w:rPr>
          <w:rFonts w:cs="Simplified Arabic" w:hint="cs"/>
          <w:color w:val="002060"/>
          <w:sz w:val="32"/>
          <w:szCs w:val="32"/>
          <w:rtl/>
        </w:rPr>
        <w:t xml:space="preserve">في أي وقت تحدث </w:t>
      </w:r>
      <w:proofErr w:type="spellStart"/>
      <w:r w:rsidRPr="007B3D80">
        <w:rPr>
          <w:rFonts w:cs="Simplified Arabic" w:hint="cs"/>
          <w:color w:val="002060"/>
          <w:sz w:val="32"/>
          <w:szCs w:val="32"/>
          <w:rtl/>
        </w:rPr>
        <w:t>فية</w:t>
      </w:r>
      <w:proofErr w:type="spellEnd"/>
      <w:r w:rsidRPr="007B3D80">
        <w:rPr>
          <w:rFonts w:cs="Simplified Arabic" w:hint="cs"/>
          <w:color w:val="002060"/>
          <w:sz w:val="32"/>
          <w:szCs w:val="32"/>
          <w:rtl/>
        </w:rPr>
        <w:t xml:space="preserve"> مع شخص ما </w:t>
      </w:r>
      <w:proofErr w:type="spellStart"/>
      <w:r w:rsidRPr="007B3D80">
        <w:rPr>
          <w:rFonts w:cs="Simplified Arabic" w:hint="cs"/>
          <w:color w:val="002060"/>
          <w:sz w:val="32"/>
          <w:szCs w:val="32"/>
          <w:rtl/>
        </w:rPr>
        <w:t>إعطي</w:t>
      </w:r>
      <w:proofErr w:type="spellEnd"/>
      <w:r w:rsidRPr="007B3D80">
        <w:rPr>
          <w:rFonts w:cs="Simplified Arabic" w:hint="cs"/>
          <w:color w:val="002060"/>
          <w:sz w:val="32"/>
          <w:szCs w:val="32"/>
          <w:rtl/>
        </w:rPr>
        <w:t xml:space="preserve"> </w:t>
      </w:r>
      <w:proofErr w:type="spellStart"/>
      <w:r w:rsidRPr="007B3D80">
        <w:rPr>
          <w:rFonts w:cs="Simplified Arabic" w:hint="cs"/>
          <w:color w:val="002060"/>
          <w:sz w:val="32"/>
          <w:szCs w:val="32"/>
          <w:rtl/>
        </w:rPr>
        <w:t>إهتماماً</w:t>
      </w:r>
      <w:proofErr w:type="spellEnd"/>
      <w:r w:rsidRPr="007B3D80">
        <w:rPr>
          <w:rFonts w:cs="Simplified Arabic" w:hint="cs"/>
          <w:color w:val="002060"/>
          <w:sz w:val="32"/>
          <w:szCs w:val="32"/>
          <w:rtl/>
        </w:rPr>
        <w:t xml:space="preserve"> خاصاً للنغمات أو الإيقاعات التي تصدر عنة أثناء حديثة معك أو مع الأخرين ، كذلك لاحظ الأصوات التي تصدر عنة أثناء </w:t>
      </w:r>
      <w:proofErr w:type="spellStart"/>
      <w:r w:rsidRPr="007B3D80">
        <w:rPr>
          <w:rFonts w:cs="Simplified Arabic" w:hint="cs"/>
          <w:color w:val="002060"/>
          <w:sz w:val="32"/>
          <w:szCs w:val="32"/>
          <w:rtl/>
        </w:rPr>
        <w:t>إستخدامة</w:t>
      </w:r>
      <w:proofErr w:type="spellEnd"/>
      <w:r w:rsidRPr="007B3D80">
        <w:rPr>
          <w:rFonts w:cs="Simplified Arabic" w:hint="cs"/>
          <w:color w:val="002060"/>
          <w:sz w:val="32"/>
          <w:szCs w:val="32"/>
          <w:rtl/>
        </w:rPr>
        <w:t xml:space="preserve"> للحركات أو المحادثات المختلفة.</w:t>
      </w:r>
    </w:p>
    <w:p w:rsidR="00A63A58" w:rsidRPr="007B3D80" w:rsidRDefault="00472786" w:rsidP="00A867C6">
      <w:pPr>
        <w:pStyle w:val="a9"/>
        <w:numPr>
          <w:ilvl w:val="0"/>
          <w:numId w:val="20"/>
        </w:numPr>
        <w:jc w:val="lowKashida"/>
        <w:rPr>
          <w:rFonts w:cs="Simplified Arabic"/>
          <w:b/>
          <w:bCs/>
          <w:color w:val="C00000"/>
          <w:sz w:val="32"/>
          <w:szCs w:val="32"/>
          <w:rtl/>
        </w:rPr>
      </w:pPr>
      <w:r>
        <w:rPr>
          <w:rFonts w:cs="Simplified Arabic" w:hint="cs"/>
          <w:b/>
          <w:bCs/>
          <w:noProof/>
          <w:color w:val="C00000"/>
          <w:sz w:val="32"/>
          <w:szCs w:val="32"/>
          <w:rtl/>
        </w:rPr>
        <w:lastRenderedPageBreak/>
        <w:drawing>
          <wp:anchor distT="0" distB="0" distL="114300" distR="114300" simplePos="0" relativeHeight="251683328" behindDoc="0" locked="0" layoutInCell="1" allowOverlap="1">
            <wp:simplePos x="0" y="0"/>
            <wp:positionH relativeFrom="margin">
              <wp:posOffset>95250</wp:posOffset>
            </wp:positionH>
            <wp:positionV relativeFrom="margin">
              <wp:posOffset>572135</wp:posOffset>
            </wp:positionV>
            <wp:extent cx="2905125" cy="2247900"/>
            <wp:effectExtent l="19050" t="0" r="9525" b="0"/>
            <wp:wrapSquare wrapText="bothSides"/>
            <wp:docPr id="18" name="Picture 17" descr="genimgzbf0239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imgzbf02390[1].jpg"/>
                    <pic:cNvPicPr/>
                  </pic:nvPicPr>
                  <pic:blipFill>
                    <a:blip r:embed="rId23"/>
                    <a:stretch>
                      <a:fillRect/>
                    </a:stretch>
                  </pic:blipFill>
                  <pic:spPr>
                    <a:xfrm>
                      <a:off x="0" y="0"/>
                      <a:ext cx="2905125" cy="2247900"/>
                    </a:xfrm>
                    <a:prstGeom prst="rect">
                      <a:avLst/>
                    </a:prstGeom>
                  </pic:spPr>
                </pic:pic>
              </a:graphicData>
            </a:graphic>
          </wp:anchor>
        </w:drawing>
      </w:r>
      <w:r w:rsidR="00A63A58" w:rsidRPr="007B3D80">
        <w:rPr>
          <w:rFonts w:cs="Simplified Arabic" w:hint="cs"/>
          <w:b/>
          <w:bCs/>
          <w:color w:val="C00000"/>
          <w:sz w:val="32"/>
          <w:szCs w:val="32"/>
          <w:rtl/>
        </w:rPr>
        <w:t xml:space="preserve">الذكاء الاجتماعي </w:t>
      </w:r>
      <w:r w:rsidR="00A63A58" w:rsidRPr="007B3D80">
        <w:rPr>
          <w:rFonts w:cs="Simplified Arabic"/>
          <w:b/>
          <w:bCs/>
          <w:color w:val="C00000"/>
          <w:sz w:val="32"/>
          <w:szCs w:val="32"/>
        </w:rPr>
        <w:t>Interpersonal  Intelligence</w:t>
      </w:r>
    </w:p>
    <w:p w:rsidR="007B3D80" w:rsidRPr="007B3D80" w:rsidRDefault="00A63A58" w:rsidP="007B3D80">
      <w:pPr>
        <w:jc w:val="lowKashida"/>
        <w:rPr>
          <w:rFonts w:cs="Simplified Arabic"/>
          <w:color w:val="002060"/>
          <w:sz w:val="32"/>
          <w:szCs w:val="32"/>
          <w:rtl/>
        </w:rPr>
      </w:pPr>
      <w:r w:rsidRPr="008F2CA1">
        <w:rPr>
          <w:rFonts w:cs="Simplified Arabic" w:hint="cs"/>
          <w:color w:val="002060"/>
          <w:sz w:val="32"/>
          <w:szCs w:val="32"/>
          <w:rtl/>
        </w:rPr>
        <w:t xml:space="preserve">وهو القدرة على إدراك أمزجة الآخرين ومقاصدهم ودوافعهم ومشاعرهم والتمييز بينها ، ويضم هذا الحساسية للتعبيرات الوجهية والصوت والايماءات والقدرة على التمييز بين مختلف الأنواع من </w:t>
      </w:r>
      <w:proofErr w:type="spellStart"/>
      <w:r w:rsidRPr="008F2CA1">
        <w:rPr>
          <w:rFonts w:cs="Simplified Arabic" w:hint="cs"/>
          <w:color w:val="002060"/>
          <w:sz w:val="32"/>
          <w:szCs w:val="32"/>
          <w:rtl/>
        </w:rPr>
        <w:t>الإلماعات</w:t>
      </w:r>
      <w:proofErr w:type="spellEnd"/>
      <w:r w:rsidRPr="008F2CA1">
        <w:rPr>
          <w:rFonts w:cs="Simplified Arabic" w:hint="cs"/>
          <w:color w:val="002060"/>
          <w:sz w:val="32"/>
          <w:szCs w:val="32"/>
          <w:rtl/>
        </w:rPr>
        <w:t xml:space="preserve"> بين الشخصية والقدرة على الاستجابة </w:t>
      </w:r>
      <w:proofErr w:type="spellStart"/>
      <w:r w:rsidRPr="008F2CA1">
        <w:rPr>
          <w:rFonts w:cs="Simplified Arabic" w:hint="cs"/>
          <w:color w:val="002060"/>
          <w:sz w:val="32"/>
          <w:szCs w:val="32"/>
          <w:rtl/>
        </w:rPr>
        <w:t>بفاعيلة</w:t>
      </w:r>
      <w:proofErr w:type="spellEnd"/>
      <w:r w:rsidRPr="008F2CA1">
        <w:rPr>
          <w:rFonts w:cs="Simplified Arabic" w:hint="cs"/>
          <w:color w:val="002060"/>
          <w:sz w:val="32"/>
          <w:szCs w:val="32"/>
          <w:rtl/>
        </w:rPr>
        <w:t xml:space="preserve"> لتلك </w:t>
      </w:r>
      <w:proofErr w:type="spellStart"/>
      <w:r w:rsidRPr="008F2CA1">
        <w:rPr>
          <w:rFonts w:cs="Simplified Arabic" w:hint="cs"/>
          <w:color w:val="002060"/>
          <w:sz w:val="32"/>
          <w:szCs w:val="32"/>
          <w:rtl/>
        </w:rPr>
        <w:t>الالماعات</w:t>
      </w:r>
      <w:proofErr w:type="spellEnd"/>
      <w:r w:rsidRPr="008F2CA1">
        <w:rPr>
          <w:rFonts w:cs="Simplified Arabic" w:hint="cs"/>
          <w:color w:val="002060"/>
          <w:sz w:val="32"/>
          <w:szCs w:val="32"/>
          <w:rtl/>
        </w:rPr>
        <w:t xml:space="preserve"> بطريقة عملية(أي تؤثر في مجموعة من الناس ليتبعوا خطا معينا من الفعل).</w:t>
      </w:r>
    </w:p>
    <w:p w:rsidR="00A63A58" w:rsidRPr="008F2CA1" w:rsidRDefault="00A63A58" w:rsidP="00A63A58">
      <w:pPr>
        <w:jc w:val="lowKashida"/>
        <w:rPr>
          <w:rFonts w:cs="Simplified Arabic"/>
          <w:b/>
          <w:bCs/>
          <w:color w:val="C00000"/>
          <w:sz w:val="32"/>
          <w:szCs w:val="32"/>
        </w:rPr>
      </w:pPr>
      <w:r w:rsidRPr="008F2CA1">
        <w:rPr>
          <w:rFonts w:cs="Simplified Arabic" w:hint="cs"/>
          <w:b/>
          <w:bCs/>
          <w:color w:val="C00000"/>
          <w:sz w:val="32"/>
          <w:szCs w:val="32"/>
          <w:rtl/>
        </w:rPr>
        <w:t xml:space="preserve">كيف يكتشف الأب والأم الذكاء </w:t>
      </w:r>
      <w:proofErr w:type="spellStart"/>
      <w:r w:rsidRPr="008F2CA1">
        <w:rPr>
          <w:rFonts w:cs="Simplified Arabic" w:hint="cs"/>
          <w:b/>
          <w:bCs/>
          <w:color w:val="C00000"/>
          <w:sz w:val="32"/>
          <w:szCs w:val="32"/>
          <w:rtl/>
        </w:rPr>
        <w:t>الإجتماعي</w:t>
      </w:r>
      <w:proofErr w:type="spellEnd"/>
      <w:r w:rsidRPr="008F2CA1">
        <w:rPr>
          <w:rFonts w:cs="Simplified Arabic" w:hint="cs"/>
          <w:b/>
          <w:bCs/>
          <w:color w:val="C00000"/>
          <w:sz w:val="32"/>
          <w:szCs w:val="32"/>
          <w:rtl/>
        </w:rPr>
        <w:t xml:space="preserve"> للطفل ؟</w:t>
      </w:r>
    </w:p>
    <w:p w:rsidR="00A63A58" w:rsidRPr="007B3D80" w:rsidRDefault="00A63A58" w:rsidP="00A867C6">
      <w:pPr>
        <w:pStyle w:val="a9"/>
        <w:numPr>
          <w:ilvl w:val="0"/>
          <w:numId w:val="22"/>
        </w:numPr>
        <w:jc w:val="lowKashida"/>
        <w:rPr>
          <w:rFonts w:cs="Simplified Arabic"/>
          <w:color w:val="002060"/>
          <w:sz w:val="32"/>
          <w:szCs w:val="32"/>
        </w:rPr>
      </w:pPr>
      <w:r w:rsidRPr="007B3D80">
        <w:rPr>
          <w:rFonts w:cs="Simplified Arabic" w:hint="cs"/>
          <w:color w:val="002060"/>
          <w:sz w:val="32"/>
          <w:szCs w:val="32"/>
          <w:rtl/>
        </w:rPr>
        <w:t xml:space="preserve">بينما يجلس </w:t>
      </w:r>
      <w:proofErr w:type="spellStart"/>
      <w:r w:rsidRPr="007B3D80">
        <w:rPr>
          <w:rFonts w:cs="Simplified Arabic" w:hint="cs"/>
          <w:color w:val="002060"/>
          <w:sz w:val="32"/>
          <w:szCs w:val="32"/>
          <w:rtl/>
        </w:rPr>
        <w:t>إبنك</w:t>
      </w:r>
      <w:proofErr w:type="spellEnd"/>
      <w:r w:rsidRPr="007B3D80">
        <w:rPr>
          <w:rFonts w:cs="Simplified Arabic" w:hint="cs"/>
          <w:color w:val="002060"/>
          <w:sz w:val="32"/>
          <w:szCs w:val="32"/>
          <w:rtl/>
        </w:rPr>
        <w:t xml:space="preserve"> مع الأخرين من أجل حل مشكلة ما ، </w:t>
      </w:r>
      <w:proofErr w:type="spellStart"/>
      <w:r w:rsidRPr="007B3D80">
        <w:rPr>
          <w:rFonts w:cs="Simplified Arabic" w:hint="cs"/>
          <w:color w:val="002060"/>
          <w:sz w:val="32"/>
          <w:szCs w:val="32"/>
          <w:rtl/>
        </w:rPr>
        <w:t>أطلبمنة</w:t>
      </w:r>
      <w:proofErr w:type="spellEnd"/>
      <w:r w:rsidRPr="007B3D80">
        <w:rPr>
          <w:rFonts w:cs="Simplified Arabic" w:hint="cs"/>
          <w:color w:val="002060"/>
          <w:sz w:val="32"/>
          <w:szCs w:val="32"/>
          <w:rtl/>
        </w:rPr>
        <w:t xml:space="preserve"> أن يركز علي التفاعلات المختلفة بينهم وأن يكتب سلسلة من الملاحظات عن هذه التفاعلات</w:t>
      </w:r>
    </w:p>
    <w:p w:rsidR="00A63A58" w:rsidRPr="007B3D80" w:rsidRDefault="00A63A58" w:rsidP="00A867C6">
      <w:pPr>
        <w:pStyle w:val="a9"/>
        <w:numPr>
          <w:ilvl w:val="0"/>
          <w:numId w:val="22"/>
        </w:numPr>
        <w:jc w:val="lowKashida"/>
        <w:rPr>
          <w:rFonts w:cs="Simplified Arabic"/>
          <w:color w:val="002060"/>
          <w:sz w:val="32"/>
          <w:szCs w:val="32"/>
        </w:rPr>
      </w:pPr>
      <w:r w:rsidRPr="007B3D80">
        <w:rPr>
          <w:rFonts w:cs="Simplified Arabic" w:hint="cs"/>
          <w:color w:val="002060"/>
          <w:sz w:val="32"/>
          <w:szCs w:val="32"/>
          <w:rtl/>
        </w:rPr>
        <w:t xml:space="preserve">بينما يري أبنك عرضاً </w:t>
      </w:r>
      <w:proofErr w:type="spellStart"/>
      <w:r w:rsidRPr="007B3D80">
        <w:rPr>
          <w:rFonts w:cs="Simplified Arabic" w:hint="cs"/>
          <w:color w:val="002060"/>
          <w:sz w:val="32"/>
          <w:szCs w:val="32"/>
          <w:rtl/>
        </w:rPr>
        <w:t>تليفزيونياً</w:t>
      </w:r>
      <w:proofErr w:type="spellEnd"/>
      <w:r w:rsidRPr="007B3D80">
        <w:rPr>
          <w:rFonts w:cs="Simplified Arabic" w:hint="cs"/>
          <w:color w:val="002060"/>
          <w:sz w:val="32"/>
          <w:szCs w:val="32"/>
          <w:rtl/>
        </w:rPr>
        <w:t xml:space="preserve"> أو يقرأ قطعة جيدة أطلب منه أن يركز علي الشخصيات الرئيسية أو المحورية الأساسية ووجهات نظرهم </w:t>
      </w:r>
      <w:proofErr w:type="spellStart"/>
      <w:r w:rsidRPr="007B3D80">
        <w:rPr>
          <w:rFonts w:cs="Simplified Arabic" w:hint="cs"/>
          <w:color w:val="002060"/>
          <w:sz w:val="32"/>
          <w:szCs w:val="32"/>
          <w:rtl/>
        </w:rPr>
        <w:t>وأرائهم</w:t>
      </w:r>
      <w:proofErr w:type="spellEnd"/>
      <w:r w:rsidRPr="007B3D80">
        <w:rPr>
          <w:rFonts w:cs="Simplified Arabic" w:hint="cs"/>
          <w:color w:val="002060"/>
          <w:sz w:val="32"/>
          <w:szCs w:val="32"/>
          <w:rtl/>
        </w:rPr>
        <w:t xml:space="preserve"> وصف علاقتهم مع الأخرين والدروس المستفادة من المواقف التي تعرضوا اليها وكيف يمكن الحياة من خلال وجهات نظرهم . </w:t>
      </w:r>
      <w:proofErr w:type="spellStart"/>
      <w:r w:rsidRPr="007B3D80">
        <w:rPr>
          <w:rFonts w:cs="Simplified Arabic" w:hint="cs"/>
          <w:color w:val="002060"/>
          <w:sz w:val="32"/>
          <w:szCs w:val="32"/>
          <w:rtl/>
        </w:rPr>
        <w:t>أجعلة</w:t>
      </w:r>
      <w:proofErr w:type="spellEnd"/>
      <w:r w:rsidRPr="007B3D80">
        <w:rPr>
          <w:rFonts w:cs="Simplified Arabic" w:hint="cs"/>
          <w:color w:val="002060"/>
          <w:sz w:val="32"/>
          <w:szCs w:val="32"/>
          <w:rtl/>
        </w:rPr>
        <w:t xml:space="preserve"> يحاول أن يفهم الأخرين بطريقة عبقرية ومبتكرة .</w:t>
      </w:r>
    </w:p>
    <w:p w:rsidR="007B3D80" w:rsidRPr="00472786" w:rsidRDefault="00A63A58" w:rsidP="00A867C6">
      <w:pPr>
        <w:pStyle w:val="a9"/>
        <w:numPr>
          <w:ilvl w:val="0"/>
          <w:numId w:val="22"/>
        </w:numPr>
        <w:jc w:val="lowKashida"/>
        <w:rPr>
          <w:rFonts w:cs="Simplified Arabic"/>
          <w:color w:val="002060"/>
          <w:sz w:val="32"/>
          <w:szCs w:val="32"/>
          <w:rtl/>
        </w:rPr>
      </w:pPr>
      <w:r w:rsidRPr="007B3D80">
        <w:rPr>
          <w:rFonts w:cs="Simplified Arabic" w:hint="cs"/>
          <w:color w:val="002060"/>
          <w:sz w:val="32"/>
          <w:szCs w:val="32"/>
          <w:rtl/>
        </w:rPr>
        <w:t xml:space="preserve">أثناء آخر يومين من الأسبوع الحالي ، تخير أي موضوع وتحدث </w:t>
      </w:r>
      <w:proofErr w:type="spellStart"/>
      <w:r w:rsidRPr="007B3D80">
        <w:rPr>
          <w:rFonts w:cs="Simplified Arabic" w:hint="cs"/>
          <w:color w:val="002060"/>
          <w:sz w:val="32"/>
          <w:szCs w:val="32"/>
          <w:rtl/>
        </w:rPr>
        <w:t>فية</w:t>
      </w:r>
      <w:proofErr w:type="spellEnd"/>
      <w:r w:rsidRPr="007B3D80">
        <w:rPr>
          <w:rFonts w:cs="Simplified Arabic" w:hint="cs"/>
          <w:color w:val="002060"/>
          <w:sz w:val="32"/>
          <w:szCs w:val="32"/>
          <w:rtl/>
        </w:rPr>
        <w:t xml:space="preserve"> مع الآخرين وعلي سبيل المثال قم بالتعليق علي لبس بنطلون جديد أو قطعة ملابس جديدة وحاول التعرف علي </w:t>
      </w:r>
      <w:proofErr w:type="spellStart"/>
      <w:r w:rsidRPr="007B3D80">
        <w:rPr>
          <w:rFonts w:cs="Simplified Arabic" w:hint="cs"/>
          <w:color w:val="002060"/>
          <w:sz w:val="32"/>
          <w:szCs w:val="32"/>
          <w:rtl/>
        </w:rPr>
        <w:t>الأراء</w:t>
      </w:r>
      <w:proofErr w:type="spellEnd"/>
      <w:r w:rsidRPr="007B3D80">
        <w:rPr>
          <w:rFonts w:cs="Simplified Arabic" w:hint="cs"/>
          <w:color w:val="002060"/>
          <w:sz w:val="32"/>
          <w:szCs w:val="32"/>
          <w:rtl/>
        </w:rPr>
        <w:t xml:space="preserve"> المؤيدة </w:t>
      </w:r>
      <w:proofErr w:type="spellStart"/>
      <w:r w:rsidRPr="007B3D80">
        <w:rPr>
          <w:rFonts w:cs="Simplified Arabic" w:hint="cs"/>
          <w:color w:val="002060"/>
          <w:sz w:val="32"/>
          <w:szCs w:val="32"/>
          <w:rtl/>
        </w:rPr>
        <w:t>لإرتداء</w:t>
      </w:r>
      <w:proofErr w:type="spellEnd"/>
      <w:r w:rsidRPr="007B3D80">
        <w:rPr>
          <w:rFonts w:cs="Simplified Arabic" w:hint="cs"/>
          <w:color w:val="002060"/>
          <w:sz w:val="32"/>
          <w:szCs w:val="32"/>
          <w:rtl/>
        </w:rPr>
        <w:t xml:space="preserve"> البنطلون والآراء التي قدمت علي أنه ليس علي </w:t>
      </w:r>
      <w:proofErr w:type="spellStart"/>
      <w:r w:rsidRPr="007B3D80">
        <w:rPr>
          <w:rFonts w:cs="Simplified Arabic" w:hint="cs"/>
          <w:color w:val="002060"/>
          <w:sz w:val="32"/>
          <w:szCs w:val="32"/>
          <w:rtl/>
        </w:rPr>
        <w:t>النوضة</w:t>
      </w:r>
      <w:proofErr w:type="spellEnd"/>
      <w:r w:rsidRPr="007B3D80">
        <w:rPr>
          <w:rFonts w:cs="Simplified Arabic" w:hint="cs"/>
          <w:color w:val="002060"/>
          <w:sz w:val="32"/>
          <w:szCs w:val="32"/>
          <w:rtl/>
        </w:rPr>
        <w:t xml:space="preserve"> أو </w:t>
      </w:r>
      <w:proofErr w:type="spellStart"/>
      <w:r w:rsidRPr="007B3D80">
        <w:rPr>
          <w:rFonts w:cs="Simplified Arabic" w:hint="cs"/>
          <w:color w:val="002060"/>
          <w:sz w:val="32"/>
          <w:szCs w:val="32"/>
          <w:rtl/>
        </w:rPr>
        <w:t>سئ</w:t>
      </w:r>
      <w:proofErr w:type="spellEnd"/>
      <w:r w:rsidRPr="007B3D80">
        <w:rPr>
          <w:rFonts w:cs="Simplified Arabic" w:hint="cs"/>
          <w:color w:val="002060"/>
          <w:sz w:val="32"/>
          <w:szCs w:val="32"/>
          <w:rtl/>
        </w:rPr>
        <w:t xml:space="preserve"> . قارن بين الآراء المؤيدة والآراء المعارضة لهذا البنطلون .</w:t>
      </w:r>
    </w:p>
    <w:p w:rsidR="00A63A58" w:rsidRPr="007B3D80" w:rsidRDefault="00472786" w:rsidP="009937C9">
      <w:pPr>
        <w:pStyle w:val="a9"/>
        <w:numPr>
          <w:ilvl w:val="0"/>
          <w:numId w:val="23"/>
        </w:numPr>
        <w:spacing w:line="240" w:lineRule="auto"/>
        <w:jc w:val="lowKashida"/>
        <w:rPr>
          <w:rFonts w:cs="Simplified Arabic"/>
          <w:b/>
          <w:bCs/>
          <w:color w:val="C00000"/>
          <w:sz w:val="36"/>
          <w:szCs w:val="36"/>
          <w:rtl/>
        </w:rPr>
      </w:pPr>
      <w:r>
        <w:rPr>
          <w:rFonts w:cs="Simplified Arabic" w:hint="cs"/>
          <w:b/>
          <w:bCs/>
          <w:noProof/>
          <w:color w:val="C00000"/>
          <w:sz w:val="36"/>
          <w:szCs w:val="36"/>
          <w:rtl/>
        </w:rPr>
        <w:lastRenderedPageBreak/>
        <w:drawing>
          <wp:anchor distT="0" distB="0" distL="114300" distR="114300" simplePos="0" relativeHeight="251684352" behindDoc="0" locked="0" layoutInCell="1" allowOverlap="1">
            <wp:simplePos x="0" y="0"/>
            <wp:positionH relativeFrom="margin">
              <wp:posOffset>-9525</wp:posOffset>
            </wp:positionH>
            <wp:positionV relativeFrom="margin">
              <wp:posOffset>57785</wp:posOffset>
            </wp:positionV>
            <wp:extent cx="1885950" cy="2428875"/>
            <wp:effectExtent l="19050" t="0" r="0" b="0"/>
            <wp:wrapSquare wrapText="bothSides"/>
            <wp:docPr id="19" name="Picture 18" descr="images (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31).jpg"/>
                    <pic:cNvPicPr/>
                  </pic:nvPicPr>
                  <pic:blipFill>
                    <a:blip r:embed="rId24"/>
                    <a:stretch>
                      <a:fillRect/>
                    </a:stretch>
                  </pic:blipFill>
                  <pic:spPr>
                    <a:xfrm>
                      <a:off x="0" y="0"/>
                      <a:ext cx="1885950" cy="2428875"/>
                    </a:xfrm>
                    <a:prstGeom prst="rect">
                      <a:avLst/>
                    </a:prstGeom>
                  </pic:spPr>
                </pic:pic>
              </a:graphicData>
            </a:graphic>
          </wp:anchor>
        </w:drawing>
      </w:r>
      <w:r w:rsidR="00A63A58" w:rsidRPr="007B3D80">
        <w:rPr>
          <w:rFonts w:cs="Simplified Arabic" w:hint="cs"/>
          <w:b/>
          <w:bCs/>
          <w:color w:val="C00000"/>
          <w:sz w:val="36"/>
          <w:szCs w:val="36"/>
          <w:rtl/>
        </w:rPr>
        <w:t xml:space="preserve">الذكاء الشخصي </w:t>
      </w:r>
      <w:r w:rsidR="00A63A58" w:rsidRPr="007B3D80">
        <w:rPr>
          <w:rFonts w:cs="Simplified Arabic"/>
          <w:b/>
          <w:bCs/>
          <w:color w:val="C00000"/>
          <w:sz w:val="36"/>
          <w:szCs w:val="36"/>
        </w:rPr>
        <w:t>Intrapersonal  Intelligence</w:t>
      </w:r>
    </w:p>
    <w:p w:rsidR="00A63A58" w:rsidRDefault="00A63A58" w:rsidP="009937C9">
      <w:pPr>
        <w:spacing w:line="240" w:lineRule="auto"/>
        <w:jc w:val="lowKashida"/>
        <w:rPr>
          <w:rFonts w:cs="Simplified Arabic"/>
          <w:color w:val="002060"/>
          <w:sz w:val="32"/>
          <w:szCs w:val="32"/>
          <w:rtl/>
        </w:rPr>
      </w:pPr>
      <w:r w:rsidRPr="008F2CA1">
        <w:rPr>
          <w:rFonts w:cs="Simplified Arabic" w:hint="cs"/>
          <w:color w:val="002060"/>
          <w:sz w:val="32"/>
          <w:szCs w:val="32"/>
          <w:rtl/>
        </w:rPr>
        <w:t>وهو القدرة على معرفة الذات والقدرة على التصرف توافقياً على أساس تلك المعرفة ، وهذا الذكاء يتضمن ان يكون لدي الفرد صورة دقيقة (عن نواحي قوته وحدوده) والوعي بأمزجته الداخلية ومقاصده ودوافعه وحالاته المزاجية والانفعالية ورغباته والقدرة على تأديب الذات وفهمها وتقديرها.</w:t>
      </w:r>
    </w:p>
    <w:p w:rsidR="00A63A58" w:rsidRPr="008F2CA1" w:rsidRDefault="00A63A58" w:rsidP="009937C9">
      <w:pPr>
        <w:spacing w:line="240" w:lineRule="auto"/>
        <w:jc w:val="lowKashida"/>
        <w:rPr>
          <w:rFonts w:cs="Simplified Arabic"/>
          <w:b/>
          <w:bCs/>
          <w:color w:val="C00000"/>
          <w:sz w:val="32"/>
          <w:szCs w:val="32"/>
        </w:rPr>
      </w:pPr>
      <w:r w:rsidRPr="008F2CA1">
        <w:rPr>
          <w:rFonts w:cs="Simplified Arabic" w:hint="cs"/>
          <w:b/>
          <w:bCs/>
          <w:color w:val="C00000"/>
          <w:sz w:val="32"/>
          <w:szCs w:val="32"/>
          <w:rtl/>
        </w:rPr>
        <w:t>كيف يكتشف الآب والآم الذكاء الشخصي للطفل ؟</w:t>
      </w:r>
    </w:p>
    <w:p w:rsidR="00A63A58" w:rsidRPr="007B3D80" w:rsidRDefault="00A63A58" w:rsidP="009937C9">
      <w:pPr>
        <w:pStyle w:val="a9"/>
        <w:numPr>
          <w:ilvl w:val="0"/>
          <w:numId w:val="24"/>
        </w:numPr>
        <w:spacing w:line="240" w:lineRule="auto"/>
        <w:jc w:val="lowKashida"/>
        <w:rPr>
          <w:rFonts w:cs="Simplified Arabic"/>
          <w:color w:val="002060"/>
          <w:sz w:val="32"/>
          <w:szCs w:val="32"/>
        </w:rPr>
      </w:pPr>
      <w:r w:rsidRPr="007B3D80">
        <w:rPr>
          <w:rFonts w:cs="Simplified Arabic" w:hint="cs"/>
          <w:color w:val="002060"/>
          <w:sz w:val="32"/>
          <w:szCs w:val="32"/>
          <w:rtl/>
        </w:rPr>
        <w:t xml:space="preserve">أثناء اليوم ، قد تحدث بعض الأحداث التي تجعل طفلك في حالة غضب أو قلق </w:t>
      </w:r>
      <w:proofErr w:type="spellStart"/>
      <w:r w:rsidRPr="007B3D80">
        <w:rPr>
          <w:rFonts w:cs="Simplified Arabic" w:hint="cs"/>
          <w:color w:val="002060"/>
          <w:sz w:val="32"/>
          <w:szCs w:val="32"/>
          <w:rtl/>
        </w:rPr>
        <w:t>أجعلة</w:t>
      </w:r>
      <w:proofErr w:type="spellEnd"/>
      <w:r w:rsidRPr="007B3D80">
        <w:rPr>
          <w:rFonts w:cs="Simplified Arabic" w:hint="cs"/>
          <w:color w:val="002060"/>
          <w:sz w:val="32"/>
          <w:szCs w:val="32"/>
          <w:rtl/>
        </w:rPr>
        <w:t xml:space="preserve"> يتوقف لمدة محددة أو للحظة ، وأطلب منه أن يدرس عندئذ </w:t>
      </w:r>
      <w:proofErr w:type="spellStart"/>
      <w:r w:rsidRPr="007B3D80">
        <w:rPr>
          <w:rFonts w:cs="Simplified Arabic" w:hint="cs"/>
          <w:color w:val="002060"/>
          <w:sz w:val="32"/>
          <w:szCs w:val="32"/>
          <w:rtl/>
        </w:rPr>
        <w:t>حالتة</w:t>
      </w:r>
      <w:proofErr w:type="spellEnd"/>
      <w:r w:rsidRPr="007B3D80">
        <w:rPr>
          <w:rFonts w:cs="Simplified Arabic" w:hint="cs"/>
          <w:color w:val="002060"/>
          <w:sz w:val="32"/>
          <w:szCs w:val="32"/>
          <w:rtl/>
        </w:rPr>
        <w:t xml:space="preserve"> الداخلية وأن يفكر فيها جيداً</w:t>
      </w:r>
      <w:r w:rsidR="009937C9">
        <w:rPr>
          <w:rFonts w:cs="Simplified Arabic"/>
          <w:color w:val="002060"/>
          <w:sz w:val="32"/>
          <w:szCs w:val="32"/>
          <w:rtl/>
        </w:rPr>
        <w:br/>
      </w:r>
      <w:r w:rsidRPr="007B3D80">
        <w:rPr>
          <w:rFonts w:cs="Simplified Arabic" w:hint="cs"/>
          <w:color w:val="002060"/>
          <w:sz w:val="32"/>
          <w:szCs w:val="32"/>
          <w:rtl/>
        </w:rPr>
        <w:t xml:space="preserve">أو يحاول أن يقدم بتحليل أو تقرير ما يحدث بداخلة وأن يلاحظ فقط </w:t>
      </w:r>
      <w:proofErr w:type="spellStart"/>
      <w:r w:rsidRPr="007B3D80">
        <w:rPr>
          <w:rFonts w:cs="Simplified Arabic" w:hint="cs"/>
          <w:color w:val="002060"/>
          <w:sz w:val="32"/>
          <w:szCs w:val="32"/>
          <w:rtl/>
        </w:rPr>
        <w:t>العمليا</w:t>
      </w:r>
      <w:proofErr w:type="spellEnd"/>
      <w:r w:rsidRPr="007B3D80">
        <w:rPr>
          <w:rFonts w:cs="Simplified Arabic" w:hint="cs"/>
          <w:color w:val="002060"/>
          <w:sz w:val="32"/>
          <w:szCs w:val="32"/>
          <w:rtl/>
        </w:rPr>
        <w:t xml:space="preserve"> التي تحدث</w:t>
      </w:r>
      <w:r w:rsidR="009937C9">
        <w:rPr>
          <w:rFonts w:cs="Simplified Arabic"/>
          <w:color w:val="002060"/>
          <w:sz w:val="32"/>
          <w:szCs w:val="32"/>
          <w:rtl/>
        </w:rPr>
        <w:br/>
      </w:r>
      <w:r w:rsidRPr="007B3D80">
        <w:rPr>
          <w:rFonts w:cs="Simplified Arabic" w:hint="cs"/>
          <w:color w:val="002060"/>
          <w:sz w:val="32"/>
          <w:szCs w:val="32"/>
          <w:rtl/>
        </w:rPr>
        <w:t>في داخلة .</w:t>
      </w:r>
    </w:p>
    <w:p w:rsidR="00A63A58" w:rsidRPr="007B3D80" w:rsidRDefault="00A63A58" w:rsidP="009937C9">
      <w:pPr>
        <w:pStyle w:val="a9"/>
        <w:numPr>
          <w:ilvl w:val="0"/>
          <w:numId w:val="24"/>
        </w:numPr>
        <w:spacing w:line="240" w:lineRule="auto"/>
        <w:jc w:val="lowKashida"/>
        <w:rPr>
          <w:rFonts w:cs="Simplified Arabic"/>
          <w:color w:val="002060"/>
          <w:sz w:val="32"/>
          <w:szCs w:val="32"/>
        </w:rPr>
      </w:pPr>
      <w:r w:rsidRPr="007B3D80">
        <w:rPr>
          <w:rFonts w:cs="Simplified Arabic" w:hint="cs"/>
          <w:color w:val="002060"/>
          <w:sz w:val="32"/>
          <w:szCs w:val="32"/>
          <w:rtl/>
        </w:rPr>
        <w:t xml:space="preserve">عندما يكون الطفل منشغلاً في بعض الأعمال التي يعتمد علي النشاط العقلي مثل </w:t>
      </w:r>
      <w:r w:rsidR="009937C9">
        <w:rPr>
          <w:rFonts w:cs="Simplified Arabic"/>
          <w:color w:val="002060"/>
          <w:sz w:val="32"/>
          <w:szCs w:val="32"/>
          <w:rtl/>
        </w:rPr>
        <w:br/>
      </w:r>
      <w:r w:rsidRPr="007B3D80">
        <w:rPr>
          <w:rFonts w:cs="Simplified Arabic" w:hint="cs"/>
          <w:color w:val="002060"/>
          <w:sz w:val="32"/>
          <w:szCs w:val="32"/>
          <w:rtl/>
        </w:rPr>
        <w:t xml:space="preserve">فرز الأوراق . أطلب منة أن يحاول أن يستغرق في التفكير وأن يتعامل </w:t>
      </w:r>
      <w:proofErr w:type="spellStart"/>
      <w:r w:rsidRPr="007B3D80">
        <w:rPr>
          <w:rFonts w:cs="Simplified Arabic" w:hint="cs"/>
          <w:color w:val="002060"/>
          <w:sz w:val="32"/>
          <w:szCs w:val="32"/>
          <w:rtl/>
        </w:rPr>
        <w:t>معنفسة</w:t>
      </w:r>
      <w:proofErr w:type="spellEnd"/>
      <w:r w:rsidRPr="007B3D80">
        <w:rPr>
          <w:rFonts w:cs="Simplified Arabic" w:hint="cs"/>
          <w:color w:val="002060"/>
          <w:sz w:val="32"/>
          <w:szCs w:val="32"/>
          <w:rtl/>
        </w:rPr>
        <w:t xml:space="preserve"> وفي كل ما حولة هذه اللحظة .</w:t>
      </w:r>
    </w:p>
    <w:p w:rsidR="00A63A58" w:rsidRPr="007B3D80" w:rsidRDefault="00A63A58" w:rsidP="009937C9">
      <w:pPr>
        <w:pStyle w:val="a9"/>
        <w:numPr>
          <w:ilvl w:val="0"/>
          <w:numId w:val="24"/>
        </w:numPr>
        <w:spacing w:line="240" w:lineRule="auto"/>
        <w:jc w:val="lowKashida"/>
        <w:rPr>
          <w:rFonts w:cs="Simplified Arabic"/>
          <w:color w:val="002060"/>
          <w:sz w:val="32"/>
          <w:szCs w:val="32"/>
        </w:rPr>
      </w:pPr>
      <w:r w:rsidRPr="007B3D80">
        <w:rPr>
          <w:rFonts w:cs="Simplified Arabic" w:hint="cs"/>
          <w:color w:val="002060"/>
          <w:sz w:val="32"/>
          <w:szCs w:val="32"/>
          <w:rtl/>
        </w:rPr>
        <w:t xml:space="preserve">أثناء اليوم وعقب </w:t>
      </w:r>
      <w:proofErr w:type="spellStart"/>
      <w:r w:rsidRPr="007B3D80">
        <w:rPr>
          <w:rFonts w:cs="Simplified Arabic" w:hint="cs"/>
          <w:color w:val="002060"/>
          <w:sz w:val="32"/>
          <w:szCs w:val="32"/>
          <w:rtl/>
        </w:rPr>
        <w:t>إنتهاء</w:t>
      </w:r>
      <w:proofErr w:type="spellEnd"/>
      <w:r w:rsidRPr="007B3D80">
        <w:rPr>
          <w:rFonts w:cs="Simplified Arabic" w:hint="cs"/>
          <w:color w:val="002060"/>
          <w:sz w:val="32"/>
          <w:szCs w:val="32"/>
          <w:rtl/>
        </w:rPr>
        <w:t xml:space="preserve"> المدرسة وعودة طفلك الي البيت أطلب منة أن يسأل نفسة دائماً الأسئلة الآتية : </w:t>
      </w:r>
    </w:p>
    <w:p w:rsidR="007B3D80" w:rsidRPr="007B3D80" w:rsidRDefault="00A63A58" w:rsidP="009937C9">
      <w:pPr>
        <w:pStyle w:val="a9"/>
        <w:numPr>
          <w:ilvl w:val="0"/>
          <w:numId w:val="25"/>
        </w:numPr>
        <w:spacing w:line="240" w:lineRule="auto"/>
        <w:jc w:val="lowKashida"/>
        <w:rPr>
          <w:rFonts w:cs="Simplified Arabic"/>
          <w:color w:val="002060"/>
          <w:sz w:val="32"/>
          <w:szCs w:val="32"/>
          <w:rtl/>
          <w:lang w:bidi="ar-EG"/>
        </w:rPr>
      </w:pPr>
      <w:r w:rsidRPr="007B3D80">
        <w:rPr>
          <w:rFonts w:cs="Simplified Arabic" w:hint="cs"/>
          <w:color w:val="002060"/>
          <w:sz w:val="32"/>
          <w:szCs w:val="32"/>
          <w:rtl/>
        </w:rPr>
        <w:t>ما هو مفتاح الأحداث التي حدثت ا</w:t>
      </w:r>
      <w:r w:rsidR="007B3D80" w:rsidRPr="007B3D80">
        <w:rPr>
          <w:rFonts w:cs="Simplified Arabic" w:hint="cs"/>
          <w:color w:val="002060"/>
          <w:sz w:val="32"/>
          <w:szCs w:val="32"/>
          <w:rtl/>
        </w:rPr>
        <w:t>ليوم ؟ وما هي الأشياء التي ظلت عالقة في ذهني حتي الآن</w:t>
      </w:r>
      <w:r w:rsidRPr="007B3D80">
        <w:rPr>
          <w:rFonts w:cs="Simplified Arabic" w:hint="cs"/>
          <w:color w:val="002060"/>
          <w:sz w:val="32"/>
          <w:szCs w:val="32"/>
          <w:rtl/>
        </w:rPr>
        <w:t>؟</w:t>
      </w:r>
    </w:p>
    <w:p w:rsidR="00A63A58" w:rsidRPr="007B3D80" w:rsidRDefault="00A63A58" w:rsidP="009937C9">
      <w:pPr>
        <w:pStyle w:val="a9"/>
        <w:numPr>
          <w:ilvl w:val="0"/>
          <w:numId w:val="25"/>
        </w:numPr>
        <w:spacing w:line="240" w:lineRule="auto"/>
        <w:jc w:val="lowKashida"/>
        <w:rPr>
          <w:rFonts w:cs="Simplified Arabic"/>
          <w:color w:val="002060"/>
          <w:sz w:val="32"/>
          <w:szCs w:val="32"/>
        </w:rPr>
      </w:pPr>
      <w:r w:rsidRPr="007B3D80">
        <w:rPr>
          <w:rFonts w:cs="Simplified Arabic" w:hint="cs"/>
          <w:color w:val="002060"/>
          <w:sz w:val="32"/>
          <w:szCs w:val="32"/>
          <w:rtl/>
        </w:rPr>
        <w:t>ماهي المشاعر أو الأحاسيس التي كان</w:t>
      </w:r>
      <w:r w:rsidR="007B3D80" w:rsidRPr="007B3D80">
        <w:rPr>
          <w:rFonts w:cs="Simplified Arabic" w:hint="cs"/>
          <w:color w:val="002060"/>
          <w:sz w:val="32"/>
          <w:szCs w:val="32"/>
          <w:rtl/>
        </w:rPr>
        <w:t>ت تستدعي بالنسبة لي هذا اليوم وخلال المواقف المختلفة</w:t>
      </w:r>
      <w:r w:rsidRPr="007B3D80">
        <w:rPr>
          <w:rFonts w:cs="Simplified Arabic" w:hint="cs"/>
          <w:color w:val="002060"/>
          <w:sz w:val="32"/>
          <w:szCs w:val="32"/>
          <w:rtl/>
        </w:rPr>
        <w:t>؟</w:t>
      </w:r>
    </w:p>
    <w:p w:rsidR="00A63A58" w:rsidRPr="007B3D80" w:rsidRDefault="00A63A58" w:rsidP="009937C9">
      <w:pPr>
        <w:pStyle w:val="a9"/>
        <w:numPr>
          <w:ilvl w:val="0"/>
          <w:numId w:val="25"/>
        </w:numPr>
        <w:spacing w:line="240" w:lineRule="auto"/>
        <w:jc w:val="lowKashida"/>
        <w:rPr>
          <w:rFonts w:cs="Simplified Arabic"/>
          <w:color w:val="002060"/>
          <w:sz w:val="32"/>
          <w:szCs w:val="32"/>
        </w:rPr>
      </w:pPr>
      <w:r w:rsidRPr="007B3D80">
        <w:rPr>
          <w:rFonts w:cs="Simplified Arabic" w:hint="cs"/>
          <w:color w:val="002060"/>
          <w:sz w:val="32"/>
          <w:szCs w:val="32"/>
          <w:rtl/>
        </w:rPr>
        <w:t xml:space="preserve">ما الذي يمكن أن </w:t>
      </w:r>
      <w:proofErr w:type="spellStart"/>
      <w:r w:rsidRPr="007B3D80">
        <w:rPr>
          <w:rFonts w:cs="Simplified Arabic" w:hint="cs"/>
          <w:color w:val="002060"/>
          <w:sz w:val="32"/>
          <w:szCs w:val="32"/>
          <w:rtl/>
        </w:rPr>
        <w:t>أقولة</w:t>
      </w:r>
      <w:proofErr w:type="spellEnd"/>
      <w:r w:rsidRPr="007B3D80">
        <w:rPr>
          <w:rFonts w:cs="Simplified Arabic" w:hint="cs"/>
          <w:color w:val="002060"/>
          <w:sz w:val="32"/>
          <w:szCs w:val="32"/>
          <w:rtl/>
        </w:rPr>
        <w:t xml:space="preserve"> لصديقي عما حدث اليوم وكيف </w:t>
      </w:r>
      <w:proofErr w:type="spellStart"/>
      <w:r w:rsidRPr="007B3D80">
        <w:rPr>
          <w:rFonts w:cs="Simplified Arabic" w:hint="cs"/>
          <w:color w:val="002060"/>
          <w:sz w:val="32"/>
          <w:szCs w:val="32"/>
          <w:rtl/>
        </w:rPr>
        <w:t>أشرحة</w:t>
      </w:r>
      <w:proofErr w:type="spellEnd"/>
      <w:r w:rsidRPr="007B3D80">
        <w:rPr>
          <w:rFonts w:cs="Simplified Arabic" w:hint="cs"/>
          <w:color w:val="002060"/>
          <w:sz w:val="32"/>
          <w:szCs w:val="32"/>
          <w:rtl/>
        </w:rPr>
        <w:t xml:space="preserve"> له ؟</w:t>
      </w:r>
    </w:p>
    <w:p w:rsidR="00A63A58" w:rsidRDefault="00A63A58" w:rsidP="00A63A58">
      <w:pPr>
        <w:jc w:val="lowKashida"/>
        <w:rPr>
          <w:rFonts w:cs="Simplified Arabic"/>
          <w:color w:val="002060"/>
          <w:sz w:val="32"/>
          <w:szCs w:val="32"/>
          <w:rtl/>
        </w:rPr>
      </w:pPr>
    </w:p>
    <w:p w:rsidR="00A63A58" w:rsidRPr="00472786" w:rsidRDefault="00690295" w:rsidP="00472786">
      <w:pPr>
        <w:jc w:val="lowKashida"/>
        <w:rPr>
          <w:rFonts w:cs="Simplified Arabic"/>
          <w:color w:val="002060"/>
          <w:sz w:val="32"/>
          <w:szCs w:val="32"/>
          <w:rtl/>
        </w:rPr>
      </w:pPr>
      <w:r>
        <w:rPr>
          <w:rFonts w:cs="Simplified Arabic"/>
          <w:noProof/>
          <w:color w:val="002060"/>
          <w:sz w:val="32"/>
          <w:szCs w:val="32"/>
          <w:rtl/>
        </w:rPr>
        <w:lastRenderedPageBreak/>
        <w:pict>
          <v:shape id="_x0000_s1440" type="#_x0000_t98" style="position:absolute;left:0;text-align:left;margin-left:186pt;margin-top:-20.2pt;width:297pt;height:59.1pt;z-index:251685376" fillcolor="white [3201]" strokecolor="#95b3d7 [1940]" strokeweight="1pt">
            <v:fill color2="#b8cce4 [1300]" focusposition="1" focussize="" focus="100%" type="gradient"/>
            <v:shadow on="t" type="perspective" color="#243f60 [1604]" opacity=".5" offset="1pt" offset2="-3pt"/>
            <v:textbox style="mso-next-textbox:#_x0000_s1440">
              <w:txbxContent>
                <w:p w:rsidR="00C95BB7" w:rsidRPr="00472786" w:rsidRDefault="00C95BB7" w:rsidP="00472786">
                  <w:pPr>
                    <w:rPr>
                      <w:sz w:val="24"/>
                      <w:szCs w:val="96"/>
                    </w:rPr>
                  </w:pPr>
                  <w:r w:rsidRPr="00472786">
                    <w:rPr>
                      <w:rFonts w:cs="Simplified Arabic" w:hint="cs"/>
                      <w:b/>
                      <w:bCs/>
                      <w:color w:val="C00000"/>
                      <w:sz w:val="40"/>
                      <w:szCs w:val="40"/>
                      <w:rtl/>
                    </w:rPr>
                    <w:t>الأساس النظري لنظرية الذكاءات المتعددة</w:t>
                  </w:r>
                </w:p>
              </w:txbxContent>
            </v:textbox>
            <w10:wrap anchorx="page"/>
          </v:shape>
        </w:pict>
      </w:r>
    </w:p>
    <w:p w:rsidR="00A63A58" w:rsidRPr="00CE24EC" w:rsidRDefault="00A63A58" w:rsidP="00A867C6">
      <w:pPr>
        <w:pStyle w:val="a9"/>
        <w:numPr>
          <w:ilvl w:val="0"/>
          <w:numId w:val="26"/>
        </w:numPr>
        <w:jc w:val="lowKashida"/>
        <w:rPr>
          <w:rFonts w:cs="Simplified Arabic"/>
          <w:color w:val="002060"/>
          <w:sz w:val="32"/>
          <w:szCs w:val="32"/>
          <w:rtl/>
        </w:rPr>
      </w:pPr>
      <w:r w:rsidRPr="00CE24EC">
        <w:rPr>
          <w:rFonts w:cs="Simplified Arabic" w:hint="cs"/>
          <w:color w:val="002060"/>
          <w:sz w:val="32"/>
          <w:szCs w:val="32"/>
          <w:rtl/>
        </w:rPr>
        <w:t>إمكانية عزل الذكاء نتيجة تلف الدماغ</w:t>
      </w:r>
      <w:r w:rsidRPr="00CE24EC">
        <w:rPr>
          <w:rFonts w:cs="Simplified Arabic"/>
          <w:color w:val="002060"/>
          <w:sz w:val="32"/>
          <w:szCs w:val="32"/>
        </w:rPr>
        <w:t xml:space="preserve">   </w:t>
      </w:r>
      <w:r w:rsidRPr="00CE24EC">
        <w:rPr>
          <w:rFonts w:cs="Simplified Arabic" w:hint="cs"/>
          <w:color w:val="002060"/>
          <w:sz w:val="32"/>
          <w:szCs w:val="32"/>
          <w:rtl/>
        </w:rPr>
        <w:t xml:space="preserve">   </w:t>
      </w:r>
    </w:p>
    <w:p w:rsidR="00A63A58" w:rsidRPr="00CE24EC" w:rsidRDefault="00A63A58" w:rsidP="00A867C6">
      <w:pPr>
        <w:pStyle w:val="a9"/>
        <w:numPr>
          <w:ilvl w:val="0"/>
          <w:numId w:val="26"/>
        </w:numPr>
        <w:jc w:val="lowKashida"/>
        <w:rPr>
          <w:rFonts w:cs="Simplified Arabic"/>
          <w:color w:val="002060"/>
          <w:sz w:val="32"/>
          <w:szCs w:val="32"/>
          <w:rtl/>
        </w:rPr>
      </w:pPr>
      <w:r w:rsidRPr="00CE24EC">
        <w:rPr>
          <w:rFonts w:cs="Simplified Arabic" w:hint="cs"/>
          <w:color w:val="002060"/>
          <w:sz w:val="32"/>
          <w:szCs w:val="32"/>
          <w:rtl/>
        </w:rPr>
        <w:t xml:space="preserve">وجود الأطفال غير العاديين مثل الطفل المعجزة </w:t>
      </w:r>
    </w:p>
    <w:p w:rsidR="00A63A58" w:rsidRPr="00CE24EC" w:rsidRDefault="00A63A58" w:rsidP="00A867C6">
      <w:pPr>
        <w:pStyle w:val="a9"/>
        <w:numPr>
          <w:ilvl w:val="0"/>
          <w:numId w:val="26"/>
        </w:numPr>
        <w:jc w:val="lowKashida"/>
        <w:rPr>
          <w:rFonts w:cs="Simplified Arabic"/>
          <w:color w:val="002060"/>
          <w:sz w:val="32"/>
          <w:szCs w:val="32"/>
          <w:rtl/>
        </w:rPr>
      </w:pPr>
      <w:r w:rsidRPr="00CE24EC">
        <w:rPr>
          <w:rFonts w:cs="Simplified Arabic" w:hint="cs"/>
          <w:color w:val="002060"/>
          <w:sz w:val="32"/>
          <w:szCs w:val="32"/>
          <w:rtl/>
        </w:rPr>
        <w:t xml:space="preserve">تاريخ نمائي متميز ومجموعة من </w:t>
      </w:r>
      <w:proofErr w:type="spellStart"/>
      <w:r w:rsidRPr="00CE24EC">
        <w:rPr>
          <w:rFonts w:cs="Simplified Arabic" w:hint="cs"/>
          <w:color w:val="002060"/>
          <w:sz w:val="32"/>
          <w:szCs w:val="32"/>
          <w:rtl/>
        </w:rPr>
        <w:t>ا</w:t>
      </w:r>
      <w:r w:rsidR="00924E6C">
        <w:rPr>
          <w:rFonts w:cs="Simplified Arabic" w:hint="cs"/>
          <w:color w:val="002060"/>
          <w:sz w:val="32"/>
          <w:szCs w:val="32"/>
          <w:rtl/>
        </w:rPr>
        <w:t>لأداءات</w:t>
      </w:r>
      <w:proofErr w:type="spellEnd"/>
      <w:r w:rsidR="00924E6C">
        <w:rPr>
          <w:rFonts w:cs="Simplified Arabic" w:hint="cs"/>
          <w:color w:val="002060"/>
          <w:sz w:val="32"/>
          <w:szCs w:val="32"/>
          <w:rtl/>
        </w:rPr>
        <w:t xml:space="preserve"> الواضحة التحديد والخبرة </w:t>
      </w:r>
      <w:r w:rsidR="00294C41">
        <w:rPr>
          <w:rFonts w:cs="Simplified Arabic" w:hint="cs"/>
          <w:color w:val="002060"/>
          <w:sz w:val="32"/>
          <w:szCs w:val="32"/>
          <w:rtl/>
        </w:rPr>
        <w:t>.</w:t>
      </w:r>
    </w:p>
    <w:p w:rsidR="00A63A58" w:rsidRPr="00CE24EC" w:rsidRDefault="00A63A58" w:rsidP="00A867C6">
      <w:pPr>
        <w:pStyle w:val="a9"/>
        <w:numPr>
          <w:ilvl w:val="0"/>
          <w:numId w:val="26"/>
        </w:numPr>
        <w:jc w:val="lowKashida"/>
        <w:rPr>
          <w:rFonts w:cs="Simplified Arabic"/>
          <w:color w:val="002060"/>
          <w:sz w:val="32"/>
          <w:szCs w:val="32"/>
          <w:rtl/>
        </w:rPr>
      </w:pPr>
      <w:r w:rsidRPr="00CE24EC">
        <w:rPr>
          <w:rFonts w:cs="Simplified Arabic" w:hint="cs"/>
          <w:color w:val="002060"/>
          <w:sz w:val="32"/>
          <w:szCs w:val="32"/>
          <w:rtl/>
        </w:rPr>
        <w:t>تاريخ تطوري وتطورية جديرة بالتصديق</w:t>
      </w:r>
    </w:p>
    <w:p w:rsidR="00A63A58" w:rsidRPr="00CE24EC" w:rsidRDefault="00A63A58" w:rsidP="00A867C6">
      <w:pPr>
        <w:pStyle w:val="a9"/>
        <w:numPr>
          <w:ilvl w:val="0"/>
          <w:numId w:val="26"/>
        </w:numPr>
        <w:jc w:val="lowKashida"/>
        <w:rPr>
          <w:rFonts w:cs="Simplified Arabic"/>
          <w:color w:val="002060"/>
          <w:sz w:val="32"/>
          <w:szCs w:val="32"/>
          <w:rtl/>
        </w:rPr>
      </w:pPr>
      <w:r w:rsidRPr="00CE24EC">
        <w:rPr>
          <w:rFonts w:cs="Simplified Arabic" w:hint="cs"/>
          <w:color w:val="002060"/>
          <w:sz w:val="32"/>
          <w:szCs w:val="32"/>
          <w:rtl/>
        </w:rPr>
        <w:t xml:space="preserve">مساندة من النتائج </w:t>
      </w:r>
      <w:proofErr w:type="spellStart"/>
      <w:r w:rsidRPr="00CE24EC">
        <w:rPr>
          <w:rFonts w:cs="Simplified Arabic" w:hint="cs"/>
          <w:color w:val="002060"/>
          <w:sz w:val="32"/>
          <w:szCs w:val="32"/>
          <w:rtl/>
        </w:rPr>
        <w:t>السيكومترية</w:t>
      </w:r>
      <w:proofErr w:type="spellEnd"/>
      <w:r w:rsidRPr="00CE24EC">
        <w:rPr>
          <w:rFonts w:cs="Simplified Arabic" w:hint="cs"/>
          <w:color w:val="002060"/>
          <w:sz w:val="32"/>
          <w:szCs w:val="32"/>
          <w:rtl/>
        </w:rPr>
        <w:t xml:space="preserve"> </w:t>
      </w:r>
    </w:p>
    <w:p w:rsidR="00A63A58" w:rsidRPr="00CE24EC" w:rsidRDefault="00A63A58" w:rsidP="00A867C6">
      <w:pPr>
        <w:pStyle w:val="a9"/>
        <w:numPr>
          <w:ilvl w:val="0"/>
          <w:numId w:val="26"/>
        </w:numPr>
        <w:jc w:val="lowKashida"/>
        <w:rPr>
          <w:rFonts w:cs="Simplified Arabic"/>
          <w:color w:val="002060"/>
          <w:sz w:val="32"/>
          <w:szCs w:val="32"/>
          <w:rtl/>
        </w:rPr>
      </w:pPr>
      <w:r w:rsidRPr="00CE24EC">
        <w:rPr>
          <w:rFonts w:cs="Simplified Arabic" w:hint="cs"/>
          <w:color w:val="002060"/>
          <w:sz w:val="32"/>
          <w:szCs w:val="32"/>
          <w:rtl/>
        </w:rPr>
        <w:t xml:space="preserve">دعم من المهام السيكولوجية التجريبية </w:t>
      </w:r>
    </w:p>
    <w:p w:rsidR="00A63A58" w:rsidRPr="00CE24EC" w:rsidRDefault="00A63A58" w:rsidP="00A867C6">
      <w:pPr>
        <w:pStyle w:val="a9"/>
        <w:numPr>
          <w:ilvl w:val="0"/>
          <w:numId w:val="26"/>
        </w:numPr>
        <w:jc w:val="lowKashida"/>
        <w:rPr>
          <w:rFonts w:cs="Simplified Arabic"/>
          <w:color w:val="002060"/>
          <w:sz w:val="32"/>
          <w:szCs w:val="32"/>
          <w:rtl/>
        </w:rPr>
      </w:pPr>
      <w:r w:rsidRPr="00CE24EC">
        <w:rPr>
          <w:rFonts w:cs="Simplified Arabic" w:hint="cs"/>
          <w:color w:val="002060"/>
          <w:sz w:val="32"/>
          <w:szCs w:val="32"/>
          <w:rtl/>
        </w:rPr>
        <w:t xml:space="preserve">عملية محورية يمكن تمييزها </w:t>
      </w:r>
      <w:proofErr w:type="spellStart"/>
      <w:r w:rsidRPr="00CE24EC">
        <w:rPr>
          <w:rFonts w:cs="Simplified Arabic" w:hint="cs"/>
          <w:color w:val="002060"/>
          <w:sz w:val="32"/>
          <w:szCs w:val="32"/>
          <w:rtl/>
        </w:rPr>
        <w:t>وتحيديدها</w:t>
      </w:r>
      <w:proofErr w:type="spellEnd"/>
      <w:r w:rsidRPr="00CE24EC">
        <w:rPr>
          <w:rFonts w:cs="Simplified Arabic" w:hint="cs"/>
          <w:color w:val="002060"/>
          <w:sz w:val="32"/>
          <w:szCs w:val="32"/>
          <w:rtl/>
        </w:rPr>
        <w:t xml:space="preserve"> او مجموعة من العمليات والإجراءات</w:t>
      </w:r>
    </w:p>
    <w:p w:rsidR="00A63A58" w:rsidRPr="00CE24EC" w:rsidRDefault="00A63A58" w:rsidP="00A867C6">
      <w:pPr>
        <w:pStyle w:val="a9"/>
        <w:numPr>
          <w:ilvl w:val="0"/>
          <w:numId w:val="26"/>
        </w:numPr>
        <w:jc w:val="lowKashida"/>
        <w:rPr>
          <w:rFonts w:cs="Simplified Arabic"/>
          <w:color w:val="002060"/>
          <w:sz w:val="32"/>
          <w:szCs w:val="32"/>
          <w:rtl/>
        </w:rPr>
      </w:pPr>
      <w:r w:rsidRPr="00CE24EC">
        <w:rPr>
          <w:rFonts w:cs="Simplified Arabic" w:hint="cs"/>
          <w:color w:val="002060"/>
          <w:sz w:val="32"/>
          <w:szCs w:val="32"/>
          <w:rtl/>
        </w:rPr>
        <w:t xml:space="preserve">القابلية للترميز في نظام رمزي </w:t>
      </w:r>
    </w:p>
    <w:p w:rsidR="000421F8" w:rsidRDefault="00A63A58" w:rsidP="00A63A58">
      <w:pPr>
        <w:jc w:val="lowKashida"/>
        <w:rPr>
          <w:rFonts w:cs="Simplified Arabic"/>
          <w:b/>
          <w:bCs/>
          <w:color w:val="C00000"/>
          <w:sz w:val="36"/>
          <w:szCs w:val="36"/>
          <w:rtl/>
        </w:rPr>
      </w:pPr>
      <w:r w:rsidRPr="008F2CA1">
        <w:rPr>
          <w:rFonts w:cs="Simplified Arabic"/>
          <w:b/>
          <w:bCs/>
          <w:color w:val="C00000"/>
          <w:sz w:val="36"/>
          <w:szCs w:val="36"/>
          <w:rtl/>
        </w:rPr>
        <w:br w:type="page"/>
      </w:r>
    </w:p>
    <w:p w:rsidR="00A63A58" w:rsidRPr="008F2CA1" w:rsidRDefault="00690295" w:rsidP="000421F8">
      <w:pPr>
        <w:jc w:val="lowKashida"/>
        <w:rPr>
          <w:rFonts w:cs="Simplified Arabic"/>
          <w:b/>
          <w:bCs/>
          <w:color w:val="C00000"/>
          <w:sz w:val="36"/>
          <w:szCs w:val="36"/>
          <w:rtl/>
        </w:rPr>
      </w:pPr>
      <w:r>
        <w:rPr>
          <w:rFonts w:cs="Simplified Arabic"/>
          <w:b/>
          <w:bCs/>
          <w:noProof/>
          <w:color w:val="C00000"/>
          <w:sz w:val="36"/>
          <w:szCs w:val="36"/>
          <w:rtl/>
        </w:rPr>
        <w:lastRenderedPageBreak/>
        <w:pict>
          <v:shape id="_x0000_s1441" type="#_x0000_t98" style="position:absolute;left:0;text-align:left;margin-left:187.5pt;margin-top:-16.45pt;width:302.25pt;height:59.1pt;z-index:251686400" fillcolor="white [3201]" strokecolor="#95b3d7 [1940]" strokeweight="1pt">
            <v:fill color2="#b8cce4 [1300]" focusposition="1" focussize="" focus="100%" type="gradient"/>
            <v:shadow on="t" type="perspective" color="#243f60 [1604]" opacity=".5" offset="1pt" offset2="-3pt"/>
            <v:textbox style="mso-next-textbox:#_x0000_s1441">
              <w:txbxContent>
                <w:p w:rsidR="00C95BB7" w:rsidRPr="000421F8" w:rsidRDefault="00C95BB7" w:rsidP="007641F2">
                  <w:pPr>
                    <w:rPr>
                      <w:sz w:val="24"/>
                      <w:szCs w:val="96"/>
                    </w:rPr>
                  </w:pPr>
                  <w:r w:rsidRPr="000421F8">
                    <w:rPr>
                      <w:rFonts w:cs="Simplified Arabic" w:hint="cs"/>
                      <w:b/>
                      <w:bCs/>
                      <w:color w:val="C00000"/>
                      <w:sz w:val="40"/>
                      <w:szCs w:val="40"/>
                      <w:rtl/>
                    </w:rPr>
                    <w:t>نقاط مفتاحية في نظرية الذكاءات المتعددة</w:t>
                  </w:r>
                </w:p>
              </w:txbxContent>
            </v:textbox>
            <w10:wrap anchorx="page"/>
          </v:shape>
        </w:pict>
      </w:r>
    </w:p>
    <w:p w:rsidR="00A63A58" w:rsidRPr="00CE24EC" w:rsidRDefault="00A63A58" w:rsidP="00A867C6">
      <w:pPr>
        <w:pStyle w:val="a9"/>
        <w:numPr>
          <w:ilvl w:val="0"/>
          <w:numId w:val="27"/>
        </w:numPr>
        <w:jc w:val="lowKashida"/>
        <w:rPr>
          <w:rFonts w:cs="Simplified Arabic"/>
          <w:color w:val="002060"/>
          <w:sz w:val="32"/>
          <w:szCs w:val="32"/>
          <w:rtl/>
        </w:rPr>
      </w:pPr>
      <w:r w:rsidRPr="00CE24EC">
        <w:rPr>
          <w:rFonts w:cs="Simplified Arabic" w:hint="cs"/>
          <w:color w:val="002060"/>
          <w:sz w:val="32"/>
          <w:szCs w:val="32"/>
          <w:rtl/>
        </w:rPr>
        <w:t>يمتلك  كل شخص الذكاءات السبعة كلها</w:t>
      </w:r>
    </w:p>
    <w:p w:rsidR="00A63A58" w:rsidRPr="00CE24EC" w:rsidRDefault="00A63A58" w:rsidP="00A867C6">
      <w:pPr>
        <w:pStyle w:val="a9"/>
        <w:numPr>
          <w:ilvl w:val="0"/>
          <w:numId w:val="27"/>
        </w:numPr>
        <w:jc w:val="lowKashida"/>
        <w:rPr>
          <w:rFonts w:cs="Simplified Arabic"/>
          <w:color w:val="002060"/>
          <w:sz w:val="32"/>
          <w:szCs w:val="32"/>
          <w:rtl/>
        </w:rPr>
      </w:pPr>
      <w:r w:rsidRPr="00CE24EC">
        <w:rPr>
          <w:rFonts w:cs="Simplified Arabic" w:hint="cs"/>
          <w:color w:val="002060"/>
          <w:sz w:val="32"/>
          <w:szCs w:val="32"/>
          <w:rtl/>
        </w:rPr>
        <w:t>معظم الناس يستطيعون تنمية كل ذكاء الي مستوي مناسب من الكفاءة</w:t>
      </w:r>
    </w:p>
    <w:p w:rsidR="00CE24EC" w:rsidRPr="00CE24EC" w:rsidRDefault="00A63A58" w:rsidP="00A867C6">
      <w:pPr>
        <w:pStyle w:val="a9"/>
        <w:numPr>
          <w:ilvl w:val="0"/>
          <w:numId w:val="27"/>
        </w:numPr>
        <w:jc w:val="lowKashida"/>
        <w:rPr>
          <w:rFonts w:cs="Simplified Arabic"/>
          <w:color w:val="002060"/>
          <w:sz w:val="32"/>
          <w:szCs w:val="32"/>
          <w:rtl/>
        </w:rPr>
      </w:pPr>
      <w:r w:rsidRPr="00CE24EC">
        <w:rPr>
          <w:rFonts w:cs="Simplified Arabic" w:hint="cs"/>
          <w:color w:val="002060"/>
          <w:sz w:val="32"/>
          <w:szCs w:val="32"/>
          <w:rtl/>
        </w:rPr>
        <w:t>تعمل الذكاءات عادة معا بطرق مركبة</w:t>
      </w:r>
    </w:p>
    <w:p w:rsidR="000421F8" w:rsidRDefault="00A63A58" w:rsidP="00A867C6">
      <w:pPr>
        <w:pStyle w:val="a9"/>
        <w:numPr>
          <w:ilvl w:val="0"/>
          <w:numId w:val="27"/>
        </w:numPr>
        <w:jc w:val="lowKashida"/>
        <w:rPr>
          <w:rFonts w:cs="Simplified Arabic"/>
          <w:color w:val="002060"/>
          <w:sz w:val="32"/>
          <w:szCs w:val="32"/>
        </w:rPr>
      </w:pPr>
      <w:r w:rsidRPr="00CE24EC">
        <w:rPr>
          <w:rFonts w:cs="Simplified Arabic" w:hint="cs"/>
          <w:color w:val="002060"/>
          <w:sz w:val="32"/>
          <w:szCs w:val="32"/>
          <w:rtl/>
        </w:rPr>
        <w:t>هناك طرق كثيرة تكون بها ذكيا في كل فئة</w:t>
      </w:r>
    </w:p>
    <w:p w:rsidR="00A63A58" w:rsidRPr="000421F8" w:rsidRDefault="00A63A58" w:rsidP="00A867C6">
      <w:pPr>
        <w:pStyle w:val="a9"/>
        <w:numPr>
          <w:ilvl w:val="0"/>
          <w:numId w:val="27"/>
        </w:numPr>
        <w:jc w:val="lowKashida"/>
        <w:rPr>
          <w:rFonts w:cs="Simplified Arabic"/>
          <w:color w:val="002060"/>
          <w:sz w:val="32"/>
          <w:szCs w:val="32"/>
          <w:rtl/>
        </w:rPr>
      </w:pPr>
      <w:r w:rsidRPr="000421F8">
        <w:rPr>
          <w:rFonts w:cs="Simplified Arabic" w:hint="cs"/>
          <w:color w:val="002060"/>
          <w:sz w:val="32"/>
          <w:szCs w:val="32"/>
          <w:rtl/>
        </w:rPr>
        <w:t>وجود الذكاءات الأخرى</w:t>
      </w:r>
      <w:r w:rsidR="000421F8">
        <w:rPr>
          <w:rFonts w:cs="Simplified Arabic" w:hint="cs"/>
          <w:color w:val="002060"/>
          <w:sz w:val="32"/>
          <w:szCs w:val="32"/>
          <w:rtl/>
        </w:rPr>
        <w:t xml:space="preserve">, </w:t>
      </w:r>
      <w:r w:rsidRPr="000421F8">
        <w:rPr>
          <w:rFonts w:cs="Simplified Arabic" w:hint="cs"/>
          <w:color w:val="002060"/>
          <w:sz w:val="32"/>
          <w:szCs w:val="32"/>
          <w:rtl/>
        </w:rPr>
        <w:t xml:space="preserve">ومن الذكاءات التي </w:t>
      </w:r>
      <w:proofErr w:type="spellStart"/>
      <w:r w:rsidRPr="000421F8">
        <w:rPr>
          <w:rFonts w:cs="Simplified Arabic" w:hint="cs"/>
          <w:color w:val="002060"/>
          <w:sz w:val="32"/>
          <w:szCs w:val="32"/>
          <w:rtl/>
        </w:rPr>
        <w:t>أقترحت</w:t>
      </w:r>
      <w:proofErr w:type="spellEnd"/>
      <w:r w:rsidRPr="000421F8">
        <w:rPr>
          <w:rFonts w:cs="Simplified Arabic" w:hint="cs"/>
          <w:color w:val="002060"/>
          <w:sz w:val="32"/>
          <w:szCs w:val="32"/>
          <w:rtl/>
        </w:rPr>
        <w:t>:</w:t>
      </w:r>
    </w:p>
    <w:p w:rsidR="00A63A58" w:rsidRPr="003A492E" w:rsidRDefault="00A63A58" w:rsidP="00A867C6">
      <w:pPr>
        <w:pStyle w:val="a9"/>
        <w:numPr>
          <w:ilvl w:val="0"/>
          <w:numId w:val="28"/>
        </w:numPr>
        <w:jc w:val="lowKashida"/>
        <w:rPr>
          <w:rFonts w:cs="Simplified Arabic"/>
          <w:color w:val="002060"/>
          <w:sz w:val="32"/>
          <w:szCs w:val="32"/>
          <w:rtl/>
        </w:rPr>
      </w:pPr>
      <w:r w:rsidRPr="003A492E">
        <w:rPr>
          <w:rFonts w:cs="Simplified Arabic" w:hint="cs"/>
          <w:color w:val="002060"/>
          <w:sz w:val="32"/>
          <w:szCs w:val="32"/>
          <w:rtl/>
        </w:rPr>
        <w:t xml:space="preserve">الروحي </w:t>
      </w:r>
    </w:p>
    <w:p w:rsidR="00A63A58" w:rsidRPr="003A492E" w:rsidRDefault="00A63A58" w:rsidP="00A867C6">
      <w:pPr>
        <w:pStyle w:val="a9"/>
        <w:numPr>
          <w:ilvl w:val="0"/>
          <w:numId w:val="28"/>
        </w:numPr>
        <w:jc w:val="lowKashida"/>
        <w:rPr>
          <w:rFonts w:cs="Simplified Arabic"/>
          <w:color w:val="002060"/>
          <w:sz w:val="32"/>
          <w:szCs w:val="32"/>
        </w:rPr>
      </w:pPr>
      <w:r w:rsidRPr="003A492E">
        <w:rPr>
          <w:rFonts w:cs="Simplified Arabic" w:hint="cs"/>
          <w:color w:val="002060"/>
          <w:sz w:val="32"/>
          <w:szCs w:val="32"/>
          <w:rtl/>
        </w:rPr>
        <w:t xml:space="preserve">الحساسية الخلقية </w:t>
      </w:r>
    </w:p>
    <w:p w:rsidR="00A63A58" w:rsidRPr="003A492E" w:rsidRDefault="00A63A58" w:rsidP="00A867C6">
      <w:pPr>
        <w:pStyle w:val="a9"/>
        <w:numPr>
          <w:ilvl w:val="0"/>
          <w:numId w:val="28"/>
        </w:numPr>
        <w:jc w:val="lowKashida"/>
        <w:rPr>
          <w:rFonts w:cs="Simplified Arabic"/>
          <w:color w:val="002060"/>
          <w:sz w:val="32"/>
          <w:szCs w:val="32"/>
        </w:rPr>
      </w:pPr>
      <w:r w:rsidRPr="003A492E">
        <w:rPr>
          <w:rFonts w:cs="Simplified Arabic" w:hint="cs"/>
          <w:color w:val="002060"/>
          <w:sz w:val="32"/>
          <w:szCs w:val="32"/>
          <w:rtl/>
        </w:rPr>
        <w:t xml:space="preserve">الدعابة </w:t>
      </w:r>
    </w:p>
    <w:p w:rsidR="00A63A58" w:rsidRPr="003A492E" w:rsidRDefault="00A63A58" w:rsidP="00A867C6">
      <w:pPr>
        <w:pStyle w:val="a9"/>
        <w:numPr>
          <w:ilvl w:val="0"/>
          <w:numId w:val="28"/>
        </w:numPr>
        <w:jc w:val="lowKashida"/>
        <w:rPr>
          <w:rFonts w:cs="Simplified Arabic"/>
          <w:color w:val="002060"/>
          <w:sz w:val="32"/>
          <w:szCs w:val="32"/>
        </w:rPr>
      </w:pPr>
      <w:r w:rsidRPr="003A492E">
        <w:rPr>
          <w:rFonts w:cs="Simplified Arabic" w:hint="cs"/>
          <w:color w:val="002060"/>
          <w:sz w:val="32"/>
          <w:szCs w:val="32"/>
          <w:rtl/>
        </w:rPr>
        <w:t xml:space="preserve">الحدس </w:t>
      </w:r>
    </w:p>
    <w:p w:rsidR="00A63A58" w:rsidRPr="003A492E" w:rsidRDefault="00A63A58" w:rsidP="00A867C6">
      <w:pPr>
        <w:pStyle w:val="a9"/>
        <w:numPr>
          <w:ilvl w:val="0"/>
          <w:numId w:val="28"/>
        </w:numPr>
        <w:jc w:val="lowKashida"/>
        <w:rPr>
          <w:rFonts w:cs="Simplified Arabic"/>
          <w:color w:val="002060"/>
          <w:sz w:val="32"/>
          <w:szCs w:val="32"/>
        </w:rPr>
      </w:pPr>
      <w:r w:rsidRPr="003A492E">
        <w:rPr>
          <w:rFonts w:cs="Simplified Arabic" w:hint="cs"/>
          <w:color w:val="002060"/>
          <w:sz w:val="32"/>
          <w:szCs w:val="32"/>
          <w:rtl/>
        </w:rPr>
        <w:t xml:space="preserve">الإبداع </w:t>
      </w:r>
    </w:p>
    <w:p w:rsidR="00A63A58" w:rsidRPr="003A492E" w:rsidRDefault="00A63A58" w:rsidP="00A867C6">
      <w:pPr>
        <w:pStyle w:val="a9"/>
        <w:numPr>
          <w:ilvl w:val="0"/>
          <w:numId w:val="28"/>
        </w:numPr>
        <w:jc w:val="lowKashida"/>
        <w:rPr>
          <w:rFonts w:cs="Simplified Arabic"/>
          <w:color w:val="002060"/>
          <w:sz w:val="32"/>
          <w:szCs w:val="32"/>
        </w:rPr>
      </w:pPr>
      <w:r w:rsidRPr="003A492E">
        <w:rPr>
          <w:rFonts w:cs="Simplified Arabic" w:hint="cs"/>
          <w:color w:val="002060"/>
          <w:sz w:val="32"/>
          <w:szCs w:val="32"/>
          <w:rtl/>
        </w:rPr>
        <w:t xml:space="preserve">القدرة على الطهي </w:t>
      </w:r>
    </w:p>
    <w:p w:rsidR="00A63A58" w:rsidRPr="003A492E" w:rsidRDefault="00A63A58" w:rsidP="00A867C6">
      <w:pPr>
        <w:pStyle w:val="a9"/>
        <w:numPr>
          <w:ilvl w:val="0"/>
          <w:numId w:val="28"/>
        </w:numPr>
        <w:jc w:val="lowKashida"/>
        <w:rPr>
          <w:rFonts w:cs="Simplified Arabic"/>
          <w:color w:val="002060"/>
          <w:sz w:val="32"/>
          <w:szCs w:val="32"/>
        </w:rPr>
      </w:pPr>
      <w:r w:rsidRPr="003A492E">
        <w:rPr>
          <w:rFonts w:cs="Simplified Arabic" w:hint="cs"/>
          <w:color w:val="002060"/>
          <w:sz w:val="32"/>
          <w:szCs w:val="32"/>
          <w:rtl/>
        </w:rPr>
        <w:t xml:space="preserve">الإدراك الشمي </w:t>
      </w:r>
    </w:p>
    <w:p w:rsidR="00A63A58" w:rsidRPr="003A492E" w:rsidRDefault="00A63A58" w:rsidP="00A867C6">
      <w:pPr>
        <w:pStyle w:val="a9"/>
        <w:numPr>
          <w:ilvl w:val="0"/>
          <w:numId w:val="28"/>
        </w:numPr>
        <w:jc w:val="lowKashida"/>
        <w:rPr>
          <w:rFonts w:cs="Simplified Arabic"/>
          <w:color w:val="002060"/>
          <w:sz w:val="32"/>
          <w:szCs w:val="32"/>
        </w:rPr>
      </w:pPr>
      <w:r w:rsidRPr="003A492E">
        <w:rPr>
          <w:rFonts w:cs="Simplified Arabic" w:hint="cs"/>
          <w:color w:val="002060"/>
          <w:sz w:val="32"/>
          <w:szCs w:val="32"/>
          <w:rtl/>
        </w:rPr>
        <w:t xml:space="preserve">القدرة على التأليف بين الذكاءات الأخرى </w:t>
      </w:r>
    </w:p>
    <w:p w:rsidR="00A63A58" w:rsidRPr="008F2CA1" w:rsidRDefault="00A63A58" w:rsidP="00A63A58">
      <w:pPr>
        <w:jc w:val="lowKashida"/>
        <w:rPr>
          <w:rFonts w:cs="Simplified Arabic"/>
          <w:color w:val="002060"/>
          <w:sz w:val="32"/>
          <w:szCs w:val="32"/>
          <w:rtl/>
        </w:rPr>
      </w:pPr>
      <w:r w:rsidRPr="008F2CA1">
        <w:rPr>
          <w:rFonts w:cs="Simplified Arabic" w:hint="cs"/>
          <w:color w:val="002060"/>
          <w:sz w:val="32"/>
          <w:szCs w:val="32"/>
          <w:rtl/>
        </w:rPr>
        <w:t xml:space="preserve">وينبغي ان نرى على أية حال ما اذا كانت هذه الذكاءات المقترحة يمكن في الحقيقة أن تستوفي </w:t>
      </w:r>
      <w:proofErr w:type="spellStart"/>
      <w:r w:rsidRPr="008F2CA1">
        <w:rPr>
          <w:rFonts w:cs="Simplified Arabic" w:hint="cs"/>
          <w:color w:val="002060"/>
          <w:sz w:val="32"/>
          <w:szCs w:val="32"/>
          <w:rtl/>
        </w:rPr>
        <w:t>المحكات</w:t>
      </w:r>
      <w:proofErr w:type="spellEnd"/>
      <w:r w:rsidRPr="008F2CA1">
        <w:rPr>
          <w:rFonts w:cs="Simplified Arabic" w:hint="cs"/>
          <w:color w:val="002060"/>
          <w:sz w:val="32"/>
          <w:szCs w:val="32"/>
          <w:rtl/>
        </w:rPr>
        <w:t xml:space="preserve"> الثمانية التي وصفت من قبل.</w:t>
      </w:r>
    </w:p>
    <w:p w:rsidR="00A63A58" w:rsidRPr="008F2CA1" w:rsidRDefault="00A63A58" w:rsidP="00A63A58">
      <w:pPr>
        <w:jc w:val="lowKashida"/>
        <w:rPr>
          <w:rFonts w:cs="Simplified Arabic"/>
          <w:color w:val="002060"/>
          <w:sz w:val="32"/>
          <w:szCs w:val="32"/>
          <w:rtl/>
        </w:rPr>
      </w:pPr>
    </w:p>
    <w:p w:rsidR="00A63A58" w:rsidRPr="008F2CA1" w:rsidRDefault="00A63A58" w:rsidP="00A63A58">
      <w:pPr>
        <w:jc w:val="lowKashida"/>
        <w:rPr>
          <w:rFonts w:cs="Simplified Arabic"/>
          <w:color w:val="002060"/>
          <w:sz w:val="32"/>
          <w:szCs w:val="32"/>
          <w:rtl/>
        </w:rPr>
      </w:pPr>
    </w:p>
    <w:p w:rsidR="00A63A58" w:rsidRPr="008F2CA1" w:rsidRDefault="00A63A58" w:rsidP="00A63A58">
      <w:pPr>
        <w:jc w:val="lowKashida"/>
        <w:rPr>
          <w:rFonts w:cs="Simplified Arabic"/>
          <w:color w:val="002060"/>
          <w:sz w:val="32"/>
          <w:szCs w:val="32"/>
          <w:rtl/>
        </w:rPr>
      </w:pPr>
    </w:p>
    <w:p w:rsidR="00A63A58" w:rsidRPr="003A492E" w:rsidRDefault="00690295" w:rsidP="000421F8">
      <w:pPr>
        <w:jc w:val="lowKashida"/>
        <w:rPr>
          <w:rFonts w:cs="Simplified Arabic"/>
          <w:b/>
          <w:bCs/>
          <w:color w:val="C00000"/>
          <w:sz w:val="36"/>
          <w:szCs w:val="36"/>
          <w:rtl/>
        </w:rPr>
      </w:pPr>
      <w:r>
        <w:rPr>
          <w:rFonts w:cs="Simplified Arabic"/>
          <w:b/>
          <w:bCs/>
          <w:noProof/>
          <w:color w:val="C00000"/>
          <w:sz w:val="36"/>
          <w:szCs w:val="36"/>
          <w:rtl/>
        </w:rPr>
        <w:lastRenderedPageBreak/>
        <w:pict>
          <v:shape id="_x0000_s1442" type="#_x0000_t98" style="position:absolute;left:0;text-align:left;margin-left:268.5pt;margin-top:-18.7pt;width:219pt;height:59.1pt;z-index:251687424" fillcolor="white [3201]" strokecolor="#95b3d7 [1940]" strokeweight="1pt">
            <v:fill color2="#b8cce4 [1300]" focusposition="1" focussize="" focus="100%" type="gradient"/>
            <v:shadow on="t" type="perspective" color="#243f60 [1604]" opacity=".5" offset="1pt" offset2="-3pt"/>
            <v:textbox style="mso-next-textbox:#_x0000_s1442">
              <w:txbxContent>
                <w:p w:rsidR="00C95BB7" w:rsidRPr="000421F8" w:rsidRDefault="00C95BB7" w:rsidP="000421F8">
                  <w:pPr>
                    <w:rPr>
                      <w:sz w:val="24"/>
                      <w:szCs w:val="96"/>
                    </w:rPr>
                  </w:pPr>
                  <w:r w:rsidRPr="000421F8">
                    <w:rPr>
                      <w:rFonts w:cs="Simplified Arabic" w:hint="cs"/>
                      <w:b/>
                      <w:bCs/>
                      <w:color w:val="C00000"/>
                      <w:sz w:val="40"/>
                      <w:szCs w:val="40"/>
                      <w:rtl/>
                    </w:rPr>
                    <w:t>سبعة أنواع من أساليب التعلم</w:t>
                  </w:r>
                </w:p>
              </w:txbxContent>
            </v:textbox>
            <w10:wrap anchorx="page"/>
          </v:shape>
        </w:pict>
      </w:r>
    </w:p>
    <w:tbl>
      <w:tblPr>
        <w:tblStyle w:val="-2"/>
        <w:bidiVisual/>
        <w:tblW w:w="9651" w:type="dxa"/>
        <w:tblBorders>
          <w:top w:val="thinThickSmallGap" w:sz="18" w:space="0" w:color="984806" w:themeColor="accent6" w:themeShade="80"/>
          <w:left w:val="thickThinSmallGap" w:sz="18" w:space="0" w:color="984806" w:themeColor="accent6" w:themeShade="80"/>
          <w:bottom w:val="thickThinSmallGap" w:sz="18" w:space="0" w:color="984806" w:themeColor="accent6" w:themeShade="80"/>
          <w:right w:val="thinThickSmallGap" w:sz="18" w:space="0" w:color="984806" w:themeColor="accent6" w:themeShade="80"/>
          <w:insideH w:val="single" w:sz="12" w:space="0" w:color="984806" w:themeColor="accent6" w:themeShade="80"/>
          <w:insideV w:val="single" w:sz="12" w:space="0" w:color="984806" w:themeColor="accent6" w:themeShade="80"/>
        </w:tblBorders>
        <w:tblLook w:val="0000" w:firstRow="0" w:lastRow="0" w:firstColumn="0" w:lastColumn="0" w:noHBand="0" w:noVBand="0"/>
      </w:tblPr>
      <w:tblGrid>
        <w:gridCol w:w="1949"/>
        <w:gridCol w:w="1234"/>
        <w:gridCol w:w="3348"/>
        <w:gridCol w:w="3120"/>
      </w:tblGrid>
      <w:tr w:rsidR="00A63A58" w:rsidRPr="003A492E" w:rsidTr="009937C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49" w:type="dxa"/>
            <w:tcBorders>
              <w:top w:val="thinThickSmallGap" w:sz="18" w:space="0" w:color="984806" w:themeColor="accent6" w:themeShade="80"/>
              <w:left w:val="none" w:sz="0" w:space="0" w:color="auto"/>
              <w:bottom w:val="single" w:sz="18" w:space="0" w:color="984806" w:themeColor="accent6" w:themeShade="80"/>
              <w:right w:val="none" w:sz="0" w:space="0" w:color="auto"/>
            </w:tcBorders>
            <w:shd w:val="clear" w:color="auto" w:fill="FDE9D9" w:themeFill="accent6" w:themeFillTint="33"/>
          </w:tcPr>
          <w:p w:rsidR="00A63A58" w:rsidRPr="003A492E" w:rsidRDefault="00A63A58" w:rsidP="003A492E">
            <w:pPr>
              <w:jc w:val="center"/>
              <w:rPr>
                <w:rFonts w:cs="Simplified Arabic"/>
                <w:color w:val="002060"/>
                <w:sz w:val="28"/>
                <w:szCs w:val="28"/>
              </w:rPr>
            </w:pPr>
            <w:r w:rsidRPr="003A492E">
              <w:rPr>
                <w:rFonts w:cs="Simplified Arabic" w:hint="cs"/>
                <w:color w:val="002060"/>
                <w:sz w:val="28"/>
                <w:szCs w:val="28"/>
                <w:rtl/>
              </w:rPr>
              <w:t>الأطفال الأقوياء في</w:t>
            </w:r>
          </w:p>
        </w:tc>
        <w:tc>
          <w:tcPr>
            <w:tcW w:w="1234" w:type="dxa"/>
            <w:tcBorders>
              <w:top w:val="thinThickSmallGap" w:sz="18" w:space="0" w:color="984806" w:themeColor="accent6" w:themeShade="80"/>
              <w:bottom w:val="single" w:sz="18" w:space="0" w:color="984806" w:themeColor="accent6" w:themeShade="80"/>
            </w:tcBorders>
            <w:shd w:val="clear" w:color="auto" w:fill="FDE9D9" w:themeFill="accent6" w:themeFillTint="33"/>
          </w:tcPr>
          <w:p w:rsidR="00A63A58" w:rsidRPr="003A492E" w:rsidRDefault="00A63A58" w:rsidP="003A492E">
            <w:pPr>
              <w:jc w:val="center"/>
              <w:cnfStyle w:val="000000100000" w:firstRow="0" w:lastRow="0" w:firstColumn="0" w:lastColumn="0" w:oddVBand="0" w:evenVBand="0" w:oddHBand="1" w:evenHBand="0" w:firstRowFirstColumn="0" w:firstRowLastColumn="0" w:lastRowFirstColumn="0" w:lastRowLastColumn="0"/>
              <w:rPr>
                <w:rFonts w:cs="Simplified Arabic"/>
                <w:color w:val="002060"/>
                <w:sz w:val="28"/>
                <w:szCs w:val="28"/>
              </w:rPr>
            </w:pPr>
            <w:r w:rsidRPr="003A492E">
              <w:rPr>
                <w:rFonts w:cs="Simplified Arabic" w:hint="cs"/>
                <w:color w:val="002060"/>
                <w:sz w:val="28"/>
                <w:szCs w:val="28"/>
                <w:rtl/>
              </w:rPr>
              <w:t>يفكرون</w:t>
            </w:r>
          </w:p>
        </w:tc>
        <w:tc>
          <w:tcPr>
            <w:cnfStyle w:val="000010000000" w:firstRow="0" w:lastRow="0" w:firstColumn="0" w:lastColumn="0" w:oddVBand="1" w:evenVBand="0" w:oddHBand="0" w:evenHBand="0" w:firstRowFirstColumn="0" w:firstRowLastColumn="0" w:lastRowFirstColumn="0" w:lastRowLastColumn="0"/>
            <w:tcW w:w="3348" w:type="dxa"/>
            <w:tcBorders>
              <w:top w:val="thinThickSmallGap" w:sz="18" w:space="0" w:color="984806" w:themeColor="accent6" w:themeShade="80"/>
              <w:left w:val="none" w:sz="0" w:space="0" w:color="auto"/>
              <w:bottom w:val="single" w:sz="18" w:space="0" w:color="984806" w:themeColor="accent6" w:themeShade="80"/>
              <w:right w:val="none" w:sz="0" w:space="0" w:color="auto"/>
            </w:tcBorders>
            <w:shd w:val="clear" w:color="auto" w:fill="FDE9D9" w:themeFill="accent6" w:themeFillTint="33"/>
          </w:tcPr>
          <w:p w:rsidR="00A63A58" w:rsidRPr="003A492E" w:rsidRDefault="00A63A58" w:rsidP="003A492E">
            <w:pPr>
              <w:jc w:val="center"/>
              <w:rPr>
                <w:rFonts w:cs="Simplified Arabic"/>
                <w:color w:val="002060"/>
                <w:sz w:val="28"/>
                <w:szCs w:val="28"/>
              </w:rPr>
            </w:pPr>
            <w:r w:rsidRPr="003A492E">
              <w:rPr>
                <w:rFonts w:cs="Simplified Arabic" w:hint="cs"/>
                <w:color w:val="002060"/>
                <w:sz w:val="28"/>
                <w:szCs w:val="28"/>
                <w:rtl/>
              </w:rPr>
              <w:t>يحبون</w:t>
            </w:r>
          </w:p>
        </w:tc>
        <w:tc>
          <w:tcPr>
            <w:tcW w:w="3120" w:type="dxa"/>
            <w:tcBorders>
              <w:top w:val="thinThickSmallGap" w:sz="18" w:space="0" w:color="984806" w:themeColor="accent6" w:themeShade="80"/>
              <w:bottom w:val="single" w:sz="18" w:space="0" w:color="984806" w:themeColor="accent6" w:themeShade="80"/>
              <w:right w:val="none" w:sz="0" w:space="0" w:color="auto"/>
            </w:tcBorders>
            <w:shd w:val="clear" w:color="auto" w:fill="FDE9D9" w:themeFill="accent6" w:themeFillTint="33"/>
          </w:tcPr>
          <w:p w:rsidR="00A63A58" w:rsidRPr="003A492E" w:rsidRDefault="00A63A58" w:rsidP="003A492E">
            <w:pPr>
              <w:jc w:val="center"/>
              <w:cnfStyle w:val="000000100000" w:firstRow="0" w:lastRow="0" w:firstColumn="0" w:lastColumn="0" w:oddVBand="0" w:evenVBand="0" w:oddHBand="1" w:evenHBand="0" w:firstRowFirstColumn="0" w:firstRowLastColumn="0" w:lastRowFirstColumn="0" w:lastRowLastColumn="0"/>
              <w:rPr>
                <w:rFonts w:cs="Simplified Arabic"/>
                <w:color w:val="002060"/>
                <w:sz w:val="28"/>
                <w:szCs w:val="28"/>
              </w:rPr>
            </w:pPr>
            <w:r w:rsidRPr="003A492E">
              <w:rPr>
                <w:rFonts w:cs="Simplified Arabic" w:hint="cs"/>
                <w:color w:val="002060"/>
                <w:sz w:val="28"/>
                <w:szCs w:val="28"/>
                <w:rtl/>
              </w:rPr>
              <w:t>يحتاجون</w:t>
            </w:r>
          </w:p>
        </w:tc>
      </w:tr>
      <w:tr w:rsidR="00A63A58" w:rsidRPr="003A492E" w:rsidTr="009937C9">
        <w:tc>
          <w:tcPr>
            <w:cnfStyle w:val="000010000000" w:firstRow="0" w:lastRow="0" w:firstColumn="0" w:lastColumn="0" w:oddVBand="1" w:evenVBand="0" w:oddHBand="0" w:evenHBand="0" w:firstRowFirstColumn="0" w:firstRowLastColumn="0" w:lastRowFirstColumn="0" w:lastRowLastColumn="0"/>
            <w:tcW w:w="1949" w:type="dxa"/>
            <w:tcBorders>
              <w:top w:val="single" w:sz="18" w:space="0" w:color="984806" w:themeColor="accent6" w:themeShade="80"/>
              <w:left w:val="none" w:sz="0" w:space="0" w:color="auto"/>
              <w:bottom w:val="single" w:sz="12" w:space="0" w:color="984806" w:themeColor="accent6" w:themeShade="80"/>
              <w:right w:val="none" w:sz="0" w:space="0" w:color="auto"/>
            </w:tcBorders>
            <w:shd w:val="clear" w:color="auto" w:fill="FDE9D9" w:themeFill="accent6" w:themeFillTint="33"/>
            <w:vAlign w:val="center"/>
          </w:tcPr>
          <w:p w:rsidR="00A63A58" w:rsidRPr="003A492E" w:rsidRDefault="00A63A58" w:rsidP="009937C9">
            <w:pPr>
              <w:jc w:val="center"/>
              <w:rPr>
                <w:rFonts w:cs="Simplified Arabic"/>
                <w:color w:val="002060"/>
                <w:sz w:val="28"/>
                <w:szCs w:val="28"/>
              </w:rPr>
            </w:pPr>
            <w:r w:rsidRPr="003A492E">
              <w:rPr>
                <w:rFonts w:cs="Simplified Arabic" w:hint="cs"/>
                <w:color w:val="002060"/>
                <w:sz w:val="28"/>
                <w:szCs w:val="28"/>
                <w:rtl/>
              </w:rPr>
              <w:t>الذكاء اللغوي</w:t>
            </w:r>
          </w:p>
        </w:tc>
        <w:tc>
          <w:tcPr>
            <w:tcW w:w="1234" w:type="dxa"/>
            <w:tcBorders>
              <w:top w:val="single" w:sz="18" w:space="0" w:color="984806" w:themeColor="accent6" w:themeShade="80"/>
              <w:bottom w:val="single" w:sz="12" w:space="0" w:color="984806" w:themeColor="accent6" w:themeShade="80"/>
            </w:tcBorders>
            <w:vAlign w:val="center"/>
          </w:tcPr>
          <w:p w:rsidR="00A63A58" w:rsidRPr="003A492E" w:rsidRDefault="00A63A58" w:rsidP="009937C9">
            <w:pPr>
              <w:jc w:val="center"/>
              <w:cnfStyle w:val="000000000000" w:firstRow="0" w:lastRow="0" w:firstColumn="0" w:lastColumn="0" w:oddVBand="0" w:evenVBand="0" w:oddHBand="0" w:evenHBand="0" w:firstRowFirstColumn="0" w:firstRowLastColumn="0" w:lastRowFirstColumn="0" w:lastRowLastColumn="0"/>
              <w:rPr>
                <w:rFonts w:cs="Simplified Arabic"/>
                <w:color w:val="002060"/>
                <w:sz w:val="28"/>
                <w:szCs w:val="28"/>
              </w:rPr>
            </w:pPr>
            <w:r w:rsidRPr="003A492E">
              <w:rPr>
                <w:rFonts w:cs="Simplified Arabic" w:hint="cs"/>
                <w:color w:val="002060"/>
                <w:sz w:val="28"/>
                <w:szCs w:val="28"/>
                <w:rtl/>
              </w:rPr>
              <w:t>في كلمات</w:t>
            </w:r>
          </w:p>
        </w:tc>
        <w:tc>
          <w:tcPr>
            <w:cnfStyle w:val="000010000000" w:firstRow="0" w:lastRow="0" w:firstColumn="0" w:lastColumn="0" w:oddVBand="1" w:evenVBand="0" w:oddHBand="0" w:evenHBand="0" w:firstRowFirstColumn="0" w:firstRowLastColumn="0" w:lastRowFirstColumn="0" w:lastRowLastColumn="0"/>
            <w:tcW w:w="3348" w:type="dxa"/>
            <w:tcBorders>
              <w:top w:val="single" w:sz="18" w:space="0" w:color="984806" w:themeColor="accent6" w:themeShade="80"/>
              <w:left w:val="none" w:sz="0" w:space="0" w:color="auto"/>
              <w:bottom w:val="single" w:sz="12" w:space="0" w:color="984806" w:themeColor="accent6" w:themeShade="80"/>
              <w:right w:val="none" w:sz="0" w:space="0" w:color="auto"/>
            </w:tcBorders>
            <w:vAlign w:val="center"/>
          </w:tcPr>
          <w:p w:rsidR="00A63A58" w:rsidRPr="003A492E" w:rsidRDefault="00A63A58" w:rsidP="009937C9">
            <w:pPr>
              <w:jc w:val="center"/>
              <w:rPr>
                <w:rFonts w:cs="Simplified Arabic"/>
                <w:color w:val="002060"/>
                <w:sz w:val="28"/>
                <w:szCs w:val="28"/>
              </w:rPr>
            </w:pPr>
            <w:r w:rsidRPr="003A492E">
              <w:rPr>
                <w:rFonts w:cs="Simplified Arabic" w:hint="cs"/>
                <w:color w:val="002060"/>
                <w:sz w:val="28"/>
                <w:szCs w:val="28"/>
                <w:rtl/>
              </w:rPr>
              <w:t xml:space="preserve">القراءة ، الكتابة ، وحكاية القصص ، واللعب </w:t>
            </w:r>
            <w:proofErr w:type="spellStart"/>
            <w:r w:rsidRPr="003A492E">
              <w:rPr>
                <w:rFonts w:cs="Simplified Arabic" w:hint="cs"/>
                <w:color w:val="002060"/>
                <w:sz w:val="28"/>
                <w:szCs w:val="28"/>
                <w:rtl/>
              </w:rPr>
              <w:t>بالعاب</w:t>
            </w:r>
            <w:proofErr w:type="spellEnd"/>
            <w:r w:rsidRPr="003A492E">
              <w:rPr>
                <w:rFonts w:cs="Simplified Arabic" w:hint="cs"/>
                <w:color w:val="002060"/>
                <w:sz w:val="28"/>
                <w:szCs w:val="28"/>
                <w:rtl/>
              </w:rPr>
              <w:t xml:space="preserve"> الكلمات ...</w:t>
            </w:r>
          </w:p>
        </w:tc>
        <w:tc>
          <w:tcPr>
            <w:tcW w:w="3120" w:type="dxa"/>
            <w:tcBorders>
              <w:top w:val="single" w:sz="18" w:space="0" w:color="984806" w:themeColor="accent6" w:themeShade="80"/>
              <w:bottom w:val="single" w:sz="12" w:space="0" w:color="984806" w:themeColor="accent6" w:themeShade="80"/>
            </w:tcBorders>
            <w:vAlign w:val="center"/>
          </w:tcPr>
          <w:p w:rsidR="00A63A58" w:rsidRPr="003A492E" w:rsidRDefault="00A63A58" w:rsidP="009937C9">
            <w:pPr>
              <w:jc w:val="center"/>
              <w:cnfStyle w:val="000000000000" w:firstRow="0" w:lastRow="0" w:firstColumn="0" w:lastColumn="0" w:oddVBand="0" w:evenVBand="0" w:oddHBand="0" w:evenHBand="0" w:firstRowFirstColumn="0" w:firstRowLastColumn="0" w:lastRowFirstColumn="0" w:lastRowLastColumn="0"/>
              <w:rPr>
                <w:rFonts w:cs="Simplified Arabic"/>
                <w:color w:val="002060"/>
                <w:sz w:val="28"/>
                <w:szCs w:val="28"/>
              </w:rPr>
            </w:pPr>
            <w:r w:rsidRPr="003A492E">
              <w:rPr>
                <w:rFonts w:cs="Simplified Arabic" w:hint="cs"/>
                <w:color w:val="002060"/>
                <w:sz w:val="28"/>
                <w:szCs w:val="28"/>
                <w:rtl/>
              </w:rPr>
              <w:t>كتب تسجيل شرائط ، ادوات كتابة ، دفتر يوميات حوار ، مناقشة ، جدال او مناظرة ، قصص ... الخ</w:t>
            </w:r>
          </w:p>
        </w:tc>
      </w:tr>
      <w:tr w:rsidR="00A63A58" w:rsidRPr="003A492E" w:rsidTr="009937C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49" w:type="dxa"/>
            <w:tcBorders>
              <w:top w:val="single" w:sz="12" w:space="0" w:color="984806" w:themeColor="accent6" w:themeShade="80"/>
              <w:left w:val="none" w:sz="0" w:space="0" w:color="auto"/>
              <w:bottom w:val="none" w:sz="0" w:space="0" w:color="auto"/>
              <w:right w:val="none" w:sz="0" w:space="0" w:color="auto"/>
            </w:tcBorders>
            <w:shd w:val="clear" w:color="auto" w:fill="FDE9D9" w:themeFill="accent6" w:themeFillTint="33"/>
            <w:vAlign w:val="center"/>
          </w:tcPr>
          <w:p w:rsidR="00A63A58" w:rsidRPr="003A492E" w:rsidRDefault="00A63A58" w:rsidP="009937C9">
            <w:pPr>
              <w:jc w:val="center"/>
              <w:rPr>
                <w:rFonts w:cs="Simplified Arabic"/>
                <w:color w:val="002060"/>
                <w:sz w:val="28"/>
                <w:szCs w:val="28"/>
                <w:rtl/>
              </w:rPr>
            </w:pPr>
            <w:r w:rsidRPr="003A492E">
              <w:rPr>
                <w:rFonts w:cs="Simplified Arabic" w:hint="cs"/>
                <w:color w:val="002060"/>
                <w:sz w:val="28"/>
                <w:szCs w:val="28"/>
                <w:rtl/>
              </w:rPr>
              <w:t>الذكاء المنطقي الرياضي</w:t>
            </w:r>
          </w:p>
        </w:tc>
        <w:tc>
          <w:tcPr>
            <w:tcW w:w="1234" w:type="dxa"/>
            <w:tcBorders>
              <w:top w:val="single" w:sz="12" w:space="0" w:color="984806" w:themeColor="accent6" w:themeShade="80"/>
              <w:bottom w:val="none" w:sz="0" w:space="0" w:color="auto"/>
            </w:tcBorders>
            <w:vAlign w:val="center"/>
          </w:tcPr>
          <w:p w:rsidR="00A63A58" w:rsidRPr="003A492E" w:rsidRDefault="00A63A58" w:rsidP="009937C9">
            <w:pPr>
              <w:jc w:val="center"/>
              <w:cnfStyle w:val="000000100000" w:firstRow="0" w:lastRow="0" w:firstColumn="0" w:lastColumn="0" w:oddVBand="0" w:evenVBand="0" w:oddHBand="1" w:evenHBand="0" w:firstRowFirstColumn="0" w:firstRowLastColumn="0" w:lastRowFirstColumn="0" w:lastRowLastColumn="0"/>
              <w:rPr>
                <w:rFonts w:cs="Simplified Arabic"/>
                <w:color w:val="002060"/>
                <w:sz w:val="28"/>
                <w:szCs w:val="28"/>
                <w:rtl/>
              </w:rPr>
            </w:pPr>
            <w:r w:rsidRPr="003A492E">
              <w:rPr>
                <w:rFonts w:cs="Simplified Arabic" w:hint="cs"/>
                <w:color w:val="002060"/>
                <w:sz w:val="28"/>
                <w:szCs w:val="28"/>
                <w:rtl/>
              </w:rPr>
              <w:t>بالاستدلال</w:t>
            </w:r>
          </w:p>
        </w:tc>
        <w:tc>
          <w:tcPr>
            <w:cnfStyle w:val="000010000000" w:firstRow="0" w:lastRow="0" w:firstColumn="0" w:lastColumn="0" w:oddVBand="1" w:evenVBand="0" w:oddHBand="0" w:evenHBand="0" w:firstRowFirstColumn="0" w:firstRowLastColumn="0" w:lastRowFirstColumn="0" w:lastRowLastColumn="0"/>
            <w:tcW w:w="3348" w:type="dxa"/>
            <w:tcBorders>
              <w:top w:val="single" w:sz="12" w:space="0" w:color="984806" w:themeColor="accent6" w:themeShade="80"/>
              <w:left w:val="none" w:sz="0" w:space="0" w:color="auto"/>
              <w:bottom w:val="none" w:sz="0" w:space="0" w:color="auto"/>
              <w:right w:val="none" w:sz="0" w:space="0" w:color="auto"/>
            </w:tcBorders>
            <w:vAlign w:val="center"/>
          </w:tcPr>
          <w:p w:rsidR="00A63A58" w:rsidRPr="003A492E" w:rsidRDefault="00A63A58" w:rsidP="009937C9">
            <w:pPr>
              <w:jc w:val="center"/>
              <w:rPr>
                <w:rFonts w:cs="Simplified Arabic"/>
                <w:color w:val="002060"/>
                <w:sz w:val="28"/>
                <w:szCs w:val="28"/>
                <w:rtl/>
              </w:rPr>
            </w:pPr>
            <w:r w:rsidRPr="003A492E">
              <w:rPr>
                <w:rFonts w:cs="Simplified Arabic" w:hint="cs"/>
                <w:color w:val="002060"/>
                <w:sz w:val="28"/>
                <w:szCs w:val="28"/>
                <w:rtl/>
              </w:rPr>
              <w:t>التجريب ، وطرح الأسئلة ، والتوصل الي حلول للألغاز المنطقية والحساب ... الخ</w:t>
            </w:r>
          </w:p>
        </w:tc>
        <w:tc>
          <w:tcPr>
            <w:tcW w:w="3120" w:type="dxa"/>
            <w:tcBorders>
              <w:top w:val="single" w:sz="12" w:space="0" w:color="984806" w:themeColor="accent6" w:themeShade="80"/>
              <w:bottom w:val="none" w:sz="0" w:space="0" w:color="auto"/>
              <w:right w:val="none" w:sz="0" w:space="0" w:color="auto"/>
            </w:tcBorders>
            <w:vAlign w:val="center"/>
          </w:tcPr>
          <w:p w:rsidR="00A63A58" w:rsidRPr="003A492E" w:rsidRDefault="00A63A58" w:rsidP="009937C9">
            <w:pPr>
              <w:jc w:val="center"/>
              <w:cnfStyle w:val="000000100000" w:firstRow="0" w:lastRow="0" w:firstColumn="0" w:lastColumn="0" w:oddVBand="0" w:evenVBand="0" w:oddHBand="1" w:evenHBand="0" w:firstRowFirstColumn="0" w:firstRowLastColumn="0" w:lastRowFirstColumn="0" w:lastRowLastColumn="0"/>
              <w:rPr>
                <w:rFonts w:cs="Simplified Arabic"/>
                <w:color w:val="002060"/>
                <w:sz w:val="28"/>
                <w:szCs w:val="28"/>
                <w:rtl/>
              </w:rPr>
            </w:pPr>
            <w:r w:rsidRPr="003A492E">
              <w:rPr>
                <w:rFonts w:cs="Simplified Arabic" w:hint="cs"/>
                <w:color w:val="002060"/>
                <w:sz w:val="28"/>
                <w:szCs w:val="28"/>
                <w:rtl/>
              </w:rPr>
              <w:t xml:space="preserve">أشياء ليكتشفوها وليفكروا فيها ، سواء علوم ، ومواد يتناولونها بأيديهم ويعالجونها ، </w:t>
            </w:r>
            <w:proofErr w:type="spellStart"/>
            <w:r w:rsidRPr="003A492E">
              <w:rPr>
                <w:rFonts w:cs="Simplified Arabic" w:hint="cs"/>
                <w:color w:val="002060"/>
                <w:sz w:val="28"/>
                <w:szCs w:val="28"/>
                <w:rtl/>
              </w:rPr>
              <w:t>الماعات</w:t>
            </w:r>
            <w:proofErr w:type="spellEnd"/>
            <w:r w:rsidRPr="003A492E">
              <w:rPr>
                <w:rFonts w:cs="Simplified Arabic" w:hint="cs"/>
                <w:color w:val="002060"/>
                <w:sz w:val="28"/>
                <w:szCs w:val="28"/>
                <w:rtl/>
              </w:rPr>
              <w:t xml:space="preserve"> مفيدة لمتاحف العلوم والقبة السماوية</w:t>
            </w:r>
          </w:p>
        </w:tc>
      </w:tr>
      <w:tr w:rsidR="00A63A58" w:rsidRPr="003A492E" w:rsidTr="009937C9">
        <w:tc>
          <w:tcPr>
            <w:cnfStyle w:val="000010000000" w:firstRow="0" w:lastRow="0" w:firstColumn="0" w:lastColumn="0" w:oddVBand="1" w:evenVBand="0" w:oddHBand="0" w:evenHBand="0" w:firstRowFirstColumn="0" w:firstRowLastColumn="0" w:lastRowFirstColumn="0" w:lastRowLastColumn="0"/>
            <w:tcW w:w="1949" w:type="dxa"/>
            <w:tcBorders>
              <w:left w:val="none" w:sz="0" w:space="0" w:color="auto"/>
              <w:right w:val="none" w:sz="0" w:space="0" w:color="auto"/>
            </w:tcBorders>
            <w:shd w:val="clear" w:color="auto" w:fill="FDE9D9" w:themeFill="accent6" w:themeFillTint="33"/>
            <w:vAlign w:val="center"/>
          </w:tcPr>
          <w:p w:rsidR="00A63A58" w:rsidRPr="003A492E" w:rsidRDefault="00A63A58" w:rsidP="009937C9">
            <w:pPr>
              <w:jc w:val="center"/>
              <w:rPr>
                <w:rFonts w:cs="Simplified Arabic"/>
                <w:color w:val="002060"/>
                <w:sz w:val="28"/>
                <w:szCs w:val="28"/>
                <w:rtl/>
              </w:rPr>
            </w:pPr>
            <w:r w:rsidRPr="003A492E">
              <w:rPr>
                <w:rFonts w:cs="Simplified Arabic" w:hint="cs"/>
                <w:color w:val="002060"/>
                <w:sz w:val="28"/>
                <w:szCs w:val="28"/>
                <w:rtl/>
              </w:rPr>
              <w:t>الذكاء المكاني</w:t>
            </w:r>
          </w:p>
        </w:tc>
        <w:tc>
          <w:tcPr>
            <w:tcW w:w="1234" w:type="dxa"/>
            <w:vAlign w:val="center"/>
          </w:tcPr>
          <w:p w:rsidR="00A63A58" w:rsidRPr="003A492E" w:rsidRDefault="00A63A58" w:rsidP="009937C9">
            <w:pPr>
              <w:jc w:val="center"/>
              <w:cnfStyle w:val="000000000000" w:firstRow="0" w:lastRow="0" w:firstColumn="0" w:lastColumn="0" w:oddVBand="0" w:evenVBand="0" w:oddHBand="0" w:evenHBand="0" w:firstRowFirstColumn="0" w:firstRowLastColumn="0" w:lastRowFirstColumn="0" w:lastRowLastColumn="0"/>
              <w:rPr>
                <w:rFonts w:cs="Simplified Arabic"/>
                <w:color w:val="002060"/>
                <w:sz w:val="28"/>
                <w:szCs w:val="28"/>
                <w:rtl/>
              </w:rPr>
            </w:pPr>
            <w:r w:rsidRPr="003A492E">
              <w:rPr>
                <w:rFonts w:cs="Simplified Arabic" w:hint="cs"/>
                <w:color w:val="002060"/>
                <w:sz w:val="28"/>
                <w:szCs w:val="28"/>
                <w:rtl/>
              </w:rPr>
              <w:t>في صور وايقونات</w:t>
            </w:r>
          </w:p>
        </w:tc>
        <w:tc>
          <w:tcPr>
            <w:cnfStyle w:val="000010000000" w:firstRow="0" w:lastRow="0" w:firstColumn="0" w:lastColumn="0" w:oddVBand="1" w:evenVBand="0" w:oddHBand="0" w:evenHBand="0" w:firstRowFirstColumn="0" w:firstRowLastColumn="0" w:lastRowFirstColumn="0" w:lastRowLastColumn="0"/>
            <w:tcW w:w="3348" w:type="dxa"/>
            <w:tcBorders>
              <w:left w:val="none" w:sz="0" w:space="0" w:color="auto"/>
              <w:right w:val="none" w:sz="0" w:space="0" w:color="auto"/>
            </w:tcBorders>
            <w:vAlign w:val="center"/>
          </w:tcPr>
          <w:p w:rsidR="00A63A58" w:rsidRPr="003A492E" w:rsidRDefault="00A63A58" w:rsidP="009937C9">
            <w:pPr>
              <w:jc w:val="center"/>
              <w:rPr>
                <w:rFonts w:cs="Simplified Arabic"/>
                <w:color w:val="002060"/>
                <w:sz w:val="28"/>
                <w:szCs w:val="28"/>
                <w:rtl/>
              </w:rPr>
            </w:pPr>
            <w:r w:rsidRPr="003A492E">
              <w:rPr>
                <w:rFonts w:cs="Simplified Arabic" w:hint="cs"/>
                <w:color w:val="002060"/>
                <w:sz w:val="28"/>
                <w:szCs w:val="28"/>
                <w:rtl/>
              </w:rPr>
              <w:t>التصميم والرسم ، والتصورات البصرية للأشياء والرسومات الحرة.</w:t>
            </w:r>
          </w:p>
        </w:tc>
        <w:tc>
          <w:tcPr>
            <w:tcW w:w="3120" w:type="dxa"/>
            <w:vAlign w:val="center"/>
          </w:tcPr>
          <w:p w:rsidR="00A63A58" w:rsidRPr="003A492E" w:rsidRDefault="00A63A58" w:rsidP="009937C9">
            <w:pPr>
              <w:jc w:val="center"/>
              <w:cnfStyle w:val="000000000000" w:firstRow="0" w:lastRow="0" w:firstColumn="0" w:lastColumn="0" w:oddVBand="0" w:evenVBand="0" w:oddHBand="0" w:evenHBand="0" w:firstRowFirstColumn="0" w:firstRowLastColumn="0" w:lastRowFirstColumn="0" w:lastRowLastColumn="0"/>
              <w:rPr>
                <w:rFonts w:cs="Simplified Arabic"/>
                <w:color w:val="002060"/>
                <w:sz w:val="28"/>
                <w:szCs w:val="28"/>
                <w:rtl/>
              </w:rPr>
            </w:pPr>
            <w:r w:rsidRPr="003A492E">
              <w:rPr>
                <w:rFonts w:cs="Simplified Arabic" w:hint="cs"/>
                <w:color w:val="002060"/>
                <w:sz w:val="28"/>
                <w:szCs w:val="28"/>
                <w:rtl/>
              </w:rPr>
              <w:t>الفن ، الليجو ، والفيديو ، والأفلام السينمائية ، والشرائح ، الألعاب الخيالية ، والمتاهات ، الألغاز ، الكتب المصورة ، ورحلات للمتاحف الفنية.</w:t>
            </w:r>
          </w:p>
        </w:tc>
      </w:tr>
      <w:tr w:rsidR="00A63A58" w:rsidRPr="003A492E" w:rsidTr="009937C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49" w:type="dxa"/>
            <w:tcBorders>
              <w:top w:val="none" w:sz="0" w:space="0" w:color="auto"/>
              <w:left w:val="none" w:sz="0" w:space="0" w:color="auto"/>
              <w:bottom w:val="none" w:sz="0" w:space="0" w:color="auto"/>
              <w:right w:val="none" w:sz="0" w:space="0" w:color="auto"/>
            </w:tcBorders>
            <w:shd w:val="clear" w:color="auto" w:fill="FDE9D9" w:themeFill="accent6" w:themeFillTint="33"/>
            <w:vAlign w:val="center"/>
          </w:tcPr>
          <w:p w:rsidR="00A63A58" w:rsidRPr="003A492E" w:rsidRDefault="00A63A58" w:rsidP="009937C9">
            <w:pPr>
              <w:jc w:val="center"/>
              <w:rPr>
                <w:rFonts w:cs="Simplified Arabic"/>
                <w:color w:val="002060"/>
                <w:sz w:val="28"/>
                <w:szCs w:val="28"/>
                <w:rtl/>
              </w:rPr>
            </w:pPr>
            <w:r w:rsidRPr="003A492E">
              <w:rPr>
                <w:rFonts w:cs="Simplified Arabic" w:hint="cs"/>
                <w:color w:val="002060"/>
                <w:sz w:val="28"/>
                <w:szCs w:val="28"/>
                <w:rtl/>
              </w:rPr>
              <w:t>الذكاء الجسمي والحركي</w:t>
            </w:r>
          </w:p>
        </w:tc>
        <w:tc>
          <w:tcPr>
            <w:tcW w:w="1234" w:type="dxa"/>
            <w:tcBorders>
              <w:top w:val="none" w:sz="0" w:space="0" w:color="auto"/>
              <w:bottom w:val="none" w:sz="0" w:space="0" w:color="auto"/>
            </w:tcBorders>
            <w:vAlign w:val="center"/>
          </w:tcPr>
          <w:p w:rsidR="00A63A58" w:rsidRPr="003A492E" w:rsidRDefault="00A63A58" w:rsidP="009937C9">
            <w:pPr>
              <w:jc w:val="center"/>
              <w:cnfStyle w:val="000000100000" w:firstRow="0" w:lastRow="0" w:firstColumn="0" w:lastColumn="0" w:oddVBand="0" w:evenVBand="0" w:oddHBand="1" w:evenHBand="0" w:firstRowFirstColumn="0" w:firstRowLastColumn="0" w:lastRowFirstColumn="0" w:lastRowLastColumn="0"/>
              <w:rPr>
                <w:rFonts w:cs="Simplified Arabic"/>
                <w:color w:val="002060"/>
                <w:sz w:val="28"/>
                <w:szCs w:val="28"/>
                <w:rtl/>
              </w:rPr>
            </w:pPr>
            <w:r w:rsidRPr="003A492E">
              <w:rPr>
                <w:rFonts w:cs="Simplified Arabic" w:hint="cs"/>
                <w:color w:val="002060"/>
                <w:sz w:val="28"/>
                <w:szCs w:val="28"/>
                <w:rtl/>
              </w:rPr>
              <w:t>عن طريق الأحاسيس الجسمية</w:t>
            </w:r>
          </w:p>
        </w:tc>
        <w:tc>
          <w:tcPr>
            <w:cnfStyle w:val="000010000000" w:firstRow="0" w:lastRow="0" w:firstColumn="0" w:lastColumn="0" w:oddVBand="1" w:evenVBand="0" w:oddHBand="0" w:evenHBand="0" w:firstRowFirstColumn="0" w:firstRowLastColumn="0" w:lastRowFirstColumn="0" w:lastRowLastColumn="0"/>
            <w:tcW w:w="3348" w:type="dxa"/>
            <w:tcBorders>
              <w:top w:val="none" w:sz="0" w:space="0" w:color="auto"/>
              <w:left w:val="none" w:sz="0" w:space="0" w:color="auto"/>
              <w:bottom w:val="none" w:sz="0" w:space="0" w:color="auto"/>
              <w:right w:val="none" w:sz="0" w:space="0" w:color="auto"/>
            </w:tcBorders>
            <w:vAlign w:val="center"/>
          </w:tcPr>
          <w:p w:rsidR="00A63A58" w:rsidRPr="003A492E" w:rsidRDefault="00A63A58" w:rsidP="009937C9">
            <w:pPr>
              <w:jc w:val="center"/>
              <w:rPr>
                <w:rFonts w:cs="Simplified Arabic"/>
                <w:color w:val="002060"/>
                <w:sz w:val="28"/>
                <w:szCs w:val="28"/>
                <w:rtl/>
              </w:rPr>
            </w:pPr>
            <w:r w:rsidRPr="003A492E">
              <w:rPr>
                <w:rFonts w:cs="Simplified Arabic" w:hint="cs"/>
                <w:color w:val="002060"/>
                <w:sz w:val="28"/>
                <w:szCs w:val="28"/>
                <w:rtl/>
              </w:rPr>
              <w:t>الرقص ، والجري ، القفز ، البناء ، اللمس ... الخ</w:t>
            </w:r>
          </w:p>
        </w:tc>
        <w:tc>
          <w:tcPr>
            <w:tcW w:w="3120" w:type="dxa"/>
            <w:tcBorders>
              <w:top w:val="none" w:sz="0" w:space="0" w:color="auto"/>
              <w:bottom w:val="none" w:sz="0" w:space="0" w:color="auto"/>
              <w:right w:val="none" w:sz="0" w:space="0" w:color="auto"/>
            </w:tcBorders>
            <w:vAlign w:val="center"/>
          </w:tcPr>
          <w:p w:rsidR="00A63A58" w:rsidRPr="003A492E" w:rsidRDefault="00A63A58" w:rsidP="009937C9">
            <w:pPr>
              <w:jc w:val="center"/>
              <w:cnfStyle w:val="000000100000" w:firstRow="0" w:lastRow="0" w:firstColumn="0" w:lastColumn="0" w:oddVBand="0" w:evenVBand="0" w:oddHBand="1" w:evenHBand="0" w:firstRowFirstColumn="0" w:firstRowLastColumn="0" w:lastRowFirstColumn="0" w:lastRowLastColumn="0"/>
              <w:rPr>
                <w:rFonts w:cs="Simplified Arabic"/>
                <w:color w:val="002060"/>
                <w:sz w:val="28"/>
                <w:szCs w:val="28"/>
                <w:rtl/>
              </w:rPr>
            </w:pPr>
            <w:r w:rsidRPr="003A492E">
              <w:rPr>
                <w:rFonts w:cs="Simplified Arabic" w:hint="cs"/>
                <w:color w:val="002060"/>
                <w:sz w:val="28"/>
                <w:szCs w:val="28"/>
                <w:rtl/>
              </w:rPr>
              <w:t>يلعبون دورا ، دراما ، حركة ، أشياء بينونها ، ألعاب رياضية وجسمية خبرات لمسية حسيه، والمدرسة آلات موسيقية ... الخ</w:t>
            </w:r>
          </w:p>
        </w:tc>
      </w:tr>
      <w:tr w:rsidR="00A63A58" w:rsidRPr="003A492E" w:rsidTr="009937C9">
        <w:tc>
          <w:tcPr>
            <w:cnfStyle w:val="000010000000" w:firstRow="0" w:lastRow="0" w:firstColumn="0" w:lastColumn="0" w:oddVBand="1" w:evenVBand="0" w:oddHBand="0" w:evenHBand="0" w:firstRowFirstColumn="0" w:firstRowLastColumn="0" w:lastRowFirstColumn="0" w:lastRowLastColumn="0"/>
            <w:tcW w:w="1949" w:type="dxa"/>
            <w:tcBorders>
              <w:left w:val="none" w:sz="0" w:space="0" w:color="auto"/>
              <w:right w:val="none" w:sz="0" w:space="0" w:color="auto"/>
            </w:tcBorders>
            <w:shd w:val="clear" w:color="auto" w:fill="FDE9D9" w:themeFill="accent6" w:themeFillTint="33"/>
            <w:vAlign w:val="center"/>
          </w:tcPr>
          <w:p w:rsidR="00A63A58" w:rsidRPr="003A492E" w:rsidRDefault="00A63A58" w:rsidP="009937C9">
            <w:pPr>
              <w:jc w:val="center"/>
              <w:rPr>
                <w:rFonts w:cs="Simplified Arabic"/>
                <w:color w:val="002060"/>
                <w:sz w:val="28"/>
                <w:szCs w:val="28"/>
                <w:rtl/>
              </w:rPr>
            </w:pPr>
            <w:r w:rsidRPr="003A492E">
              <w:rPr>
                <w:rFonts w:cs="Simplified Arabic" w:hint="cs"/>
                <w:color w:val="002060"/>
                <w:sz w:val="28"/>
                <w:szCs w:val="28"/>
                <w:rtl/>
              </w:rPr>
              <w:lastRenderedPageBreak/>
              <w:t>الذكاء الموسيقي</w:t>
            </w:r>
          </w:p>
        </w:tc>
        <w:tc>
          <w:tcPr>
            <w:tcW w:w="1234" w:type="dxa"/>
            <w:vAlign w:val="center"/>
          </w:tcPr>
          <w:p w:rsidR="00A63A58" w:rsidRPr="003A492E" w:rsidRDefault="00A63A58" w:rsidP="009937C9">
            <w:pPr>
              <w:jc w:val="center"/>
              <w:cnfStyle w:val="000000000000" w:firstRow="0" w:lastRow="0" w:firstColumn="0" w:lastColumn="0" w:oddVBand="0" w:evenVBand="0" w:oddHBand="0" w:evenHBand="0" w:firstRowFirstColumn="0" w:firstRowLastColumn="0" w:lastRowFirstColumn="0" w:lastRowLastColumn="0"/>
              <w:rPr>
                <w:rFonts w:cs="Simplified Arabic"/>
                <w:color w:val="002060"/>
                <w:sz w:val="28"/>
                <w:szCs w:val="28"/>
                <w:rtl/>
              </w:rPr>
            </w:pPr>
            <w:r w:rsidRPr="003A492E">
              <w:rPr>
                <w:rFonts w:cs="Simplified Arabic" w:hint="cs"/>
                <w:color w:val="002060"/>
                <w:sz w:val="28"/>
                <w:szCs w:val="28"/>
                <w:rtl/>
              </w:rPr>
              <w:t>عن طريق الإيقاع والالحان</w:t>
            </w:r>
          </w:p>
        </w:tc>
        <w:tc>
          <w:tcPr>
            <w:cnfStyle w:val="000010000000" w:firstRow="0" w:lastRow="0" w:firstColumn="0" w:lastColumn="0" w:oddVBand="1" w:evenVBand="0" w:oddHBand="0" w:evenHBand="0" w:firstRowFirstColumn="0" w:firstRowLastColumn="0" w:lastRowFirstColumn="0" w:lastRowLastColumn="0"/>
            <w:tcW w:w="3348" w:type="dxa"/>
            <w:tcBorders>
              <w:left w:val="none" w:sz="0" w:space="0" w:color="auto"/>
              <w:right w:val="none" w:sz="0" w:space="0" w:color="auto"/>
            </w:tcBorders>
            <w:vAlign w:val="center"/>
          </w:tcPr>
          <w:p w:rsidR="00A63A58" w:rsidRPr="003A492E" w:rsidRDefault="00A63A58" w:rsidP="009937C9">
            <w:pPr>
              <w:jc w:val="center"/>
              <w:rPr>
                <w:rFonts w:cs="Simplified Arabic"/>
                <w:color w:val="002060"/>
                <w:sz w:val="28"/>
                <w:szCs w:val="28"/>
                <w:rtl/>
              </w:rPr>
            </w:pPr>
            <w:r w:rsidRPr="003A492E">
              <w:rPr>
                <w:rFonts w:cs="Simplified Arabic" w:hint="cs"/>
                <w:color w:val="002060"/>
                <w:sz w:val="28"/>
                <w:szCs w:val="28"/>
                <w:rtl/>
              </w:rPr>
              <w:t>الغناء ، التصفير ، والدندنة، التصفيق باليدين والنقر او الخبط بالقدمين والاستماع ... الخ</w:t>
            </w:r>
          </w:p>
        </w:tc>
        <w:tc>
          <w:tcPr>
            <w:tcW w:w="3120" w:type="dxa"/>
            <w:vAlign w:val="center"/>
          </w:tcPr>
          <w:p w:rsidR="00A63A58" w:rsidRPr="003A492E" w:rsidRDefault="00A63A58" w:rsidP="009937C9">
            <w:pPr>
              <w:jc w:val="center"/>
              <w:cnfStyle w:val="000000000000" w:firstRow="0" w:lastRow="0" w:firstColumn="0" w:lastColumn="0" w:oddVBand="0" w:evenVBand="0" w:oddHBand="0" w:evenHBand="0" w:firstRowFirstColumn="0" w:firstRowLastColumn="0" w:lastRowFirstColumn="0" w:lastRowLastColumn="0"/>
              <w:rPr>
                <w:rFonts w:cs="Simplified Arabic"/>
                <w:color w:val="002060"/>
                <w:sz w:val="28"/>
                <w:szCs w:val="28"/>
                <w:rtl/>
              </w:rPr>
            </w:pPr>
            <w:r w:rsidRPr="003A492E">
              <w:rPr>
                <w:rFonts w:cs="Simplified Arabic" w:hint="cs"/>
                <w:color w:val="002060"/>
                <w:sz w:val="28"/>
                <w:szCs w:val="28"/>
                <w:rtl/>
              </w:rPr>
              <w:t>بغني طول الوقت ، يذهب الي حفلات الموسيقي يعزف موسيقي في البيت والمدرسة آلات موسيقية ... الخ</w:t>
            </w:r>
          </w:p>
        </w:tc>
      </w:tr>
      <w:tr w:rsidR="00A63A58" w:rsidRPr="003A492E" w:rsidTr="009937C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49" w:type="dxa"/>
            <w:tcBorders>
              <w:top w:val="none" w:sz="0" w:space="0" w:color="auto"/>
              <w:left w:val="none" w:sz="0" w:space="0" w:color="auto"/>
              <w:bottom w:val="none" w:sz="0" w:space="0" w:color="auto"/>
              <w:right w:val="none" w:sz="0" w:space="0" w:color="auto"/>
            </w:tcBorders>
            <w:shd w:val="clear" w:color="auto" w:fill="FDE9D9" w:themeFill="accent6" w:themeFillTint="33"/>
            <w:vAlign w:val="center"/>
          </w:tcPr>
          <w:p w:rsidR="00A63A58" w:rsidRPr="003A492E" w:rsidRDefault="00A63A58" w:rsidP="009937C9">
            <w:pPr>
              <w:jc w:val="center"/>
              <w:rPr>
                <w:rFonts w:cs="Simplified Arabic"/>
                <w:color w:val="002060"/>
                <w:sz w:val="28"/>
                <w:szCs w:val="28"/>
                <w:rtl/>
              </w:rPr>
            </w:pPr>
            <w:r w:rsidRPr="003A492E">
              <w:rPr>
                <w:rFonts w:cs="Simplified Arabic" w:hint="cs"/>
                <w:color w:val="002060"/>
                <w:sz w:val="28"/>
                <w:szCs w:val="28"/>
                <w:rtl/>
              </w:rPr>
              <w:t xml:space="preserve">الذكاء الشخص </w:t>
            </w:r>
            <w:proofErr w:type="spellStart"/>
            <w:r w:rsidRPr="003A492E">
              <w:rPr>
                <w:rFonts w:cs="Simplified Arabic" w:hint="cs"/>
                <w:color w:val="002060"/>
                <w:sz w:val="28"/>
                <w:szCs w:val="28"/>
                <w:rtl/>
              </w:rPr>
              <w:t>الخارجى</w:t>
            </w:r>
            <w:proofErr w:type="spellEnd"/>
          </w:p>
        </w:tc>
        <w:tc>
          <w:tcPr>
            <w:tcW w:w="1234" w:type="dxa"/>
            <w:tcBorders>
              <w:top w:val="none" w:sz="0" w:space="0" w:color="auto"/>
              <w:bottom w:val="none" w:sz="0" w:space="0" w:color="auto"/>
            </w:tcBorders>
            <w:vAlign w:val="center"/>
          </w:tcPr>
          <w:p w:rsidR="00A63A58" w:rsidRPr="003A492E" w:rsidRDefault="00A63A58" w:rsidP="009937C9">
            <w:pPr>
              <w:jc w:val="center"/>
              <w:cnfStyle w:val="000000100000" w:firstRow="0" w:lastRow="0" w:firstColumn="0" w:lastColumn="0" w:oddVBand="0" w:evenVBand="0" w:oddHBand="1" w:evenHBand="0" w:firstRowFirstColumn="0" w:firstRowLastColumn="0" w:lastRowFirstColumn="0" w:lastRowLastColumn="0"/>
              <w:rPr>
                <w:rFonts w:cs="Simplified Arabic"/>
                <w:color w:val="002060"/>
                <w:sz w:val="28"/>
                <w:szCs w:val="28"/>
                <w:rtl/>
              </w:rPr>
            </w:pPr>
            <w:r w:rsidRPr="003A492E">
              <w:rPr>
                <w:rFonts w:cs="Simplified Arabic" w:hint="cs"/>
                <w:color w:val="002060"/>
                <w:sz w:val="28"/>
                <w:szCs w:val="28"/>
                <w:rtl/>
              </w:rPr>
              <w:t>بترديد افكار الآخرين</w:t>
            </w:r>
          </w:p>
        </w:tc>
        <w:tc>
          <w:tcPr>
            <w:cnfStyle w:val="000010000000" w:firstRow="0" w:lastRow="0" w:firstColumn="0" w:lastColumn="0" w:oddVBand="1" w:evenVBand="0" w:oddHBand="0" w:evenHBand="0" w:firstRowFirstColumn="0" w:firstRowLastColumn="0" w:lastRowFirstColumn="0" w:lastRowLastColumn="0"/>
            <w:tcW w:w="3348" w:type="dxa"/>
            <w:tcBorders>
              <w:top w:val="none" w:sz="0" w:space="0" w:color="auto"/>
              <w:left w:val="none" w:sz="0" w:space="0" w:color="auto"/>
              <w:bottom w:val="none" w:sz="0" w:space="0" w:color="auto"/>
              <w:right w:val="none" w:sz="0" w:space="0" w:color="auto"/>
            </w:tcBorders>
            <w:vAlign w:val="center"/>
          </w:tcPr>
          <w:p w:rsidR="00A63A58" w:rsidRPr="003A492E" w:rsidRDefault="00A63A58" w:rsidP="009937C9">
            <w:pPr>
              <w:jc w:val="center"/>
              <w:rPr>
                <w:rFonts w:cs="Simplified Arabic"/>
                <w:color w:val="002060"/>
                <w:sz w:val="28"/>
                <w:szCs w:val="28"/>
                <w:rtl/>
              </w:rPr>
            </w:pPr>
            <w:r w:rsidRPr="003A492E">
              <w:rPr>
                <w:rFonts w:cs="Simplified Arabic" w:hint="cs"/>
                <w:color w:val="002060"/>
                <w:sz w:val="28"/>
                <w:szCs w:val="28"/>
                <w:rtl/>
              </w:rPr>
              <w:t>القيادة ، والتنظيم ، والوصل ، واستخدام الآخرين ، والتوسط ، واقامة الحفلات والمشاركة فيها ... الخ</w:t>
            </w:r>
          </w:p>
        </w:tc>
        <w:tc>
          <w:tcPr>
            <w:tcW w:w="3120" w:type="dxa"/>
            <w:tcBorders>
              <w:top w:val="none" w:sz="0" w:space="0" w:color="auto"/>
              <w:bottom w:val="none" w:sz="0" w:space="0" w:color="auto"/>
              <w:right w:val="none" w:sz="0" w:space="0" w:color="auto"/>
            </w:tcBorders>
            <w:vAlign w:val="center"/>
          </w:tcPr>
          <w:p w:rsidR="00A63A58" w:rsidRPr="003A492E" w:rsidRDefault="00A63A58" w:rsidP="009937C9">
            <w:pPr>
              <w:jc w:val="center"/>
              <w:cnfStyle w:val="000000100000" w:firstRow="0" w:lastRow="0" w:firstColumn="0" w:lastColumn="0" w:oddVBand="0" w:evenVBand="0" w:oddHBand="1" w:evenHBand="0" w:firstRowFirstColumn="0" w:firstRowLastColumn="0" w:lastRowFirstColumn="0" w:lastRowLastColumn="0"/>
              <w:rPr>
                <w:rFonts w:cs="Simplified Arabic"/>
                <w:color w:val="002060"/>
                <w:sz w:val="28"/>
                <w:szCs w:val="28"/>
                <w:rtl/>
              </w:rPr>
            </w:pPr>
            <w:r w:rsidRPr="003A492E">
              <w:rPr>
                <w:rFonts w:cs="Simplified Arabic" w:hint="cs"/>
                <w:color w:val="002060"/>
                <w:sz w:val="28"/>
                <w:szCs w:val="28"/>
                <w:rtl/>
              </w:rPr>
              <w:t>أصدقاء ، العاب جماعية ، حفلات جماعية ، أحداث ووقائع في المجتمع المحلي، أندية ... الخ</w:t>
            </w:r>
          </w:p>
        </w:tc>
      </w:tr>
      <w:tr w:rsidR="00A63A58" w:rsidRPr="003A492E" w:rsidTr="009937C9">
        <w:tc>
          <w:tcPr>
            <w:cnfStyle w:val="000010000000" w:firstRow="0" w:lastRow="0" w:firstColumn="0" w:lastColumn="0" w:oddVBand="1" w:evenVBand="0" w:oddHBand="0" w:evenHBand="0" w:firstRowFirstColumn="0" w:firstRowLastColumn="0" w:lastRowFirstColumn="0" w:lastRowLastColumn="0"/>
            <w:tcW w:w="1949" w:type="dxa"/>
            <w:tcBorders>
              <w:left w:val="none" w:sz="0" w:space="0" w:color="auto"/>
              <w:bottom w:val="none" w:sz="0" w:space="0" w:color="auto"/>
              <w:right w:val="none" w:sz="0" w:space="0" w:color="auto"/>
            </w:tcBorders>
            <w:shd w:val="clear" w:color="auto" w:fill="FDE9D9" w:themeFill="accent6" w:themeFillTint="33"/>
            <w:vAlign w:val="center"/>
          </w:tcPr>
          <w:p w:rsidR="00A63A58" w:rsidRPr="003A492E" w:rsidRDefault="00A63A58" w:rsidP="009937C9">
            <w:pPr>
              <w:jc w:val="center"/>
              <w:rPr>
                <w:rFonts w:cs="Simplified Arabic"/>
                <w:color w:val="002060"/>
                <w:sz w:val="28"/>
                <w:szCs w:val="28"/>
                <w:rtl/>
              </w:rPr>
            </w:pPr>
            <w:r w:rsidRPr="003A492E">
              <w:rPr>
                <w:rFonts w:cs="Simplified Arabic" w:hint="cs"/>
                <w:color w:val="002060"/>
                <w:sz w:val="28"/>
                <w:szCs w:val="28"/>
                <w:rtl/>
              </w:rPr>
              <w:t xml:space="preserve">الذكاء الشخص </w:t>
            </w:r>
            <w:proofErr w:type="spellStart"/>
            <w:r w:rsidRPr="003A492E">
              <w:rPr>
                <w:rFonts w:cs="Simplified Arabic" w:hint="cs"/>
                <w:color w:val="002060"/>
                <w:sz w:val="28"/>
                <w:szCs w:val="28"/>
                <w:rtl/>
              </w:rPr>
              <w:t>الداخلى</w:t>
            </w:r>
            <w:proofErr w:type="spellEnd"/>
          </w:p>
        </w:tc>
        <w:tc>
          <w:tcPr>
            <w:tcW w:w="1234" w:type="dxa"/>
            <w:vAlign w:val="center"/>
          </w:tcPr>
          <w:p w:rsidR="00A63A58" w:rsidRPr="003A492E" w:rsidRDefault="00A63A58" w:rsidP="009937C9">
            <w:pPr>
              <w:jc w:val="center"/>
              <w:cnfStyle w:val="000000000000" w:firstRow="0" w:lastRow="0" w:firstColumn="0" w:lastColumn="0" w:oddVBand="0" w:evenVBand="0" w:oddHBand="0" w:evenHBand="0" w:firstRowFirstColumn="0" w:firstRowLastColumn="0" w:lastRowFirstColumn="0" w:lastRowLastColumn="0"/>
              <w:rPr>
                <w:rFonts w:cs="Simplified Arabic"/>
                <w:color w:val="002060"/>
                <w:sz w:val="28"/>
                <w:szCs w:val="28"/>
                <w:rtl/>
              </w:rPr>
            </w:pPr>
            <w:r w:rsidRPr="003A492E">
              <w:rPr>
                <w:rFonts w:cs="Simplified Arabic" w:hint="cs"/>
                <w:color w:val="002060"/>
                <w:sz w:val="28"/>
                <w:szCs w:val="28"/>
                <w:rtl/>
              </w:rPr>
              <w:t>بتعمق ما بداخلهم</w:t>
            </w:r>
          </w:p>
        </w:tc>
        <w:tc>
          <w:tcPr>
            <w:cnfStyle w:val="000010000000" w:firstRow="0" w:lastRow="0" w:firstColumn="0" w:lastColumn="0" w:oddVBand="1" w:evenVBand="0" w:oddHBand="0" w:evenHBand="0" w:firstRowFirstColumn="0" w:firstRowLastColumn="0" w:lastRowFirstColumn="0" w:lastRowLastColumn="0"/>
            <w:tcW w:w="3348" w:type="dxa"/>
            <w:tcBorders>
              <w:left w:val="none" w:sz="0" w:space="0" w:color="auto"/>
              <w:bottom w:val="none" w:sz="0" w:space="0" w:color="auto"/>
              <w:right w:val="none" w:sz="0" w:space="0" w:color="auto"/>
            </w:tcBorders>
            <w:vAlign w:val="center"/>
          </w:tcPr>
          <w:p w:rsidR="00A63A58" w:rsidRPr="003A492E" w:rsidRDefault="00A63A58" w:rsidP="009937C9">
            <w:pPr>
              <w:jc w:val="center"/>
              <w:rPr>
                <w:rFonts w:cs="Simplified Arabic"/>
                <w:color w:val="002060"/>
                <w:sz w:val="28"/>
                <w:szCs w:val="28"/>
                <w:rtl/>
              </w:rPr>
            </w:pPr>
            <w:r w:rsidRPr="003A492E">
              <w:rPr>
                <w:rFonts w:cs="Simplified Arabic" w:hint="cs"/>
                <w:color w:val="002060"/>
                <w:sz w:val="28"/>
                <w:szCs w:val="28"/>
                <w:rtl/>
              </w:rPr>
              <w:t>وضع أهداف ، وتأمل ، وحلم ، وان كانوا هادئين، والتخطيط</w:t>
            </w:r>
          </w:p>
        </w:tc>
        <w:tc>
          <w:tcPr>
            <w:tcW w:w="3120" w:type="dxa"/>
            <w:vAlign w:val="center"/>
          </w:tcPr>
          <w:p w:rsidR="00A63A58" w:rsidRPr="003A492E" w:rsidRDefault="00A63A58" w:rsidP="009937C9">
            <w:pPr>
              <w:jc w:val="center"/>
              <w:cnfStyle w:val="000000000000" w:firstRow="0" w:lastRow="0" w:firstColumn="0" w:lastColumn="0" w:oddVBand="0" w:evenVBand="0" w:oddHBand="0" w:evenHBand="0" w:firstRowFirstColumn="0" w:firstRowLastColumn="0" w:lastRowFirstColumn="0" w:lastRowLastColumn="0"/>
              <w:rPr>
                <w:rFonts w:cs="Simplified Arabic"/>
                <w:color w:val="002060"/>
                <w:sz w:val="28"/>
                <w:szCs w:val="28"/>
                <w:rtl/>
              </w:rPr>
            </w:pPr>
            <w:r w:rsidRPr="003A492E">
              <w:rPr>
                <w:rFonts w:cs="Simplified Arabic" w:hint="cs"/>
                <w:color w:val="002060"/>
                <w:sz w:val="28"/>
                <w:szCs w:val="28"/>
                <w:rtl/>
              </w:rPr>
              <w:t>أماكن سرية ، وقت ينفردون فيه بأنفسهم ، مشروعات على أساس معدل خطو ذاتي ، اختيارات ... الخ</w:t>
            </w:r>
          </w:p>
        </w:tc>
      </w:tr>
    </w:tbl>
    <w:p w:rsidR="003A492E" w:rsidRDefault="003A492E" w:rsidP="00A63A58">
      <w:pPr>
        <w:jc w:val="lowKashida"/>
        <w:rPr>
          <w:rFonts w:cs="Simplified Arabic"/>
          <w:color w:val="002060"/>
          <w:sz w:val="32"/>
          <w:szCs w:val="32"/>
          <w:rtl/>
        </w:rPr>
      </w:pPr>
    </w:p>
    <w:p w:rsidR="003A492E" w:rsidRDefault="003A492E" w:rsidP="00A63A58">
      <w:pPr>
        <w:jc w:val="lowKashida"/>
        <w:rPr>
          <w:rFonts w:cs="Simplified Arabic"/>
          <w:color w:val="002060"/>
          <w:sz w:val="32"/>
          <w:szCs w:val="32"/>
          <w:rtl/>
        </w:rPr>
      </w:pPr>
    </w:p>
    <w:p w:rsidR="003A492E" w:rsidRDefault="003A492E" w:rsidP="00A63A58">
      <w:pPr>
        <w:jc w:val="lowKashida"/>
        <w:rPr>
          <w:rFonts w:cs="Simplified Arabic"/>
          <w:color w:val="002060"/>
          <w:sz w:val="32"/>
          <w:szCs w:val="32"/>
          <w:rtl/>
        </w:rPr>
      </w:pPr>
    </w:p>
    <w:p w:rsidR="003A492E" w:rsidRDefault="003A492E" w:rsidP="00A63A58">
      <w:pPr>
        <w:jc w:val="lowKashida"/>
        <w:rPr>
          <w:rFonts w:cs="Simplified Arabic"/>
          <w:color w:val="002060"/>
          <w:sz w:val="32"/>
          <w:szCs w:val="32"/>
          <w:rtl/>
        </w:rPr>
      </w:pPr>
    </w:p>
    <w:p w:rsidR="003A492E" w:rsidRDefault="003A492E" w:rsidP="00A63A58">
      <w:pPr>
        <w:jc w:val="lowKashida"/>
        <w:rPr>
          <w:rFonts w:cs="Simplified Arabic"/>
          <w:color w:val="002060"/>
          <w:sz w:val="32"/>
          <w:szCs w:val="32"/>
          <w:rtl/>
        </w:rPr>
      </w:pPr>
    </w:p>
    <w:p w:rsidR="00D2793B" w:rsidRDefault="00D2793B">
      <w:pPr>
        <w:bidi w:val="0"/>
        <w:spacing w:after="0" w:line="240" w:lineRule="auto"/>
        <w:rPr>
          <w:rFonts w:cs="Simplified Arabic"/>
          <w:color w:val="002060"/>
          <w:sz w:val="32"/>
          <w:szCs w:val="32"/>
          <w:rtl/>
        </w:rPr>
      </w:pPr>
      <w:r>
        <w:rPr>
          <w:rFonts w:cs="Simplified Arabic"/>
          <w:color w:val="002060"/>
          <w:sz w:val="32"/>
          <w:szCs w:val="32"/>
          <w:rtl/>
        </w:rPr>
        <w:br w:type="page"/>
      </w:r>
    </w:p>
    <w:p w:rsidR="00936898" w:rsidRDefault="00936898" w:rsidP="00936898">
      <w:pPr>
        <w:bidi w:val="0"/>
        <w:spacing w:after="0" w:line="240" w:lineRule="auto"/>
        <w:rPr>
          <w:rFonts w:cs="Simplified Arabic"/>
          <w:color w:val="002060"/>
          <w:sz w:val="32"/>
          <w:szCs w:val="32"/>
          <w:rtl/>
        </w:rPr>
      </w:pPr>
    </w:p>
    <w:p w:rsidR="00936898" w:rsidRDefault="00690295" w:rsidP="00936898">
      <w:pPr>
        <w:bidi w:val="0"/>
        <w:spacing w:after="0" w:line="240" w:lineRule="auto"/>
        <w:rPr>
          <w:rFonts w:cs="Simplified Arabic"/>
          <w:color w:val="002060"/>
          <w:sz w:val="32"/>
          <w:szCs w:val="32"/>
          <w:rtl/>
        </w:rPr>
      </w:pPr>
      <w:r>
        <w:rPr>
          <w:rFonts w:cs="Simplified Arabic"/>
          <w:noProof/>
          <w:color w:val="002060"/>
          <w:sz w:val="32"/>
          <w:szCs w:val="32"/>
          <w:rtl/>
        </w:rPr>
        <w:pict>
          <v:shape id="_x0000_s1473" type="#_x0000_t65" style="position:absolute;margin-left:47.5pt;margin-top:227.25pt;width:433.9pt;height:76.95pt;z-index:251721216" fillcolor="#f79646" strokecolor="#f2f2f2" strokeweight="3pt">
            <v:shadow on="t" type="perspective" color="#974706" opacity=".5" offset="1pt" offset2="-1pt"/>
            <v:textbox style="mso-next-textbox:#_x0000_s1473">
              <w:txbxContent>
                <w:p w:rsidR="00C95BB7" w:rsidRDefault="00C95BB7" w:rsidP="00936898">
                  <w:pPr>
                    <w:spacing w:line="240" w:lineRule="auto"/>
                    <w:jc w:val="center"/>
                    <w:rPr>
                      <w:rFonts w:cs="Simplified Arabic"/>
                      <w:b/>
                      <w:bCs/>
                      <w:color w:val="000000" w:themeColor="text1"/>
                      <w:sz w:val="72"/>
                      <w:szCs w:val="72"/>
                      <w:rtl/>
                      <w:lang w:bidi="ar-EG"/>
                    </w:rPr>
                  </w:pPr>
                  <w:r>
                    <w:rPr>
                      <w:rFonts w:cs="Simplified Arabic" w:hint="cs"/>
                      <w:b/>
                      <w:bCs/>
                      <w:color w:val="000000" w:themeColor="text1"/>
                      <w:sz w:val="72"/>
                      <w:szCs w:val="72"/>
                      <w:rtl/>
                      <w:lang w:bidi="ar-EG"/>
                    </w:rPr>
                    <w:t>اختبار</w:t>
                  </w:r>
                </w:p>
                <w:p w:rsidR="00C95BB7" w:rsidRPr="00BF27EC" w:rsidRDefault="00C95BB7" w:rsidP="00936898">
                  <w:pPr>
                    <w:jc w:val="center"/>
                    <w:rPr>
                      <w:b/>
                      <w:bCs/>
                      <w:sz w:val="72"/>
                      <w:szCs w:val="72"/>
                      <w:lang w:bidi="ar-EG"/>
                    </w:rPr>
                  </w:pPr>
                </w:p>
              </w:txbxContent>
            </v:textbox>
            <w10:wrap anchorx="page"/>
          </v:shape>
        </w:pict>
      </w:r>
      <w:r w:rsidR="00936898">
        <w:rPr>
          <w:rFonts w:cs="Simplified Arabic"/>
          <w:color w:val="002060"/>
          <w:sz w:val="32"/>
          <w:szCs w:val="32"/>
          <w:rtl/>
        </w:rPr>
        <w:br w:type="page"/>
      </w:r>
    </w:p>
    <w:p w:rsidR="00EF2210" w:rsidRDefault="00EF2210" w:rsidP="009937C9">
      <w:pPr>
        <w:jc w:val="center"/>
        <w:rPr>
          <w:b/>
          <w:bCs/>
          <w:color w:val="C00000"/>
          <w:sz w:val="36"/>
          <w:szCs w:val="36"/>
          <w:rtl/>
        </w:rPr>
      </w:pPr>
      <w:r w:rsidRPr="009937C9">
        <w:rPr>
          <w:rFonts w:hint="cs"/>
          <w:b/>
          <w:bCs/>
          <w:color w:val="C00000"/>
          <w:sz w:val="36"/>
          <w:szCs w:val="36"/>
          <w:rtl/>
        </w:rPr>
        <w:lastRenderedPageBreak/>
        <w:t>اختبار يوضح نوع الذكاء الذي يميز الإنسان</w:t>
      </w:r>
    </w:p>
    <w:p w:rsidR="009937C9" w:rsidRPr="009937C9" w:rsidRDefault="009937C9" w:rsidP="009937C9">
      <w:pPr>
        <w:jc w:val="center"/>
        <w:rPr>
          <w:b/>
          <w:bCs/>
          <w:color w:val="C00000"/>
          <w:sz w:val="14"/>
          <w:szCs w:val="14"/>
        </w:rPr>
      </w:pPr>
    </w:p>
    <w:tbl>
      <w:tblPr>
        <w:tblStyle w:val="-2"/>
        <w:tblW w:w="9752" w:type="dxa"/>
        <w:jc w:val="right"/>
        <w:tblBorders>
          <w:top w:val="thinThickSmallGap" w:sz="18" w:space="0" w:color="984806" w:themeColor="accent6" w:themeShade="80"/>
          <w:left w:val="thinThickSmallGap" w:sz="18" w:space="0" w:color="984806" w:themeColor="accent6" w:themeShade="80"/>
          <w:bottom w:val="thickThinSmallGap" w:sz="18" w:space="0" w:color="984806" w:themeColor="accent6" w:themeShade="80"/>
          <w:right w:val="thickThinSmallGap" w:sz="18" w:space="0" w:color="984806" w:themeColor="accent6" w:themeShade="80"/>
          <w:insideH w:val="single" w:sz="12" w:space="0" w:color="984806" w:themeColor="accent6" w:themeShade="80"/>
          <w:insideV w:val="single" w:sz="12" w:space="0" w:color="984806" w:themeColor="accent6" w:themeShade="80"/>
        </w:tblBorders>
        <w:tblLook w:val="04A0" w:firstRow="1" w:lastRow="0" w:firstColumn="1" w:lastColumn="0" w:noHBand="0" w:noVBand="1"/>
      </w:tblPr>
      <w:tblGrid>
        <w:gridCol w:w="710"/>
        <w:gridCol w:w="708"/>
        <w:gridCol w:w="8334"/>
      </w:tblGrid>
      <w:tr w:rsidR="00EF2210" w:rsidRPr="00B606FD" w:rsidTr="009937C9">
        <w:trPr>
          <w:cnfStyle w:val="100000000000" w:firstRow="1" w:lastRow="0" w:firstColumn="0" w:lastColumn="0" w:oddVBand="0" w:evenVBand="0" w:oddHBand="0" w:evenHBand="0" w:firstRowFirstColumn="0" w:firstRowLastColumn="0" w:lastRowFirstColumn="0" w:lastRowLastColumn="0"/>
          <w:trHeight w:val="735"/>
          <w:jc w:val="right"/>
        </w:trPr>
        <w:tc>
          <w:tcPr>
            <w:cnfStyle w:val="001000000000" w:firstRow="0" w:lastRow="0" w:firstColumn="1" w:lastColumn="0" w:oddVBand="0" w:evenVBand="0" w:oddHBand="0" w:evenHBand="0" w:firstRowFirstColumn="0" w:firstRowLastColumn="0" w:lastRowFirstColumn="0" w:lastRowLastColumn="0"/>
            <w:tcW w:w="710" w:type="dxa"/>
            <w:tcBorders>
              <w:top w:val="thinThickSmallGap" w:sz="18" w:space="0" w:color="984806" w:themeColor="accent6" w:themeShade="80"/>
              <w:bottom w:val="single" w:sz="18" w:space="0" w:color="984806" w:themeColor="accent6" w:themeShade="80"/>
            </w:tcBorders>
            <w:shd w:val="clear" w:color="auto" w:fill="FFFFFF" w:themeFill="background1"/>
          </w:tcPr>
          <w:p w:rsidR="00EF2210" w:rsidRPr="00B606FD" w:rsidRDefault="00EF2210" w:rsidP="00425CBA">
            <w:pPr>
              <w:jc w:val="center"/>
              <w:rPr>
                <w:rFonts w:cs="Simplified Arabic"/>
                <w:color w:val="C00000"/>
                <w:sz w:val="28"/>
                <w:szCs w:val="28"/>
              </w:rPr>
            </w:pPr>
            <w:r w:rsidRPr="00B606FD">
              <w:rPr>
                <w:rFonts w:cs="Simplified Arabic" w:hint="cs"/>
                <w:color w:val="C00000"/>
                <w:sz w:val="28"/>
                <w:szCs w:val="28"/>
                <w:rtl/>
              </w:rPr>
              <w:t>خطأ</w:t>
            </w:r>
          </w:p>
        </w:tc>
        <w:tc>
          <w:tcPr>
            <w:tcW w:w="708" w:type="dxa"/>
            <w:tcBorders>
              <w:top w:val="thinThickSmallGap" w:sz="18" w:space="0" w:color="984806" w:themeColor="accent6" w:themeShade="80"/>
              <w:bottom w:val="single" w:sz="18" w:space="0" w:color="984806" w:themeColor="accent6" w:themeShade="80"/>
            </w:tcBorders>
            <w:shd w:val="clear" w:color="auto" w:fill="FFFFFF" w:themeFill="background1"/>
          </w:tcPr>
          <w:p w:rsidR="00EF2210" w:rsidRPr="00B606FD" w:rsidRDefault="00EF2210" w:rsidP="00425CBA">
            <w:pPr>
              <w:jc w:val="center"/>
              <w:cnfStyle w:val="100000000000" w:firstRow="1" w:lastRow="0" w:firstColumn="0" w:lastColumn="0" w:oddVBand="0" w:evenVBand="0" w:oddHBand="0" w:evenHBand="0" w:firstRowFirstColumn="0" w:firstRowLastColumn="0" w:lastRowFirstColumn="0" w:lastRowLastColumn="0"/>
              <w:rPr>
                <w:rFonts w:cs="Simplified Arabic"/>
                <w:color w:val="C00000"/>
                <w:sz w:val="28"/>
                <w:szCs w:val="28"/>
                <w:rtl/>
                <w:lang w:bidi="ar-EG"/>
              </w:rPr>
            </w:pPr>
            <w:r w:rsidRPr="00B606FD">
              <w:rPr>
                <w:rFonts w:cs="Simplified Arabic" w:hint="cs"/>
                <w:color w:val="C00000"/>
                <w:sz w:val="28"/>
                <w:szCs w:val="28"/>
                <w:rtl/>
                <w:lang w:bidi="ar-EG"/>
              </w:rPr>
              <w:t>صح</w:t>
            </w:r>
          </w:p>
        </w:tc>
        <w:tc>
          <w:tcPr>
            <w:tcW w:w="8334" w:type="dxa"/>
            <w:tcBorders>
              <w:top w:val="thinThickSmallGap" w:sz="18" w:space="0" w:color="984806" w:themeColor="accent6" w:themeShade="80"/>
              <w:bottom w:val="single" w:sz="18" w:space="0" w:color="984806" w:themeColor="accent6" w:themeShade="80"/>
            </w:tcBorders>
            <w:shd w:val="clear" w:color="auto" w:fill="FFFFFF" w:themeFill="background1"/>
          </w:tcPr>
          <w:p w:rsidR="00EF2210" w:rsidRPr="00B606FD" w:rsidRDefault="00EF2210" w:rsidP="00425CBA">
            <w:pPr>
              <w:jc w:val="center"/>
              <w:cnfStyle w:val="100000000000" w:firstRow="1" w:lastRow="0" w:firstColumn="0" w:lastColumn="0" w:oddVBand="0" w:evenVBand="0" w:oddHBand="0" w:evenHBand="0" w:firstRowFirstColumn="0" w:firstRowLastColumn="0" w:lastRowFirstColumn="0" w:lastRowLastColumn="0"/>
              <w:rPr>
                <w:rFonts w:cs="Simplified Arabic"/>
                <w:color w:val="C00000"/>
                <w:sz w:val="28"/>
                <w:szCs w:val="28"/>
                <w:rtl/>
              </w:rPr>
            </w:pPr>
            <w:r w:rsidRPr="00B606FD">
              <w:rPr>
                <w:rFonts w:cs="Simplified Arabic" w:hint="cs"/>
                <w:color w:val="C00000"/>
                <w:sz w:val="28"/>
                <w:szCs w:val="28"/>
                <w:rtl/>
              </w:rPr>
              <w:t>العبارة</w:t>
            </w:r>
          </w:p>
        </w:tc>
      </w:tr>
      <w:tr w:rsidR="00EF2210" w:rsidRPr="00B606FD" w:rsidTr="009937C9">
        <w:trPr>
          <w:cnfStyle w:val="000000100000" w:firstRow="0" w:lastRow="0" w:firstColumn="0" w:lastColumn="0" w:oddVBand="0" w:evenVBand="0" w:oddHBand="1" w:evenHBand="0" w:firstRowFirstColumn="0" w:firstRowLastColumn="0" w:lastRowFirstColumn="0" w:lastRowLastColumn="0"/>
          <w:trHeight w:val="735"/>
          <w:jc w:val="right"/>
        </w:trPr>
        <w:tc>
          <w:tcPr>
            <w:cnfStyle w:val="001000000000" w:firstRow="0" w:lastRow="0" w:firstColumn="1" w:lastColumn="0" w:oddVBand="0" w:evenVBand="0" w:oddHBand="0" w:evenHBand="0" w:firstRowFirstColumn="0" w:firstRowLastColumn="0" w:lastRowFirstColumn="0" w:lastRowLastColumn="0"/>
            <w:tcW w:w="710" w:type="dxa"/>
            <w:tcBorders>
              <w:top w:val="single" w:sz="18" w:space="0" w:color="984806" w:themeColor="accent6" w:themeShade="80"/>
              <w:left w:val="none" w:sz="0" w:space="0" w:color="auto"/>
              <w:bottom w:val="single" w:sz="12" w:space="0" w:color="984806" w:themeColor="accent6" w:themeShade="80"/>
            </w:tcBorders>
          </w:tcPr>
          <w:p w:rsidR="00EF2210" w:rsidRPr="00B606FD" w:rsidRDefault="00EF2210" w:rsidP="00425CBA">
            <w:pPr>
              <w:rPr>
                <w:color w:val="002060"/>
                <w:sz w:val="28"/>
                <w:szCs w:val="28"/>
              </w:rPr>
            </w:pPr>
          </w:p>
        </w:tc>
        <w:tc>
          <w:tcPr>
            <w:tcW w:w="708" w:type="dxa"/>
            <w:tcBorders>
              <w:top w:val="single" w:sz="18" w:space="0" w:color="984806" w:themeColor="accent6" w:themeShade="80"/>
              <w:bottom w:val="single" w:sz="12" w:space="0" w:color="984806" w:themeColor="accent6" w:themeShade="80"/>
            </w:tcBorders>
          </w:tcPr>
          <w:p w:rsidR="00EF2210" w:rsidRPr="00B606FD" w:rsidRDefault="00EF2210" w:rsidP="00425CBA">
            <w:pPr>
              <w:cnfStyle w:val="000000100000" w:firstRow="0" w:lastRow="0" w:firstColumn="0" w:lastColumn="0" w:oddVBand="0" w:evenVBand="0" w:oddHBand="1" w:evenHBand="0" w:firstRowFirstColumn="0" w:firstRowLastColumn="0" w:lastRowFirstColumn="0" w:lastRowLastColumn="0"/>
              <w:rPr>
                <w:color w:val="002060"/>
                <w:sz w:val="28"/>
                <w:szCs w:val="28"/>
              </w:rPr>
            </w:pPr>
          </w:p>
        </w:tc>
        <w:tc>
          <w:tcPr>
            <w:tcW w:w="8334" w:type="dxa"/>
            <w:tcBorders>
              <w:top w:val="single" w:sz="18" w:space="0" w:color="984806" w:themeColor="accent6" w:themeShade="80"/>
              <w:bottom w:val="single" w:sz="12" w:space="0" w:color="984806" w:themeColor="accent6" w:themeShade="80"/>
              <w:right w:val="none" w:sz="0" w:space="0" w:color="auto"/>
            </w:tcBorders>
          </w:tcPr>
          <w:p w:rsidR="00EF2210" w:rsidRPr="00B606FD" w:rsidRDefault="00EF2210" w:rsidP="00425CBA">
            <w:pPr>
              <w:cnfStyle w:val="000000100000" w:firstRow="0" w:lastRow="0" w:firstColumn="0" w:lastColumn="0" w:oddVBand="0" w:evenVBand="0" w:oddHBand="1" w:evenHBand="0" w:firstRowFirstColumn="0" w:firstRowLastColumn="0" w:lastRowFirstColumn="0" w:lastRowLastColumn="0"/>
              <w:rPr>
                <w:color w:val="002060"/>
                <w:sz w:val="28"/>
                <w:szCs w:val="28"/>
              </w:rPr>
            </w:pPr>
            <w:r w:rsidRPr="00B606FD">
              <w:rPr>
                <w:rFonts w:cs="Simplified Arabic" w:hint="cs"/>
                <w:b/>
                <w:bCs/>
                <w:color w:val="002060"/>
                <w:sz w:val="28"/>
                <w:szCs w:val="28"/>
                <w:rtl/>
              </w:rPr>
              <w:t>أميل غالبا لأن أرسم لشخص ما الاتجاه أو الطريق لمكان معين ، بدلا من أصفه</w:t>
            </w:r>
            <w:r w:rsidRPr="00B606FD">
              <w:rPr>
                <w:rFonts w:cs="Simplified Arabic"/>
                <w:b/>
                <w:bCs/>
                <w:color w:val="002060"/>
                <w:sz w:val="28"/>
                <w:szCs w:val="28"/>
              </w:rPr>
              <w:t xml:space="preserve"> </w:t>
            </w:r>
            <w:r w:rsidRPr="00B606FD">
              <w:rPr>
                <w:rFonts w:cs="Simplified Arabic" w:hint="cs"/>
                <w:b/>
                <w:bCs/>
                <w:color w:val="002060"/>
                <w:sz w:val="28"/>
                <w:szCs w:val="28"/>
                <w:rtl/>
              </w:rPr>
              <w:t xml:space="preserve">بالكلمات </w:t>
            </w:r>
          </w:p>
        </w:tc>
      </w:tr>
      <w:tr w:rsidR="00EF2210" w:rsidRPr="00B606FD" w:rsidTr="009937C9">
        <w:trPr>
          <w:trHeight w:val="736"/>
          <w:jc w:val="right"/>
        </w:trPr>
        <w:tc>
          <w:tcPr>
            <w:cnfStyle w:val="001000000000" w:firstRow="0" w:lastRow="0" w:firstColumn="1" w:lastColumn="0" w:oddVBand="0" w:evenVBand="0" w:oddHBand="0" w:evenHBand="0" w:firstRowFirstColumn="0" w:firstRowLastColumn="0" w:lastRowFirstColumn="0" w:lastRowLastColumn="0"/>
            <w:tcW w:w="710" w:type="dxa"/>
            <w:tcBorders>
              <w:top w:val="single" w:sz="12" w:space="0" w:color="984806" w:themeColor="accent6" w:themeShade="80"/>
            </w:tcBorders>
          </w:tcPr>
          <w:p w:rsidR="00EF2210" w:rsidRPr="00B606FD" w:rsidRDefault="00EF2210" w:rsidP="00425CBA">
            <w:pPr>
              <w:rPr>
                <w:color w:val="002060"/>
                <w:sz w:val="28"/>
                <w:szCs w:val="28"/>
              </w:rPr>
            </w:pPr>
          </w:p>
        </w:tc>
        <w:tc>
          <w:tcPr>
            <w:tcW w:w="708" w:type="dxa"/>
            <w:tcBorders>
              <w:top w:val="single" w:sz="12" w:space="0" w:color="984806" w:themeColor="accent6" w:themeShade="80"/>
            </w:tcBorders>
          </w:tcPr>
          <w:p w:rsidR="00EF2210" w:rsidRPr="00B606FD" w:rsidRDefault="00EF2210" w:rsidP="00425CBA">
            <w:pPr>
              <w:cnfStyle w:val="000000000000" w:firstRow="0" w:lastRow="0" w:firstColumn="0" w:lastColumn="0" w:oddVBand="0" w:evenVBand="0" w:oddHBand="0" w:evenHBand="0" w:firstRowFirstColumn="0" w:firstRowLastColumn="0" w:lastRowFirstColumn="0" w:lastRowLastColumn="0"/>
              <w:rPr>
                <w:color w:val="002060"/>
                <w:sz w:val="28"/>
                <w:szCs w:val="28"/>
              </w:rPr>
            </w:pPr>
          </w:p>
        </w:tc>
        <w:tc>
          <w:tcPr>
            <w:tcW w:w="8334" w:type="dxa"/>
            <w:tcBorders>
              <w:top w:val="single" w:sz="12" w:space="0" w:color="984806" w:themeColor="accent6" w:themeShade="80"/>
            </w:tcBorders>
          </w:tcPr>
          <w:p w:rsidR="00EF2210" w:rsidRPr="00B606FD" w:rsidRDefault="00EF2210" w:rsidP="00425CBA">
            <w:pPr>
              <w:cnfStyle w:val="000000000000" w:firstRow="0" w:lastRow="0" w:firstColumn="0" w:lastColumn="0" w:oddVBand="0" w:evenVBand="0" w:oddHBand="0" w:evenHBand="0" w:firstRowFirstColumn="0" w:firstRowLastColumn="0" w:lastRowFirstColumn="0" w:lastRowLastColumn="0"/>
              <w:rPr>
                <w:color w:val="002060"/>
                <w:sz w:val="28"/>
                <w:szCs w:val="28"/>
              </w:rPr>
            </w:pPr>
            <w:proofErr w:type="spellStart"/>
            <w:r w:rsidRPr="00B606FD">
              <w:rPr>
                <w:rFonts w:cs="Simplified Arabic" w:hint="cs"/>
                <w:b/>
                <w:bCs/>
                <w:color w:val="002060"/>
                <w:sz w:val="28"/>
                <w:szCs w:val="28"/>
                <w:rtl/>
              </w:rPr>
              <w:t>يمكننى</w:t>
            </w:r>
            <w:proofErr w:type="spellEnd"/>
            <w:r w:rsidRPr="00B606FD">
              <w:rPr>
                <w:rFonts w:cs="Simplified Arabic" w:hint="cs"/>
                <w:b/>
                <w:bCs/>
                <w:color w:val="002060"/>
                <w:sz w:val="28"/>
                <w:szCs w:val="28"/>
                <w:rtl/>
              </w:rPr>
              <w:t xml:space="preserve"> أن ألعب بالآلات الموسيقية</w:t>
            </w:r>
          </w:p>
        </w:tc>
      </w:tr>
      <w:tr w:rsidR="00EF2210" w:rsidRPr="00B606FD" w:rsidTr="009937C9">
        <w:trPr>
          <w:cnfStyle w:val="000000100000" w:firstRow="0" w:lastRow="0" w:firstColumn="0" w:lastColumn="0" w:oddVBand="0" w:evenVBand="0" w:oddHBand="1" w:evenHBand="0" w:firstRowFirstColumn="0" w:firstRowLastColumn="0" w:lastRowFirstColumn="0" w:lastRowLastColumn="0"/>
          <w:trHeight w:val="735"/>
          <w:jc w:val="right"/>
        </w:trPr>
        <w:tc>
          <w:tcPr>
            <w:cnfStyle w:val="001000000000" w:firstRow="0" w:lastRow="0" w:firstColumn="1" w:lastColumn="0" w:oddVBand="0" w:evenVBand="0" w:oddHBand="0" w:evenHBand="0" w:firstRowFirstColumn="0" w:firstRowLastColumn="0" w:lastRowFirstColumn="0" w:lastRowLastColumn="0"/>
            <w:tcW w:w="710" w:type="dxa"/>
            <w:tcBorders>
              <w:top w:val="none" w:sz="0" w:space="0" w:color="auto"/>
              <w:left w:val="none" w:sz="0" w:space="0" w:color="auto"/>
              <w:bottom w:val="none" w:sz="0" w:space="0" w:color="auto"/>
            </w:tcBorders>
          </w:tcPr>
          <w:p w:rsidR="00EF2210" w:rsidRPr="00B606FD" w:rsidRDefault="00EF2210" w:rsidP="00425CBA">
            <w:pPr>
              <w:rPr>
                <w:color w:val="002060"/>
                <w:sz w:val="28"/>
                <w:szCs w:val="28"/>
              </w:rPr>
            </w:pPr>
          </w:p>
        </w:tc>
        <w:tc>
          <w:tcPr>
            <w:tcW w:w="708" w:type="dxa"/>
            <w:tcBorders>
              <w:top w:val="none" w:sz="0" w:space="0" w:color="auto"/>
              <w:bottom w:val="none" w:sz="0" w:space="0" w:color="auto"/>
            </w:tcBorders>
          </w:tcPr>
          <w:p w:rsidR="00EF2210" w:rsidRPr="00B606FD" w:rsidRDefault="00EF2210" w:rsidP="00425CBA">
            <w:pPr>
              <w:cnfStyle w:val="000000100000" w:firstRow="0" w:lastRow="0" w:firstColumn="0" w:lastColumn="0" w:oddVBand="0" w:evenVBand="0" w:oddHBand="1" w:evenHBand="0" w:firstRowFirstColumn="0" w:firstRowLastColumn="0" w:lastRowFirstColumn="0" w:lastRowLastColumn="0"/>
              <w:rPr>
                <w:color w:val="002060"/>
                <w:sz w:val="28"/>
                <w:szCs w:val="28"/>
              </w:rPr>
            </w:pPr>
          </w:p>
        </w:tc>
        <w:tc>
          <w:tcPr>
            <w:tcW w:w="8334" w:type="dxa"/>
            <w:tcBorders>
              <w:top w:val="none" w:sz="0" w:space="0" w:color="auto"/>
              <w:bottom w:val="none" w:sz="0" w:space="0" w:color="auto"/>
              <w:right w:val="none" w:sz="0" w:space="0" w:color="auto"/>
            </w:tcBorders>
          </w:tcPr>
          <w:p w:rsidR="00EF2210" w:rsidRPr="00B606FD" w:rsidRDefault="00EF2210" w:rsidP="00425CBA">
            <w:pPr>
              <w:cnfStyle w:val="000000100000" w:firstRow="0" w:lastRow="0" w:firstColumn="0" w:lastColumn="0" w:oddVBand="0" w:evenVBand="0" w:oddHBand="1" w:evenHBand="0" w:firstRowFirstColumn="0" w:firstRowLastColumn="0" w:lastRowFirstColumn="0" w:lastRowLastColumn="0"/>
              <w:rPr>
                <w:rFonts w:cs="Simplified Arabic"/>
                <w:b/>
                <w:bCs/>
                <w:color w:val="002060"/>
                <w:sz w:val="28"/>
                <w:szCs w:val="28"/>
                <w:rtl/>
              </w:rPr>
            </w:pPr>
            <w:proofErr w:type="spellStart"/>
            <w:r w:rsidRPr="00B606FD">
              <w:rPr>
                <w:rFonts w:cs="Simplified Arabic" w:hint="cs"/>
                <w:b/>
                <w:bCs/>
                <w:color w:val="002060"/>
                <w:sz w:val="28"/>
                <w:szCs w:val="28"/>
                <w:rtl/>
              </w:rPr>
              <w:t>يمكننى</w:t>
            </w:r>
            <w:proofErr w:type="spellEnd"/>
            <w:r w:rsidRPr="00B606FD">
              <w:rPr>
                <w:rFonts w:cs="Simplified Arabic" w:hint="cs"/>
                <w:b/>
                <w:bCs/>
                <w:color w:val="002060"/>
                <w:sz w:val="28"/>
                <w:szCs w:val="28"/>
                <w:rtl/>
              </w:rPr>
              <w:t xml:space="preserve"> أن أغير الموسيقى </w:t>
            </w:r>
            <w:proofErr w:type="spellStart"/>
            <w:r w:rsidRPr="00B606FD">
              <w:rPr>
                <w:rFonts w:cs="Simplified Arabic" w:hint="cs"/>
                <w:b/>
                <w:bCs/>
                <w:color w:val="002060"/>
                <w:sz w:val="28"/>
                <w:szCs w:val="28"/>
                <w:rtl/>
              </w:rPr>
              <w:t>التى</w:t>
            </w:r>
            <w:proofErr w:type="spellEnd"/>
            <w:r w:rsidRPr="00B606FD">
              <w:rPr>
                <w:rFonts w:cs="Simplified Arabic" w:hint="cs"/>
                <w:b/>
                <w:bCs/>
                <w:color w:val="002060"/>
                <w:sz w:val="28"/>
                <w:szCs w:val="28"/>
                <w:rtl/>
              </w:rPr>
              <w:t xml:space="preserve"> أسمعها تبعا </w:t>
            </w:r>
            <w:proofErr w:type="spellStart"/>
            <w:r w:rsidRPr="00B606FD">
              <w:rPr>
                <w:rFonts w:cs="Simplified Arabic" w:hint="cs"/>
                <w:b/>
                <w:bCs/>
                <w:color w:val="002060"/>
                <w:sz w:val="28"/>
                <w:szCs w:val="28"/>
                <w:rtl/>
              </w:rPr>
              <w:t>لحالاتى</w:t>
            </w:r>
            <w:proofErr w:type="spellEnd"/>
            <w:r w:rsidRPr="00B606FD">
              <w:rPr>
                <w:rFonts w:cs="Simplified Arabic" w:hint="cs"/>
                <w:b/>
                <w:bCs/>
                <w:color w:val="002060"/>
                <w:sz w:val="28"/>
                <w:szCs w:val="28"/>
                <w:rtl/>
              </w:rPr>
              <w:t xml:space="preserve"> المزاجية</w:t>
            </w:r>
          </w:p>
        </w:tc>
      </w:tr>
      <w:tr w:rsidR="00EF2210" w:rsidRPr="00B606FD" w:rsidTr="009937C9">
        <w:trPr>
          <w:trHeight w:val="735"/>
          <w:jc w:val="right"/>
        </w:trPr>
        <w:tc>
          <w:tcPr>
            <w:cnfStyle w:val="001000000000" w:firstRow="0" w:lastRow="0" w:firstColumn="1" w:lastColumn="0" w:oddVBand="0" w:evenVBand="0" w:oddHBand="0" w:evenHBand="0" w:firstRowFirstColumn="0" w:firstRowLastColumn="0" w:lastRowFirstColumn="0" w:lastRowLastColumn="0"/>
            <w:tcW w:w="710" w:type="dxa"/>
          </w:tcPr>
          <w:p w:rsidR="00EF2210" w:rsidRPr="00B606FD" w:rsidRDefault="00EF2210" w:rsidP="00425CBA">
            <w:pPr>
              <w:rPr>
                <w:color w:val="002060"/>
                <w:sz w:val="28"/>
                <w:szCs w:val="28"/>
              </w:rPr>
            </w:pPr>
          </w:p>
        </w:tc>
        <w:tc>
          <w:tcPr>
            <w:tcW w:w="708" w:type="dxa"/>
          </w:tcPr>
          <w:p w:rsidR="00EF2210" w:rsidRPr="00B606FD" w:rsidRDefault="00EF2210" w:rsidP="00425CBA">
            <w:pPr>
              <w:cnfStyle w:val="000000000000" w:firstRow="0" w:lastRow="0" w:firstColumn="0" w:lastColumn="0" w:oddVBand="0" w:evenVBand="0" w:oddHBand="0" w:evenHBand="0" w:firstRowFirstColumn="0" w:firstRowLastColumn="0" w:lastRowFirstColumn="0" w:lastRowLastColumn="0"/>
              <w:rPr>
                <w:color w:val="002060"/>
                <w:sz w:val="28"/>
                <w:szCs w:val="28"/>
              </w:rPr>
            </w:pPr>
          </w:p>
        </w:tc>
        <w:tc>
          <w:tcPr>
            <w:tcW w:w="8334" w:type="dxa"/>
          </w:tcPr>
          <w:p w:rsidR="00EF2210" w:rsidRPr="00B606FD" w:rsidRDefault="00EF2210" w:rsidP="00425CBA">
            <w:pPr>
              <w:cnfStyle w:val="000000000000" w:firstRow="0" w:lastRow="0" w:firstColumn="0" w:lastColumn="0" w:oddVBand="0" w:evenVBand="0" w:oddHBand="0" w:evenHBand="0" w:firstRowFirstColumn="0" w:firstRowLastColumn="0" w:lastRowFirstColumn="0" w:lastRowLastColumn="0"/>
              <w:rPr>
                <w:rFonts w:cs="Simplified Arabic"/>
                <w:b/>
                <w:bCs/>
                <w:color w:val="002060"/>
                <w:sz w:val="28"/>
                <w:szCs w:val="28"/>
                <w:rtl/>
              </w:rPr>
            </w:pPr>
            <w:proofErr w:type="spellStart"/>
            <w:r w:rsidRPr="00B606FD">
              <w:rPr>
                <w:rFonts w:cs="Simplified Arabic" w:hint="cs"/>
                <w:b/>
                <w:bCs/>
                <w:color w:val="002060"/>
                <w:sz w:val="28"/>
                <w:szCs w:val="28"/>
                <w:rtl/>
              </w:rPr>
              <w:t>يمكننى</w:t>
            </w:r>
            <w:proofErr w:type="spellEnd"/>
            <w:r w:rsidRPr="00B606FD">
              <w:rPr>
                <w:rFonts w:cs="Simplified Arabic" w:hint="cs"/>
                <w:b/>
                <w:bCs/>
                <w:color w:val="002060"/>
                <w:sz w:val="28"/>
                <w:szCs w:val="28"/>
                <w:rtl/>
              </w:rPr>
              <w:t xml:space="preserve"> أن أجرى عمليات الحساب والضرب </w:t>
            </w:r>
            <w:proofErr w:type="spellStart"/>
            <w:r w:rsidRPr="00B606FD">
              <w:rPr>
                <w:rFonts w:cs="Simplified Arabic" w:hint="cs"/>
                <w:b/>
                <w:bCs/>
                <w:color w:val="002060"/>
                <w:sz w:val="28"/>
                <w:szCs w:val="28"/>
                <w:rtl/>
              </w:rPr>
              <w:t>فى</w:t>
            </w:r>
            <w:proofErr w:type="spellEnd"/>
            <w:r w:rsidRPr="00B606FD">
              <w:rPr>
                <w:rFonts w:cs="Simplified Arabic" w:hint="cs"/>
                <w:b/>
                <w:bCs/>
                <w:color w:val="002060"/>
                <w:sz w:val="28"/>
                <w:szCs w:val="28"/>
                <w:rtl/>
              </w:rPr>
              <w:t xml:space="preserve"> </w:t>
            </w:r>
            <w:proofErr w:type="spellStart"/>
            <w:r w:rsidRPr="00B606FD">
              <w:rPr>
                <w:rFonts w:cs="Simplified Arabic" w:hint="cs"/>
                <w:b/>
                <w:bCs/>
                <w:color w:val="002060"/>
                <w:sz w:val="28"/>
                <w:szCs w:val="28"/>
                <w:rtl/>
              </w:rPr>
              <w:t>عقلى</w:t>
            </w:r>
            <w:proofErr w:type="spellEnd"/>
            <w:r w:rsidRPr="00B606FD">
              <w:rPr>
                <w:rFonts w:cs="Simplified Arabic" w:hint="cs"/>
                <w:b/>
                <w:bCs/>
                <w:color w:val="002060"/>
                <w:sz w:val="28"/>
                <w:szCs w:val="28"/>
                <w:rtl/>
              </w:rPr>
              <w:t xml:space="preserve"> </w:t>
            </w:r>
          </w:p>
        </w:tc>
      </w:tr>
      <w:tr w:rsidR="00EF2210" w:rsidRPr="00B606FD" w:rsidTr="009937C9">
        <w:trPr>
          <w:cnfStyle w:val="000000100000" w:firstRow="0" w:lastRow="0" w:firstColumn="0" w:lastColumn="0" w:oddVBand="0" w:evenVBand="0" w:oddHBand="1" w:evenHBand="0" w:firstRowFirstColumn="0" w:firstRowLastColumn="0" w:lastRowFirstColumn="0" w:lastRowLastColumn="0"/>
          <w:trHeight w:val="736"/>
          <w:jc w:val="right"/>
        </w:trPr>
        <w:tc>
          <w:tcPr>
            <w:cnfStyle w:val="001000000000" w:firstRow="0" w:lastRow="0" w:firstColumn="1" w:lastColumn="0" w:oddVBand="0" w:evenVBand="0" w:oddHBand="0" w:evenHBand="0" w:firstRowFirstColumn="0" w:firstRowLastColumn="0" w:lastRowFirstColumn="0" w:lastRowLastColumn="0"/>
            <w:tcW w:w="710" w:type="dxa"/>
            <w:tcBorders>
              <w:top w:val="none" w:sz="0" w:space="0" w:color="auto"/>
              <w:left w:val="none" w:sz="0" w:space="0" w:color="auto"/>
              <w:bottom w:val="none" w:sz="0" w:space="0" w:color="auto"/>
            </w:tcBorders>
          </w:tcPr>
          <w:p w:rsidR="00EF2210" w:rsidRPr="00B606FD" w:rsidRDefault="00EF2210" w:rsidP="00425CBA">
            <w:pPr>
              <w:rPr>
                <w:color w:val="002060"/>
                <w:sz w:val="28"/>
                <w:szCs w:val="28"/>
              </w:rPr>
            </w:pPr>
          </w:p>
        </w:tc>
        <w:tc>
          <w:tcPr>
            <w:tcW w:w="708" w:type="dxa"/>
            <w:tcBorders>
              <w:top w:val="none" w:sz="0" w:space="0" w:color="auto"/>
              <w:bottom w:val="none" w:sz="0" w:space="0" w:color="auto"/>
            </w:tcBorders>
          </w:tcPr>
          <w:p w:rsidR="00EF2210" w:rsidRPr="00B606FD" w:rsidRDefault="00EF2210" w:rsidP="00425CBA">
            <w:pPr>
              <w:cnfStyle w:val="000000100000" w:firstRow="0" w:lastRow="0" w:firstColumn="0" w:lastColumn="0" w:oddVBand="0" w:evenVBand="0" w:oddHBand="1" w:evenHBand="0" w:firstRowFirstColumn="0" w:firstRowLastColumn="0" w:lastRowFirstColumn="0" w:lastRowLastColumn="0"/>
              <w:rPr>
                <w:color w:val="002060"/>
                <w:sz w:val="28"/>
                <w:szCs w:val="28"/>
              </w:rPr>
            </w:pPr>
          </w:p>
        </w:tc>
        <w:tc>
          <w:tcPr>
            <w:tcW w:w="8334" w:type="dxa"/>
            <w:tcBorders>
              <w:top w:val="none" w:sz="0" w:space="0" w:color="auto"/>
              <w:bottom w:val="none" w:sz="0" w:space="0" w:color="auto"/>
              <w:right w:val="none" w:sz="0" w:space="0" w:color="auto"/>
            </w:tcBorders>
          </w:tcPr>
          <w:p w:rsidR="00EF2210" w:rsidRPr="00B606FD" w:rsidRDefault="00EF2210" w:rsidP="00425CBA">
            <w:pPr>
              <w:cnfStyle w:val="000000100000" w:firstRow="0" w:lastRow="0" w:firstColumn="0" w:lastColumn="0" w:oddVBand="0" w:evenVBand="0" w:oddHBand="1" w:evenHBand="0" w:firstRowFirstColumn="0" w:firstRowLastColumn="0" w:lastRowFirstColumn="0" w:lastRowLastColumn="0"/>
              <w:rPr>
                <w:rFonts w:cs="Simplified Arabic"/>
                <w:b/>
                <w:bCs/>
                <w:color w:val="002060"/>
                <w:sz w:val="28"/>
                <w:szCs w:val="28"/>
                <w:rtl/>
              </w:rPr>
            </w:pPr>
            <w:r w:rsidRPr="00B606FD">
              <w:rPr>
                <w:rFonts w:cs="Simplified Arabic" w:hint="cs"/>
                <w:b/>
                <w:bCs/>
                <w:color w:val="002060"/>
                <w:sz w:val="28"/>
                <w:szCs w:val="28"/>
                <w:rtl/>
              </w:rPr>
              <w:t xml:space="preserve">أحب العمل بالكمبيوتر والآلات الحاسبة </w:t>
            </w:r>
          </w:p>
        </w:tc>
      </w:tr>
      <w:tr w:rsidR="00EF2210" w:rsidRPr="00B606FD" w:rsidTr="009937C9">
        <w:trPr>
          <w:trHeight w:val="735"/>
          <w:jc w:val="right"/>
        </w:trPr>
        <w:tc>
          <w:tcPr>
            <w:cnfStyle w:val="001000000000" w:firstRow="0" w:lastRow="0" w:firstColumn="1" w:lastColumn="0" w:oddVBand="0" w:evenVBand="0" w:oddHBand="0" w:evenHBand="0" w:firstRowFirstColumn="0" w:firstRowLastColumn="0" w:lastRowFirstColumn="0" w:lastRowLastColumn="0"/>
            <w:tcW w:w="710" w:type="dxa"/>
          </w:tcPr>
          <w:p w:rsidR="00EF2210" w:rsidRPr="00B606FD" w:rsidRDefault="00EF2210" w:rsidP="00425CBA">
            <w:pPr>
              <w:rPr>
                <w:color w:val="002060"/>
                <w:sz w:val="28"/>
                <w:szCs w:val="28"/>
              </w:rPr>
            </w:pPr>
          </w:p>
        </w:tc>
        <w:tc>
          <w:tcPr>
            <w:tcW w:w="708" w:type="dxa"/>
          </w:tcPr>
          <w:p w:rsidR="00EF2210" w:rsidRPr="00B606FD" w:rsidRDefault="00EF2210" w:rsidP="00425CBA">
            <w:pPr>
              <w:cnfStyle w:val="000000000000" w:firstRow="0" w:lastRow="0" w:firstColumn="0" w:lastColumn="0" w:oddVBand="0" w:evenVBand="0" w:oddHBand="0" w:evenHBand="0" w:firstRowFirstColumn="0" w:firstRowLastColumn="0" w:lastRowFirstColumn="0" w:lastRowLastColumn="0"/>
              <w:rPr>
                <w:color w:val="002060"/>
                <w:sz w:val="28"/>
                <w:szCs w:val="28"/>
              </w:rPr>
            </w:pPr>
          </w:p>
        </w:tc>
        <w:tc>
          <w:tcPr>
            <w:tcW w:w="8334" w:type="dxa"/>
          </w:tcPr>
          <w:p w:rsidR="00EF2210" w:rsidRPr="00B606FD" w:rsidRDefault="00EF2210" w:rsidP="00425CBA">
            <w:pPr>
              <w:cnfStyle w:val="000000000000" w:firstRow="0" w:lastRow="0" w:firstColumn="0" w:lastColumn="0" w:oddVBand="0" w:evenVBand="0" w:oddHBand="0" w:evenHBand="0" w:firstRowFirstColumn="0" w:firstRowLastColumn="0" w:lastRowFirstColumn="0" w:lastRowLastColumn="0"/>
              <w:rPr>
                <w:rFonts w:cs="Simplified Arabic"/>
                <w:b/>
                <w:bCs/>
                <w:color w:val="002060"/>
                <w:sz w:val="28"/>
                <w:szCs w:val="28"/>
                <w:rtl/>
              </w:rPr>
            </w:pPr>
            <w:proofErr w:type="spellStart"/>
            <w:r w:rsidRPr="00B606FD">
              <w:rPr>
                <w:rFonts w:cs="Simplified Arabic" w:hint="cs"/>
                <w:b/>
                <w:bCs/>
                <w:color w:val="002060"/>
                <w:sz w:val="28"/>
                <w:szCs w:val="28"/>
                <w:rtl/>
              </w:rPr>
              <w:t>يمكننى</w:t>
            </w:r>
            <w:proofErr w:type="spellEnd"/>
            <w:r w:rsidRPr="00B606FD">
              <w:rPr>
                <w:rFonts w:cs="Simplified Arabic" w:hint="cs"/>
                <w:b/>
                <w:bCs/>
                <w:color w:val="002060"/>
                <w:sz w:val="28"/>
                <w:szCs w:val="28"/>
                <w:rtl/>
              </w:rPr>
              <w:t xml:space="preserve"> تعلم خطوات راقصة </w:t>
            </w:r>
            <w:proofErr w:type="spellStart"/>
            <w:r w:rsidRPr="00B606FD">
              <w:rPr>
                <w:rFonts w:cs="Simplified Arabic" w:hint="cs"/>
                <w:b/>
                <w:bCs/>
                <w:color w:val="002060"/>
                <w:sz w:val="28"/>
                <w:szCs w:val="28"/>
                <w:rtl/>
              </w:rPr>
              <w:t>راقصة</w:t>
            </w:r>
            <w:proofErr w:type="spellEnd"/>
            <w:r w:rsidRPr="00B606FD">
              <w:rPr>
                <w:rFonts w:cs="Simplified Arabic" w:hint="cs"/>
                <w:b/>
                <w:bCs/>
                <w:color w:val="002060"/>
                <w:sz w:val="28"/>
                <w:szCs w:val="28"/>
                <w:rtl/>
              </w:rPr>
              <w:t xml:space="preserve"> جديدة </w:t>
            </w:r>
            <w:proofErr w:type="spellStart"/>
            <w:r w:rsidRPr="00B606FD">
              <w:rPr>
                <w:rFonts w:cs="Simplified Arabic" w:hint="cs"/>
                <w:b/>
                <w:bCs/>
                <w:color w:val="002060"/>
                <w:sz w:val="28"/>
                <w:szCs w:val="28"/>
                <w:rtl/>
              </w:rPr>
              <w:t>أوحركات</w:t>
            </w:r>
            <w:proofErr w:type="spellEnd"/>
            <w:r w:rsidRPr="00B606FD">
              <w:rPr>
                <w:rFonts w:cs="Simplified Arabic" w:hint="cs"/>
                <w:b/>
                <w:bCs/>
                <w:color w:val="002060"/>
                <w:sz w:val="28"/>
                <w:szCs w:val="28"/>
                <w:rtl/>
              </w:rPr>
              <w:t xml:space="preserve"> </w:t>
            </w:r>
            <w:proofErr w:type="spellStart"/>
            <w:r w:rsidRPr="00B606FD">
              <w:rPr>
                <w:rFonts w:cs="Simplified Arabic" w:hint="cs"/>
                <w:b/>
                <w:bCs/>
                <w:color w:val="002060"/>
                <w:sz w:val="28"/>
                <w:szCs w:val="28"/>
                <w:rtl/>
              </w:rPr>
              <w:t>إقاعية</w:t>
            </w:r>
            <w:proofErr w:type="spellEnd"/>
            <w:r w:rsidRPr="00B606FD">
              <w:rPr>
                <w:rFonts w:cs="Simplified Arabic" w:hint="cs"/>
                <w:b/>
                <w:bCs/>
                <w:color w:val="002060"/>
                <w:sz w:val="28"/>
                <w:szCs w:val="28"/>
                <w:rtl/>
              </w:rPr>
              <w:t xml:space="preserve"> سريعة</w:t>
            </w:r>
          </w:p>
        </w:tc>
      </w:tr>
      <w:tr w:rsidR="00EF2210" w:rsidRPr="00B606FD" w:rsidTr="009937C9">
        <w:trPr>
          <w:cnfStyle w:val="000000100000" w:firstRow="0" w:lastRow="0" w:firstColumn="0" w:lastColumn="0" w:oddVBand="0" w:evenVBand="0" w:oddHBand="1" w:evenHBand="0" w:firstRowFirstColumn="0" w:firstRowLastColumn="0" w:lastRowFirstColumn="0" w:lastRowLastColumn="0"/>
          <w:trHeight w:val="735"/>
          <w:jc w:val="right"/>
        </w:trPr>
        <w:tc>
          <w:tcPr>
            <w:cnfStyle w:val="001000000000" w:firstRow="0" w:lastRow="0" w:firstColumn="1" w:lastColumn="0" w:oddVBand="0" w:evenVBand="0" w:oddHBand="0" w:evenHBand="0" w:firstRowFirstColumn="0" w:firstRowLastColumn="0" w:lastRowFirstColumn="0" w:lastRowLastColumn="0"/>
            <w:tcW w:w="710" w:type="dxa"/>
            <w:tcBorders>
              <w:top w:val="none" w:sz="0" w:space="0" w:color="auto"/>
              <w:left w:val="none" w:sz="0" w:space="0" w:color="auto"/>
              <w:bottom w:val="none" w:sz="0" w:space="0" w:color="auto"/>
            </w:tcBorders>
          </w:tcPr>
          <w:p w:rsidR="00EF2210" w:rsidRPr="00B606FD" w:rsidRDefault="00EF2210" w:rsidP="00425CBA">
            <w:pPr>
              <w:rPr>
                <w:color w:val="002060"/>
                <w:sz w:val="28"/>
                <w:szCs w:val="28"/>
              </w:rPr>
            </w:pPr>
          </w:p>
        </w:tc>
        <w:tc>
          <w:tcPr>
            <w:tcW w:w="708" w:type="dxa"/>
            <w:tcBorders>
              <w:top w:val="none" w:sz="0" w:space="0" w:color="auto"/>
              <w:bottom w:val="none" w:sz="0" w:space="0" w:color="auto"/>
            </w:tcBorders>
          </w:tcPr>
          <w:p w:rsidR="00EF2210" w:rsidRPr="00B606FD" w:rsidRDefault="00EF2210" w:rsidP="00425CBA">
            <w:pPr>
              <w:cnfStyle w:val="000000100000" w:firstRow="0" w:lastRow="0" w:firstColumn="0" w:lastColumn="0" w:oddVBand="0" w:evenVBand="0" w:oddHBand="1" w:evenHBand="0" w:firstRowFirstColumn="0" w:firstRowLastColumn="0" w:lastRowFirstColumn="0" w:lastRowLastColumn="0"/>
              <w:rPr>
                <w:color w:val="002060"/>
                <w:sz w:val="28"/>
                <w:szCs w:val="28"/>
              </w:rPr>
            </w:pPr>
          </w:p>
        </w:tc>
        <w:tc>
          <w:tcPr>
            <w:tcW w:w="8334" w:type="dxa"/>
            <w:tcBorders>
              <w:top w:val="none" w:sz="0" w:space="0" w:color="auto"/>
              <w:bottom w:val="none" w:sz="0" w:space="0" w:color="auto"/>
              <w:right w:val="none" w:sz="0" w:space="0" w:color="auto"/>
            </w:tcBorders>
          </w:tcPr>
          <w:p w:rsidR="00EF2210" w:rsidRPr="00B606FD" w:rsidRDefault="00EF2210" w:rsidP="00425CBA">
            <w:pPr>
              <w:cnfStyle w:val="000000100000" w:firstRow="0" w:lastRow="0" w:firstColumn="0" w:lastColumn="0" w:oddVBand="0" w:evenVBand="0" w:oddHBand="1" w:evenHBand="0" w:firstRowFirstColumn="0" w:firstRowLastColumn="0" w:lastRowFirstColumn="0" w:lastRowLastColumn="0"/>
              <w:rPr>
                <w:rFonts w:cs="Simplified Arabic"/>
                <w:b/>
                <w:bCs/>
                <w:color w:val="002060"/>
                <w:sz w:val="28"/>
                <w:szCs w:val="28"/>
                <w:rtl/>
              </w:rPr>
            </w:pPr>
            <w:r w:rsidRPr="00B606FD">
              <w:rPr>
                <w:rFonts w:cs="Simplified Arabic" w:hint="cs"/>
                <w:b/>
                <w:bCs/>
                <w:color w:val="002060"/>
                <w:sz w:val="28"/>
                <w:szCs w:val="28"/>
                <w:rtl/>
              </w:rPr>
              <w:t xml:space="preserve">من السهل على أن أعبر عما أفكر فيه أثناء </w:t>
            </w:r>
            <w:proofErr w:type="spellStart"/>
            <w:r w:rsidRPr="00B606FD">
              <w:rPr>
                <w:rFonts w:cs="Simplified Arabic" w:hint="cs"/>
                <w:b/>
                <w:bCs/>
                <w:color w:val="002060"/>
                <w:sz w:val="28"/>
                <w:szCs w:val="28"/>
                <w:rtl/>
              </w:rPr>
              <w:t>مناقشاتى</w:t>
            </w:r>
            <w:proofErr w:type="spellEnd"/>
            <w:r w:rsidRPr="00B606FD">
              <w:rPr>
                <w:rFonts w:cs="Simplified Arabic" w:hint="cs"/>
                <w:b/>
                <w:bCs/>
                <w:color w:val="002060"/>
                <w:sz w:val="28"/>
                <w:szCs w:val="28"/>
                <w:rtl/>
              </w:rPr>
              <w:t xml:space="preserve"> </w:t>
            </w:r>
          </w:p>
        </w:tc>
      </w:tr>
      <w:tr w:rsidR="00EF2210" w:rsidRPr="00B606FD" w:rsidTr="009937C9">
        <w:trPr>
          <w:trHeight w:val="736"/>
          <w:jc w:val="right"/>
        </w:trPr>
        <w:tc>
          <w:tcPr>
            <w:cnfStyle w:val="001000000000" w:firstRow="0" w:lastRow="0" w:firstColumn="1" w:lastColumn="0" w:oddVBand="0" w:evenVBand="0" w:oddHBand="0" w:evenHBand="0" w:firstRowFirstColumn="0" w:firstRowLastColumn="0" w:lastRowFirstColumn="0" w:lastRowLastColumn="0"/>
            <w:tcW w:w="710" w:type="dxa"/>
          </w:tcPr>
          <w:p w:rsidR="00EF2210" w:rsidRPr="00B606FD" w:rsidRDefault="00EF2210" w:rsidP="00425CBA">
            <w:pPr>
              <w:rPr>
                <w:color w:val="002060"/>
                <w:sz w:val="28"/>
                <w:szCs w:val="28"/>
              </w:rPr>
            </w:pPr>
          </w:p>
        </w:tc>
        <w:tc>
          <w:tcPr>
            <w:tcW w:w="708" w:type="dxa"/>
          </w:tcPr>
          <w:p w:rsidR="00EF2210" w:rsidRPr="00B606FD" w:rsidRDefault="00EF2210" w:rsidP="00425CBA">
            <w:pPr>
              <w:cnfStyle w:val="000000000000" w:firstRow="0" w:lastRow="0" w:firstColumn="0" w:lastColumn="0" w:oddVBand="0" w:evenVBand="0" w:oddHBand="0" w:evenHBand="0" w:firstRowFirstColumn="0" w:firstRowLastColumn="0" w:lastRowFirstColumn="0" w:lastRowLastColumn="0"/>
              <w:rPr>
                <w:color w:val="002060"/>
                <w:sz w:val="28"/>
                <w:szCs w:val="28"/>
              </w:rPr>
            </w:pPr>
          </w:p>
        </w:tc>
        <w:tc>
          <w:tcPr>
            <w:tcW w:w="8334" w:type="dxa"/>
          </w:tcPr>
          <w:p w:rsidR="00EF2210" w:rsidRPr="00B606FD" w:rsidRDefault="00EF2210" w:rsidP="00425CBA">
            <w:pPr>
              <w:cnfStyle w:val="000000000000" w:firstRow="0" w:lastRow="0" w:firstColumn="0" w:lastColumn="0" w:oddVBand="0" w:evenVBand="0" w:oddHBand="0" w:evenHBand="0" w:firstRowFirstColumn="0" w:firstRowLastColumn="0" w:lastRowFirstColumn="0" w:lastRowLastColumn="0"/>
              <w:rPr>
                <w:rFonts w:cs="Simplified Arabic"/>
                <w:b/>
                <w:bCs/>
                <w:color w:val="002060"/>
                <w:sz w:val="28"/>
                <w:szCs w:val="28"/>
                <w:rtl/>
              </w:rPr>
            </w:pPr>
            <w:r w:rsidRPr="00B606FD">
              <w:rPr>
                <w:rFonts w:cs="Simplified Arabic" w:hint="cs"/>
                <w:b/>
                <w:bCs/>
                <w:color w:val="002060"/>
                <w:sz w:val="28"/>
                <w:szCs w:val="28"/>
                <w:rtl/>
              </w:rPr>
              <w:t xml:space="preserve">أستمتع بمحاضرة جيدة أو خطبة </w:t>
            </w:r>
          </w:p>
        </w:tc>
      </w:tr>
      <w:tr w:rsidR="00EF2210" w:rsidRPr="00B606FD" w:rsidTr="009937C9">
        <w:trPr>
          <w:cnfStyle w:val="000000100000" w:firstRow="0" w:lastRow="0" w:firstColumn="0" w:lastColumn="0" w:oddVBand="0" w:evenVBand="0" w:oddHBand="1" w:evenHBand="0" w:firstRowFirstColumn="0" w:firstRowLastColumn="0" w:lastRowFirstColumn="0" w:lastRowLastColumn="0"/>
          <w:trHeight w:val="735"/>
          <w:jc w:val="right"/>
        </w:trPr>
        <w:tc>
          <w:tcPr>
            <w:cnfStyle w:val="001000000000" w:firstRow="0" w:lastRow="0" w:firstColumn="1" w:lastColumn="0" w:oddVBand="0" w:evenVBand="0" w:oddHBand="0" w:evenHBand="0" w:firstRowFirstColumn="0" w:firstRowLastColumn="0" w:lastRowFirstColumn="0" w:lastRowLastColumn="0"/>
            <w:tcW w:w="710" w:type="dxa"/>
            <w:tcBorders>
              <w:top w:val="none" w:sz="0" w:space="0" w:color="auto"/>
              <w:left w:val="none" w:sz="0" w:space="0" w:color="auto"/>
              <w:bottom w:val="none" w:sz="0" w:space="0" w:color="auto"/>
            </w:tcBorders>
          </w:tcPr>
          <w:p w:rsidR="00EF2210" w:rsidRPr="00B606FD" w:rsidRDefault="00EF2210" w:rsidP="00425CBA">
            <w:pPr>
              <w:rPr>
                <w:color w:val="002060"/>
                <w:sz w:val="28"/>
                <w:szCs w:val="28"/>
              </w:rPr>
            </w:pPr>
          </w:p>
        </w:tc>
        <w:tc>
          <w:tcPr>
            <w:tcW w:w="708" w:type="dxa"/>
            <w:tcBorders>
              <w:top w:val="none" w:sz="0" w:space="0" w:color="auto"/>
              <w:bottom w:val="none" w:sz="0" w:space="0" w:color="auto"/>
            </w:tcBorders>
          </w:tcPr>
          <w:p w:rsidR="00EF2210" w:rsidRPr="00B606FD" w:rsidRDefault="00EF2210" w:rsidP="00425CBA">
            <w:pPr>
              <w:cnfStyle w:val="000000100000" w:firstRow="0" w:lastRow="0" w:firstColumn="0" w:lastColumn="0" w:oddVBand="0" w:evenVBand="0" w:oddHBand="1" w:evenHBand="0" w:firstRowFirstColumn="0" w:firstRowLastColumn="0" w:lastRowFirstColumn="0" w:lastRowLastColumn="0"/>
              <w:rPr>
                <w:color w:val="002060"/>
                <w:sz w:val="28"/>
                <w:szCs w:val="28"/>
              </w:rPr>
            </w:pPr>
          </w:p>
        </w:tc>
        <w:tc>
          <w:tcPr>
            <w:tcW w:w="8334" w:type="dxa"/>
            <w:tcBorders>
              <w:top w:val="none" w:sz="0" w:space="0" w:color="auto"/>
              <w:bottom w:val="none" w:sz="0" w:space="0" w:color="auto"/>
              <w:right w:val="none" w:sz="0" w:space="0" w:color="auto"/>
            </w:tcBorders>
          </w:tcPr>
          <w:p w:rsidR="00EF2210" w:rsidRPr="00B606FD" w:rsidRDefault="00EF2210" w:rsidP="00425CBA">
            <w:pPr>
              <w:cnfStyle w:val="000000100000" w:firstRow="0" w:lastRow="0" w:firstColumn="0" w:lastColumn="0" w:oddVBand="0" w:evenVBand="0" w:oddHBand="1" w:evenHBand="0" w:firstRowFirstColumn="0" w:firstRowLastColumn="0" w:lastRowFirstColumn="0" w:lastRowLastColumn="0"/>
              <w:rPr>
                <w:rFonts w:cs="Simplified Arabic"/>
                <w:b/>
                <w:bCs/>
                <w:color w:val="002060"/>
                <w:sz w:val="28"/>
                <w:szCs w:val="28"/>
                <w:rtl/>
              </w:rPr>
            </w:pPr>
            <w:r w:rsidRPr="00B606FD">
              <w:rPr>
                <w:rFonts w:cs="Simplified Arabic" w:hint="cs"/>
                <w:b/>
                <w:bCs/>
                <w:color w:val="002060"/>
                <w:sz w:val="28"/>
                <w:szCs w:val="28"/>
                <w:rtl/>
              </w:rPr>
              <w:t xml:space="preserve">دائما </w:t>
            </w:r>
            <w:proofErr w:type="spellStart"/>
            <w:r w:rsidRPr="00B606FD">
              <w:rPr>
                <w:rFonts w:cs="Simplified Arabic" w:hint="cs"/>
                <w:b/>
                <w:bCs/>
                <w:color w:val="002060"/>
                <w:sz w:val="28"/>
                <w:szCs w:val="28"/>
                <w:rtl/>
              </w:rPr>
              <w:t>يمكننى</w:t>
            </w:r>
            <w:proofErr w:type="spellEnd"/>
            <w:r w:rsidRPr="00B606FD">
              <w:rPr>
                <w:rFonts w:cs="Simplified Arabic" w:hint="cs"/>
                <w:b/>
                <w:bCs/>
                <w:color w:val="002060"/>
                <w:sz w:val="28"/>
                <w:szCs w:val="28"/>
                <w:rtl/>
              </w:rPr>
              <w:t xml:space="preserve"> تمييز الشمال من الجنوب أيا كان </w:t>
            </w:r>
            <w:proofErr w:type="spellStart"/>
            <w:r w:rsidRPr="00B606FD">
              <w:rPr>
                <w:rFonts w:cs="Simplified Arabic" w:hint="cs"/>
                <w:b/>
                <w:bCs/>
                <w:color w:val="002060"/>
                <w:sz w:val="28"/>
                <w:szCs w:val="28"/>
                <w:rtl/>
              </w:rPr>
              <w:t>موقعى</w:t>
            </w:r>
            <w:proofErr w:type="spellEnd"/>
            <w:r w:rsidRPr="00B606FD">
              <w:rPr>
                <w:rFonts w:cs="Simplified Arabic" w:hint="cs"/>
                <w:b/>
                <w:bCs/>
                <w:color w:val="002060"/>
                <w:sz w:val="28"/>
                <w:szCs w:val="28"/>
                <w:rtl/>
              </w:rPr>
              <w:t xml:space="preserve"> </w:t>
            </w:r>
          </w:p>
        </w:tc>
      </w:tr>
      <w:tr w:rsidR="00EF2210" w:rsidRPr="00B606FD" w:rsidTr="009937C9">
        <w:trPr>
          <w:trHeight w:val="736"/>
          <w:jc w:val="right"/>
        </w:trPr>
        <w:tc>
          <w:tcPr>
            <w:cnfStyle w:val="001000000000" w:firstRow="0" w:lastRow="0" w:firstColumn="1" w:lastColumn="0" w:oddVBand="0" w:evenVBand="0" w:oddHBand="0" w:evenHBand="0" w:firstRowFirstColumn="0" w:firstRowLastColumn="0" w:lastRowFirstColumn="0" w:lastRowLastColumn="0"/>
            <w:tcW w:w="710" w:type="dxa"/>
          </w:tcPr>
          <w:p w:rsidR="00EF2210" w:rsidRPr="00B606FD" w:rsidRDefault="00EF2210" w:rsidP="00425CBA">
            <w:pPr>
              <w:rPr>
                <w:color w:val="002060"/>
                <w:sz w:val="28"/>
                <w:szCs w:val="28"/>
              </w:rPr>
            </w:pPr>
          </w:p>
        </w:tc>
        <w:tc>
          <w:tcPr>
            <w:tcW w:w="708" w:type="dxa"/>
          </w:tcPr>
          <w:p w:rsidR="00EF2210" w:rsidRPr="00B606FD" w:rsidRDefault="00EF2210" w:rsidP="00425CBA">
            <w:pPr>
              <w:cnfStyle w:val="000000000000" w:firstRow="0" w:lastRow="0" w:firstColumn="0" w:lastColumn="0" w:oddVBand="0" w:evenVBand="0" w:oddHBand="0" w:evenHBand="0" w:firstRowFirstColumn="0" w:firstRowLastColumn="0" w:lastRowFirstColumn="0" w:lastRowLastColumn="0"/>
              <w:rPr>
                <w:color w:val="002060"/>
                <w:sz w:val="28"/>
                <w:szCs w:val="28"/>
              </w:rPr>
            </w:pPr>
          </w:p>
        </w:tc>
        <w:tc>
          <w:tcPr>
            <w:tcW w:w="8334" w:type="dxa"/>
          </w:tcPr>
          <w:p w:rsidR="00EF2210" w:rsidRPr="00B606FD" w:rsidRDefault="00EF2210" w:rsidP="00425CBA">
            <w:pPr>
              <w:cnfStyle w:val="000000000000" w:firstRow="0" w:lastRow="0" w:firstColumn="0" w:lastColumn="0" w:oddVBand="0" w:evenVBand="0" w:oddHBand="0" w:evenHBand="0" w:firstRowFirstColumn="0" w:firstRowLastColumn="0" w:lastRowFirstColumn="0" w:lastRowLastColumn="0"/>
              <w:rPr>
                <w:rFonts w:cs="Simplified Arabic"/>
                <w:b/>
                <w:bCs/>
                <w:color w:val="002060"/>
                <w:sz w:val="28"/>
                <w:szCs w:val="28"/>
                <w:rtl/>
              </w:rPr>
            </w:pPr>
            <w:r w:rsidRPr="00B606FD">
              <w:rPr>
                <w:rFonts w:cs="Simplified Arabic" w:hint="cs"/>
                <w:b/>
                <w:bCs/>
                <w:color w:val="002060"/>
                <w:sz w:val="28"/>
                <w:szCs w:val="28"/>
                <w:rtl/>
              </w:rPr>
              <w:t>الحياة تبدو فارغة بدون إيقاع</w:t>
            </w:r>
          </w:p>
        </w:tc>
      </w:tr>
      <w:tr w:rsidR="00EF2210" w:rsidRPr="00B606FD" w:rsidTr="009937C9">
        <w:trPr>
          <w:cnfStyle w:val="000000100000" w:firstRow="0" w:lastRow="0" w:firstColumn="0" w:lastColumn="0" w:oddVBand="0" w:evenVBand="0" w:oddHBand="1" w:evenHBand="0" w:firstRowFirstColumn="0" w:firstRowLastColumn="0" w:lastRowFirstColumn="0" w:lastRowLastColumn="0"/>
          <w:trHeight w:val="735"/>
          <w:jc w:val="right"/>
        </w:trPr>
        <w:tc>
          <w:tcPr>
            <w:cnfStyle w:val="001000000000" w:firstRow="0" w:lastRow="0" w:firstColumn="1" w:lastColumn="0" w:oddVBand="0" w:evenVBand="0" w:oddHBand="0" w:evenHBand="0" w:firstRowFirstColumn="0" w:firstRowLastColumn="0" w:lastRowFirstColumn="0" w:lastRowLastColumn="0"/>
            <w:tcW w:w="710" w:type="dxa"/>
            <w:tcBorders>
              <w:top w:val="none" w:sz="0" w:space="0" w:color="auto"/>
              <w:left w:val="none" w:sz="0" w:space="0" w:color="auto"/>
              <w:bottom w:val="none" w:sz="0" w:space="0" w:color="auto"/>
            </w:tcBorders>
          </w:tcPr>
          <w:p w:rsidR="00EF2210" w:rsidRPr="00B606FD" w:rsidRDefault="00EF2210" w:rsidP="00425CBA">
            <w:pPr>
              <w:rPr>
                <w:color w:val="002060"/>
                <w:sz w:val="28"/>
                <w:szCs w:val="28"/>
              </w:rPr>
            </w:pPr>
          </w:p>
        </w:tc>
        <w:tc>
          <w:tcPr>
            <w:tcW w:w="708" w:type="dxa"/>
            <w:tcBorders>
              <w:top w:val="none" w:sz="0" w:space="0" w:color="auto"/>
              <w:bottom w:val="none" w:sz="0" w:space="0" w:color="auto"/>
            </w:tcBorders>
          </w:tcPr>
          <w:p w:rsidR="00EF2210" w:rsidRPr="00B606FD" w:rsidRDefault="00EF2210" w:rsidP="00425CBA">
            <w:pPr>
              <w:cnfStyle w:val="000000100000" w:firstRow="0" w:lastRow="0" w:firstColumn="0" w:lastColumn="0" w:oddVBand="0" w:evenVBand="0" w:oddHBand="1" w:evenHBand="0" w:firstRowFirstColumn="0" w:firstRowLastColumn="0" w:lastRowFirstColumn="0" w:lastRowLastColumn="0"/>
              <w:rPr>
                <w:color w:val="002060"/>
                <w:sz w:val="28"/>
                <w:szCs w:val="28"/>
              </w:rPr>
            </w:pPr>
          </w:p>
        </w:tc>
        <w:tc>
          <w:tcPr>
            <w:tcW w:w="8334" w:type="dxa"/>
            <w:tcBorders>
              <w:top w:val="none" w:sz="0" w:space="0" w:color="auto"/>
              <w:bottom w:val="none" w:sz="0" w:space="0" w:color="auto"/>
              <w:right w:val="none" w:sz="0" w:space="0" w:color="auto"/>
            </w:tcBorders>
          </w:tcPr>
          <w:p w:rsidR="00EF2210" w:rsidRPr="00B606FD" w:rsidRDefault="00EF2210" w:rsidP="00425CBA">
            <w:pPr>
              <w:cnfStyle w:val="000000100000" w:firstRow="0" w:lastRow="0" w:firstColumn="0" w:lastColumn="0" w:oddVBand="0" w:evenVBand="0" w:oddHBand="1" w:evenHBand="0" w:firstRowFirstColumn="0" w:firstRowLastColumn="0" w:lastRowFirstColumn="0" w:lastRowLastColumn="0"/>
              <w:rPr>
                <w:rFonts w:cs="Simplified Arabic"/>
                <w:b/>
                <w:bCs/>
                <w:color w:val="002060"/>
                <w:sz w:val="28"/>
                <w:szCs w:val="28"/>
              </w:rPr>
            </w:pPr>
            <w:r w:rsidRPr="00B606FD">
              <w:rPr>
                <w:rFonts w:cs="Simplified Arabic" w:hint="cs"/>
                <w:b/>
                <w:bCs/>
                <w:color w:val="002060"/>
                <w:sz w:val="28"/>
                <w:szCs w:val="28"/>
                <w:rtl/>
              </w:rPr>
              <w:t>أحب حل الألغاز</w:t>
            </w:r>
          </w:p>
        </w:tc>
      </w:tr>
      <w:tr w:rsidR="00EF2210" w:rsidRPr="00B606FD" w:rsidTr="009937C9">
        <w:trPr>
          <w:trHeight w:val="735"/>
          <w:jc w:val="right"/>
        </w:trPr>
        <w:tc>
          <w:tcPr>
            <w:cnfStyle w:val="001000000000" w:firstRow="0" w:lastRow="0" w:firstColumn="1" w:lastColumn="0" w:oddVBand="0" w:evenVBand="0" w:oddHBand="0" w:evenHBand="0" w:firstRowFirstColumn="0" w:firstRowLastColumn="0" w:lastRowFirstColumn="0" w:lastRowLastColumn="0"/>
            <w:tcW w:w="710" w:type="dxa"/>
          </w:tcPr>
          <w:p w:rsidR="00EF2210" w:rsidRPr="00B606FD" w:rsidRDefault="00EF2210" w:rsidP="00425CBA">
            <w:pPr>
              <w:rPr>
                <w:color w:val="002060"/>
                <w:sz w:val="28"/>
                <w:szCs w:val="28"/>
              </w:rPr>
            </w:pPr>
          </w:p>
        </w:tc>
        <w:tc>
          <w:tcPr>
            <w:tcW w:w="708" w:type="dxa"/>
          </w:tcPr>
          <w:p w:rsidR="00EF2210" w:rsidRPr="00B606FD" w:rsidRDefault="00EF2210" w:rsidP="00425CBA">
            <w:pPr>
              <w:cnfStyle w:val="000000000000" w:firstRow="0" w:lastRow="0" w:firstColumn="0" w:lastColumn="0" w:oddVBand="0" w:evenVBand="0" w:oddHBand="0" w:evenHBand="0" w:firstRowFirstColumn="0" w:firstRowLastColumn="0" w:lastRowFirstColumn="0" w:lastRowLastColumn="0"/>
              <w:rPr>
                <w:color w:val="002060"/>
                <w:sz w:val="28"/>
                <w:szCs w:val="28"/>
              </w:rPr>
            </w:pPr>
          </w:p>
        </w:tc>
        <w:tc>
          <w:tcPr>
            <w:tcW w:w="8334" w:type="dxa"/>
          </w:tcPr>
          <w:p w:rsidR="00EF2210" w:rsidRPr="00B606FD" w:rsidRDefault="00EF2210" w:rsidP="00425CBA">
            <w:pPr>
              <w:cnfStyle w:val="000000000000" w:firstRow="0" w:lastRow="0" w:firstColumn="0" w:lastColumn="0" w:oddVBand="0" w:evenVBand="0" w:oddHBand="0" w:evenHBand="0" w:firstRowFirstColumn="0" w:firstRowLastColumn="0" w:lastRowFirstColumn="0" w:lastRowLastColumn="0"/>
              <w:rPr>
                <w:rFonts w:cs="Simplified Arabic"/>
                <w:b/>
                <w:bCs/>
                <w:color w:val="002060"/>
                <w:sz w:val="28"/>
                <w:szCs w:val="28"/>
                <w:rtl/>
              </w:rPr>
            </w:pPr>
            <w:r w:rsidRPr="00B606FD">
              <w:rPr>
                <w:rFonts w:cs="Simplified Arabic" w:hint="cs"/>
                <w:b/>
                <w:bCs/>
                <w:color w:val="002060"/>
                <w:sz w:val="28"/>
                <w:szCs w:val="28"/>
                <w:rtl/>
              </w:rPr>
              <w:t xml:space="preserve"> دائما أفهم خطوات العمل أو التعليمات المرفقة مع منتج أو آلة .</w:t>
            </w:r>
          </w:p>
        </w:tc>
      </w:tr>
      <w:tr w:rsidR="00EF2210" w:rsidRPr="00B606FD" w:rsidTr="009937C9">
        <w:trPr>
          <w:cnfStyle w:val="000000100000" w:firstRow="0" w:lastRow="0" w:firstColumn="0" w:lastColumn="0" w:oddVBand="0" w:evenVBand="0" w:oddHBand="1" w:evenHBand="0" w:firstRowFirstColumn="0" w:firstRowLastColumn="0" w:lastRowFirstColumn="0" w:lastRowLastColumn="0"/>
          <w:trHeight w:val="736"/>
          <w:jc w:val="right"/>
        </w:trPr>
        <w:tc>
          <w:tcPr>
            <w:cnfStyle w:val="001000000000" w:firstRow="0" w:lastRow="0" w:firstColumn="1" w:lastColumn="0" w:oddVBand="0" w:evenVBand="0" w:oddHBand="0" w:evenHBand="0" w:firstRowFirstColumn="0" w:firstRowLastColumn="0" w:lastRowFirstColumn="0" w:lastRowLastColumn="0"/>
            <w:tcW w:w="710" w:type="dxa"/>
            <w:tcBorders>
              <w:top w:val="none" w:sz="0" w:space="0" w:color="auto"/>
              <w:left w:val="none" w:sz="0" w:space="0" w:color="auto"/>
              <w:bottom w:val="none" w:sz="0" w:space="0" w:color="auto"/>
            </w:tcBorders>
          </w:tcPr>
          <w:p w:rsidR="00EF2210" w:rsidRPr="00B606FD" w:rsidRDefault="00EF2210" w:rsidP="00425CBA">
            <w:pPr>
              <w:rPr>
                <w:color w:val="002060"/>
                <w:sz w:val="28"/>
                <w:szCs w:val="28"/>
              </w:rPr>
            </w:pPr>
          </w:p>
        </w:tc>
        <w:tc>
          <w:tcPr>
            <w:tcW w:w="708" w:type="dxa"/>
            <w:tcBorders>
              <w:top w:val="none" w:sz="0" w:space="0" w:color="auto"/>
              <w:bottom w:val="none" w:sz="0" w:space="0" w:color="auto"/>
            </w:tcBorders>
          </w:tcPr>
          <w:p w:rsidR="00EF2210" w:rsidRPr="00B606FD" w:rsidRDefault="00EF2210" w:rsidP="00425CBA">
            <w:pPr>
              <w:cnfStyle w:val="000000100000" w:firstRow="0" w:lastRow="0" w:firstColumn="0" w:lastColumn="0" w:oddVBand="0" w:evenVBand="0" w:oddHBand="1" w:evenHBand="0" w:firstRowFirstColumn="0" w:firstRowLastColumn="0" w:lastRowFirstColumn="0" w:lastRowLastColumn="0"/>
              <w:rPr>
                <w:color w:val="002060"/>
                <w:sz w:val="28"/>
                <w:szCs w:val="28"/>
              </w:rPr>
            </w:pPr>
          </w:p>
        </w:tc>
        <w:tc>
          <w:tcPr>
            <w:tcW w:w="8334" w:type="dxa"/>
            <w:tcBorders>
              <w:top w:val="none" w:sz="0" w:space="0" w:color="auto"/>
              <w:bottom w:val="none" w:sz="0" w:space="0" w:color="auto"/>
              <w:right w:val="none" w:sz="0" w:space="0" w:color="auto"/>
            </w:tcBorders>
          </w:tcPr>
          <w:p w:rsidR="00EF2210" w:rsidRPr="00B606FD" w:rsidRDefault="00EF2210" w:rsidP="00425CBA">
            <w:pPr>
              <w:cnfStyle w:val="000000100000" w:firstRow="0" w:lastRow="0" w:firstColumn="0" w:lastColumn="0" w:oddVBand="0" w:evenVBand="0" w:oddHBand="1" w:evenHBand="0" w:firstRowFirstColumn="0" w:firstRowLastColumn="0" w:lastRowFirstColumn="0" w:lastRowLastColumn="0"/>
              <w:rPr>
                <w:rFonts w:cs="Simplified Arabic"/>
                <w:b/>
                <w:bCs/>
                <w:color w:val="002060"/>
                <w:sz w:val="28"/>
                <w:szCs w:val="28"/>
                <w:rtl/>
                <w:lang w:bidi="ar-EG"/>
              </w:rPr>
            </w:pPr>
            <w:r w:rsidRPr="00B606FD">
              <w:rPr>
                <w:rFonts w:cs="Simplified Arabic" w:hint="cs"/>
                <w:b/>
                <w:bCs/>
                <w:color w:val="002060"/>
                <w:sz w:val="28"/>
                <w:szCs w:val="28"/>
                <w:rtl/>
              </w:rPr>
              <w:t>أتعلم ركوب العجلة أو الزلاجة بسهولة .</w:t>
            </w:r>
          </w:p>
        </w:tc>
      </w:tr>
      <w:tr w:rsidR="00EF2210" w:rsidRPr="00B606FD" w:rsidTr="009937C9">
        <w:trPr>
          <w:trHeight w:val="735"/>
          <w:jc w:val="right"/>
        </w:trPr>
        <w:tc>
          <w:tcPr>
            <w:cnfStyle w:val="001000000000" w:firstRow="0" w:lastRow="0" w:firstColumn="1" w:lastColumn="0" w:oddVBand="0" w:evenVBand="0" w:oddHBand="0" w:evenHBand="0" w:firstRowFirstColumn="0" w:firstRowLastColumn="0" w:lastRowFirstColumn="0" w:lastRowLastColumn="0"/>
            <w:tcW w:w="710" w:type="dxa"/>
          </w:tcPr>
          <w:p w:rsidR="00EF2210" w:rsidRPr="00B606FD" w:rsidRDefault="00EF2210" w:rsidP="00425CBA">
            <w:pPr>
              <w:rPr>
                <w:color w:val="002060"/>
                <w:sz w:val="28"/>
                <w:szCs w:val="28"/>
              </w:rPr>
            </w:pPr>
          </w:p>
        </w:tc>
        <w:tc>
          <w:tcPr>
            <w:tcW w:w="708" w:type="dxa"/>
          </w:tcPr>
          <w:p w:rsidR="00EF2210" w:rsidRPr="00B606FD" w:rsidRDefault="00EF2210" w:rsidP="00425CBA">
            <w:pPr>
              <w:cnfStyle w:val="000000000000" w:firstRow="0" w:lastRow="0" w:firstColumn="0" w:lastColumn="0" w:oddVBand="0" w:evenVBand="0" w:oddHBand="0" w:evenHBand="0" w:firstRowFirstColumn="0" w:firstRowLastColumn="0" w:lastRowFirstColumn="0" w:lastRowLastColumn="0"/>
              <w:rPr>
                <w:color w:val="002060"/>
                <w:sz w:val="28"/>
                <w:szCs w:val="28"/>
              </w:rPr>
            </w:pPr>
          </w:p>
        </w:tc>
        <w:tc>
          <w:tcPr>
            <w:tcW w:w="8334" w:type="dxa"/>
          </w:tcPr>
          <w:p w:rsidR="00EF2210" w:rsidRPr="00B606FD" w:rsidRDefault="00EF2210" w:rsidP="00425CBA">
            <w:pPr>
              <w:cnfStyle w:val="000000000000" w:firstRow="0" w:lastRow="0" w:firstColumn="0" w:lastColumn="0" w:oddVBand="0" w:evenVBand="0" w:oddHBand="0" w:evenHBand="0" w:firstRowFirstColumn="0" w:firstRowLastColumn="0" w:lastRowFirstColumn="0" w:lastRowLastColumn="0"/>
              <w:rPr>
                <w:rFonts w:cs="Simplified Arabic"/>
                <w:b/>
                <w:bCs/>
                <w:color w:val="002060"/>
                <w:sz w:val="28"/>
                <w:szCs w:val="28"/>
                <w:rtl/>
              </w:rPr>
            </w:pPr>
            <w:r w:rsidRPr="00B606FD">
              <w:rPr>
                <w:rFonts w:cs="Simplified Arabic" w:hint="eastAsia"/>
                <w:b/>
                <w:bCs/>
                <w:color w:val="002060"/>
                <w:sz w:val="28"/>
                <w:szCs w:val="28"/>
                <w:rtl/>
              </w:rPr>
              <w:t>أشعر</w:t>
            </w:r>
            <w:r w:rsidRPr="00B606FD">
              <w:rPr>
                <w:rFonts w:cs="Simplified Arabic"/>
                <w:b/>
                <w:bCs/>
                <w:color w:val="002060"/>
                <w:sz w:val="28"/>
                <w:szCs w:val="28"/>
                <w:rtl/>
              </w:rPr>
              <w:t xml:space="preserve"> </w:t>
            </w:r>
            <w:r w:rsidRPr="00B606FD">
              <w:rPr>
                <w:rFonts w:cs="Simplified Arabic" w:hint="eastAsia"/>
                <w:b/>
                <w:bCs/>
                <w:color w:val="002060"/>
                <w:sz w:val="28"/>
                <w:szCs w:val="28"/>
                <w:rtl/>
              </w:rPr>
              <w:t>بتوتر</w:t>
            </w:r>
            <w:r w:rsidRPr="00B606FD">
              <w:rPr>
                <w:rFonts w:cs="Simplified Arabic"/>
                <w:b/>
                <w:bCs/>
                <w:color w:val="002060"/>
                <w:sz w:val="28"/>
                <w:szCs w:val="28"/>
                <w:rtl/>
              </w:rPr>
              <w:t xml:space="preserve"> </w:t>
            </w:r>
            <w:r w:rsidRPr="00B606FD">
              <w:rPr>
                <w:rFonts w:cs="Simplified Arabic" w:hint="eastAsia"/>
                <w:b/>
                <w:bCs/>
                <w:color w:val="002060"/>
                <w:sz w:val="28"/>
                <w:szCs w:val="28"/>
                <w:rtl/>
              </w:rPr>
              <w:t>وعدم</w:t>
            </w:r>
            <w:r w:rsidRPr="00B606FD">
              <w:rPr>
                <w:rFonts w:cs="Simplified Arabic"/>
                <w:b/>
                <w:bCs/>
                <w:color w:val="002060"/>
                <w:sz w:val="28"/>
                <w:szCs w:val="28"/>
                <w:rtl/>
              </w:rPr>
              <w:t xml:space="preserve"> </w:t>
            </w:r>
            <w:proofErr w:type="spellStart"/>
            <w:r w:rsidRPr="00B606FD">
              <w:rPr>
                <w:rFonts w:cs="Simplified Arabic" w:hint="eastAsia"/>
                <w:b/>
                <w:bCs/>
                <w:color w:val="002060"/>
                <w:sz w:val="28"/>
                <w:szCs w:val="28"/>
                <w:rtl/>
              </w:rPr>
              <w:t>إرتياح</w:t>
            </w:r>
            <w:proofErr w:type="spellEnd"/>
            <w:r w:rsidRPr="00B606FD">
              <w:rPr>
                <w:rFonts w:cs="Simplified Arabic"/>
                <w:b/>
                <w:bCs/>
                <w:color w:val="002060"/>
                <w:sz w:val="28"/>
                <w:szCs w:val="28"/>
                <w:rtl/>
              </w:rPr>
              <w:t xml:space="preserve"> </w:t>
            </w:r>
            <w:r w:rsidRPr="00B606FD">
              <w:rPr>
                <w:rFonts w:cs="Simplified Arabic" w:hint="eastAsia"/>
                <w:b/>
                <w:bCs/>
                <w:color w:val="002060"/>
                <w:sz w:val="28"/>
                <w:szCs w:val="28"/>
                <w:rtl/>
              </w:rPr>
              <w:t>عند</w:t>
            </w:r>
            <w:r w:rsidRPr="00B606FD">
              <w:rPr>
                <w:rFonts w:cs="Simplified Arabic"/>
                <w:b/>
                <w:bCs/>
                <w:color w:val="002060"/>
                <w:sz w:val="28"/>
                <w:szCs w:val="28"/>
                <w:rtl/>
              </w:rPr>
              <w:t xml:space="preserve"> </w:t>
            </w:r>
            <w:r w:rsidRPr="00B606FD">
              <w:rPr>
                <w:rFonts w:cs="Simplified Arabic" w:hint="eastAsia"/>
                <w:b/>
                <w:bCs/>
                <w:color w:val="002060"/>
                <w:sz w:val="28"/>
                <w:szCs w:val="28"/>
                <w:rtl/>
              </w:rPr>
              <w:t>سماع</w:t>
            </w:r>
            <w:r w:rsidRPr="00B606FD">
              <w:rPr>
                <w:rFonts w:cs="Simplified Arabic"/>
                <w:b/>
                <w:bCs/>
                <w:color w:val="002060"/>
                <w:sz w:val="28"/>
                <w:szCs w:val="28"/>
                <w:rtl/>
              </w:rPr>
              <w:t xml:space="preserve"> </w:t>
            </w:r>
            <w:r w:rsidRPr="00B606FD">
              <w:rPr>
                <w:rFonts w:cs="Simplified Arabic" w:hint="eastAsia"/>
                <w:b/>
                <w:bCs/>
                <w:color w:val="002060"/>
                <w:sz w:val="28"/>
                <w:szCs w:val="28"/>
                <w:rtl/>
              </w:rPr>
              <w:t>مناقشة</w:t>
            </w:r>
            <w:r w:rsidRPr="00B606FD">
              <w:rPr>
                <w:rFonts w:cs="Simplified Arabic"/>
                <w:b/>
                <w:bCs/>
                <w:color w:val="002060"/>
                <w:sz w:val="28"/>
                <w:szCs w:val="28"/>
                <w:rtl/>
              </w:rPr>
              <w:t xml:space="preserve"> </w:t>
            </w:r>
            <w:r w:rsidRPr="00B606FD">
              <w:rPr>
                <w:rFonts w:cs="Simplified Arabic" w:hint="eastAsia"/>
                <w:b/>
                <w:bCs/>
                <w:color w:val="002060"/>
                <w:sz w:val="28"/>
                <w:szCs w:val="28"/>
                <w:rtl/>
              </w:rPr>
              <w:t>أو</w:t>
            </w:r>
            <w:r w:rsidRPr="00B606FD">
              <w:rPr>
                <w:rFonts w:cs="Simplified Arabic"/>
                <w:b/>
                <w:bCs/>
                <w:color w:val="002060"/>
                <w:sz w:val="28"/>
                <w:szCs w:val="28"/>
                <w:rtl/>
              </w:rPr>
              <w:t xml:space="preserve"> </w:t>
            </w:r>
            <w:r w:rsidRPr="00B606FD">
              <w:rPr>
                <w:rFonts w:cs="Simplified Arabic" w:hint="eastAsia"/>
                <w:b/>
                <w:bCs/>
                <w:color w:val="002060"/>
                <w:sz w:val="28"/>
                <w:szCs w:val="28"/>
                <w:rtl/>
              </w:rPr>
              <w:t>جملة</w:t>
            </w:r>
            <w:r w:rsidRPr="00B606FD">
              <w:rPr>
                <w:rFonts w:cs="Simplified Arabic"/>
                <w:b/>
                <w:bCs/>
                <w:color w:val="002060"/>
                <w:sz w:val="28"/>
                <w:szCs w:val="28"/>
                <w:rtl/>
              </w:rPr>
              <w:t xml:space="preserve"> </w:t>
            </w:r>
            <w:r w:rsidRPr="00B606FD">
              <w:rPr>
                <w:rFonts w:cs="Simplified Arabic" w:hint="eastAsia"/>
                <w:b/>
                <w:bCs/>
                <w:color w:val="002060"/>
                <w:sz w:val="28"/>
                <w:szCs w:val="28"/>
                <w:rtl/>
              </w:rPr>
              <w:t>تبدو</w:t>
            </w:r>
            <w:r w:rsidRPr="00B606FD">
              <w:rPr>
                <w:rFonts w:cs="Simplified Arabic"/>
                <w:b/>
                <w:bCs/>
                <w:color w:val="002060"/>
                <w:sz w:val="28"/>
                <w:szCs w:val="28"/>
                <w:rtl/>
              </w:rPr>
              <w:t xml:space="preserve"> </w:t>
            </w:r>
            <w:r w:rsidRPr="00B606FD">
              <w:rPr>
                <w:rFonts w:cs="Simplified Arabic" w:hint="eastAsia"/>
                <w:b/>
                <w:bCs/>
                <w:color w:val="002060"/>
                <w:sz w:val="28"/>
                <w:szCs w:val="28"/>
                <w:rtl/>
              </w:rPr>
              <w:t>غير</w:t>
            </w:r>
            <w:r w:rsidRPr="00B606FD">
              <w:rPr>
                <w:rFonts w:cs="Simplified Arabic"/>
                <w:b/>
                <w:bCs/>
                <w:color w:val="002060"/>
                <w:sz w:val="28"/>
                <w:szCs w:val="28"/>
                <w:rtl/>
              </w:rPr>
              <w:t xml:space="preserve"> </w:t>
            </w:r>
            <w:r w:rsidRPr="00B606FD">
              <w:rPr>
                <w:rFonts w:cs="Simplified Arabic" w:hint="eastAsia"/>
                <w:b/>
                <w:bCs/>
                <w:color w:val="002060"/>
                <w:sz w:val="28"/>
                <w:szCs w:val="28"/>
                <w:rtl/>
              </w:rPr>
              <w:t>منطقية</w:t>
            </w:r>
            <w:r w:rsidRPr="00B606FD">
              <w:rPr>
                <w:rFonts w:cs="Simplified Arabic"/>
                <w:b/>
                <w:bCs/>
                <w:color w:val="002060"/>
                <w:sz w:val="28"/>
                <w:szCs w:val="28"/>
                <w:rtl/>
              </w:rPr>
              <w:t xml:space="preserve"> .</w:t>
            </w:r>
          </w:p>
        </w:tc>
      </w:tr>
      <w:tr w:rsidR="00EF2210" w:rsidRPr="00B606FD" w:rsidTr="009937C9">
        <w:trPr>
          <w:cnfStyle w:val="000000100000" w:firstRow="0" w:lastRow="0" w:firstColumn="0" w:lastColumn="0" w:oddVBand="0" w:evenVBand="0" w:oddHBand="1" w:evenHBand="0" w:firstRowFirstColumn="0" w:firstRowLastColumn="0" w:lastRowFirstColumn="0" w:lastRowLastColumn="0"/>
          <w:trHeight w:val="735"/>
          <w:jc w:val="right"/>
        </w:trPr>
        <w:tc>
          <w:tcPr>
            <w:cnfStyle w:val="001000000000" w:firstRow="0" w:lastRow="0" w:firstColumn="1" w:lastColumn="0" w:oddVBand="0" w:evenVBand="0" w:oddHBand="0" w:evenHBand="0" w:firstRowFirstColumn="0" w:firstRowLastColumn="0" w:lastRowFirstColumn="0" w:lastRowLastColumn="0"/>
            <w:tcW w:w="710" w:type="dxa"/>
            <w:tcBorders>
              <w:top w:val="none" w:sz="0" w:space="0" w:color="auto"/>
              <w:left w:val="none" w:sz="0" w:space="0" w:color="auto"/>
              <w:bottom w:val="none" w:sz="0" w:space="0" w:color="auto"/>
            </w:tcBorders>
          </w:tcPr>
          <w:p w:rsidR="00EF2210" w:rsidRPr="00B606FD" w:rsidRDefault="00EF2210" w:rsidP="00425CBA">
            <w:pPr>
              <w:rPr>
                <w:color w:val="002060"/>
                <w:sz w:val="28"/>
                <w:szCs w:val="28"/>
              </w:rPr>
            </w:pPr>
          </w:p>
        </w:tc>
        <w:tc>
          <w:tcPr>
            <w:tcW w:w="708" w:type="dxa"/>
            <w:tcBorders>
              <w:top w:val="none" w:sz="0" w:space="0" w:color="auto"/>
              <w:bottom w:val="none" w:sz="0" w:space="0" w:color="auto"/>
            </w:tcBorders>
          </w:tcPr>
          <w:p w:rsidR="00EF2210" w:rsidRPr="00B606FD" w:rsidRDefault="00EF2210" w:rsidP="00425CBA">
            <w:pPr>
              <w:cnfStyle w:val="000000100000" w:firstRow="0" w:lastRow="0" w:firstColumn="0" w:lastColumn="0" w:oddVBand="0" w:evenVBand="0" w:oddHBand="1" w:evenHBand="0" w:firstRowFirstColumn="0" w:firstRowLastColumn="0" w:lastRowFirstColumn="0" w:lastRowLastColumn="0"/>
              <w:rPr>
                <w:color w:val="002060"/>
                <w:sz w:val="28"/>
                <w:szCs w:val="28"/>
              </w:rPr>
            </w:pPr>
          </w:p>
        </w:tc>
        <w:tc>
          <w:tcPr>
            <w:tcW w:w="8334" w:type="dxa"/>
            <w:tcBorders>
              <w:top w:val="none" w:sz="0" w:space="0" w:color="auto"/>
              <w:bottom w:val="none" w:sz="0" w:space="0" w:color="auto"/>
              <w:right w:val="none" w:sz="0" w:space="0" w:color="auto"/>
            </w:tcBorders>
          </w:tcPr>
          <w:p w:rsidR="00EF2210" w:rsidRPr="00B606FD" w:rsidRDefault="00EF2210" w:rsidP="00425CBA">
            <w:pPr>
              <w:cnfStyle w:val="000000100000" w:firstRow="0" w:lastRow="0" w:firstColumn="0" w:lastColumn="0" w:oddVBand="0" w:evenVBand="0" w:oddHBand="1" w:evenHBand="0" w:firstRowFirstColumn="0" w:firstRowLastColumn="0" w:lastRowFirstColumn="0" w:lastRowLastColumn="0"/>
              <w:rPr>
                <w:rFonts w:cs="Simplified Arabic"/>
                <w:b/>
                <w:bCs/>
                <w:color w:val="002060"/>
                <w:sz w:val="28"/>
                <w:szCs w:val="28"/>
              </w:rPr>
            </w:pPr>
            <w:proofErr w:type="spellStart"/>
            <w:r w:rsidRPr="00B606FD">
              <w:rPr>
                <w:rFonts w:cs="Simplified Arabic" w:hint="eastAsia"/>
                <w:b/>
                <w:bCs/>
                <w:color w:val="002060"/>
                <w:sz w:val="28"/>
                <w:szCs w:val="28"/>
                <w:rtl/>
              </w:rPr>
              <w:t>إحساسى</w:t>
            </w:r>
            <w:proofErr w:type="spellEnd"/>
            <w:r w:rsidRPr="00B606FD">
              <w:rPr>
                <w:rFonts w:cs="Simplified Arabic"/>
                <w:b/>
                <w:bCs/>
                <w:color w:val="002060"/>
                <w:sz w:val="28"/>
                <w:szCs w:val="28"/>
                <w:rtl/>
              </w:rPr>
              <w:t xml:space="preserve"> </w:t>
            </w:r>
            <w:proofErr w:type="spellStart"/>
            <w:r w:rsidRPr="00B606FD">
              <w:rPr>
                <w:rFonts w:cs="Simplified Arabic" w:hint="eastAsia"/>
                <w:b/>
                <w:bCs/>
                <w:color w:val="002060"/>
                <w:sz w:val="28"/>
                <w:szCs w:val="28"/>
                <w:rtl/>
              </w:rPr>
              <w:t>بالإتزان</w:t>
            </w:r>
            <w:proofErr w:type="spellEnd"/>
            <w:r w:rsidRPr="00B606FD">
              <w:rPr>
                <w:rFonts w:cs="Simplified Arabic"/>
                <w:b/>
                <w:bCs/>
                <w:color w:val="002060"/>
                <w:sz w:val="28"/>
                <w:szCs w:val="28"/>
                <w:rtl/>
              </w:rPr>
              <w:t xml:space="preserve"> </w:t>
            </w:r>
            <w:r w:rsidRPr="00B606FD">
              <w:rPr>
                <w:rFonts w:cs="Simplified Arabic" w:hint="eastAsia"/>
                <w:b/>
                <w:bCs/>
                <w:color w:val="002060"/>
                <w:sz w:val="28"/>
                <w:szCs w:val="28"/>
                <w:rtl/>
              </w:rPr>
              <w:t>والتوافق</w:t>
            </w:r>
            <w:r w:rsidRPr="00B606FD">
              <w:rPr>
                <w:rFonts w:cs="Simplified Arabic"/>
                <w:b/>
                <w:bCs/>
                <w:color w:val="002060"/>
                <w:sz w:val="28"/>
                <w:szCs w:val="28"/>
                <w:rtl/>
              </w:rPr>
              <w:t xml:space="preserve"> </w:t>
            </w:r>
            <w:r w:rsidRPr="00B606FD">
              <w:rPr>
                <w:rFonts w:cs="Simplified Arabic" w:hint="eastAsia"/>
                <w:b/>
                <w:bCs/>
                <w:color w:val="002060"/>
                <w:sz w:val="28"/>
                <w:szCs w:val="28"/>
                <w:rtl/>
              </w:rPr>
              <w:t>مع</w:t>
            </w:r>
            <w:r w:rsidRPr="00B606FD">
              <w:rPr>
                <w:rFonts w:cs="Simplified Arabic"/>
                <w:b/>
                <w:bCs/>
                <w:color w:val="002060"/>
                <w:sz w:val="28"/>
                <w:szCs w:val="28"/>
                <w:rtl/>
              </w:rPr>
              <w:t xml:space="preserve"> </w:t>
            </w:r>
            <w:r w:rsidRPr="00B606FD">
              <w:rPr>
                <w:rFonts w:cs="Simplified Arabic" w:hint="eastAsia"/>
                <w:b/>
                <w:bCs/>
                <w:color w:val="002060"/>
                <w:sz w:val="28"/>
                <w:szCs w:val="28"/>
                <w:rtl/>
              </w:rPr>
              <w:t>الأخرين</w:t>
            </w:r>
            <w:r w:rsidRPr="00B606FD">
              <w:rPr>
                <w:rFonts w:cs="Simplified Arabic"/>
                <w:b/>
                <w:bCs/>
                <w:color w:val="002060"/>
                <w:sz w:val="28"/>
                <w:szCs w:val="28"/>
                <w:rtl/>
              </w:rPr>
              <w:t xml:space="preserve"> </w:t>
            </w:r>
            <w:r w:rsidRPr="00B606FD">
              <w:rPr>
                <w:rFonts w:cs="Simplified Arabic" w:hint="eastAsia"/>
                <w:b/>
                <w:bCs/>
                <w:color w:val="002060"/>
                <w:sz w:val="28"/>
                <w:szCs w:val="28"/>
                <w:rtl/>
              </w:rPr>
              <w:t>جيد</w:t>
            </w:r>
          </w:p>
        </w:tc>
      </w:tr>
      <w:tr w:rsidR="00EF2210" w:rsidRPr="00B606FD" w:rsidTr="009937C9">
        <w:trPr>
          <w:trHeight w:val="736"/>
          <w:jc w:val="right"/>
        </w:trPr>
        <w:tc>
          <w:tcPr>
            <w:cnfStyle w:val="001000000000" w:firstRow="0" w:lastRow="0" w:firstColumn="1" w:lastColumn="0" w:oddVBand="0" w:evenVBand="0" w:oddHBand="0" w:evenHBand="0" w:firstRowFirstColumn="0" w:firstRowLastColumn="0" w:lastRowFirstColumn="0" w:lastRowLastColumn="0"/>
            <w:tcW w:w="710" w:type="dxa"/>
          </w:tcPr>
          <w:p w:rsidR="00EF2210" w:rsidRPr="00B606FD" w:rsidRDefault="00EF2210" w:rsidP="00425CBA">
            <w:pPr>
              <w:rPr>
                <w:color w:val="002060"/>
                <w:sz w:val="28"/>
                <w:szCs w:val="28"/>
              </w:rPr>
            </w:pPr>
          </w:p>
        </w:tc>
        <w:tc>
          <w:tcPr>
            <w:tcW w:w="708" w:type="dxa"/>
          </w:tcPr>
          <w:p w:rsidR="00EF2210" w:rsidRPr="00B606FD" w:rsidRDefault="00EF2210" w:rsidP="00425CBA">
            <w:pPr>
              <w:cnfStyle w:val="000000000000" w:firstRow="0" w:lastRow="0" w:firstColumn="0" w:lastColumn="0" w:oddVBand="0" w:evenVBand="0" w:oddHBand="0" w:evenHBand="0" w:firstRowFirstColumn="0" w:firstRowLastColumn="0" w:lastRowFirstColumn="0" w:lastRowLastColumn="0"/>
              <w:rPr>
                <w:color w:val="002060"/>
                <w:sz w:val="28"/>
                <w:szCs w:val="28"/>
              </w:rPr>
            </w:pPr>
          </w:p>
        </w:tc>
        <w:tc>
          <w:tcPr>
            <w:tcW w:w="8334" w:type="dxa"/>
          </w:tcPr>
          <w:p w:rsidR="00EF2210" w:rsidRPr="00B606FD" w:rsidRDefault="00EF2210" w:rsidP="00425CBA">
            <w:pPr>
              <w:cnfStyle w:val="000000000000" w:firstRow="0" w:lastRow="0" w:firstColumn="0" w:lastColumn="0" w:oddVBand="0" w:evenVBand="0" w:oddHBand="0" w:evenHBand="0" w:firstRowFirstColumn="0" w:firstRowLastColumn="0" w:lastRowFirstColumn="0" w:lastRowLastColumn="0"/>
              <w:rPr>
                <w:rFonts w:cs="Simplified Arabic"/>
                <w:b/>
                <w:bCs/>
                <w:color w:val="002060"/>
                <w:sz w:val="28"/>
                <w:szCs w:val="28"/>
              </w:rPr>
            </w:pPr>
            <w:r w:rsidRPr="00B606FD">
              <w:rPr>
                <w:rFonts w:cs="Simplified Arabic" w:hint="eastAsia"/>
                <w:b/>
                <w:bCs/>
                <w:color w:val="002060"/>
                <w:sz w:val="28"/>
                <w:szCs w:val="28"/>
                <w:rtl/>
              </w:rPr>
              <w:t>غالبا</w:t>
            </w:r>
            <w:r w:rsidRPr="00B606FD">
              <w:rPr>
                <w:rFonts w:cs="Simplified Arabic"/>
                <w:b/>
                <w:bCs/>
                <w:color w:val="002060"/>
                <w:sz w:val="28"/>
                <w:szCs w:val="28"/>
                <w:rtl/>
              </w:rPr>
              <w:t xml:space="preserve"> </w:t>
            </w:r>
            <w:r w:rsidRPr="00B606FD">
              <w:rPr>
                <w:rFonts w:cs="Simplified Arabic" w:hint="eastAsia"/>
                <w:b/>
                <w:bCs/>
                <w:color w:val="002060"/>
                <w:sz w:val="28"/>
                <w:szCs w:val="28"/>
                <w:rtl/>
              </w:rPr>
              <w:t>أميز</w:t>
            </w:r>
            <w:r w:rsidRPr="00B606FD">
              <w:rPr>
                <w:rFonts w:cs="Simplified Arabic"/>
                <w:b/>
                <w:bCs/>
                <w:color w:val="002060"/>
                <w:sz w:val="28"/>
                <w:szCs w:val="28"/>
                <w:rtl/>
              </w:rPr>
              <w:t xml:space="preserve"> </w:t>
            </w:r>
            <w:r w:rsidRPr="00B606FD">
              <w:rPr>
                <w:rFonts w:cs="Simplified Arabic" w:hint="eastAsia"/>
                <w:b/>
                <w:bCs/>
                <w:color w:val="002060"/>
                <w:sz w:val="28"/>
                <w:szCs w:val="28"/>
                <w:rtl/>
              </w:rPr>
              <w:t>الأنماط</w:t>
            </w:r>
            <w:r w:rsidRPr="00B606FD">
              <w:rPr>
                <w:rFonts w:cs="Simplified Arabic"/>
                <w:b/>
                <w:bCs/>
                <w:color w:val="002060"/>
                <w:sz w:val="28"/>
                <w:szCs w:val="28"/>
                <w:rtl/>
              </w:rPr>
              <w:t xml:space="preserve"> </w:t>
            </w:r>
            <w:r w:rsidRPr="00B606FD">
              <w:rPr>
                <w:rFonts w:cs="Simplified Arabic" w:hint="eastAsia"/>
                <w:b/>
                <w:bCs/>
                <w:color w:val="002060"/>
                <w:sz w:val="28"/>
                <w:szCs w:val="28"/>
                <w:rtl/>
              </w:rPr>
              <w:t>والعلاقات</w:t>
            </w:r>
            <w:r w:rsidRPr="00B606FD">
              <w:rPr>
                <w:rFonts w:cs="Simplified Arabic"/>
                <w:b/>
                <w:bCs/>
                <w:color w:val="002060"/>
                <w:sz w:val="28"/>
                <w:szCs w:val="28"/>
                <w:rtl/>
              </w:rPr>
              <w:t xml:space="preserve"> </w:t>
            </w:r>
            <w:proofErr w:type="spellStart"/>
            <w:r w:rsidRPr="00B606FD">
              <w:rPr>
                <w:rFonts w:cs="Simplified Arabic" w:hint="eastAsia"/>
                <w:b/>
                <w:bCs/>
                <w:color w:val="002060"/>
                <w:sz w:val="28"/>
                <w:szCs w:val="28"/>
                <w:rtl/>
              </w:rPr>
              <w:t>فى</w:t>
            </w:r>
            <w:proofErr w:type="spellEnd"/>
            <w:r w:rsidRPr="00B606FD">
              <w:rPr>
                <w:rFonts w:cs="Simplified Arabic"/>
                <w:b/>
                <w:bCs/>
                <w:color w:val="002060"/>
                <w:sz w:val="28"/>
                <w:szCs w:val="28"/>
                <w:rtl/>
              </w:rPr>
              <w:t xml:space="preserve"> </w:t>
            </w:r>
            <w:r w:rsidRPr="00B606FD">
              <w:rPr>
                <w:rFonts w:cs="Simplified Arabic" w:hint="eastAsia"/>
                <w:b/>
                <w:bCs/>
                <w:color w:val="002060"/>
                <w:sz w:val="28"/>
                <w:szCs w:val="28"/>
                <w:rtl/>
              </w:rPr>
              <w:t>الأرقام</w:t>
            </w:r>
            <w:r w:rsidRPr="00B606FD">
              <w:rPr>
                <w:rFonts w:cs="Simplified Arabic"/>
                <w:b/>
                <w:bCs/>
                <w:color w:val="002060"/>
                <w:sz w:val="28"/>
                <w:szCs w:val="28"/>
                <w:rtl/>
              </w:rPr>
              <w:t xml:space="preserve"> </w:t>
            </w:r>
            <w:r w:rsidRPr="00B606FD">
              <w:rPr>
                <w:rFonts w:cs="Simplified Arabic" w:hint="eastAsia"/>
                <w:b/>
                <w:bCs/>
                <w:color w:val="002060"/>
                <w:sz w:val="28"/>
                <w:szCs w:val="28"/>
                <w:rtl/>
              </w:rPr>
              <w:t>أسهل</w:t>
            </w:r>
            <w:r w:rsidRPr="00B606FD">
              <w:rPr>
                <w:rFonts w:cs="Simplified Arabic"/>
                <w:b/>
                <w:bCs/>
                <w:color w:val="002060"/>
                <w:sz w:val="28"/>
                <w:szCs w:val="28"/>
                <w:rtl/>
              </w:rPr>
              <w:t xml:space="preserve"> </w:t>
            </w:r>
            <w:r w:rsidRPr="00B606FD">
              <w:rPr>
                <w:rFonts w:cs="Simplified Arabic" w:hint="eastAsia"/>
                <w:b/>
                <w:bCs/>
                <w:color w:val="002060"/>
                <w:sz w:val="28"/>
                <w:szCs w:val="28"/>
                <w:rtl/>
              </w:rPr>
              <w:t>وأسرع</w:t>
            </w:r>
            <w:r w:rsidRPr="00B606FD">
              <w:rPr>
                <w:rFonts w:cs="Simplified Arabic"/>
                <w:b/>
                <w:bCs/>
                <w:color w:val="002060"/>
                <w:sz w:val="28"/>
                <w:szCs w:val="28"/>
                <w:rtl/>
              </w:rPr>
              <w:t xml:space="preserve"> </w:t>
            </w:r>
            <w:r w:rsidRPr="00B606FD">
              <w:rPr>
                <w:rFonts w:cs="Simplified Arabic" w:hint="eastAsia"/>
                <w:b/>
                <w:bCs/>
                <w:color w:val="002060"/>
                <w:sz w:val="28"/>
                <w:szCs w:val="28"/>
                <w:rtl/>
              </w:rPr>
              <w:t>من</w:t>
            </w:r>
            <w:r w:rsidRPr="00B606FD">
              <w:rPr>
                <w:rFonts w:cs="Simplified Arabic"/>
                <w:b/>
                <w:bCs/>
                <w:color w:val="002060"/>
                <w:sz w:val="28"/>
                <w:szCs w:val="28"/>
                <w:rtl/>
              </w:rPr>
              <w:t xml:space="preserve"> </w:t>
            </w:r>
            <w:r w:rsidRPr="00B606FD">
              <w:rPr>
                <w:rFonts w:cs="Simplified Arabic" w:hint="eastAsia"/>
                <w:b/>
                <w:bCs/>
                <w:color w:val="002060"/>
                <w:sz w:val="28"/>
                <w:szCs w:val="28"/>
                <w:rtl/>
              </w:rPr>
              <w:t>الأخرين</w:t>
            </w:r>
            <w:r w:rsidRPr="00B606FD">
              <w:rPr>
                <w:rFonts w:cs="Simplified Arabic"/>
                <w:b/>
                <w:bCs/>
                <w:color w:val="002060"/>
                <w:sz w:val="28"/>
                <w:szCs w:val="28"/>
                <w:rtl/>
              </w:rPr>
              <w:t xml:space="preserve"> .</w:t>
            </w:r>
          </w:p>
        </w:tc>
      </w:tr>
      <w:tr w:rsidR="00EF2210" w:rsidRPr="00B606FD" w:rsidTr="009937C9">
        <w:trPr>
          <w:cnfStyle w:val="000000100000" w:firstRow="0" w:lastRow="0" w:firstColumn="0" w:lastColumn="0" w:oddVBand="0" w:evenVBand="0" w:oddHBand="1" w:evenHBand="0" w:firstRowFirstColumn="0" w:firstRowLastColumn="0" w:lastRowFirstColumn="0" w:lastRowLastColumn="0"/>
          <w:trHeight w:val="735"/>
          <w:jc w:val="right"/>
        </w:trPr>
        <w:tc>
          <w:tcPr>
            <w:cnfStyle w:val="001000000000" w:firstRow="0" w:lastRow="0" w:firstColumn="1" w:lastColumn="0" w:oddVBand="0" w:evenVBand="0" w:oddHBand="0" w:evenHBand="0" w:firstRowFirstColumn="0" w:firstRowLastColumn="0" w:lastRowFirstColumn="0" w:lastRowLastColumn="0"/>
            <w:tcW w:w="710" w:type="dxa"/>
            <w:tcBorders>
              <w:top w:val="none" w:sz="0" w:space="0" w:color="auto"/>
              <w:left w:val="none" w:sz="0" w:space="0" w:color="auto"/>
              <w:bottom w:val="none" w:sz="0" w:space="0" w:color="auto"/>
            </w:tcBorders>
          </w:tcPr>
          <w:p w:rsidR="00EF2210" w:rsidRPr="00B606FD" w:rsidRDefault="00EF2210" w:rsidP="00425CBA">
            <w:pPr>
              <w:rPr>
                <w:color w:val="002060"/>
                <w:sz w:val="28"/>
                <w:szCs w:val="28"/>
              </w:rPr>
            </w:pPr>
          </w:p>
        </w:tc>
        <w:tc>
          <w:tcPr>
            <w:tcW w:w="708" w:type="dxa"/>
            <w:tcBorders>
              <w:top w:val="none" w:sz="0" w:space="0" w:color="auto"/>
              <w:bottom w:val="none" w:sz="0" w:space="0" w:color="auto"/>
            </w:tcBorders>
          </w:tcPr>
          <w:p w:rsidR="00EF2210" w:rsidRPr="00B606FD" w:rsidRDefault="00EF2210" w:rsidP="00425CBA">
            <w:pPr>
              <w:cnfStyle w:val="000000100000" w:firstRow="0" w:lastRow="0" w:firstColumn="0" w:lastColumn="0" w:oddVBand="0" w:evenVBand="0" w:oddHBand="1" w:evenHBand="0" w:firstRowFirstColumn="0" w:firstRowLastColumn="0" w:lastRowFirstColumn="0" w:lastRowLastColumn="0"/>
              <w:rPr>
                <w:color w:val="002060"/>
                <w:sz w:val="28"/>
                <w:szCs w:val="28"/>
              </w:rPr>
            </w:pPr>
          </w:p>
        </w:tc>
        <w:tc>
          <w:tcPr>
            <w:tcW w:w="8334" w:type="dxa"/>
            <w:tcBorders>
              <w:top w:val="none" w:sz="0" w:space="0" w:color="auto"/>
              <w:bottom w:val="none" w:sz="0" w:space="0" w:color="auto"/>
              <w:right w:val="none" w:sz="0" w:space="0" w:color="auto"/>
            </w:tcBorders>
          </w:tcPr>
          <w:p w:rsidR="00EF2210" w:rsidRPr="00B606FD" w:rsidRDefault="00EF2210" w:rsidP="00425CBA">
            <w:pPr>
              <w:cnfStyle w:val="000000100000" w:firstRow="0" w:lastRow="0" w:firstColumn="0" w:lastColumn="0" w:oddVBand="0" w:evenVBand="0" w:oddHBand="1" w:evenHBand="0" w:firstRowFirstColumn="0" w:firstRowLastColumn="0" w:lastRowFirstColumn="0" w:lastRowLastColumn="0"/>
              <w:rPr>
                <w:rFonts w:cs="Simplified Arabic"/>
                <w:b/>
                <w:bCs/>
                <w:color w:val="002060"/>
                <w:sz w:val="28"/>
                <w:szCs w:val="28"/>
                <w:rtl/>
              </w:rPr>
            </w:pPr>
            <w:r w:rsidRPr="00B606FD">
              <w:rPr>
                <w:rFonts w:cs="Simplified Arabic" w:hint="eastAsia"/>
                <w:b/>
                <w:bCs/>
                <w:color w:val="002060"/>
                <w:sz w:val="28"/>
                <w:szCs w:val="28"/>
                <w:rtl/>
              </w:rPr>
              <w:t>أستمتع</w:t>
            </w:r>
            <w:r w:rsidRPr="00B606FD">
              <w:rPr>
                <w:rFonts w:cs="Simplified Arabic"/>
                <w:b/>
                <w:bCs/>
                <w:color w:val="002060"/>
                <w:sz w:val="28"/>
                <w:szCs w:val="28"/>
                <w:rtl/>
              </w:rPr>
              <w:t xml:space="preserve"> </w:t>
            </w:r>
            <w:r w:rsidRPr="00B606FD">
              <w:rPr>
                <w:rFonts w:cs="Simplified Arabic" w:hint="eastAsia"/>
                <w:b/>
                <w:bCs/>
                <w:color w:val="002060"/>
                <w:sz w:val="28"/>
                <w:szCs w:val="28"/>
                <w:rtl/>
              </w:rPr>
              <w:t>ببناء</w:t>
            </w:r>
            <w:r w:rsidRPr="00B606FD">
              <w:rPr>
                <w:rFonts w:cs="Simplified Arabic"/>
                <w:b/>
                <w:bCs/>
                <w:color w:val="002060"/>
                <w:sz w:val="28"/>
                <w:szCs w:val="28"/>
                <w:rtl/>
              </w:rPr>
              <w:t xml:space="preserve"> </w:t>
            </w:r>
            <w:r w:rsidRPr="00B606FD">
              <w:rPr>
                <w:rFonts w:cs="Simplified Arabic" w:hint="eastAsia"/>
                <w:b/>
                <w:bCs/>
                <w:color w:val="002060"/>
                <w:sz w:val="28"/>
                <w:szCs w:val="28"/>
                <w:rtl/>
              </w:rPr>
              <w:t>المجسمات</w:t>
            </w:r>
            <w:r w:rsidRPr="00B606FD">
              <w:rPr>
                <w:rFonts w:cs="Simplified Arabic"/>
                <w:b/>
                <w:bCs/>
                <w:color w:val="002060"/>
                <w:sz w:val="28"/>
                <w:szCs w:val="28"/>
                <w:rtl/>
              </w:rPr>
              <w:t xml:space="preserve"> .</w:t>
            </w:r>
          </w:p>
        </w:tc>
      </w:tr>
      <w:tr w:rsidR="00EF2210" w:rsidRPr="00B606FD" w:rsidTr="009937C9">
        <w:trPr>
          <w:trHeight w:val="736"/>
          <w:jc w:val="right"/>
        </w:trPr>
        <w:tc>
          <w:tcPr>
            <w:cnfStyle w:val="001000000000" w:firstRow="0" w:lastRow="0" w:firstColumn="1" w:lastColumn="0" w:oddVBand="0" w:evenVBand="0" w:oddHBand="0" w:evenHBand="0" w:firstRowFirstColumn="0" w:firstRowLastColumn="0" w:lastRowFirstColumn="0" w:lastRowLastColumn="0"/>
            <w:tcW w:w="710" w:type="dxa"/>
          </w:tcPr>
          <w:p w:rsidR="00EF2210" w:rsidRPr="00B606FD" w:rsidRDefault="00EF2210" w:rsidP="00425CBA">
            <w:pPr>
              <w:rPr>
                <w:color w:val="002060"/>
                <w:sz w:val="28"/>
                <w:szCs w:val="28"/>
              </w:rPr>
            </w:pPr>
          </w:p>
        </w:tc>
        <w:tc>
          <w:tcPr>
            <w:tcW w:w="708" w:type="dxa"/>
          </w:tcPr>
          <w:p w:rsidR="00EF2210" w:rsidRPr="00B606FD" w:rsidRDefault="00EF2210" w:rsidP="00425CBA">
            <w:pPr>
              <w:cnfStyle w:val="000000000000" w:firstRow="0" w:lastRow="0" w:firstColumn="0" w:lastColumn="0" w:oddVBand="0" w:evenVBand="0" w:oddHBand="0" w:evenHBand="0" w:firstRowFirstColumn="0" w:firstRowLastColumn="0" w:lastRowFirstColumn="0" w:lastRowLastColumn="0"/>
              <w:rPr>
                <w:color w:val="002060"/>
                <w:sz w:val="28"/>
                <w:szCs w:val="28"/>
              </w:rPr>
            </w:pPr>
          </w:p>
        </w:tc>
        <w:tc>
          <w:tcPr>
            <w:tcW w:w="8334" w:type="dxa"/>
          </w:tcPr>
          <w:p w:rsidR="00EF2210" w:rsidRPr="00B606FD" w:rsidRDefault="00EF2210" w:rsidP="00425CBA">
            <w:pPr>
              <w:cnfStyle w:val="000000000000" w:firstRow="0" w:lastRow="0" w:firstColumn="0" w:lastColumn="0" w:oddVBand="0" w:evenVBand="0" w:oddHBand="0" w:evenHBand="0" w:firstRowFirstColumn="0" w:firstRowLastColumn="0" w:lastRowFirstColumn="0" w:lastRowLastColumn="0"/>
              <w:rPr>
                <w:rFonts w:cs="Simplified Arabic"/>
                <w:b/>
                <w:bCs/>
                <w:color w:val="002060"/>
                <w:sz w:val="28"/>
                <w:szCs w:val="28"/>
                <w:rtl/>
              </w:rPr>
            </w:pPr>
            <w:r w:rsidRPr="00B606FD">
              <w:rPr>
                <w:rFonts w:cs="Simplified Arabic" w:hint="eastAsia"/>
                <w:b/>
                <w:bCs/>
                <w:color w:val="002060"/>
                <w:sz w:val="28"/>
                <w:szCs w:val="28"/>
                <w:rtl/>
              </w:rPr>
              <w:t>أنا</w:t>
            </w:r>
            <w:r w:rsidRPr="00B606FD">
              <w:rPr>
                <w:rFonts w:cs="Simplified Arabic"/>
                <w:b/>
                <w:bCs/>
                <w:color w:val="002060"/>
                <w:sz w:val="28"/>
                <w:szCs w:val="28"/>
                <w:rtl/>
              </w:rPr>
              <w:t xml:space="preserve"> </w:t>
            </w:r>
            <w:r w:rsidRPr="00B606FD">
              <w:rPr>
                <w:rFonts w:cs="Simplified Arabic" w:hint="eastAsia"/>
                <w:b/>
                <w:bCs/>
                <w:color w:val="002060"/>
                <w:sz w:val="28"/>
                <w:szCs w:val="28"/>
                <w:rtl/>
              </w:rPr>
              <w:t>جيد</w:t>
            </w:r>
            <w:r w:rsidRPr="00B606FD">
              <w:rPr>
                <w:rFonts w:cs="Simplified Arabic"/>
                <w:b/>
                <w:bCs/>
                <w:color w:val="002060"/>
                <w:sz w:val="28"/>
                <w:szCs w:val="28"/>
                <w:rtl/>
              </w:rPr>
              <w:t xml:space="preserve"> </w:t>
            </w:r>
            <w:proofErr w:type="spellStart"/>
            <w:r w:rsidRPr="00B606FD">
              <w:rPr>
                <w:rFonts w:cs="Simplified Arabic" w:hint="eastAsia"/>
                <w:b/>
                <w:bCs/>
                <w:color w:val="002060"/>
                <w:sz w:val="28"/>
                <w:szCs w:val="28"/>
                <w:rtl/>
              </w:rPr>
              <w:t>فى</w:t>
            </w:r>
            <w:proofErr w:type="spellEnd"/>
            <w:r w:rsidRPr="00B606FD">
              <w:rPr>
                <w:rFonts w:cs="Simplified Arabic"/>
                <w:b/>
                <w:bCs/>
                <w:color w:val="002060"/>
                <w:sz w:val="28"/>
                <w:szCs w:val="28"/>
                <w:rtl/>
              </w:rPr>
              <w:t xml:space="preserve"> </w:t>
            </w:r>
            <w:r w:rsidRPr="00B606FD">
              <w:rPr>
                <w:rFonts w:cs="Simplified Arabic" w:hint="eastAsia"/>
                <w:b/>
                <w:bCs/>
                <w:color w:val="002060"/>
                <w:sz w:val="28"/>
                <w:szCs w:val="28"/>
                <w:rtl/>
              </w:rPr>
              <w:t>إيجاد</w:t>
            </w:r>
            <w:r w:rsidRPr="00B606FD">
              <w:rPr>
                <w:rFonts w:cs="Simplified Arabic"/>
                <w:b/>
                <w:bCs/>
                <w:color w:val="002060"/>
                <w:sz w:val="28"/>
                <w:szCs w:val="28"/>
                <w:rtl/>
              </w:rPr>
              <w:t xml:space="preserve"> </w:t>
            </w:r>
            <w:r w:rsidRPr="00B606FD">
              <w:rPr>
                <w:rFonts w:cs="Simplified Arabic" w:hint="eastAsia"/>
                <w:b/>
                <w:bCs/>
                <w:color w:val="002060"/>
                <w:sz w:val="28"/>
                <w:szCs w:val="28"/>
                <w:rtl/>
              </w:rPr>
              <w:t>النقاط</w:t>
            </w:r>
            <w:r w:rsidRPr="00B606FD">
              <w:rPr>
                <w:rFonts w:cs="Simplified Arabic"/>
                <w:b/>
                <w:bCs/>
                <w:color w:val="002060"/>
                <w:sz w:val="28"/>
                <w:szCs w:val="28"/>
                <w:rtl/>
              </w:rPr>
              <w:t xml:space="preserve"> </w:t>
            </w:r>
            <w:r w:rsidRPr="00B606FD">
              <w:rPr>
                <w:rFonts w:cs="Simplified Arabic" w:hint="eastAsia"/>
                <w:b/>
                <w:bCs/>
                <w:color w:val="002060"/>
                <w:sz w:val="28"/>
                <w:szCs w:val="28"/>
                <w:rtl/>
              </w:rPr>
              <w:t>الجميلة</w:t>
            </w:r>
            <w:r w:rsidRPr="00B606FD">
              <w:rPr>
                <w:rFonts w:cs="Simplified Arabic"/>
                <w:b/>
                <w:bCs/>
                <w:color w:val="002060"/>
                <w:sz w:val="28"/>
                <w:szCs w:val="28"/>
                <w:rtl/>
              </w:rPr>
              <w:t xml:space="preserve"> ( </w:t>
            </w:r>
            <w:r w:rsidRPr="00B606FD">
              <w:rPr>
                <w:rFonts w:cs="Simplified Arabic" w:hint="eastAsia"/>
                <w:b/>
                <w:bCs/>
                <w:color w:val="002060"/>
                <w:sz w:val="28"/>
                <w:szCs w:val="28"/>
                <w:rtl/>
              </w:rPr>
              <w:t>مواطن</w:t>
            </w:r>
            <w:r w:rsidRPr="00B606FD">
              <w:rPr>
                <w:rFonts w:cs="Simplified Arabic"/>
                <w:b/>
                <w:bCs/>
                <w:color w:val="002060"/>
                <w:sz w:val="28"/>
                <w:szCs w:val="28"/>
                <w:rtl/>
              </w:rPr>
              <w:t xml:space="preserve"> </w:t>
            </w:r>
            <w:r w:rsidRPr="00B606FD">
              <w:rPr>
                <w:rFonts w:cs="Simplified Arabic" w:hint="eastAsia"/>
                <w:b/>
                <w:bCs/>
                <w:color w:val="002060"/>
                <w:sz w:val="28"/>
                <w:szCs w:val="28"/>
                <w:rtl/>
              </w:rPr>
              <w:t>الجمال</w:t>
            </w:r>
            <w:r w:rsidRPr="00B606FD">
              <w:rPr>
                <w:rFonts w:cs="Simplified Arabic"/>
                <w:b/>
                <w:bCs/>
                <w:color w:val="002060"/>
                <w:sz w:val="28"/>
                <w:szCs w:val="28"/>
                <w:rtl/>
              </w:rPr>
              <w:t xml:space="preserve"> )</w:t>
            </w:r>
          </w:p>
        </w:tc>
      </w:tr>
      <w:tr w:rsidR="00EF2210" w:rsidRPr="00B606FD" w:rsidTr="009937C9">
        <w:trPr>
          <w:cnfStyle w:val="000000100000" w:firstRow="0" w:lastRow="0" w:firstColumn="0" w:lastColumn="0" w:oddVBand="0" w:evenVBand="0" w:oddHBand="1" w:evenHBand="0" w:firstRowFirstColumn="0" w:firstRowLastColumn="0" w:lastRowFirstColumn="0" w:lastRowLastColumn="0"/>
          <w:trHeight w:val="735"/>
          <w:jc w:val="right"/>
        </w:trPr>
        <w:tc>
          <w:tcPr>
            <w:cnfStyle w:val="001000000000" w:firstRow="0" w:lastRow="0" w:firstColumn="1" w:lastColumn="0" w:oddVBand="0" w:evenVBand="0" w:oddHBand="0" w:evenHBand="0" w:firstRowFirstColumn="0" w:firstRowLastColumn="0" w:lastRowFirstColumn="0" w:lastRowLastColumn="0"/>
            <w:tcW w:w="710" w:type="dxa"/>
            <w:tcBorders>
              <w:top w:val="none" w:sz="0" w:space="0" w:color="auto"/>
              <w:left w:val="none" w:sz="0" w:space="0" w:color="auto"/>
              <w:bottom w:val="none" w:sz="0" w:space="0" w:color="auto"/>
            </w:tcBorders>
          </w:tcPr>
          <w:p w:rsidR="00EF2210" w:rsidRPr="00B606FD" w:rsidRDefault="00EF2210" w:rsidP="00425CBA">
            <w:pPr>
              <w:rPr>
                <w:color w:val="002060"/>
                <w:sz w:val="28"/>
                <w:szCs w:val="28"/>
              </w:rPr>
            </w:pPr>
          </w:p>
        </w:tc>
        <w:tc>
          <w:tcPr>
            <w:tcW w:w="708" w:type="dxa"/>
            <w:tcBorders>
              <w:top w:val="none" w:sz="0" w:space="0" w:color="auto"/>
              <w:bottom w:val="none" w:sz="0" w:space="0" w:color="auto"/>
            </w:tcBorders>
          </w:tcPr>
          <w:p w:rsidR="00EF2210" w:rsidRPr="00B606FD" w:rsidRDefault="00EF2210" w:rsidP="00425CBA">
            <w:pPr>
              <w:cnfStyle w:val="000000100000" w:firstRow="0" w:lastRow="0" w:firstColumn="0" w:lastColumn="0" w:oddVBand="0" w:evenVBand="0" w:oddHBand="1" w:evenHBand="0" w:firstRowFirstColumn="0" w:firstRowLastColumn="0" w:lastRowFirstColumn="0" w:lastRowLastColumn="0"/>
              <w:rPr>
                <w:color w:val="002060"/>
                <w:sz w:val="28"/>
                <w:szCs w:val="28"/>
              </w:rPr>
            </w:pPr>
          </w:p>
        </w:tc>
        <w:tc>
          <w:tcPr>
            <w:tcW w:w="8334" w:type="dxa"/>
            <w:tcBorders>
              <w:top w:val="none" w:sz="0" w:space="0" w:color="auto"/>
              <w:bottom w:val="none" w:sz="0" w:space="0" w:color="auto"/>
              <w:right w:val="none" w:sz="0" w:space="0" w:color="auto"/>
            </w:tcBorders>
          </w:tcPr>
          <w:p w:rsidR="00EF2210" w:rsidRPr="00B606FD" w:rsidRDefault="00EF2210" w:rsidP="00425CBA">
            <w:pPr>
              <w:cnfStyle w:val="000000100000" w:firstRow="0" w:lastRow="0" w:firstColumn="0" w:lastColumn="0" w:oddVBand="0" w:evenVBand="0" w:oddHBand="1" w:evenHBand="0" w:firstRowFirstColumn="0" w:firstRowLastColumn="0" w:lastRowFirstColumn="0" w:lastRowLastColumn="0"/>
              <w:rPr>
                <w:rFonts w:cs="Simplified Arabic"/>
                <w:b/>
                <w:bCs/>
                <w:color w:val="002060"/>
                <w:sz w:val="28"/>
                <w:szCs w:val="28"/>
                <w:rtl/>
              </w:rPr>
            </w:pPr>
            <w:proofErr w:type="spellStart"/>
            <w:r w:rsidRPr="00B606FD">
              <w:rPr>
                <w:rFonts w:cs="Simplified Arabic" w:hint="eastAsia"/>
                <w:b/>
                <w:bCs/>
                <w:color w:val="002060"/>
                <w:sz w:val="28"/>
                <w:szCs w:val="28"/>
                <w:rtl/>
              </w:rPr>
              <w:t>فى</w:t>
            </w:r>
            <w:proofErr w:type="spellEnd"/>
            <w:r w:rsidRPr="00B606FD">
              <w:rPr>
                <w:rFonts w:cs="Simplified Arabic"/>
                <w:b/>
                <w:bCs/>
                <w:color w:val="002060"/>
                <w:sz w:val="28"/>
                <w:szCs w:val="28"/>
                <w:rtl/>
              </w:rPr>
              <w:t xml:space="preserve"> </w:t>
            </w:r>
            <w:r w:rsidRPr="00B606FD">
              <w:rPr>
                <w:rFonts w:cs="Simplified Arabic" w:hint="eastAsia"/>
                <w:b/>
                <w:bCs/>
                <w:color w:val="002060"/>
                <w:sz w:val="28"/>
                <w:szCs w:val="28"/>
                <w:rtl/>
              </w:rPr>
              <w:t>معانى</w:t>
            </w:r>
            <w:r w:rsidRPr="00B606FD">
              <w:rPr>
                <w:rFonts w:cs="Simplified Arabic"/>
                <w:b/>
                <w:bCs/>
                <w:color w:val="002060"/>
                <w:sz w:val="28"/>
                <w:szCs w:val="28"/>
                <w:rtl/>
              </w:rPr>
              <w:t xml:space="preserve"> </w:t>
            </w:r>
            <w:r w:rsidRPr="00B606FD">
              <w:rPr>
                <w:rFonts w:cs="Simplified Arabic" w:hint="eastAsia"/>
                <w:b/>
                <w:bCs/>
                <w:color w:val="002060"/>
                <w:sz w:val="28"/>
                <w:szCs w:val="28"/>
                <w:rtl/>
              </w:rPr>
              <w:t>الكلمات</w:t>
            </w:r>
            <w:r w:rsidRPr="00B606FD">
              <w:rPr>
                <w:rFonts w:cs="Simplified Arabic"/>
                <w:b/>
                <w:bCs/>
                <w:color w:val="002060"/>
                <w:sz w:val="28"/>
                <w:szCs w:val="28"/>
                <w:rtl/>
              </w:rPr>
              <w:t xml:space="preserve"> .</w:t>
            </w:r>
          </w:p>
        </w:tc>
      </w:tr>
      <w:tr w:rsidR="00EF2210" w:rsidRPr="00B606FD" w:rsidTr="009937C9">
        <w:trPr>
          <w:trHeight w:val="735"/>
          <w:jc w:val="right"/>
        </w:trPr>
        <w:tc>
          <w:tcPr>
            <w:cnfStyle w:val="001000000000" w:firstRow="0" w:lastRow="0" w:firstColumn="1" w:lastColumn="0" w:oddVBand="0" w:evenVBand="0" w:oddHBand="0" w:evenHBand="0" w:firstRowFirstColumn="0" w:firstRowLastColumn="0" w:lastRowFirstColumn="0" w:lastRowLastColumn="0"/>
            <w:tcW w:w="710" w:type="dxa"/>
          </w:tcPr>
          <w:p w:rsidR="00EF2210" w:rsidRPr="00B606FD" w:rsidRDefault="00EF2210" w:rsidP="00425CBA">
            <w:pPr>
              <w:rPr>
                <w:color w:val="002060"/>
                <w:sz w:val="28"/>
                <w:szCs w:val="28"/>
              </w:rPr>
            </w:pPr>
          </w:p>
        </w:tc>
        <w:tc>
          <w:tcPr>
            <w:tcW w:w="708" w:type="dxa"/>
          </w:tcPr>
          <w:p w:rsidR="00EF2210" w:rsidRPr="00B606FD" w:rsidRDefault="00EF2210" w:rsidP="00425CBA">
            <w:pPr>
              <w:cnfStyle w:val="000000000000" w:firstRow="0" w:lastRow="0" w:firstColumn="0" w:lastColumn="0" w:oddVBand="0" w:evenVBand="0" w:oddHBand="0" w:evenHBand="0" w:firstRowFirstColumn="0" w:firstRowLastColumn="0" w:lastRowFirstColumn="0" w:lastRowLastColumn="0"/>
              <w:rPr>
                <w:color w:val="002060"/>
                <w:sz w:val="28"/>
                <w:szCs w:val="28"/>
              </w:rPr>
            </w:pPr>
          </w:p>
        </w:tc>
        <w:tc>
          <w:tcPr>
            <w:tcW w:w="8334" w:type="dxa"/>
          </w:tcPr>
          <w:p w:rsidR="00EF2210" w:rsidRPr="00B606FD" w:rsidRDefault="00EF2210" w:rsidP="00425CBA">
            <w:pPr>
              <w:cnfStyle w:val="000000000000" w:firstRow="0" w:lastRow="0" w:firstColumn="0" w:lastColumn="0" w:oddVBand="0" w:evenVBand="0" w:oddHBand="0" w:evenHBand="0" w:firstRowFirstColumn="0" w:firstRowLastColumn="0" w:lastRowFirstColumn="0" w:lastRowLastColumn="0"/>
              <w:rPr>
                <w:rFonts w:cs="Simplified Arabic"/>
                <w:b/>
                <w:bCs/>
                <w:color w:val="002060"/>
                <w:sz w:val="28"/>
                <w:szCs w:val="28"/>
                <w:rtl/>
              </w:rPr>
            </w:pPr>
            <w:proofErr w:type="spellStart"/>
            <w:r w:rsidRPr="00B606FD">
              <w:rPr>
                <w:rFonts w:cs="Simplified Arabic" w:hint="eastAsia"/>
                <w:b/>
                <w:bCs/>
                <w:color w:val="002060"/>
                <w:sz w:val="28"/>
                <w:szCs w:val="28"/>
                <w:rtl/>
              </w:rPr>
              <w:t>يمكننى</w:t>
            </w:r>
            <w:proofErr w:type="spellEnd"/>
            <w:r w:rsidRPr="00B606FD">
              <w:rPr>
                <w:rFonts w:cs="Simplified Arabic"/>
                <w:b/>
                <w:bCs/>
                <w:color w:val="002060"/>
                <w:sz w:val="28"/>
                <w:szCs w:val="28"/>
                <w:rtl/>
              </w:rPr>
              <w:t xml:space="preserve"> </w:t>
            </w:r>
            <w:r w:rsidRPr="00B606FD">
              <w:rPr>
                <w:rFonts w:cs="Simplified Arabic" w:hint="eastAsia"/>
                <w:b/>
                <w:bCs/>
                <w:color w:val="002060"/>
                <w:sz w:val="28"/>
                <w:szCs w:val="28"/>
                <w:rtl/>
              </w:rPr>
              <w:t>أن</w:t>
            </w:r>
            <w:r w:rsidRPr="00B606FD">
              <w:rPr>
                <w:rFonts w:cs="Simplified Arabic"/>
                <w:b/>
                <w:bCs/>
                <w:color w:val="002060"/>
                <w:sz w:val="28"/>
                <w:szCs w:val="28"/>
                <w:rtl/>
              </w:rPr>
              <w:t xml:space="preserve"> </w:t>
            </w:r>
            <w:r w:rsidRPr="00B606FD">
              <w:rPr>
                <w:rFonts w:cs="Simplified Arabic" w:hint="eastAsia"/>
                <w:b/>
                <w:bCs/>
                <w:color w:val="002060"/>
                <w:sz w:val="28"/>
                <w:szCs w:val="28"/>
                <w:rtl/>
              </w:rPr>
              <w:t>انظر</w:t>
            </w:r>
            <w:r w:rsidRPr="00B606FD">
              <w:rPr>
                <w:rFonts w:cs="Simplified Arabic"/>
                <w:b/>
                <w:bCs/>
                <w:color w:val="002060"/>
                <w:sz w:val="28"/>
                <w:szCs w:val="28"/>
                <w:rtl/>
              </w:rPr>
              <w:t xml:space="preserve"> </w:t>
            </w:r>
            <w:proofErr w:type="spellStart"/>
            <w:r w:rsidRPr="00B606FD">
              <w:rPr>
                <w:rFonts w:cs="Simplified Arabic" w:hint="eastAsia"/>
                <w:b/>
                <w:bCs/>
                <w:color w:val="002060"/>
                <w:sz w:val="28"/>
                <w:szCs w:val="28"/>
                <w:rtl/>
              </w:rPr>
              <w:t>للشئ</w:t>
            </w:r>
            <w:proofErr w:type="spellEnd"/>
            <w:r w:rsidRPr="00B606FD">
              <w:rPr>
                <w:rFonts w:cs="Simplified Arabic"/>
                <w:b/>
                <w:bCs/>
                <w:color w:val="002060"/>
                <w:sz w:val="28"/>
                <w:szCs w:val="28"/>
                <w:rtl/>
              </w:rPr>
              <w:t xml:space="preserve"> </w:t>
            </w:r>
            <w:r w:rsidRPr="00B606FD">
              <w:rPr>
                <w:rFonts w:cs="Simplified Arabic" w:hint="eastAsia"/>
                <w:b/>
                <w:bCs/>
                <w:color w:val="002060"/>
                <w:sz w:val="28"/>
                <w:szCs w:val="28"/>
                <w:rtl/>
              </w:rPr>
              <w:t>وأميز</w:t>
            </w:r>
            <w:r w:rsidRPr="00B606FD">
              <w:rPr>
                <w:rFonts w:cs="Simplified Arabic"/>
                <w:b/>
                <w:bCs/>
                <w:color w:val="002060"/>
                <w:sz w:val="28"/>
                <w:szCs w:val="28"/>
                <w:rtl/>
              </w:rPr>
              <w:t xml:space="preserve"> </w:t>
            </w:r>
            <w:r w:rsidRPr="00B606FD">
              <w:rPr>
                <w:rFonts w:cs="Simplified Arabic" w:hint="eastAsia"/>
                <w:b/>
                <w:bCs/>
                <w:color w:val="002060"/>
                <w:sz w:val="28"/>
                <w:szCs w:val="28"/>
                <w:rtl/>
              </w:rPr>
              <w:t>بسهولة</w:t>
            </w:r>
            <w:r w:rsidRPr="00B606FD">
              <w:rPr>
                <w:rFonts w:cs="Simplified Arabic"/>
                <w:b/>
                <w:bCs/>
                <w:color w:val="002060"/>
                <w:sz w:val="28"/>
                <w:szCs w:val="28"/>
                <w:rtl/>
              </w:rPr>
              <w:t xml:space="preserve"> </w:t>
            </w:r>
            <w:r w:rsidRPr="00B606FD">
              <w:rPr>
                <w:rFonts w:cs="Simplified Arabic" w:hint="eastAsia"/>
                <w:b/>
                <w:bCs/>
                <w:color w:val="002060"/>
                <w:sz w:val="28"/>
                <w:szCs w:val="28"/>
                <w:rtl/>
              </w:rPr>
              <w:t>اتجاهه</w:t>
            </w:r>
            <w:r w:rsidRPr="00B606FD">
              <w:rPr>
                <w:rFonts w:cs="Simplified Arabic"/>
                <w:b/>
                <w:bCs/>
                <w:color w:val="002060"/>
                <w:sz w:val="28"/>
                <w:szCs w:val="28"/>
                <w:rtl/>
              </w:rPr>
              <w:t xml:space="preserve"> </w:t>
            </w:r>
            <w:r w:rsidRPr="00B606FD">
              <w:rPr>
                <w:rFonts w:cs="Simplified Arabic" w:hint="eastAsia"/>
                <w:b/>
                <w:bCs/>
                <w:color w:val="002060"/>
                <w:sz w:val="28"/>
                <w:szCs w:val="28"/>
                <w:rtl/>
              </w:rPr>
              <w:t>إذا</w:t>
            </w:r>
            <w:r w:rsidRPr="00B606FD">
              <w:rPr>
                <w:rFonts w:cs="Simplified Arabic"/>
                <w:b/>
                <w:bCs/>
                <w:color w:val="002060"/>
                <w:sz w:val="28"/>
                <w:szCs w:val="28"/>
                <w:rtl/>
              </w:rPr>
              <w:t xml:space="preserve"> </w:t>
            </w:r>
            <w:r w:rsidRPr="00B606FD">
              <w:rPr>
                <w:rFonts w:cs="Simplified Arabic" w:hint="eastAsia"/>
                <w:b/>
                <w:bCs/>
                <w:color w:val="002060"/>
                <w:sz w:val="28"/>
                <w:szCs w:val="28"/>
                <w:rtl/>
              </w:rPr>
              <w:t>ما</w:t>
            </w:r>
            <w:r w:rsidRPr="00B606FD">
              <w:rPr>
                <w:rFonts w:cs="Simplified Arabic"/>
                <w:b/>
                <w:bCs/>
                <w:color w:val="002060"/>
                <w:sz w:val="28"/>
                <w:szCs w:val="28"/>
                <w:rtl/>
              </w:rPr>
              <w:t xml:space="preserve"> </w:t>
            </w:r>
            <w:r w:rsidRPr="00B606FD">
              <w:rPr>
                <w:rFonts w:cs="Simplified Arabic" w:hint="eastAsia"/>
                <w:b/>
                <w:bCs/>
                <w:color w:val="002060"/>
                <w:sz w:val="28"/>
                <w:szCs w:val="28"/>
                <w:rtl/>
              </w:rPr>
              <w:t>كان</w:t>
            </w:r>
          </w:p>
        </w:tc>
      </w:tr>
      <w:tr w:rsidR="00EF2210" w:rsidRPr="00B606FD" w:rsidTr="009937C9">
        <w:trPr>
          <w:cnfStyle w:val="000000100000" w:firstRow="0" w:lastRow="0" w:firstColumn="0" w:lastColumn="0" w:oddVBand="0" w:evenVBand="0" w:oddHBand="1" w:evenHBand="0" w:firstRowFirstColumn="0" w:firstRowLastColumn="0" w:lastRowFirstColumn="0" w:lastRowLastColumn="0"/>
          <w:trHeight w:val="736"/>
          <w:jc w:val="right"/>
        </w:trPr>
        <w:tc>
          <w:tcPr>
            <w:cnfStyle w:val="001000000000" w:firstRow="0" w:lastRow="0" w:firstColumn="1" w:lastColumn="0" w:oddVBand="0" w:evenVBand="0" w:oddHBand="0" w:evenHBand="0" w:firstRowFirstColumn="0" w:firstRowLastColumn="0" w:lastRowFirstColumn="0" w:lastRowLastColumn="0"/>
            <w:tcW w:w="710" w:type="dxa"/>
            <w:tcBorders>
              <w:top w:val="none" w:sz="0" w:space="0" w:color="auto"/>
              <w:left w:val="none" w:sz="0" w:space="0" w:color="auto"/>
              <w:bottom w:val="none" w:sz="0" w:space="0" w:color="auto"/>
            </w:tcBorders>
          </w:tcPr>
          <w:p w:rsidR="00EF2210" w:rsidRPr="00B606FD" w:rsidRDefault="00EF2210" w:rsidP="00425CBA">
            <w:pPr>
              <w:rPr>
                <w:color w:val="002060"/>
                <w:sz w:val="28"/>
                <w:szCs w:val="28"/>
              </w:rPr>
            </w:pPr>
          </w:p>
        </w:tc>
        <w:tc>
          <w:tcPr>
            <w:tcW w:w="708" w:type="dxa"/>
            <w:tcBorders>
              <w:top w:val="none" w:sz="0" w:space="0" w:color="auto"/>
              <w:bottom w:val="none" w:sz="0" w:space="0" w:color="auto"/>
            </w:tcBorders>
          </w:tcPr>
          <w:p w:rsidR="00EF2210" w:rsidRPr="00B606FD" w:rsidRDefault="00EF2210" w:rsidP="00425CBA">
            <w:pPr>
              <w:cnfStyle w:val="000000100000" w:firstRow="0" w:lastRow="0" w:firstColumn="0" w:lastColumn="0" w:oddVBand="0" w:evenVBand="0" w:oddHBand="1" w:evenHBand="0" w:firstRowFirstColumn="0" w:firstRowLastColumn="0" w:lastRowFirstColumn="0" w:lastRowLastColumn="0"/>
              <w:rPr>
                <w:color w:val="002060"/>
                <w:sz w:val="28"/>
                <w:szCs w:val="28"/>
              </w:rPr>
            </w:pPr>
          </w:p>
        </w:tc>
        <w:tc>
          <w:tcPr>
            <w:tcW w:w="8334" w:type="dxa"/>
            <w:tcBorders>
              <w:top w:val="none" w:sz="0" w:space="0" w:color="auto"/>
              <w:bottom w:val="none" w:sz="0" w:space="0" w:color="auto"/>
              <w:right w:val="none" w:sz="0" w:space="0" w:color="auto"/>
            </w:tcBorders>
          </w:tcPr>
          <w:p w:rsidR="00EF2210" w:rsidRPr="00B606FD" w:rsidRDefault="00EF2210" w:rsidP="00425CBA">
            <w:pPr>
              <w:cnfStyle w:val="000000100000" w:firstRow="0" w:lastRow="0" w:firstColumn="0" w:lastColumn="0" w:oddVBand="0" w:evenVBand="0" w:oddHBand="1" w:evenHBand="0" w:firstRowFirstColumn="0" w:firstRowLastColumn="0" w:lastRowFirstColumn="0" w:lastRowLastColumn="0"/>
              <w:rPr>
                <w:rFonts w:cs="Simplified Arabic"/>
                <w:b/>
                <w:bCs/>
                <w:color w:val="002060"/>
                <w:sz w:val="28"/>
                <w:szCs w:val="28"/>
                <w:rtl/>
              </w:rPr>
            </w:pPr>
            <w:r w:rsidRPr="00B606FD">
              <w:rPr>
                <w:rFonts w:cs="Simplified Arabic" w:hint="eastAsia"/>
                <w:b/>
                <w:bCs/>
                <w:color w:val="002060"/>
                <w:sz w:val="28"/>
                <w:szCs w:val="28"/>
                <w:rtl/>
              </w:rPr>
              <w:t>معدولا</w:t>
            </w:r>
            <w:r w:rsidRPr="00B606FD">
              <w:rPr>
                <w:rFonts w:cs="Simplified Arabic"/>
                <w:b/>
                <w:bCs/>
                <w:color w:val="002060"/>
                <w:sz w:val="28"/>
                <w:szCs w:val="28"/>
                <w:rtl/>
              </w:rPr>
              <w:t xml:space="preserve"> </w:t>
            </w:r>
            <w:r w:rsidRPr="00B606FD">
              <w:rPr>
                <w:rFonts w:cs="Simplified Arabic" w:hint="eastAsia"/>
                <w:b/>
                <w:bCs/>
                <w:color w:val="002060"/>
                <w:sz w:val="28"/>
                <w:szCs w:val="28"/>
                <w:rtl/>
              </w:rPr>
              <w:t>أو</w:t>
            </w:r>
            <w:r w:rsidRPr="00B606FD">
              <w:rPr>
                <w:rFonts w:cs="Simplified Arabic"/>
                <w:b/>
                <w:bCs/>
                <w:color w:val="002060"/>
                <w:sz w:val="28"/>
                <w:szCs w:val="28"/>
                <w:rtl/>
              </w:rPr>
              <w:t xml:space="preserve"> </w:t>
            </w:r>
            <w:r w:rsidRPr="00B606FD">
              <w:rPr>
                <w:rFonts w:cs="Simplified Arabic" w:hint="eastAsia"/>
                <w:b/>
                <w:bCs/>
                <w:color w:val="002060"/>
                <w:sz w:val="28"/>
                <w:szCs w:val="28"/>
                <w:rtl/>
              </w:rPr>
              <w:t>مقلوبا</w:t>
            </w:r>
            <w:r w:rsidRPr="00B606FD">
              <w:rPr>
                <w:rFonts w:cs="Simplified Arabic"/>
                <w:b/>
                <w:bCs/>
                <w:color w:val="002060"/>
                <w:sz w:val="28"/>
                <w:szCs w:val="28"/>
                <w:rtl/>
              </w:rPr>
              <w:t xml:space="preserve"> </w:t>
            </w:r>
            <w:r w:rsidRPr="00B606FD">
              <w:rPr>
                <w:rFonts w:cs="Simplified Arabic" w:hint="eastAsia"/>
                <w:b/>
                <w:bCs/>
                <w:color w:val="002060"/>
                <w:sz w:val="28"/>
                <w:szCs w:val="28"/>
                <w:rtl/>
              </w:rPr>
              <w:t>أو</w:t>
            </w:r>
            <w:r w:rsidRPr="00B606FD">
              <w:rPr>
                <w:rFonts w:cs="Simplified Arabic"/>
                <w:b/>
                <w:bCs/>
                <w:color w:val="002060"/>
                <w:sz w:val="28"/>
                <w:szCs w:val="28"/>
                <w:rtl/>
              </w:rPr>
              <w:t xml:space="preserve"> </w:t>
            </w:r>
            <w:r w:rsidRPr="00B606FD">
              <w:rPr>
                <w:rFonts w:cs="Simplified Arabic" w:hint="eastAsia"/>
                <w:b/>
                <w:bCs/>
                <w:color w:val="002060"/>
                <w:sz w:val="28"/>
                <w:szCs w:val="28"/>
                <w:rtl/>
              </w:rPr>
              <w:t>غير</w:t>
            </w:r>
            <w:r w:rsidRPr="00B606FD">
              <w:rPr>
                <w:rFonts w:cs="Simplified Arabic"/>
                <w:b/>
                <w:bCs/>
                <w:color w:val="002060"/>
                <w:sz w:val="28"/>
                <w:szCs w:val="28"/>
                <w:rtl/>
              </w:rPr>
              <w:t xml:space="preserve"> </w:t>
            </w:r>
            <w:r w:rsidRPr="00B606FD">
              <w:rPr>
                <w:rFonts w:cs="Simplified Arabic" w:hint="eastAsia"/>
                <w:b/>
                <w:bCs/>
                <w:color w:val="002060"/>
                <w:sz w:val="28"/>
                <w:szCs w:val="28"/>
                <w:rtl/>
              </w:rPr>
              <w:t>متزن</w:t>
            </w:r>
            <w:r w:rsidRPr="00B606FD">
              <w:rPr>
                <w:rFonts w:cs="Simplified Arabic"/>
                <w:b/>
                <w:bCs/>
                <w:color w:val="002060"/>
                <w:sz w:val="28"/>
                <w:szCs w:val="28"/>
                <w:rtl/>
              </w:rPr>
              <w:t xml:space="preserve"> .</w:t>
            </w:r>
          </w:p>
        </w:tc>
      </w:tr>
      <w:tr w:rsidR="00EF2210" w:rsidRPr="00B606FD" w:rsidTr="009937C9">
        <w:trPr>
          <w:trHeight w:val="735"/>
          <w:jc w:val="right"/>
        </w:trPr>
        <w:tc>
          <w:tcPr>
            <w:cnfStyle w:val="001000000000" w:firstRow="0" w:lastRow="0" w:firstColumn="1" w:lastColumn="0" w:oddVBand="0" w:evenVBand="0" w:oddHBand="0" w:evenHBand="0" w:firstRowFirstColumn="0" w:firstRowLastColumn="0" w:lastRowFirstColumn="0" w:lastRowLastColumn="0"/>
            <w:tcW w:w="710" w:type="dxa"/>
          </w:tcPr>
          <w:p w:rsidR="00EF2210" w:rsidRPr="00B606FD" w:rsidRDefault="00EF2210" w:rsidP="00425CBA">
            <w:pPr>
              <w:rPr>
                <w:color w:val="002060"/>
                <w:sz w:val="28"/>
                <w:szCs w:val="28"/>
              </w:rPr>
            </w:pPr>
          </w:p>
        </w:tc>
        <w:tc>
          <w:tcPr>
            <w:tcW w:w="708" w:type="dxa"/>
          </w:tcPr>
          <w:p w:rsidR="00EF2210" w:rsidRPr="00B606FD" w:rsidRDefault="00EF2210" w:rsidP="00425CBA">
            <w:pPr>
              <w:cnfStyle w:val="000000000000" w:firstRow="0" w:lastRow="0" w:firstColumn="0" w:lastColumn="0" w:oddVBand="0" w:evenVBand="0" w:oddHBand="0" w:evenHBand="0" w:firstRowFirstColumn="0" w:firstRowLastColumn="0" w:lastRowFirstColumn="0" w:lastRowLastColumn="0"/>
              <w:rPr>
                <w:color w:val="002060"/>
                <w:sz w:val="28"/>
                <w:szCs w:val="28"/>
              </w:rPr>
            </w:pPr>
          </w:p>
        </w:tc>
        <w:tc>
          <w:tcPr>
            <w:tcW w:w="8334" w:type="dxa"/>
          </w:tcPr>
          <w:p w:rsidR="00EF2210" w:rsidRPr="00B606FD" w:rsidRDefault="00EF2210" w:rsidP="00425CBA">
            <w:pPr>
              <w:cnfStyle w:val="000000000000" w:firstRow="0" w:lastRow="0" w:firstColumn="0" w:lastColumn="0" w:oddVBand="0" w:evenVBand="0" w:oddHBand="0" w:evenHBand="0" w:firstRowFirstColumn="0" w:firstRowLastColumn="0" w:lastRowFirstColumn="0" w:lastRowLastColumn="0"/>
              <w:rPr>
                <w:rFonts w:cs="Simplified Arabic"/>
                <w:b/>
                <w:bCs/>
                <w:color w:val="002060"/>
                <w:sz w:val="28"/>
                <w:szCs w:val="28"/>
                <w:rtl/>
              </w:rPr>
            </w:pPr>
            <w:r w:rsidRPr="00B606FD">
              <w:rPr>
                <w:rFonts w:cs="Simplified Arabic" w:hint="eastAsia"/>
                <w:b/>
                <w:bCs/>
                <w:color w:val="002060"/>
                <w:sz w:val="28"/>
                <w:szCs w:val="28"/>
                <w:rtl/>
              </w:rPr>
              <w:t>غالبا</w:t>
            </w:r>
            <w:r w:rsidRPr="00B606FD">
              <w:rPr>
                <w:rFonts w:cs="Simplified Arabic"/>
                <w:b/>
                <w:bCs/>
                <w:color w:val="002060"/>
                <w:sz w:val="28"/>
                <w:szCs w:val="28"/>
                <w:rtl/>
              </w:rPr>
              <w:t xml:space="preserve"> </w:t>
            </w:r>
            <w:r w:rsidRPr="00B606FD">
              <w:rPr>
                <w:rFonts w:cs="Simplified Arabic" w:hint="eastAsia"/>
                <w:b/>
                <w:bCs/>
                <w:color w:val="002060"/>
                <w:sz w:val="28"/>
                <w:szCs w:val="28"/>
                <w:rtl/>
              </w:rPr>
              <w:t>ما</w:t>
            </w:r>
            <w:r w:rsidRPr="00B606FD">
              <w:rPr>
                <w:rFonts w:cs="Simplified Arabic"/>
                <w:b/>
                <w:bCs/>
                <w:color w:val="002060"/>
                <w:sz w:val="28"/>
                <w:szCs w:val="28"/>
                <w:rtl/>
              </w:rPr>
              <w:t xml:space="preserve"> </w:t>
            </w:r>
            <w:r w:rsidRPr="00B606FD">
              <w:rPr>
                <w:rFonts w:cs="Simplified Arabic" w:hint="eastAsia"/>
                <w:b/>
                <w:bCs/>
                <w:color w:val="002060"/>
                <w:sz w:val="28"/>
                <w:szCs w:val="28"/>
                <w:rtl/>
              </w:rPr>
              <w:t>أربط</w:t>
            </w:r>
            <w:r w:rsidRPr="00B606FD">
              <w:rPr>
                <w:rFonts w:cs="Simplified Arabic"/>
                <w:b/>
                <w:bCs/>
                <w:color w:val="002060"/>
                <w:sz w:val="28"/>
                <w:szCs w:val="28"/>
                <w:rtl/>
              </w:rPr>
              <w:t xml:space="preserve"> </w:t>
            </w:r>
            <w:r w:rsidRPr="00B606FD">
              <w:rPr>
                <w:rFonts w:cs="Simplified Arabic" w:hint="eastAsia"/>
                <w:b/>
                <w:bCs/>
                <w:color w:val="002060"/>
                <w:sz w:val="28"/>
                <w:szCs w:val="28"/>
                <w:rtl/>
              </w:rPr>
              <w:t>بين</w:t>
            </w:r>
            <w:r w:rsidRPr="00B606FD">
              <w:rPr>
                <w:rFonts w:cs="Simplified Arabic"/>
                <w:b/>
                <w:bCs/>
                <w:color w:val="002060"/>
                <w:sz w:val="28"/>
                <w:szCs w:val="28"/>
                <w:rtl/>
              </w:rPr>
              <w:t xml:space="preserve"> </w:t>
            </w:r>
            <w:r w:rsidRPr="00B606FD">
              <w:rPr>
                <w:rFonts w:cs="Simplified Arabic" w:hint="eastAsia"/>
                <w:b/>
                <w:bCs/>
                <w:color w:val="002060"/>
                <w:sz w:val="28"/>
                <w:szCs w:val="28"/>
                <w:rtl/>
              </w:rPr>
              <w:t>قطعة</w:t>
            </w:r>
            <w:r w:rsidRPr="00B606FD">
              <w:rPr>
                <w:rFonts w:cs="Simplified Arabic"/>
                <w:b/>
                <w:bCs/>
                <w:color w:val="002060"/>
                <w:sz w:val="28"/>
                <w:szCs w:val="28"/>
                <w:rtl/>
              </w:rPr>
              <w:t xml:space="preserve"> </w:t>
            </w:r>
            <w:r w:rsidRPr="00B606FD">
              <w:rPr>
                <w:rFonts w:cs="Simplified Arabic" w:hint="eastAsia"/>
                <w:b/>
                <w:bCs/>
                <w:color w:val="002060"/>
                <w:sz w:val="28"/>
                <w:szCs w:val="28"/>
                <w:rtl/>
              </w:rPr>
              <w:t>موسيقية</w:t>
            </w:r>
            <w:r w:rsidRPr="00B606FD">
              <w:rPr>
                <w:rFonts w:cs="Simplified Arabic"/>
                <w:b/>
                <w:bCs/>
                <w:color w:val="002060"/>
                <w:sz w:val="28"/>
                <w:szCs w:val="28"/>
                <w:rtl/>
              </w:rPr>
              <w:t xml:space="preserve"> </w:t>
            </w:r>
            <w:r w:rsidRPr="00B606FD">
              <w:rPr>
                <w:rFonts w:cs="Simplified Arabic" w:hint="eastAsia"/>
                <w:b/>
                <w:bCs/>
                <w:color w:val="002060"/>
                <w:sz w:val="28"/>
                <w:szCs w:val="28"/>
                <w:rtl/>
              </w:rPr>
              <w:t>معينة</w:t>
            </w:r>
            <w:r w:rsidRPr="00B606FD">
              <w:rPr>
                <w:rFonts w:cs="Simplified Arabic"/>
                <w:b/>
                <w:bCs/>
                <w:color w:val="002060"/>
                <w:sz w:val="28"/>
                <w:szCs w:val="28"/>
                <w:rtl/>
              </w:rPr>
              <w:t xml:space="preserve"> </w:t>
            </w:r>
            <w:r w:rsidRPr="00B606FD">
              <w:rPr>
                <w:rFonts w:cs="Simplified Arabic" w:hint="eastAsia"/>
                <w:b/>
                <w:bCs/>
                <w:color w:val="002060"/>
                <w:sz w:val="28"/>
                <w:szCs w:val="28"/>
                <w:rtl/>
              </w:rPr>
              <w:t>وحدث</w:t>
            </w:r>
            <w:r w:rsidRPr="00B606FD">
              <w:rPr>
                <w:rFonts w:cs="Simplified Arabic"/>
                <w:b/>
                <w:bCs/>
                <w:color w:val="002060"/>
                <w:sz w:val="28"/>
                <w:szCs w:val="28"/>
                <w:rtl/>
              </w:rPr>
              <w:t xml:space="preserve"> </w:t>
            </w:r>
            <w:r w:rsidRPr="00B606FD">
              <w:rPr>
                <w:rFonts w:cs="Simplified Arabic" w:hint="eastAsia"/>
                <w:b/>
                <w:bCs/>
                <w:color w:val="002060"/>
                <w:sz w:val="28"/>
                <w:szCs w:val="28"/>
                <w:rtl/>
              </w:rPr>
              <w:t>ما</w:t>
            </w:r>
            <w:r w:rsidRPr="00B606FD">
              <w:rPr>
                <w:rFonts w:cs="Simplified Arabic"/>
                <w:b/>
                <w:bCs/>
                <w:color w:val="002060"/>
                <w:sz w:val="28"/>
                <w:szCs w:val="28"/>
                <w:rtl/>
              </w:rPr>
              <w:t xml:space="preserve"> </w:t>
            </w:r>
            <w:proofErr w:type="spellStart"/>
            <w:r w:rsidRPr="00B606FD">
              <w:rPr>
                <w:rFonts w:cs="Simplified Arabic" w:hint="eastAsia"/>
                <w:b/>
                <w:bCs/>
                <w:color w:val="002060"/>
                <w:sz w:val="28"/>
                <w:szCs w:val="28"/>
                <w:rtl/>
              </w:rPr>
              <w:t>فى</w:t>
            </w:r>
            <w:proofErr w:type="spellEnd"/>
            <w:r w:rsidRPr="00B606FD">
              <w:rPr>
                <w:rFonts w:cs="Simplified Arabic"/>
                <w:b/>
                <w:bCs/>
                <w:color w:val="002060"/>
                <w:sz w:val="28"/>
                <w:szCs w:val="28"/>
                <w:rtl/>
              </w:rPr>
              <w:t xml:space="preserve"> </w:t>
            </w:r>
            <w:proofErr w:type="spellStart"/>
            <w:r w:rsidRPr="00B606FD">
              <w:rPr>
                <w:rFonts w:cs="Simplified Arabic" w:hint="eastAsia"/>
                <w:b/>
                <w:bCs/>
                <w:color w:val="002060"/>
                <w:sz w:val="28"/>
                <w:szCs w:val="28"/>
                <w:rtl/>
              </w:rPr>
              <w:t>حياتى</w:t>
            </w:r>
            <w:proofErr w:type="spellEnd"/>
            <w:r w:rsidRPr="00B606FD">
              <w:rPr>
                <w:rFonts w:cs="Simplified Arabic"/>
                <w:b/>
                <w:bCs/>
                <w:color w:val="002060"/>
                <w:sz w:val="28"/>
                <w:szCs w:val="28"/>
                <w:rtl/>
              </w:rPr>
              <w:t xml:space="preserve"> .</w:t>
            </w:r>
          </w:p>
        </w:tc>
      </w:tr>
      <w:tr w:rsidR="00EF2210" w:rsidRPr="00B606FD" w:rsidTr="009937C9">
        <w:trPr>
          <w:cnfStyle w:val="000000100000" w:firstRow="0" w:lastRow="0" w:firstColumn="0" w:lastColumn="0" w:oddVBand="0" w:evenVBand="0" w:oddHBand="1" w:evenHBand="0" w:firstRowFirstColumn="0" w:firstRowLastColumn="0" w:lastRowFirstColumn="0" w:lastRowLastColumn="0"/>
          <w:trHeight w:val="735"/>
          <w:jc w:val="right"/>
        </w:trPr>
        <w:tc>
          <w:tcPr>
            <w:cnfStyle w:val="001000000000" w:firstRow="0" w:lastRow="0" w:firstColumn="1" w:lastColumn="0" w:oddVBand="0" w:evenVBand="0" w:oddHBand="0" w:evenHBand="0" w:firstRowFirstColumn="0" w:firstRowLastColumn="0" w:lastRowFirstColumn="0" w:lastRowLastColumn="0"/>
            <w:tcW w:w="710" w:type="dxa"/>
            <w:tcBorders>
              <w:top w:val="none" w:sz="0" w:space="0" w:color="auto"/>
              <w:left w:val="none" w:sz="0" w:space="0" w:color="auto"/>
              <w:bottom w:val="none" w:sz="0" w:space="0" w:color="auto"/>
            </w:tcBorders>
          </w:tcPr>
          <w:p w:rsidR="00EF2210" w:rsidRPr="00B606FD" w:rsidRDefault="00EF2210" w:rsidP="00425CBA">
            <w:pPr>
              <w:rPr>
                <w:color w:val="002060"/>
                <w:sz w:val="28"/>
                <w:szCs w:val="28"/>
              </w:rPr>
            </w:pPr>
          </w:p>
        </w:tc>
        <w:tc>
          <w:tcPr>
            <w:tcW w:w="708" w:type="dxa"/>
            <w:tcBorders>
              <w:top w:val="none" w:sz="0" w:space="0" w:color="auto"/>
              <w:bottom w:val="none" w:sz="0" w:space="0" w:color="auto"/>
            </w:tcBorders>
          </w:tcPr>
          <w:p w:rsidR="00EF2210" w:rsidRPr="00B606FD" w:rsidRDefault="00EF2210" w:rsidP="00425CBA">
            <w:pPr>
              <w:cnfStyle w:val="000000100000" w:firstRow="0" w:lastRow="0" w:firstColumn="0" w:lastColumn="0" w:oddVBand="0" w:evenVBand="0" w:oddHBand="1" w:evenHBand="0" w:firstRowFirstColumn="0" w:firstRowLastColumn="0" w:lastRowFirstColumn="0" w:lastRowLastColumn="0"/>
              <w:rPr>
                <w:color w:val="002060"/>
                <w:sz w:val="28"/>
                <w:szCs w:val="28"/>
              </w:rPr>
            </w:pPr>
          </w:p>
        </w:tc>
        <w:tc>
          <w:tcPr>
            <w:tcW w:w="8334" w:type="dxa"/>
            <w:tcBorders>
              <w:top w:val="none" w:sz="0" w:space="0" w:color="auto"/>
              <w:bottom w:val="none" w:sz="0" w:space="0" w:color="auto"/>
              <w:right w:val="none" w:sz="0" w:space="0" w:color="auto"/>
            </w:tcBorders>
          </w:tcPr>
          <w:p w:rsidR="00EF2210" w:rsidRPr="00B606FD" w:rsidRDefault="00EF2210" w:rsidP="00425CBA">
            <w:pPr>
              <w:cnfStyle w:val="000000100000" w:firstRow="0" w:lastRow="0" w:firstColumn="0" w:lastColumn="0" w:oddVBand="0" w:evenVBand="0" w:oddHBand="1" w:evenHBand="0" w:firstRowFirstColumn="0" w:firstRowLastColumn="0" w:lastRowFirstColumn="0" w:lastRowLastColumn="0"/>
              <w:rPr>
                <w:rFonts w:cs="Simplified Arabic"/>
                <w:b/>
                <w:bCs/>
                <w:color w:val="002060"/>
                <w:sz w:val="28"/>
                <w:szCs w:val="28"/>
                <w:rtl/>
              </w:rPr>
            </w:pPr>
            <w:r w:rsidRPr="00B606FD">
              <w:rPr>
                <w:rFonts w:cs="Simplified Arabic" w:hint="eastAsia"/>
                <w:b/>
                <w:bCs/>
                <w:color w:val="002060"/>
                <w:sz w:val="28"/>
                <w:szCs w:val="28"/>
                <w:rtl/>
              </w:rPr>
              <w:t>أحب</w:t>
            </w:r>
            <w:r w:rsidRPr="00B606FD">
              <w:rPr>
                <w:rFonts w:cs="Simplified Arabic"/>
                <w:b/>
                <w:bCs/>
                <w:color w:val="002060"/>
                <w:sz w:val="28"/>
                <w:szCs w:val="28"/>
                <w:rtl/>
              </w:rPr>
              <w:t xml:space="preserve"> </w:t>
            </w:r>
            <w:r w:rsidRPr="00B606FD">
              <w:rPr>
                <w:rFonts w:cs="Simplified Arabic" w:hint="eastAsia"/>
                <w:b/>
                <w:bCs/>
                <w:color w:val="002060"/>
                <w:sz w:val="28"/>
                <w:szCs w:val="28"/>
                <w:rtl/>
              </w:rPr>
              <w:t>العمل</w:t>
            </w:r>
            <w:r w:rsidRPr="00B606FD">
              <w:rPr>
                <w:rFonts w:cs="Simplified Arabic"/>
                <w:b/>
                <w:bCs/>
                <w:color w:val="002060"/>
                <w:sz w:val="28"/>
                <w:szCs w:val="28"/>
                <w:rtl/>
              </w:rPr>
              <w:t xml:space="preserve"> </w:t>
            </w:r>
            <w:r w:rsidRPr="00B606FD">
              <w:rPr>
                <w:rFonts w:cs="Simplified Arabic" w:hint="eastAsia"/>
                <w:b/>
                <w:bCs/>
                <w:color w:val="002060"/>
                <w:sz w:val="28"/>
                <w:szCs w:val="28"/>
                <w:rtl/>
              </w:rPr>
              <w:t>مع</w:t>
            </w:r>
            <w:r w:rsidRPr="00B606FD">
              <w:rPr>
                <w:rFonts w:cs="Simplified Arabic"/>
                <w:b/>
                <w:bCs/>
                <w:color w:val="002060"/>
                <w:sz w:val="28"/>
                <w:szCs w:val="28"/>
                <w:rtl/>
              </w:rPr>
              <w:t xml:space="preserve"> </w:t>
            </w:r>
            <w:r w:rsidRPr="00B606FD">
              <w:rPr>
                <w:rFonts w:cs="Simplified Arabic" w:hint="eastAsia"/>
                <w:b/>
                <w:bCs/>
                <w:color w:val="002060"/>
                <w:sz w:val="28"/>
                <w:szCs w:val="28"/>
                <w:rtl/>
              </w:rPr>
              <w:t>الأرقام</w:t>
            </w:r>
            <w:r w:rsidRPr="00B606FD">
              <w:rPr>
                <w:rFonts w:cs="Simplified Arabic"/>
                <w:b/>
                <w:bCs/>
                <w:color w:val="002060"/>
                <w:sz w:val="28"/>
                <w:szCs w:val="28"/>
                <w:rtl/>
              </w:rPr>
              <w:t xml:space="preserve"> </w:t>
            </w:r>
            <w:r w:rsidRPr="00B606FD">
              <w:rPr>
                <w:rFonts w:cs="Simplified Arabic" w:hint="eastAsia"/>
                <w:b/>
                <w:bCs/>
                <w:color w:val="002060"/>
                <w:sz w:val="28"/>
                <w:szCs w:val="28"/>
                <w:rtl/>
              </w:rPr>
              <w:t>أو</w:t>
            </w:r>
            <w:r w:rsidRPr="00B606FD">
              <w:rPr>
                <w:rFonts w:cs="Simplified Arabic"/>
                <w:b/>
                <w:bCs/>
                <w:color w:val="002060"/>
                <w:sz w:val="28"/>
                <w:szCs w:val="28"/>
                <w:rtl/>
              </w:rPr>
              <w:t xml:space="preserve"> </w:t>
            </w:r>
            <w:r w:rsidRPr="00B606FD">
              <w:rPr>
                <w:rFonts w:cs="Simplified Arabic" w:hint="eastAsia"/>
                <w:b/>
                <w:bCs/>
                <w:color w:val="002060"/>
                <w:sz w:val="28"/>
                <w:szCs w:val="28"/>
                <w:rtl/>
              </w:rPr>
              <w:t>الأشكال</w:t>
            </w:r>
            <w:r w:rsidRPr="00B606FD">
              <w:rPr>
                <w:rFonts w:cs="Simplified Arabic"/>
                <w:b/>
                <w:bCs/>
                <w:color w:val="002060"/>
                <w:sz w:val="28"/>
                <w:szCs w:val="28"/>
                <w:rtl/>
              </w:rPr>
              <w:t xml:space="preserve"> .</w:t>
            </w:r>
          </w:p>
        </w:tc>
      </w:tr>
      <w:tr w:rsidR="00EF2210" w:rsidRPr="00B606FD" w:rsidTr="009937C9">
        <w:trPr>
          <w:trHeight w:val="736"/>
          <w:jc w:val="right"/>
        </w:trPr>
        <w:tc>
          <w:tcPr>
            <w:cnfStyle w:val="001000000000" w:firstRow="0" w:lastRow="0" w:firstColumn="1" w:lastColumn="0" w:oddVBand="0" w:evenVBand="0" w:oddHBand="0" w:evenHBand="0" w:firstRowFirstColumn="0" w:firstRowLastColumn="0" w:lastRowFirstColumn="0" w:lastRowLastColumn="0"/>
            <w:tcW w:w="710" w:type="dxa"/>
          </w:tcPr>
          <w:p w:rsidR="00EF2210" w:rsidRPr="00B606FD" w:rsidRDefault="00EF2210" w:rsidP="00425CBA">
            <w:pPr>
              <w:rPr>
                <w:color w:val="002060"/>
                <w:sz w:val="28"/>
                <w:szCs w:val="28"/>
              </w:rPr>
            </w:pPr>
          </w:p>
        </w:tc>
        <w:tc>
          <w:tcPr>
            <w:tcW w:w="708" w:type="dxa"/>
          </w:tcPr>
          <w:p w:rsidR="00EF2210" w:rsidRPr="00B606FD" w:rsidRDefault="00EF2210" w:rsidP="00425CBA">
            <w:pPr>
              <w:cnfStyle w:val="000000000000" w:firstRow="0" w:lastRow="0" w:firstColumn="0" w:lastColumn="0" w:oddVBand="0" w:evenVBand="0" w:oddHBand="0" w:evenHBand="0" w:firstRowFirstColumn="0" w:firstRowLastColumn="0" w:lastRowFirstColumn="0" w:lastRowLastColumn="0"/>
              <w:rPr>
                <w:color w:val="002060"/>
                <w:sz w:val="28"/>
                <w:szCs w:val="28"/>
              </w:rPr>
            </w:pPr>
          </w:p>
        </w:tc>
        <w:tc>
          <w:tcPr>
            <w:tcW w:w="8334" w:type="dxa"/>
          </w:tcPr>
          <w:p w:rsidR="00EF2210" w:rsidRPr="00B606FD" w:rsidRDefault="00EF2210" w:rsidP="00425CBA">
            <w:pPr>
              <w:cnfStyle w:val="000000000000" w:firstRow="0" w:lastRow="0" w:firstColumn="0" w:lastColumn="0" w:oddVBand="0" w:evenVBand="0" w:oddHBand="0" w:evenHBand="0" w:firstRowFirstColumn="0" w:firstRowLastColumn="0" w:lastRowFirstColumn="0" w:lastRowLastColumn="0"/>
              <w:rPr>
                <w:rFonts w:cs="Simplified Arabic"/>
                <w:b/>
                <w:bCs/>
                <w:color w:val="002060"/>
                <w:sz w:val="28"/>
                <w:szCs w:val="28"/>
                <w:rtl/>
              </w:rPr>
            </w:pPr>
            <w:r w:rsidRPr="00B606FD">
              <w:rPr>
                <w:rFonts w:cs="Simplified Arabic" w:hint="eastAsia"/>
                <w:b/>
                <w:bCs/>
                <w:color w:val="002060"/>
                <w:sz w:val="28"/>
                <w:szCs w:val="28"/>
                <w:rtl/>
              </w:rPr>
              <w:t>مجرد</w:t>
            </w:r>
            <w:r w:rsidRPr="00B606FD">
              <w:rPr>
                <w:rFonts w:cs="Simplified Arabic"/>
                <w:b/>
                <w:bCs/>
                <w:color w:val="002060"/>
                <w:sz w:val="28"/>
                <w:szCs w:val="28"/>
                <w:rtl/>
              </w:rPr>
              <w:t xml:space="preserve"> </w:t>
            </w:r>
            <w:r w:rsidRPr="00B606FD">
              <w:rPr>
                <w:rFonts w:cs="Simplified Arabic" w:hint="eastAsia"/>
                <w:b/>
                <w:bCs/>
                <w:color w:val="002060"/>
                <w:sz w:val="28"/>
                <w:szCs w:val="28"/>
                <w:rtl/>
              </w:rPr>
              <w:t>النظر</w:t>
            </w:r>
            <w:r w:rsidRPr="00B606FD">
              <w:rPr>
                <w:rFonts w:cs="Simplified Arabic"/>
                <w:b/>
                <w:bCs/>
                <w:color w:val="002060"/>
                <w:sz w:val="28"/>
                <w:szCs w:val="28"/>
                <w:rtl/>
              </w:rPr>
              <w:t xml:space="preserve"> </w:t>
            </w:r>
            <w:r w:rsidRPr="00B606FD">
              <w:rPr>
                <w:rFonts w:cs="Simplified Arabic" w:hint="eastAsia"/>
                <w:b/>
                <w:bCs/>
                <w:color w:val="002060"/>
                <w:sz w:val="28"/>
                <w:szCs w:val="28"/>
                <w:rtl/>
              </w:rPr>
              <w:t>إلى</w:t>
            </w:r>
            <w:r w:rsidRPr="00B606FD">
              <w:rPr>
                <w:rFonts w:cs="Simplified Arabic"/>
                <w:b/>
                <w:bCs/>
                <w:color w:val="002060"/>
                <w:sz w:val="28"/>
                <w:szCs w:val="28"/>
                <w:rtl/>
              </w:rPr>
              <w:t xml:space="preserve"> </w:t>
            </w:r>
            <w:r w:rsidRPr="00B606FD">
              <w:rPr>
                <w:rFonts w:cs="Simplified Arabic" w:hint="eastAsia"/>
                <w:b/>
                <w:bCs/>
                <w:color w:val="002060"/>
                <w:sz w:val="28"/>
                <w:szCs w:val="28"/>
                <w:rtl/>
              </w:rPr>
              <w:t>أشكال</w:t>
            </w:r>
            <w:r w:rsidRPr="00B606FD">
              <w:rPr>
                <w:rFonts w:cs="Simplified Arabic"/>
                <w:b/>
                <w:bCs/>
                <w:color w:val="002060"/>
                <w:sz w:val="28"/>
                <w:szCs w:val="28"/>
                <w:rtl/>
              </w:rPr>
              <w:t xml:space="preserve"> </w:t>
            </w:r>
            <w:proofErr w:type="spellStart"/>
            <w:r w:rsidRPr="00B606FD">
              <w:rPr>
                <w:rFonts w:cs="Simplified Arabic" w:hint="eastAsia"/>
                <w:b/>
                <w:bCs/>
                <w:color w:val="002060"/>
                <w:sz w:val="28"/>
                <w:szCs w:val="28"/>
                <w:rtl/>
              </w:rPr>
              <w:t>المبانى</w:t>
            </w:r>
            <w:proofErr w:type="spellEnd"/>
            <w:r w:rsidRPr="00B606FD">
              <w:rPr>
                <w:rFonts w:cs="Simplified Arabic"/>
                <w:b/>
                <w:bCs/>
                <w:color w:val="002060"/>
                <w:sz w:val="28"/>
                <w:szCs w:val="28"/>
                <w:rtl/>
              </w:rPr>
              <w:t xml:space="preserve"> </w:t>
            </w:r>
            <w:r w:rsidRPr="00B606FD">
              <w:rPr>
                <w:rFonts w:cs="Simplified Arabic" w:hint="eastAsia"/>
                <w:b/>
                <w:bCs/>
                <w:color w:val="002060"/>
                <w:sz w:val="28"/>
                <w:szCs w:val="28"/>
                <w:rtl/>
              </w:rPr>
              <w:t>وتركيبها</w:t>
            </w:r>
            <w:r w:rsidRPr="00B606FD">
              <w:rPr>
                <w:rFonts w:cs="Simplified Arabic"/>
                <w:b/>
                <w:bCs/>
                <w:color w:val="002060"/>
                <w:sz w:val="28"/>
                <w:szCs w:val="28"/>
                <w:rtl/>
              </w:rPr>
              <w:t xml:space="preserve"> </w:t>
            </w:r>
            <w:proofErr w:type="spellStart"/>
            <w:r w:rsidRPr="00B606FD">
              <w:rPr>
                <w:rFonts w:cs="Simplified Arabic" w:hint="eastAsia"/>
                <w:b/>
                <w:bCs/>
                <w:color w:val="002060"/>
                <w:sz w:val="28"/>
                <w:szCs w:val="28"/>
                <w:rtl/>
              </w:rPr>
              <w:t>يسرنى</w:t>
            </w:r>
            <w:proofErr w:type="spellEnd"/>
            <w:r w:rsidRPr="00B606FD">
              <w:rPr>
                <w:rFonts w:cs="Simplified Arabic"/>
                <w:b/>
                <w:bCs/>
                <w:color w:val="002060"/>
                <w:sz w:val="28"/>
                <w:szCs w:val="28"/>
                <w:rtl/>
              </w:rPr>
              <w:t xml:space="preserve"> </w:t>
            </w:r>
            <w:proofErr w:type="spellStart"/>
            <w:r w:rsidRPr="00B606FD">
              <w:rPr>
                <w:rFonts w:cs="Simplified Arabic" w:hint="eastAsia"/>
                <w:b/>
                <w:bCs/>
                <w:color w:val="002060"/>
                <w:sz w:val="28"/>
                <w:szCs w:val="28"/>
                <w:rtl/>
              </w:rPr>
              <w:t>ويمتعنى</w:t>
            </w:r>
            <w:proofErr w:type="spellEnd"/>
            <w:r w:rsidRPr="00B606FD">
              <w:rPr>
                <w:rFonts w:cs="Simplified Arabic"/>
                <w:b/>
                <w:bCs/>
                <w:color w:val="002060"/>
                <w:sz w:val="28"/>
                <w:szCs w:val="28"/>
                <w:rtl/>
              </w:rPr>
              <w:t xml:space="preserve"> .</w:t>
            </w:r>
          </w:p>
        </w:tc>
      </w:tr>
      <w:tr w:rsidR="00EF2210" w:rsidRPr="00B606FD" w:rsidTr="009937C9">
        <w:trPr>
          <w:cnfStyle w:val="000000100000" w:firstRow="0" w:lastRow="0" w:firstColumn="0" w:lastColumn="0" w:oddVBand="0" w:evenVBand="0" w:oddHBand="1" w:evenHBand="0" w:firstRowFirstColumn="0" w:firstRowLastColumn="0" w:lastRowFirstColumn="0" w:lastRowLastColumn="0"/>
          <w:trHeight w:val="735"/>
          <w:jc w:val="right"/>
        </w:trPr>
        <w:tc>
          <w:tcPr>
            <w:cnfStyle w:val="001000000000" w:firstRow="0" w:lastRow="0" w:firstColumn="1" w:lastColumn="0" w:oddVBand="0" w:evenVBand="0" w:oddHBand="0" w:evenHBand="0" w:firstRowFirstColumn="0" w:firstRowLastColumn="0" w:lastRowFirstColumn="0" w:lastRowLastColumn="0"/>
            <w:tcW w:w="710" w:type="dxa"/>
            <w:tcBorders>
              <w:top w:val="none" w:sz="0" w:space="0" w:color="auto"/>
              <w:left w:val="none" w:sz="0" w:space="0" w:color="auto"/>
              <w:bottom w:val="none" w:sz="0" w:space="0" w:color="auto"/>
            </w:tcBorders>
          </w:tcPr>
          <w:p w:rsidR="00EF2210" w:rsidRPr="00B606FD" w:rsidRDefault="00EF2210" w:rsidP="00425CBA">
            <w:pPr>
              <w:rPr>
                <w:color w:val="002060"/>
                <w:sz w:val="28"/>
                <w:szCs w:val="28"/>
              </w:rPr>
            </w:pPr>
          </w:p>
        </w:tc>
        <w:tc>
          <w:tcPr>
            <w:tcW w:w="708" w:type="dxa"/>
            <w:tcBorders>
              <w:top w:val="none" w:sz="0" w:space="0" w:color="auto"/>
              <w:bottom w:val="none" w:sz="0" w:space="0" w:color="auto"/>
            </w:tcBorders>
          </w:tcPr>
          <w:p w:rsidR="00EF2210" w:rsidRPr="00B606FD" w:rsidRDefault="00EF2210" w:rsidP="00425CBA">
            <w:pPr>
              <w:cnfStyle w:val="000000100000" w:firstRow="0" w:lastRow="0" w:firstColumn="0" w:lastColumn="0" w:oddVBand="0" w:evenVBand="0" w:oddHBand="1" w:evenHBand="0" w:firstRowFirstColumn="0" w:firstRowLastColumn="0" w:lastRowFirstColumn="0" w:lastRowLastColumn="0"/>
              <w:rPr>
                <w:color w:val="002060"/>
                <w:sz w:val="28"/>
                <w:szCs w:val="28"/>
              </w:rPr>
            </w:pPr>
          </w:p>
        </w:tc>
        <w:tc>
          <w:tcPr>
            <w:tcW w:w="8334" w:type="dxa"/>
            <w:tcBorders>
              <w:top w:val="none" w:sz="0" w:space="0" w:color="auto"/>
              <w:bottom w:val="none" w:sz="0" w:space="0" w:color="auto"/>
              <w:right w:val="none" w:sz="0" w:space="0" w:color="auto"/>
            </w:tcBorders>
          </w:tcPr>
          <w:p w:rsidR="00EF2210" w:rsidRPr="00B606FD" w:rsidRDefault="00EF2210" w:rsidP="00425CBA">
            <w:pPr>
              <w:cnfStyle w:val="000000100000" w:firstRow="0" w:lastRow="0" w:firstColumn="0" w:lastColumn="0" w:oddVBand="0" w:evenVBand="0" w:oddHBand="1" w:evenHBand="0" w:firstRowFirstColumn="0" w:firstRowLastColumn="0" w:lastRowFirstColumn="0" w:lastRowLastColumn="0"/>
              <w:rPr>
                <w:rFonts w:cs="Simplified Arabic"/>
                <w:b/>
                <w:bCs/>
                <w:color w:val="002060"/>
                <w:sz w:val="28"/>
                <w:szCs w:val="28"/>
                <w:rtl/>
              </w:rPr>
            </w:pPr>
            <w:r w:rsidRPr="00B606FD">
              <w:rPr>
                <w:rFonts w:cs="Simplified Arabic" w:hint="eastAsia"/>
                <w:b/>
                <w:bCs/>
                <w:color w:val="002060"/>
                <w:sz w:val="28"/>
                <w:szCs w:val="28"/>
                <w:rtl/>
              </w:rPr>
              <w:t>أحب</w:t>
            </w:r>
            <w:r w:rsidRPr="00B606FD">
              <w:rPr>
                <w:rFonts w:cs="Simplified Arabic"/>
                <w:b/>
                <w:bCs/>
                <w:color w:val="002060"/>
                <w:sz w:val="28"/>
                <w:szCs w:val="28"/>
                <w:rtl/>
              </w:rPr>
              <w:t xml:space="preserve"> </w:t>
            </w:r>
            <w:r w:rsidRPr="00B606FD">
              <w:rPr>
                <w:rFonts w:cs="Simplified Arabic" w:hint="eastAsia"/>
                <w:b/>
                <w:bCs/>
                <w:color w:val="002060"/>
                <w:sz w:val="28"/>
                <w:szCs w:val="28"/>
                <w:rtl/>
              </w:rPr>
              <w:t>أن</w:t>
            </w:r>
            <w:r w:rsidRPr="00B606FD">
              <w:rPr>
                <w:rFonts w:cs="Simplified Arabic"/>
                <w:b/>
                <w:bCs/>
                <w:color w:val="002060"/>
                <w:sz w:val="28"/>
                <w:szCs w:val="28"/>
                <w:rtl/>
              </w:rPr>
              <w:t xml:space="preserve"> </w:t>
            </w:r>
            <w:r w:rsidRPr="00B606FD">
              <w:rPr>
                <w:rFonts w:cs="Simplified Arabic" w:hint="eastAsia"/>
                <w:b/>
                <w:bCs/>
                <w:color w:val="002060"/>
                <w:sz w:val="28"/>
                <w:szCs w:val="28"/>
                <w:rtl/>
              </w:rPr>
              <w:t>أغنى</w:t>
            </w:r>
            <w:r w:rsidRPr="00B606FD">
              <w:rPr>
                <w:rFonts w:cs="Simplified Arabic"/>
                <w:b/>
                <w:bCs/>
                <w:color w:val="002060"/>
                <w:sz w:val="28"/>
                <w:szCs w:val="28"/>
                <w:rtl/>
              </w:rPr>
              <w:t xml:space="preserve"> </w:t>
            </w:r>
            <w:r w:rsidRPr="00B606FD">
              <w:rPr>
                <w:rFonts w:cs="Simplified Arabic" w:hint="eastAsia"/>
                <w:b/>
                <w:bCs/>
                <w:color w:val="002060"/>
                <w:sz w:val="28"/>
                <w:szCs w:val="28"/>
                <w:rtl/>
              </w:rPr>
              <w:t>حين</w:t>
            </w:r>
            <w:r w:rsidRPr="00B606FD">
              <w:rPr>
                <w:rFonts w:cs="Simplified Arabic"/>
                <w:b/>
                <w:bCs/>
                <w:color w:val="002060"/>
                <w:sz w:val="28"/>
                <w:szCs w:val="28"/>
                <w:rtl/>
              </w:rPr>
              <w:t xml:space="preserve"> </w:t>
            </w:r>
            <w:r w:rsidRPr="00B606FD">
              <w:rPr>
                <w:rFonts w:cs="Simplified Arabic" w:hint="eastAsia"/>
                <w:b/>
                <w:bCs/>
                <w:color w:val="002060"/>
                <w:sz w:val="28"/>
                <w:szCs w:val="28"/>
                <w:rtl/>
              </w:rPr>
              <w:t>أكون</w:t>
            </w:r>
            <w:r w:rsidRPr="00B606FD">
              <w:rPr>
                <w:rFonts w:cs="Simplified Arabic"/>
                <w:b/>
                <w:bCs/>
                <w:color w:val="002060"/>
                <w:sz w:val="28"/>
                <w:szCs w:val="28"/>
                <w:rtl/>
              </w:rPr>
              <w:t xml:space="preserve"> </w:t>
            </w:r>
            <w:r w:rsidRPr="00B606FD">
              <w:rPr>
                <w:rFonts w:cs="Simplified Arabic" w:hint="eastAsia"/>
                <w:b/>
                <w:bCs/>
                <w:color w:val="002060"/>
                <w:sz w:val="28"/>
                <w:szCs w:val="28"/>
                <w:rtl/>
              </w:rPr>
              <w:t>وحيدا</w:t>
            </w:r>
            <w:r w:rsidRPr="00B606FD">
              <w:rPr>
                <w:rFonts w:cs="Simplified Arabic"/>
                <w:b/>
                <w:bCs/>
                <w:color w:val="002060"/>
                <w:sz w:val="28"/>
                <w:szCs w:val="28"/>
                <w:rtl/>
              </w:rPr>
              <w:t xml:space="preserve"> .</w:t>
            </w:r>
          </w:p>
        </w:tc>
      </w:tr>
      <w:tr w:rsidR="00EF2210" w:rsidRPr="00B606FD" w:rsidTr="009937C9">
        <w:trPr>
          <w:trHeight w:val="735"/>
          <w:jc w:val="right"/>
        </w:trPr>
        <w:tc>
          <w:tcPr>
            <w:cnfStyle w:val="001000000000" w:firstRow="0" w:lastRow="0" w:firstColumn="1" w:lastColumn="0" w:oddVBand="0" w:evenVBand="0" w:oddHBand="0" w:evenHBand="0" w:firstRowFirstColumn="0" w:firstRowLastColumn="0" w:lastRowFirstColumn="0" w:lastRowLastColumn="0"/>
            <w:tcW w:w="710" w:type="dxa"/>
          </w:tcPr>
          <w:p w:rsidR="00EF2210" w:rsidRPr="00B606FD" w:rsidRDefault="00EF2210" w:rsidP="00425CBA">
            <w:pPr>
              <w:rPr>
                <w:color w:val="002060"/>
                <w:sz w:val="28"/>
                <w:szCs w:val="28"/>
              </w:rPr>
            </w:pPr>
          </w:p>
        </w:tc>
        <w:tc>
          <w:tcPr>
            <w:tcW w:w="708" w:type="dxa"/>
          </w:tcPr>
          <w:p w:rsidR="00EF2210" w:rsidRPr="00B606FD" w:rsidRDefault="00EF2210" w:rsidP="00425CBA">
            <w:pPr>
              <w:cnfStyle w:val="000000000000" w:firstRow="0" w:lastRow="0" w:firstColumn="0" w:lastColumn="0" w:oddVBand="0" w:evenVBand="0" w:oddHBand="0" w:evenHBand="0" w:firstRowFirstColumn="0" w:firstRowLastColumn="0" w:lastRowFirstColumn="0" w:lastRowLastColumn="0"/>
              <w:rPr>
                <w:color w:val="002060"/>
                <w:sz w:val="28"/>
                <w:szCs w:val="28"/>
              </w:rPr>
            </w:pPr>
          </w:p>
        </w:tc>
        <w:tc>
          <w:tcPr>
            <w:tcW w:w="8334" w:type="dxa"/>
          </w:tcPr>
          <w:p w:rsidR="00EF2210" w:rsidRPr="00B606FD" w:rsidRDefault="00EF2210" w:rsidP="00425CBA">
            <w:pPr>
              <w:cnfStyle w:val="000000000000" w:firstRow="0" w:lastRow="0" w:firstColumn="0" w:lastColumn="0" w:oddVBand="0" w:evenVBand="0" w:oddHBand="0" w:evenHBand="0" w:firstRowFirstColumn="0" w:firstRowLastColumn="0" w:lastRowFirstColumn="0" w:lastRowLastColumn="0"/>
              <w:rPr>
                <w:rFonts w:cs="Simplified Arabic"/>
                <w:b/>
                <w:bCs/>
                <w:color w:val="002060"/>
                <w:sz w:val="28"/>
                <w:szCs w:val="28"/>
                <w:rtl/>
              </w:rPr>
            </w:pPr>
            <w:r w:rsidRPr="00B606FD">
              <w:rPr>
                <w:rFonts w:cs="Simplified Arabic" w:hint="eastAsia"/>
                <w:b/>
                <w:bCs/>
                <w:color w:val="002060"/>
                <w:sz w:val="28"/>
                <w:szCs w:val="28"/>
                <w:rtl/>
              </w:rPr>
              <w:t>أنا</w:t>
            </w:r>
            <w:r w:rsidRPr="00B606FD">
              <w:rPr>
                <w:rFonts w:cs="Simplified Arabic"/>
                <w:b/>
                <w:bCs/>
                <w:color w:val="002060"/>
                <w:sz w:val="28"/>
                <w:szCs w:val="28"/>
                <w:rtl/>
              </w:rPr>
              <w:t xml:space="preserve"> </w:t>
            </w:r>
            <w:r w:rsidRPr="00B606FD">
              <w:rPr>
                <w:rFonts w:cs="Simplified Arabic" w:hint="eastAsia"/>
                <w:b/>
                <w:bCs/>
                <w:color w:val="002060"/>
                <w:sz w:val="28"/>
                <w:szCs w:val="28"/>
                <w:rtl/>
              </w:rPr>
              <w:t>جيد</w:t>
            </w:r>
            <w:r w:rsidRPr="00B606FD">
              <w:rPr>
                <w:rFonts w:cs="Simplified Arabic"/>
                <w:b/>
                <w:bCs/>
                <w:color w:val="002060"/>
                <w:sz w:val="28"/>
                <w:szCs w:val="28"/>
                <w:rtl/>
              </w:rPr>
              <w:t xml:space="preserve"> </w:t>
            </w:r>
            <w:proofErr w:type="spellStart"/>
            <w:r w:rsidRPr="00B606FD">
              <w:rPr>
                <w:rFonts w:cs="Simplified Arabic" w:hint="eastAsia"/>
                <w:b/>
                <w:bCs/>
                <w:color w:val="002060"/>
                <w:sz w:val="28"/>
                <w:szCs w:val="28"/>
                <w:rtl/>
              </w:rPr>
              <w:t>فى</w:t>
            </w:r>
            <w:proofErr w:type="spellEnd"/>
            <w:r w:rsidRPr="00B606FD">
              <w:rPr>
                <w:rFonts w:cs="Simplified Arabic"/>
                <w:b/>
                <w:bCs/>
                <w:color w:val="002060"/>
                <w:sz w:val="28"/>
                <w:szCs w:val="28"/>
                <w:rtl/>
              </w:rPr>
              <w:t xml:space="preserve"> </w:t>
            </w:r>
            <w:r w:rsidRPr="00B606FD">
              <w:rPr>
                <w:rFonts w:cs="Simplified Arabic" w:hint="eastAsia"/>
                <w:b/>
                <w:bCs/>
                <w:color w:val="002060"/>
                <w:sz w:val="28"/>
                <w:szCs w:val="28"/>
                <w:rtl/>
              </w:rPr>
              <w:t>الرياضة</w:t>
            </w:r>
            <w:r w:rsidRPr="00B606FD">
              <w:rPr>
                <w:rFonts w:cs="Simplified Arabic"/>
                <w:b/>
                <w:bCs/>
                <w:color w:val="002060"/>
                <w:sz w:val="28"/>
                <w:szCs w:val="28"/>
                <w:rtl/>
              </w:rPr>
              <w:t xml:space="preserve"> </w:t>
            </w:r>
            <w:r w:rsidRPr="00B606FD">
              <w:rPr>
                <w:rFonts w:cs="Simplified Arabic" w:hint="eastAsia"/>
                <w:b/>
                <w:bCs/>
                <w:color w:val="002060"/>
                <w:sz w:val="28"/>
                <w:szCs w:val="28"/>
                <w:rtl/>
              </w:rPr>
              <w:t>البدنية</w:t>
            </w:r>
            <w:r w:rsidRPr="00B606FD">
              <w:rPr>
                <w:rFonts w:cs="Simplified Arabic"/>
                <w:b/>
                <w:bCs/>
                <w:color w:val="002060"/>
                <w:sz w:val="28"/>
                <w:szCs w:val="28"/>
                <w:rtl/>
              </w:rPr>
              <w:t xml:space="preserve"> .</w:t>
            </w:r>
          </w:p>
        </w:tc>
      </w:tr>
      <w:tr w:rsidR="00EF2210" w:rsidRPr="00B606FD" w:rsidTr="009937C9">
        <w:trPr>
          <w:cnfStyle w:val="000000100000" w:firstRow="0" w:lastRow="0" w:firstColumn="0" w:lastColumn="0" w:oddVBand="0" w:evenVBand="0" w:oddHBand="1" w:evenHBand="0" w:firstRowFirstColumn="0" w:firstRowLastColumn="0" w:lastRowFirstColumn="0" w:lastRowLastColumn="0"/>
          <w:trHeight w:val="736"/>
          <w:jc w:val="right"/>
        </w:trPr>
        <w:tc>
          <w:tcPr>
            <w:cnfStyle w:val="001000000000" w:firstRow="0" w:lastRow="0" w:firstColumn="1" w:lastColumn="0" w:oddVBand="0" w:evenVBand="0" w:oddHBand="0" w:evenHBand="0" w:firstRowFirstColumn="0" w:firstRowLastColumn="0" w:lastRowFirstColumn="0" w:lastRowLastColumn="0"/>
            <w:tcW w:w="710" w:type="dxa"/>
            <w:tcBorders>
              <w:top w:val="none" w:sz="0" w:space="0" w:color="auto"/>
              <w:left w:val="none" w:sz="0" w:space="0" w:color="auto"/>
              <w:bottom w:val="none" w:sz="0" w:space="0" w:color="auto"/>
            </w:tcBorders>
          </w:tcPr>
          <w:p w:rsidR="00EF2210" w:rsidRPr="00B606FD" w:rsidRDefault="00EF2210" w:rsidP="00425CBA">
            <w:pPr>
              <w:rPr>
                <w:color w:val="002060"/>
                <w:sz w:val="28"/>
                <w:szCs w:val="28"/>
              </w:rPr>
            </w:pPr>
          </w:p>
        </w:tc>
        <w:tc>
          <w:tcPr>
            <w:tcW w:w="708" w:type="dxa"/>
            <w:tcBorders>
              <w:top w:val="none" w:sz="0" w:space="0" w:color="auto"/>
              <w:bottom w:val="none" w:sz="0" w:space="0" w:color="auto"/>
            </w:tcBorders>
          </w:tcPr>
          <w:p w:rsidR="00EF2210" w:rsidRPr="00B606FD" w:rsidRDefault="00EF2210" w:rsidP="00425CBA">
            <w:pPr>
              <w:cnfStyle w:val="000000100000" w:firstRow="0" w:lastRow="0" w:firstColumn="0" w:lastColumn="0" w:oddVBand="0" w:evenVBand="0" w:oddHBand="1" w:evenHBand="0" w:firstRowFirstColumn="0" w:firstRowLastColumn="0" w:lastRowFirstColumn="0" w:lastRowLastColumn="0"/>
              <w:rPr>
                <w:color w:val="002060"/>
                <w:sz w:val="28"/>
                <w:szCs w:val="28"/>
              </w:rPr>
            </w:pPr>
          </w:p>
        </w:tc>
        <w:tc>
          <w:tcPr>
            <w:tcW w:w="8334" w:type="dxa"/>
            <w:tcBorders>
              <w:top w:val="none" w:sz="0" w:space="0" w:color="auto"/>
              <w:bottom w:val="none" w:sz="0" w:space="0" w:color="auto"/>
              <w:right w:val="none" w:sz="0" w:space="0" w:color="auto"/>
            </w:tcBorders>
          </w:tcPr>
          <w:p w:rsidR="00EF2210" w:rsidRPr="00B606FD" w:rsidRDefault="00EF2210" w:rsidP="00425CBA">
            <w:pPr>
              <w:cnfStyle w:val="000000100000" w:firstRow="0" w:lastRow="0" w:firstColumn="0" w:lastColumn="0" w:oddVBand="0" w:evenVBand="0" w:oddHBand="1" w:evenHBand="0" w:firstRowFirstColumn="0" w:firstRowLastColumn="0" w:lastRowFirstColumn="0" w:lastRowLastColumn="0"/>
              <w:rPr>
                <w:rFonts w:cs="Simplified Arabic"/>
                <w:b/>
                <w:bCs/>
                <w:color w:val="002060"/>
                <w:sz w:val="28"/>
                <w:szCs w:val="28"/>
                <w:rtl/>
              </w:rPr>
            </w:pPr>
            <w:r w:rsidRPr="00B606FD">
              <w:rPr>
                <w:rFonts w:cs="Simplified Arabic" w:hint="eastAsia"/>
                <w:b/>
                <w:bCs/>
                <w:color w:val="002060"/>
                <w:sz w:val="28"/>
                <w:szCs w:val="28"/>
                <w:rtl/>
              </w:rPr>
              <w:t>أحب</w:t>
            </w:r>
            <w:r w:rsidRPr="00B606FD">
              <w:rPr>
                <w:rFonts w:cs="Simplified Arabic"/>
                <w:b/>
                <w:bCs/>
                <w:color w:val="002060"/>
                <w:sz w:val="28"/>
                <w:szCs w:val="28"/>
                <w:rtl/>
              </w:rPr>
              <w:t xml:space="preserve"> </w:t>
            </w:r>
            <w:r w:rsidRPr="00B606FD">
              <w:rPr>
                <w:rFonts w:cs="Simplified Arabic" w:hint="eastAsia"/>
                <w:b/>
                <w:bCs/>
                <w:color w:val="002060"/>
                <w:sz w:val="28"/>
                <w:szCs w:val="28"/>
                <w:rtl/>
              </w:rPr>
              <w:t>أن</w:t>
            </w:r>
            <w:r w:rsidRPr="00B606FD">
              <w:rPr>
                <w:rFonts w:cs="Simplified Arabic"/>
                <w:b/>
                <w:bCs/>
                <w:color w:val="002060"/>
                <w:sz w:val="28"/>
                <w:szCs w:val="28"/>
                <w:rtl/>
              </w:rPr>
              <w:t xml:space="preserve"> </w:t>
            </w:r>
            <w:r w:rsidRPr="00B606FD">
              <w:rPr>
                <w:rFonts w:cs="Simplified Arabic" w:hint="eastAsia"/>
                <w:b/>
                <w:bCs/>
                <w:color w:val="002060"/>
                <w:sz w:val="28"/>
                <w:szCs w:val="28"/>
                <w:rtl/>
              </w:rPr>
              <w:t>أدرس</w:t>
            </w:r>
            <w:r w:rsidRPr="00B606FD">
              <w:rPr>
                <w:rFonts w:cs="Simplified Arabic"/>
                <w:b/>
                <w:bCs/>
                <w:color w:val="002060"/>
                <w:sz w:val="28"/>
                <w:szCs w:val="28"/>
                <w:rtl/>
              </w:rPr>
              <w:t xml:space="preserve"> </w:t>
            </w:r>
            <w:r w:rsidRPr="00B606FD">
              <w:rPr>
                <w:rFonts w:cs="Simplified Arabic" w:hint="eastAsia"/>
                <w:b/>
                <w:bCs/>
                <w:color w:val="002060"/>
                <w:sz w:val="28"/>
                <w:szCs w:val="28"/>
                <w:rtl/>
              </w:rPr>
              <w:t>التراكيب</w:t>
            </w:r>
            <w:r w:rsidRPr="00B606FD">
              <w:rPr>
                <w:rFonts w:cs="Simplified Arabic"/>
                <w:b/>
                <w:bCs/>
                <w:color w:val="002060"/>
                <w:sz w:val="28"/>
                <w:szCs w:val="28"/>
                <w:rtl/>
              </w:rPr>
              <w:t xml:space="preserve"> </w:t>
            </w:r>
            <w:r w:rsidRPr="00B606FD">
              <w:rPr>
                <w:rFonts w:cs="Simplified Arabic" w:hint="eastAsia"/>
                <w:b/>
                <w:bCs/>
                <w:color w:val="002060"/>
                <w:sz w:val="28"/>
                <w:szCs w:val="28"/>
                <w:rtl/>
              </w:rPr>
              <w:t>اللغوية</w:t>
            </w:r>
            <w:r w:rsidRPr="00B606FD">
              <w:rPr>
                <w:rFonts w:cs="Simplified Arabic"/>
                <w:b/>
                <w:bCs/>
                <w:color w:val="002060"/>
                <w:sz w:val="28"/>
                <w:szCs w:val="28"/>
                <w:rtl/>
              </w:rPr>
              <w:t xml:space="preserve"> .</w:t>
            </w:r>
          </w:p>
        </w:tc>
      </w:tr>
      <w:tr w:rsidR="00EF2210" w:rsidRPr="00B606FD" w:rsidTr="009937C9">
        <w:trPr>
          <w:trHeight w:val="735"/>
          <w:jc w:val="right"/>
        </w:trPr>
        <w:tc>
          <w:tcPr>
            <w:cnfStyle w:val="001000000000" w:firstRow="0" w:lastRow="0" w:firstColumn="1" w:lastColumn="0" w:oddVBand="0" w:evenVBand="0" w:oddHBand="0" w:evenHBand="0" w:firstRowFirstColumn="0" w:firstRowLastColumn="0" w:lastRowFirstColumn="0" w:lastRowLastColumn="0"/>
            <w:tcW w:w="710" w:type="dxa"/>
          </w:tcPr>
          <w:p w:rsidR="00EF2210" w:rsidRPr="00B606FD" w:rsidRDefault="00EF2210" w:rsidP="00425CBA">
            <w:pPr>
              <w:rPr>
                <w:color w:val="002060"/>
                <w:sz w:val="28"/>
                <w:szCs w:val="28"/>
              </w:rPr>
            </w:pPr>
          </w:p>
        </w:tc>
        <w:tc>
          <w:tcPr>
            <w:tcW w:w="708" w:type="dxa"/>
          </w:tcPr>
          <w:p w:rsidR="00EF2210" w:rsidRPr="00B606FD" w:rsidRDefault="00EF2210" w:rsidP="00425CBA">
            <w:pPr>
              <w:cnfStyle w:val="000000000000" w:firstRow="0" w:lastRow="0" w:firstColumn="0" w:lastColumn="0" w:oddVBand="0" w:evenVBand="0" w:oddHBand="0" w:evenHBand="0" w:firstRowFirstColumn="0" w:firstRowLastColumn="0" w:lastRowFirstColumn="0" w:lastRowLastColumn="0"/>
              <w:rPr>
                <w:color w:val="002060"/>
                <w:sz w:val="28"/>
                <w:szCs w:val="28"/>
              </w:rPr>
            </w:pPr>
          </w:p>
        </w:tc>
        <w:tc>
          <w:tcPr>
            <w:tcW w:w="8334" w:type="dxa"/>
          </w:tcPr>
          <w:p w:rsidR="00EF2210" w:rsidRPr="00B606FD" w:rsidRDefault="00EF2210" w:rsidP="00425CBA">
            <w:pPr>
              <w:cnfStyle w:val="000000000000" w:firstRow="0" w:lastRow="0" w:firstColumn="0" w:lastColumn="0" w:oddVBand="0" w:evenVBand="0" w:oddHBand="0" w:evenHBand="0" w:firstRowFirstColumn="0" w:firstRowLastColumn="0" w:lastRowFirstColumn="0" w:lastRowLastColumn="0"/>
              <w:rPr>
                <w:rFonts w:cs="Simplified Arabic"/>
                <w:b/>
                <w:bCs/>
                <w:color w:val="002060"/>
                <w:sz w:val="28"/>
                <w:szCs w:val="28"/>
                <w:rtl/>
              </w:rPr>
            </w:pPr>
            <w:r w:rsidRPr="00B606FD">
              <w:rPr>
                <w:rFonts w:cs="Simplified Arabic" w:hint="eastAsia"/>
                <w:b/>
                <w:bCs/>
                <w:color w:val="002060"/>
                <w:sz w:val="28"/>
                <w:szCs w:val="28"/>
                <w:rtl/>
              </w:rPr>
              <w:t>غالبا</w:t>
            </w:r>
            <w:r w:rsidRPr="00B606FD">
              <w:rPr>
                <w:rFonts w:cs="Simplified Arabic"/>
                <w:b/>
                <w:bCs/>
                <w:color w:val="002060"/>
                <w:sz w:val="28"/>
                <w:szCs w:val="28"/>
                <w:rtl/>
              </w:rPr>
              <w:t xml:space="preserve"> </w:t>
            </w:r>
            <w:r w:rsidRPr="00B606FD">
              <w:rPr>
                <w:rFonts w:cs="Simplified Arabic" w:hint="eastAsia"/>
                <w:b/>
                <w:bCs/>
                <w:color w:val="002060"/>
                <w:sz w:val="28"/>
                <w:szCs w:val="28"/>
                <w:rtl/>
              </w:rPr>
              <w:t>ما</w:t>
            </w:r>
            <w:r w:rsidRPr="00B606FD">
              <w:rPr>
                <w:rFonts w:cs="Simplified Arabic"/>
                <w:b/>
                <w:bCs/>
                <w:color w:val="002060"/>
                <w:sz w:val="28"/>
                <w:szCs w:val="28"/>
                <w:rtl/>
              </w:rPr>
              <w:t xml:space="preserve"> </w:t>
            </w:r>
            <w:r w:rsidRPr="00B606FD">
              <w:rPr>
                <w:rFonts w:cs="Simplified Arabic" w:hint="eastAsia"/>
                <w:b/>
                <w:bCs/>
                <w:color w:val="002060"/>
                <w:sz w:val="28"/>
                <w:szCs w:val="28"/>
                <w:rtl/>
              </w:rPr>
              <w:t>أكون</w:t>
            </w:r>
            <w:r w:rsidRPr="00B606FD">
              <w:rPr>
                <w:rFonts w:cs="Simplified Arabic"/>
                <w:b/>
                <w:bCs/>
                <w:color w:val="002060"/>
                <w:sz w:val="28"/>
                <w:szCs w:val="28"/>
                <w:rtl/>
              </w:rPr>
              <w:t xml:space="preserve"> </w:t>
            </w:r>
            <w:r w:rsidRPr="00B606FD">
              <w:rPr>
                <w:rFonts w:cs="Simplified Arabic" w:hint="eastAsia"/>
                <w:b/>
                <w:bCs/>
                <w:color w:val="002060"/>
                <w:sz w:val="28"/>
                <w:szCs w:val="28"/>
                <w:rtl/>
              </w:rPr>
              <w:t>يقظا</w:t>
            </w:r>
            <w:r w:rsidRPr="00B606FD">
              <w:rPr>
                <w:rFonts w:cs="Simplified Arabic"/>
                <w:b/>
                <w:bCs/>
                <w:color w:val="002060"/>
                <w:sz w:val="28"/>
                <w:szCs w:val="28"/>
                <w:rtl/>
              </w:rPr>
              <w:t xml:space="preserve"> </w:t>
            </w:r>
            <w:r w:rsidRPr="00B606FD">
              <w:rPr>
                <w:rFonts w:cs="Simplified Arabic" w:hint="eastAsia"/>
                <w:b/>
                <w:bCs/>
                <w:color w:val="002060"/>
                <w:sz w:val="28"/>
                <w:szCs w:val="28"/>
                <w:rtl/>
              </w:rPr>
              <w:t>واعيا</w:t>
            </w:r>
            <w:r w:rsidRPr="00B606FD">
              <w:rPr>
                <w:rFonts w:cs="Simplified Arabic"/>
                <w:b/>
                <w:bCs/>
                <w:color w:val="002060"/>
                <w:sz w:val="28"/>
                <w:szCs w:val="28"/>
                <w:rtl/>
              </w:rPr>
              <w:t xml:space="preserve"> </w:t>
            </w:r>
            <w:r w:rsidRPr="00B606FD">
              <w:rPr>
                <w:rFonts w:cs="Simplified Arabic" w:hint="eastAsia"/>
                <w:b/>
                <w:bCs/>
                <w:color w:val="002060"/>
                <w:sz w:val="28"/>
                <w:szCs w:val="28"/>
                <w:rtl/>
              </w:rPr>
              <w:t>لتعبيرات</w:t>
            </w:r>
            <w:r w:rsidRPr="00B606FD">
              <w:rPr>
                <w:rFonts w:cs="Simplified Arabic"/>
                <w:b/>
                <w:bCs/>
                <w:color w:val="002060"/>
                <w:sz w:val="28"/>
                <w:szCs w:val="28"/>
                <w:rtl/>
              </w:rPr>
              <w:t xml:space="preserve"> </w:t>
            </w:r>
            <w:r w:rsidRPr="00B606FD">
              <w:rPr>
                <w:rFonts w:cs="Simplified Arabic" w:hint="eastAsia"/>
                <w:b/>
                <w:bCs/>
                <w:color w:val="002060"/>
                <w:sz w:val="28"/>
                <w:szCs w:val="28"/>
                <w:rtl/>
              </w:rPr>
              <w:t>وجهى</w:t>
            </w:r>
          </w:p>
        </w:tc>
      </w:tr>
      <w:tr w:rsidR="00EF2210" w:rsidRPr="00B606FD" w:rsidTr="009937C9">
        <w:trPr>
          <w:cnfStyle w:val="000000100000" w:firstRow="0" w:lastRow="0" w:firstColumn="0" w:lastColumn="0" w:oddVBand="0" w:evenVBand="0" w:oddHBand="1" w:evenHBand="0" w:firstRowFirstColumn="0" w:firstRowLastColumn="0" w:lastRowFirstColumn="0" w:lastRowLastColumn="0"/>
          <w:trHeight w:val="736"/>
          <w:jc w:val="right"/>
        </w:trPr>
        <w:tc>
          <w:tcPr>
            <w:cnfStyle w:val="001000000000" w:firstRow="0" w:lastRow="0" w:firstColumn="1" w:lastColumn="0" w:oddVBand="0" w:evenVBand="0" w:oddHBand="0" w:evenHBand="0" w:firstRowFirstColumn="0" w:firstRowLastColumn="0" w:lastRowFirstColumn="0" w:lastRowLastColumn="0"/>
            <w:tcW w:w="710" w:type="dxa"/>
            <w:tcBorders>
              <w:top w:val="none" w:sz="0" w:space="0" w:color="auto"/>
              <w:left w:val="none" w:sz="0" w:space="0" w:color="auto"/>
              <w:bottom w:val="none" w:sz="0" w:space="0" w:color="auto"/>
            </w:tcBorders>
          </w:tcPr>
          <w:p w:rsidR="00EF2210" w:rsidRPr="00B606FD" w:rsidRDefault="00EF2210" w:rsidP="00425CBA">
            <w:pPr>
              <w:rPr>
                <w:color w:val="002060"/>
                <w:sz w:val="28"/>
                <w:szCs w:val="28"/>
              </w:rPr>
            </w:pPr>
          </w:p>
        </w:tc>
        <w:tc>
          <w:tcPr>
            <w:tcW w:w="708" w:type="dxa"/>
            <w:tcBorders>
              <w:top w:val="none" w:sz="0" w:space="0" w:color="auto"/>
              <w:bottom w:val="none" w:sz="0" w:space="0" w:color="auto"/>
            </w:tcBorders>
          </w:tcPr>
          <w:p w:rsidR="00EF2210" w:rsidRPr="00B606FD" w:rsidRDefault="00EF2210" w:rsidP="00425CBA">
            <w:pPr>
              <w:cnfStyle w:val="000000100000" w:firstRow="0" w:lastRow="0" w:firstColumn="0" w:lastColumn="0" w:oddVBand="0" w:evenVBand="0" w:oddHBand="1" w:evenHBand="0" w:firstRowFirstColumn="0" w:firstRowLastColumn="0" w:lastRowFirstColumn="0" w:lastRowLastColumn="0"/>
              <w:rPr>
                <w:color w:val="002060"/>
                <w:sz w:val="28"/>
                <w:szCs w:val="28"/>
              </w:rPr>
            </w:pPr>
          </w:p>
        </w:tc>
        <w:tc>
          <w:tcPr>
            <w:tcW w:w="8334" w:type="dxa"/>
            <w:tcBorders>
              <w:top w:val="none" w:sz="0" w:space="0" w:color="auto"/>
              <w:bottom w:val="none" w:sz="0" w:space="0" w:color="auto"/>
              <w:right w:val="none" w:sz="0" w:space="0" w:color="auto"/>
            </w:tcBorders>
          </w:tcPr>
          <w:p w:rsidR="00EF2210" w:rsidRPr="00B606FD" w:rsidRDefault="00EF2210" w:rsidP="00425CBA">
            <w:pPr>
              <w:cnfStyle w:val="000000100000" w:firstRow="0" w:lastRow="0" w:firstColumn="0" w:lastColumn="0" w:oddVBand="0" w:evenVBand="0" w:oddHBand="1" w:evenHBand="0" w:firstRowFirstColumn="0" w:firstRowLastColumn="0" w:lastRowFirstColumn="0" w:lastRowLastColumn="0"/>
              <w:rPr>
                <w:rFonts w:cs="Simplified Arabic"/>
                <w:b/>
                <w:bCs/>
                <w:color w:val="002060"/>
                <w:sz w:val="28"/>
                <w:szCs w:val="28"/>
                <w:rtl/>
              </w:rPr>
            </w:pPr>
            <w:r w:rsidRPr="00B606FD">
              <w:rPr>
                <w:rFonts w:cs="Simplified Arabic" w:hint="eastAsia"/>
                <w:b/>
                <w:bCs/>
                <w:color w:val="002060"/>
                <w:sz w:val="28"/>
                <w:szCs w:val="28"/>
                <w:rtl/>
              </w:rPr>
              <w:t>أنا</w:t>
            </w:r>
            <w:r w:rsidRPr="00B606FD">
              <w:rPr>
                <w:rFonts w:cs="Simplified Arabic"/>
                <w:b/>
                <w:bCs/>
                <w:color w:val="002060"/>
                <w:sz w:val="28"/>
                <w:szCs w:val="28"/>
                <w:rtl/>
              </w:rPr>
              <w:t xml:space="preserve"> </w:t>
            </w:r>
            <w:r w:rsidRPr="00B606FD">
              <w:rPr>
                <w:rFonts w:cs="Simplified Arabic" w:hint="eastAsia"/>
                <w:b/>
                <w:bCs/>
                <w:color w:val="002060"/>
                <w:sz w:val="28"/>
                <w:szCs w:val="28"/>
                <w:rtl/>
              </w:rPr>
              <w:t>حساس</w:t>
            </w:r>
            <w:r w:rsidRPr="00B606FD">
              <w:rPr>
                <w:rFonts w:cs="Simplified Arabic"/>
                <w:b/>
                <w:bCs/>
                <w:color w:val="002060"/>
                <w:sz w:val="28"/>
                <w:szCs w:val="28"/>
                <w:rtl/>
              </w:rPr>
              <w:t xml:space="preserve"> </w:t>
            </w:r>
            <w:r w:rsidRPr="00B606FD">
              <w:rPr>
                <w:rFonts w:cs="Simplified Arabic" w:hint="eastAsia"/>
                <w:b/>
                <w:bCs/>
                <w:color w:val="002060"/>
                <w:sz w:val="28"/>
                <w:szCs w:val="28"/>
                <w:rtl/>
              </w:rPr>
              <w:t>لتعبيرات</w:t>
            </w:r>
            <w:r w:rsidRPr="00B606FD">
              <w:rPr>
                <w:rFonts w:cs="Simplified Arabic"/>
                <w:b/>
                <w:bCs/>
                <w:color w:val="002060"/>
                <w:sz w:val="28"/>
                <w:szCs w:val="28"/>
                <w:rtl/>
              </w:rPr>
              <w:t xml:space="preserve"> </w:t>
            </w:r>
            <w:r w:rsidRPr="00B606FD">
              <w:rPr>
                <w:rFonts w:cs="Simplified Arabic" w:hint="eastAsia"/>
                <w:b/>
                <w:bCs/>
                <w:color w:val="002060"/>
                <w:sz w:val="28"/>
                <w:szCs w:val="28"/>
                <w:rtl/>
              </w:rPr>
              <w:t>وجه</w:t>
            </w:r>
            <w:r w:rsidRPr="00B606FD">
              <w:rPr>
                <w:rFonts w:cs="Simplified Arabic"/>
                <w:b/>
                <w:bCs/>
                <w:color w:val="002060"/>
                <w:sz w:val="28"/>
                <w:szCs w:val="28"/>
                <w:rtl/>
              </w:rPr>
              <w:t xml:space="preserve"> </w:t>
            </w:r>
            <w:r w:rsidRPr="00B606FD">
              <w:rPr>
                <w:rFonts w:cs="Simplified Arabic" w:hint="eastAsia"/>
                <w:b/>
                <w:bCs/>
                <w:color w:val="002060"/>
                <w:sz w:val="28"/>
                <w:szCs w:val="28"/>
                <w:rtl/>
              </w:rPr>
              <w:t>الآخرين</w:t>
            </w:r>
          </w:p>
        </w:tc>
      </w:tr>
      <w:tr w:rsidR="00EF2210" w:rsidRPr="00B606FD" w:rsidTr="009937C9">
        <w:trPr>
          <w:trHeight w:val="735"/>
          <w:jc w:val="right"/>
        </w:trPr>
        <w:tc>
          <w:tcPr>
            <w:cnfStyle w:val="001000000000" w:firstRow="0" w:lastRow="0" w:firstColumn="1" w:lastColumn="0" w:oddVBand="0" w:evenVBand="0" w:oddHBand="0" w:evenHBand="0" w:firstRowFirstColumn="0" w:firstRowLastColumn="0" w:lastRowFirstColumn="0" w:lastRowLastColumn="0"/>
            <w:tcW w:w="710" w:type="dxa"/>
          </w:tcPr>
          <w:p w:rsidR="00EF2210" w:rsidRPr="00B606FD" w:rsidRDefault="00EF2210" w:rsidP="00425CBA">
            <w:pPr>
              <w:rPr>
                <w:color w:val="002060"/>
                <w:sz w:val="28"/>
                <w:szCs w:val="28"/>
              </w:rPr>
            </w:pPr>
          </w:p>
        </w:tc>
        <w:tc>
          <w:tcPr>
            <w:tcW w:w="708" w:type="dxa"/>
          </w:tcPr>
          <w:p w:rsidR="00EF2210" w:rsidRPr="00B606FD" w:rsidRDefault="00EF2210" w:rsidP="00425CBA">
            <w:pPr>
              <w:cnfStyle w:val="000000000000" w:firstRow="0" w:lastRow="0" w:firstColumn="0" w:lastColumn="0" w:oddVBand="0" w:evenVBand="0" w:oddHBand="0" w:evenHBand="0" w:firstRowFirstColumn="0" w:firstRowLastColumn="0" w:lastRowFirstColumn="0" w:lastRowLastColumn="0"/>
              <w:rPr>
                <w:color w:val="002060"/>
                <w:sz w:val="28"/>
                <w:szCs w:val="28"/>
              </w:rPr>
            </w:pPr>
          </w:p>
        </w:tc>
        <w:tc>
          <w:tcPr>
            <w:tcW w:w="8334" w:type="dxa"/>
          </w:tcPr>
          <w:p w:rsidR="00EF2210" w:rsidRPr="00B606FD" w:rsidRDefault="00EF2210" w:rsidP="00425CBA">
            <w:pPr>
              <w:cnfStyle w:val="000000000000" w:firstRow="0" w:lastRow="0" w:firstColumn="0" w:lastColumn="0" w:oddVBand="0" w:evenVBand="0" w:oddHBand="0" w:evenHBand="0" w:firstRowFirstColumn="0" w:firstRowLastColumn="0" w:lastRowFirstColumn="0" w:lastRowLastColumn="0"/>
              <w:rPr>
                <w:rFonts w:cs="Simplified Arabic"/>
                <w:b/>
                <w:bCs/>
                <w:color w:val="002060"/>
                <w:sz w:val="28"/>
                <w:szCs w:val="28"/>
                <w:rtl/>
              </w:rPr>
            </w:pPr>
            <w:proofErr w:type="spellStart"/>
            <w:r w:rsidRPr="00B606FD">
              <w:rPr>
                <w:rFonts w:cs="Simplified Arabic" w:hint="eastAsia"/>
                <w:b/>
                <w:bCs/>
                <w:color w:val="002060"/>
                <w:sz w:val="28"/>
                <w:szCs w:val="28"/>
                <w:rtl/>
              </w:rPr>
              <w:t>يمكننى</w:t>
            </w:r>
            <w:proofErr w:type="spellEnd"/>
            <w:r w:rsidRPr="00B606FD">
              <w:rPr>
                <w:rFonts w:cs="Simplified Arabic"/>
                <w:b/>
                <w:bCs/>
                <w:color w:val="002060"/>
                <w:sz w:val="28"/>
                <w:szCs w:val="28"/>
                <w:rtl/>
              </w:rPr>
              <w:t xml:space="preserve"> </w:t>
            </w:r>
            <w:r w:rsidRPr="00B606FD">
              <w:rPr>
                <w:rFonts w:cs="Simplified Arabic" w:hint="eastAsia"/>
                <w:b/>
                <w:bCs/>
                <w:color w:val="002060"/>
                <w:sz w:val="28"/>
                <w:szCs w:val="28"/>
                <w:rtl/>
              </w:rPr>
              <w:t>أن</w:t>
            </w:r>
            <w:r w:rsidRPr="00B606FD">
              <w:rPr>
                <w:rFonts w:cs="Simplified Arabic"/>
                <w:b/>
                <w:bCs/>
                <w:color w:val="002060"/>
                <w:sz w:val="28"/>
                <w:szCs w:val="28"/>
                <w:rtl/>
              </w:rPr>
              <w:t xml:space="preserve"> </w:t>
            </w:r>
            <w:r w:rsidRPr="00B606FD">
              <w:rPr>
                <w:rFonts w:cs="Simplified Arabic" w:hint="eastAsia"/>
                <w:b/>
                <w:bCs/>
                <w:color w:val="002060"/>
                <w:sz w:val="28"/>
                <w:szCs w:val="28"/>
                <w:rtl/>
              </w:rPr>
              <w:t>أميز</w:t>
            </w:r>
            <w:r w:rsidRPr="00B606FD">
              <w:rPr>
                <w:rFonts w:cs="Simplified Arabic"/>
                <w:b/>
                <w:bCs/>
                <w:color w:val="002060"/>
                <w:sz w:val="28"/>
                <w:szCs w:val="28"/>
                <w:rtl/>
              </w:rPr>
              <w:t xml:space="preserve"> </w:t>
            </w:r>
            <w:proofErr w:type="spellStart"/>
            <w:r w:rsidRPr="00B606FD">
              <w:rPr>
                <w:rFonts w:cs="Simplified Arabic" w:hint="eastAsia"/>
                <w:b/>
                <w:bCs/>
                <w:color w:val="002060"/>
                <w:sz w:val="28"/>
                <w:szCs w:val="28"/>
                <w:rtl/>
              </w:rPr>
              <w:t>حالاتى</w:t>
            </w:r>
            <w:proofErr w:type="spellEnd"/>
            <w:r w:rsidRPr="00B606FD">
              <w:rPr>
                <w:rFonts w:cs="Simplified Arabic"/>
                <w:b/>
                <w:bCs/>
                <w:color w:val="002060"/>
                <w:sz w:val="28"/>
                <w:szCs w:val="28"/>
                <w:rtl/>
              </w:rPr>
              <w:t xml:space="preserve"> </w:t>
            </w:r>
            <w:r w:rsidRPr="00B606FD">
              <w:rPr>
                <w:rFonts w:cs="Simplified Arabic" w:hint="eastAsia"/>
                <w:b/>
                <w:bCs/>
                <w:color w:val="002060"/>
                <w:sz w:val="28"/>
                <w:szCs w:val="28"/>
                <w:rtl/>
              </w:rPr>
              <w:t>المزاجية</w:t>
            </w:r>
            <w:r w:rsidRPr="00B606FD">
              <w:rPr>
                <w:rFonts w:cs="Simplified Arabic"/>
                <w:b/>
                <w:bCs/>
                <w:color w:val="002060"/>
                <w:sz w:val="28"/>
                <w:szCs w:val="28"/>
                <w:rtl/>
              </w:rPr>
              <w:t xml:space="preserve"> </w:t>
            </w:r>
            <w:r w:rsidRPr="00B606FD">
              <w:rPr>
                <w:rFonts w:cs="Simplified Arabic" w:hint="eastAsia"/>
                <w:b/>
                <w:bCs/>
                <w:color w:val="002060"/>
                <w:sz w:val="28"/>
                <w:szCs w:val="28"/>
                <w:rtl/>
              </w:rPr>
              <w:t>المختلفة،</w:t>
            </w:r>
            <w:r w:rsidRPr="00B606FD">
              <w:rPr>
                <w:rFonts w:cs="Simplified Arabic"/>
                <w:b/>
                <w:bCs/>
                <w:color w:val="002060"/>
                <w:sz w:val="28"/>
                <w:szCs w:val="28"/>
                <w:rtl/>
              </w:rPr>
              <w:t xml:space="preserve"> </w:t>
            </w:r>
            <w:r w:rsidRPr="00B606FD">
              <w:rPr>
                <w:rFonts w:cs="Simplified Arabic" w:hint="eastAsia"/>
                <w:b/>
                <w:bCs/>
                <w:color w:val="002060"/>
                <w:sz w:val="28"/>
                <w:szCs w:val="28"/>
                <w:rtl/>
              </w:rPr>
              <w:t>وليس</w:t>
            </w:r>
            <w:r w:rsidRPr="00B606FD">
              <w:rPr>
                <w:rFonts w:cs="Simplified Arabic"/>
                <w:b/>
                <w:bCs/>
                <w:color w:val="002060"/>
                <w:sz w:val="28"/>
                <w:szCs w:val="28"/>
                <w:rtl/>
              </w:rPr>
              <w:t xml:space="preserve"> </w:t>
            </w:r>
            <w:r w:rsidRPr="00B606FD">
              <w:rPr>
                <w:rFonts w:cs="Simplified Arabic" w:hint="eastAsia"/>
                <w:b/>
                <w:bCs/>
                <w:color w:val="002060"/>
                <w:sz w:val="28"/>
                <w:szCs w:val="28"/>
                <w:rtl/>
              </w:rPr>
              <w:t>لدى</w:t>
            </w:r>
            <w:r w:rsidRPr="00B606FD">
              <w:rPr>
                <w:rFonts w:cs="Simplified Arabic"/>
                <w:b/>
                <w:bCs/>
                <w:color w:val="002060"/>
                <w:sz w:val="28"/>
                <w:szCs w:val="28"/>
                <w:rtl/>
              </w:rPr>
              <w:t xml:space="preserve"> </w:t>
            </w:r>
            <w:r w:rsidRPr="00B606FD">
              <w:rPr>
                <w:rFonts w:cs="Simplified Arabic" w:hint="eastAsia"/>
                <w:b/>
                <w:bCs/>
                <w:color w:val="002060"/>
                <w:sz w:val="28"/>
                <w:szCs w:val="28"/>
                <w:rtl/>
              </w:rPr>
              <w:t>مشكلة</w:t>
            </w:r>
            <w:r w:rsidRPr="00B606FD">
              <w:rPr>
                <w:rFonts w:cs="Simplified Arabic"/>
                <w:b/>
                <w:bCs/>
                <w:color w:val="002060"/>
                <w:sz w:val="28"/>
                <w:szCs w:val="28"/>
                <w:rtl/>
              </w:rPr>
              <w:t xml:space="preserve"> </w:t>
            </w:r>
            <w:proofErr w:type="spellStart"/>
            <w:r w:rsidRPr="00B606FD">
              <w:rPr>
                <w:rFonts w:cs="Simplified Arabic" w:hint="eastAsia"/>
                <w:b/>
                <w:bCs/>
                <w:color w:val="002060"/>
                <w:sz w:val="28"/>
                <w:szCs w:val="28"/>
                <w:rtl/>
              </w:rPr>
              <w:t>فى</w:t>
            </w:r>
            <w:proofErr w:type="spellEnd"/>
            <w:r w:rsidRPr="00B606FD">
              <w:rPr>
                <w:rFonts w:cs="Simplified Arabic"/>
                <w:b/>
                <w:bCs/>
                <w:color w:val="002060"/>
                <w:sz w:val="28"/>
                <w:szCs w:val="28"/>
                <w:rtl/>
              </w:rPr>
              <w:t xml:space="preserve"> </w:t>
            </w:r>
            <w:r w:rsidRPr="00B606FD">
              <w:rPr>
                <w:rFonts w:cs="Simplified Arabic" w:hint="eastAsia"/>
                <w:b/>
                <w:bCs/>
                <w:color w:val="002060"/>
                <w:sz w:val="28"/>
                <w:szCs w:val="28"/>
                <w:rtl/>
              </w:rPr>
              <w:t>تمييزها</w:t>
            </w:r>
            <w:r w:rsidRPr="00B606FD">
              <w:rPr>
                <w:rFonts w:cs="Simplified Arabic"/>
                <w:b/>
                <w:bCs/>
                <w:color w:val="002060"/>
                <w:sz w:val="28"/>
                <w:szCs w:val="28"/>
                <w:rtl/>
              </w:rPr>
              <w:t xml:space="preserve"> </w:t>
            </w:r>
            <w:r w:rsidRPr="00B606FD">
              <w:rPr>
                <w:rFonts w:cs="Simplified Arabic" w:hint="eastAsia"/>
                <w:b/>
                <w:bCs/>
                <w:color w:val="002060"/>
                <w:sz w:val="28"/>
                <w:szCs w:val="28"/>
                <w:rtl/>
              </w:rPr>
              <w:t>والتعرف</w:t>
            </w:r>
            <w:r w:rsidRPr="00B606FD">
              <w:rPr>
                <w:rFonts w:cs="Simplified Arabic"/>
                <w:b/>
                <w:bCs/>
                <w:color w:val="002060"/>
                <w:sz w:val="28"/>
                <w:szCs w:val="28"/>
              </w:rPr>
              <w:t xml:space="preserve"> </w:t>
            </w:r>
            <w:r w:rsidRPr="00B606FD">
              <w:rPr>
                <w:rFonts w:cs="Simplified Arabic" w:hint="eastAsia"/>
                <w:b/>
                <w:bCs/>
                <w:color w:val="002060"/>
                <w:sz w:val="28"/>
                <w:szCs w:val="28"/>
                <w:rtl/>
              </w:rPr>
              <w:t>عليها</w:t>
            </w:r>
          </w:p>
        </w:tc>
      </w:tr>
      <w:tr w:rsidR="00EF2210" w:rsidRPr="00B606FD" w:rsidTr="009937C9">
        <w:trPr>
          <w:cnfStyle w:val="000000100000" w:firstRow="0" w:lastRow="0" w:firstColumn="0" w:lastColumn="0" w:oddVBand="0" w:evenVBand="0" w:oddHBand="1" w:evenHBand="0" w:firstRowFirstColumn="0" w:firstRowLastColumn="0" w:lastRowFirstColumn="0" w:lastRowLastColumn="0"/>
          <w:trHeight w:val="735"/>
          <w:jc w:val="right"/>
        </w:trPr>
        <w:tc>
          <w:tcPr>
            <w:cnfStyle w:val="001000000000" w:firstRow="0" w:lastRow="0" w:firstColumn="1" w:lastColumn="0" w:oddVBand="0" w:evenVBand="0" w:oddHBand="0" w:evenHBand="0" w:firstRowFirstColumn="0" w:firstRowLastColumn="0" w:lastRowFirstColumn="0" w:lastRowLastColumn="0"/>
            <w:tcW w:w="710" w:type="dxa"/>
            <w:tcBorders>
              <w:top w:val="none" w:sz="0" w:space="0" w:color="auto"/>
              <w:left w:val="none" w:sz="0" w:space="0" w:color="auto"/>
              <w:bottom w:val="none" w:sz="0" w:space="0" w:color="auto"/>
            </w:tcBorders>
          </w:tcPr>
          <w:p w:rsidR="00EF2210" w:rsidRPr="00B606FD" w:rsidRDefault="00EF2210" w:rsidP="00425CBA">
            <w:pPr>
              <w:rPr>
                <w:color w:val="002060"/>
                <w:sz w:val="28"/>
                <w:szCs w:val="28"/>
              </w:rPr>
            </w:pPr>
          </w:p>
        </w:tc>
        <w:tc>
          <w:tcPr>
            <w:tcW w:w="708" w:type="dxa"/>
            <w:tcBorders>
              <w:top w:val="none" w:sz="0" w:space="0" w:color="auto"/>
              <w:bottom w:val="none" w:sz="0" w:space="0" w:color="auto"/>
            </w:tcBorders>
          </w:tcPr>
          <w:p w:rsidR="00EF2210" w:rsidRPr="00B606FD" w:rsidRDefault="00EF2210" w:rsidP="00425CBA">
            <w:pPr>
              <w:cnfStyle w:val="000000100000" w:firstRow="0" w:lastRow="0" w:firstColumn="0" w:lastColumn="0" w:oddVBand="0" w:evenVBand="0" w:oddHBand="1" w:evenHBand="0" w:firstRowFirstColumn="0" w:firstRowLastColumn="0" w:lastRowFirstColumn="0" w:lastRowLastColumn="0"/>
              <w:rPr>
                <w:color w:val="002060"/>
                <w:sz w:val="28"/>
                <w:szCs w:val="28"/>
              </w:rPr>
            </w:pPr>
          </w:p>
        </w:tc>
        <w:tc>
          <w:tcPr>
            <w:tcW w:w="8334" w:type="dxa"/>
            <w:tcBorders>
              <w:top w:val="none" w:sz="0" w:space="0" w:color="auto"/>
              <w:bottom w:val="none" w:sz="0" w:space="0" w:color="auto"/>
              <w:right w:val="none" w:sz="0" w:space="0" w:color="auto"/>
            </w:tcBorders>
          </w:tcPr>
          <w:p w:rsidR="00EF2210" w:rsidRPr="00B606FD" w:rsidRDefault="00EF2210" w:rsidP="00425CBA">
            <w:pPr>
              <w:cnfStyle w:val="000000100000" w:firstRow="0" w:lastRow="0" w:firstColumn="0" w:lastColumn="0" w:oddVBand="0" w:evenVBand="0" w:oddHBand="1" w:evenHBand="0" w:firstRowFirstColumn="0" w:firstRowLastColumn="0" w:lastRowFirstColumn="0" w:lastRowLastColumn="0"/>
              <w:rPr>
                <w:rFonts w:cs="Simplified Arabic"/>
                <w:b/>
                <w:bCs/>
                <w:color w:val="002060"/>
                <w:sz w:val="28"/>
                <w:szCs w:val="28"/>
                <w:rtl/>
              </w:rPr>
            </w:pPr>
            <w:r w:rsidRPr="00B606FD">
              <w:rPr>
                <w:rFonts w:cs="Simplified Arabic" w:hint="eastAsia"/>
                <w:b/>
                <w:bCs/>
                <w:color w:val="002060"/>
                <w:sz w:val="28"/>
                <w:szCs w:val="28"/>
                <w:rtl/>
              </w:rPr>
              <w:t>أنا</w:t>
            </w:r>
            <w:r w:rsidRPr="00B606FD">
              <w:rPr>
                <w:rFonts w:cs="Simplified Arabic"/>
                <w:b/>
                <w:bCs/>
                <w:color w:val="002060"/>
                <w:sz w:val="28"/>
                <w:szCs w:val="28"/>
                <w:rtl/>
              </w:rPr>
              <w:t xml:space="preserve"> </w:t>
            </w:r>
            <w:r w:rsidRPr="00B606FD">
              <w:rPr>
                <w:rFonts w:cs="Simplified Arabic" w:hint="eastAsia"/>
                <w:b/>
                <w:bCs/>
                <w:color w:val="002060"/>
                <w:sz w:val="28"/>
                <w:szCs w:val="28"/>
                <w:rtl/>
              </w:rPr>
              <w:t>حساس</w:t>
            </w:r>
            <w:r w:rsidRPr="00B606FD">
              <w:rPr>
                <w:rFonts w:cs="Simplified Arabic"/>
                <w:b/>
                <w:bCs/>
                <w:color w:val="002060"/>
                <w:sz w:val="28"/>
                <w:szCs w:val="28"/>
                <w:rtl/>
              </w:rPr>
              <w:t xml:space="preserve"> </w:t>
            </w:r>
            <w:r w:rsidRPr="00B606FD">
              <w:rPr>
                <w:rFonts w:cs="Simplified Arabic" w:hint="eastAsia"/>
                <w:b/>
                <w:bCs/>
                <w:color w:val="002060"/>
                <w:sz w:val="28"/>
                <w:szCs w:val="28"/>
                <w:rtl/>
              </w:rPr>
              <w:t>لحالات</w:t>
            </w:r>
            <w:r w:rsidRPr="00B606FD">
              <w:rPr>
                <w:rFonts w:cs="Simplified Arabic"/>
                <w:b/>
                <w:bCs/>
                <w:color w:val="002060"/>
                <w:sz w:val="28"/>
                <w:szCs w:val="28"/>
                <w:rtl/>
              </w:rPr>
              <w:t xml:space="preserve"> </w:t>
            </w:r>
            <w:r w:rsidRPr="00B606FD">
              <w:rPr>
                <w:rFonts w:cs="Simplified Arabic" w:hint="eastAsia"/>
                <w:b/>
                <w:bCs/>
                <w:color w:val="002060"/>
                <w:sz w:val="28"/>
                <w:szCs w:val="28"/>
                <w:rtl/>
              </w:rPr>
              <w:t>الآخرين</w:t>
            </w:r>
            <w:r w:rsidRPr="00B606FD">
              <w:rPr>
                <w:rFonts w:cs="Simplified Arabic"/>
                <w:b/>
                <w:bCs/>
                <w:color w:val="002060"/>
                <w:sz w:val="28"/>
                <w:szCs w:val="28"/>
                <w:rtl/>
              </w:rPr>
              <w:t xml:space="preserve"> </w:t>
            </w:r>
            <w:r w:rsidRPr="00B606FD">
              <w:rPr>
                <w:rFonts w:cs="Simplified Arabic" w:hint="eastAsia"/>
                <w:b/>
                <w:bCs/>
                <w:color w:val="002060"/>
                <w:sz w:val="28"/>
                <w:szCs w:val="28"/>
                <w:rtl/>
              </w:rPr>
              <w:t>المزاجية</w:t>
            </w:r>
            <w:r w:rsidRPr="00B606FD">
              <w:rPr>
                <w:rFonts w:cs="Simplified Arabic"/>
                <w:b/>
                <w:bCs/>
                <w:color w:val="002060"/>
                <w:sz w:val="28"/>
                <w:szCs w:val="28"/>
                <w:rtl/>
              </w:rPr>
              <w:t xml:space="preserve"> .</w:t>
            </w:r>
          </w:p>
        </w:tc>
      </w:tr>
      <w:tr w:rsidR="00EF2210" w:rsidRPr="00B606FD" w:rsidTr="009937C9">
        <w:trPr>
          <w:trHeight w:val="736"/>
          <w:jc w:val="right"/>
        </w:trPr>
        <w:tc>
          <w:tcPr>
            <w:cnfStyle w:val="001000000000" w:firstRow="0" w:lastRow="0" w:firstColumn="1" w:lastColumn="0" w:oddVBand="0" w:evenVBand="0" w:oddHBand="0" w:evenHBand="0" w:firstRowFirstColumn="0" w:firstRowLastColumn="0" w:lastRowFirstColumn="0" w:lastRowLastColumn="0"/>
            <w:tcW w:w="710" w:type="dxa"/>
          </w:tcPr>
          <w:p w:rsidR="00EF2210" w:rsidRPr="00B606FD" w:rsidRDefault="00EF2210" w:rsidP="00425CBA">
            <w:pPr>
              <w:rPr>
                <w:color w:val="002060"/>
                <w:sz w:val="28"/>
                <w:szCs w:val="28"/>
              </w:rPr>
            </w:pPr>
          </w:p>
        </w:tc>
        <w:tc>
          <w:tcPr>
            <w:tcW w:w="708" w:type="dxa"/>
          </w:tcPr>
          <w:p w:rsidR="00EF2210" w:rsidRPr="00B606FD" w:rsidRDefault="00EF2210" w:rsidP="00425CBA">
            <w:pPr>
              <w:cnfStyle w:val="000000000000" w:firstRow="0" w:lastRow="0" w:firstColumn="0" w:lastColumn="0" w:oddVBand="0" w:evenVBand="0" w:oddHBand="0" w:evenHBand="0" w:firstRowFirstColumn="0" w:firstRowLastColumn="0" w:lastRowFirstColumn="0" w:lastRowLastColumn="0"/>
              <w:rPr>
                <w:color w:val="002060"/>
                <w:sz w:val="28"/>
                <w:szCs w:val="28"/>
              </w:rPr>
            </w:pPr>
          </w:p>
        </w:tc>
        <w:tc>
          <w:tcPr>
            <w:tcW w:w="8334" w:type="dxa"/>
          </w:tcPr>
          <w:p w:rsidR="00EF2210" w:rsidRPr="00B606FD" w:rsidRDefault="00EF2210" w:rsidP="00425CBA">
            <w:pPr>
              <w:cnfStyle w:val="000000000000" w:firstRow="0" w:lastRow="0" w:firstColumn="0" w:lastColumn="0" w:oddVBand="0" w:evenVBand="0" w:oddHBand="0" w:evenHBand="0" w:firstRowFirstColumn="0" w:firstRowLastColumn="0" w:lastRowFirstColumn="0" w:lastRowLastColumn="0"/>
              <w:rPr>
                <w:rFonts w:cs="Simplified Arabic"/>
                <w:b/>
                <w:bCs/>
                <w:color w:val="002060"/>
                <w:sz w:val="28"/>
                <w:szCs w:val="28"/>
                <w:rtl/>
              </w:rPr>
            </w:pPr>
            <w:r w:rsidRPr="00B606FD">
              <w:rPr>
                <w:rFonts w:cs="Simplified Arabic" w:hint="eastAsia"/>
                <w:b/>
                <w:bCs/>
                <w:color w:val="002060"/>
                <w:sz w:val="28"/>
                <w:szCs w:val="28"/>
                <w:rtl/>
              </w:rPr>
              <w:t>لدى</w:t>
            </w:r>
            <w:r w:rsidRPr="00B606FD">
              <w:rPr>
                <w:rFonts w:cs="Simplified Arabic"/>
                <w:b/>
                <w:bCs/>
                <w:color w:val="002060"/>
                <w:sz w:val="28"/>
                <w:szCs w:val="28"/>
                <w:rtl/>
              </w:rPr>
              <w:t xml:space="preserve"> </w:t>
            </w:r>
            <w:r w:rsidRPr="00B606FD">
              <w:rPr>
                <w:rFonts w:cs="Simplified Arabic" w:hint="eastAsia"/>
                <w:b/>
                <w:bCs/>
                <w:color w:val="002060"/>
                <w:sz w:val="28"/>
                <w:szCs w:val="28"/>
                <w:rtl/>
              </w:rPr>
              <w:t>حس</w:t>
            </w:r>
            <w:r w:rsidRPr="00B606FD">
              <w:rPr>
                <w:rFonts w:cs="Simplified Arabic"/>
                <w:b/>
                <w:bCs/>
                <w:color w:val="002060"/>
                <w:sz w:val="28"/>
                <w:szCs w:val="28"/>
                <w:rtl/>
              </w:rPr>
              <w:t xml:space="preserve"> </w:t>
            </w:r>
            <w:r w:rsidRPr="00B606FD">
              <w:rPr>
                <w:rFonts w:cs="Simplified Arabic" w:hint="eastAsia"/>
                <w:b/>
                <w:bCs/>
                <w:color w:val="002060"/>
                <w:sz w:val="28"/>
                <w:szCs w:val="28"/>
                <w:rtl/>
              </w:rPr>
              <w:t>جيد</w:t>
            </w:r>
            <w:r w:rsidRPr="00B606FD">
              <w:rPr>
                <w:rFonts w:cs="Simplified Arabic"/>
                <w:b/>
                <w:bCs/>
                <w:color w:val="002060"/>
                <w:sz w:val="28"/>
                <w:szCs w:val="28"/>
                <w:rtl/>
              </w:rPr>
              <w:t xml:space="preserve"> </w:t>
            </w:r>
            <w:r w:rsidRPr="00B606FD">
              <w:rPr>
                <w:rFonts w:cs="Simplified Arabic" w:hint="eastAsia"/>
                <w:b/>
                <w:bCs/>
                <w:color w:val="002060"/>
                <w:sz w:val="28"/>
                <w:szCs w:val="28"/>
                <w:rtl/>
              </w:rPr>
              <w:t>لما</w:t>
            </w:r>
            <w:r w:rsidRPr="00B606FD">
              <w:rPr>
                <w:rFonts w:cs="Simplified Arabic"/>
                <w:b/>
                <w:bCs/>
                <w:color w:val="002060"/>
                <w:sz w:val="28"/>
                <w:szCs w:val="28"/>
                <w:rtl/>
              </w:rPr>
              <w:t xml:space="preserve"> </w:t>
            </w:r>
            <w:r w:rsidRPr="00B606FD">
              <w:rPr>
                <w:rFonts w:cs="Simplified Arabic" w:hint="eastAsia"/>
                <w:b/>
                <w:bCs/>
                <w:color w:val="002060"/>
                <w:sz w:val="28"/>
                <w:szCs w:val="28"/>
                <w:rtl/>
              </w:rPr>
              <w:t>يفكر</w:t>
            </w:r>
            <w:r w:rsidRPr="00B606FD">
              <w:rPr>
                <w:rFonts w:cs="Simplified Arabic"/>
                <w:b/>
                <w:bCs/>
                <w:color w:val="002060"/>
                <w:sz w:val="28"/>
                <w:szCs w:val="28"/>
                <w:rtl/>
              </w:rPr>
              <w:t xml:space="preserve"> </w:t>
            </w:r>
            <w:r w:rsidRPr="00B606FD">
              <w:rPr>
                <w:rFonts w:cs="Simplified Arabic" w:hint="eastAsia"/>
                <w:b/>
                <w:bCs/>
                <w:color w:val="002060"/>
                <w:sz w:val="28"/>
                <w:szCs w:val="28"/>
                <w:rtl/>
              </w:rPr>
              <w:t>فيه</w:t>
            </w:r>
            <w:r w:rsidRPr="00B606FD">
              <w:rPr>
                <w:rFonts w:cs="Simplified Arabic"/>
                <w:b/>
                <w:bCs/>
                <w:color w:val="002060"/>
                <w:sz w:val="28"/>
                <w:szCs w:val="28"/>
                <w:rtl/>
              </w:rPr>
              <w:t xml:space="preserve"> </w:t>
            </w:r>
            <w:r w:rsidRPr="00B606FD">
              <w:rPr>
                <w:rFonts w:cs="Simplified Arabic" w:hint="eastAsia"/>
                <w:b/>
                <w:bCs/>
                <w:color w:val="002060"/>
                <w:sz w:val="28"/>
                <w:szCs w:val="28"/>
                <w:rtl/>
              </w:rPr>
              <w:t>الآخرون</w:t>
            </w:r>
            <w:r w:rsidRPr="00B606FD">
              <w:rPr>
                <w:rFonts w:cs="Simplified Arabic"/>
                <w:b/>
                <w:bCs/>
                <w:color w:val="002060"/>
                <w:sz w:val="28"/>
                <w:szCs w:val="28"/>
                <w:rtl/>
              </w:rPr>
              <w:t xml:space="preserve"> </w:t>
            </w:r>
            <w:r w:rsidRPr="00B606FD">
              <w:rPr>
                <w:rFonts w:cs="Simplified Arabic" w:hint="eastAsia"/>
                <w:b/>
                <w:bCs/>
                <w:color w:val="002060"/>
                <w:sz w:val="28"/>
                <w:szCs w:val="28"/>
                <w:rtl/>
              </w:rPr>
              <w:t>بالنسبة</w:t>
            </w:r>
            <w:r w:rsidRPr="00B606FD">
              <w:rPr>
                <w:rFonts w:cs="Simplified Arabic"/>
                <w:b/>
                <w:bCs/>
                <w:color w:val="002060"/>
                <w:sz w:val="28"/>
                <w:szCs w:val="28"/>
                <w:rtl/>
              </w:rPr>
              <w:t xml:space="preserve"> </w:t>
            </w:r>
            <w:proofErr w:type="spellStart"/>
            <w:r w:rsidRPr="00B606FD">
              <w:rPr>
                <w:rFonts w:cs="Simplified Arabic" w:hint="eastAsia"/>
                <w:b/>
                <w:bCs/>
                <w:color w:val="002060"/>
                <w:sz w:val="28"/>
                <w:szCs w:val="28"/>
                <w:rtl/>
              </w:rPr>
              <w:t>لى</w:t>
            </w:r>
            <w:proofErr w:type="spellEnd"/>
          </w:p>
        </w:tc>
      </w:tr>
      <w:tr w:rsidR="00EF2210" w:rsidRPr="00B606FD" w:rsidTr="009937C9">
        <w:trPr>
          <w:cnfStyle w:val="000000100000" w:firstRow="0" w:lastRow="0" w:firstColumn="0" w:lastColumn="0" w:oddVBand="0" w:evenVBand="0" w:oddHBand="1" w:evenHBand="0" w:firstRowFirstColumn="0" w:firstRowLastColumn="0" w:lastRowFirstColumn="0" w:lastRowLastColumn="0"/>
          <w:trHeight w:val="735"/>
          <w:jc w:val="right"/>
        </w:trPr>
        <w:tc>
          <w:tcPr>
            <w:cnfStyle w:val="001000000000" w:firstRow="0" w:lastRow="0" w:firstColumn="1" w:lastColumn="0" w:oddVBand="0" w:evenVBand="0" w:oddHBand="0" w:evenHBand="0" w:firstRowFirstColumn="0" w:firstRowLastColumn="0" w:lastRowFirstColumn="0" w:lastRowLastColumn="0"/>
            <w:tcW w:w="710" w:type="dxa"/>
            <w:tcBorders>
              <w:top w:val="none" w:sz="0" w:space="0" w:color="auto"/>
              <w:left w:val="none" w:sz="0" w:space="0" w:color="auto"/>
              <w:bottom w:val="none" w:sz="0" w:space="0" w:color="auto"/>
            </w:tcBorders>
          </w:tcPr>
          <w:p w:rsidR="00EF2210" w:rsidRPr="00B606FD" w:rsidRDefault="00EF2210" w:rsidP="00425CBA">
            <w:pPr>
              <w:rPr>
                <w:color w:val="002060"/>
                <w:sz w:val="28"/>
                <w:szCs w:val="28"/>
              </w:rPr>
            </w:pPr>
          </w:p>
        </w:tc>
        <w:tc>
          <w:tcPr>
            <w:tcW w:w="708" w:type="dxa"/>
            <w:tcBorders>
              <w:top w:val="none" w:sz="0" w:space="0" w:color="auto"/>
              <w:bottom w:val="none" w:sz="0" w:space="0" w:color="auto"/>
            </w:tcBorders>
          </w:tcPr>
          <w:p w:rsidR="00EF2210" w:rsidRPr="00B606FD" w:rsidRDefault="00EF2210" w:rsidP="00425CBA">
            <w:pPr>
              <w:cnfStyle w:val="000000100000" w:firstRow="0" w:lastRow="0" w:firstColumn="0" w:lastColumn="0" w:oddVBand="0" w:evenVBand="0" w:oddHBand="1" w:evenHBand="0" w:firstRowFirstColumn="0" w:firstRowLastColumn="0" w:lastRowFirstColumn="0" w:lastRowLastColumn="0"/>
              <w:rPr>
                <w:color w:val="002060"/>
                <w:sz w:val="28"/>
                <w:szCs w:val="28"/>
              </w:rPr>
            </w:pPr>
          </w:p>
        </w:tc>
        <w:tc>
          <w:tcPr>
            <w:tcW w:w="8334" w:type="dxa"/>
            <w:tcBorders>
              <w:top w:val="none" w:sz="0" w:space="0" w:color="auto"/>
              <w:bottom w:val="none" w:sz="0" w:space="0" w:color="auto"/>
              <w:right w:val="none" w:sz="0" w:space="0" w:color="auto"/>
            </w:tcBorders>
          </w:tcPr>
          <w:p w:rsidR="00EF2210" w:rsidRPr="00B606FD" w:rsidRDefault="00EF2210" w:rsidP="00425CBA">
            <w:pPr>
              <w:cnfStyle w:val="000000100000" w:firstRow="0" w:lastRow="0" w:firstColumn="0" w:lastColumn="0" w:oddVBand="0" w:evenVBand="0" w:oddHBand="1" w:evenHBand="0" w:firstRowFirstColumn="0" w:firstRowLastColumn="0" w:lastRowFirstColumn="0" w:lastRowLastColumn="0"/>
              <w:rPr>
                <w:rFonts w:cs="Simplified Arabic"/>
                <w:b/>
                <w:bCs/>
                <w:color w:val="002060"/>
                <w:sz w:val="28"/>
                <w:szCs w:val="28"/>
                <w:rtl/>
              </w:rPr>
            </w:pPr>
            <w:r w:rsidRPr="00B606FD">
              <w:rPr>
                <w:rFonts w:cs="Simplified Arabic" w:hint="eastAsia"/>
                <w:b/>
                <w:bCs/>
                <w:color w:val="002060"/>
                <w:sz w:val="28"/>
                <w:szCs w:val="28"/>
                <w:rtl/>
              </w:rPr>
              <w:t>يلجأ</w:t>
            </w:r>
            <w:r w:rsidRPr="00B606FD">
              <w:rPr>
                <w:rFonts w:cs="Simplified Arabic"/>
                <w:b/>
                <w:bCs/>
                <w:color w:val="002060"/>
                <w:sz w:val="28"/>
                <w:szCs w:val="28"/>
                <w:rtl/>
              </w:rPr>
              <w:t xml:space="preserve"> </w:t>
            </w:r>
            <w:r w:rsidRPr="00B606FD">
              <w:rPr>
                <w:rFonts w:cs="Simplified Arabic" w:hint="eastAsia"/>
                <w:b/>
                <w:bCs/>
                <w:color w:val="002060"/>
                <w:sz w:val="28"/>
                <w:szCs w:val="28"/>
                <w:rtl/>
              </w:rPr>
              <w:t>لك</w:t>
            </w:r>
            <w:r w:rsidRPr="00B606FD">
              <w:rPr>
                <w:rFonts w:cs="Simplified Arabic"/>
                <w:b/>
                <w:bCs/>
                <w:color w:val="002060"/>
                <w:sz w:val="28"/>
                <w:szCs w:val="28"/>
                <w:rtl/>
              </w:rPr>
              <w:t xml:space="preserve"> </w:t>
            </w:r>
            <w:r w:rsidRPr="00B606FD">
              <w:rPr>
                <w:rFonts w:cs="Simplified Arabic" w:hint="eastAsia"/>
                <w:b/>
                <w:bCs/>
                <w:color w:val="002060"/>
                <w:sz w:val="28"/>
                <w:szCs w:val="28"/>
                <w:rtl/>
              </w:rPr>
              <w:t>الأصدقاء</w:t>
            </w:r>
            <w:r w:rsidRPr="00B606FD">
              <w:rPr>
                <w:rFonts w:cs="Simplified Arabic"/>
                <w:b/>
                <w:bCs/>
                <w:color w:val="002060"/>
                <w:sz w:val="28"/>
                <w:szCs w:val="28"/>
                <w:rtl/>
              </w:rPr>
              <w:t xml:space="preserve"> </w:t>
            </w:r>
            <w:r w:rsidRPr="00B606FD">
              <w:rPr>
                <w:rFonts w:cs="Simplified Arabic" w:hint="eastAsia"/>
                <w:b/>
                <w:bCs/>
                <w:color w:val="002060"/>
                <w:sz w:val="28"/>
                <w:szCs w:val="28"/>
                <w:rtl/>
              </w:rPr>
              <w:t>لطلب</w:t>
            </w:r>
            <w:r w:rsidRPr="00B606FD">
              <w:rPr>
                <w:rFonts w:cs="Simplified Arabic"/>
                <w:b/>
                <w:bCs/>
                <w:color w:val="002060"/>
                <w:sz w:val="28"/>
                <w:szCs w:val="28"/>
                <w:rtl/>
              </w:rPr>
              <w:t xml:space="preserve"> </w:t>
            </w:r>
            <w:r w:rsidRPr="00B606FD">
              <w:rPr>
                <w:rFonts w:cs="Simplified Arabic" w:hint="eastAsia"/>
                <w:b/>
                <w:bCs/>
                <w:color w:val="002060"/>
                <w:sz w:val="28"/>
                <w:szCs w:val="28"/>
                <w:rtl/>
              </w:rPr>
              <w:t>المشورة</w:t>
            </w:r>
            <w:r w:rsidRPr="00B606FD">
              <w:rPr>
                <w:rFonts w:cs="Simplified Arabic"/>
                <w:b/>
                <w:bCs/>
                <w:color w:val="002060"/>
                <w:sz w:val="28"/>
                <w:szCs w:val="28"/>
                <w:rtl/>
              </w:rPr>
              <w:t xml:space="preserve"> </w:t>
            </w:r>
            <w:r w:rsidRPr="00B606FD">
              <w:rPr>
                <w:rFonts w:cs="Simplified Arabic" w:hint="eastAsia"/>
                <w:b/>
                <w:bCs/>
                <w:color w:val="002060"/>
                <w:sz w:val="28"/>
                <w:szCs w:val="28"/>
                <w:rtl/>
              </w:rPr>
              <w:t>والنصح</w:t>
            </w:r>
            <w:r w:rsidRPr="00B606FD">
              <w:rPr>
                <w:rFonts w:cs="Simplified Arabic"/>
                <w:b/>
                <w:bCs/>
                <w:color w:val="002060"/>
                <w:sz w:val="28"/>
                <w:szCs w:val="28"/>
                <w:rtl/>
              </w:rPr>
              <w:t xml:space="preserve"> </w:t>
            </w:r>
            <w:r w:rsidRPr="00B606FD">
              <w:rPr>
                <w:rFonts w:cs="Simplified Arabic" w:hint="eastAsia"/>
                <w:b/>
                <w:bCs/>
                <w:color w:val="002060"/>
                <w:sz w:val="28"/>
                <w:szCs w:val="28"/>
                <w:rtl/>
              </w:rPr>
              <w:t>،</w:t>
            </w:r>
            <w:r w:rsidRPr="00B606FD">
              <w:rPr>
                <w:rFonts w:cs="Simplified Arabic"/>
                <w:b/>
                <w:bCs/>
                <w:color w:val="002060"/>
                <w:sz w:val="28"/>
                <w:szCs w:val="28"/>
              </w:rPr>
              <w:t xml:space="preserve"> </w:t>
            </w:r>
            <w:r w:rsidRPr="00B606FD">
              <w:rPr>
                <w:rFonts w:cs="Simplified Arabic" w:hint="eastAsia"/>
                <w:b/>
                <w:bCs/>
                <w:color w:val="002060"/>
                <w:sz w:val="28"/>
                <w:szCs w:val="28"/>
                <w:rtl/>
              </w:rPr>
              <w:t>أو</w:t>
            </w:r>
            <w:r w:rsidRPr="00B606FD">
              <w:rPr>
                <w:rFonts w:cs="Simplified Arabic"/>
                <w:b/>
                <w:bCs/>
                <w:color w:val="002060"/>
                <w:sz w:val="28"/>
                <w:szCs w:val="28"/>
                <w:rtl/>
              </w:rPr>
              <w:t xml:space="preserve"> </w:t>
            </w:r>
            <w:r w:rsidRPr="00B606FD">
              <w:rPr>
                <w:rFonts w:cs="Simplified Arabic" w:hint="eastAsia"/>
                <w:b/>
                <w:bCs/>
                <w:color w:val="002060"/>
                <w:sz w:val="28"/>
                <w:szCs w:val="28"/>
                <w:rtl/>
              </w:rPr>
              <w:t>لحل</w:t>
            </w:r>
            <w:r w:rsidRPr="00B606FD">
              <w:rPr>
                <w:rFonts w:cs="Simplified Arabic"/>
                <w:b/>
                <w:bCs/>
                <w:color w:val="002060"/>
                <w:sz w:val="28"/>
                <w:szCs w:val="28"/>
                <w:rtl/>
              </w:rPr>
              <w:t xml:space="preserve"> </w:t>
            </w:r>
            <w:r w:rsidRPr="00B606FD">
              <w:rPr>
                <w:rFonts w:cs="Simplified Arabic" w:hint="eastAsia"/>
                <w:b/>
                <w:bCs/>
                <w:color w:val="002060"/>
                <w:sz w:val="28"/>
                <w:szCs w:val="28"/>
                <w:rtl/>
              </w:rPr>
              <w:t>المشكلات</w:t>
            </w:r>
          </w:p>
        </w:tc>
      </w:tr>
      <w:tr w:rsidR="00EF2210" w:rsidRPr="00B606FD" w:rsidTr="009937C9">
        <w:trPr>
          <w:trHeight w:val="735"/>
          <w:jc w:val="right"/>
        </w:trPr>
        <w:tc>
          <w:tcPr>
            <w:cnfStyle w:val="001000000000" w:firstRow="0" w:lastRow="0" w:firstColumn="1" w:lastColumn="0" w:oddVBand="0" w:evenVBand="0" w:oddHBand="0" w:evenHBand="0" w:firstRowFirstColumn="0" w:firstRowLastColumn="0" w:lastRowFirstColumn="0" w:lastRowLastColumn="0"/>
            <w:tcW w:w="710" w:type="dxa"/>
          </w:tcPr>
          <w:p w:rsidR="00EF2210" w:rsidRPr="00B606FD" w:rsidRDefault="00EF2210" w:rsidP="00425CBA">
            <w:pPr>
              <w:rPr>
                <w:color w:val="002060"/>
                <w:sz w:val="28"/>
                <w:szCs w:val="28"/>
              </w:rPr>
            </w:pPr>
          </w:p>
        </w:tc>
        <w:tc>
          <w:tcPr>
            <w:tcW w:w="708" w:type="dxa"/>
          </w:tcPr>
          <w:p w:rsidR="00EF2210" w:rsidRPr="00B606FD" w:rsidRDefault="00EF2210" w:rsidP="00425CBA">
            <w:pPr>
              <w:cnfStyle w:val="000000000000" w:firstRow="0" w:lastRow="0" w:firstColumn="0" w:lastColumn="0" w:oddVBand="0" w:evenVBand="0" w:oddHBand="0" w:evenHBand="0" w:firstRowFirstColumn="0" w:firstRowLastColumn="0" w:lastRowFirstColumn="0" w:lastRowLastColumn="0"/>
              <w:rPr>
                <w:color w:val="002060"/>
                <w:sz w:val="28"/>
                <w:szCs w:val="28"/>
              </w:rPr>
            </w:pPr>
          </w:p>
        </w:tc>
        <w:tc>
          <w:tcPr>
            <w:tcW w:w="8334" w:type="dxa"/>
          </w:tcPr>
          <w:p w:rsidR="00EF2210" w:rsidRPr="00B606FD" w:rsidRDefault="00EF2210" w:rsidP="00425CBA">
            <w:pPr>
              <w:cnfStyle w:val="000000000000" w:firstRow="0" w:lastRow="0" w:firstColumn="0" w:lastColumn="0" w:oddVBand="0" w:evenVBand="0" w:oddHBand="0" w:evenHBand="0" w:firstRowFirstColumn="0" w:firstRowLastColumn="0" w:lastRowFirstColumn="0" w:lastRowLastColumn="0"/>
              <w:rPr>
                <w:rFonts w:cs="Simplified Arabic"/>
                <w:b/>
                <w:bCs/>
                <w:color w:val="002060"/>
                <w:sz w:val="28"/>
                <w:szCs w:val="28"/>
              </w:rPr>
            </w:pPr>
            <w:r w:rsidRPr="00B606FD">
              <w:rPr>
                <w:rFonts w:cs="Simplified Arabic" w:hint="eastAsia"/>
                <w:b/>
                <w:bCs/>
                <w:color w:val="002060"/>
                <w:sz w:val="28"/>
                <w:szCs w:val="28"/>
                <w:rtl/>
              </w:rPr>
              <w:t>لديك</w:t>
            </w:r>
            <w:r w:rsidRPr="00B606FD">
              <w:rPr>
                <w:rFonts w:cs="Simplified Arabic"/>
                <w:b/>
                <w:bCs/>
                <w:color w:val="002060"/>
                <w:sz w:val="28"/>
                <w:szCs w:val="28"/>
                <w:rtl/>
              </w:rPr>
              <w:t xml:space="preserve"> </w:t>
            </w:r>
            <w:r w:rsidRPr="00B606FD">
              <w:rPr>
                <w:rFonts w:cs="Simplified Arabic" w:hint="eastAsia"/>
                <w:b/>
                <w:bCs/>
                <w:color w:val="002060"/>
                <w:sz w:val="28"/>
                <w:szCs w:val="28"/>
                <w:rtl/>
              </w:rPr>
              <w:t>أهداف</w:t>
            </w:r>
            <w:r w:rsidRPr="00B606FD">
              <w:rPr>
                <w:rFonts w:cs="Simplified Arabic"/>
                <w:b/>
                <w:bCs/>
                <w:color w:val="002060"/>
                <w:sz w:val="28"/>
                <w:szCs w:val="28"/>
                <w:rtl/>
              </w:rPr>
              <w:t xml:space="preserve"> </w:t>
            </w:r>
            <w:r w:rsidRPr="00B606FD">
              <w:rPr>
                <w:rFonts w:cs="Simplified Arabic" w:hint="eastAsia"/>
                <w:b/>
                <w:bCs/>
                <w:color w:val="002060"/>
                <w:sz w:val="28"/>
                <w:szCs w:val="28"/>
                <w:rtl/>
              </w:rPr>
              <w:t>محددة</w:t>
            </w:r>
            <w:r w:rsidRPr="00B606FD">
              <w:rPr>
                <w:rFonts w:cs="Simplified Arabic"/>
                <w:b/>
                <w:bCs/>
                <w:color w:val="002060"/>
                <w:sz w:val="28"/>
                <w:szCs w:val="28"/>
                <w:rtl/>
              </w:rPr>
              <w:t xml:space="preserve"> </w:t>
            </w:r>
            <w:r w:rsidRPr="00B606FD">
              <w:rPr>
                <w:rFonts w:cs="Simplified Arabic" w:hint="eastAsia"/>
                <w:b/>
                <w:bCs/>
                <w:color w:val="002060"/>
                <w:sz w:val="28"/>
                <w:szCs w:val="28"/>
                <w:rtl/>
              </w:rPr>
              <w:t>تعرفها</w:t>
            </w:r>
            <w:r w:rsidRPr="00B606FD">
              <w:rPr>
                <w:rFonts w:cs="Simplified Arabic"/>
                <w:b/>
                <w:bCs/>
                <w:color w:val="002060"/>
                <w:sz w:val="28"/>
                <w:szCs w:val="28"/>
                <w:rtl/>
              </w:rPr>
              <w:t xml:space="preserve"> </w:t>
            </w:r>
            <w:r w:rsidRPr="00B606FD">
              <w:rPr>
                <w:rFonts w:cs="Simplified Arabic" w:hint="eastAsia"/>
                <w:b/>
                <w:bCs/>
                <w:color w:val="002060"/>
                <w:sz w:val="28"/>
                <w:szCs w:val="28"/>
                <w:rtl/>
              </w:rPr>
              <w:t>وتسعى</w:t>
            </w:r>
            <w:r w:rsidRPr="00B606FD">
              <w:rPr>
                <w:rFonts w:cs="Simplified Arabic"/>
                <w:b/>
                <w:bCs/>
                <w:color w:val="002060"/>
                <w:sz w:val="28"/>
                <w:szCs w:val="28"/>
                <w:rtl/>
              </w:rPr>
              <w:t xml:space="preserve"> </w:t>
            </w:r>
            <w:r w:rsidRPr="00B606FD">
              <w:rPr>
                <w:rFonts w:cs="Simplified Arabic" w:hint="eastAsia"/>
                <w:b/>
                <w:bCs/>
                <w:color w:val="002060"/>
                <w:sz w:val="28"/>
                <w:szCs w:val="28"/>
                <w:rtl/>
              </w:rPr>
              <w:t>إليها</w:t>
            </w:r>
            <w:r w:rsidRPr="00B606FD">
              <w:rPr>
                <w:rFonts w:cs="Simplified Arabic"/>
                <w:b/>
                <w:bCs/>
                <w:color w:val="002060"/>
                <w:sz w:val="28"/>
                <w:szCs w:val="28"/>
                <w:rtl/>
              </w:rPr>
              <w:t xml:space="preserve"> </w:t>
            </w:r>
            <w:r w:rsidRPr="00B606FD">
              <w:rPr>
                <w:rFonts w:cs="Simplified Arabic" w:hint="eastAsia"/>
                <w:b/>
                <w:bCs/>
                <w:color w:val="002060"/>
                <w:sz w:val="28"/>
                <w:szCs w:val="28"/>
                <w:rtl/>
              </w:rPr>
              <w:t>بجد</w:t>
            </w:r>
            <w:r w:rsidRPr="00B606FD">
              <w:rPr>
                <w:rFonts w:cs="Simplified Arabic"/>
                <w:b/>
                <w:bCs/>
                <w:color w:val="002060"/>
                <w:sz w:val="28"/>
                <w:szCs w:val="28"/>
                <w:rtl/>
              </w:rPr>
              <w:t xml:space="preserve"> .</w:t>
            </w:r>
          </w:p>
        </w:tc>
      </w:tr>
      <w:tr w:rsidR="00EF2210" w:rsidRPr="00B606FD" w:rsidTr="009937C9">
        <w:trPr>
          <w:cnfStyle w:val="000000100000" w:firstRow="0" w:lastRow="0" w:firstColumn="0" w:lastColumn="0" w:oddVBand="0" w:evenVBand="0" w:oddHBand="1" w:evenHBand="0" w:firstRowFirstColumn="0" w:firstRowLastColumn="0" w:lastRowFirstColumn="0" w:lastRowLastColumn="0"/>
          <w:trHeight w:val="736"/>
          <w:jc w:val="right"/>
        </w:trPr>
        <w:tc>
          <w:tcPr>
            <w:cnfStyle w:val="001000000000" w:firstRow="0" w:lastRow="0" w:firstColumn="1" w:lastColumn="0" w:oddVBand="0" w:evenVBand="0" w:oddHBand="0" w:evenHBand="0" w:firstRowFirstColumn="0" w:firstRowLastColumn="0" w:lastRowFirstColumn="0" w:lastRowLastColumn="0"/>
            <w:tcW w:w="710" w:type="dxa"/>
            <w:tcBorders>
              <w:top w:val="none" w:sz="0" w:space="0" w:color="auto"/>
              <w:left w:val="none" w:sz="0" w:space="0" w:color="auto"/>
              <w:bottom w:val="none" w:sz="0" w:space="0" w:color="auto"/>
            </w:tcBorders>
          </w:tcPr>
          <w:p w:rsidR="00EF2210" w:rsidRPr="00B606FD" w:rsidRDefault="00EF2210" w:rsidP="00425CBA">
            <w:pPr>
              <w:rPr>
                <w:color w:val="002060"/>
                <w:sz w:val="28"/>
                <w:szCs w:val="28"/>
              </w:rPr>
            </w:pPr>
          </w:p>
        </w:tc>
        <w:tc>
          <w:tcPr>
            <w:tcW w:w="708" w:type="dxa"/>
            <w:tcBorders>
              <w:top w:val="none" w:sz="0" w:space="0" w:color="auto"/>
              <w:bottom w:val="none" w:sz="0" w:space="0" w:color="auto"/>
            </w:tcBorders>
          </w:tcPr>
          <w:p w:rsidR="00EF2210" w:rsidRPr="00B606FD" w:rsidRDefault="00EF2210" w:rsidP="00425CBA">
            <w:pPr>
              <w:cnfStyle w:val="000000100000" w:firstRow="0" w:lastRow="0" w:firstColumn="0" w:lastColumn="0" w:oddVBand="0" w:evenVBand="0" w:oddHBand="1" w:evenHBand="0" w:firstRowFirstColumn="0" w:firstRowLastColumn="0" w:lastRowFirstColumn="0" w:lastRowLastColumn="0"/>
              <w:rPr>
                <w:color w:val="002060"/>
                <w:sz w:val="28"/>
                <w:szCs w:val="28"/>
              </w:rPr>
            </w:pPr>
          </w:p>
        </w:tc>
        <w:tc>
          <w:tcPr>
            <w:tcW w:w="8334" w:type="dxa"/>
            <w:tcBorders>
              <w:top w:val="none" w:sz="0" w:space="0" w:color="auto"/>
              <w:bottom w:val="none" w:sz="0" w:space="0" w:color="auto"/>
              <w:right w:val="none" w:sz="0" w:space="0" w:color="auto"/>
            </w:tcBorders>
          </w:tcPr>
          <w:p w:rsidR="00EF2210" w:rsidRPr="00B606FD" w:rsidRDefault="00EF2210" w:rsidP="00425CBA">
            <w:pPr>
              <w:cnfStyle w:val="000000100000" w:firstRow="0" w:lastRow="0" w:firstColumn="0" w:lastColumn="0" w:oddVBand="0" w:evenVBand="0" w:oddHBand="1" w:evenHBand="0" w:firstRowFirstColumn="0" w:firstRowLastColumn="0" w:lastRowFirstColumn="0" w:lastRowLastColumn="0"/>
              <w:rPr>
                <w:rFonts w:cs="Simplified Arabic"/>
                <w:b/>
                <w:bCs/>
                <w:color w:val="002060"/>
                <w:sz w:val="28"/>
                <w:szCs w:val="28"/>
                <w:rtl/>
              </w:rPr>
            </w:pPr>
            <w:r w:rsidRPr="00B606FD">
              <w:rPr>
                <w:rFonts w:cs="Simplified Arabic" w:hint="eastAsia"/>
                <w:b/>
                <w:bCs/>
                <w:color w:val="002060"/>
                <w:sz w:val="28"/>
                <w:szCs w:val="28"/>
                <w:rtl/>
              </w:rPr>
              <w:t>تفضل</w:t>
            </w:r>
            <w:r w:rsidRPr="00B606FD">
              <w:rPr>
                <w:rFonts w:cs="Simplified Arabic"/>
                <w:b/>
                <w:bCs/>
                <w:color w:val="002060"/>
                <w:sz w:val="28"/>
                <w:szCs w:val="28"/>
                <w:rtl/>
              </w:rPr>
              <w:t xml:space="preserve"> </w:t>
            </w:r>
            <w:proofErr w:type="spellStart"/>
            <w:r w:rsidRPr="00B606FD">
              <w:rPr>
                <w:rFonts w:cs="Simplified Arabic" w:hint="eastAsia"/>
                <w:b/>
                <w:bCs/>
                <w:color w:val="002060"/>
                <w:sz w:val="28"/>
                <w:szCs w:val="28"/>
                <w:rtl/>
              </w:rPr>
              <w:t>الإنفراد</w:t>
            </w:r>
            <w:proofErr w:type="spellEnd"/>
            <w:r w:rsidRPr="00B606FD">
              <w:rPr>
                <w:rFonts w:cs="Simplified Arabic"/>
                <w:b/>
                <w:bCs/>
                <w:color w:val="002060"/>
                <w:sz w:val="28"/>
                <w:szCs w:val="28"/>
                <w:rtl/>
              </w:rPr>
              <w:t xml:space="preserve"> </w:t>
            </w:r>
            <w:r w:rsidRPr="00B606FD">
              <w:rPr>
                <w:rFonts w:cs="Simplified Arabic" w:hint="eastAsia"/>
                <w:b/>
                <w:bCs/>
                <w:color w:val="002060"/>
                <w:sz w:val="28"/>
                <w:szCs w:val="28"/>
                <w:rtl/>
              </w:rPr>
              <w:t>بنفسك</w:t>
            </w:r>
            <w:r w:rsidRPr="00B606FD">
              <w:rPr>
                <w:rFonts w:cs="Simplified Arabic"/>
                <w:b/>
                <w:bCs/>
                <w:color w:val="002060"/>
                <w:sz w:val="28"/>
                <w:szCs w:val="28"/>
                <w:rtl/>
              </w:rPr>
              <w:t xml:space="preserve"> </w:t>
            </w:r>
            <w:r w:rsidRPr="00B606FD">
              <w:rPr>
                <w:rFonts w:cs="Simplified Arabic" w:hint="eastAsia"/>
                <w:b/>
                <w:bCs/>
                <w:color w:val="002060"/>
                <w:sz w:val="28"/>
                <w:szCs w:val="28"/>
                <w:rtl/>
              </w:rPr>
              <w:t>للتفكير</w:t>
            </w:r>
          </w:p>
        </w:tc>
      </w:tr>
      <w:tr w:rsidR="00EF2210" w:rsidRPr="00B606FD" w:rsidTr="009937C9">
        <w:trPr>
          <w:trHeight w:val="735"/>
          <w:jc w:val="right"/>
        </w:trPr>
        <w:tc>
          <w:tcPr>
            <w:cnfStyle w:val="001000000000" w:firstRow="0" w:lastRow="0" w:firstColumn="1" w:lastColumn="0" w:oddVBand="0" w:evenVBand="0" w:oddHBand="0" w:evenHBand="0" w:firstRowFirstColumn="0" w:firstRowLastColumn="0" w:lastRowFirstColumn="0" w:lastRowLastColumn="0"/>
            <w:tcW w:w="710" w:type="dxa"/>
          </w:tcPr>
          <w:p w:rsidR="00EF2210" w:rsidRPr="00B606FD" w:rsidRDefault="00EF2210" w:rsidP="00425CBA">
            <w:pPr>
              <w:rPr>
                <w:color w:val="002060"/>
                <w:sz w:val="28"/>
                <w:szCs w:val="28"/>
              </w:rPr>
            </w:pPr>
          </w:p>
        </w:tc>
        <w:tc>
          <w:tcPr>
            <w:tcW w:w="708" w:type="dxa"/>
          </w:tcPr>
          <w:p w:rsidR="00EF2210" w:rsidRPr="00B606FD" w:rsidRDefault="00EF2210" w:rsidP="00425CBA">
            <w:pPr>
              <w:cnfStyle w:val="000000000000" w:firstRow="0" w:lastRow="0" w:firstColumn="0" w:lastColumn="0" w:oddVBand="0" w:evenVBand="0" w:oddHBand="0" w:evenHBand="0" w:firstRowFirstColumn="0" w:firstRowLastColumn="0" w:lastRowFirstColumn="0" w:lastRowLastColumn="0"/>
              <w:rPr>
                <w:color w:val="002060"/>
                <w:sz w:val="28"/>
                <w:szCs w:val="28"/>
              </w:rPr>
            </w:pPr>
          </w:p>
        </w:tc>
        <w:tc>
          <w:tcPr>
            <w:tcW w:w="8334" w:type="dxa"/>
          </w:tcPr>
          <w:p w:rsidR="00EF2210" w:rsidRPr="00B606FD" w:rsidRDefault="00EF2210" w:rsidP="00425CBA">
            <w:pPr>
              <w:cnfStyle w:val="000000000000" w:firstRow="0" w:lastRow="0" w:firstColumn="0" w:lastColumn="0" w:oddVBand="0" w:evenVBand="0" w:oddHBand="0" w:evenHBand="0" w:firstRowFirstColumn="0" w:firstRowLastColumn="0" w:lastRowFirstColumn="0" w:lastRowLastColumn="0"/>
              <w:rPr>
                <w:rFonts w:cs="Simplified Arabic"/>
                <w:b/>
                <w:bCs/>
                <w:color w:val="002060"/>
                <w:sz w:val="28"/>
                <w:szCs w:val="28"/>
                <w:rtl/>
              </w:rPr>
            </w:pPr>
            <w:r w:rsidRPr="00B606FD">
              <w:rPr>
                <w:rFonts w:cs="Simplified Arabic" w:hint="eastAsia"/>
                <w:b/>
                <w:bCs/>
                <w:color w:val="002060"/>
                <w:sz w:val="28"/>
                <w:szCs w:val="28"/>
                <w:rtl/>
              </w:rPr>
              <w:t>تبحث</w:t>
            </w:r>
            <w:r w:rsidRPr="00B606FD">
              <w:rPr>
                <w:rFonts w:cs="Simplified Arabic"/>
                <w:b/>
                <w:bCs/>
                <w:color w:val="002060"/>
                <w:sz w:val="28"/>
                <w:szCs w:val="28"/>
                <w:rtl/>
              </w:rPr>
              <w:t xml:space="preserve"> </w:t>
            </w:r>
            <w:r w:rsidRPr="00B606FD">
              <w:rPr>
                <w:rFonts w:cs="Simplified Arabic" w:hint="eastAsia"/>
                <w:b/>
                <w:bCs/>
                <w:color w:val="002060"/>
                <w:sz w:val="28"/>
                <w:szCs w:val="28"/>
                <w:rtl/>
              </w:rPr>
              <w:t>عن</w:t>
            </w:r>
            <w:r w:rsidRPr="00B606FD">
              <w:rPr>
                <w:rFonts w:cs="Simplified Arabic"/>
                <w:b/>
                <w:bCs/>
                <w:color w:val="002060"/>
                <w:sz w:val="28"/>
                <w:szCs w:val="28"/>
                <w:rtl/>
              </w:rPr>
              <w:t xml:space="preserve"> </w:t>
            </w:r>
            <w:r w:rsidRPr="00B606FD">
              <w:rPr>
                <w:rFonts w:cs="Simplified Arabic" w:hint="eastAsia"/>
                <w:b/>
                <w:bCs/>
                <w:color w:val="002060"/>
                <w:sz w:val="28"/>
                <w:szCs w:val="28"/>
                <w:rtl/>
              </w:rPr>
              <w:t>طرق</w:t>
            </w:r>
            <w:r w:rsidRPr="00B606FD">
              <w:rPr>
                <w:rFonts w:cs="Simplified Arabic"/>
                <w:b/>
                <w:bCs/>
                <w:color w:val="002060"/>
                <w:sz w:val="28"/>
                <w:szCs w:val="28"/>
                <w:rtl/>
              </w:rPr>
              <w:t xml:space="preserve"> </w:t>
            </w:r>
            <w:r w:rsidRPr="00B606FD">
              <w:rPr>
                <w:rFonts w:cs="Simplified Arabic" w:hint="eastAsia"/>
                <w:b/>
                <w:bCs/>
                <w:color w:val="002060"/>
                <w:sz w:val="28"/>
                <w:szCs w:val="28"/>
                <w:rtl/>
              </w:rPr>
              <w:t>للتعرف</w:t>
            </w:r>
            <w:r w:rsidRPr="00B606FD">
              <w:rPr>
                <w:rFonts w:cs="Simplified Arabic"/>
                <w:b/>
                <w:bCs/>
                <w:color w:val="002060"/>
                <w:sz w:val="28"/>
                <w:szCs w:val="28"/>
                <w:rtl/>
              </w:rPr>
              <w:t xml:space="preserve"> </w:t>
            </w:r>
            <w:r w:rsidRPr="00B606FD">
              <w:rPr>
                <w:rFonts w:cs="Simplified Arabic" w:hint="eastAsia"/>
                <w:b/>
                <w:bCs/>
                <w:color w:val="002060"/>
                <w:sz w:val="28"/>
                <w:szCs w:val="28"/>
                <w:rtl/>
              </w:rPr>
              <w:t>على</w:t>
            </w:r>
            <w:r w:rsidRPr="00B606FD">
              <w:rPr>
                <w:rFonts w:cs="Simplified Arabic"/>
                <w:b/>
                <w:bCs/>
                <w:color w:val="002060"/>
                <w:sz w:val="28"/>
                <w:szCs w:val="28"/>
                <w:rtl/>
              </w:rPr>
              <w:t xml:space="preserve"> </w:t>
            </w:r>
            <w:r w:rsidRPr="00B606FD">
              <w:rPr>
                <w:rFonts w:cs="Simplified Arabic" w:hint="eastAsia"/>
                <w:b/>
                <w:bCs/>
                <w:color w:val="002060"/>
                <w:sz w:val="28"/>
                <w:szCs w:val="28"/>
                <w:rtl/>
              </w:rPr>
              <w:t>نفسك</w:t>
            </w:r>
            <w:r w:rsidRPr="00B606FD">
              <w:rPr>
                <w:rFonts w:cs="Simplified Arabic"/>
                <w:b/>
                <w:bCs/>
                <w:color w:val="002060"/>
                <w:sz w:val="28"/>
                <w:szCs w:val="28"/>
                <w:rtl/>
              </w:rPr>
              <w:t xml:space="preserve"> </w:t>
            </w:r>
            <w:r w:rsidRPr="00B606FD">
              <w:rPr>
                <w:rFonts w:cs="Simplified Arabic" w:hint="eastAsia"/>
                <w:b/>
                <w:bCs/>
                <w:color w:val="002060"/>
                <w:sz w:val="28"/>
                <w:szCs w:val="28"/>
                <w:rtl/>
              </w:rPr>
              <w:t>،</w:t>
            </w:r>
            <w:r w:rsidRPr="00B606FD">
              <w:rPr>
                <w:rFonts w:cs="Simplified Arabic"/>
                <w:b/>
                <w:bCs/>
                <w:color w:val="002060"/>
                <w:sz w:val="28"/>
                <w:szCs w:val="28"/>
                <w:rtl/>
              </w:rPr>
              <w:t xml:space="preserve"> </w:t>
            </w:r>
            <w:r w:rsidRPr="00B606FD">
              <w:rPr>
                <w:rFonts w:cs="Simplified Arabic" w:hint="eastAsia"/>
                <w:b/>
                <w:bCs/>
                <w:color w:val="002060"/>
                <w:sz w:val="28"/>
                <w:szCs w:val="28"/>
                <w:rtl/>
              </w:rPr>
              <w:t>وتميز</w:t>
            </w:r>
            <w:r w:rsidRPr="00B606FD">
              <w:rPr>
                <w:rFonts w:cs="Simplified Arabic"/>
                <w:b/>
                <w:bCs/>
                <w:color w:val="002060"/>
                <w:sz w:val="28"/>
                <w:szCs w:val="28"/>
                <w:rtl/>
              </w:rPr>
              <w:t xml:space="preserve"> </w:t>
            </w:r>
            <w:r w:rsidRPr="00B606FD">
              <w:rPr>
                <w:rFonts w:cs="Simplified Arabic" w:hint="eastAsia"/>
                <w:b/>
                <w:bCs/>
                <w:color w:val="002060"/>
                <w:sz w:val="28"/>
                <w:szCs w:val="28"/>
                <w:rtl/>
              </w:rPr>
              <w:t>نقاط</w:t>
            </w:r>
            <w:r w:rsidRPr="00B606FD">
              <w:rPr>
                <w:rFonts w:cs="Simplified Arabic"/>
                <w:b/>
                <w:bCs/>
                <w:color w:val="002060"/>
                <w:sz w:val="28"/>
                <w:szCs w:val="28"/>
                <w:rtl/>
              </w:rPr>
              <w:t xml:space="preserve"> </w:t>
            </w:r>
            <w:r w:rsidRPr="00B606FD">
              <w:rPr>
                <w:rFonts w:cs="Simplified Arabic" w:hint="eastAsia"/>
                <w:b/>
                <w:bCs/>
                <w:color w:val="002060"/>
                <w:sz w:val="28"/>
                <w:szCs w:val="28"/>
                <w:rtl/>
              </w:rPr>
              <w:t>القوة</w:t>
            </w:r>
            <w:r w:rsidRPr="00B606FD">
              <w:rPr>
                <w:rFonts w:cs="Simplified Arabic"/>
                <w:b/>
                <w:bCs/>
                <w:color w:val="002060"/>
                <w:sz w:val="28"/>
                <w:szCs w:val="28"/>
                <w:rtl/>
              </w:rPr>
              <w:t xml:space="preserve"> </w:t>
            </w:r>
            <w:r w:rsidRPr="00B606FD">
              <w:rPr>
                <w:rFonts w:cs="Simplified Arabic" w:hint="eastAsia"/>
                <w:b/>
                <w:bCs/>
                <w:color w:val="002060"/>
                <w:sz w:val="28"/>
                <w:szCs w:val="28"/>
                <w:rtl/>
              </w:rPr>
              <w:t>والضعف</w:t>
            </w:r>
            <w:r w:rsidRPr="00B606FD">
              <w:rPr>
                <w:rFonts w:cs="Simplified Arabic"/>
                <w:b/>
                <w:bCs/>
                <w:color w:val="002060"/>
                <w:sz w:val="28"/>
                <w:szCs w:val="28"/>
                <w:rtl/>
              </w:rPr>
              <w:t xml:space="preserve"> </w:t>
            </w:r>
            <w:r w:rsidRPr="00B606FD">
              <w:rPr>
                <w:rFonts w:cs="Simplified Arabic" w:hint="eastAsia"/>
                <w:b/>
                <w:bCs/>
                <w:color w:val="002060"/>
                <w:sz w:val="28"/>
                <w:szCs w:val="28"/>
                <w:rtl/>
              </w:rPr>
              <w:t>لديك</w:t>
            </w:r>
            <w:r w:rsidRPr="00B606FD">
              <w:rPr>
                <w:rFonts w:cs="Simplified Arabic"/>
                <w:b/>
                <w:bCs/>
                <w:color w:val="002060"/>
                <w:sz w:val="28"/>
                <w:szCs w:val="28"/>
                <w:rtl/>
              </w:rPr>
              <w:t xml:space="preserve"> .</w:t>
            </w:r>
          </w:p>
        </w:tc>
      </w:tr>
      <w:tr w:rsidR="00EF2210" w:rsidRPr="00B606FD" w:rsidTr="009937C9">
        <w:trPr>
          <w:cnfStyle w:val="000000100000" w:firstRow="0" w:lastRow="0" w:firstColumn="0" w:lastColumn="0" w:oddVBand="0" w:evenVBand="0" w:oddHBand="1" w:evenHBand="0" w:firstRowFirstColumn="0" w:firstRowLastColumn="0" w:lastRowFirstColumn="0" w:lastRowLastColumn="0"/>
          <w:trHeight w:val="736"/>
          <w:jc w:val="right"/>
        </w:trPr>
        <w:tc>
          <w:tcPr>
            <w:cnfStyle w:val="001000000000" w:firstRow="0" w:lastRow="0" w:firstColumn="1" w:lastColumn="0" w:oddVBand="0" w:evenVBand="0" w:oddHBand="0" w:evenHBand="0" w:firstRowFirstColumn="0" w:firstRowLastColumn="0" w:lastRowFirstColumn="0" w:lastRowLastColumn="0"/>
            <w:tcW w:w="710" w:type="dxa"/>
            <w:tcBorders>
              <w:top w:val="none" w:sz="0" w:space="0" w:color="auto"/>
              <w:left w:val="none" w:sz="0" w:space="0" w:color="auto"/>
              <w:bottom w:val="none" w:sz="0" w:space="0" w:color="auto"/>
            </w:tcBorders>
          </w:tcPr>
          <w:p w:rsidR="00EF2210" w:rsidRPr="00B606FD" w:rsidRDefault="00EF2210" w:rsidP="00425CBA">
            <w:pPr>
              <w:rPr>
                <w:color w:val="002060"/>
                <w:sz w:val="28"/>
                <w:szCs w:val="28"/>
              </w:rPr>
            </w:pPr>
          </w:p>
        </w:tc>
        <w:tc>
          <w:tcPr>
            <w:tcW w:w="708" w:type="dxa"/>
            <w:tcBorders>
              <w:top w:val="none" w:sz="0" w:space="0" w:color="auto"/>
              <w:bottom w:val="none" w:sz="0" w:space="0" w:color="auto"/>
            </w:tcBorders>
          </w:tcPr>
          <w:p w:rsidR="00EF2210" w:rsidRPr="00B606FD" w:rsidRDefault="00EF2210" w:rsidP="00425CBA">
            <w:pPr>
              <w:cnfStyle w:val="000000100000" w:firstRow="0" w:lastRow="0" w:firstColumn="0" w:lastColumn="0" w:oddVBand="0" w:evenVBand="0" w:oddHBand="1" w:evenHBand="0" w:firstRowFirstColumn="0" w:firstRowLastColumn="0" w:lastRowFirstColumn="0" w:lastRowLastColumn="0"/>
              <w:rPr>
                <w:color w:val="002060"/>
                <w:sz w:val="28"/>
                <w:szCs w:val="28"/>
              </w:rPr>
            </w:pPr>
          </w:p>
        </w:tc>
        <w:tc>
          <w:tcPr>
            <w:tcW w:w="8334" w:type="dxa"/>
            <w:tcBorders>
              <w:top w:val="none" w:sz="0" w:space="0" w:color="auto"/>
              <w:bottom w:val="none" w:sz="0" w:space="0" w:color="auto"/>
              <w:right w:val="none" w:sz="0" w:space="0" w:color="auto"/>
            </w:tcBorders>
          </w:tcPr>
          <w:p w:rsidR="00EF2210" w:rsidRPr="00B606FD" w:rsidRDefault="00EF2210" w:rsidP="00425CBA">
            <w:pPr>
              <w:cnfStyle w:val="000000100000" w:firstRow="0" w:lastRow="0" w:firstColumn="0" w:lastColumn="0" w:oddVBand="0" w:evenVBand="0" w:oddHBand="1" w:evenHBand="0" w:firstRowFirstColumn="0" w:firstRowLastColumn="0" w:lastRowFirstColumn="0" w:lastRowLastColumn="0"/>
              <w:rPr>
                <w:rFonts w:cs="Simplified Arabic"/>
                <w:b/>
                <w:bCs/>
                <w:color w:val="002060"/>
                <w:sz w:val="28"/>
                <w:szCs w:val="28"/>
                <w:rtl/>
              </w:rPr>
            </w:pPr>
            <w:r w:rsidRPr="00B606FD">
              <w:rPr>
                <w:rFonts w:cs="Simplified Arabic" w:hint="eastAsia"/>
                <w:b/>
                <w:bCs/>
                <w:color w:val="002060"/>
                <w:sz w:val="28"/>
                <w:szCs w:val="28"/>
                <w:rtl/>
              </w:rPr>
              <w:t>يمكنك</w:t>
            </w:r>
            <w:r w:rsidRPr="00B606FD">
              <w:rPr>
                <w:rFonts w:cs="Simplified Arabic"/>
                <w:b/>
                <w:bCs/>
                <w:color w:val="002060"/>
                <w:sz w:val="28"/>
                <w:szCs w:val="28"/>
                <w:rtl/>
              </w:rPr>
              <w:t xml:space="preserve"> </w:t>
            </w:r>
            <w:r w:rsidRPr="00B606FD">
              <w:rPr>
                <w:rFonts w:cs="Simplified Arabic" w:hint="eastAsia"/>
                <w:b/>
                <w:bCs/>
                <w:color w:val="002060"/>
                <w:sz w:val="28"/>
                <w:szCs w:val="28"/>
                <w:rtl/>
              </w:rPr>
              <w:t>التعرف</w:t>
            </w:r>
            <w:r w:rsidRPr="00B606FD">
              <w:rPr>
                <w:rFonts w:cs="Simplified Arabic"/>
                <w:b/>
                <w:bCs/>
                <w:color w:val="002060"/>
                <w:sz w:val="28"/>
                <w:szCs w:val="28"/>
                <w:rtl/>
              </w:rPr>
              <w:t xml:space="preserve"> </w:t>
            </w:r>
            <w:r w:rsidRPr="00B606FD">
              <w:rPr>
                <w:rFonts w:cs="Simplified Arabic" w:hint="eastAsia"/>
                <w:b/>
                <w:bCs/>
                <w:color w:val="002060"/>
                <w:sz w:val="28"/>
                <w:szCs w:val="28"/>
                <w:rtl/>
              </w:rPr>
              <w:t>على</w:t>
            </w:r>
            <w:r w:rsidRPr="00B606FD">
              <w:rPr>
                <w:rFonts w:cs="Simplified Arabic"/>
                <w:b/>
                <w:bCs/>
                <w:color w:val="002060"/>
                <w:sz w:val="28"/>
                <w:szCs w:val="28"/>
                <w:rtl/>
              </w:rPr>
              <w:t xml:space="preserve"> </w:t>
            </w:r>
            <w:r w:rsidRPr="00B606FD">
              <w:rPr>
                <w:rFonts w:cs="Simplified Arabic" w:hint="eastAsia"/>
                <w:b/>
                <w:bCs/>
                <w:color w:val="002060"/>
                <w:sz w:val="28"/>
                <w:szCs w:val="28"/>
                <w:rtl/>
              </w:rPr>
              <w:t>مشاعر</w:t>
            </w:r>
            <w:r w:rsidRPr="00B606FD">
              <w:rPr>
                <w:rFonts w:cs="Simplified Arabic"/>
                <w:b/>
                <w:bCs/>
                <w:color w:val="002060"/>
                <w:sz w:val="28"/>
                <w:szCs w:val="28"/>
                <w:rtl/>
              </w:rPr>
              <w:t xml:space="preserve"> </w:t>
            </w:r>
            <w:r w:rsidRPr="00B606FD">
              <w:rPr>
                <w:rFonts w:cs="Simplified Arabic" w:hint="eastAsia"/>
                <w:b/>
                <w:bCs/>
                <w:color w:val="002060"/>
                <w:sz w:val="28"/>
                <w:szCs w:val="28"/>
                <w:rtl/>
              </w:rPr>
              <w:t>الآخرين</w:t>
            </w:r>
            <w:r w:rsidRPr="00B606FD">
              <w:rPr>
                <w:rFonts w:cs="Simplified Arabic"/>
                <w:b/>
                <w:bCs/>
                <w:color w:val="002060"/>
                <w:sz w:val="28"/>
                <w:szCs w:val="28"/>
                <w:rtl/>
              </w:rPr>
              <w:t xml:space="preserve"> </w:t>
            </w:r>
            <w:r w:rsidRPr="00B606FD">
              <w:rPr>
                <w:rFonts w:cs="Simplified Arabic" w:hint="eastAsia"/>
                <w:b/>
                <w:bCs/>
                <w:color w:val="002060"/>
                <w:sz w:val="28"/>
                <w:szCs w:val="28"/>
                <w:rtl/>
              </w:rPr>
              <w:t>،</w:t>
            </w:r>
            <w:r w:rsidRPr="00B606FD">
              <w:rPr>
                <w:rFonts w:cs="Simplified Arabic"/>
                <w:b/>
                <w:bCs/>
                <w:color w:val="002060"/>
                <w:sz w:val="28"/>
                <w:szCs w:val="28"/>
                <w:rtl/>
              </w:rPr>
              <w:t xml:space="preserve"> </w:t>
            </w:r>
            <w:r w:rsidRPr="00B606FD">
              <w:rPr>
                <w:rFonts w:cs="Simplified Arabic" w:hint="eastAsia"/>
                <w:b/>
                <w:bCs/>
                <w:color w:val="002060"/>
                <w:sz w:val="28"/>
                <w:szCs w:val="28"/>
                <w:rtl/>
              </w:rPr>
              <w:t>وإبداء</w:t>
            </w:r>
            <w:r w:rsidRPr="00B606FD">
              <w:rPr>
                <w:rFonts w:cs="Simplified Arabic"/>
                <w:b/>
                <w:bCs/>
                <w:color w:val="002060"/>
                <w:sz w:val="28"/>
                <w:szCs w:val="28"/>
                <w:rtl/>
              </w:rPr>
              <w:t xml:space="preserve"> </w:t>
            </w:r>
            <w:r w:rsidRPr="00B606FD">
              <w:rPr>
                <w:rFonts w:cs="Simplified Arabic" w:hint="eastAsia"/>
                <w:b/>
                <w:bCs/>
                <w:color w:val="002060"/>
                <w:sz w:val="28"/>
                <w:szCs w:val="28"/>
                <w:rtl/>
              </w:rPr>
              <w:t>التعاطف</w:t>
            </w:r>
            <w:r w:rsidRPr="00B606FD">
              <w:rPr>
                <w:rFonts w:cs="Simplified Arabic"/>
                <w:b/>
                <w:bCs/>
                <w:color w:val="002060"/>
                <w:sz w:val="28"/>
                <w:szCs w:val="28"/>
                <w:rtl/>
              </w:rPr>
              <w:t xml:space="preserve"> </w:t>
            </w:r>
            <w:r w:rsidRPr="00B606FD">
              <w:rPr>
                <w:rFonts w:cs="Simplified Arabic" w:hint="eastAsia"/>
                <w:b/>
                <w:bCs/>
                <w:color w:val="002060"/>
                <w:sz w:val="28"/>
                <w:szCs w:val="28"/>
                <w:rtl/>
              </w:rPr>
              <w:t>مع</w:t>
            </w:r>
            <w:r w:rsidRPr="00B606FD">
              <w:rPr>
                <w:rFonts w:cs="Simplified Arabic"/>
                <w:b/>
                <w:bCs/>
                <w:color w:val="002060"/>
                <w:sz w:val="28"/>
                <w:szCs w:val="28"/>
                <w:rtl/>
              </w:rPr>
              <w:t xml:space="preserve"> </w:t>
            </w:r>
            <w:r w:rsidRPr="00B606FD">
              <w:rPr>
                <w:rFonts w:cs="Simplified Arabic" w:hint="eastAsia"/>
                <w:b/>
                <w:bCs/>
                <w:color w:val="002060"/>
                <w:sz w:val="28"/>
                <w:szCs w:val="28"/>
                <w:rtl/>
              </w:rPr>
              <w:t>هذه</w:t>
            </w:r>
            <w:r w:rsidRPr="00B606FD">
              <w:rPr>
                <w:rFonts w:cs="Simplified Arabic"/>
                <w:b/>
                <w:bCs/>
                <w:color w:val="002060"/>
                <w:sz w:val="28"/>
                <w:szCs w:val="28"/>
                <w:rtl/>
              </w:rPr>
              <w:t xml:space="preserve"> </w:t>
            </w:r>
            <w:r w:rsidRPr="00B606FD">
              <w:rPr>
                <w:rFonts w:cs="Simplified Arabic" w:hint="eastAsia"/>
                <w:b/>
                <w:bCs/>
                <w:color w:val="002060"/>
                <w:sz w:val="28"/>
                <w:szCs w:val="28"/>
                <w:rtl/>
              </w:rPr>
              <w:t>المشاعر</w:t>
            </w:r>
          </w:p>
        </w:tc>
      </w:tr>
    </w:tbl>
    <w:p w:rsidR="00EF2210" w:rsidRDefault="00EF2210" w:rsidP="00EF2210"/>
    <w:p w:rsidR="00EF2210" w:rsidRPr="0041203F" w:rsidRDefault="00EF2210" w:rsidP="00EF2210">
      <w:pPr>
        <w:jc w:val="lowKashida"/>
        <w:rPr>
          <w:rFonts w:cs="Simplified Arabic"/>
          <w:color w:val="002060"/>
          <w:sz w:val="32"/>
          <w:szCs w:val="32"/>
          <w:rtl/>
        </w:rPr>
      </w:pPr>
      <w:proofErr w:type="spellStart"/>
      <w:r>
        <w:rPr>
          <w:rFonts w:cs="Simplified Arabic" w:hint="eastAsia"/>
          <w:color w:val="002060"/>
          <w:sz w:val="32"/>
          <w:szCs w:val="32"/>
          <w:rtl/>
        </w:rPr>
        <w:t>إعط</w:t>
      </w:r>
      <w:proofErr w:type="spellEnd"/>
      <w:r w:rsidRPr="0041203F">
        <w:rPr>
          <w:rFonts w:cs="Simplified Arabic"/>
          <w:color w:val="002060"/>
          <w:sz w:val="32"/>
          <w:szCs w:val="32"/>
          <w:rtl/>
        </w:rPr>
        <w:t xml:space="preserve"> </w:t>
      </w:r>
      <w:r w:rsidRPr="0041203F">
        <w:rPr>
          <w:rFonts w:cs="Simplified Arabic" w:hint="eastAsia"/>
          <w:color w:val="002060"/>
          <w:sz w:val="32"/>
          <w:szCs w:val="32"/>
          <w:rtl/>
        </w:rPr>
        <w:t>لنفسك</w:t>
      </w:r>
      <w:r w:rsidRPr="0041203F">
        <w:rPr>
          <w:rFonts w:cs="Simplified Arabic"/>
          <w:color w:val="002060"/>
          <w:sz w:val="32"/>
          <w:szCs w:val="32"/>
          <w:rtl/>
        </w:rPr>
        <w:t xml:space="preserve"> </w:t>
      </w:r>
      <w:r w:rsidRPr="0041203F">
        <w:rPr>
          <w:rFonts w:cs="Simplified Arabic" w:hint="eastAsia"/>
          <w:color w:val="002060"/>
          <w:sz w:val="32"/>
          <w:szCs w:val="32"/>
          <w:rtl/>
        </w:rPr>
        <w:t>عن</w:t>
      </w:r>
      <w:r w:rsidRPr="0041203F">
        <w:rPr>
          <w:rFonts w:cs="Simplified Arabic"/>
          <w:color w:val="002060"/>
          <w:sz w:val="32"/>
          <w:szCs w:val="32"/>
          <w:rtl/>
        </w:rPr>
        <w:t xml:space="preserve"> </w:t>
      </w:r>
      <w:r w:rsidRPr="0041203F">
        <w:rPr>
          <w:rFonts w:cs="Simplified Arabic" w:hint="eastAsia"/>
          <w:color w:val="002060"/>
          <w:sz w:val="32"/>
          <w:szCs w:val="32"/>
          <w:rtl/>
        </w:rPr>
        <w:t>كل</w:t>
      </w:r>
      <w:r w:rsidRPr="0041203F">
        <w:rPr>
          <w:rFonts w:cs="Simplified Arabic"/>
          <w:color w:val="002060"/>
          <w:sz w:val="32"/>
          <w:szCs w:val="32"/>
          <w:rtl/>
        </w:rPr>
        <w:t xml:space="preserve"> </w:t>
      </w:r>
      <w:proofErr w:type="spellStart"/>
      <w:r w:rsidRPr="0041203F">
        <w:rPr>
          <w:rFonts w:cs="Simplified Arabic" w:hint="eastAsia"/>
          <w:color w:val="002060"/>
          <w:sz w:val="32"/>
          <w:szCs w:val="32"/>
          <w:rtl/>
        </w:rPr>
        <w:t>إيجابة</w:t>
      </w:r>
      <w:proofErr w:type="spellEnd"/>
      <w:r w:rsidRPr="0041203F">
        <w:rPr>
          <w:rFonts w:cs="Simplified Arabic"/>
          <w:color w:val="002060"/>
          <w:sz w:val="32"/>
          <w:szCs w:val="32"/>
          <w:rtl/>
        </w:rPr>
        <w:t xml:space="preserve"> </w:t>
      </w:r>
      <w:r w:rsidRPr="0041203F">
        <w:rPr>
          <w:rFonts w:cs="Simplified Arabic" w:hint="eastAsia"/>
          <w:color w:val="002060"/>
          <w:sz w:val="32"/>
          <w:szCs w:val="32"/>
          <w:rtl/>
        </w:rPr>
        <w:t>وضعت</w:t>
      </w:r>
      <w:r w:rsidRPr="0041203F">
        <w:rPr>
          <w:rFonts w:cs="Simplified Arabic"/>
          <w:color w:val="002060"/>
          <w:sz w:val="32"/>
          <w:szCs w:val="32"/>
          <w:rtl/>
        </w:rPr>
        <w:t xml:space="preserve"> </w:t>
      </w:r>
      <w:r w:rsidRPr="0041203F">
        <w:rPr>
          <w:rFonts w:cs="Simplified Arabic" w:hint="eastAsia"/>
          <w:color w:val="002060"/>
          <w:sz w:val="32"/>
          <w:szCs w:val="32"/>
          <w:rtl/>
        </w:rPr>
        <w:t>أمامها</w:t>
      </w:r>
      <w:r w:rsidRPr="0041203F">
        <w:rPr>
          <w:rFonts w:cs="Simplified Arabic"/>
          <w:color w:val="002060"/>
          <w:sz w:val="32"/>
          <w:szCs w:val="32"/>
          <w:rtl/>
        </w:rPr>
        <w:t xml:space="preserve"> </w:t>
      </w:r>
      <w:r w:rsidRPr="0041203F">
        <w:rPr>
          <w:rFonts w:cs="Simplified Arabic" w:hint="eastAsia"/>
          <w:color w:val="002060"/>
          <w:sz w:val="32"/>
          <w:szCs w:val="32"/>
          <w:rtl/>
        </w:rPr>
        <w:t>علامة</w:t>
      </w:r>
      <w:r w:rsidRPr="0041203F">
        <w:rPr>
          <w:rFonts w:cs="Simplified Arabic"/>
          <w:color w:val="002060"/>
          <w:sz w:val="32"/>
          <w:szCs w:val="32"/>
          <w:rtl/>
        </w:rPr>
        <w:t xml:space="preserve"> </w:t>
      </w:r>
      <w:r w:rsidRPr="0041203F">
        <w:rPr>
          <w:rFonts w:cs="Simplified Arabic" w:hint="eastAsia"/>
          <w:color w:val="002060"/>
          <w:sz w:val="32"/>
          <w:szCs w:val="32"/>
          <w:rtl/>
        </w:rPr>
        <w:t>صح</w:t>
      </w:r>
      <w:r w:rsidRPr="0041203F">
        <w:rPr>
          <w:rFonts w:cs="Simplified Arabic"/>
          <w:color w:val="002060"/>
          <w:sz w:val="32"/>
          <w:szCs w:val="32"/>
          <w:rtl/>
        </w:rPr>
        <w:t xml:space="preserve"> </w:t>
      </w:r>
      <w:r w:rsidRPr="0041203F">
        <w:rPr>
          <w:rFonts w:cs="Simplified Arabic" w:hint="eastAsia"/>
          <w:color w:val="002060"/>
          <w:sz w:val="32"/>
          <w:szCs w:val="32"/>
          <w:rtl/>
        </w:rPr>
        <w:t>درجة</w:t>
      </w:r>
      <w:r w:rsidRPr="0041203F">
        <w:rPr>
          <w:rFonts w:cs="Simplified Arabic"/>
          <w:color w:val="002060"/>
          <w:sz w:val="32"/>
          <w:szCs w:val="32"/>
          <w:rtl/>
        </w:rPr>
        <w:t xml:space="preserve"> </w:t>
      </w:r>
      <w:r w:rsidRPr="0041203F">
        <w:rPr>
          <w:rFonts w:cs="Simplified Arabic" w:hint="eastAsia"/>
          <w:color w:val="002060"/>
          <w:sz w:val="32"/>
          <w:szCs w:val="32"/>
          <w:rtl/>
        </w:rPr>
        <w:t>واحدة</w:t>
      </w:r>
      <w:r w:rsidRPr="0041203F">
        <w:rPr>
          <w:rFonts w:cs="Simplified Arabic"/>
          <w:color w:val="002060"/>
          <w:sz w:val="32"/>
          <w:szCs w:val="32"/>
          <w:rtl/>
        </w:rPr>
        <w:t xml:space="preserve"> </w:t>
      </w:r>
      <w:r w:rsidRPr="0041203F">
        <w:rPr>
          <w:rFonts w:cs="Simplified Arabic" w:hint="eastAsia"/>
          <w:color w:val="002060"/>
          <w:sz w:val="32"/>
          <w:szCs w:val="32"/>
          <w:rtl/>
        </w:rPr>
        <w:t>،</w:t>
      </w:r>
      <w:r w:rsidRPr="0041203F">
        <w:rPr>
          <w:rFonts w:cs="Simplified Arabic"/>
          <w:color w:val="002060"/>
          <w:sz w:val="32"/>
          <w:szCs w:val="32"/>
          <w:rtl/>
        </w:rPr>
        <w:t xml:space="preserve"> </w:t>
      </w:r>
      <w:r w:rsidRPr="0041203F">
        <w:rPr>
          <w:rFonts w:cs="Simplified Arabic" w:hint="eastAsia"/>
          <w:color w:val="002060"/>
          <w:sz w:val="32"/>
          <w:szCs w:val="32"/>
          <w:rtl/>
        </w:rPr>
        <w:t>وكل</w:t>
      </w:r>
      <w:r w:rsidRPr="0041203F">
        <w:rPr>
          <w:rFonts w:cs="Simplified Arabic"/>
          <w:color w:val="002060"/>
          <w:sz w:val="32"/>
          <w:szCs w:val="32"/>
          <w:rtl/>
        </w:rPr>
        <w:t xml:space="preserve"> </w:t>
      </w:r>
      <w:proofErr w:type="spellStart"/>
      <w:r w:rsidRPr="0041203F">
        <w:rPr>
          <w:rFonts w:cs="Simplified Arabic" w:hint="eastAsia"/>
          <w:color w:val="002060"/>
          <w:sz w:val="32"/>
          <w:szCs w:val="32"/>
          <w:rtl/>
        </w:rPr>
        <w:t>إيجابة</w:t>
      </w:r>
      <w:proofErr w:type="spellEnd"/>
      <w:r w:rsidRPr="0041203F">
        <w:rPr>
          <w:rFonts w:cs="Simplified Arabic"/>
          <w:color w:val="002060"/>
          <w:sz w:val="32"/>
          <w:szCs w:val="32"/>
          <w:rtl/>
        </w:rPr>
        <w:t xml:space="preserve"> </w:t>
      </w:r>
      <w:r w:rsidRPr="0041203F">
        <w:rPr>
          <w:rFonts w:cs="Simplified Arabic" w:hint="eastAsia"/>
          <w:color w:val="002060"/>
          <w:sz w:val="32"/>
          <w:szCs w:val="32"/>
          <w:rtl/>
        </w:rPr>
        <w:t>وضعت</w:t>
      </w:r>
      <w:r w:rsidRPr="0041203F">
        <w:rPr>
          <w:rFonts w:cs="Simplified Arabic"/>
          <w:color w:val="002060"/>
          <w:sz w:val="32"/>
          <w:szCs w:val="32"/>
          <w:rtl/>
        </w:rPr>
        <w:t xml:space="preserve"> </w:t>
      </w:r>
      <w:r w:rsidRPr="0041203F">
        <w:rPr>
          <w:rFonts w:cs="Simplified Arabic" w:hint="eastAsia"/>
          <w:color w:val="002060"/>
          <w:sz w:val="32"/>
          <w:szCs w:val="32"/>
          <w:rtl/>
        </w:rPr>
        <w:t>أمامها</w:t>
      </w:r>
      <w:r w:rsidRPr="0041203F">
        <w:rPr>
          <w:rFonts w:cs="Simplified Arabic"/>
          <w:color w:val="002060"/>
          <w:sz w:val="32"/>
          <w:szCs w:val="32"/>
          <w:rtl/>
        </w:rPr>
        <w:t xml:space="preserve"> </w:t>
      </w:r>
      <w:r w:rsidRPr="0041203F">
        <w:rPr>
          <w:rFonts w:cs="Simplified Arabic" w:hint="eastAsia"/>
          <w:color w:val="002060"/>
          <w:sz w:val="32"/>
          <w:szCs w:val="32"/>
          <w:rtl/>
        </w:rPr>
        <w:t>علامة</w:t>
      </w:r>
      <w:r w:rsidRPr="0041203F">
        <w:rPr>
          <w:rFonts w:cs="Simplified Arabic"/>
          <w:color w:val="002060"/>
          <w:sz w:val="32"/>
          <w:szCs w:val="32"/>
          <w:rtl/>
        </w:rPr>
        <w:t xml:space="preserve"> </w:t>
      </w:r>
      <w:r w:rsidRPr="0041203F">
        <w:rPr>
          <w:rFonts w:cs="Simplified Arabic" w:hint="eastAsia"/>
          <w:color w:val="002060"/>
          <w:sz w:val="32"/>
          <w:szCs w:val="32"/>
          <w:rtl/>
        </w:rPr>
        <w:t>خطا</w:t>
      </w:r>
      <w:r w:rsidRPr="0041203F">
        <w:rPr>
          <w:rFonts w:cs="Simplified Arabic"/>
          <w:color w:val="002060"/>
          <w:sz w:val="32"/>
          <w:szCs w:val="32"/>
          <w:rtl/>
        </w:rPr>
        <w:t xml:space="preserve"> </w:t>
      </w:r>
      <w:r w:rsidRPr="0041203F">
        <w:rPr>
          <w:rFonts w:cs="Simplified Arabic" w:hint="eastAsia"/>
          <w:color w:val="002060"/>
          <w:sz w:val="32"/>
          <w:szCs w:val="32"/>
          <w:rtl/>
        </w:rPr>
        <w:t>ضع</w:t>
      </w:r>
      <w:r w:rsidRPr="0041203F">
        <w:rPr>
          <w:rFonts w:cs="Simplified Arabic"/>
          <w:color w:val="002060"/>
          <w:sz w:val="32"/>
          <w:szCs w:val="32"/>
          <w:rtl/>
        </w:rPr>
        <w:t xml:space="preserve"> </w:t>
      </w:r>
      <w:r w:rsidRPr="0041203F">
        <w:rPr>
          <w:rFonts w:cs="Simplified Arabic" w:hint="eastAsia"/>
          <w:color w:val="002060"/>
          <w:sz w:val="32"/>
          <w:szCs w:val="32"/>
          <w:rtl/>
        </w:rPr>
        <w:t>لها</w:t>
      </w:r>
      <w:r w:rsidRPr="0041203F">
        <w:rPr>
          <w:rFonts w:cs="Simplified Arabic"/>
          <w:color w:val="002060"/>
          <w:sz w:val="32"/>
          <w:szCs w:val="32"/>
          <w:rtl/>
        </w:rPr>
        <w:t xml:space="preserve"> </w:t>
      </w:r>
      <w:r w:rsidRPr="0041203F">
        <w:rPr>
          <w:rFonts w:cs="Simplified Arabic" w:hint="eastAsia"/>
          <w:color w:val="002060"/>
          <w:sz w:val="32"/>
          <w:szCs w:val="32"/>
          <w:rtl/>
        </w:rPr>
        <w:t>صفرا</w:t>
      </w:r>
      <w:r w:rsidRPr="0041203F">
        <w:rPr>
          <w:rFonts w:cs="Simplified Arabic"/>
          <w:color w:val="002060"/>
          <w:sz w:val="32"/>
          <w:szCs w:val="32"/>
          <w:rtl/>
        </w:rPr>
        <w:t>.</w:t>
      </w:r>
    </w:p>
    <w:p w:rsidR="00EF2210" w:rsidRPr="0041203F" w:rsidRDefault="00EF2210" w:rsidP="00EF2210">
      <w:pPr>
        <w:jc w:val="lowKashida"/>
        <w:rPr>
          <w:rFonts w:cs="Simplified Arabic"/>
          <w:color w:val="002060"/>
          <w:sz w:val="32"/>
          <w:szCs w:val="32"/>
          <w:rtl/>
        </w:rPr>
      </w:pPr>
      <w:r w:rsidRPr="0041203F">
        <w:rPr>
          <w:rFonts w:cs="Simplified Arabic" w:hint="eastAsia"/>
          <w:color w:val="002060"/>
          <w:sz w:val="32"/>
          <w:szCs w:val="32"/>
          <w:rtl/>
        </w:rPr>
        <w:t>والجدول</w:t>
      </w:r>
      <w:r w:rsidRPr="0041203F">
        <w:rPr>
          <w:rFonts w:cs="Simplified Arabic"/>
          <w:color w:val="002060"/>
          <w:sz w:val="32"/>
          <w:szCs w:val="32"/>
          <w:rtl/>
        </w:rPr>
        <w:t xml:space="preserve"> </w:t>
      </w:r>
      <w:proofErr w:type="spellStart"/>
      <w:r w:rsidRPr="0041203F">
        <w:rPr>
          <w:rFonts w:cs="Simplified Arabic" w:hint="eastAsia"/>
          <w:color w:val="002060"/>
          <w:sz w:val="32"/>
          <w:szCs w:val="32"/>
          <w:rtl/>
        </w:rPr>
        <w:t>التالى</w:t>
      </w:r>
      <w:proofErr w:type="spellEnd"/>
      <w:r w:rsidRPr="0041203F">
        <w:rPr>
          <w:rFonts w:cs="Simplified Arabic"/>
          <w:color w:val="002060"/>
          <w:sz w:val="32"/>
          <w:szCs w:val="32"/>
          <w:rtl/>
        </w:rPr>
        <w:t xml:space="preserve"> </w:t>
      </w:r>
      <w:r w:rsidRPr="0041203F">
        <w:rPr>
          <w:rFonts w:cs="Simplified Arabic" w:hint="eastAsia"/>
          <w:color w:val="002060"/>
          <w:sz w:val="32"/>
          <w:szCs w:val="32"/>
          <w:rtl/>
        </w:rPr>
        <w:t>يحدد</w:t>
      </w:r>
      <w:r w:rsidRPr="0041203F">
        <w:rPr>
          <w:rFonts w:cs="Simplified Arabic"/>
          <w:color w:val="002060"/>
          <w:sz w:val="32"/>
          <w:szCs w:val="32"/>
          <w:rtl/>
        </w:rPr>
        <w:t xml:space="preserve"> </w:t>
      </w:r>
      <w:r w:rsidRPr="0041203F">
        <w:rPr>
          <w:rFonts w:cs="Simplified Arabic" w:hint="eastAsia"/>
          <w:color w:val="002060"/>
          <w:sz w:val="32"/>
          <w:szCs w:val="32"/>
          <w:rtl/>
        </w:rPr>
        <w:t>لك</w:t>
      </w:r>
      <w:r w:rsidRPr="0041203F">
        <w:rPr>
          <w:rFonts w:cs="Simplified Arabic"/>
          <w:color w:val="002060"/>
          <w:sz w:val="32"/>
          <w:szCs w:val="32"/>
          <w:rtl/>
        </w:rPr>
        <w:t xml:space="preserve"> </w:t>
      </w:r>
      <w:r w:rsidRPr="0041203F">
        <w:rPr>
          <w:rFonts w:cs="Simplified Arabic" w:hint="eastAsia"/>
          <w:color w:val="002060"/>
          <w:sz w:val="32"/>
          <w:szCs w:val="32"/>
          <w:rtl/>
        </w:rPr>
        <w:t>الأسئلة</w:t>
      </w:r>
      <w:r w:rsidRPr="0041203F">
        <w:rPr>
          <w:rFonts w:cs="Simplified Arabic"/>
          <w:color w:val="002060"/>
          <w:sz w:val="32"/>
          <w:szCs w:val="32"/>
          <w:rtl/>
        </w:rPr>
        <w:t xml:space="preserve"> </w:t>
      </w:r>
      <w:r w:rsidRPr="0041203F">
        <w:rPr>
          <w:rFonts w:cs="Simplified Arabic" w:hint="eastAsia"/>
          <w:color w:val="002060"/>
          <w:sz w:val="32"/>
          <w:szCs w:val="32"/>
          <w:rtl/>
        </w:rPr>
        <w:t>الخاصة</w:t>
      </w:r>
      <w:r w:rsidRPr="0041203F">
        <w:rPr>
          <w:rFonts w:cs="Simplified Arabic"/>
          <w:color w:val="002060"/>
          <w:sz w:val="32"/>
          <w:szCs w:val="32"/>
          <w:rtl/>
        </w:rPr>
        <w:t xml:space="preserve"> </w:t>
      </w:r>
      <w:r w:rsidRPr="0041203F">
        <w:rPr>
          <w:rFonts w:cs="Simplified Arabic" w:hint="eastAsia"/>
          <w:color w:val="002060"/>
          <w:sz w:val="32"/>
          <w:szCs w:val="32"/>
          <w:rtl/>
        </w:rPr>
        <w:t>بكل</w:t>
      </w:r>
      <w:r w:rsidRPr="0041203F">
        <w:rPr>
          <w:rFonts w:cs="Simplified Arabic"/>
          <w:color w:val="002060"/>
          <w:sz w:val="32"/>
          <w:szCs w:val="32"/>
          <w:rtl/>
        </w:rPr>
        <w:t xml:space="preserve"> </w:t>
      </w:r>
      <w:r w:rsidRPr="0041203F">
        <w:rPr>
          <w:rFonts w:cs="Simplified Arabic" w:hint="eastAsia"/>
          <w:color w:val="002060"/>
          <w:sz w:val="32"/>
          <w:szCs w:val="32"/>
          <w:rtl/>
        </w:rPr>
        <w:t>نوع</w:t>
      </w:r>
      <w:r w:rsidRPr="0041203F">
        <w:rPr>
          <w:rFonts w:cs="Simplified Arabic"/>
          <w:color w:val="002060"/>
          <w:sz w:val="32"/>
          <w:szCs w:val="32"/>
          <w:rtl/>
        </w:rPr>
        <w:t xml:space="preserve"> </w:t>
      </w:r>
      <w:r w:rsidRPr="0041203F">
        <w:rPr>
          <w:rFonts w:cs="Simplified Arabic" w:hint="eastAsia"/>
          <w:color w:val="002060"/>
          <w:sz w:val="32"/>
          <w:szCs w:val="32"/>
          <w:rtl/>
        </w:rPr>
        <w:t>من</w:t>
      </w:r>
      <w:r w:rsidRPr="0041203F">
        <w:rPr>
          <w:rFonts w:cs="Simplified Arabic"/>
          <w:color w:val="002060"/>
          <w:sz w:val="32"/>
          <w:szCs w:val="32"/>
          <w:rtl/>
        </w:rPr>
        <w:t xml:space="preserve"> </w:t>
      </w:r>
      <w:r w:rsidRPr="0041203F">
        <w:rPr>
          <w:rFonts w:cs="Simplified Arabic" w:hint="eastAsia"/>
          <w:color w:val="002060"/>
          <w:sz w:val="32"/>
          <w:szCs w:val="32"/>
          <w:rtl/>
        </w:rPr>
        <w:t>أنواع</w:t>
      </w:r>
      <w:r w:rsidRPr="0041203F">
        <w:rPr>
          <w:rFonts w:cs="Simplified Arabic"/>
          <w:color w:val="002060"/>
          <w:sz w:val="32"/>
          <w:szCs w:val="32"/>
          <w:rtl/>
        </w:rPr>
        <w:t xml:space="preserve"> </w:t>
      </w:r>
      <w:r w:rsidRPr="0041203F">
        <w:rPr>
          <w:rFonts w:cs="Simplified Arabic" w:hint="eastAsia"/>
          <w:color w:val="002060"/>
          <w:sz w:val="32"/>
          <w:szCs w:val="32"/>
          <w:rtl/>
        </w:rPr>
        <w:t>الذكاءات</w:t>
      </w:r>
      <w:r w:rsidRPr="0041203F">
        <w:rPr>
          <w:rFonts w:cs="Simplified Arabic"/>
          <w:color w:val="002060"/>
          <w:sz w:val="32"/>
          <w:szCs w:val="32"/>
          <w:rtl/>
        </w:rPr>
        <w:t xml:space="preserve"> </w:t>
      </w:r>
      <w:r w:rsidRPr="0041203F">
        <w:rPr>
          <w:rFonts w:cs="Simplified Arabic" w:hint="eastAsia"/>
          <w:color w:val="002060"/>
          <w:sz w:val="32"/>
          <w:szCs w:val="32"/>
          <w:rtl/>
        </w:rPr>
        <w:t>،</w:t>
      </w:r>
      <w:r w:rsidRPr="0041203F">
        <w:rPr>
          <w:rFonts w:cs="Simplified Arabic"/>
          <w:color w:val="002060"/>
          <w:sz w:val="32"/>
          <w:szCs w:val="32"/>
          <w:rtl/>
        </w:rPr>
        <w:t xml:space="preserve"> </w:t>
      </w:r>
      <w:r w:rsidRPr="0041203F">
        <w:rPr>
          <w:rFonts w:cs="Simplified Arabic" w:hint="eastAsia"/>
          <w:color w:val="002060"/>
          <w:sz w:val="32"/>
          <w:szCs w:val="32"/>
          <w:rtl/>
        </w:rPr>
        <w:t>ضع</w:t>
      </w:r>
      <w:r w:rsidRPr="0041203F">
        <w:rPr>
          <w:rFonts w:cs="Simplified Arabic"/>
          <w:color w:val="002060"/>
          <w:sz w:val="32"/>
          <w:szCs w:val="32"/>
          <w:rtl/>
        </w:rPr>
        <w:t xml:space="preserve"> </w:t>
      </w:r>
      <w:r w:rsidRPr="0041203F">
        <w:rPr>
          <w:rFonts w:cs="Simplified Arabic" w:hint="eastAsia"/>
          <w:color w:val="002060"/>
          <w:sz w:val="32"/>
          <w:szCs w:val="32"/>
          <w:rtl/>
        </w:rPr>
        <w:t>الرقم</w:t>
      </w:r>
      <w:r w:rsidRPr="0041203F">
        <w:rPr>
          <w:rFonts w:cs="Simplified Arabic"/>
          <w:color w:val="002060"/>
          <w:sz w:val="32"/>
          <w:szCs w:val="32"/>
          <w:rtl/>
        </w:rPr>
        <w:t xml:space="preserve"> </w:t>
      </w:r>
      <w:r w:rsidRPr="0041203F">
        <w:rPr>
          <w:rFonts w:cs="Simplified Arabic" w:hint="eastAsia"/>
          <w:color w:val="002060"/>
          <w:sz w:val="32"/>
          <w:szCs w:val="32"/>
          <w:rtl/>
        </w:rPr>
        <w:t>الخاص</w:t>
      </w:r>
      <w:r>
        <w:rPr>
          <w:rFonts w:cs="Simplified Arabic" w:hint="cs"/>
          <w:color w:val="002060"/>
          <w:sz w:val="32"/>
          <w:szCs w:val="32"/>
          <w:rtl/>
        </w:rPr>
        <w:t xml:space="preserve"> </w:t>
      </w:r>
      <w:r w:rsidRPr="0041203F">
        <w:rPr>
          <w:rFonts w:cs="Simplified Arabic" w:hint="eastAsia"/>
          <w:color w:val="002060"/>
          <w:sz w:val="32"/>
          <w:szCs w:val="32"/>
          <w:rtl/>
        </w:rPr>
        <w:t>بكل</w:t>
      </w:r>
      <w:r w:rsidRPr="0041203F">
        <w:rPr>
          <w:rFonts w:cs="Simplified Arabic"/>
          <w:color w:val="002060"/>
          <w:sz w:val="32"/>
          <w:szCs w:val="32"/>
          <w:rtl/>
        </w:rPr>
        <w:t xml:space="preserve"> </w:t>
      </w:r>
      <w:r w:rsidRPr="0041203F">
        <w:rPr>
          <w:rFonts w:cs="Simplified Arabic" w:hint="eastAsia"/>
          <w:color w:val="002060"/>
          <w:sz w:val="32"/>
          <w:szCs w:val="32"/>
          <w:rtl/>
        </w:rPr>
        <w:t>سؤال</w:t>
      </w:r>
      <w:r w:rsidRPr="0041203F">
        <w:rPr>
          <w:rFonts w:cs="Simplified Arabic"/>
          <w:color w:val="002060"/>
          <w:sz w:val="32"/>
          <w:szCs w:val="32"/>
          <w:rtl/>
        </w:rPr>
        <w:t xml:space="preserve"> </w:t>
      </w:r>
      <w:r w:rsidRPr="0041203F">
        <w:rPr>
          <w:rFonts w:cs="Simplified Arabic" w:hint="eastAsia"/>
          <w:color w:val="002060"/>
          <w:sz w:val="32"/>
          <w:szCs w:val="32"/>
          <w:rtl/>
        </w:rPr>
        <w:t>من</w:t>
      </w:r>
      <w:r w:rsidRPr="0041203F">
        <w:rPr>
          <w:rFonts w:cs="Simplified Arabic"/>
          <w:color w:val="002060"/>
          <w:sz w:val="32"/>
          <w:szCs w:val="32"/>
          <w:rtl/>
        </w:rPr>
        <w:t xml:space="preserve"> </w:t>
      </w:r>
      <w:r w:rsidRPr="0041203F">
        <w:rPr>
          <w:rFonts w:cs="Simplified Arabic" w:hint="eastAsia"/>
          <w:color w:val="002060"/>
          <w:sz w:val="32"/>
          <w:szCs w:val="32"/>
          <w:rtl/>
        </w:rPr>
        <w:t>الأسئلة</w:t>
      </w:r>
      <w:r w:rsidRPr="0041203F">
        <w:rPr>
          <w:rFonts w:cs="Simplified Arabic"/>
          <w:color w:val="002060"/>
          <w:sz w:val="32"/>
          <w:szCs w:val="32"/>
          <w:rtl/>
        </w:rPr>
        <w:t xml:space="preserve"> </w:t>
      </w:r>
      <w:r w:rsidRPr="0041203F">
        <w:rPr>
          <w:rFonts w:cs="Simplified Arabic" w:hint="eastAsia"/>
          <w:color w:val="002060"/>
          <w:sz w:val="32"/>
          <w:szCs w:val="32"/>
          <w:rtl/>
        </w:rPr>
        <w:t>ثم</w:t>
      </w:r>
      <w:r w:rsidRPr="0041203F">
        <w:rPr>
          <w:rFonts w:cs="Simplified Arabic"/>
          <w:color w:val="002060"/>
          <w:sz w:val="32"/>
          <w:szCs w:val="32"/>
          <w:rtl/>
        </w:rPr>
        <w:t xml:space="preserve"> </w:t>
      </w:r>
      <w:r w:rsidRPr="0041203F">
        <w:rPr>
          <w:rFonts w:cs="Simplified Arabic" w:hint="eastAsia"/>
          <w:color w:val="002060"/>
          <w:sz w:val="32"/>
          <w:szCs w:val="32"/>
          <w:rtl/>
        </w:rPr>
        <w:t>قم</w:t>
      </w:r>
      <w:r w:rsidRPr="0041203F">
        <w:rPr>
          <w:rFonts w:cs="Simplified Arabic"/>
          <w:color w:val="002060"/>
          <w:sz w:val="32"/>
          <w:szCs w:val="32"/>
          <w:rtl/>
        </w:rPr>
        <w:t xml:space="preserve"> </w:t>
      </w:r>
      <w:r w:rsidRPr="0041203F">
        <w:rPr>
          <w:rFonts w:cs="Simplified Arabic" w:hint="eastAsia"/>
          <w:color w:val="002060"/>
          <w:sz w:val="32"/>
          <w:szCs w:val="32"/>
          <w:rtl/>
        </w:rPr>
        <w:t>بتحديد</w:t>
      </w:r>
      <w:r w:rsidRPr="0041203F">
        <w:rPr>
          <w:rFonts w:cs="Simplified Arabic"/>
          <w:color w:val="002060"/>
          <w:sz w:val="32"/>
          <w:szCs w:val="32"/>
          <w:rtl/>
        </w:rPr>
        <w:t xml:space="preserve"> </w:t>
      </w:r>
      <w:r w:rsidRPr="0041203F">
        <w:rPr>
          <w:rFonts w:cs="Simplified Arabic" w:hint="eastAsia"/>
          <w:color w:val="002060"/>
          <w:sz w:val="32"/>
          <w:szCs w:val="32"/>
          <w:rtl/>
        </w:rPr>
        <w:t>المجموع</w:t>
      </w:r>
      <w:r w:rsidRPr="0041203F">
        <w:rPr>
          <w:rFonts w:cs="Simplified Arabic"/>
          <w:color w:val="002060"/>
          <w:sz w:val="32"/>
          <w:szCs w:val="32"/>
          <w:rtl/>
        </w:rPr>
        <w:t xml:space="preserve"> </w:t>
      </w:r>
      <w:r w:rsidRPr="0041203F">
        <w:rPr>
          <w:rFonts w:cs="Simplified Arabic" w:hint="eastAsia"/>
          <w:color w:val="002060"/>
          <w:sz w:val="32"/>
          <w:szCs w:val="32"/>
          <w:rtl/>
        </w:rPr>
        <w:t>الخاص</w:t>
      </w:r>
      <w:r w:rsidRPr="0041203F">
        <w:rPr>
          <w:rFonts w:cs="Simplified Arabic"/>
          <w:color w:val="002060"/>
          <w:sz w:val="32"/>
          <w:szCs w:val="32"/>
          <w:rtl/>
        </w:rPr>
        <w:t xml:space="preserve"> </w:t>
      </w:r>
      <w:r w:rsidRPr="0041203F">
        <w:rPr>
          <w:rFonts w:cs="Simplified Arabic" w:hint="eastAsia"/>
          <w:color w:val="002060"/>
          <w:sz w:val="32"/>
          <w:szCs w:val="32"/>
          <w:rtl/>
        </w:rPr>
        <w:t>بكل</w:t>
      </w:r>
      <w:r w:rsidRPr="0041203F">
        <w:rPr>
          <w:rFonts w:cs="Simplified Arabic"/>
          <w:color w:val="002060"/>
          <w:sz w:val="32"/>
          <w:szCs w:val="32"/>
          <w:rtl/>
        </w:rPr>
        <w:t xml:space="preserve"> </w:t>
      </w:r>
      <w:r w:rsidRPr="0041203F">
        <w:rPr>
          <w:rFonts w:cs="Simplified Arabic" w:hint="eastAsia"/>
          <w:color w:val="002060"/>
          <w:sz w:val="32"/>
          <w:szCs w:val="32"/>
          <w:rtl/>
        </w:rPr>
        <w:t>نوع</w:t>
      </w:r>
      <w:r w:rsidRPr="0041203F">
        <w:rPr>
          <w:rFonts w:cs="Simplified Arabic"/>
          <w:color w:val="002060"/>
          <w:sz w:val="32"/>
          <w:szCs w:val="32"/>
          <w:rtl/>
        </w:rPr>
        <w:t xml:space="preserve"> </w:t>
      </w:r>
      <w:r w:rsidRPr="0041203F">
        <w:rPr>
          <w:rFonts w:cs="Simplified Arabic" w:hint="eastAsia"/>
          <w:color w:val="002060"/>
          <w:sz w:val="32"/>
          <w:szCs w:val="32"/>
          <w:rtl/>
        </w:rPr>
        <w:t>لتتعرف</w:t>
      </w:r>
      <w:r w:rsidRPr="0041203F">
        <w:rPr>
          <w:rFonts w:cs="Simplified Arabic"/>
          <w:color w:val="002060"/>
          <w:sz w:val="32"/>
          <w:szCs w:val="32"/>
          <w:rtl/>
        </w:rPr>
        <w:t xml:space="preserve"> </w:t>
      </w:r>
      <w:r w:rsidRPr="0041203F">
        <w:rPr>
          <w:rFonts w:cs="Simplified Arabic" w:hint="eastAsia"/>
          <w:color w:val="002060"/>
          <w:sz w:val="32"/>
          <w:szCs w:val="32"/>
          <w:rtl/>
        </w:rPr>
        <w:t>على</w:t>
      </w:r>
      <w:r w:rsidRPr="0041203F">
        <w:rPr>
          <w:rFonts w:cs="Simplified Arabic"/>
          <w:color w:val="002060"/>
          <w:sz w:val="32"/>
          <w:szCs w:val="32"/>
          <w:rtl/>
        </w:rPr>
        <w:t xml:space="preserve"> </w:t>
      </w:r>
      <w:r w:rsidRPr="0041203F">
        <w:rPr>
          <w:rFonts w:cs="Simplified Arabic" w:hint="eastAsia"/>
          <w:color w:val="002060"/>
          <w:sz w:val="32"/>
          <w:szCs w:val="32"/>
          <w:rtl/>
        </w:rPr>
        <w:t>نوع</w:t>
      </w:r>
      <w:r w:rsidRPr="0041203F">
        <w:rPr>
          <w:rFonts w:cs="Simplified Arabic"/>
          <w:color w:val="002060"/>
          <w:sz w:val="32"/>
          <w:szCs w:val="32"/>
          <w:rtl/>
        </w:rPr>
        <w:t xml:space="preserve"> </w:t>
      </w:r>
      <w:r w:rsidRPr="0041203F">
        <w:rPr>
          <w:rFonts w:cs="Simplified Arabic" w:hint="eastAsia"/>
          <w:color w:val="002060"/>
          <w:sz w:val="32"/>
          <w:szCs w:val="32"/>
          <w:rtl/>
        </w:rPr>
        <w:t>الذكاء</w:t>
      </w:r>
      <w:r>
        <w:rPr>
          <w:rFonts w:cs="Simplified Arabic" w:hint="cs"/>
          <w:color w:val="002060"/>
          <w:sz w:val="32"/>
          <w:szCs w:val="32"/>
          <w:rtl/>
        </w:rPr>
        <w:t xml:space="preserve"> </w:t>
      </w:r>
      <w:r w:rsidRPr="0041203F">
        <w:rPr>
          <w:rFonts w:cs="Simplified Arabic" w:hint="eastAsia"/>
          <w:color w:val="002060"/>
          <w:sz w:val="32"/>
          <w:szCs w:val="32"/>
          <w:rtl/>
        </w:rPr>
        <w:t>الأعلى</w:t>
      </w:r>
      <w:r w:rsidRPr="0041203F">
        <w:rPr>
          <w:rFonts w:cs="Simplified Arabic"/>
          <w:color w:val="002060"/>
          <w:sz w:val="32"/>
          <w:szCs w:val="32"/>
          <w:rtl/>
        </w:rPr>
        <w:t xml:space="preserve"> </w:t>
      </w:r>
      <w:r w:rsidRPr="0041203F">
        <w:rPr>
          <w:rFonts w:cs="Simplified Arabic" w:hint="eastAsia"/>
          <w:color w:val="002060"/>
          <w:sz w:val="32"/>
          <w:szCs w:val="32"/>
          <w:rtl/>
        </w:rPr>
        <w:t>لك</w:t>
      </w:r>
      <w:r w:rsidRPr="0041203F">
        <w:rPr>
          <w:rFonts w:cs="Simplified Arabic"/>
          <w:color w:val="002060"/>
          <w:sz w:val="32"/>
          <w:szCs w:val="32"/>
          <w:rtl/>
        </w:rPr>
        <w:t>.</w:t>
      </w:r>
    </w:p>
    <w:p w:rsidR="00EF2210" w:rsidRPr="0041203F" w:rsidRDefault="00EF2210" w:rsidP="00EF2210">
      <w:pPr>
        <w:rPr>
          <w:rFonts w:cs="Simplified Arabic"/>
          <w:color w:val="002060"/>
          <w:sz w:val="32"/>
          <w:szCs w:val="32"/>
          <w:rtl/>
        </w:rPr>
      </w:pPr>
    </w:p>
    <w:p w:rsidR="00EF2210" w:rsidRDefault="00EF2210" w:rsidP="00EF2210">
      <w:pPr>
        <w:rPr>
          <w:rFonts w:cs="Simplified Arabic"/>
          <w:color w:val="002060"/>
          <w:sz w:val="32"/>
          <w:szCs w:val="32"/>
          <w:rtl/>
        </w:rPr>
      </w:pPr>
    </w:p>
    <w:p w:rsidR="00EF2210" w:rsidRDefault="00EF2210" w:rsidP="00EF2210">
      <w:pPr>
        <w:rPr>
          <w:rFonts w:cs="Simplified Arabic"/>
          <w:color w:val="002060"/>
          <w:sz w:val="32"/>
          <w:szCs w:val="32"/>
          <w:rtl/>
        </w:rPr>
      </w:pPr>
    </w:p>
    <w:p w:rsidR="00EF2210" w:rsidRDefault="00EF2210" w:rsidP="00EF2210">
      <w:pPr>
        <w:rPr>
          <w:rFonts w:cs="Simplified Arabic"/>
          <w:color w:val="002060"/>
          <w:sz w:val="32"/>
          <w:szCs w:val="32"/>
          <w:rtl/>
        </w:rPr>
      </w:pPr>
    </w:p>
    <w:p w:rsidR="00EF2210" w:rsidRPr="009937C9" w:rsidRDefault="00EF2210" w:rsidP="00EF2210">
      <w:pPr>
        <w:rPr>
          <w:rFonts w:cs="Simplified Arabic"/>
          <w:color w:val="002060"/>
          <w:sz w:val="2"/>
          <w:szCs w:val="2"/>
          <w:rtl/>
          <w:lang w:bidi="ar-EG"/>
        </w:rPr>
      </w:pPr>
    </w:p>
    <w:p w:rsidR="00EF2210" w:rsidRPr="0041203F" w:rsidRDefault="00EF2210" w:rsidP="00EF2210">
      <w:pPr>
        <w:pStyle w:val="a9"/>
        <w:numPr>
          <w:ilvl w:val="0"/>
          <w:numId w:val="56"/>
        </w:numPr>
        <w:rPr>
          <w:rFonts w:cs="Simplified Arabic"/>
          <w:b/>
          <w:bCs/>
          <w:color w:val="C00000"/>
          <w:sz w:val="36"/>
          <w:szCs w:val="36"/>
          <w:rtl/>
        </w:rPr>
      </w:pPr>
      <w:r w:rsidRPr="0041203F">
        <w:rPr>
          <w:rFonts w:cs="Simplified Arabic" w:hint="eastAsia"/>
          <w:b/>
          <w:bCs/>
          <w:color w:val="C00000"/>
          <w:sz w:val="36"/>
          <w:szCs w:val="36"/>
          <w:rtl/>
        </w:rPr>
        <w:t>جدول</w:t>
      </w:r>
      <w:r w:rsidRPr="0041203F">
        <w:rPr>
          <w:rFonts w:cs="Simplified Arabic"/>
          <w:b/>
          <w:bCs/>
          <w:color w:val="C00000"/>
          <w:sz w:val="36"/>
          <w:szCs w:val="36"/>
          <w:rtl/>
        </w:rPr>
        <w:t xml:space="preserve"> </w:t>
      </w:r>
      <w:r w:rsidRPr="0041203F">
        <w:rPr>
          <w:rFonts w:cs="Simplified Arabic" w:hint="eastAsia"/>
          <w:b/>
          <w:bCs/>
          <w:color w:val="C00000"/>
          <w:sz w:val="36"/>
          <w:szCs w:val="36"/>
          <w:rtl/>
        </w:rPr>
        <w:t>رصد</w:t>
      </w:r>
      <w:r w:rsidRPr="0041203F">
        <w:rPr>
          <w:rFonts w:cs="Simplified Arabic"/>
          <w:b/>
          <w:bCs/>
          <w:color w:val="C00000"/>
          <w:sz w:val="36"/>
          <w:szCs w:val="36"/>
          <w:rtl/>
        </w:rPr>
        <w:t xml:space="preserve"> </w:t>
      </w:r>
      <w:r w:rsidRPr="0041203F">
        <w:rPr>
          <w:rFonts w:cs="Simplified Arabic" w:hint="eastAsia"/>
          <w:b/>
          <w:bCs/>
          <w:color w:val="C00000"/>
          <w:sz w:val="36"/>
          <w:szCs w:val="36"/>
          <w:rtl/>
        </w:rPr>
        <w:t>النتائج</w:t>
      </w:r>
      <w:r w:rsidRPr="0041203F">
        <w:rPr>
          <w:rFonts w:cs="Simplified Arabic"/>
          <w:b/>
          <w:bCs/>
          <w:color w:val="C00000"/>
          <w:sz w:val="36"/>
          <w:szCs w:val="36"/>
          <w:rtl/>
        </w:rPr>
        <w:t xml:space="preserve"> </w:t>
      </w:r>
    </w:p>
    <w:p w:rsidR="00EF2210" w:rsidRPr="009937C9" w:rsidRDefault="00EF2210" w:rsidP="00EF2210">
      <w:pPr>
        <w:rPr>
          <w:rFonts w:cs="Simplified Arabic"/>
          <w:b/>
          <w:bCs/>
          <w:color w:val="C00000"/>
          <w:sz w:val="32"/>
          <w:szCs w:val="32"/>
          <w:u w:val="single"/>
          <w:rtl/>
        </w:rPr>
      </w:pPr>
      <w:r w:rsidRPr="009937C9">
        <w:rPr>
          <w:rFonts w:cs="Simplified Arabic" w:hint="eastAsia"/>
          <w:b/>
          <w:bCs/>
          <w:color w:val="C00000"/>
          <w:sz w:val="32"/>
          <w:szCs w:val="32"/>
          <w:u w:val="single"/>
          <w:rtl/>
        </w:rPr>
        <w:t>الذكاء</w:t>
      </w:r>
      <w:r w:rsidRPr="009937C9">
        <w:rPr>
          <w:rFonts w:cs="Simplified Arabic"/>
          <w:b/>
          <w:bCs/>
          <w:color w:val="C00000"/>
          <w:sz w:val="32"/>
          <w:szCs w:val="32"/>
          <w:u w:val="single"/>
          <w:rtl/>
        </w:rPr>
        <w:t xml:space="preserve"> </w:t>
      </w:r>
      <w:proofErr w:type="spellStart"/>
      <w:r w:rsidRPr="009937C9">
        <w:rPr>
          <w:rFonts w:cs="Simplified Arabic" w:hint="eastAsia"/>
          <w:b/>
          <w:bCs/>
          <w:color w:val="C00000"/>
          <w:sz w:val="32"/>
          <w:szCs w:val="32"/>
          <w:u w:val="single"/>
          <w:rtl/>
        </w:rPr>
        <w:t>اللغوى</w:t>
      </w:r>
      <w:proofErr w:type="spellEnd"/>
      <w:r w:rsidRPr="009937C9">
        <w:rPr>
          <w:rFonts w:cs="Simplified Arabic"/>
          <w:b/>
          <w:bCs/>
          <w:color w:val="C00000"/>
          <w:sz w:val="32"/>
          <w:szCs w:val="32"/>
          <w:u w:val="single"/>
          <w:rtl/>
        </w:rPr>
        <w:t xml:space="preserve"> :</w:t>
      </w:r>
    </w:p>
    <w:p w:rsidR="00EF2210" w:rsidRPr="0041203F" w:rsidRDefault="00EF2210" w:rsidP="00EF2210">
      <w:pPr>
        <w:rPr>
          <w:rFonts w:cs="Simplified Arabic"/>
          <w:color w:val="002060"/>
          <w:sz w:val="32"/>
          <w:szCs w:val="32"/>
          <w:rtl/>
        </w:rPr>
      </w:pPr>
      <w:r w:rsidRPr="0041203F">
        <w:rPr>
          <w:rFonts w:cs="Simplified Arabic" w:hint="eastAsia"/>
          <w:color w:val="002060"/>
          <w:sz w:val="32"/>
          <w:szCs w:val="32"/>
          <w:rtl/>
        </w:rPr>
        <w:t>رقم</w:t>
      </w:r>
      <w:r w:rsidRPr="0041203F">
        <w:rPr>
          <w:rFonts w:cs="Simplified Arabic"/>
          <w:color w:val="002060"/>
          <w:sz w:val="32"/>
          <w:szCs w:val="32"/>
          <w:rtl/>
        </w:rPr>
        <w:t xml:space="preserve"> </w:t>
      </w:r>
      <w:r w:rsidRPr="0041203F">
        <w:rPr>
          <w:rFonts w:cs="Simplified Arabic" w:hint="eastAsia"/>
          <w:color w:val="002060"/>
          <w:sz w:val="32"/>
          <w:szCs w:val="32"/>
          <w:rtl/>
        </w:rPr>
        <w:t>السؤال</w:t>
      </w:r>
      <w:r w:rsidRPr="0041203F">
        <w:rPr>
          <w:rFonts w:cs="Simplified Arabic"/>
          <w:color w:val="002060"/>
          <w:sz w:val="32"/>
          <w:szCs w:val="32"/>
          <w:rtl/>
        </w:rPr>
        <w:t xml:space="preserve"> : 7 – 8 – 14 – 18 – 25 </w:t>
      </w:r>
    </w:p>
    <w:p w:rsidR="00EF2210" w:rsidRPr="0041203F" w:rsidRDefault="00EF2210" w:rsidP="00EF2210">
      <w:pPr>
        <w:rPr>
          <w:rFonts w:cs="Simplified Arabic"/>
          <w:color w:val="002060"/>
          <w:sz w:val="32"/>
          <w:szCs w:val="32"/>
          <w:rtl/>
        </w:rPr>
      </w:pPr>
      <w:r w:rsidRPr="0041203F">
        <w:rPr>
          <w:rFonts w:cs="Simplified Arabic" w:hint="eastAsia"/>
          <w:color w:val="002060"/>
          <w:sz w:val="32"/>
          <w:szCs w:val="32"/>
          <w:rtl/>
        </w:rPr>
        <w:t>المجموع</w:t>
      </w:r>
      <w:r w:rsidRPr="0041203F">
        <w:rPr>
          <w:rFonts w:cs="Simplified Arabic"/>
          <w:color w:val="002060"/>
          <w:sz w:val="32"/>
          <w:szCs w:val="32"/>
          <w:rtl/>
        </w:rPr>
        <w:t xml:space="preserve">   :    (       )</w:t>
      </w:r>
    </w:p>
    <w:p w:rsidR="00EF2210" w:rsidRPr="009937C9" w:rsidRDefault="00EF2210" w:rsidP="00EF2210">
      <w:pPr>
        <w:rPr>
          <w:rFonts w:cs="Simplified Arabic"/>
          <w:b/>
          <w:bCs/>
          <w:color w:val="C00000"/>
          <w:sz w:val="32"/>
          <w:szCs w:val="32"/>
          <w:u w:val="single"/>
          <w:rtl/>
        </w:rPr>
      </w:pPr>
      <w:r w:rsidRPr="009937C9">
        <w:rPr>
          <w:rFonts w:cs="Simplified Arabic" w:hint="eastAsia"/>
          <w:b/>
          <w:bCs/>
          <w:color w:val="C00000"/>
          <w:sz w:val="32"/>
          <w:szCs w:val="32"/>
          <w:u w:val="single"/>
          <w:rtl/>
        </w:rPr>
        <w:t>الذكاء</w:t>
      </w:r>
      <w:r w:rsidRPr="009937C9">
        <w:rPr>
          <w:rFonts w:cs="Simplified Arabic"/>
          <w:b/>
          <w:bCs/>
          <w:color w:val="C00000"/>
          <w:sz w:val="32"/>
          <w:szCs w:val="32"/>
          <w:u w:val="single"/>
          <w:rtl/>
        </w:rPr>
        <w:t xml:space="preserve"> </w:t>
      </w:r>
      <w:proofErr w:type="spellStart"/>
      <w:r w:rsidRPr="009937C9">
        <w:rPr>
          <w:rFonts w:cs="Simplified Arabic" w:hint="eastAsia"/>
          <w:b/>
          <w:bCs/>
          <w:color w:val="C00000"/>
          <w:sz w:val="32"/>
          <w:szCs w:val="32"/>
          <w:u w:val="single"/>
          <w:rtl/>
        </w:rPr>
        <w:t>المنطقى</w:t>
      </w:r>
      <w:proofErr w:type="spellEnd"/>
      <w:r w:rsidRPr="009937C9">
        <w:rPr>
          <w:rFonts w:cs="Simplified Arabic"/>
          <w:b/>
          <w:bCs/>
          <w:color w:val="C00000"/>
          <w:sz w:val="32"/>
          <w:szCs w:val="32"/>
          <w:u w:val="single"/>
          <w:rtl/>
        </w:rPr>
        <w:t xml:space="preserve"> </w:t>
      </w:r>
      <w:proofErr w:type="spellStart"/>
      <w:r w:rsidRPr="009937C9">
        <w:rPr>
          <w:rFonts w:cs="Simplified Arabic" w:hint="eastAsia"/>
          <w:b/>
          <w:bCs/>
          <w:color w:val="C00000"/>
          <w:sz w:val="32"/>
          <w:szCs w:val="32"/>
          <w:u w:val="single"/>
          <w:rtl/>
        </w:rPr>
        <w:t>الرياضى</w:t>
      </w:r>
      <w:proofErr w:type="spellEnd"/>
      <w:r w:rsidRPr="009937C9">
        <w:rPr>
          <w:rFonts w:cs="Simplified Arabic"/>
          <w:b/>
          <w:bCs/>
          <w:color w:val="C00000"/>
          <w:sz w:val="32"/>
          <w:szCs w:val="32"/>
          <w:u w:val="single"/>
          <w:rtl/>
        </w:rPr>
        <w:t xml:space="preserve"> :</w:t>
      </w:r>
    </w:p>
    <w:p w:rsidR="00EF2210" w:rsidRPr="0041203F" w:rsidRDefault="00EF2210" w:rsidP="00EF2210">
      <w:pPr>
        <w:rPr>
          <w:rFonts w:cs="Simplified Arabic"/>
          <w:color w:val="002060"/>
          <w:sz w:val="32"/>
          <w:szCs w:val="32"/>
          <w:rtl/>
        </w:rPr>
      </w:pPr>
      <w:r w:rsidRPr="0041203F">
        <w:rPr>
          <w:rFonts w:cs="Simplified Arabic" w:hint="eastAsia"/>
          <w:color w:val="002060"/>
          <w:sz w:val="32"/>
          <w:szCs w:val="32"/>
          <w:rtl/>
        </w:rPr>
        <w:t>رقم</w:t>
      </w:r>
      <w:r w:rsidRPr="0041203F">
        <w:rPr>
          <w:rFonts w:cs="Simplified Arabic"/>
          <w:color w:val="002060"/>
          <w:sz w:val="32"/>
          <w:szCs w:val="32"/>
          <w:rtl/>
        </w:rPr>
        <w:t xml:space="preserve"> </w:t>
      </w:r>
      <w:r w:rsidRPr="0041203F">
        <w:rPr>
          <w:rFonts w:cs="Simplified Arabic" w:hint="eastAsia"/>
          <w:color w:val="002060"/>
          <w:sz w:val="32"/>
          <w:szCs w:val="32"/>
          <w:rtl/>
        </w:rPr>
        <w:t>السؤال</w:t>
      </w:r>
      <w:r w:rsidRPr="0041203F">
        <w:rPr>
          <w:rFonts w:cs="Simplified Arabic"/>
          <w:color w:val="002060"/>
          <w:sz w:val="32"/>
          <w:szCs w:val="32"/>
          <w:rtl/>
        </w:rPr>
        <w:t xml:space="preserve"> : 4 – 5 – 12 – 16 – 21 </w:t>
      </w:r>
    </w:p>
    <w:p w:rsidR="00EF2210" w:rsidRPr="0041203F" w:rsidRDefault="00EF2210" w:rsidP="00EF2210">
      <w:pPr>
        <w:rPr>
          <w:rFonts w:cs="Simplified Arabic"/>
          <w:color w:val="002060"/>
          <w:sz w:val="32"/>
          <w:szCs w:val="32"/>
          <w:rtl/>
        </w:rPr>
      </w:pPr>
      <w:r w:rsidRPr="0041203F">
        <w:rPr>
          <w:rFonts w:cs="Simplified Arabic" w:hint="eastAsia"/>
          <w:color w:val="002060"/>
          <w:sz w:val="32"/>
          <w:szCs w:val="32"/>
          <w:rtl/>
        </w:rPr>
        <w:t>المجموع</w:t>
      </w:r>
      <w:r w:rsidRPr="0041203F">
        <w:rPr>
          <w:rFonts w:cs="Simplified Arabic"/>
          <w:color w:val="002060"/>
          <w:sz w:val="32"/>
          <w:szCs w:val="32"/>
          <w:rtl/>
        </w:rPr>
        <w:t xml:space="preserve">   :   (       )</w:t>
      </w:r>
    </w:p>
    <w:p w:rsidR="00EF2210" w:rsidRPr="009937C9" w:rsidRDefault="00EF2210" w:rsidP="00EF2210">
      <w:pPr>
        <w:rPr>
          <w:rFonts w:cs="Simplified Arabic"/>
          <w:b/>
          <w:bCs/>
          <w:color w:val="C00000"/>
          <w:sz w:val="32"/>
          <w:szCs w:val="32"/>
          <w:u w:val="single"/>
          <w:rtl/>
        </w:rPr>
      </w:pPr>
      <w:r w:rsidRPr="009937C9">
        <w:rPr>
          <w:rFonts w:cs="Simplified Arabic" w:hint="eastAsia"/>
          <w:b/>
          <w:bCs/>
          <w:color w:val="C00000"/>
          <w:sz w:val="32"/>
          <w:szCs w:val="32"/>
          <w:u w:val="single"/>
          <w:rtl/>
        </w:rPr>
        <w:t>الذكاء</w:t>
      </w:r>
      <w:r w:rsidRPr="009937C9">
        <w:rPr>
          <w:rFonts w:cs="Simplified Arabic"/>
          <w:b/>
          <w:bCs/>
          <w:color w:val="C00000"/>
          <w:sz w:val="32"/>
          <w:szCs w:val="32"/>
          <w:u w:val="single"/>
          <w:rtl/>
        </w:rPr>
        <w:t xml:space="preserve"> </w:t>
      </w:r>
      <w:r w:rsidRPr="009937C9">
        <w:rPr>
          <w:rFonts w:cs="Simplified Arabic" w:hint="eastAsia"/>
          <w:b/>
          <w:bCs/>
          <w:color w:val="C00000"/>
          <w:sz w:val="32"/>
          <w:szCs w:val="32"/>
          <w:u w:val="single"/>
          <w:rtl/>
        </w:rPr>
        <w:t>الموسيقى</w:t>
      </w:r>
      <w:r w:rsidRPr="009937C9">
        <w:rPr>
          <w:rFonts w:cs="Simplified Arabic"/>
          <w:b/>
          <w:bCs/>
          <w:color w:val="C00000"/>
          <w:sz w:val="32"/>
          <w:szCs w:val="32"/>
          <w:u w:val="single"/>
          <w:rtl/>
        </w:rPr>
        <w:t xml:space="preserve"> : </w:t>
      </w:r>
    </w:p>
    <w:p w:rsidR="00EF2210" w:rsidRPr="0041203F" w:rsidRDefault="00EF2210" w:rsidP="00EF2210">
      <w:pPr>
        <w:rPr>
          <w:rFonts w:cs="Simplified Arabic"/>
          <w:color w:val="002060"/>
          <w:sz w:val="32"/>
          <w:szCs w:val="32"/>
          <w:rtl/>
        </w:rPr>
      </w:pPr>
      <w:r w:rsidRPr="0041203F">
        <w:rPr>
          <w:rFonts w:cs="Simplified Arabic" w:hint="eastAsia"/>
          <w:color w:val="002060"/>
          <w:sz w:val="32"/>
          <w:szCs w:val="32"/>
          <w:rtl/>
        </w:rPr>
        <w:t>رقم</w:t>
      </w:r>
      <w:r w:rsidRPr="0041203F">
        <w:rPr>
          <w:rFonts w:cs="Simplified Arabic"/>
          <w:color w:val="002060"/>
          <w:sz w:val="32"/>
          <w:szCs w:val="32"/>
          <w:rtl/>
        </w:rPr>
        <w:t xml:space="preserve"> </w:t>
      </w:r>
      <w:r w:rsidRPr="0041203F">
        <w:rPr>
          <w:rFonts w:cs="Simplified Arabic" w:hint="eastAsia"/>
          <w:color w:val="002060"/>
          <w:sz w:val="32"/>
          <w:szCs w:val="32"/>
          <w:rtl/>
        </w:rPr>
        <w:t>السؤال</w:t>
      </w:r>
      <w:r w:rsidRPr="0041203F">
        <w:rPr>
          <w:rFonts w:cs="Simplified Arabic"/>
          <w:color w:val="002060"/>
          <w:sz w:val="32"/>
          <w:szCs w:val="32"/>
          <w:rtl/>
        </w:rPr>
        <w:t xml:space="preserve"> : 2 – 3- 10 – 20 – 23 </w:t>
      </w:r>
    </w:p>
    <w:p w:rsidR="00EF2210" w:rsidRPr="0041203F" w:rsidRDefault="00EF2210" w:rsidP="00EF2210">
      <w:pPr>
        <w:rPr>
          <w:rFonts w:cs="Simplified Arabic"/>
          <w:color w:val="002060"/>
          <w:sz w:val="32"/>
          <w:szCs w:val="32"/>
          <w:rtl/>
          <w:lang w:bidi="ar-EG"/>
        </w:rPr>
      </w:pPr>
      <w:r w:rsidRPr="0041203F">
        <w:rPr>
          <w:rFonts w:cs="Simplified Arabic" w:hint="eastAsia"/>
          <w:color w:val="002060"/>
          <w:sz w:val="32"/>
          <w:szCs w:val="32"/>
          <w:rtl/>
        </w:rPr>
        <w:t>المجموع</w:t>
      </w:r>
      <w:r w:rsidRPr="0041203F">
        <w:rPr>
          <w:rFonts w:cs="Simplified Arabic"/>
          <w:color w:val="002060"/>
          <w:sz w:val="32"/>
          <w:szCs w:val="32"/>
          <w:rtl/>
        </w:rPr>
        <w:t xml:space="preserve">   :   (       )</w:t>
      </w:r>
    </w:p>
    <w:p w:rsidR="00EF2210" w:rsidRPr="009937C9" w:rsidRDefault="00EF2210" w:rsidP="00EF2210">
      <w:pPr>
        <w:rPr>
          <w:rFonts w:cs="Simplified Arabic"/>
          <w:b/>
          <w:bCs/>
          <w:color w:val="C00000"/>
          <w:sz w:val="32"/>
          <w:szCs w:val="32"/>
          <w:u w:val="single"/>
          <w:rtl/>
        </w:rPr>
      </w:pPr>
      <w:r w:rsidRPr="009937C9">
        <w:rPr>
          <w:rFonts w:cs="Simplified Arabic" w:hint="cs"/>
          <w:b/>
          <w:bCs/>
          <w:color w:val="C00000"/>
          <w:sz w:val="32"/>
          <w:szCs w:val="32"/>
          <w:u w:val="single"/>
          <w:rtl/>
        </w:rPr>
        <w:t xml:space="preserve">الذكاء </w:t>
      </w:r>
      <w:proofErr w:type="spellStart"/>
      <w:r w:rsidRPr="009937C9">
        <w:rPr>
          <w:rFonts w:cs="Simplified Arabic" w:hint="cs"/>
          <w:b/>
          <w:bCs/>
          <w:color w:val="C00000"/>
          <w:sz w:val="32"/>
          <w:szCs w:val="32"/>
          <w:u w:val="single"/>
          <w:rtl/>
        </w:rPr>
        <w:t>المكانى</w:t>
      </w:r>
      <w:proofErr w:type="spellEnd"/>
      <w:r w:rsidRPr="009937C9">
        <w:rPr>
          <w:rFonts w:cs="Simplified Arabic" w:hint="cs"/>
          <w:b/>
          <w:bCs/>
          <w:color w:val="C00000"/>
          <w:sz w:val="32"/>
          <w:szCs w:val="32"/>
          <w:u w:val="single"/>
          <w:rtl/>
        </w:rPr>
        <w:t xml:space="preserve"> :</w:t>
      </w:r>
    </w:p>
    <w:p w:rsidR="00EF2210" w:rsidRPr="0041203F" w:rsidRDefault="00EF2210" w:rsidP="00EF2210">
      <w:pPr>
        <w:rPr>
          <w:rFonts w:cs="Simplified Arabic"/>
          <w:color w:val="002060"/>
          <w:sz w:val="32"/>
          <w:szCs w:val="32"/>
        </w:rPr>
      </w:pPr>
      <w:r w:rsidRPr="0041203F">
        <w:rPr>
          <w:rFonts w:cs="Simplified Arabic" w:hint="eastAsia"/>
          <w:color w:val="002060"/>
          <w:sz w:val="32"/>
          <w:szCs w:val="32"/>
          <w:rtl/>
        </w:rPr>
        <w:t>رقم</w:t>
      </w:r>
      <w:r w:rsidRPr="0041203F">
        <w:rPr>
          <w:rFonts w:cs="Simplified Arabic"/>
          <w:color w:val="002060"/>
          <w:sz w:val="32"/>
          <w:szCs w:val="32"/>
          <w:rtl/>
        </w:rPr>
        <w:t xml:space="preserve"> </w:t>
      </w:r>
      <w:r w:rsidRPr="0041203F">
        <w:rPr>
          <w:rFonts w:cs="Simplified Arabic" w:hint="eastAsia"/>
          <w:color w:val="002060"/>
          <w:sz w:val="32"/>
          <w:szCs w:val="32"/>
          <w:rtl/>
        </w:rPr>
        <w:t>السؤال</w:t>
      </w:r>
      <w:r w:rsidRPr="0041203F">
        <w:rPr>
          <w:rFonts w:cs="Simplified Arabic"/>
          <w:color w:val="002060"/>
          <w:sz w:val="32"/>
          <w:szCs w:val="32"/>
          <w:rtl/>
        </w:rPr>
        <w:t xml:space="preserve"> : 1 – 9 – 11 – 19 – 22 </w:t>
      </w:r>
    </w:p>
    <w:p w:rsidR="00EF2210" w:rsidRDefault="00EF2210" w:rsidP="00EF2210">
      <w:pPr>
        <w:rPr>
          <w:rFonts w:cs="Simplified Arabic"/>
          <w:color w:val="002060"/>
          <w:sz w:val="32"/>
          <w:szCs w:val="32"/>
          <w:rtl/>
        </w:rPr>
      </w:pPr>
      <w:r w:rsidRPr="0041203F">
        <w:rPr>
          <w:rFonts w:cs="Simplified Arabic" w:hint="eastAsia"/>
          <w:color w:val="002060"/>
          <w:sz w:val="32"/>
          <w:szCs w:val="32"/>
          <w:rtl/>
        </w:rPr>
        <w:t>المجموع</w:t>
      </w:r>
      <w:r w:rsidRPr="0041203F">
        <w:rPr>
          <w:rFonts w:cs="Simplified Arabic"/>
          <w:color w:val="002060"/>
          <w:sz w:val="32"/>
          <w:szCs w:val="32"/>
          <w:rtl/>
        </w:rPr>
        <w:t xml:space="preserve">   :   (       )</w:t>
      </w:r>
    </w:p>
    <w:p w:rsidR="00EF2210" w:rsidRDefault="00EF2210" w:rsidP="00EF2210">
      <w:pPr>
        <w:rPr>
          <w:rFonts w:cs="Simplified Arabic"/>
          <w:color w:val="002060"/>
          <w:sz w:val="32"/>
          <w:szCs w:val="32"/>
          <w:rtl/>
        </w:rPr>
      </w:pPr>
    </w:p>
    <w:p w:rsidR="00EF2210" w:rsidRPr="0041203F" w:rsidRDefault="00EF2210" w:rsidP="00EF2210">
      <w:pPr>
        <w:rPr>
          <w:rFonts w:cs="Simplified Arabic"/>
          <w:color w:val="002060"/>
          <w:sz w:val="32"/>
          <w:szCs w:val="32"/>
          <w:rtl/>
          <w:lang w:bidi="ar-EG"/>
        </w:rPr>
      </w:pPr>
    </w:p>
    <w:p w:rsidR="00EF2210" w:rsidRPr="009937C9" w:rsidRDefault="00EF2210" w:rsidP="00EF2210">
      <w:pPr>
        <w:rPr>
          <w:rFonts w:cs="Simplified Arabic"/>
          <w:b/>
          <w:bCs/>
          <w:color w:val="C00000"/>
          <w:sz w:val="32"/>
          <w:szCs w:val="32"/>
          <w:u w:val="single"/>
          <w:rtl/>
        </w:rPr>
      </w:pPr>
      <w:r w:rsidRPr="009937C9">
        <w:rPr>
          <w:rFonts w:cs="Simplified Arabic" w:hint="eastAsia"/>
          <w:b/>
          <w:bCs/>
          <w:color w:val="C00000"/>
          <w:sz w:val="32"/>
          <w:szCs w:val="32"/>
          <w:u w:val="single"/>
          <w:rtl/>
        </w:rPr>
        <w:lastRenderedPageBreak/>
        <w:t>الذكاء</w:t>
      </w:r>
      <w:r w:rsidRPr="009937C9">
        <w:rPr>
          <w:rFonts w:cs="Simplified Arabic"/>
          <w:b/>
          <w:bCs/>
          <w:color w:val="C00000"/>
          <w:sz w:val="32"/>
          <w:szCs w:val="32"/>
          <w:u w:val="single"/>
          <w:rtl/>
        </w:rPr>
        <w:t xml:space="preserve"> </w:t>
      </w:r>
      <w:proofErr w:type="spellStart"/>
      <w:r w:rsidRPr="009937C9">
        <w:rPr>
          <w:rFonts w:cs="Simplified Arabic" w:hint="eastAsia"/>
          <w:b/>
          <w:bCs/>
          <w:color w:val="C00000"/>
          <w:sz w:val="32"/>
          <w:szCs w:val="32"/>
          <w:u w:val="single"/>
          <w:rtl/>
        </w:rPr>
        <w:t>البدنى</w:t>
      </w:r>
      <w:proofErr w:type="spellEnd"/>
      <w:r w:rsidRPr="009937C9">
        <w:rPr>
          <w:rFonts w:cs="Simplified Arabic"/>
          <w:b/>
          <w:bCs/>
          <w:color w:val="C00000"/>
          <w:sz w:val="32"/>
          <w:szCs w:val="32"/>
          <w:u w:val="single"/>
          <w:rtl/>
        </w:rPr>
        <w:t xml:space="preserve"> </w:t>
      </w:r>
      <w:proofErr w:type="spellStart"/>
      <w:r w:rsidRPr="009937C9">
        <w:rPr>
          <w:rFonts w:cs="Simplified Arabic" w:hint="eastAsia"/>
          <w:b/>
          <w:bCs/>
          <w:color w:val="C00000"/>
          <w:sz w:val="32"/>
          <w:szCs w:val="32"/>
          <w:u w:val="single"/>
          <w:rtl/>
        </w:rPr>
        <w:t>الرياضى</w:t>
      </w:r>
      <w:proofErr w:type="spellEnd"/>
      <w:r w:rsidRPr="009937C9">
        <w:rPr>
          <w:rFonts w:cs="Simplified Arabic"/>
          <w:b/>
          <w:bCs/>
          <w:color w:val="C00000"/>
          <w:sz w:val="32"/>
          <w:szCs w:val="32"/>
          <w:u w:val="single"/>
          <w:rtl/>
        </w:rPr>
        <w:t xml:space="preserve"> : </w:t>
      </w:r>
    </w:p>
    <w:p w:rsidR="00EF2210" w:rsidRPr="0041203F" w:rsidRDefault="00EF2210" w:rsidP="00EF2210">
      <w:pPr>
        <w:rPr>
          <w:rFonts w:cs="Simplified Arabic"/>
          <w:color w:val="002060"/>
          <w:sz w:val="32"/>
          <w:szCs w:val="32"/>
          <w:rtl/>
        </w:rPr>
      </w:pPr>
      <w:r w:rsidRPr="0041203F">
        <w:rPr>
          <w:rFonts w:cs="Simplified Arabic" w:hint="eastAsia"/>
          <w:color w:val="002060"/>
          <w:sz w:val="32"/>
          <w:szCs w:val="32"/>
          <w:rtl/>
        </w:rPr>
        <w:t>رقم</w:t>
      </w:r>
      <w:r w:rsidRPr="0041203F">
        <w:rPr>
          <w:rFonts w:cs="Simplified Arabic"/>
          <w:color w:val="002060"/>
          <w:sz w:val="32"/>
          <w:szCs w:val="32"/>
          <w:rtl/>
        </w:rPr>
        <w:t xml:space="preserve"> </w:t>
      </w:r>
      <w:r w:rsidRPr="0041203F">
        <w:rPr>
          <w:rFonts w:cs="Simplified Arabic" w:hint="eastAsia"/>
          <w:color w:val="002060"/>
          <w:sz w:val="32"/>
          <w:szCs w:val="32"/>
          <w:rtl/>
        </w:rPr>
        <w:t>السؤال</w:t>
      </w:r>
      <w:r w:rsidRPr="0041203F">
        <w:rPr>
          <w:rFonts w:cs="Simplified Arabic"/>
          <w:color w:val="002060"/>
          <w:sz w:val="32"/>
          <w:szCs w:val="32"/>
          <w:rtl/>
        </w:rPr>
        <w:t xml:space="preserve"> : 6 – 13 – 15 – 17 – 24 </w:t>
      </w:r>
    </w:p>
    <w:p w:rsidR="00EF2210" w:rsidRPr="0041203F" w:rsidRDefault="00EF2210" w:rsidP="00EF2210">
      <w:pPr>
        <w:rPr>
          <w:rFonts w:cs="Simplified Arabic"/>
          <w:color w:val="002060"/>
          <w:sz w:val="32"/>
          <w:szCs w:val="32"/>
          <w:rtl/>
        </w:rPr>
      </w:pPr>
      <w:r w:rsidRPr="0041203F">
        <w:rPr>
          <w:rFonts w:cs="Simplified Arabic" w:hint="eastAsia"/>
          <w:color w:val="002060"/>
          <w:sz w:val="32"/>
          <w:szCs w:val="32"/>
          <w:rtl/>
        </w:rPr>
        <w:t>المجموع</w:t>
      </w:r>
      <w:r w:rsidRPr="0041203F">
        <w:rPr>
          <w:rFonts w:cs="Simplified Arabic"/>
          <w:color w:val="002060"/>
          <w:sz w:val="32"/>
          <w:szCs w:val="32"/>
          <w:rtl/>
        </w:rPr>
        <w:t xml:space="preserve">   :   (       )</w:t>
      </w:r>
    </w:p>
    <w:p w:rsidR="00EF2210" w:rsidRPr="009937C9" w:rsidRDefault="00EF2210" w:rsidP="00EF2210">
      <w:pPr>
        <w:rPr>
          <w:rFonts w:cs="Simplified Arabic"/>
          <w:b/>
          <w:bCs/>
          <w:color w:val="C00000"/>
          <w:sz w:val="32"/>
          <w:szCs w:val="32"/>
          <w:u w:val="single"/>
          <w:rtl/>
        </w:rPr>
      </w:pPr>
      <w:r w:rsidRPr="009937C9">
        <w:rPr>
          <w:rFonts w:cs="Simplified Arabic" w:hint="eastAsia"/>
          <w:b/>
          <w:bCs/>
          <w:color w:val="C00000"/>
          <w:sz w:val="32"/>
          <w:szCs w:val="32"/>
          <w:u w:val="single"/>
          <w:rtl/>
        </w:rPr>
        <w:t>الذكاء</w:t>
      </w:r>
      <w:r w:rsidRPr="009937C9">
        <w:rPr>
          <w:rFonts w:cs="Simplified Arabic"/>
          <w:b/>
          <w:bCs/>
          <w:color w:val="C00000"/>
          <w:sz w:val="32"/>
          <w:szCs w:val="32"/>
          <w:u w:val="single"/>
          <w:rtl/>
        </w:rPr>
        <w:t xml:space="preserve"> </w:t>
      </w:r>
      <w:proofErr w:type="spellStart"/>
      <w:r w:rsidRPr="009937C9">
        <w:rPr>
          <w:rFonts w:cs="Simplified Arabic" w:hint="eastAsia"/>
          <w:b/>
          <w:bCs/>
          <w:color w:val="C00000"/>
          <w:sz w:val="32"/>
          <w:szCs w:val="32"/>
          <w:u w:val="single"/>
          <w:rtl/>
        </w:rPr>
        <w:t>الشخصى</w:t>
      </w:r>
      <w:proofErr w:type="spellEnd"/>
      <w:r w:rsidRPr="009937C9">
        <w:rPr>
          <w:rFonts w:cs="Simplified Arabic"/>
          <w:b/>
          <w:bCs/>
          <w:color w:val="C00000"/>
          <w:sz w:val="32"/>
          <w:szCs w:val="32"/>
          <w:u w:val="single"/>
          <w:rtl/>
        </w:rPr>
        <w:t xml:space="preserve"> : </w:t>
      </w:r>
    </w:p>
    <w:p w:rsidR="00EF2210" w:rsidRPr="0041203F" w:rsidRDefault="00EF2210" w:rsidP="00EF2210">
      <w:pPr>
        <w:rPr>
          <w:rFonts w:cs="Simplified Arabic"/>
          <w:color w:val="002060"/>
          <w:sz w:val="32"/>
          <w:szCs w:val="32"/>
          <w:rtl/>
        </w:rPr>
      </w:pPr>
      <w:r w:rsidRPr="0041203F">
        <w:rPr>
          <w:rFonts w:cs="Simplified Arabic" w:hint="eastAsia"/>
          <w:color w:val="002060"/>
          <w:sz w:val="32"/>
          <w:szCs w:val="32"/>
          <w:rtl/>
        </w:rPr>
        <w:t>رقم</w:t>
      </w:r>
      <w:r w:rsidRPr="0041203F">
        <w:rPr>
          <w:rFonts w:cs="Simplified Arabic"/>
          <w:color w:val="002060"/>
          <w:sz w:val="32"/>
          <w:szCs w:val="32"/>
          <w:rtl/>
        </w:rPr>
        <w:t xml:space="preserve"> </w:t>
      </w:r>
      <w:r w:rsidRPr="0041203F">
        <w:rPr>
          <w:rFonts w:cs="Simplified Arabic" w:hint="eastAsia"/>
          <w:color w:val="002060"/>
          <w:sz w:val="32"/>
          <w:szCs w:val="32"/>
          <w:rtl/>
        </w:rPr>
        <w:t>السؤال</w:t>
      </w:r>
      <w:r w:rsidRPr="0041203F">
        <w:rPr>
          <w:rFonts w:cs="Simplified Arabic"/>
          <w:color w:val="002060"/>
          <w:sz w:val="32"/>
          <w:szCs w:val="32"/>
          <w:rtl/>
        </w:rPr>
        <w:t xml:space="preserve"> : 26 – 28 – 32 – 33 – 34 </w:t>
      </w:r>
    </w:p>
    <w:p w:rsidR="00EF2210" w:rsidRPr="0041203F" w:rsidRDefault="00EF2210" w:rsidP="00EF2210">
      <w:pPr>
        <w:rPr>
          <w:rFonts w:cs="Simplified Arabic"/>
          <w:color w:val="002060"/>
          <w:sz w:val="32"/>
          <w:szCs w:val="32"/>
          <w:rtl/>
        </w:rPr>
      </w:pPr>
      <w:r w:rsidRPr="0041203F">
        <w:rPr>
          <w:rFonts w:cs="Simplified Arabic" w:hint="eastAsia"/>
          <w:color w:val="002060"/>
          <w:sz w:val="32"/>
          <w:szCs w:val="32"/>
          <w:rtl/>
        </w:rPr>
        <w:t>المجموع</w:t>
      </w:r>
      <w:r w:rsidRPr="0041203F">
        <w:rPr>
          <w:rFonts w:cs="Simplified Arabic"/>
          <w:color w:val="002060"/>
          <w:sz w:val="32"/>
          <w:szCs w:val="32"/>
          <w:rtl/>
        </w:rPr>
        <w:t xml:space="preserve">   :   (       )</w:t>
      </w:r>
    </w:p>
    <w:p w:rsidR="00EF2210" w:rsidRPr="009937C9" w:rsidRDefault="00EF2210" w:rsidP="00EF2210">
      <w:pPr>
        <w:rPr>
          <w:rFonts w:cs="Simplified Arabic"/>
          <w:b/>
          <w:bCs/>
          <w:color w:val="C00000"/>
          <w:sz w:val="32"/>
          <w:szCs w:val="32"/>
          <w:u w:val="single"/>
          <w:rtl/>
        </w:rPr>
      </w:pPr>
      <w:r w:rsidRPr="009937C9">
        <w:rPr>
          <w:rFonts w:cs="Simplified Arabic" w:hint="eastAsia"/>
          <w:b/>
          <w:bCs/>
          <w:color w:val="C00000"/>
          <w:sz w:val="32"/>
          <w:szCs w:val="32"/>
          <w:u w:val="single"/>
          <w:rtl/>
        </w:rPr>
        <w:t>الذكاء</w:t>
      </w:r>
      <w:r w:rsidRPr="009937C9">
        <w:rPr>
          <w:rFonts w:cs="Simplified Arabic"/>
          <w:b/>
          <w:bCs/>
          <w:color w:val="C00000"/>
          <w:sz w:val="32"/>
          <w:szCs w:val="32"/>
          <w:u w:val="single"/>
          <w:rtl/>
        </w:rPr>
        <w:t xml:space="preserve"> </w:t>
      </w:r>
      <w:proofErr w:type="spellStart"/>
      <w:r w:rsidRPr="009937C9">
        <w:rPr>
          <w:rFonts w:cs="Simplified Arabic" w:hint="eastAsia"/>
          <w:b/>
          <w:bCs/>
          <w:color w:val="C00000"/>
          <w:sz w:val="32"/>
          <w:szCs w:val="32"/>
          <w:u w:val="single"/>
          <w:rtl/>
        </w:rPr>
        <w:t>الإجتماعى</w:t>
      </w:r>
      <w:proofErr w:type="spellEnd"/>
      <w:r w:rsidRPr="009937C9">
        <w:rPr>
          <w:rFonts w:cs="Simplified Arabic"/>
          <w:b/>
          <w:bCs/>
          <w:color w:val="C00000"/>
          <w:sz w:val="32"/>
          <w:szCs w:val="32"/>
          <w:u w:val="single"/>
          <w:rtl/>
        </w:rPr>
        <w:t xml:space="preserve"> :</w:t>
      </w:r>
    </w:p>
    <w:p w:rsidR="00EF2210" w:rsidRPr="0041203F" w:rsidRDefault="00EF2210" w:rsidP="00EF2210">
      <w:pPr>
        <w:rPr>
          <w:rFonts w:cs="Simplified Arabic"/>
          <w:color w:val="002060"/>
          <w:sz w:val="32"/>
          <w:szCs w:val="32"/>
          <w:rtl/>
        </w:rPr>
      </w:pPr>
      <w:r w:rsidRPr="0041203F">
        <w:rPr>
          <w:rFonts w:cs="Simplified Arabic" w:hint="eastAsia"/>
          <w:color w:val="002060"/>
          <w:sz w:val="32"/>
          <w:szCs w:val="32"/>
          <w:rtl/>
        </w:rPr>
        <w:t>رقم</w:t>
      </w:r>
      <w:r w:rsidRPr="0041203F">
        <w:rPr>
          <w:rFonts w:cs="Simplified Arabic"/>
          <w:color w:val="002060"/>
          <w:sz w:val="32"/>
          <w:szCs w:val="32"/>
          <w:rtl/>
        </w:rPr>
        <w:t xml:space="preserve"> </w:t>
      </w:r>
      <w:r w:rsidRPr="0041203F">
        <w:rPr>
          <w:rFonts w:cs="Simplified Arabic" w:hint="eastAsia"/>
          <w:color w:val="002060"/>
          <w:sz w:val="32"/>
          <w:szCs w:val="32"/>
          <w:rtl/>
        </w:rPr>
        <w:t>السؤال</w:t>
      </w:r>
      <w:r w:rsidRPr="0041203F">
        <w:rPr>
          <w:rFonts w:cs="Simplified Arabic"/>
          <w:color w:val="002060"/>
          <w:sz w:val="32"/>
          <w:szCs w:val="32"/>
          <w:rtl/>
        </w:rPr>
        <w:t xml:space="preserve"> : 27 – 29 – 30 – 31 – 35 </w:t>
      </w:r>
    </w:p>
    <w:p w:rsidR="00EF2210" w:rsidRPr="0041203F" w:rsidRDefault="00EF2210" w:rsidP="00EF2210">
      <w:pPr>
        <w:rPr>
          <w:rFonts w:cs="Simplified Arabic"/>
          <w:color w:val="002060"/>
          <w:sz w:val="32"/>
          <w:szCs w:val="32"/>
        </w:rPr>
      </w:pPr>
      <w:r w:rsidRPr="0041203F">
        <w:rPr>
          <w:rFonts w:cs="Simplified Arabic" w:hint="eastAsia"/>
          <w:color w:val="002060"/>
          <w:sz w:val="32"/>
          <w:szCs w:val="32"/>
          <w:rtl/>
        </w:rPr>
        <w:t>المجموع</w:t>
      </w:r>
      <w:r w:rsidRPr="0041203F">
        <w:rPr>
          <w:rFonts w:cs="Simplified Arabic"/>
          <w:color w:val="002060"/>
          <w:sz w:val="32"/>
          <w:szCs w:val="32"/>
          <w:rtl/>
        </w:rPr>
        <w:t xml:space="preserve">   :   (       )</w:t>
      </w:r>
    </w:p>
    <w:p w:rsidR="00EF2210" w:rsidRDefault="00EF2210" w:rsidP="00EF2210">
      <w:pPr>
        <w:bidi w:val="0"/>
        <w:spacing w:after="0" w:line="240" w:lineRule="auto"/>
        <w:rPr>
          <w:rFonts w:cs="Simplified Arabic"/>
          <w:color w:val="002060"/>
          <w:sz w:val="32"/>
          <w:szCs w:val="32"/>
          <w:rtl/>
        </w:rPr>
      </w:pPr>
    </w:p>
    <w:p w:rsidR="00EF2210" w:rsidRDefault="00EF2210" w:rsidP="00EF2210">
      <w:pPr>
        <w:bidi w:val="0"/>
        <w:spacing w:after="0" w:line="240" w:lineRule="auto"/>
        <w:rPr>
          <w:rFonts w:cs="Simplified Arabic"/>
          <w:color w:val="002060"/>
          <w:sz w:val="32"/>
          <w:szCs w:val="32"/>
          <w:rtl/>
        </w:rPr>
      </w:pPr>
    </w:p>
    <w:p w:rsidR="00EF2210" w:rsidRDefault="00EF2210" w:rsidP="00EF2210">
      <w:pPr>
        <w:bidi w:val="0"/>
        <w:spacing w:after="0" w:line="240" w:lineRule="auto"/>
        <w:rPr>
          <w:rFonts w:cs="Simplified Arabic"/>
          <w:color w:val="002060"/>
          <w:sz w:val="32"/>
          <w:szCs w:val="32"/>
          <w:rtl/>
        </w:rPr>
      </w:pPr>
    </w:p>
    <w:p w:rsidR="00EF2210" w:rsidRDefault="00EF2210" w:rsidP="00EF2210">
      <w:pPr>
        <w:bidi w:val="0"/>
        <w:spacing w:after="0" w:line="240" w:lineRule="auto"/>
        <w:rPr>
          <w:rFonts w:cs="Simplified Arabic"/>
          <w:color w:val="002060"/>
          <w:sz w:val="32"/>
          <w:szCs w:val="32"/>
          <w:rtl/>
        </w:rPr>
      </w:pPr>
    </w:p>
    <w:p w:rsidR="00EF2210" w:rsidRDefault="00EF2210" w:rsidP="00EF2210">
      <w:pPr>
        <w:bidi w:val="0"/>
        <w:spacing w:after="0" w:line="240" w:lineRule="auto"/>
        <w:rPr>
          <w:rFonts w:cs="Simplified Arabic"/>
          <w:color w:val="002060"/>
          <w:sz w:val="32"/>
          <w:szCs w:val="32"/>
          <w:rtl/>
        </w:rPr>
      </w:pPr>
    </w:p>
    <w:p w:rsidR="00EF2210" w:rsidRDefault="00EF2210" w:rsidP="00EF2210">
      <w:pPr>
        <w:bidi w:val="0"/>
        <w:spacing w:after="0" w:line="240" w:lineRule="auto"/>
        <w:rPr>
          <w:rFonts w:cs="Simplified Arabic"/>
          <w:color w:val="002060"/>
          <w:sz w:val="32"/>
          <w:szCs w:val="32"/>
          <w:rtl/>
        </w:rPr>
      </w:pPr>
    </w:p>
    <w:p w:rsidR="00EF2210" w:rsidRDefault="00EF2210" w:rsidP="00EF2210">
      <w:pPr>
        <w:bidi w:val="0"/>
        <w:spacing w:after="0" w:line="240" w:lineRule="auto"/>
        <w:rPr>
          <w:rFonts w:cs="Simplified Arabic"/>
          <w:color w:val="002060"/>
          <w:sz w:val="32"/>
          <w:szCs w:val="32"/>
          <w:rtl/>
        </w:rPr>
      </w:pPr>
    </w:p>
    <w:p w:rsidR="00EF2210" w:rsidRDefault="00EF2210" w:rsidP="00EF2210">
      <w:pPr>
        <w:bidi w:val="0"/>
        <w:spacing w:after="0" w:line="240" w:lineRule="auto"/>
        <w:rPr>
          <w:rFonts w:cs="Simplified Arabic"/>
          <w:color w:val="002060"/>
          <w:sz w:val="32"/>
          <w:szCs w:val="32"/>
          <w:rtl/>
        </w:rPr>
      </w:pPr>
    </w:p>
    <w:p w:rsidR="00EF2210" w:rsidRDefault="00EF2210" w:rsidP="00EF2210">
      <w:pPr>
        <w:bidi w:val="0"/>
        <w:spacing w:after="0" w:line="240" w:lineRule="auto"/>
        <w:rPr>
          <w:rFonts w:cs="Simplified Arabic"/>
          <w:color w:val="002060"/>
          <w:sz w:val="32"/>
          <w:szCs w:val="32"/>
          <w:rtl/>
        </w:rPr>
      </w:pPr>
    </w:p>
    <w:p w:rsidR="00180404" w:rsidRDefault="00180404" w:rsidP="00180404">
      <w:pPr>
        <w:spacing w:after="0" w:line="240" w:lineRule="auto"/>
        <w:rPr>
          <w:rFonts w:cs="Simplified Arabic"/>
          <w:color w:val="002060"/>
          <w:sz w:val="32"/>
          <w:szCs w:val="32"/>
          <w:rtl/>
        </w:rPr>
      </w:pPr>
    </w:p>
    <w:p w:rsidR="00D2793B" w:rsidRPr="009B7D85" w:rsidRDefault="00690295" w:rsidP="009B7D85">
      <w:pPr>
        <w:spacing w:after="0" w:line="240" w:lineRule="auto"/>
        <w:rPr>
          <w:rFonts w:ascii="Alinma TheSans" w:hAnsi="Alinma TheSans" w:cs="AL-Mateen"/>
          <w:color w:val="244061"/>
          <w:sz w:val="32"/>
          <w:szCs w:val="32"/>
          <w:u w:val="single"/>
          <w:rtl/>
        </w:rPr>
      </w:pPr>
      <w:r>
        <w:rPr>
          <w:rFonts w:ascii="Alinma TheSans" w:hAnsi="Alinma TheSans" w:cs="AL-Mateen"/>
          <w:noProof/>
          <w:color w:val="244061"/>
          <w:sz w:val="32"/>
          <w:szCs w:val="32"/>
          <w:u w:val="single"/>
          <w:rtl/>
        </w:rPr>
        <w:pict>
          <v:shape id="_x0000_s1464" type="#_x0000_t65" style="position:absolute;left:0;text-align:left;margin-left:47.8pt;margin-top:209.1pt;width:433.9pt;height:154pt;z-index:251709952" fillcolor="#f79646" strokecolor="#f2f2f2" strokeweight="3pt">
            <v:shadow on="t" type="perspective" color="#974706" opacity=".5" offset="1pt" offset2="-1pt"/>
            <v:textbox style="mso-next-textbox:#_x0000_s1464">
              <w:txbxContent>
                <w:p w:rsidR="00C95BB7" w:rsidRDefault="00C95BB7" w:rsidP="00D2793B">
                  <w:pPr>
                    <w:spacing w:line="240" w:lineRule="auto"/>
                    <w:jc w:val="center"/>
                    <w:rPr>
                      <w:rFonts w:cs="Simplified Arabic"/>
                      <w:b/>
                      <w:bCs/>
                      <w:color w:val="000000" w:themeColor="text1"/>
                      <w:sz w:val="72"/>
                      <w:szCs w:val="72"/>
                      <w:rtl/>
                      <w:lang w:bidi="ar-EG"/>
                    </w:rPr>
                  </w:pPr>
                  <w:r>
                    <w:rPr>
                      <w:rFonts w:cs="Simplified Arabic" w:hint="cs"/>
                      <w:b/>
                      <w:bCs/>
                      <w:color w:val="000000" w:themeColor="text1"/>
                      <w:sz w:val="72"/>
                      <w:szCs w:val="72"/>
                      <w:rtl/>
                      <w:lang w:bidi="ar-EG"/>
                    </w:rPr>
                    <w:t>الوحدة التدريبية الرابعة</w:t>
                  </w:r>
                </w:p>
                <w:p w:rsidR="00C95BB7" w:rsidRPr="00BF27EC" w:rsidRDefault="00C95BB7" w:rsidP="00D2793B">
                  <w:pPr>
                    <w:jc w:val="center"/>
                    <w:rPr>
                      <w:b/>
                      <w:bCs/>
                      <w:sz w:val="72"/>
                      <w:szCs w:val="72"/>
                      <w:lang w:bidi="ar-EG"/>
                    </w:rPr>
                  </w:pPr>
                  <w:r>
                    <w:rPr>
                      <w:rFonts w:cs="Simplified Arabic" w:hint="cs"/>
                      <w:b/>
                      <w:bCs/>
                      <w:color w:val="000000" w:themeColor="text1"/>
                      <w:sz w:val="72"/>
                      <w:szCs w:val="72"/>
                      <w:rtl/>
                      <w:lang w:bidi="ar-EG"/>
                    </w:rPr>
                    <w:t>مقاييس الذكاء</w:t>
                  </w:r>
                </w:p>
              </w:txbxContent>
            </v:textbox>
            <w10:wrap anchorx="page"/>
          </v:shape>
        </w:pict>
      </w:r>
      <w:r w:rsidR="00AC2D21" w:rsidRPr="009B7D85">
        <w:rPr>
          <w:rFonts w:ascii="Alinma TheSans" w:hAnsi="Alinma TheSans" w:cs="AL-Mateen"/>
          <w:color w:val="244061"/>
          <w:sz w:val="32"/>
          <w:szCs w:val="32"/>
          <w:u w:val="single"/>
          <w:rtl/>
        </w:rPr>
        <w:br w:type="page"/>
      </w:r>
      <w:r w:rsidR="00D2793B" w:rsidRPr="009B7D85">
        <w:rPr>
          <w:rFonts w:ascii="Century Gothic" w:eastAsia="Times New Roman" w:hAnsi="Century Gothic" w:cs="Simplified Arabic" w:hint="cs"/>
          <w:b/>
          <w:bCs/>
          <w:color w:val="C00000"/>
          <w:sz w:val="40"/>
          <w:szCs w:val="40"/>
          <w:u w:val="single"/>
          <w:rtl/>
        </w:rPr>
        <w:lastRenderedPageBreak/>
        <w:t xml:space="preserve">محتويات </w:t>
      </w:r>
      <w:r w:rsidR="009B7D85" w:rsidRPr="009B7D85">
        <w:rPr>
          <w:rFonts w:ascii="Century Gothic" w:eastAsia="Times New Roman" w:hAnsi="Century Gothic" w:cs="Simplified Arabic" w:hint="cs"/>
          <w:b/>
          <w:bCs/>
          <w:color w:val="C00000"/>
          <w:sz w:val="40"/>
          <w:szCs w:val="40"/>
          <w:u w:val="single"/>
          <w:rtl/>
        </w:rPr>
        <w:t>الوحدة التدريبية الرابعة :</w:t>
      </w:r>
    </w:p>
    <w:p w:rsidR="004716EF" w:rsidRPr="004716EF" w:rsidRDefault="004716EF" w:rsidP="004716EF">
      <w:pPr>
        <w:pStyle w:val="a9"/>
        <w:numPr>
          <w:ilvl w:val="0"/>
          <w:numId w:val="64"/>
        </w:numPr>
        <w:spacing w:after="0" w:line="240" w:lineRule="auto"/>
        <w:rPr>
          <w:rFonts w:cs="Simplified Arabic"/>
          <w:b/>
          <w:bCs/>
          <w:color w:val="002060"/>
          <w:sz w:val="32"/>
          <w:szCs w:val="32"/>
          <w:rtl/>
        </w:rPr>
      </w:pPr>
      <w:r w:rsidRPr="004716EF">
        <w:rPr>
          <w:rFonts w:cs="Simplified Arabic" w:hint="cs"/>
          <w:b/>
          <w:bCs/>
          <w:color w:val="002060"/>
          <w:sz w:val="32"/>
          <w:szCs w:val="32"/>
          <w:rtl/>
        </w:rPr>
        <w:t>مقياس</w:t>
      </w:r>
      <w:r w:rsidRPr="004716EF">
        <w:rPr>
          <w:rFonts w:cs="Simplified Arabic"/>
          <w:b/>
          <w:bCs/>
          <w:color w:val="002060"/>
          <w:sz w:val="32"/>
          <w:szCs w:val="32"/>
          <w:rtl/>
        </w:rPr>
        <w:t xml:space="preserve"> </w:t>
      </w:r>
      <w:r w:rsidRPr="004716EF">
        <w:rPr>
          <w:rFonts w:cs="Simplified Arabic" w:hint="cs"/>
          <w:b/>
          <w:bCs/>
          <w:color w:val="002060"/>
          <w:sz w:val="32"/>
          <w:szCs w:val="32"/>
          <w:rtl/>
        </w:rPr>
        <w:t>ستانفورد</w:t>
      </w:r>
      <w:r w:rsidRPr="004716EF">
        <w:rPr>
          <w:rFonts w:cs="Simplified Arabic"/>
          <w:b/>
          <w:bCs/>
          <w:color w:val="002060"/>
          <w:sz w:val="32"/>
          <w:szCs w:val="32"/>
          <w:rtl/>
        </w:rPr>
        <w:t xml:space="preserve"> - </w:t>
      </w:r>
      <w:r w:rsidRPr="004716EF">
        <w:rPr>
          <w:rFonts w:cs="Simplified Arabic" w:hint="cs"/>
          <w:b/>
          <w:bCs/>
          <w:color w:val="002060"/>
          <w:sz w:val="32"/>
          <w:szCs w:val="32"/>
          <w:rtl/>
        </w:rPr>
        <w:t>بينيه</w:t>
      </w:r>
      <w:r w:rsidRPr="004716EF">
        <w:rPr>
          <w:rFonts w:cs="Simplified Arabic"/>
          <w:b/>
          <w:bCs/>
          <w:color w:val="002060"/>
          <w:sz w:val="32"/>
          <w:szCs w:val="32"/>
          <w:rtl/>
        </w:rPr>
        <w:t xml:space="preserve"> </w:t>
      </w:r>
      <w:r w:rsidRPr="004716EF">
        <w:rPr>
          <w:rFonts w:cs="Simplified Arabic" w:hint="cs"/>
          <w:b/>
          <w:bCs/>
          <w:color w:val="002060"/>
          <w:sz w:val="32"/>
          <w:szCs w:val="32"/>
          <w:rtl/>
        </w:rPr>
        <w:t>للذكاء</w:t>
      </w:r>
    </w:p>
    <w:p w:rsidR="004716EF" w:rsidRPr="004716EF" w:rsidRDefault="004716EF" w:rsidP="004716EF">
      <w:pPr>
        <w:pStyle w:val="a9"/>
        <w:numPr>
          <w:ilvl w:val="0"/>
          <w:numId w:val="64"/>
        </w:numPr>
        <w:spacing w:after="0" w:line="240" w:lineRule="auto"/>
        <w:rPr>
          <w:rFonts w:cs="Simplified Arabic"/>
          <w:b/>
          <w:bCs/>
          <w:color w:val="002060"/>
          <w:sz w:val="32"/>
          <w:szCs w:val="32"/>
          <w:rtl/>
        </w:rPr>
      </w:pPr>
      <w:r w:rsidRPr="004716EF">
        <w:rPr>
          <w:rFonts w:cs="Simplified Arabic" w:hint="cs"/>
          <w:b/>
          <w:bCs/>
          <w:color w:val="002060"/>
          <w:sz w:val="32"/>
          <w:szCs w:val="32"/>
          <w:rtl/>
        </w:rPr>
        <w:t>مقياس</w:t>
      </w:r>
      <w:r w:rsidRPr="004716EF">
        <w:rPr>
          <w:rFonts w:cs="Simplified Arabic"/>
          <w:b/>
          <w:bCs/>
          <w:color w:val="002060"/>
          <w:sz w:val="32"/>
          <w:szCs w:val="32"/>
          <w:rtl/>
        </w:rPr>
        <w:t xml:space="preserve"> </w:t>
      </w:r>
      <w:proofErr w:type="spellStart"/>
      <w:r w:rsidRPr="004716EF">
        <w:rPr>
          <w:rFonts w:cs="Simplified Arabic" w:hint="cs"/>
          <w:b/>
          <w:bCs/>
          <w:color w:val="002060"/>
          <w:sz w:val="32"/>
          <w:szCs w:val="32"/>
          <w:rtl/>
        </w:rPr>
        <w:t>وكسلر</w:t>
      </w:r>
      <w:proofErr w:type="spellEnd"/>
      <w:r w:rsidRPr="004716EF">
        <w:rPr>
          <w:rFonts w:cs="Simplified Arabic"/>
          <w:b/>
          <w:bCs/>
          <w:color w:val="002060"/>
          <w:sz w:val="32"/>
          <w:szCs w:val="32"/>
          <w:rtl/>
        </w:rPr>
        <w:t xml:space="preserve"> </w:t>
      </w:r>
      <w:r w:rsidRPr="004716EF">
        <w:rPr>
          <w:rFonts w:cs="Simplified Arabic" w:hint="cs"/>
          <w:b/>
          <w:bCs/>
          <w:color w:val="002060"/>
          <w:sz w:val="32"/>
          <w:szCs w:val="32"/>
          <w:rtl/>
        </w:rPr>
        <w:t>لقياس</w:t>
      </w:r>
      <w:r w:rsidRPr="004716EF">
        <w:rPr>
          <w:rFonts w:cs="Simplified Arabic"/>
          <w:b/>
          <w:bCs/>
          <w:color w:val="002060"/>
          <w:sz w:val="32"/>
          <w:szCs w:val="32"/>
          <w:rtl/>
        </w:rPr>
        <w:t xml:space="preserve"> </w:t>
      </w:r>
      <w:r w:rsidRPr="004716EF">
        <w:rPr>
          <w:rFonts w:cs="Simplified Arabic" w:hint="cs"/>
          <w:b/>
          <w:bCs/>
          <w:color w:val="002060"/>
          <w:sz w:val="32"/>
          <w:szCs w:val="32"/>
          <w:rtl/>
        </w:rPr>
        <w:t>الذكاء</w:t>
      </w:r>
    </w:p>
    <w:p w:rsidR="004716EF" w:rsidRPr="004716EF" w:rsidRDefault="004716EF" w:rsidP="004716EF">
      <w:pPr>
        <w:pStyle w:val="a9"/>
        <w:numPr>
          <w:ilvl w:val="0"/>
          <w:numId w:val="64"/>
        </w:numPr>
        <w:spacing w:after="0" w:line="240" w:lineRule="auto"/>
        <w:rPr>
          <w:rFonts w:cs="Simplified Arabic"/>
          <w:b/>
          <w:bCs/>
          <w:color w:val="002060"/>
          <w:sz w:val="32"/>
          <w:szCs w:val="32"/>
          <w:rtl/>
        </w:rPr>
      </w:pPr>
      <w:r w:rsidRPr="004716EF">
        <w:rPr>
          <w:rFonts w:cs="Simplified Arabic" w:hint="cs"/>
          <w:b/>
          <w:bCs/>
          <w:color w:val="002060"/>
          <w:sz w:val="32"/>
          <w:szCs w:val="32"/>
          <w:rtl/>
        </w:rPr>
        <w:t>مقارنة</w:t>
      </w:r>
      <w:r w:rsidRPr="004716EF">
        <w:rPr>
          <w:rFonts w:cs="Simplified Arabic"/>
          <w:b/>
          <w:bCs/>
          <w:color w:val="002060"/>
          <w:sz w:val="32"/>
          <w:szCs w:val="32"/>
          <w:rtl/>
        </w:rPr>
        <w:t xml:space="preserve"> </w:t>
      </w:r>
      <w:r w:rsidRPr="004716EF">
        <w:rPr>
          <w:rFonts w:cs="Simplified Arabic" w:hint="cs"/>
          <w:b/>
          <w:bCs/>
          <w:color w:val="002060"/>
          <w:sz w:val="32"/>
          <w:szCs w:val="32"/>
          <w:rtl/>
        </w:rPr>
        <w:t>بين</w:t>
      </w:r>
      <w:r w:rsidRPr="004716EF">
        <w:rPr>
          <w:rFonts w:cs="Simplified Arabic"/>
          <w:b/>
          <w:bCs/>
          <w:color w:val="002060"/>
          <w:sz w:val="32"/>
          <w:szCs w:val="32"/>
          <w:rtl/>
        </w:rPr>
        <w:t xml:space="preserve"> </w:t>
      </w:r>
      <w:r w:rsidRPr="004716EF">
        <w:rPr>
          <w:rFonts w:cs="Simplified Arabic" w:hint="cs"/>
          <w:b/>
          <w:bCs/>
          <w:color w:val="002060"/>
          <w:sz w:val="32"/>
          <w:szCs w:val="32"/>
          <w:rtl/>
        </w:rPr>
        <w:t>مقياس</w:t>
      </w:r>
      <w:r w:rsidRPr="004716EF">
        <w:rPr>
          <w:rFonts w:cs="Simplified Arabic"/>
          <w:b/>
          <w:bCs/>
          <w:color w:val="002060"/>
          <w:sz w:val="32"/>
          <w:szCs w:val="32"/>
          <w:rtl/>
        </w:rPr>
        <w:t xml:space="preserve"> </w:t>
      </w:r>
      <w:proofErr w:type="spellStart"/>
      <w:r w:rsidRPr="004716EF">
        <w:rPr>
          <w:rFonts w:cs="Simplified Arabic" w:hint="cs"/>
          <w:b/>
          <w:bCs/>
          <w:color w:val="002060"/>
          <w:sz w:val="32"/>
          <w:szCs w:val="32"/>
          <w:rtl/>
        </w:rPr>
        <w:t>وكسلر</w:t>
      </w:r>
      <w:proofErr w:type="spellEnd"/>
      <w:r w:rsidRPr="004716EF">
        <w:rPr>
          <w:rFonts w:cs="Simplified Arabic"/>
          <w:b/>
          <w:bCs/>
          <w:color w:val="002060"/>
          <w:sz w:val="32"/>
          <w:szCs w:val="32"/>
          <w:rtl/>
        </w:rPr>
        <w:t xml:space="preserve"> </w:t>
      </w:r>
      <w:r w:rsidRPr="004716EF">
        <w:rPr>
          <w:rFonts w:cs="Simplified Arabic" w:hint="cs"/>
          <w:b/>
          <w:bCs/>
          <w:color w:val="002060"/>
          <w:sz w:val="32"/>
          <w:szCs w:val="32"/>
          <w:rtl/>
        </w:rPr>
        <w:t>وبين</w:t>
      </w:r>
      <w:r w:rsidRPr="004716EF">
        <w:rPr>
          <w:rFonts w:cs="Simplified Arabic"/>
          <w:b/>
          <w:bCs/>
          <w:color w:val="002060"/>
          <w:sz w:val="32"/>
          <w:szCs w:val="32"/>
          <w:rtl/>
        </w:rPr>
        <w:t xml:space="preserve"> </w:t>
      </w:r>
      <w:r w:rsidRPr="004716EF">
        <w:rPr>
          <w:rFonts w:cs="Simplified Arabic" w:hint="cs"/>
          <w:b/>
          <w:bCs/>
          <w:color w:val="002060"/>
          <w:sz w:val="32"/>
          <w:szCs w:val="32"/>
          <w:rtl/>
        </w:rPr>
        <w:t>مقياس</w:t>
      </w:r>
      <w:r w:rsidRPr="004716EF">
        <w:rPr>
          <w:rFonts w:cs="Simplified Arabic"/>
          <w:b/>
          <w:bCs/>
          <w:color w:val="002060"/>
          <w:sz w:val="32"/>
          <w:szCs w:val="32"/>
          <w:rtl/>
        </w:rPr>
        <w:t xml:space="preserve"> </w:t>
      </w:r>
      <w:proofErr w:type="spellStart"/>
      <w:r w:rsidRPr="004716EF">
        <w:rPr>
          <w:rFonts w:cs="Simplified Arabic" w:hint="cs"/>
          <w:b/>
          <w:bCs/>
          <w:color w:val="002060"/>
          <w:sz w:val="32"/>
          <w:szCs w:val="32"/>
          <w:rtl/>
        </w:rPr>
        <w:t>ستنافورد</w:t>
      </w:r>
      <w:proofErr w:type="spellEnd"/>
      <w:r w:rsidRPr="004716EF">
        <w:rPr>
          <w:rFonts w:cs="Simplified Arabic"/>
          <w:b/>
          <w:bCs/>
          <w:color w:val="002060"/>
          <w:sz w:val="32"/>
          <w:szCs w:val="32"/>
          <w:rtl/>
        </w:rPr>
        <w:t xml:space="preserve"> – </w:t>
      </w:r>
      <w:r w:rsidRPr="004716EF">
        <w:rPr>
          <w:rFonts w:cs="Simplified Arabic" w:hint="cs"/>
          <w:b/>
          <w:bCs/>
          <w:color w:val="002060"/>
          <w:sz w:val="32"/>
          <w:szCs w:val="32"/>
          <w:rtl/>
        </w:rPr>
        <w:t>بينيه</w:t>
      </w:r>
    </w:p>
    <w:p w:rsidR="00D2793B" w:rsidRPr="004716EF" w:rsidRDefault="004716EF" w:rsidP="004716EF">
      <w:pPr>
        <w:pStyle w:val="a9"/>
        <w:numPr>
          <w:ilvl w:val="0"/>
          <w:numId w:val="64"/>
        </w:numPr>
        <w:spacing w:after="0" w:line="240" w:lineRule="auto"/>
        <w:rPr>
          <w:rFonts w:ascii="Alinma TheSans" w:hAnsi="Alinma TheSans" w:cs="AL-Mateen"/>
          <w:color w:val="244061"/>
          <w:sz w:val="32"/>
          <w:szCs w:val="32"/>
        </w:rPr>
      </w:pPr>
      <w:r w:rsidRPr="004716EF">
        <w:rPr>
          <w:rFonts w:cs="Simplified Arabic" w:hint="cs"/>
          <w:b/>
          <w:bCs/>
          <w:color w:val="002060"/>
          <w:sz w:val="32"/>
          <w:szCs w:val="32"/>
          <w:rtl/>
        </w:rPr>
        <w:t>قياس</w:t>
      </w:r>
      <w:r w:rsidRPr="004716EF">
        <w:rPr>
          <w:rFonts w:cs="Simplified Arabic"/>
          <w:b/>
          <w:bCs/>
          <w:color w:val="002060"/>
          <w:sz w:val="32"/>
          <w:szCs w:val="32"/>
          <w:rtl/>
        </w:rPr>
        <w:t xml:space="preserve"> </w:t>
      </w:r>
      <w:r w:rsidRPr="004716EF">
        <w:rPr>
          <w:rFonts w:cs="Simplified Arabic" w:hint="cs"/>
          <w:b/>
          <w:bCs/>
          <w:color w:val="002060"/>
          <w:sz w:val="32"/>
          <w:szCs w:val="32"/>
          <w:rtl/>
        </w:rPr>
        <w:t>درجة</w:t>
      </w:r>
      <w:r w:rsidRPr="004716EF">
        <w:rPr>
          <w:rFonts w:cs="Simplified Arabic"/>
          <w:b/>
          <w:bCs/>
          <w:color w:val="002060"/>
          <w:sz w:val="32"/>
          <w:szCs w:val="32"/>
          <w:rtl/>
        </w:rPr>
        <w:t xml:space="preserve"> </w:t>
      </w:r>
      <w:r w:rsidRPr="004716EF">
        <w:rPr>
          <w:rFonts w:cs="Simplified Arabic" w:hint="cs"/>
          <w:b/>
          <w:bCs/>
          <w:color w:val="002060"/>
          <w:sz w:val="32"/>
          <w:szCs w:val="32"/>
          <w:rtl/>
        </w:rPr>
        <w:t>الذكاء</w:t>
      </w:r>
      <w:r w:rsidRPr="004716EF">
        <w:rPr>
          <w:rFonts w:cs="Simplified Arabic"/>
          <w:b/>
          <w:bCs/>
          <w:color w:val="002060"/>
          <w:sz w:val="32"/>
          <w:szCs w:val="32"/>
          <w:rtl/>
        </w:rPr>
        <w:t xml:space="preserve"> </w:t>
      </w:r>
      <w:r w:rsidRPr="004716EF">
        <w:rPr>
          <w:rFonts w:cs="Simplified Arabic" w:hint="cs"/>
          <w:b/>
          <w:bCs/>
          <w:color w:val="002060"/>
          <w:sz w:val="32"/>
          <w:szCs w:val="32"/>
          <w:rtl/>
        </w:rPr>
        <w:t>عند</w:t>
      </w:r>
      <w:r w:rsidRPr="004716EF">
        <w:rPr>
          <w:rFonts w:cs="Simplified Arabic"/>
          <w:b/>
          <w:bCs/>
          <w:color w:val="002060"/>
          <w:sz w:val="32"/>
          <w:szCs w:val="32"/>
          <w:rtl/>
        </w:rPr>
        <w:t xml:space="preserve"> </w:t>
      </w:r>
      <w:r w:rsidRPr="004716EF">
        <w:rPr>
          <w:rFonts w:cs="Simplified Arabic" w:hint="cs"/>
          <w:b/>
          <w:bCs/>
          <w:color w:val="002060"/>
          <w:sz w:val="32"/>
          <w:szCs w:val="32"/>
          <w:rtl/>
        </w:rPr>
        <w:t>الأطفال</w:t>
      </w:r>
    </w:p>
    <w:p w:rsidR="00180404" w:rsidRDefault="00180404" w:rsidP="00180404">
      <w:pPr>
        <w:spacing w:after="0" w:line="240" w:lineRule="auto"/>
        <w:rPr>
          <w:rFonts w:ascii="Alinma TheSans" w:hAnsi="Alinma TheSans" w:cs="AL-Mateen"/>
          <w:color w:val="244061"/>
          <w:sz w:val="32"/>
          <w:szCs w:val="32"/>
          <w:rtl/>
        </w:rPr>
      </w:pPr>
    </w:p>
    <w:p w:rsidR="00D2793B" w:rsidRPr="00D2793B" w:rsidRDefault="00D2793B" w:rsidP="00F42D97">
      <w:pPr>
        <w:jc w:val="lowKashida"/>
        <w:rPr>
          <w:rFonts w:cs="Simplified Arabic"/>
          <w:color w:val="002060"/>
          <w:sz w:val="40"/>
          <w:szCs w:val="40"/>
          <w:rtl/>
        </w:rPr>
      </w:pPr>
      <w:r w:rsidRPr="00D2793B">
        <w:rPr>
          <w:rFonts w:ascii="Century Gothic" w:eastAsia="Times New Roman" w:hAnsi="Century Gothic" w:cs="Simplified Arabic"/>
          <w:b/>
          <w:bCs/>
          <w:color w:val="C00000"/>
          <w:sz w:val="48"/>
          <w:szCs w:val="48"/>
          <w:rtl/>
        </w:rPr>
        <w:br w:type="page"/>
      </w:r>
      <w:r w:rsidRPr="00D2793B">
        <w:rPr>
          <w:rFonts w:cs="Simplified Arabic"/>
          <w:b/>
          <w:bCs/>
          <w:color w:val="C00000"/>
          <w:sz w:val="40"/>
          <w:szCs w:val="40"/>
        </w:rPr>
        <w:lastRenderedPageBreak/>
        <w:t xml:space="preserve"> </w:t>
      </w:r>
    </w:p>
    <w:p w:rsidR="00D2793B" w:rsidRPr="00433555" w:rsidRDefault="00690295" w:rsidP="00D2793B">
      <w:pPr>
        <w:jc w:val="lowKashida"/>
        <w:rPr>
          <w:rFonts w:cs="Simplified Arabic"/>
          <w:color w:val="002060"/>
          <w:sz w:val="32"/>
          <w:szCs w:val="32"/>
          <w:rtl/>
        </w:rPr>
      </w:pPr>
      <w:r>
        <w:rPr>
          <w:rFonts w:cs="Simplified Arabic"/>
          <w:b/>
          <w:bCs/>
          <w:noProof/>
          <w:color w:val="C00000"/>
          <w:sz w:val="40"/>
          <w:szCs w:val="40"/>
          <w:rtl/>
        </w:rPr>
        <w:pict>
          <v:shape id="_x0000_s1469" type="#_x0000_t98" style="position:absolute;left:0;text-align:left;margin-left:62pt;margin-top:-59.9pt;width:244.5pt;height:59.1pt;z-index:251717120" fillcolor="white [3201]" strokecolor="#95b3d7 [1940]" strokeweight="1pt">
            <v:fill color2="#b8cce4 [1300]" focusposition="1" focussize="" focus="100%" type="gradient"/>
            <v:shadow on="t" type="perspective" color="#243f60 [1604]" opacity=".5" offset="1pt" offset2="-3pt"/>
            <v:textbox style="mso-next-textbox:#_x0000_s1469">
              <w:txbxContent>
                <w:p w:rsidR="00C95BB7" w:rsidRPr="003E7709" w:rsidRDefault="00C95BB7" w:rsidP="00F42D97">
                  <w:pPr>
                    <w:jc w:val="center"/>
                    <w:rPr>
                      <w:szCs w:val="96"/>
                    </w:rPr>
                  </w:pPr>
                  <w:r w:rsidRPr="00D2793B">
                    <w:rPr>
                      <w:rFonts w:cs="Simplified Arabic" w:hint="cs"/>
                      <w:b/>
                      <w:bCs/>
                      <w:color w:val="C00000"/>
                      <w:sz w:val="40"/>
                      <w:szCs w:val="40"/>
                      <w:rtl/>
                    </w:rPr>
                    <w:t>مقياس</w:t>
                  </w:r>
                  <w:r w:rsidRPr="00D2793B">
                    <w:rPr>
                      <w:rFonts w:cs="Simplified Arabic"/>
                      <w:b/>
                      <w:bCs/>
                      <w:color w:val="C00000"/>
                      <w:sz w:val="40"/>
                      <w:szCs w:val="40"/>
                      <w:rtl/>
                    </w:rPr>
                    <w:t xml:space="preserve"> ستانفورد</w:t>
                  </w:r>
                  <w:r w:rsidRPr="00D2793B">
                    <w:rPr>
                      <w:rFonts w:cs="Simplified Arabic" w:hint="cs"/>
                      <w:b/>
                      <w:bCs/>
                      <w:color w:val="C00000"/>
                      <w:sz w:val="40"/>
                      <w:szCs w:val="40"/>
                      <w:rtl/>
                    </w:rPr>
                    <w:t xml:space="preserve"> - </w:t>
                  </w:r>
                  <w:r w:rsidRPr="00D2793B">
                    <w:rPr>
                      <w:rFonts w:cs="Simplified Arabic"/>
                      <w:b/>
                      <w:bCs/>
                      <w:color w:val="C00000"/>
                      <w:sz w:val="40"/>
                      <w:szCs w:val="40"/>
                      <w:rtl/>
                    </w:rPr>
                    <w:t>بينيه للذكاء</w:t>
                  </w:r>
                </w:p>
              </w:txbxContent>
            </v:textbox>
            <w10:wrap anchorx="page"/>
          </v:shape>
        </w:pict>
      </w:r>
      <w:r w:rsidR="00D2793B">
        <w:rPr>
          <w:rFonts w:cs="Simplified Arabic" w:hint="cs"/>
          <w:noProof/>
          <w:color w:val="002060"/>
          <w:sz w:val="32"/>
          <w:szCs w:val="32"/>
          <w:rtl/>
        </w:rPr>
        <w:drawing>
          <wp:anchor distT="0" distB="0" distL="114300" distR="114300" simplePos="0" relativeHeight="251712000" behindDoc="0" locked="0" layoutInCell="1" allowOverlap="1">
            <wp:simplePos x="0" y="0"/>
            <wp:positionH relativeFrom="margin">
              <wp:posOffset>41275</wp:posOffset>
            </wp:positionH>
            <wp:positionV relativeFrom="margin">
              <wp:posOffset>607695</wp:posOffset>
            </wp:positionV>
            <wp:extent cx="2087880" cy="2703195"/>
            <wp:effectExtent l="19050" t="0" r="7620" b="0"/>
            <wp:wrapSquare wrapText="bothSides"/>
            <wp:docPr id="13" name="Picture 2" descr="220px-Alfred_Binet">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20px-Alfred_Binet">
                      <a:hlinkClick r:id="rId25"/>
                    </pic:cNvPr>
                    <pic:cNvPicPr>
                      <a:picLocks noChangeAspect="1" noChangeArrowheads="1"/>
                    </pic:cNvPicPr>
                  </pic:nvPicPr>
                  <pic:blipFill>
                    <a:blip r:embed="rId26"/>
                    <a:srcRect/>
                    <a:stretch>
                      <a:fillRect/>
                    </a:stretch>
                  </pic:blipFill>
                  <pic:spPr bwMode="auto">
                    <a:xfrm>
                      <a:off x="0" y="0"/>
                      <a:ext cx="2087880" cy="2703195"/>
                    </a:xfrm>
                    <a:prstGeom prst="rect">
                      <a:avLst/>
                    </a:prstGeom>
                    <a:noFill/>
                    <a:ln w="9525">
                      <a:noFill/>
                      <a:miter lim="800000"/>
                      <a:headEnd/>
                      <a:tailEnd/>
                    </a:ln>
                  </pic:spPr>
                </pic:pic>
              </a:graphicData>
            </a:graphic>
          </wp:anchor>
        </w:drawing>
      </w:r>
      <w:r w:rsidR="00D2793B" w:rsidRPr="00433555">
        <w:rPr>
          <w:rFonts w:cs="Simplified Arabic" w:hint="cs"/>
          <w:color w:val="002060"/>
          <w:sz w:val="32"/>
          <w:szCs w:val="32"/>
          <w:rtl/>
        </w:rPr>
        <w:t>ألفريد بينيه (8 يوليو 1857 - 18 أكتوبر 1911) عالم نفس فرنسي، مخترع أول اختبار ذكاء. هدفه الرئيسي كان تحديد الطلاب الذين يحتاجون إلى مساعدة خاصة في مناهجهم الدراسية.</w:t>
      </w:r>
    </w:p>
    <w:p w:rsidR="00D2793B" w:rsidRDefault="00D2793B" w:rsidP="00D2793B">
      <w:pPr>
        <w:jc w:val="lowKashida"/>
        <w:rPr>
          <w:sz w:val="32"/>
          <w:szCs w:val="32"/>
        </w:rPr>
      </w:pPr>
      <w:r w:rsidRPr="00433555">
        <w:rPr>
          <w:rFonts w:cs="Simplified Arabic" w:hint="cs"/>
          <w:color w:val="002060"/>
          <w:sz w:val="32"/>
          <w:szCs w:val="32"/>
          <w:rtl/>
        </w:rPr>
        <w:t xml:space="preserve">قام مع زميله ثيودور سيمون بنشر </w:t>
      </w:r>
      <w:proofErr w:type="spellStart"/>
      <w:r w:rsidRPr="00433555">
        <w:rPr>
          <w:rFonts w:cs="Simplified Arabic" w:hint="cs"/>
          <w:color w:val="002060"/>
          <w:sz w:val="32"/>
          <w:szCs w:val="32"/>
          <w:rtl/>
        </w:rPr>
        <w:t>تنقيحات</w:t>
      </w:r>
      <w:proofErr w:type="spellEnd"/>
      <w:r w:rsidRPr="00433555">
        <w:rPr>
          <w:rFonts w:cs="Simplified Arabic" w:hint="cs"/>
          <w:color w:val="002060"/>
          <w:sz w:val="32"/>
          <w:szCs w:val="32"/>
          <w:rtl/>
        </w:rPr>
        <w:t xml:space="preserve"> لمقياس الذكاء عامي 1908 و1911، أي قبيل وفاته. في عام 1916، قام لويس </w:t>
      </w:r>
      <w:proofErr w:type="spellStart"/>
      <w:r w:rsidRPr="00433555">
        <w:rPr>
          <w:rFonts w:cs="Simplified Arabic" w:hint="cs"/>
          <w:color w:val="002060"/>
          <w:sz w:val="32"/>
          <w:szCs w:val="32"/>
          <w:rtl/>
        </w:rPr>
        <w:t>تيرمان</w:t>
      </w:r>
      <w:proofErr w:type="spellEnd"/>
      <w:r w:rsidRPr="00433555">
        <w:rPr>
          <w:rFonts w:cs="Simplified Arabic" w:hint="cs"/>
          <w:color w:val="002060"/>
          <w:sz w:val="32"/>
          <w:szCs w:val="32"/>
          <w:rtl/>
        </w:rPr>
        <w:t xml:space="preserve"> من جامعة ستانفورد بتعديلات إضافية حيث أدخل اقتراح ويليام </w:t>
      </w:r>
      <w:proofErr w:type="spellStart"/>
      <w:r w:rsidRPr="00433555">
        <w:rPr>
          <w:rFonts w:cs="Simplified Arabic" w:hint="cs"/>
          <w:color w:val="002060"/>
          <w:sz w:val="32"/>
          <w:szCs w:val="32"/>
          <w:rtl/>
        </w:rPr>
        <w:t>شتيرن</w:t>
      </w:r>
      <w:proofErr w:type="spellEnd"/>
      <w:r w:rsidRPr="00433555">
        <w:rPr>
          <w:rFonts w:cs="Simplified Arabic" w:hint="cs"/>
          <w:color w:val="002060"/>
          <w:sz w:val="32"/>
          <w:szCs w:val="32"/>
          <w:rtl/>
        </w:rPr>
        <w:t xml:space="preserve"> بأن مستوى ذكاء الفرد يقاس كنسبة ذكاء (بالإنجليزية: </w:t>
      </w:r>
      <w:r w:rsidRPr="00433555">
        <w:rPr>
          <w:rFonts w:cs="Simplified Arabic" w:hint="cs"/>
          <w:color w:val="002060"/>
          <w:sz w:val="32"/>
          <w:szCs w:val="32"/>
        </w:rPr>
        <w:t>Intelligence Quotient</w:t>
      </w:r>
      <w:r w:rsidRPr="00433555">
        <w:rPr>
          <w:rFonts w:cs="Simplified Arabic" w:hint="cs"/>
          <w:color w:val="002060"/>
          <w:sz w:val="32"/>
          <w:szCs w:val="32"/>
          <w:rtl/>
        </w:rPr>
        <w:t xml:space="preserve"> أو </w:t>
      </w:r>
      <w:r w:rsidRPr="00433555">
        <w:rPr>
          <w:rFonts w:cs="Simplified Arabic" w:hint="cs"/>
          <w:color w:val="002060"/>
          <w:sz w:val="32"/>
          <w:szCs w:val="32"/>
        </w:rPr>
        <w:t>IQ</w:t>
      </w:r>
      <w:r w:rsidRPr="00433555">
        <w:rPr>
          <w:rFonts w:cs="Simplified Arabic" w:hint="cs"/>
          <w:color w:val="002060"/>
          <w:sz w:val="32"/>
          <w:szCs w:val="32"/>
          <w:rtl/>
        </w:rPr>
        <w:t xml:space="preserve">). اختبار </w:t>
      </w:r>
      <w:proofErr w:type="spellStart"/>
      <w:r w:rsidRPr="00433555">
        <w:rPr>
          <w:rFonts w:cs="Simplified Arabic" w:hint="cs"/>
          <w:color w:val="002060"/>
          <w:sz w:val="32"/>
          <w:szCs w:val="32"/>
          <w:rtl/>
        </w:rPr>
        <w:t>تيرمان</w:t>
      </w:r>
      <w:proofErr w:type="spellEnd"/>
      <w:r w:rsidRPr="00433555">
        <w:rPr>
          <w:rFonts w:cs="Simplified Arabic" w:hint="cs"/>
          <w:color w:val="002060"/>
          <w:sz w:val="32"/>
          <w:szCs w:val="32"/>
          <w:rtl/>
        </w:rPr>
        <w:t>، الذي اسماه</w:t>
      </w:r>
      <w:r w:rsidRPr="00433555">
        <w:rPr>
          <w:rFonts w:cs="Simplified Arabic"/>
          <w:color w:val="002060"/>
          <w:sz w:val="32"/>
          <w:szCs w:val="32"/>
        </w:rPr>
        <w:t xml:space="preserve"> </w:t>
      </w:r>
      <w:r w:rsidRPr="00433555">
        <w:rPr>
          <w:rFonts w:cs="Simplified Arabic" w:hint="cs"/>
          <w:color w:val="002060"/>
          <w:sz w:val="32"/>
          <w:szCs w:val="32"/>
          <w:rtl/>
        </w:rPr>
        <w:t xml:space="preserve">مقياس ستانفورد - بينيه للذكاء، شكل الأساس لاختبارات الذكاء الحديثة والتي ما زالت مستخدمة حتى الآن تحت مسمى نسبة الذكاء (بالإنجليزية: </w:t>
      </w:r>
      <w:r w:rsidRPr="00433555">
        <w:rPr>
          <w:rFonts w:hint="cs"/>
          <w:sz w:val="32"/>
          <w:szCs w:val="32"/>
        </w:rPr>
        <w:t>I.Q</w:t>
      </w:r>
      <w:r w:rsidRPr="00433555">
        <w:rPr>
          <w:rFonts w:hint="cs"/>
          <w:sz w:val="32"/>
          <w:szCs w:val="32"/>
          <w:rtl/>
        </w:rPr>
        <w:t>.).</w:t>
      </w:r>
    </w:p>
    <w:p w:rsidR="00D2793B" w:rsidRDefault="00D2793B" w:rsidP="00D2793B">
      <w:pPr>
        <w:jc w:val="lowKashida"/>
        <w:rPr>
          <w:rFonts w:cs="Simplified Arabic"/>
          <w:color w:val="002060"/>
          <w:sz w:val="32"/>
          <w:szCs w:val="32"/>
        </w:rPr>
      </w:pPr>
      <w:r w:rsidRPr="00BD174C">
        <w:rPr>
          <w:rFonts w:cs="Simplified Arabic"/>
          <w:color w:val="002060"/>
          <w:sz w:val="32"/>
          <w:szCs w:val="32"/>
          <w:rtl/>
        </w:rPr>
        <w:t>يعتبر اختبار بينيه الذكاء من أشهر اختبارات الذكاء , وذلك لأنه كان أول اختبار حقيقي يعد لهذا الغرض وهو مقياس أعده اثنين من علماء النفس , وهو مقياس علمي متدرج ليتناسب مع السن و القدرات العقلية التي تنمو في الطفل كلما تدرج في عمره</w:t>
      </w:r>
      <w:r>
        <w:rPr>
          <w:rFonts w:cs="Simplified Arabic"/>
          <w:color w:val="002060"/>
          <w:sz w:val="32"/>
          <w:szCs w:val="32"/>
        </w:rPr>
        <w:t xml:space="preserve"> .</w:t>
      </w:r>
    </w:p>
    <w:p w:rsidR="00F42D97" w:rsidRDefault="00D2793B" w:rsidP="00D2793B">
      <w:pPr>
        <w:jc w:val="lowKashida"/>
        <w:rPr>
          <w:rFonts w:cs="Simplified Arabic"/>
          <w:color w:val="002060"/>
          <w:sz w:val="32"/>
          <w:szCs w:val="32"/>
          <w:rtl/>
        </w:rPr>
      </w:pPr>
      <w:r w:rsidRPr="00BD174C">
        <w:rPr>
          <w:rFonts w:cs="Simplified Arabic"/>
          <w:color w:val="002060"/>
          <w:sz w:val="32"/>
          <w:szCs w:val="32"/>
          <w:rtl/>
        </w:rPr>
        <w:t xml:space="preserve">وقد أعده بينيه 1905 بالتعاون مع سيمون , وذلك عندما طلبت منه وزارة المعارف الفرنسية اعداد وسيلة موضوعية لعزل وتصنيف ضفاف العقول , وقد مر </w:t>
      </w:r>
      <w:proofErr w:type="spellStart"/>
      <w:r w:rsidRPr="00BD174C">
        <w:rPr>
          <w:rFonts w:cs="Simplified Arabic"/>
          <w:color w:val="002060"/>
          <w:sz w:val="32"/>
          <w:szCs w:val="32"/>
          <w:rtl/>
        </w:rPr>
        <w:t>الإختبار</w:t>
      </w:r>
      <w:proofErr w:type="spellEnd"/>
      <w:r w:rsidRPr="00BD174C">
        <w:rPr>
          <w:rFonts w:cs="Simplified Arabic"/>
          <w:color w:val="002060"/>
          <w:sz w:val="32"/>
          <w:szCs w:val="32"/>
          <w:rtl/>
        </w:rPr>
        <w:t xml:space="preserve"> بمراحل متعددة وظهرت له تعديلات مختلفة قام بها بينيه بنفسه عام </w:t>
      </w:r>
      <w:r w:rsidRPr="00BD174C">
        <w:rPr>
          <w:rFonts w:cs="Simplified Arabic"/>
          <w:color w:val="002060"/>
          <w:sz w:val="32"/>
          <w:szCs w:val="32"/>
        </w:rPr>
        <w:t xml:space="preserve">1908 </w:t>
      </w:r>
      <w:r w:rsidR="00F42D97">
        <w:rPr>
          <w:rFonts w:cs="Simplified Arabic"/>
          <w:color w:val="002060"/>
          <w:sz w:val="32"/>
          <w:szCs w:val="32"/>
          <w:rtl/>
        </w:rPr>
        <w:t>و 1911 ,</w:t>
      </w:r>
    </w:p>
    <w:p w:rsidR="00D2793B" w:rsidRDefault="00D2793B" w:rsidP="00D2793B">
      <w:pPr>
        <w:jc w:val="lowKashida"/>
        <w:rPr>
          <w:sz w:val="32"/>
          <w:szCs w:val="32"/>
        </w:rPr>
      </w:pPr>
      <w:proofErr w:type="spellStart"/>
      <w:r>
        <w:rPr>
          <w:rFonts w:cs="Simplified Arabic"/>
          <w:color w:val="002060"/>
          <w:sz w:val="32"/>
          <w:szCs w:val="32"/>
          <w:rtl/>
        </w:rPr>
        <w:lastRenderedPageBreak/>
        <w:t>والإختبار</w:t>
      </w:r>
      <w:proofErr w:type="spellEnd"/>
      <w:r>
        <w:rPr>
          <w:rFonts w:cs="Simplified Arabic"/>
          <w:color w:val="002060"/>
          <w:sz w:val="32"/>
          <w:szCs w:val="32"/>
          <w:rtl/>
        </w:rPr>
        <w:t xml:space="preserve"> الأصلي</w:t>
      </w:r>
      <w:r>
        <w:rPr>
          <w:rFonts w:cs="Simplified Arabic"/>
          <w:color w:val="002060"/>
          <w:sz w:val="32"/>
          <w:szCs w:val="32"/>
        </w:rPr>
        <w:t xml:space="preserve"> </w:t>
      </w:r>
      <w:r w:rsidRPr="00BD174C">
        <w:rPr>
          <w:rFonts w:cs="Simplified Arabic"/>
          <w:color w:val="002060"/>
          <w:sz w:val="32"/>
          <w:szCs w:val="32"/>
          <w:rtl/>
        </w:rPr>
        <w:t>لبينيه يتكون من 30 اختبار شمل</w:t>
      </w:r>
      <w:r>
        <w:rPr>
          <w:rFonts w:cs="Simplified Arabic"/>
          <w:color w:val="002060"/>
          <w:sz w:val="32"/>
          <w:szCs w:val="32"/>
        </w:rPr>
        <w:t xml:space="preserve"> </w:t>
      </w:r>
      <w:r>
        <w:rPr>
          <w:rFonts w:cs="Simplified Arabic" w:hint="cs"/>
          <w:color w:val="002060"/>
          <w:sz w:val="32"/>
          <w:szCs w:val="32"/>
          <w:rtl/>
        </w:rPr>
        <w:t>(</w:t>
      </w:r>
      <w:r w:rsidRPr="00BD174C">
        <w:rPr>
          <w:rFonts w:cs="Simplified Arabic"/>
          <w:color w:val="002060"/>
          <w:sz w:val="32"/>
          <w:szCs w:val="32"/>
          <w:rtl/>
        </w:rPr>
        <w:t xml:space="preserve">التآزر البصري , التمييز الحسي , مدى ذاكرة الأرقام , بيان أوجه التشابه بين الأشياء , وتكملة الجمل ...............وغيرها </w:t>
      </w:r>
      <w:r>
        <w:rPr>
          <w:rFonts w:cs="Simplified Arabic" w:hint="cs"/>
          <w:color w:val="002060"/>
          <w:sz w:val="32"/>
          <w:szCs w:val="32"/>
          <w:rtl/>
        </w:rPr>
        <w:t>)</w:t>
      </w:r>
      <w:r w:rsidRPr="00BD174C">
        <w:rPr>
          <w:rFonts w:cs="Simplified Arabic"/>
          <w:color w:val="002060"/>
          <w:sz w:val="32"/>
          <w:szCs w:val="32"/>
        </w:rPr>
        <w:t>.</w:t>
      </w:r>
    </w:p>
    <w:p w:rsidR="00D2793B" w:rsidRDefault="00D2793B" w:rsidP="00D2793B">
      <w:pPr>
        <w:jc w:val="lowKashida"/>
        <w:rPr>
          <w:rFonts w:cs="Simplified Arabic"/>
          <w:color w:val="002060"/>
          <w:sz w:val="32"/>
          <w:szCs w:val="32"/>
          <w:rtl/>
        </w:rPr>
      </w:pPr>
      <w:r w:rsidRPr="00BD174C">
        <w:rPr>
          <w:rFonts w:cs="Simplified Arabic"/>
          <w:color w:val="002060"/>
          <w:sz w:val="32"/>
          <w:szCs w:val="32"/>
          <w:rtl/>
        </w:rPr>
        <w:t xml:space="preserve">وفي تعديل اختبار بينيه عام 1908 تم فيه تصنيف </w:t>
      </w:r>
      <w:proofErr w:type="spellStart"/>
      <w:r w:rsidRPr="00BD174C">
        <w:rPr>
          <w:rFonts w:cs="Simplified Arabic"/>
          <w:color w:val="002060"/>
          <w:sz w:val="32"/>
          <w:szCs w:val="32"/>
          <w:rtl/>
        </w:rPr>
        <w:t>الإختبارات</w:t>
      </w:r>
      <w:proofErr w:type="spellEnd"/>
      <w:r w:rsidRPr="00BD174C">
        <w:rPr>
          <w:rFonts w:cs="Simplified Arabic"/>
          <w:color w:val="002060"/>
          <w:sz w:val="32"/>
          <w:szCs w:val="32"/>
          <w:rtl/>
        </w:rPr>
        <w:t xml:space="preserve"> إلى مستويات متدرجة في الصعوبة حسب مستويات الأعمار ابتداء من سن 3سنوات حتى 12سنه وبذلك تضمن </w:t>
      </w:r>
      <w:proofErr w:type="spellStart"/>
      <w:r w:rsidRPr="00BD174C">
        <w:rPr>
          <w:rFonts w:cs="Simplified Arabic"/>
          <w:color w:val="002060"/>
          <w:sz w:val="32"/>
          <w:szCs w:val="32"/>
          <w:rtl/>
        </w:rPr>
        <w:t>الإختبار</w:t>
      </w:r>
      <w:proofErr w:type="spellEnd"/>
      <w:r w:rsidRPr="00BD174C">
        <w:rPr>
          <w:rFonts w:cs="Simplified Arabic"/>
          <w:color w:val="002060"/>
          <w:sz w:val="32"/>
          <w:szCs w:val="32"/>
          <w:rtl/>
        </w:rPr>
        <w:t xml:space="preserve"> عددا من </w:t>
      </w:r>
      <w:proofErr w:type="spellStart"/>
      <w:r w:rsidRPr="00BD174C">
        <w:rPr>
          <w:rFonts w:cs="Simplified Arabic"/>
          <w:color w:val="002060"/>
          <w:sz w:val="32"/>
          <w:szCs w:val="32"/>
          <w:rtl/>
        </w:rPr>
        <w:t>الإختبارات</w:t>
      </w:r>
      <w:proofErr w:type="spellEnd"/>
      <w:r w:rsidRPr="00BD174C">
        <w:rPr>
          <w:rFonts w:cs="Simplified Arabic"/>
          <w:color w:val="002060"/>
          <w:sz w:val="32"/>
          <w:szCs w:val="32"/>
          <w:rtl/>
        </w:rPr>
        <w:t xml:space="preserve"> الفرعية لكل سن فيما 3-12 سنه , ونتيجة لهذا التصنيف أمكن استخدام </w:t>
      </w:r>
      <w:proofErr w:type="spellStart"/>
      <w:r w:rsidRPr="00BD174C">
        <w:rPr>
          <w:rFonts w:cs="Simplified Arabic"/>
          <w:color w:val="002060"/>
          <w:sz w:val="32"/>
          <w:szCs w:val="32"/>
          <w:rtl/>
        </w:rPr>
        <w:t>الإختبار</w:t>
      </w:r>
      <w:proofErr w:type="spellEnd"/>
      <w:r w:rsidRPr="00BD174C">
        <w:rPr>
          <w:rFonts w:cs="Simplified Arabic"/>
          <w:color w:val="002060"/>
          <w:sz w:val="32"/>
          <w:szCs w:val="32"/>
          <w:rtl/>
        </w:rPr>
        <w:t xml:space="preserve"> في تحديد المستوى </w:t>
      </w:r>
      <w:proofErr w:type="spellStart"/>
      <w:r w:rsidRPr="00BD174C">
        <w:rPr>
          <w:rFonts w:cs="Simplified Arabic"/>
          <w:color w:val="002060"/>
          <w:sz w:val="32"/>
          <w:szCs w:val="32"/>
          <w:rtl/>
        </w:rPr>
        <w:t>الإرتقائي</w:t>
      </w:r>
      <w:proofErr w:type="spellEnd"/>
      <w:r w:rsidRPr="00BD174C">
        <w:rPr>
          <w:rFonts w:cs="Simplified Arabic"/>
          <w:color w:val="002060"/>
          <w:sz w:val="32"/>
          <w:szCs w:val="32"/>
          <w:rtl/>
        </w:rPr>
        <w:t xml:space="preserve"> الذي وصل إليه الطفل , وقد عبر عن ذلك بالعمر العقلي , وهو أول نوع من المعايير التي استخدمت في اختبارات الذكاء , فأهم تعديل لهذا </w:t>
      </w:r>
      <w:proofErr w:type="spellStart"/>
      <w:r w:rsidRPr="00BD174C">
        <w:rPr>
          <w:rFonts w:cs="Simplified Arabic"/>
          <w:color w:val="002060"/>
          <w:sz w:val="32"/>
          <w:szCs w:val="32"/>
          <w:rtl/>
        </w:rPr>
        <w:t>الإختبار</w:t>
      </w:r>
      <w:proofErr w:type="spellEnd"/>
      <w:r w:rsidRPr="00BD174C">
        <w:rPr>
          <w:rFonts w:cs="Simplified Arabic"/>
          <w:color w:val="002060"/>
          <w:sz w:val="32"/>
          <w:szCs w:val="32"/>
          <w:rtl/>
        </w:rPr>
        <w:t xml:space="preserve"> (اختبار بينيه</w:t>
      </w:r>
      <w:r w:rsidRPr="00BD174C">
        <w:rPr>
          <w:rFonts w:cs="Simplified Arabic"/>
          <w:color w:val="002060"/>
          <w:sz w:val="32"/>
          <w:szCs w:val="32"/>
        </w:rPr>
        <w:t xml:space="preserve"> ) </w:t>
      </w:r>
      <w:r w:rsidRPr="00BD174C">
        <w:rPr>
          <w:rFonts w:cs="Simplified Arabic"/>
          <w:color w:val="002060"/>
          <w:sz w:val="32"/>
          <w:szCs w:val="32"/>
          <w:rtl/>
        </w:rPr>
        <w:t>وهو التعديل الذي قام به ترمان</w:t>
      </w:r>
      <w:r w:rsidRPr="00BD174C">
        <w:rPr>
          <w:rFonts w:cs="Simplified Arabic"/>
          <w:color w:val="002060"/>
          <w:sz w:val="32"/>
          <w:szCs w:val="32"/>
        </w:rPr>
        <w:t xml:space="preserve"> </w:t>
      </w:r>
      <w:proofErr w:type="spellStart"/>
      <w:r w:rsidRPr="00BD174C">
        <w:rPr>
          <w:rFonts w:cs="Simplified Arabic"/>
          <w:color w:val="002060"/>
          <w:sz w:val="32"/>
          <w:szCs w:val="32"/>
        </w:rPr>
        <w:t>Terman</w:t>
      </w:r>
      <w:proofErr w:type="spellEnd"/>
      <w:r w:rsidRPr="00BD174C">
        <w:rPr>
          <w:rFonts w:cs="Simplified Arabic"/>
          <w:color w:val="002060"/>
          <w:sz w:val="32"/>
          <w:szCs w:val="32"/>
        </w:rPr>
        <w:t xml:space="preserve"> </w:t>
      </w:r>
      <w:r w:rsidRPr="00BD174C">
        <w:rPr>
          <w:rFonts w:cs="Simplified Arabic"/>
          <w:color w:val="002060"/>
          <w:sz w:val="32"/>
          <w:szCs w:val="32"/>
          <w:rtl/>
        </w:rPr>
        <w:t>الذي أخرجه تحت اسم " ستانفورد</w:t>
      </w:r>
      <w:r w:rsidRPr="00BD174C">
        <w:rPr>
          <w:rFonts w:cs="Simplified Arabic"/>
          <w:color w:val="002060"/>
          <w:sz w:val="32"/>
          <w:szCs w:val="32"/>
        </w:rPr>
        <w:t xml:space="preserve">- </w:t>
      </w:r>
      <w:r w:rsidRPr="00BD174C">
        <w:rPr>
          <w:rFonts w:cs="Simplified Arabic"/>
          <w:color w:val="002060"/>
          <w:sz w:val="32"/>
          <w:szCs w:val="32"/>
          <w:rtl/>
        </w:rPr>
        <w:t>بينيه " وذلك نسبة لجامعة ستانفورد الذي يعمل فيها ترمان</w:t>
      </w:r>
      <w:r w:rsidRPr="00BD174C">
        <w:rPr>
          <w:rFonts w:cs="Simplified Arabic"/>
          <w:color w:val="002060"/>
          <w:sz w:val="32"/>
          <w:szCs w:val="32"/>
        </w:rPr>
        <w:t xml:space="preserve"> .</w:t>
      </w:r>
    </w:p>
    <w:p w:rsidR="00D2793B" w:rsidRDefault="00D2793B" w:rsidP="00D2793B">
      <w:pPr>
        <w:jc w:val="lowKashida"/>
        <w:rPr>
          <w:rFonts w:cs="Simplified Arabic"/>
          <w:color w:val="002060"/>
          <w:sz w:val="32"/>
          <w:szCs w:val="32"/>
          <w:rtl/>
        </w:rPr>
      </w:pPr>
    </w:p>
    <w:p w:rsidR="00D2793B" w:rsidRDefault="00D2793B" w:rsidP="00D2793B">
      <w:pPr>
        <w:jc w:val="lowKashida"/>
        <w:rPr>
          <w:rFonts w:cs="Simplified Arabic"/>
          <w:color w:val="002060"/>
          <w:sz w:val="32"/>
          <w:szCs w:val="32"/>
          <w:rtl/>
        </w:rPr>
      </w:pPr>
    </w:p>
    <w:p w:rsidR="00D2793B" w:rsidRDefault="00D2793B" w:rsidP="00D2793B">
      <w:pPr>
        <w:jc w:val="lowKashida"/>
        <w:rPr>
          <w:rFonts w:cs="Simplified Arabic"/>
          <w:color w:val="002060"/>
          <w:sz w:val="32"/>
          <w:szCs w:val="32"/>
          <w:rtl/>
        </w:rPr>
      </w:pPr>
    </w:p>
    <w:p w:rsidR="00D2793B" w:rsidRDefault="00D2793B" w:rsidP="00D2793B">
      <w:pPr>
        <w:jc w:val="lowKashida"/>
        <w:rPr>
          <w:rFonts w:cs="Simplified Arabic"/>
          <w:color w:val="002060"/>
          <w:sz w:val="32"/>
          <w:szCs w:val="32"/>
          <w:rtl/>
        </w:rPr>
      </w:pPr>
    </w:p>
    <w:p w:rsidR="00D2793B" w:rsidRDefault="00D2793B" w:rsidP="00D2793B">
      <w:pPr>
        <w:jc w:val="lowKashida"/>
        <w:rPr>
          <w:rFonts w:cs="Simplified Arabic"/>
          <w:color w:val="002060"/>
          <w:sz w:val="32"/>
          <w:szCs w:val="32"/>
          <w:rtl/>
        </w:rPr>
      </w:pPr>
    </w:p>
    <w:p w:rsidR="00D2793B" w:rsidRDefault="00D2793B" w:rsidP="00D2793B">
      <w:pPr>
        <w:jc w:val="lowKashida"/>
        <w:rPr>
          <w:rFonts w:cs="Simplified Arabic"/>
          <w:color w:val="002060"/>
          <w:sz w:val="32"/>
          <w:szCs w:val="32"/>
          <w:rtl/>
        </w:rPr>
      </w:pPr>
    </w:p>
    <w:p w:rsidR="00D2793B" w:rsidRDefault="00D2793B" w:rsidP="00D2793B">
      <w:pPr>
        <w:jc w:val="lowKashida"/>
        <w:rPr>
          <w:rFonts w:cs="Simplified Arabic"/>
          <w:color w:val="002060"/>
          <w:sz w:val="32"/>
          <w:szCs w:val="32"/>
          <w:rtl/>
        </w:rPr>
      </w:pPr>
    </w:p>
    <w:p w:rsidR="00D2793B" w:rsidRPr="00433555" w:rsidRDefault="00D2793B" w:rsidP="00D2793B">
      <w:pPr>
        <w:jc w:val="lowKashida"/>
        <w:rPr>
          <w:sz w:val="32"/>
          <w:szCs w:val="32"/>
          <w:rtl/>
        </w:rPr>
      </w:pPr>
    </w:p>
    <w:p w:rsidR="00D2793B" w:rsidRPr="00D2793B" w:rsidRDefault="00D2793B" w:rsidP="009937C9">
      <w:pPr>
        <w:pStyle w:val="a9"/>
        <w:numPr>
          <w:ilvl w:val="0"/>
          <w:numId w:val="8"/>
        </w:numPr>
        <w:spacing w:line="264" w:lineRule="auto"/>
        <w:jc w:val="lowKashida"/>
        <w:rPr>
          <w:rFonts w:cs="Simplified Arabic"/>
          <w:b/>
          <w:bCs/>
          <w:color w:val="C00000"/>
          <w:sz w:val="36"/>
          <w:szCs w:val="36"/>
          <w:rtl/>
        </w:rPr>
      </w:pPr>
      <w:r w:rsidRPr="00D2793B">
        <w:rPr>
          <w:rFonts w:cs="Simplified Arabic"/>
          <w:b/>
          <w:bCs/>
          <w:color w:val="C00000"/>
          <w:sz w:val="36"/>
          <w:szCs w:val="36"/>
          <w:rtl/>
        </w:rPr>
        <w:lastRenderedPageBreak/>
        <w:t>وصف المقياس</w:t>
      </w:r>
    </w:p>
    <w:p w:rsidR="00D2793B" w:rsidRDefault="00D2793B" w:rsidP="009937C9">
      <w:pPr>
        <w:spacing w:line="264" w:lineRule="auto"/>
        <w:jc w:val="lowKashida"/>
        <w:rPr>
          <w:rFonts w:cs="Simplified Arabic"/>
          <w:color w:val="002060"/>
          <w:sz w:val="32"/>
          <w:szCs w:val="32"/>
        </w:rPr>
      </w:pPr>
      <w:r w:rsidRPr="00BD174C">
        <w:rPr>
          <w:rFonts w:cs="Simplified Arabic"/>
          <w:color w:val="002060"/>
          <w:sz w:val="32"/>
          <w:szCs w:val="32"/>
          <w:rtl/>
        </w:rPr>
        <w:t>يتكون المقياس ستانفورد – بينيه من صندوق يحتوي على مجموعة من اللعب تستخدم مع الأعمار الصغيرة وكتيبين من البطاقات المطبوعة وكراسة لتسجيل الاجابات وكراسة للتعليمات وكراسة معايير التصحيح</w:t>
      </w:r>
      <w:r>
        <w:rPr>
          <w:rFonts w:cs="Simplified Arabic"/>
          <w:color w:val="002060"/>
          <w:sz w:val="32"/>
          <w:szCs w:val="32"/>
        </w:rPr>
        <w:t xml:space="preserve"> .</w:t>
      </w:r>
    </w:p>
    <w:p w:rsidR="00D2793B" w:rsidRDefault="00D2793B" w:rsidP="009937C9">
      <w:pPr>
        <w:spacing w:line="264" w:lineRule="auto"/>
        <w:jc w:val="lowKashida"/>
        <w:rPr>
          <w:rFonts w:cs="Simplified Arabic"/>
          <w:color w:val="002060"/>
          <w:sz w:val="32"/>
          <w:szCs w:val="32"/>
        </w:rPr>
      </w:pPr>
      <w:r w:rsidRPr="00BD174C">
        <w:rPr>
          <w:rFonts w:cs="Simplified Arabic"/>
          <w:color w:val="002060"/>
          <w:sz w:val="32"/>
          <w:szCs w:val="32"/>
          <w:rtl/>
        </w:rPr>
        <w:t>ولتوضيح محتويات هذا المقياس نورد فقرات منه لثلاث مستويات</w:t>
      </w:r>
      <w:r>
        <w:rPr>
          <w:rFonts w:cs="Simplified Arabic"/>
          <w:color w:val="002060"/>
          <w:sz w:val="32"/>
          <w:szCs w:val="32"/>
        </w:rPr>
        <w:t xml:space="preserve"> .</w:t>
      </w:r>
    </w:p>
    <w:p w:rsidR="00D2793B" w:rsidRPr="00F42D97" w:rsidRDefault="00D2793B" w:rsidP="009937C9">
      <w:pPr>
        <w:spacing w:line="264" w:lineRule="auto"/>
        <w:jc w:val="lowKashida"/>
        <w:rPr>
          <w:rFonts w:cs="Simplified Arabic"/>
          <w:b/>
          <w:bCs/>
          <w:color w:val="C00000"/>
          <w:sz w:val="32"/>
          <w:szCs w:val="32"/>
          <w:u w:val="single"/>
          <w:rtl/>
        </w:rPr>
      </w:pPr>
      <w:r w:rsidRPr="00F42D97">
        <w:rPr>
          <w:rFonts w:cs="Simplified Arabic"/>
          <w:b/>
          <w:bCs/>
          <w:color w:val="C00000"/>
          <w:sz w:val="32"/>
          <w:szCs w:val="32"/>
          <w:u w:val="single"/>
          <w:rtl/>
        </w:rPr>
        <w:t xml:space="preserve">المستوى الأول : من سن3-6 سنوات </w:t>
      </w:r>
      <w:r w:rsidRPr="00F42D97">
        <w:rPr>
          <w:rFonts w:cs="Simplified Arabic"/>
          <w:b/>
          <w:bCs/>
          <w:color w:val="C00000"/>
          <w:sz w:val="32"/>
          <w:szCs w:val="32"/>
          <w:u w:val="single"/>
        </w:rPr>
        <w:t>:</w:t>
      </w:r>
    </w:p>
    <w:p w:rsidR="00D2793B" w:rsidRPr="00433555" w:rsidRDefault="00D2793B" w:rsidP="009937C9">
      <w:pPr>
        <w:pStyle w:val="a9"/>
        <w:numPr>
          <w:ilvl w:val="0"/>
          <w:numId w:val="48"/>
        </w:numPr>
        <w:spacing w:line="264" w:lineRule="auto"/>
        <w:jc w:val="lowKashida"/>
        <w:rPr>
          <w:rFonts w:cs="Simplified Arabic"/>
          <w:color w:val="002060"/>
          <w:sz w:val="32"/>
          <w:szCs w:val="32"/>
          <w:rtl/>
        </w:rPr>
      </w:pPr>
      <w:r w:rsidRPr="00433555">
        <w:rPr>
          <w:rFonts w:cs="Simplified Arabic"/>
          <w:color w:val="002060"/>
          <w:sz w:val="32"/>
          <w:szCs w:val="32"/>
          <w:rtl/>
        </w:rPr>
        <w:t>تمييز الأشياء باستعمالاتها</w:t>
      </w:r>
      <w:r w:rsidRPr="00433555">
        <w:rPr>
          <w:rFonts w:cs="Simplified Arabic"/>
          <w:color w:val="002060"/>
          <w:sz w:val="32"/>
          <w:szCs w:val="32"/>
        </w:rPr>
        <w:t xml:space="preserve"> </w:t>
      </w:r>
      <w:r w:rsidRPr="00433555">
        <w:rPr>
          <w:rFonts w:cs="Simplified Arabic" w:hint="cs"/>
          <w:color w:val="002060"/>
          <w:sz w:val="32"/>
          <w:szCs w:val="32"/>
          <w:rtl/>
        </w:rPr>
        <w:t>(</w:t>
      </w:r>
      <w:r w:rsidRPr="00433555">
        <w:rPr>
          <w:rFonts w:cs="Simplified Arabic"/>
          <w:color w:val="002060"/>
          <w:sz w:val="32"/>
          <w:szCs w:val="32"/>
        </w:rPr>
        <w:t xml:space="preserve"> </w:t>
      </w:r>
      <w:r w:rsidRPr="00433555">
        <w:rPr>
          <w:rFonts w:cs="Simplified Arabic"/>
          <w:color w:val="002060"/>
          <w:sz w:val="32"/>
          <w:szCs w:val="32"/>
          <w:rtl/>
        </w:rPr>
        <w:t xml:space="preserve">لوحة مثبت عليها نماذج لستة أشياء </w:t>
      </w:r>
      <w:r w:rsidRPr="00433555">
        <w:rPr>
          <w:rFonts w:cs="Simplified Arabic" w:hint="cs"/>
          <w:color w:val="002060"/>
          <w:sz w:val="32"/>
          <w:szCs w:val="32"/>
          <w:rtl/>
        </w:rPr>
        <w:t>)</w:t>
      </w:r>
      <w:r w:rsidRPr="00433555">
        <w:rPr>
          <w:rFonts w:cs="Simplified Arabic"/>
          <w:color w:val="002060"/>
          <w:sz w:val="32"/>
          <w:szCs w:val="32"/>
        </w:rPr>
        <w:t xml:space="preserve"> </w:t>
      </w:r>
      <w:r w:rsidRPr="00433555">
        <w:rPr>
          <w:rFonts w:cs="Simplified Arabic"/>
          <w:color w:val="002060"/>
          <w:sz w:val="32"/>
          <w:szCs w:val="32"/>
          <w:rtl/>
        </w:rPr>
        <w:t>ولكي ينجح الطفل يجب أن</w:t>
      </w:r>
      <w:r w:rsidRPr="00433555">
        <w:rPr>
          <w:rFonts w:cs="Simplified Arabic"/>
          <w:color w:val="002060"/>
          <w:sz w:val="32"/>
          <w:szCs w:val="32"/>
        </w:rPr>
        <w:t xml:space="preserve"> </w:t>
      </w:r>
      <w:r w:rsidRPr="00433555">
        <w:rPr>
          <w:rFonts w:cs="Simplified Arabic"/>
          <w:color w:val="002060"/>
          <w:sz w:val="32"/>
          <w:szCs w:val="32"/>
          <w:rtl/>
        </w:rPr>
        <w:t>يميز تمييزا صحيحا ثلاثة أشياء من ست</w:t>
      </w:r>
      <w:r w:rsidRPr="00433555">
        <w:rPr>
          <w:rFonts w:cs="Simplified Arabic"/>
          <w:color w:val="002060"/>
          <w:sz w:val="32"/>
          <w:szCs w:val="32"/>
        </w:rPr>
        <w:t xml:space="preserve"> .</w:t>
      </w:r>
    </w:p>
    <w:p w:rsidR="00D2793B" w:rsidRPr="00433555" w:rsidRDefault="00D2793B" w:rsidP="009937C9">
      <w:pPr>
        <w:pStyle w:val="a9"/>
        <w:numPr>
          <w:ilvl w:val="0"/>
          <w:numId w:val="48"/>
        </w:numPr>
        <w:spacing w:line="264" w:lineRule="auto"/>
        <w:jc w:val="lowKashida"/>
        <w:rPr>
          <w:rFonts w:cs="Simplified Arabic"/>
          <w:color w:val="002060"/>
          <w:sz w:val="32"/>
          <w:szCs w:val="32"/>
        </w:rPr>
      </w:pPr>
      <w:r w:rsidRPr="00433555">
        <w:rPr>
          <w:rFonts w:cs="Simplified Arabic"/>
          <w:color w:val="002060"/>
          <w:sz w:val="32"/>
          <w:szCs w:val="32"/>
          <w:rtl/>
        </w:rPr>
        <w:t>تمييز أجزاء الجسم</w:t>
      </w:r>
      <w:r w:rsidRPr="00433555">
        <w:rPr>
          <w:rFonts w:cs="Simplified Arabic" w:hint="cs"/>
          <w:color w:val="002060"/>
          <w:sz w:val="32"/>
          <w:szCs w:val="32"/>
          <w:rtl/>
        </w:rPr>
        <w:t xml:space="preserve"> (</w:t>
      </w:r>
      <w:r w:rsidRPr="00433555">
        <w:rPr>
          <w:rFonts w:cs="Simplified Arabic"/>
          <w:color w:val="002060"/>
          <w:sz w:val="32"/>
          <w:szCs w:val="32"/>
          <w:rtl/>
        </w:rPr>
        <w:t xml:space="preserve">عروسه كبيرة من الورق </w:t>
      </w:r>
      <w:r w:rsidRPr="00433555">
        <w:rPr>
          <w:rFonts w:cs="Simplified Arabic" w:hint="cs"/>
          <w:color w:val="002060"/>
          <w:sz w:val="32"/>
          <w:szCs w:val="32"/>
          <w:rtl/>
        </w:rPr>
        <w:t>)</w:t>
      </w:r>
      <w:r w:rsidRPr="00433555">
        <w:rPr>
          <w:rFonts w:cs="Simplified Arabic"/>
          <w:color w:val="002060"/>
          <w:sz w:val="32"/>
          <w:szCs w:val="32"/>
        </w:rPr>
        <w:t xml:space="preserve"> .</w:t>
      </w:r>
    </w:p>
    <w:p w:rsidR="00D2793B" w:rsidRPr="00433555" w:rsidRDefault="00D2793B" w:rsidP="009937C9">
      <w:pPr>
        <w:pStyle w:val="a9"/>
        <w:numPr>
          <w:ilvl w:val="0"/>
          <w:numId w:val="48"/>
        </w:numPr>
        <w:spacing w:line="264" w:lineRule="auto"/>
        <w:jc w:val="lowKashida"/>
        <w:rPr>
          <w:rFonts w:cs="Simplified Arabic"/>
          <w:color w:val="002060"/>
          <w:sz w:val="32"/>
          <w:szCs w:val="32"/>
          <w:rtl/>
        </w:rPr>
      </w:pPr>
      <w:r w:rsidRPr="00433555">
        <w:rPr>
          <w:rFonts w:cs="Simplified Arabic"/>
          <w:color w:val="002060"/>
          <w:sz w:val="32"/>
          <w:szCs w:val="32"/>
          <w:rtl/>
        </w:rPr>
        <w:t>تسمية الأشياء</w:t>
      </w:r>
      <w:r w:rsidRPr="00433555">
        <w:rPr>
          <w:rFonts w:cs="Simplified Arabic"/>
          <w:color w:val="002060"/>
          <w:sz w:val="32"/>
          <w:szCs w:val="32"/>
        </w:rPr>
        <w:t xml:space="preserve"> </w:t>
      </w:r>
      <w:r w:rsidRPr="00433555">
        <w:rPr>
          <w:rFonts w:cs="Simplified Arabic" w:hint="cs"/>
          <w:color w:val="002060"/>
          <w:sz w:val="32"/>
          <w:szCs w:val="32"/>
          <w:rtl/>
        </w:rPr>
        <w:t>(</w:t>
      </w:r>
      <w:r w:rsidRPr="00433555">
        <w:rPr>
          <w:rFonts w:cs="Simplified Arabic"/>
          <w:color w:val="002060"/>
          <w:sz w:val="32"/>
          <w:szCs w:val="32"/>
        </w:rPr>
        <w:t xml:space="preserve"> </w:t>
      </w:r>
      <w:r w:rsidRPr="00433555">
        <w:rPr>
          <w:rFonts w:cs="Simplified Arabic"/>
          <w:color w:val="002060"/>
          <w:sz w:val="32"/>
          <w:szCs w:val="32"/>
          <w:rtl/>
        </w:rPr>
        <w:t xml:space="preserve">نماذج كراسي ، سكينة ، كرة ، كوب ، علبة </w:t>
      </w:r>
      <w:r w:rsidRPr="00433555">
        <w:rPr>
          <w:rFonts w:cs="Simplified Arabic" w:hint="cs"/>
          <w:color w:val="002060"/>
          <w:sz w:val="32"/>
          <w:szCs w:val="32"/>
          <w:rtl/>
        </w:rPr>
        <w:t>)</w:t>
      </w:r>
      <w:r w:rsidRPr="00433555">
        <w:rPr>
          <w:rFonts w:cs="Simplified Arabic"/>
          <w:color w:val="002060"/>
          <w:sz w:val="32"/>
          <w:szCs w:val="32"/>
        </w:rPr>
        <w:t xml:space="preserve"> </w:t>
      </w:r>
      <w:r w:rsidRPr="00433555">
        <w:rPr>
          <w:rFonts w:cs="Simplified Arabic"/>
          <w:color w:val="002060"/>
          <w:sz w:val="32"/>
          <w:szCs w:val="32"/>
          <w:rtl/>
        </w:rPr>
        <w:t>وينجح الطفل إذا ذكر الأسماء الصحيحة لأربعة من الأشياء الخمسة</w:t>
      </w:r>
      <w:r w:rsidRPr="00433555">
        <w:rPr>
          <w:rFonts w:cs="Simplified Arabic"/>
          <w:color w:val="002060"/>
          <w:sz w:val="32"/>
          <w:szCs w:val="32"/>
        </w:rPr>
        <w:t xml:space="preserve"> .</w:t>
      </w:r>
    </w:p>
    <w:p w:rsidR="00D2793B" w:rsidRPr="00433555" w:rsidRDefault="00D2793B" w:rsidP="009937C9">
      <w:pPr>
        <w:pStyle w:val="a9"/>
        <w:numPr>
          <w:ilvl w:val="0"/>
          <w:numId w:val="48"/>
        </w:numPr>
        <w:spacing w:line="264" w:lineRule="auto"/>
        <w:jc w:val="lowKashida"/>
        <w:rPr>
          <w:rFonts w:cs="Simplified Arabic"/>
          <w:color w:val="002060"/>
          <w:sz w:val="32"/>
          <w:szCs w:val="32"/>
          <w:rtl/>
        </w:rPr>
      </w:pPr>
      <w:r w:rsidRPr="00433555">
        <w:rPr>
          <w:rFonts w:cs="Simplified Arabic"/>
          <w:color w:val="002060"/>
          <w:sz w:val="32"/>
          <w:szCs w:val="32"/>
          <w:rtl/>
        </w:rPr>
        <w:t>تسمية الصور ( ثمانية عشر بطاقة بها صور لأشياء مألوفة ) تعرض البطاقات على الطفل</w:t>
      </w:r>
      <w:r w:rsidRPr="00433555">
        <w:rPr>
          <w:rFonts w:cs="Simplified Arabic"/>
          <w:color w:val="002060"/>
          <w:sz w:val="32"/>
          <w:szCs w:val="32"/>
        </w:rPr>
        <w:t xml:space="preserve"> </w:t>
      </w:r>
      <w:r w:rsidRPr="00433555">
        <w:rPr>
          <w:rFonts w:cs="Simplified Arabic"/>
          <w:color w:val="002060"/>
          <w:sz w:val="32"/>
          <w:szCs w:val="32"/>
          <w:rtl/>
        </w:rPr>
        <w:t>كلا على حده ، ينجح الطفل إذا أعطى تسمية صحيحة لتسع من الصور</w:t>
      </w:r>
      <w:r w:rsidRPr="00433555">
        <w:rPr>
          <w:rFonts w:cs="Simplified Arabic"/>
          <w:color w:val="002060"/>
          <w:sz w:val="32"/>
          <w:szCs w:val="32"/>
        </w:rPr>
        <w:t xml:space="preserve"> .</w:t>
      </w:r>
    </w:p>
    <w:p w:rsidR="00D2793B" w:rsidRPr="00433555" w:rsidRDefault="00D2793B" w:rsidP="009937C9">
      <w:pPr>
        <w:pStyle w:val="a9"/>
        <w:numPr>
          <w:ilvl w:val="0"/>
          <w:numId w:val="48"/>
        </w:numPr>
        <w:spacing w:line="264" w:lineRule="auto"/>
        <w:jc w:val="lowKashida"/>
        <w:rPr>
          <w:rFonts w:cs="Simplified Arabic"/>
          <w:color w:val="002060"/>
          <w:sz w:val="32"/>
          <w:szCs w:val="32"/>
        </w:rPr>
      </w:pPr>
      <w:r w:rsidRPr="00433555">
        <w:rPr>
          <w:rFonts w:cs="Simplified Arabic"/>
          <w:color w:val="002060"/>
          <w:sz w:val="32"/>
          <w:szCs w:val="32"/>
          <w:rtl/>
        </w:rPr>
        <w:t>إعادة رقمين</w:t>
      </w:r>
      <w:r w:rsidRPr="00433555">
        <w:rPr>
          <w:rFonts w:cs="Simplified Arabic"/>
          <w:color w:val="002060"/>
          <w:sz w:val="32"/>
          <w:szCs w:val="32"/>
        </w:rPr>
        <w:t xml:space="preserve"> </w:t>
      </w:r>
      <w:r w:rsidRPr="00433555">
        <w:rPr>
          <w:rFonts w:cs="Simplified Arabic" w:hint="cs"/>
          <w:color w:val="002060"/>
          <w:sz w:val="32"/>
          <w:szCs w:val="32"/>
          <w:rtl/>
        </w:rPr>
        <w:t>(</w:t>
      </w:r>
      <w:r w:rsidRPr="00433555">
        <w:rPr>
          <w:rFonts w:cs="Simplified Arabic"/>
          <w:color w:val="002060"/>
          <w:sz w:val="32"/>
          <w:szCs w:val="32"/>
        </w:rPr>
        <w:t xml:space="preserve"> </w:t>
      </w:r>
      <w:r w:rsidRPr="00433555">
        <w:rPr>
          <w:rFonts w:cs="Simplified Arabic"/>
          <w:color w:val="002060"/>
          <w:sz w:val="32"/>
          <w:szCs w:val="32"/>
          <w:rtl/>
        </w:rPr>
        <w:t xml:space="preserve">فمثلا يطلب من الطفل أن يعيد قول </w:t>
      </w:r>
      <w:r w:rsidRPr="00433555">
        <w:rPr>
          <w:rFonts w:cs="Simplified Arabic" w:hint="cs"/>
          <w:color w:val="002060"/>
          <w:sz w:val="32"/>
          <w:szCs w:val="32"/>
          <w:rtl/>
        </w:rPr>
        <w:t>)</w:t>
      </w:r>
      <w:r w:rsidRPr="00433555">
        <w:rPr>
          <w:rFonts w:cs="Simplified Arabic"/>
          <w:color w:val="002060"/>
          <w:sz w:val="32"/>
          <w:szCs w:val="32"/>
          <w:rtl/>
        </w:rPr>
        <w:t xml:space="preserve"> سلسة من الأرقام ( 7-4 ، 5-8 </w:t>
      </w:r>
      <w:r w:rsidRPr="00433555">
        <w:rPr>
          <w:rFonts w:cs="Simplified Arabic" w:hint="cs"/>
          <w:color w:val="002060"/>
          <w:sz w:val="32"/>
          <w:szCs w:val="32"/>
          <w:rtl/>
        </w:rPr>
        <w:t>)</w:t>
      </w:r>
      <w:r w:rsidRPr="00433555">
        <w:rPr>
          <w:rFonts w:cs="Simplified Arabic"/>
          <w:color w:val="002060"/>
          <w:sz w:val="32"/>
          <w:szCs w:val="32"/>
        </w:rPr>
        <w:t xml:space="preserve"> </w:t>
      </w:r>
      <w:r w:rsidRPr="00433555">
        <w:rPr>
          <w:rFonts w:cs="Simplified Arabic"/>
          <w:color w:val="002060"/>
          <w:sz w:val="32"/>
          <w:szCs w:val="32"/>
          <w:rtl/>
        </w:rPr>
        <w:t>بعد سماعها من الشخص الفاحص ، وينجح الطفل إذا أعاد سلسلة واحدة بالترتيب الصحيح</w:t>
      </w:r>
      <w:r w:rsidRPr="00433555">
        <w:rPr>
          <w:rFonts w:cs="Simplified Arabic"/>
          <w:color w:val="002060"/>
          <w:sz w:val="32"/>
          <w:szCs w:val="32"/>
        </w:rPr>
        <w:t xml:space="preserve"> .</w:t>
      </w:r>
    </w:p>
    <w:p w:rsidR="00D2793B" w:rsidRPr="00433555" w:rsidRDefault="00D2793B" w:rsidP="009937C9">
      <w:pPr>
        <w:pStyle w:val="a9"/>
        <w:numPr>
          <w:ilvl w:val="0"/>
          <w:numId w:val="48"/>
        </w:numPr>
        <w:spacing w:line="264" w:lineRule="auto"/>
        <w:jc w:val="lowKashida"/>
        <w:rPr>
          <w:rFonts w:cs="Simplified Arabic"/>
          <w:color w:val="002060"/>
          <w:sz w:val="32"/>
          <w:szCs w:val="32"/>
          <w:rtl/>
        </w:rPr>
      </w:pPr>
      <w:r w:rsidRPr="00433555">
        <w:rPr>
          <w:rFonts w:cs="Simplified Arabic"/>
          <w:color w:val="002060"/>
          <w:sz w:val="32"/>
          <w:szCs w:val="32"/>
          <w:rtl/>
        </w:rPr>
        <w:t>لوحة الأشكال بعد تحريكها ( لوحة أشكال قطعت فيها ثلاثة فراغات على هيئة دائرة ومربع ومثلث على التوالي ) تخرج القطع من أماكنها باللوحة بينما يلاحظ الطفل ذلك توضع كل قطعة أمام الفراغ المناسب لها في الجانب القريب من الطفل ، ثم تحرك اللوحة دائريا بينما يلاحظ الطفل ذلك وتأخذ وضعا معينا ، ثم يطلب من الطفل وضع القطع في أماكنها ، وينجح الطفل في محاولة من المحاولتين</w:t>
      </w:r>
      <w:r w:rsidRPr="00433555">
        <w:rPr>
          <w:rFonts w:cs="Simplified Arabic"/>
          <w:color w:val="002060"/>
          <w:sz w:val="32"/>
          <w:szCs w:val="32"/>
        </w:rPr>
        <w:t xml:space="preserve"> . </w:t>
      </w:r>
    </w:p>
    <w:p w:rsidR="00D2793B" w:rsidRPr="00F42D97" w:rsidRDefault="00D2793B" w:rsidP="00D2793B">
      <w:pPr>
        <w:jc w:val="lowKashida"/>
        <w:rPr>
          <w:rFonts w:cs="Simplified Arabic"/>
          <w:b/>
          <w:bCs/>
          <w:color w:val="C00000"/>
          <w:sz w:val="32"/>
          <w:szCs w:val="32"/>
          <w:u w:val="single"/>
          <w:rtl/>
        </w:rPr>
      </w:pPr>
      <w:r w:rsidRPr="00F42D97">
        <w:rPr>
          <w:rFonts w:cs="Simplified Arabic"/>
          <w:b/>
          <w:bCs/>
          <w:color w:val="C00000"/>
          <w:sz w:val="32"/>
          <w:szCs w:val="32"/>
          <w:u w:val="single"/>
          <w:rtl/>
        </w:rPr>
        <w:lastRenderedPageBreak/>
        <w:t>المستوى الثاني : سن 6 سنوات</w:t>
      </w:r>
      <w:r w:rsidRPr="00F42D97">
        <w:rPr>
          <w:rFonts w:cs="Simplified Arabic"/>
          <w:b/>
          <w:bCs/>
          <w:color w:val="C00000"/>
          <w:sz w:val="32"/>
          <w:szCs w:val="32"/>
          <w:u w:val="single"/>
        </w:rPr>
        <w:t xml:space="preserve">: </w:t>
      </w:r>
    </w:p>
    <w:p w:rsidR="00D2793B" w:rsidRPr="00433555" w:rsidRDefault="00D2793B" w:rsidP="00D2793B">
      <w:pPr>
        <w:pStyle w:val="a9"/>
        <w:numPr>
          <w:ilvl w:val="0"/>
          <w:numId w:val="47"/>
        </w:numPr>
        <w:jc w:val="lowKashida"/>
        <w:rPr>
          <w:rFonts w:cs="Simplified Arabic"/>
          <w:color w:val="002060"/>
          <w:sz w:val="32"/>
          <w:szCs w:val="32"/>
          <w:rtl/>
        </w:rPr>
      </w:pPr>
      <w:r w:rsidRPr="00433555">
        <w:rPr>
          <w:rFonts w:cs="Simplified Arabic"/>
          <w:color w:val="002060"/>
          <w:sz w:val="32"/>
          <w:szCs w:val="32"/>
          <w:rtl/>
        </w:rPr>
        <w:t xml:space="preserve">المفردات (قائمة مكونة من 45 كلمة متدرجة في الصعوبة ) بحيث تذكر للطفل الكلمات بالترتيب ويطلب منه تحديد معنى كل منها ، ويعتبر الطفل ناجحا في </w:t>
      </w:r>
      <w:proofErr w:type="spellStart"/>
      <w:r w:rsidRPr="00433555">
        <w:rPr>
          <w:rFonts w:cs="Simplified Arabic"/>
          <w:color w:val="002060"/>
          <w:sz w:val="32"/>
          <w:szCs w:val="32"/>
          <w:rtl/>
        </w:rPr>
        <w:t>الإختبار</w:t>
      </w:r>
      <w:proofErr w:type="spellEnd"/>
      <w:r w:rsidRPr="00433555">
        <w:rPr>
          <w:rFonts w:cs="Simplified Arabic"/>
          <w:color w:val="002060"/>
          <w:sz w:val="32"/>
          <w:szCs w:val="32"/>
          <w:rtl/>
        </w:rPr>
        <w:t xml:space="preserve"> إذا عرف 5 كلمات تعريفا صحيحا</w:t>
      </w:r>
      <w:r w:rsidRPr="00433555">
        <w:rPr>
          <w:rFonts w:cs="Simplified Arabic"/>
          <w:color w:val="002060"/>
          <w:sz w:val="32"/>
          <w:szCs w:val="32"/>
        </w:rPr>
        <w:t xml:space="preserve"> .</w:t>
      </w:r>
    </w:p>
    <w:p w:rsidR="00D2793B" w:rsidRPr="00433555" w:rsidRDefault="00D2793B" w:rsidP="00D2793B">
      <w:pPr>
        <w:pStyle w:val="a9"/>
        <w:numPr>
          <w:ilvl w:val="0"/>
          <w:numId w:val="47"/>
        </w:numPr>
        <w:jc w:val="lowKashida"/>
        <w:rPr>
          <w:rFonts w:cs="Simplified Arabic"/>
          <w:color w:val="002060"/>
          <w:sz w:val="32"/>
          <w:szCs w:val="32"/>
          <w:rtl/>
        </w:rPr>
      </w:pPr>
      <w:r w:rsidRPr="00433555">
        <w:rPr>
          <w:rFonts w:cs="Simplified Arabic"/>
          <w:color w:val="002060"/>
          <w:sz w:val="32"/>
          <w:szCs w:val="32"/>
          <w:rtl/>
        </w:rPr>
        <w:t>عمل عقد من الذاكرة</w:t>
      </w:r>
      <w:r w:rsidRPr="00433555">
        <w:rPr>
          <w:rFonts w:cs="Simplified Arabic"/>
          <w:color w:val="002060"/>
          <w:sz w:val="32"/>
          <w:szCs w:val="32"/>
        </w:rPr>
        <w:t xml:space="preserve"> </w:t>
      </w:r>
      <w:r w:rsidRPr="00433555">
        <w:rPr>
          <w:rFonts w:cs="Simplified Arabic" w:hint="cs"/>
          <w:color w:val="002060"/>
          <w:sz w:val="32"/>
          <w:szCs w:val="32"/>
          <w:rtl/>
        </w:rPr>
        <w:t>(</w:t>
      </w:r>
      <w:r w:rsidRPr="00433555">
        <w:rPr>
          <w:rFonts w:cs="Simplified Arabic"/>
          <w:color w:val="002060"/>
          <w:sz w:val="32"/>
          <w:szCs w:val="32"/>
        </w:rPr>
        <w:t xml:space="preserve"> </w:t>
      </w:r>
      <w:r w:rsidRPr="00433555">
        <w:rPr>
          <w:rFonts w:cs="Simplified Arabic"/>
          <w:color w:val="002060"/>
          <w:sz w:val="32"/>
          <w:szCs w:val="32"/>
          <w:rtl/>
        </w:rPr>
        <w:t xml:space="preserve">صندوق به 48 حبة من لون واحد ، منها 16 حبة مكعبة ، 16 حبه كروية ، 16 حبه اسطوانية </w:t>
      </w:r>
      <w:r w:rsidRPr="00433555">
        <w:rPr>
          <w:rFonts w:cs="Simplified Arabic" w:hint="cs"/>
          <w:color w:val="002060"/>
          <w:sz w:val="32"/>
          <w:szCs w:val="32"/>
          <w:rtl/>
        </w:rPr>
        <w:t>)</w:t>
      </w:r>
      <w:r w:rsidRPr="00433555">
        <w:rPr>
          <w:rFonts w:cs="Simplified Arabic"/>
          <w:color w:val="002060"/>
          <w:sz w:val="32"/>
          <w:szCs w:val="32"/>
        </w:rPr>
        <w:t xml:space="preserve"> </w:t>
      </w:r>
      <w:r w:rsidRPr="00433555">
        <w:rPr>
          <w:rFonts w:cs="Simplified Arabic"/>
          <w:color w:val="002060"/>
          <w:sz w:val="32"/>
          <w:szCs w:val="32"/>
          <w:rtl/>
        </w:rPr>
        <w:t>ويقوم الفاحص بعمل عقد من 7 حبات أمام المفحوص ، مستعملا بالتبادل واحد مربعة ثم واحد مستديرة ، ثم يطلب من الطفل عمل يمل عقدة أخرى مماثله لما قام به الفاحص ،وينجح الطفل إذا عما نموذج من العقد</w:t>
      </w:r>
      <w:r w:rsidRPr="00433555">
        <w:rPr>
          <w:rFonts w:cs="Simplified Arabic"/>
          <w:color w:val="002060"/>
          <w:sz w:val="32"/>
          <w:szCs w:val="32"/>
        </w:rPr>
        <w:t xml:space="preserve"> .</w:t>
      </w:r>
    </w:p>
    <w:p w:rsidR="00D2793B" w:rsidRPr="00433555" w:rsidRDefault="00D2793B" w:rsidP="00D2793B">
      <w:pPr>
        <w:pStyle w:val="a9"/>
        <w:numPr>
          <w:ilvl w:val="0"/>
          <w:numId w:val="47"/>
        </w:numPr>
        <w:jc w:val="lowKashida"/>
        <w:rPr>
          <w:rFonts w:cs="Simplified Arabic"/>
          <w:color w:val="002060"/>
          <w:sz w:val="32"/>
          <w:szCs w:val="32"/>
          <w:rtl/>
        </w:rPr>
      </w:pPr>
      <w:r w:rsidRPr="00433555">
        <w:rPr>
          <w:rFonts w:cs="Simplified Arabic"/>
          <w:color w:val="002060"/>
          <w:sz w:val="32"/>
          <w:szCs w:val="32"/>
          <w:rtl/>
        </w:rPr>
        <w:t>الصور الناقصة</w:t>
      </w:r>
      <w:r w:rsidRPr="00433555">
        <w:rPr>
          <w:rFonts w:cs="Simplified Arabic"/>
          <w:color w:val="002060"/>
          <w:sz w:val="32"/>
          <w:szCs w:val="32"/>
        </w:rPr>
        <w:t xml:space="preserve"> </w:t>
      </w:r>
      <w:r w:rsidRPr="00433555">
        <w:rPr>
          <w:rFonts w:cs="Simplified Arabic" w:hint="cs"/>
          <w:color w:val="002060"/>
          <w:sz w:val="32"/>
          <w:szCs w:val="32"/>
          <w:rtl/>
        </w:rPr>
        <w:t>(</w:t>
      </w:r>
      <w:r w:rsidRPr="00433555">
        <w:rPr>
          <w:rFonts w:cs="Simplified Arabic"/>
          <w:color w:val="002060"/>
          <w:sz w:val="32"/>
          <w:szCs w:val="32"/>
        </w:rPr>
        <w:t xml:space="preserve"> </w:t>
      </w:r>
      <w:r w:rsidRPr="00433555">
        <w:rPr>
          <w:rFonts w:cs="Simplified Arabic"/>
          <w:color w:val="002060"/>
          <w:sz w:val="32"/>
          <w:szCs w:val="32"/>
          <w:rtl/>
        </w:rPr>
        <w:t xml:space="preserve">بطاقة عليها صور ناقصة </w:t>
      </w:r>
      <w:r w:rsidRPr="00433555">
        <w:rPr>
          <w:rFonts w:cs="Simplified Arabic" w:hint="cs"/>
          <w:color w:val="002060"/>
          <w:sz w:val="32"/>
          <w:szCs w:val="32"/>
          <w:rtl/>
        </w:rPr>
        <w:t>)</w:t>
      </w:r>
      <w:r w:rsidRPr="00433555">
        <w:rPr>
          <w:rFonts w:cs="Simplified Arabic"/>
          <w:color w:val="002060"/>
          <w:sz w:val="32"/>
          <w:szCs w:val="32"/>
        </w:rPr>
        <w:t xml:space="preserve"> </w:t>
      </w:r>
      <w:r w:rsidRPr="00433555">
        <w:rPr>
          <w:rFonts w:cs="Simplified Arabic"/>
          <w:color w:val="002060"/>
          <w:sz w:val="32"/>
          <w:szCs w:val="32"/>
          <w:rtl/>
        </w:rPr>
        <w:t>يشار إلى كل صورة على التوالي ويطلب من الطفل اكتشاف الجزء الناقص ، وينجح الطفل إذا أجاب إجابة صحيحة في أربع من الصور الخمس</w:t>
      </w:r>
      <w:r w:rsidRPr="00433555">
        <w:rPr>
          <w:rFonts w:cs="Simplified Arabic"/>
          <w:color w:val="002060"/>
          <w:sz w:val="32"/>
          <w:szCs w:val="32"/>
        </w:rPr>
        <w:t xml:space="preserve"> .</w:t>
      </w:r>
    </w:p>
    <w:p w:rsidR="00D2793B" w:rsidRPr="00433555" w:rsidRDefault="00D2793B" w:rsidP="00D2793B">
      <w:pPr>
        <w:pStyle w:val="a9"/>
        <w:numPr>
          <w:ilvl w:val="0"/>
          <w:numId w:val="47"/>
        </w:numPr>
        <w:jc w:val="lowKashida"/>
        <w:rPr>
          <w:rFonts w:cs="Simplified Arabic"/>
          <w:color w:val="002060"/>
          <w:sz w:val="32"/>
          <w:szCs w:val="32"/>
          <w:rtl/>
        </w:rPr>
      </w:pPr>
      <w:r w:rsidRPr="00433555">
        <w:rPr>
          <w:rFonts w:cs="Simplified Arabic"/>
          <w:color w:val="002060"/>
          <w:sz w:val="32"/>
          <w:szCs w:val="32"/>
          <w:rtl/>
        </w:rPr>
        <w:t xml:space="preserve">إدراك الأعداد ( 12 مكعبا ضلع كل منها بوصة </w:t>
      </w:r>
      <w:r w:rsidRPr="00433555">
        <w:rPr>
          <w:rFonts w:cs="Simplified Arabic" w:hint="cs"/>
          <w:color w:val="002060"/>
          <w:sz w:val="32"/>
          <w:szCs w:val="32"/>
          <w:rtl/>
        </w:rPr>
        <w:t>)</w:t>
      </w:r>
      <w:r w:rsidRPr="00433555">
        <w:rPr>
          <w:rFonts w:cs="Simplified Arabic"/>
          <w:color w:val="002060"/>
          <w:sz w:val="32"/>
          <w:szCs w:val="32"/>
        </w:rPr>
        <w:t xml:space="preserve"> </w:t>
      </w:r>
      <w:r w:rsidRPr="00433555">
        <w:rPr>
          <w:rFonts w:cs="Simplified Arabic"/>
          <w:color w:val="002060"/>
          <w:sz w:val="32"/>
          <w:szCs w:val="32"/>
          <w:rtl/>
        </w:rPr>
        <w:t>ويطلب من المفحوص</w:t>
      </w:r>
      <w:r w:rsidRPr="00433555">
        <w:rPr>
          <w:rFonts w:cs="Simplified Arabic"/>
          <w:color w:val="002060"/>
          <w:sz w:val="32"/>
          <w:szCs w:val="32"/>
        </w:rPr>
        <w:t xml:space="preserve"> </w:t>
      </w:r>
      <w:r w:rsidRPr="00433555">
        <w:rPr>
          <w:rFonts w:cs="Simplified Arabic" w:hint="cs"/>
          <w:color w:val="002060"/>
          <w:sz w:val="32"/>
          <w:szCs w:val="32"/>
          <w:rtl/>
        </w:rPr>
        <w:t>(</w:t>
      </w:r>
      <w:r w:rsidRPr="00433555">
        <w:rPr>
          <w:rFonts w:cs="Simplified Arabic"/>
          <w:color w:val="002060"/>
          <w:sz w:val="32"/>
          <w:szCs w:val="32"/>
        </w:rPr>
        <w:t xml:space="preserve"> </w:t>
      </w:r>
      <w:r w:rsidRPr="00433555">
        <w:rPr>
          <w:rFonts w:cs="Simplified Arabic"/>
          <w:color w:val="002060"/>
          <w:sz w:val="32"/>
          <w:szCs w:val="32"/>
          <w:rtl/>
        </w:rPr>
        <w:t xml:space="preserve">الطفل </w:t>
      </w:r>
      <w:r w:rsidRPr="00433555">
        <w:rPr>
          <w:rFonts w:cs="Simplified Arabic" w:hint="cs"/>
          <w:color w:val="002060"/>
          <w:sz w:val="32"/>
          <w:szCs w:val="32"/>
          <w:rtl/>
        </w:rPr>
        <w:t>)</w:t>
      </w:r>
      <w:r w:rsidRPr="00433555">
        <w:rPr>
          <w:rFonts w:cs="Simplified Arabic"/>
          <w:color w:val="002060"/>
          <w:sz w:val="32"/>
          <w:szCs w:val="32"/>
        </w:rPr>
        <w:t xml:space="preserve"> </w:t>
      </w:r>
      <w:r w:rsidRPr="00433555">
        <w:rPr>
          <w:rFonts w:cs="Simplified Arabic"/>
          <w:color w:val="002060"/>
          <w:sz w:val="32"/>
          <w:szCs w:val="32"/>
          <w:rtl/>
        </w:rPr>
        <w:t>أن يخرج 3 مكعبات ، ويعتبر الطفل ناجحا إذا نجح في عدد ثلاث من المحاولات الأربع المعطاة في السؤال</w:t>
      </w:r>
      <w:r w:rsidRPr="00433555">
        <w:rPr>
          <w:rFonts w:cs="Simplified Arabic"/>
          <w:color w:val="002060"/>
          <w:sz w:val="32"/>
          <w:szCs w:val="32"/>
        </w:rPr>
        <w:t xml:space="preserve"> .</w:t>
      </w:r>
    </w:p>
    <w:p w:rsidR="00D2793B" w:rsidRPr="00433555" w:rsidRDefault="00D2793B" w:rsidP="00D2793B">
      <w:pPr>
        <w:pStyle w:val="a9"/>
        <w:numPr>
          <w:ilvl w:val="0"/>
          <w:numId w:val="47"/>
        </w:numPr>
        <w:jc w:val="lowKashida"/>
        <w:rPr>
          <w:rFonts w:cs="Simplified Arabic"/>
          <w:color w:val="002060"/>
          <w:sz w:val="32"/>
          <w:szCs w:val="32"/>
          <w:rtl/>
        </w:rPr>
      </w:pPr>
      <w:r w:rsidRPr="00433555">
        <w:rPr>
          <w:rFonts w:cs="Simplified Arabic"/>
          <w:color w:val="002060"/>
          <w:sz w:val="32"/>
          <w:szCs w:val="32"/>
          <w:rtl/>
        </w:rPr>
        <w:t>التشابه والاختلاف في الصور</w:t>
      </w:r>
      <w:r w:rsidRPr="00433555">
        <w:rPr>
          <w:rFonts w:cs="Simplified Arabic"/>
          <w:color w:val="002060"/>
          <w:sz w:val="32"/>
          <w:szCs w:val="32"/>
        </w:rPr>
        <w:t xml:space="preserve"> </w:t>
      </w:r>
      <w:r w:rsidRPr="00433555">
        <w:rPr>
          <w:rFonts w:cs="Simplified Arabic" w:hint="cs"/>
          <w:color w:val="002060"/>
          <w:sz w:val="32"/>
          <w:szCs w:val="32"/>
          <w:rtl/>
        </w:rPr>
        <w:t>(</w:t>
      </w:r>
      <w:r w:rsidRPr="00433555">
        <w:rPr>
          <w:rFonts w:cs="Simplified Arabic"/>
          <w:color w:val="002060"/>
          <w:sz w:val="32"/>
          <w:szCs w:val="32"/>
        </w:rPr>
        <w:t>6</w:t>
      </w:r>
      <w:r w:rsidRPr="00433555">
        <w:rPr>
          <w:rFonts w:cs="Simplified Arabic" w:hint="cs"/>
          <w:color w:val="002060"/>
          <w:sz w:val="32"/>
          <w:szCs w:val="32"/>
          <w:rtl/>
        </w:rPr>
        <w:t xml:space="preserve"> </w:t>
      </w:r>
      <w:r w:rsidRPr="00433555">
        <w:rPr>
          <w:rFonts w:cs="Simplified Arabic"/>
          <w:color w:val="002060"/>
          <w:sz w:val="32"/>
          <w:szCs w:val="32"/>
          <w:rtl/>
        </w:rPr>
        <w:t>بطاقات بها صور</w:t>
      </w:r>
      <w:r w:rsidRPr="00433555">
        <w:rPr>
          <w:rFonts w:cs="Simplified Arabic" w:hint="cs"/>
          <w:color w:val="002060"/>
          <w:sz w:val="32"/>
          <w:szCs w:val="32"/>
          <w:rtl/>
        </w:rPr>
        <w:t>)</w:t>
      </w:r>
      <w:r w:rsidRPr="00433555">
        <w:rPr>
          <w:rFonts w:cs="Simplified Arabic"/>
          <w:color w:val="002060"/>
          <w:sz w:val="32"/>
          <w:szCs w:val="32"/>
        </w:rPr>
        <w:t xml:space="preserve"> </w:t>
      </w:r>
      <w:r w:rsidRPr="00433555">
        <w:rPr>
          <w:rFonts w:cs="Simplified Arabic"/>
          <w:color w:val="002060"/>
          <w:sz w:val="32"/>
          <w:szCs w:val="32"/>
          <w:rtl/>
        </w:rPr>
        <w:t>ويطلب من الطفل اكتشاف الصور المخالفة من بين مجموعة من الصور المتشابه ، ويجب أن ينجح الطفل في خمس بطاقات</w:t>
      </w:r>
      <w:r w:rsidRPr="00433555">
        <w:rPr>
          <w:rFonts w:cs="Simplified Arabic"/>
          <w:color w:val="002060"/>
          <w:sz w:val="32"/>
          <w:szCs w:val="32"/>
        </w:rPr>
        <w:t xml:space="preserve"> .</w:t>
      </w:r>
    </w:p>
    <w:p w:rsidR="00D2793B" w:rsidRPr="00433555" w:rsidRDefault="00D2793B" w:rsidP="00D2793B">
      <w:pPr>
        <w:pStyle w:val="a9"/>
        <w:numPr>
          <w:ilvl w:val="0"/>
          <w:numId w:val="47"/>
        </w:numPr>
        <w:jc w:val="lowKashida"/>
        <w:rPr>
          <w:rFonts w:cs="Simplified Arabic"/>
          <w:color w:val="002060"/>
          <w:sz w:val="32"/>
          <w:szCs w:val="32"/>
        </w:rPr>
      </w:pPr>
      <w:r w:rsidRPr="00433555">
        <w:rPr>
          <w:rFonts w:cs="Simplified Arabic"/>
          <w:color w:val="002060"/>
          <w:sz w:val="32"/>
          <w:szCs w:val="32"/>
          <w:rtl/>
        </w:rPr>
        <w:t>تتبع المتاهة ( متاهات ورقية وبها علامات في ثلاث مواضع ويطلب من الطفل تتبع طرق الخروج من المتاهة ، ويجب أن ينجح الطفل في محاولتين من ثلاث محاولات</w:t>
      </w:r>
      <w:r w:rsidRPr="00433555">
        <w:rPr>
          <w:rFonts w:cs="Simplified Arabic"/>
          <w:color w:val="002060"/>
          <w:sz w:val="32"/>
          <w:szCs w:val="32"/>
        </w:rPr>
        <w:t xml:space="preserve"> .</w:t>
      </w:r>
    </w:p>
    <w:p w:rsidR="009937C9" w:rsidRPr="009937C9" w:rsidRDefault="009937C9">
      <w:pPr>
        <w:bidi w:val="0"/>
        <w:spacing w:after="0" w:line="240" w:lineRule="auto"/>
        <w:rPr>
          <w:rFonts w:cs="Simplified Arabic"/>
          <w:b/>
          <w:bCs/>
          <w:color w:val="C00000"/>
          <w:sz w:val="32"/>
          <w:szCs w:val="32"/>
          <w:rtl/>
        </w:rPr>
      </w:pPr>
      <w:r w:rsidRPr="009937C9">
        <w:rPr>
          <w:rFonts w:cs="Simplified Arabic"/>
          <w:b/>
          <w:bCs/>
          <w:color w:val="C00000"/>
          <w:sz w:val="32"/>
          <w:szCs w:val="32"/>
          <w:rtl/>
        </w:rPr>
        <w:br w:type="page"/>
      </w:r>
    </w:p>
    <w:p w:rsidR="00D2793B" w:rsidRPr="00F42D97" w:rsidRDefault="00D2793B" w:rsidP="00D2793B">
      <w:pPr>
        <w:jc w:val="lowKashida"/>
        <w:rPr>
          <w:rFonts w:cs="Simplified Arabic"/>
          <w:b/>
          <w:bCs/>
          <w:color w:val="C00000"/>
          <w:sz w:val="32"/>
          <w:szCs w:val="32"/>
          <w:u w:val="single"/>
          <w:rtl/>
        </w:rPr>
      </w:pPr>
      <w:r w:rsidRPr="00F42D97">
        <w:rPr>
          <w:rFonts w:cs="Simplified Arabic"/>
          <w:b/>
          <w:bCs/>
          <w:color w:val="C00000"/>
          <w:sz w:val="32"/>
          <w:szCs w:val="32"/>
          <w:u w:val="single"/>
          <w:rtl/>
        </w:rPr>
        <w:lastRenderedPageBreak/>
        <w:t>المستوى الثالث : سن 13 سنة</w:t>
      </w:r>
      <w:r w:rsidRPr="00F42D97">
        <w:rPr>
          <w:rFonts w:cs="Simplified Arabic"/>
          <w:b/>
          <w:bCs/>
          <w:color w:val="C00000"/>
          <w:sz w:val="32"/>
          <w:szCs w:val="32"/>
          <w:u w:val="single"/>
        </w:rPr>
        <w:t xml:space="preserve"> : </w:t>
      </w:r>
    </w:p>
    <w:p w:rsidR="00D2793B" w:rsidRPr="00433555" w:rsidRDefault="00D2793B" w:rsidP="00D2793B">
      <w:pPr>
        <w:pStyle w:val="a9"/>
        <w:numPr>
          <w:ilvl w:val="0"/>
          <w:numId w:val="46"/>
        </w:numPr>
        <w:jc w:val="lowKashida"/>
        <w:rPr>
          <w:rFonts w:cs="Simplified Arabic"/>
          <w:color w:val="002060"/>
          <w:sz w:val="32"/>
          <w:szCs w:val="32"/>
          <w:rtl/>
        </w:rPr>
      </w:pPr>
      <w:r w:rsidRPr="00433555">
        <w:rPr>
          <w:rFonts w:cs="Simplified Arabic"/>
          <w:color w:val="002060"/>
          <w:sz w:val="32"/>
          <w:szCs w:val="32"/>
          <w:rtl/>
        </w:rPr>
        <w:t>المفردات ( نفس السؤال في سن 6 سنوات ) وينجح المفحوص إذا عرف 14 كلمة تعريفا صحيحا</w:t>
      </w:r>
      <w:r w:rsidRPr="00433555">
        <w:rPr>
          <w:rFonts w:cs="Simplified Arabic"/>
          <w:color w:val="002060"/>
          <w:sz w:val="32"/>
          <w:szCs w:val="32"/>
        </w:rPr>
        <w:t xml:space="preserve"> .</w:t>
      </w:r>
    </w:p>
    <w:p w:rsidR="00D2793B" w:rsidRPr="00433555" w:rsidRDefault="00D2793B" w:rsidP="00D2793B">
      <w:pPr>
        <w:pStyle w:val="a9"/>
        <w:numPr>
          <w:ilvl w:val="0"/>
          <w:numId w:val="46"/>
        </w:numPr>
        <w:jc w:val="lowKashida"/>
        <w:rPr>
          <w:rFonts w:cs="Simplified Arabic"/>
          <w:color w:val="002060"/>
          <w:sz w:val="32"/>
          <w:szCs w:val="32"/>
          <w:rtl/>
        </w:rPr>
      </w:pPr>
      <w:r w:rsidRPr="00433555">
        <w:rPr>
          <w:rFonts w:cs="Simplified Arabic"/>
          <w:color w:val="002060"/>
          <w:sz w:val="32"/>
          <w:szCs w:val="32"/>
          <w:rtl/>
        </w:rPr>
        <w:t>اكتشاف السخافات اللفظية ( خمس عبارات ) حيث يعطى المفحوص عبارات تحتوي على سخافات لفظية ، وينجح المفحوص إذا اكتشف 4 سخافات من الخمسة المعطاة</w:t>
      </w:r>
      <w:r w:rsidRPr="00433555">
        <w:rPr>
          <w:rFonts w:cs="Simplified Arabic"/>
          <w:color w:val="002060"/>
          <w:sz w:val="32"/>
          <w:szCs w:val="32"/>
        </w:rPr>
        <w:t xml:space="preserve"> .</w:t>
      </w:r>
    </w:p>
    <w:p w:rsidR="00D2793B" w:rsidRPr="00433555" w:rsidRDefault="00D2793B" w:rsidP="00D2793B">
      <w:pPr>
        <w:pStyle w:val="a9"/>
        <w:numPr>
          <w:ilvl w:val="0"/>
          <w:numId w:val="46"/>
        </w:numPr>
        <w:jc w:val="lowKashida"/>
        <w:rPr>
          <w:rFonts w:cs="Simplified Arabic"/>
          <w:color w:val="002060"/>
          <w:sz w:val="32"/>
          <w:szCs w:val="32"/>
          <w:rtl/>
        </w:rPr>
      </w:pPr>
      <w:proofErr w:type="spellStart"/>
      <w:r w:rsidRPr="00433555">
        <w:rPr>
          <w:rFonts w:cs="Simplified Arabic"/>
          <w:color w:val="002060"/>
          <w:sz w:val="32"/>
          <w:szCs w:val="32"/>
          <w:rtl/>
        </w:rPr>
        <w:t>الإستجابة</w:t>
      </w:r>
      <w:proofErr w:type="spellEnd"/>
      <w:r w:rsidRPr="00433555">
        <w:rPr>
          <w:rFonts w:cs="Simplified Arabic"/>
          <w:color w:val="002060"/>
          <w:sz w:val="32"/>
          <w:szCs w:val="32"/>
          <w:rtl/>
        </w:rPr>
        <w:t xml:space="preserve"> للصور ( صورة الساعي ) ويطلب من المفحوص أن يعبر عن ما يراه في هذه الصور ، وينجح المفحوص إذا أشار إلى ثلاث نقط أساسية</w:t>
      </w:r>
      <w:r w:rsidRPr="00433555">
        <w:rPr>
          <w:rFonts w:cs="Simplified Arabic"/>
          <w:color w:val="002060"/>
          <w:sz w:val="32"/>
          <w:szCs w:val="32"/>
        </w:rPr>
        <w:t xml:space="preserve"> .</w:t>
      </w:r>
    </w:p>
    <w:p w:rsidR="00D2793B" w:rsidRPr="00433555" w:rsidRDefault="00D2793B" w:rsidP="00D2793B">
      <w:pPr>
        <w:pStyle w:val="a9"/>
        <w:numPr>
          <w:ilvl w:val="0"/>
          <w:numId w:val="46"/>
        </w:numPr>
        <w:jc w:val="lowKashida"/>
        <w:rPr>
          <w:rFonts w:cs="Simplified Arabic"/>
          <w:color w:val="002060"/>
          <w:sz w:val="32"/>
          <w:szCs w:val="32"/>
          <w:rtl/>
        </w:rPr>
      </w:pPr>
      <w:r w:rsidRPr="00433555">
        <w:rPr>
          <w:rFonts w:cs="Simplified Arabic"/>
          <w:color w:val="002060"/>
          <w:sz w:val="32"/>
          <w:szCs w:val="32"/>
          <w:rtl/>
        </w:rPr>
        <w:t>إعادة خمسة أرقام بالعكس ، وينجح المفحوص إذا أعاد بالعكس سلسلة واحدة صحيحة من الثلاث سلاسل المعطاة</w:t>
      </w:r>
      <w:r w:rsidRPr="00433555">
        <w:rPr>
          <w:rFonts w:cs="Simplified Arabic"/>
          <w:color w:val="002060"/>
          <w:sz w:val="32"/>
          <w:szCs w:val="32"/>
        </w:rPr>
        <w:t xml:space="preserve"> .</w:t>
      </w:r>
    </w:p>
    <w:p w:rsidR="00D2793B" w:rsidRPr="00433555" w:rsidRDefault="00D2793B" w:rsidP="00D2793B">
      <w:pPr>
        <w:pStyle w:val="a9"/>
        <w:numPr>
          <w:ilvl w:val="0"/>
          <w:numId w:val="46"/>
        </w:numPr>
        <w:jc w:val="lowKashida"/>
        <w:rPr>
          <w:rFonts w:cs="Simplified Arabic"/>
          <w:color w:val="002060"/>
          <w:sz w:val="32"/>
          <w:szCs w:val="32"/>
          <w:rtl/>
        </w:rPr>
      </w:pPr>
      <w:r w:rsidRPr="00433555">
        <w:rPr>
          <w:rFonts w:cs="Simplified Arabic"/>
          <w:color w:val="002060"/>
          <w:sz w:val="32"/>
          <w:szCs w:val="32"/>
          <w:rtl/>
        </w:rPr>
        <w:t>المعاني المجردة ( ما معنى الشجاعة ) وينجح المفحوص إذا عرف كلمتين تعريفا صحيحا من أربع كلمات هي ( ثابت ، الشجاعة ، الاحسان ، يدافع</w:t>
      </w:r>
      <w:r w:rsidRPr="00433555">
        <w:rPr>
          <w:rFonts w:cs="Simplified Arabic"/>
          <w:color w:val="002060"/>
          <w:sz w:val="32"/>
          <w:szCs w:val="32"/>
        </w:rPr>
        <w:t xml:space="preserve"> .</w:t>
      </w:r>
    </w:p>
    <w:p w:rsidR="00D2793B" w:rsidRPr="00433555" w:rsidRDefault="00D2793B" w:rsidP="00D2793B">
      <w:pPr>
        <w:pStyle w:val="a9"/>
        <w:numPr>
          <w:ilvl w:val="0"/>
          <w:numId w:val="46"/>
        </w:numPr>
        <w:jc w:val="lowKashida"/>
        <w:rPr>
          <w:rFonts w:cs="Simplified Arabic"/>
          <w:color w:val="002060"/>
          <w:sz w:val="32"/>
          <w:szCs w:val="32"/>
          <w:rtl/>
        </w:rPr>
      </w:pPr>
      <w:r w:rsidRPr="00433555">
        <w:rPr>
          <w:rFonts w:cs="Simplified Arabic"/>
          <w:color w:val="002060"/>
          <w:sz w:val="32"/>
          <w:szCs w:val="32"/>
          <w:rtl/>
        </w:rPr>
        <w:t>اختبار تكميل الجمل ( أربع جمل بها عبارات ناقصة ) ينجح المفحوص إذا أصاب في تكملة جملتين من الجمل الأربع المعطاة</w:t>
      </w:r>
      <w:r w:rsidRPr="00433555">
        <w:rPr>
          <w:rFonts w:cs="Simplified Arabic"/>
          <w:color w:val="002060"/>
          <w:sz w:val="32"/>
          <w:szCs w:val="32"/>
        </w:rPr>
        <w:t xml:space="preserve"> .</w:t>
      </w:r>
    </w:p>
    <w:p w:rsidR="00D2793B" w:rsidRDefault="00D2793B" w:rsidP="00D2793B">
      <w:pPr>
        <w:jc w:val="lowKashida"/>
        <w:rPr>
          <w:rFonts w:cs="Simplified Arabic"/>
          <w:color w:val="002060"/>
          <w:sz w:val="32"/>
          <w:szCs w:val="32"/>
          <w:rtl/>
        </w:rPr>
      </w:pPr>
      <w:r w:rsidRPr="00BD174C">
        <w:rPr>
          <w:rFonts w:cs="Simplified Arabic"/>
          <w:color w:val="002060"/>
          <w:sz w:val="32"/>
          <w:szCs w:val="32"/>
          <w:rtl/>
        </w:rPr>
        <w:t xml:space="preserve">تبين الأمثلة السابقة تنوع المواد التي يشمل عليها الاختبار وهي تختلف من مستوى إلى آخر فكثير من أسئلة الاختبارات في السنوات الأولى محسوسة تتصل بالصور والنماذج وفي المستوى الأعلى تميل إلى التجريد وتكون مثقلة بالألفاظ </w:t>
      </w:r>
      <w:r>
        <w:rPr>
          <w:rFonts w:cs="Simplified Arabic"/>
          <w:color w:val="002060"/>
          <w:sz w:val="32"/>
          <w:szCs w:val="32"/>
        </w:rPr>
        <w:t>.</w:t>
      </w:r>
    </w:p>
    <w:p w:rsidR="00D2793B" w:rsidRDefault="00D2793B" w:rsidP="00D2793B">
      <w:pPr>
        <w:jc w:val="lowKashida"/>
        <w:rPr>
          <w:rFonts w:cs="Simplified Arabic"/>
          <w:color w:val="002060"/>
          <w:sz w:val="32"/>
          <w:szCs w:val="32"/>
          <w:rtl/>
        </w:rPr>
      </w:pPr>
    </w:p>
    <w:p w:rsidR="00D2793B" w:rsidRDefault="00D2793B" w:rsidP="00D2793B">
      <w:pPr>
        <w:jc w:val="lowKashida"/>
        <w:rPr>
          <w:rFonts w:cs="Simplified Arabic"/>
          <w:color w:val="002060"/>
          <w:sz w:val="32"/>
          <w:szCs w:val="32"/>
          <w:rtl/>
        </w:rPr>
      </w:pPr>
    </w:p>
    <w:p w:rsidR="00D2793B" w:rsidRDefault="00D2793B" w:rsidP="00D2793B">
      <w:pPr>
        <w:jc w:val="lowKashida"/>
        <w:rPr>
          <w:rFonts w:cs="Simplified Arabic"/>
          <w:color w:val="002060"/>
          <w:sz w:val="32"/>
          <w:szCs w:val="32"/>
          <w:rtl/>
        </w:rPr>
      </w:pPr>
    </w:p>
    <w:p w:rsidR="00D2793B" w:rsidRPr="00D2793B" w:rsidRDefault="00D2793B" w:rsidP="009937C9">
      <w:pPr>
        <w:pStyle w:val="a9"/>
        <w:numPr>
          <w:ilvl w:val="0"/>
          <w:numId w:val="49"/>
        </w:numPr>
        <w:spacing w:line="240" w:lineRule="auto"/>
        <w:jc w:val="lowKashida"/>
        <w:rPr>
          <w:rFonts w:cs="Simplified Arabic"/>
          <w:b/>
          <w:bCs/>
          <w:color w:val="C00000"/>
          <w:sz w:val="36"/>
          <w:szCs w:val="36"/>
          <w:rtl/>
        </w:rPr>
      </w:pPr>
      <w:r w:rsidRPr="00D2793B">
        <w:rPr>
          <w:rFonts w:cs="Simplified Arabic"/>
          <w:b/>
          <w:bCs/>
          <w:color w:val="C00000"/>
          <w:sz w:val="36"/>
          <w:szCs w:val="36"/>
          <w:rtl/>
        </w:rPr>
        <w:lastRenderedPageBreak/>
        <w:t xml:space="preserve">الخصائص العامة التي تميز بها </w:t>
      </w:r>
      <w:proofErr w:type="spellStart"/>
      <w:r w:rsidRPr="00D2793B">
        <w:rPr>
          <w:rFonts w:cs="Simplified Arabic"/>
          <w:b/>
          <w:bCs/>
          <w:color w:val="C00000"/>
          <w:sz w:val="36"/>
          <w:szCs w:val="36"/>
          <w:rtl/>
        </w:rPr>
        <w:t>إختبار</w:t>
      </w:r>
      <w:proofErr w:type="spellEnd"/>
      <w:r w:rsidRPr="00D2793B">
        <w:rPr>
          <w:rFonts w:cs="Simplified Arabic"/>
          <w:b/>
          <w:bCs/>
          <w:color w:val="C00000"/>
          <w:sz w:val="36"/>
          <w:szCs w:val="36"/>
          <w:rtl/>
        </w:rPr>
        <w:t xml:space="preserve"> ستانفورد – بينيه</w:t>
      </w:r>
    </w:p>
    <w:p w:rsidR="00D2793B" w:rsidRPr="00F42D97" w:rsidRDefault="00D2793B" w:rsidP="009937C9">
      <w:pPr>
        <w:spacing w:line="240" w:lineRule="auto"/>
        <w:jc w:val="lowKashida"/>
        <w:rPr>
          <w:rFonts w:cs="Simplified Arabic"/>
          <w:b/>
          <w:bCs/>
          <w:color w:val="C00000"/>
          <w:sz w:val="32"/>
          <w:szCs w:val="32"/>
          <w:u w:val="single"/>
          <w:rtl/>
        </w:rPr>
      </w:pPr>
      <w:r w:rsidRPr="00F42D97">
        <w:rPr>
          <w:rFonts w:cs="Simplified Arabic"/>
          <w:b/>
          <w:bCs/>
          <w:color w:val="C00000"/>
          <w:sz w:val="32"/>
          <w:szCs w:val="32"/>
          <w:u w:val="single"/>
          <w:rtl/>
        </w:rPr>
        <w:t xml:space="preserve">أولا جوانب القوة في </w:t>
      </w:r>
      <w:proofErr w:type="spellStart"/>
      <w:r w:rsidRPr="00F42D97">
        <w:rPr>
          <w:rFonts w:cs="Simplified Arabic"/>
          <w:b/>
          <w:bCs/>
          <w:color w:val="C00000"/>
          <w:sz w:val="32"/>
          <w:szCs w:val="32"/>
          <w:u w:val="single"/>
          <w:rtl/>
        </w:rPr>
        <w:t>إختبار</w:t>
      </w:r>
      <w:proofErr w:type="spellEnd"/>
      <w:r w:rsidRPr="00F42D97">
        <w:rPr>
          <w:rFonts w:cs="Simplified Arabic"/>
          <w:b/>
          <w:bCs/>
          <w:color w:val="C00000"/>
          <w:sz w:val="32"/>
          <w:szCs w:val="32"/>
          <w:u w:val="single"/>
          <w:rtl/>
        </w:rPr>
        <w:t xml:space="preserve"> ستانفورد - بينيه</w:t>
      </w:r>
      <w:r w:rsidRPr="00F42D97">
        <w:rPr>
          <w:rFonts w:cs="Simplified Arabic"/>
          <w:b/>
          <w:bCs/>
          <w:color w:val="C00000"/>
          <w:sz w:val="32"/>
          <w:szCs w:val="32"/>
          <w:u w:val="single"/>
        </w:rPr>
        <w:t xml:space="preserve"> </w:t>
      </w:r>
    </w:p>
    <w:p w:rsidR="00D2793B" w:rsidRPr="00433555" w:rsidRDefault="00D2793B" w:rsidP="009937C9">
      <w:pPr>
        <w:pStyle w:val="a9"/>
        <w:numPr>
          <w:ilvl w:val="0"/>
          <w:numId w:val="45"/>
        </w:numPr>
        <w:spacing w:line="240" w:lineRule="auto"/>
        <w:jc w:val="lowKashida"/>
        <w:rPr>
          <w:rFonts w:cs="Simplified Arabic"/>
          <w:color w:val="002060"/>
          <w:sz w:val="32"/>
          <w:szCs w:val="32"/>
          <w:rtl/>
        </w:rPr>
      </w:pPr>
      <w:r w:rsidRPr="00433555">
        <w:rPr>
          <w:rFonts w:cs="Simplified Arabic"/>
          <w:color w:val="002060"/>
          <w:sz w:val="32"/>
          <w:szCs w:val="32"/>
          <w:rtl/>
        </w:rPr>
        <w:t>اختبار بينيه هو أول اختبار حقيقي وضع لقياس الذكاء ، حيث أنه لا يزال يتخذ محكا لحساب صدق الاختبارات</w:t>
      </w:r>
      <w:r w:rsidRPr="00433555">
        <w:rPr>
          <w:rFonts w:cs="Simplified Arabic"/>
          <w:color w:val="002060"/>
          <w:sz w:val="32"/>
          <w:szCs w:val="32"/>
        </w:rPr>
        <w:t xml:space="preserve"> .</w:t>
      </w:r>
    </w:p>
    <w:p w:rsidR="00D2793B" w:rsidRPr="00433555" w:rsidRDefault="00D2793B" w:rsidP="009937C9">
      <w:pPr>
        <w:pStyle w:val="a9"/>
        <w:numPr>
          <w:ilvl w:val="0"/>
          <w:numId w:val="45"/>
        </w:numPr>
        <w:spacing w:line="240" w:lineRule="auto"/>
        <w:jc w:val="lowKashida"/>
        <w:rPr>
          <w:rFonts w:cs="Simplified Arabic"/>
          <w:color w:val="002060"/>
          <w:sz w:val="32"/>
          <w:szCs w:val="32"/>
          <w:rtl/>
        </w:rPr>
      </w:pPr>
      <w:r w:rsidRPr="00433555">
        <w:rPr>
          <w:rFonts w:cs="Simplified Arabic"/>
          <w:color w:val="002060"/>
          <w:sz w:val="32"/>
          <w:szCs w:val="32"/>
          <w:rtl/>
        </w:rPr>
        <w:t xml:space="preserve">أول مقياس يستخدم العمر العقلي كوحدة للقياس </w:t>
      </w:r>
      <w:r w:rsidRPr="00433555">
        <w:rPr>
          <w:rFonts w:cs="Simplified Arabic"/>
          <w:color w:val="002060"/>
          <w:sz w:val="32"/>
          <w:szCs w:val="32"/>
        </w:rPr>
        <w:t>.</w:t>
      </w:r>
    </w:p>
    <w:p w:rsidR="00D2793B" w:rsidRPr="00433555" w:rsidRDefault="00D2793B" w:rsidP="009937C9">
      <w:pPr>
        <w:pStyle w:val="a9"/>
        <w:numPr>
          <w:ilvl w:val="0"/>
          <w:numId w:val="45"/>
        </w:numPr>
        <w:spacing w:line="240" w:lineRule="auto"/>
        <w:jc w:val="lowKashida"/>
        <w:rPr>
          <w:rFonts w:cs="Simplified Arabic"/>
          <w:color w:val="002060"/>
          <w:sz w:val="32"/>
          <w:szCs w:val="32"/>
          <w:rtl/>
        </w:rPr>
      </w:pPr>
      <w:r w:rsidRPr="00433555">
        <w:rPr>
          <w:rFonts w:cs="Simplified Arabic"/>
          <w:color w:val="002060"/>
          <w:sz w:val="32"/>
          <w:szCs w:val="32"/>
          <w:rtl/>
        </w:rPr>
        <w:t>يقيس الاختبار القدرة الحالية للفرد وبالتالي فهو يقيس محصلة الخبرات التعليمية التي مر بها الفرد</w:t>
      </w:r>
      <w:r w:rsidRPr="00433555">
        <w:rPr>
          <w:rFonts w:cs="Simplified Arabic"/>
          <w:color w:val="002060"/>
          <w:sz w:val="32"/>
          <w:szCs w:val="32"/>
        </w:rPr>
        <w:t xml:space="preserve"> .</w:t>
      </w:r>
    </w:p>
    <w:p w:rsidR="00D2793B" w:rsidRPr="00433555" w:rsidRDefault="00D2793B" w:rsidP="009937C9">
      <w:pPr>
        <w:pStyle w:val="a9"/>
        <w:numPr>
          <w:ilvl w:val="0"/>
          <w:numId w:val="45"/>
        </w:numPr>
        <w:spacing w:line="240" w:lineRule="auto"/>
        <w:jc w:val="lowKashida"/>
        <w:rPr>
          <w:rFonts w:cs="Simplified Arabic"/>
          <w:color w:val="002060"/>
          <w:sz w:val="32"/>
          <w:szCs w:val="32"/>
          <w:rtl/>
        </w:rPr>
      </w:pPr>
      <w:r w:rsidRPr="00433555">
        <w:rPr>
          <w:rFonts w:cs="Simplified Arabic"/>
          <w:color w:val="002060"/>
          <w:sz w:val="32"/>
          <w:szCs w:val="32"/>
          <w:rtl/>
        </w:rPr>
        <w:t xml:space="preserve">تمثل الدرجة التي يحصل عليها الفرد في الاختبار قدرات عقلية مختلفة في المراحل العمرية المختلفة ، بمعنى أن ، </w:t>
      </w:r>
      <w:proofErr w:type="spellStart"/>
      <w:r w:rsidRPr="00433555">
        <w:rPr>
          <w:rFonts w:cs="Simplified Arabic"/>
          <w:color w:val="002060"/>
          <w:sz w:val="32"/>
          <w:szCs w:val="32"/>
          <w:rtl/>
        </w:rPr>
        <w:t>الإختبار</w:t>
      </w:r>
      <w:proofErr w:type="spellEnd"/>
      <w:r w:rsidRPr="00433555">
        <w:rPr>
          <w:rFonts w:cs="Simplified Arabic"/>
          <w:color w:val="002060"/>
          <w:sz w:val="32"/>
          <w:szCs w:val="32"/>
          <w:rtl/>
        </w:rPr>
        <w:t xml:space="preserve"> لا يقيس نفس الشيء في المستويات العمرية المختلفة ، فبينما يركز في المراحل الأولى من العمر على النشاط العملي مثل التمييز بين الأشياء والانتباه ، نراه يهتم في المراحل المتأخرة على النواحي اللفظية وعمليات الاستدلال</w:t>
      </w:r>
      <w:r w:rsidRPr="00433555">
        <w:rPr>
          <w:rFonts w:cs="Simplified Arabic"/>
          <w:color w:val="002060"/>
          <w:sz w:val="32"/>
          <w:szCs w:val="32"/>
        </w:rPr>
        <w:t xml:space="preserve"> .</w:t>
      </w:r>
    </w:p>
    <w:p w:rsidR="00D2793B" w:rsidRPr="00F42D97" w:rsidRDefault="00D2793B" w:rsidP="009937C9">
      <w:pPr>
        <w:spacing w:line="240" w:lineRule="auto"/>
        <w:jc w:val="lowKashida"/>
        <w:rPr>
          <w:rFonts w:cs="Simplified Arabic"/>
          <w:b/>
          <w:bCs/>
          <w:color w:val="C00000"/>
          <w:sz w:val="32"/>
          <w:szCs w:val="32"/>
          <w:u w:val="single"/>
          <w:rtl/>
        </w:rPr>
      </w:pPr>
      <w:r w:rsidRPr="00F42D97">
        <w:rPr>
          <w:rFonts w:cs="Simplified Arabic"/>
          <w:b/>
          <w:bCs/>
          <w:color w:val="C00000"/>
          <w:sz w:val="32"/>
          <w:szCs w:val="32"/>
          <w:u w:val="single"/>
          <w:rtl/>
        </w:rPr>
        <w:t xml:space="preserve">ثانيا : جوانب الضعف في </w:t>
      </w:r>
      <w:proofErr w:type="spellStart"/>
      <w:r w:rsidRPr="00F42D97">
        <w:rPr>
          <w:rFonts w:cs="Simplified Arabic"/>
          <w:b/>
          <w:bCs/>
          <w:color w:val="C00000"/>
          <w:sz w:val="32"/>
          <w:szCs w:val="32"/>
          <w:u w:val="single"/>
          <w:rtl/>
        </w:rPr>
        <w:t>إختبار</w:t>
      </w:r>
      <w:proofErr w:type="spellEnd"/>
      <w:r w:rsidRPr="00F42D97">
        <w:rPr>
          <w:rFonts w:cs="Simplified Arabic"/>
          <w:b/>
          <w:bCs/>
          <w:color w:val="C00000"/>
          <w:sz w:val="32"/>
          <w:szCs w:val="32"/>
          <w:u w:val="single"/>
          <w:rtl/>
        </w:rPr>
        <w:t xml:space="preserve"> ستانفورد - بينيه</w:t>
      </w:r>
      <w:r w:rsidRPr="00F42D97">
        <w:rPr>
          <w:rFonts w:cs="Simplified Arabic"/>
          <w:b/>
          <w:bCs/>
          <w:color w:val="C00000"/>
          <w:sz w:val="32"/>
          <w:szCs w:val="32"/>
          <w:u w:val="single"/>
        </w:rPr>
        <w:t xml:space="preserve"> :</w:t>
      </w:r>
    </w:p>
    <w:p w:rsidR="00D2793B" w:rsidRPr="00433555" w:rsidRDefault="00D2793B" w:rsidP="009937C9">
      <w:pPr>
        <w:pStyle w:val="a9"/>
        <w:numPr>
          <w:ilvl w:val="0"/>
          <w:numId w:val="44"/>
        </w:numPr>
        <w:spacing w:line="240" w:lineRule="auto"/>
        <w:jc w:val="lowKashida"/>
        <w:rPr>
          <w:rFonts w:cs="Simplified Arabic"/>
          <w:color w:val="002060"/>
          <w:sz w:val="32"/>
          <w:szCs w:val="32"/>
          <w:rtl/>
        </w:rPr>
      </w:pPr>
      <w:r w:rsidRPr="00433555">
        <w:rPr>
          <w:rFonts w:cs="Simplified Arabic"/>
          <w:color w:val="002060"/>
          <w:sz w:val="32"/>
          <w:szCs w:val="32"/>
          <w:rtl/>
        </w:rPr>
        <w:t xml:space="preserve">المقياس معد في جوهره للأطفال وتلاميذ المدارس ومن ثم يستخدم مع المراهقين والراشدين عن طريق إضافة بعض الأسئلة الأكثر </w:t>
      </w:r>
      <w:proofErr w:type="spellStart"/>
      <w:r w:rsidRPr="00433555">
        <w:rPr>
          <w:rFonts w:cs="Simplified Arabic"/>
          <w:color w:val="002060"/>
          <w:sz w:val="32"/>
          <w:szCs w:val="32"/>
          <w:rtl/>
        </w:rPr>
        <w:t>صعوية</w:t>
      </w:r>
      <w:proofErr w:type="spellEnd"/>
      <w:r w:rsidRPr="00433555">
        <w:rPr>
          <w:rFonts w:cs="Simplified Arabic"/>
          <w:color w:val="002060"/>
          <w:sz w:val="32"/>
          <w:szCs w:val="32"/>
          <w:rtl/>
        </w:rPr>
        <w:t xml:space="preserve"> من نفس النوع</w:t>
      </w:r>
      <w:r w:rsidRPr="00433555">
        <w:rPr>
          <w:rFonts w:cs="Simplified Arabic"/>
          <w:color w:val="002060"/>
          <w:sz w:val="32"/>
          <w:szCs w:val="32"/>
        </w:rPr>
        <w:t xml:space="preserve"> .</w:t>
      </w:r>
    </w:p>
    <w:p w:rsidR="00D2793B" w:rsidRPr="00433555" w:rsidRDefault="00D2793B" w:rsidP="009937C9">
      <w:pPr>
        <w:pStyle w:val="a9"/>
        <w:numPr>
          <w:ilvl w:val="0"/>
          <w:numId w:val="44"/>
        </w:numPr>
        <w:spacing w:line="240" w:lineRule="auto"/>
        <w:jc w:val="lowKashida"/>
        <w:rPr>
          <w:rFonts w:cs="Simplified Arabic"/>
          <w:color w:val="002060"/>
          <w:sz w:val="32"/>
          <w:szCs w:val="32"/>
          <w:rtl/>
        </w:rPr>
      </w:pPr>
      <w:r w:rsidRPr="00433555">
        <w:rPr>
          <w:rFonts w:cs="Simplified Arabic"/>
          <w:color w:val="002060"/>
          <w:sz w:val="32"/>
          <w:szCs w:val="32"/>
          <w:rtl/>
        </w:rPr>
        <w:t xml:space="preserve">محتوى الاختبارات المتضمنة في هذا </w:t>
      </w:r>
      <w:proofErr w:type="spellStart"/>
      <w:r w:rsidRPr="00433555">
        <w:rPr>
          <w:rFonts w:cs="Simplified Arabic"/>
          <w:color w:val="002060"/>
          <w:sz w:val="32"/>
          <w:szCs w:val="32"/>
          <w:rtl/>
        </w:rPr>
        <w:t>الإختبار</w:t>
      </w:r>
      <w:proofErr w:type="spellEnd"/>
      <w:r w:rsidRPr="00433555">
        <w:rPr>
          <w:rFonts w:cs="Simplified Arabic"/>
          <w:color w:val="002060"/>
          <w:sz w:val="32"/>
          <w:szCs w:val="32"/>
          <w:rtl/>
        </w:rPr>
        <w:t xml:space="preserve"> لا تثير اهتمام الراشدين أي ينقصها الصدق الظاهري ومن ثم يصعب تكوين علاقة طيبة بين الفاحص والمفحوص الراشد </w:t>
      </w:r>
      <w:r w:rsidRPr="00433555">
        <w:rPr>
          <w:rFonts w:cs="Simplified Arabic"/>
          <w:color w:val="002060"/>
          <w:sz w:val="32"/>
          <w:szCs w:val="32"/>
        </w:rPr>
        <w:t>.</w:t>
      </w:r>
    </w:p>
    <w:p w:rsidR="00D2793B" w:rsidRPr="00433555" w:rsidRDefault="00D2793B" w:rsidP="009937C9">
      <w:pPr>
        <w:pStyle w:val="a9"/>
        <w:numPr>
          <w:ilvl w:val="0"/>
          <w:numId w:val="44"/>
        </w:numPr>
        <w:spacing w:line="240" w:lineRule="auto"/>
        <w:jc w:val="lowKashida"/>
        <w:rPr>
          <w:rFonts w:cs="Simplified Arabic"/>
          <w:color w:val="002060"/>
          <w:sz w:val="32"/>
          <w:szCs w:val="32"/>
          <w:rtl/>
        </w:rPr>
      </w:pPr>
      <w:r w:rsidRPr="00433555">
        <w:rPr>
          <w:rFonts w:cs="Simplified Arabic"/>
          <w:color w:val="002060"/>
          <w:sz w:val="32"/>
          <w:szCs w:val="32"/>
          <w:rtl/>
        </w:rPr>
        <w:t xml:space="preserve">يؤكد هذا </w:t>
      </w:r>
      <w:proofErr w:type="spellStart"/>
      <w:r w:rsidRPr="00433555">
        <w:rPr>
          <w:rFonts w:cs="Simplified Arabic"/>
          <w:color w:val="002060"/>
          <w:sz w:val="32"/>
          <w:szCs w:val="32"/>
          <w:rtl/>
        </w:rPr>
        <w:t>الإختبار</w:t>
      </w:r>
      <w:proofErr w:type="spellEnd"/>
      <w:r w:rsidRPr="00433555">
        <w:rPr>
          <w:rFonts w:cs="Simplified Arabic"/>
          <w:color w:val="002060"/>
          <w:sz w:val="32"/>
          <w:szCs w:val="32"/>
          <w:rtl/>
        </w:rPr>
        <w:t xml:space="preserve"> على عامل السرعة في معظم </w:t>
      </w:r>
      <w:proofErr w:type="spellStart"/>
      <w:r w:rsidRPr="00433555">
        <w:rPr>
          <w:rFonts w:cs="Simplified Arabic"/>
          <w:color w:val="002060"/>
          <w:sz w:val="32"/>
          <w:szCs w:val="32"/>
          <w:rtl/>
        </w:rPr>
        <w:t>الإختبارات</w:t>
      </w:r>
      <w:proofErr w:type="spellEnd"/>
      <w:r w:rsidRPr="00433555">
        <w:rPr>
          <w:rFonts w:cs="Simplified Arabic"/>
          <w:color w:val="002060"/>
          <w:sz w:val="32"/>
          <w:szCs w:val="32"/>
          <w:rtl/>
        </w:rPr>
        <w:t xml:space="preserve"> الأمر الذي يقلل من مستوى الأداء الحقيقي للفرد</w:t>
      </w:r>
      <w:r w:rsidRPr="00433555">
        <w:rPr>
          <w:rFonts w:cs="Simplified Arabic"/>
          <w:color w:val="002060"/>
          <w:sz w:val="32"/>
          <w:szCs w:val="32"/>
        </w:rPr>
        <w:t xml:space="preserve"> </w:t>
      </w:r>
    </w:p>
    <w:p w:rsidR="00D2793B" w:rsidRPr="00433555" w:rsidRDefault="00D2793B" w:rsidP="009937C9">
      <w:pPr>
        <w:pStyle w:val="a9"/>
        <w:numPr>
          <w:ilvl w:val="0"/>
          <w:numId w:val="44"/>
        </w:numPr>
        <w:spacing w:line="240" w:lineRule="auto"/>
        <w:jc w:val="lowKashida"/>
        <w:rPr>
          <w:rFonts w:cs="Simplified Arabic"/>
          <w:color w:val="002060"/>
          <w:sz w:val="32"/>
          <w:szCs w:val="32"/>
          <w:rtl/>
        </w:rPr>
      </w:pPr>
      <w:r w:rsidRPr="00433555">
        <w:rPr>
          <w:rFonts w:cs="Simplified Arabic"/>
          <w:color w:val="002060"/>
          <w:sz w:val="32"/>
          <w:szCs w:val="32"/>
          <w:rtl/>
        </w:rPr>
        <w:t>الاهتمام الكبير بالنواحي اللفظية</w:t>
      </w:r>
      <w:r w:rsidRPr="00433555">
        <w:rPr>
          <w:rFonts w:cs="Simplified Arabic"/>
          <w:color w:val="002060"/>
          <w:sz w:val="32"/>
          <w:szCs w:val="32"/>
        </w:rPr>
        <w:t xml:space="preserve"> .</w:t>
      </w:r>
    </w:p>
    <w:p w:rsidR="00D2793B" w:rsidRPr="00433555" w:rsidRDefault="00D2793B" w:rsidP="009937C9">
      <w:pPr>
        <w:pStyle w:val="a9"/>
        <w:numPr>
          <w:ilvl w:val="0"/>
          <w:numId w:val="44"/>
        </w:numPr>
        <w:spacing w:line="240" w:lineRule="auto"/>
        <w:jc w:val="lowKashida"/>
        <w:rPr>
          <w:rFonts w:cs="Simplified Arabic"/>
          <w:color w:val="002060"/>
          <w:sz w:val="32"/>
          <w:szCs w:val="32"/>
          <w:rtl/>
        </w:rPr>
      </w:pPr>
      <w:r w:rsidRPr="00433555">
        <w:rPr>
          <w:rFonts w:cs="Simplified Arabic"/>
          <w:color w:val="002060"/>
          <w:sz w:val="32"/>
          <w:szCs w:val="32"/>
          <w:rtl/>
        </w:rPr>
        <w:t xml:space="preserve">عينات تقنين هذا </w:t>
      </w:r>
      <w:proofErr w:type="spellStart"/>
      <w:r w:rsidRPr="00433555">
        <w:rPr>
          <w:rFonts w:cs="Simplified Arabic"/>
          <w:color w:val="002060"/>
          <w:sz w:val="32"/>
          <w:szCs w:val="32"/>
          <w:rtl/>
        </w:rPr>
        <w:t>الإختبار</w:t>
      </w:r>
      <w:proofErr w:type="spellEnd"/>
      <w:r w:rsidRPr="00433555">
        <w:rPr>
          <w:rFonts w:cs="Simplified Arabic"/>
          <w:color w:val="002060"/>
          <w:sz w:val="32"/>
          <w:szCs w:val="32"/>
          <w:rtl/>
        </w:rPr>
        <w:t xml:space="preserve"> لم تشمل إلا قليلا من الراشدين</w:t>
      </w:r>
      <w:r w:rsidRPr="00433555">
        <w:rPr>
          <w:rFonts w:cs="Simplified Arabic"/>
          <w:color w:val="002060"/>
          <w:sz w:val="32"/>
          <w:szCs w:val="32"/>
        </w:rPr>
        <w:t xml:space="preserve"> .</w:t>
      </w:r>
    </w:p>
    <w:p w:rsidR="00D2793B" w:rsidRDefault="00D2793B" w:rsidP="009937C9">
      <w:pPr>
        <w:pStyle w:val="a9"/>
        <w:numPr>
          <w:ilvl w:val="0"/>
          <w:numId w:val="44"/>
        </w:numPr>
        <w:spacing w:line="240" w:lineRule="auto"/>
        <w:jc w:val="lowKashida"/>
        <w:rPr>
          <w:rFonts w:cs="Simplified Arabic"/>
          <w:color w:val="002060"/>
          <w:sz w:val="32"/>
          <w:szCs w:val="32"/>
        </w:rPr>
      </w:pPr>
      <w:r w:rsidRPr="00433555">
        <w:rPr>
          <w:rFonts w:cs="Simplified Arabic"/>
          <w:color w:val="002060"/>
          <w:sz w:val="32"/>
          <w:szCs w:val="32"/>
          <w:rtl/>
        </w:rPr>
        <w:t xml:space="preserve">يتأثر أداء الشخص في هذا </w:t>
      </w:r>
      <w:proofErr w:type="spellStart"/>
      <w:r w:rsidRPr="00433555">
        <w:rPr>
          <w:rFonts w:cs="Simplified Arabic"/>
          <w:color w:val="002060"/>
          <w:sz w:val="32"/>
          <w:szCs w:val="32"/>
          <w:rtl/>
        </w:rPr>
        <w:t>الإختبار</w:t>
      </w:r>
      <w:proofErr w:type="spellEnd"/>
      <w:r w:rsidRPr="00433555">
        <w:rPr>
          <w:rFonts w:cs="Simplified Arabic"/>
          <w:color w:val="002060"/>
          <w:sz w:val="32"/>
          <w:szCs w:val="32"/>
          <w:rtl/>
        </w:rPr>
        <w:t xml:space="preserve"> بشخصيته وكثير من عاداته الانفعالية مثل الخجل ونقص الثقة بالذات وعدم الميل إلى الأعمال ذات الطابع المدرسي والخوف من الوقوع في الخطأ</w:t>
      </w:r>
      <w:r w:rsidRPr="00433555">
        <w:rPr>
          <w:rFonts w:cs="Simplified Arabic"/>
          <w:color w:val="002060"/>
          <w:sz w:val="32"/>
          <w:szCs w:val="32"/>
        </w:rPr>
        <w:t xml:space="preserve"> .</w:t>
      </w:r>
    </w:p>
    <w:p w:rsidR="00D2793B" w:rsidRDefault="00690295" w:rsidP="00D2793B">
      <w:pPr>
        <w:rPr>
          <w:rFonts w:cs="Simplified Arabic"/>
          <w:color w:val="002060"/>
          <w:sz w:val="32"/>
          <w:szCs w:val="32"/>
          <w:rtl/>
        </w:rPr>
      </w:pPr>
      <w:r>
        <w:rPr>
          <w:rFonts w:cs="Simplified Arabic"/>
          <w:b/>
          <w:bCs/>
          <w:noProof/>
          <w:color w:val="C00000"/>
          <w:sz w:val="40"/>
          <w:szCs w:val="40"/>
          <w:rtl/>
        </w:rPr>
        <w:lastRenderedPageBreak/>
        <w:pict>
          <v:shape id="_x0000_s1468" type="#_x0000_t98" style="position:absolute;left:0;text-align:left;margin-left:327.75pt;margin-top:.05pt;width:203.25pt;height:59.1pt;z-index:251716096" fillcolor="white [3201]" strokecolor="#95b3d7 [1940]" strokeweight="1pt">
            <v:fill color2="#b8cce4 [1300]" focusposition="1" focussize="" focus="100%" type="gradient"/>
            <v:shadow on="t" type="perspective" color="#243f60 [1604]" opacity=".5" offset="1pt" offset2="-3pt"/>
            <v:textbox style="mso-next-textbox:#_x0000_s1468">
              <w:txbxContent>
                <w:p w:rsidR="00C95BB7" w:rsidRPr="003E7709" w:rsidRDefault="00C95BB7" w:rsidP="00F42D97">
                  <w:pPr>
                    <w:jc w:val="center"/>
                    <w:rPr>
                      <w:szCs w:val="96"/>
                    </w:rPr>
                  </w:pPr>
                  <w:r w:rsidRPr="00BD174C">
                    <w:rPr>
                      <w:rFonts w:cs="Simplified Arabic"/>
                      <w:b/>
                      <w:bCs/>
                      <w:color w:val="C00000"/>
                      <w:sz w:val="40"/>
                      <w:szCs w:val="40"/>
                      <w:rtl/>
                    </w:rPr>
                    <w:t xml:space="preserve">مقياس </w:t>
                  </w:r>
                  <w:proofErr w:type="spellStart"/>
                  <w:r w:rsidRPr="00BD174C">
                    <w:rPr>
                      <w:rFonts w:cs="Simplified Arabic"/>
                      <w:b/>
                      <w:bCs/>
                      <w:color w:val="C00000"/>
                      <w:sz w:val="40"/>
                      <w:szCs w:val="40"/>
                      <w:rtl/>
                    </w:rPr>
                    <w:t>وكسلر</w:t>
                  </w:r>
                  <w:proofErr w:type="spellEnd"/>
                  <w:r w:rsidRPr="00BD174C">
                    <w:rPr>
                      <w:rFonts w:cs="Simplified Arabic"/>
                      <w:b/>
                      <w:bCs/>
                      <w:color w:val="C00000"/>
                      <w:sz w:val="40"/>
                      <w:szCs w:val="40"/>
                    </w:rPr>
                    <w:t xml:space="preserve"> </w:t>
                  </w:r>
                  <w:r w:rsidRPr="00BD174C">
                    <w:rPr>
                      <w:rFonts w:cs="Simplified Arabic"/>
                      <w:b/>
                      <w:bCs/>
                      <w:color w:val="C00000"/>
                      <w:sz w:val="40"/>
                      <w:szCs w:val="40"/>
                      <w:rtl/>
                    </w:rPr>
                    <w:t>لقياس</w:t>
                  </w:r>
                  <w:r w:rsidRPr="00BD174C">
                    <w:rPr>
                      <w:rFonts w:cs="Simplified Arabic"/>
                      <w:b/>
                      <w:bCs/>
                      <w:color w:val="C00000"/>
                      <w:sz w:val="40"/>
                      <w:szCs w:val="40"/>
                    </w:rPr>
                    <w:t xml:space="preserve"> </w:t>
                  </w:r>
                  <w:r w:rsidRPr="00BD174C">
                    <w:rPr>
                      <w:rFonts w:cs="Simplified Arabic"/>
                      <w:b/>
                      <w:bCs/>
                      <w:color w:val="C00000"/>
                      <w:sz w:val="40"/>
                      <w:szCs w:val="40"/>
                      <w:rtl/>
                    </w:rPr>
                    <w:t>الذكاء</w:t>
                  </w:r>
                </w:p>
              </w:txbxContent>
            </v:textbox>
            <w10:wrap anchorx="page"/>
          </v:shape>
        </w:pict>
      </w:r>
    </w:p>
    <w:p w:rsidR="00D2793B" w:rsidRPr="00BD174C" w:rsidRDefault="00D2793B" w:rsidP="00D2793B">
      <w:pPr>
        <w:jc w:val="lowKashida"/>
        <w:rPr>
          <w:rFonts w:cs="Simplified Arabic"/>
          <w:b/>
          <w:bCs/>
          <w:color w:val="C00000"/>
          <w:sz w:val="40"/>
          <w:szCs w:val="40"/>
        </w:rPr>
      </w:pPr>
    </w:p>
    <w:p w:rsidR="00D2793B" w:rsidRPr="00BD174C" w:rsidRDefault="008C7C9A" w:rsidP="009937C9">
      <w:pPr>
        <w:spacing w:line="264" w:lineRule="auto"/>
        <w:jc w:val="lowKashida"/>
        <w:rPr>
          <w:rFonts w:cs="Simplified Arabic"/>
          <w:color w:val="002060"/>
          <w:sz w:val="32"/>
          <w:szCs w:val="32"/>
        </w:rPr>
      </w:pPr>
      <w:r>
        <w:rPr>
          <w:rFonts w:cs="Simplified Arabic"/>
          <w:noProof/>
          <w:color w:val="002060"/>
          <w:sz w:val="32"/>
          <w:szCs w:val="32"/>
          <w:rtl/>
        </w:rPr>
        <w:drawing>
          <wp:anchor distT="0" distB="0" distL="114300" distR="114300" simplePos="0" relativeHeight="251718144" behindDoc="0" locked="0" layoutInCell="1" allowOverlap="1">
            <wp:simplePos x="0" y="0"/>
            <wp:positionH relativeFrom="margin">
              <wp:posOffset>-66675</wp:posOffset>
            </wp:positionH>
            <wp:positionV relativeFrom="margin">
              <wp:posOffset>524510</wp:posOffset>
            </wp:positionV>
            <wp:extent cx="1552575" cy="2124075"/>
            <wp:effectExtent l="19050" t="0" r="9525" b="0"/>
            <wp:wrapSquare wrapText="bothSides"/>
            <wp:docPr id="39" name="Picture 38" descr="David_Wechsler.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vid_Wechsler.jpeg"/>
                    <pic:cNvPicPr/>
                  </pic:nvPicPr>
                  <pic:blipFill>
                    <a:blip r:embed="rId27"/>
                    <a:stretch>
                      <a:fillRect/>
                    </a:stretch>
                  </pic:blipFill>
                  <pic:spPr>
                    <a:xfrm>
                      <a:off x="0" y="0"/>
                      <a:ext cx="1552575" cy="2124075"/>
                    </a:xfrm>
                    <a:prstGeom prst="rect">
                      <a:avLst/>
                    </a:prstGeom>
                  </pic:spPr>
                </pic:pic>
              </a:graphicData>
            </a:graphic>
          </wp:anchor>
        </w:drawing>
      </w:r>
      <w:r w:rsidR="00D2793B" w:rsidRPr="00BD174C">
        <w:rPr>
          <w:rFonts w:cs="Simplified Arabic"/>
          <w:color w:val="002060"/>
          <w:sz w:val="32"/>
          <w:szCs w:val="32"/>
          <w:rtl/>
        </w:rPr>
        <w:t xml:space="preserve">وضع ديفيد </w:t>
      </w:r>
      <w:proofErr w:type="spellStart"/>
      <w:r w:rsidR="00D2793B" w:rsidRPr="00BD174C">
        <w:rPr>
          <w:rFonts w:cs="Simplified Arabic"/>
          <w:color w:val="002060"/>
          <w:sz w:val="32"/>
          <w:szCs w:val="32"/>
          <w:rtl/>
        </w:rPr>
        <w:t>وكسلر</w:t>
      </w:r>
      <w:proofErr w:type="spellEnd"/>
      <w:r w:rsidR="00D2793B" w:rsidRPr="00BD174C">
        <w:rPr>
          <w:rFonts w:cs="Simplified Arabic"/>
          <w:color w:val="002060"/>
          <w:sz w:val="32"/>
          <w:szCs w:val="32"/>
        </w:rPr>
        <w:t xml:space="preserve"> </w:t>
      </w:r>
      <w:r w:rsidR="00D2793B" w:rsidRPr="00BD174C">
        <w:rPr>
          <w:rFonts w:cs="Simplified Arabic"/>
          <w:color w:val="002060"/>
          <w:sz w:val="32"/>
          <w:szCs w:val="32"/>
          <w:rtl/>
        </w:rPr>
        <w:t>عام 1939 مقياس</w:t>
      </w:r>
      <w:r w:rsidR="00D2793B" w:rsidRPr="00BD174C">
        <w:rPr>
          <w:rFonts w:cs="Simplified Arabic"/>
          <w:color w:val="002060"/>
          <w:sz w:val="32"/>
          <w:szCs w:val="32"/>
        </w:rPr>
        <w:t xml:space="preserve"> </w:t>
      </w:r>
      <w:proofErr w:type="spellStart"/>
      <w:r w:rsidR="00D2793B" w:rsidRPr="00BD174C">
        <w:rPr>
          <w:rFonts w:cs="Simplified Arabic"/>
          <w:color w:val="002060"/>
          <w:sz w:val="32"/>
          <w:szCs w:val="32"/>
          <w:rtl/>
        </w:rPr>
        <w:t>وكسلر</w:t>
      </w:r>
      <w:proofErr w:type="spellEnd"/>
      <w:r w:rsidR="00D2793B" w:rsidRPr="00BD174C">
        <w:rPr>
          <w:rFonts w:cs="Simplified Arabic"/>
          <w:color w:val="002060"/>
          <w:sz w:val="32"/>
          <w:szCs w:val="32"/>
        </w:rPr>
        <w:t xml:space="preserve"> </w:t>
      </w:r>
      <w:proofErr w:type="spellStart"/>
      <w:r w:rsidR="00D2793B" w:rsidRPr="00BD174C">
        <w:rPr>
          <w:rFonts w:cs="Simplified Arabic"/>
          <w:color w:val="002060"/>
          <w:sz w:val="32"/>
          <w:szCs w:val="32"/>
          <w:rtl/>
        </w:rPr>
        <w:t>بليفيو</w:t>
      </w:r>
      <w:proofErr w:type="spellEnd"/>
      <w:r w:rsidR="00D2793B" w:rsidRPr="00BD174C">
        <w:rPr>
          <w:rFonts w:cs="Simplified Arabic"/>
          <w:color w:val="002060"/>
          <w:sz w:val="32"/>
          <w:szCs w:val="32"/>
          <w:rtl/>
        </w:rPr>
        <w:t xml:space="preserve"> لذكاء</w:t>
      </w:r>
      <w:r w:rsidR="00D2793B">
        <w:rPr>
          <w:rFonts w:cs="Simplified Arabic" w:hint="cs"/>
          <w:color w:val="002060"/>
          <w:sz w:val="32"/>
          <w:szCs w:val="32"/>
          <w:rtl/>
        </w:rPr>
        <w:t xml:space="preserve"> </w:t>
      </w:r>
      <w:r w:rsidR="00D2793B" w:rsidRPr="00BD174C">
        <w:rPr>
          <w:rFonts w:cs="Simplified Arabic"/>
          <w:color w:val="002060"/>
          <w:sz w:val="32"/>
          <w:szCs w:val="32"/>
          <w:rtl/>
        </w:rPr>
        <w:t>الراشدين والمراهقين لقياس</w:t>
      </w:r>
      <w:r w:rsidR="00D2793B" w:rsidRPr="00BD174C">
        <w:rPr>
          <w:rFonts w:cs="Simplified Arabic"/>
          <w:color w:val="002060"/>
          <w:sz w:val="32"/>
          <w:szCs w:val="32"/>
        </w:rPr>
        <w:t xml:space="preserve"> </w:t>
      </w:r>
      <w:r w:rsidR="00D2793B" w:rsidRPr="00BD174C">
        <w:rPr>
          <w:rFonts w:cs="Simplified Arabic"/>
          <w:color w:val="002060"/>
          <w:sz w:val="32"/>
          <w:szCs w:val="32"/>
          <w:rtl/>
        </w:rPr>
        <w:t xml:space="preserve">عدد من القدرات العقلية </w:t>
      </w:r>
      <w:proofErr w:type="spellStart"/>
      <w:r w:rsidR="00D2793B" w:rsidRPr="00BD174C">
        <w:rPr>
          <w:rFonts w:cs="Simplified Arabic"/>
          <w:color w:val="002060"/>
          <w:sz w:val="32"/>
          <w:szCs w:val="32"/>
          <w:rtl/>
        </w:rPr>
        <w:t>الاوليه</w:t>
      </w:r>
      <w:proofErr w:type="spellEnd"/>
      <w:r w:rsidR="00D2793B" w:rsidRPr="00BD174C">
        <w:rPr>
          <w:rFonts w:cs="Simplified Arabic"/>
          <w:color w:val="002060"/>
          <w:sz w:val="32"/>
          <w:szCs w:val="32"/>
          <w:rtl/>
        </w:rPr>
        <w:t xml:space="preserve"> التي اعتقد أنها تتفاعل مع بضعها لتكون الذكاء</w:t>
      </w:r>
      <w:r w:rsidR="00D2793B" w:rsidRPr="00BD174C">
        <w:rPr>
          <w:rFonts w:cs="Simplified Arabic"/>
          <w:color w:val="002060"/>
          <w:sz w:val="32"/>
          <w:szCs w:val="32"/>
        </w:rPr>
        <w:t xml:space="preserve"> </w:t>
      </w:r>
      <w:r w:rsidR="00D2793B" w:rsidRPr="00BD174C">
        <w:rPr>
          <w:rFonts w:cs="Simplified Arabic"/>
          <w:color w:val="002060"/>
          <w:sz w:val="32"/>
          <w:szCs w:val="32"/>
          <w:rtl/>
        </w:rPr>
        <w:t xml:space="preserve">العام أو القدرة العقلية العامة التي يقصد بها </w:t>
      </w:r>
      <w:proofErr w:type="spellStart"/>
      <w:r w:rsidR="00D2793B" w:rsidRPr="00BD174C">
        <w:rPr>
          <w:rFonts w:cs="Simplified Arabic"/>
          <w:color w:val="002060"/>
          <w:sz w:val="32"/>
          <w:szCs w:val="32"/>
          <w:rtl/>
        </w:rPr>
        <w:t>وكسلر</w:t>
      </w:r>
      <w:proofErr w:type="spellEnd"/>
      <w:r w:rsidR="00D2793B" w:rsidRPr="00BD174C">
        <w:rPr>
          <w:rFonts w:cs="Simplified Arabic"/>
          <w:color w:val="002060"/>
          <w:sz w:val="32"/>
          <w:szCs w:val="32"/>
        </w:rPr>
        <w:t xml:space="preserve"> </w:t>
      </w:r>
      <w:r w:rsidR="00D2793B" w:rsidRPr="00BD174C">
        <w:rPr>
          <w:rFonts w:cs="Simplified Arabic"/>
          <w:color w:val="002060"/>
          <w:sz w:val="32"/>
          <w:szCs w:val="32"/>
          <w:rtl/>
        </w:rPr>
        <w:t>القدرة</w:t>
      </w:r>
      <w:r>
        <w:rPr>
          <w:rFonts w:cs="Simplified Arabic" w:hint="cs"/>
          <w:color w:val="002060"/>
          <w:sz w:val="32"/>
          <w:szCs w:val="32"/>
          <w:rtl/>
        </w:rPr>
        <w:t xml:space="preserve"> </w:t>
      </w:r>
      <w:r w:rsidR="00D2793B" w:rsidRPr="00BD174C">
        <w:rPr>
          <w:rFonts w:cs="Simplified Arabic"/>
          <w:color w:val="002060"/>
          <w:sz w:val="32"/>
          <w:szCs w:val="32"/>
          <w:rtl/>
        </w:rPr>
        <w:t xml:space="preserve">على القيام بالفعل الهادف والتفكير العقلاني والتعامل بفاعليه مع البيئة </w:t>
      </w:r>
      <w:r w:rsidR="00D2793B" w:rsidRPr="00BD174C">
        <w:rPr>
          <w:rFonts w:cs="Simplified Arabic"/>
          <w:color w:val="002060"/>
          <w:sz w:val="32"/>
          <w:szCs w:val="32"/>
        </w:rPr>
        <w:t>.</w:t>
      </w:r>
    </w:p>
    <w:p w:rsidR="00D2793B" w:rsidRPr="00F42D97" w:rsidRDefault="00F42D97" w:rsidP="009937C9">
      <w:pPr>
        <w:pStyle w:val="a9"/>
        <w:numPr>
          <w:ilvl w:val="0"/>
          <w:numId w:val="54"/>
        </w:numPr>
        <w:spacing w:line="264" w:lineRule="auto"/>
        <w:jc w:val="lowKashida"/>
        <w:rPr>
          <w:rFonts w:cs="Simplified Arabic"/>
          <w:b/>
          <w:bCs/>
          <w:color w:val="C00000"/>
          <w:sz w:val="36"/>
          <w:szCs w:val="36"/>
          <w:rtl/>
        </w:rPr>
      </w:pPr>
      <w:r w:rsidRPr="00F42D97">
        <w:rPr>
          <w:rFonts w:cs="Simplified Arabic"/>
          <w:b/>
          <w:bCs/>
          <w:color w:val="C00000"/>
          <w:sz w:val="36"/>
          <w:szCs w:val="36"/>
          <w:rtl/>
        </w:rPr>
        <w:t>الهدف من المقياس</w:t>
      </w:r>
    </w:p>
    <w:p w:rsidR="00D2793B" w:rsidRDefault="00D2793B" w:rsidP="009937C9">
      <w:pPr>
        <w:pStyle w:val="a9"/>
        <w:numPr>
          <w:ilvl w:val="0"/>
          <w:numId w:val="43"/>
        </w:numPr>
        <w:spacing w:line="264" w:lineRule="auto"/>
        <w:jc w:val="lowKashida"/>
        <w:rPr>
          <w:rFonts w:cs="Simplified Arabic"/>
          <w:color w:val="002060"/>
          <w:sz w:val="32"/>
          <w:szCs w:val="32"/>
        </w:rPr>
      </w:pPr>
      <w:r w:rsidRPr="00BD174C">
        <w:rPr>
          <w:rFonts w:cs="Simplified Arabic"/>
          <w:color w:val="002060"/>
          <w:sz w:val="32"/>
          <w:szCs w:val="32"/>
          <w:rtl/>
        </w:rPr>
        <w:t xml:space="preserve">أعده </w:t>
      </w:r>
      <w:proofErr w:type="spellStart"/>
      <w:r w:rsidRPr="00BD174C">
        <w:rPr>
          <w:rFonts w:cs="Simplified Arabic"/>
          <w:color w:val="002060"/>
          <w:sz w:val="32"/>
          <w:szCs w:val="32"/>
          <w:rtl/>
        </w:rPr>
        <w:t>وكسلر</w:t>
      </w:r>
      <w:proofErr w:type="spellEnd"/>
      <w:r w:rsidRPr="00BD174C">
        <w:rPr>
          <w:rFonts w:cs="Simplified Arabic"/>
          <w:color w:val="002060"/>
          <w:sz w:val="32"/>
          <w:szCs w:val="32"/>
        </w:rPr>
        <w:t xml:space="preserve"> </w:t>
      </w:r>
      <w:r w:rsidRPr="00BD174C">
        <w:rPr>
          <w:rFonts w:cs="Simplified Arabic"/>
          <w:color w:val="002060"/>
          <w:sz w:val="32"/>
          <w:szCs w:val="32"/>
          <w:rtl/>
        </w:rPr>
        <w:t>لسد حاجه عمليه هي الحاجة الى قياس ذكاء الراشدين بطريقه مرضيه وملائمة</w:t>
      </w:r>
      <w:r w:rsidRPr="00BD174C">
        <w:rPr>
          <w:rFonts w:cs="Simplified Arabic" w:hint="cs"/>
          <w:color w:val="002060"/>
          <w:sz w:val="32"/>
          <w:szCs w:val="32"/>
          <w:rtl/>
        </w:rPr>
        <w:t>.</w:t>
      </w:r>
    </w:p>
    <w:p w:rsidR="00D2793B" w:rsidRDefault="00D2793B" w:rsidP="009937C9">
      <w:pPr>
        <w:pStyle w:val="a9"/>
        <w:numPr>
          <w:ilvl w:val="0"/>
          <w:numId w:val="43"/>
        </w:numPr>
        <w:spacing w:line="264" w:lineRule="auto"/>
        <w:jc w:val="lowKashida"/>
        <w:rPr>
          <w:rFonts w:cs="Simplified Arabic"/>
          <w:color w:val="002060"/>
          <w:sz w:val="32"/>
          <w:szCs w:val="32"/>
        </w:rPr>
      </w:pPr>
      <w:r w:rsidRPr="00BD174C">
        <w:rPr>
          <w:rFonts w:cs="Simplified Arabic"/>
          <w:color w:val="002060"/>
          <w:sz w:val="32"/>
          <w:szCs w:val="32"/>
          <w:rtl/>
        </w:rPr>
        <w:t xml:space="preserve">حاول تلاشى العيوب </w:t>
      </w:r>
      <w:proofErr w:type="spellStart"/>
      <w:r w:rsidRPr="00BD174C">
        <w:rPr>
          <w:rFonts w:cs="Simplified Arabic"/>
          <w:color w:val="002060"/>
          <w:sz w:val="32"/>
          <w:szCs w:val="32"/>
          <w:rtl/>
        </w:rPr>
        <w:t>التى</w:t>
      </w:r>
      <w:proofErr w:type="spellEnd"/>
      <w:r w:rsidRPr="00BD174C">
        <w:rPr>
          <w:rFonts w:cs="Simplified Arabic"/>
          <w:color w:val="002060"/>
          <w:sz w:val="32"/>
          <w:szCs w:val="32"/>
          <w:rtl/>
        </w:rPr>
        <w:t xml:space="preserve"> اخذت على بينه من حيث ملائمة بنود المفردات </w:t>
      </w:r>
      <w:proofErr w:type="spellStart"/>
      <w:r w:rsidRPr="00BD174C">
        <w:rPr>
          <w:rFonts w:cs="Simplified Arabic"/>
          <w:color w:val="002060"/>
          <w:sz w:val="32"/>
          <w:szCs w:val="32"/>
          <w:rtl/>
        </w:rPr>
        <w:t>التى</w:t>
      </w:r>
      <w:proofErr w:type="spellEnd"/>
      <w:r w:rsidRPr="00BD174C">
        <w:rPr>
          <w:rFonts w:cs="Simplified Arabic"/>
          <w:color w:val="002060"/>
          <w:sz w:val="32"/>
          <w:szCs w:val="32"/>
          <w:rtl/>
        </w:rPr>
        <w:t xml:space="preserve"> يتألف منها المقياس للراشدين والمراهقين </w:t>
      </w:r>
      <w:r w:rsidRPr="00BD174C">
        <w:rPr>
          <w:rFonts w:cs="Simplified Arabic"/>
          <w:color w:val="002060"/>
          <w:sz w:val="32"/>
          <w:szCs w:val="32"/>
        </w:rPr>
        <w:t>.</w:t>
      </w:r>
    </w:p>
    <w:p w:rsidR="00D2793B" w:rsidRPr="00BD174C" w:rsidRDefault="00D2793B" w:rsidP="009937C9">
      <w:pPr>
        <w:spacing w:line="264" w:lineRule="auto"/>
        <w:jc w:val="lowKashida"/>
        <w:rPr>
          <w:rFonts w:cs="Simplified Arabic"/>
          <w:color w:val="002060"/>
          <w:sz w:val="32"/>
          <w:szCs w:val="32"/>
        </w:rPr>
      </w:pPr>
      <w:r w:rsidRPr="00BD174C">
        <w:rPr>
          <w:rFonts w:cs="Simplified Arabic"/>
          <w:color w:val="002060"/>
          <w:sz w:val="32"/>
          <w:szCs w:val="32"/>
          <w:rtl/>
        </w:rPr>
        <w:t xml:space="preserve">ثم راجع </w:t>
      </w:r>
      <w:proofErr w:type="spellStart"/>
      <w:r w:rsidRPr="00BD174C">
        <w:rPr>
          <w:rFonts w:cs="Simplified Arabic"/>
          <w:color w:val="002060"/>
          <w:sz w:val="32"/>
          <w:szCs w:val="32"/>
          <w:rtl/>
        </w:rPr>
        <w:t>وكسلر</w:t>
      </w:r>
      <w:proofErr w:type="spellEnd"/>
      <w:r w:rsidRPr="00BD174C">
        <w:rPr>
          <w:rFonts w:cs="Simplified Arabic"/>
          <w:color w:val="002060"/>
          <w:sz w:val="32"/>
          <w:szCs w:val="32"/>
        </w:rPr>
        <w:t xml:space="preserve"> </w:t>
      </w:r>
      <w:r w:rsidRPr="00BD174C">
        <w:rPr>
          <w:rFonts w:cs="Simplified Arabic"/>
          <w:color w:val="002060"/>
          <w:sz w:val="32"/>
          <w:szCs w:val="32"/>
          <w:rtl/>
        </w:rPr>
        <w:t xml:space="preserve">مقياسه وأصدر تعديل له عام 1955 عرفت </w:t>
      </w:r>
      <w:r w:rsidRPr="00BD174C">
        <w:rPr>
          <w:rFonts w:cs="Simplified Arabic"/>
          <w:color w:val="002060"/>
          <w:sz w:val="32"/>
          <w:szCs w:val="32"/>
        </w:rPr>
        <w:t>"</w:t>
      </w:r>
      <w:r w:rsidRPr="00BD174C">
        <w:rPr>
          <w:rFonts w:cs="Simplified Arabic"/>
          <w:color w:val="002060"/>
          <w:sz w:val="32"/>
          <w:szCs w:val="32"/>
          <w:rtl/>
        </w:rPr>
        <w:t xml:space="preserve">بمقياس </w:t>
      </w:r>
      <w:proofErr w:type="spellStart"/>
      <w:r w:rsidRPr="00BD174C">
        <w:rPr>
          <w:rFonts w:cs="Simplified Arabic"/>
          <w:color w:val="002060"/>
          <w:sz w:val="32"/>
          <w:szCs w:val="32"/>
          <w:rtl/>
        </w:rPr>
        <w:t>وكسلر</w:t>
      </w:r>
      <w:proofErr w:type="spellEnd"/>
      <w:r w:rsidRPr="00BD174C">
        <w:rPr>
          <w:rFonts w:cs="Simplified Arabic"/>
          <w:color w:val="002060"/>
          <w:sz w:val="32"/>
          <w:szCs w:val="32"/>
        </w:rPr>
        <w:t xml:space="preserve"> </w:t>
      </w:r>
      <w:r w:rsidRPr="00BD174C">
        <w:rPr>
          <w:rFonts w:cs="Simplified Arabic"/>
          <w:color w:val="002060"/>
          <w:sz w:val="32"/>
          <w:szCs w:val="32"/>
          <w:rtl/>
        </w:rPr>
        <w:t xml:space="preserve">لذكاء الراشدين والمراهقين </w:t>
      </w:r>
      <w:r w:rsidRPr="00BD174C">
        <w:rPr>
          <w:rFonts w:cs="Simplified Arabic"/>
          <w:color w:val="002060"/>
          <w:sz w:val="32"/>
          <w:szCs w:val="32"/>
        </w:rPr>
        <w:t>.</w:t>
      </w:r>
    </w:p>
    <w:p w:rsidR="00D2793B" w:rsidRPr="00F42D97" w:rsidRDefault="00D2793B" w:rsidP="009937C9">
      <w:pPr>
        <w:pStyle w:val="a9"/>
        <w:numPr>
          <w:ilvl w:val="0"/>
          <w:numId w:val="55"/>
        </w:numPr>
        <w:spacing w:line="264" w:lineRule="auto"/>
        <w:jc w:val="lowKashida"/>
        <w:rPr>
          <w:rFonts w:cs="Simplified Arabic"/>
          <w:b/>
          <w:bCs/>
          <w:color w:val="C00000"/>
          <w:sz w:val="36"/>
          <w:szCs w:val="36"/>
          <w:rtl/>
        </w:rPr>
      </w:pPr>
      <w:r w:rsidRPr="00F42D97">
        <w:rPr>
          <w:rFonts w:cs="Simplified Arabic"/>
          <w:b/>
          <w:bCs/>
          <w:color w:val="C00000"/>
          <w:sz w:val="36"/>
          <w:szCs w:val="36"/>
          <w:rtl/>
        </w:rPr>
        <w:t>مما يتضمن المقياس</w:t>
      </w:r>
    </w:p>
    <w:p w:rsidR="00D2793B" w:rsidRDefault="00D2793B" w:rsidP="009937C9">
      <w:pPr>
        <w:spacing w:line="264" w:lineRule="auto"/>
        <w:jc w:val="lowKashida"/>
        <w:rPr>
          <w:rFonts w:cs="Simplified Arabic"/>
          <w:color w:val="002060"/>
          <w:sz w:val="32"/>
          <w:szCs w:val="32"/>
          <w:rtl/>
        </w:rPr>
      </w:pPr>
      <w:r w:rsidRPr="00BD174C">
        <w:rPr>
          <w:rFonts w:cs="Simplified Arabic"/>
          <w:color w:val="002060"/>
          <w:sz w:val="32"/>
          <w:szCs w:val="32"/>
          <w:rtl/>
        </w:rPr>
        <w:t xml:space="preserve">وقد تضمن نفس نوعيه البنود </w:t>
      </w:r>
      <w:proofErr w:type="spellStart"/>
      <w:r w:rsidRPr="00BD174C">
        <w:rPr>
          <w:rFonts w:cs="Simplified Arabic"/>
          <w:color w:val="002060"/>
          <w:sz w:val="32"/>
          <w:szCs w:val="32"/>
          <w:rtl/>
        </w:rPr>
        <w:t>التى</w:t>
      </w:r>
      <w:proofErr w:type="spellEnd"/>
      <w:r w:rsidRPr="00BD174C">
        <w:rPr>
          <w:rFonts w:cs="Simplified Arabic"/>
          <w:color w:val="002060"/>
          <w:sz w:val="32"/>
          <w:szCs w:val="32"/>
          <w:rtl/>
        </w:rPr>
        <w:t xml:space="preserve"> استخدمها بينيه وترمان ,إلا انه نظمها بطريقه مختلفة ,فقد جمعها بحسب نوع البند بدلا من تجميعها بحسب المستويات </w:t>
      </w:r>
      <w:proofErr w:type="spellStart"/>
      <w:r w:rsidRPr="00BD174C">
        <w:rPr>
          <w:rFonts w:cs="Simplified Arabic"/>
          <w:color w:val="002060"/>
          <w:sz w:val="32"/>
          <w:szCs w:val="32"/>
          <w:rtl/>
        </w:rPr>
        <w:t>العمريه</w:t>
      </w:r>
      <w:proofErr w:type="spellEnd"/>
      <w:r w:rsidRPr="00BD174C">
        <w:rPr>
          <w:rFonts w:cs="Simplified Arabic"/>
          <w:color w:val="002060"/>
          <w:sz w:val="32"/>
          <w:szCs w:val="32"/>
          <w:rtl/>
        </w:rPr>
        <w:t xml:space="preserve"> فقد رتب كل مجموعه من البنود بحسب مستويات صعوبتها وجمع كل البنود الحسابية في اختبار فرعى واحد وكل البنود الخاصة بناء المكعبات في اختيار فرعى آخر وقد صنف الاختبارات الاحد عشر الفرعية الى</w:t>
      </w:r>
      <w:r w:rsidR="008C7C9A">
        <w:rPr>
          <w:rFonts w:cs="Simplified Arabic" w:hint="cs"/>
          <w:color w:val="002060"/>
          <w:sz w:val="32"/>
          <w:szCs w:val="32"/>
          <w:rtl/>
        </w:rPr>
        <w:t xml:space="preserve"> </w:t>
      </w:r>
      <w:r w:rsidR="008C7C9A">
        <w:rPr>
          <w:rFonts w:cs="Simplified Arabic"/>
          <w:color w:val="002060"/>
          <w:sz w:val="32"/>
          <w:szCs w:val="32"/>
          <w:rtl/>
        </w:rPr>
        <w:t>نوعين هما</w:t>
      </w:r>
      <w:r w:rsidRPr="00BD174C">
        <w:rPr>
          <w:rFonts w:cs="Simplified Arabic"/>
          <w:color w:val="002060"/>
          <w:sz w:val="32"/>
          <w:szCs w:val="32"/>
        </w:rPr>
        <w:t>:</w:t>
      </w:r>
      <w:r w:rsidR="008C7C9A">
        <w:rPr>
          <w:rFonts w:cs="Simplified Arabic" w:hint="cs"/>
          <w:color w:val="002060"/>
          <w:sz w:val="32"/>
          <w:szCs w:val="32"/>
          <w:rtl/>
        </w:rPr>
        <w:t xml:space="preserve"> </w:t>
      </w:r>
      <w:r w:rsidRPr="00BD174C">
        <w:rPr>
          <w:rFonts w:cs="Simplified Arabic"/>
          <w:color w:val="002060"/>
          <w:sz w:val="32"/>
          <w:szCs w:val="32"/>
          <w:rtl/>
        </w:rPr>
        <w:t>اختبارات لفظيه تقيس الذكاء</w:t>
      </w:r>
      <w:r w:rsidRPr="00BD174C">
        <w:rPr>
          <w:rFonts w:cs="Simplified Arabic"/>
          <w:color w:val="002060"/>
          <w:sz w:val="32"/>
          <w:szCs w:val="32"/>
        </w:rPr>
        <w:t xml:space="preserve"> </w:t>
      </w:r>
      <w:r w:rsidRPr="00BD174C">
        <w:rPr>
          <w:rFonts w:cs="Simplified Arabic"/>
          <w:color w:val="002060"/>
          <w:sz w:val="32"/>
          <w:szCs w:val="32"/>
          <w:rtl/>
        </w:rPr>
        <w:t xml:space="preserve">اللفظي </w:t>
      </w:r>
      <w:proofErr w:type="spellStart"/>
      <w:r w:rsidRPr="00BD174C">
        <w:rPr>
          <w:rFonts w:cs="Simplified Arabic"/>
          <w:color w:val="002060"/>
          <w:sz w:val="32"/>
          <w:szCs w:val="32"/>
          <w:rtl/>
        </w:rPr>
        <w:t>واختبارت</w:t>
      </w:r>
      <w:proofErr w:type="spellEnd"/>
      <w:r w:rsidRPr="00BD174C">
        <w:rPr>
          <w:rFonts w:cs="Simplified Arabic"/>
          <w:color w:val="002060"/>
          <w:sz w:val="32"/>
          <w:szCs w:val="32"/>
          <w:rtl/>
        </w:rPr>
        <w:t xml:space="preserve"> عمليه تقيس الذكاء</w:t>
      </w:r>
      <w:r w:rsidRPr="00BD174C">
        <w:rPr>
          <w:rFonts w:cs="Simplified Arabic"/>
          <w:color w:val="002060"/>
          <w:sz w:val="32"/>
          <w:szCs w:val="32"/>
        </w:rPr>
        <w:t xml:space="preserve"> </w:t>
      </w:r>
      <w:r w:rsidR="008C7C9A">
        <w:rPr>
          <w:rFonts w:cs="Simplified Arabic"/>
          <w:color w:val="002060"/>
          <w:sz w:val="32"/>
          <w:szCs w:val="32"/>
          <w:rtl/>
        </w:rPr>
        <w:t>العملي</w:t>
      </w:r>
      <w:r w:rsidR="008C7C9A">
        <w:rPr>
          <w:rFonts w:cs="Simplified Arabic" w:hint="cs"/>
          <w:color w:val="002060"/>
          <w:sz w:val="32"/>
          <w:szCs w:val="32"/>
          <w:rtl/>
        </w:rPr>
        <w:t>.</w:t>
      </w:r>
    </w:p>
    <w:p w:rsidR="002C28A0" w:rsidRDefault="00D2793B" w:rsidP="002C28A0">
      <w:pPr>
        <w:pStyle w:val="a9"/>
        <w:numPr>
          <w:ilvl w:val="0"/>
          <w:numId w:val="49"/>
        </w:numPr>
        <w:jc w:val="lowKashida"/>
        <w:rPr>
          <w:rFonts w:cs="Simplified Arabic"/>
          <w:b/>
          <w:bCs/>
          <w:color w:val="C00000"/>
          <w:sz w:val="36"/>
          <w:szCs w:val="36"/>
        </w:rPr>
      </w:pPr>
      <w:r w:rsidRPr="002C28A0">
        <w:rPr>
          <w:rFonts w:cs="Simplified Arabic"/>
          <w:b/>
          <w:bCs/>
          <w:color w:val="C00000"/>
          <w:sz w:val="36"/>
          <w:szCs w:val="36"/>
          <w:rtl/>
        </w:rPr>
        <w:lastRenderedPageBreak/>
        <w:t>أولا :اختبارات الذكاء</w:t>
      </w:r>
      <w:r w:rsidRPr="002C28A0">
        <w:rPr>
          <w:rFonts w:cs="Simplified Arabic"/>
          <w:b/>
          <w:bCs/>
          <w:color w:val="C00000"/>
          <w:sz w:val="36"/>
          <w:szCs w:val="36"/>
        </w:rPr>
        <w:t xml:space="preserve"> </w:t>
      </w:r>
      <w:r w:rsidRPr="002C28A0">
        <w:rPr>
          <w:rFonts w:cs="Simplified Arabic"/>
          <w:b/>
          <w:bCs/>
          <w:color w:val="C00000"/>
          <w:sz w:val="36"/>
          <w:szCs w:val="36"/>
          <w:rtl/>
        </w:rPr>
        <w:t>اللفظي</w:t>
      </w:r>
    </w:p>
    <w:p w:rsidR="00D2793B" w:rsidRPr="002C28A0" w:rsidRDefault="00D2793B" w:rsidP="002C28A0">
      <w:pPr>
        <w:jc w:val="lowKashida"/>
        <w:rPr>
          <w:rFonts w:cs="Simplified Arabic"/>
          <w:b/>
          <w:bCs/>
          <w:color w:val="002060"/>
          <w:sz w:val="32"/>
          <w:szCs w:val="32"/>
          <w:rtl/>
        </w:rPr>
      </w:pPr>
      <w:proofErr w:type="spellStart"/>
      <w:r w:rsidRPr="002C28A0">
        <w:rPr>
          <w:rFonts w:cs="Simplified Arabic"/>
          <w:b/>
          <w:bCs/>
          <w:color w:val="002060"/>
          <w:sz w:val="32"/>
          <w:szCs w:val="32"/>
          <w:rtl/>
        </w:rPr>
        <w:t>ويتتضمن</w:t>
      </w:r>
      <w:proofErr w:type="spellEnd"/>
      <w:r w:rsidR="002C28A0" w:rsidRPr="002C28A0">
        <w:rPr>
          <w:rFonts w:cs="Simplified Arabic" w:hint="cs"/>
          <w:b/>
          <w:bCs/>
          <w:color w:val="002060"/>
          <w:sz w:val="32"/>
          <w:szCs w:val="32"/>
          <w:rtl/>
        </w:rPr>
        <w:t xml:space="preserve"> </w:t>
      </w:r>
      <w:r w:rsidRPr="002C28A0">
        <w:rPr>
          <w:rFonts w:cs="Simplified Arabic" w:hint="cs"/>
          <w:b/>
          <w:bCs/>
          <w:color w:val="002060"/>
          <w:sz w:val="32"/>
          <w:szCs w:val="32"/>
          <w:rtl/>
        </w:rPr>
        <w:t xml:space="preserve">6 </w:t>
      </w:r>
      <w:r w:rsidRPr="002C28A0">
        <w:rPr>
          <w:rFonts w:cs="Simplified Arabic"/>
          <w:b/>
          <w:bCs/>
          <w:color w:val="002060"/>
          <w:sz w:val="32"/>
          <w:szCs w:val="32"/>
          <w:rtl/>
        </w:rPr>
        <w:t>اختبارات هم</w:t>
      </w:r>
      <w:r w:rsidRPr="002C28A0">
        <w:rPr>
          <w:rFonts w:cs="Simplified Arabic"/>
          <w:b/>
          <w:bCs/>
          <w:color w:val="002060"/>
          <w:sz w:val="32"/>
          <w:szCs w:val="32"/>
        </w:rPr>
        <w:t>:</w:t>
      </w:r>
    </w:p>
    <w:p w:rsidR="00D2793B" w:rsidRPr="002C28A0" w:rsidRDefault="00D2793B" w:rsidP="002C28A0">
      <w:pPr>
        <w:pStyle w:val="a9"/>
        <w:numPr>
          <w:ilvl w:val="0"/>
          <w:numId w:val="50"/>
        </w:numPr>
        <w:jc w:val="lowKashida"/>
        <w:rPr>
          <w:rFonts w:cs="Simplified Arabic"/>
          <w:b/>
          <w:bCs/>
          <w:color w:val="C00000"/>
          <w:sz w:val="32"/>
          <w:szCs w:val="32"/>
          <w:rtl/>
        </w:rPr>
      </w:pPr>
      <w:r w:rsidRPr="002C28A0">
        <w:rPr>
          <w:rFonts w:cs="Simplified Arabic"/>
          <w:b/>
          <w:bCs/>
          <w:color w:val="C00000"/>
          <w:sz w:val="32"/>
          <w:szCs w:val="32"/>
          <w:rtl/>
        </w:rPr>
        <w:t>اختبارات الفهم العام</w:t>
      </w:r>
    </w:p>
    <w:p w:rsidR="00D2793B" w:rsidRPr="00BD174C" w:rsidRDefault="00D2793B" w:rsidP="00D2793B">
      <w:pPr>
        <w:jc w:val="lowKashida"/>
        <w:rPr>
          <w:rFonts w:cs="Simplified Arabic"/>
          <w:color w:val="002060"/>
          <w:sz w:val="32"/>
          <w:szCs w:val="32"/>
        </w:rPr>
      </w:pPr>
      <w:r w:rsidRPr="00BD174C">
        <w:rPr>
          <w:rFonts w:cs="Simplified Arabic"/>
          <w:color w:val="002060"/>
          <w:sz w:val="32"/>
          <w:szCs w:val="32"/>
          <w:rtl/>
        </w:rPr>
        <w:t>ويتألف من 12 بند يطلب كل منهما أن يوضح للفرد ما يجب عمله في ظروف معينه ولماذا يجب القيام بإعمال محدود ومعاني بعض الأمثال وقد صمم هذا الاختبار لقياس</w:t>
      </w:r>
      <w:r w:rsidRPr="00BD174C">
        <w:rPr>
          <w:rFonts w:cs="Simplified Arabic"/>
          <w:color w:val="002060"/>
          <w:sz w:val="32"/>
          <w:szCs w:val="32"/>
        </w:rPr>
        <w:t xml:space="preserve"> </w:t>
      </w:r>
      <w:r w:rsidRPr="00BD174C">
        <w:rPr>
          <w:rFonts w:cs="Simplified Arabic"/>
          <w:color w:val="002060"/>
          <w:sz w:val="32"/>
          <w:szCs w:val="32"/>
          <w:rtl/>
        </w:rPr>
        <w:t xml:space="preserve">التقديرات والأحكام العامة ومن امثاله بنود هذا الاختبار لماذا تصنع </w:t>
      </w:r>
      <w:proofErr w:type="spellStart"/>
      <w:r w:rsidRPr="00BD174C">
        <w:rPr>
          <w:rFonts w:cs="Simplified Arabic"/>
          <w:color w:val="002060"/>
          <w:sz w:val="32"/>
          <w:szCs w:val="32"/>
          <w:rtl/>
        </w:rPr>
        <w:t>الاحذيه</w:t>
      </w:r>
      <w:proofErr w:type="spellEnd"/>
      <w:r w:rsidRPr="00BD174C">
        <w:rPr>
          <w:rFonts w:cs="Simplified Arabic"/>
          <w:color w:val="002060"/>
          <w:sz w:val="32"/>
          <w:szCs w:val="32"/>
          <w:rtl/>
        </w:rPr>
        <w:t xml:space="preserve"> من الجلد؟ لماذا يوجد بالسيارات إطارات كونشك؟ لماذا يزيد ثمن الأرض في المدينة عن القرية ؟</w:t>
      </w:r>
    </w:p>
    <w:p w:rsidR="00D2793B" w:rsidRPr="002C28A0" w:rsidRDefault="00D2793B" w:rsidP="002C28A0">
      <w:pPr>
        <w:pStyle w:val="a9"/>
        <w:numPr>
          <w:ilvl w:val="0"/>
          <w:numId w:val="50"/>
        </w:numPr>
        <w:jc w:val="lowKashida"/>
        <w:rPr>
          <w:rFonts w:cs="Simplified Arabic"/>
          <w:b/>
          <w:bCs/>
          <w:color w:val="C00000"/>
          <w:sz w:val="32"/>
          <w:szCs w:val="32"/>
          <w:rtl/>
        </w:rPr>
      </w:pPr>
      <w:r w:rsidRPr="002C28A0">
        <w:rPr>
          <w:rFonts w:cs="Simplified Arabic"/>
          <w:b/>
          <w:bCs/>
          <w:color w:val="C00000"/>
          <w:sz w:val="32"/>
          <w:szCs w:val="32"/>
          <w:rtl/>
        </w:rPr>
        <w:t>اختبارات المعلومات العامة</w:t>
      </w:r>
    </w:p>
    <w:p w:rsidR="00D2793B" w:rsidRPr="00BD174C" w:rsidRDefault="00D2793B" w:rsidP="00D2793B">
      <w:pPr>
        <w:jc w:val="lowKashida"/>
        <w:rPr>
          <w:rFonts w:cs="Simplified Arabic"/>
          <w:color w:val="002060"/>
          <w:sz w:val="32"/>
          <w:szCs w:val="32"/>
        </w:rPr>
      </w:pPr>
      <w:r w:rsidRPr="00BD174C">
        <w:rPr>
          <w:rFonts w:cs="Simplified Arabic"/>
          <w:color w:val="002060"/>
          <w:sz w:val="32"/>
          <w:szCs w:val="32"/>
          <w:rtl/>
        </w:rPr>
        <w:t xml:space="preserve">ويتضمن هذا الاختبار 25 بند تقيس المعلومات العامة </w:t>
      </w:r>
      <w:proofErr w:type="spellStart"/>
      <w:r w:rsidRPr="00BD174C">
        <w:rPr>
          <w:rFonts w:cs="Simplified Arabic"/>
          <w:color w:val="002060"/>
          <w:sz w:val="32"/>
          <w:szCs w:val="32"/>
          <w:rtl/>
        </w:rPr>
        <w:t>التى</w:t>
      </w:r>
      <w:proofErr w:type="spellEnd"/>
      <w:r w:rsidRPr="00BD174C">
        <w:rPr>
          <w:rFonts w:cs="Simplified Arabic"/>
          <w:color w:val="002060"/>
          <w:sz w:val="32"/>
          <w:szCs w:val="32"/>
          <w:rtl/>
        </w:rPr>
        <w:t xml:space="preserve"> اكتسبها الفرد على المدى الطويل وتغطى مجالا متنوعا ومتسعا من المعلومات </w:t>
      </w:r>
      <w:proofErr w:type="spellStart"/>
      <w:r w:rsidRPr="00BD174C">
        <w:rPr>
          <w:rFonts w:cs="Simplified Arabic"/>
          <w:color w:val="002060"/>
          <w:sz w:val="32"/>
          <w:szCs w:val="32"/>
          <w:rtl/>
        </w:rPr>
        <w:t>التى</w:t>
      </w:r>
      <w:proofErr w:type="spellEnd"/>
      <w:r w:rsidRPr="00BD174C">
        <w:rPr>
          <w:rFonts w:cs="Simplified Arabic"/>
          <w:color w:val="002060"/>
          <w:sz w:val="32"/>
          <w:szCs w:val="32"/>
          <w:rtl/>
        </w:rPr>
        <w:t xml:space="preserve"> يفترض شيوعها في الثقافة القائمة .مثل كم جناحا للطائرة ؟كم أسبوعا في السنة؟</w:t>
      </w:r>
    </w:p>
    <w:p w:rsidR="00D2793B" w:rsidRPr="002C28A0" w:rsidRDefault="00D2793B" w:rsidP="002C28A0">
      <w:pPr>
        <w:pStyle w:val="a9"/>
        <w:numPr>
          <w:ilvl w:val="0"/>
          <w:numId w:val="50"/>
        </w:numPr>
        <w:jc w:val="lowKashida"/>
        <w:rPr>
          <w:rFonts w:cs="Simplified Arabic"/>
          <w:b/>
          <w:bCs/>
          <w:color w:val="C00000"/>
          <w:sz w:val="32"/>
          <w:szCs w:val="32"/>
          <w:rtl/>
        </w:rPr>
      </w:pPr>
      <w:r w:rsidRPr="002C28A0">
        <w:rPr>
          <w:rFonts w:cs="Simplified Arabic"/>
          <w:b/>
          <w:bCs/>
          <w:color w:val="C00000"/>
          <w:sz w:val="32"/>
          <w:szCs w:val="32"/>
          <w:rtl/>
        </w:rPr>
        <w:t>اختبارات الاستدلال الحسابي</w:t>
      </w:r>
    </w:p>
    <w:p w:rsidR="00D2793B" w:rsidRPr="00BD174C" w:rsidRDefault="00D2793B" w:rsidP="00D2793B">
      <w:pPr>
        <w:jc w:val="lowKashida"/>
        <w:rPr>
          <w:rFonts w:cs="Simplified Arabic"/>
          <w:color w:val="002060"/>
          <w:sz w:val="32"/>
          <w:szCs w:val="32"/>
          <w:rtl/>
          <w:lang w:bidi="ar-EG"/>
        </w:rPr>
      </w:pPr>
      <w:r w:rsidRPr="00BD174C">
        <w:rPr>
          <w:rFonts w:cs="Simplified Arabic"/>
          <w:color w:val="002060"/>
          <w:sz w:val="32"/>
          <w:szCs w:val="32"/>
          <w:rtl/>
        </w:rPr>
        <w:t xml:space="preserve">ويتألف من 10 بنود يمثل كل منها مسألة حسابيه مشابهه لما يدرس في المرحلة الابتدائية وتقد هذه المسائل شفويا ولا يتطلب حلها استخدام ورقه وقلم وتقويم على موضوعات شائعة </w:t>
      </w:r>
      <w:proofErr w:type="spellStart"/>
      <w:r w:rsidRPr="00BD174C">
        <w:rPr>
          <w:rFonts w:cs="Simplified Arabic"/>
          <w:color w:val="002060"/>
          <w:sz w:val="32"/>
          <w:szCs w:val="32"/>
          <w:rtl/>
        </w:rPr>
        <w:t>فى</w:t>
      </w:r>
      <w:proofErr w:type="spellEnd"/>
      <w:r w:rsidRPr="00BD174C">
        <w:rPr>
          <w:rFonts w:cs="Simplified Arabic"/>
          <w:color w:val="002060"/>
          <w:sz w:val="32"/>
          <w:szCs w:val="32"/>
          <w:rtl/>
        </w:rPr>
        <w:t xml:space="preserve"> الحياة العامة او </w:t>
      </w:r>
      <w:proofErr w:type="spellStart"/>
      <w:r w:rsidRPr="00BD174C">
        <w:rPr>
          <w:rFonts w:cs="Simplified Arabic"/>
          <w:color w:val="002060"/>
          <w:sz w:val="32"/>
          <w:szCs w:val="32"/>
          <w:rtl/>
        </w:rPr>
        <w:t>الممارساتالعملية</w:t>
      </w:r>
      <w:proofErr w:type="spellEnd"/>
      <w:r w:rsidRPr="00BD174C">
        <w:rPr>
          <w:rFonts w:cs="Simplified Arabic"/>
          <w:color w:val="002060"/>
          <w:sz w:val="32"/>
          <w:szCs w:val="32"/>
          <w:rtl/>
        </w:rPr>
        <w:t xml:space="preserve"> </w:t>
      </w:r>
      <w:r w:rsidRPr="00BD174C">
        <w:rPr>
          <w:rFonts w:cs="Simplified Arabic"/>
          <w:color w:val="002060"/>
          <w:sz w:val="32"/>
          <w:szCs w:val="32"/>
        </w:rPr>
        <w:t>.</w:t>
      </w:r>
    </w:p>
    <w:p w:rsidR="002C28A0" w:rsidRDefault="002C28A0" w:rsidP="00D2793B">
      <w:pPr>
        <w:jc w:val="lowKashida"/>
        <w:rPr>
          <w:rFonts w:cs="Simplified Arabic"/>
          <w:b/>
          <w:bCs/>
          <w:color w:val="C00000"/>
          <w:sz w:val="32"/>
          <w:szCs w:val="32"/>
          <w:rtl/>
        </w:rPr>
      </w:pPr>
    </w:p>
    <w:p w:rsidR="002C28A0" w:rsidRDefault="002C28A0" w:rsidP="00D2793B">
      <w:pPr>
        <w:jc w:val="lowKashida"/>
        <w:rPr>
          <w:rFonts w:cs="Simplified Arabic"/>
          <w:b/>
          <w:bCs/>
          <w:color w:val="C00000"/>
          <w:sz w:val="32"/>
          <w:szCs w:val="32"/>
          <w:rtl/>
        </w:rPr>
      </w:pPr>
    </w:p>
    <w:p w:rsidR="00D2793B" w:rsidRPr="002C28A0" w:rsidRDefault="00D2793B" w:rsidP="002C28A0">
      <w:pPr>
        <w:pStyle w:val="a9"/>
        <w:numPr>
          <w:ilvl w:val="0"/>
          <w:numId w:val="50"/>
        </w:numPr>
        <w:jc w:val="lowKashida"/>
        <w:rPr>
          <w:rFonts w:cs="Simplified Arabic"/>
          <w:b/>
          <w:bCs/>
          <w:color w:val="C00000"/>
          <w:sz w:val="32"/>
          <w:szCs w:val="32"/>
          <w:rtl/>
        </w:rPr>
      </w:pPr>
      <w:r w:rsidRPr="002C28A0">
        <w:rPr>
          <w:rFonts w:cs="Simplified Arabic"/>
          <w:b/>
          <w:bCs/>
          <w:color w:val="C00000"/>
          <w:sz w:val="32"/>
          <w:szCs w:val="32"/>
          <w:rtl/>
        </w:rPr>
        <w:lastRenderedPageBreak/>
        <w:t xml:space="preserve">اختبار اعاده الأرقام </w:t>
      </w:r>
      <w:r w:rsidRPr="002C28A0">
        <w:rPr>
          <w:rFonts w:cs="Simplified Arabic"/>
          <w:b/>
          <w:bCs/>
          <w:color w:val="C00000"/>
          <w:sz w:val="32"/>
          <w:szCs w:val="32"/>
        </w:rPr>
        <w:t>"</w:t>
      </w:r>
      <w:r w:rsidRPr="002C28A0">
        <w:rPr>
          <w:rFonts w:cs="Simplified Arabic"/>
          <w:b/>
          <w:bCs/>
          <w:color w:val="C00000"/>
          <w:sz w:val="32"/>
          <w:szCs w:val="32"/>
          <w:rtl/>
        </w:rPr>
        <w:t>تذكر الأرقام</w:t>
      </w:r>
      <w:r w:rsidRPr="002C28A0">
        <w:rPr>
          <w:rFonts w:cs="Simplified Arabic"/>
          <w:b/>
          <w:bCs/>
          <w:color w:val="C00000"/>
          <w:sz w:val="32"/>
          <w:szCs w:val="32"/>
        </w:rPr>
        <w:t>"</w:t>
      </w:r>
    </w:p>
    <w:p w:rsidR="00D2793B" w:rsidRDefault="00D2793B" w:rsidP="00D2793B">
      <w:pPr>
        <w:jc w:val="lowKashida"/>
        <w:rPr>
          <w:rFonts w:cs="Simplified Arabic"/>
          <w:color w:val="002060"/>
          <w:sz w:val="32"/>
          <w:szCs w:val="32"/>
          <w:rtl/>
          <w:lang w:bidi="ar-EG"/>
        </w:rPr>
      </w:pPr>
      <w:r w:rsidRPr="00BD174C">
        <w:rPr>
          <w:rFonts w:cs="Simplified Arabic"/>
          <w:color w:val="002060"/>
          <w:sz w:val="32"/>
          <w:szCs w:val="32"/>
          <w:rtl/>
        </w:rPr>
        <w:t xml:space="preserve">ويقيس قدره الفرد </w:t>
      </w:r>
      <w:proofErr w:type="spellStart"/>
      <w:r w:rsidRPr="00BD174C">
        <w:rPr>
          <w:rFonts w:cs="Simplified Arabic"/>
          <w:color w:val="002060"/>
          <w:sz w:val="32"/>
          <w:szCs w:val="32"/>
          <w:rtl/>
        </w:rPr>
        <w:t>علىتذكر</w:t>
      </w:r>
      <w:proofErr w:type="spellEnd"/>
      <w:r w:rsidRPr="00BD174C">
        <w:rPr>
          <w:rFonts w:cs="Simplified Arabic"/>
          <w:color w:val="002060"/>
          <w:sz w:val="32"/>
          <w:szCs w:val="32"/>
          <w:rtl/>
        </w:rPr>
        <w:t xml:space="preserve"> الأرقام .و يتطلب هذا الاختبار من المفحوص اعاده سلسة من الأرقام شفويا </w:t>
      </w:r>
      <w:proofErr w:type="spellStart"/>
      <w:r w:rsidRPr="00BD174C">
        <w:rPr>
          <w:rFonts w:cs="Simplified Arabic"/>
          <w:color w:val="002060"/>
          <w:sz w:val="32"/>
          <w:szCs w:val="32"/>
          <w:rtl/>
        </w:rPr>
        <w:t>فى</w:t>
      </w:r>
      <w:proofErr w:type="spellEnd"/>
      <w:r w:rsidRPr="00BD174C">
        <w:rPr>
          <w:rFonts w:cs="Simplified Arabic"/>
          <w:color w:val="002060"/>
          <w:sz w:val="32"/>
          <w:szCs w:val="32"/>
          <w:rtl/>
        </w:rPr>
        <w:t xml:space="preserve"> ترتيبها الذي يذكره الفاحص او </w:t>
      </w:r>
      <w:proofErr w:type="spellStart"/>
      <w:r w:rsidRPr="00BD174C">
        <w:rPr>
          <w:rFonts w:cs="Simplified Arabic"/>
          <w:color w:val="002060"/>
          <w:sz w:val="32"/>
          <w:szCs w:val="32"/>
          <w:rtl/>
        </w:rPr>
        <w:t>فى</w:t>
      </w:r>
      <w:proofErr w:type="spellEnd"/>
      <w:r w:rsidRPr="00BD174C">
        <w:rPr>
          <w:rFonts w:cs="Simplified Arabic"/>
          <w:color w:val="002060"/>
          <w:sz w:val="32"/>
          <w:szCs w:val="32"/>
          <w:rtl/>
        </w:rPr>
        <w:t xml:space="preserve"> ترتيب عكسي ويطبق هذا الاختبار بان يقوم الفاحص بقراءة قوائم من الأرقام ويكون على المفحوص إعادتها شفويا في نفس الترتيب وفى الجزء التالي من الاختبار يقدم الفاحص سلاسل من الاختبار لتعيين على المفحوص إعادتها</w:t>
      </w:r>
      <w:r>
        <w:rPr>
          <w:rFonts w:cs="Simplified Arabic" w:hint="cs"/>
          <w:color w:val="002060"/>
          <w:sz w:val="32"/>
          <w:szCs w:val="32"/>
          <w:rtl/>
        </w:rPr>
        <w:t xml:space="preserve"> </w:t>
      </w:r>
      <w:r w:rsidRPr="00BD174C">
        <w:rPr>
          <w:rFonts w:cs="Simplified Arabic"/>
          <w:color w:val="002060"/>
          <w:sz w:val="32"/>
          <w:szCs w:val="32"/>
          <w:rtl/>
        </w:rPr>
        <w:t xml:space="preserve">بالعكس </w:t>
      </w:r>
      <w:r w:rsidRPr="00BD174C">
        <w:rPr>
          <w:rFonts w:cs="Simplified Arabic"/>
          <w:color w:val="002060"/>
          <w:sz w:val="32"/>
          <w:szCs w:val="32"/>
        </w:rPr>
        <w:t>.</w:t>
      </w:r>
    </w:p>
    <w:p w:rsidR="00D2793B" w:rsidRPr="002C28A0" w:rsidRDefault="00D2793B" w:rsidP="002C28A0">
      <w:pPr>
        <w:pStyle w:val="a9"/>
        <w:numPr>
          <w:ilvl w:val="0"/>
          <w:numId w:val="50"/>
        </w:numPr>
        <w:jc w:val="lowKashida"/>
        <w:rPr>
          <w:rFonts w:cs="Simplified Arabic"/>
          <w:b/>
          <w:bCs/>
          <w:color w:val="C00000"/>
          <w:sz w:val="32"/>
          <w:szCs w:val="32"/>
          <w:rtl/>
        </w:rPr>
      </w:pPr>
      <w:r w:rsidRPr="002C28A0">
        <w:rPr>
          <w:rFonts w:cs="Simplified Arabic"/>
          <w:b/>
          <w:bCs/>
          <w:color w:val="C00000"/>
          <w:sz w:val="32"/>
          <w:szCs w:val="32"/>
          <w:rtl/>
        </w:rPr>
        <w:t>اختبار المتشابهات</w:t>
      </w:r>
    </w:p>
    <w:p w:rsidR="00D2793B" w:rsidRDefault="00D2793B" w:rsidP="00D2793B">
      <w:pPr>
        <w:jc w:val="lowKashida"/>
        <w:rPr>
          <w:rFonts w:cs="Simplified Arabic"/>
          <w:color w:val="002060"/>
          <w:sz w:val="32"/>
          <w:szCs w:val="32"/>
          <w:rtl/>
          <w:lang w:bidi="ar-EG"/>
        </w:rPr>
      </w:pPr>
      <w:r w:rsidRPr="00BD174C">
        <w:rPr>
          <w:rFonts w:cs="Simplified Arabic"/>
          <w:color w:val="002060"/>
          <w:sz w:val="32"/>
          <w:szCs w:val="32"/>
          <w:rtl/>
        </w:rPr>
        <w:t xml:space="preserve">ويتألف هذا الاختبار من 13 بند ويقيس قدره الفرد على إدراك أوجه الشبه بين الأشياء وإدراك العناصر </w:t>
      </w:r>
      <w:proofErr w:type="spellStart"/>
      <w:r w:rsidRPr="00BD174C">
        <w:rPr>
          <w:rFonts w:cs="Simplified Arabic"/>
          <w:color w:val="002060"/>
          <w:sz w:val="32"/>
          <w:szCs w:val="32"/>
          <w:rtl/>
        </w:rPr>
        <w:t>الاساسيه</w:t>
      </w:r>
      <w:proofErr w:type="spellEnd"/>
      <w:r w:rsidRPr="00BD174C">
        <w:rPr>
          <w:rFonts w:cs="Simplified Arabic"/>
          <w:color w:val="002060"/>
          <w:sz w:val="32"/>
          <w:szCs w:val="32"/>
          <w:rtl/>
        </w:rPr>
        <w:t xml:space="preserve"> في الأشياء </w:t>
      </w:r>
      <w:proofErr w:type="spellStart"/>
      <w:r w:rsidRPr="00BD174C">
        <w:rPr>
          <w:rFonts w:cs="Simplified Arabic"/>
          <w:color w:val="002060"/>
          <w:sz w:val="32"/>
          <w:szCs w:val="32"/>
          <w:rtl/>
        </w:rPr>
        <w:t>التى</w:t>
      </w:r>
      <w:proofErr w:type="spellEnd"/>
      <w:r w:rsidRPr="00BD174C">
        <w:rPr>
          <w:rFonts w:cs="Simplified Arabic"/>
          <w:color w:val="002060"/>
          <w:sz w:val="32"/>
          <w:szCs w:val="32"/>
          <w:rtl/>
        </w:rPr>
        <w:t xml:space="preserve"> يسال عنها مثل ما أوجه الشبه بين الموز والبرتقال؟ بين الهواء والماء ؟ بين الخشب والحديد ؟</w:t>
      </w:r>
    </w:p>
    <w:p w:rsidR="00D2793B" w:rsidRPr="002C28A0" w:rsidRDefault="00D2793B" w:rsidP="002C28A0">
      <w:pPr>
        <w:pStyle w:val="a9"/>
        <w:numPr>
          <w:ilvl w:val="0"/>
          <w:numId w:val="50"/>
        </w:numPr>
        <w:jc w:val="lowKashida"/>
        <w:rPr>
          <w:rFonts w:cs="Simplified Arabic"/>
          <w:b/>
          <w:bCs/>
          <w:color w:val="C00000"/>
          <w:sz w:val="32"/>
          <w:szCs w:val="32"/>
          <w:rtl/>
        </w:rPr>
      </w:pPr>
      <w:r w:rsidRPr="002C28A0">
        <w:rPr>
          <w:rFonts w:cs="Simplified Arabic"/>
          <w:b/>
          <w:bCs/>
          <w:color w:val="C00000"/>
          <w:sz w:val="32"/>
          <w:szCs w:val="32"/>
          <w:rtl/>
        </w:rPr>
        <w:t>اختبارات الحصيلة اللغوية</w:t>
      </w:r>
    </w:p>
    <w:p w:rsidR="00D2793B" w:rsidRPr="00BD174C" w:rsidRDefault="00D2793B" w:rsidP="00D2793B">
      <w:pPr>
        <w:jc w:val="lowKashida"/>
        <w:rPr>
          <w:rFonts w:cs="Simplified Arabic"/>
          <w:color w:val="002060"/>
          <w:sz w:val="32"/>
          <w:szCs w:val="32"/>
        </w:rPr>
      </w:pPr>
      <w:r>
        <w:rPr>
          <w:rFonts w:cs="Simplified Arabic"/>
          <w:color w:val="002060"/>
          <w:sz w:val="32"/>
          <w:szCs w:val="32"/>
          <w:rtl/>
        </w:rPr>
        <w:t>ويتألف م</w:t>
      </w:r>
      <w:r>
        <w:rPr>
          <w:rFonts w:cs="Simplified Arabic" w:hint="cs"/>
          <w:color w:val="002060"/>
          <w:sz w:val="32"/>
          <w:szCs w:val="32"/>
          <w:rtl/>
        </w:rPr>
        <w:t xml:space="preserve">ن 42 </w:t>
      </w:r>
      <w:r w:rsidRPr="00BD174C">
        <w:rPr>
          <w:rFonts w:cs="Simplified Arabic"/>
          <w:color w:val="002060"/>
          <w:sz w:val="32"/>
          <w:szCs w:val="32"/>
          <w:rtl/>
        </w:rPr>
        <w:t>متزايدة الصعوبة تقدم شفويا ويطلب من المفحوص ان يذكر معنى كل كلمه مثل ما معنى برتقاله ؟ ما معنى أمير ؟ما معنى فندق ؟</w:t>
      </w:r>
    </w:p>
    <w:p w:rsidR="00D2793B" w:rsidRDefault="00D2793B" w:rsidP="00D2793B">
      <w:pPr>
        <w:jc w:val="lowKashida"/>
        <w:rPr>
          <w:rFonts w:cs="Simplified Arabic"/>
          <w:color w:val="002060"/>
          <w:sz w:val="32"/>
          <w:szCs w:val="32"/>
          <w:rtl/>
        </w:rPr>
      </w:pPr>
    </w:p>
    <w:p w:rsidR="002C28A0" w:rsidRDefault="002C28A0" w:rsidP="00D2793B">
      <w:pPr>
        <w:jc w:val="lowKashida"/>
        <w:rPr>
          <w:rFonts w:cs="Simplified Arabic"/>
          <w:color w:val="002060"/>
          <w:sz w:val="32"/>
          <w:szCs w:val="32"/>
          <w:rtl/>
        </w:rPr>
      </w:pPr>
    </w:p>
    <w:p w:rsidR="002C28A0" w:rsidRDefault="002C28A0" w:rsidP="00D2793B">
      <w:pPr>
        <w:jc w:val="lowKashida"/>
        <w:rPr>
          <w:rFonts w:cs="Simplified Arabic"/>
          <w:color w:val="002060"/>
          <w:sz w:val="32"/>
          <w:szCs w:val="32"/>
          <w:rtl/>
        </w:rPr>
      </w:pPr>
    </w:p>
    <w:p w:rsidR="009937C9" w:rsidRDefault="009937C9">
      <w:pPr>
        <w:bidi w:val="0"/>
        <w:spacing w:after="0" w:line="240" w:lineRule="auto"/>
        <w:rPr>
          <w:rFonts w:cs="Simplified Arabic"/>
          <w:color w:val="002060"/>
          <w:sz w:val="32"/>
          <w:szCs w:val="32"/>
          <w:rtl/>
        </w:rPr>
      </w:pPr>
      <w:r>
        <w:rPr>
          <w:rFonts w:cs="Simplified Arabic"/>
          <w:color w:val="002060"/>
          <w:sz w:val="32"/>
          <w:szCs w:val="32"/>
          <w:rtl/>
        </w:rPr>
        <w:br w:type="page"/>
      </w:r>
    </w:p>
    <w:p w:rsidR="00D2793B" w:rsidRPr="002C28A0" w:rsidRDefault="00D2793B" w:rsidP="002C28A0">
      <w:pPr>
        <w:pStyle w:val="a9"/>
        <w:numPr>
          <w:ilvl w:val="0"/>
          <w:numId w:val="51"/>
        </w:numPr>
        <w:jc w:val="lowKashida"/>
        <w:rPr>
          <w:rFonts w:cs="Simplified Arabic"/>
          <w:b/>
          <w:bCs/>
          <w:color w:val="C00000"/>
          <w:sz w:val="36"/>
          <w:szCs w:val="36"/>
          <w:rtl/>
        </w:rPr>
      </w:pPr>
      <w:r w:rsidRPr="002C28A0">
        <w:rPr>
          <w:rFonts w:cs="Simplified Arabic"/>
          <w:b/>
          <w:bCs/>
          <w:color w:val="C00000"/>
          <w:sz w:val="36"/>
          <w:szCs w:val="36"/>
          <w:rtl/>
        </w:rPr>
        <w:lastRenderedPageBreak/>
        <w:t>ثانيا :المقياس العلمي</w:t>
      </w:r>
    </w:p>
    <w:p w:rsidR="00D2793B" w:rsidRDefault="00D2793B" w:rsidP="00D2793B">
      <w:pPr>
        <w:jc w:val="lowKashida"/>
        <w:rPr>
          <w:rFonts w:cs="Simplified Arabic"/>
          <w:color w:val="002060"/>
          <w:sz w:val="32"/>
          <w:szCs w:val="32"/>
          <w:rtl/>
        </w:rPr>
      </w:pPr>
      <w:r w:rsidRPr="00BD174C">
        <w:rPr>
          <w:rFonts w:cs="Simplified Arabic"/>
          <w:color w:val="002060"/>
          <w:sz w:val="32"/>
          <w:szCs w:val="32"/>
          <w:rtl/>
        </w:rPr>
        <w:t>وتتكون من 5 اختبارات تقيس الذكاء</w:t>
      </w:r>
      <w:r w:rsidRPr="00BD174C">
        <w:rPr>
          <w:rFonts w:cs="Simplified Arabic"/>
          <w:color w:val="002060"/>
          <w:sz w:val="32"/>
          <w:szCs w:val="32"/>
        </w:rPr>
        <w:t xml:space="preserve"> </w:t>
      </w:r>
      <w:r w:rsidRPr="00BD174C">
        <w:rPr>
          <w:rFonts w:cs="Simplified Arabic"/>
          <w:color w:val="002060"/>
          <w:sz w:val="32"/>
          <w:szCs w:val="32"/>
          <w:rtl/>
        </w:rPr>
        <w:t>العلمي او البياني</w:t>
      </w:r>
    </w:p>
    <w:p w:rsidR="00D2793B" w:rsidRPr="002C28A0" w:rsidRDefault="00D2793B" w:rsidP="002C28A0">
      <w:pPr>
        <w:pStyle w:val="a9"/>
        <w:numPr>
          <w:ilvl w:val="0"/>
          <w:numId w:val="50"/>
        </w:numPr>
        <w:jc w:val="lowKashida"/>
        <w:rPr>
          <w:rFonts w:cs="Simplified Arabic"/>
          <w:b/>
          <w:bCs/>
          <w:color w:val="C00000"/>
          <w:sz w:val="32"/>
          <w:szCs w:val="32"/>
          <w:rtl/>
        </w:rPr>
      </w:pPr>
      <w:r w:rsidRPr="002C28A0">
        <w:rPr>
          <w:rFonts w:cs="Simplified Arabic"/>
          <w:b/>
          <w:bCs/>
          <w:color w:val="C00000"/>
          <w:sz w:val="32"/>
          <w:szCs w:val="32"/>
          <w:rtl/>
        </w:rPr>
        <w:t xml:space="preserve">اختبار ترتيب الصور </w:t>
      </w:r>
    </w:p>
    <w:p w:rsidR="00D2793B" w:rsidRPr="00BD174C" w:rsidRDefault="00D2793B" w:rsidP="00D2793B">
      <w:pPr>
        <w:jc w:val="lowKashida"/>
        <w:rPr>
          <w:rFonts w:cs="Simplified Arabic"/>
          <w:color w:val="002060"/>
          <w:sz w:val="32"/>
          <w:szCs w:val="32"/>
        </w:rPr>
      </w:pPr>
      <w:proofErr w:type="spellStart"/>
      <w:r w:rsidRPr="00BD174C">
        <w:rPr>
          <w:rFonts w:cs="Simplified Arabic"/>
          <w:color w:val="002060"/>
          <w:sz w:val="32"/>
          <w:szCs w:val="32"/>
          <w:rtl/>
        </w:rPr>
        <w:t>ويتالف</w:t>
      </w:r>
      <w:proofErr w:type="spellEnd"/>
      <w:r w:rsidRPr="00BD174C">
        <w:rPr>
          <w:rFonts w:cs="Simplified Arabic"/>
          <w:color w:val="002060"/>
          <w:sz w:val="32"/>
          <w:szCs w:val="32"/>
          <w:rtl/>
        </w:rPr>
        <w:t xml:space="preserve"> من 6 مجموعات من البطاقات عليها صور على كل بطاقة مستقلة منها صوره كل مجموعه من هذه البطاقات تروى قصه معينه مفهومه إذا رتبت بشكل معين وفق التتابع السليم وتعرض كل مجموعه من الصور على المفحوص بشكل غير مرتب ويطلب منه ترتيبها وفق التتابع السليم بحيث يكون منها قصه</w:t>
      </w:r>
      <w:r>
        <w:rPr>
          <w:rFonts w:cs="Simplified Arabic" w:hint="cs"/>
          <w:color w:val="002060"/>
          <w:sz w:val="32"/>
          <w:szCs w:val="32"/>
          <w:rtl/>
        </w:rPr>
        <w:t xml:space="preserve"> </w:t>
      </w:r>
      <w:r w:rsidRPr="00BD174C">
        <w:rPr>
          <w:rFonts w:cs="Simplified Arabic"/>
          <w:color w:val="002060"/>
          <w:sz w:val="32"/>
          <w:szCs w:val="32"/>
          <w:rtl/>
        </w:rPr>
        <w:t xml:space="preserve">مفهومه </w:t>
      </w:r>
      <w:r w:rsidRPr="00BD174C">
        <w:rPr>
          <w:rFonts w:cs="Simplified Arabic"/>
          <w:color w:val="002060"/>
          <w:sz w:val="32"/>
          <w:szCs w:val="32"/>
        </w:rPr>
        <w:t>.</w:t>
      </w:r>
    </w:p>
    <w:p w:rsidR="00D2793B" w:rsidRPr="002C28A0" w:rsidRDefault="00D2793B" w:rsidP="002C28A0">
      <w:pPr>
        <w:pStyle w:val="a9"/>
        <w:numPr>
          <w:ilvl w:val="0"/>
          <w:numId w:val="50"/>
        </w:numPr>
        <w:jc w:val="lowKashida"/>
        <w:rPr>
          <w:rFonts w:cs="Simplified Arabic"/>
          <w:b/>
          <w:bCs/>
          <w:color w:val="C00000"/>
          <w:sz w:val="32"/>
          <w:szCs w:val="32"/>
          <w:rtl/>
        </w:rPr>
      </w:pPr>
      <w:r w:rsidRPr="002C28A0">
        <w:rPr>
          <w:rFonts w:cs="Simplified Arabic"/>
          <w:b/>
          <w:bCs/>
          <w:color w:val="C00000"/>
          <w:sz w:val="32"/>
          <w:szCs w:val="32"/>
          <w:rtl/>
        </w:rPr>
        <w:t>اختبار تكميل الصور</w:t>
      </w:r>
    </w:p>
    <w:p w:rsidR="00D2793B" w:rsidRPr="00BD174C" w:rsidRDefault="00D2793B" w:rsidP="00D2793B">
      <w:pPr>
        <w:jc w:val="lowKashida"/>
        <w:rPr>
          <w:rFonts w:cs="Simplified Arabic"/>
          <w:color w:val="002060"/>
          <w:sz w:val="32"/>
          <w:szCs w:val="32"/>
        </w:rPr>
      </w:pPr>
      <w:proofErr w:type="spellStart"/>
      <w:r w:rsidRPr="00BD174C">
        <w:rPr>
          <w:rFonts w:cs="Simplified Arabic"/>
          <w:color w:val="002060"/>
          <w:sz w:val="32"/>
          <w:szCs w:val="32"/>
          <w:rtl/>
        </w:rPr>
        <w:t>ويتالف</w:t>
      </w:r>
      <w:proofErr w:type="spellEnd"/>
      <w:r w:rsidRPr="00BD174C">
        <w:rPr>
          <w:rFonts w:cs="Simplified Arabic"/>
          <w:color w:val="002060"/>
          <w:sz w:val="32"/>
          <w:szCs w:val="32"/>
          <w:rtl/>
        </w:rPr>
        <w:t xml:space="preserve"> هذا الاختبار من 15 بطاقه لكلمنها صوره ناقصة وعلى المفحوص أن يذكر اسم الجزء الناقص من كل صوره مثال :صوره سفينة بخارية تنقصها المدخنة ويطلب من المفحوص ذكر الجزء الناقص </w:t>
      </w:r>
      <w:r w:rsidRPr="00BD174C">
        <w:rPr>
          <w:rFonts w:cs="Simplified Arabic"/>
          <w:color w:val="002060"/>
          <w:sz w:val="32"/>
          <w:szCs w:val="32"/>
        </w:rPr>
        <w:t>.</w:t>
      </w:r>
    </w:p>
    <w:p w:rsidR="00D2793B" w:rsidRPr="002C28A0" w:rsidRDefault="00D2793B" w:rsidP="002C28A0">
      <w:pPr>
        <w:pStyle w:val="a9"/>
        <w:numPr>
          <w:ilvl w:val="0"/>
          <w:numId w:val="50"/>
        </w:numPr>
        <w:jc w:val="lowKashida"/>
        <w:rPr>
          <w:rFonts w:cs="Simplified Arabic"/>
          <w:b/>
          <w:bCs/>
          <w:color w:val="C00000"/>
          <w:sz w:val="32"/>
          <w:szCs w:val="32"/>
          <w:rtl/>
        </w:rPr>
      </w:pPr>
      <w:r w:rsidRPr="002C28A0">
        <w:rPr>
          <w:rFonts w:cs="Simplified Arabic"/>
          <w:b/>
          <w:bCs/>
          <w:color w:val="C00000"/>
          <w:sz w:val="32"/>
          <w:szCs w:val="32"/>
          <w:rtl/>
        </w:rPr>
        <w:t>اختبار رموز الأرقام</w:t>
      </w:r>
    </w:p>
    <w:p w:rsidR="00D2793B" w:rsidRDefault="00D2793B" w:rsidP="00D2793B">
      <w:pPr>
        <w:jc w:val="lowKashida"/>
        <w:rPr>
          <w:rFonts w:cs="Simplified Arabic"/>
          <w:color w:val="002060"/>
          <w:sz w:val="32"/>
          <w:szCs w:val="32"/>
          <w:rtl/>
        </w:rPr>
      </w:pPr>
      <w:r w:rsidRPr="00BD174C">
        <w:rPr>
          <w:rFonts w:cs="Simplified Arabic"/>
          <w:color w:val="002060"/>
          <w:sz w:val="32"/>
          <w:szCs w:val="32"/>
          <w:rtl/>
        </w:rPr>
        <w:t xml:space="preserve">وهو </w:t>
      </w:r>
      <w:proofErr w:type="spellStart"/>
      <w:r w:rsidRPr="00BD174C">
        <w:rPr>
          <w:rFonts w:cs="Simplified Arabic"/>
          <w:color w:val="002060"/>
          <w:sz w:val="32"/>
          <w:szCs w:val="32"/>
          <w:rtl/>
        </w:rPr>
        <w:t>عبارةعن</w:t>
      </w:r>
      <w:proofErr w:type="spellEnd"/>
      <w:r w:rsidRPr="00BD174C">
        <w:rPr>
          <w:rFonts w:cs="Simplified Arabic"/>
          <w:color w:val="002060"/>
          <w:sz w:val="32"/>
          <w:szCs w:val="32"/>
          <w:rtl/>
        </w:rPr>
        <w:t xml:space="preserve"> ورقه عليها 9 رموز تمثل كل منها رقم معين وعلى المفحوص ان يحدد اكبر عدد من الرموز الصحيحة من سلسله من الأرقام غير مرتبه </w:t>
      </w:r>
      <w:r w:rsidRPr="00BD174C">
        <w:rPr>
          <w:rFonts w:cs="Simplified Arabic"/>
          <w:color w:val="002060"/>
          <w:sz w:val="32"/>
          <w:szCs w:val="32"/>
        </w:rPr>
        <w:t>.</w:t>
      </w:r>
    </w:p>
    <w:p w:rsidR="002C28A0" w:rsidRDefault="002C28A0" w:rsidP="00D2793B">
      <w:pPr>
        <w:jc w:val="lowKashida"/>
        <w:rPr>
          <w:rFonts w:cs="Simplified Arabic"/>
          <w:color w:val="002060"/>
          <w:sz w:val="32"/>
          <w:szCs w:val="32"/>
          <w:rtl/>
        </w:rPr>
      </w:pPr>
    </w:p>
    <w:p w:rsidR="002C28A0" w:rsidRDefault="002C28A0" w:rsidP="00D2793B">
      <w:pPr>
        <w:jc w:val="lowKashida"/>
        <w:rPr>
          <w:rFonts w:cs="Simplified Arabic"/>
          <w:color w:val="002060"/>
          <w:sz w:val="32"/>
          <w:szCs w:val="32"/>
          <w:rtl/>
        </w:rPr>
      </w:pPr>
    </w:p>
    <w:p w:rsidR="002C28A0" w:rsidRPr="00BD174C" w:rsidRDefault="002C28A0" w:rsidP="00D2793B">
      <w:pPr>
        <w:jc w:val="lowKashida"/>
        <w:rPr>
          <w:rFonts w:cs="Simplified Arabic"/>
          <w:color w:val="002060"/>
          <w:sz w:val="32"/>
          <w:szCs w:val="32"/>
        </w:rPr>
      </w:pPr>
    </w:p>
    <w:p w:rsidR="00D2793B" w:rsidRPr="002C28A0" w:rsidRDefault="00D2793B" w:rsidP="002C28A0">
      <w:pPr>
        <w:pStyle w:val="a9"/>
        <w:numPr>
          <w:ilvl w:val="0"/>
          <w:numId w:val="50"/>
        </w:numPr>
        <w:jc w:val="lowKashida"/>
        <w:rPr>
          <w:rFonts w:cs="Simplified Arabic"/>
          <w:b/>
          <w:bCs/>
          <w:color w:val="C00000"/>
          <w:sz w:val="32"/>
          <w:szCs w:val="32"/>
          <w:rtl/>
        </w:rPr>
      </w:pPr>
      <w:r w:rsidRPr="002C28A0">
        <w:rPr>
          <w:rFonts w:cs="Simplified Arabic"/>
          <w:b/>
          <w:bCs/>
          <w:color w:val="C00000"/>
          <w:sz w:val="32"/>
          <w:szCs w:val="32"/>
          <w:rtl/>
        </w:rPr>
        <w:lastRenderedPageBreak/>
        <w:t>اختبار تجميع الأشياء</w:t>
      </w:r>
    </w:p>
    <w:p w:rsidR="00D2793B" w:rsidRDefault="00D2793B" w:rsidP="00D2793B">
      <w:pPr>
        <w:jc w:val="lowKashida"/>
        <w:rPr>
          <w:rFonts w:cs="Simplified Arabic"/>
          <w:color w:val="002060"/>
          <w:sz w:val="32"/>
          <w:szCs w:val="32"/>
          <w:rtl/>
          <w:lang w:bidi="ar-EG"/>
        </w:rPr>
      </w:pPr>
      <w:proofErr w:type="spellStart"/>
      <w:r w:rsidRPr="00BD174C">
        <w:rPr>
          <w:rFonts w:cs="Simplified Arabic"/>
          <w:color w:val="002060"/>
          <w:sz w:val="32"/>
          <w:szCs w:val="32"/>
          <w:rtl/>
        </w:rPr>
        <w:t>ويتالف</w:t>
      </w:r>
      <w:proofErr w:type="spellEnd"/>
      <w:r w:rsidRPr="00BD174C">
        <w:rPr>
          <w:rFonts w:cs="Simplified Arabic"/>
          <w:color w:val="002060"/>
          <w:sz w:val="32"/>
          <w:szCs w:val="32"/>
          <w:rtl/>
        </w:rPr>
        <w:t xml:space="preserve"> هذا الاختبار من ثلاثة نماذج خشبية "مليكان </w:t>
      </w:r>
      <w:r w:rsidRPr="00BD174C">
        <w:rPr>
          <w:rFonts w:cs="Simplified Arabic"/>
          <w:color w:val="002060"/>
          <w:sz w:val="32"/>
          <w:szCs w:val="32"/>
        </w:rPr>
        <w:t xml:space="preserve">– </w:t>
      </w:r>
      <w:r w:rsidRPr="00BD174C">
        <w:rPr>
          <w:rFonts w:cs="Simplified Arabic"/>
          <w:color w:val="002060"/>
          <w:sz w:val="32"/>
          <w:szCs w:val="32"/>
          <w:rtl/>
        </w:rPr>
        <w:t xml:space="preserve">وجه جانبي للإنسان ويد "وتوضح أجزاء النموذج أمام المفحوص بنظام معين ويطلب </w:t>
      </w:r>
      <w:proofErr w:type="spellStart"/>
      <w:r w:rsidRPr="00BD174C">
        <w:rPr>
          <w:rFonts w:cs="Simplified Arabic"/>
          <w:color w:val="002060"/>
          <w:sz w:val="32"/>
          <w:szCs w:val="32"/>
          <w:rtl/>
        </w:rPr>
        <w:t>منهاعاده</w:t>
      </w:r>
      <w:proofErr w:type="spellEnd"/>
      <w:r w:rsidRPr="00BD174C">
        <w:rPr>
          <w:rFonts w:cs="Simplified Arabic"/>
          <w:color w:val="002060"/>
          <w:sz w:val="32"/>
          <w:szCs w:val="32"/>
          <w:rtl/>
        </w:rPr>
        <w:t xml:space="preserve"> تجميعها بالنظام الصحيح لتكوين الشكل الكامل المألوف النموذجي </w:t>
      </w:r>
      <w:r w:rsidRPr="00BD174C">
        <w:rPr>
          <w:rFonts w:cs="Simplified Arabic"/>
          <w:color w:val="002060"/>
          <w:sz w:val="32"/>
          <w:szCs w:val="32"/>
        </w:rPr>
        <w:t>.</w:t>
      </w:r>
    </w:p>
    <w:p w:rsidR="00D2793B" w:rsidRPr="002C28A0" w:rsidRDefault="00D2793B" w:rsidP="002C28A0">
      <w:pPr>
        <w:pStyle w:val="a9"/>
        <w:numPr>
          <w:ilvl w:val="0"/>
          <w:numId w:val="50"/>
        </w:numPr>
        <w:jc w:val="lowKashida"/>
        <w:rPr>
          <w:rFonts w:cs="Simplified Arabic"/>
          <w:b/>
          <w:bCs/>
          <w:color w:val="C00000"/>
          <w:sz w:val="32"/>
          <w:szCs w:val="32"/>
          <w:rtl/>
        </w:rPr>
      </w:pPr>
      <w:r w:rsidRPr="002C28A0">
        <w:rPr>
          <w:rFonts w:cs="Simplified Arabic"/>
          <w:b/>
          <w:bCs/>
          <w:color w:val="C00000"/>
          <w:sz w:val="32"/>
          <w:szCs w:val="32"/>
          <w:rtl/>
        </w:rPr>
        <w:t>اختبار رسوم المكعبات</w:t>
      </w:r>
    </w:p>
    <w:p w:rsidR="00D2793B" w:rsidRPr="00BD174C" w:rsidRDefault="00D2793B" w:rsidP="00D2793B">
      <w:pPr>
        <w:jc w:val="lowKashida"/>
        <w:rPr>
          <w:rFonts w:cs="Simplified Arabic"/>
          <w:color w:val="002060"/>
          <w:sz w:val="32"/>
          <w:szCs w:val="32"/>
        </w:rPr>
      </w:pPr>
      <w:r w:rsidRPr="00BD174C">
        <w:rPr>
          <w:rFonts w:cs="Simplified Arabic"/>
          <w:color w:val="002060"/>
          <w:sz w:val="32"/>
          <w:szCs w:val="32"/>
          <w:rtl/>
        </w:rPr>
        <w:t xml:space="preserve">يتكون من صندوق به 16 مكعب مكعبا صغيرا مطلية بالألوان المختلفة و9 بطاقات "2للتدريب و7 تمثل بنود الاختبار "على كل منها رسم مختلف ويطلب هذا الاختبار من المفحوص ترتيب المكعبات برسم الصور </w:t>
      </w:r>
      <w:proofErr w:type="spellStart"/>
      <w:r w:rsidRPr="00BD174C">
        <w:rPr>
          <w:rFonts w:cs="Simplified Arabic"/>
          <w:color w:val="002060"/>
          <w:sz w:val="32"/>
          <w:szCs w:val="32"/>
          <w:rtl/>
        </w:rPr>
        <w:t>التى</w:t>
      </w:r>
      <w:proofErr w:type="spellEnd"/>
      <w:r w:rsidRPr="00BD174C">
        <w:rPr>
          <w:rFonts w:cs="Simplified Arabic"/>
          <w:color w:val="002060"/>
          <w:sz w:val="32"/>
          <w:szCs w:val="32"/>
          <w:rtl/>
        </w:rPr>
        <w:t xml:space="preserve"> تحددها كل بطاقه من البطاقات السبعة وهذا وتتزايد درجه صعوبة </w:t>
      </w:r>
      <w:proofErr w:type="spellStart"/>
      <w:r w:rsidRPr="00BD174C">
        <w:rPr>
          <w:rFonts w:cs="Simplified Arabic"/>
          <w:color w:val="002060"/>
          <w:sz w:val="32"/>
          <w:szCs w:val="32"/>
          <w:rtl/>
        </w:rPr>
        <w:t>التى</w:t>
      </w:r>
      <w:proofErr w:type="spellEnd"/>
      <w:r w:rsidRPr="00BD174C">
        <w:rPr>
          <w:rFonts w:cs="Simplified Arabic"/>
          <w:color w:val="002060"/>
          <w:sz w:val="32"/>
          <w:szCs w:val="32"/>
          <w:rtl/>
        </w:rPr>
        <w:t xml:space="preserve"> تتضمنها البطاقات </w:t>
      </w:r>
      <w:r w:rsidRPr="00BD174C">
        <w:rPr>
          <w:rFonts w:cs="Simplified Arabic"/>
          <w:color w:val="002060"/>
          <w:sz w:val="32"/>
          <w:szCs w:val="32"/>
        </w:rPr>
        <w:t>.</w:t>
      </w:r>
    </w:p>
    <w:p w:rsidR="00D2793B" w:rsidRPr="00BD174C" w:rsidRDefault="00D2793B" w:rsidP="00D2793B">
      <w:pPr>
        <w:jc w:val="lowKashida"/>
        <w:rPr>
          <w:rFonts w:cs="Simplified Arabic"/>
          <w:color w:val="002060"/>
          <w:sz w:val="32"/>
          <w:szCs w:val="32"/>
        </w:rPr>
      </w:pPr>
    </w:p>
    <w:p w:rsidR="002C28A0" w:rsidRDefault="002C28A0" w:rsidP="00D2793B">
      <w:pPr>
        <w:jc w:val="lowKashida"/>
        <w:rPr>
          <w:rFonts w:cs="Simplified Arabic"/>
          <w:b/>
          <w:bCs/>
          <w:color w:val="C00000"/>
          <w:sz w:val="32"/>
          <w:szCs w:val="32"/>
          <w:rtl/>
        </w:rPr>
      </w:pPr>
    </w:p>
    <w:p w:rsidR="002C28A0" w:rsidRDefault="002C28A0" w:rsidP="00D2793B">
      <w:pPr>
        <w:jc w:val="lowKashida"/>
        <w:rPr>
          <w:rFonts w:cs="Simplified Arabic"/>
          <w:b/>
          <w:bCs/>
          <w:color w:val="C00000"/>
          <w:sz w:val="32"/>
          <w:szCs w:val="32"/>
          <w:rtl/>
        </w:rPr>
      </w:pPr>
    </w:p>
    <w:p w:rsidR="002C28A0" w:rsidRDefault="002C28A0" w:rsidP="00D2793B">
      <w:pPr>
        <w:jc w:val="lowKashida"/>
        <w:rPr>
          <w:rFonts w:cs="Simplified Arabic"/>
          <w:b/>
          <w:bCs/>
          <w:color w:val="C00000"/>
          <w:sz w:val="32"/>
          <w:szCs w:val="32"/>
          <w:rtl/>
        </w:rPr>
      </w:pPr>
    </w:p>
    <w:p w:rsidR="002C28A0" w:rsidRDefault="002C28A0" w:rsidP="00D2793B">
      <w:pPr>
        <w:jc w:val="lowKashida"/>
        <w:rPr>
          <w:rFonts w:cs="Simplified Arabic"/>
          <w:b/>
          <w:bCs/>
          <w:color w:val="C00000"/>
          <w:sz w:val="32"/>
          <w:szCs w:val="32"/>
          <w:rtl/>
        </w:rPr>
      </w:pPr>
    </w:p>
    <w:p w:rsidR="002C28A0" w:rsidRDefault="002C28A0" w:rsidP="00D2793B">
      <w:pPr>
        <w:jc w:val="lowKashida"/>
        <w:rPr>
          <w:rFonts w:cs="Simplified Arabic"/>
          <w:b/>
          <w:bCs/>
          <w:color w:val="C00000"/>
          <w:sz w:val="32"/>
          <w:szCs w:val="32"/>
          <w:rtl/>
        </w:rPr>
      </w:pPr>
    </w:p>
    <w:p w:rsidR="002C28A0" w:rsidRDefault="002C28A0" w:rsidP="00D2793B">
      <w:pPr>
        <w:jc w:val="lowKashida"/>
        <w:rPr>
          <w:rFonts w:cs="Simplified Arabic"/>
          <w:b/>
          <w:bCs/>
          <w:color w:val="C00000"/>
          <w:sz w:val="32"/>
          <w:szCs w:val="32"/>
          <w:rtl/>
        </w:rPr>
      </w:pPr>
    </w:p>
    <w:p w:rsidR="002C28A0" w:rsidRDefault="002C28A0" w:rsidP="00D2793B">
      <w:pPr>
        <w:jc w:val="lowKashida"/>
        <w:rPr>
          <w:rFonts w:cs="Simplified Arabic"/>
          <w:b/>
          <w:bCs/>
          <w:color w:val="C00000"/>
          <w:sz w:val="32"/>
          <w:szCs w:val="32"/>
          <w:rtl/>
        </w:rPr>
      </w:pPr>
    </w:p>
    <w:p w:rsidR="00D2793B" w:rsidRPr="002C28A0" w:rsidRDefault="00D2793B" w:rsidP="002C28A0">
      <w:pPr>
        <w:pStyle w:val="a9"/>
        <w:numPr>
          <w:ilvl w:val="0"/>
          <w:numId w:val="52"/>
        </w:numPr>
        <w:jc w:val="lowKashida"/>
        <w:rPr>
          <w:rFonts w:cs="Simplified Arabic"/>
          <w:b/>
          <w:bCs/>
          <w:color w:val="C00000"/>
          <w:sz w:val="36"/>
          <w:szCs w:val="36"/>
          <w:rtl/>
        </w:rPr>
      </w:pPr>
      <w:r w:rsidRPr="002C28A0">
        <w:rPr>
          <w:rFonts w:cs="Simplified Arabic"/>
          <w:b/>
          <w:bCs/>
          <w:color w:val="C00000"/>
          <w:sz w:val="36"/>
          <w:szCs w:val="36"/>
          <w:rtl/>
        </w:rPr>
        <w:lastRenderedPageBreak/>
        <w:t>كيفيه حساب الدرجة</w:t>
      </w:r>
    </w:p>
    <w:p w:rsidR="00D2793B" w:rsidRPr="00BD174C" w:rsidRDefault="00D2793B" w:rsidP="00D2793B">
      <w:pPr>
        <w:jc w:val="lowKashida"/>
        <w:rPr>
          <w:rFonts w:cs="Simplified Arabic"/>
          <w:color w:val="002060"/>
          <w:sz w:val="32"/>
          <w:szCs w:val="32"/>
        </w:rPr>
      </w:pPr>
      <w:r w:rsidRPr="00BD174C">
        <w:rPr>
          <w:rFonts w:cs="Simplified Arabic"/>
          <w:color w:val="002060"/>
          <w:sz w:val="32"/>
          <w:szCs w:val="32"/>
          <w:rtl/>
        </w:rPr>
        <w:t xml:space="preserve">مقياس </w:t>
      </w:r>
      <w:proofErr w:type="spellStart"/>
      <w:r w:rsidRPr="00BD174C">
        <w:rPr>
          <w:rFonts w:cs="Simplified Arabic"/>
          <w:color w:val="002060"/>
          <w:sz w:val="32"/>
          <w:szCs w:val="32"/>
          <w:rtl/>
        </w:rPr>
        <w:t>وكسلر</w:t>
      </w:r>
      <w:proofErr w:type="spellEnd"/>
      <w:r w:rsidRPr="00BD174C">
        <w:rPr>
          <w:rFonts w:cs="Simplified Arabic"/>
          <w:color w:val="002060"/>
          <w:sz w:val="32"/>
          <w:szCs w:val="32"/>
        </w:rPr>
        <w:t xml:space="preserve"> </w:t>
      </w:r>
      <w:r w:rsidRPr="00BD174C">
        <w:rPr>
          <w:rFonts w:cs="Simplified Arabic"/>
          <w:color w:val="002060"/>
          <w:sz w:val="32"/>
          <w:szCs w:val="32"/>
          <w:rtl/>
        </w:rPr>
        <w:t xml:space="preserve">من مقاييس النقط لذا فهو لا يمدنا </w:t>
      </w:r>
      <w:proofErr w:type="spellStart"/>
      <w:r w:rsidRPr="00BD174C">
        <w:rPr>
          <w:rFonts w:cs="Simplified Arabic"/>
          <w:color w:val="002060"/>
          <w:sz w:val="32"/>
          <w:szCs w:val="32"/>
          <w:rtl/>
        </w:rPr>
        <w:t>بالعمرالعقلي</w:t>
      </w:r>
      <w:proofErr w:type="spellEnd"/>
      <w:r w:rsidRPr="00BD174C">
        <w:rPr>
          <w:rFonts w:cs="Simplified Arabic"/>
          <w:color w:val="002060"/>
          <w:sz w:val="32"/>
          <w:szCs w:val="32"/>
          <w:rtl/>
        </w:rPr>
        <w:t xml:space="preserve"> على عكس مقياس</w:t>
      </w:r>
      <w:r w:rsidRPr="00BD174C">
        <w:rPr>
          <w:rFonts w:cs="Simplified Arabic"/>
          <w:color w:val="002060"/>
          <w:sz w:val="32"/>
          <w:szCs w:val="32"/>
        </w:rPr>
        <w:t xml:space="preserve"> </w:t>
      </w:r>
      <w:proofErr w:type="spellStart"/>
      <w:r w:rsidRPr="00BD174C">
        <w:rPr>
          <w:rFonts w:cs="Simplified Arabic"/>
          <w:color w:val="002060"/>
          <w:sz w:val="32"/>
          <w:szCs w:val="32"/>
          <w:rtl/>
        </w:rPr>
        <w:t>ستنافور</w:t>
      </w:r>
      <w:proofErr w:type="spellEnd"/>
      <w:r w:rsidRPr="00BD174C">
        <w:rPr>
          <w:rFonts w:cs="Simplified Arabic"/>
          <w:color w:val="002060"/>
          <w:sz w:val="32"/>
          <w:szCs w:val="32"/>
          <w:rtl/>
        </w:rPr>
        <w:t xml:space="preserve"> بينيه ولكنه يمدنا بدرجه المقياس </w:t>
      </w:r>
      <w:proofErr w:type="spellStart"/>
      <w:r w:rsidRPr="00BD174C">
        <w:rPr>
          <w:rFonts w:cs="Simplified Arabic"/>
          <w:color w:val="002060"/>
          <w:sz w:val="32"/>
          <w:szCs w:val="32"/>
          <w:rtl/>
        </w:rPr>
        <w:t>اللفظى</w:t>
      </w:r>
      <w:proofErr w:type="spellEnd"/>
      <w:r w:rsidRPr="00BD174C">
        <w:rPr>
          <w:rFonts w:cs="Simplified Arabic"/>
          <w:color w:val="002060"/>
          <w:sz w:val="32"/>
          <w:szCs w:val="32"/>
          <w:rtl/>
        </w:rPr>
        <w:t xml:space="preserve"> وهى </w:t>
      </w:r>
      <w:proofErr w:type="spellStart"/>
      <w:r w:rsidRPr="00BD174C">
        <w:rPr>
          <w:rFonts w:cs="Simplified Arabic"/>
          <w:color w:val="002060"/>
          <w:sz w:val="32"/>
          <w:szCs w:val="32"/>
          <w:rtl/>
        </w:rPr>
        <w:t>مجموعالدرجات</w:t>
      </w:r>
      <w:proofErr w:type="spellEnd"/>
      <w:r w:rsidRPr="00BD174C">
        <w:rPr>
          <w:rFonts w:cs="Simplified Arabic"/>
          <w:color w:val="002060"/>
          <w:sz w:val="32"/>
          <w:szCs w:val="32"/>
          <w:rtl/>
        </w:rPr>
        <w:t xml:space="preserve"> </w:t>
      </w:r>
      <w:proofErr w:type="spellStart"/>
      <w:r w:rsidRPr="00BD174C">
        <w:rPr>
          <w:rFonts w:cs="Simplified Arabic"/>
          <w:color w:val="002060"/>
          <w:sz w:val="32"/>
          <w:szCs w:val="32"/>
          <w:rtl/>
        </w:rPr>
        <w:t>التى</w:t>
      </w:r>
      <w:proofErr w:type="spellEnd"/>
      <w:r w:rsidRPr="00BD174C">
        <w:rPr>
          <w:rFonts w:cs="Simplified Arabic"/>
          <w:color w:val="002060"/>
          <w:sz w:val="32"/>
          <w:szCs w:val="32"/>
          <w:rtl/>
        </w:rPr>
        <w:t xml:space="preserve"> يحصل عليها المفحوص من أداء الاختبارات اللفظية .ودرجه المقياس العملي وهى مجموع الدرجات </w:t>
      </w:r>
      <w:proofErr w:type="spellStart"/>
      <w:r w:rsidRPr="00BD174C">
        <w:rPr>
          <w:rFonts w:cs="Simplified Arabic"/>
          <w:color w:val="002060"/>
          <w:sz w:val="32"/>
          <w:szCs w:val="32"/>
          <w:rtl/>
        </w:rPr>
        <w:t>التى</w:t>
      </w:r>
      <w:proofErr w:type="spellEnd"/>
      <w:r w:rsidRPr="00BD174C">
        <w:rPr>
          <w:rFonts w:cs="Simplified Arabic"/>
          <w:color w:val="002060"/>
          <w:sz w:val="32"/>
          <w:szCs w:val="32"/>
          <w:rtl/>
        </w:rPr>
        <w:t xml:space="preserve"> يحصل عليها الفرد من خلال أداء الاختبارات العملية .ودرجه على المقياس ككل وهى مجموع الدرجات </w:t>
      </w:r>
      <w:proofErr w:type="spellStart"/>
      <w:r w:rsidRPr="00BD174C">
        <w:rPr>
          <w:rFonts w:cs="Simplified Arabic"/>
          <w:color w:val="002060"/>
          <w:sz w:val="32"/>
          <w:szCs w:val="32"/>
          <w:rtl/>
        </w:rPr>
        <w:t>التى</w:t>
      </w:r>
      <w:proofErr w:type="spellEnd"/>
      <w:r w:rsidRPr="00BD174C">
        <w:rPr>
          <w:rFonts w:cs="Simplified Arabic"/>
          <w:color w:val="002060"/>
          <w:sz w:val="32"/>
          <w:szCs w:val="32"/>
          <w:rtl/>
        </w:rPr>
        <w:t xml:space="preserve"> يحصل عليها </w:t>
      </w:r>
      <w:proofErr w:type="spellStart"/>
      <w:r w:rsidRPr="00BD174C">
        <w:rPr>
          <w:rFonts w:cs="Simplified Arabic"/>
          <w:color w:val="002060"/>
          <w:sz w:val="32"/>
          <w:szCs w:val="32"/>
          <w:rtl/>
        </w:rPr>
        <w:t>فى</w:t>
      </w:r>
      <w:proofErr w:type="spellEnd"/>
      <w:r w:rsidRPr="00BD174C">
        <w:rPr>
          <w:rFonts w:cs="Simplified Arabic"/>
          <w:color w:val="002060"/>
          <w:sz w:val="32"/>
          <w:szCs w:val="32"/>
          <w:rtl/>
        </w:rPr>
        <w:t xml:space="preserve"> المقياسين اللفظي والعملي .</w:t>
      </w:r>
      <w:proofErr w:type="spellStart"/>
      <w:r w:rsidRPr="00BD174C">
        <w:rPr>
          <w:rFonts w:cs="Simplified Arabic"/>
          <w:color w:val="002060"/>
          <w:sz w:val="32"/>
          <w:szCs w:val="32"/>
          <w:rtl/>
        </w:rPr>
        <w:t>ثمتحول</w:t>
      </w:r>
      <w:proofErr w:type="spellEnd"/>
      <w:r w:rsidRPr="00BD174C">
        <w:rPr>
          <w:rFonts w:cs="Simplified Arabic"/>
          <w:color w:val="002060"/>
          <w:sz w:val="32"/>
          <w:szCs w:val="32"/>
          <w:rtl/>
        </w:rPr>
        <w:t xml:space="preserve"> هذه الدرجات الى درجات معياريه معدله تدل على نسبه ذكاء الشخص اللفظي والعملي والكلى بالنسبة لمن هم </w:t>
      </w:r>
      <w:proofErr w:type="spellStart"/>
      <w:r w:rsidRPr="00BD174C">
        <w:rPr>
          <w:rFonts w:cs="Simplified Arabic"/>
          <w:color w:val="002060"/>
          <w:sz w:val="32"/>
          <w:szCs w:val="32"/>
          <w:rtl/>
        </w:rPr>
        <w:t>فى</w:t>
      </w:r>
      <w:proofErr w:type="spellEnd"/>
      <w:r w:rsidRPr="00BD174C">
        <w:rPr>
          <w:rFonts w:cs="Simplified Arabic"/>
          <w:color w:val="002060"/>
          <w:sz w:val="32"/>
          <w:szCs w:val="32"/>
          <w:rtl/>
        </w:rPr>
        <w:t xml:space="preserve"> مثل سنه وقد استخدم </w:t>
      </w:r>
      <w:proofErr w:type="spellStart"/>
      <w:r w:rsidRPr="00BD174C">
        <w:rPr>
          <w:rFonts w:cs="Simplified Arabic"/>
          <w:color w:val="002060"/>
          <w:sz w:val="32"/>
          <w:szCs w:val="32"/>
          <w:rtl/>
        </w:rPr>
        <w:t>وكسلر</w:t>
      </w:r>
      <w:proofErr w:type="spellEnd"/>
      <w:r w:rsidRPr="00BD174C">
        <w:rPr>
          <w:rFonts w:cs="Simplified Arabic"/>
          <w:color w:val="002060"/>
          <w:sz w:val="32"/>
          <w:szCs w:val="32"/>
        </w:rPr>
        <w:t xml:space="preserve"> </w:t>
      </w:r>
      <w:r w:rsidRPr="00BD174C">
        <w:rPr>
          <w:rFonts w:cs="Simplified Arabic"/>
          <w:color w:val="002060"/>
          <w:sz w:val="32"/>
          <w:szCs w:val="32"/>
          <w:rtl/>
        </w:rPr>
        <w:t xml:space="preserve">نسبه ذكاء انحرافيه عبارة عن درجه معياريه </w:t>
      </w:r>
      <w:proofErr w:type="spellStart"/>
      <w:r w:rsidRPr="00BD174C">
        <w:rPr>
          <w:rFonts w:cs="Simplified Arabic"/>
          <w:color w:val="002060"/>
          <w:sz w:val="32"/>
          <w:szCs w:val="32"/>
          <w:rtl/>
        </w:rPr>
        <w:t>متوسطها</w:t>
      </w:r>
      <w:proofErr w:type="spellEnd"/>
      <w:r w:rsidRPr="00BD174C">
        <w:rPr>
          <w:rFonts w:cs="Simplified Arabic"/>
          <w:color w:val="002060"/>
          <w:sz w:val="32"/>
          <w:szCs w:val="32"/>
          <w:rtl/>
        </w:rPr>
        <w:t xml:space="preserve"> 1 وانحرافها المعياري 15 واعد جداول لتحويل الدرجة الخام الى درجات موزونة ثم تحويل الدرجات الموزونة الى نسب ذكاء</w:t>
      </w:r>
      <w:r w:rsidRPr="00BD174C">
        <w:rPr>
          <w:rFonts w:cs="Simplified Arabic"/>
          <w:color w:val="002060"/>
          <w:sz w:val="32"/>
          <w:szCs w:val="32"/>
        </w:rPr>
        <w:t>.</w:t>
      </w:r>
    </w:p>
    <w:p w:rsidR="00D2793B" w:rsidRPr="00BD174C" w:rsidRDefault="00D2793B" w:rsidP="00D2793B">
      <w:pPr>
        <w:jc w:val="lowKashida"/>
        <w:rPr>
          <w:rFonts w:cs="Simplified Arabic"/>
          <w:color w:val="002060"/>
          <w:sz w:val="32"/>
          <w:szCs w:val="32"/>
        </w:rPr>
      </w:pPr>
      <w:r w:rsidRPr="00BD174C">
        <w:rPr>
          <w:rFonts w:cs="Simplified Arabic"/>
          <w:color w:val="002060"/>
          <w:sz w:val="32"/>
          <w:szCs w:val="32"/>
          <w:rtl/>
        </w:rPr>
        <w:t>وقد أشارت الدراسات ان مقياس</w:t>
      </w:r>
      <w:r w:rsidRPr="00BD174C">
        <w:rPr>
          <w:rFonts w:cs="Simplified Arabic"/>
          <w:color w:val="002060"/>
          <w:sz w:val="32"/>
          <w:szCs w:val="32"/>
        </w:rPr>
        <w:t xml:space="preserve"> </w:t>
      </w:r>
      <w:proofErr w:type="spellStart"/>
      <w:r w:rsidRPr="00BD174C">
        <w:rPr>
          <w:rFonts w:cs="Simplified Arabic"/>
          <w:color w:val="002060"/>
          <w:sz w:val="32"/>
          <w:szCs w:val="32"/>
          <w:rtl/>
        </w:rPr>
        <w:t>وكسلر</w:t>
      </w:r>
      <w:proofErr w:type="spellEnd"/>
      <w:r w:rsidRPr="00BD174C">
        <w:rPr>
          <w:rFonts w:cs="Simplified Arabic"/>
          <w:color w:val="002060"/>
          <w:sz w:val="32"/>
          <w:szCs w:val="32"/>
        </w:rPr>
        <w:t xml:space="preserve"> </w:t>
      </w:r>
      <w:r w:rsidRPr="00BD174C">
        <w:rPr>
          <w:rFonts w:cs="Simplified Arabic"/>
          <w:color w:val="002060"/>
          <w:sz w:val="32"/>
          <w:szCs w:val="32"/>
          <w:rtl/>
        </w:rPr>
        <w:t>على درجه عالية من الثبات والصدق ويقيس الذكاء</w:t>
      </w:r>
      <w:r w:rsidRPr="00BD174C">
        <w:rPr>
          <w:rFonts w:cs="Simplified Arabic"/>
          <w:color w:val="002060"/>
          <w:sz w:val="32"/>
          <w:szCs w:val="32"/>
        </w:rPr>
        <w:t xml:space="preserve"> </w:t>
      </w:r>
      <w:r w:rsidRPr="00BD174C">
        <w:rPr>
          <w:rFonts w:cs="Simplified Arabic"/>
          <w:color w:val="002060"/>
          <w:sz w:val="32"/>
          <w:szCs w:val="32"/>
          <w:rtl/>
        </w:rPr>
        <w:t>بفاعليه وكفاءة عالية , ولكن من الملاحظ ان نسبه ذكاء المتخلفين عقليا على مقياس</w:t>
      </w:r>
      <w:r w:rsidRPr="00BD174C">
        <w:rPr>
          <w:rFonts w:cs="Simplified Arabic"/>
          <w:color w:val="002060"/>
          <w:sz w:val="32"/>
          <w:szCs w:val="32"/>
        </w:rPr>
        <w:t xml:space="preserve"> </w:t>
      </w:r>
      <w:proofErr w:type="spellStart"/>
      <w:r w:rsidRPr="00BD174C">
        <w:rPr>
          <w:rFonts w:cs="Simplified Arabic"/>
          <w:color w:val="002060"/>
          <w:sz w:val="32"/>
          <w:szCs w:val="32"/>
          <w:rtl/>
        </w:rPr>
        <w:t>وكسلر</w:t>
      </w:r>
      <w:proofErr w:type="spellEnd"/>
      <w:r w:rsidRPr="00BD174C">
        <w:rPr>
          <w:rFonts w:cs="Simplified Arabic"/>
          <w:color w:val="002060"/>
          <w:sz w:val="32"/>
          <w:szCs w:val="32"/>
        </w:rPr>
        <w:t xml:space="preserve"> </w:t>
      </w:r>
      <w:r w:rsidRPr="00BD174C">
        <w:rPr>
          <w:rFonts w:cs="Simplified Arabic"/>
          <w:color w:val="002060"/>
          <w:sz w:val="32"/>
          <w:szCs w:val="32"/>
          <w:rtl/>
        </w:rPr>
        <w:t>لذكاء الراشدين أعلى من نسب ذكائهم من على مقياس</w:t>
      </w:r>
      <w:r w:rsidRPr="00BD174C">
        <w:rPr>
          <w:rFonts w:cs="Simplified Arabic"/>
          <w:color w:val="002060"/>
          <w:sz w:val="32"/>
          <w:szCs w:val="32"/>
        </w:rPr>
        <w:t xml:space="preserve"> </w:t>
      </w:r>
      <w:proofErr w:type="spellStart"/>
      <w:r w:rsidRPr="00BD174C">
        <w:rPr>
          <w:rFonts w:cs="Simplified Arabic"/>
          <w:color w:val="002060"/>
          <w:sz w:val="32"/>
          <w:szCs w:val="32"/>
          <w:rtl/>
        </w:rPr>
        <w:t>ستنافورد</w:t>
      </w:r>
      <w:proofErr w:type="spellEnd"/>
      <w:r w:rsidRPr="00BD174C">
        <w:rPr>
          <w:rFonts w:cs="Simplified Arabic"/>
          <w:color w:val="002060"/>
          <w:sz w:val="32"/>
          <w:szCs w:val="32"/>
          <w:rtl/>
        </w:rPr>
        <w:t xml:space="preserve"> للذكاء , كما ان نسب ذكائهم على المقياس العملي أعلى من المقياس اللفظي ويفضل بعض الباحثين استخدام مقياس</w:t>
      </w:r>
      <w:r w:rsidRPr="00BD174C">
        <w:rPr>
          <w:rFonts w:cs="Simplified Arabic"/>
          <w:color w:val="002060"/>
          <w:sz w:val="32"/>
          <w:szCs w:val="32"/>
        </w:rPr>
        <w:t xml:space="preserve"> </w:t>
      </w:r>
      <w:proofErr w:type="spellStart"/>
      <w:r w:rsidRPr="00BD174C">
        <w:rPr>
          <w:rFonts w:cs="Simplified Arabic"/>
          <w:color w:val="002060"/>
          <w:sz w:val="32"/>
          <w:szCs w:val="32"/>
          <w:rtl/>
        </w:rPr>
        <w:t>وكسلرفى</w:t>
      </w:r>
      <w:proofErr w:type="spellEnd"/>
      <w:r w:rsidRPr="00BD174C">
        <w:rPr>
          <w:rFonts w:cs="Simplified Arabic"/>
          <w:color w:val="002060"/>
          <w:sz w:val="32"/>
          <w:szCs w:val="32"/>
          <w:rtl/>
        </w:rPr>
        <w:t xml:space="preserve"> تشخيص التخلف العقلي لأنه يعطينا </w:t>
      </w:r>
      <w:proofErr w:type="spellStart"/>
      <w:r w:rsidRPr="00BD174C">
        <w:rPr>
          <w:rFonts w:cs="Simplified Arabic"/>
          <w:color w:val="002060"/>
          <w:sz w:val="32"/>
          <w:szCs w:val="32"/>
          <w:rtl/>
        </w:rPr>
        <w:t>صفحهنفسيه</w:t>
      </w:r>
      <w:proofErr w:type="spellEnd"/>
      <w:r w:rsidRPr="00BD174C">
        <w:rPr>
          <w:rFonts w:cs="Simplified Arabic"/>
          <w:color w:val="002060"/>
          <w:sz w:val="32"/>
          <w:szCs w:val="32"/>
          <w:rtl/>
        </w:rPr>
        <w:t xml:space="preserve"> لقدرات المفحوص يمكن الاستدلال منها على نسبه ذكائه وعلى مستوى قدراته العقلية </w:t>
      </w:r>
      <w:proofErr w:type="spellStart"/>
      <w:r w:rsidRPr="00BD174C">
        <w:rPr>
          <w:rFonts w:cs="Simplified Arabic"/>
          <w:color w:val="002060"/>
          <w:sz w:val="32"/>
          <w:szCs w:val="32"/>
          <w:rtl/>
        </w:rPr>
        <w:t>بالاضافه</w:t>
      </w:r>
      <w:proofErr w:type="spellEnd"/>
      <w:r w:rsidRPr="00BD174C">
        <w:rPr>
          <w:rFonts w:cs="Simplified Arabic"/>
          <w:color w:val="002060"/>
          <w:sz w:val="32"/>
          <w:szCs w:val="32"/>
          <w:rtl/>
        </w:rPr>
        <w:t xml:space="preserve"> الى بعض الدلالات </w:t>
      </w:r>
      <w:proofErr w:type="spellStart"/>
      <w:r w:rsidRPr="00BD174C">
        <w:rPr>
          <w:rFonts w:cs="Simplified Arabic"/>
          <w:color w:val="002060"/>
          <w:sz w:val="32"/>
          <w:szCs w:val="32"/>
          <w:rtl/>
        </w:rPr>
        <w:t>الاكلينيكيه</w:t>
      </w:r>
      <w:proofErr w:type="spellEnd"/>
      <w:r w:rsidRPr="00BD174C">
        <w:rPr>
          <w:rFonts w:cs="Simplified Arabic"/>
          <w:color w:val="002060"/>
          <w:sz w:val="32"/>
          <w:szCs w:val="32"/>
          <w:rtl/>
        </w:rPr>
        <w:t xml:space="preserve"> </w:t>
      </w:r>
      <w:proofErr w:type="spellStart"/>
      <w:r w:rsidRPr="00BD174C">
        <w:rPr>
          <w:rFonts w:cs="Simplified Arabic"/>
          <w:color w:val="002060"/>
          <w:sz w:val="32"/>
          <w:szCs w:val="32"/>
          <w:rtl/>
        </w:rPr>
        <w:t>التى</w:t>
      </w:r>
      <w:proofErr w:type="spellEnd"/>
      <w:r w:rsidRPr="00BD174C">
        <w:rPr>
          <w:rFonts w:cs="Simplified Arabic"/>
          <w:color w:val="002060"/>
          <w:sz w:val="32"/>
          <w:szCs w:val="32"/>
          <w:rtl/>
        </w:rPr>
        <w:t xml:space="preserve"> تفيد </w:t>
      </w:r>
      <w:proofErr w:type="spellStart"/>
      <w:r w:rsidRPr="00BD174C">
        <w:rPr>
          <w:rFonts w:cs="Simplified Arabic"/>
          <w:color w:val="002060"/>
          <w:sz w:val="32"/>
          <w:szCs w:val="32"/>
          <w:rtl/>
        </w:rPr>
        <w:t>الاخصائى</w:t>
      </w:r>
      <w:proofErr w:type="spellEnd"/>
      <w:r w:rsidRPr="00BD174C">
        <w:rPr>
          <w:rFonts w:cs="Simplified Arabic"/>
          <w:color w:val="002060"/>
          <w:sz w:val="32"/>
          <w:szCs w:val="32"/>
          <w:rtl/>
        </w:rPr>
        <w:t xml:space="preserve"> </w:t>
      </w:r>
      <w:proofErr w:type="spellStart"/>
      <w:r w:rsidRPr="00BD174C">
        <w:rPr>
          <w:rFonts w:cs="Simplified Arabic"/>
          <w:color w:val="002060"/>
          <w:sz w:val="32"/>
          <w:szCs w:val="32"/>
          <w:rtl/>
        </w:rPr>
        <w:t>فى</w:t>
      </w:r>
      <w:proofErr w:type="spellEnd"/>
      <w:r w:rsidRPr="00BD174C">
        <w:rPr>
          <w:rFonts w:cs="Simplified Arabic"/>
          <w:color w:val="002060"/>
          <w:sz w:val="32"/>
          <w:szCs w:val="32"/>
          <w:rtl/>
        </w:rPr>
        <w:t xml:space="preserve"> تشخيص التدهور العقلي وبعض السمات المرضية الأخرى </w:t>
      </w:r>
      <w:r w:rsidRPr="00BD174C">
        <w:rPr>
          <w:rFonts w:cs="Simplified Arabic"/>
          <w:color w:val="002060"/>
          <w:sz w:val="32"/>
          <w:szCs w:val="32"/>
        </w:rPr>
        <w:t>.</w:t>
      </w:r>
    </w:p>
    <w:p w:rsidR="00D2793B" w:rsidRPr="00BD174C" w:rsidRDefault="00D2793B" w:rsidP="00D2793B">
      <w:pPr>
        <w:jc w:val="lowKashida"/>
        <w:rPr>
          <w:rFonts w:cs="Simplified Arabic"/>
          <w:color w:val="002060"/>
          <w:sz w:val="32"/>
          <w:szCs w:val="32"/>
        </w:rPr>
      </w:pPr>
    </w:p>
    <w:p w:rsidR="00D2793B" w:rsidRDefault="00D2793B" w:rsidP="00D2793B">
      <w:pPr>
        <w:jc w:val="lowKashida"/>
        <w:rPr>
          <w:rFonts w:cs="Simplified Arabic"/>
          <w:color w:val="002060"/>
          <w:sz w:val="32"/>
          <w:szCs w:val="32"/>
          <w:rtl/>
        </w:rPr>
      </w:pPr>
    </w:p>
    <w:p w:rsidR="002C28A0" w:rsidRDefault="002C28A0" w:rsidP="00D2793B">
      <w:pPr>
        <w:jc w:val="lowKashida"/>
        <w:rPr>
          <w:rFonts w:cs="Simplified Arabic"/>
          <w:color w:val="002060"/>
          <w:sz w:val="32"/>
          <w:szCs w:val="32"/>
          <w:rtl/>
        </w:rPr>
      </w:pPr>
    </w:p>
    <w:p w:rsidR="008C7C9A" w:rsidRDefault="00690295" w:rsidP="008C7C9A">
      <w:pPr>
        <w:jc w:val="lowKashida"/>
        <w:rPr>
          <w:rFonts w:cs="Simplified Arabic"/>
          <w:color w:val="002060"/>
          <w:sz w:val="32"/>
          <w:szCs w:val="32"/>
          <w:rtl/>
        </w:rPr>
      </w:pPr>
      <w:r>
        <w:rPr>
          <w:rFonts w:cs="Simplified Arabic"/>
          <w:b/>
          <w:bCs/>
          <w:noProof/>
          <w:color w:val="C00000"/>
          <w:sz w:val="40"/>
          <w:szCs w:val="40"/>
          <w:rtl/>
        </w:rPr>
        <w:lastRenderedPageBreak/>
        <w:pict>
          <v:shape id="_x0000_s1467" type="#_x0000_t98" style="position:absolute;left:0;text-align:left;margin-left:93.75pt;margin-top:-18.5pt;width:394.5pt;height:59.1pt;z-index:251715072" fillcolor="white [3201]" strokecolor="#95b3d7 [1940]" strokeweight="1pt">
            <v:fill color2="#b8cce4 [1300]" focusposition="1" focussize="" focus="100%" type="gradient"/>
            <v:shadow on="t" type="perspective" color="#243f60 [1604]" opacity=".5" offset="1pt" offset2="-3pt"/>
            <v:textbox style="mso-next-textbox:#_x0000_s1467">
              <w:txbxContent>
                <w:p w:rsidR="00C95BB7" w:rsidRPr="002C28A0" w:rsidRDefault="00C95BB7" w:rsidP="008C7C9A">
                  <w:pPr>
                    <w:jc w:val="center"/>
                    <w:rPr>
                      <w:rFonts w:cs="Simplified Arabic"/>
                      <w:b/>
                      <w:bCs/>
                      <w:color w:val="C00000"/>
                      <w:sz w:val="40"/>
                      <w:szCs w:val="40"/>
                    </w:rPr>
                  </w:pPr>
                  <w:r>
                    <w:rPr>
                      <w:rFonts w:cs="Simplified Arabic" w:hint="cs"/>
                      <w:b/>
                      <w:bCs/>
                      <w:color w:val="C00000"/>
                      <w:sz w:val="40"/>
                      <w:szCs w:val="40"/>
                      <w:rtl/>
                    </w:rPr>
                    <w:t>م</w:t>
                  </w:r>
                  <w:r w:rsidRPr="002C28A0">
                    <w:rPr>
                      <w:rFonts w:cs="Simplified Arabic"/>
                      <w:b/>
                      <w:bCs/>
                      <w:color w:val="C00000"/>
                      <w:sz w:val="40"/>
                      <w:szCs w:val="40"/>
                      <w:rtl/>
                    </w:rPr>
                    <w:t>قارن</w:t>
                  </w:r>
                  <w:r w:rsidRPr="002C28A0">
                    <w:rPr>
                      <w:rFonts w:cs="Simplified Arabic" w:hint="cs"/>
                      <w:b/>
                      <w:bCs/>
                      <w:color w:val="C00000"/>
                      <w:sz w:val="40"/>
                      <w:szCs w:val="40"/>
                      <w:rtl/>
                    </w:rPr>
                    <w:t>ة</w:t>
                  </w:r>
                  <w:r w:rsidRPr="002C28A0">
                    <w:rPr>
                      <w:rFonts w:cs="Simplified Arabic"/>
                      <w:b/>
                      <w:bCs/>
                      <w:color w:val="C00000"/>
                      <w:sz w:val="40"/>
                      <w:szCs w:val="40"/>
                      <w:rtl/>
                    </w:rPr>
                    <w:t xml:space="preserve"> بين مقياس</w:t>
                  </w:r>
                  <w:r w:rsidRPr="002C28A0">
                    <w:rPr>
                      <w:rFonts w:cs="Simplified Arabic"/>
                      <w:b/>
                      <w:bCs/>
                      <w:color w:val="C00000"/>
                      <w:sz w:val="40"/>
                      <w:szCs w:val="40"/>
                    </w:rPr>
                    <w:t xml:space="preserve"> </w:t>
                  </w:r>
                  <w:proofErr w:type="spellStart"/>
                  <w:r w:rsidRPr="002C28A0">
                    <w:rPr>
                      <w:rFonts w:cs="Simplified Arabic"/>
                      <w:b/>
                      <w:bCs/>
                      <w:color w:val="C00000"/>
                      <w:sz w:val="40"/>
                      <w:szCs w:val="40"/>
                      <w:rtl/>
                    </w:rPr>
                    <w:t>وكسلر</w:t>
                  </w:r>
                  <w:proofErr w:type="spellEnd"/>
                  <w:r w:rsidRPr="002C28A0">
                    <w:rPr>
                      <w:rFonts w:cs="Simplified Arabic" w:hint="cs"/>
                      <w:b/>
                      <w:bCs/>
                      <w:color w:val="C00000"/>
                      <w:sz w:val="40"/>
                      <w:szCs w:val="40"/>
                      <w:rtl/>
                    </w:rPr>
                    <w:t xml:space="preserve"> </w:t>
                  </w:r>
                  <w:r w:rsidRPr="002C28A0">
                    <w:rPr>
                      <w:rFonts w:cs="Simplified Arabic"/>
                      <w:b/>
                      <w:bCs/>
                      <w:color w:val="C00000"/>
                      <w:sz w:val="40"/>
                      <w:szCs w:val="40"/>
                      <w:rtl/>
                    </w:rPr>
                    <w:t>وبين مقياس</w:t>
                  </w:r>
                  <w:r w:rsidRPr="002C28A0">
                    <w:rPr>
                      <w:rFonts w:cs="Simplified Arabic"/>
                      <w:b/>
                      <w:bCs/>
                      <w:color w:val="C00000"/>
                      <w:sz w:val="40"/>
                      <w:szCs w:val="40"/>
                    </w:rPr>
                    <w:t xml:space="preserve"> </w:t>
                  </w:r>
                  <w:proofErr w:type="spellStart"/>
                  <w:r w:rsidRPr="002C28A0">
                    <w:rPr>
                      <w:rFonts w:cs="Simplified Arabic"/>
                      <w:b/>
                      <w:bCs/>
                      <w:color w:val="C00000"/>
                      <w:sz w:val="40"/>
                      <w:szCs w:val="40"/>
                      <w:rtl/>
                    </w:rPr>
                    <w:t>ستنافورد</w:t>
                  </w:r>
                  <w:proofErr w:type="spellEnd"/>
                  <w:r w:rsidRPr="002C28A0">
                    <w:rPr>
                      <w:rFonts w:cs="Simplified Arabic" w:hint="cs"/>
                      <w:b/>
                      <w:bCs/>
                      <w:color w:val="C00000"/>
                      <w:sz w:val="40"/>
                      <w:szCs w:val="40"/>
                      <w:rtl/>
                    </w:rPr>
                    <w:t xml:space="preserve"> - </w:t>
                  </w:r>
                  <w:r w:rsidRPr="002C28A0">
                    <w:rPr>
                      <w:rFonts w:cs="Simplified Arabic"/>
                      <w:b/>
                      <w:bCs/>
                      <w:color w:val="C00000"/>
                      <w:sz w:val="40"/>
                      <w:szCs w:val="40"/>
                      <w:rtl/>
                    </w:rPr>
                    <w:t>بينيه</w:t>
                  </w:r>
                </w:p>
                <w:p w:rsidR="00C95BB7" w:rsidRPr="008C7C9A" w:rsidRDefault="00C95BB7" w:rsidP="00F42D97">
                  <w:pPr>
                    <w:rPr>
                      <w:szCs w:val="96"/>
                    </w:rPr>
                  </w:pPr>
                </w:p>
              </w:txbxContent>
            </v:textbox>
            <w10:wrap anchorx="page"/>
          </v:shape>
        </w:pict>
      </w:r>
    </w:p>
    <w:p w:rsidR="00D2793B" w:rsidRPr="00836736" w:rsidRDefault="00D2793B" w:rsidP="008C7C9A">
      <w:pPr>
        <w:jc w:val="lowKashida"/>
        <w:rPr>
          <w:rFonts w:cs="Simplified Arabic"/>
          <w:b/>
          <w:bCs/>
          <w:color w:val="C00000"/>
          <w:sz w:val="32"/>
          <w:szCs w:val="32"/>
          <w:u w:val="single"/>
        </w:rPr>
      </w:pPr>
      <w:r w:rsidRPr="00836736">
        <w:rPr>
          <w:rFonts w:cs="Simplified Arabic"/>
          <w:b/>
          <w:bCs/>
          <w:color w:val="C00000"/>
          <w:sz w:val="32"/>
          <w:szCs w:val="32"/>
          <w:u w:val="single"/>
          <w:rtl/>
        </w:rPr>
        <w:t xml:space="preserve">على الرغم من انه توجد فروق طفيفا من حيث الخصائص </w:t>
      </w:r>
      <w:proofErr w:type="spellStart"/>
      <w:r w:rsidRPr="00836736">
        <w:rPr>
          <w:rFonts w:cs="Simplified Arabic"/>
          <w:b/>
          <w:bCs/>
          <w:color w:val="C00000"/>
          <w:sz w:val="32"/>
          <w:szCs w:val="32"/>
          <w:u w:val="single"/>
          <w:rtl/>
        </w:rPr>
        <w:t>السيكومتريه</w:t>
      </w:r>
      <w:proofErr w:type="spellEnd"/>
      <w:r w:rsidRPr="00836736">
        <w:rPr>
          <w:rFonts w:cs="Simplified Arabic"/>
          <w:b/>
          <w:bCs/>
          <w:color w:val="C00000"/>
          <w:sz w:val="32"/>
          <w:szCs w:val="32"/>
          <w:u w:val="single"/>
          <w:rtl/>
        </w:rPr>
        <w:t xml:space="preserve"> المتعلقة بصدق وثبات المقياسين إلا انه توجد فروق جوهريه بينهم تتلخص </w:t>
      </w:r>
      <w:proofErr w:type="spellStart"/>
      <w:r w:rsidRPr="00836736">
        <w:rPr>
          <w:rFonts w:cs="Simplified Arabic"/>
          <w:b/>
          <w:bCs/>
          <w:color w:val="C00000"/>
          <w:sz w:val="32"/>
          <w:szCs w:val="32"/>
          <w:u w:val="single"/>
          <w:rtl/>
        </w:rPr>
        <w:t>فى</w:t>
      </w:r>
      <w:proofErr w:type="spellEnd"/>
      <w:r w:rsidRPr="00836736">
        <w:rPr>
          <w:rFonts w:cs="Simplified Arabic"/>
          <w:b/>
          <w:bCs/>
          <w:color w:val="C00000"/>
          <w:sz w:val="32"/>
          <w:szCs w:val="32"/>
          <w:u w:val="single"/>
          <w:rtl/>
        </w:rPr>
        <w:t xml:space="preserve"> </w:t>
      </w:r>
      <w:proofErr w:type="spellStart"/>
      <w:r w:rsidRPr="00836736">
        <w:rPr>
          <w:rFonts w:cs="Simplified Arabic"/>
          <w:b/>
          <w:bCs/>
          <w:color w:val="C00000"/>
          <w:sz w:val="32"/>
          <w:szCs w:val="32"/>
          <w:u w:val="single"/>
          <w:rtl/>
        </w:rPr>
        <w:t>الاتى</w:t>
      </w:r>
      <w:proofErr w:type="spellEnd"/>
      <w:r w:rsidRPr="00836736">
        <w:rPr>
          <w:rFonts w:cs="Simplified Arabic"/>
          <w:b/>
          <w:bCs/>
          <w:color w:val="C00000"/>
          <w:sz w:val="32"/>
          <w:szCs w:val="32"/>
          <w:u w:val="single"/>
          <w:rtl/>
        </w:rPr>
        <w:t xml:space="preserve"> </w:t>
      </w:r>
      <w:r w:rsidRPr="00836736">
        <w:rPr>
          <w:rFonts w:cs="Simplified Arabic"/>
          <w:b/>
          <w:bCs/>
          <w:color w:val="C00000"/>
          <w:sz w:val="32"/>
          <w:szCs w:val="32"/>
          <w:u w:val="single"/>
        </w:rPr>
        <w:t>:</w:t>
      </w:r>
    </w:p>
    <w:p w:rsidR="00D2793B" w:rsidRPr="00836736" w:rsidRDefault="00D2793B" w:rsidP="00836736">
      <w:pPr>
        <w:pStyle w:val="a9"/>
        <w:numPr>
          <w:ilvl w:val="0"/>
          <w:numId w:val="65"/>
        </w:numPr>
        <w:jc w:val="lowKashida"/>
        <w:rPr>
          <w:rFonts w:cs="Simplified Arabic"/>
          <w:color w:val="002060"/>
          <w:sz w:val="32"/>
          <w:szCs w:val="32"/>
          <w:rtl/>
        </w:rPr>
      </w:pPr>
      <w:r w:rsidRPr="00836736">
        <w:rPr>
          <w:rFonts w:cs="Simplified Arabic"/>
          <w:color w:val="002060"/>
          <w:sz w:val="32"/>
          <w:szCs w:val="32"/>
          <w:rtl/>
        </w:rPr>
        <w:t>من أهمها ان مقياس</w:t>
      </w:r>
      <w:r w:rsidRPr="00836736">
        <w:rPr>
          <w:rFonts w:cs="Simplified Arabic"/>
          <w:color w:val="002060"/>
          <w:sz w:val="32"/>
          <w:szCs w:val="32"/>
        </w:rPr>
        <w:t xml:space="preserve"> </w:t>
      </w:r>
      <w:r w:rsidRPr="00836736">
        <w:rPr>
          <w:rFonts w:cs="Simplified Arabic"/>
          <w:color w:val="002060"/>
          <w:sz w:val="32"/>
          <w:szCs w:val="32"/>
          <w:rtl/>
        </w:rPr>
        <w:t>ستانفورد بينيه هو مقياس</w:t>
      </w:r>
      <w:r w:rsidRPr="00836736">
        <w:rPr>
          <w:rFonts w:cs="Simplified Arabic"/>
          <w:color w:val="002060"/>
          <w:sz w:val="32"/>
          <w:szCs w:val="32"/>
        </w:rPr>
        <w:t xml:space="preserve"> </w:t>
      </w:r>
      <w:r w:rsidRPr="00836736">
        <w:rPr>
          <w:rFonts w:cs="Simplified Arabic"/>
          <w:color w:val="002060"/>
          <w:sz w:val="32"/>
          <w:szCs w:val="32"/>
          <w:rtl/>
        </w:rPr>
        <w:t xml:space="preserve">عمري </w:t>
      </w:r>
      <w:proofErr w:type="spellStart"/>
      <w:r w:rsidRPr="00836736">
        <w:rPr>
          <w:rFonts w:cs="Simplified Arabic"/>
          <w:color w:val="002060"/>
          <w:sz w:val="32"/>
          <w:szCs w:val="32"/>
          <w:rtl/>
        </w:rPr>
        <w:t>اى</w:t>
      </w:r>
      <w:proofErr w:type="spellEnd"/>
      <w:r w:rsidRPr="00836736">
        <w:rPr>
          <w:rFonts w:cs="Simplified Arabic"/>
          <w:color w:val="002060"/>
          <w:sz w:val="32"/>
          <w:szCs w:val="32"/>
          <w:rtl/>
        </w:rPr>
        <w:t xml:space="preserve"> يدل او يعطى العمر العقلي للمفحوص بينما مقياس</w:t>
      </w:r>
      <w:r w:rsidRPr="00836736">
        <w:rPr>
          <w:rFonts w:cs="Simplified Arabic"/>
          <w:color w:val="002060"/>
          <w:sz w:val="32"/>
          <w:szCs w:val="32"/>
        </w:rPr>
        <w:t xml:space="preserve"> </w:t>
      </w:r>
      <w:proofErr w:type="spellStart"/>
      <w:r w:rsidRPr="00836736">
        <w:rPr>
          <w:rFonts w:cs="Simplified Arabic"/>
          <w:color w:val="002060"/>
          <w:sz w:val="32"/>
          <w:szCs w:val="32"/>
          <w:rtl/>
        </w:rPr>
        <w:t>وكسلر</w:t>
      </w:r>
      <w:proofErr w:type="spellEnd"/>
      <w:r w:rsidRPr="00836736">
        <w:rPr>
          <w:rFonts w:cs="Simplified Arabic"/>
          <w:color w:val="002060"/>
          <w:sz w:val="32"/>
          <w:szCs w:val="32"/>
          <w:rtl/>
        </w:rPr>
        <w:t xml:space="preserve"> مقياس</w:t>
      </w:r>
      <w:r w:rsidRPr="00836736">
        <w:rPr>
          <w:rFonts w:cs="Simplified Arabic"/>
          <w:color w:val="002060"/>
          <w:sz w:val="32"/>
          <w:szCs w:val="32"/>
        </w:rPr>
        <w:t xml:space="preserve"> </w:t>
      </w:r>
      <w:r w:rsidRPr="00836736">
        <w:rPr>
          <w:rFonts w:cs="Simplified Arabic"/>
          <w:color w:val="002060"/>
          <w:sz w:val="32"/>
          <w:szCs w:val="32"/>
          <w:rtl/>
        </w:rPr>
        <w:t xml:space="preserve">نقاط ,أكدت الشواهد </w:t>
      </w:r>
      <w:proofErr w:type="spellStart"/>
      <w:r w:rsidRPr="00836736">
        <w:rPr>
          <w:rFonts w:cs="Simplified Arabic"/>
          <w:color w:val="002060"/>
          <w:sz w:val="32"/>
          <w:szCs w:val="32"/>
          <w:rtl/>
        </w:rPr>
        <w:t>والادله</w:t>
      </w:r>
      <w:proofErr w:type="spellEnd"/>
      <w:r w:rsidRPr="00836736">
        <w:rPr>
          <w:rFonts w:cs="Simplified Arabic"/>
          <w:color w:val="002060"/>
          <w:sz w:val="32"/>
          <w:szCs w:val="32"/>
          <w:rtl/>
        </w:rPr>
        <w:t xml:space="preserve"> ان المقياس العمرى مكلف </w:t>
      </w:r>
      <w:proofErr w:type="spellStart"/>
      <w:r w:rsidRPr="00836736">
        <w:rPr>
          <w:rFonts w:cs="Simplified Arabic"/>
          <w:color w:val="002060"/>
          <w:sz w:val="32"/>
          <w:szCs w:val="32"/>
          <w:rtl/>
        </w:rPr>
        <w:t>فى</w:t>
      </w:r>
      <w:proofErr w:type="spellEnd"/>
      <w:r w:rsidRPr="00836736">
        <w:rPr>
          <w:rFonts w:cs="Simplified Arabic"/>
          <w:color w:val="002060"/>
          <w:sz w:val="32"/>
          <w:szCs w:val="32"/>
          <w:rtl/>
        </w:rPr>
        <w:t xml:space="preserve"> تقنيه واشتقاق معاييره ويفضل علماء النفس استخدام مقياس</w:t>
      </w:r>
      <w:r w:rsidRPr="00836736">
        <w:rPr>
          <w:rFonts w:cs="Simplified Arabic"/>
          <w:color w:val="002060"/>
          <w:sz w:val="32"/>
          <w:szCs w:val="32"/>
        </w:rPr>
        <w:t xml:space="preserve"> </w:t>
      </w:r>
      <w:r w:rsidRPr="00836736">
        <w:rPr>
          <w:rFonts w:cs="Simplified Arabic"/>
          <w:color w:val="002060"/>
          <w:sz w:val="32"/>
          <w:szCs w:val="32"/>
          <w:rtl/>
        </w:rPr>
        <w:t xml:space="preserve">النقاط </w:t>
      </w:r>
      <w:proofErr w:type="spellStart"/>
      <w:r w:rsidRPr="00836736">
        <w:rPr>
          <w:rFonts w:cs="Simplified Arabic"/>
          <w:color w:val="002060"/>
          <w:sz w:val="32"/>
          <w:szCs w:val="32"/>
          <w:rtl/>
        </w:rPr>
        <w:t>فى</w:t>
      </w:r>
      <w:proofErr w:type="spellEnd"/>
      <w:r w:rsidRPr="00836736">
        <w:rPr>
          <w:rFonts w:cs="Simplified Arabic"/>
          <w:color w:val="002060"/>
          <w:sz w:val="32"/>
          <w:szCs w:val="32"/>
          <w:rtl/>
        </w:rPr>
        <w:t xml:space="preserve"> قياس ذكاء الكبار عن مقاييس العمر بينما البعض بقياس العمر </w:t>
      </w:r>
      <w:proofErr w:type="spellStart"/>
      <w:r w:rsidRPr="00836736">
        <w:rPr>
          <w:rFonts w:cs="Simplified Arabic"/>
          <w:color w:val="002060"/>
          <w:sz w:val="32"/>
          <w:szCs w:val="32"/>
          <w:rtl/>
        </w:rPr>
        <w:t>فى</w:t>
      </w:r>
      <w:proofErr w:type="spellEnd"/>
      <w:r w:rsidRPr="00836736">
        <w:rPr>
          <w:rFonts w:cs="Simplified Arabic"/>
          <w:color w:val="002060"/>
          <w:sz w:val="32"/>
          <w:szCs w:val="32"/>
          <w:rtl/>
        </w:rPr>
        <w:t xml:space="preserve"> قياس ذكاء الأطفال </w:t>
      </w:r>
      <w:r w:rsidRPr="00836736">
        <w:rPr>
          <w:rFonts w:cs="Simplified Arabic"/>
          <w:color w:val="002060"/>
          <w:sz w:val="32"/>
          <w:szCs w:val="32"/>
        </w:rPr>
        <w:t>.</w:t>
      </w:r>
    </w:p>
    <w:p w:rsidR="00D2793B" w:rsidRPr="00836736" w:rsidRDefault="00D2793B" w:rsidP="00836736">
      <w:pPr>
        <w:pStyle w:val="a9"/>
        <w:numPr>
          <w:ilvl w:val="0"/>
          <w:numId w:val="65"/>
        </w:numPr>
        <w:jc w:val="lowKashida"/>
        <w:rPr>
          <w:rFonts w:cs="Simplified Arabic"/>
          <w:color w:val="002060"/>
          <w:sz w:val="32"/>
          <w:szCs w:val="32"/>
          <w:rtl/>
        </w:rPr>
      </w:pPr>
      <w:r w:rsidRPr="00836736">
        <w:rPr>
          <w:rFonts w:cs="Simplified Arabic"/>
          <w:color w:val="002060"/>
          <w:sz w:val="32"/>
          <w:szCs w:val="32"/>
          <w:rtl/>
        </w:rPr>
        <w:t xml:space="preserve">الهدف من اعداد </w:t>
      </w:r>
      <w:proofErr w:type="spellStart"/>
      <w:r w:rsidRPr="00836736">
        <w:rPr>
          <w:rFonts w:cs="Simplified Arabic"/>
          <w:color w:val="002060"/>
          <w:sz w:val="32"/>
          <w:szCs w:val="32"/>
          <w:rtl/>
        </w:rPr>
        <w:t>ستنافورد</w:t>
      </w:r>
      <w:proofErr w:type="spellEnd"/>
      <w:r w:rsidRPr="00836736">
        <w:rPr>
          <w:rFonts w:cs="Simplified Arabic"/>
          <w:color w:val="002060"/>
          <w:sz w:val="32"/>
          <w:szCs w:val="32"/>
          <w:rtl/>
        </w:rPr>
        <w:t xml:space="preserve"> بينيه هو قياس ذكاء الأطفال بينما الهدف من إعداد مقياس</w:t>
      </w:r>
      <w:r w:rsidRPr="00836736">
        <w:rPr>
          <w:rFonts w:cs="Simplified Arabic"/>
          <w:color w:val="002060"/>
          <w:sz w:val="32"/>
          <w:szCs w:val="32"/>
        </w:rPr>
        <w:t xml:space="preserve"> </w:t>
      </w:r>
      <w:proofErr w:type="spellStart"/>
      <w:r w:rsidRPr="00836736">
        <w:rPr>
          <w:rFonts w:cs="Simplified Arabic"/>
          <w:color w:val="002060"/>
          <w:sz w:val="32"/>
          <w:szCs w:val="32"/>
          <w:rtl/>
        </w:rPr>
        <w:t>وكسلر</w:t>
      </w:r>
      <w:proofErr w:type="spellEnd"/>
      <w:r w:rsidRPr="00836736">
        <w:rPr>
          <w:rFonts w:cs="Simplified Arabic"/>
          <w:color w:val="002060"/>
          <w:sz w:val="32"/>
          <w:szCs w:val="32"/>
        </w:rPr>
        <w:t xml:space="preserve"> </w:t>
      </w:r>
      <w:r w:rsidRPr="00836736">
        <w:rPr>
          <w:rFonts w:cs="Simplified Arabic"/>
          <w:color w:val="002060"/>
          <w:sz w:val="32"/>
          <w:szCs w:val="32"/>
          <w:rtl/>
        </w:rPr>
        <w:t xml:space="preserve">هو قياس ذكاء الراشدين او الكبار </w:t>
      </w:r>
      <w:r w:rsidRPr="00836736">
        <w:rPr>
          <w:rFonts w:cs="Simplified Arabic"/>
          <w:color w:val="002060"/>
          <w:sz w:val="32"/>
          <w:szCs w:val="32"/>
        </w:rPr>
        <w:t>.</w:t>
      </w:r>
    </w:p>
    <w:p w:rsidR="00D2793B" w:rsidRPr="00836736" w:rsidRDefault="00D2793B" w:rsidP="00836736">
      <w:pPr>
        <w:pStyle w:val="a9"/>
        <w:numPr>
          <w:ilvl w:val="0"/>
          <w:numId w:val="65"/>
        </w:numPr>
        <w:jc w:val="lowKashida"/>
        <w:rPr>
          <w:rFonts w:cs="Simplified Arabic"/>
          <w:color w:val="002060"/>
          <w:sz w:val="32"/>
          <w:szCs w:val="32"/>
          <w:rtl/>
        </w:rPr>
      </w:pPr>
      <w:r w:rsidRPr="00836736">
        <w:rPr>
          <w:rFonts w:cs="Simplified Arabic"/>
          <w:color w:val="002060"/>
          <w:sz w:val="32"/>
          <w:szCs w:val="32"/>
          <w:rtl/>
        </w:rPr>
        <w:t>يعطى مقياس</w:t>
      </w:r>
      <w:r w:rsidRPr="00836736">
        <w:rPr>
          <w:rFonts w:cs="Simplified Arabic"/>
          <w:color w:val="002060"/>
          <w:sz w:val="32"/>
          <w:szCs w:val="32"/>
        </w:rPr>
        <w:t xml:space="preserve"> </w:t>
      </w:r>
      <w:proofErr w:type="spellStart"/>
      <w:r w:rsidRPr="00836736">
        <w:rPr>
          <w:rFonts w:cs="Simplified Arabic"/>
          <w:color w:val="002060"/>
          <w:sz w:val="32"/>
          <w:szCs w:val="32"/>
          <w:rtl/>
        </w:rPr>
        <w:t>وكسلر</w:t>
      </w:r>
      <w:proofErr w:type="spellEnd"/>
      <w:r w:rsidRPr="00836736">
        <w:rPr>
          <w:rFonts w:cs="Simplified Arabic"/>
          <w:color w:val="002060"/>
          <w:sz w:val="32"/>
          <w:szCs w:val="32"/>
        </w:rPr>
        <w:t xml:space="preserve"> 3 </w:t>
      </w:r>
      <w:r w:rsidRPr="00836736">
        <w:rPr>
          <w:rFonts w:cs="Simplified Arabic"/>
          <w:color w:val="002060"/>
          <w:sz w:val="32"/>
          <w:szCs w:val="32"/>
          <w:rtl/>
        </w:rPr>
        <w:t>درجات لذكاء الفرد درجه المقياس اللفظي ودرجه المقياس العملي ودرجه للذكاء العام بينما يعطى مقياس ستانفورد بينيه درجه للذكاء العام للفرد</w:t>
      </w:r>
    </w:p>
    <w:p w:rsidR="00D2793B" w:rsidRPr="00836736" w:rsidRDefault="00D2793B" w:rsidP="00836736">
      <w:pPr>
        <w:pStyle w:val="a9"/>
        <w:numPr>
          <w:ilvl w:val="0"/>
          <w:numId w:val="65"/>
        </w:numPr>
        <w:jc w:val="lowKashida"/>
        <w:rPr>
          <w:rFonts w:cs="Simplified Arabic"/>
          <w:color w:val="002060"/>
          <w:sz w:val="32"/>
          <w:szCs w:val="32"/>
        </w:rPr>
      </w:pPr>
      <w:r w:rsidRPr="00836736">
        <w:rPr>
          <w:rFonts w:cs="Simplified Arabic"/>
          <w:color w:val="002060"/>
          <w:sz w:val="32"/>
          <w:szCs w:val="32"/>
          <w:rtl/>
        </w:rPr>
        <w:t>تعد مقياس</w:t>
      </w:r>
      <w:r w:rsidRPr="00836736">
        <w:rPr>
          <w:rFonts w:cs="Simplified Arabic"/>
          <w:color w:val="002060"/>
          <w:sz w:val="32"/>
          <w:szCs w:val="32"/>
        </w:rPr>
        <w:t xml:space="preserve"> </w:t>
      </w:r>
      <w:proofErr w:type="spellStart"/>
      <w:r w:rsidRPr="00836736">
        <w:rPr>
          <w:rFonts w:cs="Simplified Arabic"/>
          <w:color w:val="002060"/>
          <w:sz w:val="32"/>
          <w:szCs w:val="32"/>
          <w:rtl/>
        </w:rPr>
        <w:t>وكسلر</w:t>
      </w:r>
      <w:proofErr w:type="spellEnd"/>
      <w:r w:rsidRPr="00836736">
        <w:rPr>
          <w:rFonts w:cs="Simplified Arabic"/>
          <w:color w:val="002060"/>
          <w:sz w:val="32"/>
          <w:szCs w:val="32"/>
        </w:rPr>
        <w:t xml:space="preserve"> </w:t>
      </w:r>
      <w:r w:rsidRPr="00836736">
        <w:rPr>
          <w:rFonts w:cs="Simplified Arabic"/>
          <w:color w:val="002060"/>
          <w:sz w:val="32"/>
          <w:szCs w:val="32"/>
          <w:rtl/>
        </w:rPr>
        <w:t xml:space="preserve">من أفضل المقاييس وبخاصة المقاييس </w:t>
      </w:r>
      <w:proofErr w:type="spellStart"/>
      <w:r w:rsidRPr="00836736">
        <w:rPr>
          <w:rFonts w:cs="Simplified Arabic"/>
          <w:color w:val="002060"/>
          <w:sz w:val="32"/>
          <w:szCs w:val="32"/>
          <w:rtl/>
        </w:rPr>
        <w:t>الادائيه</w:t>
      </w:r>
      <w:proofErr w:type="spellEnd"/>
      <w:r w:rsidRPr="00836736">
        <w:rPr>
          <w:rFonts w:cs="Simplified Arabic"/>
          <w:color w:val="002060"/>
          <w:sz w:val="32"/>
          <w:szCs w:val="32"/>
          <w:rtl/>
        </w:rPr>
        <w:t xml:space="preserve"> لقياس</w:t>
      </w:r>
      <w:r w:rsidRPr="00836736">
        <w:rPr>
          <w:rFonts w:cs="Simplified Arabic"/>
          <w:color w:val="002060"/>
          <w:sz w:val="32"/>
          <w:szCs w:val="32"/>
        </w:rPr>
        <w:t xml:space="preserve"> </w:t>
      </w:r>
      <w:r w:rsidRPr="00836736">
        <w:rPr>
          <w:rFonts w:cs="Simplified Arabic"/>
          <w:color w:val="002060"/>
          <w:sz w:val="32"/>
          <w:szCs w:val="32"/>
          <w:rtl/>
        </w:rPr>
        <w:t xml:space="preserve">ذكاء الأطفال والأميين ومن الذين يعانون من صعوبات تعلم او الذين </w:t>
      </w:r>
      <w:proofErr w:type="spellStart"/>
      <w:r w:rsidRPr="00836736">
        <w:rPr>
          <w:rFonts w:cs="Simplified Arabic"/>
          <w:color w:val="002060"/>
          <w:sz w:val="32"/>
          <w:szCs w:val="32"/>
          <w:rtl/>
        </w:rPr>
        <w:t>لايتحدثون</w:t>
      </w:r>
      <w:proofErr w:type="spellEnd"/>
      <w:r w:rsidRPr="00836736">
        <w:rPr>
          <w:rFonts w:cs="Simplified Arabic"/>
          <w:color w:val="002060"/>
          <w:sz w:val="32"/>
          <w:szCs w:val="32"/>
          <w:rtl/>
        </w:rPr>
        <w:t xml:space="preserve"> لغة المقياس بينما </w:t>
      </w:r>
      <w:r w:rsidR="00836736">
        <w:rPr>
          <w:rFonts w:cs="Simplified Arabic"/>
          <w:color w:val="002060"/>
          <w:sz w:val="32"/>
          <w:szCs w:val="32"/>
          <w:rtl/>
        </w:rPr>
        <w:br/>
      </w:r>
      <w:r w:rsidRPr="00836736">
        <w:rPr>
          <w:rFonts w:cs="Simplified Arabic"/>
          <w:color w:val="002060"/>
          <w:sz w:val="32"/>
          <w:szCs w:val="32"/>
          <w:rtl/>
        </w:rPr>
        <w:t>لا يمكن استخدام مقياس</w:t>
      </w:r>
      <w:r w:rsidRPr="00836736">
        <w:rPr>
          <w:rFonts w:cs="Simplified Arabic"/>
          <w:color w:val="002060"/>
          <w:sz w:val="32"/>
          <w:szCs w:val="32"/>
        </w:rPr>
        <w:t xml:space="preserve"> </w:t>
      </w:r>
      <w:proofErr w:type="spellStart"/>
      <w:r w:rsidRPr="00836736">
        <w:rPr>
          <w:rFonts w:cs="Simplified Arabic"/>
          <w:color w:val="002060"/>
          <w:sz w:val="32"/>
          <w:szCs w:val="32"/>
          <w:rtl/>
        </w:rPr>
        <w:t>ستنافورد</w:t>
      </w:r>
      <w:proofErr w:type="spellEnd"/>
      <w:r w:rsidRPr="00836736">
        <w:rPr>
          <w:rFonts w:cs="Simplified Arabic"/>
          <w:color w:val="002060"/>
          <w:sz w:val="32"/>
          <w:szCs w:val="32"/>
          <w:rtl/>
        </w:rPr>
        <w:t xml:space="preserve"> بينيه مع مثل</w:t>
      </w:r>
      <w:r w:rsidRPr="00836736">
        <w:rPr>
          <w:rFonts w:cs="Simplified Arabic" w:hint="cs"/>
          <w:color w:val="002060"/>
          <w:sz w:val="32"/>
          <w:szCs w:val="32"/>
          <w:rtl/>
        </w:rPr>
        <w:t xml:space="preserve"> </w:t>
      </w:r>
      <w:r w:rsidRPr="00836736">
        <w:rPr>
          <w:rFonts w:cs="Simplified Arabic"/>
          <w:color w:val="002060"/>
          <w:sz w:val="32"/>
          <w:szCs w:val="32"/>
          <w:rtl/>
        </w:rPr>
        <w:t>هؤلاء</w:t>
      </w:r>
      <w:r w:rsidRPr="00836736">
        <w:rPr>
          <w:rFonts w:cs="Simplified Arabic"/>
          <w:color w:val="002060"/>
          <w:sz w:val="32"/>
          <w:szCs w:val="32"/>
        </w:rPr>
        <w:t>.</w:t>
      </w:r>
    </w:p>
    <w:p w:rsidR="004F25F9" w:rsidRDefault="004F25F9">
      <w:pPr>
        <w:bidi w:val="0"/>
        <w:spacing w:after="0" w:line="240" w:lineRule="auto"/>
        <w:rPr>
          <w:rFonts w:cs="Simplified Arabic"/>
          <w:color w:val="002060"/>
          <w:sz w:val="32"/>
          <w:szCs w:val="32"/>
          <w:rtl/>
        </w:rPr>
      </w:pPr>
      <w:r>
        <w:rPr>
          <w:rFonts w:cs="Simplified Arabic"/>
          <w:color w:val="002060"/>
          <w:sz w:val="32"/>
          <w:szCs w:val="32"/>
          <w:rtl/>
        </w:rPr>
        <w:br w:type="page"/>
      </w:r>
    </w:p>
    <w:p w:rsidR="004F25F9" w:rsidRPr="004F25F9" w:rsidRDefault="00690295" w:rsidP="004F25F9">
      <w:pPr>
        <w:jc w:val="lowKashida"/>
        <w:rPr>
          <w:rFonts w:cs="Simplified Arabic"/>
          <w:b/>
          <w:bCs/>
          <w:color w:val="C00000"/>
          <w:sz w:val="40"/>
          <w:szCs w:val="40"/>
        </w:rPr>
      </w:pPr>
      <w:r>
        <w:rPr>
          <w:rFonts w:cs="Simplified Arabic"/>
          <w:b/>
          <w:bCs/>
          <w:noProof/>
          <w:color w:val="C00000"/>
          <w:sz w:val="40"/>
          <w:szCs w:val="40"/>
        </w:rPr>
        <w:lastRenderedPageBreak/>
        <w:pict>
          <v:shape id="_x0000_s1466" type="#_x0000_t98" style="position:absolute;left:0;text-align:left;margin-left:259.5pt;margin-top:-18.5pt;width:227.25pt;height:59.1pt;z-index:251714048" fillcolor="white [3201]" strokecolor="#95b3d7 [1940]" strokeweight="1pt">
            <v:fill color2="#b8cce4 [1300]" focusposition="1" focussize="" focus="100%" type="gradient"/>
            <v:shadow on="t" type="perspective" color="#243f60 [1604]" opacity=".5" offset="1pt" offset2="-3pt"/>
            <v:textbox style="mso-next-textbox:#_x0000_s1466">
              <w:txbxContent>
                <w:p w:rsidR="00C95BB7" w:rsidRPr="003E7709" w:rsidRDefault="00C95BB7" w:rsidP="008C7C9A">
                  <w:pPr>
                    <w:jc w:val="center"/>
                    <w:rPr>
                      <w:szCs w:val="96"/>
                    </w:rPr>
                  </w:pPr>
                  <w:r w:rsidRPr="004F25F9">
                    <w:rPr>
                      <w:rFonts w:cs="Simplified Arabic"/>
                      <w:b/>
                      <w:bCs/>
                      <w:color w:val="C00000"/>
                      <w:sz w:val="40"/>
                      <w:szCs w:val="40"/>
                      <w:rtl/>
                    </w:rPr>
                    <w:t>قياس درجة الذكاء</w:t>
                  </w:r>
                  <w:r w:rsidRPr="004F25F9">
                    <w:rPr>
                      <w:rFonts w:cs="Simplified Arabic"/>
                      <w:b/>
                      <w:bCs/>
                      <w:color w:val="C00000"/>
                      <w:sz w:val="40"/>
                      <w:szCs w:val="40"/>
                    </w:rPr>
                    <w:t xml:space="preserve"> </w:t>
                  </w:r>
                  <w:r w:rsidRPr="004F25F9">
                    <w:rPr>
                      <w:rFonts w:cs="Simplified Arabic"/>
                      <w:b/>
                      <w:bCs/>
                      <w:color w:val="C00000"/>
                      <w:sz w:val="40"/>
                      <w:szCs w:val="40"/>
                      <w:rtl/>
                    </w:rPr>
                    <w:t>عند الأطفال</w:t>
                  </w:r>
                </w:p>
              </w:txbxContent>
            </v:textbox>
            <w10:wrap anchorx="page"/>
          </v:shape>
        </w:pict>
      </w:r>
    </w:p>
    <w:p w:rsidR="004F25F9" w:rsidRPr="004F25F9" w:rsidRDefault="004F25F9" w:rsidP="004F25F9">
      <w:pPr>
        <w:pStyle w:val="a9"/>
        <w:numPr>
          <w:ilvl w:val="0"/>
          <w:numId w:val="52"/>
        </w:numPr>
        <w:jc w:val="lowKashida"/>
        <w:rPr>
          <w:rFonts w:cs="Simplified Arabic"/>
          <w:color w:val="002060"/>
          <w:sz w:val="36"/>
          <w:szCs w:val="36"/>
        </w:rPr>
      </w:pPr>
      <w:proofErr w:type="spellStart"/>
      <w:r w:rsidRPr="004F25F9">
        <w:rPr>
          <w:rFonts w:cs="Simplified Arabic"/>
          <w:b/>
          <w:bCs/>
          <w:color w:val="C00000"/>
          <w:sz w:val="36"/>
          <w:szCs w:val="36"/>
          <w:rtl/>
        </w:rPr>
        <w:t>إختبار</w:t>
      </w:r>
      <w:proofErr w:type="spellEnd"/>
      <w:r w:rsidRPr="004F25F9">
        <w:rPr>
          <w:rFonts w:cs="Simplified Arabic"/>
          <w:b/>
          <w:bCs/>
          <w:color w:val="C00000"/>
          <w:sz w:val="36"/>
          <w:szCs w:val="36"/>
          <w:rtl/>
        </w:rPr>
        <w:t xml:space="preserve"> رسم الرجل </w:t>
      </w:r>
      <w:proofErr w:type="spellStart"/>
      <w:r w:rsidRPr="004F25F9">
        <w:rPr>
          <w:rFonts w:cs="Simplified Arabic"/>
          <w:b/>
          <w:bCs/>
          <w:color w:val="C00000"/>
          <w:sz w:val="36"/>
          <w:szCs w:val="36"/>
          <w:rtl/>
        </w:rPr>
        <w:t>لجودانف</w:t>
      </w:r>
      <w:proofErr w:type="spellEnd"/>
      <w:r w:rsidRPr="004F25F9">
        <w:rPr>
          <w:rFonts w:cs="Simplified Arabic"/>
          <w:b/>
          <w:bCs/>
          <w:color w:val="C00000"/>
          <w:sz w:val="36"/>
          <w:szCs w:val="36"/>
          <w:rtl/>
        </w:rPr>
        <w:t xml:space="preserve"> - لقياس الذكاء عند الاطفال</w:t>
      </w:r>
      <w:r w:rsidRPr="004F25F9">
        <w:rPr>
          <w:rFonts w:cs="Simplified Arabic"/>
          <w:color w:val="002060"/>
          <w:sz w:val="36"/>
          <w:szCs w:val="36"/>
          <w:rtl/>
        </w:rPr>
        <w:t xml:space="preserve"> </w:t>
      </w:r>
    </w:p>
    <w:p w:rsidR="004F25F9" w:rsidRPr="00D2184A" w:rsidRDefault="004F25F9" w:rsidP="004F25F9">
      <w:pPr>
        <w:jc w:val="lowKashida"/>
        <w:rPr>
          <w:rFonts w:cs="Simplified Arabic"/>
          <w:color w:val="002060"/>
          <w:sz w:val="32"/>
          <w:szCs w:val="32"/>
        </w:rPr>
      </w:pPr>
      <w:r w:rsidRPr="00D2184A">
        <w:rPr>
          <w:rFonts w:cs="Simplified Arabic"/>
          <w:color w:val="002060"/>
          <w:sz w:val="32"/>
          <w:szCs w:val="32"/>
          <w:rtl/>
        </w:rPr>
        <w:t>قامت الباحثة</w:t>
      </w:r>
      <w:r w:rsidRPr="00D2184A">
        <w:rPr>
          <w:rFonts w:cs="Simplified Arabic"/>
          <w:color w:val="002060"/>
          <w:sz w:val="32"/>
          <w:szCs w:val="32"/>
        </w:rPr>
        <w:t xml:space="preserve"> </w:t>
      </w:r>
      <w:r>
        <w:rPr>
          <w:rFonts w:cs="Simplified Arabic"/>
          <w:color w:val="002060"/>
          <w:sz w:val="32"/>
          <w:szCs w:val="32"/>
        </w:rPr>
        <w:t>)</w:t>
      </w:r>
      <w:r w:rsidRPr="00D2184A">
        <w:rPr>
          <w:rFonts w:cs="Simplified Arabic"/>
          <w:color w:val="002060"/>
          <w:sz w:val="32"/>
          <w:szCs w:val="32"/>
        </w:rPr>
        <w:t> </w:t>
      </w:r>
      <w:proofErr w:type="spellStart"/>
      <w:r w:rsidRPr="00D2184A">
        <w:rPr>
          <w:rFonts w:cs="Simplified Arabic"/>
          <w:color w:val="002060"/>
          <w:sz w:val="32"/>
          <w:szCs w:val="32"/>
          <w:rtl/>
        </w:rPr>
        <w:t>فلورتس</w:t>
      </w:r>
      <w:proofErr w:type="spellEnd"/>
      <w:r w:rsidRPr="00D2184A">
        <w:rPr>
          <w:rFonts w:cs="Simplified Arabic"/>
          <w:color w:val="002060"/>
          <w:sz w:val="32"/>
          <w:szCs w:val="32"/>
          <w:rtl/>
        </w:rPr>
        <w:t xml:space="preserve"> </w:t>
      </w:r>
      <w:proofErr w:type="spellStart"/>
      <w:r w:rsidRPr="00D2184A">
        <w:rPr>
          <w:rFonts w:cs="Simplified Arabic"/>
          <w:color w:val="002060"/>
          <w:sz w:val="32"/>
          <w:szCs w:val="32"/>
          <w:rtl/>
        </w:rPr>
        <w:t>جودانف</w:t>
      </w:r>
      <w:proofErr w:type="spellEnd"/>
      <w:r w:rsidRPr="00D2184A">
        <w:rPr>
          <w:rFonts w:cs="Simplified Arabic"/>
          <w:color w:val="002060"/>
          <w:sz w:val="32"/>
          <w:szCs w:val="32"/>
        </w:rPr>
        <w:t> </w:t>
      </w:r>
      <w:r>
        <w:rPr>
          <w:rFonts w:cs="Simplified Arabic"/>
          <w:color w:val="002060"/>
          <w:sz w:val="32"/>
          <w:szCs w:val="32"/>
        </w:rPr>
        <w:t>(</w:t>
      </w:r>
      <w:r w:rsidRPr="00D2184A">
        <w:rPr>
          <w:rFonts w:cs="Simplified Arabic"/>
          <w:color w:val="002060"/>
          <w:sz w:val="32"/>
          <w:szCs w:val="32"/>
        </w:rPr>
        <w:t xml:space="preserve"> </w:t>
      </w:r>
      <w:r w:rsidRPr="00D2184A">
        <w:rPr>
          <w:rFonts w:cs="Simplified Arabic"/>
          <w:color w:val="002060"/>
          <w:sz w:val="32"/>
          <w:szCs w:val="32"/>
          <w:rtl/>
        </w:rPr>
        <w:t xml:space="preserve">بوضع اختبارها لرسم الأطفال للرجل سنة 1926 ، واستخدم ذلك الاختبار كمؤشر أولي للذكاء ، </w:t>
      </w:r>
      <w:proofErr w:type="spellStart"/>
      <w:r w:rsidRPr="00D2184A">
        <w:rPr>
          <w:rFonts w:cs="Simplified Arabic"/>
          <w:color w:val="002060"/>
          <w:sz w:val="32"/>
          <w:szCs w:val="32"/>
          <w:rtl/>
        </w:rPr>
        <w:t>وكآداة</w:t>
      </w:r>
      <w:proofErr w:type="spellEnd"/>
      <w:r w:rsidRPr="00D2184A">
        <w:rPr>
          <w:rFonts w:cs="Simplified Arabic"/>
          <w:color w:val="002060"/>
          <w:sz w:val="32"/>
          <w:szCs w:val="32"/>
          <w:rtl/>
        </w:rPr>
        <w:t xml:space="preserve"> لقياس شخصية الطفل. </w:t>
      </w:r>
      <w:proofErr w:type="spellStart"/>
      <w:r w:rsidRPr="00D2184A">
        <w:rPr>
          <w:rFonts w:cs="Simplified Arabic"/>
          <w:color w:val="002060"/>
          <w:sz w:val="32"/>
          <w:szCs w:val="32"/>
          <w:rtl/>
        </w:rPr>
        <w:t>وللأختبار</w:t>
      </w:r>
      <w:proofErr w:type="spellEnd"/>
      <w:r w:rsidRPr="00D2184A">
        <w:rPr>
          <w:rFonts w:cs="Simplified Arabic"/>
          <w:color w:val="002060"/>
          <w:sz w:val="32"/>
          <w:szCs w:val="32"/>
          <w:rtl/>
        </w:rPr>
        <w:t xml:space="preserve"> عدة بنود ولكل بند مجموع من الدرجات ، إذا </w:t>
      </w:r>
      <w:proofErr w:type="spellStart"/>
      <w:r w:rsidRPr="00D2184A">
        <w:rPr>
          <w:rFonts w:cs="Simplified Arabic"/>
          <w:color w:val="002060"/>
          <w:sz w:val="32"/>
          <w:szCs w:val="32"/>
          <w:rtl/>
        </w:rPr>
        <w:t>توافرات</w:t>
      </w:r>
      <w:proofErr w:type="spellEnd"/>
      <w:r w:rsidRPr="00D2184A">
        <w:rPr>
          <w:rFonts w:cs="Simplified Arabic"/>
          <w:color w:val="002060"/>
          <w:sz w:val="32"/>
          <w:szCs w:val="32"/>
          <w:rtl/>
        </w:rPr>
        <w:t xml:space="preserve"> تلك البنود أو بعضها في الرسم يعطى الطفل درجة البند ، وفي النهاية تجمع تلك الدرجات ويتم مطابقة الدرجة الخام بالدرجة المعيارية المطابقة لها</w:t>
      </w:r>
      <w:r w:rsidRPr="00D2184A">
        <w:rPr>
          <w:rFonts w:cs="Simplified Arabic"/>
          <w:color w:val="002060"/>
          <w:sz w:val="32"/>
          <w:szCs w:val="32"/>
        </w:rPr>
        <w:t>.</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97"/>
        <w:gridCol w:w="2548"/>
        <w:gridCol w:w="4489"/>
        <w:gridCol w:w="2485"/>
        <w:gridCol w:w="96"/>
      </w:tblGrid>
      <w:tr w:rsidR="004F25F9" w:rsidRPr="00D2184A" w:rsidTr="00425CBA">
        <w:trPr>
          <w:tblCellSpacing w:w="0" w:type="dxa"/>
        </w:trPr>
        <w:tc>
          <w:tcPr>
            <w:tcW w:w="0" w:type="auto"/>
            <w:vAlign w:val="center"/>
            <w:hideMark/>
          </w:tcPr>
          <w:p w:rsidR="004F25F9" w:rsidRPr="00D2184A" w:rsidRDefault="004F25F9" w:rsidP="00425CBA">
            <w:pPr>
              <w:jc w:val="lowKashida"/>
              <w:rPr>
                <w:rFonts w:cs="Simplified Arabic"/>
                <w:color w:val="002060"/>
                <w:sz w:val="32"/>
                <w:szCs w:val="32"/>
              </w:rPr>
            </w:pPr>
            <w:r w:rsidRPr="00D2184A">
              <w:rPr>
                <w:rFonts w:cs="Simplified Arabic"/>
                <w:color w:val="002060"/>
                <w:sz w:val="32"/>
                <w:szCs w:val="32"/>
              </w:rPr>
              <w:t> </w:t>
            </w:r>
          </w:p>
        </w:tc>
        <w:tc>
          <w:tcPr>
            <w:tcW w:w="0" w:type="auto"/>
            <w:vAlign w:val="center"/>
            <w:hideMark/>
          </w:tcPr>
          <w:p w:rsidR="004F25F9" w:rsidRPr="00D2184A" w:rsidRDefault="004F25F9" w:rsidP="00425CBA">
            <w:pPr>
              <w:jc w:val="lowKashida"/>
              <w:rPr>
                <w:rFonts w:cs="Simplified Arabic"/>
                <w:color w:val="002060"/>
                <w:sz w:val="32"/>
                <w:szCs w:val="32"/>
              </w:rPr>
            </w:pPr>
            <w:r w:rsidRPr="00D2184A">
              <w:rPr>
                <w:rFonts w:cs="Simplified Arabic"/>
                <w:noProof/>
                <w:color w:val="002060"/>
                <w:sz w:val="32"/>
                <w:szCs w:val="32"/>
              </w:rPr>
              <w:drawing>
                <wp:inline distT="0" distB="0" distL="0" distR="0">
                  <wp:extent cx="1739265" cy="1885950"/>
                  <wp:effectExtent l="19050" t="0" r="0" b="0"/>
                  <wp:docPr id="14" name="Picture 1" descr="http://www.reemphoto.com/uploads/images/Intelligence_children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reemphoto.com/uploads/images/Intelligence_children4.jpg"/>
                          <pic:cNvPicPr>
                            <a:picLocks noChangeAspect="1" noChangeArrowheads="1"/>
                          </pic:cNvPicPr>
                        </pic:nvPicPr>
                        <pic:blipFill>
                          <a:blip r:embed="rId28"/>
                          <a:srcRect/>
                          <a:stretch>
                            <a:fillRect/>
                          </a:stretch>
                        </pic:blipFill>
                        <pic:spPr bwMode="auto">
                          <a:xfrm>
                            <a:off x="0" y="0"/>
                            <a:ext cx="1739265" cy="1885950"/>
                          </a:xfrm>
                          <a:prstGeom prst="rect">
                            <a:avLst/>
                          </a:prstGeom>
                          <a:noFill/>
                          <a:ln w="9525">
                            <a:noFill/>
                            <a:miter lim="800000"/>
                            <a:headEnd/>
                            <a:tailEnd/>
                          </a:ln>
                        </pic:spPr>
                      </pic:pic>
                    </a:graphicData>
                  </a:graphic>
                </wp:inline>
              </w:drawing>
            </w:r>
            <w:r w:rsidRPr="00D2184A">
              <w:rPr>
                <w:rFonts w:cs="Simplified Arabic"/>
                <w:color w:val="002060"/>
                <w:sz w:val="32"/>
                <w:szCs w:val="32"/>
              </w:rPr>
              <w:t> </w:t>
            </w:r>
          </w:p>
        </w:tc>
        <w:tc>
          <w:tcPr>
            <w:tcW w:w="0" w:type="auto"/>
            <w:vAlign w:val="center"/>
            <w:hideMark/>
          </w:tcPr>
          <w:p w:rsidR="004F25F9" w:rsidRPr="00D2184A" w:rsidRDefault="004F25F9" w:rsidP="00425CBA">
            <w:pPr>
              <w:jc w:val="lowKashida"/>
              <w:rPr>
                <w:rFonts w:cs="Simplified Arabic"/>
                <w:color w:val="002060"/>
                <w:sz w:val="32"/>
                <w:szCs w:val="32"/>
              </w:rPr>
            </w:pPr>
            <w:r w:rsidRPr="00D2184A">
              <w:rPr>
                <w:rFonts w:cs="Simplified Arabic"/>
                <w:color w:val="002060"/>
                <w:sz w:val="32"/>
                <w:szCs w:val="32"/>
              </w:rPr>
              <w:t> </w:t>
            </w:r>
            <w:r w:rsidRPr="00D2184A">
              <w:rPr>
                <w:rFonts w:cs="Simplified Arabic"/>
                <w:noProof/>
                <w:color w:val="002060"/>
                <w:sz w:val="32"/>
                <w:szCs w:val="32"/>
              </w:rPr>
              <w:drawing>
                <wp:inline distT="0" distB="0" distL="0" distR="0">
                  <wp:extent cx="3045460" cy="2114550"/>
                  <wp:effectExtent l="19050" t="0" r="2540" b="0"/>
                  <wp:docPr id="34" name="Picture 2" descr="http://www.reemphoto.com/uploads/images/Intelligence_children%20-%28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reemphoto.com/uploads/images/Intelligence_children%20-%282%29.jpg"/>
                          <pic:cNvPicPr>
                            <a:picLocks noChangeAspect="1" noChangeArrowheads="1"/>
                          </pic:cNvPicPr>
                        </pic:nvPicPr>
                        <pic:blipFill>
                          <a:blip r:embed="rId29"/>
                          <a:srcRect/>
                          <a:stretch>
                            <a:fillRect/>
                          </a:stretch>
                        </pic:blipFill>
                        <pic:spPr bwMode="auto">
                          <a:xfrm>
                            <a:off x="0" y="0"/>
                            <a:ext cx="3045460" cy="2114550"/>
                          </a:xfrm>
                          <a:prstGeom prst="rect">
                            <a:avLst/>
                          </a:prstGeom>
                          <a:noFill/>
                          <a:ln w="9525">
                            <a:noFill/>
                            <a:miter lim="800000"/>
                            <a:headEnd/>
                            <a:tailEnd/>
                          </a:ln>
                        </pic:spPr>
                      </pic:pic>
                    </a:graphicData>
                  </a:graphic>
                </wp:inline>
              </w:drawing>
            </w:r>
          </w:p>
        </w:tc>
        <w:tc>
          <w:tcPr>
            <w:tcW w:w="0" w:type="auto"/>
            <w:vAlign w:val="center"/>
            <w:hideMark/>
          </w:tcPr>
          <w:p w:rsidR="004F25F9" w:rsidRPr="00D2184A" w:rsidRDefault="004F25F9" w:rsidP="00425CBA">
            <w:pPr>
              <w:jc w:val="lowKashida"/>
              <w:rPr>
                <w:rFonts w:cs="Simplified Arabic"/>
                <w:color w:val="002060"/>
                <w:sz w:val="32"/>
                <w:szCs w:val="32"/>
              </w:rPr>
            </w:pPr>
            <w:r w:rsidRPr="00D2184A">
              <w:rPr>
                <w:rFonts w:cs="Simplified Arabic"/>
                <w:noProof/>
                <w:color w:val="002060"/>
                <w:sz w:val="32"/>
                <w:szCs w:val="32"/>
              </w:rPr>
              <w:drawing>
                <wp:inline distT="0" distB="0" distL="0" distR="0">
                  <wp:extent cx="1689735" cy="1991995"/>
                  <wp:effectExtent l="19050" t="0" r="5715" b="0"/>
                  <wp:docPr id="37" name="Picture 3" descr="http://www.reemphoto.com/uploads/images/Intelligence_children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reemphoto.com/uploads/images/Intelligence_children3.jpg"/>
                          <pic:cNvPicPr>
                            <a:picLocks noChangeAspect="1" noChangeArrowheads="1"/>
                          </pic:cNvPicPr>
                        </pic:nvPicPr>
                        <pic:blipFill>
                          <a:blip r:embed="rId30"/>
                          <a:srcRect/>
                          <a:stretch>
                            <a:fillRect/>
                          </a:stretch>
                        </pic:blipFill>
                        <pic:spPr bwMode="auto">
                          <a:xfrm>
                            <a:off x="0" y="0"/>
                            <a:ext cx="1689735" cy="1991995"/>
                          </a:xfrm>
                          <a:prstGeom prst="rect">
                            <a:avLst/>
                          </a:prstGeom>
                          <a:noFill/>
                          <a:ln w="9525">
                            <a:noFill/>
                            <a:miter lim="800000"/>
                            <a:headEnd/>
                            <a:tailEnd/>
                          </a:ln>
                        </pic:spPr>
                      </pic:pic>
                    </a:graphicData>
                  </a:graphic>
                </wp:inline>
              </w:drawing>
            </w:r>
            <w:r w:rsidRPr="00D2184A">
              <w:rPr>
                <w:rFonts w:cs="Simplified Arabic"/>
                <w:color w:val="002060"/>
                <w:sz w:val="32"/>
                <w:szCs w:val="32"/>
              </w:rPr>
              <w:t> </w:t>
            </w:r>
          </w:p>
        </w:tc>
        <w:tc>
          <w:tcPr>
            <w:tcW w:w="0" w:type="auto"/>
            <w:vAlign w:val="center"/>
            <w:hideMark/>
          </w:tcPr>
          <w:p w:rsidR="004F25F9" w:rsidRPr="00D2184A" w:rsidRDefault="004F25F9" w:rsidP="00425CBA">
            <w:pPr>
              <w:jc w:val="lowKashida"/>
              <w:rPr>
                <w:rFonts w:cs="Simplified Arabic"/>
                <w:color w:val="002060"/>
                <w:sz w:val="32"/>
                <w:szCs w:val="32"/>
              </w:rPr>
            </w:pPr>
            <w:r w:rsidRPr="00D2184A">
              <w:rPr>
                <w:rFonts w:cs="Simplified Arabic"/>
                <w:color w:val="002060"/>
                <w:sz w:val="32"/>
                <w:szCs w:val="32"/>
              </w:rPr>
              <w:t> </w:t>
            </w:r>
          </w:p>
        </w:tc>
      </w:tr>
    </w:tbl>
    <w:p w:rsidR="004F25F9" w:rsidRPr="00D2184A" w:rsidRDefault="004F25F9" w:rsidP="004F25F9">
      <w:pPr>
        <w:jc w:val="lowKashida"/>
        <w:rPr>
          <w:rFonts w:cs="Simplified Arabic"/>
          <w:color w:val="002060"/>
          <w:sz w:val="32"/>
          <w:szCs w:val="32"/>
        </w:rPr>
      </w:pPr>
      <w:r w:rsidRPr="00D2184A">
        <w:rPr>
          <w:rFonts w:cs="Simplified Arabic"/>
          <w:color w:val="002060"/>
          <w:sz w:val="32"/>
          <w:szCs w:val="32"/>
          <w:rtl/>
        </w:rPr>
        <w:t xml:space="preserve">يعتبر اختبار رسم الرجل من الاختبارات الشائعة والمشهورة لقياس ذكاء الأطفال من رسوماتهم، نتيجة لما يقدمه من نتائج صحيحة ودقيقة، فبالمقارنة مع الاختبارات الأخرى لقياس الذكاء وجد أن معامل الارتباط بينهما كان عالي، وقد اعتمدت المجموعة على بنوده لقياس ذكاء الأطفال في البيئة الجزائرية. </w:t>
      </w:r>
    </w:p>
    <w:p w:rsidR="004F25F9" w:rsidRDefault="004F25F9" w:rsidP="004F25F9">
      <w:pPr>
        <w:jc w:val="lowKashida"/>
        <w:rPr>
          <w:rFonts w:cs="Simplified Arabic"/>
          <w:color w:val="002060"/>
          <w:sz w:val="32"/>
          <w:szCs w:val="32"/>
        </w:rPr>
      </w:pPr>
    </w:p>
    <w:p w:rsidR="004F25F9" w:rsidRDefault="004F25F9" w:rsidP="004F25F9">
      <w:pPr>
        <w:jc w:val="lowKashida"/>
        <w:rPr>
          <w:rFonts w:cs="Simplified Arabic"/>
          <w:color w:val="002060"/>
          <w:sz w:val="32"/>
          <w:szCs w:val="32"/>
        </w:rPr>
      </w:pPr>
    </w:p>
    <w:p w:rsidR="004F25F9" w:rsidRPr="004F25F9" w:rsidRDefault="004F25F9" w:rsidP="004F25F9">
      <w:pPr>
        <w:pStyle w:val="a9"/>
        <w:numPr>
          <w:ilvl w:val="0"/>
          <w:numId w:val="52"/>
        </w:numPr>
        <w:jc w:val="lowKashida"/>
        <w:rPr>
          <w:rFonts w:cs="Simplified Arabic"/>
          <w:b/>
          <w:bCs/>
          <w:color w:val="C00000"/>
          <w:sz w:val="36"/>
          <w:szCs w:val="36"/>
          <w:rtl/>
        </w:rPr>
      </w:pPr>
      <w:r w:rsidRPr="004F25F9">
        <w:rPr>
          <w:rFonts w:cs="Simplified Arabic"/>
          <w:b/>
          <w:bCs/>
          <w:color w:val="C00000"/>
          <w:sz w:val="36"/>
          <w:szCs w:val="36"/>
          <w:rtl/>
        </w:rPr>
        <w:lastRenderedPageBreak/>
        <w:t xml:space="preserve">التعريف الإجرائي لاختبار رسم الرجل لقياس ذكاء الأطفال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هو اختبار لفظي لا يعتمد على الألفاظ والكتابة والقراءة، يقيس ذكاء الأطفال الذين يتراوح أعمارهم ما بين (04 إلى 13 سنة) وذلك بالاعتماد على </w:t>
      </w:r>
      <w:r w:rsidRPr="00D2184A">
        <w:rPr>
          <w:rFonts w:cs="Simplified Arabic"/>
          <w:color w:val="002060"/>
          <w:sz w:val="32"/>
          <w:szCs w:val="32"/>
        </w:rPr>
        <w:t>51</w:t>
      </w:r>
      <w:r w:rsidRPr="00D2184A">
        <w:rPr>
          <w:rFonts w:cs="Simplified Arabic"/>
          <w:color w:val="002060"/>
          <w:sz w:val="32"/>
          <w:szCs w:val="32"/>
          <w:rtl/>
        </w:rPr>
        <w:t xml:space="preserve"> بندا.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وقد أظهرت البحوث التي قامت بها </w:t>
      </w:r>
      <w:proofErr w:type="spellStart"/>
      <w:r w:rsidRPr="00D2184A">
        <w:rPr>
          <w:rFonts w:cs="Simplified Arabic"/>
          <w:color w:val="002060"/>
          <w:sz w:val="32"/>
          <w:szCs w:val="32"/>
          <w:rtl/>
        </w:rPr>
        <w:t>جودإنف</w:t>
      </w:r>
      <w:proofErr w:type="spellEnd"/>
      <w:r w:rsidRPr="00D2184A">
        <w:rPr>
          <w:rFonts w:cs="Simplified Arabic"/>
          <w:color w:val="002060"/>
          <w:sz w:val="32"/>
          <w:szCs w:val="32"/>
          <w:rtl/>
        </w:rPr>
        <w:t xml:space="preserve"> رسوم ضعاف العقول من الأطفال تتشابه إلى حد كبير رسوم الأطفال الذين هم اصغر منهم سنا من حيث العناصر الموجودة في الرسم والتناسب بين هذه العناصر.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1. الرأس: أي محاولة لإظهار الرأس حتى ولو كان خاليا من ملامح الوجه و لا تحسب ملامح الوجه إذا لم تكن هناك خطوط للرأس.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2. الساقين: أي محاولة لإظهار الساقين بعددهما الصحيح، باستثناء الحالة التي يكون فيها الرسم جانبيا حيث تظهر في هذه الحالة رجل واحدة.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3. الذراعين: أي محاولة لإظهار الذراعين بعددهما الصحيح، باستثناء الحالة التي يكون فيها الرسم جانبيا حيث تظهر في هذه الحالة ذراع واحدة و لا يعطى الطفل نقطة على رسمه للأصابع ملتصقة بالجذع مباشرة.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4. الجذع: أي محاولة لإظهار الجذع حتى لو كانت برسم خط وفي حال كان الجذع ملتصق بالرأس لا بعنبر رقبة بل يحسب جذع.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5. طول الجذع أكبر من عرضه: يقاسان بالمليمتر إذا تطلب الأمر في هذه الحالة يجب أن لا يكون الرسم عبارة عن خط.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lastRenderedPageBreak/>
        <w:t xml:space="preserve">6. ظهور الأكتاف: تصحح هذه النقطة بدقة وصرامة  فيجب أن تكون هناك أكتاف واضحة و لا تحتسب الزوايا القائمة أكنافا.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7. اتصال الذراعين والساقين بالجذع مهما كان نوع السيقان و الأذرع المرسومة وعددها فإن التصاقها بالجذع يمنح الطفل نقطة.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8. اتصال الذراعين و الساقين في الاماكن </w:t>
      </w:r>
      <w:proofErr w:type="spellStart"/>
      <w:r w:rsidRPr="00D2184A">
        <w:rPr>
          <w:rFonts w:cs="Simplified Arabic"/>
          <w:color w:val="002060"/>
          <w:sz w:val="32"/>
          <w:szCs w:val="32"/>
          <w:rtl/>
        </w:rPr>
        <w:t>الصحيحة:في</w:t>
      </w:r>
      <w:proofErr w:type="spellEnd"/>
      <w:r w:rsidRPr="00D2184A">
        <w:rPr>
          <w:rFonts w:cs="Simplified Arabic"/>
          <w:color w:val="002060"/>
          <w:sz w:val="32"/>
          <w:szCs w:val="32"/>
          <w:rtl/>
        </w:rPr>
        <w:t xml:space="preserve"> حالة الرسم الجانبي يجب أن يكون الذراع ملتصقا بمنتصف الجذع تحت الرقبة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9. وجود الرقبة: أي شكل مختلف عن الجذع والرأس </w:t>
      </w:r>
      <w:proofErr w:type="spellStart"/>
      <w:r w:rsidRPr="00D2184A">
        <w:rPr>
          <w:rFonts w:cs="Simplified Arabic"/>
          <w:color w:val="002060"/>
          <w:sz w:val="32"/>
          <w:szCs w:val="32"/>
          <w:rtl/>
        </w:rPr>
        <w:t>يتوسطهما</w:t>
      </w:r>
      <w:proofErr w:type="spellEnd"/>
      <w:r w:rsidRPr="00D2184A">
        <w:rPr>
          <w:rFonts w:cs="Simplified Arabic"/>
          <w:color w:val="002060"/>
          <w:sz w:val="32"/>
          <w:szCs w:val="32"/>
          <w:rtl/>
        </w:rPr>
        <w:t xml:space="preserve"> يعتبر رقبة.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10. خطوط الرقبة يتماشى مع الرأس أو الجذع أو كلاهما: أي أن تكون متدرجة الاتساع.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11. وجود العينين: أغلب أشكال العينين عند الأطفال تكون غريبة و لكن أي محاولة لإظهارهما تعطي نقطة، و ينقط الطفل في حال الرسم الجانبي على العين الواحدة.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12. وجدود الأنف: أي محاولة لإظهار الأنف تحسب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13. وجود الفم: أي محاولة </w:t>
      </w:r>
      <w:proofErr w:type="spellStart"/>
      <w:r w:rsidRPr="00D2184A">
        <w:rPr>
          <w:rFonts w:cs="Simplified Arabic"/>
          <w:color w:val="002060"/>
          <w:sz w:val="32"/>
          <w:szCs w:val="32"/>
          <w:rtl/>
        </w:rPr>
        <w:t>لاضهار</w:t>
      </w:r>
      <w:proofErr w:type="spellEnd"/>
      <w:r w:rsidRPr="00D2184A">
        <w:rPr>
          <w:rFonts w:cs="Simplified Arabic"/>
          <w:color w:val="002060"/>
          <w:sz w:val="32"/>
          <w:szCs w:val="32"/>
          <w:rtl/>
        </w:rPr>
        <w:t xml:space="preserve"> وجود الفم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14. رسم الفم والأنف من بعدين أي أن لا يكونا مجرد خط، و لا يقبل الشكل المستدير أو المربع أو المستطيل للأنف و يشترط رسم خط لفصل الشفتين كي يمنح الطفل نقطة.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15. إظهار فتحني الأنف: أي محاولة لإظهارهما تقبل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16. وجود الشعر: إي محاولة لإظهار الشعر تقبل.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lastRenderedPageBreak/>
        <w:t xml:space="preserve">17. وجود الشعر في المكان الصحيح: يجب إن يكون في المكان الصحيح من الرأس وان لا يكون شفافا.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18. وجود الملابس: أي محاولة لإظهار الملابس تقبل .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19. وجود قطعتين من الملابس: ويشترط إن لا نكون الملابس شفافة تظهر ما تحتها، و ينقط الطفل في حال رسم الثوب التقليدي.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20. خلو الملابس من القطع الشفافة: تصحح هذه النقطة بدقة فيحب أن تكون الثياب ساترة لما تحتها تماما فالا يجوز أن يبدو الساق تحت البنطلون مثلا أو الجسم تحت الجبة، و يجب وجود الأكمام.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21. وجود 4 قطع من الملابس/ نعطى هذه النقطة مباشرة للطفل الذي يرسم الرجل مرتديا الجبة والغطاء الرأس أما في الحالة العادية فيجب أن تتوفر 4 قطع فعلا مثل البنطلون و القبعة والسترة و الحذاء و ربطة العنق الحزام أو حمالات البنطلون......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22. تكامل الزي: يجب أن يكون الزي متكاملا وواضحا ومعروفا فلا يعطى الطفل النقطة إذا رسم زيا عاديا مع قبعة شرطي مثلا.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23. و جود الأصابع : أي محاولة لإظهار الأصابع تحسب.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24. صحة عدد الأصابع.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25. صحة تفاصيل الأصابع: الطول أكبر من العرض+ أن تكون من تعدين وليست خطوط+ أن لا تزيد الزاوية التي تحتلها عن 1700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lastRenderedPageBreak/>
        <w:t xml:space="preserve">26. صحة رسم الإبهام: تصحح هذه النقطة بتشدد فلا يعطى الطفل نقطة إلا إذا كان الإبهام أقصر من بقية الأصابع المسافة بين الإيهام والسبابة أكبر من المسافة بين بقية الأصابع.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27. إظهار راحة اليد: يجب أن تكون بادية.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لوحظ أن بعض الأطفال يرسمون اليدين داخل الجيب في هذه الحالة يعطى الطفل نقطة على كل العناصر السابقة المتعلقة باليدين.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28. إظهار مفصل الذراع: مفصل الكتف أو الكوع أو كلاهما أو كلاهما.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29. إظهار مفصل الساق: مفصل الركبة أو ثنية الفخذ، يظهر في بعض الرسومات ضمور في مكان الركبة يقبل ذلك و يحسب نقطة.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30. تناسب الرأس: أن لا تكون مساحة الرأس أكبر من نصف مساحة الجذع أو أقل من عشر مساحته.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31. تناسب الذراعين: أن تكون الذراعان في طول الجذع أو أكثر قليلا، و أنا يكون طول الذراعان أكبر من عرضهما.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32. تناسب الساقين: طول الساقين أقل من طول الجذع و عرضهما اقل من عرض الجذع.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33. تناسب القدمان: يجب أن يكون الرسم من بعدين (ليس خط) و يجب أن لا يكون طول القدم اكبر من ارتفاعها، و طول القدم لا يتجاوز ثلث الساق و لا يقل عن عشرها.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34. إظهار الذراعان والساقان من بعدين: (ليسا خطوط)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35. إظهار الكعب: أي محاولة لإظهاره تحسب نقطة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lastRenderedPageBreak/>
        <w:t xml:space="preserve">36. التوافق الحركي للرسم بصفة عامة: وضوح خطوط الرسم و تلاقيها بدقة دون كثرة في الفراغات بينها، و تصحح بشيء من التساهل.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39. بعاد تصحيح نفس النقطة السابقة و لكن بدقة أكبر و يراعى تدرج تلاقي خطوط الرسم.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40. توافق خطوط الرأس: تصحح هذه النقطة بدقة يلزم أن تكون كل خطوط الرأس موجهة و أن يشبه شكل الرأس الشكل الطبيعي.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41. التوافق الحركي لخطوط الجذع: مراعاة ما سبق.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38. التوافق الحركي لخطوط الذراعين والساقين: نفس الشروط السابقة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42. التوافق الحركي لخطوط ملامح الوجه: رسم الفم و الأنف و العينين من بعدين و أن تكون الأعضاء في أماكنها الصحيحة و التناسق الحجمي للأعضاء مهم أيضا.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43. وجود الأذنين: أي محاولة لإظهار الأذنين تحسب.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44. إظهار الأذنين في مكانهما الصحيح و بطريقة مناسبة أي أن يكون الرسم مشابها للأذن.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45. إظهار تفاصيل العين من رمش وحاجب .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46. إظهار إنسان العين (البؤبؤ)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47. إظهار اتجاه النظر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48. إظهار الذقن والجبهة: أي مساحة فوق العينين تحسب جبهة و أي مساحة تحت الفم تحسب ذقن.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lastRenderedPageBreak/>
        <w:t xml:space="preserve">49. إظهار بروز الذقن.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50. الرسم الجانبي الصحيح ( الرأس و القدمان و الجذع بشكل صحيح) </w:t>
      </w:r>
    </w:p>
    <w:p w:rsidR="004F25F9" w:rsidRDefault="004F25F9" w:rsidP="004F25F9">
      <w:pPr>
        <w:jc w:val="lowKashida"/>
        <w:rPr>
          <w:rFonts w:cs="Simplified Arabic"/>
          <w:color w:val="002060"/>
          <w:sz w:val="32"/>
          <w:szCs w:val="32"/>
          <w:rtl/>
        </w:rPr>
      </w:pPr>
      <w:r w:rsidRPr="00D2184A">
        <w:rPr>
          <w:rFonts w:cs="Simplified Arabic"/>
          <w:color w:val="002060"/>
          <w:sz w:val="32"/>
          <w:szCs w:val="32"/>
          <w:rtl/>
        </w:rPr>
        <w:t>51. الرسم الجانبي الخالي من الأخطاء ما عدا أخطاء العين.</w:t>
      </w:r>
    </w:p>
    <w:p w:rsidR="004F25F9" w:rsidRDefault="004F25F9" w:rsidP="004F25F9">
      <w:pPr>
        <w:jc w:val="lowKashida"/>
        <w:rPr>
          <w:rFonts w:cs="Simplified Arabic"/>
          <w:color w:val="002060"/>
          <w:sz w:val="32"/>
          <w:szCs w:val="32"/>
          <w:rtl/>
        </w:rPr>
      </w:pPr>
    </w:p>
    <w:p w:rsidR="004F25F9" w:rsidRDefault="004F25F9" w:rsidP="004F25F9">
      <w:pPr>
        <w:jc w:val="lowKashida"/>
        <w:rPr>
          <w:rFonts w:cs="Simplified Arabic"/>
          <w:color w:val="002060"/>
          <w:sz w:val="32"/>
          <w:szCs w:val="32"/>
          <w:rtl/>
        </w:rPr>
      </w:pPr>
    </w:p>
    <w:p w:rsidR="004F25F9" w:rsidRDefault="004F25F9" w:rsidP="004F25F9">
      <w:pPr>
        <w:jc w:val="lowKashida"/>
        <w:rPr>
          <w:rFonts w:cs="Simplified Arabic"/>
          <w:color w:val="002060"/>
          <w:sz w:val="32"/>
          <w:szCs w:val="32"/>
          <w:rtl/>
        </w:rPr>
      </w:pPr>
    </w:p>
    <w:p w:rsidR="004F25F9" w:rsidRDefault="004F25F9" w:rsidP="004F25F9">
      <w:pPr>
        <w:jc w:val="lowKashida"/>
        <w:rPr>
          <w:rFonts w:cs="Simplified Arabic"/>
          <w:color w:val="002060"/>
          <w:sz w:val="32"/>
          <w:szCs w:val="32"/>
          <w:rtl/>
        </w:rPr>
      </w:pPr>
    </w:p>
    <w:p w:rsidR="004F25F9" w:rsidRDefault="004F25F9" w:rsidP="004F25F9">
      <w:pPr>
        <w:jc w:val="lowKashida"/>
        <w:rPr>
          <w:rFonts w:cs="Simplified Arabic"/>
          <w:color w:val="002060"/>
          <w:sz w:val="32"/>
          <w:szCs w:val="32"/>
          <w:rtl/>
        </w:rPr>
      </w:pPr>
    </w:p>
    <w:p w:rsidR="004F25F9" w:rsidRDefault="004F25F9" w:rsidP="004F25F9">
      <w:pPr>
        <w:jc w:val="lowKashida"/>
        <w:rPr>
          <w:rFonts w:cs="Simplified Arabic"/>
          <w:color w:val="002060"/>
          <w:sz w:val="32"/>
          <w:szCs w:val="32"/>
          <w:rtl/>
        </w:rPr>
      </w:pPr>
    </w:p>
    <w:p w:rsidR="004F25F9" w:rsidRDefault="004F25F9" w:rsidP="004F25F9">
      <w:pPr>
        <w:jc w:val="lowKashida"/>
        <w:rPr>
          <w:rFonts w:cs="Simplified Arabic"/>
          <w:color w:val="002060"/>
          <w:sz w:val="32"/>
          <w:szCs w:val="32"/>
          <w:rtl/>
        </w:rPr>
      </w:pPr>
    </w:p>
    <w:p w:rsidR="004F25F9" w:rsidRDefault="004F25F9" w:rsidP="004F25F9">
      <w:pPr>
        <w:jc w:val="lowKashida"/>
        <w:rPr>
          <w:rFonts w:cs="Simplified Arabic"/>
          <w:color w:val="002060"/>
          <w:sz w:val="32"/>
          <w:szCs w:val="32"/>
          <w:rtl/>
        </w:rPr>
      </w:pPr>
    </w:p>
    <w:p w:rsidR="004F25F9" w:rsidRDefault="004F25F9" w:rsidP="004F25F9">
      <w:pPr>
        <w:jc w:val="lowKashida"/>
        <w:rPr>
          <w:rFonts w:cs="Simplified Arabic"/>
          <w:color w:val="002060"/>
          <w:sz w:val="32"/>
          <w:szCs w:val="32"/>
          <w:rtl/>
        </w:rPr>
      </w:pPr>
    </w:p>
    <w:p w:rsidR="004F25F9" w:rsidRDefault="004F25F9" w:rsidP="004F25F9">
      <w:pPr>
        <w:jc w:val="lowKashida"/>
        <w:rPr>
          <w:rFonts w:cs="Simplified Arabic"/>
          <w:color w:val="002060"/>
          <w:sz w:val="32"/>
          <w:szCs w:val="32"/>
          <w:rtl/>
        </w:rPr>
      </w:pPr>
    </w:p>
    <w:p w:rsidR="004F25F9" w:rsidRDefault="004F25F9" w:rsidP="004F25F9">
      <w:pPr>
        <w:jc w:val="lowKashida"/>
        <w:rPr>
          <w:rFonts w:cs="Simplified Arabic"/>
          <w:color w:val="002060"/>
          <w:sz w:val="32"/>
          <w:szCs w:val="32"/>
          <w:rtl/>
        </w:rPr>
      </w:pPr>
    </w:p>
    <w:p w:rsidR="004F25F9" w:rsidRPr="00D2184A" w:rsidRDefault="004F25F9" w:rsidP="004F25F9">
      <w:pPr>
        <w:jc w:val="lowKashida"/>
        <w:rPr>
          <w:rFonts w:cs="Simplified Arabic"/>
          <w:color w:val="002060"/>
          <w:sz w:val="32"/>
          <w:szCs w:val="32"/>
          <w:rtl/>
        </w:rPr>
      </w:pPr>
    </w:p>
    <w:p w:rsidR="004F25F9" w:rsidRPr="004F25F9" w:rsidRDefault="004F25F9" w:rsidP="004F25F9">
      <w:pPr>
        <w:pStyle w:val="a9"/>
        <w:numPr>
          <w:ilvl w:val="0"/>
          <w:numId w:val="52"/>
        </w:numPr>
        <w:jc w:val="lowKashida"/>
        <w:rPr>
          <w:rFonts w:cs="Simplified Arabic"/>
          <w:b/>
          <w:bCs/>
          <w:color w:val="C00000"/>
          <w:sz w:val="36"/>
          <w:szCs w:val="36"/>
          <w:rtl/>
        </w:rPr>
      </w:pPr>
      <w:r w:rsidRPr="004F25F9">
        <w:rPr>
          <w:rFonts w:cs="Simplified Arabic"/>
          <w:b/>
          <w:bCs/>
          <w:color w:val="C00000"/>
          <w:sz w:val="36"/>
          <w:szCs w:val="36"/>
          <w:rtl/>
        </w:rPr>
        <w:lastRenderedPageBreak/>
        <w:t xml:space="preserve">نتائج </w:t>
      </w:r>
      <w:r w:rsidRPr="004F25F9">
        <w:rPr>
          <w:rFonts w:cs="Simplified Arabic" w:hint="cs"/>
          <w:b/>
          <w:bCs/>
          <w:color w:val="C00000"/>
          <w:sz w:val="36"/>
          <w:szCs w:val="36"/>
          <w:rtl/>
        </w:rPr>
        <w:t>ا</w:t>
      </w:r>
      <w:r w:rsidRPr="004F25F9">
        <w:rPr>
          <w:rFonts w:cs="Simplified Arabic"/>
          <w:b/>
          <w:bCs/>
          <w:color w:val="C00000"/>
          <w:sz w:val="36"/>
          <w:szCs w:val="36"/>
          <w:rtl/>
        </w:rPr>
        <w:t xml:space="preserve">لاختبار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1. إذا كانت رسوم الطفل مجرد </w:t>
      </w:r>
      <w:proofErr w:type="spellStart"/>
      <w:r w:rsidRPr="00D2184A">
        <w:rPr>
          <w:rFonts w:cs="Simplified Arabic"/>
          <w:color w:val="002060"/>
          <w:sz w:val="32"/>
          <w:szCs w:val="32"/>
          <w:rtl/>
        </w:rPr>
        <w:t>خربطات</w:t>
      </w:r>
      <w:proofErr w:type="spellEnd"/>
      <w:r w:rsidRPr="00D2184A">
        <w:rPr>
          <w:rFonts w:cs="Simplified Arabic"/>
          <w:color w:val="002060"/>
          <w:sz w:val="32"/>
          <w:szCs w:val="32"/>
          <w:rtl/>
        </w:rPr>
        <w:t xml:space="preserve"> فعمره العقل يقدر بـ 3 سنوات وثلاث شهور.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2. أجمع الدرجات التي تحصل عليها طفلك و قارن بالنتائج التالية: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درجة واحدة: 39 شهر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درجتان : 42 شهر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3 درجات:45 شهر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واصل بإعطاء ثلاث أشهر لكل نقطة مثل 4 درجات يقابلها 48 و هكذا إلى أن تحصل على العمر العقلي بالشهور لطفلك، من خلال عمر طفلك الحقيقي بالشهور و عمره العقلي بالشهور أيضا يمكننا حساب درجة ذكاء الطفل بدقة.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ينم ذلك بتطبيق معادلة الذكاء المعروفة عند ذوي الاختصاص و هي </w:t>
      </w:r>
    </w:p>
    <w:p w:rsidR="004F25F9" w:rsidRPr="008C7C9A" w:rsidRDefault="008C7C9A" w:rsidP="008C7C9A">
      <w:pPr>
        <w:jc w:val="lowKashida"/>
        <w:rPr>
          <w:rFonts w:cs="Simplified Arabic"/>
          <w:b/>
          <w:bCs/>
          <w:color w:val="002060"/>
          <w:sz w:val="32"/>
          <w:szCs w:val="32"/>
          <w:rtl/>
        </w:rPr>
      </w:pPr>
      <w:r w:rsidRPr="008C7C9A">
        <w:rPr>
          <w:rFonts w:cs="Simplified Arabic"/>
          <w:b/>
          <w:bCs/>
          <w:color w:val="002060"/>
          <w:sz w:val="32"/>
          <w:szCs w:val="32"/>
        </w:rPr>
        <w:t>)</w:t>
      </w:r>
      <w:r w:rsidRPr="008C7C9A">
        <w:rPr>
          <w:rFonts w:cs="Simplified Arabic" w:hint="cs"/>
          <w:b/>
          <w:bCs/>
          <w:color w:val="002060"/>
          <w:sz w:val="32"/>
          <w:szCs w:val="32"/>
          <w:rtl/>
        </w:rPr>
        <w:t xml:space="preserve"> العمر</w:t>
      </w:r>
      <w:r w:rsidR="004F25F9" w:rsidRPr="008C7C9A">
        <w:rPr>
          <w:rFonts w:cs="Simplified Arabic"/>
          <w:b/>
          <w:bCs/>
          <w:color w:val="002060"/>
          <w:sz w:val="32"/>
          <w:szCs w:val="32"/>
          <w:rtl/>
        </w:rPr>
        <w:t xml:space="preserve"> العقلي بالشهور/ العمر الزمني بالشهور</w:t>
      </w:r>
      <w:r w:rsidRPr="008C7C9A">
        <w:rPr>
          <w:rFonts w:cs="Simplified Arabic" w:hint="cs"/>
          <w:b/>
          <w:bCs/>
          <w:color w:val="002060"/>
          <w:sz w:val="32"/>
          <w:szCs w:val="32"/>
          <w:rtl/>
        </w:rPr>
        <w:t xml:space="preserve">) </w:t>
      </w:r>
      <w:r w:rsidRPr="008C7C9A">
        <w:rPr>
          <w:rFonts w:cs="Simplified Arabic" w:hint="eastAsia"/>
          <w:b/>
          <w:bCs/>
          <w:color w:val="002060"/>
          <w:sz w:val="32"/>
          <w:szCs w:val="32"/>
          <w:rtl/>
        </w:rPr>
        <w:t>×</w:t>
      </w:r>
      <w:r w:rsidR="004F25F9" w:rsidRPr="008C7C9A">
        <w:rPr>
          <w:rFonts w:cs="Simplified Arabic"/>
          <w:b/>
          <w:bCs/>
          <w:color w:val="002060"/>
          <w:sz w:val="32"/>
          <w:szCs w:val="32"/>
          <w:rtl/>
        </w:rPr>
        <w:t xml:space="preserve"> 100= معامل الذكاء.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مثلا حصلنا على 30 درجة لرسم طفل ما و هي تقابل 126 شهرا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إذا العمر العقلي لهذا الطفل هو 126 شهرا، لنفترض أن العمر الحقيقي لهذا الطفل هو 128 شهرا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إذا العمر العقلي أكبر من العمر الزمني و بالتالي الطفل عادي الذكاء و كلما كبر الفرق زاد مستوى الذكاء، لكن هذا لا يكفي سوف نحدد درجة ذكائه بالضبط و يتم ذلك بتطبيق المعادلة السابقة: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lastRenderedPageBreak/>
        <w:t xml:space="preserve">(126/128)× 100= 98.43   وهذا يعطي أن ذكاء الطفل متوسط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معامل الذكاء أقل من 80 درجة: ذكاء منخفض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معمل الذكاء من 80إلى 100: ذكاء اعتيادي (متوسط)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معامل الذكاء من 100إلى 140: ذكاء من مرتفع إلى مرتفع جدا.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معامل الذكاء أكبر من </w:t>
      </w:r>
      <w:r w:rsidRPr="00D2184A">
        <w:rPr>
          <w:rFonts w:cs="Simplified Arabic"/>
          <w:color w:val="002060"/>
          <w:sz w:val="32"/>
          <w:szCs w:val="32"/>
        </w:rPr>
        <w:t>140</w:t>
      </w:r>
      <w:r w:rsidRPr="00D2184A">
        <w:rPr>
          <w:rFonts w:cs="Simplified Arabic"/>
          <w:color w:val="002060"/>
          <w:sz w:val="32"/>
          <w:szCs w:val="32"/>
          <w:rtl/>
        </w:rPr>
        <w:t xml:space="preserve"> : ذكاء عالي (عبقري موهوب) </w:t>
      </w:r>
    </w:p>
    <w:p w:rsidR="004F25F9" w:rsidRDefault="004F25F9" w:rsidP="004F25F9">
      <w:pPr>
        <w:jc w:val="lowKashida"/>
        <w:rPr>
          <w:rFonts w:cs="Simplified Arabic"/>
          <w:color w:val="002060"/>
          <w:sz w:val="32"/>
          <w:szCs w:val="32"/>
          <w:rtl/>
          <w:lang w:bidi="ar-EG"/>
        </w:rPr>
      </w:pPr>
      <w:r w:rsidRPr="00D2184A">
        <w:rPr>
          <w:rFonts w:cs="Simplified Arabic"/>
          <w:color w:val="002060"/>
          <w:sz w:val="32"/>
          <w:szCs w:val="32"/>
          <w:rtl/>
        </w:rPr>
        <w:t>الجدول التالي يوضح معايير الذكاء على حسب مجموع الدرجات ال</w:t>
      </w:r>
      <w:r>
        <w:rPr>
          <w:rFonts w:cs="Simplified Arabic"/>
          <w:color w:val="002060"/>
          <w:sz w:val="32"/>
          <w:szCs w:val="32"/>
          <w:rtl/>
        </w:rPr>
        <w:t>تي حصل عليها الطفل الذي تم فحصه</w:t>
      </w:r>
      <w:r>
        <w:rPr>
          <w:rFonts w:cs="Simplified Arabic" w:hint="cs"/>
          <w:color w:val="002060"/>
          <w:sz w:val="32"/>
          <w:szCs w:val="32"/>
          <w:rtl/>
          <w:lang w:bidi="ar-EG"/>
        </w:rPr>
        <w:t>.</w:t>
      </w:r>
    </w:p>
    <w:p w:rsidR="00D2793B" w:rsidRDefault="004F25F9" w:rsidP="004F25F9">
      <w:pPr>
        <w:jc w:val="lowKashida"/>
        <w:rPr>
          <w:rFonts w:cs="Simplified Arabic"/>
          <w:color w:val="002060"/>
          <w:sz w:val="32"/>
          <w:szCs w:val="32"/>
          <w:rtl/>
          <w:lang w:bidi="ar-EG"/>
        </w:rPr>
      </w:pPr>
      <w:r>
        <w:rPr>
          <w:noProof/>
        </w:rPr>
        <w:drawing>
          <wp:inline distT="0" distB="0" distL="0" distR="0">
            <wp:extent cx="5797162" cy="4055165"/>
            <wp:effectExtent l="19050" t="0" r="0" b="0"/>
            <wp:docPr id="38" name="Picture 1" descr="http://www.reemphoto.com/uploads/images/Intelligence_children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reemphoto.com/uploads/images/Intelligence_children5.jpg"/>
                    <pic:cNvPicPr>
                      <a:picLocks noChangeAspect="1" noChangeArrowheads="1"/>
                    </pic:cNvPicPr>
                  </pic:nvPicPr>
                  <pic:blipFill>
                    <a:blip r:embed="rId31"/>
                    <a:srcRect/>
                    <a:stretch>
                      <a:fillRect/>
                    </a:stretch>
                  </pic:blipFill>
                  <pic:spPr bwMode="auto">
                    <a:xfrm>
                      <a:off x="0" y="0"/>
                      <a:ext cx="5803695" cy="4059735"/>
                    </a:xfrm>
                    <a:prstGeom prst="rect">
                      <a:avLst/>
                    </a:prstGeom>
                    <a:noFill/>
                    <a:ln w="9525">
                      <a:noFill/>
                      <a:miter lim="800000"/>
                      <a:headEnd/>
                      <a:tailEnd/>
                    </a:ln>
                  </pic:spPr>
                </pic:pic>
              </a:graphicData>
            </a:graphic>
          </wp:inline>
        </w:drawing>
      </w:r>
    </w:p>
    <w:p w:rsidR="00425CBA" w:rsidRDefault="00425CBA" w:rsidP="00425CBA">
      <w:pPr>
        <w:spacing w:line="204" w:lineRule="auto"/>
        <w:jc w:val="lowKashida"/>
        <w:rPr>
          <w:rFonts w:ascii="Simplified Arabic" w:hAnsi="Simplified Arabic" w:cs="Simplified Arabic"/>
          <w:b/>
          <w:bCs/>
          <w:color w:val="C00000"/>
          <w:sz w:val="32"/>
          <w:szCs w:val="32"/>
          <w:rtl/>
          <w:lang w:bidi="ar-EG"/>
        </w:rPr>
      </w:pPr>
    </w:p>
    <w:p w:rsidR="00425CBA" w:rsidRDefault="00425CBA" w:rsidP="00425CBA">
      <w:pPr>
        <w:spacing w:line="204" w:lineRule="auto"/>
        <w:jc w:val="center"/>
        <w:rPr>
          <w:rFonts w:ascii="Simplified Arabic" w:hAnsi="Simplified Arabic" w:cs="Simplified Arabic"/>
          <w:b/>
          <w:bCs/>
          <w:color w:val="C00000"/>
          <w:sz w:val="40"/>
          <w:szCs w:val="40"/>
          <w:rtl/>
          <w:lang w:bidi="ar-EG"/>
        </w:rPr>
      </w:pPr>
    </w:p>
    <w:p w:rsidR="00425CBA" w:rsidRDefault="00425CBA" w:rsidP="00425CBA">
      <w:pPr>
        <w:spacing w:line="204" w:lineRule="auto"/>
        <w:jc w:val="center"/>
        <w:rPr>
          <w:rFonts w:ascii="Simplified Arabic" w:hAnsi="Simplified Arabic" w:cs="Simplified Arabic"/>
          <w:b/>
          <w:bCs/>
          <w:color w:val="C00000"/>
          <w:sz w:val="40"/>
          <w:szCs w:val="40"/>
          <w:rtl/>
          <w:lang w:bidi="ar-EG"/>
        </w:rPr>
      </w:pPr>
    </w:p>
    <w:p w:rsidR="00425CBA" w:rsidRDefault="00425CBA" w:rsidP="00425CBA">
      <w:pPr>
        <w:spacing w:line="204" w:lineRule="auto"/>
        <w:jc w:val="center"/>
        <w:rPr>
          <w:rFonts w:ascii="Simplified Arabic" w:hAnsi="Simplified Arabic" w:cs="Simplified Arabic"/>
          <w:b/>
          <w:bCs/>
          <w:color w:val="C00000"/>
          <w:sz w:val="40"/>
          <w:szCs w:val="40"/>
          <w:rtl/>
          <w:lang w:bidi="ar-EG"/>
        </w:rPr>
      </w:pPr>
    </w:p>
    <w:p w:rsidR="00425CBA" w:rsidRDefault="00425CBA" w:rsidP="00425CBA">
      <w:pPr>
        <w:spacing w:line="204" w:lineRule="auto"/>
        <w:jc w:val="center"/>
        <w:rPr>
          <w:rFonts w:ascii="Simplified Arabic" w:hAnsi="Simplified Arabic" w:cs="Simplified Arabic"/>
          <w:b/>
          <w:bCs/>
          <w:color w:val="C00000"/>
          <w:sz w:val="40"/>
          <w:szCs w:val="40"/>
          <w:rtl/>
          <w:lang w:bidi="ar-EG"/>
        </w:rPr>
      </w:pPr>
    </w:p>
    <w:p w:rsidR="00425CBA" w:rsidRDefault="00425CBA" w:rsidP="00425CBA">
      <w:pPr>
        <w:spacing w:line="204" w:lineRule="auto"/>
        <w:jc w:val="center"/>
        <w:rPr>
          <w:rFonts w:ascii="Simplified Arabic" w:hAnsi="Simplified Arabic" w:cs="Simplified Arabic"/>
          <w:b/>
          <w:bCs/>
          <w:color w:val="C00000"/>
          <w:sz w:val="40"/>
          <w:szCs w:val="40"/>
          <w:rtl/>
          <w:lang w:bidi="ar-EG"/>
        </w:rPr>
      </w:pPr>
    </w:p>
    <w:p w:rsidR="00425CBA" w:rsidRDefault="00425CBA" w:rsidP="00425CBA">
      <w:pPr>
        <w:spacing w:line="204" w:lineRule="auto"/>
        <w:jc w:val="center"/>
        <w:rPr>
          <w:rFonts w:ascii="Simplified Arabic" w:hAnsi="Simplified Arabic" w:cs="Simplified Arabic"/>
          <w:b/>
          <w:bCs/>
          <w:color w:val="C00000"/>
          <w:sz w:val="40"/>
          <w:szCs w:val="40"/>
          <w:rtl/>
          <w:lang w:bidi="ar-EG"/>
        </w:rPr>
      </w:pPr>
    </w:p>
    <w:p w:rsidR="00425CBA" w:rsidRDefault="00690295" w:rsidP="00425CBA">
      <w:pPr>
        <w:spacing w:line="204" w:lineRule="auto"/>
        <w:jc w:val="center"/>
        <w:rPr>
          <w:rFonts w:ascii="Simplified Arabic" w:hAnsi="Simplified Arabic" w:cs="Simplified Arabic"/>
          <w:b/>
          <w:bCs/>
          <w:color w:val="C00000"/>
          <w:sz w:val="40"/>
          <w:szCs w:val="40"/>
          <w:rtl/>
          <w:lang w:bidi="ar-EG"/>
        </w:rPr>
      </w:pPr>
      <w:r>
        <w:rPr>
          <w:rFonts w:ascii="Simplified Arabic" w:hAnsi="Simplified Arabic" w:cs="Simplified Arabic"/>
          <w:b/>
          <w:bCs/>
          <w:noProof/>
          <w:color w:val="C00000"/>
          <w:sz w:val="40"/>
          <w:szCs w:val="40"/>
          <w:rtl/>
        </w:rPr>
        <w:pict>
          <v:shape id="_x0000_s1474" type="#_x0000_t65" style="position:absolute;left:0;text-align:left;margin-left:47.5pt;margin-top:24.1pt;width:433.9pt;height:76.95pt;z-index:251722240" fillcolor="#f79646" strokecolor="#f2f2f2" strokeweight="3pt">
            <v:shadow on="t" type="perspective" color="#974706" opacity=".5" offset="1pt" offset2="-1pt"/>
            <v:textbox style="mso-next-textbox:#_x0000_s1474">
              <w:txbxContent>
                <w:p w:rsidR="00C95BB7" w:rsidRDefault="00C95BB7" w:rsidP="00936898">
                  <w:pPr>
                    <w:spacing w:line="240" w:lineRule="auto"/>
                    <w:jc w:val="center"/>
                    <w:rPr>
                      <w:rFonts w:cs="Simplified Arabic"/>
                      <w:b/>
                      <w:bCs/>
                      <w:color w:val="000000" w:themeColor="text1"/>
                      <w:sz w:val="72"/>
                      <w:szCs w:val="72"/>
                      <w:rtl/>
                      <w:lang w:bidi="ar-EG"/>
                    </w:rPr>
                  </w:pPr>
                  <w:r>
                    <w:rPr>
                      <w:rFonts w:cs="Simplified Arabic" w:hint="cs"/>
                      <w:b/>
                      <w:bCs/>
                      <w:color w:val="000000" w:themeColor="text1"/>
                      <w:sz w:val="72"/>
                      <w:szCs w:val="72"/>
                      <w:rtl/>
                      <w:lang w:bidi="ar-EG"/>
                    </w:rPr>
                    <w:t>ألغاز للتنشيط</w:t>
                  </w:r>
                </w:p>
                <w:p w:rsidR="00C95BB7" w:rsidRPr="00BF27EC" w:rsidRDefault="00C95BB7" w:rsidP="00936898">
                  <w:pPr>
                    <w:jc w:val="center"/>
                    <w:rPr>
                      <w:b/>
                      <w:bCs/>
                      <w:sz w:val="72"/>
                      <w:szCs w:val="72"/>
                      <w:lang w:bidi="ar-EG"/>
                    </w:rPr>
                  </w:pPr>
                </w:p>
              </w:txbxContent>
            </v:textbox>
            <w10:wrap anchorx="page"/>
          </v:shape>
        </w:pict>
      </w:r>
    </w:p>
    <w:p w:rsidR="00425CBA" w:rsidRDefault="00425CBA" w:rsidP="00425CBA">
      <w:pPr>
        <w:spacing w:line="204" w:lineRule="auto"/>
        <w:jc w:val="center"/>
        <w:rPr>
          <w:rFonts w:ascii="Simplified Arabic" w:hAnsi="Simplified Arabic" w:cs="Simplified Arabic"/>
          <w:b/>
          <w:bCs/>
          <w:color w:val="C00000"/>
          <w:sz w:val="40"/>
          <w:szCs w:val="40"/>
          <w:rtl/>
          <w:lang w:bidi="ar-EG"/>
        </w:rPr>
      </w:pPr>
    </w:p>
    <w:p w:rsidR="00425CBA" w:rsidRDefault="00425CBA" w:rsidP="00425CBA">
      <w:pPr>
        <w:spacing w:line="204" w:lineRule="auto"/>
        <w:jc w:val="center"/>
        <w:rPr>
          <w:rFonts w:ascii="Simplified Arabic" w:hAnsi="Simplified Arabic" w:cs="Simplified Arabic"/>
          <w:b/>
          <w:bCs/>
          <w:color w:val="C00000"/>
          <w:sz w:val="40"/>
          <w:szCs w:val="40"/>
          <w:rtl/>
          <w:lang w:bidi="ar-EG"/>
        </w:rPr>
      </w:pPr>
    </w:p>
    <w:p w:rsidR="00425CBA" w:rsidRDefault="00425CBA" w:rsidP="00425CBA">
      <w:pPr>
        <w:spacing w:line="204" w:lineRule="auto"/>
        <w:jc w:val="center"/>
        <w:rPr>
          <w:rFonts w:ascii="Simplified Arabic" w:hAnsi="Simplified Arabic" w:cs="Simplified Arabic"/>
          <w:b/>
          <w:bCs/>
          <w:color w:val="C00000"/>
          <w:sz w:val="40"/>
          <w:szCs w:val="40"/>
          <w:rtl/>
          <w:lang w:bidi="ar-EG"/>
        </w:rPr>
      </w:pPr>
    </w:p>
    <w:p w:rsidR="00425CBA" w:rsidRDefault="00425CBA" w:rsidP="00425CBA">
      <w:pPr>
        <w:spacing w:line="204" w:lineRule="auto"/>
        <w:jc w:val="center"/>
        <w:rPr>
          <w:rFonts w:ascii="Simplified Arabic" w:hAnsi="Simplified Arabic" w:cs="Simplified Arabic"/>
          <w:b/>
          <w:bCs/>
          <w:color w:val="C00000"/>
          <w:sz w:val="40"/>
          <w:szCs w:val="40"/>
          <w:rtl/>
          <w:lang w:bidi="ar-EG"/>
        </w:rPr>
      </w:pPr>
    </w:p>
    <w:p w:rsidR="00425CBA" w:rsidRDefault="00425CBA" w:rsidP="00425CBA">
      <w:pPr>
        <w:spacing w:line="204" w:lineRule="auto"/>
        <w:jc w:val="center"/>
        <w:rPr>
          <w:rFonts w:ascii="Simplified Arabic" w:hAnsi="Simplified Arabic" w:cs="Simplified Arabic"/>
          <w:b/>
          <w:bCs/>
          <w:color w:val="C00000"/>
          <w:sz w:val="40"/>
          <w:szCs w:val="40"/>
          <w:rtl/>
          <w:lang w:bidi="ar-EG"/>
        </w:rPr>
      </w:pPr>
    </w:p>
    <w:p w:rsidR="00425CBA" w:rsidRDefault="00425CBA" w:rsidP="00425CBA">
      <w:pPr>
        <w:spacing w:line="204" w:lineRule="auto"/>
        <w:jc w:val="center"/>
        <w:rPr>
          <w:rFonts w:ascii="Simplified Arabic" w:hAnsi="Simplified Arabic" w:cs="Simplified Arabic"/>
          <w:b/>
          <w:bCs/>
          <w:color w:val="C00000"/>
          <w:sz w:val="40"/>
          <w:szCs w:val="40"/>
          <w:rtl/>
          <w:lang w:bidi="ar-EG"/>
        </w:rPr>
      </w:pPr>
    </w:p>
    <w:p w:rsidR="00425CBA" w:rsidRDefault="00425CBA" w:rsidP="00425CBA">
      <w:pPr>
        <w:spacing w:line="204" w:lineRule="auto"/>
        <w:jc w:val="center"/>
        <w:rPr>
          <w:rFonts w:ascii="Simplified Arabic" w:hAnsi="Simplified Arabic" w:cs="Simplified Arabic"/>
          <w:b/>
          <w:bCs/>
          <w:color w:val="C00000"/>
          <w:sz w:val="40"/>
          <w:szCs w:val="40"/>
          <w:rtl/>
          <w:lang w:bidi="ar-EG"/>
        </w:rPr>
      </w:pPr>
    </w:p>
    <w:p w:rsidR="00425CBA" w:rsidRDefault="00425CBA" w:rsidP="00425CBA">
      <w:pPr>
        <w:spacing w:line="204" w:lineRule="auto"/>
        <w:jc w:val="center"/>
        <w:rPr>
          <w:rFonts w:ascii="Simplified Arabic" w:hAnsi="Simplified Arabic" w:cs="Simplified Arabic"/>
          <w:b/>
          <w:bCs/>
          <w:color w:val="C00000"/>
          <w:sz w:val="40"/>
          <w:szCs w:val="40"/>
          <w:rtl/>
          <w:lang w:bidi="ar-EG"/>
        </w:rPr>
      </w:pPr>
    </w:p>
    <w:p w:rsidR="00425CBA" w:rsidRDefault="00425CBA" w:rsidP="00425CBA">
      <w:pPr>
        <w:spacing w:line="204" w:lineRule="auto"/>
        <w:jc w:val="center"/>
        <w:rPr>
          <w:rFonts w:ascii="Simplified Arabic" w:hAnsi="Simplified Arabic" w:cs="Simplified Arabic"/>
          <w:b/>
          <w:bCs/>
          <w:color w:val="C00000"/>
          <w:sz w:val="40"/>
          <w:szCs w:val="40"/>
          <w:rtl/>
          <w:lang w:bidi="ar-EG"/>
        </w:rPr>
      </w:pPr>
    </w:p>
    <w:p w:rsidR="00425CBA" w:rsidRPr="00425CBA" w:rsidRDefault="00425CBA" w:rsidP="00425CBA">
      <w:pPr>
        <w:spacing w:line="204" w:lineRule="auto"/>
        <w:jc w:val="center"/>
        <w:rPr>
          <w:rFonts w:ascii="Simplified Arabic" w:hAnsi="Simplified Arabic" w:cs="Simplified Arabic"/>
          <w:b/>
          <w:bCs/>
          <w:color w:val="C00000"/>
          <w:sz w:val="40"/>
          <w:szCs w:val="40"/>
          <w:rtl/>
          <w:lang w:bidi="ar-EG"/>
        </w:rPr>
      </w:pPr>
      <w:r w:rsidRPr="00425CBA">
        <w:rPr>
          <w:rFonts w:ascii="Simplified Arabic" w:hAnsi="Simplified Arabic" w:cs="Simplified Arabic" w:hint="cs"/>
          <w:b/>
          <w:bCs/>
          <w:color w:val="C00000"/>
          <w:sz w:val="40"/>
          <w:szCs w:val="40"/>
          <w:rtl/>
          <w:lang w:bidi="ar-EG"/>
        </w:rPr>
        <w:lastRenderedPageBreak/>
        <w:t>لغز رقم 1</w:t>
      </w:r>
    </w:p>
    <w:p w:rsidR="00425CBA" w:rsidRPr="00A63C62" w:rsidRDefault="00425CBA" w:rsidP="00425CBA">
      <w:pPr>
        <w:spacing w:line="204" w:lineRule="auto"/>
        <w:jc w:val="lowKashida"/>
        <w:rPr>
          <w:rFonts w:ascii="Simplified Arabic" w:hAnsi="Simplified Arabic" w:cs="Simplified Arabic"/>
          <w:b/>
          <w:bCs/>
          <w:color w:val="C00000"/>
          <w:sz w:val="32"/>
          <w:szCs w:val="32"/>
          <w:rtl/>
          <w:lang w:bidi="ar-EG"/>
        </w:rPr>
      </w:pPr>
      <w:proofErr w:type="spellStart"/>
      <w:r w:rsidRPr="00A63C62">
        <w:rPr>
          <w:rFonts w:ascii="Simplified Arabic" w:hAnsi="Simplified Arabic" w:cs="Simplified Arabic" w:hint="cs"/>
          <w:b/>
          <w:bCs/>
          <w:color w:val="C00000"/>
          <w:sz w:val="32"/>
          <w:szCs w:val="32"/>
          <w:rtl/>
          <w:lang w:bidi="ar-EG"/>
        </w:rPr>
        <w:t>فى</w:t>
      </w:r>
      <w:proofErr w:type="spellEnd"/>
      <w:r w:rsidRPr="00A63C62">
        <w:rPr>
          <w:rFonts w:ascii="Simplified Arabic" w:hAnsi="Simplified Arabic" w:cs="Simplified Arabic" w:hint="cs"/>
          <w:b/>
          <w:bCs/>
          <w:color w:val="C00000"/>
          <w:sz w:val="32"/>
          <w:szCs w:val="32"/>
          <w:rtl/>
          <w:lang w:bidi="ar-EG"/>
        </w:rPr>
        <w:t xml:space="preserve"> احدى المسابقات الطلابية المدارس, كان المتسابق هو الطالب عصام من الصف الاول </w:t>
      </w:r>
      <w:proofErr w:type="spellStart"/>
      <w:r w:rsidRPr="00A63C62">
        <w:rPr>
          <w:rFonts w:ascii="Simplified Arabic" w:hAnsi="Simplified Arabic" w:cs="Simplified Arabic" w:hint="cs"/>
          <w:b/>
          <w:bCs/>
          <w:color w:val="C00000"/>
          <w:sz w:val="32"/>
          <w:szCs w:val="32"/>
          <w:rtl/>
          <w:lang w:bidi="ar-EG"/>
        </w:rPr>
        <w:t>الثانوى</w:t>
      </w:r>
      <w:proofErr w:type="spellEnd"/>
      <w:r w:rsidRPr="00A63C62">
        <w:rPr>
          <w:rFonts w:ascii="Simplified Arabic" w:hAnsi="Simplified Arabic" w:cs="Simplified Arabic" w:hint="cs"/>
          <w:b/>
          <w:bCs/>
          <w:color w:val="C00000"/>
          <w:sz w:val="32"/>
          <w:szCs w:val="32"/>
          <w:rtl/>
          <w:lang w:bidi="ar-EG"/>
        </w:rPr>
        <w:t xml:space="preserve">, وكان مدرس الفلسفة قد صمم له اختبار </w:t>
      </w:r>
      <w:proofErr w:type="spellStart"/>
      <w:r w:rsidRPr="00A63C62">
        <w:rPr>
          <w:rFonts w:ascii="Simplified Arabic" w:hAnsi="Simplified Arabic" w:cs="Simplified Arabic" w:hint="cs"/>
          <w:b/>
          <w:bCs/>
          <w:color w:val="C00000"/>
          <w:sz w:val="32"/>
          <w:szCs w:val="32"/>
          <w:rtl/>
          <w:lang w:bidi="ar-EG"/>
        </w:rPr>
        <w:t>كالتالى</w:t>
      </w:r>
      <w:proofErr w:type="spellEnd"/>
      <w:r w:rsidRPr="00A63C62">
        <w:rPr>
          <w:rFonts w:ascii="Simplified Arabic" w:hAnsi="Simplified Arabic" w:cs="Simplified Arabic" w:hint="cs"/>
          <w:b/>
          <w:bCs/>
          <w:color w:val="C00000"/>
          <w:sz w:val="32"/>
          <w:szCs w:val="32"/>
          <w:rtl/>
          <w:lang w:bidi="ar-EG"/>
        </w:rPr>
        <w:t xml:space="preserve">: اوقف امامه ثلاثة طلبة من الصف الثالث </w:t>
      </w:r>
      <w:proofErr w:type="spellStart"/>
      <w:r w:rsidRPr="00A63C62">
        <w:rPr>
          <w:rFonts w:ascii="Simplified Arabic" w:hAnsi="Simplified Arabic" w:cs="Simplified Arabic" w:hint="cs"/>
          <w:b/>
          <w:bCs/>
          <w:color w:val="C00000"/>
          <w:sz w:val="32"/>
          <w:szCs w:val="32"/>
          <w:rtl/>
          <w:lang w:bidi="ar-EG"/>
        </w:rPr>
        <w:t>الثانوى</w:t>
      </w:r>
      <w:proofErr w:type="spellEnd"/>
      <w:r w:rsidRPr="00A63C62">
        <w:rPr>
          <w:rFonts w:ascii="Simplified Arabic" w:hAnsi="Simplified Arabic" w:cs="Simplified Arabic" w:hint="cs"/>
          <w:b/>
          <w:bCs/>
          <w:color w:val="C00000"/>
          <w:sz w:val="32"/>
          <w:szCs w:val="32"/>
          <w:rtl/>
          <w:lang w:bidi="ar-EG"/>
        </w:rPr>
        <w:t xml:space="preserve"> وقال له: هؤلاء الطلبة كما قد تعرف هم ايمن وسعيد ونادر, احدهم يقول الصدق دائما , واخر يقول الكذب دائما, والاخير يقول الكذب والصدق بالتبادل ولا نعرف </w:t>
      </w:r>
      <w:proofErr w:type="spellStart"/>
      <w:r w:rsidRPr="00A63C62">
        <w:rPr>
          <w:rFonts w:ascii="Simplified Arabic" w:hAnsi="Simplified Arabic" w:cs="Simplified Arabic" w:hint="cs"/>
          <w:b/>
          <w:bCs/>
          <w:color w:val="C00000"/>
          <w:sz w:val="32"/>
          <w:szCs w:val="32"/>
          <w:rtl/>
          <w:lang w:bidi="ar-EG"/>
        </w:rPr>
        <w:t>بايهما</w:t>
      </w:r>
      <w:proofErr w:type="spellEnd"/>
      <w:r w:rsidRPr="00A63C62">
        <w:rPr>
          <w:rFonts w:ascii="Simplified Arabic" w:hAnsi="Simplified Arabic" w:cs="Simplified Arabic" w:hint="cs"/>
          <w:b/>
          <w:bCs/>
          <w:color w:val="C00000"/>
          <w:sz w:val="32"/>
          <w:szCs w:val="32"/>
          <w:rtl/>
          <w:lang w:bidi="ar-EG"/>
        </w:rPr>
        <w:t xml:space="preserve"> يبدأ وسنسميه عشوائيا, وكل واحد سيقول لك جملتين ونريدك ان تحدد من الصادق ومن الكاذب ومن </w:t>
      </w:r>
      <w:proofErr w:type="spellStart"/>
      <w:r w:rsidRPr="00A63C62">
        <w:rPr>
          <w:rFonts w:ascii="Simplified Arabic" w:hAnsi="Simplified Arabic" w:cs="Simplified Arabic" w:hint="cs"/>
          <w:b/>
          <w:bCs/>
          <w:color w:val="C00000"/>
          <w:sz w:val="32"/>
          <w:szCs w:val="32"/>
          <w:rtl/>
          <w:lang w:bidi="ar-EG"/>
        </w:rPr>
        <w:t>العشوائى</w:t>
      </w:r>
      <w:proofErr w:type="spellEnd"/>
      <w:r w:rsidRPr="00A63C62">
        <w:rPr>
          <w:rFonts w:ascii="Simplified Arabic" w:hAnsi="Simplified Arabic" w:cs="Simplified Arabic" w:hint="cs"/>
          <w:b/>
          <w:bCs/>
          <w:color w:val="C00000"/>
          <w:sz w:val="32"/>
          <w:szCs w:val="32"/>
          <w:rtl/>
          <w:lang w:bidi="ar-EG"/>
        </w:rPr>
        <w:t xml:space="preserve"> واشار بيده للطلبة الثلاثة ليتكلموا</w:t>
      </w:r>
    </w:p>
    <w:p w:rsidR="00425CBA" w:rsidRDefault="00425CBA" w:rsidP="00425CBA">
      <w:pPr>
        <w:ind w:right="-540"/>
        <w:jc w:val="lowKashida"/>
        <w:rPr>
          <w:rtl/>
          <w:lang w:bidi="ar-EG"/>
        </w:rPr>
      </w:pPr>
    </w:p>
    <w:p w:rsidR="00425CBA" w:rsidRPr="00A63C62" w:rsidRDefault="00425CBA" w:rsidP="00425CBA">
      <w:pPr>
        <w:spacing w:line="204" w:lineRule="auto"/>
        <w:jc w:val="lowKashida"/>
        <w:rPr>
          <w:rFonts w:ascii="Simplified Arabic" w:hAnsi="Simplified Arabic" w:cs="Simplified Arabic"/>
          <w:b/>
          <w:bCs/>
          <w:color w:val="C00000"/>
          <w:sz w:val="32"/>
          <w:szCs w:val="32"/>
          <w:rtl/>
          <w:lang w:bidi="ar-EG"/>
        </w:rPr>
      </w:pPr>
      <w:r w:rsidRPr="00A63C62">
        <w:rPr>
          <w:rFonts w:ascii="Simplified Arabic" w:hAnsi="Simplified Arabic" w:cs="Simplified Arabic" w:hint="cs"/>
          <w:b/>
          <w:bCs/>
          <w:color w:val="C00000"/>
          <w:sz w:val="32"/>
          <w:szCs w:val="32"/>
          <w:rtl/>
          <w:lang w:bidi="ar-EG"/>
        </w:rPr>
        <w:t>ايمن:</w:t>
      </w:r>
    </w:p>
    <w:p w:rsidR="00425CBA" w:rsidRDefault="00425CBA" w:rsidP="00425CBA">
      <w:pPr>
        <w:numPr>
          <w:ilvl w:val="0"/>
          <w:numId w:val="61"/>
        </w:numPr>
        <w:spacing w:line="240" w:lineRule="auto"/>
        <w:ind w:left="0" w:right="-539" w:hanging="41"/>
        <w:jc w:val="lowKashida"/>
        <w:rPr>
          <w:rFonts w:ascii="Simplified Arabic" w:hAnsi="Simplified Arabic" w:cs="Simplified Arabic"/>
          <w:b/>
          <w:bCs/>
          <w:color w:val="002060"/>
          <w:sz w:val="28"/>
          <w:szCs w:val="28"/>
          <w:lang w:bidi="ar-EG"/>
        </w:rPr>
      </w:pPr>
      <w:r w:rsidRPr="00A63C62">
        <w:rPr>
          <w:rFonts w:ascii="Simplified Arabic" w:hAnsi="Simplified Arabic" w:cs="Simplified Arabic" w:hint="cs"/>
          <w:b/>
          <w:bCs/>
          <w:color w:val="002060"/>
          <w:sz w:val="28"/>
          <w:szCs w:val="28"/>
          <w:rtl/>
          <w:lang w:bidi="ar-EG"/>
        </w:rPr>
        <w:t>انا الصادق</w:t>
      </w:r>
    </w:p>
    <w:p w:rsidR="00425CBA" w:rsidRPr="00C070B8" w:rsidRDefault="00425CBA" w:rsidP="00425CBA">
      <w:pPr>
        <w:numPr>
          <w:ilvl w:val="0"/>
          <w:numId w:val="61"/>
        </w:numPr>
        <w:spacing w:line="240" w:lineRule="auto"/>
        <w:ind w:left="0" w:right="-539" w:hanging="41"/>
        <w:jc w:val="lowKashida"/>
        <w:rPr>
          <w:rFonts w:ascii="Simplified Arabic" w:hAnsi="Simplified Arabic" w:cs="Simplified Arabic"/>
          <w:b/>
          <w:bCs/>
          <w:color w:val="002060"/>
          <w:sz w:val="28"/>
          <w:szCs w:val="28"/>
          <w:lang w:bidi="ar-EG"/>
        </w:rPr>
      </w:pPr>
      <w:r w:rsidRPr="00C070B8">
        <w:rPr>
          <w:rFonts w:ascii="Simplified Arabic" w:hAnsi="Simplified Arabic" w:cs="Simplified Arabic" w:hint="cs"/>
          <w:b/>
          <w:bCs/>
          <w:color w:val="002060"/>
          <w:sz w:val="28"/>
          <w:szCs w:val="28"/>
          <w:rtl/>
          <w:lang w:bidi="ar-EG"/>
        </w:rPr>
        <w:t>سعيد الكاذب</w:t>
      </w:r>
    </w:p>
    <w:p w:rsidR="00425CBA" w:rsidRPr="00A63C62" w:rsidRDefault="00425CBA" w:rsidP="00425CBA">
      <w:pPr>
        <w:spacing w:line="204" w:lineRule="auto"/>
        <w:jc w:val="lowKashida"/>
        <w:rPr>
          <w:rFonts w:ascii="Simplified Arabic" w:hAnsi="Simplified Arabic" w:cs="Simplified Arabic"/>
          <w:b/>
          <w:bCs/>
          <w:color w:val="C00000"/>
          <w:sz w:val="32"/>
          <w:szCs w:val="32"/>
          <w:rtl/>
          <w:lang w:bidi="ar-EG"/>
        </w:rPr>
      </w:pPr>
      <w:r w:rsidRPr="00A63C62">
        <w:rPr>
          <w:rFonts w:ascii="Simplified Arabic" w:hAnsi="Simplified Arabic" w:cs="Simplified Arabic" w:hint="cs"/>
          <w:b/>
          <w:bCs/>
          <w:color w:val="C00000"/>
          <w:sz w:val="32"/>
          <w:szCs w:val="32"/>
          <w:rtl/>
          <w:lang w:bidi="ar-EG"/>
        </w:rPr>
        <w:t>نادر:</w:t>
      </w:r>
    </w:p>
    <w:p w:rsidR="00425CBA" w:rsidRPr="00A63C62" w:rsidRDefault="00425CBA" w:rsidP="00936898">
      <w:pPr>
        <w:numPr>
          <w:ilvl w:val="0"/>
          <w:numId w:val="61"/>
        </w:numPr>
        <w:spacing w:line="240" w:lineRule="auto"/>
        <w:ind w:right="-539"/>
        <w:jc w:val="lowKashida"/>
        <w:rPr>
          <w:rFonts w:ascii="Simplified Arabic" w:hAnsi="Simplified Arabic" w:cs="Simplified Arabic"/>
          <w:b/>
          <w:bCs/>
          <w:color w:val="002060"/>
          <w:sz w:val="28"/>
          <w:szCs w:val="28"/>
          <w:rtl/>
          <w:lang w:bidi="ar-EG"/>
        </w:rPr>
      </w:pPr>
      <w:r w:rsidRPr="00A63C62">
        <w:rPr>
          <w:rFonts w:ascii="Simplified Arabic" w:hAnsi="Simplified Arabic" w:cs="Simplified Arabic" w:hint="cs"/>
          <w:b/>
          <w:bCs/>
          <w:color w:val="002060"/>
          <w:sz w:val="28"/>
          <w:szCs w:val="28"/>
          <w:rtl/>
          <w:lang w:bidi="ar-EG"/>
        </w:rPr>
        <w:t>انا الصادق</w:t>
      </w:r>
    </w:p>
    <w:p w:rsidR="00425CBA" w:rsidRPr="00A63C62" w:rsidRDefault="00425CBA" w:rsidP="00936898">
      <w:pPr>
        <w:numPr>
          <w:ilvl w:val="0"/>
          <w:numId w:val="61"/>
        </w:numPr>
        <w:spacing w:line="240" w:lineRule="auto"/>
        <w:ind w:right="-539"/>
        <w:jc w:val="lowKashida"/>
        <w:rPr>
          <w:rFonts w:ascii="Simplified Arabic" w:hAnsi="Simplified Arabic" w:cs="Simplified Arabic"/>
          <w:b/>
          <w:bCs/>
          <w:color w:val="002060"/>
          <w:sz w:val="28"/>
          <w:szCs w:val="28"/>
          <w:lang w:bidi="ar-EG"/>
        </w:rPr>
      </w:pPr>
      <w:r w:rsidRPr="00A63C62">
        <w:rPr>
          <w:rFonts w:ascii="Simplified Arabic" w:hAnsi="Simplified Arabic" w:cs="Simplified Arabic" w:hint="cs"/>
          <w:b/>
          <w:bCs/>
          <w:color w:val="002060"/>
          <w:sz w:val="28"/>
          <w:szCs w:val="28"/>
          <w:rtl/>
          <w:lang w:bidi="ar-EG"/>
        </w:rPr>
        <w:t>ايمن الكاذب</w:t>
      </w:r>
    </w:p>
    <w:p w:rsidR="00425CBA" w:rsidRPr="00A63C62" w:rsidRDefault="00425CBA" w:rsidP="00425CBA">
      <w:pPr>
        <w:spacing w:line="204" w:lineRule="auto"/>
        <w:jc w:val="lowKashida"/>
        <w:rPr>
          <w:rFonts w:ascii="Simplified Arabic" w:hAnsi="Simplified Arabic" w:cs="Simplified Arabic"/>
          <w:b/>
          <w:bCs/>
          <w:color w:val="C00000"/>
          <w:sz w:val="32"/>
          <w:szCs w:val="32"/>
          <w:rtl/>
          <w:lang w:bidi="ar-EG"/>
        </w:rPr>
      </w:pPr>
      <w:r w:rsidRPr="00A63C62">
        <w:rPr>
          <w:rFonts w:ascii="Simplified Arabic" w:hAnsi="Simplified Arabic" w:cs="Simplified Arabic" w:hint="cs"/>
          <w:b/>
          <w:bCs/>
          <w:color w:val="C00000"/>
          <w:sz w:val="32"/>
          <w:szCs w:val="32"/>
          <w:rtl/>
          <w:lang w:bidi="ar-EG"/>
        </w:rPr>
        <w:t>سعيد:</w:t>
      </w:r>
    </w:p>
    <w:p w:rsidR="00425CBA" w:rsidRPr="00A63C62" w:rsidRDefault="00425CBA" w:rsidP="00936898">
      <w:pPr>
        <w:numPr>
          <w:ilvl w:val="0"/>
          <w:numId w:val="61"/>
        </w:numPr>
        <w:spacing w:line="240" w:lineRule="auto"/>
        <w:ind w:right="-539"/>
        <w:jc w:val="lowKashida"/>
        <w:rPr>
          <w:rFonts w:ascii="Simplified Arabic" w:hAnsi="Simplified Arabic" w:cs="Simplified Arabic"/>
          <w:b/>
          <w:bCs/>
          <w:color w:val="002060"/>
          <w:sz w:val="28"/>
          <w:szCs w:val="28"/>
          <w:rtl/>
          <w:lang w:bidi="ar-EG"/>
        </w:rPr>
      </w:pPr>
      <w:r w:rsidRPr="00A63C62">
        <w:rPr>
          <w:rFonts w:ascii="Simplified Arabic" w:hAnsi="Simplified Arabic" w:cs="Simplified Arabic" w:hint="cs"/>
          <w:b/>
          <w:bCs/>
          <w:color w:val="002060"/>
          <w:sz w:val="28"/>
          <w:szCs w:val="28"/>
          <w:rtl/>
          <w:lang w:bidi="ar-EG"/>
        </w:rPr>
        <w:t>انا الصادق</w:t>
      </w:r>
    </w:p>
    <w:p w:rsidR="00425CBA" w:rsidRPr="00A63C62" w:rsidRDefault="00425CBA" w:rsidP="00936898">
      <w:pPr>
        <w:numPr>
          <w:ilvl w:val="0"/>
          <w:numId w:val="61"/>
        </w:numPr>
        <w:spacing w:line="240" w:lineRule="auto"/>
        <w:ind w:right="-539"/>
        <w:jc w:val="lowKashida"/>
        <w:rPr>
          <w:rFonts w:ascii="Simplified Arabic" w:hAnsi="Simplified Arabic" w:cs="Simplified Arabic"/>
          <w:b/>
          <w:bCs/>
          <w:color w:val="002060"/>
          <w:sz w:val="28"/>
          <w:szCs w:val="28"/>
          <w:lang w:bidi="ar-EG"/>
        </w:rPr>
      </w:pPr>
      <w:r w:rsidRPr="00A63C62">
        <w:rPr>
          <w:rFonts w:ascii="Simplified Arabic" w:hAnsi="Simplified Arabic" w:cs="Simplified Arabic" w:hint="cs"/>
          <w:b/>
          <w:bCs/>
          <w:color w:val="002060"/>
          <w:sz w:val="28"/>
          <w:szCs w:val="28"/>
          <w:rtl/>
          <w:lang w:bidi="ar-EG"/>
        </w:rPr>
        <w:t xml:space="preserve">نادر ليس </w:t>
      </w:r>
      <w:proofErr w:type="spellStart"/>
      <w:r w:rsidRPr="00A63C62">
        <w:rPr>
          <w:rFonts w:ascii="Simplified Arabic" w:hAnsi="Simplified Arabic" w:cs="Simplified Arabic" w:hint="cs"/>
          <w:b/>
          <w:bCs/>
          <w:color w:val="002060"/>
          <w:sz w:val="28"/>
          <w:szCs w:val="28"/>
          <w:rtl/>
          <w:lang w:bidi="ar-EG"/>
        </w:rPr>
        <w:t>العشوائى</w:t>
      </w:r>
      <w:proofErr w:type="spellEnd"/>
    </w:p>
    <w:p w:rsidR="00425CBA" w:rsidRPr="00A63C62" w:rsidRDefault="00425CBA" w:rsidP="00425CBA">
      <w:pPr>
        <w:spacing w:line="240" w:lineRule="auto"/>
        <w:ind w:right="-539"/>
        <w:jc w:val="lowKashida"/>
        <w:rPr>
          <w:rFonts w:ascii="Simplified Arabic" w:hAnsi="Simplified Arabic" w:cs="Simplified Arabic"/>
          <w:b/>
          <w:bCs/>
          <w:color w:val="C00000"/>
          <w:sz w:val="28"/>
          <w:szCs w:val="28"/>
          <w:rtl/>
          <w:lang w:bidi="ar-EG"/>
        </w:rPr>
      </w:pPr>
      <w:r w:rsidRPr="00A63C62">
        <w:rPr>
          <w:rFonts w:ascii="Simplified Arabic" w:hAnsi="Simplified Arabic" w:cs="Simplified Arabic" w:hint="cs"/>
          <w:b/>
          <w:bCs/>
          <w:color w:val="C00000"/>
          <w:sz w:val="28"/>
          <w:szCs w:val="28"/>
          <w:rtl/>
          <w:lang w:bidi="ar-EG"/>
        </w:rPr>
        <w:t>هل يمكنك مساعدة عصام</w:t>
      </w:r>
    </w:p>
    <w:p w:rsidR="00425CBA" w:rsidRDefault="00425CBA" w:rsidP="00425CBA">
      <w:pPr>
        <w:ind w:right="-540"/>
        <w:jc w:val="lowKashida"/>
        <w:rPr>
          <w:color w:val="FF0000"/>
          <w:rtl/>
          <w:lang w:bidi="ar-EG"/>
        </w:rPr>
      </w:pPr>
    </w:p>
    <w:p w:rsidR="00425CBA" w:rsidRPr="00F63D3C" w:rsidRDefault="00425CBA" w:rsidP="00425CBA">
      <w:pPr>
        <w:spacing w:line="204" w:lineRule="auto"/>
        <w:jc w:val="lowKashida"/>
        <w:rPr>
          <w:rFonts w:ascii="Simplified Arabic" w:hAnsi="Simplified Arabic" w:cs="Simplified Arabic"/>
          <w:b/>
          <w:bCs/>
          <w:color w:val="C00000"/>
          <w:sz w:val="32"/>
          <w:szCs w:val="32"/>
          <w:lang w:bidi="ar-EG"/>
        </w:rPr>
      </w:pPr>
      <w:r>
        <w:rPr>
          <w:color w:val="FF0000"/>
          <w:rtl/>
          <w:lang w:bidi="ar-EG"/>
        </w:rPr>
        <w:br w:type="page"/>
      </w:r>
      <w:proofErr w:type="spellStart"/>
      <w:r w:rsidRPr="00F63D3C">
        <w:rPr>
          <w:rFonts w:ascii="Simplified Arabic" w:hAnsi="Simplified Arabic" w:cs="Simplified Arabic" w:hint="cs"/>
          <w:b/>
          <w:bCs/>
          <w:color w:val="C00000"/>
          <w:sz w:val="32"/>
          <w:szCs w:val="32"/>
          <w:rtl/>
          <w:lang w:bidi="ar-EG"/>
        </w:rPr>
        <w:lastRenderedPageBreak/>
        <w:t>الأجابه</w:t>
      </w:r>
      <w:proofErr w:type="spellEnd"/>
      <w:r w:rsidRPr="00F63D3C">
        <w:rPr>
          <w:rFonts w:ascii="Simplified Arabic" w:hAnsi="Simplified Arabic" w:cs="Simplified Arabic" w:hint="cs"/>
          <w:b/>
          <w:bCs/>
          <w:color w:val="C00000"/>
          <w:sz w:val="32"/>
          <w:szCs w:val="32"/>
          <w:rtl/>
          <w:lang w:bidi="ar-EG"/>
        </w:rPr>
        <w:t xml:space="preserve"> </w:t>
      </w:r>
    </w:p>
    <w:p w:rsidR="00425CBA" w:rsidRPr="00F63D3C" w:rsidRDefault="00425CBA" w:rsidP="00936898">
      <w:pPr>
        <w:jc w:val="lowKashida"/>
        <w:rPr>
          <w:rFonts w:ascii="Simplified Arabic" w:hAnsi="Simplified Arabic" w:cs="Simplified Arabic"/>
          <w:b/>
          <w:bCs/>
          <w:color w:val="002060"/>
          <w:sz w:val="28"/>
          <w:szCs w:val="28"/>
          <w:rtl/>
          <w:lang w:bidi="ar-EG"/>
        </w:rPr>
      </w:pPr>
      <w:r w:rsidRPr="00F63D3C">
        <w:rPr>
          <w:rFonts w:ascii="Simplified Arabic" w:hAnsi="Simplified Arabic" w:cs="Simplified Arabic" w:hint="cs"/>
          <w:b/>
          <w:bCs/>
          <w:color w:val="002060"/>
          <w:sz w:val="28"/>
          <w:szCs w:val="28"/>
          <w:rtl/>
          <w:lang w:bidi="ar-EG"/>
        </w:rPr>
        <w:t xml:space="preserve">بفرض ان ايمن هو الصادق يجب ان يكون سعيد كاذباً وبالتالي يكون نادر هو العشوائي ، لكن هذا لا ينطبق علي اجابه نادر حيث يقول انه الصادق وايضا ان ايمن هو الكاذب وبالتالي يكون كذب مرتين وليس عشوائياً ( بصدق مرة ويكذب مرة ) . اذا ايمن لا يمكن ان يكون الصادق </w:t>
      </w:r>
    </w:p>
    <w:p w:rsidR="00425CBA" w:rsidRPr="00F63D3C" w:rsidRDefault="00425CBA" w:rsidP="00936898">
      <w:pPr>
        <w:jc w:val="lowKashida"/>
        <w:rPr>
          <w:rFonts w:ascii="Simplified Arabic" w:hAnsi="Simplified Arabic" w:cs="Simplified Arabic"/>
          <w:b/>
          <w:bCs/>
          <w:color w:val="002060"/>
          <w:sz w:val="28"/>
          <w:szCs w:val="28"/>
          <w:rtl/>
          <w:lang w:bidi="ar-EG"/>
        </w:rPr>
      </w:pPr>
      <w:r w:rsidRPr="00F63D3C">
        <w:rPr>
          <w:rFonts w:ascii="Simplified Arabic" w:hAnsi="Simplified Arabic" w:cs="Simplified Arabic" w:hint="cs"/>
          <w:b/>
          <w:bCs/>
          <w:color w:val="002060"/>
          <w:sz w:val="28"/>
          <w:szCs w:val="28"/>
          <w:rtl/>
          <w:lang w:bidi="ar-EG"/>
        </w:rPr>
        <w:t xml:space="preserve">وبفرض ان سعيد هو الصادق وايضاً ان ايمن هو الكاذب وبالتالي يكون كذب مرتين </w:t>
      </w:r>
      <w:proofErr w:type="spellStart"/>
      <w:r w:rsidRPr="00F63D3C">
        <w:rPr>
          <w:rFonts w:ascii="Simplified Arabic" w:hAnsi="Simplified Arabic" w:cs="Simplified Arabic" w:hint="cs"/>
          <w:b/>
          <w:bCs/>
          <w:color w:val="002060"/>
          <w:sz w:val="28"/>
          <w:szCs w:val="28"/>
          <w:rtl/>
          <w:lang w:bidi="ar-EG"/>
        </w:rPr>
        <w:t>وليش</w:t>
      </w:r>
      <w:proofErr w:type="spellEnd"/>
      <w:r w:rsidRPr="00F63D3C">
        <w:rPr>
          <w:rFonts w:ascii="Simplified Arabic" w:hAnsi="Simplified Arabic" w:cs="Simplified Arabic" w:hint="cs"/>
          <w:b/>
          <w:bCs/>
          <w:color w:val="002060"/>
          <w:sz w:val="28"/>
          <w:szCs w:val="28"/>
          <w:rtl/>
          <w:lang w:bidi="ar-EG"/>
        </w:rPr>
        <w:t xml:space="preserve"> </w:t>
      </w:r>
      <w:proofErr w:type="spellStart"/>
      <w:r w:rsidRPr="00F63D3C">
        <w:rPr>
          <w:rFonts w:ascii="Simplified Arabic" w:hAnsi="Simplified Arabic" w:cs="Simplified Arabic" w:hint="cs"/>
          <w:b/>
          <w:bCs/>
          <w:color w:val="002060"/>
          <w:sz w:val="28"/>
          <w:szCs w:val="28"/>
          <w:rtl/>
          <w:lang w:bidi="ar-EG"/>
        </w:rPr>
        <w:t>عشوائ</w:t>
      </w:r>
      <w:proofErr w:type="spellEnd"/>
      <w:r w:rsidRPr="00F63D3C">
        <w:rPr>
          <w:rFonts w:ascii="Simplified Arabic" w:hAnsi="Simplified Arabic" w:cs="Simplified Arabic" w:hint="cs"/>
          <w:b/>
          <w:bCs/>
          <w:color w:val="002060"/>
          <w:sz w:val="28"/>
          <w:szCs w:val="28"/>
          <w:rtl/>
          <w:lang w:bidi="ar-EG"/>
        </w:rPr>
        <w:t xml:space="preserve"> ستكون جملته الأولي كاذبه لأنه ليس الصادق ، وبالتالي تكون الجملة </w:t>
      </w:r>
      <w:proofErr w:type="spellStart"/>
      <w:r w:rsidRPr="00F63D3C">
        <w:rPr>
          <w:rFonts w:ascii="Simplified Arabic" w:hAnsi="Simplified Arabic" w:cs="Simplified Arabic" w:hint="cs"/>
          <w:b/>
          <w:bCs/>
          <w:color w:val="002060"/>
          <w:sz w:val="28"/>
          <w:szCs w:val="28"/>
          <w:rtl/>
          <w:lang w:bidi="ar-EG"/>
        </w:rPr>
        <w:t>التاليه</w:t>
      </w:r>
      <w:proofErr w:type="spellEnd"/>
      <w:r w:rsidRPr="00F63D3C">
        <w:rPr>
          <w:rFonts w:ascii="Simplified Arabic" w:hAnsi="Simplified Arabic" w:cs="Simplified Arabic" w:hint="cs"/>
          <w:b/>
          <w:bCs/>
          <w:color w:val="002060"/>
          <w:sz w:val="28"/>
          <w:szCs w:val="28"/>
          <w:rtl/>
          <w:lang w:bidi="ar-EG"/>
        </w:rPr>
        <w:t xml:space="preserve"> صادقه وهي تقول ان سعيد كاذب ، وهو ما يناقض اصلا فرضنا ان سعيد هو الصادق . اذا سعيد لا يمكن ان يكون الصادق </w:t>
      </w:r>
    </w:p>
    <w:p w:rsidR="00425CBA" w:rsidRPr="00F63D3C" w:rsidRDefault="00425CBA" w:rsidP="00936898">
      <w:pPr>
        <w:jc w:val="lowKashida"/>
        <w:rPr>
          <w:rFonts w:ascii="Simplified Arabic" w:hAnsi="Simplified Arabic" w:cs="Simplified Arabic"/>
          <w:b/>
          <w:bCs/>
          <w:color w:val="002060"/>
          <w:sz w:val="28"/>
          <w:szCs w:val="28"/>
          <w:rtl/>
          <w:lang w:bidi="ar-EG"/>
        </w:rPr>
      </w:pPr>
      <w:r w:rsidRPr="00F63D3C">
        <w:rPr>
          <w:rFonts w:ascii="Simplified Arabic" w:hAnsi="Simplified Arabic" w:cs="Simplified Arabic" w:hint="cs"/>
          <w:b/>
          <w:bCs/>
          <w:color w:val="002060"/>
          <w:sz w:val="28"/>
          <w:szCs w:val="28"/>
          <w:rtl/>
          <w:lang w:bidi="ar-EG"/>
        </w:rPr>
        <w:t xml:space="preserve">أما بفرض ان نادر هو الصادق يجب أن يكون ايمن كاذب وسعيد عشوائي ، وبالنظر الي كلام ايمن </w:t>
      </w:r>
      <w:proofErr w:type="spellStart"/>
      <w:r w:rsidRPr="00F63D3C">
        <w:rPr>
          <w:rFonts w:ascii="Simplified Arabic" w:hAnsi="Simplified Arabic" w:cs="Simplified Arabic" w:hint="cs"/>
          <w:b/>
          <w:bCs/>
          <w:color w:val="002060"/>
          <w:sz w:val="28"/>
          <w:szCs w:val="28"/>
          <w:rtl/>
          <w:lang w:bidi="ar-EG"/>
        </w:rPr>
        <w:t>ايمن</w:t>
      </w:r>
      <w:proofErr w:type="spellEnd"/>
      <w:r w:rsidRPr="00F63D3C">
        <w:rPr>
          <w:rFonts w:ascii="Simplified Arabic" w:hAnsi="Simplified Arabic" w:cs="Simplified Arabic" w:hint="cs"/>
          <w:b/>
          <w:bCs/>
          <w:color w:val="002060"/>
          <w:sz w:val="28"/>
          <w:szCs w:val="28"/>
          <w:rtl/>
          <w:lang w:bidi="ar-EG"/>
        </w:rPr>
        <w:t xml:space="preserve"> فهو بالفعل كذب مرتين عندما قال انا الصادق وايضا سعيد ليس كاذب بل عشوائي ، ايضا سعيد كذب مرة عندما قال انا الصادق وصدق عندما قال ان نادر ليس العشوائي </w:t>
      </w:r>
    </w:p>
    <w:p w:rsidR="00425CBA" w:rsidRPr="00F63D3C" w:rsidRDefault="00425CBA" w:rsidP="00936898">
      <w:pPr>
        <w:jc w:val="lowKashida"/>
        <w:rPr>
          <w:rFonts w:ascii="Simplified Arabic" w:hAnsi="Simplified Arabic" w:cs="Simplified Arabic"/>
          <w:b/>
          <w:bCs/>
          <w:color w:val="002060"/>
          <w:sz w:val="28"/>
          <w:szCs w:val="28"/>
          <w:rtl/>
          <w:lang w:bidi="ar-EG"/>
        </w:rPr>
      </w:pPr>
      <w:r w:rsidRPr="00F63D3C">
        <w:rPr>
          <w:rFonts w:ascii="Simplified Arabic" w:hAnsi="Simplified Arabic" w:cs="Simplified Arabic" w:hint="cs"/>
          <w:b/>
          <w:bCs/>
          <w:color w:val="002060"/>
          <w:sz w:val="28"/>
          <w:szCs w:val="28"/>
          <w:rtl/>
          <w:lang w:bidi="ar-EG"/>
        </w:rPr>
        <w:t xml:space="preserve">اذن نادر هو الصادق وايمن كاذب وسعيد عشوائي </w:t>
      </w:r>
    </w:p>
    <w:p w:rsidR="008C7C9A" w:rsidRPr="004F25F9" w:rsidRDefault="008C7C9A" w:rsidP="004F25F9">
      <w:pPr>
        <w:jc w:val="lowKashida"/>
        <w:rPr>
          <w:rFonts w:cs="Simplified Arabic"/>
          <w:color w:val="002060"/>
          <w:sz w:val="32"/>
          <w:szCs w:val="32"/>
          <w:rtl/>
          <w:lang w:bidi="ar-EG"/>
        </w:rPr>
      </w:pPr>
    </w:p>
    <w:p w:rsidR="004F25F9" w:rsidRDefault="004F25F9" w:rsidP="004F25F9">
      <w:pPr>
        <w:bidi w:val="0"/>
        <w:spacing w:after="0" w:line="240" w:lineRule="auto"/>
        <w:rPr>
          <w:rFonts w:ascii="Century Gothic" w:eastAsia="Times New Roman" w:hAnsi="Century Gothic" w:cs="Simplified Arabic"/>
          <w:b/>
          <w:bCs/>
          <w:color w:val="C00000"/>
          <w:sz w:val="40"/>
          <w:szCs w:val="40"/>
          <w:rtl/>
        </w:rPr>
      </w:pPr>
    </w:p>
    <w:p w:rsidR="00D2793B" w:rsidRDefault="00D2793B" w:rsidP="00D2793B">
      <w:pPr>
        <w:bidi w:val="0"/>
        <w:spacing w:after="0" w:line="240" w:lineRule="auto"/>
        <w:rPr>
          <w:rFonts w:ascii="Century Gothic" w:eastAsia="Times New Roman" w:hAnsi="Century Gothic" w:cs="Simplified Arabic"/>
          <w:b/>
          <w:bCs/>
          <w:color w:val="C00000"/>
          <w:sz w:val="40"/>
          <w:szCs w:val="40"/>
          <w:rtl/>
        </w:rPr>
      </w:pPr>
    </w:p>
    <w:p w:rsidR="00D2793B" w:rsidRDefault="00D2793B" w:rsidP="00D2793B">
      <w:pPr>
        <w:bidi w:val="0"/>
        <w:spacing w:after="0" w:line="240" w:lineRule="auto"/>
        <w:rPr>
          <w:rFonts w:ascii="Century Gothic" w:eastAsia="Times New Roman" w:hAnsi="Century Gothic" w:cs="Simplified Arabic"/>
          <w:b/>
          <w:bCs/>
          <w:color w:val="C00000"/>
          <w:sz w:val="40"/>
          <w:szCs w:val="40"/>
          <w:rtl/>
        </w:rPr>
      </w:pPr>
    </w:p>
    <w:p w:rsidR="00936898" w:rsidRDefault="00936898" w:rsidP="00936898">
      <w:pPr>
        <w:bidi w:val="0"/>
        <w:spacing w:after="0" w:line="240" w:lineRule="auto"/>
        <w:rPr>
          <w:rFonts w:ascii="Century Gothic" w:eastAsia="Times New Roman" w:hAnsi="Century Gothic" w:cs="Simplified Arabic"/>
          <w:b/>
          <w:bCs/>
          <w:color w:val="C00000"/>
          <w:sz w:val="40"/>
          <w:szCs w:val="40"/>
          <w:rtl/>
        </w:rPr>
      </w:pPr>
    </w:p>
    <w:p w:rsidR="00936898" w:rsidRDefault="00936898" w:rsidP="00936898">
      <w:pPr>
        <w:bidi w:val="0"/>
        <w:spacing w:after="0" w:line="240" w:lineRule="auto"/>
        <w:rPr>
          <w:rFonts w:ascii="Century Gothic" w:eastAsia="Times New Roman" w:hAnsi="Century Gothic" w:cs="Simplified Arabic"/>
          <w:b/>
          <w:bCs/>
          <w:color w:val="C00000"/>
          <w:sz w:val="40"/>
          <w:szCs w:val="40"/>
          <w:rtl/>
        </w:rPr>
      </w:pPr>
    </w:p>
    <w:p w:rsidR="00936898" w:rsidRDefault="00936898" w:rsidP="00936898">
      <w:pPr>
        <w:bidi w:val="0"/>
        <w:spacing w:after="0" w:line="240" w:lineRule="auto"/>
        <w:rPr>
          <w:rFonts w:ascii="Century Gothic" w:eastAsia="Times New Roman" w:hAnsi="Century Gothic" w:cs="Simplified Arabic"/>
          <w:b/>
          <w:bCs/>
          <w:color w:val="C00000"/>
          <w:sz w:val="40"/>
          <w:szCs w:val="40"/>
          <w:rtl/>
        </w:rPr>
      </w:pPr>
    </w:p>
    <w:p w:rsidR="00936898" w:rsidRDefault="00936898" w:rsidP="00936898">
      <w:pPr>
        <w:bidi w:val="0"/>
        <w:spacing w:after="0" w:line="240" w:lineRule="auto"/>
        <w:rPr>
          <w:rFonts w:ascii="Century Gothic" w:eastAsia="Times New Roman" w:hAnsi="Century Gothic" w:cs="Simplified Arabic"/>
          <w:b/>
          <w:bCs/>
          <w:color w:val="C00000"/>
          <w:sz w:val="40"/>
          <w:szCs w:val="40"/>
          <w:rtl/>
        </w:rPr>
      </w:pPr>
    </w:p>
    <w:p w:rsidR="00936898" w:rsidRDefault="00936898" w:rsidP="00936898">
      <w:pPr>
        <w:spacing w:after="0" w:line="240" w:lineRule="auto"/>
        <w:jc w:val="center"/>
        <w:rPr>
          <w:rFonts w:ascii="Century Gothic" w:eastAsia="Times New Roman" w:hAnsi="Century Gothic" w:cs="Simplified Arabic"/>
          <w:b/>
          <w:bCs/>
          <w:color w:val="C00000"/>
          <w:sz w:val="40"/>
          <w:szCs w:val="40"/>
          <w:rtl/>
        </w:rPr>
      </w:pPr>
      <w:r>
        <w:rPr>
          <w:rFonts w:ascii="Century Gothic" w:eastAsia="Times New Roman" w:hAnsi="Century Gothic" w:cs="Simplified Arabic" w:hint="cs"/>
          <w:b/>
          <w:bCs/>
          <w:color w:val="C00000"/>
          <w:sz w:val="40"/>
          <w:szCs w:val="40"/>
          <w:rtl/>
        </w:rPr>
        <w:lastRenderedPageBreak/>
        <w:t>لغز رقم 2</w:t>
      </w:r>
    </w:p>
    <w:p w:rsidR="00936898" w:rsidRPr="00294B1C" w:rsidRDefault="00936898" w:rsidP="00936898">
      <w:pPr>
        <w:spacing w:line="204" w:lineRule="auto"/>
        <w:jc w:val="lowKashida"/>
        <w:rPr>
          <w:rFonts w:ascii="Simplified Arabic" w:hAnsi="Simplified Arabic" w:cs="Simplified Arabic"/>
          <w:b/>
          <w:bCs/>
          <w:color w:val="C00000"/>
          <w:sz w:val="32"/>
          <w:szCs w:val="32"/>
          <w:rtl/>
          <w:lang w:bidi="ar-EG"/>
        </w:rPr>
      </w:pPr>
      <w:r w:rsidRPr="00294B1C">
        <w:rPr>
          <w:rFonts w:ascii="Simplified Arabic" w:hAnsi="Simplified Arabic" w:cs="Simplified Arabic" w:hint="cs"/>
          <w:b/>
          <w:bCs/>
          <w:color w:val="C00000"/>
          <w:sz w:val="32"/>
          <w:szCs w:val="32"/>
          <w:rtl/>
          <w:lang w:bidi="ar-EG"/>
        </w:rPr>
        <w:t xml:space="preserve">حدث انه بزمن ما </w:t>
      </w:r>
      <w:proofErr w:type="spellStart"/>
      <w:r w:rsidRPr="00294B1C">
        <w:rPr>
          <w:rFonts w:ascii="Simplified Arabic" w:hAnsi="Simplified Arabic" w:cs="Simplified Arabic" w:hint="cs"/>
          <w:b/>
          <w:bCs/>
          <w:color w:val="C00000"/>
          <w:sz w:val="32"/>
          <w:szCs w:val="32"/>
          <w:rtl/>
          <w:lang w:bidi="ar-EG"/>
        </w:rPr>
        <w:t>بأحدى</w:t>
      </w:r>
      <w:proofErr w:type="spellEnd"/>
      <w:r w:rsidRPr="00294B1C">
        <w:rPr>
          <w:rFonts w:ascii="Simplified Arabic" w:hAnsi="Simplified Arabic" w:cs="Simplified Arabic" w:hint="cs"/>
          <w:b/>
          <w:bCs/>
          <w:color w:val="C00000"/>
          <w:sz w:val="32"/>
          <w:szCs w:val="32"/>
          <w:rtl/>
          <w:lang w:bidi="ar-EG"/>
        </w:rPr>
        <w:t xml:space="preserve"> القرى مرضت </w:t>
      </w:r>
      <w:proofErr w:type="spellStart"/>
      <w:r w:rsidRPr="00294B1C">
        <w:rPr>
          <w:rFonts w:ascii="Simplified Arabic" w:hAnsi="Simplified Arabic" w:cs="Simplified Arabic" w:hint="cs"/>
          <w:b/>
          <w:bCs/>
          <w:color w:val="C00000"/>
          <w:sz w:val="32"/>
          <w:szCs w:val="32"/>
          <w:rtl/>
          <w:lang w:bidi="ar-EG"/>
        </w:rPr>
        <w:t>الابنه</w:t>
      </w:r>
      <w:proofErr w:type="spellEnd"/>
      <w:r w:rsidRPr="00294B1C">
        <w:rPr>
          <w:rFonts w:ascii="Simplified Arabic" w:hAnsi="Simplified Arabic" w:cs="Simplified Arabic" w:hint="cs"/>
          <w:b/>
          <w:bCs/>
          <w:color w:val="C00000"/>
          <w:sz w:val="32"/>
          <w:szCs w:val="32"/>
          <w:rtl/>
          <w:lang w:bidi="ar-EG"/>
        </w:rPr>
        <w:t xml:space="preserve"> </w:t>
      </w:r>
      <w:proofErr w:type="spellStart"/>
      <w:r w:rsidRPr="00294B1C">
        <w:rPr>
          <w:rFonts w:ascii="Simplified Arabic" w:hAnsi="Simplified Arabic" w:cs="Simplified Arabic" w:hint="cs"/>
          <w:b/>
          <w:bCs/>
          <w:color w:val="C00000"/>
          <w:sz w:val="32"/>
          <w:szCs w:val="32"/>
          <w:rtl/>
          <w:lang w:bidi="ar-EG"/>
        </w:rPr>
        <w:t>الوحيده</w:t>
      </w:r>
      <w:proofErr w:type="spellEnd"/>
      <w:r w:rsidRPr="00294B1C">
        <w:rPr>
          <w:rFonts w:ascii="Simplified Arabic" w:hAnsi="Simplified Arabic" w:cs="Simplified Arabic" w:hint="cs"/>
          <w:b/>
          <w:bCs/>
          <w:color w:val="C00000"/>
          <w:sz w:val="32"/>
          <w:szCs w:val="32"/>
          <w:rtl/>
          <w:lang w:bidi="ar-EG"/>
        </w:rPr>
        <w:t xml:space="preserve"> لشيخ </w:t>
      </w:r>
      <w:proofErr w:type="spellStart"/>
      <w:r w:rsidRPr="00294B1C">
        <w:rPr>
          <w:rFonts w:ascii="Simplified Arabic" w:hAnsi="Simplified Arabic" w:cs="Simplified Arabic" w:hint="cs"/>
          <w:b/>
          <w:bCs/>
          <w:color w:val="C00000"/>
          <w:sz w:val="32"/>
          <w:szCs w:val="32"/>
          <w:rtl/>
          <w:lang w:bidi="ar-EG"/>
        </w:rPr>
        <w:t>القريه</w:t>
      </w:r>
      <w:proofErr w:type="spellEnd"/>
      <w:r w:rsidRPr="00294B1C">
        <w:rPr>
          <w:rFonts w:ascii="Simplified Arabic" w:hAnsi="Simplified Arabic" w:cs="Simplified Arabic" w:hint="cs"/>
          <w:b/>
          <w:bCs/>
          <w:color w:val="C00000"/>
          <w:sz w:val="32"/>
          <w:szCs w:val="32"/>
          <w:rtl/>
          <w:lang w:bidi="ar-EG"/>
        </w:rPr>
        <w:t xml:space="preserve"> مرضا شديدا ولم يستطع احد علاجها, الا ان كبير اطباء القرية قد حدثها قائلا: اعرف علاجا لابنتك لكنه بقرية اخرى بعيدة تسمى العطارين, ولكن للأسف القرية بها ثلاثة عطارين هم صدقون </w:t>
      </w:r>
      <w:proofErr w:type="spellStart"/>
      <w:r w:rsidRPr="00294B1C">
        <w:rPr>
          <w:rFonts w:ascii="Simplified Arabic" w:hAnsi="Simplified Arabic" w:cs="Simplified Arabic" w:hint="cs"/>
          <w:b/>
          <w:bCs/>
          <w:color w:val="C00000"/>
          <w:sz w:val="32"/>
          <w:szCs w:val="32"/>
          <w:rtl/>
          <w:lang w:bidi="ar-EG"/>
        </w:rPr>
        <w:t>وكذبون</w:t>
      </w:r>
      <w:proofErr w:type="spellEnd"/>
      <w:r w:rsidRPr="00294B1C">
        <w:rPr>
          <w:rFonts w:ascii="Simplified Arabic" w:hAnsi="Simplified Arabic" w:cs="Simplified Arabic" w:hint="cs"/>
          <w:b/>
          <w:bCs/>
          <w:color w:val="C00000"/>
          <w:sz w:val="32"/>
          <w:szCs w:val="32"/>
          <w:rtl/>
          <w:lang w:bidi="ar-EG"/>
        </w:rPr>
        <w:t xml:space="preserve"> </w:t>
      </w:r>
      <w:proofErr w:type="spellStart"/>
      <w:r w:rsidRPr="00294B1C">
        <w:rPr>
          <w:rFonts w:ascii="Simplified Arabic" w:hAnsi="Simplified Arabic" w:cs="Simplified Arabic" w:hint="cs"/>
          <w:b/>
          <w:bCs/>
          <w:color w:val="C00000"/>
          <w:sz w:val="32"/>
          <w:szCs w:val="32"/>
          <w:rtl/>
          <w:lang w:bidi="ar-EG"/>
        </w:rPr>
        <w:t>ولخبوط</w:t>
      </w:r>
      <w:proofErr w:type="spellEnd"/>
      <w:r w:rsidRPr="00294B1C">
        <w:rPr>
          <w:rFonts w:ascii="Simplified Arabic" w:hAnsi="Simplified Arabic" w:cs="Simplified Arabic" w:hint="cs"/>
          <w:b/>
          <w:bCs/>
          <w:color w:val="C00000"/>
          <w:sz w:val="32"/>
          <w:szCs w:val="32"/>
          <w:rtl/>
          <w:lang w:bidi="ar-EG"/>
        </w:rPr>
        <w:t xml:space="preserve"> ودواء ابنتك تجدينه عند صدوق او </w:t>
      </w:r>
      <w:proofErr w:type="spellStart"/>
      <w:r w:rsidRPr="00294B1C">
        <w:rPr>
          <w:rFonts w:ascii="Simplified Arabic" w:hAnsi="Simplified Arabic" w:cs="Simplified Arabic" w:hint="cs"/>
          <w:b/>
          <w:bCs/>
          <w:color w:val="C00000"/>
          <w:sz w:val="32"/>
          <w:szCs w:val="32"/>
          <w:rtl/>
          <w:lang w:bidi="ar-EG"/>
        </w:rPr>
        <w:t>لخبوط</w:t>
      </w:r>
      <w:proofErr w:type="spellEnd"/>
      <w:r w:rsidRPr="00294B1C">
        <w:rPr>
          <w:rFonts w:ascii="Simplified Arabic" w:hAnsi="Simplified Arabic" w:cs="Simplified Arabic" w:hint="cs"/>
          <w:b/>
          <w:bCs/>
          <w:color w:val="C00000"/>
          <w:sz w:val="32"/>
          <w:szCs w:val="32"/>
          <w:rtl/>
          <w:lang w:bidi="ar-EG"/>
        </w:rPr>
        <w:t>.</w:t>
      </w:r>
    </w:p>
    <w:p w:rsidR="00936898" w:rsidRPr="00294B1C" w:rsidRDefault="00936898" w:rsidP="00936898">
      <w:pPr>
        <w:jc w:val="lowKashida"/>
        <w:rPr>
          <w:rFonts w:ascii="Simplified Arabic" w:hAnsi="Simplified Arabic" w:cs="Simplified Arabic"/>
          <w:b/>
          <w:bCs/>
          <w:color w:val="002060"/>
          <w:sz w:val="28"/>
          <w:szCs w:val="28"/>
          <w:rtl/>
          <w:lang w:bidi="ar-EG"/>
        </w:rPr>
      </w:pPr>
      <w:r w:rsidRPr="006F3043">
        <w:rPr>
          <w:rFonts w:ascii="Simplified Arabic" w:hAnsi="Simplified Arabic" w:cs="Simplified Arabic" w:hint="cs"/>
          <w:b/>
          <w:bCs/>
          <w:color w:val="C00000"/>
          <w:sz w:val="28"/>
          <w:szCs w:val="28"/>
          <w:u w:val="single"/>
          <w:rtl/>
          <w:lang w:bidi="ar-EG"/>
        </w:rPr>
        <w:t>تدخل هنا خطيب البنت قائلا:</w:t>
      </w:r>
      <w:r w:rsidRPr="00294B1C">
        <w:rPr>
          <w:rFonts w:ascii="Simplified Arabic" w:hAnsi="Simplified Arabic" w:cs="Simplified Arabic" w:hint="cs"/>
          <w:b/>
          <w:bCs/>
          <w:color w:val="002060"/>
          <w:sz w:val="28"/>
          <w:szCs w:val="28"/>
          <w:rtl/>
          <w:lang w:bidi="ar-EG"/>
        </w:rPr>
        <w:t xml:space="preserve"> اكتب </w:t>
      </w:r>
      <w:proofErr w:type="spellStart"/>
      <w:r w:rsidRPr="00294B1C">
        <w:rPr>
          <w:rFonts w:ascii="Simplified Arabic" w:hAnsi="Simplified Arabic" w:cs="Simplified Arabic" w:hint="cs"/>
          <w:b/>
          <w:bCs/>
          <w:color w:val="002060"/>
          <w:sz w:val="28"/>
          <w:szCs w:val="28"/>
          <w:rtl/>
          <w:lang w:bidi="ar-EG"/>
        </w:rPr>
        <w:t>لى</w:t>
      </w:r>
      <w:proofErr w:type="spellEnd"/>
      <w:r w:rsidRPr="00294B1C">
        <w:rPr>
          <w:rFonts w:ascii="Simplified Arabic" w:hAnsi="Simplified Arabic" w:cs="Simplified Arabic" w:hint="cs"/>
          <w:b/>
          <w:bCs/>
          <w:color w:val="002060"/>
          <w:sz w:val="28"/>
          <w:szCs w:val="28"/>
          <w:rtl/>
          <w:lang w:bidi="ar-EG"/>
        </w:rPr>
        <w:t xml:space="preserve"> اسم الدواء </w:t>
      </w:r>
      <w:proofErr w:type="spellStart"/>
      <w:r w:rsidRPr="00294B1C">
        <w:rPr>
          <w:rFonts w:ascii="Simplified Arabic" w:hAnsi="Simplified Arabic" w:cs="Simplified Arabic" w:hint="cs"/>
          <w:b/>
          <w:bCs/>
          <w:color w:val="002060"/>
          <w:sz w:val="28"/>
          <w:szCs w:val="28"/>
          <w:rtl/>
          <w:lang w:bidi="ar-EG"/>
        </w:rPr>
        <w:t>لاحضاره</w:t>
      </w:r>
      <w:proofErr w:type="spellEnd"/>
      <w:r w:rsidRPr="00294B1C">
        <w:rPr>
          <w:rFonts w:ascii="Simplified Arabic" w:hAnsi="Simplified Arabic" w:cs="Simplified Arabic" w:hint="cs"/>
          <w:b/>
          <w:bCs/>
          <w:color w:val="002060"/>
          <w:sz w:val="28"/>
          <w:szCs w:val="28"/>
          <w:rtl/>
          <w:lang w:bidi="ar-EG"/>
        </w:rPr>
        <w:t xml:space="preserve"> من صدوق او </w:t>
      </w:r>
      <w:proofErr w:type="spellStart"/>
      <w:r w:rsidRPr="00294B1C">
        <w:rPr>
          <w:rFonts w:ascii="Simplified Arabic" w:hAnsi="Simplified Arabic" w:cs="Simplified Arabic" w:hint="cs"/>
          <w:b/>
          <w:bCs/>
          <w:color w:val="002060"/>
          <w:sz w:val="28"/>
          <w:szCs w:val="28"/>
          <w:rtl/>
          <w:lang w:bidi="ar-EG"/>
        </w:rPr>
        <w:t>لخبوط</w:t>
      </w:r>
      <w:proofErr w:type="spellEnd"/>
      <w:r w:rsidRPr="00294B1C">
        <w:rPr>
          <w:rFonts w:ascii="Simplified Arabic" w:hAnsi="Simplified Arabic" w:cs="Simplified Arabic" w:hint="cs"/>
          <w:b/>
          <w:bCs/>
          <w:color w:val="002060"/>
          <w:sz w:val="28"/>
          <w:szCs w:val="28"/>
          <w:rtl/>
          <w:lang w:bidi="ar-EG"/>
        </w:rPr>
        <w:t>.</w:t>
      </w:r>
    </w:p>
    <w:p w:rsidR="00936898" w:rsidRPr="00294B1C" w:rsidRDefault="00936898" w:rsidP="00936898">
      <w:pPr>
        <w:jc w:val="lowKashida"/>
        <w:rPr>
          <w:rFonts w:ascii="Simplified Arabic" w:hAnsi="Simplified Arabic" w:cs="Simplified Arabic"/>
          <w:b/>
          <w:bCs/>
          <w:color w:val="002060"/>
          <w:sz w:val="28"/>
          <w:szCs w:val="28"/>
          <w:rtl/>
          <w:lang w:bidi="ar-EG"/>
        </w:rPr>
      </w:pPr>
      <w:r w:rsidRPr="006F3043">
        <w:rPr>
          <w:rFonts w:ascii="Simplified Arabic" w:hAnsi="Simplified Arabic" w:cs="Simplified Arabic" w:hint="cs"/>
          <w:b/>
          <w:bCs/>
          <w:color w:val="C00000"/>
          <w:sz w:val="28"/>
          <w:szCs w:val="28"/>
          <w:u w:val="single"/>
          <w:rtl/>
          <w:lang w:bidi="ar-EG"/>
        </w:rPr>
        <w:t>تنهد الطبيب قائلا:</w:t>
      </w:r>
      <w:r w:rsidRPr="00294B1C">
        <w:rPr>
          <w:rFonts w:ascii="Simplified Arabic" w:hAnsi="Simplified Arabic" w:cs="Simplified Arabic" w:hint="cs"/>
          <w:b/>
          <w:bCs/>
          <w:color w:val="002060"/>
          <w:sz w:val="28"/>
          <w:szCs w:val="28"/>
          <w:rtl/>
          <w:lang w:bidi="ar-EG"/>
        </w:rPr>
        <w:t xml:space="preserve"> لم تعرفوا المشكلة بعد, صدوق هذا لا يكذب بينما كذوب لا يصدق </w:t>
      </w:r>
      <w:proofErr w:type="spellStart"/>
      <w:r w:rsidRPr="00294B1C">
        <w:rPr>
          <w:rFonts w:ascii="Simplified Arabic" w:hAnsi="Simplified Arabic" w:cs="Simplified Arabic" w:hint="cs"/>
          <w:b/>
          <w:bCs/>
          <w:color w:val="002060"/>
          <w:sz w:val="28"/>
          <w:szCs w:val="28"/>
          <w:rtl/>
          <w:lang w:bidi="ar-EG"/>
        </w:rPr>
        <w:t>ولخبوط</w:t>
      </w:r>
      <w:proofErr w:type="spellEnd"/>
      <w:r w:rsidRPr="00294B1C">
        <w:rPr>
          <w:rFonts w:ascii="Simplified Arabic" w:hAnsi="Simplified Arabic" w:cs="Simplified Arabic" w:hint="cs"/>
          <w:b/>
          <w:bCs/>
          <w:color w:val="002060"/>
          <w:sz w:val="28"/>
          <w:szCs w:val="28"/>
          <w:rtl/>
          <w:lang w:bidi="ar-EG"/>
        </w:rPr>
        <w:t xml:space="preserve"> يصدق مره ويكذب مرة دون ترتيب, المشكلة الحقيقية </w:t>
      </w:r>
      <w:proofErr w:type="spellStart"/>
      <w:r w:rsidRPr="00294B1C">
        <w:rPr>
          <w:rFonts w:ascii="Simplified Arabic" w:hAnsi="Simplified Arabic" w:cs="Simplified Arabic" w:hint="cs"/>
          <w:b/>
          <w:bCs/>
          <w:color w:val="002060"/>
          <w:sz w:val="28"/>
          <w:szCs w:val="28"/>
          <w:rtl/>
          <w:lang w:bidi="ar-EG"/>
        </w:rPr>
        <w:t>هى</w:t>
      </w:r>
      <w:proofErr w:type="spellEnd"/>
      <w:r w:rsidRPr="00294B1C">
        <w:rPr>
          <w:rFonts w:ascii="Simplified Arabic" w:hAnsi="Simplified Arabic" w:cs="Simplified Arabic" w:hint="cs"/>
          <w:b/>
          <w:bCs/>
          <w:color w:val="002060"/>
          <w:sz w:val="28"/>
          <w:szCs w:val="28"/>
          <w:rtl/>
          <w:lang w:bidi="ar-EG"/>
        </w:rPr>
        <w:t xml:space="preserve"> كذوب فهو لو طلبت منه دواء سيعطيك سما, لذا يجب ان تعرف وتتأكد من العطار الذى </w:t>
      </w:r>
      <w:proofErr w:type="spellStart"/>
      <w:r w:rsidRPr="00294B1C">
        <w:rPr>
          <w:rFonts w:ascii="Simplified Arabic" w:hAnsi="Simplified Arabic" w:cs="Simplified Arabic" w:hint="cs"/>
          <w:b/>
          <w:bCs/>
          <w:color w:val="002060"/>
          <w:sz w:val="28"/>
          <w:szCs w:val="28"/>
          <w:rtl/>
          <w:lang w:bidi="ar-EG"/>
        </w:rPr>
        <w:t>تشترة</w:t>
      </w:r>
      <w:proofErr w:type="spellEnd"/>
      <w:r w:rsidRPr="00294B1C">
        <w:rPr>
          <w:rFonts w:ascii="Simplified Arabic" w:hAnsi="Simplified Arabic" w:cs="Simplified Arabic" w:hint="cs"/>
          <w:b/>
          <w:bCs/>
          <w:color w:val="002060"/>
          <w:sz w:val="28"/>
          <w:szCs w:val="28"/>
          <w:rtl/>
          <w:lang w:bidi="ar-EG"/>
        </w:rPr>
        <w:t xml:space="preserve"> منه, وسكان اهل هذه القرية لا يحبون الغرباء فلو سألت </w:t>
      </w:r>
      <w:proofErr w:type="spellStart"/>
      <w:r w:rsidRPr="00294B1C">
        <w:rPr>
          <w:rFonts w:ascii="Simplified Arabic" w:hAnsi="Simplified Arabic" w:cs="Simplified Arabic" w:hint="cs"/>
          <w:b/>
          <w:bCs/>
          <w:color w:val="002060"/>
          <w:sz w:val="28"/>
          <w:szCs w:val="28"/>
          <w:rtl/>
          <w:lang w:bidi="ar-EG"/>
        </w:rPr>
        <w:t>ايا</w:t>
      </w:r>
      <w:proofErr w:type="spellEnd"/>
      <w:r w:rsidRPr="00294B1C">
        <w:rPr>
          <w:rFonts w:ascii="Simplified Arabic" w:hAnsi="Simplified Arabic" w:cs="Simplified Arabic" w:hint="cs"/>
          <w:b/>
          <w:bCs/>
          <w:color w:val="002060"/>
          <w:sz w:val="28"/>
          <w:szCs w:val="28"/>
          <w:rtl/>
          <w:lang w:bidi="ar-EG"/>
        </w:rPr>
        <w:t xml:space="preserve"> منهم عم العطارين لن يجيبك.</w:t>
      </w:r>
    </w:p>
    <w:p w:rsidR="00936898" w:rsidRPr="00294B1C" w:rsidRDefault="00936898" w:rsidP="00936898">
      <w:pPr>
        <w:jc w:val="lowKashida"/>
        <w:rPr>
          <w:rFonts w:ascii="Simplified Arabic" w:hAnsi="Simplified Arabic" w:cs="Simplified Arabic"/>
          <w:b/>
          <w:bCs/>
          <w:color w:val="002060"/>
          <w:sz w:val="28"/>
          <w:szCs w:val="28"/>
          <w:rtl/>
          <w:lang w:bidi="ar-EG"/>
        </w:rPr>
      </w:pPr>
      <w:r w:rsidRPr="006F3043">
        <w:rPr>
          <w:rFonts w:ascii="Simplified Arabic" w:hAnsi="Simplified Arabic" w:cs="Simplified Arabic" w:hint="cs"/>
          <w:b/>
          <w:bCs/>
          <w:color w:val="C00000"/>
          <w:sz w:val="28"/>
          <w:szCs w:val="28"/>
          <w:u w:val="single"/>
          <w:rtl/>
          <w:lang w:bidi="ar-EG"/>
        </w:rPr>
        <w:t>عقد الشاب حاجبيه ونظر لوالد خطيبته قائلا:</w:t>
      </w:r>
      <w:r w:rsidRPr="00294B1C">
        <w:rPr>
          <w:rFonts w:ascii="Simplified Arabic" w:hAnsi="Simplified Arabic" w:cs="Simplified Arabic" w:hint="cs"/>
          <w:b/>
          <w:bCs/>
          <w:color w:val="002060"/>
          <w:sz w:val="28"/>
          <w:szCs w:val="28"/>
          <w:rtl/>
          <w:lang w:bidi="ar-EG"/>
        </w:rPr>
        <w:t xml:space="preserve"> وما الحل هنا.</w:t>
      </w:r>
    </w:p>
    <w:p w:rsidR="00936898" w:rsidRPr="00294B1C" w:rsidRDefault="00936898" w:rsidP="00936898">
      <w:pPr>
        <w:jc w:val="lowKashida"/>
        <w:rPr>
          <w:rFonts w:ascii="Simplified Arabic" w:hAnsi="Simplified Arabic" w:cs="Simplified Arabic"/>
          <w:b/>
          <w:bCs/>
          <w:color w:val="002060"/>
          <w:sz w:val="28"/>
          <w:szCs w:val="28"/>
          <w:rtl/>
          <w:lang w:bidi="ar-EG"/>
        </w:rPr>
      </w:pPr>
      <w:r w:rsidRPr="006F3043">
        <w:rPr>
          <w:rFonts w:ascii="Simplified Arabic" w:hAnsi="Simplified Arabic" w:cs="Simplified Arabic" w:hint="cs"/>
          <w:b/>
          <w:bCs/>
          <w:color w:val="C00000"/>
          <w:sz w:val="28"/>
          <w:szCs w:val="28"/>
          <w:u w:val="single"/>
          <w:rtl/>
          <w:lang w:bidi="ar-EG"/>
        </w:rPr>
        <w:t>اكمل الطبيب:</w:t>
      </w:r>
      <w:r w:rsidRPr="00294B1C">
        <w:rPr>
          <w:rFonts w:ascii="Simplified Arabic" w:hAnsi="Simplified Arabic" w:cs="Simplified Arabic" w:hint="cs"/>
          <w:b/>
          <w:bCs/>
          <w:color w:val="002060"/>
          <w:sz w:val="28"/>
          <w:szCs w:val="28"/>
          <w:rtl/>
          <w:lang w:bidi="ar-EG"/>
        </w:rPr>
        <w:t xml:space="preserve"> هنالك مشكلة اخرى, يمكنك سؤال العطارين انفسهم </w:t>
      </w:r>
      <w:proofErr w:type="spellStart"/>
      <w:r w:rsidRPr="00294B1C">
        <w:rPr>
          <w:rFonts w:ascii="Simplified Arabic" w:hAnsi="Simplified Arabic" w:cs="Simplified Arabic" w:hint="cs"/>
          <w:b/>
          <w:bCs/>
          <w:color w:val="002060"/>
          <w:sz w:val="28"/>
          <w:szCs w:val="28"/>
          <w:rtl/>
          <w:lang w:bidi="ar-EG"/>
        </w:rPr>
        <w:t>اى</w:t>
      </w:r>
      <w:proofErr w:type="spellEnd"/>
      <w:r w:rsidRPr="00294B1C">
        <w:rPr>
          <w:rFonts w:ascii="Simplified Arabic" w:hAnsi="Simplified Arabic" w:cs="Simplified Arabic" w:hint="cs"/>
          <w:b/>
          <w:bCs/>
          <w:color w:val="002060"/>
          <w:sz w:val="28"/>
          <w:szCs w:val="28"/>
          <w:rtl/>
          <w:lang w:bidi="ar-EG"/>
        </w:rPr>
        <w:t xml:space="preserve"> سؤال يكون رده بنعم او لا .. ولكن, كذوب يكذب وليس لديه غير السم, وصدوق يصدق دائما لكنه شكاك لو سألته اكثر من سؤال واحد سيعطيك سما بدل الدواء, </w:t>
      </w:r>
      <w:proofErr w:type="spellStart"/>
      <w:r w:rsidRPr="00294B1C">
        <w:rPr>
          <w:rFonts w:ascii="Simplified Arabic" w:hAnsi="Simplified Arabic" w:cs="Simplified Arabic" w:hint="cs"/>
          <w:b/>
          <w:bCs/>
          <w:color w:val="002060"/>
          <w:sz w:val="28"/>
          <w:szCs w:val="28"/>
          <w:rtl/>
          <w:lang w:bidi="ar-EG"/>
        </w:rPr>
        <w:t>ولخبوط</w:t>
      </w:r>
      <w:proofErr w:type="spellEnd"/>
      <w:r w:rsidRPr="00294B1C">
        <w:rPr>
          <w:rFonts w:ascii="Simplified Arabic" w:hAnsi="Simplified Arabic" w:cs="Simplified Arabic" w:hint="cs"/>
          <w:b/>
          <w:bCs/>
          <w:color w:val="002060"/>
          <w:sz w:val="28"/>
          <w:szCs w:val="28"/>
          <w:rtl/>
          <w:lang w:bidi="ar-EG"/>
        </w:rPr>
        <w:t xml:space="preserve"> يصدق ثم يكذب او العكس وهو كثير الشك فلو سألته سؤالا واحدا سيعطيك سما بدل الدواء.</w:t>
      </w:r>
    </w:p>
    <w:p w:rsidR="00936898" w:rsidRPr="00294B1C" w:rsidRDefault="00936898" w:rsidP="00936898">
      <w:pPr>
        <w:jc w:val="lowKashida"/>
        <w:rPr>
          <w:rFonts w:ascii="Simplified Arabic" w:hAnsi="Simplified Arabic" w:cs="Simplified Arabic"/>
          <w:b/>
          <w:bCs/>
          <w:color w:val="002060"/>
          <w:sz w:val="28"/>
          <w:szCs w:val="28"/>
          <w:rtl/>
          <w:lang w:bidi="ar-EG"/>
        </w:rPr>
      </w:pPr>
      <w:r w:rsidRPr="006F3043">
        <w:rPr>
          <w:rFonts w:ascii="Simplified Arabic" w:hAnsi="Simplified Arabic" w:cs="Simplified Arabic" w:hint="cs"/>
          <w:b/>
          <w:bCs/>
          <w:color w:val="C00000"/>
          <w:sz w:val="28"/>
          <w:szCs w:val="28"/>
          <w:u w:val="single"/>
          <w:rtl/>
          <w:lang w:bidi="ar-EG"/>
        </w:rPr>
        <w:t>يهز شخ القبيلة رأسه قائلا:</w:t>
      </w:r>
      <w:r w:rsidRPr="00294B1C">
        <w:rPr>
          <w:rFonts w:ascii="Simplified Arabic" w:hAnsi="Simplified Arabic" w:cs="Simplified Arabic" w:hint="cs"/>
          <w:b/>
          <w:bCs/>
          <w:color w:val="002060"/>
          <w:sz w:val="28"/>
          <w:szCs w:val="28"/>
          <w:rtl/>
          <w:lang w:bidi="ar-EG"/>
        </w:rPr>
        <w:t xml:space="preserve"> وما معنى هذا.</w:t>
      </w:r>
    </w:p>
    <w:p w:rsidR="00936898" w:rsidRPr="00294B1C" w:rsidRDefault="00936898" w:rsidP="00936898">
      <w:pPr>
        <w:jc w:val="lowKashida"/>
        <w:rPr>
          <w:rFonts w:ascii="Simplified Arabic" w:hAnsi="Simplified Arabic" w:cs="Simplified Arabic"/>
          <w:b/>
          <w:bCs/>
          <w:color w:val="002060"/>
          <w:sz w:val="28"/>
          <w:szCs w:val="28"/>
          <w:rtl/>
          <w:lang w:bidi="ar-EG"/>
        </w:rPr>
      </w:pPr>
      <w:r w:rsidRPr="006F3043">
        <w:rPr>
          <w:rFonts w:ascii="Simplified Arabic" w:hAnsi="Simplified Arabic" w:cs="Simplified Arabic" w:hint="cs"/>
          <w:b/>
          <w:bCs/>
          <w:color w:val="C00000"/>
          <w:sz w:val="28"/>
          <w:szCs w:val="28"/>
          <w:u w:val="single"/>
          <w:rtl/>
          <w:lang w:bidi="ar-EG"/>
        </w:rPr>
        <w:t>يستطرد الطبيب:</w:t>
      </w:r>
      <w:r w:rsidRPr="00294B1C">
        <w:rPr>
          <w:rFonts w:ascii="Simplified Arabic" w:hAnsi="Simplified Arabic" w:cs="Simplified Arabic" w:hint="cs"/>
          <w:b/>
          <w:bCs/>
          <w:color w:val="002060"/>
          <w:sz w:val="28"/>
          <w:szCs w:val="28"/>
          <w:rtl/>
          <w:lang w:bidi="ar-EG"/>
        </w:rPr>
        <w:t xml:space="preserve"> يعنى باختصار, مطلوب انك اذا اردت احضار الدواء من صدوق يجب الا تسأله اكثر من سؤال واحد.</w:t>
      </w:r>
    </w:p>
    <w:p w:rsidR="00936898" w:rsidRPr="00294B1C" w:rsidRDefault="00936898" w:rsidP="00936898">
      <w:pPr>
        <w:jc w:val="lowKashida"/>
        <w:rPr>
          <w:rFonts w:ascii="Simplified Arabic" w:hAnsi="Simplified Arabic" w:cs="Simplified Arabic"/>
          <w:b/>
          <w:bCs/>
          <w:color w:val="002060"/>
          <w:sz w:val="28"/>
          <w:szCs w:val="28"/>
          <w:rtl/>
          <w:lang w:bidi="ar-EG"/>
        </w:rPr>
      </w:pPr>
      <w:r w:rsidRPr="00294B1C">
        <w:rPr>
          <w:rFonts w:ascii="Simplified Arabic" w:hAnsi="Simplified Arabic" w:cs="Simplified Arabic" w:hint="cs"/>
          <w:b/>
          <w:bCs/>
          <w:color w:val="002060"/>
          <w:sz w:val="28"/>
          <w:szCs w:val="28"/>
          <w:rtl/>
          <w:lang w:bidi="ar-EG"/>
        </w:rPr>
        <w:t>وايضا المصيبة .. ان القرية لا تسمح للغرباء فيها بسؤال اهلها اكثر من 3 اسئلة فقط بعدها يطردونك بلا رجعة, اغرورقت عينا شيخ القرية بالدموع وهو يردد: لا امل.</w:t>
      </w:r>
    </w:p>
    <w:p w:rsidR="00936898" w:rsidRPr="00294B1C" w:rsidRDefault="00936898" w:rsidP="00936898">
      <w:pPr>
        <w:jc w:val="lowKashida"/>
        <w:rPr>
          <w:rFonts w:ascii="Simplified Arabic" w:hAnsi="Simplified Arabic" w:cs="Simplified Arabic"/>
          <w:b/>
          <w:bCs/>
          <w:color w:val="002060"/>
          <w:sz w:val="28"/>
          <w:szCs w:val="28"/>
          <w:rtl/>
          <w:lang w:bidi="ar-EG"/>
        </w:rPr>
      </w:pPr>
      <w:r w:rsidRPr="002C01D9">
        <w:rPr>
          <w:rFonts w:ascii="Simplified Arabic" w:hAnsi="Simplified Arabic" w:cs="Simplified Arabic" w:hint="cs"/>
          <w:b/>
          <w:bCs/>
          <w:color w:val="C00000"/>
          <w:sz w:val="28"/>
          <w:szCs w:val="28"/>
          <w:u w:val="single"/>
          <w:rtl/>
          <w:lang w:bidi="ar-EG"/>
        </w:rPr>
        <w:lastRenderedPageBreak/>
        <w:t xml:space="preserve">لكن الشاب امسك الورقة </w:t>
      </w:r>
      <w:proofErr w:type="spellStart"/>
      <w:r w:rsidRPr="002C01D9">
        <w:rPr>
          <w:rFonts w:ascii="Simplified Arabic" w:hAnsi="Simplified Arabic" w:cs="Simplified Arabic" w:hint="cs"/>
          <w:b/>
          <w:bCs/>
          <w:color w:val="C00000"/>
          <w:sz w:val="28"/>
          <w:szCs w:val="28"/>
          <w:u w:val="single"/>
          <w:rtl/>
          <w:lang w:bidi="ar-EG"/>
        </w:rPr>
        <w:t>التى</w:t>
      </w:r>
      <w:proofErr w:type="spellEnd"/>
      <w:r w:rsidRPr="002C01D9">
        <w:rPr>
          <w:rFonts w:ascii="Simplified Arabic" w:hAnsi="Simplified Arabic" w:cs="Simplified Arabic" w:hint="cs"/>
          <w:b/>
          <w:bCs/>
          <w:color w:val="C00000"/>
          <w:sz w:val="28"/>
          <w:szCs w:val="28"/>
          <w:u w:val="single"/>
          <w:rtl/>
          <w:lang w:bidi="ar-EG"/>
        </w:rPr>
        <w:t xml:space="preserve"> كتب الطبيب بها اسم الدواء وخرج مسرعا</w:t>
      </w:r>
      <w:r w:rsidRPr="00294B1C">
        <w:rPr>
          <w:rFonts w:ascii="Simplified Arabic" w:hAnsi="Simplified Arabic" w:cs="Simplified Arabic" w:hint="cs"/>
          <w:b/>
          <w:bCs/>
          <w:color w:val="002060"/>
          <w:sz w:val="28"/>
          <w:szCs w:val="28"/>
          <w:rtl/>
          <w:lang w:bidi="ar-EG"/>
        </w:rPr>
        <w:t xml:space="preserve"> ثم عاد بعد ساعتين محضرا الدواء الذى تناولته الفتاة و ... تم شفاؤها</w:t>
      </w:r>
    </w:p>
    <w:p w:rsidR="00936898" w:rsidRPr="00294B1C" w:rsidRDefault="00936898" w:rsidP="00936898">
      <w:pPr>
        <w:spacing w:line="240" w:lineRule="auto"/>
        <w:rPr>
          <w:rFonts w:ascii="Simplified Arabic" w:hAnsi="Simplified Arabic" w:cs="Simplified Arabic"/>
          <w:b/>
          <w:bCs/>
          <w:color w:val="C00000"/>
          <w:sz w:val="28"/>
          <w:szCs w:val="28"/>
          <w:rtl/>
          <w:lang w:bidi="ar-EG"/>
        </w:rPr>
      </w:pPr>
      <w:r w:rsidRPr="00294B1C">
        <w:rPr>
          <w:rFonts w:ascii="Simplified Arabic" w:hAnsi="Simplified Arabic" w:cs="Simplified Arabic" w:hint="cs"/>
          <w:b/>
          <w:bCs/>
          <w:color w:val="C00000"/>
          <w:sz w:val="28"/>
          <w:szCs w:val="28"/>
          <w:rtl/>
          <w:lang w:bidi="ar-EG"/>
        </w:rPr>
        <w:t>ترى كيف استطاع الشاب ان يحل تلك المشكلة  .... بثلاثة اسئلة فقط او اقل؟</w:t>
      </w:r>
    </w:p>
    <w:p w:rsidR="00936898" w:rsidRPr="00294B1C" w:rsidRDefault="00936898" w:rsidP="00936898">
      <w:pPr>
        <w:spacing w:line="204" w:lineRule="auto"/>
        <w:jc w:val="lowKashida"/>
        <w:rPr>
          <w:rFonts w:ascii="Simplified Arabic" w:hAnsi="Simplified Arabic" w:cs="Simplified Arabic"/>
          <w:b/>
          <w:bCs/>
          <w:color w:val="C00000"/>
          <w:sz w:val="32"/>
          <w:szCs w:val="32"/>
          <w:rtl/>
          <w:lang w:bidi="ar-EG"/>
        </w:rPr>
      </w:pPr>
      <w:r w:rsidRPr="00294B1C">
        <w:rPr>
          <w:rFonts w:ascii="Simplified Arabic" w:hAnsi="Simplified Arabic" w:cs="Simplified Arabic" w:hint="cs"/>
          <w:b/>
          <w:bCs/>
          <w:color w:val="C00000"/>
          <w:sz w:val="32"/>
          <w:szCs w:val="32"/>
          <w:rtl/>
          <w:lang w:bidi="ar-EG"/>
        </w:rPr>
        <w:t>الاجابة</w:t>
      </w:r>
    </w:p>
    <w:p w:rsidR="00936898" w:rsidRPr="00294B1C" w:rsidRDefault="00936898" w:rsidP="00936898">
      <w:pPr>
        <w:jc w:val="lowKashida"/>
        <w:rPr>
          <w:rFonts w:ascii="Simplified Arabic" w:hAnsi="Simplified Arabic" w:cs="Simplified Arabic"/>
          <w:b/>
          <w:bCs/>
          <w:color w:val="C00000"/>
          <w:sz w:val="28"/>
          <w:szCs w:val="28"/>
          <w:rtl/>
          <w:lang w:bidi="ar-EG"/>
        </w:rPr>
      </w:pPr>
      <w:r w:rsidRPr="00294B1C">
        <w:rPr>
          <w:rFonts w:ascii="Simplified Arabic" w:hAnsi="Simplified Arabic" w:cs="Simplified Arabic" w:hint="cs"/>
          <w:b/>
          <w:bCs/>
          <w:color w:val="C00000"/>
          <w:sz w:val="28"/>
          <w:szCs w:val="28"/>
          <w:rtl/>
          <w:lang w:bidi="ar-EG"/>
        </w:rPr>
        <w:t xml:space="preserve">يسأل أحد العطارين </w:t>
      </w:r>
    </w:p>
    <w:p w:rsidR="00936898" w:rsidRPr="00294B1C" w:rsidRDefault="00936898" w:rsidP="00936898">
      <w:pPr>
        <w:jc w:val="lowKashida"/>
        <w:rPr>
          <w:rFonts w:ascii="Simplified Arabic" w:hAnsi="Simplified Arabic" w:cs="Simplified Arabic"/>
          <w:b/>
          <w:bCs/>
          <w:color w:val="002060"/>
          <w:sz w:val="28"/>
          <w:szCs w:val="28"/>
          <w:rtl/>
          <w:lang w:bidi="ar-EG"/>
        </w:rPr>
      </w:pPr>
      <w:r w:rsidRPr="00294B1C">
        <w:rPr>
          <w:rFonts w:ascii="Simplified Arabic" w:hAnsi="Simplified Arabic" w:cs="Simplified Arabic" w:hint="cs"/>
          <w:b/>
          <w:bCs/>
          <w:color w:val="002060"/>
          <w:sz w:val="28"/>
          <w:szCs w:val="28"/>
          <w:rtl/>
          <w:lang w:bidi="ar-EG"/>
        </w:rPr>
        <w:t xml:space="preserve">هل انت </w:t>
      </w:r>
      <w:proofErr w:type="spellStart"/>
      <w:r w:rsidRPr="00294B1C">
        <w:rPr>
          <w:rFonts w:ascii="Simplified Arabic" w:hAnsi="Simplified Arabic" w:cs="Simplified Arabic" w:hint="cs"/>
          <w:b/>
          <w:bCs/>
          <w:color w:val="002060"/>
          <w:sz w:val="28"/>
          <w:szCs w:val="28"/>
          <w:rtl/>
          <w:lang w:bidi="ar-EG"/>
        </w:rPr>
        <w:t>لخبوط</w:t>
      </w:r>
      <w:proofErr w:type="spellEnd"/>
      <w:r w:rsidRPr="00294B1C">
        <w:rPr>
          <w:rFonts w:ascii="Simplified Arabic" w:hAnsi="Simplified Arabic" w:cs="Simplified Arabic" w:hint="cs"/>
          <w:b/>
          <w:bCs/>
          <w:color w:val="002060"/>
          <w:sz w:val="28"/>
          <w:szCs w:val="28"/>
          <w:rtl/>
          <w:lang w:bidi="ar-EG"/>
        </w:rPr>
        <w:t xml:space="preserve"> ؟</w:t>
      </w:r>
    </w:p>
    <w:p w:rsidR="00936898" w:rsidRPr="00294B1C" w:rsidRDefault="00936898" w:rsidP="00936898">
      <w:pPr>
        <w:jc w:val="lowKashida"/>
        <w:rPr>
          <w:rFonts w:ascii="Simplified Arabic" w:hAnsi="Simplified Arabic" w:cs="Simplified Arabic"/>
          <w:b/>
          <w:bCs/>
          <w:color w:val="002060"/>
          <w:sz w:val="28"/>
          <w:szCs w:val="28"/>
          <w:lang w:bidi="ar-EG"/>
        </w:rPr>
      </w:pPr>
      <w:r w:rsidRPr="00294B1C">
        <w:rPr>
          <w:rFonts w:ascii="Simplified Arabic" w:hAnsi="Simplified Arabic" w:cs="Simplified Arabic" w:hint="cs"/>
          <w:b/>
          <w:bCs/>
          <w:color w:val="002060"/>
          <w:sz w:val="28"/>
          <w:szCs w:val="28"/>
          <w:rtl/>
          <w:lang w:bidi="ar-EG"/>
        </w:rPr>
        <w:t xml:space="preserve">هل انت </w:t>
      </w:r>
      <w:proofErr w:type="spellStart"/>
      <w:r w:rsidRPr="00294B1C">
        <w:rPr>
          <w:rFonts w:ascii="Simplified Arabic" w:hAnsi="Simplified Arabic" w:cs="Simplified Arabic" w:hint="cs"/>
          <w:b/>
          <w:bCs/>
          <w:color w:val="002060"/>
          <w:sz w:val="28"/>
          <w:szCs w:val="28"/>
          <w:rtl/>
          <w:lang w:bidi="ar-EG"/>
        </w:rPr>
        <w:t>لخبوط</w:t>
      </w:r>
      <w:proofErr w:type="spellEnd"/>
      <w:r w:rsidRPr="00294B1C">
        <w:rPr>
          <w:rFonts w:ascii="Simplified Arabic" w:hAnsi="Simplified Arabic" w:cs="Simplified Arabic" w:hint="cs"/>
          <w:b/>
          <w:bCs/>
          <w:color w:val="002060"/>
          <w:sz w:val="28"/>
          <w:szCs w:val="28"/>
          <w:rtl/>
          <w:lang w:bidi="ar-EG"/>
        </w:rPr>
        <w:t xml:space="preserve"> ؟</w:t>
      </w:r>
    </w:p>
    <w:p w:rsidR="00936898" w:rsidRPr="00294B1C" w:rsidRDefault="00936898" w:rsidP="00936898">
      <w:pPr>
        <w:jc w:val="lowKashida"/>
        <w:rPr>
          <w:rFonts w:ascii="Simplified Arabic" w:hAnsi="Simplified Arabic" w:cs="Simplified Arabic"/>
          <w:b/>
          <w:bCs/>
          <w:color w:val="C00000"/>
          <w:sz w:val="28"/>
          <w:szCs w:val="28"/>
          <w:rtl/>
          <w:lang w:bidi="ar-EG"/>
        </w:rPr>
      </w:pPr>
      <w:r w:rsidRPr="00294B1C">
        <w:rPr>
          <w:rFonts w:ascii="Simplified Arabic" w:hAnsi="Simplified Arabic" w:cs="Simplified Arabic" w:hint="cs"/>
          <w:b/>
          <w:bCs/>
          <w:color w:val="C00000"/>
          <w:sz w:val="28"/>
          <w:szCs w:val="28"/>
          <w:rtl/>
          <w:lang w:bidi="ar-EG"/>
        </w:rPr>
        <w:t xml:space="preserve">الاحتمالات : </w:t>
      </w:r>
    </w:p>
    <w:p w:rsidR="00936898" w:rsidRPr="00753867" w:rsidRDefault="00936898" w:rsidP="00936898">
      <w:pPr>
        <w:numPr>
          <w:ilvl w:val="0"/>
          <w:numId w:val="62"/>
        </w:numPr>
        <w:spacing w:after="0" w:line="240" w:lineRule="auto"/>
        <w:ind w:left="0"/>
        <w:jc w:val="lowKashida"/>
        <w:rPr>
          <w:rFonts w:ascii="Simplified Arabic" w:hAnsi="Simplified Arabic" w:cs="Simplified Arabic"/>
          <w:b/>
          <w:bCs/>
          <w:color w:val="C00000"/>
          <w:sz w:val="32"/>
          <w:szCs w:val="32"/>
          <w:rtl/>
          <w:lang w:bidi="ar-EG"/>
        </w:rPr>
      </w:pPr>
      <w:r w:rsidRPr="00753867">
        <w:rPr>
          <w:rFonts w:ascii="Simplified Arabic" w:hAnsi="Simplified Arabic" w:cs="Simplified Arabic"/>
          <w:b/>
          <w:bCs/>
          <w:color w:val="C00000"/>
          <w:sz w:val="32"/>
          <w:szCs w:val="32"/>
          <w:rtl/>
          <w:lang w:bidi="ar-EG"/>
        </w:rPr>
        <w:t>اذا اجب بـ</w:t>
      </w:r>
    </w:p>
    <w:p w:rsidR="00936898" w:rsidRPr="00294B1C" w:rsidRDefault="00936898" w:rsidP="00936898">
      <w:pPr>
        <w:jc w:val="lowKashida"/>
        <w:rPr>
          <w:rFonts w:ascii="Simplified Arabic" w:hAnsi="Simplified Arabic" w:cs="Simplified Arabic"/>
          <w:b/>
          <w:bCs/>
          <w:color w:val="002060"/>
          <w:sz w:val="28"/>
          <w:szCs w:val="28"/>
          <w:rtl/>
          <w:lang w:bidi="ar-EG"/>
        </w:rPr>
      </w:pPr>
      <w:r w:rsidRPr="00294B1C">
        <w:rPr>
          <w:rFonts w:ascii="Simplified Arabic" w:hAnsi="Simplified Arabic" w:cs="Simplified Arabic" w:hint="cs"/>
          <w:b/>
          <w:bCs/>
          <w:color w:val="002060"/>
          <w:sz w:val="28"/>
          <w:szCs w:val="28"/>
          <w:rtl/>
          <w:lang w:bidi="ar-EG"/>
        </w:rPr>
        <w:t xml:space="preserve">نعم </w:t>
      </w:r>
      <w:r w:rsidRPr="00294B1C">
        <w:rPr>
          <w:rFonts w:ascii="Simplified Arabic" w:hAnsi="Simplified Arabic" w:cs="Simplified Arabic"/>
          <w:b/>
          <w:bCs/>
          <w:color w:val="002060"/>
          <w:sz w:val="28"/>
          <w:szCs w:val="28"/>
          <w:rtl/>
          <w:lang w:bidi="ar-EG"/>
        </w:rPr>
        <w:t>–</w:t>
      </w:r>
      <w:r w:rsidRPr="00294B1C">
        <w:rPr>
          <w:rFonts w:ascii="Simplified Arabic" w:hAnsi="Simplified Arabic" w:cs="Simplified Arabic" w:hint="cs"/>
          <w:b/>
          <w:bCs/>
          <w:color w:val="002060"/>
          <w:sz w:val="28"/>
          <w:szCs w:val="28"/>
          <w:rtl/>
          <w:lang w:bidi="ar-EG"/>
        </w:rPr>
        <w:t xml:space="preserve"> نعم ، اذا هذا الشخص هو كذوب ( ويذهب لأي من </w:t>
      </w:r>
      <w:proofErr w:type="spellStart"/>
      <w:r w:rsidRPr="00294B1C">
        <w:rPr>
          <w:rFonts w:ascii="Simplified Arabic" w:hAnsi="Simplified Arabic" w:cs="Simplified Arabic" w:hint="cs"/>
          <w:b/>
          <w:bCs/>
          <w:color w:val="002060"/>
          <w:sz w:val="28"/>
          <w:szCs w:val="28"/>
          <w:rtl/>
          <w:lang w:bidi="ar-EG"/>
        </w:rPr>
        <w:t>الاتنين</w:t>
      </w:r>
      <w:proofErr w:type="spellEnd"/>
      <w:r w:rsidRPr="00294B1C">
        <w:rPr>
          <w:rFonts w:ascii="Simplified Arabic" w:hAnsi="Simplified Arabic" w:cs="Simplified Arabic" w:hint="cs"/>
          <w:b/>
          <w:bCs/>
          <w:color w:val="002060"/>
          <w:sz w:val="28"/>
          <w:szCs w:val="28"/>
          <w:rtl/>
          <w:lang w:bidi="ar-EG"/>
        </w:rPr>
        <w:t xml:space="preserve"> الآخرين ويحضر الدواء مباشرة ) </w:t>
      </w:r>
    </w:p>
    <w:p w:rsidR="00936898" w:rsidRPr="00753867" w:rsidRDefault="00936898" w:rsidP="00936898">
      <w:pPr>
        <w:numPr>
          <w:ilvl w:val="0"/>
          <w:numId w:val="62"/>
        </w:numPr>
        <w:spacing w:after="0" w:line="240" w:lineRule="auto"/>
        <w:ind w:left="0"/>
        <w:jc w:val="lowKashida"/>
        <w:rPr>
          <w:rFonts w:ascii="Simplified Arabic" w:hAnsi="Simplified Arabic" w:cs="Simplified Arabic"/>
          <w:b/>
          <w:bCs/>
          <w:color w:val="C00000"/>
          <w:sz w:val="32"/>
          <w:szCs w:val="32"/>
          <w:rtl/>
          <w:lang w:bidi="ar-EG"/>
        </w:rPr>
      </w:pPr>
      <w:r w:rsidRPr="00753867">
        <w:rPr>
          <w:rFonts w:ascii="Simplified Arabic" w:hAnsi="Simplified Arabic" w:cs="Simplified Arabic"/>
          <w:b/>
          <w:bCs/>
          <w:color w:val="C00000"/>
          <w:sz w:val="32"/>
          <w:szCs w:val="32"/>
          <w:rtl/>
          <w:lang w:bidi="ar-EG"/>
        </w:rPr>
        <w:t xml:space="preserve">واذا اجاب بـ : </w:t>
      </w:r>
    </w:p>
    <w:p w:rsidR="00936898" w:rsidRPr="00294B1C" w:rsidRDefault="00936898" w:rsidP="00936898">
      <w:pPr>
        <w:jc w:val="lowKashida"/>
        <w:rPr>
          <w:rFonts w:ascii="Simplified Arabic" w:hAnsi="Simplified Arabic" w:cs="Simplified Arabic"/>
          <w:b/>
          <w:bCs/>
          <w:color w:val="002060"/>
          <w:sz w:val="28"/>
          <w:szCs w:val="28"/>
          <w:rtl/>
          <w:lang w:bidi="ar-EG"/>
        </w:rPr>
      </w:pPr>
      <w:r w:rsidRPr="00294B1C">
        <w:rPr>
          <w:rFonts w:ascii="Simplified Arabic" w:hAnsi="Simplified Arabic" w:cs="Simplified Arabic" w:hint="cs"/>
          <w:b/>
          <w:bCs/>
          <w:color w:val="002060"/>
          <w:sz w:val="28"/>
          <w:szCs w:val="28"/>
          <w:rtl/>
          <w:lang w:bidi="ar-EG"/>
        </w:rPr>
        <w:t xml:space="preserve">نعم </w:t>
      </w:r>
      <w:r w:rsidRPr="00294B1C">
        <w:rPr>
          <w:rFonts w:ascii="Simplified Arabic" w:hAnsi="Simplified Arabic" w:cs="Simplified Arabic"/>
          <w:b/>
          <w:bCs/>
          <w:color w:val="002060"/>
          <w:sz w:val="28"/>
          <w:szCs w:val="28"/>
          <w:rtl/>
          <w:lang w:bidi="ar-EG"/>
        </w:rPr>
        <w:t>–</w:t>
      </w:r>
      <w:r w:rsidRPr="00294B1C">
        <w:rPr>
          <w:rFonts w:ascii="Simplified Arabic" w:hAnsi="Simplified Arabic" w:cs="Simplified Arabic" w:hint="cs"/>
          <w:b/>
          <w:bCs/>
          <w:color w:val="002060"/>
          <w:sz w:val="28"/>
          <w:szCs w:val="28"/>
          <w:rtl/>
          <w:lang w:bidi="ar-EG"/>
        </w:rPr>
        <w:t xml:space="preserve"> لا ، اذا هذا هو </w:t>
      </w:r>
      <w:proofErr w:type="spellStart"/>
      <w:r w:rsidRPr="00294B1C">
        <w:rPr>
          <w:rFonts w:ascii="Simplified Arabic" w:hAnsi="Simplified Arabic" w:cs="Simplified Arabic" w:hint="cs"/>
          <w:b/>
          <w:bCs/>
          <w:color w:val="002060"/>
          <w:sz w:val="28"/>
          <w:szCs w:val="28"/>
          <w:rtl/>
          <w:lang w:bidi="ar-EG"/>
        </w:rPr>
        <w:t>لخبوط</w:t>
      </w:r>
      <w:proofErr w:type="spellEnd"/>
      <w:r w:rsidRPr="00294B1C">
        <w:rPr>
          <w:rFonts w:ascii="Simplified Arabic" w:hAnsi="Simplified Arabic" w:cs="Simplified Arabic" w:hint="cs"/>
          <w:b/>
          <w:bCs/>
          <w:color w:val="002060"/>
          <w:sz w:val="28"/>
          <w:szCs w:val="28"/>
          <w:rtl/>
          <w:lang w:bidi="ar-EG"/>
        </w:rPr>
        <w:t xml:space="preserve"> صدق في المرة الأولي وكذب في </w:t>
      </w:r>
      <w:proofErr w:type="spellStart"/>
      <w:r w:rsidRPr="00294B1C">
        <w:rPr>
          <w:rFonts w:ascii="Simplified Arabic" w:hAnsi="Simplified Arabic" w:cs="Simplified Arabic" w:hint="cs"/>
          <w:b/>
          <w:bCs/>
          <w:color w:val="002060"/>
          <w:sz w:val="28"/>
          <w:szCs w:val="28"/>
          <w:rtl/>
          <w:lang w:bidi="ar-EG"/>
        </w:rPr>
        <w:t>الثانيه</w:t>
      </w:r>
      <w:proofErr w:type="spellEnd"/>
      <w:r w:rsidRPr="00294B1C">
        <w:rPr>
          <w:rFonts w:ascii="Simplified Arabic" w:hAnsi="Simplified Arabic" w:cs="Simplified Arabic" w:hint="cs"/>
          <w:b/>
          <w:bCs/>
          <w:color w:val="002060"/>
          <w:sz w:val="28"/>
          <w:szCs w:val="28"/>
          <w:rtl/>
          <w:lang w:bidi="ar-EG"/>
        </w:rPr>
        <w:t xml:space="preserve"> ( الأن سأل </w:t>
      </w:r>
      <w:proofErr w:type="spellStart"/>
      <w:r w:rsidRPr="00294B1C">
        <w:rPr>
          <w:rFonts w:ascii="Simplified Arabic" w:hAnsi="Simplified Arabic" w:cs="Simplified Arabic" w:hint="cs"/>
          <w:b/>
          <w:bCs/>
          <w:color w:val="002060"/>
          <w:sz w:val="28"/>
          <w:szCs w:val="28"/>
          <w:rtl/>
          <w:lang w:bidi="ar-EG"/>
        </w:rPr>
        <w:t>لخبوط</w:t>
      </w:r>
      <w:proofErr w:type="spellEnd"/>
      <w:r w:rsidRPr="00294B1C">
        <w:rPr>
          <w:rFonts w:ascii="Simplified Arabic" w:hAnsi="Simplified Arabic" w:cs="Simplified Arabic" w:hint="cs"/>
          <w:b/>
          <w:bCs/>
          <w:color w:val="002060"/>
          <w:sz w:val="28"/>
          <w:szCs w:val="28"/>
          <w:rtl/>
          <w:lang w:bidi="ar-EG"/>
        </w:rPr>
        <w:t xml:space="preserve"> فلا يستطيع شراء الدواء منه حسب الشروط </w:t>
      </w:r>
      <w:proofErr w:type="spellStart"/>
      <w:r w:rsidRPr="00294B1C">
        <w:rPr>
          <w:rFonts w:ascii="Simplified Arabic" w:hAnsi="Simplified Arabic" w:cs="Simplified Arabic" w:hint="cs"/>
          <w:b/>
          <w:bCs/>
          <w:color w:val="002060"/>
          <w:sz w:val="28"/>
          <w:szCs w:val="28"/>
          <w:rtl/>
          <w:lang w:bidi="ar-EG"/>
        </w:rPr>
        <w:t>القريه</w:t>
      </w:r>
      <w:proofErr w:type="spellEnd"/>
      <w:r w:rsidRPr="00294B1C">
        <w:rPr>
          <w:rFonts w:ascii="Simplified Arabic" w:hAnsi="Simplified Arabic" w:cs="Simplified Arabic" w:hint="cs"/>
          <w:b/>
          <w:bCs/>
          <w:color w:val="002060"/>
          <w:sz w:val="28"/>
          <w:szCs w:val="28"/>
          <w:rtl/>
          <w:lang w:bidi="ar-EG"/>
        </w:rPr>
        <w:t xml:space="preserve"> ) وبالتالي يسأله ثالث يكون </w:t>
      </w:r>
    </w:p>
    <w:p w:rsidR="00936898" w:rsidRPr="00294B1C" w:rsidRDefault="00936898" w:rsidP="00936898">
      <w:pPr>
        <w:jc w:val="lowKashida"/>
        <w:rPr>
          <w:rFonts w:ascii="Simplified Arabic" w:hAnsi="Simplified Arabic" w:cs="Simplified Arabic"/>
          <w:b/>
          <w:bCs/>
          <w:color w:val="002060"/>
          <w:sz w:val="28"/>
          <w:szCs w:val="28"/>
          <w:rtl/>
          <w:lang w:bidi="ar-EG"/>
        </w:rPr>
      </w:pPr>
      <w:r w:rsidRPr="00294B1C">
        <w:rPr>
          <w:rFonts w:ascii="Simplified Arabic" w:hAnsi="Simplified Arabic" w:cs="Simplified Arabic" w:hint="cs"/>
          <w:b/>
          <w:bCs/>
          <w:color w:val="002060"/>
          <w:sz w:val="28"/>
          <w:szCs w:val="28"/>
          <w:rtl/>
          <w:lang w:bidi="ar-EG"/>
        </w:rPr>
        <w:t xml:space="preserve">هل هذا هو صدوق ؟ ويشير لأحد العطارين الاخرين ، فاذا أجاب بنعم يذهب اليه .. واذا اجاب بلا يذهب </w:t>
      </w:r>
      <w:proofErr w:type="spellStart"/>
      <w:r w:rsidRPr="00294B1C">
        <w:rPr>
          <w:rFonts w:ascii="Simplified Arabic" w:hAnsi="Simplified Arabic" w:cs="Simplified Arabic" w:hint="cs"/>
          <w:b/>
          <w:bCs/>
          <w:color w:val="002060"/>
          <w:sz w:val="28"/>
          <w:szCs w:val="28"/>
          <w:rtl/>
          <w:lang w:bidi="ar-EG"/>
        </w:rPr>
        <w:t>للاخر</w:t>
      </w:r>
      <w:proofErr w:type="spellEnd"/>
      <w:r w:rsidRPr="00294B1C">
        <w:rPr>
          <w:rFonts w:ascii="Simplified Arabic" w:hAnsi="Simplified Arabic" w:cs="Simplified Arabic" w:hint="cs"/>
          <w:b/>
          <w:bCs/>
          <w:color w:val="002060"/>
          <w:sz w:val="28"/>
          <w:szCs w:val="28"/>
          <w:rtl/>
          <w:lang w:bidi="ar-EG"/>
        </w:rPr>
        <w:t xml:space="preserve"> ويأخذ الدواء مباشرة </w:t>
      </w:r>
    </w:p>
    <w:p w:rsidR="00936898" w:rsidRPr="00753867" w:rsidRDefault="00936898" w:rsidP="00936898">
      <w:pPr>
        <w:numPr>
          <w:ilvl w:val="0"/>
          <w:numId w:val="62"/>
        </w:numPr>
        <w:spacing w:after="0" w:line="240" w:lineRule="auto"/>
        <w:ind w:left="0"/>
        <w:jc w:val="lowKashida"/>
        <w:rPr>
          <w:rFonts w:ascii="Simplified Arabic" w:hAnsi="Simplified Arabic" w:cs="Simplified Arabic"/>
          <w:b/>
          <w:bCs/>
          <w:color w:val="C00000"/>
          <w:sz w:val="32"/>
          <w:szCs w:val="32"/>
          <w:lang w:bidi="ar-EG"/>
        </w:rPr>
      </w:pPr>
      <w:r w:rsidRPr="00753867">
        <w:rPr>
          <w:rFonts w:ascii="Simplified Arabic" w:hAnsi="Simplified Arabic" w:cs="Simplified Arabic"/>
          <w:b/>
          <w:bCs/>
          <w:color w:val="C00000"/>
          <w:sz w:val="32"/>
          <w:szCs w:val="32"/>
          <w:rtl/>
          <w:lang w:bidi="ar-EG"/>
        </w:rPr>
        <w:t xml:space="preserve">واذا اجاب بـ : </w:t>
      </w:r>
    </w:p>
    <w:p w:rsidR="00936898" w:rsidRDefault="00936898" w:rsidP="00936898">
      <w:pPr>
        <w:jc w:val="lowKashida"/>
        <w:rPr>
          <w:rFonts w:ascii="Simplified Arabic" w:hAnsi="Simplified Arabic" w:cs="Simplified Arabic"/>
          <w:b/>
          <w:bCs/>
          <w:color w:val="002060"/>
          <w:sz w:val="28"/>
          <w:szCs w:val="28"/>
          <w:rtl/>
          <w:lang w:bidi="ar-EG"/>
        </w:rPr>
      </w:pPr>
      <w:r w:rsidRPr="00294B1C">
        <w:rPr>
          <w:rFonts w:ascii="Simplified Arabic" w:hAnsi="Simplified Arabic" w:cs="Simplified Arabic" w:hint="cs"/>
          <w:b/>
          <w:bCs/>
          <w:color w:val="002060"/>
          <w:sz w:val="28"/>
          <w:szCs w:val="28"/>
          <w:rtl/>
          <w:lang w:bidi="ar-EG"/>
        </w:rPr>
        <w:t xml:space="preserve">لا </w:t>
      </w:r>
      <w:r w:rsidRPr="00294B1C">
        <w:rPr>
          <w:rFonts w:ascii="Simplified Arabic" w:hAnsi="Simplified Arabic" w:cs="Simplified Arabic"/>
          <w:b/>
          <w:bCs/>
          <w:color w:val="002060"/>
          <w:sz w:val="28"/>
          <w:szCs w:val="28"/>
          <w:rtl/>
          <w:lang w:bidi="ar-EG"/>
        </w:rPr>
        <w:t>–</w:t>
      </w:r>
      <w:r w:rsidRPr="00294B1C">
        <w:rPr>
          <w:rFonts w:ascii="Simplified Arabic" w:hAnsi="Simplified Arabic" w:cs="Simplified Arabic" w:hint="cs"/>
          <w:b/>
          <w:bCs/>
          <w:color w:val="002060"/>
          <w:sz w:val="28"/>
          <w:szCs w:val="28"/>
          <w:rtl/>
          <w:lang w:bidi="ar-EG"/>
        </w:rPr>
        <w:t xml:space="preserve"> نعم ، اذا هو </w:t>
      </w:r>
      <w:proofErr w:type="spellStart"/>
      <w:r w:rsidRPr="00294B1C">
        <w:rPr>
          <w:rFonts w:ascii="Simplified Arabic" w:hAnsi="Simplified Arabic" w:cs="Simplified Arabic" w:hint="cs"/>
          <w:b/>
          <w:bCs/>
          <w:color w:val="002060"/>
          <w:sz w:val="28"/>
          <w:szCs w:val="28"/>
          <w:rtl/>
          <w:lang w:bidi="ar-EG"/>
        </w:rPr>
        <w:t>لخبوط</w:t>
      </w:r>
      <w:proofErr w:type="spellEnd"/>
      <w:r w:rsidRPr="00294B1C">
        <w:rPr>
          <w:rFonts w:ascii="Simplified Arabic" w:hAnsi="Simplified Arabic" w:cs="Simplified Arabic" w:hint="cs"/>
          <w:b/>
          <w:bCs/>
          <w:color w:val="002060"/>
          <w:sz w:val="28"/>
          <w:szCs w:val="28"/>
          <w:rtl/>
          <w:lang w:bidi="ar-EG"/>
        </w:rPr>
        <w:t xml:space="preserve"> كذب في الاولي وصدق في </w:t>
      </w:r>
      <w:proofErr w:type="spellStart"/>
      <w:r w:rsidRPr="00294B1C">
        <w:rPr>
          <w:rFonts w:ascii="Simplified Arabic" w:hAnsi="Simplified Arabic" w:cs="Simplified Arabic" w:hint="cs"/>
          <w:b/>
          <w:bCs/>
          <w:color w:val="002060"/>
          <w:sz w:val="28"/>
          <w:szCs w:val="28"/>
          <w:rtl/>
          <w:lang w:bidi="ar-EG"/>
        </w:rPr>
        <w:t>الثايه</w:t>
      </w:r>
      <w:proofErr w:type="spellEnd"/>
      <w:r w:rsidRPr="00294B1C">
        <w:rPr>
          <w:rFonts w:ascii="Simplified Arabic" w:hAnsi="Simplified Arabic" w:cs="Simplified Arabic" w:hint="cs"/>
          <w:b/>
          <w:bCs/>
          <w:color w:val="002060"/>
          <w:sz w:val="28"/>
          <w:szCs w:val="28"/>
          <w:rtl/>
          <w:lang w:bidi="ar-EG"/>
        </w:rPr>
        <w:t xml:space="preserve"> وبالتالي السؤال الثالث يكون هل هذا هو صدوق ؟ ويشير لأحد بلا فيذهب له واذا اجاب بنعم يذهب للآخر ويأخذ الدواء مباشرة </w:t>
      </w:r>
    </w:p>
    <w:p w:rsidR="00936898" w:rsidRPr="00294B1C" w:rsidRDefault="00936898" w:rsidP="00936898">
      <w:pPr>
        <w:jc w:val="lowKashida"/>
        <w:rPr>
          <w:rFonts w:ascii="Simplified Arabic" w:hAnsi="Simplified Arabic" w:cs="Simplified Arabic"/>
          <w:b/>
          <w:bCs/>
          <w:color w:val="002060"/>
          <w:sz w:val="28"/>
          <w:szCs w:val="28"/>
          <w:rtl/>
          <w:lang w:bidi="ar-EG"/>
        </w:rPr>
      </w:pPr>
    </w:p>
    <w:p w:rsidR="00936898" w:rsidRPr="00936898" w:rsidRDefault="00936898" w:rsidP="00936898">
      <w:pPr>
        <w:numPr>
          <w:ilvl w:val="0"/>
          <w:numId w:val="62"/>
        </w:numPr>
        <w:spacing w:after="0" w:line="240" w:lineRule="auto"/>
        <w:ind w:left="0"/>
        <w:jc w:val="lowKashida"/>
        <w:rPr>
          <w:rFonts w:ascii="Simplified Arabic" w:hAnsi="Simplified Arabic" w:cs="Simplified Arabic"/>
          <w:b/>
          <w:bCs/>
          <w:color w:val="C00000"/>
          <w:sz w:val="32"/>
          <w:szCs w:val="32"/>
          <w:rtl/>
          <w:lang w:bidi="ar-EG"/>
        </w:rPr>
      </w:pPr>
      <w:r w:rsidRPr="00753867">
        <w:rPr>
          <w:rFonts w:ascii="Simplified Arabic" w:hAnsi="Simplified Arabic" w:cs="Simplified Arabic"/>
          <w:b/>
          <w:bCs/>
          <w:color w:val="C00000"/>
          <w:sz w:val="32"/>
          <w:szCs w:val="32"/>
          <w:rtl/>
          <w:lang w:bidi="ar-EG"/>
        </w:rPr>
        <w:lastRenderedPageBreak/>
        <w:t xml:space="preserve">اما اذا اجاب بـ : </w:t>
      </w:r>
    </w:p>
    <w:p w:rsidR="00936898" w:rsidRPr="00294B1C" w:rsidRDefault="00936898" w:rsidP="00936898">
      <w:pPr>
        <w:jc w:val="lowKashida"/>
        <w:rPr>
          <w:rFonts w:ascii="Simplified Arabic" w:hAnsi="Simplified Arabic" w:cs="Simplified Arabic"/>
          <w:b/>
          <w:bCs/>
          <w:color w:val="002060"/>
          <w:sz w:val="28"/>
          <w:szCs w:val="28"/>
          <w:rtl/>
          <w:lang w:bidi="ar-EG"/>
        </w:rPr>
      </w:pPr>
      <w:r w:rsidRPr="00294B1C">
        <w:rPr>
          <w:rFonts w:ascii="Simplified Arabic" w:hAnsi="Simplified Arabic" w:cs="Simplified Arabic" w:hint="cs"/>
          <w:b/>
          <w:bCs/>
          <w:color w:val="002060"/>
          <w:sz w:val="28"/>
          <w:szCs w:val="28"/>
          <w:rtl/>
          <w:lang w:bidi="ar-EG"/>
        </w:rPr>
        <w:t xml:space="preserve">لا </w:t>
      </w:r>
      <w:r w:rsidRPr="00294B1C">
        <w:rPr>
          <w:rFonts w:ascii="Simplified Arabic" w:hAnsi="Simplified Arabic" w:cs="Simplified Arabic"/>
          <w:b/>
          <w:bCs/>
          <w:color w:val="002060"/>
          <w:sz w:val="28"/>
          <w:szCs w:val="28"/>
          <w:rtl/>
          <w:lang w:bidi="ar-EG"/>
        </w:rPr>
        <w:t>–</w:t>
      </w:r>
      <w:r w:rsidRPr="00294B1C">
        <w:rPr>
          <w:rFonts w:ascii="Simplified Arabic" w:hAnsi="Simplified Arabic" w:cs="Simplified Arabic" w:hint="cs"/>
          <w:b/>
          <w:bCs/>
          <w:color w:val="002060"/>
          <w:sz w:val="28"/>
          <w:szCs w:val="28"/>
          <w:rtl/>
          <w:lang w:bidi="ar-EG"/>
        </w:rPr>
        <w:t xml:space="preserve"> لا ، اذا هذا هو صدوق ( الآن سأل صدوق أكثر من سؤال ، فلا يستطيع شراء الدواء منه حسب شروط </w:t>
      </w:r>
      <w:proofErr w:type="spellStart"/>
      <w:r w:rsidRPr="00294B1C">
        <w:rPr>
          <w:rFonts w:ascii="Simplified Arabic" w:hAnsi="Simplified Arabic" w:cs="Simplified Arabic" w:hint="cs"/>
          <w:b/>
          <w:bCs/>
          <w:color w:val="002060"/>
          <w:sz w:val="28"/>
          <w:szCs w:val="28"/>
          <w:rtl/>
          <w:lang w:bidi="ar-EG"/>
        </w:rPr>
        <w:t>القريه</w:t>
      </w:r>
      <w:proofErr w:type="spellEnd"/>
      <w:r w:rsidRPr="00294B1C">
        <w:rPr>
          <w:rFonts w:ascii="Simplified Arabic" w:hAnsi="Simplified Arabic" w:cs="Simplified Arabic" w:hint="cs"/>
          <w:b/>
          <w:bCs/>
          <w:color w:val="002060"/>
          <w:sz w:val="28"/>
          <w:szCs w:val="28"/>
          <w:rtl/>
          <w:lang w:bidi="ar-EG"/>
        </w:rPr>
        <w:t xml:space="preserve"> ) وبالتالي السؤال الثالث يكون هل هذا </w:t>
      </w:r>
      <w:proofErr w:type="spellStart"/>
      <w:r w:rsidRPr="00294B1C">
        <w:rPr>
          <w:rFonts w:ascii="Simplified Arabic" w:hAnsi="Simplified Arabic" w:cs="Simplified Arabic" w:hint="cs"/>
          <w:b/>
          <w:bCs/>
          <w:color w:val="002060"/>
          <w:sz w:val="28"/>
          <w:szCs w:val="28"/>
          <w:rtl/>
          <w:lang w:bidi="ar-EG"/>
        </w:rPr>
        <w:t>لخبوط</w:t>
      </w:r>
      <w:proofErr w:type="spellEnd"/>
      <w:r w:rsidRPr="00294B1C">
        <w:rPr>
          <w:rFonts w:ascii="Simplified Arabic" w:hAnsi="Simplified Arabic" w:cs="Simplified Arabic" w:hint="cs"/>
          <w:b/>
          <w:bCs/>
          <w:color w:val="002060"/>
          <w:sz w:val="28"/>
          <w:szCs w:val="28"/>
          <w:rtl/>
          <w:lang w:bidi="ar-EG"/>
        </w:rPr>
        <w:t xml:space="preserve"> ؟ ويشير لأحد العطارين الاخرين ، فإذا اجاب بنعم يذهب اليه واذا اجاب بلا يذهب للآخر ويأخذ منه الدواء مباشرة </w:t>
      </w:r>
    </w:p>
    <w:p w:rsidR="00936898" w:rsidRDefault="00936898" w:rsidP="00936898">
      <w:pPr>
        <w:spacing w:after="0" w:line="240" w:lineRule="auto"/>
        <w:jc w:val="center"/>
        <w:rPr>
          <w:rFonts w:ascii="Century Gothic" w:eastAsia="Times New Roman" w:hAnsi="Century Gothic" w:cs="Simplified Arabic"/>
          <w:b/>
          <w:bCs/>
          <w:color w:val="C00000"/>
          <w:sz w:val="40"/>
          <w:szCs w:val="40"/>
          <w:rtl/>
          <w:lang w:bidi="ar-EG"/>
        </w:rPr>
      </w:pPr>
    </w:p>
    <w:p w:rsidR="004F25F9" w:rsidRDefault="004F25F9" w:rsidP="004F25F9">
      <w:pPr>
        <w:bidi w:val="0"/>
        <w:spacing w:after="0" w:line="240" w:lineRule="auto"/>
        <w:rPr>
          <w:rFonts w:ascii="Century Gothic" w:eastAsia="Times New Roman" w:hAnsi="Century Gothic" w:cs="Simplified Arabic"/>
          <w:b/>
          <w:bCs/>
          <w:color w:val="C00000"/>
          <w:sz w:val="40"/>
          <w:szCs w:val="40"/>
          <w:rtl/>
        </w:rPr>
      </w:pPr>
    </w:p>
    <w:p w:rsidR="004F25F9" w:rsidRDefault="004F25F9" w:rsidP="004F25F9">
      <w:pPr>
        <w:bidi w:val="0"/>
        <w:spacing w:after="0" w:line="240" w:lineRule="auto"/>
        <w:rPr>
          <w:rFonts w:ascii="Century Gothic" w:eastAsia="Times New Roman" w:hAnsi="Century Gothic" w:cs="Simplified Arabic"/>
          <w:b/>
          <w:bCs/>
          <w:color w:val="C00000"/>
          <w:sz w:val="40"/>
          <w:szCs w:val="40"/>
          <w:rtl/>
        </w:rPr>
      </w:pPr>
    </w:p>
    <w:p w:rsidR="00D2793B" w:rsidRDefault="00D2793B" w:rsidP="00D2793B">
      <w:pPr>
        <w:bidi w:val="0"/>
        <w:spacing w:after="0" w:line="240" w:lineRule="auto"/>
        <w:rPr>
          <w:rFonts w:ascii="Century Gothic" w:eastAsia="Times New Roman" w:hAnsi="Century Gothic" w:cs="Simplified Arabic"/>
          <w:b/>
          <w:bCs/>
          <w:color w:val="C00000"/>
          <w:sz w:val="40"/>
          <w:szCs w:val="40"/>
          <w:rtl/>
        </w:rPr>
      </w:pPr>
    </w:p>
    <w:p w:rsidR="009F224D" w:rsidRDefault="009F224D" w:rsidP="009F224D">
      <w:pPr>
        <w:bidi w:val="0"/>
        <w:spacing w:after="0" w:line="240" w:lineRule="auto"/>
        <w:rPr>
          <w:rFonts w:ascii="Century Gothic" w:eastAsia="Times New Roman" w:hAnsi="Century Gothic" w:cs="Simplified Arabic"/>
          <w:b/>
          <w:bCs/>
          <w:color w:val="C00000"/>
          <w:sz w:val="40"/>
          <w:szCs w:val="40"/>
          <w:rtl/>
        </w:rPr>
      </w:pPr>
    </w:p>
    <w:p w:rsidR="009F224D" w:rsidRDefault="009F224D" w:rsidP="009F224D">
      <w:pPr>
        <w:bidi w:val="0"/>
        <w:spacing w:after="0" w:line="240" w:lineRule="auto"/>
        <w:rPr>
          <w:rFonts w:ascii="Century Gothic" w:eastAsia="Times New Roman" w:hAnsi="Century Gothic" w:cs="Simplified Arabic"/>
          <w:b/>
          <w:bCs/>
          <w:color w:val="C00000"/>
          <w:sz w:val="40"/>
          <w:szCs w:val="40"/>
          <w:rtl/>
        </w:rPr>
      </w:pPr>
    </w:p>
    <w:p w:rsidR="009F224D" w:rsidRDefault="009F224D" w:rsidP="009F224D">
      <w:pPr>
        <w:bidi w:val="0"/>
        <w:spacing w:after="0" w:line="240" w:lineRule="auto"/>
        <w:rPr>
          <w:rFonts w:ascii="Century Gothic" w:eastAsia="Times New Roman" w:hAnsi="Century Gothic" w:cs="Simplified Arabic"/>
          <w:b/>
          <w:bCs/>
          <w:color w:val="C00000"/>
          <w:sz w:val="40"/>
          <w:szCs w:val="40"/>
          <w:rtl/>
        </w:rPr>
      </w:pPr>
    </w:p>
    <w:p w:rsidR="009F224D" w:rsidRDefault="009F224D" w:rsidP="009F224D">
      <w:pPr>
        <w:bidi w:val="0"/>
        <w:spacing w:after="0" w:line="240" w:lineRule="auto"/>
        <w:rPr>
          <w:rFonts w:ascii="Century Gothic" w:eastAsia="Times New Roman" w:hAnsi="Century Gothic" w:cs="Simplified Arabic"/>
          <w:b/>
          <w:bCs/>
          <w:color w:val="C00000"/>
          <w:sz w:val="40"/>
          <w:szCs w:val="40"/>
          <w:rtl/>
        </w:rPr>
      </w:pPr>
    </w:p>
    <w:p w:rsidR="009F224D" w:rsidRDefault="009F224D" w:rsidP="009F224D">
      <w:pPr>
        <w:bidi w:val="0"/>
        <w:spacing w:after="0" w:line="240" w:lineRule="auto"/>
        <w:rPr>
          <w:rFonts w:ascii="Century Gothic" w:eastAsia="Times New Roman" w:hAnsi="Century Gothic" w:cs="Simplified Arabic"/>
          <w:b/>
          <w:bCs/>
          <w:color w:val="C00000"/>
          <w:sz w:val="40"/>
          <w:szCs w:val="40"/>
          <w:rtl/>
        </w:rPr>
      </w:pPr>
    </w:p>
    <w:p w:rsidR="00936898" w:rsidRDefault="00936898" w:rsidP="00936898">
      <w:pPr>
        <w:bidi w:val="0"/>
        <w:spacing w:after="0" w:line="240" w:lineRule="auto"/>
        <w:rPr>
          <w:rFonts w:ascii="Century Gothic" w:eastAsia="Times New Roman" w:hAnsi="Century Gothic" w:cs="Simplified Arabic"/>
          <w:b/>
          <w:bCs/>
          <w:color w:val="C00000"/>
          <w:sz w:val="40"/>
          <w:szCs w:val="40"/>
          <w:rtl/>
        </w:rPr>
      </w:pPr>
    </w:p>
    <w:p w:rsidR="00936898" w:rsidRDefault="00936898" w:rsidP="00936898">
      <w:pPr>
        <w:bidi w:val="0"/>
        <w:spacing w:after="0" w:line="240" w:lineRule="auto"/>
        <w:rPr>
          <w:rFonts w:ascii="Century Gothic" w:eastAsia="Times New Roman" w:hAnsi="Century Gothic" w:cs="Simplified Arabic"/>
          <w:b/>
          <w:bCs/>
          <w:color w:val="C00000"/>
          <w:sz w:val="40"/>
          <w:szCs w:val="40"/>
          <w:rtl/>
        </w:rPr>
      </w:pPr>
    </w:p>
    <w:p w:rsidR="00936898" w:rsidRDefault="00936898" w:rsidP="00936898">
      <w:pPr>
        <w:bidi w:val="0"/>
        <w:spacing w:after="0" w:line="240" w:lineRule="auto"/>
        <w:rPr>
          <w:rFonts w:ascii="Century Gothic" w:eastAsia="Times New Roman" w:hAnsi="Century Gothic" w:cs="Simplified Arabic"/>
          <w:b/>
          <w:bCs/>
          <w:color w:val="C00000"/>
          <w:sz w:val="40"/>
          <w:szCs w:val="40"/>
          <w:rtl/>
        </w:rPr>
      </w:pPr>
    </w:p>
    <w:p w:rsidR="00936898" w:rsidRDefault="00936898" w:rsidP="00936898">
      <w:pPr>
        <w:bidi w:val="0"/>
        <w:spacing w:after="0" w:line="240" w:lineRule="auto"/>
        <w:rPr>
          <w:rFonts w:ascii="Century Gothic" w:eastAsia="Times New Roman" w:hAnsi="Century Gothic" w:cs="Simplified Arabic"/>
          <w:b/>
          <w:bCs/>
          <w:color w:val="C00000"/>
          <w:sz w:val="40"/>
          <w:szCs w:val="40"/>
          <w:rtl/>
        </w:rPr>
      </w:pPr>
    </w:p>
    <w:p w:rsidR="00936898" w:rsidRDefault="00936898" w:rsidP="00936898">
      <w:pPr>
        <w:bidi w:val="0"/>
        <w:spacing w:after="0" w:line="240" w:lineRule="auto"/>
        <w:rPr>
          <w:rFonts w:ascii="Century Gothic" w:eastAsia="Times New Roman" w:hAnsi="Century Gothic" w:cs="Simplified Arabic"/>
          <w:b/>
          <w:bCs/>
          <w:color w:val="C00000"/>
          <w:sz w:val="40"/>
          <w:szCs w:val="40"/>
          <w:rtl/>
        </w:rPr>
      </w:pPr>
    </w:p>
    <w:p w:rsidR="00936898" w:rsidRDefault="00936898" w:rsidP="00936898">
      <w:pPr>
        <w:bidi w:val="0"/>
        <w:spacing w:after="0" w:line="240" w:lineRule="auto"/>
        <w:rPr>
          <w:rFonts w:ascii="Century Gothic" w:eastAsia="Times New Roman" w:hAnsi="Century Gothic" w:cs="Simplified Arabic"/>
          <w:b/>
          <w:bCs/>
          <w:color w:val="C00000"/>
          <w:sz w:val="40"/>
          <w:szCs w:val="40"/>
          <w:rtl/>
        </w:rPr>
      </w:pPr>
    </w:p>
    <w:p w:rsidR="00936898" w:rsidRDefault="00936898" w:rsidP="00936898">
      <w:pPr>
        <w:bidi w:val="0"/>
        <w:spacing w:after="0" w:line="240" w:lineRule="auto"/>
        <w:rPr>
          <w:rFonts w:ascii="Century Gothic" w:eastAsia="Times New Roman" w:hAnsi="Century Gothic" w:cs="Simplified Arabic"/>
          <w:b/>
          <w:bCs/>
          <w:color w:val="C00000"/>
          <w:sz w:val="40"/>
          <w:szCs w:val="40"/>
          <w:rtl/>
        </w:rPr>
      </w:pPr>
    </w:p>
    <w:p w:rsidR="00936898" w:rsidRDefault="00936898" w:rsidP="00936898">
      <w:pPr>
        <w:bidi w:val="0"/>
        <w:spacing w:after="0" w:line="240" w:lineRule="auto"/>
        <w:rPr>
          <w:rFonts w:ascii="Century Gothic" w:eastAsia="Times New Roman" w:hAnsi="Century Gothic" w:cs="Simplified Arabic"/>
          <w:b/>
          <w:bCs/>
          <w:color w:val="C00000"/>
          <w:sz w:val="40"/>
          <w:szCs w:val="40"/>
          <w:rtl/>
        </w:rPr>
      </w:pPr>
    </w:p>
    <w:p w:rsidR="00936898" w:rsidRDefault="00936898" w:rsidP="00936898">
      <w:pPr>
        <w:bidi w:val="0"/>
        <w:spacing w:after="0" w:line="240" w:lineRule="auto"/>
        <w:rPr>
          <w:rFonts w:ascii="Century Gothic" w:eastAsia="Times New Roman" w:hAnsi="Century Gothic" w:cs="Simplified Arabic"/>
          <w:b/>
          <w:bCs/>
          <w:color w:val="C00000"/>
          <w:sz w:val="40"/>
          <w:szCs w:val="40"/>
          <w:rtl/>
        </w:rPr>
      </w:pPr>
    </w:p>
    <w:p w:rsidR="00936898" w:rsidRDefault="00936898" w:rsidP="00936898">
      <w:pPr>
        <w:bidi w:val="0"/>
        <w:spacing w:after="0" w:line="240" w:lineRule="auto"/>
        <w:rPr>
          <w:rFonts w:ascii="Century Gothic" w:eastAsia="Times New Roman" w:hAnsi="Century Gothic" w:cs="Simplified Arabic"/>
          <w:b/>
          <w:bCs/>
          <w:color w:val="C00000"/>
          <w:sz w:val="40"/>
          <w:szCs w:val="40"/>
          <w:rtl/>
        </w:rPr>
      </w:pPr>
    </w:p>
    <w:p w:rsidR="00936898" w:rsidRDefault="00936898" w:rsidP="00936898">
      <w:pPr>
        <w:bidi w:val="0"/>
        <w:spacing w:after="0" w:line="240" w:lineRule="auto"/>
        <w:rPr>
          <w:rFonts w:ascii="Century Gothic" w:eastAsia="Times New Roman" w:hAnsi="Century Gothic" w:cs="Simplified Arabic"/>
          <w:b/>
          <w:bCs/>
          <w:color w:val="C00000"/>
          <w:sz w:val="40"/>
          <w:szCs w:val="40"/>
          <w:rtl/>
        </w:rPr>
      </w:pPr>
    </w:p>
    <w:p w:rsidR="009F224D" w:rsidRDefault="009F224D" w:rsidP="009F224D">
      <w:pPr>
        <w:bidi w:val="0"/>
        <w:spacing w:after="0" w:line="240" w:lineRule="auto"/>
        <w:rPr>
          <w:rFonts w:ascii="Century Gothic" w:eastAsia="Times New Roman" w:hAnsi="Century Gothic" w:cs="Simplified Arabic"/>
          <w:b/>
          <w:bCs/>
          <w:color w:val="C00000"/>
          <w:sz w:val="40"/>
          <w:szCs w:val="40"/>
          <w:rtl/>
        </w:rPr>
      </w:pPr>
    </w:p>
    <w:p w:rsidR="00D2793B" w:rsidRDefault="00690295" w:rsidP="00D2793B">
      <w:pPr>
        <w:bidi w:val="0"/>
        <w:spacing w:after="0" w:line="240" w:lineRule="auto"/>
        <w:rPr>
          <w:rFonts w:ascii="Century Gothic" w:eastAsia="Times New Roman" w:hAnsi="Century Gothic" w:cs="Simplified Arabic"/>
          <w:b/>
          <w:bCs/>
          <w:color w:val="C00000"/>
          <w:sz w:val="40"/>
          <w:szCs w:val="40"/>
          <w:rtl/>
        </w:rPr>
      </w:pPr>
      <w:r>
        <w:rPr>
          <w:rFonts w:ascii="Alinma TheSans" w:hAnsi="Alinma TheSans" w:cs="AL-Mateen"/>
          <w:noProof/>
          <w:color w:val="244061"/>
          <w:sz w:val="32"/>
          <w:szCs w:val="32"/>
          <w:rtl/>
        </w:rPr>
        <w:pict>
          <v:shape id="_x0000_s1443" type="#_x0000_t65" style="position:absolute;margin-left:42.45pt;margin-top:21.1pt;width:433.9pt;height:154pt;z-index:251688448" fillcolor="#f79646" strokecolor="#f2f2f2" strokeweight="3pt">
            <v:shadow on="t" type="perspective" color="#974706" opacity=".5" offset="1pt" offset2="-1pt"/>
            <v:textbox style="mso-next-textbox:#_x0000_s1443">
              <w:txbxContent>
                <w:p w:rsidR="00C95BB7" w:rsidRDefault="00C95BB7" w:rsidP="00D2793B">
                  <w:pPr>
                    <w:spacing w:line="240" w:lineRule="auto"/>
                    <w:jc w:val="center"/>
                    <w:rPr>
                      <w:rFonts w:cs="Simplified Arabic"/>
                      <w:b/>
                      <w:bCs/>
                      <w:color w:val="000000" w:themeColor="text1"/>
                      <w:sz w:val="72"/>
                      <w:szCs w:val="72"/>
                      <w:rtl/>
                      <w:lang w:bidi="ar-EG"/>
                    </w:rPr>
                  </w:pPr>
                  <w:r>
                    <w:rPr>
                      <w:rFonts w:cs="Simplified Arabic" w:hint="cs"/>
                      <w:b/>
                      <w:bCs/>
                      <w:color w:val="000000" w:themeColor="text1"/>
                      <w:sz w:val="72"/>
                      <w:szCs w:val="72"/>
                      <w:rtl/>
                      <w:lang w:bidi="ar-EG"/>
                    </w:rPr>
                    <w:t>الوحدة التدريبية الخامسة</w:t>
                  </w:r>
                </w:p>
                <w:p w:rsidR="00C95BB7" w:rsidRPr="00BF27EC" w:rsidRDefault="00C95BB7" w:rsidP="00AC2D21">
                  <w:pPr>
                    <w:jc w:val="center"/>
                    <w:rPr>
                      <w:b/>
                      <w:bCs/>
                      <w:sz w:val="72"/>
                      <w:szCs w:val="72"/>
                      <w:lang w:bidi="ar-EG"/>
                    </w:rPr>
                  </w:pPr>
                  <w:r>
                    <w:rPr>
                      <w:rFonts w:cs="Simplified Arabic" w:hint="cs"/>
                      <w:b/>
                      <w:bCs/>
                      <w:color w:val="000000" w:themeColor="text1"/>
                      <w:sz w:val="72"/>
                      <w:szCs w:val="72"/>
                      <w:rtl/>
                      <w:lang w:bidi="ar-EG"/>
                    </w:rPr>
                    <w:t>تنمية الذكاء</w:t>
                  </w:r>
                </w:p>
              </w:txbxContent>
            </v:textbox>
            <w10:wrap anchorx="page"/>
          </v:shape>
        </w:pict>
      </w:r>
    </w:p>
    <w:p w:rsidR="00D2793B" w:rsidRDefault="00D2793B" w:rsidP="00D2793B">
      <w:pPr>
        <w:bidi w:val="0"/>
        <w:spacing w:after="0" w:line="240" w:lineRule="auto"/>
        <w:rPr>
          <w:rFonts w:ascii="Century Gothic" w:eastAsia="Times New Roman" w:hAnsi="Century Gothic" w:cs="Simplified Arabic"/>
          <w:b/>
          <w:bCs/>
          <w:color w:val="C00000"/>
          <w:sz w:val="40"/>
          <w:szCs w:val="40"/>
          <w:rtl/>
        </w:rPr>
      </w:pPr>
    </w:p>
    <w:p w:rsidR="00D2793B" w:rsidRDefault="00D2793B" w:rsidP="00D2793B">
      <w:pPr>
        <w:bidi w:val="0"/>
        <w:spacing w:after="0" w:line="240" w:lineRule="auto"/>
        <w:rPr>
          <w:rFonts w:ascii="Century Gothic" w:eastAsia="Times New Roman" w:hAnsi="Century Gothic" w:cs="Simplified Arabic"/>
          <w:b/>
          <w:bCs/>
          <w:color w:val="C00000"/>
          <w:sz w:val="40"/>
          <w:szCs w:val="40"/>
          <w:rtl/>
        </w:rPr>
      </w:pPr>
    </w:p>
    <w:p w:rsidR="00D2793B" w:rsidRDefault="00D2793B" w:rsidP="00D2793B">
      <w:pPr>
        <w:bidi w:val="0"/>
        <w:spacing w:after="0" w:line="240" w:lineRule="auto"/>
        <w:rPr>
          <w:rFonts w:ascii="Century Gothic" w:eastAsia="Times New Roman" w:hAnsi="Century Gothic" w:cs="Simplified Arabic"/>
          <w:b/>
          <w:bCs/>
          <w:color w:val="C00000"/>
          <w:sz w:val="40"/>
          <w:szCs w:val="40"/>
          <w:rtl/>
        </w:rPr>
      </w:pPr>
    </w:p>
    <w:p w:rsidR="00D2793B" w:rsidRDefault="00D2793B" w:rsidP="00D2793B">
      <w:pPr>
        <w:bidi w:val="0"/>
        <w:spacing w:after="0" w:line="240" w:lineRule="auto"/>
        <w:rPr>
          <w:rFonts w:ascii="Century Gothic" w:eastAsia="Times New Roman" w:hAnsi="Century Gothic" w:cs="Simplified Arabic"/>
          <w:b/>
          <w:bCs/>
          <w:color w:val="C00000"/>
          <w:sz w:val="40"/>
          <w:szCs w:val="40"/>
          <w:rtl/>
        </w:rPr>
      </w:pPr>
    </w:p>
    <w:p w:rsidR="00D2793B" w:rsidRDefault="00D2793B" w:rsidP="00D2793B">
      <w:pPr>
        <w:bidi w:val="0"/>
        <w:spacing w:after="0" w:line="240" w:lineRule="auto"/>
        <w:rPr>
          <w:rFonts w:ascii="Century Gothic" w:eastAsia="Times New Roman" w:hAnsi="Century Gothic" w:cs="Simplified Arabic"/>
          <w:b/>
          <w:bCs/>
          <w:color w:val="C00000"/>
          <w:sz w:val="40"/>
          <w:szCs w:val="40"/>
          <w:rtl/>
        </w:rPr>
      </w:pPr>
    </w:p>
    <w:p w:rsidR="00D2793B" w:rsidRDefault="00D2793B" w:rsidP="00D2793B">
      <w:pPr>
        <w:bidi w:val="0"/>
        <w:spacing w:after="0" w:line="240" w:lineRule="auto"/>
        <w:rPr>
          <w:rFonts w:ascii="Century Gothic" w:eastAsia="Times New Roman" w:hAnsi="Century Gothic" w:cs="Simplified Arabic"/>
          <w:b/>
          <w:bCs/>
          <w:color w:val="C00000"/>
          <w:sz w:val="40"/>
          <w:szCs w:val="40"/>
          <w:rtl/>
        </w:rPr>
      </w:pPr>
    </w:p>
    <w:p w:rsidR="00D2793B" w:rsidRDefault="00D2793B" w:rsidP="00D2793B">
      <w:pPr>
        <w:bidi w:val="0"/>
        <w:spacing w:after="0" w:line="240" w:lineRule="auto"/>
        <w:rPr>
          <w:rFonts w:ascii="Century Gothic" w:eastAsia="Times New Roman" w:hAnsi="Century Gothic" w:cs="Simplified Arabic"/>
          <w:b/>
          <w:bCs/>
          <w:color w:val="C00000"/>
          <w:sz w:val="40"/>
          <w:szCs w:val="40"/>
          <w:rtl/>
        </w:rPr>
      </w:pPr>
    </w:p>
    <w:p w:rsidR="00D2793B" w:rsidRDefault="00D2793B" w:rsidP="00D2793B">
      <w:pPr>
        <w:bidi w:val="0"/>
        <w:spacing w:after="0" w:line="240" w:lineRule="auto"/>
        <w:rPr>
          <w:rFonts w:ascii="Century Gothic" w:eastAsia="Times New Roman" w:hAnsi="Century Gothic" w:cs="Simplified Arabic"/>
          <w:b/>
          <w:bCs/>
          <w:color w:val="C00000"/>
          <w:sz w:val="40"/>
          <w:szCs w:val="40"/>
          <w:rtl/>
        </w:rPr>
      </w:pPr>
    </w:p>
    <w:p w:rsidR="00D2793B" w:rsidRDefault="00D2793B" w:rsidP="00D2793B">
      <w:pPr>
        <w:bidi w:val="0"/>
        <w:spacing w:after="0" w:line="240" w:lineRule="auto"/>
        <w:rPr>
          <w:rFonts w:ascii="Century Gothic" w:eastAsia="Times New Roman" w:hAnsi="Century Gothic" w:cs="Simplified Arabic"/>
          <w:b/>
          <w:bCs/>
          <w:color w:val="C00000"/>
          <w:sz w:val="40"/>
          <w:szCs w:val="40"/>
          <w:rtl/>
        </w:rPr>
      </w:pPr>
    </w:p>
    <w:p w:rsidR="00D2793B" w:rsidRDefault="00D2793B" w:rsidP="00D2793B">
      <w:pPr>
        <w:bidi w:val="0"/>
        <w:spacing w:after="0" w:line="240" w:lineRule="auto"/>
        <w:rPr>
          <w:rFonts w:ascii="Century Gothic" w:eastAsia="Times New Roman" w:hAnsi="Century Gothic" w:cs="Simplified Arabic"/>
          <w:b/>
          <w:bCs/>
          <w:color w:val="C00000"/>
          <w:sz w:val="40"/>
          <w:szCs w:val="40"/>
          <w:rtl/>
        </w:rPr>
      </w:pPr>
    </w:p>
    <w:p w:rsidR="00D2793B" w:rsidRDefault="00D2793B" w:rsidP="00D2793B">
      <w:pPr>
        <w:bidi w:val="0"/>
        <w:spacing w:after="0" w:line="240" w:lineRule="auto"/>
        <w:rPr>
          <w:rFonts w:ascii="Century Gothic" w:eastAsia="Times New Roman" w:hAnsi="Century Gothic" w:cs="Simplified Arabic"/>
          <w:b/>
          <w:bCs/>
          <w:color w:val="C00000"/>
          <w:sz w:val="40"/>
          <w:szCs w:val="40"/>
          <w:rtl/>
        </w:rPr>
      </w:pPr>
    </w:p>
    <w:p w:rsidR="00180404" w:rsidRPr="00180404" w:rsidRDefault="00180404" w:rsidP="00180404">
      <w:pPr>
        <w:spacing w:after="0" w:line="240" w:lineRule="auto"/>
        <w:rPr>
          <w:rFonts w:ascii="Alinma TheSans" w:hAnsi="Alinma TheSans" w:cs="AL-Mateen"/>
          <w:color w:val="244061"/>
          <w:sz w:val="32"/>
          <w:szCs w:val="32"/>
          <w:rtl/>
        </w:rPr>
      </w:pPr>
      <w:r w:rsidRPr="000A6C6E">
        <w:rPr>
          <w:rFonts w:ascii="Century Gothic" w:eastAsia="Times New Roman" w:hAnsi="Century Gothic" w:cs="Simplified Arabic" w:hint="cs"/>
          <w:b/>
          <w:bCs/>
          <w:color w:val="C00000"/>
          <w:sz w:val="40"/>
          <w:szCs w:val="40"/>
          <w:rtl/>
        </w:rPr>
        <w:lastRenderedPageBreak/>
        <w:t>محتويات الفصل</w:t>
      </w:r>
    </w:p>
    <w:p w:rsidR="00180404" w:rsidRPr="00180404" w:rsidRDefault="00180404" w:rsidP="00A867C6">
      <w:pPr>
        <w:pStyle w:val="a9"/>
        <w:numPr>
          <w:ilvl w:val="0"/>
          <w:numId w:val="42"/>
        </w:numPr>
        <w:jc w:val="lowKashida"/>
        <w:rPr>
          <w:rFonts w:cs="Simplified Arabic"/>
          <w:b/>
          <w:bCs/>
          <w:color w:val="002060"/>
          <w:sz w:val="32"/>
          <w:szCs w:val="32"/>
        </w:rPr>
      </w:pPr>
      <w:r w:rsidRPr="00180404">
        <w:rPr>
          <w:rFonts w:cs="Simplified Arabic" w:hint="cs"/>
          <w:b/>
          <w:bCs/>
          <w:color w:val="002060"/>
          <w:sz w:val="32"/>
          <w:szCs w:val="32"/>
          <w:rtl/>
        </w:rPr>
        <w:t>تنمية الذكاء</w:t>
      </w:r>
    </w:p>
    <w:p w:rsidR="00180404" w:rsidRPr="00180404" w:rsidRDefault="00180404" w:rsidP="00A867C6">
      <w:pPr>
        <w:pStyle w:val="a9"/>
        <w:numPr>
          <w:ilvl w:val="0"/>
          <w:numId w:val="42"/>
        </w:numPr>
        <w:jc w:val="lowKashida"/>
        <w:rPr>
          <w:rFonts w:cs="Simplified Arabic"/>
          <w:b/>
          <w:bCs/>
          <w:color w:val="002060"/>
          <w:sz w:val="32"/>
          <w:szCs w:val="32"/>
          <w:rtl/>
        </w:rPr>
      </w:pPr>
      <w:r w:rsidRPr="00180404">
        <w:rPr>
          <w:rFonts w:cs="Simplified Arabic" w:hint="cs"/>
          <w:b/>
          <w:bCs/>
          <w:color w:val="002060"/>
          <w:sz w:val="32"/>
          <w:szCs w:val="32"/>
          <w:rtl/>
        </w:rPr>
        <w:t>تمارين بناء الذكاء</w:t>
      </w:r>
    </w:p>
    <w:p w:rsidR="00180404" w:rsidRPr="00180404" w:rsidRDefault="00180404" w:rsidP="00A867C6">
      <w:pPr>
        <w:pStyle w:val="a9"/>
        <w:numPr>
          <w:ilvl w:val="0"/>
          <w:numId w:val="42"/>
        </w:numPr>
        <w:jc w:val="lowKashida"/>
        <w:rPr>
          <w:rFonts w:cs="Simplified Arabic"/>
          <w:b/>
          <w:bCs/>
          <w:color w:val="002060"/>
          <w:sz w:val="32"/>
          <w:szCs w:val="32"/>
          <w:rtl/>
        </w:rPr>
      </w:pPr>
      <w:r w:rsidRPr="00180404">
        <w:rPr>
          <w:rFonts w:cs="Simplified Arabic" w:hint="cs"/>
          <w:b/>
          <w:bCs/>
          <w:color w:val="002060"/>
          <w:sz w:val="32"/>
          <w:szCs w:val="32"/>
          <w:rtl/>
        </w:rPr>
        <w:t>بعض الخطوات المفيدة لتنمية الذكاء</w:t>
      </w:r>
    </w:p>
    <w:p w:rsidR="00180404" w:rsidRDefault="00180404" w:rsidP="00A867C6">
      <w:pPr>
        <w:pStyle w:val="a9"/>
        <w:numPr>
          <w:ilvl w:val="0"/>
          <w:numId w:val="42"/>
        </w:numPr>
        <w:jc w:val="lowKashida"/>
        <w:rPr>
          <w:rFonts w:cs="Simplified Arabic"/>
          <w:b/>
          <w:bCs/>
          <w:color w:val="002060"/>
          <w:sz w:val="32"/>
          <w:szCs w:val="32"/>
        </w:rPr>
      </w:pPr>
      <w:r w:rsidRPr="00180404">
        <w:rPr>
          <w:rFonts w:cs="Simplified Arabic" w:hint="cs"/>
          <w:b/>
          <w:bCs/>
          <w:color w:val="002060"/>
          <w:sz w:val="32"/>
          <w:szCs w:val="32"/>
          <w:rtl/>
        </w:rPr>
        <w:t>تنمية الذكاء عند الأطفال</w:t>
      </w:r>
    </w:p>
    <w:p w:rsidR="000968E2" w:rsidRPr="00180404" w:rsidRDefault="000968E2" w:rsidP="00A867C6">
      <w:pPr>
        <w:pStyle w:val="a9"/>
        <w:numPr>
          <w:ilvl w:val="0"/>
          <w:numId w:val="42"/>
        </w:numPr>
        <w:jc w:val="lowKashida"/>
        <w:rPr>
          <w:rFonts w:cs="Simplified Arabic"/>
          <w:b/>
          <w:bCs/>
          <w:color w:val="002060"/>
          <w:sz w:val="32"/>
          <w:szCs w:val="32"/>
        </w:rPr>
      </w:pPr>
      <w:r w:rsidRPr="000968E2">
        <w:rPr>
          <w:rFonts w:cs="Simplified Arabic"/>
          <w:b/>
          <w:bCs/>
          <w:color w:val="002060"/>
          <w:sz w:val="32"/>
          <w:szCs w:val="32"/>
          <w:rtl/>
        </w:rPr>
        <w:t>ثلاثين نصيحة لزيادة الذكاء</w:t>
      </w:r>
    </w:p>
    <w:p w:rsidR="00DF3B84" w:rsidRDefault="00DF3B84" w:rsidP="00180404">
      <w:pPr>
        <w:spacing w:after="0" w:line="240" w:lineRule="auto"/>
        <w:rPr>
          <w:rFonts w:ascii="Alinma TheSans" w:hAnsi="Alinma TheSans" w:cs="AL-Mateen"/>
          <w:color w:val="244061"/>
          <w:sz w:val="32"/>
          <w:szCs w:val="32"/>
          <w:rtl/>
        </w:rPr>
      </w:pPr>
      <w:r>
        <w:rPr>
          <w:rFonts w:ascii="Alinma TheSans" w:hAnsi="Alinma TheSans" w:cs="AL-Mateen"/>
          <w:color w:val="244061"/>
          <w:sz w:val="32"/>
          <w:szCs w:val="32"/>
          <w:rtl/>
        </w:rPr>
        <w:br w:type="page"/>
      </w:r>
    </w:p>
    <w:p w:rsidR="00DF3B84" w:rsidRDefault="00690295" w:rsidP="00DF3B84">
      <w:pPr>
        <w:jc w:val="lowKashida"/>
        <w:rPr>
          <w:rFonts w:cs="Simplified Arabic"/>
          <w:b/>
          <w:bCs/>
          <w:color w:val="C00000"/>
          <w:sz w:val="40"/>
          <w:szCs w:val="40"/>
        </w:rPr>
      </w:pPr>
      <w:r>
        <w:rPr>
          <w:rFonts w:cs="Simplified Arabic"/>
          <w:b/>
          <w:bCs/>
          <w:noProof/>
          <w:color w:val="C00000"/>
          <w:sz w:val="40"/>
          <w:szCs w:val="40"/>
        </w:rPr>
        <w:lastRenderedPageBreak/>
        <w:pict>
          <v:shape id="_x0000_s1444" type="#_x0000_t98" style="position:absolute;left:0;text-align:left;margin-left:373.5pt;margin-top:-16.45pt;width:108.6pt;height:59.1pt;z-index:251689472" fillcolor="white [3201]" strokecolor="#95b3d7 [1940]" strokeweight="1pt">
            <v:fill color2="#b8cce4 [1300]" focusposition="1" focussize="" focus="100%" type="gradient"/>
            <v:shadow on="t" type="perspective" color="#243f60 [1604]" opacity=".5" offset="1pt" offset2="-3pt"/>
            <v:textbox style="mso-next-textbox:#_x0000_s1444">
              <w:txbxContent>
                <w:p w:rsidR="00C95BB7" w:rsidRPr="00180404" w:rsidRDefault="00C95BB7" w:rsidP="00B9549F">
                  <w:pPr>
                    <w:jc w:val="center"/>
                    <w:rPr>
                      <w:szCs w:val="72"/>
                    </w:rPr>
                  </w:pPr>
                  <w:r>
                    <w:rPr>
                      <w:rFonts w:cs="Simplified Arabic" w:hint="cs"/>
                      <w:b/>
                      <w:bCs/>
                      <w:color w:val="C00000"/>
                      <w:sz w:val="40"/>
                      <w:szCs w:val="40"/>
                      <w:rtl/>
                    </w:rPr>
                    <w:t>تنمية الذكاء</w:t>
                  </w:r>
                </w:p>
              </w:txbxContent>
            </v:textbox>
            <w10:wrap anchorx="page"/>
          </v:shape>
        </w:pict>
      </w:r>
    </w:p>
    <w:p w:rsidR="00DF3B84" w:rsidRDefault="00B9549F" w:rsidP="00DF3B84">
      <w:pPr>
        <w:jc w:val="lowKashida"/>
        <w:rPr>
          <w:rFonts w:cs="Simplified Arabic"/>
          <w:color w:val="002060"/>
          <w:sz w:val="32"/>
          <w:szCs w:val="32"/>
        </w:rPr>
      </w:pPr>
      <w:r>
        <w:rPr>
          <w:rFonts w:cs="Simplified Arabic" w:hint="cs"/>
          <w:noProof/>
          <w:color w:val="002060"/>
          <w:sz w:val="32"/>
          <w:szCs w:val="32"/>
          <w:rtl/>
        </w:rPr>
        <w:drawing>
          <wp:anchor distT="0" distB="0" distL="114300" distR="114300" simplePos="0" relativeHeight="251693568" behindDoc="0" locked="0" layoutInCell="1" allowOverlap="1">
            <wp:simplePos x="0" y="0"/>
            <wp:positionH relativeFrom="margin">
              <wp:align>left</wp:align>
            </wp:positionH>
            <wp:positionV relativeFrom="margin">
              <wp:posOffset>810260</wp:posOffset>
            </wp:positionV>
            <wp:extent cx="3095625" cy="3095625"/>
            <wp:effectExtent l="19050" t="0" r="9525" b="0"/>
            <wp:wrapSquare wrapText="bothSides"/>
            <wp:docPr id="20" name="Picture 19" descr="grow-bra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ow-brain.jpg"/>
                    <pic:cNvPicPr/>
                  </pic:nvPicPr>
                  <pic:blipFill>
                    <a:blip r:embed="rId32"/>
                    <a:stretch>
                      <a:fillRect/>
                    </a:stretch>
                  </pic:blipFill>
                  <pic:spPr>
                    <a:xfrm>
                      <a:off x="0" y="0"/>
                      <a:ext cx="3095625" cy="3095625"/>
                    </a:xfrm>
                    <a:prstGeom prst="rect">
                      <a:avLst/>
                    </a:prstGeom>
                  </pic:spPr>
                </pic:pic>
              </a:graphicData>
            </a:graphic>
          </wp:anchor>
        </w:drawing>
      </w:r>
      <w:r w:rsidR="00DF3B84">
        <w:rPr>
          <w:rFonts w:cs="Simplified Arabic" w:hint="cs"/>
          <w:color w:val="002060"/>
          <w:sz w:val="32"/>
          <w:szCs w:val="32"/>
          <w:rtl/>
        </w:rPr>
        <w:t>عندما نولد تَكون خلايا المخ</w:t>
      </w:r>
      <w:r w:rsidR="00DF3B84">
        <w:rPr>
          <w:rFonts w:cs="Simplified Arabic" w:hint="cs"/>
          <w:color w:val="002060"/>
          <w:sz w:val="32"/>
          <w:szCs w:val="32"/>
        </w:rPr>
        <w:t xml:space="preserve"> </w:t>
      </w:r>
      <w:r w:rsidR="00DF3B84">
        <w:rPr>
          <w:rFonts w:cs="Simplified Arabic" w:hint="cs"/>
          <w:color w:val="002060"/>
          <w:sz w:val="32"/>
          <w:szCs w:val="32"/>
          <w:rtl/>
        </w:rPr>
        <w:t>تقدر بمائة مليار خلية عصبية</w:t>
      </w:r>
      <w:r w:rsidR="00DF3B84">
        <w:rPr>
          <w:rFonts w:cs="Simplified Arabic" w:hint="cs"/>
          <w:color w:val="002060"/>
          <w:sz w:val="32"/>
          <w:szCs w:val="32"/>
        </w:rPr>
        <w:t xml:space="preserve"> </w:t>
      </w:r>
      <w:r w:rsidR="00DF3B84">
        <w:rPr>
          <w:rFonts w:cs="Simplified Arabic" w:hint="cs"/>
          <w:color w:val="002060"/>
          <w:sz w:val="32"/>
          <w:szCs w:val="32"/>
          <w:rtl/>
        </w:rPr>
        <w:t>وتتركز هذه الخلايا العصبية</w:t>
      </w:r>
      <w:r w:rsidR="00DF3B84">
        <w:rPr>
          <w:rFonts w:cs="Simplified Arabic" w:hint="cs"/>
          <w:color w:val="002060"/>
          <w:sz w:val="32"/>
          <w:szCs w:val="32"/>
        </w:rPr>
        <w:t xml:space="preserve"> </w:t>
      </w:r>
      <w:r w:rsidR="00DF3B84">
        <w:rPr>
          <w:rFonts w:cs="Simplified Arabic" w:hint="cs"/>
          <w:color w:val="002060"/>
          <w:sz w:val="32"/>
          <w:szCs w:val="32"/>
          <w:rtl/>
        </w:rPr>
        <w:t>في طبقة يبلغ سمكها 2 ملمتر على السطح الخارجي للحاء المخ</w:t>
      </w:r>
      <w:r w:rsidR="00DF3B84">
        <w:rPr>
          <w:rFonts w:cs="Simplified Arabic" w:hint="cs"/>
          <w:color w:val="002060"/>
          <w:sz w:val="32"/>
          <w:szCs w:val="32"/>
        </w:rPr>
        <w:t xml:space="preserve"> </w:t>
      </w:r>
      <w:r w:rsidR="00DF3B84">
        <w:rPr>
          <w:rFonts w:cs="Simplified Arabic" w:hint="cs"/>
          <w:color w:val="002060"/>
          <w:sz w:val="32"/>
          <w:szCs w:val="32"/>
          <w:rtl/>
        </w:rPr>
        <w:t>والمعروف بمادة الدماغ السنجابية. وعلى مدار الحياة يتعين على العقل أن يعالج 3 مليارات محفز كل ثانية لتبقى مستيقظا والآن فكر في هذه الحقائق إن مقياس ذكاء العقل البشري</w:t>
      </w:r>
      <w:r w:rsidR="00DF3B84">
        <w:rPr>
          <w:rFonts w:cs="Simplified Arabic" w:hint="cs"/>
          <w:color w:val="002060"/>
          <w:sz w:val="32"/>
          <w:szCs w:val="32"/>
        </w:rPr>
        <w:t xml:space="preserve"> </w:t>
      </w:r>
      <w:r w:rsidR="00DF3B84">
        <w:rPr>
          <w:rFonts w:cs="Simplified Arabic" w:hint="cs"/>
          <w:color w:val="002060"/>
          <w:sz w:val="32"/>
          <w:szCs w:val="32"/>
          <w:rtl/>
        </w:rPr>
        <w:t xml:space="preserve">المتوسطة يكون (100) وفي الشخص العبقري (160) ويستخدم الشخص المثالي ما نسبته 4% فقط من إجمالي القدرة العقلية وعليه فانه من الواضح ان هناك سببا واحدا جيدا لتطوير قدرتك العقلية : </w:t>
      </w:r>
    </w:p>
    <w:p w:rsidR="00DF3B84" w:rsidRDefault="00DF3B84" w:rsidP="00A867C6">
      <w:pPr>
        <w:pStyle w:val="a9"/>
        <w:numPr>
          <w:ilvl w:val="0"/>
          <w:numId w:val="30"/>
        </w:numPr>
        <w:jc w:val="lowKashida"/>
        <w:rPr>
          <w:rFonts w:cs="Simplified Arabic"/>
          <w:color w:val="002060"/>
          <w:sz w:val="32"/>
          <w:szCs w:val="32"/>
        </w:rPr>
      </w:pPr>
      <w:r>
        <w:rPr>
          <w:rFonts w:cs="Simplified Arabic" w:hint="cs"/>
          <w:color w:val="002060"/>
          <w:sz w:val="32"/>
          <w:szCs w:val="32"/>
          <w:rtl/>
        </w:rPr>
        <w:t>وهو ان هناك ما نسبته 96% من قدرة عقلك في جاهزة في انتظارك من اجل التطوير</w:t>
      </w:r>
      <w:r>
        <w:rPr>
          <w:rFonts w:cs="Simplified Arabic"/>
          <w:color w:val="002060"/>
          <w:sz w:val="32"/>
          <w:szCs w:val="32"/>
        </w:rPr>
        <w:t>.</w:t>
      </w:r>
    </w:p>
    <w:p w:rsidR="00DF3B84" w:rsidRDefault="00DF3B84" w:rsidP="00DF3B84">
      <w:pPr>
        <w:jc w:val="lowKashida"/>
        <w:rPr>
          <w:rFonts w:cs="Simplified Arabic"/>
          <w:color w:val="002060"/>
          <w:sz w:val="32"/>
          <w:szCs w:val="32"/>
        </w:rPr>
      </w:pPr>
      <w:r>
        <w:rPr>
          <w:rFonts w:cs="Simplified Arabic" w:hint="cs"/>
          <w:color w:val="002060"/>
          <w:sz w:val="32"/>
          <w:szCs w:val="32"/>
          <w:rtl/>
        </w:rPr>
        <w:t>كما أكدت دراسات النمو</w:t>
      </w:r>
      <w:r>
        <w:rPr>
          <w:rFonts w:cs="Simplified Arabic" w:hint="cs"/>
          <w:color w:val="002060"/>
          <w:sz w:val="32"/>
          <w:szCs w:val="32"/>
        </w:rPr>
        <w:t xml:space="preserve"> </w:t>
      </w:r>
      <w:r>
        <w:rPr>
          <w:rFonts w:cs="Simplified Arabic" w:hint="cs"/>
          <w:color w:val="002060"/>
          <w:sz w:val="32"/>
          <w:szCs w:val="32"/>
          <w:rtl/>
        </w:rPr>
        <w:t>المعرفي على أن أصل الذكاء الإنساني</w:t>
      </w:r>
      <w:r>
        <w:rPr>
          <w:rFonts w:cs="Simplified Arabic" w:hint="cs"/>
          <w:color w:val="002060"/>
          <w:sz w:val="32"/>
          <w:szCs w:val="32"/>
        </w:rPr>
        <w:t xml:space="preserve"> </w:t>
      </w:r>
      <w:r>
        <w:rPr>
          <w:rFonts w:cs="Simplified Arabic" w:hint="cs"/>
          <w:color w:val="002060"/>
          <w:sz w:val="32"/>
          <w:szCs w:val="32"/>
          <w:rtl/>
        </w:rPr>
        <w:t>يكمن فيما يقوم به الطفل</w:t>
      </w:r>
      <w:r>
        <w:rPr>
          <w:rFonts w:cs="Simplified Arabic" w:hint="cs"/>
          <w:color w:val="002060"/>
          <w:sz w:val="32"/>
          <w:szCs w:val="32"/>
        </w:rPr>
        <w:t xml:space="preserve"> </w:t>
      </w:r>
      <w:r>
        <w:rPr>
          <w:rFonts w:cs="Simplified Arabic" w:hint="cs"/>
          <w:color w:val="002060"/>
          <w:sz w:val="32"/>
          <w:szCs w:val="32"/>
          <w:rtl/>
        </w:rPr>
        <w:t>من أنشطة حسية حركية خلال المرحلة المبكرة من عمره -وهي المرحلة التي يمر بها طفلك- بما يعني ضرورة استثارة حواسه</w:t>
      </w:r>
      <w:r>
        <w:rPr>
          <w:rFonts w:cs="Simplified Arabic" w:hint="cs"/>
          <w:color w:val="002060"/>
          <w:sz w:val="32"/>
          <w:szCs w:val="32"/>
        </w:rPr>
        <w:t xml:space="preserve"> </w:t>
      </w:r>
      <w:r>
        <w:rPr>
          <w:rFonts w:cs="Simplified Arabic" w:hint="cs"/>
          <w:color w:val="002060"/>
          <w:sz w:val="32"/>
          <w:szCs w:val="32"/>
          <w:rtl/>
        </w:rPr>
        <w:t>الخمسة</w:t>
      </w:r>
      <w:r>
        <w:rPr>
          <w:rFonts w:cs="Simplified Arabic"/>
          <w:color w:val="002060"/>
          <w:sz w:val="32"/>
          <w:szCs w:val="32"/>
        </w:rPr>
        <w:t xml:space="preserve"> (</w:t>
      </w:r>
      <w:r>
        <w:rPr>
          <w:rFonts w:cs="Simplified Arabic" w:hint="cs"/>
          <w:color w:val="002060"/>
          <w:sz w:val="32"/>
          <w:szCs w:val="32"/>
          <w:rtl/>
        </w:rPr>
        <w:t>السمع</w:t>
      </w:r>
      <w:r>
        <w:rPr>
          <w:rFonts w:cs="Simplified Arabic"/>
          <w:color w:val="002060"/>
          <w:sz w:val="32"/>
          <w:szCs w:val="32"/>
        </w:rPr>
        <w:t xml:space="preserve"> – </w:t>
      </w:r>
      <w:r>
        <w:rPr>
          <w:rFonts w:cs="Simplified Arabic" w:hint="cs"/>
          <w:color w:val="002060"/>
          <w:sz w:val="32"/>
          <w:szCs w:val="32"/>
          <w:rtl/>
        </w:rPr>
        <w:t>البصر</w:t>
      </w:r>
      <w:r>
        <w:rPr>
          <w:rFonts w:cs="Simplified Arabic"/>
          <w:color w:val="002060"/>
          <w:sz w:val="32"/>
          <w:szCs w:val="32"/>
        </w:rPr>
        <w:t xml:space="preserve"> – </w:t>
      </w:r>
      <w:r>
        <w:rPr>
          <w:rFonts w:cs="Simplified Arabic" w:hint="cs"/>
          <w:color w:val="002060"/>
          <w:sz w:val="32"/>
          <w:szCs w:val="32"/>
          <w:rtl/>
        </w:rPr>
        <w:t>اللمس</w:t>
      </w:r>
      <w:r>
        <w:rPr>
          <w:rFonts w:cs="Simplified Arabic"/>
          <w:color w:val="002060"/>
          <w:sz w:val="32"/>
          <w:szCs w:val="32"/>
        </w:rPr>
        <w:t xml:space="preserve"> – </w:t>
      </w:r>
      <w:r>
        <w:rPr>
          <w:rFonts w:cs="Simplified Arabic" w:hint="cs"/>
          <w:color w:val="002060"/>
          <w:sz w:val="32"/>
          <w:szCs w:val="32"/>
          <w:rtl/>
        </w:rPr>
        <w:t>الشم</w:t>
      </w:r>
      <w:r>
        <w:rPr>
          <w:rFonts w:cs="Simplified Arabic"/>
          <w:color w:val="002060"/>
          <w:sz w:val="32"/>
          <w:szCs w:val="32"/>
        </w:rPr>
        <w:t xml:space="preserve"> – </w:t>
      </w:r>
      <w:r>
        <w:rPr>
          <w:rFonts w:cs="Simplified Arabic" w:hint="cs"/>
          <w:color w:val="002060"/>
          <w:sz w:val="32"/>
          <w:szCs w:val="32"/>
          <w:rtl/>
        </w:rPr>
        <w:t>التذوق</w:t>
      </w:r>
      <w:r>
        <w:rPr>
          <w:rFonts w:cs="Simplified Arabic"/>
          <w:color w:val="002060"/>
          <w:sz w:val="32"/>
          <w:szCs w:val="32"/>
        </w:rPr>
        <w:t>)</w:t>
      </w:r>
      <w:r>
        <w:rPr>
          <w:rFonts w:cs="Simplified Arabic" w:hint="cs"/>
          <w:color w:val="002060"/>
          <w:sz w:val="32"/>
          <w:szCs w:val="32"/>
          <w:rtl/>
        </w:rPr>
        <w:t>، إضافة لضرورة ممارسة الأنشطة الحركية، ولعل هذا يتفق مع ما قاله رسولنا</w:t>
      </w:r>
      <w:r>
        <w:rPr>
          <w:rFonts w:cs="Simplified Arabic" w:hint="cs"/>
          <w:color w:val="002060"/>
          <w:sz w:val="32"/>
          <w:szCs w:val="32"/>
        </w:rPr>
        <w:t xml:space="preserve"> </w:t>
      </w:r>
      <w:r>
        <w:rPr>
          <w:rFonts w:cs="Simplified Arabic" w:hint="cs"/>
          <w:color w:val="002060"/>
          <w:sz w:val="32"/>
          <w:szCs w:val="32"/>
          <w:rtl/>
        </w:rPr>
        <w:t>الكريم صلى الله</w:t>
      </w:r>
      <w:r>
        <w:rPr>
          <w:rFonts w:cs="Simplified Arabic" w:hint="cs"/>
          <w:color w:val="002060"/>
          <w:sz w:val="32"/>
          <w:szCs w:val="32"/>
        </w:rPr>
        <w:t xml:space="preserve"> </w:t>
      </w:r>
      <w:r>
        <w:rPr>
          <w:rFonts w:cs="Simplified Arabic" w:hint="cs"/>
          <w:color w:val="002060"/>
          <w:sz w:val="32"/>
          <w:szCs w:val="32"/>
          <w:rtl/>
        </w:rPr>
        <w:t>عليه وسلم: "عراقة الصبي في الصغر ذكاء له في الكبر</w:t>
      </w:r>
      <w:r>
        <w:rPr>
          <w:rFonts w:cs="Simplified Arabic"/>
          <w:color w:val="002060"/>
          <w:sz w:val="32"/>
          <w:szCs w:val="32"/>
        </w:rPr>
        <w:t>".</w:t>
      </w:r>
    </w:p>
    <w:p w:rsidR="00DF3B84" w:rsidRDefault="00DF3B84" w:rsidP="00DF3B84">
      <w:pPr>
        <w:jc w:val="lowKashida"/>
        <w:rPr>
          <w:rFonts w:cs="Simplified Arabic"/>
          <w:color w:val="002060"/>
          <w:sz w:val="32"/>
          <w:szCs w:val="32"/>
        </w:rPr>
      </w:pPr>
      <w:r>
        <w:rPr>
          <w:rFonts w:cs="Simplified Arabic" w:hint="cs"/>
          <w:color w:val="002060"/>
          <w:sz w:val="32"/>
          <w:szCs w:val="32"/>
          <w:rtl/>
        </w:rPr>
        <w:lastRenderedPageBreak/>
        <w:t>الذكاء الإنساني</w:t>
      </w:r>
      <w:r>
        <w:rPr>
          <w:rFonts w:cs="Simplified Arabic" w:hint="cs"/>
          <w:color w:val="002060"/>
          <w:sz w:val="32"/>
          <w:szCs w:val="32"/>
        </w:rPr>
        <w:t xml:space="preserve"> </w:t>
      </w:r>
      <w:r>
        <w:rPr>
          <w:rFonts w:cs="Simplified Arabic" w:hint="cs"/>
          <w:color w:val="002060"/>
          <w:sz w:val="32"/>
          <w:szCs w:val="32"/>
          <w:rtl/>
        </w:rPr>
        <w:t>ومهارات التفكير أمور يمكن تعلمها وتطويرها وللبيئة</w:t>
      </w:r>
      <w:r>
        <w:rPr>
          <w:rFonts w:cs="Simplified Arabic" w:hint="cs"/>
          <w:color w:val="002060"/>
          <w:sz w:val="32"/>
          <w:szCs w:val="32"/>
        </w:rPr>
        <w:t xml:space="preserve"> </w:t>
      </w:r>
      <w:r>
        <w:rPr>
          <w:rFonts w:cs="Simplified Arabic" w:hint="cs"/>
          <w:color w:val="002060"/>
          <w:sz w:val="32"/>
          <w:szCs w:val="32"/>
          <w:rtl/>
        </w:rPr>
        <w:t>دور هام في تعديل البناء التشريحي</w:t>
      </w:r>
      <w:r>
        <w:rPr>
          <w:rFonts w:cs="Simplified Arabic" w:hint="cs"/>
          <w:color w:val="002060"/>
          <w:sz w:val="32"/>
          <w:szCs w:val="32"/>
        </w:rPr>
        <w:t xml:space="preserve"> </w:t>
      </w:r>
      <w:r>
        <w:rPr>
          <w:rFonts w:cs="Simplified Arabic" w:hint="cs"/>
          <w:color w:val="002060"/>
          <w:sz w:val="32"/>
          <w:szCs w:val="32"/>
          <w:rtl/>
        </w:rPr>
        <w:t>للمخ. والسنوات الأولى من حياة الطفل لها أثر بالغ، حيث تتفاعل العوامل الوراثية</w:t>
      </w:r>
      <w:r>
        <w:rPr>
          <w:rFonts w:cs="Simplified Arabic" w:hint="cs"/>
          <w:color w:val="002060"/>
          <w:sz w:val="32"/>
          <w:szCs w:val="32"/>
        </w:rPr>
        <w:t xml:space="preserve"> </w:t>
      </w:r>
      <w:r>
        <w:rPr>
          <w:rFonts w:cs="Simplified Arabic" w:hint="cs"/>
          <w:color w:val="002060"/>
          <w:sz w:val="32"/>
          <w:szCs w:val="32"/>
          <w:rtl/>
        </w:rPr>
        <w:t>مع العوامل البيئية</w:t>
      </w:r>
      <w:r>
        <w:rPr>
          <w:rFonts w:cs="Simplified Arabic" w:hint="cs"/>
          <w:color w:val="002060"/>
          <w:sz w:val="32"/>
          <w:szCs w:val="32"/>
        </w:rPr>
        <w:t xml:space="preserve"> </w:t>
      </w:r>
      <w:r>
        <w:rPr>
          <w:rFonts w:cs="Simplified Arabic" w:hint="cs"/>
          <w:color w:val="002060"/>
          <w:sz w:val="32"/>
          <w:szCs w:val="32"/>
          <w:rtl/>
        </w:rPr>
        <w:t>لتحدد كفاءة عمل الدماغ</w:t>
      </w:r>
      <w:r>
        <w:rPr>
          <w:rFonts w:cs="Simplified Arabic"/>
          <w:color w:val="002060"/>
          <w:sz w:val="32"/>
          <w:szCs w:val="32"/>
        </w:rPr>
        <w:t>.</w:t>
      </w:r>
    </w:p>
    <w:p w:rsidR="00DF3B84" w:rsidRDefault="00DF3B84" w:rsidP="00DF3B84">
      <w:pPr>
        <w:jc w:val="lowKashida"/>
        <w:rPr>
          <w:rFonts w:cs="Simplified Arabic"/>
          <w:color w:val="002060"/>
          <w:sz w:val="32"/>
          <w:szCs w:val="32"/>
        </w:rPr>
      </w:pPr>
      <w:r>
        <w:rPr>
          <w:rFonts w:cs="Simplified Arabic" w:hint="cs"/>
          <w:color w:val="002060"/>
          <w:sz w:val="32"/>
          <w:szCs w:val="32"/>
          <w:rtl/>
        </w:rPr>
        <w:t>فالقاعدة الأساسية لخلية</w:t>
      </w:r>
      <w:r>
        <w:rPr>
          <w:rFonts w:cs="Simplified Arabic" w:hint="cs"/>
          <w:color w:val="002060"/>
          <w:sz w:val="32"/>
          <w:szCs w:val="32"/>
        </w:rPr>
        <w:t xml:space="preserve"> </w:t>
      </w:r>
      <w:r>
        <w:rPr>
          <w:rFonts w:cs="Simplified Arabic" w:hint="cs"/>
          <w:color w:val="002060"/>
          <w:sz w:val="32"/>
          <w:szCs w:val="32"/>
          <w:rtl/>
        </w:rPr>
        <w:t>الدماغ هي الاستخدام أو الموت. وكلما زادت شبكات الاتصال وكثافة الغصون في المخ كلما زاد كفاءة عمل المخ، وتزيد هذه الكثافة تبعًا للخبرات البيئية وظروف الاستثارة التي يتعرض لها الطفل</w:t>
      </w:r>
      <w:r>
        <w:rPr>
          <w:rFonts w:cs="Simplified Arabic" w:hint="cs"/>
          <w:color w:val="002060"/>
          <w:sz w:val="32"/>
          <w:szCs w:val="32"/>
        </w:rPr>
        <w:t xml:space="preserve"> </w:t>
      </w:r>
      <w:r>
        <w:rPr>
          <w:rFonts w:cs="Simplified Arabic" w:hint="cs"/>
          <w:color w:val="002060"/>
          <w:sz w:val="32"/>
          <w:szCs w:val="32"/>
          <w:rtl/>
        </w:rPr>
        <w:t>عبر حواسه</w:t>
      </w:r>
      <w:r>
        <w:rPr>
          <w:rFonts w:cs="Simplified Arabic"/>
          <w:color w:val="002060"/>
          <w:sz w:val="32"/>
          <w:szCs w:val="32"/>
        </w:rPr>
        <w:t>.</w:t>
      </w:r>
    </w:p>
    <w:p w:rsidR="00DF3B84" w:rsidRDefault="00DF3B84" w:rsidP="00DF3B84">
      <w:pPr>
        <w:jc w:val="lowKashida"/>
        <w:rPr>
          <w:rFonts w:cs="Simplified Arabic"/>
          <w:color w:val="002060"/>
          <w:sz w:val="32"/>
          <w:szCs w:val="32"/>
        </w:rPr>
      </w:pPr>
      <w:r>
        <w:rPr>
          <w:rFonts w:cs="Simplified Arabic" w:hint="cs"/>
          <w:color w:val="002060"/>
          <w:sz w:val="32"/>
          <w:szCs w:val="32"/>
          <w:rtl/>
        </w:rPr>
        <w:t>اما عن الذاكرة</w:t>
      </w:r>
      <w:r>
        <w:rPr>
          <w:rFonts w:cs="Simplified Arabic" w:hint="cs"/>
          <w:color w:val="002060"/>
          <w:sz w:val="32"/>
          <w:szCs w:val="32"/>
        </w:rPr>
        <w:t xml:space="preserve"> </w:t>
      </w:r>
      <w:r>
        <w:rPr>
          <w:rFonts w:cs="Simplified Arabic" w:hint="cs"/>
          <w:color w:val="002060"/>
          <w:sz w:val="32"/>
          <w:szCs w:val="32"/>
          <w:rtl/>
        </w:rPr>
        <w:t xml:space="preserve">وطريقة تفعيلها وتنشيطها والمحافظة عليها فيتم ذلك بطرق كثيرة اهمها </w:t>
      </w:r>
      <w:proofErr w:type="spellStart"/>
      <w:r>
        <w:rPr>
          <w:rFonts w:cs="Simplified Arabic" w:hint="cs"/>
          <w:color w:val="002060"/>
          <w:sz w:val="32"/>
          <w:szCs w:val="32"/>
          <w:rtl/>
        </w:rPr>
        <w:t>القراءة،فهي</w:t>
      </w:r>
      <w:proofErr w:type="spellEnd"/>
      <w:r>
        <w:rPr>
          <w:rFonts w:cs="Simplified Arabic" w:hint="cs"/>
          <w:color w:val="002060"/>
          <w:sz w:val="32"/>
          <w:szCs w:val="32"/>
          <w:rtl/>
        </w:rPr>
        <w:t xml:space="preserve"> الفعالية الدماغية ذات الامتياز الأكبر وهي تحفظ وتزيد القدرات الفكرية ثم يأتي بعدها اللعب فأي لعبة تتطلب المنطق والتخطيط الاستراتيجي تنشط الذاكرة وتغذيها ثم يأتي النوم</w:t>
      </w:r>
      <w:r>
        <w:rPr>
          <w:rFonts w:cs="Simplified Arabic" w:hint="cs"/>
          <w:color w:val="002060"/>
          <w:sz w:val="32"/>
          <w:szCs w:val="32"/>
        </w:rPr>
        <w:t xml:space="preserve"> </w:t>
      </w:r>
      <w:r>
        <w:rPr>
          <w:rFonts w:cs="Simplified Arabic" w:hint="cs"/>
          <w:color w:val="002060"/>
          <w:sz w:val="32"/>
          <w:szCs w:val="32"/>
          <w:rtl/>
        </w:rPr>
        <w:t>فالدماغ يستفيد من الليل</w:t>
      </w:r>
      <w:r>
        <w:rPr>
          <w:rFonts w:cs="Simplified Arabic" w:hint="cs"/>
          <w:color w:val="002060"/>
          <w:sz w:val="32"/>
          <w:szCs w:val="32"/>
        </w:rPr>
        <w:t xml:space="preserve"> </w:t>
      </w:r>
      <w:r>
        <w:rPr>
          <w:rFonts w:cs="Simplified Arabic" w:hint="cs"/>
          <w:color w:val="002060"/>
          <w:sz w:val="32"/>
          <w:szCs w:val="32"/>
          <w:rtl/>
        </w:rPr>
        <w:t>كي يتجنب الفوضى ويرتب ذكريات النهار</w:t>
      </w:r>
      <w:r>
        <w:rPr>
          <w:rFonts w:cs="Simplified Arabic" w:hint="cs"/>
          <w:color w:val="002060"/>
          <w:sz w:val="32"/>
          <w:szCs w:val="32"/>
        </w:rPr>
        <w:t xml:space="preserve"> </w:t>
      </w:r>
      <w:r>
        <w:rPr>
          <w:rFonts w:cs="Simplified Arabic" w:hint="cs"/>
          <w:color w:val="002060"/>
          <w:sz w:val="32"/>
          <w:szCs w:val="32"/>
          <w:rtl/>
        </w:rPr>
        <w:t>ومرحلة النوم العميق هي المرحلة التي تنظم فيها الخلايا العصبية</w:t>
      </w:r>
      <w:r>
        <w:rPr>
          <w:rFonts w:cs="Simplified Arabic" w:hint="cs"/>
          <w:color w:val="002060"/>
          <w:sz w:val="32"/>
          <w:szCs w:val="32"/>
        </w:rPr>
        <w:t xml:space="preserve"> </w:t>
      </w:r>
      <w:r>
        <w:rPr>
          <w:rFonts w:cs="Simplified Arabic" w:hint="cs"/>
          <w:color w:val="002060"/>
          <w:sz w:val="32"/>
          <w:szCs w:val="32"/>
          <w:rtl/>
        </w:rPr>
        <w:t xml:space="preserve">المعلومات المستقبلية في </w:t>
      </w:r>
      <w:proofErr w:type="spellStart"/>
      <w:r>
        <w:rPr>
          <w:rFonts w:cs="Simplified Arabic" w:hint="cs"/>
          <w:color w:val="002060"/>
          <w:sz w:val="32"/>
          <w:szCs w:val="32"/>
          <w:rtl/>
        </w:rPr>
        <w:t>النهار،ولا</w:t>
      </w:r>
      <w:proofErr w:type="spellEnd"/>
      <w:r>
        <w:rPr>
          <w:rFonts w:cs="Simplified Arabic" w:hint="cs"/>
          <w:color w:val="002060"/>
          <w:sz w:val="32"/>
          <w:szCs w:val="32"/>
          <w:rtl/>
        </w:rPr>
        <w:t xml:space="preserve"> ننكر دور التغذية</w:t>
      </w:r>
      <w:r>
        <w:rPr>
          <w:rFonts w:cs="Simplified Arabic" w:hint="cs"/>
          <w:color w:val="002060"/>
          <w:sz w:val="32"/>
          <w:szCs w:val="32"/>
        </w:rPr>
        <w:t xml:space="preserve"> </w:t>
      </w:r>
      <w:r>
        <w:rPr>
          <w:rFonts w:cs="Simplified Arabic" w:hint="cs"/>
          <w:color w:val="002060"/>
          <w:sz w:val="32"/>
          <w:szCs w:val="32"/>
          <w:rtl/>
        </w:rPr>
        <w:t>الصحية والمتوازنة فهي تلعب دوراً مهماً في تغذية الدماغ فهي التي تمده بالعناصر الغذائية الضرورية لفعالية جيدة</w:t>
      </w:r>
      <w:r>
        <w:rPr>
          <w:rFonts w:cs="Simplified Arabic"/>
          <w:color w:val="002060"/>
          <w:sz w:val="32"/>
          <w:szCs w:val="32"/>
        </w:rPr>
        <w:t>.</w:t>
      </w:r>
    </w:p>
    <w:p w:rsidR="00DF3B84" w:rsidRDefault="00DF3B84" w:rsidP="00DF3B84">
      <w:pPr>
        <w:jc w:val="lowKashida"/>
        <w:rPr>
          <w:rFonts w:cs="Simplified Arabic"/>
          <w:b/>
          <w:bCs/>
          <w:color w:val="C00000"/>
          <w:sz w:val="40"/>
          <w:szCs w:val="40"/>
        </w:rPr>
      </w:pPr>
    </w:p>
    <w:p w:rsidR="00DF3B84" w:rsidRDefault="00DF3B84" w:rsidP="00DF3B84">
      <w:pPr>
        <w:jc w:val="lowKashida"/>
        <w:rPr>
          <w:rFonts w:cs="Simplified Arabic"/>
          <w:b/>
          <w:bCs/>
          <w:color w:val="C00000"/>
          <w:sz w:val="40"/>
          <w:szCs w:val="40"/>
          <w:rtl/>
        </w:rPr>
      </w:pPr>
    </w:p>
    <w:p w:rsidR="00DF3B84" w:rsidRDefault="00DF3B84" w:rsidP="00DF3B84">
      <w:pPr>
        <w:jc w:val="lowKashida"/>
        <w:rPr>
          <w:rFonts w:cs="Simplified Arabic"/>
          <w:b/>
          <w:bCs/>
          <w:color w:val="C00000"/>
          <w:sz w:val="40"/>
          <w:szCs w:val="40"/>
          <w:rtl/>
        </w:rPr>
      </w:pPr>
    </w:p>
    <w:p w:rsidR="0008569E" w:rsidRDefault="0008569E">
      <w:pPr>
        <w:bidi w:val="0"/>
        <w:spacing w:after="0" w:line="240" w:lineRule="auto"/>
        <w:rPr>
          <w:rFonts w:cs="Simplified Arabic"/>
          <w:b/>
          <w:bCs/>
          <w:color w:val="C00000"/>
          <w:sz w:val="40"/>
          <w:szCs w:val="40"/>
          <w:rtl/>
        </w:rPr>
      </w:pPr>
      <w:r>
        <w:rPr>
          <w:rFonts w:cs="Simplified Arabic"/>
          <w:b/>
          <w:bCs/>
          <w:color w:val="C00000"/>
          <w:sz w:val="40"/>
          <w:szCs w:val="40"/>
          <w:rtl/>
        </w:rPr>
        <w:br w:type="page"/>
      </w:r>
    </w:p>
    <w:p w:rsidR="00DF3B84" w:rsidRPr="0008569E" w:rsidRDefault="00DF3B84" w:rsidP="00DF3B84">
      <w:pPr>
        <w:jc w:val="lowKashida"/>
        <w:rPr>
          <w:rFonts w:cs="Simplified Arabic"/>
          <w:b/>
          <w:bCs/>
          <w:color w:val="C00000"/>
          <w:sz w:val="2"/>
          <w:szCs w:val="2"/>
          <w:rtl/>
        </w:rPr>
      </w:pPr>
    </w:p>
    <w:p w:rsidR="00DF3B84" w:rsidRDefault="00690295" w:rsidP="00B9549F">
      <w:pPr>
        <w:jc w:val="lowKashida"/>
        <w:rPr>
          <w:rFonts w:cs="Simplified Arabic"/>
          <w:b/>
          <w:bCs/>
          <w:color w:val="C00000"/>
          <w:sz w:val="40"/>
          <w:szCs w:val="40"/>
          <w:rtl/>
        </w:rPr>
      </w:pPr>
      <w:r>
        <w:rPr>
          <w:rFonts w:cs="Simplified Arabic"/>
          <w:b/>
          <w:bCs/>
          <w:noProof/>
          <w:color w:val="C00000"/>
          <w:sz w:val="40"/>
          <w:szCs w:val="40"/>
          <w:rtl/>
        </w:rPr>
        <w:pict>
          <v:shape id="_x0000_s1445" type="#_x0000_t98" style="position:absolute;left:0;text-align:left;margin-left:338.25pt;margin-top:-17.45pt;width:145.5pt;height:59.1pt;z-index:251690496" fillcolor="white [3201]" strokecolor="#95b3d7 [1940]" strokeweight="1pt">
            <v:fill color2="#b8cce4 [1300]" focusposition="1" focussize="" focus="100%" type="gradient"/>
            <v:shadow on="t" type="perspective" color="#243f60 [1604]" opacity=".5" offset="1pt" offset2="-3pt"/>
            <v:textbox style="mso-next-textbox:#_x0000_s1445">
              <w:txbxContent>
                <w:p w:rsidR="00C95BB7" w:rsidRPr="00B9549F" w:rsidRDefault="00C95BB7" w:rsidP="00B9549F">
                  <w:pPr>
                    <w:jc w:val="center"/>
                    <w:rPr>
                      <w:szCs w:val="96"/>
                    </w:rPr>
                  </w:pPr>
                  <w:r>
                    <w:rPr>
                      <w:rFonts w:cs="Simplified Arabic" w:hint="cs"/>
                      <w:b/>
                      <w:bCs/>
                      <w:color w:val="C00000"/>
                      <w:sz w:val="40"/>
                      <w:szCs w:val="40"/>
                      <w:rtl/>
                    </w:rPr>
                    <w:t>تمارين بناء الذكاء</w:t>
                  </w:r>
                </w:p>
              </w:txbxContent>
            </v:textbox>
            <w10:wrap anchorx="page"/>
          </v:shape>
        </w:pict>
      </w:r>
    </w:p>
    <w:p w:rsidR="00DF3B84" w:rsidRPr="0056064E" w:rsidRDefault="00DF3B84" w:rsidP="00A867C6">
      <w:pPr>
        <w:pStyle w:val="a9"/>
        <w:numPr>
          <w:ilvl w:val="0"/>
          <w:numId w:val="37"/>
        </w:numPr>
        <w:jc w:val="lowKashida"/>
        <w:rPr>
          <w:rFonts w:cs="Simplified Arabic"/>
          <w:b/>
          <w:bCs/>
          <w:color w:val="C00000"/>
          <w:sz w:val="36"/>
          <w:szCs w:val="36"/>
        </w:rPr>
      </w:pPr>
      <w:r w:rsidRPr="0056064E">
        <w:rPr>
          <w:rFonts w:cs="Simplified Arabic" w:hint="cs"/>
          <w:b/>
          <w:bCs/>
          <w:color w:val="C00000"/>
          <w:sz w:val="36"/>
          <w:szCs w:val="36"/>
          <w:rtl/>
        </w:rPr>
        <w:t>انتبه إلى انتباهك: (يطور هذا التمرين مستويين من مستويات الانتباه)</w:t>
      </w:r>
    </w:p>
    <w:p w:rsidR="00DF3B84" w:rsidRDefault="00DF3B84" w:rsidP="00DF3B84">
      <w:pPr>
        <w:jc w:val="lowKashida"/>
        <w:rPr>
          <w:rFonts w:cs="Simplified Arabic"/>
          <w:color w:val="002060"/>
          <w:sz w:val="32"/>
          <w:szCs w:val="32"/>
        </w:rPr>
      </w:pPr>
      <w:r>
        <w:rPr>
          <w:rFonts w:cs="Simplified Arabic" w:hint="cs"/>
          <w:color w:val="002060"/>
          <w:sz w:val="32"/>
          <w:szCs w:val="32"/>
          <w:rtl/>
        </w:rPr>
        <w:t xml:space="preserve">التقط مجلة تحتوي على صور احداها لست معتادا على </w:t>
      </w:r>
      <w:proofErr w:type="spellStart"/>
      <w:r>
        <w:rPr>
          <w:rFonts w:cs="Simplified Arabic" w:hint="cs"/>
          <w:color w:val="002060"/>
          <w:sz w:val="32"/>
          <w:szCs w:val="32"/>
          <w:rtl/>
        </w:rPr>
        <w:t>قرائتها</w:t>
      </w:r>
      <w:proofErr w:type="spellEnd"/>
      <w:r>
        <w:rPr>
          <w:rFonts w:cs="Simplified Arabic" w:hint="cs"/>
          <w:color w:val="002060"/>
          <w:sz w:val="32"/>
          <w:szCs w:val="32"/>
          <w:rtl/>
        </w:rPr>
        <w:t xml:space="preserve"> </w:t>
      </w:r>
      <w:proofErr w:type="spellStart"/>
      <w:r>
        <w:rPr>
          <w:rFonts w:cs="Simplified Arabic" w:hint="cs"/>
          <w:color w:val="002060"/>
          <w:sz w:val="32"/>
          <w:szCs w:val="32"/>
          <w:rtl/>
        </w:rPr>
        <w:t>وتصفحهاوتوقف</w:t>
      </w:r>
      <w:proofErr w:type="spellEnd"/>
      <w:r>
        <w:rPr>
          <w:rFonts w:cs="Simplified Arabic" w:hint="cs"/>
          <w:color w:val="002060"/>
          <w:sz w:val="32"/>
          <w:szCs w:val="32"/>
          <w:rtl/>
        </w:rPr>
        <w:t xml:space="preserve"> للحظات قصيرة امام كل صفحة وكرر لنفسك عبارة "إنني منتبه"! لاحظ المقالات</w:t>
      </w:r>
      <w:r>
        <w:rPr>
          <w:rFonts w:cs="Simplified Arabic" w:hint="cs"/>
          <w:color w:val="002060"/>
          <w:sz w:val="32"/>
          <w:szCs w:val="32"/>
        </w:rPr>
        <w:t xml:space="preserve"> </w:t>
      </w:r>
      <w:r>
        <w:rPr>
          <w:rFonts w:cs="Simplified Arabic" w:hint="cs"/>
          <w:color w:val="002060"/>
          <w:sz w:val="32"/>
          <w:szCs w:val="32"/>
          <w:rtl/>
        </w:rPr>
        <w:t>والصور والكلمات التي تذكر الصورة اصرف انتباهك لاحظ كيفية صرف انتباهك ، ثم لاحظ مدى سرعة حدوث ذلك سيطر على انتباهك مرة اخرى ، وانتبه إلى طريقة حضور انتباهك وانصرافه وكيفية تشتيته.</w:t>
      </w:r>
    </w:p>
    <w:p w:rsidR="00DF3B84" w:rsidRPr="0056064E" w:rsidRDefault="00DF3B84" w:rsidP="00A867C6">
      <w:pPr>
        <w:pStyle w:val="a9"/>
        <w:numPr>
          <w:ilvl w:val="0"/>
          <w:numId w:val="37"/>
        </w:numPr>
        <w:jc w:val="lowKashida"/>
        <w:rPr>
          <w:rFonts w:cs="Simplified Arabic"/>
          <w:b/>
          <w:bCs/>
          <w:color w:val="C00000"/>
          <w:sz w:val="36"/>
          <w:szCs w:val="36"/>
        </w:rPr>
      </w:pPr>
      <w:r w:rsidRPr="0056064E">
        <w:rPr>
          <w:rFonts w:cs="Simplified Arabic" w:hint="cs"/>
          <w:b/>
          <w:bCs/>
          <w:color w:val="C00000"/>
          <w:sz w:val="36"/>
          <w:szCs w:val="36"/>
          <w:rtl/>
        </w:rPr>
        <w:t>شحذ الذكاء</w:t>
      </w:r>
      <w:r w:rsidRPr="0056064E">
        <w:rPr>
          <w:rFonts w:cs="Simplified Arabic"/>
          <w:b/>
          <w:bCs/>
          <w:color w:val="C00000"/>
          <w:sz w:val="36"/>
          <w:szCs w:val="36"/>
        </w:rPr>
        <w:t>:</w:t>
      </w:r>
      <w:r w:rsidRPr="0056064E">
        <w:rPr>
          <w:rFonts w:cs="Simplified Arabic" w:hint="cs"/>
          <w:b/>
          <w:bCs/>
          <w:color w:val="C00000"/>
          <w:sz w:val="36"/>
          <w:szCs w:val="36"/>
          <w:rtl/>
        </w:rPr>
        <w:t xml:space="preserve"> (من أجل قدرة</w:t>
      </w:r>
      <w:r w:rsidRPr="0056064E">
        <w:rPr>
          <w:rFonts w:cs="Simplified Arabic" w:hint="cs"/>
          <w:b/>
          <w:bCs/>
          <w:color w:val="C00000"/>
          <w:sz w:val="36"/>
          <w:szCs w:val="36"/>
        </w:rPr>
        <w:t xml:space="preserve"> </w:t>
      </w:r>
      <w:r w:rsidRPr="0056064E">
        <w:rPr>
          <w:rFonts w:cs="Simplified Arabic" w:hint="cs"/>
          <w:b/>
          <w:bCs/>
          <w:color w:val="C00000"/>
          <w:sz w:val="36"/>
          <w:szCs w:val="36"/>
          <w:rtl/>
        </w:rPr>
        <w:t>عقلية أكبر ، هناك سبع طرق لشحذ الذكاء)</w:t>
      </w:r>
    </w:p>
    <w:p w:rsidR="00DF3B84" w:rsidRDefault="00B9549F" w:rsidP="00DF3B84">
      <w:pPr>
        <w:jc w:val="lowKashida"/>
        <w:rPr>
          <w:rFonts w:cs="Simplified Arabic"/>
          <w:color w:val="002060"/>
          <w:sz w:val="32"/>
          <w:szCs w:val="32"/>
        </w:rPr>
      </w:pPr>
      <w:r>
        <w:rPr>
          <w:rFonts w:cs="Simplified Arabic" w:hint="cs"/>
          <w:noProof/>
          <w:color w:val="002060"/>
          <w:sz w:val="32"/>
          <w:szCs w:val="32"/>
          <w:rtl/>
        </w:rPr>
        <w:drawing>
          <wp:anchor distT="0" distB="0" distL="114300" distR="114300" simplePos="0" relativeHeight="251694592" behindDoc="0" locked="0" layoutInCell="1" allowOverlap="1">
            <wp:simplePos x="0" y="0"/>
            <wp:positionH relativeFrom="margin">
              <wp:posOffset>19050</wp:posOffset>
            </wp:positionH>
            <wp:positionV relativeFrom="margin">
              <wp:posOffset>4639310</wp:posOffset>
            </wp:positionV>
            <wp:extent cx="3009900" cy="2314575"/>
            <wp:effectExtent l="19050" t="0" r="0" b="0"/>
            <wp:wrapSquare wrapText="bothSides"/>
            <wp:docPr id="21" name="Picture 20" descr="1327392380_1683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27392380_168353.jpg"/>
                    <pic:cNvPicPr/>
                  </pic:nvPicPr>
                  <pic:blipFill>
                    <a:blip r:embed="rId33"/>
                    <a:stretch>
                      <a:fillRect/>
                    </a:stretch>
                  </pic:blipFill>
                  <pic:spPr>
                    <a:xfrm>
                      <a:off x="0" y="0"/>
                      <a:ext cx="3009900" cy="2314575"/>
                    </a:xfrm>
                    <a:prstGeom prst="rect">
                      <a:avLst/>
                    </a:prstGeom>
                  </pic:spPr>
                </pic:pic>
              </a:graphicData>
            </a:graphic>
          </wp:anchor>
        </w:drawing>
      </w:r>
      <w:r w:rsidR="00DF3B84">
        <w:rPr>
          <w:rFonts w:cs="Simplified Arabic" w:hint="cs"/>
          <w:color w:val="002060"/>
          <w:sz w:val="32"/>
          <w:szCs w:val="32"/>
          <w:rtl/>
        </w:rPr>
        <w:t>الان وقد اعدت تقييم حالة عقلك وتوصلت إلى نتيجة تقضي بانك اكثر ذكاء مما كنت تعتقد وانك تملك الذكاء في مناح لم تفكر فيها ابدا من قبل اليك بعض التدريبات</w:t>
      </w:r>
      <w:r w:rsidR="00DF3B84">
        <w:rPr>
          <w:rFonts w:cs="Simplified Arabic" w:hint="cs"/>
          <w:color w:val="002060"/>
          <w:sz w:val="32"/>
          <w:szCs w:val="32"/>
        </w:rPr>
        <w:t xml:space="preserve"> </w:t>
      </w:r>
      <w:r w:rsidR="00DF3B84">
        <w:rPr>
          <w:rFonts w:cs="Simplified Arabic" w:hint="cs"/>
          <w:color w:val="002060"/>
          <w:sz w:val="32"/>
          <w:szCs w:val="32"/>
          <w:rtl/>
        </w:rPr>
        <w:t>العملية البسيطة التي تشحذ بها انواع ذكائك المختلفة</w:t>
      </w:r>
      <w:r w:rsidR="00DF3B84">
        <w:rPr>
          <w:rFonts w:cs="Simplified Arabic"/>
          <w:color w:val="002060"/>
          <w:sz w:val="32"/>
          <w:szCs w:val="32"/>
        </w:rPr>
        <w:t>:</w:t>
      </w:r>
    </w:p>
    <w:p w:rsidR="00DF3B84" w:rsidRPr="0056064E" w:rsidRDefault="00DF3B84" w:rsidP="00A867C6">
      <w:pPr>
        <w:pStyle w:val="a9"/>
        <w:numPr>
          <w:ilvl w:val="0"/>
          <w:numId w:val="38"/>
        </w:numPr>
        <w:jc w:val="lowKashida"/>
        <w:rPr>
          <w:rFonts w:cs="Simplified Arabic"/>
          <w:b/>
          <w:bCs/>
          <w:color w:val="C00000"/>
          <w:sz w:val="32"/>
          <w:szCs w:val="32"/>
        </w:rPr>
      </w:pPr>
      <w:r w:rsidRPr="0056064E">
        <w:rPr>
          <w:rFonts w:cs="Simplified Arabic" w:hint="cs"/>
          <w:b/>
          <w:bCs/>
          <w:color w:val="C00000"/>
          <w:sz w:val="32"/>
          <w:szCs w:val="32"/>
          <w:rtl/>
        </w:rPr>
        <w:t>الذكاء اللغوي</w:t>
      </w:r>
    </w:p>
    <w:p w:rsidR="00DF3B84" w:rsidRDefault="00DF3B84" w:rsidP="00A867C6">
      <w:pPr>
        <w:pStyle w:val="a9"/>
        <w:numPr>
          <w:ilvl w:val="0"/>
          <w:numId w:val="30"/>
        </w:numPr>
        <w:jc w:val="lowKashida"/>
        <w:rPr>
          <w:rFonts w:cs="Simplified Arabic"/>
          <w:color w:val="002060"/>
          <w:sz w:val="32"/>
          <w:szCs w:val="32"/>
        </w:rPr>
      </w:pPr>
      <w:r>
        <w:rPr>
          <w:rFonts w:cs="Simplified Arabic" w:hint="cs"/>
          <w:color w:val="002060"/>
          <w:sz w:val="32"/>
          <w:szCs w:val="32"/>
          <w:rtl/>
        </w:rPr>
        <w:t xml:space="preserve">اقرا كتابا كاملا كل اسبوع واكتب تقريرا يصف محتوياته وفكرته وقصته الملخصة ووضح ما اذا كان هذا الكتاب مكتوبا </w:t>
      </w:r>
      <w:proofErr w:type="spellStart"/>
      <w:r>
        <w:rPr>
          <w:rFonts w:cs="Simplified Arabic" w:hint="cs"/>
          <w:color w:val="002060"/>
          <w:sz w:val="32"/>
          <w:szCs w:val="32"/>
          <w:rtl/>
        </w:rPr>
        <w:t>باسلوب</w:t>
      </w:r>
      <w:proofErr w:type="spellEnd"/>
      <w:r>
        <w:rPr>
          <w:rFonts w:cs="Simplified Arabic" w:hint="cs"/>
          <w:color w:val="002060"/>
          <w:sz w:val="32"/>
          <w:szCs w:val="32"/>
          <w:rtl/>
        </w:rPr>
        <w:t xml:space="preserve"> جيد و ما هو السبب وراء ذلك وما اذا كنت قد احببت قصة</w:t>
      </w:r>
      <w:r>
        <w:rPr>
          <w:rFonts w:cs="Simplified Arabic" w:hint="cs"/>
          <w:color w:val="002060"/>
          <w:sz w:val="32"/>
          <w:szCs w:val="32"/>
        </w:rPr>
        <w:t xml:space="preserve"> </w:t>
      </w:r>
      <w:r>
        <w:rPr>
          <w:rFonts w:cs="Simplified Arabic" w:hint="cs"/>
          <w:color w:val="002060"/>
          <w:sz w:val="32"/>
          <w:szCs w:val="32"/>
          <w:rtl/>
        </w:rPr>
        <w:t>الكتاب</w:t>
      </w:r>
      <w:r>
        <w:rPr>
          <w:rFonts w:cs="Simplified Arabic" w:hint="cs"/>
          <w:color w:val="002060"/>
          <w:sz w:val="32"/>
          <w:szCs w:val="32"/>
        </w:rPr>
        <w:t xml:space="preserve"> </w:t>
      </w:r>
      <w:r>
        <w:rPr>
          <w:rFonts w:cs="Simplified Arabic" w:hint="cs"/>
          <w:color w:val="002060"/>
          <w:sz w:val="32"/>
          <w:szCs w:val="32"/>
          <w:rtl/>
        </w:rPr>
        <w:t>وما هو السبب وما ترتيب هذا الكتاب بين الكتب الاخرى من حيث الاهمية</w:t>
      </w:r>
      <w:r>
        <w:rPr>
          <w:rFonts w:cs="Simplified Arabic"/>
          <w:color w:val="002060"/>
          <w:sz w:val="32"/>
          <w:szCs w:val="32"/>
        </w:rPr>
        <w:t>.</w:t>
      </w:r>
    </w:p>
    <w:p w:rsidR="00DF3B84" w:rsidRDefault="00DF3B84" w:rsidP="00A867C6">
      <w:pPr>
        <w:pStyle w:val="a9"/>
        <w:numPr>
          <w:ilvl w:val="0"/>
          <w:numId w:val="30"/>
        </w:numPr>
        <w:jc w:val="lowKashida"/>
        <w:rPr>
          <w:rFonts w:cs="Simplified Arabic"/>
          <w:color w:val="002060"/>
          <w:sz w:val="32"/>
          <w:szCs w:val="32"/>
        </w:rPr>
      </w:pPr>
      <w:r>
        <w:rPr>
          <w:rFonts w:cs="Simplified Arabic" w:hint="cs"/>
          <w:color w:val="002060"/>
          <w:sz w:val="32"/>
          <w:szCs w:val="32"/>
          <w:rtl/>
        </w:rPr>
        <w:t>عندما تعترضك كلمات غريبة اثناء القراءة</w:t>
      </w:r>
      <w:r>
        <w:rPr>
          <w:rFonts w:cs="Simplified Arabic" w:hint="cs"/>
          <w:color w:val="002060"/>
          <w:sz w:val="32"/>
          <w:szCs w:val="32"/>
        </w:rPr>
        <w:t xml:space="preserve"> </w:t>
      </w:r>
      <w:r>
        <w:rPr>
          <w:rFonts w:cs="Simplified Arabic" w:hint="cs"/>
          <w:color w:val="002060"/>
          <w:sz w:val="32"/>
          <w:szCs w:val="32"/>
          <w:rtl/>
        </w:rPr>
        <w:t>حددها واكشف عن معانيها واحفظها</w:t>
      </w:r>
      <w:r>
        <w:rPr>
          <w:rFonts w:cs="Simplified Arabic"/>
          <w:color w:val="002060"/>
          <w:sz w:val="32"/>
          <w:szCs w:val="32"/>
        </w:rPr>
        <w:t>.</w:t>
      </w:r>
    </w:p>
    <w:p w:rsidR="00DF3B84" w:rsidRDefault="00DF3B84" w:rsidP="00A867C6">
      <w:pPr>
        <w:pStyle w:val="a9"/>
        <w:numPr>
          <w:ilvl w:val="0"/>
          <w:numId w:val="30"/>
        </w:numPr>
        <w:jc w:val="lowKashida"/>
        <w:rPr>
          <w:rFonts w:cs="Simplified Arabic"/>
          <w:color w:val="002060"/>
          <w:sz w:val="32"/>
          <w:szCs w:val="32"/>
        </w:rPr>
      </w:pPr>
      <w:r>
        <w:rPr>
          <w:rFonts w:cs="Simplified Arabic" w:hint="cs"/>
          <w:color w:val="002060"/>
          <w:sz w:val="32"/>
          <w:szCs w:val="32"/>
          <w:rtl/>
        </w:rPr>
        <w:lastRenderedPageBreak/>
        <w:t xml:space="preserve">استمع إلى الشرائط المسجلة </w:t>
      </w:r>
      <w:proofErr w:type="spellStart"/>
      <w:r>
        <w:rPr>
          <w:rFonts w:cs="Simplified Arabic" w:hint="cs"/>
          <w:color w:val="002060"/>
          <w:sz w:val="32"/>
          <w:szCs w:val="32"/>
          <w:rtl/>
        </w:rPr>
        <w:t>باصوات</w:t>
      </w:r>
      <w:proofErr w:type="spellEnd"/>
      <w:r>
        <w:rPr>
          <w:rFonts w:cs="Simplified Arabic" w:hint="cs"/>
          <w:color w:val="002060"/>
          <w:sz w:val="32"/>
          <w:szCs w:val="32"/>
          <w:rtl/>
        </w:rPr>
        <w:t xml:space="preserve"> الكتاب والشعراء</w:t>
      </w:r>
      <w:r>
        <w:rPr>
          <w:rFonts w:cs="Simplified Arabic" w:hint="cs"/>
          <w:color w:val="002060"/>
          <w:sz w:val="32"/>
          <w:szCs w:val="32"/>
        </w:rPr>
        <w:t xml:space="preserve"> </w:t>
      </w:r>
      <w:r>
        <w:rPr>
          <w:rFonts w:cs="Simplified Arabic" w:hint="cs"/>
          <w:color w:val="002060"/>
          <w:sz w:val="32"/>
          <w:szCs w:val="32"/>
          <w:rtl/>
        </w:rPr>
        <w:t>واستمع إلى تلك الشرائط التي يقرا فيها اشهر الممثلين الكتب بصوت جهوري وادرس نطق الكلمات والجمل ولاحظ اللهجات وحاول تقليدها</w:t>
      </w:r>
      <w:r>
        <w:rPr>
          <w:rFonts w:cs="Simplified Arabic"/>
          <w:color w:val="002060"/>
          <w:sz w:val="32"/>
          <w:szCs w:val="32"/>
        </w:rPr>
        <w:t>.</w:t>
      </w:r>
    </w:p>
    <w:p w:rsidR="00DF3B84" w:rsidRDefault="00DF3B84" w:rsidP="00A867C6">
      <w:pPr>
        <w:pStyle w:val="a9"/>
        <w:numPr>
          <w:ilvl w:val="0"/>
          <w:numId w:val="30"/>
        </w:numPr>
        <w:jc w:val="lowKashida"/>
        <w:rPr>
          <w:rFonts w:cs="Simplified Arabic"/>
          <w:color w:val="002060"/>
          <w:sz w:val="32"/>
          <w:szCs w:val="32"/>
        </w:rPr>
      </w:pPr>
      <w:r>
        <w:rPr>
          <w:rFonts w:cs="Simplified Arabic" w:hint="cs"/>
          <w:color w:val="002060"/>
          <w:sz w:val="32"/>
          <w:szCs w:val="32"/>
          <w:rtl/>
        </w:rPr>
        <w:t>اختر قصة قصيرة او قصيدة قصيرة او مقالا مختصرا يكون له صدى عندك واحفظها او احفظه كاملا ربما تحفظ ثلاثة اسطر في كل يوم وعندما تحتفظ بها في ذاكرتك تدرب على القائها بصوت عالي</w:t>
      </w:r>
      <w:r>
        <w:rPr>
          <w:rFonts w:cs="Simplified Arabic"/>
          <w:color w:val="002060"/>
          <w:sz w:val="32"/>
          <w:szCs w:val="32"/>
        </w:rPr>
        <w:t>.</w:t>
      </w:r>
    </w:p>
    <w:p w:rsidR="00DF3B84" w:rsidRDefault="00DF3B84" w:rsidP="00A867C6">
      <w:pPr>
        <w:pStyle w:val="a9"/>
        <w:numPr>
          <w:ilvl w:val="0"/>
          <w:numId w:val="30"/>
        </w:numPr>
        <w:jc w:val="lowKashida"/>
        <w:rPr>
          <w:rFonts w:cs="Simplified Arabic"/>
          <w:color w:val="002060"/>
          <w:sz w:val="32"/>
          <w:szCs w:val="32"/>
        </w:rPr>
      </w:pPr>
      <w:r>
        <w:rPr>
          <w:rFonts w:cs="Simplified Arabic" w:hint="cs"/>
          <w:color w:val="002060"/>
          <w:sz w:val="32"/>
          <w:szCs w:val="32"/>
          <w:rtl/>
        </w:rPr>
        <w:t>قم بدراسة الادب</w:t>
      </w:r>
      <w:r>
        <w:rPr>
          <w:rFonts w:cs="Simplified Arabic" w:hint="cs"/>
          <w:color w:val="002060"/>
          <w:sz w:val="32"/>
          <w:szCs w:val="32"/>
        </w:rPr>
        <w:t xml:space="preserve"> </w:t>
      </w:r>
      <w:r>
        <w:rPr>
          <w:rFonts w:cs="Simplified Arabic" w:hint="cs"/>
          <w:color w:val="002060"/>
          <w:sz w:val="32"/>
          <w:szCs w:val="32"/>
          <w:rtl/>
        </w:rPr>
        <w:t>الكلاسيكي</w:t>
      </w:r>
      <w:r>
        <w:rPr>
          <w:rFonts w:cs="Simplified Arabic" w:hint="cs"/>
          <w:color w:val="002060"/>
          <w:sz w:val="32"/>
          <w:szCs w:val="32"/>
        </w:rPr>
        <w:t xml:space="preserve"> </w:t>
      </w:r>
      <w:proofErr w:type="spellStart"/>
      <w:r>
        <w:rPr>
          <w:rFonts w:cs="Simplified Arabic" w:hint="cs"/>
          <w:color w:val="002060"/>
          <w:sz w:val="32"/>
          <w:szCs w:val="32"/>
          <w:rtl/>
        </w:rPr>
        <w:t>باسلوب</w:t>
      </w:r>
      <w:proofErr w:type="spellEnd"/>
      <w:r>
        <w:rPr>
          <w:rFonts w:cs="Simplified Arabic" w:hint="cs"/>
          <w:color w:val="002060"/>
          <w:sz w:val="32"/>
          <w:szCs w:val="32"/>
        </w:rPr>
        <w:t xml:space="preserve"> </w:t>
      </w:r>
      <w:r>
        <w:rPr>
          <w:rFonts w:cs="Simplified Arabic" w:hint="cs"/>
          <w:color w:val="002060"/>
          <w:sz w:val="32"/>
          <w:szCs w:val="32"/>
          <w:rtl/>
        </w:rPr>
        <w:t>جيد لترى صدى روعته فكر في قراءة كتابات اشهر الادباء</w:t>
      </w:r>
      <w:r>
        <w:rPr>
          <w:rFonts w:cs="Simplified Arabic" w:hint="cs"/>
          <w:color w:val="002060"/>
          <w:sz w:val="32"/>
          <w:szCs w:val="32"/>
        </w:rPr>
        <w:t xml:space="preserve"> </w:t>
      </w:r>
      <w:r>
        <w:rPr>
          <w:rFonts w:cs="Simplified Arabic" w:hint="cs"/>
          <w:color w:val="002060"/>
          <w:sz w:val="32"/>
          <w:szCs w:val="32"/>
          <w:rtl/>
        </w:rPr>
        <w:t>والشعراء لديك ولاحظ كيف يقومون بتركيب الجمل وكيف يحترمون القواعد النحوية</w:t>
      </w:r>
      <w:r>
        <w:rPr>
          <w:rFonts w:cs="Simplified Arabic" w:hint="cs"/>
          <w:color w:val="002060"/>
          <w:sz w:val="32"/>
          <w:szCs w:val="32"/>
        </w:rPr>
        <w:t xml:space="preserve"> </w:t>
      </w:r>
      <w:r>
        <w:rPr>
          <w:rFonts w:cs="Simplified Arabic" w:hint="cs"/>
          <w:color w:val="002060"/>
          <w:sz w:val="32"/>
          <w:szCs w:val="32"/>
          <w:rtl/>
        </w:rPr>
        <w:t>وكيف يستخدمون الأوصاف غير المعتادة للوصول إلى غرض محدد</w:t>
      </w:r>
      <w:r>
        <w:rPr>
          <w:rFonts w:cs="Simplified Arabic"/>
          <w:color w:val="002060"/>
          <w:sz w:val="32"/>
          <w:szCs w:val="32"/>
        </w:rPr>
        <w:t>.</w:t>
      </w:r>
    </w:p>
    <w:p w:rsidR="00DF3B84" w:rsidRPr="0056064E" w:rsidRDefault="00DF3B84" w:rsidP="00A867C6">
      <w:pPr>
        <w:pStyle w:val="a9"/>
        <w:numPr>
          <w:ilvl w:val="0"/>
          <w:numId w:val="38"/>
        </w:numPr>
        <w:jc w:val="lowKashida"/>
        <w:rPr>
          <w:rFonts w:cs="Simplified Arabic"/>
          <w:b/>
          <w:bCs/>
          <w:color w:val="C00000"/>
          <w:sz w:val="32"/>
          <w:szCs w:val="32"/>
        </w:rPr>
      </w:pPr>
      <w:r w:rsidRPr="0056064E">
        <w:rPr>
          <w:rFonts w:cs="Simplified Arabic" w:hint="cs"/>
          <w:b/>
          <w:bCs/>
          <w:color w:val="C00000"/>
          <w:sz w:val="32"/>
          <w:szCs w:val="32"/>
          <w:rtl/>
        </w:rPr>
        <w:t>الذكاء البصري</w:t>
      </w:r>
      <w:r w:rsidRPr="0056064E">
        <w:rPr>
          <w:rFonts w:cs="Simplified Arabic" w:hint="cs"/>
          <w:b/>
          <w:bCs/>
          <w:color w:val="C00000"/>
          <w:sz w:val="32"/>
          <w:szCs w:val="32"/>
        </w:rPr>
        <w:t xml:space="preserve"> </w:t>
      </w:r>
      <w:r w:rsidRPr="0056064E">
        <w:rPr>
          <w:rFonts w:cs="Simplified Arabic" w:hint="cs"/>
          <w:b/>
          <w:bCs/>
          <w:color w:val="C00000"/>
          <w:sz w:val="32"/>
          <w:szCs w:val="32"/>
          <w:rtl/>
        </w:rPr>
        <w:t>الفراغي</w:t>
      </w:r>
    </w:p>
    <w:p w:rsidR="00DF3B84" w:rsidRDefault="00DF3B84" w:rsidP="00A867C6">
      <w:pPr>
        <w:pStyle w:val="a9"/>
        <w:numPr>
          <w:ilvl w:val="0"/>
          <w:numId w:val="31"/>
        </w:numPr>
        <w:jc w:val="lowKashida"/>
        <w:rPr>
          <w:rFonts w:cs="Simplified Arabic"/>
          <w:color w:val="002060"/>
          <w:sz w:val="32"/>
          <w:szCs w:val="32"/>
        </w:rPr>
      </w:pPr>
      <w:r>
        <w:rPr>
          <w:rFonts w:cs="Simplified Arabic" w:hint="cs"/>
          <w:color w:val="002060"/>
          <w:sz w:val="32"/>
          <w:szCs w:val="32"/>
          <w:rtl/>
        </w:rPr>
        <w:t>جرب الألغاز</w:t>
      </w:r>
      <w:r>
        <w:rPr>
          <w:rFonts w:cs="Simplified Arabic" w:hint="cs"/>
          <w:color w:val="002060"/>
          <w:sz w:val="32"/>
          <w:szCs w:val="32"/>
        </w:rPr>
        <w:t xml:space="preserve"> </w:t>
      </w:r>
      <w:r>
        <w:rPr>
          <w:rFonts w:cs="Simplified Arabic" w:hint="cs"/>
          <w:color w:val="002060"/>
          <w:sz w:val="32"/>
          <w:szCs w:val="32"/>
          <w:rtl/>
        </w:rPr>
        <w:t>التي تعتمد على الصور والمتاهات وبرامج "الجرافيكس</w:t>
      </w:r>
      <w:r>
        <w:rPr>
          <w:rFonts w:cs="Simplified Arabic"/>
          <w:color w:val="002060"/>
          <w:sz w:val="32"/>
          <w:szCs w:val="32"/>
        </w:rPr>
        <w:t>".</w:t>
      </w:r>
    </w:p>
    <w:p w:rsidR="00DF3B84" w:rsidRDefault="00DF3B84" w:rsidP="00A867C6">
      <w:pPr>
        <w:pStyle w:val="a9"/>
        <w:numPr>
          <w:ilvl w:val="0"/>
          <w:numId w:val="31"/>
        </w:numPr>
        <w:jc w:val="lowKashida"/>
        <w:rPr>
          <w:rFonts w:cs="Simplified Arabic"/>
          <w:color w:val="002060"/>
          <w:sz w:val="32"/>
          <w:szCs w:val="32"/>
        </w:rPr>
      </w:pPr>
      <w:r>
        <w:rPr>
          <w:rFonts w:cs="Simplified Arabic" w:hint="cs"/>
          <w:color w:val="002060"/>
          <w:sz w:val="32"/>
          <w:szCs w:val="32"/>
          <w:rtl/>
        </w:rPr>
        <w:t>قم بدارسة صورة فوتوغرافية</w:t>
      </w:r>
      <w:r>
        <w:rPr>
          <w:rFonts w:cs="Simplified Arabic" w:hint="cs"/>
          <w:color w:val="002060"/>
          <w:sz w:val="32"/>
          <w:szCs w:val="32"/>
        </w:rPr>
        <w:t xml:space="preserve"> </w:t>
      </w:r>
      <w:r>
        <w:rPr>
          <w:rFonts w:cs="Simplified Arabic" w:hint="cs"/>
          <w:color w:val="002060"/>
          <w:sz w:val="32"/>
          <w:szCs w:val="32"/>
          <w:rtl/>
        </w:rPr>
        <w:t>أو صور مسجلة على جهاز</w:t>
      </w:r>
      <w:r>
        <w:rPr>
          <w:rFonts w:cs="Simplified Arabic" w:hint="cs"/>
          <w:color w:val="002060"/>
          <w:sz w:val="32"/>
          <w:szCs w:val="32"/>
        </w:rPr>
        <w:t xml:space="preserve"> </w:t>
      </w:r>
      <w:r>
        <w:rPr>
          <w:rFonts w:cs="Simplified Arabic" w:hint="cs"/>
          <w:color w:val="002060"/>
          <w:sz w:val="32"/>
          <w:szCs w:val="32"/>
          <w:rtl/>
        </w:rPr>
        <w:t>الفيديو</w:t>
      </w:r>
      <w:r>
        <w:rPr>
          <w:rFonts w:cs="Simplified Arabic" w:hint="cs"/>
          <w:color w:val="002060"/>
          <w:sz w:val="32"/>
          <w:szCs w:val="32"/>
        </w:rPr>
        <w:t xml:space="preserve"> </w:t>
      </w:r>
      <w:r>
        <w:rPr>
          <w:rFonts w:cs="Simplified Arabic" w:hint="cs"/>
          <w:color w:val="002060"/>
          <w:sz w:val="32"/>
          <w:szCs w:val="32"/>
          <w:rtl/>
        </w:rPr>
        <w:t>والرسومات</w:t>
      </w:r>
      <w:r>
        <w:rPr>
          <w:rFonts w:cs="Simplified Arabic" w:hint="cs"/>
          <w:color w:val="002060"/>
          <w:sz w:val="32"/>
          <w:szCs w:val="32"/>
        </w:rPr>
        <w:t xml:space="preserve"> </w:t>
      </w:r>
      <w:r>
        <w:rPr>
          <w:rFonts w:cs="Simplified Arabic" w:hint="cs"/>
          <w:color w:val="002060"/>
          <w:sz w:val="32"/>
          <w:szCs w:val="32"/>
          <w:rtl/>
        </w:rPr>
        <w:t>الهندسية</w:t>
      </w:r>
      <w:r>
        <w:rPr>
          <w:rFonts w:cs="Simplified Arabic" w:hint="cs"/>
          <w:color w:val="002060"/>
          <w:sz w:val="32"/>
          <w:szCs w:val="32"/>
        </w:rPr>
        <w:t xml:space="preserve"> </w:t>
      </w:r>
      <w:r>
        <w:rPr>
          <w:rFonts w:cs="Simplified Arabic" w:hint="cs"/>
          <w:color w:val="002060"/>
          <w:sz w:val="32"/>
          <w:szCs w:val="32"/>
          <w:rtl/>
        </w:rPr>
        <w:t>أو مبادئ العمارة والتصميم</w:t>
      </w:r>
      <w:r>
        <w:rPr>
          <w:rFonts w:cs="Simplified Arabic"/>
          <w:color w:val="002060"/>
          <w:sz w:val="32"/>
          <w:szCs w:val="32"/>
        </w:rPr>
        <w:t>.</w:t>
      </w:r>
    </w:p>
    <w:p w:rsidR="00DF3B84" w:rsidRDefault="00DF3B84" w:rsidP="00A867C6">
      <w:pPr>
        <w:pStyle w:val="a9"/>
        <w:numPr>
          <w:ilvl w:val="0"/>
          <w:numId w:val="31"/>
        </w:numPr>
        <w:jc w:val="lowKashida"/>
        <w:rPr>
          <w:rFonts w:cs="Simplified Arabic"/>
          <w:color w:val="002060"/>
          <w:sz w:val="32"/>
          <w:szCs w:val="32"/>
        </w:rPr>
      </w:pPr>
      <w:r>
        <w:rPr>
          <w:rFonts w:cs="Simplified Arabic" w:hint="cs"/>
          <w:color w:val="002060"/>
          <w:sz w:val="32"/>
          <w:szCs w:val="32"/>
          <w:rtl/>
        </w:rPr>
        <w:t>قم بتحليل الخرائط</w:t>
      </w:r>
      <w:r>
        <w:rPr>
          <w:rFonts w:cs="Simplified Arabic" w:hint="cs"/>
          <w:color w:val="002060"/>
          <w:sz w:val="32"/>
          <w:szCs w:val="32"/>
        </w:rPr>
        <w:t xml:space="preserve"> </w:t>
      </w:r>
      <w:r>
        <w:rPr>
          <w:rFonts w:cs="Simplified Arabic" w:hint="cs"/>
          <w:color w:val="002060"/>
          <w:sz w:val="32"/>
          <w:szCs w:val="32"/>
          <w:rtl/>
        </w:rPr>
        <w:t>الشارحة للتضاريس</w:t>
      </w:r>
      <w:r>
        <w:rPr>
          <w:rFonts w:cs="Simplified Arabic" w:hint="cs"/>
          <w:color w:val="002060"/>
          <w:sz w:val="32"/>
          <w:szCs w:val="32"/>
        </w:rPr>
        <w:t xml:space="preserve"> </w:t>
      </w:r>
      <w:r>
        <w:rPr>
          <w:rFonts w:cs="Simplified Arabic" w:hint="cs"/>
          <w:color w:val="002060"/>
          <w:sz w:val="32"/>
          <w:szCs w:val="32"/>
          <w:rtl/>
        </w:rPr>
        <w:t>والرسومات البيانية</w:t>
      </w:r>
      <w:r>
        <w:rPr>
          <w:rFonts w:cs="Simplified Arabic" w:hint="cs"/>
          <w:color w:val="002060"/>
          <w:sz w:val="32"/>
          <w:szCs w:val="32"/>
        </w:rPr>
        <w:t xml:space="preserve"> </w:t>
      </w:r>
      <w:r>
        <w:rPr>
          <w:rFonts w:cs="Simplified Arabic" w:hint="cs"/>
          <w:color w:val="002060"/>
          <w:sz w:val="32"/>
          <w:szCs w:val="32"/>
          <w:rtl/>
        </w:rPr>
        <w:t>والهندسية وخطط الأسس</w:t>
      </w:r>
      <w:r>
        <w:rPr>
          <w:rFonts w:cs="Simplified Arabic" w:hint="cs"/>
          <w:color w:val="002060"/>
          <w:sz w:val="32"/>
          <w:szCs w:val="32"/>
        </w:rPr>
        <w:t xml:space="preserve"> </w:t>
      </w:r>
      <w:r>
        <w:rPr>
          <w:rFonts w:cs="Simplified Arabic" w:hint="cs"/>
          <w:color w:val="002060"/>
          <w:sz w:val="32"/>
          <w:szCs w:val="32"/>
          <w:rtl/>
        </w:rPr>
        <w:t>المعمارية</w:t>
      </w:r>
      <w:r>
        <w:rPr>
          <w:rFonts w:cs="Simplified Arabic" w:hint="cs"/>
          <w:color w:val="002060"/>
          <w:sz w:val="32"/>
          <w:szCs w:val="32"/>
        </w:rPr>
        <w:t xml:space="preserve"> </w:t>
      </w:r>
      <w:r>
        <w:rPr>
          <w:rFonts w:cs="Simplified Arabic" w:hint="cs"/>
          <w:color w:val="002060"/>
          <w:sz w:val="32"/>
          <w:szCs w:val="32"/>
          <w:rtl/>
        </w:rPr>
        <w:t>والمعاجم</w:t>
      </w:r>
      <w:r>
        <w:rPr>
          <w:rFonts w:cs="Simplified Arabic" w:hint="cs"/>
          <w:color w:val="002060"/>
          <w:sz w:val="32"/>
          <w:szCs w:val="32"/>
        </w:rPr>
        <w:t xml:space="preserve"> </w:t>
      </w:r>
      <w:r>
        <w:rPr>
          <w:rFonts w:cs="Simplified Arabic" w:hint="cs"/>
          <w:color w:val="002060"/>
          <w:sz w:val="32"/>
          <w:szCs w:val="32"/>
          <w:rtl/>
        </w:rPr>
        <w:t>المرئية أو أي نوع من أنواع العروض المرئية وشق طريقك إلى هذه الأشياء حاول تخيلها بشكل مجسم</w:t>
      </w:r>
      <w:r>
        <w:rPr>
          <w:rFonts w:cs="Simplified Arabic" w:hint="cs"/>
          <w:color w:val="002060"/>
          <w:sz w:val="32"/>
          <w:szCs w:val="32"/>
        </w:rPr>
        <w:t xml:space="preserve"> </w:t>
      </w:r>
      <w:r>
        <w:rPr>
          <w:rFonts w:cs="Simplified Arabic" w:hint="cs"/>
          <w:color w:val="002060"/>
          <w:sz w:val="32"/>
          <w:szCs w:val="32"/>
          <w:rtl/>
        </w:rPr>
        <w:t>ثلاثي الأبعاد</w:t>
      </w:r>
      <w:r>
        <w:rPr>
          <w:rFonts w:cs="Simplified Arabic"/>
          <w:color w:val="002060"/>
          <w:sz w:val="32"/>
          <w:szCs w:val="32"/>
        </w:rPr>
        <w:t>.</w:t>
      </w:r>
    </w:p>
    <w:p w:rsidR="00DF3B84" w:rsidRDefault="00DF3B84" w:rsidP="00A867C6">
      <w:pPr>
        <w:pStyle w:val="a9"/>
        <w:numPr>
          <w:ilvl w:val="0"/>
          <w:numId w:val="31"/>
        </w:numPr>
        <w:jc w:val="lowKashida"/>
        <w:rPr>
          <w:rFonts w:cs="Simplified Arabic"/>
          <w:color w:val="002060"/>
          <w:sz w:val="32"/>
          <w:szCs w:val="32"/>
        </w:rPr>
      </w:pPr>
      <w:r>
        <w:rPr>
          <w:rFonts w:cs="Simplified Arabic" w:hint="cs"/>
          <w:color w:val="002060"/>
          <w:sz w:val="32"/>
          <w:szCs w:val="32"/>
          <w:rtl/>
        </w:rPr>
        <w:t>شاهد أفلاما جادة لسينمائيين</w:t>
      </w:r>
      <w:r>
        <w:rPr>
          <w:rFonts w:cs="Simplified Arabic" w:hint="cs"/>
          <w:color w:val="002060"/>
          <w:sz w:val="32"/>
          <w:szCs w:val="32"/>
        </w:rPr>
        <w:t xml:space="preserve"> </w:t>
      </w:r>
      <w:r>
        <w:rPr>
          <w:rFonts w:cs="Simplified Arabic" w:hint="cs"/>
          <w:color w:val="002060"/>
          <w:sz w:val="32"/>
          <w:szCs w:val="32"/>
          <w:rtl/>
        </w:rPr>
        <w:t>كبار ولاحظ كيف نفذوا كل لقطة والألوان</w:t>
      </w:r>
      <w:r>
        <w:rPr>
          <w:rFonts w:cs="Simplified Arabic" w:hint="cs"/>
          <w:color w:val="002060"/>
          <w:sz w:val="32"/>
          <w:szCs w:val="32"/>
        </w:rPr>
        <w:t xml:space="preserve"> </w:t>
      </w:r>
      <w:r>
        <w:rPr>
          <w:rFonts w:cs="Simplified Arabic" w:hint="cs"/>
          <w:color w:val="002060"/>
          <w:sz w:val="32"/>
          <w:szCs w:val="32"/>
          <w:rtl/>
        </w:rPr>
        <w:t>التي استخدموها ومن أي منظور يفكرون وكيفية تحرك الأشياء</w:t>
      </w:r>
      <w:r>
        <w:rPr>
          <w:rFonts w:cs="Simplified Arabic"/>
          <w:color w:val="002060"/>
          <w:sz w:val="32"/>
          <w:szCs w:val="32"/>
        </w:rPr>
        <w:t>.</w:t>
      </w:r>
    </w:p>
    <w:p w:rsidR="00DF3B84" w:rsidRDefault="00DF3B84" w:rsidP="00A867C6">
      <w:pPr>
        <w:pStyle w:val="a9"/>
        <w:numPr>
          <w:ilvl w:val="0"/>
          <w:numId w:val="31"/>
        </w:numPr>
        <w:jc w:val="lowKashida"/>
        <w:rPr>
          <w:rFonts w:cs="Simplified Arabic"/>
          <w:color w:val="002060"/>
          <w:sz w:val="32"/>
          <w:szCs w:val="32"/>
        </w:rPr>
      </w:pPr>
      <w:r>
        <w:rPr>
          <w:rFonts w:cs="Simplified Arabic" w:hint="cs"/>
          <w:color w:val="002060"/>
          <w:sz w:val="32"/>
          <w:szCs w:val="32"/>
          <w:rtl/>
        </w:rPr>
        <w:lastRenderedPageBreak/>
        <w:t>قم بزيارة إلى متحف</w:t>
      </w:r>
      <w:r>
        <w:rPr>
          <w:rFonts w:cs="Simplified Arabic" w:hint="cs"/>
          <w:color w:val="002060"/>
          <w:sz w:val="32"/>
          <w:szCs w:val="32"/>
        </w:rPr>
        <w:t xml:space="preserve"> </w:t>
      </w:r>
      <w:r>
        <w:rPr>
          <w:rFonts w:cs="Simplified Arabic" w:hint="cs"/>
          <w:color w:val="002060"/>
          <w:sz w:val="32"/>
          <w:szCs w:val="32"/>
          <w:rtl/>
        </w:rPr>
        <w:t>الفن حدد لوحة تجذب انتباهك بشكل خاص وابحث عن أسباب حبك لها حدد خطة تصميمها، احتفظ بها بكل ما فيها من تفاصيل في ذاكرتك وفيما بعد اعد تكوين صورة لها في عقلك</w:t>
      </w:r>
      <w:r>
        <w:rPr>
          <w:rFonts w:cs="Simplified Arabic"/>
          <w:color w:val="002060"/>
          <w:sz w:val="32"/>
          <w:szCs w:val="32"/>
        </w:rPr>
        <w:t>.</w:t>
      </w:r>
    </w:p>
    <w:p w:rsidR="00DF3B84" w:rsidRDefault="00DF3B84" w:rsidP="00A867C6">
      <w:pPr>
        <w:pStyle w:val="a9"/>
        <w:numPr>
          <w:ilvl w:val="0"/>
          <w:numId w:val="31"/>
        </w:numPr>
        <w:jc w:val="lowKashida"/>
        <w:rPr>
          <w:rFonts w:cs="Simplified Arabic"/>
          <w:color w:val="002060"/>
          <w:sz w:val="32"/>
          <w:szCs w:val="32"/>
        </w:rPr>
      </w:pPr>
      <w:r>
        <w:rPr>
          <w:rFonts w:cs="Simplified Arabic" w:hint="cs"/>
          <w:color w:val="002060"/>
          <w:sz w:val="32"/>
          <w:szCs w:val="32"/>
          <w:rtl/>
        </w:rPr>
        <w:t>تخيل المشاهد والصور آلاتية في سقف حجرة نومك أثناء إغماض عينيك</w:t>
      </w:r>
      <w:r>
        <w:rPr>
          <w:rFonts w:cs="Simplified Arabic"/>
          <w:color w:val="002060"/>
          <w:sz w:val="32"/>
          <w:szCs w:val="32"/>
        </w:rPr>
        <w:t>.</w:t>
      </w:r>
    </w:p>
    <w:p w:rsidR="00DF3B84" w:rsidRDefault="00DF3B84" w:rsidP="00A867C6">
      <w:pPr>
        <w:pStyle w:val="a9"/>
        <w:numPr>
          <w:ilvl w:val="0"/>
          <w:numId w:val="31"/>
        </w:numPr>
        <w:jc w:val="lowKashida"/>
        <w:rPr>
          <w:rFonts w:cs="Simplified Arabic"/>
          <w:color w:val="002060"/>
          <w:sz w:val="32"/>
          <w:szCs w:val="32"/>
        </w:rPr>
      </w:pPr>
      <w:r>
        <w:rPr>
          <w:rFonts w:cs="Simplified Arabic" w:hint="cs"/>
          <w:color w:val="002060"/>
          <w:sz w:val="32"/>
          <w:szCs w:val="32"/>
          <w:rtl/>
        </w:rPr>
        <w:t>حدد أي شيء مثل منضدتك أو مقعدك المفضل واجلس بجواره وقم بتخيله من كل زاوية ومنظور ممكن انظر إليه من أسفل ومن أعلى ومن الجانب ومن زاوية 360</w:t>
      </w:r>
      <w:r>
        <w:rPr>
          <w:rFonts w:cs="Simplified Arabic"/>
          <w:color w:val="002060"/>
          <w:sz w:val="32"/>
          <w:szCs w:val="32"/>
        </w:rPr>
        <w:t xml:space="preserve"> × 30 </w:t>
      </w:r>
      <w:r>
        <w:rPr>
          <w:rFonts w:cs="Simplified Arabic" w:hint="cs"/>
          <w:color w:val="002060"/>
          <w:sz w:val="32"/>
          <w:szCs w:val="32"/>
          <w:rtl/>
        </w:rPr>
        <w:t xml:space="preserve">ثم تحرك حول </w:t>
      </w:r>
      <w:proofErr w:type="spellStart"/>
      <w:r>
        <w:rPr>
          <w:rFonts w:cs="Simplified Arabic" w:hint="cs"/>
          <w:color w:val="002060"/>
          <w:sz w:val="32"/>
          <w:szCs w:val="32"/>
          <w:rtl/>
        </w:rPr>
        <w:t>الشئ</w:t>
      </w:r>
      <w:proofErr w:type="spellEnd"/>
      <w:r>
        <w:rPr>
          <w:rFonts w:cs="Simplified Arabic" w:hint="cs"/>
          <w:color w:val="002060"/>
          <w:sz w:val="32"/>
          <w:szCs w:val="32"/>
          <w:rtl/>
        </w:rPr>
        <w:t xml:space="preserve"> الحقيقي وتفحصه من جميع الزوايا التي تخيلتها منه وقارن بين النتيجتين</w:t>
      </w:r>
      <w:r>
        <w:rPr>
          <w:rFonts w:cs="Simplified Arabic"/>
          <w:color w:val="002060"/>
          <w:sz w:val="32"/>
          <w:szCs w:val="32"/>
        </w:rPr>
        <w:t>.</w:t>
      </w:r>
    </w:p>
    <w:p w:rsidR="00DF3B84" w:rsidRDefault="00DF3B84" w:rsidP="00A867C6">
      <w:pPr>
        <w:pStyle w:val="a9"/>
        <w:numPr>
          <w:ilvl w:val="0"/>
          <w:numId w:val="31"/>
        </w:numPr>
        <w:jc w:val="lowKashida"/>
        <w:rPr>
          <w:rFonts w:cs="Simplified Arabic"/>
          <w:color w:val="002060"/>
          <w:sz w:val="32"/>
          <w:szCs w:val="32"/>
        </w:rPr>
      </w:pPr>
      <w:r>
        <w:rPr>
          <w:rFonts w:cs="Simplified Arabic" w:hint="cs"/>
          <w:color w:val="002060"/>
          <w:sz w:val="32"/>
          <w:szCs w:val="32"/>
          <w:rtl/>
        </w:rPr>
        <w:t>خذ صفحة بيضاء واستخدم قلما</w:t>
      </w:r>
      <w:r>
        <w:rPr>
          <w:rFonts w:cs="Simplified Arabic" w:hint="cs"/>
          <w:color w:val="002060"/>
          <w:sz w:val="32"/>
          <w:szCs w:val="32"/>
        </w:rPr>
        <w:t xml:space="preserve"> </w:t>
      </w:r>
      <w:r>
        <w:rPr>
          <w:rFonts w:cs="Simplified Arabic" w:hint="cs"/>
          <w:color w:val="002060"/>
          <w:sz w:val="32"/>
          <w:szCs w:val="32"/>
          <w:rtl/>
        </w:rPr>
        <w:t>رصاصا</w:t>
      </w:r>
      <w:r>
        <w:rPr>
          <w:rFonts w:cs="Simplified Arabic" w:hint="cs"/>
          <w:color w:val="002060"/>
          <w:sz w:val="32"/>
          <w:szCs w:val="32"/>
        </w:rPr>
        <w:t xml:space="preserve"> </w:t>
      </w:r>
      <w:r>
        <w:rPr>
          <w:rFonts w:cs="Simplified Arabic" w:hint="cs"/>
          <w:color w:val="002060"/>
          <w:sz w:val="32"/>
          <w:szCs w:val="32"/>
          <w:rtl/>
        </w:rPr>
        <w:t>وحاول رسم</w:t>
      </w:r>
      <w:r>
        <w:rPr>
          <w:rFonts w:cs="Simplified Arabic" w:hint="cs"/>
          <w:color w:val="002060"/>
          <w:sz w:val="32"/>
          <w:szCs w:val="32"/>
        </w:rPr>
        <w:t xml:space="preserve"> </w:t>
      </w:r>
      <w:r>
        <w:rPr>
          <w:rFonts w:cs="Simplified Arabic" w:hint="cs"/>
          <w:color w:val="002060"/>
          <w:sz w:val="32"/>
          <w:szCs w:val="32"/>
          <w:rtl/>
        </w:rPr>
        <w:t xml:space="preserve">ما تحويه الغسالة من الداخل وما </w:t>
      </w:r>
      <w:proofErr w:type="spellStart"/>
      <w:r>
        <w:rPr>
          <w:rFonts w:cs="Simplified Arabic" w:hint="cs"/>
          <w:color w:val="002060"/>
          <w:sz w:val="32"/>
          <w:szCs w:val="32"/>
          <w:rtl/>
        </w:rPr>
        <w:t>يحويه</w:t>
      </w:r>
      <w:proofErr w:type="spellEnd"/>
      <w:r>
        <w:rPr>
          <w:rFonts w:cs="Simplified Arabic" w:hint="cs"/>
          <w:color w:val="002060"/>
          <w:sz w:val="32"/>
          <w:szCs w:val="32"/>
          <w:rtl/>
        </w:rPr>
        <w:t xml:space="preserve"> جسمك من أجهزة وتخطيط حجرة نومك مع وضع قطع الاثاث في مكانها و وضع مساكن جيرانك في الثلاث ادوار العليا</w:t>
      </w:r>
      <w:r>
        <w:rPr>
          <w:rFonts w:cs="Simplified Arabic"/>
          <w:color w:val="002060"/>
          <w:sz w:val="32"/>
          <w:szCs w:val="32"/>
        </w:rPr>
        <w:t>.</w:t>
      </w:r>
    </w:p>
    <w:p w:rsidR="00DF3B84" w:rsidRPr="0056064E" w:rsidRDefault="00DF3B84" w:rsidP="00A867C6">
      <w:pPr>
        <w:pStyle w:val="a9"/>
        <w:numPr>
          <w:ilvl w:val="0"/>
          <w:numId w:val="39"/>
        </w:numPr>
        <w:jc w:val="lowKashida"/>
        <w:rPr>
          <w:rFonts w:cs="Simplified Arabic"/>
          <w:b/>
          <w:bCs/>
          <w:color w:val="C00000"/>
          <w:sz w:val="32"/>
          <w:szCs w:val="32"/>
        </w:rPr>
      </w:pPr>
      <w:r w:rsidRPr="0056064E">
        <w:rPr>
          <w:rFonts w:cs="Simplified Arabic" w:hint="cs"/>
          <w:b/>
          <w:bCs/>
          <w:color w:val="C00000"/>
          <w:sz w:val="32"/>
          <w:szCs w:val="32"/>
          <w:rtl/>
        </w:rPr>
        <w:t>الذكاء الموسيقي</w:t>
      </w:r>
    </w:p>
    <w:p w:rsidR="00DF3B84" w:rsidRDefault="00B9549F" w:rsidP="00A867C6">
      <w:pPr>
        <w:pStyle w:val="a9"/>
        <w:numPr>
          <w:ilvl w:val="0"/>
          <w:numId w:val="32"/>
        </w:numPr>
        <w:jc w:val="lowKashida"/>
        <w:rPr>
          <w:rFonts w:cs="Simplified Arabic"/>
          <w:color w:val="002060"/>
          <w:sz w:val="32"/>
          <w:szCs w:val="32"/>
        </w:rPr>
      </w:pPr>
      <w:r>
        <w:rPr>
          <w:rFonts w:cs="Simplified Arabic" w:hint="cs"/>
          <w:noProof/>
          <w:color w:val="002060"/>
          <w:sz w:val="32"/>
          <w:szCs w:val="32"/>
          <w:rtl/>
        </w:rPr>
        <w:drawing>
          <wp:anchor distT="0" distB="0" distL="114300" distR="114300" simplePos="0" relativeHeight="251695616" behindDoc="0" locked="0" layoutInCell="1" allowOverlap="1">
            <wp:simplePos x="0" y="0"/>
            <wp:positionH relativeFrom="margin">
              <wp:posOffset>-57150</wp:posOffset>
            </wp:positionH>
            <wp:positionV relativeFrom="margin">
              <wp:posOffset>4401185</wp:posOffset>
            </wp:positionV>
            <wp:extent cx="2095500" cy="2095500"/>
            <wp:effectExtent l="19050" t="0" r="0" b="0"/>
            <wp:wrapSquare wrapText="bothSides"/>
            <wp:docPr id="22" name="Picture 21" descr="1201107090604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110709060408.gif"/>
                    <pic:cNvPicPr/>
                  </pic:nvPicPr>
                  <pic:blipFill>
                    <a:blip r:embed="rId34"/>
                    <a:stretch>
                      <a:fillRect/>
                    </a:stretch>
                  </pic:blipFill>
                  <pic:spPr>
                    <a:xfrm>
                      <a:off x="0" y="0"/>
                      <a:ext cx="2095500" cy="2095500"/>
                    </a:xfrm>
                    <a:prstGeom prst="rect">
                      <a:avLst/>
                    </a:prstGeom>
                  </pic:spPr>
                </pic:pic>
              </a:graphicData>
            </a:graphic>
          </wp:anchor>
        </w:drawing>
      </w:r>
      <w:r w:rsidR="00DF3B84">
        <w:rPr>
          <w:rFonts w:cs="Simplified Arabic" w:hint="cs"/>
          <w:color w:val="002060"/>
          <w:sz w:val="32"/>
          <w:szCs w:val="32"/>
          <w:rtl/>
        </w:rPr>
        <w:t xml:space="preserve">حاول </w:t>
      </w:r>
      <w:proofErr w:type="spellStart"/>
      <w:r w:rsidR="00DF3B84">
        <w:rPr>
          <w:rFonts w:cs="Simplified Arabic" w:hint="cs"/>
          <w:color w:val="002060"/>
          <w:sz w:val="32"/>
          <w:szCs w:val="32"/>
          <w:rtl/>
        </w:rPr>
        <w:t>الاستراخاء</w:t>
      </w:r>
      <w:proofErr w:type="spellEnd"/>
      <w:r w:rsidR="00DF3B84">
        <w:rPr>
          <w:rFonts w:cs="Simplified Arabic" w:hint="cs"/>
          <w:color w:val="002060"/>
          <w:sz w:val="32"/>
          <w:szCs w:val="32"/>
          <w:rtl/>
        </w:rPr>
        <w:t xml:space="preserve"> على مقعد مريح مع خلع نظاراتك وحذائك ثم حاول استحضار بعض الأصوات الموسيقية (صوت في كل مرة)</w:t>
      </w:r>
      <w:r w:rsidR="00C95BB7">
        <w:rPr>
          <w:rFonts w:cs="Simplified Arabic" w:hint="cs"/>
          <w:color w:val="002060"/>
          <w:sz w:val="32"/>
          <w:szCs w:val="32"/>
          <w:rtl/>
        </w:rPr>
        <w:t xml:space="preserve"> </w:t>
      </w:r>
      <w:r w:rsidR="00DF3B84">
        <w:rPr>
          <w:rFonts w:cs="Simplified Arabic" w:hint="cs"/>
          <w:color w:val="002060"/>
          <w:sz w:val="32"/>
          <w:szCs w:val="32"/>
          <w:rtl/>
        </w:rPr>
        <w:t>ثمل أغنية من البرنامج التلفزيوني</w:t>
      </w:r>
      <w:r w:rsidR="00DF3B84">
        <w:rPr>
          <w:rFonts w:cs="Simplified Arabic" w:hint="cs"/>
          <w:color w:val="002060"/>
          <w:sz w:val="32"/>
          <w:szCs w:val="32"/>
        </w:rPr>
        <w:t xml:space="preserve"> </w:t>
      </w:r>
      <w:r w:rsidR="00DF3B84">
        <w:rPr>
          <w:rFonts w:cs="Simplified Arabic" w:hint="cs"/>
          <w:color w:val="002060"/>
          <w:sz w:val="32"/>
          <w:szCs w:val="32"/>
          <w:rtl/>
        </w:rPr>
        <w:t>المفضل لديك صوت المطر</w:t>
      </w:r>
      <w:r w:rsidR="00DF3B84">
        <w:rPr>
          <w:rFonts w:cs="Simplified Arabic" w:hint="cs"/>
          <w:color w:val="002060"/>
          <w:sz w:val="32"/>
          <w:szCs w:val="32"/>
        </w:rPr>
        <w:t xml:space="preserve"> </w:t>
      </w:r>
      <w:r w:rsidR="00DF3B84">
        <w:rPr>
          <w:rFonts w:cs="Simplified Arabic" w:hint="cs"/>
          <w:color w:val="002060"/>
          <w:sz w:val="32"/>
          <w:szCs w:val="32"/>
          <w:rtl/>
        </w:rPr>
        <w:t>وهو يتساقط على سقف منزلك</w:t>
      </w:r>
      <w:r w:rsidR="00DF3B84">
        <w:rPr>
          <w:rFonts w:cs="Simplified Arabic" w:hint="cs"/>
          <w:color w:val="002060"/>
          <w:sz w:val="32"/>
          <w:szCs w:val="32"/>
        </w:rPr>
        <w:t xml:space="preserve"> </w:t>
      </w:r>
      <w:r w:rsidR="00DF3B84">
        <w:rPr>
          <w:rFonts w:cs="Simplified Arabic" w:hint="cs"/>
          <w:color w:val="002060"/>
          <w:sz w:val="32"/>
          <w:szCs w:val="32"/>
          <w:rtl/>
        </w:rPr>
        <w:t>ونوافذه، صوت</w:t>
      </w:r>
      <w:r w:rsidR="00DF3B84">
        <w:rPr>
          <w:rFonts w:cs="Simplified Arabic" w:hint="cs"/>
          <w:color w:val="002060"/>
          <w:sz w:val="32"/>
          <w:szCs w:val="32"/>
        </w:rPr>
        <w:t xml:space="preserve"> </w:t>
      </w:r>
      <w:r w:rsidR="00DF3B84">
        <w:rPr>
          <w:rFonts w:cs="Simplified Arabic" w:hint="cs"/>
          <w:color w:val="002060"/>
          <w:sz w:val="32"/>
          <w:szCs w:val="32"/>
          <w:rtl/>
        </w:rPr>
        <w:t>المزمار</w:t>
      </w:r>
      <w:r w:rsidR="00DF3B84">
        <w:rPr>
          <w:rFonts w:cs="Simplified Arabic" w:hint="cs"/>
          <w:color w:val="002060"/>
          <w:sz w:val="32"/>
          <w:szCs w:val="32"/>
        </w:rPr>
        <w:t xml:space="preserve"> </w:t>
      </w:r>
      <w:r w:rsidR="00DF3B84">
        <w:rPr>
          <w:rFonts w:cs="Simplified Arabic" w:hint="cs"/>
          <w:color w:val="002060"/>
          <w:sz w:val="32"/>
          <w:szCs w:val="32"/>
          <w:rtl/>
        </w:rPr>
        <w:t>وصوت البوق</w:t>
      </w:r>
      <w:r w:rsidR="00DF3B84">
        <w:rPr>
          <w:rFonts w:cs="Simplified Arabic" w:hint="cs"/>
          <w:color w:val="002060"/>
          <w:sz w:val="32"/>
          <w:szCs w:val="32"/>
        </w:rPr>
        <w:t xml:space="preserve"> </w:t>
      </w:r>
      <w:r w:rsidR="00DF3B84">
        <w:rPr>
          <w:rFonts w:cs="Simplified Arabic" w:hint="cs"/>
          <w:color w:val="002060"/>
          <w:sz w:val="32"/>
          <w:szCs w:val="32"/>
          <w:rtl/>
        </w:rPr>
        <w:t>والقيثار</w:t>
      </w:r>
      <w:r w:rsidR="00DF3B84">
        <w:rPr>
          <w:rFonts w:cs="Simplified Arabic" w:hint="cs"/>
          <w:color w:val="002060"/>
          <w:sz w:val="32"/>
          <w:szCs w:val="32"/>
        </w:rPr>
        <w:t xml:space="preserve"> </w:t>
      </w:r>
      <w:r w:rsidR="00DF3B84">
        <w:rPr>
          <w:rFonts w:cs="Simplified Arabic" w:hint="cs"/>
          <w:color w:val="002060"/>
          <w:sz w:val="32"/>
          <w:szCs w:val="32"/>
          <w:rtl/>
        </w:rPr>
        <w:t>وصوت الرياح</w:t>
      </w:r>
      <w:r w:rsidR="00DF3B84">
        <w:rPr>
          <w:rFonts w:cs="Simplified Arabic"/>
          <w:color w:val="002060"/>
          <w:sz w:val="32"/>
          <w:szCs w:val="32"/>
        </w:rPr>
        <w:t>.</w:t>
      </w:r>
    </w:p>
    <w:p w:rsidR="00DF3B84" w:rsidRDefault="00DF3B84" w:rsidP="00A867C6">
      <w:pPr>
        <w:pStyle w:val="a9"/>
        <w:numPr>
          <w:ilvl w:val="0"/>
          <w:numId w:val="32"/>
        </w:numPr>
        <w:jc w:val="lowKashida"/>
        <w:rPr>
          <w:rFonts w:cs="Simplified Arabic"/>
          <w:color w:val="002060"/>
          <w:sz w:val="32"/>
          <w:szCs w:val="32"/>
        </w:rPr>
      </w:pPr>
      <w:r>
        <w:rPr>
          <w:rFonts w:cs="Simplified Arabic" w:hint="cs"/>
          <w:color w:val="002060"/>
          <w:sz w:val="32"/>
          <w:szCs w:val="32"/>
          <w:rtl/>
        </w:rPr>
        <w:t>حدد اية الة تحب سماع صوتها مثل المزمار أو الغيتار و غيره وأوجد الموسيقى التي تميز هذه الالة وانصت اليها حتى تحتفظ في ذاكرتك بها وفكر في كيفية العزف</w:t>
      </w:r>
      <w:r>
        <w:rPr>
          <w:rFonts w:cs="Simplified Arabic" w:hint="cs"/>
          <w:color w:val="002060"/>
          <w:sz w:val="32"/>
          <w:szCs w:val="32"/>
        </w:rPr>
        <w:t xml:space="preserve"> </w:t>
      </w:r>
      <w:r>
        <w:rPr>
          <w:rFonts w:cs="Simplified Arabic" w:hint="cs"/>
          <w:color w:val="002060"/>
          <w:sz w:val="32"/>
          <w:szCs w:val="32"/>
          <w:rtl/>
        </w:rPr>
        <w:t>عليها</w:t>
      </w:r>
      <w:r>
        <w:rPr>
          <w:rFonts w:cs="Simplified Arabic"/>
          <w:color w:val="002060"/>
          <w:sz w:val="32"/>
          <w:szCs w:val="32"/>
        </w:rPr>
        <w:t>.</w:t>
      </w:r>
    </w:p>
    <w:p w:rsidR="00DF3B84" w:rsidRDefault="00DF3B84" w:rsidP="00A867C6">
      <w:pPr>
        <w:pStyle w:val="a9"/>
        <w:numPr>
          <w:ilvl w:val="0"/>
          <w:numId w:val="32"/>
        </w:numPr>
        <w:jc w:val="lowKashida"/>
        <w:rPr>
          <w:rFonts w:cs="Simplified Arabic"/>
          <w:color w:val="002060"/>
          <w:sz w:val="32"/>
          <w:szCs w:val="32"/>
        </w:rPr>
      </w:pPr>
      <w:r>
        <w:rPr>
          <w:rFonts w:cs="Simplified Arabic" w:hint="cs"/>
          <w:color w:val="002060"/>
          <w:sz w:val="32"/>
          <w:szCs w:val="32"/>
          <w:rtl/>
        </w:rPr>
        <w:t xml:space="preserve">استمع إلى انواع جديدة غير </w:t>
      </w:r>
      <w:proofErr w:type="spellStart"/>
      <w:r>
        <w:rPr>
          <w:rFonts w:cs="Simplified Arabic" w:hint="cs"/>
          <w:color w:val="002060"/>
          <w:sz w:val="32"/>
          <w:szCs w:val="32"/>
          <w:rtl/>
        </w:rPr>
        <w:t>مالوفة</w:t>
      </w:r>
      <w:proofErr w:type="spellEnd"/>
      <w:r>
        <w:rPr>
          <w:rFonts w:cs="Simplified Arabic" w:hint="cs"/>
          <w:color w:val="002060"/>
          <w:sz w:val="32"/>
          <w:szCs w:val="32"/>
          <w:rtl/>
        </w:rPr>
        <w:t xml:space="preserve"> من انواع الموسيقى كل اسبوع</w:t>
      </w:r>
    </w:p>
    <w:p w:rsidR="00DF3B84" w:rsidRDefault="00DF3B84" w:rsidP="00A867C6">
      <w:pPr>
        <w:pStyle w:val="a9"/>
        <w:numPr>
          <w:ilvl w:val="0"/>
          <w:numId w:val="32"/>
        </w:numPr>
        <w:jc w:val="lowKashida"/>
        <w:rPr>
          <w:rFonts w:cs="Simplified Arabic"/>
          <w:color w:val="002060"/>
          <w:sz w:val="32"/>
          <w:szCs w:val="32"/>
        </w:rPr>
      </w:pPr>
      <w:r>
        <w:rPr>
          <w:rFonts w:cs="Simplified Arabic" w:hint="cs"/>
          <w:color w:val="002060"/>
          <w:sz w:val="32"/>
          <w:szCs w:val="32"/>
          <w:rtl/>
        </w:rPr>
        <w:lastRenderedPageBreak/>
        <w:t xml:space="preserve">استمع إلى الموسيقى والألحان والإيقاعات والتناغم في الأصوات الغريبة غير الموسيقية مثل صوت </w:t>
      </w:r>
      <w:proofErr w:type="spellStart"/>
      <w:r>
        <w:rPr>
          <w:rFonts w:cs="Simplified Arabic" w:hint="cs"/>
          <w:color w:val="002060"/>
          <w:sz w:val="32"/>
          <w:szCs w:val="32"/>
          <w:rtl/>
        </w:rPr>
        <w:t>الالات</w:t>
      </w:r>
      <w:proofErr w:type="spellEnd"/>
      <w:r>
        <w:rPr>
          <w:rFonts w:cs="Simplified Arabic" w:hint="cs"/>
          <w:color w:val="002060"/>
          <w:sz w:val="32"/>
          <w:szCs w:val="32"/>
          <w:rtl/>
        </w:rPr>
        <w:t xml:space="preserve"> والسيارات</w:t>
      </w:r>
      <w:r>
        <w:rPr>
          <w:rFonts w:cs="Simplified Arabic" w:hint="cs"/>
          <w:color w:val="002060"/>
          <w:sz w:val="32"/>
          <w:szCs w:val="32"/>
        </w:rPr>
        <w:t xml:space="preserve"> </w:t>
      </w:r>
      <w:r>
        <w:rPr>
          <w:rFonts w:cs="Simplified Arabic" w:hint="cs"/>
          <w:color w:val="002060"/>
          <w:sz w:val="32"/>
          <w:szCs w:val="32"/>
          <w:rtl/>
        </w:rPr>
        <w:t>والمرور والطبيعة، والأصوات التي تسمعها بداخلك</w:t>
      </w:r>
      <w:r>
        <w:rPr>
          <w:rFonts w:cs="Simplified Arabic"/>
          <w:color w:val="002060"/>
          <w:sz w:val="32"/>
          <w:szCs w:val="32"/>
        </w:rPr>
        <w:t>.</w:t>
      </w:r>
    </w:p>
    <w:p w:rsidR="0056064E" w:rsidRPr="00110EB7" w:rsidRDefault="00DF3B84" w:rsidP="00A867C6">
      <w:pPr>
        <w:pStyle w:val="a9"/>
        <w:numPr>
          <w:ilvl w:val="0"/>
          <w:numId w:val="32"/>
        </w:numPr>
        <w:jc w:val="lowKashida"/>
        <w:rPr>
          <w:rFonts w:cs="Simplified Arabic"/>
          <w:color w:val="002060"/>
          <w:sz w:val="32"/>
          <w:szCs w:val="32"/>
          <w:rtl/>
        </w:rPr>
      </w:pPr>
      <w:r>
        <w:rPr>
          <w:rFonts w:cs="Simplified Arabic" w:hint="cs"/>
          <w:color w:val="002060"/>
          <w:sz w:val="32"/>
          <w:szCs w:val="32"/>
          <w:rtl/>
        </w:rPr>
        <w:t xml:space="preserve">قم </w:t>
      </w:r>
      <w:proofErr w:type="spellStart"/>
      <w:r>
        <w:rPr>
          <w:rFonts w:cs="Simplified Arabic" w:hint="cs"/>
          <w:color w:val="002060"/>
          <w:sz w:val="32"/>
          <w:szCs w:val="32"/>
          <w:rtl/>
        </w:rPr>
        <w:t>بتاليف</w:t>
      </w:r>
      <w:proofErr w:type="spellEnd"/>
      <w:r>
        <w:rPr>
          <w:rFonts w:cs="Simplified Arabic" w:hint="cs"/>
          <w:color w:val="002060"/>
          <w:sz w:val="32"/>
          <w:szCs w:val="32"/>
          <w:rtl/>
        </w:rPr>
        <w:t xml:space="preserve"> موسيقاك الخاصة اثناء الاستحمام او القيادة او المشي ثم قم بترديدها وغنائها والترنم بها</w:t>
      </w:r>
      <w:r>
        <w:rPr>
          <w:rFonts w:cs="Simplified Arabic"/>
          <w:color w:val="002060"/>
          <w:sz w:val="32"/>
          <w:szCs w:val="32"/>
        </w:rPr>
        <w:t>.</w:t>
      </w:r>
    </w:p>
    <w:p w:rsidR="00DF3B84" w:rsidRPr="0056064E" w:rsidRDefault="00DF3B84" w:rsidP="00A867C6">
      <w:pPr>
        <w:pStyle w:val="a9"/>
        <w:numPr>
          <w:ilvl w:val="0"/>
          <w:numId w:val="39"/>
        </w:numPr>
        <w:jc w:val="lowKashida"/>
        <w:rPr>
          <w:rFonts w:cs="Simplified Arabic"/>
          <w:b/>
          <w:bCs/>
          <w:color w:val="C00000"/>
          <w:sz w:val="32"/>
          <w:szCs w:val="32"/>
        </w:rPr>
      </w:pPr>
      <w:r w:rsidRPr="0056064E">
        <w:rPr>
          <w:rFonts w:cs="Simplified Arabic" w:hint="cs"/>
          <w:b/>
          <w:bCs/>
          <w:color w:val="C00000"/>
          <w:sz w:val="32"/>
          <w:szCs w:val="32"/>
          <w:rtl/>
        </w:rPr>
        <w:t>الذكاء الجسدي الحسي</w:t>
      </w:r>
    </w:p>
    <w:p w:rsidR="00DF3B84" w:rsidRDefault="00DF3B84" w:rsidP="00A867C6">
      <w:pPr>
        <w:pStyle w:val="a9"/>
        <w:numPr>
          <w:ilvl w:val="0"/>
          <w:numId w:val="33"/>
        </w:numPr>
        <w:jc w:val="lowKashida"/>
        <w:rPr>
          <w:rFonts w:cs="Simplified Arabic"/>
          <w:color w:val="002060"/>
          <w:sz w:val="32"/>
          <w:szCs w:val="32"/>
        </w:rPr>
      </w:pPr>
      <w:r>
        <w:rPr>
          <w:rFonts w:cs="Simplified Arabic" w:hint="cs"/>
          <w:color w:val="002060"/>
          <w:sz w:val="32"/>
          <w:szCs w:val="32"/>
          <w:rtl/>
        </w:rPr>
        <w:t>استخدم ملقطا وانقل به 100 حبة من الارز</w:t>
      </w:r>
      <w:r>
        <w:rPr>
          <w:rFonts w:cs="Simplified Arabic" w:hint="cs"/>
          <w:color w:val="002060"/>
          <w:sz w:val="32"/>
          <w:szCs w:val="32"/>
        </w:rPr>
        <w:t xml:space="preserve"> </w:t>
      </w:r>
      <w:r>
        <w:rPr>
          <w:rFonts w:cs="Simplified Arabic" w:hint="cs"/>
          <w:color w:val="002060"/>
          <w:sz w:val="32"/>
          <w:szCs w:val="32"/>
          <w:rtl/>
        </w:rPr>
        <w:t xml:space="preserve">من صحن إلى اخر </w:t>
      </w:r>
      <w:proofErr w:type="spellStart"/>
      <w:r>
        <w:rPr>
          <w:rFonts w:cs="Simplified Arabic" w:hint="cs"/>
          <w:color w:val="002060"/>
          <w:sz w:val="32"/>
          <w:szCs w:val="32"/>
          <w:rtl/>
        </w:rPr>
        <w:t>باقصى</w:t>
      </w:r>
      <w:proofErr w:type="spellEnd"/>
      <w:r>
        <w:rPr>
          <w:rFonts w:cs="Simplified Arabic" w:hint="cs"/>
          <w:color w:val="002060"/>
          <w:sz w:val="32"/>
          <w:szCs w:val="32"/>
          <w:rtl/>
        </w:rPr>
        <w:t xml:space="preserve"> سرعة دون سقوط اية حبة</w:t>
      </w:r>
      <w:r>
        <w:rPr>
          <w:rFonts w:cs="Simplified Arabic"/>
          <w:color w:val="002060"/>
          <w:sz w:val="32"/>
          <w:szCs w:val="32"/>
        </w:rPr>
        <w:t>.</w:t>
      </w:r>
    </w:p>
    <w:p w:rsidR="00DF3B84" w:rsidRDefault="00DF3B84" w:rsidP="00A867C6">
      <w:pPr>
        <w:pStyle w:val="a9"/>
        <w:numPr>
          <w:ilvl w:val="0"/>
          <w:numId w:val="33"/>
        </w:numPr>
        <w:jc w:val="lowKashida"/>
        <w:rPr>
          <w:rFonts w:cs="Simplified Arabic"/>
          <w:color w:val="002060"/>
          <w:sz w:val="32"/>
          <w:szCs w:val="32"/>
        </w:rPr>
      </w:pPr>
      <w:r>
        <w:rPr>
          <w:rFonts w:cs="Simplified Arabic" w:hint="cs"/>
          <w:color w:val="002060"/>
          <w:sz w:val="32"/>
          <w:szCs w:val="32"/>
          <w:rtl/>
        </w:rPr>
        <w:t>استحضر في عقلك مهارة جسدية تتميز فيها او تمارسها بشكل اعتيادي مثل الجولف</w:t>
      </w:r>
      <w:r>
        <w:rPr>
          <w:rFonts w:cs="Simplified Arabic" w:hint="cs"/>
          <w:color w:val="002060"/>
          <w:sz w:val="32"/>
          <w:szCs w:val="32"/>
        </w:rPr>
        <w:t xml:space="preserve"> </w:t>
      </w:r>
      <w:r>
        <w:rPr>
          <w:rFonts w:cs="Simplified Arabic" w:hint="cs"/>
          <w:color w:val="002060"/>
          <w:sz w:val="32"/>
          <w:szCs w:val="32"/>
          <w:rtl/>
        </w:rPr>
        <w:t>او السباحة</w:t>
      </w:r>
      <w:r>
        <w:rPr>
          <w:rFonts w:cs="Simplified Arabic" w:hint="cs"/>
          <w:color w:val="002060"/>
          <w:sz w:val="32"/>
          <w:szCs w:val="32"/>
        </w:rPr>
        <w:t xml:space="preserve"> </w:t>
      </w:r>
      <w:r>
        <w:rPr>
          <w:rFonts w:cs="Simplified Arabic" w:hint="cs"/>
          <w:color w:val="002060"/>
          <w:sz w:val="32"/>
          <w:szCs w:val="32"/>
          <w:rtl/>
        </w:rPr>
        <w:t>او اليوجا</w:t>
      </w:r>
      <w:r>
        <w:rPr>
          <w:rFonts w:cs="Simplified Arabic" w:hint="cs"/>
          <w:color w:val="002060"/>
          <w:sz w:val="32"/>
          <w:szCs w:val="32"/>
        </w:rPr>
        <w:t xml:space="preserve"> </w:t>
      </w:r>
      <w:r>
        <w:rPr>
          <w:rFonts w:cs="Simplified Arabic" w:hint="cs"/>
          <w:color w:val="002060"/>
          <w:sz w:val="32"/>
          <w:szCs w:val="32"/>
          <w:rtl/>
        </w:rPr>
        <w:t>او التدريبات الرياضية او التزحلق</w:t>
      </w:r>
      <w:r>
        <w:rPr>
          <w:rFonts w:cs="Simplified Arabic" w:hint="cs"/>
          <w:color w:val="002060"/>
          <w:sz w:val="32"/>
          <w:szCs w:val="32"/>
        </w:rPr>
        <w:t xml:space="preserve"> </w:t>
      </w:r>
      <w:r>
        <w:rPr>
          <w:rFonts w:cs="Simplified Arabic" w:hint="cs"/>
          <w:color w:val="002060"/>
          <w:sz w:val="32"/>
          <w:szCs w:val="32"/>
          <w:rtl/>
        </w:rPr>
        <w:t>او البالية</w:t>
      </w:r>
      <w:r>
        <w:rPr>
          <w:rFonts w:cs="Simplified Arabic" w:hint="cs"/>
          <w:color w:val="002060"/>
          <w:sz w:val="32"/>
          <w:szCs w:val="32"/>
        </w:rPr>
        <w:t xml:space="preserve"> </w:t>
      </w:r>
      <w:r>
        <w:rPr>
          <w:rFonts w:cs="Simplified Arabic" w:hint="cs"/>
          <w:color w:val="002060"/>
          <w:sz w:val="32"/>
          <w:szCs w:val="32"/>
          <w:rtl/>
        </w:rPr>
        <w:t>او كرة القدم</w:t>
      </w:r>
      <w:r>
        <w:rPr>
          <w:rFonts w:cs="Simplified Arabic" w:hint="cs"/>
          <w:color w:val="002060"/>
          <w:sz w:val="32"/>
          <w:szCs w:val="32"/>
        </w:rPr>
        <w:t xml:space="preserve"> </w:t>
      </w:r>
      <w:r>
        <w:rPr>
          <w:rFonts w:cs="Simplified Arabic" w:hint="cs"/>
          <w:color w:val="002060"/>
          <w:sz w:val="32"/>
          <w:szCs w:val="32"/>
          <w:rtl/>
        </w:rPr>
        <w:t>والان ومن وضع الجلوس على المقعد دون تحرك عضلة واحدة تخيل جسمك يتحرك في جميع الخطوات الخاصة باي نشاط. أطلق العنان لتفكيرك لتتخيل مرورك بجميع تفاصيل هذا النشاط. اشعر بتمدد عضلاتك ووضع جسمك ومعدل تنفسك وتناسق جذعك</w:t>
      </w:r>
      <w:r>
        <w:rPr>
          <w:rFonts w:cs="Simplified Arabic"/>
          <w:color w:val="002060"/>
          <w:sz w:val="32"/>
          <w:szCs w:val="32"/>
        </w:rPr>
        <w:t>.</w:t>
      </w:r>
    </w:p>
    <w:p w:rsidR="00DF3B84" w:rsidRDefault="00DF3B84" w:rsidP="00A867C6">
      <w:pPr>
        <w:pStyle w:val="a9"/>
        <w:numPr>
          <w:ilvl w:val="0"/>
          <w:numId w:val="33"/>
        </w:numPr>
        <w:jc w:val="lowKashida"/>
        <w:rPr>
          <w:rFonts w:cs="Simplified Arabic"/>
          <w:color w:val="002060"/>
          <w:sz w:val="32"/>
          <w:szCs w:val="32"/>
        </w:rPr>
      </w:pPr>
      <w:r>
        <w:rPr>
          <w:rFonts w:cs="Simplified Arabic" w:hint="cs"/>
          <w:color w:val="002060"/>
          <w:sz w:val="32"/>
          <w:szCs w:val="32"/>
          <w:rtl/>
        </w:rPr>
        <w:t>ادرس أي فن عسكري</w:t>
      </w:r>
      <w:r>
        <w:rPr>
          <w:rFonts w:cs="Simplified Arabic" w:hint="cs"/>
          <w:color w:val="002060"/>
          <w:sz w:val="32"/>
          <w:szCs w:val="32"/>
        </w:rPr>
        <w:t xml:space="preserve"> </w:t>
      </w:r>
      <w:r>
        <w:rPr>
          <w:rFonts w:cs="Simplified Arabic" w:hint="cs"/>
          <w:color w:val="002060"/>
          <w:sz w:val="32"/>
          <w:szCs w:val="32"/>
          <w:rtl/>
        </w:rPr>
        <w:t>مثل الكاراتيه</w:t>
      </w:r>
      <w:r>
        <w:rPr>
          <w:rFonts w:cs="Simplified Arabic" w:hint="cs"/>
          <w:color w:val="002060"/>
          <w:sz w:val="32"/>
          <w:szCs w:val="32"/>
        </w:rPr>
        <w:t xml:space="preserve"> </w:t>
      </w:r>
      <w:r>
        <w:rPr>
          <w:rFonts w:cs="Simplified Arabic" w:hint="cs"/>
          <w:color w:val="002060"/>
          <w:sz w:val="32"/>
          <w:szCs w:val="32"/>
          <w:rtl/>
        </w:rPr>
        <w:t>او الجودو وتعلم بعض الألعاب (مثل التمثيل</w:t>
      </w:r>
      <w:r>
        <w:rPr>
          <w:rFonts w:cs="Simplified Arabic" w:hint="cs"/>
          <w:color w:val="002060"/>
          <w:sz w:val="32"/>
          <w:szCs w:val="32"/>
        </w:rPr>
        <w:t xml:space="preserve"> </w:t>
      </w:r>
      <w:r>
        <w:rPr>
          <w:rFonts w:cs="Simplified Arabic" w:hint="cs"/>
          <w:color w:val="002060"/>
          <w:sz w:val="32"/>
          <w:szCs w:val="32"/>
          <w:rtl/>
        </w:rPr>
        <w:t xml:space="preserve">الإيمائي) والتمثيل </w:t>
      </w:r>
      <w:proofErr w:type="spellStart"/>
      <w:r>
        <w:rPr>
          <w:rFonts w:cs="Simplified Arabic" w:hint="cs"/>
          <w:color w:val="002060"/>
          <w:sz w:val="32"/>
          <w:szCs w:val="32"/>
          <w:rtl/>
        </w:rPr>
        <w:t>التحزيري</w:t>
      </w:r>
      <w:proofErr w:type="spellEnd"/>
      <w:r>
        <w:rPr>
          <w:rFonts w:cs="Simplified Arabic" w:hint="cs"/>
          <w:color w:val="002060"/>
          <w:sz w:val="32"/>
          <w:szCs w:val="32"/>
          <w:rtl/>
        </w:rPr>
        <w:t xml:space="preserve"> ولغة </w:t>
      </w:r>
      <w:proofErr w:type="spellStart"/>
      <w:r>
        <w:rPr>
          <w:rFonts w:cs="Simplified Arabic" w:hint="cs"/>
          <w:color w:val="002060"/>
          <w:sz w:val="32"/>
          <w:szCs w:val="32"/>
          <w:rtl/>
        </w:rPr>
        <w:t>الاشارت</w:t>
      </w:r>
      <w:proofErr w:type="spellEnd"/>
      <w:r>
        <w:rPr>
          <w:rFonts w:cs="Simplified Arabic" w:hint="cs"/>
          <w:color w:val="002060"/>
          <w:sz w:val="32"/>
          <w:szCs w:val="32"/>
          <w:rtl/>
        </w:rPr>
        <w:t xml:space="preserve"> والحركات الايقاعية</w:t>
      </w:r>
      <w:r>
        <w:rPr>
          <w:rFonts w:cs="Simplified Arabic"/>
          <w:color w:val="002060"/>
          <w:sz w:val="32"/>
          <w:szCs w:val="32"/>
        </w:rPr>
        <w:t>.</w:t>
      </w:r>
    </w:p>
    <w:p w:rsidR="00DF3B84" w:rsidRPr="0056064E" w:rsidRDefault="00110EB7" w:rsidP="00A867C6">
      <w:pPr>
        <w:pStyle w:val="a9"/>
        <w:numPr>
          <w:ilvl w:val="0"/>
          <w:numId w:val="39"/>
        </w:numPr>
        <w:jc w:val="lowKashida"/>
        <w:rPr>
          <w:rFonts w:cs="Simplified Arabic"/>
          <w:b/>
          <w:bCs/>
          <w:color w:val="C00000"/>
          <w:sz w:val="32"/>
          <w:szCs w:val="32"/>
        </w:rPr>
      </w:pPr>
      <w:r>
        <w:rPr>
          <w:rFonts w:cs="Simplified Arabic" w:hint="cs"/>
          <w:b/>
          <w:bCs/>
          <w:noProof/>
          <w:color w:val="C00000"/>
          <w:sz w:val="32"/>
          <w:szCs w:val="32"/>
          <w:rtl/>
        </w:rPr>
        <w:drawing>
          <wp:anchor distT="0" distB="0" distL="114300" distR="114300" simplePos="0" relativeHeight="251696640" behindDoc="0" locked="0" layoutInCell="1" allowOverlap="1">
            <wp:simplePos x="0" y="0"/>
            <wp:positionH relativeFrom="margin">
              <wp:posOffset>295275</wp:posOffset>
            </wp:positionH>
            <wp:positionV relativeFrom="margin">
              <wp:posOffset>5572760</wp:posOffset>
            </wp:positionV>
            <wp:extent cx="2190750" cy="1866900"/>
            <wp:effectExtent l="19050" t="0" r="0" b="0"/>
            <wp:wrapSquare wrapText="bothSides"/>
            <wp:docPr id="23" name="Picture 22" descr="brain-gears-h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in-gears-hi.png"/>
                    <pic:cNvPicPr/>
                  </pic:nvPicPr>
                  <pic:blipFill>
                    <a:blip r:embed="rId35"/>
                    <a:stretch>
                      <a:fillRect/>
                    </a:stretch>
                  </pic:blipFill>
                  <pic:spPr>
                    <a:xfrm>
                      <a:off x="0" y="0"/>
                      <a:ext cx="2190750" cy="1866900"/>
                    </a:xfrm>
                    <a:prstGeom prst="rect">
                      <a:avLst/>
                    </a:prstGeom>
                  </pic:spPr>
                </pic:pic>
              </a:graphicData>
            </a:graphic>
          </wp:anchor>
        </w:drawing>
      </w:r>
      <w:r w:rsidR="00DF3B84" w:rsidRPr="0056064E">
        <w:rPr>
          <w:rFonts w:cs="Simplified Arabic" w:hint="cs"/>
          <w:b/>
          <w:bCs/>
          <w:color w:val="C00000"/>
          <w:sz w:val="32"/>
          <w:szCs w:val="32"/>
          <w:rtl/>
        </w:rPr>
        <w:t>الذكاء المنطقي الحسابي</w:t>
      </w:r>
    </w:p>
    <w:p w:rsidR="00DF3B84" w:rsidRDefault="00DF3B84" w:rsidP="00DF3B84">
      <w:pPr>
        <w:jc w:val="lowKashida"/>
        <w:rPr>
          <w:rFonts w:cs="Simplified Arabic"/>
          <w:b/>
          <w:bCs/>
          <w:color w:val="002060"/>
          <w:sz w:val="32"/>
          <w:szCs w:val="32"/>
          <w:u w:val="single"/>
          <w:rtl/>
        </w:rPr>
      </w:pPr>
      <w:r>
        <w:rPr>
          <w:rFonts w:cs="Simplified Arabic" w:hint="cs"/>
          <w:b/>
          <w:bCs/>
          <w:color w:val="002060"/>
          <w:sz w:val="32"/>
          <w:szCs w:val="32"/>
          <w:u w:val="single"/>
          <w:rtl/>
        </w:rPr>
        <w:t>ضع أفضل تخميناتك للإجابة على الأسئلة التالية</w:t>
      </w:r>
      <w:r>
        <w:rPr>
          <w:rFonts w:cs="Simplified Arabic"/>
          <w:b/>
          <w:bCs/>
          <w:color w:val="002060"/>
          <w:sz w:val="32"/>
          <w:szCs w:val="32"/>
          <w:u w:val="single"/>
        </w:rPr>
        <w:t>:</w:t>
      </w:r>
    </w:p>
    <w:p w:rsidR="00DF3B84" w:rsidRDefault="00DF3B84" w:rsidP="00A867C6">
      <w:pPr>
        <w:pStyle w:val="a9"/>
        <w:numPr>
          <w:ilvl w:val="0"/>
          <w:numId w:val="34"/>
        </w:numPr>
        <w:jc w:val="lowKashida"/>
        <w:rPr>
          <w:rFonts w:cs="Simplified Arabic"/>
          <w:color w:val="002060"/>
          <w:sz w:val="32"/>
          <w:szCs w:val="32"/>
        </w:rPr>
      </w:pPr>
      <w:r>
        <w:rPr>
          <w:rFonts w:cs="Simplified Arabic" w:hint="cs"/>
          <w:color w:val="002060"/>
          <w:sz w:val="32"/>
          <w:szCs w:val="32"/>
          <w:rtl/>
        </w:rPr>
        <w:t>ما مقدار النقود</w:t>
      </w:r>
      <w:r>
        <w:rPr>
          <w:rFonts w:cs="Simplified Arabic" w:hint="cs"/>
          <w:color w:val="002060"/>
          <w:sz w:val="32"/>
          <w:szCs w:val="32"/>
        </w:rPr>
        <w:t xml:space="preserve"> </w:t>
      </w:r>
      <w:r>
        <w:rPr>
          <w:rFonts w:cs="Simplified Arabic" w:hint="cs"/>
          <w:color w:val="002060"/>
          <w:sz w:val="32"/>
          <w:szCs w:val="32"/>
          <w:rtl/>
        </w:rPr>
        <w:t>التي سيتعين عليك جمعها للوصول إلى قمة مركز التجارة العالمي الموجود في دبي؟</w:t>
      </w:r>
    </w:p>
    <w:p w:rsidR="00DF3B84" w:rsidRDefault="00DF3B84" w:rsidP="00A867C6">
      <w:pPr>
        <w:pStyle w:val="a9"/>
        <w:numPr>
          <w:ilvl w:val="0"/>
          <w:numId w:val="34"/>
        </w:numPr>
        <w:jc w:val="lowKashida"/>
        <w:rPr>
          <w:rFonts w:cs="Simplified Arabic"/>
          <w:color w:val="002060"/>
          <w:sz w:val="32"/>
          <w:szCs w:val="32"/>
        </w:rPr>
      </w:pPr>
      <w:r>
        <w:rPr>
          <w:rFonts w:cs="Simplified Arabic" w:hint="cs"/>
          <w:color w:val="002060"/>
          <w:sz w:val="32"/>
          <w:szCs w:val="32"/>
          <w:rtl/>
        </w:rPr>
        <w:t>كم عدد المرات التي أخذت فيها شهيقا طوال حياتك؟</w:t>
      </w:r>
    </w:p>
    <w:p w:rsidR="00DF3B84" w:rsidRDefault="00DF3B84" w:rsidP="00A867C6">
      <w:pPr>
        <w:pStyle w:val="a9"/>
        <w:numPr>
          <w:ilvl w:val="0"/>
          <w:numId w:val="34"/>
        </w:numPr>
        <w:jc w:val="lowKashida"/>
        <w:rPr>
          <w:rFonts w:cs="Simplified Arabic"/>
          <w:color w:val="002060"/>
          <w:sz w:val="32"/>
          <w:szCs w:val="32"/>
        </w:rPr>
      </w:pPr>
      <w:r>
        <w:rPr>
          <w:rFonts w:cs="Simplified Arabic" w:hint="cs"/>
          <w:color w:val="002060"/>
          <w:sz w:val="32"/>
          <w:szCs w:val="32"/>
          <w:rtl/>
        </w:rPr>
        <w:t>كم عدد الكلمات التي تحدثت بها طيلة حياتك ؟</w:t>
      </w:r>
    </w:p>
    <w:p w:rsidR="00DF3B84" w:rsidRDefault="00DF3B84" w:rsidP="00A867C6">
      <w:pPr>
        <w:pStyle w:val="a9"/>
        <w:numPr>
          <w:ilvl w:val="0"/>
          <w:numId w:val="34"/>
        </w:numPr>
        <w:jc w:val="lowKashida"/>
        <w:rPr>
          <w:rFonts w:cs="Simplified Arabic"/>
          <w:color w:val="002060"/>
          <w:sz w:val="32"/>
          <w:szCs w:val="32"/>
        </w:rPr>
      </w:pPr>
      <w:r>
        <w:rPr>
          <w:rFonts w:cs="Simplified Arabic" w:hint="cs"/>
          <w:color w:val="002060"/>
          <w:sz w:val="32"/>
          <w:szCs w:val="32"/>
          <w:rtl/>
        </w:rPr>
        <w:lastRenderedPageBreak/>
        <w:t>كم عدد الجمل</w:t>
      </w:r>
      <w:r>
        <w:rPr>
          <w:rFonts w:cs="Simplified Arabic" w:hint="cs"/>
          <w:color w:val="002060"/>
          <w:sz w:val="32"/>
          <w:szCs w:val="32"/>
        </w:rPr>
        <w:t xml:space="preserve"> </w:t>
      </w:r>
      <w:r>
        <w:rPr>
          <w:rFonts w:cs="Simplified Arabic" w:hint="cs"/>
          <w:color w:val="002060"/>
          <w:sz w:val="32"/>
          <w:szCs w:val="32"/>
          <w:rtl/>
        </w:rPr>
        <w:t>التي سمعتها منطوقة طوال حياتك بما في ذلك التلفاز</w:t>
      </w:r>
      <w:r>
        <w:rPr>
          <w:rFonts w:cs="Simplified Arabic" w:hint="cs"/>
          <w:color w:val="002060"/>
          <w:sz w:val="32"/>
          <w:szCs w:val="32"/>
        </w:rPr>
        <w:t xml:space="preserve"> </w:t>
      </w:r>
      <w:r>
        <w:rPr>
          <w:rFonts w:cs="Simplified Arabic" w:hint="cs"/>
          <w:color w:val="002060"/>
          <w:sz w:val="32"/>
          <w:szCs w:val="32"/>
          <w:rtl/>
        </w:rPr>
        <w:t>ودور العرض السينمائي والمذياع؟</w:t>
      </w:r>
    </w:p>
    <w:p w:rsidR="00DF3B84" w:rsidRDefault="00DF3B84" w:rsidP="00A867C6">
      <w:pPr>
        <w:pStyle w:val="a9"/>
        <w:numPr>
          <w:ilvl w:val="0"/>
          <w:numId w:val="34"/>
        </w:numPr>
        <w:jc w:val="lowKashida"/>
        <w:rPr>
          <w:rFonts w:cs="Simplified Arabic"/>
          <w:color w:val="002060"/>
          <w:sz w:val="32"/>
          <w:szCs w:val="32"/>
        </w:rPr>
      </w:pPr>
      <w:r>
        <w:rPr>
          <w:rFonts w:cs="Simplified Arabic" w:hint="cs"/>
          <w:color w:val="002060"/>
          <w:sz w:val="32"/>
          <w:szCs w:val="32"/>
          <w:rtl/>
        </w:rPr>
        <w:t>كم عدد ذرات</w:t>
      </w:r>
      <w:r>
        <w:rPr>
          <w:rFonts w:cs="Simplified Arabic" w:hint="cs"/>
          <w:color w:val="002060"/>
          <w:sz w:val="32"/>
          <w:szCs w:val="32"/>
        </w:rPr>
        <w:t xml:space="preserve"> </w:t>
      </w:r>
      <w:r>
        <w:rPr>
          <w:rFonts w:cs="Simplified Arabic" w:hint="cs"/>
          <w:color w:val="002060"/>
          <w:sz w:val="32"/>
          <w:szCs w:val="32"/>
          <w:rtl/>
        </w:rPr>
        <w:t>الملح</w:t>
      </w:r>
      <w:r>
        <w:rPr>
          <w:rFonts w:cs="Simplified Arabic" w:hint="cs"/>
          <w:color w:val="002060"/>
          <w:sz w:val="32"/>
          <w:szCs w:val="32"/>
        </w:rPr>
        <w:t xml:space="preserve"> </w:t>
      </w:r>
      <w:r>
        <w:rPr>
          <w:rFonts w:cs="Simplified Arabic" w:hint="cs"/>
          <w:color w:val="002060"/>
          <w:sz w:val="32"/>
          <w:szCs w:val="32"/>
          <w:rtl/>
        </w:rPr>
        <w:t>التي استهلكتها في حياتك بما في ذلك ذرات الملح الموجودة داخل المنتجات الجاهزة؟</w:t>
      </w:r>
    </w:p>
    <w:p w:rsidR="00DF3B84" w:rsidRDefault="00DF3B84" w:rsidP="00A867C6">
      <w:pPr>
        <w:pStyle w:val="a9"/>
        <w:numPr>
          <w:ilvl w:val="0"/>
          <w:numId w:val="34"/>
        </w:numPr>
        <w:jc w:val="lowKashida"/>
        <w:rPr>
          <w:rFonts w:cs="Simplified Arabic"/>
          <w:color w:val="002060"/>
          <w:sz w:val="32"/>
          <w:szCs w:val="32"/>
        </w:rPr>
      </w:pPr>
      <w:r>
        <w:rPr>
          <w:rFonts w:cs="Simplified Arabic" w:hint="cs"/>
          <w:color w:val="002060"/>
          <w:sz w:val="32"/>
          <w:szCs w:val="32"/>
          <w:rtl/>
        </w:rPr>
        <w:t xml:space="preserve">كم عدد </w:t>
      </w:r>
      <w:proofErr w:type="spellStart"/>
      <w:r>
        <w:rPr>
          <w:rFonts w:cs="Simplified Arabic" w:hint="cs"/>
          <w:color w:val="002060"/>
          <w:sz w:val="32"/>
          <w:szCs w:val="32"/>
          <w:rtl/>
        </w:rPr>
        <w:t>قارورات</w:t>
      </w:r>
      <w:proofErr w:type="spellEnd"/>
      <w:r>
        <w:rPr>
          <w:rFonts w:cs="Simplified Arabic" w:hint="cs"/>
          <w:color w:val="002060"/>
          <w:sz w:val="32"/>
          <w:szCs w:val="32"/>
          <w:rtl/>
        </w:rPr>
        <w:t xml:space="preserve"> المياه الغازية</w:t>
      </w:r>
      <w:r>
        <w:rPr>
          <w:rFonts w:cs="Simplified Arabic" w:hint="cs"/>
          <w:color w:val="002060"/>
          <w:sz w:val="32"/>
          <w:szCs w:val="32"/>
        </w:rPr>
        <w:t xml:space="preserve"> </w:t>
      </w:r>
      <w:r>
        <w:rPr>
          <w:rFonts w:cs="Simplified Arabic" w:hint="cs"/>
          <w:color w:val="002060"/>
          <w:sz w:val="32"/>
          <w:szCs w:val="32"/>
          <w:rtl/>
        </w:rPr>
        <w:t>التي تملا بها منزلك ليتحول إلى حمام سباحة</w:t>
      </w:r>
      <w:r>
        <w:rPr>
          <w:rFonts w:cs="Simplified Arabic" w:hint="cs"/>
          <w:color w:val="002060"/>
          <w:sz w:val="32"/>
          <w:szCs w:val="32"/>
        </w:rPr>
        <w:t xml:space="preserve"> </w:t>
      </w:r>
      <w:r>
        <w:rPr>
          <w:rFonts w:cs="Simplified Arabic" w:hint="cs"/>
          <w:color w:val="002060"/>
          <w:sz w:val="32"/>
          <w:szCs w:val="32"/>
          <w:rtl/>
        </w:rPr>
        <w:t>حتى تغمر المياه جنباته لتصل إلى سقف الحجرات؟؟</w:t>
      </w:r>
    </w:p>
    <w:p w:rsidR="00DF3B84" w:rsidRDefault="00DF3B84" w:rsidP="00A867C6">
      <w:pPr>
        <w:pStyle w:val="a9"/>
        <w:numPr>
          <w:ilvl w:val="0"/>
          <w:numId w:val="34"/>
        </w:numPr>
        <w:jc w:val="lowKashida"/>
        <w:rPr>
          <w:rFonts w:cs="Simplified Arabic"/>
          <w:color w:val="002060"/>
          <w:sz w:val="32"/>
          <w:szCs w:val="32"/>
        </w:rPr>
      </w:pPr>
      <w:r>
        <w:rPr>
          <w:rFonts w:cs="Simplified Arabic" w:hint="cs"/>
          <w:color w:val="002060"/>
          <w:sz w:val="32"/>
          <w:szCs w:val="32"/>
          <w:rtl/>
        </w:rPr>
        <w:t>كم عدد الصور الفوتوغرافية التي تنشرها جريدتك اليومية المفضلة لديك في العام الواحد؟</w:t>
      </w:r>
    </w:p>
    <w:p w:rsidR="00DF3B84" w:rsidRDefault="00DF3B84" w:rsidP="00A867C6">
      <w:pPr>
        <w:pStyle w:val="a9"/>
        <w:numPr>
          <w:ilvl w:val="0"/>
          <w:numId w:val="34"/>
        </w:numPr>
        <w:jc w:val="lowKashida"/>
        <w:rPr>
          <w:rFonts w:cs="Simplified Arabic"/>
          <w:color w:val="002060"/>
          <w:sz w:val="32"/>
          <w:szCs w:val="32"/>
        </w:rPr>
      </w:pPr>
      <w:r>
        <w:rPr>
          <w:rFonts w:cs="Simplified Arabic" w:hint="cs"/>
          <w:color w:val="002060"/>
          <w:sz w:val="32"/>
          <w:szCs w:val="32"/>
          <w:rtl/>
        </w:rPr>
        <w:t>كم عدد النوافذ</w:t>
      </w:r>
      <w:r>
        <w:rPr>
          <w:rFonts w:cs="Simplified Arabic" w:hint="cs"/>
          <w:color w:val="002060"/>
          <w:sz w:val="32"/>
          <w:szCs w:val="32"/>
        </w:rPr>
        <w:t xml:space="preserve"> </w:t>
      </w:r>
      <w:r>
        <w:rPr>
          <w:rFonts w:cs="Simplified Arabic" w:hint="cs"/>
          <w:color w:val="002060"/>
          <w:sz w:val="32"/>
          <w:szCs w:val="32"/>
          <w:rtl/>
        </w:rPr>
        <w:t>الموجودة في جميع ارجاء المنازل والمباني الموجودة في المدينة التي تقطن فيها؟</w:t>
      </w:r>
    </w:p>
    <w:p w:rsidR="00DF3B84" w:rsidRDefault="00DF3B84" w:rsidP="00A867C6">
      <w:pPr>
        <w:pStyle w:val="a9"/>
        <w:numPr>
          <w:ilvl w:val="0"/>
          <w:numId w:val="34"/>
        </w:numPr>
        <w:jc w:val="lowKashida"/>
        <w:rPr>
          <w:rFonts w:cs="Simplified Arabic"/>
          <w:color w:val="002060"/>
          <w:sz w:val="32"/>
          <w:szCs w:val="32"/>
        </w:rPr>
      </w:pPr>
      <w:r>
        <w:rPr>
          <w:rFonts w:cs="Simplified Arabic" w:hint="cs"/>
          <w:color w:val="002060"/>
          <w:sz w:val="32"/>
          <w:szCs w:val="32"/>
          <w:rtl/>
        </w:rPr>
        <w:t>كم عدد الدقائق التي تستغرقها لكتابة احد الكتب كاملا باليد</w:t>
      </w:r>
      <w:r>
        <w:rPr>
          <w:rFonts w:cs="Simplified Arabic" w:hint="cs"/>
          <w:color w:val="002060"/>
          <w:sz w:val="32"/>
          <w:szCs w:val="32"/>
        </w:rPr>
        <w:t xml:space="preserve"> </w:t>
      </w:r>
      <w:r>
        <w:rPr>
          <w:rFonts w:cs="Simplified Arabic" w:hint="cs"/>
          <w:color w:val="002060"/>
          <w:sz w:val="32"/>
          <w:szCs w:val="32"/>
          <w:rtl/>
        </w:rPr>
        <w:t>التي لا تستعملها بتاتا في الكتابة؟</w:t>
      </w:r>
    </w:p>
    <w:p w:rsidR="00DF3B84" w:rsidRPr="0056064E" w:rsidRDefault="00DF3B84" w:rsidP="00A867C6">
      <w:pPr>
        <w:pStyle w:val="a9"/>
        <w:numPr>
          <w:ilvl w:val="0"/>
          <w:numId w:val="40"/>
        </w:numPr>
        <w:jc w:val="lowKashida"/>
        <w:rPr>
          <w:rFonts w:cs="Simplified Arabic"/>
          <w:b/>
          <w:bCs/>
          <w:color w:val="C00000"/>
          <w:sz w:val="32"/>
          <w:szCs w:val="32"/>
        </w:rPr>
      </w:pPr>
      <w:r w:rsidRPr="0056064E">
        <w:rPr>
          <w:rFonts w:cs="Simplified Arabic" w:hint="cs"/>
          <w:b/>
          <w:bCs/>
          <w:color w:val="C00000"/>
          <w:sz w:val="32"/>
          <w:szCs w:val="32"/>
          <w:rtl/>
        </w:rPr>
        <w:t>الذكاء الاجتماعي</w:t>
      </w:r>
    </w:p>
    <w:p w:rsidR="00DF3B84" w:rsidRDefault="00110EB7" w:rsidP="00A867C6">
      <w:pPr>
        <w:pStyle w:val="a9"/>
        <w:numPr>
          <w:ilvl w:val="0"/>
          <w:numId w:val="35"/>
        </w:numPr>
        <w:jc w:val="lowKashida"/>
        <w:rPr>
          <w:rFonts w:cs="Simplified Arabic"/>
          <w:color w:val="002060"/>
          <w:sz w:val="32"/>
          <w:szCs w:val="32"/>
        </w:rPr>
      </w:pPr>
      <w:r>
        <w:rPr>
          <w:rFonts w:cs="Simplified Arabic" w:hint="cs"/>
          <w:noProof/>
          <w:color w:val="002060"/>
          <w:sz w:val="32"/>
          <w:szCs w:val="32"/>
          <w:rtl/>
        </w:rPr>
        <w:drawing>
          <wp:anchor distT="0" distB="0" distL="114300" distR="114300" simplePos="0" relativeHeight="251697664" behindDoc="0" locked="0" layoutInCell="1" allowOverlap="1">
            <wp:simplePos x="0" y="0"/>
            <wp:positionH relativeFrom="margin">
              <wp:posOffset>238125</wp:posOffset>
            </wp:positionH>
            <wp:positionV relativeFrom="margin">
              <wp:posOffset>4858385</wp:posOffset>
            </wp:positionV>
            <wp:extent cx="2857500" cy="2600325"/>
            <wp:effectExtent l="19050" t="0" r="0" b="0"/>
            <wp:wrapSquare wrapText="bothSides"/>
            <wp:docPr id="24" name="Picture 23" descr="3118896444_social_media_x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18896444_social_media_xlarge.jpg"/>
                    <pic:cNvPicPr/>
                  </pic:nvPicPr>
                  <pic:blipFill>
                    <a:blip r:embed="rId36"/>
                    <a:stretch>
                      <a:fillRect/>
                    </a:stretch>
                  </pic:blipFill>
                  <pic:spPr>
                    <a:xfrm>
                      <a:off x="0" y="0"/>
                      <a:ext cx="2857500" cy="2600325"/>
                    </a:xfrm>
                    <a:prstGeom prst="rect">
                      <a:avLst/>
                    </a:prstGeom>
                  </pic:spPr>
                </pic:pic>
              </a:graphicData>
            </a:graphic>
          </wp:anchor>
        </w:drawing>
      </w:r>
      <w:r w:rsidR="00DF3B84">
        <w:rPr>
          <w:rFonts w:cs="Simplified Arabic" w:hint="cs"/>
          <w:color w:val="002060"/>
          <w:sz w:val="32"/>
          <w:szCs w:val="32"/>
          <w:rtl/>
        </w:rPr>
        <w:t>قم بتشغيل التلفاز مع وقف الصوت ثم قم وادرس بدقة هيئة الأشخاص الموجودين أمامك ولاحظ حركات الوجه</w:t>
      </w:r>
      <w:r w:rsidR="00DF3B84">
        <w:rPr>
          <w:rFonts w:cs="Simplified Arabic" w:hint="cs"/>
          <w:color w:val="002060"/>
          <w:sz w:val="32"/>
          <w:szCs w:val="32"/>
        </w:rPr>
        <w:t xml:space="preserve"> </w:t>
      </w:r>
      <w:r w:rsidR="00DF3B84">
        <w:rPr>
          <w:rFonts w:cs="Simplified Arabic" w:hint="cs"/>
          <w:color w:val="002060"/>
          <w:sz w:val="32"/>
          <w:szCs w:val="32"/>
          <w:rtl/>
        </w:rPr>
        <w:t>واليدين والجذع وبم يتحدثون لبعضهم البعض؟ هل يمكنك التعرف على القصة</w:t>
      </w:r>
      <w:r w:rsidR="00DF3B84">
        <w:rPr>
          <w:rFonts w:cs="Simplified Arabic" w:hint="cs"/>
          <w:color w:val="002060"/>
          <w:sz w:val="32"/>
          <w:szCs w:val="32"/>
        </w:rPr>
        <w:t xml:space="preserve"> </w:t>
      </w:r>
      <w:r w:rsidR="00DF3B84">
        <w:rPr>
          <w:rFonts w:cs="Simplified Arabic" w:hint="cs"/>
          <w:color w:val="002060"/>
          <w:sz w:val="32"/>
          <w:szCs w:val="32"/>
          <w:rtl/>
        </w:rPr>
        <w:t>بالاعتماد على حركات الجسم وحدها؟</w:t>
      </w:r>
    </w:p>
    <w:p w:rsidR="00DF3B84" w:rsidRPr="00110EB7" w:rsidRDefault="00DF3B84" w:rsidP="00A867C6">
      <w:pPr>
        <w:pStyle w:val="a9"/>
        <w:numPr>
          <w:ilvl w:val="0"/>
          <w:numId w:val="35"/>
        </w:numPr>
        <w:jc w:val="lowKashida"/>
        <w:rPr>
          <w:rFonts w:cs="Simplified Arabic"/>
          <w:color w:val="002060"/>
          <w:sz w:val="32"/>
          <w:szCs w:val="32"/>
        </w:rPr>
      </w:pPr>
      <w:r>
        <w:rPr>
          <w:rFonts w:cs="Simplified Arabic" w:hint="cs"/>
          <w:color w:val="002060"/>
          <w:sz w:val="32"/>
          <w:szCs w:val="32"/>
          <w:rtl/>
        </w:rPr>
        <w:t>شاهد فيلما</w:t>
      </w:r>
      <w:r>
        <w:rPr>
          <w:rFonts w:cs="Simplified Arabic" w:hint="cs"/>
          <w:color w:val="002060"/>
          <w:sz w:val="32"/>
          <w:szCs w:val="32"/>
        </w:rPr>
        <w:t xml:space="preserve"> </w:t>
      </w:r>
      <w:r>
        <w:rPr>
          <w:rFonts w:cs="Simplified Arabic" w:hint="cs"/>
          <w:color w:val="002060"/>
          <w:sz w:val="32"/>
          <w:szCs w:val="32"/>
          <w:rtl/>
        </w:rPr>
        <w:t>أجنبيا بلغت</w:t>
      </w:r>
      <w:r w:rsidRPr="00110EB7">
        <w:rPr>
          <w:rFonts w:cs="Simplified Arabic" w:hint="cs"/>
          <w:color w:val="002060"/>
          <w:sz w:val="32"/>
          <w:szCs w:val="32"/>
          <w:rtl/>
        </w:rPr>
        <w:t>ه الاصلية دون الاستعانة بالترجمة أو شاهد احدى القنوات التي تتحدث باللغة الفرنسية</w:t>
      </w:r>
      <w:r w:rsidRPr="00110EB7">
        <w:rPr>
          <w:rFonts w:cs="Simplified Arabic" w:hint="cs"/>
          <w:color w:val="002060"/>
          <w:sz w:val="32"/>
          <w:szCs w:val="32"/>
        </w:rPr>
        <w:t xml:space="preserve"> </w:t>
      </w:r>
      <w:r w:rsidRPr="00110EB7">
        <w:rPr>
          <w:rFonts w:cs="Simplified Arabic" w:hint="cs"/>
          <w:color w:val="002060"/>
          <w:sz w:val="32"/>
          <w:szCs w:val="32"/>
          <w:rtl/>
        </w:rPr>
        <w:t>او الإسبانية</w:t>
      </w:r>
      <w:r w:rsidRPr="00110EB7">
        <w:rPr>
          <w:rFonts w:cs="Simplified Arabic" w:hint="cs"/>
          <w:color w:val="002060"/>
          <w:sz w:val="32"/>
          <w:szCs w:val="32"/>
        </w:rPr>
        <w:t xml:space="preserve"> </w:t>
      </w:r>
      <w:proofErr w:type="spellStart"/>
      <w:r w:rsidRPr="00110EB7">
        <w:rPr>
          <w:rFonts w:cs="Simplified Arabic" w:hint="cs"/>
          <w:color w:val="002060"/>
          <w:sz w:val="32"/>
          <w:szCs w:val="32"/>
          <w:rtl/>
        </w:rPr>
        <w:t>وتاكد</w:t>
      </w:r>
      <w:proofErr w:type="spellEnd"/>
      <w:r w:rsidRPr="00110EB7">
        <w:rPr>
          <w:rFonts w:cs="Simplified Arabic" w:hint="cs"/>
          <w:color w:val="002060"/>
          <w:sz w:val="32"/>
          <w:szCs w:val="32"/>
          <w:rtl/>
        </w:rPr>
        <w:t xml:space="preserve"> من انها لغة وثقافة</w:t>
      </w:r>
      <w:r w:rsidRPr="00110EB7">
        <w:rPr>
          <w:rFonts w:cs="Simplified Arabic" w:hint="cs"/>
          <w:color w:val="002060"/>
          <w:sz w:val="32"/>
          <w:szCs w:val="32"/>
        </w:rPr>
        <w:t xml:space="preserve"> </w:t>
      </w:r>
      <w:r w:rsidRPr="00110EB7">
        <w:rPr>
          <w:rFonts w:cs="Simplified Arabic" w:hint="cs"/>
          <w:color w:val="002060"/>
          <w:sz w:val="32"/>
          <w:szCs w:val="32"/>
          <w:rtl/>
        </w:rPr>
        <w:t xml:space="preserve">غريبة بالنسبة لك </w:t>
      </w:r>
      <w:r w:rsidRPr="00110EB7">
        <w:rPr>
          <w:rFonts w:cs="Simplified Arabic" w:hint="cs"/>
          <w:color w:val="002060"/>
          <w:sz w:val="32"/>
          <w:szCs w:val="32"/>
          <w:rtl/>
        </w:rPr>
        <w:lastRenderedPageBreak/>
        <w:t>ولست معتادا عليها، هل يمكنك معرفة ما يحدث بالاعتماد على لغة الجسم وصوت اللغة؟</w:t>
      </w:r>
    </w:p>
    <w:p w:rsidR="00DF3B84" w:rsidRDefault="00DF3B84" w:rsidP="00A867C6">
      <w:pPr>
        <w:pStyle w:val="a9"/>
        <w:numPr>
          <w:ilvl w:val="0"/>
          <w:numId w:val="35"/>
        </w:numPr>
        <w:jc w:val="lowKashida"/>
        <w:rPr>
          <w:rFonts w:cs="Simplified Arabic"/>
          <w:color w:val="002060"/>
          <w:sz w:val="32"/>
          <w:szCs w:val="32"/>
        </w:rPr>
      </w:pPr>
      <w:r>
        <w:rPr>
          <w:rFonts w:cs="Simplified Arabic" w:hint="cs"/>
          <w:color w:val="002060"/>
          <w:sz w:val="32"/>
          <w:szCs w:val="32"/>
          <w:rtl/>
        </w:rPr>
        <w:t xml:space="preserve">اقض من 5-15 دقيقة كل يوم </w:t>
      </w:r>
      <w:proofErr w:type="spellStart"/>
      <w:r>
        <w:rPr>
          <w:rFonts w:cs="Simplified Arabic" w:hint="cs"/>
          <w:color w:val="002060"/>
          <w:sz w:val="32"/>
          <w:szCs w:val="32"/>
          <w:rtl/>
        </w:rPr>
        <w:t>للانصات</w:t>
      </w:r>
      <w:proofErr w:type="spellEnd"/>
      <w:r>
        <w:rPr>
          <w:rFonts w:cs="Simplified Arabic" w:hint="cs"/>
          <w:color w:val="002060"/>
          <w:sz w:val="32"/>
          <w:szCs w:val="32"/>
          <w:rtl/>
        </w:rPr>
        <w:t xml:space="preserve"> بنشاط ويقظة إلى أي شخص ضع جانبا جميع افكارك وعواطفك وارائك وانصت وادرس </w:t>
      </w:r>
      <w:proofErr w:type="spellStart"/>
      <w:r>
        <w:rPr>
          <w:rFonts w:cs="Simplified Arabic" w:hint="cs"/>
          <w:color w:val="002060"/>
          <w:sz w:val="32"/>
          <w:szCs w:val="32"/>
          <w:rtl/>
        </w:rPr>
        <w:t>الايمائات</w:t>
      </w:r>
      <w:proofErr w:type="spellEnd"/>
      <w:r>
        <w:rPr>
          <w:rFonts w:cs="Simplified Arabic" w:hint="cs"/>
          <w:color w:val="002060"/>
          <w:sz w:val="32"/>
          <w:szCs w:val="32"/>
          <w:rtl/>
        </w:rPr>
        <w:t xml:space="preserve"> وتعبيرات الوجه ووضع الجسم ونغمة الصوت وكن موضوعيا بقدر الإمكان</w:t>
      </w:r>
    </w:p>
    <w:p w:rsidR="00DF3B84" w:rsidRDefault="00DF3B84" w:rsidP="00A867C6">
      <w:pPr>
        <w:pStyle w:val="a9"/>
        <w:numPr>
          <w:ilvl w:val="0"/>
          <w:numId w:val="35"/>
        </w:numPr>
        <w:jc w:val="lowKashida"/>
        <w:rPr>
          <w:rFonts w:cs="Simplified Arabic"/>
          <w:color w:val="002060"/>
          <w:sz w:val="32"/>
          <w:szCs w:val="32"/>
        </w:rPr>
      </w:pPr>
      <w:r>
        <w:rPr>
          <w:rFonts w:cs="Simplified Arabic" w:hint="cs"/>
          <w:color w:val="002060"/>
          <w:sz w:val="32"/>
          <w:szCs w:val="32"/>
          <w:rtl/>
        </w:rPr>
        <w:t>اقض من عشر إلى خمس عشر دقيقة جالسا في حديقة او مركز تجاري</w:t>
      </w:r>
      <w:r>
        <w:rPr>
          <w:rFonts w:cs="Simplified Arabic" w:hint="cs"/>
          <w:color w:val="002060"/>
          <w:sz w:val="32"/>
          <w:szCs w:val="32"/>
        </w:rPr>
        <w:t xml:space="preserve"> </w:t>
      </w:r>
      <w:r>
        <w:rPr>
          <w:rFonts w:cs="Simplified Arabic" w:hint="cs"/>
          <w:color w:val="002060"/>
          <w:sz w:val="32"/>
          <w:szCs w:val="32"/>
          <w:rtl/>
        </w:rPr>
        <w:t>او صالة مطار</w:t>
      </w:r>
      <w:r>
        <w:rPr>
          <w:rFonts w:cs="Simplified Arabic" w:hint="cs"/>
          <w:color w:val="002060"/>
          <w:sz w:val="32"/>
          <w:szCs w:val="32"/>
        </w:rPr>
        <w:t xml:space="preserve"> </w:t>
      </w:r>
      <w:r>
        <w:rPr>
          <w:rFonts w:cs="Simplified Arabic" w:hint="cs"/>
          <w:color w:val="002060"/>
          <w:sz w:val="32"/>
          <w:szCs w:val="32"/>
          <w:rtl/>
        </w:rPr>
        <w:t>او مطعم</w:t>
      </w:r>
      <w:r>
        <w:rPr>
          <w:rFonts w:cs="Simplified Arabic" w:hint="cs"/>
          <w:color w:val="002060"/>
          <w:sz w:val="32"/>
          <w:szCs w:val="32"/>
        </w:rPr>
        <w:t xml:space="preserve"> </w:t>
      </w:r>
      <w:r>
        <w:rPr>
          <w:rFonts w:cs="Simplified Arabic" w:hint="cs"/>
          <w:color w:val="002060"/>
          <w:sz w:val="32"/>
          <w:szCs w:val="32"/>
          <w:rtl/>
        </w:rPr>
        <w:t>او أي مكان يمكنك فيه مراقبة الناس وتخيل انك عامل في مجال علم الإنسان ألوصفي أو انك لست من سكان الارض</w:t>
      </w:r>
      <w:r>
        <w:rPr>
          <w:rFonts w:cs="Simplified Arabic" w:hint="cs"/>
          <w:color w:val="002060"/>
          <w:sz w:val="32"/>
          <w:szCs w:val="32"/>
        </w:rPr>
        <w:t xml:space="preserve"> </w:t>
      </w:r>
      <w:r>
        <w:rPr>
          <w:rFonts w:cs="Simplified Arabic" w:hint="cs"/>
          <w:color w:val="002060"/>
          <w:sz w:val="32"/>
          <w:szCs w:val="32"/>
          <w:rtl/>
        </w:rPr>
        <w:t>وراقب كل شيء ما هي الأشياء التي يمكنك تعلمها من الأشخاص التي تراقبها؟</w:t>
      </w:r>
    </w:p>
    <w:p w:rsidR="00DF3B84" w:rsidRPr="0056064E" w:rsidRDefault="00DF3B84" w:rsidP="00A867C6">
      <w:pPr>
        <w:pStyle w:val="a9"/>
        <w:numPr>
          <w:ilvl w:val="0"/>
          <w:numId w:val="40"/>
        </w:numPr>
        <w:jc w:val="lowKashida"/>
        <w:rPr>
          <w:rFonts w:cs="Simplified Arabic"/>
          <w:b/>
          <w:bCs/>
          <w:color w:val="C00000"/>
          <w:sz w:val="32"/>
          <w:szCs w:val="32"/>
        </w:rPr>
      </w:pPr>
      <w:r w:rsidRPr="0056064E">
        <w:rPr>
          <w:rFonts w:cs="Simplified Arabic" w:hint="cs"/>
          <w:b/>
          <w:bCs/>
          <w:color w:val="C00000"/>
          <w:sz w:val="32"/>
          <w:szCs w:val="32"/>
          <w:rtl/>
        </w:rPr>
        <w:t>الذكاء الشخصي</w:t>
      </w:r>
    </w:p>
    <w:p w:rsidR="00DF3B84" w:rsidRDefault="00DF3B84" w:rsidP="00E35F2D">
      <w:pPr>
        <w:pStyle w:val="a9"/>
        <w:numPr>
          <w:ilvl w:val="0"/>
          <w:numId w:val="36"/>
        </w:numPr>
        <w:jc w:val="lowKashida"/>
        <w:rPr>
          <w:rFonts w:cs="Simplified Arabic"/>
          <w:color w:val="002060"/>
          <w:sz w:val="32"/>
          <w:szCs w:val="32"/>
        </w:rPr>
      </w:pPr>
      <w:r>
        <w:rPr>
          <w:rFonts w:cs="Simplified Arabic" w:hint="cs"/>
          <w:color w:val="002060"/>
          <w:sz w:val="32"/>
          <w:szCs w:val="32"/>
          <w:rtl/>
        </w:rPr>
        <w:t>فتش عن ذاتك. كون صورة عن نفسك</w:t>
      </w:r>
      <w:r>
        <w:rPr>
          <w:rFonts w:cs="Simplified Arabic"/>
          <w:color w:val="002060"/>
          <w:sz w:val="32"/>
          <w:szCs w:val="32"/>
        </w:rPr>
        <w:t xml:space="preserve">. </w:t>
      </w:r>
      <w:r>
        <w:rPr>
          <w:rFonts w:cs="Simplified Arabic" w:hint="cs"/>
          <w:color w:val="002060"/>
          <w:sz w:val="32"/>
          <w:szCs w:val="32"/>
          <w:rtl/>
        </w:rPr>
        <w:t>خذ صفحات قلائل من إحدى الجرائد او المجلات وبعض المواد الفنية مثل المقص والصمغ وشريط لصق شفاف وأقلام رصاص وطبشور</w:t>
      </w:r>
      <w:r>
        <w:rPr>
          <w:rFonts w:cs="Simplified Arabic" w:hint="cs"/>
          <w:color w:val="002060"/>
          <w:sz w:val="32"/>
          <w:szCs w:val="32"/>
        </w:rPr>
        <w:t xml:space="preserve"> </w:t>
      </w:r>
      <w:r>
        <w:rPr>
          <w:rFonts w:cs="Simplified Arabic" w:hint="cs"/>
          <w:color w:val="002060"/>
          <w:sz w:val="32"/>
          <w:szCs w:val="32"/>
          <w:rtl/>
        </w:rPr>
        <w:t>واقلام ملونه</w:t>
      </w:r>
      <w:r>
        <w:rPr>
          <w:rFonts w:cs="Simplified Arabic"/>
          <w:color w:val="002060"/>
          <w:sz w:val="32"/>
          <w:szCs w:val="32"/>
        </w:rPr>
        <w:t>.</w:t>
      </w:r>
    </w:p>
    <w:p w:rsidR="00DF3B84" w:rsidRDefault="00DF3B84" w:rsidP="00A867C6">
      <w:pPr>
        <w:pStyle w:val="a9"/>
        <w:numPr>
          <w:ilvl w:val="0"/>
          <w:numId w:val="36"/>
        </w:numPr>
        <w:jc w:val="lowKashida"/>
        <w:rPr>
          <w:rFonts w:cs="Simplified Arabic"/>
          <w:color w:val="002060"/>
          <w:sz w:val="32"/>
          <w:szCs w:val="32"/>
        </w:rPr>
      </w:pPr>
      <w:r>
        <w:rPr>
          <w:rFonts w:cs="Simplified Arabic" w:hint="cs"/>
          <w:color w:val="002060"/>
          <w:sz w:val="32"/>
          <w:szCs w:val="32"/>
          <w:rtl/>
        </w:rPr>
        <w:t xml:space="preserve">قم بتجميع جميع صفاتك وقم كذلك بتجميع اكبر قدر ممكن من الكلمات الوصفية او الأسماء التي تبين ذاتك. حاول ان تصور كل ما يخص شخصيتك </w:t>
      </w:r>
      <w:proofErr w:type="spellStart"/>
      <w:r>
        <w:rPr>
          <w:rFonts w:cs="Simplified Arabic" w:hint="cs"/>
          <w:color w:val="002060"/>
          <w:sz w:val="32"/>
          <w:szCs w:val="32"/>
          <w:rtl/>
        </w:rPr>
        <w:t>وكانها</w:t>
      </w:r>
      <w:proofErr w:type="spellEnd"/>
      <w:r>
        <w:rPr>
          <w:rFonts w:cs="Simplified Arabic" w:hint="cs"/>
          <w:color w:val="002060"/>
          <w:sz w:val="32"/>
          <w:szCs w:val="32"/>
          <w:rtl/>
        </w:rPr>
        <w:t xml:space="preserve"> الكواكب</w:t>
      </w:r>
      <w:r>
        <w:rPr>
          <w:rFonts w:cs="Simplified Arabic" w:hint="cs"/>
          <w:color w:val="002060"/>
          <w:sz w:val="32"/>
          <w:szCs w:val="32"/>
        </w:rPr>
        <w:t xml:space="preserve"> </w:t>
      </w:r>
      <w:r>
        <w:rPr>
          <w:rFonts w:cs="Simplified Arabic" w:hint="cs"/>
          <w:color w:val="002060"/>
          <w:sz w:val="32"/>
          <w:szCs w:val="32"/>
          <w:rtl/>
        </w:rPr>
        <w:t>التي تدور حول الشمس</w:t>
      </w:r>
      <w:r>
        <w:rPr>
          <w:rFonts w:cs="Simplified Arabic"/>
          <w:color w:val="002060"/>
          <w:sz w:val="32"/>
          <w:szCs w:val="32"/>
        </w:rPr>
        <w:t xml:space="preserve"> .</w:t>
      </w:r>
      <w:r>
        <w:rPr>
          <w:rFonts w:cs="Simplified Arabic" w:hint="cs"/>
          <w:color w:val="002060"/>
          <w:sz w:val="32"/>
          <w:szCs w:val="32"/>
          <w:rtl/>
        </w:rPr>
        <w:t>استخدم الصور والكلمات لتوضح كل ذلك</w:t>
      </w:r>
      <w:r>
        <w:rPr>
          <w:rFonts w:cs="Simplified Arabic"/>
          <w:color w:val="002060"/>
          <w:sz w:val="32"/>
          <w:szCs w:val="32"/>
        </w:rPr>
        <w:t>.</w:t>
      </w:r>
    </w:p>
    <w:p w:rsidR="00DF3B84" w:rsidRDefault="00DF3B84" w:rsidP="00A867C6">
      <w:pPr>
        <w:pStyle w:val="a9"/>
        <w:numPr>
          <w:ilvl w:val="0"/>
          <w:numId w:val="36"/>
        </w:numPr>
        <w:jc w:val="lowKashida"/>
        <w:rPr>
          <w:rFonts w:cs="Simplified Arabic"/>
          <w:color w:val="002060"/>
          <w:sz w:val="32"/>
          <w:szCs w:val="32"/>
        </w:rPr>
      </w:pPr>
      <w:r>
        <w:rPr>
          <w:rFonts w:cs="Simplified Arabic" w:hint="cs"/>
          <w:color w:val="002060"/>
          <w:sz w:val="32"/>
          <w:szCs w:val="32"/>
          <w:rtl/>
        </w:rPr>
        <w:t>قم بقراءة السير الذاتية للمشاهير من الصحابة والتابعين ومن رجال الاعلام في الادب والتاريخ لاحظ ما يؤكدون عليه وكيف يصفون انفسهم وماذا عرفوا عن هذه الانفس. استمع إلى صوت شخص ما ثم قل لنا بماذا يخبرك هذا الصوت عن صاحبه؟ بماذا يخبرني عن هذه الشخصية</w:t>
      </w:r>
      <w:r>
        <w:rPr>
          <w:rFonts w:cs="Simplified Arabic"/>
          <w:color w:val="002060"/>
          <w:sz w:val="32"/>
          <w:szCs w:val="32"/>
        </w:rPr>
        <w:t>.</w:t>
      </w:r>
    </w:p>
    <w:p w:rsidR="00DF3B84" w:rsidRDefault="00DF3B84" w:rsidP="00A867C6">
      <w:pPr>
        <w:pStyle w:val="a9"/>
        <w:numPr>
          <w:ilvl w:val="0"/>
          <w:numId w:val="36"/>
        </w:numPr>
        <w:jc w:val="lowKashida"/>
        <w:rPr>
          <w:rFonts w:cs="Simplified Arabic"/>
          <w:color w:val="002060"/>
          <w:sz w:val="32"/>
          <w:szCs w:val="32"/>
        </w:rPr>
      </w:pPr>
      <w:r>
        <w:rPr>
          <w:rFonts w:cs="Simplified Arabic" w:hint="cs"/>
          <w:color w:val="002060"/>
          <w:sz w:val="32"/>
          <w:szCs w:val="32"/>
          <w:rtl/>
        </w:rPr>
        <w:lastRenderedPageBreak/>
        <w:t>تخيل انك موشك على الموت</w:t>
      </w:r>
      <w:r>
        <w:rPr>
          <w:rFonts w:cs="Simplified Arabic" w:hint="cs"/>
          <w:color w:val="002060"/>
          <w:sz w:val="32"/>
          <w:szCs w:val="32"/>
        </w:rPr>
        <w:t xml:space="preserve"> </w:t>
      </w:r>
      <w:r>
        <w:rPr>
          <w:rFonts w:cs="Simplified Arabic" w:hint="cs"/>
          <w:color w:val="002060"/>
          <w:sz w:val="32"/>
          <w:szCs w:val="32"/>
          <w:rtl/>
        </w:rPr>
        <w:t>والفناء خلال رحلة تدوم مدى الحياة</w:t>
      </w:r>
      <w:r>
        <w:rPr>
          <w:rFonts w:cs="Simplified Arabic" w:hint="cs"/>
          <w:color w:val="002060"/>
          <w:sz w:val="32"/>
          <w:szCs w:val="32"/>
        </w:rPr>
        <w:t xml:space="preserve"> </w:t>
      </w:r>
      <w:r>
        <w:rPr>
          <w:rFonts w:cs="Simplified Arabic" w:hint="cs"/>
          <w:color w:val="002060"/>
          <w:sz w:val="32"/>
          <w:szCs w:val="32"/>
          <w:rtl/>
        </w:rPr>
        <w:t xml:space="preserve">ولا رجعة </w:t>
      </w:r>
      <w:proofErr w:type="spellStart"/>
      <w:r>
        <w:rPr>
          <w:rFonts w:cs="Simplified Arabic" w:hint="cs"/>
          <w:color w:val="002060"/>
          <w:sz w:val="32"/>
          <w:szCs w:val="32"/>
          <w:rtl/>
        </w:rPr>
        <w:t>فيها.اكتب</w:t>
      </w:r>
      <w:proofErr w:type="spellEnd"/>
      <w:r>
        <w:rPr>
          <w:rFonts w:cs="Simplified Arabic" w:hint="cs"/>
          <w:color w:val="002060"/>
          <w:sz w:val="32"/>
          <w:szCs w:val="32"/>
          <w:rtl/>
        </w:rPr>
        <w:t xml:space="preserve"> وصيتك الشخصية لمن تحب واخبرهم بما كنت </w:t>
      </w:r>
      <w:proofErr w:type="spellStart"/>
      <w:r>
        <w:rPr>
          <w:rFonts w:cs="Simplified Arabic" w:hint="cs"/>
          <w:color w:val="002060"/>
          <w:sz w:val="32"/>
          <w:szCs w:val="32"/>
          <w:rtl/>
        </w:rPr>
        <w:t>تعتقده</w:t>
      </w:r>
      <w:proofErr w:type="spellEnd"/>
      <w:r>
        <w:rPr>
          <w:rFonts w:cs="Simplified Arabic" w:hint="cs"/>
          <w:color w:val="002060"/>
          <w:sz w:val="32"/>
          <w:szCs w:val="32"/>
          <w:rtl/>
        </w:rPr>
        <w:t xml:space="preserve"> عن </w:t>
      </w:r>
      <w:proofErr w:type="spellStart"/>
      <w:r>
        <w:rPr>
          <w:rFonts w:cs="Simplified Arabic" w:hint="cs"/>
          <w:color w:val="002060"/>
          <w:sz w:val="32"/>
          <w:szCs w:val="32"/>
          <w:rtl/>
        </w:rPr>
        <w:t>ذاتك,وما</w:t>
      </w:r>
      <w:proofErr w:type="spellEnd"/>
      <w:r>
        <w:rPr>
          <w:rFonts w:cs="Simplified Arabic" w:hint="cs"/>
          <w:color w:val="002060"/>
          <w:sz w:val="32"/>
          <w:szCs w:val="32"/>
          <w:rtl/>
        </w:rPr>
        <w:t xml:space="preserve"> الذي حاولت إنجازه خلال حياتك وإذا ما كنت تعتقد انك قد نجحت في هذا وما معنى كل ذلك بالنسبة اليك</w:t>
      </w:r>
      <w:r>
        <w:rPr>
          <w:rFonts w:cs="Simplified Arabic"/>
          <w:color w:val="002060"/>
          <w:sz w:val="32"/>
          <w:szCs w:val="32"/>
        </w:rPr>
        <w:t>.</w:t>
      </w:r>
    </w:p>
    <w:p w:rsidR="00DF3B84" w:rsidRDefault="00DF3B84" w:rsidP="00A867C6">
      <w:pPr>
        <w:pStyle w:val="a9"/>
        <w:numPr>
          <w:ilvl w:val="0"/>
          <w:numId w:val="36"/>
        </w:numPr>
        <w:jc w:val="lowKashida"/>
        <w:rPr>
          <w:rFonts w:cs="Simplified Arabic"/>
          <w:color w:val="002060"/>
          <w:sz w:val="32"/>
          <w:szCs w:val="32"/>
        </w:rPr>
      </w:pPr>
      <w:r>
        <w:rPr>
          <w:rFonts w:cs="Simplified Arabic" w:hint="cs"/>
          <w:color w:val="002060"/>
          <w:sz w:val="32"/>
          <w:szCs w:val="32"/>
          <w:rtl/>
        </w:rPr>
        <w:t>اقض الاسبوع التالي في محاولة تذكر أحلامك</w:t>
      </w:r>
      <w:r>
        <w:rPr>
          <w:rFonts w:cs="Simplified Arabic" w:hint="cs"/>
          <w:color w:val="002060"/>
          <w:sz w:val="32"/>
          <w:szCs w:val="32"/>
        </w:rPr>
        <w:t xml:space="preserve"> </w:t>
      </w:r>
      <w:r>
        <w:rPr>
          <w:rFonts w:cs="Simplified Arabic" w:hint="cs"/>
          <w:color w:val="002060"/>
          <w:sz w:val="32"/>
          <w:szCs w:val="32"/>
          <w:rtl/>
        </w:rPr>
        <w:t>اكتب قصص الأحلام في صورة تفصيلية بقدر ما تتذكره وإذا كان لديك مجموعة من الأحلام تتذكرها اختر إحداها وتناولها بالتفصيل؟</w:t>
      </w:r>
    </w:p>
    <w:p w:rsidR="00DF3B84" w:rsidRDefault="00DF3B84" w:rsidP="00A867C6">
      <w:pPr>
        <w:pStyle w:val="a9"/>
        <w:numPr>
          <w:ilvl w:val="0"/>
          <w:numId w:val="36"/>
        </w:numPr>
        <w:jc w:val="lowKashida"/>
        <w:rPr>
          <w:rFonts w:cs="Simplified Arabic"/>
          <w:color w:val="002060"/>
          <w:sz w:val="32"/>
          <w:szCs w:val="32"/>
        </w:rPr>
      </w:pPr>
      <w:r>
        <w:rPr>
          <w:rFonts w:cs="Simplified Arabic" w:hint="cs"/>
          <w:color w:val="002060"/>
          <w:sz w:val="32"/>
          <w:szCs w:val="32"/>
          <w:rtl/>
        </w:rPr>
        <w:t>اختر أكثر الأحلام تشويقا واثارة اليك وتخيله وكأنه صورة حية واقض الاسبوع التالي في امعان التفكير فيه واذا كان الحلم يحتوي على عدة شخصيات تخيل انك كل شخص منها</w:t>
      </w:r>
      <w:r>
        <w:rPr>
          <w:rFonts w:cs="Simplified Arabic"/>
          <w:color w:val="002060"/>
          <w:sz w:val="32"/>
          <w:szCs w:val="32"/>
        </w:rPr>
        <w:t>.</w:t>
      </w:r>
    </w:p>
    <w:p w:rsidR="00DF3B84" w:rsidRDefault="00DF3B84" w:rsidP="00A867C6">
      <w:pPr>
        <w:pStyle w:val="a9"/>
        <w:numPr>
          <w:ilvl w:val="0"/>
          <w:numId w:val="36"/>
        </w:numPr>
        <w:jc w:val="lowKashida"/>
        <w:rPr>
          <w:rFonts w:cs="Simplified Arabic"/>
          <w:color w:val="002060"/>
          <w:sz w:val="32"/>
          <w:szCs w:val="32"/>
        </w:rPr>
      </w:pPr>
      <w:r>
        <w:rPr>
          <w:rFonts w:cs="Simplified Arabic" w:hint="cs"/>
          <w:color w:val="002060"/>
          <w:sz w:val="32"/>
          <w:szCs w:val="32"/>
          <w:rtl/>
        </w:rPr>
        <w:t>حاول فهم الدور الذي تلعبه الشخصيات في حلمك وتحاور مع كل واحد منه واسالهم عما يجب ان يخبروك به</w:t>
      </w:r>
      <w:r>
        <w:rPr>
          <w:rFonts w:cs="Simplified Arabic"/>
          <w:color w:val="002060"/>
          <w:sz w:val="32"/>
          <w:szCs w:val="32"/>
        </w:rPr>
        <w:t>.</w:t>
      </w:r>
    </w:p>
    <w:p w:rsidR="00110EB7" w:rsidRDefault="00110EB7" w:rsidP="00110EB7">
      <w:pPr>
        <w:jc w:val="lowKashida"/>
        <w:rPr>
          <w:rFonts w:cs="Simplified Arabic"/>
          <w:color w:val="002060"/>
          <w:sz w:val="32"/>
          <w:szCs w:val="32"/>
          <w:rtl/>
        </w:rPr>
      </w:pPr>
    </w:p>
    <w:p w:rsidR="00110EB7" w:rsidRDefault="00110EB7" w:rsidP="00110EB7">
      <w:pPr>
        <w:jc w:val="lowKashida"/>
        <w:rPr>
          <w:rFonts w:cs="Simplified Arabic"/>
          <w:color w:val="002060"/>
          <w:sz w:val="32"/>
          <w:szCs w:val="32"/>
          <w:rtl/>
        </w:rPr>
      </w:pPr>
    </w:p>
    <w:p w:rsidR="00110EB7" w:rsidRDefault="00110EB7" w:rsidP="00110EB7">
      <w:pPr>
        <w:jc w:val="lowKashida"/>
        <w:rPr>
          <w:rFonts w:cs="Simplified Arabic"/>
          <w:color w:val="002060"/>
          <w:sz w:val="32"/>
          <w:szCs w:val="32"/>
          <w:rtl/>
        </w:rPr>
      </w:pPr>
    </w:p>
    <w:p w:rsidR="00110EB7" w:rsidRDefault="00110EB7" w:rsidP="00110EB7">
      <w:pPr>
        <w:jc w:val="lowKashida"/>
        <w:rPr>
          <w:rFonts w:cs="Simplified Arabic"/>
          <w:color w:val="002060"/>
          <w:sz w:val="32"/>
          <w:szCs w:val="32"/>
          <w:rtl/>
        </w:rPr>
      </w:pPr>
    </w:p>
    <w:p w:rsidR="00110EB7" w:rsidRDefault="00110EB7" w:rsidP="00110EB7">
      <w:pPr>
        <w:jc w:val="lowKashida"/>
        <w:rPr>
          <w:rFonts w:cs="Simplified Arabic"/>
          <w:color w:val="002060"/>
          <w:sz w:val="32"/>
          <w:szCs w:val="32"/>
          <w:rtl/>
        </w:rPr>
      </w:pPr>
    </w:p>
    <w:p w:rsidR="00110EB7" w:rsidRDefault="00110EB7" w:rsidP="00110EB7">
      <w:pPr>
        <w:jc w:val="lowKashida"/>
        <w:rPr>
          <w:rFonts w:cs="Simplified Arabic"/>
          <w:color w:val="002060"/>
          <w:sz w:val="32"/>
          <w:szCs w:val="32"/>
          <w:rtl/>
        </w:rPr>
      </w:pPr>
    </w:p>
    <w:p w:rsidR="0008569E" w:rsidRDefault="0008569E">
      <w:pPr>
        <w:bidi w:val="0"/>
        <w:spacing w:after="0" w:line="240" w:lineRule="auto"/>
        <w:rPr>
          <w:rFonts w:cs="Simplified Arabic"/>
          <w:color w:val="002060"/>
          <w:sz w:val="32"/>
          <w:szCs w:val="32"/>
          <w:rtl/>
        </w:rPr>
      </w:pPr>
      <w:r>
        <w:rPr>
          <w:rFonts w:cs="Simplified Arabic"/>
          <w:color w:val="002060"/>
          <w:sz w:val="32"/>
          <w:szCs w:val="32"/>
          <w:rtl/>
        </w:rPr>
        <w:br w:type="page"/>
      </w:r>
    </w:p>
    <w:p w:rsidR="00110EB7" w:rsidRPr="0008569E" w:rsidRDefault="00110EB7" w:rsidP="00110EB7">
      <w:pPr>
        <w:jc w:val="lowKashida"/>
        <w:rPr>
          <w:rFonts w:cs="Simplified Arabic"/>
          <w:color w:val="002060"/>
          <w:sz w:val="4"/>
          <w:szCs w:val="4"/>
          <w:rtl/>
        </w:rPr>
      </w:pPr>
    </w:p>
    <w:p w:rsidR="00110EB7" w:rsidRDefault="00690295" w:rsidP="00110EB7">
      <w:pPr>
        <w:jc w:val="lowKashida"/>
        <w:rPr>
          <w:rFonts w:cs="Simplified Arabic"/>
          <w:color w:val="002060"/>
          <w:sz w:val="32"/>
          <w:szCs w:val="32"/>
          <w:rtl/>
        </w:rPr>
      </w:pPr>
      <w:r>
        <w:rPr>
          <w:rFonts w:cs="Simplified Arabic"/>
          <w:b/>
          <w:bCs/>
          <w:noProof/>
          <w:color w:val="C00000"/>
          <w:sz w:val="40"/>
          <w:szCs w:val="40"/>
          <w:rtl/>
        </w:rPr>
        <w:pict>
          <v:shape id="_x0000_s1446" type="#_x0000_t98" style="position:absolute;left:0;text-align:left;margin-left:225.75pt;margin-top:-17.75pt;width:259.5pt;height:59.1pt;z-index:251691520" fillcolor="white [3201]" strokecolor="#95b3d7 [1940]" strokeweight="1pt">
            <v:fill color2="#b8cce4 [1300]" focusposition="1" focussize="" focus="100%" type="gradient"/>
            <v:shadow on="t" type="perspective" color="#243f60 [1604]" opacity=".5" offset="1pt" offset2="-3pt"/>
            <v:textbox style="mso-next-textbox:#_x0000_s1446">
              <w:txbxContent>
                <w:p w:rsidR="00C95BB7" w:rsidRPr="00110EB7" w:rsidRDefault="00C95BB7" w:rsidP="00110EB7">
                  <w:pPr>
                    <w:rPr>
                      <w:szCs w:val="96"/>
                    </w:rPr>
                  </w:pPr>
                  <w:r w:rsidRPr="00DF3B84">
                    <w:rPr>
                      <w:rFonts w:cs="Simplified Arabic" w:hint="cs"/>
                      <w:b/>
                      <w:bCs/>
                      <w:color w:val="C00000"/>
                      <w:sz w:val="40"/>
                      <w:szCs w:val="40"/>
                      <w:rtl/>
                    </w:rPr>
                    <w:t>بعض الخطوات المفيدة لتنمية الذكاء</w:t>
                  </w:r>
                </w:p>
              </w:txbxContent>
            </v:textbox>
            <w10:wrap anchorx="page"/>
          </v:shape>
        </w:pict>
      </w:r>
    </w:p>
    <w:p w:rsidR="00DF3B84" w:rsidRDefault="00DF3B84" w:rsidP="00DF3B84">
      <w:pPr>
        <w:jc w:val="lowKashida"/>
        <w:rPr>
          <w:rFonts w:cs="Simplified Arabic"/>
          <w:color w:val="002060"/>
          <w:sz w:val="32"/>
          <w:szCs w:val="32"/>
        </w:rPr>
      </w:pPr>
      <w:r>
        <w:rPr>
          <w:rFonts w:cs="Simplified Arabic" w:hint="cs"/>
          <w:color w:val="002060"/>
          <w:sz w:val="32"/>
          <w:szCs w:val="32"/>
          <w:rtl/>
        </w:rPr>
        <w:t>تختلف درجة الذكاء من فرد إلى آخر طبقاً لعدة عوامل لعل أهمها الاستعداد الوراثي وأجواء النشأة، ولكن هذا لا يعني أنه لا يمكنك ممارسة بعض التمرينات لتنمية الذكاء، فهذه بعض الخطوات المفيدة:</w:t>
      </w:r>
    </w:p>
    <w:p w:rsidR="00DF3B84" w:rsidRPr="0056064E" w:rsidRDefault="00DF3B84" w:rsidP="00A867C6">
      <w:pPr>
        <w:pStyle w:val="a9"/>
        <w:numPr>
          <w:ilvl w:val="0"/>
          <w:numId w:val="41"/>
        </w:numPr>
        <w:jc w:val="lowKashida"/>
        <w:rPr>
          <w:rFonts w:cs="Simplified Arabic"/>
          <w:b/>
          <w:bCs/>
          <w:color w:val="C00000"/>
          <w:sz w:val="36"/>
          <w:szCs w:val="36"/>
        </w:rPr>
      </w:pPr>
      <w:r w:rsidRPr="0056064E">
        <w:rPr>
          <w:rFonts w:cs="Simplified Arabic" w:hint="cs"/>
          <w:b/>
          <w:bCs/>
          <w:color w:val="C00000"/>
          <w:sz w:val="36"/>
          <w:szCs w:val="36"/>
          <w:rtl/>
        </w:rPr>
        <w:t>التمرينات</w:t>
      </w:r>
      <w:r w:rsidRPr="0056064E">
        <w:rPr>
          <w:rFonts w:cs="Simplified Arabic" w:hint="cs"/>
          <w:b/>
          <w:bCs/>
          <w:color w:val="C00000"/>
          <w:sz w:val="36"/>
          <w:szCs w:val="36"/>
        </w:rPr>
        <w:t xml:space="preserve"> </w:t>
      </w:r>
      <w:r w:rsidRPr="0056064E">
        <w:rPr>
          <w:rFonts w:cs="Simplified Arabic" w:hint="cs"/>
          <w:b/>
          <w:bCs/>
          <w:color w:val="C00000"/>
          <w:sz w:val="36"/>
          <w:szCs w:val="36"/>
          <w:rtl/>
        </w:rPr>
        <w:t>الرياضية</w:t>
      </w:r>
    </w:p>
    <w:p w:rsidR="00DF3B84" w:rsidRDefault="00110EB7" w:rsidP="00DF3B84">
      <w:pPr>
        <w:jc w:val="lowKashida"/>
        <w:rPr>
          <w:rFonts w:cs="Simplified Arabic"/>
          <w:color w:val="002060"/>
          <w:sz w:val="32"/>
          <w:szCs w:val="32"/>
        </w:rPr>
      </w:pPr>
      <w:r>
        <w:rPr>
          <w:rFonts w:cs="Simplified Arabic" w:hint="cs"/>
          <w:noProof/>
          <w:color w:val="002060"/>
          <w:sz w:val="32"/>
          <w:szCs w:val="32"/>
          <w:rtl/>
        </w:rPr>
        <w:drawing>
          <wp:anchor distT="0" distB="0" distL="114300" distR="114300" simplePos="0" relativeHeight="251699712" behindDoc="0" locked="0" layoutInCell="1" allowOverlap="1">
            <wp:simplePos x="0" y="0"/>
            <wp:positionH relativeFrom="margin">
              <wp:posOffset>9525</wp:posOffset>
            </wp:positionH>
            <wp:positionV relativeFrom="margin">
              <wp:posOffset>4563110</wp:posOffset>
            </wp:positionV>
            <wp:extent cx="1952625" cy="1619250"/>
            <wp:effectExtent l="19050" t="0" r="9525" b="0"/>
            <wp:wrapSquare wrapText="bothSides"/>
            <wp:docPr id="26" name="Picture 25" descr="Mediterranean-di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terranean-diet.jpg"/>
                    <pic:cNvPicPr/>
                  </pic:nvPicPr>
                  <pic:blipFill>
                    <a:blip r:embed="rId37"/>
                    <a:stretch>
                      <a:fillRect/>
                    </a:stretch>
                  </pic:blipFill>
                  <pic:spPr>
                    <a:xfrm>
                      <a:off x="0" y="0"/>
                      <a:ext cx="1952625" cy="1619250"/>
                    </a:xfrm>
                    <a:prstGeom prst="rect">
                      <a:avLst/>
                    </a:prstGeom>
                  </pic:spPr>
                </pic:pic>
              </a:graphicData>
            </a:graphic>
          </wp:anchor>
        </w:drawing>
      </w:r>
      <w:r>
        <w:rPr>
          <w:rFonts w:cs="Simplified Arabic" w:hint="cs"/>
          <w:noProof/>
          <w:color w:val="002060"/>
          <w:sz w:val="32"/>
          <w:szCs w:val="32"/>
          <w:rtl/>
        </w:rPr>
        <w:drawing>
          <wp:anchor distT="0" distB="0" distL="114300" distR="114300" simplePos="0" relativeHeight="251698688" behindDoc="0" locked="0" layoutInCell="1" allowOverlap="1">
            <wp:simplePos x="0" y="0"/>
            <wp:positionH relativeFrom="margin">
              <wp:posOffset>123825</wp:posOffset>
            </wp:positionH>
            <wp:positionV relativeFrom="margin">
              <wp:posOffset>2524760</wp:posOffset>
            </wp:positionV>
            <wp:extent cx="1238250" cy="1809750"/>
            <wp:effectExtent l="19050" t="0" r="0" b="0"/>
            <wp:wrapSquare wrapText="bothSides"/>
            <wp:docPr id="25" name="Picture 24" descr="التمرينات-الرياضي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تمرينات-الرياضية.jpg"/>
                    <pic:cNvPicPr/>
                  </pic:nvPicPr>
                  <pic:blipFill>
                    <a:blip r:embed="rId38"/>
                    <a:stretch>
                      <a:fillRect/>
                    </a:stretch>
                  </pic:blipFill>
                  <pic:spPr>
                    <a:xfrm>
                      <a:off x="0" y="0"/>
                      <a:ext cx="1238250" cy="1809750"/>
                    </a:xfrm>
                    <a:prstGeom prst="rect">
                      <a:avLst/>
                    </a:prstGeom>
                  </pic:spPr>
                </pic:pic>
              </a:graphicData>
            </a:graphic>
          </wp:anchor>
        </w:drawing>
      </w:r>
      <w:r w:rsidR="00DF3B84">
        <w:rPr>
          <w:rFonts w:cs="Simplified Arabic" w:hint="cs"/>
          <w:color w:val="002060"/>
          <w:sz w:val="32"/>
          <w:szCs w:val="32"/>
          <w:rtl/>
        </w:rPr>
        <w:t>ممارسة التمرينات الرياضية لا تحافظ على صفاء ذهنك</w:t>
      </w:r>
      <w:r w:rsidR="00DF3B84">
        <w:rPr>
          <w:rFonts w:cs="Simplified Arabic" w:hint="cs"/>
          <w:color w:val="002060"/>
          <w:sz w:val="32"/>
          <w:szCs w:val="32"/>
        </w:rPr>
        <w:t xml:space="preserve"> </w:t>
      </w:r>
      <w:r w:rsidR="00DF3B84">
        <w:rPr>
          <w:rFonts w:cs="Simplified Arabic" w:hint="cs"/>
          <w:color w:val="002060"/>
          <w:sz w:val="32"/>
          <w:szCs w:val="32"/>
          <w:rtl/>
        </w:rPr>
        <w:t>فحسب، بل تعزز الذكاء أيضاً، فقد أثبتت إحدى الدراسات التي قدمتها جامعة جنوب كارولينا</w:t>
      </w:r>
      <w:r w:rsidR="00DF3B84">
        <w:rPr>
          <w:rFonts w:cs="Simplified Arabic" w:hint="cs"/>
          <w:color w:val="002060"/>
          <w:sz w:val="32"/>
          <w:szCs w:val="32"/>
        </w:rPr>
        <w:t xml:space="preserve"> </w:t>
      </w:r>
      <w:r w:rsidR="00DF3B84">
        <w:rPr>
          <w:rFonts w:cs="Simplified Arabic" w:hint="cs"/>
          <w:color w:val="002060"/>
          <w:sz w:val="32"/>
          <w:szCs w:val="32"/>
          <w:rtl/>
        </w:rPr>
        <w:t>الأميركية</w:t>
      </w:r>
      <w:r w:rsidR="00DF3B84">
        <w:rPr>
          <w:rFonts w:cs="Simplified Arabic" w:hint="cs"/>
          <w:color w:val="002060"/>
          <w:sz w:val="32"/>
          <w:szCs w:val="32"/>
        </w:rPr>
        <w:t xml:space="preserve"> </w:t>
      </w:r>
      <w:r w:rsidR="00DF3B84">
        <w:rPr>
          <w:rFonts w:cs="Simplified Arabic" w:hint="cs"/>
          <w:color w:val="002060"/>
          <w:sz w:val="32"/>
          <w:szCs w:val="32"/>
          <w:rtl/>
        </w:rPr>
        <w:t xml:space="preserve">أن هذه التمرينات لا تسهم في إنشاء </w:t>
      </w:r>
      <w:proofErr w:type="spellStart"/>
      <w:r w:rsidR="00DF3B84">
        <w:rPr>
          <w:rFonts w:cs="Simplified Arabic" w:hint="cs"/>
          <w:color w:val="002060"/>
          <w:sz w:val="32"/>
          <w:szCs w:val="32"/>
          <w:rtl/>
        </w:rPr>
        <w:t>الميتوكوندريا</w:t>
      </w:r>
      <w:proofErr w:type="spellEnd"/>
      <w:r w:rsidR="00DF3B84">
        <w:rPr>
          <w:rFonts w:cs="Simplified Arabic"/>
          <w:color w:val="002060"/>
          <w:sz w:val="32"/>
          <w:szCs w:val="32"/>
        </w:rPr>
        <w:t xml:space="preserve"> (</w:t>
      </w:r>
      <w:r w:rsidR="00DF3B84">
        <w:rPr>
          <w:rFonts w:cs="Simplified Arabic" w:hint="cs"/>
          <w:color w:val="002060"/>
          <w:sz w:val="32"/>
          <w:szCs w:val="32"/>
          <w:rtl/>
        </w:rPr>
        <w:t>خلايا صغيرة الحجم تمد الجسم بالطاقة</w:t>
      </w:r>
      <w:r w:rsidR="00DF3B84">
        <w:rPr>
          <w:rFonts w:cs="Simplified Arabic"/>
          <w:color w:val="002060"/>
          <w:sz w:val="32"/>
          <w:szCs w:val="32"/>
        </w:rPr>
        <w:t xml:space="preserve">) </w:t>
      </w:r>
      <w:r w:rsidR="00DF3B84">
        <w:rPr>
          <w:rFonts w:cs="Simplified Arabic" w:hint="cs"/>
          <w:color w:val="002060"/>
          <w:sz w:val="32"/>
          <w:szCs w:val="32"/>
          <w:rtl/>
        </w:rPr>
        <w:t>في العضلات فقط، بل وفي المخ أيضاً، مما يجعل الأخير يعمل بشكل أسرع وأكثر فاعلية بعد التمرينات</w:t>
      </w:r>
    </w:p>
    <w:p w:rsidR="00DF3B84" w:rsidRPr="0056064E" w:rsidRDefault="00DF3B84" w:rsidP="00A867C6">
      <w:pPr>
        <w:pStyle w:val="a9"/>
        <w:numPr>
          <w:ilvl w:val="0"/>
          <w:numId w:val="41"/>
        </w:numPr>
        <w:jc w:val="lowKashida"/>
        <w:rPr>
          <w:rFonts w:cs="Simplified Arabic"/>
          <w:b/>
          <w:bCs/>
          <w:color w:val="C00000"/>
          <w:sz w:val="36"/>
          <w:szCs w:val="36"/>
        </w:rPr>
      </w:pPr>
      <w:r w:rsidRPr="0056064E">
        <w:rPr>
          <w:rFonts w:cs="Simplified Arabic" w:hint="cs"/>
          <w:b/>
          <w:bCs/>
          <w:color w:val="C00000"/>
          <w:sz w:val="36"/>
          <w:szCs w:val="36"/>
          <w:rtl/>
        </w:rPr>
        <w:t>نوعية الطعام</w:t>
      </w:r>
      <w:r w:rsidRPr="0056064E">
        <w:rPr>
          <w:rFonts w:cs="Simplified Arabic" w:hint="cs"/>
          <w:b/>
          <w:bCs/>
          <w:color w:val="C00000"/>
          <w:sz w:val="36"/>
          <w:szCs w:val="36"/>
        </w:rPr>
        <w:t xml:space="preserve"> </w:t>
      </w:r>
      <w:r w:rsidRPr="0056064E">
        <w:rPr>
          <w:rFonts w:cs="Simplified Arabic" w:hint="cs"/>
          <w:b/>
          <w:bCs/>
          <w:color w:val="C00000"/>
          <w:sz w:val="36"/>
          <w:szCs w:val="36"/>
          <w:rtl/>
        </w:rPr>
        <w:t>الذي نتناوله</w:t>
      </w:r>
    </w:p>
    <w:p w:rsidR="00DF3B84" w:rsidRPr="00110EB7" w:rsidRDefault="00DF3B84" w:rsidP="00110EB7">
      <w:pPr>
        <w:jc w:val="lowKashida"/>
        <w:rPr>
          <w:rFonts w:cs="Simplified Arabic"/>
          <w:color w:val="002060"/>
          <w:sz w:val="32"/>
          <w:szCs w:val="32"/>
          <w:rtl/>
          <w:lang w:bidi="ar-EG"/>
        </w:rPr>
      </w:pPr>
      <w:r>
        <w:rPr>
          <w:rFonts w:cs="Simplified Arabic" w:hint="cs"/>
          <w:color w:val="002060"/>
          <w:sz w:val="32"/>
          <w:szCs w:val="32"/>
          <w:rtl/>
        </w:rPr>
        <w:t>في الوقت الذي تهتم به باللياقة</w:t>
      </w:r>
      <w:r>
        <w:rPr>
          <w:rFonts w:cs="Simplified Arabic" w:hint="cs"/>
          <w:color w:val="002060"/>
          <w:sz w:val="32"/>
          <w:szCs w:val="32"/>
        </w:rPr>
        <w:t xml:space="preserve"> </w:t>
      </w:r>
      <w:r>
        <w:rPr>
          <w:rFonts w:cs="Simplified Arabic" w:hint="cs"/>
          <w:color w:val="002060"/>
          <w:sz w:val="32"/>
          <w:szCs w:val="32"/>
          <w:rtl/>
        </w:rPr>
        <w:t xml:space="preserve">البدنية، يجب أيضاً الانتباه للأغذية، فليس الهدف من الطعام هو سد حاجة الجسم، بل والعقل أيضاً، لذا يجب أن تتناول العناصر الغذائية التي تحافظ على سلامة هذا العقل وتنمي قدراته، من أهم هذه العناصر: التوت، والأسماك، ومضادات الأكسدة التي تساعد على تأجيل التدهور المعرفي، وكذلك </w:t>
      </w:r>
      <w:proofErr w:type="spellStart"/>
      <w:r>
        <w:rPr>
          <w:rFonts w:cs="Simplified Arabic" w:hint="cs"/>
          <w:color w:val="002060"/>
          <w:sz w:val="32"/>
          <w:szCs w:val="32"/>
          <w:rtl/>
        </w:rPr>
        <w:t>أوميغا</w:t>
      </w:r>
      <w:proofErr w:type="spellEnd"/>
      <w:r>
        <w:rPr>
          <w:rFonts w:cs="Simplified Arabic"/>
          <w:color w:val="002060"/>
          <w:sz w:val="32"/>
          <w:szCs w:val="32"/>
        </w:rPr>
        <w:t xml:space="preserve"> 3 </w:t>
      </w:r>
      <w:r>
        <w:rPr>
          <w:rFonts w:cs="Simplified Arabic" w:hint="cs"/>
          <w:color w:val="002060"/>
          <w:sz w:val="32"/>
          <w:szCs w:val="32"/>
          <w:rtl/>
        </w:rPr>
        <w:t>التي تساعد على تجديد خلايا المخ، كما يمكنك الحفاظ على مستويات الجلوكوز</w:t>
      </w:r>
      <w:r>
        <w:rPr>
          <w:rFonts w:cs="Simplified Arabic" w:hint="cs"/>
          <w:color w:val="002060"/>
          <w:sz w:val="32"/>
          <w:szCs w:val="32"/>
        </w:rPr>
        <w:t xml:space="preserve"> </w:t>
      </w:r>
      <w:r>
        <w:rPr>
          <w:rFonts w:cs="Simplified Arabic" w:hint="cs"/>
          <w:color w:val="002060"/>
          <w:sz w:val="32"/>
          <w:szCs w:val="32"/>
          <w:rtl/>
        </w:rPr>
        <w:t>في الدم بواسطة تناول المكسرات</w:t>
      </w:r>
      <w:r>
        <w:rPr>
          <w:rFonts w:cs="Simplified Arabic" w:hint="cs"/>
          <w:color w:val="002060"/>
          <w:sz w:val="32"/>
          <w:szCs w:val="32"/>
        </w:rPr>
        <w:t xml:space="preserve"> </w:t>
      </w:r>
      <w:r>
        <w:rPr>
          <w:rFonts w:cs="Simplified Arabic" w:hint="cs"/>
          <w:color w:val="002060"/>
          <w:sz w:val="32"/>
          <w:szCs w:val="32"/>
          <w:rtl/>
        </w:rPr>
        <w:t>كوجبات بينية خلال اليوم</w:t>
      </w:r>
      <w:r w:rsidR="00110EB7">
        <w:rPr>
          <w:rFonts w:cs="Simplified Arabic" w:hint="cs"/>
          <w:color w:val="002060"/>
          <w:sz w:val="32"/>
          <w:szCs w:val="32"/>
          <w:rtl/>
          <w:lang w:bidi="ar-EG"/>
        </w:rPr>
        <w:t>.</w:t>
      </w:r>
    </w:p>
    <w:p w:rsidR="00DF3B84" w:rsidRPr="0056064E" w:rsidRDefault="00DF3B84" w:rsidP="00A867C6">
      <w:pPr>
        <w:pStyle w:val="a9"/>
        <w:numPr>
          <w:ilvl w:val="0"/>
          <w:numId w:val="41"/>
        </w:numPr>
        <w:jc w:val="lowKashida"/>
        <w:rPr>
          <w:rFonts w:cs="Simplified Arabic"/>
          <w:b/>
          <w:bCs/>
          <w:color w:val="C00000"/>
          <w:sz w:val="36"/>
          <w:szCs w:val="36"/>
        </w:rPr>
      </w:pPr>
      <w:r w:rsidRPr="0056064E">
        <w:rPr>
          <w:rFonts w:cs="Simplified Arabic" w:hint="cs"/>
          <w:b/>
          <w:bCs/>
          <w:color w:val="C00000"/>
          <w:sz w:val="36"/>
          <w:szCs w:val="36"/>
          <w:rtl/>
        </w:rPr>
        <w:lastRenderedPageBreak/>
        <w:t>تغيير نمط حياتك</w:t>
      </w:r>
    </w:p>
    <w:p w:rsidR="00DF3B84" w:rsidRDefault="00DF3B84" w:rsidP="00DF3B84">
      <w:pPr>
        <w:jc w:val="lowKashida"/>
        <w:rPr>
          <w:rFonts w:cs="Simplified Arabic"/>
          <w:color w:val="002060"/>
          <w:sz w:val="32"/>
          <w:szCs w:val="32"/>
        </w:rPr>
      </w:pPr>
      <w:r>
        <w:rPr>
          <w:rFonts w:cs="Simplified Arabic" w:hint="cs"/>
          <w:color w:val="002060"/>
          <w:sz w:val="32"/>
          <w:szCs w:val="32"/>
          <w:rtl/>
        </w:rPr>
        <w:t>على الرغم من إنها تبدو فكرة سخيفة تلك التي تقول إن طريقة اختيارك لمل</w:t>
      </w:r>
      <w:r>
        <w:rPr>
          <w:rStyle w:val="Hyperlink"/>
          <w:rFonts w:cs="Simplified Arabic"/>
          <w:color w:val="002060"/>
          <w:sz w:val="32"/>
          <w:szCs w:val="32"/>
        </w:rPr>
        <w:t>r</w:t>
      </w:r>
      <w:r>
        <w:rPr>
          <w:rFonts w:cs="Simplified Arabic" w:hint="cs"/>
          <w:color w:val="002060"/>
          <w:sz w:val="32"/>
          <w:szCs w:val="32"/>
          <w:rtl/>
        </w:rPr>
        <w:t>ابسك</w:t>
      </w:r>
      <w:r>
        <w:rPr>
          <w:rFonts w:cs="Simplified Arabic" w:hint="cs"/>
          <w:color w:val="002060"/>
          <w:sz w:val="32"/>
          <w:szCs w:val="32"/>
        </w:rPr>
        <w:t xml:space="preserve"> </w:t>
      </w:r>
      <w:r>
        <w:rPr>
          <w:rFonts w:cs="Simplified Arabic" w:hint="cs"/>
          <w:color w:val="002060"/>
          <w:sz w:val="32"/>
          <w:szCs w:val="32"/>
          <w:rtl/>
        </w:rPr>
        <w:t>يمكن أن تؤثر في أدائك</w:t>
      </w:r>
      <w:r>
        <w:rPr>
          <w:rFonts w:cs="Simplified Arabic" w:hint="cs"/>
          <w:color w:val="002060"/>
          <w:sz w:val="32"/>
          <w:szCs w:val="32"/>
        </w:rPr>
        <w:t xml:space="preserve"> </w:t>
      </w:r>
      <w:r>
        <w:rPr>
          <w:rFonts w:cs="Simplified Arabic" w:hint="cs"/>
          <w:color w:val="002060"/>
          <w:sz w:val="32"/>
          <w:szCs w:val="32"/>
          <w:rtl/>
        </w:rPr>
        <w:t>العقلي، إلا أن الدراسات أثبتت ذلك بالفعل، حيث قام بعض العلماء بإجراء اختبار نفسي لبعض الأفراد عن تأثير ارتداء الملابس المعتادة والملابس التي يتم تصميمها بشكل فني وفريد، لتكون النتيجة أن تأثير الملابس الجديدة غريبة التصميم أكثر إيجابية من مثيلاتها المعتادة</w:t>
      </w:r>
    </w:p>
    <w:p w:rsidR="00DF3B84" w:rsidRPr="0056064E" w:rsidRDefault="00110EB7" w:rsidP="00A867C6">
      <w:pPr>
        <w:pStyle w:val="a9"/>
        <w:numPr>
          <w:ilvl w:val="0"/>
          <w:numId w:val="41"/>
        </w:numPr>
        <w:jc w:val="lowKashida"/>
        <w:rPr>
          <w:rFonts w:cs="Simplified Arabic"/>
          <w:b/>
          <w:bCs/>
          <w:color w:val="C00000"/>
          <w:sz w:val="36"/>
          <w:szCs w:val="36"/>
        </w:rPr>
      </w:pPr>
      <w:r>
        <w:rPr>
          <w:rFonts w:cs="Simplified Arabic" w:hint="cs"/>
          <w:b/>
          <w:bCs/>
          <w:noProof/>
          <w:color w:val="C00000"/>
          <w:sz w:val="36"/>
          <w:szCs w:val="36"/>
          <w:rtl/>
        </w:rPr>
        <w:drawing>
          <wp:anchor distT="0" distB="0" distL="114300" distR="114300" simplePos="0" relativeHeight="251700736" behindDoc="0" locked="0" layoutInCell="1" allowOverlap="1">
            <wp:simplePos x="0" y="0"/>
            <wp:positionH relativeFrom="margin">
              <wp:posOffset>47625</wp:posOffset>
            </wp:positionH>
            <wp:positionV relativeFrom="margin">
              <wp:posOffset>2629535</wp:posOffset>
            </wp:positionV>
            <wp:extent cx="2085975" cy="1333500"/>
            <wp:effectExtent l="19050" t="0" r="9525" b="0"/>
            <wp:wrapSquare wrapText="bothSides"/>
            <wp:docPr id="27" name="Picture 26" descr="sle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eep.jpg"/>
                    <pic:cNvPicPr/>
                  </pic:nvPicPr>
                  <pic:blipFill>
                    <a:blip r:embed="rId39" cstate="print"/>
                    <a:stretch>
                      <a:fillRect/>
                    </a:stretch>
                  </pic:blipFill>
                  <pic:spPr>
                    <a:xfrm>
                      <a:off x="0" y="0"/>
                      <a:ext cx="2085975" cy="1333500"/>
                    </a:xfrm>
                    <a:prstGeom prst="rect">
                      <a:avLst/>
                    </a:prstGeom>
                  </pic:spPr>
                </pic:pic>
              </a:graphicData>
            </a:graphic>
          </wp:anchor>
        </w:drawing>
      </w:r>
      <w:r w:rsidR="00DF3B84" w:rsidRPr="0056064E">
        <w:rPr>
          <w:rFonts w:cs="Simplified Arabic" w:hint="cs"/>
          <w:b/>
          <w:bCs/>
          <w:color w:val="C00000"/>
          <w:sz w:val="36"/>
          <w:szCs w:val="36"/>
          <w:rtl/>
        </w:rPr>
        <w:t>ساعات النوم</w:t>
      </w:r>
    </w:p>
    <w:p w:rsidR="00DF3B84" w:rsidRDefault="00DF3B84" w:rsidP="00DF3B84">
      <w:pPr>
        <w:jc w:val="lowKashida"/>
        <w:rPr>
          <w:rFonts w:cs="Simplified Arabic"/>
          <w:color w:val="002060"/>
          <w:sz w:val="32"/>
          <w:szCs w:val="32"/>
        </w:rPr>
      </w:pPr>
      <w:r>
        <w:rPr>
          <w:rFonts w:cs="Simplified Arabic" w:hint="cs"/>
          <w:color w:val="002060"/>
          <w:sz w:val="32"/>
          <w:szCs w:val="32"/>
          <w:rtl/>
        </w:rPr>
        <w:t>تؤثر العادات</w:t>
      </w:r>
      <w:r>
        <w:rPr>
          <w:rFonts w:cs="Simplified Arabic" w:hint="cs"/>
          <w:color w:val="002060"/>
          <w:sz w:val="32"/>
          <w:szCs w:val="32"/>
        </w:rPr>
        <w:t xml:space="preserve"> </w:t>
      </w:r>
      <w:r>
        <w:rPr>
          <w:rFonts w:cs="Simplified Arabic" w:hint="cs"/>
          <w:color w:val="002060"/>
          <w:sz w:val="32"/>
          <w:szCs w:val="32"/>
          <w:rtl/>
        </w:rPr>
        <w:t>السيئة سلباً على الأداء العقلي للفرد، مثل تناول المنبهات</w:t>
      </w:r>
      <w:r>
        <w:rPr>
          <w:rFonts w:cs="Simplified Arabic" w:hint="cs"/>
          <w:color w:val="002060"/>
          <w:sz w:val="32"/>
          <w:szCs w:val="32"/>
        </w:rPr>
        <w:t xml:space="preserve"> </w:t>
      </w:r>
      <w:r>
        <w:rPr>
          <w:rFonts w:cs="Simplified Arabic" w:hint="cs"/>
          <w:color w:val="002060"/>
          <w:sz w:val="32"/>
          <w:szCs w:val="32"/>
          <w:rtl/>
        </w:rPr>
        <w:t>في أوقات متأخرة من الليل والنوم في وقت متأخر ولأوقات قصير، لذا يجب أن يحصل الجسم على قدر كاف من النوم (من 6- 8 ساعات)، كما يؤثر إعادة توزيع أثاث حجرة النوم على الأداء العقلي</w:t>
      </w:r>
      <w:r w:rsidR="00110EB7">
        <w:rPr>
          <w:rFonts w:cs="Simplified Arabic" w:hint="cs"/>
          <w:color w:val="002060"/>
          <w:sz w:val="32"/>
          <w:szCs w:val="32"/>
          <w:rtl/>
        </w:rPr>
        <w:t>.</w:t>
      </w:r>
    </w:p>
    <w:p w:rsidR="00DF3B84" w:rsidRPr="0056064E" w:rsidRDefault="00DF3B84" w:rsidP="00A867C6">
      <w:pPr>
        <w:pStyle w:val="a9"/>
        <w:numPr>
          <w:ilvl w:val="0"/>
          <w:numId w:val="41"/>
        </w:numPr>
        <w:jc w:val="lowKashida"/>
        <w:rPr>
          <w:rFonts w:cs="Simplified Arabic"/>
          <w:b/>
          <w:bCs/>
          <w:color w:val="C00000"/>
          <w:sz w:val="36"/>
          <w:szCs w:val="36"/>
        </w:rPr>
      </w:pPr>
      <w:r w:rsidRPr="0056064E">
        <w:rPr>
          <w:rFonts w:cs="Simplified Arabic" w:hint="cs"/>
          <w:b/>
          <w:bCs/>
          <w:color w:val="C00000"/>
          <w:sz w:val="36"/>
          <w:szCs w:val="36"/>
          <w:rtl/>
        </w:rPr>
        <w:t>مثل دور الذكي</w:t>
      </w:r>
    </w:p>
    <w:p w:rsidR="00DF3B84" w:rsidRDefault="00DF3B84" w:rsidP="00DF3B84">
      <w:pPr>
        <w:jc w:val="lowKashida"/>
        <w:rPr>
          <w:rFonts w:cs="Simplified Arabic"/>
          <w:color w:val="002060"/>
          <w:sz w:val="32"/>
          <w:szCs w:val="32"/>
        </w:rPr>
      </w:pPr>
      <w:r>
        <w:rPr>
          <w:rFonts w:cs="Simplified Arabic" w:hint="cs"/>
          <w:color w:val="002060"/>
          <w:sz w:val="32"/>
          <w:szCs w:val="32"/>
          <w:rtl/>
        </w:rPr>
        <w:t>ربما لاحظت أن الأذكياء يبدون غريبي الأطوار أحياناً، يعود السبب في ذلك لما يقومون به من حديث مستمر مع النفس بصوت مرتفع أحياناً، وهذا ما ستقوم به أنت لتنمية قدراتك العقلية، فعليك أولاً القيام بترديد الكلمات التي تتفوه بها لكي يساعد ذلك في تثبيت المعلومة وتقوية الذاكرة والقدرة على التركيز</w:t>
      </w:r>
    </w:p>
    <w:p w:rsidR="00DF3B84" w:rsidRDefault="00DF3B84" w:rsidP="00DF3B84">
      <w:pPr>
        <w:jc w:val="lowKashida"/>
        <w:rPr>
          <w:rFonts w:cs="Simplified Arabic"/>
          <w:b/>
          <w:bCs/>
          <w:color w:val="C00000"/>
          <w:sz w:val="36"/>
          <w:szCs w:val="36"/>
          <w:rtl/>
        </w:rPr>
      </w:pPr>
    </w:p>
    <w:p w:rsidR="00DF3B84" w:rsidRDefault="00DF3B84" w:rsidP="00DF3B84">
      <w:pPr>
        <w:jc w:val="lowKashida"/>
        <w:rPr>
          <w:rFonts w:cs="Simplified Arabic"/>
          <w:b/>
          <w:bCs/>
          <w:color w:val="C00000"/>
          <w:sz w:val="36"/>
          <w:szCs w:val="36"/>
          <w:rtl/>
        </w:rPr>
      </w:pPr>
    </w:p>
    <w:p w:rsidR="00DF3B84" w:rsidRPr="0056064E" w:rsidRDefault="00DF3B84" w:rsidP="00A867C6">
      <w:pPr>
        <w:pStyle w:val="a9"/>
        <w:numPr>
          <w:ilvl w:val="0"/>
          <w:numId w:val="41"/>
        </w:numPr>
        <w:jc w:val="lowKashida"/>
        <w:rPr>
          <w:rFonts w:cs="Simplified Arabic"/>
          <w:b/>
          <w:bCs/>
          <w:color w:val="C00000"/>
          <w:sz w:val="36"/>
          <w:szCs w:val="36"/>
        </w:rPr>
      </w:pPr>
      <w:r w:rsidRPr="0056064E">
        <w:rPr>
          <w:rFonts w:cs="Simplified Arabic" w:hint="cs"/>
          <w:b/>
          <w:bCs/>
          <w:color w:val="C00000"/>
          <w:sz w:val="36"/>
          <w:szCs w:val="36"/>
          <w:rtl/>
        </w:rPr>
        <w:lastRenderedPageBreak/>
        <w:t>أحلام اليقظة</w:t>
      </w:r>
    </w:p>
    <w:p w:rsidR="00DF3B84" w:rsidRDefault="00DF3B84" w:rsidP="00DF3B84">
      <w:pPr>
        <w:jc w:val="lowKashida"/>
        <w:rPr>
          <w:rFonts w:cs="Simplified Arabic"/>
          <w:color w:val="002060"/>
          <w:sz w:val="32"/>
          <w:szCs w:val="32"/>
        </w:rPr>
      </w:pPr>
      <w:r>
        <w:rPr>
          <w:rFonts w:cs="Simplified Arabic" w:hint="cs"/>
          <w:color w:val="002060"/>
          <w:sz w:val="32"/>
          <w:szCs w:val="32"/>
          <w:rtl/>
        </w:rPr>
        <w:t>أثبتت إحدى الدراسات التي قام بها معهد</w:t>
      </w:r>
      <w:r>
        <w:rPr>
          <w:rFonts w:cs="Simplified Arabic" w:hint="cs"/>
          <w:color w:val="002060"/>
          <w:sz w:val="32"/>
          <w:szCs w:val="32"/>
        </w:rPr>
        <w:t xml:space="preserve"> </w:t>
      </w:r>
      <w:r>
        <w:rPr>
          <w:rFonts w:cs="Simplified Arabic" w:hint="cs"/>
          <w:color w:val="002060"/>
          <w:sz w:val="32"/>
          <w:szCs w:val="32"/>
          <w:rtl/>
        </w:rPr>
        <w:t>ماكس بلانك</w:t>
      </w:r>
      <w:r>
        <w:rPr>
          <w:rFonts w:cs="Simplified Arabic" w:hint="cs"/>
          <w:color w:val="002060"/>
          <w:sz w:val="32"/>
          <w:szCs w:val="32"/>
        </w:rPr>
        <w:t xml:space="preserve"> </w:t>
      </w:r>
      <w:r>
        <w:rPr>
          <w:rFonts w:cs="Simplified Arabic" w:hint="cs"/>
          <w:color w:val="002060"/>
          <w:sz w:val="32"/>
          <w:szCs w:val="32"/>
          <w:rtl/>
        </w:rPr>
        <w:t>للإدراك البشري وعلوم المخ الألماني</w:t>
      </w:r>
      <w:r>
        <w:rPr>
          <w:rFonts w:cs="Simplified Arabic" w:hint="cs"/>
          <w:color w:val="002060"/>
          <w:sz w:val="32"/>
          <w:szCs w:val="32"/>
        </w:rPr>
        <w:t xml:space="preserve"> </w:t>
      </w:r>
      <w:r>
        <w:rPr>
          <w:rFonts w:cs="Simplified Arabic" w:hint="cs"/>
          <w:color w:val="002060"/>
          <w:sz w:val="32"/>
          <w:szCs w:val="32"/>
          <w:rtl/>
        </w:rPr>
        <w:t>أن قدرة الذاكرة على الاستيعاب أعلى عند أولئك الذين لديهم أحلام يقظة، أي أنهم أكثر ذكاء من غيرهم</w:t>
      </w:r>
    </w:p>
    <w:p w:rsidR="00DF3B84" w:rsidRPr="0056064E" w:rsidRDefault="00DF3B84" w:rsidP="00A867C6">
      <w:pPr>
        <w:pStyle w:val="a9"/>
        <w:numPr>
          <w:ilvl w:val="0"/>
          <w:numId w:val="41"/>
        </w:numPr>
        <w:jc w:val="lowKashida"/>
        <w:rPr>
          <w:rFonts w:cs="Simplified Arabic"/>
          <w:b/>
          <w:bCs/>
          <w:color w:val="C00000"/>
          <w:sz w:val="36"/>
          <w:szCs w:val="36"/>
        </w:rPr>
      </w:pPr>
      <w:r w:rsidRPr="0056064E">
        <w:rPr>
          <w:rFonts w:cs="Simplified Arabic" w:hint="cs"/>
          <w:b/>
          <w:bCs/>
          <w:color w:val="C00000"/>
          <w:sz w:val="36"/>
          <w:szCs w:val="36"/>
          <w:rtl/>
        </w:rPr>
        <w:t>اللجوء إلى الحلول</w:t>
      </w:r>
      <w:r w:rsidRPr="0056064E">
        <w:rPr>
          <w:rFonts w:cs="Simplified Arabic" w:hint="cs"/>
          <w:b/>
          <w:bCs/>
          <w:color w:val="C00000"/>
          <w:sz w:val="36"/>
          <w:szCs w:val="36"/>
        </w:rPr>
        <w:t xml:space="preserve"> </w:t>
      </w:r>
      <w:r w:rsidRPr="0056064E">
        <w:rPr>
          <w:rFonts w:cs="Simplified Arabic" w:hint="cs"/>
          <w:b/>
          <w:bCs/>
          <w:color w:val="C00000"/>
          <w:sz w:val="36"/>
          <w:szCs w:val="36"/>
          <w:rtl/>
        </w:rPr>
        <w:t>الجذرية</w:t>
      </w:r>
    </w:p>
    <w:p w:rsidR="00DF3B84" w:rsidRDefault="00DF3B84" w:rsidP="00DF3B84">
      <w:pPr>
        <w:jc w:val="lowKashida"/>
        <w:rPr>
          <w:rFonts w:cs="Simplified Arabic"/>
          <w:color w:val="002060"/>
          <w:sz w:val="32"/>
          <w:szCs w:val="32"/>
        </w:rPr>
      </w:pPr>
      <w:r>
        <w:rPr>
          <w:rFonts w:cs="Simplified Arabic" w:hint="cs"/>
          <w:color w:val="002060"/>
          <w:sz w:val="32"/>
          <w:szCs w:val="32"/>
          <w:rtl/>
        </w:rPr>
        <w:t>إذا باءت كل الوسائل السابقة بالفشل، فيمكنك القيام بعمل تنشيط التيار</w:t>
      </w:r>
      <w:r>
        <w:rPr>
          <w:rFonts w:cs="Simplified Arabic" w:hint="cs"/>
          <w:color w:val="002060"/>
          <w:sz w:val="32"/>
          <w:szCs w:val="32"/>
        </w:rPr>
        <w:t xml:space="preserve"> </w:t>
      </w:r>
      <w:r>
        <w:rPr>
          <w:rFonts w:cs="Simplified Arabic" w:hint="cs"/>
          <w:color w:val="002060"/>
          <w:sz w:val="32"/>
          <w:szCs w:val="32"/>
          <w:rtl/>
        </w:rPr>
        <w:t>المباشر عبر الجمجمة</w:t>
      </w:r>
      <w:r>
        <w:rPr>
          <w:rFonts w:cs="Simplified Arabic" w:hint="cs"/>
          <w:color w:val="002060"/>
          <w:sz w:val="32"/>
          <w:szCs w:val="32"/>
        </w:rPr>
        <w:t xml:space="preserve"> </w:t>
      </w:r>
      <w:r>
        <w:rPr>
          <w:rFonts w:cs="Simplified Arabic" w:hint="cs"/>
          <w:color w:val="002060"/>
          <w:sz w:val="32"/>
          <w:szCs w:val="32"/>
          <w:rtl/>
        </w:rPr>
        <w:t>وهو واحد من أشكال التحكم في الجهاز العصبي</w:t>
      </w:r>
      <w:r>
        <w:rPr>
          <w:rFonts w:cs="Simplified Arabic" w:hint="cs"/>
          <w:color w:val="002060"/>
          <w:sz w:val="32"/>
          <w:szCs w:val="32"/>
        </w:rPr>
        <w:t xml:space="preserve"> </w:t>
      </w:r>
      <w:r>
        <w:rPr>
          <w:rFonts w:cs="Simplified Arabic" w:hint="cs"/>
          <w:color w:val="002060"/>
          <w:sz w:val="32"/>
          <w:szCs w:val="32"/>
          <w:rtl/>
        </w:rPr>
        <w:t>وتنشيط خلاياه، وقد أكدت دراسة أقامتها "وكالة مشاريع أبحاث الدفاع المتقدمة الأميركية أن هذا التنشيط أسفر عن نتائج إيجابية على الأفراد الذين وقعوا تحت الاختبار</w:t>
      </w:r>
    </w:p>
    <w:p w:rsidR="00DF3B84" w:rsidRPr="0056064E" w:rsidRDefault="00DF3B84" w:rsidP="00A867C6">
      <w:pPr>
        <w:pStyle w:val="a9"/>
        <w:numPr>
          <w:ilvl w:val="0"/>
          <w:numId w:val="41"/>
        </w:numPr>
        <w:jc w:val="lowKashida"/>
        <w:rPr>
          <w:rFonts w:cs="Simplified Arabic"/>
          <w:b/>
          <w:bCs/>
          <w:color w:val="C00000"/>
          <w:sz w:val="36"/>
          <w:szCs w:val="36"/>
        </w:rPr>
      </w:pPr>
      <w:r w:rsidRPr="0056064E">
        <w:rPr>
          <w:rFonts w:cs="Simplified Arabic" w:hint="cs"/>
          <w:b/>
          <w:bCs/>
          <w:color w:val="C00000"/>
          <w:sz w:val="36"/>
          <w:szCs w:val="36"/>
          <w:rtl/>
        </w:rPr>
        <w:t>الألعاب</w:t>
      </w:r>
      <w:r w:rsidRPr="0056064E">
        <w:rPr>
          <w:rFonts w:cs="Simplified Arabic"/>
          <w:b/>
          <w:bCs/>
          <w:color w:val="C00000"/>
          <w:sz w:val="36"/>
          <w:szCs w:val="36"/>
        </w:rPr>
        <w:t> </w:t>
      </w:r>
    </w:p>
    <w:p w:rsidR="00DF3B84" w:rsidRDefault="00110EB7" w:rsidP="00DF3B84">
      <w:pPr>
        <w:jc w:val="lowKashida"/>
        <w:rPr>
          <w:rFonts w:cs="Simplified Arabic"/>
          <w:color w:val="002060"/>
          <w:sz w:val="32"/>
          <w:szCs w:val="32"/>
          <w:rtl/>
        </w:rPr>
      </w:pPr>
      <w:r>
        <w:rPr>
          <w:rFonts w:cs="Simplified Arabic" w:hint="cs"/>
          <w:noProof/>
          <w:color w:val="002060"/>
          <w:sz w:val="32"/>
          <w:szCs w:val="32"/>
          <w:rtl/>
        </w:rPr>
        <w:drawing>
          <wp:anchor distT="0" distB="0" distL="114300" distR="114300" simplePos="0" relativeHeight="251701760" behindDoc="0" locked="0" layoutInCell="1" allowOverlap="1">
            <wp:simplePos x="0" y="0"/>
            <wp:positionH relativeFrom="margin">
              <wp:posOffset>85725</wp:posOffset>
            </wp:positionH>
            <wp:positionV relativeFrom="margin">
              <wp:posOffset>4725035</wp:posOffset>
            </wp:positionV>
            <wp:extent cx="1668145" cy="1657350"/>
            <wp:effectExtent l="19050" t="0" r="8255" b="0"/>
            <wp:wrapSquare wrapText="bothSides"/>
            <wp:docPr id="28" name="Picture 27" descr="جدو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جدول.jpg"/>
                    <pic:cNvPicPr/>
                  </pic:nvPicPr>
                  <pic:blipFill>
                    <a:blip r:embed="rId40" cstate="print"/>
                    <a:stretch>
                      <a:fillRect/>
                    </a:stretch>
                  </pic:blipFill>
                  <pic:spPr>
                    <a:xfrm>
                      <a:off x="0" y="0"/>
                      <a:ext cx="1668145" cy="1657350"/>
                    </a:xfrm>
                    <a:prstGeom prst="rect">
                      <a:avLst/>
                    </a:prstGeom>
                  </pic:spPr>
                </pic:pic>
              </a:graphicData>
            </a:graphic>
          </wp:anchor>
        </w:drawing>
      </w:r>
      <w:r w:rsidR="00DF3B84">
        <w:rPr>
          <w:rFonts w:cs="Simplified Arabic" w:hint="cs"/>
          <w:color w:val="002060"/>
          <w:sz w:val="32"/>
          <w:szCs w:val="32"/>
          <w:rtl/>
        </w:rPr>
        <w:t>أشارت‏ ‏الأبحاث‏ ‏العلمية‏</w:t>
      </w:r>
      <w:r w:rsidR="00DF3B84">
        <w:rPr>
          <w:rFonts w:cs="Simplified Arabic" w:hint="cs"/>
          <w:color w:val="002060"/>
          <w:sz w:val="32"/>
          <w:szCs w:val="32"/>
        </w:rPr>
        <w:t xml:space="preserve"> </w:t>
      </w:r>
      <w:r w:rsidR="00DF3B84">
        <w:rPr>
          <w:rFonts w:cs="Simplified Arabic" w:hint="cs"/>
          <w:color w:val="002060"/>
          <w:sz w:val="32"/>
          <w:szCs w:val="32"/>
          <w:rtl/>
        </w:rPr>
        <w:t>‏الحديثة‏ ‏إلي‏ ‏أهمية‏ ‏العاب‏ ‏تنمية‏ ‏الذاكرة‏ ‏والتي‏ ‏من‏ ‏أهمها‏ ‏علي‏ ‏الإطلاق‏ ‏الكلمات‏ ‏المتقاطعة‏ ‏نظرا‏ ‏لبساطتها‏ ‏وسهولة‏ ‏الحصول‏ ‏عليها‏, ‏فلا‏ ‏تشعر‏ ‏بتأنيب‏ ‏الضمير‏ ‏إذا‏ ‏قضيت‏ ‏بعض‏ ‏الوقت‏ ‏يوميا‏ ‏في‏ ‏محاولة‏ ‏حل‏ ‏ألغاز‏ ‏هذه‏ ‏اللعبة‏ ‏فلها‏ ‏فوائد‏ ‏عظيمة‏ ‏من‏ ‏أهمها‏ ‏الوقاية‏ ‏من‏ ‏تدهور‏ ‏القدرات‏ ‏العقلية‏ ‏ومرض‏ ‏الزهايمر‏</w:t>
      </w:r>
      <w:r w:rsidR="00DF3B84">
        <w:rPr>
          <w:rFonts w:cs="Simplified Arabic"/>
          <w:color w:val="002060"/>
          <w:sz w:val="32"/>
          <w:szCs w:val="32"/>
        </w:rPr>
        <w:t>.</w:t>
      </w:r>
    </w:p>
    <w:p w:rsidR="00110EB7" w:rsidRDefault="00110EB7" w:rsidP="00DF3B84">
      <w:pPr>
        <w:jc w:val="lowKashida"/>
        <w:rPr>
          <w:rFonts w:cs="Simplified Arabic"/>
          <w:color w:val="002060"/>
          <w:sz w:val="32"/>
          <w:szCs w:val="32"/>
          <w:rtl/>
        </w:rPr>
      </w:pPr>
    </w:p>
    <w:p w:rsidR="00110EB7" w:rsidRDefault="00110EB7" w:rsidP="00DF3B84">
      <w:pPr>
        <w:jc w:val="lowKashida"/>
        <w:rPr>
          <w:rFonts w:cs="Simplified Arabic"/>
          <w:color w:val="002060"/>
          <w:sz w:val="32"/>
          <w:szCs w:val="32"/>
        </w:rPr>
      </w:pPr>
    </w:p>
    <w:p w:rsidR="0056064E" w:rsidRPr="0056064E" w:rsidRDefault="00110EB7" w:rsidP="00A867C6">
      <w:pPr>
        <w:pStyle w:val="a9"/>
        <w:numPr>
          <w:ilvl w:val="0"/>
          <w:numId w:val="41"/>
        </w:numPr>
        <w:jc w:val="lowKashida"/>
        <w:rPr>
          <w:rFonts w:cs="Simplified Arabic"/>
          <w:b/>
          <w:bCs/>
          <w:color w:val="C00000"/>
          <w:sz w:val="32"/>
          <w:szCs w:val="32"/>
        </w:rPr>
      </w:pPr>
      <w:r>
        <w:rPr>
          <w:rFonts w:cs="Simplified Arabic" w:hint="cs"/>
          <w:b/>
          <w:bCs/>
          <w:noProof/>
          <w:color w:val="C00000"/>
          <w:sz w:val="32"/>
          <w:szCs w:val="32"/>
          <w:rtl/>
        </w:rPr>
        <w:lastRenderedPageBreak/>
        <w:drawing>
          <wp:anchor distT="0" distB="0" distL="114300" distR="114300" simplePos="0" relativeHeight="251702784" behindDoc="0" locked="0" layoutInCell="1" allowOverlap="1">
            <wp:simplePos x="0" y="0"/>
            <wp:positionH relativeFrom="margin">
              <wp:posOffset>123825</wp:posOffset>
            </wp:positionH>
            <wp:positionV relativeFrom="margin">
              <wp:posOffset>48260</wp:posOffset>
            </wp:positionV>
            <wp:extent cx="2095500" cy="2095500"/>
            <wp:effectExtent l="19050" t="0" r="0" b="0"/>
            <wp:wrapSquare wrapText="bothSides"/>
            <wp:docPr id="29" name="Picture 28" descr="bookshelf-whe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okshelf-wheel.jpg"/>
                    <pic:cNvPicPr/>
                  </pic:nvPicPr>
                  <pic:blipFill>
                    <a:blip r:embed="rId41"/>
                    <a:stretch>
                      <a:fillRect/>
                    </a:stretch>
                  </pic:blipFill>
                  <pic:spPr>
                    <a:xfrm>
                      <a:off x="0" y="0"/>
                      <a:ext cx="2095500" cy="2095500"/>
                    </a:xfrm>
                    <a:prstGeom prst="rect">
                      <a:avLst/>
                    </a:prstGeom>
                  </pic:spPr>
                </pic:pic>
              </a:graphicData>
            </a:graphic>
          </wp:anchor>
        </w:drawing>
      </w:r>
      <w:r w:rsidR="0056064E" w:rsidRPr="0056064E">
        <w:rPr>
          <w:rFonts w:cs="Simplified Arabic" w:hint="cs"/>
          <w:b/>
          <w:bCs/>
          <w:color w:val="C00000"/>
          <w:sz w:val="32"/>
          <w:szCs w:val="32"/>
          <w:rtl/>
        </w:rPr>
        <w:t>‏ ‏</w:t>
      </w:r>
      <w:r w:rsidR="0056064E" w:rsidRPr="0056064E">
        <w:rPr>
          <w:rFonts w:cs="Simplified Arabic" w:hint="cs"/>
          <w:b/>
          <w:bCs/>
          <w:color w:val="C00000"/>
          <w:sz w:val="36"/>
          <w:szCs w:val="36"/>
          <w:rtl/>
        </w:rPr>
        <w:t>القراءة</w:t>
      </w:r>
      <w:r w:rsidR="0056064E" w:rsidRPr="0056064E">
        <w:rPr>
          <w:rFonts w:cs="Simplified Arabic" w:hint="cs"/>
          <w:b/>
          <w:bCs/>
          <w:color w:val="C00000"/>
          <w:sz w:val="32"/>
          <w:szCs w:val="32"/>
          <w:rtl/>
        </w:rPr>
        <w:t>‏</w:t>
      </w:r>
    </w:p>
    <w:p w:rsidR="00DF3B84" w:rsidRPr="0056064E" w:rsidRDefault="0056064E" w:rsidP="0056064E">
      <w:pPr>
        <w:jc w:val="lowKashida"/>
        <w:rPr>
          <w:rFonts w:cs="Simplified Arabic"/>
          <w:color w:val="002060"/>
          <w:sz w:val="32"/>
          <w:szCs w:val="32"/>
          <w:rtl/>
          <w:lang w:bidi="ar-EG"/>
        </w:rPr>
      </w:pPr>
      <w:r>
        <w:rPr>
          <w:rFonts w:cs="Simplified Arabic" w:hint="cs"/>
          <w:color w:val="002060"/>
          <w:sz w:val="32"/>
          <w:szCs w:val="32"/>
          <w:rtl/>
        </w:rPr>
        <w:t>الحرص‏ ‏علي‏ ‏القراءة‏ ‏وإن‏ ‏لم‏ ‏تكن‏ ‏من‏ ‏محبي‏ ‏القراءة‏ ‏فعليك‏ ‏بقراءة‏ ‏كتاب‏ ‏واحد‏ ‏فقط‏ ‏في‏ ‏العام‏ ‏بعد‏ ‏زيارة‏ ‏المعرض‏ ‏السنوي‏ ‏للكتاب‏ ‏وانتقاء‏ ‏كتاب‏ ‏من‏ ‏أفضل‏ ‏الكتب‏ ‏التي‏ ‏نشرت‏ ‏خلال‏ ‏العام‏</w:t>
      </w:r>
      <w:r>
        <w:rPr>
          <w:rFonts w:cs="Simplified Arabic"/>
          <w:color w:val="002060"/>
          <w:sz w:val="32"/>
          <w:szCs w:val="32"/>
        </w:rPr>
        <w:t>.</w:t>
      </w:r>
    </w:p>
    <w:p w:rsidR="00DF3B84" w:rsidRPr="0056064E" w:rsidRDefault="00DF3B84" w:rsidP="00A867C6">
      <w:pPr>
        <w:pStyle w:val="a9"/>
        <w:numPr>
          <w:ilvl w:val="0"/>
          <w:numId w:val="41"/>
        </w:numPr>
        <w:jc w:val="lowKashida"/>
        <w:rPr>
          <w:rFonts w:cs="Simplified Arabic"/>
          <w:b/>
          <w:bCs/>
          <w:color w:val="C00000"/>
          <w:sz w:val="36"/>
          <w:szCs w:val="36"/>
        </w:rPr>
      </w:pPr>
      <w:r w:rsidRPr="0056064E">
        <w:rPr>
          <w:rFonts w:cs="Simplified Arabic" w:hint="cs"/>
          <w:b/>
          <w:bCs/>
          <w:color w:val="C00000"/>
          <w:sz w:val="36"/>
          <w:szCs w:val="36"/>
          <w:rtl/>
        </w:rPr>
        <w:t>النقاش</w:t>
      </w:r>
    </w:p>
    <w:p w:rsidR="00DF3B84" w:rsidRDefault="00DF3B84" w:rsidP="00DF3B84">
      <w:pPr>
        <w:jc w:val="lowKashida"/>
        <w:rPr>
          <w:rFonts w:cs="Simplified Arabic"/>
          <w:color w:val="002060"/>
          <w:sz w:val="32"/>
          <w:szCs w:val="32"/>
        </w:rPr>
      </w:pPr>
      <w:r>
        <w:rPr>
          <w:rFonts w:cs="Simplified Arabic" w:hint="cs"/>
          <w:color w:val="002060"/>
          <w:sz w:val="32"/>
          <w:szCs w:val="32"/>
          <w:rtl/>
        </w:rPr>
        <w:t>الحرص‏ ‏علي‏ ‏الانضمام‏ ‏إلي‏ ‏حلقات‏ ‏نقاشية‏ ‏تشتمل‏ ‏علي‏ ‏آراء‏ ‏وأفكار‏ ‏مختلفة‏ ‏أو‏ ‏متابعة‏ ‏البرامج‏ ‏التي‏ ‏تحلل‏ ‏الأحداث‏ ‏المختلفة‏ ‏التي‏ ‏تمر‏ ‏بها‏ ‏بلاد‏ ‏العالم‏ ,‏ففي‏ ‏دراسة‏ ‏أجريت‏ ‏عام</w:t>
      </w:r>
      <w:r>
        <w:rPr>
          <w:rFonts w:cs="Simplified Arabic"/>
          <w:color w:val="002060"/>
          <w:sz w:val="32"/>
          <w:szCs w:val="32"/>
        </w:rPr>
        <w:t>2009</w:t>
      </w:r>
      <w:r>
        <w:rPr>
          <w:rFonts w:cs="Simplified Arabic" w:hint="cs"/>
          <w:color w:val="002060"/>
          <w:sz w:val="32"/>
          <w:szCs w:val="32"/>
          <w:rtl/>
        </w:rPr>
        <w:t xml:space="preserve"> وجد‏ ‏أن‏ ‏الأشخاص‏ ‏الذين‏ ‏يتابعون‏ ‏القنوات‏ ‏الإخبارية‏ ‏المتنوعة‏ ‏أكثر‏ ‏حضورا‏ ‏وتفتحا‏ ‏من‏ ‏الأشخاص‏ ‏الذين‏ ‏يتابعون‏ ‏قناة‏ ‏إخبارية‏ ‏واحدة‏ ‏أو‏ ‏اثنتين‏</w:t>
      </w:r>
      <w:r>
        <w:rPr>
          <w:rFonts w:cs="Simplified Arabic"/>
          <w:color w:val="002060"/>
          <w:sz w:val="32"/>
          <w:szCs w:val="32"/>
        </w:rPr>
        <w:t>.</w:t>
      </w:r>
    </w:p>
    <w:p w:rsidR="00DF3B84" w:rsidRPr="0056064E" w:rsidRDefault="00DF3B84" w:rsidP="00A867C6">
      <w:pPr>
        <w:pStyle w:val="a9"/>
        <w:numPr>
          <w:ilvl w:val="0"/>
          <w:numId w:val="41"/>
        </w:numPr>
        <w:jc w:val="lowKashida"/>
        <w:rPr>
          <w:rFonts w:cs="Simplified Arabic"/>
          <w:b/>
          <w:bCs/>
          <w:color w:val="C00000"/>
          <w:sz w:val="36"/>
          <w:szCs w:val="36"/>
        </w:rPr>
      </w:pPr>
      <w:r w:rsidRPr="0056064E">
        <w:rPr>
          <w:rFonts w:cs="Simplified Arabic" w:hint="cs"/>
          <w:b/>
          <w:bCs/>
          <w:color w:val="C00000"/>
          <w:sz w:val="36"/>
          <w:szCs w:val="36"/>
          <w:rtl/>
        </w:rPr>
        <w:t>‏‏ ‏لغة‏ ‏جديدة</w:t>
      </w:r>
    </w:p>
    <w:p w:rsidR="00DF3B84" w:rsidRDefault="00DF3B84" w:rsidP="00DF3B84">
      <w:pPr>
        <w:jc w:val="lowKashida"/>
        <w:rPr>
          <w:rFonts w:cs="Simplified Arabic"/>
          <w:color w:val="002060"/>
          <w:sz w:val="32"/>
          <w:szCs w:val="32"/>
          <w:rtl/>
        </w:rPr>
      </w:pPr>
      <w:r>
        <w:rPr>
          <w:rFonts w:cs="Simplified Arabic" w:hint="cs"/>
          <w:color w:val="002060"/>
          <w:sz w:val="32"/>
          <w:szCs w:val="32"/>
          <w:rtl/>
        </w:rPr>
        <w:t>‏تعلم‏ ‏لغة‏ ‏جديدة‏ ‏فالتعلم‏ ‏بوجه‏ ‏عام‏ ‏يزيد‏ ‏من‏ ‏القدرة‏ ‏علي‏ ‏التركيز‏ ‏لأن‏ ‏اكتساب‏ ‏المعلومات‏ ‏وتخزينها‏ ‏في‏ ‏الذاكرة‏ ‏ثم‏ ‏استدعاءها‏ ‏مرة‏ ‏أخري‏ ‏مما‏ ‏يعمل‏ ‏علي‏ ‏تنشيط‏ ‏الذاكرة‏ ‏وزيادة‏ ‏كفاءتها‏</w:t>
      </w:r>
      <w:r>
        <w:rPr>
          <w:rFonts w:cs="Simplified Arabic"/>
          <w:color w:val="002060"/>
          <w:sz w:val="32"/>
          <w:szCs w:val="32"/>
        </w:rPr>
        <w:t>.</w:t>
      </w:r>
    </w:p>
    <w:p w:rsidR="003E7709" w:rsidRDefault="003E7709" w:rsidP="00DF3B84">
      <w:pPr>
        <w:jc w:val="lowKashida"/>
        <w:rPr>
          <w:rFonts w:cs="Simplified Arabic"/>
          <w:color w:val="002060"/>
          <w:sz w:val="32"/>
          <w:szCs w:val="32"/>
          <w:rtl/>
        </w:rPr>
      </w:pPr>
    </w:p>
    <w:p w:rsidR="003E7709" w:rsidRDefault="003E7709" w:rsidP="00DF3B84">
      <w:pPr>
        <w:jc w:val="lowKashida"/>
        <w:rPr>
          <w:rFonts w:cs="Simplified Arabic"/>
          <w:color w:val="002060"/>
          <w:sz w:val="32"/>
          <w:szCs w:val="32"/>
          <w:rtl/>
        </w:rPr>
      </w:pPr>
    </w:p>
    <w:p w:rsidR="003E7709" w:rsidRDefault="003E7709" w:rsidP="00DF3B84">
      <w:pPr>
        <w:jc w:val="lowKashida"/>
        <w:rPr>
          <w:rFonts w:cs="Simplified Arabic"/>
          <w:color w:val="002060"/>
          <w:sz w:val="32"/>
          <w:szCs w:val="32"/>
          <w:rtl/>
        </w:rPr>
      </w:pPr>
    </w:p>
    <w:p w:rsidR="003E7709" w:rsidRDefault="003E7709" w:rsidP="00DF3B84">
      <w:pPr>
        <w:jc w:val="lowKashida"/>
        <w:rPr>
          <w:rFonts w:cs="Simplified Arabic"/>
          <w:color w:val="002060"/>
          <w:sz w:val="32"/>
          <w:szCs w:val="32"/>
        </w:rPr>
      </w:pPr>
    </w:p>
    <w:p w:rsidR="00DF3B84" w:rsidRPr="0056064E" w:rsidRDefault="00DF3B84" w:rsidP="00A867C6">
      <w:pPr>
        <w:pStyle w:val="a9"/>
        <w:numPr>
          <w:ilvl w:val="0"/>
          <w:numId w:val="41"/>
        </w:numPr>
        <w:jc w:val="lowKashida"/>
        <w:rPr>
          <w:rFonts w:cs="Simplified Arabic"/>
          <w:b/>
          <w:bCs/>
          <w:color w:val="C00000"/>
          <w:sz w:val="36"/>
          <w:szCs w:val="36"/>
        </w:rPr>
      </w:pPr>
      <w:r w:rsidRPr="0056064E">
        <w:rPr>
          <w:rFonts w:cs="Simplified Arabic" w:hint="cs"/>
          <w:b/>
          <w:bCs/>
          <w:color w:val="C00000"/>
          <w:sz w:val="36"/>
          <w:szCs w:val="36"/>
          <w:rtl/>
        </w:rPr>
        <w:lastRenderedPageBreak/>
        <w:t>‏‏‏ ‏تنظيم‏ ‏الأفكار‏</w:t>
      </w:r>
    </w:p>
    <w:p w:rsidR="0056064E" w:rsidRDefault="00DF3B84" w:rsidP="00110EB7">
      <w:pPr>
        <w:jc w:val="lowKashida"/>
        <w:rPr>
          <w:rFonts w:cs="Simplified Arabic"/>
          <w:color w:val="002060"/>
          <w:sz w:val="32"/>
          <w:szCs w:val="32"/>
        </w:rPr>
      </w:pPr>
      <w:r>
        <w:rPr>
          <w:rFonts w:cs="Simplified Arabic" w:hint="cs"/>
          <w:color w:val="002060"/>
          <w:sz w:val="32"/>
          <w:szCs w:val="32"/>
          <w:rtl/>
        </w:rPr>
        <w:t>محاولة‏ ‏تنظيم‏ ‏الأفكار‏ ‏وترتيبها‏ ‏حتي‏ ‏يسهل‏ ‏</w:t>
      </w:r>
      <w:proofErr w:type="spellStart"/>
      <w:r>
        <w:rPr>
          <w:rFonts w:cs="Simplified Arabic" w:hint="cs"/>
          <w:color w:val="002060"/>
          <w:sz w:val="32"/>
          <w:szCs w:val="32"/>
          <w:rtl/>
        </w:rPr>
        <w:t>إستدعاؤها</w:t>
      </w:r>
      <w:proofErr w:type="spellEnd"/>
      <w:r>
        <w:rPr>
          <w:rFonts w:cs="Simplified Arabic" w:hint="cs"/>
          <w:color w:val="002060"/>
          <w:sz w:val="32"/>
          <w:szCs w:val="32"/>
          <w:rtl/>
        </w:rPr>
        <w:t>‏ ‏وتذكرها‏ ‏مرة‏ ‏أخري وعدم‏ ‏الاعتماد‏ ‏الكلي‏ ‏علي‏ ‏استخدام‏ ‏أجهزة‏ ‏التليفون‏</w:t>
      </w:r>
      <w:r>
        <w:rPr>
          <w:rFonts w:cs="Simplified Arabic" w:hint="cs"/>
          <w:color w:val="002060"/>
          <w:sz w:val="32"/>
          <w:szCs w:val="32"/>
        </w:rPr>
        <w:t xml:space="preserve"> </w:t>
      </w:r>
      <w:r>
        <w:rPr>
          <w:rFonts w:cs="Simplified Arabic" w:hint="cs"/>
          <w:color w:val="002060"/>
          <w:sz w:val="32"/>
          <w:szCs w:val="32"/>
          <w:rtl/>
        </w:rPr>
        <w:t>‏المحمول‏ ‏واللاب‏ ‏توب‏ ‏</w:t>
      </w:r>
      <w:proofErr w:type="spellStart"/>
      <w:r>
        <w:rPr>
          <w:rFonts w:cs="Simplified Arabic" w:hint="cs"/>
          <w:color w:val="002060"/>
          <w:sz w:val="32"/>
          <w:szCs w:val="32"/>
          <w:rtl/>
        </w:rPr>
        <w:t>والآي</w:t>
      </w:r>
      <w:proofErr w:type="spellEnd"/>
      <w:r>
        <w:rPr>
          <w:rFonts w:cs="Simplified Arabic" w:hint="cs"/>
          <w:color w:val="002060"/>
          <w:sz w:val="32"/>
          <w:szCs w:val="32"/>
          <w:rtl/>
        </w:rPr>
        <w:t>‏ ‏باد‏ ‏وغيرهما‏ ‏من‏ ‏الأجهزة‏ ‏التكنولوجية‏ ‏الحديثة‏ ‏التي‏ ‏تقلل‏ ‏من‏ ‏إعمال‏ ‏الشخص‏ ‏لعقله‏ ‏واعتماده‏ ‏علي‏ ‏</w:t>
      </w:r>
      <w:proofErr w:type="spellStart"/>
      <w:r>
        <w:rPr>
          <w:rFonts w:cs="Simplified Arabic" w:hint="cs"/>
          <w:color w:val="002060"/>
          <w:sz w:val="32"/>
          <w:szCs w:val="32"/>
          <w:rtl/>
        </w:rPr>
        <w:t>الذاكرةوهذا</w:t>
      </w:r>
      <w:proofErr w:type="spellEnd"/>
      <w:r>
        <w:rPr>
          <w:rFonts w:cs="Simplified Arabic" w:hint="cs"/>
          <w:color w:val="002060"/>
          <w:sz w:val="32"/>
          <w:szCs w:val="32"/>
          <w:rtl/>
        </w:rPr>
        <w:t xml:space="preserve"> لمحاولة‏ ‏الاعتماد‏ ‏علي‏ ‏الذاكرة‏ ‏بأكبر‏ ‏قدر‏ ‏ممكن‏ ‏والتخلص‏ ‏التدريجي‏ ‏من‏ ‏القلم‏ ‏والورقة‏ ‏لإعطاء‏ ‏فرصة‏ ‏للذاكرة‏ ‏للحفظ.‏‏‏</w:t>
      </w:r>
    </w:p>
    <w:p w:rsidR="00DF3B84" w:rsidRPr="0056064E" w:rsidRDefault="00DF3B84" w:rsidP="00A867C6">
      <w:pPr>
        <w:pStyle w:val="a9"/>
        <w:numPr>
          <w:ilvl w:val="0"/>
          <w:numId w:val="41"/>
        </w:numPr>
        <w:jc w:val="lowKashida"/>
        <w:rPr>
          <w:rFonts w:cs="Simplified Arabic"/>
          <w:b/>
          <w:bCs/>
          <w:color w:val="C00000"/>
          <w:sz w:val="36"/>
          <w:szCs w:val="36"/>
        </w:rPr>
      </w:pPr>
      <w:r w:rsidRPr="0056064E">
        <w:rPr>
          <w:rFonts w:cs="Simplified Arabic" w:hint="cs"/>
          <w:b/>
          <w:bCs/>
          <w:color w:val="C00000"/>
          <w:sz w:val="36"/>
          <w:szCs w:val="36"/>
          <w:rtl/>
        </w:rPr>
        <w:t>التقدم في العمر</w:t>
      </w:r>
    </w:p>
    <w:p w:rsidR="00DF3B84" w:rsidRDefault="00DF3B84" w:rsidP="00DF3B84">
      <w:pPr>
        <w:jc w:val="lowKashida"/>
        <w:rPr>
          <w:rFonts w:cs="Simplified Arabic"/>
          <w:color w:val="002060"/>
          <w:sz w:val="32"/>
          <w:szCs w:val="32"/>
        </w:rPr>
      </w:pPr>
      <w:r>
        <w:rPr>
          <w:rFonts w:cs="Simplified Arabic" w:hint="cs"/>
          <w:color w:val="002060"/>
          <w:sz w:val="32"/>
          <w:szCs w:val="32"/>
          <w:rtl/>
        </w:rPr>
        <w:t>يبدأ جزء من ذكائك في المعاناة من الاستمرار في العمل بشكل فعال مع التقدم في العمر، ومع ذلك فقد أكد المتخصصون النفسيون بجامعة</w:t>
      </w:r>
      <w:r>
        <w:rPr>
          <w:rFonts w:cs="Simplified Arabic" w:hint="cs"/>
          <w:color w:val="002060"/>
          <w:sz w:val="32"/>
          <w:szCs w:val="32"/>
        </w:rPr>
        <w:t xml:space="preserve"> </w:t>
      </w:r>
      <w:proofErr w:type="spellStart"/>
      <w:r>
        <w:rPr>
          <w:rFonts w:cs="Simplified Arabic" w:hint="cs"/>
          <w:color w:val="002060"/>
          <w:sz w:val="32"/>
          <w:szCs w:val="32"/>
          <w:rtl/>
        </w:rPr>
        <w:t>ميتشيغان</w:t>
      </w:r>
      <w:proofErr w:type="spellEnd"/>
      <w:r>
        <w:rPr>
          <w:rFonts w:cs="Simplified Arabic" w:hint="cs"/>
          <w:color w:val="002060"/>
          <w:sz w:val="32"/>
          <w:szCs w:val="32"/>
        </w:rPr>
        <w:t xml:space="preserve"> </w:t>
      </w:r>
      <w:r>
        <w:rPr>
          <w:rFonts w:cs="Simplified Arabic" w:hint="cs"/>
          <w:color w:val="002060"/>
          <w:sz w:val="32"/>
          <w:szCs w:val="32"/>
          <w:rtl/>
        </w:rPr>
        <w:t>الأميركية أن القيام بتدريب العودة إلى الوراء الذي يتطلب اختبار مدى قدرتك على استعادة بعض الرموز</w:t>
      </w:r>
      <w:r>
        <w:rPr>
          <w:rFonts w:cs="Simplified Arabic" w:hint="cs"/>
          <w:color w:val="002060"/>
          <w:sz w:val="32"/>
          <w:szCs w:val="32"/>
        </w:rPr>
        <w:t xml:space="preserve"> </w:t>
      </w:r>
      <w:r>
        <w:rPr>
          <w:rFonts w:cs="Simplified Arabic" w:hint="cs"/>
          <w:color w:val="002060"/>
          <w:sz w:val="32"/>
          <w:szCs w:val="32"/>
          <w:rtl/>
        </w:rPr>
        <w:t>المرئية أو الضوضاء</w:t>
      </w:r>
      <w:r>
        <w:rPr>
          <w:rFonts w:cs="Simplified Arabic" w:hint="cs"/>
          <w:color w:val="002060"/>
          <w:sz w:val="32"/>
          <w:szCs w:val="32"/>
        </w:rPr>
        <w:t xml:space="preserve"> </w:t>
      </w:r>
      <w:r>
        <w:rPr>
          <w:rFonts w:cs="Simplified Arabic" w:hint="cs"/>
          <w:color w:val="002060"/>
          <w:sz w:val="32"/>
          <w:szCs w:val="32"/>
          <w:rtl/>
        </w:rPr>
        <w:t>المسموعة من الماضي، هو تمرين يقوي الذاكرة لوقت أطول</w:t>
      </w:r>
      <w:r>
        <w:rPr>
          <w:rFonts w:cs="Simplified Arabic"/>
          <w:color w:val="002060"/>
          <w:sz w:val="32"/>
          <w:szCs w:val="32"/>
        </w:rPr>
        <w:t>.</w:t>
      </w:r>
    </w:p>
    <w:p w:rsidR="00DF3B84" w:rsidRDefault="00DF3B84" w:rsidP="00DF3B84">
      <w:pPr>
        <w:jc w:val="lowKashida"/>
        <w:rPr>
          <w:rFonts w:cs="Simplified Arabic"/>
          <w:color w:val="002060"/>
          <w:sz w:val="32"/>
          <w:szCs w:val="32"/>
          <w:rtl/>
        </w:rPr>
      </w:pPr>
    </w:p>
    <w:p w:rsidR="00DF3B84" w:rsidRDefault="00DF3B84" w:rsidP="00DF3B84">
      <w:pPr>
        <w:jc w:val="lowKashida"/>
        <w:rPr>
          <w:rFonts w:cs="Simplified Arabic"/>
          <w:color w:val="002060"/>
          <w:sz w:val="32"/>
          <w:szCs w:val="32"/>
          <w:rtl/>
        </w:rPr>
      </w:pPr>
    </w:p>
    <w:p w:rsidR="00DF3B84" w:rsidRDefault="00DF3B84" w:rsidP="00DF3B84">
      <w:pPr>
        <w:jc w:val="lowKashida"/>
        <w:rPr>
          <w:rFonts w:cs="Simplified Arabic"/>
          <w:color w:val="002060"/>
          <w:sz w:val="32"/>
          <w:szCs w:val="32"/>
          <w:rtl/>
        </w:rPr>
      </w:pPr>
    </w:p>
    <w:p w:rsidR="00DF3B84" w:rsidRDefault="00DF3B84" w:rsidP="00DF3B84">
      <w:pPr>
        <w:jc w:val="lowKashida"/>
        <w:rPr>
          <w:rFonts w:cs="Simplified Arabic"/>
          <w:color w:val="002060"/>
          <w:sz w:val="32"/>
          <w:szCs w:val="32"/>
          <w:rtl/>
        </w:rPr>
      </w:pPr>
    </w:p>
    <w:p w:rsidR="00DF3B84" w:rsidRDefault="00DF3B84" w:rsidP="00DF3B84">
      <w:pPr>
        <w:jc w:val="lowKashida"/>
        <w:rPr>
          <w:rFonts w:cs="Simplified Arabic"/>
          <w:color w:val="002060"/>
          <w:sz w:val="32"/>
          <w:szCs w:val="32"/>
          <w:rtl/>
        </w:rPr>
      </w:pPr>
    </w:p>
    <w:p w:rsidR="00DF3B84" w:rsidRDefault="00DF3B84" w:rsidP="00DF3B84">
      <w:pPr>
        <w:jc w:val="lowKashida"/>
        <w:rPr>
          <w:rFonts w:cs="Simplified Arabic"/>
          <w:color w:val="002060"/>
          <w:sz w:val="32"/>
          <w:szCs w:val="32"/>
          <w:rtl/>
        </w:rPr>
      </w:pPr>
    </w:p>
    <w:p w:rsidR="00DF3B84" w:rsidRDefault="00DF3B84" w:rsidP="00DF3B84">
      <w:pPr>
        <w:jc w:val="lowKashida"/>
        <w:rPr>
          <w:rFonts w:cs="Simplified Arabic"/>
          <w:color w:val="002060"/>
          <w:sz w:val="32"/>
          <w:szCs w:val="32"/>
          <w:rtl/>
        </w:rPr>
      </w:pPr>
    </w:p>
    <w:p w:rsidR="00DF3B84" w:rsidRDefault="00690295" w:rsidP="00DF3B84">
      <w:pPr>
        <w:jc w:val="lowKashida"/>
        <w:rPr>
          <w:rFonts w:cs="Simplified Arabic"/>
          <w:color w:val="002060"/>
          <w:sz w:val="32"/>
          <w:szCs w:val="32"/>
          <w:rtl/>
        </w:rPr>
      </w:pPr>
      <w:r>
        <w:rPr>
          <w:rFonts w:cs="Simplified Arabic"/>
          <w:b/>
          <w:bCs/>
          <w:noProof/>
          <w:color w:val="C00000"/>
          <w:sz w:val="40"/>
          <w:szCs w:val="40"/>
          <w:rtl/>
        </w:rPr>
        <w:lastRenderedPageBreak/>
        <w:pict>
          <v:shape id="_x0000_s1447" type="#_x0000_t98" style="position:absolute;left:0;text-align:left;margin-left:296.25pt;margin-top:-17pt;width:191.25pt;height:59.1pt;z-index:251692544" fillcolor="white [3201]" strokecolor="#95b3d7 [1940]" strokeweight="1pt">
            <v:fill color2="#b8cce4 [1300]" focusposition="1" focussize="" focus="100%" type="gradient"/>
            <v:shadow on="t" type="perspective" color="#243f60 [1604]" opacity=".5" offset="1pt" offset2="-3pt"/>
            <v:textbox style="mso-next-textbox:#_x0000_s1447">
              <w:txbxContent>
                <w:p w:rsidR="00C95BB7" w:rsidRPr="00DF3B84" w:rsidRDefault="00C95BB7" w:rsidP="003E7709">
                  <w:pPr>
                    <w:jc w:val="center"/>
                    <w:rPr>
                      <w:rFonts w:cs="Simplified Arabic"/>
                      <w:b/>
                      <w:bCs/>
                      <w:color w:val="C00000"/>
                      <w:sz w:val="40"/>
                      <w:szCs w:val="40"/>
                    </w:rPr>
                  </w:pPr>
                  <w:r w:rsidRPr="00DF3B84">
                    <w:rPr>
                      <w:rFonts w:cs="Simplified Arabic" w:hint="cs"/>
                      <w:b/>
                      <w:bCs/>
                      <w:color w:val="C00000"/>
                      <w:sz w:val="40"/>
                      <w:szCs w:val="40"/>
                      <w:rtl/>
                    </w:rPr>
                    <w:t>تنمية الذكاء عند الأطفال</w:t>
                  </w:r>
                </w:p>
                <w:p w:rsidR="00C95BB7" w:rsidRPr="003E7709" w:rsidRDefault="00C95BB7" w:rsidP="003E7709">
                  <w:pPr>
                    <w:rPr>
                      <w:szCs w:val="96"/>
                    </w:rPr>
                  </w:pPr>
                </w:p>
              </w:txbxContent>
            </v:textbox>
            <w10:wrap anchorx="page"/>
          </v:shape>
        </w:pict>
      </w:r>
    </w:p>
    <w:p w:rsidR="00DF3B84" w:rsidRDefault="00DF3B84" w:rsidP="00DF3B84">
      <w:pPr>
        <w:jc w:val="lowKashida"/>
        <w:rPr>
          <w:rFonts w:cs="Simplified Arabic"/>
          <w:color w:val="002060"/>
          <w:sz w:val="32"/>
          <w:szCs w:val="32"/>
        </w:rPr>
      </w:pPr>
      <w:r>
        <w:rPr>
          <w:rFonts w:cs="Simplified Arabic" w:hint="cs"/>
          <w:color w:val="002060"/>
          <w:sz w:val="32"/>
          <w:szCs w:val="32"/>
          <w:rtl/>
        </w:rPr>
        <w:t>إذا أردت لطفل النمو في قدراته وذكائه فهناك أنشطة تؤدي بشكل رئيسي إلى تنمية ذكاء الطفل وتساعده على التفكير العلمي</w:t>
      </w:r>
      <w:r>
        <w:rPr>
          <w:rFonts w:cs="Simplified Arabic" w:hint="cs"/>
          <w:color w:val="002060"/>
          <w:sz w:val="32"/>
          <w:szCs w:val="32"/>
        </w:rPr>
        <w:t xml:space="preserve"> </w:t>
      </w:r>
      <w:r>
        <w:rPr>
          <w:rFonts w:cs="Simplified Arabic" w:hint="cs"/>
          <w:color w:val="002060"/>
          <w:sz w:val="32"/>
          <w:szCs w:val="32"/>
          <w:rtl/>
        </w:rPr>
        <w:t xml:space="preserve">المنظم وسرعة الفطنة والقدرة على </w:t>
      </w:r>
      <w:proofErr w:type="spellStart"/>
      <w:r>
        <w:rPr>
          <w:rFonts w:cs="Simplified Arabic" w:hint="cs"/>
          <w:color w:val="002060"/>
          <w:sz w:val="32"/>
          <w:szCs w:val="32"/>
          <w:rtl/>
        </w:rPr>
        <w:t>الابتكار،ومن</w:t>
      </w:r>
      <w:proofErr w:type="spellEnd"/>
      <w:r>
        <w:rPr>
          <w:rFonts w:cs="Simplified Arabic" w:hint="cs"/>
          <w:color w:val="002060"/>
          <w:sz w:val="32"/>
          <w:szCs w:val="32"/>
          <w:rtl/>
        </w:rPr>
        <w:t xml:space="preserve"> أبرز هذه الأنشطة ما يلي</w:t>
      </w:r>
      <w:r>
        <w:rPr>
          <w:rFonts w:cs="Simplified Arabic"/>
          <w:color w:val="002060"/>
          <w:sz w:val="32"/>
          <w:szCs w:val="32"/>
        </w:rPr>
        <w:t> :</w:t>
      </w:r>
    </w:p>
    <w:p w:rsidR="00DF3B84" w:rsidRPr="0056064E" w:rsidRDefault="00DF3B84" w:rsidP="00A867C6">
      <w:pPr>
        <w:pStyle w:val="a9"/>
        <w:numPr>
          <w:ilvl w:val="0"/>
          <w:numId w:val="41"/>
        </w:numPr>
        <w:jc w:val="lowKashida"/>
        <w:rPr>
          <w:rFonts w:cs="Simplified Arabic"/>
          <w:b/>
          <w:bCs/>
          <w:color w:val="C00000"/>
          <w:sz w:val="36"/>
          <w:szCs w:val="36"/>
        </w:rPr>
      </w:pPr>
      <w:r w:rsidRPr="0056064E">
        <w:rPr>
          <w:rFonts w:cs="Simplified Arabic" w:hint="cs"/>
          <w:b/>
          <w:bCs/>
          <w:color w:val="C00000"/>
          <w:sz w:val="36"/>
          <w:szCs w:val="36"/>
          <w:rtl/>
        </w:rPr>
        <w:t>اللعب</w:t>
      </w:r>
      <w:r w:rsidRPr="0056064E">
        <w:rPr>
          <w:rFonts w:cs="Simplified Arabic"/>
          <w:b/>
          <w:bCs/>
          <w:color w:val="C00000"/>
          <w:sz w:val="36"/>
          <w:szCs w:val="36"/>
        </w:rPr>
        <w:t> </w:t>
      </w:r>
    </w:p>
    <w:p w:rsidR="00DF3B84" w:rsidRDefault="009B6070" w:rsidP="00DF3B84">
      <w:pPr>
        <w:jc w:val="lowKashida"/>
        <w:rPr>
          <w:rFonts w:cs="Simplified Arabic"/>
          <w:color w:val="002060"/>
          <w:sz w:val="32"/>
          <w:szCs w:val="32"/>
          <w:rtl/>
        </w:rPr>
      </w:pPr>
      <w:r>
        <w:rPr>
          <w:rFonts w:cs="Simplified Arabic" w:hint="cs"/>
          <w:noProof/>
          <w:color w:val="002060"/>
          <w:sz w:val="32"/>
          <w:szCs w:val="32"/>
          <w:rtl/>
        </w:rPr>
        <w:drawing>
          <wp:anchor distT="0" distB="0" distL="114300" distR="114300" simplePos="0" relativeHeight="251703808" behindDoc="0" locked="0" layoutInCell="1" allowOverlap="1">
            <wp:simplePos x="0" y="0"/>
            <wp:positionH relativeFrom="margin">
              <wp:align>left</wp:align>
            </wp:positionH>
            <wp:positionV relativeFrom="margin">
              <wp:posOffset>2439035</wp:posOffset>
            </wp:positionV>
            <wp:extent cx="3190875" cy="2181225"/>
            <wp:effectExtent l="19050" t="0" r="9525" b="0"/>
            <wp:wrapSquare wrapText="bothSides"/>
            <wp:docPr id="30" name="Picture 29" descr="ae452f9ff50ba4e6b7371d463c164215-ألعاب الطفل المصنوعة من البلاستيك تزيد من وزن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e452f9ff50ba4e6b7371d463c164215-ألعاب الطفل المصنوعة من البلاستيك تزيد من وزنه!!.jpg"/>
                    <pic:cNvPicPr/>
                  </pic:nvPicPr>
                  <pic:blipFill>
                    <a:blip r:embed="rId42"/>
                    <a:stretch>
                      <a:fillRect/>
                    </a:stretch>
                  </pic:blipFill>
                  <pic:spPr>
                    <a:xfrm>
                      <a:off x="0" y="0"/>
                      <a:ext cx="3190875" cy="2181225"/>
                    </a:xfrm>
                    <a:prstGeom prst="rect">
                      <a:avLst/>
                    </a:prstGeom>
                  </pic:spPr>
                </pic:pic>
              </a:graphicData>
            </a:graphic>
          </wp:anchor>
        </w:drawing>
      </w:r>
      <w:r w:rsidR="00DF3B84">
        <w:rPr>
          <w:rFonts w:cs="Simplified Arabic" w:hint="cs"/>
          <w:color w:val="002060"/>
          <w:sz w:val="32"/>
          <w:szCs w:val="32"/>
          <w:rtl/>
        </w:rPr>
        <w:t>الألعاب تنمي القدرات الإبداعية لأطفالنا فمثلاً ألعاب تنمية الخيال</w:t>
      </w:r>
      <w:r w:rsidR="00DF3B84">
        <w:rPr>
          <w:rFonts w:cs="Simplified Arabic" w:hint="cs"/>
          <w:color w:val="002060"/>
          <w:sz w:val="32"/>
          <w:szCs w:val="32"/>
        </w:rPr>
        <w:t xml:space="preserve"> </w:t>
      </w:r>
      <w:r w:rsidR="00DF3B84">
        <w:rPr>
          <w:rFonts w:cs="Simplified Arabic" w:hint="cs"/>
          <w:color w:val="002060"/>
          <w:sz w:val="32"/>
          <w:szCs w:val="32"/>
          <w:rtl/>
        </w:rPr>
        <w:t>، وتركيز الانتباه والاستنباط والاستدلال والحذر والمباغتة وإيجاد البدائل لحالات افتراضية متعددة مما يساعدهم على تنمية ذكائهم . يعتبر اللعب التخيلي من الوسائل المنشطة لذكاء الطفل وتوافقه فالأطفال الذين يعشقون اللعب التخيلي يتمتعون بقدر كبير من التفوق، كما يتمتعون بدرجة عالية من الذكاء والقدرة اللغوية</w:t>
      </w:r>
      <w:r w:rsidR="00DF3B84">
        <w:rPr>
          <w:rFonts w:cs="Simplified Arabic" w:hint="cs"/>
          <w:color w:val="002060"/>
          <w:sz w:val="32"/>
          <w:szCs w:val="32"/>
        </w:rPr>
        <w:t xml:space="preserve"> </w:t>
      </w:r>
      <w:r w:rsidR="00DF3B84">
        <w:rPr>
          <w:rFonts w:cs="Simplified Arabic" w:hint="cs"/>
          <w:color w:val="002060"/>
          <w:sz w:val="32"/>
          <w:szCs w:val="32"/>
          <w:rtl/>
        </w:rPr>
        <w:t xml:space="preserve">وحسن التوافق الاجتماعي، كما أن لديهم قدرات إبداعية متفوقة، ولهذا يجب تشجيع الطفل على مثل هذا النوع من اللعب كما أن للألعاب الشعبية كذلك أهميتها في تنمية وتنشيط ذكاء </w:t>
      </w:r>
      <w:proofErr w:type="spellStart"/>
      <w:r w:rsidR="00DF3B84">
        <w:rPr>
          <w:rFonts w:cs="Simplified Arabic" w:hint="cs"/>
          <w:color w:val="002060"/>
          <w:sz w:val="32"/>
          <w:szCs w:val="32"/>
          <w:rtl/>
        </w:rPr>
        <w:t>الطفل،لما</w:t>
      </w:r>
      <w:proofErr w:type="spellEnd"/>
      <w:r w:rsidR="00DF3B84">
        <w:rPr>
          <w:rFonts w:cs="Simplified Arabic" w:hint="cs"/>
          <w:color w:val="002060"/>
          <w:sz w:val="32"/>
          <w:szCs w:val="32"/>
          <w:rtl/>
        </w:rPr>
        <w:t xml:space="preserve"> تحدثه من إشباع الرغبات النفسية والاجتماعية لدى </w:t>
      </w:r>
      <w:proofErr w:type="spellStart"/>
      <w:r w:rsidR="00DF3B84">
        <w:rPr>
          <w:rFonts w:cs="Simplified Arabic" w:hint="cs"/>
          <w:color w:val="002060"/>
          <w:sz w:val="32"/>
          <w:szCs w:val="32"/>
          <w:rtl/>
        </w:rPr>
        <w:t>الطفل،ولما</w:t>
      </w:r>
      <w:proofErr w:type="spellEnd"/>
      <w:r w:rsidR="00DF3B84">
        <w:rPr>
          <w:rFonts w:cs="Simplified Arabic" w:hint="cs"/>
          <w:color w:val="002060"/>
          <w:sz w:val="32"/>
          <w:szCs w:val="32"/>
          <w:rtl/>
        </w:rPr>
        <w:t xml:space="preserve"> تعوده على التعاون والعمل الجماعي ولكونها تنشط قدراته العقلية بالاحتراس والتنبيه والتفكير الذي تتطلبه مثل هذه </w:t>
      </w:r>
      <w:proofErr w:type="spellStart"/>
      <w:r w:rsidR="00DF3B84">
        <w:rPr>
          <w:rFonts w:cs="Simplified Arabic" w:hint="cs"/>
          <w:color w:val="002060"/>
          <w:sz w:val="32"/>
          <w:szCs w:val="32"/>
          <w:rtl/>
        </w:rPr>
        <w:t>الألعاب.ولذا</w:t>
      </w:r>
      <w:proofErr w:type="spellEnd"/>
      <w:r w:rsidR="00DF3B84">
        <w:rPr>
          <w:rFonts w:cs="Simplified Arabic" w:hint="cs"/>
          <w:color w:val="002060"/>
          <w:sz w:val="32"/>
          <w:szCs w:val="32"/>
          <w:rtl/>
        </w:rPr>
        <w:t xml:space="preserve"> يجب تشجيعه على مثل هذا</w:t>
      </w:r>
      <w:r w:rsidR="00DF3B84">
        <w:rPr>
          <w:rFonts w:cs="Simplified Arabic"/>
          <w:color w:val="002060"/>
          <w:sz w:val="32"/>
          <w:szCs w:val="32"/>
        </w:rPr>
        <w:t>.</w:t>
      </w:r>
    </w:p>
    <w:p w:rsidR="009B6070" w:rsidRDefault="009B6070" w:rsidP="00DF3B84">
      <w:pPr>
        <w:jc w:val="lowKashida"/>
        <w:rPr>
          <w:rFonts w:cs="Simplified Arabic"/>
          <w:color w:val="002060"/>
          <w:sz w:val="32"/>
          <w:szCs w:val="32"/>
          <w:rtl/>
        </w:rPr>
      </w:pPr>
    </w:p>
    <w:p w:rsidR="009B6070" w:rsidRDefault="009B6070" w:rsidP="00DF3B84">
      <w:pPr>
        <w:jc w:val="lowKashida"/>
        <w:rPr>
          <w:rFonts w:cs="Simplified Arabic"/>
          <w:color w:val="002060"/>
          <w:sz w:val="32"/>
          <w:szCs w:val="32"/>
        </w:rPr>
      </w:pPr>
    </w:p>
    <w:p w:rsidR="00DF3B84" w:rsidRPr="0056064E" w:rsidRDefault="00DF3B84" w:rsidP="00A867C6">
      <w:pPr>
        <w:pStyle w:val="a9"/>
        <w:numPr>
          <w:ilvl w:val="0"/>
          <w:numId w:val="41"/>
        </w:numPr>
        <w:jc w:val="lowKashida"/>
        <w:rPr>
          <w:rFonts w:cs="Simplified Arabic"/>
          <w:b/>
          <w:bCs/>
          <w:color w:val="C00000"/>
          <w:sz w:val="36"/>
          <w:szCs w:val="36"/>
        </w:rPr>
      </w:pPr>
      <w:r w:rsidRPr="0056064E">
        <w:rPr>
          <w:rFonts w:cs="Simplified Arabic" w:hint="cs"/>
          <w:b/>
          <w:bCs/>
          <w:color w:val="C00000"/>
          <w:sz w:val="36"/>
          <w:szCs w:val="36"/>
          <w:rtl/>
        </w:rPr>
        <w:lastRenderedPageBreak/>
        <w:t>القصص</w:t>
      </w:r>
      <w:r w:rsidRPr="0056064E">
        <w:rPr>
          <w:rFonts w:cs="Simplified Arabic" w:hint="cs"/>
          <w:b/>
          <w:bCs/>
          <w:color w:val="C00000"/>
          <w:sz w:val="36"/>
          <w:szCs w:val="36"/>
        </w:rPr>
        <w:t xml:space="preserve"> </w:t>
      </w:r>
      <w:r w:rsidRPr="0056064E">
        <w:rPr>
          <w:rFonts w:cs="Simplified Arabic" w:hint="cs"/>
          <w:b/>
          <w:bCs/>
          <w:color w:val="C00000"/>
          <w:sz w:val="36"/>
          <w:szCs w:val="36"/>
          <w:rtl/>
        </w:rPr>
        <w:t>وكتب الخيال العلمي</w:t>
      </w:r>
    </w:p>
    <w:p w:rsidR="00DF3B84" w:rsidRDefault="00DF3B84" w:rsidP="00DF3B84">
      <w:pPr>
        <w:jc w:val="lowKashida"/>
        <w:rPr>
          <w:rFonts w:cs="Simplified Arabic"/>
          <w:color w:val="002060"/>
          <w:sz w:val="32"/>
          <w:szCs w:val="32"/>
          <w:rtl/>
        </w:rPr>
      </w:pPr>
      <w:r>
        <w:rPr>
          <w:rFonts w:cs="Simplified Arabic" w:hint="cs"/>
          <w:color w:val="002060"/>
          <w:sz w:val="32"/>
          <w:szCs w:val="32"/>
          <w:rtl/>
        </w:rPr>
        <w:t>تنمية التفكير العلمي لدى الطفل يعد مؤشراً هاماً للذكاء وتنميته، والكتاب العلمي يساعد على تنمية هذا الذكاء ، فهو يؤدي إلى تقديم التفكير العلمي المنظم في عقل الطفل ، وبالتالي يساعده على تنمية الذكاء والابتكار</w:t>
      </w:r>
      <w:r>
        <w:rPr>
          <w:rFonts w:cs="Simplified Arabic" w:hint="cs"/>
          <w:color w:val="002060"/>
          <w:sz w:val="32"/>
          <w:szCs w:val="32"/>
        </w:rPr>
        <w:t xml:space="preserve"> </w:t>
      </w:r>
      <w:r>
        <w:rPr>
          <w:rFonts w:cs="Simplified Arabic" w:hint="cs"/>
          <w:color w:val="002060"/>
          <w:sz w:val="32"/>
          <w:szCs w:val="32"/>
          <w:rtl/>
        </w:rPr>
        <w:t>، ويؤدي إلى تطوير القدرة القلية للطفل.</w:t>
      </w:r>
    </w:p>
    <w:p w:rsidR="00DF3B84" w:rsidRPr="009B6070" w:rsidRDefault="00DF3B84" w:rsidP="009B6070">
      <w:pPr>
        <w:jc w:val="lowKashida"/>
        <w:rPr>
          <w:rFonts w:cs="Simplified Arabic"/>
          <w:color w:val="002060"/>
          <w:sz w:val="32"/>
          <w:szCs w:val="32"/>
          <w:rtl/>
          <w:lang w:bidi="ar-EG"/>
        </w:rPr>
      </w:pPr>
      <w:r>
        <w:rPr>
          <w:rFonts w:cs="Simplified Arabic" w:hint="cs"/>
          <w:color w:val="002060"/>
          <w:sz w:val="32"/>
          <w:szCs w:val="32"/>
          <w:rtl/>
        </w:rPr>
        <w:t xml:space="preserve">الكتاب العلمي لطفل المدرسة يمكن أن يعالج مفاهيم علمية عديدة </w:t>
      </w:r>
      <w:proofErr w:type="spellStart"/>
      <w:r>
        <w:rPr>
          <w:rFonts w:cs="Simplified Arabic" w:hint="cs"/>
          <w:color w:val="002060"/>
          <w:sz w:val="32"/>
          <w:szCs w:val="32"/>
          <w:rtl/>
        </w:rPr>
        <w:t>تتطلبها</w:t>
      </w:r>
      <w:proofErr w:type="spellEnd"/>
      <w:r>
        <w:rPr>
          <w:rFonts w:cs="Simplified Arabic" w:hint="cs"/>
          <w:color w:val="002060"/>
          <w:sz w:val="32"/>
          <w:szCs w:val="32"/>
          <w:rtl/>
        </w:rPr>
        <w:t xml:space="preserve"> مرحلة الطفولة ، ويمكنه أن يحفز الطفل على التفكير العلمي وأن يجري بنفسه التجارب العلمية </w:t>
      </w:r>
      <w:proofErr w:type="spellStart"/>
      <w:r>
        <w:rPr>
          <w:rFonts w:cs="Simplified Arabic" w:hint="cs"/>
          <w:color w:val="002060"/>
          <w:sz w:val="32"/>
          <w:szCs w:val="32"/>
          <w:rtl/>
        </w:rPr>
        <w:t>البسيطة،كما</w:t>
      </w:r>
      <w:proofErr w:type="spellEnd"/>
      <w:r>
        <w:rPr>
          <w:rFonts w:cs="Simplified Arabic" w:hint="cs"/>
          <w:color w:val="002060"/>
          <w:sz w:val="32"/>
          <w:szCs w:val="32"/>
          <w:rtl/>
        </w:rPr>
        <w:t xml:space="preserve"> أن الكتاب العلمي هو وسيلة لأن يتذوق الطفل بعض المفاهيم العلمية وأساليب التفكير الصحيحة </w:t>
      </w:r>
      <w:proofErr w:type="spellStart"/>
      <w:r>
        <w:rPr>
          <w:rFonts w:cs="Simplified Arabic" w:hint="cs"/>
          <w:color w:val="002060"/>
          <w:sz w:val="32"/>
          <w:szCs w:val="32"/>
          <w:rtl/>
        </w:rPr>
        <w:t>والسليمة،وكذلك</w:t>
      </w:r>
      <w:proofErr w:type="spellEnd"/>
      <w:r>
        <w:rPr>
          <w:rFonts w:cs="Simplified Arabic" w:hint="cs"/>
          <w:color w:val="002060"/>
          <w:sz w:val="32"/>
          <w:szCs w:val="32"/>
          <w:rtl/>
        </w:rPr>
        <w:t xml:space="preserve"> يؤكد الكتاب العلمي لطفل هذه المرحلة تنمية الاتجاهات الإيجابية للطفل نحو العلم والعلماء كما أنه يقوم بدور هام في تنمية ذكاء </w:t>
      </w:r>
      <w:proofErr w:type="spellStart"/>
      <w:r>
        <w:rPr>
          <w:rFonts w:cs="Simplified Arabic" w:hint="cs"/>
          <w:color w:val="002060"/>
          <w:sz w:val="32"/>
          <w:szCs w:val="32"/>
          <w:rtl/>
        </w:rPr>
        <w:t>الطفل،إذا</w:t>
      </w:r>
      <w:proofErr w:type="spellEnd"/>
      <w:r>
        <w:rPr>
          <w:rFonts w:cs="Simplified Arabic" w:hint="cs"/>
          <w:color w:val="002060"/>
          <w:sz w:val="32"/>
          <w:szCs w:val="32"/>
          <w:rtl/>
        </w:rPr>
        <w:t xml:space="preserve"> قدم بشكل جيد ، بحيث يكون جيد الإخراج مع ذوق أدبي ورسم وإخراج </w:t>
      </w:r>
      <w:proofErr w:type="spellStart"/>
      <w:r>
        <w:rPr>
          <w:rFonts w:cs="Simplified Arabic" w:hint="cs"/>
          <w:color w:val="002060"/>
          <w:sz w:val="32"/>
          <w:szCs w:val="32"/>
          <w:rtl/>
        </w:rPr>
        <w:t>جميل،وهذا</w:t>
      </w:r>
      <w:proofErr w:type="spellEnd"/>
      <w:r>
        <w:rPr>
          <w:rFonts w:cs="Simplified Arabic" w:hint="cs"/>
          <w:color w:val="002060"/>
          <w:sz w:val="32"/>
          <w:szCs w:val="32"/>
          <w:rtl/>
        </w:rPr>
        <w:t xml:space="preserve"> يضيف نوعاً من الحساسية لدى الطفل في تذوق الجمل </w:t>
      </w:r>
      <w:proofErr w:type="spellStart"/>
      <w:r>
        <w:rPr>
          <w:rFonts w:cs="Simplified Arabic" w:hint="cs"/>
          <w:color w:val="002060"/>
          <w:sz w:val="32"/>
          <w:szCs w:val="32"/>
          <w:rtl/>
        </w:rPr>
        <w:t>للأشياء،فهو</w:t>
      </w:r>
      <w:proofErr w:type="spellEnd"/>
      <w:r>
        <w:rPr>
          <w:rFonts w:cs="Simplified Arabic" w:hint="cs"/>
          <w:color w:val="002060"/>
          <w:sz w:val="32"/>
          <w:szCs w:val="32"/>
          <w:rtl/>
        </w:rPr>
        <w:t xml:space="preserve"> ينمي الذاكرة</w:t>
      </w:r>
      <w:r>
        <w:rPr>
          <w:rFonts w:cs="Simplified Arabic" w:hint="cs"/>
          <w:color w:val="002060"/>
          <w:sz w:val="32"/>
          <w:szCs w:val="32"/>
        </w:rPr>
        <w:t xml:space="preserve"> </w:t>
      </w:r>
      <w:r>
        <w:rPr>
          <w:rFonts w:cs="Simplified Arabic" w:hint="cs"/>
          <w:color w:val="002060"/>
          <w:sz w:val="32"/>
          <w:szCs w:val="32"/>
          <w:rtl/>
        </w:rPr>
        <w:t>، وهي قدرة من القدرات العقلية</w:t>
      </w:r>
      <w:r>
        <w:rPr>
          <w:rFonts w:cs="Simplified Arabic"/>
          <w:color w:val="002060"/>
          <w:sz w:val="32"/>
          <w:szCs w:val="32"/>
        </w:rPr>
        <w:t xml:space="preserve">. </w:t>
      </w:r>
      <w:r>
        <w:rPr>
          <w:rFonts w:cs="Simplified Arabic" w:hint="cs"/>
          <w:color w:val="002060"/>
          <w:sz w:val="32"/>
          <w:szCs w:val="32"/>
          <w:rtl/>
        </w:rPr>
        <w:t xml:space="preserve">الخيال هام جداً للطفل وهو خيال لازم له ،ومن خصائص الطفولة التخيل والخيال الجامح ،ولتربية الخيال عند الطفل أهمية تربوية بالغة ويتم من خلال سرد القصص الخرافية المنطوية على مضامين أخلاقية إيجابية بشرط أن تكون سهلة المعنى وأن تثير اهتمامات </w:t>
      </w:r>
      <w:proofErr w:type="spellStart"/>
      <w:r>
        <w:rPr>
          <w:rFonts w:cs="Simplified Arabic" w:hint="cs"/>
          <w:color w:val="002060"/>
          <w:sz w:val="32"/>
          <w:szCs w:val="32"/>
          <w:rtl/>
        </w:rPr>
        <w:t>الطفل،وتداعب</w:t>
      </w:r>
      <w:proofErr w:type="spellEnd"/>
      <w:r>
        <w:rPr>
          <w:rFonts w:cs="Simplified Arabic" w:hint="cs"/>
          <w:color w:val="002060"/>
          <w:sz w:val="32"/>
          <w:szCs w:val="32"/>
          <w:rtl/>
        </w:rPr>
        <w:t xml:space="preserve"> مشاعره المرهفة </w:t>
      </w:r>
      <w:proofErr w:type="spellStart"/>
      <w:r>
        <w:rPr>
          <w:rFonts w:cs="Simplified Arabic" w:hint="cs"/>
          <w:color w:val="002060"/>
          <w:sz w:val="32"/>
          <w:szCs w:val="32"/>
          <w:rtl/>
        </w:rPr>
        <w:t>الرقيقة،ويتم</w:t>
      </w:r>
      <w:proofErr w:type="spellEnd"/>
      <w:r>
        <w:rPr>
          <w:rFonts w:cs="Simplified Arabic" w:hint="cs"/>
          <w:color w:val="002060"/>
          <w:sz w:val="32"/>
          <w:szCs w:val="32"/>
          <w:rtl/>
        </w:rPr>
        <w:t xml:space="preserve"> تنمية الخيال كذلك من خلال سرد القصص العلمية الخيالية للاختراعات</w:t>
      </w:r>
      <w:r>
        <w:rPr>
          <w:rFonts w:cs="Simplified Arabic" w:hint="cs"/>
          <w:color w:val="002060"/>
          <w:sz w:val="32"/>
          <w:szCs w:val="32"/>
        </w:rPr>
        <w:t xml:space="preserve"> </w:t>
      </w:r>
      <w:r>
        <w:rPr>
          <w:rFonts w:cs="Simplified Arabic" w:hint="cs"/>
          <w:color w:val="002060"/>
          <w:sz w:val="32"/>
          <w:szCs w:val="32"/>
          <w:rtl/>
        </w:rPr>
        <w:t>والمستقبل ،فهي تعتبر مجرد بذرة لتجهيز عقل الطفل وذكائه للاختراع والابتكار ،ولكن يجب العمل على قراءة هذه القصص من قبل الوالدين أولاً للنظر في صلاحيتها لطفلهما حتى لا تنعكس على ذكائه كما أن هناك أيضا قصص أخرى تسهم في نمو ذكاء الطفل كالقصص الدينية وقصص الألغاز والمغامرات التي لا تتعارض مع القيم والعادات</w:t>
      </w:r>
      <w:r>
        <w:rPr>
          <w:rFonts w:cs="Simplified Arabic" w:hint="cs"/>
          <w:color w:val="002060"/>
          <w:sz w:val="32"/>
          <w:szCs w:val="32"/>
        </w:rPr>
        <w:t xml:space="preserve"> </w:t>
      </w:r>
      <w:r>
        <w:rPr>
          <w:rFonts w:cs="Simplified Arabic" w:hint="cs"/>
          <w:color w:val="002060"/>
          <w:sz w:val="32"/>
          <w:szCs w:val="32"/>
          <w:rtl/>
        </w:rPr>
        <w:t>والتقاليد</w:t>
      </w:r>
      <w:r>
        <w:rPr>
          <w:rFonts w:cs="Simplified Arabic" w:hint="cs"/>
          <w:color w:val="002060"/>
          <w:sz w:val="32"/>
          <w:szCs w:val="32"/>
        </w:rPr>
        <w:t xml:space="preserve"> </w:t>
      </w:r>
      <w:r>
        <w:rPr>
          <w:rFonts w:cs="Simplified Arabic" w:hint="cs"/>
          <w:color w:val="002060"/>
          <w:sz w:val="32"/>
          <w:szCs w:val="32"/>
          <w:rtl/>
        </w:rPr>
        <w:t>ولا تتحدث عن القيم الخارقة للطبيعة فهي تثير شغف الأطفال،</w:t>
      </w:r>
      <w:r w:rsidR="009B6070">
        <w:rPr>
          <w:rFonts w:cs="Simplified Arabic" w:hint="cs"/>
          <w:color w:val="002060"/>
          <w:sz w:val="32"/>
          <w:szCs w:val="32"/>
          <w:rtl/>
        </w:rPr>
        <w:t xml:space="preserve"> </w:t>
      </w:r>
      <w:r>
        <w:rPr>
          <w:rFonts w:cs="Simplified Arabic" w:hint="cs"/>
          <w:color w:val="002060"/>
          <w:sz w:val="32"/>
          <w:szCs w:val="32"/>
          <w:rtl/>
        </w:rPr>
        <w:t xml:space="preserve">وتجذبهم </w:t>
      </w:r>
      <w:r>
        <w:rPr>
          <w:rFonts w:cs="Simplified Arabic" w:hint="cs"/>
          <w:color w:val="002060"/>
          <w:sz w:val="32"/>
          <w:szCs w:val="32"/>
          <w:rtl/>
        </w:rPr>
        <w:lastRenderedPageBreak/>
        <w:t xml:space="preserve">تجعل عقولهم تعمل وتفكر وتعلمهم الأخلاقيات والقيم ولذلك فيجب علينا اختيار القصص التي تنمي القدرات العقلية لأطفالنا والتي </w:t>
      </w:r>
      <w:proofErr w:type="spellStart"/>
      <w:r>
        <w:rPr>
          <w:rFonts w:cs="Simplified Arabic" w:hint="cs"/>
          <w:color w:val="002060"/>
          <w:sz w:val="32"/>
          <w:szCs w:val="32"/>
          <w:rtl/>
        </w:rPr>
        <w:t>تملأهم</w:t>
      </w:r>
      <w:proofErr w:type="spellEnd"/>
      <w:r>
        <w:rPr>
          <w:rFonts w:cs="Simplified Arabic" w:hint="cs"/>
          <w:color w:val="002060"/>
          <w:sz w:val="32"/>
          <w:szCs w:val="32"/>
          <w:rtl/>
        </w:rPr>
        <w:t xml:space="preserve"> بالحب والخيال والجمال والقيم الإنسانية لديهم ويجب اختيار الكتب الدينية ولمَ لا ؟ فإن الإسلام</w:t>
      </w:r>
      <w:r>
        <w:rPr>
          <w:rFonts w:cs="Simplified Arabic" w:hint="cs"/>
          <w:color w:val="002060"/>
          <w:sz w:val="32"/>
          <w:szCs w:val="32"/>
        </w:rPr>
        <w:t xml:space="preserve"> </w:t>
      </w:r>
      <w:r>
        <w:rPr>
          <w:rFonts w:cs="Simplified Arabic" w:hint="cs"/>
          <w:color w:val="002060"/>
          <w:sz w:val="32"/>
          <w:szCs w:val="32"/>
          <w:rtl/>
        </w:rPr>
        <w:t>يدعونا إلى التفكير والمنطق، وبالتالي تسهم في تنمية الذكاء لدى أطفالنا</w:t>
      </w:r>
      <w:r>
        <w:rPr>
          <w:rFonts w:cs="Simplified Arabic"/>
          <w:color w:val="002060"/>
          <w:sz w:val="32"/>
          <w:szCs w:val="32"/>
        </w:rPr>
        <w:t>.</w:t>
      </w:r>
    </w:p>
    <w:p w:rsidR="00DF3B84" w:rsidRPr="0056064E" w:rsidRDefault="00DF3B84" w:rsidP="00A867C6">
      <w:pPr>
        <w:pStyle w:val="a9"/>
        <w:numPr>
          <w:ilvl w:val="0"/>
          <w:numId w:val="41"/>
        </w:numPr>
        <w:jc w:val="lowKashida"/>
        <w:rPr>
          <w:rFonts w:cs="Simplified Arabic"/>
          <w:b/>
          <w:bCs/>
          <w:color w:val="C00000"/>
          <w:sz w:val="36"/>
          <w:szCs w:val="36"/>
        </w:rPr>
      </w:pPr>
      <w:r w:rsidRPr="0056064E">
        <w:rPr>
          <w:rFonts w:cs="Simplified Arabic" w:hint="cs"/>
          <w:b/>
          <w:bCs/>
          <w:color w:val="C00000"/>
          <w:sz w:val="36"/>
          <w:szCs w:val="36"/>
          <w:rtl/>
        </w:rPr>
        <w:t>الرسم</w:t>
      </w:r>
      <w:r w:rsidRPr="0056064E">
        <w:rPr>
          <w:rFonts w:cs="Simplified Arabic" w:hint="cs"/>
          <w:b/>
          <w:bCs/>
          <w:color w:val="C00000"/>
          <w:sz w:val="36"/>
          <w:szCs w:val="36"/>
        </w:rPr>
        <w:t xml:space="preserve"> </w:t>
      </w:r>
      <w:r w:rsidRPr="0056064E">
        <w:rPr>
          <w:rFonts w:cs="Simplified Arabic" w:hint="cs"/>
          <w:b/>
          <w:bCs/>
          <w:color w:val="C00000"/>
          <w:sz w:val="36"/>
          <w:szCs w:val="36"/>
          <w:rtl/>
        </w:rPr>
        <w:t>والزخرفة</w:t>
      </w:r>
      <w:r w:rsidRPr="0056064E">
        <w:rPr>
          <w:rFonts w:cs="Simplified Arabic"/>
          <w:b/>
          <w:bCs/>
          <w:color w:val="C00000"/>
          <w:sz w:val="36"/>
          <w:szCs w:val="36"/>
        </w:rPr>
        <w:t> </w:t>
      </w:r>
    </w:p>
    <w:p w:rsidR="00DF3B84" w:rsidRDefault="009B6070" w:rsidP="00DF3B84">
      <w:pPr>
        <w:jc w:val="lowKashida"/>
        <w:rPr>
          <w:rFonts w:cs="Simplified Arabic"/>
          <w:color w:val="002060"/>
          <w:sz w:val="32"/>
          <w:szCs w:val="32"/>
        </w:rPr>
      </w:pPr>
      <w:r>
        <w:rPr>
          <w:rFonts w:cs="Simplified Arabic" w:hint="cs"/>
          <w:noProof/>
          <w:color w:val="002060"/>
          <w:sz w:val="32"/>
          <w:szCs w:val="32"/>
          <w:rtl/>
        </w:rPr>
        <w:drawing>
          <wp:anchor distT="0" distB="0" distL="114300" distR="114300" simplePos="0" relativeHeight="251704832" behindDoc="0" locked="0" layoutInCell="1" allowOverlap="1">
            <wp:simplePos x="0" y="0"/>
            <wp:positionH relativeFrom="margin">
              <wp:posOffset>38100</wp:posOffset>
            </wp:positionH>
            <wp:positionV relativeFrom="margin">
              <wp:posOffset>2343785</wp:posOffset>
            </wp:positionV>
            <wp:extent cx="3286125" cy="1962150"/>
            <wp:effectExtent l="19050" t="0" r="9525" b="0"/>
            <wp:wrapSquare wrapText="bothSides"/>
            <wp:docPr id="31" name="Picture 30" descr="11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2.jpeg"/>
                    <pic:cNvPicPr/>
                  </pic:nvPicPr>
                  <pic:blipFill>
                    <a:blip r:embed="rId43"/>
                    <a:srcRect b="10254"/>
                    <a:stretch>
                      <a:fillRect/>
                    </a:stretch>
                  </pic:blipFill>
                  <pic:spPr>
                    <a:xfrm>
                      <a:off x="0" y="0"/>
                      <a:ext cx="3286125" cy="1962150"/>
                    </a:xfrm>
                    <a:prstGeom prst="rect">
                      <a:avLst/>
                    </a:prstGeom>
                  </pic:spPr>
                </pic:pic>
              </a:graphicData>
            </a:graphic>
          </wp:anchor>
        </w:drawing>
      </w:r>
      <w:r w:rsidR="00DF3B84">
        <w:rPr>
          <w:rFonts w:cs="Simplified Arabic" w:hint="cs"/>
          <w:color w:val="002060"/>
          <w:sz w:val="32"/>
          <w:szCs w:val="32"/>
          <w:rtl/>
        </w:rPr>
        <w:t xml:space="preserve">الرسم والزخرفة تساعد على تنمية ذكاء الطفل وذلك عن طريق تنمية هواياته في هذا </w:t>
      </w:r>
      <w:proofErr w:type="spellStart"/>
      <w:r w:rsidR="00DF3B84">
        <w:rPr>
          <w:rFonts w:cs="Simplified Arabic" w:hint="cs"/>
          <w:color w:val="002060"/>
          <w:sz w:val="32"/>
          <w:szCs w:val="32"/>
          <w:rtl/>
        </w:rPr>
        <w:t>المجال،وتقصي</w:t>
      </w:r>
      <w:proofErr w:type="spellEnd"/>
      <w:r w:rsidR="00DF3B84">
        <w:rPr>
          <w:rFonts w:cs="Simplified Arabic" w:hint="cs"/>
          <w:color w:val="002060"/>
          <w:sz w:val="32"/>
          <w:szCs w:val="32"/>
          <w:rtl/>
        </w:rPr>
        <w:t xml:space="preserve"> أدق التفاصيل المطلوبة في </w:t>
      </w:r>
      <w:proofErr w:type="spellStart"/>
      <w:r w:rsidR="00DF3B84">
        <w:rPr>
          <w:rFonts w:cs="Simplified Arabic" w:hint="cs"/>
          <w:color w:val="002060"/>
          <w:sz w:val="32"/>
          <w:szCs w:val="32"/>
          <w:rtl/>
        </w:rPr>
        <w:t>الرسم،بالإضافة</w:t>
      </w:r>
      <w:proofErr w:type="spellEnd"/>
      <w:r w:rsidR="00DF3B84">
        <w:rPr>
          <w:rFonts w:cs="Simplified Arabic" w:hint="cs"/>
          <w:color w:val="002060"/>
          <w:sz w:val="32"/>
          <w:szCs w:val="32"/>
          <w:rtl/>
        </w:rPr>
        <w:t xml:space="preserve"> إلى تنمية العوامل الابتكارية لديه عن طريق اكتشاف العلاقات وإدخال التعديلات حتى تزيد من جمال الرسم والزخرفة. ورسوم الأطفال تدل على خصائص مرحلة النمو </w:t>
      </w:r>
      <w:proofErr w:type="spellStart"/>
      <w:r w:rsidR="00DF3B84">
        <w:rPr>
          <w:rFonts w:cs="Simplified Arabic" w:hint="cs"/>
          <w:color w:val="002060"/>
          <w:sz w:val="32"/>
          <w:szCs w:val="32"/>
          <w:rtl/>
        </w:rPr>
        <w:t>العقلي،ولا</w:t>
      </w:r>
      <w:proofErr w:type="spellEnd"/>
      <w:r w:rsidR="00DF3B84">
        <w:rPr>
          <w:rFonts w:cs="Simplified Arabic" w:hint="cs"/>
          <w:color w:val="002060"/>
          <w:sz w:val="32"/>
          <w:szCs w:val="32"/>
          <w:rtl/>
        </w:rPr>
        <w:t xml:space="preserve"> سيما في الخيال عند </w:t>
      </w:r>
      <w:proofErr w:type="spellStart"/>
      <w:r w:rsidR="00DF3B84">
        <w:rPr>
          <w:rFonts w:cs="Simplified Arabic" w:hint="cs"/>
          <w:color w:val="002060"/>
          <w:sz w:val="32"/>
          <w:szCs w:val="32"/>
          <w:rtl/>
        </w:rPr>
        <w:t>الأطفال،بالإضافة</w:t>
      </w:r>
      <w:proofErr w:type="spellEnd"/>
      <w:r w:rsidR="00DF3B84">
        <w:rPr>
          <w:rFonts w:cs="Simplified Arabic" w:hint="cs"/>
          <w:color w:val="002060"/>
          <w:sz w:val="32"/>
          <w:szCs w:val="32"/>
          <w:rtl/>
        </w:rPr>
        <w:t xml:space="preserve"> إلى أنها عوامل التنشيط العقلي والتسلية وتركيز الانتباه. ولرسوم الأطفال وظيفة </w:t>
      </w:r>
      <w:proofErr w:type="spellStart"/>
      <w:r w:rsidR="00DF3B84">
        <w:rPr>
          <w:rFonts w:cs="Simplified Arabic" w:hint="cs"/>
          <w:color w:val="002060"/>
          <w:sz w:val="32"/>
          <w:szCs w:val="32"/>
          <w:rtl/>
        </w:rPr>
        <w:t>تمثيلية،تساهم</w:t>
      </w:r>
      <w:proofErr w:type="spellEnd"/>
      <w:r w:rsidR="00DF3B84">
        <w:rPr>
          <w:rFonts w:cs="Simplified Arabic" w:hint="cs"/>
          <w:color w:val="002060"/>
          <w:sz w:val="32"/>
          <w:szCs w:val="32"/>
          <w:rtl/>
        </w:rPr>
        <w:t xml:space="preserve"> في نمو الذكاء لدى الطفل، فبالرغم من أن الرسم في ذاته نشاط متصل بمجال اللعب، فهو يقوم في ذات الوقت على الاتصال المتبادل للطفل مع شخص آخر ،إنه يرسم </w:t>
      </w:r>
      <w:proofErr w:type="spellStart"/>
      <w:r w:rsidR="00DF3B84">
        <w:rPr>
          <w:rFonts w:cs="Simplified Arabic" w:hint="cs"/>
          <w:color w:val="002060"/>
          <w:sz w:val="32"/>
          <w:szCs w:val="32"/>
          <w:rtl/>
        </w:rPr>
        <w:t>لنفسه،ولكن</w:t>
      </w:r>
      <w:proofErr w:type="spellEnd"/>
      <w:r w:rsidR="00DF3B84">
        <w:rPr>
          <w:rFonts w:cs="Simplified Arabic" w:hint="cs"/>
          <w:color w:val="002060"/>
          <w:sz w:val="32"/>
          <w:szCs w:val="32"/>
          <w:rtl/>
        </w:rPr>
        <w:t xml:space="preserve"> تشكل رسومه في الواقع من أجل عرضها وإبلاغها لشخص </w:t>
      </w:r>
      <w:proofErr w:type="spellStart"/>
      <w:r w:rsidR="00DF3B84">
        <w:rPr>
          <w:rFonts w:cs="Simplified Arabic" w:hint="cs"/>
          <w:color w:val="002060"/>
          <w:sz w:val="32"/>
          <w:szCs w:val="32"/>
          <w:rtl/>
        </w:rPr>
        <w:t>كبير،وكأنه</w:t>
      </w:r>
      <w:proofErr w:type="spellEnd"/>
      <w:r w:rsidR="00DF3B84">
        <w:rPr>
          <w:rFonts w:cs="Simplified Arabic" w:hint="cs"/>
          <w:color w:val="002060"/>
          <w:sz w:val="32"/>
          <w:szCs w:val="32"/>
          <w:rtl/>
        </w:rPr>
        <w:t xml:space="preserve"> يريد أن يقول له شيئاً عن طريق ما </w:t>
      </w:r>
      <w:proofErr w:type="spellStart"/>
      <w:r w:rsidR="00DF3B84">
        <w:rPr>
          <w:rFonts w:cs="Simplified Arabic" w:hint="cs"/>
          <w:color w:val="002060"/>
          <w:sz w:val="32"/>
          <w:szCs w:val="32"/>
          <w:rtl/>
        </w:rPr>
        <w:t>يرسمه،وليس</w:t>
      </w:r>
      <w:proofErr w:type="spellEnd"/>
      <w:r w:rsidR="00DF3B84">
        <w:rPr>
          <w:rFonts w:cs="Simplified Arabic" w:hint="cs"/>
          <w:color w:val="002060"/>
          <w:sz w:val="32"/>
          <w:szCs w:val="32"/>
          <w:rtl/>
        </w:rPr>
        <w:t xml:space="preserve"> هدف الطفل من الرسم أن يقلد الحقيقة، وإنما تنصرف رغبته إلى تمثلها، ومن هنا فإن المقدرة على الرسم تتمشى مع التطور الذهني والنفسي للطفل ،وتؤدي إلى تنمية تفكيره وذكائه</w:t>
      </w:r>
      <w:r w:rsidR="00DF3B84">
        <w:rPr>
          <w:rFonts w:cs="Simplified Arabic"/>
          <w:color w:val="002060"/>
          <w:sz w:val="32"/>
          <w:szCs w:val="32"/>
        </w:rPr>
        <w:t xml:space="preserve"> .</w:t>
      </w:r>
    </w:p>
    <w:p w:rsidR="00DF3B84" w:rsidRPr="0056064E" w:rsidRDefault="00DF3B84" w:rsidP="00A867C6">
      <w:pPr>
        <w:pStyle w:val="a9"/>
        <w:numPr>
          <w:ilvl w:val="0"/>
          <w:numId w:val="41"/>
        </w:numPr>
        <w:jc w:val="lowKashida"/>
        <w:rPr>
          <w:rFonts w:cs="Simplified Arabic"/>
          <w:b/>
          <w:bCs/>
          <w:color w:val="C00000"/>
          <w:sz w:val="36"/>
          <w:szCs w:val="36"/>
        </w:rPr>
      </w:pPr>
      <w:r w:rsidRPr="0056064E">
        <w:rPr>
          <w:rFonts w:cs="Simplified Arabic" w:hint="cs"/>
          <w:b/>
          <w:bCs/>
          <w:color w:val="C00000"/>
          <w:sz w:val="36"/>
          <w:szCs w:val="36"/>
          <w:rtl/>
        </w:rPr>
        <w:lastRenderedPageBreak/>
        <w:t>مسرحيات</w:t>
      </w:r>
      <w:r w:rsidRPr="0056064E">
        <w:rPr>
          <w:rFonts w:cs="Simplified Arabic" w:hint="cs"/>
          <w:b/>
          <w:bCs/>
          <w:color w:val="C00000"/>
          <w:sz w:val="36"/>
          <w:szCs w:val="36"/>
        </w:rPr>
        <w:t xml:space="preserve"> </w:t>
      </w:r>
      <w:r w:rsidRPr="0056064E">
        <w:rPr>
          <w:rFonts w:cs="Simplified Arabic" w:hint="cs"/>
          <w:b/>
          <w:bCs/>
          <w:color w:val="C00000"/>
          <w:sz w:val="36"/>
          <w:szCs w:val="36"/>
          <w:rtl/>
        </w:rPr>
        <w:t>الطفل</w:t>
      </w:r>
    </w:p>
    <w:p w:rsidR="00DF3B84" w:rsidRDefault="009B6070" w:rsidP="009B6070">
      <w:pPr>
        <w:jc w:val="lowKashida"/>
        <w:rPr>
          <w:rFonts w:cs="Simplified Arabic"/>
          <w:color w:val="002060"/>
          <w:sz w:val="32"/>
          <w:szCs w:val="32"/>
          <w:rtl/>
        </w:rPr>
      </w:pPr>
      <w:r>
        <w:rPr>
          <w:rFonts w:cs="Simplified Arabic" w:hint="cs"/>
          <w:noProof/>
          <w:color w:val="002060"/>
          <w:sz w:val="32"/>
          <w:szCs w:val="32"/>
          <w:rtl/>
        </w:rPr>
        <w:drawing>
          <wp:anchor distT="0" distB="0" distL="114300" distR="114300" simplePos="0" relativeHeight="251705856" behindDoc="0" locked="0" layoutInCell="1" allowOverlap="1">
            <wp:simplePos x="0" y="0"/>
            <wp:positionH relativeFrom="margin">
              <wp:posOffset>38100</wp:posOffset>
            </wp:positionH>
            <wp:positionV relativeFrom="margin">
              <wp:posOffset>743585</wp:posOffset>
            </wp:positionV>
            <wp:extent cx="3209925" cy="2400300"/>
            <wp:effectExtent l="19050" t="0" r="9525" b="0"/>
            <wp:wrapSquare wrapText="bothSides"/>
            <wp:docPr id="32" name="Picture 31" descr="1246467867380850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46467867380850900.jpg"/>
                    <pic:cNvPicPr/>
                  </pic:nvPicPr>
                  <pic:blipFill>
                    <a:blip r:embed="rId44"/>
                    <a:stretch>
                      <a:fillRect/>
                    </a:stretch>
                  </pic:blipFill>
                  <pic:spPr>
                    <a:xfrm>
                      <a:off x="0" y="0"/>
                      <a:ext cx="3209925" cy="2400300"/>
                    </a:xfrm>
                    <a:prstGeom prst="rect">
                      <a:avLst/>
                    </a:prstGeom>
                  </pic:spPr>
                </pic:pic>
              </a:graphicData>
            </a:graphic>
          </wp:anchor>
        </w:drawing>
      </w:r>
      <w:r w:rsidR="00DF3B84">
        <w:rPr>
          <w:rFonts w:cs="Simplified Arabic" w:hint="cs"/>
          <w:color w:val="002060"/>
          <w:sz w:val="32"/>
          <w:szCs w:val="32"/>
          <w:rtl/>
        </w:rPr>
        <w:t xml:space="preserve">إن لمسرحيات الأطفال دوراً هاماً في تنمية الذكاء لدى </w:t>
      </w:r>
      <w:proofErr w:type="spellStart"/>
      <w:r w:rsidR="00DF3B84">
        <w:rPr>
          <w:rFonts w:cs="Simplified Arabic" w:hint="cs"/>
          <w:color w:val="002060"/>
          <w:sz w:val="32"/>
          <w:szCs w:val="32"/>
          <w:rtl/>
        </w:rPr>
        <w:t>الأطفال،وهذا</w:t>
      </w:r>
      <w:proofErr w:type="spellEnd"/>
      <w:r w:rsidR="00DF3B84">
        <w:rPr>
          <w:rFonts w:cs="Simplified Arabic" w:hint="cs"/>
          <w:color w:val="002060"/>
          <w:sz w:val="32"/>
          <w:szCs w:val="32"/>
          <w:rtl/>
        </w:rPr>
        <w:t xml:space="preserve"> الدور ينبع من أن (استماع الطفل إلى الحكايات</w:t>
      </w:r>
      <w:r w:rsidR="00DF3B84">
        <w:rPr>
          <w:rFonts w:cs="Simplified Arabic" w:hint="cs"/>
          <w:color w:val="002060"/>
          <w:sz w:val="32"/>
          <w:szCs w:val="32"/>
        </w:rPr>
        <w:t xml:space="preserve"> </w:t>
      </w:r>
      <w:r w:rsidR="00DF3B84">
        <w:rPr>
          <w:rFonts w:cs="Simplified Arabic" w:hint="cs"/>
          <w:color w:val="002060"/>
          <w:sz w:val="32"/>
          <w:szCs w:val="32"/>
          <w:rtl/>
        </w:rPr>
        <w:t xml:space="preserve">وروايتها وممارسة الألعاب القائمة على المشاهدة </w:t>
      </w:r>
      <w:proofErr w:type="spellStart"/>
      <w:r w:rsidR="00DF3B84">
        <w:rPr>
          <w:rFonts w:cs="Simplified Arabic" w:hint="cs"/>
          <w:color w:val="002060"/>
          <w:sz w:val="32"/>
          <w:szCs w:val="32"/>
          <w:rtl/>
        </w:rPr>
        <w:t>الخيالية،من</w:t>
      </w:r>
      <w:proofErr w:type="spellEnd"/>
      <w:r w:rsidR="00DF3B84">
        <w:rPr>
          <w:rFonts w:cs="Simplified Arabic" w:hint="cs"/>
          <w:color w:val="002060"/>
          <w:sz w:val="32"/>
          <w:szCs w:val="32"/>
          <w:rtl/>
        </w:rPr>
        <w:t xml:space="preserve"> شأنها جميعاً أن تنمي قدراته على </w:t>
      </w:r>
      <w:proofErr w:type="spellStart"/>
      <w:r w:rsidR="00DF3B84">
        <w:rPr>
          <w:rFonts w:cs="Simplified Arabic" w:hint="cs"/>
          <w:color w:val="002060"/>
          <w:sz w:val="32"/>
          <w:szCs w:val="32"/>
          <w:rtl/>
        </w:rPr>
        <w:t>التفكير،وذلك</w:t>
      </w:r>
      <w:proofErr w:type="spellEnd"/>
      <w:r w:rsidR="00DF3B84">
        <w:rPr>
          <w:rFonts w:cs="Simplified Arabic" w:hint="cs"/>
          <w:color w:val="002060"/>
          <w:sz w:val="32"/>
          <w:szCs w:val="32"/>
          <w:rtl/>
        </w:rPr>
        <w:t xml:space="preserve"> أن ظهور ونمو هذه الأداة المخصصة للاتصال من شأنه إثراء أنماط التفكير إلى حد كبير ومتنوع، وتتنوع هذه الأنماط وتتطور أكثر سرعة وأكثر دقة).</w:t>
      </w:r>
    </w:p>
    <w:p w:rsidR="00DF3B84" w:rsidRDefault="00DF3B84" w:rsidP="00DF3B84">
      <w:pPr>
        <w:jc w:val="lowKashida"/>
        <w:rPr>
          <w:rFonts w:cs="Simplified Arabic"/>
          <w:color w:val="002060"/>
          <w:sz w:val="32"/>
          <w:szCs w:val="32"/>
          <w:rtl/>
        </w:rPr>
      </w:pPr>
      <w:r>
        <w:rPr>
          <w:rFonts w:cs="Simplified Arabic" w:hint="cs"/>
          <w:color w:val="002060"/>
          <w:sz w:val="32"/>
          <w:szCs w:val="32"/>
          <w:rtl/>
        </w:rPr>
        <w:t xml:space="preserve">ومن هذا فالمسرح قادر على تنمية اللغة وبالتالي تنمية الذكاء لدى </w:t>
      </w:r>
      <w:proofErr w:type="spellStart"/>
      <w:r>
        <w:rPr>
          <w:rFonts w:cs="Simplified Arabic" w:hint="cs"/>
          <w:color w:val="002060"/>
          <w:sz w:val="32"/>
          <w:szCs w:val="32"/>
          <w:rtl/>
        </w:rPr>
        <w:t>الطفل.فهو</w:t>
      </w:r>
      <w:proofErr w:type="spellEnd"/>
      <w:r>
        <w:rPr>
          <w:rFonts w:cs="Simplified Arabic" w:hint="cs"/>
          <w:color w:val="002060"/>
          <w:sz w:val="32"/>
          <w:szCs w:val="32"/>
          <w:rtl/>
        </w:rPr>
        <w:t xml:space="preserve"> يساعد الأطفال على أن يبرز لديهم اللعب التخيلي، بالتالي يتمتع الأطفال الذين يذهبون للمسرح المدرسي ويشتركون </w:t>
      </w:r>
      <w:proofErr w:type="spellStart"/>
      <w:r>
        <w:rPr>
          <w:rFonts w:cs="Simplified Arabic" w:hint="cs"/>
          <w:color w:val="002060"/>
          <w:sz w:val="32"/>
          <w:szCs w:val="32"/>
          <w:rtl/>
        </w:rPr>
        <w:t>فيه،بقدر</w:t>
      </w:r>
      <w:proofErr w:type="spellEnd"/>
      <w:r>
        <w:rPr>
          <w:rFonts w:cs="Simplified Arabic" w:hint="cs"/>
          <w:color w:val="002060"/>
          <w:sz w:val="32"/>
          <w:szCs w:val="32"/>
          <w:rtl/>
        </w:rPr>
        <w:t xml:space="preserve"> من التفوق ويتمتعون بدرجة عالية من </w:t>
      </w:r>
      <w:proofErr w:type="spellStart"/>
      <w:r>
        <w:rPr>
          <w:rFonts w:cs="Simplified Arabic" w:hint="cs"/>
          <w:color w:val="002060"/>
          <w:sz w:val="32"/>
          <w:szCs w:val="32"/>
          <w:rtl/>
        </w:rPr>
        <w:t>الذكاء،والقدرة</w:t>
      </w:r>
      <w:proofErr w:type="spellEnd"/>
      <w:r>
        <w:rPr>
          <w:rFonts w:cs="Simplified Arabic" w:hint="cs"/>
          <w:color w:val="002060"/>
          <w:sz w:val="32"/>
          <w:szCs w:val="32"/>
          <w:rtl/>
        </w:rPr>
        <w:t xml:space="preserve"> </w:t>
      </w:r>
      <w:proofErr w:type="spellStart"/>
      <w:r>
        <w:rPr>
          <w:rFonts w:cs="Simplified Arabic" w:hint="cs"/>
          <w:color w:val="002060"/>
          <w:sz w:val="32"/>
          <w:szCs w:val="32"/>
          <w:rtl/>
        </w:rPr>
        <w:t>اللغوية،وحسن</w:t>
      </w:r>
      <w:proofErr w:type="spellEnd"/>
      <w:r>
        <w:rPr>
          <w:rFonts w:cs="Simplified Arabic" w:hint="cs"/>
          <w:color w:val="002060"/>
          <w:sz w:val="32"/>
          <w:szCs w:val="32"/>
          <w:rtl/>
        </w:rPr>
        <w:t xml:space="preserve"> التوافق </w:t>
      </w:r>
      <w:proofErr w:type="spellStart"/>
      <w:r>
        <w:rPr>
          <w:rFonts w:cs="Simplified Arabic" w:hint="cs"/>
          <w:color w:val="002060"/>
          <w:sz w:val="32"/>
          <w:szCs w:val="32"/>
          <w:rtl/>
        </w:rPr>
        <w:t>الاجتماعي،كما</w:t>
      </w:r>
      <w:proofErr w:type="spellEnd"/>
      <w:r>
        <w:rPr>
          <w:rFonts w:cs="Simplified Arabic" w:hint="cs"/>
          <w:color w:val="002060"/>
          <w:sz w:val="32"/>
          <w:szCs w:val="32"/>
          <w:rtl/>
        </w:rPr>
        <w:t xml:space="preserve"> أن لديهم قدرات إبداعية متفوقة . وتسهم مسرحية الطفل إسهاما ملموسا وكبيرا في نضوج شخصية الأطفال فهي تعتبر وسيلة من وسائل الاتصال</w:t>
      </w:r>
      <w:r>
        <w:rPr>
          <w:rFonts w:cs="Simplified Arabic" w:hint="cs"/>
          <w:color w:val="002060"/>
          <w:sz w:val="32"/>
          <w:szCs w:val="32"/>
        </w:rPr>
        <w:t xml:space="preserve"> </w:t>
      </w:r>
      <w:r>
        <w:rPr>
          <w:rFonts w:cs="Simplified Arabic" w:hint="cs"/>
          <w:color w:val="002060"/>
          <w:sz w:val="32"/>
          <w:szCs w:val="32"/>
          <w:rtl/>
        </w:rPr>
        <w:t xml:space="preserve">المؤثرة في تكوين اتجاهات الطفل وميوله وقيمه ونمط شخصيته ولذلك فالمسرح </w:t>
      </w:r>
      <w:proofErr w:type="spellStart"/>
      <w:r>
        <w:rPr>
          <w:rFonts w:cs="Simplified Arabic" w:hint="cs"/>
          <w:color w:val="002060"/>
          <w:sz w:val="32"/>
          <w:szCs w:val="32"/>
          <w:rtl/>
        </w:rPr>
        <w:t>التعلمي</w:t>
      </w:r>
      <w:proofErr w:type="spellEnd"/>
      <w:r>
        <w:rPr>
          <w:rFonts w:cs="Simplified Arabic" w:hint="cs"/>
          <w:color w:val="002060"/>
          <w:sz w:val="32"/>
          <w:szCs w:val="32"/>
          <w:rtl/>
        </w:rPr>
        <w:t xml:space="preserve"> والمدرسي هام جدا لتنمية ذكاء الطفل</w:t>
      </w:r>
      <w:r>
        <w:rPr>
          <w:rFonts w:cs="Simplified Arabic"/>
          <w:color w:val="002060"/>
          <w:sz w:val="32"/>
          <w:szCs w:val="32"/>
        </w:rPr>
        <w:t>.</w:t>
      </w:r>
    </w:p>
    <w:p w:rsidR="009B6070" w:rsidRDefault="009B6070" w:rsidP="00DF3B84">
      <w:pPr>
        <w:jc w:val="lowKashida"/>
        <w:rPr>
          <w:rFonts w:cs="Simplified Arabic"/>
          <w:color w:val="002060"/>
          <w:sz w:val="32"/>
          <w:szCs w:val="32"/>
          <w:rtl/>
        </w:rPr>
      </w:pPr>
    </w:p>
    <w:p w:rsidR="009B6070" w:rsidRDefault="009B6070" w:rsidP="00DF3B84">
      <w:pPr>
        <w:jc w:val="lowKashida"/>
        <w:rPr>
          <w:rFonts w:cs="Simplified Arabic"/>
          <w:color w:val="002060"/>
          <w:sz w:val="32"/>
          <w:szCs w:val="32"/>
          <w:rtl/>
        </w:rPr>
      </w:pPr>
    </w:p>
    <w:p w:rsidR="009B6070" w:rsidRDefault="009B6070" w:rsidP="00DF3B84">
      <w:pPr>
        <w:jc w:val="lowKashida"/>
        <w:rPr>
          <w:rFonts w:cs="Simplified Arabic"/>
          <w:color w:val="002060"/>
          <w:sz w:val="32"/>
          <w:szCs w:val="32"/>
        </w:rPr>
      </w:pPr>
    </w:p>
    <w:p w:rsidR="00DF3B84" w:rsidRPr="0056064E" w:rsidRDefault="00DF3B84" w:rsidP="00A867C6">
      <w:pPr>
        <w:pStyle w:val="a9"/>
        <w:numPr>
          <w:ilvl w:val="0"/>
          <w:numId w:val="41"/>
        </w:numPr>
        <w:jc w:val="lowKashida"/>
        <w:rPr>
          <w:rFonts w:cs="Simplified Arabic"/>
          <w:b/>
          <w:bCs/>
          <w:color w:val="C00000"/>
          <w:sz w:val="36"/>
          <w:szCs w:val="36"/>
        </w:rPr>
      </w:pPr>
      <w:r w:rsidRPr="0056064E">
        <w:rPr>
          <w:rFonts w:cs="Simplified Arabic" w:hint="cs"/>
          <w:b/>
          <w:bCs/>
          <w:color w:val="C00000"/>
          <w:sz w:val="36"/>
          <w:szCs w:val="36"/>
          <w:rtl/>
        </w:rPr>
        <w:lastRenderedPageBreak/>
        <w:t>الأنشطة المدرسية</w:t>
      </w:r>
    </w:p>
    <w:p w:rsidR="00BB31DB" w:rsidRPr="00446F5C" w:rsidRDefault="009B6070" w:rsidP="00BB31DB">
      <w:pPr>
        <w:jc w:val="lowKashida"/>
        <w:rPr>
          <w:rFonts w:cs="Simplified Arabic"/>
          <w:color w:val="002060"/>
          <w:sz w:val="32"/>
          <w:szCs w:val="32"/>
          <w:rtl/>
          <w:lang w:bidi="ar-EG"/>
        </w:rPr>
      </w:pPr>
      <w:r>
        <w:rPr>
          <w:rFonts w:cs="Simplified Arabic" w:hint="cs"/>
          <w:noProof/>
          <w:color w:val="002060"/>
          <w:sz w:val="32"/>
          <w:szCs w:val="32"/>
          <w:rtl/>
        </w:rPr>
        <w:drawing>
          <wp:anchor distT="0" distB="0" distL="114300" distR="114300" simplePos="0" relativeHeight="251706880" behindDoc="0" locked="0" layoutInCell="1" allowOverlap="1">
            <wp:simplePos x="0" y="0"/>
            <wp:positionH relativeFrom="margin">
              <wp:posOffset>9525</wp:posOffset>
            </wp:positionH>
            <wp:positionV relativeFrom="margin">
              <wp:posOffset>600710</wp:posOffset>
            </wp:positionV>
            <wp:extent cx="3419475" cy="2266950"/>
            <wp:effectExtent l="19050" t="0" r="9525" b="0"/>
            <wp:wrapSquare wrapText="bothSides"/>
            <wp:docPr id="33" name="Picture 32" descr="DSC_0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62.jpg"/>
                    <pic:cNvPicPr/>
                  </pic:nvPicPr>
                  <pic:blipFill>
                    <a:blip r:embed="rId45" cstate="print"/>
                    <a:stretch>
                      <a:fillRect/>
                    </a:stretch>
                  </pic:blipFill>
                  <pic:spPr>
                    <a:xfrm>
                      <a:off x="0" y="0"/>
                      <a:ext cx="3419475" cy="2266950"/>
                    </a:xfrm>
                    <a:prstGeom prst="rect">
                      <a:avLst/>
                    </a:prstGeom>
                  </pic:spPr>
                </pic:pic>
              </a:graphicData>
            </a:graphic>
          </wp:anchor>
        </w:drawing>
      </w:r>
      <w:r w:rsidR="00DF3B84">
        <w:rPr>
          <w:rFonts w:cs="Simplified Arabic" w:hint="cs"/>
          <w:color w:val="002060"/>
          <w:sz w:val="32"/>
          <w:szCs w:val="32"/>
          <w:rtl/>
        </w:rPr>
        <w:t xml:space="preserve">تعتبر الأنشطة المدرسية جزءا مهما من منهج المدرسة الحديثة، فالأنشطة المدرسية أياً كانت تساعد في تكوين عادات ومهارات وقيم وأساليب تفكير لازمة لمواصلة التعليم وللمشاركة في التعليم ، كما أن الطلاب الذين يشاركون في النشاط لديهم قدرة على الإنجاز الأكاديمي ،كما أنهم إيجابيون بالنسبة لزملائهم ومعلميهم . فالنشاط إذن يسهم في الذكاء المرتفع ،وهو ليس مادة دراسية منفصلة عن المواد الدراسية </w:t>
      </w:r>
      <w:proofErr w:type="spellStart"/>
      <w:r w:rsidR="00DF3B84">
        <w:rPr>
          <w:rFonts w:cs="Simplified Arabic" w:hint="cs"/>
          <w:color w:val="002060"/>
          <w:sz w:val="32"/>
          <w:szCs w:val="32"/>
          <w:rtl/>
        </w:rPr>
        <w:t>الأخرى،بل</w:t>
      </w:r>
      <w:proofErr w:type="spellEnd"/>
      <w:r w:rsidR="00DF3B84">
        <w:rPr>
          <w:rFonts w:cs="Simplified Arabic" w:hint="cs"/>
          <w:color w:val="002060"/>
          <w:sz w:val="32"/>
          <w:szCs w:val="32"/>
          <w:rtl/>
        </w:rPr>
        <w:t xml:space="preserve"> إنه يتخلل كل المواد الدراسية، وهو جزء مهم من المنهج المدرسي بمعناه الواسع (الأنشطة غير الصفية) الذي يترادف فيه مفهوم المنهج والحياة المدرسية الشاملة لتحقيق النمو المتكامل للتلاميذ ،وكذلك لتحقيق التنشئة والتربية المتكاملة المتوازنة ، كما أن هذه الأنشطة تشكل أحد العناصر الهامة في بناء شخصية الطالب وصقلها ، وهي تقوم بذلك بفاعلية وتأثير عميقين</w:t>
      </w:r>
      <w:r w:rsidR="00DF3B84">
        <w:rPr>
          <w:rFonts w:cs="Simplified Arabic"/>
          <w:color w:val="002060"/>
          <w:sz w:val="32"/>
          <w:szCs w:val="32"/>
        </w:rPr>
        <w:t xml:space="preserve"> .</w:t>
      </w:r>
    </w:p>
    <w:p w:rsidR="00DF3B84" w:rsidRPr="0056064E" w:rsidRDefault="00DF3B84" w:rsidP="00A867C6">
      <w:pPr>
        <w:pStyle w:val="a9"/>
        <w:numPr>
          <w:ilvl w:val="0"/>
          <w:numId w:val="41"/>
        </w:numPr>
        <w:jc w:val="lowKashida"/>
        <w:rPr>
          <w:rFonts w:cs="Simplified Arabic"/>
          <w:b/>
          <w:bCs/>
          <w:color w:val="C00000"/>
          <w:sz w:val="36"/>
          <w:szCs w:val="36"/>
        </w:rPr>
      </w:pPr>
      <w:r w:rsidRPr="0056064E">
        <w:rPr>
          <w:rFonts w:cs="Simplified Arabic" w:hint="cs"/>
          <w:b/>
          <w:bCs/>
          <w:color w:val="C00000"/>
          <w:sz w:val="36"/>
          <w:szCs w:val="36"/>
          <w:rtl/>
        </w:rPr>
        <w:t>التربية البدنية</w:t>
      </w:r>
    </w:p>
    <w:p w:rsidR="00BB31DB" w:rsidRDefault="00DF3B84" w:rsidP="00BB31DB">
      <w:pPr>
        <w:jc w:val="lowKashida"/>
        <w:rPr>
          <w:rFonts w:cs="Simplified Arabic"/>
          <w:color w:val="002060"/>
          <w:sz w:val="32"/>
          <w:szCs w:val="32"/>
          <w:rtl/>
        </w:rPr>
      </w:pPr>
      <w:r>
        <w:rPr>
          <w:rFonts w:cs="Simplified Arabic" w:hint="cs"/>
          <w:color w:val="002060"/>
          <w:sz w:val="32"/>
          <w:szCs w:val="32"/>
          <w:rtl/>
        </w:rPr>
        <w:t xml:space="preserve">الممارسة البدنية هامة جداً لتنمية ذكاء </w:t>
      </w:r>
      <w:proofErr w:type="spellStart"/>
      <w:r>
        <w:rPr>
          <w:rFonts w:cs="Simplified Arabic" w:hint="cs"/>
          <w:color w:val="002060"/>
          <w:sz w:val="32"/>
          <w:szCs w:val="32"/>
          <w:rtl/>
        </w:rPr>
        <w:t>الطفل،وهي</w:t>
      </w:r>
      <w:proofErr w:type="spellEnd"/>
      <w:r>
        <w:rPr>
          <w:rFonts w:cs="Simplified Arabic" w:hint="cs"/>
          <w:color w:val="002060"/>
          <w:sz w:val="32"/>
          <w:szCs w:val="32"/>
          <w:rtl/>
        </w:rPr>
        <w:t xml:space="preserve"> وإن كانت إحدى الأنشطة </w:t>
      </w:r>
      <w:proofErr w:type="spellStart"/>
      <w:r>
        <w:rPr>
          <w:rFonts w:cs="Simplified Arabic" w:hint="cs"/>
          <w:color w:val="002060"/>
          <w:sz w:val="32"/>
          <w:szCs w:val="32"/>
          <w:rtl/>
        </w:rPr>
        <w:t>المدرسية،إلا</w:t>
      </w:r>
      <w:proofErr w:type="spellEnd"/>
      <w:r>
        <w:rPr>
          <w:rFonts w:cs="Simplified Arabic" w:hint="cs"/>
          <w:color w:val="002060"/>
          <w:sz w:val="32"/>
          <w:szCs w:val="32"/>
          <w:rtl/>
        </w:rPr>
        <w:t xml:space="preserve"> أنها هامة جداً لحياة </w:t>
      </w:r>
      <w:proofErr w:type="spellStart"/>
      <w:r>
        <w:rPr>
          <w:rFonts w:cs="Simplified Arabic" w:hint="cs"/>
          <w:color w:val="002060"/>
          <w:sz w:val="32"/>
          <w:szCs w:val="32"/>
          <w:rtl/>
        </w:rPr>
        <w:t>الطفل،ولا</w:t>
      </w:r>
      <w:proofErr w:type="spellEnd"/>
      <w:r>
        <w:rPr>
          <w:rFonts w:cs="Simplified Arabic" w:hint="cs"/>
          <w:color w:val="002060"/>
          <w:sz w:val="32"/>
          <w:szCs w:val="32"/>
          <w:rtl/>
        </w:rPr>
        <w:t xml:space="preserve"> تقتصر على المدرسة فقط ،بل تبدأ مع الإنسان منذ مولده وحتى رحيله من </w:t>
      </w:r>
      <w:proofErr w:type="spellStart"/>
      <w:r>
        <w:rPr>
          <w:rFonts w:cs="Simplified Arabic" w:hint="cs"/>
          <w:color w:val="002060"/>
          <w:sz w:val="32"/>
          <w:szCs w:val="32"/>
          <w:rtl/>
        </w:rPr>
        <w:t>الدنياوهي</w:t>
      </w:r>
      <w:proofErr w:type="spellEnd"/>
      <w:r>
        <w:rPr>
          <w:rFonts w:cs="Simplified Arabic" w:hint="cs"/>
          <w:color w:val="002060"/>
          <w:sz w:val="32"/>
          <w:szCs w:val="32"/>
          <w:rtl/>
        </w:rPr>
        <w:t xml:space="preserve"> تزيل الكسل والخمول من العقل والجسم وبالتالي تنشط </w:t>
      </w:r>
      <w:proofErr w:type="spellStart"/>
      <w:r>
        <w:rPr>
          <w:rFonts w:cs="Simplified Arabic" w:hint="cs"/>
          <w:color w:val="002060"/>
          <w:sz w:val="32"/>
          <w:szCs w:val="32"/>
          <w:rtl/>
        </w:rPr>
        <w:t>الذكاء،ولذا</w:t>
      </w:r>
      <w:proofErr w:type="spellEnd"/>
      <w:r>
        <w:rPr>
          <w:rFonts w:cs="Simplified Arabic" w:hint="cs"/>
          <w:color w:val="002060"/>
          <w:sz w:val="32"/>
          <w:szCs w:val="32"/>
          <w:rtl/>
        </w:rPr>
        <w:t xml:space="preserve"> كانت الحكمة العربية والإنجليزية التي تقول</w:t>
      </w:r>
      <w:r>
        <w:rPr>
          <w:rFonts w:cs="Simplified Arabic"/>
          <w:color w:val="002060"/>
          <w:sz w:val="32"/>
          <w:szCs w:val="32"/>
        </w:rPr>
        <w:t xml:space="preserve"> </w:t>
      </w:r>
      <w:r w:rsidR="00BB31DB">
        <w:rPr>
          <w:rFonts w:cs="Simplified Arabic" w:hint="cs"/>
          <w:color w:val="002060"/>
          <w:sz w:val="32"/>
          <w:szCs w:val="32"/>
          <w:rtl/>
        </w:rPr>
        <w:t>(</w:t>
      </w:r>
      <w:r>
        <w:rPr>
          <w:rFonts w:cs="Simplified Arabic"/>
          <w:color w:val="002060"/>
          <w:sz w:val="32"/>
          <w:szCs w:val="32"/>
        </w:rPr>
        <w:t xml:space="preserve"> </w:t>
      </w:r>
      <w:r>
        <w:rPr>
          <w:rFonts w:cs="Simplified Arabic" w:hint="cs"/>
          <w:color w:val="002060"/>
          <w:sz w:val="32"/>
          <w:szCs w:val="32"/>
          <w:rtl/>
        </w:rPr>
        <w:t>العقل</w:t>
      </w:r>
      <w:r>
        <w:rPr>
          <w:rFonts w:cs="Simplified Arabic" w:hint="cs"/>
          <w:color w:val="002060"/>
          <w:sz w:val="32"/>
          <w:szCs w:val="32"/>
        </w:rPr>
        <w:t xml:space="preserve"> </w:t>
      </w:r>
      <w:r>
        <w:rPr>
          <w:rFonts w:cs="Simplified Arabic" w:hint="cs"/>
          <w:color w:val="002060"/>
          <w:sz w:val="32"/>
          <w:szCs w:val="32"/>
          <w:rtl/>
        </w:rPr>
        <w:t>السليم في الجسم</w:t>
      </w:r>
      <w:r>
        <w:rPr>
          <w:rFonts w:cs="Simplified Arabic" w:hint="cs"/>
          <w:color w:val="002060"/>
          <w:sz w:val="32"/>
          <w:szCs w:val="32"/>
        </w:rPr>
        <w:t xml:space="preserve"> </w:t>
      </w:r>
      <w:r>
        <w:rPr>
          <w:rFonts w:cs="Simplified Arabic" w:hint="cs"/>
          <w:color w:val="002060"/>
          <w:sz w:val="32"/>
          <w:szCs w:val="32"/>
          <w:rtl/>
        </w:rPr>
        <w:t>السليم)</w:t>
      </w:r>
    </w:p>
    <w:p w:rsidR="00DF3B84" w:rsidRDefault="00DF3B84" w:rsidP="00DF3B84">
      <w:pPr>
        <w:jc w:val="lowKashida"/>
        <w:rPr>
          <w:rFonts w:cs="Simplified Arabic"/>
          <w:color w:val="002060"/>
          <w:sz w:val="32"/>
          <w:szCs w:val="32"/>
        </w:rPr>
      </w:pPr>
      <w:r>
        <w:rPr>
          <w:rFonts w:cs="Simplified Arabic" w:hint="cs"/>
          <w:color w:val="002060"/>
          <w:sz w:val="32"/>
          <w:szCs w:val="32"/>
          <w:rtl/>
        </w:rPr>
        <w:lastRenderedPageBreak/>
        <w:t>دليلاً على أهمية الاهتمام بالجسد السليم عن طريق الغذاء الصحي</w:t>
      </w:r>
      <w:r>
        <w:rPr>
          <w:rFonts w:cs="Simplified Arabic" w:hint="cs"/>
          <w:color w:val="002060"/>
          <w:sz w:val="32"/>
          <w:szCs w:val="32"/>
        </w:rPr>
        <w:t xml:space="preserve"> </w:t>
      </w:r>
      <w:r>
        <w:rPr>
          <w:rFonts w:cs="Simplified Arabic" w:hint="cs"/>
          <w:color w:val="002060"/>
          <w:sz w:val="32"/>
          <w:szCs w:val="32"/>
          <w:rtl/>
        </w:rPr>
        <w:t>والرياضة</w:t>
      </w:r>
      <w:r>
        <w:rPr>
          <w:rFonts w:cs="Simplified Arabic" w:hint="cs"/>
          <w:color w:val="002060"/>
          <w:sz w:val="32"/>
          <w:szCs w:val="32"/>
        </w:rPr>
        <w:t xml:space="preserve"> </w:t>
      </w:r>
      <w:r>
        <w:rPr>
          <w:rFonts w:cs="Simplified Arabic" w:hint="cs"/>
          <w:color w:val="002060"/>
          <w:sz w:val="32"/>
          <w:szCs w:val="32"/>
          <w:rtl/>
        </w:rPr>
        <w:t xml:space="preserve">حتى تكون عقولنا سليمة ودليلاً على العلاقة الوطيدة بين العقل </w:t>
      </w:r>
      <w:proofErr w:type="spellStart"/>
      <w:r>
        <w:rPr>
          <w:rFonts w:cs="Simplified Arabic" w:hint="cs"/>
          <w:color w:val="002060"/>
          <w:sz w:val="32"/>
          <w:szCs w:val="32"/>
          <w:rtl/>
        </w:rPr>
        <w:t>والجسد،ويبرز</w:t>
      </w:r>
      <w:proofErr w:type="spellEnd"/>
      <w:r>
        <w:rPr>
          <w:rFonts w:cs="Simplified Arabic" w:hint="cs"/>
          <w:color w:val="002060"/>
          <w:sz w:val="32"/>
          <w:szCs w:val="32"/>
          <w:rtl/>
        </w:rPr>
        <w:t xml:space="preserve"> دور التربية</w:t>
      </w:r>
      <w:r>
        <w:rPr>
          <w:rFonts w:cs="Simplified Arabic" w:hint="cs"/>
          <w:color w:val="002060"/>
          <w:sz w:val="32"/>
          <w:szCs w:val="32"/>
        </w:rPr>
        <w:t xml:space="preserve"> </w:t>
      </w:r>
      <w:r>
        <w:rPr>
          <w:rFonts w:cs="Simplified Arabic" w:hint="cs"/>
          <w:color w:val="002060"/>
          <w:sz w:val="32"/>
          <w:szCs w:val="32"/>
          <w:rtl/>
        </w:rPr>
        <w:t xml:space="preserve">في إعداد العقل والجسد معاً. فالممارسة الرياضية في وقت الفراغ من أهم العوامل التي تعمل على الارتقاء بالمستوى الفني </w:t>
      </w:r>
      <w:proofErr w:type="spellStart"/>
      <w:r>
        <w:rPr>
          <w:rFonts w:cs="Simplified Arabic" w:hint="cs"/>
          <w:color w:val="002060"/>
          <w:sz w:val="32"/>
          <w:szCs w:val="32"/>
          <w:rtl/>
        </w:rPr>
        <w:t>والبدني،وتكسب</w:t>
      </w:r>
      <w:proofErr w:type="spellEnd"/>
      <w:r>
        <w:rPr>
          <w:rFonts w:cs="Simplified Arabic" w:hint="cs"/>
          <w:color w:val="002060"/>
          <w:sz w:val="32"/>
          <w:szCs w:val="32"/>
          <w:rtl/>
        </w:rPr>
        <w:t xml:space="preserve"> القوام </w:t>
      </w:r>
      <w:proofErr w:type="spellStart"/>
      <w:r>
        <w:rPr>
          <w:rFonts w:cs="Simplified Arabic" w:hint="cs"/>
          <w:color w:val="002060"/>
          <w:sz w:val="32"/>
          <w:szCs w:val="32"/>
          <w:rtl/>
        </w:rPr>
        <w:t>الجيد،وتمنح</w:t>
      </w:r>
      <w:proofErr w:type="spellEnd"/>
      <w:r>
        <w:rPr>
          <w:rFonts w:cs="Simplified Arabic" w:hint="cs"/>
          <w:color w:val="002060"/>
          <w:sz w:val="32"/>
          <w:szCs w:val="32"/>
          <w:rtl/>
        </w:rPr>
        <w:t xml:space="preserve"> الفرد السعادة والسرور والمرح والانفعالات الإيجابية </w:t>
      </w:r>
      <w:proofErr w:type="spellStart"/>
      <w:r>
        <w:rPr>
          <w:rFonts w:cs="Simplified Arabic" w:hint="cs"/>
          <w:color w:val="002060"/>
          <w:sz w:val="32"/>
          <w:szCs w:val="32"/>
          <w:rtl/>
        </w:rPr>
        <w:t>السارة،وتجعله</w:t>
      </w:r>
      <w:proofErr w:type="spellEnd"/>
      <w:r>
        <w:rPr>
          <w:rFonts w:cs="Simplified Arabic" w:hint="cs"/>
          <w:color w:val="002060"/>
          <w:sz w:val="32"/>
          <w:szCs w:val="32"/>
          <w:rtl/>
        </w:rPr>
        <w:t xml:space="preserve"> قادراً على العمل </w:t>
      </w:r>
      <w:proofErr w:type="spellStart"/>
      <w:r>
        <w:rPr>
          <w:rFonts w:cs="Simplified Arabic" w:hint="cs"/>
          <w:color w:val="002060"/>
          <w:sz w:val="32"/>
          <w:szCs w:val="32"/>
          <w:rtl/>
        </w:rPr>
        <w:t>والإنتاج،والدفاع</w:t>
      </w:r>
      <w:proofErr w:type="spellEnd"/>
      <w:r>
        <w:rPr>
          <w:rFonts w:cs="Simplified Arabic" w:hint="cs"/>
          <w:color w:val="002060"/>
          <w:sz w:val="32"/>
          <w:szCs w:val="32"/>
          <w:rtl/>
        </w:rPr>
        <w:t xml:space="preserve"> عن </w:t>
      </w:r>
      <w:proofErr w:type="spellStart"/>
      <w:r>
        <w:rPr>
          <w:rFonts w:cs="Simplified Arabic" w:hint="cs"/>
          <w:color w:val="002060"/>
          <w:sz w:val="32"/>
          <w:szCs w:val="32"/>
          <w:rtl/>
        </w:rPr>
        <w:t>الوطن،وتعمل</w:t>
      </w:r>
      <w:proofErr w:type="spellEnd"/>
      <w:r>
        <w:rPr>
          <w:rFonts w:cs="Simplified Arabic" w:hint="cs"/>
          <w:color w:val="002060"/>
          <w:sz w:val="32"/>
          <w:szCs w:val="32"/>
          <w:rtl/>
        </w:rPr>
        <w:t xml:space="preserve"> على الارتقاء بالمستوى الذهني والرياضي في إكساب الفرد النمو الشامل المتزن</w:t>
      </w:r>
      <w:r>
        <w:rPr>
          <w:rFonts w:cs="Simplified Arabic"/>
          <w:color w:val="002060"/>
          <w:sz w:val="32"/>
          <w:szCs w:val="32"/>
        </w:rPr>
        <w:t xml:space="preserve"> .</w:t>
      </w:r>
    </w:p>
    <w:p w:rsidR="00DF3B84" w:rsidRDefault="00DF3B84" w:rsidP="00DF3B84">
      <w:pPr>
        <w:jc w:val="lowKashida"/>
        <w:rPr>
          <w:rFonts w:cs="Simplified Arabic"/>
          <w:color w:val="002060"/>
          <w:sz w:val="32"/>
          <w:szCs w:val="32"/>
          <w:rtl/>
        </w:rPr>
      </w:pPr>
      <w:r>
        <w:rPr>
          <w:rFonts w:cs="Simplified Arabic" w:hint="cs"/>
          <w:color w:val="002060"/>
          <w:sz w:val="32"/>
          <w:szCs w:val="32"/>
          <w:rtl/>
        </w:rPr>
        <w:t xml:space="preserve">ومن الناحية العلمية فإن ممارسة النشاط البدني تساعد الطلاب على التوافق السليم والمثابرة وتحمل المسؤولية والشجاعة والإقدام </w:t>
      </w:r>
      <w:proofErr w:type="spellStart"/>
      <w:r>
        <w:rPr>
          <w:rFonts w:cs="Simplified Arabic" w:hint="cs"/>
          <w:color w:val="002060"/>
          <w:sz w:val="32"/>
          <w:szCs w:val="32"/>
          <w:rtl/>
        </w:rPr>
        <w:t>والتعاون،وهذه</w:t>
      </w:r>
      <w:proofErr w:type="spellEnd"/>
      <w:r>
        <w:rPr>
          <w:rFonts w:cs="Simplified Arabic" w:hint="cs"/>
          <w:color w:val="002060"/>
          <w:sz w:val="32"/>
          <w:szCs w:val="32"/>
          <w:rtl/>
        </w:rPr>
        <w:t xml:space="preserve"> صفات هامة تساعد الطالب على النجاح في حياته الدراسية وحياته العملية، ويذكر د</w:t>
      </w:r>
      <w:r>
        <w:rPr>
          <w:rFonts w:cs="Simplified Arabic"/>
          <w:color w:val="002060"/>
          <w:sz w:val="32"/>
          <w:szCs w:val="32"/>
        </w:rPr>
        <w:t xml:space="preserve">. </w:t>
      </w:r>
      <w:r>
        <w:rPr>
          <w:rFonts w:cs="Simplified Arabic" w:hint="cs"/>
          <w:color w:val="002060"/>
          <w:sz w:val="32"/>
          <w:szCs w:val="32"/>
          <w:rtl/>
        </w:rPr>
        <w:t>حامد زهران</w:t>
      </w:r>
      <w:r>
        <w:rPr>
          <w:rFonts w:cs="Simplified Arabic" w:hint="cs"/>
          <w:color w:val="002060"/>
          <w:sz w:val="32"/>
          <w:szCs w:val="32"/>
        </w:rPr>
        <w:t xml:space="preserve"> </w:t>
      </w:r>
      <w:r>
        <w:rPr>
          <w:rFonts w:cs="Simplified Arabic" w:hint="cs"/>
          <w:color w:val="002060"/>
          <w:sz w:val="32"/>
          <w:szCs w:val="32"/>
          <w:rtl/>
        </w:rPr>
        <w:t>في إحدى دراساته عن علاقة الرياضة بالذكاء والإبداع والابتكار(إن الابتكار</w:t>
      </w:r>
      <w:r>
        <w:rPr>
          <w:rFonts w:cs="Simplified Arabic" w:hint="cs"/>
          <w:color w:val="002060"/>
          <w:sz w:val="32"/>
          <w:szCs w:val="32"/>
        </w:rPr>
        <w:t xml:space="preserve"> </w:t>
      </w:r>
      <w:r>
        <w:rPr>
          <w:rFonts w:cs="Simplified Arabic" w:hint="cs"/>
          <w:color w:val="002060"/>
          <w:sz w:val="32"/>
          <w:szCs w:val="32"/>
          <w:rtl/>
        </w:rPr>
        <w:t>يرتبط بالعديد من المتغيرات مثل التحصيل والمستوى الاقتصادي</w:t>
      </w:r>
      <w:r>
        <w:rPr>
          <w:rFonts w:cs="Simplified Arabic" w:hint="cs"/>
          <w:color w:val="002060"/>
          <w:sz w:val="32"/>
          <w:szCs w:val="32"/>
        </w:rPr>
        <w:t xml:space="preserve"> </w:t>
      </w:r>
      <w:r>
        <w:rPr>
          <w:rFonts w:cs="Simplified Arabic" w:hint="cs"/>
          <w:color w:val="002060"/>
          <w:sz w:val="32"/>
          <w:szCs w:val="32"/>
          <w:rtl/>
        </w:rPr>
        <w:t xml:space="preserve">والاجتماعي والشخصية وخصوصاً النشاط البدني بالإضافة إلى جميع </w:t>
      </w:r>
      <w:proofErr w:type="spellStart"/>
      <w:r>
        <w:rPr>
          <w:rFonts w:cs="Simplified Arabic" w:hint="cs"/>
          <w:color w:val="002060"/>
          <w:sz w:val="32"/>
          <w:szCs w:val="32"/>
          <w:rtl/>
        </w:rPr>
        <w:t>المناشط</w:t>
      </w:r>
      <w:proofErr w:type="spellEnd"/>
      <w:r>
        <w:rPr>
          <w:rFonts w:cs="Simplified Arabic" w:hint="cs"/>
          <w:color w:val="002060"/>
          <w:sz w:val="32"/>
          <w:szCs w:val="32"/>
          <w:rtl/>
        </w:rPr>
        <w:t xml:space="preserve"> </w:t>
      </w:r>
      <w:proofErr w:type="spellStart"/>
      <w:r>
        <w:rPr>
          <w:rFonts w:cs="Simplified Arabic" w:hint="cs"/>
          <w:color w:val="002060"/>
          <w:sz w:val="32"/>
          <w:szCs w:val="32"/>
          <w:rtl/>
        </w:rPr>
        <w:t>الإنسانية،ويذكر</w:t>
      </w:r>
      <w:proofErr w:type="spellEnd"/>
      <w:r>
        <w:rPr>
          <w:rFonts w:cs="Simplified Arabic" w:hint="cs"/>
          <w:color w:val="002060"/>
          <w:sz w:val="32"/>
          <w:szCs w:val="32"/>
          <w:rtl/>
        </w:rPr>
        <w:t xml:space="preserve"> </w:t>
      </w:r>
      <w:proofErr w:type="spellStart"/>
      <w:r>
        <w:rPr>
          <w:rFonts w:cs="Simplified Arabic" w:hint="cs"/>
          <w:color w:val="002060"/>
          <w:sz w:val="32"/>
          <w:szCs w:val="32"/>
          <w:rtl/>
        </w:rPr>
        <w:t>دليفورد</w:t>
      </w:r>
      <w:proofErr w:type="spellEnd"/>
      <w:r>
        <w:rPr>
          <w:rFonts w:cs="Simplified Arabic" w:hint="cs"/>
          <w:color w:val="002060"/>
          <w:sz w:val="32"/>
          <w:szCs w:val="32"/>
        </w:rPr>
        <w:t xml:space="preserve"> </w:t>
      </w:r>
      <w:r>
        <w:rPr>
          <w:rFonts w:cs="Simplified Arabic" w:hint="cs"/>
          <w:color w:val="002060"/>
          <w:sz w:val="32"/>
          <w:szCs w:val="32"/>
          <w:rtl/>
        </w:rPr>
        <w:t xml:space="preserve">أن الابتكار غير مقصور على الفنون أو </w:t>
      </w:r>
      <w:proofErr w:type="spellStart"/>
      <w:r>
        <w:rPr>
          <w:rFonts w:cs="Simplified Arabic" w:hint="cs"/>
          <w:color w:val="002060"/>
          <w:sz w:val="32"/>
          <w:szCs w:val="32"/>
          <w:rtl/>
        </w:rPr>
        <w:t>العلوم،ولكنه</w:t>
      </w:r>
      <w:proofErr w:type="spellEnd"/>
      <w:r>
        <w:rPr>
          <w:rFonts w:cs="Simplified Arabic" w:hint="cs"/>
          <w:color w:val="002060"/>
          <w:sz w:val="32"/>
          <w:szCs w:val="32"/>
          <w:rtl/>
        </w:rPr>
        <w:t xml:space="preserve"> موجود في جميع أنواع النشاط الإنساني والبدني).</w:t>
      </w:r>
    </w:p>
    <w:p w:rsidR="00DF3B84" w:rsidRDefault="00DF3B84" w:rsidP="00DF3B84">
      <w:pPr>
        <w:jc w:val="lowKashida"/>
        <w:rPr>
          <w:rFonts w:cs="Simplified Arabic"/>
          <w:color w:val="002060"/>
          <w:sz w:val="32"/>
          <w:szCs w:val="32"/>
          <w:rtl/>
        </w:rPr>
      </w:pPr>
      <w:r>
        <w:rPr>
          <w:rFonts w:cs="Simplified Arabic" w:hint="cs"/>
          <w:color w:val="002060"/>
          <w:sz w:val="32"/>
          <w:szCs w:val="32"/>
          <w:rtl/>
        </w:rPr>
        <w:t xml:space="preserve">فالمناسبات الرياضية تتطلب استخدام جميع الوظائف العقلية ومنها عمليات </w:t>
      </w:r>
      <w:proofErr w:type="spellStart"/>
      <w:r>
        <w:rPr>
          <w:rFonts w:cs="Simplified Arabic" w:hint="cs"/>
          <w:color w:val="002060"/>
          <w:sz w:val="32"/>
          <w:szCs w:val="32"/>
          <w:rtl/>
        </w:rPr>
        <w:t>التفكير،فالتفوق</w:t>
      </w:r>
      <w:proofErr w:type="spellEnd"/>
      <w:r>
        <w:rPr>
          <w:rFonts w:cs="Simplified Arabic" w:hint="cs"/>
          <w:color w:val="002060"/>
          <w:sz w:val="32"/>
          <w:szCs w:val="32"/>
          <w:rtl/>
        </w:rPr>
        <w:t xml:space="preserve"> في الرياضات (مثل الجمباز</w:t>
      </w:r>
      <w:r>
        <w:rPr>
          <w:rFonts w:cs="Simplified Arabic" w:hint="cs"/>
          <w:color w:val="002060"/>
          <w:sz w:val="32"/>
          <w:szCs w:val="32"/>
        </w:rPr>
        <w:t xml:space="preserve"> </w:t>
      </w:r>
      <w:r>
        <w:rPr>
          <w:rFonts w:cs="Simplified Arabic" w:hint="cs"/>
          <w:color w:val="002060"/>
          <w:sz w:val="32"/>
          <w:szCs w:val="32"/>
          <w:rtl/>
        </w:rPr>
        <w:t>والغطس</w:t>
      </w:r>
      <w:r>
        <w:rPr>
          <w:rFonts w:cs="Simplified Arabic" w:hint="cs"/>
          <w:color w:val="002060"/>
          <w:sz w:val="32"/>
          <w:szCs w:val="32"/>
        </w:rPr>
        <w:t xml:space="preserve"> </w:t>
      </w:r>
      <w:r>
        <w:rPr>
          <w:rFonts w:cs="Simplified Arabic" w:hint="cs"/>
          <w:color w:val="002060"/>
          <w:sz w:val="32"/>
          <w:szCs w:val="32"/>
          <w:rtl/>
        </w:rPr>
        <w:t xml:space="preserve">على سبيل المثال) يتطلب قدرات </w:t>
      </w:r>
      <w:proofErr w:type="spellStart"/>
      <w:r>
        <w:rPr>
          <w:rFonts w:cs="Simplified Arabic" w:hint="cs"/>
          <w:color w:val="002060"/>
          <w:sz w:val="32"/>
          <w:szCs w:val="32"/>
          <w:rtl/>
        </w:rPr>
        <w:t>ابتكارية،ويسهم</w:t>
      </w:r>
      <w:proofErr w:type="spellEnd"/>
      <w:r>
        <w:rPr>
          <w:rFonts w:cs="Simplified Arabic" w:hint="cs"/>
          <w:color w:val="002060"/>
          <w:sz w:val="32"/>
          <w:szCs w:val="32"/>
          <w:rtl/>
        </w:rPr>
        <w:t xml:space="preserve"> في تنمية التفكير العلمي والابتكاري والذكاء لدى الأطفال والشباب. فمطلوب الاهتمام بالتربية البدنية السليمة والنشاط الرياضي من أجل صحة أطفالنا وصحة عقولهم وتفكيرهم وذكائهم</w:t>
      </w:r>
      <w:r>
        <w:rPr>
          <w:rFonts w:cs="Simplified Arabic"/>
          <w:color w:val="002060"/>
          <w:sz w:val="32"/>
          <w:szCs w:val="32"/>
        </w:rPr>
        <w:t>.</w:t>
      </w:r>
    </w:p>
    <w:p w:rsidR="00BB31DB" w:rsidRDefault="00BB31DB" w:rsidP="00DF3B84">
      <w:pPr>
        <w:jc w:val="lowKashida"/>
        <w:rPr>
          <w:rFonts w:cs="Simplified Arabic"/>
          <w:color w:val="002060"/>
          <w:sz w:val="32"/>
          <w:szCs w:val="32"/>
          <w:rtl/>
        </w:rPr>
      </w:pPr>
    </w:p>
    <w:p w:rsidR="00BB31DB" w:rsidRDefault="00BB31DB" w:rsidP="00DF3B84">
      <w:pPr>
        <w:jc w:val="lowKashida"/>
        <w:rPr>
          <w:rFonts w:cs="Simplified Arabic"/>
          <w:color w:val="002060"/>
          <w:sz w:val="32"/>
          <w:szCs w:val="32"/>
        </w:rPr>
      </w:pPr>
    </w:p>
    <w:p w:rsidR="00DF3B84" w:rsidRPr="0056064E" w:rsidRDefault="00DF3B84" w:rsidP="00A867C6">
      <w:pPr>
        <w:pStyle w:val="a9"/>
        <w:numPr>
          <w:ilvl w:val="0"/>
          <w:numId w:val="41"/>
        </w:numPr>
        <w:jc w:val="lowKashida"/>
        <w:rPr>
          <w:rFonts w:cs="Simplified Arabic"/>
          <w:b/>
          <w:bCs/>
          <w:color w:val="C00000"/>
          <w:sz w:val="36"/>
          <w:szCs w:val="36"/>
        </w:rPr>
      </w:pPr>
      <w:r w:rsidRPr="0056064E">
        <w:rPr>
          <w:rFonts w:cs="Simplified Arabic" w:hint="cs"/>
          <w:b/>
          <w:bCs/>
          <w:color w:val="C00000"/>
          <w:sz w:val="36"/>
          <w:szCs w:val="36"/>
          <w:rtl/>
        </w:rPr>
        <w:lastRenderedPageBreak/>
        <w:t>القراءة</w:t>
      </w:r>
      <w:r w:rsidRPr="0056064E">
        <w:rPr>
          <w:rFonts w:cs="Simplified Arabic" w:hint="cs"/>
          <w:b/>
          <w:bCs/>
          <w:color w:val="C00000"/>
          <w:sz w:val="36"/>
          <w:szCs w:val="36"/>
        </w:rPr>
        <w:t xml:space="preserve"> </w:t>
      </w:r>
      <w:r w:rsidRPr="0056064E">
        <w:rPr>
          <w:rFonts w:cs="Simplified Arabic" w:hint="cs"/>
          <w:b/>
          <w:bCs/>
          <w:color w:val="C00000"/>
          <w:sz w:val="36"/>
          <w:szCs w:val="36"/>
          <w:rtl/>
        </w:rPr>
        <w:t>والكتب</w:t>
      </w:r>
      <w:r w:rsidRPr="0056064E">
        <w:rPr>
          <w:rFonts w:cs="Simplified Arabic" w:hint="cs"/>
          <w:b/>
          <w:bCs/>
          <w:color w:val="C00000"/>
          <w:sz w:val="36"/>
          <w:szCs w:val="36"/>
        </w:rPr>
        <w:t xml:space="preserve"> </w:t>
      </w:r>
      <w:r w:rsidRPr="0056064E">
        <w:rPr>
          <w:rFonts w:cs="Simplified Arabic" w:hint="cs"/>
          <w:b/>
          <w:bCs/>
          <w:color w:val="C00000"/>
          <w:sz w:val="36"/>
          <w:szCs w:val="36"/>
          <w:rtl/>
        </w:rPr>
        <w:t>والمكتبات</w:t>
      </w:r>
    </w:p>
    <w:p w:rsidR="00BB31DB" w:rsidRDefault="00BB31DB" w:rsidP="00DF3B84">
      <w:pPr>
        <w:jc w:val="lowKashida"/>
        <w:rPr>
          <w:rFonts w:cs="Simplified Arabic"/>
          <w:color w:val="002060"/>
          <w:sz w:val="32"/>
          <w:szCs w:val="32"/>
          <w:rtl/>
        </w:rPr>
      </w:pPr>
      <w:r>
        <w:rPr>
          <w:rFonts w:cs="Simplified Arabic" w:hint="cs"/>
          <w:noProof/>
          <w:color w:val="002060"/>
          <w:sz w:val="32"/>
          <w:szCs w:val="32"/>
          <w:rtl/>
        </w:rPr>
        <w:drawing>
          <wp:anchor distT="0" distB="0" distL="114300" distR="114300" simplePos="0" relativeHeight="251707904" behindDoc="0" locked="0" layoutInCell="1" allowOverlap="1">
            <wp:simplePos x="0" y="0"/>
            <wp:positionH relativeFrom="margin">
              <wp:posOffset>152400</wp:posOffset>
            </wp:positionH>
            <wp:positionV relativeFrom="margin">
              <wp:posOffset>591185</wp:posOffset>
            </wp:positionV>
            <wp:extent cx="3019425" cy="3771900"/>
            <wp:effectExtent l="19050" t="0" r="9525" b="0"/>
            <wp:wrapSquare wrapText="bothSides"/>
            <wp:docPr id="35" name="Picture 34" descr="book_st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ok_stack.jpg"/>
                    <pic:cNvPicPr/>
                  </pic:nvPicPr>
                  <pic:blipFill>
                    <a:blip r:embed="rId46"/>
                    <a:stretch>
                      <a:fillRect/>
                    </a:stretch>
                  </pic:blipFill>
                  <pic:spPr>
                    <a:xfrm>
                      <a:off x="0" y="0"/>
                      <a:ext cx="3019425" cy="3771900"/>
                    </a:xfrm>
                    <a:prstGeom prst="rect">
                      <a:avLst/>
                    </a:prstGeom>
                  </pic:spPr>
                </pic:pic>
              </a:graphicData>
            </a:graphic>
          </wp:anchor>
        </w:drawing>
      </w:r>
      <w:r w:rsidR="00DF3B84">
        <w:rPr>
          <w:rFonts w:cs="Simplified Arabic" w:hint="cs"/>
          <w:color w:val="002060"/>
          <w:sz w:val="32"/>
          <w:szCs w:val="32"/>
          <w:rtl/>
        </w:rPr>
        <w:t>والقراءة هامة جداً لتنمية ذكاء أطفالنا ، فإن أول كلمة نزلت في القرآن</w:t>
      </w:r>
      <w:r w:rsidR="00DF3B84">
        <w:rPr>
          <w:rFonts w:cs="Simplified Arabic" w:hint="cs"/>
          <w:color w:val="002060"/>
          <w:sz w:val="32"/>
          <w:szCs w:val="32"/>
        </w:rPr>
        <w:t xml:space="preserve"> </w:t>
      </w:r>
      <w:r w:rsidR="00DF3B84">
        <w:rPr>
          <w:rFonts w:cs="Simplified Arabic" w:hint="cs"/>
          <w:color w:val="002060"/>
          <w:sz w:val="32"/>
          <w:szCs w:val="32"/>
          <w:rtl/>
        </w:rPr>
        <w:t>الكريم (اقرأ) ، قال الله</w:t>
      </w:r>
      <w:r w:rsidR="00DF3B84">
        <w:rPr>
          <w:rFonts w:cs="Simplified Arabic" w:hint="cs"/>
          <w:color w:val="002060"/>
          <w:sz w:val="32"/>
          <w:szCs w:val="32"/>
        </w:rPr>
        <w:t xml:space="preserve"> </w:t>
      </w:r>
      <w:r w:rsidR="00DF3B84">
        <w:rPr>
          <w:rFonts w:cs="Simplified Arabic" w:hint="cs"/>
          <w:color w:val="002060"/>
          <w:sz w:val="32"/>
          <w:szCs w:val="32"/>
          <w:rtl/>
        </w:rPr>
        <w:t xml:space="preserve">تعالى (اقرأ باسم ربك الذي خلق </w:t>
      </w:r>
      <w:proofErr w:type="spellStart"/>
      <w:r w:rsidR="00DF3B84">
        <w:rPr>
          <w:rFonts w:cs="Simplified Arabic" w:hint="cs"/>
          <w:color w:val="002060"/>
          <w:sz w:val="32"/>
          <w:szCs w:val="32"/>
          <w:rtl/>
        </w:rPr>
        <w:t>خلق</w:t>
      </w:r>
      <w:proofErr w:type="spellEnd"/>
      <w:r w:rsidR="00DF3B84">
        <w:rPr>
          <w:rFonts w:cs="Simplified Arabic" w:hint="cs"/>
          <w:color w:val="002060"/>
          <w:sz w:val="32"/>
          <w:szCs w:val="32"/>
          <w:rtl/>
        </w:rPr>
        <w:t xml:space="preserve"> الإنسان من علق اقرأ وربك الأكرم الذي علم بالقلم علم الإنسان ما لم يعلم ) فالقراءة تحتل مكان الصدارة من اهتمام </w:t>
      </w:r>
      <w:proofErr w:type="spellStart"/>
      <w:r w:rsidR="00DF3B84">
        <w:rPr>
          <w:rFonts w:cs="Simplified Arabic" w:hint="cs"/>
          <w:color w:val="002060"/>
          <w:sz w:val="32"/>
          <w:szCs w:val="32"/>
          <w:rtl/>
        </w:rPr>
        <w:t>الإنسان،باعتبارها</w:t>
      </w:r>
      <w:proofErr w:type="spellEnd"/>
      <w:r w:rsidR="00DF3B84">
        <w:rPr>
          <w:rFonts w:cs="Simplified Arabic" w:hint="cs"/>
          <w:color w:val="002060"/>
          <w:sz w:val="32"/>
          <w:szCs w:val="32"/>
          <w:rtl/>
        </w:rPr>
        <w:t xml:space="preserve"> الوسيلة الرئيسية لأن يستكشف الطفل البيئة من </w:t>
      </w:r>
      <w:proofErr w:type="spellStart"/>
      <w:r w:rsidR="00DF3B84">
        <w:rPr>
          <w:rFonts w:cs="Simplified Arabic" w:hint="cs"/>
          <w:color w:val="002060"/>
          <w:sz w:val="32"/>
          <w:szCs w:val="32"/>
          <w:rtl/>
        </w:rPr>
        <w:t>حوله،والأسلوب</w:t>
      </w:r>
      <w:proofErr w:type="spellEnd"/>
      <w:r w:rsidR="00DF3B84">
        <w:rPr>
          <w:rFonts w:cs="Simplified Arabic" w:hint="cs"/>
          <w:color w:val="002060"/>
          <w:sz w:val="32"/>
          <w:szCs w:val="32"/>
          <w:rtl/>
        </w:rPr>
        <w:t xml:space="preserve"> الأمثل لتعزيز قدراته الإبداعية </w:t>
      </w:r>
      <w:proofErr w:type="spellStart"/>
      <w:r w:rsidR="00DF3B84">
        <w:rPr>
          <w:rFonts w:cs="Simplified Arabic" w:hint="cs"/>
          <w:color w:val="002060"/>
          <w:sz w:val="32"/>
          <w:szCs w:val="32"/>
          <w:rtl/>
        </w:rPr>
        <w:t>الذاتية،وتطوير</w:t>
      </w:r>
      <w:proofErr w:type="spellEnd"/>
      <w:r w:rsidR="00DF3B84">
        <w:rPr>
          <w:rFonts w:cs="Simplified Arabic" w:hint="cs"/>
          <w:color w:val="002060"/>
          <w:sz w:val="32"/>
          <w:szCs w:val="32"/>
          <w:rtl/>
        </w:rPr>
        <w:t xml:space="preserve"> ملكاته استكمالاً للدور التعليمي للمدرسة. القراءة هي عملية تعويد الأطفال ولا أن نبدأ العناية بغرس حب القراءة أو عادة القراءة والميل لها في نفس الطفل والتعرف على ما يدور حوله منذ بداية معرفته للحروف </w:t>
      </w:r>
      <w:proofErr w:type="spellStart"/>
      <w:r w:rsidR="00DF3B84">
        <w:rPr>
          <w:rFonts w:cs="Simplified Arabic" w:hint="cs"/>
          <w:color w:val="002060"/>
          <w:sz w:val="32"/>
          <w:szCs w:val="32"/>
          <w:rtl/>
        </w:rPr>
        <w:t>والكلمات،ولذا</w:t>
      </w:r>
      <w:proofErr w:type="spellEnd"/>
      <w:r w:rsidR="00DF3B84">
        <w:rPr>
          <w:rFonts w:cs="Simplified Arabic" w:hint="cs"/>
          <w:color w:val="002060"/>
          <w:sz w:val="32"/>
          <w:szCs w:val="32"/>
          <w:rtl/>
        </w:rPr>
        <w:t xml:space="preserve"> فمسألة القراءة مسألة حيوية بالغة الأهمية لتنمية ثقافة </w:t>
      </w:r>
      <w:proofErr w:type="spellStart"/>
      <w:r w:rsidR="00DF3B84">
        <w:rPr>
          <w:rFonts w:cs="Simplified Arabic" w:hint="cs"/>
          <w:color w:val="002060"/>
          <w:sz w:val="32"/>
          <w:szCs w:val="32"/>
          <w:rtl/>
        </w:rPr>
        <w:t>الطفل،فعندما</w:t>
      </w:r>
      <w:proofErr w:type="spellEnd"/>
      <w:r w:rsidR="00DF3B84">
        <w:rPr>
          <w:rFonts w:cs="Simplified Arabic" w:hint="cs"/>
          <w:color w:val="002060"/>
          <w:sz w:val="32"/>
          <w:szCs w:val="32"/>
          <w:rtl/>
        </w:rPr>
        <w:t xml:space="preserve"> نحبب الأطفال في القراءة نشجع في الوقت نفسه الإيجابية في الطفل ،وهي ناتجة للقراءة من البحث </w:t>
      </w:r>
      <w:proofErr w:type="spellStart"/>
      <w:r w:rsidR="00DF3B84">
        <w:rPr>
          <w:rFonts w:cs="Simplified Arabic" w:hint="cs"/>
          <w:color w:val="002060"/>
          <w:sz w:val="32"/>
          <w:szCs w:val="32"/>
          <w:rtl/>
        </w:rPr>
        <w:t>والتثقيف،فحب</w:t>
      </w:r>
      <w:proofErr w:type="spellEnd"/>
      <w:r w:rsidR="00DF3B84">
        <w:rPr>
          <w:rFonts w:cs="Simplified Arabic" w:hint="cs"/>
          <w:color w:val="002060"/>
          <w:sz w:val="32"/>
          <w:szCs w:val="32"/>
          <w:rtl/>
        </w:rPr>
        <w:t xml:space="preserve"> القراءة يفعل مع الطفل أشياء كثيرة ،فإنه يفتح الأبواب أمامهم نحو الفضول والاستطلاع ،وينمي رغبتهم لرؤية أماكن </w:t>
      </w:r>
      <w:proofErr w:type="spellStart"/>
      <w:r w:rsidR="00DF3B84">
        <w:rPr>
          <w:rFonts w:cs="Simplified Arabic" w:hint="cs"/>
          <w:color w:val="002060"/>
          <w:sz w:val="32"/>
          <w:szCs w:val="32"/>
          <w:rtl/>
        </w:rPr>
        <w:t>يتخيلونها،ويقلل</w:t>
      </w:r>
      <w:proofErr w:type="spellEnd"/>
      <w:r w:rsidR="00DF3B84">
        <w:rPr>
          <w:rFonts w:cs="Simplified Arabic" w:hint="cs"/>
          <w:color w:val="002060"/>
          <w:sz w:val="32"/>
          <w:szCs w:val="32"/>
          <w:rtl/>
        </w:rPr>
        <w:t xml:space="preserve"> مشاعر الوحدة والملل ، يخلق أمامهم نماذج يتمثلون </w:t>
      </w:r>
      <w:proofErr w:type="spellStart"/>
      <w:r w:rsidR="00DF3B84">
        <w:rPr>
          <w:rFonts w:cs="Simplified Arabic" w:hint="cs"/>
          <w:color w:val="002060"/>
          <w:sz w:val="32"/>
          <w:szCs w:val="32"/>
          <w:rtl/>
        </w:rPr>
        <w:t>أدوارها،وفي</w:t>
      </w:r>
      <w:proofErr w:type="spellEnd"/>
      <w:r w:rsidR="00DF3B84">
        <w:rPr>
          <w:rFonts w:cs="Simplified Arabic" w:hint="cs"/>
          <w:color w:val="002060"/>
          <w:sz w:val="32"/>
          <w:szCs w:val="32"/>
          <w:rtl/>
        </w:rPr>
        <w:t xml:space="preserve"> </w:t>
      </w:r>
      <w:proofErr w:type="spellStart"/>
      <w:r w:rsidR="00DF3B84">
        <w:rPr>
          <w:rFonts w:cs="Simplified Arabic" w:hint="cs"/>
          <w:color w:val="002060"/>
          <w:sz w:val="32"/>
          <w:szCs w:val="32"/>
          <w:rtl/>
        </w:rPr>
        <w:t>النهاية،ت</w:t>
      </w:r>
      <w:r>
        <w:rPr>
          <w:rFonts w:cs="Simplified Arabic" w:hint="cs"/>
          <w:color w:val="002060"/>
          <w:sz w:val="32"/>
          <w:szCs w:val="32"/>
          <w:rtl/>
        </w:rPr>
        <w:t>غير</w:t>
      </w:r>
      <w:proofErr w:type="spellEnd"/>
      <w:r>
        <w:rPr>
          <w:rFonts w:cs="Simplified Arabic" w:hint="cs"/>
          <w:color w:val="002060"/>
          <w:sz w:val="32"/>
          <w:szCs w:val="32"/>
          <w:rtl/>
        </w:rPr>
        <w:t xml:space="preserve"> القراءة أسلوب حياة الأطفال.</w:t>
      </w:r>
    </w:p>
    <w:p w:rsidR="00DF3B84" w:rsidRDefault="00DF3B84" w:rsidP="00DF3B84">
      <w:pPr>
        <w:jc w:val="lowKashida"/>
        <w:rPr>
          <w:rFonts w:cs="Simplified Arabic"/>
          <w:color w:val="002060"/>
          <w:sz w:val="32"/>
          <w:szCs w:val="32"/>
          <w:rtl/>
        </w:rPr>
      </w:pPr>
      <w:r>
        <w:rPr>
          <w:rFonts w:cs="Simplified Arabic" w:hint="cs"/>
          <w:color w:val="002060"/>
          <w:sz w:val="32"/>
          <w:szCs w:val="32"/>
          <w:rtl/>
        </w:rPr>
        <w:lastRenderedPageBreak/>
        <w:t>والهدف من القراءة أن نجعل الأطفال مفكرين باحثين مبتكرين يبحثون عن الحقائق والمعرفة بأنفسهم ،ومن أجل منفعتهم ،مما يساعدهم في المستقبل على الدخول في العالم كمخترعين ومبدعين ،لا كمحاكين أو مقلدين.</w:t>
      </w:r>
    </w:p>
    <w:p w:rsidR="00DF3B84" w:rsidRDefault="00DF3B84" w:rsidP="00DF3B84">
      <w:pPr>
        <w:jc w:val="lowKashida"/>
        <w:rPr>
          <w:rFonts w:cs="Simplified Arabic"/>
          <w:color w:val="002060"/>
          <w:sz w:val="32"/>
          <w:szCs w:val="32"/>
        </w:rPr>
      </w:pPr>
      <w:r>
        <w:rPr>
          <w:rFonts w:cs="Simplified Arabic" w:hint="cs"/>
          <w:color w:val="002060"/>
          <w:sz w:val="32"/>
          <w:szCs w:val="32"/>
          <w:rtl/>
        </w:rPr>
        <w:t>والقراءة هامة لحياة أطفالنا فكل طفل يكتسب عادة القراءة يعني أنه سيحب الأدب</w:t>
      </w:r>
      <w:r>
        <w:rPr>
          <w:rFonts w:cs="Simplified Arabic" w:hint="cs"/>
          <w:color w:val="002060"/>
          <w:sz w:val="32"/>
          <w:szCs w:val="32"/>
        </w:rPr>
        <w:t xml:space="preserve"> </w:t>
      </w:r>
      <w:r>
        <w:rPr>
          <w:rFonts w:cs="Simplified Arabic" w:hint="cs"/>
          <w:color w:val="002060"/>
          <w:sz w:val="32"/>
          <w:szCs w:val="32"/>
          <w:rtl/>
        </w:rPr>
        <w:t xml:space="preserve">واللعب ، وسيدعم قدراته الإبداعية والابتكارية باستمرار، وهي تكسب الأطفال كذلك حب </w:t>
      </w:r>
      <w:proofErr w:type="spellStart"/>
      <w:r>
        <w:rPr>
          <w:rFonts w:cs="Simplified Arabic" w:hint="cs"/>
          <w:color w:val="002060"/>
          <w:sz w:val="32"/>
          <w:szCs w:val="32"/>
          <w:rtl/>
        </w:rPr>
        <w:t>اللغة،واللغة</w:t>
      </w:r>
      <w:proofErr w:type="spellEnd"/>
      <w:r>
        <w:rPr>
          <w:rFonts w:cs="Simplified Arabic" w:hint="cs"/>
          <w:color w:val="002060"/>
          <w:sz w:val="32"/>
          <w:szCs w:val="32"/>
          <w:rtl/>
        </w:rPr>
        <w:t xml:space="preserve"> ليست وسيلة تخاطب </w:t>
      </w:r>
      <w:proofErr w:type="spellStart"/>
      <w:r>
        <w:rPr>
          <w:rFonts w:cs="Simplified Arabic" w:hint="cs"/>
          <w:color w:val="002060"/>
          <w:sz w:val="32"/>
          <w:szCs w:val="32"/>
          <w:rtl/>
        </w:rPr>
        <w:t>فحسب,بل</w:t>
      </w:r>
      <w:proofErr w:type="spellEnd"/>
      <w:r>
        <w:rPr>
          <w:rFonts w:cs="Simplified Arabic" w:hint="cs"/>
          <w:color w:val="002060"/>
          <w:sz w:val="32"/>
          <w:szCs w:val="32"/>
          <w:rtl/>
        </w:rPr>
        <w:t xml:space="preserve"> هي أسلوب للتفكير</w:t>
      </w:r>
      <w:r>
        <w:rPr>
          <w:rFonts w:cs="Simplified Arabic"/>
          <w:color w:val="002060"/>
          <w:sz w:val="32"/>
          <w:szCs w:val="32"/>
        </w:rPr>
        <w:t xml:space="preserve"> .</w:t>
      </w:r>
    </w:p>
    <w:p w:rsidR="00DF3B84" w:rsidRPr="0056064E" w:rsidRDefault="00DF3B84" w:rsidP="00A867C6">
      <w:pPr>
        <w:pStyle w:val="a9"/>
        <w:numPr>
          <w:ilvl w:val="0"/>
          <w:numId w:val="41"/>
        </w:numPr>
        <w:jc w:val="lowKashida"/>
        <w:rPr>
          <w:rFonts w:cs="Simplified Arabic"/>
          <w:b/>
          <w:bCs/>
          <w:color w:val="C00000"/>
          <w:sz w:val="36"/>
          <w:szCs w:val="36"/>
        </w:rPr>
      </w:pPr>
      <w:r w:rsidRPr="0056064E">
        <w:rPr>
          <w:rFonts w:cs="Simplified Arabic" w:hint="cs"/>
          <w:b/>
          <w:bCs/>
          <w:color w:val="C00000"/>
          <w:sz w:val="36"/>
          <w:szCs w:val="36"/>
          <w:rtl/>
        </w:rPr>
        <w:t>الهوايات والأنشطة الترويحية</w:t>
      </w:r>
    </w:p>
    <w:p w:rsidR="00DF3B84" w:rsidRDefault="00DF3B84" w:rsidP="00DF3B84">
      <w:pPr>
        <w:jc w:val="lowKashida"/>
        <w:rPr>
          <w:rFonts w:cs="Simplified Arabic"/>
          <w:color w:val="002060"/>
          <w:sz w:val="32"/>
          <w:szCs w:val="32"/>
          <w:rtl/>
        </w:rPr>
      </w:pPr>
      <w:r>
        <w:rPr>
          <w:rFonts w:cs="Simplified Arabic" w:hint="cs"/>
          <w:color w:val="002060"/>
          <w:sz w:val="32"/>
          <w:szCs w:val="32"/>
          <w:rtl/>
        </w:rPr>
        <w:t>هذه الأنشطة والهوايات تعتبر خير استثمار لوقت الفراغ لدى الطفل، ويعتبر استثمار وقت الفراغ من الأسباب الهامة التي تؤثر على تطورات ونمو الشخصية ،ووقت الفراغ في المجتمعات المتقدمة لا يعتبر فقط وقتاً للترويح والاستجمام واستعادة القوى ،ولكنه أيضاً ،بالإضافة إلى ذلك، يعتبر فترة من الوقت يمكن في غضونها تطوير وتنمية الشخصية بصورة متزنة وشاملة . ويرى الكثير من رجال التربية</w:t>
      </w:r>
      <w:r>
        <w:rPr>
          <w:rFonts w:cs="Simplified Arabic"/>
          <w:color w:val="002060"/>
          <w:sz w:val="32"/>
          <w:szCs w:val="32"/>
        </w:rPr>
        <w:t xml:space="preserve"> : </w:t>
      </w:r>
      <w:r>
        <w:rPr>
          <w:rFonts w:cs="Simplified Arabic" w:hint="cs"/>
          <w:color w:val="002060"/>
          <w:sz w:val="32"/>
          <w:szCs w:val="32"/>
          <w:rtl/>
        </w:rPr>
        <w:t xml:space="preserve">ضرورة الاهتمام بتشكيل أنشطة وقت الفراغ بصورة تسهم في اكتساب الفرد الخبرات السارة </w:t>
      </w:r>
      <w:proofErr w:type="spellStart"/>
      <w:r>
        <w:rPr>
          <w:rFonts w:cs="Simplified Arabic" w:hint="cs"/>
          <w:color w:val="002060"/>
          <w:sz w:val="32"/>
          <w:szCs w:val="32"/>
          <w:rtl/>
        </w:rPr>
        <w:t>الإيجابية،وفي</w:t>
      </w:r>
      <w:proofErr w:type="spellEnd"/>
      <w:r>
        <w:rPr>
          <w:rFonts w:cs="Simplified Arabic" w:hint="cs"/>
          <w:color w:val="002060"/>
          <w:sz w:val="32"/>
          <w:szCs w:val="32"/>
          <w:rtl/>
        </w:rPr>
        <w:t xml:space="preserve"> نفس الوقت ،يساعد </w:t>
      </w:r>
      <w:proofErr w:type="spellStart"/>
      <w:r>
        <w:rPr>
          <w:rFonts w:cs="Simplified Arabic" w:hint="cs"/>
          <w:color w:val="002060"/>
          <w:sz w:val="32"/>
          <w:szCs w:val="32"/>
          <w:rtl/>
        </w:rPr>
        <w:t>علىنمو</w:t>
      </w:r>
      <w:proofErr w:type="spellEnd"/>
      <w:r>
        <w:rPr>
          <w:rFonts w:cs="Simplified Arabic" w:hint="cs"/>
          <w:color w:val="002060"/>
          <w:sz w:val="32"/>
          <w:szCs w:val="32"/>
          <w:rtl/>
        </w:rPr>
        <w:t xml:space="preserve"> </w:t>
      </w:r>
      <w:proofErr w:type="spellStart"/>
      <w:r>
        <w:rPr>
          <w:rFonts w:cs="Simplified Arabic" w:hint="cs"/>
          <w:color w:val="002060"/>
          <w:sz w:val="32"/>
          <w:szCs w:val="32"/>
          <w:rtl/>
        </w:rPr>
        <w:t>شخصيته،وتكسبه</w:t>
      </w:r>
      <w:proofErr w:type="spellEnd"/>
      <w:r>
        <w:rPr>
          <w:rFonts w:cs="Simplified Arabic" w:hint="cs"/>
          <w:color w:val="002060"/>
          <w:sz w:val="32"/>
          <w:szCs w:val="32"/>
          <w:rtl/>
        </w:rPr>
        <w:t xml:space="preserve"> العديد من الفوائد الخلقية والصحية والبدنية </w:t>
      </w:r>
      <w:proofErr w:type="spellStart"/>
      <w:r>
        <w:rPr>
          <w:rFonts w:cs="Simplified Arabic" w:hint="cs"/>
          <w:color w:val="002060"/>
          <w:sz w:val="32"/>
          <w:szCs w:val="32"/>
          <w:rtl/>
        </w:rPr>
        <w:t>والفنية.ومن</w:t>
      </w:r>
      <w:proofErr w:type="spellEnd"/>
      <w:r>
        <w:rPr>
          <w:rFonts w:cs="Simplified Arabic" w:hint="cs"/>
          <w:color w:val="002060"/>
          <w:sz w:val="32"/>
          <w:szCs w:val="32"/>
          <w:rtl/>
        </w:rPr>
        <w:t xml:space="preserve"> هنا تبرز أهميتها في البناء العقلي لدى الطفل والإنسان عموماً . تتنوع الهوايات ما بين كتابة شعر</w:t>
      </w:r>
      <w:r>
        <w:rPr>
          <w:rFonts w:cs="Simplified Arabic" w:hint="cs"/>
          <w:color w:val="002060"/>
          <w:sz w:val="32"/>
          <w:szCs w:val="32"/>
        </w:rPr>
        <w:t xml:space="preserve"> </w:t>
      </w:r>
      <w:r>
        <w:rPr>
          <w:rFonts w:cs="Simplified Arabic" w:hint="cs"/>
          <w:color w:val="002060"/>
          <w:sz w:val="32"/>
          <w:szCs w:val="32"/>
          <w:rtl/>
        </w:rPr>
        <w:t>أو قصة</w:t>
      </w:r>
      <w:r>
        <w:rPr>
          <w:rFonts w:cs="Simplified Arabic" w:hint="cs"/>
          <w:color w:val="002060"/>
          <w:sz w:val="32"/>
          <w:szCs w:val="32"/>
        </w:rPr>
        <w:t xml:space="preserve"> </w:t>
      </w:r>
      <w:r>
        <w:rPr>
          <w:rFonts w:cs="Simplified Arabic" w:hint="cs"/>
          <w:color w:val="002060"/>
          <w:sz w:val="32"/>
          <w:szCs w:val="32"/>
          <w:rtl/>
        </w:rPr>
        <w:t>أو عمل فني</w:t>
      </w:r>
      <w:r>
        <w:rPr>
          <w:rFonts w:cs="Simplified Arabic" w:hint="cs"/>
          <w:color w:val="002060"/>
          <w:sz w:val="32"/>
          <w:szCs w:val="32"/>
        </w:rPr>
        <w:t xml:space="preserve"> </w:t>
      </w:r>
      <w:r>
        <w:rPr>
          <w:rFonts w:cs="Simplified Arabic" w:hint="cs"/>
          <w:color w:val="002060"/>
          <w:sz w:val="32"/>
          <w:szCs w:val="32"/>
          <w:rtl/>
        </w:rPr>
        <w:t>أو أدبي</w:t>
      </w:r>
      <w:r>
        <w:rPr>
          <w:rFonts w:cs="Simplified Arabic" w:hint="cs"/>
          <w:color w:val="002060"/>
          <w:sz w:val="32"/>
          <w:szCs w:val="32"/>
        </w:rPr>
        <w:t xml:space="preserve"> </w:t>
      </w:r>
      <w:r>
        <w:rPr>
          <w:rFonts w:cs="Simplified Arabic" w:hint="cs"/>
          <w:color w:val="002060"/>
          <w:sz w:val="32"/>
          <w:szCs w:val="32"/>
          <w:rtl/>
        </w:rPr>
        <w:t>أو علمي</w:t>
      </w:r>
      <w:r>
        <w:rPr>
          <w:rFonts w:cs="Simplified Arabic" w:hint="cs"/>
          <w:color w:val="002060"/>
          <w:sz w:val="32"/>
          <w:szCs w:val="32"/>
        </w:rPr>
        <w:t xml:space="preserve"> </w:t>
      </w:r>
      <w:r>
        <w:rPr>
          <w:rFonts w:cs="Simplified Arabic" w:hint="cs"/>
          <w:color w:val="002060"/>
          <w:sz w:val="32"/>
          <w:szCs w:val="32"/>
          <w:rtl/>
        </w:rPr>
        <w:t xml:space="preserve">، وممارسة الهوايات تؤدي إلى إظهار </w:t>
      </w:r>
      <w:proofErr w:type="spellStart"/>
      <w:r>
        <w:rPr>
          <w:rFonts w:cs="Simplified Arabic" w:hint="cs"/>
          <w:color w:val="002060"/>
          <w:sz w:val="32"/>
          <w:szCs w:val="32"/>
          <w:rtl/>
        </w:rPr>
        <w:t>المواهب،فالهوايات</w:t>
      </w:r>
      <w:proofErr w:type="spellEnd"/>
      <w:r>
        <w:rPr>
          <w:rFonts w:cs="Simplified Arabic" w:hint="cs"/>
          <w:color w:val="002060"/>
          <w:sz w:val="32"/>
          <w:szCs w:val="32"/>
          <w:rtl/>
        </w:rPr>
        <w:t xml:space="preserve"> تسهم في إنماء ملكات </w:t>
      </w:r>
      <w:proofErr w:type="spellStart"/>
      <w:r>
        <w:rPr>
          <w:rFonts w:cs="Simplified Arabic" w:hint="cs"/>
          <w:color w:val="002060"/>
          <w:sz w:val="32"/>
          <w:szCs w:val="32"/>
          <w:rtl/>
        </w:rPr>
        <w:t>الطفل،ولا</w:t>
      </w:r>
      <w:proofErr w:type="spellEnd"/>
      <w:r>
        <w:rPr>
          <w:rFonts w:cs="Simplified Arabic" w:hint="cs"/>
          <w:color w:val="002060"/>
          <w:sz w:val="32"/>
          <w:szCs w:val="32"/>
          <w:rtl/>
        </w:rPr>
        <w:t xml:space="preserve"> بد وأن تؤدي إلى تهيئة الطفل لإشباع ميوله ورغباته واستخراج طاقته الإبداعية والفكرية والفنية . والهوايات إما </w:t>
      </w:r>
      <w:proofErr w:type="spellStart"/>
      <w:r>
        <w:rPr>
          <w:rFonts w:cs="Simplified Arabic" w:hint="cs"/>
          <w:color w:val="002060"/>
          <w:sz w:val="32"/>
          <w:szCs w:val="32"/>
          <w:rtl/>
        </w:rPr>
        <w:t>فردية،خاصة</w:t>
      </w:r>
      <w:proofErr w:type="spellEnd"/>
      <w:r>
        <w:rPr>
          <w:rFonts w:cs="Simplified Arabic" w:hint="cs"/>
          <w:color w:val="002060"/>
          <w:sz w:val="32"/>
          <w:szCs w:val="32"/>
          <w:rtl/>
        </w:rPr>
        <w:t xml:space="preserve"> مثل الكتابة</w:t>
      </w:r>
      <w:r>
        <w:rPr>
          <w:rFonts w:cs="Simplified Arabic" w:hint="cs"/>
          <w:color w:val="002060"/>
          <w:sz w:val="32"/>
          <w:szCs w:val="32"/>
        </w:rPr>
        <w:t xml:space="preserve"> </w:t>
      </w:r>
      <w:r>
        <w:rPr>
          <w:rFonts w:cs="Simplified Arabic" w:hint="cs"/>
          <w:color w:val="002060"/>
          <w:sz w:val="32"/>
          <w:szCs w:val="32"/>
          <w:rtl/>
        </w:rPr>
        <w:t>والرسم</w:t>
      </w:r>
      <w:r>
        <w:rPr>
          <w:rFonts w:cs="Simplified Arabic" w:hint="cs"/>
          <w:color w:val="002060"/>
          <w:sz w:val="32"/>
          <w:szCs w:val="32"/>
        </w:rPr>
        <w:t xml:space="preserve"> </w:t>
      </w:r>
      <w:r>
        <w:rPr>
          <w:rFonts w:cs="Simplified Arabic" w:hint="cs"/>
          <w:color w:val="002060"/>
          <w:sz w:val="32"/>
          <w:szCs w:val="32"/>
          <w:rtl/>
        </w:rPr>
        <w:t>وإما جماعية مثل الصناعات الصغيرة والألعاب الجماعية والهوايات المسرحية والفنية المختلفة.</w:t>
      </w:r>
    </w:p>
    <w:p w:rsidR="00DF3B84" w:rsidRDefault="00DF3B84" w:rsidP="00DF3B84">
      <w:pPr>
        <w:jc w:val="lowKashida"/>
        <w:rPr>
          <w:rFonts w:cs="Simplified Arabic"/>
          <w:color w:val="002060"/>
          <w:sz w:val="32"/>
          <w:szCs w:val="32"/>
        </w:rPr>
      </w:pPr>
      <w:r>
        <w:rPr>
          <w:rFonts w:cs="Simplified Arabic" w:hint="cs"/>
          <w:color w:val="002060"/>
          <w:sz w:val="32"/>
          <w:szCs w:val="32"/>
          <w:rtl/>
        </w:rPr>
        <w:lastRenderedPageBreak/>
        <w:t xml:space="preserve">فالهوايات أنشطة ترويحية ولكنها تتخذ الجانب الفكري </w:t>
      </w:r>
      <w:proofErr w:type="spellStart"/>
      <w:r>
        <w:rPr>
          <w:rFonts w:cs="Simplified Arabic" w:hint="cs"/>
          <w:color w:val="002060"/>
          <w:sz w:val="32"/>
          <w:szCs w:val="32"/>
          <w:rtl/>
        </w:rPr>
        <w:t>والإبداعي،وحتى</w:t>
      </w:r>
      <w:proofErr w:type="spellEnd"/>
      <w:r>
        <w:rPr>
          <w:rFonts w:cs="Simplified Arabic" w:hint="cs"/>
          <w:color w:val="002060"/>
          <w:sz w:val="32"/>
          <w:szCs w:val="32"/>
          <w:rtl/>
        </w:rPr>
        <w:t xml:space="preserve"> إذا كانت </w:t>
      </w:r>
      <w:proofErr w:type="spellStart"/>
      <w:r>
        <w:rPr>
          <w:rFonts w:cs="Simplified Arabic" w:hint="cs"/>
          <w:color w:val="002060"/>
          <w:sz w:val="32"/>
          <w:szCs w:val="32"/>
          <w:rtl/>
        </w:rPr>
        <w:t>جماعية،فهي</w:t>
      </w:r>
      <w:proofErr w:type="spellEnd"/>
      <w:r>
        <w:rPr>
          <w:rFonts w:cs="Simplified Arabic" w:hint="cs"/>
          <w:color w:val="002060"/>
          <w:sz w:val="32"/>
          <w:szCs w:val="32"/>
          <w:rtl/>
        </w:rPr>
        <w:t xml:space="preserve"> جماعة من الأطفال تفكر معاً وتلعب </w:t>
      </w:r>
      <w:proofErr w:type="spellStart"/>
      <w:r>
        <w:rPr>
          <w:rFonts w:cs="Simplified Arabic" w:hint="cs"/>
          <w:color w:val="002060"/>
          <w:sz w:val="32"/>
          <w:szCs w:val="32"/>
          <w:rtl/>
        </w:rPr>
        <w:t>معاً،فتؤدي</w:t>
      </w:r>
      <w:proofErr w:type="spellEnd"/>
      <w:r>
        <w:rPr>
          <w:rFonts w:cs="Simplified Arabic" w:hint="cs"/>
          <w:color w:val="002060"/>
          <w:sz w:val="32"/>
          <w:szCs w:val="32"/>
          <w:rtl/>
        </w:rPr>
        <w:t xml:space="preserve"> العمل الجماعي وهو بذاته وسيلة لنقل الخبرات وتنمية التفكير والذكاء ولذلك تلعب الهوايات بمختلف مجالاتها وأنواعها دوراً هاماً في تنمية ذكاء </w:t>
      </w:r>
      <w:proofErr w:type="spellStart"/>
      <w:r>
        <w:rPr>
          <w:rFonts w:cs="Simplified Arabic" w:hint="cs"/>
          <w:color w:val="002060"/>
          <w:sz w:val="32"/>
          <w:szCs w:val="32"/>
          <w:rtl/>
        </w:rPr>
        <w:t>الأطفال،وتشجعهم</w:t>
      </w:r>
      <w:proofErr w:type="spellEnd"/>
      <w:r>
        <w:rPr>
          <w:rFonts w:cs="Simplified Arabic" w:hint="cs"/>
          <w:color w:val="002060"/>
          <w:sz w:val="32"/>
          <w:szCs w:val="32"/>
          <w:rtl/>
        </w:rPr>
        <w:t xml:space="preserve"> على التفكير المنظم والعمل المنتج ،والابتكار والإبداع وإظهار المواهب المدفونة داخل نفوس الأطفال</w:t>
      </w:r>
      <w:r>
        <w:rPr>
          <w:rFonts w:cs="Simplified Arabic"/>
          <w:color w:val="002060"/>
          <w:sz w:val="32"/>
          <w:szCs w:val="32"/>
        </w:rPr>
        <w:t xml:space="preserve"> .</w:t>
      </w:r>
    </w:p>
    <w:p w:rsidR="00DF3B84" w:rsidRPr="0056064E" w:rsidRDefault="00BB31DB" w:rsidP="00A867C6">
      <w:pPr>
        <w:pStyle w:val="a9"/>
        <w:numPr>
          <w:ilvl w:val="0"/>
          <w:numId w:val="41"/>
        </w:numPr>
        <w:jc w:val="lowKashida"/>
        <w:rPr>
          <w:rFonts w:cs="Simplified Arabic"/>
          <w:b/>
          <w:bCs/>
          <w:color w:val="C00000"/>
          <w:sz w:val="36"/>
          <w:szCs w:val="36"/>
        </w:rPr>
      </w:pPr>
      <w:r>
        <w:rPr>
          <w:rFonts w:cs="Simplified Arabic" w:hint="cs"/>
          <w:b/>
          <w:bCs/>
          <w:noProof/>
          <w:color w:val="C00000"/>
          <w:sz w:val="36"/>
          <w:szCs w:val="36"/>
          <w:rtl/>
        </w:rPr>
        <w:drawing>
          <wp:anchor distT="0" distB="0" distL="114300" distR="114300" simplePos="0" relativeHeight="251708928" behindDoc="0" locked="0" layoutInCell="1" allowOverlap="1">
            <wp:simplePos x="0" y="0"/>
            <wp:positionH relativeFrom="margin">
              <wp:posOffset>209550</wp:posOffset>
            </wp:positionH>
            <wp:positionV relativeFrom="margin">
              <wp:posOffset>2439035</wp:posOffset>
            </wp:positionV>
            <wp:extent cx="1819275" cy="2028825"/>
            <wp:effectExtent l="19050" t="0" r="9525" b="0"/>
            <wp:wrapSquare wrapText="bothSides"/>
            <wp:docPr id="36" name="Picture 35" descr="z3942d7tmv008vcw8ifev68zvoeolhg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3942d7tmv008vcw8ifev68zvoeolhgq.jpg"/>
                    <pic:cNvPicPr/>
                  </pic:nvPicPr>
                  <pic:blipFill>
                    <a:blip r:embed="rId47"/>
                    <a:stretch>
                      <a:fillRect/>
                    </a:stretch>
                  </pic:blipFill>
                  <pic:spPr>
                    <a:xfrm>
                      <a:off x="0" y="0"/>
                      <a:ext cx="1819275" cy="2028825"/>
                    </a:xfrm>
                    <a:prstGeom prst="rect">
                      <a:avLst/>
                    </a:prstGeom>
                  </pic:spPr>
                </pic:pic>
              </a:graphicData>
            </a:graphic>
          </wp:anchor>
        </w:drawing>
      </w:r>
      <w:r w:rsidR="00DF3B84" w:rsidRPr="0056064E">
        <w:rPr>
          <w:rFonts w:cs="Simplified Arabic" w:hint="cs"/>
          <w:b/>
          <w:bCs/>
          <w:color w:val="C00000"/>
          <w:sz w:val="36"/>
          <w:szCs w:val="36"/>
          <w:rtl/>
        </w:rPr>
        <w:t>حفظ القرآن الكريم</w:t>
      </w:r>
    </w:p>
    <w:p w:rsidR="003522C3" w:rsidRDefault="00DF3B84" w:rsidP="00DF3B84">
      <w:pPr>
        <w:jc w:val="lowKashida"/>
        <w:rPr>
          <w:rFonts w:cs="Simplified Arabic"/>
          <w:color w:val="002060"/>
          <w:sz w:val="32"/>
          <w:szCs w:val="32"/>
          <w:rtl/>
        </w:rPr>
      </w:pPr>
      <w:r>
        <w:rPr>
          <w:rFonts w:cs="Simplified Arabic" w:hint="cs"/>
          <w:color w:val="002060"/>
          <w:sz w:val="32"/>
          <w:szCs w:val="32"/>
          <w:rtl/>
        </w:rPr>
        <w:t xml:space="preserve">حفظ القرآن الكريم ،فالقرآن الكريم من أهم </w:t>
      </w:r>
      <w:proofErr w:type="spellStart"/>
      <w:r>
        <w:rPr>
          <w:rFonts w:cs="Simplified Arabic" w:hint="cs"/>
          <w:color w:val="002060"/>
          <w:sz w:val="32"/>
          <w:szCs w:val="32"/>
          <w:rtl/>
        </w:rPr>
        <w:t>المناشط</w:t>
      </w:r>
      <w:proofErr w:type="spellEnd"/>
      <w:r>
        <w:rPr>
          <w:rFonts w:cs="Simplified Arabic" w:hint="cs"/>
          <w:color w:val="002060"/>
          <w:sz w:val="32"/>
          <w:szCs w:val="32"/>
          <w:rtl/>
        </w:rPr>
        <w:t xml:space="preserve"> لتنمية الذكاء لدى </w:t>
      </w:r>
      <w:proofErr w:type="spellStart"/>
      <w:r>
        <w:rPr>
          <w:rFonts w:cs="Simplified Arabic" w:hint="cs"/>
          <w:color w:val="002060"/>
          <w:sz w:val="32"/>
          <w:szCs w:val="32"/>
          <w:rtl/>
        </w:rPr>
        <w:t>الأطفال.القرآن</w:t>
      </w:r>
      <w:proofErr w:type="spellEnd"/>
      <w:r>
        <w:rPr>
          <w:rFonts w:cs="Simplified Arabic" w:hint="cs"/>
          <w:color w:val="002060"/>
          <w:sz w:val="32"/>
          <w:szCs w:val="32"/>
          <w:rtl/>
        </w:rPr>
        <w:t xml:space="preserve"> الكريم يدعونا إلى التأمل </w:t>
      </w:r>
      <w:proofErr w:type="spellStart"/>
      <w:r>
        <w:rPr>
          <w:rFonts w:cs="Simplified Arabic" w:hint="cs"/>
          <w:color w:val="002060"/>
          <w:sz w:val="32"/>
          <w:szCs w:val="32"/>
          <w:rtl/>
        </w:rPr>
        <w:t>والتفكير،بدءاً</w:t>
      </w:r>
      <w:proofErr w:type="spellEnd"/>
      <w:r>
        <w:rPr>
          <w:rFonts w:cs="Simplified Arabic" w:hint="cs"/>
          <w:color w:val="002060"/>
          <w:sz w:val="32"/>
          <w:szCs w:val="32"/>
          <w:rtl/>
        </w:rPr>
        <w:t xml:space="preserve"> من خلق السماوات </w:t>
      </w:r>
      <w:proofErr w:type="spellStart"/>
      <w:r>
        <w:rPr>
          <w:rFonts w:cs="Simplified Arabic" w:hint="cs"/>
          <w:color w:val="002060"/>
          <w:sz w:val="32"/>
          <w:szCs w:val="32"/>
          <w:rtl/>
        </w:rPr>
        <w:t>والأرض،وهي</w:t>
      </w:r>
      <w:proofErr w:type="spellEnd"/>
      <w:r>
        <w:rPr>
          <w:rFonts w:cs="Simplified Arabic" w:hint="cs"/>
          <w:color w:val="002060"/>
          <w:sz w:val="32"/>
          <w:szCs w:val="32"/>
          <w:rtl/>
        </w:rPr>
        <w:t xml:space="preserve"> قمة التفكير </w:t>
      </w:r>
      <w:proofErr w:type="spellStart"/>
      <w:r>
        <w:rPr>
          <w:rFonts w:cs="Simplified Arabic" w:hint="cs"/>
          <w:color w:val="002060"/>
          <w:sz w:val="32"/>
          <w:szCs w:val="32"/>
          <w:rtl/>
        </w:rPr>
        <w:t>والتأمل،وحتى</w:t>
      </w:r>
      <w:proofErr w:type="spellEnd"/>
      <w:r>
        <w:rPr>
          <w:rFonts w:cs="Simplified Arabic" w:hint="cs"/>
          <w:color w:val="002060"/>
          <w:sz w:val="32"/>
          <w:szCs w:val="32"/>
          <w:rtl/>
        </w:rPr>
        <w:t xml:space="preserve"> خلق </w:t>
      </w:r>
      <w:proofErr w:type="spellStart"/>
      <w:r>
        <w:rPr>
          <w:rFonts w:cs="Simplified Arabic" w:hint="cs"/>
          <w:color w:val="002060"/>
          <w:sz w:val="32"/>
          <w:szCs w:val="32"/>
          <w:rtl/>
        </w:rPr>
        <w:t>الإنسان،وخلق</w:t>
      </w:r>
      <w:proofErr w:type="spellEnd"/>
      <w:r>
        <w:rPr>
          <w:rFonts w:cs="Simplified Arabic" w:hint="cs"/>
          <w:color w:val="002060"/>
          <w:sz w:val="32"/>
          <w:szCs w:val="32"/>
          <w:rtl/>
        </w:rPr>
        <w:t xml:space="preserve"> ما حولنا من أشياء ليزداد إيماننا ويمتزج العلم</w:t>
      </w:r>
      <w:r>
        <w:rPr>
          <w:rFonts w:cs="Simplified Arabic" w:hint="cs"/>
          <w:color w:val="002060"/>
          <w:sz w:val="32"/>
          <w:szCs w:val="32"/>
        </w:rPr>
        <w:t xml:space="preserve"> </w:t>
      </w:r>
      <w:r>
        <w:rPr>
          <w:rFonts w:cs="Simplified Arabic" w:hint="cs"/>
          <w:color w:val="002060"/>
          <w:sz w:val="32"/>
          <w:szCs w:val="32"/>
          <w:rtl/>
        </w:rPr>
        <w:t>بالعمل</w:t>
      </w:r>
      <w:r>
        <w:rPr>
          <w:rFonts w:cs="Simplified Arabic"/>
          <w:color w:val="002060"/>
          <w:sz w:val="32"/>
          <w:szCs w:val="32"/>
        </w:rPr>
        <w:t xml:space="preserve"> . </w:t>
      </w:r>
      <w:r>
        <w:rPr>
          <w:rFonts w:cs="Simplified Arabic" w:hint="cs"/>
          <w:color w:val="002060"/>
          <w:sz w:val="32"/>
          <w:szCs w:val="32"/>
          <w:rtl/>
        </w:rPr>
        <w:t xml:space="preserve">وحفظ القرآن الكريم ،وإدراك </w:t>
      </w:r>
      <w:proofErr w:type="spellStart"/>
      <w:r>
        <w:rPr>
          <w:rFonts w:cs="Simplified Arabic" w:hint="cs"/>
          <w:color w:val="002060"/>
          <w:sz w:val="32"/>
          <w:szCs w:val="32"/>
          <w:rtl/>
        </w:rPr>
        <w:t>معانيه،ومعرفتها</w:t>
      </w:r>
      <w:proofErr w:type="spellEnd"/>
      <w:r>
        <w:rPr>
          <w:rFonts w:cs="Simplified Arabic" w:hint="cs"/>
          <w:color w:val="002060"/>
          <w:sz w:val="32"/>
          <w:szCs w:val="32"/>
          <w:rtl/>
        </w:rPr>
        <w:t xml:space="preserve"> معرفة </w:t>
      </w:r>
      <w:proofErr w:type="spellStart"/>
      <w:r>
        <w:rPr>
          <w:rFonts w:cs="Simplified Arabic" w:hint="cs"/>
          <w:color w:val="002060"/>
          <w:sz w:val="32"/>
          <w:szCs w:val="32"/>
          <w:rtl/>
        </w:rPr>
        <w:t>كاملة،يوصل</w:t>
      </w:r>
      <w:proofErr w:type="spellEnd"/>
      <w:r>
        <w:rPr>
          <w:rFonts w:cs="Simplified Arabic" w:hint="cs"/>
          <w:color w:val="002060"/>
          <w:sz w:val="32"/>
          <w:szCs w:val="32"/>
          <w:rtl/>
        </w:rPr>
        <w:t xml:space="preserve"> الإنسان إلى مرحلة متقدمة من الذكاء ،بل ونجد كبار وأذكياء العرب</w:t>
      </w:r>
      <w:r>
        <w:rPr>
          <w:rFonts w:cs="Simplified Arabic" w:hint="cs"/>
          <w:color w:val="002060"/>
          <w:sz w:val="32"/>
          <w:szCs w:val="32"/>
        </w:rPr>
        <w:t xml:space="preserve"> </w:t>
      </w:r>
      <w:r>
        <w:rPr>
          <w:rFonts w:cs="Simplified Arabic" w:hint="cs"/>
          <w:color w:val="002060"/>
          <w:sz w:val="32"/>
          <w:szCs w:val="32"/>
          <w:rtl/>
        </w:rPr>
        <w:t>وعلماءهم</w:t>
      </w:r>
      <w:r>
        <w:rPr>
          <w:rFonts w:cs="Simplified Arabic" w:hint="cs"/>
          <w:color w:val="002060"/>
          <w:sz w:val="32"/>
          <w:szCs w:val="32"/>
        </w:rPr>
        <w:t xml:space="preserve"> </w:t>
      </w:r>
      <w:r>
        <w:rPr>
          <w:rFonts w:cs="Simplified Arabic" w:hint="cs"/>
          <w:color w:val="002060"/>
          <w:sz w:val="32"/>
          <w:szCs w:val="32"/>
          <w:rtl/>
        </w:rPr>
        <w:t>وأدباءهم</w:t>
      </w:r>
      <w:r>
        <w:rPr>
          <w:rFonts w:cs="Simplified Arabic" w:hint="cs"/>
          <w:color w:val="002060"/>
          <w:sz w:val="32"/>
          <w:szCs w:val="32"/>
        </w:rPr>
        <w:t xml:space="preserve"> </w:t>
      </w:r>
      <w:r>
        <w:rPr>
          <w:rFonts w:cs="Simplified Arabic" w:hint="cs"/>
          <w:color w:val="002060"/>
          <w:sz w:val="32"/>
          <w:szCs w:val="32"/>
          <w:rtl/>
        </w:rPr>
        <w:t xml:space="preserve">يحفظون القرآن الكريم منذ </w:t>
      </w:r>
      <w:proofErr w:type="spellStart"/>
      <w:r>
        <w:rPr>
          <w:rFonts w:cs="Simplified Arabic" w:hint="cs"/>
          <w:color w:val="002060"/>
          <w:sz w:val="32"/>
          <w:szCs w:val="32"/>
          <w:rtl/>
        </w:rPr>
        <w:t>الصغر،لأن</w:t>
      </w:r>
      <w:proofErr w:type="spellEnd"/>
      <w:r>
        <w:rPr>
          <w:rFonts w:cs="Simplified Arabic" w:hint="cs"/>
          <w:color w:val="002060"/>
          <w:sz w:val="32"/>
          <w:szCs w:val="32"/>
          <w:rtl/>
        </w:rPr>
        <w:t xml:space="preserve"> القاعدة الهامة التي توسع الفكر </w:t>
      </w:r>
      <w:proofErr w:type="spellStart"/>
      <w:r>
        <w:rPr>
          <w:rFonts w:cs="Simplified Arabic" w:hint="cs"/>
          <w:color w:val="002060"/>
          <w:sz w:val="32"/>
          <w:szCs w:val="32"/>
          <w:rtl/>
        </w:rPr>
        <w:t>والإدراك،فحفظ</w:t>
      </w:r>
      <w:proofErr w:type="spellEnd"/>
      <w:r>
        <w:rPr>
          <w:rFonts w:cs="Simplified Arabic" w:hint="cs"/>
          <w:color w:val="002060"/>
          <w:sz w:val="32"/>
          <w:szCs w:val="32"/>
          <w:rtl/>
        </w:rPr>
        <w:t xml:space="preserve"> القرآن الكريم يؤدي إلى تنمية الذكاء وبدرجات مرتفعة . وعن دعوة القرآن الكريم للتفكير والتدبر واستخدام العقل والفكر لمعرفة الله</w:t>
      </w:r>
      <w:r>
        <w:rPr>
          <w:rFonts w:cs="Simplified Arabic" w:hint="cs"/>
          <w:color w:val="002060"/>
          <w:sz w:val="32"/>
          <w:szCs w:val="32"/>
        </w:rPr>
        <w:t xml:space="preserve"> </w:t>
      </w:r>
      <w:r>
        <w:rPr>
          <w:rFonts w:cs="Simplified Arabic" w:hint="cs"/>
          <w:color w:val="002060"/>
          <w:sz w:val="32"/>
          <w:szCs w:val="32"/>
          <w:rtl/>
        </w:rPr>
        <w:t xml:space="preserve">حق </w:t>
      </w:r>
      <w:proofErr w:type="spellStart"/>
      <w:r>
        <w:rPr>
          <w:rFonts w:cs="Simplified Arabic" w:hint="cs"/>
          <w:color w:val="002060"/>
          <w:sz w:val="32"/>
          <w:szCs w:val="32"/>
          <w:rtl/>
        </w:rPr>
        <w:t>المعرفة،بمعرفة</w:t>
      </w:r>
      <w:proofErr w:type="spellEnd"/>
      <w:r>
        <w:rPr>
          <w:rFonts w:cs="Simplified Arabic" w:hint="cs"/>
          <w:color w:val="002060"/>
          <w:sz w:val="32"/>
          <w:szCs w:val="32"/>
          <w:rtl/>
        </w:rPr>
        <w:t xml:space="preserve"> قدرته </w:t>
      </w:r>
      <w:proofErr w:type="spellStart"/>
      <w:r>
        <w:rPr>
          <w:rFonts w:cs="Simplified Arabic" w:hint="cs"/>
          <w:color w:val="002060"/>
          <w:sz w:val="32"/>
          <w:szCs w:val="32"/>
          <w:rtl/>
        </w:rPr>
        <w:t>العظيمة،ومعرفة</w:t>
      </w:r>
      <w:proofErr w:type="spellEnd"/>
      <w:r>
        <w:rPr>
          <w:rFonts w:cs="Simplified Arabic" w:hint="cs"/>
          <w:color w:val="002060"/>
          <w:sz w:val="32"/>
          <w:szCs w:val="32"/>
          <w:rtl/>
        </w:rPr>
        <w:t xml:space="preserve"> الكون الذي نعيش فيه حق </w:t>
      </w:r>
      <w:proofErr w:type="spellStart"/>
      <w:r>
        <w:rPr>
          <w:rFonts w:cs="Simplified Arabic" w:hint="cs"/>
          <w:color w:val="002060"/>
          <w:sz w:val="32"/>
          <w:szCs w:val="32"/>
          <w:rtl/>
        </w:rPr>
        <w:t>المعرفة،ونستعرض</w:t>
      </w:r>
      <w:proofErr w:type="spellEnd"/>
      <w:r>
        <w:rPr>
          <w:rFonts w:cs="Simplified Arabic" w:hint="cs"/>
          <w:color w:val="002060"/>
          <w:sz w:val="32"/>
          <w:szCs w:val="32"/>
          <w:rtl/>
        </w:rPr>
        <w:t xml:space="preserve"> فيما يلي بعضاً من هذه الآيات القرآنية التي تحث على طلب العلم والتفكر في مخلوقات الله وفي الكون الفسيح. قول الحق (أن تقوموا لله مثنى وفرادى ثم تتفكروا).</w:t>
      </w:r>
      <w:r>
        <w:rPr>
          <w:rFonts w:cs="Simplified Arabic" w:hint="cs"/>
          <w:color w:val="002060"/>
          <w:sz w:val="32"/>
          <w:szCs w:val="32"/>
        </w:rPr>
        <w:t xml:space="preserve"> </w:t>
      </w:r>
      <w:r>
        <w:rPr>
          <w:rFonts w:cs="Simplified Arabic" w:hint="cs"/>
          <w:color w:val="002060"/>
          <w:sz w:val="32"/>
          <w:szCs w:val="32"/>
          <w:rtl/>
        </w:rPr>
        <w:t>وهي دعوة للتفكير في الوحدة وفي الجماعة أيضاً وقوله عز وجل(كذلك يبين الله لكم الآيات لعلكم تتفكرون)</w:t>
      </w:r>
      <w:r>
        <w:rPr>
          <w:rFonts w:cs="Simplified Arabic"/>
          <w:color w:val="002060"/>
          <w:sz w:val="32"/>
          <w:szCs w:val="32"/>
        </w:rPr>
        <w:t>.</w:t>
      </w:r>
    </w:p>
    <w:p w:rsidR="00DF3B84" w:rsidRDefault="00DF3B84" w:rsidP="00F85D89">
      <w:pPr>
        <w:jc w:val="lowKashida"/>
        <w:rPr>
          <w:rFonts w:cs="Simplified Arabic"/>
          <w:color w:val="002060"/>
          <w:sz w:val="32"/>
          <w:szCs w:val="32"/>
        </w:rPr>
      </w:pPr>
      <w:r>
        <w:rPr>
          <w:rFonts w:cs="Simplified Arabic" w:hint="cs"/>
          <w:color w:val="002060"/>
          <w:sz w:val="32"/>
          <w:szCs w:val="32"/>
          <w:rtl/>
        </w:rPr>
        <w:lastRenderedPageBreak/>
        <w:t>وهي دعوة للتفكير في كل آيات وخلق الله عز وجل. وفي هذا السياق يقول الحق جل وعلا (كذلك يبين الله لكم الآيات لعلكم تتفكرون). وقوله عز وجل (</w:t>
      </w:r>
      <w:r w:rsidR="003522C3">
        <w:rPr>
          <w:rFonts w:cs="Simplified Arabic" w:hint="cs"/>
          <w:color w:val="002060"/>
          <w:sz w:val="32"/>
          <w:szCs w:val="32"/>
          <w:rtl/>
        </w:rPr>
        <w:t xml:space="preserve">كذلك نفصل الآيات لقوم يتفكرون). </w:t>
      </w:r>
      <w:r>
        <w:rPr>
          <w:rFonts w:cs="Simplified Arabic" w:hint="cs"/>
          <w:color w:val="002060"/>
          <w:sz w:val="32"/>
          <w:szCs w:val="32"/>
          <w:rtl/>
        </w:rPr>
        <w:t>و أيضا (إن في ذلك لآيات لقوم يتفكرون) وقوله سبحانه وتعالى (إن في ذلك لآية لقوم يتفكرون)</w:t>
      </w:r>
      <w:r>
        <w:rPr>
          <w:rFonts w:cs="Simplified Arabic" w:hint="cs"/>
          <w:color w:val="002060"/>
          <w:sz w:val="32"/>
          <w:szCs w:val="32"/>
        </w:rPr>
        <w:t xml:space="preserve"> </w:t>
      </w:r>
      <w:r>
        <w:rPr>
          <w:rFonts w:cs="Simplified Arabic" w:hint="cs"/>
          <w:color w:val="002060"/>
          <w:sz w:val="32"/>
          <w:szCs w:val="32"/>
          <w:rtl/>
        </w:rPr>
        <w:t xml:space="preserve">ويفرق الله بين المتفكرين والمستخدمين عقولهم ،وبين غيرهم ممن لا يستخدمون تلك النعم. ويقول الحق سبحانه وتعالى(أولم يتفكروا في أنفسهم) وهي دعوة مفتوحة للتفكير في النفس والمستقبل . وهناك دعوة أخرى للتفكير في خلق السموات </w:t>
      </w:r>
      <w:proofErr w:type="spellStart"/>
      <w:r>
        <w:rPr>
          <w:rFonts w:cs="Simplified Arabic" w:hint="cs"/>
          <w:color w:val="002060"/>
          <w:sz w:val="32"/>
          <w:szCs w:val="32"/>
          <w:rtl/>
        </w:rPr>
        <w:t>والأرض،وفي</w:t>
      </w:r>
      <w:proofErr w:type="spellEnd"/>
      <w:r>
        <w:rPr>
          <w:rFonts w:cs="Simplified Arabic" w:hint="cs"/>
          <w:color w:val="002060"/>
          <w:sz w:val="32"/>
          <w:szCs w:val="32"/>
          <w:rtl/>
        </w:rPr>
        <w:t xml:space="preserve"> كل حال عليه الإنسان ،فيقول المولى عز وجل (الذين يذكرون الله قياماً وقعوداً وعلى جنوبهم ويتفكرون في خلق السموات والأرض). بل هناك دعوة لنتفكر في قصص الله وهو القصص </w:t>
      </w:r>
      <w:proofErr w:type="spellStart"/>
      <w:r>
        <w:rPr>
          <w:rFonts w:cs="Simplified Arabic" w:hint="cs"/>
          <w:color w:val="002060"/>
          <w:sz w:val="32"/>
          <w:szCs w:val="32"/>
          <w:rtl/>
        </w:rPr>
        <w:t>ال</w:t>
      </w:r>
      <w:r w:rsidR="00F85D89">
        <w:rPr>
          <w:rFonts w:cs="Simplified Arabic" w:hint="cs"/>
          <w:color w:val="002060"/>
          <w:sz w:val="32"/>
          <w:szCs w:val="32"/>
          <w:rtl/>
        </w:rPr>
        <w:t>حق،لتشويق</w:t>
      </w:r>
      <w:proofErr w:type="spellEnd"/>
      <w:r w:rsidR="00F85D89">
        <w:rPr>
          <w:rFonts w:cs="Simplified Arabic" w:hint="cs"/>
          <w:color w:val="002060"/>
          <w:sz w:val="32"/>
          <w:szCs w:val="32"/>
          <w:rtl/>
        </w:rPr>
        <w:t xml:space="preserve"> المسلم صغيراً وكبيراً, </w:t>
      </w:r>
      <w:r>
        <w:rPr>
          <w:rFonts w:cs="Simplified Arabic" w:hint="cs"/>
          <w:color w:val="002060"/>
          <w:sz w:val="32"/>
          <w:szCs w:val="32"/>
          <w:rtl/>
        </w:rPr>
        <w:t>يقول الحق (فاقصص القصص لعلهم يتفكرون).</w:t>
      </w:r>
    </w:p>
    <w:p w:rsidR="00DF3B84" w:rsidRDefault="00DF3B84" w:rsidP="00DF3B84"/>
    <w:p w:rsidR="00180404" w:rsidRDefault="00180404">
      <w:pPr>
        <w:bidi w:val="0"/>
        <w:spacing w:after="0" w:line="240" w:lineRule="auto"/>
        <w:rPr>
          <w:rFonts w:ascii="Alinma TheSans" w:hAnsi="Alinma TheSans" w:cs="AL-Mateen"/>
          <w:color w:val="244061"/>
          <w:sz w:val="32"/>
          <w:szCs w:val="32"/>
          <w:rtl/>
        </w:rPr>
      </w:pPr>
      <w:r>
        <w:rPr>
          <w:rFonts w:ascii="Alinma TheSans" w:hAnsi="Alinma TheSans" w:cs="AL-Mateen"/>
          <w:color w:val="244061"/>
          <w:sz w:val="32"/>
          <w:szCs w:val="32"/>
          <w:rtl/>
        </w:rPr>
        <w:br w:type="page"/>
      </w:r>
    </w:p>
    <w:p w:rsidR="007A594D" w:rsidRPr="00492D4C" w:rsidRDefault="00690295" w:rsidP="007A594D">
      <w:pPr>
        <w:jc w:val="lowKashida"/>
        <w:rPr>
          <w:rFonts w:cs="Simplified Arabic"/>
          <w:b/>
          <w:bCs/>
          <w:color w:val="C00000"/>
          <w:sz w:val="40"/>
          <w:szCs w:val="40"/>
        </w:rPr>
      </w:pPr>
      <w:r>
        <w:rPr>
          <w:rFonts w:cs="Simplified Arabic"/>
          <w:b/>
          <w:bCs/>
          <w:noProof/>
          <w:color w:val="C00000"/>
          <w:sz w:val="40"/>
          <w:szCs w:val="40"/>
        </w:rPr>
        <w:lastRenderedPageBreak/>
        <w:pict>
          <v:shape id="_x0000_s1465" type="#_x0000_t98" style="position:absolute;left:0;text-align:left;margin-left:260.05pt;margin-top:-21pt;width:213.15pt;height:59.1pt;z-index:251713024" fillcolor="white [3201]" strokecolor="#95b3d7 [1940]" strokeweight="1pt">
            <v:fill color2="#b8cce4 [1300]" focusposition="1" focussize="" focus="100%" type="gradient"/>
            <v:shadow on="t" type="perspective" color="#243f60 [1604]" opacity=".5" offset="1pt" offset2="-3pt"/>
            <v:textbox style="mso-next-textbox:#_x0000_s1465">
              <w:txbxContent>
                <w:p w:rsidR="00C95BB7" w:rsidRPr="003E7709" w:rsidRDefault="00C95BB7" w:rsidP="007A594D">
                  <w:pPr>
                    <w:rPr>
                      <w:szCs w:val="96"/>
                    </w:rPr>
                  </w:pPr>
                  <w:r w:rsidRPr="00492D4C">
                    <w:rPr>
                      <w:rFonts w:cs="Simplified Arabic"/>
                      <w:b/>
                      <w:bCs/>
                      <w:color w:val="C00000"/>
                      <w:sz w:val="40"/>
                      <w:szCs w:val="40"/>
                      <w:rtl/>
                    </w:rPr>
                    <w:t>ثلاثين نصيحة لزيادة الذكاء</w:t>
                  </w:r>
                </w:p>
              </w:txbxContent>
            </v:textbox>
            <w10:wrap anchorx="page"/>
          </v:shape>
        </w:pict>
      </w:r>
    </w:p>
    <w:p w:rsidR="007A594D" w:rsidRPr="00492D4C" w:rsidRDefault="007A594D" w:rsidP="007A594D">
      <w:pPr>
        <w:pStyle w:val="a9"/>
        <w:numPr>
          <w:ilvl w:val="0"/>
          <w:numId w:val="53"/>
        </w:numPr>
        <w:jc w:val="lowKashida"/>
        <w:rPr>
          <w:rFonts w:cs="Simplified Arabic"/>
          <w:color w:val="002060"/>
          <w:sz w:val="32"/>
          <w:szCs w:val="32"/>
        </w:rPr>
      </w:pPr>
      <w:r w:rsidRPr="00492D4C">
        <w:rPr>
          <w:rFonts w:cs="Simplified Arabic"/>
          <w:color w:val="002060"/>
          <w:sz w:val="32"/>
          <w:szCs w:val="32"/>
          <w:rtl/>
        </w:rPr>
        <w:t>أشارت الأبحاث العلمية الحديثة إلي أهمية العاب تنمية الذاكرة والتي من أهمها علي الإطلاق الكلمات المتقاطعة نظرا لبساطتها وسهولة الحصول عليها، فلا تشعر بتأنيب الضمير إذا قضيت بعض الوقت يوميا في محاولة حل ألغاز هذه اللعبة فلها فوائد عظيمة من أهمها الوقاية من تدهور القدرات العقلية ومرض الزهايمر</w:t>
      </w:r>
      <w:r w:rsidRPr="00492D4C">
        <w:rPr>
          <w:rFonts w:cs="Simplified Arabic"/>
          <w:color w:val="002060"/>
          <w:sz w:val="32"/>
          <w:szCs w:val="32"/>
        </w:rPr>
        <w:t>.</w:t>
      </w:r>
    </w:p>
    <w:p w:rsidR="007A594D" w:rsidRPr="00492D4C" w:rsidRDefault="007A594D" w:rsidP="007A594D">
      <w:pPr>
        <w:pStyle w:val="a9"/>
        <w:numPr>
          <w:ilvl w:val="0"/>
          <w:numId w:val="53"/>
        </w:numPr>
        <w:jc w:val="lowKashida"/>
        <w:rPr>
          <w:rFonts w:cs="Simplified Arabic"/>
          <w:color w:val="002060"/>
          <w:sz w:val="32"/>
          <w:szCs w:val="32"/>
        </w:rPr>
      </w:pPr>
      <w:r w:rsidRPr="00492D4C">
        <w:rPr>
          <w:rFonts w:cs="Simplified Arabic"/>
          <w:color w:val="002060"/>
          <w:sz w:val="32"/>
          <w:szCs w:val="32"/>
          <w:rtl/>
        </w:rPr>
        <w:t>الحرص علي تناول التوابل وخصوصا الكركم ففي الهند وتايلاند تقل معدلات تدهور القدرات العقلية بشكل كبير لأنهم معتادون علي تناول الطعام مضافا إليه مجموعة من التوابل تتألف من الكركم والكمون والكزبرة</w:t>
      </w:r>
      <w:r w:rsidRPr="00492D4C">
        <w:rPr>
          <w:rFonts w:cs="Simplified Arabic"/>
          <w:color w:val="002060"/>
          <w:sz w:val="32"/>
          <w:szCs w:val="32"/>
        </w:rPr>
        <w:t>.</w:t>
      </w:r>
    </w:p>
    <w:p w:rsidR="007A594D" w:rsidRPr="00492D4C" w:rsidRDefault="007A594D" w:rsidP="007A594D">
      <w:pPr>
        <w:pStyle w:val="a9"/>
        <w:numPr>
          <w:ilvl w:val="0"/>
          <w:numId w:val="53"/>
        </w:numPr>
        <w:jc w:val="lowKashida"/>
        <w:rPr>
          <w:rFonts w:cs="Simplified Arabic"/>
          <w:color w:val="002060"/>
          <w:sz w:val="32"/>
          <w:szCs w:val="32"/>
        </w:rPr>
      </w:pPr>
      <w:r w:rsidRPr="00492D4C">
        <w:rPr>
          <w:rFonts w:cs="Simplified Arabic"/>
          <w:color w:val="002060"/>
          <w:sz w:val="32"/>
          <w:szCs w:val="32"/>
          <w:rtl/>
        </w:rPr>
        <w:t>ممارسة نشاط بدني معتدل بصورة يومية مثل التمرينات الرياضية البسيطة أو الجري وذلك لتنشيط الدورة الدموية بالجسم وزيادة نسبة الأكسجين في الدم مما يعني وصول كمية أكبر من الأكسجين إلي المخ</w:t>
      </w:r>
      <w:r w:rsidRPr="00492D4C">
        <w:rPr>
          <w:rFonts w:cs="Simplified Arabic"/>
          <w:color w:val="002060"/>
          <w:sz w:val="32"/>
          <w:szCs w:val="32"/>
        </w:rPr>
        <w:t>.</w:t>
      </w:r>
    </w:p>
    <w:p w:rsidR="007A594D" w:rsidRPr="00492D4C" w:rsidRDefault="007A594D" w:rsidP="007A594D">
      <w:pPr>
        <w:pStyle w:val="a9"/>
        <w:numPr>
          <w:ilvl w:val="0"/>
          <w:numId w:val="53"/>
        </w:numPr>
        <w:jc w:val="lowKashida"/>
        <w:rPr>
          <w:rFonts w:cs="Simplified Arabic"/>
          <w:color w:val="002060"/>
          <w:sz w:val="32"/>
          <w:szCs w:val="32"/>
        </w:rPr>
      </w:pPr>
      <w:r w:rsidRPr="00492D4C">
        <w:rPr>
          <w:rFonts w:cs="Simplified Arabic"/>
          <w:color w:val="002060"/>
          <w:sz w:val="32"/>
          <w:szCs w:val="32"/>
          <w:rtl/>
        </w:rPr>
        <w:t>الحرص علي الانضمام إلي حلقات نقاشية تشتمل علي آراء وأفكار مختلفة أو متابعة البرامج التي تحلل الأحداث المختلفة التي تمر بها بلاد العالم، ففي دراسة أجريت عام 2009 وجد أن الأشخاص الذين يتابعون القنوات الإخبارية المتنوعة أكثر حضورا وتفتحا من الأشخاص الذين يتابعون قناة إخبارية واحدة أو اثنتين</w:t>
      </w:r>
      <w:r w:rsidRPr="00492D4C">
        <w:rPr>
          <w:rFonts w:cs="Simplified Arabic"/>
          <w:color w:val="002060"/>
          <w:sz w:val="32"/>
          <w:szCs w:val="32"/>
        </w:rPr>
        <w:t>.</w:t>
      </w:r>
    </w:p>
    <w:p w:rsidR="007A594D" w:rsidRPr="00492D4C" w:rsidRDefault="007A594D" w:rsidP="007A594D">
      <w:pPr>
        <w:pStyle w:val="a9"/>
        <w:numPr>
          <w:ilvl w:val="0"/>
          <w:numId w:val="53"/>
        </w:numPr>
        <w:jc w:val="lowKashida"/>
        <w:rPr>
          <w:rFonts w:cs="Simplified Arabic"/>
          <w:color w:val="002060"/>
          <w:sz w:val="32"/>
          <w:szCs w:val="32"/>
        </w:rPr>
      </w:pPr>
      <w:r w:rsidRPr="00492D4C">
        <w:rPr>
          <w:rFonts w:cs="Simplified Arabic"/>
          <w:color w:val="002060"/>
          <w:sz w:val="32"/>
          <w:szCs w:val="32"/>
          <w:rtl/>
        </w:rPr>
        <w:t xml:space="preserve">عدم الاعتماد الكلي علي استخدام أجهزة التليفون المحمول واللاب توب </w:t>
      </w:r>
      <w:proofErr w:type="spellStart"/>
      <w:r w:rsidRPr="00492D4C">
        <w:rPr>
          <w:rFonts w:cs="Simplified Arabic"/>
          <w:color w:val="002060"/>
          <w:sz w:val="32"/>
          <w:szCs w:val="32"/>
          <w:rtl/>
        </w:rPr>
        <w:t>والآي</w:t>
      </w:r>
      <w:proofErr w:type="spellEnd"/>
      <w:r w:rsidRPr="00492D4C">
        <w:rPr>
          <w:rFonts w:cs="Simplified Arabic"/>
          <w:color w:val="002060"/>
          <w:sz w:val="32"/>
          <w:szCs w:val="32"/>
          <w:rtl/>
        </w:rPr>
        <w:t xml:space="preserve"> باد وغيرهما من الأجهزة التكنولوجية الحديثة التي تقلل من إعمال الشخص لعقله واعتماده علي الذاكرة</w:t>
      </w:r>
      <w:r w:rsidRPr="00492D4C">
        <w:rPr>
          <w:rFonts w:cs="Simplified Arabic"/>
          <w:color w:val="002060"/>
          <w:sz w:val="32"/>
          <w:szCs w:val="32"/>
        </w:rPr>
        <w:t>.</w:t>
      </w:r>
    </w:p>
    <w:p w:rsidR="007A594D" w:rsidRPr="00492D4C" w:rsidRDefault="007A594D" w:rsidP="007A594D">
      <w:pPr>
        <w:pStyle w:val="a9"/>
        <w:numPr>
          <w:ilvl w:val="0"/>
          <w:numId w:val="53"/>
        </w:numPr>
        <w:jc w:val="lowKashida"/>
        <w:rPr>
          <w:rFonts w:cs="Simplified Arabic"/>
          <w:color w:val="002060"/>
          <w:sz w:val="32"/>
          <w:szCs w:val="32"/>
        </w:rPr>
      </w:pPr>
      <w:r w:rsidRPr="00492D4C">
        <w:rPr>
          <w:rFonts w:cs="Simplified Arabic"/>
          <w:color w:val="002060"/>
          <w:sz w:val="32"/>
          <w:szCs w:val="32"/>
          <w:rtl/>
        </w:rPr>
        <w:t xml:space="preserve">الحصول علي القدر الكافي من النوم ليلا مع الحرص علي النوم لمدة ساعة في منتصف النهار فقد أشار العلماء إلي أن النوم ليلا لا يكفي لأن العقل يصاب </w:t>
      </w:r>
      <w:proofErr w:type="spellStart"/>
      <w:r w:rsidRPr="00492D4C">
        <w:rPr>
          <w:rFonts w:cs="Simplified Arabic"/>
          <w:color w:val="002060"/>
          <w:sz w:val="32"/>
          <w:szCs w:val="32"/>
          <w:rtl/>
        </w:rPr>
        <w:t>بالارهاق</w:t>
      </w:r>
      <w:proofErr w:type="spellEnd"/>
      <w:r w:rsidRPr="00492D4C">
        <w:rPr>
          <w:rFonts w:cs="Simplified Arabic"/>
          <w:color w:val="002060"/>
          <w:sz w:val="32"/>
          <w:szCs w:val="32"/>
          <w:rtl/>
        </w:rPr>
        <w:t xml:space="preserve"> من تراكم المعلومات ويكون في حاجة إلي شيء من الراحة لإعادة ترتيب المعلومات التي اكتسبها</w:t>
      </w:r>
      <w:r w:rsidRPr="00492D4C">
        <w:rPr>
          <w:rFonts w:cs="Simplified Arabic"/>
          <w:color w:val="002060"/>
          <w:sz w:val="32"/>
          <w:szCs w:val="32"/>
        </w:rPr>
        <w:t>.</w:t>
      </w:r>
    </w:p>
    <w:p w:rsidR="007A594D" w:rsidRPr="00492D4C" w:rsidRDefault="007A594D" w:rsidP="007A594D">
      <w:pPr>
        <w:pStyle w:val="a9"/>
        <w:numPr>
          <w:ilvl w:val="0"/>
          <w:numId w:val="53"/>
        </w:numPr>
        <w:jc w:val="lowKashida"/>
        <w:rPr>
          <w:rFonts w:cs="Simplified Arabic"/>
          <w:color w:val="002060"/>
          <w:sz w:val="32"/>
          <w:szCs w:val="32"/>
        </w:rPr>
      </w:pPr>
      <w:r w:rsidRPr="00492D4C">
        <w:rPr>
          <w:rFonts w:cs="Simplified Arabic"/>
          <w:color w:val="002060"/>
          <w:sz w:val="32"/>
          <w:szCs w:val="32"/>
          <w:rtl/>
        </w:rPr>
        <w:lastRenderedPageBreak/>
        <w:t>الاطلاع علي تطبيق أو برنامج يحمل اسم</w:t>
      </w:r>
      <w:r w:rsidRPr="00492D4C">
        <w:rPr>
          <w:rFonts w:cs="Simplified Arabic"/>
          <w:color w:val="002060"/>
          <w:sz w:val="32"/>
          <w:szCs w:val="32"/>
        </w:rPr>
        <w:t xml:space="preserve"> "TED" </w:t>
      </w:r>
      <w:r w:rsidRPr="00492D4C">
        <w:rPr>
          <w:rFonts w:cs="Simplified Arabic"/>
          <w:color w:val="002060"/>
          <w:sz w:val="32"/>
          <w:szCs w:val="32"/>
        </w:rPr>
        <w:br/>
        <w:t xml:space="preserve">Technology </w:t>
      </w:r>
      <w:r>
        <w:rPr>
          <w:rFonts w:cs="Simplified Arabic"/>
          <w:color w:val="002060"/>
          <w:sz w:val="32"/>
          <w:szCs w:val="32"/>
        </w:rPr>
        <w:t>“</w:t>
      </w:r>
      <w:r w:rsidRPr="00492D4C">
        <w:rPr>
          <w:rFonts w:cs="Simplified Arabic"/>
          <w:color w:val="002060"/>
          <w:sz w:val="32"/>
          <w:szCs w:val="32"/>
          <w:rtl/>
        </w:rPr>
        <w:t>،</w:t>
      </w:r>
      <w:r w:rsidRPr="00492D4C">
        <w:rPr>
          <w:rFonts w:cs="Simplified Arabic"/>
          <w:color w:val="002060"/>
          <w:sz w:val="32"/>
          <w:szCs w:val="32"/>
        </w:rPr>
        <w:t xml:space="preserve">Entertainment </w:t>
      </w:r>
      <w:r w:rsidRPr="00492D4C">
        <w:rPr>
          <w:rFonts w:cs="Simplified Arabic"/>
          <w:color w:val="002060"/>
          <w:sz w:val="32"/>
          <w:szCs w:val="32"/>
          <w:rtl/>
        </w:rPr>
        <w:t>،</w:t>
      </w:r>
      <w:r>
        <w:rPr>
          <w:rFonts w:cs="Simplified Arabic"/>
          <w:color w:val="002060"/>
          <w:sz w:val="32"/>
          <w:szCs w:val="32"/>
        </w:rPr>
        <w:t>”</w:t>
      </w:r>
      <w:r w:rsidRPr="00492D4C">
        <w:rPr>
          <w:rFonts w:cs="Simplified Arabic"/>
          <w:color w:val="002060"/>
          <w:sz w:val="32"/>
          <w:szCs w:val="32"/>
        </w:rPr>
        <w:t xml:space="preserve">Design </w:t>
      </w:r>
      <w:r w:rsidRPr="00492D4C">
        <w:rPr>
          <w:rFonts w:cs="Simplified Arabic"/>
          <w:color w:val="002060"/>
          <w:sz w:val="32"/>
          <w:szCs w:val="32"/>
          <w:rtl/>
        </w:rPr>
        <w:t>الذي يجتمع فيه أصحاب العقول العلمية الخلاقة كل عام حيث يعرضون أحدث ما توصل إليه العلم في جميع المجالات وخصوصاَ الأبحاث المتعلقة بالمخ البشري</w:t>
      </w:r>
      <w:r w:rsidRPr="00492D4C">
        <w:rPr>
          <w:rFonts w:cs="Simplified Arabic"/>
          <w:color w:val="002060"/>
          <w:sz w:val="32"/>
          <w:szCs w:val="32"/>
        </w:rPr>
        <w:t>.</w:t>
      </w:r>
    </w:p>
    <w:p w:rsidR="007A594D" w:rsidRPr="00492D4C" w:rsidRDefault="007A594D" w:rsidP="007A594D">
      <w:pPr>
        <w:pStyle w:val="a9"/>
        <w:numPr>
          <w:ilvl w:val="0"/>
          <w:numId w:val="53"/>
        </w:numPr>
        <w:jc w:val="lowKashida"/>
        <w:rPr>
          <w:rFonts w:cs="Simplified Arabic"/>
          <w:color w:val="002060"/>
          <w:sz w:val="32"/>
          <w:szCs w:val="32"/>
        </w:rPr>
      </w:pPr>
      <w:r w:rsidRPr="00492D4C">
        <w:rPr>
          <w:rFonts w:cs="Simplified Arabic"/>
          <w:color w:val="002060"/>
          <w:sz w:val="32"/>
          <w:szCs w:val="32"/>
          <w:rtl/>
        </w:rPr>
        <w:t>الحرص علي القراءة وإن لم تكن من محبي القراءة فعليك بقراءة كتاب واحد فقط في العام بعد زيارة المعرض السنوي للكتاب وانتقاء كتاب من أفضل الكتب التي نشرت خلال العام</w:t>
      </w:r>
      <w:r w:rsidRPr="00492D4C">
        <w:rPr>
          <w:rFonts w:cs="Simplified Arabic"/>
          <w:color w:val="002060"/>
          <w:sz w:val="32"/>
          <w:szCs w:val="32"/>
        </w:rPr>
        <w:t>.</w:t>
      </w:r>
    </w:p>
    <w:p w:rsidR="007A594D" w:rsidRPr="00492D4C" w:rsidRDefault="007A594D" w:rsidP="007A594D">
      <w:pPr>
        <w:pStyle w:val="a9"/>
        <w:numPr>
          <w:ilvl w:val="0"/>
          <w:numId w:val="53"/>
        </w:numPr>
        <w:jc w:val="lowKashida"/>
        <w:rPr>
          <w:rFonts w:cs="Simplified Arabic"/>
          <w:color w:val="002060"/>
          <w:sz w:val="32"/>
          <w:szCs w:val="32"/>
        </w:rPr>
      </w:pPr>
      <w:r w:rsidRPr="00492D4C">
        <w:rPr>
          <w:rFonts w:cs="Simplified Arabic"/>
          <w:color w:val="002060"/>
          <w:sz w:val="32"/>
          <w:szCs w:val="32"/>
          <w:rtl/>
        </w:rPr>
        <w:t>محاولة الاعتماد علي الذاكرة بأكبر قدر ممكن والتخلص التدريجي من القلم والورقة لإعطاء فرصة للذاكرة لحفظ أرقام التليفونات والمواعيد المهمة</w:t>
      </w:r>
      <w:r w:rsidRPr="00492D4C">
        <w:rPr>
          <w:rFonts w:cs="Simplified Arabic"/>
          <w:color w:val="002060"/>
          <w:sz w:val="32"/>
          <w:szCs w:val="32"/>
        </w:rPr>
        <w:t xml:space="preserve">. </w:t>
      </w:r>
    </w:p>
    <w:p w:rsidR="007A594D" w:rsidRDefault="007A594D" w:rsidP="007A594D">
      <w:pPr>
        <w:pStyle w:val="a9"/>
        <w:numPr>
          <w:ilvl w:val="0"/>
          <w:numId w:val="53"/>
        </w:numPr>
        <w:jc w:val="lowKashida"/>
        <w:rPr>
          <w:rFonts w:cs="Simplified Arabic"/>
          <w:color w:val="002060"/>
          <w:sz w:val="32"/>
          <w:szCs w:val="32"/>
        </w:rPr>
      </w:pPr>
      <w:r w:rsidRPr="00492D4C">
        <w:rPr>
          <w:rFonts w:cs="Simplified Arabic"/>
          <w:color w:val="002060"/>
          <w:sz w:val="32"/>
          <w:szCs w:val="32"/>
          <w:rtl/>
        </w:rPr>
        <w:t>تعلم لغة جديدة فالتعلم بوجه عام يزيد من القدرة علي التركيز لأن اكتساب المعلومات وتخزينها في الذاكرة ثم استدعاءها مرة أخري مما يعمل علي تنشيط الذاكرة وزيادة كفاءتها</w:t>
      </w:r>
      <w:r>
        <w:rPr>
          <w:rFonts w:cs="Simplified Arabic"/>
          <w:color w:val="002060"/>
          <w:sz w:val="32"/>
          <w:szCs w:val="32"/>
        </w:rPr>
        <w:t>.</w:t>
      </w:r>
    </w:p>
    <w:p w:rsidR="007A594D" w:rsidRDefault="007A594D" w:rsidP="007A594D">
      <w:pPr>
        <w:pStyle w:val="a9"/>
        <w:numPr>
          <w:ilvl w:val="0"/>
          <w:numId w:val="53"/>
        </w:numPr>
        <w:jc w:val="lowKashida"/>
        <w:rPr>
          <w:rFonts w:cs="Simplified Arabic"/>
          <w:color w:val="002060"/>
          <w:sz w:val="32"/>
          <w:szCs w:val="32"/>
        </w:rPr>
      </w:pPr>
      <w:r w:rsidRPr="00492D4C">
        <w:rPr>
          <w:rFonts w:cs="Simplified Arabic"/>
          <w:color w:val="002060"/>
          <w:sz w:val="32"/>
          <w:szCs w:val="32"/>
          <w:rtl/>
        </w:rPr>
        <w:t xml:space="preserve">تناول قطعة من </w:t>
      </w:r>
      <w:proofErr w:type="spellStart"/>
      <w:r w:rsidRPr="00492D4C">
        <w:rPr>
          <w:rFonts w:cs="Simplified Arabic"/>
          <w:color w:val="002060"/>
          <w:sz w:val="32"/>
          <w:szCs w:val="32"/>
          <w:rtl/>
        </w:rPr>
        <w:t>الشيكولاتة</w:t>
      </w:r>
      <w:proofErr w:type="spellEnd"/>
      <w:r w:rsidRPr="00492D4C">
        <w:rPr>
          <w:rFonts w:cs="Simplified Arabic"/>
          <w:color w:val="002060"/>
          <w:sz w:val="32"/>
          <w:szCs w:val="32"/>
          <w:rtl/>
        </w:rPr>
        <w:t xml:space="preserve"> الداكنة يوميا فهي تقلل من خطر الإصابة بمرض الزهايمر لأنها غنية </w:t>
      </w:r>
      <w:proofErr w:type="spellStart"/>
      <w:r w:rsidRPr="00492D4C">
        <w:rPr>
          <w:rFonts w:cs="Simplified Arabic"/>
          <w:color w:val="002060"/>
          <w:sz w:val="32"/>
          <w:szCs w:val="32"/>
          <w:rtl/>
        </w:rPr>
        <w:t>بالفلافونويد</w:t>
      </w:r>
      <w:proofErr w:type="spellEnd"/>
      <w:r w:rsidRPr="00492D4C">
        <w:rPr>
          <w:rFonts w:cs="Simplified Arabic"/>
          <w:color w:val="002060"/>
          <w:sz w:val="32"/>
          <w:szCs w:val="32"/>
          <w:rtl/>
        </w:rPr>
        <w:t xml:space="preserve"> ومضادات الأكسدة كما تساعد علي خفض معدلات الكوليسترول الضار وبالتالي تقي من الإصابة بتصلب الشرايين المسبب الأساسي لضعف الذاكرة</w:t>
      </w:r>
      <w:r w:rsidRPr="00492D4C">
        <w:rPr>
          <w:rFonts w:cs="Simplified Arabic"/>
          <w:color w:val="002060"/>
          <w:sz w:val="32"/>
          <w:szCs w:val="32"/>
        </w:rPr>
        <w:t>.</w:t>
      </w:r>
    </w:p>
    <w:p w:rsidR="007A594D" w:rsidRDefault="007A594D" w:rsidP="007A594D">
      <w:pPr>
        <w:pStyle w:val="a9"/>
        <w:numPr>
          <w:ilvl w:val="0"/>
          <w:numId w:val="53"/>
        </w:numPr>
        <w:jc w:val="lowKashida"/>
        <w:rPr>
          <w:rFonts w:cs="Simplified Arabic"/>
          <w:color w:val="002060"/>
          <w:sz w:val="32"/>
          <w:szCs w:val="32"/>
        </w:rPr>
      </w:pPr>
      <w:r w:rsidRPr="00492D4C">
        <w:rPr>
          <w:rFonts w:cs="Simplified Arabic"/>
          <w:color w:val="002060"/>
          <w:sz w:val="32"/>
          <w:szCs w:val="32"/>
          <w:rtl/>
        </w:rPr>
        <w:t xml:space="preserve">تنمية المهارات اليدوية لأنها تعمل بصورة غير مباشرة علي تنمية المهارات الذهنية من خلال التعلم </w:t>
      </w:r>
      <w:proofErr w:type="spellStart"/>
      <w:r w:rsidRPr="00492D4C">
        <w:rPr>
          <w:rFonts w:cs="Simplified Arabic"/>
          <w:color w:val="002060"/>
          <w:sz w:val="32"/>
          <w:szCs w:val="32"/>
          <w:rtl/>
        </w:rPr>
        <w:t>وإكتساب</w:t>
      </w:r>
      <w:proofErr w:type="spellEnd"/>
      <w:r w:rsidRPr="00492D4C">
        <w:rPr>
          <w:rFonts w:cs="Simplified Arabic"/>
          <w:color w:val="002060"/>
          <w:sz w:val="32"/>
          <w:szCs w:val="32"/>
          <w:rtl/>
        </w:rPr>
        <w:t xml:space="preserve"> المهارات</w:t>
      </w:r>
      <w:r>
        <w:rPr>
          <w:rFonts w:cs="Simplified Arabic"/>
          <w:color w:val="002060"/>
          <w:sz w:val="32"/>
          <w:szCs w:val="32"/>
        </w:rPr>
        <w:t>.</w:t>
      </w:r>
    </w:p>
    <w:p w:rsidR="007A594D" w:rsidRDefault="007A594D" w:rsidP="007A594D">
      <w:pPr>
        <w:pStyle w:val="a9"/>
        <w:numPr>
          <w:ilvl w:val="0"/>
          <w:numId w:val="53"/>
        </w:numPr>
        <w:jc w:val="lowKashida"/>
        <w:rPr>
          <w:rFonts w:cs="Simplified Arabic"/>
          <w:color w:val="002060"/>
          <w:sz w:val="32"/>
          <w:szCs w:val="32"/>
        </w:rPr>
      </w:pPr>
      <w:r w:rsidRPr="00492D4C">
        <w:rPr>
          <w:rFonts w:cs="Simplified Arabic"/>
          <w:color w:val="002060"/>
          <w:sz w:val="32"/>
          <w:szCs w:val="32"/>
          <w:rtl/>
        </w:rPr>
        <w:t>التفكير الإيجابي والرضا الداخلي فقد أثبتت الدراسات أن السلام النفسي يزيد من قدرة الفرد علي الاستيعاب والتحليل وبالتالي التمتع بقدرات عقلية أفضل</w:t>
      </w:r>
      <w:r>
        <w:rPr>
          <w:rFonts w:cs="Simplified Arabic"/>
          <w:color w:val="002060"/>
          <w:sz w:val="32"/>
          <w:szCs w:val="32"/>
        </w:rPr>
        <w:t>.</w:t>
      </w:r>
    </w:p>
    <w:p w:rsidR="007A594D" w:rsidRDefault="007A594D" w:rsidP="007A594D">
      <w:pPr>
        <w:pStyle w:val="a9"/>
        <w:numPr>
          <w:ilvl w:val="0"/>
          <w:numId w:val="53"/>
        </w:numPr>
        <w:jc w:val="lowKashida"/>
        <w:rPr>
          <w:rFonts w:cs="Simplified Arabic"/>
          <w:color w:val="002060"/>
          <w:sz w:val="32"/>
          <w:szCs w:val="32"/>
        </w:rPr>
      </w:pPr>
      <w:r w:rsidRPr="00492D4C">
        <w:rPr>
          <w:rFonts w:cs="Simplified Arabic"/>
          <w:color w:val="002060"/>
          <w:sz w:val="32"/>
          <w:szCs w:val="32"/>
          <w:rtl/>
        </w:rPr>
        <w:t>أشارت دراسة علمية إلي أن العاب الكمبيوتر والبلاي ستيشن تكسب الفرد مهارات التوافق العضلي العصبي وتزيد من سرعته في رد الفعل</w:t>
      </w:r>
      <w:r>
        <w:rPr>
          <w:rFonts w:cs="Simplified Arabic"/>
          <w:color w:val="002060"/>
          <w:sz w:val="32"/>
          <w:szCs w:val="32"/>
        </w:rPr>
        <w:t>.</w:t>
      </w:r>
    </w:p>
    <w:p w:rsidR="007A594D" w:rsidRDefault="007A594D" w:rsidP="007A594D">
      <w:pPr>
        <w:pStyle w:val="a9"/>
        <w:numPr>
          <w:ilvl w:val="0"/>
          <w:numId w:val="53"/>
        </w:numPr>
        <w:jc w:val="lowKashida"/>
        <w:rPr>
          <w:rFonts w:cs="Simplified Arabic"/>
          <w:color w:val="002060"/>
          <w:sz w:val="32"/>
          <w:szCs w:val="32"/>
        </w:rPr>
      </w:pPr>
      <w:r w:rsidRPr="00492D4C">
        <w:rPr>
          <w:rFonts w:cs="Simplified Arabic"/>
          <w:color w:val="002060"/>
          <w:sz w:val="32"/>
          <w:szCs w:val="32"/>
          <w:rtl/>
        </w:rPr>
        <w:lastRenderedPageBreak/>
        <w:t>الحفاظ علي وجبة الإفطار التي تعد من أهم الوجبات في اليوم لأن الجسم يظل بدون تغذية طوال فترة النوم ليلا ويستمد الجسم الطاقة اللازمة للنشاط البدني والذهني من وجبة الإفطار</w:t>
      </w:r>
      <w:r>
        <w:rPr>
          <w:rFonts w:cs="Simplified Arabic"/>
          <w:color w:val="002060"/>
          <w:sz w:val="32"/>
          <w:szCs w:val="32"/>
        </w:rPr>
        <w:t>.</w:t>
      </w:r>
    </w:p>
    <w:p w:rsidR="007A594D" w:rsidRDefault="007A594D" w:rsidP="007A594D">
      <w:pPr>
        <w:pStyle w:val="a9"/>
        <w:numPr>
          <w:ilvl w:val="0"/>
          <w:numId w:val="53"/>
        </w:numPr>
        <w:jc w:val="lowKashida"/>
        <w:rPr>
          <w:rFonts w:cs="Simplified Arabic"/>
          <w:color w:val="002060"/>
          <w:sz w:val="32"/>
          <w:szCs w:val="32"/>
        </w:rPr>
      </w:pPr>
      <w:r w:rsidRPr="00492D4C">
        <w:rPr>
          <w:rFonts w:cs="Simplified Arabic"/>
          <w:color w:val="002060"/>
          <w:sz w:val="32"/>
          <w:szCs w:val="32"/>
          <w:rtl/>
        </w:rPr>
        <w:t>تناول المزيد من الزبادي فقد أكدت دراسة أجريت مؤخرا علي الفئران أن تناول الزبادي يزيد من نشاط خلايا المخ وخصوصاً تلك المسئولة عن المشاعر والذاكرة</w:t>
      </w:r>
      <w:r>
        <w:rPr>
          <w:rFonts w:cs="Simplified Arabic"/>
          <w:color w:val="002060"/>
          <w:sz w:val="32"/>
          <w:szCs w:val="32"/>
        </w:rPr>
        <w:t>.</w:t>
      </w:r>
    </w:p>
    <w:p w:rsidR="007A594D" w:rsidRDefault="007A594D" w:rsidP="007A594D">
      <w:pPr>
        <w:pStyle w:val="a9"/>
        <w:numPr>
          <w:ilvl w:val="0"/>
          <w:numId w:val="53"/>
        </w:numPr>
        <w:jc w:val="lowKashida"/>
        <w:rPr>
          <w:rFonts w:cs="Simplified Arabic"/>
          <w:color w:val="002060"/>
          <w:sz w:val="32"/>
          <w:szCs w:val="32"/>
        </w:rPr>
      </w:pPr>
      <w:r w:rsidRPr="00492D4C">
        <w:rPr>
          <w:rFonts w:cs="Simplified Arabic"/>
          <w:color w:val="002060"/>
          <w:sz w:val="32"/>
          <w:szCs w:val="32"/>
          <w:rtl/>
        </w:rPr>
        <w:t xml:space="preserve">التعرض لأشعة الشمس فهي مصدر الشعور بالطاقة والتركيز لأنها تقلل من هرمون </w:t>
      </w:r>
      <w:proofErr w:type="spellStart"/>
      <w:r w:rsidRPr="00492D4C">
        <w:rPr>
          <w:rFonts w:cs="Simplified Arabic"/>
          <w:color w:val="002060"/>
          <w:sz w:val="32"/>
          <w:szCs w:val="32"/>
          <w:rtl/>
        </w:rPr>
        <w:t>الملاتونين</w:t>
      </w:r>
      <w:proofErr w:type="spellEnd"/>
      <w:r w:rsidRPr="00492D4C">
        <w:rPr>
          <w:rFonts w:cs="Simplified Arabic"/>
          <w:color w:val="002060"/>
          <w:sz w:val="32"/>
          <w:szCs w:val="32"/>
          <w:rtl/>
        </w:rPr>
        <w:t xml:space="preserve"> الذي يدفع الشخص إلي النوم</w:t>
      </w:r>
      <w:r>
        <w:rPr>
          <w:rFonts w:cs="Simplified Arabic"/>
          <w:color w:val="002060"/>
          <w:sz w:val="32"/>
          <w:szCs w:val="32"/>
        </w:rPr>
        <w:t>.</w:t>
      </w:r>
    </w:p>
    <w:p w:rsidR="007A594D" w:rsidRDefault="007A594D" w:rsidP="007A594D">
      <w:pPr>
        <w:pStyle w:val="a9"/>
        <w:numPr>
          <w:ilvl w:val="0"/>
          <w:numId w:val="53"/>
        </w:numPr>
        <w:jc w:val="lowKashida"/>
        <w:rPr>
          <w:rFonts w:cs="Simplified Arabic"/>
          <w:color w:val="002060"/>
          <w:sz w:val="32"/>
          <w:szCs w:val="32"/>
        </w:rPr>
      </w:pPr>
      <w:r w:rsidRPr="00492D4C">
        <w:rPr>
          <w:rFonts w:cs="Simplified Arabic"/>
          <w:color w:val="002060"/>
          <w:sz w:val="32"/>
          <w:szCs w:val="32"/>
          <w:rtl/>
        </w:rPr>
        <w:t>مشاهدة المسرحيات المأخوذة عن الروايات الشهيرة لكبار الكتاب وعمل مقارنة بين الرواية والعمل الفني فالنقد والتحليل من أهم الأمور التي يتم فيها إعمال العقل</w:t>
      </w:r>
      <w:r>
        <w:rPr>
          <w:rFonts w:cs="Simplified Arabic"/>
          <w:color w:val="002060"/>
          <w:sz w:val="32"/>
          <w:szCs w:val="32"/>
        </w:rPr>
        <w:t xml:space="preserve">. </w:t>
      </w:r>
    </w:p>
    <w:p w:rsidR="007A594D" w:rsidRDefault="007A594D" w:rsidP="007A594D">
      <w:pPr>
        <w:pStyle w:val="a9"/>
        <w:numPr>
          <w:ilvl w:val="0"/>
          <w:numId w:val="53"/>
        </w:numPr>
        <w:jc w:val="lowKashida"/>
        <w:rPr>
          <w:rFonts w:cs="Simplified Arabic"/>
          <w:color w:val="002060"/>
          <w:sz w:val="32"/>
          <w:szCs w:val="32"/>
        </w:rPr>
      </w:pPr>
      <w:r w:rsidRPr="00492D4C">
        <w:rPr>
          <w:rFonts w:cs="Simplified Arabic"/>
          <w:color w:val="002060"/>
          <w:sz w:val="32"/>
          <w:szCs w:val="32"/>
          <w:rtl/>
        </w:rPr>
        <w:t xml:space="preserve">محاولة تنظيم الأفكار وترتيبها حتي يسهل </w:t>
      </w:r>
      <w:proofErr w:type="spellStart"/>
      <w:r w:rsidRPr="00492D4C">
        <w:rPr>
          <w:rFonts w:cs="Simplified Arabic"/>
          <w:color w:val="002060"/>
          <w:sz w:val="32"/>
          <w:szCs w:val="32"/>
          <w:rtl/>
        </w:rPr>
        <w:t>إستدعاؤها</w:t>
      </w:r>
      <w:proofErr w:type="spellEnd"/>
      <w:r w:rsidRPr="00492D4C">
        <w:rPr>
          <w:rFonts w:cs="Simplified Arabic"/>
          <w:color w:val="002060"/>
          <w:sz w:val="32"/>
          <w:szCs w:val="32"/>
          <w:rtl/>
        </w:rPr>
        <w:t xml:space="preserve"> وتذكرها مرة أخري</w:t>
      </w:r>
      <w:r>
        <w:rPr>
          <w:rFonts w:cs="Simplified Arabic"/>
          <w:color w:val="002060"/>
          <w:sz w:val="32"/>
          <w:szCs w:val="32"/>
        </w:rPr>
        <w:t>.</w:t>
      </w:r>
    </w:p>
    <w:p w:rsidR="007A594D" w:rsidRDefault="007A594D" w:rsidP="007A594D">
      <w:pPr>
        <w:pStyle w:val="a9"/>
        <w:numPr>
          <w:ilvl w:val="0"/>
          <w:numId w:val="53"/>
        </w:numPr>
        <w:jc w:val="lowKashida"/>
        <w:rPr>
          <w:rFonts w:cs="Simplified Arabic"/>
          <w:color w:val="002060"/>
          <w:sz w:val="32"/>
          <w:szCs w:val="32"/>
        </w:rPr>
      </w:pPr>
      <w:r w:rsidRPr="00492D4C">
        <w:rPr>
          <w:rFonts w:cs="Simplified Arabic"/>
          <w:color w:val="002060"/>
          <w:sz w:val="32"/>
          <w:szCs w:val="32"/>
          <w:rtl/>
        </w:rPr>
        <w:t>الإكثار من شرب الماء لأن الجفاف أو قلة الماء في الجسم يؤثر علي خلايا المخ تأثيرا سلبيا حيث يجعلها تضطرب ويفقدها كفاءتها في العمل</w:t>
      </w:r>
      <w:r>
        <w:rPr>
          <w:rFonts w:cs="Simplified Arabic"/>
          <w:color w:val="002060"/>
          <w:sz w:val="32"/>
          <w:szCs w:val="32"/>
        </w:rPr>
        <w:t>.</w:t>
      </w:r>
    </w:p>
    <w:p w:rsidR="007A594D" w:rsidRDefault="007A594D" w:rsidP="007A594D">
      <w:pPr>
        <w:pStyle w:val="a9"/>
        <w:numPr>
          <w:ilvl w:val="0"/>
          <w:numId w:val="53"/>
        </w:numPr>
        <w:jc w:val="lowKashida"/>
        <w:rPr>
          <w:rFonts w:cs="Simplified Arabic"/>
          <w:color w:val="002060"/>
          <w:sz w:val="32"/>
          <w:szCs w:val="32"/>
        </w:rPr>
      </w:pPr>
      <w:r w:rsidRPr="00492D4C">
        <w:rPr>
          <w:rFonts w:cs="Simplified Arabic"/>
          <w:color w:val="002060"/>
          <w:sz w:val="32"/>
          <w:szCs w:val="32"/>
          <w:rtl/>
        </w:rPr>
        <w:t>الإكثار من الضحك فعندما يضحك الفرد تزداد قدرته علي الاستيعاب بنحو 14 ضعفاً</w:t>
      </w:r>
      <w:r>
        <w:rPr>
          <w:rFonts w:cs="Simplified Arabic"/>
          <w:color w:val="002060"/>
          <w:sz w:val="32"/>
          <w:szCs w:val="32"/>
        </w:rPr>
        <w:t>.</w:t>
      </w:r>
    </w:p>
    <w:p w:rsidR="007A594D" w:rsidRDefault="007A594D" w:rsidP="007A594D">
      <w:pPr>
        <w:pStyle w:val="a9"/>
        <w:numPr>
          <w:ilvl w:val="0"/>
          <w:numId w:val="53"/>
        </w:numPr>
        <w:jc w:val="lowKashida"/>
        <w:rPr>
          <w:rFonts w:cs="Simplified Arabic"/>
          <w:color w:val="002060"/>
          <w:sz w:val="32"/>
          <w:szCs w:val="32"/>
        </w:rPr>
      </w:pPr>
      <w:r w:rsidRPr="00492D4C">
        <w:rPr>
          <w:rFonts w:cs="Simplified Arabic"/>
          <w:color w:val="002060"/>
          <w:sz w:val="32"/>
          <w:szCs w:val="32"/>
          <w:rtl/>
        </w:rPr>
        <w:t>زيارة المعارض الفنية المختلفة وحضور حفلات موسيقية فالفن لا يزيد الذكاء فقط بل يقلل من الشعور بالضغط النفسي والتوتر الناتج عن ضغوط الحياة</w:t>
      </w:r>
      <w:r w:rsidRPr="00492D4C">
        <w:rPr>
          <w:rFonts w:cs="Simplified Arabic"/>
          <w:color w:val="002060"/>
          <w:sz w:val="32"/>
          <w:szCs w:val="32"/>
        </w:rPr>
        <w:t>.</w:t>
      </w:r>
    </w:p>
    <w:p w:rsidR="007A594D" w:rsidRDefault="007A594D" w:rsidP="007A594D">
      <w:pPr>
        <w:pStyle w:val="a9"/>
        <w:numPr>
          <w:ilvl w:val="0"/>
          <w:numId w:val="53"/>
        </w:numPr>
        <w:jc w:val="lowKashida"/>
        <w:rPr>
          <w:rFonts w:cs="Simplified Arabic"/>
          <w:color w:val="002060"/>
          <w:sz w:val="32"/>
          <w:szCs w:val="32"/>
        </w:rPr>
      </w:pPr>
      <w:r w:rsidRPr="00492D4C">
        <w:rPr>
          <w:rFonts w:cs="Simplified Arabic"/>
          <w:color w:val="002060"/>
          <w:sz w:val="32"/>
          <w:szCs w:val="32"/>
          <w:rtl/>
        </w:rPr>
        <w:t xml:space="preserve">محاولة إتقان العزف علي آلة موسيقية فعزف الموسيقي يحسن من القدرات الذهنية لأنها تصفي الذهن وتجعل الفرد أكثر </w:t>
      </w:r>
      <w:proofErr w:type="spellStart"/>
      <w:r w:rsidRPr="00492D4C">
        <w:rPr>
          <w:rFonts w:cs="Simplified Arabic"/>
          <w:color w:val="002060"/>
          <w:sz w:val="32"/>
          <w:szCs w:val="32"/>
          <w:rtl/>
        </w:rPr>
        <w:t>هدوءا</w:t>
      </w:r>
      <w:proofErr w:type="spellEnd"/>
      <w:r w:rsidRPr="00492D4C">
        <w:rPr>
          <w:rFonts w:cs="Simplified Arabic"/>
          <w:color w:val="002060"/>
          <w:sz w:val="32"/>
          <w:szCs w:val="32"/>
          <w:rtl/>
        </w:rPr>
        <w:t xml:space="preserve"> بالإضافة إلي أنه يزيد من كفاءة التوافق الوظيفي للعضلات</w:t>
      </w:r>
      <w:r>
        <w:rPr>
          <w:rFonts w:cs="Simplified Arabic"/>
          <w:color w:val="002060"/>
          <w:sz w:val="32"/>
          <w:szCs w:val="32"/>
        </w:rPr>
        <w:t>.</w:t>
      </w:r>
    </w:p>
    <w:p w:rsidR="007A594D" w:rsidRDefault="007A594D" w:rsidP="007A594D">
      <w:pPr>
        <w:pStyle w:val="a9"/>
        <w:numPr>
          <w:ilvl w:val="0"/>
          <w:numId w:val="53"/>
        </w:numPr>
        <w:jc w:val="lowKashida"/>
        <w:rPr>
          <w:rFonts w:cs="Simplified Arabic"/>
          <w:color w:val="002060"/>
          <w:sz w:val="32"/>
          <w:szCs w:val="32"/>
        </w:rPr>
      </w:pPr>
      <w:r w:rsidRPr="00492D4C">
        <w:rPr>
          <w:rFonts w:cs="Simplified Arabic"/>
          <w:color w:val="002060"/>
          <w:sz w:val="32"/>
          <w:szCs w:val="32"/>
          <w:rtl/>
        </w:rPr>
        <w:t>التخلص الحقيقي من الضغوط والمشكلات وتصفية الذهن فإذا لم يفكر الفرد في المشكلات فهي تشغل العقل الباطن</w:t>
      </w:r>
      <w:r>
        <w:rPr>
          <w:rFonts w:cs="Simplified Arabic"/>
          <w:color w:val="002060"/>
          <w:sz w:val="32"/>
          <w:szCs w:val="32"/>
        </w:rPr>
        <w:t xml:space="preserve">. </w:t>
      </w:r>
    </w:p>
    <w:p w:rsidR="007A594D" w:rsidRDefault="007A594D" w:rsidP="007A594D">
      <w:pPr>
        <w:pStyle w:val="a9"/>
        <w:numPr>
          <w:ilvl w:val="0"/>
          <w:numId w:val="53"/>
        </w:numPr>
        <w:jc w:val="lowKashida"/>
        <w:rPr>
          <w:rFonts w:cs="Simplified Arabic"/>
          <w:color w:val="002060"/>
          <w:sz w:val="32"/>
          <w:szCs w:val="32"/>
        </w:rPr>
      </w:pPr>
      <w:r w:rsidRPr="00492D4C">
        <w:rPr>
          <w:rFonts w:cs="Simplified Arabic"/>
          <w:color w:val="002060"/>
          <w:sz w:val="32"/>
          <w:szCs w:val="32"/>
          <w:rtl/>
        </w:rPr>
        <w:t>الحرص علي أخذ فترة من الراحة أثناء الاستذكار أو العمل ما لا يقل عن 15 دقيقة كل ساعتين فالقدرة علي التذكر والاسترجاع تتراجع بعد هذه المدة من التركيز المتواصل</w:t>
      </w:r>
      <w:r>
        <w:rPr>
          <w:rFonts w:cs="Simplified Arabic"/>
          <w:color w:val="002060"/>
          <w:sz w:val="32"/>
          <w:szCs w:val="32"/>
        </w:rPr>
        <w:t>.</w:t>
      </w:r>
    </w:p>
    <w:p w:rsidR="007A594D" w:rsidRDefault="007A594D" w:rsidP="007A594D">
      <w:pPr>
        <w:pStyle w:val="a9"/>
        <w:numPr>
          <w:ilvl w:val="0"/>
          <w:numId w:val="53"/>
        </w:numPr>
        <w:jc w:val="lowKashida"/>
        <w:rPr>
          <w:rFonts w:cs="Simplified Arabic"/>
          <w:color w:val="002060"/>
          <w:sz w:val="32"/>
          <w:szCs w:val="32"/>
        </w:rPr>
      </w:pPr>
      <w:r w:rsidRPr="00492D4C">
        <w:rPr>
          <w:rFonts w:cs="Simplified Arabic"/>
          <w:color w:val="002060"/>
          <w:sz w:val="32"/>
          <w:szCs w:val="32"/>
          <w:rtl/>
        </w:rPr>
        <w:lastRenderedPageBreak/>
        <w:t>مضغ اللبان فقد ثبت أنه يقوي الذاكرة بنسبة 35</w:t>
      </w:r>
      <w:r w:rsidRPr="00492D4C">
        <w:rPr>
          <w:rFonts w:cs="Simplified Arabic"/>
          <w:color w:val="002060"/>
          <w:sz w:val="32"/>
          <w:szCs w:val="32"/>
        </w:rPr>
        <w:t xml:space="preserve">% </w:t>
      </w:r>
      <w:r w:rsidRPr="00492D4C">
        <w:rPr>
          <w:rFonts w:cs="Simplified Arabic"/>
          <w:color w:val="002060"/>
          <w:sz w:val="32"/>
          <w:szCs w:val="32"/>
          <w:rtl/>
        </w:rPr>
        <w:t>لأنه يحفز إفراز الأنسولين بالجسم والذي يحفز بدوره جزءاً من الدماغ المتعلق بالذاكرة</w:t>
      </w:r>
      <w:r>
        <w:rPr>
          <w:rFonts w:cs="Simplified Arabic"/>
          <w:color w:val="002060"/>
          <w:sz w:val="32"/>
          <w:szCs w:val="32"/>
        </w:rPr>
        <w:t>.</w:t>
      </w:r>
    </w:p>
    <w:p w:rsidR="007A594D" w:rsidRDefault="007A594D" w:rsidP="007A594D">
      <w:pPr>
        <w:pStyle w:val="a9"/>
        <w:numPr>
          <w:ilvl w:val="0"/>
          <w:numId w:val="53"/>
        </w:numPr>
        <w:jc w:val="lowKashida"/>
        <w:rPr>
          <w:rFonts w:cs="Simplified Arabic"/>
          <w:color w:val="002060"/>
          <w:sz w:val="32"/>
          <w:szCs w:val="32"/>
        </w:rPr>
      </w:pPr>
      <w:r w:rsidRPr="00492D4C">
        <w:rPr>
          <w:rFonts w:cs="Simplified Arabic"/>
          <w:color w:val="002060"/>
          <w:sz w:val="32"/>
          <w:szCs w:val="32"/>
          <w:rtl/>
        </w:rPr>
        <w:t>تناول قليل من القهوة لأنها تساعد علي زيادة التركيز وقوة الذاكرة ولكن يفضل عدم تناول أكثر من ثلاثة أكواب من القهوة يوميا</w:t>
      </w:r>
      <w:r>
        <w:rPr>
          <w:rFonts w:cs="Simplified Arabic"/>
          <w:color w:val="002060"/>
          <w:sz w:val="32"/>
          <w:szCs w:val="32"/>
        </w:rPr>
        <w:t>.</w:t>
      </w:r>
    </w:p>
    <w:p w:rsidR="007A594D" w:rsidRDefault="007A594D" w:rsidP="007A594D">
      <w:pPr>
        <w:pStyle w:val="a9"/>
        <w:numPr>
          <w:ilvl w:val="0"/>
          <w:numId w:val="53"/>
        </w:numPr>
        <w:jc w:val="lowKashida"/>
        <w:rPr>
          <w:rFonts w:cs="Simplified Arabic"/>
          <w:color w:val="002060"/>
          <w:sz w:val="32"/>
          <w:szCs w:val="32"/>
        </w:rPr>
      </w:pPr>
      <w:r w:rsidRPr="00492D4C">
        <w:rPr>
          <w:rFonts w:cs="Simplified Arabic"/>
          <w:color w:val="002060"/>
          <w:sz w:val="32"/>
          <w:szCs w:val="32"/>
          <w:rtl/>
        </w:rPr>
        <w:t>عدم الإفراط في تناول المهدئات ومضادات الاكتئاب والعقاقير المنومة لأنها تؤثر سلبا علي كفاءة الذاكرة وكذلك التدخين والمشروبات الكحولية لأنهما يتسببان في تلف خلايا المخ</w:t>
      </w:r>
      <w:r>
        <w:rPr>
          <w:rFonts w:cs="Simplified Arabic"/>
          <w:color w:val="002060"/>
          <w:sz w:val="32"/>
          <w:szCs w:val="32"/>
        </w:rPr>
        <w:t xml:space="preserve">. </w:t>
      </w:r>
    </w:p>
    <w:p w:rsidR="007A594D" w:rsidRDefault="007A594D" w:rsidP="007A594D">
      <w:pPr>
        <w:pStyle w:val="a9"/>
        <w:numPr>
          <w:ilvl w:val="0"/>
          <w:numId w:val="53"/>
        </w:numPr>
        <w:jc w:val="lowKashida"/>
        <w:rPr>
          <w:rFonts w:cs="Simplified Arabic"/>
          <w:color w:val="002060"/>
          <w:sz w:val="32"/>
          <w:szCs w:val="32"/>
        </w:rPr>
      </w:pPr>
      <w:r w:rsidRPr="00492D4C">
        <w:rPr>
          <w:rFonts w:cs="Simplified Arabic"/>
          <w:color w:val="002060"/>
          <w:sz w:val="32"/>
          <w:szCs w:val="32"/>
          <w:rtl/>
        </w:rPr>
        <w:t xml:space="preserve">التنظيم فالنسيان يصبح أسهل في </w:t>
      </w:r>
      <w:proofErr w:type="spellStart"/>
      <w:r w:rsidRPr="00492D4C">
        <w:rPr>
          <w:rFonts w:cs="Simplified Arabic"/>
          <w:color w:val="002060"/>
          <w:sz w:val="32"/>
          <w:szCs w:val="32"/>
          <w:rtl/>
        </w:rPr>
        <w:t>الفوضي</w:t>
      </w:r>
      <w:proofErr w:type="spellEnd"/>
      <w:r w:rsidRPr="00492D4C">
        <w:rPr>
          <w:rFonts w:cs="Simplified Arabic"/>
          <w:color w:val="002060"/>
          <w:sz w:val="32"/>
          <w:szCs w:val="32"/>
          <w:rtl/>
        </w:rPr>
        <w:t xml:space="preserve"> في حين يسهم النظام في سهولة عمل الذاكرة وكذلك التركيز واستخدام الحواس الخمس في عملية تخزين المعلومات</w:t>
      </w:r>
      <w:r>
        <w:rPr>
          <w:rFonts w:cs="Simplified Arabic"/>
          <w:color w:val="002060"/>
          <w:sz w:val="32"/>
          <w:szCs w:val="32"/>
        </w:rPr>
        <w:t>.</w:t>
      </w:r>
    </w:p>
    <w:p w:rsidR="007A594D" w:rsidRPr="00492D4C" w:rsidRDefault="007A594D" w:rsidP="007A594D">
      <w:pPr>
        <w:pStyle w:val="a9"/>
        <w:numPr>
          <w:ilvl w:val="0"/>
          <w:numId w:val="53"/>
        </w:numPr>
        <w:jc w:val="lowKashida"/>
        <w:rPr>
          <w:rFonts w:cs="Simplified Arabic"/>
          <w:color w:val="002060"/>
          <w:sz w:val="32"/>
          <w:szCs w:val="32"/>
        </w:rPr>
      </w:pPr>
      <w:r w:rsidRPr="00492D4C">
        <w:rPr>
          <w:rFonts w:cs="Simplified Arabic"/>
          <w:color w:val="002060"/>
          <w:sz w:val="32"/>
          <w:szCs w:val="32"/>
          <w:rtl/>
        </w:rPr>
        <w:t>الخروج إلي الطبيعة والتأمل فقد أظهرت الدراسات العلمية أن التأمل والاسترخاء يعملان علي تحسن عمل الذاكرة بصورة أفضل من تناول العقاقير الطبية</w:t>
      </w:r>
      <w:r w:rsidRPr="00492D4C">
        <w:rPr>
          <w:rFonts w:cs="Simplified Arabic"/>
          <w:color w:val="002060"/>
          <w:sz w:val="32"/>
          <w:szCs w:val="32"/>
        </w:rPr>
        <w:t>.</w:t>
      </w:r>
    </w:p>
    <w:p w:rsidR="00180404" w:rsidRDefault="00180404">
      <w:pPr>
        <w:bidi w:val="0"/>
        <w:spacing w:after="0" w:line="240" w:lineRule="auto"/>
        <w:rPr>
          <w:rFonts w:ascii="Alinma TheSans" w:hAnsi="Alinma TheSans" w:cs="AL-Mateen"/>
          <w:color w:val="244061"/>
          <w:sz w:val="32"/>
          <w:szCs w:val="32"/>
          <w:rtl/>
        </w:rPr>
      </w:pPr>
    </w:p>
    <w:p w:rsidR="00FE6345" w:rsidRDefault="00FE6345" w:rsidP="00F42D97">
      <w:pPr>
        <w:bidi w:val="0"/>
        <w:spacing w:after="0" w:line="240" w:lineRule="auto"/>
        <w:rPr>
          <w:rFonts w:ascii="Alinma TheSans" w:hAnsi="Alinma TheSans" w:cs="AL-Mateen"/>
          <w:color w:val="244061"/>
          <w:sz w:val="32"/>
          <w:szCs w:val="32"/>
          <w:rtl/>
        </w:rPr>
      </w:pPr>
    </w:p>
    <w:p w:rsidR="00EA5AEC" w:rsidRDefault="00EA5AEC" w:rsidP="00EA5AEC">
      <w:pPr>
        <w:bidi w:val="0"/>
        <w:spacing w:after="0" w:line="240" w:lineRule="auto"/>
        <w:rPr>
          <w:rFonts w:ascii="Alinma TheSans" w:hAnsi="Alinma TheSans" w:cs="AL-Mateen"/>
          <w:color w:val="244061"/>
          <w:sz w:val="32"/>
          <w:szCs w:val="32"/>
          <w:rtl/>
        </w:rPr>
      </w:pPr>
    </w:p>
    <w:p w:rsidR="00EA5AEC" w:rsidRDefault="00EA5AEC" w:rsidP="00EA5AEC">
      <w:pPr>
        <w:bidi w:val="0"/>
        <w:spacing w:after="0" w:line="240" w:lineRule="auto"/>
        <w:rPr>
          <w:rFonts w:ascii="Alinma TheSans" w:hAnsi="Alinma TheSans" w:cs="AL-Mateen"/>
          <w:color w:val="244061"/>
          <w:sz w:val="32"/>
          <w:szCs w:val="32"/>
          <w:rtl/>
        </w:rPr>
      </w:pPr>
    </w:p>
    <w:p w:rsidR="00EA5AEC" w:rsidRDefault="00EA5AEC" w:rsidP="00EA5AEC">
      <w:pPr>
        <w:bidi w:val="0"/>
        <w:spacing w:after="0" w:line="240" w:lineRule="auto"/>
        <w:rPr>
          <w:rFonts w:ascii="Alinma TheSans" w:hAnsi="Alinma TheSans" w:cs="AL-Mateen"/>
          <w:color w:val="244061"/>
          <w:sz w:val="32"/>
          <w:szCs w:val="32"/>
          <w:rtl/>
        </w:rPr>
      </w:pPr>
    </w:p>
    <w:p w:rsidR="00EA5AEC" w:rsidRDefault="00EA5AEC" w:rsidP="00EA5AEC">
      <w:pPr>
        <w:bidi w:val="0"/>
        <w:spacing w:after="0" w:line="240" w:lineRule="auto"/>
        <w:rPr>
          <w:rFonts w:ascii="Alinma TheSans" w:hAnsi="Alinma TheSans" w:cs="AL-Mateen"/>
          <w:color w:val="244061"/>
          <w:sz w:val="32"/>
          <w:szCs w:val="32"/>
          <w:rtl/>
        </w:rPr>
      </w:pPr>
    </w:p>
    <w:p w:rsidR="00EA5AEC" w:rsidRDefault="00EA5AEC" w:rsidP="00EA5AEC">
      <w:pPr>
        <w:bidi w:val="0"/>
        <w:spacing w:after="0" w:line="240" w:lineRule="auto"/>
        <w:rPr>
          <w:rFonts w:ascii="Alinma TheSans" w:hAnsi="Alinma TheSans" w:cs="AL-Mateen"/>
          <w:color w:val="244061"/>
          <w:sz w:val="32"/>
          <w:szCs w:val="32"/>
          <w:rtl/>
        </w:rPr>
      </w:pPr>
    </w:p>
    <w:p w:rsidR="00EA5AEC" w:rsidRDefault="00EA5AEC" w:rsidP="00EA5AEC">
      <w:pPr>
        <w:bidi w:val="0"/>
        <w:spacing w:after="0" w:line="240" w:lineRule="auto"/>
        <w:rPr>
          <w:rFonts w:ascii="Alinma TheSans" w:hAnsi="Alinma TheSans" w:cs="AL-Mateen"/>
          <w:color w:val="244061"/>
          <w:sz w:val="32"/>
          <w:szCs w:val="32"/>
          <w:rtl/>
        </w:rPr>
      </w:pPr>
    </w:p>
    <w:p w:rsidR="00EA5AEC" w:rsidRDefault="00EA5AEC">
      <w:pPr>
        <w:bidi w:val="0"/>
        <w:spacing w:after="0" w:line="240" w:lineRule="auto"/>
        <w:rPr>
          <w:rFonts w:ascii="Alinma TheSans" w:hAnsi="Alinma TheSans" w:cs="AL-Mateen"/>
          <w:color w:val="244061"/>
          <w:sz w:val="32"/>
          <w:szCs w:val="32"/>
          <w:rtl/>
        </w:rPr>
      </w:pPr>
      <w:r>
        <w:rPr>
          <w:rFonts w:ascii="Alinma TheSans" w:hAnsi="Alinma TheSans" w:cs="AL-Mateen"/>
          <w:color w:val="244061"/>
          <w:sz w:val="32"/>
          <w:szCs w:val="32"/>
          <w:rtl/>
        </w:rPr>
        <w:br w:type="page"/>
      </w:r>
      <w:r w:rsidR="00690295">
        <w:rPr>
          <w:rFonts w:ascii="Alinma TheSans" w:hAnsi="Alinma TheSans" w:cs="AL-Mateen"/>
          <w:noProof/>
          <w:color w:val="244061"/>
          <w:sz w:val="32"/>
          <w:szCs w:val="32"/>
          <w:rtl/>
        </w:rPr>
        <w:lastRenderedPageBreak/>
        <w:pict>
          <v:shape id="_x0000_s1475" type="#_x0000_t65" style="position:absolute;margin-left:24.15pt;margin-top:253.4pt;width:433.9pt;height:76.95pt;z-index:251723264" fillcolor="#f79646" strokecolor="#f2f2f2" strokeweight="3pt">
            <v:shadow on="t" type="perspective" color="#974706" opacity=".5" offset="1pt" offset2="-1pt"/>
            <v:textbox style="mso-next-textbox:#_x0000_s1475">
              <w:txbxContent>
                <w:p w:rsidR="00C95BB7" w:rsidRDefault="00C95BB7" w:rsidP="00EA5AEC">
                  <w:pPr>
                    <w:spacing w:line="240" w:lineRule="auto"/>
                    <w:jc w:val="center"/>
                    <w:rPr>
                      <w:rFonts w:cs="Simplified Arabic"/>
                      <w:b/>
                      <w:bCs/>
                      <w:color w:val="000000" w:themeColor="text1"/>
                      <w:sz w:val="72"/>
                      <w:szCs w:val="72"/>
                      <w:rtl/>
                      <w:lang w:bidi="ar-EG"/>
                    </w:rPr>
                  </w:pPr>
                  <w:r>
                    <w:rPr>
                      <w:rFonts w:cs="Simplified Arabic" w:hint="cs"/>
                      <w:b/>
                      <w:bCs/>
                      <w:color w:val="000000" w:themeColor="text1"/>
                      <w:sz w:val="72"/>
                      <w:szCs w:val="72"/>
                      <w:rtl/>
                      <w:lang w:bidi="ar-EG"/>
                    </w:rPr>
                    <w:t>ألغاز للتنشيط</w:t>
                  </w:r>
                </w:p>
                <w:p w:rsidR="00C95BB7" w:rsidRPr="00BF27EC" w:rsidRDefault="00C95BB7" w:rsidP="00EA5AEC">
                  <w:pPr>
                    <w:jc w:val="center"/>
                    <w:rPr>
                      <w:b/>
                      <w:bCs/>
                      <w:sz w:val="72"/>
                      <w:szCs w:val="72"/>
                      <w:lang w:bidi="ar-EG"/>
                    </w:rPr>
                  </w:pPr>
                </w:p>
              </w:txbxContent>
            </v:textbox>
            <w10:wrap anchorx="page"/>
          </v:shape>
        </w:pict>
      </w:r>
      <w:r>
        <w:rPr>
          <w:rFonts w:ascii="Alinma TheSans" w:hAnsi="Alinma TheSans" w:cs="AL-Mateen"/>
          <w:color w:val="244061"/>
          <w:sz w:val="32"/>
          <w:szCs w:val="32"/>
          <w:rtl/>
        </w:rPr>
        <w:br w:type="page"/>
      </w:r>
    </w:p>
    <w:p w:rsidR="00024F90" w:rsidRPr="00024F90" w:rsidRDefault="00024F90" w:rsidP="00024F90">
      <w:pPr>
        <w:spacing w:line="204" w:lineRule="auto"/>
        <w:jc w:val="center"/>
        <w:rPr>
          <w:rFonts w:ascii="Simplified Arabic" w:hAnsi="Simplified Arabic" w:cs="Simplified Arabic"/>
          <w:b/>
          <w:bCs/>
          <w:color w:val="C00000"/>
          <w:sz w:val="40"/>
          <w:szCs w:val="40"/>
          <w:rtl/>
          <w:lang w:bidi="ar-EG"/>
        </w:rPr>
      </w:pPr>
      <w:r w:rsidRPr="00024F90">
        <w:rPr>
          <w:rFonts w:ascii="Simplified Arabic" w:hAnsi="Simplified Arabic" w:cs="Simplified Arabic" w:hint="cs"/>
          <w:b/>
          <w:bCs/>
          <w:color w:val="C00000"/>
          <w:sz w:val="40"/>
          <w:szCs w:val="40"/>
          <w:rtl/>
          <w:lang w:bidi="ar-EG"/>
        </w:rPr>
        <w:lastRenderedPageBreak/>
        <w:t>لغز رقم 1</w:t>
      </w:r>
    </w:p>
    <w:p w:rsidR="00024F90" w:rsidRPr="00337775" w:rsidRDefault="00024F90" w:rsidP="00024F90">
      <w:pPr>
        <w:spacing w:line="204" w:lineRule="auto"/>
        <w:jc w:val="lowKashida"/>
        <w:rPr>
          <w:rFonts w:ascii="Simplified Arabic" w:hAnsi="Simplified Arabic" w:cs="Simplified Arabic"/>
          <w:b/>
          <w:bCs/>
          <w:color w:val="002060"/>
          <w:sz w:val="28"/>
          <w:szCs w:val="28"/>
          <w:rtl/>
          <w:lang w:bidi="ar-EG"/>
        </w:rPr>
      </w:pPr>
      <w:r w:rsidRPr="002C01D9">
        <w:rPr>
          <w:rFonts w:ascii="Simplified Arabic" w:hAnsi="Simplified Arabic" w:cs="Simplified Arabic" w:hint="cs"/>
          <w:b/>
          <w:bCs/>
          <w:color w:val="C00000"/>
          <w:sz w:val="32"/>
          <w:szCs w:val="32"/>
          <w:rtl/>
          <w:lang w:bidi="ar-EG"/>
        </w:rPr>
        <w:t xml:space="preserve">اثناء اجازة نصف العام اقترح والدى ان نذهب سويا لزيارة اخيه, وهى زيارة كنت احلم بها منذ فترة لأستطيع ان ارى ابناء عمى الذين لم ارهم منذ </w:t>
      </w:r>
      <w:proofErr w:type="spellStart"/>
      <w:r w:rsidRPr="002C01D9">
        <w:rPr>
          <w:rFonts w:ascii="Simplified Arabic" w:hAnsi="Simplified Arabic" w:cs="Simplified Arabic" w:hint="cs"/>
          <w:b/>
          <w:bCs/>
          <w:color w:val="C00000"/>
          <w:sz w:val="32"/>
          <w:szCs w:val="32"/>
          <w:rtl/>
          <w:lang w:bidi="ar-EG"/>
        </w:rPr>
        <w:t>طفولتى</w:t>
      </w:r>
      <w:proofErr w:type="spellEnd"/>
      <w:r w:rsidRPr="002C01D9">
        <w:rPr>
          <w:rFonts w:ascii="Simplified Arabic" w:hAnsi="Simplified Arabic" w:cs="Simplified Arabic" w:hint="cs"/>
          <w:b/>
          <w:bCs/>
          <w:color w:val="C00000"/>
          <w:sz w:val="32"/>
          <w:szCs w:val="32"/>
          <w:rtl/>
          <w:lang w:bidi="ar-EG"/>
        </w:rPr>
        <w:t xml:space="preserve">, واخيرا بعد يومين كنا امام منزل عمى الذى فتح لنا الباب واستقبلنا بحفاوة ودخلت مع والدى الذى قال </w:t>
      </w:r>
      <w:proofErr w:type="spellStart"/>
      <w:r w:rsidRPr="002C01D9">
        <w:rPr>
          <w:rFonts w:ascii="Simplified Arabic" w:hAnsi="Simplified Arabic" w:cs="Simplified Arabic" w:hint="cs"/>
          <w:b/>
          <w:bCs/>
          <w:color w:val="C00000"/>
          <w:sz w:val="32"/>
          <w:szCs w:val="32"/>
          <w:rtl/>
          <w:lang w:bidi="ar-EG"/>
        </w:rPr>
        <w:t>لى</w:t>
      </w:r>
      <w:proofErr w:type="spellEnd"/>
      <w:r w:rsidRPr="002C01D9">
        <w:rPr>
          <w:rFonts w:ascii="Simplified Arabic" w:hAnsi="Simplified Arabic" w:cs="Simplified Arabic" w:hint="cs"/>
          <w:b/>
          <w:bCs/>
          <w:color w:val="C00000"/>
          <w:sz w:val="32"/>
          <w:szCs w:val="32"/>
          <w:rtl/>
          <w:lang w:bidi="ar-EG"/>
        </w:rPr>
        <w:t xml:space="preserve">: سلم على اولاء عمك حدقت بدهشة </w:t>
      </w:r>
      <w:proofErr w:type="spellStart"/>
      <w:r w:rsidRPr="002C01D9">
        <w:rPr>
          <w:rFonts w:ascii="Simplified Arabic" w:hAnsi="Simplified Arabic" w:cs="Simplified Arabic" w:hint="cs"/>
          <w:b/>
          <w:bCs/>
          <w:color w:val="C00000"/>
          <w:sz w:val="32"/>
          <w:szCs w:val="32"/>
          <w:rtl/>
          <w:lang w:bidi="ar-EG"/>
        </w:rPr>
        <w:t>فى</w:t>
      </w:r>
      <w:proofErr w:type="spellEnd"/>
      <w:r w:rsidRPr="002C01D9">
        <w:rPr>
          <w:rFonts w:ascii="Simplified Arabic" w:hAnsi="Simplified Arabic" w:cs="Simplified Arabic" w:hint="cs"/>
          <w:b/>
          <w:bCs/>
          <w:color w:val="C00000"/>
          <w:sz w:val="32"/>
          <w:szCs w:val="32"/>
          <w:rtl/>
          <w:lang w:bidi="ar-EG"/>
        </w:rPr>
        <w:t xml:space="preserve"> الموجودين فقد </w:t>
      </w:r>
      <w:proofErr w:type="spellStart"/>
      <w:r w:rsidRPr="002C01D9">
        <w:rPr>
          <w:rFonts w:ascii="Simplified Arabic" w:hAnsi="Simplified Arabic" w:cs="Simplified Arabic" w:hint="cs"/>
          <w:b/>
          <w:bCs/>
          <w:color w:val="C00000"/>
          <w:sz w:val="32"/>
          <w:szCs w:val="32"/>
          <w:rtl/>
          <w:lang w:bidi="ar-EG"/>
        </w:rPr>
        <w:t>كانو</w:t>
      </w:r>
      <w:proofErr w:type="spellEnd"/>
      <w:r w:rsidRPr="002C01D9">
        <w:rPr>
          <w:rFonts w:ascii="Simplified Arabic" w:hAnsi="Simplified Arabic" w:cs="Simplified Arabic" w:hint="cs"/>
          <w:b/>
          <w:bCs/>
          <w:color w:val="C00000"/>
          <w:sz w:val="32"/>
          <w:szCs w:val="32"/>
          <w:rtl/>
          <w:lang w:bidi="ar-EG"/>
        </w:rPr>
        <w:t xml:space="preserve"> سته </w:t>
      </w:r>
      <w:proofErr w:type="spellStart"/>
      <w:r w:rsidRPr="002C01D9">
        <w:rPr>
          <w:rFonts w:ascii="Simplified Arabic" w:hAnsi="Simplified Arabic" w:cs="Simplified Arabic" w:hint="cs"/>
          <w:b/>
          <w:bCs/>
          <w:color w:val="C00000"/>
          <w:sz w:val="32"/>
          <w:szCs w:val="32"/>
          <w:rtl/>
          <w:lang w:bidi="ar-EG"/>
        </w:rPr>
        <w:t>فى</w:t>
      </w:r>
      <w:proofErr w:type="spellEnd"/>
      <w:r w:rsidRPr="002C01D9">
        <w:rPr>
          <w:rFonts w:ascii="Simplified Arabic" w:hAnsi="Simplified Arabic" w:cs="Simplified Arabic" w:hint="cs"/>
          <w:b/>
          <w:bCs/>
          <w:color w:val="C00000"/>
          <w:sz w:val="32"/>
          <w:szCs w:val="32"/>
          <w:rtl/>
          <w:lang w:bidi="ar-EG"/>
        </w:rPr>
        <w:t xml:space="preserve"> مثل سنى, وانا اعرف ان ابناء عمى هما اثنان فقط سعيد وعلى, فمن هؤلاء؟؟</w:t>
      </w:r>
    </w:p>
    <w:p w:rsidR="00024F90" w:rsidRPr="002C01D9" w:rsidRDefault="00024F90" w:rsidP="00024F90">
      <w:pPr>
        <w:jc w:val="lowKashida"/>
        <w:rPr>
          <w:rFonts w:ascii="Simplified Arabic" w:hAnsi="Simplified Arabic" w:cs="Simplified Arabic"/>
          <w:b/>
          <w:bCs/>
          <w:color w:val="002060"/>
          <w:sz w:val="28"/>
          <w:szCs w:val="28"/>
          <w:rtl/>
          <w:lang w:bidi="ar-EG"/>
        </w:rPr>
      </w:pPr>
      <w:r w:rsidRPr="002C01D9">
        <w:rPr>
          <w:rFonts w:ascii="Simplified Arabic" w:hAnsi="Simplified Arabic" w:cs="Simplified Arabic" w:hint="cs"/>
          <w:b/>
          <w:bCs/>
          <w:color w:val="002060"/>
          <w:sz w:val="28"/>
          <w:szCs w:val="28"/>
          <w:rtl/>
          <w:lang w:bidi="ar-EG"/>
        </w:rPr>
        <w:t xml:space="preserve">ابتسم عمى </w:t>
      </w:r>
      <w:proofErr w:type="spellStart"/>
      <w:r w:rsidRPr="002C01D9">
        <w:rPr>
          <w:rFonts w:ascii="Simplified Arabic" w:hAnsi="Simplified Arabic" w:cs="Simplified Arabic" w:hint="cs"/>
          <w:b/>
          <w:bCs/>
          <w:color w:val="002060"/>
          <w:sz w:val="28"/>
          <w:szCs w:val="28"/>
          <w:rtl/>
          <w:lang w:bidi="ar-EG"/>
        </w:rPr>
        <w:t>لى</w:t>
      </w:r>
      <w:proofErr w:type="spellEnd"/>
      <w:r w:rsidRPr="002C01D9">
        <w:rPr>
          <w:rFonts w:ascii="Simplified Arabic" w:hAnsi="Simplified Arabic" w:cs="Simplified Arabic" w:hint="cs"/>
          <w:b/>
          <w:bCs/>
          <w:color w:val="002060"/>
          <w:sz w:val="28"/>
          <w:szCs w:val="28"/>
          <w:rtl/>
          <w:lang w:bidi="ar-EG"/>
        </w:rPr>
        <w:t xml:space="preserve"> قائلا: هؤلاء اربع اصدقاء </w:t>
      </w:r>
      <w:proofErr w:type="spellStart"/>
      <w:r w:rsidRPr="002C01D9">
        <w:rPr>
          <w:rFonts w:ascii="Simplified Arabic" w:hAnsi="Simplified Arabic" w:cs="Simplified Arabic" w:hint="cs"/>
          <w:b/>
          <w:bCs/>
          <w:color w:val="002060"/>
          <w:sz w:val="28"/>
          <w:szCs w:val="28"/>
          <w:rtl/>
          <w:lang w:bidi="ar-EG"/>
        </w:rPr>
        <w:t>لابناء</w:t>
      </w:r>
      <w:proofErr w:type="spellEnd"/>
      <w:r w:rsidRPr="002C01D9">
        <w:rPr>
          <w:rFonts w:ascii="Simplified Arabic" w:hAnsi="Simplified Arabic" w:cs="Simplified Arabic" w:hint="cs"/>
          <w:b/>
          <w:bCs/>
          <w:color w:val="002060"/>
          <w:sz w:val="28"/>
          <w:szCs w:val="28"/>
          <w:rtl/>
          <w:lang w:bidi="ar-EG"/>
        </w:rPr>
        <w:t xml:space="preserve"> عمك وكلهم اتفقوا على ان يجروا لك اختبارا, عقدت </w:t>
      </w:r>
      <w:proofErr w:type="spellStart"/>
      <w:r w:rsidRPr="002C01D9">
        <w:rPr>
          <w:rFonts w:ascii="Simplified Arabic" w:hAnsi="Simplified Arabic" w:cs="Simplified Arabic" w:hint="cs"/>
          <w:b/>
          <w:bCs/>
          <w:color w:val="002060"/>
          <w:sz w:val="28"/>
          <w:szCs w:val="28"/>
          <w:rtl/>
          <w:lang w:bidi="ar-EG"/>
        </w:rPr>
        <w:t>حاجباى</w:t>
      </w:r>
      <w:proofErr w:type="spellEnd"/>
      <w:r>
        <w:rPr>
          <w:rFonts w:ascii="Simplified Arabic" w:hAnsi="Simplified Arabic" w:cs="Simplified Arabic" w:hint="cs"/>
          <w:b/>
          <w:bCs/>
          <w:color w:val="002060"/>
          <w:sz w:val="28"/>
          <w:szCs w:val="28"/>
          <w:rtl/>
          <w:lang w:bidi="ar-EG"/>
        </w:rPr>
        <w:t xml:space="preserve"> </w:t>
      </w:r>
      <w:r w:rsidRPr="002C01D9">
        <w:rPr>
          <w:rFonts w:ascii="Simplified Arabic" w:hAnsi="Simplified Arabic" w:cs="Simplified Arabic" w:hint="cs"/>
          <w:b/>
          <w:bCs/>
          <w:color w:val="002060"/>
          <w:sz w:val="28"/>
          <w:szCs w:val="28"/>
          <w:rtl/>
          <w:lang w:bidi="ar-EG"/>
        </w:rPr>
        <w:t xml:space="preserve">قائلا : اي اختبار هذا ؟؟ </w:t>
      </w:r>
    </w:p>
    <w:p w:rsidR="00024F90" w:rsidRPr="002C01D9" w:rsidRDefault="00024F90" w:rsidP="00024F90">
      <w:pPr>
        <w:jc w:val="lowKashida"/>
        <w:rPr>
          <w:rFonts w:ascii="Simplified Arabic" w:hAnsi="Simplified Arabic" w:cs="Simplified Arabic"/>
          <w:b/>
          <w:bCs/>
          <w:color w:val="002060"/>
          <w:sz w:val="28"/>
          <w:szCs w:val="28"/>
          <w:rtl/>
          <w:lang w:bidi="ar-EG"/>
        </w:rPr>
      </w:pPr>
      <w:r w:rsidRPr="002C01D9">
        <w:rPr>
          <w:rFonts w:ascii="Simplified Arabic" w:hAnsi="Simplified Arabic" w:cs="Simplified Arabic" w:hint="cs"/>
          <w:b/>
          <w:bCs/>
          <w:color w:val="002060"/>
          <w:sz w:val="28"/>
          <w:szCs w:val="28"/>
          <w:rtl/>
          <w:lang w:bidi="ar-EG"/>
        </w:rPr>
        <w:t>اكمل عمي قائلاً : يريدون أن يعرفوا مستوي ذكائك .. كل منهم سيقول جمله وأبناء عمك فقط هما الصادقان</w:t>
      </w:r>
      <w:r>
        <w:rPr>
          <w:rFonts w:ascii="Simplified Arabic" w:hAnsi="Simplified Arabic" w:cs="Simplified Arabic" w:hint="cs"/>
          <w:b/>
          <w:bCs/>
          <w:color w:val="002060"/>
          <w:sz w:val="28"/>
          <w:szCs w:val="28"/>
          <w:rtl/>
          <w:lang w:bidi="ar-EG"/>
        </w:rPr>
        <w:t xml:space="preserve"> </w:t>
      </w:r>
      <w:r w:rsidRPr="002C01D9">
        <w:rPr>
          <w:rFonts w:ascii="Simplified Arabic" w:hAnsi="Simplified Arabic" w:cs="Simplified Arabic" w:hint="cs"/>
          <w:b/>
          <w:bCs/>
          <w:color w:val="002060"/>
          <w:sz w:val="28"/>
          <w:szCs w:val="28"/>
          <w:rtl/>
          <w:lang w:bidi="ar-EG"/>
        </w:rPr>
        <w:t>أما اصدقائك فكاذبون : أي أن سعيداً وعلياً سيقولان جمله صادقه وأصدقائهم كل منهم سيقول جمله كاذبه ، وهنا بدأ السته في الحديث ...</w:t>
      </w:r>
    </w:p>
    <w:p w:rsidR="00024F90" w:rsidRPr="002C01D9" w:rsidRDefault="00024F90" w:rsidP="00024F90">
      <w:pPr>
        <w:numPr>
          <w:ilvl w:val="0"/>
          <w:numId w:val="63"/>
        </w:numPr>
        <w:ind w:left="0" w:firstLine="0"/>
        <w:jc w:val="lowKashida"/>
        <w:rPr>
          <w:rFonts w:ascii="Simplified Arabic" w:hAnsi="Simplified Arabic" w:cs="Simplified Arabic"/>
          <w:b/>
          <w:bCs/>
          <w:color w:val="002060"/>
          <w:sz w:val="28"/>
          <w:szCs w:val="28"/>
          <w:rtl/>
          <w:lang w:bidi="ar-EG"/>
        </w:rPr>
      </w:pPr>
      <w:r w:rsidRPr="002C01D9">
        <w:rPr>
          <w:rFonts w:ascii="Simplified Arabic" w:hAnsi="Simplified Arabic" w:cs="Simplified Arabic" w:hint="cs"/>
          <w:b/>
          <w:bCs/>
          <w:color w:val="002060"/>
          <w:sz w:val="28"/>
          <w:szCs w:val="28"/>
          <w:rtl/>
          <w:lang w:bidi="ar-EG"/>
        </w:rPr>
        <w:t xml:space="preserve">أنا سعيد </w:t>
      </w:r>
    </w:p>
    <w:p w:rsidR="00024F90" w:rsidRPr="002C01D9" w:rsidRDefault="00024F90" w:rsidP="00024F90">
      <w:pPr>
        <w:numPr>
          <w:ilvl w:val="0"/>
          <w:numId w:val="63"/>
        </w:numPr>
        <w:ind w:left="0" w:firstLine="0"/>
        <w:jc w:val="lowKashida"/>
        <w:rPr>
          <w:rFonts w:ascii="Simplified Arabic" w:hAnsi="Simplified Arabic" w:cs="Simplified Arabic"/>
          <w:b/>
          <w:bCs/>
          <w:color w:val="002060"/>
          <w:sz w:val="28"/>
          <w:szCs w:val="28"/>
          <w:lang w:bidi="ar-EG"/>
        </w:rPr>
      </w:pPr>
      <w:r w:rsidRPr="002C01D9">
        <w:rPr>
          <w:rFonts w:ascii="Simplified Arabic" w:hAnsi="Simplified Arabic" w:cs="Simplified Arabic" w:hint="cs"/>
          <w:b/>
          <w:bCs/>
          <w:color w:val="002060"/>
          <w:sz w:val="28"/>
          <w:szCs w:val="28"/>
          <w:rtl/>
          <w:lang w:bidi="ar-EG"/>
        </w:rPr>
        <w:t xml:space="preserve">أنا علي </w:t>
      </w:r>
    </w:p>
    <w:p w:rsidR="00024F90" w:rsidRPr="002C01D9" w:rsidRDefault="00024F90" w:rsidP="00024F90">
      <w:pPr>
        <w:numPr>
          <w:ilvl w:val="0"/>
          <w:numId w:val="63"/>
        </w:numPr>
        <w:ind w:left="0" w:firstLine="0"/>
        <w:jc w:val="lowKashida"/>
        <w:rPr>
          <w:rFonts w:ascii="Simplified Arabic" w:hAnsi="Simplified Arabic" w:cs="Simplified Arabic"/>
          <w:b/>
          <w:bCs/>
          <w:color w:val="002060"/>
          <w:sz w:val="28"/>
          <w:szCs w:val="28"/>
          <w:lang w:bidi="ar-EG"/>
        </w:rPr>
      </w:pPr>
      <w:r w:rsidRPr="002C01D9">
        <w:rPr>
          <w:rFonts w:ascii="Simplified Arabic" w:hAnsi="Simplified Arabic" w:cs="Simplified Arabic" w:hint="cs"/>
          <w:b/>
          <w:bCs/>
          <w:color w:val="002060"/>
          <w:sz w:val="28"/>
          <w:szCs w:val="28"/>
          <w:rtl/>
          <w:lang w:bidi="ar-EG"/>
        </w:rPr>
        <w:t xml:space="preserve">أنا لست سعيداً </w:t>
      </w:r>
    </w:p>
    <w:p w:rsidR="00024F90" w:rsidRPr="002C01D9" w:rsidRDefault="00024F90" w:rsidP="00024F90">
      <w:pPr>
        <w:numPr>
          <w:ilvl w:val="0"/>
          <w:numId w:val="63"/>
        </w:numPr>
        <w:ind w:left="0" w:firstLine="0"/>
        <w:jc w:val="lowKashida"/>
        <w:rPr>
          <w:rFonts w:ascii="Simplified Arabic" w:hAnsi="Simplified Arabic" w:cs="Simplified Arabic"/>
          <w:b/>
          <w:bCs/>
          <w:color w:val="002060"/>
          <w:sz w:val="28"/>
          <w:szCs w:val="28"/>
          <w:lang w:bidi="ar-EG"/>
        </w:rPr>
      </w:pPr>
      <w:r w:rsidRPr="002C01D9">
        <w:rPr>
          <w:rFonts w:ascii="Simplified Arabic" w:hAnsi="Simplified Arabic" w:cs="Simplified Arabic" w:hint="cs"/>
          <w:b/>
          <w:bCs/>
          <w:color w:val="002060"/>
          <w:sz w:val="28"/>
          <w:szCs w:val="28"/>
          <w:rtl/>
          <w:lang w:bidi="ar-EG"/>
        </w:rPr>
        <w:t xml:space="preserve">أنا علي ولست سعيد </w:t>
      </w:r>
    </w:p>
    <w:p w:rsidR="00024F90" w:rsidRPr="002C01D9" w:rsidRDefault="00024F90" w:rsidP="00024F90">
      <w:pPr>
        <w:numPr>
          <w:ilvl w:val="0"/>
          <w:numId w:val="63"/>
        </w:numPr>
        <w:ind w:left="0" w:firstLine="0"/>
        <w:jc w:val="lowKashida"/>
        <w:rPr>
          <w:rFonts w:ascii="Simplified Arabic" w:hAnsi="Simplified Arabic" w:cs="Simplified Arabic"/>
          <w:b/>
          <w:bCs/>
          <w:color w:val="002060"/>
          <w:sz w:val="28"/>
          <w:szCs w:val="28"/>
          <w:lang w:bidi="ar-EG"/>
        </w:rPr>
      </w:pPr>
      <w:r w:rsidRPr="002C01D9">
        <w:rPr>
          <w:rFonts w:ascii="Simplified Arabic" w:hAnsi="Simplified Arabic" w:cs="Simplified Arabic" w:hint="cs"/>
          <w:b/>
          <w:bCs/>
          <w:color w:val="002060"/>
          <w:sz w:val="28"/>
          <w:szCs w:val="28"/>
          <w:rtl/>
          <w:lang w:bidi="ar-EG"/>
        </w:rPr>
        <w:t xml:space="preserve">الأول صادق والثالث كاذب </w:t>
      </w:r>
    </w:p>
    <w:p w:rsidR="00024F90" w:rsidRPr="002C01D9" w:rsidRDefault="00024F90" w:rsidP="00024F90">
      <w:pPr>
        <w:numPr>
          <w:ilvl w:val="0"/>
          <w:numId w:val="63"/>
        </w:numPr>
        <w:ind w:left="0" w:firstLine="0"/>
        <w:jc w:val="lowKashida"/>
        <w:rPr>
          <w:rFonts w:ascii="Simplified Arabic" w:hAnsi="Simplified Arabic" w:cs="Simplified Arabic"/>
          <w:b/>
          <w:bCs/>
          <w:color w:val="002060"/>
          <w:sz w:val="28"/>
          <w:szCs w:val="28"/>
          <w:lang w:bidi="ar-EG"/>
        </w:rPr>
      </w:pPr>
      <w:r w:rsidRPr="002C01D9">
        <w:rPr>
          <w:rFonts w:ascii="Simplified Arabic" w:hAnsi="Simplified Arabic" w:cs="Simplified Arabic" w:hint="cs"/>
          <w:b/>
          <w:bCs/>
          <w:color w:val="002060"/>
          <w:sz w:val="28"/>
          <w:szCs w:val="28"/>
          <w:rtl/>
          <w:lang w:bidi="ar-EG"/>
        </w:rPr>
        <w:t xml:space="preserve">انا والرابع ليس اجدنا سعيد </w:t>
      </w:r>
    </w:p>
    <w:p w:rsidR="00024F90" w:rsidRPr="002C01D9" w:rsidRDefault="00024F90" w:rsidP="00024F90">
      <w:pPr>
        <w:spacing w:line="204" w:lineRule="auto"/>
        <w:rPr>
          <w:rFonts w:ascii="Simplified Arabic" w:hAnsi="Simplified Arabic" w:cs="Simplified Arabic"/>
          <w:b/>
          <w:bCs/>
          <w:color w:val="C00000"/>
          <w:sz w:val="32"/>
          <w:szCs w:val="32"/>
          <w:rtl/>
          <w:lang w:bidi="ar-EG"/>
        </w:rPr>
      </w:pPr>
      <w:r w:rsidRPr="002C01D9">
        <w:rPr>
          <w:rFonts w:ascii="Simplified Arabic" w:hAnsi="Simplified Arabic" w:cs="Simplified Arabic" w:hint="cs"/>
          <w:b/>
          <w:bCs/>
          <w:color w:val="C00000"/>
          <w:sz w:val="32"/>
          <w:szCs w:val="32"/>
          <w:rtl/>
          <w:lang w:bidi="ar-EG"/>
        </w:rPr>
        <w:t>هل يمكن لأحدكم مساعدتي لأعرف من هم أبناء عمي " سعيد وعلي " من السته</w:t>
      </w:r>
    </w:p>
    <w:p w:rsidR="00024F90" w:rsidRDefault="00024F90" w:rsidP="00024F90">
      <w:pPr>
        <w:jc w:val="lowKashida"/>
        <w:rPr>
          <w:rtl/>
          <w:lang w:bidi="ar-EG"/>
        </w:rPr>
      </w:pPr>
    </w:p>
    <w:p w:rsidR="00024F90" w:rsidRDefault="00024F90" w:rsidP="00024F90">
      <w:pPr>
        <w:jc w:val="lowKashida"/>
        <w:rPr>
          <w:rtl/>
          <w:lang w:bidi="ar-EG"/>
        </w:rPr>
      </w:pPr>
    </w:p>
    <w:p w:rsidR="00024F90" w:rsidRDefault="00024F90" w:rsidP="00024F90">
      <w:pPr>
        <w:spacing w:line="204" w:lineRule="auto"/>
        <w:jc w:val="lowKashida"/>
        <w:rPr>
          <w:rFonts w:ascii="Simplified Arabic" w:hAnsi="Simplified Arabic" w:cs="Simplified Arabic"/>
          <w:b/>
          <w:bCs/>
          <w:color w:val="C00000"/>
          <w:sz w:val="32"/>
          <w:szCs w:val="32"/>
          <w:rtl/>
          <w:lang w:bidi="ar-EG"/>
        </w:rPr>
      </w:pPr>
      <w:r>
        <w:rPr>
          <w:rFonts w:ascii="Simplified Arabic" w:hAnsi="Simplified Arabic" w:cs="Simplified Arabic" w:hint="cs"/>
          <w:b/>
          <w:bCs/>
          <w:color w:val="C00000"/>
          <w:sz w:val="32"/>
          <w:szCs w:val="32"/>
          <w:rtl/>
          <w:lang w:bidi="ar-EG"/>
        </w:rPr>
        <w:lastRenderedPageBreak/>
        <w:t>الاجابة:</w:t>
      </w:r>
    </w:p>
    <w:p w:rsidR="00024F90" w:rsidRPr="00AC3D24" w:rsidRDefault="00024F90" w:rsidP="00024F90">
      <w:pPr>
        <w:spacing w:line="240" w:lineRule="auto"/>
        <w:jc w:val="lowKashida"/>
        <w:rPr>
          <w:rFonts w:ascii="Simplified Arabic" w:hAnsi="Simplified Arabic" w:cs="Simplified Arabic"/>
          <w:b/>
          <w:bCs/>
          <w:color w:val="C00000"/>
          <w:sz w:val="32"/>
          <w:szCs w:val="32"/>
          <w:rtl/>
          <w:lang w:bidi="ar-EG"/>
        </w:rPr>
      </w:pPr>
      <w:r w:rsidRPr="00AC3D24">
        <w:rPr>
          <w:rFonts w:ascii="Simplified Arabic" w:hAnsi="Simplified Arabic" w:cs="Simplified Arabic" w:hint="cs"/>
          <w:b/>
          <w:bCs/>
          <w:color w:val="002060"/>
          <w:sz w:val="28"/>
          <w:szCs w:val="28"/>
          <w:rtl/>
          <w:lang w:bidi="ar-EG"/>
        </w:rPr>
        <w:t xml:space="preserve">الشخص الثالث قال: انا لست سعيد, بفرض انه كاذب فسيكون هو سعيد, وسعيد صادق, اذا هذا الفرض غير </w:t>
      </w:r>
      <w:proofErr w:type="spellStart"/>
      <w:r w:rsidRPr="00AC3D24">
        <w:rPr>
          <w:rFonts w:ascii="Simplified Arabic" w:hAnsi="Simplified Arabic" w:cs="Simplified Arabic" w:hint="cs"/>
          <w:b/>
          <w:bCs/>
          <w:color w:val="002060"/>
          <w:sz w:val="28"/>
          <w:szCs w:val="28"/>
          <w:rtl/>
          <w:lang w:bidi="ar-EG"/>
        </w:rPr>
        <w:t>منطقى</w:t>
      </w:r>
      <w:proofErr w:type="spellEnd"/>
      <w:r w:rsidRPr="00AC3D24">
        <w:rPr>
          <w:rFonts w:ascii="Simplified Arabic" w:hAnsi="Simplified Arabic" w:cs="Simplified Arabic" w:hint="cs"/>
          <w:b/>
          <w:bCs/>
          <w:color w:val="002060"/>
          <w:sz w:val="28"/>
          <w:szCs w:val="28"/>
          <w:rtl/>
          <w:lang w:bidi="ar-EG"/>
        </w:rPr>
        <w:t xml:space="preserve">, بذلك هذا الشخص لابد ان يكون صادق, وهو ليس سعيد , اذا هو على. بما ان الثالث هو على اذا الشخص </w:t>
      </w:r>
      <w:proofErr w:type="spellStart"/>
      <w:r w:rsidRPr="00AC3D24">
        <w:rPr>
          <w:rFonts w:ascii="Simplified Arabic" w:hAnsi="Simplified Arabic" w:cs="Simplified Arabic" w:hint="cs"/>
          <w:b/>
          <w:bCs/>
          <w:color w:val="002060"/>
          <w:sz w:val="28"/>
          <w:szCs w:val="28"/>
          <w:rtl/>
          <w:lang w:bidi="ar-EG"/>
        </w:rPr>
        <w:t>الثانى</w:t>
      </w:r>
      <w:proofErr w:type="spellEnd"/>
      <w:r w:rsidRPr="00AC3D24">
        <w:rPr>
          <w:rFonts w:ascii="Simplified Arabic" w:hAnsi="Simplified Arabic" w:cs="Simplified Arabic" w:hint="cs"/>
          <w:b/>
          <w:bCs/>
          <w:color w:val="002060"/>
          <w:sz w:val="28"/>
          <w:szCs w:val="28"/>
          <w:rtl/>
          <w:lang w:bidi="ar-EG"/>
        </w:rPr>
        <w:t xml:space="preserve"> كاذب. الشخص الخامس قال: الاول صادق والثالث كاذب, ونحن نعلم ان الثالث صادق وهو على, اذا الشخص الخامس كاذب, وبذلك يكون الشخص الاول ايضا كاذب. اذا سعيد هو الشخص السادس او الرابع, والشخص السادس يقول: انا والرابع ليس احدنا سعيد, اذا الشخص السادس كاذب, والرابع صادق وهو سعيد. اذا سعيد هو الشخص الرابع وعلى هو الشخص الثالث.</w:t>
      </w:r>
    </w:p>
    <w:p w:rsidR="00024F90" w:rsidRDefault="00024F90" w:rsidP="00024F90">
      <w:pPr>
        <w:ind w:right="-540"/>
        <w:jc w:val="lowKashida"/>
        <w:rPr>
          <w:rtl/>
          <w:lang w:bidi="ar-EG"/>
        </w:rPr>
      </w:pPr>
    </w:p>
    <w:p w:rsidR="00024F90" w:rsidRDefault="00024F90" w:rsidP="00024F90">
      <w:pPr>
        <w:ind w:right="-540"/>
        <w:jc w:val="lowKashida"/>
        <w:rPr>
          <w:lang w:bidi="ar-EG"/>
        </w:rPr>
      </w:pPr>
    </w:p>
    <w:p w:rsidR="00024F90" w:rsidRDefault="00024F90" w:rsidP="00024F90">
      <w:pPr>
        <w:ind w:right="-540"/>
        <w:jc w:val="lowKashida"/>
        <w:rPr>
          <w:rtl/>
          <w:lang w:bidi="ar-EG"/>
        </w:rPr>
      </w:pPr>
    </w:p>
    <w:p w:rsidR="00024F90" w:rsidRDefault="00024F90" w:rsidP="00024F90">
      <w:pPr>
        <w:spacing w:line="204" w:lineRule="auto"/>
        <w:jc w:val="lowKashida"/>
        <w:rPr>
          <w:sz w:val="28"/>
          <w:szCs w:val="28"/>
          <w:rtl/>
          <w:lang w:bidi="ar-EG"/>
        </w:rPr>
      </w:pPr>
      <w:r>
        <w:rPr>
          <w:sz w:val="28"/>
          <w:szCs w:val="28"/>
          <w:rtl/>
          <w:lang w:bidi="ar-EG"/>
        </w:rPr>
        <w:br w:type="page"/>
      </w:r>
    </w:p>
    <w:p w:rsidR="00024F90" w:rsidRPr="00024F90" w:rsidRDefault="00024F90" w:rsidP="00024F90">
      <w:pPr>
        <w:spacing w:line="204" w:lineRule="auto"/>
        <w:jc w:val="center"/>
        <w:rPr>
          <w:rFonts w:cs="Simplified Arabic"/>
          <w:b/>
          <w:bCs/>
          <w:color w:val="C00000"/>
          <w:sz w:val="40"/>
          <w:szCs w:val="40"/>
          <w:rtl/>
          <w:lang w:bidi="ar-EG"/>
        </w:rPr>
      </w:pPr>
      <w:r w:rsidRPr="00024F90">
        <w:rPr>
          <w:rFonts w:cs="Simplified Arabic" w:hint="cs"/>
          <w:b/>
          <w:bCs/>
          <w:color w:val="C00000"/>
          <w:sz w:val="40"/>
          <w:szCs w:val="40"/>
          <w:rtl/>
          <w:lang w:bidi="ar-EG"/>
        </w:rPr>
        <w:lastRenderedPageBreak/>
        <w:t>لغز رقم 2</w:t>
      </w:r>
    </w:p>
    <w:p w:rsidR="00024F90" w:rsidRPr="00AC3D24" w:rsidRDefault="00024F90" w:rsidP="00024F90">
      <w:pPr>
        <w:spacing w:line="204" w:lineRule="auto"/>
        <w:jc w:val="lowKashida"/>
        <w:rPr>
          <w:rFonts w:ascii="Simplified Arabic" w:hAnsi="Simplified Arabic" w:cs="Simplified Arabic"/>
          <w:b/>
          <w:bCs/>
          <w:color w:val="C00000"/>
          <w:sz w:val="32"/>
          <w:szCs w:val="32"/>
          <w:rtl/>
          <w:lang w:bidi="ar-EG"/>
        </w:rPr>
      </w:pPr>
      <w:r w:rsidRPr="00AC3D24">
        <w:rPr>
          <w:rFonts w:ascii="Simplified Arabic" w:hAnsi="Simplified Arabic" w:cs="Simplified Arabic" w:hint="cs"/>
          <w:b/>
          <w:bCs/>
          <w:color w:val="C00000"/>
          <w:sz w:val="32"/>
          <w:szCs w:val="32"/>
          <w:rtl/>
          <w:lang w:bidi="ar-EG"/>
        </w:rPr>
        <w:t xml:space="preserve">أنت تسير في طريق .. ووصلت إلي مفترق طرق .. وأنت تعلم ومتأكد من أن أحد الطريقين هو طريق </w:t>
      </w:r>
      <w:proofErr w:type="spellStart"/>
      <w:r w:rsidRPr="00AC3D24">
        <w:rPr>
          <w:rFonts w:ascii="Simplified Arabic" w:hAnsi="Simplified Arabic" w:cs="Simplified Arabic" w:hint="cs"/>
          <w:b/>
          <w:bCs/>
          <w:color w:val="C00000"/>
          <w:sz w:val="32"/>
          <w:szCs w:val="32"/>
          <w:rtl/>
          <w:lang w:bidi="ar-EG"/>
        </w:rPr>
        <w:t>السلامه</w:t>
      </w:r>
      <w:proofErr w:type="spellEnd"/>
      <w:r w:rsidRPr="00AC3D24">
        <w:rPr>
          <w:rFonts w:ascii="Simplified Arabic" w:hAnsi="Simplified Arabic" w:cs="Simplified Arabic" w:hint="cs"/>
          <w:b/>
          <w:bCs/>
          <w:color w:val="C00000"/>
          <w:sz w:val="32"/>
          <w:szCs w:val="32"/>
          <w:rtl/>
          <w:lang w:bidi="ar-EG"/>
        </w:rPr>
        <w:t xml:space="preserve"> بينما الثاني هو طريق الهلاك ... لكن لا تستطيع تمييزهما ... طبعاً هذه قصه </w:t>
      </w:r>
      <w:proofErr w:type="spellStart"/>
      <w:r w:rsidRPr="00AC3D24">
        <w:rPr>
          <w:rFonts w:ascii="Simplified Arabic" w:hAnsi="Simplified Arabic" w:cs="Simplified Arabic" w:hint="cs"/>
          <w:b/>
          <w:bCs/>
          <w:color w:val="C00000"/>
          <w:sz w:val="32"/>
          <w:szCs w:val="32"/>
          <w:rtl/>
          <w:lang w:bidi="ar-EG"/>
        </w:rPr>
        <w:t>قديمه</w:t>
      </w:r>
      <w:proofErr w:type="spellEnd"/>
      <w:r w:rsidRPr="00AC3D24">
        <w:rPr>
          <w:rFonts w:ascii="Simplified Arabic" w:hAnsi="Simplified Arabic" w:cs="Simplified Arabic" w:hint="cs"/>
          <w:b/>
          <w:bCs/>
          <w:color w:val="C00000"/>
          <w:sz w:val="32"/>
          <w:szCs w:val="32"/>
          <w:rtl/>
          <w:lang w:bidi="ar-EG"/>
        </w:rPr>
        <w:t xml:space="preserve"> ... </w:t>
      </w:r>
    </w:p>
    <w:p w:rsidR="00024F90" w:rsidRPr="00EC21B6" w:rsidRDefault="00024F90" w:rsidP="00024F90">
      <w:pPr>
        <w:spacing w:line="240" w:lineRule="auto"/>
        <w:jc w:val="lowKashida"/>
        <w:rPr>
          <w:rFonts w:ascii="Simplified Arabic" w:hAnsi="Simplified Arabic" w:cs="Simplified Arabic"/>
          <w:b/>
          <w:bCs/>
          <w:color w:val="002060"/>
          <w:sz w:val="28"/>
          <w:szCs w:val="28"/>
          <w:rtl/>
          <w:lang w:bidi="ar-EG"/>
        </w:rPr>
      </w:pPr>
      <w:r w:rsidRPr="00EC21B6">
        <w:rPr>
          <w:rFonts w:ascii="Simplified Arabic" w:hAnsi="Simplified Arabic" w:cs="Simplified Arabic" w:hint="cs"/>
          <w:b/>
          <w:bCs/>
          <w:color w:val="002060"/>
          <w:sz w:val="28"/>
          <w:szCs w:val="28"/>
          <w:rtl/>
          <w:lang w:bidi="ar-EG"/>
        </w:rPr>
        <w:t xml:space="preserve">الجديد ... أنك وجدت عند المفترق ملكاً وحاشيته </w:t>
      </w:r>
      <w:proofErr w:type="spellStart"/>
      <w:r w:rsidRPr="00EC21B6">
        <w:rPr>
          <w:rFonts w:ascii="Simplified Arabic" w:hAnsi="Simplified Arabic" w:cs="Simplified Arabic" w:hint="cs"/>
          <w:b/>
          <w:bCs/>
          <w:color w:val="002060"/>
          <w:sz w:val="28"/>
          <w:szCs w:val="28"/>
          <w:rtl/>
          <w:lang w:bidi="ar-EG"/>
        </w:rPr>
        <w:t>المكونه</w:t>
      </w:r>
      <w:proofErr w:type="spellEnd"/>
      <w:r w:rsidRPr="00EC21B6">
        <w:rPr>
          <w:rFonts w:ascii="Simplified Arabic" w:hAnsi="Simplified Arabic" w:cs="Simplified Arabic" w:hint="cs"/>
          <w:b/>
          <w:bCs/>
          <w:color w:val="002060"/>
          <w:sz w:val="28"/>
          <w:szCs w:val="28"/>
          <w:rtl/>
          <w:lang w:bidi="ar-EG"/>
        </w:rPr>
        <w:t xml:space="preserve"> من 5 اشخاص ذوي رتب متدرجه .. الملك لا يعرف أي الطريقين هو طريق </w:t>
      </w:r>
      <w:proofErr w:type="spellStart"/>
      <w:r w:rsidRPr="00EC21B6">
        <w:rPr>
          <w:rFonts w:ascii="Simplified Arabic" w:hAnsi="Simplified Arabic" w:cs="Simplified Arabic" w:hint="cs"/>
          <w:b/>
          <w:bCs/>
          <w:color w:val="002060"/>
          <w:sz w:val="28"/>
          <w:szCs w:val="28"/>
          <w:rtl/>
          <w:lang w:bidi="ar-EG"/>
        </w:rPr>
        <w:t>السلامه</w:t>
      </w:r>
      <w:proofErr w:type="spellEnd"/>
      <w:r w:rsidRPr="00EC21B6">
        <w:rPr>
          <w:rFonts w:ascii="Simplified Arabic" w:hAnsi="Simplified Arabic" w:cs="Simplified Arabic" w:hint="cs"/>
          <w:b/>
          <w:bCs/>
          <w:color w:val="002060"/>
          <w:sz w:val="28"/>
          <w:szCs w:val="28"/>
          <w:rtl/>
          <w:lang w:bidi="ar-EG"/>
        </w:rPr>
        <w:t xml:space="preserve"> .. لكن جميع أفراد </w:t>
      </w:r>
      <w:proofErr w:type="spellStart"/>
      <w:r w:rsidRPr="00EC21B6">
        <w:rPr>
          <w:rFonts w:ascii="Simplified Arabic" w:hAnsi="Simplified Arabic" w:cs="Simplified Arabic" w:hint="cs"/>
          <w:b/>
          <w:bCs/>
          <w:color w:val="002060"/>
          <w:sz w:val="28"/>
          <w:szCs w:val="28"/>
          <w:rtl/>
          <w:lang w:bidi="ar-EG"/>
        </w:rPr>
        <w:t>الحاشيه</w:t>
      </w:r>
      <w:proofErr w:type="spellEnd"/>
      <w:r w:rsidRPr="00EC21B6">
        <w:rPr>
          <w:rFonts w:ascii="Simplified Arabic" w:hAnsi="Simplified Arabic" w:cs="Simplified Arabic" w:hint="cs"/>
          <w:b/>
          <w:bCs/>
          <w:color w:val="002060"/>
          <w:sz w:val="28"/>
          <w:szCs w:val="28"/>
          <w:rtl/>
          <w:lang w:bidi="ar-EG"/>
        </w:rPr>
        <w:t xml:space="preserve"> يعرفون .. لكن أنت لا تستطيع سؤال احاشيه ... </w:t>
      </w:r>
      <w:proofErr w:type="spellStart"/>
      <w:r w:rsidRPr="00EC21B6">
        <w:rPr>
          <w:rFonts w:ascii="Simplified Arabic" w:hAnsi="Simplified Arabic" w:cs="Simplified Arabic" w:hint="cs"/>
          <w:b/>
          <w:bCs/>
          <w:color w:val="002060"/>
          <w:sz w:val="28"/>
          <w:szCs w:val="28"/>
          <w:rtl/>
          <w:lang w:bidi="ar-EG"/>
        </w:rPr>
        <w:t>بامكانك</w:t>
      </w:r>
      <w:proofErr w:type="spellEnd"/>
      <w:r w:rsidRPr="00EC21B6">
        <w:rPr>
          <w:rFonts w:ascii="Simplified Arabic" w:hAnsi="Simplified Arabic" w:cs="Simplified Arabic" w:hint="cs"/>
          <w:b/>
          <w:bCs/>
          <w:color w:val="002060"/>
          <w:sz w:val="28"/>
          <w:szCs w:val="28"/>
          <w:rtl/>
          <w:lang w:bidi="ar-EG"/>
        </w:rPr>
        <w:t xml:space="preserve"> فقط ان تسأل السؤال الذي تريده للملك ... وهو يتشاور مع حاشينه وكل منهم سيقول اجابته ... والملك </w:t>
      </w:r>
      <w:proofErr w:type="spellStart"/>
      <w:r w:rsidRPr="00EC21B6">
        <w:rPr>
          <w:rFonts w:ascii="Simplified Arabic" w:hAnsi="Simplified Arabic" w:cs="Simplified Arabic" w:hint="cs"/>
          <w:b/>
          <w:bCs/>
          <w:color w:val="002060"/>
          <w:sz w:val="28"/>
          <w:szCs w:val="28"/>
          <w:rtl/>
          <w:lang w:bidi="ar-EG"/>
        </w:rPr>
        <w:t>ديقراطيه</w:t>
      </w:r>
      <w:proofErr w:type="spellEnd"/>
      <w:r w:rsidRPr="00EC21B6">
        <w:rPr>
          <w:rFonts w:ascii="Simplified Arabic" w:hAnsi="Simplified Arabic" w:cs="Simplified Arabic" w:hint="cs"/>
          <w:b/>
          <w:bCs/>
          <w:color w:val="002060"/>
          <w:sz w:val="28"/>
          <w:szCs w:val="28"/>
          <w:rtl/>
          <w:lang w:bidi="ar-EG"/>
        </w:rPr>
        <w:t xml:space="preserve"> جداً ... يسمع رأي كل أفراد حاشيته ... </w:t>
      </w:r>
    </w:p>
    <w:p w:rsidR="00024F90" w:rsidRPr="00EC21B6" w:rsidRDefault="00024F90" w:rsidP="00024F90">
      <w:pPr>
        <w:spacing w:line="240" w:lineRule="auto"/>
        <w:jc w:val="lowKashida"/>
        <w:rPr>
          <w:rFonts w:ascii="Simplified Arabic" w:hAnsi="Simplified Arabic" w:cs="Simplified Arabic"/>
          <w:b/>
          <w:bCs/>
          <w:color w:val="002060"/>
          <w:sz w:val="28"/>
          <w:szCs w:val="28"/>
          <w:rtl/>
          <w:lang w:bidi="ar-EG"/>
        </w:rPr>
      </w:pPr>
      <w:r w:rsidRPr="00EC21B6">
        <w:rPr>
          <w:rFonts w:ascii="Simplified Arabic" w:hAnsi="Simplified Arabic" w:cs="Simplified Arabic" w:hint="cs"/>
          <w:b/>
          <w:bCs/>
          <w:color w:val="002060"/>
          <w:sz w:val="28"/>
          <w:szCs w:val="28"/>
          <w:rtl/>
          <w:lang w:bidi="ar-EG"/>
        </w:rPr>
        <w:t xml:space="preserve">وفي </w:t>
      </w:r>
      <w:proofErr w:type="spellStart"/>
      <w:r w:rsidRPr="00EC21B6">
        <w:rPr>
          <w:rFonts w:ascii="Simplified Arabic" w:hAnsi="Simplified Arabic" w:cs="Simplified Arabic" w:hint="cs"/>
          <w:b/>
          <w:bCs/>
          <w:color w:val="002060"/>
          <w:sz w:val="28"/>
          <w:szCs w:val="28"/>
          <w:rtl/>
          <w:lang w:bidi="ar-EG"/>
        </w:rPr>
        <w:t>النهايه</w:t>
      </w:r>
      <w:proofErr w:type="spellEnd"/>
      <w:r w:rsidRPr="00EC21B6">
        <w:rPr>
          <w:rFonts w:ascii="Simplified Arabic" w:hAnsi="Simplified Arabic" w:cs="Simplified Arabic" w:hint="cs"/>
          <w:b/>
          <w:bCs/>
          <w:color w:val="002060"/>
          <w:sz w:val="28"/>
          <w:szCs w:val="28"/>
          <w:rtl/>
          <w:lang w:bidi="ar-EG"/>
        </w:rPr>
        <w:t xml:space="preserve"> سينقل لك رأي </w:t>
      </w:r>
      <w:proofErr w:type="spellStart"/>
      <w:r w:rsidRPr="00EC21B6">
        <w:rPr>
          <w:rFonts w:ascii="Simplified Arabic" w:hAnsi="Simplified Arabic" w:cs="Simplified Arabic" w:hint="cs"/>
          <w:b/>
          <w:bCs/>
          <w:color w:val="002060"/>
          <w:sz w:val="28"/>
          <w:szCs w:val="28"/>
          <w:rtl/>
          <w:lang w:bidi="ar-EG"/>
        </w:rPr>
        <w:t>الأغلبيه</w:t>
      </w:r>
      <w:proofErr w:type="spellEnd"/>
      <w:r w:rsidRPr="00EC21B6">
        <w:rPr>
          <w:rFonts w:ascii="Simplified Arabic" w:hAnsi="Simplified Arabic" w:cs="Simplified Arabic" w:hint="cs"/>
          <w:b/>
          <w:bCs/>
          <w:color w:val="002060"/>
          <w:sz w:val="28"/>
          <w:szCs w:val="28"/>
          <w:rtl/>
          <w:lang w:bidi="ar-EG"/>
        </w:rPr>
        <w:t xml:space="preserve"> من </w:t>
      </w:r>
      <w:proofErr w:type="spellStart"/>
      <w:r w:rsidRPr="00EC21B6">
        <w:rPr>
          <w:rFonts w:ascii="Simplified Arabic" w:hAnsi="Simplified Arabic" w:cs="Simplified Arabic" w:hint="cs"/>
          <w:b/>
          <w:bCs/>
          <w:color w:val="002060"/>
          <w:sz w:val="28"/>
          <w:szCs w:val="28"/>
          <w:rtl/>
          <w:lang w:bidi="ar-EG"/>
        </w:rPr>
        <w:t>الحاشيه</w:t>
      </w:r>
      <w:proofErr w:type="spellEnd"/>
      <w:r w:rsidRPr="00EC21B6">
        <w:rPr>
          <w:rFonts w:ascii="Simplified Arabic" w:hAnsi="Simplified Arabic" w:cs="Simplified Arabic" w:hint="cs"/>
          <w:b/>
          <w:bCs/>
          <w:color w:val="002060"/>
          <w:sz w:val="28"/>
          <w:szCs w:val="28"/>
          <w:rtl/>
          <w:lang w:bidi="ar-EG"/>
        </w:rPr>
        <w:t xml:space="preserve"> . </w:t>
      </w:r>
    </w:p>
    <w:p w:rsidR="00024F90" w:rsidRPr="00EC21B6" w:rsidRDefault="00024F90" w:rsidP="00024F90">
      <w:pPr>
        <w:spacing w:line="240" w:lineRule="auto"/>
        <w:jc w:val="lowKashida"/>
        <w:rPr>
          <w:rFonts w:ascii="Simplified Arabic" w:hAnsi="Simplified Arabic" w:cs="Simplified Arabic"/>
          <w:b/>
          <w:bCs/>
          <w:color w:val="002060"/>
          <w:sz w:val="28"/>
          <w:szCs w:val="28"/>
          <w:rtl/>
          <w:lang w:bidi="ar-EG"/>
        </w:rPr>
      </w:pPr>
      <w:r w:rsidRPr="00EC21B6">
        <w:rPr>
          <w:rFonts w:ascii="Simplified Arabic" w:hAnsi="Simplified Arabic" w:cs="Simplified Arabic" w:hint="cs"/>
          <w:b/>
          <w:bCs/>
          <w:color w:val="002060"/>
          <w:sz w:val="28"/>
          <w:szCs w:val="28"/>
          <w:rtl/>
          <w:lang w:bidi="ar-EG"/>
        </w:rPr>
        <w:t xml:space="preserve">الملك إنسان صادق دائماً .. ولكن </w:t>
      </w:r>
      <w:proofErr w:type="spellStart"/>
      <w:r w:rsidRPr="00EC21B6">
        <w:rPr>
          <w:rFonts w:ascii="Simplified Arabic" w:hAnsi="Simplified Arabic" w:cs="Simplified Arabic" w:hint="cs"/>
          <w:b/>
          <w:bCs/>
          <w:color w:val="002060"/>
          <w:sz w:val="28"/>
          <w:szCs w:val="28"/>
          <w:rtl/>
          <w:lang w:bidi="ar-EG"/>
        </w:rPr>
        <w:t>المشكله</w:t>
      </w:r>
      <w:proofErr w:type="spellEnd"/>
      <w:r w:rsidRPr="00EC21B6">
        <w:rPr>
          <w:rFonts w:ascii="Simplified Arabic" w:hAnsi="Simplified Arabic" w:cs="Simplified Arabic" w:hint="cs"/>
          <w:b/>
          <w:bCs/>
          <w:color w:val="002060"/>
          <w:sz w:val="28"/>
          <w:szCs w:val="28"/>
          <w:rtl/>
          <w:lang w:bidi="ar-EG"/>
        </w:rPr>
        <w:t xml:space="preserve"> إن </w:t>
      </w:r>
      <w:proofErr w:type="spellStart"/>
      <w:r w:rsidRPr="00EC21B6">
        <w:rPr>
          <w:rFonts w:ascii="Simplified Arabic" w:hAnsi="Simplified Arabic" w:cs="Simplified Arabic" w:hint="cs"/>
          <w:b/>
          <w:bCs/>
          <w:color w:val="002060"/>
          <w:sz w:val="28"/>
          <w:szCs w:val="28"/>
          <w:rtl/>
          <w:lang w:bidi="ar-EG"/>
        </w:rPr>
        <w:t>الحاشيه</w:t>
      </w:r>
      <w:proofErr w:type="spellEnd"/>
      <w:r w:rsidRPr="00EC21B6">
        <w:rPr>
          <w:rFonts w:ascii="Simplified Arabic" w:hAnsi="Simplified Arabic" w:cs="Simplified Arabic" w:hint="cs"/>
          <w:b/>
          <w:bCs/>
          <w:color w:val="002060"/>
          <w:sz w:val="28"/>
          <w:szCs w:val="28"/>
          <w:rtl/>
          <w:lang w:bidi="ar-EG"/>
        </w:rPr>
        <w:t xml:space="preserve"> عباره عن شلة كذابين ... لكنهم يتدرجون في الكذب .. أي إن هناك شخصاً منهم يكذب مرة ومرة يقول الصدق .. والثاني يكذب مرة ومرتين يقول الصدق .. وهكذا .. إلي أن نصل للشخص الخامس الذي يكذب مرة وخمس مرات يقول الحقيقة .. </w:t>
      </w:r>
    </w:p>
    <w:p w:rsidR="00024F90" w:rsidRPr="00EC21B6" w:rsidRDefault="00024F90" w:rsidP="00024F90">
      <w:pPr>
        <w:spacing w:line="240" w:lineRule="auto"/>
        <w:jc w:val="lowKashida"/>
        <w:rPr>
          <w:rFonts w:ascii="Simplified Arabic" w:hAnsi="Simplified Arabic" w:cs="Simplified Arabic"/>
          <w:b/>
          <w:bCs/>
          <w:color w:val="002060"/>
          <w:sz w:val="28"/>
          <w:szCs w:val="28"/>
          <w:rtl/>
          <w:lang w:bidi="ar-EG"/>
        </w:rPr>
      </w:pPr>
      <w:r w:rsidRPr="00EC21B6">
        <w:rPr>
          <w:rFonts w:ascii="Simplified Arabic" w:hAnsi="Simplified Arabic" w:cs="Simplified Arabic" w:hint="cs"/>
          <w:b/>
          <w:bCs/>
          <w:color w:val="002060"/>
          <w:sz w:val="28"/>
          <w:szCs w:val="28"/>
          <w:rtl/>
          <w:lang w:bidi="ar-EG"/>
        </w:rPr>
        <w:t xml:space="preserve">الملك </w:t>
      </w:r>
      <w:proofErr w:type="spellStart"/>
      <w:r w:rsidRPr="00EC21B6">
        <w:rPr>
          <w:rFonts w:ascii="Simplified Arabic" w:hAnsi="Simplified Arabic" w:cs="Simplified Arabic" w:hint="cs"/>
          <w:b/>
          <w:bCs/>
          <w:color w:val="002060"/>
          <w:sz w:val="28"/>
          <w:szCs w:val="28"/>
          <w:rtl/>
          <w:lang w:bidi="ar-EG"/>
        </w:rPr>
        <w:t>ماشاء</w:t>
      </w:r>
      <w:proofErr w:type="spellEnd"/>
      <w:r w:rsidRPr="00EC21B6">
        <w:rPr>
          <w:rFonts w:ascii="Simplified Arabic" w:hAnsi="Simplified Arabic" w:cs="Simplified Arabic" w:hint="cs"/>
          <w:b/>
          <w:bCs/>
          <w:color w:val="002060"/>
          <w:sz w:val="28"/>
          <w:szCs w:val="28"/>
          <w:rtl/>
          <w:lang w:bidi="ar-EG"/>
        </w:rPr>
        <w:t xml:space="preserve"> الله عليه صبوراً جداً جداً ... بإمكانك أن تسأله أي عدد من الأسئلة تريده .. وحتي أن كررت السؤال لن يغضب منك  ... ولكن هو في نفس الوقت ليس ذكياً .. أي إذا سألته سؤالاً مركباً ومعقداً لين يستطيع أن يرد ، وكذلك حاشيته .. كل فرد من الحاشية يبدأ يومه بقول الكذب .. أي إنك إذا قابلتهم في الصباح الباكر وكنت أول يسألهم فبالتأكيد كلهم سيكذبون .. وبذلك إنك قابلت الملك وحاشيته في الظهر .. ولا تعرف كم شخص قابلهم قبلك ... وبالتالي لا تعرف كم عدد الأسئلة التي وجهت إليهم قبل أن تقابلهم .. لكنهم دائماً يجيبون بإجابة الأغلبية ... أي أنه </w:t>
      </w:r>
      <w:proofErr w:type="spellStart"/>
      <w:r w:rsidRPr="00EC21B6">
        <w:rPr>
          <w:rFonts w:ascii="Simplified Arabic" w:hAnsi="Simplified Arabic" w:cs="Simplified Arabic" w:hint="cs"/>
          <w:b/>
          <w:bCs/>
          <w:color w:val="002060"/>
          <w:sz w:val="28"/>
          <w:szCs w:val="28"/>
          <w:rtl/>
          <w:lang w:bidi="ar-EG"/>
        </w:rPr>
        <w:t>لايمكن</w:t>
      </w:r>
      <w:proofErr w:type="spellEnd"/>
      <w:r w:rsidRPr="00EC21B6">
        <w:rPr>
          <w:rFonts w:ascii="Simplified Arabic" w:hAnsi="Simplified Arabic" w:cs="Simplified Arabic" w:hint="cs"/>
          <w:b/>
          <w:bCs/>
          <w:color w:val="002060"/>
          <w:sz w:val="28"/>
          <w:szCs w:val="28"/>
          <w:rtl/>
          <w:lang w:bidi="ar-EG"/>
        </w:rPr>
        <w:t xml:space="preserve"> أن يوجه السؤال لأحد الحاشية ويجيب عليه ... لا بل يجب علي أي سؤال يوجه لهم أن يتشاور فيه كلهم وينقوا رأي الأغلبية للملك ( ديمقراطيين جداً ) .... </w:t>
      </w:r>
    </w:p>
    <w:p w:rsidR="00024F90" w:rsidRDefault="00024F90" w:rsidP="00024F90">
      <w:pPr>
        <w:ind w:right="-540"/>
        <w:jc w:val="lowKashida"/>
        <w:rPr>
          <w:rtl/>
          <w:lang w:bidi="ar-EG"/>
        </w:rPr>
      </w:pPr>
    </w:p>
    <w:p w:rsidR="00024F90" w:rsidRPr="00EC21B6" w:rsidRDefault="00024F90" w:rsidP="00024F90">
      <w:pPr>
        <w:spacing w:line="204" w:lineRule="auto"/>
        <w:jc w:val="center"/>
        <w:rPr>
          <w:rFonts w:ascii="Simplified Arabic" w:hAnsi="Simplified Arabic" w:cs="Simplified Arabic"/>
          <w:b/>
          <w:bCs/>
          <w:color w:val="C00000"/>
          <w:sz w:val="32"/>
          <w:szCs w:val="32"/>
          <w:rtl/>
          <w:lang w:bidi="ar-EG"/>
        </w:rPr>
      </w:pPr>
      <w:r w:rsidRPr="00EC21B6">
        <w:rPr>
          <w:rFonts w:ascii="Simplified Arabic" w:hAnsi="Simplified Arabic" w:cs="Simplified Arabic" w:hint="cs"/>
          <w:b/>
          <w:bCs/>
          <w:color w:val="C00000"/>
          <w:sz w:val="32"/>
          <w:szCs w:val="32"/>
          <w:rtl/>
          <w:lang w:bidi="ar-EG"/>
        </w:rPr>
        <w:t xml:space="preserve">المطلوب / </w:t>
      </w:r>
      <w:proofErr w:type="spellStart"/>
      <w:r w:rsidRPr="00EC21B6">
        <w:rPr>
          <w:rFonts w:ascii="Simplified Arabic" w:hAnsi="Simplified Arabic" w:cs="Simplified Arabic" w:hint="cs"/>
          <w:b/>
          <w:bCs/>
          <w:color w:val="C00000"/>
          <w:sz w:val="32"/>
          <w:szCs w:val="32"/>
          <w:rtl/>
          <w:lang w:bidi="ar-EG"/>
        </w:rPr>
        <w:t>ماهو</w:t>
      </w:r>
      <w:proofErr w:type="spellEnd"/>
      <w:r w:rsidRPr="00EC21B6">
        <w:rPr>
          <w:rFonts w:ascii="Simplified Arabic" w:hAnsi="Simplified Arabic" w:cs="Simplified Arabic" w:hint="cs"/>
          <w:b/>
          <w:bCs/>
          <w:color w:val="C00000"/>
          <w:sz w:val="32"/>
          <w:szCs w:val="32"/>
          <w:rtl/>
          <w:lang w:bidi="ar-EG"/>
        </w:rPr>
        <w:t xml:space="preserve"> أقل عدد من الأسئلة تحتاجه لمعرفه طريق </w:t>
      </w:r>
      <w:proofErr w:type="spellStart"/>
      <w:r w:rsidRPr="00EC21B6">
        <w:rPr>
          <w:rFonts w:ascii="Simplified Arabic" w:hAnsi="Simplified Arabic" w:cs="Simplified Arabic" w:hint="cs"/>
          <w:b/>
          <w:bCs/>
          <w:color w:val="C00000"/>
          <w:sz w:val="32"/>
          <w:szCs w:val="32"/>
          <w:rtl/>
          <w:lang w:bidi="ar-EG"/>
        </w:rPr>
        <w:t>السلامه</w:t>
      </w:r>
      <w:proofErr w:type="spellEnd"/>
      <w:r w:rsidRPr="00EC21B6">
        <w:rPr>
          <w:rFonts w:ascii="Simplified Arabic" w:hAnsi="Simplified Arabic" w:cs="Simplified Arabic" w:hint="cs"/>
          <w:b/>
          <w:bCs/>
          <w:color w:val="C00000"/>
          <w:sz w:val="32"/>
          <w:szCs w:val="32"/>
          <w:rtl/>
          <w:lang w:bidi="ar-EG"/>
        </w:rPr>
        <w:t xml:space="preserve"> ؟ مع توضيح الإجابة ...</w:t>
      </w:r>
    </w:p>
    <w:p w:rsidR="00024F90" w:rsidRDefault="00024F90" w:rsidP="00024F90">
      <w:pPr>
        <w:ind w:right="-540"/>
        <w:jc w:val="lowKashida"/>
        <w:rPr>
          <w:color w:val="FF0000"/>
          <w:rtl/>
          <w:lang w:bidi="ar-EG"/>
        </w:rPr>
      </w:pPr>
    </w:p>
    <w:p w:rsidR="00024F90" w:rsidRDefault="00024F90" w:rsidP="00024F90">
      <w:pPr>
        <w:ind w:right="-540"/>
        <w:jc w:val="lowKashida"/>
        <w:rPr>
          <w:color w:val="FF0000"/>
          <w:rtl/>
          <w:lang w:bidi="ar-EG"/>
        </w:rPr>
      </w:pPr>
    </w:p>
    <w:p w:rsidR="00024F90" w:rsidRPr="00821460" w:rsidRDefault="00024F90" w:rsidP="00024F90">
      <w:pPr>
        <w:spacing w:line="204" w:lineRule="auto"/>
        <w:jc w:val="lowKashida"/>
        <w:rPr>
          <w:rFonts w:ascii="Simplified Arabic" w:hAnsi="Simplified Arabic" w:cs="Simplified Arabic"/>
          <w:b/>
          <w:bCs/>
          <w:color w:val="C00000"/>
          <w:sz w:val="32"/>
          <w:szCs w:val="32"/>
          <w:rtl/>
          <w:lang w:bidi="ar-EG"/>
        </w:rPr>
      </w:pPr>
      <w:r w:rsidRPr="00821460">
        <w:rPr>
          <w:rFonts w:ascii="Simplified Arabic" w:hAnsi="Simplified Arabic" w:cs="Simplified Arabic" w:hint="cs"/>
          <w:b/>
          <w:bCs/>
          <w:color w:val="C00000"/>
          <w:sz w:val="32"/>
          <w:szCs w:val="32"/>
          <w:rtl/>
          <w:lang w:bidi="ar-EG"/>
        </w:rPr>
        <w:lastRenderedPageBreak/>
        <w:t>الاجابة:</w:t>
      </w:r>
    </w:p>
    <w:p w:rsidR="00024F90" w:rsidRPr="00821460" w:rsidRDefault="00024F90" w:rsidP="00024F90">
      <w:pPr>
        <w:spacing w:line="240" w:lineRule="auto"/>
        <w:jc w:val="lowKashida"/>
        <w:rPr>
          <w:rFonts w:ascii="Simplified Arabic" w:hAnsi="Simplified Arabic" w:cs="Simplified Arabic"/>
          <w:b/>
          <w:bCs/>
          <w:color w:val="002060"/>
          <w:sz w:val="28"/>
          <w:szCs w:val="28"/>
          <w:rtl/>
          <w:lang w:bidi="ar-EG"/>
        </w:rPr>
      </w:pPr>
      <w:r w:rsidRPr="00821460">
        <w:rPr>
          <w:rFonts w:ascii="Simplified Arabic" w:hAnsi="Simplified Arabic" w:cs="Simplified Arabic" w:hint="cs"/>
          <w:b/>
          <w:bCs/>
          <w:color w:val="002060"/>
          <w:sz w:val="28"/>
          <w:szCs w:val="28"/>
          <w:rtl/>
          <w:lang w:bidi="ar-EG"/>
        </w:rPr>
        <w:t>نفرض ان السؤال هو: هل هذا هو طريق السلامة؟</w:t>
      </w:r>
    </w:p>
    <w:p w:rsidR="00024F90" w:rsidRPr="00821460" w:rsidRDefault="00024F90" w:rsidP="00024F90">
      <w:pPr>
        <w:spacing w:line="240" w:lineRule="auto"/>
        <w:jc w:val="lowKashida"/>
        <w:rPr>
          <w:rFonts w:ascii="Simplified Arabic" w:hAnsi="Simplified Arabic" w:cs="Simplified Arabic"/>
          <w:b/>
          <w:bCs/>
          <w:color w:val="002060"/>
          <w:sz w:val="28"/>
          <w:szCs w:val="28"/>
          <w:rtl/>
          <w:lang w:bidi="ar-EG"/>
        </w:rPr>
      </w:pPr>
      <w:r w:rsidRPr="00821460">
        <w:rPr>
          <w:rFonts w:ascii="Simplified Arabic" w:hAnsi="Simplified Arabic" w:cs="Simplified Arabic" w:hint="cs"/>
          <w:b/>
          <w:bCs/>
          <w:color w:val="002060"/>
          <w:sz w:val="28"/>
          <w:szCs w:val="28"/>
          <w:rtl/>
          <w:lang w:bidi="ar-EG"/>
        </w:rPr>
        <w:t xml:space="preserve">ننظر للمخطط </w:t>
      </w:r>
      <w:proofErr w:type="spellStart"/>
      <w:r w:rsidRPr="00821460">
        <w:rPr>
          <w:rFonts w:ascii="Simplified Arabic" w:hAnsi="Simplified Arabic" w:cs="Simplified Arabic" w:hint="cs"/>
          <w:b/>
          <w:bCs/>
          <w:color w:val="002060"/>
          <w:sz w:val="28"/>
          <w:szCs w:val="28"/>
          <w:rtl/>
          <w:lang w:bidi="ar-EG"/>
        </w:rPr>
        <w:t>التالى</w:t>
      </w:r>
      <w:proofErr w:type="spellEnd"/>
      <w:r w:rsidRPr="00821460">
        <w:rPr>
          <w:rFonts w:ascii="Simplified Arabic" w:hAnsi="Simplified Arabic" w:cs="Simplified Arabic" w:hint="cs"/>
          <w:b/>
          <w:bCs/>
          <w:color w:val="002060"/>
          <w:sz w:val="28"/>
          <w:szCs w:val="28"/>
          <w:rtl/>
          <w:lang w:bidi="ar-EG"/>
        </w:rPr>
        <w:t xml:space="preserve">, وسنرمز </w:t>
      </w:r>
      <w:proofErr w:type="spellStart"/>
      <w:r w:rsidRPr="00821460">
        <w:rPr>
          <w:rFonts w:ascii="Simplified Arabic" w:hAnsi="Simplified Arabic" w:cs="Simplified Arabic" w:hint="cs"/>
          <w:b/>
          <w:bCs/>
          <w:color w:val="002060"/>
          <w:sz w:val="28"/>
          <w:szCs w:val="28"/>
          <w:rtl/>
          <w:lang w:bidi="ar-EG"/>
        </w:rPr>
        <w:t>للاجابات</w:t>
      </w:r>
      <w:proofErr w:type="spellEnd"/>
      <w:r w:rsidRPr="00821460">
        <w:rPr>
          <w:rFonts w:ascii="Simplified Arabic" w:hAnsi="Simplified Arabic" w:cs="Simplified Arabic" w:hint="cs"/>
          <w:b/>
          <w:bCs/>
          <w:color w:val="002060"/>
          <w:sz w:val="28"/>
          <w:szCs w:val="28"/>
          <w:rtl/>
          <w:lang w:bidi="ar-EG"/>
        </w:rPr>
        <w:t xml:space="preserve"> الصادقة باللون الاخضر, والاجابات الكاذبة باللون الاحمر, الاعمدة تمثل اجابات كل افراد الحاشية, والعمود الاخير على اليسار يمثل رأى الاغلبية, ونفرض ان السؤال رقم 1 هو اول سؤال تم توجيهه للحاشية </w:t>
      </w:r>
      <w:proofErr w:type="spellStart"/>
      <w:r w:rsidRPr="00821460">
        <w:rPr>
          <w:rFonts w:ascii="Simplified Arabic" w:hAnsi="Simplified Arabic" w:cs="Simplified Arabic" w:hint="cs"/>
          <w:b/>
          <w:bCs/>
          <w:color w:val="002060"/>
          <w:sz w:val="28"/>
          <w:szCs w:val="28"/>
          <w:rtl/>
          <w:lang w:bidi="ar-EG"/>
        </w:rPr>
        <w:t>فى</w:t>
      </w:r>
      <w:proofErr w:type="spellEnd"/>
      <w:r w:rsidRPr="00821460">
        <w:rPr>
          <w:rFonts w:ascii="Simplified Arabic" w:hAnsi="Simplified Arabic" w:cs="Simplified Arabic" w:hint="cs"/>
          <w:b/>
          <w:bCs/>
          <w:color w:val="002060"/>
          <w:sz w:val="28"/>
          <w:szCs w:val="28"/>
          <w:rtl/>
          <w:lang w:bidi="ar-EG"/>
        </w:rPr>
        <w:t xml:space="preserve"> ذلك اليوم, واسئلتك انت قد تبدأ من </w:t>
      </w:r>
      <w:proofErr w:type="spellStart"/>
      <w:r w:rsidRPr="00821460">
        <w:rPr>
          <w:rFonts w:ascii="Simplified Arabic" w:hAnsi="Simplified Arabic" w:cs="Simplified Arabic" w:hint="cs"/>
          <w:b/>
          <w:bCs/>
          <w:color w:val="002060"/>
          <w:sz w:val="28"/>
          <w:szCs w:val="28"/>
          <w:rtl/>
          <w:lang w:bidi="ar-EG"/>
        </w:rPr>
        <w:t>اى</w:t>
      </w:r>
      <w:proofErr w:type="spellEnd"/>
      <w:r w:rsidRPr="00821460">
        <w:rPr>
          <w:rFonts w:ascii="Simplified Arabic" w:hAnsi="Simplified Arabic" w:cs="Simplified Arabic" w:hint="cs"/>
          <w:b/>
          <w:bCs/>
          <w:color w:val="002060"/>
          <w:sz w:val="28"/>
          <w:szCs w:val="28"/>
          <w:rtl/>
          <w:lang w:bidi="ar-EG"/>
        </w:rPr>
        <w:t xml:space="preserve"> مكان </w:t>
      </w:r>
      <w:proofErr w:type="spellStart"/>
      <w:r w:rsidRPr="00821460">
        <w:rPr>
          <w:rFonts w:ascii="Simplified Arabic" w:hAnsi="Simplified Arabic" w:cs="Simplified Arabic" w:hint="cs"/>
          <w:b/>
          <w:bCs/>
          <w:color w:val="002060"/>
          <w:sz w:val="28"/>
          <w:szCs w:val="28"/>
          <w:rtl/>
          <w:lang w:bidi="ar-EG"/>
        </w:rPr>
        <w:t>فى</w:t>
      </w:r>
      <w:proofErr w:type="spellEnd"/>
      <w:r w:rsidRPr="00821460">
        <w:rPr>
          <w:rFonts w:ascii="Simplified Arabic" w:hAnsi="Simplified Arabic" w:cs="Simplified Arabic" w:hint="cs"/>
          <w:b/>
          <w:bCs/>
          <w:color w:val="002060"/>
          <w:sz w:val="28"/>
          <w:szCs w:val="28"/>
          <w:rtl/>
          <w:lang w:bidi="ar-EG"/>
        </w:rPr>
        <w:t xml:space="preserve"> المخطط , </w:t>
      </w:r>
      <w:proofErr w:type="spellStart"/>
      <w:r w:rsidRPr="00821460">
        <w:rPr>
          <w:rFonts w:ascii="Simplified Arabic" w:hAnsi="Simplified Arabic" w:cs="Simplified Arabic" w:hint="cs"/>
          <w:b/>
          <w:bCs/>
          <w:color w:val="002060"/>
          <w:sz w:val="28"/>
          <w:szCs w:val="28"/>
          <w:rtl/>
          <w:lang w:bidi="ar-EG"/>
        </w:rPr>
        <w:t>لانك</w:t>
      </w:r>
      <w:proofErr w:type="spellEnd"/>
      <w:r w:rsidRPr="00821460">
        <w:rPr>
          <w:rFonts w:ascii="Simplified Arabic" w:hAnsi="Simplified Arabic" w:cs="Simplified Arabic" w:hint="cs"/>
          <w:b/>
          <w:bCs/>
          <w:color w:val="002060"/>
          <w:sz w:val="28"/>
          <w:szCs w:val="28"/>
          <w:rtl/>
          <w:lang w:bidi="ar-EG"/>
        </w:rPr>
        <w:t xml:space="preserve"> لا تملك كم عدد الاسئلة </w:t>
      </w:r>
      <w:proofErr w:type="spellStart"/>
      <w:r w:rsidRPr="00821460">
        <w:rPr>
          <w:rFonts w:ascii="Simplified Arabic" w:hAnsi="Simplified Arabic" w:cs="Simplified Arabic" w:hint="cs"/>
          <w:b/>
          <w:bCs/>
          <w:color w:val="002060"/>
          <w:sz w:val="28"/>
          <w:szCs w:val="28"/>
          <w:rtl/>
          <w:lang w:bidi="ar-EG"/>
        </w:rPr>
        <w:t>التى</w:t>
      </w:r>
      <w:proofErr w:type="spellEnd"/>
      <w:r w:rsidRPr="00821460">
        <w:rPr>
          <w:rFonts w:ascii="Simplified Arabic" w:hAnsi="Simplified Arabic" w:cs="Simplified Arabic" w:hint="cs"/>
          <w:b/>
          <w:bCs/>
          <w:color w:val="002060"/>
          <w:sz w:val="28"/>
          <w:szCs w:val="28"/>
          <w:rtl/>
          <w:lang w:bidi="ar-EG"/>
        </w:rPr>
        <w:t xml:space="preserve"> وجهت لهم قبلك.</w:t>
      </w:r>
    </w:p>
    <w:p w:rsidR="00024F90" w:rsidRPr="00821460" w:rsidRDefault="00024F90" w:rsidP="00024F90">
      <w:pPr>
        <w:spacing w:line="240" w:lineRule="auto"/>
        <w:jc w:val="lowKashida"/>
        <w:rPr>
          <w:rFonts w:ascii="Simplified Arabic" w:hAnsi="Simplified Arabic" w:cs="Simplified Arabic"/>
          <w:b/>
          <w:bCs/>
          <w:color w:val="002060"/>
          <w:sz w:val="28"/>
          <w:szCs w:val="28"/>
          <w:rtl/>
          <w:lang w:bidi="ar-EG"/>
        </w:rPr>
      </w:pPr>
      <w:r w:rsidRPr="00821460">
        <w:rPr>
          <w:rFonts w:ascii="Simplified Arabic" w:hAnsi="Simplified Arabic" w:cs="Simplified Arabic" w:hint="cs"/>
          <w:b/>
          <w:bCs/>
          <w:color w:val="002060"/>
          <w:sz w:val="28"/>
          <w:szCs w:val="28"/>
          <w:rtl/>
          <w:lang w:bidi="ar-EG"/>
        </w:rPr>
        <w:t xml:space="preserve">لنفرض انك سألت سؤالا واحدا, لن تعرف ما اذا كان الطريق صحيحا ام لا, ولكن اذا سألت سؤالين متتاليين, واتتك نفس الاجابة, فبمساعدة المخطط ستكون </w:t>
      </w:r>
      <w:proofErr w:type="spellStart"/>
      <w:r w:rsidRPr="00821460">
        <w:rPr>
          <w:rFonts w:ascii="Simplified Arabic" w:hAnsi="Simplified Arabic" w:cs="Simplified Arabic" w:hint="cs"/>
          <w:b/>
          <w:bCs/>
          <w:color w:val="002060"/>
          <w:sz w:val="28"/>
          <w:szCs w:val="28"/>
          <w:rtl/>
          <w:lang w:bidi="ar-EG"/>
        </w:rPr>
        <w:t>هى</w:t>
      </w:r>
      <w:proofErr w:type="spellEnd"/>
      <w:r w:rsidRPr="00821460">
        <w:rPr>
          <w:rFonts w:ascii="Simplified Arabic" w:hAnsi="Simplified Arabic" w:cs="Simplified Arabic" w:hint="cs"/>
          <w:b/>
          <w:bCs/>
          <w:color w:val="002060"/>
          <w:sz w:val="28"/>
          <w:szCs w:val="28"/>
          <w:rtl/>
          <w:lang w:bidi="ar-EG"/>
        </w:rPr>
        <w:t xml:space="preserve"> الاجابة الصادقة بكل تأكيد, اما اذا, واتتك اجابتان مختلفتان فقد تكونان كذب ثم صدق او صدق ثم كذب, واذا سألنا 3 اسئلة, قد تكون الاجابة نعم لا نعم, </w:t>
      </w:r>
      <w:proofErr w:type="spellStart"/>
      <w:r w:rsidRPr="00821460">
        <w:rPr>
          <w:rFonts w:ascii="Simplified Arabic" w:hAnsi="Simplified Arabic" w:cs="Simplified Arabic" w:hint="cs"/>
          <w:b/>
          <w:bCs/>
          <w:color w:val="002060"/>
          <w:sz w:val="28"/>
          <w:szCs w:val="28"/>
          <w:rtl/>
          <w:lang w:bidi="ar-EG"/>
        </w:rPr>
        <w:t>فى</w:t>
      </w:r>
      <w:proofErr w:type="spellEnd"/>
      <w:r w:rsidRPr="00821460">
        <w:rPr>
          <w:rFonts w:ascii="Simplified Arabic" w:hAnsi="Simplified Arabic" w:cs="Simplified Arabic" w:hint="cs"/>
          <w:b/>
          <w:bCs/>
          <w:color w:val="002060"/>
          <w:sz w:val="28"/>
          <w:szCs w:val="28"/>
          <w:rtl/>
          <w:lang w:bidi="ar-EG"/>
        </w:rPr>
        <w:t xml:space="preserve"> هذه الحالة قد يكون ترتيب </w:t>
      </w:r>
      <w:proofErr w:type="spellStart"/>
      <w:r w:rsidRPr="00821460">
        <w:rPr>
          <w:rFonts w:ascii="Simplified Arabic" w:hAnsi="Simplified Arabic" w:cs="Simplified Arabic" w:hint="cs"/>
          <w:b/>
          <w:bCs/>
          <w:color w:val="002060"/>
          <w:sz w:val="28"/>
          <w:szCs w:val="28"/>
          <w:rtl/>
          <w:lang w:bidi="ar-EG"/>
        </w:rPr>
        <w:t>اسألتك</w:t>
      </w:r>
      <w:proofErr w:type="spellEnd"/>
      <w:r w:rsidRPr="00821460">
        <w:rPr>
          <w:rFonts w:ascii="Simplified Arabic" w:hAnsi="Simplified Arabic" w:cs="Simplified Arabic" w:hint="cs"/>
          <w:b/>
          <w:bCs/>
          <w:color w:val="002060"/>
          <w:sz w:val="28"/>
          <w:szCs w:val="28"/>
          <w:rtl/>
          <w:lang w:bidi="ar-EG"/>
        </w:rPr>
        <w:t xml:space="preserve"> اما 19 او 20, وهما حالتان متعاكستان, فمثلا رأى الاغلبية </w:t>
      </w:r>
      <w:proofErr w:type="spellStart"/>
      <w:r w:rsidRPr="00821460">
        <w:rPr>
          <w:rFonts w:ascii="Simplified Arabic" w:hAnsi="Simplified Arabic" w:cs="Simplified Arabic" w:hint="cs"/>
          <w:b/>
          <w:bCs/>
          <w:color w:val="002060"/>
          <w:sz w:val="28"/>
          <w:szCs w:val="28"/>
          <w:rtl/>
          <w:lang w:bidi="ar-EG"/>
        </w:rPr>
        <w:t>فى</w:t>
      </w:r>
      <w:proofErr w:type="spellEnd"/>
      <w:r w:rsidRPr="00821460">
        <w:rPr>
          <w:rFonts w:ascii="Simplified Arabic" w:hAnsi="Simplified Arabic" w:cs="Simplified Arabic" w:hint="cs"/>
          <w:b/>
          <w:bCs/>
          <w:color w:val="002060"/>
          <w:sz w:val="28"/>
          <w:szCs w:val="28"/>
          <w:rtl/>
          <w:lang w:bidi="ar-EG"/>
        </w:rPr>
        <w:t xml:space="preserve"> او سؤال ان كان صادقا </w:t>
      </w:r>
      <w:proofErr w:type="spellStart"/>
      <w:r w:rsidRPr="00821460">
        <w:rPr>
          <w:rFonts w:ascii="Simplified Arabic" w:hAnsi="Simplified Arabic" w:cs="Simplified Arabic" w:hint="cs"/>
          <w:b/>
          <w:bCs/>
          <w:color w:val="002060"/>
          <w:sz w:val="28"/>
          <w:szCs w:val="28"/>
          <w:rtl/>
          <w:lang w:bidi="ar-EG"/>
        </w:rPr>
        <w:t>فى</w:t>
      </w:r>
      <w:proofErr w:type="spellEnd"/>
      <w:r w:rsidRPr="00821460">
        <w:rPr>
          <w:rFonts w:ascii="Simplified Arabic" w:hAnsi="Simplified Arabic" w:cs="Simplified Arabic" w:hint="cs"/>
          <w:b/>
          <w:bCs/>
          <w:color w:val="002060"/>
          <w:sz w:val="28"/>
          <w:szCs w:val="28"/>
          <w:rtl/>
          <w:lang w:bidi="ar-EG"/>
        </w:rPr>
        <w:t xml:space="preserve"> الاولى فهو كاذب </w:t>
      </w:r>
      <w:proofErr w:type="spellStart"/>
      <w:r w:rsidRPr="00821460">
        <w:rPr>
          <w:rFonts w:ascii="Simplified Arabic" w:hAnsi="Simplified Arabic" w:cs="Simplified Arabic" w:hint="cs"/>
          <w:b/>
          <w:bCs/>
          <w:color w:val="002060"/>
          <w:sz w:val="28"/>
          <w:szCs w:val="28"/>
          <w:rtl/>
          <w:lang w:bidi="ar-EG"/>
        </w:rPr>
        <w:t>فى</w:t>
      </w:r>
      <w:proofErr w:type="spellEnd"/>
      <w:r w:rsidRPr="00821460">
        <w:rPr>
          <w:rFonts w:ascii="Simplified Arabic" w:hAnsi="Simplified Arabic" w:cs="Simplified Arabic" w:hint="cs"/>
          <w:b/>
          <w:bCs/>
          <w:color w:val="002060"/>
          <w:sz w:val="28"/>
          <w:szCs w:val="28"/>
          <w:rtl/>
          <w:lang w:bidi="ar-EG"/>
        </w:rPr>
        <w:t xml:space="preserve"> الثانية, وانت </w:t>
      </w:r>
      <w:proofErr w:type="spellStart"/>
      <w:r w:rsidRPr="00821460">
        <w:rPr>
          <w:rFonts w:ascii="Simplified Arabic" w:hAnsi="Simplified Arabic" w:cs="Simplified Arabic" w:hint="cs"/>
          <w:b/>
          <w:bCs/>
          <w:color w:val="002060"/>
          <w:sz w:val="28"/>
          <w:szCs w:val="28"/>
          <w:rtl/>
          <w:lang w:bidi="ar-EG"/>
        </w:rPr>
        <w:t>فى</w:t>
      </w:r>
      <w:proofErr w:type="spellEnd"/>
      <w:r w:rsidRPr="00821460">
        <w:rPr>
          <w:rFonts w:ascii="Simplified Arabic" w:hAnsi="Simplified Arabic" w:cs="Simplified Arabic" w:hint="cs"/>
          <w:b/>
          <w:bCs/>
          <w:color w:val="002060"/>
          <w:sz w:val="28"/>
          <w:szCs w:val="28"/>
          <w:rtl/>
          <w:lang w:bidi="ar-EG"/>
        </w:rPr>
        <w:t xml:space="preserve"> الواقع لا تعرف ترتيب سؤالك </w:t>
      </w:r>
      <w:proofErr w:type="spellStart"/>
      <w:r w:rsidRPr="00821460">
        <w:rPr>
          <w:rFonts w:ascii="Simplified Arabic" w:hAnsi="Simplified Arabic" w:cs="Simplified Arabic" w:hint="cs"/>
          <w:b/>
          <w:bCs/>
          <w:color w:val="002060"/>
          <w:sz w:val="28"/>
          <w:szCs w:val="28"/>
          <w:rtl/>
          <w:lang w:bidi="ar-EG"/>
        </w:rPr>
        <w:t>الحقيقى</w:t>
      </w:r>
      <w:proofErr w:type="spellEnd"/>
      <w:r w:rsidRPr="00821460">
        <w:rPr>
          <w:rFonts w:ascii="Simplified Arabic" w:hAnsi="Simplified Arabic" w:cs="Simplified Arabic" w:hint="cs"/>
          <w:b/>
          <w:bCs/>
          <w:color w:val="002060"/>
          <w:sz w:val="28"/>
          <w:szCs w:val="28"/>
          <w:rtl/>
          <w:lang w:bidi="ar-EG"/>
        </w:rPr>
        <w:t xml:space="preserve"> بالنسبة لهم, وفى هذه الحالة لا تستطيع معرفة ايهم صادق وايهم كاذب وكذلك اذا سألت 4 اسئلة, فقد تأتيك الاجابات بنعم لا </w:t>
      </w:r>
    </w:p>
    <w:p w:rsidR="00024F90" w:rsidRPr="00821460" w:rsidRDefault="00024F90" w:rsidP="00024F90">
      <w:pPr>
        <w:spacing w:line="240" w:lineRule="auto"/>
        <w:jc w:val="lowKashida"/>
        <w:rPr>
          <w:rFonts w:ascii="Simplified Arabic" w:hAnsi="Simplified Arabic" w:cs="Simplified Arabic"/>
          <w:b/>
          <w:bCs/>
          <w:color w:val="002060"/>
          <w:sz w:val="28"/>
          <w:szCs w:val="28"/>
          <w:rtl/>
          <w:lang w:bidi="ar-EG"/>
        </w:rPr>
      </w:pPr>
      <w:r w:rsidRPr="00821460">
        <w:rPr>
          <w:rFonts w:ascii="Simplified Arabic" w:hAnsi="Simplified Arabic" w:cs="Simplified Arabic" w:hint="cs"/>
          <w:b/>
          <w:bCs/>
          <w:color w:val="002060"/>
          <w:sz w:val="28"/>
          <w:szCs w:val="28"/>
          <w:rtl/>
          <w:lang w:bidi="ar-EG"/>
        </w:rPr>
        <w:t xml:space="preserve">نعم لا, كذلك قد يكون ترتيب اسئلتك يبدأ من 18 وقد يكون بدأ من 19, وهكذا لن تعرف الطريق الصحيح ايضا, ولكن اذا سألت 5 اسئلة, فلابد ان يظهر لك ترتيب مميز من التشابه والاختلاف, يمكن ان تطابقه مع المخطط لتعرف </w:t>
      </w:r>
      <w:proofErr w:type="spellStart"/>
      <w:r w:rsidRPr="00821460">
        <w:rPr>
          <w:rFonts w:ascii="Simplified Arabic" w:hAnsi="Simplified Arabic" w:cs="Simplified Arabic" w:hint="cs"/>
          <w:b/>
          <w:bCs/>
          <w:color w:val="002060"/>
          <w:sz w:val="28"/>
          <w:szCs w:val="28"/>
          <w:rtl/>
          <w:lang w:bidi="ar-EG"/>
        </w:rPr>
        <w:t>اى</w:t>
      </w:r>
      <w:proofErr w:type="spellEnd"/>
      <w:r w:rsidRPr="00821460">
        <w:rPr>
          <w:rFonts w:ascii="Simplified Arabic" w:hAnsi="Simplified Arabic" w:cs="Simplified Arabic" w:hint="cs"/>
          <w:b/>
          <w:bCs/>
          <w:color w:val="002060"/>
          <w:sz w:val="28"/>
          <w:szCs w:val="28"/>
          <w:rtl/>
          <w:lang w:bidi="ar-EG"/>
        </w:rPr>
        <w:t xml:space="preserve"> الطرق هو الصحيح,</w:t>
      </w:r>
    </w:p>
    <w:p w:rsidR="00024F90" w:rsidRPr="00821460" w:rsidRDefault="00024F90" w:rsidP="00024F90">
      <w:pPr>
        <w:spacing w:line="240" w:lineRule="auto"/>
        <w:jc w:val="lowKashida"/>
        <w:rPr>
          <w:rFonts w:ascii="Simplified Arabic" w:hAnsi="Simplified Arabic" w:cs="Simplified Arabic"/>
          <w:b/>
          <w:bCs/>
          <w:color w:val="002060"/>
          <w:sz w:val="28"/>
          <w:szCs w:val="28"/>
          <w:rtl/>
          <w:lang w:bidi="ar-EG"/>
        </w:rPr>
      </w:pPr>
      <w:r w:rsidRPr="00821460">
        <w:rPr>
          <w:rFonts w:ascii="Simplified Arabic" w:hAnsi="Simplified Arabic" w:cs="Simplified Arabic" w:hint="cs"/>
          <w:b/>
          <w:bCs/>
          <w:color w:val="002060"/>
          <w:sz w:val="28"/>
          <w:szCs w:val="28"/>
          <w:rtl/>
          <w:lang w:bidi="ar-EG"/>
        </w:rPr>
        <w:t xml:space="preserve">مثلا, ان اتتك الاجابات نعم لا نعم لا نعم, فليس هناك شك ان ترتيب سؤال هو 18 او 40, وهما حالتان متماثلتان تماما </w:t>
      </w:r>
      <w:proofErr w:type="spellStart"/>
      <w:r w:rsidRPr="00821460">
        <w:rPr>
          <w:rFonts w:ascii="Simplified Arabic" w:hAnsi="Simplified Arabic" w:cs="Simplified Arabic" w:hint="cs"/>
          <w:b/>
          <w:bCs/>
          <w:color w:val="002060"/>
          <w:sz w:val="28"/>
          <w:szCs w:val="28"/>
          <w:rtl/>
          <w:lang w:bidi="ar-EG"/>
        </w:rPr>
        <w:t>لانه</w:t>
      </w:r>
      <w:proofErr w:type="spellEnd"/>
      <w:r w:rsidRPr="00821460">
        <w:rPr>
          <w:rFonts w:ascii="Simplified Arabic" w:hAnsi="Simplified Arabic" w:cs="Simplified Arabic" w:hint="cs"/>
          <w:b/>
          <w:bCs/>
          <w:color w:val="002060"/>
          <w:sz w:val="28"/>
          <w:szCs w:val="28"/>
          <w:rtl/>
          <w:lang w:bidi="ar-EG"/>
        </w:rPr>
        <w:t xml:space="preserve"> لا يوجد ترتيب مشابه </w:t>
      </w:r>
      <w:proofErr w:type="spellStart"/>
      <w:r w:rsidRPr="00821460">
        <w:rPr>
          <w:rFonts w:ascii="Simplified Arabic" w:hAnsi="Simplified Arabic" w:cs="Simplified Arabic" w:hint="cs"/>
          <w:b/>
          <w:bCs/>
          <w:color w:val="002060"/>
          <w:sz w:val="28"/>
          <w:szCs w:val="28"/>
          <w:rtl/>
          <w:lang w:bidi="ar-EG"/>
        </w:rPr>
        <w:t>فى</w:t>
      </w:r>
      <w:proofErr w:type="spellEnd"/>
      <w:r w:rsidRPr="00821460">
        <w:rPr>
          <w:rFonts w:ascii="Simplified Arabic" w:hAnsi="Simplified Arabic" w:cs="Simplified Arabic" w:hint="cs"/>
          <w:b/>
          <w:bCs/>
          <w:color w:val="002060"/>
          <w:sz w:val="28"/>
          <w:szCs w:val="28"/>
          <w:rtl/>
          <w:lang w:bidi="ar-EG"/>
        </w:rPr>
        <w:t xml:space="preserve"> </w:t>
      </w:r>
      <w:proofErr w:type="spellStart"/>
      <w:r w:rsidRPr="00821460">
        <w:rPr>
          <w:rFonts w:ascii="Simplified Arabic" w:hAnsi="Simplified Arabic" w:cs="Simplified Arabic" w:hint="cs"/>
          <w:b/>
          <w:bCs/>
          <w:color w:val="002060"/>
          <w:sz w:val="28"/>
          <w:szCs w:val="28"/>
          <w:rtl/>
          <w:lang w:bidi="ar-EG"/>
        </w:rPr>
        <w:t>اى</w:t>
      </w:r>
      <w:proofErr w:type="spellEnd"/>
      <w:r w:rsidRPr="00821460">
        <w:rPr>
          <w:rFonts w:ascii="Simplified Arabic" w:hAnsi="Simplified Arabic" w:cs="Simplified Arabic" w:hint="cs"/>
          <w:b/>
          <w:bCs/>
          <w:color w:val="002060"/>
          <w:sz w:val="28"/>
          <w:szCs w:val="28"/>
          <w:rtl/>
          <w:lang w:bidi="ar-EG"/>
        </w:rPr>
        <w:t xml:space="preserve"> مكان اخر </w:t>
      </w:r>
      <w:proofErr w:type="spellStart"/>
      <w:r w:rsidRPr="00821460">
        <w:rPr>
          <w:rFonts w:ascii="Simplified Arabic" w:hAnsi="Simplified Arabic" w:cs="Simplified Arabic" w:hint="cs"/>
          <w:b/>
          <w:bCs/>
          <w:color w:val="002060"/>
          <w:sz w:val="28"/>
          <w:szCs w:val="28"/>
          <w:rtl/>
          <w:lang w:bidi="ar-EG"/>
        </w:rPr>
        <w:t>فى</w:t>
      </w:r>
      <w:proofErr w:type="spellEnd"/>
      <w:r w:rsidRPr="00821460">
        <w:rPr>
          <w:rFonts w:ascii="Simplified Arabic" w:hAnsi="Simplified Arabic" w:cs="Simplified Arabic" w:hint="cs"/>
          <w:b/>
          <w:bCs/>
          <w:color w:val="002060"/>
          <w:sz w:val="28"/>
          <w:szCs w:val="28"/>
          <w:rtl/>
          <w:lang w:bidi="ar-EG"/>
        </w:rPr>
        <w:t xml:space="preserve"> المخطط, وعندها ستعرف ان اول اجابة قابلتك </w:t>
      </w:r>
      <w:proofErr w:type="spellStart"/>
      <w:r w:rsidRPr="00821460">
        <w:rPr>
          <w:rFonts w:ascii="Simplified Arabic" w:hAnsi="Simplified Arabic" w:cs="Simplified Arabic" w:hint="cs"/>
          <w:b/>
          <w:bCs/>
          <w:color w:val="002060"/>
          <w:sz w:val="28"/>
          <w:szCs w:val="28"/>
          <w:rtl/>
          <w:lang w:bidi="ar-EG"/>
        </w:rPr>
        <w:t>هى</w:t>
      </w:r>
      <w:proofErr w:type="spellEnd"/>
      <w:r w:rsidRPr="00821460">
        <w:rPr>
          <w:rFonts w:ascii="Simplified Arabic" w:hAnsi="Simplified Arabic" w:cs="Simplified Arabic" w:hint="cs"/>
          <w:b/>
          <w:bCs/>
          <w:color w:val="002060"/>
          <w:sz w:val="28"/>
          <w:szCs w:val="28"/>
          <w:rtl/>
          <w:lang w:bidi="ar-EG"/>
        </w:rPr>
        <w:t xml:space="preserve"> الاجابة الصادقة, وكذلك مع </w:t>
      </w:r>
      <w:proofErr w:type="spellStart"/>
      <w:r w:rsidRPr="00821460">
        <w:rPr>
          <w:rFonts w:ascii="Simplified Arabic" w:hAnsi="Simplified Arabic" w:cs="Simplified Arabic" w:hint="cs"/>
          <w:b/>
          <w:bCs/>
          <w:color w:val="002060"/>
          <w:sz w:val="28"/>
          <w:szCs w:val="28"/>
          <w:rtl/>
          <w:lang w:bidi="ar-EG"/>
        </w:rPr>
        <w:t>اى</w:t>
      </w:r>
      <w:proofErr w:type="spellEnd"/>
      <w:r w:rsidRPr="00821460">
        <w:rPr>
          <w:rFonts w:ascii="Simplified Arabic" w:hAnsi="Simplified Arabic" w:cs="Simplified Arabic" w:hint="cs"/>
          <w:b/>
          <w:bCs/>
          <w:color w:val="002060"/>
          <w:sz w:val="28"/>
          <w:szCs w:val="28"/>
          <w:rtl/>
          <w:lang w:bidi="ar-EG"/>
        </w:rPr>
        <w:t xml:space="preserve"> ترتيب اخر, لن يزيد عدد الاسئلة عن 5 اسئلة</w:t>
      </w:r>
    </w:p>
    <w:p w:rsidR="00B5194B" w:rsidRDefault="00B5194B">
      <w:pPr>
        <w:bidi w:val="0"/>
        <w:spacing w:after="0" w:line="240" w:lineRule="auto"/>
        <w:rPr>
          <w:rFonts w:ascii="Alinma TheSans" w:hAnsi="Alinma TheSans" w:cs="AL-Mateen"/>
          <w:color w:val="244061"/>
          <w:sz w:val="32"/>
          <w:szCs w:val="32"/>
          <w:lang w:bidi="ar-EG"/>
        </w:rPr>
      </w:pPr>
    </w:p>
    <w:sectPr w:rsidR="00B5194B" w:rsidSect="00B5194B">
      <w:headerReference w:type="default" r:id="rId48"/>
      <w:footerReference w:type="default" r:id="rId49"/>
      <w:pgSz w:w="11906" w:h="16838"/>
      <w:pgMar w:top="2549" w:right="1411" w:bottom="1699" w:left="810" w:header="706" w:footer="706"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0295" w:rsidRDefault="00690295" w:rsidP="0087106E">
      <w:pPr>
        <w:spacing w:after="0" w:line="240" w:lineRule="auto"/>
      </w:pPr>
      <w:r>
        <w:separator/>
      </w:r>
    </w:p>
  </w:endnote>
  <w:endnote w:type="continuationSeparator" w:id="0">
    <w:p w:rsidR="00690295" w:rsidRDefault="00690295" w:rsidP="008710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61002A87" w:usb1="80000000" w:usb2="00000008" w:usb3="00000000" w:csb0="000101FF" w:csb1="00000000"/>
  </w:font>
  <w:font w:name="Traditional Arabic">
    <w:panose1 w:val="00000000000000000000"/>
    <w:charset w:val="00"/>
    <w:family w:val="roman"/>
    <w:pitch w:val="variable"/>
    <w:sig w:usb0="00002003" w:usb1="80000000" w:usb2="00000008" w:usb3="00000000" w:csb0="00000041" w:csb1="00000000"/>
  </w:font>
  <w:font w:name="AL-Hor">
    <w:panose1 w:val="00000000000000000000"/>
    <w:charset w:val="B2"/>
    <w:family w:val="auto"/>
    <w:pitch w:val="variable"/>
    <w:sig w:usb0="00002001" w:usb1="00000000" w:usb2="00000000" w:usb3="00000000" w:csb0="00000040" w:csb1="00000000"/>
  </w:font>
  <w:font w:name="AL-Mateen">
    <w:altName w:val="Times New Roman"/>
    <w:panose1 w:val="00000000000000000000"/>
    <w:charset w:val="B2"/>
    <w:family w:val="auto"/>
    <w:pitch w:val="variable"/>
    <w:sig w:usb0="00002001" w:usb1="00000000" w:usb2="00000000" w:usb3="00000000" w:csb0="00000040" w:csb1="00000000"/>
  </w:font>
  <w:font w:name="Century Gothic">
    <w:panose1 w:val="020B0502020202020204"/>
    <w:charset w:val="00"/>
    <w:family w:val="swiss"/>
    <w:pitch w:val="variable"/>
    <w:sig w:usb0="00000287" w:usb1="00000000" w:usb2="00000000" w:usb3="00000000" w:csb0="0000009F" w:csb1="00000000"/>
  </w:font>
  <w:font w:name="Simplified Arabic">
    <w:panose1 w:val="02020603050405020304"/>
    <w:charset w:val="00"/>
    <w:family w:val="roman"/>
    <w:pitch w:val="variable"/>
    <w:sig w:usb0="00002003" w:usb1="00000000" w:usb2="00000000" w:usb3="00000000" w:csb0="00000041" w:csb1="00000000"/>
  </w:font>
  <w:font w:name="Alinma TheSans">
    <w:altName w:val="Arial"/>
    <w:panose1 w:val="00000000000000000000"/>
    <w:charset w:val="00"/>
    <w:family w:val="swiss"/>
    <w:notTrueType/>
    <w:pitch w:val="variable"/>
    <w:sig w:usb0="00000000" w:usb1="8000004A" w:usb2="00000008" w:usb3="00000000" w:csb0="00000041" w:csb1="00000000"/>
  </w:font>
  <w:font w:name="Monotype Koufi">
    <w:panose1 w:val="00000000000000000000"/>
    <w:charset w:val="B2"/>
    <w:family w:val="auto"/>
    <w:pitch w:val="variable"/>
    <w:sig w:usb0="02942001" w:usb1="03D40006" w:usb2="02620000" w:usb3="00000000" w:csb0="00000040" w:csb1="00000000"/>
  </w:font>
  <w:font w:name="Sakkal Majalla">
    <w:panose1 w:val="02000000000000000000"/>
    <w:charset w:val="00"/>
    <w:family w:val="auto"/>
    <w:pitch w:val="variable"/>
    <w:sig w:usb0="A000207F" w:usb1="C000204B"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insideV w:val="single" w:sz="18" w:space="0" w:color="808080"/>
      </w:tblBorders>
      <w:tblLook w:val="04A0" w:firstRow="1" w:lastRow="0" w:firstColumn="1" w:lastColumn="0" w:noHBand="0" w:noVBand="1"/>
    </w:tblPr>
    <w:tblGrid>
      <w:gridCol w:w="1026"/>
      <w:gridCol w:w="8875"/>
    </w:tblGrid>
    <w:tr w:rsidR="00C95BB7">
      <w:tc>
        <w:tcPr>
          <w:tcW w:w="918" w:type="dxa"/>
        </w:tcPr>
        <w:p w:rsidR="00C95BB7" w:rsidRDefault="00C95BB7" w:rsidP="008B30FF">
          <w:pPr>
            <w:pStyle w:val="a5"/>
            <w:jc w:val="center"/>
            <w:rPr>
              <w:b/>
              <w:color w:val="4F81BD"/>
              <w:sz w:val="32"/>
              <w:szCs w:val="32"/>
            </w:rPr>
          </w:pPr>
          <w:r>
            <w:fldChar w:fldCharType="begin"/>
          </w:r>
          <w:r>
            <w:instrText xml:space="preserve"> PAGE   \* MERGEFORMAT </w:instrText>
          </w:r>
          <w:r>
            <w:fldChar w:fldCharType="separate"/>
          </w:r>
          <w:r w:rsidR="006E01E9" w:rsidRPr="006E01E9">
            <w:rPr>
              <w:b/>
              <w:noProof/>
              <w:color w:val="4F81BD"/>
              <w:sz w:val="32"/>
              <w:szCs w:val="32"/>
              <w:rtl/>
            </w:rPr>
            <w:t>31</w:t>
          </w:r>
          <w:r>
            <w:rPr>
              <w:b/>
              <w:noProof/>
              <w:color w:val="4F81BD"/>
              <w:sz w:val="32"/>
              <w:szCs w:val="32"/>
            </w:rPr>
            <w:fldChar w:fldCharType="end"/>
          </w:r>
        </w:p>
      </w:tc>
      <w:tc>
        <w:tcPr>
          <w:tcW w:w="7938" w:type="dxa"/>
        </w:tcPr>
        <w:p w:rsidR="00C95BB7" w:rsidRDefault="00690295" w:rsidP="003B7516">
          <w:pPr>
            <w:pStyle w:val="a5"/>
            <w:rPr>
              <w:rtl/>
              <w:lang w:bidi="ar-EG"/>
            </w:rPr>
          </w:pPr>
          <w:r>
            <w:rPr>
              <w:noProof/>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03" type="#_x0000_t136" style="position:absolute;left:0;text-align:left;margin-left:7.35pt;margin-top:8.15pt;width:445.85pt;height:16.1pt;z-index:251660800;mso-position-horizontal-relative:text;mso-position-vertical-relative:text" stroked="f">
                <v:fill color2="#ccd3e0"/>
                <v:shadow color="#868686"/>
                <v:textpath style="font-family:&quot;Simplified Arabic&quot;;font-weight:bold;v-text-kern:t" trim="t" fitpath="t" string="حقوق الطبع محفوظة  للمستشار الإداري فواز عمر شامي      ايميل / ft1412@hotmail.com    جوال / 0554306166"/>
              </v:shape>
            </w:pict>
          </w:r>
          <w:r w:rsidR="00C95BB7">
            <w:rPr>
              <w:rFonts w:hint="cs"/>
              <w:rtl/>
              <w:lang w:bidi="ar-EG"/>
            </w:rPr>
            <w:t>دليل المدرب لبرنامج نظرية الذكاءات المتعددة</w:t>
          </w:r>
        </w:p>
      </w:tc>
    </w:tr>
  </w:tbl>
  <w:p w:rsidR="00C95BB7" w:rsidRDefault="00C95BB7" w:rsidP="004C7E20">
    <w:pPr>
      <w:pStyle w:val="a5"/>
      <w:rPr>
        <w:rtl/>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0295" w:rsidRDefault="00690295" w:rsidP="0087106E">
      <w:pPr>
        <w:spacing w:after="0" w:line="240" w:lineRule="auto"/>
      </w:pPr>
      <w:r>
        <w:separator/>
      </w:r>
    </w:p>
  </w:footnote>
  <w:footnote w:type="continuationSeparator" w:id="0">
    <w:p w:rsidR="00690295" w:rsidRDefault="00690295" w:rsidP="008710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BB7" w:rsidRDefault="00C95BB7" w:rsidP="008B30FF">
    <w:pPr>
      <w:pStyle w:val="a4"/>
      <w:tabs>
        <w:tab w:val="left" w:pos="4257"/>
        <w:tab w:val="right" w:pos="9685"/>
      </w:tabs>
      <w:bidi w:val="0"/>
      <w:rPr>
        <w:lang w:bidi="ar-YE"/>
      </w:rPr>
    </w:pPr>
    <w:r>
      <w:rPr>
        <w:lang w:bidi="ar-YE"/>
      </w:rPr>
      <w:tab/>
    </w:r>
    <w:r>
      <w:rPr>
        <w:noProof/>
      </w:rPr>
      <w:drawing>
        <wp:inline distT="0" distB="0" distL="0" distR="0" wp14:anchorId="6436F4EC" wp14:editId="2B5EDE7F">
          <wp:extent cx="1290955" cy="685800"/>
          <wp:effectExtent l="0" t="0" r="0" b="0"/>
          <wp:docPr id="41" name="Picture 41" descr="http://images.alarabiya.net/d7/73/436x328_35936_233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ages.alarabiya.net/d7/73/436x328_35936_2337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1833" cy="696891"/>
                  </a:xfrm>
                  <a:prstGeom prst="rect">
                    <a:avLst/>
                  </a:prstGeom>
                  <a:noFill/>
                  <a:ln>
                    <a:noFill/>
                  </a:ln>
                </pic:spPr>
              </pic:pic>
            </a:graphicData>
          </a:graphic>
        </wp:inline>
      </w:drawing>
    </w:r>
    <w:r>
      <w:rPr>
        <w:lang w:bidi="ar-YE"/>
      </w:rPr>
      <w:tab/>
    </w:r>
    <w:r>
      <w:rPr>
        <w:lang w:bidi="ar-YE"/>
      </w:rPr>
      <w:tab/>
      <w:t xml:space="preserve">  </w:t>
    </w:r>
    <w:r>
      <w:rPr>
        <w:noProof/>
      </w:rPr>
      <w:drawing>
        <wp:inline distT="0" distB="0" distL="0" distR="0" wp14:anchorId="51164D6E" wp14:editId="5FA5576A">
          <wp:extent cx="1013209" cy="733013"/>
          <wp:effectExtent l="0" t="0" r="0" b="0"/>
          <wp:docPr id="40" name="Picture 40" descr="http://2.bp.blogspot.com/-X1ySe5ClSQI/UnbOlm2Z6PI/AAAAAAAAIEE/JeV-BvH6tKo/s1600/12496301-abstract-cognitive-intellige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2.bp.blogspot.com/-X1ySe5ClSQI/UnbOlm2Z6PI/AAAAAAAAIEE/JeV-BvH6tKo/s1600/12496301-abstract-cognitive-intelligenc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9393" cy="751956"/>
                  </a:xfrm>
                  <a:prstGeom prst="rect">
                    <a:avLst/>
                  </a:prstGeom>
                  <a:noFill/>
                  <a:ln>
                    <a:noFill/>
                  </a:ln>
                </pic:spPr>
              </pic:pic>
            </a:graphicData>
          </a:graphic>
        </wp:inline>
      </w:drawing>
    </w:r>
    <w:r w:rsidR="00690295">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265.25pt;margin-top:13.85pt;width:132pt;height:23.85pt;z-index:251654656;mso-position-horizontal-relative:text;mso-position-vertical-relative:text" fillcolor="#c00000" stroked="f">
          <v:fill color2="#ccd3e0"/>
          <v:shadow color="#868686"/>
          <v:textpath style="font-family:&quot;AL-Mateen&quot;;v-text-kern:t" trim="t" fitpath="t" string="الذكاءات المتعددة"/>
        </v:shape>
      </w:pict>
    </w:r>
    <w:r w:rsidR="00690295">
      <w:rPr>
        <w:noProof/>
      </w:rPr>
      <w:pict>
        <v:shapetype id="_x0000_t32" coordsize="21600,21600" o:spt="32" o:oned="t" path="m,l21600,21600e" filled="f">
          <v:path arrowok="t" fillok="f" o:connecttype="none"/>
          <o:lock v:ext="edit" shapetype="t"/>
        </v:shapetype>
        <v:shape id="_x0000_s2091" type="#_x0000_t32" style="position:absolute;margin-left:-61.15pt;margin-top:63.55pt;width:562.5pt;height:0;flip:x;z-index:251658752;mso-position-horizontal-relative:text;mso-position-vertical-relative:text" o:connectortype="straight" strokecolor="#548dd4" strokeweight="2.25pt">
          <w10:wrap anchorx="page"/>
        </v:shape>
      </w:pict>
    </w:r>
    <w:r w:rsidR="00690295">
      <w:rPr>
        <w:noProof/>
      </w:rPr>
      <w:pict>
        <v:shape id="_x0000_s2090" type="#_x0000_t32" style="position:absolute;margin-left:-51.4pt;margin-top:68.05pt;width:562.5pt;height:0;flip:x;z-index:251657728;mso-position-horizontal-relative:text;mso-position-vertical-relative:text" o:connectortype="straight" strokecolor="#943634" strokeweight="1.5pt">
          <w10:wrap anchorx="page"/>
        </v:shape>
      </w:pict>
    </w:r>
    <w:r w:rsidR="00690295">
      <w:rPr>
        <w:noProof/>
      </w:rPr>
      <w:pict>
        <v:shape id="_x0000_s2089" type="#_x0000_t32" style="position:absolute;margin-left:-61.15pt;margin-top:63.55pt;width:562.5pt;height:0;flip:x;z-index:251656704;mso-position-horizontal-relative:text;mso-position-vertical-relative:text" o:connectortype="straight" strokecolor="#548dd4" strokeweight="2.25pt">
          <w10:wrap anchorx="page"/>
        </v:shape>
      </w:pict>
    </w:r>
    <w:r w:rsidR="00690295">
      <w:rPr>
        <w:noProof/>
      </w:rPr>
      <w:pict>
        <v:shape id="_x0000_s2088" type="#_x0000_t32" style="position:absolute;margin-left:-51.4pt;margin-top:68.05pt;width:562.5pt;height:0;flip:x;z-index:251655680;mso-position-horizontal-relative:text;mso-position-vertical-relative:text" o:connectortype="straight" strokecolor="#943634" strokeweight="1.5pt">
          <w10:wrap anchorx="page"/>
        </v:shape>
      </w:pict>
    </w:r>
    <w:r w:rsidR="00690295">
      <w:rPr>
        <w:noProof/>
      </w:rPr>
      <w:pict>
        <v:shape id="_x0000_s2098" type="#_x0000_t32" style="position:absolute;margin-left:90.1pt;margin-top:-25.85pt;width:1.45pt;height:89.4pt;z-index:251659776;mso-position-horizontal-relative:text;mso-position-vertical-relative:text" o:connectortype="straight" strokecolor="#548dd4" strokeweight="2.25pt">
          <w10:wrap anchorx="page"/>
        </v:shape>
      </w:pict>
    </w:r>
    <w:r>
      <w:rPr>
        <w:lang w:bidi="ar-Y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163E9A2E"/>
    <w:lvl w:ilvl="0">
      <w:start w:val="1"/>
      <w:numFmt w:val="bullet"/>
      <w:pStyle w:val="3"/>
      <w:lvlText w:val=""/>
      <w:lvlJc w:val="left"/>
      <w:pPr>
        <w:tabs>
          <w:tab w:val="num" w:pos="926"/>
        </w:tabs>
        <w:ind w:left="926" w:hanging="360"/>
      </w:pPr>
      <w:rPr>
        <w:rFonts w:ascii="Symbol" w:hAnsi="Symbol" w:hint="default"/>
      </w:rPr>
    </w:lvl>
  </w:abstractNum>
  <w:abstractNum w:abstractNumId="1">
    <w:nsid w:val="FFFFFF83"/>
    <w:multiLevelType w:val="singleLevel"/>
    <w:tmpl w:val="F466ABFA"/>
    <w:lvl w:ilvl="0">
      <w:start w:val="1"/>
      <w:numFmt w:val="bullet"/>
      <w:pStyle w:val="2"/>
      <w:lvlText w:val=""/>
      <w:lvlJc w:val="left"/>
      <w:pPr>
        <w:tabs>
          <w:tab w:val="num" w:pos="643"/>
        </w:tabs>
        <w:ind w:left="643" w:hanging="360"/>
      </w:pPr>
      <w:rPr>
        <w:rFonts w:ascii="Symbol" w:hAnsi="Symbol" w:hint="default"/>
      </w:rPr>
    </w:lvl>
  </w:abstractNum>
  <w:abstractNum w:abstractNumId="2">
    <w:nsid w:val="FFFFFF89"/>
    <w:multiLevelType w:val="singleLevel"/>
    <w:tmpl w:val="BE8C821A"/>
    <w:lvl w:ilvl="0">
      <w:start w:val="1"/>
      <w:numFmt w:val="bullet"/>
      <w:pStyle w:val="a"/>
      <w:lvlText w:val=""/>
      <w:lvlJc w:val="left"/>
      <w:pPr>
        <w:tabs>
          <w:tab w:val="num" w:pos="360"/>
        </w:tabs>
        <w:ind w:left="360" w:right="360" w:hanging="360"/>
      </w:pPr>
      <w:rPr>
        <w:rFonts w:ascii="Symbol" w:hAnsi="Symbol" w:hint="default"/>
      </w:rPr>
    </w:lvl>
  </w:abstractNum>
  <w:abstractNum w:abstractNumId="3">
    <w:nsid w:val="024300DB"/>
    <w:multiLevelType w:val="hybridMultilevel"/>
    <w:tmpl w:val="DE0C14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4A00FA0"/>
    <w:multiLevelType w:val="hybridMultilevel"/>
    <w:tmpl w:val="CD20E8AC"/>
    <w:lvl w:ilvl="0" w:tplc="D8DCF0CE">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6367971"/>
    <w:multiLevelType w:val="hybridMultilevel"/>
    <w:tmpl w:val="6AB08436"/>
    <w:lvl w:ilvl="0" w:tplc="36F4BB5C">
      <w:start w:val="18"/>
      <w:numFmt w:val="bullet"/>
      <w:lvlText w:val=""/>
      <w:lvlJc w:val="left"/>
      <w:pPr>
        <w:ind w:left="360" w:hanging="360"/>
      </w:pPr>
      <w:rPr>
        <w:rFonts w:ascii="Symbol" w:eastAsia="Times New Roman" w:hAnsi="Symbol"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71720C1"/>
    <w:multiLevelType w:val="hybridMultilevel"/>
    <w:tmpl w:val="9D80A15C"/>
    <w:lvl w:ilvl="0" w:tplc="D8DCF0CE">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A4C41DA"/>
    <w:multiLevelType w:val="hybridMultilevel"/>
    <w:tmpl w:val="951E23D6"/>
    <w:lvl w:ilvl="0" w:tplc="1986B216">
      <w:start w:val="1"/>
      <w:numFmt w:val="decimal"/>
      <w:lvlText w:val="%1-"/>
      <w:lvlJc w:val="left"/>
      <w:pPr>
        <w:tabs>
          <w:tab w:val="num" w:pos="-334"/>
        </w:tabs>
        <w:ind w:left="-334" w:hanging="360"/>
      </w:pPr>
      <w:rPr>
        <w:rFonts w:hint="default"/>
      </w:rPr>
    </w:lvl>
    <w:lvl w:ilvl="1" w:tplc="04090019" w:tentative="1">
      <w:start w:val="1"/>
      <w:numFmt w:val="lowerLetter"/>
      <w:lvlText w:val="%2."/>
      <w:lvlJc w:val="left"/>
      <w:pPr>
        <w:tabs>
          <w:tab w:val="num" w:pos="386"/>
        </w:tabs>
        <w:ind w:left="386" w:hanging="360"/>
      </w:pPr>
    </w:lvl>
    <w:lvl w:ilvl="2" w:tplc="0409001B" w:tentative="1">
      <w:start w:val="1"/>
      <w:numFmt w:val="lowerRoman"/>
      <w:lvlText w:val="%3."/>
      <w:lvlJc w:val="right"/>
      <w:pPr>
        <w:tabs>
          <w:tab w:val="num" w:pos="1106"/>
        </w:tabs>
        <w:ind w:left="1106" w:hanging="180"/>
      </w:pPr>
    </w:lvl>
    <w:lvl w:ilvl="3" w:tplc="0409000F" w:tentative="1">
      <w:start w:val="1"/>
      <w:numFmt w:val="decimal"/>
      <w:lvlText w:val="%4."/>
      <w:lvlJc w:val="left"/>
      <w:pPr>
        <w:tabs>
          <w:tab w:val="num" w:pos="1826"/>
        </w:tabs>
        <w:ind w:left="1826" w:hanging="360"/>
      </w:pPr>
    </w:lvl>
    <w:lvl w:ilvl="4" w:tplc="04090019" w:tentative="1">
      <w:start w:val="1"/>
      <w:numFmt w:val="lowerLetter"/>
      <w:lvlText w:val="%5."/>
      <w:lvlJc w:val="left"/>
      <w:pPr>
        <w:tabs>
          <w:tab w:val="num" w:pos="2546"/>
        </w:tabs>
        <w:ind w:left="2546" w:hanging="360"/>
      </w:pPr>
    </w:lvl>
    <w:lvl w:ilvl="5" w:tplc="0409001B" w:tentative="1">
      <w:start w:val="1"/>
      <w:numFmt w:val="lowerRoman"/>
      <w:lvlText w:val="%6."/>
      <w:lvlJc w:val="right"/>
      <w:pPr>
        <w:tabs>
          <w:tab w:val="num" w:pos="3266"/>
        </w:tabs>
        <w:ind w:left="3266" w:hanging="180"/>
      </w:pPr>
    </w:lvl>
    <w:lvl w:ilvl="6" w:tplc="0409000F" w:tentative="1">
      <w:start w:val="1"/>
      <w:numFmt w:val="decimal"/>
      <w:lvlText w:val="%7."/>
      <w:lvlJc w:val="left"/>
      <w:pPr>
        <w:tabs>
          <w:tab w:val="num" w:pos="3986"/>
        </w:tabs>
        <w:ind w:left="3986" w:hanging="360"/>
      </w:pPr>
    </w:lvl>
    <w:lvl w:ilvl="7" w:tplc="04090019" w:tentative="1">
      <w:start w:val="1"/>
      <w:numFmt w:val="lowerLetter"/>
      <w:lvlText w:val="%8."/>
      <w:lvlJc w:val="left"/>
      <w:pPr>
        <w:tabs>
          <w:tab w:val="num" w:pos="4706"/>
        </w:tabs>
        <w:ind w:left="4706" w:hanging="360"/>
      </w:pPr>
    </w:lvl>
    <w:lvl w:ilvl="8" w:tplc="0409001B" w:tentative="1">
      <w:start w:val="1"/>
      <w:numFmt w:val="lowerRoman"/>
      <w:lvlText w:val="%9."/>
      <w:lvlJc w:val="right"/>
      <w:pPr>
        <w:tabs>
          <w:tab w:val="num" w:pos="5426"/>
        </w:tabs>
        <w:ind w:left="5426" w:hanging="180"/>
      </w:pPr>
    </w:lvl>
  </w:abstractNum>
  <w:abstractNum w:abstractNumId="8">
    <w:nsid w:val="0C5F434E"/>
    <w:multiLevelType w:val="hybridMultilevel"/>
    <w:tmpl w:val="B4B8800E"/>
    <w:lvl w:ilvl="0" w:tplc="04090005">
      <w:start w:val="1"/>
      <w:numFmt w:val="bullet"/>
      <w:lvlText w:val=""/>
      <w:lvlJc w:val="left"/>
      <w:pPr>
        <w:ind w:left="3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0DAB7949"/>
    <w:multiLevelType w:val="hybridMultilevel"/>
    <w:tmpl w:val="29DE93B6"/>
    <w:lvl w:ilvl="0" w:tplc="D8DCF0CE">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DE706A1"/>
    <w:multiLevelType w:val="hybridMultilevel"/>
    <w:tmpl w:val="000044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0E772EFD"/>
    <w:multiLevelType w:val="hybridMultilevel"/>
    <w:tmpl w:val="A9A0D7A6"/>
    <w:lvl w:ilvl="0" w:tplc="A6188284">
      <w:start w:val="1"/>
      <w:numFmt w:val="bullet"/>
      <w:lvlText w:val=""/>
      <w:lvlJc w:val="right"/>
      <w:pPr>
        <w:ind w:left="720" w:hanging="360"/>
      </w:pPr>
      <w:rPr>
        <w:rFonts w:ascii="Symbol" w:hAnsi="Symbol" w:hint="default"/>
        <w:b/>
        <w:bCs/>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EF46871"/>
    <w:multiLevelType w:val="hybridMultilevel"/>
    <w:tmpl w:val="E8DE4E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149D10C0"/>
    <w:multiLevelType w:val="hybridMultilevel"/>
    <w:tmpl w:val="6E088650"/>
    <w:lvl w:ilvl="0" w:tplc="0409000D">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5BD1992"/>
    <w:multiLevelType w:val="hybridMultilevel"/>
    <w:tmpl w:val="3BA803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16BD76F0"/>
    <w:multiLevelType w:val="hybridMultilevel"/>
    <w:tmpl w:val="6DC6CB7A"/>
    <w:lvl w:ilvl="0" w:tplc="7F7A077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1D98743F"/>
    <w:multiLevelType w:val="hybridMultilevel"/>
    <w:tmpl w:val="C03A053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1F570326"/>
    <w:multiLevelType w:val="hybridMultilevel"/>
    <w:tmpl w:val="DCEE45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1FEE1310"/>
    <w:multiLevelType w:val="hybridMultilevel"/>
    <w:tmpl w:val="0C8486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210200BF"/>
    <w:multiLevelType w:val="hybridMultilevel"/>
    <w:tmpl w:val="98B03234"/>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252C431D"/>
    <w:multiLevelType w:val="hybridMultilevel"/>
    <w:tmpl w:val="473C5568"/>
    <w:lvl w:ilvl="0" w:tplc="7E90CE06">
      <w:start w:val="1"/>
      <w:numFmt w:val="decimal"/>
      <w:lvlText w:val="%1-"/>
      <w:lvlJc w:val="left"/>
      <w:pPr>
        <w:tabs>
          <w:tab w:val="num" w:pos="4320"/>
        </w:tabs>
        <w:ind w:left="4320" w:hanging="360"/>
      </w:pPr>
      <w:rPr>
        <w:rFonts w:hint="default"/>
      </w:rPr>
    </w:lvl>
    <w:lvl w:ilvl="1" w:tplc="04090019">
      <w:start w:val="1"/>
      <w:numFmt w:val="lowerLetter"/>
      <w:lvlText w:val="%2."/>
      <w:lvlJc w:val="left"/>
      <w:pPr>
        <w:tabs>
          <w:tab w:val="num" w:pos="5040"/>
        </w:tabs>
        <w:ind w:left="5040" w:hanging="360"/>
      </w:pPr>
    </w:lvl>
    <w:lvl w:ilvl="2" w:tplc="0409001B">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21">
    <w:nsid w:val="288E06E3"/>
    <w:multiLevelType w:val="hybridMultilevel"/>
    <w:tmpl w:val="473C5568"/>
    <w:lvl w:ilvl="0" w:tplc="7E90CE06">
      <w:start w:val="1"/>
      <w:numFmt w:val="decimal"/>
      <w:lvlText w:val="%1-"/>
      <w:lvlJc w:val="left"/>
      <w:pPr>
        <w:tabs>
          <w:tab w:val="num" w:pos="4320"/>
        </w:tabs>
        <w:ind w:left="4320" w:hanging="360"/>
      </w:pPr>
      <w:rPr>
        <w:rFonts w:hint="default"/>
      </w:rPr>
    </w:lvl>
    <w:lvl w:ilvl="1" w:tplc="04090019">
      <w:start w:val="1"/>
      <w:numFmt w:val="lowerLetter"/>
      <w:lvlText w:val="%2."/>
      <w:lvlJc w:val="left"/>
      <w:pPr>
        <w:tabs>
          <w:tab w:val="num" w:pos="5040"/>
        </w:tabs>
        <w:ind w:left="5040" w:hanging="360"/>
      </w:pPr>
    </w:lvl>
    <w:lvl w:ilvl="2" w:tplc="0409001B">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22">
    <w:nsid w:val="2C847547"/>
    <w:multiLevelType w:val="hybridMultilevel"/>
    <w:tmpl w:val="F1248C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2E187D5E"/>
    <w:multiLevelType w:val="hybridMultilevel"/>
    <w:tmpl w:val="646E54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2E6A6017"/>
    <w:multiLevelType w:val="hybridMultilevel"/>
    <w:tmpl w:val="583ECAA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8A4393C"/>
    <w:multiLevelType w:val="hybridMultilevel"/>
    <w:tmpl w:val="D04EE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9425181"/>
    <w:multiLevelType w:val="hybridMultilevel"/>
    <w:tmpl w:val="3308351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3D42604A"/>
    <w:multiLevelType w:val="hybridMultilevel"/>
    <w:tmpl w:val="9BA47182"/>
    <w:lvl w:ilvl="0" w:tplc="F3A6E4F6">
      <w:start w:val="1"/>
      <w:numFmt w:val="bullet"/>
      <w:lvlText w:val=""/>
      <w:lvlJc w:val="right"/>
      <w:pPr>
        <w:ind w:left="720" w:hanging="360"/>
      </w:pPr>
      <w:rPr>
        <w:rFonts w:ascii="Symbol" w:hAnsi="Symbo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E8E1B1D"/>
    <w:multiLevelType w:val="hybridMultilevel"/>
    <w:tmpl w:val="BE1CEC80"/>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nsid w:val="407037AD"/>
    <w:multiLevelType w:val="hybridMultilevel"/>
    <w:tmpl w:val="5E60DC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41215450"/>
    <w:multiLevelType w:val="hybridMultilevel"/>
    <w:tmpl w:val="AD20152C"/>
    <w:lvl w:ilvl="0" w:tplc="7F7A077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420E6277"/>
    <w:multiLevelType w:val="hybridMultilevel"/>
    <w:tmpl w:val="943C2C42"/>
    <w:lvl w:ilvl="0" w:tplc="0409000F">
      <w:start w:val="1"/>
      <w:numFmt w:val="decimal"/>
      <w:lvlText w:val="%1."/>
      <w:lvlJc w:val="left"/>
      <w:pPr>
        <w:ind w:left="26" w:hanging="360"/>
      </w:pPr>
    </w:lvl>
    <w:lvl w:ilvl="1" w:tplc="04090019" w:tentative="1">
      <w:start w:val="1"/>
      <w:numFmt w:val="lowerLetter"/>
      <w:lvlText w:val="%2."/>
      <w:lvlJc w:val="left"/>
      <w:pPr>
        <w:ind w:left="746" w:hanging="360"/>
      </w:pPr>
    </w:lvl>
    <w:lvl w:ilvl="2" w:tplc="0409001B" w:tentative="1">
      <w:start w:val="1"/>
      <w:numFmt w:val="lowerRoman"/>
      <w:lvlText w:val="%3."/>
      <w:lvlJc w:val="right"/>
      <w:pPr>
        <w:ind w:left="1466" w:hanging="180"/>
      </w:pPr>
    </w:lvl>
    <w:lvl w:ilvl="3" w:tplc="0409000F" w:tentative="1">
      <w:start w:val="1"/>
      <w:numFmt w:val="decimal"/>
      <w:lvlText w:val="%4."/>
      <w:lvlJc w:val="left"/>
      <w:pPr>
        <w:ind w:left="2186" w:hanging="360"/>
      </w:pPr>
    </w:lvl>
    <w:lvl w:ilvl="4" w:tplc="04090019" w:tentative="1">
      <w:start w:val="1"/>
      <w:numFmt w:val="lowerLetter"/>
      <w:lvlText w:val="%5."/>
      <w:lvlJc w:val="left"/>
      <w:pPr>
        <w:ind w:left="2906" w:hanging="360"/>
      </w:pPr>
    </w:lvl>
    <w:lvl w:ilvl="5" w:tplc="0409001B" w:tentative="1">
      <w:start w:val="1"/>
      <w:numFmt w:val="lowerRoman"/>
      <w:lvlText w:val="%6."/>
      <w:lvlJc w:val="right"/>
      <w:pPr>
        <w:ind w:left="3626" w:hanging="180"/>
      </w:pPr>
    </w:lvl>
    <w:lvl w:ilvl="6" w:tplc="0409000F" w:tentative="1">
      <w:start w:val="1"/>
      <w:numFmt w:val="decimal"/>
      <w:lvlText w:val="%7."/>
      <w:lvlJc w:val="left"/>
      <w:pPr>
        <w:ind w:left="4346" w:hanging="360"/>
      </w:pPr>
    </w:lvl>
    <w:lvl w:ilvl="7" w:tplc="04090019" w:tentative="1">
      <w:start w:val="1"/>
      <w:numFmt w:val="lowerLetter"/>
      <w:lvlText w:val="%8."/>
      <w:lvlJc w:val="left"/>
      <w:pPr>
        <w:ind w:left="5066" w:hanging="360"/>
      </w:pPr>
    </w:lvl>
    <w:lvl w:ilvl="8" w:tplc="0409001B" w:tentative="1">
      <w:start w:val="1"/>
      <w:numFmt w:val="lowerRoman"/>
      <w:lvlText w:val="%9."/>
      <w:lvlJc w:val="right"/>
      <w:pPr>
        <w:ind w:left="5786" w:hanging="180"/>
      </w:pPr>
    </w:lvl>
  </w:abstractNum>
  <w:abstractNum w:abstractNumId="32">
    <w:nsid w:val="444D7574"/>
    <w:multiLevelType w:val="hybridMultilevel"/>
    <w:tmpl w:val="B0B001FC"/>
    <w:lvl w:ilvl="0" w:tplc="04090001">
      <w:start w:val="1"/>
      <w:numFmt w:val="bullet"/>
      <w:lvlText w:val=""/>
      <w:lvlJc w:val="left"/>
      <w:pPr>
        <w:ind w:left="36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AD52465"/>
    <w:multiLevelType w:val="hybridMultilevel"/>
    <w:tmpl w:val="C1FC96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4B90155E"/>
    <w:multiLevelType w:val="hybridMultilevel"/>
    <w:tmpl w:val="B588950C"/>
    <w:lvl w:ilvl="0" w:tplc="7F7A077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4D865541"/>
    <w:multiLevelType w:val="hybridMultilevel"/>
    <w:tmpl w:val="C5329BB0"/>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nsid w:val="4D951FCD"/>
    <w:multiLevelType w:val="hybridMultilevel"/>
    <w:tmpl w:val="68A041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E945BDD"/>
    <w:multiLevelType w:val="hybridMultilevel"/>
    <w:tmpl w:val="79985744"/>
    <w:lvl w:ilvl="0" w:tplc="F3A6E4F6">
      <w:start w:val="1"/>
      <w:numFmt w:val="bullet"/>
      <w:lvlText w:val=""/>
      <w:lvlJc w:val="right"/>
      <w:pPr>
        <w:ind w:left="360" w:hanging="360"/>
      </w:pPr>
      <w:rPr>
        <w:rFonts w:ascii="Symbol" w:hAnsi="Symbol"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52CA4401"/>
    <w:multiLevelType w:val="hybridMultilevel"/>
    <w:tmpl w:val="474C8E50"/>
    <w:lvl w:ilvl="0" w:tplc="D8DCF0CE">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34C613A"/>
    <w:multiLevelType w:val="hybridMultilevel"/>
    <w:tmpl w:val="71123AD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54F74C41"/>
    <w:multiLevelType w:val="hybridMultilevel"/>
    <w:tmpl w:val="1C9CF7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59486EE0"/>
    <w:multiLevelType w:val="hybridMultilevel"/>
    <w:tmpl w:val="9BD60A86"/>
    <w:lvl w:ilvl="0" w:tplc="F3A6E4F6">
      <w:start w:val="1"/>
      <w:numFmt w:val="bullet"/>
      <w:lvlText w:val=""/>
      <w:lvlJc w:val="right"/>
      <w:pPr>
        <w:ind w:left="720" w:hanging="360"/>
      </w:pPr>
      <w:rPr>
        <w:rFonts w:ascii="Symbol" w:hAnsi="Symbo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9CE72D7"/>
    <w:multiLevelType w:val="hybridMultilevel"/>
    <w:tmpl w:val="E9F611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9F72858"/>
    <w:multiLevelType w:val="hybridMultilevel"/>
    <w:tmpl w:val="EACC561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4">
    <w:nsid w:val="5D472FB6"/>
    <w:multiLevelType w:val="hybridMultilevel"/>
    <w:tmpl w:val="3F0C2AD0"/>
    <w:lvl w:ilvl="0" w:tplc="76F060B8">
      <w:start w:val="1"/>
      <w:numFmt w:val="decimal"/>
      <w:lvlText w:val="%1-"/>
      <w:lvlJc w:val="left"/>
      <w:pPr>
        <w:ind w:left="1468" w:hanging="360"/>
      </w:pPr>
      <w:rPr>
        <w:rFonts w:hint="default"/>
      </w:rPr>
    </w:lvl>
    <w:lvl w:ilvl="1" w:tplc="04090019" w:tentative="1">
      <w:start w:val="1"/>
      <w:numFmt w:val="lowerLetter"/>
      <w:lvlText w:val="%2."/>
      <w:lvlJc w:val="left"/>
      <w:pPr>
        <w:ind w:left="2188" w:hanging="360"/>
      </w:pPr>
    </w:lvl>
    <w:lvl w:ilvl="2" w:tplc="0409001B" w:tentative="1">
      <w:start w:val="1"/>
      <w:numFmt w:val="lowerRoman"/>
      <w:lvlText w:val="%3."/>
      <w:lvlJc w:val="right"/>
      <w:pPr>
        <w:ind w:left="2908" w:hanging="180"/>
      </w:pPr>
    </w:lvl>
    <w:lvl w:ilvl="3" w:tplc="0409000F" w:tentative="1">
      <w:start w:val="1"/>
      <w:numFmt w:val="decimal"/>
      <w:lvlText w:val="%4."/>
      <w:lvlJc w:val="left"/>
      <w:pPr>
        <w:ind w:left="3628" w:hanging="360"/>
      </w:pPr>
    </w:lvl>
    <w:lvl w:ilvl="4" w:tplc="04090019" w:tentative="1">
      <w:start w:val="1"/>
      <w:numFmt w:val="lowerLetter"/>
      <w:lvlText w:val="%5."/>
      <w:lvlJc w:val="left"/>
      <w:pPr>
        <w:ind w:left="4348" w:hanging="360"/>
      </w:pPr>
    </w:lvl>
    <w:lvl w:ilvl="5" w:tplc="0409001B" w:tentative="1">
      <w:start w:val="1"/>
      <w:numFmt w:val="lowerRoman"/>
      <w:lvlText w:val="%6."/>
      <w:lvlJc w:val="right"/>
      <w:pPr>
        <w:ind w:left="5068" w:hanging="180"/>
      </w:pPr>
    </w:lvl>
    <w:lvl w:ilvl="6" w:tplc="0409000F" w:tentative="1">
      <w:start w:val="1"/>
      <w:numFmt w:val="decimal"/>
      <w:lvlText w:val="%7."/>
      <w:lvlJc w:val="left"/>
      <w:pPr>
        <w:ind w:left="5788" w:hanging="360"/>
      </w:pPr>
    </w:lvl>
    <w:lvl w:ilvl="7" w:tplc="04090019" w:tentative="1">
      <w:start w:val="1"/>
      <w:numFmt w:val="lowerLetter"/>
      <w:lvlText w:val="%8."/>
      <w:lvlJc w:val="left"/>
      <w:pPr>
        <w:ind w:left="6508" w:hanging="360"/>
      </w:pPr>
    </w:lvl>
    <w:lvl w:ilvl="8" w:tplc="0409001B" w:tentative="1">
      <w:start w:val="1"/>
      <w:numFmt w:val="lowerRoman"/>
      <w:lvlText w:val="%9."/>
      <w:lvlJc w:val="right"/>
      <w:pPr>
        <w:ind w:left="7228" w:hanging="180"/>
      </w:pPr>
    </w:lvl>
  </w:abstractNum>
  <w:abstractNum w:abstractNumId="45">
    <w:nsid w:val="5D8B6BCE"/>
    <w:multiLevelType w:val="hybridMultilevel"/>
    <w:tmpl w:val="33468292"/>
    <w:lvl w:ilvl="0" w:tplc="04090001">
      <w:start w:val="1"/>
      <w:numFmt w:val="bullet"/>
      <w:lvlText w:val=""/>
      <w:lvlJc w:val="left"/>
      <w:pPr>
        <w:ind w:left="360" w:hanging="360"/>
      </w:pPr>
      <w:rPr>
        <w:rFonts w:ascii="Symbol" w:hAnsi="Symbol"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62F10DE4"/>
    <w:multiLevelType w:val="hybridMultilevel"/>
    <w:tmpl w:val="0BB6B6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63F74F03"/>
    <w:multiLevelType w:val="hybridMultilevel"/>
    <w:tmpl w:val="B660F1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nsid w:val="69BE62C2"/>
    <w:multiLevelType w:val="hybridMultilevel"/>
    <w:tmpl w:val="EF0E9ACA"/>
    <w:lvl w:ilvl="0" w:tplc="76F060B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nsid w:val="6A620A81"/>
    <w:multiLevelType w:val="hybridMultilevel"/>
    <w:tmpl w:val="3190BF3A"/>
    <w:lvl w:ilvl="0" w:tplc="7F7A077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CAF36E8"/>
    <w:multiLevelType w:val="hybridMultilevel"/>
    <w:tmpl w:val="458EE8C4"/>
    <w:lvl w:ilvl="0" w:tplc="D8DCF0CE">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CDE4A0C"/>
    <w:multiLevelType w:val="hybridMultilevel"/>
    <w:tmpl w:val="CD248D94"/>
    <w:lvl w:ilvl="0" w:tplc="F3A6E4F6">
      <w:start w:val="1"/>
      <w:numFmt w:val="bullet"/>
      <w:lvlText w:val=""/>
      <w:lvlJc w:val="right"/>
      <w:pPr>
        <w:ind w:left="360" w:hanging="360"/>
      </w:pPr>
      <w:rPr>
        <w:rFonts w:ascii="Symbol" w:hAnsi="Symbol"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nsid w:val="6E0C1EEF"/>
    <w:multiLevelType w:val="hybridMultilevel"/>
    <w:tmpl w:val="FA4607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nsid w:val="6E532316"/>
    <w:multiLevelType w:val="hybridMultilevel"/>
    <w:tmpl w:val="6004F44C"/>
    <w:lvl w:ilvl="0" w:tplc="04090001">
      <w:start w:val="1"/>
      <w:numFmt w:val="bullet"/>
      <w:lvlText w:val=""/>
      <w:lvlJc w:val="left"/>
      <w:pPr>
        <w:ind w:left="360" w:hanging="360"/>
      </w:pPr>
      <w:rPr>
        <w:rFonts w:ascii="Symbol" w:hAnsi="Symbol"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nsid w:val="6EBE393B"/>
    <w:multiLevelType w:val="hybridMultilevel"/>
    <w:tmpl w:val="4C9EB33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nsid w:val="6F2C412B"/>
    <w:multiLevelType w:val="hybridMultilevel"/>
    <w:tmpl w:val="5B6E0860"/>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6">
    <w:nsid w:val="6FC47D30"/>
    <w:multiLevelType w:val="hybridMultilevel"/>
    <w:tmpl w:val="CB9E0270"/>
    <w:lvl w:ilvl="0" w:tplc="F3A6E4F6">
      <w:start w:val="1"/>
      <w:numFmt w:val="bullet"/>
      <w:lvlText w:val=""/>
      <w:lvlJc w:val="right"/>
      <w:pPr>
        <w:ind w:left="720" w:hanging="360"/>
      </w:pPr>
      <w:rPr>
        <w:rFonts w:ascii="Symbol" w:hAnsi="Symbo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01B0010"/>
    <w:multiLevelType w:val="hybridMultilevel"/>
    <w:tmpl w:val="2A8EDE12"/>
    <w:lvl w:ilvl="0" w:tplc="D8DCF0CE">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06B182E"/>
    <w:multiLevelType w:val="hybridMultilevel"/>
    <w:tmpl w:val="90E403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nsid w:val="72754BE9"/>
    <w:multiLevelType w:val="hybridMultilevel"/>
    <w:tmpl w:val="BFCEB74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5A624E9"/>
    <w:multiLevelType w:val="hybridMultilevel"/>
    <w:tmpl w:val="8F681F88"/>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1">
    <w:nsid w:val="75FC2863"/>
    <w:multiLevelType w:val="hybridMultilevel"/>
    <w:tmpl w:val="720E1236"/>
    <w:lvl w:ilvl="0" w:tplc="F3A6E4F6">
      <w:start w:val="1"/>
      <w:numFmt w:val="bullet"/>
      <w:lvlText w:val=""/>
      <w:lvlJc w:val="right"/>
      <w:pPr>
        <w:ind w:left="720" w:hanging="360"/>
      </w:pPr>
      <w:rPr>
        <w:rFonts w:ascii="Symbol" w:hAnsi="Symbo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93B2585"/>
    <w:multiLevelType w:val="hybridMultilevel"/>
    <w:tmpl w:val="220A31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nsid w:val="7A3C2ADD"/>
    <w:multiLevelType w:val="hybridMultilevel"/>
    <w:tmpl w:val="62720910"/>
    <w:lvl w:ilvl="0" w:tplc="D8DCF0CE">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7A8876AC"/>
    <w:multiLevelType w:val="hybridMultilevel"/>
    <w:tmpl w:val="EF24FB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47"/>
  </w:num>
  <w:num w:numId="5">
    <w:abstractNumId w:val="3"/>
  </w:num>
  <w:num w:numId="6">
    <w:abstractNumId w:val="59"/>
  </w:num>
  <w:num w:numId="7">
    <w:abstractNumId w:val="13"/>
  </w:num>
  <w:num w:numId="8">
    <w:abstractNumId w:val="4"/>
  </w:num>
  <w:num w:numId="9">
    <w:abstractNumId w:val="33"/>
  </w:num>
  <w:num w:numId="10">
    <w:abstractNumId w:val="29"/>
  </w:num>
  <w:num w:numId="11">
    <w:abstractNumId w:val="54"/>
  </w:num>
  <w:num w:numId="12">
    <w:abstractNumId w:val="11"/>
  </w:num>
  <w:num w:numId="13">
    <w:abstractNumId w:val="24"/>
  </w:num>
  <w:num w:numId="14">
    <w:abstractNumId w:val="17"/>
  </w:num>
  <w:num w:numId="15">
    <w:abstractNumId w:val="23"/>
  </w:num>
  <w:num w:numId="16">
    <w:abstractNumId w:val="37"/>
  </w:num>
  <w:num w:numId="17">
    <w:abstractNumId w:val="53"/>
  </w:num>
  <w:num w:numId="18">
    <w:abstractNumId w:val="27"/>
  </w:num>
  <w:num w:numId="19">
    <w:abstractNumId w:val="62"/>
  </w:num>
  <w:num w:numId="20">
    <w:abstractNumId w:val="61"/>
  </w:num>
  <w:num w:numId="21">
    <w:abstractNumId w:val="22"/>
  </w:num>
  <w:num w:numId="22">
    <w:abstractNumId w:val="12"/>
  </w:num>
  <w:num w:numId="23">
    <w:abstractNumId w:val="51"/>
  </w:num>
  <w:num w:numId="24">
    <w:abstractNumId w:val="45"/>
  </w:num>
  <w:num w:numId="25">
    <w:abstractNumId w:val="36"/>
  </w:num>
  <w:num w:numId="26">
    <w:abstractNumId w:val="26"/>
  </w:num>
  <w:num w:numId="27">
    <w:abstractNumId w:val="39"/>
  </w:num>
  <w:num w:numId="28">
    <w:abstractNumId w:val="49"/>
  </w:num>
  <w:num w:numId="29">
    <w:abstractNumId w:val="32"/>
  </w:num>
  <w:num w:numId="30">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6"/>
  </w:num>
  <w:num w:numId="38">
    <w:abstractNumId w:val="34"/>
  </w:num>
  <w:num w:numId="39">
    <w:abstractNumId w:val="15"/>
  </w:num>
  <w:num w:numId="40">
    <w:abstractNumId w:val="30"/>
  </w:num>
  <w:num w:numId="41">
    <w:abstractNumId w:val="41"/>
  </w:num>
  <w:num w:numId="42">
    <w:abstractNumId w:val="18"/>
  </w:num>
  <w:num w:numId="43">
    <w:abstractNumId w:val="64"/>
  </w:num>
  <w:num w:numId="44">
    <w:abstractNumId w:val="58"/>
  </w:num>
  <w:num w:numId="45">
    <w:abstractNumId w:val="52"/>
  </w:num>
  <w:num w:numId="46">
    <w:abstractNumId w:val="40"/>
  </w:num>
  <w:num w:numId="47">
    <w:abstractNumId w:val="10"/>
  </w:num>
  <w:num w:numId="48">
    <w:abstractNumId w:val="46"/>
  </w:num>
  <w:num w:numId="49">
    <w:abstractNumId w:val="63"/>
  </w:num>
  <w:num w:numId="50">
    <w:abstractNumId w:val="16"/>
  </w:num>
  <w:num w:numId="51">
    <w:abstractNumId w:val="38"/>
  </w:num>
  <w:num w:numId="52">
    <w:abstractNumId w:val="9"/>
  </w:num>
  <w:num w:numId="53">
    <w:abstractNumId w:val="14"/>
  </w:num>
  <w:num w:numId="54">
    <w:abstractNumId w:val="50"/>
  </w:num>
  <w:num w:numId="55">
    <w:abstractNumId w:val="57"/>
  </w:num>
  <w:num w:numId="56">
    <w:abstractNumId w:val="6"/>
  </w:num>
  <w:num w:numId="57">
    <w:abstractNumId w:val="20"/>
  </w:num>
  <w:num w:numId="58">
    <w:abstractNumId w:val="21"/>
  </w:num>
  <w:num w:numId="59">
    <w:abstractNumId w:val="44"/>
  </w:num>
  <w:num w:numId="60">
    <w:abstractNumId w:val="48"/>
  </w:num>
  <w:num w:numId="61">
    <w:abstractNumId w:val="5"/>
  </w:num>
  <w:num w:numId="62">
    <w:abstractNumId w:val="7"/>
  </w:num>
  <w:num w:numId="63">
    <w:abstractNumId w:val="31"/>
  </w:num>
  <w:num w:numId="64">
    <w:abstractNumId w:val="25"/>
  </w:num>
  <w:num w:numId="65">
    <w:abstractNumId w:val="4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defaultTabStop w:val="720"/>
  <w:characterSpacingControl w:val="doNotCompress"/>
  <w:hdrShapeDefaults>
    <o:shapedefaults v:ext="edit" spidmax="2104">
      <o:colormru v:ext="edit" colors="#007e39"/>
    </o:shapedefaults>
    <o:shapelayout v:ext="edit">
      <o:idmap v:ext="edit" data="2"/>
      <o:rules v:ext="edit">
        <o:r id="V:Rule1" type="connector" idref="#_x0000_s2091"/>
        <o:r id="V:Rule2" type="connector" idref="#_x0000_s2090"/>
        <o:r id="V:Rule3" type="connector" idref="#_x0000_s2089"/>
        <o:r id="V:Rule4" type="connector" idref="#_x0000_s2098"/>
        <o:r id="V:Rule5" type="connector" idref="#_x0000_s2088"/>
      </o:rules>
    </o:shapelayout>
  </w:hdrShapeDefaults>
  <w:footnotePr>
    <w:footnote w:id="-1"/>
    <w:footnote w:id="0"/>
  </w:footnotePr>
  <w:endnotePr>
    <w:endnote w:id="-1"/>
    <w:endnote w:id="0"/>
  </w:endnotePr>
  <w:compat>
    <w:compatSetting w:name="compatibilityMode" w:uri="http://schemas.microsoft.com/office/word" w:val="12"/>
  </w:compat>
  <w:rsids>
    <w:rsidRoot w:val="0087106E"/>
    <w:rsid w:val="000003F9"/>
    <w:rsid w:val="00002E41"/>
    <w:rsid w:val="00006892"/>
    <w:rsid w:val="00011A06"/>
    <w:rsid w:val="0002065C"/>
    <w:rsid w:val="000206A9"/>
    <w:rsid w:val="0002109D"/>
    <w:rsid w:val="00021AB9"/>
    <w:rsid w:val="00022578"/>
    <w:rsid w:val="00024F90"/>
    <w:rsid w:val="000264E0"/>
    <w:rsid w:val="00026A3E"/>
    <w:rsid w:val="00027BC2"/>
    <w:rsid w:val="0003031B"/>
    <w:rsid w:val="00031099"/>
    <w:rsid w:val="000330BE"/>
    <w:rsid w:val="00036ACE"/>
    <w:rsid w:val="0003738D"/>
    <w:rsid w:val="0004037C"/>
    <w:rsid w:val="00040778"/>
    <w:rsid w:val="000421F8"/>
    <w:rsid w:val="000466FE"/>
    <w:rsid w:val="000473F6"/>
    <w:rsid w:val="000502CB"/>
    <w:rsid w:val="00050336"/>
    <w:rsid w:val="00053260"/>
    <w:rsid w:val="000551BF"/>
    <w:rsid w:val="00055C60"/>
    <w:rsid w:val="00064FE9"/>
    <w:rsid w:val="000747FF"/>
    <w:rsid w:val="0007610C"/>
    <w:rsid w:val="000768E7"/>
    <w:rsid w:val="000772F9"/>
    <w:rsid w:val="00081F13"/>
    <w:rsid w:val="000824A8"/>
    <w:rsid w:val="00082E29"/>
    <w:rsid w:val="00083C71"/>
    <w:rsid w:val="0008569E"/>
    <w:rsid w:val="00085A33"/>
    <w:rsid w:val="000876CF"/>
    <w:rsid w:val="00093AC5"/>
    <w:rsid w:val="00094B50"/>
    <w:rsid w:val="00095F46"/>
    <w:rsid w:val="000968E2"/>
    <w:rsid w:val="000A6C6E"/>
    <w:rsid w:val="000B060A"/>
    <w:rsid w:val="000B0B55"/>
    <w:rsid w:val="000B16E3"/>
    <w:rsid w:val="000C01CE"/>
    <w:rsid w:val="000C139D"/>
    <w:rsid w:val="000C4D24"/>
    <w:rsid w:val="000C6467"/>
    <w:rsid w:val="000C7AD0"/>
    <w:rsid w:val="000D0606"/>
    <w:rsid w:val="000D203D"/>
    <w:rsid w:val="000D24EA"/>
    <w:rsid w:val="000D70C3"/>
    <w:rsid w:val="000E0DA4"/>
    <w:rsid w:val="000E2B9C"/>
    <w:rsid w:val="000E5B6A"/>
    <w:rsid w:val="000F0CDC"/>
    <w:rsid w:val="0010554A"/>
    <w:rsid w:val="00105F29"/>
    <w:rsid w:val="0010623C"/>
    <w:rsid w:val="00110EB7"/>
    <w:rsid w:val="00112152"/>
    <w:rsid w:val="00113E5C"/>
    <w:rsid w:val="001163B4"/>
    <w:rsid w:val="001172FE"/>
    <w:rsid w:val="00126683"/>
    <w:rsid w:val="00130D5F"/>
    <w:rsid w:val="0013497D"/>
    <w:rsid w:val="001355F5"/>
    <w:rsid w:val="00135E2B"/>
    <w:rsid w:val="00135F1E"/>
    <w:rsid w:val="00137A44"/>
    <w:rsid w:val="0014203D"/>
    <w:rsid w:val="00143720"/>
    <w:rsid w:val="00147E33"/>
    <w:rsid w:val="0015102D"/>
    <w:rsid w:val="00151333"/>
    <w:rsid w:val="0015161D"/>
    <w:rsid w:val="0015618C"/>
    <w:rsid w:val="00164DB2"/>
    <w:rsid w:val="001679D1"/>
    <w:rsid w:val="0017126D"/>
    <w:rsid w:val="00173AFB"/>
    <w:rsid w:val="00173EE0"/>
    <w:rsid w:val="00175496"/>
    <w:rsid w:val="00180404"/>
    <w:rsid w:val="00180AF8"/>
    <w:rsid w:val="00184112"/>
    <w:rsid w:val="00186244"/>
    <w:rsid w:val="00190356"/>
    <w:rsid w:val="00194A70"/>
    <w:rsid w:val="00194D43"/>
    <w:rsid w:val="00195246"/>
    <w:rsid w:val="00197B25"/>
    <w:rsid w:val="001A0DD5"/>
    <w:rsid w:val="001A3846"/>
    <w:rsid w:val="001A6C50"/>
    <w:rsid w:val="001B0F1B"/>
    <w:rsid w:val="001B52EA"/>
    <w:rsid w:val="001B5B95"/>
    <w:rsid w:val="001C149E"/>
    <w:rsid w:val="001C315C"/>
    <w:rsid w:val="001C38C9"/>
    <w:rsid w:val="001C62D7"/>
    <w:rsid w:val="001C6DD2"/>
    <w:rsid w:val="001C77B6"/>
    <w:rsid w:val="001D3079"/>
    <w:rsid w:val="001E7E01"/>
    <w:rsid w:val="001F2668"/>
    <w:rsid w:val="001F27CA"/>
    <w:rsid w:val="001F5E4F"/>
    <w:rsid w:val="001F7158"/>
    <w:rsid w:val="001F72FB"/>
    <w:rsid w:val="001F785F"/>
    <w:rsid w:val="001F7CF7"/>
    <w:rsid w:val="002017EC"/>
    <w:rsid w:val="00203388"/>
    <w:rsid w:val="002103E7"/>
    <w:rsid w:val="002138F0"/>
    <w:rsid w:val="00214067"/>
    <w:rsid w:val="00215FDF"/>
    <w:rsid w:val="00217966"/>
    <w:rsid w:val="00220FC2"/>
    <w:rsid w:val="002254F5"/>
    <w:rsid w:val="002275BC"/>
    <w:rsid w:val="00227C4C"/>
    <w:rsid w:val="002343F0"/>
    <w:rsid w:val="00237B1E"/>
    <w:rsid w:val="00242552"/>
    <w:rsid w:val="00242788"/>
    <w:rsid w:val="00243B5C"/>
    <w:rsid w:val="0024607B"/>
    <w:rsid w:val="002525A3"/>
    <w:rsid w:val="00253632"/>
    <w:rsid w:val="002537AC"/>
    <w:rsid w:val="00253B4E"/>
    <w:rsid w:val="00254F6C"/>
    <w:rsid w:val="00255E7F"/>
    <w:rsid w:val="002632F6"/>
    <w:rsid w:val="00263874"/>
    <w:rsid w:val="002662FD"/>
    <w:rsid w:val="002673C4"/>
    <w:rsid w:val="00270F70"/>
    <w:rsid w:val="002841DD"/>
    <w:rsid w:val="00292B1F"/>
    <w:rsid w:val="00294C41"/>
    <w:rsid w:val="002B0500"/>
    <w:rsid w:val="002B06CD"/>
    <w:rsid w:val="002B16C0"/>
    <w:rsid w:val="002B7AF8"/>
    <w:rsid w:val="002C2813"/>
    <w:rsid w:val="002C28A0"/>
    <w:rsid w:val="002C294A"/>
    <w:rsid w:val="002D253C"/>
    <w:rsid w:val="002E12B7"/>
    <w:rsid w:val="002E144D"/>
    <w:rsid w:val="002E72BA"/>
    <w:rsid w:val="002F15CB"/>
    <w:rsid w:val="002F1656"/>
    <w:rsid w:val="002F1BA0"/>
    <w:rsid w:val="002F23B7"/>
    <w:rsid w:val="002F3B48"/>
    <w:rsid w:val="002F53B1"/>
    <w:rsid w:val="002F6BA6"/>
    <w:rsid w:val="003020F7"/>
    <w:rsid w:val="00305FD0"/>
    <w:rsid w:val="00307D27"/>
    <w:rsid w:val="00311102"/>
    <w:rsid w:val="00320CD7"/>
    <w:rsid w:val="00321924"/>
    <w:rsid w:val="00323E96"/>
    <w:rsid w:val="003249BC"/>
    <w:rsid w:val="0032794A"/>
    <w:rsid w:val="00327CC0"/>
    <w:rsid w:val="00332728"/>
    <w:rsid w:val="00333A21"/>
    <w:rsid w:val="00334C4E"/>
    <w:rsid w:val="00346004"/>
    <w:rsid w:val="003478FF"/>
    <w:rsid w:val="003522C3"/>
    <w:rsid w:val="00352C1F"/>
    <w:rsid w:val="00357C22"/>
    <w:rsid w:val="00357C24"/>
    <w:rsid w:val="00361407"/>
    <w:rsid w:val="00362F16"/>
    <w:rsid w:val="00364C65"/>
    <w:rsid w:val="003676DC"/>
    <w:rsid w:val="00373C87"/>
    <w:rsid w:val="0037528B"/>
    <w:rsid w:val="00377024"/>
    <w:rsid w:val="003836EA"/>
    <w:rsid w:val="003936A4"/>
    <w:rsid w:val="00393B11"/>
    <w:rsid w:val="00397E19"/>
    <w:rsid w:val="003A492E"/>
    <w:rsid w:val="003B4726"/>
    <w:rsid w:val="003B5164"/>
    <w:rsid w:val="003B5513"/>
    <w:rsid w:val="003B7516"/>
    <w:rsid w:val="003C2B08"/>
    <w:rsid w:val="003C5BB6"/>
    <w:rsid w:val="003C70DB"/>
    <w:rsid w:val="003D28FB"/>
    <w:rsid w:val="003D6E4E"/>
    <w:rsid w:val="003D78E0"/>
    <w:rsid w:val="003E571E"/>
    <w:rsid w:val="003E7709"/>
    <w:rsid w:val="003E7AD8"/>
    <w:rsid w:val="003F3022"/>
    <w:rsid w:val="003F376D"/>
    <w:rsid w:val="00402387"/>
    <w:rsid w:val="00402C00"/>
    <w:rsid w:val="00403C3F"/>
    <w:rsid w:val="00404E4C"/>
    <w:rsid w:val="00406E80"/>
    <w:rsid w:val="00412F73"/>
    <w:rsid w:val="0041359A"/>
    <w:rsid w:val="00414DF5"/>
    <w:rsid w:val="00415CC7"/>
    <w:rsid w:val="00420D09"/>
    <w:rsid w:val="0042386D"/>
    <w:rsid w:val="00424205"/>
    <w:rsid w:val="00424A31"/>
    <w:rsid w:val="00425CBA"/>
    <w:rsid w:val="004263ED"/>
    <w:rsid w:val="00430260"/>
    <w:rsid w:val="0043062C"/>
    <w:rsid w:val="00431F72"/>
    <w:rsid w:val="0043206C"/>
    <w:rsid w:val="00435082"/>
    <w:rsid w:val="004402DD"/>
    <w:rsid w:val="00444958"/>
    <w:rsid w:val="00446F5C"/>
    <w:rsid w:val="004503A0"/>
    <w:rsid w:val="0045143F"/>
    <w:rsid w:val="004529BC"/>
    <w:rsid w:val="00456B6A"/>
    <w:rsid w:val="00457925"/>
    <w:rsid w:val="00460F29"/>
    <w:rsid w:val="00465B48"/>
    <w:rsid w:val="004661DC"/>
    <w:rsid w:val="00467E01"/>
    <w:rsid w:val="004716EF"/>
    <w:rsid w:val="00471D06"/>
    <w:rsid w:val="00472786"/>
    <w:rsid w:val="00473BB9"/>
    <w:rsid w:val="0047499B"/>
    <w:rsid w:val="00475342"/>
    <w:rsid w:val="00476817"/>
    <w:rsid w:val="00482497"/>
    <w:rsid w:val="00483C78"/>
    <w:rsid w:val="0048511C"/>
    <w:rsid w:val="00485773"/>
    <w:rsid w:val="0048644C"/>
    <w:rsid w:val="00492DA3"/>
    <w:rsid w:val="0049382F"/>
    <w:rsid w:val="0049412F"/>
    <w:rsid w:val="00494D8B"/>
    <w:rsid w:val="004967D6"/>
    <w:rsid w:val="004A070D"/>
    <w:rsid w:val="004A1199"/>
    <w:rsid w:val="004A24B0"/>
    <w:rsid w:val="004A3637"/>
    <w:rsid w:val="004A54B5"/>
    <w:rsid w:val="004B15BF"/>
    <w:rsid w:val="004B4F48"/>
    <w:rsid w:val="004B725F"/>
    <w:rsid w:val="004C0899"/>
    <w:rsid w:val="004C7E20"/>
    <w:rsid w:val="004D0025"/>
    <w:rsid w:val="004D015F"/>
    <w:rsid w:val="004D6311"/>
    <w:rsid w:val="004E2E3F"/>
    <w:rsid w:val="004E3529"/>
    <w:rsid w:val="004E5C60"/>
    <w:rsid w:val="004F25F9"/>
    <w:rsid w:val="004F36C7"/>
    <w:rsid w:val="004F3D0D"/>
    <w:rsid w:val="004F4BC2"/>
    <w:rsid w:val="00510439"/>
    <w:rsid w:val="005127CB"/>
    <w:rsid w:val="0051333A"/>
    <w:rsid w:val="0051788D"/>
    <w:rsid w:val="00527550"/>
    <w:rsid w:val="005311D8"/>
    <w:rsid w:val="00533BA0"/>
    <w:rsid w:val="00537B93"/>
    <w:rsid w:val="0054126E"/>
    <w:rsid w:val="00541D3E"/>
    <w:rsid w:val="00546E64"/>
    <w:rsid w:val="00550A36"/>
    <w:rsid w:val="00551364"/>
    <w:rsid w:val="00554D66"/>
    <w:rsid w:val="0056064E"/>
    <w:rsid w:val="00560B32"/>
    <w:rsid w:val="005617B4"/>
    <w:rsid w:val="00561E0A"/>
    <w:rsid w:val="00573F34"/>
    <w:rsid w:val="005755C4"/>
    <w:rsid w:val="005802DA"/>
    <w:rsid w:val="00581F74"/>
    <w:rsid w:val="00590FBF"/>
    <w:rsid w:val="0059156B"/>
    <w:rsid w:val="00592F2E"/>
    <w:rsid w:val="00593A03"/>
    <w:rsid w:val="00593C89"/>
    <w:rsid w:val="00597A41"/>
    <w:rsid w:val="005A2B9F"/>
    <w:rsid w:val="005A3CD9"/>
    <w:rsid w:val="005A4B79"/>
    <w:rsid w:val="005A7CE4"/>
    <w:rsid w:val="005B1304"/>
    <w:rsid w:val="005B30B2"/>
    <w:rsid w:val="005B5AD3"/>
    <w:rsid w:val="005C1885"/>
    <w:rsid w:val="005D1222"/>
    <w:rsid w:val="005D2CA9"/>
    <w:rsid w:val="005D31CD"/>
    <w:rsid w:val="005D4B54"/>
    <w:rsid w:val="005D51A8"/>
    <w:rsid w:val="005D5557"/>
    <w:rsid w:val="005D5AF8"/>
    <w:rsid w:val="005D6628"/>
    <w:rsid w:val="005E6D44"/>
    <w:rsid w:val="005E6E5E"/>
    <w:rsid w:val="005F49B1"/>
    <w:rsid w:val="005F6127"/>
    <w:rsid w:val="005F722A"/>
    <w:rsid w:val="005F792D"/>
    <w:rsid w:val="00600C15"/>
    <w:rsid w:val="00601209"/>
    <w:rsid w:val="0060261A"/>
    <w:rsid w:val="00610DA8"/>
    <w:rsid w:val="00611F55"/>
    <w:rsid w:val="00612900"/>
    <w:rsid w:val="00612DB6"/>
    <w:rsid w:val="0061331C"/>
    <w:rsid w:val="00615023"/>
    <w:rsid w:val="006150A5"/>
    <w:rsid w:val="00625CE9"/>
    <w:rsid w:val="00633723"/>
    <w:rsid w:val="00637D16"/>
    <w:rsid w:val="006403B1"/>
    <w:rsid w:val="0064206D"/>
    <w:rsid w:val="006422F1"/>
    <w:rsid w:val="00643AB6"/>
    <w:rsid w:val="00643B20"/>
    <w:rsid w:val="006454C3"/>
    <w:rsid w:val="00645594"/>
    <w:rsid w:val="006457D7"/>
    <w:rsid w:val="00646647"/>
    <w:rsid w:val="006472E6"/>
    <w:rsid w:val="00651098"/>
    <w:rsid w:val="00653668"/>
    <w:rsid w:val="00654784"/>
    <w:rsid w:val="00656C24"/>
    <w:rsid w:val="006577D2"/>
    <w:rsid w:val="0066086E"/>
    <w:rsid w:val="00665890"/>
    <w:rsid w:val="00674535"/>
    <w:rsid w:val="006759EF"/>
    <w:rsid w:val="006764BE"/>
    <w:rsid w:val="0067737D"/>
    <w:rsid w:val="006827AB"/>
    <w:rsid w:val="00685145"/>
    <w:rsid w:val="00685983"/>
    <w:rsid w:val="00690295"/>
    <w:rsid w:val="00693BF1"/>
    <w:rsid w:val="006966BF"/>
    <w:rsid w:val="006A27DC"/>
    <w:rsid w:val="006A4739"/>
    <w:rsid w:val="006A6A42"/>
    <w:rsid w:val="006A7121"/>
    <w:rsid w:val="006B10E6"/>
    <w:rsid w:val="006B6CD2"/>
    <w:rsid w:val="006C0FE9"/>
    <w:rsid w:val="006C2329"/>
    <w:rsid w:val="006D2F1F"/>
    <w:rsid w:val="006D4427"/>
    <w:rsid w:val="006D4D01"/>
    <w:rsid w:val="006D5E0D"/>
    <w:rsid w:val="006D6596"/>
    <w:rsid w:val="006E01E9"/>
    <w:rsid w:val="006E07F0"/>
    <w:rsid w:val="006E4BAF"/>
    <w:rsid w:val="006E646E"/>
    <w:rsid w:val="006E789C"/>
    <w:rsid w:val="006E799E"/>
    <w:rsid w:val="006F1B32"/>
    <w:rsid w:val="006F55CC"/>
    <w:rsid w:val="006F6543"/>
    <w:rsid w:val="007034F7"/>
    <w:rsid w:val="00704724"/>
    <w:rsid w:val="00704DB4"/>
    <w:rsid w:val="0071398E"/>
    <w:rsid w:val="00714320"/>
    <w:rsid w:val="0072033C"/>
    <w:rsid w:val="00720CFC"/>
    <w:rsid w:val="0072215F"/>
    <w:rsid w:val="00724975"/>
    <w:rsid w:val="0072653F"/>
    <w:rsid w:val="007300A0"/>
    <w:rsid w:val="007307EC"/>
    <w:rsid w:val="007329FE"/>
    <w:rsid w:val="00743681"/>
    <w:rsid w:val="00743C0C"/>
    <w:rsid w:val="00744FDD"/>
    <w:rsid w:val="0074502A"/>
    <w:rsid w:val="007456AE"/>
    <w:rsid w:val="0075090F"/>
    <w:rsid w:val="00750A6A"/>
    <w:rsid w:val="00751E43"/>
    <w:rsid w:val="007544BA"/>
    <w:rsid w:val="00756529"/>
    <w:rsid w:val="00760BBE"/>
    <w:rsid w:val="00760F28"/>
    <w:rsid w:val="00763B0C"/>
    <w:rsid w:val="007641F2"/>
    <w:rsid w:val="00764368"/>
    <w:rsid w:val="007671B0"/>
    <w:rsid w:val="00767636"/>
    <w:rsid w:val="00767E5D"/>
    <w:rsid w:val="007709FA"/>
    <w:rsid w:val="007766C9"/>
    <w:rsid w:val="00780190"/>
    <w:rsid w:val="00780723"/>
    <w:rsid w:val="00780E4D"/>
    <w:rsid w:val="00785500"/>
    <w:rsid w:val="00792683"/>
    <w:rsid w:val="00793A2D"/>
    <w:rsid w:val="007950BB"/>
    <w:rsid w:val="00795E2D"/>
    <w:rsid w:val="007A1E2E"/>
    <w:rsid w:val="007A1F63"/>
    <w:rsid w:val="007A385D"/>
    <w:rsid w:val="007A49EA"/>
    <w:rsid w:val="007A594D"/>
    <w:rsid w:val="007B1146"/>
    <w:rsid w:val="007B3D80"/>
    <w:rsid w:val="007C0058"/>
    <w:rsid w:val="007C259C"/>
    <w:rsid w:val="007C2673"/>
    <w:rsid w:val="007C6150"/>
    <w:rsid w:val="007C62BF"/>
    <w:rsid w:val="007D26BB"/>
    <w:rsid w:val="007E4A1D"/>
    <w:rsid w:val="007E5099"/>
    <w:rsid w:val="007E5953"/>
    <w:rsid w:val="007E5D96"/>
    <w:rsid w:val="007E6184"/>
    <w:rsid w:val="007E7C9C"/>
    <w:rsid w:val="007F3966"/>
    <w:rsid w:val="007F75F0"/>
    <w:rsid w:val="007F7953"/>
    <w:rsid w:val="00801618"/>
    <w:rsid w:val="0080359B"/>
    <w:rsid w:val="00805D3E"/>
    <w:rsid w:val="0081019B"/>
    <w:rsid w:val="008120BC"/>
    <w:rsid w:val="00814E5C"/>
    <w:rsid w:val="00821242"/>
    <w:rsid w:val="0082170B"/>
    <w:rsid w:val="008257E6"/>
    <w:rsid w:val="00826590"/>
    <w:rsid w:val="00831187"/>
    <w:rsid w:val="00832694"/>
    <w:rsid w:val="00833DDA"/>
    <w:rsid w:val="00835C9F"/>
    <w:rsid w:val="00836736"/>
    <w:rsid w:val="0083757E"/>
    <w:rsid w:val="0084485B"/>
    <w:rsid w:val="008454BD"/>
    <w:rsid w:val="00845C08"/>
    <w:rsid w:val="00847830"/>
    <w:rsid w:val="008479FA"/>
    <w:rsid w:val="008551AA"/>
    <w:rsid w:val="00862A75"/>
    <w:rsid w:val="008635BC"/>
    <w:rsid w:val="0086416D"/>
    <w:rsid w:val="0086517D"/>
    <w:rsid w:val="00865B05"/>
    <w:rsid w:val="00866AC9"/>
    <w:rsid w:val="0087106E"/>
    <w:rsid w:val="00872164"/>
    <w:rsid w:val="0087571B"/>
    <w:rsid w:val="008760A1"/>
    <w:rsid w:val="008923B4"/>
    <w:rsid w:val="0089360E"/>
    <w:rsid w:val="00895D99"/>
    <w:rsid w:val="008A3ECA"/>
    <w:rsid w:val="008A40E8"/>
    <w:rsid w:val="008A5C97"/>
    <w:rsid w:val="008B132C"/>
    <w:rsid w:val="008B30FF"/>
    <w:rsid w:val="008B7303"/>
    <w:rsid w:val="008C00EA"/>
    <w:rsid w:val="008C0CDA"/>
    <w:rsid w:val="008C3AE5"/>
    <w:rsid w:val="008C6212"/>
    <w:rsid w:val="008C7611"/>
    <w:rsid w:val="008C7C9A"/>
    <w:rsid w:val="008D26CE"/>
    <w:rsid w:val="008E0481"/>
    <w:rsid w:val="008E3409"/>
    <w:rsid w:val="008E6C76"/>
    <w:rsid w:val="008F0FA2"/>
    <w:rsid w:val="008F35D2"/>
    <w:rsid w:val="008F43A6"/>
    <w:rsid w:val="008F6502"/>
    <w:rsid w:val="0090075F"/>
    <w:rsid w:val="00903E82"/>
    <w:rsid w:val="00906B12"/>
    <w:rsid w:val="00914E8F"/>
    <w:rsid w:val="009166E9"/>
    <w:rsid w:val="009167D1"/>
    <w:rsid w:val="00917923"/>
    <w:rsid w:val="009224B0"/>
    <w:rsid w:val="00924E6C"/>
    <w:rsid w:val="0092641C"/>
    <w:rsid w:val="00931673"/>
    <w:rsid w:val="009323A3"/>
    <w:rsid w:val="00932FE2"/>
    <w:rsid w:val="00935DE1"/>
    <w:rsid w:val="00936898"/>
    <w:rsid w:val="009432CE"/>
    <w:rsid w:val="00945449"/>
    <w:rsid w:val="00946377"/>
    <w:rsid w:val="00947540"/>
    <w:rsid w:val="00947605"/>
    <w:rsid w:val="0095022B"/>
    <w:rsid w:val="00950F77"/>
    <w:rsid w:val="00955823"/>
    <w:rsid w:val="00962584"/>
    <w:rsid w:val="009639CD"/>
    <w:rsid w:val="00967AB0"/>
    <w:rsid w:val="00970F59"/>
    <w:rsid w:val="00972201"/>
    <w:rsid w:val="00980342"/>
    <w:rsid w:val="00981F83"/>
    <w:rsid w:val="009823AB"/>
    <w:rsid w:val="009859E3"/>
    <w:rsid w:val="009862E2"/>
    <w:rsid w:val="00986614"/>
    <w:rsid w:val="00990F3C"/>
    <w:rsid w:val="009937C9"/>
    <w:rsid w:val="00993A86"/>
    <w:rsid w:val="0099420C"/>
    <w:rsid w:val="009979A4"/>
    <w:rsid w:val="009A1560"/>
    <w:rsid w:val="009A1D1B"/>
    <w:rsid w:val="009A272D"/>
    <w:rsid w:val="009A4650"/>
    <w:rsid w:val="009B09AA"/>
    <w:rsid w:val="009B45A8"/>
    <w:rsid w:val="009B6070"/>
    <w:rsid w:val="009B6542"/>
    <w:rsid w:val="009B7470"/>
    <w:rsid w:val="009B7C78"/>
    <w:rsid w:val="009B7D85"/>
    <w:rsid w:val="009C487B"/>
    <w:rsid w:val="009C558A"/>
    <w:rsid w:val="009C651A"/>
    <w:rsid w:val="009D0AA2"/>
    <w:rsid w:val="009D18DB"/>
    <w:rsid w:val="009D311B"/>
    <w:rsid w:val="009D5231"/>
    <w:rsid w:val="009E042A"/>
    <w:rsid w:val="009E09AC"/>
    <w:rsid w:val="009E418A"/>
    <w:rsid w:val="009E4340"/>
    <w:rsid w:val="009E54D5"/>
    <w:rsid w:val="009F224D"/>
    <w:rsid w:val="009F2519"/>
    <w:rsid w:val="009F2D39"/>
    <w:rsid w:val="009F4980"/>
    <w:rsid w:val="00A01557"/>
    <w:rsid w:val="00A070F5"/>
    <w:rsid w:val="00A1017D"/>
    <w:rsid w:val="00A119CF"/>
    <w:rsid w:val="00A12DBA"/>
    <w:rsid w:val="00A138CB"/>
    <w:rsid w:val="00A13DB6"/>
    <w:rsid w:val="00A15834"/>
    <w:rsid w:val="00A20D8C"/>
    <w:rsid w:val="00A21BCD"/>
    <w:rsid w:val="00A230B8"/>
    <w:rsid w:val="00A2348E"/>
    <w:rsid w:val="00A25AA0"/>
    <w:rsid w:val="00A27891"/>
    <w:rsid w:val="00A31520"/>
    <w:rsid w:val="00A320F2"/>
    <w:rsid w:val="00A321CC"/>
    <w:rsid w:val="00A33F75"/>
    <w:rsid w:val="00A379F8"/>
    <w:rsid w:val="00A40F4E"/>
    <w:rsid w:val="00A4134A"/>
    <w:rsid w:val="00A41F22"/>
    <w:rsid w:val="00A476BF"/>
    <w:rsid w:val="00A54B9F"/>
    <w:rsid w:val="00A6024C"/>
    <w:rsid w:val="00A60AA3"/>
    <w:rsid w:val="00A61B8F"/>
    <w:rsid w:val="00A63A58"/>
    <w:rsid w:val="00A71395"/>
    <w:rsid w:val="00A72112"/>
    <w:rsid w:val="00A74375"/>
    <w:rsid w:val="00A74961"/>
    <w:rsid w:val="00A85F40"/>
    <w:rsid w:val="00A867C6"/>
    <w:rsid w:val="00A86C15"/>
    <w:rsid w:val="00A92059"/>
    <w:rsid w:val="00A95013"/>
    <w:rsid w:val="00AA0022"/>
    <w:rsid w:val="00AA0C9C"/>
    <w:rsid w:val="00AA2D64"/>
    <w:rsid w:val="00AA3D31"/>
    <w:rsid w:val="00AA4894"/>
    <w:rsid w:val="00AB0494"/>
    <w:rsid w:val="00AB2533"/>
    <w:rsid w:val="00AB7971"/>
    <w:rsid w:val="00AB7C90"/>
    <w:rsid w:val="00AB7E14"/>
    <w:rsid w:val="00AC18D4"/>
    <w:rsid w:val="00AC199C"/>
    <w:rsid w:val="00AC225A"/>
    <w:rsid w:val="00AC29BC"/>
    <w:rsid w:val="00AC2D21"/>
    <w:rsid w:val="00AC6724"/>
    <w:rsid w:val="00AD2519"/>
    <w:rsid w:val="00AD2BF1"/>
    <w:rsid w:val="00AD4C34"/>
    <w:rsid w:val="00AD68DD"/>
    <w:rsid w:val="00AD766A"/>
    <w:rsid w:val="00AE0EF1"/>
    <w:rsid w:val="00AE3CF0"/>
    <w:rsid w:val="00AE46A9"/>
    <w:rsid w:val="00AE638F"/>
    <w:rsid w:val="00AF6170"/>
    <w:rsid w:val="00AF6BFD"/>
    <w:rsid w:val="00B045F7"/>
    <w:rsid w:val="00B12563"/>
    <w:rsid w:val="00B2205D"/>
    <w:rsid w:val="00B22C3C"/>
    <w:rsid w:val="00B22ECF"/>
    <w:rsid w:val="00B25753"/>
    <w:rsid w:val="00B25E74"/>
    <w:rsid w:val="00B27F81"/>
    <w:rsid w:val="00B30C03"/>
    <w:rsid w:val="00B378FE"/>
    <w:rsid w:val="00B37AAE"/>
    <w:rsid w:val="00B41540"/>
    <w:rsid w:val="00B4210E"/>
    <w:rsid w:val="00B50DEA"/>
    <w:rsid w:val="00B5194B"/>
    <w:rsid w:val="00B51CB3"/>
    <w:rsid w:val="00B54805"/>
    <w:rsid w:val="00B64305"/>
    <w:rsid w:val="00B64460"/>
    <w:rsid w:val="00B648C4"/>
    <w:rsid w:val="00B66998"/>
    <w:rsid w:val="00B75778"/>
    <w:rsid w:val="00B77A29"/>
    <w:rsid w:val="00B8423A"/>
    <w:rsid w:val="00B85B94"/>
    <w:rsid w:val="00B87150"/>
    <w:rsid w:val="00B87792"/>
    <w:rsid w:val="00B90829"/>
    <w:rsid w:val="00B90EE6"/>
    <w:rsid w:val="00B91D9C"/>
    <w:rsid w:val="00B928C2"/>
    <w:rsid w:val="00B94655"/>
    <w:rsid w:val="00B9549F"/>
    <w:rsid w:val="00B95F5E"/>
    <w:rsid w:val="00B96453"/>
    <w:rsid w:val="00B973A5"/>
    <w:rsid w:val="00BA00E1"/>
    <w:rsid w:val="00BA0139"/>
    <w:rsid w:val="00BA1005"/>
    <w:rsid w:val="00BA37F6"/>
    <w:rsid w:val="00BA6739"/>
    <w:rsid w:val="00BA71D7"/>
    <w:rsid w:val="00BB0887"/>
    <w:rsid w:val="00BB093C"/>
    <w:rsid w:val="00BB0F8F"/>
    <w:rsid w:val="00BB11AC"/>
    <w:rsid w:val="00BB1552"/>
    <w:rsid w:val="00BB2DEF"/>
    <w:rsid w:val="00BB31DB"/>
    <w:rsid w:val="00BB3419"/>
    <w:rsid w:val="00BB3924"/>
    <w:rsid w:val="00BB3CE3"/>
    <w:rsid w:val="00BB4DD4"/>
    <w:rsid w:val="00BB503D"/>
    <w:rsid w:val="00BC3406"/>
    <w:rsid w:val="00BD4005"/>
    <w:rsid w:val="00BD4F49"/>
    <w:rsid w:val="00BD671D"/>
    <w:rsid w:val="00BD6EA7"/>
    <w:rsid w:val="00BD7953"/>
    <w:rsid w:val="00BE1D40"/>
    <w:rsid w:val="00BE3588"/>
    <w:rsid w:val="00BE44EB"/>
    <w:rsid w:val="00BE7CD0"/>
    <w:rsid w:val="00BF02B5"/>
    <w:rsid w:val="00BF09A9"/>
    <w:rsid w:val="00BF63B0"/>
    <w:rsid w:val="00BF697C"/>
    <w:rsid w:val="00C01123"/>
    <w:rsid w:val="00C01BF4"/>
    <w:rsid w:val="00C029DD"/>
    <w:rsid w:val="00C05733"/>
    <w:rsid w:val="00C07B87"/>
    <w:rsid w:val="00C11467"/>
    <w:rsid w:val="00C134F2"/>
    <w:rsid w:val="00C1560F"/>
    <w:rsid w:val="00C22FA2"/>
    <w:rsid w:val="00C258A0"/>
    <w:rsid w:val="00C26BB4"/>
    <w:rsid w:val="00C272D4"/>
    <w:rsid w:val="00C32B51"/>
    <w:rsid w:val="00C34C1C"/>
    <w:rsid w:val="00C358C7"/>
    <w:rsid w:val="00C37C17"/>
    <w:rsid w:val="00C4447C"/>
    <w:rsid w:val="00C447D1"/>
    <w:rsid w:val="00C44B30"/>
    <w:rsid w:val="00C45BF8"/>
    <w:rsid w:val="00C52377"/>
    <w:rsid w:val="00C52E0F"/>
    <w:rsid w:val="00C53C83"/>
    <w:rsid w:val="00C5797D"/>
    <w:rsid w:val="00C62FBE"/>
    <w:rsid w:val="00C64891"/>
    <w:rsid w:val="00C7403D"/>
    <w:rsid w:val="00C763AB"/>
    <w:rsid w:val="00C77DEB"/>
    <w:rsid w:val="00C86949"/>
    <w:rsid w:val="00C95BB7"/>
    <w:rsid w:val="00C970FF"/>
    <w:rsid w:val="00CA0176"/>
    <w:rsid w:val="00CA2334"/>
    <w:rsid w:val="00CA34A8"/>
    <w:rsid w:val="00CA34B6"/>
    <w:rsid w:val="00CA58ED"/>
    <w:rsid w:val="00CA6283"/>
    <w:rsid w:val="00CA6E3D"/>
    <w:rsid w:val="00CB0249"/>
    <w:rsid w:val="00CB0DE2"/>
    <w:rsid w:val="00CB1E86"/>
    <w:rsid w:val="00CB260A"/>
    <w:rsid w:val="00CC0F09"/>
    <w:rsid w:val="00CC392E"/>
    <w:rsid w:val="00CC5F66"/>
    <w:rsid w:val="00CD33C1"/>
    <w:rsid w:val="00CD4595"/>
    <w:rsid w:val="00CE0B49"/>
    <w:rsid w:val="00CE13F1"/>
    <w:rsid w:val="00CE24EC"/>
    <w:rsid w:val="00CE363E"/>
    <w:rsid w:val="00CE448D"/>
    <w:rsid w:val="00CF079A"/>
    <w:rsid w:val="00CF1896"/>
    <w:rsid w:val="00CF2013"/>
    <w:rsid w:val="00CF418E"/>
    <w:rsid w:val="00CF6B78"/>
    <w:rsid w:val="00CF77E8"/>
    <w:rsid w:val="00D01740"/>
    <w:rsid w:val="00D05B16"/>
    <w:rsid w:val="00D063C8"/>
    <w:rsid w:val="00D16980"/>
    <w:rsid w:val="00D2007A"/>
    <w:rsid w:val="00D238E0"/>
    <w:rsid w:val="00D2452F"/>
    <w:rsid w:val="00D274E2"/>
    <w:rsid w:val="00D2793B"/>
    <w:rsid w:val="00D30830"/>
    <w:rsid w:val="00D3287B"/>
    <w:rsid w:val="00D34C50"/>
    <w:rsid w:val="00D53BFA"/>
    <w:rsid w:val="00D53CD6"/>
    <w:rsid w:val="00D546B7"/>
    <w:rsid w:val="00D571C0"/>
    <w:rsid w:val="00D6154B"/>
    <w:rsid w:val="00D62400"/>
    <w:rsid w:val="00D62D2D"/>
    <w:rsid w:val="00D66942"/>
    <w:rsid w:val="00D669F2"/>
    <w:rsid w:val="00D66FF1"/>
    <w:rsid w:val="00D72129"/>
    <w:rsid w:val="00D72E3C"/>
    <w:rsid w:val="00D7675F"/>
    <w:rsid w:val="00D804AC"/>
    <w:rsid w:val="00D810CC"/>
    <w:rsid w:val="00D81EB0"/>
    <w:rsid w:val="00D8508D"/>
    <w:rsid w:val="00D91474"/>
    <w:rsid w:val="00D97A26"/>
    <w:rsid w:val="00DA0E27"/>
    <w:rsid w:val="00DA1C86"/>
    <w:rsid w:val="00DA2C1D"/>
    <w:rsid w:val="00DA4353"/>
    <w:rsid w:val="00DA45B6"/>
    <w:rsid w:val="00DB0582"/>
    <w:rsid w:val="00DB43AB"/>
    <w:rsid w:val="00DC18F8"/>
    <w:rsid w:val="00DC40C3"/>
    <w:rsid w:val="00DC664E"/>
    <w:rsid w:val="00DD2344"/>
    <w:rsid w:val="00DD3B9F"/>
    <w:rsid w:val="00DD5F21"/>
    <w:rsid w:val="00DD7D2F"/>
    <w:rsid w:val="00DE6334"/>
    <w:rsid w:val="00DE773D"/>
    <w:rsid w:val="00DF0781"/>
    <w:rsid w:val="00DF1445"/>
    <w:rsid w:val="00DF1974"/>
    <w:rsid w:val="00DF2EC2"/>
    <w:rsid w:val="00DF3B84"/>
    <w:rsid w:val="00DF66AE"/>
    <w:rsid w:val="00DF6FD8"/>
    <w:rsid w:val="00DF7C6F"/>
    <w:rsid w:val="00E0251D"/>
    <w:rsid w:val="00E06AF5"/>
    <w:rsid w:val="00E06F91"/>
    <w:rsid w:val="00E13C6E"/>
    <w:rsid w:val="00E2037F"/>
    <w:rsid w:val="00E27407"/>
    <w:rsid w:val="00E33E28"/>
    <w:rsid w:val="00E35F2D"/>
    <w:rsid w:val="00E369A1"/>
    <w:rsid w:val="00E36EFD"/>
    <w:rsid w:val="00E50F72"/>
    <w:rsid w:val="00E52BBC"/>
    <w:rsid w:val="00E52CD5"/>
    <w:rsid w:val="00E54316"/>
    <w:rsid w:val="00E55807"/>
    <w:rsid w:val="00E5685A"/>
    <w:rsid w:val="00E57590"/>
    <w:rsid w:val="00E626CA"/>
    <w:rsid w:val="00E649D4"/>
    <w:rsid w:val="00E67369"/>
    <w:rsid w:val="00E67D62"/>
    <w:rsid w:val="00E67E9F"/>
    <w:rsid w:val="00E71D0D"/>
    <w:rsid w:val="00E7579E"/>
    <w:rsid w:val="00E76D4B"/>
    <w:rsid w:val="00E77413"/>
    <w:rsid w:val="00E7745D"/>
    <w:rsid w:val="00E77F74"/>
    <w:rsid w:val="00E81277"/>
    <w:rsid w:val="00E81547"/>
    <w:rsid w:val="00E83A41"/>
    <w:rsid w:val="00E90EA6"/>
    <w:rsid w:val="00E95DF3"/>
    <w:rsid w:val="00EA06C3"/>
    <w:rsid w:val="00EA2163"/>
    <w:rsid w:val="00EA271C"/>
    <w:rsid w:val="00EA3D4B"/>
    <w:rsid w:val="00EA5A3C"/>
    <w:rsid w:val="00EA5AEC"/>
    <w:rsid w:val="00EA7205"/>
    <w:rsid w:val="00EA7E14"/>
    <w:rsid w:val="00EB2ECD"/>
    <w:rsid w:val="00EB4F66"/>
    <w:rsid w:val="00EB6166"/>
    <w:rsid w:val="00EB7D04"/>
    <w:rsid w:val="00EC2877"/>
    <w:rsid w:val="00EC4A7C"/>
    <w:rsid w:val="00EC4D29"/>
    <w:rsid w:val="00EC5F77"/>
    <w:rsid w:val="00ED4E78"/>
    <w:rsid w:val="00EE0F17"/>
    <w:rsid w:val="00EE1D3E"/>
    <w:rsid w:val="00EE240F"/>
    <w:rsid w:val="00EE3237"/>
    <w:rsid w:val="00EE3360"/>
    <w:rsid w:val="00EE3ECA"/>
    <w:rsid w:val="00EE5200"/>
    <w:rsid w:val="00EE52AE"/>
    <w:rsid w:val="00EF1551"/>
    <w:rsid w:val="00EF2210"/>
    <w:rsid w:val="00EF5ACC"/>
    <w:rsid w:val="00EF7007"/>
    <w:rsid w:val="00F00A8C"/>
    <w:rsid w:val="00F042C2"/>
    <w:rsid w:val="00F0758C"/>
    <w:rsid w:val="00F15591"/>
    <w:rsid w:val="00F16307"/>
    <w:rsid w:val="00F20324"/>
    <w:rsid w:val="00F254D3"/>
    <w:rsid w:val="00F3153E"/>
    <w:rsid w:val="00F328F1"/>
    <w:rsid w:val="00F4158B"/>
    <w:rsid w:val="00F420F9"/>
    <w:rsid w:val="00F42D97"/>
    <w:rsid w:val="00F45593"/>
    <w:rsid w:val="00F45D7D"/>
    <w:rsid w:val="00F45EF7"/>
    <w:rsid w:val="00F461DC"/>
    <w:rsid w:val="00F53F85"/>
    <w:rsid w:val="00F54768"/>
    <w:rsid w:val="00F56979"/>
    <w:rsid w:val="00F60D51"/>
    <w:rsid w:val="00F62DB7"/>
    <w:rsid w:val="00F63F15"/>
    <w:rsid w:val="00F655DB"/>
    <w:rsid w:val="00F665C5"/>
    <w:rsid w:val="00F732EB"/>
    <w:rsid w:val="00F8169A"/>
    <w:rsid w:val="00F825BF"/>
    <w:rsid w:val="00F85708"/>
    <w:rsid w:val="00F85D89"/>
    <w:rsid w:val="00F865E6"/>
    <w:rsid w:val="00F901BD"/>
    <w:rsid w:val="00F9225C"/>
    <w:rsid w:val="00F92D8C"/>
    <w:rsid w:val="00F93591"/>
    <w:rsid w:val="00F93812"/>
    <w:rsid w:val="00F94BFD"/>
    <w:rsid w:val="00FA3CA2"/>
    <w:rsid w:val="00FA4DD2"/>
    <w:rsid w:val="00FA4F31"/>
    <w:rsid w:val="00FA51FA"/>
    <w:rsid w:val="00FA732D"/>
    <w:rsid w:val="00FA7DE5"/>
    <w:rsid w:val="00FB2367"/>
    <w:rsid w:val="00FB2A4C"/>
    <w:rsid w:val="00FC2CB2"/>
    <w:rsid w:val="00FD525F"/>
    <w:rsid w:val="00FD558F"/>
    <w:rsid w:val="00FD5DC7"/>
    <w:rsid w:val="00FE5FF2"/>
    <w:rsid w:val="00FE6345"/>
    <w:rsid w:val="00FF1F79"/>
    <w:rsid w:val="00FF2BC6"/>
    <w:rsid w:val="00FF31D2"/>
    <w:rsid w:val="00FF43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104">
      <o:colormru v:ext="edit" colors="#007e3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5"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B0582"/>
    <w:pPr>
      <w:bidi/>
      <w:spacing w:after="200" w:line="276" w:lineRule="auto"/>
    </w:pPr>
    <w:rPr>
      <w:sz w:val="22"/>
      <w:szCs w:val="22"/>
    </w:rPr>
  </w:style>
  <w:style w:type="paragraph" w:styleId="1">
    <w:name w:val="heading 1"/>
    <w:basedOn w:val="a0"/>
    <w:next w:val="a0"/>
    <w:link w:val="1Char"/>
    <w:qFormat/>
    <w:rsid w:val="00AD2BF1"/>
    <w:pPr>
      <w:keepNext/>
      <w:spacing w:before="240" w:after="60" w:line="240" w:lineRule="auto"/>
      <w:outlineLvl w:val="0"/>
    </w:pPr>
    <w:rPr>
      <w:rFonts w:ascii="Cambria" w:eastAsia="Times New Roman" w:hAnsi="Cambria" w:cs="Times New Roman"/>
      <w:b/>
      <w:bCs/>
      <w:kern w:val="32"/>
      <w:sz w:val="32"/>
      <w:szCs w:val="32"/>
    </w:rPr>
  </w:style>
  <w:style w:type="paragraph" w:styleId="20">
    <w:name w:val="heading 2"/>
    <w:basedOn w:val="a0"/>
    <w:next w:val="a0"/>
    <w:link w:val="2Char"/>
    <w:unhideWhenUsed/>
    <w:qFormat/>
    <w:rsid w:val="00B95F5E"/>
    <w:pPr>
      <w:keepNext/>
      <w:keepLines/>
      <w:spacing w:before="200" w:after="0"/>
      <w:outlineLvl w:val="1"/>
    </w:pPr>
    <w:rPr>
      <w:rFonts w:ascii="Cambria" w:eastAsia="Times New Roman" w:hAnsi="Cambria" w:cs="Times New Roman"/>
      <w:b/>
      <w:bCs/>
      <w:color w:val="4F81BD"/>
      <w:sz w:val="26"/>
      <w:szCs w:val="26"/>
    </w:rPr>
  </w:style>
  <w:style w:type="paragraph" w:styleId="30">
    <w:name w:val="heading 3"/>
    <w:basedOn w:val="a0"/>
    <w:next w:val="a0"/>
    <w:link w:val="3Char"/>
    <w:unhideWhenUsed/>
    <w:qFormat/>
    <w:rsid w:val="00674535"/>
    <w:pPr>
      <w:keepNext/>
      <w:spacing w:before="240" w:after="60"/>
      <w:outlineLvl w:val="2"/>
    </w:pPr>
    <w:rPr>
      <w:rFonts w:ascii="Cambria" w:eastAsia="Times New Roman" w:hAnsi="Cambria" w:cs="Times New Roman"/>
      <w:b/>
      <w:bCs/>
      <w:sz w:val="26"/>
      <w:szCs w:val="26"/>
    </w:rPr>
  </w:style>
  <w:style w:type="paragraph" w:styleId="4">
    <w:name w:val="heading 4"/>
    <w:basedOn w:val="a0"/>
    <w:next w:val="a0"/>
    <w:link w:val="4Char"/>
    <w:uiPriority w:val="9"/>
    <w:semiHidden/>
    <w:unhideWhenUsed/>
    <w:qFormat/>
    <w:rsid w:val="00674535"/>
    <w:pPr>
      <w:keepNext/>
      <w:spacing w:before="240" w:after="60"/>
      <w:outlineLvl w:val="3"/>
    </w:pPr>
    <w:rPr>
      <w:rFonts w:eastAsia="Times New Roman" w:cs="Times New Roman"/>
      <w:b/>
      <w:bCs/>
      <w:sz w:val="28"/>
      <w:szCs w:val="28"/>
    </w:rPr>
  </w:style>
  <w:style w:type="paragraph" w:styleId="5">
    <w:name w:val="heading 5"/>
    <w:basedOn w:val="a0"/>
    <w:next w:val="a0"/>
    <w:link w:val="5Char"/>
    <w:unhideWhenUsed/>
    <w:qFormat/>
    <w:rsid w:val="008120BC"/>
    <w:pPr>
      <w:spacing w:before="240" w:after="60"/>
      <w:outlineLvl w:val="4"/>
    </w:pPr>
    <w:rPr>
      <w:rFonts w:eastAsia="Times New Roman" w:cs="Times New Roman"/>
      <w:b/>
      <w:bCs/>
      <w:i/>
      <w:iCs/>
      <w:sz w:val="26"/>
      <w:szCs w:val="26"/>
    </w:rPr>
  </w:style>
  <w:style w:type="paragraph" w:styleId="6">
    <w:name w:val="heading 6"/>
    <w:basedOn w:val="a0"/>
    <w:next w:val="a0"/>
    <w:link w:val="6Char"/>
    <w:qFormat/>
    <w:rsid w:val="00611F55"/>
    <w:pPr>
      <w:spacing w:before="240" w:after="60" w:line="240" w:lineRule="auto"/>
      <w:outlineLvl w:val="5"/>
    </w:pPr>
    <w:rPr>
      <w:rFonts w:ascii="Times New Roman" w:eastAsia="SimSun" w:hAnsi="Times New Roman" w:cs="Times New Roman"/>
      <w:b/>
      <w:bCs/>
      <w:lang w:eastAsia="zh-CN" w:bidi="ar-EG"/>
    </w:rPr>
  </w:style>
  <w:style w:type="paragraph" w:styleId="7">
    <w:name w:val="heading 7"/>
    <w:basedOn w:val="a0"/>
    <w:next w:val="a0"/>
    <w:link w:val="7Char"/>
    <w:qFormat/>
    <w:rsid w:val="00611F55"/>
    <w:pPr>
      <w:keepNext/>
      <w:autoSpaceDE w:val="0"/>
      <w:autoSpaceDN w:val="0"/>
      <w:adjustRightInd w:val="0"/>
      <w:spacing w:after="0" w:line="240" w:lineRule="auto"/>
      <w:jc w:val="center"/>
      <w:outlineLvl w:val="6"/>
    </w:pPr>
    <w:rPr>
      <w:rFonts w:ascii="Arial" w:eastAsia="Times New Roman" w:hAnsi="Arial" w:cs="Times New Roman"/>
      <w:b/>
      <w:bCs/>
      <w:color w:val="000514"/>
      <w:sz w:val="36"/>
      <w:szCs w:val="36"/>
      <w:lang w:bidi="ar-EG"/>
    </w:rPr>
  </w:style>
  <w:style w:type="paragraph" w:styleId="8">
    <w:name w:val="heading 8"/>
    <w:basedOn w:val="a0"/>
    <w:next w:val="a0"/>
    <w:link w:val="8Char"/>
    <w:uiPriority w:val="9"/>
    <w:semiHidden/>
    <w:unhideWhenUsed/>
    <w:qFormat/>
    <w:rsid w:val="00E52BBC"/>
    <w:pPr>
      <w:keepNext/>
      <w:keepLines/>
      <w:spacing w:before="200" w:after="0"/>
      <w:outlineLvl w:val="7"/>
    </w:pPr>
    <w:rPr>
      <w:rFonts w:ascii="Cambria" w:eastAsia="Times New Roman" w:hAnsi="Cambria" w:cs="Times New Roman"/>
      <w:color w:val="404040"/>
      <w:sz w:val="20"/>
      <w:szCs w:val="20"/>
    </w:rPr>
  </w:style>
  <w:style w:type="paragraph" w:styleId="9">
    <w:name w:val="heading 9"/>
    <w:basedOn w:val="a0"/>
    <w:next w:val="a0"/>
    <w:link w:val="9Char"/>
    <w:uiPriority w:val="9"/>
    <w:semiHidden/>
    <w:unhideWhenUsed/>
    <w:qFormat/>
    <w:rsid w:val="00E52BBC"/>
    <w:pPr>
      <w:keepNext/>
      <w:keepLines/>
      <w:spacing w:before="200" w:after="0"/>
      <w:outlineLvl w:val="8"/>
    </w:pPr>
    <w:rPr>
      <w:rFonts w:ascii="Cambria" w:eastAsia="Times New Roman" w:hAnsi="Cambria"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rsid w:val="0087106E"/>
    <w:pPr>
      <w:tabs>
        <w:tab w:val="center" w:pos="4153"/>
        <w:tab w:val="right" w:pos="8306"/>
      </w:tabs>
      <w:spacing w:after="0" w:line="240" w:lineRule="auto"/>
    </w:pPr>
  </w:style>
  <w:style w:type="character" w:customStyle="1" w:styleId="Char">
    <w:name w:val="رأس الصفحة Char"/>
    <w:basedOn w:val="a1"/>
    <w:link w:val="a4"/>
    <w:uiPriority w:val="99"/>
    <w:rsid w:val="0087106E"/>
  </w:style>
  <w:style w:type="paragraph" w:styleId="a5">
    <w:name w:val="footer"/>
    <w:basedOn w:val="a0"/>
    <w:link w:val="Char0"/>
    <w:unhideWhenUsed/>
    <w:rsid w:val="0087106E"/>
    <w:pPr>
      <w:tabs>
        <w:tab w:val="center" w:pos="4153"/>
        <w:tab w:val="right" w:pos="8306"/>
      </w:tabs>
      <w:spacing w:after="0" w:line="240" w:lineRule="auto"/>
    </w:pPr>
  </w:style>
  <w:style w:type="character" w:customStyle="1" w:styleId="Char0">
    <w:name w:val="تذييل الصفحة Char"/>
    <w:basedOn w:val="a1"/>
    <w:link w:val="a5"/>
    <w:uiPriority w:val="99"/>
    <w:rsid w:val="0087106E"/>
  </w:style>
  <w:style w:type="paragraph" w:styleId="a6">
    <w:name w:val="Balloon Text"/>
    <w:basedOn w:val="a0"/>
    <w:link w:val="Char1"/>
    <w:uiPriority w:val="99"/>
    <w:unhideWhenUsed/>
    <w:rsid w:val="0087106E"/>
    <w:pPr>
      <w:spacing w:after="0" w:line="240" w:lineRule="auto"/>
    </w:pPr>
    <w:rPr>
      <w:rFonts w:ascii="Tahoma" w:hAnsi="Tahoma" w:cs="Times New Roman"/>
      <w:sz w:val="16"/>
      <w:szCs w:val="16"/>
    </w:rPr>
  </w:style>
  <w:style w:type="character" w:customStyle="1" w:styleId="Char1">
    <w:name w:val="نص في بالون Char"/>
    <w:link w:val="a6"/>
    <w:uiPriority w:val="99"/>
    <w:rsid w:val="0087106E"/>
    <w:rPr>
      <w:rFonts w:ascii="Tahoma" w:hAnsi="Tahoma" w:cs="Tahoma"/>
      <w:sz w:val="16"/>
      <w:szCs w:val="16"/>
    </w:rPr>
  </w:style>
  <w:style w:type="paragraph" w:styleId="a7">
    <w:name w:val="Normal (Web)"/>
    <w:basedOn w:val="a0"/>
    <w:uiPriority w:val="99"/>
    <w:unhideWhenUsed/>
    <w:rsid w:val="00750A6A"/>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uiPriority w:val="22"/>
    <w:qFormat/>
    <w:rsid w:val="00750A6A"/>
    <w:rPr>
      <w:b/>
      <w:bCs/>
    </w:rPr>
  </w:style>
  <w:style w:type="character" w:styleId="Hyperlink">
    <w:name w:val="Hyperlink"/>
    <w:uiPriority w:val="99"/>
    <w:unhideWhenUsed/>
    <w:rsid w:val="00D72E3C"/>
    <w:rPr>
      <w:color w:val="0000FF"/>
      <w:u w:val="single"/>
    </w:rPr>
  </w:style>
  <w:style w:type="paragraph" w:styleId="a9">
    <w:name w:val="List Paragraph"/>
    <w:basedOn w:val="a0"/>
    <w:uiPriority w:val="34"/>
    <w:qFormat/>
    <w:rsid w:val="00D72E3C"/>
    <w:pPr>
      <w:ind w:left="720"/>
      <w:contextualSpacing/>
    </w:pPr>
  </w:style>
  <w:style w:type="character" w:styleId="aa">
    <w:name w:val="page number"/>
    <w:basedOn w:val="a1"/>
    <w:rsid w:val="0067737D"/>
  </w:style>
  <w:style w:type="character" w:customStyle="1" w:styleId="apple-style-span">
    <w:name w:val="apple-style-span"/>
    <w:basedOn w:val="a1"/>
    <w:rsid w:val="009B09AA"/>
  </w:style>
  <w:style w:type="character" w:customStyle="1" w:styleId="1Char">
    <w:name w:val="عنوان 1 Char"/>
    <w:link w:val="1"/>
    <w:rsid w:val="00AD2BF1"/>
    <w:rPr>
      <w:rFonts w:ascii="Cambria" w:eastAsia="Times New Roman" w:hAnsi="Cambria" w:cs="Times New Roman"/>
      <w:b/>
      <w:bCs/>
      <w:kern w:val="32"/>
      <w:sz w:val="32"/>
      <w:szCs w:val="32"/>
    </w:rPr>
  </w:style>
  <w:style w:type="table" w:styleId="ab">
    <w:name w:val="Table Grid"/>
    <w:basedOn w:val="a2"/>
    <w:uiPriority w:val="59"/>
    <w:rsid w:val="00DB058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6">
    <w:name w:val="Light List Accent 6"/>
    <w:basedOn w:val="a2"/>
    <w:uiPriority w:val="61"/>
    <w:rsid w:val="00C77DEB"/>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apple-converted-space">
    <w:name w:val="apple-converted-space"/>
    <w:rsid w:val="0013497D"/>
  </w:style>
  <w:style w:type="paragraph" w:styleId="ac">
    <w:name w:val="Body Text"/>
    <w:basedOn w:val="a0"/>
    <w:link w:val="Char2"/>
    <w:unhideWhenUsed/>
    <w:rsid w:val="0013497D"/>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2">
    <w:name w:val="نص أساسي Char"/>
    <w:link w:val="ac"/>
    <w:rsid w:val="0013497D"/>
    <w:rPr>
      <w:rFonts w:ascii="Times New Roman" w:eastAsia="Times New Roman" w:hAnsi="Times New Roman" w:cs="Times New Roman"/>
      <w:sz w:val="24"/>
      <w:szCs w:val="24"/>
    </w:rPr>
  </w:style>
  <w:style w:type="character" w:customStyle="1" w:styleId="2Char">
    <w:name w:val="عنوان 2 Char"/>
    <w:link w:val="20"/>
    <w:rsid w:val="00B95F5E"/>
    <w:rPr>
      <w:rFonts w:ascii="Cambria" w:eastAsia="Times New Roman" w:hAnsi="Cambria" w:cs="Times New Roman"/>
      <w:b/>
      <w:bCs/>
      <w:color w:val="4F81BD"/>
      <w:sz w:val="26"/>
      <w:szCs w:val="26"/>
    </w:rPr>
  </w:style>
  <w:style w:type="paragraph" w:styleId="ad">
    <w:name w:val="caption"/>
    <w:basedOn w:val="a0"/>
    <w:next w:val="a0"/>
    <w:uiPriority w:val="35"/>
    <w:semiHidden/>
    <w:unhideWhenUsed/>
    <w:qFormat/>
    <w:rsid w:val="00EA7E14"/>
    <w:rPr>
      <w:b/>
      <w:bCs/>
      <w:sz w:val="20"/>
      <w:szCs w:val="20"/>
    </w:rPr>
  </w:style>
  <w:style w:type="table" w:styleId="-3">
    <w:name w:val="Light List Accent 3"/>
    <w:basedOn w:val="a2"/>
    <w:uiPriority w:val="61"/>
    <w:rsid w:val="00F732EB"/>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customStyle="1" w:styleId="3Char">
    <w:name w:val="عنوان 3 Char"/>
    <w:link w:val="30"/>
    <w:rsid w:val="00674535"/>
    <w:rPr>
      <w:rFonts w:ascii="Cambria" w:eastAsia="Times New Roman" w:hAnsi="Cambria" w:cs="Times New Roman"/>
      <w:b/>
      <w:bCs/>
      <w:sz w:val="26"/>
      <w:szCs w:val="26"/>
    </w:rPr>
  </w:style>
  <w:style w:type="character" w:customStyle="1" w:styleId="4Char">
    <w:name w:val="عنوان 4 Char"/>
    <w:link w:val="4"/>
    <w:uiPriority w:val="9"/>
    <w:semiHidden/>
    <w:rsid w:val="00674535"/>
    <w:rPr>
      <w:rFonts w:ascii="Calibri" w:eastAsia="Times New Roman" w:hAnsi="Calibri" w:cs="Arial"/>
      <w:b/>
      <w:bCs/>
      <w:sz w:val="28"/>
      <w:szCs w:val="28"/>
    </w:rPr>
  </w:style>
  <w:style w:type="character" w:customStyle="1" w:styleId="5Char">
    <w:name w:val="عنوان 5 Char"/>
    <w:link w:val="5"/>
    <w:rsid w:val="008120BC"/>
    <w:rPr>
      <w:rFonts w:ascii="Calibri" w:eastAsia="Times New Roman" w:hAnsi="Calibri" w:cs="Arial"/>
      <w:b/>
      <w:bCs/>
      <w:i/>
      <w:iCs/>
      <w:sz w:val="26"/>
      <w:szCs w:val="26"/>
    </w:rPr>
  </w:style>
  <w:style w:type="table" w:styleId="50">
    <w:name w:val="Table Grid 5"/>
    <w:basedOn w:val="a2"/>
    <w:rsid w:val="008120BC"/>
    <w:pPr>
      <w:bidi/>
    </w:pPr>
    <w:rPr>
      <w:rFonts w:ascii="Times New Roman" w:eastAsia="Times New Roman" w:hAnsi="Times New Roman"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ecxmsonormal">
    <w:name w:val="ecxmsonormal"/>
    <w:basedOn w:val="a0"/>
    <w:rsid w:val="008120B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cxmsonospacing">
    <w:name w:val="ecxmsonospacing"/>
    <w:basedOn w:val="a0"/>
    <w:rsid w:val="008120BC"/>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8Char">
    <w:name w:val="عنوان 8 Char"/>
    <w:link w:val="8"/>
    <w:uiPriority w:val="9"/>
    <w:semiHidden/>
    <w:rsid w:val="00E52BBC"/>
    <w:rPr>
      <w:rFonts w:ascii="Cambria" w:eastAsia="Times New Roman" w:hAnsi="Cambria" w:cs="Times New Roman"/>
      <w:color w:val="404040"/>
    </w:rPr>
  </w:style>
  <w:style w:type="character" w:customStyle="1" w:styleId="9Char">
    <w:name w:val="عنوان 9 Char"/>
    <w:link w:val="9"/>
    <w:uiPriority w:val="9"/>
    <w:semiHidden/>
    <w:rsid w:val="00E52BBC"/>
    <w:rPr>
      <w:rFonts w:ascii="Cambria" w:eastAsia="Times New Roman" w:hAnsi="Cambria" w:cs="Times New Roman"/>
      <w:i/>
      <w:iCs/>
      <w:color w:val="404040"/>
    </w:rPr>
  </w:style>
  <w:style w:type="paragraph" w:customStyle="1" w:styleId="13">
    <w:name w:val="نمط13"/>
    <w:basedOn w:val="a0"/>
    <w:rsid w:val="00E52BBC"/>
    <w:pPr>
      <w:tabs>
        <w:tab w:val="center" w:pos="4153"/>
        <w:tab w:val="right" w:pos="8306"/>
      </w:tabs>
      <w:spacing w:before="120" w:after="0" w:line="240" w:lineRule="auto"/>
      <w:ind w:firstLine="510"/>
      <w:jc w:val="mediumKashida"/>
    </w:pPr>
    <w:rPr>
      <w:rFonts w:ascii="Times New Roman" w:eastAsia="Times New Roman" w:hAnsi="Times New Roman" w:cs="Traditional Arabic"/>
      <w:sz w:val="32"/>
      <w:szCs w:val="36"/>
    </w:rPr>
  </w:style>
  <w:style w:type="paragraph" w:customStyle="1" w:styleId="16">
    <w:name w:val="نمط16"/>
    <w:basedOn w:val="a0"/>
    <w:rsid w:val="00E52BBC"/>
    <w:pPr>
      <w:tabs>
        <w:tab w:val="center" w:pos="4153"/>
        <w:tab w:val="right" w:pos="8306"/>
      </w:tabs>
      <w:spacing w:before="120" w:after="0" w:line="240" w:lineRule="auto"/>
      <w:ind w:firstLine="510"/>
      <w:jc w:val="mediumKashida"/>
    </w:pPr>
    <w:rPr>
      <w:rFonts w:ascii="Times New Roman" w:eastAsia="Times New Roman" w:hAnsi="Times New Roman" w:cs="AL-Hor"/>
      <w:sz w:val="48"/>
      <w:szCs w:val="46"/>
    </w:rPr>
  </w:style>
  <w:style w:type="table" w:styleId="-30">
    <w:name w:val="Light Grid Accent 3"/>
    <w:basedOn w:val="a2"/>
    <w:uiPriority w:val="62"/>
    <w:rsid w:val="00011A06"/>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4">
    <w:name w:val="Light Shading Accent 4"/>
    <w:basedOn w:val="a2"/>
    <w:uiPriority w:val="60"/>
    <w:rsid w:val="00AE46A9"/>
    <w:rPr>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character" w:customStyle="1" w:styleId="6Char">
    <w:name w:val="عنوان 6 Char"/>
    <w:link w:val="6"/>
    <w:rsid w:val="00611F55"/>
    <w:rPr>
      <w:rFonts w:ascii="Times New Roman" w:eastAsia="SimSun" w:hAnsi="Times New Roman" w:cs="Times New Roman"/>
      <w:b/>
      <w:bCs/>
      <w:sz w:val="22"/>
      <w:szCs w:val="22"/>
      <w:lang w:eastAsia="zh-CN" w:bidi="ar-EG"/>
    </w:rPr>
  </w:style>
  <w:style w:type="character" w:customStyle="1" w:styleId="7Char">
    <w:name w:val="عنوان 7 Char"/>
    <w:link w:val="7"/>
    <w:rsid w:val="00611F55"/>
    <w:rPr>
      <w:rFonts w:ascii="Arial" w:eastAsia="Times New Roman" w:hAnsi="Arial" w:cs="Times New Roman"/>
      <w:b/>
      <w:bCs/>
      <w:color w:val="000514"/>
      <w:sz w:val="36"/>
      <w:szCs w:val="36"/>
      <w:lang w:bidi="ar-EG"/>
    </w:rPr>
  </w:style>
  <w:style w:type="paragraph" w:customStyle="1" w:styleId="Header1">
    <w:name w:val="Header1"/>
    <w:basedOn w:val="a0"/>
    <w:next w:val="a4"/>
    <w:uiPriority w:val="99"/>
    <w:unhideWhenUsed/>
    <w:rsid w:val="00611F55"/>
    <w:pPr>
      <w:tabs>
        <w:tab w:val="center" w:pos="4153"/>
        <w:tab w:val="right" w:pos="8306"/>
      </w:tabs>
      <w:spacing w:after="0" w:line="240" w:lineRule="auto"/>
    </w:pPr>
  </w:style>
  <w:style w:type="paragraph" w:customStyle="1" w:styleId="Footer1">
    <w:name w:val="Footer1"/>
    <w:basedOn w:val="a0"/>
    <w:next w:val="a5"/>
    <w:uiPriority w:val="99"/>
    <w:unhideWhenUsed/>
    <w:rsid w:val="00611F55"/>
    <w:pPr>
      <w:tabs>
        <w:tab w:val="center" w:pos="4153"/>
        <w:tab w:val="right" w:pos="8306"/>
      </w:tabs>
      <w:spacing w:after="0" w:line="240" w:lineRule="auto"/>
    </w:pPr>
  </w:style>
  <w:style w:type="character" w:customStyle="1" w:styleId="HeaderChar1">
    <w:name w:val="Header Char1"/>
    <w:rsid w:val="00611F55"/>
    <w:rPr>
      <w:rFonts w:eastAsia="Calibri"/>
    </w:rPr>
  </w:style>
  <w:style w:type="character" w:customStyle="1" w:styleId="FooterChar1">
    <w:name w:val="Footer Char1"/>
    <w:rsid w:val="00611F55"/>
    <w:rPr>
      <w:rFonts w:eastAsia="Calibri"/>
    </w:rPr>
  </w:style>
  <w:style w:type="numbering" w:customStyle="1" w:styleId="NoList1">
    <w:name w:val="No List1"/>
    <w:next w:val="a3"/>
    <w:semiHidden/>
    <w:rsid w:val="00611F55"/>
  </w:style>
  <w:style w:type="paragraph" w:styleId="21">
    <w:name w:val="Body Text Indent 2"/>
    <w:basedOn w:val="a0"/>
    <w:link w:val="2Char0"/>
    <w:rsid w:val="00611F55"/>
    <w:pPr>
      <w:spacing w:after="0" w:line="240" w:lineRule="auto"/>
      <w:ind w:left="26" w:firstLine="360"/>
      <w:jc w:val="lowKashida"/>
    </w:pPr>
    <w:rPr>
      <w:rFonts w:ascii="Times New Roman" w:eastAsia="Times New Roman" w:hAnsi="Times New Roman" w:cs="Times New Roman"/>
      <w:sz w:val="32"/>
      <w:szCs w:val="34"/>
      <w:lang w:bidi="ar-EG"/>
    </w:rPr>
  </w:style>
  <w:style w:type="character" w:customStyle="1" w:styleId="2Char0">
    <w:name w:val="نص أساسي بمسافة بادئة 2 Char"/>
    <w:link w:val="21"/>
    <w:rsid w:val="00611F55"/>
    <w:rPr>
      <w:rFonts w:ascii="Times New Roman" w:eastAsia="Times New Roman" w:hAnsi="Times New Roman" w:cs="Times New Roman"/>
      <w:sz w:val="32"/>
      <w:szCs w:val="34"/>
      <w:lang w:bidi="ar-EG"/>
    </w:rPr>
  </w:style>
  <w:style w:type="paragraph" w:styleId="22">
    <w:name w:val="Body Text 2"/>
    <w:basedOn w:val="a0"/>
    <w:link w:val="2Char1"/>
    <w:rsid w:val="00611F55"/>
    <w:pPr>
      <w:autoSpaceDE w:val="0"/>
      <w:autoSpaceDN w:val="0"/>
      <w:bidi w:val="0"/>
      <w:adjustRightInd w:val="0"/>
      <w:spacing w:after="0" w:line="240" w:lineRule="auto"/>
      <w:jc w:val="center"/>
    </w:pPr>
    <w:rPr>
      <w:rFonts w:ascii="Times New Roman" w:eastAsia="Times New Roman" w:hAnsi="Times New Roman" w:cs="Times New Roman"/>
      <w:b/>
      <w:bCs/>
      <w:color w:val="00003E"/>
      <w:szCs w:val="24"/>
    </w:rPr>
  </w:style>
  <w:style w:type="character" w:customStyle="1" w:styleId="2Char1">
    <w:name w:val="نص أساسي 2 Char"/>
    <w:link w:val="22"/>
    <w:rsid w:val="00611F55"/>
    <w:rPr>
      <w:rFonts w:ascii="Times New Roman" w:eastAsia="Times New Roman" w:hAnsi="Times New Roman" w:cs="Times New Roman"/>
      <w:b/>
      <w:bCs/>
      <w:color w:val="00003E"/>
      <w:sz w:val="22"/>
      <w:szCs w:val="24"/>
    </w:rPr>
  </w:style>
  <w:style w:type="paragraph" w:styleId="31">
    <w:name w:val="Body Text 3"/>
    <w:basedOn w:val="a0"/>
    <w:link w:val="3Char0"/>
    <w:rsid w:val="00611F55"/>
    <w:pPr>
      <w:spacing w:after="0" w:line="240" w:lineRule="auto"/>
      <w:jc w:val="lowKashida"/>
    </w:pPr>
    <w:rPr>
      <w:rFonts w:ascii="Times New Roman" w:eastAsia="Times New Roman" w:hAnsi="Times New Roman" w:cs="Times New Roman"/>
      <w:b/>
      <w:bCs/>
      <w:sz w:val="56"/>
      <w:szCs w:val="54"/>
    </w:rPr>
  </w:style>
  <w:style w:type="character" w:customStyle="1" w:styleId="3Char0">
    <w:name w:val="نص أساسي 3 Char"/>
    <w:link w:val="31"/>
    <w:rsid w:val="00611F55"/>
    <w:rPr>
      <w:rFonts w:ascii="Times New Roman" w:eastAsia="Times New Roman" w:hAnsi="Times New Roman" w:cs="Times New Roman"/>
      <w:b/>
      <w:bCs/>
      <w:sz w:val="56"/>
      <w:szCs w:val="54"/>
    </w:rPr>
  </w:style>
  <w:style w:type="table" w:styleId="-5">
    <w:name w:val="Light List Accent 5"/>
    <w:basedOn w:val="a2"/>
    <w:uiPriority w:val="61"/>
    <w:rsid w:val="00611F55"/>
    <w:rPr>
      <w:sz w:val="22"/>
      <w:szCs w:val="22"/>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character" w:styleId="ae">
    <w:name w:val="Book Title"/>
    <w:uiPriority w:val="33"/>
    <w:qFormat/>
    <w:rsid w:val="00611F55"/>
    <w:rPr>
      <w:b/>
      <w:bCs/>
      <w:i/>
      <w:iCs/>
      <w:spacing w:val="5"/>
    </w:rPr>
  </w:style>
  <w:style w:type="character" w:styleId="af">
    <w:name w:val="footnote reference"/>
    <w:uiPriority w:val="99"/>
    <w:semiHidden/>
    <w:unhideWhenUsed/>
    <w:rsid w:val="00611F55"/>
    <w:rPr>
      <w:vertAlign w:val="superscript"/>
    </w:rPr>
  </w:style>
  <w:style w:type="paragraph" w:styleId="a">
    <w:name w:val="List Bullet"/>
    <w:basedOn w:val="a0"/>
    <w:rsid w:val="00611F55"/>
    <w:pPr>
      <w:numPr>
        <w:numId w:val="1"/>
      </w:numPr>
      <w:spacing w:after="0" w:line="240" w:lineRule="auto"/>
      <w:ind w:right="0"/>
    </w:pPr>
    <w:rPr>
      <w:rFonts w:ascii="Times New Roman" w:eastAsia="SimSun" w:hAnsi="Times New Roman" w:cs="Times New Roman"/>
      <w:sz w:val="24"/>
      <w:szCs w:val="24"/>
      <w:lang w:eastAsia="zh-CN" w:bidi="ar-EG"/>
    </w:rPr>
  </w:style>
  <w:style w:type="paragraph" w:styleId="af0">
    <w:name w:val="Body Text Indent"/>
    <w:basedOn w:val="a0"/>
    <w:link w:val="Char3"/>
    <w:uiPriority w:val="99"/>
    <w:unhideWhenUsed/>
    <w:rsid w:val="00611F55"/>
    <w:pPr>
      <w:spacing w:after="120"/>
      <w:ind w:left="283"/>
    </w:pPr>
    <w:rPr>
      <w:rFonts w:eastAsia="Times New Roman" w:cs="Times New Roman"/>
    </w:rPr>
  </w:style>
  <w:style w:type="character" w:customStyle="1" w:styleId="Char3">
    <w:name w:val="نص أساسي بمسافة بادئة Char"/>
    <w:link w:val="af0"/>
    <w:uiPriority w:val="99"/>
    <w:rsid w:val="00611F55"/>
    <w:rPr>
      <w:rFonts w:eastAsia="Times New Roman"/>
      <w:sz w:val="22"/>
      <w:szCs w:val="22"/>
    </w:rPr>
  </w:style>
  <w:style w:type="paragraph" w:styleId="2">
    <w:name w:val="List Bullet 2"/>
    <w:basedOn w:val="a0"/>
    <w:uiPriority w:val="99"/>
    <w:semiHidden/>
    <w:unhideWhenUsed/>
    <w:rsid w:val="00611F55"/>
    <w:pPr>
      <w:numPr>
        <w:numId w:val="2"/>
      </w:numPr>
      <w:tabs>
        <w:tab w:val="clear" w:pos="643"/>
        <w:tab w:val="num" w:pos="720"/>
      </w:tabs>
      <w:ind w:left="720"/>
      <w:contextualSpacing/>
    </w:pPr>
    <w:rPr>
      <w:rFonts w:eastAsia="Times New Roman"/>
    </w:rPr>
  </w:style>
  <w:style w:type="paragraph" w:styleId="af1">
    <w:name w:val="List"/>
    <w:basedOn w:val="a0"/>
    <w:rsid w:val="00611F55"/>
    <w:pPr>
      <w:spacing w:after="0" w:line="240" w:lineRule="auto"/>
      <w:ind w:left="283" w:hanging="283"/>
    </w:pPr>
    <w:rPr>
      <w:rFonts w:ascii="Times New Roman" w:eastAsia="SimSun" w:hAnsi="Times New Roman" w:cs="Times New Roman"/>
      <w:sz w:val="24"/>
      <w:szCs w:val="24"/>
      <w:lang w:eastAsia="zh-CN" w:bidi="ar-EG"/>
    </w:rPr>
  </w:style>
  <w:style w:type="paragraph" w:styleId="23">
    <w:name w:val="Body Text First Indent 2"/>
    <w:basedOn w:val="af0"/>
    <w:link w:val="2Char2"/>
    <w:rsid w:val="00611F55"/>
    <w:pPr>
      <w:spacing w:line="240" w:lineRule="auto"/>
      <w:ind w:firstLine="210"/>
    </w:pPr>
    <w:rPr>
      <w:rFonts w:ascii="Times New Roman" w:eastAsia="SimSun" w:hAnsi="Times New Roman"/>
      <w:sz w:val="24"/>
      <w:szCs w:val="24"/>
      <w:lang w:eastAsia="zh-CN" w:bidi="ar-EG"/>
    </w:rPr>
  </w:style>
  <w:style w:type="character" w:customStyle="1" w:styleId="2Char2">
    <w:name w:val="نص أساسي بمسافة بادئة للسطر الأول 2 Char"/>
    <w:link w:val="23"/>
    <w:rsid w:val="00611F55"/>
    <w:rPr>
      <w:rFonts w:ascii="Times New Roman" w:eastAsia="SimSun" w:hAnsi="Times New Roman" w:cs="Times New Roman"/>
      <w:sz w:val="24"/>
      <w:szCs w:val="24"/>
      <w:lang w:eastAsia="zh-CN" w:bidi="ar-EG"/>
    </w:rPr>
  </w:style>
  <w:style w:type="paragraph" w:styleId="24">
    <w:name w:val="List 2"/>
    <w:basedOn w:val="a0"/>
    <w:uiPriority w:val="99"/>
    <w:semiHidden/>
    <w:unhideWhenUsed/>
    <w:rsid w:val="00611F55"/>
    <w:pPr>
      <w:ind w:left="566" w:hanging="283"/>
      <w:contextualSpacing/>
    </w:pPr>
    <w:rPr>
      <w:rFonts w:eastAsia="Times New Roman"/>
    </w:rPr>
  </w:style>
  <w:style w:type="paragraph" w:styleId="32">
    <w:name w:val="List 3"/>
    <w:basedOn w:val="a0"/>
    <w:uiPriority w:val="99"/>
    <w:semiHidden/>
    <w:unhideWhenUsed/>
    <w:rsid w:val="00611F55"/>
    <w:pPr>
      <w:ind w:left="849" w:hanging="283"/>
      <w:contextualSpacing/>
    </w:pPr>
    <w:rPr>
      <w:rFonts w:eastAsia="Times New Roman"/>
    </w:rPr>
  </w:style>
  <w:style w:type="paragraph" w:styleId="3">
    <w:name w:val="List Bullet 3"/>
    <w:basedOn w:val="a0"/>
    <w:uiPriority w:val="99"/>
    <w:semiHidden/>
    <w:unhideWhenUsed/>
    <w:rsid w:val="00611F55"/>
    <w:pPr>
      <w:numPr>
        <w:numId w:val="3"/>
      </w:numPr>
      <w:tabs>
        <w:tab w:val="clear" w:pos="926"/>
        <w:tab w:val="num" w:pos="720"/>
      </w:tabs>
      <w:ind w:left="720"/>
      <w:contextualSpacing/>
    </w:pPr>
    <w:rPr>
      <w:rFonts w:eastAsia="Times New Roman"/>
    </w:rPr>
  </w:style>
  <w:style w:type="paragraph" w:styleId="af2">
    <w:name w:val="List Continue"/>
    <w:basedOn w:val="a0"/>
    <w:uiPriority w:val="99"/>
    <w:semiHidden/>
    <w:unhideWhenUsed/>
    <w:rsid w:val="00611F55"/>
    <w:pPr>
      <w:spacing w:after="120"/>
      <w:ind w:left="283"/>
      <w:contextualSpacing/>
    </w:pPr>
    <w:rPr>
      <w:rFonts w:eastAsia="Times New Roman"/>
    </w:rPr>
  </w:style>
  <w:style w:type="paragraph" w:styleId="af3">
    <w:name w:val="Body Text First Indent"/>
    <w:basedOn w:val="ac"/>
    <w:link w:val="Char4"/>
    <w:rsid w:val="00611F55"/>
    <w:pPr>
      <w:bidi/>
      <w:spacing w:before="0" w:beforeAutospacing="0" w:after="120" w:afterAutospacing="0"/>
      <w:ind w:firstLine="210"/>
    </w:pPr>
    <w:rPr>
      <w:rFonts w:eastAsia="SimSun"/>
      <w:lang w:eastAsia="zh-CN" w:bidi="ar-EG"/>
    </w:rPr>
  </w:style>
  <w:style w:type="character" w:customStyle="1" w:styleId="Char4">
    <w:name w:val="نص أساسي بمسافة بادئة للسطر الأول Char"/>
    <w:link w:val="af3"/>
    <w:rsid w:val="00611F55"/>
    <w:rPr>
      <w:rFonts w:ascii="Times New Roman" w:eastAsia="SimSun" w:hAnsi="Times New Roman" w:cs="Times New Roman"/>
      <w:sz w:val="24"/>
      <w:szCs w:val="24"/>
      <w:lang w:eastAsia="zh-CN" w:bidi="ar-EG"/>
    </w:rPr>
  </w:style>
  <w:style w:type="table" w:styleId="-2">
    <w:name w:val="Light List Accent 2"/>
    <w:basedOn w:val="a2"/>
    <w:uiPriority w:val="61"/>
    <w:rsid w:val="000421F8"/>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af4">
    <w:name w:val="No Spacing"/>
    <w:link w:val="Char5"/>
    <w:uiPriority w:val="1"/>
    <w:qFormat/>
    <w:rsid w:val="00B5194B"/>
    <w:rPr>
      <w:rFonts w:asciiTheme="minorHAnsi" w:eastAsiaTheme="minorEastAsia" w:hAnsiTheme="minorHAnsi" w:cstheme="minorBidi"/>
      <w:sz w:val="22"/>
      <w:szCs w:val="22"/>
    </w:rPr>
  </w:style>
  <w:style w:type="character" w:customStyle="1" w:styleId="Char5">
    <w:name w:val="بلا تباعد Char"/>
    <w:basedOn w:val="a1"/>
    <w:link w:val="af4"/>
    <w:uiPriority w:val="1"/>
    <w:rsid w:val="00B5194B"/>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bidi/>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159299">
      <w:bodyDiv w:val="1"/>
      <w:marLeft w:val="0"/>
      <w:marRight w:val="0"/>
      <w:marTop w:val="0"/>
      <w:marBottom w:val="0"/>
      <w:divBdr>
        <w:top w:val="none" w:sz="0" w:space="0" w:color="auto"/>
        <w:left w:val="none" w:sz="0" w:space="0" w:color="auto"/>
        <w:bottom w:val="none" w:sz="0" w:space="0" w:color="auto"/>
        <w:right w:val="none" w:sz="0" w:space="0" w:color="auto"/>
      </w:divBdr>
    </w:div>
    <w:div w:id="79328841">
      <w:bodyDiv w:val="1"/>
      <w:marLeft w:val="0"/>
      <w:marRight w:val="0"/>
      <w:marTop w:val="0"/>
      <w:marBottom w:val="0"/>
      <w:divBdr>
        <w:top w:val="none" w:sz="0" w:space="0" w:color="auto"/>
        <w:left w:val="none" w:sz="0" w:space="0" w:color="auto"/>
        <w:bottom w:val="none" w:sz="0" w:space="0" w:color="auto"/>
        <w:right w:val="none" w:sz="0" w:space="0" w:color="auto"/>
      </w:divBdr>
      <w:divsChild>
        <w:div w:id="1520970723">
          <w:marLeft w:val="0"/>
          <w:marRight w:val="965"/>
          <w:marTop w:val="134"/>
          <w:marBottom w:val="0"/>
          <w:divBdr>
            <w:top w:val="none" w:sz="0" w:space="0" w:color="auto"/>
            <w:left w:val="none" w:sz="0" w:space="0" w:color="auto"/>
            <w:bottom w:val="none" w:sz="0" w:space="0" w:color="auto"/>
            <w:right w:val="none" w:sz="0" w:space="0" w:color="auto"/>
          </w:divBdr>
        </w:div>
        <w:div w:id="1780835845">
          <w:marLeft w:val="0"/>
          <w:marRight w:val="965"/>
          <w:marTop w:val="134"/>
          <w:marBottom w:val="0"/>
          <w:divBdr>
            <w:top w:val="none" w:sz="0" w:space="0" w:color="auto"/>
            <w:left w:val="none" w:sz="0" w:space="0" w:color="auto"/>
            <w:bottom w:val="none" w:sz="0" w:space="0" w:color="auto"/>
            <w:right w:val="none" w:sz="0" w:space="0" w:color="auto"/>
          </w:divBdr>
        </w:div>
        <w:div w:id="1806973341">
          <w:marLeft w:val="0"/>
          <w:marRight w:val="965"/>
          <w:marTop w:val="134"/>
          <w:marBottom w:val="0"/>
          <w:divBdr>
            <w:top w:val="none" w:sz="0" w:space="0" w:color="auto"/>
            <w:left w:val="none" w:sz="0" w:space="0" w:color="auto"/>
            <w:bottom w:val="none" w:sz="0" w:space="0" w:color="auto"/>
            <w:right w:val="none" w:sz="0" w:space="0" w:color="auto"/>
          </w:divBdr>
        </w:div>
        <w:div w:id="1813475390">
          <w:marLeft w:val="0"/>
          <w:marRight w:val="965"/>
          <w:marTop w:val="134"/>
          <w:marBottom w:val="0"/>
          <w:divBdr>
            <w:top w:val="none" w:sz="0" w:space="0" w:color="auto"/>
            <w:left w:val="none" w:sz="0" w:space="0" w:color="auto"/>
            <w:bottom w:val="none" w:sz="0" w:space="0" w:color="auto"/>
            <w:right w:val="none" w:sz="0" w:space="0" w:color="auto"/>
          </w:divBdr>
        </w:div>
        <w:div w:id="1986468399">
          <w:marLeft w:val="0"/>
          <w:marRight w:val="965"/>
          <w:marTop w:val="134"/>
          <w:marBottom w:val="0"/>
          <w:divBdr>
            <w:top w:val="none" w:sz="0" w:space="0" w:color="auto"/>
            <w:left w:val="none" w:sz="0" w:space="0" w:color="auto"/>
            <w:bottom w:val="none" w:sz="0" w:space="0" w:color="auto"/>
            <w:right w:val="none" w:sz="0" w:space="0" w:color="auto"/>
          </w:divBdr>
        </w:div>
        <w:div w:id="2059628729">
          <w:marLeft w:val="0"/>
          <w:marRight w:val="965"/>
          <w:marTop w:val="134"/>
          <w:marBottom w:val="0"/>
          <w:divBdr>
            <w:top w:val="none" w:sz="0" w:space="0" w:color="auto"/>
            <w:left w:val="none" w:sz="0" w:space="0" w:color="auto"/>
            <w:bottom w:val="none" w:sz="0" w:space="0" w:color="auto"/>
            <w:right w:val="none" w:sz="0" w:space="0" w:color="auto"/>
          </w:divBdr>
        </w:div>
      </w:divsChild>
    </w:div>
    <w:div w:id="80224500">
      <w:bodyDiv w:val="1"/>
      <w:marLeft w:val="0"/>
      <w:marRight w:val="0"/>
      <w:marTop w:val="0"/>
      <w:marBottom w:val="0"/>
      <w:divBdr>
        <w:top w:val="none" w:sz="0" w:space="0" w:color="auto"/>
        <w:left w:val="none" w:sz="0" w:space="0" w:color="auto"/>
        <w:bottom w:val="none" w:sz="0" w:space="0" w:color="auto"/>
        <w:right w:val="none" w:sz="0" w:space="0" w:color="auto"/>
      </w:divBdr>
      <w:divsChild>
        <w:div w:id="719128747">
          <w:marLeft w:val="0"/>
          <w:marRight w:val="1166"/>
          <w:marTop w:val="115"/>
          <w:marBottom w:val="0"/>
          <w:divBdr>
            <w:top w:val="none" w:sz="0" w:space="0" w:color="auto"/>
            <w:left w:val="none" w:sz="0" w:space="0" w:color="auto"/>
            <w:bottom w:val="none" w:sz="0" w:space="0" w:color="auto"/>
            <w:right w:val="none" w:sz="0" w:space="0" w:color="auto"/>
          </w:divBdr>
        </w:div>
      </w:divsChild>
    </w:div>
    <w:div w:id="123274784">
      <w:bodyDiv w:val="1"/>
      <w:marLeft w:val="0"/>
      <w:marRight w:val="0"/>
      <w:marTop w:val="0"/>
      <w:marBottom w:val="0"/>
      <w:divBdr>
        <w:top w:val="none" w:sz="0" w:space="0" w:color="auto"/>
        <w:left w:val="none" w:sz="0" w:space="0" w:color="auto"/>
        <w:bottom w:val="none" w:sz="0" w:space="0" w:color="auto"/>
        <w:right w:val="none" w:sz="0" w:space="0" w:color="auto"/>
      </w:divBdr>
      <w:divsChild>
        <w:div w:id="2044743490">
          <w:marLeft w:val="0"/>
          <w:marRight w:val="547"/>
          <w:marTop w:val="134"/>
          <w:marBottom w:val="0"/>
          <w:divBdr>
            <w:top w:val="none" w:sz="0" w:space="0" w:color="auto"/>
            <w:left w:val="none" w:sz="0" w:space="0" w:color="auto"/>
            <w:bottom w:val="none" w:sz="0" w:space="0" w:color="auto"/>
            <w:right w:val="none" w:sz="0" w:space="0" w:color="auto"/>
          </w:divBdr>
        </w:div>
        <w:div w:id="2137288198">
          <w:marLeft w:val="0"/>
          <w:marRight w:val="547"/>
          <w:marTop w:val="134"/>
          <w:marBottom w:val="0"/>
          <w:divBdr>
            <w:top w:val="none" w:sz="0" w:space="0" w:color="auto"/>
            <w:left w:val="none" w:sz="0" w:space="0" w:color="auto"/>
            <w:bottom w:val="none" w:sz="0" w:space="0" w:color="auto"/>
            <w:right w:val="none" w:sz="0" w:space="0" w:color="auto"/>
          </w:divBdr>
        </w:div>
      </w:divsChild>
    </w:div>
    <w:div w:id="162740769">
      <w:bodyDiv w:val="1"/>
      <w:marLeft w:val="0"/>
      <w:marRight w:val="0"/>
      <w:marTop w:val="0"/>
      <w:marBottom w:val="0"/>
      <w:divBdr>
        <w:top w:val="none" w:sz="0" w:space="0" w:color="auto"/>
        <w:left w:val="none" w:sz="0" w:space="0" w:color="auto"/>
        <w:bottom w:val="none" w:sz="0" w:space="0" w:color="auto"/>
        <w:right w:val="none" w:sz="0" w:space="0" w:color="auto"/>
      </w:divBdr>
    </w:div>
    <w:div w:id="187642861">
      <w:bodyDiv w:val="1"/>
      <w:marLeft w:val="0"/>
      <w:marRight w:val="0"/>
      <w:marTop w:val="0"/>
      <w:marBottom w:val="0"/>
      <w:divBdr>
        <w:top w:val="none" w:sz="0" w:space="0" w:color="auto"/>
        <w:left w:val="none" w:sz="0" w:space="0" w:color="auto"/>
        <w:bottom w:val="none" w:sz="0" w:space="0" w:color="auto"/>
        <w:right w:val="none" w:sz="0" w:space="0" w:color="auto"/>
      </w:divBdr>
    </w:div>
    <w:div w:id="197816094">
      <w:bodyDiv w:val="1"/>
      <w:marLeft w:val="0"/>
      <w:marRight w:val="0"/>
      <w:marTop w:val="0"/>
      <w:marBottom w:val="0"/>
      <w:divBdr>
        <w:top w:val="none" w:sz="0" w:space="0" w:color="auto"/>
        <w:left w:val="none" w:sz="0" w:space="0" w:color="auto"/>
        <w:bottom w:val="none" w:sz="0" w:space="0" w:color="auto"/>
        <w:right w:val="none" w:sz="0" w:space="0" w:color="auto"/>
      </w:divBdr>
      <w:divsChild>
        <w:div w:id="30422419">
          <w:marLeft w:val="0"/>
          <w:marRight w:val="1166"/>
          <w:marTop w:val="115"/>
          <w:marBottom w:val="0"/>
          <w:divBdr>
            <w:top w:val="none" w:sz="0" w:space="0" w:color="auto"/>
            <w:left w:val="none" w:sz="0" w:space="0" w:color="auto"/>
            <w:bottom w:val="none" w:sz="0" w:space="0" w:color="auto"/>
            <w:right w:val="none" w:sz="0" w:space="0" w:color="auto"/>
          </w:divBdr>
        </w:div>
        <w:div w:id="220025535">
          <w:marLeft w:val="0"/>
          <w:marRight w:val="1166"/>
          <w:marTop w:val="115"/>
          <w:marBottom w:val="0"/>
          <w:divBdr>
            <w:top w:val="none" w:sz="0" w:space="0" w:color="auto"/>
            <w:left w:val="none" w:sz="0" w:space="0" w:color="auto"/>
            <w:bottom w:val="none" w:sz="0" w:space="0" w:color="auto"/>
            <w:right w:val="none" w:sz="0" w:space="0" w:color="auto"/>
          </w:divBdr>
        </w:div>
        <w:div w:id="246693853">
          <w:marLeft w:val="0"/>
          <w:marRight w:val="1166"/>
          <w:marTop w:val="115"/>
          <w:marBottom w:val="0"/>
          <w:divBdr>
            <w:top w:val="none" w:sz="0" w:space="0" w:color="auto"/>
            <w:left w:val="none" w:sz="0" w:space="0" w:color="auto"/>
            <w:bottom w:val="none" w:sz="0" w:space="0" w:color="auto"/>
            <w:right w:val="none" w:sz="0" w:space="0" w:color="auto"/>
          </w:divBdr>
        </w:div>
        <w:div w:id="299506777">
          <w:marLeft w:val="0"/>
          <w:marRight w:val="1166"/>
          <w:marTop w:val="115"/>
          <w:marBottom w:val="0"/>
          <w:divBdr>
            <w:top w:val="none" w:sz="0" w:space="0" w:color="auto"/>
            <w:left w:val="none" w:sz="0" w:space="0" w:color="auto"/>
            <w:bottom w:val="none" w:sz="0" w:space="0" w:color="auto"/>
            <w:right w:val="none" w:sz="0" w:space="0" w:color="auto"/>
          </w:divBdr>
        </w:div>
        <w:div w:id="331566455">
          <w:marLeft w:val="0"/>
          <w:marRight w:val="1166"/>
          <w:marTop w:val="115"/>
          <w:marBottom w:val="0"/>
          <w:divBdr>
            <w:top w:val="none" w:sz="0" w:space="0" w:color="auto"/>
            <w:left w:val="none" w:sz="0" w:space="0" w:color="auto"/>
            <w:bottom w:val="none" w:sz="0" w:space="0" w:color="auto"/>
            <w:right w:val="none" w:sz="0" w:space="0" w:color="auto"/>
          </w:divBdr>
        </w:div>
        <w:div w:id="605159994">
          <w:marLeft w:val="0"/>
          <w:marRight w:val="1166"/>
          <w:marTop w:val="115"/>
          <w:marBottom w:val="0"/>
          <w:divBdr>
            <w:top w:val="none" w:sz="0" w:space="0" w:color="auto"/>
            <w:left w:val="none" w:sz="0" w:space="0" w:color="auto"/>
            <w:bottom w:val="none" w:sz="0" w:space="0" w:color="auto"/>
            <w:right w:val="none" w:sz="0" w:space="0" w:color="auto"/>
          </w:divBdr>
        </w:div>
        <w:div w:id="615865770">
          <w:marLeft w:val="0"/>
          <w:marRight w:val="1166"/>
          <w:marTop w:val="115"/>
          <w:marBottom w:val="0"/>
          <w:divBdr>
            <w:top w:val="none" w:sz="0" w:space="0" w:color="auto"/>
            <w:left w:val="none" w:sz="0" w:space="0" w:color="auto"/>
            <w:bottom w:val="none" w:sz="0" w:space="0" w:color="auto"/>
            <w:right w:val="none" w:sz="0" w:space="0" w:color="auto"/>
          </w:divBdr>
        </w:div>
        <w:div w:id="807935551">
          <w:marLeft w:val="0"/>
          <w:marRight w:val="1166"/>
          <w:marTop w:val="115"/>
          <w:marBottom w:val="0"/>
          <w:divBdr>
            <w:top w:val="none" w:sz="0" w:space="0" w:color="auto"/>
            <w:left w:val="none" w:sz="0" w:space="0" w:color="auto"/>
            <w:bottom w:val="none" w:sz="0" w:space="0" w:color="auto"/>
            <w:right w:val="none" w:sz="0" w:space="0" w:color="auto"/>
          </w:divBdr>
        </w:div>
        <w:div w:id="988637030">
          <w:marLeft w:val="0"/>
          <w:marRight w:val="1166"/>
          <w:marTop w:val="115"/>
          <w:marBottom w:val="0"/>
          <w:divBdr>
            <w:top w:val="none" w:sz="0" w:space="0" w:color="auto"/>
            <w:left w:val="none" w:sz="0" w:space="0" w:color="auto"/>
            <w:bottom w:val="none" w:sz="0" w:space="0" w:color="auto"/>
            <w:right w:val="none" w:sz="0" w:space="0" w:color="auto"/>
          </w:divBdr>
        </w:div>
        <w:div w:id="1605772042">
          <w:marLeft w:val="0"/>
          <w:marRight w:val="1166"/>
          <w:marTop w:val="115"/>
          <w:marBottom w:val="0"/>
          <w:divBdr>
            <w:top w:val="none" w:sz="0" w:space="0" w:color="auto"/>
            <w:left w:val="none" w:sz="0" w:space="0" w:color="auto"/>
            <w:bottom w:val="none" w:sz="0" w:space="0" w:color="auto"/>
            <w:right w:val="none" w:sz="0" w:space="0" w:color="auto"/>
          </w:divBdr>
        </w:div>
        <w:div w:id="1712149192">
          <w:marLeft w:val="0"/>
          <w:marRight w:val="1166"/>
          <w:marTop w:val="115"/>
          <w:marBottom w:val="0"/>
          <w:divBdr>
            <w:top w:val="none" w:sz="0" w:space="0" w:color="auto"/>
            <w:left w:val="none" w:sz="0" w:space="0" w:color="auto"/>
            <w:bottom w:val="none" w:sz="0" w:space="0" w:color="auto"/>
            <w:right w:val="none" w:sz="0" w:space="0" w:color="auto"/>
          </w:divBdr>
        </w:div>
      </w:divsChild>
    </w:div>
    <w:div w:id="235752111">
      <w:bodyDiv w:val="1"/>
      <w:marLeft w:val="0"/>
      <w:marRight w:val="0"/>
      <w:marTop w:val="0"/>
      <w:marBottom w:val="0"/>
      <w:divBdr>
        <w:top w:val="none" w:sz="0" w:space="0" w:color="auto"/>
        <w:left w:val="none" w:sz="0" w:space="0" w:color="auto"/>
        <w:bottom w:val="none" w:sz="0" w:space="0" w:color="auto"/>
        <w:right w:val="none" w:sz="0" w:space="0" w:color="auto"/>
      </w:divBdr>
    </w:div>
    <w:div w:id="334919175">
      <w:bodyDiv w:val="1"/>
      <w:marLeft w:val="0"/>
      <w:marRight w:val="0"/>
      <w:marTop w:val="0"/>
      <w:marBottom w:val="0"/>
      <w:divBdr>
        <w:top w:val="none" w:sz="0" w:space="0" w:color="auto"/>
        <w:left w:val="none" w:sz="0" w:space="0" w:color="auto"/>
        <w:bottom w:val="none" w:sz="0" w:space="0" w:color="auto"/>
        <w:right w:val="none" w:sz="0" w:space="0" w:color="auto"/>
      </w:divBdr>
    </w:div>
    <w:div w:id="465853478">
      <w:bodyDiv w:val="1"/>
      <w:marLeft w:val="0"/>
      <w:marRight w:val="0"/>
      <w:marTop w:val="0"/>
      <w:marBottom w:val="0"/>
      <w:divBdr>
        <w:top w:val="none" w:sz="0" w:space="0" w:color="auto"/>
        <w:left w:val="none" w:sz="0" w:space="0" w:color="auto"/>
        <w:bottom w:val="none" w:sz="0" w:space="0" w:color="auto"/>
        <w:right w:val="none" w:sz="0" w:space="0" w:color="auto"/>
      </w:divBdr>
      <w:divsChild>
        <w:div w:id="1776825962">
          <w:marLeft w:val="0"/>
          <w:marRight w:val="547"/>
          <w:marTop w:val="86"/>
          <w:marBottom w:val="0"/>
          <w:divBdr>
            <w:top w:val="none" w:sz="0" w:space="0" w:color="auto"/>
            <w:left w:val="none" w:sz="0" w:space="0" w:color="auto"/>
            <w:bottom w:val="none" w:sz="0" w:space="0" w:color="auto"/>
            <w:right w:val="none" w:sz="0" w:space="0" w:color="auto"/>
          </w:divBdr>
        </w:div>
      </w:divsChild>
    </w:div>
    <w:div w:id="526136272">
      <w:bodyDiv w:val="1"/>
      <w:marLeft w:val="0"/>
      <w:marRight w:val="0"/>
      <w:marTop w:val="0"/>
      <w:marBottom w:val="0"/>
      <w:divBdr>
        <w:top w:val="none" w:sz="0" w:space="0" w:color="auto"/>
        <w:left w:val="none" w:sz="0" w:space="0" w:color="auto"/>
        <w:bottom w:val="none" w:sz="0" w:space="0" w:color="auto"/>
        <w:right w:val="none" w:sz="0" w:space="0" w:color="auto"/>
      </w:divBdr>
    </w:div>
    <w:div w:id="528222739">
      <w:bodyDiv w:val="1"/>
      <w:marLeft w:val="0"/>
      <w:marRight w:val="0"/>
      <w:marTop w:val="0"/>
      <w:marBottom w:val="0"/>
      <w:divBdr>
        <w:top w:val="none" w:sz="0" w:space="0" w:color="auto"/>
        <w:left w:val="none" w:sz="0" w:space="0" w:color="auto"/>
        <w:bottom w:val="none" w:sz="0" w:space="0" w:color="auto"/>
        <w:right w:val="none" w:sz="0" w:space="0" w:color="auto"/>
      </w:divBdr>
    </w:div>
    <w:div w:id="577522658">
      <w:bodyDiv w:val="1"/>
      <w:marLeft w:val="0"/>
      <w:marRight w:val="0"/>
      <w:marTop w:val="0"/>
      <w:marBottom w:val="0"/>
      <w:divBdr>
        <w:top w:val="none" w:sz="0" w:space="0" w:color="auto"/>
        <w:left w:val="none" w:sz="0" w:space="0" w:color="auto"/>
        <w:bottom w:val="none" w:sz="0" w:space="0" w:color="auto"/>
        <w:right w:val="none" w:sz="0" w:space="0" w:color="auto"/>
      </w:divBdr>
      <w:divsChild>
        <w:div w:id="1428846514">
          <w:marLeft w:val="0"/>
          <w:marRight w:val="547"/>
          <w:marTop w:val="154"/>
          <w:marBottom w:val="0"/>
          <w:divBdr>
            <w:top w:val="none" w:sz="0" w:space="0" w:color="auto"/>
            <w:left w:val="none" w:sz="0" w:space="0" w:color="auto"/>
            <w:bottom w:val="none" w:sz="0" w:space="0" w:color="auto"/>
            <w:right w:val="none" w:sz="0" w:space="0" w:color="auto"/>
          </w:divBdr>
        </w:div>
      </w:divsChild>
    </w:div>
    <w:div w:id="604728565">
      <w:bodyDiv w:val="1"/>
      <w:marLeft w:val="0"/>
      <w:marRight w:val="0"/>
      <w:marTop w:val="0"/>
      <w:marBottom w:val="0"/>
      <w:divBdr>
        <w:top w:val="none" w:sz="0" w:space="0" w:color="auto"/>
        <w:left w:val="none" w:sz="0" w:space="0" w:color="auto"/>
        <w:bottom w:val="none" w:sz="0" w:space="0" w:color="auto"/>
        <w:right w:val="none" w:sz="0" w:space="0" w:color="auto"/>
      </w:divBdr>
      <w:divsChild>
        <w:div w:id="975984931">
          <w:marLeft w:val="0"/>
          <w:marRight w:val="547"/>
          <w:marTop w:val="173"/>
          <w:marBottom w:val="0"/>
          <w:divBdr>
            <w:top w:val="none" w:sz="0" w:space="0" w:color="auto"/>
            <w:left w:val="none" w:sz="0" w:space="0" w:color="auto"/>
            <w:bottom w:val="none" w:sz="0" w:space="0" w:color="auto"/>
            <w:right w:val="none" w:sz="0" w:space="0" w:color="auto"/>
          </w:divBdr>
        </w:div>
        <w:div w:id="1453862076">
          <w:marLeft w:val="0"/>
          <w:marRight w:val="547"/>
          <w:marTop w:val="173"/>
          <w:marBottom w:val="0"/>
          <w:divBdr>
            <w:top w:val="none" w:sz="0" w:space="0" w:color="auto"/>
            <w:left w:val="none" w:sz="0" w:space="0" w:color="auto"/>
            <w:bottom w:val="none" w:sz="0" w:space="0" w:color="auto"/>
            <w:right w:val="none" w:sz="0" w:space="0" w:color="auto"/>
          </w:divBdr>
        </w:div>
      </w:divsChild>
    </w:div>
    <w:div w:id="605385976">
      <w:bodyDiv w:val="1"/>
      <w:marLeft w:val="0"/>
      <w:marRight w:val="0"/>
      <w:marTop w:val="0"/>
      <w:marBottom w:val="0"/>
      <w:divBdr>
        <w:top w:val="none" w:sz="0" w:space="0" w:color="auto"/>
        <w:left w:val="none" w:sz="0" w:space="0" w:color="auto"/>
        <w:bottom w:val="none" w:sz="0" w:space="0" w:color="auto"/>
        <w:right w:val="none" w:sz="0" w:space="0" w:color="auto"/>
      </w:divBdr>
    </w:div>
    <w:div w:id="707145610">
      <w:bodyDiv w:val="1"/>
      <w:marLeft w:val="0"/>
      <w:marRight w:val="0"/>
      <w:marTop w:val="0"/>
      <w:marBottom w:val="0"/>
      <w:divBdr>
        <w:top w:val="none" w:sz="0" w:space="0" w:color="auto"/>
        <w:left w:val="none" w:sz="0" w:space="0" w:color="auto"/>
        <w:bottom w:val="none" w:sz="0" w:space="0" w:color="auto"/>
        <w:right w:val="none" w:sz="0" w:space="0" w:color="auto"/>
      </w:divBdr>
      <w:divsChild>
        <w:div w:id="489294293">
          <w:marLeft w:val="0"/>
          <w:marRight w:val="0"/>
          <w:marTop w:val="0"/>
          <w:marBottom w:val="0"/>
          <w:divBdr>
            <w:top w:val="none" w:sz="0" w:space="0" w:color="auto"/>
            <w:left w:val="none" w:sz="0" w:space="0" w:color="auto"/>
            <w:bottom w:val="none" w:sz="0" w:space="0" w:color="auto"/>
            <w:right w:val="none" w:sz="0" w:space="0" w:color="auto"/>
          </w:divBdr>
        </w:div>
      </w:divsChild>
    </w:div>
    <w:div w:id="782964484">
      <w:bodyDiv w:val="1"/>
      <w:marLeft w:val="0"/>
      <w:marRight w:val="0"/>
      <w:marTop w:val="0"/>
      <w:marBottom w:val="0"/>
      <w:divBdr>
        <w:top w:val="none" w:sz="0" w:space="0" w:color="auto"/>
        <w:left w:val="none" w:sz="0" w:space="0" w:color="auto"/>
        <w:bottom w:val="none" w:sz="0" w:space="0" w:color="auto"/>
        <w:right w:val="none" w:sz="0" w:space="0" w:color="auto"/>
      </w:divBdr>
    </w:div>
    <w:div w:id="863904088">
      <w:bodyDiv w:val="1"/>
      <w:marLeft w:val="0"/>
      <w:marRight w:val="0"/>
      <w:marTop w:val="0"/>
      <w:marBottom w:val="0"/>
      <w:divBdr>
        <w:top w:val="none" w:sz="0" w:space="0" w:color="auto"/>
        <w:left w:val="none" w:sz="0" w:space="0" w:color="auto"/>
        <w:bottom w:val="none" w:sz="0" w:space="0" w:color="auto"/>
        <w:right w:val="none" w:sz="0" w:space="0" w:color="auto"/>
      </w:divBdr>
      <w:divsChild>
        <w:div w:id="839660618">
          <w:marLeft w:val="0"/>
          <w:marRight w:val="547"/>
          <w:marTop w:val="173"/>
          <w:marBottom w:val="0"/>
          <w:divBdr>
            <w:top w:val="none" w:sz="0" w:space="0" w:color="auto"/>
            <w:left w:val="none" w:sz="0" w:space="0" w:color="auto"/>
            <w:bottom w:val="none" w:sz="0" w:space="0" w:color="auto"/>
            <w:right w:val="none" w:sz="0" w:space="0" w:color="auto"/>
          </w:divBdr>
        </w:div>
        <w:div w:id="1225799698">
          <w:marLeft w:val="0"/>
          <w:marRight w:val="547"/>
          <w:marTop w:val="173"/>
          <w:marBottom w:val="0"/>
          <w:divBdr>
            <w:top w:val="none" w:sz="0" w:space="0" w:color="auto"/>
            <w:left w:val="none" w:sz="0" w:space="0" w:color="auto"/>
            <w:bottom w:val="none" w:sz="0" w:space="0" w:color="auto"/>
            <w:right w:val="none" w:sz="0" w:space="0" w:color="auto"/>
          </w:divBdr>
        </w:div>
      </w:divsChild>
    </w:div>
    <w:div w:id="868496407">
      <w:bodyDiv w:val="1"/>
      <w:marLeft w:val="0"/>
      <w:marRight w:val="0"/>
      <w:marTop w:val="0"/>
      <w:marBottom w:val="0"/>
      <w:divBdr>
        <w:top w:val="none" w:sz="0" w:space="0" w:color="auto"/>
        <w:left w:val="none" w:sz="0" w:space="0" w:color="auto"/>
        <w:bottom w:val="none" w:sz="0" w:space="0" w:color="auto"/>
        <w:right w:val="none" w:sz="0" w:space="0" w:color="auto"/>
      </w:divBdr>
      <w:divsChild>
        <w:div w:id="1010720045">
          <w:marLeft w:val="0"/>
          <w:marRight w:val="0"/>
          <w:marTop w:val="0"/>
          <w:marBottom w:val="0"/>
          <w:divBdr>
            <w:top w:val="none" w:sz="0" w:space="0" w:color="auto"/>
            <w:left w:val="none" w:sz="0" w:space="0" w:color="auto"/>
            <w:bottom w:val="none" w:sz="0" w:space="0" w:color="auto"/>
            <w:right w:val="none" w:sz="0" w:space="0" w:color="auto"/>
          </w:divBdr>
          <w:divsChild>
            <w:div w:id="1358315065">
              <w:marLeft w:val="0"/>
              <w:marRight w:val="0"/>
              <w:marTop w:val="0"/>
              <w:marBottom w:val="0"/>
              <w:divBdr>
                <w:top w:val="none" w:sz="0" w:space="0" w:color="auto"/>
                <w:left w:val="none" w:sz="0" w:space="0" w:color="auto"/>
                <w:bottom w:val="none" w:sz="0" w:space="0" w:color="auto"/>
                <w:right w:val="none" w:sz="0" w:space="0" w:color="auto"/>
              </w:divBdr>
              <w:divsChild>
                <w:div w:id="326860585">
                  <w:marLeft w:val="0"/>
                  <w:marRight w:val="0"/>
                  <w:marTop w:val="0"/>
                  <w:marBottom w:val="0"/>
                  <w:divBdr>
                    <w:top w:val="none" w:sz="0" w:space="0" w:color="auto"/>
                    <w:left w:val="none" w:sz="0" w:space="0" w:color="auto"/>
                    <w:bottom w:val="none" w:sz="0" w:space="0" w:color="auto"/>
                    <w:right w:val="none" w:sz="0" w:space="0" w:color="auto"/>
                  </w:divBdr>
                  <w:divsChild>
                    <w:div w:id="170571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3321485">
      <w:bodyDiv w:val="1"/>
      <w:marLeft w:val="0"/>
      <w:marRight w:val="0"/>
      <w:marTop w:val="0"/>
      <w:marBottom w:val="0"/>
      <w:divBdr>
        <w:top w:val="none" w:sz="0" w:space="0" w:color="auto"/>
        <w:left w:val="none" w:sz="0" w:space="0" w:color="auto"/>
        <w:bottom w:val="none" w:sz="0" w:space="0" w:color="auto"/>
        <w:right w:val="none" w:sz="0" w:space="0" w:color="auto"/>
      </w:divBdr>
    </w:div>
    <w:div w:id="963847989">
      <w:bodyDiv w:val="1"/>
      <w:marLeft w:val="0"/>
      <w:marRight w:val="0"/>
      <w:marTop w:val="0"/>
      <w:marBottom w:val="0"/>
      <w:divBdr>
        <w:top w:val="none" w:sz="0" w:space="0" w:color="auto"/>
        <w:left w:val="none" w:sz="0" w:space="0" w:color="auto"/>
        <w:bottom w:val="none" w:sz="0" w:space="0" w:color="auto"/>
        <w:right w:val="none" w:sz="0" w:space="0" w:color="auto"/>
      </w:divBdr>
      <w:divsChild>
        <w:div w:id="370299934">
          <w:marLeft w:val="0"/>
          <w:marRight w:val="547"/>
          <w:marTop w:val="115"/>
          <w:marBottom w:val="0"/>
          <w:divBdr>
            <w:top w:val="none" w:sz="0" w:space="0" w:color="auto"/>
            <w:left w:val="none" w:sz="0" w:space="0" w:color="auto"/>
            <w:bottom w:val="none" w:sz="0" w:space="0" w:color="auto"/>
            <w:right w:val="none" w:sz="0" w:space="0" w:color="auto"/>
          </w:divBdr>
        </w:div>
        <w:div w:id="400950006">
          <w:marLeft w:val="0"/>
          <w:marRight w:val="547"/>
          <w:marTop w:val="115"/>
          <w:marBottom w:val="0"/>
          <w:divBdr>
            <w:top w:val="none" w:sz="0" w:space="0" w:color="auto"/>
            <w:left w:val="none" w:sz="0" w:space="0" w:color="auto"/>
            <w:bottom w:val="none" w:sz="0" w:space="0" w:color="auto"/>
            <w:right w:val="none" w:sz="0" w:space="0" w:color="auto"/>
          </w:divBdr>
        </w:div>
        <w:div w:id="930967606">
          <w:marLeft w:val="0"/>
          <w:marRight w:val="547"/>
          <w:marTop w:val="115"/>
          <w:marBottom w:val="0"/>
          <w:divBdr>
            <w:top w:val="none" w:sz="0" w:space="0" w:color="auto"/>
            <w:left w:val="none" w:sz="0" w:space="0" w:color="auto"/>
            <w:bottom w:val="none" w:sz="0" w:space="0" w:color="auto"/>
            <w:right w:val="none" w:sz="0" w:space="0" w:color="auto"/>
          </w:divBdr>
        </w:div>
        <w:div w:id="998314370">
          <w:marLeft w:val="0"/>
          <w:marRight w:val="547"/>
          <w:marTop w:val="134"/>
          <w:marBottom w:val="0"/>
          <w:divBdr>
            <w:top w:val="none" w:sz="0" w:space="0" w:color="auto"/>
            <w:left w:val="none" w:sz="0" w:space="0" w:color="auto"/>
            <w:bottom w:val="none" w:sz="0" w:space="0" w:color="auto"/>
            <w:right w:val="none" w:sz="0" w:space="0" w:color="auto"/>
          </w:divBdr>
        </w:div>
      </w:divsChild>
    </w:div>
    <w:div w:id="968360161">
      <w:bodyDiv w:val="1"/>
      <w:marLeft w:val="0"/>
      <w:marRight w:val="0"/>
      <w:marTop w:val="0"/>
      <w:marBottom w:val="0"/>
      <w:divBdr>
        <w:top w:val="none" w:sz="0" w:space="0" w:color="auto"/>
        <w:left w:val="none" w:sz="0" w:space="0" w:color="auto"/>
        <w:bottom w:val="none" w:sz="0" w:space="0" w:color="auto"/>
        <w:right w:val="none" w:sz="0" w:space="0" w:color="auto"/>
      </w:divBdr>
      <w:divsChild>
        <w:div w:id="3166445">
          <w:marLeft w:val="0"/>
          <w:marRight w:val="547"/>
          <w:marTop w:val="115"/>
          <w:marBottom w:val="0"/>
          <w:divBdr>
            <w:top w:val="none" w:sz="0" w:space="0" w:color="auto"/>
            <w:left w:val="none" w:sz="0" w:space="0" w:color="auto"/>
            <w:bottom w:val="none" w:sz="0" w:space="0" w:color="auto"/>
            <w:right w:val="none" w:sz="0" w:space="0" w:color="auto"/>
          </w:divBdr>
        </w:div>
        <w:div w:id="231088615">
          <w:marLeft w:val="0"/>
          <w:marRight w:val="547"/>
          <w:marTop w:val="115"/>
          <w:marBottom w:val="0"/>
          <w:divBdr>
            <w:top w:val="none" w:sz="0" w:space="0" w:color="auto"/>
            <w:left w:val="none" w:sz="0" w:space="0" w:color="auto"/>
            <w:bottom w:val="none" w:sz="0" w:space="0" w:color="auto"/>
            <w:right w:val="none" w:sz="0" w:space="0" w:color="auto"/>
          </w:divBdr>
        </w:div>
        <w:div w:id="974800387">
          <w:marLeft w:val="0"/>
          <w:marRight w:val="547"/>
          <w:marTop w:val="115"/>
          <w:marBottom w:val="0"/>
          <w:divBdr>
            <w:top w:val="none" w:sz="0" w:space="0" w:color="auto"/>
            <w:left w:val="none" w:sz="0" w:space="0" w:color="auto"/>
            <w:bottom w:val="none" w:sz="0" w:space="0" w:color="auto"/>
            <w:right w:val="none" w:sz="0" w:space="0" w:color="auto"/>
          </w:divBdr>
        </w:div>
        <w:div w:id="1692681549">
          <w:marLeft w:val="0"/>
          <w:marRight w:val="547"/>
          <w:marTop w:val="115"/>
          <w:marBottom w:val="0"/>
          <w:divBdr>
            <w:top w:val="none" w:sz="0" w:space="0" w:color="auto"/>
            <w:left w:val="none" w:sz="0" w:space="0" w:color="auto"/>
            <w:bottom w:val="none" w:sz="0" w:space="0" w:color="auto"/>
            <w:right w:val="none" w:sz="0" w:space="0" w:color="auto"/>
          </w:divBdr>
        </w:div>
      </w:divsChild>
    </w:div>
    <w:div w:id="1040861791">
      <w:bodyDiv w:val="1"/>
      <w:marLeft w:val="0"/>
      <w:marRight w:val="0"/>
      <w:marTop w:val="0"/>
      <w:marBottom w:val="0"/>
      <w:divBdr>
        <w:top w:val="none" w:sz="0" w:space="0" w:color="auto"/>
        <w:left w:val="none" w:sz="0" w:space="0" w:color="auto"/>
        <w:bottom w:val="none" w:sz="0" w:space="0" w:color="auto"/>
        <w:right w:val="none" w:sz="0" w:space="0" w:color="auto"/>
      </w:divBdr>
      <w:divsChild>
        <w:div w:id="1947079116">
          <w:marLeft w:val="0"/>
          <w:marRight w:val="547"/>
          <w:marTop w:val="154"/>
          <w:marBottom w:val="0"/>
          <w:divBdr>
            <w:top w:val="none" w:sz="0" w:space="0" w:color="auto"/>
            <w:left w:val="none" w:sz="0" w:space="0" w:color="auto"/>
            <w:bottom w:val="none" w:sz="0" w:space="0" w:color="auto"/>
            <w:right w:val="none" w:sz="0" w:space="0" w:color="auto"/>
          </w:divBdr>
        </w:div>
      </w:divsChild>
    </w:div>
    <w:div w:id="1048334736">
      <w:bodyDiv w:val="1"/>
      <w:marLeft w:val="0"/>
      <w:marRight w:val="0"/>
      <w:marTop w:val="0"/>
      <w:marBottom w:val="0"/>
      <w:divBdr>
        <w:top w:val="none" w:sz="0" w:space="0" w:color="auto"/>
        <w:left w:val="none" w:sz="0" w:space="0" w:color="auto"/>
        <w:bottom w:val="none" w:sz="0" w:space="0" w:color="auto"/>
        <w:right w:val="none" w:sz="0" w:space="0" w:color="auto"/>
      </w:divBdr>
    </w:div>
    <w:div w:id="1111584500">
      <w:bodyDiv w:val="1"/>
      <w:marLeft w:val="0"/>
      <w:marRight w:val="0"/>
      <w:marTop w:val="0"/>
      <w:marBottom w:val="0"/>
      <w:divBdr>
        <w:top w:val="none" w:sz="0" w:space="0" w:color="auto"/>
        <w:left w:val="none" w:sz="0" w:space="0" w:color="auto"/>
        <w:bottom w:val="none" w:sz="0" w:space="0" w:color="auto"/>
        <w:right w:val="none" w:sz="0" w:space="0" w:color="auto"/>
      </w:divBdr>
      <w:divsChild>
        <w:div w:id="24864558">
          <w:marLeft w:val="0"/>
          <w:marRight w:val="720"/>
          <w:marTop w:val="134"/>
          <w:marBottom w:val="0"/>
          <w:divBdr>
            <w:top w:val="none" w:sz="0" w:space="0" w:color="auto"/>
            <w:left w:val="none" w:sz="0" w:space="0" w:color="auto"/>
            <w:bottom w:val="none" w:sz="0" w:space="0" w:color="auto"/>
            <w:right w:val="none" w:sz="0" w:space="0" w:color="auto"/>
          </w:divBdr>
        </w:div>
        <w:div w:id="698972221">
          <w:marLeft w:val="0"/>
          <w:marRight w:val="720"/>
          <w:marTop w:val="134"/>
          <w:marBottom w:val="0"/>
          <w:divBdr>
            <w:top w:val="none" w:sz="0" w:space="0" w:color="auto"/>
            <w:left w:val="none" w:sz="0" w:space="0" w:color="auto"/>
            <w:bottom w:val="none" w:sz="0" w:space="0" w:color="auto"/>
            <w:right w:val="none" w:sz="0" w:space="0" w:color="auto"/>
          </w:divBdr>
        </w:div>
        <w:div w:id="1194884800">
          <w:marLeft w:val="0"/>
          <w:marRight w:val="720"/>
          <w:marTop w:val="115"/>
          <w:marBottom w:val="0"/>
          <w:divBdr>
            <w:top w:val="none" w:sz="0" w:space="0" w:color="auto"/>
            <w:left w:val="none" w:sz="0" w:space="0" w:color="auto"/>
            <w:bottom w:val="none" w:sz="0" w:space="0" w:color="auto"/>
            <w:right w:val="none" w:sz="0" w:space="0" w:color="auto"/>
          </w:divBdr>
        </w:div>
        <w:div w:id="1286548835">
          <w:marLeft w:val="0"/>
          <w:marRight w:val="720"/>
          <w:marTop w:val="134"/>
          <w:marBottom w:val="0"/>
          <w:divBdr>
            <w:top w:val="none" w:sz="0" w:space="0" w:color="auto"/>
            <w:left w:val="none" w:sz="0" w:space="0" w:color="auto"/>
            <w:bottom w:val="none" w:sz="0" w:space="0" w:color="auto"/>
            <w:right w:val="none" w:sz="0" w:space="0" w:color="auto"/>
          </w:divBdr>
        </w:div>
        <w:div w:id="2144763517">
          <w:marLeft w:val="0"/>
          <w:marRight w:val="720"/>
          <w:marTop w:val="134"/>
          <w:marBottom w:val="0"/>
          <w:divBdr>
            <w:top w:val="none" w:sz="0" w:space="0" w:color="auto"/>
            <w:left w:val="none" w:sz="0" w:space="0" w:color="auto"/>
            <w:bottom w:val="none" w:sz="0" w:space="0" w:color="auto"/>
            <w:right w:val="none" w:sz="0" w:space="0" w:color="auto"/>
          </w:divBdr>
        </w:div>
      </w:divsChild>
    </w:div>
    <w:div w:id="1120606984">
      <w:bodyDiv w:val="1"/>
      <w:marLeft w:val="0"/>
      <w:marRight w:val="0"/>
      <w:marTop w:val="0"/>
      <w:marBottom w:val="0"/>
      <w:divBdr>
        <w:top w:val="none" w:sz="0" w:space="0" w:color="auto"/>
        <w:left w:val="none" w:sz="0" w:space="0" w:color="auto"/>
        <w:bottom w:val="none" w:sz="0" w:space="0" w:color="auto"/>
        <w:right w:val="none" w:sz="0" w:space="0" w:color="auto"/>
      </w:divBdr>
      <w:divsChild>
        <w:div w:id="26688337">
          <w:marLeft w:val="0"/>
          <w:marRight w:val="547"/>
          <w:marTop w:val="115"/>
          <w:marBottom w:val="0"/>
          <w:divBdr>
            <w:top w:val="none" w:sz="0" w:space="0" w:color="auto"/>
            <w:left w:val="none" w:sz="0" w:space="0" w:color="auto"/>
            <w:bottom w:val="none" w:sz="0" w:space="0" w:color="auto"/>
            <w:right w:val="none" w:sz="0" w:space="0" w:color="auto"/>
          </w:divBdr>
        </w:div>
        <w:div w:id="292102470">
          <w:marLeft w:val="0"/>
          <w:marRight w:val="547"/>
          <w:marTop w:val="115"/>
          <w:marBottom w:val="0"/>
          <w:divBdr>
            <w:top w:val="none" w:sz="0" w:space="0" w:color="auto"/>
            <w:left w:val="none" w:sz="0" w:space="0" w:color="auto"/>
            <w:bottom w:val="none" w:sz="0" w:space="0" w:color="auto"/>
            <w:right w:val="none" w:sz="0" w:space="0" w:color="auto"/>
          </w:divBdr>
        </w:div>
        <w:div w:id="391733810">
          <w:marLeft w:val="0"/>
          <w:marRight w:val="547"/>
          <w:marTop w:val="115"/>
          <w:marBottom w:val="0"/>
          <w:divBdr>
            <w:top w:val="none" w:sz="0" w:space="0" w:color="auto"/>
            <w:left w:val="none" w:sz="0" w:space="0" w:color="auto"/>
            <w:bottom w:val="none" w:sz="0" w:space="0" w:color="auto"/>
            <w:right w:val="none" w:sz="0" w:space="0" w:color="auto"/>
          </w:divBdr>
        </w:div>
        <w:div w:id="725953098">
          <w:marLeft w:val="0"/>
          <w:marRight w:val="547"/>
          <w:marTop w:val="115"/>
          <w:marBottom w:val="0"/>
          <w:divBdr>
            <w:top w:val="none" w:sz="0" w:space="0" w:color="auto"/>
            <w:left w:val="none" w:sz="0" w:space="0" w:color="auto"/>
            <w:bottom w:val="none" w:sz="0" w:space="0" w:color="auto"/>
            <w:right w:val="none" w:sz="0" w:space="0" w:color="auto"/>
          </w:divBdr>
        </w:div>
        <w:div w:id="1053694459">
          <w:marLeft w:val="0"/>
          <w:marRight w:val="547"/>
          <w:marTop w:val="115"/>
          <w:marBottom w:val="0"/>
          <w:divBdr>
            <w:top w:val="none" w:sz="0" w:space="0" w:color="auto"/>
            <w:left w:val="none" w:sz="0" w:space="0" w:color="auto"/>
            <w:bottom w:val="none" w:sz="0" w:space="0" w:color="auto"/>
            <w:right w:val="none" w:sz="0" w:space="0" w:color="auto"/>
          </w:divBdr>
        </w:div>
      </w:divsChild>
    </w:div>
    <w:div w:id="1167481242">
      <w:bodyDiv w:val="1"/>
      <w:marLeft w:val="0"/>
      <w:marRight w:val="0"/>
      <w:marTop w:val="0"/>
      <w:marBottom w:val="0"/>
      <w:divBdr>
        <w:top w:val="none" w:sz="0" w:space="0" w:color="auto"/>
        <w:left w:val="none" w:sz="0" w:space="0" w:color="auto"/>
        <w:bottom w:val="none" w:sz="0" w:space="0" w:color="auto"/>
        <w:right w:val="none" w:sz="0" w:space="0" w:color="auto"/>
      </w:divBdr>
      <w:divsChild>
        <w:div w:id="81339602">
          <w:marLeft w:val="0"/>
          <w:marRight w:val="547"/>
          <w:marTop w:val="115"/>
          <w:marBottom w:val="0"/>
          <w:divBdr>
            <w:top w:val="none" w:sz="0" w:space="0" w:color="auto"/>
            <w:left w:val="none" w:sz="0" w:space="0" w:color="auto"/>
            <w:bottom w:val="none" w:sz="0" w:space="0" w:color="auto"/>
            <w:right w:val="none" w:sz="0" w:space="0" w:color="auto"/>
          </w:divBdr>
        </w:div>
        <w:div w:id="1022315067">
          <w:marLeft w:val="0"/>
          <w:marRight w:val="547"/>
          <w:marTop w:val="115"/>
          <w:marBottom w:val="0"/>
          <w:divBdr>
            <w:top w:val="none" w:sz="0" w:space="0" w:color="auto"/>
            <w:left w:val="none" w:sz="0" w:space="0" w:color="auto"/>
            <w:bottom w:val="none" w:sz="0" w:space="0" w:color="auto"/>
            <w:right w:val="none" w:sz="0" w:space="0" w:color="auto"/>
          </w:divBdr>
        </w:div>
        <w:div w:id="1493334906">
          <w:marLeft w:val="0"/>
          <w:marRight w:val="547"/>
          <w:marTop w:val="115"/>
          <w:marBottom w:val="0"/>
          <w:divBdr>
            <w:top w:val="none" w:sz="0" w:space="0" w:color="auto"/>
            <w:left w:val="none" w:sz="0" w:space="0" w:color="auto"/>
            <w:bottom w:val="none" w:sz="0" w:space="0" w:color="auto"/>
            <w:right w:val="none" w:sz="0" w:space="0" w:color="auto"/>
          </w:divBdr>
        </w:div>
        <w:div w:id="2092657603">
          <w:marLeft w:val="0"/>
          <w:marRight w:val="547"/>
          <w:marTop w:val="115"/>
          <w:marBottom w:val="0"/>
          <w:divBdr>
            <w:top w:val="none" w:sz="0" w:space="0" w:color="auto"/>
            <w:left w:val="none" w:sz="0" w:space="0" w:color="auto"/>
            <w:bottom w:val="none" w:sz="0" w:space="0" w:color="auto"/>
            <w:right w:val="none" w:sz="0" w:space="0" w:color="auto"/>
          </w:divBdr>
        </w:div>
      </w:divsChild>
    </w:div>
    <w:div w:id="1264806958">
      <w:bodyDiv w:val="1"/>
      <w:marLeft w:val="0"/>
      <w:marRight w:val="0"/>
      <w:marTop w:val="0"/>
      <w:marBottom w:val="0"/>
      <w:divBdr>
        <w:top w:val="none" w:sz="0" w:space="0" w:color="auto"/>
        <w:left w:val="none" w:sz="0" w:space="0" w:color="auto"/>
        <w:bottom w:val="none" w:sz="0" w:space="0" w:color="auto"/>
        <w:right w:val="none" w:sz="0" w:space="0" w:color="auto"/>
      </w:divBdr>
    </w:div>
    <w:div w:id="1304192675">
      <w:bodyDiv w:val="1"/>
      <w:marLeft w:val="0"/>
      <w:marRight w:val="0"/>
      <w:marTop w:val="0"/>
      <w:marBottom w:val="0"/>
      <w:divBdr>
        <w:top w:val="none" w:sz="0" w:space="0" w:color="auto"/>
        <w:left w:val="none" w:sz="0" w:space="0" w:color="auto"/>
        <w:bottom w:val="none" w:sz="0" w:space="0" w:color="auto"/>
        <w:right w:val="none" w:sz="0" w:space="0" w:color="auto"/>
      </w:divBdr>
      <w:divsChild>
        <w:div w:id="1225096289">
          <w:marLeft w:val="0"/>
          <w:marRight w:val="547"/>
          <w:marTop w:val="192"/>
          <w:marBottom w:val="0"/>
          <w:divBdr>
            <w:top w:val="none" w:sz="0" w:space="0" w:color="auto"/>
            <w:left w:val="none" w:sz="0" w:space="0" w:color="auto"/>
            <w:bottom w:val="none" w:sz="0" w:space="0" w:color="auto"/>
            <w:right w:val="none" w:sz="0" w:space="0" w:color="auto"/>
          </w:divBdr>
        </w:div>
      </w:divsChild>
    </w:div>
    <w:div w:id="1318218740">
      <w:bodyDiv w:val="1"/>
      <w:marLeft w:val="0"/>
      <w:marRight w:val="0"/>
      <w:marTop w:val="0"/>
      <w:marBottom w:val="0"/>
      <w:divBdr>
        <w:top w:val="none" w:sz="0" w:space="0" w:color="auto"/>
        <w:left w:val="none" w:sz="0" w:space="0" w:color="auto"/>
        <w:bottom w:val="none" w:sz="0" w:space="0" w:color="auto"/>
        <w:right w:val="none" w:sz="0" w:space="0" w:color="auto"/>
      </w:divBdr>
      <w:divsChild>
        <w:div w:id="718940205">
          <w:marLeft w:val="0"/>
          <w:marRight w:val="547"/>
          <w:marTop w:val="115"/>
          <w:marBottom w:val="0"/>
          <w:divBdr>
            <w:top w:val="none" w:sz="0" w:space="0" w:color="auto"/>
            <w:left w:val="none" w:sz="0" w:space="0" w:color="auto"/>
            <w:bottom w:val="none" w:sz="0" w:space="0" w:color="auto"/>
            <w:right w:val="none" w:sz="0" w:space="0" w:color="auto"/>
          </w:divBdr>
        </w:div>
        <w:div w:id="778332940">
          <w:marLeft w:val="0"/>
          <w:marRight w:val="547"/>
          <w:marTop w:val="115"/>
          <w:marBottom w:val="0"/>
          <w:divBdr>
            <w:top w:val="none" w:sz="0" w:space="0" w:color="auto"/>
            <w:left w:val="none" w:sz="0" w:space="0" w:color="auto"/>
            <w:bottom w:val="none" w:sz="0" w:space="0" w:color="auto"/>
            <w:right w:val="none" w:sz="0" w:space="0" w:color="auto"/>
          </w:divBdr>
        </w:div>
        <w:div w:id="1424842496">
          <w:marLeft w:val="0"/>
          <w:marRight w:val="547"/>
          <w:marTop w:val="115"/>
          <w:marBottom w:val="0"/>
          <w:divBdr>
            <w:top w:val="none" w:sz="0" w:space="0" w:color="auto"/>
            <w:left w:val="none" w:sz="0" w:space="0" w:color="auto"/>
            <w:bottom w:val="none" w:sz="0" w:space="0" w:color="auto"/>
            <w:right w:val="none" w:sz="0" w:space="0" w:color="auto"/>
          </w:divBdr>
        </w:div>
        <w:div w:id="1723938329">
          <w:marLeft w:val="0"/>
          <w:marRight w:val="547"/>
          <w:marTop w:val="115"/>
          <w:marBottom w:val="0"/>
          <w:divBdr>
            <w:top w:val="none" w:sz="0" w:space="0" w:color="auto"/>
            <w:left w:val="none" w:sz="0" w:space="0" w:color="auto"/>
            <w:bottom w:val="none" w:sz="0" w:space="0" w:color="auto"/>
            <w:right w:val="none" w:sz="0" w:space="0" w:color="auto"/>
          </w:divBdr>
        </w:div>
        <w:div w:id="1886257319">
          <w:marLeft w:val="0"/>
          <w:marRight w:val="547"/>
          <w:marTop w:val="115"/>
          <w:marBottom w:val="0"/>
          <w:divBdr>
            <w:top w:val="none" w:sz="0" w:space="0" w:color="auto"/>
            <w:left w:val="none" w:sz="0" w:space="0" w:color="auto"/>
            <w:bottom w:val="none" w:sz="0" w:space="0" w:color="auto"/>
            <w:right w:val="none" w:sz="0" w:space="0" w:color="auto"/>
          </w:divBdr>
        </w:div>
      </w:divsChild>
    </w:div>
    <w:div w:id="1390690735">
      <w:bodyDiv w:val="1"/>
      <w:marLeft w:val="0"/>
      <w:marRight w:val="0"/>
      <w:marTop w:val="0"/>
      <w:marBottom w:val="0"/>
      <w:divBdr>
        <w:top w:val="none" w:sz="0" w:space="0" w:color="auto"/>
        <w:left w:val="none" w:sz="0" w:space="0" w:color="auto"/>
        <w:bottom w:val="none" w:sz="0" w:space="0" w:color="auto"/>
        <w:right w:val="none" w:sz="0" w:space="0" w:color="auto"/>
      </w:divBdr>
      <w:divsChild>
        <w:div w:id="666790942">
          <w:marLeft w:val="0"/>
          <w:marRight w:val="0"/>
          <w:marTop w:val="0"/>
          <w:marBottom w:val="0"/>
          <w:divBdr>
            <w:top w:val="none" w:sz="0" w:space="0" w:color="auto"/>
            <w:left w:val="none" w:sz="0" w:space="0" w:color="auto"/>
            <w:bottom w:val="none" w:sz="0" w:space="0" w:color="auto"/>
            <w:right w:val="none" w:sz="0" w:space="0" w:color="auto"/>
          </w:divBdr>
          <w:divsChild>
            <w:div w:id="1457092727">
              <w:marLeft w:val="0"/>
              <w:marRight w:val="0"/>
              <w:marTop w:val="0"/>
              <w:marBottom w:val="0"/>
              <w:divBdr>
                <w:top w:val="none" w:sz="0" w:space="0" w:color="auto"/>
                <w:left w:val="none" w:sz="0" w:space="0" w:color="auto"/>
                <w:bottom w:val="none" w:sz="0" w:space="0" w:color="auto"/>
                <w:right w:val="none" w:sz="0" w:space="0" w:color="auto"/>
              </w:divBdr>
              <w:divsChild>
                <w:div w:id="1859856672">
                  <w:marLeft w:val="0"/>
                  <w:marRight w:val="0"/>
                  <w:marTop w:val="0"/>
                  <w:marBottom w:val="150"/>
                  <w:divBdr>
                    <w:top w:val="none" w:sz="0" w:space="0" w:color="auto"/>
                    <w:left w:val="none" w:sz="0" w:space="0" w:color="auto"/>
                    <w:bottom w:val="none" w:sz="0" w:space="0" w:color="auto"/>
                    <w:right w:val="none" w:sz="0" w:space="0" w:color="auto"/>
                  </w:divBdr>
                  <w:divsChild>
                    <w:div w:id="51160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656020">
          <w:marLeft w:val="0"/>
          <w:marRight w:val="0"/>
          <w:marTop w:val="0"/>
          <w:marBottom w:val="0"/>
          <w:divBdr>
            <w:top w:val="none" w:sz="0" w:space="0" w:color="auto"/>
            <w:left w:val="none" w:sz="0" w:space="0" w:color="auto"/>
            <w:bottom w:val="none" w:sz="0" w:space="0" w:color="auto"/>
            <w:right w:val="none" w:sz="0" w:space="0" w:color="auto"/>
          </w:divBdr>
          <w:divsChild>
            <w:div w:id="431556767">
              <w:marLeft w:val="0"/>
              <w:marRight w:val="0"/>
              <w:marTop w:val="0"/>
              <w:marBottom w:val="0"/>
              <w:divBdr>
                <w:top w:val="none" w:sz="0" w:space="0" w:color="auto"/>
                <w:left w:val="none" w:sz="0" w:space="0" w:color="auto"/>
                <w:bottom w:val="single" w:sz="6" w:space="2" w:color="21265E"/>
                <w:right w:val="none" w:sz="0" w:space="0" w:color="auto"/>
              </w:divBdr>
            </w:div>
          </w:divsChild>
        </w:div>
      </w:divsChild>
    </w:div>
    <w:div w:id="1422140973">
      <w:bodyDiv w:val="1"/>
      <w:marLeft w:val="0"/>
      <w:marRight w:val="0"/>
      <w:marTop w:val="0"/>
      <w:marBottom w:val="0"/>
      <w:divBdr>
        <w:top w:val="none" w:sz="0" w:space="0" w:color="auto"/>
        <w:left w:val="none" w:sz="0" w:space="0" w:color="auto"/>
        <w:bottom w:val="none" w:sz="0" w:space="0" w:color="auto"/>
        <w:right w:val="none" w:sz="0" w:space="0" w:color="auto"/>
      </w:divBdr>
      <w:divsChild>
        <w:div w:id="235744636">
          <w:marLeft w:val="0"/>
          <w:marRight w:val="0"/>
          <w:marTop w:val="0"/>
          <w:marBottom w:val="0"/>
          <w:divBdr>
            <w:top w:val="none" w:sz="0" w:space="0" w:color="auto"/>
            <w:left w:val="none" w:sz="0" w:space="0" w:color="auto"/>
            <w:bottom w:val="none" w:sz="0" w:space="0" w:color="auto"/>
            <w:right w:val="none" w:sz="0" w:space="0" w:color="auto"/>
          </w:divBdr>
        </w:div>
        <w:div w:id="357196735">
          <w:marLeft w:val="0"/>
          <w:marRight w:val="0"/>
          <w:marTop w:val="0"/>
          <w:marBottom w:val="0"/>
          <w:divBdr>
            <w:top w:val="none" w:sz="0" w:space="0" w:color="auto"/>
            <w:left w:val="none" w:sz="0" w:space="0" w:color="auto"/>
            <w:bottom w:val="none" w:sz="0" w:space="0" w:color="auto"/>
            <w:right w:val="none" w:sz="0" w:space="0" w:color="auto"/>
          </w:divBdr>
        </w:div>
        <w:div w:id="1330599926">
          <w:marLeft w:val="0"/>
          <w:marRight w:val="0"/>
          <w:marTop w:val="0"/>
          <w:marBottom w:val="0"/>
          <w:divBdr>
            <w:top w:val="none" w:sz="0" w:space="0" w:color="auto"/>
            <w:left w:val="none" w:sz="0" w:space="0" w:color="auto"/>
            <w:bottom w:val="none" w:sz="0" w:space="0" w:color="auto"/>
            <w:right w:val="none" w:sz="0" w:space="0" w:color="auto"/>
          </w:divBdr>
        </w:div>
        <w:div w:id="1626308058">
          <w:marLeft w:val="0"/>
          <w:marRight w:val="0"/>
          <w:marTop w:val="0"/>
          <w:marBottom w:val="0"/>
          <w:divBdr>
            <w:top w:val="none" w:sz="0" w:space="0" w:color="auto"/>
            <w:left w:val="none" w:sz="0" w:space="0" w:color="auto"/>
            <w:bottom w:val="none" w:sz="0" w:space="0" w:color="auto"/>
            <w:right w:val="none" w:sz="0" w:space="0" w:color="auto"/>
          </w:divBdr>
        </w:div>
        <w:div w:id="1968733688">
          <w:marLeft w:val="0"/>
          <w:marRight w:val="0"/>
          <w:marTop w:val="0"/>
          <w:marBottom w:val="0"/>
          <w:divBdr>
            <w:top w:val="none" w:sz="0" w:space="0" w:color="auto"/>
            <w:left w:val="none" w:sz="0" w:space="0" w:color="auto"/>
            <w:bottom w:val="none" w:sz="0" w:space="0" w:color="auto"/>
            <w:right w:val="none" w:sz="0" w:space="0" w:color="auto"/>
          </w:divBdr>
        </w:div>
        <w:div w:id="2146848280">
          <w:marLeft w:val="0"/>
          <w:marRight w:val="0"/>
          <w:marTop w:val="0"/>
          <w:marBottom w:val="0"/>
          <w:divBdr>
            <w:top w:val="none" w:sz="0" w:space="0" w:color="auto"/>
            <w:left w:val="none" w:sz="0" w:space="0" w:color="auto"/>
            <w:bottom w:val="none" w:sz="0" w:space="0" w:color="auto"/>
            <w:right w:val="none" w:sz="0" w:space="0" w:color="auto"/>
          </w:divBdr>
        </w:div>
      </w:divsChild>
    </w:div>
    <w:div w:id="1454514191">
      <w:bodyDiv w:val="1"/>
      <w:marLeft w:val="0"/>
      <w:marRight w:val="0"/>
      <w:marTop w:val="0"/>
      <w:marBottom w:val="0"/>
      <w:divBdr>
        <w:top w:val="none" w:sz="0" w:space="0" w:color="auto"/>
        <w:left w:val="none" w:sz="0" w:space="0" w:color="auto"/>
        <w:bottom w:val="none" w:sz="0" w:space="0" w:color="auto"/>
        <w:right w:val="none" w:sz="0" w:space="0" w:color="auto"/>
      </w:divBdr>
      <w:divsChild>
        <w:div w:id="1047411368">
          <w:marLeft w:val="0"/>
          <w:marRight w:val="0"/>
          <w:marTop w:val="0"/>
          <w:marBottom w:val="0"/>
          <w:divBdr>
            <w:top w:val="none" w:sz="0" w:space="0" w:color="auto"/>
            <w:left w:val="none" w:sz="0" w:space="0" w:color="auto"/>
            <w:bottom w:val="none" w:sz="0" w:space="0" w:color="auto"/>
            <w:right w:val="none" w:sz="0" w:space="0" w:color="auto"/>
          </w:divBdr>
        </w:div>
      </w:divsChild>
    </w:div>
    <w:div w:id="1503620806">
      <w:bodyDiv w:val="1"/>
      <w:marLeft w:val="0"/>
      <w:marRight w:val="0"/>
      <w:marTop w:val="0"/>
      <w:marBottom w:val="0"/>
      <w:divBdr>
        <w:top w:val="none" w:sz="0" w:space="0" w:color="auto"/>
        <w:left w:val="none" w:sz="0" w:space="0" w:color="auto"/>
        <w:bottom w:val="none" w:sz="0" w:space="0" w:color="auto"/>
        <w:right w:val="none" w:sz="0" w:space="0" w:color="auto"/>
      </w:divBdr>
      <w:divsChild>
        <w:div w:id="438447681">
          <w:marLeft w:val="0"/>
          <w:marRight w:val="547"/>
          <w:marTop w:val="115"/>
          <w:marBottom w:val="0"/>
          <w:divBdr>
            <w:top w:val="none" w:sz="0" w:space="0" w:color="auto"/>
            <w:left w:val="none" w:sz="0" w:space="0" w:color="auto"/>
            <w:bottom w:val="none" w:sz="0" w:space="0" w:color="auto"/>
            <w:right w:val="none" w:sz="0" w:space="0" w:color="auto"/>
          </w:divBdr>
        </w:div>
        <w:div w:id="1374505334">
          <w:marLeft w:val="0"/>
          <w:marRight w:val="547"/>
          <w:marTop w:val="115"/>
          <w:marBottom w:val="0"/>
          <w:divBdr>
            <w:top w:val="none" w:sz="0" w:space="0" w:color="auto"/>
            <w:left w:val="none" w:sz="0" w:space="0" w:color="auto"/>
            <w:bottom w:val="none" w:sz="0" w:space="0" w:color="auto"/>
            <w:right w:val="none" w:sz="0" w:space="0" w:color="auto"/>
          </w:divBdr>
        </w:div>
        <w:div w:id="1568220969">
          <w:marLeft w:val="0"/>
          <w:marRight w:val="547"/>
          <w:marTop w:val="115"/>
          <w:marBottom w:val="0"/>
          <w:divBdr>
            <w:top w:val="none" w:sz="0" w:space="0" w:color="auto"/>
            <w:left w:val="none" w:sz="0" w:space="0" w:color="auto"/>
            <w:bottom w:val="none" w:sz="0" w:space="0" w:color="auto"/>
            <w:right w:val="none" w:sz="0" w:space="0" w:color="auto"/>
          </w:divBdr>
        </w:div>
        <w:div w:id="1910385170">
          <w:marLeft w:val="0"/>
          <w:marRight w:val="547"/>
          <w:marTop w:val="115"/>
          <w:marBottom w:val="0"/>
          <w:divBdr>
            <w:top w:val="none" w:sz="0" w:space="0" w:color="auto"/>
            <w:left w:val="none" w:sz="0" w:space="0" w:color="auto"/>
            <w:bottom w:val="none" w:sz="0" w:space="0" w:color="auto"/>
            <w:right w:val="none" w:sz="0" w:space="0" w:color="auto"/>
          </w:divBdr>
        </w:div>
      </w:divsChild>
    </w:div>
    <w:div w:id="1535578749">
      <w:bodyDiv w:val="1"/>
      <w:marLeft w:val="0"/>
      <w:marRight w:val="0"/>
      <w:marTop w:val="0"/>
      <w:marBottom w:val="0"/>
      <w:divBdr>
        <w:top w:val="none" w:sz="0" w:space="0" w:color="auto"/>
        <w:left w:val="none" w:sz="0" w:space="0" w:color="auto"/>
        <w:bottom w:val="none" w:sz="0" w:space="0" w:color="auto"/>
        <w:right w:val="none" w:sz="0" w:space="0" w:color="auto"/>
      </w:divBdr>
      <w:divsChild>
        <w:div w:id="1513182345">
          <w:marLeft w:val="225"/>
          <w:marRight w:val="0"/>
          <w:marTop w:val="0"/>
          <w:marBottom w:val="0"/>
          <w:divBdr>
            <w:top w:val="none" w:sz="0" w:space="0" w:color="auto"/>
            <w:left w:val="none" w:sz="0" w:space="0" w:color="auto"/>
            <w:bottom w:val="none" w:sz="0" w:space="0" w:color="auto"/>
            <w:right w:val="none" w:sz="0" w:space="0" w:color="auto"/>
          </w:divBdr>
        </w:div>
        <w:div w:id="1905142120">
          <w:marLeft w:val="225"/>
          <w:marRight w:val="0"/>
          <w:marTop w:val="0"/>
          <w:marBottom w:val="0"/>
          <w:divBdr>
            <w:top w:val="none" w:sz="0" w:space="0" w:color="auto"/>
            <w:left w:val="none" w:sz="0" w:space="0" w:color="auto"/>
            <w:bottom w:val="none" w:sz="0" w:space="0" w:color="auto"/>
            <w:right w:val="none" w:sz="0" w:space="0" w:color="auto"/>
          </w:divBdr>
        </w:div>
        <w:div w:id="2108307733">
          <w:marLeft w:val="225"/>
          <w:marRight w:val="0"/>
          <w:marTop w:val="0"/>
          <w:marBottom w:val="0"/>
          <w:divBdr>
            <w:top w:val="none" w:sz="0" w:space="0" w:color="auto"/>
            <w:left w:val="none" w:sz="0" w:space="0" w:color="auto"/>
            <w:bottom w:val="none" w:sz="0" w:space="0" w:color="auto"/>
            <w:right w:val="none" w:sz="0" w:space="0" w:color="auto"/>
          </w:divBdr>
        </w:div>
      </w:divsChild>
    </w:div>
    <w:div w:id="1540781961">
      <w:bodyDiv w:val="1"/>
      <w:marLeft w:val="0"/>
      <w:marRight w:val="0"/>
      <w:marTop w:val="0"/>
      <w:marBottom w:val="0"/>
      <w:divBdr>
        <w:top w:val="none" w:sz="0" w:space="0" w:color="auto"/>
        <w:left w:val="none" w:sz="0" w:space="0" w:color="auto"/>
        <w:bottom w:val="none" w:sz="0" w:space="0" w:color="auto"/>
        <w:right w:val="none" w:sz="0" w:space="0" w:color="auto"/>
      </w:divBdr>
      <w:divsChild>
        <w:div w:id="1526138369">
          <w:marLeft w:val="0"/>
          <w:marRight w:val="547"/>
          <w:marTop w:val="134"/>
          <w:marBottom w:val="0"/>
          <w:divBdr>
            <w:top w:val="none" w:sz="0" w:space="0" w:color="auto"/>
            <w:left w:val="none" w:sz="0" w:space="0" w:color="auto"/>
            <w:bottom w:val="none" w:sz="0" w:space="0" w:color="auto"/>
            <w:right w:val="none" w:sz="0" w:space="0" w:color="auto"/>
          </w:divBdr>
        </w:div>
      </w:divsChild>
    </w:div>
    <w:div w:id="1682009030">
      <w:bodyDiv w:val="1"/>
      <w:marLeft w:val="0"/>
      <w:marRight w:val="0"/>
      <w:marTop w:val="0"/>
      <w:marBottom w:val="0"/>
      <w:divBdr>
        <w:top w:val="none" w:sz="0" w:space="0" w:color="auto"/>
        <w:left w:val="none" w:sz="0" w:space="0" w:color="auto"/>
        <w:bottom w:val="none" w:sz="0" w:space="0" w:color="auto"/>
        <w:right w:val="none" w:sz="0" w:space="0" w:color="auto"/>
      </w:divBdr>
    </w:div>
    <w:div w:id="1682200809">
      <w:bodyDiv w:val="1"/>
      <w:marLeft w:val="0"/>
      <w:marRight w:val="0"/>
      <w:marTop w:val="0"/>
      <w:marBottom w:val="0"/>
      <w:divBdr>
        <w:top w:val="none" w:sz="0" w:space="0" w:color="auto"/>
        <w:left w:val="none" w:sz="0" w:space="0" w:color="auto"/>
        <w:bottom w:val="none" w:sz="0" w:space="0" w:color="auto"/>
        <w:right w:val="none" w:sz="0" w:space="0" w:color="auto"/>
      </w:divBdr>
    </w:div>
    <w:div w:id="1684093503">
      <w:bodyDiv w:val="1"/>
      <w:marLeft w:val="0"/>
      <w:marRight w:val="0"/>
      <w:marTop w:val="0"/>
      <w:marBottom w:val="0"/>
      <w:divBdr>
        <w:top w:val="none" w:sz="0" w:space="0" w:color="auto"/>
        <w:left w:val="none" w:sz="0" w:space="0" w:color="auto"/>
        <w:bottom w:val="none" w:sz="0" w:space="0" w:color="auto"/>
        <w:right w:val="none" w:sz="0" w:space="0" w:color="auto"/>
      </w:divBdr>
      <w:divsChild>
        <w:div w:id="703556034">
          <w:marLeft w:val="0"/>
          <w:marRight w:val="547"/>
          <w:marTop w:val="154"/>
          <w:marBottom w:val="0"/>
          <w:divBdr>
            <w:top w:val="none" w:sz="0" w:space="0" w:color="auto"/>
            <w:left w:val="none" w:sz="0" w:space="0" w:color="auto"/>
            <w:bottom w:val="none" w:sz="0" w:space="0" w:color="auto"/>
            <w:right w:val="none" w:sz="0" w:space="0" w:color="auto"/>
          </w:divBdr>
        </w:div>
        <w:div w:id="1792673255">
          <w:marLeft w:val="0"/>
          <w:marRight w:val="547"/>
          <w:marTop w:val="154"/>
          <w:marBottom w:val="0"/>
          <w:divBdr>
            <w:top w:val="none" w:sz="0" w:space="0" w:color="auto"/>
            <w:left w:val="none" w:sz="0" w:space="0" w:color="auto"/>
            <w:bottom w:val="none" w:sz="0" w:space="0" w:color="auto"/>
            <w:right w:val="none" w:sz="0" w:space="0" w:color="auto"/>
          </w:divBdr>
        </w:div>
        <w:div w:id="1797137085">
          <w:marLeft w:val="0"/>
          <w:marRight w:val="547"/>
          <w:marTop w:val="154"/>
          <w:marBottom w:val="0"/>
          <w:divBdr>
            <w:top w:val="none" w:sz="0" w:space="0" w:color="auto"/>
            <w:left w:val="none" w:sz="0" w:space="0" w:color="auto"/>
            <w:bottom w:val="none" w:sz="0" w:space="0" w:color="auto"/>
            <w:right w:val="none" w:sz="0" w:space="0" w:color="auto"/>
          </w:divBdr>
        </w:div>
      </w:divsChild>
    </w:div>
    <w:div w:id="1835753984">
      <w:bodyDiv w:val="1"/>
      <w:marLeft w:val="0"/>
      <w:marRight w:val="0"/>
      <w:marTop w:val="0"/>
      <w:marBottom w:val="0"/>
      <w:divBdr>
        <w:top w:val="none" w:sz="0" w:space="0" w:color="auto"/>
        <w:left w:val="none" w:sz="0" w:space="0" w:color="auto"/>
        <w:bottom w:val="none" w:sz="0" w:space="0" w:color="auto"/>
        <w:right w:val="none" w:sz="0" w:space="0" w:color="auto"/>
      </w:divBdr>
    </w:div>
    <w:div w:id="1842429390">
      <w:bodyDiv w:val="1"/>
      <w:marLeft w:val="0"/>
      <w:marRight w:val="0"/>
      <w:marTop w:val="0"/>
      <w:marBottom w:val="0"/>
      <w:divBdr>
        <w:top w:val="none" w:sz="0" w:space="0" w:color="auto"/>
        <w:left w:val="none" w:sz="0" w:space="0" w:color="auto"/>
        <w:bottom w:val="none" w:sz="0" w:space="0" w:color="auto"/>
        <w:right w:val="none" w:sz="0" w:space="0" w:color="auto"/>
      </w:divBdr>
      <w:divsChild>
        <w:div w:id="61146465">
          <w:marLeft w:val="0"/>
          <w:marRight w:val="0"/>
          <w:marTop w:val="0"/>
          <w:marBottom w:val="0"/>
          <w:divBdr>
            <w:top w:val="none" w:sz="0" w:space="0" w:color="auto"/>
            <w:left w:val="none" w:sz="0" w:space="0" w:color="auto"/>
            <w:bottom w:val="none" w:sz="0" w:space="0" w:color="auto"/>
            <w:right w:val="none" w:sz="0" w:space="0" w:color="auto"/>
          </w:divBdr>
        </w:div>
        <w:div w:id="107314298">
          <w:marLeft w:val="0"/>
          <w:marRight w:val="0"/>
          <w:marTop w:val="0"/>
          <w:marBottom w:val="0"/>
          <w:divBdr>
            <w:top w:val="none" w:sz="0" w:space="0" w:color="auto"/>
            <w:left w:val="none" w:sz="0" w:space="0" w:color="auto"/>
            <w:bottom w:val="none" w:sz="0" w:space="0" w:color="auto"/>
            <w:right w:val="none" w:sz="0" w:space="0" w:color="auto"/>
          </w:divBdr>
        </w:div>
      </w:divsChild>
    </w:div>
    <w:div w:id="1958557449">
      <w:bodyDiv w:val="1"/>
      <w:marLeft w:val="0"/>
      <w:marRight w:val="0"/>
      <w:marTop w:val="0"/>
      <w:marBottom w:val="0"/>
      <w:divBdr>
        <w:top w:val="none" w:sz="0" w:space="0" w:color="auto"/>
        <w:left w:val="none" w:sz="0" w:space="0" w:color="auto"/>
        <w:bottom w:val="none" w:sz="0" w:space="0" w:color="auto"/>
        <w:right w:val="none" w:sz="0" w:space="0" w:color="auto"/>
      </w:divBdr>
    </w:div>
    <w:div w:id="2036688249">
      <w:bodyDiv w:val="1"/>
      <w:marLeft w:val="0"/>
      <w:marRight w:val="0"/>
      <w:marTop w:val="0"/>
      <w:marBottom w:val="0"/>
      <w:divBdr>
        <w:top w:val="none" w:sz="0" w:space="0" w:color="auto"/>
        <w:left w:val="none" w:sz="0" w:space="0" w:color="auto"/>
        <w:bottom w:val="none" w:sz="0" w:space="0" w:color="auto"/>
        <w:right w:val="none" w:sz="0" w:space="0" w:color="auto"/>
      </w:divBdr>
    </w:div>
    <w:div w:id="2070036713">
      <w:bodyDiv w:val="1"/>
      <w:marLeft w:val="0"/>
      <w:marRight w:val="0"/>
      <w:marTop w:val="0"/>
      <w:marBottom w:val="0"/>
      <w:divBdr>
        <w:top w:val="none" w:sz="0" w:space="0" w:color="auto"/>
        <w:left w:val="none" w:sz="0" w:space="0" w:color="auto"/>
        <w:bottom w:val="none" w:sz="0" w:space="0" w:color="auto"/>
        <w:right w:val="none" w:sz="0" w:space="0" w:color="auto"/>
      </w:divBdr>
    </w:div>
    <w:div w:id="2134514102">
      <w:bodyDiv w:val="1"/>
      <w:marLeft w:val="0"/>
      <w:marRight w:val="0"/>
      <w:marTop w:val="0"/>
      <w:marBottom w:val="0"/>
      <w:divBdr>
        <w:top w:val="none" w:sz="0" w:space="0" w:color="auto"/>
        <w:left w:val="none" w:sz="0" w:space="0" w:color="auto"/>
        <w:bottom w:val="none" w:sz="0" w:space="0" w:color="auto"/>
        <w:right w:val="none" w:sz="0" w:space="0" w:color="auto"/>
      </w:divBdr>
      <w:divsChild>
        <w:div w:id="80420406">
          <w:marLeft w:val="0"/>
          <w:marRight w:val="1166"/>
          <w:marTop w:val="115"/>
          <w:marBottom w:val="0"/>
          <w:divBdr>
            <w:top w:val="none" w:sz="0" w:space="0" w:color="auto"/>
            <w:left w:val="none" w:sz="0" w:space="0" w:color="auto"/>
            <w:bottom w:val="none" w:sz="0" w:space="0" w:color="auto"/>
            <w:right w:val="none" w:sz="0" w:space="0" w:color="auto"/>
          </w:divBdr>
        </w:div>
        <w:div w:id="224218533">
          <w:marLeft w:val="0"/>
          <w:marRight w:val="1166"/>
          <w:marTop w:val="115"/>
          <w:marBottom w:val="0"/>
          <w:divBdr>
            <w:top w:val="none" w:sz="0" w:space="0" w:color="auto"/>
            <w:left w:val="none" w:sz="0" w:space="0" w:color="auto"/>
            <w:bottom w:val="none" w:sz="0" w:space="0" w:color="auto"/>
            <w:right w:val="none" w:sz="0" w:space="0" w:color="auto"/>
          </w:divBdr>
        </w:div>
        <w:div w:id="307513751">
          <w:marLeft w:val="0"/>
          <w:marRight w:val="1166"/>
          <w:marTop w:val="115"/>
          <w:marBottom w:val="0"/>
          <w:divBdr>
            <w:top w:val="none" w:sz="0" w:space="0" w:color="auto"/>
            <w:left w:val="none" w:sz="0" w:space="0" w:color="auto"/>
            <w:bottom w:val="none" w:sz="0" w:space="0" w:color="auto"/>
            <w:right w:val="none" w:sz="0" w:space="0" w:color="auto"/>
          </w:divBdr>
        </w:div>
        <w:div w:id="1016806205">
          <w:marLeft w:val="0"/>
          <w:marRight w:val="1166"/>
          <w:marTop w:val="115"/>
          <w:marBottom w:val="0"/>
          <w:divBdr>
            <w:top w:val="none" w:sz="0" w:space="0" w:color="auto"/>
            <w:left w:val="none" w:sz="0" w:space="0" w:color="auto"/>
            <w:bottom w:val="none" w:sz="0" w:space="0" w:color="auto"/>
            <w:right w:val="none" w:sz="0" w:space="0" w:color="auto"/>
          </w:divBdr>
        </w:div>
        <w:div w:id="1185438577">
          <w:marLeft w:val="0"/>
          <w:marRight w:val="1166"/>
          <w:marTop w:val="115"/>
          <w:marBottom w:val="0"/>
          <w:divBdr>
            <w:top w:val="none" w:sz="0" w:space="0" w:color="auto"/>
            <w:left w:val="none" w:sz="0" w:space="0" w:color="auto"/>
            <w:bottom w:val="none" w:sz="0" w:space="0" w:color="auto"/>
            <w:right w:val="none" w:sz="0" w:space="0" w:color="auto"/>
          </w:divBdr>
        </w:div>
        <w:div w:id="1373532855">
          <w:marLeft w:val="0"/>
          <w:marRight w:val="1166"/>
          <w:marTop w:val="115"/>
          <w:marBottom w:val="0"/>
          <w:divBdr>
            <w:top w:val="none" w:sz="0" w:space="0" w:color="auto"/>
            <w:left w:val="none" w:sz="0" w:space="0" w:color="auto"/>
            <w:bottom w:val="none" w:sz="0" w:space="0" w:color="auto"/>
            <w:right w:val="none" w:sz="0" w:space="0" w:color="auto"/>
          </w:divBdr>
        </w:div>
        <w:div w:id="2055156459">
          <w:marLeft w:val="0"/>
          <w:marRight w:val="1166"/>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7.jpeg"/><Relationship Id="rId39" Type="http://schemas.openxmlformats.org/officeDocument/2006/relationships/image" Target="media/image30.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hyperlink" Target="http://commons.wikimedia.org/wiki/File:Alfred_Binet.jpg" TargetMode="External"/><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0.jpeg"/><Relationship Id="rId41" Type="http://schemas.openxmlformats.org/officeDocument/2006/relationships/image" Target="media/image3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22.jpeg"/><Relationship Id="rId44" Type="http://schemas.openxmlformats.org/officeDocument/2006/relationships/image" Target="media/image35.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png"/><Relationship Id="rId43" Type="http://schemas.openxmlformats.org/officeDocument/2006/relationships/image" Target="media/image34.jpeg"/><Relationship Id="rId48"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0.jpeg"/><Relationship Id="rId1" Type="http://schemas.openxmlformats.org/officeDocument/2006/relationships/image" Target="media/image3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EFA720-2AD0-4350-84CD-EE0FBDD64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733</TotalTime>
  <Pages>129</Pages>
  <Words>15132</Words>
  <Characters>86257</Characters>
  <Application>Microsoft Office Word</Application>
  <DocSecurity>0</DocSecurity>
  <Lines>718</Lines>
  <Paragraphs>202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الذكاءات المتعددة</vt:lpstr>
      <vt:lpstr/>
    </vt:vector>
  </TitlesOfParts>
  <Company/>
  <LinksUpToDate>false</LinksUpToDate>
  <CharactersWithSpaces>101187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الذكاءات المتعددة</dc:title>
  <dc:subject>دليل المدرب لبرنامج الذكاءات المتعددة</dc:subject>
  <dc:creator/>
  <cp:keywords/>
  <cp:lastModifiedBy>acer</cp:lastModifiedBy>
  <cp:revision>49</cp:revision>
  <cp:lastPrinted>2014-02-15T04:12:00Z</cp:lastPrinted>
  <dcterms:created xsi:type="dcterms:W3CDTF">2014-02-13T13:48:00Z</dcterms:created>
  <dcterms:modified xsi:type="dcterms:W3CDTF">2015-08-17T20:43:00Z</dcterms:modified>
</cp:coreProperties>
</file>