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page" w:tblpX="3053" w:tblpY="12446"/>
        <w:bidiVisual/>
        <w:tblW w:w="0" w:type="auto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ook w:val="04A0"/>
      </w:tblPr>
      <w:tblGrid>
        <w:gridCol w:w="3898"/>
        <w:gridCol w:w="3899"/>
      </w:tblGrid>
      <w:tr w:rsidR="003E579F" w:rsidRPr="003E579F" w:rsidTr="003E579F">
        <w:trPr>
          <w:trHeight w:val="469"/>
        </w:trPr>
        <w:tc>
          <w:tcPr>
            <w:tcW w:w="7797" w:type="dxa"/>
            <w:gridSpan w:val="2"/>
          </w:tcPr>
          <w:p w:rsidR="003E579F" w:rsidRPr="003E579F" w:rsidRDefault="00DF3B64" w:rsidP="003E579F">
            <w:pPr>
              <w:bidi w:val="0"/>
              <w:jc w:val="center"/>
              <w:rPr>
                <w:rFonts w:ascii="Cooper Black" w:hAnsi="Cooper Black"/>
                <w:color w:val="FF0000"/>
                <w:sz w:val="44"/>
                <w:szCs w:val="30"/>
              </w:rPr>
            </w:pPr>
            <w:r w:rsidRPr="00DF3B64">
              <w:rPr>
                <w:noProof/>
              </w:rPr>
              <w:pict>
                <v:shapetype id="_x0000_t161" coordsize="21600,21600" o:spt="161" adj="4050" path="m,c7200@0,14400@0,21600,m,21600c7200@1,14400@1,21600,21600e">
                  <v:formulas>
                    <v:f eqn="prod #0 4 3"/>
                    <v:f eqn="sum 21600 0 @0"/>
                    <v:f eqn="val #0"/>
                    <v:f eqn="sum 21600 0 #0"/>
                  </v:formulas>
                  <v:path textpathok="t" o:connecttype="custom" o:connectlocs="10800,@2;0,10800;10800,@3;21600,10800" o:connectangles="270,180,90,0"/>
                  <v:textpath on="t" fitshape="t" xscale="t"/>
                  <v:handles>
                    <v:h position="center,#0" yrange="0,8100"/>
                  </v:handles>
                  <o:lock v:ext="edit" text="t" shapetype="t"/>
                </v:shapetype>
                <v:shape id="_x0000_s1026" type="#_x0000_t161" style="position:absolute;left:0;text-align:left;margin-left:78pt;margin-top:24.1pt;width:102pt;height:69pt;z-index:251675648" adj="2504" fillcolor="#ffc000">
                  <v:shadow color="#868686"/>
                  <v:textpath style="font-family:&quot;Impact&quot;;v-text-kern:t" trim="t" fitpath="t" xscale="f" string="well done"/>
                </v:shape>
              </w:pict>
            </w:r>
            <w:r w:rsidR="003E579F">
              <w:rPr>
                <w:rFonts w:ascii="Cooper Black" w:hAnsi="Cooper Black"/>
                <w:color w:val="FF0000"/>
                <w:sz w:val="44"/>
                <w:szCs w:val="30"/>
              </w:rPr>
              <w:t>How is your result ?</w:t>
            </w:r>
          </w:p>
        </w:tc>
      </w:tr>
      <w:tr w:rsidR="004749C7" w:rsidRPr="003E579F" w:rsidTr="00AB229A">
        <w:trPr>
          <w:trHeight w:val="1742"/>
        </w:trPr>
        <w:tc>
          <w:tcPr>
            <w:tcW w:w="3898" w:type="dxa"/>
          </w:tcPr>
          <w:p w:rsidR="004749C7" w:rsidRPr="003E579F" w:rsidRDefault="00DF3B64" w:rsidP="00AB229A">
            <w:pPr>
              <w:bidi w:val="0"/>
              <w:rPr>
                <w:rFonts w:ascii="Cooper Black" w:hAnsi="Cooper Black"/>
                <w:color w:val="FF0000"/>
                <w:sz w:val="44"/>
                <w:szCs w:val="30"/>
              </w:rPr>
            </w:pPr>
            <w:r w:rsidRPr="00DF3B64">
              <w:rPr>
                <w:rFonts w:ascii="Comic Sans MS" w:hAnsi="Comic Sans MS"/>
                <w:noProof/>
                <w:sz w:val="36"/>
              </w:rPr>
              <w:pict>
                <v:rect id="_x0000_s1031" style="position:absolute;margin-left:120.05pt;margin-top:57.3pt;width:21pt;height:24pt;z-index:251683840;mso-position-horizontal-relative:text;mso-position-vertical-relative:text" strokeweight="2.25pt">
                  <w10:wrap anchorx="page"/>
                </v:rect>
              </w:pict>
            </w:r>
            <w:r w:rsidRPr="00DF3B64">
              <w:rPr>
                <w:noProof/>
                <w:sz w:val="44"/>
                <w:szCs w:val="30"/>
              </w:rPr>
              <w:pict>
                <v:shape id="_x0000_s1027" type="#_x0000_t161" style="position:absolute;margin-left:76.05pt;margin-top:-3.4pt;width:108pt;height:69pt;z-index:251676672;mso-position-horizontal-relative:text;mso-position-vertical-relative:text" adj="2504" fillcolor="#ffc000">
                  <v:shadow color="#868686"/>
                  <v:textpath style="font-family:&quot;Impact&quot;;v-text-kern:t" trim="t" fitpath="t" xscale="f" string="try harder"/>
                </v:shape>
              </w:pict>
            </w:r>
            <w:r w:rsidR="004749C7" w:rsidRPr="003E579F">
              <w:rPr>
                <w:noProof/>
                <w:sz w:val="44"/>
                <w:szCs w:val="30"/>
                <w:rtl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-34290</wp:posOffset>
                  </wp:positionV>
                  <wp:extent cx="838200" cy="1079500"/>
                  <wp:effectExtent l="0" t="0" r="0" b="0"/>
                  <wp:wrapNone/>
                  <wp:docPr id="13" name="صورة 6" descr="sad-emoji-24oz4y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d-emoji-24oz4yx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99" w:type="dxa"/>
          </w:tcPr>
          <w:p w:rsidR="004749C7" w:rsidRPr="003E579F" w:rsidRDefault="00DF3B64" w:rsidP="004749C7">
            <w:pPr>
              <w:bidi w:val="0"/>
              <w:rPr>
                <w:rFonts w:ascii="Cooper Black" w:hAnsi="Cooper Black"/>
                <w:color w:val="FF0000"/>
                <w:sz w:val="44"/>
                <w:szCs w:val="30"/>
              </w:rPr>
            </w:pPr>
            <w:r w:rsidRPr="00DF3B64">
              <w:rPr>
                <w:rFonts w:ascii="Comic Sans MS" w:hAnsi="Comic Sans MS"/>
                <w:noProof/>
                <w:sz w:val="36"/>
              </w:rPr>
              <w:pict>
                <v:rect id="_x0000_s1030" style="position:absolute;margin-left:117pt;margin-top:58.3pt;width:21pt;height:24pt;z-index:251682816;mso-position-horizontal-relative:text;mso-position-vertical-relative:text" strokeweight="2.25pt">
                  <w10:wrap anchorx="page"/>
                </v:rect>
              </w:pict>
            </w:r>
            <w:r w:rsidR="004749C7" w:rsidRPr="003E579F">
              <w:rPr>
                <w:noProof/>
                <w:sz w:val="44"/>
                <w:szCs w:val="30"/>
                <w:rtl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29210</wp:posOffset>
                  </wp:positionV>
                  <wp:extent cx="882650" cy="1016000"/>
                  <wp:effectExtent l="19050" t="0" r="0" b="0"/>
                  <wp:wrapNone/>
                  <wp:docPr id="14" name="صورة 2" descr="C:\Users\PC\AppData\Local\Microsoft\Windows\Temporary Internet Files\Content.IE5\E3SLIG17\images_(4)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C\AppData\Local\Microsoft\Windows\Temporary Internet Files\Content.IE5\E3SLIG17\images_(4)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r="152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0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749C7" w:rsidRDefault="003E579F" w:rsidP="004749C7">
      <w:p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N</w:t>
      </w:r>
      <w:r w:rsidRPr="003E579F">
        <w:rPr>
          <w:rFonts w:ascii="Comic Sans MS" w:hAnsi="Comic Sans MS"/>
          <w:sz w:val="36"/>
        </w:rPr>
        <w:t xml:space="preserve">ame : </w:t>
      </w:r>
      <w:r>
        <w:rPr>
          <w:rFonts w:ascii="Comic Sans MS" w:hAnsi="Comic Sans MS"/>
          <w:sz w:val="36"/>
        </w:rPr>
        <w:t>……………………………</w:t>
      </w:r>
      <w:r w:rsidR="00562F80">
        <w:rPr>
          <w:rFonts w:ascii="Comic Sans MS" w:hAnsi="Comic Sans MS"/>
          <w:sz w:val="36"/>
        </w:rPr>
        <w:t xml:space="preserve">    Class : ………………    </w:t>
      </w:r>
    </w:p>
    <w:p w:rsidR="003E579F" w:rsidRDefault="00DF3B64" w:rsidP="004749C7">
      <w:p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029" type="#_x0000_t93" style="position:absolute;margin-left:1.35pt;margin-top:33.5pt;width:491pt;height:32pt;z-index:251677696" fillcolor="#a5a5a5 [2092]" strokecolor="black [3213]" strokeweight="3pt">
            <w10:wrap anchorx="page"/>
          </v:shape>
        </w:pict>
      </w:r>
      <w:r w:rsidR="004749C7">
        <w:rPr>
          <w:rFonts w:ascii="Comic Sans MS" w:hAnsi="Comic Sans MS"/>
          <w:sz w:val="36"/>
        </w:rPr>
        <w:t>worksheet</w:t>
      </w:r>
      <w:r w:rsidR="00562F80">
        <w:rPr>
          <w:rFonts w:ascii="Comic Sans MS" w:hAnsi="Comic Sans MS"/>
          <w:sz w:val="36"/>
        </w:rPr>
        <w:t xml:space="preserve"> : ( </w:t>
      </w:r>
      <w:r w:rsidR="00E05958">
        <w:rPr>
          <w:rFonts w:ascii="Comic Sans MS" w:hAnsi="Comic Sans MS"/>
          <w:sz w:val="36"/>
        </w:rPr>
        <w:t>12</w:t>
      </w:r>
      <w:r w:rsidR="00562F80">
        <w:rPr>
          <w:rFonts w:ascii="Comic Sans MS" w:hAnsi="Comic Sans MS"/>
          <w:sz w:val="36"/>
        </w:rPr>
        <w:t xml:space="preserve"> )</w:t>
      </w:r>
    </w:p>
    <w:p w:rsidR="00562F80" w:rsidRDefault="004749C7" w:rsidP="00562F80">
      <w:p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-90805</wp:posOffset>
            </wp:positionH>
            <wp:positionV relativeFrom="paragraph">
              <wp:posOffset>7018655</wp:posOffset>
            </wp:positionV>
            <wp:extent cx="1225550" cy="1460500"/>
            <wp:effectExtent l="19050" t="0" r="0" b="0"/>
            <wp:wrapNone/>
            <wp:docPr id="2" name="صورة 1" descr="&amp;MaxW=640&amp;MaxH=427&amp;AR-3071499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&amp;MaxW=640&amp;MaxH=427&amp;AR-307149990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5742" w:rsidRDefault="006C521A" w:rsidP="00BC5C8B">
      <w:p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 xml:space="preserve">1 ) </w:t>
      </w:r>
      <w:r w:rsidR="000D31A3">
        <w:rPr>
          <w:rFonts w:ascii="Comic Sans MS" w:hAnsi="Comic Sans MS"/>
          <w:sz w:val="36"/>
        </w:rPr>
        <w:t xml:space="preserve">Rewrite these </w:t>
      </w:r>
      <w:r w:rsidR="00BC5C8B">
        <w:rPr>
          <w:rFonts w:ascii="Comic Sans MS" w:hAnsi="Comic Sans MS"/>
          <w:sz w:val="36"/>
        </w:rPr>
        <w:t>words</w:t>
      </w:r>
      <w:r w:rsidR="000D31A3">
        <w:rPr>
          <w:rFonts w:ascii="Comic Sans MS" w:hAnsi="Comic Sans MS"/>
          <w:sz w:val="36"/>
        </w:rPr>
        <w:t xml:space="preserve"> :</w:t>
      </w:r>
    </w:p>
    <w:p w:rsidR="00241C80" w:rsidRDefault="00241C80" w:rsidP="00241C80">
      <w:pPr>
        <w:bidi w:val="0"/>
        <w:rPr>
          <w:rFonts w:ascii="Comic Sans MS" w:hAnsi="Comic Sans MS"/>
          <w:sz w:val="36"/>
        </w:rPr>
      </w:pPr>
    </w:p>
    <w:p w:rsidR="00241C80" w:rsidRDefault="00590CC1" w:rsidP="00241C80">
      <w:pPr>
        <w:bidi w:val="0"/>
        <w:jc w:val="center"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 xml:space="preserve">Brother - </w:t>
      </w:r>
      <w:r w:rsidR="00241C80">
        <w:rPr>
          <w:rFonts w:ascii="Comic Sans MS" w:hAnsi="Comic Sans MS"/>
          <w:sz w:val="36"/>
        </w:rPr>
        <w:t>mom – grandpa – dad – grandma</w:t>
      </w:r>
      <w:r>
        <w:rPr>
          <w:rFonts w:ascii="Comic Sans MS" w:hAnsi="Comic Sans MS"/>
          <w:sz w:val="36"/>
        </w:rPr>
        <w:t xml:space="preserve"> - sister</w:t>
      </w:r>
    </w:p>
    <w:tbl>
      <w:tblPr>
        <w:tblStyle w:val="a3"/>
        <w:tblW w:w="0" w:type="auto"/>
        <w:jc w:val="center"/>
        <w:tblLook w:val="04A0"/>
      </w:tblPr>
      <w:tblGrid>
        <w:gridCol w:w="2083"/>
        <w:gridCol w:w="2082"/>
      </w:tblGrid>
      <w:tr w:rsidR="00590CC1" w:rsidTr="00590CC1">
        <w:trPr>
          <w:trHeight w:val="1700"/>
          <w:jc w:val="center"/>
        </w:trPr>
        <w:tc>
          <w:tcPr>
            <w:tcW w:w="2083" w:type="dxa"/>
          </w:tcPr>
          <w:p w:rsidR="00590CC1" w:rsidRDefault="00590CC1" w:rsidP="00241C80">
            <w:pPr>
              <w:bidi w:val="0"/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noProof/>
                <w:sz w:val="36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22225</wp:posOffset>
                  </wp:positionV>
                  <wp:extent cx="895350" cy="977900"/>
                  <wp:effectExtent l="19050" t="0" r="0" b="0"/>
                  <wp:wrapNone/>
                  <wp:docPr id="5" name="صورة 7" descr="grand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ndma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82" w:type="dxa"/>
          </w:tcPr>
          <w:p w:rsidR="00590CC1" w:rsidRDefault="00590CC1" w:rsidP="00241C80">
            <w:pPr>
              <w:bidi w:val="0"/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noProof/>
                <w:sz w:val="36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22225</wp:posOffset>
                  </wp:positionV>
                  <wp:extent cx="1073150" cy="977900"/>
                  <wp:effectExtent l="19050" t="0" r="0" b="0"/>
                  <wp:wrapNone/>
                  <wp:docPr id="6" name="صورة 8" descr="grandp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ndpa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50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90CC1" w:rsidTr="00590CC1">
        <w:trPr>
          <w:trHeight w:val="991"/>
          <w:jc w:val="center"/>
        </w:trPr>
        <w:tc>
          <w:tcPr>
            <w:tcW w:w="2083" w:type="dxa"/>
          </w:tcPr>
          <w:p w:rsidR="00590CC1" w:rsidRPr="00241C80" w:rsidRDefault="00590CC1" w:rsidP="00241C80">
            <w:pPr>
              <w:bidi w:val="0"/>
              <w:jc w:val="center"/>
              <w:rPr>
                <w:rFonts w:ascii="Comic Sans MS" w:hAnsi="Comic Sans MS"/>
                <w:sz w:val="12"/>
                <w:szCs w:val="2"/>
              </w:rPr>
            </w:pPr>
          </w:p>
          <w:p w:rsidR="00590CC1" w:rsidRDefault="00E05958" w:rsidP="00E05958">
            <w:pPr>
              <w:bidi w:val="0"/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noProof/>
                <w:sz w:val="12"/>
                <w:szCs w:val="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4" type="#_x0000_t32" style="position:absolute;left:0;text-align:left;margin-left:-1.05pt;margin-top:28.9pt;width:92pt;height:0;z-index:251698176" o:connectortype="straight" strokecolor="red">
                  <w10:wrap anchorx="page"/>
                </v:shape>
              </w:pict>
            </w:r>
            <w:r>
              <w:rPr>
                <w:rFonts w:ascii="Comic Sans MS" w:hAnsi="Comic Sans MS"/>
                <w:noProof/>
                <w:sz w:val="12"/>
                <w:szCs w:val="2"/>
              </w:rPr>
              <w:pict>
                <v:shape id="_x0000_s1033" type="#_x0000_t32" style="position:absolute;left:0;text-align:left;margin-left:-1.05pt;margin-top:16.9pt;width:92pt;height:0;z-index:251697152" o:connectortype="straight" strokecolor="red">
                  <v:stroke dashstyle="1 1" endcap="round"/>
                  <w10:wrap anchorx="page"/>
                </v:shape>
              </w:pict>
            </w:r>
            <w:r>
              <w:rPr>
                <w:rFonts w:ascii="Comic Sans MS" w:hAnsi="Comic Sans MS"/>
                <w:noProof/>
                <w:sz w:val="12"/>
                <w:szCs w:val="2"/>
              </w:rPr>
              <w:pict>
                <v:shape id="_x0000_s1032" type="#_x0000_t32" style="position:absolute;left:0;text-align:left;margin-left:-.05pt;margin-top:4.9pt;width:92pt;height:0;z-index:251696128" o:connectortype="straight" strokecolor="red">
                  <w10:wrap anchorx="page"/>
                </v:shape>
              </w:pict>
            </w:r>
          </w:p>
        </w:tc>
        <w:tc>
          <w:tcPr>
            <w:tcW w:w="2082" w:type="dxa"/>
          </w:tcPr>
          <w:p w:rsidR="00590CC1" w:rsidRPr="00241C80" w:rsidRDefault="00590CC1" w:rsidP="00241C80">
            <w:pPr>
              <w:bidi w:val="0"/>
              <w:jc w:val="center"/>
              <w:rPr>
                <w:rFonts w:ascii="Comic Sans MS" w:hAnsi="Comic Sans MS"/>
                <w:sz w:val="12"/>
                <w:szCs w:val="2"/>
              </w:rPr>
            </w:pPr>
          </w:p>
          <w:p w:rsidR="00590CC1" w:rsidRDefault="00E05958" w:rsidP="00241C80">
            <w:pPr>
              <w:bidi w:val="0"/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noProof/>
                <w:sz w:val="12"/>
                <w:szCs w:val="2"/>
              </w:rPr>
              <w:pict>
                <v:shape id="_x0000_s1037" type="#_x0000_t32" style="position:absolute;left:0;text-align:left;margin-left:-.2pt;margin-top:5.9pt;width:92pt;height:0;z-index:251701248" o:connectortype="straight" strokecolor="red">
                  <w10:wrap anchorx="page"/>
                </v:shape>
              </w:pict>
            </w:r>
            <w:r>
              <w:rPr>
                <w:rFonts w:ascii="Comic Sans MS" w:hAnsi="Comic Sans MS"/>
                <w:noProof/>
                <w:sz w:val="12"/>
                <w:szCs w:val="2"/>
              </w:rPr>
              <w:pict>
                <v:shape id="_x0000_s1036" type="#_x0000_t32" style="position:absolute;left:0;text-align:left;margin-left:-.2pt;margin-top:28.9pt;width:92pt;height:0;z-index:251700224" o:connectortype="straight" strokecolor="red">
                  <w10:wrap anchorx="page"/>
                </v:shape>
              </w:pict>
            </w:r>
            <w:r>
              <w:rPr>
                <w:rFonts w:ascii="Comic Sans MS" w:hAnsi="Comic Sans MS"/>
                <w:noProof/>
                <w:sz w:val="12"/>
                <w:szCs w:val="2"/>
              </w:rPr>
              <w:pict>
                <v:shape id="_x0000_s1035" type="#_x0000_t32" style="position:absolute;left:0;text-align:left;margin-left:-.2pt;margin-top:16.9pt;width:92pt;height:0;z-index:251699200" o:connectortype="straight" strokecolor="red">
                  <v:stroke dashstyle="1 1" endcap="round"/>
                  <w10:wrap anchorx="page"/>
                </v:shape>
              </w:pict>
            </w:r>
          </w:p>
        </w:tc>
      </w:tr>
      <w:tr w:rsidR="00590CC1" w:rsidTr="00590CC1">
        <w:trPr>
          <w:trHeight w:val="991"/>
          <w:jc w:val="center"/>
        </w:trPr>
        <w:tc>
          <w:tcPr>
            <w:tcW w:w="2083" w:type="dxa"/>
          </w:tcPr>
          <w:p w:rsidR="00590CC1" w:rsidRPr="00241C80" w:rsidRDefault="00590CC1" w:rsidP="00241C80">
            <w:pPr>
              <w:bidi w:val="0"/>
              <w:jc w:val="center"/>
              <w:rPr>
                <w:rFonts w:ascii="Comic Sans MS" w:hAnsi="Comic Sans MS"/>
                <w:sz w:val="12"/>
                <w:szCs w:val="2"/>
              </w:rPr>
            </w:pPr>
            <w:r>
              <w:rPr>
                <w:rFonts w:ascii="Comic Sans MS" w:hAnsi="Comic Sans MS"/>
                <w:noProof/>
                <w:sz w:val="12"/>
                <w:szCs w:val="2"/>
              </w:rPr>
              <w:drawing>
                <wp:inline distT="0" distB="0" distL="0" distR="0">
                  <wp:extent cx="933450" cy="746778"/>
                  <wp:effectExtent l="19050" t="0" r="0" b="0"/>
                  <wp:docPr id="9" name="صورة 8" descr="mu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um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045" cy="747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2" w:type="dxa"/>
          </w:tcPr>
          <w:p w:rsidR="00590CC1" w:rsidRPr="00241C80" w:rsidRDefault="00590CC1" w:rsidP="00241C80">
            <w:pPr>
              <w:bidi w:val="0"/>
              <w:jc w:val="center"/>
              <w:rPr>
                <w:rFonts w:ascii="Comic Sans MS" w:hAnsi="Comic Sans MS"/>
                <w:sz w:val="12"/>
                <w:szCs w:val="2"/>
              </w:rPr>
            </w:pPr>
            <w:r>
              <w:rPr>
                <w:rFonts w:ascii="Comic Sans MS" w:hAnsi="Comic Sans MS"/>
                <w:noProof/>
                <w:sz w:val="12"/>
                <w:szCs w:val="2"/>
              </w:rPr>
              <w:drawing>
                <wp:inline distT="0" distB="0" distL="0" distR="0">
                  <wp:extent cx="654050" cy="707369"/>
                  <wp:effectExtent l="19050" t="0" r="0" b="0"/>
                  <wp:docPr id="8" name="صورة 7" descr="d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d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378" cy="706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0CC1" w:rsidTr="00590CC1">
        <w:trPr>
          <w:trHeight w:val="991"/>
          <w:jc w:val="center"/>
        </w:trPr>
        <w:tc>
          <w:tcPr>
            <w:tcW w:w="2083" w:type="dxa"/>
          </w:tcPr>
          <w:p w:rsidR="00590CC1" w:rsidRPr="00241C80" w:rsidRDefault="00590CC1" w:rsidP="00590CC1">
            <w:pPr>
              <w:bidi w:val="0"/>
              <w:jc w:val="center"/>
              <w:rPr>
                <w:rFonts w:ascii="Comic Sans MS" w:hAnsi="Comic Sans MS"/>
                <w:sz w:val="12"/>
                <w:szCs w:val="2"/>
              </w:rPr>
            </w:pPr>
          </w:p>
          <w:p w:rsidR="00590CC1" w:rsidRPr="00241C80" w:rsidRDefault="00E05958" w:rsidP="00590CC1">
            <w:pPr>
              <w:bidi w:val="0"/>
              <w:jc w:val="center"/>
              <w:rPr>
                <w:rFonts w:ascii="Comic Sans MS" w:hAnsi="Comic Sans MS"/>
                <w:sz w:val="12"/>
                <w:szCs w:val="2"/>
              </w:rPr>
            </w:pPr>
            <w:r>
              <w:rPr>
                <w:rFonts w:ascii="Comic Sans MS" w:hAnsi="Comic Sans MS"/>
                <w:noProof/>
                <w:sz w:val="12"/>
                <w:szCs w:val="2"/>
              </w:rPr>
              <w:pict>
                <v:shape id="_x0000_s1040" type="#_x0000_t32" style="position:absolute;left:0;text-align:left;margin-left:-.05pt;margin-top:28.55pt;width:92pt;height:0;z-index:251704320" o:connectortype="straight" strokecolor="red">
                  <w10:wrap anchorx="page"/>
                </v:shape>
              </w:pict>
            </w:r>
            <w:r>
              <w:rPr>
                <w:rFonts w:ascii="Comic Sans MS" w:hAnsi="Comic Sans MS"/>
                <w:noProof/>
                <w:sz w:val="12"/>
                <w:szCs w:val="2"/>
              </w:rPr>
              <w:pict>
                <v:shape id="_x0000_s1039" type="#_x0000_t32" style="position:absolute;left:0;text-align:left;margin-left:-.05pt;margin-top:17.55pt;width:92pt;height:0;z-index:251703296" o:connectortype="straight" strokecolor="red">
                  <v:stroke dashstyle="1 1" endcap="round"/>
                  <w10:wrap anchorx="page"/>
                </v:shape>
              </w:pict>
            </w:r>
            <w:r>
              <w:rPr>
                <w:rFonts w:ascii="Comic Sans MS" w:hAnsi="Comic Sans MS"/>
                <w:noProof/>
                <w:sz w:val="12"/>
                <w:szCs w:val="2"/>
              </w:rPr>
              <w:pict>
                <v:shape id="_x0000_s1038" type="#_x0000_t32" style="position:absolute;left:0;text-align:left;margin-left:-.05pt;margin-top:5.55pt;width:92pt;height:0;z-index:251702272" o:connectortype="straight" strokecolor="red">
                  <w10:wrap anchorx="page"/>
                </v:shape>
              </w:pict>
            </w:r>
          </w:p>
        </w:tc>
        <w:tc>
          <w:tcPr>
            <w:tcW w:w="2082" w:type="dxa"/>
          </w:tcPr>
          <w:p w:rsidR="00590CC1" w:rsidRPr="00241C80" w:rsidRDefault="00590CC1" w:rsidP="00590CC1">
            <w:pPr>
              <w:bidi w:val="0"/>
              <w:jc w:val="center"/>
              <w:rPr>
                <w:rFonts w:ascii="Comic Sans MS" w:hAnsi="Comic Sans MS"/>
                <w:sz w:val="12"/>
                <w:szCs w:val="2"/>
              </w:rPr>
            </w:pPr>
          </w:p>
          <w:p w:rsidR="00590CC1" w:rsidRPr="00241C80" w:rsidRDefault="00E05958" w:rsidP="00590CC1">
            <w:pPr>
              <w:bidi w:val="0"/>
              <w:jc w:val="center"/>
              <w:rPr>
                <w:rFonts w:ascii="Comic Sans MS" w:hAnsi="Comic Sans MS"/>
                <w:sz w:val="12"/>
                <w:szCs w:val="2"/>
              </w:rPr>
            </w:pPr>
            <w:r>
              <w:rPr>
                <w:rFonts w:ascii="Comic Sans MS" w:hAnsi="Comic Sans MS"/>
                <w:noProof/>
                <w:sz w:val="12"/>
                <w:szCs w:val="2"/>
              </w:rPr>
              <w:pict>
                <v:shape id="_x0000_s1043" type="#_x0000_t32" style="position:absolute;left:0;text-align:left;margin-left:-.2pt;margin-top:5.55pt;width:92pt;height:0;z-index:251707392" o:connectortype="straight" strokecolor="red">
                  <w10:wrap anchorx="page"/>
                </v:shape>
              </w:pict>
            </w:r>
            <w:r>
              <w:rPr>
                <w:rFonts w:ascii="Comic Sans MS" w:hAnsi="Comic Sans MS"/>
                <w:noProof/>
                <w:sz w:val="12"/>
                <w:szCs w:val="2"/>
              </w:rPr>
              <w:pict>
                <v:shape id="_x0000_s1042" type="#_x0000_t32" style="position:absolute;left:0;text-align:left;margin-left:-.2pt;margin-top:17.55pt;width:92pt;height:0;z-index:251706368" o:connectortype="straight" strokecolor="red">
                  <v:stroke dashstyle="1 1" endcap="round"/>
                  <w10:wrap anchorx="page"/>
                </v:shape>
              </w:pict>
            </w:r>
            <w:r>
              <w:rPr>
                <w:rFonts w:ascii="Comic Sans MS" w:hAnsi="Comic Sans MS"/>
                <w:noProof/>
                <w:sz w:val="12"/>
                <w:szCs w:val="2"/>
              </w:rPr>
              <w:pict>
                <v:shape id="_x0000_s1041" type="#_x0000_t32" style="position:absolute;left:0;text-align:left;margin-left:-.2pt;margin-top:28.55pt;width:92pt;height:0;z-index:251705344" o:connectortype="straight" strokecolor="red">
                  <w10:wrap anchorx="page"/>
                </v:shape>
              </w:pict>
            </w:r>
          </w:p>
        </w:tc>
      </w:tr>
      <w:tr w:rsidR="00590CC1" w:rsidTr="00590CC1">
        <w:trPr>
          <w:trHeight w:val="991"/>
          <w:jc w:val="center"/>
        </w:trPr>
        <w:tc>
          <w:tcPr>
            <w:tcW w:w="2083" w:type="dxa"/>
          </w:tcPr>
          <w:p w:rsidR="00590CC1" w:rsidRPr="00241C80" w:rsidRDefault="00590CC1" w:rsidP="00590CC1">
            <w:pPr>
              <w:bidi w:val="0"/>
              <w:jc w:val="center"/>
              <w:rPr>
                <w:rFonts w:ascii="Comic Sans MS" w:hAnsi="Comic Sans MS"/>
                <w:sz w:val="12"/>
                <w:szCs w:val="2"/>
              </w:rPr>
            </w:pPr>
            <w:r>
              <w:rPr>
                <w:rFonts w:ascii="Comic Sans MS" w:hAnsi="Comic Sans MS"/>
                <w:noProof/>
                <w:sz w:val="12"/>
                <w:szCs w:val="2"/>
              </w:rPr>
              <w:drawing>
                <wp:inline distT="0" distB="0" distL="0" distR="0">
                  <wp:extent cx="762000" cy="596900"/>
                  <wp:effectExtent l="19050" t="0" r="0" b="0"/>
                  <wp:docPr id="16" name="صورة 15" descr="gir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rl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162" cy="597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2" w:type="dxa"/>
          </w:tcPr>
          <w:p w:rsidR="00590CC1" w:rsidRPr="00241C80" w:rsidRDefault="00590CC1" w:rsidP="00590CC1">
            <w:pPr>
              <w:bidi w:val="0"/>
              <w:jc w:val="center"/>
              <w:rPr>
                <w:rFonts w:ascii="Comic Sans MS" w:hAnsi="Comic Sans MS"/>
                <w:sz w:val="12"/>
                <w:szCs w:val="2"/>
              </w:rPr>
            </w:pPr>
            <w:r>
              <w:rPr>
                <w:rFonts w:ascii="Comic Sans MS" w:hAnsi="Comic Sans MS"/>
                <w:noProof/>
                <w:sz w:val="12"/>
                <w:szCs w:val="2"/>
              </w:rPr>
              <w:drawing>
                <wp:inline distT="0" distB="0" distL="0" distR="0">
                  <wp:extent cx="527050" cy="603786"/>
                  <wp:effectExtent l="19050" t="0" r="6350" b="0"/>
                  <wp:docPr id="10" name="صورة 9" descr="bo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y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309" cy="606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0CC1" w:rsidTr="00590CC1">
        <w:trPr>
          <w:trHeight w:val="991"/>
          <w:jc w:val="center"/>
        </w:trPr>
        <w:tc>
          <w:tcPr>
            <w:tcW w:w="2083" w:type="dxa"/>
          </w:tcPr>
          <w:p w:rsidR="00590CC1" w:rsidRPr="00241C80" w:rsidRDefault="00590CC1" w:rsidP="00590CC1">
            <w:pPr>
              <w:bidi w:val="0"/>
              <w:jc w:val="center"/>
              <w:rPr>
                <w:rFonts w:ascii="Comic Sans MS" w:hAnsi="Comic Sans MS"/>
                <w:sz w:val="12"/>
                <w:szCs w:val="2"/>
              </w:rPr>
            </w:pPr>
          </w:p>
          <w:p w:rsidR="00590CC1" w:rsidRPr="00241C80" w:rsidRDefault="00E05958" w:rsidP="00590CC1">
            <w:pPr>
              <w:bidi w:val="0"/>
              <w:jc w:val="center"/>
              <w:rPr>
                <w:rFonts w:ascii="Comic Sans MS" w:hAnsi="Comic Sans MS"/>
                <w:sz w:val="12"/>
                <w:szCs w:val="2"/>
              </w:rPr>
            </w:pPr>
            <w:r>
              <w:rPr>
                <w:rFonts w:ascii="Comic Sans MS" w:hAnsi="Comic Sans MS"/>
                <w:noProof/>
                <w:sz w:val="12"/>
                <w:szCs w:val="2"/>
              </w:rPr>
              <w:pict>
                <v:shape id="_x0000_s1046" type="#_x0000_t32" style="position:absolute;left:0;text-align:left;margin-left:-.05pt;margin-top:28.45pt;width:92pt;height:0;z-index:251710464" o:connectortype="straight" strokecolor="red">
                  <w10:wrap anchorx="page"/>
                </v:shape>
              </w:pict>
            </w:r>
            <w:r>
              <w:rPr>
                <w:rFonts w:ascii="Comic Sans MS" w:hAnsi="Comic Sans MS"/>
                <w:noProof/>
                <w:sz w:val="12"/>
                <w:szCs w:val="2"/>
              </w:rPr>
              <w:pict>
                <v:shape id="_x0000_s1045" type="#_x0000_t32" style="position:absolute;left:0;text-align:left;margin-left:-1.05pt;margin-top:17.45pt;width:92pt;height:0;z-index:251709440" o:connectortype="straight" strokecolor="red">
                  <v:stroke dashstyle="1 1" endcap="round"/>
                  <w10:wrap anchorx="page"/>
                </v:shape>
              </w:pict>
            </w:r>
            <w:r>
              <w:rPr>
                <w:rFonts w:ascii="Comic Sans MS" w:hAnsi="Comic Sans MS"/>
                <w:noProof/>
                <w:sz w:val="12"/>
                <w:szCs w:val="2"/>
              </w:rPr>
              <w:pict>
                <v:shape id="_x0000_s1044" type="#_x0000_t32" style="position:absolute;left:0;text-align:left;margin-left:-.05pt;margin-top:5.45pt;width:92pt;height:0;z-index:251708416" o:connectortype="straight" strokecolor="red">
                  <w10:wrap anchorx="page"/>
                </v:shape>
              </w:pict>
            </w:r>
          </w:p>
        </w:tc>
        <w:tc>
          <w:tcPr>
            <w:tcW w:w="2082" w:type="dxa"/>
          </w:tcPr>
          <w:p w:rsidR="00590CC1" w:rsidRPr="00241C80" w:rsidRDefault="00590CC1" w:rsidP="00590CC1">
            <w:pPr>
              <w:bidi w:val="0"/>
              <w:jc w:val="center"/>
              <w:rPr>
                <w:rFonts w:ascii="Comic Sans MS" w:hAnsi="Comic Sans MS"/>
                <w:sz w:val="12"/>
                <w:szCs w:val="2"/>
              </w:rPr>
            </w:pPr>
          </w:p>
          <w:p w:rsidR="00590CC1" w:rsidRPr="00241C80" w:rsidRDefault="00E05958" w:rsidP="00590CC1">
            <w:pPr>
              <w:bidi w:val="0"/>
              <w:jc w:val="center"/>
              <w:rPr>
                <w:rFonts w:ascii="Comic Sans MS" w:hAnsi="Comic Sans MS"/>
                <w:sz w:val="12"/>
                <w:szCs w:val="2"/>
              </w:rPr>
            </w:pPr>
            <w:r>
              <w:rPr>
                <w:rFonts w:ascii="Comic Sans MS" w:hAnsi="Comic Sans MS"/>
                <w:noProof/>
                <w:sz w:val="12"/>
                <w:szCs w:val="2"/>
              </w:rPr>
              <w:pict>
                <v:shape id="_x0000_s1049" type="#_x0000_t32" style="position:absolute;left:0;text-align:left;margin-left:-.2pt;margin-top:28.45pt;width:92pt;height:0;z-index:251713536" o:connectortype="straight" strokecolor="red">
                  <w10:wrap anchorx="page"/>
                </v:shape>
              </w:pict>
            </w:r>
            <w:r>
              <w:rPr>
                <w:rFonts w:ascii="Comic Sans MS" w:hAnsi="Comic Sans MS"/>
                <w:noProof/>
                <w:sz w:val="12"/>
                <w:szCs w:val="2"/>
              </w:rPr>
              <w:pict>
                <v:shape id="_x0000_s1048" type="#_x0000_t32" style="position:absolute;left:0;text-align:left;margin-left:-.2pt;margin-top:17.45pt;width:92pt;height:0;z-index:251712512" o:connectortype="straight" strokecolor="red">
                  <v:stroke dashstyle="1 1" endcap="round"/>
                  <w10:wrap anchorx="page"/>
                </v:shape>
              </w:pict>
            </w:r>
            <w:r>
              <w:rPr>
                <w:rFonts w:ascii="Comic Sans MS" w:hAnsi="Comic Sans MS"/>
                <w:noProof/>
                <w:sz w:val="12"/>
                <w:szCs w:val="2"/>
              </w:rPr>
              <w:pict>
                <v:shape id="_x0000_s1047" type="#_x0000_t32" style="position:absolute;left:0;text-align:left;margin-left:-.2pt;margin-top:5.45pt;width:92pt;height:0;z-index:251711488" o:connectortype="straight" strokecolor="red">
                  <w10:wrap anchorx="page"/>
                </v:shape>
              </w:pict>
            </w:r>
          </w:p>
        </w:tc>
      </w:tr>
    </w:tbl>
    <w:p w:rsidR="00241C80" w:rsidRDefault="00241C80" w:rsidP="00241C80">
      <w:pPr>
        <w:bidi w:val="0"/>
        <w:jc w:val="center"/>
        <w:rPr>
          <w:rFonts w:ascii="Comic Sans MS" w:hAnsi="Comic Sans MS"/>
          <w:sz w:val="36"/>
        </w:rPr>
      </w:pPr>
    </w:p>
    <w:sectPr w:rsidR="00241C80" w:rsidSect="004749C7">
      <w:pgSz w:w="11906" w:h="16838"/>
      <w:pgMar w:top="993" w:right="707" w:bottom="567" w:left="993" w:header="708" w:footer="708" w:gutter="0"/>
      <w:pgBorders w:offsetFrom="page">
        <w:top w:val="triangles" w:sz="31" w:space="24" w:color="auto"/>
        <w:left w:val="triangles" w:sz="31" w:space="24" w:color="auto"/>
        <w:bottom w:val="triangles" w:sz="31" w:space="24" w:color="auto"/>
        <w:right w:val="triangles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B4FFE"/>
    <w:multiLevelType w:val="hybridMultilevel"/>
    <w:tmpl w:val="73421570"/>
    <w:lvl w:ilvl="0" w:tplc="24D676D6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03C82"/>
    <w:multiLevelType w:val="hybridMultilevel"/>
    <w:tmpl w:val="A3B4DBEC"/>
    <w:lvl w:ilvl="0" w:tplc="C9F8D770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84521"/>
    <w:multiLevelType w:val="hybridMultilevel"/>
    <w:tmpl w:val="8724EFA0"/>
    <w:lvl w:ilvl="0" w:tplc="132CD478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characterSpacingControl w:val="doNotCompress"/>
  <w:compat/>
  <w:rsids>
    <w:rsidRoot w:val="00596C12"/>
    <w:rsid w:val="00030348"/>
    <w:rsid w:val="000361B5"/>
    <w:rsid w:val="00036EF8"/>
    <w:rsid w:val="000456F2"/>
    <w:rsid w:val="000A45AF"/>
    <w:rsid w:val="000D31A3"/>
    <w:rsid w:val="001434BB"/>
    <w:rsid w:val="00181283"/>
    <w:rsid w:val="001A1D8D"/>
    <w:rsid w:val="002273C4"/>
    <w:rsid w:val="00241C80"/>
    <w:rsid w:val="00301561"/>
    <w:rsid w:val="0034644B"/>
    <w:rsid w:val="003C26BF"/>
    <w:rsid w:val="003D0879"/>
    <w:rsid w:val="003E579F"/>
    <w:rsid w:val="003E59BA"/>
    <w:rsid w:val="00410FC0"/>
    <w:rsid w:val="0042149D"/>
    <w:rsid w:val="00432EB9"/>
    <w:rsid w:val="00443BE2"/>
    <w:rsid w:val="004749C7"/>
    <w:rsid w:val="004B3211"/>
    <w:rsid w:val="004D73B3"/>
    <w:rsid w:val="00562F80"/>
    <w:rsid w:val="00567248"/>
    <w:rsid w:val="00590CC1"/>
    <w:rsid w:val="00596C12"/>
    <w:rsid w:val="005F6DAE"/>
    <w:rsid w:val="006B0F15"/>
    <w:rsid w:val="006C521A"/>
    <w:rsid w:val="006D4056"/>
    <w:rsid w:val="00712425"/>
    <w:rsid w:val="00743FE0"/>
    <w:rsid w:val="00754547"/>
    <w:rsid w:val="00794C6B"/>
    <w:rsid w:val="007C419D"/>
    <w:rsid w:val="007E74A5"/>
    <w:rsid w:val="008000E6"/>
    <w:rsid w:val="008324DE"/>
    <w:rsid w:val="0093495E"/>
    <w:rsid w:val="00A331D0"/>
    <w:rsid w:val="00A33B4F"/>
    <w:rsid w:val="00A95742"/>
    <w:rsid w:val="00AD06D4"/>
    <w:rsid w:val="00B501D6"/>
    <w:rsid w:val="00B524A6"/>
    <w:rsid w:val="00BC5C8B"/>
    <w:rsid w:val="00C70FC4"/>
    <w:rsid w:val="00C93DE8"/>
    <w:rsid w:val="00CB2837"/>
    <w:rsid w:val="00CB466E"/>
    <w:rsid w:val="00D019AF"/>
    <w:rsid w:val="00DB4A31"/>
    <w:rsid w:val="00DB7F90"/>
    <w:rsid w:val="00DC4ABA"/>
    <w:rsid w:val="00DF3B64"/>
    <w:rsid w:val="00E05958"/>
    <w:rsid w:val="00E13FFF"/>
    <w:rsid w:val="00EC3D7E"/>
    <w:rsid w:val="00ED1465"/>
    <w:rsid w:val="00EE7D89"/>
    <w:rsid w:val="00F16A59"/>
    <w:rsid w:val="00F35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2092]" strokecolor="none [3213]"/>
    </o:shapedefaults>
    <o:shapelayout v:ext="edit">
      <o:idmap v:ext="edit" data="1"/>
      <o:rules v:ext="edit">
        <o:r id="V:Rule1" type="connector" idref="#_x0000_s1032"/>
        <o:r id="V:Rule2" type="connector" idref="#_x0000_s1033"/>
        <o:r id="V:Rule3" type="connector" idref="#_x0000_s1034"/>
        <o:r id="V:Rule4" type="connector" idref="#_x0000_s1035"/>
        <o:r id="V:Rule5" type="connector" idref="#_x0000_s1036"/>
        <o:r id="V:Rule6" type="connector" idref="#_x0000_s1037"/>
        <o:r id="V:Rule7" type="connector" idref="#_x0000_s1038"/>
        <o:r id="V:Rule8" type="connector" idref="#_x0000_s1039"/>
        <o:r id="V:Rule9" type="connector" idref="#_x0000_s1040"/>
        <o:r id="V:Rule10" type="connector" idref="#_x0000_s1041"/>
        <o:r id="V:Rule11" type="connector" idref="#_x0000_s1042"/>
        <o:r id="V:Rule12" type="connector" idref="#_x0000_s1043"/>
        <o:r id="V:Rule13" type="connector" idref="#_x0000_s1044"/>
        <o:r id="V:Rule14" type="connector" idref="#_x0000_s1045"/>
        <o:r id="V:Rule15" type="connector" idref="#_x0000_s1046"/>
        <o:r id="V:Rule16" type="connector" idref="#_x0000_s1047"/>
        <o:r id="V:Rule17" type="connector" idref="#_x0000_s1048"/>
        <o:r id="V:Rule18" type="connector" idref="#_x0000_s104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FF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273C4"/>
    <w:pPr>
      <w:bidi/>
      <w:spacing w:after="0" w:line="240" w:lineRule="auto"/>
    </w:pPr>
  </w:style>
  <w:style w:type="paragraph" w:styleId="a5">
    <w:name w:val="Balloon Text"/>
    <w:basedOn w:val="a"/>
    <w:link w:val="Char"/>
    <w:uiPriority w:val="99"/>
    <w:semiHidden/>
    <w:unhideWhenUsed/>
    <w:rsid w:val="00CB2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CB283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C3D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84B54-B18E-47D6-8521-8674A245C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PRO4PC</dc:creator>
  <cp:lastModifiedBy>Shamfuture</cp:lastModifiedBy>
  <cp:revision>5</cp:revision>
  <dcterms:created xsi:type="dcterms:W3CDTF">2015-05-15T06:57:00Z</dcterms:created>
  <dcterms:modified xsi:type="dcterms:W3CDTF">2016-09-15T06:33:00Z</dcterms:modified>
</cp:coreProperties>
</file>