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FB94" w14:textId="77777777" w:rsidR="00BC1BF8" w:rsidRPr="00BC1BF8" w:rsidRDefault="00BC1BF8" w:rsidP="00BC1BF8">
      <w:pPr>
        <w:rPr>
          <w:rFonts w:cs="Arial"/>
          <w:rtl/>
        </w:rPr>
      </w:pPr>
      <w:bookmarkStart w:id="0" w:name="_GoBack"/>
    </w:p>
    <w:p w14:paraId="7347723F" w14:textId="429D4E9E" w:rsidR="00BC1BF8" w:rsidRDefault="00BC1BF8" w:rsidP="00BC1BF8">
      <w:pPr>
        <w:rPr>
          <w:rFonts w:cs="Arial"/>
          <w:rtl/>
        </w:rPr>
      </w:pPr>
      <w:r w:rsidRPr="00BC1BF8">
        <w:rPr>
          <w:rFonts w:cs="Arial"/>
          <w:rtl/>
        </w:rPr>
        <w:t>المراجعة الث</w:t>
      </w:r>
      <w:r>
        <w:rPr>
          <w:rFonts w:cs="Arial" w:hint="cs"/>
          <w:rtl/>
        </w:rPr>
        <w:t xml:space="preserve">انية </w:t>
      </w:r>
      <w:r w:rsidRPr="00BC1BF8">
        <w:rPr>
          <w:rFonts w:cs="Arial"/>
          <w:rtl/>
        </w:rPr>
        <w:t xml:space="preserve">أصول الفقه و القواعد الفقهية م 3 الفصل الأول </w:t>
      </w:r>
      <w:bookmarkEnd w:id="0"/>
      <w:r w:rsidRPr="00BC1BF8">
        <w:rPr>
          <w:rFonts w:cs="Arial"/>
          <w:rtl/>
        </w:rPr>
        <w:t>1440 هـ – جامعة الامام محمد</w:t>
      </w:r>
    </w:p>
    <w:p w14:paraId="72F6BA98" w14:textId="2F26819F" w:rsidR="00BC1BF8" w:rsidRDefault="00BC1BF8" w:rsidP="00BC1BF8">
      <w:pPr>
        <w:rPr>
          <w:rtl/>
        </w:rPr>
      </w:pPr>
      <w:r>
        <w:rPr>
          <w:rFonts w:cs="Arial"/>
          <w:rtl/>
        </w:rPr>
        <w:t>المراجعة الثانية لمقرر</w:t>
      </w:r>
    </w:p>
    <w:p w14:paraId="7E614BB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(أصول الفقه والقواعد الفقهية)</w:t>
      </w:r>
    </w:p>
    <w:p w14:paraId="75A24D9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الفصل الدراسي الأول 1440</w:t>
      </w:r>
    </w:p>
    <w:p w14:paraId="6E86CCC0" w14:textId="77777777" w:rsidR="00BC1BF8" w:rsidRDefault="00BC1BF8" w:rsidP="00BC1BF8">
      <w:pPr>
        <w:rPr>
          <w:rtl/>
        </w:rPr>
      </w:pPr>
    </w:p>
    <w:p w14:paraId="4469E58D" w14:textId="77777777" w:rsidR="00BC1BF8" w:rsidRDefault="00BC1BF8" w:rsidP="00BC1BF8">
      <w:pPr>
        <w:rPr>
          <w:rtl/>
        </w:rPr>
      </w:pPr>
    </w:p>
    <w:p w14:paraId="2D98192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يطلق ويراد به خطاب الله المتعلق بأفعال المكلفين </w:t>
      </w:r>
      <w:proofErr w:type="spellStart"/>
      <w:r>
        <w:rPr>
          <w:rFonts w:cs="Arial"/>
          <w:rtl/>
        </w:rPr>
        <w:t>بالإقتضاء</w:t>
      </w:r>
      <w:proofErr w:type="spellEnd"/>
      <w:r>
        <w:rPr>
          <w:rFonts w:cs="Arial"/>
          <w:rtl/>
        </w:rPr>
        <w:t xml:space="preserve"> أو التخيير أو الوضع، هذا تعريف:</w:t>
      </w:r>
    </w:p>
    <w:p w14:paraId="3F0AD41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أ/ الحكم التكليفي</w:t>
      </w:r>
    </w:p>
    <w:p w14:paraId="1D76B8F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الحكم الشرعي </w:t>
      </w:r>
      <w:r>
        <w:rPr>
          <w:rFonts w:ascii="Segoe UI Emoji" w:hAnsi="Segoe UI Emoji" w:cs="Segoe UI Emoji" w:hint="cs"/>
          <w:rtl/>
        </w:rPr>
        <w:t>✔️</w:t>
      </w:r>
    </w:p>
    <w:p w14:paraId="6EA3A4D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الحكم الوضعي</w:t>
      </w:r>
    </w:p>
    <w:p w14:paraId="16F6B6C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الحكم التخييري</w:t>
      </w:r>
    </w:p>
    <w:p w14:paraId="11CEA379" w14:textId="77777777" w:rsidR="00BC1BF8" w:rsidRDefault="00BC1BF8" w:rsidP="00BC1BF8">
      <w:pPr>
        <w:rPr>
          <w:rtl/>
        </w:rPr>
      </w:pPr>
    </w:p>
    <w:p w14:paraId="3F620EC2" w14:textId="77777777" w:rsidR="00BC1BF8" w:rsidRDefault="00BC1BF8" w:rsidP="00BC1BF8">
      <w:pPr>
        <w:rPr>
          <w:rtl/>
        </w:rPr>
      </w:pPr>
    </w:p>
    <w:p w14:paraId="2FDCEBFD" w14:textId="77777777" w:rsidR="00BC1BF8" w:rsidRDefault="00BC1BF8" w:rsidP="00BC1BF8">
      <w:pPr>
        <w:rPr>
          <w:rtl/>
        </w:rPr>
      </w:pPr>
    </w:p>
    <w:p w14:paraId="495615A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ينقسم الحكم الشرعي إلى:</w:t>
      </w:r>
    </w:p>
    <w:p w14:paraId="0688E80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قسمين </w:t>
      </w:r>
      <w:r>
        <w:rPr>
          <w:rFonts w:ascii="Segoe UI Emoji" w:hAnsi="Segoe UI Emoji" w:cs="Segoe UI Emoji" w:hint="cs"/>
          <w:rtl/>
        </w:rPr>
        <w:t>✔️</w:t>
      </w:r>
    </w:p>
    <w:p w14:paraId="4D3B32C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 أربعة أقسام</w:t>
      </w:r>
    </w:p>
    <w:p w14:paraId="731715D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ثلاثة أقسام</w:t>
      </w:r>
    </w:p>
    <w:p w14:paraId="57AEB3D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قسم واحد</w:t>
      </w:r>
    </w:p>
    <w:p w14:paraId="64376420" w14:textId="77777777" w:rsidR="00BC1BF8" w:rsidRDefault="00BC1BF8" w:rsidP="00BC1BF8">
      <w:pPr>
        <w:rPr>
          <w:rtl/>
        </w:rPr>
      </w:pPr>
    </w:p>
    <w:p w14:paraId="3C0911F7" w14:textId="77777777" w:rsidR="00BC1BF8" w:rsidRDefault="00BC1BF8" w:rsidP="00BC1BF8">
      <w:pPr>
        <w:rPr>
          <w:rtl/>
        </w:rPr>
      </w:pPr>
    </w:p>
    <w:p w14:paraId="4303119D" w14:textId="77777777" w:rsidR="00BC1BF8" w:rsidRDefault="00BC1BF8" w:rsidP="00BC1BF8">
      <w:pPr>
        <w:rPr>
          <w:rtl/>
        </w:rPr>
      </w:pPr>
    </w:p>
    <w:p w14:paraId="67C7888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(وأقيموا الصلاة)، مثال على:</w:t>
      </w:r>
    </w:p>
    <w:p w14:paraId="6CCE853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طلب الفعل الجازم </w:t>
      </w:r>
      <w:r>
        <w:rPr>
          <w:rFonts w:ascii="Segoe UI Emoji" w:hAnsi="Segoe UI Emoji" w:cs="Segoe UI Emoji" w:hint="cs"/>
          <w:rtl/>
        </w:rPr>
        <w:t>✔️</w:t>
      </w:r>
    </w:p>
    <w:p w14:paraId="49D9F38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 طلب الفعل غير الجازم</w:t>
      </w:r>
    </w:p>
    <w:p w14:paraId="495FC2B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طلب الترك الجازم</w:t>
      </w:r>
    </w:p>
    <w:p w14:paraId="79BE471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طلب الترك غير الجازم</w:t>
      </w:r>
    </w:p>
    <w:p w14:paraId="13BB12CF" w14:textId="77777777" w:rsidR="00BC1BF8" w:rsidRDefault="00BC1BF8" w:rsidP="00BC1BF8">
      <w:pPr>
        <w:rPr>
          <w:rtl/>
        </w:rPr>
      </w:pPr>
    </w:p>
    <w:p w14:paraId="0ACD38A3" w14:textId="77777777" w:rsidR="00BC1BF8" w:rsidRDefault="00BC1BF8" w:rsidP="00BC1BF8">
      <w:pPr>
        <w:rPr>
          <w:rtl/>
        </w:rPr>
      </w:pPr>
    </w:p>
    <w:p w14:paraId="7E0289D8" w14:textId="77777777" w:rsidR="00BC1BF8" w:rsidRDefault="00BC1BF8" w:rsidP="00BC1BF8">
      <w:pPr>
        <w:rPr>
          <w:rtl/>
        </w:rPr>
      </w:pPr>
    </w:p>
    <w:p w14:paraId="426F325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طلب الترك غير الجازم هو:</w:t>
      </w:r>
    </w:p>
    <w:p w14:paraId="3EEBB5E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lastRenderedPageBreak/>
        <w:t>أ/ الواجب</w:t>
      </w:r>
    </w:p>
    <w:p w14:paraId="73AD7D5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 المستحب</w:t>
      </w:r>
    </w:p>
    <w:p w14:paraId="61AF1F9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المحرم</w:t>
      </w:r>
    </w:p>
    <w:p w14:paraId="165BD6B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المكروه </w:t>
      </w:r>
      <w:r>
        <w:rPr>
          <w:rFonts w:ascii="Segoe UI Emoji" w:hAnsi="Segoe UI Emoji" w:cs="Segoe UI Emoji" w:hint="cs"/>
          <w:rtl/>
        </w:rPr>
        <w:t>✔️</w:t>
      </w:r>
    </w:p>
    <w:p w14:paraId="5C493C24" w14:textId="77777777" w:rsidR="00BC1BF8" w:rsidRDefault="00BC1BF8" w:rsidP="00BC1BF8">
      <w:pPr>
        <w:rPr>
          <w:rtl/>
        </w:rPr>
      </w:pPr>
    </w:p>
    <w:p w14:paraId="00950F1E" w14:textId="77777777" w:rsidR="00BC1BF8" w:rsidRDefault="00BC1BF8" w:rsidP="00BC1BF8">
      <w:pPr>
        <w:rPr>
          <w:rtl/>
        </w:rPr>
      </w:pPr>
    </w:p>
    <w:p w14:paraId="7171A3CC" w14:textId="77777777" w:rsidR="00BC1BF8" w:rsidRDefault="00BC1BF8" w:rsidP="00BC1BF8">
      <w:pPr>
        <w:rPr>
          <w:rtl/>
        </w:rPr>
      </w:pPr>
    </w:p>
    <w:p w14:paraId="2FA5C84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الحكم الوضعي هو: التسوية في التخيير بين الفعل والترك، أي لا يوجد في خطاب التخيير لا طلب فعل ولا طلب ترك.</w:t>
      </w:r>
    </w:p>
    <w:p w14:paraId="0600A12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أ/ صح</w:t>
      </w:r>
    </w:p>
    <w:p w14:paraId="61336E2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0D166461" w14:textId="77777777" w:rsidR="00BC1BF8" w:rsidRDefault="00BC1BF8" w:rsidP="00BC1BF8">
      <w:pPr>
        <w:rPr>
          <w:rtl/>
        </w:rPr>
      </w:pPr>
    </w:p>
    <w:p w14:paraId="2F15A146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التصحيح/ الحكم التخييري.</w:t>
      </w:r>
    </w:p>
    <w:p w14:paraId="6BD8D192" w14:textId="77777777" w:rsidR="00BC1BF8" w:rsidRDefault="00BC1BF8" w:rsidP="00BC1BF8">
      <w:pPr>
        <w:rPr>
          <w:rtl/>
        </w:rPr>
      </w:pPr>
    </w:p>
    <w:p w14:paraId="77ECB164" w14:textId="77777777" w:rsidR="00BC1BF8" w:rsidRDefault="00BC1BF8" w:rsidP="00BC1BF8">
      <w:pPr>
        <w:rPr>
          <w:rtl/>
        </w:rPr>
      </w:pPr>
    </w:p>
    <w:p w14:paraId="4E5E4423" w14:textId="77777777" w:rsidR="00BC1BF8" w:rsidRDefault="00BC1BF8" w:rsidP="00BC1BF8">
      <w:pPr>
        <w:rPr>
          <w:rtl/>
        </w:rPr>
      </w:pPr>
    </w:p>
    <w:p w14:paraId="1168C17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المكروه يندرج تحت قسم طلب الفعل الغير جازم ؟</w:t>
      </w:r>
    </w:p>
    <w:p w14:paraId="7AD2C865" w14:textId="77777777" w:rsidR="00BC1BF8" w:rsidRDefault="00BC1BF8" w:rsidP="00BC1BF8">
      <w:pPr>
        <w:rPr>
          <w:rtl/>
        </w:rPr>
      </w:pPr>
    </w:p>
    <w:p w14:paraId="035EC68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1_ صح</w:t>
      </w:r>
    </w:p>
    <w:p w14:paraId="65F3CC7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2_ خطأ </w:t>
      </w:r>
      <w:r>
        <w:rPr>
          <w:rFonts w:ascii="Segoe UI Emoji" w:hAnsi="Segoe UI Emoji" w:cs="Segoe UI Emoji" w:hint="cs"/>
          <w:rtl/>
        </w:rPr>
        <w:t>✔️</w:t>
      </w:r>
    </w:p>
    <w:p w14:paraId="54F6CDE3" w14:textId="77777777" w:rsidR="00BC1BF8" w:rsidRDefault="00BC1BF8" w:rsidP="00BC1BF8">
      <w:pPr>
        <w:rPr>
          <w:rtl/>
        </w:rPr>
      </w:pPr>
    </w:p>
    <w:p w14:paraId="1B45583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التصحيح/ المستحب او المندوب</w:t>
      </w:r>
    </w:p>
    <w:p w14:paraId="4E559B75" w14:textId="77777777" w:rsidR="00BC1BF8" w:rsidRDefault="00BC1BF8" w:rsidP="00BC1BF8">
      <w:pPr>
        <w:rPr>
          <w:rtl/>
        </w:rPr>
      </w:pPr>
    </w:p>
    <w:p w14:paraId="4539A5CE" w14:textId="77777777" w:rsidR="00BC1BF8" w:rsidRDefault="00BC1BF8" w:rsidP="00BC1BF8">
      <w:pPr>
        <w:rPr>
          <w:rtl/>
        </w:rPr>
      </w:pPr>
    </w:p>
    <w:p w14:paraId="4F9AA28E" w14:textId="77777777" w:rsidR="00BC1BF8" w:rsidRDefault="00BC1BF8" w:rsidP="00BC1BF8">
      <w:pPr>
        <w:rPr>
          <w:rtl/>
        </w:rPr>
      </w:pPr>
    </w:p>
    <w:p w14:paraId="7A5B0FC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هو خطاب الله المتعلق بجعل الشيء سبباً او علة او شرطاً او مانعاً او صحيحاً او باطلاً او فاسداً ؟</w:t>
      </w:r>
    </w:p>
    <w:p w14:paraId="127A3319" w14:textId="77777777" w:rsidR="00BC1BF8" w:rsidRDefault="00BC1BF8" w:rsidP="00BC1BF8">
      <w:pPr>
        <w:rPr>
          <w:rtl/>
        </w:rPr>
      </w:pPr>
    </w:p>
    <w:p w14:paraId="7506F0D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1_ الحكم </w:t>
      </w:r>
      <w:proofErr w:type="spellStart"/>
      <w:r>
        <w:rPr>
          <w:rFonts w:cs="Arial"/>
          <w:rtl/>
        </w:rPr>
        <w:t>الحكم</w:t>
      </w:r>
      <w:proofErr w:type="spellEnd"/>
      <w:r>
        <w:rPr>
          <w:rFonts w:cs="Arial"/>
          <w:rtl/>
        </w:rPr>
        <w:t xml:space="preserve"> التكليفي</w:t>
      </w:r>
    </w:p>
    <w:p w14:paraId="265343A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2_ الحكم الوضعي </w:t>
      </w:r>
      <w:r>
        <w:rPr>
          <w:rFonts w:ascii="Segoe UI Emoji" w:hAnsi="Segoe UI Emoji" w:cs="Segoe UI Emoji" w:hint="cs"/>
          <w:rtl/>
        </w:rPr>
        <w:t>✔️</w:t>
      </w:r>
    </w:p>
    <w:p w14:paraId="635615F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3_ الحكم التخييري</w:t>
      </w:r>
    </w:p>
    <w:p w14:paraId="78963B9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4_ لا شيء مما ذكر</w:t>
      </w:r>
    </w:p>
    <w:p w14:paraId="3679D26C" w14:textId="77777777" w:rsidR="00BC1BF8" w:rsidRDefault="00BC1BF8" w:rsidP="00BC1BF8">
      <w:pPr>
        <w:rPr>
          <w:rtl/>
        </w:rPr>
      </w:pPr>
    </w:p>
    <w:p w14:paraId="7A8A51B9" w14:textId="77777777" w:rsidR="00BC1BF8" w:rsidRDefault="00BC1BF8" w:rsidP="00BC1BF8">
      <w:pPr>
        <w:rPr>
          <w:rtl/>
        </w:rPr>
      </w:pPr>
    </w:p>
    <w:p w14:paraId="276E13E7" w14:textId="77777777" w:rsidR="00BC1BF8" w:rsidRDefault="00BC1BF8" w:rsidP="00BC1BF8">
      <w:pPr>
        <w:rPr>
          <w:rtl/>
        </w:rPr>
      </w:pPr>
    </w:p>
    <w:p w14:paraId="44FE5BC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الصحة والفساد يدخلان في العادات والعبادات؟</w:t>
      </w:r>
    </w:p>
    <w:p w14:paraId="6D130F52" w14:textId="77777777" w:rsidR="00BC1BF8" w:rsidRDefault="00BC1BF8" w:rsidP="00BC1BF8">
      <w:pPr>
        <w:rPr>
          <w:rtl/>
        </w:rPr>
      </w:pPr>
    </w:p>
    <w:p w14:paraId="0F3FA19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1_صح </w:t>
      </w:r>
      <w:r>
        <w:rPr>
          <w:rFonts w:ascii="Segoe UI Emoji" w:hAnsi="Segoe UI Emoji" w:cs="Segoe UI Emoji" w:hint="cs"/>
          <w:rtl/>
        </w:rPr>
        <w:t>✔️</w:t>
      </w:r>
    </w:p>
    <w:p w14:paraId="17261D5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2_ خطأ</w:t>
      </w:r>
    </w:p>
    <w:p w14:paraId="2C40F231" w14:textId="77777777" w:rsidR="00BC1BF8" w:rsidRDefault="00BC1BF8" w:rsidP="00BC1BF8">
      <w:pPr>
        <w:rPr>
          <w:rtl/>
        </w:rPr>
      </w:pPr>
    </w:p>
    <w:p w14:paraId="52981C3D" w14:textId="77777777" w:rsidR="00BC1BF8" w:rsidRDefault="00BC1BF8" w:rsidP="00BC1BF8">
      <w:pPr>
        <w:rPr>
          <w:rtl/>
        </w:rPr>
      </w:pPr>
    </w:p>
    <w:p w14:paraId="30803337" w14:textId="77777777" w:rsidR="00BC1BF8" w:rsidRDefault="00BC1BF8" w:rsidP="00BC1BF8">
      <w:pPr>
        <w:rPr>
          <w:rtl/>
        </w:rPr>
      </w:pPr>
    </w:p>
    <w:p w14:paraId="4139A3C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هو خطاب الله المتعلق بأفعال المكلفين بالاقتضاء أو التخيير :</w:t>
      </w:r>
    </w:p>
    <w:p w14:paraId="5B4C676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الحكم الواجب . </w:t>
      </w:r>
    </w:p>
    <w:p w14:paraId="1D28968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الحكم التكليفي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9241316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الواجب المخير . </w:t>
      </w:r>
    </w:p>
    <w:p w14:paraId="37FCFC7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الواجب </w:t>
      </w:r>
      <w:proofErr w:type="spellStart"/>
      <w:r>
        <w:rPr>
          <w:rFonts w:cs="Arial"/>
          <w:rtl/>
        </w:rPr>
        <w:t>الكفائي</w:t>
      </w:r>
      <w:proofErr w:type="spellEnd"/>
      <w:r>
        <w:rPr>
          <w:rFonts w:cs="Arial"/>
          <w:rtl/>
        </w:rPr>
        <w:t xml:space="preserve"> .</w:t>
      </w:r>
    </w:p>
    <w:p w14:paraId="7F6F753E" w14:textId="77777777" w:rsidR="00BC1BF8" w:rsidRDefault="00BC1BF8" w:rsidP="00BC1BF8">
      <w:pPr>
        <w:rPr>
          <w:rtl/>
        </w:rPr>
      </w:pPr>
    </w:p>
    <w:p w14:paraId="71F1B4F2" w14:textId="77777777" w:rsidR="00BC1BF8" w:rsidRDefault="00BC1BF8" w:rsidP="00BC1BF8">
      <w:pPr>
        <w:rPr>
          <w:rtl/>
        </w:rPr>
      </w:pPr>
    </w:p>
    <w:p w14:paraId="60B797A1" w14:textId="77777777" w:rsidR="00BC1BF8" w:rsidRDefault="00BC1BF8" w:rsidP="00BC1BF8">
      <w:pPr>
        <w:rPr>
          <w:rtl/>
        </w:rPr>
      </w:pPr>
    </w:p>
    <w:p w14:paraId="7E40F51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هو ما طلب الشارع فعله من المكلف طلباً جازماً :</w:t>
      </w:r>
    </w:p>
    <w:p w14:paraId="1D07925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الواجب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686719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التكليفي . </w:t>
      </w:r>
    </w:p>
    <w:p w14:paraId="2EC19BF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الواجب العيني . </w:t>
      </w:r>
    </w:p>
    <w:p w14:paraId="5488CC8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الواجب </w:t>
      </w:r>
      <w:proofErr w:type="spellStart"/>
      <w:r>
        <w:rPr>
          <w:rFonts w:cs="Arial"/>
          <w:rtl/>
        </w:rPr>
        <w:t>الكفائي</w:t>
      </w:r>
      <w:proofErr w:type="spellEnd"/>
      <w:r>
        <w:rPr>
          <w:rFonts w:cs="Arial"/>
          <w:rtl/>
        </w:rPr>
        <w:t xml:space="preserve"> .</w:t>
      </w:r>
    </w:p>
    <w:p w14:paraId="1F1A9482" w14:textId="77777777" w:rsidR="00BC1BF8" w:rsidRDefault="00BC1BF8" w:rsidP="00BC1BF8">
      <w:pPr>
        <w:rPr>
          <w:rtl/>
        </w:rPr>
      </w:pPr>
    </w:p>
    <w:p w14:paraId="59C00DAD" w14:textId="77777777" w:rsidR="00BC1BF8" w:rsidRDefault="00BC1BF8" w:rsidP="00BC1BF8">
      <w:pPr>
        <w:rPr>
          <w:rtl/>
        </w:rPr>
      </w:pPr>
    </w:p>
    <w:p w14:paraId="37D98682" w14:textId="77777777" w:rsidR="00BC1BF8" w:rsidRDefault="00BC1BF8" w:rsidP="00BC1BF8">
      <w:pPr>
        <w:rPr>
          <w:rtl/>
        </w:rPr>
      </w:pPr>
    </w:p>
    <w:p w14:paraId="2F09E8D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نستطيع أن نقول عن الواجب "هو ما يثاب فاعله ويستحق العقاب تاركه قصداً" : </w:t>
      </w:r>
    </w:p>
    <w:p w14:paraId="2A36621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35EBC7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 خطأ .</w:t>
      </w:r>
    </w:p>
    <w:p w14:paraId="6471EBF6" w14:textId="77777777" w:rsidR="00BC1BF8" w:rsidRDefault="00BC1BF8" w:rsidP="00BC1BF8">
      <w:pPr>
        <w:rPr>
          <w:rtl/>
        </w:rPr>
      </w:pPr>
    </w:p>
    <w:p w14:paraId="0176336F" w14:textId="77777777" w:rsidR="00BC1BF8" w:rsidRDefault="00BC1BF8" w:rsidP="00BC1BF8">
      <w:pPr>
        <w:rPr>
          <w:rtl/>
        </w:rPr>
      </w:pPr>
    </w:p>
    <w:p w14:paraId="2E9FCE7D" w14:textId="77777777" w:rsidR="00BC1BF8" w:rsidRDefault="00BC1BF8" w:rsidP="00BC1BF8">
      <w:pPr>
        <w:rPr>
          <w:rtl/>
        </w:rPr>
      </w:pPr>
    </w:p>
    <w:p w14:paraId="43C16ED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من أقسام الواجب بالنظر إلى المخاطب بفعله : </w:t>
      </w:r>
    </w:p>
    <w:p w14:paraId="6EC64D3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عيني . </w:t>
      </w:r>
    </w:p>
    <w:p w14:paraId="488D18F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lastRenderedPageBreak/>
        <w:t xml:space="preserve">ب/ واجب كفائي . </w:t>
      </w:r>
    </w:p>
    <w:p w14:paraId="68046BD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واجب مؤقت .</w:t>
      </w:r>
    </w:p>
    <w:p w14:paraId="0CAAE1D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أ + 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2A6C5CE" w14:textId="77777777" w:rsidR="00BC1BF8" w:rsidRDefault="00BC1BF8" w:rsidP="00BC1BF8">
      <w:pPr>
        <w:rPr>
          <w:rtl/>
        </w:rPr>
      </w:pPr>
    </w:p>
    <w:p w14:paraId="22FF3B5E" w14:textId="77777777" w:rsidR="00BC1BF8" w:rsidRDefault="00BC1BF8" w:rsidP="00BC1BF8">
      <w:pPr>
        <w:rPr>
          <w:rtl/>
        </w:rPr>
      </w:pPr>
    </w:p>
    <w:p w14:paraId="34953C39" w14:textId="77777777" w:rsidR="00BC1BF8" w:rsidRDefault="00BC1BF8" w:rsidP="00BC1BF8">
      <w:pPr>
        <w:rPr>
          <w:rtl/>
        </w:rPr>
      </w:pPr>
    </w:p>
    <w:p w14:paraId="5C341D96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من أقسام الواجب بالنظر إلى ذاته وأصله : </w:t>
      </w:r>
    </w:p>
    <w:p w14:paraId="565FFD4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غير مؤقت . </w:t>
      </w:r>
    </w:p>
    <w:p w14:paraId="3B83607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واجب مخير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A184B0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واجب عيني .</w:t>
      </w:r>
    </w:p>
    <w:p w14:paraId="51036CA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جميع ما ذكر .</w:t>
      </w:r>
    </w:p>
    <w:p w14:paraId="0B6B974A" w14:textId="77777777" w:rsidR="00BC1BF8" w:rsidRDefault="00BC1BF8" w:rsidP="00BC1BF8">
      <w:pPr>
        <w:rPr>
          <w:rtl/>
        </w:rPr>
      </w:pPr>
    </w:p>
    <w:p w14:paraId="39979ED7" w14:textId="77777777" w:rsidR="00BC1BF8" w:rsidRDefault="00BC1BF8" w:rsidP="00BC1BF8">
      <w:pPr>
        <w:rPr>
          <w:rtl/>
        </w:rPr>
      </w:pPr>
    </w:p>
    <w:p w14:paraId="08B57759" w14:textId="77777777" w:rsidR="00BC1BF8" w:rsidRDefault="00BC1BF8" w:rsidP="00BC1BF8">
      <w:pPr>
        <w:rPr>
          <w:rtl/>
        </w:rPr>
      </w:pPr>
    </w:p>
    <w:p w14:paraId="34B0519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من أقسام الواجب بالنظر إلى وقت الأداء : </w:t>
      </w:r>
    </w:p>
    <w:p w14:paraId="6B3814C1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مخير . </w:t>
      </w:r>
    </w:p>
    <w:p w14:paraId="618121B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واجب كفائي . </w:t>
      </w:r>
    </w:p>
    <w:p w14:paraId="31F6DE51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واجب معين . </w:t>
      </w:r>
    </w:p>
    <w:p w14:paraId="66BBA0C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لا شيء مما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7145DA5" w14:textId="77777777" w:rsidR="00BC1BF8" w:rsidRDefault="00BC1BF8" w:rsidP="00BC1BF8">
      <w:pPr>
        <w:rPr>
          <w:rtl/>
        </w:rPr>
      </w:pPr>
    </w:p>
    <w:p w14:paraId="73594ADF" w14:textId="77777777" w:rsidR="00BC1BF8" w:rsidRDefault="00BC1BF8" w:rsidP="00BC1BF8">
      <w:pPr>
        <w:rPr>
          <w:rtl/>
        </w:rPr>
      </w:pPr>
    </w:p>
    <w:p w14:paraId="439A353D" w14:textId="77777777" w:rsidR="00BC1BF8" w:rsidRDefault="00BC1BF8" w:rsidP="00BC1BF8">
      <w:pPr>
        <w:rPr>
          <w:rtl/>
        </w:rPr>
      </w:pPr>
    </w:p>
    <w:p w14:paraId="0DF9321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هو الواجب الذي لم يعين الشارع وقت لأدائه : </w:t>
      </w:r>
    </w:p>
    <w:p w14:paraId="2C044AE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معين . </w:t>
      </w:r>
    </w:p>
    <w:p w14:paraId="3BBADEA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 واجب كفائي .</w:t>
      </w:r>
    </w:p>
    <w:p w14:paraId="0AFD93B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ج/ واجب مؤقت .</w:t>
      </w:r>
    </w:p>
    <w:p w14:paraId="3D190A3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واجب غير مؤقت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4AA541A" w14:textId="77777777" w:rsidR="00BC1BF8" w:rsidRDefault="00BC1BF8" w:rsidP="00BC1BF8">
      <w:pPr>
        <w:rPr>
          <w:rtl/>
        </w:rPr>
      </w:pPr>
    </w:p>
    <w:p w14:paraId="156914AF" w14:textId="77777777" w:rsidR="00BC1BF8" w:rsidRDefault="00BC1BF8" w:rsidP="00BC1BF8">
      <w:pPr>
        <w:rPr>
          <w:rtl/>
        </w:rPr>
      </w:pPr>
    </w:p>
    <w:p w14:paraId="7B4B29A1" w14:textId="77777777" w:rsidR="00BC1BF8" w:rsidRDefault="00BC1BF8" w:rsidP="00BC1BF8">
      <w:pPr>
        <w:rPr>
          <w:rtl/>
        </w:rPr>
      </w:pPr>
    </w:p>
    <w:p w14:paraId="0D88FE3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هو الذي طلب الشارع فعله بعينه من غير تخيير : </w:t>
      </w:r>
    </w:p>
    <w:p w14:paraId="5B8CB5F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غير مؤقت . </w:t>
      </w:r>
    </w:p>
    <w:p w14:paraId="402E34A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lastRenderedPageBreak/>
        <w:t xml:space="preserve">ب/ واجب عيني . </w:t>
      </w:r>
    </w:p>
    <w:p w14:paraId="47A6B5A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واجب معين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1945A81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واجب مخير .</w:t>
      </w:r>
    </w:p>
    <w:p w14:paraId="1360EA99" w14:textId="77777777" w:rsidR="00BC1BF8" w:rsidRDefault="00BC1BF8" w:rsidP="00BC1BF8">
      <w:pPr>
        <w:rPr>
          <w:rtl/>
        </w:rPr>
      </w:pPr>
    </w:p>
    <w:p w14:paraId="081499FF" w14:textId="77777777" w:rsidR="00BC1BF8" w:rsidRDefault="00BC1BF8" w:rsidP="00BC1BF8">
      <w:pPr>
        <w:rPr>
          <w:rtl/>
        </w:rPr>
      </w:pPr>
    </w:p>
    <w:p w14:paraId="196477C6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هو الذي طلب الشارع فعله من كل مكلف بعينه : </w:t>
      </w:r>
    </w:p>
    <w:p w14:paraId="3E5399E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كفائي . </w:t>
      </w:r>
    </w:p>
    <w:p w14:paraId="28433A5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واجب عيني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622AB4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واجب مخير . </w:t>
      </w:r>
    </w:p>
    <w:p w14:paraId="6B124E36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واجب مؤقت .</w:t>
      </w:r>
    </w:p>
    <w:p w14:paraId="384F5206" w14:textId="77777777" w:rsidR="00BC1BF8" w:rsidRDefault="00BC1BF8" w:rsidP="00BC1BF8">
      <w:pPr>
        <w:rPr>
          <w:rtl/>
        </w:rPr>
      </w:pPr>
    </w:p>
    <w:p w14:paraId="560A72F1" w14:textId="77777777" w:rsidR="00BC1BF8" w:rsidRDefault="00BC1BF8" w:rsidP="00BC1BF8">
      <w:pPr>
        <w:rPr>
          <w:rtl/>
        </w:rPr>
      </w:pPr>
    </w:p>
    <w:p w14:paraId="69E85B52" w14:textId="77777777" w:rsidR="00BC1BF8" w:rsidRDefault="00BC1BF8" w:rsidP="00BC1BF8">
      <w:pPr>
        <w:rPr>
          <w:rtl/>
        </w:rPr>
      </w:pPr>
    </w:p>
    <w:p w14:paraId="1204357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هو ما طلب الشارع فعله على وجه التخيير :</w:t>
      </w:r>
    </w:p>
    <w:p w14:paraId="4684573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مخير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E13E221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واجب معين . </w:t>
      </w:r>
    </w:p>
    <w:p w14:paraId="3BD6E87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واجب عيني . </w:t>
      </w:r>
    </w:p>
    <w:p w14:paraId="3EA0632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واجب غير مؤقت .</w:t>
      </w:r>
    </w:p>
    <w:p w14:paraId="2A08FE80" w14:textId="77777777" w:rsidR="00BC1BF8" w:rsidRDefault="00BC1BF8" w:rsidP="00BC1BF8">
      <w:pPr>
        <w:rPr>
          <w:rtl/>
        </w:rPr>
      </w:pPr>
    </w:p>
    <w:p w14:paraId="36184FD7" w14:textId="77777777" w:rsidR="00BC1BF8" w:rsidRDefault="00BC1BF8" w:rsidP="00BC1BF8">
      <w:pPr>
        <w:rPr>
          <w:rtl/>
        </w:rPr>
      </w:pPr>
    </w:p>
    <w:p w14:paraId="5DBBAEB0" w14:textId="77777777" w:rsidR="00BC1BF8" w:rsidRDefault="00BC1BF8" w:rsidP="00BC1BF8">
      <w:pPr>
        <w:rPr>
          <w:rtl/>
        </w:rPr>
      </w:pPr>
    </w:p>
    <w:p w14:paraId="0429900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هو الذي عين الشارع وقت لأدائه :</w:t>
      </w:r>
    </w:p>
    <w:p w14:paraId="4985FF5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معين . </w:t>
      </w:r>
    </w:p>
    <w:p w14:paraId="34A2181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واجب عيني . </w:t>
      </w:r>
    </w:p>
    <w:p w14:paraId="498399A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واجب مؤقت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8AB61D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واجب غير مؤقت .</w:t>
      </w:r>
    </w:p>
    <w:p w14:paraId="41D4F601" w14:textId="77777777" w:rsidR="00BC1BF8" w:rsidRDefault="00BC1BF8" w:rsidP="00BC1BF8">
      <w:pPr>
        <w:rPr>
          <w:rtl/>
        </w:rPr>
      </w:pPr>
    </w:p>
    <w:p w14:paraId="21EE6519" w14:textId="77777777" w:rsidR="00BC1BF8" w:rsidRDefault="00BC1BF8" w:rsidP="00BC1BF8">
      <w:pPr>
        <w:rPr>
          <w:rtl/>
        </w:rPr>
      </w:pPr>
    </w:p>
    <w:p w14:paraId="51A936AA" w14:textId="77777777" w:rsidR="00BC1BF8" w:rsidRDefault="00BC1BF8" w:rsidP="00BC1BF8">
      <w:pPr>
        <w:rPr>
          <w:rtl/>
        </w:rPr>
      </w:pPr>
    </w:p>
    <w:p w14:paraId="63A2F5A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هو ما طلب الشارع حصوله من غير تعيين فاعله : </w:t>
      </w:r>
    </w:p>
    <w:p w14:paraId="7DB6854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واجب مخير . </w:t>
      </w:r>
    </w:p>
    <w:p w14:paraId="5E23891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واجب عيني . </w:t>
      </w:r>
    </w:p>
    <w:p w14:paraId="144F669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lastRenderedPageBreak/>
        <w:t xml:space="preserve">ج/ واجب كفائي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520696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 واجب معين .</w:t>
      </w:r>
    </w:p>
    <w:p w14:paraId="0778827E" w14:textId="77777777" w:rsidR="00BC1BF8" w:rsidRDefault="00BC1BF8" w:rsidP="00BC1BF8">
      <w:pPr>
        <w:rPr>
          <w:rtl/>
        </w:rPr>
      </w:pPr>
    </w:p>
    <w:p w14:paraId="3532C8BB" w14:textId="77777777" w:rsidR="00BC1BF8" w:rsidRDefault="00BC1BF8" w:rsidP="00BC1BF8">
      <w:pPr>
        <w:rPr>
          <w:rtl/>
        </w:rPr>
      </w:pPr>
    </w:p>
    <w:p w14:paraId="784B872C" w14:textId="77777777" w:rsidR="00BC1BF8" w:rsidRDefault="00BC1BF8" w:rsidP="00BC1BF8">
      <w:pPr>
        <w:rPr>
          <w:rtl/>
        </w:rPr>
      </w:pPr>
    </w:p>
    <w:p w14:paraId="048D89A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يطلق على الواجب </w:t>
      </w:r>
      <w:proofErr w:type="spellStart"/>
      <w:r>
        <w:rPr>
          <w:rFonts w:cs="Arial"/>
          <w:rtl/>
        </w:rPr>
        <w:t>الكفائي</w:t>
      </w:r>
      <w:proofErr w:type="spellEnd"/>
      <w:r>
        <w:rPr>
          <w:rFonts w:cs="Arial"/>
          <w:rtl/>
        </w:rPr>
        <w:t xml:space="preserve"> (فرض كفاية) :</w:t>
      </w:r>
    </w:p>
    <w:p w14:paraId="44E6065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78ED096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 خطأ .</w:t>
      </w:r>
    </w:p>
    <w:p w14:paraId="4CE4EA2D" w14:textId="77777777" w:rsidR="00BC1BF8" w:rsidRDefault="00BC1BF8" w:rsidP="00BC1BF8">
      <w:pPr>
        <w:rPr>
          <w:rtl/>
        </w:rPr>
      </w:pPr>
    </w:p>
    <w:p w14:paraId="04F89878" w14:textId="77777777" w:rsidR="00BC1BF8" w:rsidRDefault="00BC1BF8" w:rsidP="00BC1BF8">
      <w:pPr>
        <w:rPr>
          <w:rtl/>
        </w:rPr>
      </w:pPr>
    </w:p>
    <w:p w14:paraId="4FFDD815" w14:textId="77777777" w:rsidR="00BC1BF8" w:rsidRDefault="00BC1BF8" w:rsidP="00BC1BF8">
      <w:pPr>
        <w:rPr>
          <w:rtl/>
        </w:rPr>
      </w:pPr>
    </w:p>
    <w:p w14:paraId="5857891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الوفاء بالنذر ، يعد من الواجبات : </w:t>
      </w:r>
    </w:p>
    <w:p w14:paraId="313289E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</w:t>
      </w:r>
      <w:proofErr w:type="spellStart"/>
      <w:r>
        <w:rPr>
          <w:rFonts w:cs="Arial"/>
          <w:rtl/>
        </w:rPr>
        <w:t>الكفائية</w:t>
      </w:r>
      <w:proofErr w:type="spellEnd"/>
      <w:r>
        <w:rPr>
          <w:rFonts w:cs="Arial"/>
          <w:rtl/>
        </w:rPr>
        <w:t xml:space="preserve"> . </w:t>
      </w:r>
    </w:p>
    <w:p w14:paraId="7AE0266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المؤقتة . </w:t>
      </w:r>
    </w:p>
    <w:p w14:paraId="042DF09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المضيقه</w:t>
      </w:r>
      <w:proofErr w:type="spellEnd"/>
      <w:r>
        <w:rPr>
          <w:rFonts w:cs="Arial"/>
          <w:rtl/>
        </w:rPr>
        <w:t xml:space="preserve"> . </w:t>
      </w:r>
    </w:p>
    <w:p w14:paraId="7173D37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 غير المؤقتة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383F9FD" w14:textId="77777777" w:rsidR="00BC1BF8" w:rsidRDefault="00BC1BF8" w:rsidP="00BC1BF8">
      <w:pPr>
        <w:rPr>
          <w:rtl/>
        </w:rPr>
      </w:pPr>
    </w:p>
    <w:p w14:paraId="791A014D" w14:textId="77777777" w:rsidR="00BC1BF8" w:rsidRDefault="00BC1BF8" w:rsidP="00BC1BF8">
      <w:pPr>
        <w:rPr>
          <w:rtl/>
        </w:rPr>
      </w:pPr>
    </w:p>
    <w:p w14:paraId="75B0CF1F" w14:textId="77777777" w:rsidR="00BC1BF8" w:rsidRDefault="00BC1BF8" w:rsidP="00BC1BF8">
      <w:pPr>
        <w:rPr>
          <w:rtl/>
        </w:rPr>
      </w:pPr>
    </w:p>
    <w:p w14:paraId="1B06C4A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............./ هو طلب الشارع فعله طلاباً غير جازماً ، ومثاله السنن الرواتب ، صيام الاثنين والخميس </w:t>
      </w:r>
    </w:p>
    <w:p w14:paraId="6DB4411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أ/المكروه </w:t>
      </w:r>
    </w:p>
    <w:p w14:paraId="37330A0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المحرم </w:t>
      </w:r>
    </w:p>
    <w:p w14:paraId="3C15226F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ج/المندوب </w:t>
      </w:r>
      <w:r>
        <w:rPr>
          <w:rFonts w:ascii="Segoe UI Emoji" w:hAnsi="Segoe UI Emoji" w:cs="Segoe UI Emoji" w:hint="cs"/>
          <w:rtl/>
        </w:rPr>
        <w:t>✅</w:t>
      </w:r>
    </w:p>
    <w:p w14:paraId="11D6DF6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د/المباح</w:t>
      </w:r>
    </w:p>
    <w:p w14:paraId="7B446B05" w14:textId="77777777" w:rsidR="00BC1BF8" w:rsidRDefault="00BC1BF8" w:rsidP="00BC1BF8">
      <w:pPr>
        <w:rPr>
          <w:rtl/>
        </w:rPr>
      </w:pPr>
    </w:p>
    <w:p w14:paraId="0ACA9668" w14:textId="77777777" w:rsidR="00BC1BF8" w:rsidRDefault="00BC1BF8" w:rsidP="00BC1BF8">
      <w:pPr>
        <w:rPr>
          <w:rtl/>
        </w:rPr>
      </w:pPr>
    </w:p>
    <w:p w14:paraId="18F8C35D" w14:textId="77777777" w:rsidR="00BC1BF8" w:rsidRDefault="00BC1BF8" w:rsidP="00BC1BF8">
      <w:pPr>
        <w:rPr>
          <w:rtl/>
        </w:rPr>
      </w:pPr>
    </w:p>
    <w:p w14:paraId="1A6B876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المكروه هو م طلب الشارع تركة تركاً جازماً؟ </w:t>
      </w:r>
    </w:p>
    <w:p w14:paraId="2A35376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أ/صح </w:t>
      </w:r>
    </w:p>
    <w:p w14:paraId="569A655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ب/خطأ </w:t>
      </w:r>
      <w:r>
        <w:rPr>
          <w:rFonts w:ascii="Segoe UI Emoji" w:hAnsi="Segoe UI Emoji" w:cs="Segoe UI Emoji" w:hint="cs"/>
          <w:rtl/>
        </w:rPr>
        <w:t>✅</w:t>
      </w:r>
    </w:p>
    <w:p w14:paraId="7C2ECA64" w14:textId="77777777" w:rsidR="00BC1BF8" w:rsidRDefault="00BC1BF8" w:rsidP="00BC1BF8">
      <w:pPr>
        <w:rPr>
          <w:rtl/>
        </w:rPr>
      </w:pPr>
      <w:r>
        <w:rPr>
          <w:rFonts w:ascii="Segoe UI Emoji" w:hAnsi="Segoe UI Emoji" w:cs="Segoe UI Emoji" w:hint="cs"/>
          <w:rtl/>
        </w:rPr>
        <w:t>💢</w:t>
      </w:r>
      <w:r>
        <w:rPr>
          <w:rFonts w:ascii="Arial" w:hAnsi="Arial" w:cs="Arial" w:hint="cs"/>
          <w:rtl/>
        </w:rPr>
        <w:t>المحرم</w:t>
      </w:r>
    </w:p>
    <w:p w14:paraId="2A174DF9" w14:textId="77777777" w:rsidR="00BC1BF8" w:rsidRDefault="00BC1BF8" w:rsidP="00BC1BF8">
      <w:pPr>
        <w:rPr>
          <w:rtl/>
        </w:rPr>
      </w:pPr>
    </w:p>
    <w:p w14:paraId="5B1715CF" w14:textId="77777777" w:rsidR="00BC1BF8" w:rsidRDefault="00BC1BF8" w:rsidP="00BC1BF8">
      <w:pPr>
        <w:rPr>
          <w:rtl/>
        </w:rPr>
      </w:pPr>
    </w:p>
    <w:p w14:paraId="1FAC8390" w14:textId="77777777" w:rsidR="00BC1BF8" w:rsidRDefault="00BC1BF8" w:rsidP="00BC1BF8">
      <w:pPr>
        <w:rPr>
          <w:rtl/>
        </w:rPr>
      </w:pPr>
    </w:p>
    <w:p w14:paraId="383FEB3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........./هو م طلب الشارع تركه غير جازماً ؟ </w:t>
      </w:r>
    </w:p>
    <w:p w14:paraId="072FE79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المحرم </w:t>
      </w:r>
    </w:p>
    <w:p w14:paraId="53D4455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المباح </w:t>
      </w:r>
    </w:p>
    <w:p w14:paraId="1174673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ج/ المكروه </w:t>
      </w:r>
      <w:r>
        <w:rPr>
          <w:rFonts w:ascii="Segoe UI Emoji" w:hAnsi="Segoe UI Emoji" w:cs="Segoe UI Emoji" w:hint="cs"/>
          <w:rtl/>
        </w:rPr>
        <w:t>✅</w:t>
      </w:r>
    </w:p>
    <w:p w14:paraId="39A81ED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د /السبب</w:t>
      </w:r>
    </w:p>
    <w:p w14:paraId="01B4F07C" w14:textId="77777777" w:rsidR="00BC1BF8" w:rsidRDefault="00BC1BF8" w:rsidP="00BC1BF8">
      <w:pPr>
        <w:rPr>
          <w:rtl/>
        </w:rPr>
      </w:pPr>
    </w:p>
    <w:p w14:paraId="157A839D" w14:textId="77777777" w:rsidR="00BC1BF8" w:rsidRDefault="00BC1BF8" w:rsidP="00BC1BF8">
      <w:pPr>
        <w:rPr>
          <w:rtl/>
        </w:rPr>
      </w:pPr>
    </w:p>
    <w:p w14:paraId="1817EB37" w14:textId="77777777" w:rsidR="00BC1BF8" w:rsidRDefault="00BC1BF8" w:rsidP="00BC1BF8">
      <w:pPr>
        <w:rPr>
          <w:rtl/>
        </w:rPr>
      </w:pPr>
    </w:p>
    <w:p w14:paraId="68A76AE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المباح / هو م ....... الشارع بين فعله وتركه على حد سوى</w:t>
      </w:r>
    </w:p>
    <w:p w14:paraId="79BD1C8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اجبر </w:t>
      </w:r>
    </w:p>
    <w:p w14:paraId="66FC1D24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خيّر </w:t>
      </w:r>
      <w:r>
        <w:rPr>
          <w:rFonts w:ascii="Segoe UI Emoji" w:hAnsi="Segoe UI Emoji" w:cs="Segoe UI Emoji" w:hint="cs"/>
          <w:rtl/>
        </w:rPr>
        <w:t>✅</w:t>
      </w:r>
    </w:p>
    <w:p w14:paraId="70F6CD9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جـ /منع</w:t>
      </w:r>
    </w:p>
    <w:p w14:paraId="473ACA37" w14:textId="77777777" w:rsidR="00BC1BF8" w:rsidRDefault="00BC1BF8" w:rsidP="00BC1BF8">
      <w:pPr>
        <w:rPr>
          <w:rtl/>
        </w:rPr>
      </w:pPr>
    </w:p>
    <w:p w14:paraId="356C733A" w14:textId="77777777" w:rsidR="00BC1BF8" w:rsidRDefault="00BC1BF8" w:rsidP="00BC1BF8">
      <w:pPr>
        <w:rPr>
          <w:rtl/>
        </w:rPr>
      </w:pPr>
    </w:p>
    <w:p w14:paraId="1C8D4A58" w14:textId="77777777" w:rsidR="00BC1BF8" w:rsidRDefault="00BC1BF8" w:rsidP="00BC1BF8">
      <w:pPr>
        <w:rPr>
          <w:rtl/>
        </w:rPr>
      </w:pPr>
    </w:p>
    <w:p w14:paraId="7369D660" w14:textId="77777777" w:rsidR="00BC1BF8" w:rsidRDefault="00BC1BF8" w:rsidP="00BC1BF8">
      <w:pPr>
        <w:rPr>
          <w:rtl/>
        </w:rPr>
      </w:pPr>
      <w:r>
        <w:rPr>
          <w:rFonts w:ascii="Segoe UI Emoji" w:hAnsi="Segoe UI Emoji" w:cs="Segoe UI Emoji" w:hint="cs"/>
          <w:rtl/>
        </w:rPr>
        <w:t>✔️➖✖️</w:t>
      </w:r>
    </w:p>
    <w:p w14:paraId="3E521AD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قاعدة الشرع ف الاشياء الغير ضاره -التحريم -</w:t>
      </w:r>
    </w:p>
    <w:p w14:paraId="6EDD38A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أ/صح </w:t>
      </w:r>
    </w:p>
    <w:p w14:paraId="37D3F4A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 خطاء </w:t>
      </w:r>
      <w:r>
        <w:rPr>
          <w:rFonts w:ascii="Segoe UI Emoji" w:hAnsi="Segoe UI Emoji" w:cs="Segoe UI Emoji" w:hint="cs"/>
          <w:rtl/>
        </w:rPr>
        <w:t>✅</w:t>
      </w:r>
    </w:p>
    <w:p w14:paraId="595D804F" w14:textId="77777777" w:rsidR="00BC1BF8" w:rsidRDefault="00BC1BF8" w:rsidP="00BC1BF8">
      <w:pPr>
        <w:rPr>
          <w:rtl/>
        </w:rPr>
      </w:pPr>
      <w:r>
        <w:rPr>
          <w:rFonts w:ascii="Segoe UI Emoji" w:hAnsi="Segoe UI Emoji" w:cs="Segoe UI Emoji" w:hint="cs"/>
          <w:rtl/>
        </w:rPr>
        <w:t>💢</w:t>
      </w:r>
      <w:r>
        <w:rPr>
          <w:rFonts w:ascii="Arial" w:hAnsi="Arial" w:cs="Arial" w:hint="cs"/>
          <w:rtl/>
        </w:rPr>
        <w:t>الاباحة</w:t>
      </w:r>
    </w:p>
    <w:p w14:paraId="73104823" w14:textId="77777777" w:rsidR="00BC1BF8" w:rsidRDefault="00BC1BF8" w:rsidP="00BC1BF8">
      <w:pPr>
        <w:rPr>
          <w:rtl/>
        </w:rPr>
      </w:pPr>
    </w:p>
    <w:p w14:paraId="52AC6711" w14:textId="77777777" w:rsidR="00BC1BF8" w:rsidRDefault="00BC1BF8" w:rsidP="00BC1BF8">
      <w:pPr>
        <w:rPr>
          <w:rtl/>
        </w:rPr>
      </w:pPr>
    </w:p>
    <w:p w14:paraId="3AFAD6DC" w14:textId="77777777" w:rsidR="00BC1BF8" w:rsidRDefault="00BC1BF8" w:rsidP="00BC1BF8">
      <w:pPr>
        <w:rPr>
          <w:rtl/>
        </w:rPr>
      </w:pPr>
      <w:r>
        <w:rPr>
          <w:rFonts w:ascii="Segoe UI Emoji" w:hAnsi="Segoe UI Emoji" w:cs="Segoe UI Emoji" w:hint="cs"/>
          <w:rtl/>
        </w:rPr>
        <w:t>✔️➖✖️</w:t>
      </w:r>
    </w:p>
    <w:p w14:paraId="44118E0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من </w:t>
      </w:r>
      <w:proofErr w:type="spellStart"/>
      <w:r>
        <w:rPr>
          <w:rFonts w:cs="Arial"/>
          <w:rtl/>
        </w:rPr>
        <w:t>الامثله</w:t>
      </w:r>
      <w:proofErr w:type="spellEnd"/>
      <w:r>
        <w:rPr>
          <w:rFonts w:cs="Arial"/>
          <w:rtl/>
        </w:rPr>
        <w:t xml:space="preserve"> على الاشياء المكروه الاكل والشرب فـ الشمال :</w:t>
      </w:r>
    </w:p>
    <w:p w14:paraId="7082E07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أ/صح </w:t>
      </w:r>
      <w:r>
        <w:rPr>
          <w:rFonts w:ascii="Segoe UI Emoji" w:hAnsi="Segoe UI Emoji" w:cs="Segoe UI Emoji" w:hint="cs"/>
          <w:rtl/>
        </w:rPr>
        <w:t>✅</w:t>
      </w:r>
    </w:p>
    <w:p w14:paraId="67EAE07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ب/خطاء</w:t>
      </w:r>
    </w:p>
    <w:p w14:paraId="38B32DE5" w14:textId="77777777" w:rsidR="00BC1BF8" w:rsidRDefault="00BC1BF8" w:rsidP="00BC1BF8">
      <w:pPr>
        <w:rPr>
          <w:rtl/>
        </w:rPr>
      </w:pPr>
    </w:p>
    <w:p w14:paraId="4CF48827" w14:textId="77777777" w:rsidR="00BC1BF8" w:rsidRDefault="00BC1BF8" w:rsidP="00BC1BF8">
      <w:pPr>
        <w:rPr>
          <w:rtl/>
        </w:rPr>
      </w:pPr>
    </w:p>
    <w:p w14:paraId="5C181177" w14:textId="77777777" w:rsidR="00BC1BF8" w:rsidRDefault="00BC1BF8" w:rsidP="00BC1BF8">
      <w:pPr>
        <w:rPr>
          <w:rtl/>
        </w:rPr>
      </w:pPr>
    </w:p>
    <w:p w14:paraId="2262DF25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lastRenderedPageBreak/>
        <w:t xml:space="preserve">يعتبر الحكم ........مهماً لان الله وضعه ليكون دليلاً عند </w:t>
      </w:r>
      <w:proofErr w:type="spellStart"/>
      <w:r>
        <w:rPr>
          <w:rFonts w:cs="Arial"/>
          <w:rtl/>
        </w:rPr>
        <w:t>مانقوم</w:t>
      </w:r>
      <w:proofErr w:type="spellEnd"/>
      <w:r>
        <w:rPr>
          <w:rFonts w:cs="Arial"/>
          <w:rtl/>
        </w:rPr>
        <w:t xml:space="preserve"> بالحكم .......؟ </w:t>
      </w:r>
    </w:p>
    <w:p w14:paraId="46174AE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 الوضعي -التكليفي </w:t>
      </w:r>
      <w:r>
        <w:rPr>
          <w:rFonts w:ascii="Segoe UI Emoji" w:hAnsi="Segoe UI Emoji" w:cs="Segoe UI Emoji" w:hint="cs"/>
          <w:rtl/>
        </w:rPr>
        <w:t>✅</w:t>
      </w:r>
    </w:p>
    <w:p w14:paraId="06A1968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ب/التكليفي -الوضعي</w:t>
      </w:r>
    </w:p>
    <w:p w14:paraId="00187045" w14:textId="77777777" w:rsidR="00BC1BF8" w:rsidRDefault="00BC1BF8" w:rsidP="00BC1BF8">
      <w:pPr>
        <w:rPr>
          <w:rtl/>
        </w:rPr>
      </w:pPr>
    </w:p>
    <w:p w14:paraId="4497B586" w14:textId="77777777" w:rsidR="00BC1BF8" w:rsidRDefault="00BC1BF8" w:rsidP="00BC1BF8">
      <w:pPr>
        <w:rPr>
          <w:rtl/>
        </w:rPr>
      </w:pPr>
    </w:p>
    <w:p w14:paraId="0B1BA0D6" w14:textId="77777777" w:rsidR="00BC1BF8" w:rsidRDefault="00BC1BF8" w:rsidP="00BC1BF8">
      <w:pPr>
        <w:rPr>
          <w:rtl/>
        </w:rPr>
      </w:pPr>
    </w:p>
    <w:p w14:paraId="3DF5F9F9" w14:textId="77777777" w:rsidR="00BC1BF8" w:rsidRDefault="00BC1BF8" w:rsidP="00BC1BF8">
      <w:pPr>
        <w:rPr>
          <w:rtl/>
        </w:rPr>
      </w:pPr>
      <w:r>
        <w:rPr>
          <w:rFonts w:ascii="Segoe UI Emoji" w:hAnsi="Segoe UI Emoji" w:cs="Segoe UI Emoji" w:hint="cs"/>
          <w:rtl/>
        </w:rPr>
        <w:t>✔️➖✖️</w:t>
      </w:r>
    </w:p>
    <w:p w14:paraId="2083A33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الحكم الوضعي -يخدم -الحكم التكليفي؟ </w:t>
      </w:r>
    </w:p>
    <w:p w14:paraId="7518718E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أ/صح </w:t>
      </w:r>
      <w:r>
        <w:rPr>
          <w:rFonts w:ascii="Segoe UI Emoji" w:hAnsi="Segoe UI Emoji" w:cs="Segoe UI Emoji" w:hint="cs"/>
          <w:rtl/>
        </w:rPr>
        <w:t>✅</w:t>
      </w:r>
    </w:p>
    <w:p w14:paraId="45C93DDC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ب/خطا</w:t>
      </w:r>
    </w:p>
    <w:p w14:paraId="545702B4" w14:textId="77777777" w:rsidR="00BC1BF8" w:rsidRDefault="00BC1BF8" w:rsidP="00BC1BF8">
      <w:pPr>
        <w:rPr>
          <w:rtl/>
        </w:rPr>
      </w:pPr>
    </w:p>
    <w:p w14:paraId="290F8ECE" w14:textId="77777777" w:rsidR="00BC1BF8" w:rsidRDefault="00BC1BF8" w:rsidP="00BC1BF8">
      <w:pPr>
        <w:rPr>
          <w:rtl/>
        </w:rPr>
      </w:pPr>
    </w:p>
    <w:p w14:paraId="54E63F63" w14:textId="77777777" w:rsidR="00BC1BF8" w:rsidRDefault="00BC1BF8" w:rsidP="00BC1BF8">
      <w:pPr>
        <w:rPr>
          <w:rtl/>
        </w:rPr>
      </w:pPr>
    </w:p>
    <w:p w14:paraId="201AAEE7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من اقسام الحكم الوضعي ؟ </w:t>
      </w:r>
    </w:p>
    <w:p w14:paraId="3AB4AA03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أ/الشرط </w:t>
      </w:r>
    </w:p>
    <w:p w14:paraId="3FEB039D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ب/العله </w:t>
      </w:r>
    </w:p>
    <w:p w14:paraId="35F685A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جـ/السبب</w:t>
      </w:r>
    </w:p>
    <w:p w14:paraId="4D728640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د/جميع م سبق </w:t>
      </w:r>
      <w:r>
        <w:rPr>
          <w:rFonts w:ascii="Segoe UI Emoji" w:hAnsi="Segoe UI Emoji" w:cs="Segoe UI Emoji" w:hint="cs"/>
          <w:rtl/>
        </w:rPr>
        <w:t>✅</w:t>
      </w:r>
    </w:p>
    <w:p w14:paraId="3D9527A2" w14:textId="77777777" w:rsidR="00BC1BF8" w:rsidRDefault="00BC1BF8" w:rsidP="00BC1BF8">
      <w:pPr>
        <w:rPr>
          <w:rtl/>
        </w:rPr>
      </w:pPr>
    </w:p>
    <w:p w14:paraId="1E1E3849" w14:textId="77777777" w:rsidR="00BC1BF8" w:rsidRDefault="00BC1BF8" w:rsidP="00BC1BF8">
      <w:pPr>
        <w:rPr>
          <w:rtl/>
        </w:rPr>
      </w:pPr>
    </w:p>
    <w:p w14:paraId="08621879" w14:textId="77777777" w:rsidR="00BC1BF8" w:rsidRDefault="00BC1BF8" w:rsidP="00BC1BF8">
      <w:pPr>
        <w:rPr>
          <w:rtl/>
        </w:rPr>
      </w:pPr>
    </w:p>
    <w:p w14:paraId="3651862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........../هو م يلزم من وجوده لوجوده ، وعدمه لعدمه ؟</w:t>
      </w:r>
    </w:p>
    <w:p w14:paraId="7094D98A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أ/السبب</w:t>
      </w:r>
      <w:r>
        <w:rPr>
          <w:rFonts w:ascii="Segoe UI Emoji" w:hAnsi="Segoe UI Emoji" w:cs="Segoe UI Emoji" w:hint="cs"/>
          <w:rtl/>
        </w:rPr>
        <w:t>✅</w:t>
      </w:r>
    </w:p>
    <w:p w14:paraId="196A6CA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ب/العله</w:t>
      </w:r>
    </w:p>
    <w:p w14:paraId="22D6531A" w14:textId="77777777" w:rsidR="00BC1BF8" w:rsidRDefault="00BC1BF8" w:rsidP="00BC1BF8">
      <w:pPr>
        <w:rPr>
          <w:rtl/>
        </w:rPr>
      </w:pPr>
    </w:p>
    <w:p w14:paraId="133ED488" w14:textId="77777777" w:rsidR="00BC1BF8" w:rsidRDefault="00BC1BF8" w:rsidP="00BC1BF8">
      <w:pPr>
        <w:rPr>
          <w:rtl/>
        </w:rPr>
      </w:pPr>
    </w:p>
    <w:p w14:paraId="6C6C0ED7" w14:textId="77777777" w:rsidR="00BC1BF8" w:rsidRDefault="00BC1BF8" w:rsidP="00BC1BF8">
      <w:pPr>
        <w:rPr>
          <w:rtl/>
        </w:rPr>
      </w:pPr>
    </w:p>
    <w:p w14:paraId="0882391B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......../هي الوصف الجامع بين الفرع والاصل المناسب للشرع ؟ </w:t>
      </w:r>
    </w:p>
    <w:p w14:paraId="06D582F9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أ/الشرط </w:t>
      </w:r>
    </w:p>
    <w:p w14:paraId="480E4CD8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 xml:space="preserve">ب/العله </w:t>
      </w:r>
      <w:r>
        <w:rPr>
          <w:rFonts w:ascii="Segoe UI Emoji" w:hAnsi="Segoe UI Emoji" w:cs="Segoe UI Emoji" w:hint="cs"/>
          <w:rtl/>
        </w:rPr>
        <w:t>✅</w:t>
      </w:r>
    </w:p>
    <w:p w14:paraId="67A6D1C2" w14:textId="77777777" w:rsidR="00BC1BF8" w:rsidRDefault="00BC1BF8" w:rsidP="00BC1BF8">
      <w:pPr>
        <w:rPr>
          <w:rtl/>
        </w:rPr>
      </w:pPr>
      <w:r>
        <w:rPr>
          <w:rFonts w:cs="Arial"/>
          <w:rtl/>
        </w:rPr>
        <w:t>جـ/السبب</w:t>
      </w:r>
    </w:p>
    <w:p w14:paraId="61E3A116" w14:textId="77777777" w:rsidR="000C4FA2" w:rsidRDefault="000C4FA2"/>
    <w:sectPr w:rsidR="000C4FA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68"/>
    <w:rsid w:val="000C4FA2"/>
    <w:rsid w:val="00A65E68"/>
    <w:rsid w:val="00BC1BF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9F0C6"/>
  <w15:chartTrackingRefBased/>
  <w15:docId w15:val="{FAEAFE86-599F-470A-9F11-BD99937D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2018-11-23T10:00:00Z</dcterms:created>
  <dcterms:modified xsi:type="dcterms:W3CDTF">2018-11-23T10:00:00Z</dcterms:modified>
</cp:coreProperties>
</file>