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spacing w:after="0" w:lin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-558799</wp:posOffset>
                </wp:positionH>
                <wp:positionV relativeFrom="paragraph">
                  <wp:posOffset>133350</wp:posOffset>
                </wp:positionV>
                <wp:extent cx="6540500" cy="425450"/>
                <wp:effectExtent b="12700" l="0" r="1270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0500" cy="425450"/>
                        </a:xfrm>
                        <a:prstGeom prst="roundRect">
                          <a:avLst/>
                        </a:prstGeom>
                        <a:noFill/>
                        <a:ln cap="flat" cmpd="sng" w="9525" algn="ctr">
                          <a:solidFill>
                            <a:schemeClr val="dk1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style>
                        <a:lnRef idx="0">
                          <a:scrgbClr b="0" g="0" r="0"/>
                        </a:lnRef>
                        <a:fillRef idx="0">
                          <a:scrgbClr b="0" g="0" r="0"/>
                        </a:fillRef>
                        <a:effectRef idx="0">
                          <a:scrgbClr b="0" g="0" r="0"/>
                        </a:effectRef>
                        <a:fontRef idx="minor">
                          <a:schemeClr val="dk1"/>
                        </a:fontRef>
                      </wps:style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-558799</wp:posOffset>
                </wp:positionH>
                <wp:positionV relativeFrom="paragraph">
                  <wp:posOffset>133350</wp:posOffset>
                </wp:positionV>
                <wp:extent cx="6553200" cy="438150"/>
                <wp:effectExtent b="0" l="0" r="0" t="0"/>
                <wp:wrapNone/>
                <wp:docPr id="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53200" cy="438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tabs>
          <w:tab w:val="left" w:leader="none" w:pos="946"/>
        </w:tabs>
        <w:bidi w:val="1"/>
        <w:spacing w:after="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اسم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الطالبة</w:t>
      </w:r>
      <w:r w:rsidDel="00000000" w:rsidR="00000000" w:rsidRPr="00000000">
        <w:rPr>
          <w:b w:val="1"/>
          <w:sz w:val="28"/>
          <w:szCs w:val="28"/>
          <w:rtl w:val="1"/>
        </w:rPr>
        <w:t xml:space="preserve">:...........................................  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الصف</w:t>
      </w:r>
      <w:r w:rsidDel="00000000" w:rsidR="00000000" w:rsidRPr="00000000">
        <w:rPr>
          <w:b w:val="1"/>
          <w:sz w:val="28"/>
          <w:szCs w:val="28"/>
          <w:rtl w:val="1"/>
        </w:rPr>
        <w:t xml:space="preserve">:..................................</w:t>
      </w:r>
    </w:p>
    <w:p w:rsidR="00000000" w:rsidDel="00000000" w:rsidP="00000000" w:rsidRDefault="00000000" w:rsidRPr="00000000" w14:paraId="00000003">
      <w:pPr>
        <w:tabs>
          <w:tab w:val="left" w:leader="none" w:pos="946"/>
        </w:tabs>
        <w:bidi w:val="1"/>
        <w:spacing w:after="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spacing w:after="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الصف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الخامس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ابتدائي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للفصل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الدراسي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الثاني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للعام</w:t>
      </w:r>
      <w:r w:rsidDel="00000000" w:rsidR="00000000" w:rsidRPr="00000000">
        <w:rPr>
          <w:b w:val="1"/>
          <w:sz w:val="28"/>
          <w:szCs w:val="28"/>
          <w:rtl w:val="1"/>
        </w:rPr>
        <w:t xml:space="preserve"> 1444</w:t>
      </w:r>
      <w:r w:rsidDel="00000000" w:rsidR="00000000" w:rsidRPr="00000000">
        <w:rPr>
          <w:b w:val="1"/>
          <w:sz w:val="28"/>
          <w:szCs w:val="28"/>
          <w:rtl w:val="1"/>
        </w:rPr>
        <w:t xml:space="preserve">هـ</w:t>
      </w:r>
    </w:p>
    <w:p w:rsidR="00000000" w:rsidDel="00000000" w:rsidP="00000000" w:rsidRDefault="00000000" w:rsidRPr="00000000" w14:paraId="00000005">
      <w:pPr>
        <w:bidi w:val="1"/>
        <w:spacing w:after="0" w:lin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spacing w:after="0" w:line="240" w:lineRule="auto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الأول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: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ضعي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علامة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(√ )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أمام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العبارات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الصحيحة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وعلامة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(</w:t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ꭕ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)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أمام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العبارات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الخاطئة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502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الاسراع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الخروج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لجنة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الاختبار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يساعد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النجاح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       ).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502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النباتات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الطبيعية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داخل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غرفة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النوم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ليلا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تلوث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الهواء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      ).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502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شعرت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بالملل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فينبغي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تضغطي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نفسك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حتى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تنتهي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     ).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502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أسباب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تلوث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صدأ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الأنابيب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ورداءتها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     ).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502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ينبغي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أتوكل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أثق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لدي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معلومات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      ).</w:t>
      </w:r>
    </w:p>
    <w:p w:rsidR="00000000" w:rsidDel="00000000" w:rsidP="00000000" w:rsidRDefault="00000000" w:rsidRPr="00000000" w14:paraId="0000000C">
      <w:pPr>
        <w:bidi w:val="1"/>
        <w:spacing w:after="0" w:line="36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after="0" w:line="240" w:lineRule="auto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الثاني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: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اختاري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الإجابة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الصحيحة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240" w:line="240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افضل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للمذاكرة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166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اثناء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الوجبة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166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مشاهدة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التلفاز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166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عندما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الذهن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صافيا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16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أفضل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طريقة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للمذاكرة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037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نهاية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037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المذاكرة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اليومية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037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المذاكرة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الأسبوعية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03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أسباب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تلوث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تسرب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مياه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الصرف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الصحي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خزانات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المياه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النباتات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الطبيعية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داخل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المنزل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عوادم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السيارات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واجهت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سؤال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صعب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تفعلين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تحاولين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تذكر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إجابته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وترك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بقية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الأسئلة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تتركينه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تعودين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إليه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الانتهاء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اجابة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بقية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الأسئلة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تفضلين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عدم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إضاعة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الوقت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تعرفينه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دخلت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الاختبار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دون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استذكار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المادة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تكون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النتيجة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يصعب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الاجابة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الأسئلة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       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الاجابة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الاسئلة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بسهولة</w:t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1440" w:top="1440" w:left="1800" w:right="1800" w:header="794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bookmarkStart w:colFirst="0" w:colLast="0" w:name="_gjdgxs" w:id="0"/>
    <w:bookmarkEnd w:id="0"/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1"/>
      </w:rPr>
      <w:t xml:space="preserve">معلمة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1"/>
      </w:rPr>
      <w:t xml:space="preserve">المادة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1"/>
      </w:rPr>
      <w:t xml:space="preserve"> :                                                        (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1"/>
      </w:rPr>
      <w:t xml:space="preserve">بالتــــــــوفيــــــــــق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1"/>
      </w:rPr>
      <w:t xml:space="preserve">للجــــــــميـــــــــع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1"/>
      </w:rPr>
      <w:t xml:space="preserve"> )              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  <w:tab w:val="left" w:leader="none" w:pos="185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 xml:space="preserve">  </w: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4044950</wp:posOffset>
              </wp:positionH>
              <wp:positionV relativeFrom="paragraph">
                <wp:posOffset>-449579</wp:posOffset>
              </wp:positionV>
              <wp:extent cx="1822450" cy="876300"/>
              <wp:effectExtent b="0" l="0" r="6350" t="0"/>
              <wp:wrapNone/>
              <wp:docPr id="2" name=""/>
              <a:graphic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2450" cy="876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577B71" w:rsidDel="00000000" w:rsidP="00577B71" w:rsidRDefault="00577B71" w:rsidRPr="00577B71" w14:paraId="332F75CB" w14:textId="6FA737ED">
                          <w:pPr>
                            <w:spacing w:after="0" w:line="240" w:lineRule="auto"/>
                            <w:jc w:val="both"/>
                            <w:rPr>
                              <w:b w:val="1"/>
                              <w:bCs w:val="1"/>
                              <w:rtl w:val="1"/>
                            </w:rPr>
                          </w:pPr>
                          <w:r w:rsidDel="00000000" w:rsidR="00000000" w:rsidRPr="00577B71">
                            <w:rPr>
                              <w:rFonts w:hint="cs"/>
                              <w:b w:val="1"/>
                              <w:bCs w:val="1"/>
                              <w:rtl w:val="1"/>
                            </w:rPr>
                            <w:t>المملكة العربية السعودية</w:t>
                          </w:r>
                        </w:p>
                        <w:p w:rsidR="00577B71" w:rsidDel="00000000" w:rsidP="00577B71" w:rsidRDefault="00577B71" w:rsidRPr="00577B71" w14:paraId="7D1963A6" w14:textId="5623E7E0">
                          <w:pPr>
                            <w:spacing w:after="0" w:line="240" w:lineRule="auto"/>
                            <w:jc w:val="both"/>
                            <w:rPr>
                              <w:b w:val="1"/>
                              <w:bCs w:val="1"/>
                              <w:rtl w:val="1"/>
                            </w:rPr>
                          </w:pPr>
                          <w:r w:rsidDel="00000000" w:rsidR="00000000" w:rsidRPr="00577B71">
                            <w:rPr>
                              <w:rFonts w:hint="cs"/>
                              <w:b w:val="1"/>
                              <w:bCs w:val="1"/>
                              <w:rtl w:val="1"/>
                            </w:rPr>
                            <w:t>وزارة التعليم</w:t>
                          </w:r>
                        </w:p>
                        <w:p w:rsidR="00577B71" w:rsidDel="00000000" w:rsidP="00AB4619" w:rsidRDefault="00577B71" w:rsidRPr="00577B71" w14:paraId="3A836DE4" w14:textId="5A097CAB">
                          <w:pPr>
                            <w:spacing w:after="0" w:line="240" w:lineRule="auto"/>
                            <w:jc w:val="both"/>
                            <w:rPr>
                              <w:b w:val="1"/>
                              <w:bCs w:val="1"/>
                              <w:rtl w:val="1"/>
                            </w:rPr>
                          </w:pPr>
                          <w:r w:rsidDel="00000000" w:rsidR="00000000" w:rsidRPr="00577B71">
                            <w:rPr>
                              <w:rFonts w:hint="cs"/>
                              <w:b w:val="1"/>
                              <w:bCs w:val="1"/>
                              <w:rtl w:val="1"/>
                            </w:rPr>
                            <w:t xml:space="preserve">إدارة التعليم </w:t>
                          </w:r>
                        </w:p>
                        <w:p w:rsidR="00577B71" w:rsidDel="00000000" w:rsidP="00577B71" w:rsidRDefault="00577B71" w:rsidRPr="00577B71" w14:paraId="576AC486" w14:textId="4C1B9AAB">
                          <w:pPr>
                            <w:spacing w:after="0" w:line="240" w:lineRule="auto"/>
                            <w:jc w:val="both"/>
                            <w:rPr>
                              <w:b w:val="1"/>
                              <w:bCs w:val="1"/>
                              <w:rtl w:val="1"/>
                            </w:rPr>
                          </w:pPr>
                          <w:r w:rsidDel="00000000" w:rsidR="00000000" w:rsidRPr="00577B71">
                            <w:rPr>
                              <w:rFonts w:hint="cs"/>
                              <w:b w:val="1"/>
                              <w:bCs w:val="1"/>
                              <w:rtl w:val="1"/>
                            </w:rPr>
                            <w:t xml:space="preserve">الابتدائية </w:t>
                          </w:r>
                        </w:p>
                      </w:txbxContent>
                    </wps:txbx>
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4044950</wp:posOffset>
              </wp:positionH>
              <wp:positionV relativeFrom="paragraph">
                <wp:posOffset>-449579</wp:posOffset>
              </wp:positionV>
              <wp:extent cx="1828800" cy="876300"/>
              <wp:effectExtent b="0" l="0" r="0" t="0"/>
              <wp:wrapNone/>
              <wp:docPr id="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28800" cy="8763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2400300</wp:posOffset>
              </wp:positionH>
              <wp:positionV relativeFrom="paragraph">
                <wp:posOffset>-466089</wp:posOffset>
              </wp:positionV>
              <wp:extent cx="1498600" cy="876300"/>
              <wp:effectExtent b="0" l="0" r="6350" t="0"/>
              <wp:wrapNone/>
              <wp:docPr id="1" name=""/>
              <a:graphic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8600" cy="876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577B71" w:rsidDel="00000000" w:rsidP="0073122E" w:rsidRDefault="00577B71" w:rsidRPr="00000000" w14:paraId="3751D828" w14:textId="1BAA07C7">
                          <w:pPr>
                            <w:jc w:val="center"/>
                          </w:pPr>
                          <w:r w:rsidDel="00000000" w:rsidR="00000000" w:rsidRPr="00000000">
                            <w:rPr>
                              <w:rFonts w:hint="cs"/>
                              <w:noProof w:val="1"/>
                            </w:rPr>
                            <w:drawing>
                              <wp:inline distB="0" distT="0" distL="0" distR="0">
                                <wp:extent cx="1543050" cy="900893"/>
                                <wp:effectExtent b="0" l="0" r="0" t="0"/>
                                <wp:docPr id="4" name="صورة 4"/>
                                <wp:cNvGraphicFramePr>
                                  <a:graphicFrameLocks noChangeAspect="1"/>
                                </wp:cNvGraphicFramePr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4" name="صورة 4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/>
                                            <a:ext uri="{837473B0-CC2E-450A-ABE3-18F120FF3D39}"/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73000" cy="91837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2400300</wp:posOffset>
              </wp:positionH>
              <wp:positionV relativeFrom="paragraph">
                <wp:posOffset>-466089</wp:posOffset>
              </wp:positionV>
              <wp:extent cx="1504950" cy="876300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4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04950" cy="8763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-421639</wp:posOffset>
              </wp:positionV>
              <wp:extent cx="1574800" cy="819150"/>
              <wp:effectExtent b="0" l="0" r="0" t="0"/>
              <wp:wrapSquare wrapText="bothSides" distB="0" distT="0" distL="114300" distR="114300"/>
              <wp:docPr id="4" name=""/>
              <a:graphic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4800" cy="819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73122E" w:rsidDel="00000000" w:rsidP="00E632DC" w:rsidRDefault="0073122E" w:rsidRPr="00E632DC" w14:paraId="30013BA2" w14:textId="50CCA33E">
                          <w:pPr>
                            <w:pStyle w:val="a3"/>
                            <w:tabs>
                              <w:tab w:val="left" w:pos="1856"/>
                            </w:tabs>
                            <w:rPr>
                              <w:noProof w:val="1"/>
                            </w:rPr>
                          </w:pPr>
                          <w:r w:rsidDel="00000000" w:rsidR="00000000" w:rsidRPr="00000000">
                            <w:rPr>
                              <w:noProof w:val="1"/>
                            </w:rPr>
                            <w:drawing>
                              <wp:inline distB="0" distT="0" distL="0" distR="0">
                                <wp:extent cx="1054100" cy="535391"/>
                                <wp:effectExtent b="0" l="0" r="0" t="0"/>
                                <wp:docPr id="6" name="صورة 6"/>
                                <wp:cNvGraphicFramePr>
                                  <a:graphicFrameLocks noChangeAspect="1"/>
                                </wp:cNvGraphicFramePr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6" name="صورة 6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/>
                                            <a:ext uri="{837473B0-CC2E-450A-ABE3-18F120FF3D39}"/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66346" cy="54161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-421639</wp:posOffset>
              </wp:positionV>
              <wp:extent cx="1574800" cy="819150"/>
              <wp:effectExtent b="0" l="0" r="0" t="0"/>
              <wp:wrapSquare wrapText="bothSides" distB="0" distT="0" distL="114300" distR="114300"/>
              <wp:docPr id="4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5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74800" cy="8191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▪"/>
      <w:lvlJc w:val="left"/>
      <w:pPr>
        <w:ind w:left="116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8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60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2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4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6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8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20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26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▪"/>
      <w:lvlJc w:val="left"/>
      <w:pPr>
        <w:ind w:left="1037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757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decimal"/>
      <w:lvlText w:val="%1)"/>
      <w:lvlJc w:val="left"/>
      <w:pPr>
        <w:ind w:left="502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%1)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11" Type="http://schemas.openxmlformats.org/officeDocument/2006/relationships/header" Target="header2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9" Type="http://schemas.openxmlformats.org/officeDocument/2006/relationships/header" Target="header1.xml"/><Relationship Id="rId1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image" Target="media/image5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jpg"/><Relationship Id="rId3" Type="http://schemas.openxmlformats.org/officeDocument/2006/relationships/image" Target="media/image4.png"/><Relationship Id="rId4" Type="http://schemas.openxmlformats.org/officeDocument/2006/relationships/image" Target="media/image3.png"/><Relationship Id="rId5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