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7C58" w:rsidRDefault="00F47C58" w:rsidP="006F3D82">
      <w:pPr>
        <w:bidi/>
        <w:jc w:val="center"/>
        <w:rPr>
          <w:rFonts w:ascii="Arial" w:hAnsi="Arial"/>
          <w:b/>
          <w:bCs/>
          <w:color w:val="800080"/>
          <w:sz w:val="27"/>
          <w:szCs w:val="27"/>
          <w:rtl/>
        </w:rPr>
      </w:pPr>
      <w:r>
        <w:rPr>
          <w:rFonts w:ascii="Arial" w:hAnsi="Arial" w:hint="cs"/>
          <w:b/>
          <w:bCs/>
          <w:color w:val="800080"/>
          <w:sz w:val="27"/>
          <w:szCs w:val="27"/>
          <w:rtl/>
        </w:rPr>
        <w:t>الأسئلة الي ارسلها الدكتور على</w:t>
      </w:r>
      <w:r w:rsidR="00302086">
        <w:rPr>
          <w:rFonts w:ascii="Arial" w:hAnsi="Arial" w:hint="cs"/>
          <w:b/>
          <w:bCs/>
          <w:color w:val="800080"/>
          <w:sz w:val="27"/>
          <w:szCs w:val="27"/>
          <w:rtl/>
        </w:rPr>
        <w:t xml:space="preserve"> البريد</w:t>
      </w:r>
    </w:p>
    <w:p w:rsidR="00F47C58" w:rsidRDefault="00F47C58" w:rsidP="00F47C58">
      <w:pPr>
        <w:bidi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800080"/>
          <w:sz w:val="27"/>
          <w:szCs w:val="27"/>
          <w:rtl/>
        </w:rPr>
        <w:t>أختر</w:t>
      </w:r>
      <w:r>
        <w:rPr>
          <w:rFonts w:ascii="Arial" w:hAnsi="Arial"/>
          <w:b/>
          <w:bCs/>
          <w:color w:val="800080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800080"/>
          <w:sz w:val="27"/>
          <w:szCs w:val="27"/>
          <w:rtl/>
        </w:rPr>
        <w:t>العبارة الصحيحة (تحتها خط)من بين العبارات</w:t>
      </w:r>
      <w:r>
        <w:rPr>
          <w:rFonts w:ascii="Arial" w:hAnsi="Arial"/>
          <w:b/>
          <w:bCs/>
          <w:color w:val="800080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800080"/>
          <w:sz w:val="27"/>
          <w:szCs w:val="27"/>
          <w:rtl/>
        </w:rPr>
        <w:t>ألأتيه</w:t>
      </w:r>
      <w:r>
        <w:rPr>
          <w:rFonts w:ascii="Arial" w:hAnsi="Arial"/>
          <w:b/>
          <w:bCs/>
          <w:color w:val="800080"/>
          <w:sz w:val="27"/>
          <w:szCs w:val="27"/>
        </w:rPr>
        <w:t>:</w:t>
      </w:r>
      <w:r w:rsidRPr="00F47C58">
        <w:rPr>
          <w:rFonts w:ascii="Arial" w:hAnsi="Arial"/>
          <w:b/>
          <w:bCs/>
          <w:color w:val="000000"/>
          <w:sz w:val="24"/>
          <w:szCs w:val="24"/>
        </w:rPr>
        <w:br/>
      </w:r>
      <w:r>
        <w:rPr>
          <w:rFonts w:ascii="Arial" w:hAnsi="Arial" w:hint="cs"/>
          <w:b/>
          <w:bCs/>
          <w:color w:val="2E8B57"/>
          <w:sz w:val="24"/>
          <w:szCs w:val="24"/>
          <w:rtl/>
        </w:rPr>
        <w:t xml:space="preserve">- </w:t>
      </w:r>
      <w:r w:rsidRPr="00F47C58">
        <w:rPr>
          <w:rFonts w:ascii="Arial" w:hAnsi="Arial"/>
          <w:b/>
          <w:bCs/>
          <w:color w:val="2E8B57"/>
          <w:sz w:val="24"/>
          <w:szCs w:val="24"/>
          <w:rtl/>
        </w:rPr>
        <w:t>يقصد بالتفسير الفقهي</w:t>
      </w:r>
      <w:r w:rsidRPr="00F47C58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F47C58">
        <w:rPr>
          <w:rFonts w:ascii="Arial" w:hAnsi="Arial"/>
          <w:b/>
          <w:bCs/>
          <w:color w:val="2E8B57"/>
          <w:sz w:val="24"/>
          <w:szCs w:val="24"/>
          <w:rtl/>
        </w:rPr>
        <w:t>للقانون</w:t>
      </w:r>
      <w:r w:rsidRPr="00F47C58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 xml:space="preserve">التفسير الذي يقوم </w:t>
      </w:r>
      <w:proofErr w:type="spellStart"/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به</w:t>
      </w:r>
      <w:proofErr w:type="spellEnd"/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القاضي عند تطبيقه للقاعدة القانونية</w:t>
      </w:r>
    </w:p>
    <w:p w:rsidR="00F47C58" w:rsidRPr="00302086" w:rsidRDefault="00F47C58" w:rsidP="002930DE">
      <w:pPr>
        <w:numPr>
          <w:ilvl w:val="0"/>
          <w:numId w:val="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التفسير الذي يصدر من ذات السلطة التي أصدرت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القانون</w:t>
      </w:r>
    </w:p>
    <w:p w:rsidR="00F47C58" w:rsidRPr="00302086" w:rsidRDefault="00F47C58" w:rsidP="002930DE">
      <w:pPr>
        <w:numPr>
          <w:ilvl w:val="0"/>
          <w:numId w:val="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التفسير الذي يصدر من السلطة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التنفيذية</w:t>
      </w:r>
    </w:p>
    <w:p w:rsidR="00F47C58" w:rsidRPr="00302086" w:rsidRDefault="00F47C58" w:rsidP="002930DE">
      <w:pPr>
        <w:numPr>
          <w:ilvl w:val="0"/>
          <w:numId w:val="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لاشيء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 xml:space="preserve"> 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مما ذكر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 w:hint="cs"/>
          <w:b/>
          <w:bCs/>
          <w:color w:val="2E8B57"/>
          <w:sz w:val="24"/>
          <w:szCs w:val="24"/>
          <w:rtl/>
        </w:rPr>
        <w:t xml:space="preserve">-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قرارات اللجان شبه القضائية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لها قوة القرارات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 xml:space="preserve"> 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القضائية</w:t>
      </w:r>
    </w:p>
    <w:p w:rsidR="00F47C58" w:rsidRPr="00302086" w:rsidRDefault="00F47C58" w:rsidP="002930DE">
      <w:pPr>
        <w:numPr>
          <w:ilvl w:val="0"/>
          <w:numId w:val="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تصدر في الأصل من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المحاكم المستعجلة</w:t>
      </w:r>
    </w:p>
    <w:p w:rsidR="00F47C58" w:rsidRPr="00302086" w:rsidRDefault="00F47C58" w:rsidP="002930DE">
      <w:pPr>
        <w:numPr>
          <w:ilvl w:val="0"/>
          <w:numId w:val="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غير قابلة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للطعن</w:t>
      </w:r>
    </w:p>
    <w:p w:rsidR="00F47C58" w:rsidRPr="00302086" w:rsidRDefault="00F47C58" w:rsidP="002930DE">
      <w:pPr>
        <w:numPr>
          <w:ilvl w:val="0"/>
          <w:numId w:val="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اللجان شبه القضائية لا تصدر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قرارات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FF"/>
          <w:sz w:val="24"/>
          <w:szCs w:val="24"/>
          <w:u w:val="single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- </w:t>
      </w:r>
      <w:r w:rsidRPr="00302086">
        <w:rPr>
          <w:rFonts w:ascii="Arial" w:hAnsi="Arial" w:hint="cs"/>
          <w:b/>
          <w:bCs/>
          <w:color w:val="2E8B57"/>
          <w:sz w:val="24"/>
          <w:szCs w:val="24"/>
          <w:rtl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مقر المحكمة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الادارية العليا</w:t>
      </w:r>
    </w:p>
    <w:p w:rsidR="00F47C58" w:rsidRPr="00302086" w:rsidRDefault="00F47C58" w:rsidP="002930DE">
      <w:pPr>
        <w:numPr>
          <w:ilvl w:val="0"/>
          <w:numId w:val="6"/>
        </w:numPr>
        <w:bidi/>
        <w:spacing w:after="0"/>
        <w:rPr>
          <w:rFonts w:ascii="Arial" w:hAnsi="Arial"/>
          <w:b/>
          <w:bCs/>
          <w:color w:val="0000FF"/>
          <w:sz w:val="24"/>
          <w:szCs w:val="24"/>
          <w:u w:val="single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الرياض</w:t>
      </w:r>
    </w:p>
    <w:p w:rsidR="00F47C58" w:rsidRPr="00302086" w:rsidRDefault="00F47C58" w:rsidP="002930DE">
      <w:pPr>
        <w:numPr>
          <w:ilvl w:val="0"/>
          <w:numId w:val="6"/>
        </w:numPr>
        <w:bidi/>
        <w:spacing w:after="0"/>
        <w:rPr>
          <w:rFonts w:ascii="Arial" w:hAnsi="Arial"/>
          <w:b/>
          <w:bCs/>
          <w:color w:val="0000FF"/>
          <w:sz w:val="24"/>
          <w:szCs w:val="24"/>
          <w:u w:val="single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جدة</w:t>
      </w:r>
    </w:p>
    <w:p w:rsidR="00F47C58" w:rsidRPr="00302086" w:rsidRDefault="00F47C58" w:rsidP="002930DE">
      <w:pPr>
        <w:numPr>
          <w:ilvl w:val="0"/>
          <w:numId w:val="6"/>
        </w:numPr>
        <w:bidi/>
        <w:spacing w:after="0"/>
        <w:rPr>
          <w:rFonts w:ascii="Arial" w:hAnsi="Arial"/>
          <w:b/>
          <w:bCs/>
          <w:color w:val="0000FF"/>
          <w:sz w:val="24"/>
          <w:szCs w:val="24"/>
          <w:u w:val="single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الطائف</w:t>
      </w:r>
    </w:p>
    <w:p w:rsidR="00F47C58" w:rsidRPr="00302086" w:rsidRDefault="00F47C58" w:rsidP="002930DE">
      <w:pPr>
        <w:numPr>
          <w:ilvl w:val="0"/>
          <w:numId w:val="6"/>
        </w:numPr>
        <w:bidi/>
        <w:spacing w:after="0"/>
        <w:rPr>
          <w:rFonts w:ascii="Arial" w:hAnsi="Arial"/>
          <w:b/>
          <w:bCs/>
          <w:color w:val="0000FF"/>
          <w:sz w:val="24"/>
          <w:szCs w:val="24"/>
          <w:u w:val="single"/>
        </w:rPr>
      </w:pPr>
      <w:r w:rsidRPr="00302086">
        <w:rPr>
          <w:rFonts w:ascii="Arial" w:hAnsi="Arial" w:hint="cs"/>
          <w:b/>
          <w:bCs/>
          <w:color w:val="0000FF"/>
          <w:sz w:val="24"/>
          <w:szCs w:val="24"/>
          <w:u w:val="single"/>
          <w:rtl/>
        </w:rPr>
        <w:t>ا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لخبر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القضايا العمالية تدخل في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اختصاص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7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ديوان المظالم</w:t>
      </w:r>
    </w:p>
    <w:p w:rsidR="00F47C58" w:rsidRPr="00793A95" w:rsidRDefault="00F47C58" w:rsidP="002930DE">
      <w:pPr>
        <w:numPr>
          <w:ilvl w:val="0"/>
          <w:numId w:val="7"/>
        </w:numPr>
        <w:bidi/>
        <w:spacing w:after="0"/>
        <w:rPr>
          <w:rFonts w:ascii="Arial" w:hAnsi="Arial"/>
          <w:b/>
          <w:bCs/>
          <w:color w:val="0070C0"/>
          <w:sz w:val="24"/>
          <w:szCs w:val="24"/>
          <w:u w:val="single"/>
        </w:rPr>
      </w:pPr>
      <w:r w:rsidRPr="00793A95">
        <w:rPr>
          <w:rFonts w:ascii="Arial" w:hAnsi="Arial"/>
          <w:b/>
          <w:bCs/>
          <w:color w:val="0070C0"/>
          <w:sz w:val="24"/>
          <w:szCs w:val="24"/>
          <w:u w:val="single"/>
          <w:rtl/>
        </w:rPr>
        <w:t>القضاء</w:t>
      </w:r>
      <w:r w:rsidRPr="00793A95">
        <w:rPr>
          <w:rFonts w:ascii="Arial" w:hAnsi="Arial"/>
          <w:b/>
          <w:bCs/>
          <w:color w:val="0070C0"/>
          <w:sz w:val="24"/>
          <w:szCs w:val="24"/>
          <w:u w:val="single"/>
        </w:rPr>
        <w:t xml:space="preserve"> </w:t>
      </w:r>
      <w:r w:rsidRPr="00793A95">
        <w:rPr>
          <w:rFonts w:ascii="Arial" w:hAnsi="Arial"/>
          <w:b/>
          <w:bCs/>
          <w:color w:val="0070C0"/>
          <w:sz w:val="24"/>
          <w:szCs w:val="24"/>
          <w:u w:val="single"/>
          <w:rtl/>
        </w:rPr>
        <w:t>العادي</w:t>
      </w:r>
    </w:p>
    <w:p w:rsidR="00F47C58" w:rsidRPr="00793A95" w:rsidRDefault="00F47C58" w:rsidP="002930DE">
      <w:pPr>
        <w:numPr>
          <w:ilvl w:val="0"/>
          <w:numId w:val="7"/>
        </w:numPr>
        <w:bidi/>
        <w:spacing w:after="0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793A95">
        <w:rPr>
          <w:rFonts w:ascii="Arial" w:hAnsi="Arial"/>
          <w:b/>
          <w:bCs/>
          <w:color w:val="000000" w:themeColor="text1"/>
          <w:sz w:val="24"/>
          <w:szCs w:val="24"/>
          <w:rtl/>
        </w:rPr>
        <w:t>لجان الفصل في المنازعات</w:t>
      </w:r>
      <w:r w:rsidRPr="00793A95">
        <w:rPr>
          <w:rFonts w:ascii="Arial" w:hAnsi="Arial"/>
          <w:b/>
          <w:bCs/>
          <w:color w:val="000000" w:themeColor="text1"/>
          <w:sz w:val="24"/>
          <w:szCs w:val="24"/>
        </w:rPr>
        <w:t xml:space="preserve"> </w:t>
      </w:r>
      <w:r w:rsidRPr="00793A95">
        <w:rPr>
          <w:rFonts w:ascii="Arial" w:hAnsi="Arial"/>
          <w:b/>
          <w:bCs/>
          <w:color w:val="000000" w:themeColor="text1"/>
          <w:sz w:val="24"/>
          <w:szCs w:val="24"/>
          <w:rtl/>
        </w:rPr>
        <w:t>العمالية</w:t>
      </w:r>
    </w:p>
    <w:p w:rsidR="00F47C58" w:rsidRPr="00302086" w:rsidRDefault="00F47C58" w:rsidP="002930DE">
      <w:pPr>
        <w:numPr>
          <w:ilvl w:val="0"/>
          <w:numId w:val="7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لاشيء مما سبق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 xml:space="preserve">دوائر القضايا </w:t>
      </w:r>
      <w:proofErr w:type="spellStart"/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التعزيرية</w:t>
      </w:r>
      <w:proofErr w:type="spellEnd"/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 xml:space="preserve"> هي احد تشكيلات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:</w:t>
      </w:r>
    </w:p>
    <w:p w:rsidR="00F47C58" w:rsidRPr="00302086" w:rsidRDefault="00F47C58" w:rsidP="002930DE">
      <w:pPr>
        <w:numPr>
          <w:ilvl w:val="0"/>
          <w:numId w:val="8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المحكمة الجزائية</w:t>
      </w:r>
    </w:p>
    <w:p w:rsidR="00F47C58" w:rsidRPr="00302086" w:rsidRDefault="00F47C58" w:rsidP="002930DE">
      <w:pPr>
        <w:numPr>
          <w:ilvl w:val="0"/>
          <w:numId w:val="8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محكمة الأحوال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الشخصية</w:t>
      </w:r>
    </w:p>
    <w:p w:rsidR="00F47C58" w:rsidRPr="00302086" w:rsidRDefault="00F47C58" w:rsidP="002930DE">
      <w:pPr>
        <w:numPr>
          <w:ilvl w:val="0"/>
          <w:numId w:val="8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كل ما سبق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ذكره</w:t>
      </w:r>
    </w:p>
    <w:p w:rsidR="00F47C58" w:rsidRPr="00302086" w:rsidRDefault="00F47C58" w:rsidP="002930DE">
      <w:pPr>
        <w:numPr>
          <w:ilvl w:val="0"/>
          <w:numId w:val="8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لاشي مما سبق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ذكره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مرحلة النشر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:</w:t>
      </w:r>
    </w:p>
    <w:p w:rsidR="00F47C58" w:rsidRPr="00302086" w:rsidRDefault="00F47C58" w:rsidP="002930DE">
      <w:pPr>
        <w:numPr>
          <w:ilvl w:val="0"/>
          <w:numId w:val="9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 xml:space="preserve">هي المرحلة الأولى التي يمر </w:t>
      </w:r>
      <w:proofErr w:type="spellStart"/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 xml:space="preserve"> مشروع النظام ليصبح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ملزماً</w:t>
      </w:r>
    </w:p>
    <w:p w:rsidR="00F47C58" w:rsidRPr="00302086" w:rsidRDefault="00F47C58" w:rsidP="002930DE">
      <w:pPr>
        <w:numPr>
          <w:ilvl w:val="0"/>
          <w:numId w:val="9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 xml:space="preserve">هي المرحلة الأخيرة التي يمر </w:t>
      </w:r>
      <w:proofErr w:type="spellStart"/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بها</w:t>
      </w:r>
      <w:proofErr w:type="spellEnd"/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 xml:space="preserve"> مشروع النظام ليصبح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 xml:space="preserve"> 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ملزما</w:t>
      </w:r>
    </w:p>
    <w:p w:rsidR="00F47C58" w:rsidRPr="00302086" w:rsidRDefault="00F47C58" w:rsidP="002930DE">
      <w:pPr>
        <w:numPr>
          <w:ilvl w:val="0"/>
          <w:numId w:val="9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لازمة لكل مرحلة من مراحل سن التشريع وتكون في الجريدة الرسمية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للدولة</w:t>
      </w:r>
    </w:p>
    <w:p w:rsidR="00F47C58" w:rsidRPr="00302086" w:rsidRDefault="00F47C58" w:rsidP="002930DE">
      <w:pPr>
        <w:numPr>
          <w:ilvl w:val="0"/>
          <w:numId w:val="9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لاشي مما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ذكر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القانون الدولي الخاص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10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احد فروع القانون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 xml:space="preserve"> 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الخاص</w:t>
      </w:r>
    </w:p>
    <w:p w:rsidR="00F47C58" w:rsidRPr="00302086" w:rsidRDefault="00F47C58" w:rsidP="002930DE">
      <w:pPr>
        <w:numPr>
          <w:ilvl w:val="0"/>
          <w:numId w:val="10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احد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فروع القانون العام</w:t>
      </w:r>
    </w:p>
    <w:p w:rsidR="00F47C58" w:rsidRPr="00302086" w:rsidRDefault="00F47C58" w:rsidP="002930DE">
      <w:pPr>
        <w:numPr>
          <w:ilvl w:val="0"/>
          <w:numId w:val="10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احد فروع قانون الأحوال الشخصية</w:t>
      </w:r>
    </w:p>
    <w:p w:rsidR="00302086" w:rsidRPr="00905452" w:rsidRDefault="00F47C58" w:rsidP="00905452">
      <w:pPr>
        <w:numPr>
          <w:ilvl w:val="0"/>
          <w:numId w:val="10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احد فروع القانون الدولي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العام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 w:hint="cs"/>
          <w:b/>
          <w:bCs/>
          <w:color w:val="2E8B57"/>
          <w:sz w:val="24"/>
          <w:szCs w:val="24"/>
          <w:rtl/>
        </w:rPr>
        <w:t>- ت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عد الملكية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:</w:t>
      </w:r>
    </w:p>
    <w:p w:rsidR="00F47C58" w:rsidRPr="00302086" w:rsidRDefault="00F47C58" w:rsidP="002930DE">
      <w:pPr>
        <w:numPr>
          <w:ilvl w:val="0"/>
          <w:numId w:val="11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حقا عينيا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 xml:space="preserve"> 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اصليا</w:t>
      </w:r>
      <w:r w:rsidRPr="00302086">
        <w:rPr>
          <w:rFonts w:ascii="Arial" w:hAnsi="Arial"/>
          <w:b/>
          <w:bCs/>
          <w:color w:val="0000FF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1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 xml:space="preserve">حقا عينيا </w:t>
      </w:r>
      <w:proofErr w:type="spellStart"/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تبعيا</w:t>
      </w:r>
      <w:proofErr w:type="spellEnd"/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1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lastRenderedPageBreak/>
        <w:t>حقا شخصيا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1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لاشيء مما سبق ذكره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000000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 xml:space="preserve">الرهن </w:t>
      </w:r>
      <w:proofErr w:type="spellStart"/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الحيازي</w:t>
      </w:r>
      <w:proofErr w:type="spellEnd"/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 xml:space="preserve"> يرد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على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12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عقار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فقط</w:t>
      </w:r>
    </w:p>
    <w:p w:rsidR="00F47C58" w:rsidRPr="00302086" w:rsidRDefault="00F47C58" w:rsidP="002930DE">
      <w:pPr>
        <w:numPr>
          <w:ilvl w:val="0"/>
          <w:numId w:val="12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منقول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فقط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2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عقار او منقول</w:t>
      </w:r>
    </w:p>
    <w:p w:rsidR="00F47C58" w:rsidRPr="00302086" w:rsidRDefault="00F47C58" w:rsidP="002930DE">
      <w:pPr>
        <w:numPr>
          <w:ilvl w:val="0"/>
          <w:numId w:val="12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لاشيء مما سبق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من أمثلة المصنفات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المشتقة</w:t>
      </w:r>
    </w:p>
    <w:p w:rsidR="00F47C58" w:rsidRPr="00302086" w:rsidRDefault="00F47C58" w:rsidP="002930DE">
      <w:pPr>
        <w:numPr>
          <w:ilvl w:val="0"/>
          <w:numId w:val="13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ديوان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الشعر</w:t>
      </w:r>
    </w:p>
    <w:p w:rsidR="00F47C58" w:rsidRPr="00302086" w:rsidRDefault="00F47C58" w:rsidP="002930DE">
      <w:pPr>
        <w:numPr>
          <w:ilvl w:val="0"/>
          <w:numId w:val="13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الترجمة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</w:rPr>
        <w:t>.</w:t>
      </w:r>
    </w:p>
    <w:p w:rsidR="00F47C58" w:rsidRPr="00302086" w:rsidRDefault="00F47C58" w:rsidP="002930DE">
      <w:pPr>
        <w:numPr>
          <w:ilvl w:val="0"/>
          <w:numId w:val="13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الرواية الأدبية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3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الأبحاث العلمية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مصدر حق الامتياز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هو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1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القانون</w:t>
      </w:r>
    </w:p>
    <w:p w:rsidR="00F47C58" w:rsidRPr="00302086" w:rsidRDefault="00F47C58" w:rsidP="002930DE">
      <w:pPr>
        <w:numPr>
          <w:ilvl w:val="0"/>
          <w:numId w:val="1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القضاء</w:t>
      </w:r>
    </w:p>
    <w:p w:rsidR="00F47C58" w:rsidRPr="00302086" w:rsidRDefault="00F47C58" w:rsidP="002930DE">
      <w:pPr>
        <w:numPr>
          <w:ilvl w:val="0"/>
          <w:numId w:val="1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الاتفاق</w:t>
      </w:r>
    </w:p>
    <w:p w:rsidR="00F47C58" w:rsidRPr="00302086" w:rsidRDefault="00F47C58" w:rsidP="002930DE">
      <w:pPr>
        <w:numPr>
          <w:ilvl w:val="0"/>
          <w:numId w:val="14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 xml:space="preserve"> لاشيء مما سبق ذكره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الذي يملك الفلكلور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هو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1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الذي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صممه</w:t>
      </w:r>
    </w:p>
    <w:p w:rsidR="00F47C58" w:rsidRPr="00302086" w:rsidRDefault="00F47C58" w:rsidP="002930DE">
      <w:pPr>
        <w:numPr>
          <w:ilvl w:val="0"/>
          <w:numId w:val="1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 w:hint="cs"/>
          <w:b/>
          <w:bCs/>
          <w:color w:val="000000"/>
          <w:sz w:val="24"/>
          <w:szCs w:val="24"/>
          <w:rtl/>
        </w:rPr>
        <w:t>ا</w:t>
      </w: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لدولة</w:t>
      </w:r>
    </w:p>
    <w:p w:rsidR="00F47C58" w:rsidRPr="00302086" w:rsidRDefault="00F47C58" w:rsidP="002930DE">
      <w:pPr>
        <w:numPr>
          <w:ilvl w:val="0"/>
          <w:numId w:val="1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البشرية كلها</w:t>
      </w:r>
    </w:p>
    <w:p w:rsidR="00F47C58" w:rsidRPr="00302086" w:rsidRDefault="00F47C58" w:rsidP="002930DE">
      <w:pPr>
        <w:numPr>
          <w:ilvl w:val="0"/>
          <w:numId w:val="15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كل ما سبق ذكره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>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يعد العقار بالتخصيص بحسب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أصله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>:</w:t>
      </w:r>
    </w:p>
    <w:p w:rsidR="00F47C58" w:rsidRPr="00302086" w:rsidRDefault="00F47C58" w:rsidP="002930DE">
      <w:pPr>
        <w:numPr>
          <w:ilvl w:val="0"/>
          <w:numId w:val="16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عقار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6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منقول</w:t>
      </w:r>
      <w:r w:rsidRPr="00302086">
        <w:rPr>
          <w:rFonts w:ascii="Arial" w:hAnsi="Arial"/>
          <w:b/>
          <w:bCs/>
          <w:color w:val="0000FF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6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ليس أ او ب</w:t>
      </w:r>
    </w:p>
    <w:p w:rsidR="00F47C58" w:rsidRPr="00302086" w:rsidRDefault="00F47C58" w:rsidP="002930DE">
      <w:pPr>
        <w:numPr>
          <w:ilvl w:val="0"/>
          <w:numId w:val="16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كل مما سبق ذكره</w:t>
      </w:r>
    </w:p>
    <w:p w:rsidR="00F47C58" w:rsidRPr="00302086" w:rsidRDefault="00F47C58" w:rsidP="00F47C58">
      <w:pPr>
        <w:bidi/>
        <w:spacing w:after="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-</w:t>
      </w:r>
      <w:r w:rsidRPr="00302086">
        <w:rPr>
          <w:rFonts w:ascii="Arial" w:hAnsi="Arial"/>
          <w:b/>
          <w:bCs/>
          <w:color w:val="2E8B57"/>
          <w:sz w:val="24"/>
          <w:szCs w:val="24"/>
          <w:rtl/>
        </w:rPr>
        <w:t>تعد الحقوق الذهنية</w:t>
      </w:r>
      <w:r w:rsidRPr="00302086">
        <w:rPr>
          <w:rFonts w:ascii="Arial" w:hAnsi="Arial"/>
          <w:b/>
          <w:bCs/>
          <w:color w:val="2E8B57"/>
          <w:sz w:val="24"/>
          <w:szCs w:val="24"/>
        </w:rPr>
        <w:t xml:space="preserve"> :</w:t>
      </w:r>
    </w:p>
    <w:p w:rsidR="00F47C58" w:rsidRPr="00302086" w:rsidRDefault="00F47C58" w:rsidP="002930DE">
      <w:pPr>
        <w:numPr>
          <w:ilvl w:val="0"/>
          <w:numId w:val="17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حقوق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ماليه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7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حقوق غير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ماليه</w:t>
      </w:r>
      <w:r w:rsidRPr="00302086"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F47C58" w:rsidRPr="00302086" w:rsidRDefault="00F47C58" w:rsidP="002930DE">
      <w:pPr>
        <w:numPr>
          <w:ilvl w:val="0"/>
          <w:numId w:val="17"/>
        </w:numPr>
        <w:bidi/>
        <w:spacing w:after="0"/>
        <w:rPr>
          <w:rFonts w:ascii="Arial" w:hAnsi="Arial"/>
          <w:b/>
          <w:bCs/>
          <w:color w:val="000000"/>
          <w:sz w:val="24"/>
          <w:szCs w:val="24"/>
        </w:rPr>
      </w:pPr>
      <w:r w:rsidRPr="00302086">
        <w:rPr>
          <w:rFonts w:ascii="Arial" w:hAnsi="Arial"/>
          <w:b/>
          <w:bCs/>
          <w:color w:val="0000FF"/>
          <w:sz w:val="24"/>
          <w:szCs w:val="24"/>
          <w:u w:val="single"/>
          <w:rtl/>
        </w:rPr>
        <w:t>حقوق مختلطة</w:t>
      </w:r>
      <w:r w:rsidRPr="00302086">
        <w:rPr>
          <w:rFonts w:ascii="Arial" w:hAnsi="Arial"/>
          <w:b/>
          <w:bCs/>
          <w:color w:val="0000FF"/>
          <w:sz w:val="24"/>
          <w:szCs w:val="24"/>
        </w:rPr>
        <w:t>.</w:t>
      </w:r>
    </w:p>
    <w:p w:rsidR="00905452" w:rsidRPr="00905452" w:rsidRDefault="00F47C58" w:rsidP="002930DE">
      <w:pPr>
        <w:numPr>
          <w:ilvl w:val="0"/>
          <w:numId w:val="17"/>
        </w:numPr>
        <w:bidi/>
        <w:spacing w:after="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302086">
        <w:rPr>
          <w:rFonts w:ascii="Arial" w:hAnsi="Arial"/>
          <w:b/>
          <w:bCs/>
          <w:color w:val="000000"/>
          <w:sz w:val="24"/>
          <w:szCs w:val="24"/>
          <w:rtl/>
        </w:rPr>
        <w:t>ليست حقوقاً بالمعنى القانوني</w:t>
      </w:r>
      <w:r w:rsidRPr="00302086">
        <w:rPr>
          <w:rFonts w:hint="cs"/>
          <w:sz w:val="24"/>
          <w:szCs w:val="24"/>
          <w:rtl/>
        </w:rPr>
        <w:tab/>
      </w:r>
    </w:p>
    <w:p w:rsidR="00905452" w:rsidRDefault="00905452" w:rsidP="00905452">
      <w:pPr>
        <w:bidi/>
        <w:spacing w:after="0"/>
        <w:ind w:left="1494"/>
        <w:rPr>
          <w:sz w:val="24"/>
          <w:szCs w:val="24"/>
          <w:rtl/>
        </w:rPr>
      </w:pPr>
    </w:p>
    <w:p w:rsidR="00DD675E" w:rsidRPr="00F47C58" w:rsidRDefault="00F47C58" w:rsidP="00AD25F2">
      <w:pPr>
        <w:bidi/>
        <w:spacing w:after="0"/>
        <w:ind w:left="1494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302086">
        <w:rPr>
          <w:rFonts w:hint="cs"/>
          <w:sz w:val="24"/>
          <w:szCs w:val="24"/>
          <w:rtl/>
        </w:rPr>
        <w:tab/>
      </w:r>
    </w:p>
    <w:p w:rsidR="00F47C58" w:rsidRDefault="00F47C58" w:rsidP="00F47C58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</w:pPr>
    </w:p>
    <w:p w:rsidR="00905452" w:rsidRDefault="00905452" w:rsidP="003D6C08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905452" w:rsidRDefault="00905452" w:rsidP="00905452">
      <w:pPr>
        <w:bidi/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AD25F2" w:rsidRDefault="00AD25F2" w:rsidP="00AD25F2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905452" w:rsidRDefault="00905452" w:rsidP="00905452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F47C58" w:rsidRPr="00B058A2" w:rsidRDefault="00F47C58" w:rsidP="00905452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B058A2">
        <w:rPr>
          <w:rFonts w:hint="cs"/>
          <w:b/>
          <w:bCs/>
          <w:sz w:val="28"/>
          <w:szCs w:val="28"/>
          <w:u w:val="single"/>
          <w:rtl/>
        </w:rPr>
        <w:lastRenderedPageBreak/>
        <w:t>الواجب الأول: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1</w:t>
      </w:r>
      <w:r w:rsidRPr="00B058A2">
        <w:rPr>
          <w:rFonts w:hint="cs"/>
          <w:b/>
          <w:bCs/>
          <w:sz w:val="28"/>
          <w:szCs w:val="28"/>
          <w:rtl/>
        </w:rPr>
        <w:t>: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تتمثل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جريمة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إنكار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العدالة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امتناع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القاضي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الفصل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خصومة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معينة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بحجة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عدم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وجود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نص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يمكن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تطبيقة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على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الخصومة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المنظورة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امامه</w:t>
      </w:r>
      <w:r w:rsidRPr="00B058A2">
        <w:rPr>
          <w:b/>
          <w:bCs/>
          <w:sz w:val="28"/>
          <w:szCs w:val="28"/>
          <w:rtl/>
        </w:rPr>
        <w:t>.</w:t>
      </w:r>
      <w:r w:rsidRPr="00B058A2">
        <w:rPr>
          <w:rFonts w:hint="cs"/>
          <w:b/>
          <w:bCs/>
          <w:sz w:val="28"/>
          <w:szCs w:val="28"/>
          <w:rtl/>
        </w:rPr>
        <w:t xml:space="preserve"> صح أم خطأ ؟</w:t>
      </w:r>
      <w:r w:rsidR="003D6C08" w:rsidRPr="00B058A2">
        <w:rPr>
          <w:rFonts w:hint="cs"/>
          <w:b/>
          <w:bCs/>
          <w:sz w:val="28"/>
          <w:szCs w:val="28"/>
          <w:rtl/>
        </w:rPr>
        <w:t xml:space="preserve">  </w:t>
      </w:r>
      <w:r w:rsidRPr="00B058A2">
        <w:rPr>
          <w:rFonts w:hint="cs"/>
          <w:b/>
          <w:bCs/>
          <w:color w:val="FF0000"/>
          <w:sz w:val="28"/>
          <w:szCs w:val="28"/>
          <w:rtl/>
        </w:rPr>
        <w:t>الجواب صح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2</w:t>
      </w:r>
      <w:r w:rsidRPr="00B058A2">
        <w:rPr>
          <w:rFonts w:hint="cs"/>
          <w:b/>
          <w:bCs/>
          <w:sz w:val="28"/>
          <w:szCs w:val="28"/>
          <w:rtl/>
        </w:rPr>
        <w:t>: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يعتقد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السيد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b/>
          <w:bCs/>
          <w:sz w:val="28"/>
          <w:szCs w:val="28"/>
          <w:rtl/>
        </w:rPr>
        <w:t>: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صالح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حقه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وبمساعدة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بقية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اخوته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وبدون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تدخل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السلطة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العامة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يقوم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بالحجز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على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املاك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مدينه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السيد</w:t>
      </w:r>
      <w:r w:rsidRPr="00B058A2">
        <w:rPr>
          <w:b/>
          <w:bCs/>
          <w:sz w:val="28"/>
          <w:szCs w:val="28"/>
          <w:rtl/>
        </w:rPr>
        <w:t>: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خالد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ثم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بيعها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لاستيفاء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مستحقات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مالية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عجز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السيد</w:t>
      </w:r>
      <w:r w:rsidRPr="00B058A2">
        <w:rPr>
          <w:b/>
          <w:bCs/>
          <w:sz w:val="28"/>
          <w:szCs w:val="28"/>
          <w:rtl/>
        </w:rPr>
        <w:t xml:space="preserve">: </w:t>
      </w:r>
      <w:r w:rsidRPr="00B058A2">
        <w:rPr>
          <w:rFonts w:hint="cs"/>
          <w:b/>
          <w:bCs/>
          <w:sz w:val="28"/>
          <w:szCs w:val="28"/>
          <w:rtl/>
        </w:rPr>
        <w:t>خالد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سدادها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له</w:t>
      </w:r>
      <w:r w:rsidRPr="00B058A2">
        <w:rPr>
          <w:b/>
          <w:bCs/>
          <w:sz w:val="28"/>
          <w:szCs w:val="28"/>
          <w:rtl/>
        </w:rPr>
        <w:t>.</w:t>
      </w:r>
      <w:r w:rsidRPr="00B058A2">
        <w:rPr>
          <w:rFonts w:hint="cs"/>
          <w:b/>
          <w:bCs/>
          <w:sz w:val="28"/>
          <w:szCs w:val="28"/>
          <w:rtl/>
        </w:rPr>
        <w:t xml:space="preserve"> صح أم خطأ ؟</w:t>
      </w:r>
      <w:r w:rsidR="003D6C08" w:rsidRPr="00B058A2">
        <w:rPr>
          <w:rFonts w:hint="cs"/>
          <w:b/>
          <w:bCs/>
          <w:sz w:val="28"/>
          <w:szCs w:val="28"/>
          <w:rtl/>
        </w:rPr>
        <w:t xml:space="preserve">   </w:t>
      </w:r>
      <w:r w:rsidRPr="00B058A2">
        <w:rPr>
          <w:rFonts w:hint="cs"/>
          <w:b/>
          <w:bCs/>
          <w:color w:val="FF0000"/>
          <w:sz w:val="28"/>
          <w:szCs w:val="28"/>
          <w:rtl/>
        </w:rPr>
        <w:t>الجواب خطأ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3</w:t>
      </w:r>
      <w:r w:rsidRPr="00B058A2">
        <w:rPr>
          <w:rFonts w:hint="cs"/>
          <w:b/>
          <w:bCs/>
          <w:sz w:val="28"/>
          <w:szCs w:val="28"/>
          <w:rtl/>
        </w:rPr>
        <w:t>: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وفقاً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لنظام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القضاء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الجديد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تدخل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القضايا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التجارية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اختصاص</w:t>
      </w:r>
      <w:r w:rsidRPr="00B058A2">
        <w:rPr>
          <w:b/>
          <w:bCs/>
          <w:sz w:val="28"/>
          <w:szCs w:val="28"/>
          <w:rtl/>
        </w:rPr>
        <w:t>:</w:t>
      </w:r>
    </w:p>
    <w:p w:rsidR="00F47C58" w:rsidRPr="00B058A2" w:rsidRDefault="00F47C58" w:rsidP="002930DE">
      <w:pPr>
        <w:pStyle w:val="a8"/>
        <w:numPr>
          <w:ilvl w:val="0"/>
          <w:numId w:val="18"/>
        </w:numPr>
        <w:spacing w:after="0"/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القضاء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العادي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8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قضاء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ديوان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المظالم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8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كل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سبق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ذكره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8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لا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شىء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مما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سبق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ذكره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4</w:t>
      </w:r>
      <w:r w:rsidRPr="00B058A2">
        <w:rPr>
          <w:rFonts w:hint="cs"/>
          <w:b/>
          <w:bCs/>
          <w:sz w:val="28"/>
          <w:szCs w:val="28"/>
          <w:rtl/>
        </w:rPr>
        <w:t>: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يقصد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بالتفسير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الفقهي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للقانون</w:t>
      </w:r>
      <w:r w:rsidRPr="00B058A2">
        <w:rPr>
          <w:b/>
          <w:bCs/>
          <w:sz w:val="28"/>
          <w:szCs w:val="28"/>
          <w:rtl/>
        </w:rPr>
        <w:t>:</w:t>
      </w:r>
    </w:p>
    <w:p w:rsidR="00F47C58" w:rsidRPr="00B058A2" w:rsidRDefault="00F47C58" w:rsidP="002930DE">
      <w:pPr>
        <w:pStyle w:val="a8"/>
        <w:numPr>
          <w:ilvl w:val="0"/>
          <w:numId w:val="19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إجابة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التفسير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الذي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يقوم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به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القاضي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عند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تطبيق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القاعدة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القانونية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9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التفسير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الذي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يصدر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نفس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السلطة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التى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اصدرت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القانون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9"/>
        </w:numPr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التفسير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الذي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يصدر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من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قبل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فقهاء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القانون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19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لا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شىء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مما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سبق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ذكره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5</w:t>
      </w:r>
      <w:r w:rsidRPr="00B058A2">
        <w:rPr>
          <w:rFonts w:hint="cs"/>
          <w:b/>
          <w:bCs/>
          <w:sz w:val="28"/>
          <w:szCs w:val="28"/>
          <w:rtl/>
        </w:rPr>
        <w:t>: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المعيار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الراجح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قبل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فقهاء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القانون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للتمييز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بين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قواعد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القانون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الخاص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والقانون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العام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هو</w:t>
      </w:r>
      <w:r w:rsidRPr="00B058A2">
        <w:rPr>
          <w:b/>
          <w:bCs/>
          <w:sz w:val="28"/>
          <w:szCs w:val="28"/>
          <w:rtl/>
        </w:rPr>
        <w:t>:</w:t>
      </w:r>
    </w:p>
    <w:p w:rsidR="00F47C58" w:rsidRPr="00B058A2" w:rsidRDefault="00F47C58" w:rsidP="002930DE">
      <w:pPr>
        <w:pStyle w:val="a8"/>
        <w:numPr>
          <w:ilvl w:val="0"/>
          <w:numId w:val="20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إجابة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معيار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وجود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الدولة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او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عدم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وجود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الدولة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طرفاً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العلاقة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20"/>
        </w:numPr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معيار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طبيعة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دور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الدولة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في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العلاقة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20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معيار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الغاية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Default="00F47C58" w:rsidP="002930DE">
      <w:pPr>
        <w:pStyle w:val="a8"/>
        <w:numPr>
          <w:ilvl w:val="0"/>
          <w:numId w:val="20"/>
        </w:numPr>
        <w:spacing w:after="0"/>
        <w:rPr>
          <w:b/>
          <w:bCs/>
          <w:sz w:val="28"/>
          <w:szCs w:val="28"/>
        </w:rPr>
      </w:pPr>
      <w:r w:rsidRPr="00B058A2">
        <w:rPr>
          <w:rFonts w:hint="cs"/>
          <w:b/>
          <w:bCs/>
          <w:sz w:val="28"/>
          <w:szCs w:val="28"/>
          <w:rtl/>
        </w:rPr>
        <w:t>معيار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الإلزامية</w:t>
      </w: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905452" w:rsidRDefault="00905452" w:rsidP="00905452">
      <w:pPr>
        <w:bidi/>
        <w:spacing w:after="0"/>
        <w:rPr>
          <w:b/>
          <w:bCs/>
          <w:sz w:val="28"/>
          <w:szCs w:val="28"/>
          <w:rtl/>
        </w:rPr>
      </w:pPr>
    </w:p>
    <w:p w:rsidR="00B058A2" w:rsidRPr="00B058A2" w:rsidRDefault="00B058A2" w:rsidP="00B058A2">
      <w:pPr>
        <w:bidi/>
        <w:spacing w:after="0"/>
        <w:rPr>
          <w:b/>
          <w:bCs/>
          <w:sz w:val="28"/>
          <w:szCs w:val="28"/>
          <w:rtl/>
        </w:rPr>
      </w:pPr>
    </w:p>
    <w:p w:rsidR="00F47C58" w:rsidRPr="00B058A2" w:rsidRDefault="00F47C58" w:rsidP="003D6C08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B058A2">
        <w:rPr>
          <w:rFonts w:hint="cs"/>
          <w:b/>
          <w:bCs/>
          <w:sz w:val="28"/>
          <w:szCs w:val="28"/>
          <w:u w:val="single"/>
          <w:rtl/>
        </w:rPr>
        <w:lastRenderedPageBreak/>
        <w:t>الواجب الثاني: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 1: تعد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الارتفاق</w:t>
      </w:r>
    </w:p>
    <w:p w:rsidR="00F47C58" w:rsidRPr="00B058A2" w:rsidRDefault="00F47C58" w:rsidP="002930DE">
      <w:pPr>
        <w:pStyle w:val="a8"/>
        <w:numPr>
          <w:ilvl w:val="0"/>
          <w:numId w:val="21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الغير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مالية</w:t>
      </w:r>
    </w:p>
    <w:p w:rsidR="00F47C58" w:rsidRPr="00B058A2" w:rsidRDefault="00F47C58" w:rsidP="002930DE">
      <w:pPr>
        <w:pStyle w:val="a8"/>
        <w:numPr>
          <w:ilvl w:val="0"/>
          <w:numId w:val="21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من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المختلطة</w:t>
      </w:r>
    </w:p>
    <w:p w:rsidR="00F47C58" w:rsidRPr="00B058A2" w:rsidRDefault="00F47C58" w:rsidP="002930DE">
      <w:pPr>
        <w:pStyle w:val="a8"/>
        <w:numPr>
          <w:ilvl w:val="0"/>
          <w:numId w:val="21"/>
        </w:numPr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من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الحقوق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المالية</w:t>
      </w:r>
    </w:p>
    <w:p w:rsidR="00F47C58" w:rsidRPr="00B058A2" w:rsidRDefault="00F47C58" w:rsidP="002930DE">
      <w:pPr>
        <w:pStyle w:val="a8"/>
        <w:numPr>
          <w:ilvl w:val="0"/>
          <w:numId w:val="21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لا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شىء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مما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سبق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b/>
          <w:bCs/>
          <w:sz w:val="28"/>
          <w:szCs w:val="28"/>
          <w:rtl/>
        </w:rPr>
        <w:t>2</w:t>
      </w:r>
      <w:r w:rsidRPr="00B058A2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058A2">
        <w:rPr>
          <w:rFonts w:hint="cs"/>
          <w:b/>
          <w:bCs/>
          <w:sz w:val="28"/>
          <w:szCs w:val="28"/>
          <w:rtl/>
        </w:rPr>
        <w:t xml:space="preserve"> تنتهي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شخصية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الانسان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القانونية</w:t>
      </w:r>
    </w:p>
    <w:p w:rsidR="00F47C58" w:rsidRPr="00B058A2" w:rsidRDefault="00F47C58" w:rsidP="002930DE">
      <w:pPr>
        <w:pStyle w:val="a8"/>
        <w:numPr>
          <w:ilvl w:val="0"/>
          <w:numId w:val="22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بدخوله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حالة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غيبوبة</w:t>
      </w:r>
    </w:p>
    <w:p w:rsidR="00F47C58" w:rsidRPr="00B058A2" w:rsidRDefault="00F47C58" w:rsidP="002930DE">
      <w:pPr>
        <w:pStyle w:val="a8"/>
        <w:numPr>
          <w:ilvl w:val="0"/>
          <w:numId w:val="22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ببلوغه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التقاعد</w:t>
      </w:r>
    </w:p>
    <w:p w:rsidR="00F47C58" w:rsidRPr="00B058A2" w:rsidRDefault="00F47C58" w:rsidP="002930DE">
      <w:pPr>
        <w:pStyle w:val="a8"/>
        <w:numPr>
          <w:ilvl w:val="0"/>
          <w:numId w:val="22"/>
        </w:numPr>
        <w:rPr>
          <w:b/>
          <w:bCs/>
          <w:sz w:val="28"/>
          <w:szCs w:val="28"/>
          <w:rtl/>
        </w:rPr>
      </w:pPr>
      <w:proofErr w:type="spellStart"/>
      <w:r w:rsidRPr="00B058A2">
        <w:rPr>
          <w:rFonts w:hint="cs"/>
          <w:b/>
          <w:bCs/>
          <w:sz w:val="28"/>
          <w:szCs w:val="28"/>
          <w:rtl/>
        </w:rPr>
        <w:t>باصابته</w:t>
      </w:r>
      <w:proofErr w:type="spellEnd"/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بمرض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الجنون</w:t>
      </w:r>
    </w:p>
    <w:p w:rsidR="00F47C58" w:rsidRPr="00B058A2" w:rsidRDefault="00F47C58" w:rsidP="002930DE">
      <w:pPr>
        <w:pStyle w:val="a8"/>
        <w:numPr>
          <w:ilvl w:val="0"/>
          <w:numId w:val="22"/>
        </w:numPr>
        <w:spacing w:after="0"/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لا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proofErr w:type="spellStart"/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شىء</w:t>
      </w:r>
      <w:proofErr w:type="spellEnd"/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مما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سبق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3</w:t>
      </w:r>
      <w:r w:rsidRPr="00B058A2">
        <w:rPr>
          <w:rFonts w:hint="cs"/>
          <w:b/>
          <w:bCs/>
          <w:sz w:val="28"/>
          <w:szCs w:val="28"/>
          <w:rtl/>
        </w:rPr>
        <w:t>: تعد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الملكية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الفكرية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والادبية</w:t>
      </w:r>
      <w:proofErr w:type="spellEnd"/>
    </w:p>
    <w:p w:rsidR="00F47C58" w:rsidRPr="00B058A2" w:rsidRDefault="00F47C58" w:rsidP="002930DE">
      <w:pPr>
        <w:pStyle w:val="a8"/>
        <w:numPr>
          <w:ilvl w:val="0"/>
          <w:numId w:val="23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انتفاع</w:t>
      </w:r>
    </w:p>
    <w:p w:rsidR="00F47C58" w:rsidRPr="00B058A2" w:rsidRDefault="00F47C58" w:rsidP="002930DE">
      <w:pPr>
        <w:pStyle w:val="a8"/>
        <w:numPr>
          <w:ilvl w:val="0"/>
          <w:numId w:val="23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شخصية</w:t>
      </w:r>
    </w:p>
    <w:p w:rsidR="00F47C58" w:rsidRPr="00B058A2" w:rsidRDefault="00F47C58" w:rsidP="002930DE">
      <w:pPr>
        <w:pStyle w:val="a8"/>
        <w:numPr>
          <w:ilvl w:val="0"/>
          <w:numId w:val="23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حقوق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سياسية</w:t>
      </w:r>
      <w:r w:rsidRPr="00B058A2">
        <w:rPr>
          <w:b/>
          <w:bCs/>
          <w:sz w:val="28"/>
          <w:szCs w:val="28"/>
          <w:rtl/>
        </w:rPr>
        <w:t xml:space="preserve"> </w:t>
      </w:r>
    </w:p>
    <w:p w:rsidR="00F47C58" w:rsidRPr="00B058A2" w:rsidRDefault="00F47C58" w:rsidP="002930DE">
      <w:pPr>
        <w:pStyle w:val="a8"/>
        <w:numPr>
          <w:ilvl w:val="0"/>
          <w:numId w:val="23"/>
        </w:numPr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لا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proofErr w:type="spellStart"/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شىء</w:t>
      </w:r>
      <w:proofErr w:type="spellEnd"/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مما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سبق</w:t>
      </w:r>
      <w:r w:rsidR="003D6C08" w:rsidRPr="00B058A2">
        <w:rPr>
          <w:b/>
          <w:bCs/>
          <w:color w:val="FF0000"/>
          <w:sz w:val="28"/>
          <w:szCs w:val="28"/>
        </w:rPr>
        <w:t xml:space="preserve">                   </w:t>
      </w:r>
      <w:r w:rsidR="003D6C08" w:rsidRPr="00B058A2">
        <w:rPr>
          <w:b/>
          <w:bCs/>
          <w:color w:val="FF0000"/>
          <w:sz w:val="28"/>
          <w:szCs w:val="28"/>
          <w:u w:val="single"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D6C08" w:rsidRPr="00B058A2">
        <w:rPr>
          <w:rFonts w:hint="cs"/>
          <w:b/>
          <w:bCs/>
          <w:sz w:val="28"/>
          <w:szCs w:val="28"/>
          <w:rtl/>
        </w:rPr>
        <w:t>(</w:t>
      </w:r>
      <w:proofErr w:type="spellEnd"/>
      <w:r w:rsidR="003D6C08" w:rsidRPr="00B058A2">
        <w:rPr>
          <w:rFonts w:hint="cs"/>
          <w:b/>
          <w:bCs/>
          <w:sz w:val="28"/>
          <w:szCs w:val="28"/>
          <w:rtl/>
        </w:rPr>
        <w:t>(</w:t>
      </w:r>
      <w:r w:rsidRPr="00B058A2">
        <w:rPr>
          <w:rFonts w:hint="cs"/>
          <w:b/>
          <w:bCs/>
          <w:sz w:val="28"/>
          <w:szCs w:val="28"/>
          <w:rtl/>
        </w:rPr>
        <w:t>حقوق مختلطة</w:t>
      </w:r>
      <w:r w:rsidR="003D6C08" w:rsidRPr="00B058A2">
        <w:rPr>
          <w:rFonts w:hint="cs"/>
          <w:b/>
          <w:bCs/>
          <w:sz w:val="28"/>
          <w:szCs w:val="28"/>
          <w:rtl/>
        </w:rPr>
        <w:t>))</w:t>
      </w:r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4</w:t>
      </w:r>
      <w:r w:rsidRPr="00B058A2">
        <w:rPr>
          <w:rFonts w:hint="cs"/>
          <w:b/>
          <w:bCs/>
          <w:sz w:val="28"/>
          <w:szCs w:val="28"/>
          <w:rtl/>
        </w:rPr>
        <w:t>: الموطن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العام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وفقاً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لنظام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الأحوال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المدنية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هو</w:t>
      </w:r>
    </w:p>
    <w:p w:rsidR="00F47C58" w:rsidRPr="00B058A2" w:rsidRDefault="00F47C58" w:rsidP="002930DE">
      <w:pPr>
        <w:pStyle w:val="a8"/>
        <w:numPr>
          <w:ilvl w:val="0"/>
          <w:numId w:val="25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مركز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شرطة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الحي</w:t>
      </w:r>
    </w:p>
    <w:p w:rsidR="00F47C58" w:rsidRPr="00B058A2" w:rsidRDefault="00F47C58" w:rsidP="002930DE">
      <w:pPr>
        <w:pStyle w:val="a8"/>
        <w:numPr>
          <w:ilvl w:val="0"/>
          <w:numId w:val="25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مقر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عمدة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الحي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او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شيخ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القبيلة</w:t>
      </w:r>
    </w:p>
    <w:p w:rsidR="00F47C58" w:rsidRPr="00B058A2" w:rsidRDefault="00F47C58" w:rsidP="002930DE">
      <w:pPr>
        <w:pStyle w:val="a8"/>
        <w:numPr>
          <w:ilvl w:val="0"/>
          <w:numId w:val="25"/>
        </w:numPr>
        <w:spacing w:after="0"/>
        <w:rPr>
          <w:b/>
          <w:bCs/>
          <w:color w:val="FF0000"/>
          <w:sz w:val="28"/>
          <w:szCs w:val="28"/>
          <w:u w:val="single"/>
          <w:rtl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مكان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الاقامة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او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العمل</w:t>
      </w:r>
    </w:p>
    <w:p w:rsidR="00F47C58" w:rsidRPr="00B058A2" w:rsidRDefault="00F47C58" w:rsidP="002930DE">
      <w:pPr>
        <w:pStyle w:val="a8"/>
        <w:numPr>
          <w:ilvl w:val="0"/>
          <w:numId w:val="25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كل</w:t>
      </w:r>
      <w:r w:rsidRPr="00B058A2">
        <w:rPr>
          <w:b/>
          <w:bCs/>
          <w:sz w:val="28"/>
          <w:szCs w:val="28"/>
          <w:rtl/>
        </w:rPr>
        <w:t xml:space="preserve"> </w:t>
      </w:r>
      <w:proofErr w:type="spellStart"/>
      <w:r w:rsidRPr="00B058A2">
        <w:rPr>
          <w:rFonts w:hint="cs"/>
          <w:b/>
          <w:bCs/>
          <w:sz w:val="28"/>
          <w:szCs w:val="28"/>
          <w:rtl/>
        </w:rPr>
        <w:t>ماسبق</w:t>
      </w:r>
      <w:proofErr w:type="spellEnd"/>
    </w:p>
    <w:p w:rsidR="00F47C58" w:rsidRPr="00B058A2" w:rsidRDefault="00F47C58" w:rsidP="003D6C08">
      <w:pPr>
        <w:bidi/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السؤال</w:t>
      </w:r>
      <w:r w:rsidRPr="00B058A2">
        <w:rPr>
          <w:b/>
          <w:bCs/>
          <w:sz w:val="28"/>
          <w:szCs w:val="28"/>
          <w:rtl/>
        </w:rPr>
        <w:t xml:space="preserve"> 5</w:t>
      </w:r>
      <w:r w:rsidRPr="00B058A2">
        <w:rPr>
          <w:rFonts w:hint="cs"/>
          <w:b/>
          <w:bCs/>
          <w:sz w:val="28"/>
          <w:szCs w:val="28"/>
          <w:rtl/>
        </w:rPr>
        <w:t>: يشترط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لاعتبار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العقار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بطبيعته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منقولاً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بحسب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المآل</w:t>
      </w:r>
    </w:p>
    <w:p w:rsidR="00F47C58" w:rsidRPr="00B058A2" w:rsidRDefault="00F47C58" w:rsidP="002930DE">
      <w:pPr>
        <w:pStyle w:val="a8"/>
        <w:numPr>
          <w:ilvl w:val="0"/>
          <w:numId w:val="24"/>
        </w:numPr>
        <w:spacing w:after="0"/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يتمثل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هذا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العقار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في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مبنى</w:t>
      </w:r>
    </w:p>
    <w:p w:rsidR="00F47C58" w:rsidRPr="00B058A2" w:rsidRDefault="00F47C58" w:rsidP="002930DE">
      <w:pPr>
        <w:pStyle w:val="a8"/>
        <w:numPr>
          <w:ilvl w:val="0"/>
          <w:numId w:val="24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اتحاد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الملك</w:t>
      </w:r>
    </w:p>
    <w:p w:rsidR="00F47C58" w:rsidRPr="00B058A2" w:rsidRDefault="00F47C58" w:rsidP="002930DE">
      <w:pPr>
        <w:pStyle w:val="a8"/>
        <w:numPr>
          <w:ilvl w:val="0"/>
          <w:numId w:val="24"/>
        </w:numPr>
        <w:rPr>
          <w:b/>
          <w:bCs/>
          <w:sz w:val="28"/>
          <w:szCs w:val="28"/>
          <w:rtl/>
        </w:rPr>
      </w:pPr>
      <w:r w:rsidRPr="00B058A2">
        <w:rPr>
          <w:rFonts w:hint="cs"/>
          <w:b/>
          <w:bCs/>
          <w:sz w:val="28"/>
          <w:szCs w:val="28"/>
          <w:rtl/>
        </w:rPr>
        <w:t>ان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يتم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بإرادة</w:t>
      </w:r>
      <w:r w:rsidRPr="00B058A2">
        <w:rPr>
          <w:b/>
          <w:bCs/>
          <w:sz w:val="28"/>
          <w:szCs w:val="28"/>
          <w:rtl/>
        </w:rPr>
        <w:t xml:space="preserve"> </w:t>
      </w:r>
      <w:r w:rsidRPr="00B058A2">
        <w:rPr>
          <w:rFonts w:hint="cs"/>
          <w:b/>
          <w:bCs/>
          <w:sz w:val="28"/>
          <w:szCs w:val="28"/>
          <w:rtl/>
        </w:rPr>
        <w:t>منفردة</w:t>
      </w:r>
    </w:p>
    <w:p w:rsidR="00302086" w:rsidRDefault="00F47C58" w:rsidP="002930DE">
      <w:pPr>
        <w:pStyle w:val="a8"/>
        <w:numPr>
          <w:ilvl w:val="0"/>
          <w:numId w:val="24"/>
        </w:numPr>
        <w:rPr>
          <w:b/>
          <w:bCs/>
          <w:color w:val="FF0000"/>
          <w:sz w:val="28"/>
          <w:szCs w:val="28"/>
          <w:u w:val="single"/>
        </w:rPr>
      </w:pP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ان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يتم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بإرادة</w:t>
      </w:r>
      <w:r w:rsidRPr="00B058A2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B058A2">
        <w:rPr>
          <w:rFonts w:hint="cs"/>
          <w:b/>
          <w:bCs/>
          <w:color w:val="FF0000"/>
          <w:sz w:val="28"/>
          <w:szCs w:val="28"/>
          <w:u w:val="single"/>
          <w:rtl/>
        </w:rPr>
        <w:t>المتعاقدين</w:t>
      </w:r>
    </w:p>
    <w:p w:rsidR="00B058A2" w:rsidRDefault="00B058A2" w:rsidP="00B058A2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p w:rsidR="00B058A2" w:rsidRDefault="00B058A2" w:rsidP="00B058A2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p w:rsidR="00B058A2" w:rsidRDefault="00B058A2" w:rsidP="00B058A2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p w:rsidR="00B058A2" w:rsidRDefault="00B058A2" w:rsidP="00B058A2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p w:rsidR="00B058A2" w:rsidRPr="00B058A2" w:rsidRDefault="00B058A2" w:rsidP="00B058A2">
      <w:pPr>
        <w:bidi/>
        <w:rPr>
          <w:b/>
          <w:bCs/>
          <w:color w:val="FF0000"/>
          <w:sz w:val="28"/>
          <w:szCs w:val="28"/>
          <w:u w:val="single"/>
        </w:rPr>
      </w:pPr>
    </w:p>
    <w:p w:rsidR="003D6C08" w:rsidRPr="00302086" w:rsidRDefault="003D6C08" w:rsidP="00302086">
      <w:pPr>
        <w:pStyle w:val="a8"/>
        <w:ind w:left="360"/>
        <w:jc w:val="center"/>
        <w:rPr>
          <w:b/>
          <w:bCs/>
          <w:color w:val="FF0000"/>
          <w:sz w:val="20"/>
          <w:szCs w:val="20"/>
          <w:u w:val="single"/>
        </w:rPr>
      </w:pPr>
      <w:r w:rsidRPr="00302086">
        <w:rPr>
          <w:b/>
          <w:bCs/>
          <w:color w:val="000000"/>
          <w:sz w:val="27"/>
          <w:szCs w:val="27"/>
          <w:u w:val="single"/>
          <w:rtl/>
        </w:rPr>
        <w:lastRenderedPageBreak/>
        <w:t>مجموعة اسئلة على القسم الاول(</w:t>
      </w:r>
      <w:proofErr w:type="spellStart"/>
      <w:r w:rsidRPr="00302086">
        <w:rPr>
          <w:b/>
          <w:bCs/>
          <w:color w:val="000000"/>
          <w:sz w:val="27"/>
          <w:szCs w:val="27"/>
          <w:u w:val="single"/>
          <w:rtl/>
        </w:rPr>
        <w:t>نظريةالقانون</w:t>
      </w:r>
      <w:r w:rsidRPr="00302086">
        <w:rPr>
          <w:rFonts w:hint="cs"/>
          <w:b/>
          <w:bCs/>
          <w:color w:val="000000"/>
          <w:sz w:val="27"/>
          <w:szCs w:val="27"/>
          <w:u w:val="single"/>
          <w:rtl/>
        </w:rPr>
        <w:t>)</w:t>
      </w:r>
      <w:proofErr w:type="spellEnd"/>
    </w:p>
    <w:p w:rsidR="003D6C08" w:rsidRDefault="003D6C08" w:rsidP="009D413A">
      <w:pPr>
        <w:bidi/>
        <w:spacing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  <w:rtl/>
        </w:rPr>
        <w:t>ص99 و ص100</w:t>
      </w:r>
    </w:p>
    <w:p w:rsidR="003D6C08" w:rsidRDefault="003D6C08" w:rsidP="00B058A2">
      <w:p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امام العبارة </w:t>
      </w:r>
      <w:proofErr w:type="spellStart"/>
      <w:r>
        <w:rPr>
          <w:b/>
          <w:bCs/>
          <w:color w:val="000000"/>
          <w:sz w:val="27"/>
          <w:szCs w:val="27"/>
          <w:rtl/>
        </w:rPr>
        <w:t>الصحيحه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او علامة </w:t>
      </w:r>
      <w:proofErr w:type="spellStart"/>
      <w:r>
        <w:rPr>
          <w:b/>
          <w:bCs/>
          <w:color w:val="000000"/>
          <w:sz w:val="27"/>
          <w:szCs w:val="27"/>
          <w:rtl/>
        </w:rPr>
        <w:t>×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أمام العبارة </w:t>
      </w:r>
      <w:proofErr w:type="spellStart"/>
      <w:r>
        <w:rPr>
          <w:b/>
          <w:bCs/>
          <w:color w:val="000000"/>
          <w:sz w:val="27"/>
          <w:szCs w:val="27"/>
          <w:rtl/>
        </w:rPr>
        <w:t>الخاطئه√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rtl/>
        </w:rPr>
        <w:t>أولا: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rtl/>
        </w:rPr>
        <w:t>ضحعلامة</w:t>
      </w:r>
      <w:proofErr w:type="spellEnd"/>
    </w:p>
    <w:p w:rsidR="003D6C08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يقسم القانون العام فقهيا الى :قانون العمل وقانون </w:t>
      </w:r>
      <w:proofErr w:type="spellStart"/>
      <w:r>
        <w:rPr>
          <w:b/>
          <w:bCs/>
          <w:color w:val="000000"/>
          <w:sz w:val="27"/>
          <w:szCs w:val="27"/>
          <w:rtl/>
        </w:rPr>
        <w:t>التأميناتالاجتماعيه</w:t>
      </w:r>
      <w:proofErr w:type="spellEnd"/>
      <w:r>
        <w:rPr>
          <w:b/>
          <w:bCs/>
          <w:color w:val="000000"/>
          <w:sz w:val="27"/>
          <w:szCs w:val="27"/>
        </w:rPr>
        <w:t xml:space="preserve"> )</w:t>
      </w:r>
      <w:r>
        <w:rPr>
          <w:rFonts w:hint="cs"/>
          <w:b/>
          <w:bCs/>
          <w:color w:val="FF0000"/>
          <w:sz w:val="27"/>
          <w:szCs w:val="27"/>
          <w:rtl/>
        </w:rPr>
        <w:t xml:space="preserve">خطأ </w:t>
      </w:r>
      <w:r>
        <w:rPr>
          <w:b/>
          <w:bCs/>
          <w:color w:val="000000"/>
          <w:sz w:val="27"/>
          <w:szCs w:val="27"/>
        </w:rPr>
        <w:t>(</w:t>
      </w:r>
      <w:r w:rsidRPr="003D6C08">
        <w:rPr>
          <w:b/>
          <w:bCs/>
          <w:color w:val="FF0000"/>
          <w:sz w:val="27"/>
          <w:szCs w:val="27"/>
          <w:rtl/>
        </w:rPr>
        <w:t xml:space="preserve">القانون العام ينقسم الى قانون عام خارجي </w:t>
      </w:r>
      <w:proofErr w:type="spellStart"/>
      <w:r w:rsidRPr="003D6C08">
        <w:rPr>
          <w:b/>
          <w:bCs/>
          <w:color w:val="FF0000"/>
          <w:sz w:val="27"/>
          <w:szCs w:val="27"/>
          <w:rtl/>
        </w:rPr>
        <w:t>وقنونعام</w:t>
      </w:r>
      <w:proofErr w:type="spellEnd"/>
      <w:r w:rsidRPr="003D6C08">
        <w:rPr>
          <w:b/>
          <w:bCs/>
          <w:color w:val="FF0000"/>
          <w:sz w:val="27"/>
          <w:szCs w:val="27"/>
          <w:rtl/>
        </w:rPr>
        <w:t xml:space="preserve"> داخلي</w:t>
      </w:r>
    </w:p>
    <w:p w:rsidR="003D6C08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3D6C08">
        <w:rPr>
          <w:b/>
          <w:bCs/>
          <w:color w:val="000000"/>
          <w:sz w:val="27"/>
          <w:szCs w:val="27"/>
        </w:rPr>
        <w:t xml:space="preserve"> </w:t>
      </w:r>
      <w:r w:rsidRPr="003D6C08">
        <w:rPr>
          <w:b/>
          <w:bCs/>
          <w:color w:val="000000"/>
          <w:sz w:val="27"/>
          <w:szCs w:val="27"/>
          <w:rtl/>
        </w:rPr>
        <w:t>الجزاء المدني يترتب عند مخالفة قواعد القانون المدني</w:t>
      </w:r>
      <w:r>
        <w:rPr>
          <w:rFonts w:hint="cs"/>
          <w:b/>
          <w:bCs/>
          <w:color w:val="000000"/>
          <w:sz w:val="27"/>
          <w:szCs w:val="27"/>
          <w:rtl/>
        </w:rPr>
        <w:t xml:space="preserve"> ( صح )</w:t>
      </w:r>
    </w:p>
    <w:p w:rsidR="003D6C08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3D6C08">
        <w:rPr>
          <w:b/>
          <w:bCs/>
          <w:color w:val="000000"/>
          <w:sz w:val="27"/>
          <w:szCs w:val="27"/>
          <w:rtl/>
        </w:rPr>
        <w:t xml:space="preserve">يطلق على القاعدة المكملة </w:t>
      </w:r>
      <w:proofErr w:type="spellStart"/>
      <w:r w:rsidRPr="003D6C08">
        <w:rPr>
          <w:b/>
          <w:bCs/>
          <w:color w:val="000000"/>
          <w:sz w:val="27"/>
          <w:szCs w:val="27"/>
          <w:rtl/>
        </w:rPr>
        <w:t>القاعدهالمفسره</w:t>
      </w:r>
      <w:proofErr w:type="spellEnd"/>
      <w:r>
        <w:rPr>
          <w:b/>
          <w:bCs/>
          <w:color w:val="000000"/>
          <w:sz w:val="27"/>
          <w:szCs w:val="27"/>
        </w:rPr>
        <w:t xml:space="preserve"> ) </w:t>
      </w:r>
      <w:r>
        <w:rPr>
          <w:rFonts w:hint="cs"/>
          <w:b/>
          <w:bCs/>
          <w:color w:val="000000"/>
          <w:sz w:val="27"/>
          <w:szCs w:val="27"/>
          <w:rtl/>
        </w:rPr>
        <w:t xml:space="preserve">صح </w:t>
      </w:r>
      <w:proofErr w:type="spellStart"/>
      <w:r>
        <w:rPr>
          <w:rFonts w:hint="cs"/>
          <w:b/>
          <w:bCs/>
          <w:color w:val="000000"/>
          <w:sz w:val="27"/>
          <w:szCs w:val="27"/>
          <w:rtl/>
        </w:rPr>
        <w:t>)</w:t>
      </w:r>
      <w:proofErr w:type="spellEnd"/>
    </w:p>
    <w:p w:rsidR="009D413A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3D6C08">
        <w:rPr>
          <w:b/>
          <w:bCs/>
          <w:color w:val="000000"/>
          <w:sz w:val="27"/>
          <w:szCs w:val="27"/>
          <w:rtl/>
        </w:rPr>
        <w:t xml:space="preserve">القاعدة الامرة هي التي يجوز للمخاطبين </w:t>
      </w:r>
      <w:proofErr w:type="spellStart"/>
      <w:r w:rsidRPr="003D6C08">
        <w:rPr>
          <w:b/>
          <w:bCs/>
          <w:color w:val="000000"/>
          <w:sz w:val="27"/>
          <w:szCs w:val="27"/>
          <w:rtl/>
        </w:rPr>
        <w:t>بها</w:t>
      </w:r>
      <w:proofErr w:type="spellEnd"/>
      <w:r w:rsidRPr="003D6C08">
        <w:rPr>
          <w:b/>
          <w:bCs/>
          <w:color w:val="000000"/>
          <w:sz w:val="27"/>
          <w:szCs w:val="27"/>
          <w:rtl/>
        </w:rPr>
        <w:t xml:space="preserve"> الاتفاق </w:t>
      </w:r>
      <w:proofErr w:type="spellStart"/>
      <w:r w:rsidRPr="003D6C08">
        <w:rPr>
          <w:b/>
          <w:bCs/>
          <w:color w:val="000000"/>
          <w:sz w:val="27"/>
          <w:szCs w:val="27"/>
          <w:rtl/>
        </w:rPr>
        <w:t>علىمخالفة</w:t>
      </w:r>
      <w:proofErr w:type="spellEnd"/>
      <w:r w:rsidRPr="003D6C08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3D6C08">
        <w:rPr>
          <w:b/>
          <w:bCs/>
          <w:color w:val="000000"/>
          <w:sz w:val="27"/>
          <w:szCs w:val="27"/>
          <w:rtl/>
        </w:rPr>
        <w:t>ماتقضي</w:t>
      </w:r>
      <w:proofErr w:type="spellEnd"/>
      <w:r w:rsidRPr="003D6C08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3D6C08">
        <w:rPr>
          <w:b/>
          <w:bCs/>
          <w:color w:val="000000"/>
          <w:sz w:val="27"/>
          <w:szCs w:val="27"/>
          <w:rtl/>
        </w:rPr>
        <w:t>به</w:t>
      </w:r>
      <w:proofErr w:type="spellEnd"/>
      <w:r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hint="cs"/>
          <w:b/>
          <w:bCs/>
          <w:color w:val="000000"/>
          <w:sz w:val="27"/>
          <w:szCs w:val="27"/>
          <w:rtl/>
        </w:rPr>
        <w:t>(</w:t>
      </w:r>
      <w:proofErr w:type="spellEnd"/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>
        <w:rPr>
          <w:rFonts w:hint="cs"/>
          <w:b/>
          <w:bCs/>
          <w:color w:val="000000"/>
          <w:sz w:val="27"/>
          <w:szCs w:val="27"/>
          <w:rtl/>
        </w:rPr>
        <w:t>خطأ</w:t>
      </w:r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>
        <w:rPr>
          <w:rFonts w:hint="cs"/>
          <w:b/>
          <w:bCs/>
          <w:color w:val="000000"/>
          <w:sz w:val="27"/>
          <w:szCs w:val="27"/>
          <w:rtl/>
        </w:rPr>
        <w:t>)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القاعده</w:t>
      </w:r>
      <w:proofErr w:type="spellEnd"/>
      <w:r w:rsidRPr="009D413A">
        <w:rPr>
          <w:b/>
          <w:bCs/>
          <w:color w:val="FF0000"/>
          <w:sz w:val="27"/>
          <w:szCs w:val="27"/>
          <w:rtl/>
        </w:rPr>
        <w:t xml:space="preserve"> الامرة 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لايجوز</w:t>
      </w:r>
      <w:proofErr w:type="spellEnd"/>
      <w:r w:rsidRPr="009D413A">
        <w:rPr>
          <w:b/>
          <w:bCs/>
          <w:color w:val="FF0000"/>
          <w:sz w:val="27"/>
          <w:szCs w:val="27"/>
          <w:rtl/>
        </w:rPr>
        <w:t xml:space="preserve"> الاتفاق على 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مخالفةحكمها</w:t>
      </w:r>
      <w:proofErr w:type="spellEnd"/>
      <w:r w:rsidRPr="009D413A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فارادة</w:t>
      </w:r>
      <w:proofErr w:type="spellEnd"/>
      <w:r w:rsidRPr="009D413A">
        <w:rPr>
          <w:b/>
          <w:bCs/>
          <w:color w:val="FF0000"/>
          <w:sz w:val="27"/>
          <w:szCs w:val="27"/>
          <w:rtl/>
        </w:rPr>
        <w:t xml:space="preserve"> المعنيين 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بها</w:t>
      </w:r>
      <w:proofErr w:type="spellEnd"/>
      <w:r w:rsidRPr="009D413A">
        <w:rPr>
          <w:b/>
          <w:bCs/>
          <w:color w:val="FF0000"/>
          <w:sz w:val="27"/>
          <w:szCs w:val="27"/>
          <w:rtl/>
        </w:rPr>
        <w:t xml:space="preserve"> مستبعده</w:t>
      </w:r>
    </w:p>
    <w:p w:rsidR="009D413A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proofErr w:type="spellStart"/>
      <w:r w:rsidRPr="009D413A">
        <w:rPr>
          <w:b/>
          <w:bCs/>
          <w:color w:val="000000"/>
          <w:sz w:val="27"/>
          <w:szCs w:val="27"/>
          <w:rtl/>
        </w:rPr>
        <w:t>لايعد</w:t>
      </w:r>
      <w:proofErr w:type="spellEnd"/>
      <w:r w:rsidRPr="009D413A">
        <w:rPr>
          <w:b/>
          <w:bCs/>
          <w:color w:val="000000"/>
          <w:sz w:val="27"/>
          <w:szCs w:val="27"/>
          <w:rtl/>
        </w:rPr>
        <w:t xml:space="preserve"> العرف احد مصادر القاعدة القانونيه في المملكه </w:t>
      </w:r>
      <w:proofErr w:type="spellStart"/>
      <w:r w:rsidRPr="009D413A">
        <w:rPr>
          <w:b/>
          <w:bCs/>
          <w:color w:val="000000"/>
          <w:sz w:val="27"/>
          <w:szCs w:val="27"/>
          <w:rtl/>
        </w:rPr>
        <w:t>العربيهالسعوديه</w:t>
      </w:r>
      <w:proofErr w:type="spellEnd"/>
      <w:r w:rsidR="009D413A">
        <w:rPr>
          <w:b/>
          <w:bCs/>
          <w:color w:val="000000"/>
          <w:sz w:val="27"/>
          <w:szCs w:val="27"/>
        </w:rPr>
        <w:t xml:space="preserve"> )</w:t>
      </w:r>
      <w:r w:rsidR="009D413A">
        <w:rPr>
          <w:rFonts w:hint="cs"/>
          <w:b/>
          <w:bCs/>
          <w:color w:val="000000"/>
          <w:sz w:val="27"/>
          <w:szCs w:val="27"/>
          <w:rtl/>
        </w:rPr>
        <w:t>خطأ )</w:t>
      </w:r>
      <w:r w:rsidRPr="009D413A">
        <w:rPr>
          <w:b/>
          <w:bCs/>
          <w:color w:val="FF0000"/>
          <w:sz w:val="27"/>
          <w:szCs w:val="27"/>
          <w:rtl/>
        </w:rPr>
        <w:t xml:space="preserve">العرف هو المصدر الثالث من مصادر </w:t>
      </w:r>
      <w:proofErr w:type="spellStart"/>
      <w:r w:rsidRPr="009D413A">
        <w:rPr>
          <w:b/>
          <w:bCs/>
          <w:color w:val="FF0000"/>
          <w:sz w:val="27"/>
          <w:szCs w:val="27"/>
          <w:rtl/>
        </w:rPr>
        <w:t>القاعدهالقانونيه</w:t>
      </w:r>
      <w:proofErr w:type="spellEnd"/>
    </w:p>
    <w:p w:rsidR="009D413A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9D413A">
        <w:rPr>
          <w:b/>
          <w:bCs/>
          <w:color w:val="000000"/>
          <w:sz w:val="27"/>
          <w:szCs w:val="27"/>
          <w:rtl/>
        </w:rPr>
        <w:t xml:space="preserve">المصدر المادي للقانون هو الذي تستمد منه </w:t>
      </w:r>
      <w:proofErr w:type="spellStart"/>
      <w:r w:rsidRPr="009D413A">
        <w:rPr>
          <w:b/>
          <w:bCs/>
          <w:color w:val="000000"/>
          <w:sz w:val="27"/>
          <w:szCs w:val="27"/>
          <w:rtl/>
        </w:rPr>
        <w:t>القاعده</w:t>
      </w:r>
      <w:proofErr w:type="spellEnd"/>
      <w:r w:rsidRPr="009D413A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D413A">
        <w:rPr>
          <w:b/>
          <w:bCs/>
          <w:color w:val="000000"/>
          <w:sz w:val="27"/>
          <w:szCs w:val="27"/>
          <w:rtl/>
        </w:rPr>
        <w:t>القانونيهمادتها</w:t>
      </w:r>
      <w:proofErr w:type="spellEnd"/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9D413A">
        <w:rPr>
          <w:rFonts w:hint="cs"/>
          <w:b/>
          <w:bCs/>
          <w:color w:val="000000"/>
          <w:sz w:val="27"/>
          <w:szCs w:val="27"/>
          <w:rtl/>
        </w:rPr>
        <w:t>(</w:t>
      </w:r>
      <w:proofErr w:type="spellEnd"/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 صح )</w:t>
      </w:r>
    </w:p>
    <w:p w:rsidR="00B16484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9D413A">
        <w:rPr>
          <w:b/>
          <w:bCs/>
          <w:color w:val="000000"/>
          <w:sz w:val="27"/>
          <w:szCs w:val="27"/>
          <w:rtl/>
        </w:rPr>
        <w:t>يمكن للتشريع العادي أن يخالف النظام الاساسي في المملكة</w:t>
      </w:r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D413A">
        <w:rPr>
          <w:b/>
          <w:bCs/>
          <w:color w:val="000000"/>
          <w:sz w:val="27"/>
          <w:szCs w:val="27"/>
          <w:rtl/>
        </w:rPr>
        <w:t>العربيه</w:t>
      </w:r>
      <w:proofErr w:type="spellEnd"/>
      <w:r w:rsidR="009D413A">
        <w:rPr>
          <w:b/>
          <w:bCs/>
          <w:color w:val="000000"/>
          <w:sz w:val="27"/>
          <w:szCs w:val="27"/>
        </w:rPr>
        <w:t xml:space="preserve"> ) </w:t>
      </w:r>
      <w:r w:rsidR="009D413A">
        <w:rPr>
          <w:rFonts w:hint="cs"/>
          <w:b/>
          <w:bCs/>
          <w:color w:val="000000"/>
          <w:sz w:val="27"/>
          <w:szCs w:val="27"/>
          <w:rtl/>
        </w:rPr>
        <w:t xml:space="preserve">خطأ </w:t>
      </w:r>
      <w:proofErr w:type="spellStart"/>
      <w:r w:rsidR="009D413A">
        <w:rPr>
          <w:rFonts w:hint="cs"/>
          <w:b/>
          <w:bCs/>
          <w:color w:val="000000"/>
          <w:sz w:val="27"/>
          <w:szCs w:val="27"/>
          <w:rtl/>
        </w:rPr>
        <w:t>)</w:t>
      </w:r>
      <w:r w:rsidR="009D413A" w:rsidRPr="00B16484">
        <w:rPr>
          <w:rFonts w:hint="cs"/>
          <w:b/>
          <w:bCs/>
          <w:color w:val="FF0000"/>
          <w:sz w:val="27"/>
          <w:szCs w:val="27"/>
          <w:rtl/>
        </w:rPr>
        <w:t>(</w:t>
      </w:r>
      <w:proofErr w:type="spellEnd"/>
      <w:r w:rsidR="009D413A" w:rsidRPr="00B16484">
        <w:rPr>
          <w:rFonts w:hint="cs"/>
          <w:b/>
          <w:bCs/>
          <w:color w:val="FF0000"/>
          <w:sz w:val="27"/>
          <w:szCs w:val="27"/>
          <w:rtl/>
        </w:rPr>
        <w:t xml:space="preserve"> </w:t>
      </w:r>
      <w:r w:rsidRPr="00B16484">
        <w:rPr>
          <w:b/>
          <w:bCs/>
          <w:color w:val="FF0000"/>
          <w:sz w:val="27"/>
          <w:szCs w:val="27"/>
          <w:rtl/>
        </w:rPr>
        <w:t xml:space="preserve">يحتل التشريع الاساسي </w:t>
      </w:r>
      <w:r w:rsidR="009D413A" w:rsidRPr="00B16484">
        <w:rPr>
          <w:rFonts w:hint="cs"/>
          <w:b/>
          <w:bCs/>
          <w:color w:val="FF0000"/>
          <w:sz w:val="27"/>
          <w:szCs w:val="27"/>
          <w:rtl/>
        </w:rPr>
        <w:t>)</w:t>
      </w:r>
      <w:r w:rsidRPr="00B16484">
        <w:rPr>
          <w:b/>
          <w:bCs/>
          <w:color w:val="FF0000"/>
          <w:sz w:val="27"/>
          <w:szCs w:val="27"/>
          <w:rtl/>
        </w:rPr>
        <w:t>النظام الاساسي للحكم</w:t>
      </w:r>
      <w:r w:rsidRPr="00B16484">
        <w:rPr>
          <w:b/>
          <w:bCs/>
          <w:color w:val="FF0000"/>
          <w:sz w:val="27"/>
          <w:szCs w:val="27"/>
        </w:rPr>
        <w:t xml:space="preserve">) </w:t>
      </w:r>
      <w:r w:rsidR="009D413A" w:rsidRPr="00B16484">
        <w:rPr>
          <w:rFonts w:hint="cs"/>
          <w:b/>
          <w:bCs/>
          <w:color w:val="FF0000"/>
          <w:sz w:val="27"/>
          <w:szCs w:val="27"/>
          <w:rtl/>
        </w:rPr>
        <w:t xml:space="preserve"> </w:t>
      </w:r>
      <w:r w:rsidRPr="00B16484">
        <w:rPr>
          <w:b/>
          <w:bCs/>
          <w:color w:val="FF0000"/>
          <w:sz w:val="27"/>
          <w:szCs w:val="27"/>
          <w:rtl/>
        </w:rPr>
        <w:t xml:space="preserve">المرتبة الأولى من حيث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الأهميه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ووفقا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لمبداء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تدرج التشريع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لايجوز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للتشريع الادنى</w:t>
      </w:r>
      <w:r w:rsidR="009D413A" w:rsidRPr="00B16484">
        <w:rPr>
          <w:rFonts w:hint="cs"/>
          <w:b/>
          <w:bCs/>
          <w:color w:val="FF0000"/>
          <w:sz w:val="27"/>
          <w:szCs w:val="27"/>
          <w:rtl/>
        </w:rPr>
        <w:t xml:space="preserve"> </w:t>
      </w:r>
      <w:r w:rsidRPr="00B16484">
        <w:rPr>
          <w:b/>
          <w:bCs/>
          <w:color w:val="FF0000"/>
          <w:sz w:val="27"/>
          <w:szCs w:val="27"/>
          <w:rtl/>
        </w:rPr>
        <w:t>مرتبة مخالفة الاعلى منه</w:t>
      </w:r>
      <w:r w:rsidR="009D413A" w:rsidRPr="00B16484">
        <w:rPr>
          <w:b/>
          <w:bCs/>
          <w:color w:val="FF0000"/>
          <w:sz w:val="27"/>
          <w:szCs w:val="27"/>
        </w:rPr>
        <w:t>(</w:t>
      </w:r>
    </w:p>
    <w:p w:rsidR="00B16484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proofErr w:type="spellStart"/>
      <w:r w:rsidRPr="00B16484">
        <w:rPr>
          <w:b/>
          <w:bCs/>
          <w:color w:val="000000"/>
          <w:sz w:val="27"/>
          <w:szCs w:val="27"/>
          <w:rtl/>
        </w:rPr>
        <w:t>لايمكن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للوزير أن يقترح نظام جديد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الا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اذا كان متعلقا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بأعمالوزراته</w:t>
      </w:r>
      <w:proofErr w:type="spellEnd"/>
      <w:r w:rsidRPr="00B16484">
        <w:rPr>
          <w:b/>
          <w:bCs/>
          <w:color w:val="000000"/>
          <w:sz w:val="27"/>
          <w:szCs w:val="27"/>
        </w:rPr>
        <w:t>.</w:t>
      </w:r>
      <w:r w:rsidR="00B16484">
        <w:rPr>
          <w:rFonts w:hint="cs"/>
          <w:b/>
          <w:bCs/>
          <w:color w:val="000000"/>
          <w:sz w:val="27"/>
          <w:szCs w:val="27"/>
          <w:rtl/>
        </w:rPr>
        <w:t>(خطأ</w:t>
      </w:r>
      <w:proofErr w:type="spellStart"/>
      <w:r w:rsidR="00B16484">
        <w:rPr>
          <w:rFonts w:hint="cs"/>
          <w:b/>
          <w:bCs/>
          <w:color w:val="000000"/>
          <w:sz w:val="27"/>
          <w:szCs w:val="27"/>
          <w:rtl/>
        </w:rPr>
        <w:t>)</w:t>
      </w:r>
      <w:proofErr w:type="spellEnd"/>
      <w:r w:rsidR="00B16484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 w:rsidRPr="00B16484">
        <w:rPr>
          <w:b/>
          <w:bCs/>
          <w:color w:val="FF0000"/>
          <w:sz w:val="27"/>
          <w:szCs w:val="27"/>
          <w:rtl/>
        </w:rPr>
        <w:t xml:space="preserve">يجوز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للوزيير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تقديم مشروع اقتراح نظام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جديديتعلق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بوزارته</w:t>
      </w:r>
      <w:r w:rsidRPr="00B16484">
        <w:rPr>
          <w:b/>
          <w:bCs/>
          <w:color w:val="FF0000"/>
          <w:sz w:val="27"/>
          <w:szCs w:val="27"/>
          <w:u w:val="single"/>
          <w:rtl/>
        </w:rPr>
        <w:t>أو</w:t>
      </w:r>
      <w:proofErr w:type="spellEnd"/>
      <w:r w:rsidRPr="00B16484">
        <w:rPr>
          <w:b/>
          <w:bCs/>
          <w:color w:val="FF0000"/>
          <w:sz w:val="27"/>
          <w:szCs w:val="27"/>
          <w:u w:val="single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u w:val="single"/>
          <w:rtl/>
        </w:rPr>
        <w:t>مايراه</w:t>
      </w:r>
      <w:proofErr w:type="spellEnd"/>
      <w:r w:rsidRPr="00B16484">
        <w:rPr>
          <w:b/>
          <w:bCs/>
          <w:color w:val="FF0000"/>
          <w:sz w:val="27"/>
          <w:szCs w:val="27"/>
          <w:u w:val="single"/>
          <w:rtl/>
        </w:rPr>
        <w:t xml:space="preserve"> محققا </w:t>
      </w:r>
      <w:proofErr w:type="spellStart"/>
      <w:r w:rsidRPr="00B16484">
        <w:rPr>
          <w:b/>
          <w:bCs/>
          <w:color w:val="FF0000"/>
          <w:sz w:val="27"/>
          <w:szCs w:val="27"/>
          <w:u w:val="single"/>
          <w:rtl/>
        </w:rPr>
        <w:t>للمصلحهالعامه</w:t>
      </w:r>
      <w:proofErr w:type="spellEnd"/>
    </w:p>
    <w:p w:rsidR="00B16484" w:rsidRDefault="003D6C08" w:rsidP="002930DE">
      <w:pPr>
        <w:numPr>
          <w:ilvl w:val="0"/>
          <w:numId w:val="26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مجالس المناطق هي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المختصه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بأصدار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الوائح</w:t>
      </w:r>
      <w:r w:rsidR="00B16484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 w:rsidRPr="00B16484">
        <w:rPr>
          <w:b/>
          <w:bCs/>
          <w:color w:val="000000"/>
          <w:sz w:val="27"/>
          <w:szCs w:val="27"/>
          <w:rtl/>
        </w:rPr>
        <w:t>التنظيميه</w:t>
      </w:r>
      <w:r w:rsidR="00B16484">
        <w:rPr>
          <w:b/>
          <w:bCs/>
          <w:color w:val="000000"/>
          <w:sz w:val="27"/>
          <w:szCs w:val="27"/>
        </w:rPr>
        <w:t xml:space="preserve"> </w:t>
      </w:r>
      <w:r w:rsidR="00B16484">
        <w:rPr>
          <w:rFonts w:hint="cs"/>
          <w:b/>
          <w:bCs/>
          <w:color w:val="000000"/>
          <w:sz w:val="27"/>
          <w:szCs w:val="27"/>
          <w:rtl/>
        </w:rPr>
        <w:t>( خطأ )</w:t>
      </w:r>
      <w:r w:rsidRPr="00B16484">
        <w:rPr>
          <w:b/>
          <w:bCs/>
          <w:color w:val="FF0000"/>
          <w:sz w:val="27"/>
          <w:szCs w:val="27"/>
          <w:rtl/>
        </w:rPr>
        <w:t xml:space="preserve">مجلس الوزراء هو المختص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باصدار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وسن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اللوائحالتنظيميه</w:t>
      </w:r>
      <w:proofErr w:type="spellEnd"/>
    </w:p>
    <w:p w:rsidR="003D6C08" w:rsidRPr="00B16484" w:rsidRDefault="003D6C08" w:rsidP="002930DE">
      <w:pPr>
        <w:numPr>
          <w:ilvl w:val="0"/>
          <w:numId w:val="26"/>
        </w:numPr>
        <w:bidi/>
        <w:spacing w:after="0"/>
        <w:ind w:left="418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يمكن للعرف أن يخالف النظام العام في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حالاتحددها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النظام</w:t>
      </w:r>
      <w:r w:rsidR="00B16484" w:rsidRPr="00B16484">
        <w:rPr>
          <w:b/>
          <w:bCs/>
          <w:color w:val="FF0000"/>
          <w:sz w:val="27"/>
          <w:szCs w:val="27"/>
        </w:rPr>
        <w:t xml:space="preserve"> </w:t>
      </w:r>
      <w:proofErr w:type="spellStart"/>
      <w:r w:rsidR="00B16484">
        <w:rPr>
          <w:rFonts w:hint="cs"/>
          <w:b/>
          <w:bCs/>
          <w:color w:val="FF0000"/>
          <w:sz w:val="27"/>
          <w:szCs w:val="27"/>
          <w:rtl/>
        </w:rPr>
        <w:t>(</w:t>
      </w:r>
      <w:proofErr w:type="spellEnd"/>
      <w:r w:rsidR="00B16484">
        <w:rPr>
          <w:rFonts w:hint="cs"/>
          <w:b/>
          <w:bCs/>
          <w:color w:val="FF0000"/>
          <w:sz w:val="27"/>
          <w:szCs w:val="27"/>
          <w:rtl/>
        </w:rPr>
        <w:t xml:space="preserve"> خطأ </w:t>
      </w:r>
      <w:proofErr w:type="spellStart"/>
      <w:r w:rsidR="00B16484">
        <w:rPr>
          <w:rFonts w:hint="cs"/>
          <w:b/>
          <w:bCs/>
          <w:color w:val="FF0000"/>
          <w:sz w:val="27"/>
          <w:szCs w:val="27"/>
          <w:rtl/>
        </w:rPr>
        <w:t>)</w:t>
      </w:r>
      <w:proofErr w:type="spellEnd"/>
      <w:r w:rsidR="00B16484">
        <w:rPr>
          <w:rFonts w:hint="cs"/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لايجوز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للعرف مخالفة النظام العام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ولايجوز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لهمخالفة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قواعد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الشريعه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والقواعد التشريعيه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الامره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ويقع باطلا كل عرف جاء مخالفا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لايحكم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من احكام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الشريعه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الاسلاميه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اوقاعده</w:t>
      </w:r>
      <w:proofErr w:type="spellEnd"/>
      <w:r w:rsidRPr="00B16484"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 w:rsidRPr="00B16484">
        <w:rPr>
          <w:b/>
          <w:bCs/>
          <w:color w:val="FF0000"/>
          <w:sz w:val="27"/>
          <w:szCs w:val="27"/>
          <w:rtl/>
        </w:rPr>
        <w:t>تشريعيهامره</w:t>
      </w:r>
      <w:proofErr w:type="spellEnd"/>
    </w:p>
    <w:p w:rsidR="00B16484" w:rsidRDefault="003D6C08" w:rsidP="002930DE">
      <w:pPr>
        <w:numPr>
          <w:ilvl w:val="0"/>
          <w:numId w:val="27"/>
        </w:numPr>
        <w:bidi/>
        <w:spacing w:after="0"/>
        <w:ind w:hanging="65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اختر العبارة </w:t>
      </w:r>
      <w:proofErr w:type="spellStart"/>
      <w:r>
        <w:rPr>
          <w:b/>
          <w:bCs/>
          <w:color w:val="000000"/>
          <w:sz w:val="27"/>
          <w:szCs w:val="27"/>
          <w:rtl/>
        </w:rPr>
        <w:t>الصحيحه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من بين العبارات</w:t>
      </w:r>
      <w:r w:rsidR="00B16484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>
        <w:rPr>
          <w:b/>
          <w:bCs/>
          <w:color w:val="000000"/>
          <w:sz w:val="27"/>
          <w:szCs w:val="27"/>
          <w:rtl/>
        </w:rPr>
        <w:t>الأتيه</w:t>
      </w:r>
      <w:r>
        <w:rPr>
          <w:b/>
          <w:bCs/>
          <w:color w:val="000000"/>
          <w:sz w:val="27"/>
          <w:szCs w:val="27"/>
        </w:rPr>
        <w:t>:</w:t>
      </w:r>
    </w:p>
    <w:p w:rsidR="003D6C08" w:rsidRPr="00B16484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رئيس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الجلس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الاعلى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للقضاءيسمى</w:t>
      </w:r>
      <w:proofErr w:type="spellEnd"/>
      <w:r w:rsidRPr="00B16484">
        <w:rPr>
          <w:b/>
          <w:bCs/>
          <w:color w:val="000000"/>
          <w:sz w:val="27"/>
          <w:szCs w:val="27"/>
        </w:rPr>
        <w:t>:</w:t>
      </w:r>
    </w:p>
    <w:p w:rsidR="00B16484" w:rsidRPr="00672ECA" w:rsidRDefault="003D6C08" w:rsidP="002930DE">
      <w:pPr>
        <w:numPr>
          <w:ilvl w:val="0"/>
          <w:numId w:val="29"/>
        </w:numPr>
        <w:bidi/>
        <w:spacing w:after="0"/>
        <w:rPr>
          <w:b/>
          <w:bCs/>
          <w:color w:val="FF0000"/>
          <w:sz w:val="27"/>
          <w:szCs w:val="27"/>
        </w:rPr>
      </w:pP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بامر</w:t>
      </w:r>
      <w:proofErr w:type="spellEnd"/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 ملكي</w:t>
      </w:r>
    </w:p>
    <w:p w:rsidR="00B16484" w:rsidRDefault="003D6C08" w:rsidP="002930DE">
      <w:pPr>
        <w:numPr>
          <w:ilvl w:val="0"/>
          <w:numId w:val="29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بقرار من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مجلسالشورى</w:t>
      </w:r>
      <w:proofErr w:type="spellEnd"/>
    </w:p>
    <w:p w:rsidR="003D6C08" w:rsidRPr="00B16484" w:rsidRDefault="003D6C08" w:rsidP="002930DE">
      <w:pPr>
        <w:numPr>
          <w:ilvl w:val="0"/>
          <w:numId w:val="29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بقرار من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مجلسالشورى</w:t>
      </w:r>
      <w:proofErr w:type="spellEnd"/>
    </w:p>
    <w:p w:rsidR="00B16484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السلطة التي تملك الغاء القاعدة </w:t>
      </w:r>
      <w:proofErr w:type="spellStart"/>
      <w:r>
        <w:rPr>
          <w:b/>
          <w:bCs/>
          <w:color w:val="000000"/>
          <w:sz w:val="27"/>
          <w:szCs w:val="27"/>
          <w:rtl/>
        </w:rPr>
        <w:t>القانونيههي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16484" w:rsidRDefault="003D6C08" w:rsidP="002930DE">
      <w:pPr>
        <w:numPr>
          <w:ilvl w:val="0"/>
          <w:numId w:val="30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ذات السلطة التي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اصدرتالقاعده</w:t>
      </w:r>
      <w:proofErr w:type="spellEnd"/>
      <w:r w:rsidR="00B16484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 w:rsidRPr="00B16484">
        <w:rPr>
          <w:b/>
          <w:bCs/>
          <w:color w:val="000000"/>
          <w:sz w:val="27"/>
          <w:szCs w:val="27"/>
          <w:rtl/>
        </w:rPr>
        <w:t>القانونيه</w:t>
      </w:r>
    </w:p>
    <w:p w:rsidR="00B16484" w:rsidRDefault="003D6C08" w:rsidP="002930DE">
      <w:pPr>
        <w:numPr>
          <w:ilvl w:val="0"/>
          <w:numId w:val="30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>سلطة اعلى منها</w:t>
      </w:r>
    </w:p>
    <w:p w:rsidR="00B16484" w:rsidRPr="00672ECA" w:rsidRDefault="003D6C08" w:rsidP="002930DE">
      <w:pPr>
        <w:numPr>
          <w:ilvl w:val="0"/>
          <w:numId w:val="30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 (أ) و</w:t>
      </w:r>
      <w:r w:rsidRPr="00672ECA">
        <w:rPr>
          <w:b/>
          <w:bCs/>
          <w:color w:val="FF0000"/>
          <w:sz w:val="27"/>
          <w:szCs w:val="27"/>
          <w:u w:val="single"/>
        </w:rPr>
        <w:t xml:space="preserve"> </w:t>
      </w:r>
      <w:r w:rsidR="00B16484" w:rsidRPr="00672ECA">
        <w:rPr>
          <w:rFonts w:hint="cs"/>
          <w:b/>
          <w:bCs/>
          <w:color w:val="FF0000"/>
          <w:sz w:val="27"/>
          <w:szCs w:val="27"/>
          <w:u w:val="single"/>
          <w:rtl/>
        </w:rPr>
        <w:t>(</w:t>
      </w:r>
      <w:r w:rsidRPr="00672ECA">
        <w:rPr>
          <w:b/>
          <w:bCs/>
          <w:color w:val="FF0000"/>
          <w:sz w:val="27"/>
          <w:szCs w:val="27"/>
          <w:u w:val="single"/>
          <w:rtl/>
        </w:rPr>
        <w:t>ب</w:t>
      </w:r>
      <w:r w:rsidR="00B16484" w:rsidRPr="00672ECA">
        <w:rPr>
          <w:b/>
          <w:bCs/>
          <w:color w:val="FF0000"/>
          <w:sz w:val="27"/>
          <w:szCs w:val="27"/>
          <w:u w:val="single"/>
        </w:rPr>
        <w:t>(</w:t>
      </w:r>
    </w:p>
    <w:p w:rsidR="00672ECA" w:rsidRDefault="00672ECA" w:rsidP="00672ECA">
      <w:pPr>
        <w:bidi/>
        <w:spacing w:after="0"/>
        <w:rPr>
          <w:b/>
          <w:bCs/>
          <w:color w:val="000000"/>
          <w:sz w:val="27"/>
          <w:szCs w:val="27"/>
          <w:rtl/>
        </w:rPr>
      </w:pPr>
    </w:p>
    <w:p w:rsidR="00672ECA" w:rsidRDefault="00672ECA" w:rsidP="00672ECA">
      <w:pPr>
        <w:bidi/>
        <w:spacing w:after="0"/>
        <w:rPr>
          <w:b/>
          <w:bCs/>
          <w:color w:val="000000"/>
          <w:sz w:val="27"/>
          <w:szCs w:val="27"/>
          <w:rtl/>
        </w:rPr>
      </w:pPr>
    </w:p>
    <w:p w:rsidR="00672ECA" w:rsidRDefault="00672ECA" w:rsidP="00672ECA">
      <w:pPr>
        <w:bidi/>
        <w:spacing w:after="0"/>
        <w:rPr>
          <w:b/>
          <w:bCs/>
          <w:color w:val="000000"/>
          <w:sz w:val="27"/>
          <w:szCs w:val="27"/>
          <w:rtl/>
        </w:rPr>
      </w:pPr>
    </w:p>
    <w:p w:rsidR="00672ECA" w:rsidRDefault="00672ECA" w:rsidP="00672ECA">
      <w:pPr>
        <w:bidi/>
        <w:spacing w:after="0"/>
        <w:rPr>
          <w:b/>
          <w:bCs/>
          <w:color w:val="000000"/>
          <w:sz w:val="27"/>
          <w:szCs w:val="27"/>
        </w:rPr>
      </w:pPr>
    </w:p>
    <w:p w:rsidR="00B16484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lastRenderedPageBreak/>
        <w:t>يقصد بالتفسير الفقهي</w:t>
      </w:r>
      <w:r w:rsidR="00672EC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 w:rsidRPr="00B16484">
        <w:rPr>
          <w:b/>
          <w:bCs/>
          <w:color w:val="000000"/>
          <w:sz w:val="27"/>
          <w:szCs w:val="27"/>
          <w:rtl/>
        </w:rPr>
        <w:t>للقانون</w:t>
      </w:r>
      <w:r w:rsidRPr="00B16484">
        <w:rPr>
          <w:b/>
          <w:bCs/>
          <w:color w:val="000000"/>
          <w:sz w:val="27"/>
          <w:szCs w:val="27"/>
        </w:rPr>
        <w:t>:</w:t>
      </w:r>
    </w:p>
    <w:p w:rsidR="00672ECA" w:rsidRDefault="003D6C08" w:rsidP="002930DE">
      <w:pPr>
        <w:numPr>
          <w:ilvl w:val="0"/>
          <w:numId w:val="31"/>
        </w:numPr>
        <w:bidi/>
        <w:spacing w:after="0"/>
        <w:rPr>
          <w:b/>
          <w:bCs/>
          <w:color w:val="000000"/>
          <w:sz w:val="27"/>
          <w:szCs w:val="27"/>
        </w:rPr>
      </w:pPr>
      <w:r w:rsidRPr="00B16484">
        <w:rPr>
          <w:b/>
          <w:bCs/>
          <w:color w:val="000000"/>
          <w:sz w:val="27"/>
          <w:szCs w:val="27"/>
          <w:rtl/>
        </w:rPr>
        <w:t xml:space="preserve">التفسير الذي يقوم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به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القاضي عند </w:t>
      </w:r>
      <w:proofErr w:type="spellStart"/>
      <w:r w:rsidRPr="00B16484">
        <w:rPr>
          <w:b/>
          <w:bCs/>
          <w:color w:val="000000"/>
          <w:sz w:val="27"/>
          <w:szCs w:val="27"/>
          <w:rtl/>
        </w:rPr>
        <w:t>تطبيقهللقاعده</w:t>
      </w:r>
      <w:proofErr w:type="spellEnd"/>
      <w:r w:rsidRPr="00B16484">
        <w:rPr>
          <w:b/>
          <w:bCs/>
          <w:color w:val="000000"/>
          <w:sz w:val="27"/>
          <w:szCs w:val="27"/>
          <w:rtl/>
        </w:rPr>
        <w:t xml:space="preserve"> القانونيه</w:t>
      </w:r>
    </w:p>
    <w:p w:rsidR="00672ECA" w:rsidRDefault="003D6C08" w:rsidP="002930DE">
      <w:pPr>
        <w:numPr>
          <w:ilvl w:val="0"/>
          <w:numId w:val="31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التفسير الذي يصدر من ذات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السلطه</w:t>
      </w:r>
      <w:proofErr w:type="spellEnd"/>
      <w:r w:rsidRPr="00672ECA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التياصدرت</w:t>
      </w:r>
      <w:proofErr w:type="spellEnd"/>
      <w:r w:rsidRPr="00672ECA">
        <w:rPr>
          <w:b/>
          <w:bCs/>
          <w:color w:val="000000"/>
          <w:sz w:val="27"/>
          <w:szCs w:val="27"/>
          <w:rtl/>
        </w:rPr>
        <w:t xml:space="preserve"> القانون</w:t>
      </w:r>
    </w:p>
    <w:p w:rsidR="003D6C08" w:rsidRPr="00672ECA" w:rsidRDefault="003D6C08" w:rsidP="002930DE">
      <w:pPr>
        <w:numPr>
          <w:ilvl w:val="0"/>
          <w:numId w:val="31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لاشيء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مماذكر</w:t>
      </w:r>
      <w:proofErr w:type="spellEnd"/>
    </w:p>
    <w:p w:rsidR="003D6C08" w:rsidRDefault="00672ECA" w:rsidP="00672ECA">
      <w:pPr>
        <w:bidi/>
        <w:spacing w:after="0"/>
        <w:rPr>
          <w:b/>
          <w:bCs/>
          <w:color w:val="000000"/>
          <w:sz w:val="27"/>
          <w:szCs w:val="27"/>
        </w:rPr>
      </w:pPr>
      <w:r>
        <w:rPr>
          <w:rFonts w:hint="cs"/>
          <w:b/>
          <w:bCs/>
          <w:color w:val="C00000"/>
          <w:sz w:val="27"/>
          <w:szCs w:val="27"/>
          <w:rtl/>
        </w:rPr>
        <w:t>(</w:t>
      </w:r>
      <w:r w:rsidR="003D6C08">
        <w:rPr>
          <w:b/>
          <w:bCs/>
          <w:color w:val="C00000"/>
          <w:sz w:val="27"/>
          <w:szCs w:val="27"/>
          <w:rtl/>
        </w:rPr>
        <w:t xml:space="preserve">يقصد </w:t>
      </w:r>
      <w:proofErr w:type="spellStart"/>
      <w:r w:rsidR="003D6C08">
        <w:rPr>
          <w:b/>
          <w:bCs/>
          <w:color w:val="C00000"/>
          <w:sz w:val="27"/>
          <w:szCs w:val="27"/>
          <w:rtl/>
        </w:rPr>
        <w:t>به</w:t>
      </w:r>
      <w:proofErr w:type="spellEnd"/>
      <w:r w:rsidR="003D6C08">
        <w:rPr>
          <w:b/>
          <w:bCs/>
          <w:color w:val="C00000"/>
          <w:sz w:val="27"/>
          <w:szCs w:val="27"/>
          <w:rtl/>
        </w:rPr>
        <w:t xml:space="preserve"> اراء </w:t>
      </w:r>
      <w:proofErr w:type="spellStart"/>
      <w:r w:rsidR="003D6C08">
        <w:rPr>
          <w:b/>
          <w:bCs/>
          <w:color w:val="C00000"/>
          <w:sz w:val="27"/>
          <w:szCs w:val="27"/>
          <w:rtl/>
        </w:rPr>
        <w:t>شراح</w:t>
      </w:r>
      <w:proofErr w:type="spellEnd"/>
      <w:r w:rsidR="003D6C08">
        <w:rPr>
          <w:b/>
          <w:bCs/>
          <w:color w:val="C00000"/>
          <w:sz w:val="27"/>
          <w:szCs w:val="27"/>
          <w:rtl/>
        </w:rPr>
        <w:t xml:space="preserve"> القانون من </w:t>
      </w:r>
      <w:proofErr w:type="spellStart"/>
      <w:r w:rsidR="003D6C08">
        <w:rPr>
          <w:b/>
          <w:bCs/>
          <w:color w:val="C00000"/>
          <w:sz w:val="27"/>
          <w:szCs w:val="27"/>
          <w:rtl/>
        </w:rPr>
        <w:t>اساتذهومحامين</w:t>
      </w:r>
      <w:proofErr w:type="spellEnd"/>
      <w:r w:rsidR="003D6C08">
        <w:rPr>
          <w:b/>
          <w:bCs/>
          <w:color w:val="C00000"/>
          <w:sz w:val="27"/>
          <w:szCs w:val="27"/>
          <w:rtl/>
        </w:rPr>
        <w:t xml:space="preserve"> وباحثين لتوضيح ثغرات القانون</w:t>
      </w:r>
      <w:r>
        <w:rPr>
          <w:b/>
          <w:bCs/>
          <w:color w:val="C00000"/>
          <w:sz w:val="27"/>
          <w:szCs w:val="27"/>
        </w:rPr>
        <w:t>(</w:t>
      </w:r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>التعارض بين التشريع الجديد والتشريع السابق</w:t>
      </w:r>
    </w:p>
    <w:p w:rsidR="00672ECA" w:rsidRDefault="003D6C08" w:rsidP="002930DE">
      <w:pPr>
        <w:numPr>
          <w:ilvl w:val="0"/>
          <w:numId w:val="32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صورة من صور الالغاء الصريح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للقاعدهالقانونيه</w:t>
      </w:r>
      <w:proofErr w:type="spellEnd"/>
    </w:p>
    <w:p w:rsidR="00672ECA" w:rsidRPr="00672ECA" w:rsidRDefault="003D6C08" w:rsidP="002930DE">
      <w:pPr>
        <w:numPr>
          <w:ilvl w:val="0"/>
          <w:numId w:val="32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صورة من صور الالغاء الضمني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ببقاعدهالقانونيه</w:t>
      </w:r>
      <w:proofErr w:type="spellEnd"/>
    </w:p>
    <w:p w:rsidR="003D6C08" w:rsidRPr="00672ECA" w:rsidRDefault="003D6C08" w:rsidP="002930DE">
      <w:pPr>
        <w:numPr>
          <w:ilvl w:val="0"/>
          <w:numId w:val="32"/>
        </w:numPr>
        <w:bidi/>
        <w:spacing w:after="0"/>
        <w:rPr>
          <w:b/>
          <w:bCs/>
          <w:color w:val="000000"/>
          <w:sz w:val="27"/>
          <w:szCs w:val="27"/>
          <w:rtl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لاشيء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مماذكر</w:t>
      </w:r>
      <w:proofErr w:type="spellEnd"/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قرارات اللجان </w:t>
      </w:r>
      <w:proofErr w:type="spellStart"/>
      <w:r>
        <w:rPr>
          <w:b/>
          <w:bCs/>
          <w:color w:val="000000"/>
          <w:sz w:val="27"/>
          <w:szCs w:val="27"/>
          <w:rtl/>
        </w:rPr>
        <w:t>شبهالقضائيه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672ECA" w:rsidRPr="00672ECA" w:rsidRDefault="003D6C08" w:rsidP="002930DE">
      <w:pPr>
        <w:numPr>
          <w:ilvl w:val="0"/>
          <w:numId w:val="33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>لها قوة القرارات</w:t>
      </w:r>
      <w:r w:rsidR="00672ECA" w:rsidRPr="00672ECA">
        <w:rPr>
          <w:rFonts w:hint="cs"/>
          <w:b/>
          <w:bCs/>
          <w:color w:val="FF0000"/>
          <w:sz w:val="27"/>
          <w:szCs w:val="27"/>
          <w:u w:val="single"/>
          <w:rtl/>
        </w:rPr>
        <w:t xml:space="preserve">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القضائيه</w:t>
      </w:r>
      <w:proofErr w:type="spellEnd"/>
    </w:p>
    <w:p w:rsidR="00672ECA" w:rsidRDefault="003D6C08" w:rsidP="002930DE">
      <w:pPr>
        <w:numPr>
          <w:ilvl w:val="0"/>
          <w:numId w:val="33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غير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قابلةللطعن</w:t>
      </w:r>
      <w:proofErr w:type="spellEnd"/>
    </w:p>
    <w:p w:rsidR="00672ECA" w:rsidRDefault="003D6C08" w:rsidP="002930DE">
      <w:pPr>
        <w:numPr>
          <w:ilvl w:val="0"/>
          <w:numId w:val="33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اللجان شبه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القضائيه</w:t>
      </w:r>
      <w:proofErr w:type="spellEnd"/>
      <w:r w:rsidRPr="00672ECA"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لاتصدرقرارات</w:t>
      </w:r>
      <w:proofErr w:type="spellEnd"/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مقر المحكمه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الاداريهالعليا</w:t>
      </w:r>
      <w:proofErr w:type="spellEnd"/>
    </w:p>
    <w:p w:rsidR="00672ECA" w:rsidRPr="00672ECA" w:rsidRDefault="003D6C08" w:rsidP="002930DE">
      <w:pPr>
        <w:numPr>
          <w:ilvl w:val="0"/>
          <w:numId w:val="34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>الرياض</w:t>
      </w:r>
    </w:p>
    <w:p w:rsidR="00672ECA" w:rsidRDefault="003D6C08" w:rsidP="002930DE">
      <w:pPr>
        <w:numPr>
          <w:ilvl w:val="0"/>
          <w:numId w:val="34"/>
        </w:numPr>
        <w:bidi/>
        <w:spacing w:after="0"/>
        <w:rPr>
          <w:b/>
          <w:bCs/>
          <w:color w:val="000000"/>
          <w:sz w:val="27"/>
          <w:szCs w:val="27"/>
        </w:rPr>
      </w:pPr>
      <w:proofErr w:type="spellStart"/>
      <w:r w:rsidRPr="00672ECA">
        <w:rPr>
          <w:b/>
          <w:bCs/>
          <w:color w:val="000000"/>
          <w:sz w:val="27"/>
          <w:szCs w:val="27"/>
          <w:rtl/>
        </w:rPr>
        <w:t>مكةالمكرمه</w:t>
      </w:r>
      <w:proofErr w:type="spellEnd"/>
    </w:p>
    <w:p w:rsidR="00672ECA" w:rsidRDefault="003D6C08" w:rsidP="002930DE">
      <w:pPr>
        <w:numPr>
          <w:ilvl w:val="0"/>
          <w:numId w:val="34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>الطائف</w:t>
      </w:r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>القضايا العماليه تدخل في</w:t>
      </w:r>
      <w:r w:rsidR="00672ECA">
        <w:rPr>
          <w:rFonts w:hint="cs"/>
          <w:b/>
          <w:bCs/>
          <w:color w:val="000000"/>
          <w:sz w:val="27"/>
          <w:szCs w:val="27"/>
          <w:rtl/>
        </w:rPr>
        <w:t xml:space="preserve"> </w:t>
      </w:r>
      <w:r w:rsidRPr="00672ECA">
        <w:rPr>
          <w:b/>
          <w:bCs/>
          <w:color w:val="000000"/>
          <w:sz w:val="27"/>
          <w:szCs w:val="27"/>
          <w:rtl/>
        </w:rPr>
        <w:t>اختصاص</w:t>
      </w:r>
      <w:r w:rsidRPr="00672ECA">
        <w:rPr>
          <w:b/>
          <w:bCs/>
          <w:color w:val="000000"/>
          <w:sz w:val="27"/>
          <w:szCs w:val="27"/>
        </w:rPr>
        <w:t>:</w:t>
      </w:r>
    </w:p>
    <w:p w:rsidR="00672ECA" w:rsidRDefault="003D6C08" w:rsidP="002930DE">
      <w:pPr>
        <w:numPr>
          <w:ilvl w:val="0"/>
          <w:numId w:val="35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>ديوان المظالم</w:t>
      </w:r>
    </w:p>
    <w:p w:rsidR="00672ECA" w:rsidRPr="003819FF" w:rsidRDefault="003D6C08" w:rsidP="002930DE">
      <w:pPr>
        <w:numPr>
          <w:ilvl w:val="0"/>
          <w:numId w:val="35"/>
        </w:numPr>
        <w:bidi/>
        <w:spacing w:after="0"/>
        <w:rPr>
          <w:b/>
          <w:bCs/>
          <w:color w:val="FF0000"/>
          <w:sz w:val="27"/>
          <w:szCs w:val="27"/>
        </w:rPr>
      </w:pPr>
      <w:proofErr w:type="spellStart"/>
      <w:r w:rsidRPr="003819FF">
        <w:rPr>
          <w:b/>
          <w:bCs/>
          <w:color w:val="FF0000"/>
          <w:sz w:val="27"/>
          <w:szCs w:val="27"/>
          <w:rtl/>
        </w:rPr>
        <w:t>القضاءالعادي</w:t>
      </w:r>
      <w:proofErr w:type="spellEnd"/>
    </w:p>
    <w:p w:rsidR="003D6C08" w:rsidRPr="00672ECA" w:rsidRDefault="003D6C08" w:rsidP="002930DE">
      <w:pPr>
        <w:numPr>
          <w:ilvl w:val="0"/>
          <w:numId w:val="35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لاشيء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مماسبق</w:t>
      </w:r>
      <w:proofErr w:type="spellEnd"/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دوائر القضايا </w:t>
      </w:r>
      <w:proofErr w:type="spellStart"/>
      <w:r>
        <w:rPr>
          <w:b/>
          <w:bCs/>
          <w:color w:val="000000"/>
          <w:sz w:val="27"/>
          <w:szCs w:val="27"/>
          <w:rtl/>
        </w:rPr>
        <w:t>التعزيريه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هي احد تشكيلات</w:t>
      </w:r>
      <w:r>
        <w:rPr>
          <w:b/>
          <w:bCs/>
          <w:color w:val="000000"/>
          <w:sz w:val="27"/>
          <w:szCs w:val="27"/>
        </w:rPr>
        <w:t xml:space="preserve"> :</w:t>
      </w:r>
    </w:p>
    <w:p w:rsidR="00672ECA" w:rsidRPr="00672ECA" w:rsidRDefault="003D6C08" w:rsidP="002930DE">
      <w:pPr>
        <w:numPr>
          <w:ilvl w:val="0"/>
          <w:numId w:val="36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المحكمة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الجزائيه</w:t>
      </w:r>
      <w:proofErr w:type="spellEnd"/>
    </w:p>
    <w:p w:rsidR="00672ECA" w:rsidRDefault="003D6C08" w:rsidP="002930DE">
      <w:pPr>
        <w:numPr>
          <w:ilvl w:val="0"/>
          <w:numId w:val="36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محكمة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الاحوالالشخصيه</w:t>
      </w:r>
      <w:proofErr w:type="spellEnd"/>
    </w:p>
    <w:p w:rsidR="00672ECA" w:rsidRDefault="003D6C08" w:rsidP="002930DE">
      <w:pPr>
        <w:numPr>
          <w:ilvl w:val="0"/>
          <w:numId w:val="36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لاشي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مماسبق</w:t>
      </w:r>
      <w:proofErr w:type="spellEnd"/>
    </w:p>
    <w:p w:rsidR="003D6C08" w:rsidRP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>مرحلة النشر</w:t>
      </w:r>
      <w:r w:rsidRPr="00672ECA">
        <w:rPr>
          <w:b/>
          <w:bCs/>
          <w:color w:val="000000"/>
          <w:sz w:val="27"/>
          <w:szCs w:val="27"/>
        </w:rPr>
        <w:t xml:space="preserve"> :</w:t>
      </w:r>
    </w:p>
    <w:p w:rsidR="00672ECA" w:rsidRDefault="003D6C08" w:rsidP="002930DE">
      <w:pPr>
        <w:numPr>
          <w:ilvl w:val="0"/>
          <w:numId w:val="37"/>
        </w:numPr>
        <w:bidi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rtl/>
        </w:rPr>
        <w:t xml:space="preserve">هي المرحلة الاولى التي يمر </w:t>
      </w:r>
      <w:proofErr w:type="spellStart"/>
      <w:r>
        <w:rPr>
          <w:b/>
          <w:bCs/>
          <w:color w:val="000000"/>
          <w:sz w:val="27"/>
          <w:szCs w:val="27"/>
          <w:rtl/>
        </w:rPr>
        <w:t>بها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rtl/>
        </w:rPr>
        <w:t>مشروعالنظام</w:t>
      </w:r>
      <w:proofErr w:type="spellEnd"/>
      <w:r>
        <w:rPr>
          <w:b/>
          <w:bCs/>
          <w:color w:val="000000"/>
          <w:sz w:val="27"/>
          <w:szCs w:val="27"/>
          <w:rtl/>
        </w:rPr>
        <w:t xml:space="preserve"> ليصبح ملزماً</w:t>
      </w:r>
    </w:p>
    <w:p w:rsidR="00672ECA" w:rsidRPr="00672ECA" w:rsidRDefault="003D6C08" w:rsidP="002930DE">
      <w:pPr>
        <w:numPr>
          <w:ilvl w:val="0"/>
          <w:numId w:val="37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هي المرحلة الاخيرة التي يمر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بها</w:t>
      </w:r>
      <w:proofErr w:type="spellEnd"/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مشروعالنظام</w:t>
      </w:r>
      <w:proofErr w:type="spellEnd"/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 ليصبح ملزما</w:t>
      </w:r>
    </w:p>
    <w:p w:rsidR="00672ECA" w:rsidRDefault="003D6C08" w:rsidP="002930DE">
      <w:pPr>
        <w:numPr>
          <w:ilvl w:val="0"/>
          <w:numId w:val="37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لاشي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مماذكر</w:t>
      </w:r>
      <w:proofErr w:type="spellEnd"/>
    </w:p>
    <w:p w:rsidR="00672ECA" w:rsidRDefault="003D6C08" w:rsidP="002930DE">
      <w:pPr>
        <w:numPr>
          <w:ilvl w:val="0"/>
          <w:numId w:val="2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القانون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الدوليالخاص</w:t>
      </w:r>
      <w:proofErr w:type="spellEnd"/>
      <w:r w:rsidRPr="00672ECA">
        <w:rPr>
          <w:b/>
          <w:bCs/>
          <w:color w:val="000000"/>
          <w:sz w:val="27"/>
          <w:szCs w:val="27"/>
        </w:rPr>
        <w:t>:</w:t>
      </w:r>
    </w:p>
    <w:p w:rsidR="00672ECA" w:rsidRPr="00672ECA" w:rsidRDefault="003D6C08" w:rsidP="002930DE">
      <w:pPr>
        <w:numPr>
          <w:ilvl w:val="0"/>
          <w:numId w:val="38"/>
        </w:numPr>
        <w:bidi/>
        <w:spacing w:after="0"/>
        <w:rPr>
          <w:b/>
          <w:bCs/>
          <w:color w:val="FF0000"/>
          <w:sz w:val="27"/>
          <w:szCs w:val="27"/>
        </w:rPr>
      </w:pPr>
      <w:r w:rsidRPr="00672ECA">
        <w:rPr>
          <w:b/>
          <w:bCs/>
          <w:color w:val="FF0000"/>
          <w:sz w:val="27"/>
          <w:szCs w:val="27"/>
          <w:u w:val="single"/>
          <w:rtl/>
        </w:rPr>
        <w:t xml:space="preserve">احد فروع </w:t>
      </w:r>
      <w:proofErr w:type="spellStart"/>
      <w:r w:rsidRPr="00672ECA">
        <w:rPr>
          <w:b/>
          <w:bCs/>
          <w:color w:val="FF0000"/>
          <w:sz w:val="27"/>
          <w:szCs w:val="27"/>
          <w:u w:val="single"/>
          <w:rtl/>
        </w:rPr>
        <w:t>القانونالخاص</w:t>
      </w:r>
      <w:proofErr w:type="spellEnd"/>
    </w:p>
    <w:p w:rsidR="00672ECA" w:rsidRDefault="003D6C08" w:rsidP="002930DE">
      <w:pPr>
        <w:numPr>
          <w:ilvl w:val="0"/>
          <w:numId w:val="3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احد فروع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القانونالعام</w:t>
      </w:r>
      <w:proofErr w:type="spellEnd"/>
    </w:p>
    <w:p w:rsidR="003D6C08" w:rsidRPr="00672ECA" w:rsidRDefault="003D6C08" w:rsidP="002930DE">
      <w:pPr>
        <w:numPr>
          <w:ilvl w:val="0"/>
          <w:numId w:val="38"/>
        </w:numPr>
        <w:bidi/>
        <w:spacing w:after="0"/>
        <w:rPr>
          <w:b/>
          <w:bCs/>
          <w:color w:val="000000"/>
          <w:sz w:val="27"/>
          <w:szCs w:val="27"/>
        </w:rPr>
      </w:pPr>
      <w:r w:rsidRPr="00672ECA">
        <w:rPr>
          <w:b/>
          <w:bCs/>
          <w:color w:val="000000"/>
          <w:sz w:val="27"/>
          <w:szCs w:val="27"/>
          <w:rtl/>
        </w:rPr>
        <w:t xml:space="preserve">احد فروع قانون </w:t>
      </w:r>
      <w:proofErr w:type="spellStart"/>
      <w:r w:rsidRPr="00672ECA">
        <w:rPr>
          <w:b/>
          <w:bCs/>
          <w:color w:val="000000"/>
          <w:sz w:val="27"/>
          <w:szCs w:val="27"/>
          <w:rtl/>
        </w:rPr>
        <w:t>الاحوالالشخصيه</w:t>
      </w:r>
      <w:proofErr w:type="spellEnd"/>
    </w:p>
    <w:p w:rsidR="003D6C08" w:rsidRDefault="003D6C08" w:rsidP="003D6C08">
      <w:bookmarkStart w:id="0" w:name="_GoBack"/>
      <w:bookmarkEnd w:id="0"/>
    </w:p>
    <w:p w:rsidR="00672ECA" w:rsidRDefault="00672ECA" w:rsidP="00672ECA">
      <w:pPr>
        <w:rPr>
          <w:b/>
          <w:bCs/>
          <w:sz w:val="24"/>
          <w:szCs w:val="24"/>
          <w:rtl/>
        </w:rPr>
      </w:pPr>
    </w:p>
    <w:p w:rsidR="00672ECA" w:rsidRPr="00672ECA" w:rsidRDefault="00672ECA" w:rsidP="00672ECA">
      <w:pPr>
        <w:tabs>
          <w:tab w:val="center" w:pos="4320"/>
          <w:tab w:val="right" w:pos="8640"/>
        </w:tabs>
        <w:rPr>
          <w:b/>
          <w:bCs/>
          <w:sz w:val="28"/>
          <w:szCs w:val="28"/>
          <w:rtl/>
        </w:rPr>
      </w:pPr>
      <w:r>
        <w:rPr>
          <w:b/>
          <w:bCs/>
          <w:sz w:val="24"/>
          <w:szCs w:val="24"/>
          <w:rtl/>
        </w:rPr>
        <w:lastRenderedPageBreak/>
        <w:tab/>
      </w:r>
      <w:r w:rsidRPr="00672ECA">
        <w:rPr>
          <w:rFonts w:hint="cs"/>
          <w:b/>
          <w:bCs/>
          <w:sz w:val="28"/>
          <w:szCs w:val="28"/>
          <w:rtl/>
        </w:rPr>
        <w:t>مجموعة أسئلة على القسم الثاني(نظرية الحق)</w:t>
      </w:r>
      <w:r>
        <w:rPr>
          <w:b/>
          <w:bCs/>
          <w:sz w:val="24"/>
          <w:szCs w:val="24"/>
          <w:rtl/>
        </w:rPr>
        <w:tab/>
      </w:r>
    </w:p>
    <w:p w:rsidR="00672ECA" w:rsidRPr="00672ECA" w:rsidRDefault="00672ECA" w:rsidP="002930DE">
      <w:pPr>
        <w:numPr>
          <w:ilvl w:val="0"/>
          <w:numId w:val="39"/>
        </w:numPr>
        <w:bidi/>
        <w:rPr>
          <w:b/>
          <w:bCs/>
          <w:sz w:val="24"/>
          <w:szCs w:val="24"/>
          <w:u w:val="single"/>
        </w:rPr>
      </w:pPr>
      <w:r w:rsidRPr="00672ECA">
        <w:rPr>
          <w:rFonts w:hint="cs"/>
          <w:b/>
          <w:bCs/>
          <w:sz w:val="24"/>
          <w:szCs w:val="24"/>
          <w:u w:val="single"/>
          <w:rtl/>
        </w:rPr>
        <w:t xml:space="preserve">اولا-ضح علامة  </w:t>
      </w:r>
      <w:proofErr w:type="spellStart"/>
      <w:r w:rsidRPr="00672ECA">
        <w:rPr>
          <w:b/>
          <w:bCs/>
          <w:sz w:val="24"/>
          <w:szCs w:val="24"/>
          <w:u w:val="single"/>
          <w:rtl/>
        </w:rPr>
        <w:t>√</w:t>
      </w:r>
      <w:proofErr w:type="spellEnd"/>
      <w:r w:rsidRPr="00672ECA">
        <w:rPr>
          <w:rFonts w:hint="cs"/>
          <w:b/>
          <w:bCs/>
          <w:sz w:val="24"/>
          <w:szCs w:val="24"/>
          <w:u w:val="single"/>
          <w:rtl/>
        </w:rPr>
        <w:t xml:space="preserve">   أمام العبارة </w:t>
      </w:r>
      <w:proofErr w:type="spellStart"/>
      <w:r w:rsidRPr="00672ECA">
        <w:rPr>
          <w:rFonts w:hint="cs"/>
          <w:b/>
          <w:bCs/>
          <w:sz w:val="24"/>
          <w:szCs w:val="24"/>
          <w:u w:val="single"/>
          <w:rtl/>
        </w:rPr>
        <w:t>الصحيحه</w:t>
      </w:r>
      <w:proofErr w:type="spellEnd"/>
      <w:r w:rsidRPr="00672ECA">
        <w:rPr>
          <w:rFonts w:hint="cs"/>
          <w:b/>
          <w:bCs/>
          <w:sz w:val="24"/>
          <w:szCs w:val="24"/>
          <w:u w:val="single"/>
          <w:rtl/>
        </w:rPr>
        <w:t xml:space="preserve">  وعلامة  </w:t>
      </w:r>
      <w:proofErr w:type="spellStart"/>
      <w:r w:rsidRPr="00672ECA">
        <w:rPr>
          <w:b/>
          <w:bCs/>
          <w:sz w:val="24"/>
          <w:szCs w:val="24"/>
          <w:u w:val="single"/>
          <w:rtl/>
        </w:rPr>
        <w:t>Ҳ</w:t>
      </w:r>
      <w:proofErr w:type="spellEnd"/>
      <w:r w:rsidRPr="00672ECA">
        <w:rPr>
          <w:rFonts w:hint="cs"/>
          <w:b/>
          <w:bCs/>
          <w:sz w:val="24"/>
          <w:szCs w:val="24"/>
          <w:u w:val="single"/>
          <w:rtl/>
        </w:rPr>
        <w:t xml:space="preserve">  امام العبارة </w:t>
      </w:r>
      <w:proofErr w:type="spellStart"/>
      <w:r w:rsidRPr="00672ECA">
        <w:rPr>
          <w:rFonts w:hint="cs"/>
          <w:b/>
          <w:bCs/>
          <w:sz w:val="24"/>
          <w:szCs w:val="24"/>
          <w:u w:val="single"/>
          <w:rtl/>
        </w:rPr>
        <w:t>الخاطئه</w:t>
      </w:r>
      <w:proofErr w:type="spellEnd"/>
      <w:r w:rsidRPr="00672ECA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ascii="Cambria Math" w:hAnsi="Cambria Math"/>
          <w:sz w:val="24"/>
          <w:szCs w:val="24"/>
        </w:rPr>
        <w:br/>
      </w:r>
      <w:r w:rsidRPr="00672ECA">
        <w:rPr>
          <w:rFonts w:hint="cs"/>
          <w:b/>
          <w:bCs/>
          <w:sz w:val="24"/>
          <w:szCs w:val="24"/>
          <w:rtl/>
        </w:rPr>
        <w:t xml:space="preserve">1-يشترط في عضو مجلس الشورى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الا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يقل عمره عن ثلاثين عاما 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672ECA">
      <w:pPr>
        <w:jc w:val="right"/>
        <w:rPr>
          <w:b/>
          <w:bCs/>
          <w:sz w:val="24"/>
          <w:szCs w:val="24"/>
          <w:rtl/>
        </w:rPr>
      </w:pPr>
      <w:proofErr w:type="spellStart"/>
      <w:r w:rsidRPr="00672ECA">
        <w:rPr>
          <w:rFonts w:hint="cs"/>
          <w:b/>
          <w:bCs/>
          <w:sz w:val="24"/>
          <w:szCs w:val="24"/>
          <w:rtl/>
        </w:rPr>
        <w:t>2-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يشترط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الا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يقل عمر من يتولى منصب القضاء عن خمس وثلاثون سنه (</w:t>
      </w:r>
      <w:r w:rsidR="005601C4">
        <w:rPr>
          <w:rFonts w:hint="cs"/>
          <w:b/>
          <w:bCs/>
          <w:sz w:val="24"/>
          <w:szCs w:val="24"/>
          <w:rtl/>
        </w:rPr>
        <w:t xml:space="preserve"> </w:t>
      </w:r>
      <w:r w:rsidRPr="00672ECA">
        <w:rPr>
          <w:b/>
          <w:bCs/>
          <w:sz w:val="24"/>
          <w:szCs w:val="24"/>
          <w:rtl/>
        </w:rPr>
        <w:t>Ҳ</w:t>
      </w:r>
      <w:r w:rsidRPr="00672ECA">
        <w:rPr>
          <w:rFonts w:hint="cs"/>
          <w:b/>
          <w:bCs/>
          <w:sz w:val="24"/>
          <w:szCs w:val="24"/>
          <w:rtl/>
        </w:rPr>
        <w:t xml:space="preserve">  )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 xml:space="preserve">3- وفقا للنظام السعودي تعتبر الملكيه حقاً ذا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وظيفه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اجتماعيه    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 xml:space="preserve">4- حق الانتفاع يعطي لصاحبة سلطتي الاستعمال والتصرف   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5601C4">
      <w:pPr>
        <w:bidi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5- حق السكنى حق مؤقت</w:t>
      </w:r>
      <w:r w:rsidR="005601C4">
        <w:rPr>
          <w:b/>
          <w:bCs/>
          <w:sz w:val="24"/>
          <w:szCs w:val="24"/>
        </w:rPr>
        <w:t xml:space="preserve"> </w:t>
      </w:r>
      <w:r w:rsidRPr="00672ECA">
        <w:rPr>
          <w:rFonts w:hint="cs"/>
          <w:b/>
          <w:bCs/>
          <w:sz w:val="24"/>
          <w:szCs w:val="24"/>
          <w:rtl/>
        </w:rPr>
        <w:t xml:space="preserve">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 xml:space="preserve">6-يرد حق الحكر على الأراضي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الموقوفه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.  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5601C4">
      <w:pPr>
        <w:ind w:left="-426" w:firstLine="142"/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 xml:space="preserve">7- المصنف الذي ينشر بدون اسم أو باسم مستعار ينتهي مدة حمايته بعد مرور 50 سنه من تاريخ وفاة مؤلفه (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 xml:space="preserve">8- اسم الشهرة هو  الاسم الذي أطلقه الجمهور على شخص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لتمييزة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عن غيرة    </w:t>
      </w:r>
      <w:proofErr w:type="spellStart"/>
      <w:r w:rsidRPr="00672ECA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 </w:t>
      </w:r>
      <w:r w:rsidRPr="00672ECA">
        <w:rPr>
          <w:b/>
          <w:bCs/>
          <w:sz w:val="24"/>
          <w:szCs w:val="24"/>
          <w:rtl/>
        </w:rPr>
        <w:t>√</w:t>
      </w:r>
      <w:r w:rsidRPr="00672ECA">
        <w:rPr>
          <w:rFonts w:hint="cs"/>
          <w:b/>
          <w:bCs/>
          <w:sz w:val="24"/>
          <w:szCs w:val="24"/>
          <w:rtl/>
        </w:rPr>
        <w:t xml:space="preserve">   )</w:t>
      </w:r>
    </w:p>
    <w:p w:rsidR="00672ECA" w:rsidRPr="00672ECA" w:rsidRDefault="00672ECA" w:rsidP="00672ECA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9- يأخذ النظام السعودي بالتصور الحكمي فقط للمواطن.      (  ×   )</w:t>
      </w:r>
    </w:p>
    <w:p w:rsidR="00672ECA" w:rsidRPr="005601C4" w:rsidRDefault="00672ECA" w:rsidP="005601C4">
      <w:pPr>
        <w:jc w:val="right"/>
        <w:rPr>
          <w:b/>
          <w:bCs/>
          <w:color w:val="FF0000"/>
          <w:sz w:val="24"/>
          <w:szCs w:val="24"/>
          <w:rtl/>
        </w:rPr>
      </w:pPr>
      <w:r w:rsidRPr="00672ECA">
        <w:rPr>
          <w:rFonts w:hint="cs"/>
          <w:b/>
          <w:bCs/>
          <w:color w:val="FF0000"/>
          <w:sz w:val="24"/>
          <w:szCs w:val="24"/>
          <w:rtl/>
        </w:rPr>
        <w:t>(النظام السعودي يأخذ بالتصور الحكمي والتصور الواقعي)</w:t>
      </w:r>
    </w:p>
    <w:p w:rsidR="00672ECA" w:rsidRPr="00672ECA" w:rsidRDefault="00672ECA" w:rsidP="005601C4">
      <w:pPr>
        <w:jc w:val="right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10- نظرية التعسف في استعمال الحق استمدها الفقه الاسلامي من الفقه الغربي   (</w:t>
      </w:r>
      <w:r w:rsidRPr="00672ECA">
        <w:rPr>
          <w:b/>
          <w:bCs/>
          <w:sz w:val="24"/>
          <w:szCs w:val="24"/>
          <w:rtl/>
        </w:rPr>
        <w:t>Ҳ</w:t>
      </w:r>
      <w:r w:rsidRPr="00672ECA">
        <w:rPr>
          <w:rFonts w:hint="cs"/>
          <w:b/>
          <w:bCs/>
          <w:sz w:val="24"/>
          <w:szCs w:val="24"/>
          <w:rtl/>
        </w:rPr>
        <w:t xml:space="preserve">  )</w:t>
      </w:r>
    </w:p>
    <w:p w:rsidR="00672ECA" w:rsidRPr="00672ECA" w:rsidRDefault="00672ECA" w:rsidP="005601C4">
      <w:pPr>
        <w:jc w:val="right"/>
        <w:rPr>
          <w:b/>
          <w:bCs/>
          <w:color w:val="FF0000"/>
          <w:sz w:val="24"/>
          <w:szCs w:val="24"/>
          <w:rtl/>
        </w:rPr>
      </w:pPr>
      <w:proofErr w:type="spellStart"/>
      <w:r w:rsidRPr="00672ECA">
        <w:rPr>
          <w:rFonts w:hint="cs"/>
          <w:b/>
          <w:bCs/>
          <w:color w:val="FF0000"/>
          <w:sz w:val="24"/>
          <w:szCs w:val="24"/>
          <w:rtl/>
        </w:rPr>
        <w:t>(((</w:t>
      </w:r>
      <w:proofErr w:type="spellEnd"/>
      <w:r w:rsidRPr="00672EC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672ECA">
        <w:rPr>
          <w:rFonts w:hint="cs"/>
          <w:b/>
          <w:bCs/>
          <w:color w:val="FF0000"/>
          <w:sz w:val="24"/>
          <w:szCs w:val="24"/>
          <w:rtl/>
        </w:rPr>
        <w:t>مبداء</w:t>
      </w:r>
      <w:proofErr w:type="spellEnd"/>
      <w:r w:rsidRPr="00672ECA">
        <w:rPr>
          <w:rFonts w:hint="cs"/>
          <w:b/>
          <w:bCs/>
          <w:color w:val="FF0000"/>
          <w:sz w:val="24"/>
          <w:szCs w:val="24"/>
          <w:rtl/>
        </w:rPr>
        <w:t xml:space="preserve"> مقرر </w:t>
      </w:r>
      <w:proofErr w:type="spellStart"/>
      <w:r w:rsidRPr="00672ECA">
        <w:rPr>
          <w:rFonts w:hint="cs"/>
          <w:b/>
          <w:bCs/>
          <w:color w:val="FF0000"/>
          <w:sz w:val="24"/>
          <w:szCs w:val="24"/>
          <w:rtl/>
        </w:rPr>
        <w:t>بالشريعه</w:t>
      </w:r>
      <w:proofErr w:type="spellEnd"/>
      <w:r w:rsidRPr="00672ECA">
        <w:rPr>
          <w:rFonts w:hint="cs"/>
          <w:b/>
          <w:bCs/>
          <w:color w:val="FF0000"/>
          <w:sz w:val="24"/>
          <w:szCs w:val="24"/>
          <w:rtl/>
        </w:rPr>
        <w:t xml:space="preserve"> الاسلامية  منذ  أمد  بعيد)).</w:t>
      </w:r>
    </w:p>
    <w:p w:rsidR="00672ECA" w:rsidRPr="00672ECA" w:rsidRDefault="00672ECA" w:rsidP="002930DE">
      <w:pPr>
        <w:numPr>
          <w:ilvl w:val="0"/>
          <w:numId w:val="39"/>
        </w:numPr>
        <w:bidi/>
        <w:rPr>
          <w:b/>
          <w:bCs/>
          <w:color w:val="000000"/>
          <w:sz w:val="24"/>
          <w:szCs w:val="24"/>
          <w:u w:val="single"/>
          <w:rtl/>
        </w:rPr>
      </w:pPr>
      <w:proofErr w:type="spellStart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>ثانيا-</w:t>
      </w:r>
      <w:proofErr w:type="spellEnd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 xml:space="preserve"> اختر العبارة </w:t>
      </w:r>
      <w:proofErr w:type="spellStart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>الصحيحه</w:t>
      </w:r>
      <w:proofErr w:type="spellEnd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 xml:space="preserve"> من بين العبارات </w:t>
      </w:r>
      <w:proofErr w:type="spellStart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>الاتيه</w:t>
      </w:r>
      <w:proofErr w:type="spellEnd"/>
      <w:r w:rsidRPr="00672ECA">
        <w:rPr>
          <w:rFonts w:hint="cs"/>
          <w:b/>
          <w:bCs/>
          <w:color w:val="000000"/>
          <w:sz w:val="24"/>
          <w:szCs w:val="24"/>
          <w:u w:val="single"/>
          <w:rtl/>
        </w:rPr>
        <w:t>:</w:t>
      </w:r>
    </w:p>
    <w:p w:rsidR="00672ECA" w:rsidRPr="00672ECA" w:rsidRDefault="00672ECA" w:rsidP="005601C4">
      <w:pPr>
        <w:bidi/>
        <w:rPr>
          <w:b/>
          <w:bCs/>
          <w:color w:val="C00000"/>
          <w:sz w:val="24"/>
          <w:szCs w:val="24"/>
          <w:u w:val="single"/>
        </w:rPr>
      </w:pPr>
      <w:r w:rsidRPr="00672ECA">
        <w:rPr>
          <w:rFonts w:hint="cs"/>
          <w:b/>
          <w:bCs/>
          <w:color w:val="C00000"/>
          <w:sz w:val="24"/>
          <w:szCs w:val="24"/>
          <w:u w:val="single"/>
          <w:rtl/>
        </w:rPr>
        <w:t xml:space="preserve">الاجابات </w:t>
      </w:r>
      <w:proofErr w:type="spellStart"/>
      <w:r w:rsidRPr="00672ECA">
        <w:rPr>
          <w:rFonts w:hint="cs"/>
          <w:b/>
          <w:bCs/>
          <w:color w:val="C00000"/>
          <w:sz w:val="24"/>
          <w:szCs w:val="24"/>
          <w:u w:val="single"/>
          <w:rtl/>
        </w:rPr>
        <w:t>الصحيحه</w:t>
      </w:r>
      <w:proofErr w:type="spellEnd"/>
      <w:r w:rsidRPr="00672ECA">
        <w:rPr>
          <w:rFonts w:hint="cs"/>
          <w:b/>
          <w:bCs/>
          <w:color w:val="C00000"/>
          <w:sz w:val="24"/>
          <w:szCs w:val="24"/>
          <w:u w:val="single"/>
          <w:rtl/>
        </w:rPr>
        <w:t xml:space="preserve"> هي التي تحتها خط</w:t>
      </w:r>
    </w:p>
    <w:p w:rsidR="00672ECA" w:rsidRPr="00672ECA" w:rsidRDefault="00672ECA" w:rsidP="002930DE">
      <w:pPr>
        <w:pStyle w:val="a8"/>
        <w:numPr>
          <w:ilvl w:val="0"/>
          <w:numId w:val="42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>تعد الملكيه :</w:t>
      </w:r>
    </w:p>
    <w:p w:rsidR="00672ECA" w:rsidRPr="005601C4" w:rsidRDefault="005601C4" w:rsidP="002930DE">
      <w:pPr>
        <w:pStyle w:val="a8"/>
        <w:numPr>
          <w:ilvl w:val="0"/>
          <w:numId w:val="40"/>
        </w:numPr>
        <w:rPr>
          <w:b/>
          <w:bCs/>
          <w:color w:val="FF0000"/>
          <w:sz w:val="24"/>
          <w:szCs w:val="24"/>
          <w:u w:val="single"/>
          <w:rtl/>
        </w:rPr>
      </w:pPr>
      <w:r w:rsidRPr="005601C4">
        <w:rPr>
          <w:rFonts w:hint="cs"/>
          <w:b/>
          <w:bCs/>
          <w:color w:val="FF0000"/>
          <w:sz w:val="24"/>
          <w:szCs w:val="24"/>
          <w:u w:val="single"/>
          <w:rtl/>
        </w:rPr>
        <w:t>حقا عينيا اصليا</w:t>
      </w:r>
    </w:p>
    <w:p w:rsidR="00672ECA" w:rsidRPr="00672ECA" w:rsidRDefault="00672ECA" w:rsidP="002930DE">
      <w:pPr>
        <w:pStyle w:val="a8"/>
        <w:numPr>
          <w:ilvl w:val="0"/>
          <w:numId w:val="40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 xml:space="preserve">حقا عينيا </w:t>
      </w:r>
      <w:proofErr w:type="spellStart"/>
      <w:r w:rsidRPr="00672ECA">
        <w:rPr>
          <w:rFonts w:hint="cs"/>
          <w:b/>
          <w:bCs/>
          <w:color w:val="000000"/>
          <w:sz w:val="24"/>
          <w:szCs w:val="24"/>
          <w:rtl/>
        </w:rPr>
        <w:t>تبعيا</w:t>
      </w:r>
      <w:proofErr w:type="spellEnd"/>
      <w:r w:rsidRPr="00672ECA">
        <w:rPr>
          <w:rFonts w:hint="cs"/>
          <w:b/>
          <w:bCs/>
          <w:color w:val="000000"/>
          <w:sz w:val="24"/>
          <w:szCs w:val="24"/>
          <w:rtl/>
        </w:rPr>
        <w:t>.</w:t>
      </w:r>
    </w:p>
    <w:p w:rsidR="00672ECA" w:rsidRPr="00672ECA" w:rsidRDefault="00672ECA" w:rsidP="002930DE">
      <w:pPr>
        <w:pStyle w:val="a8"/>
        <w:numPr>
          <w:ilvl w:val="0"/>
          <w:numId w:val="40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>حقا شخصيا.</w:t>
      </w:r>
    </w:p>
    <w:p w:rsidR="00672ECA" w:rsidRPr="00672ECA" w:rsidRDefault="00672ECA" w:rsidP="005601C4">
      <w:pPr>
        <w:pStyle w:val="a8"/>
        <w:ind w:left="1080"/>
        <w:rPr>
          <w:b/>
          <w:bCs/>
          <w:color w:val="000000"/>
          <w:sz w:val="24"/>
          <w:szCs w:val="24"/>
          <w:rtl/>
        </w:rPr>
      </w:pPr>
    </w:p>
    <w:p w:rsidR="00672ECA" w:rsidRPr="00672ECA" w:rsidRDefault="00672ECA" w:rsidP="002930DE">
      <w:pPr>
        <w:pStyle w:val="a8"/>
        <w:numPr>
          <w:ilvl w:val="0"/>
          <w:numId w:val="42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 xml:space="preserve">الرهن </w:t>
      </w:r>
      <w:proofErr w:type="spellStart"/>
      <w:r w:rsidRPr="00672ECA">
        <w:rPr>
          <w:rFonts w:hint="cs"/>
          <w:b/>
          <w:bCs/>
          <w:color w:val="000000"/>
          <w:sz w:val="24"/>
          <w:szCs w:val="24"/>
          <w:rtl/>
        </w:rPr>
        <w:t>الحيازي</w:t>
      </w:r>
      <w:proofErr w:type="spellEnd"/>
      <w:r w:rsidRPr="00672ECA">
        <w:rPr>
          <w:rFonts w:hint="cs"/>
          <w:b/>
          <w:bCs/>
          <w:color w:val="000000"/>
          <w:sz w:val="24"/>
          <w:szCs w:val="24"/>
          <w:rtl/>
        </w:rPr>
        <w:t xml:space="preserve"> يرد على:</w:t>
      </w:r>
    </w:p>
    <w:p w:rsidR="00672ECA" w:rsidRPr="00672ECA" w:rsidRDefault="00672ECA" w:rsidP="002930DE">
      <w:pPr>
        <w:pStyle w:val="a8"/>
        <w:numPr>
          <w:ilvl w:val="0"/>
          <w:numId w:val="41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>عقار فقط</w:t>
      </w:r>
    </w:p>
    <w:p w:rsidR="00672ECA" w:rsidRPr="00672ECA" w:rsidRDefault="00672ECA" w:rsidP="002930DE">
      <w:pPr>
        <w:pStyle w:val="a8"/>
        <w:numPr>
          <w:ilvl w:val="0"/>
          <w:numId w:val="41"/>
        </w:numPr>
        <w:rPr>
          <w:b/>
          <w:bCs/>
          <w:color w:val="000000"/>
          <w:sz w:val="24"/>
          <w:szCs w:val="24"/>
          <w:rtl/>
        </w:rPr>
      </w:pPr>
      <w:r w:rsidRPr="00672ECA">
        <w:rPr>
          <w:rFonts w:hint="cs"/>
          <w:b/>
          <w:bCs/>
          <w:color w:val="000000"/>
          <w:sz w:val="24"/>
          <w:szCs w:val="24"/>
          <w:rtl/>
        </w:rPr>
        <w:t>منقول فقط.</w:t>
      </w:r>
    </w:p>
    <w:p w:rsidR="00672ECA" w:rsidRPr="00905452" w:rsidRDefault="00672ECA" w:rsidP="00905452">
      <w:pPr>
        <w:pStyle w:val="a8"/>
        <w:numPr>
          <w:ilvl w:val="0"/>
          <w:numId w:val="41"/>
        </w:numPr>
        <w:rPr>
          <w:b/>
          <w:bCs/>
          <w:color w:val="FF0000"/>
          <w:sz w:val="24"/>
          <w:szCs w:val="24"/>
          <w:u w:val="single"/>
          <w:rtl/>
        </w:rPr>
      </w:pPr>
      <w:r w:rsidRPr="005601C4">
        <w:rPr>
          <w:rFonts w:hint="cs"/>
          <w:b/>
          <w:bCs/>
          <w:color w:val="FF0000"/>
          <w:sz w:val="24"/>
          <w:szCs w:val="24"/>
          <w:u w:val="single"/>
          <w:rtl/>
        </w:rPr>
        <w:t>عقار او منقول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من امثلة المصنفات المشتقة:</w:t>
      </w:r>
    </w:p>
    <w:p w:rsidR="005601C4" w:rsidRDefault="00672ECA" w:rsidP="002930DE">
      <w:pPr>
        <w:numPr>
          <w:ilvl w:val="0"/>
          <w:numId w:val="43"/>
        </w:numPr>
        <w:bidi/>
        <w:spacing w:after="0"/>
        <w:rPr>
          <w:b/>
          <w:bCs/>
          <w:sz w:val="24"/>
          <w:szCs w:val="24"/>
        </w:rPr>
      </w:pPr>
      <w:r w:rsidRPr="00672ECA">
        <w:rPr>
          <w:rFonts w:hint="cs"/>
          <w:b/>
          <w:bCs/>
          <w:sz w:val="24"/>
          <w:szCs w:val="24"/>
          <w:rtl/>
        </w:rPr>
        <w:t>ديوان الشعر</w:t>
      </w:r>
    </w:p>
    <w:p w:rsidR="005601C4" w:rsidRPr="00302086" w:rsidRDefault="00672ECA" w:rsidP="002930DE">
      <w:pPr>
        <w:numPr>
          <w:ilvl w:val="0"/>
          <w:numId w:val="43"/>
        </w:numPr>
        <w:bidi/>
        <w:spacing w:after="0"/>
        <w:rPr>
          <w:b/>
          <w:bCs/>
          <w:color w:val="FF0000"/>
          <w:sz w:val="24"/>
          <w:szCs w:val="24"/>
        </w:rPr>
      </w:pPr>
      <w:proofErr w:type="spellStart"/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الترجمه</w:t>
      </w:r>
      <w:proofErr w:type="spellEnd"/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.</w:t>
      </w:r>
    </w:p>
    <w:p w:rsidR="00672ECA" w:rsidRPr="00302086" w:rsidRDefault="00672ECA" w:rsidP="002930DE">
      <w:pPr>
        <w:numPr>
          <w:ilvl w:val="0"/>
          <w:numId w:val="43"/>
        </w:numPr>
        <w:bidi/>
        <w:spacing w:after="0"/>
        <w:rPr>
          <w:b/>
          <w:bCs/>
          <w:sz w:val="24"/>
          <w:szCs w:val="24"/>
          <w:rtl/>
        </w:rPr>
      </w:pPr>
      <w:r w:rsidRPr="005601C4">
        <w:rPr>
          <w:rFonts w:hint="cs"/>
          <w:b/>
          <w:bCs/>
          <w:sz w:val="24"/>
          <w:szCs w:val="24"/>
          <w:rtl/>
        </w:rPr>
        <w:t>الرواية الأدبية.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lastRenderedPageBreak/>
        <w:t>مصدر حق الامتياز هو:</w:t>
      </w:r>
    </w:p>
    <w:p w:rsidR="005601C4" w:rsidRPr="00302086" w:rsidRDefault="00672ECA" w:rsidP="002930DE">
      <w:pPr>
        <w:numPr>
          <w:ilvl w:val="0"/>
          <w:numId w:val="44"/>
        </w:numPr>
        <w:bidi/>
        <w:spacing w:after="0"/>
        <w:rPr>
          <w:b/>
          <w:bCs/>
          <w:color w:val="FF0000"/>
          <w:sz w:val="24"/>
          <w:szCs w:val="24"/>
          <w:u w:val="single"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القانون</w:t>
      </w:r>
    </w:p>
    <w:p w:rsidR="005601C4" w:rsidRDefault="00672ECA" w:rsidP="002930DE">
      <w:pPr>
        <w:numPr>
          <w:ilvl w:val="0"/>
          <w:numId w:val="44"/>
        </w:numPr>
        <w:bidi/>
        <w:spacing w:after="0"/>
        <w:rPr>
          <w:b/>
          <w:bCs/>
          <w:color w:val="000000"/>
          <w:sz w:val="24"/>
          <w:szCs w:val="24"/>
          <w:u w:val="single"/>
        </w:rPr>
      </w:pPr>
      <w:r w:rsidRPr="005601C4">
        <w:rPr>
          <w:rFonts w:hint="cs"/>
          <w:b/>
          <w:bCs/>
          <w:sz w:val="24"/>
          <w:szCs w:val="24"/>
          <w:rtl/>
        </w:rPr>
        <w:t>القضاء</w:t>
      </w:r>
    </w:p>
    <w:p w:rsidR="00672ECA" w:rsidRPr="00302086" w:rsidRDefault="00672ECA" w:rsidP="002930DE">
      <w:pPr>
        <w:numPr>
          <w:ilvl w:val="0"/>
          <w:numId w:val="44"/>
        </w:numPr>
        <w:bidi/>
        <w:spacing w:after="0"/>
        <w:rPr>
          <w:b/>
          <w:bCs/>
          <w:color w:val="000000"/>
          <w:sz w:val="24"/>
          <w:szCs w:val="24"/>
          <w:u w:val="single"/>
          <w:rtl/>
        </w:rPr>
      </w:pPr>
      <w:r w:rsidRPr="005601C4">
        <w:rPr>
          <w:rFonts w:hint="cs"/>
          <w:b/>
          <w:bCs/>
          <w:sz w:val="24"/>
          <w:szCs w:val="24"/>
          <w:rtl/>
        </w:rPr>
        <w:t>الاتفاق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الذي يملك الفلكلور هو:</w:t>
      </w:r>
    </w:p>
    <w:p w:rsidR="00672ECA" w:rsidRPr="00672ECA" w:rsidRDefault="00672ECA" w:rsidP="002930DE">
      <w:pPr>
        <w:numPr>
          <w:ilvl w:val="0"/>
          <w:numId w:val="45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الذي صممه.</w:t>
      </w:r>
    </w:p>
    <w:p w:rsidR="00672ECA" w:rsidRPr="00302086" w:rsidRDefault="00672ECA" w:rsidP="002930DE">
      <w:pPr>
        <w:numPr>
          <w:ilvl w:val="0"/>
          <w:numId w:val="45"/>
        </w:numPr>
        <w:bidi/>
        <w:spacing w:after="0"/>
        <w:rPr>
          <w:b/>
          <w:bCs/>
          <w:color w:val="FF0000"/>
          <w:sz w:val="24"/>
          <w:szCs w:val="24"/>
          <w:u w:val="single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الدولة.</w:t>
      </w:r>
    </w:p>
    <w:p w:rsidR="00672ECA" w:rsidRPr="00302086" w:rsidRDefault="00672ECA" w:rsidP="002930DE">
      <w:pPr>
        <w:numPr>
          <w:ilvl w:val="0"/>
          <w:numId w:val="45"/>
        </w:numPr>
        <w:bidi/>
        <w:spacing w:after="0"/>
        <w:rPr>
          <w:b/>
          <w:bCs/>
          <w:sz w:val="24"/>
          <w:szCs w:val="24"/>
          <w:rtl/>
        </w:rPr>
      </w:pPr>
      <w:proofErr w:type="spellStart"/>
      <w:r w:rsidRPr="00672ECA">
        <w:rPr>
          <w:rFonts w:hint="cs"/>
          <w:b/>
          <w:bCs/>
          <w:sz w:val="24"/>
          <w:szCs w:val="24"/>
          <w:rtl/>
        </w:rPr>
        <w:t>البشريه</w:t>
      </w:r>
      <w:proofErr w:type="spellEnd"/>
      <w:r w:rsidRPr="00672ECA">
        <w:rPr>
          <w:rFonts w:hint="cs"/>
          <w:b/>
          <w:bCs/>
          <w:sz w:val="24"/>
          <w:szCs w:val="24"/>
          <w:rtl/>
        </w:rPr>
        <w:t xml:space="preserve"> كلها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ابن العم يعد قريبا لابن عمه من الدرجة:</w:t>
      </w:r>
    </w:p>
    <w:p w:rsidR="00672ECA" w:rsidRPr="00672ECA" w:rsidRDefault="00672ECA" w:rsidP="002930DE">
      <w:pPr>
        <w:numPr>
          <w:ilvl w:val="0"/>
          <w:numId w:val="46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الثانيه.</w:t>
      </w:r>
    </w:p>
    <w:p w:rsidR="00672ECA" w:rsidRPr="00672ECA" w:rsidRDefault="00672ECA" w:rsidP="002930DE">
      <w:pPr>
        <w:numPr>
          <w:ilvl w:val="0"/>
          <w:numId w:val="46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الثالثة.</w:t>
      </w:r>
    </w:p>
    <w:p w:rsidR="00672ECA" w:rsidRPr="00302086" w:rsidRDefault="00672ECA" w:rsidP="002930DE">
      <w:pPr>
        <w:numPr>
          <w:ilvl w:val="0"/>
          <w:numId w:val="46"/>
        </w:numPr>
        <w:bidi/>
        <w:spacing w:after="0"/>
        <w:rPr>
          <w:b/>
          <w:bCs/>
          <w:color w:val="FF0000"/>
          <w:sz w:val="24"/>
          <w:szCs w:val="24"/>
          <w:u w:val="single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الرابعة.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خال الزوجة يعد قريبا للزوج من الدرجة:</w:t>
      </w:r>
    </w:p>
    <w:p w:rsidR="00672ECA" w:rsidRPr="00672ECA" w:rsidRDefault="00302086" w:rsidP="002930DE">
      <w:pPr>
        <w:numPr>
          <w:ilvl w:val="0"/>
          <w:numId w:val="47"/>
        </w:num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="00672ECA" w:rsidRPr="00672ECA">
        <w:rPr>
          <w:rFonts w:hint="cs"/>
          <w:b/>
          <w:bCs/>
          <w:sz w:val="24"/>
          <w:szCs w:val="24"/>
          <w:rtl/>
        </w:rPr>
        <w:t>لثانيه.</w:t>
      </w:r>
    </w:p>
    <w:p w:rsidR="00302086" w:rsidRDefault="00672ECA" w:rsidP="002930DE">
      <w:pPr>
        <w:numPr>
          <w:ilvl w:val="0"/>
          <w:numId w:val="47"/>
        </w:numPr>
        <w:bidi/>
        <w:spacing w:after="0"/>
        <w:rPr>
          <w:b/>
          <w:bCs/>
          <w:sz w:val="24"/>
          <w:szCs w:val="24"/>
        </w:rPr>
      </w:pPr>
      <w:r w:rsidRPr="00672ECA">
        <w:rPr>
          <w:rFonts w:hint="cs"/>
          <w:b/>
          <w:bCs/>
          <w:sz w:val="24"/>
          <w:szCs w:val="24"/>
          <w:rtl/>
        </w:rPr>
        <w:t>الثالثة.</w:t>
      </w:r>
    </w:p>
    <w:p w:rsidR="00672ECA" w:rsidRPr="00302086" w:rsidRDefault="00672ECA" w:rsidP="002930DE">
      <w:pPr>
        <w:numPr>
          <w:ilvl w:val="0"/>
          <w:numId w:val="47"/>
        </w:numPr>
        <w:bidi/>
        <w:spacing w:after="0"/>
        <w:rPr>
          <w:b/>
          <w:bCs/>
          <w:color w:val="FF0000"/>
          <w:sz w:val="24"/>
          <w:szCs w:val="24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الرابعة.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يعد العقار بالتخصيص بحسب أصله:</w:t>
      </w:r>
    </w:p>
    <w:p w:rsidR="00672ECA" w:rsidRPr="00302086" w:rsidRDefault="00672ECA" w:rsidP="002930DE">
      <w:pPr>
        <w:numPr>
          <w:ilvl w:val="0"/>
          <w:numId w:val="48"/>
        </w:numPr>
        <w:bidi/>
        <w:spacing w:after="0"/>
        <w:rPr>
          <w:b/>
          <w:bCs/>
          <w:color w:val="FF0000"/>
          <w:sz w:val="24"/>
          <w:szCs w:val="24"/>
          <w:u w:val="single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عقار.</w:t>
      </w:r>
    </w:p>
    <w:p w:rsidR="00672ECA" w:rsidRPr="00672ECA" w:rsidRDefault="00672ECA" w:rsidP="002930DE">
      <w:pPr>
        <w:numPr>
          <w:ilvl w:val="0"/>
          <w:numId w:val="48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منقول.</w:t>
      </w:r>
    </w:p>
    <w:p w:rsidR="00672ECA" w:rsidRPr="00302086" w:rsidRDefault="00672ECA" w:rsidP="002930DE">
      <w:pPr>
        <w:numPr>
          <w:ilvl w:val="0"/>
          <w:numId w:val="48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ليس أ  او ب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من اسباب انقضاء الحق:</w:t>
      </w:r>
    </w:p>
    <w:p w:rsidR="00672ECA" w:rsidRPr="00302086" w:rsidRDefault="00672ECA" w:rsidP="002930DE">
      <w:pPr>
        <w:numPr>
          <w:ilvl w:val="0"/>
          <w:numId w:val="49"/>
        </w:numPr>
        <w:bidi/>
        <w:spacing w:after="0"/>
        <w:rPr>
          <w:b/>
          <w:bCs/>
          <w:color w:val="FF0000"/>
          <w:sz w:val="24"/>
          <w:szCs w:val="24"/>
          <w:u w:val="single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التجديد.</w:t>
      </w:r>
    </w:p>
    <w:p w:rsidR="00672ECA" w:rsidRPr="00672ECA" w:rsidRDefault="00672ECA" w:rsidP="002930DE">
      <w:pPr>
        <w:numPr>
          <w:ilvl w:val="0"/>
          <w:numId w:val="49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شهر اعسار المدين.</w:t>
      </w:r>
    </w:p>
    <w:p w:rsidR="00672ECA" w:rsidRPr="00302086" w:rsidRDefault="00672ECA" w:rsidP="002930DE">
      <w:pPr>
        <w:numPr>
          <w:ilvl w:val="0"/>
          <w:numId w:val="49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شهر افلاس التاجر.</w:t>
      </w:r>
    </w:p>
    <w:p w:rsidR="00672ECA" w:rsidRPr="00672ECA" w:rsidRDefault="00672ECA" w:rsidP="002930DE">
      <w:pPr>
        <w:numPr>
          <w:ilvl w:val="0"/>
          <w:numId w:val="42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تعد الحقوق الذهنيه :</w:t>
      </w:r>
    </w:p>
    <w:p w:rsidR="00672ECA" w:rsidRPr="00672ECA" w:rsidRDefault="00672ECA" w:rsidP="002930DE">
      <w:pPr>
        <w:numPr>
          <w:ilvl w:val="0"/>
          <w:numId w:val="50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حقوق ماليه.</w:t>
      </w:r>
    </w:p>
    <w:p w:rsidR="00672ECA" w:rsidRPr="00672ECA" w:rsidRDefault="00672ECA" w:rsidP="002930DE">
      <w:pPr>
        <w:numPr>
          <w:ilvl w:val="0"/>
          <w:numId w:val="50"/>
        </w:numPr>
        <w:bidi/>
        <w:spacing w:after="0"/>
        <w:rPr>
          <w:b/>
          <w:bCs/>
          <w:sz w:val="24"/>
          <w:szCs w:val="24"/>
          <w:rtl/>
        </w:rPr>
      </w:pPr>
      <w:r w:rsidRPr="00672ECA">
        <w:rPr>
          <w:rFonts w:hint="cs"/>
          <w:b/>
          <w:bCs/>
          <w:sz w:val="24"/>
          <w:szCs w:val="24"/>
          <w:rtl/>
        </w:rPr>
        <w:t>حقوق غير ماليه.</w:t>
      </w:r>
    </w:p>
    <w:p w:rsidR="00672ECA" w:rsidRPr="00302086" w:rsidRDefault="00672ECA" w:rsidP="002930DE">
      <w:pPr>
        <w:numPr>
          <w:ilvl w:val="0"/>
          <w:numId w:val="50"/>
        </w:numPr>
        <w:bidi/>
        <w:spacing w:after="0"/>
        <w:rPr>
          <w:b/>
          <w:bCs/>
          <w:color w:val="FF0000"/>
          <w:sz w:val="24"/>
          <w:szCs w:val="24"/>
          <w:u w:val="single"/>
          <w:rtl/>
        </w:rPr>
      </w:pPr>
      <w:r w:rsidRPr="00302086">
        <w:rPr>
          <w:rFonts w:hint="cs"/>
          <w:b/>
          <w:bCs/>
          <w:color w:val="FF0000"/>
          <w:sz w:val="24"/>
          <w:szCs w:val="24"/>
          <w:u w:val="single"/>
          <w:rtl/>
        </w:rPr>
        <w:t>حقوق مختلطة.</w:t>
      </w:r>
    </w:p>
    <w:p w:rsidR="00672ECA" w:rsidRDefault="00672ECA" w:rsidP="00302086">
      <w:pPr>
        <w:bidi/>
        <w:spacing w:after="0"/>
        <w:rPr>
          <w:b/>
          <w:bCs/>
          <w:sz w:val="32"/>
          <w:szCs w:val="32"/>
          <w:rtl/>
        </w:rPr>
      </w:pPr>
    </w:p>
    <w:p w:rsidR="00E94BC5" w:rsidRDefault="00E94BC5" w:rsidP="00E94BC5">
      <w:pPr>
        <w:bidi/>
        <w:spacing w:after="0"/>
        <w:rPr>
          <w:b/>
          <w:bCs/>
          <w:sz w:val="32"/>
          <w:szCs w:val="32"/>
          <w:rtl/>
        </w:rPr>
      </w:pPr>
    </w:p>
    <w:p w:rsidR="00E94BC5" w:rsidRDefault="00E94BC5" w:rsidP="00E94BC5">
      <w:pPr>
        <w:bidi/>
        <w:spacing w:after="0"/>
        <w:rPr>
          <w:b/>
          <w:bCs/>
          <w:sz w:val="32"/>
          <w:szCs w:val="32"/>
          <w:rtl/>
        </w:rPr>
      </w:pPr>
    </w:p>
    <w:p w:rsidR="00E94BC5" w:rsidRDefault="00E94BC5" w:rsidP="00E94BC5">
      <w:pPr>
        <w:bidi/>
        <w:spacing w:after="0"/>
        <w:rPr>
          <w:b/>
          <w:bCs/>
          <w:sz w:val="32"/>
          <w:szCs w:val="32"/>
          <w:rtl/>
        </w:rPr>
      </w:pPr>
    </w:p>
    <w:p w:rsidR="00E94BC5" w:rsidRDefault="00E94BC5" w:rsidP="00E94BC5">
      <w:pPr>
        <w:bidi/>
        <w:spacing w:after="0"/>
        <w:rPr>
          <w:b/>
          <w:bCs/>
          <w:sz w:val="32"/>
          <w:szCs w:val="32"/>
          <w:rtl/>
        </w:rPr>
      </w:pPr>
    </w:p>
    <w:p w:rsidR="00E94BC5" w:rsidRPr="00AF0318" w:rsidRDefault="00E94BC5" w:rsidP="00E94BC5">
      <w:pPr>
        <w:bidi/>
        <w:spacing w:after="0"/>
        <w:rPr>
          <w:b/>
          <w:bCs/>
          <w:sz w:val="32"/>
          <w:szCs w:val="32"/>
          <w:rtl/>
        </w:rPr>
      </w:pPr>
    </w:p>
    <w:p w:rsidR="00905452" w:rsidRDefault="00905452" w:rsidP="006F3D8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905452" w:rsidRDefault="0090545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905452" w:rsidRDefault="0090545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905452" w:rsidRDefault="0090545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905452" w:rsidRDefault="0090545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905452" w:rsidRDefault="0090545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rtl/>
        </w:rPr>
      </w:pPr>
    </w:p>
    <w:p w:rsidR="006F3D82" w:rsidRPr="006F3D82" w:rsidRDefault="006F3D82" w:rsidP="00905452">
      <w:pPr>
        <w:bidi/>
        <w:spacing w:after="0"/>
        <w:ind w:left="785"/>
        <w:jc w:val="center"/>
        <w:rPr>
          <w:rFonts w:ascii="Arial Black" w:hAnsi="Arial Black"/>
          <w:b/>
          <w:bCs/>
          <w:color w:val="FF0000"/>
          <w:sz w:val="40"/>
          <w:szCs w:val="40"/>
          <w:rtl/>
        </w:rPr>
      </w:pPr>
      <w:proofErr w:type="spellStart"/>
      <w:r w:rsidRPr="006F3D82">
        <w:rPr>
          <w:rFonts w:ascii="Arial Black" w:hAnsi="Arial Black" w:hint="cs"/>
          <w:b/>
          <w:bCs/>
          <w:color w:val="FF0000"/>
          <w:sz w:val="40"/>
          <w:szCs w:val="40"/>
          <w:highlight w:val="yellow"/>
          <w:rtl/>
        </w:rPr>
        <w:lastRenderedPageBreak/>
        <w:t>آضافه</w:t>
      </w:r>
      <w:proofErr w:type="spellEnd"/>
      <w:r w:rsidRPr="006F3D82">
        <w:rPr>
          <w:rFonts w:ascii="Arial Black" w:hAnsi="Arial Black" w:hint="cs"/>
          <w:b/>
          <w:bCs/>
          <w:color w:val="FF0000"/>
          <w:sz w:val="40"/>
          <w:szCs w:val="40"/>
          <w:highlight w:val="yellow"/>
          <w:rtl/>
        </w:rPr>
        <w:t xml:space="preserve"> </w:t>
      </w:r>
      <w:proofErr w:type="spellStart"/>
      <w:r w:rsidRPr="006F3D82">
        <w:rPr>
          <w:rFonts w:ascii="Arial Black" w:hAnsi="Arial Black" w:hint="cs"/>
          <w:b/>
          <w:bCs/>
          <w:color w:val="FF0000"/>
          <w:sz w:val="40"/>
          <w:szCs w:val="40"/>
          <w:highlight w:val="yellow"/>
          <w:rtl/>
        </w:rPr>
        <w:t>مهمه</w:t>
      </w:r>
      <w:proofErr w:type="spellEnd"/>
      <w:r w:rsidRPr="006F3D82">
        <w:rPr>
          <w:rFonts w:ascii="Arial Black" w:hAnsi="Arial Black" w:hint="cs"/>
          <w:b/>
          <w:bCs/>
          <w:color w:val="FF0000"/>
          <w:sz w:val="40"/>
          <w:szCs w:val="40"/>
          <w:highlight w:val="yellow"/>
          <w:rtl/>
        </w:rPr>
        <w:t xml:space="preserve"> </w:t>
      </w:r>
      <w:proofErr w:type="spellStart"/>
      <w:r w:rsidRPr="006F3D82">
        <w:rPr>
          <w:rFonts w:ascii="Arial Black" w:hAnsi="Arial Black" w:hint="cs"/>
          <w:b/>
          <w:bCs/>
          <w:color w:val="FF0000"/>
          <w:sz w:val="40"/>
          <w:szCs w:val="40"/>
          <w:highlight w:val="yellow"/>
          <w:rtl/>
        </w:rPr>
        <w:t>..</w:t>
      </w:r>
      <w:proofErr w:type="spellEnd"/>
    </w:p>
    <w:p w:rsidR="006F3D82" w:rsidRDefault="006F3D82" w:rsidP="006F3D82">
      <w:pPr>
        <w:bidi/>
        <w:spacing w:after="0"/>
        <w:ind w:left="785"/>
        <w:rPr>
          <w:rFonts w:ascii="Arial Black" w:hAnsi="Arial Black"/>
          <w:b/>
          <w:bCs/>
          <w:color w:val="FF0000"/>
          <w:rtl/>
        </w:rPr>
      </w:pP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الأول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عددي فروع القانون الخاص؟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* القانون المدني     *القانون التجاري       * قانون العمل      *القانون الدولي الخاص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</w:pP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*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االقانون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البحري والجوي      *قانون المرافعات المدنيه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والتجاريه</w:t>
      </w:r>
      <w:proofErr w:type="spellEnd"/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الثاني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عرفي القانون الخاص؟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هو مجموعه من القواعد القانونيه تنظم العلاقات بين افراد ليس لهم سلطه ولا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سياده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وقد تكون الدوله طرفا في هذه العلاقات طالما انها مجرده مما لها من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سياده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وسلطه اي كطرف عادي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الثالث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1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-القانون المدني ينظم نوع واحد من العلاقات وهي العلاقات الأسرية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خطأ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التصحيح   الروابط الأسريه وما يترتب عليها من واجبات وحقوق  و حالة الشخص و نطاق الشخصيه القانونيه &gt;&gt;&gt;روابط  الأحوال الشخصيه    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+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المعاملات الماليه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2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-من المبررات التي أدت الى ظهور القانون التجاري:السرعة و دعم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الإئتمان</w:t>
      </w:r>
      <w:proofErr w:type="spellEnd"/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صح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3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-القانون البحري هو مجموعة القواعد القانونية التي تنظم الملاحة الجوية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خطأ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  التصحيح مجموعة القواعد القانونيه تنظم الملاحه البحريه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4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-قانون المرافعات قانون موضوعي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خطأ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التصحيح قانون شكلي اجرائي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5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-القاعدة المكملة هي القاعدة التي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يجوزللمخاطبين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بها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الاتفاق على خلاف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ماتقتضي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به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فإرادة المعنيين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بهاغير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مستبعدة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صح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6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-يترتب على مخالفة القاعدة المكملة بطلان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خطأ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  <w:t xml:space="preserve"> 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التصحيح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  <w:lang w:bidi="ar-JO"/>
        </w:rPr>
        <w:t xml:space="preserve"> 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يترتب على مخالفة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القاعده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الاَمره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بطلان</w:t>
      </w:r>
    </w:p>
    <w:p w:rsid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7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-المعيار الموضوعي يقصد </w:t>
      </w:r>
      <w:proofErr w:type="spellStart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بهالتركيز</w:t>
      </w:r>
      <w:proofErr w:type="spellEnd"/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على</w:t>
      </w:r>
      <w:r w:rsidRPr="00B420F0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ألفاظ النص في القاعدة</w:t>
      </w:r>
      <w:r w:rsidRPr="00B420F0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خطأ</w:t>
      </w:r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التصحيح المعيار الموضوعي يقصد </w:t>
      </w:r>
      <w:proofErr w:type="spellStart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>به</w:t>
      </w:r>
      <w:proofErr w:type="spellEnd"/>
      <w:r w:rsidRPr="00B420F0">
        <w:rPr>
          <w:rFonts w:ascii="Arial" w:hAnsi="Arial" w:cs="Arial"/>
          <w:b/>
          <w:bCs/>
          <w:color w:val="00B0F0"/>
          <w:sz w:val="26"/>
          <w:szCs w:val="26"/>
          <w:rtl/>
        </w:rPr>
        <w:t xml:space="preserve"> التركيز على محتوى  النص</w:t>
      </w:r>
    </w:p>
    <w:p w:rsidR="006F3D82" w:rsidRP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رابع:</w:t>
      </w:r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ما المقصود ببطلان التصرف؟</w:t>
      </w:r>
    </w:p>
    <w:p w:rsidR="006F3D82" w:rsidRDefault="006F3D82" w:rsidP="006F3D82">
      <w:pPr>
        <w:spacing w:after="0"/>
        <w:jc w:val="right"/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</w:pPr>
      <w:r w:rsidRPr="00B420F0">
        <w:rPr>
          <w:rFonts w:ascii="Arial" w:hAnsi="Arial"/>
          <w:b/>
          <w:bCs/>
          <w:color w:val="00B0F0"/>
          <w:sz w:val="26"/>
          <w:szCs w:val="26"/>
          <w:rtl/>
          <w:lang w:bidi="ar-JO"/>
        </w:rPr>
        <w:t>المقصود ببطلان التصرف</w:t>
      </w:r>
      <w:r w:rsidRPr="00B420F0">
        <w:rPr>
          <w:rFonts w:ascii="Arial" w:hAnsi="Arial"/>
          <w:b/>
          <w:bCs/>
          <w:color w:val="C0504D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>أعتبار</w:t>
      </w:r>
      <w:proofErr w:type="spellEnd"/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 xml:space="preserve"> الفعل اللذى تم بالمخالفة كأن لم يكن</w:t>
      </w:r>
    </w:p>
    <w:p w:rsidR="006F3D82" w:rsidRPr="006F3D82" w:rsidRDefault="006F3D82" w:rsidP="006F3D82">
      <w:pPr>
        <w:spacing w:after="0"/>
        <w:jc w:val="right"/>
        <w:rPr>
          <w:rFonts w:ascii="Arial" w:hAnsi="Arial"/>
          <w:b/>
          <w:bCs/>
          <w:color w:val="FF0000"/>
          <w:sz w:val="26"/>
          <w:szCs w:val="26"/>
        </w:rPr>
      </w:pPr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>السؤال ال</w:t>
      </w:r>
      <w:r>
        <w:rPr>
          <w:rFonts w:ascii="Arial" w:hAnsi="Arial" w:hint="cs"/>
          <w:b/>
          <w:bCs/>
          <w:color w:val="FF0000"/>
          <w:sz w:val="26"/>
          <w:szCs w:val="26"/>
          <w:rtl/>
          <w:lang w:bidi="ar-JO"/>
        </w:rPr>
        <w:t>خامس:</w:t>
      </w:r>
    </w:p>
    <w:p w:rsidR="006F3D82" w:rsidRPr="00B420F0" w:rsidRDefault="006F3D82" w:rsidP="006F3D82">
      <w:pPr>
        <w:spacing w:after="0"/>
        <w:jc w:val="right"/>
        <w:rPr>
          <w:rFonts w:ascii="Arial" w:hAnsi="Arial"/>
          <w:b/>
          <w:bCs/>
          <w:color w:val="000000"/>
          <w:sz w:val="26"/>
          <w:szCs w:val="26"/>
          <w:lang w:bidi="ar-JO"/>
        </w:rPr>
      </w:pPr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وما الفرق بين البطلان المطلق والبطلان النسبي؟</w:t>
      </w:r>
    </w:p>
    <w:p w:rsidR="006F3D82" w:rsidRPr="00B420F0" w:rsidRDefault="006F3D82" w:rsidP="006F3D82">
      <w:pPr>
        <w:spacing w:after="0"/>
        <w:jc w:val="right"/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</w:pPr>
      <w:r w:rsidRPr="00B420F0">
        <w:rPr>
          <w:rFonts w:ascii="Arial" w:hAnsi="Arial"/>
          <w:b/>
          <w:bCs/>
          <w:color w:val="00B0F0"/>
          <w:sz w:val="26"/>
          <w:szCs w:val="26"/>
          <w:rtl/>
          <w:lang w:bidi="ar-JO"/>
        </w:rPr>
        <w:t xml:space="preserve">البطلان </w:t>
      </w:r>
      <w:proofErr w:type="spellStart"/>
      <w:r w:rsidRPr="00B420F0">
        <w:rPr>
          <w:rFonts w:ascii="Arial" w:hAnsi="Arial"/>
          <w:b/>
          <w:bCs/>
          <w:color w:val="00B0F0"/>
          <w:sz w:val="26"/>
          <w:szCs w:val="26"/>
          <w:rtl/>
          <w:lang w:bidi="ar-JO"/>
        </w:rPr>
        <w:t>المطلق</w:t>
      </w:r>
      <w:r w:rsidRPr="00B420F0">
        <w:rPr>
          <w:rFonts w:ascii="Arial" w:hAnsi="Arial"/>
          <w:b/>
          <w:bCs/>
          <w:color w:val="C0504D"/>
          <w:sz w:val="26"/>
          <w:szCs w:val="26"/>
          <w:rtl/>
          <w:lang w:bidi="ar-JO"/>
        </w:rPr>
        <w:t>:</w:t>
      </w:r>
      <w:proofErr w:type="spellEnd"/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>هوالفعل</w:t>
      </w:r>
      <w:proofErr w:type="spellEnd"/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 xml:space="preserve"> المخالف للنظام العام او الاداب</w:t>
      </w:r>
    </w:p>
    <w:p w:rsidR="006F3D82" w:rsidRDefault="006F3D82" w:rsidP="006F3D82">
      <w:pPr>
        <w:spacing w:after="0"/>
        <w:jc w:val="right"/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</w:pPr>
      <w:r w:rsidRPr="00B420F0">
        <w:rPr>
          <w:rFonts w:ascii="Arial" w:hAnsi="Arial"/>
          <w:b/>
          <w:bCs/>
          <w:color w:val="00B0F0"/>
          <w:sz w:val="26"/>
          <w:szCs w:val="26"/>
          <w:rtl/>
          <w:lang w:bidi="ar-JO"/>
        </w:rPr>
        <w:t>البطلان النسبى</w:t>
      </w:r>
      <w:r w:rsidRPr="00B420F0"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  <w:t>:</w:t>
      </w:r>
      <w:r w:rsidRPr="00B420F0">
        <w:rPr>
          <w:rFonts w:ascii="Arial" w:hAnsi="Arial"/>
          <w:b/>
          <w:bCs/>
          <w:color w:val="FF0000"/>
          <w:sz w:val="26"/>
          <w:szCs w:val="26"/>
          <w:rtl/>
          <w:lang w:bidi="ar-JO"/>
        </w:rPr>
        <w:t>هو التصرف تحت تأثير اكراه او تدليس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سادس:</w:t>
      </w:r>
    </w:p>
    <w:p w:rsidR="006F3D82" w:rsidRPr="00B420F0" w:rsidRDefault="006F3D82" w:rsidP="006F3D82">
      <w:pPr>
        <w:spacing w:after="0"/>
        <w:jc w:val="right"/>
        <w:rPr>
          <w:rFonts w:ascii="Arial" w:hAnsi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</w:rPr>
        <w:t>سعيد السماوي موظف عام (</w:t>
      </w:r>
      <w:r w:rsidRPr="00B420F0">
        <w:rPr>
          <w:rFonts w:ascii="Arial" w:eastAsia="Times New Roman" w:hAnsi="Arial"/>
          <w:b/>
          <w:bCs/>
          <w:color w:val="FF0000"/>
          <w:sz w:val="26"/>
          <w:szCs w:val="26"/>
          <w:rtl/>
        </w:rPr>
        <w:t>حكومي</w:t>
      </w:r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</w:rPr>
        <w:t>) تمت   إدانته بجريمة تهريب المخدرات بسيارته الخاصة ..</w:t>
      </w:r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</w:rPr>
        <w:t>ماهو</w:t>
      </w:r>
      <w:proofErr w:type="spellEnd"/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</w:rPr>
        <w:t xml:space="preserve"> نوع الجزاء الذي يمكن تطبيقه عليه ؟ وهل يمكن الجمع بين عدة جزاءات في هذه الحالة ... وإذا امكن </w:t>
      </w:r>
      <w:proofErr w:type="spellStart"/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</w:rPr>
        <w:t>فماهي؟</w:t>
      </w:r>
      <w:proofErr w:type="spellEnd"/>
      <w:r w:rsidRPr="00B420F0">
        <w:rPr>
          <w:rFonts w:ascii="Arial" w:eastAsia="Times New Roman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6F3D82" w:rsidRDefault="006F3D82" w:rsidP="006F3D82">
      <w:pPr>
        <w:spacing w:after="0"/>
        <w:jc w:val="right"/>
        <w:rPr>
          <w:rStyle w:val="a7"/>
          <w:rFonts w:ascii="Arial" w:hAnsi="Arial"/>
          <w:color w:val="FF0000"/>
          <w:sz w:val="28"/>
          <w:szCs w:val="28"/>
          <w:rtl/>
          <w:lang w:bidi="ar-JO"/>
        </w:rPr>
      </w:pP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الجزاء الذي يطبق عليه هو </w:t>
      </w:r>
      <w:proofErr w:type="spellStart"/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جزائين</w:t>
      </w:r>
      <w:proofErr w:type="spellEnd"/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جزاء </w:t>
      </w:r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جنائي</w:t>
      </w: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وجزاء </w:t>
      </w:r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إداري</w:t>
      </w:r>
    </w:p>
    <w:p w:rsidR="006F3D82" w:rsidRDefault="006F3D82" w:rsidP="006F3D82">
      <w:pPr>
        <w:spacing w:after="0"/>
        <w:jc w:val="right"/>
        <w:rPr>
          <w:rStyle w:val="a7"/>
          <w:rFonts w:ascii="Arial" w:hAnsi="Arial"/>
          <w:color w:val="00B0F0"/>
          <w:sz w:val="28"/>
          <w:szCs w:val="28"/>
          <w:rtl/>
          <w:lang w:bidi="ar-JO"/>
        </w:rPr>
      </w:pP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الجزاء </w:t>
      </w:r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الجنائي</w:t>
      </w: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يكون اما بدني </w:t>
      </w:r>
      <w:proofErr w:type="spellStart"/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>أومالي</w:t>
      </w:r>
      <w:proofErr w:type="spellEnd"/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والجزاء </w:t>
      </w:r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الإداري</w:t>
      </w: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كالطرد أو الحرمان من العلاوات والترقية وغيرها</w:t>
      </w:r>
      <w:r>
        <w:rPr>
          <w:rStyle w:val="a7"/>
          <w:rFonts w:ascii="Arial" w:hAnsi="Arial" w:hint="cs"/>
          <w:color w:val="00B0F0"/>
          <w:sz w:val="28"/>
          <w:szCs w:val="28"/>
          <w:rtl/>
          <w:lang w:bidi="ar-JO"/>
        </w:rPr>
        <w:t xml:space="preserve"> </w:t>
      </w:r>
    </w:p>
    <w:p w:rsidR="00B058A2" w:rsidRPr="00905452" w:rsidRDefault="006F3D82" w:rsidP="00905452">
      <w:pPr>
        <w:spacing w:after="0"/>
        <w:jc w:val="right"/>
        <w:rPr>
          <w:rStyle w:val="a7"/>
          <w:rFonts w:ascii="Arial" w:hAnsi="Arial"/>
          <w:color w:val="00B0F0"/>
          <w:sz w:val="28"/>
          <w:szCs w:val="28"/>
          <w:rtl/>
          <w:lang w:bidi="ar-JO"/>
        </w:rPr>
      </w:pPr>
      <w:r w:rsidRPr="008D6922">
        <w:rPr>
          <w:rStyle w:val="a7"/>
          <w:rFonts w:ascii="Arial" w:hAnsi="Arial"/>
          <w:color w:val="FF0000"/>
          <w:sz w:val="28"/>
          <w:szCs w:val="28"/>
          <w:rtl/>
          <w:lang w:bidi="ar-JO"/>
        </w:rPr>
        <w:t>ونعم</w:t>
      </w:r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 xml:space="preserve"> يمكن الجمع بين </w:t>
      </w:r>
      <w:proofErr w:type="spellStart"/>
      <w:r w:rsidRPr="008D6922">
        <w:rPr>
          <w:rStyle w:val="a7"/>
          <w:rFonts w:ascii="Arial" w:hAnsi="Arial"/>
          <w:color w:val="00B0F0"/>
          <w:sz w:val="28"/>
          <w:szCs w:val="28"/>
          <w:rtl/>
          <w:lang w:bidi="ar-JO"/>
        </w:rPr>
        <w:t>جزائين</w:t>
      </w:r>
      <w:proofErr w:type="spellEnd"/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 xml:space="preserve">السؤال </w:t>
      </w:r>
      <w:proofErr w:type="spellStart"/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سابع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 xml:space="preserve">هل </w:t>
      </w:r>
      <w:proofErr w:type="spellStart"/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>العباره</w:t>
      </w:r>
      <w:proofErr w:type="spellEnd"/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 xml:space="preserve"> التاليه </w:t>
      </w:r>
      <w:proofErr w:type="spellStart"/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>صحيحه</w:t>
      </w:r>
      <w:proofErr w:type="spellEnd"/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 xml:space="preserve"> </w:t>
      </w:r>
      <w:proofErr w:type="spellStart"/>
      <w:r w:rsidRPr="00584DEE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>.؟</w:t>
      </w:r>
      <w:proofErr w:type="spellEnd"/>
    </w:p>
    <w:p w:rsidR="006F3D82" w:rsidRPr="00584DEE" w:rsidRDefault="006F3D82" w:rsidP="006F3D82">
      <w:pPr>
        <w:bidi/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</w:pPr>
      <w:r w:rsidRPr="00584DEE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  <w:t xml:space="preserve">أن القاعدة القانونية قاعدة سلوكية فهي لا تقتصر على تنظيم السلوك الخارجي للفرد..بل ايضاً تهتم بالمشاعر والأحاسيس والنوايا .. أيا كانت سواء طيبه أو </w:t>
      </w:r>
      <w:proofErr w:type="spellStart"/>
      <w:r w:rsidRPr="00584DEE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  <w:t>خبيثه</w:t>
      </w:r>
      <w:proofErr w:type="spellEnd"/>
      <w:r w:rsidRPr="00584DEE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  <w:t xml:space="preserve"> مادامت </w:t>
      </w:r>
      <w:proofErr w:type="spellStart"/>
      <w:r w:rsidRPr="00584DEE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  <w:t>حبيسه</w:t>
      </w:r>
      <w:proofErr w:type="spellEnd"/>
      <w:r w:rsidRPr="00584DEE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JO"/>
        </w:rPr>
        <w:t xml:space="preserve"> في نفس صاحبها ولم تظهر للحيز الخارجي</w:t>
      </w:r>
    </w:p>
    <w:p w:rsidR="006F3D82" w:rsidRDefault="006F3D82" w:rsidP="00B058A2">
      <w:pPr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rtl/>
          <w:lang w:bidi="ar-JO"/>
        </w:rPr>
      </w:pPr>
      <w:proofErr w:type="spellStart"/>
      <w:r w:rsidRPr="00584DEE">
        <w:rPr>
          <w:rFonts w:ascii="Arial" w:eastAsia="Times New Roman" w:hAnsi="Arial"/>
          <w:color w:val="FF0000"/>
          <w:sz w:val="28"/>
          <w:szCs w:val="28"/>
          <w:rtl/>
          <w:lang w:bidi="ar-JO"/>
        </w:rPr>
        <w:lastRenderedPageBreak/>
        <w:t>خاطئه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,,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انا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القاعده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القاونيه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  في كونها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قاعده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سلوكيه  تخاطب سلوك الافراد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ةتطلب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من هؤلاء الافراد القيام بعمل او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الامنتاع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  عن عمل  فقط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تخطاب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السلوك الخارجي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,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لا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تهمتم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ب المشاعر او الاحاسيس التي تكون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فيبي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داخل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الاانسان</w:t>
      </w:r>
      <w:proofErr w:type="spellEnd"/>
      <w:r w:rsidR="00B058A2">
        <w:rPr>
          <w:rFonts w:ascii="Arial" w:eastAsia="Times New Roman" w:hAnsi="Arial" w:hint="cs"/>
          <w:color w:val="00B0F0"/>
          <w:sz w:val="28"/>
          <w:szCs w:val="28"/>
          <w:rtl/>
          <w:lang w:bidi="ar-JO"/>
        </w:rPr>
        <w:t xml:space="preserve">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بـ</w:t>
      </w:r>
      <w:proofErr w:type="spellEnd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استثناء اذ</w:t>
      </w:r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 ترجمت ما يدور  بداخل الفرد  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ومايدور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في خلده</w:t>
      </w:r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الي  واقع ملموس هنا تهتم القاعد القانونيه بمحاسبته </w:t>
      </w:r>
      <w:proofErr w:type="spellStart"/>
      <w:r w:rsidRPr="00584DEE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,,</w:t>
      </w:r>
      <w:proofErr w:type="spellEnd"/>
    </w:p>
    <w:p w:rsidR="00905452" w:rsidRDefault="0090545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FF0000"/>
          <w:sz w:val="26"/>
          <w:szCs w:val="26"/>
          <w:rtl/>
        </w:rPr>
      </w:pPr>
    </w:p>
    <w:p w:rsidR="006F3D82" w:rsidRPr="00B420F0" w:rsidRDefault="006F3D8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الثا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من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r w:rsidRPr="008D6922">
        <w:rPr>
          <w:rFonts w:ascii="Arial" w:hAnsi="Arial" w:cs="Arial"/>
          <w:color w:val="000000"/>
          <w:sz w:val="28"/>
          <w:szCs w:val="28"/>
          <w:rtl/>
        </w:rPr>
        <w:t xml:space="preserve">هل توجد قواعد اخرى غير القواعد القانونية  تهدف الى تنظيم سلوك الافراد في داخل المجتمع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</w:rPr>
        <w:t>واذا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</w:rPr>
        <w:t xml:space="preserve"> وجدت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</w:rPr>
        <w:t>فماهي</w:t>
      </w:r>
      <w:r w:rsidRPr="008D6922">
        <w:rPr>
          <w:rFonts w:ascii="Arial" w:hAnsi="Arial" w:cs="Arial"/>
          <w:color w:val="FF0000"/>
          <w:sz w:val="28"/>
          <w:szCs w:val="28"/>
          <w:rtl/>
        </w:rPr>
        <w:t>؟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</w:rPr>
        <w:t>نعم</w:t>
      </w:r>
      <w:r w:rsidRPr="008D6922">
        <w:rPr>
          <w:rFonts w:ascii="Arial" w:hAnsi="Arial" w:cs="Arial"/>
          <w:color w:val="00B0F0"/>
          <w:sz w:val="28"/>
          <w:szCs w:val="28"/>
          <w:rtl/>
        </w:rPr>
        <w:t xml:space="preserve"> توجد وهي ....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color w:val="00B0F0"/>
          <w:sz w:val="28"/>
          <w:szCs w:val="28"/>
          <w:rtl/>
          <w:lang w:bidi="ar-JO"/>
        </w:rPr>
        <w:t>1</w:t>
      </w:r>
      <w:r w:rsidRPr="008D6922">
        <w:rPr>
          <w:rFonts w:ascii="Arial" w:hAnsi="Arial" w:cs="Arial"/>
          <w:color w:val="00B0F0"/>
          <w:sz w:val="28"/>
          <w:szCs w:val="28"/>
          <w:rtl/>
        </w:rPr>
        <w:t>- قواعد المجاملات والعادات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proofErr w:type="spellStart"/>
      <w:r>
        <w:rPr>
          <w:rFonts w:ascii="Arial" w:hAnsi="Arial" w:cs="Arial" w:hint="cs"/>
          <w:color w:val="00B0F0"/>
          <w:sz w:val="28"/>
          <w:szCs w:val="28"/>
          <w:rtl/>
        </w:rPr>
        <w:t>2</w:t>
      </w:r>
      <w:r w:rsidRPr="008D6922">
        <w:rPr>
          <w:rFonts w:ascii="Arial" w:hAnsi="Arial" w:cs="Arial"/>
          <w:color w:val="00B0F0"/>
          <w:sz w:val="28"/>
          <w:szCs w:val="28"/>
          <w:rtl/>
        </w:rPr>
        <w:t>-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</w:rPr>
        <w:t xml:space="preserve"> قواعد الاخلاق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color w:val="00B0F0"/>
          <w:sz w:val="28"/>
          <w:szCs w:val="28"/>
          <w:rtl/>
          <w:lang w:bidi="ar-JO"/>
        </w:rPr>
        <w:t xml:space="preserve">                        </w:t>
      </w:r>
      <w:proofErr w:type="spellStart"/>
      <w:r>
        <w:rPr>
          <w:rFonts w:ascii="Arial" w:hAnsi="Arial" w:cs="Arial" w:hint="cs"/>
          <w:color w:val="00B0F0"/>
          <w:sz w:val="28"/>
          <w:szCs w:val="28"/>
          <w:rtl/>
          <w:lang w:bidi="ar-JO"/>
        </w:rPr>
        <w:t>3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-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القواعد الدينيه</w:t>
      </w:r>
    </w:p>
    <w:p w:rsidR="006F3D82" w:rsidRPr="00B420F0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 xml:space="preserve">السؤال </w:t>
      </w:r>
      <w:proofErr w:type="spellStart"/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تاسع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> </w:t>
      </w:r>
      <w:proofErr w:type="spellStart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>ماهو</w:t>
      </w:r>
      <w:proofErr w:type="spellEnd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 xml:space="preserve"> المقصود </w:t>
      </w:r>
      <w:proofErr w:type="spellStart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>بالجزاءت</w:t>
      </w:r>
      <w:proofErr w:type="spellEnd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 xml:space="preserve"> المدنية </w:t>
      </w:r>
      <w:proofErr w:type="spellStart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>وماهي</w:t>
      </w:r>
      <w:proofErr w:type="spellEnd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 xml:space="preserve"> صورها ...</w:t>
      </w:r>
      <w:proofErr w:type="spellStart"/>
      <w:r w:rsidRPr="00CF013E">
        <w:rPr>
          <w:rFonts w:ascii="Arial" w:hAnsi="Arial"/>
          <w:b/>
          <w:bCs/>
          <w:color w:val="000000"/>
          <w:sz w:val="28"/>
          <w:szCs w:val="28"/>
          <w:rtl/>
          <w:lang w:bidi="ar-JO"/>
        </w:rPr>
        <w:t>؟</w:t>
      </w:r>
      <w:proofErr w:type="spellEnd"/>
    </w:p>
    <w:p w:rsidR="006F3D82" w:rsidRPr="00CF013E" w:rsidRDefault="006F3D82" w:rsidP="006F3D82">
      <w:pPr>
        <w:shd w:val="clear" w:color="auto" w:fill="FFFFFF"/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rtl/>
          <w:lang w:bidi="ar-JO"/>
        </w:rPr>
      </w:pPr>
      <w:r w:rsidRPr="00CF013E">
        <w:rPr>
          <w:rFonts w:ascii="Arial" w:eastAsia="Times New Roman" w:hAnsi="Arial"/>
          <w:color w:val="FF0000"/>
          <w:sz w:val="28"/>
          <w:szCs w:val="28"/>
          <w:rtl/>
        </w:rPr>
        <w:t>الجزاءات المدنية</w:t>
      </w:r>
      <w:r w:rsidRPr="00CF013E">
        <w:rPr>
          <w:rFonts w:ascii="Arial" w:eastAsia="Times New Roman" w:hAnsi="Arial"/>
          <w:color w:val="00B0F0"/>
          <w:sz w:val="28"/>
          <w:szCs w:val="28"/>
          <w:rtl/>
        </w:rPr>
        <w:t xml:space="preserve"> هي </w:t>
      </w:r>
      <w:proofErr w:type="spellStart"/>
      <w:r w:rsidRPr="00CF013E">
        <w:rPr>
          <w:rFonts w:ascii="Arial" w:eastAsia="Times New Roman" w:hAnsi="Arial"/>
          <w:color w:val="00B0F0"/>
          <w:sz w:val="28"/>
          <w:szCs w:val="28"/>
          <w:rtl/>
        </w:rPr>
        <w:t>:</w:t>
      </w:r>
      <w:proofErr w:type="spellEnd"/>
      <w:r w:rsidRPr="00CF013E">
        <w:rPr>
          <w:rFonts w:ascii="Arial" w:eastAsia="Times New Roman" w:hAnsi="Arial"/>
          <w:color w:val="00B0F0"/>
          <w:sz w:val="28"/>
          <w:szCs w:val="28"/>
          <w:rtl/>
        </w:rPr>
        <w:t xml:space="preserve"> التى توقع على من يخالف قاعدة من قواعد القانون الخاص .</w:t>
      </w:r>
    </w:p>
    <w:p w:rsidR="006F3D82" w:rsidRPr="008D6922" w:rsidRDefault="006F3D82" w:rsidP="006F3D82">
      <w:pPr>
        <w:shd w:val="clear" w:color="auto" w:fill="FFFFFF"/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proofErr w:type="spellStart"/>
      <w:r w:rsidRPr="00CF013E">
        <w:rPr>
          <w:rFonts w:ascii="Arial" w:eastAsia="Times New Roman" w:hAnsi="Arial"/>
          <w:color w:val="00B0F0"/>
          <w:sz w:val="28"/>
          <w:szCs w:val="28"/>
          <w:rtl/>
        </w:rPr>
        <w:t>وتاتي</w:t>
      </w:r>
      <w:proofErr w:type="spellEnd"/>
      <w:r w:rsidRPr="00CF013E">
        <w:rPr>
          <w:rFonts w:ascii="Arial" w:eastAsia="Times New Roman" w:hAnsi="Arial"/>
          <w:color w:val="00B0F0"/>
          <w:sz w:val="28"/>
          <w:szCs w:val="28"/>
          <w:rtl/>
        </w:rPr>
        <w:t xml:space="preserve"> بعدة صور وهي</w:t>
      </w:r>
      <w:r w:rsidRPr="008D6922">
        <w:rPr>
          <w:rFonts w:ascii="Arial" w:hAnsi="Arial"/>
          <w:color w:val="00B0F0"/>
          <w:sz w:val="28"/>
          <w:szCs w:val="28"/>
          <w:rtl/>
          <w:lang w:bidi="ar-JO"/>
        </w:rPr>
        <w:t xml:space="preserve">. 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1.     الجزاء المباشر :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توجية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السلوك المخالف مباشرة الى مطابقة القانون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2.     إعادة الحالة الى 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ماكانت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عليها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3.     التنفيذ بمقابل (التعويض)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4.     الحكم ببطلان التصرف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5.     القضاء بعدم نفاذ التصرف الصحيح في حق الغير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6.     فسخ 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الإلتزام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التعاقدي</w:t>
      </w:r>
    </w:p>
    <w:p w:rsid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عاشر</w:t>
      </w:r>
      <w:r w:rsidRPr="00B420F0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بصفتك المحامية الخاصة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للانسة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: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لارا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تلقيتي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منها اتصالاً هاتفياً صباح اليوم   وطلبت منك   الشروع   فورًا   في البدء بالإجراءات القانونية اللازمة لرفع دعوى قضائية امام المحكمة الجزئية في مدينة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الدمام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ضد صديقتها المقربة ليلي طالبة منك السعي لتوقيع اقسى عقوبة قضائية ممكنة على ليلي جراء تخلفها عن حضور حفلة الخطوبة الخاصة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بلارا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في احدى فنادق مدينة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الدمام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خلال الاسبوع المنصرم. 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E36C0A"/>
          <w:sz w:val="26"/>
          <w:szCs w:val="26"/>
          <w:rtl/>
          <w:lang w:bidi="ar-JO"/>
        </w:rPr>
      </w:pPr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هل يحق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للانسة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لارا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مقاضاة صديقتها لعدم حضورها حفلة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الخطوبة؟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ولماذا؟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مانوع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القاعدة السلوكية التى تمت مخالفتها في هذه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الحالة؟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دعمي اجابتك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بالاسانيد</w:t>
      </w:r>
      <w:proofErr w:type="spellEnd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 xml:space="preserve"> القانونية </w:t>
      </w:r>
      <w:proofErr w:type="spellStart"/>
      <w:r w:rsidRPr="006B5BEF">
        <w:rPr>
          <w:rFonts w:ascii="Arial" w:hAnsi="Arial" w:cs="Arial"/>
          <w:color w:val="E36C0A"/>
          <w:sz w:val="28"/>
          <w:szCs w:val="28"/>
          <w:rtl/>
          <w:lang w:bidi="ar-JO"/>
        </w:rPr>
        <w:t>اللازمة</w:t>
      </w:r>
      <w:r w:rsidRPr="006B5BEF">
        <w:rPr>
          <w:rFonts w:ascii="Arial" w:hAnsi="Arial" w:cs="Arial" w:hint="cs"/>
          <w:color w:val="E36C0A"/>
          <w:sz w:val="28"/>
          <w:szCs w:val="28"/>
          <w:rtl/>
          <w:lang w:bidi="ar-JO"/>
        </w:rPr>
        <w:t>؟!</w:t>
      </w:r>
      <w:proofErr w:type="spellEnd"/>
    </w:p>
    <w:p w:rsidR="006F3D82" w:rsidRPr="008D6922" w:rsidRDefault="006F3D82" w:rsidP="006F3D82">
      <w:pPr>
        <w:shd w:val="clear" w:color="auto" w:fill="FFFFFF"/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r w:rsidRPr="008D6922">
        <w:rPr>
          <w:rFonts w:ascii="Arial" w:eastAsia="Times New Roman" w:hAnsi="Arial"/>
          <w:color w:val="FF0000"/>
          <w:sz w:val="28"/>
          <w:szCs w:val="28"/>
          <w:rtl/>
          <w:lang w:bidi="ar-JO"/>
        </w:rPr>
        <w:t>لا</w:t>
      </w:r>
      <w:r w:rsidRPr="008D6922">
        <w:rPr>
          <w:rFonts w:ascii="Arial" w:eastAsia="Times New Roman" w:hAnsi="Arial"/>
          <w:color w:val="365F91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،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لايحق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للارا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رفع دعوى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قضائيه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ضد صديقتها</w:t>
      </w:r>
    </w:p>
    <w:p w:rsidR="006F3D82" w:rsidRPr="008D6922" w:rsidRDefault="006F3D82" w:rsidP="006F3D82">
      <w:pPr>
        <w:shd w:val="clear" w:color="auto" w:fill="FFFFFF"/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لأن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السلطه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لا تتدخل في قانون العادات والمجاملات</w:t>
      </w:r>
    </w:p>
    <w:p w:rsidR="006F3D82" w:rsidRPr="008D6922" w:rsidRDefault="006F3D82" w:rsidP="006F3D82">
      <w:pPr>
        <w:shd w:val="clear" w:color="auto" w:fill="FFFFFF"/>
        <w:bidi/>
        <w:spacing w:after="0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والقاعده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التي تمت مخالفتها هي قاعدة وقانون المجاملات والعادات ومخالفة هذا القانون لا يترتب عليه جزاء توقعه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السلطه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العامه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وانما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يترتب عليه جزاء اجتماعي يتمثل في استهجان </w:t>
      </w:r>
      <w:proofErr w:type="spellStart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لارا</w:t>
      </w:r>
      <w:proofErr w:type="spellEnd"/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لعدم حضور صديقتها للحفل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  <w:r w:rsidRPr="00B420F0">
        <w:rPr>
          <w:rFonts w:ascii="Arial" w:hAnsi="Arial" w:cs="Arial"/>
          <w:b/>
          <w:bCs/>
          <w:color w:val="FF0000"/>
          <w:sz w:val="26"/>
          <w:szCs w:val="26"/>
          <w:rtl/>
          <w:lang w:bidi="ar-JO"/>
        </w:rPr>
        <w:t>السؤال ال</w:t>
      </w:r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 xml:space="preserve">حادي عشر </w:t>
      </w:r>
      <w:proofErr w:type="spellStart"/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 xml:space="preserve">أجيبـ </w:t>
      </w:r>
      <w:proofErr w:type="spellStart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>/</w:t>
      </w:r>
      <w:proofErr w:type="spellEnd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>ــي</w:t>
      </w:r>
      <w:proofErr w:type="spellEnd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>بـ</w:t>
      </w:r>
      <w:proofErr w:type="spellEnd"/>
      <w:r w:rsidRPr="008D6922">
        <w:rPr>
          <w:rFonts w:ascii="Arial" w:hAnsi="Arial"/>
          <w:color w:val="FF0000"/>
          <w:sz w:val="28"/>
          <w:szCs w:val="28"/>
          <w:rtl/>
          <w:lang w:bidi="ar-JO"/>
        </w:rPr>
        <w:t xml:space="preserve"> صح أو خطأ مع التصحيح إن وجد : </w:t>
      </w:r>
    </w:p>
    <w:p w:rsidR="006F3D82" w:rsidRDefault="006F3D82" w:rsidP="006F3D82">
      <w:pPr>
        <w:numPr>
          <w:ilvl w:val="0"/>
          <w:numId w:val="1"/>
        </w:numPr>
        <w:shd w:val="clear" w:color="auto" w:fill="FFFFFF"/>
        <w:bidi/>
        <w:spacing w:after="184" w:line="240" w:lineRule="auto"/>
        <w:rPr>
          <w:rFonts w:ascii="Arial" w:eastAsia="Times New Roman" w:hAnsi="Arial"/>
          <w:color w:val="000000"/>
          <w:sz w:val="28"/>
          <w:szCs w:val="28"/>
          <w:rtl/>
          <w:lang w:bidi="ar-JO"/>
        </w:rPr>
      </w:pPr>
      <w:r w:rsidRPr="008D6922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يؤدي تجريد الواقعة إلى عموم تطبيقها ( </w:t>
      </w:r>
      <w:r>
        <w:rPr>
          <w:rFonts w:ascii="Arial" w:eastAsia="Times New Roman" w:hAnsi="Arial" w:hint="cs"/>
          <w:color w:val="FF0000"/>
          <w:sz w:val="28"/>
          <w:szCs w:val="28"/>
          <w:rtl/>
          <w:lang w:bidi="ar-JO"/>
        </w:rPr>
        <w:t>صح</w:t>
      </w:r>
      <w:r w:rsidRPr="008D6922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 )</w:t>
      </w:r>
    </w:p>
    <w:p w:rsidR="006F3D82" w:rsidRDefault="006F3D82" w:rsidP="006F3D82">
      <w:pPr>
        <w:numPr>
          <w:ilvl w:val="0"/>
          <w:numId w:val="1"/>
        </w:numPr>
        <w:shd w:val="clear" w:color="auto" w:fill="FFFFFF"/>
        <w:bidi/>
        <w:spacing w:after="184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r w:rsidRPr="008D6922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القاعدة القانونية تعتبر عامة و مجردة إذا كانت تخاطب الأفراد في المجتمع بذواتهم لا بصفاتهم، و تنطبق على الوقائع بشروطها لا بعينها. ( </w:t>
      </w:r>
      <w:r w:rsidRPr="006B5BEF">
        <w:rPr>
          <w:rFonts w:ascii="Arial" w:eastAsia="Times New Roman" w:hAnsi="Arial" w:hint="cs"/>
          <w:color w:val="FF0000"/>
          <w:sz w:val="28"/>
          <w:szCs w:val="28"/>
          <w:rtl/>
          <w:lang w:bidi="ar-JO"/>
        </w:rPr>
        <w:t>خطأ</w:t>
      </w:r>
      <w:r w:rsidRPr="008D6922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  )</w:t>
      </w:r>
      <w:r w:rsidRPr="006B5BEF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والصحيح أنها تخاطب الأفراد بصفاتهم لا بذواتهم </w:t>
      </w:r>
    </w:p>
    <w:p w:rsidR="006F3D82" w:rsidRPr="006B5BEF" w:rsidRDefault="006F3D82" w:rsidP="006F3D82">
      <w:pPr>
        <w:numPr>
          <w:ilvl w:val="0"/>
          <w:numId w:val="1"/>
        </w:numPr>
        <w:shd w:val="clear" w:color="auto" w:fill="FFFFFF"/>
        <w:bidi/>
        <w:spacing w:after="184" w:line="240" w:lineRule="auto"/>
        <w:rPr>
          <w:rFonts w:ascii="Arial" w:eastAsia="Times New Roman" w:hAnsi="Arial"/>
          <w:color w:val="00B0F0"/>
          <w:sz w:val="28"/>
          <w:szCs w:val="28"/>
          <w:lang w:bidi="ar-JO"/>
        </w:rPr>
      </w:pPr>
      <w:r w:rsidRPr="006B5BEF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القانون يتكون من </w:t>
      </w:r>
      <w:proofErr w:type="spellStart"/>
      <w:r w:rsidRPr="006B5BEF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>مجموة</w:t>
      </w:r>
      <w:proofErr w:type="spellEnd"/>
      <w:r w:rsidRPr="006B5BEF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 من القواعد توصف بالقانونية ويمكن تعريفها بأنها عامة و مجردة، تحكم سلوك الأفراد في المجتمع و هي غير ملزمة ( </w:t>
      </w:r>
      <w:r w:rsidRPr="006B5BEF">
        <w:rPr>
          <w:rFonts w:ascii="Arial" w:eastAsia="Times New Roman" w:hAnsi="Arial" w:hint="cs"/>
          <w:color w:val="FF0000"/>
          <w:sz w:val="28"/>
          <w:szCs w:val="28"/>
          <w:rtl/>
          <w:lang w:bidi="ar-JO"/>
        </w:rPr>
        <w:t>خطا</w:t>
      </w:r>
      <w:r w:rsidRPr="006B5BEF">
        <w:rPr>
          <w:rFonts w:ascii="Arial" w:eastAsia="Times New Roman" w:hAnsi="Arial"/>
          <w:color w:val="000000"/>
          <w:sz w:val="28"/>
          <w:szCs w:val="28"/>
          <w:rtl/>
          <w:lang w:bidi="ar-JO"/>
        </w:rPr>
        <w:t xml:space="preserve">  )</w:t>
      </w:r>
      <w:r w:rsidRPr="006B5BEF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 xml:space="preserve"> </w:t>
      </w:r>
      <w:r w:rsidRPr="008D6922">
        <w:rPr>
          <w:rFonts w:ascii="Arial" w:eastAsia="Times New Roman" w:hAnsi="Arial"/>
          <w:color w:val="00B0F0"/>
          <w:sz w:val="28"/>
          <w:szCs w:val="28"/>
          <w:rtl/>
          <w:lang w:bidi="ar-JO"/>
        </w:rPr>
        <w:t>أنها ملزمه</w:t>
      </w:r>
    </w:p>
    <w:p w:rsid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السؤال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الثاني عشر</w:t>
      </w:r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:عرفي الجزاء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وماهي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خصائصه؟؟</w:t>
      </w:r>
      <w:proofErr w:type="spellEnd"/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الجزاء هو الأثر المترتب على مخالفة القاعدة القانونية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lastRenderedPageBreak/>
        <w:t>خصائص الجزاء: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1_جزاء دنيوي وحال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2_جزاء توقعه السلطة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3_جزاء مادي وملموس:سواء كان بدني أو مالي</w:t>
      </w:r>
    </w:p>
    <w:p w:rsidR="00905452" w:rsidRDefault="00905452" w:rsidP="006F3D82">
      <w:pPr>
        <w:pStyle w:val="a3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8"/>
          <w:rtl/>
          <w:lang w:bidi="ar-JO"/>
        </w:rPr>
      </w:pPr>
    </w:p>
    <w:p w:rsidR="006F3D82" w:rsidRPr="008D6922" w:rsidRDefault="006F3D8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السؤال الثا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لث عشر </w:t>
      </w:r>
      <w:r w:rsidRPr="008D6922">
        <w:rPr>
          <w:rFonts w:ascii="Arial" w:hAnsi="Arial" w:cs="Arial"/>
          <w:sz w:val="28"/>
          <w:szCs w:val="28"/>
          <w:rtl/>
          <w:lang w:bidi="ar-JO"/>
        </w:rPr>
        <w:t>:</w:t>
      </w:r>
    </w:p>
    <w:p w:rsidR="006F3D82" w:rsidRDefault="006F3D8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8"/>
          <w:szCs w:val="28"/>
          <w:rtl/>
          <w:lang w:bidi="ar-JO"/>
        </w:rPr>
      </w:pPr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قام خالد ببناء منزل على ارض تابعة لوالده اعتقادا منه أن ارض والده سوف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تأؤل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اليه </w:t>
      </w:r>
    </w:p>
    <w:p w:rsidR="006F3D82" w:rsidRDefault="006F3D8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8"/>
          <w:szCs w:val="28"/>
          <w:rtl/>
          <w:lang w:bidi="ar-JO"/>
        </w:rPr>
      </w:pPr>
      <w:r w:rsidRPr="008D6922">
        <w:rPr>
          <w:rFonts w:ascii="Arial" w:hAnsi="Arial" w:cs="Arial"/>
          <w:sz w:val="28"/>
          <w:szCs w:val="28"/>
          <w:rtl/>
          <w:lang w:bidi="ar-JO"/>
        </w:rPr>
        <w:t>((بعد عمر طويل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))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ولكن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ماقام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به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خالد ادى الى امتعاض ابيه حيث ان الارض مازالت ملكا لوالده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sz w:val="28"/>
          <w:szCs w:val="28"/>
          <w:rtl/>
          <w:lang w:bidi="ar-JO"/>
        </w:rPr>
        <w:t>هل سلوكه صحيح؟؟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bidi="ar-JO"/>
        </w:rPr>
      </w:pPr>
      <w:r w:rsidRPr="008D6922">
        <w:rPr>
          <w:rFonts w:ascii="Arial" w:hAnsi="Arial" w:cs="Arial"/>
          <w:sz w:val="28"/>
          <w:szCs w:val="28"/>
          <w:rtl/>
          <w:lang w:bidi="ar-JO"/>
        </w:rPr>
        <w:t>هل يترتب عليه مخالفه قانونية ؟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واذا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كان كذلك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مانوع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الجزاء الذي يوقع على الابن خالد؟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وماصورة</w:t>
      </w:r>
      <w:proofErr w:type="spellEnd"/>
      <w:r w:rsidRPr="008D6922">
        <w:rPr>
          <w:rFonts w:ascii="Arial" w:hAnsi="Arial" w:cs="Arial"/>
          <w:sz w:val="28"/>
          <w:szCs w:val="28"/>
          <w:rtl/>
          <w:lang w:bidi="ar-JO"/>
        </w:rPr>
        <w:t xml:space="preserve"> هذا </w:t>
      </w:r>
      <w:proofErr w:type="spellStart"/>
      <w:r w:rsidRPr="008D6922">
        <w:rPr>
          <w:rFonts w:ascii="Arial" w:hAnsi="Arial" w:cs="Arial"/>
          <w:sz w:val="28"/>
          <w:szCs w:val="28"/>
          <w:rtl/>
          <w:lang w:bidi="ar-JO"/>
        </w:rPr>
        <w:t>الجزاء؟؟</w:t>
      </w:r>
      <w:proofErr w:type="spellEnd"/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سلوك خالد غير صحيح وبالطبع يترتب عليه مخالفة قانونية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نوع الجزاء: جزاء مدني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صورة الجزاء:يتمثل في إعادة الحالة إلى 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ماكانت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عليه</w:t>
      </w:r>
    </w:p>
    <w:p w:rsidR="006F3D82" w:rsidRPr="006B5BEF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lang w:bidi="ar-JO"/>
        </w:rPr>
      </w:pP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أي يجب إزالة المبنى بحكم أن الأرض ليست ملكا لخالد وإنما لأبيه</w:t>
      </w:r>
    </w:p>
    <w:p w:rsidR="006F3D82" w:rsidRDefault="006F3D82" w:rsidP="006F3D82">
      <w:pPr>
        <w:pStyle w:val="2"/>
        <w:shd w:val="clear" w:color="auto" w:fill="FFFFFF"/>
        <w:bidi/>
        <w:spacing w:before="0"/>
        <w:jc w:val="center"/>
        <w:rPr>
          <w:rFonts w:ascii="Arial" w:hAnsi="Arial" w:cs="Arial"/>
          <w:color w:val="auto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 xml:space="preserve">السؤال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الرابع عشر</w:t>
      </w:r>
      <w:r>
        <w:rPr>
          <w:rFonts w:ascii="Arial" w:hAnsi="Arial" w:cs="Arial" w:hint="cs"/>
          <w:color w:val="auto"/>
          <w:sz w:val="28"/>
          <w:szCs w:val="28"/>
          <w:rtl/>
          <w:lang w:bidi="ar-JO"/>
        </w:rPr>
        <w:t>:</w:t>
      </w:r>
      <w:r w:rsidRPr="008D6922">
        <w:rPr>
          <w:rFonts w:ascii="Arial" w:hAnsi="Arial" w:cs="Arial"/>
          <w:color w:val="auto"/>
          <w:sz w:val="28"/>
          <w:szCs w:val="28"/>
          <w:rtl/>
          <w:lang w:bidi="ar-JO"/>
        </w:rPr>
        <w:t xml:space="preserve">عددي المعايير </w:t>
      </w:r>
      <w:proofErr w:type="spellStart"/>
      <w:r w:rsidRPr="008D6922">
        <w:rPr>
          <w:rFonts w:ascii="Arial" w:hAnsi="Arial" w:cs="Arial"/>
          <w:color w:val="auto"/>
          <w:sz w:val="28"/>
          <w:szCs w:val="28"/>
          <w:rtl/>
          <w:lang w:bidi="ar-JO"/>
        </w:rPr>
        <w:t>الفقهيةالقانونية</w:t>
      </w:r>
      <w:proofErr w:type="spellEnd"/>
      <w:r w:rsidRPr="008D6922">
        <w:rPr>
          <w:rFonts w:ascii="Arial" w:hAnsi="Arial" w:cs="Arial"/>
          <w:color w:val="auto"/>
          <w:sz w:val="28"/>
          <w:szCs w:val="28"/>
          <w:rtl/>
          <w:lang w:bidi="ar-JO"/>
        </w:rPr>
        <w:t xml:space="preserve"> المصنّفة للقواعد القانونية؟</w:t>
      </w:r>
    </w:p>
    <w:p w:rsidR="006F3D82" w:rsidRPr="006B5BEF" w:rsidRDefault="006F3D82" w:rsidP="006F3D82">
      <w:pPr>
        <w:pStyle w:val="2"/>
        <w:shd w:val="clear" w:color="auto" w:fill="FFFFFF"/>
        <w:bidi/>
        <w:spacing w:before="0"/>
        <w:rPr>
          <w:rFonts w:ascii="Arial" w:hAnsi="Arial" w:cs="Arial"/>
          <w:color w:val="FF0000"/>
          <w:sz w:val="28"/>
          <w:szCs w:val="28"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الفقهية القانونية المصنّفة للقواعد القانونية</w:t>
      </w:r>
    </w:p>
    <w:p w:rsidR="006F3D82" w:rsidRPr="006B5BEF" w:rsidRDefault="006F3D82" w:rsidP="006F3D82">
      <w:pPr>
        <w:pStyle w:val="2"/>
        <w:numPr>
          <w:ilvl w:val="0"/>
          <w:numId w:val="2"/>
        </w:numPr>
        <w:shd w:val="clear" w:color="auto" w:fill="FFFFFF"/>
        <w:bidi/>
        <w:spacing w:before="0"/>
        <w:rPr>
          <w:rFonts w:ascii="Arial" w:hAnsi="Arial" w:cs="Arial"/>
          <w:b w:val="0"/>
          <w:bCs w:val="0"/>
          <w:color w:val="00B0F0"/>
          <w:sz w:val="28"/>
          <w:szCs w:val="28"/>
          <w:rtl/>
          <w:lang w:bidi="ar-JO"/>
        </w:rPr>
      </w:pPr>
      <w:r w:rsidRPr="006B5BEF">
        <w:rPr>
          <w:rFonts w:ascii="Arial" w:hAnsi="Arial" w:cs="Arial"/>
          <w:b w:val="0"/>
          <w:bCs w:val="0"/>
          <w:color w:val="00B0F0"/>
          <w:sz w:val="28"/>
          <w:szCs w:val="28"/>
          <w:rtl/>
          <w:lang w:bidi="ar-JO"/>
        </w:rPr>
        <w:t>معيار مضمون القاعدة القانونية</w:t>
      </w:r>
    </w:p>
    <w:p w:rsidR="006F3D82" w:rsidRPr="006B5BEF" w:rsidRDefault="006F3D82" w:rsidP="006F3D82">
      <w:pPr>
        <w:pStyle w:val="a3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6B5BEF">
        <w:rPr>
          <w:rStyle w:val="a7"/>
          <w:rFonts w:ascii="Arial" w:hAnsi="Arial" w:cs="Arial"/>
          <w:b w:val="0"/>
          <w:bCs w:val="0"/>
          <w:color w:val="00B0F0"/>
          <w:sz w:val="28"/>
          <w:szCs w:val="28"/>
          <w:rtl/>
          <w:lang w:bidi="ar-JO"/>
        </w:rPr>
        <w:t>معيار النطاق الاقليمي</w:t>
      </w:r>
      <w:r w:rsidRPr="006B5BEF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</w:p>
    <w:p w:rsidR="006F3D82" w:rsidRPr="006B5BEF" w:rsidRDefault="006F3D82" w:rsidP="006F3D82">
      <w:pPr>
        <w:pStyle w:val="a3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6B5BEF">
        <w:rPr>
          <w:rStyle w:val="a7"/>
          <w:rFonts w:ascii="Arial" w:hAnsi="Arial" w:cs="Arial"/>
          <w:b w:val="0"/>
          <w:bCs w:val="0"/>
          <w:color w:val="00B0F0"/>
          <w:sz w:val="28"/>
          <w:szCs w:val="28"/>
          <w:rtl/>
          <w:lang w:bidi="ar-JO"/>
        </w:rPr>
        <w:t>كيفية التعبير عن القاعدة القانونية</w:t>
      </w:r>
      <w:r w:rsidRPr="006B5BEF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</w:p>
    <w:p w:rsidR="006F3D82" w:rsidRPr="006B5BEF" w:rsidRDefault="006F3D82" w:rsidP="006F3D82">
      <w:pPr>
        <w:pStyle w:val="a3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6B5BEF">
        <w:rPr>
          <w:rStyle w:val="a7"/>
          <w:rFonts w:ascii="Arial" w:hAnsi="Arial" w:cs="Arial"/>
          <w:b w:val="0"/>
          <w:bCs w:val="0"/>
          <w:color w:val="00B0F0"/>
          <w:sz w:val="28"/>
          <w:szCs w:val="28"/>
          <w:rtl/>
          <w:lang w:bidi="ar-JO"/>
        </w:rPr>
        <w:t>معيار طبيعة الاشخاص المخاطبين بالقاعدة القانونية</w:t>
      </w:r>
      <w:r w:rsidRPr="006B5BEF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</w:p>
    <w:p w:rsidR="006F3D82" w:rsidRPr="006B5BEF" w:rsidRDefault="006F3D82" w:rsidP="006F3D82">
      <w:pPr>
        <w:pStyle w:val="a3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6B5BEF">
        <w:rPr>
          <w:rFonts w:ascii="Arial" w:hAnsi="Arial"/>
          <w:color w:val="00B0F0"/>
          <w:sz w:val="28"/>
          <w:szCs w:val="28"/>
          <w:rtl/>
          <w:lang w:bidi="ar-JO"/>
        </w:rPr>
        <w:t>معيار مدى الالزامية</w:t>
      </w:r>
      <w:r w:rsidRPr="008D6922">
        <w:rPr>
          <w:rFonts w:ascii="Arial" w:hAnsi="Arial"/>
          <w:color w:val="00B0F0"/>
          <w:sz w:val="28"/>
          <w:szCs w:val="28"/>
          <w:rtl/>
          <w:lang w:bidi="ar-JO"/>
        </w:rPr>
        <w:t xml:space="preserve"> </w:t>
      </w:r>
    </w:p>
    <w:p w:rsidR="006F3D82" w:rsidRPr="006B5BEF" w:rsidRDefault="006F3D82" w:rsidP="006F3D82">
      <w:pPr>
        <w:pStyle w:val="2"/>
        <w:shd w:val="clear" w:color="auto" w:fill="FFFFFF"/>
        <w:bidi/>
        <w:rPr>
          <w:rFonts w:ascii="Arial" w:hAnsi="Arial" w:cs="Arial"/>
          <w:b w:val="0"/>
          <w:bCs w:val="0"/>
          <w:color w:val="FF0000"/>
          <w:sz w:val="28"/>
          <w:szCs w:val="28"/>
          <w:rtl/>
          <w:lang w:bidi="ar-JO"/>
        </w:rPr>
      </w:pPr>
      <w:r w:rsidRPr="006B5BEF">
        <w:rPr>
          <w:rFonts w:ascii="Arial" w:hAnsi="Arial" w:cs="Arial"/>
          <w:b w:val="0"/>
          <w:bCs w:val="0"/>
          <w:color w:val="FF0000"/>
          <w:sz w:val="28"/>
          <w:szCs w:val="28"/>
          <w:rtl/>
          <w:lang w:bidi="ar-JO"/>
        </w:rPr>
        <w:t>السؤال ال</w:t>
      </w:r>
      <w:r w:rsidRPr="006B5BEF">
        <w:rPr>
          <w:rFonts w:ascii="Arial" w:hAnsi="Arial" w:cs="Arial" w:hint="cs"/>
          <w:b w:val="0"/>
          <w:bCs w:val="0"/>
          <w:color w:val="FF0000"/>
          <w:sz w:val="28"/>
          <w:szCs w:val="28"/>
          <w:rtl/>
          <w:lang w:bidi="ar-JO"/>
        </w:rPr>
        <w:t xml:space="preserve">خامس </w:t>
      </w:r>
      <w:proofErr w:type="spellStart"/>
      <w:r w:rsidRPr="006B5BEF">
        <w:rPr>
          <w:rFonts w:ascii="Arial" w:hAnsi="Arial" w:cs="Arial" w:hint="cs"/>
          <w:b w:val="0"/>
          <w:bCs w:val="0"/>
          <w:color w:val="FF0000"/>
          <w:sz w:val="28"/>
          <w:szCs w:val="28"/>
          <w:rtl/>
          <w:lang w:bidi="ar-JO"/>
        </w:rPr>
        <w:t>عشر:</w:t>
      </w:r>
      <w:proofErr w:type="spellEnd"/>
      <w:r w:rsidRPr="006B5BEF">
        <w:rPr>
          <w:rFonts w:ascii="Arial" w:hAnsi="Arial" w:cs="Arial" w:hint="cs"/>
          <w:b w:val="0"/>
          <w:bCs w:val="0"/>
          <w:color w:val="FF0000"/>
          <w:sz w:val="28"/>
          <w:szCs w:val="28"/>
          <w:rtl/>
          <w:lang w:bidi="ar-JO"/>
        </w:rPr>
        <w:t xml:space="preserve"> </w:t>
      </w:r>
      <w:r w:rsidRPr="006B5BEF">
        <w:rPr>
          <w:rFonts w:ascii="Arial" w:hAnsi="Arial" w:cs="Arial"/>
          <w:b w:val="0"/>
          <w:bCs w:val="0"/>
          <w:color w:val="auto"/>
          <w:sz w:val="28"/>
          <w:szCs w:val="28"/>
          <w:rtl/>
          <w:lang w:bidi="ar-JO"/>
        </w:rPr>
        <w:t xml:space="preserve">صح ام </w:t>
      </w:r>
      <w:proofErr w:type="spellStart"/>
      <w:r w:rsidRPr="006B5BEF">
        <w:rPr>
          <w:rFonts w:ascii="Arial" w:hAnsi="Arial" w:cs="Arial"/>
          <w:b w:val="0"/>
          <w:bCs w:val="0"/>
          <w:color w:val="auto"/>
          <w:sz w:val="28"/>
          <w:szCs w:val="28"/>
          <w:rtl/>
          <w:lang w:bidi="ar-JO"/>
        </w:rPr>
        <w:t>خصأ</w:t>
      </w:r>
      <w:proofErr w:type="spellEnd"/>
      <w:r w:rsidRPr="006B5BEF">
        <w:rPr>
          <w:rFonts w:ascii="Arial" w:hAnsi="Arial" w:cs="Arial"/>
          <w:b w:val="0"/>
          <w:bCs w:val="0"/>
          <w:color w:val="auto"/>
          <w:sz w:val="28"/>
          <w:szCs w:val="28"/>
          <w:rtl/>
          <w:lang w:bidi="ar-JO"/>
        </w:rPr>
        <w:t xml:space="preserve"> </w:t>
      </w:r>
    </w:p>
    <w:p w:rsidR="006F3D82" w:rsidRPr="006B5BEF" w:rsidRDefault="006F3D82" w:rsidP="006F3D82">
      <w:pPr>
        <w:numPr>
          <w:ilvl w:val="1"/>
          <w:numId w:val="3"/>
        </w:num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 w:rsidRPr="006B5BEF">
        <w:rPr>
          <w:rFonts w:ascii="Arial" w:hAnsi="Arial"/>
          <w:sz w:val="28"/>
          <w:szCs w:val="28"/>
          <w:rtl/>
          <w:lang w:bidi="ar-JO"/>
        </w:rPr>
        <w:t xml:space="preserve">معيار طبيعة الأشخاص المخاطبين بالقاعدة القانونية يُقسم القواعد القانونية إلى:قواعد </w:t>
      </w:r>
      <w:proofErr w:type="spellStart"/>
      <w:r w:rsidRPr="006B5BEF">
        <w:rPr>
          <w:rFonts w:ascii="Arial" w:hAnsi="Arial"/>
          <w:sz w:val="28"/>
          <w:szCs w:val="28"/>
          <w:rtl/>
          <w:lang w:bidi="ar-JO"/>
        </w:rPr>
        <w:t>آمرةوقواعد</w:t>
      </w:r>
      <w:proofErr w:type="spellEnd"/>
      <w:r w:rsidRPr="006B5BEF">
        <w:rPr>
          <w:rFonts w:ascii="Arial" w:hAnsi="Arial"/>
          <w:sz w:val="28"/>
          <w:szCs w:val="28"/>
          <w:rtl/>
          <w:lang w:bidi="ar-JO"/>
        </w:rPr>
        <w:t xml:space="preserve"> </w:t>
      </w:r>
      <w:proofErr w:type="spellStart"/>
      <w:r w:rsidRPr="006B5BEF">
        <w:rPr>
          <w:rFonts w:ascii="Arial" w:hAnsi="Arial"/>
          <w:sz w:val="28"/>
          <w:szCs w:val="28"/>
          <w:rtl/>
          <w:lang w:bidi="ar-JO"/>
        </w:rPr>
        <w:t>إجرائية.</w:t>
      </w:r>
      <w:proofErr w:type="spellEnd"/>
      <w:r w:rsidRPr="006B5BEF">
        <w:rPr>
          <w:rFonts w:ascii="Arial" w:hAnsi="Arial"/>
          <w:sz w:val="28"/>
          <w:szCs w:val="28"/>
          <w:rtl/>
          <w:lang w:bidi="ar-JO"/>
        </w:rPr>
        <w:t>( </w:t>
      </w:r>
      <w:r w:rsidRPr="006B5BEF">
        <w:rPr>
          <w:rFonts w:ascii="Arial" w:hAnsi="Arial" w:hint="cs"/>
          <w:color w:val="FF0000"/>
          <w:sz w:val="28"/>
          <w:szCs w:val="28"/>
          <w:rtl/>
          <w:lang w:bidi="ar-JO"/>
        </w:rPr>
        <w:t>خطا</w:t>
      </w:r>
      <w:r w:rsidRPr="006B5BEF">
        <w:rPr>
          <w:rFonts w:ascii="Arial" w:hAnsi="Arial"/>
          <w:color w:val="FF0000"/>
          <w:sz w:val="28"/>
          <w:szCs w:val="28"/>
          <w:rtl/>
          <w:lang w:bidi="ar-JO"/>
        </w:rPr>
        <w:t xml:space="preserve"> </w:t>
      </w:r>
      <w:proofErr w:type="spellStart"/>
      <w:r w:rsidRPr="006B5BEF">
        <w:rPr>
          <w:rFonts w:ascii="Arial" w:hAnsi="Arial"/>
          <w:sz w:val="28"/>
          <w:szCs w:val="28"/>
          <w:rtl/>
          <w:lang w:bidi="ar-JO"/>
        </w:rPr>
        <w:t>)</w:t>
      </w:r>
      <w:proofErr w:type="spellEnd"/>
      <w:r w:rsidRPr="006B5BEF">
        <w:rPr>
          <w:rFonts w:ascii="Arial" w:hAnsi="Arial"/>
          <w:sz w:val="28"/>
          <w:szCs w:val="28"/>
          <w:rtl/>
          <w:lang w:bidi="ar-JO"/>
        </w:rPr>
        <w:t xml:space="preserve"> </w:t>
      </w:r>
      <w:r w:rsidRPr="006B5BEF">
        <w:rPr>
          <w:rFonts w:ascii="Arial" w:hAnsi="Arial"/>
          <w:color w:val="FF0000"/>
          <w:sz w:val="28"/>
          <w:szCs w:val="28"/>
          <w:rtl/>
          <w:lang w:bidi="ar-JO"/>
        </w:rPr>
        <w:t xml:space="preserve">يقسمها الى قواعد قانون عام </w:t>
      </w:r>
      <w:proofErr w:type="spellStart"/>
      <w:r w:rsidRPr="006B5BEF">
        <w:rPr>
          <w:rFonts w:ascii="Arial" w:hAnsi="Arial"/>
          <w:color w:val="FF0000"/>
          <w:sz w:val="28"/>
          <w:szCs w:val="28"/>
          <w:rtl/>
          <w:lang w:bidi="ar-JO"/>
        </w:rPr>
        <w:t>وقوعد</w:t>
      </w:r>
      <w:proofErr w:type="spellEnd"/>
      <w:r w:rsidRPr="006B5BEF">
        <w:rPr>
          <w:rFonts w:ascii="Arial" w:hAnsi="Arial"/>
          <w:color w:val="FF0000"/>
          <w:sz w:val="28"/>
          <w:szCs w:val="28"/>
          <w:rtl/>
          <w:lang w:bidi="ar-JO"/>
        </w:rPr>
        <w:t xml:space="preserve"> قانون خاص </w:t>
      </w:r>
    </w:p>
    <w:p w:rsidR="00B058A2" w:rsidRPr="00B058A2" w:rsidRDefault="006F3D82" w:rsidP="00B058A2">
      <w:pPr>
        <w:numPr>
          <w:ilvl w:val="0"/>
          <w:numId w:val="3"/>
        </w:numPr>
        <w:bidi/>
        <w:spacing w:after="0"/>
        <w:rPr>
          <w:rFonts w:ascii="Arial" w:hAnsi="Arial"/>
          <w:color w:val="00B0F0"/>
          <w:sz w:val="28"/>
          <w:szCs w:val="28"/>
          <w:lang w:bidi="ar-JO"/>
        </w:rPr>
      </w:pPr>
      <w:r w:rsidRPr="006B5BEF">
        <w:rPr>
          <w:rFonts w:ascii="Arial" w:hAnsi="Arial"/>
          <w:sz w:val="28"/>
          <w:szCs w:val="28"/>
          <w:rtl/>
          <w:lang w:bidi="ar-JO"/>
        </w:rPr>
        <w:t xml:space="preserve">معيار الغاية يُعد من </w:t>
      </w:r>
      <w:proofErr w:type="spellStart"/>
      <w:r w:rsidRPr="006B5BEF">
        <w:rPr>
          <w:rFonts w:ascii="Arial" w:hAnsi="Arial"/>
          <w:sz w:val="28"/>
          <w:szCs w:val="28"/>
          <w:rtl/>
          <w:lang w:bidi="ar-JO"/>
        </w:rPr>
        <w:t>معاييرالتصنيف</w:t>
      </w:r>
      <w:proofErr w:type="spellEnd"/>
      <w:r w:rsidRPr="006B5BEF">
        <w:rPr>
          <w:rFonts w:ascii="Arial" w:hAnsi="Arial"/>
          <w:sz w:val="28"/>
          <w:szCs w:val="28"/>
          <w:rtl/>
          <w:lang w:bidi="ar-JO"/>
        </w:rPr>
        <w:t xml:space="preserve"> للقواعد </w:t>
      </w:r>
      <w:proofErr w:type="spellStart"/>
      <w:r w:rsidRPr="006B5BEF">
        <w:rPr>
          <w:rFonts w:ascii="Arial" w:hAnsi="Arial"/>
          <w:sz w:val="28"/>
          <w:szCs w:val="28"/>
          <w:rtl/>
          <w:lang w:bidi="ar-JO"/>
        </w:rPr>
        <w:t>القانونية.</w:t>
      </w:r>
      <w:proofErr w:type="spellEnd"/>
      <w:r w:rsidRPr="006B5BEF">
        <w:rPr>
          <w:rFonts w:ascii="Arial" w:hAnsi="Arial"/>
          <w:sz w:val="28"/>
          <w:szCs w:val="28"/>
          <w:rtl/>
          <w:lang w:bidi="ar-JO"/>
        </w:rPr>
        <w:t>( </w:t>
      </w:r>
      <w:r w:rsidRPr="006B5BEF">
        <w:rPr>
          <w:rFonts w:ascii="Arial" w:hAnsi="Arial" w:hint="cs"/>
          <w:color w:val="FF0000"/>
          <w:sz w:val="28"/>
          <w:szCs w:val="28"/>
          <w:rtl/>
          <w:lang w:bidi="ar-JO"/>
        </w:rPr>
        <w:t>خطا</w:t>
      </w:r>
      <w:r w:rsidRPr="006B5BEF">
        <w:rPr>
          <w:rFonts w:ascii="Arial" w:hAnsi="Arial"/>
          <w:sz w:val="28"/>
          <w:szCs w:val="28"/>
          <w:rtl/>
          <w:lang w:bidi="ar-JO"/>
        </w:rPr>
        <w:t xml:space="preserve"> ) </w:t>
      </w:r>
      <w:r w:rsidRPr="006B5BEF">
        <w:rPr>
          <w:rFonts w:ascii="Arial" w:hAnsi="Arial"/>
          <w:color w:val="FF0000"/>
          <w:sz w:val="28"/>
          <w:szCs w:val="28"/>
          <w:rtl/>
          <w:lang w:bidi="ar-JO"/>
        </w:rPr>
        <w:t>يعد من معايير التمييز</w:t>
      </w:r>
    </w:p>
    <w:p w:rsidR="00B058A2" w:rsidRPr="00B058A2" w:rsidRDefault="006F3D82" w:rsidP="00B058A2">
      <w:pPr>
        <w:numPr>
          <w:ilvl w:val="0"/>
          <w:numId w:val="3"/>
        </w:numPr>
        <w:bidi/>
        <w:spacing w:after="0"/>
        <w:rPr>
          <w:rFonts w:ascii="Arial" w:hAnsi="Arial"/>
          <w:color w:val="00B0F0"/>
          <w:sz w:val="28"/>
          <w:szCs w:val="28"/>
          <w:lang w:bidi="ar-JO"/>
        </w:rPr>
      </w:pPr>
      <w:r w:rsidRPr="00B058A2">
        <w:rPr>
          <w:rFonts w:ascii="Arial" w:hAnsi="Arial"/>
          <w:sz w:val="28"/>
          <w:szCs w:val="28"/>
          <w:rtl/>
          <w:lang w:bidi="ar-JO"/>
        </w:rPr>
        <w:t xml:space="preserve">يُعاب على </w:t>
      </w:r>
      <w:proofErr w:type="spellStart"/>
      <w:r w:rsidRPr="00B058A2">
        <w:rPr>
          <w:rFonts w:ascii="Arial" w:hAnsi="Arial"/>
          <w:sz w:val="28"/>
          <w:szCs w:val="28"/>
          <w:rtl/>
          <w:lang w:bidi="ar-JO"/>
        </w:rPr>
        <w:t>معيارمضمون</w:t>
      </w:r>
      <w:proofErr w:type="spellEnd"/>
      <w:r w:rsidRPr="00B058A2">
        <w:rPr>
          <w:rFonts w:ascii="Arial" w:hAnsi="Arial"/>
          <w:sz w:val="28"/>
          <w:szCs w:val="28"/>
          <w:rtl/>
          <w:lang w:bidi="ar-JO"/>
        </w:rPr>
        <w:t xml:space="preserve"> العلاقة محل التنظيم أن القانون الخاص ينظم إلى جانب العلاقات المالية علاقات أخرى غير مالية.( </w:t>
      </w:r>
      <w:r w:rsidRPr="00B058A2">
        <w:rPr>
          <w:rFonts w:ascii="Arial" w:hAnsi="Arial" w:hint="cs"/>
          <w:color w:val="FF0000"/>
          <w:sz w:val="28"/>
          <w:szCs w:val="28"/>
          <w:rtl/>
          <w:lang w:bidi="ar-JO"/>
        </w:rPr>
        <w:t>خطا</w:t>
      </w:r>
      <w:r w:rsidRPr="00B058A2">
        <w:rPr>
          <w:rFonts w:ascii="Arial" w:hAnsi="Arial"/>
          <w:sz w:val="28"/>
          <w:szCs w:val="28"/>
          <w:rtl/>
          <w:lang w:bidi="ar-JO"/>
        </w:rPr>
        <w:t xml:space="preserve"> ) </w:t>
      </w:r>
      <w:r w:rsidRPr="00B058A2">
        <w:rPr>
          <w:rFonts w:ascii="Arial" w:hAnsi="Arial"/>
          <w:color w:val="FF0000"/>
          <w:sz w:val="28"/>
          <w:szCs w:val="28"/>
          <w:rtl/>
          <w:lang w:bidi="ar-JO"/>
        </w:rPr>
        <w:t xml:space="preserve">القانون الخاص ينظم العلاقات الماليه فقط </w:t>
      </w:r>
      <w:proofErr w:type="spellStart"/>
      <w:r w:rsidRPr="00B058A2">
        <w:rPr>
          <w:rFonts w:ascii="Arial" w:hAnsi="Arial"/>
          <w:color w:val="FF0000"/>
          <w:sz w:val="28"/>
          <w:szCs w:val="28"/>
          <w:rtl/>
          <w:lang w:bidi="ar-JO"/>
        </w:rPr>
        <w:t>..</w:t>
      </w:r>
      <w:proofErr w:type="spellEnd"/>
      <w:r w:rsidRPr="00B058A2">
        <w:rPr>
          <w:rFonts w:ascii="Arial" w:hAnsi="Arial"/>
          <w:color w:val="FF0000"/>
          <w:sz w:val="28"/>
          <w:szCs w:val="28"/>
          <w:rtl/>
          <w:lang w:bidi="ar-JO"/>
        </w:rPr>
        <w:t xml:space="preserve"> والعام ينظم علاقات غير ماليه</w:t>
      </w:r>
    </w:p>
    <w:p w:rsidR="00B058A2" w:rsidRPr="00905452" w:rsidRDefault="006F3D82" w:rsidP="00905452">
      <w:pPr>
        <w:numPr>
          <w:ilvl w:val="0"/>
          <w:numId w:val="3"/>
        </w:numPr>
        <w:bidi/>
        <w:spacing w:after="0"/>
        <w:rPr>
          <w:rFonts w:ascii="Arial" w:hAnsi="Arial"/>
          <w:color w:val="00B0F0"/>
          <w:sz w:val="28"/>
          <w:szCs w:val="28"/>
          <w:rtl/>
          <w:lang w:bidi="ar-JO"/>
        </w:rPr>
      </w:pPr>
      <w:r w:rsidRPr="00B058A2">
        <w:rPr>
          <w:rFonts w:ascii="Arial" w:hAnsi="Arial"/>
          <w:sz w:val="28"/>
          <w:szCs w:val="28"/>
          <w:rtl/>
          <w:lang w:bidi="ar-JO"/>
        </w:rPr>
        <w:t>القانون العام الخارجي يتجسد في نوع واحد فقط وهو القانون الدولي العام.( </w:t>
      </w:r>
      <w:r w:rsidRPr="00B058A2">
        <w:rPr>
          <w:rFonts w:ascii="Arial" w:hAnsi="Arial" w:hint="cs"/>
          <w:color w:val="FF0000"/>
          <w:sz w:val="28"/>
          <w:szCs w:val="28"/>
          <w:rtl/>
          <w:lang w:bidi="ar-JO"/>
        </w:rPr>
        <w:t>صح</w:t>
      </w:r>
      <w:r w:rsidRPr="00B058A2">
        <w:rPr>
          <w:rFonts w:ascii="Arial" w:hAnsi="Arial"/>
          <w:color w:val="FF0000"/>
          <w:sz w:val="28"/>
          <w:szCs w:val="28"/>
          <w:rtl/>
          <w:lang w:bidi="ar-JO"/>
        </w:rPr>
        <w:t> </w:t>
      </w:r>
      <w:r w:rsidRPr="00B058A2">
        <w:rPr>
          <w:rFonts w:ascii="Arial" w:hAnsi="Arial"/>
          <w:sz w:val="28"/>
          <w:szCs w:val="28"/>
          <w:rtl/>
          <w:lang w:bidi="ar-JO"/>
        </w:rPr>
        <w:t xml:space="preserve"> )</w:t>
      </w:r>
    </w:p>
    <w:p w:rsidR="006F3D82" w:rsidRPr="00B058A2" w:rsidRDefault="006F3D82" w:rsidP="00B058A2">
      <w:pPr>
        <w:pStyle w:val="2"/>
        <w:shd w:val="clear" w:color="auto" w:fill="FFFFFF"/>
        <w:bidi/>
        <w:spacing w:before="0"/>
        <w:rPr>
          <w:rFonts w:ascii="Arial" w:hAnsi="Arial" w:cs="Arial"/>
          <w:b w:val="0"/>
          <w:bCs w:val="0"/>
          <w:color w:val="auto"/>
          <w:sz w:val="28"/>
          <w:szCs w:val="28"/>
          <w:lang w:bidi="ar-JO"/>
        </w:rPr>
      </w:pPr>
      <w:r w:rsidRPr="00B058A2">
        <w:rPr>
          <w:rFonts w:ascii="Arial" w:hAnsi="Arial" w:cs="Arial"/>
          <w:color w:val="FF0000"/>
          <w:sz w:val="28"/>
          <w:szCs w:val="28"/>
          <w:rtl/>
          <w:lang w:bidi="ar-JO"/>
        </w:rPr>
        <w:t>السؤال ال</w:t>
      </w:r>
      <w:r w:rsidRPr="00B058A2">
        <w:rPr>
          <w:rFonts w:ascii="Arial" w:hAnsi="Arial" w:cs="Arial" w:hint="cs"/>
          <w:color w:val="FF0000"/>
          <w:sz w:val="28"/>
          <w:szCs w:val="28"/>
          <w:rtl/>
          <w:lang w:bidi="ar-JO"/>
        </w:rPr>
        <w:t>سادس عشر:</w:t>
      </w:r>
      <w:r w:rsidRPr="00B058A2">
        <w:rPr>
          <w:rFonts w:ascii="Arial" w:hAnsi="Arial" w:cs="Arial" w:hint="cs"/>
          <w:color w:val="000000"/>
          <w:sz w:val="28"/>
          <w:szCs w:val="28"/>
          <w:rtl/>
          <w:lang w:bidi="ar-JO"/>
        </w:rPr>
        <w:t xml:space="preserve"> اختاري ؟!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1-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اذا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كانت القاعدة تنظم علاقة قائمة على أساس التبعية وعدم المساواة فإنها تكون من: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548DD4"/>
          <w:sz w:val="28"/>
          <w:szCs w:val="28"/>
          <w:u w:val="single"/>
          <w:lang w:bidi="ar-JO"/>
        </w:rPr>
      </w:pPr>
      <w:r w:rsidRPr="00DD675E">
        <w:rPr>
          <w:rFonts w:ascii="Arial" w:hAnsi="Arial" w:cs="Arial"/>
          <w:color w:val="548DD4"/>
          <w:sz w:val="28"/>
          <w:szCs w:val="28"/>
          <w:u w:val="single"/>
          <w:rtl/>
          <w:lang w:bidi="ar-JO"/>
        </w:rPr>
        <w:t>أ-القانون العام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ب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_القانون العام الدولي</w:t>
      </w:r>
    </w:p>
    <w:p w:rsid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ج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-القانون الخاص</w:t>
      </w:r>
    </w:p>
    <w:p w:rsidR="00905452" w:rsidRDefault="0090545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:rsidR="00905452" w:rsidRDefault="0090545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:rsidR="00905452" w:rsidRPr="008D6922" w:rsidRDefault="0090545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lastRenderedPageBreak/>
        <w:t>2-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ينقسم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القانون العام الى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: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أ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-قسم واحد وهو القانون الدولي العام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ب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-قسمين رئيسيين وهما القانون العام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الخاجي</w:t>
      </w:r>
      <w:proofErr w:type="spellEnd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والقانون الجنائي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ج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-3أقسام رئيسية وهي القانون العام الداخلي والقانون الدستوري والقانون التجاري</w:t>
      </w:r>
    </w:p>
    <w:p w:rsidR="00905452" w:rsidRPr="00DD675E" w:rsidRDefault="006F3D82" w:rsidP="0090545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548DD4"/>
          <w:sz w:val="28"/>
          <w:szCs w:val="28"/>
          <w:u w:val="single"/>
          <w:lang w:bidi="ar-JO"/>
        </w:rPr>
      </w:pPr>
      <w:r w:rsidRPr="00DD675E">
        <w:rPr>
          <w:rFonts w:ascii="Arial" w:hAnsi="Arial" w:cs="Arial"/>
          <w:color w:val="548DD4"/>
          <w:sz w:val="28"/>
          <w:szCs w:val="28"/>
          <w:u w:val="single"/>
          <w:rtl/>
          <w:lang w:bidi="ar-JO"/>
        </w:rPr>
        <w:t>د-</w:t>
      </w:r>
      <w:proofErr w:type="spellStart"/>
      <w:r w:rsidRPr="00DD675E">
        <w:rPr>
          <w:rFonts w:ascii="Arial" w:hAnsi="Arial" w:cs="Arial"/>
          <w:color w:val="548DD4"/>
          <w:sz w:val="28"/>
          <w:szCs w:val="28"/>
          <w:u w:val="single"/>
          <w:rtl/>
          <w:lang w:bidi="ar-JO"/>
        </w:rPr>
        <w:t>لاشئ</w:t>
      </w:r>
      <w:proofErr w:type="spellEnd"/>
      <w:r w:rsidRPr="00DD675E">
        <w:rPr>
          <w:rFonts w:ascii="Arial" w:hAnsi="Arial" w:cs="Arial"/>
          <w:color w:val="548DD4"/>
          <w:sz w:val="28"/>
          <w:szCs w:val="28"/>
          <w:u w:val="single"/>
          <w:rtl/>
          <w:lang w:bidi="ar-JO"/>
        </w:rPr>
        <w:t xml:space="preserve"> مما ذكر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u w:val="single"/>
          <w:lang w:bidi="ar-JO"/>
        </w:rPr>
      </w:pPr>
      <w:r w:rsidRPr="006B5BEF">
        <w:rPr>
          <w:rFonts w:ascii="Arial" w:hAnsi="Arial" w:cs="Arial"/>
          <w:color w:val="FF0000"/>
          <w:sz w:val="28"/>
          <w:szCs w:val="28"/>
          <w:rtl/>
          <w:lang w:bidi="ar-JO"/>
        </w:rPr>
        <w:t>السؤال ال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س</w:t>
      </w:r>
      <w:r w:rsidRPr="006B5BEF">
        <w:rPr>
          <w:rFonts w:ascii="Arial" w:hAnsi="Arial" w:cs="Arial" w:hint="cs"/>
          <w:color w:val="FF0000"/>
          <w:sz w:val="28"/>
          <w:szCs w:val="28"/>
          <w:rtl/>
          <w:lang w:bidi="ar-JO"/>
        </w:rPr>
        <w:t>ا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بع</w:t>
      </w:r>
      <w:r w:rsidRPr="006B5BEF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عشر: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صح أم خطأ</w:t>
      </w:r>
      <w:r>
        <w:rPr>
          <w:rFonts w:ascii="Arial" w:hAnsi="Arial" w:cs="Arial" w:hint="cs"/>
          <w:color w:val="000000"/>
          <w:sz w:val="28"/>
          <w:szCs w:val="28"/>
          <w:u w:val="single"/>
          <w:rtl/>
          <w:lang w:bidi="ar-JO"/>
        </w:rPr>
        <w:t xml:space="preserve"> ؟!</w:t>
      </w:r>
    </w:p>
    <w:p w:rsidR="006F3D82" w:rsidRPr="008D692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1-القانون الدولي العام يتضمن حالة السلم والحرب والحياد (</w:t>
      </w:r>
      <w:r>
        <w:rPr>
          <w:rFonts w:ascii="Arial" w:hAnsi="Arial" w:cs="Arial" w:hint="cs"/>
          <w:color w:val="000000"/>
          <w:sz w:val="28"/>
          <w:szCs w:val="28"/>
          <w:rtl/>
          <w:lang w:bidi="ar-JO"/>
        </w:rPr>
        <w:t xml:space="preserve"> صح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)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2-تتمثل مصادر قواعد القانون الدولي العام في الأعراف فقط (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خطا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)</w:t>
      </w:r>
      <w:r w:rsidRPr="006B5BEF">
        <w:rPr>
          <w:rFonts w:ascii="Arial" w:hAnsi="Arial" w:cs="Arial"/>
          <w:color w:val="FF000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الأعراف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هي المصدر الأول والأساسي اضافة الى 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الأتفاقات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FF0000"/>
          <w:sz w:val="28"/>
          <w:szCs w:val="28"/>
          <w:rtl/>
          <w:lang w:bidi="ar-JO"/>
        </w:rPr>
        <w:t>والمعاهدات الدوليه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3-القانون الإداري من اقسام القانون الدولي العام (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خطا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)</w:t>
      </w:r>
      <w:proofErr w:type="spellEnd"/>
      <w:r w:rsidRPr="006B5BEF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من اقسام القانون العام الداخلي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4-القانون الدستوري يبين شكل الدولة (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صح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)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5 -القانون الإداري ينقسم الى:قواعد موضوعية وقواعد شكلية (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صح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)</w:t>
      </w:r>
    </w:p>
    <w:p w:rsidR="006F3D82" w:rsidRDefault="006F3D82" w:rsidP="006F3D82">
      <w:pPr>
        <w:pStyle w:val="a3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  <w:rtl/>
          <w:lang w:bidi="ar-JO"/>
        </w:rPr>
      </w:pP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6-القانون الجنائي يتمثل في قسم واحد وهو القانون الجنائي العام ( </w:t>
      </w:r>
      <w:r w:rsidRPr="00DD675E">
        <w:rPr>
          <w:rFonts w:ascii="Arial" w:hAnsi="Arial" w:cs="Arial" w:hint="cs"/>
          <w:color w:val="FF0000"/>
          <w:sz w:val="28"/>
          <w:szCs w:val="28"/>
          <w:rtl/>
          <w:lang w:bidi="ar-JO"/>
        </w:rPr>
        <w:t>خطا</w:t>
      </w:r>
      <w:r w:rsidRPr="008D6922">
        <w:rPr>
          <w:rFonts w:ascii="Arial" w:hAnsi="Arial" w:cs="Arial"/>
          <w:color w:val="000000"/>
          <w:sz w:val="28"/>
          <w:szCs w:val="28"/>
          <w:rtl/>
          <w:lang w:bidi="ar-JO"/>
        </w:rPr>
        <w:t>)</w:t>
      </w:r>
      <w:r w:rsidRPr="006B5BEF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</w:t>
      </w:r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قانون جنائي عام </w:t>
      </w:r>
      <w:proofErr w:type="spellStart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>واخر</w:t>
      </w:r>
      <w:proofErr w:type="spellEnd"/>
      <w:r w:rsidRPr="008D6922">
        <w:rPr>
          <w:rFonts w:ascii="Arial" w:hAnsi="Arial" w:cs="Arial"/>
          <w:color w:val="00B0F0"/>
          <w:sz w:val="28"/>
          <w:szCs w:val="28"/>
          <w:rtl/>
          <w:lang w:bidi="ar-JO"/>
        </w:rPr>
        <w:t xml:space="preserve"> خاص  </w:t>
      </w:r>
    </w:p>
    <w:p w:rsidR="006F3D82" w:rsidRPr="00DD675E" w:rsidRDefault="006F3D82" w:rsidP="006F3D82">
      <w:pPr>
        <w:pStyle w:val="a3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bidi="ar-JO"/>
        </w:rPr>
      </w:pPr>
      <w:r w:rsidRPr="00DD675E">
        <w:rPr>
          <w:rFonts w:ascii="Arial" w:hAnsi="Arial" w:cs="Arial" w:hint="cs"/>
          <w:color w:val="000000"/>
          <w:sz w:val="28"/>
          <w:szCs w:val="28"/>
          <w:rtl/>
          <w:lang w:bidi="ar-JO"/>
        </w:rPr>
        <w:t>...................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س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/ </w:t>
      </w:r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 xml:space="preserve">دكتور </w:t>
      </w:r>
      <w:proofErr w:type="spellStart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مالفرق</w:t>
      </w:r>
      <w:proofErr w:type="spellEnd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بين المصنف المشترك والمصنف الجماعي</w:t>
      </w:r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؟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&lt;&lt; 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جوابه كان شرح </w:t>
      </w:r>
      <w:proofErr w:type="spellStart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ياطوله</w:t>
      </w:r>
      <w:proofErr w:type="spellEnd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بجاوب</w:t>
      </w:r>
      <w:proofErr w:type="spellEnd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لكم انا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من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مذاكرتي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المصنف المشترك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هوالعمل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 الذهني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الذي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يتنج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 عنه اشتراك عده اشخاص في موضوع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وااحد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 مشترك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المصنف الجماعي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هو اشتراك عده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اشخاص في موضوع معين ولكن يتطلب هذا النوع من المصنفات وجود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(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موجه وهو المؤلف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)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يوجههم وينشره تحت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اردارته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 واسمه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يعني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الفرق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المشترك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اشتراك عده اشخاص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دوون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شخص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يوججهم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</w:p>
    <w:p w:rsidR="006F3D82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الجماعي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اشتراك عده اشخاص مع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اشتراط وجود الموجه لهم وهو المؤلف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</w:p>
    <w:p w:rsidR="006F3D82" w:rsidRPr="00B058A2" w:rsidRDefault="006F3D82" w:rsidP="00B058A2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</w:pPr>
      <w:r>
        <w:rPr>
          <w:rFonts w:ascii="Tahoma" w:eastAsia="Times New Roman" w:hAnsi="Tahoma" w:cs="Tahoma" w:hint="cs"/>
          <w:b/>
          <w:bCs/>
          <w:color w:val="333333"/>
          <w:sz w:val="20"/>
          <w:szCs w:val="20"/>
          <w:rtl/>
        </w:rPr>
        <w:t>......................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س5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/ </w:t>
      </w:r>
      <w:proofErr w:type="spellStart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مالفرق</w:t>
      </w:r>
      <w:proofErr w:type="spellEnd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 xml:space="preserve"> بين</w:t>
      </w:r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 xml:space="preserve">الملكيه </w:t>
      </w:r>
      <w:proofErr w:type="spellStart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الشائعه</w:t>
      </w:r>
      <w:proofErr w:type="spellEnd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والملكيه</w:t>
      </w:r>
      <w:proofErr w:type="spellEnd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  <w:rtl/>
        </w:rPr>
        <w:t>المفرزه</w:t>
      </w:r>
      <w:proofErr w:type="spellEnd"/>
      <w:r w:rsidRPr="00DD675E">
        <w:rPr>
          <w:rFonts w:ascii="Tahoma" w:eastAsia="Times New Roman" w:hAnsi="Tahoma" w:cs="Tahoma"/>
          <w:b/>
          <w:bCs/>
          <w:color w:val="FF0066"/>
          <w:sz w:val="20"/>
          <w:szCs w:val="20"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؟</w:t>
      </w:r>
      <w:proofErr w:type="spellEnd"/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&lt;&lt;&lt; 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بعد هنا شرح </w:t>
      </w:r>
      <w:proofErr w:type="spellStart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وانا</w:t>
      </w:r>
      <w:proofErr w:type="spellEnd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بجاوب</w:t>
      </w:r>
      <w:proofErr w:type="spellEnd"/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لكم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من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مذاكرتي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 xml:space="preserve">الملكيه </w:t>
      </w: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الشاائعه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هي الناتج عن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اشتراك عده اشخاص في ملكيه شي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وااحد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دون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تقسيم مادي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مثال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(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اشتراك عده اشخاص في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متزل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واحد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بالتساوري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) 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 xml:space="preserve">الملكيه </w:t>
      </w: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المفرزه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هي الملكيه الي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تكون للمالك اي شخص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واااااحد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فقط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بحدود ماديه معينه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مثال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(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امتلاك منزل </w:t>
      </w:r>
      <w:proofErr w:type="spellStart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معينآ</w:t>
      </w:r>
      <w:proofErr w:type="spellEnd"/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 xml:space="preserve"> لشخص واحد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) 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الفرق</w:t>
      </w:r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بينهم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</w:p>
    <w:p w:rsidR="006F3D82" w:rsidRPr="00DD675E" w:rsidRDefault="006F3D82" w:rsidP="006F3D8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proofErr w:type="spellStart"/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الشائعه</w:t>
      </w:r>
      <w:proofErr w:type="spellEnd"/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/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عده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اشخاص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في ملكيه واحده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دون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تقسيم مادي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B058A2" w:rsidRDefault="006F3D82" w:rsidP="00B058A2">
      <w:pPr>
        <w:bidi/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</w:pPr>
      <w:proofErr w:type="spellStart"/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  <w:rtl/>
        </w:rPr>
        <w:t>المفرزه</w:t>
      </w:r>
      <w:proofErr w:type="spellEnd"/>
      <w:r w:rsidRPr="00DD675E">
        <w:rPr>
          <w:rFonts w:ascii="Tahoma" w:eastAsia="Times New Roman" w:hAnsi="Tahoma" w:cs="Tahoma"/>
          <w:b/>
          <w:bCs/>
          <w:color w:val="3399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/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تكون للمالك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وحده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دون غيره في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حدود ماديه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  <w:rtl/>
        </w:rPr>
        <w:t>معينه</w:t>
      </w:r>
      <w:r w:rsidRPr="00DD675E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"</w:t>
      </w:r>
    </w:p>
    <w:p w:rsidR="006F3D82" w:rsidRPr="006F3D82" w:rsidRDefault="006F3D82" w:rsidP="006F3D82">
      <w:pPr>
        <w:spacing w:after="0"/>
        <w:ind w:left="785"/>
        <w:rPr>
          <w:b/>
          <w:bCs/>
          <w:sz w:val="28"/>
          <w:szCs w:val="28"/>
          <w:rtl/>
        </w:rPr>
      </w:pPr>
    </w:p>
    <w:p w:rsidR="00B058A2" w:rsidRDefault="006F3D82" w:rsidP="006F3D82">
      <w:pPr>
        <w:spacing w:after="0"/>
        <w:ind w:left="785"/>
        <w:jc w:val="center"/>
        <w:rPr>
          <w:b/>
          <w:bCs/>
          <w:sz w:val="28"/>
          <w:szCs w:val="28"/>
          <w:rtl/>
        </w:rPr>
      </w:pPr>
      <w:r w:rsidRPr="006F3D82">
        <w:rPr>
          <w:rFonts w:hint="cs"/>
          <w:b/>
          <w:bCs/>
          <w:sz w:val="28"/>
          <w:szCs w:val="28"/>
          <w:rtl/>
        </w:rPr>
        <w:t xml:space="preserve">مراجعه </w:t>
      </w:r>
      <w:proofErr w:type="spellStart"/>
      <w:r w:rsidRPr="006F3D82">
        <w:rPr>
          <w:rFonts w:hint="cs"/>
          <w:b/>
          <w:bCs/>
          <w:sz w:val="28"/>
          <w:szCs w:val="28"/>
          <w:rtl/>
        </w:rPr>
        <w:t>مهمه</w:t>
      </w:r>
      <w:proofErr w:type="spellEnd"/>
      <w:r w:rsidRPr="006F3D82">
        <w:rPr>
          <w:rFonts w:hint="cs"/>
          <w:b/>
          <w:bCs/>
          <w:sz w:val="28"/>
          <w:szCs w:val="28"/>
          <w:rtl/>
        </w:rPr>
        <w:t xml:space="preserve"> وارجوا </w:t>
      </w:r>
      <w:proofErr w:type="spellStart"/>
      <w:r w:rsidRPr="006F3D82">
        <w:rPr>
          <w:rFonts w:hint="cs"/>
          <w:b/>
          <w:bCs/>
          <w:sz w:val="28"/>
          <w:szCs w:val="28"/>
          <w:rtl/>
        </w:rPr>
        <w:t>الأنتباه</w:t>
      </w:r>
      <w:proofErr w:type="spellEnd"/>
      <w:r w:rsidRPr="006F3D82">
        <w:rPr>
          <w:rFonts w:hint="cs"/>
          <w:b/>
          <w:bCs/>
          <w:sz w:val="28"/>
          <w:szCs w:val="28"/>
          <w:rtl/>
        </w:rPr>
        <w:t xml:space="preserve"> لكل نقطه لان الأسئلة من الدكتور والكتاب يعني</w:t>
      </w:r>
    </w:p>
    <w:p w:rsidR="006F3D82" w:rsidRPr="006F3D82" w:rsidRDefault="006F3D82" w:rsidP="00B058A2">
      <w:pPr>
        <w:spacing w:after="0"/>
        <w:ind w:left="785"/>
        <w:jc w:val="center"/>
        <w:rPr>
          <w:b/>
          <w:bCs/>
          <w:sz w:val="28"/>
          <w:szCs w:val="28"/>
          <w:rtl/>
        </w:rPr>
      </w:pPr>
      <w:r w:rsidRPr="006F3D82">
        <w:rPr>
          <w:rFonts w:hint="cs"/>
          <w:b/>
          <w:bCs/>
          <w:sz w:val="28"/>
          <w:szCs w:val="28"/>
          <w:rtl/>
        </w:rPr>
        <w:t xml:space="preserve"> اكيد </w:t>
      </w:r>
      <w:proofErr w:type="spellStart"/>
      <w:r w:rsidRPr="006F3D82">
        <w:rPr>
          <w:rFonts w:hint="cs"/>
          <w:b/>
          <w:bCs/>
          <w:sz w:val="28"/>
          <w:szCs w:val="28"/>
          <w:rtl/>
        </w:rPr>
        <w:t>بيجي</w:t>
      </w:r>
      <w:proofErr w:type="spellEnd"/>
      <w:r w:rsidRPr="006F3D82">
        <w:rPr>
          <w:rFonts w:hint="cs"/>
          <w:b/>
          <w:bCs/>
          <w:sz w:val="28"/>
          <w:szCs w:val="28"/>
          <w:rtl/>
        </w:rPr>
        <w:t xml:space="preserve"> منها </w:t>
      </w:r>
      <w:proofErr w:type="spellStart"/>
      <w:r w:rsidRPr="006F3D82">
        <w:rPr>
          <w:rFonts w:hint="cs"/>
          <w:b/>
          <w:bCs/>
          <w:sz w:val="28"/>
          <w:szCs w:val="28"/>
          <w:rtl/>
        </w:rPr>
        <w:t>بالأمتحان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F3D82" w:rsidRPr="006F3D82" w:rsidRDefault="00B058A2" w:rsidP="00B058A2">
      <w:pPr>
        <w:spacing w:after="0"/>
        <w:ind w:left="78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دعواتكم لي </w:t>
      </w:r>
      <w:proofErr w:type="spellStart"/>
      <w:r>
        <w:rPr>
          <w:rFonts w:hint="cs"/>
          <w:b/>
          <w:bCs/>
          <w:sz w:val="28"/>
          <w:szCs w:val="28"/>
          <w:rtl/>
        </w:rPr>
        <w:t>ولساعدوني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بتجميع </w:t>
      </w:r>
      <w:proofErr w:type="spellStart"/>
      <w:r>
        <w:rPr>
          <w:rFonts w:hint="cs"/>
          <w:b/>
          <w:bCs/>
          <w:sz w:val="28"/>
          <w:szCs w:val="28"/>
          <w:rtl/>
        </w:rPr>
        <w:t>الأساله</w:t>
      </w:r>
      <w:proofErr w:type="spellEnd"/>
    </w:p>
    <w:p w:rsidR="006F3D82" w:rsidRPr="006F3D82" w:rsidRDefault="006F3D82" w:rsidP="006F3D82">
      <w:pPr>
        <w:spacing w:after="0"/>
        <w:ind w:left="785"/>
        <w:jc w:val="center"/>
        <w:rPr>
          <w:b/>
          <w:bCs/>
          <w:sz w:val="28"/>
          <w:szCs w:val="28"/>
          <w:rtl/>
        </w:rPr>
      </w:pPr>
      <w:r w:rsidRPr="006F3D82">
        <w:rPr>
          <w:rFonts w:hint="cs"/>
          <w:b/>
          <w:bCs/>
          <w:sz w:val="28"/>
          <w:szCs w:val="28"/>
          <w:rtl/>
        </w:rPr>
        <w:t>بحفظ الله وبالتوفيق جميعا</w:t>
      </w:r>
    </w:p>
    <w:p w:rsidR="006F3D82" w:rsidRPr="00B058A2" w:rsidRDefault="00D365E7" w:rsidP="00B058A2">
      <w:pPr>
        <w:spacing w:after="0"/>
        <w:ind w:left="785"/>
        <w:jc w:val="center"/>
        <w:rPr>
          <w:b/>
          <w:bCs/>
          <w:sz w:val="56"/>
          <w:szCs w:val="56"/>
        </w:rPr>
      </w:pPr>
      <w:hyperlink r:id="rId7" w:history="1">
        <w:proofErr w:type="spellStart"/>
        <w:r w:rsidR="00B058A2" w:rsidRPr="00B058A2">
          <w:rPr>
            <w:rStyle w:val="Hyperlink"/>
            <w:rFonts w:hint="cs"/>
            <w:b/>
            <w:bCs/>
            <w:sz w:val="48"/>
            <w:szCs w:val="48"/>
            <w:shd w:val="clear" w:color="auto" w:fill="FFCCFF"/>
          </w:rPr>
          <w:t>Ŝђấ₥ş</w:t>
        </w:r>
        <w:proofErr w:type="spellEnd"/>
      </w:hyperlink>
    </w:p>
    <w:p w:rsidR="00E94BC5" w:rsidRPr="00E94BC5" w:rsidRDefault="00E94BC5" w:rsidP="00B058A2">
      <w:pPr>
        <w:rPr>
          <w:rFonts w:ascii="Arial" w:hAnsi="Arial"/>
          <w:b/>
          <w:bCs/>
          <w:color w:val="FF0000"/>
        </w:rPr>
      </w:pPr>
    </w:p>
    <w:sectPr w:rsidR="00E94BC5" w:rsidRPr="00E94BC5" w:rsidSect="00B058A2">
      <w:pgSz w:w="12240" w:h="15840"/>
      <w:pgMar w:top="1135" w:right="1800" w:bottom="1440" w:left="1276" w:header="720" w:footer="720" w:gutter="0"/>
      <w:pgBorders w:offsetFrom="page">
        <w:top w:val="thinThickThinMediumGap" w:sz="24" w:space="24" w:color="943634"/>
        <w:left w:val="thinThickThinMediumGap" w:sz="24" w:space="24" w:color="943634"/>
        <w:bottom w:val="thinThickThinMediumGap" w:sz="24" w:space="24" w:color="943634"/>
        <w:right w:val="thinThickThinMediumGap" w:sz="24" w:space="24" w:color="943634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51" w:rsidRDefault="000D0051" w:rsidP="005850F3">
      <w:pPr>
        <w:spacing w:after="0" w:line="240" w:lineRule="auto"/>
      </w:pPr>
      <w:r>
        <w:separator/>
      </w:r>
    </w:p>
  </w:endnote>
  <w:endnote w:type="continuationSeparator" w:id="0">
    <w:p w:rsidR="000D0051" w:rsidRDefault="000D0051" w:rsidP="0058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51" w:rsidRDefault="000D0051" w:rsidP="005850F3">
      <w:pPr>
        <w:spacing w:after="0" w:line="240" w:lineRule="auto"/>
      </w:pPr>
      <w:r>
        <w:separator/>
      </w:r>
    </w:p>
  </w:footnote>
  <w:footnote w:type="continuationSeparator" w:id="0">
    <w:p w:rsidR="000D0051" w:rsidRDefault="000D0051" w:rsidP="0058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E00"/>
    <w:multiLevelType w:val="hybridMultilevel"/>
    <w:tmpl w:val="5752546C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0F43363"/>
    <w:multiLevelType w:val="hybridMultilevel"/>
    <w:tmpl w:val="5446692C"/>
    <w:lvl w:ilvl="0" w:tplc="04090013">
      <w:start w:val="1"/>
      <w:numFmt w:val="arabicAlpha"/>
      <w:lvlText w:val="%1-"/>
      <w:lvlJc w:val="center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1154261"/>
    <w:multiLevelType w:val="hybridMultilevel"/>
    <w:tmpl w:val="816819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A7247"/>
    <w:multiLevelType w:val="hybridMultilevel"/>
    <w:tmpl w:val="D634297E"/>
    <w:lvl w:ilvl="0" w:tplc="04090013">
      <w:start w:val="1"/>
      <w:numFmt w:val="arabicAlpha"/>
      <w:lvlText w:val="%1-"/>
      <w:lvlJc w:val="center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23970E3"/>
    <w:multiLevelType w:val="hybridMultilevel"/>
    <w:tmpl w:val="F72AC3D0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25114"/>
    <w:multiLevelType w:val="hybridMultilevel"/>
    <w:tmpl w:val="45D424DE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F1D15"/>
    <w:multiLevelType w:val="hybridMultilevel"/>
    <w:tmpl w:val="E592CDF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D7CE4"/>
    <w:multiLevelType w:val="hybridMultilevel"/>
    <w:tmpl w:val="37AC3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81935"/>
    <w:multiLevelType w:val="hybridMultilevel"/>
    <w:tmpl w:val="87EE2BB0"/>
    <w:lvl w:ilvl="0" w:tplc="69A8C4E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0A68792B"/>
    <w:multiLevelType w:val="hybridMultilevel"/>
    <w:tmpl w:val="6D1C2312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E06AE2"/>
    <w:multiLevelType w:val="hybridMultilevel"/>
    <w:tmpl w:val="E578D95A"/>
    <w:lvl w:ilvl="0" w:tplc="3ABA663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3ABA6634">
      <w:start w:val="1"/>
      <w:numFmt w:val="decimal"/>
      <w:lvlText w:val="%2-"/>
      <w:lvlJc w:val="left"/>
      <w:pPr>
        <w:ind w:left="785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B71BAD"/>
    <w:multiLevelType w:val="hybridMultilevel"/>
    <w:tmpl w:val="E4DA1056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80F08"/>
    <w:multiLevelType w:val="hybridMultilevel"/>
    <w:tmpl w:val="17A46466"/>
    <w:lvl w:ilvl="0" w:tplc="3ABA663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6F5E7A"/>
    <w:multiLevelType w:val="hybridMultilevel"/>
    <w:tmpl w:val="472CECC6"/>
    <w:lvl w:ilvl="0" w:tplc="69A8C4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317724"/>
    <w:multiLevelType w:val="hybridMultilevel"/>
    <w:tmpl w:val="A1DE583A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875372"/>
    <w:multiLevelType w:val="hybridMultilevel"/>
    <w:tmpl w:val="2C18FD6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AB489F"/>
    <w:multiLevelType w:val="hybridMultilevel"/>
    <w:tmpl w:val="336C0822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12FF6DAA"/>
    <w:multiLevelType w:val="hybridMultilevel"/>
    <w:tmpl w:val="E052482A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1329426D"/>
    <w:multiLevelType w:val="hybridMultilevel"/>
    <w:tmpl w:val="2788100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DF786D"/>
    <w:multiLevelType w:val="hybridMultilevel"/>
    <w:tmpl w:val="AFEA34C2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44667DB"/>
    <w:multiLevelType w:val="hybridMultilevel"/>
    <w:tmpl w:val="3900015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5B23ED"/>
    <w:multiLevelType w:val="hybridMultilevel"/>
    <w:tmpl w:val="EDDA4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F82A05"/>
    <w:multiLevelType w:val="hybridMultilevel"/>
    <w:tmpl w:val="5C50F430"/>
    <w:lvl w:ilvl="0" w:tplc="04090013">
      <w:start w:val="1"/>
      <w:numFmt w:val="arabicAlpha"/>
      <w:lvlText w:val="%1-"/>
      <w:lvlJc w:val="center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17524CFB"/>
    <w:multiLevelType w:val="hybridMultilevel"/>
    <w:tmpl w:val="DF52F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E25FA8"/>
    <w:multiLevelType w:val="hybridMultilevel"/>
    <w:tmpl w:val="EE8AA29E"/>
    <w:lvl w:ilvl="0" w:tplc="04090013">
      <w:start w:val="1"/>
      <w:numFmt w:val="arabicAlpha"/>
      <w:lvlText w:val="%1-"/>
      <w:lvlJc w:val="center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194D52A7"/>
    <w:multiLevelType w:val="hybridMultilevel"/>
    <w:tmpl w:val="10EA241A"/>
    <w:lvl w:ilvl="0" w:tplc="04090013">
      <w:start w:val="1"/>
      <w:numFmt w:val="arabicAlpha"/>
      <w:lvlText w:val="%1-"/>
      <w:lvlJc w:val="center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6">
    <w:nsid w:val="19807DAA"/>
    <w:multiLevelType w:val="hybridMultilevel"/>
    <w:tmpl w:val="7884C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106FA5"/>
    <w:multiLevelType w:val="hybridMultilevel"/>
    <w:tmpl w:val="D6844358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DA1DFB"/>
    <w:multiLevelType w:val="hybridMultilevel"/>
    <w:tmpl w:val="DBD8858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2B3182"/>
    <w:multiLevelType w:val="hybridMultilevel"/>
    <w:tmpl w:val="FF6EC40E"/>
    <w:lvl w:ilvl="0" w:tplc="6194E0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1D5E5D8D"/>
    <w:multiLevelType w:val="hybridMultilevel"/>
    <w:tmpl w:val="46E42EA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B3631E"/>
    <w:multiLevelType w:val="hybridMultilevel"/>
    <w:tmpl w:val="6FA0AC1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3A3B0A"/>
    <w:multiLevelType w:val="hybridMultilevel"/>
    <w:tmpl w:val="7466CE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3C30D6"/>
    <w:multiLevelType w:val="hybridMultilevel"/>
    <w:tmpl w:val="7D8261E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881AE8"/>
    <w:multiLevelType w:val="hybridMultilevel"/>
    <w:tmpl w:val="F1F85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917412"/>
    <w:multiLevelType w:val="hybridMultilevel"/>
    <w:tmpl w:val="36DE72BC"/>
    <w:lvl w:ilvl="0" w:tplc="04090013">
      <w:start w:val="1"/>
      <w:numFmt w:val="arabicAlpha"/>
      <w:lvlText w:val="%1-"/>
      <w:lvlJc w:val="center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224A1DB0"/>
    <w:multiLevelType w:val="hybridMultilevel"/>
    <w:tmpl w:val="1E9CB2DA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4CC5F79"/>
    <w:multiLevelType w:val="hybridMultilevel"/>
    <w:tmpl w:val="BE14878C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52C5106"/>
    <w:multiLevelType w:val="hybridMultilevel"/>
    <w:tmpl w:val="0F0A5D7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255279"/>
    <w:multiLevelType w:val="hybridMultilevel"/>
    <w:tmpl w:val="81366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5677EB"/>
    <w:multiLevelType w:val="hybridMultilevel"/>
    <w:tmpl w:val="65BA0D7C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9ED3525"/>
    <w:multiLevelType w:val="hybridMultilevel"/>
    <w:tmpl w:val="FD880B90"/>
    <w:lvl w:ilvl="0" w:tplc="EBD63434">
      <w:start w:val="1"/>
      <w:numFmt w:val="arabicAlpha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2B534B4B"/>
    <w:multiLevelType w:val="hybridMultilevel"/>
    <w:tmpl w:val="8836243A"/>
    <w:lvl w:ilvl="0" w:tplc="69A8C4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D9B4A58"/>
    <w:multiLevelType w:val="hybridMultilevel"/>
    <w:tmpl w:val="A03A542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D27F3A"/>
    <w:multiLevelType w:val="hybridMultilevel"/>
    <w:tmpl w:val="875C3AA4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4F5122"/>
    <w:multiLevelType w:val="hybridMultilevel"/>
    <w:tmpl w:val="B6320B3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564240"/>
    <w:multiLevelType w:val="hybridMultilevel"/>
    <w:tmpl w:val="95F677B0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DF67E2"/>
    <w:multiLevelType w:val="hybridMultilevel"/>
    <w:tmpl w:val="6B1A2DFE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>
    <w:nsid w:val="2EF05E55"/>
    <w:multiLevelType w:val="hybridMultilevel"/>
    <w:tmpl w:val="4F328E4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B40216"/>
    <w:multiLevelType w:val="hybridMultilevel"/>
    <w:tmpl w:val="572CC66A"/>
    <w:lvl w:ilvl="0" w:tplc="69A8C4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C01C57"/>
    <w:multiLevelType w:val="hybridMultilevel"/>
    <w:tmpl w:val="CD4C7E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FF0C1F"/>
    <w:multiLevelType w:val="hybridMultilevel"/>
    <w:tmpl w:val="44B4064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491D3A"/>
    <w:multiLevelType w:val="hybridMultilevel"/>
    <w:tmpl w:val="D8A0FF62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47791C"/>
    <w:multiLevelType w:val="hybridMultilevel"/>
    <w:tmpl w:val="DBFCEF8E"/>
    <w:lvl w:ilvl="0" w:tplc="04090013">
      <w:start w:val="1"/>
      <w:numFmt w:val="arabicAlpha"/>
      <w:lvlText w:val="%1-"/>
      <w:lvlJc w:val="center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37CC42D5"/>
    <w:multiLevelType w:val="hybridMultilevel"/>
    <w:tmpl w:val="725003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97E693C"/>
    <w:multiLevelType w:val="hybridMultilevel"/>
    <w:tmpl w:val="068A251A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E8E0A4D"/>
    <w:multiLevelType w:val="hybridMultilevel"/>
    <w:tmpl w:val="A1C6C21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CE1936"/>
    <w:multiLevelType w:val="hybridMultilevel"/>
    <w:tmpl w:val="E9E0E3FC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8">
    <w:nsid w:val="4049718A"/>
    <w:multiLevelType w:val="hybridMultilevel"/>
    <w:tmpl w:val="B8AC1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06241F2"/>
    <w:multiLevelType w:val="hybridMultilevel"/>
    <w:tmpl w:val="3A70394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D55C5E"/>
    <w:multiLevelType w:val="hybridMultilevel"/>
    <w:tmpl w:val="B454A4A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D23E33"/>
    <w:multiLevelType w:val="hybridMultilevel"/>
    <w:tmpl w:val="E9D07A96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2">
    <w:nsid w:val="44357708"/>
    <w:multiLevelType w:val="hybridMultilevel"/>
    <w:tmpl w:val="A53203A6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67D70DF"/>
    <w:multiLevelType w:val="hybridMultilevel"/>
    <w:tmpl w:val="BA90D01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>
    <w:nsid w:val="46EB57BE"/>
    <w:multiLevelType w:val="hybridMultilevel"/>
    <w:tmpl w:val="D5E4333E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E32000"/>
    <w:multiLevelType w:val="hybridMultilevel"/>
    <w:tmpl w:val="C46A943C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B67737B"/>
    <w:multiLevelType w:val="hybridMultilevel"/>
    <w:tmpl w:val="D99CCACE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7">
    <w:nsid w:val="4C535BC0"/>
    <w:multiLevelType w:val="hybridMultilevel"/>
    <w:tmpl w:val="5916F70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CCA15DE"/>
    <w:multiLevelType w:val="hybridMultilevel"/>
    <w:tmpl w:val="414C94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CCF7250"/>
    <w:multiLevelType w:val="hybridMultilevel"/>
    <w:tmpl w:val="5FC0C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340882"/>
    <w:multiLevelType w:val="hybridMultilevel"/>
    <w:tmpl w:val="04D840F8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0134143"/>
    <w:multiLevelType w:val="hybridMultilevel"/>
    <w:tmpl w:val="048850E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37A3603"/>
    <w:multiLevelType w:val="hybridMultilevel"/>
    <w:tmpl w:val="942E3DAE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3E52EB7"/>
    <w:multiLevelType w:val="hybridMultilevel"/>
    <w:tmpl w:val="B0F2AF2C"/>
    <w:lvl w:ilvl="0" w:tplc="EBD63434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554C1D83"/>
    <w:multiLevelType w:val="hybridMultilevel"/>
    <w:tmpl w:val="C53AE386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0F5230"/>
    <w:multiLevelType w:val="hybridMultilevel"/>
    <w:tmpl w:val="A8124E3A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68F7AD6"/>
    <w:multiLevelType w:val="hybridMultilevel"/>
    <w:tmpl w:val="4FC0F652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8C96A64"/>
    <w:multiLevelType w:val="hybridMultilevel"/>
    <w:tmpl w:val="B652FD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3D2CF0"/>
    <w:multiLevelType w:val="hybridMultilevel"/>
    <w:tmpl w:val="475E57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9C40C0"/>
    <w:multiLevelType w:val="hybridMultilevel"/>
    <w:tmpl w:val="B2A4ABC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4778C7"/>
    <w:multiLevelType w:val="hybridMultilevel"/>
    <w:tmpl w:val="655ACEB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FF4441"/>
    <w:multiLevelType w:val="hybridMultilevel"/>
    <w:tmpl w:val="447C96FA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5D4A2B"/>
    <w:multiLevelType w:val="hybridMultilevel"/>
    <w:tmpl w:val="0C80C6E6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656ACF"/>
    <w:multiLevelType w:val="hybridMultilevel"/>
    <w:tmpl w:val="92A06B4A"/>
    <w:lvl w:ilvl="0" w:tplc="04090013">
      <w:start w:val="1"/>
      <w:numFmt w:val="arabicAlpha"/>
      <w:lvlText w:val="%1-"/>
      <w:lvlJc w:val="center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>
    <w:nsid w:val="68303482"/>
    <w:multiLevelType w:val="hybridMultilevel"/>
    <w:tmpl w:val="277ABB58"/>
    <w:lvl w:ilvl="0" w:tplc="3ABA663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85C6C9B"/>
    <w:multiLevelType w:val="hybridMultilevel"/>
    <w:tmpl w:val="4F086B20"/>
    <w:lvl w:ilvl="0" w:tplc="04090013">
      <w:start w:val="1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>
    <w:nsid w:val="68CE05B2"/>
    <w:multiLevelType w:val="hybridMultilevel"/>
    <w:tmpl w:val="6096E6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31378E"/>
    <w:multiLevelType w:val="hybridMultilevel"/>
    <w:tmpl w:val="41DA9E9E"/>
    <w:lvl w:ilvl="0" w:tplc="FAD4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A981378"/>
    <w:multiLevelType w:val="hybridMultilevel"/>
    <w:tmpl w:val="9B3CE73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6C5B2E42"/>
    <w:multiLevelType w:val="hybridMultilevel"/>
    <w:tmpl w:val="97FE8482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5E544C"/>
    <w:multiLevelType w:val="hybridMultilevel"/>
    <w:tmpl w:val="FF9250C4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>
    <w:nsid w:val="6E6A2AC2"/>
    <w:multiLevelType w:val="hybridMultilevel"/>
    <w:tmpl w:val="4044FDFC"/>
    <w:lvl w:ilvl="0" w:tplc="69A8C4E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57B448B"/>
    <w:multiLevelType w:val="hybridMultilevel"/>
    <w:tmpl w:val="B6CAED8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AD355E"/>
    <w:multiLevelType w:val="hybridMultilevel"/>
    <w:tmpl w:val="3830EF50"/>
    <w:lvl w:ilvl="0" w:tplc="099AC2CC">
      <w:start w:val="1"/>
      <w:numFmt w:val="arabicAlpha"/>
      <w:lvlText w:val="%1-"/>
      <w:lvlJc w:val="center"/>
      <w:pPr>
        <w:ind w:left="72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8C3B2F"/>
    <w:multiLevelType w:val="hybridMultilevel"/>
    <w:tmpl w:val="6A7CB2BC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5">
    <w:nsid w:val="77EE42BD"/>
    <w:multiLevelType w:val="hybridMultilevel"/>
    <w:tmpl w:val="FAFC470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DC751D"/>
    <w:multiLevelType w:val="hybridMultilevel"/>
    <w:tmpl w:val="4B88FD94"/>
    <w:lvl w:ilvl="0" w:tplc="04090013">
      <w:start w:val="1"/>
      <w:numFmt w:val="arabicAlpha"/>
      <w:lvlText w:val="%1-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7">
    <w:nsid w:val="7B425980"/>
    <w:multiLevelType w:val="hybridMultilevel"/>
    <w:tmpl w:val="90546A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DB62CA"/>
    <w:multiLevelType w:val="hybridMultilevel"/>
    <w:tmpl w:val="6EB6DE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557D54"/>
    <w:multiLevelType w:val="hybridMultilevel"/>
    <w:tmpl w:val="C41CF6FC"/>
    <w:lvl w:ilvl="0" w:tplc="4286618C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6F2D9D"/>
    <w:multiLevelType w:val="hybridMultilevel"/>
    <w:tmpl w:val="4CB2B6B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4"/>
  </w:num>
  <w:num w:numId="3">
    <w:abstractNumId w:val="10"/>
  </w:num>
  <w:num w:numId="4">
    <w:abstractNumId w:val="58"/>
  </w:num>
  <w:num w:numId="5">
    <w:abstractNumId w:val="63"/>
  </w:num>
  <w:num w:numId="6">
    <w:abstractNumId w:val="16"/>
  </w:num>
  <w:num w:numId="7">
    <w:abstractNumId w:val="62"/>
  </w:num>
  <w:num w:numId="8">
    <w:abstractNumId w:val="82"/>
  </w:num>
  <w:num w:numId="9">
    <w:abstractNumId w:val="11"/>
  </w:num>
  <w:num w:numId="10">
    <w:abstractNumId w:val="99"/>
  </w:num>
  <w:num w:numId="11">
    <w:abstractNumId w:val="74"/>
  </w:num>
  <w:num w:numId="12">
    <w:abstractNumId w:val="64"/>
  </w:num>
  <w:num w:numId="13">
    <w:abstractNumId w:val="46"/>
  </w:num>
  <w:num w:numId="14">
    <w:abstractNumId w:val="9"/>
  </w:num>
  <w:num w:numId="15">
    <w:abstractNumId w:val="81"/>
  </w:num>
  <w:num w:numId="16">
    <w:abstractNumId w:val="52"/>
  </w:num>
  <w:num w:numId="17">
    <w:abstractNumId w:val="89"/>
  </w:num>
  <w:num w:numId="18">
    <w:abstractNumId w:val="69"/>
  </w:num>
  <w:num w:numId="19">
    <w:abstractNumId w:val="21"/>
  </w:num>
  <w:num w:numId="20">
    <w:abstractNumId w:val="7"/>
  </w:num>
  <w:num w:numId="21">
    <w:abstractNumId w:val="78"/>
  </w:num>
  <w:num w:numId="22">
    <w:abstractNumId w:val="39"/>
  </w:num>
  <w:num w:numId="23">
    <w:abstractNumId w:val="34"/>
  </w:num>
  <w:num w:numId="24">
    <w:abstractNumId w:val="86"/>
  </w:num>
  <w:num w:numId="25">
    <w:abstractNumId w:val="23"/>
  </w:num>
  <w:num w:numId="26">
    <w:abstractNumId w:val="97"/>
  </w:num>
  <w:num w:numId="27">
    <w:abstractNumId w:val="29"/>
  </w:num>
  <w:num w:numId="28">
    <w:abstractNumId w:val="85"/>
  </w:num>
  <w:num w:numId="29">
    <w:abstractNumId w:val="14"/>
  </w:num>
  <w:num w:numId="30">
    <w:abstractNumId w:val="1"/>
  </w:num>
  <w:num w:numId="31">
    <w:abstractNumId w:val="41"/>
  </w:num>
  <w:num w:numId="32">
    <w:abstractNumId w:val="83"/>
  </w:num>
  <w:num w:numId="33">
    <w:abstractNumId w:val="73"/>
  </w:num>
  <w:num w:numId="34">
    <w:abstractNumId w:val="25"/>
  </w:num>
  <w:num w:numId="35">
    <w:abstractNumId w:val="53"/>
  </w:num>
  <w:num w:numId="36">
    <w:abstractNumId w:val="31"/>
  </w:num>
  <w:num w:numId="37">
    <w:abstractNumId w:val="77"/>
  </w:num>
  <w:num w:numId="38">
    <w:abstractNumId w:val="15"/>
  </w:num>
  <w:num w:numId="39">
    <w:abstractNumId w:val="13"/>
  </w:num>
  <w:num w:numId="40">
    <w:abstractNumId w:val="88"/>
  </w:num>
  <w:num w:numId="41">
    <w:abstractNumId w:val="90"/>
  </w:num>
  <w:num w:numId="42">
    <w:abstractNumId w:val="87"/>
  </w:num>
  <w:num w:numId="43">
    <w:abstractNumId w:val="96"/>
  </w:num>
  <w:num w:numId="44">
    <w:abstractNumId w:val="0"/>
  </w:num>
  <w:num w:numId="45">
    <w:abstractNumId w:val="66"/>
  </w:num>
  <w:num w:numId="46">
    <w:abstractNumId w:val="61"/>
  </w:num>
  <w:num w:numId="47">
    <w:abstractNumId w:val="47"/>
  </w:num>
  <w:num w:numId="48">
    <w:abstractNumId w:val="94"/>
  </w:num>
  <w:num w:numId="49">
    <w:abstractNumId w:val="57"/>
  </w:num>
  <w:num w:numId="50">
    <w:abstractNumId w:val="17"/>
  </w:num>
  <w:num w:numId="51">
    <w:abstractNumId w:val="20"/>
  </w:num>
  <w:num w:numId="52">
    <w:abstractNumId w:val="26"/>
  </w:num>
  <w:num w:numId="53">
    <w:abstractNumId w:val="6"/>
  </w:num>
  <w:num w:numId="54">
    <w:abstractNumId w:val="67"/>
  </w:num>
  <w:num w:numId="55">
    <w:abstractNumId w:val="48"/>
  </w:num>
  <w:num w:numId="56">
    <w:abstractNumId w:val="95"/>
  </w:num>
  <w:num w:numId="57">
    <w:abstractNumId w:val="2"/>
  </w:num>
  <w:num w:numId="58">
    <w:abstractNumId w:val="50"/>
  </w:num>
  <w:num w:numId="59">
    <w:abstractNumId w:val="43"/>
  </w:num>
  <w:num w:numId="60">
    <w:abstractNumId w:val="79"/>
  </w:num>
  <w:num w:numId="61">
    <w:abstractNumId w:val="28"/>
  </w:num>
  <w:num w:numId="62">
    <w:abstractNumId w:val="59"/>
  </w:num>
  <w:num w:numId="63">
    <w:abstractNumId w:val="51"/>
  </w:num>
  <w:num w:numId="64">
    <w:abstractNumId w:val="45"/>
  </w:num>
  <w:num w:numId="65">
    <w:abstractNumId w:val="32"/>
  </w:num>
  <w:num w:numId="66">
    <w:abstractNumId w:val="68"/>
  </w:num>
  <w:num w:numId="67">
    <w:abstractNumId w:val="30"/>
  </w:num>
  <w:num w:numId="68">
    <w:abstractNumId w:val="98"/>
  </w:num>
  <w:num w:numId="69">
    <w:abstractNumId w:val="33"/>
  </w:num>
  <w:num w:numId="70">
    <w:abstractNumId w:val="100"/>
  </w:num>
  <w:num w:numId="71">
    <w:abstractNumId w:val="38"/>
  </w:num>
  <w:num w:numId="72">
    <w:abstractNumId w:val="92"/>
  </w:num>
  <w:num w:numId="73">
    <w:abstractNumId w:val="56"/>
  </w:num>
  <w:num w:numId="74">
    <w:abstractNumId w:val="80"/>
  </w:num>
  <w:num w:numId="75">
    <w:abstractNumId w:val="54"/>
  </w:num>
  <w:num w:numId="76">
    <w:abstractNumId w:val="49"/>
  </w:num>
  <w:num w:numId="77">
    <w:abstractNumId w:val="40"/>
  </w:num>
  <w:num w:numId="78">
    <w:abstractNumId w:val="65"/>
  </w:num>
  <w:num w:numId="79">
    <w:abstractNumId w:val="36"/>
  </w:num>
  <w:num w:numId="80">
    <w:abstractNumId w:val="91"/>
  </w:num>
  <w:num w:numId="81">
    <w:abstractNumId w:val="37"/>
  </w:num>
  <w:num w:numId="82">
    <w:abstractNumId w:val="55"/>
  </w:num>
  <w:num w:numId="83">
    <w:abstractNumId w:val="76"/>
  </w:num>
  <w:num w:numId="84">
    <w:abstractNumId w:val="19"/>
  </w:num>
  <w:num w:numId="85">
    <w:abstractNumId w:val="44"/>
  </w:num>
  <w:num w:numId="86">
    <w:abstractNumId w:val="27"/>
  </w:num>
  <w:num w:numId="87">
    <w:abstractNumId w:val="4"/>
  </w:num>
  <w:num w:numId="88">
    <w:abstractNumId w:val="93"/>
  </w:num>
  <w:num w:numId="89">
    <w:abstractNumId w:val="5"/>
  </w:num>
  <w:num w:numId="90">
    <w:abstractNumId w:val="70"/>
  </w:num>
  <w:num w:numId="91">
    <w:abstractNumId w:val="3"/>
  </w:num>
  <w:num w:numId="92">
    <w:abstractNumId w:val="18"/>
  </w:num>
  <w:num w:numId="93">
    <w:abstractNumId w:val="72"/>
  </w:num>
  <w:num w:numId="94">
    <w:abstractNumId w:val="71"/>
  </w:num>
  <w:num w:numId="95">
    <w:abstractNumId w:val="75"/>
  </w:num>
  <w:num w:numId="96">
    <w:abstractNumId w:val="24"/>
  </w:num>
  <w:num w:numId="97">
    <w:abstractNumId w:val="35"/>
  </w:num>
  <w:num w:numId="98">
    <w:abstractNumId w:val="42"/>
  </w:num>
  <w:num w:numId="99">
    <w:abstractNumId w:val="22"/>
  </w:num>
  <w:num w:numId="100">
    <w:abstractNumId w:val="60"/>
  </w:num>
  <w:num w:numId="101">
    <w:abstractNumId w:val="8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1536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50F3"/>
    <w:rsid w:val="000172A9"/>
    <w:rsid w:val="000822C6"/>
    <w:rsid w:val="00090BAC"/>
    <w:rsid w:val="000D0051"/>
    <w:rsid w:val="00283247"/>
    <w:rsid w:val="002930DE"/>
    <w:rsid w:val="00302086"/>
    <w:rsid w:val="003819FF"/>
    <w:rsid w:val="003D6C08"/>
    <w:rsid w:val="0047186E"/>
    <w:rsid w:val="005601C4"/>
    <w:rsid w:val="005850F3"/>
    <w:rsid w:val="005E792F"/>
    <w:rsid w:val="00607335"/>
    <w:rsid w:val="006178CE"/>
    <w:rsid w:val="00660706"/>
    <w:rsid w:val="00672ECA"/>
    <w:rsid w:val="006B5BEF"/>
    <w:rsid w:val="006E0842"/>
    <w:rsid w:val="006F3D82"/>
    <w:rsid w:val="00793A95"/>
    <w:rsid w:val="008D09CF"/>
    <w:rsid w:val="008D6922"/>
    <w:rsid w:val="00905452"/>
    <w:rsid w:val="0097350B"/>
    <w:rsid w:val="009871F2"/>
    <w:rsid w:val="009D413A"/>
    <w:rsid w:val="009E38D9"/>
    <w:rsid w:val="009F73F5"/>
    <w:rsid w:val="00A87ABB"/>
    <w:rsid w:val="00AD25F2"/>
    <w:rsid w:val="00B058A2"/>
    <w:rsid w:val="00B16484"/>
    <w:rsid w:val="00B420F0"/>
    <w:rsid w:val="00B66B5A"/>
    <w:rsid w:val="00BB11C4"/>
    <w:rsid w:val="00BC161E"/>
    <w:rsid w:val="00CA14DB"/>
    <w:rsid w:val="00CA7F4C"/>
    <w:rsid w:val="00CD5B60"/>
    <w:rsid w:val="00D365E7"/>
    <w:rsid w:val="00DD675E"/>
    <w:rsid w:val="00E2235D"/>
    <w:rsid w:val="00E94BC5"/>
    <w:rsid w:val="00EB4817"/>
    <w:rsid w:val="00EE2272"/>
    <w:rsid w:val="00F47C58"/>
    <w:rsid w:val="00FA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B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5850F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5850F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5850F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E94BC5"/>
    <w:pPr>
      <w:spacing w:before="240" w:after="0"/>
      <w:outlineLvl w:val="3"/>
    </w:pPr>
    <w:rPr>
      <w:rFonts w:eastAsia="Times New Roman"/>
      <w:smallCaps/>
      <w:spacing w:val="10"/>
    </w:rPr>
  </w:style>
  <w:style w:type="paragraph" w:styleId="5">
    <w:name w:val="heading 5"/>
    <w:basedOn w:val="a"/>
    <w:next w:val="a"/>
    <w:link w:val="5Char"/>
    <w:qFormat/>
    <w:rsid w:val="00E94BC5"/>
    <w:pPr>
      <w:spacing w:before="200" w:after="0"/>
      <w:outlineLvl w:val="4"/>
    </w:pPr>
    <w:rPr>
      <w:rFonts w:eastAsia="Times New Roman"/>
      <w:smallCaps/>
      <w:color w:val="943634"/>
      <w:spacing w:val="10"/>
      <w:szCs w:val="26"/>
    </w:rPr>
  </w:style>
  <w:style w:type="paragraph" w:styleId="6">
    <w:name w:val="heading 6"/>
    <w:basedOn w:val="a"/>
    <w:next w:val="a"/>
    <w:link w:val="6Char"/>
    <w:qFormat/>
    <w:rsid w:val="00E94BC5"/>
    <w:pPr>
      <w:spacing w:after="0"/>
      <w:outlineLvl w:val="5"/>
    </w:pPr>
    <w:rPr>
      <w:rFonts w:eastAsia="Times New Roman"/>
      <w:smallCaps/>
      <w:color w:val="C0504D"/>
      <w:spacing w:val="5"/>
      <w:szCs w:val="20"/>
    </w:rPr>
  </w:style>
  <w:style w:type="paragraph" w:styleId="7">
    <w:name w:val="heading 7"/>
    <w:basedOn w:val="a"/>
    <w:next w:val="a"/>
    <w:link w:val="7Char"/>
    <w:qFormat/>
    <w:rsid w:val="00E94BC5"/>
    <w:pPr>
      <w:spacing w:after="0"/>
      <w:outlineLvl w:val="6"/>
    </w:pPr>
    <w:rPr>
      <w:rFonts w:eastAsia="Times New Roman"/>
      <w:b/>
      <w:smallCaps/>
      <w:color w:val="C0504D"/>
      <w:spacing w:val="10"/>
      <w:sz w:val="20"/>
      <w:szCs w:val="20"/>
    </w:rPr>
  </w:style>
  <w:style w:type="paragraph" w:styleId="8">
    <w:name w:val="heading 8"/>
    <w:basedOn w:val="a"/>
    <w:next w:val="a"/>
    <w:link w:val="8Char"/>
    <w:qFormat/>
    <w:rsid w:val="00E94BC5"/>
    <w:pPr>
      <w:spacing w:after="0"/>
      <w:outlineLvl w:val="7"/>
    </w:pPr>
    <w:rPr>
      <w:rFonts w:eastAsia="Times New Roman"/>
      <w:b/>
      <w:i/>
      <w:smallCaps/>
      <w:color w:val="943634"/>
      <w:sz w:val="20"/>
      <w:szCs w:val="20"/>
    </w:rPr>
  </w:style>
  <w:style w:type="paragraph" w:styleId="9">
    <w:name w:val="heading 9"/>
    <w:basedOn w:val="a"/>
    <w:next w:val="a"/>
    <w:link w:val="9Char"/>
    <w:qFormat/>
    <w:rsid w:val="00E94BC5"/>
    <w:pPr>
      <w:spacing w:after="0"/>
      <w:outlineLvl w:val="8"/>
    </w:pPr>
    <w:rPr>
      <w:rFonts w:eastAsia="Times New Roman"/>
      <w:b/>
      <w:i/>
      <w:smallCaps/>
      <w:color w:val="6224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semiHidden/>
    <w:unhideWhenUsed/>
    <w:rsid w:val="005850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semiHidden/>
    <w:rsid w:val="005850F3"/>
  </w:style>
  <w:style w:type="paragraph" w:styleId="a5">
    <w:name w:val="footer"/>
    <w:basedOn w:val="a"/>
    <w:link w:val="Char0"/>
    <w:semiHidden/>
    <w:unhideWhenUsed/>
    <w:rsid w:val="005850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semiHidden/>
    <w:rsid w:val="005850F3"/>
  </w:style>
  <w:style w:type="paragraph" w:styleId="a6">
    <w:name w:val="No Spacing"/>
    <w:uiPriority w:val="1"/>
    <w:qFormat/>
    <w:rsid w:val="005850F3"/>
    <w:rPr>
      <w:sz w:val="22"/>
      <w:szCs w:val="22"/>
    </w:rPr>
  </w:style>
  <w:style w:type="character" w:customStyle="1" w:styleId="1Char">
    <w:name w:val="عنوان 1 Char"/>
    <w:basedOn w:val="a0"/>
    <w:link w:val="1"/>
    <w:rsid w:val="00585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rsid w:val="00585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rsid w:val="005850F3"/>
    <w:rPr>
      <w:rFonts w:ascii="Cambria" w:eastAsia="Times New Roman" w:hAnsi="Cambria" w:cs="Times New Roman"/>
      <w:b/>
      <w:bCs/>
      <w:color w:val="4F81BD"/>
    </w:rPr>
  </w:style>
  <w:style w:type="character" w:styleId="a7">
    <w:name w:val="Strong"/>
    <w:basedOn w:val="a0"/>
    <w:uiPriority w:val="22"/>
    <w:qFormat/>
    <w:rsid w:val="00BB11C4"/>
    <w:rPr>
      <w:b/>
      <w:bCs/>
    </w:rPr>
  </w:style>
  <w:style w:type="paragraph" w:styleId="a8">
    <w:name w:val="List Paragraph"/>
    <w:basedOn w:val="a"/>
    <w:uiPriority w:val="34"/>
    <w:qFormat/>
    <w:rsid w:val="00F47C58"/>
    <w:pPr>
      <w:bidi/>
      <w:ind w:left="720"/>
      <w:contextualSpacing/>
    </w:pPr>
  </w:style>
  <w:style w:type="character" w:customStyle="1" w:styleId="4Char">
    <w:name w:val="عنوان 4 Char"/>
    <w:basedOn w:val="a0"/>
    <w:link w:val="4"/>
    <w:rsid w:val="00E94BC5"/>
    <w:rPr>
      <w:rFonts w:eastAsia="Times New Roman"/>
      <w:smallCaps/>
      <w:spacing w:val="10"/>
      <w:sz w:val="22"/>
      <w:szCs w:val="22"/>
    </w:rPr>
  </w:style>
  <w:style w:type="character" w:customStyle="1" w:styleId="5Char">
    <w:name w:val="عنوان 5 Char"/>
    <w:basedOn w:val="a0"/>
    <w:link w:val="5"/>
    <w:rsid w:val="00E94BC5"/>
    <w:rPr>
      <w:rFonts w:eastAsia="Times New Roman"/>
      <w:smallCaps/>
      <w:color w:val="943634"/>
      <w:spacing w:val="10"/>
      <w:sz w:val="22"/>
      <w:szCs w:val="26"/>
    </w:rPr>
  </w:style>
  <w:style w:type="character" w:customStyle="1" w:styleId="6Char">
    <w:name w:val="عنوان 6 Char"/>
    <w:basedOn w:val="a0"/>
    <w:link w:val="6"/>
    <w:rsid w:val="00E94BC5"/>
    <w:rPr>
      <w:rFonts w:eastAsia="Times New Roman"/>
      <w:smallCaps/>
      <w:color w:val="C0504D"/>
      <w:spacing w:val="5"/>
      <w:sz w:val="22"/>
    </w:rPr>
  </w:style>
  <w:style w:type="character" w:customStyle="1" w:styleId="7Char">
    <w:name w:val="عنوان 7 Char"/>
    <w:basedOn w:val="a0"/>
    <w:link w:val="7"/>
    <w:rsid w:val="00E94BC5"/>
    <w:rPr>
      <w:rFonts w:eastAsia="Times New Roman"/>
      <w:b/>
      <w:smallCaps/>
      <w:color w:val="C0504D"/>
      <w:spacing w:val="10"/>
    </w:rPr>
  </w:style>
  <w:style w:type="character" w:customStyle="1" w:styleId="8Char">
    <w:name w:val="عنوان 8 Char"/>
    <w:basedOn w:val="a0"/>
    <w:link w:val="8"/>
    <w:rsid w:val="00E94BC5"/>
    <w:rPr>
      <w:rFonts w:eastAsia="Times New Roman"/>
      <w:b/>
      <w:i/>
      <w:smallCaps/>
      <w:color w:val="943634"/>
    </w:rPr>
  </w:style>
  <w:style w:type="character" w:customStyle="1" w:styleId="9Char">
    <w:name w:val="عنوان 9 Char"/>
    <w:basedOn w:val="a0"/>
    <w:link w:val="9"/>
    <w:rsid w:val="00E94BC5"/>
    <w:rPr>
      <w:rFonts w:eastAsia="Times New Roman"/>
      <w:b/>
      <w:i/>
      <w:smallCaps/>
      <w:color w:val="622423"/>
    </w:rPr>
  </w:style>
  <w:style w:type="paragraph" w:styleId="a9">
    <w:name w:val="caption"/>
    <w:basedOn w:val="a"/>
    <w:next w:val="a"/>
    <w:qFormat/>
    <w:rsid w:val="00E94BC5"/>
    <w:pPr>
      <w:jc w:val="both"/>
    </w:pPr>
    <w:rPr>
      <w:rFonts w:eastAsia="Times New Roman"/>
      <w:b/>
      <w:bCs/>
      <w:caps/>
      <w:sz w:val="16"/>
      <w:szCs w:val="18"/>
    </w:rPr>
  </w:style>
  <w:style w:type="paragraph" w:styleId="aa">
    <w:name w:val="Title"/>
    <w:basedOn w:val="a"/>
    <w:next w:val="a"/>
    <w:link w:val="Char1"/>
    <w:qFormat/>
    <w:rsid w:val="00E94BC5"/>
    <w:pPr>
      <w:pBdr>
        <w:top w:val="single" w:sz="12" w:space="1" w:color="C0504D"/>
      </w:pBdr>
      <w:spacing w:line="240" w:lineRule="auto"/>
      <w:jc w:val="right"/>
    </w:pPr>
    <w:rPr>
      <w:rFonts w:eastAsia="Times New Roman"/>
      <w:smallCaps/>
      <w:sz w:val="48"/>
      <w:szCs w:val="48"/>
    </w:rPr>
  </w:style>
  <w:style w:type="character" w:customStyle="1" w:styleId="Char1">
    <w:name w:val="العنوان Char"/>
    <w:basedOn w:val="a0"/>
    <w:link w:val="aa"/>
    <w:rsid w:val="00E94BC5"/>
    <w:rPr>
      <w:rFonts w:eastAsia="Times New Roman"/>
      <w:smallCaps/>
      <w:sz w:val="48"/>
      <w:szCs w:val="48"/>
    </w:rPr>
  </w:style>
  <w:style w:type="paragraph" w:styleId="ab">
    <w:name w:val="Subtitle"/>
    <w:basedOn w:val="a"/>
    <w:next w:val="a"/>
    <w:link w:val="Char2"/>
    <w:qFormat/>
    <w:rsid w:val="00E94BC5"/>
    <w:pPr>
      <w:spacing w:after="720" w:line="240" w:lineRule="auto"/>
      <w:jc w:val="right"/>
    </w:pPr>
    <w:rPr>
      <w:rFonts w:ascii="Cambria" w:hAnsi="Cambria" w:cs="Times New Roman"/>
      <w:sz w:val="20"/>
    </w:rPr>
  </w:style>
  <w:style w:type="character" w:customStyle="1" w:styleId="Char2">
    <w:name w:val="عنوان فرعي Char"/>
    <w:basedOn w:val="a0"/>
    <w:link w:val="ab"/>
    <w:rsid w:val="00E94BC5"/>
    <w:rPr>
      <w:rFonts w:ascii="Cambria" w:hAnsi="Cambria" w:cs="Times New Roman"/>
      <w:szCs w:val="22"/>
    </w:rPr>
  </w:style>
  <w:style w:type="character" w:styleId="ac">
    <w:name w:val="Emphasis"/>
    <w:basedOn w:val="a0"/>
    <w:qFormat/>
    <w:rsid w:val="00E94BC5"/>
    <w:rPr>
      <w:b/>
      <w:i/>
      <w:spacing w:val="10"/>
    </w:rPr>
  </w:style>
  <w:style w:type="paragraph" w:customStyle="1" w:styleId="10">
    <w:name w:val="بلا تباعد1"/>
    <w:basedOn w:val="a"/>
    <w:link w:val="NoSpacingChar"/>
    <w:rsid w:val="00E94BC5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NoSpacingChar">
    <w:name w:val="No Spacing Char"/>
    <w:basedOn w:val="a0"/>
    <w:link w:val="10"/>
    <w:locked/>
    <w:rsid w:val="00E94BC5"/>
    <w:rPr>
      <w:rFonts w:eastAsia="Times New Roman"/>
    </w:rPr>
  </w:style>
  <w:style w:type="paragraph" w:customStyle="1" w:styleId="11">
    <w:name w:val="سرد الفقرات1"/>
    <w:basedOn w:val="a"/>
    <w:rsid w:val="00E94BC5"/>
    <w:pPr>
      <w:ind w:left="720"/>
      <w:jc w:val="both"/>
    </w:pPr>
    <w:rPr>
      <w:rFonts w:eastAsia="Times New Roman"/>
      <w:sz w:val="20"/>
      <w:szCs w:val="20"/>
    </w:rPr>
  </w:style>
  <w:style w:type="paragraph" w:customStyle="1" w:styleId="12">
    <w:name w:val="اقتباس1"/>
    <w:basedOn w:val="a"/>
    <w:next w:val="a"/>
    <w:link w:val="QuoteChar"/>
    <w:rsid w:val="00E94BC5"/>
    <w:pPr>
      <w:jc w:val="both"/>
    </w:pPr>
    <w:rPr>
      <w:rFonts w:eastAsia="Times New Roman"/>
      <w:i/>
      <w:sz w:val="20"/>
      <w:szCs w:val="20"/>
    </w:rPr>
  </w:style>
  <w:style w:type="character" w:customStyle="1" w:styleId="QuoteChar">
    <w:name w:val="Quote Char"/>
    <w:basedOn w:val="a0"/>
    <w:link w:val="12"/>
    <w:locked/>
    <w:rsid w:val="00E94BC5"/>
    <w:rPr>
      <w:rFonts w:eastAsia="Times New Roman"/>
      <w:i/>
    </w:rPr>
  </w:style>
  <w:style w:type="paragraph" w:customStyle="1" w:styleId="13">
    <w:name w:val="اقتباس مكثف1"/>
    <w:basedOn w:val="a"/>
    <w:next w:val="a"/>
    <w:link w:val="IntenseQuoteChar"/>
    <w:rsid w:val="00E94BC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rFonts w:eastAsia="Times New Roman"/>
      <w:b/>
      <w:i/>
      <w:color w:val="FFFFFF"/>
      <w:sz w:val="20"/>
      <w:szCs w:val="20"/>
    </w:rPr>
  </w:style>
  <w:style w:type="character" w:customStyle="1" w:styleId="IntenseQuoteChar">
    <w:name w:val="Intense Quote Char"/>
    <w:basedOn w:val="a0"/>
    <w:link w:val="13"/>
    <w:locked/>
    <w:rsid w:val="00E94BC5"/>
    <w:rPr>
      <w:rFonts w:eastAsia="Times New Roman"/>
      <w:b/>
      <w:i/>
      <w:color w:val="FFFFFF"/>
      <w:shd w:val="clear" w:color="auto" w:fill="C0504D"/>
    </w:rPr>
  </w:style>
  <w:style w:type="character" w:customStyle="1" w:styleId="14">
    <w:name w:val="تأكيد دقيق1"/>
    <w:rsid w:val="00E94BC5"/>
    <w:rPr>
      <w:i/>
    </w:rPr>
  </w:style>
  <w:style w:type="character" w:customStyle="1" w:styleId="15">
    <w:name w:val="تأكيد مكثف1"/>
    <w:rsid w:val="00E94BC5"/>
    <w:rPr>
      <w:b/>
      <w:i/>
      <w:color w:val="C0504D"/>
      <w:spacing w:val="10"/>
    </w:rPr>
  </w:style>
  <w:style w:type="character" w:customStyle="1" w:styleId="16">
    <w:name w:val="مرجع دقيق1"/>
    <w:rsid w:val="00E94BC5"/>
    <w:rPr>
      <w:b/>
    </w:rPr>
  </w:style>
  <w:style w:type="character" w:customStyle="1" w:styleId="17">
    <w:name w:val="مرجع مكثف1"/>
    <w:rsid w:val="00E94BC5"/>
    <w:rPr>
      <w:b/>
      <w:smallCaps/>
      <w:spacing w:val="5"/>
      <w:sz w:val="22"/>
      <w:u w:val="single"/>
    </w:rPr>
  </w:style>
  <w:style w:type="character" w:customStyle="1" w:styleId="18">
    <w:name w:val="عنوان الكتاب1"/>
    <w:rsid w:val="00E94BC5"/>
    <w:rPr>
      <w:rFonts w:ascii="Cambria" w:hAnsi="Cambria"/>
      <w:i/>
      <w:sz w:val="20"/>
    </w:rPr>
  </w:style>
  <w:style w:type="paragraph" w:customStyle="1" w:styleId="19">
    <w:name w:val="عنوان جدول المحتويات1"/>
    <w:basedOn w:val="1"/>
    <w:next w:val="a"/>
    <w:semiHidden/>
    <w:rsid w:val="00E94BC5"/>
    <w:pPr>
      <w:keepNext w:val="0"/>
      <w:keepLines w:val="0"/>
      <w:spacing w:before="300" w:after="40"/>
      <w:outlineLvl w:val="9"/>
    </w:pPr>
    <w:rPr>
      <w:rFonts w:ascii="Calibri" w:hAnsi="Calibri" w:cs="Arial"/>
      <w:b w:val="0"/>
      <w:bCs w:val="0"/>
      <w:smallCaps/>
      <w:color w:val="auto"/>
      <w:spacing w:val="5"/>
      <w:sz w:val="32"/>
      <w:szCs w:val="32"/>
    </w:rPr>
  </w:style>
  <w:style w:type="character" w:styleId="Hyperlink">
    <w:name w:val="Hyperlink"/>
    <w:basedOn w:val="a0"/>
    <w:uiPriority w:val="99"/>
    <w:semiHidden/>
    <w:unhideWhenUsed/>
    <w:rsid w:val="00B058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177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8746">
              <w:marLeft w:val="214"/>
              <w:marRight w:val="3248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5027">
                                              <w:blockQuote w:val="1"/>
                                              <w:marLeft w:val="92"/>
                                              <w:marRight w:val="92"/>
                                              <w:marTop w:val="92"/>
                                              <w:marBottom w:val="46"/>
                                              <w:divBdr>
                                                <w:top w:val="none" w:sz="0" w:space="0" w:color="auto"/>
                                                <w:left w:val="single" w:sz="18" w:space="5" w:color="000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279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325">
              <w:marLeft w:val="214"/>
              <w:marRight w:val="3248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8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76">
                                              <w:blockQuote w:val="1"/>
                                              <w:marLeft w:val="92"/>
                                              <w:marRight w:val="92"/>
                                              <w:marTop w:val="92"/>
                                              <w:marBottom w:val="46"/>
                                              <w:divBdr>
                                                <w:top w:val="none" w:sz="0" w:space="0" w:color="auto"/>
                                                <w:left w:val="single" w:sz="18" w:space="5" w:color="000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146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434">
              <w:marLeft w:val="214"/>
              <w:marRight w:val="3248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039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672">
              <w:marLeft w:val="214"/>
              <w:marRight w:val="3248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45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3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fu.org/vb/u613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baroOorh</dc:creator>
  <cp:lastModifiedBy>usc</cp:lastModifiedBy>
  <cp:revision>4</cp:revision>
  <cp:lastPrinted>2011-01-07T21:03:00Z</cp:lastPrinted>
  <dcterms:created xsi:type="dcterms:W3CDTF">2011-01-08T18:58:00Z</dcterms:created>
  <dcterms:modified xsi:type="dcterms:W3CDTF">2012-09-04T20:31:00Z</dcterms:modified>
</cp:coreProperties>
</file>