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32214AD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04D06E1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35DD7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3E576CA4" w14:textId="5B209CBC" w:rsidR="000367B5" w:rsidRPr="000105D9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3F2D3CB7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1953"/>
        <w:gridCol w:w="425"/>
        <w:gridCol w:w="1982"/>
        <w:gridCol w:w="144"/>
        <w:gridCol w:w="2905"/>
        <w:gridCol w:w="71"/>
        <w:gridCol w:w="2977"/>
      </w:tblGrid>
      <w:tr w:rsidR="00C66AFD" w:rsidRPr="009F1128" w14:paraId="67CB9F26" w14:textId="77777777" w:rsidTr="005E4164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1EF2E86F" w14:textId="4F775169" w:rsidR="00C66AFD" w:rsidRPr="009F1128" w:rsidRDefault="00F75901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="00C66AFD"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D2649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أهم ما يميز </w:t>
            </w:r>
            <w:r w:rsidR="00835DD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النص الأدبي</w:t>
            </w:r>
            <w:r w:rsidR="00D2649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 xml:space="preserve"> عن النص العلمي</w:t>
            </w:r>
            <w:r w:rsidR="00835DD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proofErr w:type="gramStart"/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 xml:space="preserve"> :</w:t>
            </w:r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</w:t>
            </w:r>
            <w:proofErr w:type="gramEnd"/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</w:t>
            </w:r>
          </w:p>
        </w:tc>
      </w:tr>
      <w:tr w:rsidR="00835DD7" w:rsidRPr="00B6276E" w14:paraId="197CC2B5" w14:textId="77777777" w:rsidTr="00835DD7">
        <w:tc>
          <w:tcPr>
            <w:tcW w:w="2378" w:type="dxa"/>
            <w:gridSpan w:val="2"/>
          </w:tcPr>
          <w:p w14:paraId="09A550D2" w14:textId="0F02BE5E" w:rsidR="00835DD7" w:rsidRPr="00B6276E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00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الد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قة </w:t>
            </w:r>
          </w:p>
        </w:tc>
        <w:tc>
          <w:tcPr>
            <w:tcW w:w="1982" w:type="dxa"/>
          </w:tcPr>
          <w:p w14:paraId="261A3DDD" w14:textId="4015B057" w:rsidR="00835DD7" w:rsidRPr="00B6276E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D00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حديد </w:t>
            </w:r>
          </w:p>
        </w:tc>
        <w:tc>
          <w:tcPr>
            <w:tcW w:w="3049" w:type="dxa"/>
            <w:gridSpan w:val="2"/>
          </w:tcPr>
          <w:p w14:paraId="7F8A2DD5" w14:textId="462EE9B2" w:rsidR="00835DD7" w:rsidRPr="00B6276E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4D00D4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ستقصاء</w:t>
            </w:r>
          </w:p>
        </w:tc>
        <w:tc>
          <w:tcPr>
            <w:tcW w:w="3048" w:type="dxa"/>
            <w:gridSpan w:val="2"/>
          </w:tcPr>
          <w:p w14:paraId="57C41C41" w14:textId="68F4F426" w:rsidR="00835DD7" w:rsidRPr="00835DD7" w:rsidRDefault="00835DD7" w:rsidP="00FB4BF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35DD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د- </w:t>
            </w:r>
            <w:r w:rsidR="004D00D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</w:t>
            </w:r>
            <w:r w:rsidRPr="00835DD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تفخيم 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62464C1B" w14:textId="047242A0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proofErr w:type="gramStart"/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835DD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="00835DD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خصائص النص العلمي:</w:t>
            </w:r>
          </w:p>
        </w:tc>
      </w:tr>
      <w:tr w:rsidR="00835DD7" w:rsidRPr="00B6276E" w14:paraId="3444DD08" w14:textId="77777777" w:rsidTr="00835DD7">
        <w:tc>
          <w:tcPr>
            <w:tcW w:w="2378" w:type="dxa"/>
            <w:gridSpan w:val="2"/>
          </w:tcPr>
          <w:p w14:paraId="35F08AD7" w14:textId="0240C8D6" w:rsidR="00835DD7" w:rsidRPr="00B6276E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تكرار </w:t>
            </w:r>
          </w:p>
        </w:tc>
        <w:tc>
          <w:tcPr>
            <w:tcW w:w="2126" w:type="dxa"/>
            <w:gridSpan w:val="2"/>
          </w:tcPr>
          <w:p w14:paraId="680B22B5" w14:textId="38BBF0CA" w:rsidR="00835DD7" w:rsidRPr="00B6276E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الصور البيانية</w:t>
            </w:r>
            <w:r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2905" w:type="dxa"/>
          </w:tcPr>
          <w:p w14:paraId="4082CADA" w14:textId="26F17183" w:rsidR="00835DD7" w:rsidRPr="00B6276E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يخاطب العقل</w:t>
            </w:r>
            <w:r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3048" w:type="dxa"/>
            <w:gridSpan w:val="2"/>
          </w:tcPr>
          <w:p w14:paraId="0E3F7A56" w14:textId="7294D3AA" w:rsidR="00835DD7" w:rsidRPr="00B6276E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835DD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يخاطب العاطف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1C657914" w14:textId="6E727963" w:rsidR="00D216FF" w:rsidRPr="0053150F" w:rsidRDefault="00F75901" w:rsidP="00EC5613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</w:t>
            </w:r>
            <w:r w:rsidR="00EC5613" w:rsidRPr="00EC561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كالشمس في ك</w:t>
            </w:r>
            <w:r w:rsidR="00EC561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ب</w:t>
            </w:r>
            <w:r w:rsidR="00EC5613" w:rsidRPr="00EC561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د السماء وضوؤها</w:t>
            </w:r>
            <w:r w:rsidR="00EC561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  <w:r w:rsidR="00EC5613" w:rsidRPr="00EC561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يغشـى البـلاد ً </w:t>
            </w:r>
            <w:r w:rsidR="00EC5613" w:rsidRPr="00EC5613">
              <w:rPr>
                <w:rFonts w:asciiTheme="minorBidi" w:hAnsiTheme="minorBidi" w:cs="Arial"/>
                <w:b/>
                <w:bCs/>
                <w:sz w:val="34"/>
                <w:szCs w:val="34"/>
                <w:u w:val="single"/>
                <w:rtl/>
              </w:rPr>
              <w:t>مشـ</w:t>
            </w:r>
            <w:r w:rsidR="00EC5613">
              <w:rPr>
                <w:rFonts w:asciiTheme="minorBidi" w:hAnsiTheme="minorBidi" w:cs="Arial" w:hint="cs"/>
                <w:b/>
                <w:bCs/>
                <w:sz w:val="34"/>
                <w:szCs w:val="34"/>
                <w:u w:val="single"/>
                <w:rtl/>
              </w:rPr>
              <w:t>ا</w:t>
            </w:r>
            <w:r w:rsidR="00EC5613" w:rsidRPr="00EC5613">
              <w:rPr>
                <w:rFonts w:asciiTheme="minorBidi" w:hAnsiTheme="minorBidi" w:cs="Arial"/>
                <w:b/>
                <w:bCs/>
                <w:sz w:val="34"/>
                <w:szCs w:val="34"/>
                <w:u w:val="single"/>
                <w:rtl/>
              </w:rPr>
              <w:t>رقا ومغـاربا</w:t>
            </w:r>
            <w:r w:rsidR="00EC5613" w:rsidRPr="00A7344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: ما تحته خط  بينهما</w:t>
            </w:r>
            <w:r w:rsidR="00EC5613">
              <w:rPr>
                <w:rFonts w:asciiTheme="minorBidi" w:hAnsiTheme="minorBidi" w:cs="Arial" w:hint="cs"/>
                <w:b/>
                <w:bCs/>
                <w:sz w:val="34"/>
                <w:szCs w:val="34"/>
                <w:u w:val="single"/>
                <w:rtl/>
              </w:rPr>
              <w:t xml:space="preserve"> </w:t>
            </w:r>
          </w:p>
        </w:tc>
      </w:tr>
      <w:tr w:rsidR="00835DD7" w:rsidRPr="00892776" w14:paraId="5AEF48DD" w14:textId="77777777" w:rsidTr="00A930B3">
        <w:tc>
          <w:tcPr>
            <w:tcW w:w="1953" w:type="dxa"/>
          </w:tcPr>
          <w:p w14:paraId="70795C06" w14:textId="338DD659" w:rsidR="00835DD7" w:rsidRPr="00AD2FAC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EC561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سجع </w:t>
            </w:r>
            <w:r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51" w:type="dxa"/>
            <w:gridSpan w:val="3"/>
          </w:tcPr>
          <w:p w14:paraId="7ACC4950" w14:textId="396E23D4" w:rsidR="00835DD7" w:rsidRPr="00920151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EC561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جناس </w:t>
            </w:r>
          </w:p>
        </w:tc>
        <w:tc>
          <w:tcPr>
            <w:tcW w:w="2976" w:type="dxa"/>
            <w:gridSpan w:val="2"/>
          </w:tcPr>
          <w:p w14:paraId="7A497A89" w14:textId="342273EE" w:rsidR="00835DD7" w:rsidRPr="00920151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EC561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</w:p>
        </w:tc>
        <w:tc>
          <w:tcPr>
            <w:tcW w:w="2977" w:type="dxa"/>
          </w:tcPr>
          <w:p w14:paraId="0A257B13" w14:textId="36A49671" w:rsidR="00835DD7" w:rsidRPr="00EC5613" w:rsidRDefault="00EC5613" w:rsidP="00FB4BF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EC561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د- تورية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6A019228" w14:textId="626B2D3E" w:rsidR="00E720B5" w:rsidRPr="009A21F8" w:rsidRDefault="00F75901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من عناصر </w:t>
            </w:r>
            <w:r w:rsidR="00EC5613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الموسيقا اللفظية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835DD7" w:rsidRPr="00892776" w14:paraId="367E7567" w14:textId="77777777" w:rsidTr="00A930B3">
        <w:tc>
          <w:tcPr>
            <w:tcW w:w="1953" w:type="dxa"/>
          </w:tcPr>
          <w:p w14:paraId="13E8B00F" w14:textId="5F4CBC8B" w:rsidR="00835DD7" w:rsidRPr="003E6086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561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التشبيه</w:t>
            </w:r>
          </w:p>
        </w:tc>
        <w:tc>
          <w:tcPr>
            <w:tcW w:w="2551" w:type="dxa"/>
            <w:gridSpan w:val="3"/>
          </w:tcPr>
          <w:p w14:paraId="60B6F103" w14:textId="4D052BF1" w:rsidR="00835DD7" w:rsidRPr="00920151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EC561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القوافي في الشعر</w:t>
            </w:r>
          </w:p>
        </w:tc>
        <w:tc>
          <w:tcPr>
            <w:tcW w:w="2976" w:type="dxa"/>
            <w:gridSpan w:val="2"/>
          </w:tcPr>
          <w:p w14:paraId="7B2F8B5A" w14:textId="3072BA09" w:rsidR="00835DD7" w:rsidRPr="00920151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A930B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الرمز</w:t>
            </w:r>
          </w:p>
        </w:tc>
        <w:tc>
          <w:tcPr>
            <w:tcW w:w="2977" w:type="dxa"/>
          </w:tcPr>
          <w:p w14:paraId="6548D774" w14:textId="231DED89" w:rsidR="00835DD7" w:rsidRPr="00EC5613" w:rsidRDefault="00A930B3" w:rsidP="00FB4BF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 - التضاد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6928556D" w14:textId="31944D68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D41430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زارني القمر:</w:t>
            </w:r>
          </w:p>
        </w:tc>
      </w:tr>
      <w:tr w:rsidR="00D41430" w:rsidRPr="00892776" w14:paraId="26A9FB3D" w14:textId="77777777" w:rsidTr="00556D4C">
        <w:tc>
          <w:tcPr>
            <w:tcW w:w="2378" w:type="dxa"/>
            <w:gridSpan w:val="2"/>
          </w:tcPr>
          <w:p w14:paraId="0D177F1D" w14:textId="0C2AF813" w:rsidR="00D41430" w:rsidRPr="003E6086" w:rsidRDefault="00D4143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</w:p>
        </w:tc>
        <w:tc>
          <w:tcPr>
            <w:tcW w:w="2126" w:type="dxa"/>
            <w:gridSpan w:val="2"/>
          </w:tcPr>
          <w:p w14:paraId="5974214C" w14:textId="743FF81C" w:rsidR="00D41430" w:rsidRPr="00892776" w:rsidRDefault="00D4143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2976" w:type="dxa"/>
            <w:gridSpan w:val="2"/>
          </w:tcPr>
          <w:p w14:paraId="3C564BE8" w14:textId="23656E61" w:rsidR="00D41430" w:rsidRPr="00892776" w:rsidRDefault="00D4143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D0D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  <w:tc>
          <w:tcPr>
            <w:tcW w:w="2977" w:type="dxa"/>
          </w:tcPr>
          <w:p w14:paraId="572E4F6D" w14:textId="5BC2743B" w:rsidR="00D41430" w:rsidRPr="00D41430" w:rsidRDefault="00D4143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D414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كناية 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111C3A18" w14:textId="2817CD9B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03774A" w:rsidRPr="0003774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-  استخدام الكلمة في غير معناها الأصلي لعلاقة غير المشابهة</w:t>
            </w:r>
          </w:p>
        </w:tc>
      </w:tr>
      <w:tr w:rsidR="0003774A" w:rsidRPr="00892776" w14:paraId="77C10427" w14:textId="77777777" w:rsidTr="00852BE1">
        <w:tc>
          <w:tcPr>
            <w:tcW w:w="2378" w:type="dxa"/>
            <w:gridSpan w:val="2"/>
          </w:tcPr>
          <w:p w14:paraId="65B107F1" w14:textId="0EBCD0CF" w:rsidR="0003774A" w:rsidRPr="003E6086" w:rsidRDefault="0003774A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الاستعارة</w:t>
            </w:r>
          </w:p>
        </w:tc>
        <w:tc>
          <w:tcPr>
            <w:tcW w:w="2126" w:type="dxa"/>
            <w:gridSpan w:val="2"/>
          </w:tcPr>
          <w:p w14:paraId="538A8371" w14:textId="2C4B1271" w:rsidR="0003774A" w:rsidRPr="00892776" w:rsidRDefault="0003774A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  <w:tc>
          <w:tcPr>
            <w:tcW w:w="2976" w:type="dxa"/>
            <w:gridSpan w:val="2"/>
          </w:tcPr>
          <w:p w14:paraId="7D4025AA" w14:textId="041B3F28" w:rsidR="0003774A" w:rsidRPr="00892776" w:rsidRDefault="0003774A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المجاز</w:t>
            </w:r>
          </w:p>
        </w:tc>
        <w:tc>
          <w:tcPr>
            <w:tcW w:w="2977" w:type="dxa"/>
          </w:tcPr>
          <w:p w14:paraId="03E15D32" w14:textId="5B44E3DC" w:rsidR="0003774A" w:rsidRPr="00892776" w:rsidRDefault="0003774A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0377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الكناية</w:t>
            </w:r>
          </w:p>
        </w:tc>
      </w:tr>
      <w:tr w:rsidR="00110002" w:rsidRPr="00892776" w14:paraId="11C096FB" w14:textId="77777777" w:rsidTr="009E012D">
        <w:trPr>
          <w:trHeight w:val="382"/>
        </w:trPr>
        <w:tc>
          <w:tcPr>
            <w:tcW w:w="10457" w:type="dxa"/>
            <w:gridSpan w:val="7"/>
            <w:shd w:val="clear" w:color="auto" w:fill="F2F2F2" w:themeFill="background1" w:themeFillShade="F2"/>
          </w:tcPr>
          <w:p w14:paraId="51BB1926" w14:textId="32D255E3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B7C09" w:rsidRPr="001B7C0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استخدام كلمتين متشابهتين في اللفظ مختلفتين في المعنى</w:t>
            </w:r>
          </w:p>
        </w:tc>
      </w:tr>
      <w:tr w:rsidR="001B7C09" w:rsidRPr="00892776" w14:paraId="274D51E2" w14:textId="77777777" w:rsidTr="003F7032"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DC4C" w14:textId="1EA877D7" w:rsidR="001B7C09" w:rsidRPr="001B7C09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B7C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</w:t>
            </w:r>
            <w:r w:rsidRPr="001B7C09"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 xml:space="preserve">- </w:t>
            </w:r>
            <w:r w:rsidRPr="001B7C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الجناس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2387" w14:textId="60C4904F" w:rsidR="001B7C09" w:rsidRPr="001B7C09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B7C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 </w:t>
            </w:r>
            <w:r w:rsidRPr="001B7C09"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 xml:space="preserve">– </w:t>
            </w:r>
            <w:r w:rsidRPr="001B7C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سجع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D8D8" w14:textId="265FD9FD" w:rsidR="001B7C09" w:rsidRPr="001B7C09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B7C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1B7C09"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 xml:space="preserve"> - </w:t>
            </w:r>
            <w:r w:rsidRPr="001B7C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الكناية </w:t>
            </w:r>
          </w:p>
        </w:tc>
        <w:tc>
          <w:tcPr>
            <w:tcW w:w="2977" w:type="dxa"/>
          </w:tcPr>
          <w:p w14:paraId="26FBDCAB" w14:textId="2953DFF5" w:rsidR="001B7C09" w:rsidRPr="00EC5613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 - التورية</w:t>
            </w:r>
          </w:p>
        </w:tc>
      </w:tr>
      <w:tr w:rsidR="00AD2FAC" w:rsidRPr="00892776" w14:paraId="69D574BF" w14:textId="77777777" w:rsidTr="001B7C09">
        <w:trPr>
          <w:trHeight w:val="492"/>
        </w:trPr>
        <w:tc>
          <w:tcPr>
            <w:tcW w:w="10457" w:type="dxa"/>
            <w:gridSpan w:val="7"/>
            <w:shd w:val="clear" w:color="auto" w:fill="F2F2F2" w:themeFill="background1" w:themeFillShade="F2"/>
          </w:tcPr>
          <w:p w14:paraId="3D2FB23C" w14:textId="793AEB57" w:rsidR="00AD2FAC" w:rsidRPr="00E67239" w:rsidRDefault="00F75901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1B7C09"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كل ما يحل محل شيء اخر في الدلالة عليه لا بطريق المطابقة التامة </w:t>
            </w:r>
            <w:r w:rsidR="001B7C09" w:rsidRPr="001B7C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1B7C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</w:t>
            </w:r>
            <w:r w:rsidR="001B7C09" w:rsidRPr="001B7C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نما</w:t>
            </w:r>
            <w:r w:rsidR="001B7C09"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7C09" w:rsidRPr="001B7C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بالإيحاء</w:t>
            </w:r>
            <w:r w:rsidR="001B7C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1B7C09"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B7C09" w:rsidRPr="003E6086" w14:paraId="489B064E" w14:textId="77777777" w:rsidTr="002F6228">
        <w:trPr>
          <w:trHeight w:val="326"/>
        </w:trPr>
        <w:tc>
          <w:tcPr>
            <w:tcW w:w="2378" w:type="dxa"/>
            <w:gridSpan w:val="2"/>
          </w:tcPr>
          <w:p w14:paraId="3CECB222" w14:textId="37AB0DB0" w:rsidR="001B7C09" w:rsidRPr="001B7C09" w:rsidRDefault="001B7C09" w:rsidP="001B7C09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أ-</w:t>
            </w:r>
            <w:r w:rsidRPr="001B7C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</w:p>
        </w:tc>
        <w:tc>
          <w:tcPr>
            <w:tcW w:w="2126" w:type="dxa"/>
            <w:gridSpan w:val="2"/>
          </w:tcPr>
          <w:p w14:paraId="5F7A87A9" w14:textId="618A74C4" w:rsidR="001B7C09" w:rsidRPr="001B7C09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 السجع</w:t>
            </w:r>
          </w:p>
        </w:tc>
        <w:tc>
          <w:tcPr>
            <w:tcW w:w="2976" w:type="dxa"/>
            <w:gridSpan w:val="2"/>
          </w:tcPr>
          <w:p w14:paraId="334A36BC" w14:textId="1B3F121D" w:rsidR="001B7C09" w:rsidRPr="001B7C09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ج- الاستعارة</w:t>
            </w:r>
            <w:r w:rsidRPr="001B7C09">
              <w:rPr>
                <w:rFonts w:asciiTheme="minorBidi" w:hAnsiTheme="minorBidi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7AB338E8" w14:textId="5DA6A226" w:rsidR="001B7C09" w:rsidRPr="001B7C09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أ-الرمز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24272808" w14:textId="7FBFF22E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1B7C09" w:rsidRPr="001B7C0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توافق نهايات الجمل في الحرف الأخير  </w:t>
            </w:r>
          </w:p>
        </w:tc>
      </w:tr>
      <w:tr w:rsidR="00835DD7" w:rsidRPr="00892776" w14:paraId="410029B5" w14:textId="77777777" w:rsidTr="00BA1EBA">
        <w:tc>
          <w:tcPr>
            <w:tcW w:w="2378" w:type="dxa"/>
            <w:gridSpan w:val="2"/>
          </w:tcPr>
          <w:p w14:paraId="27B6FC0B" w14:textId="4A862ABF" w:rsidR="00835DD7" w:rsidRPr="003E6086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2126" w:type="dxa"/>
            <w:gridSpan w:val="2"/>
          </w:tcPr>
          <w:p w14:paraId="31F003BE" w14:textId="36D505A1" w:rsidR="00835DD7" w:rsidRPr="00892776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6" w:type="dxa"/>
            <w:gridSpan w:val="2"/>
          </w:tcPr>
          <w:p w14:paraId="539D8AE6" w14:textId="77777777" w:rsidR="00835DD7" w:rsidRPr="00892776" w:rsidRDefault="00835DD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  <w:tc>
          <w:tcPr>
            <w:tcW w:w="2977" w:type="dxa"/>
          </w:tcPr>
          <w:p w14:paraId="5FCC7061" w14:textId="402C9D70" w:rsidR="00835DD7" w:rsidRPr="00EC5613" w:rsidRDefault="001B7C09" w:rsidP="00FB4BF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د- تضاد 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248B2B8A" w14:textId="2F36CDC2" w:rsidR="00E82F99" w:rsidRPr="00E75B5A" w:rsidRDefault="00F75901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B7C09" w:rsidRPr="001B7C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</w:t>
            </w:r>
            <w:r w:rsidR="001B7C09" w:rsidRPr="001B7C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فظ له معنيان معنى قريب غير مراد ومعنى بعيد مراد</w:t>
            </w:r>
          </w:p>
        </w:tc>
      </w:tr>
      <w:tr w:rsidR="001B7C09" w:rsidRPr="00892776" w14:paraId="73375EB8" w14:textId="77777777" w:rsidTr="00076C41"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8D9D" w14:textId="23790074" w:rsidR="001B7C09" w:rsidRPr="003E6086" w:rsidRDefault="001B7C09" w:rsidP="001B7C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hint="eastAsia"/>
                <w:sz w:val="28"/>
                <w:szCs w:val="28"/>
                <w:rtl/>
                <w:lang w:val="ar-SA"/>
              </w:rPr>
              <w:t>التورية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AC4E" w14:textId="1E13DED6" w:rsidR="001B7C09" w:rsidRPr="00892776" w:rsidRDefault="001B7C09" w:rsidP="001B7C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 Unicode MS" w:hAnsi="Arial Unicode MS" w:cs="Times New Roman"/>
                <w:sz w:val="28"/>
                <w:szCs w:val="28"/>
                <w:rtl/>
                <w:lang w:val="ar-SA"/>
              </w:rPr>
              <w:t xml:space="preserve">ب </w:t>
            </w:r>
            <w:r>
              <w:rPr>
                <w:rFonts w:ascii="Times New Roman" w:hAnsi="Times New Roman" w:hint="eastAsia"/>
                <w:sz w:val="28"/>
                <w:szCs w:val="28"/>
                <w:rtl/>
                <w:lang w:val="ar-SA"/>
              </w:rPr>
              <w:t>–</w:t>
            </w:r>
            <w:r>
              <w:rPr>
                <w:rFonts w:ascii="Arial Unicode MS" w:hAnsi="Arial Unicode MS" w:cs="Times New Roman"/>
                <w:sz w:val="28"/>
                <w:szCs w:val="28"/>
                <w:rtl/>
                <w:lang w:val="ar-SA"/>
              </w:rPr>
              <w:t xml:space="preserve"> الجناس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384C" w14:textId="0C497BAC" w:rsidR="001B7C09" w:rsidRPr="00892776" w:rsidRDefault="001B7C09" w:rsidP="001B7C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 Unicode MS" w:hAnsi="Arial Unicode MS" w:cs="Times New Roman"/>
                <w:sz w:val="28"/>
                <w:szCs w:val="28"/>
                <w:rtl/>
                <w:lang w:val="ar-SA"/>
              </w:rPr>
              <w:t>جـ</w:t>
            </w:r>
            <w:r>
              <w:rPr>
                <w:rFonts w:ascii="Times New Roman" w:hAnsi="Times New Roman" w:hint="eastAsia"/>
                <w:sz w:val="28"/>
                <w:szCs w:val="28"/>
                <w:rtl/>
                <w:lang w:val="ar-SA"/>
              </w:rPr>
              <w:t xml:space="preserve"> - </w:t>
            </w:r>
            <w:r>
              <w:rPr>
                <w:rFonts w:ascii="Arial Unicode MS" w:hAnsi="Arial Unicode MS" w:cs="Times New Roman"/>
                <w:sz w:val="28"/>
                <w:szCs w:val="28"/>
                <w:rtl/>
                <w:lang w:val="ar-SA"/>
              </w:rPr>
              <w:t xml:space="preserve"> السجع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1850" w14:textId="7A1A268F" w:rsidR="001B7C09" w:rsidRPr="00EC5613" w:rsidRDefault="001B7C09" w:rsidP="001B7C0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eastAsia"/>
                <w:sz w:val="28"/>
                <w:szCs w:val="28"/>
                <w:rtl/>
                <w:lang w:val="ar-SA"/>
              </w:rPr>
              <w:t>التورية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2BB7BD1D" w14:textId="5556963B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المحافظة على إيقاع </w:t>
            </w:r>
            <w:r w:rsidR="001B7C09" w:rsidRP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(وزن)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محدد ينتظم النص </w:t>
            </w:r>
            <w:r w:rsidR="001B7C09" w:rsidRP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به؛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صفة أدبية تميز:</w:t>
            </w:r>
          </w:p>
        </w:tc>
      </w:tr>
      <w:tr w:rsidR="00835DD7" w:rsidRPr="00892776" w14:paraId="31CF755D" w14:textId="77777777" w:rsidTr="00BF438A">
        <w:tc>
          <w:tcPr>
            <w:tcW w:w="2378" w:type="dxa"/>
            <w:gridSpan w:val="2"/>
          </w:tcPr>
          <w:p w14:paraId="780EE083" w14:textId="1F251145" w:rsidR="00835DD7" w:rsidRPr="00D77C40" w:rsidRDefault="00835DD7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126" w:type="dxa"/>
            <w:gridSpan w:val="2"/>
          </w:tcPr>
          <w:p w14:paraId="6DC803BD" w14:textId="6892A7D4" w:rsidR="00835DD7" w:rsidRPr="00892776" w:rsidRDefault="00835DD7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 </w:t>
            </w:r>
          </w:p>
        </w:tc>
        <w:tc>
          <w:tcPr>
            <w:tcW w:w="2976" w:type="dxa"/>
            <w:gridSpan w:val="2"/>
          </w:tcPr>
          <w:p w14:paraId="3D07211C" w14:textId="77777777" w:rsidR="00835DD7" w:rsidRPr="00892776" w:rsidRDefault="00835DD7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14:paraId="2D445722" w14:textId="4CC66AE0" w:rsidR="00835DD7" w:rsidRPr="00EC5613" w:rsidRDefault="006B1D29" w:rsidP="009F4F8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د- المسرحية</w:t>
            </w:r>
          </w:p>
        </w:tc>
      </w:tr>
      <w:tr w:rsidR="00E82F99" w:rsidRPr="00892776" w14:paraId="7E1F0C1D" w14:textId="77777777" w:rsidTr="009F1128">
        <w:trPr>
          <w:trHeight w:val="574"/>
        </w:trPr>
        <w:tc>
          <w:tcPr>
            <w:tcW w:w="10457" w:type="dxa"/>
            <w:gridSpan w:val="7"/>
            <w:shd w:val="clear" w:color="auto" w:fill="F2F2F2" w:themeFill="background1" w:themeFillShade="F2"/>
          </w:tcPr>
          <w:p w14:paraId="7ED64B98" w14:textId="12ADD867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835DD7" w:rsidRPr="00892776" w14:paraId="2010AB02" w14:textId="77777777" w:rsidTr="00D43671">
        <w:tc>
          <w:tcPr>
            <w:tcW w:w="2378" w:type="dxa"/>
            <w:gridSpan w:val="2"/>
          </w:tcPr>
          <w:p w14:paraId="0820A528" w14:textId="1338FCA7" w:rsidR="00835DD7" w:rsidRPr="003E6086" w:rsidRDefault="00835DD7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العلمي </w:t>
            </w:r>
          </w:p>
        </w:tc>
        <w:tc>
          <w:tcPr>
            <w:tcW w:w="2126" w:type="dxa"/>
            <w:gridSpan w:val="2"/>
          </w:tcPr>
          <w:p w14:paraId="676CA34E" w14:textId="62D92559" w:rsidR="00835DD7" w:rsidRPr="00892776" w:rsidRDefault="00835DD7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2976" w:type="dxa"/>
            <w:gridSpan w:val="2"/>
          </w:tcPr>
          <w:p w14:paraId="0163D1FB" w14:textId="77777777" w:rsidR="00835DD7" w:rsidRPr="00892776" w:rsidRDefault="00835DD7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  <w:tc>
          <w:tcPr>
            <w:tcW w:w="2977" w:type="dxa"/>
          </w:tcPr>
          <w:p w14:paraId="4DC1D4E1" w14:textId="3701ACE3" w:rsidR="00835DD7" w:rsidRPr="00EC5613" w:rsidRDefault="009923E9" w:rsidP="009F4F8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 - الفلسفي</w:t>
            </w:r>
          </w:p>
        </w:tc>
      </w:tr>
      <w:bookmarkEnd w:id="6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7"/>
            <w:shd w:val="clear" w:color="auto" w:fill="F2F2F2" w:themeFill="background1" w:themeFillShade="F2"/>
          </w:tcPr>
          <w:p w14:paraId="4869B269" w14:textId="4D070BD6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B1D29" w:rsidRPr="006B1D2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المقصود بالتصوير الفني    هو</w:t>
            </w:r>
          </w:p>
        </w:tc>
      </w:tr>
      <w:tr w:rsidR="00835DD7" w:rsidRPr="00892776" w14:paraId="5E72D0F2" w14:textId="77777777" w:rsidTr="009D55D8">
        <w:tc>
          <w:tcPr>
            <w:tcW w:w="2378" w:type="dxa"/>
            <w:gridSpan w:val="2"/>
          </w:tcPr>
          <w:p w14:paraId="74D3E11D" w14:textId="6776408D" w:rsidR="00835DD7" w:rsidRPr="003E6086" w:rsidRDefault="00835DD7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1D29" w:rsidRPr="006B1D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6B1D29" w:rsidRPr="006B1D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الاستعارة - المجاز         </w:t>
            </w:r>
          </w:p>
        </w:tc>
        <w:tc>
          <w:tcPr>
            <w:tcW w:w="2126" w:type="dxa"/>
            <w:gridSpan w:val="2"/>
          </w:tcPr>
          <w:p w14:paraId="7F701E0D" w14:textId="2AE1DE2D" w:rsidR="00835DD7" w:rsidRPr="00892776" w:rsidRDefault="00835DD7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1D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الجناس والسجع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5559E51C" w14:textId="4EEDFB24" w:rsidR="00835DD7" w:rsidRPr="00892776" w:rsidRDefault="00835DD7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B1D29" w:rsidRPr="006B1D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ترتيب الالفاظ</w:t>
            </w:r>
          </w:p>
        </w:tc>
        <w:tc>
          <w:tcPr>
            <w:tcW w:w="2977" w:type="dxa"/>
          </w:tcPr>
          <w:p w14:paraId="0B3DD721" w14:textId="2632E0D0" w:rsidR="00835DD7" w:rsidRPr="00EC5613" w:rsidRDefault="006B1D29" w:rsidP="009D602D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د- </w:t>
            </w:r>
            <w:r w:rsidRPr="006B1D2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الوزن الشعري -التوازن بين الجمل في النثر</w:t>
            </w:r>
          </w:p>
        </w:tc>
      </w:tr>
      <w:bookmarkEnd w:id="5"/>
      <w:tr w:rsidR="00E5503B" w:rsidRPr="00892776" w14:paraId="54CFC231" w14:textId="77777777" w:rsidTr="009F1128">
        <w:trPr>
          <w:trHeight w:val="495"/>
        </w:trPr>
        <w:tc>
          <w:tcPr>
            <w:tcW w:w="10457" w:type="dxa"/>
            <w:gridSpan w:val="7"/>
            <w:shd w:val="clear" w:color="auto" w:fill="F2F2F2" w:themeFill="background1" w:themeFillShade="F2"/>
          </w:tcPr>
          <w:p w14:paraId="448C48C0" w14:textId="651329CD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من</w:t>
            </w:r>
            <w:proofErr w:type="gramEnd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عاش مات ، ومن مات فات ، وكل ما هو آتٍ ) ، الفن البلاغي في العبارة السابقة :</w:t>
            </w:r>
          </w:p>
        </w:tc>
      </w:tr>
      <w:tr w:rsidR="00835DD7" w:rsidRPr="00892776" w14:paraId="00676F69" w14:textId="77777777" w:rsidTr="005733C9">
        <w:tc>
          <w:tcPr>
            <w:tcW w:w="2378" w:type="dxa"/>
            <w:gridSpan w:val="2"/>
          </w:tcPr>
          <w:p w14:paraId="4159C6D7" w14:textId="47077AFF" w:rsidR="00835DD7" w:rsidRPr="003E608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126" w:type="dxa"/>
            <w:gridSpan w:val="2"/>
          </w:tcPr>
          <w:p w14:paraId="2C2DF54E" w14:textId="63FD157F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2976" w:type="dxa"/>
            <w:gridSpan w:val="2"/>
          </w:tcPr>
          <w:p w14:paraId="5B4E692C" w14:textId="77777777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  <w:tc>
          <w:tcPr>
            <w:tcW w:w="2977" w:type="dxa"/>
          </w:tcPr>
          <w:p w14:paraId="7A288AF2" w14:textId="56B0E502" w:rsidR="00835DD7" w:rsidRPr="00EC5613" w:rsidRDefault="00835DD7" w:rsidP="00C56DB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7"/>
            <w:shd w:val="clear" w:color="auto" w:fill="F2F2F2" w:themeFill="background1" w:themeFillShade="F2"/>
          </w:tcPr>
          <w:p w14:paraId="773FB947" w14:textId="3E1082DF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2355CD" w:rsidRPr="002355C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2355CD" w:rsidRPr="002355C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وكلوا و اشربوا حتى يتبين لكم الخيط الأبيض من الخيط الأسود من الفجر) خرج الامر في الآية السابقة الى  :</w:t>
            </w:r>
          </w:p>
        </w:tc>
      </w:tr>
      <w:tr w:rsidR="00835DD7" w:rsidRPr="00892776" w14:paraId="4FC1A2D7" w14:textId="77777777" w:rsidTr="009E4400">
        <w:trPr>
          <w:trHeight w:val="460"/>
        </w:trPr>
        <w:tc>
          <w:tcPr>
            <w:tcW w:w="2378" w:type="dxa"/>
            <w:gridSpan w:val="2"/>
          </w:tcPr>
          <w:p w14:paraId="24FDC9F9" w14:textId="7A4779F7" w:rsidR="00835DD7" w:rsidRPr="00D77C40" w:rsidRDefault="00835DD7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355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التمني </w:t>
            </w:r>
          </w:p>
        </w:tc>
        <w:tc>
          <w:tcPr>
            <w:tcW w:w="2126" w:type="dxa"/>
            <w:gridSpan w:val="2"/>
          </w:tcPr>
          <w:p w14:paraId="373A28EE" w14:textId="4DF7348F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55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الإباحة</w:t>
            </w:r>
          </w:p>
        </w:tc>
        <w:tc>
          <w:tcPr>
            <w:tcW w:w="2976" w:type="dxa"/>
            <w:gridSpan w:val="2"/>
          </w:tcPr>
          <w:p w14:paraId="51E2211B" w14:textId="7B30468B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355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الدعاء</w:t>
            </w:r>
          </w:p>
        </w:tc>
        <w:tc>
          <w:tcPr>
            <w:tcW w:w="2977" w:type="dxa"/>
          </w:tcPr>
          <w:p w14:paraId="4D40F346" w14:textId="0B7A05B2" w:rsidR="00835DD7" w:rsidRPr="00EC5613" w:rsidRDefault="000976AD" w:rsidP="00C56DB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د- التخيير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36E5A860" w14:textId="194BDA33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lastRenderedPageBreak/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proofErr w:type="gramStart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جملة أو تركيب للدلالة على شيء يرتبط بها) التعريف السابق لأسلوب :</w:t>
            </w:r>
          </w:p>
        </w:tc>
      </w:tr>
      <w:tr w:rsidR="00835DD7" w:rsidRPr="00892776" w14:paraId="709FE991" w14:textId="77777777" w:rsidTr="00E3555E">
        <w:tc>
          <w:tcPr>
            <w:tcW w:w="2378" w:type="dxa"/>
            <w:gridSpan w:val="2"/>
          </w:tcPr>
          <w:p w14:paraId="7EB84D5D" w14:textId="1757295A" w:rsidR="00835DD7" w:rsidRPr="003E608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126" w:type="dxa"/>
            <w:gridSpan w:val="2"/>
          </w:tcPr>
          <w:p w14:paraId="7F7CE982" w14:textId="3B198A72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التشبيه </w:t>
            </w:r>
          </w:p>
        </w:tc>
        <w:tc>
          <w:tcPr>
            <w:tcW w:w="2976" w:type="dxa"/>
            <w:gridSpan w:val="2"/>
          </w:tcPr>
          <w:p w14:paraId="5ACDD124" w14:textId="77777777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الكناية  </w:t>
            </w:r>
          </w:p>
        </w:tc>
        <w:tc>
          <w:tcPr>
            <w:tcW w:w="2977" w:type="dxa"/>
          </w:tcPr>
          <w:p w14:paraId="761722D3" w14:textId="42F8B894" w:rsidR="00835DD7" w:rsidRPr="00EC5613" w:rsidRDefault="00835DD7" w:rsidP="00C56DB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</w:p>
        </w:tc>
      </w:tr>
      <w:tr w:rsidR="007B6A8F" w:rsidRPr="00892776" w14:paraId="2282F08A" w14:textId="77777777" w:rsidTr="00BD561F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28A0239C" w14:textId="4054D3D3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0105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فأنت كالليل الذي هو مدركي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105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الأسلوب البلاغي في </w:t>
            </w:r>
            <w:r w:rsidR="000105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البيت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835DD7" w:rsidRPr="00892776" w14:paraId="601C3FD9" w14:textId="77777777" w:rsidTr="000D36D2">
        <w:tc>
          <w:tcPr>
            <w:tcW w:w="2378" w:type="dxa"/>
            <w:gridSpan w:val="2"/>
          </w:tcPr>
          <w:p w14:paraId="1452A1F2" w14:textId="7BFF63F1" w:rsidR="00835DD7" w:rsidRPr="003E608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تشبيه </w:t>
            </w:r>
          </w:p>
        </w:tc>
        <w:tc>
          <w:tcPr>
            <w:tcW w:w="2126" w:type="dxa"/>
            <w:gridSpan w:val="2"/>
          </w:tcPr>
          <w:p w14:paraId="411B8327" w14:textId="58B55C59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2976" w:type="dxa"/>
            <w:gridSpan w:val="2"/>
          </w:tcPr>
          <w:p w14:paraId="6E83FDD5" w14:textId="77777777" w:rsidR="00835DD7" w:rsidRPr="00892776" w:rsidRDefault="00835DD7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  <w:tc>
          <w:tcPr>
            <w:tcW w:w="2977" w:type="dxa"/>
          </w:tcPr>
          <w:p w14:paraId="57833886" w14:textId="6DB1DAB7" w:rsidR="00835DD7" w:rsidRPr="00EC5613" w:rsidRDefault="000105D9" w:rsidP="00C56DB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- مجاز </w:t>
            </w:r>
          </w:p>
        </w:tc>
      </w:tr>
      <w:tr w:rsidR="007B6A8F" w:rsidRPr="00892776" w14:paraId="0BD84C09" w14:textId="77777777" w:rsidTr="00291C83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36CA5980" w14:textId="14540BDC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r w:rsidR="006E7ECC"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يتكون النص من عدد من الابيات </w:t>
            </w:r>
            <w:r w:rsidR="006E7ECC"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الشعرية،</w:t>
            </w:r>
            <w:r w:rsidR="006E7ECC"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يقع كل بيت في </w:t>
            </w:r>
            <w:r w:rsidR="006E7ECC"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شطرين،</w:t>
            </w:r>
            <w:r w:rsidR="006E7ECC"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وجميع ابيات القصيدة متساوية في الوزن </w:t>
            </w:r>
            <w:proofErr w:type="gramStart"/>
            <w:r w:rsidR="006E7ECC"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:</w:t>
            </w:r>
            <w:proofErr w:type="gramEnd"/>
          </w:p>
        </w:tc>
      </w:tr>
      <w:tr w:rsidR="006E7ECC" w:rsidRPr="00892776" w14:paraId="5CC42D7C" w14:textId="77777777" w:rsidTr="006E7ECC">
        <w:tc>
          <w:tcPr>
            <w:tcW w:w="2378" w:type="dxa"/>
            <w:gridSpan w:val="2"/>
            <w:shd w:val="clear" w:color="auto" w:fill="FFFFFF" w:themeFill="background1"/>
          </w:tcPr>
          <w:p w14:paraId="03E9A228" w14:textId="2672201D" w:rsidR="006E7ECC" w:rsidRPr="006E7ECC" w:rsidRDefault="006E7ECC" w:rsidP="006E7ECC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proofErr w:type="gramStart"/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أ</w:t>
            </w:r>
            <w:proofErr w:type="gramEnd"/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</w:t>
            </w:r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الشعر الحر</w:t>
            </w:r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4FE8471" w14:textId="4EF8DEEF" w:rsidR="006E7ECC" w:rsidRPr="006E7ECC" w:rsidRDefault="006E7ECC" w:rsidP="006E7ECC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proofErr w:type="gramStart"/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</w:t>
            </w:r>
            <w:proofErr w:type="gramEnd"/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</w:t>
            </w:r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النثر</w:t>
            </w:r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30DDD850" w14:textId="16257DDF" w:rsidR="006E7ECC" w:rsidRPr="006E7ECC" w:rsidRDefault="006E7ECC" w:rsidP="006E7ECC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proofErr w:type="gramStart"/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جـ</w:t>
            </w:r>
            <w:proofErr w:type="gramEnd"/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 </w:t>
            </w:r>
            <w:r w:rsidRPr="006E7E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الشعر العامودي</w:t>
            </w:r>
          </w:p>
        </w:tc>
        <w:tc>
          <w:tcPr>
            <w:tcW w:w="2977" w:type="dxa"/>
            <w:shd w:val="clear" w:color="auto" w:fill="FFFFFF" w:themeFill="background1"/>
          </w:tcPr>
          <w:p w14:paraId="232BA776" w14:textId="068DCB7F" w:rsidR="006E7ECC" w:rsidRPr="006E7ECC" w:rsidRDefault="006E7ECC" w:rsidP="006E7ECC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د - </w:t>
            </w:r>
            <w:r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الرواية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6720F6FB" w14:textId="77777777" w:rsidR="006B1D29" w:rsidRPr="006B1D29" w:rsidRDefault="00F75901" w:rsidP="006B1D2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19</w:t>
            </w:r>
            <w:r w:rsidR="007B6A8F"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403C62"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7B6A8F" w:rsidRPr="006E7E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6B1D29"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غربتي غربة المشاعر والروح    وإن عشت بين اهلي </w:t>
            </w:r>
            <w:proofErr w:type="gramStart"/>
            <w:r w:rsidR="006B1D29"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 صحبي</w:t>
            </w:r>
            <w:proofErr w:type="gramEnd"/>
            <w:r w:rsidR="006B1D29"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  <w:p w14:paraId="76AFF982" w14:textId="77777777" w:rsidR="006B1D29" w:rsidRPr="006B1D29" w:rsidRDefault="006B1D29" w:rsidP="006B1D2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ازرع الود والحنان </w:t>
            </w:r>
            <w:proofErr w:type="gramStart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 اسقي</w:t>
            </w:r>
            <w:proofErr w:type="gramEnd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واحة الحب من روافد قلبي </w:t>
            </w:r>
          </w:p>
          <w:p w14:paraId="6D399806" w14:textId="6C7E2B32" w:rsidR="007B6A8F" w:rsidRPr="006E7ECC" w:rsidRDefault="006B1D29" w:rsidP="006B1D2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فأر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با</w:t>
            </w:r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لشك و الجحود والقى          ناتئات الاشواك تملأ </w:t>
            </w:r>
            <w:proofErr w:type="gramStart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دربي .</w:t>
            </w:r>
            <w:proofErr w:type="gramEnd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العاطفة في الابيات السابقة  </w:t>
            </w:r>
            <w:proofErr w:type="gramStart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:</w:t>
            </w:r>
            <w:proofErr w:type="gramEnd"/>
          </w:p>
        </w:tc>
      </w:tr>
      <w:tr w:rsidR="006B1D29" w:rsidRPr="00EB3F8D" w14:paraId="4D7D02CC" w14:textId="77777777" w:rsidTr="00FE3E82">
        <w:tc>
          <w:tcPr>
            <w:tcW w:w="2378" w:type="dxa"/>
            <w:gridSpan w:val="2"/>
          </w:tcPr>
          <w:p w14:paraId="2C9A3FEC" w14:textId="6B1F2B49" w:rsidR="006B1D29" w:rsidRPr="006B1D29" w:rsidRDefault="006B1D29" w:rsidP="006B1D29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proofErr w:type="gramStart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أ</w:t>
            </w:r>
            <w:proofErr w:type="gramEnd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الفخر </w:t>
            </w:r>
          </w:p>
        </w:tc>
        <w:tc>
          <w:tcPr>
            <w:tcW w:w="2126" w:type="dxa"/>
            <w:gridSpan w:val="2"/>
          </w:tcPr>
          <w:p w14:paraId="34930A77" w14:textId="2E9C589D" w:rsidR="006B1D29" w:rsidRPr="006B1D29" w:rsidRDefault="006B1D29" w:rsidP="006B1D29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proofErr w:type="gramStart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</w:t>
            </w:r>
            <w:proofErr w:type="gramEnd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الحزن </w:t>
            </w:r>
          </w:p>
        </w:tc>
        <w:tc>
          <w:tcPr>
            <w:tcW w:w="2976" w:type="dxa"/>
            <w:gridSpan w:val="2"/>
          </w:tcPr>
          <w:p w14:paraId="04788143" w14:textId="0B727A25" w:rsidR="006B1D29" w:rsidRPr="006B1D29" w:rsidRDefault="006B1D29" w:rsidP="006B1D29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proofErr w:type="gramStart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جـ</w:t>
            </w:r>
            <w:proofErr w:type="gramEnd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- الفرح</w:t>
            </w:r>
          </w:p>
        </w:tc>
        <w:tc>
          <w:tcPr>
            <w:tcW w:w="2977" w:type="dxa"/>
          </w:tcPr>
          <w:p w14:paraId="080546E2" w14:textId="7DFDA1A7" w:rsidR="006B1D29" w:rsidRPr="006B1D29" w:rsidRDefault="006B1D29" w:rsidP="006B1D29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proofErr w:type="gramStart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أ</w:t>
            </w:r>
            <w:proofErr w:type="gramEnd"/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التعجب</w:t>
            </w:r>
            <w:r w:rsidRPr="006B1D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7"/>
            <w:shd w:val="clear" w:color="auto" w:fill="F2F2F2" w:themeFill="background1" w:themeFillShade="F2"/>
          </w:tcPr>
          <w:p w14:paraId="15E8DF58" w14:textId="0A1E1C0C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3852F3" w:rsidRPr="003852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 اهم شعراء العصر الجاهلي  :</w:t>
            </w:r>
          </w:p>
        </w:tc>
      </w:tr>
      <w:tr w:rsidR="00835DD7" w:rsidRPr="00892776" w14:paraId="162FCB25" w14:textId="77777777" w:rsidTr="0075516A">
        <w:tc>
          <w:tcPr>
            <w:tcW w:w="2378" w:type="dxa"/>
            <w:gridSpan w:val="2"/>
          </w:tcPr>
          <w:p w14:paraId="50E76497" w14:textId="5B048D81" w:rsidR="00835DD7" w:rsidRPr="003E6086" w:rsidRDefault="00835DD7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852F3">
              <w:rPr>
                <w:rFonts w:asciiTheme="minorBidi" w:hAnsiTheme="minorBidi"/>
                <w:sz w:val="28"/>
                <w:szCs w:val="28"/>
                <w:rtl/>
                <w:lang w:val="ar-SA"/>
              </w:rPr>
              <w:t>طرفة بن العبد</w:t>
            </w:r>
          </w:p>
        </w:tc>
        <w:tc>
          <w:tcPr>
            <w:tcW w:w="2126" w:type="dxa"/>
            <w:gridSpan w:val="2"/>
          </w:tcPr>
          <w:p w14:paraId="580AC361" w14:textId="7BD6205E" w:rsidR="00835DD7" w:rsidRPr="00892776" w:rsidRDefault="00835DD7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52F3" w:rsidRPr="003852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حسان بن ثابت</w:t>
            </w:r>
          </w:p>
        </w:tc>
        <w:tc>
          <w:tcPr>
            <w:tcW w:w="2976" w:type="dxa"/>
            <w:gridSpan w:val="2"/>
          </w:tcPr>
          <w:p w14:paraId="0043C518" w14:textId="3F70E2F1" w:rsidR="00835DD7" w:rsidRPr="00892776" w:rsidRDefault="00835DD7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52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2FF647DE" w14:textId="2D47A0A0" w:rsidR="00835DD7" w:rsidRPr="003852F3" w:rsidRDefault="003852F3" w:rsidP="0089381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852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المتنبي</w:t>
            </w:r>
          </w:p>
        </w:tc>
      </w:tr>
    </w:tbl>
    <w:p w14:paraId="07F1EB41" w14:textId="77777777" w:rsidR="001D0A99" w:rsidRPr="001D0A99" w:rsidRDefault="001D0A99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192E672F" w14:textId="1C8AEACB" w:rsidR="00253ECB" w:rsidRPr="009223D0" w:rsidRDefault="009223D0" w:rsidP="00F75901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hyperlink r:id="rId5" w:history="1">
        <w:r w:rsidRPr="009223D0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https://youtu.be/Wt</w:t>
        </w:r>
        <w:r w:rsidRPr="009223D0">
          <w:rPr>
            <w:rStyle w:val="Hyperlink"/>
            <w:rFonts w:asciiTheme="majorBidi" w:hAnsiTheme="majorBidi" w:cs="Times New Roman"/>
            <w:b/>
            <w:bCs/>
            <w:sz w:val="40"/>
            <w:szCs w:val="40"/>
            <w:rtl/>
          </w:rPr>
          <w:t>7</w:t>
        </w:r>
        <w:r w:rsidRPr="009223D0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KG</w:t>
        </w:r>
        <w:r w:rsidRPr="009223D0">
          <w:rPr>
            <w:rStyle w:val="Hyperlink"/>
            <w:rFonts w:asciiTheme="majorBidi" w:hAnsiTheme="majorBidi" w:cs="Times New Roman"/>
            <w:b/>
            <w:bCs/>
            <w:sz w:val="40"/>
            <w:szCs w:val="40"/>
            <w:rtl/>
          </w:rPr>
          <w:t>6</w:t>
        </w:r>
        <w:r w:rsidRPr="009223D0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N</w:t>
        </w:r>
        <w:r w:rsidRPr="009223D0">
          <w:rPr>
            <w:rStyle w:val="Hyperlink"/>
            <w:rFonts w:asciiTheme="majorBidi" w:hAnsiTheme="majorBidi" w:cs="Times New Roman"/>
            <w:b/>
            <w:bCs/>
            <w:sz w:val="40"/>
            <w:szCs w:val="40"/>
            <w:rtl/>
          </w:rPr>
          <w:t>5</w:t>
        </w:r>
        <w:r w:rsidRPr="009223D0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QFA</w:t>
        </w:r>
      </w:hyperlink>
    </w:p>
    <w:p w14:paraId="322AA40B" w14:textId="77777777" w:rsidR="009223D0" w:rsidRDefault="009223D0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5AD"/>
    <w:rsid w:val="00004D7B"/>
    <w:rsid w:val="000105D9"/>
    <w:rsid w:val="00020CF2"/>
    <w:rsid w:val="00024A2B"/>
    <w:rsid w:val="000367B5"/>
    <w:rsid w:val="0003774A"/>
    <w:rsid w:val="00046209"/>
    <w:rsid w:val="00047ED1"/>
    <w:rsid w:val="0006362E"/>
    <w:rsid w:val="000803DB"/>
    <w:rsid w:val="00083CC8"/>
    <w:rsid w:val="000932BE"/>
    <w:rsid w:val="000976AD"/>
    <w:rsid w:val="000A38D9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46E4C"/>
    <w:rsid w:val="001522E9"/>
    <w:rsid w:val="00156AB5"/>
    <w:rsid w:val="001708F3"/>
    <w:rsid w:val="001B7C09"/>
    <w:rsid w:val="001C4DFD"/>
    <w:rsid w:val="001D0A99"/>
    <w:rsid w:val="001E124F"/>
    <w:rsid w:val="001E2263"/>
    <w:rsid w:val="001F0FF6"/>
    <w:rsid w:val="001F6DBF"/>
    <w:rsid w:val="00200502"/>
    <w:rsid w:val="00206982"/>
    <w:rsid w:val="00212478"/>
    <w:rsid w:val="00212C17"/>
    <w:rsid w:val="00232FC0"/>
    <w:rsid w:val="002355CD"/>
    <w:rsid w:val="002436BC"/>
    <w:rsid w:val="00247B0A"/>
    <w:rsid w:val="0025185E"/>
    <w:rsid w:val="00253ECB"/>
    <w:rsid w:val="00260E7A"/>
    <w:rsid w:val="00262EAC"/>
    <w:rsid w:val="00262EC1"/>
    <w:rsid w:val="00272352"/>
    <w:rsid w:val="00277388"/>
    <w:rsid w:val="002832F0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852F3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00D4"/>
    <w:rsid w:val="004D2BDD"/>
    <w:rsid w:val="004D7FB6"/>
    <w:rsid w:val="004E3DC5"/>
    <w:rsid w:val="004E4FF1"/>
    <w:rsid w:val="004E730E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43BA1"/>
    <w:rsid w:val="00652A73"/>
    <w:rsid w:val="0068386B"/>
    <w:rsid w:val="006843B0"/>
    <w:rsid w:val="006855C0"/>
    <w:rsid w:val="006911FF"/>
    <w:rsid w:val="006964DF"/>
    <w:rsid w:val="006B1D29"/>
    <w:rsid w:val="006D733E"/>
    <w:rsid w:val="006E7ECC"/>
    <w:rsid w:val="0070397D"/>
    <w:rsid w:val="007126CA"/>
    <w:rsid w:val="00715A0A"/>
    <w:rsid w:val="00721737"/>
    <w:rsid w:val="00736D3E"/>
    <w:rsid w:val="00741BE9"/>
    <w:rsid w:val="007614D1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35DD7"/>
    <w:rsid w:val="008437E6"/>
    <w:rsid w:val="0084695A"/>
    <w:rsid w:val="00850145"/>
    <w:rsid w:val="008615FA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3D0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23E9"/>
    <w:rsid w:val="00995CF7"/>
    <w:rsid w:val="009A1160"/>
    <w:rsid w:val="009A21F8"/>
    <w:rsid w:val="009A4DDA"/>
    <w:rsid w:val="009B68B6"/>
    <w:rsid w:val="009C4056"/>
    <w:rsid w:val="009C4EFD"/>
    <w:rsid w:val="009E012D"/>
    <w:rsid w:val="009E0620"/>
    <w:rsid w:val="009F1128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73441"/>
    <w:rsid w:val="00A846A3"/>
    <w:rsid w:val="00A86C4E"/>
    <w:rsid w:val="00A91B95"/>
    <w:rsid w:val="00A930B3"/>
    <w:rsid w:val="00A938B4"/>
    <w:rsid w:val="00AB520E"/>
    <w:rsid w:val="00AC0763"/>
    <w:rsid w:val="00AC541F"/>
    <w:rsid w:val="00AD2FAC"/>
    <w:rsid w:val="00AD6D74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6541D"/>
    <w:rsid w:val="00B70F20"/>
    <w:rsid w:val="00B76F22"/>
    <w:rsid w:val="00B82009"/>
    <w:rsid w:val="00B84C13"/>
    <w:rsid w:val="00BA3BA6"/>
    <w:rsid w:val="00BA3FCC"/>
    <w:rsid w:val="00BB47F7"/>
    <w:rsid w:val="00BC5FC4"/>
    <w:rsid w:val="00BD0D93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2649D"/>
    <w:rsid w:val="00D30C16"/>
    <w:rsid w:val="00D30DD9"/>
    <w:rsid w:val="00D371E2"/>
    <w:rsid w:val="00D41430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547C"/>
    <w:rsid w:val="00D9739C"/>
    <w:rsid w:val="00DC2B67"/>
    <w:rsid w:val="00DC3116"/>
    <w:rsid w:val="00DC59F3"/>
    <w:rsid w:val="00DD0643"/>
    <w:rsid w:val="00DD333F"/>
    <w:rsid w:val="00DE0E39"/>
    <w:rsid w:val="00DE18BC"/>
    <w:rsid w:val="00DE2456"/>
    <w:rsid w:val="00DF0D3E"/>
    <w:rsid w:val="00DF7FEE"/>
    <w:rsid w:val="00E142A3"/>
    <w:rsid w:val="00E365F5"/>
    <w:rsid w:val="00E36B3A"/>
    <w:rsid w:val="00E50613"/>
    <w:rsid w:val="00E50DF0"/>
    <w:rsid w:val="00E5503B"/>
    <w:rsid w:val="00E55CA9"/>
    <w:rsid w:val="00E64733"/>
    <w:rsid w:val="00E67239"/>
    <w:rsid w:val="00E707AD"/>
    <w:rsid w:val="00E720B5"/>
    <w:rsid w:val="00E734DA"/>
    <w:rsid w:val="00E75292"/>
    <w:rsid w:val="00E75B5A"/>
    <w:rsid w:val="00E81FE4"/>
    <w:rsid w:val="00E82E3D"/>
    <w:rsid w:val="00E82F99"/>
    <w:rsid w:val="00E84C89"/>
    <w:rsid w:val="00E858A3"/>
    <w:rsid w:val="00E90597"/>
    <w:rsid w:val="00E9264A"/>
    <w:rsid w:val="00E95325"/>
    <w:rsid w:val="00E96FE0"/>
    <w:rsid w:val="00EB3F8D"/>
    <w:rsid w:val="00EB4C55"/>
    <w:rsid w:val="00EB6072"/>
    <w:rsid w:val="00EC05C6"/>
    <w:rsid w:val="00EC2C8E"/>
    <w:rsid w:val="00EC5613"/>
    <w:rsid w:val="00EC7102"/>
    <w:rsid w:val="00ED50D0"/>
    <w:rsid w:val="00EE04E5"/>
    <w:rsid w:val="00F007C9"/>
    <w:rsid w:val="00F02560"/>
    <w:rsid w:val="00F103F3"/>
    <w:rsid w:val="00F1227A"/>
    <w:rsid w:val="00F1369A"/>
    <w:rsid w:val="00F16637"/>
    <w:rsid w:val="00F301DE"/>
    <w:rsid w:val="00F37552"/>
    <w:rsid w:val="00F527F3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t7KG6N5QF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12</cp:revision>
  <cp:lastPrinted>2023-01-23T12:58:00Z</cp:lastPrinted>
  <dcterms:created xsi:type="dcterms:W3CDTF">2024-12-24T13:57:00Z</dcterms:created>
  <dcterms:modified xsi:type="dcterms:W3CDTF">2024-12-29T20:28:00Z</dcterms:modified>
</cp:coreProperties>
</file>