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FD" w:rsidRDefault="004E7CD0" w:rsidP="002E12FD">
      <w:pPr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-32448</wp:posOffset>
                </wp:positionH>
                <wp:positionV relativeFrom="paragraph">
                  <wp:posOffset>-50555</wp:posOffset>
                </wp:positionV>
                <wp:extent cx="2389172" cy="439502"/>
                <wp:effectExtent l="0" t="0" r="11430" b="17780"/>
                <wp:wrapNone/>
                <wp:docPr id="1395667357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172" cy="439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FD" w:rsidRPr="00172802" w:rsidRDefault="004E7CD0" w:rsidP="002E12F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 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</w:p>
                          <w:p w:rsidR="002E12FD" w:rsidRPr="004639C8" w:rsidRDefault="002E12FD" w:rsidP="002E12F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8" o:spid="_x0000_s1025" style="width:188.1pt;height:34.6pt;margin-top:-4pt;margin-left:-2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fillcolor="white" strokecolor="black" strokeweight="1pt">
                <v:stroke joinstyle="miter"/>
                <v:textbox>
                  <w:txbxContent>
                    <w:p w:rsidR="002E12FD" w:rsidRPr="00172802" w:rsidP="002E12FD" w14:paraId="1930FB36" w14:textId="77777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الاسم 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</w:p>
                    <w:p w:rsidR="002E12FD" w:rsidRPr="004639C8" w:rsidP="002E12FD" w14:paraId="0721FFCB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-1270</wp:posOffset>
                </wp:positionV>
                <wp:extent cx="2375535" cy="948055"/>
                <wp:effectExtent l="8890" t="5715" r="6350" b="8255"/>
                <wp:wrapNone/>
                <wp:docPr id="127729120" name="مستطيل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2FD" w:rsidRPr="000C0CF7" w:rsidRDefault="004E7CD0" w:rsidP="002E12F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C0CF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E12FD" w:rsidRPr="000C0CF7" w:rsidRDefault="004E7CD0" w:rsidP="002E12F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C0CF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:rsidR="002E12FD" w:rsidRPr="000C0CF7" w:rsidRDefault="004E7CD0" w:rsidP="002E12F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0C0CF7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الإدارة العامة للتعليم بمنطقة ......</w:t>
                            </w:r>
                          </w:p>
                          <w:p w:rsidR="002E12FD" w:rsidRPr="000C0CF7" w:rsidRDefault="002E12FD" w:rsidP="002E12FD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26" style="width:187.05pt;height:74.65pt;margin-top:-0.1pt;margin-left:324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color="white">
                <v:textbox>
                  <w:txbxContent>
                    <w:p w:rsidR="002E12FD" w:rsidRPr="000C0CF7" w:rsidP="002E12FD" w14:paraId="51F51168" w14:textId="777777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C0CF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2E12FD" w:rsidRPr="000C0CF7" w:rsidP="002E12FD" w14:paraId="41A9AD7B" w14:textId="777777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C0CF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2E12FD" w:rsidRPr="000C0CF7" w:rsidP="002E12FD" w14:paraId="25711456" w14:textId="777777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0C0CF7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الإدارة العامة للتعليم بمنطقة ......</w:t>
                      </w:r>
                    </w:p>
                    <w:p w:rsidR="002E12FD" w:rsidRPr="000C0CF7" w:rsidP="002E12FD" w14:paraId="7E25FA1C" w14:textId="77777777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6350" b="0"/>
            <wp:wrapSquare wrapText="bothSides"/>
            <wp:docPr id="1386204045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204045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2FD" w:rsidRPr="000725B4" w:rsidRDefault="002E12FD" w:rsidP="002E12FD">
      <w:pPr>
        <w:rPr>
          <w:sz w:val="44"/>
          <w:szCs w:val="44"/>
          <w:rtl/>
        </w:rPr>
      </w:pPr>
    </w:p>
    <w:p w:rsidR="002E12FD" w:rsidRPr="00172802" w:rsidRDefault="002E12FD" w:rsidP="002E12FD">
      <w:pPr>
        <w:rPr>
          <w:sz w:val="28"/>
          <w:szCs w:val="28"/>
          <w:rtl/>
        </w:rPr>
      </w:pPr>
    </w:p>
    <w:p w:rsidR="002E12FD" w:rsidRPr="004639C8" w:rsidRDefault="002E12FD" w:rsidP="002E12FD">
      <w:pPr>
        <w:rPr>
          <w:sz w:val="18"/>
          <w:szCs w:val="18"/>
          <w:vertAlign w:val="subscript"/>
          <w:rtl/>
        </w:rPr>
      </w:pPr>
    </w:p>
    <w:p w:rsidR="002E12FD" w:rsidRPr="002B57CD" w:rsidRDefault="002E12FD" w:rsidP="002E12FD">
      <w:pPr>
        <w:pBdr>
          <w:bottom w:val="double" w:sz="6" w:space="2" w:color="auto"/>
        </w:pBdr>
        <w:rPr>
          <w:sz w:val="6"/>
          <w:szCs w:val="6"/>
          <w:rtl/>
        </w:rPr>
      </w:pPr>
    </w:p>
    <w:p w:rsidR="002E12FD" w:rsidRDefault="004E7CD0" w:rsidP="002E12FD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0C0CF7">
        <w:rPr>
          <w:rFonts w:hint="cs"/>
          <w:b/>
          <w:bCs/>
          <w:sz w:val="32"/>
          <w:szCs w:val="32"/>
          <w:rtl/>
        </w:rPr>
        <w:t xml:space="preserve">اختبار|( منتصف الفصل الثالث ) مادة </w:t>
      </w:r>
      <w:r w:rsidRPr="00D777B7">
        <w:rPr>
          <w:rFonts w:hint="cs"/>
          <w:b/>
          <w:bCs/>
          <w:color w:val="47D459" w:themeColor="accent3" w:themeTint="99"/>
          <w:sz w:val="32"/>
          <w:szCs w:val="32"/>
          <w:rtl/>
        </w:rPr>
        <w:t>لغتي الجميلة</w:t>
      </w:r>
    </w:p>
    <w:p w:rsidR="002E12FD" w:rsidRPr="000C0CF7" w:rsidRDefault="004E7CD0" w:rsidP="002E12FD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0C0CF7">
        <w:rPr>
          <w:rFonts w:hint="cs"/>
          <w:b/>
          <w:bCs/>
          <w:sz w:val="32"/>
          <w:szCs w:val="32"/>
          <w:rtl/>
        </w:rPr>
        <w:t xml:space="preserve"> للصف </w:t>
      </w:r>
      <w:r w:rsidRPr="00D777B7">
        <w:rPr>
          <w:rFonts w:hint="cs"/>
          <w:b/>
          <w:bCs/>
          <w:color w:val="FF0000"/>
          <w:sz w:val="32"/>
          <w:szCs w:val="32"/>
          <w:rtl/>
        </w:rPr>
        <w:t>ال</w:t>
      </w:r>
      <w:r>
        <w:rPr>
          <w:rFonts w:hint="cs"/>
          <w:b/>
          <w:bCs/>
          <w:color w:val="FF0000"/>
          <w:sz w:val="32"/>
          <w:szCs w:val="32"/>
          <w:rtl/>
        </w:rPr>
        <w:t>سادس</w:t>
      </w:r>
      <w:r w:rsidRPr="00D777B7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  <w:r w:rsidRPr="000C0CF7">
        <w:rPr>
          <w:rFonts w:hint="cs"/>
          <w:b/>
          <w:bCs/>
          <w:sz w:val="32"/>
          <w:szCs w:val="32"/>
          <w:rtl/>
        </w:rPr>
        <w:t>الفصل الدراسي الثالث لعام 1445 هـ</w:t>
      </w:r>
    </w:p>
    <w:p w:rsidR="002E12FD" w:rsidRPr="004639C8" w:rsidRDefault="002E12FD" w:rsidP="002E12FD">
      <w:pPr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:rsidR="002E12FD" w:rsidRPr="00172802" w:rsidRDefault="002E12FD" w:rsidP="002E12FD">
      <w:pPr>
        <w:pBdr>
          <w:bottom w:val="double" w:sz="6" w:space="2" w:color="auto"/>
        </w:pBdr>
        <w:rPr>
          <w:sz w:val="4"/>
          <w:szCs w:val="4"/>
          <w:rtl/>
        </w:rPr>
      </w:pPr>
    </w:p>
    <w:p w:rsidR="002E12FD" w:rsidRPr="00410715" w:rsidRDefault="002E12FD" w:rsidP="002E12FD">
      <w:pPr>
        <w:spacing w:line="360" w:lineRule="auto"/>
        <w:ind w:firstLine="720"/>
        <w:rPr>
          <w:b/>
          <w:bCs/>
          <w:sz w:val="2"/>
          <w:szCs w:val="2"/>
          <w:rtl/>
        </w:rPr>
      </w:pPr>
    </w:p>
    <w:p w:rsidR="002E12FD" w:rsidRDefault="002E12FD" w:rsidP="002E12FD">
      <w:pPr>
        <w:rPr>
          <w:sz w:val="12"/>
          <w:szCs w:val="12"/>
          <w:rtl/>
        </w:rPr>
      </w:pPr>
    </w:p>
    <w:p w:rsidR="0025540A" w:rsidRDefault="004E7CD0" w:rsidP="0025540A">
      <w:pPr>
        <w:spacing w:line="480" w:lineRule="auto"/>
        <w:rPr>
          <w:rFonts w:ascii="Calibri" w:hAnsi="Calibri" w:cs="Calibri"/>
          <w:b/>
          <w:bCs/>
          <w:color w:val="1F1F1F"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415290</wp:posOffset>
                </wp:positionV>
                <wp:extent cx="6362700" cy="2120900"/>
                <wp:effectExtent l="0" t="0" r="19050" b="12700"/>
                <wp:wrapNone/>
                <wp:docPr id="141679262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12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9B9" w:rsidRPr="003217B8" w:rsidRDefault="004E7CD0" w:rsidP="000E69B9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المشروبات الغازية هي مشروبات مُحلاة بنكهات طبيعية أو صناعية، وعادة ما تحتوي على ثاني أكسيد الكربون لإعطائها فورانًا.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تُعد المشروبات الغازية من أكثر المشروبات شعبية في العالم، ويستهلكها الناس من جميع الأعمار. وهي متوفرة في نكهات مختلفة، بما في ذلك الكولا والبرتقال والليمون والليمون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والتفاح.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مكون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اتها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الماء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ويشكل حوالي 90٪ من محتواها.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السكر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النكهات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المختلفة وغيرها ولها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آثار سلبية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مثل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زيادة الوزن والسمنة.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مرض السكري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أمراض القلب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تسوس الأسنان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لذلك ينصح الأطباء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بتناول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القليل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من المشروبات الغازية، أي ما يعادل علبة واحدة  في الأسبوع.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اختيار المشروبات الغازية الخالية من السكر.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مع المحافظة الدائمة على 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شرب الكثير من الماء لل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حفاظ على ترطيب الجسم.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Pr="00BF7D63">
                              <w:rPr>
                                <w:rFonts w:ascii="Calibri" w:hAnsi="Calibri" w:cs="Calibri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ممارسة الرياضة بانتظام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1F1F1F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" o:spid="_x0000_s1027" style="width:501pt;height:167pt;margin-top:32.7pt;margin-left:10.95pt;mso-height-percent:0;mso-height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0E69B9" w:rsidRPr="003217B8" w:rsidP="000E69B9" w14:paraId="32ADEB0A" w14:textId="1976F05B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المشروبات الغازية هي مشروبات مُحلاة بنكهات طبيعية أو صناعية، وعادة ما تحتوي على ثاني أكسيد الكربون لإعطائها فورانًا.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تُعد المشروبات الغازية من أكثر المشروبات شعبية في العالم، ويستهلكها الناس من جميع الأعمار. وهي متوفرة في نكهات مختلفة، بما في ذلك الكولا والبرتقال والليمون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والليمون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والتفاح.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من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مكون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اتها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الماء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ويشكل حوالي 90٪ من محتواها.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السكر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النكهات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المختلفة وغيرها ولها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آثار سلبية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مثل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زيادة الوزن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والسمنة.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>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مرض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السكري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أمراض القلب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تسوس الأسنان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لذلك ينصح الأطباء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بتناول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القليل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من المشروبات الغازية، أي ما يعادل علبة واحدة  في الأسبوع.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اختيار المشروبات الغازية الخالية من السكر.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مع المحافظة الدائمة على 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شرب الكثير من الماء للحفاظ على ترطيب الجسم.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 xml:space="preserve"> و</w:t>
                      </w:r>
                      <w:r w:rsidRPr="00BF7D63">
                        <w:rPr>
                          <w:rFonts w:ascii="Calibri" w:hAnsi="Calibri" w:cs="Calibri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ممارسة الرياضة بانتظام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1F1F1F"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2E12FD" w:rsidRPr="002E7348">
        <w:rPr>
          <w:rFonts w:cs="PT Bold Heading" w:hint="cs"/>
          <w:b/>
          <w:bCs/>
          <w:sz w:val="32"/>
          <w:szCs w:val="32"/>
          <w:rtl/>
        </w:rPr>
        <w:t>السؤال الأول</w:t>
      </w:r>
      <w:r w:rsidR="002E12FD" w:rsidRPr="002E7348">
        <w:rPr>
          <w:rFonts w:hint="cs"/>
          <w:b/>
          <w:bCs/>
          <w:sz w:val="32"/>
          <w:szCs w:val="32"/>
          <w:rtl/>
        </w:rPr>
        <w:t xml:space="preserve"> </w:t>
      </w:r>
      <w:r w:rsidR="002E12FD" w:rsidRPr="000C0CF7">
        <w:rPr>
          <w:rFonts w:hint="cs"/>
          <w:b/>
          <w:bCs/>
          <w:sz w:val="34"/>
          <w:szCs w:val="34"/>
          <w:rtl/>
        </w:rPr>
        <w:t>:</w:t>
      </w:r>
      <w:r w:rsidR="002E12FD">
        <w:rPr>
          <w:rFonts w:hint="cs"/>
          <w:b/>
          <w:bCs/>
          <w:sz w:val="34"/>
          <w:szCs w:val="34"/>
          <w:rtl/>
        </w:rPr>
        <w:t xml:space="preserve">  </w:t>
      </w:r>
      <w:r w:rsidR="002E12FD" w:rsidRPr="002E7348">
        <w:rPr>
          <w:rFonts w:ascii="Calibri" w:hAnsi="Calibri" w:cs="Calibri"/>
          <w:b/>
          <w:bCs/>
          <w:sz w:val="32"/>
          <w:szCs w:val="32"/>
          <w:rtl/>
        </w:rPr>
        <w:t>نقرأ قراءة فهم ثم نجيب عن المطلوب :</w:t>
      </w:r>
    </w:p>
    <w:p w:rsidR="0025540A" w:rsidRDefault="0025540A" w:rsidP="002E12FD">
      <w:pPr>
        <w:spacing w:line="480" w:lineRule="auto"/>
        <w:rPr>
          <w:rFonts w:ascii="Calibri" w:hAnsi="Calibri" w:cs="Calibri"/>
          <w:b/>
          <w:bCs/>
          <w:sz w:val="32"/>
          <w:szCs w:val="32"/>
          <w:rtl/>
        </w:rPr>
      </w:pPr>
    </w:p>
    <w:p w:rsidR="0025540A" w:rsidRDefault="0025540A" w:rsidP="002E12FD">
      <w:pPr>
        <w:spacing w:line="480" w:lineRule="auto"/>
        <w:rPr>
          <w:rFonts w:ascii="Calibri" w:hAnsi="Calibri" w:cs="Calibri"/>
          <w:b/>
          <w:bCs/>
          <w:sz w:val="32"/>
          <w:szCs w:val="32"/>
          <w:rtl/>
        </w:rPr>
      </w:pPr>
    </w:p>
    <w:p w:rsidR="0025540A" w:rsidRDefault="0025540A" w:rsidP="002E12FD">
      <w:pPr>
        <w:spacing w:line="480" w:lineRule="auto"/>
        <w:rPr>
          <w:rFonts w:ascii="Calibri" w:hAnsi="Calibri" w:cs="Calibri"/>
          <w:b/>
          <w:bCs/>
          <w:sz w:val="32"/>
          <w:szCs w:val="32"/>
          <w:rtl/>
        </w:rPr>
      </w:pPr>
    </w:p>
    <w:p w:rsidR="0025540A" w:rsidRDefault="0025540A" w:rsidP="0025540A">
      <w:pPr>
        <w:spacing w:line="480" w:lineRule="auto"/>
        <w:jc w:val="right"/>
        <w:rPr>
          <w:rFonts w:ascii="Calibri" w:hAnsi="Calibri" w:cs="Calibri"/>
          <w:b/>
          <w:bCs/>
          <w:sz w:val="32"/>
          <w:szCs w:val="32"/>
          <w:rtl/>
        </w:rPr>
      </w:pPr>
    </w:p>
    <w:p w:rsidR="002E12FD" w:rsidRPr="00D777B7" w:rsidRDefault="004E7CD0" w:rsidP="002E12FD">
      <w:pPr>
        <w:spacing w:line="480" w:lineRule="auto"/>
        <w:rPr>
          <w:b/>
          <w:bCs/>
          <w:sz w:val="30"/>
          <w:szCs w:val="30"/>
          <w:rtl/>
        </w:rPr>
      </w:pPr>
      <w:r w:rsidRPr="002E7348">
        <w:rPr>
          <w:rFonts w:ascii="Calibri" w:hAnsi="Calibri" w:cs="Calibri"/>
          <w:b/>
          <w:bCs/>
          <w:sz w:val="32"/>
          <w:szCs w:val="32"/>
          <w:rtl/>
        </w:rPr>
        <w:t>نختار الاجابة الصحيحة بوضع دائرة حولها  :-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904"/>
        <w:gridCol w:w="2904"/>
        <w:gridCol w:w="2905"/>
      </w:tblGrid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bookmarkStart w:id="0" w:name="_Hlk162732122"/>
          </w:p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العنوان المناسب للنص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الماء</w:t>
            </w: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السكريات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المشروبات الغازية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تتوفر المشروبات الغازية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ب...........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نكهات متعددة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نكهة واحدة فقط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دون نكهات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(الماء يشكل حوالي 90% من محتوى المشروبات الغازية)   يدل ذلك على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نسبة الماء عالية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 xml:space="preserve">نسبة الماء قليلة 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نسبة الماء متوسطة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 xml:space="preserve">العلاقة بين كلمة ( القليل و الكثير ) علاقة 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E69B9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رادف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( ب ) تضاد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( ج ) تشبيه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ما يدل في النص على الآثار السلبية للمشروبات الغازية  قوله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 xml:space="preserve">علبة واحدة 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ممارسة الرياضة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زيادة الوزن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4E7CD0" w:rsidP="009230E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إن تمارسوا الرياضة تنشط أبدانكم ( أسلوب )</w:t>
            </w:r>
          </w:p>
        </w:tc>
      </w:tr>
      <w:tr w:rsidR="0090138E" w:rsidTr="009230E8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065F24" w:rsidRDefault="002E12FD" w:rsidP="009230E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تعجب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شرط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12FD" w:rsidRPr="00065F24" w:rsidRDefault="004E7CD0" w:rsidP="009230E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65F24">
              <w:rPr>
                <w:rFonts w:hint="cs"/>
                <w:b/>
                <w:bCs/>
                <w:sz w:val="28"/>
                <w:szCs w:val="28"/>
                <w:rtl/>
              </w:rPr>
              <w:t xml:space="preserve">ج ) </w:t>
            </w:r>
            <w:r w:rsidR="006F14B4">
              <w:rPr>
                <w:rFonts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bookmarkEnd w:id="0"/>
    </w:tbl>
    <w:p w:rsidR="002E12FD" w:rsidRDefault="002E12FD" w:rsidP="002E12FD">
      <w:pPr>
        <w:rPr>
          <w:b/>
          <w:bCs/>
          <w:sz w:val="32"/>
          <w:szCs w:val="32"/>
          <w:rtl/>
        </w:rPr>
      </w:pPr>
    </w:p>
    <w:p w:rsidR="002E12FD" w:rsidRPr="00C77E5B" w:rsidRDefault="004E7CD0" w:rsidP="00C77E5B">
      <w:pPr>
        <w:rPr>
          <w:rFonts w:cs="PT Bold Heading"/>
          <w:b/>
          <w:bCs/>
          <w:color w:val="538135"/>
          <w:sz w:val="38"/>
          <w:szCs w:val="38"/>
          <w:rtl/>
        </w:rPr>
      </w:pPr>
      <w:r w:rsidRPr="00806177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37025</wp:posOffset>
                </wp:positionH>
                <wp:positionV relativeFrom="paragraph">
                  <wp:posOffset>27451</wp:posOffset>
                </wp:positionV>
                <wp:extent cx="808990" cy="562610"/>
                <wp:effectExtent l="19050" t="19050" r="29210" b="85090"/>
                <wp:wrapNone/>
                <wp:docPr id="791497558" name="سهم: لليسا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5626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12FD" w:rsidRPr="00C12D28" w:rsidRDefault="004E7CD0" w:rsidP="002E12F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8" type="#_x0000_t66" style="width:63.7pt;height:44.3pt;margin-top:2.15pt;margin-left:2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4384" adj="7406" strokecolor="#666" strokeweight="1pt">
                <v:fill color2="#999" focus="100%" type="gradient"/>
                <v:shadow on="t" color="#7f7f7f" opacity="0.5" offset="1pt"/>
                <v:textbox>
                  <w:txbxContent>
                    <w:p w:rsidR="002E12FD" w:rsidRPr="00C12D28" w:rsidP="002E12FD" w14:paraId="188E6F9C" w14:textId="7777777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806177">
        <w:rPr>
          <w:b/>
          <w:bCs/>
          <w:sz w:val="38"/>
          <w:szCs w:val="38"/>
          <w:rtl/>
        </w:rPr>
        <w:br w:type="page"/>
      </w:r>
      <w:r w:rsidRPr="000C0CF7">
        <w:rPr>
          <w:rFonts w:cs="PT Bold Heading" w:hint="cs"/>
          <w:b/>
          <w:bCs/>
          <w:sz w:val="32"/>
          <w:szCs w:val="32"/>
          <w:rtl/>
        </w:rPr>
        <w:lastRenderedPageBreak/>
        <w:t>السؤال الثاني :-</w:t>
      </w:r>
    </w:p>
    <w:p w:rsidR="002E12FD" w:rsidRPr="000C0CF7" w:rsidRDefault="004E7CD0" w:rsidP="002E12FD">
      <w:pPr>
        <w:rPr>
          <w:rFonts w:ascii="Calibri" w:hAnsi="Calibri" w:cs="Calibri"/>
          <w:b/>
          <w:bCs/>
          <w:sz w:val="32"/>
          <w:szCs w:val="32"/>
          <w:rtl/>
        </w:rPr>
      </w:pPr>
      <w:r w:rsidRPr="000C0CF7">
        <w:rPr>
          <w:rFonts w:ascii="Calibri" w:hAnsi="Calibri" w:cs="Calibri"/>
          <w:b/>
          <w:bCs/>
          <w:sz w:val="32"/>
          <w:szCs w:val="32"/>
          <w:rtl/>
        </w:rPr>
        <w:t xml:space="preserve">أ) نضع علامة صح أمام العبارة الصحيحة وعلامة خطأ أمام العبارة الخاطئة </w:t>
      </w:r>
    </w:p>
    <w:p w:rsidR="002E12FD" w:rsidRDefault="002E12FD" w:rsidP="002E12FD">
      <w:pPr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4"/>
        <w:gridCol w:w="1831"/>
      </w:tblGrid>
      <w:tr w:rsidR="0090138E" w:rsidTr="009230E8">
        <w:trPr>
          <w:trHeight w:val="571"/>
          <w:jc w:val="center"/>
        </w:trPr>
        <w:tc>
          <w:tcPr>
            <w:tcW w:w="8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EF0247" w:rsidRDefault="004E7CD0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العبارة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 w:themeFill="accent2" w:themeFillTint="33"/>
            <w:vAlign w:val="center"/>
          </w:tcPr>
          <w:p w:rsidR="002E12FD" w:rsidRPr="00EF0247" w:rsidRDefault="004E7CD0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العلامة</w:t>
            </w:r>
          </w:p>
        </w:tc>
      </w:tr>
      <w:tr w:rsidR="0090138E" w:rsidTr="009230E8">
        <w:trPr>
          <w:trHeight w:val="571"/>
          <w:jc w:val="center"/>
        </w:trPr>
        <w:tc>
          <w:tcPr>
            <w:tcW w:w="8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2FD" w:rsidRPr="00EF0247" w:rsidRDefault="004E7CD0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1-عند دخول </w:t>
            </w:r>
            <w:r w:rsidR="00675205">
              <w:rPr>
                <w:rFonts w:hint="cs"/>
                <w:b/>
                <w:bCs/>
                <w:sz w:val="30"/>
                <w:szCs w:val="30"/>
                <w:rtl/>
              </w:rPr>
              <w:t>حرف الجر عن على من الاستفهامية  تكتب عمن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12FD" w:rsidRPr="00806177" w:rsidRDefault="002E12FD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0138E" w:rsidTr="009230E8">
        <w:trPr>
          <w:trHeight w:val="571"/>
          <w:jc w:val="center"/>
        </w:trPr>
        <w:tc>
          <w:tcPr>
            <w:tcW w:w="8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2FD" w:rsidRPr="00EF0247" w:rsidRDefault="004E7CD0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675205">
              <w:rPr>
                <w:rFonts w:hint="cs"/>
                <w:b/>
                <w:bCs/>
                <w:sz w:val="30"/>
                <w:szCs w:val="30"/>
                <w:rtl/>
              </w:rPr>
              <w:t xml:space="preserve">أصل كلمة ( ممن ؟)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5205">
              <w:rPr>
                <w:rFonts w:hint="cs"/>
                <w:b/>
                <w:bCs/>
                <w:sz w:val="30"/>
                <w:szCs w:val="30"/>
                <w:rtl/>
              </w:rPr>
              <w:t xml:space="preserve">عن + من 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12FD" w:rsidRPr="00806177" w:rsidRDefault="002E12FD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90138E" w:rsidTr="009230E8">
        <w:trPr>
          <w:trHeight w:val="571"/>
          <w:jc w:val="center"/>
        </w:trPr>
        <w:tc>
          <w:tcPr>
            <w:tcW w:w="8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E12FD" w:rsidRPr="00EF0247" w:rsidRDefault="004E7CD0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3-</w:t>
            </w:r>
            <w:r w:rsidR="00675205">
              <w:rPr>
                <w:rFonts w:hint="cs"/>
                <w:b/>
                <w:bCs/>
                <w:sz w:val="30"/>
                <w:szCs w:val="30"/>
                <w:rtl/>
              </w:rPr>
              <w:t>الماضي من الفعل المضارع يغزو - غزى</w:t>
            </w:r>
          </w:p>
        </w:tc>
        <w:tc>
          <w:tcPr>
            <w:tcW w:w="1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E12FD" w:rsidRPr="00806177" w:rsidRDefault="002E12FD" w:rsidP="009230E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2E12FD" w:rsidRPr="00FB6826" w:rsidRDefault="002E12FD" w:rsidP="002E12FD">
      <w:pPr>
        <w:rPr>
          <w:rFonts w:ascii="Calibri" w:hAnsi="Calibri" w:cs="Calibri"/>
          <w:b/>
          <w:bCs/>
          <w:sz w:val="32"/>
          <w:szCs w:val="32"/>
          <w:rtl/>
        </w:rPr>
      </w:pPr>
    </w:p>
    <w:p w:rsidR="002E12FD" w:rsidRPr="00FB6826" w:rsidRDefault="004E7CD0" w:rsidP="002E12FD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FB6826">
        <w:rPr>
          <w:rFonts w:ascii="Calibri" w:hAnsi="Calibri" w:cs="Calibri"/>
          <w:b/>
          <w:bCs/>
          <w:sz w:val="32"/>
          <w:szCs w:val="32"/>
          <w:rtl/>
        </w:rPr>
        <w:t>ب ) نحدد الكلمة الصحيحة إملائيا ونضعها في الفراغ :-</w:t>
      </w:r>
    </w:p>
    <w:p w:rsidR="002E12FD" w:rsidRPr="00FB6826" w:rsidRDefault="004E7CD0" w:rsidP="002E12FD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1-   ـ..........   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 xml:space="preserve">المسلم ربه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          (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>دعا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   -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 xml:space="preserve">دعى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 - 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>دعأ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)          </w:t>
      </w:r>
      <w:r w:rsidRPr="00FB6826">
        <w:rPr>
          <w:rFonts w:ascii="Calibri" w:hAnsi="Calibri" w:cs="Calibri"/>
          <w:b/>
          <w:bCs/>
          <w:rtl/>
        </w:rPr>
        <w:t xml:space="preserve">  </w:t>
      </w:r>
    </w:p>
    <w:p w:rsidR="002E12FD" w:rsidRPr="00FB6826" w:rsidRDefault="004E7CD0" w:rsidP="002E12FD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2- 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 xml:space="preserve">.......يسأل المعلم؟         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                            (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 xml:space="preserve">عما  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-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 xml:space="preserve">   عم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 - </w:t>
      </w:r>
      <w:r w:rsidR="00675205">
        <w:rPr>
          <w:rFonts w:ascii="Calibri" w:hAnsi="Calibri" w:cs="Calibri" w:hint="cs"/>
          <w:b/>
          <w:bCs/>
          <w:sz w:val="32"/>
          <w:szCs w:val="32"/>
          <w:rtl/>
        </w:rPr>
        <w:t>عن ما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 xml:space="preserve">  )                                </w:t>
      </w:r>
      <w:r w:rsidRPr="00FB6826">
        <w:rPr>
          <w:rFonts w:ascii="Calibri" w:hAnsi="Calibri" w:cs="Calibri"/>
          <w:b/>
          <w:bCs/>
          <w:rtl/>
        </w:rPr>
        <w:t xml:space="preserve">                   </w:t>
      </w:r>
    </w:p>
    <w:p w:rsidR="002E12FD" w:rsidRPr="00FB6826" w:rsidRDefault="002E12FD" w:rsidP="002E12FD">
      <w:pPr>
        <w:pBdr>
          <w:bottom w:val="double" w:sz="6" w:space="1" w:color="auto"/>
        </w:pBdr>
        <w:spacing w:line="360" w:lineRule="auto"/>
        <w:rPr>
          <w:rFonts w:ascii="Calibri" w:hAnsi="Calibri" w:cs="Calibri"/>
          <w:b/>
          <w:bCs/>
          <w:sz w:val="12"/>
          <w:szCs w:val="12"/>
          <w:rtl/>
        </w:rPr>
      </w:pPr>
    </w:p>
    <w:p w:rsidR="002E12FD" w:rsidRPr="00FB6826" w:rsidRDefault="002E12FD" w:rsidP="002E12FD">
      <w:pPr>
        <w:spacing w:line="360" w:lineRule="auto"/>
        <w:rPr>
          <w:rFonts w:ascii="Calibri" w:hAnsi="Calibri" w:cs="Calibri"/>
          <w:b/>
          <w:bCs/>
          <w:sz w:val="16"/>
          <w:szCs w:val="16"/>
          <w:rtl/>
        </w:rPr>
      </w:pPr>
    </w:p>
    <w:p w:rsidR="002E12FD" w:rsidRPr="00FB6826" w:rsidRDefault="004E7CD0" w:rsidP="002E12FD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ج /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>ن</w:t>
      </w:r>
      <w:r w:rsidR="00D37EEC">
        <w:rPr>
          <w:rFonts w:ascii="Calibri" w:hAnsi="Calibri" w:cs="Calibri" w:hint="cs"/>
          <w:b/>
          <w:bCs/>
          <w:sz w:val="32"/>
          <w:szCs w:val="32"/>
          <w:rtl/>
        </w:rPr>
        <w:t xml:space="preserve">كمل </w:t>
      </w:r>
      <w:r w:rsidR="004A72B3">
        <w:rPr>
          <w:rFonts w:ascii="Calibri" w:hAnsi="Calibri" w:cs="Calibri" w:hint="cs"/>
          <w:b/>
          <w:bCs/>
          <w:sz w:val="32"/>
          <w:szCs w:val="32"/>
          <w:rtl/>
        </w:rPr>
        <w:t>الجدول التالي حسب</w:t>
      </w:r>
      <w:r w:rsidR="00C77E5B">
        <w:rPr>
          <w:rFonts w:ascii="Calibri" w:hAnsi="Calibri" w:cs="Calibri" w:hint="cs"/>
          <w:b/>
          <w:bCs/>
          <w:sz w:val="32"/>
          <w:szCs w:val="32"/>
          <w:rtl/>
        </w:rPr>
        <w:t xml:space="preserve"> الناقص </w:t>
      </w:r>
      <w:r w:rsidRPr="00FB6826">
        <w:rPr>
          <w:rFonts w:ascii="Calibri" w:hAnsi="Calibri" w:cs="Calibri"/>
          <w:b/>
          <w:bCs/>
          <w:sz w:val="32"/>
          <w:szCs w:val="32"/>
          <w:rtl/>
        </w:rPr>
        <w:t>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4251"/>
        <w:gridCol w:w="1418"/>
        <w:gridCol w:w="2409"/>
        <w:gridCol w:w="2117"/>
      </w:tblGrid>
      <w:tr w:rsidR="0090138E" w:rsidTr="00C77E5B">
        <w:tc>
          <w:tcPr>
            <w:tcW w:w="4251" w:type="dxa"/>
            <w:shd w:val="clear" w:color="auto" w:fill="FAE2D5" w:themeFill="accent2" w:themeFillTint="33"/>
          </w:tcPr>
          <w:p w:rsidR="004A72B3" w:rsidRPr="004A72B3" w:rsidRDefault="004E7CD0" w:rsidP="004A72B3">
            <w:pPr>
              <w:spacing w:line="360" w:lineRule="auto"/>
              <w:jc w:val="center"/>
              <w:rPr>
                <w:rFonts w:ascii="Calibri" w:hAnsi="Calibri" w:cs="PT Bold Heading"/>
                <w:b/>
                <w:bCs/>
                <w:sz w:val="20"/>
                <w:szCs w:val="20"/>
                <w:rtl/>
              </w:rPr>
            </w:pPr>
            <w:r w:rsidRPr="004A72B3">
              <w:rPr>
                <w:rFonts w:ascii="Calibri" w:hAnsi="Calibri" w:cs="PT Bold Heading" w:hint="cs"/>
                <w:b/>
                <w:bCs/>
                <w:sz w:val="20"/>
                <w:szCs w:val="20"/>
                <w:rtl/>
              </w:rPr>
              <w:t>الجملة</w:t>
            </w:r>
          </w:p>
        </w:tc>
        <w:tc>
          <w:tcPr>
            <w:tcW w:w="1418" w:type="dxa"/>
            <w:shd w:val="clear" w:color="auto" w:fill="FAE2D5" w:themeFill="accent2" w:themeFillTint="33"/>
          </w:tcPr>
          <w:p w:rsidR="004A72B3" w:rsidRPr="004A72B3" w:rsidRDefault="004E7CD0" w:rsidP="004A72B3">
            <w:pPr>
              <w:spacing w:line="360" w:lineRule="auto"/>
              <w:jc w:val="center"/>
              <w:rPr>
                <w:rFonts w:ascii="Calibri" w:hAnsi="Calibri" w:cs="PT Bold Heading"/>
                <w:b/>
                <w:bCs/>
                <w:sz w:val="20"/>
                <w:szCs w:val="20"/>
                <w:rtl/>
              </w:rPr>
            </w:pPr>
            <w:r w:rsidRPr="004A72B3">
              <w:rPr>
                <w:rFonts w:ascii="Calibri" w:hAnsi="Calibri" w:cs="PT Bold Heading" w:hint="cs"/>
                <w:b/>
                <w:bCs/>
                <w:sz w:val="20"/>
                <w:szCs w:val="20"/>
                <w:rtl/>
              </w:rPr>
              <w:t>الفعل المضارع</w:t>
            </w:r>
          </w:p>
        </w:tc>
        <w:tc>
          <w:tcPr>
            <w:tcW w:w="2409" w:type="dxa"/>
            <w:shd w:val="clear" w:color="auto" w:fill="FAE2D5" w:themeFill="accent2" w:themeFillTint="33"/>
          </w:tcPr>
          <w:p w:rsidR="004A72B3" w:rsidRPr="004A72B3" w:rsidRDefault="004E7CD0" w:rsidP="004A72B3">
            <w:pPr>
              <w:spacing w:line="360" w:lineRule="auto"/>
              <w:jc w:val="center"/>
              <w:rPr>
                <w:rFonts w:ascii="Calibri" w:hAnsi="Calibri" w:cs="PT Bold Heading"/>
                <w:b/>
                <w:bCs/>
                <w:sz w:val="20"/>
                <w:szCs w:val="20"/>
                <w:rtl/>
              </w:rPr>
            </w:pPr>
            <w:r w:rsidRPr="004A72B3">
              <w:rPr>
                <w:rFonts w:ascii="Calibri" w:hAnsi="Calibri" w:cs="PT Bold Heading" w:hint="cs"/>
                <w:b/>
                <w:bCs/>
                <w:sz w:val="20"/>
                <w:szCs w:val="20"/>
                <w:rtl/>
              </w:rPr>
              <w:t>نوعه</w:t>
            </w:r>
          </w:p>
        </w:tc>
        <w:tc>
          <w:tcPr>
            <w:tcW w:w="2117" w:type="dxa"/>
            <w:shd w:val="clear" w:color="auto" w:fill="FAE2D5" w:themeFill="accent2" w:themeFillTint="33"/>
          </w:tcPr>
          <w:p w:rsidR="004A72B3" w:rsidRPr="004A72B3" w:rsidRDefault="004E7CD0" w:rsidP="004A72B3">
            <w:pPr>
              <w:spacing w:line="360" w:lineRule="auto"/>
              <w:jc w:val="center"/>
              <w:rPr>
                <w:rFonts w:ascii="Calibri" w:hAnsi="Calibri" w:cs="PT Bold Heading"/>
                <w:b/>
                <w:bCs/>
                <w:sz w:val="20"/>
                <w:szCs w:val="20"/>
                <w:rtl/>
              </w:rPr>
            </w:pPr>
            <w:r w:rsidRPr="004A72B3">
              <w:rPr>
                <w:rFonts w:ascii="Calibri" w:hAnsi="Calibri" w:cs="PT Bold Heading" w:hint="cs"/>
                <w:b/>
                <w:bCs/>
                <w:sz w:val="20"/>
                <w:szCs w:val="20"/>
                <w:rtl/>
              </w:rPr>
              <w:t>علامة الإعراب</w:t>
            </w:r>
          </w:p>
        </w:tc>
      </w:tr>
      <w:tr w:rsidR="0090138E" w:rsidTr="00C77E5B">
        <w:tc>
          <w:tcPr>
            <w:tcW w:w="4251" w:type="dxa"/>
            <w:shd w:val="clear" w:color="auto" w:fill="FAE2D5" w:themeFill="accent2" w:themeFillTint="33"/>
          </w:tcPr>
          <w:p w:rsidR="004A72B3" w:rsidRPr="004A72B3" w:rsidRDefault="004E7CD0" w:rsidP="002E12FD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A72B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1-</w:t>
            </w:r>
            <w:r w:rsidR="007B1C3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لم تتأخر المملكة عن مساعدة المحتاج </w:t>
            </w:r>
          </w:p>
        </w:tc>
        <w:tc>
          <w:tcPr>
            <w:tcW w:w="1418" w:type="dxa"/>
          </w:tcPr>
          <w:p w:rsidR="004A72B3" w:rsidRPr="00C77E5B" w:rsidRDefault="004E7CD0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77E5B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تتأخر</w:t>
            </w:r>
          </w:p>
        </w:tc>
        <w:tc>
          <w:tcPr>
            <w:tcW w:w="2409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7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0138E" w:rsidTr="00C77E5B">
        <w:tc>
          <w:tcPr>
            <w:tcW w:w="4251" w:type="dxa"/>
            <w:shd w:val="clear" w:color="auto" w:fill="FAE2D5" w:themeFill="accent2" w:themeFillTint="33"/>
          </w:tcPr>
          <w:p w:rsidR="004A72B3" w:rsidRPr="004A72B3" w:rsidRDefault="004E7CD0" w:rsidP="002E12FD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A72B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2-</w:t>
            </w:r>
            <w:r w:rsidR="007B1C3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لا تنس مساعدة الآخرين </w:t>
            </w:r>
          </w:p>
        </w:tc>
        <w:tc>
          <w:tcPr>
            <w:tcW w:w="1418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4A72B3" w:rsidRPr="00C77E5B" w:rsidRDefault="004E7CD0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معتل </w:t>
            </w:r>
          </w:p>
        </w:tc>
        <w:tc>
          <w:tcPr>
            <w:tcW w:w="2117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0138E" w:rsidTr="00C77E5B">
        <w:tc>
          <w:tcPr>
            <w:tcW w:w="4251" w:type="dxa"/>
            <w:shd w:val="clear" w:color="auto" w:fill="FAE2D5" w:themeFill="accent2" w:themeFillTint="33"/>
          </w:tcPr>
          <w:p w:rsidR="004A72B3" w:rsidRPr="004A72B3" w:rsidRDefault="004E7CD0" w:rsidP="002E12FD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A72B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3-</w:t>
            </w:r>
            <w:r w:rsidR="007B1C3E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الولدان يمارسان الرياضة</w:t>
            </w:r>
          </w:p>
        </w:tc>
        <w:tc>
          <w:tcPr>
            <w:tcW w:w="1418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4A72B3" w:rsidRPr="00C77E5B" w:rsidRDefault="004E7CD0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الأفعال الخمسة</w:t>
            </w:r>
          </w:p>
        </w:tc>
        <w:tc>
          <w:tcPr>
            <w:tcW w:w="2117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90138E" w:rsidTr="00C77E5B">
        <w:tc>
          <w:tcPr>
            <w:tcW w:w="4251" w:type="dxa"/>
            <w:shd w:val="clear" w:color="auto" w:fill="FAE2D5" w:themeFill="accent2" w:themeFillTint="33"/>
          </w:tcPr>
          <w:p w:rsidR="004A72B3" w:rsidRPr="004A72B3" w:rsidRDefault="004E7CD0" w:rsidP="002E12FD">
            <w:pPr>
              <w:spacing w:line="360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4A72B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4-</w:t>
            </w:r>
            <w:r w:rsidR="00C77E5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يدعو المسلم ربه </w:t>
            </w:r>
          </w:p>
        </w:tc>
        <w:tc>
          <w:tcPr>
            <w:tcW w:w="1418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09" w:type="dxa"/>
          </w:tcPr>
          <w:p w:rsidR="004A72B3" w:rsidRPr="00C77E5B" w:rsidRDefault="004A72B3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7" w:type="dxa"/>
          </w:tcPr>
          <w:p w:rsidR="004A72B3" w:rsidRPr="00C77E5B" w:rsidRDefault="004E7CD0" w:rsidP="00C77E5B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الضمة المقدرة</w:t>
            </w:r>
          </w:p>
        </w:tc>
      </w:tr>
    </w:tbl>
    <w:p w:rsidR="002E12FD" w:rsidRPr="00CC2A59" w:rsidRDefault="002E12FD" w:rsidP="002E12FD">
      <w:pPr>
        <w:spacing w:line="360" w:lineRule="auto"/>
        <w:rPr>
          <w:rFonts w:ascii="Calibri" w:hAnsi="Calibri" w:cs="Calibri"/>
          <w:b/>
          <w:bCs/>
          <w:sz w:val="16"/>
          <w:szCs w:val="16"/>
          <w:rtl/>
        </w:rPr>
      </w:pPr>
    </w:p>
    <w:p w:rsidR="002E12FD" w:rsidRPr="00806177" w:rsidRDefault="002E12FD" w:rsidP="002E12FD">
      <w:pPr>
        <w:pBdr>
          <w:bottom w:val="double" w:sz="6" w:space="1" w:color="auto"/>
        </w:pBdr>
        <w:rPr>
          <w:sz w:val="2"/>
          <w:szCs w:val="2"/>
          <w:rtl/>
        </w:rPr>
      </w:pPr>
    </w:p>
    <w:p w:rsidR="00675205" w:rsidRDefault="004E7CD0" w:rsidP="00675205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د/ نكتب المصدر </w:t>
      </w:r>
      <w:r w:rsidR="00A9446B">
        <w:rPr>
          <w:rFonts w:ascii="Calibri" w:hAnsi="Calibri" w:cs="Calibri" w:hint="cs"/>
          <w:b/>
          <w:bCs/>
          <w:sz w:val="32"/>
          <w:szCs w:val="32"/>
          <w:rtl/>
        </w:rPr>
        <w:t xml:space="preserve">لكل فعل من الأفعال التالية 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:</w:t>
      </w:r>
    </w:p>
    <w:p w:rsidR="00A9446B" w:rsidRDefault="004E7CD0" w:rsidP="00675205">
      <w:pPr>
        <w:spacing w:line="360" w:lineRule="auto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>استقبل : ......................                                طار : ....................</w:t>
      </w:r>
    </w:p>
    <w:p w:rsidR="002E12FD" w:rsidRDefault="002E12FD" w:rsidP="002E12FD">
      <w:pPr>
        <w:rPr>
          <w:sz w:val="32"/>
          <w:szCs w:val="32"/>
          <w:rtl/>
        </w:rPr>
      </w:pPr>
    </w:p>
    <w:p w:rsidR="002E12FD" w:rsidRPr="002E7348" w:rsidRDefault="004E7CD0" w:rsidP="002E12FD">
      <w:pPr>
        <w:rPr>
          <w:rFonts w:cs="PT Bold Heading"/>
          <w:b/>
          <w:bCs/>
          <w:sz w:val="32"/>
          <w:szCs w:val="32"/>
          <w:rtl/>
        </w:rPr>
      </w:pPr>
      <w:r w:rsidRPr="002E7348">
        <w:rPr>
          <w:rFonts w:cs="PT Bold Heading" w:hint="cs"/>
          <w:b/>
          <w:bCs/>
          <w:sz w:val="32"/>
          <w:szCs w:val="32"/>
          <w:rtl/>
        </w:rPr>
        <w:t>السؤال الثالث :</w:t>
      </w:r>
    </w:p>
    <w:p w:rsidR="002E12FD" w:rsidRPr="002E7348" w:rsidRDefault="004E7CD0" w:rsidP="002E12FD">
      <w:pPr>
        <w:rPr>
          <w:b/>
          <w:bCs/>
          <w:sz w:val="32"/>
          <w:szCs w:val="32"/>
          <w:rtl/>
        </w:rPr>
      </w:pPr>
      <w:r w:rsidRPr="002E7348">
        <w:rPr>
          <w:rFonts w:hint="cs"/>
          <w:b/>
          <w:bCs/>
          <w:sz w:val="32"/>
          <w:szCs w:val="32"/>
          <w:rtl/>
        </w:rPr>
        <w:t xml:space="preserve">نكتب الجملة التالية بخط النسخ </w:t>
      </w:r>
    </w:p>
    <w:p w:rsidR="002E12FD" w:rsidRPr="002E7348" w:rsidRDefault="004E7CD0" w:rsidP="002E12FD">
      <w:pPr>
        <w:rPr>
          <w:rFonts w:ascii="Calibri" w:hAnsi="Calibri" w:cs="Calibri"/>
          <w:b/>
          <w:bCs/>
          <w:color w:val="2E74B5"/>
          <w:sz w:val="34"/>
          <w:szCs w:val="34"/>
          <w:u w:val="single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                                          </w:t>
      </w:r>
      <w:r w:rsidR="00D47084">
        <w:rPr>
          <w:rFonts w:ascii="Calibri" w:hAnsi="Calibri" w:cs="Calibri" w:hint="cs"/>
          <w:b/>
          <w:bCs/>
          <w:sz w:val="32"/>
          <w:szCs w:val="32"/>
          <w:rtl/>
        </w:rPr>
        <w:t xml:space="preserve">لا تهمل صحتك </w:t>
      </w:r>
    </w:p>
    <w:p w:rsidR="002E12FD" w:rsidRDefault="004E7CD0" w:rsidP="002E12FD">
      <w:pPr>
        <w:rPr>
          <w:b/>
          <w:bCs/>
          <w:color w:val="2E74B5"/>
          <w:sz w:val="34"/>
          <w:szCs w:val="34"/>
          <w:u w:val="single"/>
          <w:rtl/>
        </w:rPr>
      </w:pPr>
      <w:r w:rsidRPr="00B524A8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403602</wp:posOffset>
            </wp:positionH>
            <wp:positionV relativeFrom="paragraph">
              <wp:posOffset>88529</wp:posOffset>
            </wp:positionV>
            <wp:extent cx="5886450" cy="479425"/>
            <wp:effectExtent l="0" t="0" r="0" b="0"/>
            <wp:wrapTight wrapText="bothSides">
              <wp:wrapPolygon edited="0">
                <wp:start x="0" y="1717"/>
                <wp:lineTo x="0" y="17166"/>
                <wp:lineTo x="21530" y="17166"/>
                <wp:lineTo x="21530" y="1717"/>
                <wp:lineTo x="0" y="1717"/>
              </wp:wrapPolygon>
            </wp:wrapTight>
            <wp:docPr id="891293805" name="صورة 89129380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878432-5FC9-87F2-DB18-740CFBCEF0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293805" name="صورة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D878432-5FC9-87F2-DB18-740CFBCEF0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36271" r="5290" b="50566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2FD" w:rsidRDefault="002E12FD" w:rsidP="002E12FD">
      <w:pPr>
        <w:rPr>
          <w:b/>
          <w:bCs/>
          <w:color w:val="2E74B5"/>
          <w:sz w:val="34"/>
          <w:szCs w:val="34"/>
          <w:u w:val="single"/>
          <w:rtl/>
        </w:rPr>
      </w:pPr>
    </w:p>
    <w:p w:rsidR="002E12FD" w:rsidRPr="002E7348" w:rsidRDefault="004E7CD0" w:rsidP="002E12FD">
      <w:pPr>
        <w:jc w:val="center"/>
        <w:rPr>
          <w:rFonts w:cs="Diwani Simple Striped"/>
          <w:b/>
          <w:bCs/>
          <w:sz w:val="32"/>
          <w:szCs w:val="32"/>
          <w:rtl/>
        </w:rPr>
      </w:pPr>
      <w:r w:rsidRPr="002E7348">
        <w:rPr>
          <w:rFonts w:cs="Diwani Simple Striped" w:hint="cs"/>
          <w:b/>
          <w:bCs/>
          <w:sz w:val="32"/>
          <w:szCs w:val="32"/>
          <w:rtl/>
        </w:rPr>
        <w:t>انتهت الأسئلة</w:t>
      </w:r>
    </w:p>
    <w:p w:rsidR="00581844" w:rsidRPr="002E12FD" w:rsidRDefault="004E7CD0" w:rsidP="004E7CD0">
      <w:pPr>
        <w:jc w:val="center"/>
        <w:rPr>
          <w:rFonts w:cs="Diwani Simple Striped"/>
          <w:b/>
          <w:bCs/>
          <w:sz w:val="32"/>
          <w:szCs w:val="32"/>
        </w:rPr>
        <w:sectPr w:rsidR="00581844" w:rsidRPr="002E12FD" w:rsidSect="00D96025">
          <w:pgSz w:w="11907" w:h="16839" w:code="9"/>
          <w:pgMar w:top="851" w:right="851" w:bottom="851" w:left="851" w:header="709" w:footer="709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rFonts w:cs="Diwani Simple Striped" w:hint="cs"/>
          <w:b/>
          <w:bCs/>
          <w:sz w:val="32"/>
          <w:szCs w:val="32"/>
          <w:rtl/>
        </w:rPr>
        <w:t>إعداد المعلمة : نورة</w:t>
      </w:r>
      <w:bookmarkStart w:id="1" w:name="_GoBack"/>
      <w:bookmarkEnd w:id="1"/>
    </w:p>
    <w:p w:rsidR="00581844" w:rsidRPr="004E7CD0" w:rsidRDefault="00581844" w:rsidP="004E7CD0">
      <w:pPr>
        <w:spacing w:line="259" w:lineRule="auto"/>
        <w:rPr>
          <w:rFonts w:ascii="Calibri" w:eastAsia="Calibri" w:hAnsi="Calibri" w:cs="Arial"/>
          <w:sz w:val="22"/>
          <w:szCs w:val="22"/>
        </w:rPr>
      </w:pPr>
      <w:bookmarkStart w:id="2" w:name="_Hlk99781361"/>
      <w:bookmarkEnd w:id="2"/>
    </w:p>
    <w:sectPr w:rsidR="00581844" w:rsidRPr="004E7CD0" w:rsidSect="004E7CD0">
      <w:pgSz w:w="11906" w:h="16838"/>
      <w:pgMar w:top="720" w:right="720" w:bottom="5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2A9B"/>
    <w:multiLevelType w:val="hybridMultilevel"/>
    <w:tmpl w:val="F1DAF19A"/>
    <w:lvl w:ilvl="0" w:tplc="02C6C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CEC2042" w:tentative="1">
      <w:start w:val="1"/>
      <w:numFmt w:val="lowerLetter"/>
      <w:lvlText w:val="%2."/>
      <w:lvlJc w:val="left"/>
      <w:pPr>
        <w:ind w:left="1440" w:hanging="360"/>
      </w:pPr>
    </w:lvl>
    <w:lvl w:ilvl="2" w:tplc="FDF654F2" w:tentative="1">
      <w:start w:val="1"/>
      <w:numFmt w:val="lowerRoman"/>
      <w:lvlText w:val="%3."/>
      <w:lvlJc w:val="right"/>
      <w:pPr>
        <w:ind w:left="2160" w:hanging="180"/>
      </w:pPr>
    </w:lvl>
    <w:lvl w:ilvl="3" w:tplc="5A028330" w:tentative="1">
      <w:start w:val="1"/>
      <w:numFmt w:val="decimal"/>
      <w:lvlText w:val="%4."/>
      <w:lvlJc w:val="left"/>
      <w:pPr>
        <w:ind w:left="2880" w:hanging="360"/>
      </w:pPr>
    </w:lvl>
    <w:lvl w:ilvl="4" w:tplc="387A0C3C" w:tentative="1">
      <w:start w:val="1"/>
      <w:numFmt w:val="lowerLetter"/>
      <w:lvlText w:val="%5."/>
      <w:lvlJc w:val="left"/>
      <w:pPr>
        <w:ind w:left="3600" w:hanging="360"/>
      </w:pPr>
    </w:lvl>
    <w:lvl w:ilvl="5" w:tplc="C35EA3B0" w:tentative="1">
      <w:start w:val="1"/>
      <w:numFmt w:val="lowerRoman"/>
      <w:lvlText w:val="%6."/>
      <w:lvlJc w:val="right"/>
      <w:pPr>
        <w:ind w:left="4320" w:hanging="180"/>
      </w:pPr>
    </w:lvl>
    <w:lvl w:ilvl="6" w:tplc="0F824172" w:tentative="1">
      <w:start w:val="1"/>
      <w:numFmt w:val="decimal"/>
      <w:lvlText w:val="%7."/>
      <w:lvlJc w:val="left"/>
      <w:pPr>
        <w:ind w:left="5040" w:hanging="360"/>
      </w:pPr>
    </w:lvl>
    <w:lvl w:ilvl="7" w:tplc="309AE6AA" w:tentative="1">
      <w:start w:val="1"/>
      <w:numFmt w:val="lowerLetter"/>
      <w:lvlText w:val="%8."/>
      <w:lvlJc w:val="left"/>
      <w:pPr>
        <w:ind w:left="5760" w:hanging="360"/>
      </w:pPr>
    </w:lvl>
    <w:lvl w:ilvl="8" w:tplc="A5729C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FD"/>
    <w:rsid w:val="00000379"/>
    <w:rsid w:val="00034110"/>
    <w:rsid w:val="000367B5"/>
    <w:rsid w:val="00061109"/>
    <w:rsid w:val="00061890"/>
    <w:rsid w:val="0006362E"/>
    <w:rsid w:val="00065F24"/>
    <w:rsid w:val="00070E60"/>
    <w:rsid w:val="000725B4"/>
    <w:rsid w:val="00074F17"/>
    <w:rsid w:val="00097AA5"/>
    <w:rsid w:val="000B42F5"/>
    <w:rsid w:val="000C0CF7"/>
    <w:rsid w:val="000E62A2"/>
    <w:rsid w:val="000E69B9"/>
    <w:rsid w:val="00131628"/>
    <w:rsid w:val="00137F69"/>
    <w:rsid w:val="00145636"/>
    <w:rsid w:val="0015248F"/>
    <w:rsid w:val="00172802"/>
    <w:rsid w:val="00186905"/>
    <w:rsid w:val="00187382"/>
    <w:rsid w:val="00195485"/>
    <w:rsid w:val="00196071"/>
    <w:rsid w:val="001960A4"/>
    <w:rsid w:val="001E1A19"/>
    <w:rsid w:val="001E2263"/>
    <w:rsid w:val="001F0FF6"/>
    <w:rsid w:val="001F6DBF"/>
    <w:rsid w:val="00202B7E"/>
    <w:rsid w:val="00234067"/>
    <w:rsid w:val="002445D4"/>
    <w:rsid w:val="0025540A"/>
    <w:rsid w:val="002B0689"/>
    <w:rsid w:val="002B3B88"/>
    <w:rsid w:val="002B57CD"/>
    <w:rsid w:val="002B5AF4"/>
    <w:rsid w:val="002D50FC"/>
    <w:rsid w:val="002E12FD"/>
    <w:rsid w:val="002E3FD9"/>
    <w:rsid w:val="002E7348"/>
    <w:rsid w:val="002F28CF"/>
    <w:rsid w:val="002F7406"/>
    <w:rsid w:val="003012D1"/>
    <w:rsid w:val="00303068"/>
    <w:rsid w:val="00306BCC"/>
    <w:rsid w:val="003126B4"/>
    <w:rsid w:val="003217B8"/>
    <w:rsid w:val="00322522"/>
    <w:rsid w:val="00385E32"/>
    <w:rsid w:val="003A49F1"/>
    <w:rsid w:val="003A7418"/>
    <w:rsid w:val="003D3BD6"/>
    <w:rsid w:val="003E5261"/>
    <w:rsid w:val="003E6086"/>
    <w:rsid w:val="00410715"/>
    <w:rsid w:val="00411AB0"/>
    <w:rsid w:val="00431431"/>
    <w:rsid w:val="00447913"/>
    <w:rsid w:val="00460D46"/>
    <w:rsid w:val="004639C8"/>
    <w:rsid w:val="00494E69"/>
    <w:rsid w:val="00496F12"/>
    <w:rsid w:val="004A72B3"/>
    <w:rsid w:val="004E4FF1"/>
    <w:rsid w:val="004E7CD0"/>
    <w:rsid w:val="004F5D3A"/>
    <w:rsid w:val="004F799B"/>
    <w:rsid w:val="004F7C73"/>
    <w:rsid w:val="00501458"/>
    <w:rsid w:val="005456CA"/>
    <w:rsid w:val="00547215"/>
    <w:rsid w:val="00551BA9"/>
    <w:rsid w:val="005547B4"/>
    <w:rsid w:val="00581844"/>
    <w:rsid w:val="005A06A7"/>
    <w:rsid w:val="005A08D1"/>
    <w:rsid w:val="005B729C"/>
    <w:rsid w:val="005C13C8"/>
    <w:rsid w:val="005C7676"/>
    <w:rsid w:val="005E687D"/>
    <w:rsid w:val="006017CB"/>
    <w:rsid w:val="00617695"/>
    <w:rsid w:val="006350E6"/>
    <w:rsid w:val="0064308A"/>
    <w:rsid w:val="0064387E"/>
    <w:rsid w:val="00652A73"/>
    <w:rsid w:val="00675205"/>
    <w:rsid w:val="0068469C"/>
    <w:rsid w:val="006A4473"/>
    <w:rsid w:val="006A6A06"/>
    <w:rsid w:val="006B2377"/>
    <w:rsid w:val="006D1C35"/>
    <w:rsid w:val="006F0AA9"/>
    <w:rsid w:val="006F14B4"/>
    <w:rsid w:val="00704E4A"/>
    <w:rsid w:val="00714280"/>
    <w:rsid w:val="007244D3"/>
    <w:rsid w:val="007376D2"/>
    <w:rsid w:val="0074534D"/>
    <w:rsid w:val="007544A3"/>
    <w:rsid w:val="0076763C"/>
    <w:rsid w:val="00776072"/>
    <w:rsid w:val="00777B5A"/>
    <w:rsid w:val="00777DCB"/>
    <w:rsid w:val="007917D7"/>
    <w:rsid w:val="007951C6"/>
    <w:rsid w:val="007A2748"/>
    <w:rsid w:val="007A5861"/>
    <w:rsid w:val="007B1C3E"/>
    <w:rsid w:val="007D4C8D"/>
    <w:rsid w:val="007E0CF1"/>
    <w:rsid w:val="007F1D53"/>
    <w:rsid w:val="008006C5"/>
    <w:rsid w:val="00805B9A"/>
    <w:rsid w:val="00806177"/>
    <w:rsid w:val="008370B8"/>
    <w:rsid w:val="008502D1"/>
    <w:rsid w:val="008503E0"/>
    <w:rsid w:val="00856B60"/>
    <w:rsid w:val="00892776"/>
    <w:rsid w:val="008961CC"/>
    <w:rsid w:val="008A1060"/>
    <w:rsid w:val="008B6762"/>
    <w:rsid w:val="008D2CAF"/>
    <w:rsid w:val="008F296C"/>
    <w:rsid w:val="0090138E"/>
    <w:rsid w:val="009207EB"/>
    <w:rsid w:val="009230E8"/>
    <w:rsid w:val="009272EF"/>
    <w:rsid w:val="00931668"/>
    <w:rsid w:val="009377F8"/>
    <w:rsid w:val="00966452"/>
    <w:rsid w:val="009751F8"/>
    <w:rsid w:val="00987726"/>
    <w:rsid w:val="009D209C"/>
    <w:rsid w:val="00A10E59"/>
    <w:rsid w:val="00A269BD"/>
    <w:rsid w:val="00A31CD9"/>
    <w:rsid w:val="00A42C49"/>
    <w:rsid w:val="00A46B6D"/>
    <w:rsid w:val="00A5351C"/>
    <w:rsid w:val="00A62FBD"/>
    <w:rsid w:val="00A70033"/>
    <w:rsid w:val="00A86C4E"/>
    <w:rsid w:val="00A91B95"/>
    <w:rsid w:val="00A9446B"/>
    <w:rsid w:val="00AB520E"/>
    <w:rsid w:val="00AD2FAC"/>
    <w:rsid w:val="00AE69EB"/>
    <w:rsid w:val="00AF1123"/>
    <w:rsid w:val="00B15648"/>
    <w:rsid w:val="00B224E0"/>
    <w:rsid w:val="00B44B2B"/>
    <w:rsid w:val="00B62649"/>
    <w:rsid w:val="00B6314F"/>
    <w:rsid w:val="00B85384"/>
    <w:rsid w:val="00B87758"/>
    <w:rsid w:val="00B92E2D"/>
    <w:rsid w:val="00BA3638"/>
    <w:rsid w:val="00BC084F"/>
    <w:rsid w:val="00BC5161"/>
    <w:rsid w:val="00BE6177"/>
    <w:rsid w:val="00BF775B"/>
    <w:rsid w:val="00BF7D63"/>
    <w:rsid w:val="00C12D28"/>
    <w:rsid w:val="00C14336"/>
    <w:rsid w:val="00C21642"/>
    <w:rsid w:val="00C40E45"/>
    <w:rsid w:val="00C41938"/>
    <w:rsid w:val="00C71149"/>
    <w:rsid w:val="00C77529"/>
    <w:rsid w:val="00C77E5B"/>
    <w:rsid w:val="00C82E73"/>
    <w:rsid w:val="00C938DF"/>
    <w:rsid w:val="00C93D4B"/>
    <w:rsid w:val="00CA2AEA"/>
    <w:rsid w:val="00CA39A4"/>
    <w:rsid w:val="00CC2A59"/>
    <w:rsid w:val="00CD3455"/>
    <w:rsid w:val="00D06314"/>
    <w:rsid w:val="00D21484"/>
    <w:rsid w:val="00D2383F"/>
    <w:rsid w:val="00D30C16"/>
    <w:rsid w:val="00D33F75"/>
    <w:rsid w:val="00D37EEC"/>
    <w:rsid w:val="00D47084"/>
    <w:rsid w:val="00D55F78"/>
    <w:rsid w:val="00D63E7F"/>
    <w:rsid w:val="00D65F09"/>
    <w:rsid w:val="00D777B7"/>
    <w:rsid w:val="00D96025"/>
    <w:rsid w:val="00D96A92"/>
    <w:rsid w:val="00DB5B88"/>
    <w:rsid w:val="00DD714C"/>
    <w:rsid w:val="00DE2626"/>
    <w:rsid w:val="00DF7FEE"/>
    <w:rsid w:val="00E02E19"/>
    <w:rsid w:val="00E05091"/>
    <w:rsid w:val="00E1622E"/>
    <w:rsid w:val="00E2533C"/>
    <w:rsid w:val="00E43781"/>
    <w:rsid w:val="00E447FF"/>
    <w:rsid w:val="00E50698"/>
    <w:rsid w:val="00E53B33"/>
    <w:rsid w:val="00E55DDB"/>
    <w:rsid w:val="00E67239"/>
    <w:rsid w:val="00E720B5"/>
    <w:rsid w:val="00E75292"/>
    <w:rsid w:val="00E82856"/>
    <w:rsid w:val="00E82E3D"/>
    <w:rsid w:val="00EB4C55"/>
    <w:rsid w:val="00EB5ECD"/>
    <w:rsid w:val="00EB6B31"/>
    <w:rsid w:val="00EC1C82"/>
    <w:rsid w:val="00EC2043"/>
    <w:rsid w:val="00EE04E5"/>
    <w:rsid w:val="00EF0247"/>
    <w:rsid w:val="00EF3E4C"/>
    <w:rsid w:val="00EF6A90"/>
    <w:rsid w:val="00F01F81"/>
    <w:rsid w:val="00F13309"/>
    <w:rsid w:val="00F26CF9"/>
    <w:rsid w:val="00F64A76"/>
    <w:rsid w:val="00F777B4"/>
    <w:rsid w:val="00FA214D"/>
    <w:rsid w:val="00FA55F9"/>
    <w:rsid w:val="00FB6826"/>
    <w:rsid w:val="00FD4991"/>
    <w:rsid w:val="00FD5D4C"/>
    <w:rsid w:val="00FE6E0B"/>
    <w:rsid w:val="00FF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E12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2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2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2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2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12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12F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1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1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2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2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2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2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2E1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2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E12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2E12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1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Balloon Text"/>
    <w:basedOn w:val="a"/>
    <w:link w:val="Char3"/>
    <w:uiPriority w:val="99"/>
    <w:semiHidden/>
    <w:unhideWhenUsed/>
    <w:rsid w:val="004E7CD0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4E7CD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E12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12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E12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E12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E12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E12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E12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2E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E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E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E12F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E12F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E1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E12F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E1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E1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E12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2E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E12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2E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E12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2E1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E12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7">
    <w:name w:val="Intense Emphasis"/>
    <w:basedOn w:val="a0"/>
    <w:uiPriority w:val="21"/>
    <w:qFormat/>
    <w:rsid w:val="002E12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E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2E12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E1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A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7597F"/>
    <w:rPr>
      <w:color w:val="0563C1"/>
      <w:u w:val="single"/>
    </w:r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77607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b">
    <w:name w:val="Balloon Text"/>
    <w:basedOn w:val="a"/>
    <w:link w:val="Char3"/>
    <w:uiPriority w:val="99"/>
    <w:semiHidden/>
    <w:unhideWhenUsed/>
    <w:rsid w:val="004E7CD0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4E7CD0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B3071</dc:creator>
  <cp:lastModifiedBy>عبدالسلام القدمي</cp:lastModifiedBy>
  <cp:revision>2</cp:revision>
  <dcterms:created xsi:type="dcterms:W3CDTF">2024-04-20T14:01:00Z</dcterms:created>
  <dcterms:modified xsi:type="dcterms:W3CDTF">2024-04-20T14:01:00Z</dcterms:modified>
</cp:coreProperties>
</file>