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9F5" w:rsidRDefault="007179F5" w:rsidP="0094435B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noProof/>
        </w:rPr>
        <w:drawing>
          <wp:inline distT="0" distB="0" distL="0" distR="0" wp14:anchorId="531BE75A" wp14:editId="70874008">
            <wp:extent cx="6762750" cy="9925050"/>
            <wp:effectExtent l="0" t="0" r="0" b="0"/>
            <wp:docPr id="22" name="صورة 22" descr="C:\Users\At\Desktop\photo_٢٠٢٤-٠٢-٢٥_٠٣-٢٩-٣٨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t\Desktop\photo_٢٠٢٤-٠٢-٢٥_٠٣-٢٩-٣٨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/>
                  </pic:blipFill>
                  <pic:spPr bwMode="auto">
                    <a:xfrm>
                      <a:off x="0" y="0"/>
                      <a:ext cx="6762750" cy="992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435B" w:rsidRPr="00120FD1" w:rsidRDefault="000F61F9" w:rsidP="0094435B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 w:rsidRPr="00120FD1"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F2DACE" wp14:editId="71C0C043">
                <wp:simplePos x="0" y="0"/>
                <wp:positionH relativeFrom="column">
                  <wp:posOffset>5057775</wp:posOffset>
                </wp:positionH>
                <wp:positionV relativeFrom="paragraph">
                  <wp:posOffset>20955</wp:posOffset>
                </wp:positionV>
                <wp:extent cx="2118995" cy="1266825"/>
                <wp:effectExtent l="0" t="0" r="0" b="9525"/>
                <wp:wrapNone/>
                <wp:docPr id="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899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2926" w:rsidRPr="009E3BA5" w:rsidRDefault="003B2926" w:rsidP="009E3BA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E3BA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3B2926" w:rsidRPr="009E3BA5" w:rsidRDefault="003B2926" w:rsidP="009E3BA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E3BA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وزاره التعليم</w:t>
                            </w:r>
                          </w:p>
                          <w:p w:rsidR="003B2926" w:rsidRPr="009E3BA5" w:rsidRDefault="003B2926" w:rsidP="000F61F9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E3BA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إدارة </w:t>
                            </w:r>
                            <w:r w:rsidRPr="009E3BA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9E3BA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تعليم</w:t>
                            </w:r>
                            <w:r w:rsidRPr="009E3BA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</w:p>
                          <w:p w:rsidR="003B2926" w:rsidRPr="009E3BA5" w:rsidRDefault="003B2926" w:rsidP="009E3BA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مكتب ..........</w:t>
                            </w:r>
                          </w:p>
                          <w:p w:rsidR="003B2926" w:rsidRPr="009E3BA5" w:rsidRDefault="003B2926" w:rsidP="000F61F9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E3BA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F2DACE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398.25pt;margin-top:1.65pt;width:166.85pt;height:9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" stroked="f" strokeweight="3pt">
                <v:stroke linestyle="thinThin"/>
                <v:textbox>
                  <w:txbxContent>
                    <w:p w:rsidR="003B2926" w:rsidRPr="009E3BA5" w:rsidRDefault="003B2926" w:rsidP="009E3BA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E3BA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3B2926" w:rsidRPr="009E3BA5" w:rsidRDefault="003B2926" w:rsidP="009E3BA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E3BA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وزاره التعليم</w:t>
                      </w:r>
                    </w:p>
                    <w:p w:rsidR="003B2926" w:rsidRPr="009E3BA5" w:rsidRDefault="003B2926" w:rsidP="000F61F9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E3BA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إدارة </w:t>
                      </w:r>
                      <w:r w:rsidRPr="009E3BA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Pr="009E3BA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تعليم</w:t>
                      </w:r>
                      <w:r w:rsidRPr="009E3BA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......</w:t>
                      </w:r>
                    </w:p>
                    <w:p w:rsidR="003B2926" w:rsidRPr="009E3BA5" w:rsidRDefault="003B2926" w:rsidP="009E3BA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مكتب ..........</w:t>
                      </w:r>
                    </w:p>
                    <w:p w:rsidR="003B2926" w:rsidRPr="009E3BA5" w:rsidRDefault="003B2926" w:rsidP="000F61F9">
                      <w:pPr>
                        <w:spacing w:after="0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</w:rPr>
                      </w:pPr>
                      <w:r w:rsidRPr="009E3BA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مدرسة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............</w:t>
                      </w:r>
                    </w:p>
                  </w:txbxContent>
                </v:textbox>
              </v:shape>
            </w:pict>
          </mc:Fallback>
        </mc:AlternateContent>
      </w:r>
      <w:r w:rsidR="009E3BA5" w:rsidRPr="00120FD1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3CE296" wp14:editId="0CCD9D77">
                <wp:simplePos x="0" y="0"/>
                <wp:positionH relativeFrom="column">
                  <wp:posOffset>3038475</wp:posOffset>
                </wp:positionH>
                <wp:positionV relativeFrom="paragraph">
                  <wp:posOffset>49530</wp:posOffset>
                </wp:positionV>
                <wp:extent cx="1743075" cy="1028700"/>
                <wp:effectExtent l="0" t="0" r="9525" b="0"/>
                <wp:wrapNone/>
                <wp:docPr id="1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2926" w:rsidRDefault="003B2926" w:rsidP="0094435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F235D8" wp14:editId="7E083EEF">
                                  <wp:extent cx="1200150" cy="895350"/>
                                  <wp:effectExtent l="0" t="0" r="0" b="0"/>
                                  <wp:docPr id="8" name="صورة 8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9063" cy="8945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CE296" id="Text Box 118" o:spid="_x0000_s1027" type="#_x0000_t202" style="position:absolute;left:0;text-align:left;margin-left:239.25pt;margin-top:3.9pt;width:137.25pt;height:8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" stroked="f">
                <v:textbox>
                  <w:txbxContent>
                    <w:p w:rsidR="003B2926" w:rsidRDefault="003B2926" w:rsidP="0094435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3F235D8" wp14:editId="7E083EEF">
                            <wp:extent cx="1200150" cy="895350"/>
                            <wp:effectExtent l="0" t="0" r="0" b="0"/>
                            <wp:docPr id="8" name="صورة 8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9063" cy="8945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E3BA5" w:rsidRPr="00120FD1"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71E9334" wp14:editId="7B021BD6">
                <wp:simplePos x="0" y="0"/>
                <wp:positionH relativeFrom="column">
                  <wp:posOffset>438150</wp:posOffset>
                </wp:positionH>
                <wp:positionV relativeFrom="paragraph">
                  <wp:posOffset>11430</wp:posOffset>
                </wp:positionV>
                <wp:extent cx="1952625" cy="1181100"/>
                <wp:effectExtent l="0" t="0" r="9525" b="0"/>
                <wp:wrapNone/>
                <wp:docPr id="14" name="مربع ن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2926" w:rsidRPr="009E3BA5" w:rsidRDefault="003B2926" w:rsidP="009E3BA5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E3BA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المادة : </w:t>
                            </w:r>
                            <w:r w:rsidRPr="009E3BA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الدراسات الاجتماعية</w:t>
                            </w:r>
                          </w:p>
                          <w:p w:rsidR="003B2926" w:rsidRPr="009E3BA5" w:rsidRDefault="003B2926" w:rsidP="00EA1993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E3BA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الصف :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الثاني متوسط</w:t>
                            </w:r>
                            <w:r w:rsidRPr="009E3BA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E3BA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3B2926" w:rsidRPr="009E3BA5" w:rsidRDefault="003B2926" w:rsidP="009E3BA5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E3BA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 ساعة ونص</w:t>
                            </w:r>
                            <w:r w:rsidRPr="009E3BA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</w:t>
                            </w:r>
                          </w:p>
                          <w:p w:rsidR="003B2926" w:rsidRPr="009E3BA5" w:rsidRDefault="003B2926" w:rsidP="009E3BA5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E3BA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اليوم : ....................</w:t>
                            </w:r>
                          </w:p>
                          <w:p w:rsidR="003B2926" w:rsidRPr="009E3BA5" w:rsidRDefault="003B2926" w:rsidP="009E3BA5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E3BA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التاريخ : 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E9334" id="مربع نص 14" o:spid="_x0000_s1028" type="#_x0000_t202" style="position:absolute;left:0;text-align:left;margin-left:34.5pt;margin-top:.9pt;width:153.75pt;height:9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" stroked="f" strokeweight="3pt">
                <v:stroke linestyle="thinThin"/>
                <v:textbox>
                  <w:txbxContent>
                    <w:p w:rsidR="003B2926" w:rsidRPr="009E3BA5" w:rsidRDefault="003B2926" w:rsidP="009E3BA5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E3BA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المادة : </w:t>
                      </w:r>
                      <w:r w:rsidRPr="009E3BA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الدراسات الاجتماعية</w:t>
                      </w:r>
                    </w:p>
                    <w:p w:rsidR="003B2926" w:rsidRPr="009E3BA5" w:rsidRDefault="003B2926" w:rsidP="00EA1993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E3BA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الصف :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الثاني متوسط</w:t>
                      </w:r>
                      <w:r w:rsidRPr="009E3BA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E3BA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3B2926" w:rsidRPr="009E3BA5" w:rsidRDefault="003B2926" w:rsidP="009E3BA5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E3BA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الزمن : ساعة ونص</w:t>
                      </w:r>
                      <w:r w:rsidRPr="009E3BA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ف</w:t>
                      </w:r>
                    </w:p>
                    <w:p w:rsidR="003B2926" w:rsidRPr="009E3BA5" w:rsidRDefault="003B2926" w:rsidP="009E3BA5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E3BA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اليوم : ....................</w:t>
                      </w:r>
                    </w:p>
                    <w:p w:rsidR="003B2926" w:rsidRPr="009E3BA5" w:rsidRDefault="003B2926" w:rsidP="009E3BA5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E3BA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التاريخ : 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94435B" w:rsidRPr="00120FD1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="0094435B" w:rsidRPr="00120FD1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="0094435B" w:rsidRPr="00120FD1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="0094435B" w:rsidRPr="00120FD1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94435B" w:rsidRPr="00120FD1" w:rsidRDefault="0094435B" w:rsidP="0094435B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94435B" w:rsidRPr="00120FD1" w:rsidRDefault="0094435B" w:rsidP="0094435B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4435B" w:rsidRPr="00120FD1" w:rsidRDefault="0094435B" w:rsidP="0094435B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E3BA5" w:rsidRDefault="009E3BA5" w:rsidP="0094435B">
      <w:pPr>
        <w:spacing w:after="0" w:line="36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0"/>
          <w:szCs w:val="1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E3BA5" w:rsidRPr="000F61F9" w:rsidRDefault="000F61F9" w:rsidP="000F61F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F61F9"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C37A49" wp14:editId="333723A1">
                <wp:simplePos x="0" y="0"/>
                <wp:positionH relativeFrom="column">
                  <wp:posOffset>1276350</wp:posOffset>
                </wp:positionH>
                <wp:positionV relativeFrom="paragraph">
                  <wp:posOffset>154305</wp:posOffset>
                </wp:positionV>
                <wp:extent cx="4953000" cy="800100"/>
                <wp:effectExtent l="19050" t="19050" r="19050" b="19050"/>
                <wp:wrapNone/>
                <wp:docPr id="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53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2926" w:rsidRPr="000F61F9" w:rsidRDefault="003B2926" w:rsidP="00EA1993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noProof/>
                                <w:color w:val="000000"/>
                                <w:sz w:val="34"/>
                                <w:szCs w:val="34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F61F9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noProof/>
                                <w:color w:val="000000"/>
                                <w:sz w:val="34"/>
                                <w:szCs w:val="34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Pr="000F61F9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noProof/>
                                <w:color w:val="000000"/>
                                <w:sz w:val="34"/>
                                <w:szCs w:val="34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الدراسات الاجتماعية </w:t>
                            </w:r>
                            <w:r w:rsidRPr="000F61F9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noProof/>
                                <w:color w:val="000000"/>
                                <w:sz w:val="34"/>
                                <w:szCs w:val="34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 w:rsidRPr="000F61F9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noProof/>
                                <w:color w:val="000000"/>
                                <w:sz w:val="34"/>
                                <w:szCs w:val="34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الثاني متوسط  ‏</w:t>
                            </w:r>
                          </w:p>
                          <w:p w:rsidR="003B2926" w:rsidRPr="001F6BBA" w:rsidRDefault="003B2926" w:rsidP="00350148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0F61F9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noProof/>
                                <w:color w:val="000000"/>
                                <w:sz w:val="34"/>
                                <w:szCs w:val="34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>
                              <w:rPr>
                                <w:rFonts w:asciiTheme="majorBidi" w:eastAsia="Times New Roman" w:hAnsiTheme="majorBidi" w:cstheme="majorBidi" w:hint="cs"/>
                                <w:b/>
                                <w:bCs/>
                                <w:noProof/>
                                <w:color w:val="000000"/>
                                <w:sz w:val="34"/>
                                <w:szCs w:val="34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0F61F9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noProof/>
                                <w:color w:val="000000"/>
                                <w:sz w:val="34"/>
                                <w:szCs w:val="34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144</w:t>
                            </w:r>
                            <w:r w:rsidR="00350148">
                              <w:rPr>
                                <w:rFonts w:asciiTheme="majorBidi" w:eastAsia="Times New Roman" w:hAnsiTheme="majorBidi" w:cstheme="majorBidi" w:hint="cs"/>
                                <w:b/>
                                <w:bCs/>
                                <w:noProof/>
                                <w:color w:val="000000"/>
                                <w:sz w:val="34"/>
                                <w:szCs w:val="34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5</w:t>
                            </w:r>
                            <w:r w:rsidRPr="000F61F9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noProof/>
                                <w:color w:val="000000"/>
                                <w:sz w:val="34"/>
                                <w:szCs w:val="34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37A49" id="مربع نص 2" o:spid="_x0000_s1029" type="#_x0000_t202" style="position:absolute;left:0;text-align:left;margin-left:100.5pt;margin-top:12.15pt;width:390pt;height:63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" strokeweight="3pt">
                <v:stroke linestyle="thickThin"/>
                <v:textbox>
                  <w:txbxContent>
                    <w:p w:rsidR="003B2926" w:rsidRPr="000F61F9" w:rsidRDefault="003B2926" w:rsidP="00EA1993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theme="majorBidi"/>
                          <w:b/>
                          <w:bCs/>
                          <w:noProof/>
                          <w:color w:val="000000"/>
                          <w:sz w:val="34"/>
                          <w:szCs w:val="34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F61F9">
                        <w:rPr>
                          <w:rFonts w:asciiTheme="majorBidi" w:eastAsia="Times New Roman" w:hAnsiTheme="majorBidi" w:cstheme="majorBidi"/>
                          <w:b/>
                          <w:bCs/>
                          <w:noProof/>
                          <w:color w:val="000000"/>
                          <w:sz w:val="34"/>
                          <w:szCs w:val="34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Pr="000F61F9">
                        <w:rPr>
                          <w:rFonts w:asciiTheme="majorBidi" w:eastAsia="Times New Roman" w:hAnsiTheme="majorBidi" w:cs="Times New Roman"/>
                          <w:b/>
                          <w:bCs/>
                          <w:noProof/>
                          <w:color w:val="000000"/>
                          <w:sz w:val="34"/>
                          <w:szCs w:val="34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الدراسات الاجتماعية </w:t>
                      </w:r>
                      <w:r w:rsidRPr="000F61F9">
                        <w:rPr>
                          <w:rFonts w:asciiTheme="majorBidi" w:eastAsia="Times New Roman" w:hAnsiTheme="majorBidi" w:cstheme="majorBidi"/>
                          <w:b/>
                          <w:bCs/>
                          <w:noProof/>
                          <w:color w:val="000000"/>
                          <w:sz w:val="34"/>
                          <w:szCs w:val="34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 w:rsidRPr="000F61F9">
                        <w:rPr>
                          <w:rFonts w:asciiTheme="majorBidi" w:eastAsia="Times New Roman" w:hAnsiTheme="majorBidi" w:cs="Times New Roman"/>
                          <w:b/>
                          <w:bCs/>
                          <w:noProof/>
                          <w:color w:val="000000"/>
                          <w:sz w:val="34"/>
                          <w:szCs w:val="34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الثاني متوسط  ‏</w:t>
                      </w:r>
                    </w:p>
                    <w:p w:rsidR="003B2926" w:rsidRPr="001F6BBA" w:rsidRDefault="003B2926" w:rsidP="00350148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</w:pPr>
                      <w:r w:rsidRPr="000F61F9">
                        <w:rPr>
                          <w:rFonts w:asciiTheme="majorBidi" w:eastAsia="Times New Roman" w:hAnsiTheme="majorBidi" w:cstheme="majorBidi"/>
                          <w:b/>
                          <w:bCs/>
                          <w:noProof/>
                          <w:color w:val="000000"/>
                          <w:sz w:val="34"/>
                          <w:szCs w:val="34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>
                        <w:rPr>
                          <w:rFonts w:asciiTheme="majorBidi" w:eastAsia="Times New Roman" w:hAnsiTheme="majorBidi" w:cstheme="majorBidi" w:hint="cs"/>
                          <w:b/>
                          <w:bCs/>
                          <w:noProof/>
                          <w:color w:val="000000"/>
                          <w:sz w:val="34"/>
                          <w:szCs w:val="34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0F61F9">
                        <w:rPr>
                          <w:rFonts w:asciiTheme="majorBidi" w:eastAsia="Times New Roman" w:hAnsiTheme="majorBidi" w:cstheme="majorBidi"/>
                          <w:b/>
                          <w:bCs/>
                          <w:noProof/>
                          <w:color w:val="000000"/>
                          <w:sz w:val="34"/>
                          <w:szCs w:val="34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144</w:t>
                      </w:r>
                      <w:r w:rsidR="00350148">
                        <w:rPr>
                          <w:rFonts w:asciiTheme="majorBidi" w:eastAsia="Times New Roman" w:hAnsiTheme="majorBidi" w:cstheme="majorBidi" w:hint="cs"/>
                          <w:b/>
                          <w:bCs/>
                          <w:noProof/>
                          <w:color w:val="000000"/>
                          <w:sz w:val="34"/>
                          <w:szCs w:val="34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5</w:t>
                      </w:r>
                      <w:r w:rsidRPr="000F61F9">
                        <w:rPr>
                          <w:rFonts w:asciiTheme="majorBidi" w:eastAsia="Times New Roman" w:hAnsiTheme="majorBidi" w:cstheme="majorBidi"/>
                          <w:b/>
                          <w:bCs/>
                          <w:noProof/>
                          <w:color w:val="000000"/>
                          <w:sz w:val="34"/>
                          <w:szCs w:val="34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</w:p>
    <w:p w:rsidR="0094435B" w:rsidRPr="000F61F9" w:rsidRDefault="0094435B" w:rsidP="000F61F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4435B" w:rsidRDefault="0094435B" w:rsidP="000F61F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F61F9" w:rsidRDefault="000F61F9" w:rsidP="000F61F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F61F9" w:rsidRPr="000F61F9" w:rsidRDefault="000F61F9" w:rsidP="000F61F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4435B" w:rsidRPr="000F61F9" w:rsidRDefault="000F61F9" w:rsidP="000F61F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F61F9"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71240A" wp14:editId="40808AB2">
                <wp:simplePos x="0" y="0"/>
                <wp:positionH relativeFrom="column">
                  <wp:posOffset>1361440</wp:posOffset>
                </wp:positionH>
                <wp:positionV relativeFrom="paragraph">
                  <wp:posOffset>47625</wp:posOffset>
                </wp:positionV>
                <wp:extent cx="4867275" cy="438150"/>
                <wp:effectExtent l="19050" t="19050" r="28575" b="19050"/>
                <wp:wrapNone/>
                <wp:docPr id="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8672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2926" w:rsidRPr="000F61F9" w:rsidRDefault="003B2926" w:rsidP="0094435B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F61F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اسم الطالب : 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1240A" id="_x0000_s1030" type="#_x0000_t202" style="position:absolute;left:0;text-align:left;margin-left:107.2pt;margin-top:3.75pt;width:383.25pt;height:34.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" strokeweight="3pt">
                <v:stroke linestyle="thickThin"/>
                <v:textbox>
                  <w:txbxContent>
                    <w:p w:rsidR="003B2926" w:rsidRPr="000F61F9" w:rsidRDefault="003B2926" w:rsidP="0094435B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</w:pPr>
                      <w:r w:rsidRPr="000F61F9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>اسم الطالب : 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94435B" w:rsidRPr="000F61F9"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693"/>
        <w:tblOverlap w:val="never"/>
        <w:bidiVisual/>
        <w:tblW w:w="99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850"/>
        <w:gridCol w:w="2552"/>
        <w:gridCol w:w="1795"/>
        <w:gridCol w:w="1795"/>
        <w:gridCol w:w="1796"/>
      </w:tblGrid>
      <w:tr w:rsidR="00522C1B" w:rsidRPr="00B44F15" w:rsidTr="00522C1B">
        <w:trPr>
          <w:trHeight w:val="271"/>
        </w:trPr>
        <w:tc>
          <w:tcPr>
            <w:tcW w:w="567" w:type="dxa"/>
            <w:vMerge w:val="restart"/>
            <w:shd w:val="solid" w:color="D9D9D9" w:themeColor="background1" w:themeShade="D9" w:fill="auto"/>
            <w:vAlign w:val="center"/>
          </w:tcPr>
          <w:p w:rsidR="00522C1B" w:rsidRPr="00B44F15" w:rsidRDefault="00522C1B" w:rsidP="000F61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44F1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567" w:type="dxa"/>
            <w:vMerge w:val="restart"/>
            <w:shd w:val="solid" w:color="D9D9D9" w:themeColor="background1" w:themeShade="D9" w:fill="auto"/>
            <w:vAlign w:val="center"/>
          </w:tcPr>
          <w:p w:rsidR="00522C1B" w:rsidRPr="00B44F15" w:rsidRDefault="00522C1B" w:rsidP="000F61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44F1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850" w:type="dxa"/>
            <w:vMerge w:val="restart"/>
            <w:shd w:val="solid" w:color="D9D9D9" w:themeColor="background1" w:themeShade="D9" w:fill="auto"/>
            <w:vAlign w:val="center"/>
          </w:tcPr>
          <w:p w:rsidR="00522C1B" w:rsidRPr="00B44F15" w:rsidRDefault="00522C1B" w:rsidP="000F61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44F1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552" w:type="dxa"/>
            <w:vMerge w:val="restart"/>
            <w:shd w:val="solid" w:color="D9D9D9" w:themeColor="background1" w:themeShade="D9" w:fill="auto"/>
            <w:vAlign w:val="center"/>
          </w:tcPr>
          <w:p w:rsidR="00522C1B" w:rsidRPr="00B44F15" w:rsidRDefault="00522C1B" w:rsidP="000F61F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44F15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795" w:type="dxa"/>
            <w:shd w:val="solid" w:color="D9D9D9" w:themeColor="background1" w:themeShade="D9" w:fill="auto"/>
            <w:vAlign w:val="center"/>
          </w:tcPr>
          <w:p w:rsidR="00522C1B" w:rsidRPr="00B44F15" w:rsidRDefault="00522C1B" w:rsidP="000F61F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44F15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</w:p>
        </w:tc>
        <w:tc>
          <w:tcPr>
            <w:tcW w:w="1795" w:type="dxa"/>
            <w:shd w:val="solid" w:color="D9D9D9" w:themeColor="background1" w:themeShade="D9" w:fill="auto"/>
            <w:vAlign w:val="center"/>
          </w:tcPr>
          <w:p w:rsidR="00522C1B" w:rsidRPr="00B44F15" w:rsidRDefault="00522C1B" w:rsidP="000F61F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44F15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</w:p>
        </w:tc>
        <w:tc>
          <w:tcPr>
            <w:tcW w:w="1796" w:type="dxa"/>
            <w:shd w:val="solid" w:color="D9D9D9" w:themeColor="background1" w:themeShade="D9" w:fill="auto"/>
            <w:vAlign w:val="center"/>
          </w:tcPr>
          <w:p w:rsidR="00522C1B" w:rsidRPr="00B44F15" w:rsidRDefault="00522C1B" w:rsidP="000F61F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اسم المدقق</w:t>
            </w:r>
          </w:p>
        </w:tc>
      </w:tr>
      <w:tr w:rsidR="00522C1B" w:rsidRPr="00B44F15" w:rsidTr="00522C1B">
        <w:trPr>
          <w:trHeight w:val="38"/>
        </w:trPr>
        <w:tc>
          <w:tcPr>
            <w:tcW w:w="567" w:type="dxa"/>
            <w:vMerge/>
            <w:shd w:val="solid" w:color="D9D9D9" w:themeColor="background1" w:themeShade="D9" w:fill="auto"/>
          </w:tcPr>
          <w:p w:rsidR="00522C1B" w:rsidRPr="00B44F15" w:rsidRDefault="00522C1B" w:rsidP="000F61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567" w:type="dxa"/>
            <w:vMerge/>
            <w:shd w:val="solid" w:color="D9D9D9" w:themeColor="background1" w:themeShade="D9" w:fill="auto"/>
            <w:vAlign w:val="center"/>
          </w:tcPr>
          <w:p w:rsidR="00522C1B" w:rsidRPr="00B44F15" w:rsidRDefault="00522C1B" w:rsidP="000F61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vMerge/>
            <w:shd w:val="solid" w:color="D9D9D9" w:themeColor="background1" w:themeShade="D9" w:fill="auto"/>
            <w:vAlign w:val="center"/>
          </w:tcPr>
          <w:p w:rsidR="00522C1B" w:rsidRPr="00B44F15" w:rsidRDefault="00522C1B" w:rsidP="000F61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vMerge/>
            <w:shd w:val="solid" w:color="D9D9D9" w:themeColor="background1" w:themeShade="D9" w:fill="auto"/>
            <w:vAlign w:val="center"/>
          </w:tcPr>
          <w:p w:rsidR="00522C1B" w:rsidRPr="00B44F15" w:rsidRDefault="00522C1B" w:rsidP="000F61F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795" w:type="dxa"/>
            <w:shd w:val="clear" w:color="D9D9D9" w:themeColor="background1" w:themeShade="D9" w:fill="auto"/>
            <w:vAlign w:val="center"/>
          </w:tcPr>
          <w:p w:rsidR="00522C1B" w:rsidRPr="00B44F15" w:rsidRDefault="00522C1B" w:rsidP="000F61F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795" w:type="dxa"/>
            <w:shd w:val="clear" w:color="D9D9D9" w:themeColor="background1" w:themeShade="D9" w:fill="auto"/>
            <w:vAlign w:val="center"/>
          </w:tcPr>
          <w:p w:rsidR="00522C1B" w:rsidRPr="00B44F15" w:rsidRDefault="00522C1B" w:rsidP="000F61F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796" w:type="dxa"/>
            <w:shd w:val="clear" w:color="D9D9D9" w:themeColor="background1" w:themeShade="D9" w:fill="auto"/>
          </w:tcPr>
          <w:p w:rsidR="00522C1B" w:rsidRPr="00B44F15" w:rsidRDefault="00522C1B" w:rsidP="000F61F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522C1B" w:rsidRPr="00B44F15" w:rsidTr="00522C1B">
        <w:trPr>
          <w:trHeight w:val="271"/>
        </w:trPr>
        <w:tc>
          <w:tcPr>
            <w:tcW w:w="567" w:type="dxa"/>
            <w:shd w:val="solid" w:color="D9D9D9" w:themeColor="background1" w:themeShade="D9" w:fill="auto"/>
          </w:tcPr>
          <w:p w:rsidR="00522C1B" w:rsidRDefault="00A75465" w:rsidP="000F61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30</w:t>
            </w:r>
          </w:p>
        </w:tc>
        <w:tc>
          <w:tcPr>
            <w:tcW w:w="567" w:type="dxa"/>
            <w:shd w:val="solid" w:color="D9D9D9" w:themeColor="background1" w:themeShade="D9" w:fill="auto"/>
            <w:vAlign w:val="center"/>
          </w:tcPr>
          <w:p w:rsidR="00522C1B" w:rsidRPr="00B44F15" w:rsidRDefault="00A75465" w:rsidP="000F61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850" w:type="dxa"/>
            <w:shd w:val="solid" w:color="D9D9D9" w:themeColor="background1" w:themeShade="D9" w:fill="auto"/>
            <w:vAlign w:val="center"/>
          </w:tcPr>
          <w:p w:rsidR="00522C1B" w:rsidRPr="00B44F15" w:rsidRDefault="00522C1B" w:rsidP="000F61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44F1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552" w:type="dxa"/>
            <w:shd w:val="solid" w:color="D9D9D9" w:themeColor="background1" w:themeShade="D9" w:fill="auto"/>
            <w:vAlign w:val="center"/>
          </w:tcPr>
          <w:p w:rsidR="00522C1B" w:rsidRPr="00B44F15" w:rsidRDefault="00522C1B" w:rsidP="000F61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44F1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 درجة فقط</w:t>
            </w:r>
          </w:p>
        </w:tc>
        <w:tc>
          <w:tcPr>
            <w:tcW w:w="1795" w:type="dxa"/>
            <w:shd w:val="solid" w:color="D9D9D9" w:themeColor="background1" w:themeShade="D9" w:fill="auto"/>
            <w:vAlign w:val="center"/>
          </w:tcPr>
          <w:p w:rsidR="00522C1B" w:rsidRPr="00B44F15" w:rsidRDefault="00522C1B" w:rsidP="000F61F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44F15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795" w:type="dxa"/>
            <w:shd w:val="solid" w:color="D9D9D9" w:themeColor="background1" w:themeShade="D9" w:fill="auto"/>
            <w:vAlign w:val="center"/>
          </w:tcPr>
          <w:p w:rsidR="00522C1B" w:rsidRPr="00B44F15" w:rsidRDefault="00522C1B" w:rsidP="000F61F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44F15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796" w:type="dxa"/>
            <w:shd w:val="solid" w:color="D9D9D9" w:themeColor="background1" w:themeShade="D9" w:fill="auto"/>
            <w:vAlign w:val="center"/>
          </w:tcPr>
          <w:p w:rsidR="00522C1B" w:rsidRPr="00B44F15" w:rsidRDefault="00522C1B" w:rsidP="000F61F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44F15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522C1B" w:rsidRPr="00B44F15" w:rsidTr="00522C1B">
        <w:trPr>
          <w:trHeight w:val="500"/>
        </w:trPr>
        <w:tc>
          <w:tcPr>
            <w:tcW w:w="567" w:type="dxa"/>
            <w:shd w:val="clear" w:color="DBE5F1" w:themeColor="accent1" w:themeTint="33" w:fill="auto"/>
          </w:tcPr>
          <w:p w:rsidR="00522C1B" w:rsidRPr="00B44F15" w:rsidRDefault="00522C1B" w:rsidP="000F61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567" w:type="dxa"/>
            <w:shd w:val="clear" w:color="DBE5F1" w:themeColor="accent1" w:themeTint="33" w:fill="auto"/>
            <w:vAlign w:val="center"/>
          </w:tcPr>
          <w:p w:rsidR="00522C1B" w:rsidRPr="00B44F15" w:rsidRDefault="00522C1B" w:rsidP="000F61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shd w:val="clear" w:color="DBE5F1" w:themeColor="accent1" w:themeTint="33" w:fill="auto"/>
            <w:vAlign w:val="center"/>
          </w:tcPr>
          <w:p w:rsidR="00522C1B" w:rsidRPr="00B44F15" w:rsidRDefault="00522C1B" w:rsidP="000F61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shd w:val="clear" w:color="DBE5F1" w:themeColor="accent1" w:themeTint="33" w:fill="auto"/>
            <w:vAlign w:val="center"/>
          </w:tcPr>
          <w:p w:rsidR="00522C1B" w:rsidRPr="00B44F15" w:rsidRDefault="00522C1B" w:rsidP="000F61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795" w:type="dxa"/>
            <w:shd w:val="clear" w:color="DBE5F1" w:themeColor="accent1" w:themeTint="33" w:fill="auto"/>
            <w:vAlign w:val="center"/>
          </w:tcPr>
          <w:p w:rsidR="00522C1B" w:rsidRPr="00B44F15" w:rsidRDefault="00522C1B" w:rsidP="000F61F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795" w:type="dxa"/>
            <w:shd w:val="clear" w:color="DBE5F1" w:themeColor="accent1" w:themeTint="33" w:fill="auto"/>
            <w:vAlign w:val="center"/>
          </w:tcPr>
          <w:p w:rsidR="00522C1B" w:rsidRPr="00B44F15" w:rsidRDefault="00522C1B" w:rsidP="000F61F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796" w:type="dxa"/>
            <w:shd w:val="clear" w:color="DBE5F1" w:themeColor="accent1" w:themeTint="33" w:fill="auto"/>
          </w:tcPr>
          <w:p w:rsidR="00522C1B" w:rsidRPr="00B44F15" w:rsidRDefault="00522C1B" w:rsidP="000F61F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94435B" w:rsidRDefault="0094435B" w:rsidP="0094435B">
      <w:pPr>
        <w:spacing w:after="0" w:line="240" w:lineRule="auto"/>
        <w:ind w:left="707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0F61F9" w:rsidRDefault="000F61F9" w:rsidP="0094435B">
      <w:pPr>
        <w:spacing w:after="0" w:line="240" w:lineRule="auto"/>
        <w:ind w:left="707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94435B" w:rsidRDefault="0094435B" w:rsidP="0094435B">
      <w:pPr>
        <w:spacing w:after="0" w:line="240" w:lineRule="auto"/>
        <w:ind w:left="707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94435B" w:rsidRDefault="0094435B" w:rsidP="0094435B">
      <w:pPr>
        <w:spacing w:after="0" w:line="240" w:lineRule="auto"/>
        <w:ind w:left="707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94435B" w:rsidRDefault="0094435B" w:rsidP="0094435B">
      <w:pPr>
        <w:spacing w:after="0" w:line="240" w:lineRule="auto"/>
        <w:ind w:left="707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0F61F9" w:rsidRDefault="000F61F9" w:rsidP="000F61F9">
      <w:pPr>
        <w:spacing w:after="0" w:line="240" w:lineRule="auto"/>
        <w:ind w:left="340" w:firstLine="226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94435B" w:rsidRDefault="0094435B" w:rsidP="00960FF2">
      <w:pPr>
        <w:spacing w:after="0"/>
        <w:ind w:left="340" w:firstLine="226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570BBF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السؤال </w:t>
      </w:r>
      <w:r w:rsidR="00960FF2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الأول</w:t>
      </w:r>
      <w:r w:rsidRPr="00570BBF">
        <w:rPr>
          <w:rFonts w:asciiTheme="majorBidi" w:eastAsia="Calibri" w:hAnsiTheme="majorBidi" w:cstheme="majorBidi"/>
          <w:b/>
          <w:bCs/>
          <w:sz w:val="28"/>
          <w:szCs w:val="28"/>
          <w:rtl/>
        </w:rPr>
        <w:t>: اختر الاجابة الصحيحة:</w:t>
      </w:r>
    </w:p>
    <w:tbl>
      <w:tblPr>
        <w:tblStyle w:val="a6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"/>
        <w:gridCol w:w="439"/>
        <w:gridCol w:w="3049"/>
        <w:gridCol w:w="298"/>
        <w:gridCol w:w="2435"/>
        <w:gridCol w:w="567"/>
        <w:gridCol w:w="48"/>
        <w:gridCol w:w="319"/>
        <w:gridCol w:w="2967"/>
      </w:tblGrid>
      <w:tr w:rsidR="00135141" w:rsidRPr="00AE1360" w:rsidTr="003D2405">
        <w:trPr>
          <w:trHeight w:val="249"/>
          <w:jc w:val="center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135141" w:rsidRPr="00AE1360" w:rsidRDefault="00135141" w:rsidP="00960FF2">
            <w:pPr>
              <w:pStyle w:val="a7"/>
              <w:numPr>
                <w:ilvl w:val="0"/>
                <w:numId w:val="32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8"/>
            <w:shd w:val="clear" w:color="auto" w:fill="F2F2F2" w:themeFill="background1" w:themeFillShade="F2"/>
          </w:tcPr>
          <w:p w:rsidR="00135141" w:rsidRPr="00AE1360" w:rsidRDefault="00B3008E" w:rsidP="003B2926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بدأ رسول الله صلى الله عليه وسلم دعوة التوحيد من :</w:t>
            </w:r>
          </w:p>
        </w:tc>
      </w:tr>
      <w:tr w:rsidR="00135141" w:rsidRPr="00AE1360" w:rsidTr="003D2405">
        <w:trPr>
          <w:trHeight w:val="249"/>
          <w:jc w:val="center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135141" w:rsidRPr="00AE1360" w:rsidRDefault="00135141" w:rsidP="00960FF2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135141" w:rsidRPr="00AE1360" w:rsidRDefault="00135141" w:rsidP="00960FF2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135141" w:rsidRPr="00AE1360" w:rsidRDefault="00B3008E" w:rsidP="00960FF2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مك</w:t>
            </w:r>
            <w:r w:rsidRPr="00AE1360">
              <w:rPr>
                <w:rFonts w:asciiTheme="majorBidi" w:eastAsia="Calibri" w:hAnsiTheme="majorBidi" w:cs="Times New Roman" w:hint="cs"/>
                <w:b/>
                <w:bCs/>
                <w:color w:val="000000" w:themeColor="text1"/>
                <w:rtl/>
              </w:rPr>
              <w:t>ة</w:t>
            </w: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 xml:space="preserve"> المكرمة</w:t>
            </w:r>
          </w:p>
        </w:tc>
        <w:tc>
          <w:tcPr>
            <w:tcW w:w="298" w:type="dxa"/>
            <w:shd w:val="clear" w:color="auto" w:fill="auto"/>
          </w:tcPr>
          <w:p w:rsidR="00135141" w:rsidRPr="00AE1360" w:rsidRDefault="00135141" w:rsidP="00960FF2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gridSpan w:val="3"/>
            <w:shd w:val="clear" w:color="auto" w:fill="auto"/>
          </w:tcPr>
          <w:p w:rsidR="00135141" w:rsidRPr="00AE1360" w:rsidRDefault="003B2926" w:rsidP="00960FF2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المدينة المنورة</w:t>
            </w:r>
          </w:p>
        </w:tc>
        <w:tc>
          <w:tcPr>
            <w:tcW w:w="319" w:type="dxa"/>
            <w:shd w:val="clear" w:color="auto" w:fill="auto"/>
          </w:tcPr>
          <w:p w:rsidR="00135141" w:rsidRPr="00AE1360" w:rsidRDefault="00135141" w:rsidP="00960FF2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135141" w:rsidRPr="00AE1360" w:rsidRDefault="003B2926" w:rsidP="00960FF2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الطائف</w:t>
            </w:r>
          </w:p>
        </w:tc>
      </w:tr>
      <w:tr w:rsidR="00C05313" w:rsidRPr="00AE1360" w:rsidTr="003D2405">
        <w:trPr>
          <w:trHeight w:val="249"/>
          <w:jc w:val="center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C05313" w:rsidRPr="00AE1360" w:rsidRDefault="00C05313" w:rsidP="00C05313">
            <w:pPr>
              <w:pStyle w:val="a7"/>
              <w:numPr>
                <w:ilvl w:val="0"/>
                <w:numId w:val="32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8"/>
            <w:shd w:val="clear" w:color="auto" w:fill="F2F2F2" w:themeFill="background1" w:themeFillShade="F2"/>
          </w:tcPr>
          <w:p w:rsidR="00C05313" w:rsidRPr="00AE1360" w:rsidRDefault="00B3008E" w:rsidP="003B2926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 xml:space="preserve">يحد العالم العربي والإسلامي </w:t>
            </w:r>
            <w:r w:rsidRPr="00AE1360">
              <w:rPr>
                <w:rFonts w:asciiTheme="majorBidi" w:eastAsia="Calibri" w:hAnsiTheme="majorBidi" w:cs="Times New Roman" w:hint="cs"/>
                <w:b/>
                <w:bCs/>
                <w:color w:val="000000" w:themeColor="text1"/>
                <w:rtl/>
              </w:rPr>
              <w:t>غرباً</w:t>
            </w: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 xml:space="preserve"> :</w:t>
            </w:r>
          </w:p>
        </w:tc>
      </w:tr>
      <w:tr w:rsidR="00C05313" w:rsidRPr="00AE1360" w:rsidTr="003D2405">
        <w:trPr>
          <w:trHeight w:val="249"/>
          <w:jc w:val="center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C05313" w:rsidRPr="00AE1360" w:rsidRDefault="00C05313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C05313" w:rsidRPr="00AE1360" w:rsidRDefault="00C05313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C05313" w:rsidRPr="00AE1360" w:rsidRDefault="00B3008E" w:rsidP="00C05313">
            <w:pPr>
              <w:spacing w:line="276" w:lineRule="auto"/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المحيط الأطلسي</w:t>
            </w:r>
          </w:p>
        </w:tc>
        <w:tc>
          <w:tcPr>
            <w:tcW w:w="298" w:type="dxa"/>
            <w:shd w:val="clear" w:color="auto" w:fill="auto"/>
          </w:tcPr>
          <w:p w:rsidR="00C05313" w:rsidRPr="00AE1360" w:rsidRDefault="00C05313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2435" w:type="dxa"/>
            <w:shd w:val="clear" w:color="auto" w:fill="auto"/>
          </w:tcPr>
          <w:p w:rsidR="00C05313" w:rsidRPr="00AE1360" w:rsidRDefault="003B2926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المحيط الهادي</w:t>
            </w:r>
          </w:p>
        </w:tc>
        <w:tc>
          <w:tcPr>
            <w:tcW w:w="567" w:type="dxa"/>
            <w:shd w:val="clear" w:color="auto" w:fill="auto"/>
          </w:tcPr>
          <w:p w:rsidR="00C05313" w:rsidRPr="00AE1360" w:rsidRDefault="00C05313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3334" w:type="dxa"/>
            <w:gridSpan w:val="3"/>
            <w:shd w:val="clear" w:color="auto" w:fill="auto"/>
          </w:tcPr>
          <w:p w:rsidR="00C05313" w:rsidRPr="00AE1360" w:rsidRDefault="003B2926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المحيط الهندي</w:t>
            </w:r>
          </w:p>
        </w:tc>
      </w:tr>
      <w:tr w:rsidR="00C05313" w:rsidRPr="00AE1360" w:rsidTr="003D2405">
        <w:trPr>
          <w:trHeight w:val="249"/>
          <w:jc w:val="center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C05313" w:rsidRPr="00AE1360" w:rsidRDefault="00C05313" w:rsidP="00C05313">
            <w:pPr>
              <w:pStyle w:val="a7"/>
              <w:numPr>
                <w:ilvl w:val="0"/>
                <w:numId w:val="32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8"/>
            <w:shd w:val="clear" w:color="auto" w:fill="F2F2F2" w:themeFill="background1" w:themeFillShade="F2"/>
          </w:tcPr>
          <w:p w:rsidR="00C05313" w:rsidRPr="00AE1360" w:rsidRDefault="00B3008E" w:rsidP="003B2926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يمتد العالم العربي والإسلامي شمالاً حتى دائرة عرض :</w:t>
            </w:r>
          </w:p>
        </w:tc>
      </w:tr>
      <w:tr w:rsidR="00C05313" w:rsidRPr="00AE1360" w:rsidTr="003D2405">
        <w:trPr>
          <w:trHeight w:val="249"/>
          <w:jc w:val="center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C05313" w:rsidRPr="00AE1360" w:rsidRDefault="00C05313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C05313" w:rsidRPr="00AE1360" w:rsidRDefault="00C05313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C05313" w:rsidRPr="00AE1360" w:rsidRDefault="00B3008E" w:rsidP="00C05313">
            <w:pPr>
              <w:spacing w:line="276" w:lineRule="auto"/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55 شمالاً</w:t>
            </w:r>
          </w:p>
        </w:tc>
        <w:tc>
          <w:tcPr>
            <w:tcW w:w="298" w:type="dxa"/>
            <w:shd w:val="clear" w:color="auto" w:fill="auto"/>
          </w:tcPr>
          <w:p w:rsidR="00C05313" w:rsidRPr="00AE1360" w:rsidRDefault="00C05313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gridSpan w:val="3"/>
            <w:shd w:val="clear" w:color="auto" w:fill="auto"/>
          </w:tcPr>
          <w:p w:rsidR="00C05313" w:rsidRPr="00AE1360" w:rsidRDefault="003B2926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40 شمالاً</w:t>
            </w:r>
          </w:p>
        </w:tc>
        <w:tc>
          <w:tcPr>
            <w:tcW w:w="319" w:type="dxa"/>
            <w:shd w:val="clear" w:color="auto" w:fill="auto"/>
          </w:tcPr>
          <w:p w:rsidR="00C05313" w:rsidRPr="00AE1360" w:rsidRDefault="00C05313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C05313" w:rsidRPr="00AE1360" w:rsidRDefault="003B2926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60 شمالاً</w:t>
            </w:r>
          </w:p>
        </w:tc>
      </w:tr>
      <w:tr w:rsidR="00C05313" w:rsidRPr="00AE1360" w:rsidTr="003D2405">
        <w:trPr>
          <w:trHeight w:val="249"/>
          <w:jc w:val="center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C05313" w:rsidRPr="00AE1360" w:rsidRDefault="00C05313" w:rsidP="00C05313">
            <w:pPr>
              <w:pStyle w:val="a7"/>
              <w:numPr>
                <w:ilvl w:val="0"/>
                <w:numId w:val="32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8"/>
            <w:shd w:val="clear" w:color="auto" w:fill="F2F2F2" w:themeFill="background1" w:themeFillShade="F2"/>
          </w:tcPr>
          <w:p w:rsidR="00C05313" w:rsidRPr="00AE1360" w:rsidRDefault="00B3008E" w:rsidP="003B2926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تعادل مساحة العالم العربي والإسلامي :</w:t>
            </w:r>
          </w:p>
        </w:tc>
      </w:tr>
      <w:tr w:rsidR="00C05313" w:rsidRPr="00AE1360" w:rsidTr="003D2405">
        <w:trPr>
          <w:trHeight w:val="249"/>
          <w:jc w:val="center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C05313" w:rsidRPr="00AE1360" w:rsidRDefault="00C05313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C05313" w:rsidRPr="00AE1360" w:rsidRDefault="00C05313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C05313" w:rsidRPr="00AE1360" w:rsidRDefault="00B3008E" w:rsidP="00C05313">
            <w:pPr>
              <w:spacing w:line="276" w:lineRule="auto"/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خمس مساحة اليابس</w:t>
            </w:r>
          </w:p>
        </w:tc>
        <w:tc>
          <w:tcPr>
            <w:tcW w:w="298" w:type="dxa"/>
            <w:shd w:val="clear" w:color="auto" w:fill="auto"/>
          </w:tcPr>
          <w:p w:rsidR="00C05313" w:rsidRPr="00AE1360" w:rsidRDefault="00C05313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gridSpan w:val="3"/>
            <w:shd w:val="clear" w:color="auto" w:fill="auto"/>
          </w:tcPr>
          <w:p w:rsidR="00C05313" w:rsidRPr="00AE1360" w:rsidRDefault="003B2926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سدس مساحة اليابس</w:t>
            </w:r>
          </w:p>
        </w:tc>
        <w:tc>
          <w:tcPr>
            <w:tcW w:w="319" w:type="dxa"/>
            <w:shd w:val="clear" w:color="auto" w:fill="auto"/>
          </w:tcPr>
          <w:p w:rsidR="00C05313" w:rsidRPr="00AE1360" w:rsidRDefault="00C05313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C05313" w:rsidRPr="00AE1360" w:rsidRDefault="003B2926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ربع مساحة اليابس</w:t>
            </w:r>
          </w:p>
        </w:tc>
      </w:tr>
      <w:tr w:rsidR="00C05313" w:rsidRPr="00AE1360" w:rsidTr="003D2405">
        <w:trPr>
          <w:trHeight w:val="249"/>
          <w:jc w:val="center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C05313" w:rsidRPr="00AE1360" w:rsidRDefault="00C05313" w:rsidP="00C05313">
            <w:pPr>
              <w:pStyle w:val="a7"/>
              <w:numPr>
                <w:ilvl w:val="0"/>
                <w:numId w:val="32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8"/>
            <w:shd w:val="clear" w:color="auto" w:fill="F2F2F2" w:themeFill="background1" w:themeFillShade="F2"/>
          </w:tcPr>
          <w:p w:rsidR="00C05313" w:rsidRPr="00AE1360" w:rsidRDefault="00B3008E" w:rsidP="003B2926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يقصد بالعالم العربي الدول التي تضمها :</w:t>
            </w:r>
          </w:p>
        </w:tc>
      </w:tr>
      <w:tr w:rsidR="00C05313" w:rsidRPr="00AE1360" w:rsidTr="003D2405">
        <w:trPr>
          <w:trHeight w:val="249"/>
          <w:jc w:val="center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C05313" w:rsidRPr="00AE1360" w:rsidRDefault="00C05313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C05313" w:rsidRPr="00AE1360" w:rsidRDefault="00C05313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C05313" w:rsidRPr="00AE1360" w:rsidRDefault="00B3008E" w:rsidP="00C05313">
            <w:pPr>
              <w:spacing w:line="276" w:lineRule="auto"/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جامعة الدول العربية</w:t>
            </w:r>
          </w:p>
        </w:tc>
        <w:tc>
          <w:tcPr>
            <w:tcW w:w="298" w:type="dxa"/>
            <w:shd w:val="clear" w:color="auto" w:fill="auto"/>
          </w:tcPr>
          <w:p w:rsidR="00C05313" w:rsidRPr="00AE1360" w:rsidRDefault="00C05313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gridSpan w:val="3"/>
            <w:shd w:val="clear" w:color="auto" w:fill="auto"/>
          </w:tcPr>
          <w:p w:rsidR="00C05313" w:rsidRPr="00AE1360" w:rsidRDefault="003B2926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منظمة العالم الإسلامي</w:t>
            </w:r>
          </w:p>
        </w:tc>
        <w:tc>
          <w:tcPr>
            <w:tcW w:w="319" w:type="dxa"/>
            <w:shd w:val="clear" w:color="auto" w:fill="auto"/>
          </w:tcPr>
          <w:p w:rsidR="00C05313" w:rsidRPr="00AE1360" w:rsidRDefault="00C05313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C05313" w:rsidRPr="00AE1360" w:rsidRDefault="003B2926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مجلس التعاون الخليجي</w:t>
            </w:r>
          </w:p>
        </w:tc>
      </w:tr>
      <w:tr w:rsidR="00C05313" w:rsidRPr="00AE1360" w:rsidTr="003D2405">
        <w:trPr>
          <w:trHeight w:val="249"/>
          <w:jc w:val="center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C05313" w:rsidRPr="00AE1360" w:rsidRDefault="00C05313" w:rsidP="00C05313">
            <w:pPr>
              <w:pStyle w:val="a7"/>
              <w:numPr>
                <w:ilvl w:val="0"/>
                <w:numId w:val="32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8"/>
            <w:shd w:val="clear" w:color="auto" w:fill="F2F2F2" w:themeFill="background1" w:themeFillShade="F2"/>
          </w:tcPr>
          <w:p w:rsidR="00C05313" w:rsidRPr="00AE1360" w:rsidRDefault="00D056B5" w:rsidP="003B2926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تبلغ عدد دول العالم الإسلامي :</w:t>
            </w:r>
          </w:p>
        </w:tc>
      </w:tr>
      <w:tr w:rsidR="00C05313" w:rsidRPr="00AE1360" w:rsidTr="003D2405">
        <w:trPr>
          <w:trHeight w:val="249"/>
          <w:jc w:val="center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C05313" w:rsidRPr="00AE1360" w:rsidRDefault="00C05313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C05313" w:rsidRPr="00AE1360" w:rsidRDefault="00C05313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C05313" w:rsidRPr="00AE1360" w:rsidRDefault="00D056B5" w:rsidP="00C05313">
            <w:pPr>
              <w:spacing w:line="276" w:lineRule="auto"/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57 دولة</w:t>
            </w:r>
          </w:p>
        </w:tc>
        <w:tc>
          <w:tcPr>
            <w:tcW w:w="298" w:type="dxa"/>
            <w:shd w:val="clear" w:color="auto" w:fill="auto"/>
          </w:tcPr>
          <w:p w:rsidR="00C05313" w:rsidRPr="00AE1360" w:rsidRDefault="00C05313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gridSpan w:val="3"/>
            <w:shd w:val="clear" w:color="auto" w:fill="auto"/>
          </w:tcPr>
          <w:p w:rsidR="00C05313" w:rsidRPr="00AE1360" w:rsidRDefault="003B2926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60 دولة</w:t>
            </w:r>
          </w:p>
        </w:tc>
        <w:tc>
          <w:tcPr>
            <w:tcW w:w="319" w:type="dxa"/>
            <w:shd w:val="clear" w:color="auto" w:fill="auto"/>
          </w:tcPr>
          <w:p w:rsidR="00C05313" w:rsidRPr="00AE1360" w:rsidRDefault="00C05313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C05313" w:rsidRPr="00AE1360" w:rsidRDefault="003B2926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52 دولة</w:t>
            </w:r>
          </w:p>
        </w:tc>
      </w:tr>
      <w:tr w:rsidR="00C05313" w:rsidRPr="00AE1360" w:rsidTr="003D2405">
        <w:trPr>
          <w:trHeight w:val="249"/>
          <w:jc w:val="center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C05313" w:rsidRPr="00AE1360" w:rsidRDefault="00C05313" w:rsidP="00C05313">
            <w:pPr>
              <w:pStyle w:val="a7"/>
              <w:numPr>
                <w:ilvl w:val="0"/>
                <w:numId w:val="32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8"/>
            <w:shd w:val="clear" w:color="auto" w:fill="F2F2F2" w:themeFill="background1" w:themeFillShade="F2"/>
          </w:tcPr>
          <w:p w:rsidR="00C05313" w:rsidRPr="00AE1360" w:rsidRDefault="00D056B5" w:rsidP="003B2926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نسبة الذكور في العالم الإسلامي تبلغ :</w:t>
            </w:r>
          </w:p>
        </w:tc>
      </w:tr>
      <w:tr w:rsidR="00C05313" w:rsidRPr="00AE1360" w:rsidTr="003D2405">
        <w:trPr>
          <w:trHeight w:val="249"/>
          <w:jc w:val="center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C05313" w:rsidRPr="00AE1360" w:rsidRDefault="00C05313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C05313" w:rsidRPr="00AE1360" w:rsidRDefault="00C05313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C05313" w:rsidRPr="00AE1360" w:rsidRDefault="00D056B5" w:rsidP="003B2926">
            <w:pPr>
              <w:spacing w:line="276" w:lineRule="auto"/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50،1%</w:t>
            </w:r>
          </w:p>
        </w:tc>
        <w:tc>
          <w:tcPr>
            <w:tcW w:w="298" w:type="dxa"/>
            <w:shd w:val="clear" w:color="auto" w:fill="auto"/>
          </w:tcPr>
          <w:p w:rsidR="00C05313" w:rsidRPr="00AE1360" w:rsidRDefault="00C05313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gridSpan w:val="3"/>
            <w:shd w:val="clear" w:color="auto" w:fill="auto"/>
          </w:tcPr>
          <w:p w:rsidR="00C05313" w:rsidRPr="00AE1360" w:rsidRDefault="003B2926" w:rsidP="003B2926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45%</w:t>
            </w:r>
          </w:p>
        </w:tc>
        <w:tc>
          <w:tcPr>
            <w:tcW w:w="319" w:type="dxa"/>
            <w:shd w:val="clear" w:color="auto" w:fill="auto"/>
          </w:tcPr>
          <w:p w:rsidR="00C05313" w:rsidRPr="00AE1360" w:rsidRDefault="00C05313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C05313" w:rsidRPr="00AE1360" w:rsidRDefault="003B2926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50%</w:t>
            </w:r>
          </w:p>
        </w:tc>
      </w:tr>
      <w:tr w:rsidR="00C05313" w:rsidRPr="00AE1360" w:rsidTr="003D2405">
        <w:trPr>
          <w:trHeight w:val="249"/>
          <w:jc w:val="center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C05313" w:rsidRPr="00AE1360" w:rsidRDefault="00C05313" w:rsidP="00C05313">
            <w:pPr>
              <w:pStyle w:val="a7"/>
              <w:numPr>
                <w:ilvl w:val="0"/>
                <w:numId w:val="32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8"/>
            <w:shd w:val="clear" w:color="auto" w:fill="F2F2F2" w:themeFill="background1" w:themeFillShade="F2"/>
          </w:tcPr>
          <w:p w:rsidR="00C05313" w:rsidRPr="00AE1360" w:rsidRDefault="00D056B5" w:rsidP="003B2926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تبلغ عدد الجزر في إندونيسيا نحو :</w:t>
            </w:r>
          </w:p>
        </w:tc>
      </w:tr>
      <w:tr w:rsidR="00C05313" w:rsidRPr="00AE1360" w:rsidTr="003D2405">
        <w:trPr>
          <w:trHeight w:val="249"/>
          <w:jc w:val="center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C05313" w:rsidRPr="00AE1360" w:rsidRDefault="00C05313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C05313" w:rsidRPr="00AE1360" w:rsidRDefault="00C05313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C05313" w:rsidRPr="00AE1360" w:rsidRDefault="00D056B5" w:rsidP="00C05313">
            <w:pPr>
              <w:spacing w:line="276" w:lineRule="auto"/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18 ألف جزيرة</w:t>
            </w:r>
          </w:p>
        </w:tc>
        <w:tc>
          <w:tcPr>
            <w:tcW w:w="298" w:type="dxa"/>
            <w:shd w:val="clear" w:color="auto" w:fill="auto"/>
          </w:tcPr>
          <w:p w:rsidR="00C05313" w:rsidRPr="00AE1360" w:rsidRDefault="00C05313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gridSpan w:val="3"/>
            <w:shd w:val="clear" w:color="auto" w:fill="auto"/>
          </w:tcPr>
          <w:p w:rsidR="00C05313" w:rsidRPr="00AE1360" w:rsidRDefault="003B2926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15 ألف جزيرة</w:t>
            </w:r>
          </w:p>
        </w:tc>
        <w:tc>
          <w:tcPr>
            <w:tcW w:w="319" w:type="dxa"/>
            <w:shd w:val="clear" w:color="auto" w:fill="auto"/>
          </w:tcPr>
          <w:p w:rsidR="00C05313" w:rsidRPr="00AE1360" w:rsidRDefault="00C05313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C05313" w:rsidRPr="00AE1360" w:rsidRDefault="003B2926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11 ألف جزيرة</w:t>
            </w:r>
          </w:p>
        </w:tc>
      </w:tr>
      <w:tr w:rsidR="00C05313" w:rsidRPr="00AE1360" w:rsidTr="003D2405">
        <w:trPr>
          <w:trHeight w:val="249"/>
          <w:jc w:val="center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C05313" w:rsidRPr="00AE1360" w:rsidRDefault="00C05313" w:rsidP="00C05313">
            <w:pPr>
              <w:pStyle w:val="a7"/>
              <w:numPr>
                <w:ilvl w:val="0"/>
                <w:numId w:val="32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8"/>
            <w:shd w:val="clear" w:color="auto" w:fill="F2F2F2" w:themeFill="background1" w:themeFillShade="F2"/>
          </w:tcPr>
          <w:p w:rsidR="00C05313" w:rsidRPr="00AE1360" w:rsidRDefault="00D056B5" w:rsidP="003B2926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أول وصول للإسلام لقارة</w:t>
            </w:r>
            <w:r w:rsidRPr="00AE1360">
              <w:rPr>
                <w:rFonts w:asciiTheme="majorBidi" w:eastAsia="Calibri" w:hAnsiTheme="majorBidi" w:cs="Times New Roman" w:hint="cs"/>
                <w:b/>
                <w:bCs/>
                <w:color w:val="000000" w:themeColor="text1"/>
                <w:rtl/>
              </w:rPr>
              <w:t xml:space="preserve"> </w:t>
            </w: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إفريقيا كان إلى :</w:t>
            </w:r>
          </w:p>
        </w:tc>
      </w:tr>
      <w:tr w:rsidR="00C05313" w:rsidRPr="00AE1360" w:rsidTr="003D2405">
        <w:trPr>
          <w:trHeight w:val="249"/>
          <w:jc w:val="center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C05313" w:rsidRPr="00AE1360" w:rsidRDefault="00C05313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C05313" w:rsidRPr="00AE1360" w:rsidRDefault="00C05313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C05313" w:rsidRPr="00AE1360" w:rsidRDefault="00AE1360" w:rsidP="00C05313">
            <w:pPr>
              <w:spacing w:line="276" w:lineRule="auto"/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مصر</w:t>
            </w:r>
          </w:p>
        </w:tc>
        <w:tc>
          <w:tcPr>
            <w:tcW w:w="298" w:type="dxa"/>
            <w:shd w:val="clear" w:color="auto" w:fill="auto"/>
          </w:tcPr>
          <w:p w:rsidR="00C05313" w:rsidRPr="00AE1360" w:rsidRDefault="00C05313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gridSpan w:val="3"/>
            <w:shd w:val="clear" w:color="auto" w:fill="auto"/>
          </w:tcPr>
          <w:p w:rsidR="00C05313" w:rsidRPr="00AE1360" w:rsidRDefault="00AE1360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الحبشة</w:t>
            </w:r>
          </w:p>
        </w:tc>
        <w:tc>
          <w:tcPr>
            <w:tcW w:w="319" w:type="dxa"/>
            <w:shd w:val="clear" w:color="auto" w:fill="auto"/>
          </w:tcPr>
          <w:p w:rsidR="00C05313" w:rsidRPr="00AE1360" w:rsidRDefault="00C05313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C05313" w:rsidRPr="00AE1360" w:rsidRDefault="003B2926" w:rsidP="00C05313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السودان</w:t>
            </w:r>
          </w:p>
        </w:tc>
      </w:tr>
      <w:tr w:rsidR="00C05313" w:rsidRPr="00AE1360" w:rsidTr="003D2405">
        <w:trPr>
          <w:trHeight w:val="249"/>
          <w:jc w:val="center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C05313" w:rsidRPr="00AE1360" w:rsidRDefault="00C05313" w:rsidP="00C05313">
            <w:pPr>
              <w:pStyle w:val="a7"/>
              <w:numPr>
                <w:ilvl w:val="0"/>
                <w:numId w:val="32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8"/>
            <w:shd w:val="clear" w:color="auto" w:fill="F2F2F2" w:themeFill="background1" w:themeFillShade="F2"/>
          </w:tcPr>
          <w:p w:rsidR="00C05313" w:rsidRPr="00AE1360" w:rsidRDefault="00D056B5" w:rsidP="003B2926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من المحاصيل التي تشترك في زراعتها كل من إندونيسيا ونيجيريا :</w:t>
            </w:r>
          </w:p>
        </w:tc>
      </w:tr>
      <w:tr w:rsidR="00AE1360" w:rsidRPr="00AE1360" w:rsidTr="003D2405">
        <w:trPr>
          <w:trHeight w:val="249"/>
          <w:jc w:val="center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AE1360" w:rsidRDefault="00AE1360" w:rsidP="00AE1360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AE1360" w:rsidRDefault="00AE1360" w:rsidP="00AE1360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AE1360" w:rsidRDefault="00AE1360" w:rsidP="00AE1360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البرتقال</w:t>
            </w:r>
          </w:p>
        </w:tc>
        <w:tc>
          <w:tcPr>
            <w:tcW w:w="298" w:type="dxa"/>
            <w:shd w:val="clear" w:color="auto" w:fill="auto"/>
          </w:tcPr>
          <w:p w:rsidR="00AE1360" w:rsidRPr="00AE1360" w:rsidRDefault="00AE1360" w:rsidP="00AE1360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gridSpan w:val="3"/>
            <w:shd w:val="clear" w:color="auto" w:fill="auto"/>
          </w:tcPr>
          <w:p w:rsidR="00AE1360" w:rsidRPr="00AE1360" w:rsidRDefault="00AE1360" w:rsidP="00AE1360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نخيل الزيت</w:t>
            </w:r>
          </w:p>
        </w:tc>
        <w:tc>
          <w:tcPr>
            <w:tcW w:w="319" w:type="dxa"/>
            <w:shd w:val="clear" w:color="auto" w:fill="auto"/>
          </w:tcPr>
          <w:p w:rsidR="00AE1360" w:rsidRPr="00AE1360" w:rsidRDefault="00AE1360" w:rsidP="00AE1360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AE1360" w:rsidRDefault="00AE1360" w:rsidP="00AE1360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التفاح</w:t>
            </w:r>
          </w:p>
        </w:tc>
      </w:tr>
      <w:tr w:rsidR="00AE1360" w:rsidRPr="00AE1360" w:rsidTr="003D2405">
        <w:trPr>
          <w:trHeight w:val="249"/>
          <w:jc w:val="center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AE1360" w:rsidRDefault="00AE1360" w:rsidP="00AE1360">
            <w:pPr>
              <w:pStyle w:val="a7"/>
              <w:numPr>
                <w:ilvl w:val="0"/>
                <w:numId w:val="32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8"/>
            <w:shd w:val="clear" w:color="auto" w:fill="F2F2F2" w:themeFill="background1" w:themeFillShade="F2"/>
          </w:tcPr>
          <w:p w:rsidR="00AE1360" w:rsidRPr="00AE1360" w:rsidRDefault="00AE1360" w:rsidP="00AE1360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تعتبر أندونيسيا ثاني أكبر بلد منتج :</w:t>
            </w:r>
          </w:p>
        </w:tc>
      </w:tr>
      <w:tr w:rsidR="00AE1360" w:rsidRPr="00AE1360" w:rsidTr="003D2405">
        <w:trPr>
          <w:trHeight w:val="249"/>
          <w:jc w:val="center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AE1360" w:rsidRDefault="00AE1360" w:rsidP="00AE1360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AE1360" w:rsidRDefault="00AE1360" w:rsidP="00AE1360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AE1360" w:rsidRDefault="00AE1360" w:rsidP="00AE1360">
            <w:pPr>
              <w:spacing w:line="276" w:lineRule="auto"/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للزنك</w:t>
            </w:r>
          </w:p>
        </w:tc>
        <w:tc>
          <w:tcPr>
            <w:tcW w:w="298" w:type="dxa"/>
            <w:shd w:val="clear" w:color="auto" w:fill="auto"/>
          </w:tcPr>
          <w:p w:rsidR="00AE1360" w:rsidRPr="00AE1360" w:rsidRDefault="00AE1360" w:rsidP="00AE1360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gridSpan w:val="3"/>
            <w:shd w:val="clear" w:color="auto" w:fill="auto"/>
          </w:tcPr>
          <w:p w:rsidR="00AE1360" w:rsidRPr="00AE1360" w:rsidRDefault="00AE1360" w:rsidP="00AE1360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للقصدير</w:t>
            </w:r>
          </w:p>
        </w:tc>
        <w:tc>
          <w:tcPr>
            <w:tcW w:w="319" w:type="dxa"/>
            <w:shd w:val="clear" w:color="auto" w:fill="auto"/>
          </w:tcPr>
          <w:p w:rsidR="00AE1360" w:rsidRPr="00AE1360" w:rsidRDefault="00AE1360" w:rsidP="00AE1360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AE1360" w:rsidRDefault="00AE1360" w:rsidP="00AE1360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للذهب</w:t>
            </w:r>
          </w:p>
        </w:tc>
      </w:tr>
      <w:tr w:rsidR="00AE1360" w:rsidRPr="00AE1360" w:rsidTr="003D2405">
        <w:trPr>
          <w:trHeight w:val="249"/>
          <w:jc w:val="center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AE1360" w:rsidRDefault="00AE1360" w:rsidP="00AE1360">
            <w:pPr>
              <w:pStyle w:val="a7"/>
              <w:numPr>
                <w:ilvl w:val="0"/>
                <w:numId w:val="32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8"/>
            <w:shd w:val="clear" w:color="auto" w:fill="F2F2F2" w:themeFill="background1" w:themeFillShade="F2"/>
          </w:tcPr>
          <w:p w:rsidR="00AE1360" w:rsidRPr="00AE1360" w:rsidRDefault="00AE1360" w:rsidP="00AE1360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من أسباب انتشار البطالة في العالم الإسلامي</w:t>
            </w:r>
          </w:p>
        </w:tc>
      </w:tr>
      <w:tr w:rsidR="00AE1360" w:rsidRPr="00AE1360" w:rsidTr="003D2405">
        <w:trPr>
          <w:trHeight w:val="249"/>
          <w:jc w:val="center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AE1360" w:rsidRDefault="00AE1360" w:rsidP="00AE1360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AE1360" w:rsidRDefault="00AE1360" w:rsidP="00AE1360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AE1360" w:rsidRDefault="00AE1360" w:rsidP="00AE1360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قلة الصناعة</w:t>
            </w:r>
          </w:p>
        </w:tc>
        <w:tc>
          <w:tcPr>
            <w:tcW w:w="298" w:type="dxa"/>
            <w:shd w:val="clear" w:color="auto" w:fill="auto"/>
          </w:tcPr>
          <w:p w:rsidR="00AE1360" w:rsidRPr="00AE1360" w:rsidRDefault="00AE1360" w:rsidP="00AE1360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gridSpan w:val="3"/>
            <w:shd w:val="clear" w:color="auto" w:fill="auto"/>
          </w:tcPr>
          <w:p w:rsidR="00AE1360" w:rsidRPr="00AE1360" w:rsidRDefault="00AE1360" w:rsidP="00AE1360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انخفاض نصيب الفرد من امتلاك الأرض</w:t>
            </w:r>
          </w:p>
        </w:tc>
        <w:tc>
          <w:tcPr>
            <w:tcW w:w="319" w:type="dxa"/>
            <w:shd w:val="clear" w:color="auto" w:fill="auto"/>
          </w:tcPr>
          <w:p w:rsidR="00AE1360" w:rsidRPr="00AE1360" w:rsidRDefault="00AE1360" w:rsidP="00AE1360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AE1360" w:rsidRDefault="00AE1360" w:rsidP="00AE1360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rtl/>
              </w:rPr>
              <w:t>جميع ما سبق</w:t>
            </w:r>
          </w:p>
        </w:tc>
      </w:tr>
      <w:tr w:rsidR="00AE1360" w:rsidRPr="00AE1360" w:rsidTr="003D2405">
        <w:trPr>
          <w:trHeight w:val="249"/>
          <w:jc w:val="center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AE1360" w:rsidRDefault="00AE1360" w:rsidP="00AE1360">
            <w:pPr>
              <w:pStyle w:val="a7"/>
              <w:numPr>
                <w:ilvl w:val="0"/>
                <w:numId w:val="32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8"/>
            <w:shd w:val="clear" w:color="auto" w:fill="F2F2F2" w:themeFill="background1" w:themeFillShade="F2"/>
          </w:tcPr>
          <w:p w:rsidR="00AE1360" w:rsidRPr="00AE1360" w:rsidRDefault="00AE1360" w:rsidP="00AE1360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من أسباب انتشار الفقر في العالم الإسلامي</w:t>
            </w:r>
          </w:p>
        </w:tc>
      </w:tr>
      <w:tr w:rsidR="00AE1360" w:rsidRPr="00AE1360" w:rsidTr="003D2405">
        <w:trPr>
          <w:trHeight w:val="249"/>
          <w:jc w:val="center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AE1360" w:rsidRDefault="00AE1360" w:rsidP="00AE1360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AE1360" w:rsidRDefault="00AE1360" w:rsidP="00AE1360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AE1360" w:rsidRDefault="00AE1360" w:rsidP="00AE1360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انتشار البطالة</w:t>
            </w:r>
          </w:p>
        </w:tc>
        <w:tc>
          <w:tcPr>
            <w:tcW w:w="298" w:type="dxa"/>
            <w:shd w:val="clear" w:color="auto" w:fill="auto"/>
          </w:tcPr>
          <w:p w:rsidR="00AE1360" w:rsidRPr="00AE1360" w:rsidRDefault="00AE1360" w:rsidP="00AE1360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gridSpan w:val="3"/>
            <w:shd w:val="clear" w:color="auto" w:fill="auto"/>
          </w:tcPr>
          <w:p w:rsidR="00AE1360" w:rsidRPr="00AE1360" w:rsidRDefault="00AE1360" w:rsidP="00AE1360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الحروب</w:t>
            </w:r>
          </w:p>
        </w:tc>
        <w:tc>
          <w:tcPr>
            <w:tcW w:w="319" w:type="dxa"/>
            <w:shd w:val="clear" w:color="auto" w:fill="auto"/>
          </w:tcPr>
          <w:p w:rsidR="00AE1360" w:rsidRPr="00AE1360" w:rsidRDefault="00AE1360" w:rsidP="00AE1360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AE1360" w:rsidRDefault="00AE1360" w:rsidP="00AE1360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rtl/>
              </w:rPr>
              <w:t>جميع ما سبق</w:t>
            </w:r>
          </w:p>
        </w:tc>
      </w:tr>
      <w:tr w:rsidR="00AE1360" w:rsidRPr="00AE1360" w:rsidTr="003D2405">
        <w:trPr>
          <w:trHeight w:val="249"/>
          <w:jc w:val="center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AE1360" w:rsidRDefault="00AE1360" w:rsidP="00AE1360">
            <w:pPr>
              <w:pStyle w:val="a7"/>
              <w:numPr>
                <w:ilvl w:val="0"/>
                <w:numId w:val="32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8"/>
            <w:shd w:val="clear" w:color="auto" w:fill="F2F2F2" w:themeFill="background1" w:themeFillShade="F2"/>
          </w:tcPr>
          <w:p w:rsidR="00AE1360" w:rsidRPr="00AE1360" w:rsidRDefault="00AE1360" w:rsidP="00AE1360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الصدق والواقعية من الإجراءات التي ترصد بها المشكلات في أثناء تنفيذ مراحل:</w:t>
            </w:r>
          </w:p>
        </w:tc>
      </w:tr>
      <w:tr w:rsidR="00AE1360" w:rsidRPr="00AE1360" w:rsidTr="003D2405">
        <w:trPr>
          <w:trHeight w:val="249"/>
          <w:jc w:val="center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AE1360" w:rsidRDefault="00AE1360" w:rsidP="00AE1360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AE1360" w:rsidRDefault="00AE1360" w:rsidP="00AE1360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AE1360" w:rsidRDefault="00AE1360" w:rsidP="00AE1360">
            <w:pPr>
              <w:spacing w:line="276" w:lineRule="auto"/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الأولويات</w:t>
            </w:r>
          </w:p>
        </w:tc>
        <w:tc>
          <w:tcPr>
            <w:tcW w:w="298" w:type="dxa"/>
            <w:shd w:val="clear" w:color="auto" w:fill="auto"/>
          </w:tcPr>
          <w:p w:rsidR="00AE1360" w:rsidRPr="00AE1360" w:rsidRDefault="00AE1360" w:rsidP="00AE1360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gridSpan w:val="3"/>
            <w:shd w:val="clear" w:color="auto" w:fill="auto"/>
          </w:tcPr>
          <w:p w:rsidR="00AE1360" w:rsidRPr="00AE1360" w:rsidRDefault="00AE1360" w:rsidP="00AE1360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التخطيط</w:t>
            </w:r>
          </w:p>
        </w:tc>
        <w:tc>
          <w:tcPr>
            <w:tcW w:w="319" w:type="dxa"/>
            <w:shd w:val="clear" w:color="auto" w:fill="auto"/>
          </w:tcPr>
          <w:p w:rsidR="00AE1360" w:rsidRPr="00AE1360" w:rsidRDefault="00AE1360" w:rsidP="00AE1360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AE1360" w:rsidRDefault="00AE1360" w:rsidP="00AE1360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إدارة الوقت</w:t>
            </w:r>
          </w:p>
        </w:tc>
      </w:tr>
    </w:tbl>
    <w:p w:rsidR="00960FF2" w:rsidRDefault="00960FF2" w:rsidP="00960FF2">
      <w:pPr>
        <w:spacing w:after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tbl>
      <w:tblPr>
        <w:tblStyle w:val="a6"/>
        <w:tblpPr w:leftFromText="180" w:rightFromText="180" w:vertAnchor="text" w:horzAnchor="margin" w:tblpXSpec="center" w:tblpY="200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"/>
        <w:gridCol w:w="439"/>
        <w:gridCol w:w="3049"/>
        <w:gridCol w:w="298"/>
        <w:gridCol w:w="3050"/>
        <w:gridCol w:w="319"/>
        <w:gridCol w:w="2967"/>
      </w:tblGrid>
      <w:tr w:rsidR="00AE1360" w:rsidRPr="00AE1360" w:rsidTr="00FF664A">
        <w:trPr>
          <w:trHeight w:val="249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AE1360" w:rsidRDefault="00AE1360" w:rsidP="00FF664A">
            <w:pPr>
              <w:pStyle w:val="a7"/>
              <w:numPr>
                <w:ilvl w:val="0"/>
                <w:numId w:val="32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6"/>
            <w:shd w:val="clear" w:color="auto" w:fill="F2F2F2" w:themeFill="background1" w:themeFillShade="F2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من المشاكل التي تترتب على عدم التخطيط المسبق</w:t>
            </w:r>
          </w:p>
        </w:tc>
      </w:tr>
      <w:tr w:rsidR="00AE1360" w:rsidRPr="00AE1360" w:rsidTr="00FF664A">
        <w:trPr>
          <w:trHeight w:val="249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القلق</w:t>
            </w:r>
          </w:p>
        </w:tc>
        <w:tc>
          <w:tcPr>
            <w:tcW w:w="298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تراكم الأعمال</w:t>
            </w:r>
          </w:p>
        </w:tc>
        <w:tc>
          <w:tcPr>
            <w:tcW w:w="31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rtl/>
              </w:rPr>
              <w:t>جميع ما سبق</w:t>
            </w:r>
          </w:p>
        </w:tc>
      </w:tr>
      <w:tr w:rsidR="00AE1360" w:rsidRPr="00AE1360" w:rsidTr="00FF664A">
        <w:trPr>
          <w:trHeight w:val="249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AE1360" w:rsidRDefault="00AE1360" w:rsidP="00FF664A">
            <w:pPr>
              <w:pStyle w:val="a7"/>
              <w:numPr>
                <w:ilvl w:val="0"/>
                <w:numId w:val="32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6"/>
            <w:shd w:val="clear" w:color="auto" w:fill="F2F2F2" w:themeFill="background1" w:themeFillShade="F2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هي أي نشاط أو اهتمام يمارس في أوقات الفراغ من أجل تلبية الحاجات الذاتية وتنمية المهارات والقدرات</w:t>
            </w:r>
          </w:p>
        </w:tc>
      </w:tr>
      <w:tr w:rsidR="00AE1360" w:rsidRPr="00AE1360" w:rsidTr="00FF664A">
        <w:trPr>
          <w:trHeight w:val="249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الهواية</w:t>
            </w:r>
          </w:p>
        </w:tc>
        <w:tc>
          <w:tcPr>
            <w:tcW w:w="298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التخطيط</w:t>
            </w:r>
          </w:p>
        </w:tc>
        <w:tc>
          <w:tcPr>
            <w:tcW w:w="31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AE1360" w:rsidRDefault="00AE1360" w:rsidP="00FF664A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الأولويات</w:t>
            </w:r>
          </w:p>
        </w:tc>
      </w:tr>
      <w:tr w:rsidR="00AE1360" w:rsidRPr="00AE1360" w:rsidTr="00FF664A">
        <w:trPr>
          <w:trHeight w:val="249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AE1360" w:rsidRDefault="00AE1360" w:rsidP="00FF664A">
            <w:pPr>
              <w:pStyle w:val="a7"/>
              <w:numPr>
                <w:ilvl w:val="0"/>
                <w:numId w:val="32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6"/>
            <w:shd w:val="clear" w:color="auto" w:fill="F2F2F2" w:themeFill="background1" w:themeFillShade="F2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من ضوابط الهواية</w:t>
            </w:r>
          </w:p>
        </w:tc>
      </w:tr>
      <w:tr w:rsidR="00AE1360" w:rsidRPr="00AE1360" w:rsidTr="00FF664A">
        <w:trPr>
          <w:trHeight w:val="150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ألا تكون مؤذية</w:t>
            </w:r>
          </w:p>
        </w:tc>
        <w:tc>
          <w:tcPr>
            <w:tcW w:w="298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تأديتها في أوقات الواجبات المدرسية</w:t>
            </w:r>
          </w:p>
        </w:tc>
        <w:tc>
          <w:tcPr>
            <w:tcW w:w="31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إعطاؤها كل الوقت</w:t>
            </w:r>
          </w:p>
        </w:tc>
      </w:tr>
      <w:tr w:rsidR="00AE1360" w:rsidRPr="00AE1360" w:rsidTr="00FF664A">
        <w:trPr>
          <w:trHeight w:val="249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AE1360" w:rsidRDefault="00AE1360" w:rsidP="00FF664A">
            <w:pPr>
              <w:pStyle w:val="a7"/>
              <w:numPr>
                <w:ilvl w:val="0"/>
                <w:numId w:val="32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6"/>
            <w:shd w:val="clear" w:color="auto" w:fill="F2F2F2" w:themeFill="background1" w:themeFillShade="F2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من أنماط الهوايات</w:t>
            </w:r>
          </w:p>
        </w:tc>
      </w:tr>
      <w:tr w:rsidR="00AE1360" w:rsidRPr="00AE1360" w:rsidTr="00FF664A">
        <w:trPr>
          <w:trHeight w:val="249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ابتكار</w:t>
            </w:r>
          </w:p>
        </w:tc>
        <w:tc>
          <w:tcPr>
            <w:tcW w:w="298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إبداع</w:t>
            </w:r>
          </w:p>
        </w:tc>
        <w:tc>
          <w:tcPr>
            <w:tcW w:w="31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rtl/>
              </w:rPr>
              <w:t>جميع ما سبق</w:t>
            </w:r>
          </w:p>
        </w:tc>
      </w:tr>
      <w:tr w:rsidR="00AE1360" w:rsidRPr="00AE1360" w:rsidTr="00FF664A">
        <w:trPr>
          <w:trHeight w:val="249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AE1360" w:rsidRDefault="00AE1360" w:rsidP="00FF664A">
            <w:pPr>
              <w:pStyle w:val="a7"/>
              <w:numPr>
                <w:ilvl w:val="0"/>
                <w:numId w:val="32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6"/>
            <w:shd w:val="clear" w:color="auto" w:fill="F2F2F2" w:themeFill="background1" w:themeFillShade="F2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لعبة حركية تعتمد القفز على المربعات</w:t>
            </w:r>
          </w:p>
        </w:tc>
      </w:tr>
      <w:tr w:rsidR="00AE1360" w:rsidRPr="00AE1360" w:rsidTr="00FF664A">
        <w:trPr>
          <w:trHeight w:val="249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لعبة الخطة</w:t>
            </w:r>
          </w:p>
        </w:tc>
        <w:tc>
          <w:tcPr>
            <w:tcW w:w="298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لعبة كرة القدم</w:t>
            </w:r>
          </w:p>
        </w:tc>
        <w:tc>
          <w:tcPr>
            <w:tcW w:w="31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لعبة أم تسع</w:t>
            </w:r>
          </w:p>
        </w:tc>
      </w:tr>
      <w:tr w:rsidR="00AE1360" w:rsidRPr="00AE1360" w:rsidTr="00FF664A">
        <w:trPr>
          <w:trHeight w:val="249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AE1360" w:rsidRDefault="00AE1360" w:rsidP="00FF664A">
            <w:pPr>
              <w:pStyle w:val="a7"/>
              <w:numPr>
                <w:ilvl w:val="0"/>
                <w:numId w:val="32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6"/>
            <w:shd w:val="clear" w:color="auto" w:fill="F2F2F2" w:themeFill="background1" w:themeFillShade="F2"/>
          </w:tcPr>
          <w:p w:rsidR="00AE1360" w:rsidRPr="00AE1360" w:rsidRDefault="00AE1360" w:rsidP="00FF664A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 xml:space="preserve">نهاية مراحل النشاط الإقتصادي </w:t>
            </w:r>
          </w:p>
        </w:tc>
      </w:tr>
      <w:tr w:rsidR="00AE1360" w:rsidRPr="00AE1360" w:rsidTr="00FF664A">
        <w:trPr>
          <w:trHeight w:val="249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الإستهلاك</w:t>
            </w:r>
          </w:p>
        </w:tc>
        <w:tc>
          <w:tcPr>
            <w:tcW w:w="298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الإنتاج</w:t>
            </w:r>
          </w:p>
        </w:tc>
        <w:tc>
          <w:tcPr>
            <w:tcW w:w="31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الموارد الإقتصادية</w:t>
            </w:r>
          </w:p>
        </w:tc>
      </w:tr>
      <w:tr w:rsidR="00AE1360" w:rsidRPr="00AE1360" w:rsidTr="00FF664A">
        <w:trPr>
          <w:trHeight w:val="249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AE1360" w:rsidRDefault="00AE1360" w:rsidP="00FF664A">
            <w:pPr>
              <w:pStyle w:val="a7"/>
              <w:numPr>
                <w:ilvl w:val="0"/>
                <w:numId w:val="32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6"/>
            <w:shd w:val="clear" w:color="auto" w:fill="F2F2F2" w:themeFill="background1" w:themeFillShade="F2"/>
          </w:tcPr>
          <w:p w:rsidR="00AE1360" w:rsidRPr="00AE1360" w:rsidRDefault="00AE1360" w:rsidP="00FF664A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عملية إنتاج وتبادل السلع والخدمات والإستهلاك التي يعتمد عليها الإقتصاد والمجتمع تسمى:</w:t>
            </w:r>
          </w:p>
        </w:tc>
      </w:tr>
      <w:tr w:rsidR="00AE1360" w:rsidRPr="00AE1360" w:rsidTr="00FF664A">
        <w:trPr>
          <w:trHeight w:val="249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النشاط الاقتصادي</w:t>
            </w:r>
          </w:p>
        </w:tc>
        <w:tc>
          <w:tcPr>
            <w:tcW w:w="298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shd w:val="clear" w:color="auto" w:fill="auto"/>
          </w:tcPr>
          <w:p w:rsidR="00AE1360" w:rsidRPr="00AE1360" w:rsidRDefault="00AE1360" w:rsidP="00FF664A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الإنتاجية</w:t>
            </w:r>
          </w:p>
        </w:tc>
        <w:tc>
          <w:tcPr>
            <w:tcW w:w="31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التنافسية</w:t>
            </w:r>
          </w:p>
        </w:tc>
      </w:tr>
      <w:tr w:rsidR="00AE1360" w:rsidRPr="00AE1360" w:rsidTr="00FF664A">
        <w:trPr>
          <w:trHeight w:val="249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AE1360" w:rsidRDefault="00AE1360" w:rsidP="00FF664A">
            <w:pPr>
              <w:pStyle w:val="a7"/>
              <w:numPr>
                <w:ilvl w:val="0"/>
                <w:numId w:val="32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6"/>
            <w:shd w:val="clear" w:color="auto" w:fill="F2F2F2" w:themeFill="background1" w:themeFillShade="F2"/>
          </w:tcPr>
          <w:p w:rsidR="00AE1360" w:rsidRPr="00AE1360" w:rsidRDefault="00AE1360" w:rsidP="00FF664A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من الحاجات الأساسية للسلع والخدمات:</w:t>
            </w:r>
          </w:p>
        </w:tc>
      </w:tr>
      <w:tr w:rsidR="00AE1360" w:rsidRPr="00AE1360" w:rsidTr="00FF664A">
        <w:trPr>
          <w:trHeight w:val="249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الغذاء</w:t>
            </w:r>
          </w:p>
        </w:tc>
        <w:tc>
          <w:tcPr>
            <w:tcW w:w="298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shd w:val="clear" w:color="auto" w:fill="auto"/>
          </w:tcPr>
          <w:p w:rsidR="00AE1360" w:rsidRPr="00AE1360" w:rsidRDefault="00AE1360" w:rsidP="00FF664A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الترفيه</w:t>
            </w:r>
          </w:p>
        </w:tc>
        <w:tc>
          <w:tcPr>
            <w:tcW w:w="31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AE1360" w:rsidRDefault="00AE1360" w:rsidP="00FF664A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السياحة</w:t>
            </w:r>
          </w:p>
        </w:tc>
      </w:tr>
      <w:tr w:rsidR="00AE1360" w:rsidRPr="00AE1360" w:rsidTr="00FF664A">
        <w:trPr>
          <w:trHeight w:val="249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AE1360" w:rsidRDefault="00AE1360" w:rsidP="00FF664A">
            <w:pPr>
              <w:pStyle w:val="a7"/>
              <w:numPr>
                <w:ilvl w:val="0"/>
                <w:numId w:val="32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6"/>
            <w:shd w:val="clear" w:color="auto" w:fill="F2F2F2" w:themeFill="background1" w:themeFillShade="F2"/>
          </w:tcPr>
          <w:p w:rsidR="00AE1360" w:rsidRPr="00AE1360" w:rsidRDefault="00AE1360" w:rsidP="00FF664A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يتضمن قطاع الصناعات التحويلية :</w:t>
            </w:r>
          </w:p>
        </w:tc>
      </w:tr>
      <w:tr w:rsidR="00AE1360" w:rsidRPr="00AE1360" w:rsidTr="00FF664A">
        <w:trPr>
          <w:trHeight w:val="249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تكرير النفط</w:t>
            </w:r>
          </w:p>
        </w:tc>
        <w:tc>
          <w:tcPr>
            <w:tcW w:w="298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shd w:val="clear" w:color="auto" w:fill="auto"/>
          </w:tcPr>
          <w:p w:rsidR="00AE1360" w:rsidRPr="00AE1360" w:rsidRDefault="00AE1360" w:rsidP="00FF664A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النقل</w:t>
            </w:r>
          </w:p>
        </w:tc>
        <w:tc>
          <w:tcPr>
            <w:tcW w:w="31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الإتصالات</w:t>
            </w:r>
          </w:p>
        </w:tc>
      </w:tr>
      <w:tr w:rsidR="00AE1360" w:rsidRPr="00AE1360" w:rsidTr="00FF664A">
        <w:trPr>
          <w:trHeight w:val="249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AE1360" w:rsidRDefault="00AE1360" w:rsidP="00FF664A">
            <w:pPr>
              <w:pStyle w:val="a7"/>
              <w:numPr>
                <w:ilvl w:val="0"/>
                <w:numId w:val="32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6"/>
            <w:shd w:val="clear" w:color="auto" w:fill="F2F2F2" w:themeFill="background1" w:themeFillShade="F2"/>
          </w:tcPr>
          <w:p w:rsidR="00AE1360" w:rsidRPr="00AE1360" w:rsidRDefault="00AE1360" w:rsidP="00FF664A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اقر استراتيجية الدولة وتطوير الإقتصاد السعودي وفق رؤية 2030 :</w:t>
            </w:r>
          </w:p>
        </w:tc>
      </w:tr>
      <w:tr w:rsidR="00AE1360" w:rsidRPr="00AE1360" w:rsidTr="00FF664A">
        <w:trPr>
          <w:trHeight w:val="249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مجلس الوزراء</w:t>
            </w:r>
          </w:p>
        </w:tc>
        <w:tc>
          <w:tcPr>
            <w:tcW w:w="298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shd w:val="clear" w:color="auto" w:fill="auto"/>
          </w:tcPr>
          <w:p w:rsidR="00AE1360" w:rsidRPr="00AE1360" w:rsidRDefault="00AE1360" w:rsidP="00FF664A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مجلس الشورى</w:t>
            </w:r>
          </w:p>
        </w:tc>
        <w:tc>
          <w:tcPr>
            <w:tcW w:w="31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هيئة البيعة</w:t>
            </w:r>
          </w:p>
        </w:tc>
      </w:tr>
      <w:tr w:rsidR="00AE1360" w:rsidRPr="00AE1360" w:rsidTr="00FF664A">
        <w:trPr>
          <w:trHeight w:val="249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AE1360" w:rsidRDefault="00AE1360" w:rsidP="00FF664A">
            <w:pPr>
              <w:pStyle w:val="a7"/>
              <w:numPr>
                <w:ilvl w:val="0"/>
                <w:numId w:val="32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6"/>
            <w:shd w:val="clear" w:color="auto" w:fill="F2F2F2" w:themeFill="background1" w:themeFillShade="F2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أصدرت الحكومة عدداً من الأنظمة التي تخدم المجالات الاقتصادية ومن تلك الأنظمة:</w:t>
            </w:r>
          </w:p>
        </w:tc>
      </w:tr>
      <w:tr w:rsidR="00AE1360" w:rsidRPr="00AE1360" w:rsidTr="00FF664A">
        <w:trPr>
          <w:trHeight w:val="249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نظام مكافحة غسيل الاموال</w:t>
            </w:r>
          </w:p>
        </w:tc>
        <w:tc>
          <w:tcPr>
            <w:tcW w:w="298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نظام ضريبة القيمة المضافة</w:t>
            </w:r>
          </w:p>
        </w:tc>
        <w:tc>
          <w:tcPr>
            <w:tcW w:w="31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rtl/>
              </w:rPr>
              <w:t>جميع ما سبق</w:t>
            </w:r>
          </w:p>
        </w:tc>
      </w:tr>
      <w:tr w:rsidR="00AE1360" w:rsidRPr="00AE1360" w:rsidTr="00FF664A">
        <w:trPr>
          <w:trHeight w:val="249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AE1360" w:rsidRDefault="00AE1360" w:rsidP="00FF664A">
            <w:pPr>
              <w:pStyle w:val="a7"/>
              <w:numPr>
                <w:ilvl w:val="0"/>
                <w:numId w:val="32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6"/>
            <w:shd w:val="clear" w:color="auto" w:fill="F2F2F2" w:themeFill="background1" w:themeFillShade="F2"/>
          </w:tcPr>
          <w:p w:rsidR="00AE1360" w:rsidRPr="00AE1360" w:rsidRDefault="00AE1360" w:rsidP="00FF664A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من البرامج الحكومية لتحسين أداء الاعمال في القطاع الخاص برنامج:</w:t>
            </w:r>
          </w:p>
        </w:tc>
      </w:tr>
      <w:tr w:rsidR="00AE1360" w:rsidRPr="00AE1360" w:rsidTr="00FF664A">
        <w:trPr>
          <w:trHeight w:val="249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مراس</w:t>
            </w:r>
          </w:p>
        </w:tc>
        <w:tc>
          <w:tcPr>
            <w:tcW w:w="298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shd w:val="clear" w:color="auto" w:fill="auto"/>
          </w:tcPr>
          <w:p w:rsidR="00AE1360" w:rsidRPr="00AE1360" w:rsidRDefault="00AE1360" w:rsidP="00FF664A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تيسير</w:t>
            </w:r>
          </w:p>
        </w:tc>
        <w:tc>
          <w:tcPr>
            <w:tcW w:w="31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المنافسة</w:t>
            </w:r>
          </w:p>
        </w:tc>
      </w:tr>
      <w:tr w:rsidR="00AE1360" w:rsidRPr="00AE1360" w:rsidTr="00FF664A">
        <w:trPr>
          <w:trHeight w:val="249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AE1360" w:rsidRDefault="00AE1360" w:rsidP="00FF664A">
            <w:pPr>
              <w:pStyle w:val="a7"/>
              <w:numPr>
                <w:ilvl w:val="0"/>
                <w:numId w:val="32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6"/>
            <w:shd w:val="clear" w:color="auto" w:fill="F2F2F2" w:themeFill="background1" w:themeFillShade="F2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أقرت حكومة وطني المملكة العربية السعودية عدداً من المشروعات الإقتصادية في انحاء الوطن لتوفير بيئة سياحية وترفيهية</w:t>
            </w:r>
          </w:p>
        </w:tc>
      </w:tr>
      <w:tr w:rsidR="00AE1360" w:rsidRPr="00AE1360" w:rsidTr="00FF664A">
        <w:trPr>
          <w:trHeight w:val="249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مشروع القدية</w:t>
            </w:r>
          </w:p>
        </w:tc>
        <w:tc>
          <w:tcPr>
            <w:tcW w:w="298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مشروع نيوم</w:t>
            </w:r>
          </w:p>
        </w:tc>
        <w:tc>
          <w:tcPr>
            <w:tcW w:w="31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rtl/>
              </w:rPr>
              <w:t>جميع ما سبق</w:t>
            </w:r>
          </w:p>
        </w:tc>
      </w:tr>
      <w:tr w:rsidR="00AE1360" w:rsidRPr="00AE1360" w:rsidTr="00FF664A">
        <w:trPr>
          <w:trHeight w:val="249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AE1360" w:rsidRDefault="00AE1360" w:rsidP="00FF664A">
            <w:pPr>
              <w:pStyle w:val="a7"/>
              <w:numPr>
                <w:ilvl w:val="0"/>
                <w:numId w:val="32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6"/>
            <w:shd w:val="clear" w:color="auto" w:fill="F2F2F2" w:themeFill="background1" w:themeFillShade="F2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تصنف من عوامل ترابط العالم العربي والإسلامي</w:t>
            </w:r>
          </w:p>
        </w:tc>
      </w:tr>
      <w:tr w:rsidR="00AE1360" w:rsidRPr="00AE1360" w:rsidTr="00FF664A">
        <w:trPr>
          <w:trHeight w:val="249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المصالح المشتركة</w:t>
            </w:r>
          </w:p>
        </w:tc>
        <w:tc>
          <w:tcPr>
            <w:tcW w:w="298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التاريخ المشترك</w:t>
            </w:r>
          </w:p>
        </w:tc>
        <w:tc>
          <w:tcPr>
            <w:tcW w:w="31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rtl/>
              </w:rPr>
              <w:t>جميع ما سبق</w:t>
            </w:r>
          </w:p>
        </w:tc>
      </w:tr>
      <w:tr w:rsidR="00AE1360" w:rsidRPr="00AE1360" w:rsidTr="00FF664A">
        <w:trPr>
          <w:trHeight w:val="249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AE1360" w:rsidRDefault="00AE1360" w:rsidP="00FF664A">
            <w:pPr>
              <w:pStyle w:val="a7"/>
              <w:numPr>
                <w:ilvl w:val="0"/>
                <w:numId w:val="32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6"/>
            <w:shd w:val="clear" w:color="auto" w:fill="F2F2F2" w:themeFill="background1" w:themeFillShade="F2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تقوم الصناعة في ألبانيا على إستخراج المعادن ومن أهمها</w:t>
            </w:r>
          </w:p>
        </w:tc>
      </w:tr>
      <w:tr w:rsidR="00AE1360" w:rsidRPr="00AE1360" w:rsidTr="00FF664A">
        <w:trPr>
          <w:trHeight w:val="249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الحديد</w:t>
            </w:r>
          </w:p>
        </w:tc>
        <w:tc>
          <w:tcPr>
            <w:tcW w:w="298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rtl/>
              </w:rPr>
              <w:t>الذهب</w:t>
            </w:r>
          </w:p>
        </w:tc>
        <w:tc>
          <w:tcPr>
            <w:tcW w:w="31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rtl/>
              </w:rPr>
              <w:t>الفضة</w:t>
            </w:r>
          </w:p>
        </w:tc>
      </w:tr>
      <w:tr w:rsidR="00AE1360" w:rsidRPr="00AE1360" w:rsidTr="00FF664A">
        <w:trPr>
          <w:trHeight w:val="249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AE1360" w:rsidRDefault="00AE1360" w:rsidP="00FF664A">
            <w:pPr>
              <w:pStyle w:val="a7"/>
              <w:numPr>
                <w:ilvl w:val="0"/>
                <w:numId w:val="32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6"/>
            <w:shd w:val="clear" w:color="auto" w:fill="F2F2F2" w:themeFill="background1" w:themeFillShade="F2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يرتكز النشاط الرعوي في ألبانيا على تربية</w:t>
            </w:r>
          </w:p>
        </w:tc>
      </w:tr>
      <w:tr w:rsidR="00AE1360" w:rsidRPr="00AE1360" w:rsidTr="00FF664A">
        <w:trPr>
          <w:trHeight w:val="249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الأغنام</w:t>
            </w:r>
          </w:p>
        </w:tc>
        <w:tc>
          <w:tcPr>
            <w:tcW w:w="298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الأبل</w:t>
            </w:r>
          </w:p>
        </w:tc>
        <w:tc>
          <w:tcPr>
            <w:tcW w:w="319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AE1360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AE136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rtl/>
              </w:rPr>
              <w:t>الدجاج</w:t>
            </w:r>
          </w:p>
        </w:tc>
      </w:tr>
    </w:tbl>
    <w:p w:rsidR="00AE1360" w:rsidRDefault="00AE1360" w:rsidP="00960FF2">
      <w:pPr>
        <w:spacing w:after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p w:rsidR="00960FF2" w:rsidRDefault="00960FF2" w:rsidP="00960FF2">
      <w:pPr>
        <w:spacing w:after="0"/>
        <w:ind w:left="340" w:firstLine="226"/>
        <w:outlineLvl w:val="0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7B3EDF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الثاني</w:t>
      </w:r>
      <w:r w:rsidRPr="007B3EDF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ضع علامة ( √ ) أمام العبارة الصحيحة وعلامة  ( </w:t>
      </w:r>
      <w:r w:rsidRPr="007B3EDF">
        <w:rPr>
          <w:rFonts w:asciiTheme="majorBidi" w:hAnsiTheme="majorBidi" w:cstheme="majorBidi"/>
          <w:b/>
          <w:bCs/>
          <w:rtl/>
        </w:rPr>
        <w:t xml:space="preserve">Ꭓ </w:t>
      </w:r>
      <w:r w:rsidRPr="007B3EDF">
        <w:rPr>
          <w:rFonts w:asciiTheme="majorBidi" w:hAnsiTheme="majorBidi" w:cstheme="majorBidi"/>
          <w:b/>
          <w:bCs/>
          <w:sz w:val="28"/>
          <w:szCs w:val="28"/>
          <w:rtl/>
        </w:rPr>
        <w:t>) أما</w:t>
      </w:r>
      <w:r w:rsidR="00C05313">
        <w:rPr>
          <w:rFonts w:asciiTheme="majorBidi" w:hAnsiTheme="majorBidi" w:cstheme="majorBidi" w:hint="cs"/>
          <w:b/>
          <w:bCs/>
          <w:sz w:val="28"/>
          <w:szCs w:val="28"/>
          <w:rtl/>
        </w:rPr>
        <w:t>م</w:t>
      </w:r>
      <w:r w:rsidRPr="007B3EDF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العبارة الخاطئة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في ما يلي</w:t>
      </w:r>
      <w:r w:rsidRPr="007B3EDF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:</w:t>
      </w:r>
    </w:p>
    <w:tbl>
      <w:tblPr>
        <w:tblStyle w:val="a6"/>
        <w:tblpPr w:leftFromText="180" w:rightFromText="180" w:vertAnchor="text" w:horzAnchor="margin" w:tblpXSpec="center" w:tblpY="112"/>
        <w:tblOverlap w:val="never"/>
        <w:bidiVisual/>
        <w:tblW w:w="1052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8670"/>
        <w:gridCol w:w="1239"/>
      </w:tblGrid>
      <w:tr w:rsidR="00960FF2" w:rsidRPr="00BC6E9D" w:rsidTr="00B3008E">
        <w:trPr>
          <w:trHeight w:val="392"/>
        </w:trPr>
        <w:tc>
          <w:tcPr>
            <w:tcW w:w="620" w:type="dxa"/>
            <w:shd w:val="clear" w:color="auto" w:fill="F2F2F2" w:themeFill="background1" w:themeFillShade="F2"/>
            <w:vAlign w:val="center"/>
          </w:tcPr>
          <w:p w:rsidR="00960FF2" w:rsidRPr="00BC6E9D" w:rsidRDefault="00960FF2" w:rsidP="00B3008E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6E9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70" w:type="dxa"/>
            <w:shd w:val="clear" w:color="auto" w:fill="F2F2F2" w:themeFill="background1" w:themeFillShade="F2"/>
            <w:vAlign w:val="center"/>
          </w:tcPr>
          <w:p w:rsidR="00960FF2" w:rsidRPr="00BC6E9D" w:rsidRDefault="00960FF2" w:rsidP="00B3008E">
            <w:pPr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6E9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239" w:type="dxa"/>
            <w:shd w:val="clear" w:color="auto" w:fill="F2F2F2" w:themeFill="background1" w:themeFillShade="F2"/>
            <w:vAlign w:val="center"/>
          </w:tcPr>
          <w:p w:rsidR="00960FF2" w:rsidRPr="00BC6E9D" w:rsidRDefault="00960FF2" w:rsidP="00B3008E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6E9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B3008E" w:rsidRPr="00BC6E9D" w:rsidTr="00B3008E">
        <w:trPr>
          <w:trHeight w:val="306"/>
        </w:trPr>
        <w:tc>
          <w:tcPr>
            <w:tcW w:w="620" w:type="dxa"/>
            <w:shd w:val="clear" w:color="auto" w:fill="F2F2F2" w:themeFill="background1" w:themeFillShade="F2"/>
            <w:vAlign w:val="center"/>
          </w:tcPr>
          <w:p w:rsidR="00B3008E" w:rsidRPr="00BC6E9D" w:rsidRDefault="00B3008E" w:rsidP="00B3008E">
            <w:pPr>
              <w:pStyle w:val="a7"/>
              <w:numPr>
                <w:ilvl w:val="0"/>
                <w:numId w:val="26"/>
              </w:numPr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70" w:type="dxa"/>
            <w:shd w:val="clear" w:color="auto" w:fill="auto"/>
            <w:vAlign w:val="center"/>
          </w:tcPr>
          <w:p w:rsidR="00B3008E" w:rsidRPr="00BC6E9D" w:rsidRDefault="00B3008E" w:rsidP="00B3008E">
            <w:pPr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3008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تبلغ مساحة العالم العربي لوحده نحو 14 مليون كم2 .</w:t>
            </w:r>
          </w:p>
        </w:tc>
        <w:tc>
          <w:tcPr>
            <w:tcW w:w="1239" w:type="dxa"/>
            <w:shd w:val="clear" w:color="auto" w:fill="auto"/>
          </w:tcPr>
          <w:p w:rsidR="00B3008E" w:rsidRPr="00BC6E9D" w:rsidRDefault="00B3008E" w:rsidP="00B3008E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3008E" w:rsidRPr="00BC6E9D" w:rsidTr="00B3008E">
        <w:trPr>
          <w:trHeight w:val="306"/>
        </w:trPr>
        <w:tc>
          <w:tcPr>
            <w:tcW w:w="620" w:type="dxa"/>
            <w:shd w:val="clear" w:color="auto" w:fill="F2F2F2" w:themeFill="background1" w:themeFillShade="F2"/>
            <w:vAlign w:val="center"/>
          </w:tcPr>
          <w:p w:rsidR="00B3008E" w:rsidRPr="00BC6E9D" w:rsidRDefault="00B3008E" w:rsidP="00B3008E">
            <w:pPr>
              <w:pStyle w:val="a7"/>
              <w:numPr>
                <w:ilvl w:val="0"/>
                <w:numId w:val="26"/>
              </w:numPr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70" w:type="dxa"/>
            <w:shd w:val="clear" w:color="auto" w:fill="auto"/>
            <w:vAlign w:val="center"/>
          </w:tcPr>
          <w:p w:rsidR="00B3008E" w:rsidRPr="00BC6E9D" w:rsidRDefault="00B3008E" w:rsidP="00B3008E">
            <w:pPr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3008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لعب الإستعمار دوراً سلبياً في العالم الإسلامي مما أدى إلى تفشي الفقر</w:t>
            </w:r>
          </w:p>
        </w:tc>
        <w:tc>
          <w:tcPr>
            <w:tcW w:w="1239" w:type="dxa"/>
            <w:shd w:val="clear" w:color="auto" w:fill="auto"/>
          </w:tcPr>
          <w:p w:rsidR="00B3008E" w:rsidRPr="00BC6E9D" w:rsidRDefault="00B3008E" w:rsidP="00B3008E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3008E" w:rsidRPr="00BC6E9D" w:rsidTr="00B3008E">
        <w:trPr>
          <w:trHeight w:val="306"/>
        </w:trPr>
        <w:tc>
          <w:tcPr>
            <w:tcW w:w="620" w:type="dxa"/>
            <w:shd w:val="clear" w:color="auto" w:fill="F2F2F2" w:themeFill="background1" w:themeFillShade="F2"/>
            <w:vAlign w:val="center"/>
          </w:tcPr>
          <w:p w:rsidR="00B3008E" w:rsidRPr="00BC6E9D" w:rsidRDefault="00B3008E" w:rsidP="00B3008E">
            <w:pPr>
              <w:pStyle w:val="a7"/>
              <w:numPr>
                <w:ilvl w:val="0"/>
                <w:numId w:val="26"/>
              </w:numPr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70" w:type="dxa"/>
            <w:shd w:val="clear" w:color="auto" w:fill="auto"/>
            <w:vAlign w:val="center"/>
          </w:tcPr>
          <w:p w:rsidR="00B3008E" w:rsidRPr="00BC6E9D" w:rsidRDefault="00B3008E" w:rsidP="00B3008E">
            <w:pPr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3008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اختيار الوقت والمكان المناسبين من طرق التغلب على مشكلات حل الواجبات المدرسية</w:t>
            </w:r>
          </w:p>
        </w:tc>
        <w:tc>
          <w:tcPr>
            <w:tcW w:w="1239" w:type="dxa"/>
            <w:shd w:val="clear" w:color="auto" w:fill="auto"/>
          </w:tcPr>
          <w:p w:rsidR="00B3008E" w:rsidRPr="00BC6E9D" w:rsidRDefault="00B3008E" w:rsidP="00B3008E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3008E" w:rsidRPr="00BC6E9D" w:rsidTr="00B3008E">
        <w:trPr>
          <w:trHeight w:val="306"/>
        </w:trPr>
        <w:tc>
          <w:tcPr>
            <w:tcW w:w="620" w:type="dxa"/>
            <w:shd w:val="clear" w:color="auto" w:fill="F2F2F2" w:themeFill="background1" w:themeFillShade="F2"/>
            <w:vAlign w:val="center"/>
          </w:tcPr>
          <w:p w:rsidR="00B3008E" w:rsidRPr="00BC6E9D" w:rsidRDefault="00B3008E" w:rsidP="00B3008E">
            <w:pPr>
              <w:pStyle w:val="a7"/>
              <w:numPr>
                <w:ilvl w:val="0"/>
                <w:numId w:val="26"/>
              </w:numPr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70" w:type="dxa"/>
            <w:shd w:val="clear" w:color="auto" w:fill="auto"/>
            <w:vAlign w:val="center"/>
          </w:tcPr>
          <w:p w:rsidR="00B3008E" w:rsidRPr="00BC6E9D" w:rsidRDefault="00B3008E" w:rsidP="00B3008E">
            <w:pPr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3008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من فوائد ممارسة الهواية الإسهام في بناء الشخصية</w:t>
            </w:r>
          </w:p>
        </w:tc>
        <w:tc>
          <w:tcPr>
            <w:tcW w:w="1239" w:type="dxa"/>
            <w:shd w:val="clear" w:color="auto" w:fill="auto"/>
          </w:tcPr>
          <w:p w:rsidR="00B3008E" w:rsidRPr="00BC6E9D" w:rsidRDefault="00B3008E" w:rsidP="00B3008E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960FF2" w:rsidRPr="00BC6E9D" w:rsidTr="00B3008E">
        <w:trPr>
          <w:trHeight w:val="306"/>
        </w:trPr>
        <w:tc>
          <w:tcPr>
            <w:tcW w:w="620" w:type="dxa"/>
            <w:shd w:val="clear" w:color="auto" w:fill="F2F2F2" w:themeFill="background1" w:themeFillShade="F2"/>
            <w:vAlign w:val="center"/>
          </w:tcPr>
          <w:p w:rsidR="00960FF2" w:rsidRPr="00BC6E9D" w:rsidRDefault="00960FF2" w:rsidP="00B3008E">
            <w:pPr>
              <w:pStyle w:val="a7"/>
              <w:numPr>
                <w:ilvl w:val="0"/>
                <w:numId w:val="26"/>
              </w:numPr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70" w:type="dxa"/>
            <w:shd w:val="clear" w:color="auto" w:fill="auto"/>
            <w:vAlign w:val="center"/>
          </w:tcPr>
          <w:p w:rsidR="00960FF2" w:rsidRPr="00BC6E9D" w:rsidRDefault="00B3008E" w:rsidP="00B3008E">
            <w:pPr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3008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من أهداف التنوع الإقتصادي توفير فرص العمل للمواطنين.</w:t>
            </w:r>
          </w:p>
        </w:tc>
        <w:tc>
          <w:tcPr>
            <w:tcW w:w="1239" w:type="dxa"/>
            <w:shd w:val="clear" w:color="auto" w:fill="auto"/>
          </w:tcPr>
          <w:p w:rsidR="00960FF2" w:rsidRPr="00BC6E9D" w:rsidRDefault="00960FF2" w:rsidP="00B3008E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960FF2" w:rsidRPr="00BC6E9D" w:rsidTr="00B3008E">
        <w:trPr>
          <w:trHeight w:val="306"/>
        </w:trPr>
        <w:tc>
          <w:tcPr>
            <w:tcW w:w="620" w:type="dxa"/>
            <w:shd w:val="clear" w:color="auto" w:fill="F2F2F2" w:themeFill="background1" w:themeFillShade="F2"/>
            <w:vAlign w:val="center"/>
          </w:tcPr>
          <w:p w:rsidR="00960FF2" w:rsidRPr="00BC6E9D" w:rsidRDefault="00960FF2" w:rsidP="00B3008E">
            <w:pPr>
              <w:pStyle w:val="a7"/>
              <w:numPr>
                <w:ilvl w:val="0"/>
                <w:numId w:val="26"/>
              </w:numPr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70" w:type="dxa"/>
            <w:shd w:val="clear" w:color="auto" w:fill="auto"/>
            <w:vAlign w:val="center"/>
          </w:tcPr>
          <w:p w:rsidR="00960FF2" w:rsidRPr="00BC6E9D" w:rsidRDefault="00B3008E" w:rsidP="00B3008E">
            <w:pPr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3008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الفاعلية هي تنفيذ العملية الإنتاجية بالطريقة الصحيحة وبأقل زمن وتكلفة</w:t>
            </w:r>
          </w:p>
        </w:tc>
        <w:tc>
          <w:tcPr>
            <w:tcW w:w="1239" w:type="dxa"/>
            <w:shd w:val="clear" w:color="auto" w:fill="auto"/>
          </w:tcPr>
          <w:p w:rsidR="00960FF2" w:rsidRPr="00BC6E9D" w:rsidRDefault="00960FF2" w:rsidP="00B3008E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3008E" w:rsidRPr="00BC6E9D" w:rsidTr="00B3008E">
        <w:trPr>
          <w:trHeight w:val="306"/>
        </w:trPr>
        <w:tc>
          <w:tcPr>
            <w:tcW w:w="620" w:type="dxa"/>
            <w:shd w:val="clear" w:color="auto" w:fill="F2F2F2" w:themeFill="background1" w:themeFillShade="F2"/>
            <w:vAlign w:val="center"/>
          </w:tcPr>
          <w:p w:rsidR="00B3008E" w:rsidRPr="00BC6E9D" w:rsidRDefault="00B3008E" w:rsidP="00B3008E">
            <w:pPr>
              <w:pStyle w:val="a7"/>
              <w:numPr>
                <w:ilvl w:val="0"/>
                <w:numId w:val="26"/>
              </w:numPr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70" w:type="dxa"/>
            <w:shd w:val="clear" w:color="auto" w:fill="auto"/>
            <w:vAlign w:val="center"/>
          </w:tcPr>
          <w:p w:rsidR="00B3008E" w:rsidRPr="00BC6E9D" w:rsidRDefault="00B3008E" w:rsidP="00B3008E">
            <w:pPr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3008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ترتيب الأعمال ترتيبًا دقيقًا حسب التوقيت الزمني لليوم يُقصد به تصميم المهام</w:t>
            </w:r>
          </w:p>
        </w:tc>
        <w:tc>
          <w:tcPr>
            <w:tcW w:w="1239" w:type="dxa"/>
            <w:shd w:val="clear" w:color="auto" w:fill="auto"/>
          </w:tcPr>
          <w:p w:rsidR="00B3008E" w:rsidRPr="00BC6E9D" w:rsidRDefault="00B3008E" w:rsidP="00B3008E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3008E" w:rsidRPr="00BC6E9D" w:rsidTr="00B3008E">
        <w:trPr>
          <w:trHeight w:val="306"/>
        </w:trPr>
        <w:tc>
          <w:tcPr>
            <w:tcW w:w="620" w:type="dxa"/>
            <w:shd w:val="clear" w:color="auto" w:fill="F2F2F2" w:themeFill="background1" w:themeFillShade="F2"/>
            <w:vAlign w:val="center"/>
          </w:tcPr>
          <w:p w:rsidR="00B3008E" w:rsidRPr="00BC6E9D" w:rsidRDefault="00B3008E" w:rsidP="00B3008E">
            <w:pPr>
              <w:pStyle w:val="a7"/>
              <w:numPr>
                <w:ilvl w:val="0"/>
                <w:numId w:val="26"/>
              </w:numPr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70" w:type="dxa"/>
            <w:shd w:val="clear" w:color="auto" w:fill="auto"/>
            <w:vAlign w:val="center"/>
          </w:tcPr>
          <w:p w:rsidR="00B3008E" w:rsidRPr="00BC6E9D" w:rsidRDefault="00B3008E" w:rsidP="00B3008E">
            <w:pPr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3008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الأعمال القصيرة المدى يكون إنجازها في أكثر من أسبوع إلى شهر أو فصل دراسي</w:t>
            </w:r>
          </w:p>
        </w:tc>
        <w:tc>
          <w:tcPr>
            <w:tcW w:w="1239" w:type="dxa"/>
            <w:shd w:val="clear" w:color="auto" w:fill="auto"/>
          </w:tcPr>
          <w:p w:rsidR="00B3008E" w:rsidRPr="00BC6E9D" w:rsidRDefault="00B3008E" w:rsidP="00B3008E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3008E" w:rsidRPr="00BC6E9D" w:rsidTr="00B3008E">
        <w:trPr>
          <w:trHeight w:val="306"/>
        </w:trPr>
        <w:tc>
          <w:tcPr>
            <w:tcW w:w="620" w:type="dxa"/>
            <w:shd w:val="clear" w:color="auto" w:fill="F2F2F2" w:themeFill="background1" w:themeFillShade="F2"/>
            <w:vAlign w:val="center"/>
          </w:tcPr>
          <w:p w:rsidR="00B3008E" w:rsidRPr="00BC6E9D" w:rsidRDefault="00B3008E" w:rsidP="00B3008E">
            <w:pPr>
              <w:pStyle w:val="a7"/>
              <w:numPr>
                <w:ilvl w:val="0"/>
                <w:numId w:val="26"/>
              </w:numPr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70" w:type="dxa"/>
            <w:shd w:val="clear" w:color="auto" w:fill="auto"/>
            <w:vAlign w:val="center"/>
          </w:tcPr>
          <w:p w:rsidR="00B3008E" w:rsidRPr="00BC6E9D" w:rsidRDefault="00B3008E" w:rsidP="00B3008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تقع أندونيسيا جنوب</w:t>
            </w:r>
            <w:r w:rsidRPr="00B3008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شرق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إفريقيا </w:t>
            </w:r>
          </w:p>
        </w:tc>
        <w:tc>
          <w:tcPr>
            <w:tcW w:w="1239" w:type="dxa"/>
            <w:shd w:val="clear" w:color="auto" w:fill="auto"/>
          </w:tcPr>
          <w:p w:rsidR="00B3008E" w:rsidRPr="00BC6E9D" w:rsidRDefault="00B3008E" w:rsidP="00B3008E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3008E" w:rsidRPr="00BC6E9D" w:rsidTr="00B3008E">
        <w:trPr>
          <w:trHeight w:val="306"/>
        </w:trPr>
        <w:tc>
          <w:tcPr>
            <w:tcW w:w="620" w:type="dxa"/>
            <w:shd w:val="clear" w:color="auto" w:fill="F2F2F2" w:themeFill="background1" w:themeFillShade="F2"/>
            <w:vAlign w:val="center"/>
          </w:tcPr>
          <w:p w:rsidR="00B3008E" w:rsidRPr="00BC6E9D" w:rsidRDefault="00B3008E" w:rsidP="00B3008E">
            <w:pPr>
              <w:pStyle w:val="a7"/>
              <w:numPr>
                <w:ilvl w:val="0"/>
                <w:numId w:val="26"/>
              </w:numPr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70" w:type="dxa"/>
            <w:shd w:val="clear" w:color="auto" w:fill="auto"/>
            <w:vAlign w:val="center"/>
          </w:tcPr>
          <w:p w:rsidR="00B3008E" w:rsidRPr="00BC6E9D" w:rsidRDefault="00B3008E" w:rsidP="00B3008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3008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تنتشر لغة البهاسا في إيران .</w:t>
            </w:r>
          </w:p>
        </w:tc>
        <w:tc>
          <w:tcPr>
            <w:tcW w:w="1239" w:type="dxa"/>
            <w:shd w:val="clear" w:color="auto" w:fill="auto"/>
          </w:tcPr>
          <w:p w:rsidR="00B3008E" w:rsidRPr="00BC6E9D" w:rsidRDefault="00B3008E" w:rsidP="00B3008E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960FF2" w:rsidRDefault="00960FF2" w:rsidP="00960FF2">
      <w:pPr>
        <w:spacing w:after="0"/>
        <w:ind w:left="340" w:firstLine="226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960FF2" w:rsidRDefault="00960FF2" w:rsidP="00960FF2">
      <w:pPr>
        <w:spacing w:after="0"/>
        <w:ind w:left="340" w:firstLine="226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960FF2" w:rsidRDefault="00960FF2" w:rsidP="00960FF2">
      <w:pPr>
        <w:spacing w:after="0"/>
        <w:ind w:left="340" w:firstLine="226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960FF2" w:rsidRDefault="00960FF2" w:rsidP="00960FF2">
      <w:pPr>
        <w:spacing w:after="0"/>
        <w:ind w:left="340" w:firstLine="226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960FF2" w:rsidRDefault="00960FF2" w:rsidP="00960FF2">
      <w:pPr>
        <w:spacing w:after="0"/>
        <w:ind w:left="340" w:firstLine="226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960FF2" w:rsidRDefault="00960FF2" w:rsidP="00960FF2">
      <w:pPr>
        <w:spacing w:after="0"/>
        <w:ind w:left="340" w:firstLine="226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960FF2" w:rsidRDefault="00960FF2" w:rsidP="00960FF2">
      <w:pPr>
        <w:spacing w:after="0"/>
        <w:ind w:left="340" w:firstLine="226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960FF2" w:rsidRDefault="00960FF2" w:rsidP="00960FF2">
      <w:pPr>
        <w:spacing w:after="0"/>
        <w:ind w:left="340" w:firstLine="226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960FF2" w:rsidRDefault="00960FF2" w:rsidP="00960FF2">
      <w:pPr>
        <w:spacing w:after="0"/>
        <w:ind w:left="340" w:firstLine="226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960FF2" w:rsidRDefault="00960FF2" w:rsidP="00960FF2">
      <w:pPr>
        <w:spacing w:after="0"/>
        <w:ind w:left="340" w:firstLine="226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960FF2" w:rsidRDefault="00960FF2" w:rsidP="00960FF2">
      <w:pPr>
        <w:spacing w:after="0"/>
        <w:ind w:left="340" w:firstLine="226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602548" w:rsidRDefault="00960FF2" w:rsidP="00960FF2">
      <w:pPr>
        <w:spacing w:after="0" w:line="240" w:lineRule="auto"/>
        <w:jc w:val="center"/>
        <w:rPr>
          <w:rFonts w:cs="PT Bold Heading"/>
          <w:b/>
          <w:bCs/>
          <w:color w:val="000000" w:themeColor="text1"/>
          <w:sz w:val="24"/>
          <w:szCs w:val="24"/>
          <w:rtl/>
        </w:rPr>
      </w:pPr>
      <w:r w:rsidRPr="000F61F9">
        <w:rPr>
          <w:rFonts w:cs="PT Bold Heading" w:hint="cs"/>
          <w:b/>
          <w:bCs/>
          <w:color w:val="000000" w:themeColor="text1"/>
          <w:sz w:val="24"/>
          <w:szCs w:val="24"/>
          <w:rtl/>
        </w:rPr>
        <w:t xml:space="preserve">انتهت </w:t>
      </w:r>
      <w:r>
        <w:rPr>
          <w:rFonts w:cs="PT Bold Heading" w:hint="cs"/>
          <w:b/>
          <w:bCs/>
          <w:color w:val="000000" w:themeColor="text1"/>
          <w:sz w:val="24"/>
          <w:szCs w:val="24"/>
          <w:rtl/>
        </w:rPr>
        <w:t>الأسئلة  ,,,,,,   مع تمنياتي لكم</w:t>
      </w:r>
      <w:r w:rsidRPr="000F61F9">
        <w:rPr>
          <w:rFonts w:cs="PT Bold Heading" w:hint="cs"/>
          <w:b/>
          <w:bCs/>
          <w:color w:val="000000" w:themeColor="text1"/>
          <w:sz w:val="24"/>
          <w:szCs w:val="24"/>
          <w:rtl/>
        </w:rPr>
        <w:t xml:space="preserve"> ب</w:t>
      </w:r>
      <w:r>
        <w:rPr>
          <w:rFonts w:cs="PT Bold Heading" w:hint="cs"/>
          <w:b/>
          <w:bCs/>
          <w:color w:val="000000" w:themeColor="text1"/>
          <w:sz w:val="24"/>
          <w:szCs w:val="24"/>
          <w:rtl/>
        </w:rPr>
        <w:t>التوفيق والنجاح  ,,,,,,    معلم</w:t>
      </w:r>
      <w:r w:rsidRPr="000F61F9">
        <w:rPr>
          <w:rFonts w:cs="PT Bold Heading" w:hint="cs"/>
          <w:b/>
          <w:bCs/>
          <w:color w:val="000000" w:themeColor="text1"/>
          <w:sz w:val="24"/>
          <w:szCs w:val="24"/>
          <w:rtl/>
        </w:rPr>
        <w:t xml:space="preserve"> المادة / </w:t>
      </w:r>
    </w:p>
    <w:p w:rsidR="00AE1360" w:rsidRDefault="00AE1360" w:rsidP="00960FF2">
      <w:pPr>
        <w:spacing w:after="0" w:line="240" w:lineRule="auto"/>
        <w:jc w:val="center"/>
        <w:rPr>
          <w:rFonts w:cs="PT Bold Heading"/>
          <w:b/>
          <w:bCs/>
          <w:color w:val="000000" w:themeColor="text1"/>
          <w:sz w:val="24"/>
          <w:szCs w:val="24"/>
          <w:rtl/>
        </w:rPr>
      </w:pPr>
    </w:p>
    <w:p w:rsidR="00AE1360" w:rsidRPr="00120FD1" w:rsidRDefault="00AE1360" w:rsidP="00AE1360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 w:rsidRPr="00120FD1"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7E0A072" wp14:editId="2F781121">
                <wp:simplePos x="0" y="0"/>
                <wp:positionH relativeFrom="column">
                  <wp:posOffset>5057775</wp:posOffset>
                </wp:positionH>
                <wp:positionV relativeFrom="paragraph">
                  <wp:posOffset>20955</wp:posOffset>
                </wp:positionV>
                <wp:extent cx="2118995" cy="1266825"/>
                <wp:effectExtent l="0" t="0" r="0" b="9525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899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1360" w:rsidRPr="009E3BA5" w:rsidRDefault="00AE1360" w:rsidP="00AE1360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E3BA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AE1360" w:rsidRPr="009E3BA5" w:rsidRDefault="00AE1360" w:rsidP="00AE1360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E3BA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وزاره التعليم</w:t>
                            </w:r>
                          </w:p>
                          <w:p w:rsidR="00AE1360" w:rsidRPr="009E3BA5" w:rsidRDefault="00AE1360" w:rsidP="00AE1360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E3BA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إدارة </w:t>
                            </w:r>
                            <w:r w:rsidRPr="009E3BA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9E3BA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تعليم</w:t>
                            </w:r>
                            <w:r w:rsidRPr="009E3BA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</w:p>
                          <w:p w:rsidR="00AE1360" w:rsidRPr="009E3BA5" w:rsidRDefault="00AE1360" w:rsidP="00AE1360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مكتب ..........</w:t>
                            </w:r>
                          </w:p>
                          <w:p w:rsidR="00AE1360" w:rsidRPr="009E3BA5" w:rsidRDefault="00AE1360" w:rsidP="00AE1360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E3BA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0A072" id="_x0000_s1031" type="#_x0000_t202" style="position:absolute;left:0;text-align:left;margin-left:398.25pt;margin-top:1.65pt;width:166.85pt;height:99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" stroked="f" strokeweight="3pt">
                <v:stroke linestyle="thinThin"/>
                <v:textbox>
                  <w:txbxContent>
                    <w:p w:rsidR="00AE1360" w:rsidRPr="009E3BA5" w:rsidRDefault="00AE1360" w:rsidP="00AE1360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E3BA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AE1360" w:rsidRPr="009E3BA5" w:rsidRDefault="00AE1360" w:rsidP="00AE1360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E3BA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وزاره التعليم</w:t>
                      </w:r>
                    </w:p>
                    <w:p w:rsidR="00AE1360" w:rsidRPr="009E3BA5" w:rsidRDefault="00AE1360" w:rsidP="00AE1360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E3BA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إدارة </w:t>
                      </w:r>
                      <w:r w:rsidRPr="009E3BA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Pr="009E3BA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تعليم</w:t>
                      </w:r>
                      <w:r w:rsidRPr="009E3BA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......</w:t>
                      </w:r>
                    </w:p>
                    <w:p w:rsidR="00AE1360" w:rsidRPr="009E3BA5" w:rsidRDefault="00AE1360" w:rsidP="00AE1360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مكتب ..........</w:t>
                      </w:r>
                    </w:p>
                    <w:p w:rsidR="00AE1360" w:rsidRPr="009E3BA5" w:rsidRDefault="00AE1360" w:rsidP="00AE1360">
                      <w:pPr>
                        <w:spacing w:after="0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</w:rPr>
                      </w:pPr>
                      <w:r w:rsidRPr="009E3BA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مدرسة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............</w:t>
                      </w:r>
                    </w:p>
                  </w:txbxContent>
                </v:textbox>
              </v:shape>
            </w:pict>
          </mc:Fallback>
        </mc:AlternateContent>
      </w:r>
      <w:r w:rsidRPr="00120FD1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35DF0E" wp14:editId="29BADB2D">
                <wp:simplePos x="0" y="0"/>
                <wp:positionH relativeFrom="column">
                  <wp:posOffset>3038475</wp:posOffset>
                </wp:positionH>
                <wp:positionV relativeFrom="paragraph">
                  <wp:posOffset>49530</wp:posOffset>
                </wp:positionV>
                <wp:extent cx="1743075" cy="1028700"/>
                <wp:effectExtent l="0" t="0" r="9525" b="0"/>
                <wp:wrapNone/>
                <wp:docPr id="5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1360" w:rsidRDefault="00AE1360" w:rsidP="00AE136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7252F7" wp14:editId="27E5A8FF">
                                  <wp:extent cx="1200150" cy="895350"/>
                                  <wp:effectExtent l="0" t="0" r="0" b="0"/>
                                  <wp:docPr id="11" name="صورة 11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9063" cy="8945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5DF0E" id="_x0000_s1032" type="#_x0000_t202" style="position:absolute;left:0;text-align:left;margin-left:239.25pt;margin-top:3.9pt;width:137.25pt;height:8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" stroked="f">
                <v:textbox>
                  <w:txbxContent>
                    <w:p w:rsidR="00AE1360" w:rsidRDefault="00AE1360" w:rsidP="00AE136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77252F7" wp14:editId="27E5A8FF">
                            <wp:extent cx="1200150" cy="895350"/>
                            <wp:effectExtent l="0" t="0" r="0" b="0"/>
                            <wp:docPr id="11" name="صورة 11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9063" cy="8945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120FD1"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07724F1" wp14:editId="75D0F1FC">
                <wp:simplePos x="0" y="0"/>
                <wp:positionH relativeFrom="column">
                  <wp:posOffset>438150</wp:posOffset>
                </wp:positionH>
                <wp:positionV relativeFrom="paragraph">
                  <wp:posOffset>11430</wp:posOffset>
                </wp:positionV>
                <wp:extent cx="1952625" cy="1181100"/>
                <wp:effectExtent l="0" t="0" r="9525" b="0"/>
                <wp:wrapNone/>
                <wp:docPr id="7" name="مربع ن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1360" w:rsidRPr="009E3BA5" w:rsidRDefault="00AE1360" w:rsidP="00AE1360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E3BA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المادة : </w:t>
                            </w:r>
                            <w:r w:rsidRPr="009E3BA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الدراسات الاجتماعية</w:t>
                            </w:r>
                          </w:p>
                          <w:p w:rsidR="00AE1360" w:rsidRPr="009E3BA5" w:rsidRDefault="00AE1360" w:rsidP="00AE1360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E3BA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الصف :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الثاني متوسط</w:t>
                            </w:r>
                            <w:r w:rsidRPr="009E3BA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E3BA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AE1360" w:rsidRPr="009E3BA5" w:rsidRDefault="00AE1360" w:rsidP="00AE1360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E3BA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 ساعة ونص</w:t>
                            </w:r>
                            <w:r w:rsidRPr="009E3BA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</w:t>
                            </w:r>
                          </w:p>
                          <w:p w:rsidR="00AE1360" w:rsidRPr="009E3BA5" w:rsidRDefault="00AE1360" w:rsidP="00AE1360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E3BA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اليوم : ....................</w:t>
                            </w:r>
                          </w:p>
                          <w:p w:rsidR="00AE1360" w:rsidRPr="009E3BA5" w:rsidRDefault="00AE1360" w:rsidP="00AE1360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E3BA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التاريخ : 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724F1" id="مربع نص 7" o:spid="_x0000_s1033" type="#_x0000_t202" style="position:absolute;left:0;text-align:left;margin-left:34.5pt;margin-top:.9pt;width:153.75pt;height:9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" stroked="f" strokeweight="3pt">
                <v:stroke linestyle="thinThin"/>
                <v:textbox>
                  <w:txbxContent>
                    <w:p w:rsidR="00AE1360" w:rsidRPr="009E3BA5" w:rsidRDefault="00AE1360" w:rsidP="00AE1360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E3BA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المادة : </w:t>
                      </w:r>
                      <w:r w:rsidRPr="009E3BA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الدراسات الاجتماعية</w:t>
                      </w:r>
                    </w:p>
                    <w:p w:rsidR="00AE1360" w:rsidRPr="009E3BA5" w:rsidRDefault="00AE1360" w:rsidP="00AE1360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E3BA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الصف :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الثاني متوسط</w:t>
                      </w:r>
                      <w:r w:rsidRPr="009E3BA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E3BA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AE1360" w:rsidRPr="009E3BA5" w:rsidRDefault="00AE1360" w:rsidP="00AE1360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E3BA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الزمن : ساعة ونص</w:t>
                      </w:r>
                      <w:r w:rsidRPr="009E3BA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ف</w:t>
                      </w:r>
                    </w:p>
                    <w:p w:rsidR="00AE1360" w:rsidRPr="009E3BA5" w:rsidRDefault="00AE1360" w:rsidP="00AE1360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E3BA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اليوم : ....................</w:t>
                      </w:r>
                    </w:p>
                    <w:p w:rsidR="00AE1360" w:rsidRPr="009E3BA5" w:rsidRDefault="00AE1360" w:rsidP="00AE1360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E3BA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التاريخ : 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120FD1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120FD1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120FD1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120FD1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AE1360" w:rsidRPr="00120FD1" w:rsidRDefault="00AE1360" w:rsidP="00AE136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AE1360" w:rsidRPr="00120FD1" w:rsidRDefault="00AE1360" w:rsidP="00AE1360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E1360" w:rsidRPr="00120FD1" w:rsidRDefault="00AE1360" w:rsidP="00AE1360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E1360" w:rsidRDefault="00AE1360" w:rsidP="00AE1360">
      <w:pPr>
        <w:spacing w:after="0" w:line="36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0"/>
          <w:szCs w:val="1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E1360" w:rsidRPr="000F61F9" w:rsidRDefault="00AE1360" w:rsidP="00AE1360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F61F9"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BE058D7" wp14:editId="18BD2512">
                <wp:simplePos x="0" y="0"/>
                <wp:positionH relativeFrom="column">
                  <wp:posOffset>1276350</wp:posOffset>
                </wp:positionH>
                <wp:positionV relativeFrom="paragraph">
                  <wp:posOffset>154305</wp:posOffset>
                </wp:positionV>
                <wp:extent cx="4953000" cy="800100"/>
                <wp:effectExtent l="19050" t="19050" r="19050" b="19050"/>
                <wp:wrapNone/>
                <wp:docPr id="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53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1360" w:rsidRPr="000F61F9" w:rsidRDefault="00AE1360" w:rsidP="00AE1360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noProof/>
                                <w:color w:val="000000"/>
                                <w:sz w:val="34"/>
                                <w:szCs w:val="34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F61F9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noProof/>
                                <w:color w:val="000000"/>
                                <w:sz w:val="34"/>
                                <w:szCs w:val="34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Pr="000F61F9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noProof/>
                                <w:color w:val="000000"/>
                                <w:sz w:val="34"/>
                                <w:szCs w:val="34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الدراسات الاجتماعية </w:t>
                            </w:r>
                            <w:r w:rsidRPr="000F61F9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noProof/>
                                <w:color w:val="000000"/>
                                <w:sz w:val="34"/>
                                <w:szCs w:val="34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 w:rsidRPr="000F61F9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noProof/>
                                <w:color w:val="000000"/>
                                <w:sz w:val="34"/>
                                <w:szCs w:val="34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الثاني متوسط  ‏</w:t>
                            </w:r>
                          </w:p>
                          <w:p w:rsidR="00AE1360" w:rsidRPr="001F6BBA" w:rsidRDefault="00AE1360" w:rsidP="00350148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0F61F9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noProof/>
                                <w:color w:val="000000"/>
                                <w:sz w:val="34"/>
                                <w:szCs w:val="34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>
                              <w:rPr>
                                <w:rFonts w:asciiTheme="majorBidi" w:eastAsia="Times New Roman" w:hAnsiTheme="majorBidi" w:cstheme="majorBidi" w:hint="cs"/>
                                <w:b/>
                                <w:bCs/>
                                <w:noProof/>
                                <w:color w:val="000000"/>
                                <w:sz w:val="34"/>
                                <w:szCs w:val="34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0F61F9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noProof/>
                                <w:color w:val="000000"/>
                                <w:sz w:val="34"/>
                                <w:szCs w:val="34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350148" w:rsidRPr="000F61F9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noProof/>
                                <w:color w:val="000000"/>
                                <w:sz w:val="34"/>
                                <w:szCs w:val="34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</w:t>
                            </w:r>
                            <w:r w:rsidR="00350148">
                              <w:rPr>
                                <w:rFonts w:asciiTheme="majorBidi" w:eastAsia="Times New Roman" w:hAnsiTheme="majorBidi" w:cstheme="majorBidi" w:hint="cs"/>
                                <w:b/>
                                <w:bCs/>
                                <w:noProof/>
                                <w:color w:val="000000"/>
                                <w:sz w:val="34"/>
                                <w:szCs w:val="34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5</w:t>
                            </w:r>
                            <w:r w:rsidR="00350148" w:rsidRPr="000F61F9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noProof/>
                                <w:color w:val="000000"/>
                                <w:sz w:val="34"/>
                                <w:szCs w:val="34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058D7" id="_x0000_s1034" type="#_x0000_t202" style="position:absolute;left:0;text-align:left;margin-left:100.5pt;margin-top:12.15pt;width:390pt;height:63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" strokeweight="3pt">
                <v:stroke linestyle="thickThin"/>
                <v:textbox>
                  <w:txbxContent>
                    <w:p w:rsidR="00AE1360" w:rsidRPr="000F61F9" w:rsidRDefault="00AE1360" w:rsidP="00AE1360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theme="majorBidi"/>
                          <w:b/>
                          <w:bCs/>
                          <w:noProof/>
                          <w:color w:val="000000"/>
                          <w:sz w:val="34"/>
                          <w:szCs w:val="34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F61F9">
                        <w:rPr>
                          <w:rFonts w:asciiTheme="majorBidi" w:eastAsia="Times New Roman" w:hAnsiTheme="majorBidi" w:cstheme="majorBidi"/>
                          <w:b/>
                          <w:bCs/>
                          <w:noProof/>
                          <w:color w:val="000000"/>
                          <w:sz w:val="34"/>
                          <w:szCs w:val="34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Pr="000F61F9">
                        <w:rPr>
                          <w:rFonts w:asciiTheme="majorBidi" w:eastAsia="Times New Roman" w:hAnsiTheme="majorBidi" w:cs="Times New Roman"/>
                          <w:b/>
                          <w:bCs/>
                          <w:noProof/>
                          <w:color w:val="000000"/>
                          <w:sz w:val="34"/>
                          <w:szCs w:val="34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الدراسات الاجتماعية </w:t>
                      </w:r>
                      <w:r w:rsidRPr="000F61F9">
                        <w:rPr>
                          <w:rFonts w:asciiTheme="majorBidi" w:eastAsia="Times New Roman" w:hAnsiTheme="majorBidi" w:cstheme="majorBidi"/>
                          <w:b/>
                          <w:bCs/>
                          <w:noProof/>
                          <w:color w:val="000000"/>
                          <w:sz w:val="34"/>
                          <w:szCs w:val="34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 w:rsidRPr="000F61F9">
                        <w:rPr>
                          <w:rFonts w:asciiTheme="majorBidi" w:eastAsia="Times New Roman" w:hAnsiTheme="majorBidi" w:cs="Times New Roman"/>
                          <w:b/>
                          <w:bCs/>
                          <w:noProof/>
                          <w:color w:val="000000"/>
                          <w:sz w:val="34"/>
                          <w:szCs w:val="34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الثاني متوسط  ‏</w:t>
                      </w:r>
                    </w:p>
                    <w:p w:rsidR="00AE1360" w:rsidRPr="001F6BBA" w:rsidRDefault="00AE1360" w:rsidP="00350148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</w:pPr>
                      <w:r w:rsidRPr="000F61F9">
                        <w:rPr>
                          <w:rFonts w:asciiTheme="majorBidi" w:eastAsia="Times New Roman" w:hAnsiTheme="majorBidi" w:cstheme="majorBidi"/>
                          <w:b/>
                          <w:bCs/>
                          <w:noProof/>
                          <w:color w:val="000000"/>
                          <w:sz w:val="34"/>
                          <w:szCs w:val="34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>
                        <w:rPr>
                          <w:rFonts w:asciiTheme="majorBidi" w:eastAsia="Times New Roman" w:hAnsiTheme="majorBidi" w:cstheme="majorBidi" w:hint="cs"/>
                          <w:b/>
                          <w:bCs/>
                          <w:noProof/>
                          <w:color w:val="000000"/>
                          <w:sz w:val="34"/>
                          <w:szCs w:val="34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0F61F9">
                        <w:rPr>
                          <w:rFonts w:asciiTheme="majorBidi" w:eastAsia="Times New Roman" w:hAnsiTheme="majorBidi" w:cstheme="majorBidi"/>
                          <w:b/>
                          <w:bCs/>
                          <w:noProof/>
                          <w:color w:val="000000"/>
                          <w:sz w:val="34"/>
                          <w:szCs w:val="34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350148" w:rsidRPr="000F61F9">
                        <w:rPr>
                          <w:rFonts w:asciiTheme="majorBidi" w:eastAsia="Times New Roman" w:hAnsiTheme="majorBidi" w:cstheme="majorBidi"/>
                          <w:b/>
                          <w:bCs/>
                          <w:noProof/>
                          <w:color w:val="000000"/>
                          <w:sz w:val="34"/>
                          <w:szCs w:val="34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</w:t>
                      </w:r>
                      <w:r w:rsidR="00350148">
                        <w:rPr>
                          <w:rFonts w:asciiTheme="majorBidi" w:eastAsia="Times New Roman" w:hAnsiTheme="majorBidi" w:cstheme="majorBidi" w:hint="cs"/>
                          <w:b/>
                          <w:bCs/>
                          <w:noProof/>
                          <w:color w:val="000000"/>
                          <w:sz w:val="34"/>
                          <w:szCs w:val="34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5</w:t>
                      </w:r>
                      <w:r w:rsidR="00350148" w:rsidRPr="000F61F9">
                        <w:rPr>
                          <w:rFonts w:asciiTheme="majorBidi" w:eastAsia="Times New Roman" w:hAnsiTheme="majorBidi" w:cstheme="majorBidi"/>
                          <w:b/>
                          <w:bCs/>
                          <w:noProof/>
                          <w:color w:val="000000"/>
                          <w:sz w:val="34"/>
                          <w:szCs w:val="34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</w:p>
    <w:p w:rsidR="00AE1360" w:rsidRPr="000F61F9" w:rsidRDefault="00AE1360" w:rsidP="00AE1360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E1360" w:rsidRDefault="00AE1360" w:rsidP="00AE1360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E1360" w:rsidRDefault="00AE1360" w:rsidP="00AE1360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E1360" w:rsidRPr="000F61F9" w:rsidRDefault="00AE1360" w:rsidP="00AE1360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E1360" w:rsidRPr="000F61F9" w:rsidRDefault="00AE1360" w:rsidP="00AE1360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F61F9"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43EBD9" wp14:editId="67BBA22C">
                <wp:simplePos x="0" y="0"/>
                <wp:positionH relativeFrom="column">
                  <wp:posOffset>1361440</wp:posOffset>
                </wp:positionH>
                <wp:positionV relativeFrom="paragraph">
                  <wp:posOffset>47625</wp:posOffset>
                </wp:positionV>
                <wp:extent cx="4867275" cy="438150"/>
                <wp:effectExtent l="19050" t="19050" r="28575" b="19050"/>
                <wp:wrapNone/>
                <wp:docPr id="1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8672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1360" w:rsidRPr="000F61F9" w:rsidRDefault="00AE1360" w:rsidP="00AE1360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F61F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اسم الطالب : 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3EBD9" id="_x0000_s1035" type="#_x0000_t202" style="position:absolute;left:0;text-align:left;margin-left:107.2pt;margin-top:3.75pt;width:383.25pt;height:34.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" strokeweight="3pt">
                <v:stroke linestyle="thickThin"/>
                <v:textbox>
                  <w:txbxContent>
                    <w:p w:rsidR="00AE1360" w:rsidRPr="000F61F9" w:rsidRDefault="00AE1360" w:rsidP="00AE1360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</w:pPr>
                      <w:r w:rsidRPr="000F61F9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>اسم الطالب : 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0F61F9"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693"/>
        <w:tblOverlap w:val="never"/>
        <w:bidiVisual/>
        <w:tblW w:w="99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850"/>
        <w:gridCol w:w="2552"/>
        <w:gridCol w:w="1795"/>
        <w:gridCol w:w="1795"/>
        <w:gridCol w:w="1796"/>
      </w:tblGrid>
      <w:tr w:rsidR="00AE1360" w:rsidRPr="00B44F15" w:rsidTr="00FF664A">
        <w:trPr>
          <w:trHeight w:val="271"/>
        </w:trPr>
        <w:tc>
          <w:tcPr>
            <w:tcW w:w="567" w:type="dxa"/>
            <w:vMerge w:val="restart"/>
            <w:shd w:val="solid" w:color="D9D9D9" w:themeColor="background1" w:themeShade="D9" w:fill="auto"/>
            <w:vAlign w:val="center"/>
          </w:tcPr>
          <w:p w:rsidR="00AE1360" w:rsidRPr="00B44F15" w:rsidRDefault="00AE1360" w:rsidP="00FF664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44F1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567" w:type="dxa"/>
            <w:vMerge w:val="restart"/>
            <w:shd w:val="solid" w:color="D9D9D9" w:themeColor="background1" w:themeShade="D9" w:fill="auto"/>
            <w:vAlign w:val="center"/>
          </w:tcPr>
          <w:p w:rsidR="00AE1360" w:rsidRPr="00B44F15" w:rsidRDefault="00AE1360" w:rsidP="00FF664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44F1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850" w:type="dxa"/>
            <w:vMerge w:val="restart"/>
            <w:shd w:val="solid" w:color="D9D9D9" w:themeColor="background1" w:themeShade="D9" w:fill="auto"/>
            <w:vAlign w:val="center"/>
          </w:tcPr>
          <w:p w:rsidR="00AE1360" w:rsidRPr="00B44F15" w:rsidRDefault="00AE1360" w:rsidP="00FF664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44F1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552" w:type="dxa"/>
            <w:vMerge w:val="restart"/>
            <w:shd w:val="solid" w:color="D9D9D9" w:themeColor="background1" w:themeShade="D9" w:fill="auto"/>
            <w:vAlign w:val="center"/>
          </w:tcPr>
          <w:p w:rsidR="00AE1360" w:rsidRPr="00B44F15" w:rsidRDefault="00AE1360" w:rsidP="00FF664A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44F15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795" w:type="dxa"/>
            <w:shd w:val="solid" w:color="D9D9D9" w:themeColor="background1" w:themeShade="D9" w:fill="auto"/>
            <w:vAlign w:val="center"/>
          </w:tcPr>
          <w:p w:rsidR="00AE1360" w:rsidRPr="00B44F15" w:rsidRDefault="00AE1360" w:rsidP="00FF664A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44F15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</w:p>
        </w:tc>
        <w:tc>
          <w:tcPr>
            <w:tcW w:w="1795" w:type="dxa"/>
            <w:shd w:val="solid" w:color="D9D9D9" w:themeColor="background1" w:themeShade="D9" w:fill="auto"/>
            <w:vAlign w:val="center"/>
          </w:tcPr>
          <w:p w:rsidR="00AE1360" w:rsidRPr="00B44F15" w:rsidRDefault="00AE1360" w:rsidP="00FF664A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44F15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</w:p>
        </w:tc>
        <w:tc>
          <w:tcPr>
            <w:tcW w:w="1796" w:type="dxa"/>
            <w:shd w:val="solid" w:color="D9D9D9" w:themeColor="background1" w:themeShade="D9" w:fill="auto"/>
            <w:vAlign w:val="center"/>
          </w:tcPr>
          <w:p w:rsidR="00AE1360" w:rsidRPr="00B44F15" w:rsidRDefault="00AE1360" w:rsidP="00FF664A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اسم المدقق</w:t>
            </w:r>
          </w:p>
        </w:tc>
      </w:tr>
      <w:tr w:rsidR="00AE1360" w:rsidRPr="00B44F15" w:rsidTr="00FF664A">
        <w:trPr>
          <w:trHeight w:val="38"/>
        </w:trPr>
        <w:tc>
          <w:tcPr>
            <w:tcW w:w="567" w:type="dxa"/>
            <w:vMerge/>
            <w:shd w:val="solid" w:color="D9D9D9" w:themeColor="background1" w:themeShade="D9" w:fill="auto"/>
          </w:tcPr>
          <w:p w:rsidR="00AE1360" w:rsidRPr="00B44F15" w:rsidRDefault="00AE1360" w:rsidP="00FF664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567" w:type="dxa"/>
            <w:vMerge/>
            <w:shd w:val="solid" w:color="D9D9D9" w:themeColor="background1" w:themeShade="D9" w:fill="auto"/>
            <w:vAlign w:val="center"/>
          </w:tcPr>
          <w:p w:rsidR="00AE1360" w:rsidRPr="00B44F15" w:rsidRDefault="00AE1360" w:rsidP="00FF664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vMerge/>
            <w:shd w:val="solid" w:color="D9D9D9" w:themeColor="background1" w:themeShade="D9" w:fill="auto"/>
            <w:vAlign w:val="center"/>
          </w:tcPr>
          <w:p w:rsidR="00AE1360" w:rsidRPr="00B44F15" w:rsidRDefault="00AE1360" w:rsidP="00FF664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vMerge/>
            <w:shd w:val="solid" w:color="D9D9D9" w:themeColor="background1" w:themeShade="D9" w:fill="auto"/>
            <w:vAlign w:val="center"/>
          </w:tcPr>
          <w:p w:rsidR="00AE1360" w:rsidRPr="00B44F15" w:rsidRDefault="00AE1360" w:rsidP="00FF664A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795" w:type="dxa"/>
            <w:shd w:val="clear" w:color="D9D9D9" w:themeColor="background1" w:themeShade="D9" w:fill="auto"/>
            <w:vAlign w:val="center"/>
          </w:tcPr>
          <w:p w:rsidR="00AE1360" w:rsidRPr="00B44F15" w:rsidRDefault="00AE1360" w:rsidP="00FF664A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795" w:type="dxa"/>
            <w:shd w:val="clear" w:color="D9D9D9" w:themeColor="background1" w:themeShade="D9" w:fill="auto"/>
            <w:vAlign w:val="center"/>
          </w:tcPr>
          <w:p w:rsidR="00AE1360" w:rsidRPr="00B44F15" w:rsidRDefault="00AE1360" w:rsidP="00FF664A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796" w:type="dxa"/>
            <w:shd w:val="clear" w:color="D9D9D9" w:themeColor="background1" w:themeShade="D9" w:fill="auto"/>
          </w:tcPr>
          <w:p w:rsidR="00AE1360" w:rsidRPr="00B44F15" w:rsidRDefault="00AE1360" w:rsidP="00FF664A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AE1360" w:rsidRPr="00B44F15" w:rsidTr="00FF664A">
        <w:trPr>
          <w:trHeight w:val="271"/>
        </w:trPr>
        <w:tc>
          <w:tcPr>
            <w:tcW w:w="567" w:type="dxa"/>
            <w:shd w:val="solid" w:color="D9D9D9" w:themeColor="background1" w:themeShade="D9" w:fill="auto"/>
          </w:tcPr>
          <w:p w:rsidR="00AE1360" w:rsidRDefault="00A75465" w:rsidP="00FF664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30</w:t>
            </w:r>
          </w:p>
        </w:tc>
        <w:tc>
          <w:tcPr>
            <w:tcW w:w="567" w:type="dxa"/>
            <w:shd w:val="solid" w:color="D9D9D9" w:themeColor="background1" w:themeShade="D9" w:fill="auto"/>
            <w:vAlign w:val="center"/>
          </w:tcPr>
          <w:p w:rsidR="00AE1360" w:rsidRPr="00B44F15" w:rsidRDefault="00A75465" w:rsidP="00FF664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850" w:type="dxa"/>
            <w:shd w:val="solid" w:color="D9D9D9" w:themeColor="background1" w:themeShade="D9" w:fill="auto"/>
            <w:vAlign w:val="center"/>
          </w:tcPr>
          <w:p w:rsidR="00AE1360" w:rsidRPr="00B44F15" w:rsidRDefault="00AE1360" w:rsidP="00FF664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44F1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552" w:type="dxa"/>
            <w:shd w:val="solid" w:color="D9D9D9" w:themeColor="background1" w:themeShade="D9" w:fill="auto"/>
            <w:vAlign w:val="center"/>
          </w:tcPr>
          <w:p w:rsidR="00AE1360" w:rsidRPr="00B44F15" w:rsidRDefault="00AE1360" w:rsidP="00FF664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44F15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 درجة فقط</w:t>
            </w:r>
          </w:p>
        </w:tc>
        <w:tc>
          <w:tcPr>
            <w:tcW w:w="1795" w:type="dxa"/>
            <w:shd w:val="solid" w:color="D9D9D9" w:themeColor="background1" w:themeShade="D9" w:fill="auto"/>
            <w:vAlign w:val="center"/>
          </w:tcPr>
          <w:p w:rsidR="00AE1360" w:rsidRPr="00B44F15" w:rsidRDefault="00AE1360" w:rsidP="00FF664A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44F15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795" w:type="dxa"/>
            <w:shd w:val="solid" w:color="D9D9D9" w:themeColor="background1" w:themeShade="D9" w:fill="auto"/>
            <w:vAlign w:val="center"/>
          </w:tcPr>
          <w:p w:rsidR="00AE1360" w:rsidRPr="00B44F15" w:rsidRDefault="00AE1360" w:rsidP="00FF664A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44F15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796" w:type="dxa"/>
            <w:shd w:val="solid" w:color="D9D9D9" w:themeColor="background1" w:themeShade="D9" w:fill="auto"/>
            <w:vAlign w:val="center"/>
          </w:tcPr>
          <w:p w:rsidR="00AE1360" w:rsidRPr="00B44F15" w:rsidRDefault="00AE1360" w:rsidP="00FF664A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44F15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AE1360" w:rsidRPr="00B44F15" w:rsidTr="00FF664A">
        <w:trPr>
          <w:trHeight w:val="500"/>
        </w:trPr>
        <w:tc>
          <w:tcPr>
            <w:tcW w:w="567" w:type="dxa"/>
            <w:shd w:val="clear" w:color="DBE5F1" w:themeColor="accent1" w:themeTint="33" w:fill="auto"/>
          </w:tcPr>
          <w:p w:rsidR="00AE1360" w:rsidRPr="00B44F15" w:rsidRDefault="00AE1360" w:rsidP="00FF664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567" w:type="dxa"/>
            <w:shd w:val="clear" w:color="DBE5F1" w:themeColor="accent1" w:themeTint="33" w:fill="auto"/>
            <w:vAlign w:val="center"/>
          </w:tcPr>
          <w:p w:rsidR="00AE1360" w:rsidRPr="00B44F15" w:rsidRDefault="00AE1360" w:rsidP="00FF664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shd w:val="clear" w:color="DBE5F1" w:themeColor="accent1" w:themeTint="33" w:fill="auto"/>
            <w:vAlign w:val="center"/>
          </w:tcPr>
          <w:p w:rsidR="00AE1360" w:rsidRPr="00B44F15" w:rsidRDefault="00AE1360" w:rsidP="00FF664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shd w:val="clear" w:color="DBE5F1" w:themeColor="accent1" w:themeTint="33" w:fill="auto"/>
            <w:vAlign w:val="center"/>
          </w:tcPr>
          <w:p w:rsidR="00AE1360" w:rsidRPr="00B44F15" w:rsidRDefault="00AE1360" w:rsidP="00FF664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795" w:type="dxa"/>
            <w:shd w:val="clear" w:color="DBE5F1" w:themeColor="accent1" w:themeTint="33" w:fill="auto"/>
            <w:vAlign w:val="center"/>
          </w:tcPr>
          <w:p w:rsidR="00AE1360" w:rsidRPr="00B44F15" w:rsidRDefault="00AE1360" w:rsidP="00FF664A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795" w:type="dxa"/>
            <w:shd w:val="clear" w:color="DBE5F1" w:themeColor="accent1" w:themeTint="33" w:fill="auto"/>
            <w:vAlign w:val="center"/>
          </w:tcPr>
          <w:p w:rsidR="00AE1360" w:rsidRPr="00B44F15" w:rsidRDefault="00AE1360" w:rsidP="00FF664A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796" w:type="dxa"/>
            <w:shd w:val="clear" w:color="DBE5F1" w:themeColor="accent1" w:themeTint="33" w:fill="auto"/>
          </w:tcPr>
          <w:p w:rsidR="00AE1360" w:rsidRPr="00B44F15" w:rsidRDefault="00AE1360" w:rsidP="00FF664A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AE1360" w:rsidRDefault="00AE1360" w:rsidP="00AE1360">
      <w:pPr>
        <w:spacing w:after="0" w:line="240" w:lineRule="auto"/>
        <w:ind w:left="707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AE1360" w:rsidRDefault="00AE1360" w:rsidP="00AE1360">
      <w:pPr>
        <w:spacing w:after="0" w:line="240" w:lineRule="auto"/>
        <w:ind w:left="707"/>
        <w:outlineLvl w:val="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AE1360" w:rsidRDefault="00AE1360" w:rsidP="00AE1360">
      <w:pPr>
        <w:spacing w:after="0" w:line="240" w:lineRule="auto"/>
        <w:ind w:left="707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AE1360" w:rsidRDefault="00AE1360" w:rsidP="00AE1360">
      <w:pPr>
        <w:spacing w:after="0" w:line="240" w:lineRule="auto"/>
        <w:ind w:left="707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AE1360" w:rsidRDefault="00AE1360" w:rsidP="00AE1360">
      <w:pPr>
        <w:spacing w:after="0" w:line="240" w:lineRule="auto"/>
        <w:ind w:left="707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AE1360" w:rsidRDefault="00AE1360" w:rsidP="00AE1360">
      <w:pPr>
        <w:spacing w:after="0" w:line="240" w:lineRule="auto"/>
        <w:ind w:left="340" w:firstLine="226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AE1360" w:rsidRDefault="00AE1360" w:rsidP="00AE1360">
      <w:pPr>
        <w:spacing w:after="0"/>
        <w:ind w:left="340" w:firstLine="226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570BBF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السؤال </w:t>
      </w:r>
      <w:r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الأول</w:t>
      </w:r>
      <w:r w:rsidRPr="00570BBF">
        <w:rPr>
          <w:rFonts w:asciiTheme="majorBidi" w:eastAsia="Calibri" w:hAnsiTheme="majorBidi" w:cstheme="majorBidi"/>
          <w:b/>
          <w:bCs/>
          <w:sz w:val="28"/>
          <w:szCs w:val="28"/>
          <w:rtl/>
        </w:rPr>
        <w:t>: اختر الاجابة الصحيحة:</w:t>
      </w:r>
    </w:p>
    <w:tbl>
      <w:tblPr>
        <w:tblStyle w:val="a6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"/>
        <w:gridCol w:w="439"/>
        <w:gridCol w:w="3049"/>
        <w:gridCol w:w="298"/>
        <w:gridCol w:w="2435"/>
        <w:gridCol w:w="567"/>
        <w:gridCol w:w="48"/>
        <w:gridCol w:w="319"/>
        <w:gridCol w:w="2967"/>
      </w:tblGrid>
      <w:tr w:rsidR="00AE1360" w:rsidRPr="00960FF2" w:rsidTr="00FF664A">
        <w:trPr>
          <w:trHeight w:val="249"/>
          <w:jc w:val="center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960FF2" w:rsidRDefault="00AE1360" w:rsidP="00AE1360">
            <w:pPr>
              <w:pStyle w:val="a7"/>
              <w:numPr>
                <w:ilvl w:val="0"/>
                <w:numId w:val="43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8"/>
            <w:shd w:val="clear" w:color="auto" w:fill="F2F2F2" w:themeFill="background1" w:themeFillShade="F2"/>
          </w:tcPr>
          <w:p w:rsidR="00AE1360" w:rsidRPr="00960FF2" w:rsidRDefault="00AE1360" w:rsidP="00FF664A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B3008E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بدأ رسول الله صلى الله عليه وسلم دعوة التوحيد من :</w:t>
            </w:r>
          </w:p>
        </w:tc>
      </w:tr>
      <w:tr w:rsidR="00AE1360" w:rsidRPr="00960FF2" w:rsidTr="00FF664A">
        <w:trPr>
          <w:trHeight w:val="249"/>
          <w:jc w:val="center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3B2926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u w:val="single"/>
                <w:rtl/>
              </w:rPr>
            </w:pPr>
            <w:r w:rsidRPr="003B2926"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  <w:t>مك</w:t>
            </w:r>
            <w:r w:rsidRPr="003B2926">
              <w:rPr>
                <w:rFonts w:asciiTheme="majorBidi" w:eastAsia="Calibri" w:hAnsiTheme="majorBidi" w:cs="Times New Roman" w:hint="cs"/>
                <w:b/>
                <w:bCs/>
                <w:color w:val="FF0000"/>
                <w:u w:val="single"/>
                <w:rtl/>
              </w:rPr>
              <w:t>ة</w:t>
            </w:r>
            <w:r w:rsidRPr="003B2926"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  <w:t xml:space="preserve"> المكرمة</w:t>
            </w:r>
          </w:p>
        </w:tc>
        <w:tc>
          <w:tcPr>
            <w:tcW w:w="298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gridSpan w:val="3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B3008E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المدينة المنورة</w:t>
            </w:r>
          </w:p>
        </w:tc>
        <w:tc>
          <w:tcPr>
            <w:tcW w:w="31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B3008E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الطائف</w:t>
            </w:r>
          </w:p>
        </w:tc>
      </w:tr>
      <w:tr w:rsidR="00AE1360" w:rsidRPr="00960FF2" w:rsidTr="00FF664A">
        <w:trPr>
          <w:trHeight w:val="249"/>
          <w:jc w:val="center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960FF2" w:rsidRDefault="00AE1360" w:rsidP="00AE1360">
            <w:pPr>
              <w:pStyle w:val="a7"/>
              <w:numPr>
                <w:ilvl w:val="0"/>
                <w:numId w:val="43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8"/>
            <w:shd w:val="clear" w:color="auto" w:fill="F2F2F2" w:themeFill="background1" w:themeFillShade="F2"/>
          </w:tcPr>
          <w:p w:rsidR="00AE1360" w:rsidRPr="00960FF2" w:rsidRDefault="00AE1360" w:rsidP="00FF664A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B3008E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 xml:space="preserve">يحد العالم العربي والإسلامي </w:t>
            </w:r>
            <w:r>
              <w:rPr>
                <w:rFonts w:asciiTheme="majorBidi" w:eastAsia="Calibri" w:hAnsiTheme="majorBidi" w:cs="Times New Roman" w:hint="cs"/>
                <w:b/>
                <w:bCs/>
                <w:color w:val="000000" w:themeColor="text1"/>
                <w:rtl/>
              </w:rPr>
              <w:t>غرباً</w:t>
            </w:r>
            <w:r w:rsidRPr="00B3008E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 xml:space="preserve"> :</w:t>
            </w:r>
          </w:p>
        </w:tc>
      </w:tr>
      <w:tr w:rsidR="00AE1360" w:rsidRPr="00960FF2" w:rsidTr="00FF664A">
        <w:trPr>
          <w:trHeight w:val="249"/>
          <w:jc w:val="center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3B2926" w:rsidRDefault="00AE1360" w:rsidP="00FF664A">
            <w:pPr>
              <w:spacing w:line="276" w:lineRule="auto"/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</w:pPr>
            <w:r w:rsidRPr="003B2926"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  <w:t>المحيط الأطلسي</w:t>
            </w:r>
          </w:p>
        </w:tc>
        <w:tc>
          <w:tcPr>
            <w:tcW w:w="298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2435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B3008E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المحيط الهادي</w:t>
            </w:r>
          </w:p>
        </w:tc>
        <w:tc>
          <w:tcPr>
            <w:tcW w:w="567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3334" w:type="dxa"/>
            <w:gridSpan w:val="3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B3008E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المحيط الهندي</w:t>
            </w:r>
          </w:p>
        </w:tc>
      </w:tr>
      <w:tr w:rsidR="00AE1360" w:rsidRPr="00960FF2" w:rsidTr="00FF664A">
        <w:trPr>
          <w:trHeight w:val="249"/>
          <w:jc w:val="center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960FF2" w:rsidRDefault="00AE1360" w:rsidP="00AE1360">
            <w:pPr>
              <w:pStyle w:val="a7"/>
              <w:numPr>
                <w:ilvl w:val="0"/>
                <w:numId w:val="43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8"/>
            <w:shd w:val="clear" w:color="auto" w:fill="F2F2F2" w:themeFill="background1" w:themeFillShade="F2"/>
          </w:tcPr>
          <w:p w:rsidR="00AE1360" w:rsidRPr="00960FF2" w:rsidRDefault="00AE1360" w:rsidP="00FF664A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B3008E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يمتد العالم العربي والإسلامي شمالاً حتى دائرة عرض :</w:t>
            </w:r>
          </w:p>
        </w:tc>
      </w:tr>
      <w:tr w:rsidR="00AE1360" w:rsidRPr="00960FF2" w:rsidTr="00FF664A">
        <w:trPr>
          <w:trHeight w:val="249"/>
          <w:jc w:val="center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3B2926" w:rsidRDefault="00AE1360" w:rsidP="00FF664A">
            <w:pPr>
              <w:spacing w:line="276" w:lineRule="auto"/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</w:pPr>
            <w:r w:rsidRPr="003B2926"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  <w:t>55 شمالاً</w:t>
            </w:r>
          </w:p>
        </w:tc>
        <w:tc>
          <w:tcPr>
            <w:tcW w:w="298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gridSpan w:val="3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B3008E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40 شمالاً</w:t>
            </w:r>
          </w:p>
        </w:tc>
        <w:tc>
          <w:tcPr>
            <w:tcW w:w="31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B3008E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60 شمالاً</w:t>
            </w:r>
          </w:p>
        </w:tc>
      </w:tr>
      <w:tr w:rsidR="00AE1360" w:rsidRPr="00960FF2" w:rsidTr="00FF664A">
        <w:trPr>
          <w:trHeight w:val="249"/>
          <w:jc w:val="center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960FF2" w:rsidRDefault="00AE1360" w:rsidP="00AE1360">
            <w:pPr>
              <w:pStyle w:val="a7"/>
              <w:numPr>
                <w:ilvl w:val="0"/>
                <w:numId w:val="43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8"/>
            <w:shd w:val="clear" w:color="auto" w:fill="F2F2F2" w:themeFill="background1" w:themeFillShade="F2"/>
          </w:tcPr>
          <w:p w:rsidR="00AE1360" w:rsidRPr="00960FF2" w:rsidRDefault="00AE1360" w:rsidP="00FF664A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B3008E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تعادل مساحة العالم العربي والإسلامي :</w:t>
            </w:r>
          </w:p>
        </w:tc>
      </w:tr>
      <w:tr w:rsidR="00AE1360" w:rsidRPr="00960FF2" w:rsidTr="00FF664A">
        <w:trPr>
          <w:trHeight w:val="249"/>
          <w:jc w:val="center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3B2926" w:rsidRDefault="00AE1360" w:rsidP="00FF664A">
            <w:pPr>
              <w:spacing w:line="276" w:lineRule="auto"/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</w:pPr>
            <w:r w:rsidRPr="003B2926"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  <w:t>خمس مساحة اليابس</w:t>
            </w:r>
          </w:p>
        </w:tc>
        <w:tc>
          <w:tcPr>
            <w:tcW w:w="298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gridSpan w:val="3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B3008E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سدس مساحة اليابس</w:t>
            </w:r>
          </w:p>
        </w:tc>
        <w:tc>
          <w:tcPr>
            <w:tcW w:w="31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B3008E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ربع مساحة اليابس</w:t>
            </w:r>
          </w:p>
        </w:tc>
      </w:tr>
      <w:tr w:rsidR="00AE1360" w:rsidRPr="00960FF2" w:rsidTr="00FF664A">
        <w:trPr>
          <w:trHeight w:val="249"/>
          <w:jc w:val="center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960FF2" w:rsidRDefault="00AE1360" w:rsidP="00AE1360">
            <w:pPr>
              <w:pStyle w:val="a7"/>
              <w:numPr>
                <w:ilvl w:val="0"/>
                <w:numId w:val="43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8"/>
            <w:shd w:val="clear" w:color="auto" w:fill="F2F2F2" w:themeFill="background1" w:themeFillShade="F2"/>
          </w:tcPr>
          <w:p w:rsidR="00AE1360" w:rsidRPr="00960FF2" w:rsidRDefault="00AE1360" w:rsidP="00FF664A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B3008E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يقصد بالعالم العربي الدول التي تضمها :</w:t>
            </w:r>
          </w:p>
        </w:tc>
      </w:tr>
      <w:tr w:rsidR="00AE1360" w:rsidRPr="00960FF2" w:rsidTr="00FF664A">
        <w:trPr>
          <w:trHeight w:val="249"/>
          <w:jc w:val="center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3B2926" w:rsidRDefault="00AE1360" w:rsidP="00FF664A">
            <w:pPr>
              <w:spacing w:line="276" w:lineRule="auto"/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</w:pPr>
            <w:r w:rsidRPr="003B2926"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  <w:t>جامعة الدول العربية</w:t>
            </w:r>
          </w:p>
        </w:tc>
        <w:tc>
          <w:tcPr>
            <w:tcW w:w="298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gridSpan w:val="3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B3008E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منظمة العالم الإسلامي</w:t>
            </w:r>
          </w:p>
        </w:tc>
        <w:tc>
          <w:tcPr>
            <w:tcW w:w="31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B3008E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مجلس التعاون الخليجي</w:t>
            </w:r>
          </w:p>
        </w:tc>
      </w:tr>
      <w:tr w:rsidR="00AE1360" w:rsidRPr="00960FF2" w:rsidTr="00FF664A">
        <w:trPr>
          <w:trHeight w:val="249"/>
          <w:jc w:val="center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960FF2" w:rsidRDefault="00AE1360" w:rsidP="00AE1360">
            <w:pPr>
              <w:pStyle w:val="a7"/>
              <w:numPr>
                <w:ilvl w:val="0"/>
                <w:numId w:val="43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8"/>
            <w:shd w:val="clear" w:color="auto" w:fill="F2F2F2" w:themeFill="background1" w:themeFillShade="F2"/>
          </w:tcPr>
          <w:p w:rsidR="00AE1360" w:rsidRPr="00960FF2" w:rsidRDefault="00AE1360" w:rsidP="00FF664A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D056B5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تبلغ عدد دول العالم الإسلامي :</w:t>
            </w:r>
          </w:p>
        </w:tc>
      </w:tr>
      <w:tr w:rsidR="00AE1360" w:rsidRPr="00960FF2" w:rsidTr="00FF664A">
        <w:trPr>
          <w:trHeight w:val="249"/>
          <w:jc w:val="center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3B2926" w:rsidRDefault="00AE1360" w:rsidP="00FF664A">
            <w:pPr>
              <w:spacing w:line="276" w:lineRule="auto"/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</w:pPr>
            <w:r w:rsidRPr="003B2926"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  <w:t>57 دولة</w:t>
            </w:r>
          </w:p>
        </w:tc>
        <w:tc>
          <w:tcPr>
            <w:tcW w:w="298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gridSpan w:val="3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D056B5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60 دولة</w:t>
            </w:r>
          </w:p>
        </w:tc>
        <w:tc>
          <w:tcPr>
            <w:tcW w:w="31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D056B5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52 دولة</w:t>
            </w:r>
          </w:p>
        </w:tc>
      </w:tr>
      <w:tr w:rsidR="00AE1360" w:rsidRPr="00960FF2" w:rsidTr="00FF664A">
        <w:trPr>
          <w:trHeight w:val="249"/>
          <w:jc w:val="center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960FF2" w:rsidRDefault="00AE1360" w:rsidP="00AE1360">
            <w:pPr>
              <w:pStyle w:val="a7"/>
              <w:numPr>
                <w:ilvl w:val="0"/>
                <w:numId w:val="43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8"/>
            <w:shd w:val="clear" w:color="auto" w:fill="F2F2F2" w:themeFill="background1" w:themeFillShade="F2"/>
          </w:tcPr>
          <w:p w:rsidR="00AE1360" w:rsidRPr="00960FF2" w:rsidRDefault="00AE1360" w:rsidP="00FF664A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D056B5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نسبة الذكور في العالم الإسلامي تبلغ :</w:t>
            </w:r>
          </w:p>
        </w:tc>
      </w:tr>
      <w:tr w:rsidR="00AE1360" w:rsidRPr="00960FF2" w:rsidTr="00FF664A">
        <w:trPr>
          <w:trHeight w:val="249"/>
          <w:jc w:val="center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3B2926" w:rsidRDefault="00AE1360" w:rsidP="00FF664A">
            <w:pPr>
              <w:spacing w:line="276" w:lineRule="auto"/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</w:pPr>
            <w:r w:rsidRPr="003B2926"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  <w:t>50،1%</w:t>
            </w:r>
          </w:p>
        </w:tc>
        <w:tc>
          <w:tcPr>
            <w:tcW w:w="298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gridSpan w:val="3"/>
            <w:shd w:val="clear" w:color="auto" w:fill="auto"/>
          </w:tcPr>
          <w:p w:rsidR="00AE1360" w:rsidRPr="00960FF2" w:rsidRDefault="00AE1360" w:rsidP="00FF664A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D056B5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45%</w:t>
            </w:r>
          </w:p>
        </w:tc>
        <w:tc>
          <w:tcPr>
            <w:tcW w:w="31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D056B5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50%</w:t>
            </w:r>
          </w:p>
        </w:tc>
      </w:tr>
      <w:tr w:rsidR="00AE1360" w:rsidRPr="00960FF2" w:rsidTr="00FF664A">
        <w:trPr>
          <w:trHeight w:val="249"/>
          <w:jc w:val="center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960FF2" w:rsidRDefault="00AE1360" w:rsidP="00AE1360">
            <w:pPr>
              <w:pStyle w:val="a7"/>
              <w:numPr>
                <w:ilvl w:val="0"/>
                <w:numId w:val="43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8"/>
            <w:shd w:val="clear" w:color="auto" w:fill="F2F2F2" w:themeFill="background1" w:themeFillShade="F2"/>
          </w:tcPr>
          <w:p w:rsidR="00AE1360" w:rsidRPr="00960FF2" w:rsidRDefault="00AE1360" w:rsidP="00FF664A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D056B5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تبلغ عدد الجزر في إندونيسيا نحو :</w:t>
            </w:r>
          </w:p>
        </w:tc>
      </w:tr>
      <w:tr w:rsidR="00AE1360" w:rsidRPr="00960FF2" w:rsidTr="00FF664A">
        <w:trPr>
          <w:trHeight w:val="249"/>
          <w:jc w:val="center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3B2926" w:rsidRDefault="00AE1360" w:rsidP="00FF664A">
            <w:pPr>
              <w:spacing w:line="276" w:lineRule="auto"/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</w:pPr>
            <w:r w:rsidRPr="003B2926"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  <w:t>18 ألف جزيرة</w:t>
            </w:r>
          </w:p>
        </w:tc>
        <w:tc>
          <w:tcPr>
            <w:tcW w:w="298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gridSpan w:val="3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D056B5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15 ألف جزيرة</w:t>
            </w:r>
          </w:p>
        </w:tc>
        <w:tc>
          <w:tcPr>
            <w:tcW w:w="31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D056B5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11 ألف جزيرة</w:t>
            </w:r>
          </w:p>
        </w:tc>
      </w:tr>
      <w:tr w:rsidR="00AE1360" w:rsidRPr="00960FF2" w:rsidTr="00FF664A">
        <w:trPr>
          <w:trHeight w:val="249"/>
          <w:jc w:val="center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960FF2" w:rsidRDefault="00AE1360" w:rsidP="00AE1360">
            <w:pPr>
              <w:pStyle w:val="a7"/>
              <w:numPr>
                <w:ilvl w:val="0"/>
                <w:numId w:val="43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8"/>
            <w:shd w:val="clear" w:color="auto" w:fill="F2F2F2" w:themeFill="background1" w:themeFillShade="F2"/>
          </w:tcPr>
          <w:p w:rsidR="00AE1360" w:rsidRPr="00960FF2" w:rsidRDefault="00AE1360" w:rsidP="00FF664A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D056B5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أول وصول للإسلام لقارة</w:t>
            </w:r>
            <w:r>
              <w:rPr>
                <w:rFonts w:asciiTheme="majorBidi" w:eastAsia="Calibri" w:hAnsiTheme="majorBidi" w:cs="Times New Roman" w:hint="cs"/>
                <w:b/>
                <w:bCs/>
                <w:color w:val="000000" w:themeColor="text1"/>
                <w:rtl/>
              </w:rPr>
              <w:t xml:space="preserve"> </w:t>
            </w:r>
            <w:r w:rsidRPr="00D056B5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إفريقيا كان إلى :</w:t>
            </w:r>
          </w:p>
        </w:tc>
      </w:tr>
      <w:tr w:rsidR="00AE1360" w:rsidRPr="00960FF2" w:rsidTr="00FF664A">
        <w:trPr>
          <w:trHeight w:val="249"/>
          <w:jc w:val="center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3B2926" w:rsidRDefault="00AE1360" w:rsidP="00FF664A">
            <w:pPr>
              <w:spacing w:line="276" w:lineRule="auto"/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</w:pPr>
            <w:r w:rsidRPr="00D056B5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مصر</w:t>
            </w:r>
          </w:p>
        </w:tc>
        <w:tc>
          <w:tcPr>
            <w:tcW w:w="298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gridSpan w:val="3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3B2926"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  <w:t>الحبشة</w:t>
            </w:r>
          </w:p>
        </w:tc>
        <w:tc>
          <w:tcPr>
            <w:tcW w:w="31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D056B5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السودان</w:t>
            </w:r>
          </w:p>
        </w:tc>
      </w:tr>
      <w:tr w:rsidR="00AE1360" w:rsidRPr="00960FF2" w:rsidTr="00FF664A">
        <w:trPr>
          <w:trHeight w:val="249"/>
          <w:jc w:val="center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960FF2" w:rsidRDefault="00AE1360" w:rsidP="00AE1360">
            <w:pPr>
              <w:pStyle w:val="a7"/>
              <w:numPr>
                <w:ilvl w:val="0"/>
                <w:numId w:val="43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8"/>
            <w:shd w:val="clear" w:color="auto" w:fill="F2F2F2" w:themeFill="background1" w:themeFillShade="F2"/>
          </w:tcPr>
          <w:p w:rsidR="00AE1360" w:rsidRPr="00960FF2" w:rsidRDefault="00AE1360" w:rsidP="00FF664A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D056B5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من المحاصيل التي تشترك في زراعتها كل من إندونيسيا ونيجيريا :</w:t>
            </w:r>
          </w:p>
        </w:tc>
      </w:tr>
      <w:tr w:rsidR="00AE1360" w:rsidRPr="00960FF2" w:rsidTr="00FF664A">
        <w:trPr>
          <w:trHeight w:val="249"/>
          <w:jc w:val="center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D056B5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البرتقال</w:t>
            </w:r>
          </w:p>
        </w:tc>
        <w:tc>
          <w:tcPr>
            <w:tcW w:w="298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gridSpan w:val="3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3B2926"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  <w:t>نخيل الزيت</w:t>
            </w:r>
          </w:p>
        </w:tc>
        <w:tc>
          <w:tcPr>
            <w:tcW w:w="31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D056B5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التفاح</w:t>
            </w:r>
          </w:p>
        </w:tc>
      </w:tr>
      <w:tr w:rsidR="00AE1360" w:rsidRPr="00960FF2" w:rsidTr="00FF664A">
        <w:trPr>
          <w:trHeight w:val="249"/>
          <w:jc w:val="center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960FF2" w:rsidRDefault="00AE1360" w:rsidP="00AE1360">
            <w:pPr>
              <w:pStyle w:val="a7"/>
              <w:numPr>
                <w:ilvl w:val="0"/>
                <w:numId w:val="43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8"/>
            <w:shd w:val="clear" w:color="auto" w:fill="F2F2F2" w:themeFill="background1" w:themeFillShade="F2"/>
          </w:tcPr>
          <w:p w:rsidR="00AE1360" w:rsidRPr="00960FF2" w:rsidRDefault="00AE1360" w:rsidP="00FF664A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D056B5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تعتبر أندونيسيا ثاني أكبر بلد منتج :</w:t>
            </w:r>
          </w:p>
        </w:tc>
      </w:tr>
      <w:tr w:rsidR="00AE1360" w:rsidRPr="00960FF2" w:rsidTr="00FF664A">
        <w:trPr>
          <w:trHeight w:val="249"/>
          <w:jc w:val="center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3B2926" w:rsidRDefault="00AE1360" w:rsidP="00FF664A">
            <w:pPr>
              <w:spacing w:line="276" w:lineRule="auto"/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</w:pPr>
            <w:r w:rsidRPr="00D056B5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للزنك</w:t>
            </w:r>
          </w:p>
        </w:tc>
        <w:tc>
          <w:tcPr>
            <w:tcW w:w="298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gridSpan w:val="3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3B2926"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  <w:t>للقصدير</w:t>
            </w:r>
          </w:p>
        </w:tc>
        <w:tc>
          <w:tcPr>
            <w:tcW w:w="31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D056B5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للذهب</w:t>
            </w:r>
          </w:p>
        </w:tc>
      </w:tr>
      <w:tr w:rsidR="00AE1360" w:rsidRPr="00960FF2" w:rsidTr="00FF664A">
        <w:trPr>
          <w:trHeight w:val="249"/>
          <w:jc w:val="center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960FF2" w:rsidRDefault="00AE1360" w:rsidP="00AE1360">
            <w:pPr>
              <w:pStyle w:val="a7"/>
              <w:numPr>
                <w:ilvl w:val="0"/>
                <w:numId w:val="43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8"/>
            <w:shd w:val="clear" w:color="auto" w:fill="F2F2F2" w:themeFill="background1" w:themeFillShade="F2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D056B5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من أسباب انتشار البطالة في العالم الإسلامي</w:t>
            </w:r>
          </w:p>
        </w:tc>
      </w:tr>
      <w:tr w:rsidR="00AE1360" w:rsidRPr="00960FF2" w:rsidTr="00FF664A">
        <w:trPr>
          <w:trHeight w:val="249"/>
          <w:jc w:val="center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D056B5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قلة الصناعة</w:t>
            </w:r>
          </w:p>
        </w:tc>
        <w:tc>
          <w:tcPr>
            <w:tcW w:w="298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gridSpan w:val="3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D056B5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انخفاض نصيب الفرد من امتلاك الأرض</w:t>
            </w:r>
          </w:p>
        </w:tc>
        <w:tc>
          <w:tcPr>
            <w:tcW w:w="31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D056B5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FF0000"/>
                <w:u w:val="single"/>
                <w:rtl/>
              </w:rPr>
            </w:pPr>
            <w:r w:rsidRPr="00D056B5">
              <w:rPr>
                <w:rFonts w:asciiTheme="majorBidi" w:eastAsia="Calibri" w:hAnsiTheme="majorBidi" w:cstheme="majorBidi" w:hint="cs"/>
                <w:b/>
                <w:bCs/>
                <w:color w:val="FF0000"/>
                <w:u w:val="single"/>
                <w:rtl/>
              </w:rPr>
              <w:t>جميع ما سبق</w:t>
            </w:r>
          </w:p>
        </w:tc>
      </w:tr>
      <w:tr w:rsidR="00AE1360" w:rsidRPr="00960FF2" w:rsidTr="00FF664A">
        <w:trPr>
          <w:trHeight w:val="249"/>
          <w:jc w:val="center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960FF2" w:rsidRDefault="00AE1360" w:rsidP="00AE1360">
            <w:pPr>
              <w:pStyle w:val="a7"/>
              <w:numPr>
                <w:ilvl w:val="0"/>
                <w:numId w:val="43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8"/>
            <w:shd w:val="clear" w:color="auto" w:fill="F2F2F2" w:themeFill="background1" w:themeFillShade="F2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D056B5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من أسباب انتشار الفقر في العالم الإسلامي</w:t>
            </w:r>
          </w:p>
        </w:tc>
      </w:tr>
      <w:tr w:rsidR="00AE1360" w:rsidRPr="00960FF2" w:rsidTr="00FF664A">
        <w:trPr>
          <w:trHeight w:val="249"/>
          <w:jc w:val="center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D056B5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انتشار البطالة</w:t>
            </w:r>
          </w:p>
        </w:tc>
        <w:tc>
          <w:tcPr>
            <w:tcW w:w="298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gridSpan w:val="3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D056B5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الحروب</w:t>
            </w:r>
          </w:p>
        </w:tc>
        <w:tc>
          <w:tcPr>
            <w:tcW w:w="31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D056B5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FF0000"/>
                <w:u w:val="single"/>
                <w:rtl/>
              </w:rPr>
            </w:pPr>
            <w:r w:rsidRPr="00D056B5">
              <w:rPr>
                <w:rFonts w:asciiTheme="majorBidi" w:eastAsia="Calibri" w:hAnsiTheme="majorBidi" w:cstheme="majorBidi" w:hint="cs"/>
                <w:b/>
                <w:bCs/>
                <w:color w:val="FF0000"/>
                <w:u w:val="single"/>
                <w:rtl/>
              </w:rPr>
              <w:t>جميع ما سبق</w:t>
            </w:r>
          </w:p>
        </w:tc>
      </w:tr>
      <w:tr w:rsidR="00AE1360" w:rsidRPr="00960FF2" w:rsidTr="00FF664A">
        <w:trPr>
          <w:trHeight w:val="249"/>
          <w:jc w:val="center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960FF2" w:rsidRDefault="00AE1360" w:rsidP="00AE1360">
            <w:pPr>
              <w:pStyle w:val="a7"/>
              <w:numPr>
                <w:ilvl w:val="0"/>
                <w:numId w:val="43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8"/>
            <w:shd w:val="clear" w:color="auto" w:fill="F2F2F2" w:themeFill="background1" w:themeFillShade="F2"/>
          </w:tcPr>
          <w:p w:rsidR="00AE1360" w:rsidRPr="00960FF2" w:rsidRDefault="00AE1360" w:rsidP="00FF664A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D056B5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الصدق والواقعية من الإجراءات التي ترصد بها المشكلات في أثناء تنفيذ مراحل:</w:t>
            </w:r>
          </w:p>
        </w:tc>
      </w:tr>
      <w:tr w:rsidR="00AE1360" w:rsidRPr="00960FF2" w:rsidTr="00FF664A">
        <w:trPr>
          <w:trHeight w:val="249"/>
          <w:jc w:val="center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3B2926" w:rsidRDefault="00AE1360" w:rsidP="00FF664A">
            <w:pPr>
              <w:spacing w:line="276" w:lineRule="auto"/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</w:pPr>
            <w:r w:rsidRPr="00D056B5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الأولويات</w:t>
            </w:r>
          </w:p>
        </w:tc>
        <w:tc>
          <w:tcPr>
            <w:tcW w:w="298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gridSpan w:val="3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3B2926"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  <w:t>التخطيط</w:t>
            </w:r>
          </w:p>
        </w:tc>
        <w:tc>
          <w:tcPr>
            <w:tcW w:w="31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D056B5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إدارة الوقت</w:t>
            </w:r>
          </w:p>
        </w:tc>
      </w:tr>
    </w:tbl>
    <w:p w:rsidR="00AE1360" w:rsidRDefault="00AE1360" w:rsidP="00AE1360">
      <w:pPr>
        <w:spacing w:after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tbl>
      <w:tblPr>
        <w:tblStyle w:val="a6"/>
        <w:tblpPr w:leftFromText="180" w:rightFromText="180" w:vertAnchor="text" w:horzAnchor="margin" w:tblpXSpec="center" w:tblpY="200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"/>
        <w:gridCol w:w="439"/>
        <w:gridCol w:w="3049"/>
        <w:gridCol w:w="298"/>
        <w:gridCol w:w="3050"/>
        <w:gridCol w:w="319"/>
        <w:gridCol w:w="2967"/>
      </w:tblGrid>
      <w:tr w:rsidR="00AE1360" w:rsidRPr="00960FF2" w:rsidTr="00FF664A">
        <w:trPr>
          <w:trHeight w:val="249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960FF2" w:rsidRDefault="00AE1360" w:rsidP="00AE1360">
            <w:pPr>
              <w:pStyle w:val="a7"/>
              <w:numPr>
                <w:ilvl w:val="0"/>
                <w:numId w:val="43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6"/>
            <w:shd w:val="clear" w:color="auto" w:fill="F2F2F2" w:themeFill="background1" w:themeFillShade="F2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444E07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من المشاكل التي تترتب على عدم التخطيط المسبق</w:t>
            </w:r>
          </w:p>
        </w:tc>
      </w:tr>
      <w:tr w:rsidR="00AE1360" w:rsidRPr="00960FF2" w:rsidTr="00FF664A">
        <w:trPr>
          <w:trHeight w:val="249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7F133D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القلق</w:t>
            </w:r>
          </w:p>
        </w:tc>
        <w:tc>
          <w:tcPr>
            <w:tcW w:w="298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7F133D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تراكم الأعمال</w:t>
            </w:r>
          </w:p>
        </w:tc>
        <w:tc>
          <w:tcPr>
            <w:tcW w:w="31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D056B5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FF0000"/>
                <w:u w:val="single"/>
                <w:rtl/>
              </w:rPr>
            </w:pPr>
            <w:r w:rsidRPr="00D056B5">
              <w:rPr>
                <w:rFonts w:asciiTheme="majorBidi" w:eastAsia="Calibri" w:hAnsiTheme="majorBidi" w:cstheme="majorBidi" w:hint="cs"/>
                <w:b/>
                <w:bCs/>
                <w:color w:val="FF0000"/>
                <w:u w:val="single"/>
                <w:rtl/>
              </w:rPr>
              <w:t>جميع ما سبق</w:t>
            </w:r>
          </w:p>
        </w:tc>
      </w:tr>
      <w:tr w:rsidR="00AE1360" w:rsidRPr="00960FF2" w:rsidTr="00FF664A">
        <w:trPr>
          <w:trHeight w:val="249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960FF2" w:rsidRDefault="00AE1360" w:rsidP="00AE1360">
            <w:pPr>
              <w:pStyle w:val="a7"/>
              <w:numPr>
                <w:ilvl w:val="0"/>
                <w:numId w:val="43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6"/>
            <w:shd w:val="clear" w:color="auto" w:fill="F2F2F2" w:themeFill="background1" w:themeFillShade="F2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7F133D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هي أي نشاط أو اهتمام يمارس في أوقات الفراغ من أجل تلبية الحاجات الذاتية وتنمية المهارات والقدرات</w:t>
            </w:r>
          </w:p>
        </w:tc>
      </w:tr>
      <w:tr w:rsidR="00AE1360" w:rsidRPr="00960FF2" w:rsidTr="00FF664A">
        <w:trPr>
          <w:trHeight w:val="249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7F133D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u w:val="single"/>
                <w:rtl/>
              </w:rPr>
            </w:pPr>
            <w:r w:rsidRPr="007F133D"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  <w:t>الهواية</w:t>
            </w:r>
          </w:p>
        </w:tc>
        <w:tc>
          <w:tcPr>
            <w:tcW w:w="298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D056B5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التخطيط</w:t>
            </w:r>
          </w:p>
        </w:tc>
        <w:tc>
          <w:tcPr>
            <w:tcW w:w="31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960FF2" w:rsidRDefault="00AE1360" w:rsidP="00FF664A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D056B5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الأولويات</w:t>
            </w:r>
          </w:p>
        </w:tc>
      </w:tr>
      <w:tr w:rsidR="00AE1360" w:rsidRPr="00960FF2" w:rsidTr="00FF664A">
        <w:trPr>
          <w:trHeight w:val="249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960FF2" w:rsidRDefault="00AE1360" w:rsidP="00AE1360">
            <w:pPr>
              <w:pStyle w:val="a7"/>
              <w:numPr>
                <w:ilvl w:val="0"/>
                <w:numId w:val="43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6"/>
            <w:shd w:val="clear" w:color="auto" w:fill="F2F2F2" w:themeFill="background1" w:themeFillShade="F2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7F133D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من ضوابط الهواية</w:t>
            </w:r>
          </w:p>
        </w:tc>
      </w:tr>
      <w:tr w:rsidR="00AE1360" w:rsidRPr="00960FF2" w:rsidTr="00FF664A">
        <w:trPr>
          <w:trHeight w:val="150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3B2926" w:rsidRDefault="00AE1360" w:rsidP="00FF664A">
            <w:pPr>
              <w:spacing w:line="276" w:lineRule="auto"/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</w:pPr>
            <w:r w:rsidRPr="003B2926"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  <w:t>ألا تكون مؤذية</w:t>
            </w:r>
          </w:p>
        </w:tc>
        <w:tc>
          <w:tcPr>
            <w:tcW w:w="298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7F133D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تأديتها في أوقات الواجبات المدرسية</w:t>
            </w:r>
          </w:p>
        </w:tc>
        <w:tc>
          <w:tcPr>
            <w:tcW w:w="31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7F133D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إعطاؤها كل الوقت</w:t>
            </w:r>
          </w:p>
        </w:tc>
      </w:tr>
      <w:tr w:rsidR="00AE1360" w:rsidRPr="00960FF2" w:rsidTr="00FF664A">
        <w:trPr>
          <w:trHeight w:val="249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960FF2" w:rsidRDefault="00AE1360" w:rsidP="00AE1360">
            <w:pPr>
              <w:pStyle w:val="a7"/>
              <w:numPr>
                <w:ilvl w:val="0"/>
                <w:numId w:val="43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6"/>
            <w:shd w:val="clear" w:color="auto" w:fill="F2F2F2" w:themeFill="background1" w:themeFillShade="F2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7F133D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من أنماط الهوايات</w:t>
            </w:r>
          </w:p>
        </w:tc>
      </w:tr>
      <w:tr w:rsidR="00AE1360" w:rsidRPr="00960FF2" w:rsidTr="00FF664A">
        <w:trPr>
          <w:trHeight w:val="249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7F133D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ابتكار</w:t>
            </w:r>
          </w:p>
        </w:tc>
        <w:tc>
          <w:tcPr>
            <w:tcW w:w="298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7F133D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إبداع</w:t>
            </w:r>
          </w:p>
        </w:tc>
        <w:tc>
          <w:tcPr>
            <w:tcW w:w="31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D056B5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FF0000"/>
                <w:u w:val="single"/>
                <w:rtl/>
              </w:rPr>
            </w:pPr>
            <w:r w:rsidRPr="00D056B5">
              <w:rPr>
                <w:rFonts w:asciiTheme="majorBidi" w:eastAsia="Calibri" w:hAnsiTheme="majorBidi" w:cstheme="majorBidi" w:hint="cs"/>
                <w:b/>
                <w:bCs/>
                <w:color w:val="FF0000"/>
                <w:u w:val="single"/>
                <w:rtl/>
              </w:rPr>
              <w:t>جميع ما سبق</w:t>
            </w:r>
          </w:p>
        </w:tc>
      </w:tr>
      <w:tr w:rsidR="00AE1360" w:rsidRPr="00960FF2" w:rsidTr="00FF664A">
        <w:trPr>
          <w:trHeight w:val="249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960FF2" w:rsidRDefault="00AE1360" w:rsidP="00AE1360">
            <w:pPr>
              <w:pStyle w:val="a7"/>
              <w:numPr>
                <w:ilvl w:val="0"/>
                <w:numId w:val="43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6"/>
            <w:shd w:val="clear" w:color="auto" w:fill="F2F2F2" w:themeFill="background1" w:themeFillShade="F2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7F133D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لعبة حركية تعتمد القفز على المربعات</w:t>
            </w:r>
          </w:p>
        </w:tc>
      </w:tr>
      <w:tr w:rsidR="00AE1360" w:rsidRPr="00960FF2" w:rsidTr="00FF664A">
        <w:trPr>
          <w:trHeight w:val="249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3B2926" w:rsidRDefault="00AE1360" w:rsidP="00FF664A">
            <w:pPr>
              <w:spacing w:line="276" w:lineRule="auto"/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</w:pPr>
            <w:r w:rsidRPr="003B2926"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  <w:t>لعبة الخطة</w:t>
            </w:r>
          </w:p>
        </w:tc>
        <w:tc>
          <w:tcPr>
            <w:tcW w:w="298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7F133D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لعبة كرة القدم</w:t>
            </w:r>
          </w:p>
        </w:tc>
        <w:tc>
          <w:tcPr>
            <w:tcW w:w="31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7F133D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لعبة أم تسع</w:t>
            </w:r>
          </w:p>
        </w:tc>
      </w:tr>
      <w:tr w:rsidR="00AE1360" w:rsidRPr="00960FF2" w:rsidTr="00FF664A">
        <w:trPr>
          <w:trHeight w:val="249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960FF2" w:rsidRDefault="00AE1360" w:rsidP="00AE1360">
            <w:pPr>
              <w:pStyle w:val="a7"/>
              <w:numPr>
                <w:ilvl w:val="0"/>
                <w:numId w:val="43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6"/>
            <w:shd w:val="clear" w:color="auto" w:fill="F2F2F2" w:themeFill="background1" w:themeFillShade="F2"/>
          </w:tcPr>
          <w:p w:rsidR="00AE1360" w:rsidRPr="00960FF2" w:rsidRDefault="00AE1360" w:rsidP="00FF664A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7F133D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 xml:space="preserve">نهاية مراحل النشاط الإقتصادي </w:t>
            </w:r>
          </w:p>
        </w:tc>
      </w:tr>
      <w:tr w:rsidR="00AE1360" w:rsidRPr="00960FF2" w:rsidTr="00FF664A">
        <w:trPr>
          <w:trHeight w:val="249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3B2926" w:rsidRDefault="00AE1360" w:rsidP="00FF664A">
            <w:pPr>
              <w:spacing w:line="276" w:lineRule="auto"/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</w:pPr>
            <w:r w:rsidRPr="003B2926"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  <w:t>الإستهلاك</w:t>
            </w:r>
          </w:p>
        </w:tc>
        <w:tc>
          <w:tcPr>
            <w:tcW w:w="298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7F133D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الإنتاج</w:t>
            </w:r>
          </w:p>
        </w:tc>
        <w:tc>
          <w:tcPr>
            <w:tcW w:w="31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7F133D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الموارد الإقتصادية</w:t>
            </w:r>
          </w:p>
        </w:tc>
      </w:tr>
      <w:tr w:rsidR="00AE1360" w:rsidRPr="00960FF2" w:rsidTr="00FF664A">
        <w:trPr>
          <w:trHeight w:val="249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960FF2" w:rsidRDefault="00AE1360" w:rsidP="00AE1360">
            <w:pPr>
              <w:pStyle w:val="a7"/>
              <w:numPr>
                <w:ilvl w:val="0"/>
                <w:numId w:val="43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6"/>
            <w:shd w:val="clear" w:color="auto" w:fill="F2F2F2" w:themeFill="background1" w:themeFillShade="F2"/>
          </w:tcPr>
          <w:p w:rsidR="00AE1360" w:rsidRPr="00960FF2" w:rsidRDefault="00AE1360" w:rsidP="00FF664A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7F133D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عملية إنتاج وتبادل السلع والخدمات والإستهلاك التي يعتمد عليها الإقتصاد والمجتمع تسمى:</w:t>
            </w:r>
          </w:p>
        </w:tc>
      </w:tr>
      <w:tr w:rsidR="00AE1360" w:rsidRPr="00960FF2" w:rsidTr="00FF664A">
        <w:trPr>
          <w:trHeight w:val="249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3B2926" w:rsidRDefault="00AE1360" w:rsidP="00FF664A">
            <w:pPr>
              <w:spacing w:line="276" w:lineRule="auto"/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</w:pPr>
            <w:r w:rsidRPr="003B2926"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  <w:t>النشاط الاقتصادي</w:t>
            </w:r>
          </w:p>
        </w:tc>
        <w:tc>
          <w:tcPr>
            <w:tcW w:w="298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shd w:val="clear" w:color="auto" w:fill="auto"/>
          </w:tcPr>
          <w:p w:rsidR="00AE1360" w:rsidRPr="00960FF2" w:rsidRDefault="00AE1360" w:rsidP="00FF664A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7F133D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الإنتاجية</w:t>
            </w:r>
          </w:p>
        </w:tc>
        <w:tc>
          <w:tcPr>
            <w:tcW w:w="31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7F133D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التنافسية</w:t>
            </w:r>
          </w:p>
        </w:tc>
      </w:tr>
      <w:tr w:rsidR="00AE1360" w:rsidRPr="00960FF2" w:rsidTr="00FF664A">
        <w:trPr>
          <w:trHeight w:val="249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960FF2" w:rsidRDefault="00AE1360" w:rsidP="00AE1360">
            <w:pPr>
              <w:pStyle w:val="a7"/>
              <w:numPr>
                <w:ilvl w:val="0"/>
                <w:numId w:val="43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6"/>
            <w:shd w:val="clear" w:color="auto" w:fill="F2F2F2" w:themeFill="background1" w:themeFillShade="F2"/>
          </w:tcPr>
          <w:p w:rsidR="00AE1360" w:rsidRPr="00960FF2" w:rsidRDefault="00AE1360" w:rsidP="00FF664A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7F133D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من الحاجات الأساسية للسلع والخدمات:</w:t>
            </w:r>
          </w:p>
        </w:tc>
      </w:tr>
      <w:tr w:rsidR="00AE1360" w:rsidRPr="00960FF2" w:rsidTr="00FF664A">
        <w:trPr>
          <w:trHeight w:val="249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3B2926" w:rsidRDefault="00AE1360" w:rsidP="00FF664A">
            <w:pPr>
              <w:spacing w:line="276" w:lineRule="auto"/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</w:pPr>
            <w:r w:rsidRPr="003B2926"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  <w:t>الغذاء</w:t>
            </w:r>
          </w:p>
        </w:tc>
        <w:tc>
          <w:tcPr>
            <w:tcW w:w="298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shd w:val="clear" w:color="auto" w:fill="auto"/>
          </w:tcPr>
          <w:p w:rsidR="00AE1360" w:rsidRPr="00960FF2" w:rsidRDefault="00AE1360" w:rsidP="00FF664A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7F133D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الترفيه</w:t>
            </w:r>
          </w:p>
        </w:tc>
        <w:tc>
          <w:tcPr>
            <w:tcW w:w="31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960FF2" w:rsidRDefault="00AE1360" w:rsidP="00FF664A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7F133D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السياحة</w:t>
            </w:r>
          </w:p>
        </w:tc>
      </w:tr>
      <w:tr w:rsidR="00AE1360" w:rsidRPr="00960FF2" w:rsidTr="00FF664A">
        <w:trPr>
          <w:trHeight w:val="249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960FF2" w:rsidRDefault="00AE1360" w:rsidP="00AE1360">
            <w:pPr>
              <w:pStyle w:val="a7"/>
              <w:numPr>
                <w:ilvl w:val="0"/>
                <w:numId w:val="43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6"/>
            <w:shd w:val="clear" w:color="auto" w:fill="F2F2F2" w:themeFill="background1" w:themeFillShade="F2"/>
          </w:tcPr>
          <w:p w:rsidR="00AE1360" w:rsidRPr="00960FF2" w:rsidRDefault="00AE1360" w:rsidP="00FF664A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7F133D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يتضمن قطاع الصناعات التحويلية :</w:t>
            </w:r>
          </w:p>
        </w:tc>
      </w:tr>
      <w:tr w:rsidR="00AE1360" w:rsidRPr="00960FF2" w:rsidTr="00FF664A">
        <w:trPr>
          <w:trHeight w:val="249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3B2926" w:rsidRDefault="00AE1360" w:rsidP="00FF664A">
            <w:pPr>
              <w:spacing w:line="276" w:lineRule="auto"/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</w:pPr>
            <w:r w:rsidRPr="003B2926"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  <w:t>تكرير النفط</w:t>
            </w:r>
          </w:p>
        </w:tc>
        <w:tc>
          <w:tcPr>
            <w:tcW w:w="298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shd w:val="clear" w:color="auto" w:fill="auto"/>
          </w:tcPr>
          <w:p w:rsidR="00AE1360" w:rsidRPr="00960FF2" w:rsidRDefault="00AE1360" w:rsidP="00FF664A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7F133D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النقل</w:t>
            </w:r>
          </w:p>
        </w:tc>
        <w:tc>
          <w:tcPr>
            <w:tcW w:w="31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7F133D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الإتصالات</w:t>
            </w:r>
          </w:p>
        </w:tc>
      </w:tr>
      <w:tr w:rsidR="00AE1360" w:rsidRPr="00960FF2" w:rsidTr="00FF664A">
        <w:trPr>
          <w:trHeight w:val="249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960FF2" w:rsidRDefault="00AE1360" w:rsidP="00AE1360">
            <w:pPr>
              <w:pStyle w:val="a7"/>
              <w:numPr>
                <w:ilvl w:val="0"/>
                <w:numId w:val="43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6"/>
            <w:shd w:val="clear" w:color="auto" w:fill="F2F2F2" w:themeFill="background1" w:themeFillShade="F2"/>
          </w:tcPr>
          <w:p w:rsidR="00AE1360" w:rsidRPr="00960FF2" w:rsidRDefault="00AE1360" w:rsidP="00FF664A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7F133D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اقر استراتيجية الدولة وتطوير الإقتصاد السعودي وفق رؤية 2030 :</w:t>
            </w:r>
          </w:p>
        </w:tc>
      </w:tr>
      <w:tr w:rsidR="00AE1360" w:rsidRPr="00960FF2" w:rsidTr="00FF664A">
        <w:trPr>
          <w:trHeight w:val="249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3B2926" w:rsidRDefault="00AE1360" w:rsidP="00FF664A">
            <w:pPr>
              <w:spacing w:line="276" w:lineRule="auto"/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</w:pPr>
            <w:r w:rsidRPr="003B2926"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  <w:t>مجلس الوزراء</w:t>
            </w:r>
          </w:p>
        </w:tc>
        <w:tc>
          <w:tcPr>
            <w:tcW w:w="298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shd w:val="clear" w:color="auto" w:fill="auto"/>
          </w:tcPr>
          <w:p w:rsidR="00AE1360" w:rsidRPr="00960FF2" w:rsidRDefault="00AE1360" w:rsidP="00FF664A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7F133D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مجلس الشورى</w:t>
            </w:r>
          </w:p>
        </w:tc>
        <w:tc>
          <w:tcPr>
            <w:tcW w:w="31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7F133D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هيئة البيعة</w:t>
            </w:r>
          </w:p>
        </w:tc>
      </w:tr>
      <w:tr w:rsidR="00AE1360" w:rsidRPr="00960FF2" w:rsidTr="00FF664A">
        <w:trPr>
          <w:trHeight w:val="249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960FF2" w:rsidRDefault="00AE1360" w:rsidP="00AE1360">
            <w:pPr>
              <w:pStyle w:val="a7"/>
              <w:numPr>
                <w:ilvl w:val="0"/>
                <w:numId w:val="43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6"/>
            <w:shd w:val="clear" w:color="auto" w:fill="F2F2F2" w:themeFill="background1" w:themeFillShade="F2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7F133D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أصدرت الحكومة عدداً من الأنظمة التي تخدم المجالات الاقتصادية ومن تلك الأنظمة:</w:t>
            </w:r>
          </w:p>
        </w:tc>
      </w:tr>
      <w:tr w:rsidR="00AE1360" w:rsidRPr="00960FF2" w:rsidTr="00FF664A">
        <w:trPr>
          <w:trHeight w:val="249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7F133D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نظام مكافحة غسيل الاموال</w:t>
            </w:r>
          </w:p>
        </w:tc>
        <w:tc>
          <w:tcPr>
            <w:tcW w:w="298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7F133D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نظام ضريبة القيمة المضافة</w:t>
            </w:r>
          </w:p>
        </w:tc>
        <w:tc>
          <w:tcPr>
            <w:tcW w:w="31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D056B5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FF0000"/>
                <w:u w:val="single"/>
                <w:rtl/>
              </w:rPr>
            </w:pPr>
            <w:r w:rsidRPr="00D056B5">
              <w:rPr>
                <w:rFonts w:asciiTheme="majorBidi" w:eastAsia="Calibri" w:hAnsiTheme="majorBidi" w:cstheme="majorBidi" w:hint="cs"/>
                <w:b/>
                <w:bCs/>
                <w:color w:val="FF0000"/>
                <w:u w:val="single"/>
                <w:rtl/>
              </w:rPr>
              <w:t>جميع ما سبق</w:t>
            </w:r>
          </w:p>
        </w:tc>
      </w:tr>
      <w:tr w:rsidR="00AE1360" w:rsidRPr="00960FF2" w:rsidTr="00FF664A">
        <w:trPr>
          <w:trHeight w:val="249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960FF2" w:rsidRDefault="00AE1360" w:rsidP="00AE1360">
            <w:pPr>
              <w:pStyle w:val="a7"/>
              <w:numPr>
                <w:ilvl w:val="0"/>
                <w:numId w:val="43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6"/>
            <w:shd w:val="clear" w:color="auto" w:fill="F2F2F2" w:themeFill="background1" w:themeFillShade="F2"/>
          </w:tcPr>
          <w:p w:rsidR="00AE1360" w:rsidRPr="00960FF2" w:rsidRDefault="00AE1360" w:rsidP="00FF664A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7F133D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من البرامج الحكومية لتحسين أداء الاعمال في القطاع الخاص برنامج:</w:t>
            </w:r>
          </w:p>
        </w:tc>
      </w:tr>
      <w:tr w:rsidR="00AE1360" w:rsidRPr="00960FF2" w:rsidTr="00FF664A">
        <w:trPr>
          <w:trHeight w:val="249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3B2926" w:rsidRDefault="00AE1360" w:rsidP="00FF664A">
            <w:pPr>
              <w:spacing w:line="276" w:lineRule="auto"/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</w:pPr>
            <w:r w:rsidRPr="003B2926"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  <w:t>مراس</w:t>
            </w:r>
          </w:p>
        </w:tc>
        <w:tc>
          <w:tcPr>
            <w:tcW w:w="298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shd w:val="clear" w:color="auto" w:fill="auto"/>
          </w:tcPr>
          <w:p w:rsidR="00AE1360" w:rsidRPr="00960FF2" w:rsidRDefault="00AE1360" w:rsidP="00FF664A">
            <w:pPr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7F133D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تيسير</w:t>
            </w:r>
          </w:p>
        </w:tc>
        <w:tc>
          <w:tcPr>
            <w:tcW w:w="31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7F133D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المنافسة</w:t>
            </w:r>
          </w:p>
        </w:tc>
      </w:tr>
      <w:tr w:rsidR="00AE1360" w:rsidRPr="00960FF2" w:rsidTr="00FF664A">
        <w:trPr>
          <w:trHeight w:val="249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960FF2" w:rsidRDefault="00AE1360" w:rsidP="00AE1360">
            <w:pPr>
              <w:pStyle w:val="a7"/>
              <w:numPr>
                <w:ilvl w:val="0"/>
                <w:numId w:val="43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6"/>
            <w:shd w:val="clear" w:color="auto" w:fill="F2F2F2" w:themeFill="background1" w:themeFillShade="F2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7F133D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أقرت حكومة وطني المملكة العربية السعودية عدداً من المشروعات الإقتصادية في انحاء الوطن لتوفير بيئة سياحية وترفيهية</w:t>
            </w:r>
          </w:p>
        </w:tc>
      </w:tr>
      <w:tr w:rsidR="00AE1360" w:rsidRPr="00960FF2" w:rsidTr="00FF664A">
        <w:trPr>
          <w:trHeight w:val="249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7F133D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مشروع القدية</w:t>
            </w:r>
          </w:p>
        </w:tc>
        <w:tc>
          <w:tcPr>
            <w:tcW w:w="298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7F133D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مشروع نيوم</w:t>
            </w:r>
          </w:p>
        </w:tc>
        <w:tc>
          <w:tcPr>
            <w:tcW w:w="31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D056B5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FF0000"/>
                <w:u w:val="single"/>
                <w:rtl/>
              </w:rPr>
            </w:pPr>
            <w:r w:rsidRPr="00D056B5">
              <w:rPr>
                <w:rFonts w:asciiTheme="majorBidi" w:eastAsia="Calibri" w:hAnsiTheme="majorBidi" w:cstheme="majorBidi" w:hint="cs"/>
                <w:b/>
                <w:bCs/>
                <w:color w:val="FF0000"/>
                <w:u w:val="single"/>
                <w:rtl/>
              </w:rPr>
              <w:t>جميع ما سبق</w:t>
            </w:r>
          </w:p>
        </w:tc>
      </w:tr>
      <w:tr w:rsidR="00AE1360" w:rsidRPr="00960FF2" w:rsidTr="00FF664A">
        <w:trPr>
          <w:trHeight w:val="249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960FF2" w:rsidRDefault="00AE1360" w:rsidP="00AE1360">
            <w:pPr>
              <w:pStyle w:val="a7"/>
              <w:numPr>
                <w:ilvl w:val="0"/>
                <w:numId w:val="43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6"/>
            <w:shd w:val="clear" w:color="auto" w:fill="F2F2F2" w:themeFill="background1" w:themeFillShade="F2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3B2926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تصنف من عوامل ترابط العالم العربي والإسلامي</w:t>
            </w:r>
          </w:p>
        </w:tc>
      </w:tr>
      <w:tr w:rsidR="00AE1360" w:rsidRPr="00960FF2" w:rsidTr="00FF664A">
        <w:trPr>
          <w:trHeight w:val="249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3B2926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المصالح المشتركة</w:t>
            </w:r>
          </w:p>
        </w:tc>
        <w:tc>
          <w:tcPr>
            <w:tcW w:w="298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3B2926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التاريخ المشترك</w:t>
            </w:r>
          </w:p>
        </w:tc>
        <w:tc>
          <w:tcPr>
            <w:tcW w:w="31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D056B5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FF0000"/>
                <w:u w:val="single"/>
                <w:rtl/>
              </w:rPr>
            </w:pPr>
            <w:r w:rsidRPr="00D056B5">
              <w:rPr>
                <w:rFonts w:asciiTheme="majorBidi" w:eastAsia="Calibri" w:hAnsiTheme="majorBidi" w:cstheme="majorBidi" w:hint="cs"/>
                <w:b/>
                <w:bCs/>
                <w:color w:val="FF0000"/>
                <w:u w:val="single"/>
                <w:rtl/>
              </w:rPr>
              <w:t>جميع ما سبق</w:t>
            </w:r>
          </w:p>
        </w:tc>
      </w:tr>
      <w:tr w:rsidR="00AE1360" w:rsidRPr="00960FF2" w:rsidTr="00FF664A">
        <w:trPr>
          <w:trHeight w:val="249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960FF2" w:rsidRDefault="00AE1360" w:rsidP="00AE1360">
            <w:pPr>
              <w:pStyle w:val="a7"/>
              <w:numPr>
                <w:ilvl w:val="0"/>
                <w:numId w:val="43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6"/>
            <w:shd w:val="clear" w:color="auto" w:fill="F2F2F2" w:themeFill="background1" w:themeFillShade="F2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3B2926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تقوم الصناعة في ألبانيا على إستخراج المعادن ومن أهمها</w:t>
            </w:r>
          </w:p>
        </w:tc>
      </w:tr>
      <w:tr w:rsidR="00AE1360" w:rsidRPr="00960FF2" w:rsidTr="00FF664A">
        <w:trPr>
          <w:trHeight w:val="249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3B2926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u w:val="single"/>
                <w:rtl/>
              </w:rPr>
            </w:pPr>
            <w:r w:rsidRPr="003B2926"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  <w:t>الحديد</w:t>
            </w:r>
          </w:p>
        </w:tc>
        <w:tc>
          <w:tcPr>
            <w:tcW w:w="298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rtl/>
              </w:rPr>
              <w:t>الذهب</w:t>
            </w:r>
          </w:p>
        </w:tc>
        <w:tc>
          <w:tcPr>
            <w:tcW w:w="31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rtl/>
              </w:rPr>
              <w:t>الفضة</w:t>
            </w:r>
          </w:p>
        </w:tc>
      </w:tr>
      <w:tr w:rsidR="00AE1360" w:rsidRPr="00960FF2" w:rsidTr="00FF664A">
        <w:trPr>
          <w:trHeight w:val="249"/>
        </w:trPr>
        <w:tc>
          <w:tcPr>
            <w:tcW w:w="515" w:type="dxa"/>
            <w:vMerge w:val="restart"/>
            <w:shd w:val="clear" w:color="auto" w:fill="F2F2F2" w:themeFill="background1" w:themeFillShade="F2"/>
            <w:vAlign w:val="center"/>
          </w:tcPr>
          <w:p w:rsidR="00AE1360" w:rsidRPr="00960FF2" w:rsidRDefault="00AE1360" w:rsidP="00AE1360">
            <w:pPr>
              <w:pStyle w:val="a7"/>
              <w:numPr>
                <w:ilvl w:val="0"/>
                <w:numId w:val="43"/>
              </w:num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10122" w:type="dxa"/>
            <w:gridSpan w:val="6"/>
            <w:shd w:val="clear" w:color="auto" w:fill="F2F2F2" w:themeFill="background1" w:themeFillShade="F2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3B2926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يرتكز النشاط الرعوي في ألبانيا على تربية</w:t>
            </w:r>
          </w:p>
        </w:tc>
      </w:tr>
      <w:tr w:rsidR="00AE1360" w:rsidRPr="00960FF2" w:rsidTr="00FF664A">
        <w:trPr>
          <w:trHeight w:val="249"/>
        </w:trPr>
        <w:tc>
          <w:tcPr>
            <w:tcW w:w="515" w:type="dxa"/>
            <w:vMerge/>
            <w:shd w:val="clear" w:color="auto" w:fill="F2F2F2" w:themeFill="background1" w:themeFillShade="F2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43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أ</w:t>
            </w:r>
          </w:p>
        </w:tc>
        <w:tc>
          <w:tcPr>
            <w:tcW w:w="3049" w:type="dxa"/>
            <w:shd w:val="clear" w:color="auto" w:fill="auto"/>
          </w:tcPr>
          <w:p w:rsidR="00AE1360" w:rsidRPr="003B2926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u w:val="single"/>
                <w:rtl/>
              </w:rPr>
            </w:pPr>
            <w:r w:rsidRPr="003B2926"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  <w:t>الأغنام</w:t>
            </w:r>
          </w:p>
        </w:tc>
        <w:tc>
          <w:tcPr>
            <w:tcW w:w="298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ب</w:t>
            </w:r>
          </w:p>
        </w:tc>
        <w:tc>
          <w:tcPr>
            <w:tcW w:w="3050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3B2926">
              <w:rPr>
                <w:rFonts w:asciiTheme="majorBidi" w:eastAsia="Calibri" w:hAnsiTheme="majorBidi" w:cs="Times New Roman"/>
                <w:b/>
                <w:bCs/>
                <w:color w:val="000000" w:themeColor="text1"/>
                <w:rtl/>
              </w:rPr>
              <w:t>الأبل</w:t>
            </w:r>
          </w:p>
        </w:tc>
        <w:tc>
          <w:tcPr>
            <w:tcW w:w="319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 w:rsidRPr="00960FF2"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  <w:t>ج</w:t>
            </w:r>
          </w:p>
        </w:tc>
        <w:tc>
          <w:tcPr>
            <w:tcW w:w="2967" w:type="dxa"/>
            <w:shd w:val="clear" w:color="auto" w:fill="auto"/>
          </w:tcPr>
          <w:p w:rsidR="00AE1360" w:rsidRPr="00960FF2" w:rsidRDefault="00AE1360" w:rsidP="00FF664A">
            <w:pPr>
              <w:spacing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rtl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rtl/>
              </w:rPr>
              <w:t>الدجاج</w:t>
            </w:r>
          </w:p>
        </w:tc>
      </w:tr>
    </w:tbl>
    <w:p w:rsidR="00AE1360" w:rsidRDefault="00AE1360" w:rsidP="00AE1360">
      <w:pPr>
        <w:spacing w:after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p w:rsidR="00AE1360" w:rsidRDefault="00AE1360" w:rsidP="00AE1360">
      <w:pPr>
        <w:spacing w:after="0"/>
        <w:ind w:left="340" w:firstLine="226"/>
        <w:outlineLvl w:val="0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7B3EDF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الثاني</w:t>
      </w:r>
      <w:r w:rsidRPr="007B3EDF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ضع علامة ( √ ) أمام العبارة الصحيحة وعلامة  ( </w:t>
      </w:r>
      <w:r w:rsidRPr="007B3EDF">
        <w:rPr>
          <w:rFonts w:asciiTheme="majorBidi" w:hAnsiTheme="majorBidi" w:cstheme="majorBidi"/>
          <w:b/>
          <w:bCs/>
          <w:rtl/>
        </w:rPr>
        <w:t xml:space="preserve">Ꭓ </w:t>
      </w:r>
      <w:r w:rsidRPr="007B3EDF">
        <w:rPr>
          <w:rFonts w:asciiTheme="majorBidi" w:hAnsiTheme="majorBidi" w:cstheme="majorBidi"/>
          <w:b/>
          <w:bCs/>
          <w:sz w:val="28"/>
          <w:szCs w:val="28"/>
          <w:rtl/>
        </w:rPr>
        <w:t>) أما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م</w:t>
      </w:r>
      <w:r w:rsidRPr="007B3EDF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العبارة الخاطئة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في ما يلي</w:t>
      </w:r>
      <w:r w:rsidRPr="007B3EDF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:</w:t>
      </w:r>
    </w:p>
    <w:tbl>
      <w:tblPr>
        <w:tblStyle w:val="a6"/>
        <w:tblpPr w:leftFromText="180" w:rightFromText="180" w:vertAnchor="text" w:horzAnchor="margin" w:tblpXSpec="center" w:tblpY="112"/>
        <w:tblOverlap w:val="never"/>
        <w:bidiVisual/>
        <w:tblW w:w="1052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8670"/>
        <w:gridCol w:w="1239"/>
      </w:tblGrid>
      <w:tr w:rsidR="00AE1360" w:rsidRPr="00BC6E9D" w:rsidTr="00FF664A">
        <w:trPr>
          <w:trHeight w:val="392"/>
        </w:trPr>
        <w:tc>
          <w:tcPr>
            <w:tcW w:w="620" w:type="dxa"/>
            <w:shd w:val="clear" w:color="auto" w:fill="F2F2F2" w:themeFill="background1" w:themeFillShade="F2"/>
            <w:vAlign w:val="center"/>
          </w:tcPr>
          <w:p w:rsidR="00AE1360" w:rsidRPr="00BC6E9D" w:rsidRDefault="00AE1360" w:rsidP="00FF664A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6E9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70" w:type="dxa"/>
            <w:shd w:val="clear" w:color="auto" w:fill="F2F2F2" w:themeFill="background1" w:themeFillShade="F2"/>
            <w:vAlign w:val="center"/>
          </w:tcPr>
          <w:p w:rsidR="00AE1360" w:rsidRPr="00BC6E9D" w:rsidRDefault="00AE1360" w:rsidP="00FF664A">
            <w:pPr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6E9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239" w:type="dxa"/>
            <w:shd w:val="clear" w:color="auto" w:fill="F2F2F2" w:themeFill="background1" w:themeFillShade="F2"/>
            <w:vAlign w:val="center"/>
          </w:tcPr>
          <w:p w:rsidR="00AE1360" w:rsidRPr="00BC6E9D" w:rsidRDefault="00AE1360" w:rsidP="00FF664A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6E9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AE1360" w:rsidRPr="00BC6E9D" w:rsidTr="00FF664A">
        <w:trPr>
          <w:trHeight w:val="306"/>
        </w:trPr>
        <w:tc>
          <w:tcPr>
            <w:tcW w:w="620" w:type="dxa"/>
            <w:shd w:val="clear" w:color="auto" w:fill="F2F2F2" w:themeFill="background1" w:themeFillShade="F2"/>
            <w:vAlign w:val="center"/>
          </w:tcPr>
          <w:p w:rsidR="00AE1360" w:rsidRPr="00BC6E9D" w:rsidRDefault="00AE1360" w:rsidP="00AE1360">
            <w:pPr>
              <w:pStyle w:val="a7"/>
              <w:numPr>
                <w:ilvl w:val="0"/>
                <w:numId w:val="42"/>
              </w:numPr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70" w:type="dxa"/>
            <w:shd w:val="clear" w:color="auto" w:fill="auto"/>
            <w:vAlign w:val="center"/>
          </w:tcPr>
          <w:p w:rsidR="00AE1360" w:rsidRPr="00BC6E9D" w:rsidRDefault="00AE1360" w:rsidP="00FF664A">
            <w:pPr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3008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تبلغ مساحة العالم العربي لوحده نحو 14 مليون كم2 .</w:t>
            </w:r>
          </w:p>
        </w:tc>
        <w:tc>
          <w:tcPr>
            <w:tcW w:w="1239" w:type="dxa"/>
            <w:shd w:val="clear" w:color="auto" w:fill="auto"/>
          </w:tcPr>
          <w:p w:rsidR="00AE1360" w:rsidRPr="00BC6E9D" w:rsidRDefault="00AE1360" w:rsidP="00FF664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AE1360" w:rsidRPr="00BC6E9D" w:rsidTr="00FF664A">
        <w:trPr>
          <w:trHeight w:val="306"/>
        </w:trPr>
        <w:tc>
          <w:tcPr>
            <w:tcW w:w="620" w:type="dxa"/>
            <w:shd w:val="clear" w:color="auto" w:fill="F2F2F2" w:themeFill="background1" w:themeFillShade="F2"/>
            <w:vAlign w:val="center"/>
          </w:tcPr>
          <w:p w:rsidR="00AE1360" w:rsidRPr="00BC6E9D" w:rsidRDefault="00AE1360" w:rsidP="00AE1360">
            <w:pPr>
              <w:pStyle w:val="a7"/>
              <w:numPr>
                <w:ilvl w:val="0"/>
                <w:numId w:val="42"/>
              </w:numPr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70" w:type="dxa"/>
            <w:shd w:val="clear" w:color="auto" w:fill="auto"/>
            <w:vAlign w:val="center"/>
          </w:tcPr>
          <w:p w:rsidR="00AE1360" w:rsidRPr="00BC6E9D" w:rsidRDefault="00AE1360" w:rsidP="00FF664A">
            <w:pPr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3008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لعب الإستعمار دوراً سلبياً في العالم الإسلامي مما أدى إلى تفشي الفقر</w:t>
            </w:r>
          </w:p>
        </w:tc>
        <w:tc>
          <w:tcPr>
            <w:tcW w:w="1239" w:type="dxa"/>
            <w:shd w:val="clear" w:color="auto" w:fill="auto"/>
          </w:tcPr>
          <w:p w:rsidR="00AE1360" w:rsidRPr="00BC6E9D" w:rsidRDefault="00AE1360" w:rsidP="00FF664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AE1360" w:rsidRPr="00BC6E9D" w:rsidTr="00FF664A">
        <w:trPr>
          <w:trHeight w:val="306"/>
        </w:trPr>
        <w:tc>
          <w:tcPr>
            <w:tcW w:w="620" w:type="dxa"/>
            <w:shd w:val="clear" w:color="auto" w:fill="F2F2F2" w:themeFill="background1" w:themeFillShade="F2"/>
            <w:vAlign w:val="center"/>
          </w:tcPr>
          <w:p w:rsidR="00AE1360" w:rsidRPr="00BC6E9D" w:rsidRDefault="00AE1360" w:rsidP="00AE1360">
            <w:pPr>
              <w:pStyle w:val="a7"/>
              <w:numPr>
                <w:ilvl w:val="0"/>
                <w:numId w:val="42"/>
              </w:numPr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70" w:type="dxa"/>
            <w:shd w:val="clear" w:color="auto" w:fill="auto"/>
            <w:vAlign w:val="center"/>
          </w:tcPr>
          <w:p w:rsidR="00AE1360" w:rsidRPr="00BC6E9D" w:rsidRDefault="00AE1360" w:rsidP="00FF664A">
            <w:pPr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3008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اختيار الوقت والمكان المناسبين من طرق التغلب على مشكلات حل الواجبات المدرسية</w:t>
            </w:r>
          </w:p>
        </w:tc>
        <w:tc>
          <w:tcPr>
            <w:tcW w:w="1239" w:type="dxa"/>
            <w:shd w:val="clear" w:color="auto" w:fill="auto"/>
          </w:tcPr>
          <w:p w:rsidR="00AE1360" w:rsidRPr="00BC6E9D" w:rsidRDefault="00AE1360" w:rsidP="00FF664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AE1360" w:rsidRPr="00BC6E9D" w:rsidTr="00FF664A">
        <w:trPr>
          <w:trHeight w:val="306"/>
        </w:trPr>
        <w:tc>
          <w:tcPr>
            <w:tcW w:w="620" w:type="dxa"/>
            <w:shd w:val="clear" w:color="auto" w:fill="F2F2F2" w:themeFill="background1" w:themeFillShade="F2"/>
            <w:vAlign w:val="center"/>
          </w:tcPr>
          <w:p w:rsidR="00AE1360" w:rsidRPr="00BC6E9D" w:rsidRDefault="00AE1360" w:rsidP="00AE1360">
            <w:pPr>
              <w:pStyle w:val="a7"/>
              <w:numPr>
                <w:ilvl w:val="0"/>
                <w:numId w:val="42"/>
              </w:numPr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70" w:type="dxa"/>
            <w:shd w:val="clear" w:color="auto" w:fill="auto"/>
            <w:vAlign w:val="center"/>
          </w:tcPr>
          <w:p w:rsidR="00AE1360" w:rsidRPr="00BC6E9D" w:rsidRDefault="00AE1360" w:rsidP="00FF664A">
            <w:pPr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3008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من فوائد ممارسة الهواية الإسهام في بناء الشخصية</w:t>
            </w:r>
          </w:p>
        </w:tc>
        <w:tc>
          <w:tcPr>
            <w:tcW w:w="1239" w:type="dxa"/>
            <w:shd w:val="clear" w:color="auto" w:fill="auto"/>
          </w:tcPr>
          <w:p w:rsidR="00AE1360" w:rsidRPr="00BC6E9D" w:rsidRDefault="00AE1360" w:rsidP="00FF664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AE1360" w:rsidRPr="00BC6E9D" w:rsidTr="00FF664A">
        <w:trPr>
          <w:trHeight w:val="306"/>
        </w:trPr>
        <w:tc>
          <w:tcPr>
            <w:tcW w:w="620" w:type="dxa"/>
            <w:shd w:val="clear" w:color="auto" w:fill="F2F2F2" w:themeFill="background1" w:themeFillShade="F2"/>
            <w:vAlign w:val="center"/>
          </w:tcPr>
          <w:p w:rsidR="00AE1360" w:rsidRPr="00BC6E9D" w:rsidRDefault="00AE1360" w:rsidP="00AE1360">
            <w:pPr>
              <w:pStyle w:val="a7"/>
              <w:numPr>
                <w:ilvl w:val="0"/>
                <w:numId w:val="42"/>
              </w:numPr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70" w:type="dxa"/>
            <w:shd w:val="clear" w:color="auto" w:fill="auto"/>
            <w:vAlign w:val="center"/>
          </w:tcPr>
          <w:p w:rsidR="00AE1360" w:rsidRPr="00BC6E9D" w:rsidRDefault="00AE1360" w:rsidP="00FF664A">
            <w:pPr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3008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من أهداف التنوع الإقتصادي توفير فرص العمل للمواطنين.</w:t>
            </w:r>
          </w:p>
        </w:tc>
        <w:tc>
          <w:tcPr>
            <w:tcW w:w="1239" w:type="dxa"/>
            <w:shd w:val="clear" w:color="auto" w:fill="auto"/>
          </w:tcPr>
          <w:p w:rsidR="00AE1360" w:rsidRPr="00BC6E9D" w:rsidRDefault="00AE1360" w:rsidP="00FF664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AE1360" w:rsidRPr="00BC6E9D" w:rsidTr="00FF664A">
        <w:trPr>
          <w:trHeight w:val="306"/>
        </w:trPr>
        <w:tc>
          <w:tcPr>
            <w:tcW w:w="620" w:type="dxa"/>
            <w:shd w:val="clear" w:color="auto" w:fill="F2F2F2" w:themeFill="background1" w:themeFillShade="F2"/>
            <w:vAlign w:val="center"/>
          </w:tcPr>
          <w:p w:rsidR="00AE1360" w:rsidRPr="00BC6E9D" w:rsidRDefault="00AE1360" w:rsidP="00AE1360">
            <w:pPr>
              <w:pStyle w:val="a7"/>
              <w:numPr>
                <w:ilvl w:val="0"/>
                <w:numId w:val="42"/>
              </w:numPr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70" w:type="dxa"/>
            <w:shd w:val="clear" w:color="auto" w:fill="auto"/>
            <w:vAlign w:val="center"/>
          </w:tcPr>
          <w:p w:rsidR="00AE1360" w:rsidRPr="00BC6E9D" w:rsidRDefault="00AE1360" w:rsidP="00FF664A">
            <w:pPr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3008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الفاعلية هي تنفيذ العملية الإنتاجية بالطريقة الصحيحة وبأقل زمن وتكلفة</w:t>
            </w:r>
          </w:p>
        </w:tc>
        <w:tc>
          <w:tcPr>
            <w:tcW w:w="1239" w:type="dxa"/>
            <w:shd w:val="clear" w:color="auto" w:fill="auto"/>
          </w:tcPr>
          <w:p w:rsidR="00AE1360" w:rsidRPr="00BC6E9D" w:rsidRDefault="00AE1360" w:rsidP="00FF664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AE1360" w:rsidRPr="00BC6E9D" w:rsidTr="00FF664A">
        <w:trPr>
          <w:trHeight w:val="306"/>
        </w:trPr>
        <w:tc>
          <w:tcPr>
            <w:tcW w:w="620" w:type="dxa"/>
            <w:shd w:val="clear" w:color="auto" w:fill="F2F2F2" w:themeFill="background1" w:themeFillShade="F2"/>
            <w:vAlign w:val="center"/>
          </w:tcPr>
          <w:p w:rsidR="00AE1360" w:rsidRPr="00BC6E9D" w:rsidRDefault="00AE1360" w:rsidP="00AE1360">
            <w:pPr>
              <w:pStyle w:val="a7"/>
              <w:numPr>
                <w:ilvl w:val="0"/>
                <w:numId w:val="42"/>
              </w:numPr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70" w:type="dxa"/>
            <w:shd w:val="clear" w:color="auto" w:fill="auto"/>
            <w:vAlign w:val="center"/>
          </w:tcPr>
          <w:p w:rsidR="00AE1360" w:rsidRPr="00BC6E9D" w:rsidRDefault="00AE1360" w:rsidP="00FF664A">
            <w:pPr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3008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ترتيب الأعمال ترتيبًا دقيقًا حسب التوقيت الزمني لليوم يُقصد به تصميم المهام</w:t>
            </w:r>
          </w:p>
        </w:tc>
        <w:tc>
          <w:tcPr>
            <w:tcW w:w="1239" w:type="dxa"/>
            <w:shd w:val="clear" w:color="auto" w:fill="auto"/>
          </w:tcPr>
          <w:p w:rsidR="00AE1360" w:rsidRPr="00BC6E9D" w:rsidRDefault="00AE1360" w:rsidP="00FF664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AE1360" w:rsidRPr="00BC6E9D" w:rsidTr="00FF664A">
        <w:trPr>
          <w:trHeight w:val="306"/>
        </w:trPr>
        <w:tc>
          <w:tcPr>
            <w:tcW w:w="620" w:type="dxa"/>
            <w:shd w:val="clear" w:color="auto" w:fill="F2F2F2" w:themeFill="background1" w:themeFillShade="F2"/>
            <w:vAlign w:val="center"/>
          </w:tcPr>
          <w:p w:rsidR="00AE1360" w:rsidRPr="00BC6E9D" w:rsidRDefault="00AE1360" w:rsidP="00AE1360">
            <w:pPr>
              <w:pStyle w:val="a7"/>
              <w:numPr>
                <w:ilvl w:val="0"/>
                <w:numId w:val="42"/>
              </w:numPr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70" w:type="dxa"/>
            <w:shd w:val="clear" w:color="auto" w:fill="auto"/>
            <w:vAlign w:val="center"/>
          </w:tcPr>
          <w:p w:rsidR="00AE1360" w:rsidRPr="00BC6E9D" w:rsidRDefault="00AE1360" w:rsidP="00FF664A">
            <w:pPr>
              <w:ind w:left="-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3008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الأعمال القصيرة المدى يكون إنجازها في أكثر من أسبوع إلى شهر أو فصل دراسي</w:t>
            </w:r>
          </w:p>
        </w:tc>
        <w:tc>
          <w:tcPr>
            <w:tcW w:w="1239" w:type="dxa"/>
            <w:shd w:val="clear" w:color="auto" w:fill="auto"/>
          </w:tcPr>
          <w:p w:rsidR="00AE1360" w:rsidRPr="00BC6E9D" w:rsidRDefault="00AE1360" w:rsidP="00FF664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AE1360" w:rsidRPr="00BC6E9D" w:rsidTr="00FF664A">
        <w:trPr>
          <w:trHeight w:val="306"/>
        </w:trPr>
        <w:tc>
          <w:tcPr>
            <w:tcW w:w="620" w:type="dxa"/>
            <w:shd w:val="clear" w:color="auto" w:fill="F2F2F2" w:themeFill="background1" w:themeFillShade="F2"/>
            <w:vAlign w:val="center"/>
          </w:tcPr>
          <w:p w:rsidR="00AE1360" w:rsidRPr="00BC6E9D" w:rsidRDefault="00AE1360" w:rsidP="00AE1360">
            <w:pPr>
              <w:pStyle w:val="a7"/>
              <w:numPr>
                <w:ilvl w:val="0"/>
                <w:numId w:val="42"/>
              </w:numPr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70" w:type="dxa"/>
            <w:shd w:val="clear" w:color="auto" w:fill="auto"/>
            <w:vAlign w:val="center"/>
          </w:tcPr>
          <w:p w:rsidR="00AE1360" w:rsidRPr="00BC6E9D" w:rsidRDefault="00AE1360" w:rsidP="00FF664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تقع أندونيسيا جنوب</w:t>
            </w:r>
            <w:r w:rsidRPr="00B3008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شرق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إفريقيا </w:t>
            </w:r>
          </w:p>
        </w:tc>
        <w:tc>
          <w:tcPr>
            <w:tcW w:w="1239" w:type="dxa"/>
            <w:shd w:val="clear" w:color="auto" w:fill="auto"/>
          </w:tcPr>
          <w:p w:rsidR="00AE1360" w:rsidRPr="00BC6E9D" w:rsidRDefault="00AE1360" w:rsidP="00FF664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AE1360" w:rsidRPr="00BC6E9D" w:rsidTr="00FF664A">
        <w:trPr>
          <w:trHeight w:val="306"/>
        </w:trPr>
        <w:tc>
          <w:tcPr>
            <w:tcW w:w="620" w:type="dxa"/>
            <w:shd w:val="clear" w:color="auto" w:fill="F2F2F2" w:themeFill="background1" w:themeFillShade="F2"/>
            <w:vAlign w:val="center"/>
          </w:tcPr>
          <w:p w:rsidR="00AE1360" w:rsidRPr="00BC6E9D" w:rsidRDefault="00AE1360" w:rsidP="00AE1360">
            <w:pPr>
              <w:pStyle w:val="a7"/>
              <w:numPr>
                <w:ilvl w:val="0"/>
                <w:numId w:val="42"/>
              </w:numPr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70" w:type="dxa"/>
            <w:shd w:val="clear" w:color="auto" w:fill="auto"/>
            <w:vAlign w:val="center"/>
          </w:tcPr>
          <w:p w:rsidR="00AE1360" w:rsidRPr="00BC6E9D" w:rsidRDefault="00AE1360" w:rsidP="00FF664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3008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تنتشر لغة البهاسا في إيران .</w:t>
            </w:r>
          </w:p>
        </w:tc>
        <w:tc>
          <w:tcPr>
            <w:tcW w:w="1239" w:type="dxa"/>
            <w:shd w:val="clear" w:color="auto" w:fill="auto"/>
          </w:tcPr>
          <w:p w:rsidR="00AE1360" w:rsidRPr="00BC6E9D" w:rsidRDefault="00AE1360" w:rsidP="00FF664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AE1360" w:rsidRDefault="00AE1360" w:rsidP="00AE1360">
      <w:pPr>
        <w:spacing w:after="0"/>
        <w:ind w:left="340" w:firstLine="226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AE1360" w:rsidRDefault="00AE1360" w:rsidP="00AE1360">
      <w:pPr>
        <w:spacing w:after="0"/>
        <w:ind w:left="340" w:firstLine="226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AE1360" w:rsidRDefault="00AE1360" w:rsidP="00AE1360">
      <w:pPr>
        <w:spacing w:after="0"/>
        <w:ind w:left="340" w:firstLine="226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AE1360" w:rsidRDefault="00AE1360" w:rsidP="00AE1360">
      <w:pPr>
        <w:spacing w:after="0"/>
        <w:ind w:left="340" w:firstLine="226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AE1360" w:rsidRDefault="00AE1360" w:rsidP="00AE1360">
      <w:pPr>
        <w:spacing w:after="0"/>
        <w:ind w:left="340" w:firstLine="226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AE1360" w:rsidRDefault="00AE1360" w:rsidP="00AE1360">
      <w:pPr>
        <w:spacing w:after="0"/>
        <w:ind w:left="340" w:firstLine="226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AE1360" w:rsidRDefault="00AE1360" w:rsidP="00AE1360">
      <w:pPr>
        <w:spacing w:after="0"/>
        <w:ind w:left="340" w:firstLine="226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AE1360" w:rsidRDefault="00AE1360" w:rsidP="00AE1360">
      <w:pPr>
        <w:spacing w:after="0"/>
        <w:ind w:left="340" w:firstLine="226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AE1360" w:rsidRDefault="00AE1360" w:rsidP="00AE1360">
      <w:pPr>
        <w:spacing w:after="0"/>
        <w:ind w:left="340" w:firstLine="226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AE1360" w:rsidRDefault="00AE1360" w:rsidP="00AE1360">
      <w:pPr>
        <w:spacing w:after="0"/>
        <w:ind w:left="340" w:firstLine="226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AE1360" w:rsidRDefault="00AE1360" w:rsidP="00AE1360">
      <w:pPr>
        <w:spacing w:after="0"/>
        <w:ind w:left="340" w:firstLine="226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AE1360" w:rsidRDefault="00AE1360" w:rsidP="00AE1360">
      <w:pPr>
        <w:spacing w:after="0" w:line="240" w:lineRule="auto"/>
        <w:jc w:val="center"/>
        <w:rPr>
          <w:rFonts w:cs="PT Bold Heading"/>
          <w:b/>
          <w:bCs/>
          <w:color w:val="000000" w:themeColor="text1"/>
          <w:sz w:val="24"/>
          <w:szCs w:val="24"/>
          <w:rtl/>
        </w:rPr>
      </w:pPr>
      <w:r w:rsidRPr="000F61F9">
        <w:rPr>
          <w:rFonts w:cs="PT Bold Heading" w:hint="cs"/>
          <w:b/>
          <w:bCs/>
          <w:color w:val="000000" w:themeColor="text1"/>
          <w:sz w:val="24"/>
          <w:szCs w:val="24"/>
          <w:rtl/>
        </w:rPr>
        <w:t xml:space="preserve">انتهت </w:t>
      </w:r>
      <w:r>
        <w:rPr>
          <w:rFonts w:cs="PT Bold Heading" w:hint="cs"/>
          <w:b/>
          <w:bCs/>
          <w:color w:val="000000" w:themeColor="text1"/>
          <w:sz w:val="24"/>
          <w:szCs w:val="24"/>
          <w:rtl/>
        </w:rPr>
        <w:t>الأسئلة  ,,,,,,   مع تمنياتي لكم</w:t>
      </w:r>
      <w:r w:rsidRPr="000F61F9">
        <w:rPr>
          <w:rFonts w:cs="PT Bold Heading" w:hint="cs"/>
          <w:b/>
          <w:bCs/>
          <w:color w:val="000000" w:themeColor="text1"/>
          <w:sz w:val="24"/>
          <w:szCs w:val="24"/>
          <w:rtl/>
        </w:rPr>
        <w:t xml:space="preserve"> ب</w:t>
      </w:r>
      <w:r>
        <w:rPr>
          <w:rFonts w:cs="PT Bold Heading" w:hint="cs"/>
          <w:b/>
          <w:bCs/>
          <w:color w:val="000000" w:themeColor="text1"/>
          <w:sz w:val="24"/>
          <w:szCs w:val="24"/>
          <w:rtl/>
        </w:rPr>
        <w:t>التوفيق والنجاح  ,,,,,,    معلم</w:t>
      </w:r>
      <w:r w:rsidRPr="000F61F9">
        <w:rPr>
          <w:rFonts w:cs="PT Bold Heading" w:hint="cs"/>
          <w:b/>
          <w:bCs/>
          <w:color w:val="000000" w:themeColor="text1"/>
          <w:sz w:val="24"/>
          <w:szCs w:val="24"/>
          <w:rtl/>
        </w:rPr>
        <w:t xml:space="preserve"> المادة / </w:t>
      </w:r>
    </w:p>
    <w:p w:rsidR="00AE1360" w:rsidRDefault="00AE1360" w:rsidP="00960FF2">
      <w:pPr>
        <w:spacing w:after="0" w:line="240" w:lineRule="auto"/>
        <w:jc w:val="center"/>
        <w:rPr>
          <w:rFonts w:cs="PT Bold Heading"/>
          <w:b/>
          <w:bCs/>
          <w:color w:val="000000" w:themeColor="text1"/>
          <w:sz w:val="24"/>
          <w:szCs w:val="24"/>
          <w:rtl/>
        </w:rPr>
      </w:pPr>
    </w:p>
    <w:p w:rsidR="007179F5" w:rsidRDefault="007179F5" w:rsidP="00960FF2">
      <w:pPr>
        <w:spacing w:after="0" w:line="240" w:lineRule="auto"/>
        <w:jc w:val="center"/>
        <w:rPr>
          <w:rFonts w:cs="PT Bold Heading"/>
          <w:b/>
          <w:bCs/>
          <w:color w:val="000000" w:themeColor="text1"/>
          <w:sz w:val="24"/>
          <w:szCs w:val="24"/>
          <w:rtl/>
        </w:rPr>
      </w:pPr>
      <w:r>
        <w:rPr>
          <w:noProof/>
        </w:rPr>
        <w:lastRenderedPageBreak/>
        <w:drawing>
          <wp:inline distT="0" distB="0" distL="0" distR="0" wp14:anchorId="531BE75A" wp14:editId="70874008">
            <wp:extent cx="6762750" cy="9925050"/>
            <wp:effectExtent l="0" t="0" r="0" b="0"/>
            <wp:docPr id="12" name="صورة 12" descr="C:\Users\At\Desktop\photo_٢٠٢٤-٠٢-٢٥_٠٣-٢٩-٣٨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t\Desktop\photo_٢٠٢٤-٠٢-٢٥_٠٣-٢٩-٣٨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/>
                  </pic:blipFill>
                  <pic:spPr bwMode="auto">
                    <a:xfrm>
                      <a:off x="0" y="0"/>
                      <a:ext cx="6762750" cy="992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79F5" w:rsidSect="00FD1B93">
      <w:pgSz w:w="11906" w:h="16838"/>
      <w:pgMar w:top="-567" w:right="0" w:bottom="568" w:left="0" w:header="142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FBA" w:rsidRDefault="00FE0FBA" w:rsidP="00570BBF">
      <w:pPr>
        <w:spacing w:after="0" w:line="240" w:lineRule="auto"/>
      </w:pPr>
      <w:r>
        <w:separator/>
      </w:r>
    </w:p>
  </w:endnote>
  <w:endnote w:type="continuationSeparator" w:id="0">
    <w:p w:rsidR="00FE0FBA" w:rsidRDefault="00FE0FBA" w:rsidP="00570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FBA" w:rsidRDefault="00FE0FBA" w:rsidP="00570BBF">
      <w:pPr>
        <w:spacing w:after="0" w:line="240" w:lineRule="auto"/>
      </w:pPr>
      <w:r>
        <w:separator/>
      </w:r>
    </w:p>
  </w:footnote>
  <w:footnote w:type="continuationSeparator" w:id="0">
    <w:p w:rsidR="00FE0FBA" w:rsidRDefault="00FE0FBA" w:rsidP="00570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D2531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D00ED0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EC3C64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1421B9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253701"/>
    <w:multiLevelType w:val="hybridMultilevel"/>
    <w:tmpl w:val="99142E68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A16ADD"/>
    <w:multiLevelType w:val="hybridMultilevel"/>
    <w:tmpl w:val="A90E0D9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F7625F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FB7B07"/>
    <w:multiLevelType w:val="hybridMultilevel"/>
    <w:tmpl w:val="BC0A768E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A86405"/>
    <w:multiLevelType w:val="hybridMultilevel"/>
    <w:tmpl w:val="99142E68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09E27F5"/>
    <w:multiLevelType w:val="hybridMultilevel"/>
    <w:tmpl w:val="80D264C2"/>
    <w:lvl w:ilvl="0" w:tplc="459E1DD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C27EDF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20D1FF3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2102E6B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A556AA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8B20C6A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E585E54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2931E31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2E14742"/>
    <w:multiLevelType w:val="hybridMultilevel"/>
    <w:tmpl w:val="80D264C2"/>
    <w:lvl w:ilvl="0" w:tplc="459E1DD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8160308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9E205F2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E745A94"/>
    <w:multiLevelType w:val="hybridMultilevel"/>
    <w:tmpl w:val="80D264C2"/>
    <w:lvl w:ilvl="0" w:tplc="459E1DD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36204D5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7807B34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BC111EF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575AEB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F573081"/>
    <w:multiLevelType w:val="hybridMultilevel"/>
    <w:tmpl w:val="59AEBF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FBF38BA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1D2CFB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3955F3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6E44CD0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8453ED8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8B21F0D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A3A66B3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D201321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FF07B55"/>
    <w:multiLevelType w:val="hybridMultilevel"/>
    <w:tmpl w:val="BC0A768E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A5C46C2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EDF5C68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5D32DB6"/>
    <w:multiLevelType w:val="hybridMultilevel"/>
    <w:tmpl w:val="99142E68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3D329E5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5AA4820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A3C255E"/>
    <w:multiLevelType w:val="hybridMultilevel"/>
    <w:tmpl w:val="1F0095B2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C51747C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EBD7ABC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7"/>
  </w:num>
  <w:num w:numId="2">
    <w:abstractNumId w:val="41"/>
  </w:num>
  <w:num w:numId="3">
    <w:abstractNumId w:val="13"/>
  </w:num>
  <w:num w:numId="4">
    <w:abstractNumId w:val="5"/>
  </w:num>
  <w:num w:numId="5">
    <w:abstractNumId w:val="16"/>
  </w:num>
  <w:num w:numId="6">
    <w:abstractNumId w:val="40"/>
  </w:num>
  <w:num w:numId="7">
    <w:abstractNumId w:val="25"/>
  </w:num>
  <w:num w:numId="8">
    <w:abstractNumId w:val="34"/>
  </w:num>
  <w:num w:numId="9">
    <w:abstractNumId w:val="29"/>
  </w:num>
  <w:num w:numId="10">
    <w:abstractNumId w:val="18"/>
  </w:num>
  <w:num w:numId="11">
    <w:abstractNumId w:val="7"/>
  </w:num>
  <w:num w:numId="12">
    <w:abstractNumId w:val="27"/>
  </w:num>
  <w:num w:numId="13">
    <w:abstractNumId w:val="36"/>
  </w:num>
  <w:num w:numId="14">
    <w:abstractNumId w:val="17"/>
  </w:num>
  <w:num w:numId="15">
    <w:abstractNumId w:val="33"/>
  </w:num>
  <w:num w:numId="16">
    <w:abstractNumId w:val="9"/>
  </w:num>
  <w:num w:numId="17">
    <w:abstractNumId w:val="0"/>
  </w:num>
  <w:num w:numId="18">
    <w:abstractNumId w:val="20"/>
  </w:num>
  <w:num w:numId="19">
    <w:abstractNumId w:val="38"/>
  </w:num>
  <w:num w:numId="20">
    <w:abstractNumId w:val="24"/>
  </w:num>
  <w:num w:numId="21">
    <w:abstractNumId w:val="4"/>
  </w:num>
  <w:num w:numId="22">
    <w:abstractNumId w:val="8"/>
  </w:num>
  <w:num w:numId="23">
    <w:abstractNumId w:val="22"/>
  </w:num>
  <w:num w:numId="24">
    <w:abstractNumId w:val="12"/>
  </w:num>
  <w:num w:numId="25">
    <w:abstractNumId w:val="28"/>
  </w:num>
  <w:num w:numId="26">
    <w:abstractNumId w:val="42"/>
  </w:num>
  <w:num w:numId="27">
    <w:abstractNumId w:val="32"/>
  </w:num>
  <w:num w:numId="28">
    <w:abstractNumId w:val="19"/>
  </w:num>
  <w:num w:numId="29">
    <w:abstractNumId w:val="14"/>
  </w:num>
  <w:num w:numId="30">
    <w:abstractNumId w:val="15"/>
  </w:num>
  <w:num w:numId="31">
    <w:abstractNumId w:val="31"/>
  </w:num>
  <w:num w:numId="32">
    <w:abstractNumId w:val="2"/>
  </w:num>
  <w:num w:numId="33">
    <w:abstractNumId w:val="30"/>
  </w:num>
  <w:num w:numId="34">
    <w:abstractNumId w:val="26"/>
  </w:num>
  <w:num w:numId="35">
    <w:abstractNumId w:val="39"/>
  </w:num>
  <w:num w:numId="36">
    <w:abstractNumId w:val="23"/>
  </w:num>
  <w:num w:numId="37">
    <w:abstractNumId w:val="3"/>
  </w:num>
  <w:num w:numId="38">
    <w:abstractNumId w:val="6"/>
  </w:num>
  <w:num w:numId="39">
    <w:abstractNumId w:val="35"/>
  </w:num>
  <w:num w:numId="40">
    <w:abstractNumId w:val="1"/>
  </w:num>
  <w:num w:numId="41">
    <w:abstractNumId w:val="11"/>
  </w:num>
  <w:num w:numId="42">
    <w:abstractNumId w:val="21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40"/>
    <w:rsid w:val="00043D35"/>
    <w:rsid w:val="00061F7D"/>
    <w:rsid w:val="00063914"/>
    <w:rsid w:val="000652D4"/>
    <w:rsid w:val="000930FC"/>
    <w:rsid w:val="000A3365"/>
    <w:rsid w:val="000B7756"/>
    <w:rsid w:val="000C3200"/>
    <w:rsid w:val="000D746D"/>
    <w:rsid w:val="000F1A23"/>
    <w:rsid w:val="000F61F9"/>
    <w:rsid w:val="00120FD1"/>
    <w:rsid w:val="00135141"/>
    <w:rsid w:val="0014179F"/>
    <w:rsid w:val="00180747"/>
    <w:rsid w:val="001A25A4"/>
    <w:rsid w:val="001F6BBA"/>
    <w:rsid w:val="0024452B"/>
    <w:rsid w:val="002757C2"/>
    <w:rsid w:val="002847DD"/>
    <w:rsid w:val="00292F20"/>
    <w:rsid w:val="002C0B5B"/>
    <w:rsid w:val="002D5334"/>
    <w:rsid w:val="002E10E3"/>
    <w:rsid w:val="002E3367"/>
    <w:rsid w:val="0031417A"/>
    <w:rsid w:val="003412E9"/>
    <w:rsid w:val="00350148"/>
    <w:rsid w:val="003666BF"/>
    <w:rsid w:val="003B2926"/>
    <w:rsid w:val="003D12F9"/>
    <w:rsid w:val="003D2405"/>
    <w:rsid w:val="003D7376"/>
    <w:rsid w:val="003E698F"/>
    <w:rsid w:val="003F3F09"/>
    <w:rsid w:val="00413E92"/>
    <w:rsid w:val="00426796"/>
    <w:rsid w:val="00440E49"/>
    <w:rsid w:val="00444E07"/>
    <w:rsid w:val="00446764"/>
    <w:rsid w:val="004817A6"/>
    <w:rsid w:val="00490137"/>
    <w:rsid w:val="004B32E1"/>
    <w:rsid w:val="004C03CC"/>
    <w:rsid w:val="00506EB3"/>
    <w:rsid w:val="00522C1B"/>
    <w:rsid w:val="00545740"/>
    <w:rsid w:val="00570BBF"/>
    <w:rsid w:val="00597F4D"/>
    <w:rsid w:val="005B3E74"/>
    <w:rsid w:val="005B4152"/>
    <w:rsid w:val="005C1ADB"/>
    <w:rsid w:val="00602548"/>
    <w:rsid w:val="00615C2A"/>
    <w:rsid w:val="00625BB5"/>
    <w:rsid w:val="006275EA"/>
    <w:rsid w:val="0064728A"/>
    <w:rsid w:val="00652529"/>
    <w:rsid w:val="006A6857"/>
    <w:rsid w:val="006B3CBB"/>
    <w:rsid w:val="006B6E46"/>
    <w:rsid w:val="006D35B3"/>
    <w:rsid w:val="006E234F"/>
    <w:rsid w:val="007179F5"/>
    <w:rsid w:val="00742282"/>
    <w:rsid w:val="007F133D"/>
    <w:rsid w:val="00827E55"/>
    <w:rsid w:val="00835B43"/>
    <w:rsid w:val="008C55FD"/>
    <w:rsid w:val="008E3098"/>
    <w:rsid w:val="008E6F04"/>
    <w:rsid w:val="009024CB"/>
    <w:rsid w:val="00923E9A"/>
    <w:rsid w:val="0094435B"/>
    <w:rsid w:val="00947D9C"/>
    <w:rsid w:val="00960FF2"/>
    <w:rsid w:val="009C1456"/>
    <w:rsid w:val="009C51ED"/>
    <w:rsid w:val="009E3BA5"/>
    <w:rsid w:val="00A33679"/>
    <w:rsid w:val="00A75465"/>
    <w:rsid w:val="00AA33BD"/>
    <w:rsid w:val="00AB1F8B"/>
    <w:rsid w:val="00AB26EB"/>
    <w:rsid w:val="00AE1360"/>
    <w:rsid w:val="00B3008E"/>
    <w:rsid w:val="00B37D69"/>
    <w:rsid w:val="00B40C0B"/>
    <w:rsid w:val="00B44F15"/>
    <w:rsid w:val="00B70FF3"/>
    <w:rsid w:val="00BC6E9D"/>
    <w:rsid w:val="00C05313"/>
    <w:rsid w:val="00C8177C"/>
    <w:rsid w:val="00CA45B0"/>
    <w:rsid w:val="00CB3238"/>
    <w:rsid w:val="00CB4FDE"/>
    <w:rsid w:val="00CF2248"/>
    <w:rsid w:val="00CF28D0"/>
    <w:rsid w:val="00D01168"/>
    <w:rsid w:val="00D056B5"/>
    <w:rsid w:val="00D104B4"/>
    <w:rsid w:val="00D12F30"/>
    <w:rsid w:val="00D13A18"/>
    <w:rsid w:val="00D17B26"/>
    <w:rsid w:val="00D428B0"/>
    <w:rsid w:val="00D45AD4"/>
    <w:rsid w:val="00D57F47"/>
    <w:rsid w:val="00D60951"/>
    <w:rsid w:val="00D752F3"/>
    <w:rsid w:val="00DA2398"/>
    <w:rsid w:val="00DD670B"/>
    <w:rsid w:val="00DE11C3"/>
    <w:rsid w:val="00DF417C"/>
    <w:rsid w:val="00DF447D"/>
    <w:rsid w:val="00E06DB6"/>
    <w:rsid w:val="00E15756"/>
    <w:rsid w:val="00E25415"/>
    <w:rsid w:val="00E323EF"/>
    <w:rsid w:val="00E41195"/>
    <w:rsid w:val="00E432D7"/>
    <w:rsid w:val="00E740C6"/>
    <w:rsid w:val="00EA1993"/>
    <w:rsid w:val="00EB7057"/>
    <w:rsid w:val="00EC6769"/>
    <w:rsid w:val="00EE1197"/>
    <w:rsid w:val="00F41251"/>
    <w:rsid w:val="00F66818"/>
    <w:rsid w:val="00FD1B93"/>
    <w:rsid w:val="00FE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8071C25-FA70-4E0A-A7A0-B2E866AF4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0B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70BBF"/>
  </w:style>
  <w:style w:type="paragraph" w:styleId="a4">
    <w:name w:val="footer"/>
    <w:basedOn w:val="a"/>
    <w:link w:val="Char0"/>
    <w:uiPriority w:val="99"/>
    <w:unhideWhenUsed/>
    <w:rsid w:val="00570B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70BBF"/>
  </w:style>
  <w:style w:type="paragraph" w:styleId="a5">
    <w:name w:val="Balloon Text"/>
    <w:basedOn w:val="a"/>
    <w:link w:val="Char1"/>
    <w:uiPriority w:val="99"/>
    <w:semiHidden/>
    <w:unhideWhenUsed/>
    <w:rsid w:val="00570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570BB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7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70BBF"/>
    <w:pPr>
      <w:ind w:left="720"/>
      <w:contextualSpacing/>
    </w:pPr>
    <w:rPr>
      <w:rFonts w:ascii="Calibri" w:eastAsia="Times New Roman" w:hAnsi="Calibri" w:cs="Arial"/>
    </w:rPr>
  </w:style>
  <w:style w:type="table" w:customStyle="1" w:styleId="1">
    <w:name w:val="شبكة جدول1"/>
    <w:basedOn w:val="a1"/>
    <w:next w:val="a6"/>
    <w:uiPriority w:val="59"/>
    <w:rsid w:val="0057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شبكة جدول112"/>
    <w:basedOn w:val="a1"/>
    <w:next w:val="a6"/>
    <w:uiPriority w:val="59"/>
    <w:rsid w:val="00A33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6"/>
    <w:uiPriority w:val="59"/>
    <w:rsid w:val="00A33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شبكة جدول1121"/>
    <w:basedOn w:val="a1"/>
    <w:next w:val="a6"/>
    <w:uiPriority w:val="59"/>
    <w:rsid w:val="00A33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29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64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09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664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789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0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189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5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0682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8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1636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3643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4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795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29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4491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6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4681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04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13061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45930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85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12485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68355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305684">
                              <w:marLeft w:val="-225"/>
                              <w:marRight w:val="-225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915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4184233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2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3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794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91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705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51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99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945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8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0826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7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175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2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5475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208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3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3988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32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1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121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13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7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55123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18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380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725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8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373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3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758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1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73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94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14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36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4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166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1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4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8681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8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3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9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03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085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23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2318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1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20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4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76330">
              <w:marLeft w:val="0"/>
              <w:marRight w:val="0"/>
              <w:marTop w:val="0"/>
              <w:marBottom w:val="30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12453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633347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65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528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78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32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067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3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966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0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2683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06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778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7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216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663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3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1432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07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236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0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649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9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700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17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4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427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6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05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73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3935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078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0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96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585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23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23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1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187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9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680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9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41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49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6266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8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222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7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124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0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2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1693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87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17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068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2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242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6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0594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0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206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6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278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2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39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0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76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2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101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4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423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55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988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13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148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0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251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77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8200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8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2585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6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7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6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134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4800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720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0423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7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9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204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88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070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18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3352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0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5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36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28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104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045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2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25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82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201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622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2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6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059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824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5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983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7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5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843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0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62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3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3185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84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51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6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065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30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731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6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032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9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17808">
              <w:marLeft w:val="0"/>
              <w:marRight w:val="0"/>
              <w:marTop w:val="0"/>
              <w:marBottom w:val="30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43182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6792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510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1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3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08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7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60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17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772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3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782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8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3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271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3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9463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27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063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37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203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449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6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5201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87472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1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58310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78063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122044">
                              <w:marLeft w:val="-225"/>
                              <w:marRight w:val="-225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18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7440149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8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6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113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038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6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555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876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9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9033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686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6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066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30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23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1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8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236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0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870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8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742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0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0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01827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15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975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1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9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0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2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979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85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0389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96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582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76745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19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08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925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01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216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1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96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455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3240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93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32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2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0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498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3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081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829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9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87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5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7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7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7501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5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4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0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6696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7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67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8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927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5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9444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1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75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3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5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95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29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32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469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917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12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917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0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432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6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20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9418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1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2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48659">
              <w:marLeft w:val="0"/>
              <w:marRight w:val="0"/>
              <w:marTop w:val="0"/>
              <w:marBottom w:val="30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8260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08577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61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5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96032">
              <w:marLeft w:val="0"/>
              <w:marRight w:val="0"/>
              <w:marTop w:val="0"/>
              <w:marBottom w:val="30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81980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388535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3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7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3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7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35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093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0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68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8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80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0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7261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6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184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0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1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005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477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4411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36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678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6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225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6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1021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2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1921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4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98780">
              <w:marLeft w:val="0"/>
              <w:marRight w:val="0"/>
              <w:marTop w:val="0"/>
              <w:marBottom w:val="30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00054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067853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9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248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24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38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5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12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7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8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7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37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3458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6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48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8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2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0047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9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7185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1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147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8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528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54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37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220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3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2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8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97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07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594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33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951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1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538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228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5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889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2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246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4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97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3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21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09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1365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8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257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7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096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6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455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4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4133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6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2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1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171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59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08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70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127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3377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0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3624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1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12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5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8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257259">
              <w:marLeft w:val="0"/>
              <w:marRight w:val="0"/>
              <w:marTop w:val="0"/>
              <w:marBottom w:val="30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62616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76969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956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9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9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0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91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6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10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838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2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421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76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768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79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217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037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26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471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5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5316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0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068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4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9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1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778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2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73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58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925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1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404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63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5939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990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25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012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0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2107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0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38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224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871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828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138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63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206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7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9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3029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6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158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2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77753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6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704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3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73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16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7278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1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8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3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501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7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470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89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072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8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134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6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7337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25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83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8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18221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59579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8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6354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476801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456925">
                              <w:marLeft w:val="-225"/>
                              <w:marRight w:val="-225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712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6950721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8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0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8280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7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8705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60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97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3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0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15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5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459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2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1006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9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8490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23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257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04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5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2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45748">
              <w:marLeft w:val="0"/>
              <w:marRight w:val="0"/>
              <w:marTop w:val="0"/>
              <w:marBottom w:val="30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56926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9835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68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5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1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016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54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415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77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904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0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221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59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1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13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6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281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05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5342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0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15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0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655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6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0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32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4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301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3807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6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92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1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1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791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8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32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1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985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2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0418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12355">
              <w:marLeft w:val="0"/>
              <w:marRight w:val="0"/>
              <w:marTop w:val="0"/>
              <w:marBottom w:val="30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51901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739993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19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8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8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0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1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899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5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321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1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907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0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361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5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3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498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36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039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1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39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60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81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8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9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0676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7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888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7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066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0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67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1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2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3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8757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2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2709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0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1985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1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284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98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357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23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0249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3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2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525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69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96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514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9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4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519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0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11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8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9485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8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02752">
              <w:marLeft w:val="0"/>
              <w:marRight w:val="0"/>
              <w:marTop w:val="0"/>
              <w:marBottom w:val="30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30162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401653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1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7340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4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759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0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169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0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8089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1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52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4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488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05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161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5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5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6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0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9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802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4418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8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101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04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0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1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6047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2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80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08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730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6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8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5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83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0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686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028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2837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231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3100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33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5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6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402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7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908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5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433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2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159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56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033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90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06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1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28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8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2716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09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9690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2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763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2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698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8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6882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2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9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797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8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50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8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88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0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29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3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5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8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7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9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530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5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7851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0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3906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4699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9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18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8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57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0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203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6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71881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4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90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21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3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877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4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382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00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563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4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9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6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25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9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99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926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0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00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99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506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1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104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9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9261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88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230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32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088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6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6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0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6428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29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80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86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4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74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9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299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78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71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0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1422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6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071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5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073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34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270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0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969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8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5566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7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621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3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6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8343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82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4845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02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2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9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875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4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802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7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654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5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1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2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5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7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284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7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935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49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6650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6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11529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201202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682296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50736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362489">
                              <w:marLeft w:val="-225"/>
                              <w:marRight w:val="-225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24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1061884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3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1819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09983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8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340888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96708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443152">
                              <w:marLeft w:val="-225"/>
                              <w:marRight w:val="-225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88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4369094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2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2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469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8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710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93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35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1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05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9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7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2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57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85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81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1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527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2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67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9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804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8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907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185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9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25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9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187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3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771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9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27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7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88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2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7449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42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746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1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2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2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41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8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9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550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2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873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21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164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5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770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4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6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399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59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060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3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342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02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903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817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5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3698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3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747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22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228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2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36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5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2788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53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712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3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3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7286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1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84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8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05951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0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59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7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0542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99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1371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63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041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6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77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53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1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9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228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3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5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94015">
              <w:marLeft w:val="0"/>
              <w:marRight w:val="0"/>
              <w:marTop w:val="0"/>
              <w:marBottom w:val="30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69685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08313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35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3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8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516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093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0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58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4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07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05522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0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3583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4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570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5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80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1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40986">
              <w:marLeft w:val="0"/>
              <w:marRight w:val="0"/>
              <w:marTop w:val="0"/>
              <w:marBottom w:val="30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6576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742333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56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7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687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75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8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44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2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9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487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737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0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52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4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296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2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9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890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1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937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460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7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3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884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14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71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728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1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34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1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6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47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5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164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2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4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71151">
              <w:marLeft w:val="0"/>
              <w:marRight w:val="0"/>
              <w:marTop w:val="0"/>
              <w:marBottom w:val="30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54618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447716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79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3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2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074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46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833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2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806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6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7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6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4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063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01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35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6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613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7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7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1465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9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266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1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097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8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03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1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52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7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74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3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01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05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178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131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0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300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220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23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4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7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101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3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2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0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893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0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62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9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4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1821">
              <w:marLeft w:val="0"/>
              <w:marRight w:val="0"/>
              <w:marTop w:val="0"/>
              <w:marBottom w:val="30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7350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61061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005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4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40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32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7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94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53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659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8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5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195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50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47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9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123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2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4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0251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5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69761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5116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76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1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947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8102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1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535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3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4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995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8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8984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0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266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985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201064">
              <w:marLeft w:val="0"/>
              <w:marRight w:val="0"/>
              <w:marTop w:val="0"/>
              <w:marBottom w:val="30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201680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8263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69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6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161437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30045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88717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96040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743940">
                              <w:marLeft w:val="-225"/>
                              <w:marRight w:val="-225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251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4313806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4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2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7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030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81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7129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60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1425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5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62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3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4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75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0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9553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27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7913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4998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5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4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747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28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104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2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329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32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4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6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26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25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0409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55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77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17382">
              <w:marLeft w:val="0"/>
              <w:marRight w:val="0"/>
              <w:marTop w:val="0"/>
              <w:marBottom w:val="30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61324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52369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4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6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1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761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878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961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2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64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8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6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925">
              <w:marLeft w:val="0"/>
              <w:marRight w:val="0"/>
              <w:marTop w:val="0"/>
              <w:marBottom w:val="30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31683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14004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9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9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4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6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598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1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79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817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732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057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84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21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2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9669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02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9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701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24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051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7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4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2549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8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2069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5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013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0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5550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8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323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9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8519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4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201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7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01108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76129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5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61825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35022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117012">
                              <w:marLeft w:val="-225"/>
                              <w:marRight w:val="-225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92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010021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7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9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0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9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9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9464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9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38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59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699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2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124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7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85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490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1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40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64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70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82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39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7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4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008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8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597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9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256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7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13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19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94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413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4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333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5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4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2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1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7482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34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4989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3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569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0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903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8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8741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6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991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9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509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1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5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16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6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35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78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3372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7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481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83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806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89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706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007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9052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3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45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6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52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1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531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8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768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6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23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3313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2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519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5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7913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2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117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1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1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4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4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819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31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6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9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862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00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3457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5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600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4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496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0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024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057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9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573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9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356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52047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23361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83363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37153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055130">
                              <w:marLeft w:val="-225"/>
                              <w:marRight w:val="-225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10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287826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1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5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4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0659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9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218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45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03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97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944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1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060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192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4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316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3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115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436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65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3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69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03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71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856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1285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7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8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2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1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813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6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845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41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862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2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735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08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770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64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3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010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7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0427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51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455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1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47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606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5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168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82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1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160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7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61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2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9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392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9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5030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01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51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9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646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7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54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9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06207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69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786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6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52150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61906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23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5707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817260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576794">
                              <w:marLeft w:val="-225"/>
                              <w:marRight w:val="-225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34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6091208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8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3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0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16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5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2280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9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577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7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5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281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9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904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48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1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1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31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35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649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006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675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583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796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5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87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5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95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2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20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1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2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213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95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569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8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856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0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36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7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869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02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70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98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602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21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8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2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722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1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53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0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823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1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907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1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034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7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9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28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853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5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t.me/basooom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7749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3</cp:revision>
  <cp:lastPrinted>2024-05-15T14:49:00Z</cp:lastPrinted>
  <dcterms:created xsi:type="dcterms:W3CDTF">2024-04-01T02:37:00Z</dcterms:created>
  <dcterms:modified xsi:type="dcterms:W3CDTF">2024-05-15T14:49:00Z</dcterms:modified>
</cp:coreProperties>
</file>