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036" w:rsidRDefault="00722036" w:rsidP="007F6110">
      <w:pPr>
        <w:ind w:left="720" w:hanging="360"/>
        <w:rPr>
          <w:rtl/>
        </w:rPr>
      </w:pPr>
    </w:p>
    <w:p w:rsidR="00722036" w:rsidRDefault="00722036" w:rsidP="007F6110">
      <w:pPr>
        <w:ind w:left="720" w:hanging="360"/>
        <w:rPr>
          <w:rtl/>
        </w:rPr>
      </w:pPr>
    </w:p>
    <w:p w:rsidR="00722036" w:rsidRDefault="00722036" w:rsidP="007F6110">
      <w:pPr>
        <w:ind w:left="720" w:hanging="360"/>
        <w:rPr>
          <w:rtl/>
        </w:rPr>
      </w:pPr>
    </w:p>
    <w:p w:rsidR="00722036" w:rsidRDefault="00722036" w:rsidP="007F6110">
      <w:pPr>
        <w:ind w:left="720" w:hanging="360"/>
        <w:rPr>
          <w:rtl/>
        </w:rPr>
      </w:pPr>
    </w:p>
    <w:p w:rsidR="00722036" w:rsidRDefault="00722036" w:rsidP="007F6110">
      <w:pPr>
        <w:ind w:left="720" w:hanging="360"/>
        <w:rPr>
          <w:rtl/>
        </w:rPr>
      </w:pPr>
    </w:p>
    <w:p w:rsidR="00722036" w:rsidRDefault="00722036" w:rsidP="007F6110">
      <w:pPr>
        <w:ind w:left="720" w:hanging="360"/>
        <w:rPr>
          <w:rtl/>
        </w:rPr>
      </w:pPr>
    </w:p>
    <w:p w:rsidR="00722036" w:rsidRDefault="00722036" w:rsidP="007F6110">
      <w:pPr>
        <w:ind w:left="720" w:hanging="360"/>
        <w:rPr>
          <w:rtl/>
        </w:rPr>
      </w:pPr>
    </w:p>
    <w:p w:rsidR="00722036" w:rsidRDefault="00722036" w:rsidP="007F6110">
      <w:pPr>
        <w:ind w:left="720" w:hanging="360"/>
        <w:rPr>
          <w:rtl/>
        </w:rPr>
      </w:pPr>
    </w:p>
    <w:p w:rsidR="00722036" w:rsidRDefault="00722036" w:rsidP="007F6110">
      <w:pPr>
        <w:ind w:left="720" w:hanging="360"/>
        <w:rPr>
          <w:rtl/>
        </w:rPr>
      </w:pPr>
    </w:p>
    <w:p w:rsidR="00722036" w:rsidRDefault="00722036" w:rsidP="007F6110">
      <w:pPr>
        <w:ind w:left="720" w:hanging="360"/>
        <w:rPr>
          <w:rtl/>
        </w:rPr>
      </w:pPr>
    </w:p>
    <w:p w:rsidR="00722036" w:rsidRDefault="00722036" w:rsidP="007F6110">
      <w:pPr>
        <w:ind w:left="720" w:hanging="360"/>
        <w:rPr>
          <w:rtl/>
        </w:rPr>
      </w:pPr>
    </w:p>
    <w:p w:rsidR="00722036" w:rsidRDefault="00722036" w:rsidP="007F6110">
      <w:pPr>
        <w:ind w:left="720" w:hanging="360"/>
        <w:rPr>
          <w:rtl/>
        </w:rPr>
      </w:pPr>
    </w:p>
    <w:p w:rsidR="00722036" w:rsidRDefault="00722036" w:rsidP="007F6110">
      <w:pPr>
        <w:ind w:left="720" w:hanging="360"/>
        <w:rPr>
          <w:rtl/>
        </w:rPr>
      </w:pPr>
    </w:p>
    <w:p w:rsidR="00722036" w:rsidRDefault="00722036" w:rsidP="007F6110">
      <w:pPr>
        <w:ind w:left="720" w:hanging="360"/>
        <w:rPr>
          <w:rtl/>
        </w:rPr>
      </w:pPr>
    </w:p>
    <w:p w:rsidR="00722036" w:rsidRDefault="00722036" w:rsidP="007F6110">
      <w:pPr>
        <w:ind w:left="720" w:hanging="360"/>
        <w:rPr>
          <w:rtl/>
        </w:rPr>
      </w:pPr>
    </w:p>
    <w:p w:rsidR="00722036" w:rsidRDefault="00722036" w:rsidP="007F6110">
      <w:pPr>
        <w:ind w:left="720" w:hanging="360"/>
        <w:rPr>
          <w:rtl/>
        </w:rPr>
      </w:pPr>
    </w:p>
    <w:p w:rsidR="00722036" w:rsidRDefault="00722036" w:rsidP="007F6110">
      <w:pPr>
        <w:ind w:left="720" w:hanging="360"/>
        <w:rPr>
          <w:rtl/>
        </w:rPr>
      </w:pPr>
    </w:p>
    <w:p w:rsidR="00722036" w:rsidRDefault="00722036" w:rsidP="007F6110">
      <w:pPr>
        <w:ind w:left="720" w:hanging="360"/>
        <w:rPr>
          <w:rtl/>
        </w:rPr>
      </w:pPr>
    </w:p>
    <w:p w:rsidR="00722036" w:rsidRDefault="00722036" w:rsidP="007F6110">
      <w:pPr>
        <w:ind w:left="720" w:hanging="360"/>
        <w:rPr>
          <w:rtl/>
        </w:rPr>
      </w:pPr>
    </w:p>
    <w:p w:rsidR="00722036" w:rsidRDefault="00722036" w:rsidP="007F6110">
      <w:pPr>
        <w:ind w:left="720" w:hanging="360"/>
        <w:rPr>
          <w:rtl/>
        </w:rPr>
      </w:pPr>
    </w:p>
    <w:p w:rsidR="00722036" w:rsidRDefault="00722036" w:rsidP="007F6110">
      <w:pPr>
        <w:ind w:left="720" w:hanging="360"/>
        <w:rPr>
          <w:rtl/>
        </w:rPr>
      </w:pPr>
    </w:p>
    <w:p w:rsidR="00722036" w:rsidRDefault="00722036" w:rsidP="007F6110">
      <w:pPr>
        <w:ind w:left="720" w:hanging="360"/>
        <w:rPr>
          <w:rtl/>
        </w:rPr>
      </w:pPr>
    </w:p>
    <w:p w:rsidR="00722036" w:rsidRDefault="007D4C94" w:rsidP="007F6110">
      <w:pPr>
        <w:ind w:left="720" w:hanging="360"/>
        <w:rPr>
          <w:rtl/>
        </w:rPr>
      </w:pPr>
      <w:r>
        <w:rPr>
          <w:rFonts w:hint="cs"/>
          <w:rtl/>
        </w:rPr>
        <w:t>مقدمة في الإدارة :</w:t>
      </w:r>
    </w:p>
    <w:p w:rsidR="007D4C94" w:rsidRDefault="007D4C94" w:rsidP="007D4C94">
      <w:pPr>
        <w:pStyle w:val="a3"/>
        <w:numPr>
          <w:ilvl w:val="0"/>
          <w:numId w:val="12"/>
        </w:numPr>
      </w:pPr>
      <w:r>
        <w:rPr>
          <w:rFonts w:hint="cs"/>
          <w:rtl/>
        </w:rPr>
        <w:t xml:space="preserve">الثامن </w:t>
      </w:r>
    </w:p>
    <w:p w:rsidR="00676CCE" w:rsidRDefault="00676CCE" w:rsidP="007D4C94">
      <w:pPr>
        <w:pStyle w:val="a3"/>
        <w:numPr>
          <w:ilvl w:val="0"/>
          <w:numId w:val="12"/>
        </w:numPr>
      </w:pPr>
      <w:r>
        <w:rPr>
          <w:rFonts w:hint="cs"/>
          <w:rtl/>
        </w:rPr>
        <w:t>التاسع</w:t>
      </w:r>
    </w:p>
    <w:p w:rsidR="00676CCE" w:rsidRDefault="00676CCE" w:rsidP="007D4C94">
      <w:pPr>
        <w:pStyle w:val="a3"/>
        <w:numPr>
          <w:ilvl w:val="0"/>
          <w:numId w:val="12"/>
        </w:numPr>
      </w:pPr>
      <w:r>
        <w:rPr>
          <w:rFonts w:hint="cs"/>
          <w:rtl/>
        </w:rPr>
        <w:t>العاشر</w:t>
      </w:r>
    </w:p>
    <w:p w:rsidR="00676CCE" w:rsidRDefault="00676CCE" w:rsidP="007D4C94">
      <w:pPr>
        <w:pStyle w:val="a3"/>
        <w:numPr>
          <w:ilvl w:val="0"/>
          <w:numId w:val="12"/>
        </w:numPr>
      </w:pPr>
      <w:r>
        <w:rPr>
          <w:rFonts w:hint="cs"/>
          <w:rtl/>
        </w:rPr>
        <w:t xml:space="preserve">الحادي عشر </w:t>
      </w:r>
    </w:p>
    <w:p w:rsidR="00676CCE" w:rsidRDefault="00676CCE" w:rsidP="00676CCE">
      <w:pPr>
        <w:pStyle w:val="a3"/>
        <w:ind w:left="1080"/>
        <w:rPr>
          <w:rtl/>
        </w:rPr>
      </w:pPr>
    </w:p>
    <w:p w:rsidR="00722036" w:rsidRDefault="00722036" w:rsidP="007F6110">
      <w:pPr>
        <w:ind w:left="720" w:hanging="360"/>
        <w:rPr>
          <w:rtl/>
        </w:rPr>
      </w:pPr>
    </w:p>
    <w:p w:rsidR="00722036" w:rsidRDefault="00722036" w:rsidP="007F6110">
      <w:pPr>
        <w:ind w:left="720" w:hanging="360"/>
        <w:rPr>
          <w:rtl/>
        </w:rPr>
      </w:pPr>
    </w:p>
    <w:p w:rsidR="00722036" w:rsidRDefault="00722036" w:rsidP="007F6110">
      <w:pPr>
        <w:ind w:left="720" w:hanging="360"/>
        <w:rPr>
          <w:rtl/>
        </w:rPr>
      </w:pPr>
    </w:p>
    <w:p w:rsidR="00722036" w:rsidRDefault="00722036" w:rsidP="007F6110">
      <w:pPr>
        <w:ind w:left="720" w:hanging="360"/>
        <w:rPr>
          <w:rtl/>
        </w:rPr>
      </w:pPr>
    </w:p>
    <w:p w:rsidR="00722036" w:rsidRDefault="00722036" w:rsidP="007F6110">
      <w:pPr>
        <w:ind w:left="720" w:hanging="360"/>
        <w:rPr>
          <w:rtl/>
        </w:rPr>
      </w:pPr>
    </w:p>
    <w:p w:rsidR="00722036" w:rsidRDefault="00722036" w:rsidP="007F6110">
      <w:pPr>
        <w:ind w:left="720" w:hanging="360"/>
        <w:rPr>
          <w:rtl/>
        </w:rPr>
      </w:pPr>
    </w:p>
    <w:p w:rsidR="00722036" w:rsidRDefault="00722036" w:rsidP="007F6110">
      <w:pPr>
        <w:ind w:left="720" w:hanging="360"/>
        <w:rPr>
          <w:rtl/>
        </w:rPr>
      </w:pPr>
    </w:p>
    <w:p w:rsidR="00722036" w:rsidRDefault="00722036" w:rsidP="007F6110">
      <w:pPr>
        <w:ind w:left="720" w:hanging="360"/>
        <w:rPr>
          <w:rtl/>
        </w:rPr>
      </w:pPr>
    </w:p>
    <w:p w:rsidR="00722036" w:rsidRDefault="00722036" w:rsidP="007F6110">
      <w:pPr>
        <w:ind w:left="720" w:hanging="360"/>
        <w:rPr>
          <w:rtl/>
        </w:rPr>
      </w:pPr>
    </w:p>
    <w:p w:rsidR="00722036" w:rsidRDefault="00722036" w:rsidP="007F6110">
      <w:pPr>
        <w:ind w:left="720" w:hanging="360"/>
        <w:rPr>
          <w:rtl/>
        </w:rPr>
      </w:pPr>
    </w:p>
    <w:p w:rsidR="00722036" w:rsidRDefault="00722036" w:rsidP="007F6110">
      <w:pPr>
        <w:ind w:left="720" w:hanging="360"/>
        <w:rPr>
          <w:rtl/>
        </w:rPr>
      </w:pPr>
    </w:p>
    <w:p w:rsidR="00722036" w:rsidRDefault="00722036" w:rsidP="007F6110">
      <w:pPr>
        <w:ind w:left="720" w:hanging="360"/>
        <w:rPr>
          <w:rtl/>
        </w:rPr>
      </w:pPr>
    </w:p>
    <w:p w:rsidR="00722036" w:rsidRDefault="00722036" w:rsidP="007F6110">
      <w:pPr>
        <w:ind w:left="720" w:hanging="360"/>
        <w:rPr>
          <w:rtl/>
        </w:rPr>
      </w:pPr>
    </w:p>
    <w:p w:rsidR="00722036" w:rsidRDefault="00722036" w:rsidP="007F6110">
      <w:pPr>
        <w:ind w:left="720" w:hanging="360"/>
        <w:rPr>
          <w:rtl/>
        </w:rPr>
      </w:pPr>
    </w:p>
    <w:p w:rsidR="00722036" w:rsidRDefault="00722036" w:rsidP="007F6110">
      <w:pPr>
        <w:ind w:left="720" w:hanging="360"/>
        <w:rPr>
          <w:rtl/>
        </w:rPr>
      </w:pPr>
    </w:p>
    <w:p w:rsidR="00722036" w:rsidRDefault="00722036" w:rsidP="007F6110">
      <w:pPr>
        <w:ind w:left="720" w:hanging="360"/>
        <w:rPr>
          <w:rtl/>
        </w:rPr>
      </w:pPr>
    </w:p>
    <w:p w:rsidR="00722036" w:rsidRDefault="00722036" w:rsidP="007F6110">
      <w:pPr>
        <w:ind w:left="720" w:hanging="360"/>
        <w:rPr>
          <w:rtl/>
        </w:rPr>
      </w:pPr>
    </w:p>
    <w:p w:rsidR="00722036" w:rsidRDefault="00722036" w:rsidP="007F6110">
      <w:pPr>
        <w:ind w:left="720" w:hanging="360"/>
        <w:rPr>
          <w:rtl/>
        </w:rPr>
      </w:pPr>
    </w:p>
    <w:p w:rsidR="00722036" w:rsidRDefault="00722036" w:rsidP="007F6110">
      <w:pPr>
        <w:ind w:left="720" w:hanging="360"/>
        <w:rPr>
          <w:rtl/>
        </w:rPr>
      </w:pPr>
    </w:p>
    <w:p w:rsidR="00722036" w:rsidRDefault="00722036" w:rsidP="007F6110">
      <w:pPr>
        <w:ind w:left="720" w:hanging="360"/>
        <w:rPr>
          <w:rtl/>
        </w:rPr>
      </w:pPr>
    </w:p>
    <w:p w:rsidR="00722036" w:rsidRDefault="00722036" w:rsidP="007F6110">
      <w:pPr>
        <w:ind w:left="720" w:hanging="360"/>
        <w:rPr>
          <w:rtl/>
        </w:rPr>
      </w:pPr>
    </w:p>
    <w:p w:rsidR="00722036" w:rsidRDefault="00722036" w:rsidP="00676CCE">
      <w:pPr>
        <w:rPr>
          <w:rtl/>
        </w:rPr>
      </w:pPr>
    </w:p>
    <w:p w:rsidR="00676CCE" w:rsidRDefault="00676CCE" w:rsidP="00676CCE">
      <w:pPr>
        <w:rPr>
          <w:rtl/>
        </w:rPr>
      </w:pPr>
    </w:p>
    <w:p w:rsidR="00722036" w:rsidRDefault="00722036" w:rsidP="007F6110">
      <w:pPr>
        <w:ind w:left="720" w:hanging="360"/>
        <w:rPr>
          <w:rtl/>
        </w:rPr>
      </w:pPr>
    </w:p>
    <w:p w:rsidR="00722036" w:rsidRDefault="00722036" w:rsidP="007F6110">
      <w:pPr>
        <w:ind w:left="720" w:hanging="360"/>
        <w:rPr>
          <w:rtl/>
        </w:rPr>
      </w:pPr>
    </w:p>
    <w:p w:rsidR="00722036" w:rsidRDefault="00722036" w:rsidP="007F6110">
      <w:pPr>
        <w:ind w:left="720" w:hanging="360"/>
        <w:rPr>
          <w:rtl/>
        </w:rPr>
      </w:pPr>
    </w:p>
    <w:p w:rsidR="00676CCE" w:rsidRPr="0075164F" w:rsidRDefault="00676CCE" w:rsidP="007F6110">
      <w:pPr>
        <w:ind w:left="720" w:hanging="360"/>
        <w:rPr>
          <w:b/>
          <w:bCs/>
          <w:color w:val="000000" w:themeColor="text1"/>
          <w:sz w:val="34"/>
          <w:szCs w:val="34"/>
          <w:u w:val="single"/>
        </w:rPr>
      </w:pPr>
      <w:r w:rsidRPr="0075164F">
        <w:rPr>
          <w:rFonts w:hint="cs"/>
          <w:b/>
          <w:bCs/>
          <w:color w:val="000000" w:themeColor="text1"/>
          <w:sz w:val="34"/>
          <w:szCs w:val="34"/>
          <w:u w:val="single"/>
          <w:rtl/>
        </w:rPr>
        <w:lastRenderedPageBreak/>
        <w:t>الفصل الثامن :</w:t>
      </w:r>
    </w:p>
    <w:p w:rsidR="007F6110" w:rsidRDefault="007F6110" w:rsidP="007F6110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مفهوم التمويل : </w:t>
      </w:r>
    </w:p>
    <w:p w:rsidR="007F6110" w:rsidRDefault="00FE5190" w:rsidP="007F6110">
      <w:pPr>
        <w:pStyle w:val="a3"/>
        <w:rPr>
          <w:color w:val="C00000"/>
          <w:rtl/>
        </w:rPr>
      </w:pPr>
      <w:r>
        <w:rPr>
          <w:rFonts w:hint="cs"/>
          <w:color w:val="000000" w:themeColor="text1"/>
          <w:rtl/>
        </w:rPr>
        <w:t>بحسب تعريف تي</w:t>
      </w:r>
      <w:r w:rsidR="00D971E0">
        <w:rPr>
          <w:rFonts w:hint="cs"/>
          <w:color w:val="000000" w:themeColor="text1"/>
          <w:rtl/>
        </w:rPr>
        <w:t xml:space="preserve">تمان وآخرين هو : </w:t>
      </w:r>
      <w:r w:rsidR="00D971E0">
        <w:rPr>
          <w:rFonts w:hint="cs"/>
          <w:color w:val="C00000"/>
          <w:rtl/>
        </w:rPr>
        <w:t>دراسة كيفية تقييم الأفراد والشركات التجارية للاستثمارات المختلفة وكيفية زيادع رأس المال لتمويله .</w:t>
      </w:r>
    </w:p>
    <w:p w:rsidR="00D4717F" w:rsidRPr="009712D9" w:rsidRDefault="00D4717F" w:rsidP="007F6110">
      <w:pPr>
        <w:rPr>
          <w:color w:val="C00000"/>
          <w:rtl/>
        </w:rPr>
      </w:pPr>
    </w:p>
    <w:p w:rsidR="00C81A3C" w:rsidRPr="00C81A3C" w:rsidRDefault="00C81A3C" w:rsidP="007F6110">
      <w:pPr>
        <w:pStyle w:val="a3"/>
        <w:rPr>
          <w:color w:val="C00000"/>
          <w:rtl/>
        </w:rPr>
      </w:pPr>
      <w:r>
        <w:rPr>
          <w:rFonts w:hint="cs"/>
          <w:color w:val="000000" w:themeColor="text1"/>
          <w:rtl/>
        </w:rPr>
        <w:t xml:space="preserve">ووفقاً لقاموس اوكسفورد فكلمة المالية تعني ؟ </w:t>
      </w:r>
      <w:r>
        <w:rPr>
          <w:rFonts w:hint="cs"/>
          <w:color w:val="C00000"/>
          <w:rtl/>
        </w:rPr>
        <w:t>إدارة المال .</w:t>
      </w:r>
    </w:p>
    <w:p w:rsidR="00F23617" w:rsidRDefault="00F23617" w:rsidP="00F23617">
      <w:pPr>
        <w:pStyle w:val="a3"/>
        <w:rPr>
          <w:color w:val="000000" w:themeColor="text1"/>
          <w:rtl/>
        </w:rPr>
      </w:pPr>
    </w:p>
    <w:p w:rsidR="0009228F" w:rsidRDefault="0009228F" w:rsidP="00D735FA">
      <w:pPr>
        <w:pStyle w:val="a3"/>
        <w:rPr>
          <w:color w:val="000000" w:themeColor="text1"/>
          <w:rtl/>
        </w:rPr>
      </w:pPr>
    </w:p>
    <w:p w:rsidR="00FF57FC" w:rsidRDefault="00AB36A3" w:rsidP="00AB36A3">
      <w:pPr>
        <w:pStyle w:val="a3"/>
        <w:numPr>
          <w:ilvl w:val="0"/>
          <w:numId w:val="1"/>
        </w:numPr>
        <w:rPr>
          <w:color w:val="000000" w:themeColor="text1"/>
        </w:rPr>
      </w:pPr>
      <w:r>
        <w:rPr>
          <w:rFonts w:hint="eastAsia"/>
          <w:color w:val="000000" w:themeColor="text1"/>
          <w:rtl/>
        </w:rPr>
        <w:t>أسئلة</w:t>
      </w:r>
      <w:r>
        <w:rPr>
          <w:rFonts w:hint="cs"/>
          <w:color w:val="000000" w:themeColor="text1"/>
          <w:rtl/>
        </w:rPr>
        <w:t xml:space="preserve"> التمويل الرئيسة :</w:t>
      </w:r>
    </w:p>
    <w:p w:rsidR="00AB36A3" w:rsidRDefault="00BC3423" w:rsidP="00AB36A3">
      <w:pPr>
        <w:pStyle w:val="a3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هناك ثلاثة </w:t>
      </w:r>
      <w:r>
        <w:rPr>
          <w:rFonts w:hint="eastAsia"/>
          <w:color w:val="000000" w:themeColor="text1"/>
          <w:rtl/>
        </w:rPr>
        <w:t>أسئلة</w:t>
      </w:r>
      <w:r>
        <w:rPr>
          <w:rFonts w:hint="cs"/>
          <w:color w:val="000000" w:themeColor="text1"/>
          <w:rtl/>
        </w:rPr>
        <w:t xml:space="preserve"> </w:t>
      </w:r>
      <w:r>
        <w:rPr>
          <w:rFonts w:hint="eastAsia"/>
          <w:color w:val="000000" w:themeColor="text1"/>
          <w:rtl/>
        </w:rPr>
        <w:t>أساسية</w:t>
      </w:r>
      <w:r>
        <w:rPr>
          <w:rFonts w:hint="cs"/>
          <w:color w:val="000000" w:themeColor="text1"/>
          <w:rtl/>
        </w:rPr>
        <w:t xml:space="preserve"> تعالجها دراسة التمويل :</w:t>
      </w:r>
    </w:p>
    <w:p w:rsidR="005756AE" w:rsidRDefault="003E64EE" w:rsidP="005756AE">
      <w:pPr>
        <w:pStyle w:val="a3"/>
        <w:numPr>
          <w:ilvl w:val="0"/>
          <w:numId w:val="3"/>
        </w:numPr>
        <w:rPr>
          <w:color w:val="C00000"/>
        </w:rPr>
      </w:pPr>
      <w:r>
        <w:rPr>
          <w:rFonts w:hint="cs"/>
          <w:color w:val="C00000"/>
          <w:rtl/>
        </w:rPr>
        <w:t>ماهي الاستثماارات  طويلة الأجل التي ينبغي أن تتطلع الشركة ؟</w:t>
      </w:r>
    </w:p>
    <w:p w:rsidR="005756AE" w:rsidRDefault="005756AE" w:rsidP="005756AE">
      <w:pPr>
        <w:pStyle w:val="a3"/>
        <w:ind w:left="1080"/>
        <w:rPr>
          <w:color w:val="C00000"/>
        </w:rPr>
      </w:pPr>
    </w:p>
    <w:p w:rsidR="00900F9D" w:rsidRDefault="00817396" w:rsidP="00282F88">
      <w:pPr>
        <w:pStyle w:val="a3"/>
        <w:numPr>
          <w:ilvl w:val="0"/>
          <w:numId w:val="3"/>
        </w:numPr>
        <w:rPr>
          <w:color w:val="C00000"/>
        </w:rPr>
      </w:pPr>
      <w:r w:rsidRPr="005756AE">
        <w:rPr>
          <w:rFonts w:hint="cs"/>
          <w:color w:val="C00000"/>
          <w:rtl/>
        </w:rPr>
        <w:t xml:space="preserve">كيف ينبغي للشركة الحصول على </w:t>
      </w:r>
      <w:r w:rsidR="001E17E4" w:rsidRPr="005756AE">
        <w:rPr>
          <w:rFonts w:hint="cs"/>
          <w:color w:val="C00000"/>
          <w:rtl/>
        </w:rPr>
        <w:t xml:space="preserve">الأموال لتمويل استثماراتها ؟ </w:t>
      </w:r>
    </w:p>
    <w:p w:rsidR="005756AE" w:rsidRPr="005756AE" w:rsidRDefault="005756AE" w:rsidP="005756AE">
      <w:pPr>
        <w:pStyle w:val="a3"/>
        <w:rPr>
          <w:color w:val="C00000"/>
          <w:rtl/>
        </w:rPr>
      </w:pPr>
    </w:p>
    <w:p w:rsidR="005756AE" w:rsidRDefault="005756AE" w:rsidP="005756AE">
      <w:pPr>
        <w:pStyle w:val="a3"/>
        <w:ind w:left="1080"/>
        <w:rPr>
          <w:color w:val="C00000"/>
        </w:rPr>
      </w:pPr>
    </w:p>
    <w:p w:rsidR="00A70CB4" w:rsidRDefault="002E1BB4" w:rsidP="00900F9D">
      <w:pPr>
        <w:pStyle w:val="a3"/>
        <w:numPr>
          <w:ilvl w:val="0"/>
          <w:numId w:val="3"/>
        </w:numPr>
        <w:rPr>
          <w:color w:val="C00000"/>
        </w:rPr>
      </w:pPr>
      <w:r w:rsidRPr="0051289A">
        <w:rPr>
          <w:rFonts w:hint="cs"/>
          <w:color w:val="C00000"/>
          <w:rtl/>
        </w:rPr>
        <w:t xml:space="preserve">كيف يمكن للشركة أن تدير تدفقاتها النقدية على نحو افضل والتي تنشأ </w:t>
      </w:r>
      <w:r w:rsidR="0018144D" w:rsidRPr="0051289A">
        <w:rPr>
          <w:rFonts w:hint="cs"/>
          <w:color w:val="C00000"/>
          <w:rtl/>
        </w:rPr>
        <w:t>من عملياتها اليومية ؟</w:t>
      </w:r>
    </w:p>
    <w:p w:rsidR="0051289A" w:rsidRPr="0051289A" w:rsidRDefault="0051289A" w:rsidP="0051289A">
      <w:pPr>
        <w:pStyle w:val="a3"/>
        <w:ind w:left="1080"/>
        <w:rPr>
          <w:color w:val="C00000"/>
          <w:rtl/>
        </w:rPr>
      </w:pPr>
    </w:p>
    <w:p w:rsidR="00900F9D" w:rsidRDefault="00900F9D" w:rsidP="00900F9D">
      <w:pPr>
        <w:pStyle w:val="a3"/>
        <w:numPr>
          <w:ilvl w:val="0"/>
          <w:numId w:val="1"/>
        </w:numPr>
        <w:rPr>
          <w:color w:val="000000" w:themeColor="text1"/>
        </w:rPr>
      </w:pPr>
      <w:r>
        <w:rPr>
          <w:rFonts w:hint="cs"/>
          <w:color w:val="000000" w:themeColor="text1"/>
          <w:rtl/>
        </w:rPr>
        <w:t xml:space="preserve">ماهية الإدارة المالية ؟ </w:t>
      </w:r>
    </w:p>
    <w:p w:rsidR="00A74986" w:rsidRDefault="00A74986" w:rsidP="00A74986">
      <w:pPr>
        <w:pStyle w:val="a3"/>
        <w:rPr>
          <w:color w:val="000000" w:themeColor="text1"/>
        </w:rPr>
      </w:pPr>
    </w:p>
    <w:p w:rsidR="00037B54" w:rsidRDefault="00037B54" w:rsidP="008536D4">
      <w:pPr>
        <w:pStyle w:val="a3"/>
        <w:rPr>
          <w:color w:val="C00000"/>
          <w:rtl/>
        </w:rPr>
      </w:pPr>
      <w:r>
        <w:rPr>
          <w:rFonts w:hint="cs"/>
          <w:color w:val="000000" w:themeColor="text1"/>
          <w:rtl/>
        </w:rPr>
        <w:t xml:space="preserve">ويمكن تقسيم الإدارة المالية إلى ثلاثة </w:t>
      </w:r>
      <w:r>
        <w:rPr>
          <w:rFonts w:hint="eastAsia"/>
          <w:color w:val="000000" w:themeColor="text1"/>
          <w:rtl/>
        </w:rPr>
        <w:t>أنواع</w:t>
      </w:r>
      <w:r>
        <w:rPr>
          <w:rFonts w:hint="cs"/>
          <w:color w:val="000000" w:themeColor="text1"/>
          <w:rtl/>
        </w:rPr>
        <w:t xml:space="preserve"> رئيسة تتعلق </w:t>
      </w:r>
      <w:r w:rsidR="009A1E74">
        <w:rPr>
          <w:rFonts w:hint="cs"/>
          <w:color w:val="000000" w:themeColor="text1"/>
          <w:rtl/>
        </w:rPr>
        <w:t xml:space="preserve">: </w:t>
      </w:r>
      <w:r w:rsidR="00540B57">
        <w:rPr>
          <w:rFonts w:hint="cs"/>
          <w:color w:val="C00000"/>
          <w:rtl/>
        </w:rPr>
        <w:t>باتخاذ قرارات الاستثمار ، قرارات التمويل ، قرارت إدارة الأصول .</w:t>
      </w:r>
    </w:p>
    <w:p w:rsidR="00540B57" w:rsidRDefault="00540B57" w:rsidP="008536D4">
      <w:pPr>
        <w:pStyle w:val="a3"/>
      </w:pPr>
    </w:p>
    <w:p w:rsidR="00C256BA" w:rsidRDefault="00515BB8" w:rsidP="0014095C">
      <w:pPr>
        <w:pStyle w:val="a3"/>
        <w:numPr>
          <w:ilvl w:val="0"/>
          <w:numId w:val="4"/>
        </w:numPr>
        <w:rPr>
          <w:color w:val="C00000"/>
        </w:rPr>
      </w:pPr>
      <w:r w:rsidRPr="00A90003">
        <w:rPr>
          <w:rFonts w:hint="cs"/>
          <w:color w:val="000000" w:themeColor="text1"/>
          <w:rtl/>
        </w:rPr>
        <w:t xml:space="preserve">قرار الاستثمار : </w:t>
      </w:r>
      <w:r w:rsidR="00B34100" w:rsidRPr="00A90003">
        <w:rPr>
          <w:rFonts w:hint="cs"/>
          <w:color w:val="C00000"/>
          <w:rtl/>
        </w:rPr>
        <w:t>هو أهم القرارات الثلاثة الرئيسة للشركة</w:t>
      </w:r>
      <w:r w:rsidR="00A90003">
        <w:rPr>
          <w:rFonts w:hint="cs"/>
          <w:color w:val="C00000"/>
          <w:rtl/>
        </w:rPr>
        <w:t>.</w:t>
      </w:r>
    </w:p>
    <w:p w:rsidR="00E56A17" w:rsidRDefault="00E56A17" w:rsidP="0014095C">
      <w:pPr>
        <w:pStyle w:val="a3"/>
        <w:ind w:left="1440"/>
        <w:rPr>
          <w:color w:val="C00000"/>
          <w:rtl/>
        </w:rPr>
      </w:pPr>
    </w:p>
    <w:p w:rsidR="0049411D" w:rsidRDefault="00E56A17" w:rsidP="0049411D">
      <w:pPr>
        <w:pStyle w:val="a3"/>
        <w:numPr>
          <w:ilvl w:val="0"/>
          <w:numId w:val="4"/>
        </w:numPr>
        <w:rPr>
          <w:color w:val="000000" w:themeColor="text1"/>
        </w:rPr>
      </w:pPr>
      <w:r w:rsidRPr="00C256BA">
        <w:rPr>
          <w:rFonts w:hint="cs"/>
          <w:color w:val="000000" w:themeColor="text1"/>
          <w:rtl/>
        </w:rPr>
        <w:t xml:space="preserve">قرار التمويل : </w:t>
      </w:r>
      <w:r w:rsidR="00B00105" w:rsidRPr="00C256BA">
        <w:rPr>
          <w:rFonts w:hint="cs"/>
          <w:color w:val="C00000"/>
          <w:rtl/>
        </w:rPr>
        <w:t xml:space="preserve">القرار الرئيس الثاني لشركة هو قرار </w:t>
      </w:r>
      <w:r w:rsidR="00A54117" w:rsidRPr="00C256BA">
        <w:rPr>
          <w:rFonts w:hint="cs"/>
          <w:color w:val="C00000"/>
          <w:rtl/>
        </w:rPr>
        <w:t xml:space="preserve">التمويل . وهنا يهتم المدير المالي بوضع الجانب الأيسر من الميزانية العمومية </w:t>
      </w:r>
      <w:r w:rsidR="005828DB" w:rsidRPr="00C256BA">
        <w:rPr>
          <w:rFonts w:hint="cs"/>
          <w:color w:val="C00000"/>
          <w:rtl/>
        </w:rPr>
        <w:t xml:space="preserve">. </w:t>
      </w:r>
    </w:p>
    <w:p w:rsidR="00C256BA" w:rsidRPr="00C256BA" w:rsidRDefault="00C256BA" w:rsidP="00C256BA">
      <w:pPr>
        <w:pStyle w:val="a3"/>
        <w:rPr>
          <w:color w:val="000000" w:themeColor="text1"/>
          <w:rtl/>
        </w:rPr>
      </w:pPr>
    </w:p>
    <w:p w:rsidR="00200883" w:rsidRDefault="00200883" w:rsidP="000C140C">
      <w:pPr>
        <w:pStyle w:val="a3"/>
        <w:rPr>
          <w:color w:val="000000" w:themeColor="text1"/>
        </w:rPr>
      </w:pPr>
    </w:p>
    <w:p w:rsidR="00BC0794" w:rsidRDefault="006E6168" w:rsidP="006E6168">
      <w:pPr>
        <w:pStyle w:val="a3"/>
        <w:numPr>
          <w:ilvl w:val="0"/>
          <w:numId w:val="1"/>
        </w:numPr>
        <w:rPr>
          <w:color w:val="000000" w:themeColor="text1"/>
        </w:rPr>
      </w:pPr>
      <w:r>
        <w:rPr>
          <w:rFonts w:hint="cs"/>
          <w:color w:val="000000" w:themeColor="text1"/>
          <w:rtl/>
        </w:rPr>
        <w:t>ثلاثة أنوا</w:t>
      </w:r>
      <w:r w:rsidR="00200883">
        <w:rPr>
          <w:rFonts w:hint="cs"/>
          <w:color w:val="000000" w:themeColor="text1"/>
          <w:rtl/>
        </w:rPr>
        <w:t xml:space="preserve">ع </w:t>
      </w:r>
      <w:r>
        <w:rPr>
          <w:rFonts w:hint="cs"/>
          <w:color w:val="000000" w:themeColor="text1"/>
          <w:rtl/>
        </w:rPr>
        <w:t xml:space="preserve">من منظمات الأعمال : </w:t>
      </w:r>
    </w:p>
    <w:p w:rsidR="000E2E31" w:rsidRDefault="000E2E31" w:rsidP="000E2E31">
      <w:pPr>
        <w:pStyle w:val="a3"/>
        <w:rPr>
          <w:color w:val="000000" w:themeColor="text1"/>
        </w:rPr>
      </w:pPr>
    </w:p>
    <w:p w:rsidR="008A0D8B" w:rsidRDefault="008D45B2" w:rsidP="00B200E2">
      <w:pPr>
        <w:pStyle w:val="a3"/>
        <w:numPr>
          <w:ilvl w:val="0"/>
          <w:numId w:val="6"/>
        </w:numPr>
        <w:rPr>
          <w:color w:val="C00000"/>
        </w:rPr>
      </w:pPr>
      <w:r w:rsidRPr="006D1342">
        <w:rPr>
          <w:rFonts w:hint="cs"/>
          <w:color w:val="C00000"/>
          <w:u w:val="single"/>
          <w:rtl/>
        </w:rPr>
        <w:t>الملكية الفر</w:t>
      </w:r>
      <w:r w:rsidR="005C4C12" w:rsidRPr="006D1342">
        <w:rPr>
          <w:rFonts w:hint="cs"/>
          <w:color w:val="C00000"/>
          <w:u w:val="single"/>
          <w:rtl/>
        </w:rPr>
        <w:t xml:space="preserve">دية : </w:t>
      </w:r>
      <w:r w:rsidR="005C4C12">
        <w:rPr>
          <w:rFonts w:hint="cs"/>
          <w:color w:val="C00000"/>
          <w:rtl/>
        </w:rPr>
        <w:t xml:space="preserve">وهي منشأة تجارية يملكها فرد واحد ( المالك ) </w:t>
      </w:r>
      <w:r w:rsidR="00887EDC">
        <w:rPr>
          <w:rFonts w:hint="cs"/>
          <w:color w:val="C00000"/>
          <w:rtl/>
        </w:rPr>
        <w:t xml:space="preserve">. في الواقع لا يوجد فصل امام القضاء بين الشركة والمالك عندما يتعلق  الأمر </w:t>
      </w:r>
      <w:r w:rsidR="009C0B26">
        <w:rPr>
          <w:rFonts w:hint="cs"/>
          <w:color w:val="C00000"/>
          <w:rtl/>
        </w:rPr>
        <w:t>بالديون ، او الدعوى القضائية .</w:t>
      </w:r>
    </w:p>
    <w:p w:rsidR="00B200E2" w:rsidRDefault="009C0B26" w:rsidP="008A0D8B">
      <w:pPr>
        <w:pStyle w:val="a3"/>
        <w:rPr>
          <w:color w:val="C00000"/>
        </w:rPr>
      </w:pPr>
      <w:r>
        <w:rPr>
          <w:rFonts w:hint="cs"/>
          <w:color w:val="C00000"/>
          <w:rtl/>
        </w:rPr>
        <w:t xml:space="preserve"> </w:t>
      </w:r>
    </w:p>
    <w:p w:rsidR="001D2556" w:rsidRPr="001D2556" w:rsidRDefault="00D9734F" w:rsidP="001A37DE">
      <w:pPr>
        <w:pStyle w:val="a3"/>
        <w:numPr>
          <w:ilvl w:val="0"/>
          <w:numId w:val="6"/>
        </w:numPr>
        <w:rPr>
          <w:color w:val="C00000"/>
        </w:rPr>
      </w:pPr>
      <w:r w:rsidRPr="006D1342">
        <w:rPr>
          <w:rFonts w:hint="cs"/>
          <w:color w:val="C00000"/>
          <w:u w:val="single"/>
          <w:rtl/>
        </w:rPr>
        <w:t>الشركة</w:t>
      </w:r>
      <w:r w:rsidRPr="001C4283">
        <w:rPr>
          <w:rFonts w:hint="cs"/>
          <w:color w:val="C00000"/>
          <w:rtl/>
        </w:rPr>
        <w:t xml:space="preserve"> : الشركة العامة هي التحالف الذي يكون بين شخصين او اكثر </w:t>
      </w:r>
      <w:r w:rsidR="00B22D38" w:rsidRPr="001C4283">
        <w:rPr>
          <w:rFonts w:hint="cs"/>
          <w:color w:val="C00000"/>
          <w:rtl/>
        </w:rPr>
        <w:t xml:space="preserve">يجتمعون في ملكية منشأة ما ، ويقومون بتشغيلها في نشاط تجاري </w:t>
      </w:r>
      <w:r w:rsidR="006A0A26" w:rsidRPr="001C4283">
        <w:rPr>
          <w:rFonts w:hint="cs"/>
          <w:color w:val="C00000"/>
          <w:rtl/>
        </w:rPr>
        <w:t xml:space="preserve">محدد من أجل تحقيق الربع . وكما هو الحال مع الملكية الفردية ، فإنه لايوجد فصل بين الشركة العامة وأصحابها </w:t>
      </w:r>
      <w:r w:rsidR="00EA0F0D" w:rsidRPr="001C4283">
        <w:rPr>
          <w:rFonts w:hint="cs"/>
          <w:color w:val="C00000"/>
          <w:rtl/>
        </w:rPr>
        <w:t xml:space="preserve">فيما يتعلق بالديون او الدعاوى القضائية . </w:t>
      </w:r>
    </w:p>
    <w:p w:rsidR="001D2556" w:rsidRPr="001D2556" w:rsidRDefault="001D2556" w:rsidP="001D2556">
      <w:pPr>
        <w:pStyle w:val="a3"/>
        <w:rPr>
          <w:color w:val="000000" w:themeColor="text1"/>
          <w:rtl/>
        </w:rPr>
      </w:pPr>
    </w:p>
    <w:p w:rsidR="00A003E6" w:rsidRDefault="001A37DE" w:rsidP="001D2556">
      <w:pPr>
        <w:pStyle w:val="a3"/>
        <w:rPr>
          <w:color w:val="C00000"/>
          <w:rtl/>
        </w:rPr>
      </w:pPr>
      <w:r w:rsidRPr="001C4283">
        <w:rPr>
          <w:rFonts w:hint="cs"/>
          <w:color w:val="000000" w:themeColor="text1"/>
          <w:rtl/>
        </w:rPr>
        <w:t xml:space="preserve">وتتمثل احدى </w:t>
      </w:r>
      <w:r w:rsidR="005675B6" w:rsidRPr="001C4283">
        <w:rPr>
          <w:rFonts w:hint="cs"/>
          <w:color w:val="000000" w:themeColor="text1"/>
          <w:rtl/>
        </w:rPr>
        <w:t xml:space="preserve">المزايا الهامة للشركة </w:t>
      </w:r>
      <w:r w:rsidR="003D48CA" w:rsidRPr="001C4283">
        <w:rPr>
          <w:rFonts w:hint="cs"/>
          <w:color w:val="000000" w:themeColor="text1"/>
          <w:rtl/>
        </w:rPr>
        <w:t xml:space="preserve">في انها </w:t>
      </w:r>
      <w:r w:rsidR="00D4000D" w:rsidRPr="001C4283">
        <w:rPr>
          <w:rFonts w:hint="cs"/>
          <w:color w:val="C00000"/>
          <w:rtl/>
        </w:rPr>
        <w:t xml:space="preserve">تتيح للشركاء الحصول على مصادر متنوعة للتمويل </w:t>
      </w:r>
      <w:r w:rsidR="00BE2027" w:rsidRPr="001C4283">
        <w:rPr>
          <w:rFonts w:hint="cs"/>
          <w:color w:val="C00000"/>
          <w:rtl/>
        </w:rPr>
        <w:t xml:space="preserve">، كالتمويل بالأسهم ، او تقسيم وحدات الملكية </w:t>
      </w:r>
      <w:r w:rsidR="00F729E9" w:rsidRPr="001C4283">
        <w:rPr>
          <w:rFonts w:hint="cs"/>
          <w:color w:val="C00000"/>
          <w:rtl/>
        </w:rPr>
        <w:t xml:space="preserve">إلى نسب مختلفة . </w:t>
      </w:r>
    </w:p>
    <w:p w:rsidR="001A37DE" w:rsidRPr="001C4283" w:rsidRDefault="00F729E9" w:rsidP="001D2556">
      <w:pPr>
        <w:pStyle w:val="a3"/>
        <w:rPr>
          <w:color w:val="C00000"/>
          <w:rtl/>
        </w:rPr>
      </w:pPr>
      <w:r w:rsidRPr="001C4283">
        <w:rPr>
          <w:rFonts w:hint="cs"/>
          <w:color w:val="000000" w:themeColor="text1"/>
          <w:rtl/>
        </w:rPr>
        <w:t xml:space="preserve">وفي الشركات المحدودة هناك نوعان من الشركاء : </w:t>
      </w:r>
      <w:r w:rsidR="00E16DB2" w:rsidRPr="001C4283">
        <w:rPr>
          <w:rFonts w:hint="cs"/>
          <w:color w:val="C00000"/>
          <w:rtl/>
        </w:rPr>
        <w:t xml:space="preserve">شريك عام ، شريك محدود المسؤولية . </w:t>
      </w:r>
    </w:p>
    <w:p w:rsidR="00E16DB2" w:rsidRDefault="00E16DB2" w:rsidP="001A37DE">
      <w:pPr>
        <w:pStyle w:val="a3"/>
        <w:rPr>
          <w:color w:val="C00000"/>
          <w:rtl/>
        </w:rPr>
      </w:pPr>
      <w:r>
        <w:rPr>
          <w:rFonts w:hint="cs"/>
          <w:color w:val="000000" w:themeColor="text1"/>
          <w:rtl/>
        </w:rPr>
        <w:t xml:space="preserve">الشريك العام يقوم </w:t>
      </w:r>
      <w:r w:rsidR="00E8494C">
        <w:rPr>
          <w:rFonts w:hint="cs"/>
          <w:color w:val="C00000"/>
          <w:rtl/>
        </w:rPr>
        <w:t xml:space="preserve">في الواقع بإدارة المنشأة ويواجه في المقابل </w:t>
      </w:r>
      <w:r w:rsidR="00882C69">
        <w:rPr>
          <w:rFonts w:hint="cs"/>
          <w:color w:val="C00000"/>
          <w:rtl/>
        </w:rPr>
        <w:t>مسؤولية غير محددة عن ديون الشركة</w:t>
      </w:r>
      <w:r w:rsidR="00ED1482">
        <w:rPr>
          <w:rFonts w:hint="cs"/>
          <w:color w:val="C00000"/>
          <w:rtl/>
        </w:rPr>
        <w:t>.</w:t>
      </w:r>
    </w:p>
    <w:p w:rsidR="00ED1482" w:rsidRDefault="00ED1482" w:rsidP="001A37DE">
      <w:pPr>
        <w:pStyle w:val="a3"/>
        <w:rPr>
          <w:color w:val="C00000"/>
          <w:rtl/>
        </w:rPr>
      </w:pPr>
      <w:r>
        <w:rPr>
          <w:rFonts w:hint="cs"/>
          <w:color w:val="000000" w:themeColor="text1"/>
          <w:rtl/>
        </w:rPr>
        <w:t xml:space="preserve">في حين ان </w:t>
      </w:r>
      <w:r w:rsidR="00574FAE">
        <w:rPr>
          <w:rFonts w:hint="cs"/>
          <w:color w:val="000000" w:themeColor="text1"/>
          <w:rtl/>
        </w:rPr>
        <w:t xml:space="preserve">الشريك المحدود المسؤولية </w:t>
      </w:r>
      <w:r w:rsidR="00737DF6">
        <w:rPr>
          <w:rFonts w:hint="cs"/>
          <w:color w:val="C00000"/>
          <w:rtl/>
        </w:rPr>
        <w:t xml:space="preserve">لاتتعدى مسؤولياته </w:t>
      </w:r>
      <w:r w:rsidR="00FE44DA">
        <w:rPr>
          <w:rFonts w:hint="cs"/>
          <w:color w:val="C00000"/>
          <w:rtl/>
        </w:rPr>
        <w:t>ً .</w:t>
      </w:r>
    </w:p>
    <w:p w:rsidR="004B003C" w:rsidRDefault="004B003C" w:rsidP="001A37DE">
      <w:pPr>
        <w:pStyle w:val="a3"/>
        <w:rPr>
          <w:color w:val="C00000"/>
          <w:rtl/>
        </w:rPr>
      </w:pPr>
    </w:p>
    <w:p w:rsidR="00741805" w:rsidRDefault="00652972" w:rsidP="00623DF9">
      <w:pPr>
        <w:pStyle w:val="a3"/>
        <w:numPr>
          <w:ilvl w:val="0"/>
          <w:numId w:val="6"/>
        </w:numPr>
        <w:rPr>
          <w:color w:val="C00000"/>
        </w:rPr>
      </w:pPr>
      <w:r w:rsidRPr="006D1342">
        <w:rPr>
          <w:rFonts w:hint="cs"/>
          <w:color w:val="C00000"/>
          <w:u w:val="single"/>
          <w:rtl/>
        </w:rPr>
        <w:t>الشركة المساهمة</w:t>
      </w:r>
      <w:r>
        <w:rPr>
          <w:rFonts w:hint="cs"/>
          <w:color w:val="C00000"/>
          <w:rtl/>
        </w:rPr>
        <w:t xml:space="preserve"> : اذا كان هناك حاجة إلى مبالغ كبيرة جداً من المال </w:t>
      </w:r>
      <w:r w:rsidR="00F25B02">
        <w:rPr>
          <w:rFonts w:hint="cs"/>
          <w:color w:val="C00000"/>
          <w:rtl/>
        </w:rPr>
        <w:t>لبناء شركة الاعمال التجارية ، فإن الخيار الأمثل والنموذجي هو انشاء شركة مساهمة .</w:t>
      </w:r>
    </w:p>
    <w:p w:rsidR="00623DF9" w:rsidRDefault="00623DF9" w:rsidP="00623DF9">
      <w:pPr>
        <w:pStyle w:val="a3"/>
        <w:rPr>
          <w:color w:val="C00000"/>
          <w:u w:val="single"/>
          <w:rtl/>
        </w:rPr>
      </w:pPr>
    </w:p>
    <w:p w:rsidR="00A57E40" w:rsidRDefault="00EB4ED2" w:rsidP="00A57E40">
      <w:pPr>
        <w:ind w:left="360"/>
        <w:rPr>
          <w:color w:val="C00000"/>
          <w:rtl/>
        </w:rPr>
      </w:pPr>
      <w:r w:rsidRPr="00A57E40">
        <w:rPr>
          <w:rFonts w:hint="cs"/>
          <w:color w:val="000000" w:themeColor="text1"/>
          <w:rtl/>
        </w:rPr>
        <w:t xml:space="preserve">يمكننا </w:t>
      </w:r>
      <w:r w:rsidR="00A57E40" w:rsidRPr="00A57E40">
        <w:rPr>
          <w:rFonts w:hint="cs"/>
          <w:color w:val="000000" w:themeColor="text1"/>
          <w:rtl/>
        </w:rPr>
        <w:t xml:space="preserve">ان نميز بين الأنشطة المالية لإدارة الشركة على </w:t>
      </w:r>
      <w:r w:rsidR="00A57E40" w:rsidRPr="00A57E40">
        <w:rPr>
          <w:rFonts w:hint="eastAsia"/>
          <w:color w:val="000000" w:themeColor="text1"/>
          <w:rtl/>
        </w:rPr>
        <w:t>أساس</w:t>
      </w:r>
      <w:r w:rsidR="00A57E40" w:rsidRPr="00A57E40">
        <w:rPr>
          <w:rFonts w:hint="cs"/>
          <w:color w:val="000000" w:themeColor="text1"/>
          <w:rtl/>
        </w:rPr>
        <w:t xml:space="preserve"> القرارات المهمة التي تتم داخل الشركة على النحو التالي : </w:t>
      </w:r>
    </w:p>
    <w:p w:rsidR="00A57E40" w:rsidRDefault="00A57E40" w:rsidP="00A57E40">
      <w:pPr>
        <w:pStyle w:val="a3"/>
        <w:numPr>
          <w:ilvl w:val="0"/>
          <w:numId w:val="25"/>
        </w:numPr>
        <w:rPr>
          <w:color w:val="C00000"/>
        </w:rPr>
      </w:pPr>
      <w:r>
        <w:rPr>
          <w:rFonts w:hint="cs"/>
          <w:color w:val="C00000"/>
          <w:rtl/>
        </w:rPr>
        <w:t xml:space="preserve">اتخاذ </w:t>
      </w:r>
      <w:r w:rsidR="0009028F">
        <w:rPr>
          <w:rFonts w:hint="cs"/>
          <w:color w:val="C00000"/>
          <w:rtl/>
        </w:rPr>
        <w:t xml:space="preserve">قرارات الاستثمار </w:t>
      </w:r>
    </w:p>
    <w:p w:rsidR="0009028F" w:rsidRDefault="0009028F" w:rsidP="00A57E40">
      <w:pPr>
        <w:pStyle w:val="a3"/>
        <w:numPr>
          <w:ilvl w:val="0"/>
          <w:numId w:val="25"/>
        </w:numPr>
        <w:rPr>
          <w:color w:val="C00000"/>
        </w:rPr>
      </w:pPr>
      <w:r>
        <w:rPr>
          <w:rFonts w:hint="cs"/>
          <w:color w:val="C00000"/>
          <w:rtl/>
        </w:rPr>
        <w:t xml:space="preserve">اتخاذ قرارات تدور حول كيفية تمويل هده الاستثمارات </w:t>
      </w:r>
    </w:p>
    <w:p w:rsidR="0009028F" w:rsidRDefault="0009028F" w:rsidP="00A57E40">
      <w:pPr>
        <w:pStyle w:val="a3"/>
        <w:numPr>
          <w:ilvl w:val="0"/>
          <w:numId w:val="25"/>
        </w:numPr>
        <w:rPr>
          <w:color w:val="C00000"/>
        </w:rPr>
      </w:pPr>
      <w:r>
        <w:rPr>
          <w:rFonts w:hint="cs"/>
          <w:color w:val="C00000"/>
          <w:rtl/>
        </w:rPr>
        <w:t xml:space="preserve">اتخاذ قرارات </w:t>
      </w:r>
      <w:r w:rsidR="00826073">
        <w:rPr>
          <w:rFonts w:hint="cs"/>
          <w:color w:val="C00000"/>
          <w:rtl/>
        </w:rPr>
        <w:t xml:space="preserve">بشأن </w:t>
      </w:r>
      <w:r w:rsidR="00826073">
        <w:rPr>
          <w:rFonts w:hint="eastAsia"/>
          <w:color w:val="C00000"/>
          <w:rtl/>
        </w:rPr>
        <w:t>إدارة</w:t>
      </w:r>
      <w:r w:rsidR="00826073">
        <w:rPr>
          <w:rFonts w:hint="cs"/>
          <w:color w:val="C00000"/>
          <w:rtl/>
        </w:rPr>
        <w:t xml:space="preserve"> تمويل عمليات الشركة اليومية </w:t>
      </w:r>
    </w:p>
    <w:p w:rsidR="007C5670" w:rsidRDefault="007C5670" w:rsidP="00623DF9">
      <w:pPr>
        <w:pStyle w:val="a3"/>
        <w:rPr>
          <w:color w:val="C00000"/>
          <w:rtl/>
        </w:rPr>
      </w:pPr>
    </w:p>
    <w:p w:rsidR="00CD647C" w:rsidRDefault="00CD647C" w:rsidP="00623DF9">
      <w:pPr>
        <w:pStyle w:val="a3"/>
        <w:rPr>
          <w:color w:val="C00000"/>
          <w:rtl/>
        </w:rPr>
      </w:pPr>
    </w:p>
    <w:p w:rsidR="00CD647C" w:rsidRDefault="009A585B" w:rsidP="009A585B">
      <w:pPr>
        <w:pStyle w:val="a3"/>
        <w:numPr>
          <w:ilvl w:val="0"/>
          <w:numId w:val="26"/>
        </w:numPr>
        <w:rPr>
          <w:color w:val="000000" w:themeColor="text1"/>
        </w:rPr>
      </w:pPr>
      <w:r>
        <w:rPr>
          <w:rFonts w:hint="cs"/>
          <w:color w:val="000000" w:themeColor="text1"/>
          <w:rtl/>
        </w:rPr>
        <w:lastRenderedPageBreak/>
        <w:t xml:space="preserve">تعظيم ثروة المساهمين : </w:t>
      </w:r>
    </w:p>
    <w:p w:rsidR="009A585B" w:rsidRDefault="009A585B" w:rsidP="009A585B">
      <w:pPr>
        <w:pStyle w:val="a3"/>
        <w:ind w:left="1440"/>
        <w:rPr>
          <w:color w:val="C00000"/>
          <w:rtl/>
        </w:rPr>
      </w:pPr>
      <w:r>
        <w:rPr>
          <w:rFonts w:hint="cs"/>
          <w:color w:val="000000" w:themeColor="text1"/>
          <w:rtl/>
        </w:rPr>
        <w:t xml:space="preserve">يتم اختيار الرئيس التنفيذي </w:t>
      </w:r>
      <w:r w:rsidR="00A26C90">
        <w:rPr>
          <w:rFonts w:hint="cs"/>
          <w:color w:val="C00000"/>
          <w:rtl/>
        </w:rPr>
        <w:t>مملوكة للأفراد مثل كوكاكولا.</w:t>
      </w:r>
    </w:p>
    <w:p w:rsidR="00A26C90" w:rsidRDefault="00A26C90" w:rsidP="00A26C90">
      <w:pPr>
        <w:rPr>
          <w:color w:val="C00000"/>
          <w:rtl/>
        </w:rPr>
      </w:pPr>
    </w:p>
    <w:p w:rsidR="00700CBB" w:rsidRPr="00A26C90" w:rsidRDefault="00700CBB" w:rsidP="00A26C90">
      <w:pPr>
        <w:rPr>
          <w:color w:val="C00000"/>
          <w:rtl/>
        </w:rPr>
      </w:pPr>
    </w:p>
    <w:p w:rsidR="009B01A8" w:rsidRPr="00700CBB" w:rsidRDefault="0061615D" w:rsidP="00700CBB">
      <w:pPr>
        <w:pStyle w:val="a3"/>
        <w:numPr>
          <w:ilvl w:val="0"/>
          <w:numId w:val="26"/>
        </w:numPr>
        <w:rPr>
          <w:color w:val="000000" w:themeColor="text1"/>
        </w:rPr>
      </w:pPr>
      <w:r w:rsidRPr="00700CBB">
        <w:rPr>
          <w:rFonts w:hint="cs"/>
          <w:color w:val="000000" w:themeColor="text1"/>
          <w:rtl/>
        </w:rPr>
        <w:t xml:space="preserve">المبادئ </w:t>
      </w:r>
      <w:r w:rsidRPr="00700CBB">
        <w:rPr>
          <w:rFonts w:hint="eastAsia"/>
          <w:color w:val="000000" w:themeColor="text1"/>
          <w:rtl/>
        </w:rPr>
        <w:t>الأساسية</w:t>
      </w:r>
      <w:r w:rsidRPr="00700CBB">
        <w:rPr>
          <w:rFonts w:hint="cs"/>
          <w:color w:val="000000" w:themeColor="text1"/>
          <w:rtl/>
        </w:rPr>
        <w:t xml:space="preserve"> </w:t>
      </w:r>
      <w:r w:rsidRPr="00700CBB">
        <w:rPr>
          <w:rFonts w:hint="eastAsia"/>
          <w:color w:val="000000" w:themeColor="text1"/>
          <w:rtl/>
        </w:rPr>
        <w:t>الأربع</w:t>
      </w:r>
      <w:r w:rsidRPr="00700CBB">
        <w:rPr>
          <w:rFonts w:hint="cs"/>
          <w:color w:val="000000" w:themeColor="text1"/>
          <w:rtl/>
        </w:rPr>
        <w:t>ة للتمويل :</w:t>
      </w:r>
    </w:p>
    <w:p w:rsidR="0061615D" w:rsidRDefault="0061615D" w:rsidP="0061615D">
      <w:pPr>
        <w:pStyle w:val="a3"/>
        <w:rPr>
          <w:color w:val="C00000"/>
          <w:rtl/>
        </w:rPr>
      </w:pPr>
      <w:r>
        <w:rPr>
          <w:rFonts w:hint="cs"/>
          <w:color w:val="000000" w:themeColor="text1"/>
          <w:rtl/>
        </w:rPr>
        <w:t xml:space="preserve">المبدأ الأول: </w:t>
      </w:r>
      <w:r w:rsidR="00C97228">
        <w:rPr>
          <w:rFonts w:hint="cs"/>
          <w:color w:val="C00000"/>
          <w:rtl/>
        </w:rPr>
        <w:t>النقود لديها قيمة زمنية .</w:t>
      </w:r>
    </w:p>
    <w:p w:rsidR="00C97228" w:rsidRDefault="00C97228" w:rsidP="0061615D">
      <w:pPr>
        <w:pStyle w:val="a3"/>
        <w:rPr>
          <w:color w:val="C00000"/>
          <w:rtl/>
        </w:rPr>
      </w:pPr>
      <w:r>
        <w:rPr>
          <w:rFonts w:hint="cs"/>
          <w:color w:val="C00000"/>
          <w:rtl/>
        </w:rPr>
        <w:t xml:space="preserve">فالريال الذي تتلقاه اليوم له قيمة </w:t>
      </w:r>
      <w:r w:rsidR="0052751D">
        <w:rPr>
          <w:rFonts w:hint="cs"/>
          <w:color w:val="C00000"/>
          <w:rtl/>
        </w:rPr>
        <w:t>اكبر من الريال الذي تتلقاه في المستقبل .</w:t>
      </w:r>
    </w:p>
    <w:p w:rsidR="0052751D" w:rsidRPr="00B66670" w:rsidRDefault="0052751D" w:rsidP="0061615D">
      <w:pPr>
        <w:pStyle w:val="a3"/>
        <w:rPr>
          <w:color w:val="C00000"/>
          <w:rtl/>
        </w:rPr>
      </w:pPr>
    </w:p>
    <w:p w:rsidR="0061615D" w:rsidRDefault="0061615D" w:rsidP="0061615D">
      <w:pPr>
        <w:pStyle w:val="a3"/>
        <w:rPr>
          <w:color w:val="C00000"/>
          <w:rtl/>
        </w:rPr>
      </w:pPr>
      <w:r>
        <w:rPr>
          <w:rFonts w:hint="cs"/>
          <w:color w:val="000000" w:themeColor="text1"/>
          <w:rtl/>
        </w:rPr>
        <w:t xml:space="preserve">المبدأ </w:t>
      </w:r>
      <w:r w:rsidR="00211220">
        <w:rPr>
          <w:rFonts w:hint="cs"/>
          <w:color w:val="000000" w:themeColor="text1"/>
          <w:rtl/>
        </w:rPr>
        <w:t>الثاني:</w:t>
      </w:r>
      <w:r w:rsidR="0052751D">
        <w:rPr>
          <w:rFonts w:hint="cs"/>
          <w:color w:val="000000" w:themeColor="text1"/>
          <w:rtl/>
        </w:rPr>
        <w:t xml:space="preserve"> </w:t>
      </w:r>
      <w:r w:rsidR="0052751D">
        <w:rPr>
          <w:rFonts w:hint="cs"/>
          <w:color w:val="C00000"/>
          <w:rtl/>
        </w:rPr>
        <w:t>هناك علاقة متبادلة بين</w:t>
      </w:r>
      <w:r w:rsidR="003C34B5">
        <w:rPr>
          <w:rFonts w:hint="cs"/>
          <w:color w:val="C00000"/>
          <w:rtl/>
        </w:rPr>
        <w:t xml:space="preserve"> المخاطر والعوائد .</w:t>
      </w:r>
    </w:p>
    <w:p w:rsidR="003C34B5" w:rsidRDefault="003C34B5" w:rsidP="0061615D">
      <w:pPr>
        <w:pStyle w:val="a3"/>
        <w:rPr>
          <w:color w:val="C00000"/>
          <w:rtl/>
        </w:rPr>
      </w:pPr>
      <w:r>
        <w:rPr>
          <w:rFonts w:hint="cs"/>
          <w:color w:val="C00000"/>
          <w:rtl/>
        </w:rPr>
        <w:t xml:space="preserve">لن نقبل التعرض لمخاطر إضافية </w:t>
      </w:r>
      <w:r w:rsidR="00212EF7">
        <w:rPr>
          <w:rFonts w:hint="cs"/>
          <w:color w:val="C00000"/>
          <w:rtl/>
        </w:rPr>
        <w:t>إلا اذا كنا نتوقع أن يتم تعويضنا بعوائد إضافية .</w:t>
      </w:r>
    </w:p>
    <w:p w:rsidR="00212EF7" w:rsidRDefault="00212EF7" w:rsidP="0061615D">
      <w:pPr>
        <w:pStyle w:val="a3"/>
        <w:rPr>
          <w:color w:val="C00000"/>
          <w:rtl/>
        </w:rPr>
      </w:pPr>
    </w:p>
    <w:p w:rsidR="00212EF7" w:rsidRDefault="006E731E" w:rsidP="006E731E">
      <w:pPr>
        <w:pStyle w:val="a3"/>
        <w:rPr>
          <w:color w:val="C00000"/>
          <w:rtl/>
        </w:rPr>
      </w:pPr>
      <w:r>
        <w:rPr>
          <w:rFonts w:hint="cs"/>
          <w:color w:val="000000" w:themeColor="text1"/>
          <w:rtl/>
        </w:rPr>
        <w:t xml:space="preserve">المبدأ الثالث: </w:t>
      </w:r>
      <w:r>
        <w:rPr>
          <w:rFonts w:hint="cs"/>
          <w:color w:val="C00000"/>
          <w:rtl/>
        </w:rPr>
        <w:t>التدفقات النقدية هي مصدر القيمة .</w:t>
      </w:r>
    </w:p>
    <w:p w:rsidR="006E731E" w:rsidRDefault="00976CA3" w:rsidP="006E731E">
      <w:pPr>
        <w:pStyle w:val="a3"/>
        <w:rPr>
          <w:color w:val="C00000"/>
          <w:rtl/>
        </w:rPr>
      </w:pPr>
      <w:r>
        <w:rPr>
          <w:rFonts w:hint="cs"/>
          <w:color w:val="C00000"/>
          <w:rtl/>
        </w:rPr>
        <w:t xml:space="preserve">الربح </w:t>
      </w:r>
      <w:r w:rsidR="00DE4A64">
        <w:rPr>
          <w:rFonts w:hint="cs"/>
          <w:color w:val="C00000"/>
          <w:rtl/>
        </w:rPr>
        <w:t xml:space="preserve">هو مفهوم محاسبي </w:t>
      </w:r>
      <w:r w:rsidR="00561FBC">
        <w:rPr>
          <w:rFonts w:hint="cs"/>
          <w:color w:val="C00000"/>
          <w:rtl/>
        </w:rPr>
        <w:t>مصمم لقياس أداء الأعمال على مدى فترة زمنية .</w:t>
      </w:r>
    </w:p>
    <w:p w:rsidR="00561FBC" w:rsidRDefault="00561FBC" w:rsidP="006E731E">
      <w:pPr>
        <w:pStyle w:val="a3"/>
        <w:rPr>
          <w:color w:val="C00000"/>
          <w:rtl/>
        </w:rPr>
      </w:pPr>
      <w:r>
        <w:rPr>
          <w:rFonts w:hint="cs"/>
          <w:color w:val="C00000"/>
          <w:rtl/>
        </w:rPr>
        <w:t xml:space="preserve">فالتدفقات </w:t>
      </w:r>
      <w:r w:rsidR="00087C5E">
        <w:rPr>
          <w:rFonts w:hint="cs"/>
          <w:color w:val="C00000"/>
          <w:rtl/>
        </w:rPr>
        <w:t xml:space="preserve">النقدية تمثل الأموال الفعلية التي يمكن انفاقها </w:t>
      </w:r>
    </w:p>
    <w:p w:rsidR="0020441B" w:rsidRDefault="0020441B" w:rsidP="006E731E">
      <w:pPr>
        <w:pStyle w:val="a3"/>
        <w:rPr>
          <w:color w:val="C00000"/>
          <w:rtl/>
        </w:rPr>
      </w:pPr>
    </w:p>
    <w:p w:rsidR="00FA1BA7" w:rsidRDefault="00FA1BA7" w:rsidP="006E731E">
      <w:pPr>
        <w:pStyle w:val="a3"/>
        <w:rPr>
          <w:color w:val="C00000"/>
          <w:rtl/>
        </w:rPr>
      </w:pPr>
      <w:r>
        <w:rPr>
          <w:rFonts w:hint="cs"/>
          <w:color w:val="000000" w:themeColor="text1"/>
          <w:rtl/>
        </w:rPr>
        <w:t xml:space="preserve">وهذا لايعني ان </w:t>
      </w:r>
      <w:r>
        <w:rPr>
          <w:rFonts w:hint="eastAsia"/>
          <w:color w:val="000000" w:themeColor="text1"/>
          <w:rtl/>
        </w:rPr>
        <w:t>الأرباح</w:t>
      </w:r>
      <w:r>
        <w:rPr>
          <w:rFonts w:hint="cs"/>
          <w:color w:val="000000" w:themeColor="text1"/>
          <w:rtl/>
        </w:rPr>
        <w:t xml:space="preserve"> المحاسبية غير مهمة للمستثمرين ،</w:t>
      </w:r>
      <w:r>
        <w:rPr>
          <w:rFonts w:hint="cs"/>
          <w:color w:val="C00000"/>
          <w:rtl/>
        </w:rPr>
        <w:t>لأن المستثمرين ينظرون إلى الأرباح المحاسبية على انها مؤشر مهم لماضي الشركة .</w:t>
      </w:r>
    </w:p>
    <w:p w:rsidR="00FA1BA7" w:rsidRDefault="00FA1BA7" w:rsidP="006E731E">
      <w:pPr>
        <w:pStyle w:val="a3"/>
        <w:rPr>
          <w:color w:val="C00000"/>
          <w:rtl/>
        </w:rPr>
      </w:pPr>
    </w:p>
    <w:p w:rsidR="00387995" w:rsidRDefault="00387995" w:rsidP="006E731E">
      <w:pPr>
        <w:pStyle w:val="a3"/>
        <w:rPr>
          <w:color w:val="C00000"/>
          <w:rtl/>
        </w:rPr>
      </w:pPr>
      <w:r>
        <w:rPr>
          <w:rFonts w:hint="cs"/>
          <w:color w:val="000000" w:themeColor="text1"/>
          <w:rtl/>
        </w:rPr>
        <w:t xml:space="preserve">المبدأ الرابع : </w:t>
      </w:r>
      <w:r>
        <w:rPr>
          <w:rFonts w:hint="eastAsia"/>
          <w:color w:val="C00000"/>
          <w:rtl/>
        </w:rPr>
        <w:t>أسعار</w:t>
      </w:r>
      <w:r>
        <w:rPr>
          <w:rFonts w:hint="cs"/>
          <w:color w:val="C00000"/>
          <w:rtl/>
        </w:rPr>
        <w:t xml:space="preserve"> السوق تعكس المعلومات .</w:t>
      </w:r>
    </w:p>
    <w:p w:rsidR="00387995" w:rsidRDefault="003D1052" w:rsidP="006E731E">
      <w:pPr>
        <w:pStyle w:val="a3"/>
        <w:rPr>
          <w:color w:val="C00000"/>
          <w:rtl/>
        </w:rPr>
      </w:pPr>
      <w:r>
        <w:rPr>
          <w:rFonts w:hint="cs"/>
          <w:color w:val="C00000"/>
          <w:rtl/>
        </w:rPr>
        <w:t>يستجيب المستثمرون للمعلومات الجديدة في السوق</w:t>
      </w:r>
      <w:r w:rsidR="000B42E3">
        <w:rPr>
          <w:rFonts w:hint="cs"/>
          <w:color w:val="C00000"/>
          <w:rtl/>
        </w:rPr>
        <w:t xml:space="preserve"> وذلك بشراء او بيع استثماراتهم .</w:t>
      </w:r>
    </w:p>
    <w:p w:rsidR="000B42E3" w:rsidRDefault="000B42E3" w:rsidP="006E731E">
      <w:pPr>
        <w:pStyle w:val="a3"/>
        <w:rPr>
          <w:color w:val="C00000"/>
          <w:rtl/>
        </w:rPr>
      </w:pPr>
    </w:p>
    <w:p w:rsidR="00676A98" w:rsidRDefault="00676A98" w:rsidP="006E731E">
      <w:pPr>
        <w:pStyle w:val="a3"/>
        <w:rPr>
          <w:color w:val="C00000"/>
          <w:rtl/>
        </w:rPr>
      </w:pPr>
    </w:p>
    <w:p w:rsidR="000B42E3" w:rsidRDefault="00F321F5" w:rsidP="00F321F5">
      <w:pPr>
        <w:pStyle w:val="a3"/>
        <w:numPr>
          <w:ilvl w:val="0"/>
          <w:numId w:val="1"/>
        </w:numPr>
        <w:rPr>
          <w:color w:val="000000" w:themeColor="text1"/>
        </w:rPr>
      </w:pPr>
      <w:r>
        <w:rPr>
          <w:rFonts w:hint="cs"/>
          <w:color w:val="000000" w:themeColor="text1"/>
          <w:rtl/>
        </w:rPr>
        <w:t xml:space="preserve">القوائم المالية الأساسية : </w:t>
      </w:r>
    </w:p>
    <w:p w:rsidR="00F321F5" w:rsidRDefault="00F321F5" w:rsidP="00F321F5">
      <w:pPr>
        <w:pStyle w:val="a3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تفرض السلطات </w:t>
      </w:r>
      <w:r w:rsidR="00D07380">
        <w:rPr>
          <w:rFonts w:hint="cs"/>
          <w:color w:val="000000" w:themeColor="text1"/>
          <w:rtl/>
        </w:rPr>
        <w:t xml:space="preserve">التنظيمية والمحاسبية والتنظيمية أربعة </w:t>
      </w:r>
      <w:r w:rsidR="00D07380">
        <w:rPr>
          <w:rFonts w:hint="eastAsia"/>
          <w:color w:val="000000" w:themeColor="text1"/>
          <w:rtl/>
        </w:rPr>
        <w:t>أنواع</w:t>
      </w:r>
      <w:r w:rsidR="00D07380">
        <w:rPr>
          <w:rFonts w:hint="cs"/>
          <w:color w:val="000000" w:themeColor="text1"/>
          <w:rtl/>
        </w:rPr>
        <w:t xml:space="preserve"> من القوائم المالية :</w:t>
      </w:r>
    </w:p>
    <w:p w:rsidR="00357494" w:rsidRDefault="004056A0" w:rsidP="004056A0">
      <w:pPr>
        <w:ind w:left="360"/>
        <w:rPr>
          <w:color w:val="C00000"/>
          <w:rtl/>
        </w:rPr>
      </w:pPr>
      <w:r w:rsidRPr="004056A0">
        <w:rPr>
          <w:rFonts w:hint="cs"/>
          <w:color w:val="000000" w:themeColor="text1"/>
          <w:rtl/>
        </w:rPr>
        <w:t xml:space="preserve">١/ </w:t>
      </w:r>
      <w:r>
        <w:rPr>
          <w:rFonts w:hint="cs"/>
          <w:color w:val="C00000"/>
          <w:rtl/>
        </w:rPr>
        <w:t xml:space="preserve">قائمة الدخل : </w:t>
      </w:r>
      <w:r>
        <w:rPr>
          <w:rFonts w:hint="cs"/>
          <w:color w:val="000000" w:themeColor="text1"/>
          <w:rtl/>
        </w:rPr>
        <w:t xml:space="preserve">والتي تتضمن </w:t>
      </w:r>
      <w:r>
        <w:rPr>
          <w:rFonts w:hint="eastAsia"/>
          <w:color w:val="000000" w:themeColor="text1"/>
          <w:rtl/>
        </w:rPr>
        <w:t>الإيرادات</w:t>
      </w:r>
      <w:r>
        <w:rPr>
          <w:rFonts w:hint="cs"/>
          <w:color w:val="000000" w:themeColor="text1"/>
          <w:rtl/>
        </w:rPr>
        <w:t xml:space="preserve"> التي </w:t>
      </w:r>
      <w:r>
        <w:rPr>
          <w:rFonts w:hint="cs"/>
          <w:color w:val="C00000"/>
          <w:rtl/>
        </w:rPr>
        <w:t xml:space="preserve">حققتها الشركة على مدى فترة زمنية محددة </w:t>
      </w:r>
      <w:r w:rsidR="000E4859">
        <w:rPr>
          <w:rFonts w:hint="cs"/>
          <w:color w:val="C00000"/>
          <w:rtl/>
        </w:rPr>
        <w:t xml:space="preserve">عادة ربع سنة او سنة كاملة ؛ والمصروفات التي انفقتها في نفس الفترة لكسب </w:t>
      </w:r>
      <w:r w:rsidR="000E4859">
        <w:rPr>
          <w:rFonts w:hint="eastAsia"/>
          <w:color w:val="C00000"/>
          <w:rtl/>
        </w:rPr>
        <w:t>إيراداتها</w:t>
      </w:r>
      <w:r w:rsidR="000E4859">
        <w:rPr>
          <w:rFonts w:hint="cs"/>
          <w:color w:val="C00000"/>
          <w:rtl/>
        </w:rPr>
        <w:t xml:space="preserve"> </w:t>
      </w:r>
      <w:r w:rsidR="00286D44">
        <w:rPr>
          <w:rFonts w:hint="cs"/>
          <w:color w:val="C00000"/>
          <w:rtl/>
        </w:rPr>
        <w:t>؛ والربح الذي حققته الشركة .</w:t>
      </w:r>
    </w:p>
    <w:p w:rsidR="00CA38C0" w:rsidRDefault="00CA38C0" w:rsidP="004056A0">
      <w:pPr>
        <w:ind w:left="360"/>
        <w:rPr>
          <w:color w:val="C00000"/>
          <w:rtl/>
        </w:rPr>
      </w:pPr>
    </w:p>
    <w:p w:rsidR="00485D4F" w:rsidRDefault="00CA38C0" w:rsidP="004056A0">
      <w:pPr>
        <w:ind w:left="360"/>
        <w:rPr>
          <w:color w:val="C00000"/>
          <w:rtl/>
        </w:rPr>
      </w:pPr>
      <w:r>
        <w:rPr>
          <w:rFonts w:hint="cs"/>
          <w:color w:val="000000" w:themeColor="text1"/>
          <w:rtl/>
        </w:rPr>
        <w:t xml:space="preserve">٢/ </w:t>
      </w:r>
      <w:r>
        <w:rPr>
          <w:rFonts w:hint="cs"/>
          <w:color w:val="C00000"/>
          <w:rtl/>
        </w:rPr>
        <w:t xml:space="preserve">الميزانية العمومية : </w:t>
      </w:r>
      <w:r w:rsidR="00485D4F">
        <w:rPr>
          <w:rFonts w:hint="cs"/>
          <w:color w:val="000000" w:themeColor="text1"/>
          <w:rtl/>
        </w:rPr>
        <w:t xml:space="preserve">تحتوي على معلومات من تاريخ </w:t>
      </w:r>
      <w:r w:rsidR="00485D4F">
        <w:rPr>
          <w:rFonts w:hint="cs"/>
          <w:color w:val="C00000"/>
          <w:rtl/>
        </w:rPr>
        <w:t xml:space="preserve">اعدادها عن </w:t>
      </w:r>
      <w:r w:rsidR="00485D4F">
        <w:rPr>
          <w:rFonts w:hint="eastAsia"/>
          <w:color w:val="C00000"/>
          <w:rtl/>
        </w:rPr>
        <w:t>أصول</w:t>
      </w:r>
      <w:r w:rsidR="00485D4F">
        <w:rPr>
          <w:rFonts w:hint="cs"/>
          <w:color w:val="C00000"/>
          <w:rtl/>
        </w:rPr>
        <w:t xml:space="preserve"> الشركة ( كل شي له قيمة </w:t>
      </w:r>
    </w:p>
    <w:p w:rsidR="006444EC" w:rsidRDefault="00485D4F" w:rsidP="007D05F3">
      <w:pPr>
        <w:ind w:left="360"/>
        <w:rPr>
          <w:color w:val="C00000"/>
          <w:rtl/>
        </w:rPr>
      </w:pPr>
      <w:r>
        <w:rPr>
          <w:rFonts w:hint="cs"/>
          <w:color w:val="C00000"/>
          <w:rtl/>
        </w:rPr>
        <w:t xml:space="preserve">تملكه الشركة )؛ </w:t>
      </w:r>
      <w:r w:rsidR="00872E30">
        <w:rPr>
          <w:rFonts w:hint="cs"/>
          <w:color w:val="C00000"/>
          <w:rtl/>
        </w:rPr>
        <w:t xml:space="preserve">والتزامات الشركة ( ديون الشركة ) </w:t>
      </w:r>
      <w:r w:rsidR="007D05F3">
        <w:rPr>
          <w:rFonts w:hint="cs"/>
          <w:color w:val="C00000"/>
          <w:rtl/>
        </w:rPr>
        <w:t>.</w:t>
      </w:r>
    </w:p>
    <w:p w:rsidR="007D05F3" w:rsidRDefault="007D05F3" w:rsidP="007D05F3">
      <w:pPr>
        <w:ind w:left="360"/>
        <w:rPr>
          <w:color w:val="C00000"/>
          <w:rtl/>
        </w:rPr>
      </w:pPr>
    </w:p>
    <w:p w:rsidR="0091708E" w:rsidRDefault="006444EC" w:rsidP="0091708E">
      <w:pPr>
        <w:ind w:left="360"/>
        <w:rPr>
          <w:color w:val="C00000"/>
          <w:rtl/>
        </w:rPr>
      </w:pPr>
      <w:r>
        <w:rPr>
          <w:rFonts w:hint="cs"/>
          <w:color w:val="000000" w:themeColor="text1"/>
          <w:rtl/>
        </w:rPr>
        <w:t xml:space="preserve">٣/ </w:t>
      </w:r>
      <w:r>
        <w:rPr>
          <w:rFonts w:hint="cs"/>
          <w:color w:val="C00000"/>
          <w:rtl/>
        </w:rPr>
        <w:t xml:space="preserve">قائمة التدفقات النقدية : </w:t>
      </w:r>
      <w:r w:rsidR="00DD36A9">
        <w:rPr>
          <w:rFonts w:hint="cs"/>
          <w:color w:val="000000" w:themeColor="text1"/>
          <w:rtl/>
        </w:rPr>
        <w:t xml:space="preserve">تعطي تقارير عن </w:t>
      </w:r>
      <w:r w:rsidR="00DD36A9">
        <w:rPr>
          <w:rFonts w:hint="cs"/>
          <w:color w:val="C00000"/>
          <w:rtl/>
        </w:rPr>
        <w:t>النقدية الواردة</w:t>
      </w:r>
    </w:p>
    <w:p w:rsidR="0091708E" w:rsidRDefault="0091708E" w:rsidP="0091708E">
      <w:pPr>
        <w:ind w:left="360"/>
        <w:rPr>
          <w:color w:val="000000" w:themeColor="text1"/>
          <w:rtl/>
        </w:rPr>
      </w:pPr>
    </w:p>
    <w:p w:rsidR="00004496" w:rsidRDefault="00004496" w:rsidP="0091708E">
      <w:pPr>
        <w:ind w:left="360"/>
        <w:rPr>
          <w:color w:val="C00000"/>
          <w:rtl/>
        </w:rPr>
      </w:pPr>
      <w:r>
        <w:rPr>
          <w:rFonts w:hint="cs"/>
          <w:color w:val="000000" w:themeColor="text1"/>
          <w:rtl/>
        </w:rPr>
        <w:t xml:space="preserve">٤/ </w:t>
      </w:r>
      <w:r>
        <w:rPr>
          <w:rFonts w:hint="cs"/>
          <w:color w:val="C00000"/>
          <w:rtl/>
        </w:rPr>
        <w:t xml:space="preserve">قائمة حقوق المساهمين : </w:t>
      </w:r>
      <w:r>
        <w:rPr>
          <w:rFonts w:hint="cs"/>
          <w:color w:val="000000" w:themeColor="text1"/>
          <w:rtl/>
        </w:rPr>
        <w:t xml:space="preserve">تقدم عرضاً تفصيلياً </w:t>
      </w:r>
      <w:r w:rsidR="008F7242">
        <w:rPr>
          <w:rFonts w:hint="cs"/>
          <w:color w:val="C00000"/>
          <w:rtl/>
        </w:rPr>
        <w:t xml:space="preserve">لأنشطة </w:t>
      </w:r>
      <w:r w:rsidR="00AC40CA">
        <w:rPr>
          <w:rFonts w:hint="cs"/>
          <w:color w:val="C00000"/>
          <w:rtl/>
        </w:rPr>
        <w:t xml:space="preserve">الشركة عن حسابات الأسهم </w:t>
      </w:r>
      <w:r w:rsidR="00E23FD9">
        <w:rPr>
          <w:rFonts w:hint="cs"/>
          <w:color w:val="C00000"/>
          <w:rtl/>
        </w:rPr>
        <w:t>العادية والممتازة .</w:t>
      </w:r>
    </w:p>
    <w:p w:rsidR="005B0682" w:rsidRDefault="005B0682" w:rsidP="006444EC">
      <w:pPr>
        <w:ind w:left="360"/>
        <w:rPr>
          <w:color w:val="C00000"/>
          <w:rtl/>
        </w:rPr>
      </w:pPr>
    </w:p>
    <w:p w:rsidR="005B0682" w:rsidRDefault="001B7952" w:rsidP="005B0682">
      <w:pPr>
        <w:pStyle w:val="a3"/>
        <w:numPr>
          <w:ilvl w:val="0"/>
          <w:numId w:val="1"/>
        </w:numPr>
        <w:rPr>
          <w:color w:val="000000" w:themeColor="text1"/>
        </w:rPr>
      </w:pPr>
      <w:r>
        <w:rPr>
          <w:rFonts w:hint="cs"/>
          <w:color w:val="000000" w:themeColor="text1"/>
          <w:rtl/>
        </w:rPr>
        <w:t>المبادئ المحاسبية المستخدمة لإعداد القوائم المالية :</w:t>
      </w:r>
    </w:p>
    <w:p w:rsidR="00745F55" w:rsidRPr="005B0682" w:rsidRDefault="00745F55" w:rsidP="00745F55">
      <w:pPr>
        <w:pStyle w:val="a3"/>
        <w:rPr>
          <w:color w:val="000000" w:themeColor="text1"/>
          <w:rtl/>
        </w:rPr>
      </w:pPr>
      <w:r>
        <w:rPr>
          <w:rFonts w:hint="cs"/>
          <w:color w:val="C00000"/>
          <w:rtl/>
        </w:rPr>
        <w:t xml:space="preserve">١/ مبدأ إثبات الإيرادات .   ٢/ مبدأ المطابقة .    ٣/ مبدأ التكلفة التاريخية . </w:t>
      </w:r>
    </w:p>
    <w:p w:rsidR="00D07380" w:rsidRPr="00F321F5" w:rsidRDefault="00D07380" w:rsidP="00F321F5">
      <w:pPr>
        <w:pStyle w:val="a3"/>
        <w:rPr>
          <w:color w:val="000000" w:themeColor="text1"/>
          <w:rtl/>
        </w:rPr>
      </w:pPr>
    </w:p>
    <w:p w:rsidR="00A97BA3" w:rsidRDefault="00A97BA3" w:rsidP="00043226">
      <w:pPr>
        <w:pStyle w:val="a3"/>
        <w:ind w:left="1080"/>
        <w:rPr>
          <w:color w:val="000000" w:themeColor="text1"/>
          <w:rtl/>
        </w:rPr>
      </w:pPr>
    </w:p>
    <w:p w:rsidR="00361942" w:rsidRDefault="00361942" w:rsidP="00E3643F">
      <w:pPr>
        <w:pStyle w:val="a3"/>
        <w:rPr>
          <w:color w:val="C00000"/>
          <w:rtl/>
        </w:rPr>
      </w:pPr>
    </w:p>
    <w:p w:rsidR="0075164F" w:rsidRDefault="0075164F" w:rsidP="00E3643F">
      <w:pPr>
        <w:pStyle w:val="a3"/>
        <w:rPr>
          <w:color w:val="C00000"/>
          <w:rtl/>
        </w:rPr>
      </w:pPr>
    </w:p>
    <w:p w:rsidR="0075164F" w:rsidRDefault="0075164F" w:rsidP="00E3643F">
      <w:pPr>
        <w:pStyle w:val="a3"/>
        <w:rPr>
          <w:color w:val="C00000"/>
          <w:rtl/>
        </w:rPr>
      </w:pPr>
    </w:p>
    <w:p w:rsidR="0075164F" w:rsidRDefault="0075164F" w:rsidP="00E3643F">
      <w:pPr>
        <w:pStyle w:val="a3"/>
        <w:rPr>
          <w:color w:val="C00000"/>
          <w:rtl/>
        </w:rPr>
      </w:pPr>
    </w:p>
    <w:p w:rsidR="0075164F" w:rsidRDefault="0075164F" w:rsidP="00E3643F">
      <w:pPr>
        <w:pStyle w:val="a3"/>
        <w:rPr>
          <w:color w:val="C00000"/>
          <w:rtl/>
        </w:rPr>
      </w:pPr>
    </w:p>
    <w:p w:rsidR="0075164F" w:rsidRDefault="0075164F" w:rsidP="00E3643F">
      <w:pPr>
        <w:pStyle w:val="a3"/>
        <w:rPr>
          <w:color w:val="C00000"/>
          <w:rtl/>
        </w:rPr>
      </w:pPr>
    </w:p>
    <w:p w:rsidR="0075164F" w:rsidRDefault="0075164F" w:rsidP="00E3643F">
      <w:pPr>
        <w:pStyle w:val="a3"/>
        <w:rPr>
          <w:color w:val="C00000"/>
          <w:rtl/>
        </w:rPr>
      </w:pPr>
    </w:p>
    <w:p w:rsidR="0075164F" w:rsidRDefault="0075164F" w:rsidP="00E3643F">
      <w:pPr>
        <w:pStyle w:val="a3"/>
        <w:rPr>
          <w:color w:val="C00000"/>
          <w:rtl/>
        </w:rPr>
      </w:pPr>
    </w:p>
    <w:p w:rsidR="0075164F" w:rsidRDefault="0075164F" w:rsidP="00E3643F">
      <w:pPr>
        <w:pStyle w:val="a3"/>
        <w:rPr>
          <w:color w:val="C00000"/>
          <w:rtl/>
        </w:rPr>
      </w:pPr>
    </w:p>
    <w:p w:rsidR="0075164F" w:rsidRDefault="0075164F" w:rsidP="00E3643F">
      <w:pPr>
        <w:pStyle w:val="a3"/>
        <w:rPr>
          <w:color w:val="C00000"/>
          <w:rtl/>
        </w:rPr>
      </w:pPr>
    </w:p>
    <w:p w:rsidR="0075164F" w:rsidRDefault="0075164F" w:rsidP="00E3643F">
      <w:pPr>
        <w:pStyle w:val="a3"/>
        <w:rPr>
          <w:color w:val="C00000"/>
          <w:rtl/>
        </w:rPr>
      </w:pPr>
    </w:p>
    <w:p w:rsidR="0075164F" w:rsidRDefault="0075164F" w:rsidP="00E3643F">
      <w:pPr>
        <w:pStyle w:val="a3"/>
        <w:rPr>
          <w:color w:val="C00000"/>
          <w:rtl/>
        </w:rPr>
      </w:pPr>
    </w:p>
    <w:p w:rsidR="0075164F" w:rsidRDefault="0075164F" w:rsidP="00E3643F">
      <w:pPr>
        <w:pStyle w:val="a3"/>
        <w:rPr>
          <w:color w:val="C00000"/>
          <w:rtl/>
        </w:rPr>
      </w:pPr>
    </w:p>
    <w:p w:rsidR="0075164F" w:rsidRDefault="0075164F" w:rsidP="00E3643F">
      <w:pPr>
        <w:pStyle w:val="a3"/>
        <w:rPr>
          <w:color w:val="C00000"/>
          <w:rtl/>
        </w:rPr>
      </w:pPr>
    </w:p>
    <w:p w:rsidR="0075164F" w:rsidRDefault="0075164F" w:rsidP="00E3643F">
      <w:pPr>
        <w:pStyle w:val="a3"/>
        <w:rPr>
          <w:color w:val="C00000"/>
          <w:rtl/>
        </w:rPr>
      </w:pPr>
    </w:p>
    <w:p w:rsidR="0075164F" w:rsidRDefault="0075164F" w:rsidP="00E3643F">
      <w:pPr>
        <w:pStyle w:val="a3"/>
        <w:rPr>
          <w:color w:val="C00000"/>
          <w:rtl/>
        </w:rPr>
      </w:pPr>
    </w:p>
    <w:p w:rsidR="0075164F" w:rsidRDefault="0075164F" w:rsidP="00E3643F">
      <w:pPr>
        <w:pStyle w:val="a3"/>
        <w:rPr>
          <w:color w:val="C00000"/>
          <w:rtl/>
        </w:rPr>
      </w:pPr>
    </w:p>
    <w:p w:rsidR="0075164F" w:rsidRPr="00583806" w:rsidRDefault="0075164F" w:rsidP="00E3643F">
      <w:pPr>
        <w:pStyle w:val="a3"/>
        <w:rPr>
          <w:color w:val="000000" w:themeColor="text1"/>
          <w:sz w:val="36"/>
          <w:szCs w:val="36"/>
          <w:u w:val="single"/>
          <w:rtl/>
        </w:rPr>
      </w:pPr>
      <w:r w:rsidRPr="00583806">
        <w:rPr>
          <w:rFonts w:hint="cs"/>
          <w:color w:val="000000" w:themeColor="text1"/>
          <w:sz w:val="36"/>
          <w:szCs w:val="36"/>
          <w:u w:val="single"/>
          <w:rtl/>
        </w:rPr>
        <w:t>الف</w:t>
      </w:r>
      <w:r w:rsidR="00B37C5F" w:rsidRPr="00583806">
        <w:rPr>
          <w:rFonts w:hint="cs"/>
          <w:color w:val="000000" w:themeColor="text1"/>
          <w:sz w:val="36"/>
          <w:szCs w:val="36"/>
          <w:u w:val="single"/>
          <w:rtl/>
        </w:rPr>
        <w:t xml:space="preserve">صل </w:t>
      </w:r>
      <w:r w:rsidR="00583806" w:rsidRPr="00583806">
        <w:rPr>
          <w:rFonts w:hint="cs"/>
          <w:color w:val="000000" w:themeColor="text1"/>
          <w:sz w:val="36"/>
          <w:szCs w:val="36"/>
          <w:u w:val="single"/>
          <w:rtl/>
        </w:rPr>
        <w:t xml:space="preserve">التاسع </w:t>
      </w:r>
      <w:r w:rsidR="00722A05" w:rsidRPr="00583806">
        <w:rPr>
          <w:rFonts w:hint="cs"/>
          <w:color w:val="000000" w:themeColor="text1"/>
          <w:sz w:val="36"/>
          <w:szCs w:val="36"/>
          <w:u w:val="single"/>
          <w:rtl/>
        </w:rPr>
        <w:t>:</w:t>
      </w:r>
    </w:p>
    <w:p w:rsidR="00722A05" w:rsidRDefault="00722A05" w:rsidP="00E86FED">
      <w:pPr>
        <w:pStyle w:val="a3"/>
        <w:rPr>
          <w:color w:val="000000" w:themeColor="text1"/>
          <w:rtl/>
        </w:rPr>
      </w:pPr>
    </w:p>
    <w:p w:rsidR="00E86FED" w:rsidRDefault="009D2B4C" w:rsidP="00E86FED">
      <w:pPr>
        <w:pStyle w:val="a3"/>
        <w:numPr>
          <w:ilvl w:val="0"/>
          <w:numId w:val="1"/>
        </w:numPr>
        <w:rPr>
          <w:color w:val="000000" w:themeColor="text1"/>
        </w:rPr>
      </w:pPr>
      <w:r>
        <w:rPr>
          <w:rFonts w:hint="cs"/>
          <w:color w:val="000000" w:themeColor="text1"/>
          <w:rtl/>
        </w:rPr>
        <w:t xml:space="preserve">نظم المعلومات الإدارية : </w:t>
      </w:r>
    </w:p>
    <w:p w:rsidR="00FF7D9D" w:rsidRDefault="00280F6B" w:rsidP="00FF7D9D">
      <w:pPr>
        <w:pStyle w:val="a3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مفهوم نظام المعلومات الإدارية ( </w:t>
      </w:r>
      <w:r>
        <w:rPr>
          <w:color w:val="000000" w:themeColor="text1"/>
        </w:rPr>
        <w:t>MIS</w:t>
      </w:r>
      <w:r>
        <w:rPr>
          <w:rFonts w:hint="cs"/>
          <w:color w:val="000000" w:themeColor="text1"/>
          <w:rtl/>
        </w:rPr>
        <w:t xml:space="preserve">) </w:t>
      </w:r>
      <w:r w:rsidR="00026449" w:rsidRPr="00771909">
        <w:rPr>
          <w:rFonts w:hint="cs"/>
          <w:color w:val="C00000"/>
          <w:rtl/>
        </w:rPr>
        <w:t xml:space="preserve">بإنه تصميم شبكة المعلومات الإدارية لتوفير المعلومات المناسبة وذلك </w:t>
      </w:r>
      <w:r w:rsidR="000E1B73" w:rsidRPr="00771909">
        <w:rPr>
          <w:rFonts w:hint="cs"/>
          <w:color w:val="C00000"/>
          <w:rtl/>
        </w:rPr>
        <w:t xml:space="preserve">لتوفير الوقت والجهد على الأشخاص </w:t>
      </w:r>
    </w:p>
    <w:p w:rsidR="009818EB" w:rsidRDefault="009818EB" w:rsidP="00280F6B">
      <w:pPr>
        <w:pStyle w:val="a3"/>
        <w:rPr>
          <w:color w:val="000000" w:themeColor="text1"/>
          <w:rtl/>
        </w:rPr>
      </w:pPr>
    </w:p>
    <w:p w:rsidR="00D25107" w:rsidRDefault="00D25107" w:rsidP="00280F6B">
      <w:pPr>
        <w:pStyle w:val="a3"/>
        <w:rPr>
          <w:rtl/>
        </w:rPr>
      </w:pPr>
    </w:p>
    <w:p w:rsidR="00160153" w:rsidRDefault="007E36A5" w:rsidP="00160153">
      <w:pPr>
        <w:pStyle w:val="a3"/>
        <w:numPr>
          <w:ilvl w:val="0"/>
          <w:numId w:val="1"/>
        </w:numPr>
        <w:rPr>
          <w:color w:val="000000" w:themeColor="text1"/>
        </w:rPr>
      </w:pPr>
      <w:r>
        <w:rPr>
          <w:rFonts w:hint="cs"/>
          <w:color w:val="000000" w:themeColor="text1"/>
          <w:rtl/>
        </w:rPr>
        <w:t xml:space="preserve">خصائص نظم المعلومات </w:t>
      </w:r>
      <w:r>
        <w:rPr>
          <w:rFonts w:hint="eastAsia"/>
          <w:color w:val="000000" w:themeColor="text1"/>
          <w:rtl/>
        </w:rPr>
        <w:t>الإدارية</w:t>
      </w:r>
      <w:r>
        <w:rPr>
          <w:rFonts w:hint="cs"/>
          <w:color w:val="000000" w:themeColor="text1"/>
          <w:rtl/>
        </w:rPr>
        <w:t xml:space="preserve"> : </w:t>
      </w:r>
    </w:p>
    <w:p w:rsidR="00EB543C" w:rsidRDefault="0033564B" w:rsidP="00EB543C">
      <w:pPr>
        <w:pStyle w:val="a3"/>
        <w:rPr>
          <w:color w:val="C00000"/>
          <w:rtl/>
        </w:rPr>
      </w:pPr>
      <w:r>
        <w:rPr>
          <w:rFonts w:hint="cs"/>
          <w:color w:val="C00000"/>
          <w:rtl/>
        </w:rPr>
        <w:t xml:space="preserve">١/ المساهمة في عملية اتخاذ القرار </w:t>
      </w:r>
    </w:p>
    <w:p w:rsidR="0033564B" w:rsidRDefault="0033564B" w:rsidP="00EB543C">
      <w:pPr>
        <w:pStyle w:val="a3"/>
        <w:rPr>
          <w:color w:val="C00000"/>
          <w:rtl/>
        </w:rPr>
      </w:pPr>
      <w:r>
        <w:rPr>
          <w:rFonts w:hint="cs"/>
          <w:color w:val="C00000"/>
          <w:rtl/>
        </w:rPr>
        <w:t xml:space="preserve">٢/ هو نظام متكامل يربط بين الفروع </w:t>
      </w:r>
    </w:p>
    <w:p w:rsidR="00D25107" w:rsidRDefault="00D25107" w:rsidP="00D25107">
      <w:pPr>
        <w:pStyle w:val="a3"/>
        <w:rPr>
          <w:color w:val="C00000"/>
          <w:rtl/>
        </w:rPr>
      </w:pPr>
    </w:p>
    <w:p w:rsidR="00BA58CB" w:rsidRDefault="00D24554" w:rsidP="00D25107">
      <w:pPr>
        <w:pStyle w:val="a3"/>
        <w:rPr>
          <w:color w:val="000000" w:themeColor="text1"/>
        </w:rPr>
      </w:pPr>
      <w:r>
        <w:rPr>
          <w:rFonts w:hint="cs"/>
          <w:color w:val="000000" w:themeColor="text1"/>
          <w:rtl/>
        </w:rPr>
        <w:t xml:space="preserve">لخلق نظم معلومات إدارية فعال يجب الاخذ </w:t>
      </w:r>
      <w:r w:rsidR="001A0C43">
        <w:rPr>
          <w:rFonts w:hint="cs"/>
          <w:color w:val="000000" w:themeColor="text1"/>
          <w:rtl/>
        </w:rPr>
        <w:t xml:space="preserve">بعين الاعتبار ثلاثة أبعاد رئيسة وهي كالتالي : </w:t>
      </w:r>
    </w:p>
    <w:p w:rsidR="00062D59" w:rsidRDefault="001A0C43" w:rsidP="001A0C43">
      <w:pPr>
        <w:ind w:left="720"/>
        <w:rPr>
          <w:color w:val="C00000"/>
          <w:rtl/>
        </w:rPr>
      </w:pPr>
      <w:r>
        <w:rPr>
          <w:rFonts w:hint="cs"/>
          <w:color w:val="C00000"/>
          <w:rtl/>
        </w:rPr>
        <w:t xml:space="preserve">١/ المنظمة </w:t>
      </w:r>
      <w:r w:rsidR="00062D59">
        <w:rPr>
          <w:rFonts w:hint="cs"/>
          <w:color w:val="C00000"/>
          <w:rtl/>
        </w:rPr>
        <w:t xml:space="preserve">: </w:t>
      </w:r>
      <w:r w:rsidR="00A00B5C">
        <w:rPr>
          <w:rFonts w:hint="cs"/>
          <w:color w:val="C00000"/>
          <w:rtl/>
        </w:rPr>
        <w:t xml:space="preserve">    </w:t>
      </w:r>
      <w:r w:rsidR="00062D59">
        <w:rPr>
          <w:rFonts w:hint="cs"/>
          <w:color w:val="C00000"/>
          <w:rtl/>
        </w:rPr>
        <w:t>عبارة عن وحدة اجتماعية هادفة .</w:t>
      </w:r>
    </w:p>
    <w:p w:rsidR="00062D59" w:rsidRDefault="00062D59" w:rsidP="00062D59">
      <w:pPr>
        <w:rPr>
          <w:color w:val="C00000"/>
          <w:rtl/>
        </w:rPr>
      </w:pPr>
      <w:r>
        <w:rPr>
          <w:rFonts w:hint="cs"/>
          <w:color w:val="C00000"/>
          <w:rtl/>
        </w:rPr>
        <w:t xml:space="preserve">          </w:t>
      </w:r>
      <w:r w:rsidR="001A0C43">
        <w:rPr>
          <w:rFonts w:hint="cs"/>
          <w:color w:val="C00000"/>
          <w:rtl/>
        </w:rPr>
        <w:t xml:space="preserve">  ٢/ الإدارة </w:t>
      </w:r>
      <w:r>
        <w:rPr>
          <w:rFonts w:hint="cs"/>
          <w:color w:val="C00000"/>
          <w:rtl/>
        </w:rPr>
        <w:t>:</w:t>
      </w:r>
      <w:r w:rsidR="007B773F">
        <w:rPr>
          <w:rFonts w:hint="cs"/>
          <w:color w:val="C00000"/>
          <w:rtl/>
        </w:rPr>
        <w:t xml:space="preserve"> </w:t>
      </w:r>
      <w:r w:rsidR="00A00B5C">
        <w:rPr>
          <w:rFonts w:hint="cs"/>
          <w:color w:val="C00000"/>
          <w:rtl/>
        </w:rPr>
        <w:t xml:space="preserve">   </w:t>
      </w:r>
      <w:r w:rsidR="007B773F">
        <w:rPr>
          <w:rFonts w:hint="cs"/>
          <w:color w:val="C00000"/>
          <w:rtl/>
        </w:rPr>
        <w:t>تمثل الوظائف والمهام الإدارية داخل المنظمة أهمية كبيرة؛لضمان نجاح أعمال المنظمة .</w:t>
      </w:r>
    </w:p>
    <w:p w:rsidR="001A0C43" w:rsidRDefault="00062D59" w:rsidP="00A00B5C">
      <w:pPr>
        <w:rPr>
          <w:color w:val="C00000"/>
          <w:rtl/>
        </w:rPr>
      </w:pPr>
      <w:r>
        <w:rPr>
          <w:rFonts w:hint="cs"/>
          <w:color w:val="C00000"/>
          <w:rtl/>
        </w:rPr>
        <w:t xml:space="preserve">          </w:t>
      </w:r>
      <w:r w:rsidR="001A0C43">
        <w:rPr>
          <w:rFonts w:hint="cs"/>
          <w:color w:val="C00000"/>
          <w:rtl/>
        </w:rPr>
        <w:t xml:space="preserve">  ٣/ تكنولوجيا المعلومات </w:t>
      </w:r>
      <w:r w:rsidR="007B773F">
        <w:rPr>
          <w:rFonts w:hint="cs"/>
          <w:color w:val="C00000"/>
          <w:rtl/>
        </w:rPr>
        <w:t xml:space="preserve">: </w:t>
      </w:r>
      <w:r w:rsidR="00A00B5C">
        <w:rPr>
          <w:rFonts w:hint="cs"/>
          <w:color w:val="C00000"/>
          <w:rtl/>
        </w:rPr>
        <w:t xml:space="preserve">   </w:t>
      </w:r>
      <w:r w:rsidR="006E5BAC">
        <w:rPr>
          <w:rFonts w:hint="cs"/>
          <w:color w:val="C00000"/>
          <w:rtl/>
        </w:rPr>
        <w:t xml:space="preserve">تعتبر تكنولوجيا المعلومات واحدة من </w:t>
      </w:r>
      <w:r w:rsidR="006E5BAC">
        <w:rPr>
          <w:rFonts w:hint="eastAsia"/>
          <w:color w:val="C00000"/>
          <w:rtl/>
        </w:rPr>
        <w:t>أدوات</w:t>
      </w:r>
      <w:r w:rsidR="006E5BAC">
        <w:rPr>
          <w:rFonts w:hint="cs"/>
          <w:color w:val="C00000"/>
          <w:rtl/>
        </w:rPr>
        <w:t xml:space="preserve"> الإدارة المستخدمة لمعايشة التغيرات </w:t>
      </w:r>
    </w:p>
    <w:p w:rsidR="00A00B5C" w:rsidRDefault="00A00B5C" w:rsidP="00A00B5C">
      <w:pPr>
        <w:rPr>
          <w:color w:val="C00000"/>
          <w:rtl/>
        </w:rPr>
      </w:pPr>
    </w:p>
    <w:p w:rsidR="006369B3" w:rsidRDefault="006369B3" w:rsidP="006369B3">
      <w:pPr>
        <w:pStyle w:val="a3"/>
        <w:numPr>
          <w:ilvl w:val="0"/>
          <w:numId w:val="1"/>
        </w:numPr>
        <w:rPr>
          <w:color w:val="000000" w:themeColor="text1"/>
        </w:rPr>
      </w:pPr>
      <w:r>
        <w:rPr>
          <w:rFonts w:hint="cs"/>
          <w:color w:val="000000" w:themeColor="text1"/>
          <w:rtl/>
        </w:rPr>
        <w:t xml:space="preserve">موارد نظم المعلومات الإدارية : </w:t>
      </w:r>
      <w:r w:rsidR="00FB44BA">
        <w:rPr>
          <w:rFonts w:hint="cs"/>
          <w:color w:val="000000" w:themeColor="text1"/>
          <w:rtl/>
        </w:rPr>
        <w:t xml:space="preserve"> " مهم " </w:t>
      </w:r>
    </w:p>
    <w:p w:rsidR="006369B3" w:rsidRDefault="006369B3" w:rsidP="006369B3">
      <w:pPr>
        <w:pStyle w:val="a3"/>
        <w:rPr>
          <w:color w:val="000000" w:themeColor="text1"/>
          <w:rtl/>
        </w:rPr>
      </w:pPr>
      <w:r w:rsidRPr="007051C8">
        <w:rPr>
          <w:rFonts w:hint="cs"/>
          <w:color w:val="000000" w:themeColor="text1"/>
          <w:u w:val="single"/>
          <w:rtl/>
        </w:rPr>
        <w:t>١</w:t>
      </w:r>
      <w:r>
        <w:rPr>
          <w:rFonts w:hint="cs"/>
          <w:color w:val="000000" w:themeColor="text1"/>
          <w:rtl/>
        </w:rPr>
        <w:t xml:space="preserve">/ </w:t>
      </w:r>
      <w:r>
        <w:rPr>
          <w:rFonts w:hint="cs"/>
          <w:color w:val="C00000"/>
          <w:rtl/>
        </w:rPr>
        <w:t xml:space="preserve">الموارد البشرية </w:t>
      </w:r>
      <w:r w:rsidR="004B0199">
        <w:rPr>
          <w:rFonts w:hint="cs"/>
          <w:color w:val="C00000"/>
          <w:rtl/>
        </w:rPr>
        <w:t xml:space="preserve">: </w:t>
      </w:r>
      <w:r w:rsidR="004B0199">
        <w:rPr>
          <w:rFonts w:hint="cs"/>
          <w:color w:val="000000" w:themeColor="text1"/>
          <w:rtl/>
        </w:rPr>
        <w:t xml:space="preserve">وتشتمل الموارد البشرية على : </w:t>
      </w:r>
    </w:p>
    <w:p w:rsidR="004B0199" w:rsidRDefault="009603E0" w:rsidP="006369B3">
      <w:pPr>
        <w:pStyle w:val="a3"/>
        <w:rPr>
          <w:color w:val="C00000"/>
          <w:rtl/>
        </w:rPr>
      </w:pPr>
      <w:r>
        <w:rPr>
          <w:rFonts w:hint="cs"/>
          <w:color w:val="000000" w:themeColor="text1"/>
          <w:rtl/>
        </w:rPr>
        <w:t xml:space="preserve">١-١ : </w:t>
      </w:r>
      <w:r>
        <w:rPr>
          <w:rFonts w:hint="cs"/>
          <w:color w:val="C00000"/>
          <w:rtl/>
        </w:rPr>
        <w:t xml:space="preserve">المستخدم النهائي </w:t>
      </w:r>
      <w:r w:rsidR="00E97168">
        <w:rPr>
          <w:rFonts w:hint="cs"/>
          <w:color w:val="C00000"/>
          <w:rtl/>
        </w:rPr>
        <w:t xml:space="preserve">:  هو الفرد الذي يستفيد من مخرجات نظم المعلومات . </w:t>
      </w:r>
    </w:p>
    <w:p w:rsidR="007F2741" w:rsidRDefault="007F2741" w:rsidP="006369B3">
      <w:pPr>
        <w:pStyle w:val="a3"/>
        <w:rPr>
          <w:color w:val="C00000"/>
          <w:rtl/>
        </w:rPr>
      </w:pPr>
    </w:p>
    <w:p w:rsidR="00206138" w:rsidRDefault="00A26FDF" w:rsidP="00BE5F9F">
      <w:pPr>
        <w:pStyle w:val="a3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١-٢: </w:t>
      </w:r>
      <w:r w:rsidR="005F1330">
        <w:rPr>
          <w:rFonts w:hint="cs"/>
          <w:color w:val="C00000"/>
          <w:rtl/>
        </w:rPr>
        <w:t xml:space="preserve">متخصصو نظم المعلومات </w:t>
      </w:r>
      <w:r w:rsidR="00E0514A">
        <w:rPr>
          <w:rFonts w:hint="cs"/>
          <w:color w:val="C00000"/>
          <w:rtl/>
        </w:rPr>
        <w:t xml:space="preserve">:   هم </w:t>
      </w:r>
      <w:r w:rsidR="00E0514A">
        <w:rPr>
          <w:rFonts w:hint="eastAsia"/>
          <w:color w:val="C00000"/>
          <w:rtl/>
        </w:rPr>
        <w:t>الأشخاص</w:t>
      </w:r>
      <w:r w:rsidR="00E0514A">
        <w:rPr>
          <w:rFonts w:hint="cs"/>
          <w:color w:val="C00000"/>
          <w:rtl/>
        </w:rPr>
        <w:t xml:space="preserve"> الذين يقضون وقتاً </w:t>
      </w:r>
      <w:r w:rsidR="00206138">
        <w:rPr>
          <w:rFonts w:hint="cs"/>
          <w:color w:val="C00000"/>
          <w:rtl/>
        </w:rPr>
        <w:t xml:space="preserve">طويلاً وتشغيل نظم المعلومات </w:t>
      </w:r>
      <w:r w:rsidR="00BE5F9F">
        <w:rPr>
          <w:rFonts w:hint="cs"/>
          <w:color w:val="000000" w:themeColor="text1"/>
          <w:rtl/>
        </w:rPr>
        <w:t xml:space="preserve">وهي تشمل مايلي : </w:t>
      </w:r>
    </w:p>
    <w:p w:rsidR="00F75B1D" w:rsidRDefault="00F75B1D" w:rsidP="00BE5F9F">
      <w:pPr>
        <w:pStyle w:val="a3"/>
        <w:rPr>
          <w:color w:val="000000" w:themeColor="text1"/>
          <w:rtl/>
        </w:rPr>
      </w:pPr>
    </w:p>
    <w:p w:rsidR="00BE5F9F" w:rsidRDefault="00BE5F9F" w:rsidP="00BE5F9F">
      <w:pPr>
        <w:pStyle w:val="a3"/>
        <w:rPr>
          <w:color w:val="C00000"/>
          <w:rtl/>
        </w:rPr>
      </w:pPr>
      <w:r>
        <w:rPr>
          <w:rFonts w:hint="cs"/>
          <w:color w:val="000000" w:themeColor="text1"/>
          <w:rtl/>
        </w:rPr>
        <w:t xml:space="preserve">١-٢-١ : </w:t>
      </w:r>
      <w:r w:rsidR="00517B20">
        <w:rPr>
          <w:rFonts w:hint="cs"/>
          <w:color w:val="C00000"/>
          <w:rtl/>
        </w:rPr>
        <w:t xml:space="preserve">  محللو النظم : هم متخصصون </w:t>
      </w:r>
      <w:r w:rsidR="00E55650">
        <w:rPr>
          <w:rFonts w:hint="cs"/>
          <w:color w:val="C00000"/>
          <w:rtl/>
        </w:rPr>
        <w:t xml:space="preserve">يدرسون مشكلات الأعمال ومتطلبات المعلومات ويعملون مع المستخدم في تطوير </w:t>
      </w:r>
      <w:r w:rsidR="008E7498">
        <w:rPr>
          <w:rFonts w:hint="cs"/>
          <w:color w:val="C00000"/>
          <w:rtl/>
        </w:rPr>
        <w:t xml:space="preserve">وتحسين </w:t>
      </w:r>
      <w:r w:rsidR="002F514E">
        <w:rPr>
          <w:rFonts w:hint="cs"/>
          <w:color w:val="C00000"/>
          <w:rtl/>
        </w:rPr>
        <w:t>نظم المعلومات .</w:t>
      </w:r>
    </w:p>
    <w:p w:rsidR="002F514E" w:rsidRPr="00517B20" w:rsidRDefault="002F514E" w:rsidP="00BE5F9F">
      <w:pPr>
        <w:pStyle w:val="a3"/>
        <w:rPr>
          <w:color w:val="C00000"/>
          <w:rtl/>
        </w:rPr>
      </w:pPr>
    </w:p>
    <w:p w:rsidR="00BE5F9F" w:rsidRDefault="00BE5F9F" w:rsidP="00BE5F9F">
      <w:pPr>
        <w:pStyle w:val="a3"/>
        <w:rPr>
          <w:color w:val="C00000"/>
          <w:rtl/>
        </w:rPr>
      </w:pPr>
      <w:r>
        <w:rPr>
          <w:rFonts w:hint="cs"/>
          <w:color w:val="000000" w:themeColor="text1"/>
          <w:rtl/>
        </w:rPr>
        <w:t>١-٢-٢:</w:t>
      </w:r>
      <w:r w:rsidR="002F514E">
        <w:rPr>
          <w:rFonts w:hint="cs"/>
          <w:color w:val="000000" w:themeColor="text1"/>
          <w:rtl/>
        </w:rPr>
        <w:t xml:space="preserve"> </w:t>
      </w:r>
      <w:r w:rsidR="00BA5041">
        <w:rPr>
          <w:rFonts w:hint="cs"/>
          <w:color w:val="C00000"/>
          <w:rtl/>
        </w:rPr>
        <w:t>المبرمجون :   هم متخصصو معلومات يستخدمون الوثائق التي يقدمها محللو النظم لترميزها على برامج الحاسب .</w:t>
      </w:r>
    </w:p>
    <w:p w:rsidR="00BA5041" w:rsidRPr="002F514E" w:rsidRDefault="00BA5041" w:rsidP="00BE5F9F">
      <w:pPr>
        <w:pStyle w:val="a3"/>
        <w:rPr>
          <w:color w:val="C00000"/>
          <w:rtl/>
        </w:rPr>
      </w:pPr>
    </w:p>
    <w:p w:rsidR="00DA5EF5" w:rsidRPr="00DA5EF5" w:rsidRDefault="00517B20" w:rsidP="00DA5EF5">
      <w:pPr>
        <w:pStyle w:val="a3"/>
        <w:rPr>
          <w:color w:val="C00000"/>
          <w:rtl/>
        </w:rPr>
      </w:pPr>
      <w:r>
        <w:rPr>
          <w:rFonts w:hint="cs"/>
          <w:color w:val="000000" w:themeColor="text1"/>
          <w:rtl/>
        </w:rPr>
        <w:t xml:space="preserve">١-٢-٣: </w:t>
      </w:r>
      <w:r w:rsidR="00BA5041">
        <w:rPr>
          <w:rFonts w:hint="cs"/>
          <w:color w:val="C00000"/>
          <w:rtl/>
        </w:rPr>
        <w:t xml:space="preserve">المشغلون : </w:t>
      </w:r>
      <w:r w:rsidR="002225E8">
        <w:rPr>
          <w:rFonts w:hint="cs"/>
          <w:color w:val="C00000"/>
          <w:rtl/>
        </w:rPr>
        <w:t xml:space="preserve">  الذين يقومون</w:t>
      </w:r>
      <w:r w:rsidR="00F07CC6">
        <w:rPr>
          <w:rFonts w:hint="cs"/>
          <w:color w:val="C00000"/>
          <w:rtl/>
        </w:rPr>
        <w:t xml:space="preserve"> بإدخال البيانات والمعلومات إلى الحاسب ويعملون على تشغيل النظام .</w:t>
      </w:r>
    </w:p>
    <w:p w:rsidR="00572513" w:rsidRDefault="00572513" w:rsidP="00245D76">
      <w:pPr>
        <w:pStyle w:val="a3"/>
        <w:rPr>
          <w:color w:val="C00000"/>
          <w:rtl/>
        </w:rPr>
      </w:pPr>
    </w:p>
    <w:p w:rsidR="00572513" w:rsidRDefault="00572513" w:rsidP="00245D76">
      <w:pPr>
        <w:pStyle w:val="a3"/>
        <w:rPr>
          <w:color w:val="C00000"/>
          <w:rtl/>
        </w:rPr>
      </w:pPr>
    </w:p>
    <w:p w:rsidR="00572513" w:rsidRDefault="003056EB" w:rsidP="00C010F3">
      <w:pPr>
        <w:pStyle w:val="a3"/>
        <w:numPr>
          <w:ilvl w:val="0"/>
          <w:numId w:val="1"/>
        </w:numPr>
        <w:rPr>
          <w:color w:val="000000" w:themeColor="text1"/>
        </w:rPr>
      </w:pPr>
      <w:r>
        <w:rPr>
          <w:rFonts w:hint="cs"/>
          <w:color w:val="000000" w:themeColor="text1"/>
          <w:rtl/>
        </w:rPr>
        <w:t xml:space="preserve">أنواع القرارات </w:t>
      </w:r>
      <w:r w:rsidR="00B826AC">
        <w:rPr>
          <w:rFonts w:hint="cs"/>
          <w:color w:val="000000" w:themeColor="text1"/>
          <w:rtl/>
        </w:rPr>
        <w:t xml:space="preserve">الإدارية لنظم المعلومات : </w:t>
      </w:r>
    </w:p>
    <w:p w:rsidR="0011354E" w:rsidRDefault="0011354E" w:rsidP="0011354E">
      <w:pPr>
        <w:pStyle w:val="a3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تساهم نظم العلومات الإدارية في دعم اتخاذ قرارات مختلفة في مجالات كثيرك تحتاجها المنظمة ومنها مايلي : </w:t>
      </w:r>
    </w:p>
    <w:p w:rsidR="00D83516" w:rsidRDefault="00D83516" w:rsidP="00D83516">
      <w:pPr>
        <w:rPr>
          <w:color w:val="C00000"/>
          <w:rtl/>
        </w:rPr>
      </w:pPr>
      <w:r>
        <w:rPr>
          <w:rFonts w:hint="cs"/>
          <w:color w:val="000000" w:themeColor="text1"/>
          <w:rtl/>
        </w:rPr>
        <w:t xml:space="preserve">١/ </w:t>
      </w:r>
      <w:r w:rsidR="00187269">
        <w:rPr>
          <w:rFonts w:hint="cs"/>
          <w:color w:val="000000" w:themeColor="text1"/>
          <w:rtl/>
        </w:rPr>
        <w:t xml:space="preserve">نظم </w:t>
      </w:r>
      <w:r w:rsidR="00D95DF6">
        <w:rPr>
          <w:rFonts w:hint="cs"/>
          <w:color w:val="C00000"/>
          <w:rtl/>
        </w:rPr>
        <w:t xml:space="preserve">معلومات دعم الإدارة العليا . </w:t>
      </w:r>
    </w:p>
    <w:p w:rsidR="00966484" w:rsidRDefault="005F7C8B" w:rsidP="00966484">
      <w:pPr>
        <w:pStyle w:val="a3"/>
        <w:numPr>
          <w:ilvl w:val="0"/>
          <w:numId w:val="18"/>
        </w:numPr>
        <w:rPr>
          <w:color w:val="C00000"/>
        </w:rPr>
      </w:pPr>
      <w:r>
        <w:rPr>
          <w:rFonts w:hint="cs"/>
          <w:color w:val="C00000"/>
          <w:rtl/>
        </w:rPr>
        <w:t xml:space="preserve">تخدم مستوى الإدارة </w:t>
      </w:r>
      <w:r w:rsidR="006D7FC9">
        <w:rPr>
          <w:rFonts w:hint="cs"/>
          <w:color w:val="C00000"/>
          <w:rtl/>
        </w:rPr>
        <w:t xml:space="preserve">العليا </w:t>
      </w:r>
      <w:r w:rsidR="007352BF">
        <w:rPr>
          <w:rFonts w:hint="cs"/>
          <w:color w:val="C00000"/>
          <w:rtl/>
        </w:rPr>
        <w:t xml:space="preserve">بالنظمات </w:t>
      </w:r>
      <w:r w:rsidR="00D33171">
        <w:rPr>
          <w:rFonts w:hint="cs"/>
          <w:color w:val="C00000"/>
          <w:rtl/>
        </w:rPr>
        <w:t>في اتخاذ القرارات.</w:t>
      </w:r>
    </w:p>
    <w:p w:rsidR="00187269" w:rsidRPr="00966484" w:rsidRDefault="00966484" w:rsidP="00966484">
      <w:pPr>
        <w:pStyle w:val="a3"/>
        <w:numPr>
          <w:ilvl w:val="0"/>
          <w:numId w:val="18"/>
        </w:numPr>
        <w:rPr>
          <w:color w:val="C00000"/>
          <w:rtl/>
        </w:rPr>
      </w:pPr>
      <w:r>
        <w:rPr>
          <w:rFonts w:hint="cs"/>
          <w:color w:val="C00000"/>
          <w:rtl/>
        </w:rPr>
        <w:t>تهتم بالمستوى الاستراتيجي في المنظمة وبنائها .</w:t>
      </w:r>
    </w:p>
    <w:p w:rsidR="00187269" w:rsidRDefault="00187269" w:rsidP="00D83516">
      <w:pPr>
        <w:rPr>
          <w:color w:val="000000" w:themeColor="text1"/>
          <w:rtl/>
        </w:rPr>
      </w:pPr>
    </w:p>
    <w:p w:rsidR="004E6C4C" w:rsidRDefault="00187269" w:rsidP="004E6C4C">
      <w:pPr>
        <w:rPr>
          <w:color w:val="C00000"/>
          <w:rtl/>
        </w:rPr>
      </w:pPr>
      <w:r>
        <w:rPr>
          <w:rFonts w:hint="cs"/>
          <w:color w:val="000000" w:themeColor="text1"/>
          <w:rtl/>
        </w:rPr>
        <w:t xml:space="preserve">٢/ </w:t>
      </w:r>
      <w:r w:rsidR="00966484">
        <w:rPr>
          <w:rFonts w:hint="cs"/>
          <w:color w:val="000000" w:themeColor="text1"/>
          <w:rtl/>
        </w:rPr>
        <w:t xml:space="preserve"> نظم </w:t>
      </w:r>
      <w:r w:rsidR="004E6C4C">
        <w:rPr>
          <w:rFonts w:hint="cs"/>
          <w:color w:val="C00000"/>
          <w:rtl/>
        </w:rPr>
        <w:t>معلومات إدارية .</w:t>
      </w:r>
    </w:p>
    <w:p w:rsidR="004E6C4C" w:rsidRDefault="00D766B0" w:rsidP="00D766B0">
      <w:pPr>
        <w:pStyle w:val="a3"/>
        <w:numPr>
          <w:ilvl w:val="0"/>
          <w:numId w:val="19"/>
        </w:numPr>
        <w:rPr>
          <w:color w:val="C00000"/>
        </w:rPr>
      </w:pPr>
      <w:r>
        <w:rPr>
          <w:rFonts w:hint="cs"/>
          <w:color w:val="C00000"/>
          <w:rtl/>
        </w:rPr>
        <w:t>تقدم الدعم للقرارات المتعلقة بالهيكل .</w:t>
      </w:r>
    </w:p>
    <w:p w:rsidR="00D766B0" w:rsidRDefault="009C7D96" w:rsidP="00D766B0">
      <w:pPr>
        <w:pStyle w:val="a3"/>
        <w:numPr>
          <w:ilvl w:val="0"/>
          <w:numId w:val="19"/>
        </w:numPr>
        <w:rPr>
          <w:color w:val="C00000"/>
        </w:rPr>
      </w:pPr>
      <w:r>
        <w:rPr>
          <w:rFonts w:hint="cs"/>
          <w:color w:val="C00000"/>
          <w:rtl/>
        </w:rPr>
        <w:t>تعتمد على البيانات المتاحة عن المنظمة والمتدفقة .</w:t>
      </w:r>
    </w:p>
    <w:p w:rsidR="009C7D96" w:rsidRDefault="009C7D96" w:rsidP="009C7D96">
      <w:pPr>
        <w:pStyle w:val="a3"/>
        <w:rPr>
          <w:color w:val="C00000"/>
          <w:rtl/>
        </w:rPr>
      </w:pPr>
    </w:p>
    <w:p w:rsidR="00B53E0C" w:rsidRDefault="00171ED7" w:rsidP="00B53E0C">
      <w:pPr>
        <w:pStyle w:val="a3"/>
        <w:numPr>
          <w:ilvl w:val="0"/>
          <w:numId w:val="1"/>
        </w:numPr>
        <w:rPr>
          <w:color w:val="000000" w:themeColor="text1"/>
        </w:rPr>
      </w:pPr>
      <w:r>
        <w:rPr>
          <w:rFonts w:hint="cs"/>
          <w:color w:val="000000" w:themeColor="text1"/>
          <w:rtl/>
        </w:rPr>
        <w:t xml:space="preserve">تحديات نظم المعلومات الإدارية : </w:t>
      </w:r>
    </w:p>
    <w:p w:rsidR="0087426B" w:rsidRPr="00B53E0C" w:rsidRDefault="0079008E" w:rsidP="00B53E0C">
      <w:pPr>
        <w:pStyle w:val="a3"/>
        <w:rPr>
          <w:color w:val="000000" w:themeColor="text1"/>
        </w:rPr>
      </w:pPr>
      <w:r w:rsidRPr="00B53E0C">
        <w:rPr>
          <w:rFonts w:hint="cs"/>
          <w:color w:val="C00000"/>
          <w:rtl/>
        </w:rPr>
        <w:t xml:space="preserve"> </w:t>
      </w:r>
    </w:p>
    <w:p w:rsidR="007B6F44" w:rsidRPr="00D72F89" w:rsidRDefault="007B6F44" w:rsidP="00175B2B">
      <w:pPr>
        <w:pStyle w:val="a3"/>
        <w:numPr>
          <w:ilvl w:val="0"/>
          <w:numId w:val="20"/>
        </w:numPr>
        <w:rPr>
          <w:color w:val="000000" w:themeColor="text1"/>
        </w:rPr>
      </w:pPr>
      <w:r>
        <w:rPr>
          <w:rFonts w:hint="cs"/>
          <w:color w:val="000000" w:themeColor="text1"/>
          <w:rtl/>
        </w:rPr>
        <w:t xml:space="preserve">تحدي الاستثمار في نظم المعلومات </w:t>
      </w:r>
      <w:r w:rsidR="00D72F89">
        <w:rPr>
          <w:rFonts w:hint="cs"/>
          <w:color w:val="000000" w:themeColor="text1"/>
          <w:rtl/>
        </w:rPr>
        <w:t xml:space="preserve">: </w:t>
      </w:r>
      <w:r w:rsidR="00D72F89">
        <w:rPr>
          <w:rFonts w:hint="cs"/>
          <w:color w:val="C00000"/>
          <w:rtl/>
        </w:rPr>
        <w:t xml:space="preserve">  تتعلق بمدى قدرة المؤسسة على الحصول على عائد من استثماراتها في نظم المعلومات .</w:t>
      </w:r>
    </w:p>
    <w:p w:rsidR="00D72F89" w:rsidRPr="00D72F89" w:rsidRDefault="00D72F89" w:rsidP="00175B2B">
      <w:pPr>
        <w:pStyle w:val="a3"/>
        <w:numPr>
          <w:ilvl w:val="0"/>
          <w:numId w:val="20"/>
        </w:numPr>
        <w:rPr>
          <w:color w:val="000000" w:themeColor="text1"/>
        </w:rPr>
      </w:pPr>
      <w:r>
        <w:rPr>
          <w:rFonts w:hint="cs"/>
          <w:color w:val="000000" w:themeColor="text1"/>
          <w:rtl/>
        </w:rPr>
        <w:t xml:space="preserve">الاخلاقيات والامن : </w:t>
      </w:r>
      <w:r>
        <w:rPr>
          <w:rFonts w:hint="cs"/>
          <w:color w:val="C00000"/>
          <w:rtl/>
        </w:rPr>
        <w:t xml:space="preserve">تتعلق بالتأكد من استخدام نظم المعلومات بطريقة </w:t>
      </w:r>
      <w:r>
        <w:rPr>
          <w:rFonts w:hint="eastAsia"/>
          <w:color w:val="C00000"/>
          <w:rtl/>
        </w:rPr>
        <w:t>أخلاقية</w:t>
      </w:r>
      <w:r>
        <w:rPr>
          <w:rFonts w:hint="cs"/>
          <w:color w:val="C00000"/>
          <w:rtl/>
        </w:rPr>
        <w:t xml:space="preserve"> ومسؤولية اجتماعية .</w:t>
      </w:r>
    </w:p>
    <w:p w:rsidR="00D72F89" w:rsidRDefault="003754AF" w:rsidP="00175B2B">
      <w:pPr>
        <w:pStyle w:val="a3"/>
        <w:numPr>
          <w:ilvl w:val="0"/>
          <w:numId w:val="20"/>
        </w:numPr>
        <w:rPr>
          <w:color w:val="000000" w:themeColor="text1"/>
        </w:rPr>
      </w:pPr>
      <w:r>
        <w:rPr>
          <w:rFonts w:hint="cs"/>
          <w:color w:val="000000" w:themeColor="text1"/>
          <w:rtl/>
        </w:rPr>
        <w:t xml:space="preserve">التجارة الالكترونية :  </w:t>
      </w:r>
      <w:r>
        <w:rPr>
          <w:rFonts w:hint="cs"/>
          <w:color w:val="C00000"/>
          <w:rtl/>
        </w:rPr>
        <w:t xml:space="preserve">هي نشاط تجاري يتم </w:t>
      </w:r>
      <w:r w:rsidR="009A267D">
        <w:rPr>
          <w:rFonts w:hint="cs"/>
          <w:color w:val="C00000"/>
          <w:rtl/>
        </w:rPr>
        <w:t xml:space="preserve">بفضل </w:t>
      </w:r>
      <w:r w:rsidR="009A267D">
        <w:rPr>
          <w:rFonts w:hint="eastAsia"/>
          <w:color w:val="C00000"/>
          <w:rtl/>
        </w:rPr>
        <w:t>إجراءات</w:t>
      </w:r>
      <w:r w:rsidR="009A267D">
        <w:rPr>
          <w:rFonts w:hint="cs"/>
          <w:color w:val="C00000"/>
          <w:rtl/>
        </w:rPr>
        <w:t xml:space="preserve"> تكنولوجية متقدمة .</w:t>
      </w:r>
    </w:p>
    <w:p w:rsidR="0038329C" w:rsidRDefault="0038329C" w:rsidP="0038329C">
      <w:pPr>
        <w:pStyle w:val="a3"/>
        <w:ind w:left="1440"/>
        <w:rPr>
          <w:color w:val="000000" w:themeColor="text1"/>
          <w:rtl/>
        </w:rPr>
      </w:pPr>
    </w:p>
    <w:p w:rsidR="0038329C" w:rsidRPr="009A267D" w:rsidRDefault="0038329C" w:rsidP="0038329C">
      <w:pPr>
        <w:pStyle w:val="a3"/>
        <w:ind w:left="1440"/>
        <w:rPr>
          <w:color w:val="000000" w:themeColor="text1"/>
        </w:rPr>
      </w:pPr>
    </w:p>
    <w:p w:rsidR="009A267D" w:rsidRDefault="0038329C" w:rsidP="0038329C">
      <w:pPr>
        <w:pStyle w:val="a3"/>
        <w:numPr>
          <w:ilvl w:val="0"/>
          <w:numId w:val="1"/>
        </w:numPr>
        <w:rPr>
          <w:color w:val="000000" w:themeColor="text1"/>
        </w:rPr>
      </w:pPr>
      <w:r>
        <w:rPr>
          <w:rFonts w:hint="cs"/>
          <w:color w:val="000000" w:themeColor="text1"/>
          <w:rtl/>
        </w:rPr>
        <w:t>خصائص التجارة الالكترونية :</w:t>
      </w:r>
    </w:p>
    <w:p w:rsidR="00C75C2C" w:rsidRPr="00C75C2C" w:rsidRDefault="008979E8" w:rsidP="00C75C2C">
      <w:pPr>
        <w:pStyle w:val="a3"/>
        <w:numPr>
          <w:ilvl w:val="0"/>
          <w:numId w:val="21"/>
        </w:numPr>
        <w:rPr>
          <w:color w:val="000000" w:themeColor="text1"/>
        </w:rPr>
      </w:pPr>
      <w:r>
        <w:rPr>
          <w:rFonts w:hint="cs"/>
          <w:color w:val="C00000"/>
          <w:rtl/>
        </w:rPr>
        <w:t>التواصل وتبادل البيانات من خلال شبكة الاتصالات .</w:t>
      </w:r>
    </w:p>
    <w:p w:rsidR="008979E8" w:rsidRDefault="008979E8" w:rsidP="0038329C">
      <w:pPr>
        <w:pStyle w:val="a3"/>
        <w:numPr>
          <w:ilvl w:val="0"/>
          <w:numId w:val="21"/>
        </w:numPr>
        <w:rPr>
          <w:color w:val="000000" w:themeColor="text1"/>
        </w:rPr>
      </w:pPr>
      <w:r>
        <w:rPr>
          <w:rFonts w:hint="cs"/>
          <w:color w:val="C00000"/>
          <w:rtl/>
        </w:rPr>
        <w:t xml:space="preserve">جميع العمليات تتم ببن طرفي المعاملة </w:t>
      </w:r>
      <w:r w:rsidR="00D04568">
        <w:rPr>
          <w:rFonts w:hint="cs"/>
          <w:color w:val="C00000"/>
          <w:rtl/>
        </w:rPr>
        <w:t>إلكترونياً .</w:t>
      </w:r>
    </w:p>
    <w:p w:rsidR="00C75C2C" w:rsidRPr="00C75C2C" w:rsidRDefault="00C75C2C" w:rsidP="00C75C2C">
      <w:pPr>
        <w:pStyle w:val="a3"/>
        <w:rPr>
          <w:color w:val="000000" w:themeColor="text1"/>
          <w:rtl/>
        </w:rPr>
      </w:pPr>
    </w:p>
    <w:p w:rsidR="00C75C2C" w:rsidRPr="00D04568" w:rsidRDefault="00C75C2C" w:rsidP="00C75C2C">
      <w:pPr>
        <w:pStyle w:val="a3"/>
        <w:ind w:left="1440"/>
        <w:rPr>
          <w:color w:val="000000" w:themeColor="text1"/>
        </w:rPr>
      </w:pPr>
    </w:p>
    <w:p w:rsidR="00D04568" w:rsidRDefault="00D04568" w:rsidP="00D04568">
      <w:pPr>
        <w:pStyle w:val="a3"/>
        <w:ind w:left="1440"/>
        <w:rPr>
          <w:color w:val="000000" w:themeColor="text1"/>
          <w:rtl/>
        </w:rPr>
      </w:pPr>
    </w:p>
    <w:p w:rsidR="00D04568" w:rsidRDefault="00D04568" w:rsidP="00D04568">
      <w:pPr>
        <w:pStyle w:val="a3"/>
        <w:numPr>
          <w:ilvl w:val="0"/>
          <w:numId w:val="1"/>
        </w:numPr>
        <w:rPr>
          <w:color w:val="000000" w:themeColor="text1"/>
        </w:rPr>
      </w:pPr>
      <w:r>
        <w:rPr>
          <w:rFonts w:hint="cs"/>
          <w:color w:val="000000" w:themeColor="text1"/>
          <w:rtl/>
        </w:rPr>
        <w:t xml:space="preserve">أمن نظم المعلومات : </w:t>
      </w:r>
      <w:r>
        <w:rPr>
          <w:rFonts w:hint="cs"/>
          <w:color w:val="C00000"/>
          <w:rtl/>
        </w:rPr>
        <w:t xml:space="preserve">يعني كل السياسات </w:t>
      </w:r>
      <w:r>
        <w:rPr>
          <w:rFonts w:hint="eastAsia"/>
          <w:color w:val="C00000"/>
          <w:rtl/>
        </w:rPr>
        <w:t>والإجراءات</w:t>
      </w:r>
      <w:r>
        <w:rPr>
          <w:rFonts w:hint="cs"/>
          <w:color w:val="C00000"/>
          <w:rtl/>
        </w:rPr>
        <w:t xml:space="preserve"> التي تستخدم لحماية النظام من كل الأضرار </w:t>
      </w:r>
      <w:r w:rsidR="00C75C2C">
        <w:rPr>
          <w:rFonts w:hint="cs"/>
          <w:color w:val="C00000"/>
          <w:rtl/>
        </w:rPr>
        <w:t>.</w:t>
      </w:r>
    </w:p>
    <w:p w:rsidR="00C75C2C" w:rsidRDefault="00C75C2C" w:rsidP="00C75C2C">
      <w:pPr>
        <w:rPr>
          <w:color w:val="000000" w:themeColor="text1"/>
          <w:rtl/>
        </w:rPr>
      </w:pPr>
    </w:p>
    <w:p w:rsidR="00C75C2C" w:rsidRDefault="00C75C2C" w:rsidP="00C75C2C">
      <w:pPr>
        <w:rPr>
          <w:color w:val="000000" w:themeColor="text1"/>
          <w:rtl/>
        </w:rPr>
      </w:pPr>
    </w:p>
    <w:p w:rsidR="00C75C2C" w:rsidRDefault="009A3977" w:rsidP="00433A0B">
      <w:pPr>
        <w:pStyle w:val="a3"/>
        <w:numPr>
          <w:ilvl w:val="0"/>
          <w:numId w:val="1"/>
        </w:numPr>
        <w:rPr>
          <w:color w:val="000000" w:themeColor="text1"/>
        </w:rPr>
      </w:pPr>
      <w:r>
        <w:rPr>
          <w:rFonts w:hint="cs"/>
          <w:color w:val="000000" w:themeColor="text1"/>
          <w:rtl/>
        </w:rPr>
        <w:t xml:space="preserve">ومن عناصر امن المعلومات : </w:t>
      </w:r>
    </w:p>
    <w:p w:rsidR="009A3977" w:rsidRDefault="009A3977" w:rsidP="009A3977">
      <w:pPr>
        <w:pStyle w:val="a3"/>
        <w:rPr>
          <w:color w:val="C00000"/>
          <w:rtl/>
        </w:rPr>
      </w:pPr>
      <w:r>
        <w:rPr>
          <w:rFonts w:hint="cs"/>
          <w:color w:val="C00000"/>
          <w:rtl/>
        </w:rPr>
        <w:t>السرية او الموثوقية .</w:t>
      </w:r>
    </w:p>
    <w:p w:rsidR="009A3977" w:rsidRDefault="009A3977" w:rsidP="009A3977">
      <w:pPr>
        <w:pStyle w:val="a3"/>
        <w:rPr>
          <w:color w:val="C00000"/>
          <w:rtl/>
        </w:rPr>
      </w:pPr>
    </w:p>
    <w:p w:rsidR="007073B9" w:rsidRDefault="007073B9" w:rsidP="009A3977">
      <w:pPr>
        <w:pStyle w:val="a3"/>
        <w:rPr>
          <w:color w:val="C00000"/>
          <w:rtl/>
        </w:rPr>
      </w:pPr>
    </w:p>
    <w:p w:rsidR="007073B9" w:rsidRDefault="007073B9" w:rsidP="009A3977">
      <w:pPr>
        <w:pStyle w:val="a3"/>
        <w:rPr>
          <w:color w:val="C00000"/>
          <w:rtl/>
        </w:rPr>
      </w:pPr>
    </w:p>
    <w:p w:rsidR="007073B9" w:rsidRDefault="007073B9" w:rsidP="009A3977">
      <w:pPr>
        <w:pStyle w:val="a3"/>
        <w:rPr>
          <w:color w:val="C00000"/>
          <w:rtl/>
        </w:rPr>
      </w:pPr>
    </w:p>
    <w:p w:rsidR="007073B9" w:rsidRDefault="007073B9" w:rsidP="009A3977">
      <w:pPr>
        <w:pStyle w:val="a3"/>
        <w:rPr>
          <w:color w:val="C00000"/>
          <w:rtl/>
        </w:rPr>
      </w:pPr>
    </w:p>
    <w:p w:rsidR="007073B9" w:rsidRDefault="007073B9" w:rsidP="009A3977">
      <w:pPr>
        <w:pStyle w:val="a3"/>
        <w:rPr>
          <w:color w:val="C00000"/>
          <w:rtl/>
        </w:rPr>
      </w:pPr>
    </w:p>
    <w:p w:rsidR="007073B9" w:rsidRDefault="007073B9" w:rsidP="009A3977">
      <w:pPr>
        <w:pStyle w:val="a3"/>
        <w:rPr>
          <w:color w:val="C00000"/>
          <w:rtl/>
        </w:rPr>
      </w:pPr>
    </w:p>
    <w:p w:rsidR="007073B9" w:rsidRDefault="007073B9" w:rsidP="009A3977">
      <w:pPr>
        <w:pStyle w:val="a3"/>
        <w:rPr>
          <w:color w:val="C00000"/>
          <w:rtl/>
        </w:rPr>
      </w:pPr>
    </w:p>
    <w:p w:rsidR="007073B9" w:rsidRDefault="007073B9" w:rsidP="009A3977">
      <w:pPr>
        <w:pStyle w:val="a3"/>
        <w:rPr>
          <w:color w:val="C00000"/>
          <w:rtl/>
        </w:rPr>
      </w:pPr>
    </w:p>
    <w:p w:rsidR="007073B9" w:rsidRDefault="007073B9" w:rsidP="009A3977">
      <w:pPr>
        <w:pStyle w:val="a3"/>
        <w:rPr>
          <w:color w:val="C00000"/>
          <w:rtl/>
        </w:rPr>
      </w:pPr>
    </w:p>
    <w:p w:rsidR="007073B9" w:rsidRDefault="007073B9" w:rsidP="009A3977">
      <w:pPr>
        <w:pStyle w:val="a3"/>
        <w:rPr>
          <w:color w:val="C00000"/>
          <w:rtl/>
        </w:rPr>
      </w:pPr>
    </w:p>
    <w:p w:rsidR="007073B9" w:rsidRDefault="007073B9" w:rsidP="009A3977">
      <w:pPr>
        <w:pStyle w:val="a3"/>
        <w:rPr>
          <w:color w:val="C00000"/>
          <w:rtl/>
        </w:rPr>
      </w:pPr>
    </w:p>
    <w:p w:rsidR="007073B9" w:rsidRDefault="007073B9" w:rsidP="009A3977">
      <w:pPr>
        <w:pStyle w:val="a3"/>
        <w:rPr>
          <w:color w:val="C00000"/>
          <w:rtl/>
        </w:rPr>
      </w:pPr>
    </w:p>
    <w:p w:rsidR="007073B9" w:rsidRDefault="007073B9" w:rsidP="009A3977">
      <w:pPr>
        <w:pStyle w:val="a3"/>
        <w:rPr>
          <w:color w:val="C00000"/>
          <w:rtl/>
        </w:rPr>
      </w:pPr>
    </w:p>
    <w:p w:rsidR="007073B9" w:rsidRDefault="007073B9" w:rsidP="009A3977">
      <w:pPr>
        <w:pStyle w:val="a3"/>
        <w:rPr>
          <w:color w:val="C00000"/>
          <w:rtl/>
        </w:rPr>
      </w:pPr>
    </w:p>
    <w:p w:rsidR="007073B9" w:rsidRDefault="007073B9" w:rsidP="009A3977">
      <w:pPr>
        <w:pStyle w:val="a3"/>
        <w:rPr>
          <w:color w:val="C00000"/>
          <w:rtl/>
        </w:rPr>
      </w:pPr>
    </w:p>
    <w:p w:rsidR="007073B9" w:rsidRDefault="007073B9" w:rsidP="009A3977">
      <w:pPr>
        <w:pStyle w:val="a3"/>
        <w:rPr>
          <w:color w:val="C00000"/>
          <w:rtl/>
        </w:rPr>
      </w:pPr>
    </w:p>
    <w:p w:rsidR="007073B9" w:rsidRDefault="007073B9" w:rsidP="009A3977">
      <w:pPr>
        <w:pStyle w:val="a3"/>
        <w:rPr>
          <w:color w:val="C00000"/>
          <w:rtl/>
        </w:rPr>
      </w:pPr>
    </w:p>
    <w:p w:rsidR="007073B9" w:rsidRDefault="007073B9" w:rsidP="009A3977">
      <w:pPr>
        <w:pStyle w:val="a3"/>
        <w:rPr>
          <w:color w:val="C00000"/>
          <w:rtl/>
        </w:rPr>
      </w:pPr>
    </w:p>
    <w:p w:rsidR="007073B9" w:rsidRDefault="007073B9" w:rsidP="009A3977">
      <w:pPr>
        <w:pStyle w:val="a3"/>
        <w:rPr>
          <w:color w:val="C00000"/>
          <w:rtl/>
        </w:rPr>
      </w:pPr>
    </w:p>
    <w:p w:rsidR="007073B9" w:rsidRDefault="007073B9" w:rsidP="009A3977">
      <w:pPr>
        <w:pStyle w:val="a3"/>
        <w:rPr>
          <w:color w:val="C00000"/>
          <w:rtl/>
        </w:rPr>
      </w:pPr>
    </w:p>
    <w:p w:rsidR="007073B9" w:rsidRDefault="007073B9" w:rsidP="009A3977">
      <w:pPr>
        <w:pStyle w:val="a3"/>
        <w:rPr>
          <w:color w:val="C00000"/>
          <w:rtl/>
        </w:rPr>
      </w:pPr>
    </w:p>
    <w:p w:rsidR="007073B9" w:rsidRDefault="007073B9" w:rsidP="009A3977">
      <w:pPr>
        <w:pStyle w:val="a3"/>
        <w:rPr>
          <w:color w:val="C00000"/>
          <w:rtl/>
        </w:rPr>
      </w:pPr>
    </w:p>
    <w:p w:rsidR="007073B9" w:rsidRDefault="007073B9" w:rsidP="009A3977">
      <w:pPr>
        <w:pStyle w:val="a3"/>
        <w:rPr>
          <w:color w:val="C00000"/>
          <w:rtl/>
        </w:rPr>
      </w:pPr>
    </w:p>
    <w:p w:rsidR="007073B9" w:rsidRDefault="007073B9" w:rsidP="009A3977">
      <w:pPr>
        <w:pStyle w:val="a3"/>
        <w:rPr>
          <w:color w:val="C00000"/>
          <w:rtl/>
        </w:rPr>
      </w:pPr>
    </w:p>
    <w:p w:rsidR="007073B9" w:rsidRDefault="007073B9" w:rsidP="009A3977">
      <w:pPr>
        <w:pStyle w:val="a3"/>
        <w:rPr>
          <w:color w:val="C00000"/>
          <w:rtl/>
        </w:rPr>
      </w:pPr>
    </w:p>
    <w:p w:rsidR="007073B9" w:rsidRPr="009A3977" w:rsidRDefault="007073B9" w:rsidP="009A3977">
      <w:pPr>
        <w:pStyle w:val="a3"/>
        <w:rPr>
          <w:color w:val="C00000"/>
          <w:rtl/>
        </w:rPr>
      </w:pPr>
    </w:p>
    <w:p w:rsidR="0048014A" w:rsidRDefault="0048014A" w:rsidP="00C75C2C">
      <w:pPr>
        <w:rPr>
          <w:color w:val="000000" w:themeColor="text1"/>
          <w:rtl/>
        </w:rPr>
      </w:pPr>
    </w:p>
    <w:p w:rsidR="0048014A" w:rsidRDefault="0048014A" w:rsidP="00C75C2C">
      <w:pPr>
        <w:rPr>
          <w:color w:val="000000" w:themeColor="text1"/>
          <w:rtl/>
        </w:rPr>
      </w:pPr>
    </w:p>
    <w:p w:rsidR="0048014A" w:rsidRDefault="0048014A" w:rsidP="00C75C2C">
      <w:pPr>
        <w:rPr>
          <w:color w:val="000000" w:themeColor="text1"/>
          <w:rtl/>
        </w:rPr>
      </w:pPr>
    </w:p>
    <w:p w:rsidR="0048014A" w:rsidRDefault="0048014A" w:rsidP="00C75C2C">
      <w:pPr>
        <w:rPr>
          <w:color w:val="000000" w:themeColor="text1"/>
          <w:rtl/>
        </w:rPr>
      </w:pPr>
    </w:p>
    <w:p w:rsidR="0048014A" w:rsidRDefault="0048014A" w:rsidP="00C75C2C">
      <w:pPr>
        <w:rPr>
          <w:color w:val="000000" w:themeColor="text1"/>
          <w:rtl/>
        </w:rPr>
      </w:pPr>
    </w:p>
    <w:p w:rsidR="0048014A" w:rsidRDefault="0048014A" w:rsidP="00C75C2C">
      <w:pPr>
        <w:rPr>
          <w:color w:val="000000" w:themeColor="text1"/>
          <w:rtl/>
        </w:rPr>
      </w:pPr>
    </w:p>
    <w:p w:rsidR="0048014A" w:rsidRDefault="0048014A" w:rsidP="00C75C2C">
      <w:pPr>
        <w:rPr>
          <w:color w:val="000000" w:themeColor="text1"/>
          <w:rtl/>
        </w:rPr>
      </w:pPr>
    </w:p>
    <w:p w:rsidR="0048014A" w:rsidRDefault="0048014A" w:rsidP="00C75C2C">
      <w:pPr>
        <w:rPr>
          <w:color w:val="000000" w:themeColor="text1"/>
          <w:rtl/>
        </w:rPr>
      </w:pPr>
    </w:p>
    <w:p w:rsidR="0048014A" w:rsidRDefault="0048014A" w:rsidP="00C75C2C">
      <w:pPr>
        <w:rPr>
          <w:color w:val="000000" w:themeColor="text1"/>
          <w:rtl/>
        </w:rPr>
      </w:pPr>
    </w:p>
    <w:p w:rsidR="0048014A" w:rsidRDefault="0048014A" w:rsidP="00C75C2C">
      <w:pPr>
        <w:rPr>
          <w:color w:val="000000" w:themeColor="text1"/>
          <w:rtl/>
        </w:rPr>
      </w:pPr>
    </w:p>
    <w:p w:rsidR="0048014A" w:rsidRDefault="0048014A" w:rsidP="00C75C2C">
      <w:pPr>
        <w:rPr>
          <w:color w:val="000000" w:themeColor="text1"/>
          <w:rtl/>
        </w:rPr>
      </w:pPr>
    </w:p>
    <w:p w:rsidR="0048014A" w:rsidRDefault="0048014A" w:rsidP="00C75C2C">
      <w:pPr>
        <w:rPr>
          <w:color w:val="000000" w:themeColor="text1"/>
          <w:rtl/>
        </w:rPr>
      </w:pPr>
    </w:p>
    <w:p w:rsidR="0048014A" w:rsidRDefault="0048014A" w:rsidP="00C75C2C">
      <w:pPr>
        <w:rPr>
          <w:color w:val="000000" w:themeColor="text1"/>
          <w:rtl/>
        </w:rPr>
      </w:pPr>
    </w:p>
    <w:p w:rsidR="0048014A" w:rsidRDefault="0048014A" w:rsidP="00C75C2C">
      <w:pPr>
        <w:rPr>
          <w:color w:val="000000" w:themeColor="text1"/>
          <w:rtl/>
        </w:rPr>
      </w:pPr>
    </w:p>
    <w:p w:rsidR="0048014A" w:rsidRDefault="0048014A" w:rsidP="00C75C2C">
      <w:pPr>
        <w:rPr>
          <w:color w:val="000000" w:themeColor="text1"/>
          <w:rtl/>
        </w:rPr>
      </w:pPr>
    </w:p>
    <w:p w:rsidR="0048014A" w:rsidRDefault="0048014A" w:rsidP="00C75C2C">
      <w:pPr>
        <w:rPr>
          <w:color w:val="000000" w:themeColor="text1"/>
          <w:rtl/>
        </w:rPr>
      </w:pPr>
    </w:p>
    <w:p w:rsidR="0048014A" w:rsidRDefault="0048014A" w:rsidP="00C75C2C">
      <w:pPr>
        <w:rPr>
          <w:color w:val="000000" w:themeColor="text1"/>
          <w:rtl/>
        </w:rPr>
      </w:pPr>
    </w:p>
    <w:p w:rsidR="0048014A" w:rsidRDefault="0048014A" w:rsidP="00C75C2C">
      <w:pPr>
        <w:rPr>
          <w:color w:val="000000" w:themeColor="text1"/>
          <w:rtl/>
        </w:rPr>
      </w:pPr>
    </w:p>
    <w:p w:rsidR="0048014A" w:rsidRDefault="0048014A" w:rsidP="00C75C2C">
      <w:pPr>
        <w:rPr>
          <w:color w:val="000000" w:themeColor="text1"/>
          <w:rtl/>
        </w:rPr>
      </w:pPr>
    </w:p>
    <w:p w:rsidR="0048014A" w:rsidRPr="007972E8" w:rsidRDefault="00EC574E" w:rsidP="00C75C2C">
      <w:pPr>
        <w:rPr>
          <w:color w:val="000000" w:themeColor="text1"/>
          <w:sz w:val="30"/>
          <w:szCs w:val="30"/>
          <w:u w:val="single"/>
          <w:rtl/>
        </w:rPr>
      </w:pPr>
      <w:r w:rsidRPr="007972E8">
        <w:rPr>
          <w:rFonts w:hint="cs"/>
          <w:color w:val="000000" w:themeColor="text1"/>
          <w:sz w:val="30"/>
          <w:szCs w:val="30"/>
          <w:u w:val="single"/>
          <w:rtl/>
        </w:rPr>
        <w:lastRenderedPageBreak/>
        <w:t>الفص</w:t>
      </w:r>
      <w:r w:rsidR="005D3C43" w:rsidRPr="007972E8">
        <w:rPr>
          <w:rFonts w:hint="cs"/>
          <w:color w:val="000000" w:themeColor="text1"/>
          <w:sz w:val="30"/>
          <w:szCs w:val="30"/>
          <w:u w:val="single"/>
          <w:rtl/>
        </w:rPr>
        <w:t xml:space="preserve">ل العاشر : </w:t>
      </w:r>
    </w:p>
    <w:p w:rsidR="005D3C43" w:rsidRDefault="005D3C43" w:rsidP="00C75C2C">
      <w:pPr>
        <w:rPr>
          <w:color w:val="92D050"/>
          <w:u w:val="single"/>
          <w:rtl/>
        </w:rPr>
      </w:pPr>
    </w:p>
    <w:p w:rsidR="00A67DF5" w:rsidRDefault="004E6117" w:rsidP="005075F4">
      <w:pPr>
        <w:pStyle w:val="a3"/>
        <w:numPr>
          <w:ilvl w:val="0"/>
          <w:numId w:val="1"/>
        </w:numPr>
        <w:rPr>
          <w:color w:val="000000" w:themeColor="text1"/>
        </w:rPr>
      </w:pPr>
      <w:r>
        <w:rPr>
          <w:rFonts w:hint="cs"/>
          <w:color w:val="000000" w:themeColor="text1"/>
          <w:rtl/>
        </w:rPr>
        <w:t xml:space="preserve">المشروع : </w:t>
      </w:r>
      <w:r>
        <w:rPr>
          <w:rFonts w:hint="cs"/>
          <w:color w:val="C00000"/>
          <w:rtl/>
        </w:rPr>
        <w:t>هو سعي مؤقت له بداية ونهاية محددة ويشمل مجموع</w:t>
      </w:r>
      <w:r w:rsidR="00E96977">
        <w:rPr>
          <w:rFonts w:hint="cs"/>
          <w:color w:val="C00000"/>
          <w:rtl/>
        </w:rPr>
        <w:t>ة من الأنشطة والمهام يتم القيام بها لإنتاج او بناء او خلق منتج او خدمة او نتيجة .</w:t>
      </w:r>
    </w:p>
    <w:p w:rsidR="00EB2836" w:rsidRDefault="00EB2836" w:rsidP="00EB2836">
      <w:pPr>
        <w:pStyle w:val="a3"/>
        <w:rPr>
          <w:color w:val="000000" w:themeColor="text1"/>
          <w:rtl/>
        </w:rPr>
      </w:pPr>
    </w:p>
    <w:p w:rsidR="009C042A" w:rsidRDefault="009C042A" w:rsidP="00EB2836">
      <w:pPr>
        <w:pStyle w:val="a3"/>
        <w:rPr>
          <w:color w:val="C00000"/>
          <w:rtl/>
        </w:rPr>
      </w:pPr>
      <w:r>
        <w:rPr>
          <w:rFonts w:hint="cs"/>
          <w:color w:val="000000" w:themeColor="text1"/>
          <w:rtl/>
        </w:rPr>
        <w:t xml:space="preserve">العمليات هي </w:t>
      </w:r>
      <w:r>
        <w:rPr>
          <w:rFonts w:hint="cs"/>
          <w:color w:val="C00000"/>
          <w:rtl/>
        </w:rPr>
        <w:t>عبارة عن عمل مستمر با</w:t>
      </w:r>
      <w:r w:rsidR="00A405E9">
        <w:rPr>
          <w:rFonts w:hint="cs"/>
          <w:color w:val="C00000"/>
          <w:rtl/>
        </w:rPr>
        <w:t>ستمرار وجود المنظمة وعملها .</w:t>
      </w:r>
    </w:p>
    <w:p w:rsidR="00A405E9" w:rsidRPr="009C042A" w:rsidRDefault="00A405E9" w:rsidP="00EB2836">
      <w:pPr>
        <w:pStyle w:val="a3"/>
        <w:rPr>
          <w:color w:val="C00000"/>
        </w:rPr>
      </w:pPr>
    </w:p>
    <w:p w:rsidR="00E96977" w:rsidRDefault="00EB2836" w:rsidP="005075F4">
      <w:pPr>
        <w:pStyle w:val="a3"/>
        <w:numPr>
          <w:ilvl w:val="0"/>
          <w:numId w:val="1"/>
        </w:numPr>
        <w:rPr>
          <w:color w:val="000000" w:themeColor="text1"/>
        </w:rPr>
      </w:pPr>
      <w:r>
        <w:rPr>
          <w:rFonts w:hint="cs"/>
          <w:color w:val="000000" w:themeColor="text1"/>
          <w:rtl/>
        </w:rPr>
        <w:t>خصائص المشروع :</w:t>
      </w:r>
      <w:r>
        <w:rPr>
          <w:rFonts w:hint="cs"/>
          <w:rtl/>
        </w:rPr>
        <w:t xml:space="preserve"> </w:t>
      </w:r>
    </w:p>
    <w:p w:rsidR="00EB2836" w:rsidRPr="00EB2836" w:rsidRDefault="00EB2836" w:rsidP="00EB2836">
      <w:pPr>
        <w:pStyle w:val="a3"/>
        <w:rPr>
          <w:color w:val="000000" w:themeColor="text1"/>
          <w:rtl/>
        </w:rPr>
      </w:pPr>
    </w:p>
    <w:p w:rsidR="006B3E9F" w:rsidRDefault="004F1BA7" w:rsidP="006B3E9F">
      <w:pPr>
        <w:pStyle w:val="a3"/>
        <w:rPr>
          <w:color w:val="C00000"/>
          <w:rtl/>
        </w:rPr>
      </w:pPr>
      <w:r>
        <w:rPr>
          <w:rFonts w:hint="cs"/>
          <w:color w:val="000000" w:themeColor="text1"/>
          <w:rtl/>
        </w:rPr>
        <w:t xml:space="preserve">١-١: </w:t>
      </w:r>
      <w:r w:rsidR="006B3E9F">
        <w:rPr>
          <w:rFonts w:hint="cs"/>
          <w:color w:val="C00000"/>
          <w:rtl/>
        </w:rPr>
        <w:t>المشروع له غرض محدد وفريد .</w:t>
      </w:r>
    </w:p>
    <w:p w:rsidR="004F1BA7" w:rsidRDefault="006B3E9F" w:rsidP="006B3E9F">
      <w:pPr>
        <w:pStyle w:val="a3"/>
        <w:rPr>
          <w:color w:val="C00000"/>
          <w:rtl/>
        </w:rPr>
      </w:pPr>
      <w:r>
        <w:rPr>
          <w:rFonts w:hint="cs"/>
          <w:color w:val="000000" w:themeColor="text1"/>
          <w:rtl/>
        </w:rPr>
        <w:t xml:space="preserve">١-٢: </w:t>
      </w:r>
      <w:r>
        <w:rPr>
          <w:rFonts w:hint="cs"/>
          <w:color w:val="C00000"/>
          <w:rtl/>
        </w:rPr>
        <w:t>المشروع مؤقت .</w:t>
      </w:r>
    </w:p>
    <w:p w:rsidR="008D2B48" w:rsidRDefault="006B3E9F" w:rsidP="008D2B48">
      <w:pPr>
        <w:pStyle w:val="a3"/>
        <w:rPr>
          <w:color w:val="C00000"/>
          <w:rtl/>
        </w:rPr>
      </w:pPr>
      <w:r>
        <w:rPr>
          <w:rFonts w:hint="cs"/>
          <w:color w:val="000000" w:themeColor="text1"/>
          <w:rtl/>
        </w:rPr>
        <w:t xml:space="preserve">١-٣: </w:t>
      </w:r>
      <w:r>
        <w:rPr>
          <w:rFonts w:hint="cs"/>
          <w:color w:val="C00000"/>
          <w:rtl/>
        </w:rPr>
        <w:t>تطور المشروعات وتنفذ باستخدام التطوير التدريجي</w:t>
      </w:r>
      <w:r w:rsidR="008D2B48">
        <w:rPr>
          <w:rFonts w:hint="cs"/>
          <w:color w:val="C00000"/>
          <w:rtl/>
        </w:rPr>
        <w:t>.</w:t>
      </w:r>
    </w:p>
    <w:p w:rsidR="00996B8A" w:rsidRDefault="00321A06" w:rsidP="008D2B48">
      <w:pPr>
        <w:pStyle w:val="a3"/>
        <w:rPr>
          <w:color w:val="C00000"/>
          <w:rtl/>
        </w:rPr>
      </w:pPr>
      <w:r>
        <w:rPr>
          <w:rFonts w:hint="cs"/>
          <w:color w:val="000000" w:themeColor="text1"/>
          <w:rtl/>
        </w:rPr>
        <w:t xml:space="preserve">١-٤: </w:t>
      </w:r>
      <w:r>
        <w:rPr>
          <w:rFonts w:hint="cs"/>
          <w:color w:val="C00000"/>
          <w:rtl/>
        </w:rPr>
        <w:t xml:space="preserve"> يتطلب المشروع موارد مختلفة </w:t>
      </w:r>
      <w:r w:rsidR="002A245E">
        <w:rPr>
          <w:rFonts w:hint="cs"/>
          <w:color w:val="C00000"/>
          <w:rtl/>
        </w:rPr>
        <w:t xml:space="preserve">طبقاً لطبيعة المشروع والمرحلة التي يمر بها . </w:t>
      </w:r>
    </w:p>
    <w:p w:rsidR="00943C4F" w:rsidRDefault="009639CC" w:rsidP="00943C4F">
      <w:pPr>
        <w:pStyle w:val="a3"/>
        <w:rPr>
          <w:color w:val="C00000"/>
          <w:rtl/>
        </w:rPr>
      </w:pPr>
      <w:r>
        <w:rPr>
          <w:rFonts w:hint="cs"/>
          <w:color w:val="000000" w:themeColor="text1"/>
          <w:rtl/>
        </w:rPr>
        <w:t xml:space="preserve">١-٥: </w:t>
      </w:r>
      <w:r>
        <w:rPr>
          <w:rFonts w:hint="cs"/>
          <w:color w:val="C00000"/>
          <w:rtl/>
        </w:rPr>
        <w:t xml:space="preserve">يجب ان يكون للمشروع عميل </w:t>
      </w:r>
      <w:r w:rsidR="00693A6A">
        <w:rPr>
          <w:rFonts w:hint="cs"/>
          <w:color w:val="C00000"/>
          <w:rtl/>
        </w:rPr>
        <w:t xml:space="preserve">او راع </w:t>
      </w:r>
      <w:r w:rsidR="008D2B48">
        <w:rPr>
          <w:rFonts w:hint="cs"/>
          <w:color w:val="C00000"/>
          <w:rtl/>
        </w:rPr>
        <w:t>رئيس.</w:t>
      </w:r>
    </w:p>
    <w:p w:rsidR="0026475A" w:rsidRDefault="0026475A" w:rsidP="00943C4F">
      <w:pPr>
        <w:pStyle w:val="a3"/>
        <w:rPr>
          <w:color w:val="C00000"/>
          <w:rtl/>
        </w:rPr>
      </w:pPr>
    </w:p>
    <w:p w:rsidR="00C31F4C" w:rsidRPr="00C31F4C" w:rsidRDefault="0026475A" w:rsidP="00C31F4C">
      <w:pPr>
        <w:pStyle w:val="a3"/>
        <w:numPr>
          <w:ilvl w:val="0"/>
          <w:numId w:val="1"/>
        </w:numPr>
        <w:rPr>
          <w:color w:val="C00000"/>
        </w:rPr>
      </w:pPr>
      <w:r w:rsidRPr="00C31F4C">
        <w:rPr>
          <w:rFonts w:hint="cs"/>
          <w:color w:val="000000" w:themeColor="text1"/>
          <w:rtl/>
        </w:rPr>
        <w:t>قيود</w:t>
      </w:r>
      <w:r>
        <w:rPr>
          <w:rFonts w:hint="cs"/>
          <w:color w:val="000000" w:themeColor="text1"/>
          <w:rtl/>
        </w:rPr>
        <w:t xml:space="preserve"> المشروع : </w:t>
      </w:r>
      <w:r>
        <w:rPr>
          <w:rFonts w:hint="cs"/>
          <w:color w:val="C00000"/>
          <w:rtl/>
        </w:rPr>
        <w:t>النطاق / الوقت / التكلفة .</w:t>
      </w:r>
    </w:p>
    <w:p w:rsidR="00C31F4C" w:rsidRDefault="00C31F4C" w:rsidP="00C31F4C">
      <w:pPr>
        <w:pStyle w:val="a3"/>
        <w:rPr>
          <w:color w:val="000000" w:themeColor="text1"/>
          <w:rtl/>
        </w:rPr>
      </w:pPr>
    </w:p>
    <w:p w:rsidR="00C31F4C" w:rsidRPr="00695867" w:rsidRDefault="00695867" w:rsidP="00C31F4C">
      <w:pPr>
        <w:pStyle w:val="a3"/>
        <w:numPr>
          <w:ilvl w:val="0"/>
          <w:numId w:val="1"/>
        </w:numPr>
        <w:rPr>
          <w:color w:val="000000" w:themeColor="text1"/>
        </w:rPr>
      </w:pPr>
      <w:r>
        <w:rPr>
          <w:rFonts w:hint="cs"/>
          <w:color w:val="000000" w:themeColor="text1"/>
          <w:rtl/>
        </w:rPr>
        <w:t xml:space="preserve">إدارة المشروعات هي : </w:t>
      </w:r>
      <w:r>
        <w:rPr>
          <w:rFonts w:hint="cs"/>
          <w:color w:val="C00000"/>
          <w:rtl/>
        </w:rPr>
        <w:t xml:space="preserve">تطبيق المعارف والمهارات </w:t>
      </w:r>
      <w:r>
        <w:rPr>
          <w:rFonts w:hint="eastAsia"/>
          <w:color w:val="C00000"/>
          <w:rtl/>
        </w:rPr>
        <w:t>والأدوات</w:t>
      </w:r>
      <w:r>
        <w:rPr>
          <w:rFonts w:hint="cs"/>
          <w:color w:val="C00000"/>
          <w:rtl/>
        </w:rPr>
        <w:t xml:space="preserve"> والتقنيات اللازمة لأنشطة المشروع لتلبية متطلبات المشروع .</w:t>
      </w:r>
    </w:p>
    <w:p w:rsidR="00695867" w:rsidRPr="00695867" w:rsidRDefault="00695867" w:rsidP="00695867">
      <w:pPr>
        <w:pStyle w:val="a3"/>
        <w:rPr>
          <w:color w:val="000000" w:themeColor="text1"/>
          <w:rtl/>
        </w:rPr>
      </w:pPr>
    </w:p>
    <w:p w:rsidR="00695867" w:rsidRDefault="00BE740A" w:rsidP="00C31F4C">
      <w:pPr>
        <w:pStyle w:val="a3"/>
        <w:numPr>
          <w:ilvl w:val="0"/>
          <w:numId w:val="1"/>
        </w:numPr>
        <w:rPr>
          <w:color w:val="000000" w:themeColor="text1"/>
        </w:rPr>
      </w:pPr>
      <w:r>
        <w:rPr>
          <w:rFonts w:hint="cs"/>
          <w:color w:val="000000" w:themeColor="text1"/>
          <w:rtl/>
        </w:rPr>
        <w:t xml:space="preserve">مدير المشروع : هناك بعض المهارات والخبرات الجوهرية لمدير المشروع </w:t>
      </w:r>
      <w:r w:rsidR="00BD2247">
        <w:rPr>
          <w:rFonts w:hint="cs"/>
          <w:color w:val="000000" w:themeColor="text1"/>
          <w:rtl/>
        </w:rPr>
        <w:t>:</w:t>
      </w:r>
    </w:p>
    <w:p w:rsidR="00BD2247" w:rsidRPr="00BD2247" w:rsidRDefault="00BD2247" w:rsidP="00BD2247">
      <w:pPr>
        <w:pStyle w:val="a3"/>
        <w:rPr>
          <w:color w:val="000000" w:themeColor="text1"/>
          <w:rtl/>
        </w:rPr>
      </w:pPr>
    </w:p>
    <w:p w:rsidR="00BD2247" w:rsidRDefault="00BD2247" w:rsidP="00BD2247">
      <w:pPr>
        <w:pStyle w:val="a3"/>
        <w:numPr>
          <w:ilvl w:val="0"/>
          <w:numId w:val="27"/>
        </w:numPr>
        <w:rPr>
          <w:color w:val="C00000"/>
        </w:rPr>
      </w:pPr>
      <w:r>
        <w:rPr>
          <w:rFonts w:hint="cs"/>
          <w:color w:val="C00000"/>
          <w:rtl/>
        </w:rPr>
        <w:t xml:space="preserve">امتلاك المعارف </w:t>
      </w:r>
      <w:r>
        <w:rPr>
          <w:rFonts w:hint="eastAsia"/>
          <w:color w:val="C00000"/>
          <w:rtl/>
        </w:rPr>
        <w:t>الأساسية</w:t>
      </w:r>
      <w:r>
        <w:rPr>
          <w:rFonts w:hint="cs"/>
          <w:color w:val="C00000"/>
          <w:rtl/>
        </w:rPr>
        <w:t xml:space="preserve"> </w:t>
      </w:r>
      <w:r>
        <w:rPr>
          <w:rFonts w:hint="eastAsia"/>
          <w:color w:val="C00000"/>
          <w:rtl/>
        </w:rPr>
        <w:t>بإدارة</w:t>
      </w:r>
      <w:r>
        <w:rPr>
          <w:rFonts w:hint="cs"/>
          <w:color w:val="C00000"/>
          <w:rtl/>
        </w:rPr>
        <w:t xml:space="preserve"> المشروعات .</w:t>
      </w:r>
    </w:p>
    <w:p w:rsidR="0031473B" w:rsidRDefault="0031473B" w:rsidP="0031473B">
      <w:pPr>
        <w:rPr>
          <w:color w:val="C00000"/>
          <w:rtl/>
        </w:rPr>
      </w:pPr>
    </w:p>
    <w:p w:rsidR="0031473B" w:rsidRDefault="0031473B" w:rsidP="0031473B">
      <w:pPr>
        <w:pStyle w:val="a3"/>
        <w:numPr>
          <w:ilvl w:val="0"/>
          <w:numId w:val="28"/>
        </w:numPr>
        <w:rPr>
          <w:color w:val="000000" w:themeColor="text1"/>
        </w:rPr>
      </w:pPr>
      <w:r>
        <w:rPr>
          <w:rFonts w:hint="eastAsia"/>
          <w:color w:val="000000" w:themeColor="text1"/>
          <w:rtl/>
        </w:rPr>
        <w:t>إدارة</w:t>
      </w:r>
      <w:r>
        <w:rPr>
          <w:rFonts w:hint="cs"/>
          <w:color w:val="000000" w:themeColor="text1"/>
          <w:rtl/>
        </w:rPr>
        <w:t xml:space="preserve"> نطاق المشروع : </w:t>
      </w:r>
    </w:p>
    <w:p w:rsidR="0031473B" w:rsidRDefault="00C812AC" w:rsidP="00C812AC">
      <w:pPr>
        <w:pStyle w:val="a3"/>
        <w:rPr>
          <w:color w:val="C00000"/>
          <w:rtl/>
        </w:rPr>
      </w:pPr>
      <w:r>
        <w:rPr>
          <w:rFonts w:hint="cs"/>
          <w:color w:val="000000" w:themeColor="text1"/>
          <w:rtl/>
        </w:rPr>
        <w:t xml:space="preserve">يشير النطاق الى جميع الاعمال المرتبطة </w:t>
      </w:r>
      <w:r>
        <w:rPr>
          <w:rFonts w:hint="eastAsia"/>
          <w:color w:val="000000" w:themeColor="text1"/>
          <w:rtl/>
        </w:rPr>
        <w:t>بإنتاج</w:t>
      </w:r>
      <w:r>
        <w:rPr>
          <w:rFonts w:hint="cs"/>
          <w:color w:val="000000" w:themeColor="text1"/>
          <w:rtl/>
        </w:rPr>
        <w:t xml:space="preserve"> المنتجات الخاصة بالمشروع والعمليات المستخدمة </w:t>
      </w:r>
      <w:r w:rsidR="00EC6667">
        <w:rPr>
          <w:rFonts w:hint="cs"/>
          <w:color w:val="C00000"/>
          <w:rtl/>
        </w:rPr>
        <w:t>لانجاز هذه المنتجات حيث ان المنتج هو جزء من المشروع .</w:t>
      </w:r>
    </w:p>
    <w:p w:rsidR="00EC6667" w:rsidRDefault="00EC6667" w:rsidP="00EC6667">
      <w:pPr>
        <w:pStyle w:val="a3"/>
        <w:rPr>
          <w:color w:val="000000" w:themeColor="text1"/>
          <w:rtl/>
        </w:rPr>
      </w:pPr>
    </w:p>
    <w:p w:rsidR="00EC6667" w:rsidRDefault="0088007E" w:rsidP="00EC6667">
      <w:pPr>
        <w:pStyle w:val="a3"/>
        <w:numPr>
          <w:ilvl w:val="0"/>
          <w:numId w:val="28"/>
        </w:numPr>
        <w:rPr>
          <w:color w:val="000000" w:themeColor="text1"/>
        </w:rPr>
      </w:pPr>
      <w:r>
        <w:rPr>
          <w:rFonts w:hint="eastAsia"/>
          <w:color w:val="000000" w:themeColor="text1"/>
          <w:rtl/>
        </w:rPr>
        <w:t>إدارة</w:t>
      </w:r>
      <w:r>
        <w:rPr>
          <w:rFonts w:hint="cs"/>
          <w:color w:val="000000" w:themeColor="text1"/>
          <w:rtl/>
        </w:rPr>
        <w:t xml:space="preserve"> وقت المشروع : </w:t>
      </w:r>
    </w:p>
    <w:p w:rsidR="009A7218" w:rsidRDefault="0088007E" w:rsidP="008346D2">
      <w:pPr>
        <w:pStyle w:val="a3"/>
        <w:rPr>
          <w:color w:val="C00000"/>
          <w:rtl/>
        </w:rPr>
      </w:pPr>
      <w:r>
        <w:rPr>
          <w:rFonts w:hint="eastAsia"/>
          <w:color w:val="C00000"/>
          <w:rtl/>
        </w:rPr>
        <w:t>إدارة</w:t>
      </w:r>
      <w:r>
        <w:rPr>
          <w:rFonts w:hint="cs"/>
          <w:color w:val="C00000"/>
          <w:rtl/>
        </w:rPr>
        <w:t xml:space="preserve"> وقت المشروع يشمل </w:t>
      </w:r>
      <w:r w:rsidR="00887CA7">
        <w:rPr>
          <w:rFonts w:hint="cs"/>
          <w:color w:val="C00000"/>
          <w:rtl/>
        </w:rPr>
        <w:t>تقدير المدة التي سي</w:t>
      </w:r>
      <w:r w:rsidR="00025725">
        <w:rPr>
          <w:rFonts w:hint="cs"/>
          <w:color w:val="C00000"/>
          <w:rtl/>
        </w:rPr>
        <w:t>ستغرقها انجاز عمل .</w:t>
      </w:r>
    </w:p>
    <w:p w:rsidR="008346D2" w:rsidRDefault="008346D2" w:rsidP="008346D2">
      <w:pPr>
        <w:pStyle w:val="a3"/>
        <w:rPr>
          <w:color w:val="C00000"/>
          <w:rtl/>
        </w:rPr>
      </w:pPr>
    </w:p>
    <w:p w:rsidR="00537D8E" w:rsidRDefault="00D17722" w:rsidP="00D17722">
      <w:pPr>
        <w:pStyle w:val="a3"/>
        <w:numPr>
          <w:ilvl w:val="0"/>
          <w:numId w:val="28"/>
        </w:numPr>
        <w:rPr>
          <w:color w:val="000000" w:themeColor="text1"/>
        </w:rPr>
      </w:pPr>
      <w:r>
        <w:rPr>
          <w:rFonts w:hint="eastAsia"/>
          <w:color w:val="000000" w:themeColor="text1"/>
          <w:rtl/>
        </w:rPr>
        <w:t>إدارة</w:t>
      </w:r>
      <w:r>
        <w:rPr>
          <w:rFonts w:hint="cs"/>
          <w:color w:val="000000" w:themeColor="text1"/>
          <w:rtl/>
        </w:rPr>
        <w:t xml:space="preserve"> تكاليف المشروع : </w:t>
      </w:r>
    </w:p>
    <w:p w:rsidR="00D17722" w:rsidRDefault="002B1262" w:rsidP="00D17722">
      <w:pPr>
        <w:pStyle w:val="a3"/>
        <w:rPr>
          <w:color w:val="C00000"/>
          <w:rtl/>
        </w:rPr>
      </w:pPr>
      <w:r>
        <w:rPr>
          <w:rFonts w:hint="eastAsia"/>
          <w:color w:val="000000" w:themeColor="text1"/>
          <w:rtl/>
        </w:rPr>
        <w:t>إدارة</w:t>
      </w:r>
      <w:r>
        <w:rPr>
          <w:rFonts w:hint="cs"/>
          <w:color w:val="000000" w:themeColor="text1"/>
          <w:rtl/>
        </w:rPr>
        <w:t xml:space="preserve"> تكاليف المشروع تتضمن </w:t>
      </w:r>
      <w:r>
        <w:rPr>
          <w:rFonts w:hint="cs"/>
          <w:color w:val="C00000"/>
          <w:rtl/>
        </w:rPr>
        <w:t xml:space="preserve">العمليات اللازمة لضمان ان فريق عمل المشروع </w:t>
      </w:r>
      <w:r w:rsidR="001C4350">
        <w:rPr>
          <w:rFonts w:hint="cs"/>
          <w:color w:val="C00000"/>
          <w:rtl/>
        </w:rPr>
        <w:t xml:space="preserve">سيكمل </w:t>
      </w:r>
      <w:r w:rsidR="00055309">
        <w:rPr>
          <w:rFonts w:hint="cs"/>
          <w:color w:val="C00000"/>
          <w:rtl/>
        </w:rPr>
        <w:t>المشروع ضمن الميزانية المعتمدة .</w:t>
      </w:r>
    </w:p>
    <w:p w:rsidR="00055309" w:rsidRDefault="00055309" w:rsidP="00D17722">
      <w:pPr>
        <w:pStyle w:val="a3"/>
        <w:rPr>
          <w:color w:val="C00000"/>
          <w:rtl/>
        </w:rPr>
      </w:pPr>
    </w:p>
    <w:p w:rsidR="00055309" w:rsidRDefault="00055309" w:rsidP="00055309">
      <w:pPr>
        <w:pStyle w:val="a3"/>
        <w:numPr>
          <w:ilvl w:val="0"/>
          <w:numId w:val="28"/>
        </w:numPr>
        <w:rPr>
          <w:color w:val="000000" w:themeColor="text1"/>
        </w:rPr>
      </w:pPr>
      <w:r>
        <w:rPr>
          <w:rFonts w:hint="eastAsia"/>
          <w:color w:val="000000" w:themeColor="text1"/>
          <w:rtl/>
        </w:rPr>
        <w:t>إدارة</w:t>
      </w:r>
      <w:r>
        <w:rPr>
          <w:rFonts w:hint="cs"/>
          <w:color w:val="000000" w:themeColor="text1"/>
          <w:rtl/>
        </w:rPr>
        <w:t xml:space="preserve"> جودة المشروع : </w:t>
      </w:r>
    </w:p>
    <w:p w:rsidR="00055309" w:rsidRDefault="00692C35" w:rsidP="00692C35">
      <w:pPr>
        <w:pStyle w:val="a3"/>
        <w:rPr>
          <w:color w:val="C00000"/>
          <w:rtl/>
        </w:rPr>
      </w:pPr>
      <w:r>
        <w:rPr>
          <w:rFonts w:hint="eastAsia"/>
          <w:color w:val="000000" w:themeColor="text1"/>
          <w:rtl/>
        </w:rPr>
        <w:t>إدارة</w:t>
      </w:r>
      <w:r>
        <w:rPr>
          <w:rFonts w:hint="cs"/>
          <w:color w:val="000000" w:themeColor="text1"/>
          <w:rtl/>
        </w:rPr>
        <w:t xml:space="preserve"> جودة المشروع تتضمن </w:t>
      </w:r>
      <w:r w:rsidR="00322B08">
        <w:rPr>
          <w:rFonts w:hint="cs"/>
          <w:color w:val="C00000"/>
          <w:rtl/>
        </w:rPr>
        <w:t>استيفاء المشروع للاحتياجات والمتطلبات التي تم انشاء المشروع من اجل الوصول اليها .</w:t>
      </w:r>
    </w:p>
    <w:p w:rsidR="00322B08" w:rsidRDefault="00322B08" w:rsidP="00692C35">
      <w:pPr>
        <w:pStyle w:val="a3"/>
        <w:rPr>
          <w:color w:val="C00000"/>
          <w:rtl/>
        </w:rPr>
      </w:pPr>
    </w:p>
    <w:p w:rsidR="00C46415" w:rsidRDefault="00C46415" w:rsidP="00C46415">
      <w:pPr>
        <w:pStyle w:val="a3"/>
        <w:numPr>
          <w:ilvl w:val="0"/>
          <w:numId w:val="28"/>
        </w:numPr>
        <w:rPr>
          <w:color w:val="000000" w:themeColor="text1"/>
        </w:rPr>
      </w:pPr>
      <w:r>
        <w:rPr>
          <w:rFonts w:hint="eastAsia"/>
          <w:color w:val="000000" w:themeColor="text1"/>
          <w:rtl/>
        </w:rPr>
        <w:t>إدارة</w:t>
      </w:r>
      <w:r>
        <w:rPr>
          <w:rFonts w:hint="cs"/>
          <w:color w:val="000000" w:themeColor="text1"/>
          <w:rtl/>
        </w:rPr>
        <w:t xml:space="preserve"> تكامل المشروع : </w:t>
      </w:r>
    </w:p>
    <w:p w:rsidR="00C46415" w:rsidRDefault="00C46415" w:rsidP="00C46415">
      <w:pPr>
        <w:pStyle w:val="a3"/>
        <w:rPr>
          <w:color w:val="C00000"/>
          <w:rtl/>
        </w:rPr>
      </w:pPr>
      <w:r>
        <w:rPr>
          <w:rFonts w:hint="eastAsia"/>
          <w:color w:val="000000" w:themeColor="text1"/>
          <w:rtl/>
        </w:rPr>
        <w:t>إدارة</w:t>
      </w:r>
      <w:r>
        <w:rPr>
          <w:rFonts w:hint="cs"/>
          <w:color w:val="000000" w:themeColor="text1"/>
          <w:rtl/>
        </w:rPr>
        <w:t xml:space="preserve"> تكامل المشروع يعمل على </w:t>
      </w:r>
      <w:r>
        <w:rPr>
          <w:rFonts w:hint="cs"/>
          <w:color w:val="C00000"/>
          <w:rtl/>
        </w:rPr>
        <w:t xml:space="preserve">تنسيق جميع </w:t>
      </w:r>
      <w:r w:rsidR="007008D2">
        <w:rPr>
          <w:rFonts w:hint="cs"/>
          <w:color w:val="C00000"/>
          <w:rtl/>
        </w:rPr>
        <w:t xml:space="preserve">مجالات المعرفة </w:t>
      </w:r>
      <w:r w:rsidR="007008D2">
        <w:rPr>
          <w:rFonts w:hint="eastAsia"/>
          <w:color w:val="C00000"/>
          <w:rtl/>
        </w:rPr>
        <w:t>الأخرى</w:t>
      </w:r>
      <w:r w:rsidR="007008D2">
        <w:rPr>
          <w:rFonts w:hint="cs"/>
          <w:color w:val="C00000"/>
          <w:rtl/>
        </w:rPr>
        <w:t xml:space="preserve"> .</w:t>
      </w:r>
    </w:p>
    <w:p w:rsidR="009121B7" w:rsidRDefault="009121B7" w:rsidP="009121B7">
      <w:pPr>
        <w:rPr>
          <w:color w:val="C00000"/>
          <w:rtl/>
        </w:rPr>
      </w:pPr>
    </w:p>
    <w:p w:rsidR="009121B7" w:rsidRDefault="00D90222" w:rsidP="009121B7">
      <w:pPr>
        <w:pStyle w:val="a3"/>
        <w:numPr>
          <w:ilvl w:val="0"/>
          <w:numId w:val="28"/>
        </w:numPr>
        <w:rPr>
          <w:color w:val="000000" w:themeColor="text1"/>
        </w:rPr>
      </w:pPr>
      <w:r>
        <w:rPr>
          <w:rFonts w:hint="eastAsia"/>
          <w:color w:val="000000" w:themeColor="text1"/>
          <w:rtl/>
        </w:rPr>
        <w:t>إدارة</w:t>
      </w:r>
      <w:r>
        <w:rPr>
          <w:rFonts w:hint="cs"/>
          <w:color w:val="000000" w:themeColor="text1"/>
          <w:rtl/>
        </w:rPr>
        <w:t xml:space="preserve"> </w:t>
      </w:r>
      <w:r w:rsidR="009B248E">
        <w:rPr>
          <w:rFonts w:hint="cs"/>
          <w:color w:val="000000" w:themeColor="text1"/>
          <w:rtl/>
        </w:rPr>
        <w:t xml:space="preserve">الموارد البشرية للمشروع : </w:t>
      </w:r>
    </w:p>
    <w:p w:rsidR="009B248E" w:rsidRDefault="00B71289" w:rsidP="009B248E">
      <w:pPr>
        <w:pStyle w:val="a3"/>
        <w:rPr>
          <w:color w:val="C00000"/>
          <w:rtl/>
        </w:rPr>
      </w:pPr>
      <w:r>
        <w:rPr>
          <w:rFonts w:hint="eastAsia"/>
          <w:color w:val="000000" w:themeColor="text1"/>
          <w:rtl/>
        </w:rPr>
        <w:t>إدارة</w:t>
      </w:r>
      <w:r>
        <w:rPr>
          <w:rFonts w:hint="cs"/>
          <w:color w:val="000000" w:themeColor="text1"/>
          <w:rtl/>
        </w:rPr>
        <w:t xml:space="preserve"> الموارد البشرية للمشروع تشمل </w:t>
      </w:r>
      <w:r>
        <w:rPr>
          <w:rFonts w:hint="cs"/>
          <w:color w:val="C00000"/>
          <w:rtl/>
        </w:rPr>
        <w:t xml:space="preserve">العمليات اللازمة لتحقيق </w:t>
      </w:r>
      <w:r w:rsidR="00492FF7">
        <w:rPr>
          <w:rFonts w:hint="cs"/>
          <w:color w:val="C00000"/>
          <w:rtl/>
        </w:rPr>
        <w:t xml:space="preserve">التوظيف </w:t>
      </w:r>
      <w:r w:rsidR="00492FF7">
        <w:rPr>
          <w:rFonts w:hint="eastAsia"/>
          <w:color w:val="C00000"/>
          <w:rtl/>
        </w:rPr>
        <w:t>الأمثل</w:t>
      </w:r>
      <w:r w:rsidR="00492FF7">
        <w:rPr>
          <w:rFonts w:hint="cs"/>
          <w:color w:val="C00000"/>
          <w:rtl/>
        </w:rPr>
        <w:t xml:space="preserve"> </w:t>
      </w:r>
      <w:r w:rsidR="00492FF7">
        <w:rPr>
          <w:rFonts w:hint="eastAsia"/>
          <w:color w:val="C00000"/>
          <w:rtl/>
        </w:rPr>
        <w:t>والأكثر</w:t>
      </w:r>
      <w:r w:rsidR="00492FF7">
        <w:rPr>
          <w:rFonts w:hint="cs"/>
          <w:color w:val="C00000"/>
          <w:rtl/>
        </w:rPr>
        <w:t xml:space="preserve"> فاعلية للافراد العاملين في المشروع .</w:t>
      </w:r>
    </w:p>
    <w:p w:rsidR="00492FF7" w:rsidRDefault="00492FF7" w:rsidP="009B248E">
      <w:pPr>
        <w:pStyle w:val="a3"/>
        <w:rPr>
          <w:color w:val="C00000"/>
          <w:rtl/>
        </w:rPr>
      </w:pPr>
    </w:p>
    <w:p w:rsidR="000E72E5" w:rsidRDefault="000E72E5" w:rsidP="000E72E5">
      <w:pPr>
        <w:pStyle w:val="a3"/>
        <w:numPr>
          <w:ilvl w:val="0"/>
          <w:numId w:val="28"/>
        </w:numPr>
        <w:rPr>
          <w:color w:val="000000" w:themeColor="text1"/>
        </w:rPr>
      </w:pPr>
      <w:r>
        <w:rPr>
          <w:rFonts w:hint="eastAsia"/>
          <w:color w:val="000000" w:themeColor="text1"/>
          <w:rtl/>
        </w:rPr>
        <w:t>إدارة</w:t>
      </w:r>
      <w:r>
        <w:rPr>
          <w:rFonts w:hint="cs"/>
          <w:color w:val="000000" w:themeColor="text1"/>
          <w:rtl/>
        </w:rPr>
        <w:t xml:space="preserve"> التواصل للمشروع : </w:t>
      </w:r>
    </w:p>
    <w:p w:rsidR="00962905" w:rsidRDefault="000E72E5" w:rsidP="00962905">
      <w:pPr>
        <w:pStyle w:val="a3"/>
        <w:rPr>
          <w:color w:val="C00000"/>
          <w:rtl/>
        </w:rPr>
      </w:pPr>
      <w:r>
        <w:rPr>
          <w:rFonts w:hint="cs"/>
          <w:color w:val="C00000"/>
          <w:rtl/>
        </w:rPr>
        <w:t>هو العمل على توليد المعلومات اللازمة والمهمة للمشروع وجمعها ونشرها</w:t>
      </w:r>
      <w:r w:rsidR="00F92671">
        <w:rPr>
          <w:rFonts w:hint="cs"/>
          <w:color w:val="C00000"/>
          <w:rtl/>
        </w:rPr>
        <w:t xml:space="preserve"> </w:t>
      </w:r>
      <w:r w:rsidR="00962905">
        <w:rPr>
          <w:rFonts w:hint="cs"/>
          <w:color w:val="C00000"/>
          <w:rtl/>
        </w:rPr>
        <w:t>وتخزينها .</w:t>
      </w:r>
    </w:p>
    <w:p w:rsidR="008F4ED9" w:rsidRDefault="008F4ED9" w:rsidP="00962905">
      <w:pPr>
        <w:pStyle w:val="a3"/>
        <w:rPr>
          <w:color w:val="C00000"/>
          <w:rtl/>
        </w:rPr>
      </w:pPr>
    </w:p>
    <w:p w:rsidR="00962905" w:rsidRDefault="008F4ED9" w:rsidP="00962905">
      <w:pPr>
        <w:pStyle w:val="a3"/>
        <w:numPr>
          <w:ilvl w:val="0"/>
          <w:numId w:val="28"/>
        </w:numPr>
        <w:rPr>
          <w:color w:val="000000" w:themeColor="text1"/>
        </w:rPr>
      </w:pPr>
      <w:r>
        <w:rPr>
          <w:rFonts w:hint="eastAsia"/>
          <w:color w:val="000000" w:themeColor="text1"/>
          <w:rtl/>
        </w:rPr>
        <w:t>إدارة</w:t>
      </w:r>
      <w:r>
        <w:rPr>
          <w:rFonts w:hint="cs"/>
          <w:color w:val="000000" w:themeColor="text1"/>
          <w:rtl/>
        </w:rPr>
        <w:t xml:space="preserve"> مخاطر المشروع : </w:t>
      </w:r>
    </w:p>
    <w:p w:rsidR="008F4ED9" w:rsidRDefault="008F4ED9" w:rsidP="008F4ED9">
      <w:pPr>
        <w:pStyle w:val="a3"/>
        <w:rPr>
          <w:color w:val="C00000"/>
          <w:rtl/>
        </w:rPr>
      </w:pPr>
      <w:r>
        <w:rPr>
          <w:rFonts w:hint="cs"/>
          <w:color w:val="000000" w:themeColor="text1"/>
          <w:rtl/>
        </w:rPr>
        <w:t xml:space="preserve">تشمل </w:t>
      </w:r>
      <w:r>
        <w:rPr>
          <w:rFonts w:hint="eastAsia"/>
          <w:color w:val="000000" w:themeColor="text1"/>
          <w:rtl/>
        </w:rPr>
        <w:t>إدارة</w:t>
      </w:r>
      <w:r>
        <w:rPr>
          <w:rFonts w:hint="cs"/>
          <w:color w:val="000000" w:themeColor="text1"/>
          <w:rtl/>
        </w:rPr>
        <w:t xml:space="preserve"> مخاطر المشروع </w:t>
      </w:r>
      <w:r>
        <w:rPr>
          <w:rFonts w:hint="cs"/>
          <w:color w:val="C00000"/>
          <w:rtl/>
        </w:rPr>
        <w:t xml:space="preserve">تحديد المخاطر المتعلقة بالمشروع </w:t>
      </w:r>
      <w:r w:rsidR="00DF6EE4">
        <w:rPr>
          <w:rFonts w:hint="cs"/>
          <w:color w:val="C00000"/>
          <w:rtl/>
        </w:rPr>
        <w:t>وتحليلها ووضع خطة للاستجابة لها في حال حدوثها .</w:t>
      </w:r>
    </w:p>
    <w:p w:rsidR="00DF6EE4" w:rsidRDefault="00DF6EE4" w:rsidP="008F4ED9">
      <w:pPr>
        <w:pStyle w:val="a3"/>
        <w:rPr>
          <w:color w:val="C00000"/>
          <w:rtl/>
        </w:rPr>
      </w:pPr>
    </w:p>
    <w:p w:rsidR="00C05CE1" w:rsidRDefault="00C05CE1" w:rsidP="008F4ED9">
      <w:pPr>
        <w:pStyle w:val="a3"/>
        <w:rPr>
          <w:color w:val="C00000"/>
          <w:rtl/>
        </w:rPr>
      </w:pPr>
    </w:p>
    <w:p w:rsidR="00B37BE1" w:rsidRDefault="00B37BE1" w:rsidP="00B37BE1">
      <w:pPr>
        <w:pStyle w:val="a3"/>
        <w:numPr>
          <w:ilvl w:val="0"/>
          <w:numId w:val="28"/>
        </w:numPr>
        <w:rPr>
          <w:color w:val="000000" w:themeColor="text1"/>
        </w:rPr>
      </w:pPr>
      <w:r>
        <w:rPr>
          <w:rFonts w:hint="eastAsia"/>
          <w:color w:val="000000" w:themeColor="text1"/>
          <w:rtl/>
        </w:rPr>
        <w:t>إدارة</w:t>
      </w:r>
      <w:r>
        <w:rPr>
          <w:rFonts w:hint="cs"/>
          <w:color w:val="000000" w:themeColor="text1"/>
          <w:rtl/>
        </w:rPr>
        <w:t xml:space="preserve"> المشتريات </w:t>
      </w:r>
      <w:r w:rsidR="00C05CE1">
        <w:rPr>
          <w:rFonts w:hint="cs"/>
          <w:color w:val="000000" w:themeColor="text1"/>
          <w:rtl/>
        </w:rPr>
        <w:t xml:space="preserve">واحتياجات المشروع : </w:t>
      </w:r>
    </w:p>
    <w:p w:rsidR="00C05CE1" w:rsidRDefault="00470EDC" w:rsidP="00C05CE1">
      <w:pPr>
        <w:pStyle w:val="a3"/>
        <w:rPr>
          <w:color w:val="C00000"/>
          <w:rtl/>
        </w:rPr>
      </w:pPr>
      <w:r>
        <w:rPr>
          <w:rFonts w:hint="eastAsia"/>
          <w:color w:val="000000" w:themeColor="text1"/>
          <w:rtl/>
        </w:rPr>
        <w:t>إدارة</w:t>
      </w:r>
      <w:r>
        <w:rPr>
          <w:rFonts w:hint="cs"/>
          <w:color w:val="000000" w:themeColor="text1"/>
          <w:rtl/>
        </w:rPr>
        <w:t xml:space="preserve"> المشتريات واحتياجات المشروع تتضمن </w:t>
      </w:r>
      <w:r w:rsidR="001B5BAC">
        <w:rPr>
          <w:rFonts w:hint="cs"/>
          <w:color w:val="C00000"/>
          <w:rtl/>
        </w:rPr>
        <w:t xml:space="preserve">العمليات اللازمة </w:t>
      </w:r>
      <w:r w:rsidR="005E107F">
        <w:rPr>
          <w:rFonts w:hint="cs"/>
          <w:color w:val="C00000"/>
          <w:rtl/>
        </w:rPr>
        <w:t xml:space="preserve">للحصول </w:t>
      </w:r>
      <w:r w:rsidR="003B65C4">
        <w:rPr>
          <w:rFonts w:hint="cs"/>
          <w:color w:val="C00000"/>
          <w:rtl/>
        </w:rPr>
        <w:t xml:space="preserve">على </w:t>
      </w:r>
      <w:r w:rsidR="001425D6">
        <w:rPr>
          <w:rFonts w:hint="cs"/>
          <w:color w:val="C00000"/>
          <w:rtl/>
        </w:rPr>
        <w:t>المنتجات والخدمات التي يحتاجها المشروع من خارج الجهة المنفذة للمشروع .</w:t>
      </w:r>
    </w:p>
    <w:p w:rsidR="001425D6" w:rsidRDefault="001425D6" w:rsidP="00C05CE1">
      <w:pPr>
        <w:pStyle w:val="a3"/>
        <w:rPr>
          <w:color w:val="C00000"/>
          <w:rtl/>
        </w:rPr>
      </w:pPr>
    </w:p>
    <w:p w:rsidR="001425D6" w:rsidRDefault="00B55138" w:rsidP="00D2767E">
      <w:pPr>
        <w:pStyle w:val="a3"/>
        <w:numPr>
          <w:ilvl w:val="0"/>
          <w:numId w:val="28"/>
        </w:numPr>
        <w:rPr>
          <w:color w:val="000000" w:themeColor="text1"/>
        </w:rPr>
      </w:pPr>
      <w:r>
        <w:rPr>
          <w:rFonts w:hint="eastAsia"/>
          <w:color w:val="000000" w:themeColor="text1"/>
          <w:rtl/>
        </w:rPr>
        <w:t>إدارة</w:t>
      </w:r>
      <w:r>
        <w:rPr>
          <w:rFonts w:hint="cs"/>
          <w:color w:val="000000" w:themeColor="text1"/>
          <w:rtl/>
        </w:rPr>
        <w:t xml:space="preserve"> </w:t>
      </w:r>
      <w:r>
        <w:rPr>
          <w:rFonts w:hint="eastAsia"/>
          <w:color w:val="000000" w:themeColor="text1"/>
          <w:rtl/>
        </w:rPr>
        <w:t>أصحاب</w:t>
      </w:r>
      <w:r>
        <w:rPr>
          <w:rFonts w:hint="cs"/>
          <w:color w:val="000000" w:themeColor="text1"/>
          <w:rtl/>
        </w:rPr>
        <w:t xml:space="preserve"> المصلحة في المشروع : </w:t>
      </w:r>
    </w:p>
    <w:p w:rsidR="00B55138" w:rsidRDefault="00B55138" w:rsidP="00B55138">
      <w:pPr>
        <w:pStyle w:val="a3"/>
        <w:rPr>
          <w:color w:val="C00000"/>
          <w:rtl/>
        </w:rPr>
      </w:pPr>
      <w:r>
        <w:rPr>
          <w:rFonts w:hint="cs"/>
          <w:color w:val="C00000"/>
          <w:rtl/>
        </w:rPr>
        <w:t xml:space="preserve">هم </w:t>
      </w:r>
      <w:r>
        <w:rPr>
          <w:rFonts w:hint="eastAsia"/>
          <w:color w:val="C00000"/>
          <w:rtl/>
        </w:rPr>
        <w:t>الأشخاص</w:t>
      </w:r>
      <w:r>
        <w:rPr>
          <w:rFonts w:hint="cs"/>
          <w:color w:val="C00000"/>
          <w:rtl/>
        </w:rPr>
        <w:t xml:space="preserve"> المرتبطو</w:t>
      </w:r>
      <w:r w:rsidR="00326E5C">
        <w:rPr>
          <w:rFonts w:hint="cs"/>
          <w:color w:val="C00000"/>
          <w:rtl/>
        </w:rPr>
        <w:t xml:space="preserve">ن بالعمل على </w:t>
      </w:r>
      <w:r w:rsidR="00326E5C">
        <w:rPr>
          <w:rFonts w:hint="eastAsia"/>
          <w:color w:val="C00000"/>
          <w:rtl/>
        </w:rPr>
        <w:t>أنشطة</w:t>
      </w:r>
      <w:r w:rsidR="00326E5C">
        <w:rPr>
          <w:rFonts w:hint="cs"/>
          <w:color w:val="C00000"/>
          <w:rtl/>
        </w:rPr>
        <w:t xml:space="preserve"> المشروع او المتأثرون بها .</w:t>
      </w:r>
    </w:p>
    <w:p w:rsidR="00326E5C" w:rsidRDefault="00801DE6" w:rsidP="00B55138">
      <w:pPr>
        <w:pStyle w:val="a3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تشمل </w:t>
      </w:r>
      <w:r w:rsidR="00A860BA">
        <w:rPr>
          <w:rFonts w:hint="eastAsia"/>
          <w:color w:val="000000" w:themeColor="text1"/>
          <w:rtl/>
        </w:rPr>
        <w:t>إدارة</w:t>
      </w:r>
      <w:r w:rsidR="00A860BA">
        <w:rPr>
          <w:rFonts w:hint="cs"/>
          <w:color w:val="000000" w:themeColor="text1"/>
          <w:rtl/>
        </w:rPr>
        <w:t xml:space="preserve"> </w:t>
      </w:r>
      <w:r w:rsidR="00A860BA">
        <w:rPr>
          <w:rFonts w:hint="eastAsia"/>
          <w:color w:val="000000" w:themeColor="text1"/>
          <w:rtl/>
        </w:rPr>
        <w:t>أصحاب</w:t>
      </w:r>
      <w:r w:rsidR="00A860BA">
        <w:rPr>
          <w:rFonts w:hint="cs"/>
          <w:color w:val="000000" w:themeColor="text1"/>
          <w:rtl/>
        </w:rPr>
        <w:t xml:space="preserve"> المصلحة </w:t>
      </w:r>
      <w:r w:rsidR="009A637F">
        <w:rPr>
          <w:rFonts w:hint="cs"/>
          <w:color w:val="000000" w:themeColor="text1"/>
          <w:rtl/>
        </w:rPr>
        <w:t xml:space="preserve">في المشروع ما يلي : </w:t>
      </w:r>
    </w:p>
    <w:p w:rsidR="009A637F" w:rsidRDefault="009A637F" w:rsidP="00B55138">
      <w:pPr>
        <w:pStyle w:val="a3"/>
        <w:rPr>
          <w:color w:val="C00000"/>
          <w:rtl/>
        </w:rPr>
      </w:pPr>
      <w:r>
        <w:rPr>
          <w:rFonts w:hint="cs"/>
          <w:color w:val="C00000"/>
          <w:rtl/>
        </w:rPr>
        <w:t xml:space="preserve">التحكم بمشاركة </w:t>
      </w:r>
      <w:r>
        <w:rPr>
          <w:rFonts w:hint="eastAsia"/>
          <w:color w:val="C00000"/>
          <w:rtl/>
        </w:rPr>
        <w:t>أصحاب</w:t>
      </w:r>
      <w:r>
        <w:rPr>
          <w:rFonts w:hint="cs"/>
          <w:color w:val="C00000"/>
          <w:rtl/>
        </w:rPr>
        <w:t xml:space="preserve"> المصلحة </w:t>
      </w:r>
      <w:r w:rsidR="00840FAB">
        <w:rPr>
          <w:rFonts w:hint="cs"/>
          <w:color w:val="C00000"/>
          <w:rtl/>
        </w:rPr>
        <w:t>والجهات المعينة .</w:t>
      </w:r>
    </w:p>
    <w:p w:rsidR="00840FAB" w:rsidRDefault="00840FAB" w:rsidP="00B55138">
      <w:pPr>
        <w:pStyle w:val="a3"/>
        <w:rPr>
          <w:color w:val="C00000"/>
          <w:rtl/>
        </w:rPr>
      </w:pPr>
    </w:p>
    <w:p w:rsidR="00840FAB" w:rsidRDefault="00840FAB" w:rsidP="00840FAB">
      <w:pPr>
        <w:pStyle w:val="a3"/>
        <w:numPr>
          <w:ilvl w:val="0"/>
          <w:numId w:val="28"/>
        </w:numPr>
        <w:rPr>
          <w:color w:val="000000" w:themeColor="text1"/>
        </w:rPr>
      </w:pPr>
      <w:r>
        <w:rPr>
          <w:rFonts w:hint="cs"/>
          <w:color w:val="000000" w:themeColor="text1"/>
          <w:rtl/>
        </w:rPr>
        <w:t xml:space="preserve">مجموعات </w:t>
      </w:r>
      <w:r w:rsidR="004F728D">
        <w:rPr>
          <w:rFonts w:hint="cs"/>
          <w:color w:val="000000" w:themeColor="text1"/>
          <w:rtl/>
        </w:rPr>
        <w:t xml:space="preserve">عمليات </w:t>
      </w:r>
      <w:r w:rsidR="004F728D">
        <w:rPr>
          <w:rFonts w:hint="eastAsia"/>
          <w:color w:val="000000" w:themeColor="text1"/>
          <w:rtl/>
        </w:rPr>
        <w:t>إدارة</w:t>
      </w:r>
      <w:r w:rsidR="004F728D">
        <w:rPr>
          <w:rFonts w:hint="cs"/>
          <w:color w:val="000000" w:themeColor="text1"/>
          <w:rtl/>
        </w:rPr>
        <w:t xml:space="preserve"> المشروع : </w:t>
      </w:r>
    </w:p>
    <w:p w:rsidR="004F728D" w:rsidRDefault="00F477BC" w:rsidP="00F477BC">
      <w:pPr>
        <w:pStyle w:val="a3"/>
        <w:numPr>
          <w:ilvl w:val="0"/>
          <w:numId w:val="27"/>
        </w:numPr>
        <w:rPr>
          <w:color w:val="C00000"/>
        </w:rPr>
      </w:pPr>
      <w:r>
        <w:rPr>
          <w:rFonts w:hint="cs"/>
          <w:color w:val="C00000"/>
          <w:rtl/>
        </w:rPr>
        <w:t xml:space="preserve">عمليات البدء : </w:t>
      </w:r>
    </w:p>
    <w:p w:rsidR="007B652A" w:rsidRDefault="007B652A" w:rsidP="007B652A">
      <w:pPr>
        <w:pStyle w:val="a3"/>
        <w:ind w:left="1440"/>
        <w:rPr>
          <w:color w:val="C00000"/>
          <w:rtl/>
        </w:rPr>
      </w:pPr>
      <w:r>
        <w:rPr>
          <w:rFonts w:hint="cs"/>
          <w:color w:val="C00000"/>
          <w:rtl/>
        </w:rPr>
        <w:t>تشمل عمليات البدء المشروع تحديد واعتماد المشروع او مرحلة من مراحل المشروع .</w:t>
      </w:r>
    </w:p>
    <w:p w:rsidR="001E3E18" w:rsidRDefault="001E3E18" w:rsidP="007B652A">
      <w:pPr>
        <w:pStyle w:val="a3"/>
        <w:ind w:left="1440"/>
        <w:rPr>
          <w:color w:val="C00000"/>
          <w:rtl/>
        </w:rPr>
      </w:pPr>
    </w:p>
    <w:p w:rsidR="001E3E18" w:rsidRPr="001E3E18" w:rsidRDefault="0041408A" w:rsidP="001E3E18">
      <w:pPr>
        <w:pStyle w:val="a3"/>
        <w:numPr>
          <w:ilvl w:val="0"/>
          <w:numId w:val="27"/>
        </w:numPr>
        <w:rPr>
          <w:color w:val="C00000"/>
        </w:rPr>
      </w:pPr>
      <w:r>
        <w:rPr>
          <w:rFonts w:hint="cs"/>
          <w:color w:val="C00000"/>
          <w:rtl/>
        </w:rPr>
        <w:t>عمليات التخطيط :</w:t>
      </w:r>
    </w:p>
    <w:p w:rsidR="0041408A" w:rsidRDefault="0041408A" w:rsidP="0041408A">
      <w:pPr>
        <w:pStyle w:val="a3"/>
        <w:ind w:left="1440"/>
        <w:rPr>
          <w:color w:val="C00000"/>
          <w:rtl/>
        </w:rPr>
      </w:pPr>
      <w:r>
        <w:rPr>
          <w:rFonts w:hint="cs"/>
          <w:color w:val="C00000"/>
          <w:rtl/>
        </w:rPr>
        <w:t>تتضمن عمليات التخطيط وضع خطة عملية مبنية بشكل منطقي وقابلة للتنفيذ .</w:t>
      </w:r>
    </w:p>
    <w:p w:rsidR="001E3E18" w:rsidRDefault="001E3E18" w:rsidP="0041408A">
      <w:pPr>
        <w:pStyle w:val="a3"/>
        <w:ind w:left="1440"/>
        <w:rPr>
          <w:color w:val="C00000"/>
          <w:rtl/>
        </w:rPr>
      </w:pPr>
    </w:p>
    <w:p w:rsidR="001E3E18" w:rsidRPr="001E3E18" w:rsidRDefault="00300D45" w:rsidP="001E3E18">
      <w:pPr>
        <w:pStyle w:val="a3"/>
        <w:numPr>
          <w:ilvl w:val="0"/>
          <w:numId w:val="27"/>
        </w:numPr>
        <w:rPr>
          <w:color w:val="C00000"/>
        </w:rPr>
      </w:pPr>
      <w:r>
        <w:rPr>
          <w:rFonts w:hint="cs"/>
          <w:color w:val="C00000"/>
          <w:rtl/>
        </w:rPr>
        <w:t xml:space="preserve">عمليات التنفيذ : </w:t>
      </w:r>
    </w:p>
    <w:p w:rsidR="00300D45" w:rsidRDefault="00300D45" w:rsidP="00300D45">
      <w:pPr>
        <w:pStyle w:val="a3"/>
        <w:ind w:left="1440"/>
        <w:rPr>
          <w:color w:val="C00000"/>
          <w:rtl/>
        </w:rPr>
      </w:pPr>
      <w:r>
        <w:rPr>
          <w:rFonts w:hint="cs"/>
          <w:color w:val="C00000"/>
          <w:rtl/>
        </w:rPr>
        <w:t xml:space="preserve">تشمل عمليات التنفيذ تنسيق الموارد البشرية والموارد </w:t>
      </w:r>
      <w:r>
        <w:rPr>
          <w:rFonts w:hint="eastAsia"/>
          <w:color w:val="C00000"/>
          <w:rtl/>
        </w:rPr>
        <w:t>الأخرى</w:t>
      </w:r>
      <w:r>
        <w:rPr>
          <w:rFonts w:hint="cs"/>
          <w:color w:val="C00000"/>
          <w:rtl/>
        </w:rPr>
        <w:t xml:space="preserve"> </w:t>
      </w:r>
      <w:r w:rsidR="0050123B">
        <w:rPr>
          <w:rFonts w:hint="cs"/>
          <w:color w:val="C00000"/>
          <w:rtl/>
        </w:rPr>
        <w:t>لتنفيذ الخطط المختلفة الموضوعة في مرحلة التخطيط .</w:t>
      </w:r>
    </w:p>
    <w:p w:rsidR="001E3E18" w:rsidRDefault="001E3E18" w:rsidP="00300D45">
      <w:pPr>
        <w:pStyle w:val="a3"/>
        <w:ind w:left="1440"/>
        <w:rPr>
          <w:color w:val="C00000"/>
          <w:rtl/>
        </w:rPr>
      </w:pPr>
    </w:p>
    <w:p w:rsidR="0050123B" w:rsidRDefault="0050123B" w:rsidP="0050123B">
      <w:pPr>
        <w:pStyle w:val="a3"/>
        <w:numPr>
          <w:ilvl w:val="0"/>
          <w:numId w:val="27"/>
        </w:numPr>
        <w:rPr>
          <w:color w:val="C00000"/>
        </w:rPr>
      </w:pPr>
      <w:r>
        <w:rPr>
          <w:rFonts w:hint="cs"/>
          <w:color w:val="C00000"/>
          <w:rtl/>
        </w:rPr>
        <w:t>عمليات المراقبة والتحكم :</w:t>
      </w:r>
    </w:p>
    <w:p w:rsidR="00943C4F" w:rsidRDefault="0050123B" w:rsidP="001E3E18">
      <w:pPr>
        <w:pStyle w:val="a3"/>
        <w:ind w:left="1440"/>
        <w:rPr>
          <w:color w:val="C00000"/>
          <w:rtl/>
        </w:rPr>
      </w:pPr>
      <w:r>
        <w:rPr>
          <w:rFonts w:hint="cs"/>
          <w:color w:val="C00000"/>
          <w:rtl/>
        </w:rPr>
        <w:t>عمليات ا</w:t>
      </w:r>
      <w:r w:rsidR="00E11B26">
        <w:rPr>
          <w:rFonts w:hint="cs"/>
          <w:color w:val="C00000"/>
          <w:rtl/>
        </w:rPr>
        <w:t xml:space="preserve">لمراقبة والتحكم في المشروع تقوم برصد الاعمال </w:t>
      </w:r>
      <w:r w:rsidR="00E11B26">
        <w:rPr>
          <w:rFonts w:hint="eastAsia"/>
          <w:color w:val="C00000"/>
          <w:rtl/>
        </w:rPr>
        <w:t>والأنشطة</w:t>
      </w:r>
      <w:r w:rsidR="00E11B26">
        <w:rPr>
          <w:rFonts w:hint="cs"/>
          <w:color w:val="C00000"/>
          <w:rtl/>
        </w:rPr>
        <w:t xml:space="preserve"> والمهام التي تم انتاجها للمشروع .</w:t>
      </w:r>
    </w:p>
    <w:p w:rsidR="001E3E18" w:rsidRDefault="001E3E18" w:rsidP="001E3E18">
      <w:pPr>
        <w:pStyle w:val="a3"/>
        <w:ind w:left="1440"/>
        <w:rPr>
          <w:color w:val="C00000"/>
          <w:rtl/>
        </w:rPr>
      </w:pPr>
    </w:p>
    <w:p w:rsidR="001E3E18" w:rsidRDefault="001E3E18" w:rsidP="001E3E18">
      <w:pPr>
        <w:pStyle w:val="a3"/>
        <w:numPr>
          <w:ilvl w:val="0"/>
          <w:numId w:val="27"/>
        </w:numPr>
        <w:rPr>
          <w:color w:val="C00000"/>
        </w:rPr>
      </w:pPr>
      <w:r>
        <w:rPr>
          <w:rFonts w:hint="cs"/>
          <w:color w:val="C00000"/>
          <w:rtl/>
        </w:rPr>
        <w:t xml:space="preserve">عمليات الانهاء : </w:t>
      </w:r>
    </w:p>
    <w:p w:rsidR="001E3E18" w:rsidRDefault="001E3E18" w:rsidP="001E3E18">
      <w:pPr>
        <w:pStyle w:val="a3"/>
        <w:ind w:left="1440"/>
        <w:rPr>
          <w:color w:val="C00000"/>
          <w:rtl/>
        </w:rPr>
      </w:pPr>
      <w:r>
        <w:rPr>
          <w:rFonts w:hint="cs"/>
          <w:color w:val="C00000"/>
          <w:rtl/>
        </w:rPr>
        <w:t>تقف عمليات الانهاء وراء قبول المشروع بشكل كامل او مرحلة من مراحل المشروع واتمامها بكفاءة .</w:t>
      </w:r>
    </w:p>
    <w:p w:rsidR="00A02599" w:rsidRDefault="00A02599" w:rsidP="00A02599">
      <w:pPr>
        <w:rPr>
          <w:color w:val="C00000"/>
          <w:rtl/>
        </w:rPr>
      </w:pPr>
    </w:p>
    <w:p w:rsidR="00A02599" w:rsidRDefault="00A02599" w:rsidP="00A02599">
      <w:pPr>
        <w:pStyle w:val="a3"/>
        <w:numPr>
          <w:ilvl w:val="0"/>
          <w:numId w:val="28"/>
        </w:numPr>
        <w:rPr>
          <w:color w:val="000000" w:themeColor="text1"/>
        </w:rPr>
      </w:pPr>
      <w:r>
        <w:rPr>
          <w:rFonts w:hint="eastAsia"/>
          <w:color w:val="000000" w:themeColor="text1"/>
          <w:rtl/>
        </w:rPr>
        <w:t>إدارة</w:t>
      </w:r>
      <w:r>
        <w:rPr>
          <w:rFonts w:hint="cs"/>
          <w:color w:val="000000" w:themeColor="text1"/>
          <w:rtl/>
        </w:rPr>
        <w:t xml:space="preserve"> المشروعات كمهنة : </w:t>
      </w:r>
    </w:p>
    <w:p w:rsidR="00A02599" w:rsidRDefault="007E4E94" w:rsidP="007E4E94">
      <w:pPr>
        <w:pStyle w:val="a3"/>
        <w:numPr>
          <w:ilvl w:val="0"/>
          <w:numId w:val="27"/>
        </w:numPr>
        <w:rPr>
          <w:color w:val="C00000"/>
        </w:rPr>
      </w:pPr>
      <w:r>
        <w:rPr>
          <w:rFonts w:hint="cs"/>
          <w:color w:val="C00000"/>
          <w:rtl/>
        </w:rPr>
        <w:t xml:space="preserve">شهادة </w:t>
      </w:r>
      <w:r>
        <w:rPr>
          <w:rFonts w:hint="eastAsia"/>
          <w:color w:val="C00000"/>
          <w:rtl/>
        </w:rPr>
        <w:t>إدارة</w:t>
      </w:r>
      <w:r>
        <w:rPr>
          <w:rFonts w:hint="cs"/>
          <w:color w:val="C00000"/>
          <w:rtl/>
        </w:rPr>
        <w:t xml:space="preserve"> المشروعات : </w:t>
      </w:r>
    </w:p>
    <w:p w:rsidR="007E4E94" w:rsidRDefault="007E4E94" w:rsidP="007E4E94">
      <w:pPr>
        <w:pStyle w:val="a3"/>
        <w:ind w:left="1440"/>
        <w:rPr>
          <w:color w:val="C00000"/>
          <w:rtl/>
        </w:rPr>
      </w:pPr>
      <w:r>
        <w:rPr>
          <w:rFonts w:hint="cs"/>
          <w:color w:val="C00000"/>
          <w:rtl/>
        </w:rPr>
        <w:t xml:space="preserve">تعتبر </w:t>
      </w:r>
      <w:r w:rsidR="00993C73">
        <w:rPr>
          <w:rFonts w:hint="cs"/>
          <w:color w:val="C00000"/>
          <w:rtl/>
        </w:rPr>
        <w:t xml:space="preserve">الشهادات المهنية عاملاً مهما في الاعتراف وضمان الجودة في مهنة </w:t>
      </w:r>
      <w:r w:rsidR="00993C73">
        <w:rPr>
          <w:rFonts w:hint="eastAsia"/>
          <w:color w:val="C00000"/>
          <w:rtl/>
        </w:rPr>
        <w:t>إدارة</w:t>
      </w:r>
      <w:r w:rsidR="00993C73">
        <w:rPr>
          <w:rFonts w:hint="cs"/>
          <w:color w:val="C00000"/>
          <w:rtl/>
        </w:rPr>
        <w:t xml:space="preserve"> المشاريع .</w:t>
      </w:r>
    </w:p>
    <w:p w:rsidR="00993C73" w:rsidRDefault="00993C73" w:rsidP="007E4E94">
      <w:pPr>
        <w:pStyle w:val="a3"/>
        <w:ind w:left="1440"/>
        <w:rPr>
          <w:color w:val="C00000"/>
          <w:rtl/>
        </w:rPr>
      </w:pPr>
    </w:p>
    <w:p w:rsidR="00993C73" w:rsidRDefault="00993C73" w:rsidP="00993C73">
      <w:pPr>
        <w:pStyle w:val="a3"/>
        <w:numPr>
          <w:ilvl w:val="0"/>
          <w:numId w:val="27"/>
        </w:numPr>
        <w:rPr>
          <w:color w:val="C00000"/>
        </w:rPr>
      </w:pPr>
      <w:r>
        <w:rPr>
          <w:rFonts w:hint="cs"/>
          <w:color w:val="C00000"/>
          <w:rtl/>
        </w:rPr>
        <w:t xml:space="preserve">اخلاقيات مهنة </w:t>
      </w:r>
      <w:r>
        <w:rPr>
          <w:rFonts w:hint="eastAsia"/>
          <w:color w:val="C00000"/>
          <w:rtl/>
        </w:rPr>
        <w:t>إدارة</w:t>
      </w:r>
      <w:r>
        <w:rPr>
          <w:rFonts w:hint="cs"/>
          <w:color w:val="C00000"/>
          <w:rtl/>
        </w:rPr>
        <w:t xml:space="preserve"> المشروعات : </w:t>
      </w:r>
    </w:p>
    <w:p w:rsidR="00993C73" w:rsidRPr="007E4E94" w:rsidRDefault="00993C73" w:rsidP="00993C73">
      <w:pPr>
        <w:pStyle w:val="a3"/>
        <w:ind w:left="1440"/>
        <w:rPr>
          <w:color w:val="C00000"/>
          <w:rtl/>
        </w:rPr>
      </w:pPr>
      <w:r>
        <w:rPr>
          <w:rFonts w:hint="cs"/>
          <w:color w:val="C00000"/>
          <w:rtl/>
        </w:rPr>
        <w:t xml:space="preserve">بأنها مجموعة من المبادئ التي توجه عملية صنع القرار على </w:t>
      </w:r>
      <w:r>
        <w:rPr>
          <w:rFonts w:hint="eastAsia"/>
          <w:color w:val="C00000"/>
          <w:rtl/>
        </w:rPr>
        <w:t>أساس</w:t>
      </w:r>
      <w:r>
        <w:rPr>
          <w:rFonts w:hint="cs"/>
          <w:color w:val="C00000"/>
          <w:rtl/>
        </w:rPr>
        <w:t xml:space="preserve"> القيم الشخصية </w:t>
      </w:r>
      <w:r w:rsidR="00F5609C">
        <w:rPr>
          <w:rFonts w:hint="cs"/>
          <w:color w:val="C00000"/>
          <w:rtl/>
        </w:rPr>
        <w:t>.</w:t>
      </w:r>
    </w:p>
    <w:p w:rsidR="004F1BA7" w:rsidRDefault="004F1BA7" w:rsidP="00EB2836">
      <w:pPr>
        <w:pStyle w:val="a3"/>
        <w:rPr>
          <w:color w:val="000000" w:themeColor="text1"/>
          <w:rtl/>
        </w:rPr>
      </w:pPr>
    </w:p>
    <w:p w:rsidR="00DD051E" w:rsidRDefault="00DD051E" w:rsidP="00EB2836">
      <w:pPr>
        <w:pStyle w:val="a3"/>
        <w:rPr>
          <w:color w:val="000000" w:themeColor="text1"/>
          <w:rtl/>
        </w:rPr>
      </w:pPr>
    </w:p>
    <w:p w:rsidR="00DD051E" w:rsidRDefault="00DD051E" w:rsidP="00EB2836">
      <w:pPr>
        <w:pStyle w:val="a3"/>
        <w:rPr>
          <w:color w:val="000000" w:themeColor="text1"/>
          <w:rtl/>
        </w:rPr>
      </w:pPr>
    </w:p>
    <w:p w:rsidR="00DD051E" w:rsidRDefault="00DD051E" w:rsidP="00EB2836">
      <w:pPr>
        <w:pStyle w:val="a3"/>
        <w:rPr>
          <w:color w:val="000000" w:themeColor="text1"/>
          <w:rtl/>
        </w:rPr>
      </w:pPr>
    </w:p>
    <w:p w:rsidR="00DD051E" w:rsidRDefault="00DD051E" w:rsidP="00EB2836">
      <w:pPr>
        <w:pStyle w:val="a3"/>
        <w:rPr>
          <w:color w:val="000000" w:themeColor="text1"/>
          <w:rtl/>
        </w:rPr>
      </w:pPr>
    </w:p>
    <w:p w:rsidR="00DD051E" w:rsidRDefault="00DD051E" w:rsidP="00EB2836">
      <w:pPr>
        <w:pStyle w:val="a3"/>
        <w:rPr>
          <w:color w:val="000000" w:themeColor="text1"/>
          <w:rtl/>
        </w:rPr>
      </w:pPr>
    </w:p>
    <w:p w:rsidR="00DD051E" w:rsidRDefault="00DD051E" w:rsidP="00EB2836">
      <w:pPr>
        <w:pStyle w:val="a3"/>
        <w:rPr>
          <w:color w:val="000000" w:themeColor="text1"/>
          <w:rtl/>
        </w:rPr>
      </w:pPr>
    </w:p>
    <w:p w:rsidR="00DD051E" w:rsidRDefault="00DD051E" w:rsidP="00EB2836">
      <w:pPr>
        <w:pStyle w:val="a3"/>
        <w:rPr>
          <w:color w:val="000000" w:themeColor="text1"/>
          <w:rtl/>
        </w:rPr>
      </w:pPr>
    </w:p>
    <w:p w:rsidR="00DD051E" w:rsidRDefault="00DD051E" w:rsidP="00EB2836">
      <w:pPr>
        <w:pStyle w:val="a3"/>
        <w:rPr>
          <w:color w:val="000000" w:themeColor="text1"/>
          <w:rtl/>
        </w:rPr>
      </w:pPr>
    </w:p>
    <w:p w:rsidR="00DD051E" w:rsidRDefault="00DD051E" w:rsidP="00EB2836">
      <w:pPr>
        <w:pStyle w:val="a3"/>
        <w:rPr>
          <w:color w:val="000000" w:themeColor="text1"/>
          <w:rtl/>
        </w:rPr>
      </w:pPr>
    </w:p>
    <w:p w:rsidR="00DD051E" w:rsidRDefault="00DD051E" w:rsidP="00EB2836">
      <w:pPr>
        <w:pStyle w:val="a3"/>
        <w:rPr>
          <w:color w:val="000000" w:themeColor="text1"/>
          <w:rtl/>
        </w:rPr>
      </w:pPr>
    </w:p>
    <w:p w:rsidR="00DD051E" w:rsidRDefault="00DD051E" w:rsidP="00EB2836">
      <w:pPr>
        <w:pStyle w:val="a3"/>
        <w:rPr>
          <w:color w:val="000000" w:themeColor="text1"/>
          <w:rtl/>
        </w:rPr>
      </w:pPr>
    </w:p>
    <w:p w:rsidR="00DD051E" w:rsidRDefault="00DD051E" w:rsidP="00EB2836">
      <w:pPr>
        <w:pStyle w:val="a3"/>
        <w:rPr>
          <w:color w:val="000000" w:themeColor="text1"/>
          <w:rtl/>
        </w:rPr>
      </w:pPr>
    </w:p>
    <w:p w:rsidR="00DD051E" w:rsidRDefault="00DD051E" w:rsidP="00EB2836">
      <w:pPr>
        <w:pStyle w:val="a3"/>
        <w:rPr>
          <w:color w:val="000000" w:themeColor="text1"/>
          <w:rtl/>
        </w:rPr>
      </w:pPr>
    </w:p>
    <w:p w:rsidR="00DD051E" w:rsidRDefault="00DD051E" w:rsidP="00EB2836">
      <w:pPr>
        <w:pStyle w:val="a3"/>
        <w:rPr>
          <w:color w:val="000000" w:themeColor="text1"/>
          <w:rtl/>
        </w:rPr>
      </w:pPr>
    </w:p>
    <w:p w:rsidR="00DD051E" w:rsidRDefault="00DD051E" w:rsidP="00EB2836">
      <w:pPr>
        <w:pStyle w:val="a3"/>
        <w:rPr>
          <w:color w:val="000000" w:themeColor="text1"/>
          <w:rtl/>
        </w:rPr>
      </w:pPr>
    </w:p>
    <w:p w:rsidR="00DD051E" w:rsidRDefault="00DD051E" w:rsidP="00EB2836">
      <w:pPr>
        <w:pStyle w:val="a3"/>
        <w:rPr>
          <w:color w:val="000000" w:themeColor="text1"/>
          <w:rtl/>
        </w:rPr>
      </w:pPr>
    </w:p>
    <w:p w:rsidR="00DD051E" w:rsidRDefault="00DD051E" w:rsidP="00EB2836">
      <w:pPr>
        <w:pStyle w:val="a3"/>
        <w:rPr>
          <w:color w:val="000000" w:themeColor="text1"/>
          <w:rtl/>
        </w:rPr>
      </w:pPr>
    </w:p>
    <w:p w:rsidR="00DD051E" w:rsidRDefault="00DD051E" w:rsidP="00EB2836">
      <w:pPr>
        <w:pStyle w:val="a3"/>
        <w:rPr>
          <w:color w:val="000000" w:themeColor="text1"/>
          <w:rtl/>
        </w:rPr>
      </w:pPr>
    </w:p>
    <w:p w:rsidR="00DD051E" w:rsidRDefault="003B3DE3" w:rsidP="00EB2836">
      <w:pPr>
        <w:pStyle w:val="a3"/>
        <w:rPr>
          <w:color w:val="000000" w:themeColor="text1"/>
          <w:sz w:val="30"/>
          <w:szCs w:val="30"/>
          <w:u w:val="single"/>
          <w:rtl/>
        </w:rPr>
      </w:pPr>
      <w:r w:rsidRPr="003B3DE3">
        <w:rPr>
          <w:rFonts w:hint="cs"/>
          <w:color w:val="000000" w:themeColor="text1"/>
          <w:sz w:val="30"/>
          <w:szCs w:val="30"/>
          <w:u w:val="single"/>
          <w:rtl/>
        </w:rPr>
        <w:lastRenderedPageBreak/>
        <w:t>الحادي</w:t>
      </w:r>
      <w:r w:rsidR="00DD051E" w:rsidRPr="003B3DE3">
        <w:rPr>
          <w:rFonts w:hint="cs"/>
          <w:color w:val="000000" w:themeColor="text1"/>
          <w:sz w:val="30"/>
          <w:szCs w:val="30"/>
          <w:u w:val="single"/>
          <w:rtl/>
        </w:rPr>
        <w:t xml:space="preserve"> عشر</w:t>
      </w:r>
      <w:r w:rsidRPr="003B3DE3">
        <w:rPr>
          <w:rFonts w:hint="cs"/>
          <w:color w:val="000000" w:themeColor="text1"/>
          <w:sz w:val="30"/>
          <w:szCs w:val="30"/>
          <w:u w:val="single"/>
          <w:rtl/>
        </w:rPr>
        <w:t xml:space="preserve">: </w:t>
      </w:r>
    </w:p>
    <w:p w:rsidR="003B3DE3" w:rsidRDefault="003B3DE3" w:rsidP="001D59A2">
      <w:pPr>
        <w:rPr>
          <w:color w:val="000000" w:themeColor="text1"/>
          <w:sz w:val="30"/>
          <w:szCs w:val="30"/>
          <w:u w:val="single"/>
          <w:rtl/>
        </w:rPr>
      </w:pPr>
    </w:p>
    <w:p w:rsidR="001D59A2" w:rsidRPr="006D68FE" w:rsidRDefault="006D68FE" w:rsidP="001D59A2">
      <w:pPr>
        <w:pStyle w:val="a3"/>
        <w:numPr>
          <w:ilvl w:val="0"/>
          <w:numId w:val="28"/>
        </w:numPr>
        <w:rPr>
          <w:color w:val="000000" w:themeColor="text1"/>
          <w:sz w:val="30"/>
          <w:szCs w:val="30"/>
        </w:rPr>
      </w:pPr>
      <w:r>
        <w:rPr>
          <w:rFonts w:hint="cs"/>
          <w:color w:val="000000" w:themeColor="text1"/>
          <w:rtl/>
        </w:rPr>
        <w:t xml:space="preserve">مفهوم التواصل : </w:t>
      </w:r>
    </w:p>
    <w:p w:rsidR="006D68FE" w:rsidRDefault="006D68FE" w:rsidP="006D68FE">
      <w:pPr>
        <w:pStyle w:val="a3"/>
        <w:rPr>
          <w:color w:val="C00000"/>
          <w:rtl/>
        </w:rPr>
      </w:pPr>
      <w:r>
        <w:rPr>
          <w:rFonts w:hint="cs"/>
          <w:color w:val="C00000"/>
          <w:rtl/>
        </w:rPr>
        <w:t>يعرف بأنه العملية او الطريقة التي يتم من خلالها انتقال المعارف والقيم والاتجاهات والمهارات بين طرفين او اكثر .</w:t>
      </w:r>
    </w:p>
    <w:p w:rsidR="00CE6881" w:rsidRDefault="00CE6881" w:rsidP="006D68FE">
      <w:pPr>
        <w:pStyle w:val="a3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ويتضح بأن هذا التعريف يمكن ان يكون بثلاث اشكال : </w:t>
      </w:r>
    </w:p>
    <w:p w:rsidR="00CE6881" w:rsidRDefault="00D3128E" w:rsidP="00D3128E">
      <w:pPr>
        <w:pStyle w:val="a3"/>
        <w:numPr>
          <w:ilvl w:val="0"/>
          <w:numId w:val="27"/>
        </w:numPr>
        <w:rPr>
          <w:color w:val="C00000"/>
        </w:rPr>
      </w:pPr>
      <w:r>
        <w:rPr>
          <w:rFonts w:hint="cs"/>
          <w:color w:val="C00000"/>
          <w:rtl/>
        </w:rPr>
        <w:t xml:space="preserve">الاتصالات اللفظية : </w:t>
      </w:r>
    </w:p>
    <w:p w:rsidR="00D3128E" w:rsidRDefault="00D3128E" w:rsidP="00D3128E">
      <w:pPr>
        <w:pStyle w:val="a3"/>
        <w:ind w:left="1440"/>
        <w:rPr>
          <w:color w:val="C00000"/>
          <w:rtl/>
        </w:rPr>
      </w:pPr>
      <w:r>
        <w:rPr>
          <w:rFonts w:hint="cs"/>
          <w:color w:val="C00000"/>
          <w:rtl/>
        </w:rPr>
        <w:t xml:space="preserve">وهي المحادثة المباشرة بين طرفين عبر وسيلة معينة باستخدام الصوت لنقل </w:t>
      </w:r>
      <w:r>
        <w:rPr>
          <w:rFonts w:hint="eastAsia"/>
          <w:color w:val="C00000"/>
          <w:rtl/>
        </w:rPr>
        <w:t>الأفكار</w:t>
      </w:r>
      <w:r>
        <w:rPr>
          <w:rFonts w:hint="cs"/>
          <w:color w:val="C00000"/>
          <w:rtl/>
        </w:rPr>
        <w:t xml:space="preserve"> عبر عملية الاتصال ، </w:t>
      </w:r>
      <w:r w:rsidR="008E45F4">
        <w:rPr>
          <w:rFonts w:hint="cs"/>
          <w:color w:val="000000" w:themeColor="text1"/>
          <w:rtl/>
        </w:rPr>
        <w:t xml:space="preserve">مثل : </w:t>
      </w:r>
      <w:r w:rsidR="008E45F4">
        <w:rPr>
          <w:rFonts w:hint="cs"/>
          <w:color w:val="C00000"/>
          <w:rtl/>
        </w:rPr>
        <w:t xml:space="preserve">المقابلات الشخصية ، الاجتماعات ، المناقشات ، المفاوضات ، </w:t>
      </w:r>
      <w:r w:rsidR="003D7751">
        <w:rPr>
          <w:rFonts w:hint="cs"/>
          <w:color w:val="C00000"/>
          <w:rtl/>
        </w:rPr>
        <w:t xml:space="preserve">المؤتمرات </w:t>
      </w:r>
      <w:r w:rsidR="0064756A">
        <w:rPr>
          <w:rFonts w:hint="cs"/>
          <w:color w:val="C00000"/>
          <w:rtl/>
        </w:rPr>
        <w:t xml:space="preserve">، الخطب ، المكالمات الهاتفية ، </w:t>
      </w:r>
      <w:r w:rsidR="00D837CF">
        <w:rPr>
          <w:rFonts w:hint="cs"/>
          <w:color w:val="C00000"/>
          <w:rtl/>
        </w:rPr>
        <w:t>المذياع ، التلفاز وغيرها .</w:t>
      </w:r>
    </w:p>
    <w:p w:rsidR="00D837CF" w:rsidRDefault="00D837CF" w:rsidP="00D3128E">
      <w:pPr>
        <w:pStyle w:val="a3"/>
        <w:ind w:left="1440"/>
        <w:rPr>
          <w:color w:val="C00000"/>
          <w:rtl/>
        </w:rPr>
      </w:pPr>
    </w:p>
    <w:p w:rsidR="00D837CF" w:rsidRDefault="00645545" w:rsidP="00D837CF">
      <w:pPr>
        <w:pStyle w:val="a3"/>
        <w:numPr>
          <w:ilvl w:val="0"/>
          <w:numId w:val="27"/>
        </w:numPr>
        <w:rPr>
          <w:color w:val="C00000"/>
        </w:rPr>
      </w:pPr>
      <w:r>
        <w:rPr>
          <w:rFonts w:hint="cs"/>
          <w:color w:val="C00000"/>
          <w:rtl/>
        </w:rPr>
        <w:t xml:space="preserve">الاتصالات </w:t>
      </w:r>
      <w:r w:rsidR="0000439B">
        <w:rPr>
          <w:rFonts w:hint="cs"/>
          <w:color w:val="C00000"/>
          <w:rtl/>
        </w:rPr>
        <w:t xml:space="preserve">غير اللفظية : </w:t>
      </w:r>
    </w:p>
    <w:p w:rsidR="0000439B" w:rsidRDefault="0000439B" w:rsidP="0000439B">
      <w:pPr>
        <w:pStyle w:val="a3"/>
        <w:ind w:left="1440"/>
        <w:rPr>
          <w:color w:val="C00000"/>
          <w:rtl/>
        </w:rPr>
      </w:pPr>
      <w:r>
        <w:rPr>
          <w:rFonts w:hint="cs"/>
          <w:color w:val="C00000"/>
          <w:rtl/>
        </w:rPr>
        <w:t xml:space="preserve">وهي كل الاتصالات التي يستخدمها </w:t>
      </w:r>
      <w:r w:rsidR="000723AF">
        <w:rPr>
          <w:rFonts w:hint="cs"/>
          <w:color w:val="C00000"/>
          <w:rtl/>
        </w:rPr>
        <w:t xml:space="preserve">الفرد ، دون استخدام الصوت في تلك العملية </w:t>
      </w:r>
      <w:r w:rsidR="000723AF">
        <w:rPr>
          <w:rFonts w:hint="cs"/>
          <w:color w:val="000000" w:themeColor="text1"/>
          <w:rtl/>
        </w:rPr>
        <w:t>،مثل :</w:t>
      </w:r>
      <w:r w:rsidR="00D93DEF">
        <w:rPr>
          <w:rFonts w:hint="cs"/>
          <w:color w:val="C00000"/>
          <w:rtl/>
        </w:rPr>
        <w:t>حركة اليد والعيون .</w:t>
      </w:r>
    </w:p>
    <w:p w:rsidR="00D93DEF" w:rsidRDefault="00D93DEF" w:rsidP="0000439B">
      <w:pPr>
        <w:pStyle w:val="a3"/>
        <w:ind w:left="1440"/>
        <w:rPr>
          <w:color w:val="C00000"/>
          <w:rtl/>
        </w:rPr>
      </w:pPr>
    </w:p>
    <w:p w:rsidR="00D93DEF" w:rsidRDefault="00D93DEF" w:rsidP="00D93DEF">
      <w:pPr>
        <w:pStyle w:val="a3"/>
        <w:numPr>
          <w:ilvl w:val="0"/>
          <w:numId w:val="27"/>
        </w:numPr>
        <w:rPr>
          <w:color w:val="C00000"/>
        </w:rPr>
      </w:pPr>
      <w:r>
        <w:rPr>
          <w:rFonts w:hint="cs"/>
          <w:color w:val="C00000"/>
          <w:rtl/>
        </w:rPr>
        <w:t xml:space="preserve">الاتصالات المكتوبة : </w:t>
      </w:r>
    </w:p>
    <w:p w:rsidR="00313273" w:rsidRDefault="00313273" w:rsidP="00313273">
      <w:pPr>
        <w:ind w:left="1080"/>
        <w:rPr>
          <w:color w:val="C00000"/>
          <w:rtl/>
        </w:rPr>
      </w:pPr>
      <w:r w:rsidRPr="00313273">
        <w:rPr>
          <w:rFonts w:hint="cs"/>
          <w:color w:val="C00000"/>
          <w:rtl/>
        </w:rPr>
        <w:t xml:space="preserve">يستخدم الاتصال الكتابي للتعبير عن </w:t>
      </w:r>
      <w:r w:rsidRPr="00313273">
        <w:rPr>
          <w:rFonts w:hint="eastAsia"/>
          <w:color w:val="C00000"/>
          <w:rtl/>
        </w:rPr>
        <w:t>الأفكار</w:t>
      </w:r>
      <w:r w:rsidRPr="00313273">
        <w:rPr>
          <w:rFonts w:hint="cs"/>
          <w:color w:val="C00000"/>
          <w:rtl/>
        </w:rPr>
        <w:t xml:space="preserve"> التي يحملها المرسل الهادف من ايصالها الى </w:t>
      </w:r>
    </w:p>
    <w:p w:rsidR="00313273" w:rsidRDefault="00313273" w:rsidP="00313273">
      <w:pPr>
        <w:ind w:left="1080"/>
        <w:rPr>
          <w:color w:val="C00000"/>
          <w:rtl/>
        </w:rPr>
      </w:pPr>
      <w:r w:rsidRPr="00313273">
        <w:rPr>
          <w:rFonts w:hint="cs"/>
          <w:color w:val="C00000"/>
          <w:rtl/>
        </w:rPr>
        <w:t xml:space="preserve">الاخرين </w:t>
      </w:r>
      <w:r w:rsidRPr="00313273">
        <w:rPr>
          <w:rFonts w:hint="cs"/>
          <w:color w:val="000000" w:themeColor="text1"/>
          <w:rtl/>
        </w:rPr>
        <w:t xml:space="preserve">، مثل : </w:t>
      </w:r>
      <w:r w:rsidR="00A375E1">
        <w:rPr>
          <w:rFonts w:hint="cs"/>
          <w:color w:val="C00000"/>
          <w:rtl/>
        </w:rPr>
        <w:t>الرسائل ، المذكرات ، الكتب ، التقارير ، الخرائط ، الرسوم البيانية ، الصحف ، المجلات ، الصور وغيرها .</w:t>
      </w:r>
    </w:p>
    <w:p w:rsidR="00A375E1" w:rsidRDefault="00A375E1" w:rsidP="00313273">
      <w:pPr>
        <w:ind w:left="1080"/>
        <w:rPr>
          <w:color w:val="C00000"/>
          <w:rtl/>
        </w:rPr>
      </w:pPr>
    </w:p>
    <w:p w:rsidR="00A375E1" w:rsidRDefault="00A375E1" w:rsidP="00A375E1">
      <w:pPr>
        <w:pStyle w:val="a3"/>
        <w:numPr>
          <w:ilvl w:val="0"/>
          <w:numId w:val="28"/>
        </w:numPr>
        <w:rPr>
          <w:color w:val="000000" w:themeColor="text1"/>
        </w:rPr>
      </w:pPr>
      <w:r>
        <w:rPr>
          <w:rFonts w:hint="cs"/>
          <w:color w:val="000000" w:themeColor="text1"/>
          <w:rtl/>
        </w:rPr>
        <w:t xml:space="preserve">اهداف عملية الاتصال : </w:t>
      </w:r>
    </w:p>
    <w:p w:rsidR="00A375E1" w:rsidRDefault="00A375E1" w:rsidP="00A375E1">
      <w:pPr>
        <w:pStyle w:val="a3"/>
        <w:numPr>
          <w:ilvl w:val="0"/>
          <w:numId w:val="27"/>
        </w:numPr>
        <w:rPr>
          <w:color w:val="C00000"/>
        </w:rPr>
      </w:pPr>
      <w:r>
        <w:rPr>
          <w:rFonts w:hint="eastAsia"/>
          <w:color w:val="C00000"/>
          <w:rtl/>
        </w:rPr>
        <w:t>الأهداف</w:t>
      </w:r>
      <w:r>
        <w:rPr>
          <w:rFonts w:hint="cs"/>
          <w:color w:val="C00000"/>
          <w:rtl/>
        </w:rPr>
        <w:t xml:space="preserve"> التوجيهية :  تغيير او توجيه اتجاهات المستقبل لاتجاهات مرغوب فيها .</w:t>
      </w:r>
    </w:p>
    <w:p w:rsidR="00A375E1" w:rsidRDefault="00C60E6B" w:rsidP="00A375E1">
      <w:pPr>
        <w:pStyle w:val="a3"/>
        <w:numPr>
          <w:ilvl w:val="0"/>
          <w:numId w:val="27"/>
        </w:numPr>
        <w:rPr>
          <w:color w:val="C00000"/>
        </w:rPr>
      </w:pPr>
      <w:r>
        <w:rPr>
          <w:rFonts w:hint="eastAsia"/>
          <w:color w:val="C00000"/>
          <w:rtl/>
        </w:rPr>
        <w:t>الأهداف</w:t>
      </w:r>
      <w:r>
        <w:rPr>
          <w:rFonts w:hint="cs"/>
          <w:color w:val="C00000"/>
          <w:rtl/>
        </w:rPr>
        <w:t xml:space="preserve"> التثقيفية :  تبصير وتوعية المستقبل لزيادة معلوماتهم المعرفية .</w:t>
      </w:r>
    </w:p>
    <w:p w:rsidR="00C60E6B" w:rsidRDefault="00C60E6B" w:rsidP="00A375E1">
      <w:pPr>
        <w:pStyle w:val="a3"/>
        <w:numPr>
          <w:ilvl w:val="0"/>
          <w:numId w:val="27"/>
        </w:numPr>
        <w:rPr>
          <w:color w:val="C00000"/>
        </w:rPr>
      </w:pPr>
      <w:r>
        <w:rPr>
          <w:rFonts w:hint="eastAsia"/>
          <w:color w:val="C00000"/>
          <w:rtl/>
        </w:rPr>
        <w:t>الأهداف</w:t>
      </w:r>
      <w:r>
        <w:rPr>
          <w:rFonts w:hint="cs"/>
          <w:color w:val="C00000"/>
          <w:rtl/>
        </w:rPr>
        <w:t xml:space="preserve"> التعليمية :  تهدف الى اكساب المستقبل </w:t>
      </w:r>
      <w:r w:rsidR="006B444F">
        <w:rPr>
          <w:rFonts w:hint="cs"/>
          <w:color w:val="C00000"/>
          <w:rtl/>
        </w:rPr>
        <w:t>خبرات ومفاهيم جديدة .</w:t>
      </w:r>
    </w:p>
    <w:p w:rsidR="00610E5D" w:rsidRDefault="006B444F" w:rsidP="00610E5D">
      <w:pPr>
        <w:pStyle w:val="a3"/>
        <w:numPr>
          <w:ilvl w:val="0"/>
          <w:numId w:val="27"/>
        </w:numPr>
        <w:rPr>
          <w:color w:val="C00000"/>
        </w:rPr>
      </w:pPr>
      <w:r>
        <w:rPr>
          <w:rFonts w:hint="eastAsia"/>
          <w:color w:val="C00000"/>
          <w:rtl/>
        </w:rPr>
        <w:t>الأهداف</w:t>
      </w:r>
      <w:r>
        <w:rPr>
          <w:rFonts w:hint="cs"/>
          <w:color w:val="C00000"/>
          <w:rtl/>
        </w:rPr>
        <w:t xml:space="preserve"> الترفيهية :  تهدف الى ادخال البهجة والسرور </w:t>
      </w:r>
      <w:r w:rsidR="00610E5D">
        <w:rPr>
          <w:rFonts w:hint="cs"/>
          <w:color w:val="C00000"/>
          <w:rtl/>
        </w:rPr>
        <w:t>.</w:t>
      </w:r>
    </w:p>
    <w:p w:rsidR="00610E5D" w:rsidRDefault="00610E5D" w:rsidP="00610E5D">
      <w:pPr>
        <w:pStyle w:val="a3"/>
        <w:numPr>
          <w:ilvl w:val="0"/>
          <w:numId w:val="27"/>
        </w:numPr>
        <w:rPr>
          <w:color w:val="C00000"/>
        </w:rPr>
      </w:pPr>
      <w:r>
        <w:rPr>
          <w:rFonts w:hint="eastAsia"/>
          <w:color w:val="C00000"/>
          <w:rtl/>
        </w:rPr>
        <w:t>الأهداف</w:t>
      </w:r>
      <w:r>
        <w:rPr>
          <w:rFonts w:hint="cs"/>
          <w:color w:val="C00000"/>
          <w:rtl/>
        </w:rPr>
        <w:t xml:space="preserve"> </w:t>
      </w:r>
      <w:r>
        <w:rPr>
          <w:rFonts w:hint="eastAsia"/>
          <w:color w:val="C00000"/>
          <w:rtl/>
        </w:rPr>
        <w:t>الإدارية</w:t>
      </w:r>
      <w:r>
        <w:rPr>
          <w:rFonts w:hint="cs"/>
          <w:color w:val="C00000"/>
          <w:rtl/>
        </w:rPr>
        <w:t xml:space="preserve"> : تهدف الى تحسين سير العمل . </w:t>
      </w:r>
    </w:p>
    <w:p w:rsidR="00CF1420" w:rsidRDefault="00CF1420" w:rsidP="00610E5D">
      <w:pPr>
        <w:pStyle w:val="a3"/>
        <w:numPr>
          <w:ilvl w:val="0"/>
          <w:numId w:val="27"/>
        </w:numPr>
        <w:rPr>
          <w:color w:val="C00000"/>
        </w:rPr>
      </w:pPr>
      <w:r>
        <w:rPr>
          <w:rFonts w:hint="eastAsia"/>
          <w:color w:val="C00000"/>
          <w:rtl/>
        </w:rPr>
        <w:t>الأهداف</w:t>
      </w:r>
      <w:r>
        <w:rPr>
          <w:rFonts w:hint="cs"/>
          <w:color w:val="C00000"/>
          <w:rtl/>
        </w:rPr>
        <w:t xml:space="preserve"> الاجتماعية : تهدف لزيادة احتكاك الجماهير ببعضهم البعض لتقوى الصلات الاجتماعيه بينهم .</w:t>
      </w:r>
    </w:p>
    <w:p w:rsidR="00CF1420" w:rsidRDefault="00CF1420" w:rsidP="00CF1420">
      <w:pPr>
        <w:pStyle w:val="a3"/>
        <w:ind w:left="1440"/>
        <w:rPr>
          <w:color w:val="C00000"/>
          <w:rtl/>
        </w:rPr>
      </w:pPr>
    </w:p>
    <w:p w:rsidR="00CF1420" w:rsidRDefault="00CF1420" w:rsidP="00CF1420">
      <w:pPr>
        <w:pStyle w:val="a3"/>
        <w:ind w:left="1440"/>
        <w:rPr>
          <w:color w:val="C00000"/>
        </w:rPr>
      </w:pPr>
    </w:p>
    <w:p w:rsidR="00CF1420" w:rsidRDefault="00CF1420" w:rsidP="00CF1420">
      <w:pPr>
        <w:pStyle w:val="a3"/>
        <w:numPr>
          <w:ilvl w:val="0"/>
          <w:numId w:val="28"/>
        </w:numPr>
        <w:rPr>
          <w:color w:val="000000" w:themeColor="text1"/>
        </w:rPr>
      </w:pPr>
      <w:r>
        <w:rPr>
          <w:rFonts w:hint="cs"/>
          <w:color w:val="000000" w:themeColor="text1"/>
          <w:rtl/>
        </w:rPr>
        <w:t xml:space="preserve">خصائص الاتصال : </w:t>
      </w:r>
    </w:p>
    <w:p w:rsidR="00CF1420" w:rsidRDefault="00072047" w:rsidP="00072047">
      <w:pPr>
        <w:pStyle w:val="a3"/>
        <w:numPr>
          <w:ilvl w:val="0"/>
          <w:numId w:val="29"/>
        </w:numPr>
        <w:rPr>
          <w:color w:val="C00000"/>
        </w:rPr>
      </w:pPr>
      <w:r>
        <w:rPr>
          <w:rFonts w:hint="cs"/>
          <w:color w:val="C00000"/>
          <w:rtl/>
        </w:rPr>
        <w:t xml:space="preserve">الاستمرارية : هو امتداد الاتصال من الماضي الى الحاضر متجها الى المستقبل غير المعلوم المرتبط بالزمن . </w:t>
      </w:r>
    </w:p>
    <w:p w:rsidR="00E37668" w:rsidRDefault="00E37668" w:rsidP="00072047">
      <w:pPr>
        <w:pStyle w:val="a3"/>
        <w:numPr>
          <w:ilvl w:val="0"/>
          <w:numId w:val="29"/>
        </w:numPr>
        <w:rPr>
          <w:color w:val="C00000"/>
        </w:rPr>
      </w:pPr>
      <w:r>
        <w:rPr>
          <w:rFonts w:hint="cs"/>
          <w:color w:val="C00000"/>
          <w:rtl/>
        </w:rPr>
        <w:t>الشيوع : مرتبط بالمكان الذي نتواصل فيه ط</w:t>
      </w:r>
    </w:p>
    <w:p w:rsidR="00E37668" w:rsidRDefault="00E37668" w:rsidP="00072047">
      <w:pPr>
        <w:pStyle w:val="a3"/>
        <w:numPr>
          <w:ilvl w:val="0"/>
          <w:numId w:val="29"/>
        </w:numPr>
        <w:rPr>
          <w:color w:val="C00000"/>
        </w:rPr>
      </w:pPr>
      <w:r>
        <w:rPr>
          <w:rFonts w:hint="cs"/>
          <w:color w:val="C00000"/>
          <w:rtl/>
        </w:rPr>
        <w:t>اا</w:t>
      </w:r>
      <w:r w:rsidR="00174DB5">
        <w:rPr>
          <w:rFonts w:hint="cs"/>
          <w:color w:val="C00000"/>
          <w:rtl/>
        </w:rPr>
        <w:t>لتعق</w:t>
      </w:r>
      <w:r>
        <w:rPr>
          <w:rFonts w:hint="cs"/>
          <w:color w:val="C00000"/>
          <w:rtl/>
        </w:rPr>
        <w:t xml:space="preserve">يد : عملية التواصل </w:t>
      </w:r>
      <w:r w:rsidR="00174DB5">
        <w:rPr>
          <w:rFonts w:hint="cs"/>
          <w:color w:val="C00000"/>
          <w:rtl/>
        </w:rPr>
        <w:t>تكون معقدة .</w:t>
      </w:r>
    </w:p>
    <w:p w:rsidR="00174DB5" w:rsidRDefault="00174DB5" w:rsidP="00174DB5">
      <w:pPr>
        <w:pStyle w:val="a3"/>
        <w:numPr>
          <w:ilvl w:val="0"/>
          <w:numId w:val="29"/>
        </w:numPr>
        <w:rPr>
          <w:color w:val="C00000"/>
        </w:rPr>
      </w:pPr>
      <w:r>
        <w:rPr>
          <w:rFonts w:hint="cs"/>
          <w:color w:val="C00000"/>
          <w:rtl/>
        </w:rPr>
        <w:t xml:space="preserve">التفاعل </w:t>
      </w:r>
    </w:p>
    <w:p w:rsidR="00174DB5" w:rsidRDefault="00174DB5" w:rsidP="00174DB5">
      <w:pPr>
        <w:pStyle w:val="a3"/>
        <w:numPr>
          <w:ilvl w:val="0"/>
          <w:numId w:val="29"/>
        </w:numPr>
        <w:rPr>
          <w:color w:val="C00000"/>
        </w:rPr>
      </w:pPr>
      <w:r>
        <w:rPr>
          <w:rFonts w:hint="cs"/>
          <w:color w:val="C00000"/>
          <w:rtl/>
        </w:rPr>
        <w:t xml:space="preserve">الدينامية </w:t>
      </w:r>
    </w:p>
    <w:p w:rsidR="00174DB5" w:rsidRDefault="00C51D59" w:rsidP="00174DB5">
      <w:pPr>
        <w:pStyle w:val="a3"/>
        <w:numPr>
          <w:ilvl w:val="0"/>
          <w:numId w:val="29"/>
        </w:numPr>
        <w:rPr>
          <w:color w:val="C00000"/>
        </w:rPr>
      </w:pPr>
      <w:r>
        <w:rPr>
          <w:rFonts w:hint="cs"/>
          <w:color w:val="C00000"/>
          <w:rtl/>
        </w:rPr>
        <w:t xml:space="preserve">التزامن والتعاقب </w:t>
      </w:r>
    </w:p>
    <w:p w:rsidR="00C51D59" w:rsidRDefault="00C51D59" w:rsidP="00C51D59">
      <w:pPr>
        <w:rPr>
          <w:color w:val="C00000"/>
          <w:rtl/>
        </w:rPr>
      </w:pPr>
    </w:p>
    <w:p w:rsidR="00C51D59" w:rsidRDefault="00C51D59" w:rsidP="00C51D59">
      <w:pPr>
        <w:pStyle w:val="a3"/>
        <w:numPr>
          <w:ilvl w:val="0"/>
          <w:numId w:val="28"/>
        </w:numPr>
        <w:rPr>
          <w:color w:val="000000" w:themeColor="text1"/>
        </w:rPr>
      </w:pPr>
      <w:r>
        <w:rPr>
          <w:rFonts w:hint="cs"/>
          <w:color w:val="000000" w:themeColor="text1"/>
          <w:rtl/>
        </w:rPr>
        <w:t xml:space="preserve">معوقات الاتصال : </w:t>
      </w:r>
    </w:p>
    <w:p w:rsidR="00C51D59" w:rsidRDefault="00774D7C" w:rsidP="00774D7C">
      <w:pPr>
        <w:pStyle w:val="a3"/>
        <w:numPr>
          <w:ilvl w:val="0"/>
          <w:numId w:val="30"/>
        </w:numPr>
        <w:rPr>
          <w:color w:val="C00000"/>
        </w:rPr>
      </w:pPr>
      <w:r>
        <w:rPr>
          <w:rFonts w:hint="cs"/>
          <w:color w:val="C00000"/>
          <w:rtl/>
        </w:rPr>
        <w:t>المعوقات الشخصية</w:t>
      </w:r>
      <w:r w:rsidR="00624E80">
        <w:rPr>
          <w:rFonts w:hint="cs"/>
          <w:color w:val="C00000"/>
          <w:rtl/>
        </w:rPr>
        <w:t xml:space="preserve">: </w:t>
      </w:r>
      <w:r>
        <w:rPr>
          <w:rFonts w:hint="cs"/>
          <w:color w:val="C00000"/>
          <w:rtl/>
        </w:rPr>
        <w:t xml:space="preserve"> </w:t>
      </w:r>
    </w:p>
    <w:p w:rsidR="00774D7C" w:rsidRDefault="00774D7C" w:rsidP="00624E80">
      <w:pPr>
        <w:pStyle w:val="a3"/>
        <w:numPr>
          <w:ilvl w:val="0"/>
          <w:numId w:val="31"/>
        </w:numPr>
        <w:rPr>
          <w:color w:val="C00000"/>
        </w:rPr>
      </w:pPr>
      <w:r>
        <w:rPr>
          <w:rFonts w:hint="cs"/>
          <w:color w:val="C00000"/>
          <w:rtl/>
        </w:rPr>
        <w:t xml:space="preserve">الاختلاف في الادراك </w:t>
      </w:r>
    </w:p>
    <w:p w:rsidR="00774D7C" w:rsidRDefault="00774D7C" w:rsidP="00624E80">
      <w:pPr>
        <w:pStyle w:val="a3"/>
        <w:numPr>
          <w:ilvl w:val="0"/>
          <w:numId w:val="31"/>
        </w:numPr>
        <w:rPr>
          <w:color w:val="C00000"/>
        </w:rPr>
      </w:pPr>
      <w:r>
        <w:rPr>
          <w:rFonts w:hint="cs"/>
          <w:color w:val="C00000"/>
          <w:rtl/>
        </w:rPr>
        <w:t xml:space="preserve">التوجهات السلبية </w:t>
      </w:r>
    </w:p>
    <w:p w:rsidR="004261B9" w:rsidRDefault="004261B9" w:rsidP="00624E80">
      <w:pPr>
        <w:pStyle w:val="a3"/>
        <w:numPr>
          <w:ilvl w:val="0"/>
          <w:numId w:val="31"/>
        </w:numPr>
        <w:rPr>
          <w:color w:val="C00000"/>
        </w:rPr>
      </w:pPr>
      <w:r>
        <w:rPr>
          <w:rFonts w:hint="cs"/>
          <w:color w:val="C00000"/>
          <w:rtl/>
        </w:rPr>
        <w:t xml:space="preserve">عدم امتلاك المهارات الكافية </w:t>
      </w:r>
    </w:p>
    <w:p w:rsidR="00624E80" w:rsidRDefault="004261B9" w:rsidP="002766FC">
      <w:pPr>
        <w:pStyle w:val="a3"/>
        <w:numPr>
          <w:ilvl w:val="0"/>
          <w:numId w:val="31"/>
        </w:numPr>
        <w:rPr>
          <w:color w:val="C00000"/>
        </w:rPr>
      </w:pPr>
      <w:r>
        <w:rPr>
          <w:rFonts w:hint="cs"/>
          <w:color w:val="C00000"/>
          <w:rtl/>
        </w:rPr>
        <w:t xml:space="preserve">وايصال المعلومات للآخرين بطريقة خاطئة </w:t>
      </w:r>
    </w:p>
    <w:p w:rsidR="00004F59" w:rsidRPr="00626715" w:rsidRDefault="00004F59" w:rsidP="00626715">
      <w:pPr>
        <w:rPr>
          <w:color w:val="C00000"/>
        </w:rPr>
      </w:pPr>
    </w:p>
    <w:p w:rsidR="002766FC" w:rsidRDefault="002766FC" w:rsidP="002766FC">
      <w:pPr>
        <w:pStyle w:val="a3"/>
        <w:numPr>
          <w:ilvl w:val="0"/>
          <w:numId w:val="30"/>
        </w:numPr>
        <w:rPr>
          <w:color w:val="C00000"/>
        </w:rPr>
      </w:pPr>
      <w:r>
        <w:rPr>
          <w:rFonts w:hint="cs"/>
          <w:color w:val="C00000"/>
          <w:rtl/>
        </w:rPr>
        <w:t>المعوقات التنظيمية :</w:t>
      </w:r>
    </w:p>
    <w:p w:rsidR="002766FC" w:rsidRDefault="002766FC" w:rsidP="002766FC">
      <w:pPr>
        <w:pStyle w:val="a3"/>
        <w:numPr>
          <w:ilvl w:val="0"/>
          <w:numId w:val="32"/>
        </w:numPr>
        <w:rPr>
          <w:color w:val="C00000"/>
        </w:rPr>
      </w:pPr>
      <w:r>
        <w:rPr>
          <w:rFonts w:hint="cs"/>
          <w:color w:val="C00000"/>
          <w:rtl/>
        </w:rPr>
        <w:t>وجود تخصصات مختلفة تعيق التواصل بين العاملين احياناً .</w:t>
      </w:r>
    </w:p>
    <w:p w:rsidR="002766FC" w:rsidRDefault="00F81678" w:rsidP="002766FC">
      <w:pPr>
        <w:pStyle w:val="a3"/>
        <w:numPr>
          <w:ilvl w:val="0"/>
          <w:numId w:val="32"/>
        </w:numPr>
        <w:rPr>
          <w:color w:val="C00000"/>
        </w:rPr>
      </w:pPr>
      <w:r>
        <w:rPr>
          <w:rFonts w:hint="cs"/>
          <w:color w:val="C00000"/>
          <w:rtl/>
        </w:rPr>
        <w:t>التداخل بين الاختصاصات الاستشاريه والاختصاصات التنفيذية .</w:t>
      </w:r>
    </w:p>
    <w:p w:rsidR="00626715" w:rsidRDefault="00626715" w:rsidP="00626715">
      <w:pPr>
        <w:pStyle w:val="a3"/>
        <w:ind w:left="2160"/>
        <w:rPr>
          <w:color w:val="C00000"/>
        </w:rPr>
      </w:pPr>
    </w:p>
    <w:p w:rsidR="00F81678" w:rsidRDefault="00F81678" w:rsidP="00F81678">
      <w:pPr>
        <w:pStyle w:val="a3"/>
        <w:numPr>
          <w:ilvl w:val="0"/>
          <w:numId w:val="30"/>
        </w:numPr>
        <w:rPr>
          <w:color w:val="C00000"/>
        </w:rPr>
      </w:pPr>
      <w:r>
        <w:rPr>
          <w:rFonts w:hint="cs"/>
          <w:color w:val="C00000"/>
          <w:rtl/>
        </w:rPr>
        <w:t xml:space="preserve">المعوقات البيئية : </w:t>
      </w:r>
    </w:p>
    <w:p w:rsidR="00F81678" w:rsidRDefault="00673BB3" w:rsidP="00F81678">
      <w:pPr>
        <w:pStyle w:val="a3"/>
        <w:numPr>
          <w:ilvl w:val="0"/>
          <w:numId w:val="33"/>
        </w:numPr>
        <w:rPr>
          <w:color w:val="C00000"/>
        </w:rPr>
      </w:pPr>
      <w:r>
        <w:rPr>
          <w:rFonts w:hint="cs"/>
          <w:color w:val="C00000"/>
          <w:rtl/>
        </w:rPr>
        <w:t xml:space="preserve">البعد الجغرافي وقلة </w:t>
      </w:r>
      <w:r>
        <w:rPr>
          <w:rFonts w:hint="eastAsia"/>
          <w:color w:val="C00000"/>
          <w:rtl/>
        </w:rPr>
        <w:t>الأنشطة</w:t>
      </w:r>
      <w:r>
        <w:rPr>
          <w:rFonts w:hint="cs"/>
          <w:color w:val="C00000"/>
          <w:rtl/>
        </w:rPr>
        <w:t xml:space="preserve"> الاجتماعية في المؤسسة </w:t>
      </w:r>
    </w:p>
    <w:p w:rsidR="00E13C9A" w:rsidRDefault="00E13C9A" w:rsidP="00626715">
      <w:pPr>
        <w:pStyle w:val="a3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""</w:t>
      </w:r>
      <w:r>
        <w:rPr>
          <w:rFonts w:hint="eastAsia"/>
          <w:color w:val="000000" w:themeColor="text1"/>
          <w:rtl/>
        </w:rPr>
        <w:t>بالإضافة</w:t>
      </w:r>
      <w:r>
        <w:rPr>
          <w:rFonts w:hint="cs"/>
          <w:color w:val="000000" w:themeColor="text1"/>
          <w:rtl/>
        </w:rPr>
        <w:t xml:space="preserve"> الى صفحة ٢١٩ </w:t>
      </w:r>
      <w:r w:rsidR="00E37E0F">
        <w:rPr>
          <w:rFonts w:hint="cs"/>
          <w:color w:val="000000" w:themeColor="text1"/>
          <w:rtl/>
        </w:rPr>
        <w:t xml:space="preserve">" </w:t>
      </w:r>
    </w:p>
    <w:p w:rsidR="004261B9" w:rsidRDefault="00D1379D" w:rsidP="00D1379D">
      <w:pPr>
        <w:pStyle w:val="a3"/>
        <w:numPr>
          <w:ilvl w:val="0"/>
          <w:numId w:val="28"/>
        </w:numPr>
        <w:rPr>
          <w:color w:val="000000" w:themeColor="text1"/>
        </w:rPr>
      </w:pPr>
      <w:r>
        <w:rPr>
          <w:rFonts w:hint="cs"/>
          <w:color w:val="000000" w:themeColor="text1"/>
          <w:rtl/>
        </w:rPr>
        <w:lastRenderedPageBreak/>
        <w:t xml:space="preserve">قنوات الاتصال : </w:t>
      </w:r>
    </w:p>
    <w:p w:rsidR="00D1379D" w:rsidRDefault="00D1379D" w:rsidP="00D1379D">
      <w:pPr>
        <w:pStyle w:val="a3"/>
        <w:rPr>
          <w:color w:val="C00000"/>
          <w:rtl/>
        </w:rPr>
      </w:pPr>
      <w:r>
        <w:rPr>
          <w:rFonts w:hint="cs"/>
          <w:color w:val="C00000"/>
          <w:rtl/>
        </w:rPr>
        <w:t xml:space="preserve">بين الطرف </w:t>
      </w:r>
      <w:r>
        <w:rPr>
          <w:rFonts w:hint="eastAsia"/>
          <w:color w:val="C00000"/>
          <w:rtl/>
        </w:rPr>
        <w:t>الأول</w:t>
      </w:r>
      <w:r>
        <w:rPr>
          <w:rFonts w:hint="cs"/>
          <w:color w:val="C00000"/>
          <w:rtl/>
        </w:rPr>
        <w:t xml:space="preserve"> المرسل والطرف الثاني المستقبل .</w:t>
      </w:r>
    </w:p>
    <w:p w:rsidR="00D1379D" w:rsidRDefault="00D1379D" w:rsidP="00D1379D">
      <w:pPr>
        <w:rPr>
          <w:color w:val="C00000"/>
          <w:rtl/>
        </w:rPr>
      </w:pPr>
    </w:p>
    <w:p w:rsidR="00D1379D" w:rsidRDefault="006B43DB" w:rsidP="00D1379D">
      <w:pPr>
        <w:pStyle w:val="a3"/>
        <w:numPr>
          <w:ilvl w:val="0"/>
          <w:numId w:val="28"/>
        </w:numPr>
        <w:rPr>
          <w:color w:val="000000" w:themeColor="text1"/>
        </w:rPr>
      </w:pPr>
      <w:r>
        <w:rPr>
          <w:rFonts w:hint="cs"/>
          <w:color w:val="000000" w:themeColor="text1"/>
          <w:rtl/>
        </w:rPr>
        <w:t xml:space="preserve">وسائل الاتصال : </w:t>
      </w:r>
    </w:p>
    <w:p w:rsidR="006B43DB" w:rsidRDefault="006B43DB" w:rsidP="006B43DB">
      <w:pPr>
        <w:pStyle w:val="a3"/>
        <w:rPr>
          <w:color w:val="C00000"/>
          <w:rtl/>
        </w:rPr>
      </w:pPr>
      <w:r>
        <w:rPr>
          <w:rFonts w:hint="cs"/>
          <w:color w:val="C00000"/>
          <w:rtl/>
        </w:rPr>
        <w:t>هي الوسيلة لنقل الرسالة .</w:t>
      </w:r>
    </w:p>
    <w:p w:rsidR="006B43DB" w:rsidRDefault="006B43DB" w:rsidP="006B43DB">
      <w:pPr>
        <w:pStyle w:val="a3"/>
        <w:rPr>
          <w:color w:val="C00000"/>
          <w:rtl/>
        </w:rPr>
      </w:pPr>
      <w:r>
        <w:rPr>
          <w:rFonts w:hint="cs"/>
          <w:color w:val="000000" w:themeColor="text1"/>
          <w:rtl/>
        </w:rPr>
        <w:t xml:space="preserve">مثل : </w:t>
      </w:r>
      <w:r>
        <w:rPr>
          <w:rFonts w:hint="cs"/>
          <w:color w:val="C00000"/>
          <w:rtl/>
        </w:rPr>
        <w:t xml:space="preserve">الحديث الشفوي ، الخطابات المكتوبة ، </w:t>
      </w:r>
      <w:r w:rsidR="00FE7012">
        <w:rPr>
          <w:rFonts w:hint="cs"/>
          <w:color w:val="C00000"/>
          <w:rtl/>
        </w:rPr>
        <w:t xml:space="preserve">البريد الالكتروني ، الهاتف ، لوحة </w:t>
      </w:r>
      <w:r w:rsidR="00FE7012">
        <w:rPr>
          <w:rFonts w:hint="eastAsia"/>
          <w:color w:val="C00000"/>
          <w:rtl/>
        </w:rPr>
        <w:t>الإعلانات</w:t>
      </w:r>
      <w:r w:rsidR="00FE7012">
        <w:rPr>
          <w:rFonts w:hint="cs"/>
          <w:color w:val="C00000"/>
          <w:rtl/>
        </w:rPr>
        <w:t xml:space="preserve"> ، اللوحات الالكترونية ، شاشات العرض ، </w:t>
      </w:r>
      <w:r w:rsidR="00FE7012">
        <w:rPr>
          <w:rFonts w:hint="eastAsia"/>
          <w:color w:val="C00000"/>
          <w:rtl/>
        </w:rPr>
        <w:t>الإذاعة</w:t>
      </w:r>
      <w:r w:rsidR="00FE7012">
        <w:rPr>
          <w:rFonts w:hint="cs"/>
          <w:color w:val="C00000"/>
          <w:rtl/>
        </w:rPr>
        <w:t xml:space="preserve"> الداخلية ، الدوائر التلفيزيونية المغلقة ، </w:t>
      </w:r>
      <w:r w:rsidR="001C7D77">
        <w:rPr>
          <w:rFonts w:hint="cs"/>
          <w:color w:val="C00000"/>
          <w:rtl/>
        </w:rPr>
        <w:t xml:space="preserve">النشرات ، والكتيبات ) . </w:t>
      </w:r>
    </w:p>
    <w:p w:rsidR="001C7D77" w:rsidRDefault="001C7D77" w:rsidP="006B43DB">
      <w:pPr>
        <w:pStyle w:val="a3"/>
        <w:rPr>
          <w:rtl/>
        </w:rPr>
      </w:pPr>
    </w:p>
    <w:p w:rsidR="001C7D77" w:rsidRDefault="001C7D77" w:rsidP="006B43DB">
      <w:pPr>
        <w:pStyle w:val="a3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ومن وسائل الاتصالات </w:t>
      </w:r>
      <w:r>
        <w:rPr>
          <w:rFonts w:hint="eastAsia"/>
          <w:color w:val="000000" w:themeColor="text1"/>
          <w:rtl/>
        </w:rPr>
        <w:t>الإدارية</w:t>
      </w:r>
      <w:r>
        <w:rPr>
          <w:rFonts w:hint="cs"/>
          <w:color w:val="000000" w:themeColor="text1"/>
          <w:rtl/>
        </w:rPr>
        <w:t xml:space="preserve"> المستخدمة في منظمات الاعمال والقطاعات العامة مايلي : </w:t>
      </w:r>
    </w:p>
    <w:p w:rsidR="00A42B81" w:rsidRDefault="00A42B81" w:rsidP="00A42B81">
      <w:pPr>
        <w:pStyle w:val="a3"/>
        <w:numPr>
          <w:ilvl w:val="0"/>
          <w:numId w:val="33"/>
        </w:numPr>
        <w:rPr>
          <w:color w:val="C00000"/>
        </w:rPr>
      </w:pPr>
      <w:r>
        <w:rPr>
          <w:rFonts w:hint="cs"/>
          <w:color w:val="C00000"/>
          <w:rtl/>
        </w:rPr>
        <w:t xml:space="preserve">التعليمات والقرارات وقاعد العمل </w:t>
      </w:r>
    </w:p>
    <w:p w:rsidR="00A42B81" w:rsidRDefault="00A42B81" w:rsidP="00A42B81">
      <w:pPr>
        <w:pStyle w:val="a3"/>
        <w:numPr>
          <w:ilvl w:val="0"/>
          <w:numId w:val="33"/>
        </w:numPr>
        <w:rPr>
          <w:color w:val="C00000"/>
        </w:rPr>
      </w:pPr>
      <w:r>
        <w:rPr>
          <w:rFonts w:hint="cs"/>
          <w:color w:val="C00000"/>
          <w:rtl/>
        </w:rPr>
        <w:t xml:space="preserve">مجلات ونشرات </w:t>
      </w:r>
      <w:r w:rsidR="00CA68D5">
        <w:rPr>
          <w:rFonts w:hint="cs"/>
          <w:color w:val="C00000"/>
          <w:rtl/>
        </w:rPr>
        <w:t xml:space="preserve">العمال </w:t>
      </w:r>
    </w:p>
    <w:p w:rsidR="00CA68D5" w:rsidRDefault="00CA68D5" w:rsidP="00A42B81">
      <w:pPr>
        <w:pStyle w:val="a3"/>
        <w:numPr>
          <w:ilvl w:val="0"/>
          <w:numId w:val="33"/>
        </w:numPr>
        <w:rPr>
          <w:rFonts w:hint="eastAsia"/>
          <w:color w:val="C00000"/>
          <w:rtl/>
        </w:rPr>
      </w:pPr>
      <w:r>
        <w:rPr>
          <w:rFonts w:hint="cs"/>
          <w:color w:val="C00000"/>
          <w:rtl/>
        </w:rPr>
        <w:t xml:space="preserve">الكتيبات </w:t>
      </w:r>
      <w:r>
        <w:rPr>
          <w:rFonts w:hint="eastAsia"/>
          <w:color w:val="C00000"/>
          <w:rtl/>
        </w:rPr>
        <w:t>والأدلة</w:t>
      </w:r>
    </w:p>
    <w:p w:rsidR="00CA68D5" w:rsidRDefault="00CA68D5" w:rsidP="00A42B81">
      <w:pPr>
        <w:pStyle w:val="a3"/>
        <w:numPr>
          <w:ilvl w:val="0"/>
          <w:numId w:val="33"/>
        </w:numPr>
        <w:rPr>
          <w:color w:val="C00000"/>
        </w:rPr>
      </w:pPr>
      <w:r>
        <w:rPr>
          <w:rFonts w:hint="cs"/>
          <w:color w:val="C00000"/>
          <w:rtl/>
        </w:rPr>
        <w:t xml:space="preserve"> الندوات والاجتماعات </w:t>
      </w:r>
    </w:p>
    <w:p w:rsidR="00CA68D5" w:rsidRDefault="00CA68D5" w:rsidP="00A42B81">
      <w:pPr>
        <w:pStyle w:val="a3"/>
        <w:numPr>
          <w:ilvl w:val="0"/>
          <w:numId w:val="33"/>
        </w:numPr>
        <w:rPr>
          <w:color w:val="C00000"/>
        </w:rPr>
      </w:pPr>
      <w:r>
        <w:rPr>
          <w:rFonts w:hint="cs"/>
          <w:color w:val="C00000"/>
          <w:rtl/>
        </w:rPr>
        <w:t xml:space="preserve">الخطابات </w:t>
      </w:r>
    </w:p>
    <w:p w:rsidR="00CA68D5" w:rsidRDefault="00CA68D5" w:rsidP="00A42B81">
      <w:pPr>
        <w:pStyle w:val="a3"/>
        <w:numPr>
          <w:ilvl w:val="0"/>
          <w:numId w:val="33"/>
        </w:numPr>
        <w:rPr>
          <w:color w:val="C00000"/>
        </w:rPr>
      </w:pPr>
      <w:r>
        <w:rPr>
          <w:rFonts w:hint="cs"/>
          <w:color w:val="C00000"/>
          <w:rtl/>
        </w:rPr>
        <w:t xml:space="preserve">الوسائل السمعية والمرئية </w:t>
      </w:r>
    </w:p>
    <w:p w:rsidR="00CA68D5" w:rsidRDefault="00CA68D5" w:rsidP="00A42B81">
      <w:pPr>
        <w:pStyle w:val="a3"/>
        <w:numPr>
          <w:ilvl w:val="0"/>
          <w:numId w:val="33"/>
        </w:numPr>
        <w:rPr>
          <w:color w:val="C00000"/>
        </w:rPr>
      </w:pPr>
      <w:r>
        <w:rPr>
          <w:rFonts w:hint="cs"/>
          <w:color w:val="C00000"/>
          <w:rtl/>
        </w:rPr>
        <w:t xml:space="preserve">التقارير </w:t>
      </w:r>
    </w:p>
    <w:p w:rsidR="00CA68D5" w:rsidRDefault="00CA68D5" w:rsidP="00CA68D5">
      <w:pPr>
        <w:pStyle w:val="a3"/>
        <w:numPr>
          <w:ilvl w:val="0"/>
          <w:numId w:val="33"/>
        </w:numPr>
        <w:rPr>
          <w:color w:val="C00000"/>
        </w:rPr>
      </w:pPr>
      <w:r>
        <w:rPr>
          <w:rFonts w:hint="cs"/>
          <w:color w:val="C00000"/>
          <w:rtl/>
        </w:rPr>
        <w:t xml:space="preserve">اللجان </w:t>
      </w:r>
    </w:p>
    <w:p w:rsidR="00CA68D5" w:rsidRDefault="00CA68D5" w:rsidP="00CA68D5">
      <w:pPr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وكما يمتاز الاتصال الفعال بالخصائص التالية : </w:t>
      </w:r>
    </w:p>
    <w:p w:rsidR="00CA68D5" w:rsidRDefault="00CA68D5" w:rsidP="00CA68D5">
      <w:pPr>
        <w:pStyle w:val="a3"/>
        <w:numPr>
          <w:ilvl w:val="0"/>
          <w:numId w:val="34"/>
        </w:numPr>
        <w:rPr>
          <w:color w:val="C00000"/>
        </w:rPr>
      </w:pPr>
      <w:bookmarkStart w:id="0" w:name="_GoBack"/>
      <w:bookmarkEnd w:id="0"/>
      <w:r>
        <w:rPr>
          <w:rFonts w:hint="cs"/>
          <w:color w:val="C00000"/>
          <w:rtl/>
        </w:rPr>
        <w:t xml:space="preserve">الاعداد الجيد </w:t>
      </w:r>
    </w:p>
    <w:p w:rsidR="00CA68D5" w:rsidRDefault="00CA68D5" w:rsidP="00CA68D5">
      <w:pPr>
        <w:pStyle w:val="a3"/>
        <w:numPr>
          <w:ilvl w:val="0"/>
          <w:numId w:val="34"/>
        </w:numPr>
        <w:rPr>
          <w:color w:val="C00000"/>
        </w:rPr>
      </w:pPr>
      <w:r>
        <w:rPr>
          <w:rFonts w:hint="cs"/>
          <w:color w:val="C00000"/>
          <w:rtl/>
        </w:rPr>
        <w:t xml:space="preserve">الوضوح والبيان </w:t>
      </w:r>
    </w:p>
    <w:p w:rsidR="00DA673A" w:rsidRDefault="00CA68D5" w:rsidP="00CA68D5">
      <w:pPr>
        <w:pStyle w:val="a3"/>
        <w:numPr>
          <w:ilvl w:val="0"/>
          <w:numId w:val="34"/>
        </w:numPr>
        <w:rPr>
          <w:color w:val="C00000"/>
        </w:rPr>
      </w:pPr>
      <w:r>
        <w:rPr>
          <w:rFonts w:hint="eastAsia"/>
          <w:color w:val="C00000"/>
          <w:rtl/>
        </w:rPr>
        <w:t>الإنس</w:t>
      </w:r>
      <w:r w:rsidR="00DA673A">
        <w:rPr>
          <w:rFonts w:hint="cs"/>
          <w:color w:val="C00000"/>
          <w:rtl/>
        </w:rPr>
        <w:t>يابية .</w:t>
      </w:r>
    </w:p>
    <w:p w:rsidR="00BC5073" w:rsidRDefault="00DA673A" w:rsidP="00CA68D5">
      <w:pPr>
        <w:pStyle w:val="a3"/>
        <w:numPr>
          <w:ilvl w:val="0"/>
          <w:numId w:val="34"/>
        </w:numPr>
        <w:rPr>
          <w:color w:val="C00000"/>
        </w:rPr>
      </w:pPr>
      <w:r>
        <w:rPr>
          <w:rFonts w:hint="cs"/>
          <w:color w:val="C00000"/>
          <w:rtl/>
        </w:rPr>
        <w:t xml:space="preserve">التوقيت السليم للاتصال </w:t>
      </w:r>
    </w:p>
    <w:p w:rsidR="00BC5073" w:rsidRDefault="00BC5073" w:rsidP="00CA68D5">
      <w:pPr>
        <w:pStyle w:val="a3"/>
        <w:numPr>
          <w:ilvl w:val="0"/>
          <w:numId w:val="34"/>
        </w:numPr>
        <w:rPr>
          <w:color w:val="C00000"/>
        </w:rPr>
      </w:pPr>
      <w:r>
        <w:rPr>
          <w:rFonts w:hint="cs"/>
          <w:color w:val="C00000"/>
          <w:rtl/>
        </w:rPr>
        <w:t xml:space="preserve">الانصات </w:t>
      </w:r>
    </w:p>
    <w:p w:rsidR="00CA68D5" w:rsidRPr="00CA68D5" w:rsidRDefault="00BC5073" w:rsidP="00CA68D5">
      <w:pPr>
        <w:pStyle w:val="a3"/>
        <w:numPr>
          <w:ilvl w:val="0"/>
          <w:numId w:val="34"/>
        </w:numPr>
        <w:rPr>
          <w:rFonts w:hint="cs"/>
          <w:color w:val="C00000"/>
          <w:rtl/>
        </w:rPr>
      </w:pPr>
      <w:r>
        <w:rPr>
          <w:rFonts w:hint="cs"/>
          <w:color w:val="C00000"/>
          <w:rtl/>
        </w:rPr>
        <w:t>متابعة الاتصال .</w:t>
      </w:r>
      <w:r w:rsidR="00DA673A">
        <w:rPr>
          <w:rFonts w:hint="cs"/>
          <w:color w:val="C00000"/>
          <w:rtl/>
        </w:rPr>
        <w:t xml:space="preserve"> </w:t>
      </w:r>
    </w:p>
    <w:sectPr w:rsidR="00CA68D5" w:rsidRPr="00CA68D5" w:rsidSect="0058602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83B" w:rsidRDefault="003D083B" w:rsidP="00676CCE">
      <w:r>
        <w:separator/>
      </w:r>
    </w:p>
  </w:endnote>
  <w:endnote w:type="continuationSeparator" w:id="0">
    <w:p w:rsidR="003D083B" w:rsidRDefault="003D083B" w:rsidP="00676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83B" w:rsidRDefault="003D083B" w:rsidP="00676CCE">
      <w:r>
        <w:separator/>
      </w:r>
    </w:p>
  </w:footnote>
  <w:footnote w:type="continuationSeparator" w:id="0">
    <w:p w:rsidR="003D083B" w:rsidRDefault="003D083B" w:rsidP="00676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6B27"/>
    <w:multiLevelType w:val="hybridMultilevel"/>
    <w:tmpl w:val="F26E00F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1F06D1"/>
    <w:multiLevelType w:val="hybridMultilevel"/>
    <w:tmpl w:val="3C1EA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712A75"/>
    <w:multiLevelType w:val="hybridMultilevel"/>
    <w:tmpl w:val="50DC8CC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E60E93"/>
    <w:multiLevelType w:val="hybridMultilevel"/>
    <w:tmpl w:val="C3A2CB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FA0E6E"/>
    <w:multiLevelType w:val="hybridMultilevel"/>
    <w:tmpl w:val="81342FEE"/>
    <w:lvl w:ilvl="0" w:tplc="FFFFFFFF">
      <w:start w:val="1"/>
      <w:numFmt w:val="decimalFullWidth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50F6E"/>
    <w:multiLevelType w:val="hybridMultilevel"/>
    <w:tmpl w:val="4EFA3F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774424"/>
    <w:multiLevelType w:val="hybridMultilevel"/>
    <w:tmpl w:val="C80ADB7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F6597F"/>
    <w:multiLevelType w:val="hybridMultilevel"/>
    <w:tmpl w:val="4F247F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022B4"/>
    <w:multiLevelType w:val="hybridMultilevel"/>
    <w:tmpl w:val="F8D481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D81A64"/>
    <w:multiLevelType w:val="hybridMultilevel"/>
    <w:tmpl w:val="5C9AD2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451FE1"/>
    <w:multiLevelType w:val="hybridMultilevel"/>
    <w:tmpl w:val="4ECAED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E2C52"/>
    <w:multiLevelType w:val="hybridMultilevel"/>
    <w:tmpl w:val="FE70C912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203EA4"/>
    <w:multiLevelType w:val="hybridMultilevel"/>
    <w:tmpl w:val="C8D88A1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E985F8B"/>
    <w:multiLevelType w:val="hybridMultilevel"/>
    <w:tmpl w:val="31CCCB12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D0404B"/>
    <w:multiLevelType w:val="hybridMultilevel"/>
    <w:tmpl w:val="594E758E"/>
    <w:lvl w:ilvl="0" w:tplc="FFFFFFFF">
      <w:start w:val="1"/>
      <w:numFmt w:val="decimalFullWidth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6C4CC4"/>
    <w:multiLevelType w:val="hybridMultilevel"/>
    <w:tmpl w:val="0CC4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30743C"/>
    <w:multiLevelType w:val="hybridMultilevel"/>
    <w:tmpl w:val="3EC2E2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5E014C"/>
    <w:multiLevelType w:val="hybridMultilevel"/>
    <w:tmpl w:val="3B7426E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98136D4"/>
    <w:multiLevelType w:val="hybridMultilevel"/>
    <w:tmpl w:val="419ECDFE"/>
    <w:lvl w:ilvl="0" w:tplc="FFFFFFFF">
      <w:start w:val="1"/>
      <w:numFmt w:val="decimalFullWidth"/>
      <w:lvlText w:val="%1-"/>
      <w:lvlJc w:val="left"/>
      <w:pPr>
        <w:ind w:left="110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E7206E"/>
    <w:multiLevelType w:val="hybridMultilevel"/>
    <w:tmpl w:val="9F700410"/>
    <w:lvl w:ilvl="0" w:tplc="FFFFFFFF">
      <w:start w:val="1"/>
      <w:numFmt w:val="decimalFullWidth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C85A99"/>
    <w:multiLevelType w:val="hybridMultilevel"/>
    <w:tmpl w:val="F516EE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D29ED"/>
    <w:multiLevelType w:val="hybridMultilevel"/>
    <w:tmpl w:val="61F6760A"/>
    <w:lvl w:ilvl="0" w:tplc="FFFFFFFF">
      <w:start w:val="1"/>
      <w:numFmt w:val="decimalFullWidth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05094"/>
    <w:multiLevelType w:val="hybridMultilevel"/>
    <w:tmpl w:val="CB3C306C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BE2090"/>
    <w:multiLevelType w:val="hybridMultilevel"/>
    <w:tmpl w:val="B748FC1A"/>
    <w:lvl w:ilvl="0" w:tplc="FFFFFFFF">
      <w:start w:val="1"/>
      <w:numFmt w:val="decimalFullWidth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3029B7"/>
    <w:multiLevelType w:val="hybridMultilevel"/>
    <w:tmpl w:val="252A1AF4"/>
    <w:lvl w:ilvl="0" w:tplc="FFFFFFFF">
      <w:start w:val="1"/>
      <w:numFmt w:val="decimalFullWidth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B77976"/>
    <w:multiLevelType w:val="hybridMultilevel"/>
    <w:tmpl w:val="1BC48F4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6AB7790"/>
    <w:multiLevelType w:val="hybridMultilevel"/>
    <w:tmpl w:val="F9B2D40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CD745C2"/>
    <w:multiLevelType w:val="hybridMultilevel"/>
    <w:tmpl w:val="DD521476"/>
    <w:lvl w:ilvl="0" w:tplc="FFFFFFFF">
      <w:start w:val="1"/>
      <w:numFmt w:val="decimalFullWidth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55482F"/>
    <w:multiLevelType w:val="hybridMultilevel"/>
    <w:tmpl w:val="DE5C0AB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0605709"/>
    <w:multiLevelType w:val="hybridMultilevel"/>
    <w:tmpl w:val="6010DDF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5405AC1"/>
    <w:multiLevelType w:val="hybridMultilevel"/>
    <w:tmpl w:val="E228BB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7E97252"/>
    <w:multiLevelType w:val="hybridMultilevel"/>
    <w:tmpl w:val="113A3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9526CE"/>
    <w:multiLevelType w:val="hybridMultilevel"/>
    <w:tmpl w:val="17905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E41894"/>
    <w:multiLevelType w:val="hybridMultilevel"/>
    <w:tmpl w:val="4EA0E024"/>
    <w:lvl w:ilvl="0" w:tplc="FFFFFFFF">
      <w:start w:val="1"/>
      <w:numFmt w:val="decimalFullWidth"/>
      <w:lvlText w:val="%1-"/>
      <w:lvlJc w:val="left"/>
      <w:pPr>
        <w:ind w:left="110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24"/>
  </w:num>
  <w:num w:numId="3">
    <w:abstractNumId w:val="21"/>
  </w:num>
  <w:num w:numId="4">
    <w:abstractNumId w:val="5"/>
  </w:num>
  <w:num w:numId="5">
    <w:abstractNumId w:val="9"/>
  </w:num>
  <w:num w:numId="6">
    <w:abstractNumId w:val="31"/>
  </w:num>
  <w:num w:numId="7">
    <w:abstractNumId w:val="27"/>
  </w:num>
  <w:num w:numId="8">
    <w:abstractNumId w:val="20"/>
  </w:num>
  <w:num w:numId="9">
    <w:abstractNumId w:val="6"/>
  </w:num>
  <w:num w:numId="10">
    <w:abstractNumId w:val="11"/>
  </w:num>
  <w:num w:numId="11">
    <w:abstractNumId w:val="22"/>
  </w:num>
  <w:num w:numId="12">
    <w:abstractNumId w:val="8"/>
  </w:num>
  <w:num w:numId="13">
    <w:abstractNumId w:val="14"/>
  </w:num>
  <w:num w:numId="14">
    <w:abstractNumId w:val="23"/>
  </w:num>
  <w:num w:numId="15">
    <w:abstractNumId w:val="19"/>
  </w:num>
  <w:num w:numId="16">
    <w:abstractNumId w:val="4"/>
  </w:num>
  <w:num w:numId="17">
    <w:abstractNumId w:val="13"/>
  </w:num>
  <w:num w:numId="18">
    <w:abstractNumId w:val="30"/>
  </w:num>
  <w:num w:numId="19">
    <w:abstractNumId w:val="7"/>
  </w:num>
  <w:num w:numId="20">
    <w:abstractNumId w:val="2"/>
  </w:num>
  <w:num w:numId="21">
    <w:abstractNumId w:val="3"/>
  </w:num>
  <w:num w:numId="22">
    <w:abstractNumId w:val="18"/>
  </w:num>
  <w:num w:numId="23">
    <w:abstractNumId w:val="33"/>
  </w:num>
  <w:num w:numId="24">
    <w:abstractNumId w:val="1"/>
  </w:num>
  <w:num w:numId="25">
    <w:abstractNumId w:val="12"/>
  </w:num>
  <w:num w:numId="26">
    <w:abstractNumId w:val="16"/>
  </w:num>
  <w:num w:numId="27">
    <w:abstractNumId w:val="28"/>
  </w:num>
  <w:num w:numId="28">
    <w:abstractNumId w:val="32"/>
  </w:num>
  <w:num w:numId="29">
    <w:abstractNumId w:val="25"/>
  </w:num>
  <w:num w:numId="30">
    <w:abstractNumId w:val="26"/>
  </w:num>
  <w:num w:numId="31">
    <w:abstractNumId w:val="29"/>
  </w:num>
  <w:num w:numId="32">
    <w:abstractNumId w:val="0"/>
  </w:num>
  <w:num w:numId="33">
    <w:abstractNumId w:val="17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110"/>
    <w:rsid w:val="00003DA3"/>
    <w:rsid w:val="0000439B"/>
    <w:rsid w:val="00004496"/>
    <w:rsid w:val="00004F59"/>
    <w:rsid w:val="00012789"/>
    <w:rsid w:val="00020C48"/>
    <w:rsid w:val="00023409"/>
    <w:rsid w:val="00025725"/>
    <w:rsid w:val="00026449"/>
    <w:rsid w:val="000307CF"/>
    <w:rsid w:val="00031593"/>
    <w:rsid w:val="00037B54"/>
    <w:rsid w:val="00043226"/>
    <w:rsid w:val="00055309"/>
    <w:rsid w:val="000614A8"/>
    <w:rsid w:val="00062D59"/>
    <w:rsid w:val="00066F0D"/>
    <w:rsid w:val="00072047"/>
    <w:rsid w:val="000723AF"/>
    <w:rsid w:val="00082B66"/>
    <w:rsid w:val="00087C5E"/>
    <w:rsid w:val="0009028F"/>
    <w:rsid w:val="0009228F"/>
    <w:rsid w:val="00096B48"/>
    <w:rsid w:val="000A1636"/>
    <w:rsid w:val="000A394A"/>
    <w:rsid w:val="000B42E3"/>
    <w:rsid w:val="000B720B"/>
    <w:rsid w:val="000C140C"/>
    <w:rsid w:val="000C40BA"/>
    <w:rsid w:val="000C6A7B"/>
    <w:rsid w:val="000C6CEB"/>
    <w:rsid w:val="000E1B73"/>
    <w:rsid w:val="000E2E31"/>
    <w:rsid w:val="000E401D"/>
    <w:rsid w:val="000E4859"/>
    <w:rsid w:val="000E72E5"/>
    <w:rsid w:val="001103C5"/>
    <w:rsid w:val="0011354E"/>
    <w:rsid w:val="00114958"/>
    <w:rsid w:val="00123D04"/>
    <w:rsid w:val="00127242"/>
    <w:rsid w:val="00137193"/>
    <w:rsid w:val="0014095C"/>
    <w:rsid w:val="001425D6"/>
    <w:rsid w:val="0015093F"/>
    <w:rsid w:val="00156F08"/>
    <w:rsid w:val="00160153"/>
    <w:rsid w:val="00160FF0"/>
    <w:rsid w:val="00170243"/>
    <w:rsid w:val="00171ED7"/>
    <w:rsid w:val="00172BE0"/>
    <w:rsid w:val="00174DB5"/>
    <w:rsid w:val="00175B2B"/>
    <w:rsid w:val="0018144D"/>
    <w:rsid w:val="00187269"/>
    <w:rsid w:val="001A0C43"/>
    <w:rsid w:val="001A1DA5"/>
    <w:rsid w:val="001A20F2"/>
    <w:rsid w:val="001A37DE"/>
    <w:rsid w:val="001B0198"/>
    <w:rsid w:val="001B0EBB"/>
    <w:rsid w:val="001B5BAC"/>
    <w:rsid w:val="001B7952"/>
    <w:rsid w:val="001C4283"/>
    <w:rsid w:val="001C4350"/>
    <w:rsid w:val="001C7D77"/>
    <w:rsid w:val="001D2556"/>
    <w:rsid w:val="001D59A2"/>
    <w:rsid w:val="001E17E4"/>
    <w:rsid w:val="001E3E18"/>
    <w:rsid w:val="001F1524"/>
    <w:rsid w:val="00200883"/>
    <w:rsid w:val="0020441B"/>
    <w:rsid w:val="00206138"/>
    <w:rsid w:val="00211220"/>
    <w:rsid w:val="00212EF7"/>
    <w:rsid w:val="0021568D"/>
    <w:rsid w:val="002225E8"/>
    <w:rsid w:val="00232815"/>
    <w:rsid w:val="00233EB4"/>
    <w:rsid w:val="00234B3E"/>
    <w:rsid w:val="00242E0C"/>
    <w:rsid w:val="00245D76"/>
    <w:rsid w:val="0026475A"/>
    <w:rsid w:val="002766FC"/>
    <w:rsid w:val="00280F6B"/>
    <w:rsid w:val="00285793"/>
    <w:rsid w:val="00286D44"/>
    <w:rsid w:val="002A21A3"/>
    <w:rsid w:val="002A245E"/>
    <w:rsid w:val="002B1262"/>
    <w:rsid w:val="002B301E"/>
    <w:rsid w:val="002B71B8"/>
    <w:rsid w:val="002E1BB4"/>
    <w:rsid w:val="002F3C2F"/>
    <w:rsid w:val="002F487A"/>
    <w:rsid w:val="002F514E"/>
    <w:rsid w:val="00300D45"/>
    <w:rsid w:val="003049D4"/>
    <w:rsid w:val="003056EB"/>
    <w:rsid w:val="00313273"/>
    <w:rsid w:val="0031473B"/>
    <w:rsid w:val="00315417"/>
    <w:rsid w:val="003172B3"/>
    <w:rsid w:val="00321A06"/>
    <w:rsid w:val="00322B08"/>
    <w:rsid w:val="00326E5C"/>
    <w:rsid w:val="0033564B"/>
    <w:rsid w:val="00344DF5"/>
    <w:rsid w:val="00351CD8"/>
    <w:rsid w:val="003572CF"/>
    <w:rsid w:val="00357494"/>
    <w:rsid w:val="00361942"/>
    <w:rsid w:val="00362E30"/>
    <w:rsid w:val="00364A7E"/>
    <w:rsid w:val="00365BF3"/>
    <w:rsid w:val="00371B1F"/>
    <w:rsid w:val="003754AF"/>
    <w:rsid w:val="0038329C"/>
    <w:rsid w:val="003874A8"/>
    <w:rsid w:val="00387995"/>
    <w:rsid w:val="003B3B94"/>
    <w:rsid w:val="003B3DE3"/>
    <w:rsid w:val="003B65C4"/>
    <w:rsid w:val="003C34B5"/>
    <w:rsid w:val="003D083B"/>
    <w:rsid w:val="003D1052"/>
    <w:rsid w:val="003D48CA"/>
    <w:rsid w:val="003D7751"/>
    <w:rsid w:val="003E64EE"/>
    <w:rsid w:val="004056A0"/>
    <w:rsid w:val="0041156F"/>
    <w:rsid w:val="0041408A"/>
    <w:rsid w:val="004204DA"/>
    <w:rsid w:val="00422FAD"/>
    <w:rsid w:val="004261B9"/>
    <w:rsid w:val="00433A0B"/>
    <w:rsid w:val="004538C0"/>
    <w:rsid w:val="0045523D"/>
    <w:rsid w:val="00455DD3"/>
    <w:rsid w:val="00457434"/>
    <w:rsid w:val="00464A01"/>
    <w:rsid w:val="00465E84"/>
    <w:rsid w:val="00470EDC"/>
    <w:rsid w:val="00471507"/>
    <w:rsid w:val="0048014A"/>
    <w:rsid w:val="004823A2"/>
    <w:rsid w:val="00485D4F"/>
    <w:rsid w:val="00492FF7"/>
    <w:rsid w:val="0049411D"/>
    <w:rsid w:val="00496E75"/>
    <w:rsid w:val="004B003C"/>
    <w:rsid w:val="004B0199"/>
    <w:rsid w:val="004B52EC"/>
    <w:rsid w:val="004E6117"/>
    <w:rsid w:val="004E6397"/>
    <w:rsid w:val="004E6C4C"/>
    <w:rsid w:val="004F1BA7"/>
    <w:rsid w:val="004F728D"/>
    <w:rsid w:val="0050123B"/>
    <w:rsid w:val="0050629A"/>
    <w:rsid w:val="005075F4"/>
    <w:rsid w:val="0051289A"/>
    <w:rsid w:val="00515BB8"/>
    <w:rsid w:val="00517B20"/>
    <w:rsid w:val="00520419"/>
    <w:rsid w:val="0052751D"/>
    <w:rsid w:val="00537D8E"/>
    <w:rsid w:val="00540B57"/>
    <w:rsid w:val="0055342B"/>
    <w:rsid w:val="00561FBC"/>
    <w:rsid w:val="00563FA6"/>
    <w:rsid w:val="005640E1"/>
    <w:rsid w:val="005675B6"/>
    <w:rsid w:val="00572513"/>
    <w:rsid w:val="00574FAE"/>
    <w:rsid w:val="005756AE"/>
    <w:rsid w:val="005828DB"/>
    <w:rsid w:val="00583806"/>
    <w:rsid w:val="00586025"/>
    <w:rsid w:val="0058712F"/>
    <w:rsid w:val="0059185C"/>
    <w:rsid w:val="005A28B5"/>
    <w:rsid w:val="005A5C4E"/>
    <w:rsid w:val="005A6656"/>
    <w:rsid w:val="005A66CC"/>
    <w:rsid w:val="005A7B0D"/>
    <w:rsid w:val="005B0682"/>
    <w:rsid w:val="005C4191"/>
    <w:rsid w:val="005C4C12"/>
    <w:rsid w:val="005D3C43"/>
    <w:rsid w:val="005E107F"/>
    <w:rsid w:val="005F1330"/>
    <w:rsid w:val="005F7C8B"/>
    <w:rsid w:val="00610E5D"/>
    <w:rsid w:val="00613633"/>
    <w:rsid w:val="0061615D"/>
    <w:rsid w:val="00617416"/>
    <w:rsid w:val="00623DF9"/>
    <w:rsid w:val="00624E80"/>
    <w:rsid w:val="00626715"/>
    <w:rsid w:val="00635345"/>
    <w:rsid w:val="006369B3"/>
    <w:rsid w:val="006444EC"/>
    <w:rsid w:val="00645545"/>
    <w:rsid w:val="0064756A"/>
    <w:rsid w:val="00652972"/>
    <w:rsid w:val="00661D0A"/>
    <w:rsid w:val="00673BB3"/>
    <w:rsid w:val="00675317"/>
    <w:rsid w:val="00676A98"/>
    <w:rsid w:val="00676CCE"/>
    <w:rsid w:val="00692C35"/>
    <w:rsid w:val="00693A6A"/>
    <w:rsid w:val="00695867"/>
    <w:rsid w:val="0069586C"/>
    <w:rsid w:val="006A001E"/>
    <w:rsid w:val="006A0A26"/>
    <w:rsid w:val="006B3E9F"/>
    <w:rsid w:val="006B43DB"/>
    <w:rsid w:val="006B444F"/>
    <w:rsid w:val="006C29D6"/>
    <w:rsid w:val="006D1342"/>
    <w:rsid w:val="006D68FE"/>
    <w:rsid w:val="006D7FC9"/>
    <w:rsid w:val="006E2EE0"/>
    <w:rsid w:val="006E5BAC"/>
    <w:rsid w:val="006E6168"/>
    <w:rsid w:val="006E72E3"/>
    <w:rsid w:val="006E731E"/>
    <w:rsid w:val="006F0FE6"/>
    <w:rsid w:val="006F4E1E"/>
    <w:rsid w:val="007008D2"/>
    <w:rsid w:val="00700CBB"/>
    <w:rsid w:val="007051C8"/>
    <w:rsid w:val="007073B9"/>
    <w:rsid w:val="00722036"/>
    <w:rsid w:val="00722A05"/>
    <w:rsid w:val="00726B68"/>
    <w:rsid w:val="00727233"/>
    <w:rsid w:val="007352BF"/>
    <w:rsid w:val="00736737"/>
    <w:rsid w:val="00737DF6"/>
    <w:rsid w:val="00741805"/>
    <w:rsid w:val="0074244D"/>
    <w:rsid w:val="00745F55"/>
    <w:rsid w:val="0075164F"/>
    <w:rsid w:val="00761227"/>
    <w:rsid w:val="00763226"/>
    <w:rsid w:val="007657E5"/>
    <w:rsid w:val="00771909"/>
    <w:rsid w:val="00771F5E"/>
    <w:rsid w:val="00774D7C"/>
    <w:rsid w:val="007807FE"/>
    <w:rsid w:val="00780E56"/>
    <w:rsid w:val="00785A83"/>
    <w:rsid w:val="00786843"/>
    <w:rsid w:val="0079008E"/>
    <w:rsid w:val="007972E8"/>
    <w:rsid w:val="007A3792"/>
    <w:rsid w:val="007B0455"/>
    <w:rsid w:val="007B04BA"/>
    <w:rsid w:val="007B652A"/>
    <w:rsid w:val="007B6F44"/>
    <w:rsid w:val="007B773F"/>
    <w:rsid w:val="007C2497"/>
    <w:rsid w:val="007C2F8E"/>
    <w:rsid w:val="007C5670"/>
    <w:rsid w:val="007D0239"/>
    <w:rsid w:val="007D05F3"/>
    <w:rsid w:val="007D32BE"/>
    <w:rsid w:val="007D4C94"/>
    <w:rsid w:val="007D5222"/>
    <w:rsid w:val="007E36A5"/>
    <w:rsid w:val="007E4E94"/>
    <w:rsid w:val="007E7B9E"/>
    <w:rsid w:val="007F2741"/>
    <w:rsid w:val="007F4635"/>
    <w:rsid w:val="007F6110"/>
    <w:rsid w:val="00801DE6"/>
    <w:rsid w:val="00810114"/>
    <w:rsid w:val="0081728A"/>
    <w:rsid w:val="00817396"/>
    <w:rsid w:val="00826073"/>
    <w:rsid w:val="00830549"/>
    <w:rsid w:val="008346D2"/>
    <w:rsid w:val="00840FAB"/>
    <w:rsid w:val="0084369D"/>
    <w:rsid w:val="00845FC2"/>
    <w:rsid w:val="008536D4"/>
    <w:rsid w:val="00853CD5"/>
    <w:rsid w:val="0085684C"/>
    <w:rsid w:val="008632BA"/>
    <w:rsid w:val="0086682C"/>
    <w:rsid w:val="00872E30"/>
    <w:rsid w:val="00873878"/>
    <w:rsid w:val="0087426B"/>
    <w:rsid w:val="0087598E"/>
    <w:rsid w:val="0087638C"/>
    <w:rsid w:val="008773E2"/>
    <w:rsid w:val="0088007E"/>
    <w:rsid w:val="008815AB"/>
    <w:rsid w:val="00882C69"/>
    <w:rsid w:val="00887CA7"/>
    <w:rsid w:val="00887EDC"/>
    <w:rsid w:val="008979E8"/>
    <w:rsid w:val="008A0D8B"/>
    <w:rsid w:val="008C35FF"/>
    <w:rsid w:val="008C535A"/>
    <w:rsid w:val="008C6A66"/>
    <w:rsid w:val="008D2B48"/>
    <w:rsid w:val="008D45B2"/>
    <w:rsid w:val="008E45F4"/>
    <w:rsid w:val="008E7498"/>
    <w:rsid w:val="008F184F"/>
    <w:rsid w:val="008F4ED9"/>
    <w:rsid w:val="008F7242"/>
    <w:rsid w:val="008F7E7B"/>
    <w:rsid w:val="00900F9D"/>
    <w:rsid w:val="0090177C"/>
    <w:rsid w:val="009121B7"/>
    <w:rsid w:val="00915EE7"/>
    <w:rsid w:val="0091708E"/>
    <w:rsid w:val="009204CA"/>
    <w:rsid w:val="00923A98"/>
    <w:rsid w:val="0092681F"/>
    <w:rsid w:val="00940B7C"/>
    <w:rsid w:val="00942DC3"/>
    <w:rsid w:val="00943C4F"/>
    <w:rsid w:val="00954465"/>
    <w:rsid w:val="00954DD2"/>
    <w:rsid w:val="009603E0"/>
    <w:rsid w:val="00962905"/>
    <w:rsid w:val="009639CC"/>
    <w:rsid w:val="00966484"/>
    <w:rsid w:val="009712D9"/>
    <w:rsid w:val="00976CA3"/>
    <w:rsid w:val="00980883"/>
    <w:rsid w:val="009818EB"/>
    <w:rsid w:val="009850DE"/>
    <w:rsid w:val="0099203E"/>
    <w:rsid w:val="00992836"/>
    <w:rsid w:val="00993C73"/>
    <w:rsid w:val="00994882"/>
    <w:rsid w:val="00996B8A"/>
    <w:rsid w:val="009A0F50"/>
    <w:rsid w:val="009A1E74"/>
    <w:rsid w:val="009A267D"/>
    <w:rsid w:val="009A3977"/>
    <w:rsid w:val="009A585B"/>
    <w:rsid w:val="009A608A"/>
    <w:rsid w:val="009A637F"/>
    <w:rsid w:val="009A7218"/>
    <w:rsid w:val="009B01A8"/>
    <w:rsid w:val="009B0283"/>
    <w:rsid w:val="009B248E"/>
    <w:rsid w:val="009B7BFD"/>
    <w:rsid w:val="009C042A"/>
    <w:rsid w:val="009C0B26"/>
    <w:rsid w:val="009C3E93"/>
    <w:rsid w:val="009C7D96"/>
    <w:rsid w:val="009D24B8"/>
    <w:rsid w:val="009D2B4C"/>
    <w:rsid w:val="009D7CD0"/>
    <w:rsid w:val="009E1F62"/>
    <w:rsid w:val="009E66F2"/>
    <w:rsid w:val="009F0D46"/>
    <w:rsid w:val="009F22E8"/>
    <w:rsid w:val="00A003E6"/>
    <w:rsid w:val="00A00B5C"/>
    <w:rsid w:val="00A02599"/>
    <w:rsid w:val="00A038AD"/>
    <w:rsid w:val="00A1498B"/>
    <w:rsid w:val="00A14B8F"/>
    <w:rsid w:val="00A26C90"/>
    <w:rsid w:val="00A26FDF"/>
    <w:rsid w:val="00A375E1"/>
    <w:rsid w:val="00A405E9"/>
    <w:rsid w:val="00A408BA"/>
    <w:rsid w:val="00A416EB"/>
    <w:rsid w:val="00A42B81"/>
    <w:rsid w:val="00A529CA"/>
    <w:rsid w:val="00A54117"/>
    <w:rsid w:val="00A57E40"/>
    <w:rsid w:val="00A615B3"/>
    <w:rsid w:val="00A64579"/>
    <w:rsid w:val="00A65E3E"/>
    <w:rsid w:val="00A67DF5"/>
    <w:rsid w:val="00A70CB4"/>
    <w:rsid w:val="00A74986"/>
    <w:rsid w:val="00A77A5C"/>
    <w:rsid w:val="00A77BA5"/>
    <w:rsid w:val="00A860BA"/>
    <w:rsid w:val="00A90003"/>
    <w:rsid w:val="00A95124"/>
    <w:rsid w:val="00A952BA"/>
    <w:rsid w:val="00A953A1"/>
    <w:rsid w:val="00A9639C"/>
    <w:rsid w:val="00A97BA3"/>
    <w:rsid w:val="00AA34AB"/>
    <w:rsid w:val="00AA3A90"/>
    <w:rsid w:val="00AA61B2"/>
    <w:rsid w:val="00AB36A3"/>
    <w:rsid w:val="00AC0403"/>
    <w:rsid w:val="00AC40CA"/>
    <w:rsid w:val="00AD2001"/>
    <w:rsid w:val="00AE1C99"/>
    <w:rsid w:val="00AF55AD"/>
    <w:rsid w:val="00AF674A"/>
    <w:rsid w:val="00B00105"/>
    <w:rsid w:val="00B1398F"/>
    <w:rsid w:val="00B15620"/>
    <w:rsid w:val="00B16974"/>
    <w:rsid w:val="00B16C0A"/>
    <w:rsid w:val="00B200E2"/>
    <w:rsid w:val="00B20AB3"/>
    <w:rsid w:val="00B228A4"/>
    <w:rsid w:val="00B22D38"/>
    <w:rsid w:val="00B34100"/>
    <w:rsid w:val="00B36BC4"/>
    <w:rsid w:val="00B370E6"/>
    <w:rsid w:val="00B37BE1"/>
    <w:rsid w:val="00B37C5F"/>
    <w:rsid w:val="00B46341"/>
    <w:rsid w:val="00B51623"/>
    <w:rsid w:val="00B53E0C"/>
    <w:rsid w:val="00B53F81"/>
    <w:rsid w:val="00B55138"/>
    <w:rsid w:val="00B66670"/>
    <w:rsid w:val="00B67008"/>
    <w:rsid w:val="00B71289"/>
    <w:rsid w:val="00B826AC"/>
    <w:rsid w:val="00B90E18"/>
    <w:rsid w:val="00B93891"/>
    <w:rsid w:val="00B94D74"/>
    <w:rsid w:val="00BA5041"/>
    <w:rsid w:val="00BA58CB"/>
    <w:rsid w:val="00BC0794"/>
    <w:rsid w:val="00BC3423"/>
    <w:rsid w:val="00BC5073"/>
    <w:rsid w:val="00BD13FE"/>
    <w:rsid w:val="00BD2247"/>
    <w:rsid w:val="00BD407D"/>
    <w:rsid w:val="00BD726E"/>
    <w:rsid w:val="00BE2027"/>
    <w:rsid w:val="00BE26F8"/>
    <w:rsid w:val="00BE516E"/>
    <w:rsid w:val="00BE5F9F"/>
    <w:rsid w:val="00BE740A"/>
    <w:rsid w:val="00BF384C"/>
    <w:rsid w:val="00C00D80"/>
    <w:rsid w:val="00C010F3"/>
    <w:rsid w:val="00C02E9E"/>
    <w:rsid w:val="00C05CE1"/>
    <w:rsid w:val="00C14621"/>
    <w:rsid w:val="00C256BA"/>
    <w:rsid w:val="00C278EC"/>
    <w:rsid w:val="00C31353"/>
    <w:rsid w:val="00C31F4C"/>
    <w:rsid w:val="00C338A7"/>
    <w:rsid w:val="00C36AA8"/>
    <w:rsid w:val="00C4205F"/>
    <w:rsid w:val="00C44635"/>
    <w:rsid w:val="00C44C9F"/>
    <w:rsid w:val="00C46415"/>
    <w:rsid w:val="00C503BA"/>
    <w:rsid w:val="00C51D59"/>
    <w:rsid w:val="00C53B7F"/>
    <w:rsid w:val="00C60E6B"/>
    <w:rsid w:val="00C65E68"/>
    <w:rsid w:val="00C73472"/>
    <w:rsid w:val="00C74D86"/>
    <w:rsid w:val="00C75142"/>
    <w:rsid w:val="00C75C2C"/>
    <w:rsid w:val="00C812AC"/>
    <w:rsid w:val="00C81A3C"/>
    <w:rsid w:val="00C820CE"/>
    <w:rsid w:val="00C920AB"/>
    <w:rsid w:val="00C97228"/>
    <w:rsid w:val="00CA1AB9"/>
    <w:rsid w:val="00CA38C0"/>
    <w:rsid w:val="00CA68D5"/>
    <w:rsid w:val="00CB1935"/>
    <w:rsid w:val="00CC7716"/>
    <w:rsid w:val="00CD647C"/>
    <w:rsid w:val="00CE6881"/>
    <w:rsid w:val="00CF1420"/>
    <w:rsid w:val="00CF1E33"/>
    <w:rsid w:val="00CF4921"/>
    <w:rsid w:val="00D04568"/>
    <w:rsid w:val="00D07380"/>
    <w:rsid w:val="00D1379D"/>
    <w:rsid w:val="00D17722"/>
    <w:rsid w:val="00D2328D"/>
    <w:rsid w:val="00D24554"/>
    <w:rsid w:val="00D25107"/>
    <w:rsid w:val="00D2767E"/>
    <w:rsid w:val="00D3128E"/>
    <w:rsid w:val="00D33171"/>
    <w:rsid w:val="00D4000D"/>
    <w:rsid w:val="00D460DA"/>
    <w:rsid w:val="00D4717F"/>
    <w:rsid w:val="00D50886"/>
    <w:rsid w:val="00D51E1C"/>
    <w:rsid w:val="00D52E95"/>
    <w:rsid w:val="00D623A7"/>
    <w:rsid w:val="00D71509"/>
    <w:rsid w:val="00D72F89"/>
    <w:rsid w:val="00D735FA"/>
    <w:rsid w:val="00D766B0"/>
    <w:rsid w:val="00D7775C"/>
    <w:rsid w:val="00D80C47"/>
    <w:rsid w:val="00D83516"/>
    <w:rsid w:val="00D837CF"/>
    <w:rsid w:val="00D90222"/>
    <w:rsid w:val="00D93DEF"/>
    <w:rsid w:val="00D95DF6"/>
    <w:rsid w:val="00D96F44"/>
    <w:rsid w:val="00D971E0"/>
    <w:rsid w:val="00D9734F"/>
    <w:rsid w:val="00DA5571"/>
    <w:rsid w:val="00DA5EF5"/>
    <w:rsid w:val="00DA673A"/>
    <w:rsid w:val="00DB6A10"/>
    <w:rsid w:val="00DC73D3"/>
    <w:rsid w:val="00DD00DE"/>
    <w:rsid w:val="00DD051E"/>
    <w:rsid w:val="00DD1A2B"/>
    <w:rsid w:val="00DD36A9"/>
    <w:rsid w:val="00DE4608"/>
    <w:rsid w:val="00DE4A64"/>
    <w:rsid w:val="00DF6EE4"/>
    <w:rsid w:val="00E0467C"/>
    <w:rsid w:val="00E0514A"/>
    <w:rsid w:val="00E11B26"/>
    <w:rsid w:val="00E13C9A"/>
    <w:rsid w:val="00E16DB2"/>
    <w:rsid w:val="00E20785"/>
    <w:rsid w:val="00E23FD9"/>
    <w:rsid w:val="00E3643F"/>
    <w:rsid w:val="00E37668"/>
    <w:rsid w:val="00E37E0F"/>
    <w:rsid w:val="00E55650"/>
    <w:rsid w:val="00E56A17"/>
    <w:rsid w:val="00E731A8"/>
    <w:rsid w:val="00E76454"/>
    <w:rsid w:val="00E8494C"/>
    <w:rsid w:val="00E86B60"/>
    <w:rsid w:val="00E86FED"/>
    <w:rsid w:val="00E93B7F"/>
    <w:rsid w:val="00E96977"/>
    <w:rsid w:val="00E97168"/>
    <w:rsid w:val="00EA0F0D"/>
    <w:rsid w:val="00EB02E5"/>
    <w:rsid w:val="00EB2836"/>
    <w:rsid w:val="00EB4ED2"/>
    <w:rsid w:val="00EB543C"/>
    <w:rsid w:val="00EB76ED"/>
    <w:rsid w:val="00EC574E"/>
    <w:rsid w:val="00EC6667"/>
    <w:rsid w:val="00ED1482"/>
    <w:rsid w:val="00ED6C39"/>
    <w:rsid w:val="00EE1C54"/>
    <w:rsid w:val="00EF195A"/>
    <w:rsid w:val="00EF4709"/>
    <w:rsid w:val="00F07CC6"/>
    <w:rsid w:val="00F107A8"/>
    <w:rsid w:val="00F15A16"/>
    <w:rsid w:val="00F23617"/>
    <w:rsid w:val="00F25B02"/>
    <w:rsid w:val="00F321F5"/>
    <w:rsid w:val="00F477BC"/>
    <w:rsid w:val="00F50AF7"/>
    <w:rsid w:val="00F548B9"/>
    <w:rsid w:val="00F5609C"/>
    <w:rsid w:val="00F57BAC"/>
    <w:rsid w:val="00F61F60"/>
    <w:rsid w:val="00F727EF"/>
    <w:rsid w:val="00F729E9"/>
    <w:rsid w:val="00F75B1D"/>
    <w:rsid w:val="00F77E33"/>
    <w:rsid w:val="00F81678"/>
    <w:rsid w:val="00F83718"/>
    <w:rsid w:val="00F900D9"/>
    <w:rsid w:val="00F92671"/>
    <w:rsid w:val="00FA1BA7"/>
    <w:rsid w:val="00FB0A58"/>
    <w:rsid w:val="00FB178F"/>
    <w:rsid w:val="00FB44BA"/>
    <w:rsid w:val="00FC61BC"/>
    <w:rsid w:val="00FD1531"/>
    <w:rsid w:val="00FE21B6"/>
    <w:rsid w:val="00FE44DA"/>
    <w:rsid w:val="00FE5190"/>
    <w:rsid w:val="00FE7012"/>
    <w:rsid w:val="00FF57FC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0D6B1B2C"/>
  <w15:chartTrackingRefBased/>
  <w15:docId w15:val="{EC287C1C-0FFA-0748-B0DC-1938FBF2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110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676CC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676CCE"/>
  </w:style>
  <w:style w:type="paragraph" w:styleId="a5">
    <w:name w:val="footer"/>
    <w:basedOn w:val="a"/>
    <w:link w:val="Char0"/>
    <w:uiPriority w:val="99"/>
    <w:unhideWhenUsed/>
    <w:rsid w:val="00676CC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676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1712</Words>
  <Characters>9761</Characters>
  <Application>Microsoft Office Word</Application>
  <DocSecurity>0</DocSecurity>
  <Lines>81</Lines>
  <Paragraphs>22</Paragraphs>
  <ScaleCrop>false</ScaleCrop>
  <Company/>
  <LinksUpToDate>false</LinksUpToDate>
  <CharactersWithSpaces>11451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guzel ben</dc:creator>
  <cp:keywords/>
  <dc:description/>
  <cp:lastModifiedBy>Mesh Turki</cp:lastModifiedBy>
  <cp:revision>2</cp:revision>
  <dcterms:created xsi:type="dcterms:W3CDTF">2018-12-04T23:33:00Z</dcterms:created>
  <dcterms:modified xsi:type="dcterms:W3CDTF">2018-12-04T23:33:00Z</dcterms:modified>
</cp:coreProperties>
</file>