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CC49" w14:textId="1612CA43" w:rsidR="00A775EF" w:rsidRPr="00F91EDF" w:rsidRDefault="00A775EF" w:rsidP="001655F9">
      <w:pPr>
        <w:rPr>
          <w:lang w:val="en-US"/>
        </w:rPr>
      </w:pPr>
    </w:p>
    <w:tbl>
      <w:tblPr>
        <w:bidiVisual/>
        <w:tblW w:w="15172" w:type="dxa"/>
        <w:tblInd w:w="-633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943"/>
        <w:gridCol w:w="1843"/>
        <w:gridCol w:w="1221"/>
        <w:gridCol w:w="1765"/>
        <w:gridCol w:w="1999"/>
        <w:gridCol w:w="1125"/>
        <w:gridCol w:w="1718"/>
        <w:gridCol w:w="1634"/>
        <w:gridCol w:w="993"/>
      </w:tblGrid>
      <w:tr w:rsidR="007F4403" w:rsidRPr="00A775EF" w14:paraId="3593CE2F" w14:textId="77777777" w:rsidTr="004C5041">
        <w:tc>
          <w:tcPr>
            <w:tcW w:w="151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1EB1B1" w14:textId="7FE6BC81" w:rsidR="007F4403" w:rsidRPr="008B0D51" w:rsidRDefault="007F4403" w:rsidP="007F44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32"/>
                <w:szCs w:val="32"/>
                <w:rtl/>
                <w:lang w:eastAsia="en-GB"/>
              </w:rPr>
            </w:pP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المرحلة الدراسية: </w:t>
            </w:r>
            <w:r w:rsidR="00B43C39"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الابتدائية</w:t>
            </w: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                                                                                          </w:t>
            </w:r>
            <w:proofErr w:type="gramStart"/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  (</w:t>
            </w:r>
            <w:proofErr w:type="gramEnd"/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تعليم عام/تحفيظ قرآن)</w:t>
            </w:r>
          </w:p>
        </w:tc>
      </w:tr>
      <w:tr w:rsidR="007F4403" w:rsidRPr="00A775EF" w14:paraId="24516C7B" w14:textId="77777777" w:rsidTr="004C5041">
        <w:tc>
          <w:tcPr>
            <w:tcW w:w="5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5C5FF2" w14:textId="53B25E29" w:rsidR="007F4403" w:rsidRPr="007F4403" w:rsidRDefault="007F4403" w:rsidP="007F44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الصف:</w:t>
            </w:r>
            <w:r w:rsidR="00951247"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الرابع</w:t>
            </w:r>
          </w:p>
        </w:tc>
        <w:tc>
          <w:tcPr>
            <w:tcW w:w="92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EDDD8" w14:textId="4D418F86" w:rsidR="007F4403" w:rsidRPr="007F4403" w:rsidRDefault="007F4403" w:rsidP="007F44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المادة:</w:t>
            </w:r>
            <w:r w:rsidR="00951247"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الدراسات الإسلامية (توحيد)</w:t>
            </w:r>
          </w:p>
        </w:tc>
      </w:tr>
      <w:tr w:rsidR="007F4403" w:rsidRPr="00A775EF" w14:paraId="55584EF6" w14:textId="679CCA8B" w:rsidTr="004C5041"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F7101" w14:textId="77777777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50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79C64" w14:textId="47271429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60259B" w14:textId="37CDF8C6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4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31223" w14:textId="0673D0AA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6C22E0" w:rsidRPr="00A775EF" w14:paraId="0556F0D6" w14:textId="47AB81CF" w:rsidTr="004C5041">
        <w:tc>
          <w:tcPr>
            <w:tcW w:w="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7DA0D22" w14:textId="77777777" w:rsidR="007F4403" w:rsidRPr="007F4403" w:rsidRDefault="007F4403" w:rsidP="007F44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69C0E" w14:textId="19130716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0DA299" w14:textId="50549138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</w:tcPr>
          <w:p w14:paraId="5FF45B09" w14:textId="1E53C506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23956F" w14:textId="6E3770EE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8929A" w14:textId="57C00E24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</w:tcPr>
          <w:p w14:paraId="04FA16C0" w14:textId="211C1A79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8CD82A" w14:textId="678F714A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4DA244" w14:textId="10D4934A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</w:tcPr>
          <w:p w14:paraId="199FCBC7" w14:textId="129C18E2" w:rsidR="007F4403" w:rsidRPr="007F4403" w:rsidRDefault="007F4403" w:rsidP="007F44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</w:tr>
      <w:tr w:rsidR="00E0029F" w:rsidRPr="00A775EF" w14:paraId="47C24198" w14:textId="22594226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61E4F5" w14:textId="2491D2B5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997315" w14:textId="7BCAD6DE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التوحيد وأنواعه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E0ABA5" w14:textId="367D5453" w:rsidR="00E0029F" w:rsidRPr="00951247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95124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أنواع التوحيد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D54FCE" w14:textId="7CDB7C50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٢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25A991" w14:textId="2FA1FA03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العبادة وأنواعها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E6E43D" w14:textId="0118C23B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C0083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حقيقة العبادة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37F9D" w14:textId="3A22BFC9" w:rsidR="00E0029F" w:rsidRPr="007F4403" w:rsidRDefault="00B61E3B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٢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CEB35B" w14:textId="45C48FE5" w:rsidR="00E0029F" w:rsidRPr="00E0029F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8771BF">
              <w:rPr>
                <w:rFonts w:ascii="Sakkal Majalla" w:hAnsi="Sakkal Majalla" w:cs="Sakkal Majalla" w:hint="cs"/>
                <w:rtl/>
              </w:rPr>
              <w:t>توحيد الأسماء والصفات وأثره في حياة المسلم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C37091" w14:textId="0085FF28" w:rsidR="00E0029F" w:rsidRPr="00E0029F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8771BF">
              <w:rPr>
                <w:rFonts w:ascii="Sakkal Majalla" w:hAnsi="Sakkal Majalla" w:cs="Sakkal Majalla" w:hint="cs"/>
                <w:rtl/>
              </w:rPr>
              <w:t>معاني أسماء الله الحسنى (١)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B6FC4" w14:textId="0B4896B7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E0029F" w:rsidRPr="00A775EF" w14:paraId="780B2F22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8BA1B0" w14:textId="094D3B21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٢</w:t>
            </w:r>
          </w:p>
        </w:tc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C6CA8E" w14:textId="77777777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559FE5" w14:textId="07B5DE79" w:rsidR="00E0029F" w:rsidRPr="00951247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23398C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توحيد الربوبية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40D32" w14:textId="0B3CFF4E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٣</w:t>
            </w:r>
          </w:p>
        </w:tc>
        <w:tc>
          <w:tcPr>
            <w:tcW w:w="17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DB44DA" w14:textId="77777777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ED4B9E" w14:textId="501817D0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C0083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أنواع العبادة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ABFDF" w14:textId="4D3945B6" w:rsidR="00E0029F" w:rsidRPr="00F91EDF" w:rsidRDefault="00B61E3B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٢</w:t>
            </w:r>
          </w:p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1F8ED4" w14:textId="77777777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B7130F" w14:textId="7D82619E" w:rsidR="00E0029F" w:rsidRPr="00E0029F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8771BF">
              <w:rPr>
                <w:rFonts w:ascii="Sakkal Majalla" w:hAnsi="Sakkal Majalla" w:cs="Sakkal Majalla" w:hint="cs"/>
                <w:rtl/>
              </w:rPr>
              <w:t>معاني أسماء الله الحسنى (٢)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3218E" w14:textId="0E2824CC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E0029F" w:rsidRPr="00A775EF" w14:paraId="362EEEC3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3D4B5A" w14:textId="72E21E80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٣</w:t>
            </w:r>
          </w:p>
        </w:tc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80A280" w14:textId="77777777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E6C411" w14:textId="67248D3A" w:rsidR="00E0029F" w:rsidRPr="00951247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23398C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توحيد الالوهية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FCA986" w14:textId="3E1AF8BA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٣</w:t>
            </w:r>
          </w:p>
        </w:tc>
        <w:tc>
          <w:tcPr>
            <w:tcW w:w="1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00625A" w14:textId="77777777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CA0D61" w14:textId="004AD449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C0083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شروط قبول العبادة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7037A7" w14:textId="55747413" w:rsidR="00E0029F" w:rsidRPr="00F91EDF" w:rsidRDefault="00B61E3B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٢</w:t>
            </w:r>
          </w:p>
        </w:tc>
        <w:tc>
          <w:tcPr>
            <w:tcW w:w="171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13CD6B" w14:textId="77777777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BC7436" w14:textId="0DE7EA28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8771BF">
              <w:rPr>
                <w:rFonts w:ascii="Sakkal Majalla" w:hAnsi="Sakkal Majalla" w:cs="Sakkal Majalla" w:hint="cs"/>
                <w:rtl/>
              </w:rPr>
              <w:t>أثر الإيمان بأسماء الله وصفاته في حياتنا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31CA5" w14:textId="0B7445F3" w:rsidR="00E0029F" w:rsidRPr="00614D49" w:rsidRDefault="00B61E3B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٢</w:t>
            </w:r>
          </w:p>
        </w:tc>
      </w:tr>
      <w:tr w:rsidR="000951BF" w:rsidRPr="00A775EF" w14:paraId="05999323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F39602" w14:textId="67B91992" w:rsidR="000951BF" w:rsidRPr="007F4403" w:rsidRDefault="000951B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٤</w:t>
            </w:r>
          </w:p>
        </w:tc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CEBC79" w14:textId="77777777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211718" w14:textId="1A1A54FE" w:rsidR="000951BF" w:rsidRPr="00951247" w:rsidRDefault="000951B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23398C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أهمية توحيد الألوهية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FC2D8" w14:textId="2BC4C38D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62AB1E" w14:textId="523160E6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8771BF">
              <w:rPr>
                <w:rFonts w:ascii="Sakkal Majalla" w:hAnsi="Sakkal Majalla" w:cs="Sakkal Majalla" w:hint="cs"/>
                <w:rtl/>
              </w:rPr>
              <w:t>توحيد الأسماء والصفات وأثره في حياة المسلم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B5EC9" w14:textId="060A1EC0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8771BF">
              <w:rPr>
                <w:rFonts w:ascii="Sakkal Majalla" w:hAnsi="Sakkal Majalla" w:cs="Sakkal Majalla" w:hint="cs"/>
                <w:rtl/>
              </w:rPr>
              <w:t>توحيد الأسماء والصفات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02A65" w14:textId="65BD41C4" w:rsidR="000951BF" w:rsidRPr="00E0029F" w:rsidRDefault="00B61E3B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٣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E75BAD" w14:textId="16292966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الشرك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B4E6C5" w14:textId="150EA879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hAnsi="Sakkal Majalla" w:cs="Sakkal Majalla" w:hint="cs"/>
                <w:rtl/>
              </w:rPr>
              <w:t>معنى الشرك وخطره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5F520" w14:textId="155401C1" w:rsidR="000951BF" w:rsidRPr="007F4403" w:rsidRDefault="00B61E3B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٣</w:t>
            </w:r>
          </w:p>
        </w:tc>
      </w:tr>
      <w:tr w:rsidR="000951BF" w:rsidRPr="00A775EF" w14:paraId="21055940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9B39CD" w14:textId="4316E6A8" w:rsidR="000951BF" w:rsidRPr="007F4403" w:rsidRDefault="000951B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٥</w:t>
            </w:r>
          </w:p>
        </w:tc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054D61" w14:textId="77777777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766F42" w14:textId="65A7998B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23398C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موقف المشركين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71BD4" w14:textId="368EB2BE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٢</w:t>
            </w:r>
          </w:p>
        </w:tc>
        <w:tc>
          <w:tcPr>
            <w:tcW w:w="17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138097" w14:textId="77777777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38DBE6" w14:textId="2A3C4C49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8771BF">
              <w:rPr>
                <w:rFonts w:ascii="Sakkal Majalla" w:hAnsi="Sakkal Majalla" w:cs="Sakkal Majalla" w:hint="cs"/>
                <w:rtl/>
              </w:rPr>
              <w:t>أسماء الله الحسنى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8E57D" w14:textId="5B360A37" w:rsidR="000951BF" w:rsidRPr="00E0029F" w:rsidRDefault="00B61E3B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٢</w:t>
            </w:r>
          </w:p>
        </w:tc>
        <w:tc>
          <w:tcPr>
            <w:tcW w:w="1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68CB92" w14:textId="77777777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566DBE" w14:textId="6E61D650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hAnsi="Sakkal Majalla" w:cs="Sakkal Majalla" w:hint="cs"/>
                <w:rtl/>
              </w:rPr>
              <w:t>أنواع الشرك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CD35D" w14:textId="2CF21779" w:rsidR="000951BF" w:rsidRPr="007F4403" w:rsidRDefault="00B61E3B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٣</w:t>
            </w:r>
          </w:p>
        </w:tc>
      </w:tr>
      <w:tr w:rsidR="000951BF" w:rsidRPr="00A775EF" w14:paraId="3C6A4FF7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235119" w14:textId="77777777" w:rsidR="000951BF" w:rsidRDefault="000951B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EADC57" w14:textId="77777777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13A82F" w14:textId="77777777" w:rsidR="000951BF" w:rsidRPr="0023398C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7DDDA" w14:textId="77777777" w:rsidR="000951BF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76D8AD" w14:textId="77777777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32EA6" w14:textId="4FAA94AA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19349" w14:textId="2F9A5B3A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7C3075" w14:textId="77777777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5BE9A6" w14:textId="3A67A948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hAnsi="Sakkal Majalla" w:cs="Sakkal Majalla" w:hint="cs"/>
                <w:rtl/>
              </w:rPr>
              <w:t>مظاهر الشرك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1F436C" w14:textId="3C91B20F" w:rsidR="000951BF" w:rsidRPr="007F4403" w:rsidRDefault="000951B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E0029F" w:rsidRPr="00A775EF" w14:paraId="436488B0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631571" w14:textId="5ECD9312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3A51D6" w14:textId="13CDEF23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626B04" w14:textId="2E808729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B03E0F" w14:textId="7967ECB8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١١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49BBD5" w14:textId="1B1923D6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B7DA49" w14:textId="6D7E2332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3DD864" w14:textId="3AFD18D2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١١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A3652B" w14:textId="77777777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6D1198" w14:textId="7FD5CEF8" w:rsidR="00E0029F" w:rsidRPr="007F4403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48A813" w14:textId="624FA0A5" w:rsidR="00E0029F" w:rsidRPr="00F91EDF" w:rsidRDefault="00E0029F" w:rsidP="00E0029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١١</w:t>
            </w:r>
          </w:p>
        </w:tc>
      </w:tr>
    </w:tbl>
    <w:p w14:paraId="7EA0FAB8" w14:textId="77777777" w:rsidR="004C5041" w:rsidRDefault="004C5041">
      <w:pPr>
        <w:bidi/>
      </w:pPr>
    </w:p>
    <w:tbl>
      <w:tblPr>
        <w:bidiVisual/>
        <w:tblW w:w="15172" w:type="dxa"/>
        <w:tblInd w:w="-633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103"/>
        <w:gridCol w:w="1824"/>
        <w:gridCol w:w="31"/>
        <w:gridCol w:w="1841"/>
        <w:gridCol w:w="472"/>
        <w:gridCol w:w="758"/>
        <w:gridCol w:w="25"/>
        <w:gridCol w:w="1307"/>
        <w:gridCol w:w="507"/>
        <w:gridCol w:w="1910"/>
        <w:gridCol w:w="63"/>
        <w:gridCol w:w="1061"/>
        <w:gridCol w:w="56"/>
        <w:gridCol w:w="1656"/>
        <w:gridCol w:w="39"/>
        <w:gridCol w:w="1595"/>
        <w:gridCol w:w="993"/>
      </w:tblGrid>
      <w:tr w:rsidR="00E0029F" w:rsidRPr="00A775EF" w14:paraId="41287F3B" w14:textId="77777777" w:rsidTr="004C5041">
        <w:tc>
          <w:tcPr>
            <w:tcW w:w="59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BC080B" w14:textId="77777777" w:rsidR="00E0029F" w:rsidRPr="007F4403" w:rsidRDefault="00E0029F" w:rsidP="00E0029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lastRenderedPageBreak/>
              <w:t>الصف: الرابع</w:t>
            </w:r>
          </w:p>
        </w:tc>
        <w:tc>
          <w:tcPr>
            <w:tcW w:w="921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8D70AE" w14:textId="77777777" w:rsidR="00E0029F" w:rsidRPr="007F4403" w:rsidRDefault="00E0029F" w:rsidP="00E0029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المادة: الدراسات الإسلامية (فقه)</w:t>
            </w:r>
          </w:p>
        </w:tc>
      </w:tr>
      <w:tr w:rsidR="00E0029F" w:rsidRPr="00A775EF" w14:paraId="002AA106" w14:textId="77777777" w:rsidTr="004C5041">
        <w:tc>
          <w:tcPr>
            <w:tcW w:w="10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A5C0DE" w14:textId="77777777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9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4D498" w14:textId="77777777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8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CC427" w14:textId="77777777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4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BDEC9A" w14:textId="77777777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0029F" w:rsidRPr="00A775EF" w14:paraId="0119F7AC" w14:textId="77777777" w:rsidTr="004C5041">
        <w:tc>
          <w:tcPr>
            <w:tcW w:w="10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7E7004D2" w14:textId="77777777" w:rsidR="00E0029F" w:rsidRPr="007F4403" w:rsidRDefault="00E0029F" w:rsidP="00E0029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75DB7C" w14:textId="77777777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71FB31" w14:textId="77777777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</w:tcPr>
          <w:p w14:paraId="5DBE43CA" w14:textId="77777777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  <w:tc>
          <w:tcPr>
            <w:tcW w:w="1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3B970A" w14:textId="77777777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1E41BB" w14:textId="77777777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</w:tcPr>
          <w:p w14:paraId="47CCA0BD" w14:textId="77777777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3F4B9A" w14:textId="77777777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1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441DB9" w14:textId="77777777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</w:tcPr>
          <w:p w14:paraId="3B3526B0" w14:textId="77777777" w:rsidR="00E0029F" w:rsidRPr="007F4403" w:rsidRDefault="00E0029F" w:rsidP="00E0029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</w:tr>
      <w:tr w:rsidR="008D0F69" w:rsidRPr="00A775EF" w14:paraId="1F807010" w14:textId="77777777" w:rsidTr="004C5041">
        <w:tc>
          <w:tcPr>
            <w:tcW w:w="1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3F2AC5" w14:textId="77777777" w:rsidR="008D0F69" w:rsidRPr="0014296A" w:rsidRDefault="008D0F69" w:rsidP="000951BF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58A4A0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أقسام المياه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B08A5C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 xml:space="preserve">نعمة الماء 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B8A530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A6245C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المسح على الخفين والجوربين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CDDC6E" w14:textId="06899A26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الخف والجورب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E16DE" w14:textId="05DA0626" w:rsidR="008D0F69" w:rsidRPr="007F4403" w:rsidRDefault="00AE1744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101141" w14:textId="0185E5F3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44465">
              <w:rPr>
                <w:rFonts w:ascii="Sakkal Majalla" w:hAnsi="Sakkal Majalla" w:cs="Sakkal Majalla" w:hint="cs"/>
                <w:rtl/>
              </w:rPr>
              <w:t>مكانة الصلاة ومواقيتها</w:t>
            </w:r>
          </w:p>
        </w:tc>
        <w:tc>
          <w:tcPr>
            <w:tcW w:w="1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72A37C" w14:textId="5F1AB4BD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44465">
              <w:rPr>
                <w:rFonts w:ascii="Sakkal Majalla" w:hAnsi="Sakkal Majalla" w:cs="Sakkal Majalla" w:hint="cs"/>
                <w:rtl/>
              </w:rPr>
              <w:t>أوقات الصلوات المفروضة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F6A0B7" w14:textId="5AB948A2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978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8D0F69" w:rsidRPr="00A775EF" w14:paraId="7AA98499" w14:textId="77777777" w:rsidTr="004C5041">
        <w:tc>
          <w:tcPr>
            <w:tcW w:w="1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57D8A7" w14:textId="77777777" w:rsidR="008D0F69" w:rsidRPr="0014296A" w:rsidRDefault="008D0F69" w:rsidP="000951BF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5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1F330B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F60590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الماء الطهور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0339E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08E0C1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A33A57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مدة المسح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1C723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7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417802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A5CCF4" w14:textId="1E948CE8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44465">
              <w:rPr>
                <w:rFonts w:ascii="Sakkal Majalla" w:hAnsi="Sakkal Majalla" w:cs="Sakkal Majalla" w:hint="cs"/>
                <w:rtl/>
              </w:rPr>
              <w:t>صلاة الجماعة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B47997" w14:textId="1124611F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978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8D0F69" w:rsidRPr="00A775EF" w14:paraId="2565F9D0" w14:textId="77777777" w:rsidTr="004C5041">
        <w:tc>
          <w:tcPr>
            <w:tcW w:w="1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50CD41" w14:textId="77777777" w:rsidR="008D0F69" w:rsidRPr="0014296A" w:rsidRDefault="008D0F69" w:rsidP="000951BF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DF1134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A3C286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 xml:space="preserve">الماء النجس 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A3EDD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A4FE4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D7D317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مبطلات المسح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9FD76" w14:textId="35A289FB" w:rsidR="008D0F69" w:rsidRPr="007F4403" w:rsidRDefault="00AE1744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٢</w:t>
            </w:r>
          </w:p>
        </w:tc>
        <w:tc>
          <w:tcPr>
            <w:tcW w:w="17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0D651E" w14:textId="1A3EE83B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ED1427" w14:textId="43EE5661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44465">
              <w:rPr>
                <w:rFonts w:ascii="Sakkal Majalla" w:hAnsi="Sakkal Majalla" w:cs="Sakkal Majalla" w:hint="cs"/>
                <w:rtl/>
              </w:rPr>
              <w:t>قضاء الصلاة الفائتة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2AF781" w14:textId="3BAE95D0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978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8D0F69" w:rsidRPr="00A775EF" w14:paraId="19452E3F" w14:textId="77777777" w:rsidTr="004C5041">
        <w:tc>
          <w:tcPr>
            <w:tcW w:w="1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2D7442" w14:textId="77777777" w:rsidR="008D0F69" w:rsidRPr="0014296A" w:rsidRDefault="008D0F69" w:rsidP="000951BF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D1DDB1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الوضوء والطهارة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32C7B7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 xml:space="preserve">فضل الطهارة 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246710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929167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التيمم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E0E5EC" w14:textId="67EB5BC6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التيمم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16FD8" w14:textId="4C7387FD" w:rsidR="008D0F69" w:rsidRPr="007F4403" w:rsidRDefault="00AE1744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٢</w:t>
            </w:r>
          </w:p>
        </w:tc>
        <w:tc>
          <w:tcPr>
            <w:tcW w:w="171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8C7487" w14:textId="77777777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5F4EB0" w14:textId="2974A6A0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44465">
              <w:rPr>
                <w:rFonts w:ascii="Sakkal Majalla" w:hAnsi="Sakkal Majalla" w:cs="Sakkal Majalla" w:hint="cs"/>
                <w:rtl/>
              </w:rPr>
              <w:t xml:space="preserve">آداب المسجد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5A824A" w14:textId="33B62534" w:rsidR="008D0F69" w:rsidRPr="007F4403" w:rsidRDefault="008D0F69" w:rsidP="000951B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978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8D0F69" w:rsidRPr="00A775EF" w14:paraId="385F45AA" w14:textId="77777777" w:rsidTr="004C5041">
        <w:tc>
          <w:tcPr>
            <w:tcW w:w="1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0BE6CE" w14:textId="77777777" w:rsidR="008D0F69" w:rsidRPr="0014296A" w:rsidRDefault="008D0F69" w:rsidP="008D0F69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5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A21DFC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6552BE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الوضوء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242926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٣</w:t>
            </w: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4B86BF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7D3575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مبطلات التيمم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8D52C" w14:textId="125F113B" w:rsidR="008D0F69" w:rsidRPr="007F4403" w:rsidRDefault="00AE1744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٢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96C2A3" w14:textId="3AD10E8A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44465">
              <w:rPr>
                <w:rFonts w:ascii="Sakkal Majalla" w:hAnsi="Sakkal Majalla" w:cs="Sakkal Majalla" w:hint="cs"/>
                <w:rtl/>
              </w:rPr>
              <w:t>أركان الصلاة وواجباتها</w:t>
            </w:r>
          </w:p>
        </w:tc>
        <w:tc>
          <w:tcPr>
            <w:tcW w:w="1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B5D643" w14:textId="7B29045D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44465">
              <w:rPr>
                <w:rFonts w:ascii="Sakkal Majalla" w:hAnsi="Sakkal Majalla" w:cs="Sakkal Majalla" w:hint="cs"/>
                <w:rtl/>
              </w:rPr>
              <w:t>أركان الصلاة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E9834F" w14:textId="72F7918D" w:rsidR="008D0F69" w:rsidRPr="007F4403" w:rsidRDefault="00AE1744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٢</w:t>
            </w:r>
          </w:p>
        </w:tc>
      </w:tr>
      <w:tr w:rsidR="008D0F69" w:rsidRPr="00A775EF" w14:paraId="29F75A95" w14:textId="77777777" w:rsidTr="004C5041">
        <w:tc>
          <w:tcPr>
            <w:tcW w:w="1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006E0A" w14:textId="77777777" w:rsidR="008D0F69" w:rsidRPr="0014296A" w:rsidRDefault="008D0F69" w:rsidP="008D0F69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5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8A42F6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379C39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فروض الوضوء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13422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٢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E9FF41" w14:textId="1AC6F7C9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44465">
              <w:rPr>
                <w:rFonts w:ascii="Sakkal Majalla" w:hAnsi="Sakkal Majalla" w:cs="Sakkal Majalla" w:hint="cs"/>
                <w:rtl/>
              </w:rPr>
              <w:t>مكانة الصلاة ومواقيتها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F220AE" w14:textId="40A8958A" w:rsidR="008D0F69" w:rsidRPr="000951BF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</w:pPr>
            <w:r w:rsidRPr="000951BF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>منزلة الصلاة (1)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C724D" w14:textId="524E155A" w:rsidR="008D0F69" w:rsidRPr="000951BF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7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19CB90" w14:textId="5030FC2C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A33A1D" w14:textId="6F99657C" w:rsidR="008D0F69" w:rsidRPr="005B6D94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B6D94">
              <w:rPr>
                <w:rFonts w:ascii="Sakkal Majalla" w:hAnsi="Sakkal Majalla" w:cs="Sakkal Majalla" w:hint="cs"/>
                <w:rtl/>
              </w:rPr>
              <w:t>واجبات الصلاة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F94C77" w14:textId="2FA5207F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978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8D0F69" w:rsidRPr="00A775EF" w14:paraId="6BC9437F" w14:textId="77777777" w:rsidTr="004C5041">
        <w:tc>
          <w:tcPr>
            <w:tcW w:w="1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5AC872" w14:textId="77777777" w:rsidR="008D0F69" w:rsidRPr="0014296A" w:rsidRDefault="008D0F69" w:rsidP="008D0F69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5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C8675F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329CED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سنن الوضوء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AFBC6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59C64D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195CFB" w14:textId="1AAC7873" w:rsidR="008D0F69" w:rsidRPr="000951BF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en-GB"/>
              </w:rPr>
            </w:pPr>
            <w:r w:rsidRPr="000951BF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val="en-US" w:eastAsia="en-GB"/>
              </w:rPr>
              <w:t>منزلة الصلاة (2)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0B6F7" w14:textId="18960C98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7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47FAE4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7102E1" w14:textId="6AD73011" w:rsidR="008D0F69" w:rsidRPr="005B6D94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B6D94">
              <w:rPr>
                <w:rFonts w:ascii="Sakkal Majalla" w:hAnsi="Sakkal Majalla" w:cs="Sakkal Majalla" w:hint="cs"/>
                <w:rtl/>
              </w:rPr>
              <w:t>فضل سورة الفاتحة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882390" w14:textId="6CDC7071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978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8D0F69" w:rsidRPr="00A775EF" w14:paraId="5C7D58F5" w14:textId="77777777" w:rsidTr="004C5041">
        <w:tc>
          <w:tcPr>
            <w:tcW w:w="1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2F4677" w14:textId="77777777" w:rsidR="008D0F69" w:rsidRPr="0014296A" w:rsidRDefault="008D0F69" w:rsidP="008D0F69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AF0949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042F5A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نواقض الوضوء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9976DF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72276D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5F2EFB" w14:textId="5FF58CF0" w:rsidR="008D0F69" w:rsidRPr="000951BF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0951B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التبكير إلى الصلاة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A175F" w14:textId="4F6DD01A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71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7F563B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1BCA2E" w14:textId="5C5BFD47" w:rsidR="008D0F69" w:rsidRPr="005B6D94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B6D94">
              <w:rPr>
                <w:rFonts w:ascii="Sakkal Majalla" w:hAnsi="Sakkal Majalla" w:cs="Sakkal Majalla" w:hint="cs"/>
                <w:rtl/>
              </w:rPr>
              <w:t>تفسير سورة الفاتحة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28421F" w14:textId="5FD283C1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978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8D0F69" w:rsidRPr="00A775EF" w14:paraId="4C69EFEC" w14:textId="77777777" w:rsidTr="004C5041">
        <w:tc>
          <w:tcPr>
            <w:tcW w:w="1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7DD141" w14:textId="77777777" w:rsidR="008D0F69" w:rsidRPr="0014296A" w:rsidRDefault="008D0F69" w:rsidP="008D0F69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D18115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51CDA1" w14:textId="77777777" w:rsidR="008D0F69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44A92DF" w14:textId="77777777" w:rsidR="008D0F69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F158BE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E641CD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1077019C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8570A0" w14:textId="1185AE8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44465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الاذكار بعد الصلاة وفضلها</w:t>
            </w:r>
          </w:p>
        </w:tc>
        <w:tc>
          <w:tcPr>
            <w:tcW w:w="1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3E7161" w14:textId="5010656F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44465">
              <w:rPr>
                <w:rFonts w:ascii="Sakkal Majalla" w:hAnsi="Sakkal Majalla" w:cs="Sakkal Majalla" w:hint="cs"/>
                <w:rtl/>
              </w:rPr>
              <w:t>الذكر بعد الصلاة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908C7A" w14:textId="2A1561C0" w:rsidR="008D0F69" w:rsidRPr="004F233A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E978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8D0F69" w:rsidRPr="00A775EF" w14:paraId="00178D9D" w14:textId="77777777" w:rsidTr="004C5041">
        <w:tc>
          <w:tcPr>
            <w:tcW w:w="1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B7AECF" w14:textId="77777777" w:rsidR="008D0F69" w:rsidRPr="0014296A" w:rsidRDefault="008D0F69" w:rsidP="008D0F69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BA05FB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842C4D" w14:textId="77777777" w:rsidR="008D0F69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14A44FB4" w14:textId="77777777" w:rsidR="008D0F69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27C09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AD68B1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1B963F38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0416EA" w14:textId="77777777" w:rsidR="008D0F69" w:rsidRPr="008D0F69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1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F00B77" w14:textId="20102898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44465">
              <w:rPr>
                <w:rFonts w:ascii="Sakkal Majalla" w:hAnsi="Sakkal Majalla" w:cs="Sakkal Majalla" w:hint="cs"/>
                <w:rtl/>
              </w:rPr>
              <w:t>الخشوع في الصلاة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F4A2D4" w14:textId="1153C60A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978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8D0F69" w:rsidRPr="00A775EF" w14:paraId="46D01D00" w14:textId="77777777" w:rsidTr="004C5041">
        <w:tc>
          <w:tcPr>
            <w:tcW w:w="1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CA8399" w14:textId="77777777" w:rsidR="008D0F69" w:rsidRPr="007F4403" w:rsidRDefault="008D0F69" w:rsidP="008D0F6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276132" w14:textId="420043B2" w:rsidR="008D0F69" w:rsidRPr="0054656B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C8821F" w14:textId="1F31D50A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334B9A1" w14:textId="77777777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١١</w:t>
            </w:r>
          </w:p>
        </w:tc>
        <w:tc>
          <w:tcPr>
            <w:tcW w:w="1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C20B36" w14:textId="099B4F3E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34F987" w14:textId="43A41A8C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6555A88" w14:textId="7F530130" w:rsidR="008D0F69" w:rsidRPr="0054656B" w:rsidRDefault="00AE1744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١١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7EC681" w14:textId="5D649E13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923E6C" w14:textId="4F5079FC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717CDE" w14:textId="316EC985" w:rsidR="008D0F69" w:rsidRPr="007F4403" w:rsidRDefault="008D0F69" w:rsidP="008D0F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١١</w:t>
            </w:r>
          </w:p>
        </w:tc>
      </w:tr>
      <w:tr w:rsidR="008D0F69" w:rsidRPr="00A775EF" w14:paraId="2100EADE" w14:textId="77777777" w:rsidTr="004C5041">
        <w:tc>
          <w:tcPr>
            <w:tcW w:w="59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07D4E4" w14:textId="77777777" w:rsidR="008D0F69" w:rsidRPr="007F4403" w:rsidRDefault="008D0F69" w:rsidP="004C504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lastRenderedPageBreak/>
              <w:t xml:space="preserve">الصف: الرابع </w:t>
            </w:r>
          </w:p>
        </w:tc>
        <w:tc>
          <w:tcPr>
            <w:tcW w:w="918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7EFEC8" w14:textId="77777777" w:rsidR="008D0F69" w:rsidRPr="007F4403" w:rsidRDefault="008D0F69" w:rsidP="004C504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المادة: الدراسات الإسلامية (الحديث والسيرة)</w:t>
            </w:r>
          </w:p>
        </w:tc>
      </w:tr>
      <w:tr w:rsidR="008D0F69" w:rsidRPr="00A775EF" w14:paraId="636C9C6D" w14:textId="77777777" w:rsidTr="004C5041"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3F0092" w14:textId="77777777" w:rsidR="008D0F69" w:rsidRPr="007F4403" w:rsidRDefault="008D0F69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50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05A42C" w14:textId="77777777" w:rsidR="008D0F69" w:rsidRPr="007F4403" w:rsidRDefault="008D0F69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9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782299" w14:textId="77777777" w:rsidR="008D0F69" w:rsidRPr="007F4403" w:rsidRDefault="008D0F69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D40FBC" w14:textId="77777777" w:rsidR="008D0F69" w:rsidRPr="007F4403" w:rsidRDefault="008D0F69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8D0F69" w:rsidRPr="00A775EF" w14:paraId="401B39EF" w14:textId="77777777" w:rsidTr="004C5041">
        <w:tc>
          <w:tcPr>
            <w:tcW w:w="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58B9E89F" w14:textId="77777777" w:rsidR="008D0F69" w:rsidRPr="007F4403" w:rsidRDefault="008D0F69" w:rsidP="004C5041">
            <w:pPr>
              <w:bidi/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E1298" w14:textId="77777777" w:rsidR="008D0F69" w:rsidRPr="007F4403" w:rsidRDefault="008D0F69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BC5491" w14:textId="77777777" w:rsidR="008D0F69" w:rsidRPr="007F4403" w:rsidRDefault="008D0F69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</w:tcPr>
          <w:p w14:paraId="2705288D" w14:textId="77777777" w:rsidR="008D0F69" w:rsidRPr="007F4403" w:rsidRDefault="008D0F69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F17607" w14:textId="77777777" w:rsidR="008D0F69" w:rsidRPr="007F4403" w:rsidRDefault="008D0F69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49A4FD" w14:textId="77777777" w:rsidR="008D0F69" w:rsidRPr="007F4403" w:rsidRDefault="008D0F69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</w:tcPr>
          <w:p w14:paraId="294B4B76" w14:textId="77777777" w:rsidR="008D0F69" w:rsidRPr="007F4403" w:rsidRDefault="008D0F69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9AC7A2" w14:textId="77777777" w:rsidR="008D0F69" w:rsidRPr="007F4403" w:rsidRDefault="008D0F69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E95C8D" w14:textId="77777777" w:rsidR="008D0F69" w:rsidRPr="007F4403" w:rsidRDefault="008D0F69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</w:tcPr>
          <w:p w14:paraId="37909119" w14:textId="77777777" w:rsidR="008D0F69" w:rsidRPr="007F4403" w:rsidRDefault="008D0F69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</w:tr>
      <w:tr w:rsidR="00A35333" w:rsidRPr="00A775EF" w14:paraId="7BA067A9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8A5519" w14:textId="77777777" w:rsidR="00A35333" w:rsidRPr="004714CE" w:rsidRDefault="00A35333" w:rsidP="004C5041">
            <w:pPr>
              <w:pStyle w:val="a4"/>
              <w:numPr>
                <w:ilvl w:val="0"/>
                <w:numId w:val="3"/>
              </w:num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EF80AB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التعريف بالنبي صلى الله عليه وسلم</w:t>
            </w: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27D8D8" w14:textId="3CB8E9D1" w:rsidR="00A35333" w:rsidRPr="0054656B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أ</w:t>
            </w:r>
            <w:r w:rsidRPr="00B76D21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تعلم سيرة النبي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B69D34" w14:textId="77777777" w:rsidR="00A35333" w:rsidRPr="0054656B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٢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B99959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بيت النبي صلى الله عليه وسلم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958170" w14:textId="0BA18F64" w:rsidR="00A35333" w:rsidRPr="007F4403" w:rsidRDefault="00A35333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B76D21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أم المؤمنين حفصة</w:t>
            </w:r>
          </w:p>
        </w:tc>
        <w:tc>
          <w:tcPr>
            <w:tcW w:w="1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93811A" w14:textId="52E714B5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CC8D00" w14:textId="72589E3B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سلام النبي وكلامه ومزاحه النبي </w:t>
            </w:r>
            <w:r w:rsidRPr="00AF6DE4">
              <w:rPr>
                <w:rFonts w:ascii="Sakkal Majalla" w:hAnsi="Sakkal Majalla" w:cs="Sakkal Majalla"/>
                <w:rtl/>
              </w:rPr>
              <w:t>ﷺ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4A0894" w14:textId="45B2968C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869D3">
              <w:rPr>
                <w:rFonts w:ascii="Sakkal Majalla" w:hAnsi="Sakkal Majalla" w:cs="Sakkal Majalla" w:hint="cs"/>
                <w:rtl/>
              </w:rPr>
              <w:t xml:space="preserve">سلام النبي </w:t>
            </w:r>
            <w:r w:rsidRPr="007869D3">
              <w:rPr>
                <w:rFonts w:ascii="Sakkal Majalla" w:hAnsi="Sakkal Majalla" w:cs="Sakkal Majalla"/>
                <w:rtl/>
              </w:rPr>
              <w:t>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37C57F" w14:textId="45E0BB1D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9254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A35333" w:rsidRPr="00A775EF" w14:paraId="50EF54B6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B5A605" w14:textId="77777777" w:rsidR="00A35333" w:rsidRPr="004714CE" w:rsidRDefault="00A35333" w:rsidP="004C5041">
            <w:pPr>
              <w:pStyle w:val="a4"/>
              <w:numPr>
                <w:ilvl w:val="0"/>
                <w:numId w:val="3"/>
              </w:num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AEEFBF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305BBD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B76D21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نسب النبي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3C241E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81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429786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06B084" w14:textId="77777777" w:rsidR="00A35333" w:rsidRPr="00B76D21" w:rsidRDefault="00A35333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76D21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أولاد النبي وأهل بيته</w:t>
            </w:r>
          </w:p>
          <w:p w14:paraId="59BBB6A3" w14:textId="56D5E051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A6595" w14:textId="06123B46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69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F7BADA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C82019" w14:textId="6F466235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869D3">
              <w:rPr>
                <w:rFonts w:ascii="Sakkal Majalla" w:hAnsi="Sakkal Majalla" w:cs="Sakkal Majalla" w:hint="cs"/>
                <w:rtl/>
              </w:rPr>
              <w:t xml:space="preserve">استئذان النبي </w:t>
            </w:r>
            <w:r w:rsidRPr="007869D3">
              <w:rPr>
                <w:rFonts w:ascii="Sakkal Majalla" w:hAnsi="Sakkal Majalla" w:cs="Sakkal Majalla"/>
                <w:rtl/>
              </w:rPr>
              <w:t>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84564B" w14:textId="597722A6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9254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A35333" w:rsidRPr="00A775EF" w14:paraId="4282A23D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919F50" w14:textId="77777777" w:rsidR="00A35333" w:rsidRPr="004714CE" w:rsidRDefault="00A35333" w:rsidP="004C5041">
            <w:pPr>
              <w:pStyle w:val="a4"/>
              <w:numPr>
                <w:ilvl w:val="0"/>
                <w:numId w:val="3"/>
              </w:num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9987B1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F78403" w14:textId="66A309CD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وصف</w:t>
            </w:r>
            <w:r w:rsidRPr="00B76D21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 جسم النبي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06AD1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259931" w14:textId="77777777" w:rsidR="00A3533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هدي النبي صلى الله عليه وسلم في منزله</w:t>
            </w:r>
          </w:p>
          <w:p w14:paraId="7F87EAB2" w14:textId="77777777" w:rsidR="00A3533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</w:p>
          <w:p w14:paraId="6A02FEB4" w14:textId="77777777" w:rsidR="00A3533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</w:p>
          <w:p w14:paraId="589BBD20" w14:textId="77777777" w:rsidR="00A3533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</w:p>
          <w:p w14:paraId="0E5E93FE" w14:textId="50177A3A" w:rsidR="00A35333" w:rsidRPr="005B6D94" w:rsidRDefault="00A35333" w:rsidP="004C5041">
            <w:pPr>
              <w:spacing w:after="0" w:line="168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126560" w14:textId="02A9E658" w:rsidR="00A35333" w:rsidRPr="00521894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766262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معاملة النبي لأزواجه وأولاده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C7FAAE" w14:textId="0478A5E7" w:rsidR="00A35333" w:rsidRPr="00521894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69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E8A0C8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330B42" w14:textId="7A3273ED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869D3">
              <w:rPr>
                <w:rFonts w:ascii="Sakkal Majalla" w:hAnsi="Sakkal Majalla" w:cs="Sakkal Majalla" w:hint="cs"/>
                <w:rtl/>
              </w:rPr>
              <w:t xml:space="preserve">فضل السلام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438CF0" w14:textId="4A790F59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9254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A35333" w:rsidRPr="00A775EF" w14:paraId="00A12CAE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96C9D7" w14:textId="77777777" w:rsidR="00A35333" w:rsidRPr="004714CE" w:rsidRDefault="00A35333" w:rsidP="004C5041">
            <w:pPr>
              <w:pStyle w:val="a4"/>
              <w:numPr>
                <w:ilvl w:val="0"/>
                <w:numId w:val="3"/>
              </w:num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CA021D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BFF78A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B76D21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اوصاف النبي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83D48" w14:textId="716A6726" w:rsidR="00A35333" w:rsidRPr="007F4403" w:rsidRDefault="00AE1744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81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A3A5F6" w14:textId="39A946F6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2287B1" w14:textId="55CBB349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C430F" w14:textId="0A03E9C1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653AF0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92F4A2" w14:textId="7C9641DB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869D3">
              <w:rPr>
                <w:rFonts w:ascii="Sakkal Majalla" w:hAnsi="Sakkal Majalla" w:cs="Sakkal Majalla" w:hint="cs"/>
                <w:rtl/>
              </w:rPr>
              <w:t>من ادآب الاستئذان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BFD6D2" w14:textId="214EA964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9254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A35333" w:rsidRPr="00A775EF" w14:paraId="7ECA9442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3BC263" w14:textId="77777777" w:rsidR="00A35333" w:rsidRPr="004714CE" w:rsidRDefault="00A35333" w:rsidP="004C5041">
            <w:pPr>
              <w:pStyle w:val="a4"/>
              <w:numPr>
                <w:ilvl w:val="0"/>
                <w:numId w:val="3"/>
              </w:num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9D2C22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B2BCF6" w14:textId="77777777" w:rsidR="00A35333" w:rsidRPr="00B76D21" w:rsidRDefault="00A35333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76D21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النبي أفضل الناس</w:t>
            </w:r>
          </w:p>
          <w:p w14:paraId="3A04FC42" w14:textId="77777777" w:rsidR="00A35333" w:rsidRPr="007F4403" w:rsidRDefault="00A35333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E3548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81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5F0C09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5D78EE" w14:textId="149DE5F5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66262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حسن تعامل</w:t>
            </w: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ه</w:t>
            </w:r>
            <w:r w:rsidRPr="00766262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 مع أهله</w:t>
            </w:r>
          </w:p>
        </w:tc>
        <w:tc>
          <w:tcPr>
            <w:tcW w:w="1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51D20" w14:textId="23814E9C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69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6B2639" w14:textId="3D242FD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D16357" w14:textId="2B696B04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869D3">
              <w:rPr>
                <w:rFonts w:ascii="Sakkal Majalla" w:hAnsi="Sakkal Majalla" w:cs="Sakkal Majalla" w:hint="cs"/>
                <w:rtl/>
              </w:rPr>
              <w:t xml:space="preserve">صفة كلام النبي </w:t>
            </w:r>
            <w:r w:rsidRPr="007869D3">
              <w:rPr>
                <w:rFonts w:ascii="Sakkal Majalla" w:hAnsi="Sakkal Majalla" w:cs="Sakkal Majalla"/>
                <w:rtl/>
              </w:rPr>
              <w:t>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DCA59E" w14:textId="61C535EC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9254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A35333" w:rsidRPr="00A775EF" w14:paraId="683E6C99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A69D8A" w14:textId="77777777" w:rsidR="00A35333" w:rsidRPr="004714CE" w:rsidRDefault="00A35333" w:rsidP="004C5041">
            <w:pPr>
              <w:pStyle w:val="a4"/>
              <w:numPr>
                <w:ilvl w:val="0"/>
                <w:numId w:val="3"/>
              </w:num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F690D2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AD41BD" w14:textId="28353AD3" w:rsidR="00A35333" w:rsidRPr="00B76D21" w:rsidRDefault="00A35333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76D21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من فضائل</w:t>
            </w: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 النبي </w:t>
            </w:r>
            <w:r w:rsidRPr="00B76D21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صلى الله عليه وسلم</w:t>
            </w:r>
          </w:p>
          <w:p w14:paraId="341EB263" w14:textId="20FF0BDC" w:rsidR="00A35333" w:rsidRPr="0054656B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8AE6199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81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E2F80E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532A3F" w14:textId="2C586866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66262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حسن تعامل</w:t>
            </w: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ه </w:t>
            </w:r>
            <w:r w:rsidRPr="00766262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مع </w:t>
            </w: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ال</w:t>
            </w:r>
            <w:r w:rsidRPr="00766262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خدم</w:t>
            </w:r>
          </w:p>
        </w:tc>
        <w:tc>
          <w:tcPr>
            <w:tcW w:w="1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881CA" w14:textId="32B17949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69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E7E021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918DA2" w14:textId="063B470F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869D3">
              <w:rPr>
                <w:rFonts w:ascii="Sakkal Majalla" w:hAnsi="Sakkal Majalla" w:cs="Sakkal Majalla" w:hint="cs"/>
                <w:rtl/>
              </w:rPr>
              <w:t xml:space="preserve">صفة استماع النبي </w:t>
            </w:r>
            <w:r w:rsidRPr="007869D3">
              <w:rPr>
                <w:rFonts w:ascii="Sakkal Majalla" w:hAnsi="Sakkal Majalla" w:cs="Sakkal Majalla"/>
                <w:rtl/>
              </w:rPr>
              <w:t>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F334D4" w14:textId="65B27B58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9254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A35333" w:rsidRPr="00A775EF" w14:paraId="7EA6C944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D923A4" w14:textId="77777777" w:rsidR="00A35333" w:rsidRPr="004714CE" w:rsidRDefault="00A35333" w:rsidP="004C5041">
            <w:pPr>
              <w:pStyle w:val="a4"/>
              <w:numPr>
                <w:ilvl w:val="0"/>
                <w:numId w:val="3"/>
              </w:num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39204C" w14:textId="30287046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98D5A9" w14:textId="32B64DFD" w:rsidR="00A35333" w:rsidRPr="00B00103" w:rsidRDefault="00A35333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76D21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عيش النبي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963E7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8A4E8A" w14:textId="0890A86B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أحوال النبي </w:t>
            </w:r>
            <w:r w:rsidRPr="00AF6DE4">
              <w:rPr>
                <w:rFonts w:ascii="Sakkal Majalla" w:hAnsi="Sakkal Majalla" w:cs="Sakkal Majalla"/>
                <w:rtl/>
              </w:rPr>
              <w:t>ﷺ</w:t>
            </w:r>
            <w:r>
              <w:rPr>
                <w:rFonts w:ascii="Sakkal Majalla" w:hAnsi="Sakkal Majalla" w:cs="Sakkal Majalla" w:hint="cs"/>
                <w:rtl/>
              </w:rPr>
              <w:t xml:space="preserve"> الشخصية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F3DD42" w14:textId="7BB6490D" w:rsidR="00A35333" w:rsidRPr="007F4403" w:rsidRDefault="00A35333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81B8E">
              <w:rPr>
                <w:rtl/>
              </w:rPr>
              <w:t xml:space="preserve">نظافة النبي </w:t>
            </w:r>
            <w:r w:rsidRPr="00381B8E">
              <w:rPr>
                <w:rFonts w:hint="cs"/>
                <w:rtl/>
              </w:rPr>
              <w:t>ﷺ</w:t>
            </w:r>
          </w:p>
        </w:tc>
        <w:tc>
          <w:tcPr>
            <w:tcW w:w="1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C0565" w14:textId="0ED64913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C63A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69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E7B40F" w14:textId="53052E38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85B1D3" w14:textId="2B21AC52" w:rsidR="00A35333" w:rsidRPr="00C61776" w:rsidRDefault="00A35333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7869D3">
              <w:rPr>
                <w:rFonts w:ascii="Sakkal Majalla" w:hAnsi="Sakkal Majalla" w:cs="Sakkal Majalla" w:hint="cs"/>
                <w:rtl/>
              </w:rPr>
              <w:t>البعد عن الكلام السيئ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03FA51" w14:textId="04FEBEF2" w:rsidR="00A35333" w:rsidRPr="007F4403" w:rsidRDefault="00AE1744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٢</w:t>
            </w:r>
          </w:p>
        </w:tc>
      </w:tr>
      <w:tr w:rsidR="00A35333" w:rsidRPr="00A775EF" w14:paraId="4FE61D99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843FB8" w14:textId="77777777" w:rsidR="00A35333" w:rsidRPr="004714CE" w:rsidRDefault="00A35333" w:rsidP="004C5041">
            <w:pPr>
              <w:pStyle w:val="a4"/>
              <w:numPr>
                <w:ilvl w:val="0"/>
                <w:numId w:val="3"/>
              </w:num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8D6629" w14:textId="3D1B012C" w:rsidR="00A35333" w:rsidRPr="001A742D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بيت النبي صلى الله عليه وسلم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951773" w14:textId="4DEDB6E0" w:rsidR="00A35333" w:rsidRPr="00B00103" w:rsidRDefault="00A35333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00103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بيت النبي صلى الله عليه وسلم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167A0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81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E13E97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2AFC0C" w14:textId="1B1D6558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81B8E">
              <w:rPr>
                <w:rFonts w:hint="eastAsia"/>
                <w:rtl/>
              </w:rPr>
              <w:t>لباس</w:t>
            </w:r>
            <w:r w:rsidRPr="00381B8E">
              <w:rPr>
                <w:rtl/>
              </w:rPr>
              <w:t xml:space="preserve"> النبي </w:t>
            </w:r>
            <w:r w:rsidRPr="00381B8E">
              <w:rPr>
                <w:rFonts w:hint="cs"/>
                <w:rtl/>
              </w:rPr>
              <w:t>ﷺ</w:t>
            </w:r>
          </w:p>
        </w:tc>
        <w:tc>
          <w:tcPr>
            <w:tcW w:w="1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4465A" w14:textId="4DBE1A12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C63A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69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DBDD6A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C9E282" w14:textId="45DC7D29" w:rsidR="00A35333" w:rsidRPr="00C61776" w:rsidRDefault="00A35333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7869D3">
              <w:rPr>
                <w:rFonts w:ascii="Sakkal Majalla" w:hAnsi="Sakkal Majalla" w:cs="Sakkal Majalla" w:hint="cs"/>
                <w:rtl/>
              </w:rPr>
              <w:t xml:space="preserve">صفة ضحك النبي </w:t>
            </w:r>
            <w:r w:rsidRPr="007869D3">
              <w:rPr>
                <w:rFonts w:ascii="Sakkal Majalla" w:hAnsi="Sakkal Majalla" w:cs="Sakkal Majalla"/>
                <w:rtl/>
              </w:rPr>
              <w:t>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035524" w14:textId="36D40D3F" w:rsidR="00A35333" w:rsidRPr="00A3533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9254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A35333" w:rsidRPr="00A775EF" w14:paraId="5548151B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0A470E" w14:textId="77777777" w:rsidR="00A35333" w:rsidRPr="004714CE" w:rsidRDefault="00A35333" w:rsidP="004C5041">
            <w:pPr>
              <w:pStyle w:val="a4"/>
              <w:numPr>
                <w:ilvl w:val="0"/>
                <w:numId w:val="3"/>
              </w:num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54C113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7FB956" w14:textId="338D9A39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66262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أم المؤمنين خديجة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6045E" w14:textId="27786E7A" w:rsidR="00A35333" w:rsidRPr="00521894" w:rsidRDefault="00AE1744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١</w:t>
            </w:r>
          </w:p>
        </w:tc>
        <w:tc>
          <w:tcPr>
            <w:tcW w:w="181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1241BE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710DAF" w14:textId="3D8C020B" w:rsidR="00A35333" w:rsidRPr="007F4403" w:rsidRDefault="00AE1744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hint="cs"/>
                <w:rtl/>
              </w:rPr>
              <w:t>الاقتداء بالهدى النبوي</w:t>
            </w:r>
            <w:r w:rsidR="00A35333" w:rsidRPr="00381B8E">
              <w:rPr>
                <w:rtl/>
              </w:rPr>
              <w:t xml:space="preserve"> اللباس</w:t>
            </w:r>
          </w:p>
        </w:tc>
        <w:tc>
          <w:tcPr>
            <w:tcW w:w="1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26CF7D" w14:textId="10FB046A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C63A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69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F2AAE0" w14:textId="6D34FEB9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92439E" w14:textId="36BA70A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869D3">
              <w:rPr>
                <w:rFonts w:ascii="Sakkal Majalla" w:hAnsi="Sakkal Majalla" w:cs="Sakkal Majalla" w:hint="cs"/>
                <w:rtl/>
              </w:rPr>
              <w:t xml:space="preserve">صفة مزاح النبي </w:t>
            </w:r>
            <w:r w:rsidRPr="007869D3">
              <w:rPr>
                <w:rFonts w:ascii="Sakkal Majalla" w:hAnsi="Sakkal Majalla" w:cs="Sakkal Majalla"/>
                <w:rtl/>
              </w:rPr>
              <w:t>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8E222" w14:textId="000D05FA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9254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A35333" w:rsidRPr="00A775EF" w14:paraId="336F2AB4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5E9615" w14:textId="77777777" w:rsidR="00A35333" w:rsidRPr="004714CE" w:rsidRDefault="00A35333" w:rsidP="004C5041">
            <w:pPr>
              <w:pStyle w:val="a4"/>
              <w:numPr>
                <w:ilvl w:val="0"/>
                <w:numId w:val="3"/>
              </w:num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B08556" w14:textId="093E7BAB" w:rsidR="00A35333" w:rsidRPr="001A742D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F808B0" w14:textId="3B4D9D69" w:rsidR="00A35333" w:rsidRPr="001A742D" w:rsidRDefault="00A35333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76D21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أم المـؤمنين عائشة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2169E" w14:textId="45874ED8" w:rsidR="00A35333" w:rsidRPr="00521894" w:rsidRDefault="00AE1744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١</w:t>
            </w:r>
          </w:p>
        </w:tc>
        <w:tc>
          <w:tcPr>
            <w:tcW w:w="181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DA543D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DE5B6A" w14:textId="2820F9F2" w:rsidR="00A35333" w:rsidRPr="00B136C9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381B8E">
              <w:rPr>
                <w:rFonts w:hint="eastAsia"/>
                <w:rtl/>
              </w:rPr>
              <w:t>أكل</w:t>
            </w:r>
            <w:r w:rsidRPr="00381B8E">
              <w:rPr>
                <w:rtl/>
              </w:rPr>
              <w:t xml:space="preserve"> النبي </w:t>
            </w:r>
            <w:r w:rsidRPr="00381B8E">
              <w:rPr>
                <w:rFonts w:hint="cs"/>
                <w:rtl/>
              </w:rPr>
              <w:t>ﷺ</w:t>
            </w:r>
            <w:r w:rsidRPr="00381B8E">
              <w:rPr>
                <w:rtl/>
              </w:rPr>
              <w:t xml:space="preserve"> وشربه</w:t>
            </w:r>
          </w:p>
        </w:tc>
        <w:tc>
          <w:tcPr>
            <w:tcW w:w="1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65AE46" w14:textId="5EE1BBC8" w:rsidR="00A35333" w:rsidRPr="007F4403" w:rsidRDefault="00AE1744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٢</w:t>
            </w:r>
          </w:p>
        </w:tc>
        <w:tc>
          <w:tcPr>
            <w:tcW w:w="169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DB992E" w14:textId="62294BCA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B92DAA" w14:textId="29807995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869D3">
              <w:rPr>
                <w:rFonts w:ascii="Sakkal Majalla" w:hAnsi="Sakkal Majalla" w:cs="Sakkal Majalla" w:hint="cs"/>
                <w:rtl/>
              </w:rPr>
              <w:t xml:space="preserve">الصدق في المزاح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19B630" w14:textId="0EAB045E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9254A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A35333" w:rsidRPr="00A775EF" w14:paraId="705279BE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AB91B0" w14:textId="77777777" w:rsidR="00A35333" w:rsidRPr="004714CE" w:rsidRDefault="00A35333" w:rsidP="004C5041">
            <w:pPr>
              <w:pStyle w:val="a4"/>
              <w:numPr>
                <w:ilvl w:val="0"/>
                <w:numId w:val="3"/>
              </w:num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00D4CC" w14:textId="77777777" w:rsidR="00A35333" w:rsidRPr="001A742D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F05101" w14:textId="77777777" w:rsidR="00A35333" w:rsidRPr="00B76D21" w:rsidRDefault="00A35333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0645D" w14:textId="77777777" w:rsidR="00A3533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GB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F704D3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80DF9A" w14:textId="142172D6" w:rsidR="00A35333" w:rsidRPr="00B136C9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 w:rsidRPr="00381B8E">
              <w:rPr>
                <w:rFonts w:hint="eastAsia"/>
                <w:rtl/>
              </w:rPr>
              <w:t>نوم</w:t>
            </w:r>
            <w:r w:rsidRPr="00381B8E">
              <w:rPr>
                <w:rtl/>
              </w:rPr>
              <w:t xml:space="preserve"> النبي </w:t>
            </w:r>
            <w:r w:rsidRPr="00381B8E">
              <w:rPr>
                <w:rFonts w:hint="cs"/>
                <w:rtl/>
              </w:rPr>
              <w:t>ﷺ</w:t>
            </w:r>
          </w:p>
        </w:tc>
        <w:tc>
          <w:tcPr>
            <w:tcW w:w="1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F05B1" w14:textId="5535C04C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C63A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5A1C9C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08672F" w14:textId="77777777" w:rsidR="00A35333" w:rsidRPr="007F440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B6019" w14:textId="68865493" w:rsidR="00A35333" w:rsidRPr="00A35333" w:rsidRDefault="00A35333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</w:p>
        </w:tc>
      </w:tr>
      <w:tr w:rsidR="008D0F69" w:rsidRPr="00A775EF" w14:paraId="0286F514" w14:textId="77777777" w:rsidTr="004C5041"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74944A" w14:textId="77777777" w:rsidR="008D0F69" w:rsidRPr="007F4403" w:rsidRDefault="008D0F69" w:rsidP="004C5041">
            <w:pPr>
              <w:bidi/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69C068" w14:textId="71BEA5EF" w:rsidR="008D0F69" w:rsidRPr="007F4403" w:rsidRDefault="008D0F69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075AC7" w14:textId="0FF98060" w:rsidR="008D0F69" w:rsidRPr="007F4403" w:rsidRDefault="008D0F69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E326E03" w14:textId="77777777" w:rsidR="008D0F69" w:rsidRPr="007F4403" w:rsidRDefault="008D0F69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١١</w:t>
            </w:r>
          </w:p>
        </w:tc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B3749B" w14:textId="61D514F2" w:rsidR="008D0F69" w:rsidRPr="007F4403" w:rsidRDefault="008D0F69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8D408A" w14:textId="39F0B178" w:rsidR="008D0F69" w:rsidRPr="007F4403" w:rsidRDefault="008D0F69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FF1CD12" w14:textId="1F61767F" w:rsidR="008D0F69" w:rsidRPr="00521894" w:rsidRDefault="00AE1744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١١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54E456" w14:textId="00446C48" w:rsidR="008D0F69" w:rsidRDefault="008D0F69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C884F2" w14:textId="7AAE000A" w:rsidR="008D0F69" w:rsidRDefault="008D0F69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8A0F940" w14:textId="6614CFC9" w:rsidR="008D0F69" w:rsidRDefault="00AE1744" w:rsidP="004C5041">
            <w:pPr>
              <w:spacing w:after="0" w:line="168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GB"/>
              </w:rPr>
              <w:t>١١</w:t>
            </w:r>
          </w:p>
        </w:tc>
      </w:tr>
    </w:tbl>
    <w:p w14:paraId="3B1E4DF1" w14:textId="14A0FC4E" w:rsidR="006C22E0" w:rsidRPr="004C5041" w:rsidRDefault="006C22E0" w:rsidP="00ED2548">
      <w:pPr>
        <w:rPr>
          <w:rtl/>
          <w:lang w:val="en-US"/>
        </w:rPr>
      </w:pPr>
    </w:p>
    <w:sectPr w:rsidR="006C22E0" w:rsidRPr="004C5041" w:rsidSect="00A775E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3003" w14:textId="77777777" w:rsidR="0054455D" w:rsidRDefault="0054455D" w:rsidP="004C5041">
      <w:pPr>
        <w:spacing w:after="0" w:line="240" w:lineRule="auto"/>
      </w:pPr>
      <w:r>
        <w:separator/>
      </w:r>
    </w:p>
  </w:endnote>
  <w:endnote w:type="continuationSeparator" w:id="0">
    <w:p w14:paraId="79D62578" w14:textId="77777777" w:rsidR="0054455D" w:rsidRDefault="0054455D" w:rsidP="004C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5DFD" w14:textId="77777777" w:rsidR="0054455D" w:rsidRDefault="0054455D" w:rsidP="004C5041">
      <w:pPr>
        <w:spacing w:after="0" w:line="240" w:lineRule="auto"/>
      </w:pPr>
      <w:r>
        <w:separator/>
      </w:r>
    </w:p>
  </w:footnote>
  <w:footnote w:type="continuationSeparator" w:id="0">
    <w:p w14:paraId="0CCE9073" w14:textId="77777777" w:rsidR="0054455D" w:rsidRDefault="0054455D" w:rsidP="004C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3BD3" w14:textId="77777777" w:rsidR="004C5041" w:rsidRDefault="004C5041" w:rsidP="004C5041">
    <w:pPr>
      <w:pStyle w:val="a5"/>
      <w:bidi/>
      <w:spacing w:line="192" w:lineRule="auto"/>
      <w:rPr>
        <w:rFonts w:cs="AL-Mohanad Bold"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94B85" wp14:editId="1B630090">
              <wp:simplePos x="0" y="0"/>
              <wp:positionH relativeFrom="column">
                <wp:posOffset>7060565</wp:posOffset>
              </wp:positionH>
              <wp:positionV relativeFrom="paragraph">
                <wp:posOffset>-176530</wp:posOffset>
              </wp:positionV>
              <wp:extent cx="1828800" cy="63119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1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AC70B4" w14:textId="77777777" w:rsidR="004C5041" w:rsidRDefault="004C5041" w:rsidP="004C5041">
                          <w:pPr>
                            <w:pStyle w:val="a5"/>
                            <w:bidi/>
                            <w:spacing w:line="192" w:lineRule="auto"/>
                            <w:jc w:val="center"/>
                            <w:rPr>
                              <w:rFonts w:cs="AL-Mohanad Bold"/>
                              <w:rtl/>
                            </w:rPr>
                          </w:pPr>
                          <w:r>
                            <w:rPr>
                              <w:rFonts w:cs="AL-Mohanad Bold" w:hint="cs"/>
                              <w:rtl/>
                            </w:rPr>
                            <w:t>المملكة العربية السعودية</w:t>
                          </w:r>
                        </w:p>
                        <w:p w14:paraId="776C8C38" w14:textId="77777777" w:rsidR="004C5041" w:rsidRDefault="004C5041" w:rsidP="004C5041">
                          <w:pPr>
                            <w:pStyle w:val="a5"/>
                            <w:bidi/>
                            <w:spacing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1A4C3097" w14:textId="77777777" w:rsidR="004C5041" w:rsidRDefault="004C5041" w:rsidP="004C5041">
                          <w:pPr>
                            <w:pStyle w:val="a5"/>
                            <w:bidi/>
                            <w:spacing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>
                            <w:rPr>
                              <w:rFonts w:cs="AL-Mohanad Bold" w:hint="cs"/>
                              <w:rtl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94B85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555.95pt;margin-top:-13.9pt;width:2in;height:4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" filled="f" stroked="f" strokeweight=".5pt">
              <v:textbox>
                <w:txbxContent>
                  <w:p w14:paraId="49AC70B4" w14:textId="77777777" w:rsidR="004C5041" w:rsidRDefault="004C5041" w:rsidP="004C5041">
                    <w:pPr>
                      <w:pStyle w:val="a5"/>
                      <w:bidi/>
                      <w:spacing w:line="192" w:lineRule="auto"/>
                      <w:jc w:val="center"/>
                      <w:rPr>
                        <w:rFonts w:cs="AL-Mohanad Bold"/>
                        <w:rtl/>
                      </w:rPr>
                    </w:pPr>
                    <w:r>
                      <w:rPr>
                        <w:rFonts w:cs="AL-Mohanad Bold" w:hint="cs"/>
                        <w:rtl/>
                      </w:rPr>
                      <w:t>المملكة العربية السعودية</w:t>
                    </w:r>
                  </w:p>
                  <w:p w14:paraId="776C8C38" w14:textId="77777777" w:rsidR="004C5041" w:rsidRDefault="004C5041" w:rsidP="004C5041">
                    <w:pPr>
                      <w:pStyle w:val="a5"/>
                      <w:bidi/>
                      <w:spacing w:line="192" w:lineRule="auto"/>
                      <w:jc w:val="center"/>
                      <w:rPr>
                        <w:rFonts w:cs="AL-Mohanad Bold"/>
                      </w:rPr>
                    </w:pPr>
                    <w:r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14:paraId="1A4C3097" w14:textId="77777777" w:rsidR="004C5041" w:rsidRDefault="004C5041" w:rsidP="004C5041">
                    <w:pPr>
                      <w:pStyle w:val="a5"/>
                      <w:bidi/>
                      <w:spacing w:line="192" w:lineRule="auto"/>
                      <w:jc w:val="center"/>
                      <w:rPr>
                        <w:rFonts w:cs="AL-Mohanad Bold"/>
                      </w:rPr>
                    </w:pPr>
                    <w:r>
                      <w:rPr>
                        <w:rFonts w:cs="AL-Mohanad Bold" w:hint="cs"/>
                        <w:rtl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0196696" wp14:editId="29814CE7">
          <wp:simplePos x="0" y="0"/>
          <wp:positionH relativeFrom="column">
            <wp:posOffset>464820</wp:posOffset>
          </wp:positionH>
          <wp:positionV relativeFrom="paragraph">
            <wp:posOffset>-213360</wp:posOffset>
          </wp:positionV>
          <wp:extent cx="731520" cy="586740"/>
          <wp:effectExtent l="0" t="0" r="0" b="3810"/>
          <wp:wrapNone/>
          <wp:docPr id="19" name="صورة 19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 وزارة التعليم - موقع محتويا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8" b="23466"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tl/>
      </w:rPr>
      <w:t xml:space="preserve">     </w:t>
    </w:r>
  </w:p>
  <w:p w14:paraId="0E9D725F" w14:textId="1AE24960" w:rsidR="004C5041" w:rsidRDefault="004C5041" w:rsidP="004C5041">
    <w:pPr>
      <w:pStyle w:val="a3"/>
      <w:bidi/>
      <w:spacing w:after="0"/>
      <w:jc w:val="center"/>
    </w:pPr>
    <w:r>
      <w:rPr>
        <w:rFonts w:ascii="Calibri" w:eastAsia="Calibri" w:hAnsi="Calibri" w:cs="Calibri"/>
        <w:color w:val="006C5F"/>
        <w:kern w:val="24"/>
        <w:sz w:val="28"/>
        <w:szCs w:val="28"/>
        <w:rtl/>
      </w:rPr>
      <w:t>توزيع الوحدات الدراسية في المناهج الدراسية وفق نظام الثلاثة فصو</w:t>
    </w:r>
    <w:r>
      <w:rPr>
        <w:rFonts w:ascii="Calibri" w:eastAsia="Calibri" w:hAnsi="Calibri" w:cs="Calibri" w:hint="cs"/>
        <w:color w:val="006C5F"/>
        <w:kern w:val="24"/>
        <w:sz w:val="28"/>
        <w:szCs w:val="28"/>
        <w:rtl/>
      </w:rPr>
      <w:t>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57F62"/>
    <w:multiLevelType w:val="hybridMultilevel"/>
    <w:tmpl w:val="65DAC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72784"/>
    <w:multiLevelType w:val="hybridMultilevel"/>
    <w:tmpl w:val="4EE4D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E68B1"/>
    <w:multiLevelType w:val="hybridMultilevel"/>
    <w:tmpl w:val="60CCDC16"/>
    <w:lvl w:ilvl="0" w:tplc="B7280F40">
      <w:start w:val="2"/>
      <w:numFmt w:val="bullet"/>
      <w:lvlText w:val="-"/>
      <w:lvlJc w:val="left"/>
      <w:pPr>
        <w:ind w:left="36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EF"/>
    <w:rsid w:val="000951BF"/>
    <w:rsid w:val="000F5B72"/>
    <w:rsid w:val="001655F9"/>
    <w:rsid w:val="0016568A"/>
    <w:rsid w:val="001A742D"/>
    <w:rsid w:val="001E5A4A"/>
    <w:rsid w:val="002B68D5"/>
    <w:rsid w:val="00351CBE"/>
    <w:rsid w:val="0039590F"/>
    <w:rsid w:val="00415591"/>
    <w:rsid w:val="00417436"/>
    <w:rsid w:val="004C5041"/>
    <w:rsid w:val="004F233A"/>
    <w:rsid w:val="00521894"/>
    <w:rsid w:val="0054455D"/>
    <w:rsid w:val="0054656B"/>
    <w:rsid w:val="005752D7"/>
    <w:rsid w:val="005B6D94"/>
    <w:rsid w:val="00605DF9"/>
    <w:rsid w:val="00614D49"/>
    <w:rsid w:val="00635EE5"/>
    <w:rsid w:val="006C22E0"/>
    <w:rsid w:val="007156AF"/>
    <w:rsid w:val="007C4C7F"/>
    <w:rsid w:val="007C5106"/>
    <w:rsid w:val="007C54AA"/>
    <w:rsid w:val="007F4403"/>
    <w:rsid w:val="008B0D51"/>
    <w:rsid w:val="008D0F69"/>
    <w:rsid w:val="009015CC"/>
    <w:rsid w:val="00936F34"/>
    <w:rsid w:val="00951247"/>
    <w:rsid w:val="00A11E0B"/>
    <w:rsid w:val="00A35333"/>
    <w:rsid w:val="00A775EF"/>
    <w:rsid w:val="00AE1744"/>
    <w:rsid w:val="00B136C9"/>
    <w:rsid w:val="00B43C39"/>
    <w:rsid w:val="00B61E3B"/>
    <w:rsid w:val="00C41EA2"/>
    <w:rsid w:val="00CB4F9B"/>
    <w:rsid w:val="00E0029F"/>
    <w:rsid w:val="00EA4E7C"/>
    <w:rsid w:val="00ED2548"/>
    <w:rsid w:val="00F9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C980B"/>
  <w15:docId w15:val="{6E37D17E-DBA9-AB48-A334-48688CAB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4">
    <w:name w:val="List Paragraph"/>
    <w:basedOn w:val="a"/>
    <w:uiPriority w:val="34"/>
    <w:qFormat/>
    <w:rsid w:val="00951247"/>
    <w:pPr>
      <w:spacing w:after="300" w:line="276" w:lineRule="auto"/>
      <w:ind w:left="720"/>
      <w:contextualSpacing/>
    </w:pPr>
    <w:rPr>
      <w:rFonts w:cs="Tahoma"/>
      <w:lang w:val="en-US" w:eastAsia="ar-SA"/>
    </w:rPr>
  </w:style>
  <w:style w:type="paragraph" w:styleId="a5">
    <w:name w:val="header"/>
    <w:basedOn w:val="a"/>
    <w:link w:val="Char"/>
    <w:uiPriority w:val="99"/>
    <w:unhideWhenUsed/>
    <w:rsid w:val="004C50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C5041"/>
  </w:style>
  <w:style w:type="paragraph" w:styleId="a6">
    <w:name w:val="footer"/>
    <w:basedOn w:val="a"/>
    <w:link w:val="Char0"/>
    <w:uiPriority w:val="99"/>
    <w:unhideWhenUsed/>
    <w:rsid w:val="004C50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C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amnh alasker</dc:creator>
  <cp:keywords/>
  <dc:description/>
  <cp:lastModifiedBy>Nawal ALhagbani</cp:lastModifiedBy>
  <cp:revision>9</cp:revision>
  <cp:lastPrinted>2021-03-17T07:13:00Z</cp:lastPrinted>
  <dcterms:created xsi:type="dcterms:W3CDTF">2021-08-30T09:55:00Z</dcterms:created>
  <dcterms:modified xsi:type="dcterms:W3CDTF">2021-10-13T20:32:00Z</dcterms:modified>
</cp:coreProperties>
</file>