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3F" w:rsidRDefault="00186D69" w:rsidP="0029591C">
      <w:pPr>
        <w:jc w:val="center"/>
        <w:rPr>
          <w:rtl/>
        </w:rPr>
      </w:pPr>
      <w:r>
        <w:rPr>
          <w:noProof/>
          <w:rtl/>
          <w:lang w:eastAsia="en-US"/>
        </w:rPr>
        <w:pict>
          <v:roundrect id="_x0000_s1044" style="position:absolute;left:0;text-align:left;margin-left:-14.45pt;margin-top:-4.95pt;width:141.7pt;height:41.35pt;z-index:251660800" arcsize="10923f" fillcolor="white [3201]" strokecolor="black [3200]" strokeweight="1pt">
            <v:stroke dashstyle="dash"/>
            <v:shadow color="#868686"/>
            <v:textbox>
              <w:txbxContent>
                <w:p w:rsidR="00F7327B" w:rsidRPr="00C376DD" w:rsidRDefault="006D020A">
                  <w:pPr>
                    <w:rPr>
                      <w:rFonts w:cs="mohammad bold art 1"/>
                      <w:sz w:val="28"/>
                      <w:szCs w:val="28"/>
                    </w:rPr>
                  </w:pPr>
                  <w:r w:rsidRPr="00C376DD">
                    <w:rPr>
                      <w:rFonts w:cs="mohammad bold art 1" w:hint="cs"/>
                      <w:sz w:val="28"/>
                      <w:szCs w:val="28"/>
                      <w:rtl/>
                    </w:rPr>
                    <w:t xml:space="preserve">الأمن الفكري </w:t>
                  </w:r>
                </w:p>
              </w:txbxContent>
            </v:textbox>
            <w10:wrap anchorx="page"/>
          </v:roundrect>
        </w:pict>
      </w:r>
      <w:r w:rsidR="0029591C">
        <w:rPr>
          <w:rFonts w:hint="cs"/>
          <w:rtl/>
        </w:rPr>
        <w:t>بسم الله الرحمن الرحيم</w:t>
      </w:r>
    </w:p>
    <w:p w:rsidR="005A5C34" w:rsidRDefault="005A5C34" w:rsidP="005A5C34">
      <w:pPr>
        <w:ind w:firstLine="0"/>
        <w:rPr>
          <w:sz w:val="40"/>
          <w:szCs w:val="40"/>
          <w:rtl/>
        </w:rPr>
      </w:pPr>
    </w:p>
    <w:p w:rsidR="005C3FC6" w:rsidRPr="004310DE" w:rsidRDefault="00F20F46" w:rsidP="004310DE">
      <w:pPr>
        <w:ind w:left="-11" w:firstLine="0"/>
        <w:jc w:val="center"/>
        <w:rPr>
          <w:rFonts w:ascii="WinSoft Pro" w:hAnsi="WinSoft Pro" w:cs="mohammad bold art 1"/>
          <w:sz w:val="38"/>
          <w:rtl/>
        </w:rPr>
      </w:pPr>
      <w:r w:rsidRPr="004310DE">
        <w:rPr>
          <w:rFonts w:ascii="WinSoft Pro" w:hAnsi="WinSoft Pro" w:cs="mohammad bold art 1"/>
          <w:sz w:val="38"/>
          <w:rtl/>
        </w:rPr>
        <w:t>الحمد الله الذي</w:t>
      </w:r>
      <w:r w:rsidRPr="004310DE">
        <w:rPr>
          <w:rFonts w:ascii="WinSoft Pro" w:hAnsi="WinSoft Pro" w:cs="mohammad bold art 1" w:hint="cs"/>
          <w:sz w:val="38"/>
          <w:rtl/>
        </w:rPr>
        <w:t xml:space="preserve"> هدى قلوبنا </w:t>
      </w:r>
      <w:r w:rsidR="00186D69" w:rsidRPr="004310DE">
        <w:rPr>
          <w:rFonts w:ascii="WinSoft Pro" w:hAnsi="WinSoft Pro" w:cs="mohammad bold art 1" w:hint="cs"/>
          <w:sz w:val="38"/>
          <w:rtl/>
        </w:rPr>
        <w:t>للإيمان،</w:t>
      </w:r>
      <w:r w:rsidR="007511D0" w:rsidRPr="004310DE">
        <w:rPr>
          <w:rFonts w:ascii="WinSoft Pro" w:hAnsi="WinSoft Pro" w:cs="mohammad bold art 1"/>
          <w:sz w:val="38"/>
          <w:rtl/>
        </w:rPr>
        <w:t xml:space="preserve"> </w:t>
      </w:r>
      <w:r w:rsidR="00186D69" w:rsidRPr="004310DE">
        <w:rPr>
          <w:rFonts w:ascii="WinSoft Pro" w:hAnsi="WinSoft Pro" w:cs="mohammad bold art 1" w:hint="cs"/>
          <w:sz w:val="38"/>
          <w:rtl/>
        </w:rPr>
        <w:t>وأنعم علينا</w:t>
      </w:r>
      <w:r w:rsidRPr="004310DE">
        <w:rPr>
          <w:rFonts w:ascii="WinSoft Pro" w:hAnsi="WinSoft Pro" w:cs="mohammad bold art 1" w:hint="cs"/>
          <w:sz w:val="38"/>
          <w:rtl/>
        </w:rPr>
        <w:t xml:space="preserve"> بنعمة الأمن والأمان في بلادنا </w:t>
      </w:r>
      <w:r w:rsidR="00186D69" w:rsidRPr="004310DE">
        <w:rPr>
          <w:rFonts w:ascii="WinSoft Pro" w:hAnsi="WinSoft Pro" w:cs="mohammad bold art 1" w:hint="cs"/>
          <w:sz w:val="38"/>
          <w:rtl/>
        </w:rPr>
        <w:t>وفي أنفسنا</w:t>
      </w:r>
      <w:r w:rsidRPr="004310DE">
        <w:rPr>
          <w:rFonts w:ascii="WinSoft Pro" w:hAnsi="WinSoft Pro" w:cs="mohammad bold art 1" w:hint="cs"/>
          <w:sz w:val="38"/>
          <w:rtl/>
        </w:rPr>
        <w:t xml:space="preserve"> </w:t>
      </w:r>
      <w:r w:rsidR="00186D69" w:rsidRPr="004310DE">
        <w:rPr>
          <w:rFonts w:ascii="WinSoft Pro" w:hAnsi="WinSoft Pro" w:cs="mohammad bold art 1" w:hint="cs"/>
          <w:sz w:val="38"/>
          <w:rtl/>
        </w:rPr>
        <w:t>والصلاة والسلام</w:t>
      </w:r>
      <w:r w:rsidRPr="004310DE">
        <w:rPr>
          <w:rFonts w:ascii="WinSoft Pro" w:hAnsi="WinSoft Pro" w:cs="mohammad bold art 1" w:hint="cs"/>
          <w:sz w:val="38"/>
          <w:rtl/>
        </w:rPr>
        <w:t xml:space="preserve"> على نبينا محمد </w:t>
      </w:r>
      <w:r w:rsidR="005C3FC6" w:rsidRPr="004310DE">
        <w:rPr>
          <w:rFonts w:ascii="WinSoft Pro" w:hAnsi="WinSoft Pro" w:cs="mohammad bold art 1" w:hint="cs"/>
          <w:sz w:val="38"/>
        </w:rPr>
        <w:sym w:font="AGA Arabesque" w:char="F072"/>
      </w:r>
      <w:r w:rsidR="005C3FC6" w:rsidRPr="004310DE">
        <w:rPr>
          <w:rFonts w:ascii="WinSoft Pro" w:hAnsi="WinSoft Pro" w:cs="mohammad bold art 1" w:hint="cs"/>
          <w:sz w:val="38"/>
          <w:rtl/>
        </w:rPr>
        <w:t xml:space="preserve"> </w:t>
      </w:r>
      <w:r w:rsidRPr="004310DE">
        <w:rPr>
          <w:rFonts w:ascii="WinSoft Pro" w:hAnsi="WinSoft Pro" w:cs="mohammad bold art 1" w:hint="cs"/>
          <w:sz w:val="38"/>
          <w:rtl/>
        </w:rPr>
        <w:t xml:space="preserve">وعلى </w:t>
      </w:r>
      <w:proofErr w:type="spellStart"/>
      <w:r w:rsidRPr="004310DE">
        <w:rPr>
          <w:rFonts w:ascii="WinSoft Pro" w:hAnsi="WinSoft Pro" w:cs="mohammad bold art 1" w:hint="cs"/>
          <w:sz w:val="38"/>
          <w:rtl/>
        </w:rPr>
        <w:t>آ</w:t>
      </w:r>
      <w:bookmarkStart w:id="0" w:name="_GoBack"/>
      <w:bookmarkEnd w:id="0"/>
      <w:r w:rsidRPr="004310DE">
        <w:rPr>
          <w:rFonts w:ascii="WinSoft Pro" w:hAnsi="WinSoft Pro" w:cs="mohammad bold art 1" w:hint="cs"/>
          <w:sz w:val="38"/>
          <w:rtl/>
        </w:rPr>
        <w:t>له</w:t>
      </w:r>
      <w:proofErr w:type="spellEnd"/>
      <w:r w:rsidRPr="004310DE">
        <w:rPr>
          <w:rFonts w:ascii="WinSoft Pro" w:hAnsi="WinSoft Pro" w:cs="mohammad bold art 1" w:hint="cs"/>
          <w:sz w:val="38"/>
          <w:rtl/>
        </w:rPr>
        <w:t xml:space="preserve"> وصحبه أجمعين .....  أما بعد </w:t>
      </w:r>
      <w:r w:rsidR="007511D0" w:rsidRPr="004310DE">
        <w:rPr>
          <w:rFonts w:ascii="WinSoft Pro" w:hAnsi="WinSoft Pro" w:cs="mohammad bold art 1"/>
          <w:sz w:val="38"/>
        </w:rPr>
        <w:br/>
      </w:r>
      <w:r w:rsidR="005C3FC6" w:rsidRPr="004310DE">
        <w:rPr>
          <w:rFonts w:ascii="WinSoft Pro" w:hAnsi="WinSoft Pro" w:cs="mohammad bold art 1" w:hint="cs"/>
          <w:sz w:val="38"/>
          <w:rtl/>
        </w:rPr>
        <w:t>قائد</w:t>
      </w:r>
      <w:r w:rsidR="007511D0" w:rsidRPr="004310DE">
        <w:rPr>
          <w:rFonts w:ascii="WinSoft Pro" w:hAnsi="WinSoft Pro" w:cs="mohammad bold art 1"/>
          <w:sz w:val="38"/>
          <w:rtl/>
        </w:rPr>
        <w:t xml:space="preserve"> </w:t>
      </w:r>
      <w:r w:rsidR="005A5C34" w:rsidRPr="004310DE">
        <w:rPr>
          <w:rFonts w:ascii="WinSoft Pro" w:hAnsi="WinSoft Pro" w:cs="mohammad bold art 1" w:hint="cs"/>
          <w:sz w:val="38"/>
          <w:rtl/>
        </w:rPr>
        <w:t>المدرسة،</w:t>
      </w:r>
      <w:r w:rsidR="007511D0" w:rsidRPr="004310DE">
        <w:rPr>
          <w:rFonts w:ascii="WinSoft Pro" w:hAnsi="WinSoft Pro" w:cs="mohammad bold art 1" w:hint="cs"/>
          <w:sz w:val="38"/>
          <w:rtl/>
        </w:rPr>
        <w:t xml:space="preserve"> </w:t>
      </w:r>
      <w:r w:rsidR="007511D0" w:rsidRPr="004310DE">
        <w:rPr>
          <w:rFonts w:ascii="WinSoft Pro" w:hAnsi="WinSoft Pro" w:cs="mohammad bold art 1"/>
          <w:sz w:val="38"/>
          <w:rtl/>
        </w:rPr>
        <w:t xml:space="preserve">آبائي </w:t>
      </w:r>
      <w:r w:rsidR="005A5C34" w:rsidRPr="004310DE">
        <w:rPr>
          <w:rFonts w:ascii="WinSoft Pro" w:hAnsi="WinSoft Pro" w:cs="mohammad bold art 1" w:hint="cs"/>
          <w:sz w:val="38"/>
          <w:rtl/>
        </w:rPr>
        <w:t>المعلمين،</w:t>
      </w:r>
      <w:r w:rsidR="007511D0" w:rsidRPr="004310DE">
        <w:rPr>
          <w:rFonts w:ascii="WinSoft Pro" w:hAnsi="WinSoft Pro" w:cs="mohammad bold art 1" w:hint="cs"/>
          <w:sz w:val="38"/>
          <w:rtl/>
        </w:rPr>
        <w:t xml:space="preserve"> </w:t>
      </w:r>
      <w:r w:rsidR="007511D0" w:rsidRPr="004310DE">
        <w:rPr>
          <w:rFonts w:ascii="WinSoft Pro" w:hAnsi="WinSoft Pro" w:cs="mohammad bold art 1"/>
          <w:sz w:val="38"/>
          <w:rtl/>
        </w:rPr>
        <w:t xml:space="preserve">زملائي </w:t>
      </w:r>
      <w:r w:rsidR="005A5C34" w:rsidRPr="004310DE">
        <w:rPr>
          <w:rFonts w:ascii="WinSoft Pro" w:hAnsi="WinSoft Pro" w:cs="mohammad bold art 1" w:hint="cs"/>
          <w:sz w:val="38"/>
          <w:rtl/>
        </w:rPr>
        <w:t>الطلاب،</w:t>
      </w:r>
    </w:p>
    <w:p w:rsidR="0029591C" w:rsidRPr="004310DE" w:rsidRDefault="005C3FC6" w:rsidP="005A5C34">
      <w:pPr>
        <w:ind w:left="-733" w:hanging="24"/>
        <w:jc w:val="center"/>
        <w:rPr>
          <w:rFonts w:ascii="WinSoft Pro" w:hAnsi="WinSoft Pro" w:cs="mohammad bold art 1"/>
          <w:sz w:val="38"/>
          <w:rtl/>
        </w:rPr>
      </w:pPr>
      <w:r w:rsidRPr="004310DE">
        <w:rPr>
          <w:rFonts w:ascii="WinSoft Pro" w:hAnsi="WinSoft Pro" w:cs="mohammad bold art 1" w:hint="cs"/>
          <w:sz w:val="38"/>
          <w:rtl/>
        </w:rPr>
        <w:t xml:space="preserve"> </w:t>
      </w:r>
      <w:r w:rsidR="007511D0" w:rsidRPr="004310DE">
        <w:rPr>
          <w:rFonts w:ascii="WinSoft Pro" w:hAnsi="WinSoft Pro" w:cs="mohammad bold art 1"/>
          <w:sz w:val="38"/>
          <w:rtl/>
        </w:rPr>
        <w:t>السلام عليكم ورحمة الله وبركاته</w:t>
      </w:r>
      <w:r w:rsidRPr="004310DE">
        <w:rPr>
          <w:rFonts w:ascii="WinSoft Pro" w:hAnsi="WinSoft Pro" w:cs="mohammad bold art 1" w:hint="cs"/>
          <w:sz w:val="38"/>
          <w:rtl/>
        </w:rPr>
        <w:t xml:space="preserve"> وأسعد</w:t>
      </w:r>
      <w:r w:rsidR="0029591C" w:rsidRPr="004310DE">
        <w:rPr>
          <w:rFonts w:ascii="WinSoft Pro" w:hAnsi="WinSoft Pro" w:cs="mohammad bold art 1"/>
          <w:sz w:val="38"/>
          <w:rtl/>
        </w:rPr>
        <w:t xml:space="preserve"> الله صباحكم بكل خير</w:t>
      </w:r>
    </w:p>
    <w:p w:rsidR="0029591C" w:rsidRPr="004310DE" w:rsidRDefault="00F20F46" w:rsidP="005A5C34">
      <w:pPr>
        <w:ind w:hanging="24"/>
        <w:jc w:val="center"/>
        <w:rPr>
          <w:rFonts w:ascii="WinSoft Pro" w:hAnsi="WinSoft Pro" w:cs="mohammad bold art 1"/>
          <w:sz w:val="38"/>
          <w:rtl/>
        </w:rPr>
      </w:pPr>
      <w:r w:rsidRPr="004310DE">
        <w:rPr>
          <w:rFonts w:ascii="WinSoft Pro" w:hAnsi="WinSoft Pro" w:cs="mohammad bold art 1" w:hint="cs"/>
          <w:sz w:val="38"/>
          <w:rtl/>
        </w:rPr>
        <w:t xml:space="preserve">نسعد </w:t>
      </w:r>
      <w:r w:rsidR="005A5C34" w:rsidRPr="004310DE">
        <w:rPr>
          <w:rFonts w:ascii="WinSoft Pro" w:hAnsi="WinSoft Pro" w:cs="mohammad bold art 1" w:hint="cs"/>
          <w:sz w:val="38"/>
          <w:rtl/>
        </w:rPr>
        <w:t xml:space="preserve">نحن التوعية الإسلامية </w:t>
      </w:r>
      <w:r w:rsidRPr="004310DE">
        <w:rPr>
          <w:rFonts w:ascii="WinSoft Pro" w:hAnsi="WinSoft Pro" w:cs="mohammad bold art 1" w:hint="cs"/>
          <w:sz w:val="38"/>
          <w:rtl/>
        </w:rPr>
        <w:t xml:space="preserve">بتقديم برنامجنا </w:t>
      </w:r>
      <w:r w:rsidR="005C3FC6" w:rsidRPr="004310DE">
        <w:rPr>
          <w:rFonts w:ascii="WinSoft Pro" w:hAnsi="WinSoft Pro" w:cs="mohammad bold art 1" w:hint="cs"/>
          <w:sz w:val="38"/>
          <w:rtl/>
        </w:rPr>
        <w:t xml:space="preserve">الإذاعي لهذا اليوم وسنتحدث </w:t>
      </w:r>
      <w:r w:rsidR="005A5C34" w:rsidRPr="004310DE">
        <w:rPr>
          <w:rFonts w:ascii="WinSoft Pro" w:hAnsi="WinSoft Pro" w:cs="mohammad bold art 1" w:hint="cs"/>
          <w:sz w:val="38"/>
          <w:rtl/>
        </w:rPr>
        <w:t xml:space="preserve">بمشيئة الله تعالى </w:t>
      </w:r>
      <w:r w:rsidR="005C3FC6" w:rsidRPr="004310DE">
        <w:rPr>
          <w:rFonts w:ascii="WinSoft Pro" w:hAnsi="WinSoft Pro" w:cs="mohammad bold art 1" w:hint="cs"/>
          <w:sz w:val="38"/>
          <w:rtl/>
        </w:rPr>
        <w:t>عن الأمن</w:t>
      </w:r>
      <w:r w:rsidRPr="004310DE">
        <w:rPr>
          <w:rFonts w:ascii="WinSoft Pro" w:hAnsi="WinSoft Pro" w:cs="mohammad bold art 1" w:hint="cs"/>
          <w:sz w:val="38"/>
          <w:rtl/>
        </w:rPr>
        <w:t xml:space="preserve"> الفكري </w:t>
      </w:r>
    </w:p>
    <w:p w:rsidR="007511D0" w:rsidRPr="004310DE" w:rsidRDefault="00AE7733" w:rsidP="005A5C34">
      <w:pPr>
        <w:ind w:hanging="24"/>
        <w:jc w:val="center"/>
        <w:rPr>
          <w:rFonts w:ascii="WinSoft Pro" w:hAnsi="WinSoft Pro" w:cs="mohammad bold art 1"/>
          <w:sz w:val="38"/>
          <w:rtl/>
        </w:rPr>
      </w:pPr>
      <w:r w:rsidRPr="004310DE">
        <w:rPr>
          <w:rFonts w:ascii="WinSoft Pro" w:hAnsi="WinSoft Pro" w:cs="mohammad bold art 1" w:hint="cs"/>
          <w:sz w:val="38"/>
          <w:rtl/>
        </w:rPr>
        <w:t>حث</w:t>
      </w:r>
      <w:r w:rsidR="005C3FC6" w:rsidRPr="004310DE">
        <w:rPr>
          <w:rFonts w:ascii="WinSoft Pro" w:hAnsi="WinSoft Pro" w:cs="mohammad bold art 1" w:hint="cs"/>
          <w:sz w:val="38"/>
          <w:rtl/>
        </w:rPr>
        <w:t>ّ</w:t>
      </w:r>
      <w:r w:rsidRPr="004310DE">
        <w:rPr>
          <w:rFonts w:ascii="WinSoft Pro" w:hAnsi="WinSoft Pro" w:cs="mohammad bold art 1" w:hint="cs"/>
          <w:sz w:val="38"/>
          <w:rtl/>
        </w:rPr>
        <w:t xml:space="preserve"> </w:t>
      </w:r>
      <w:r w:rsidR="005A5C34" w:rsidRPr="004310DE">
        <w:rPr>
          <w:rFonts w:ascii="WinSoft Pro" w:hAnsi="WinSoft Pro" w:cs="mohammad bold art 1" w:hint="cs"/>
          <w:sz w:val="38"/>
          <w:rtl/>
        </w:rPr>
        <w:t xml:space="preserve">ربنا في </w:t>
      </w:r>
      <w:r w:rsidRPr="004310DE">
        <w:rPr>
          <w:rFonts w:ascii="WinSoft Pro" w:hAnsi="WinSoft Pro" w:cs="mohammad bold art 1" w:hint="cs"/>
          <w:sz w:val="38"/>
          <w:rtl/>
        </w:rPr>
        <w:t>كتاب</w:t>
      </w:r>
      <w:r w:rsidR="005A5C34" w:rsidRPr="004310DE">
        <w:rPr>
          <w:rFonts w:ascii="WinSoft Pro" w:hAnsi="WinSoft Pro" w:cs="mohammad bold art 1" w:hint="cs"/>
          <w:sz w:val="38"/>
          <w:rtl/>
        </w:rPr>
        <w:t>ه</w:t>
      </w:r>
      <w:r w:rsidRPr="004310DE">
        <w:rPr>
          <w:rFonts w:ascii="WinSoft Pro" w:hAnsi="WinSoft Pro" w:cs="mohammad bold art 1" w:hint="cs"/>
          <w:sz w:val="38"/>
          <w:rtl/>
        </w:rPr>
        <w:t xml:space="preserve"> العظيم على الأمن وحرم كل ما</w:t>
      </w:r>
      <w:r w:rsidR="005C3FC6" w:rsidRPr="004310DE">
        <w:rPr>
          <w:rFonts w:ascii="WinSoft Pro" w:hAnsi="WinSoft Pro" w:cs="mohammad bold art 1" w:hint="cs"/>
          <w:sz w:val="38"/>
          <w:rtl/>
        </w:rPr>
        <w:t xml:space="preserve"> </w:t>
      </w:r>
      <w:r w:rsidRPr="004310DE">
        <w:rPr>
          <w:rFonts w:ascii="WinSoft Pro" w:hAnsi="WinSoft Pro" w:cs="mohammad bold art 1" w:hint="cs"/>
          <w:sz w:val="38"/>
          <w:rtl/>
        </w:rPr>
        <w:t>ي</w:t>
      </w:r>
      <w:r w:rsidR="005C3FC6" w:rsidRPr="004310DE">
        <w:rPr>
          <w:rFonts w:ascii="WinSoft Pro" w:hAnsi="WinSoft Pro" w:cs="mohammad bold art 1" w:hint="cs"/>
          <w:sz w:val="38"/>
          <w:rtl/>
        </w:rPr>
        <w:t>ُ</w:t>
      </w:r>
      <w:r w:rsidRPr="004310DE">
        <w:rPr>
          <w:rFonts w:ascii="WinSoft Pro" w:hAnsi="WinSoft Pro" w:cs="mohammad bold art 1" w:hint="cs"/>
          <w:sz w:val="38"/>
          <w:rtl/>
        </w:rPr>
        <w:t xml:space="preserve">خل </w:t>
      </w:r>
      <w:r w:rsidR="005A5C34" w:rsidRPr="004310DE">
        <w:rPr>
          <w:rFonts w:ascii="WinSoft Pro" w:hAnsi="WinSoft Pro" w:cs="mohammad bold art 1" w:hint="cs"/>
          <w:sz w:val="38"/>
          <w:rtl/>
        </w:rPr>
        <w:t>به</w:t>
      </w:r>
      <w:r w:rsidR="005C3FC6" w:rsidRPr="004310DE">
        <w:rPr>
          <w:rFonts w:ascii="WinSoft Pro" w:hAnsi="WinSoft Pro" w:cs="mohammad bold art 1" w:hint="cs"/>
          <w:sz w:val="38"/>
          <w:rtl/>
        </w:rPr>
        <w:t>،</w:t>
      </w:r>
      <w:r w:rsidRPr="004310DE">
        <w:rPr>
          <w:rFonts w:ascii="WinSoft Pro" w:hAnsi="WinSoft Pro" w:cs="mohammad bold art 1" w:hint="cs"/>
          <w:sz w:val="38"/>
          <w:rtl/>
        </w:rPr>
        <w:t xml:space="preserve"> </w:t>
      </w:r>
      <w:r w:rsidR="005C3FC6" w:rsidRPr="004310DE">
        <w:rPr>
          <w:rFonts w:ascii="WinSoft Pro" w:hAnsi="WinSoft Pro" w:cs="mohammad bold art 1" w:hint="cs"/>
          <w:sz w:val="38"/>
          <w:rtl/>
        </w:rPr>
        <w:t>ل</w:t>
      </w:r>
      <w:r w:rsidRPr="004310DE">
        <w:rPr>
          <w:rFonts w:ascii="WinSoft Pro" w:hAnsi="WinSoft Pro" w:cs="mohammad bold art 1" w:hint="cs"/>
          <w:sz w:val="38"/>
          <w:rtl/>
        </w:rPr>
        <w:t xml:space="preserve">نستمع سوياً للآيات </w:t>
      </w:r>
      <w:r w:rsidR="005C3FC6" w:rsidRPr="004310DE">
        <w:rPr>
          <w:rFonts w:ascii="WinSoft Pro" w:hAnsi="WinSoft Pro" w:cs="mohammad bold art 1" w:hint="cs"/>
          <w:sz w:val="38"/>
          <w:rtl/>
        </w:rPr>
        <w:t>الكريمة يتلوها الطالب ((ــــــــــــــــ</w:t>
      </w:r>
      <w:r w:rsidR="007511D0" w:rsidRPr="004310DE">
        <w:rPr>
          <w:rFonts w:ascii="WinSoft Pro" w:hAnsi="WinSoft Pro" w:cs="mohammad bold art 1"/>
          <w:sz w:val="38"/>
          <w:rtl/>
        </w:rPr>
        <w:t>))</w:t>
      </w:r>
    </w:p>
    <w:p w:rsidR="005C3FC6" w:rsidRPr="004310DE" w:rsidRDefault="005C3FC6" w:rsidP="005A5C34">
      <w:pPr>
        <w:ind w:left="-11" w:firstLine="0"/>
        <w:jc w:val="center"/>
        <w:rPr>
          <w:rFonts w:ascii="WinSoft Pro" w:hAnsi="WinSoft Pro" w:cs="mohammad bold art 1" w:hint="cs"/>
          <w:sz w:val="38"/>
          <w:rtl/>
        </w:rPr>
      </w:pPr>
      <w:r w:rsidRPr="004310DE">
        <w:rPr>
          <w:rFonts w:ascii="WinSoft Pro" w:hAnsi="WinSoft Pro" w:cs="mohammad bold art 1" w:hint="cs"/>
          <w:sz w:val="38"/>
          <w:rtl/>
        </w:rPr>
        <w:t>وكذلك السنة</w:t>
      </w:r>
      <w:r w:rsidR="00AE7733" w:rsidRPr="004310DE">
        <w:rPr>
          <w:rFonts w:ascii="WinSoft Pro" w:hAnsi="WinSoft Pro" w:cs="mohammad bold art 1" w:hint="cs"/>
          <w:sz w:val="38"/>
          <w:rtl/>
        </w:rPr>
        <w:t xml:space="preserve"> المشرفة أك</w:t>
      </w:r>
      <w:r w:rsidRPr="004310DE">
        <w:rPr>
          <w:rFonts w:ascii="WinSoft Pro" w:hAnsi="WinSoft Pro" w:cs="mohammad bold art 1" w:hint="cs"/>
          <w:sz w:val="38"/>
          <w:rtl/>
        </w:rPr>
        <w:t>َّ</w:t>
      </w:r>
      <w:r w:rsidR="00AE7733" w:rsidRPr="004310DE">
        <w:rPr>
          <w:rFonts w:ascii="WinSoft Pro" w:hAnsi="WinSoft Pro" w:cs="mohammad bold art 1" w:hint="cs"/>
          <w:sz w:val="38"/>
          <w:rtl/>
        </w:rPr>
        <w:t>د</w:t>
      </w:r>
      <w:r w:rsidRPr="004310DE">
        <w:rPr>
          <w:rFonts w:ascii="WinSoft Pro" w:hAnsi="WinSoft Pro" w:cs="mohammad bold art 1" w:hint="cs"/>
          <w:sz w:val="38"/>
          <w:rtl/>
        </w:rPr>
        <w:t>َ</w:t>
      </w:r>
      <w:r w:rsidR="00AE7733" w:rsidRPr="004310DE">
        <w:rPr>
          <w:rFonts w:ascii="WinSoft Pro" w:hAnsi="WinSoft Pro" w:cs="mohammad bold art 1" w:hint="cs"/>
          <w:sz w:val="38"/>
          <w:rtl/>
        </w:rPr>
        <w:t>ت أي</w:t>
      </w:r>
      <w:r w:rsidRPr="004310DE">
        <w:rPr>
          <w:rFonts w:ascii="WinSoft Pro" w:hAnsi="WinSoft Pro" w:cs="mohammad bold art 1" w:hint="cs"/>
          <w:sz w:val="38"/>
          <w:rtl/>
        </w:rPr>
        <w:t>َّ</w:t>
      </w:r>
      <w:r w:rsidR="00AE7733" w:rsidRPr="004310DE">
        <w:rPr>
          <w:rFonts w:ascii="WinSoft Pro" w:hAnsi="WinSoft Pro" w:cs="mohammad bold art 1" w:hint="cs"/>
          <w:sz w:val="38"/>
          <w:rtl/>
        </w:rPr>
        <w:t xml:space="preserve">ما تأكيد على أهمية الأمن الفكري بأنواعه ويتجلى ذلك في أحد أحاديثه </w:t>
      </w:r>
      <w:r w:rsidRPr="004310DE">
        <w:rPr>
          <w:rFonts w:ascii="WinSoft Pro" w:hAnsi="WinSoft Pro" w:cs="mohammad bold art 1" w:hint="cs"/>
          <w:sz w:val="38"/>
        </w:rPr>
        <w:sym w:font="AGA Arabesque" w:char="F072"/>
      </w:r>
      <w:r w:rsidRPr="004310DE">
        <w:rPr>
          <w:rFonts w:ascii="WinSoft Pro" w:hAnsi="WinSoft Pro" w:cs="mohammad bold art 1" w:hint="cs"/>
          <w:sz w:val="38"/>
          <w:rtl/>
        </w:rPr>
        <w:t xml:space="preserve"> يسمعنا الحديث ((ـــــــــــــــــــــ</w:t>
      </w:r>
      <w:r w:rsidRPr="004310DE">
        <w:rPr>
          <w:rFonts w:ascii="WinSoft Pro" w:hAnsi="WinSoft Pro" w:cs="mohammad bold art 1"/>
          <w:sz w:val="38"/>
          <w:rtl/>
        </w:rPr>
        <w:t>))</w:t>
      </w:r>
    </w:p>
    <w:p w:rsidR="001C7E53" w:rsidRPr="004310DE" w:rsidRDefault="00AE7733" w:rsidP="00186D69">
      <w:pPr>
        <w:ind w:left="-11" w:hanging="24"/>
        <w:jc w:val="center"/>
        <w:rPr>
          <w:rFonts w:ascii="WinSoft Pro" w:hAnsi="WinSoft Pro" w:cs="mohammad bold art 1"/>
          <w:sz w:val="38"/>
          <w:rtl/>
        </w:rPr>
      </w:pPr>
      <w:r w:rsidRPr="004310DE">
        <w:rPr>
          <w:rFonts w:ascii="WinSoft Pro" w:hAnsi="WinSoft Pro" w:cs="mohammad bold art 1" w:hint="cs"/>
          <w:sz w:val="38"/>
          <w:rtl/>
        </w:rPr>
        <w:t xml:space="preserve"> ما هو الأمن </w:t>
      </w:r>
      <w:r w:rsidR="005C3FC6" w:rsidRPr="004310DE">
        <w:rPr>
          <w:rFonts w:ascii="WinSoft Pro" w:hAnsi="WinSoft Pro" w:cs="mohammad bold art 1" w:hint="cs"/>
          <w:sz w:val="38"/>
          <w:rtl/>
        </w:rPr>
        <w:t>الفكري،</w:t>
      </w:r>
      <w:r w:rsidRPr="004310DE">
        <w:rPr>
          <w:rFonts w:ascii="WinSoft Pro" w:hAnsi="WinSoft Pro" w:cs="mohammad bold art 1" w:hint="cs"/>
          <w:sz w:val="38"/>
          <w:rtl/>
        </w:rPr>
        <w:t xml:space="preserve"> يعرفنا بهذا المصطلح الجديد </w:t>
      </w:r>
      <w:r w:rsidR="005C3FC6" w:rsidRPr="004310DE">
        <w:rPr>
          <w:rFonts w:ascii="WinSoft Pro" w:hAnsi="WinSoft Pro" w:cs="mohammad bold art 1" w:hint="cs"/>
          <w:sz w:val="38"/>
          <w:rtl/>
        </w:rPr>
        <w:t>الطالب</w:t>
      </w:r>
      <w:r w:rsidR="007511D0" w:rsidRPr="004310DE">
        <w:rPr>
          <w:rFonts w:ascii="WinSoft Pro" w:hAnsi="WinSoft Pro" w:cs="mohammad bold art 1" w:hint="cs"/>
          <w:sz w:val="38"/>
          <w:rtl/>
        </w:rPr>
        <w:t xml:space="preserve"> </w:t>
      </w:r>
      <w:r w:rsidR="005C3FC6" w:rsidRPr="004310DE">
        <w:rPr>
          <w:rFonts w:ascii="WinSoft Pro" w:hAnsi="WinSoft Pro" w:cs="mohammad bold art 1" w:hint="cs"/>
          <w:sz w:val="38"/>
          <w:rtl/>
        </w:rPr>
        <w:t>((ـــــــــــــــــــــ</w:t>
      </w:r>
      <w:r w:rsidR="001C7E53" w:rsidRPr="004310DE">
        <w:rPr>
          <w:rFonts w:ascii="WinSoft Pro" w:hAnsi="WinSoft Pro" w:cs="mohammad bold art 1"/>
          <w:sz w:val="38"/>
          <w:rtl/>
        </w:rPr>
        <w:t>))</w:t>
      </w:r>
    </w:p>
    <w:p w:rsidR="005A5C34" w:rsidRPr="004310DE" w:rsidRDefault="00AE7733" w:rsidP="005A5C34">
      <w:pPr>
        <w:ind w:left="-24" w:hanging="24"/>
        <w:jc w:val="center"/>
        <w:rPr>
          <w:rFonts w:ascii="WinSoft Pro" w:hAnsi="WinSoft Pro" w:cs="mohammad bold art 1"/>
          <w:sz w:val="38"/>
          <w:rtl/>
        </w:rPr>
      </w:pPr>
      <w:r w:rsidRPr="004310DE">
        <w:rPr>
          <w:rFonts w:ascii="WinSoft Pro" w:hAnsi="WinSoft Pro" w:cs="mohammad bold art 1" w:hint="cs"/>
          <w:sz w:val="38"/>
          <w:rtl/>
        </w:rPr>
        <w:t xml:space="preserve">للأمن الفكري </w:t>
      </w:r>
      <w:r w:rsidR="005C3FC6" w:rsidRPr="004310DE">
        <w:rPr>
          <w:rFonts w:ascii="WinSoft Pro" w:hAnsi="WinSoft Pro" w:cs="mohammad bold art 1" w:hint="cs"/>
          <w:sz w:val="38"/>
          <w:rtl/>
        </w:rPr>
        <w:t>أسباب،</w:t>
      </w:r>
      <w:r w:rsidRPr="004310DE">
        <w:rPr>
          <w:rFonts w:ascii="WinSoft Pro" w:hAnsi="WinSoft Pro" w:cs="mohammad bold art 1" w:hint="cs"/>
          <w:sz w:val="38"/>
          <w:rtl/>
        </w:rPr>
        <w:t xml:space="preserve"> يذكر لنا بعضها </w:t>
      </w:r>
      <w:r w:rsidR="005C3FC6" w:rsidRPr="004310DE">
        <w:rPr>
          <w:rFonts w:ascii="WinSoft Pro" w:hAnsi="WinSoft Pro" w:cs="mohammad bold art 1" w:hint="cs"/>
          <w:sz w:val="38"/>
          <w:rtl/>
        </w:rPr>
        <w:t>الطالب ((ـــــــــــــــــــــ</w:t>
      </w:r>
      <w:r w:rsidR="005A5C34" w:rsidRPr="004310DE">
        <w:rPr>
          <w:rFonts w:ascii="WinSoft Pro" w:hAnsi="WinSoft Pro" w:cs="mohammad bold art 1"/>
          <w:sz w:val="38"/>
          <w:rtl/>
        </w:rPr>
        <w:t>)</w:t>
      </w:r>
    </w:p>
    <w:p w:rsidR="00AE7733" w:rsidRDefault="00AE7733" w:rsidP="004310DE">
      <w:pPr>
        <w:ind w:left="-11" w:hanging="24"/>
        <w:jc w:val="center"/>
        <w:rPr>
          <w:rFonts w:ascii="WinSoft Pro" w:hAnsi="WinSoft Pro" w:cs="mohammad bold art 1"/>
          <w:sz w:val="38"/>
          <w:rtl/>
        </w:rPr>
      </w:pPr>
      <w:r w:rsidRPr="004310DE">
        <w:rPr>
          <w:rFonts w:ascii="WinSoft Pro" w:hAnsi="WinSoft Pro" w:cs="mohammad bold art 1" w:hint="cs"/>
          <w:sz w:val="38"/>
          <w:rtl/>
        </w:rPr>
        <w:t>ما</w:t>
      </w:r>
      <w:r w:rsidR="005C3FC6" w:rsidRPr="004310DE">
        <w:rPr>
          <w:rFonts w:ascii="WinSoft Pro" w:hAnsi="WinSoft Pro" w:cs="mohammad bold art 1" w:hint="cs"/>
          <w:sz w:val="38"/>
          <w:rtl/>
        </w:rPr>
        <w:t xml:space="preserve"> </w:t>
      </w:r>
      <w:r w:rsidRPr="004310DE">
        <w:rPr>
          <w:rFonts w:ascii="WinSoft Pro" w:hAnsi="WinSoft Pro" w:cs="mohammad bold art 1" w:hint="cs"/>
          <w:sz w:val="38"/>
          <w:rtl/>
        </w:rPr>
        <w:t xml:space="preserve">مدى أهمية الأمن الفكري </w:t>
      </w:r>
      <w:r w:rsidR="005C3FC6" w:rsidRPr="004310DE">
        <w:rPr>
          <w:rFonts w:ascii="WinSoft Pro" w:hAnsi="WinSoft Pro" w:cs="mohammad bold art 1" w:hint="cs"/>
          <w:sz w:val="38"/>
          <w:rtl/>
        </w:rPr>
        <w:t>يبين لنا أهميتها الطالب ((ـــــــــــــــــــــ</w:t>
      </w:r>
      <w:r w:rsidR="005C3FC6" w:rsidRPr="004310DE">
        <w:rPr>
          <w:rFonts w:ascii="WinSoft Pro" w:hAnsi="WinSoft Pro" w:cs="mohammad bold art 1"/>
          <w:sz w:val="38"/>
          <w:rtl/>
        </w:rPr>
        <w:t>))</w:t>
      </w:r>
    </w:p>
    <w:p w:rsidR="00186D69" w:rsidRDefault="00186D69" w:rsidP="004310DE">
      <w:pPr>
        <w:ind w:left="-11" w:hanging="24"/>
        <w:jc w:val="center"/>
        <w:rPr>
          <w:rFonts w:ascii="WinSoft Pro" w:hAnsi="WinSoft Pro" w:cs="mohammad bold art 1"/>
          <w:sz w:val="38"/>
          <w:rtl/>
        </w:rPr>
      </w:pPr>
      <w:r>
        <w:rPr>
          <w:rFonts w:ascii="WinSoft Pro" w:hAnsi="WinSoft Pro" w:cs="mohammad bold art 1" w:hint="cs"/>
          <w:sz w:val="38"/>
          <w:rtl/>
        </w:rPr>
        <w:t xml:space="preserve">لنستمع سوياً للشيخ عبد العزيز الفوزان </w:t>
      </w:r>
    </w:p>
    <w:p w:rsidR="00186D69" w:rsidRDefault="00186D69" w:rsidP="004310DE">
      <w:pPr>
        <w:ind w:left="-11" w:hanging="24"/>
        <w:jc w:val="center"/>
        <w:rPr>
          <w:rFonts w:ascii="WinSoft Pro" w:hAnsi="WinSoft Pro" w:cs="mohammad bold art 1"/>
          <w:sz w:val="38"/>
          <w:rtl/>
        </w:rPr>
      </w:pPr>
      <w:r>
        <w:rPr>
          <w:rFonts w:ascii="WinSoft Pro" w:hAnsi="WinSoft Pro" w:cs="mohammad bold art 1" w:hint="cs"/>
          <w:sz w:val="38"/>
          <w:rtl/>
        </w:rPr>
        <w:t>متحدثاً عن الوسائل المعينة للأمن الفكري</w:t>
      </w:r>
    </w:p>
    <w:p w:rsidR="004310DE" w:rsidRDefault="004310DE" w:rsidP="004310DE">
      <w:pPr>
        <w:ind w:left="-11" w:hanging="24"/>
        <w:jc w:val="center"/>
        <w:rPr>
          <w:rFonts w:ascii="WinSoft Pro" w:hAnsi="WinSoft Pro" w:cs="mohammad bold art 1"/>
          <w:sz w:val="38"/>
          <w:rtl/>
        </w:rPr>
      </w:pPr>
      <w:r>
        <w:rPr>
          <w:rFonts w:ascii="WinSoft Pro" w:hAnsi="WinSoft Pro" w:cs="mohammad bold art 1" w:hint="cs"/>
          <w:sz w:val="38"/>
          <w:rtl/>
        </w:rPr>
        <w:t>لتحقيق الأمن الفكري آثار عظيمة يذكر لنا بعضها</w:t>
      </w:r>
      <w:r w:rsidRPr="004310DE">
        <w:rPr>
          <w:rFonts w:ascii="WinSoft Pro" w:hAnsi="WinSoft Pro" w:cs="mohammad bold art 1" w:hint="cs"/>
          <w:sz w:val="38"/>
          <w:rtl/>
        </w:rPr>
        <w:t xml:space="preserve"> </w:t>
      </w:r>
      <w:r w:rsidRPr="004310DE">
        <w:rPr>
          <w:rFonts w:ascii="WinSoft Pro" w:hAnsi="WinSoft Pro" w:cs="mohammad bold art 1" w:hint="cs"/>
          <w:sz w:val="38"/>
          <w:rtl/>
        </w:rPr>
        <w:t>الطالب ((ـــــــــــــــــــــ</w:t>
      </w:r>
      <w:r w:rsidRPr="004310DE">
        <w:rPr>
          <w:rFonts w:ascii="WinSoft Pro" w:hAnsi="WinSoft Pro" w:cs="mohammad bold art 1"/>
          <w:sz w:val="38"/>
          <w:rtl/>
        </w:rPr>
        <w:t>))</w:t>
      </w:r>
    </w:p>
    <w:p w:rsidR="00486C56" w:rsidRPr="00C376DD" w:rsidRDefault="00486C56" w:rsidP="00C376DD">
      <w:pPr>
        <w:ind w:hanging="11"/>
        <w:jc w:val="center"/>
        <w:rPr>
          <w:rFonts w:asciiTheme="minorBidi" w:hAnsiTheme="minorBidi" w:cs="mohammad bold art 1"/>
          <w:sz w:val="32"/>
          <w:szCs w:val="32"/>
          <w:u w:val="single"/>
          <w:rtl/>
        </w:rPr>
      </w:pPr>
      <w:r w:rsidRPr="00C376DD">
        <w:rPr>
          <w:rFonts w:asciiTheme="minorBidi" w:hAnsiTheme="minorBidi" w:cs="mohammad bold art 1"/>
          <w:sz w:val="32"/>
          <w:szCs w:val="32"/>
          <w:u w:val="single"/>
          <w:rtl/>
        </w:rPr>
        <w:t>ختاماً نقول</w:t>
      </w:r>
    </w:p>
    <w:p w:rsidR="00486C56" w:rsidRPr="00C376DD" w:rsidRDefault="00486C56" w:rsidP="00C376DD">
      <w:pPr>
        <w:ind w:hanging="11"/>
        <w:jc w:val="center"/>
        <w:rPr>
          <w:rFonts w:asciiTheme="minorBidi" w:hAnsiTheme="minorBidi" w:cs="mohammad bold art 1"/>
          <w:sz w:val="32"/>
          <w:szCs w:val="32"/>
          <w:u w:val="single"/>
          <w:rtl/>
        </w:rPr>
      </w:pPr>
      <w:r w:rsidRPr="00C376DD">
        <w:rPr>
          <w:rFonts w:asciiTheme="minorBidi" w:hAnsiTheme="minorBidi" w:cs="mohammad bold art 1"/>
          <w:sz w:val="32"/>
          <w:szCs w:val="32"/>
          <w:u w:val="single"/>
          <w:rtl/>
        </w:rPr>
        <w:t>أنه كما يجب على المربين من آباء ومعلمين أن يحذروا من تحتهم من الانحراف الفكري</w:t>
      </w:r>
    </w:p>
    <w:p w:rsidR="00486C56" w:rsidRPr="00C376DD" w:rsidRDefault="00486C56" w:rsidP="00C376DD">
      <w:pPr>
        <w:ind w:hanging="11"/>
        <w:jc w:val="center"/>
        <w:rPr>
          <w:rFonts w:asciiTheme="minorBidi" w:hAnsiTheme="minorBidi" w:cs="mohammad bold art 1"/>
          <w:sz w:val="32"/>
          <w:szCs w:val="32"/>
          <w:u w:val="single"/>
          <w:rtl/>
        </w:rPr>
      </w:pPr>
      <w:r w:rsidRPr="00C376DD">
        <w:rPr>
          <w:rFonts w:asciiTheme="minorBidi" w:hAnsiTheme="minorBidi" w:cs="mohammad bold art 1"/>
          <w:sz w:val="32"/>
          <w:szCs w:val="32"/>
          <w:u w:val="single"/>
          <w:rtl/>
        </w:rPr>
        <w:t xml:space="preserve">فكذلك يجب عليك زميلي الطالب أن تحذر جيدا من الوقوع في شبهات الضالين و </w:t>
      </w:r>
      <w:r w:rsidR="00186D69" w:rsidRPr="00C376DD">
        <w:rPr>
          <w:rFonts w:asciiTheme="minorBidi" w:hAnsiTheme="minorBidi" w:cs="mohammad bold art 1" w:hint="cs"/>
          <w:sz w:val="32"/>
          <w:szCs w:val="32"/>
          <w:u w:val="single"/>
          <w:rtl/>
        </w:rPr>
        <w:t>الابتعاد</w:t>
      </w:r>
      <w:r w:rsidRPr="00C376DD">
        <w:rPr>
          <w:rFonts w:asciiTheme="minorBidi" w:hAnsiTheme="minorBidi" w:cs="mohammad bold art 1"/>
          <w:sz w:val="32"/>
          <w:szCs w:val="32"/>
          <w:u w:val="single"/>
          <w:rtl/>
        </w:rPr>
        <w:t xml:space="preserve"> عن كل ما يوصل </w:t>
      </w:r>
      <w:proofErr w:type="gramStart"/>
      <w:r w:rsidRPr="00C376DD">
        <w:rPr>
          <w:rFonts w:asciiTheme="minorBidi" w:hAnsiTheme="minorBidi" w:cs="mohammad bold art 1"/>
          <w:sz w:val="32"/>
          <w:szCs w:val="32"/>
          <w:u w:val="single"/>
          <w:rtl/>
        </w:rPr>
        <w:t xml:space="preserve">إليهم </w:t>
      </w:r>
      <w:r w:rsidR="00C376DD" w:rsidRPr="00C376DD">
        <w:rPr>
          <w:rFonts w:asciiTheme="minorBidi" w:hAnsiTheme="minorBidi" w:cs="mohammad bold art 1"/>
          <w:sz w:val="32"/>
          <w:szCs w:val="32"/>
          <w:u w:val="single"/>
          <w:rtl/>
        </w:rPr>
        <w:t xml:space="preserve"> ......</w:t>
      </w:r>
      <w:proofErr w:type="gramEnd"/>
      <w:r w:rsidR="00C376DD" w:rsidRPr="00C376DD">
        <w:rPr>
          <w:rFonts w:asciiTheme="minorBidi" w:hAnsiTheme="minorBidi" w:cs="mohammad bold art 1"/>
          <w:sz w:val="32"/>
          <w:szCs w:val="32"/>
          <w:u w:val="single"/>
          <w:rtl/>
        </w:rPr>
        <w:t xml:space="preserve"> </w:t>
      </w:r>
      <w:r w:rsidRPr="00C376DD">
        <w:rPr>
          <w:rFonts w:asciiTheme="minorBidi" w:hAnsiTheme="minorBidi" w:cs="mohammad bold art 1"/>
          <w:sz w:val="32"/>
          <w:szCs w:val="32"/>
          <w:u w:val="single"/>
          <w:rtl/>
        </w:rPr>
        <w:t>فكن فطناً ..</w:t>
      </w:r>
    </w:p>
    <w:p w:rsidR="00486C56" w:rsidRPr="00C376DD" w:rsidRDefault="00486C56" w:rsidP="00C376DD">
      <w:pPr>
        <w:ind w:hanging="11"/>
        <w:jc w:val="center"/>
        <w:rPr>
          <w:rFonts w:asciiTheme="minorBidi" w:hAnsiTheme="minorBidi" w:cs="mohammad bold art 1"/>
          <w:sz w:val="32"/>
          <w:szCs w:val="32"/>
          <w:u w:val="single"/>
          <w:rtl/>
        </w:rPr>
      </w:pPr>
      <w:r w:rsidRPr="00C376DD">
        <w:rPr>
          <w:rFonts w:asciiTheme="minorBidi" w:hAnsiTheme="minorBidi" w:cs="mohammad bold art 1"/>
          <w:sz w:val="32"/>
          <w:szCs w:val="32"/>
          <w:u w:val="single"/>
          <w:rtl/>
        </w:rPr>
        <w:t xml:space="preserve">وتوجه بما يشكل عليك إلى العلماء الربانيين </w:t>
      </w:r>
      <w:proofErr w:type="gramStart"/>
      <w:r w:rsidRPr="00C376DD">
        <w:rPr>
          <w:rFonts w:asciiTheme="minorBidi" w:hAnsiTheme="minorBidi" w:cs="mohammad bold art 1"/>
          <w:sz w:val="32"/>
          <w:szCs w:val="32"/>
          <w:u w:val="single"/>
          <w:rtl/>
        </w:rPr>
        <w:t>و إلى</w:t>
      </w:r>
      <w:proofErr w:type="gramEnd"/>
      <w:r w:rsidRPr="00C376DD">
        <w:rPr>
          <w:rFonts w:asciiTheme="minorBidi" w:hAnsiTheme="minorBidi" w:cs="mohammad bold art 1"/>
          <w:sz w:val="32"/>
          <w:szCs w:val="32"/>
          <w:u w:val="single"/>
          <w:rtl/>
        </w:rPr>
        <w:t xml:space="preserve"> من فتحوا صدورهم لك قبل أبوابهم لسماع كل ما يشكل عليك مثل المرشد الطلابي </w:t>
      </w:r>
    </w:p>
    <w:p w:rsidR="00486C56" w:rsidRPr="00C376DD" w:rsidRDefault="00486C56" w:rsidP="00C376DD">
      <w:pPr>
        <w:ind w:hanging="11"/>
        <w:jc w:val="center"/>
        <w:rPr>
          <w:rFonts w:asciiTheme="minorBidi" w:hAnsiTheme="minorBidi" w:cs="mohammad bold art 1"/>
          <w:sz w:val="32"/>
          <w:szCs w:val="32"/>
          <w:u w:val="single"/>
          <w:rtl/>
        </w:rPr>
      </w:pPr>
      <w:r w:rsidRPr="00C376DD">
        <w:rPr>
          <w:rFonts w:asciiTheme="minorBidi" w:hAnsiTheme="minorBidi" w:cs="mohammad bold art 1"/>
          <w:sz w:val="32"/>
          <w:szCs w:val="32"/>
          <w:u w:val="single"/>
          <w:rtl/>
        </w:rPr>
        <w:t xml:space="preserve"> عصمنا الله </w:t>
      </w:r>
      <w:proofErr w:type="gramStart"/>
      <w:r w:rsidRPr="00C376DD">
        <w:rPr>
          <w:rFonts w:asciiTheme="minorBidi" w:hAnsiTheme="minorBidi" w:cs="mohammad bold art 1"/>
          <w:sz w:val="32"/>
          <w:szCs w:val="32"/>
          <w:u w:val="single"/>
          <w:rtl/>
        </w:rPr>
        <w:t>و إياكم</w:t>
      </w:r>
      <w:proofErr w:type="gramEnd"/>
      <w:r w:rsidRPr="00C376DD">
        <w:rPr>
          <w:rFonts w:asciiTheme="minorBidi" w:hAnsiTheme="minorBidi" w:cs="mohammad bold art 1"/>
          <w:sz w:val="32"/>
          <w:szCs w:val="32"/>
          <w:u w:val="single"/>
          <w:rtl/>
        </w:rPr>
        <w:t xml:space="preserve"> من الفتن ما ظهر منها و ما بطن</w:t>
      </w:r>
    </w:p>
    <w:p w:rsidR="009D0ABA" w:rsidRPr="004310DE" w:rsidRDefault="009D0ABA" w:rsidP="005A5C34">
      <w:pPr>
        <w:ind w:hanging="24"/>
        <w:jc w:val="center"/>
        <w:rPr>
          <w:rFonts w:cs="mohammad bold art 1"/>
          <w:rtl/>
        </w:rPr>
      </w:pPr>
      <w:r w:rsidRPr="004310DE">
        <w:rPr>
          <w:rFonts w:cs="mohammad bold art 1"/>
          <w:rtl/>
        </w:rPr>
        <w:t>هذا ونستودعكم الله على أمل اللقاء بكم</w:t>
      </w:r>
    </w:p>
    <w:p w:rsidR="0029591C" w:rsidRPr="004310DE" w:rsidRDefault="009D0ABA" w:rsidP="005A5C34">
      <w:pPr>
        <w:ind w:hanging="24"/>
        <w:jc w:val="center"/>
        <w:rPr>
          <w:rFonts w:cs="mohammad bold art 1"/>
          <w:rtl/>
        </w:rPr>
      </w:pPr>
      <w:r w:rsidRPr="004310DE">
        <w:rPr>
          <w:rFonts w:cs="mohammad bold art 1"/>
          <w:rtl/>
        </w:rPr>
        <w:t>والسلام عليكم ورحمة الله</w:t>
      </w:r>
    </w:p>
    <w:p w:rsidR="006D020A" w:rsidRPr="00946862" w:rsidRDefault="00186D69" w:rsidP="004310DE">
      <w:pPr>
        <w:ind w:hanging="11"/>
        <w:jc w:val="center"/>
        <w:rPr>
          <w:sz w:val="40"/>
          <w:szCs w:val="40"/>
          <w:rtl/>
        </w:rPr>
      </w:pPr>
      <w:r>
        <w:rPr>
          <w:noProof/>
          <w:rtl/>
          <w:lang w:eastAsia="en-US"/>
        </w:rPr>
        <w:lastRenderedPageBreak/>
        <w:pict>
          <v:roundrect id="_x0000_s1038" style="position:absolute;left:0;text-align:left;margin-left:320.8pt;margin-top:.5pt;width:201.95pt;height:41.7pt;z-index:251659776" arcsize="10923f">
            <v:textbox>
              <w:txbxContent>
                <w:p w:rsidR="00F80C7E" w:rsidRPr="005A5C34" w:rsidRDefault="005A5C34" w:rsidP="005A5C34">
                  <w:pPr>
                    <w:ind w:firstLine="34"/>
                    <w:rPr>
                      <w:rFonts w:ascii="Traditional Arabic" w:hAnsi="Traditional Arabic" w:cs="mohammad bold art 1"/>
                      <w:color w:val="auto"/>
                      <w:sz w:val="28"/>
                      <w:szCs w:val="28"/>
                    </w:rPr>
                  </w:pPr>
                  <w:r w:rsidRPr="005A5C34">
                    <w:rPr>
                      <w:rFonts w:cs="mohammad bold art 1" w:hint="cs"/>
                      <w:color w:val="auto"/>
                      <w:sz w:val="28"/>
                      <w:szCs w:val="28"/>
                      <w:rtl/>
                    </w:rPr>
                    <w:t>الآيات:</w:t>
                  </w:r>
                  <w:r w:rsidR="006D020A" w:rsidRPr="005A5C34">
                    <w:rPr>
                      <w:rFonts w:cs="mohammad bold art 1" w:hint="cs"/>
                      <w:color w:val="auto"/>
                      <w:sz w:val="28"/>
                      <w:szCs w:val="28"/>
                      <w:rtl/>
                    </w:rPr>
                    <w:t xml:space="preserve"> </w:t>
                  </w:r>
                  <w:r w:rsidR="00DF6F18" w:rsidRPr="005A5C34">
                    <w:rPr>
                      <w:rFonts w:ascii="Traditional Arabic" w:hAnsi="Traditional Arabic" w:cs="mohammad bold art 1" w:hint="cs"/>
                      <w:color w:val="auto"/>
                      <w:sz w:val="28"/>
                      <w:szCs w:val="28"/>
                      <w:rtl/>
                    </w:rPr>
                    <w:t xml:space="preserve">سورة الأنعام من 81 </w:t>
                  </w:r>
                  <w:r w:rsidR="00DF6F18" w:rsidRPr="005A5C34">
                    <w:rPr>
                      <w:rFonts w:ascii="Traditional Arabic" w:hAnsi="Traditional Arabic" w:cs="mohammad bold art 1"/>
                      <w:color w:val="auto"/>
                      <w:sz w:val="28"/>
                      <w:szCs w:val="28"/>
                      <w:rtl/>
                    </w:rPr>
                    <w:t>–</w:t>
                  </w:r>
                  <w:r w:rsidR="00DF6F18" w:rsidRPr="005A5C34">
                    <w:rPr>
                      <w:rFonts w:ascii="Traditional Arabic" w:hAnsi="Traditional Arabic" w:cs="mohammad bold art 1" w:hint="cs"/>
                      <w:color w:val="auto"/>
                      <w:sz w:val="28"/>
                      <w:szCs w:val="28"/>
                      <w:rtl/>
                    </w:rPr>
                    <w:t xml:space="preserve"> 83 </w:t>
                  </w:r>
                </w:p>
              </w:txbxContent>
            </v:textbox>
            <w10:wrap anchorx="page"/>
          </v:roundrect>
        </w:pict>
      </w:r>
    </w:p>
    <w:p w:rsidR="0029591C" w:rsidRPr="00946862" w:rsidRDefault="0029591C" w:rsidP="00946862">
      <w:pPr>
        <w:jc w:val="center"/>
        <w:rPr>
          <w:sz w:val="40"/>
          <w:szCs w:val="40"/>
          <w:rtl/>
        </w:rPr>
      </w:pPr>
    </w:p>
    <w:p w:rsidR="00F34972" w:rsidRDefault="005A5C34" w:rsidP="0029591C">
      <w:pPr>
        <w:rPr>
          <w:rtl/>
        </w:rPr>
      </w:pPr>
      <w:r>
        <w:rPr>
          <w:noProof/>
          <w:rtl/>
          <w:lang w:eastAsia="en-US"/>
        </w:rPr>
        <w:pict>
          <v:roundrect id="_x0000_s1026" style="position:absolute;left:0;text-align:left;margin-left:-6.7pt;margin-top:7.8pt;width:536.55pt;height:173.5pt;z-index:251654656" arcsize="10923f">
            <v:textbox>
              <w:txbxContent>
                <w:p w:rsidR="001B3738" w:rsidRPr="005A5C34" w:rsidRDefault="001B3738" w:rsidP="005A5C34">
                  <w:pPr>
                    <w:ind w:firstLine="35"/>
                    <w:jc w:val="center"/>
                    <w:rPr>
                      <w:rFonts w:ascii="WinSoft Pro" w:hAnsi="WinSoft Pro" w:cs="mohammad bold art 1"/>
                      <w:sz w:val="44"/>
                      <w:szCs w:val="44"/>
                      <w:rtl/>
                    </w:rPr>
                  </w:pPr>
                  <w:r w:rsidRPr="005A5C34">
                    <w:rPr>
                      <w:rFonts w:ascii="WinSoft Pro" w:hAnsi="WinSoft Pro" w:cs="mohammad bold art 1"/>
                      <w:sz w:val="44"/>
                      <w:szCs w:val="44"/>
                      <w:rtl/>
                    </w:rPr>
                    <w:t>حديث</w:t>
                  </w:r>
                </w:p>
                <w:p w:rsidR="005A5C34" w:rsidRDefault="006D020A" w:rsidP="005A5C34">
                  <w:pPr>
                    <w:ind w:left="35" w:firstLine="0"/>
                    <w:jc w:val="center"/>
                    <w:rPr>
                      <w:rFonts w:ascii="Arial" w:hAnsi="Arial" w:cs="mohammad bold art 1"/>
                      <w:sz w:val="44"/>
                      <w:szCs w:val="44"/>
                      <w:rtl/>
                      <w:lang w:eastAsia="en-US"/>
                    </w:rPr>
                  </w:pPr>
                  <w:r w:rsidRPr="005A5C34">
                    <w:rPr>
                      <w:rFonts w:ascii="Arial" w:hAnsi="Arial" w:cs="mohammad bold art 1"/>
                      <w:sz w:val="44"/>
                      <w:szCs w:val="44"/>
                      <w:rtl/>
                      <w:lang w:eastAsia="en-US"/>
                    </w:rPr>
                    <w:t>قَالَ رَسُولُ الله</w:t>
                  </w:r>
                  <w:r w:rsidR="005A5C34">
                    <w:rPr>
                      <w:rFonts w:ascii="Arial" w:hAnsi="Arial" w:cs="mohammad bold art 1"/>
                      <w:sz w:val="44"/>
                      <w:szCs w:val="44"/>
                      <w:lang w:eastAsia="en-US"/>
                    </w:rPr>
                    <w:sym w:font="AGA Arabesque" w:char="F072"/>
                  </w:r>
                  <w:r w:rsidR="005A5C34">
                    <w:rPr>
                      <w:rFonts w:ascii="Arial" w:hAnsi="Arial" w:cs="mohammad bold art 1" w:hint="cs"/>
                      <w:sz w:val="44"/>
                      <w:szCs w:val="44"/>
                      <w:rtl/>
                      <w:lang w:eastAsia="en-US"/>
                    </w:rPr>
                    <w:t xml:space="preserve"> :</w:t>
                  </w:r>
                  <w:r w:rsidRPr="005A5C34">
                    <w:rPr>
                      <w:rFonts w:ascii="Arial" w:hAnsi="Arial" w:cs="mohammad bold art 1"/>
                      <w:sz w:val="44"/>
                      <w:szCs w:val="44"/>
                      <w:rtl/>
                      <w:lang w:eastAsia="en-US"/>
                    </w:rPr>
                    <w:t xml:space="preserve"> </w:t>
                  </w:r>
                  <w:r w:rsidR="005A5C34">
                    <w:rPr>
                      <w:rFonts w:ascii="Arial" w:hAnsi="Arial" w:cs="mohammad bold art 1" w:hint="cs"/>
                      <w:sz w:val="44"/>
                      <w:szCs w:val="44"/>
                      <w:rtl/>
                      <w:lang w:eastAsia="en-US"/>
                    </w:rPr>
                    <w:t>(مَنْ</w:t>
                  </w:r>
                  <w:r w:rsidRPr="005A5C34">
                    <w:rPr>
                      <w:rFonts w:ascii="Arial" w:hAnsi="Arial" w:cs="mohammad bold art 1"/>
                      <w:sz w:val="44"/>
                      <w:szCs w:val="44"/>
                      <w:rtl/>
                      <w:lang w:eastAsia="en-US"/>
                    </w:rPr>
                    <w:t xml:space="preserve"> أَصْبَحَ مِنْكُمْ آمِنًا فِي سِرْبِهِ، </w:t>
                  </w:r>
                </w:p>
                <w:p w:rsidR="001B3738" w:rsidRPr="005A5C34" w:rsidRDefault="006D020A" w:rsidP="005A5C34">
                  <w:pPr>
                    <w:ind w:left="35" w:firstLine="0"/>
                    <w:jc w:val="center"/>
                    <w:rPr>
                      <w:rFonts w:cs="mohammad bold art 1"/>
                      <w:sz w:val="44"/>
                      <w:szCs w:val="44"/>
                    </w:rPr>
                  </w:pPr>
                  <w:r w:rsidRPr="005A5C34">
                    <w:rPr>
                      <w:rFonts w:ascii="Arial" w:hAnsi="Arial" w:cs="mohammad bold art 1"/>
                      <w:sz w:val="44"/>
                      <w:szCs w:val="44"/>
                      <w:rtl/>
                      <w:lang w:eastAsia="en-US"/>
                    </w:rPr>
                    <w:t>مُعَافًى فِ</w:t>
                  </w:r>
                  <w:r w:rsidR="005A5C34">
                    <w:rPr>
                      <w:rFonts w:ascii="Arial" w:hAnsi="Arial" w:cs="mohammad bold art 1" w:hint="cs"/>
                      <w:sz w:val="44"/>
                      <w:szCs w:val="44"/>
                      <w:rtl/>
                      <w:lang w:eastAsia="en-US"/>
                    </w:rPr>
                    <w:t>ي</w:t>
                  </w:r>
                  <w:r w:rsidRPr="005A5C34">
                    <w:rPr>
                      <w:rFonts w:ascii="Arial" w:hAnsi="Arial" w:cs="mohammad bold art 1"/>
                      <w:sz w:val="44"/>
                      <w:szCs w:val="44"/>
                      <w:rtl/>
                      <w:lang w:eastAsia="en-US"/>
                    </w:rPr>
                    <w:t xml:space="preserve"> جَسَدِهِ، عِنْدَهُ قُوتُ يَوْمِهِ فَكَأَنَّمَا حِيزَتْ لَهُ الدُّنْيَا</w:t>
                  </w:r>
                  <w:r w:rsidR="005A5C34">
                    <w:rPr>
                      <w:rFonts w:ascii="Arial" w:hAnsi="Arial" w:cs="mohammad bold art 1" w:hint="cs"/>
                      <w:sz w:val="44"/>
                      <w:szCs w:val="44"/>
                      <w:rtl/>
                      <w:lang w:eastAsia="en-US"/>
                    </w:rPr>
                    <w:t xml:space="preserve">) </w:t>
                  </w:r>
                </w:p>
              </w:txbxContent>
            </v:textbox>
            <w10:wrap anchorx="page"/>
          </v:roundrect>
        </w:pict>
      </w: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4310DE" w:rsidP="0029591C">
      <w:pPr>
        <w:rPr>
          <w:rtl/>
        </w:rPr>
      </w:pPr>
      <w:r>
        <w:rPr>
          <w:noProof/>
          <w:lang w:eastAsia="en-US"/>
        </w:rPr>
        <w:pict>
          <v:roundrect id="_x0000_s1033" style="position:absolute;left:0;text-align:left;margin-left:2.6pt;margin-top:10.65pt;width:527.25pt;height:205.45pt;z-index:251658752" arcsize="10923f">
            <v:textbox style="mso-next-textbox:#_x0000_s1033">
              <w:txbxContent>
                <w:p w:rsidR="00364D94" w:rsidRPr="005A5C34" w:rsidRDefault="006D020A" w:rsidP="00364D94">
                  <w:pPr>
                    <w:jc w:val="center"/>
                    <w:rPr>
                      <w:rFonts w:ascii="WinSoft Pro" w:hAnsi="WinSoft Pro" w:cs="mohammad bold art 1"/>
                      <w:sz w:val="40"/>
                      <w:szCs w:val="40"/>
                      <w:rtl/>
                    </w:rPr>
                  </w:pPr>
                  <w:r w:rsidRPr="005A5C34">
                    <w:rPr>
                      <w:rFonts w:ascii="WinSoft Pro" w:hAnsi="WinSoft Pro" w:cs="mohammad bold art 1" w:hint="cs"/>
                      <w:sz w:val="40"/>
                      <w:szCs w:val="40"/>
                      <w:rtl/>
                    </w:rPr>
                    <w:t xml:space="preserve">تعريف الأمن الفكري </w:t>
                  </w:r>
                </w:p>
                <w:p w:rsidR="006D020A" w:rsidRPr="005A5C34" w:rsidRDefault="006D020A" w:rsidP="006D020A">
                  <w:pPr>
                    <w:ind w:firstLine="0"/>
                    <w:jc w:val="center"/>
                    <w:rPr>
                      <w:rFonts w:ascii="WinSoft Pro" w:hAnsi="WinSoft Pro" w:cs="mohammad bold art 1"/>
                      <w:sz w:val="44"/>
                      <w:szCs w:val="44"/>
                      <w:rtl/>
                    </w:rPr>
                  </w:pPr>
                </w:p>
                <w:p w:rsidR="006D020A" w:rsidRPr="003D694B" w:rsidRDefault="006D020A" w:rsidP="003D694B">
                  <w:pPr>
                    <w:pStyle w:val="afd"/>
                    <w:widowControl w:val="0"/>
                    <w:tabs>
                      <w:tab w:val="left" w:pos="73"/>
                    </w:tabs>
                    <w:ind w:left="284" w:firstLine="0"/>
                    <w:jc w:val="center"/>
                    <w:rPr>
                      <w:rFonts w:ascii="WinSoft Pro" w:hAnsi="WinSoft Pro" w:cs="mohammad bold art 1"/>
                      <w:color w:val="000000"/>
                      <w:spacing w:val="0"/>
                      <w:kern w:val="0"/>
                      <w:position w:val="0"/>
                      <w:sz w:val="42"/>
                      <w:szCs w:val="40"/>
                    </w:rPr>
                  </w:pPr>
                  <w:r w:rsidRPr="003D694B">
                    <w:rPr>
                      <w:rFonts w:ascii="WinSoft Pro" w:hAnsi="WinSoft Pro" w:cs="mohammad bold art 1"/>
                      <w:color w:val="000000"/>
                      <w:spacing w:val="0"/>
                      <w:kern w:val="0"/>
                      <w:position w:val="0"/>
                      <w:sz w:val="42"/>
                      <w:szCs w:val="40"/>
                      <w:rtl/>
                    </w:rPr>
                    <w:t>أن يعيش الناس في بلدانهم وأوطانهم وبين مجتمعاتهم آمنين مطمئنين على مكونات أصالتهم وثقافتهم النوعية ومنظومتهم الفكرية المنبثقة من الكتاب والسنة</w:t>
                  </w:r>
                </w:p>
                <w:p w:rsidR="00F557AA" w:rsidRPr="00364D94" w:rsidRDefault="00F557AA" w:rsidP="00364D94">
                  <w:pPr>
                    <w:jc w:val="left"/>
                    <w:rPr>
                      <w:rFonts w:ascii="WinSoft Pro" w:hAnsi="WinSoft Pro" w:cs="WinSoft Pro"/>
                      <w:sz w:val="40"/>
                      <w:szCs w:val="40"/>
                    </w:rPr>
                  </w:pPr>
                </w:p>
              </w:txbxContent>
            </v:textbox>
            <w10:wrap anchorx="page"/>
          </v:roundrect>
        </w:pict>
      </w:r>
    </w:p>
    <w:p w:rsidR="0029591C" w:rsidRDefault="0029591C" w:rsidP="0029591C">
      <w:pPr>
        <w:rPr>
          <w:rtl/>
        </w:rPr>
      </w:pPr>
    </w:p>
    <w:p w:rsidR="0029591C" w:rsidRDefault="0029591C">
      <w:pPr>
        <w:rPr>
          <w:rtl/>
        </w:rPr>
      </w:pPr>
    </w:p>
    <w:p w:rsidR="00F34972" w:rsidRDefault="00F34972" w:rsidP="0029591C">
      <w:pPr>
        <w:ind w:firstLine="0"/>
      </w:pP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5A5C34" w:rsidP="00F34972">
      <w:r>
        <w:rPr>
          <w:noProof/>
          <w:lang w:eastAsia="en-US"/>
        </w:rPr>
        <w:pict>
          <v:roundrect id="_x0000_s1032" style="position:absolute;left:0;text-align:left;margin-left:-6.15pt;margin-top:3.9pt;width:529.65pt;height:214.8pt;z-index:251657728" arcsize="10923f">
            <v:textbox>
              <w:txbxContent>
                <w:p w:rsidR="001B3738" w:rsidRPr="005A5C34" w:rsidRDefault="006D020A" w:rsidP="006D020A">
                  <w:pPr>
                    <w:spacing w:line="360" w:lineRule="auto"/>
                    <w:jc w:val="center"/>
                    <w:rPr>
                      <w:rFonts w:ascii="WinSoft Pro" w:hAnsi="WinSoft Pro" w:cs="mohammad bold art 1"/>
                      <w:sz w:val="40"/>
                      <w:szCs w:val="40"/>
                      <w:rtl/>
                    </w:rPr>
                  </w:pPr>
                  <w:r w:rsidRPr="005A5C34">
                    <w:rPr>
                      <w:rFonts w:ascii="WinSoft Pro" w:hAnsi="WinSoft Pro" w:cs="mohammad bold art 1" w:hint="cs"/>
                      <w:sz w:val="40"/>
                      <w:szCs w:val="40"/>
                      <w:rtl/>
                    </w:rPr>
                    <w:t xml:space="preserve">أسباب الأمن الفكري </w:t>
                  </w:r>
                </w:p>
                <w:p w:rsidR="00957E15" w:rsidRPr="005A5C34" w:rsidRDefault="005A5C34" w:rsidP="005A5C34">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1- </w:t>
                  </w:r>
                  <w:r w:rsidR="00957E15" w:rsidRPr="005A5C34">
                    <w:rPr>
                      <w:rFonts w:ascii="WinSoft Pro" w:hAnsi="WinSoft Pro" w:cs="mohammad bold art 1"/>
                      <w:rtl/>
                    </w:rPr>
                    <w:t>الاهتداء بهدي الله</w:t>
                  </w:r>
                  <w:r>
                    <w:rPr>
                      <w:rFonts w:ascii="WinSoft Pro" w:hAnsi="WinSoft Pro" w:cs="mohammad bold art 1" w:hint="cs"/>
                      <w:rtl/>
                    </w:rPr>
                    <w:t>.</w:t>
                  </w:r>
                </w:p>
                <w:p w:rsidR="00957E15" w:rsidRPr="005A5C34" w:rsidRDefault="005A5C34" w:rsidP="005A5C34">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2- </w:t>
                  </w:r>
                  <w:r w:rsidR="00957E15" w:rsidRPr="005A5C34">
                    <w:rPr>
                      <w:rFonts w:ascii="WinSoft Pro" w:hAnsi="WinSoft Pro" w:cs="mohammad bold art 1"/>
                      <w:rtl/>
                    </w:rPr>
                    <w:t>تعظيم النصوص الشرعية والوقوف عندها</w:t>
                  </w:r>
                  <w:r>
                    <w:rPr>
                      <w:rFonts w:ascii="WinSoft Pro" w:hAnsi="WinSoft Pro" w:cs="mohammad bold art 1" w:hint="cs"/>
                      <w:rtl/>
                    </w:rPr>
                    <w:t>.</w:t>
                  </w:r>
                </w:p>
                <w:p w:rsidR="00957E15" w:rsidRPr="005A5C34" w:rsidRDefault="005A5C34" w:rsidP="005A5C34">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3- </w:t>
                  </w:r>
                  <w:r w:rsidR="00957E15" w:rsidRPr="005A5C34">
                    <w:rPr>
                      <w:rFonts w:ascii="WinSoft Pro" w:hAnsi="WinSoft Pro" w:cs="mohammad bold art 1"/>
                      <w:rtl/>
                    </w:rPr>
                    <w:t>صحة فهم النصوص</w:t>
                  </w:r>
                  <w:r>
                    <w:rPr>
                      <w:rFonts w:ascii="WinSoft Pro" w:hAnsi="WinSoft Pro" w:cs="mohammad bold art 1" w:hint="cs"/>
                      <w:rtl/>
                    </w:rPr>
                    <w:t>.</w:t>
                  </w:r>
                </w:p>
                <w:p w:rsidR="00957E15" w:rsidRPr="005A5C34" w:rsidRDefault="005A5C34" w:rsidP="005A5C34">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4- </w:t>
                  </w:r>
                  <w:r w:rsidR="00957E15" w:rsidRPr="005A5C34">
                    <w:rPr>
                      <w:rFonts w:ascii="WinSoft Pro" w:hAnsi="WinSoft Pro" w:cs="mohammad bold art 1"/>
                      <w:rtl/>
                    </w:rPr>
                    <w:t>طلب العلم النافع</w:t>
                  </w:r>
                  <w:r>
                    <w:rPr>
                      <w:rFonts w:ascii="WinSoft Pro" w:hAnsi="WinSoft Pro" w:cs="mohammad bold art 1" w:hint="cs"/>
                      <w:rtl/>
                    </w:rPr>
                    <w:t xml:space="preserve"> من أهله الثقات.</w:t>
                  </w:r>
                </w:p>
                <w:p w:rsidR="00957E15" w:rsidRPr="005A5C34" w:rsidRDefault="005A5C34" w:rsidP="005A5C34">
                  <w:pPr>
                    <w:tabs>
                      <w:tab w:val="left" w:pos="423"/>
                    </w:tabs>
                    <w:ind w:left="360" w:firstLine="0"/>
                    <w:rPr>
                      <w:rFonts w:ascii="WinSoft Pro" w:hAnsi="WinSoft Pro" w:cs="mohammad bold art 1"/>
                    </w:rPr>
                  </w:pPr>
                  <w:r>
                    <w:rPr>
                      <w:rFonts w:ascii="WinSoft Pro" w:hAnsi="WinSoft Pro" w:cs="mohammad bold art 1" w:hint="cs"/>
                      <w:rtl/>
                    </w:rPr>
                    <w:t xml:space="preserve">5- </w:t>
                  </w:r>
                  <w:r w:rsidR="00957E15" w:rsidRPr="005A5C34">
                    <w:rPr>
                      <w:rFonts w:ascii="WinSoft Pro" w:hAnsi="WinSoft Pro" w:cs="mohammad bold art 1"/>
                      <w:rtl/>
                    </w:rPr>
                    <w:t>العمل الصالح</w:t>
                  </w:r>
                  <w:r>
                    <w:rPr>
                      <w:rFonts w:ascii="WinSoft Pro" w:hAnsi="WinSoft Pro" w:cs="mohammad bold art 1" w:hint="cs"/>
                      <w:rtl/>
                    </w:rPr>
                    <w:t>.</w:t>
                  </w:r>
                </w:p>
                <w:p w:rsidR="006D020A" w:rsidRPr="00957E15" w:rsidRDefault="006D020A" w:rsidP="006D020A">
                  <w:pPr>
                    <w:spacing w:line="360" w:lineRule="auto"/>
                    <w:jc w:val="center"/>
                    <w:rPr>
                      <w:rFonts w:ascii="WinSoft Pro" w:hAnsi="WinSoft Pro" w:cs="WinSoft Pro"/>
                      <w:sz w:val="44"/>
                      <w:szCs w:val="44"/>
                    </w:rPr>
                  </w:pPr>
                </w:p>
              </w:txbxContent>
            </v:textbox>
            <w10:wrap anchorx="page"/>
          </v:roundrect>
        </w:pict>
      </w: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4310DE" w:rsidP="00F34972">
      <w:r>
        <w:rPr>
          <w:noProof/>
          <w:lang w:eastAsia="en-US"/>
        </w:rPr>
        <w:lastRenderedPageBreak/>
        <w:pict>
          <v:roundrect id="_x0000_s1027" style="position:absolute;left:0;text-align:left;margin-left:-9.85pt;margin-top:25.1pt;width:542.3pt;height:437.15pt;z-index:251655680" arcsize="10923f">
            <v:textbox style="mso-next-textbox:#_x0000_s1027">
              <w:txbxContent>
                <w:p w:rsidR="003D694B" w:rsidRDefault="006D020A" w:rsidP="003D694B">
                  <w:pPr>
                    <w:widowControl/>
                    <w:ind w:left="-30" w:firstLine="0"/>
                    <w:jc w:val="center"/>
                    <w:rPr>
                      <w:rFonts w:ascii="Arial" w:hAnsi="Arial" w:cs="mohammad bold art 1"/>
                      <w:sz w:val="32"/>
                      <w:szCs w:val="32"/>
                      <w:rtl/>
                      <w:lang w:eastAsia="en-US"/>
                    </w:rPr>
                  </w:pPr>
                  <w:r w:rsidRPr="003D694B">
                    <w:rPr>
                      <w:rFonts w:ascii="WinSoft Pro" w:hAnsi="WinSoft Pro" w:cs="mohammad bold art 1" w:hint="cs"/>
                      <w:sz w:val="40"/>
                      <w:szCs w:val="40"/>
                      <w:rtl/>
                    </w:rPr>
                    <w:t xml:space="preserve">أهمية الأمن الفكري </w:t>
                  </w:r>
                  <w:r w:rsidR="00364D94" w:rsidRPr="003D694B">
                    <w:rPr>
                      <w:rFonts w:ascii="WinSoft Pro" w:hAnsi="WinSoft Pro" w:cs="mohammad bold art 1"/>
                      <w:sz w:val="40"/>
                      <w:szCs w:val="40"/>
                      <w:rtl/>
                    </w:rPr>
                    <w:t xml:space="preserve"> </w:t>
                  </w:r>
                  <w:r w:rsidR="00364D94" w:rsidRPr="003D694B">
                    <w:rPr>
                      <w:rFonts w:ascii="WinSoft Pro" w:hAnsi="WinSoft Pro" w:cs="mohammad bold art 1"/>
                      <w:sz w:val="40"/>
                      <w:szCs w:val="40"/>
                    </w:rPr>
                    <w:br/>
                  </w:r>
                  <w:r w:rsidR="00364D94" w:rsidRPr="003D694B">
                    <w:rPr>
                      <w:rFonts w:ascii="WinSoft Pro" w:hAnsi="WinSoft Pro" w:cs="mohammad bold art 1"/>
                      <w:sz w:val="40"/>
                      <w:szCs w:val="40"/>
                    </w:rPr>
                    <w:br/>
                  </w:r>
                  <w:r w:rsidR="00AF5386" w:rsidRPr="003D694B">
                    <w:rPr>
                      <w:rFonts w:ascii="Arial" w:hAnsi="Arial" w:cs="mohammad bold art 1"/>
                      <w:sz w:val="32"/>
                      <w:szCs w:val="32"/>
                      <w:rtl/>
                      <w:lang w:eastAsia="en-US"/>
                    </w:rPr>
                    <w:t xml:space="preserve">لا شك في أن الأمن الفكري حاجة ضرورية لا تستقيم الحياة بدون توفره. </w:t>
                  </w:r>
                </w:p>
                <w:p w:rsidR="00AF5386" w:rsidRPr="003D694B" w:rsidRDefault="00AF5386" w:rsidP="003D694B">
                  <w:pPr>
                    <w:widowControl/>
                    <w:ind w:left="-30" w:firstLine="0"/>
                    <w:jc w:val="center"/>
                    <w:rPr>
                      <w:rFonts w:ascii="Arial" w:hAnsi="Arial" w:cs="mohammad bold art 1" w:hint="cs"/>
                      <w:sz w:val="32"/>
                      <w:szCs w:val="32"/>
                      <w:rtl/>
                      <w:lang w:eastAsia="en-US"/>
                    </w:rPr>
                  </w:pPr>
                  <w:r w:rsidRPr="003D694B">
                    <w:rPr>
                      <w:rFonts w:ascii="Arial" w:hAnsi="Arial" w:cs="mohammad bold art 1"/>
                      <w:sz w:val="32"/>
                      <w:szCs w:val="32"/>
                      <w:rtl/>
                      <w:lang w:eastAsia="en-US"/>
                    </w:rPr>
                    <w:t xml:space="preserve">وذلك لعدة </w:t>
                  </w:r>
                  <w:r w:rsidR="003D694B" w:rsidRPr="003D694B">
                    <w:rPr>
                      <w:rFonts w:ascii="Arial" w:hAnsi="Arial" w:cs="mohammad bold art 1" w:hint="cs"/>
                      <w:sz w:val="32"/>
                      <w:szCs w:val="32"/>
                      <w:rtl/>
                      <w:lang w:eastAsia="en-US"/>
                    </w:rPr>
                    <w:t>أسباب منها</w:t>
                  </w:r>
                  <w:r w:rsidR="003D694B">
                    <w:rPr>
                      <w:rFonts w:ascii="Arial" w:hAnsi="Arial" w:cs="mohammad bold art 1" w:hint="cs"/>
                      <w:sz w:val="32"/>
                      <w:szCs w:val="32"/>
                      <w:rtl/>
                      <w:lang w:eastAsia="en-US"/>
                    </w:rPr>
                    <w:t>:</w:t>
                  </w:r>
                </w:p>
                <w:p w:rsidR="00097747" w:rsidRPr="003D694B" w:rsidRDefault="00AF5386" w:rsidP="00097747">
                  <w:pPr>
                    <w:widowControl/>
                    <w:ind w:left="-138" w:firstLine="249"/>
                    <w:jc w:val="center"/>
                    <w:rPr>
                      <w:rFonts w:ascii="Arial" w:hAnsi="Arial" w:cs="mohammad bold art 1"/>
                      <w:sz w:val="32"/>
                      <w:szCs w:val="32"/>
                      <w:rtl/>
                      <w:lang w:eastAsia="en-US"/>
                    </w:rPr>
                  </w:pPr>
                  <w:r w:rsidRPr="003D694B">
                    <w:rPr>
                      <w:rFonts w:ascii="Arial" w:hAnsi="Arial" w:cs="mohammad bold art 1"/>
                      <w:sz w:val="32"/>
                      <w:szCs w:val="32"/>
                      <w:rtl/>
                      <w:lang w:eastAsia="en-US"/>
                    </w:rPr>
                    <w:t>أن الأمن الفكري أحد مكونات الأمن بصفة عامة، بل هو أهمها وأسماها وأساس وجودها واستمرارها، والأمن هو النعمة التي لا يمكن أن تستقيم الحياة بغيرها. ولذلك امتنَّ الله بهذه النعمة على كف</w:t>
                  </w:r>
                  <w:r w:rsidR="003D694B">
                    <w:rPr>
                      <w:rFonts w:ascii="Arial" w:hAnsi="Arial" w:cs="mohammad bold art 1" w:hint="cs"/>
                      <w:sz w:val="32"/>
                      <w:szCs w:val="32"/>
                      <w:rtl/>
                      <w:lang w:eastAsia="en-US"/>
                    </w:rPr>
                    <w:t>َّ</w:t>
                  </w:r>
                  <w:r w:rsidRPr="003D694B">
                    <w:rPr>
                      <w:rFonts w:ascii="Arial" w:hAnsi="Arial" w:cs="mohammad bold art 1"/>
                      <w:sz w:val="32"/>
                      <w:szCs w:val="32"/>
                      <w:rtl/>
                      <w:lang w:eastAsia="en-US"/>
                    </w:rPr>
                    <w:t>ار قريش.</w:t>
                  </w:r>
                </w:p>
                <w:p w:rsidR="00AF5386" w:rsidRPr="003D694B" w:rsidRDefault="00AF5386" w:rsidP="003D694B">
                  <w:pPr>
                    <w:widowControl/>
                    <w:ind w:left="-138" w:firstLine="249"/>
                    <w:jc w:val="center"/>
                    <w:rPr>
                      <w:rFonts w:ascii="Arial" w:hAnsi="Arial" w:cs="mohammad bold art 1"/>
                      <w:sz w:val="32"/>
                      <w:szCs w:val="32"/>
                      <w:rtl/>
                      <w:lang w:eastAsia="en-US"/>
                    </w:rPr>
                  </w:pPr>
                  <w:r w:rsidRPr="003D694B">
                    <w:rPr>
                      <w:rFonts w:ascii="Arial" w:hAnsi="Arial" w:cs="mohammad bold art 1"/>
                      <w:sz w:val="32"/>
                      <w:szCs w:val="32"/>
                      <w:rtl/>
                      <w:lang w:eastAsia="en-US"/>
                    </w:rPr>
                    <w:t xml:space="preserve"> قال تعالى: (فَلْيَعْبُدُوا رَبَّ هَذَا </w:t>
                  </w:r>
                  <w:r w:rsidR="003D694B" w:rsidRPr="003D694B">
                    <w:rPr>
                      <w:rFonts w:ascii="Arial" w:hAnsi="Arial" w:cs="mohammad bold art 1" w:hint="cs"/>
                      <w:sz w:val="32"/>
                      <w:szCs w:val="32"/>
                      <w:rtl/>
                      <w:lang w:eastAsia="en-US"/>
                    </w:rPr>
                    <w:t xml:space="preserve">الْبَيْتِ </w:t>
                  </w:r>
                  <w:r w:rsidR="003D694B" w:rsidRPr="003D694B">
                    <w:rPr>
                      <w:rFonts w:ascii="Arial" w:hAnsi="Arial" w:cs="mohammad bold art 1"/>
                      <w:sz w:val="32"/>
                      <w:szCs w:val="32"/>
                      <w:rtl/>
                      <w:lang w:eastAsia="en-US"/>
                    </w:rPr>
                    <w:t>{</w:t>
                  </w:r>
                  <w:r w:rsidR="003D694B" w:rsidRPr="003D694B">
                    <w:rPr>
                      <w:rFonts w:ascii="Arial" w:hAnsi="Arial" w:cs="mohammad bold art 1" w:hint="cs"/>
                      <w:sz w:val="32"/>
                      <w:szCs w:val="32"/>
                      <w:rtl/>
                      <w:lang w:eastAsia="en-US"/>
                    </w:rPr>
                    <w:t>3} الَّذِ</w:t>
                  </w:r>
                  <w:r w:rsidR="003D694B" w:rsidRPr="003D694B">
                    <w:rPr>
                      <w:rFonts w:ascii="Arial" w:hAnsi="Arial" w:cs="mohammad bold art 1" w:hint="eastAsia"/>
                      <w:sz w:val="32"/>
                      <w:szCs w:val="32"/>
                      <w:rtl/>
                      <w:lang w:eastAsia="en-US"/>
                    </w:rPr>
                    <w:t>ي</w:t>
                  </w:r>
                  <w:r w:rsidRPr="003D694B">
                    <w:rPr>
                      <w:rFonts w:ascii="Arial" w:hAnsi="Arial" w:cs="mohammad bold art 1"/>
                      <w:sz w:val="32"/>
                      <w:szCs w:val="32"/>
                      <w:rtl/>
                      <w:lang w:eastAsia="en-US"/>
                    </w:rPr>
                    <w:t xml:space="preserve"> أَطْعَمَهُمْ مِنْ جُوعٍ وَآَمَنَهُمْ مِنْ </w:t>
                  </w:r>
                  <w:r w:rsidR="003D694B" w:rsidRPr="003D694B">
                    <w:rPr>
                      <w:rFonts w:ascii="Arial" w:hAnsi="Arial" w:cs="mohammad bold art 1" w:hint="cs"/>
                      <w:sz w:val="32"/>
                      <w:szCs w:val="32"/>
                      <w:rtl/>
                      <w:lang w:eastAsia="en-US"/>
                    </w:rPr>
                    <w:t xml:space="preserve">خَوْفٍ) </w:t>
                  </w:r>
                </w:p>
                <w:p w:rsidR="00AF5386" w:rsidRPr="003D694B" w:rsidRDefault="00AF5386" w:rsidP="003D694B">
                  <w:pPr>
                    <w:widowControl/>
                    <w:ind w:left="-138" w:firstLine="249"/>
                    <w:jc w:val="center"/>
                    <w:rPr>
                      <w:rFonts w:ascii="Arial" w:hAnsi="Arial" w:cs="mohammad bold art 1"/>
                      <w:sz w:val="32"/>
                      <w:szCs w:val="32"/>
                      <w:lang w:eastAsia="en-US"/>
                    </w:rPr>
                  </w:pPr>
                  <w:r w:rsidRPr="003D694B">
                    <w:rPr>
                      <w:rFonts w:ascii="Arial" w:hAnsi="Arial" w:cs="mohammad bold art 1"/>
                      <w:sz w:val="32"/>
                      <w:szCs w:val="32"/>
                      <w:rtl/>
                      <w:lang w:eastAsia="en-US"/>
                    </w:rPr>
                    <w:t xml:space="preserve">وقال تعالى: (أَوَلَمْ يَرَوْا أَنَّا جَعَلْنَا حَرَمًا آمِنًا وَيُتَخَطَّفُ النَّاسُ مِنْ حَوْلِهِمْ أَفَبِالْبَاطِلِ يُؤْمِنُونَ وَبِنِعْمَةِ اللَّهِ </w:t>
                  </w:r>
                  <w:r w:rsidR="003D694B" w:rsidRPr="003D694B">
                    <w:rPr>
                      <w:rFonts w:ascii="Arial" w:hAnsi="Arial" w:cs="mohammad bold art 1" w:hint="cs"/>
                      <w:sz w:val="32"/>
                      <w:szCs w:val="32"/>
                      <w:rtl/>
                      <w:lang w:eastAsia="en-US"/>
                    </w:rPr>
                    <w:t>يَكْفُرُونَ</w:t>
                  </w:r>
                  <w:r w:rsidR="003D694B">
                    <w:rPr>
                      <w:rFonts w:ascii="Arial" w:hAnsi="Arial" w:cs="mohammad bold art 1" w:hint="cs"/>
                      <w:sz w:val="32"/>
                      <w:szCs w:val="32"/>
                      <w:rtl/>
                      <w:lang w:eastAsia="en-US"/>
                    </w:rPr>
                    <w:t>)</w:t>
                  </w:r>
                  <w:r w:rsidR="00097747" w:rsidRPr="003D694B">
                    <w:rPr>
                      <w:rFonts w:ascii="Arial" w:hAnsi="Arial" w:cs="mohammad bold art 1" w:hint="cs"/>
                      <w:sz w:val="32"/>
                      <w:szCs w:val="32"/>
                      <w:rtl/>
                      <w:lang w:eastAsia="en-US"/>
                    </w:rPr>
                    <w:t xml:space="preserve">    </w:t>
                  </w:r>
                </w:p>
                <w:p w:rsidR="003D694B" w:rsidRPr="003D694B" w:rsidRDefault="003D694B" w:rsidP="003D694B">
                  <w:pPr>
                    <w:ind w:left="35" w:firstLine="0"/>
                    <w:jc w:val="center"/>
                    <w:rPr>
                      <w:rFonts w:ascii="Arial" w:hAnsi="Arial" w:cs="mohammad bold art 1"/>
                      <w:sz w:val="32"/>
                      <w:szCs w:val="32"/>
                      <w:rtl/>
                      <w:lang w:eastAsia="en-US"/>
                    </w:rPr>
                  </w:pPr>
                  <w:r w:rsidRPr="003D694B">
                    <w:rPr>
                      <w:rFonts w:ascii="Arial" w:hAnsi="Arial" w:cs="mohammad bold art 1" w:hint="cs"/>
                      <w:sz w:val="32"/>
                      <w:szCs w:val="32"/>
                      <w:rtl/>
                      <w:lang w:eastAsia="en-US"/>
                    </w:rPr>
                    <w:t>وقَالَ رَسُولُ</w:t>
                  </w:r>
                  <w:r w:rsidRPr="003D694B">
                    <w:rPr>
                      <w:rFonts w:ascii="Arial" w:hAnsi="Arial" w:cs="mohammad bold art 1"/>
                      <w:sz w:val="32"/>
                      <w:szCs w:val="32"/>
                      <w:rtl/>
                      <w:lang w:eastAsia="en-US"/>
                    </w:rPr>
                    <w:t xml:space="preserve"> الله</w:t>
                  </w:r>
                  <w:r w:rsidRPr="003D694B">
                    <w:rPr>
                      <w:rFonts w:ascii="Arial" w:hAnsi="Arial" w:cs="mohammad bold art 1"/>
                      <w:sz w:val="32"/>
                      <w:szCs w:val="32"/>
                      <w:lang w:eastAsia="en-US"/>
                    </w:rPr>
                    <w:sym w:font="AGA Arabesque" w:char="F072"/>
                  </w:r>
                  <w:r w:rsidRPr="003D694B">
                    <w:rPr>
                      <w:rFonts w:ascii="Arial" w:hAnsi="Arial" w:cs="mohammad bold art 1" w:hint="cs"/>
                      <w:sz w:val="32"/>
                      <w:szCs w:val="32"/>
                      <w:rtl/>
                      <w:lang w:eastAsia="en-US"/>
                    </w:rPr>
                    <w:t xml:space="preserve"> :</w:t>
                  </w:r>
                  <w:r w:rsidRPr="003D694B">
                    <w:rPr>
                      <w:rFonts w:ascii="Arial" w:hAnsi="Arial" w:cs="mohammad bold art 1"/>
                      <w:sz w:val="32"/>
                      <w:szCs w:val="32"/>
                      <w:rtl/>
                      <w:lang w:eastAsia="en-US"/>
                    </w:rPr>
                    <w:t xml:space="preserve"> </w:t>
                  </w:r>
                  <w:r w:rsidRPr="003D694B">
                    <w:rPr>
                      <w:rFonts w:ascii="Arial" w:hAnsi="Arial" w:cs="mohammad bold art 1" w:hint="cs"/>
                      <w:sz w:val="32"/>
                      <w:szCs w:val="32"/>
                      <w:rtl/>
                      <w:lang w:eastAsia="en-US"/>
                    </w:rPr>
                    <w:t>(مَنْ</w:t>
                  </w:r>
                  <w:r w:rsidRPr="003D694B">
                    <w:rPr>
                      <w:rFonts w:ascii="Arial" w:hAnsi="Arial" w:cs="mohammad bold art 1"/>
                      <w:sz w:val="32"/>
                      <w:szCs w:val="32"/>
                      <w:rtl/>
                      <w:lang w:eastAsia="en-US"/>
                    </w:rPr>
                    <w:t xml:space="preserve"> أَصْبَحَ مِنْكُمْ آمِنًا فِي سِرْبِهِ، </w:t>
                  </w:r>
                </w:p>
                <w:p w:rsidR="003D694B" w:rsidRDefault="003D694B" w:rsidP="003D694B">
                  <w:pPr>
                    <w:ind w:left="35" w:firstLine="0"/>
                    <w:jc w:val="center"/>
                    <w:rPr>
                      <w:rFonts w:cs="mohammad bold art 1"/>
                      <w:sz w:val="32"/>
                      <w:szCs w:val="32"/>
                      <w:rtl/>
                    </w:rPr>
                  </w:pPr>
                  <w:r w:rsidRPr="003D694B">
                    <w:rPr>
                      <w:rFonts w:ascii="Arial" w:hAnsi="Arial" w:cs="mohammad bold art 1"/>
                      <w:sz w:val="32"/>
                      <w:szCs w:val="32"/>
                      <w:rtl/>
                      <w:lang w:eastAsia="en-US"/>
                    </w:rPr>
                    <w:t>مُعَافًى فِ</w:t>
                  </w:r>
                  <w:r w:rsidRPr="003D694B">
                    <w:rPr>
                      <w:rFonts w:ascii="Arial" w:hAnsi="Arial" w:cs="mohammad bold art 1" w:hint="cs"/>
                      <w:sz w:val="32"/>
                      <w:szCs w:val="32"/>
                      <w:rtl/>
                      <w:lang w:eastAsia="en-US"/>
                    </w:rPr>
                    <w:t>ي</w:t>
                  </w:r>
                  <w:r w:rsidRPr="003D694B">
                    <w:rPr>
                      <w:rFonts w:ascii="Arial" w:hAnsi="Arial" w:cs="mohammad bold art 1"/>
                      <w:sz w:val="32"/>
                      <w:szCs w:val="32"/>
                      <w:rtl/>
                      <w:lang w:eastAsia="en-US"/>
                    </w:rPr>
                    <w:t xml:space="preserve"> جَسَدِهِ، عِنْدَهُ قُوتُ يَوْمِهِ فَكَأَنَّمَا حِيزَتْ لَهُ الدُّنْيَا</w:t>
                  </w:r>
                  <w:r w:rsidRPr="003D694B">
                    <w:rPr>
                      <w:rFonts w:ascii="Arial" w:hAnsi="Arial" w:cs="mohammad bold art 1" w:hint="cs"/>
                      <w:sz w:val="32"/>
                      <w:szCs w:val="32"/>
                      <w:rtl/>
                      <w:lang w:eastAsia="en-US"/>
                    </w:rPr>
                    <w:t xml:space="preserve">) </w:t>
                  </w:r>
                </w:p>
                <w:p w:rsidR="003D694B" w:rsidRPr="003D694B" w:rsidRDefault="003D694B" w:rsidP="003D694B">
                  <w:pPr>
                    <w:ind w:firstLine="0"/>
                    <w:rPr>
                      <w:rFonts w:ascii="Arial" w:hAnsi="Arial" w:cs="mohammad bold art 1"/>
                      <w:sz w:val="32"/>
                      <w:szCs w:val="32"/>
                      <w:lang w:eastAsia="en-US"/>
                    </w:rPr>
                  </w:pPr>
                  <w:r w:rsidRPr="003D694B">
                    <w:rPr>
                      <w:rFonts w:ascii="Arial" w:hAnsi="Arial" w:cs="mohammad bold art 1"/>
                      <w:sz w:val="32"/>
                      <w:szCs w:val="32"/>
                      <w:rtl/>
                      <w:lang w:eastAsia="en-US"/>
                    </w:rPr>
                    <w:t xml:space="preserve">والأمن الفكريّ </w:t>
                  </w:r>
                  <w:r w:rsidRPr="003D694B">
                    <w:rPr>
                      <w:rFonts w:ascii="Arial" w:hAnsi="Arial" w:cs="mohammad bold art 1" w:hint="cs"/>
                      <w:sz w:val="32"/>
                      <w:szCs w:val="32"/>
                      <w:rtl/>
                      <w:lang w:eastAsia="en-US"/>
                    </w:rPr>
                    <w:t>ضرورة حتمية</w:t>
                  </w:r>
                  <w:r w:rsidRPr="003D694B">
                    <w:rPr>
                      <w:rFonts w:ascii="Arial" w:hAnsi="Arial" w:cs="mohammad bold art 1"/>
                      <w:sz w:val="32"/>
                      <w:szCs w:val="32"/>
                      <w:rtl/>
                      <w:lang w:eastAsia="en-US"/>
                    </w:rPr>
                    <w:t xml:space="preserve"> وملحّة، فقد أشارت إحدى الدّراسات إلى أنّ الانحراف</w:t>
                  </w:r>
                  <w:r w:rsidRPr="003D694B">
                    <w:rPr>
                      <w:rFonts w:cs="mohammad bold art 1"/>
                      <w:sz w:val="32"/>
                      <w:szCs w:val="32"/>
                      <w:lang w:eastAsia="en-US"/>
                    </w:rPr>
                    <w:t> </w:t>
                  </w:r>
                  <w:r w:rsidRPr="003D694B">
                    <w:rPr>
                      <w:rFonts w:ascii="Arial" w:hAnsi="Arial" w:cs="mohammad bold art 1"/>
                      <w:sz w:val="32"/>
                      <w:szCs w:val="32"/>
                      <w:lang w:eastAsia="en-US"/>
                    </w:rPr>
                    <w:br/>
                  </w:r>
                  <w:r w:rsidRPr="003D694B">
                    <w:rPr>
                      <w:rFonts w:ascii="Arial" w:hAnsi="Arial" w:cs="mohammad bold art 1"/>
                      <w:sz w:val="32"/>
                      <w:szCs w:val="32"/>
                      <w:rtl/>
                      <w:lang w:eastAsia="en-US"/>
                    </w:rPr>
                    <w:t xml:space="preserve">الفكريّ يعد من </w:t>
                  </w:r>
                  <w:r w:rsidRPr="003D694B">
                    <w:rPr>
                      <w:rFonts w:ascii="Arial" w:hAnsi="Arial" w:cs="mohammad bold art 1" w:hint="cs"/>
                      <w:sz w:val="32"/>
                      <w:szCs w:val="32"/>
                      <w:rtl/>
                      <w:lang w:eastAsia="en-US"/>
                    </w:rPr>
                    <w:t>أهم الدوافع</w:t>
                  </w:r>
                  <w:r w:rsidRPr="003D694B">
                    <w:rPr>
                      <w:rFonts w:ascii="Arial" w:hAnsi="Arial" w:cs="mohammad bold art 1"/>
                      <w:sz w:val="32"/>
                      <w:szCs w:val="32"/>
                      <w:rtl/>
                      <w:lang w:eastAsia="en-US"/>
                    </w:rPr>
                    <w:t xml:space="preserve"> والأسباب للجنوح للعنف والإرهاب</w:t>
                  </w:r>
                  <w:r>
                    <w:rPr>
                      <w:rFonts w:ascii="Arial" w:hAnsi="Arial" w:cs="mohammad bold art 1" w:hint="cs"/>
                      <w:sz w:val="32"/>
                      <w:szCs w:val="32"/>
                      <w:rtl/>
                      <w:lang w:eastAsia="en-US"/>
                    </w:rPr>
                    <w:t>.</w:t>
                  </w:r>
                </w:p>
              </w:txbxContent>
            </v:textbox>
            <w10:wrap anchorx="page"/>
          </v:roundrect>
        </w:pict>
      </w: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C43119" w:rsidRDefault="00F34972" w:rsidP="00F34972">
      <w:pPr>
        <w:tabs>
          <w:tab w:val="left" w:pos="2925"/>
        </w:tabs>
      </w:pPr>
      <w:r>
        <w:rPr>
          <w:rtl/>
        </w:rPr>
        <w:tab/>
      </w:r>
    </w:p>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Default="00C43119" w:rsidP="00C43119">
      <w:pPr>
        <w:rPr>
          <w:rtl/>
        </w:rPr>
      </w:pPr>
    </w:p>
    <w:p w:rsidR="004310DE" w:rsidRDefault="004310DE" w:rsidP="00C43119">
      <w:pPr>
        <w:rPr>
          <w:rtl/>
        </w:rPr>
      </w:pPr>
      <w:r>
        <w:rPr>
          <w:noProof/>
          <w:rtl/>
          <w:lang w:eastAsia="en-US"/>
        </w:rPr>
        <w:pict>
          <v:roundrect id="_x0000_s1046" style="position:absolute;left:0;text-align:left;margin-left:8.4pt;margin-top:8.2pt;width:529.65pt;height:214.8pt;z-index:251661824" arcsize="10923f">
            <v:textbox>
              <w:txbxContent>
                <w:p w:rsidR="004310DE" w:rsidRPr="005A5C34" w:rsidRDefault="004310DE" w:rsidP="004310DE">
                  <w:pPr>
                    <w:spacing w:line="360" w:lineRule="auto"/>
                    <w:jc w:val="center"/>
                    <w:rPr>
                      <w:rFonts w:ascii="WinSoft Pro" w:hAnsi="WinSoft Pro" w:cs="mohammad bold art 1"/>
                      <w:sz w:val="40"/>
                      <w:szCs w:val="40"/>
                      <w:rtl/>
                    </w:rPr>
                  </w:pPr>
                  <w:r>
                    <w:rPr>
                      <w:rFonts w:ascii="WinSoft Pro" w:hAnsi="WinSoft Pro" w:cs="mohammad bold art 1" w:hint="cs"/>
                      <w:sz w:val="40"/>
                      <w:szCs w:val="40"/>
                      <w:rtl/>
                    </w:rPr>
                    <w:t>آثار تحقيق الأمن الفكري</w:t>
                  </w:r>
                  <w:r w:rsidRPr="005A5C34">
                    <w:rPr>
                      <w:rFonts w:ascii="WinSoft Pro" w:hAnsi="WinSoft Pro" w:cs="mohammad bold art 1" w:hint="cs"/>
                      <w:sz w:val="40"/>
                      <w:szCs w:val="40"/>
                      <w:rtl/>
                    </w:rPr>
                    <w:t xml:space="preserve"> </w:t>
                  </w:r>
                </w:p>
                <w:p w:rsidR="004310DE" w:rsidRPr="005A5C34" w:rsidRDefault="004310DE" w:rsidP="00486C56">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1- </w:t>
                  </w:r>
                  <w:r w:rsidR="00486C56" w:rsidRPr="00486C56">
                    <w:rPr>
                      <w:rFonts w:ascii="WinSoft Pro" w:hAnsi="WinSoft Pro" w:cs="mohammad bold art 1"/>
                      <w:rtl/>
                    </w:rPr>
                    <w:t xml:space="preserve">حماية لأهم المكتسبات وأعظم </w:t>
                  </w:r>
                  <w:r w:rsidR="00486C56" w:rsidRPr="00486C56">
                    <w:rPr>
                      <w:rFonts w:ascii="WinSoft Pro" w:hAnsi="WinSoft Pro" w:cs="mohammad bold art 1" w:hint="cs"/>
                      <w:rtl/>
                    </w:rPr>
                    <w:t>الضروريات،</w:t>
                  </w:r>
                  <w:r w:rsidR="00486C56" w:rsidRPr="00486C56">
                    <w:rPr>
                      <w:rFonts w:ascii="WinSoft Pro" w:hAnsi="WinSoft Pro" w:cs="mohammad bold art 1"/>
                      <w:rtl/>
                    </w:rPr>
                    <w:t xml:space="preserve"> وهو </w:t>
                  </w:r>
                  <w:r w:rsidR="00486C56">
                    <w:rPr>
                      <w:rFonts w:ascii="WinSoft Pro" w:hAnsi="WinSoft Pro" w:cs="mohammad bold art 1" w:hint="cs"/>
                      <w:rtl/>
                    </w:rPr>
                    <w:t>ال</w:t>
                  </w:r>
                  <w:r w:rsidR="00486C56" w:rsidRPr="00486C56">
                    <w:rPr>
                      <w:rFonts w:ascii="WinSoft Pro" w:hAnsi="WinSoft Pro" w:cs="mohammad bold art 1"/>
                      <w:rtl/>
                    </w:rPr>
                    <w:t>دين</w:t>
                  </w:r>
                  <w:r w:rsidRPr="00486C56">
                    <w:rPr>
                      <w:rFonts w:ascii="WinSoft Pro" w:hAnsi="WinSoft Pro" w:cs="mohammad bold art 1" w:hint="cs"/>
                      <w:rtl/>
                    </w:rPr>
                    <w:t>.</w:t>
                  </w:r>
                </w:p>
                <w:p w:rsidR="004310DE" w:rsidRPr="005A5C34" w:rsidRDefault="004310DE" w:rsidP="00486C56">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2- </w:t>
                  </w:r>
                  <w:r w:rsidR="00486C56">
                    <w:rPr>
                      <w:rFonts w:ascii="WinSoft Pro" w:hAnsi="WinSoft Pro" w:cs="mohammad bold art 1"/>
                      <w:rtl/>
                    </w:rPr>
                    <w:t>ح</w:t>
                  </w:r>
                  <w:r w:rsidR="00486C56">
                    <w:rPr>
                      <w:rFonts w:ascii="WinSoft Pro" w:hAnsi="WinSoft Pro" w:cs="mohammad bold art 1" w:hint="cs"/>
                      <w:rtl/>
                    </w:rPr>
                    <w:t xml:space="preserve">فظ الضروريات الخمس وهي الدين والنفس والعقل والمال والعرض. </w:t>
                  </w:r>
                </w:p>
                <w:p w:rsidR="004310DE" w:rsidRPr="005A5C34" w:rsidRDefault="004310DE" w:rsidP="00486C56">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3- </w:t>
                  </w:r>
                  <w:r w:rsidR="00486C56">
                    <w:rPr>
                      <w:rFonts w:ascii="WinSoft Pro" w:hAnsi="WinSoft Pro" w:cs="mohammad bold art 1" w:hint="cs"/>
                      <w:rtl/>
                    </w:rPr>
                    <w:t>تقوية الوحدة ونبذ الاختلاف والفرقة</w:t>
                  </w:r>
                  <w:r>
                    <w:rPr>
                      <w:rFonts w:ascii="WinSoft Pro" w:hAnsi="WinSoft Pro" w:cs="mohammad bold art 1" w:hint="cs"/>
                      <w:rtl/>
                    </w:rPr>
                    <w:t>.</w:t>
                  </w:r>
                </w:p>
                <w:p w:rsidR="004310DE" w:rsidRPr="005A5C34" w:rsidRDefault="004310DE" w:rsidP="004310DE">
                  <w:pPr>
                    <w:tabs>
                      <w:tab w:val="left" w:pos="281"/>
                      <w:tab w:val="left" w:pos="423"/>
                    </w:tabs>
                    <w:ind w:left="360" w:firstLine="0"/>
                    <w:rPr>
                      <w:rFonts w:ascii="WinSoft Pro" w:hAnsi="WinSoft Pro" w:cs="mohammad bold art 1"/>
                    </w:rPr>
                  </w:pPr>
                  <w:r>
                    <w:rPr>
                      <w:rFonts w:ascii="WinSoft Pro" w:hAnsi="WinSoft Pro" w:cs="mohammad bold art 1" w:hint="cs"/>
                      <w:rtl/>
                    </w:rPr>
                    <w:t xml:space="preserve">4- </w:t>
                  </w:r>
                  <w:r w:rsidRPr="004310DE">
                    <w:rPr>
                      <w:rFonts w:ascii="WinSoft Pro" w:hAnsi="WinSoft Pro" w:cs="mohammad bold art 1"/>
                      <w:rtl/>
                    </w:rPr>
                    <w:t>تحقيق الوسطية والاستقامة</w:t>
                  </w:r>
                  <w:r>
                    <w:rPr>
                      <w:rFonts w:ascii="WinSoft Pro" w:hAnsi="WinSoft Pro" w:cs="mohammad bold art 1" w:hint="cs"/>
                      <w:rtl/>
                    </w:rPr>
                    <w:t>.</w:t>
                  </w:r>
                </w:p>
                <w:p w:rsidR="004310DE" w:rsidRPr="005A5C34" w:rsidRDefault="004310DE" w:rsidP="00486C56">
                  <w:pPr>
                    <w:tabs>
                      <w:tab w:val="left" w:pos="423"/>
                    </w:tabs>
                    <w:ind w:left="360" w:firstLine="0"/>
                    <w:rPr>
                      <w:rFonts w:ascii="WinSoft Pro" w:hAnsi="WinSoft Pro" w:cs="mohammad bold art 1"/>
                    </w:rPr>
                  </w:pPr>
                  <w:r>
                    <w:rPr>
                      <w:rFonts w:ascii="WinSoft Pro" w:hAnsi="WinSoft Pro" w:cs="mohammad bold art 1" w:hint="cs"/>
                      <w:rtl/>
                    </w:rPr>
                    <w:t xml:space="preserve">5- </w:t>
                  </w:r>
                  <w:r w:rsidR="00486C56">
                    <w:rPr>
                      <w:rFonts w:ascii="WinSoft Pro" w:hAnsi="WinSoft Pro" w:cs="mohammad bold art 1" w:hint="cs"/>
                      <w:rtl/>
                    </w:rPr>
                    <w:t xml:space="preserve">عدم انقطاع عجلة التنمية </w:t>
                  </w:r>
                  <w:r w:rsidR="00186D69">
                    <w:rPr>
                      <w:rFonts w:ascii="WinSoft Pro" w:hAnsi="WinSoft Pro" w:cs="mohammad bold art 1" w:hint="cs"/>
                      <w:rtl/>
                    </w:rPr>
                    <w:t>والازدهار</w:t>
                  </w:r>
                  <w:r w:rsidR="00486C56">
                    <w:rPr>
                      <w:rFonts w:ascii="WinSoft Pro" w:hAnsi="WinSoft Pro" w:cs="mohammad bold art 1" w:hint="cs"/>
                      <w:rtl/>
                    </w:rPr>
                    <w:t>.</w:t>
                  </w:r>
                </w:p>
                <w:p w:rsidR="004310DE" w:rsidRPr="00957E15" w:rsidRDefault="004310DE" w:rsidP="004310DE">
                  <w:pPr>
                    <w:spacing w:line="360" w:lineRule="auto"/>
                    <w:jc w:val="center"/>
                    <w:rPr>
                      <w:rFonts w:ascii="WinSoft Pro" w:hAnsi="WinSoft Pro" w:cs="WinSoft Pro"/>
                      <w:sz w:val="44"/>
                      <w:szCs w:val="44"/>
                    </w:rPr>
                  </w:pPr>
                </w:p>
              </w:txbxContent>
            </v:textbox>
            <w10:wrap anchorx="page"/>
          </v:roundrect>
        </w:pict>
      </w:r>
    </w:p>
    <w:p w:rsidR="004310DE" w:rsidRDefault="004310DE" w:rsidP="00C43119">
      <w:pPr>
        <w:rPr>
          <w:rtl/>
        </w:rPr>
      </w:pPr>
    </w:p>
    <w:p w:rsidR="004310DE" w:rsidRDefault="004310DE" w:rsidP="00C43119">
      <w:pPr>
        <w:rPr>
          <w:rtl/>
        </w:rPr>
      </w:pPr>
    </w:p>
    <w:p w:rsidR="004310DE" w:rsidRDefault="004310DE" w:rsidP="00C43119">
      <w:pPr>
        <w:rPr>
          <w:rtl/>
        </w:rPr>
      </w:pPr>
    </w:p>
    <w:p w:rsidR="004310DE" w:rsidRDefault="004310DE" w:rsidP="00C43119">
      <w:pPr>
        <w:rPr>
          <w:rtl/>
        </w:rPr>
      </w:pPr>
    </w:p>
    <w:p w:rsidR="004310DE" w:rsidRDefault="004310DE" w:rsidP="00C43119">
      <w:pPr>
        <w:rPr>
          <w:rtl/>
        </w:rPr>
      </w:pPr>
    </w:p>
    <w:p w:rsidR="004310DE" w:rsidRDefault="004310DE" w:rsidP="00C43119">
      <w:pPr>
        <w:rPr>
          <w:rtl/>
        </w:rPr>
      </w:pPr>
    </w:p>
    <w:p w:rsidR="004310DE" w:rsidRPr="00C43119" w:rsidRDefault="004310DE" w:rsidP="00C43119"/>
    <w:p w:rsidR="00F80C7E" w:rsidRDefault="00F80C7E" w:rsidP="00486C56">
      <w:pPr>
        <w:ind w:firstLine="0"/>
        <w:rPr>
          <w:rtl/>
        </w:rPr>
      </w:pPr>
    </w:p>
    <w:p w:rsidR="00F80C7E" w:rsidRDefault="00F80C7E" w:rsidP="00AE7733">
      <w:pPr>
        <w:ind w:firstLine="0"/>
        <w:rPr>
          <w:rtl/>
        </w:rPr>
      </w:pPr>
    </w:p>
    <w:sectPr w:rsidR="00F80C7E" w:rsidSect="005A5C34">
      <w:pgSz w:w="11906" w:h="16838"/>
      <w:pgMar w:top="720" w:right="140" w:bottom="720" w:left="720" w:header="709" w:footer="709" w:gutter="567"/>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Traditional Arabic">
    <w:altName w:val="Times New Roman"/>
    <w:charset w:val="00"/>
    <w:family w:val="roman"/>
    <w:pitch w:val="variable"/>
    <w:sig w:usb0="00000000"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WinSoft Pro">
    <w:altName w:val="Segoe UI"/>
    <w:charset w:val="00"/>
    <w:family w:val="swiss"/>
    <w:pitch w:val="variable"/>
    <w:sig w:usb0="00000000" w:usb1="00000000" w:usb2="00000000" w:usb3="00000000" w:csb0="0000006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3C3"/>
    <w:multiLevelType w:val="hybridMultilevel"/>
    <w:tmpl w:val="3752B656"/>
    <w:lvl w:ilvl="0" w:tplc="EFAA032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636" w:hanging="360"/>
      </w:pPr>
      <w:rPr>
        <w:rFonts w:ascii="Courier New" w:hAnsi="Courier New" w:cs="Courier New" w:hint="default"/>
      </w:rPr>
    </w:lvl>
    <w:lvl w:ilvl="2" w:tplc="04090005" w:tentative="1">
      <w:start w:val="1"/>
      <w:numFmt w:val="bullet"/>
      <w:lvlText w:val=""/>
      <w:lvlJc w:val="left"/>
      <w:pPr>
        <w:ind w:left="1356" w:hanging="360"/>
      </w:pPr>
      <w:rPr>
        <w:rFonts w:ascii="Wingdings" w:hAnsi="Wingdings"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0C0227F"/>
    <w:multiLevelType w:val="hybridMultilevel"/>
    <w:tmpl w:val="2FD8CD48"/>
    <w:lvl w:ilvl="0" w:tplc="14ECF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55D22"/>
    <w:multiLevelType w:val="hybridMultilevel"/>
    <w:tmpl w:val="633EC0BA"/>
    <w:lvl w:ilvl="0" w:tplc="841EDD2C">
      <w:start w:val="1"/>
      <w:numFmt w:val="decimal"/>
      <w:lvlText w:val="%1-"/>
      <w:lvlJc w:val="left"/>
      <w:pPr>
        <w:ind w:left="1174" w:hanging="720"/>
      </w:pPr>
      <w:rPr>
        <w:rFonts w:ascii="Simplified Arabic" w:hAnsi="Simplified Arabic" w:cs="Simplified Arabic" w:hint="default"/>
        <w:b/>
        <w:color w:val="339966"/>
        <w:sz w:val="4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717CC"/>
    <w:rsid w:val="00051AF1"/>
    <w:rsid w:val="00075B92"/>
    <w:rsid w:val="000762B5"/>
    <w:rsid w:val="00097747"/>
    <w:rsid w:val="000C484F"/>
    <w:rsid w:val="000F4085"/>
    <w:rsid w:val="000F66E4"/>
    <w:rsid w:val="001250A3"/>
    <w:rsid w:val="0013298F"/>
    <w:rsid w:val="001565A6"/>
    <w:rsid w:val="00186D69"/>
    <w:rsid w:val="001A3B46"/>
    <w:rsid w:val="001B3220"/>
    <w:rsid w:val="001B3738"/>
    <w:rsid w:val="001C7E53"/>
    <w:rsid w:val="00211079"/>
    <w:rsid w:val="00247F6A"/>
    <w:rsid w:val="0029591C"/>
    <w:rsid w:val="002C46BD"/>
    <w:rsid w:val="002D00D1"/>
    <w:rsid w:val="00305526"/>
    <w:rsid w:val="00336EC0"/>
    <w:rsid w:val="0035421A"/>
    <w:rsid w:val="00364D94"/>
    <w:rsid w:val="00383384"/>
    <w:rsid w:val="003C008F"/>
    <w:rsid w:val="003D694B"/>
    <w:rsid w:val="003D7B61"/>
    <w:rsid w:val="004310DE"/>
    <w:rsid w:val="00436E02"/>
    <w:rsid w:val="004445F8"/>
    <w:rsid w:val="00486C56"/>
    <w:rsid w:val="004B2F2D"/>
    <w:rsid w:val="00522097"/>
    <w:rsid w:val="005A5C34"/>
    <w:rsid w:val="005B1200"/>
    <w:rsid w:val="005C3FC6"/>
    <w:rsid w:val="005C7D9D"/>
    <w:rsid w:val="005E5AB9"/>
    <w:rsid w:val="0068596A"/>
    <w:rsid w:val="006D020A"/>
    <w:rsid w:val="006E6B72"/>
    <w:rsid w:val="006E6BA2"/>
    <w:rsid w:val="006F4CA7"/>
    <w:rsid w:val="00705EEC"/>
    <w:rsid w:val="007511D0"/>
    <w:rsid w:val="00777673"/>
    <w:rsid w:val="007B5D2B"/>
    <w:rsid w:val="007D3A81"/>
    <w:rsid w:val="00826D7D"/>
    <w:rsid w:val="008452E1"/>
    <w:rsid w:val="00853D3E"/>
    <w:rsid w:val="00874F9D"/>
    <w:rsid w:val="00875E98"/>
    <w:rsid w:val="008A5885"/>
    <w:rsid w:val="00946862"/>
    <w:rsid w:val="00957E15"/>
    <w:rsid w:val="00991E40"/>
    <w:rsid w:val="009932A7"/>
    <w:rsid w:val="009A7ACE"/>
    <w:rsid w:val="009B34FA"/>
    <w:rsid w:val="009B682D"/>
    <w:rsid w:val="009B7238"/>
    <w:rsid w:val="009D0ABA"/>
    <w:rsid w:val="009D3A7E"/>
    <w:rsid w:val="009F1855"/>
    <w:rsid w:val="00A26B94"/>
    <w:rsid w:val="00A44C74"/>
    <w:rsid w:val="00AE7733"/>
    <w:rsid w:val="00AF5386"/>
    <w:rsid w:val="00B432B8"/>
    <w:rsid w:val="00B717CC"/>
    <w:rsid w:val="00C126BD"/>
    <w:rsid w:val="00C14984"/>
    <w:rsid w:val="00C15A15"/>
    <w:rsid w:val="00C376DD"/>
    <w:rsid w:val="00C4081A"/>
    <w:rsid w:val="00C43119"/>
    <w:rsid w:val="00C50BA4"/>
    <w:rsid w:val="00C5563F"/>
    <w:rsid w:val="00C56C48"/>
    <w:rsid w:val="00CB4D2D"/>
    <w:rsid w:val="00CC7ACA"/>
    <w:rsid w:val="00CD3D2B"/>
    <w:rsid w:val="00D06A5C"/>
    <w:rsid w:val="00D404E6"/>
    <w:rsid w:val="00D4090B"/>
    <w:rsid w:val="00DD6A54"/>
    <w:rsid w:val="00DE26F8"/>
    <w:rsid w:val="00DF2BD7"/>
    <w:rsid w:val="00DF6F18"/>
    <w:rsid w:val="00E11D81"/>
    <w:rsid w:val="00E143F7"/>
    <w:rsid w:val="00E254A8"/>
    <w:rsid w:val="00E40ACF"/>
    <w:rsid w:val="00E64DAD"/>
    <w:rsid w:val="00E91CC5"/>
    <w:rsid w:val="00ED6969"/>
    <w:rsid w:val="00EE0FE9"/>
    <w:rsid w:val="00EF03A1"/>
    <w:rsid w:val="00F20F46"/>
    <w:rsid w:val="00F34972"/>
    <w:rsid w:val="00F557AA"/>
    <w:rsid w:val="00F70AF8"/>
    <w:rsid w:val="00F7327B"/>
    <w:rsid w:val="00F802D2"/>
    <w:rsid w:val="00F80C7E"/>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24C6E46C"/>
  <w15:docId w15:val="{838CA1B7-089F-4369-836F-01B34D00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apple-converted-space">
    <w:name w:val="apple-converted-space"/>
    <w:basedOn w:val="a0"/>
    <w:rsid w:val="009F1855"/>
  </w:style>
  <w:style w:type="paragraph" w:styleId="afc">
    <w:name w:val="Normal (Web)"/>
    <w:basedOn w:val="a"/>
    <w:uiPriority w:val="99"/>
    <w:unhideWhenUsed/>
    <w:rsid w:val="009F1855"/>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List Paragraph"/>
    <w:basedOn w:val="a"/>
    <w:uiPriority w:val="34"/>
    <w:qFormat/>
    <w:rsid w:val="006D020A"/>
    <w:pPr>
      <w:widowControl/>
      <w:ind w:left="720"/>
      <w:contextualSpacing/>
      <w:jc w:val="lowKashida"/>
    </w:pPr>
    <w:rPr>
      <w:rFonts w:ascii="Tahoma" w:hAnsi="Tahoma" w:cs="ATraditional Arabic"/>
      <w:color w:val="auto"/>
      <w:spacing w:val="2"/>
      <w:kern w:val="24"/>
      <w:positio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23796">
      <w:bodyDiv w:val="1"/>
      <w:marLeft w:val="0"/>
      <w:marRight w:val="0"/>
      <w:marTop w:val="0"/>
      <w:marBottom w:val="0"/>
      <w:divBdr>
        <w:top w:val="none" w:sz="0" w:space="0" w:color="auto"/>
        <w:left w:val="none" w:sz="0" w:space="0" w:color="auto"/>
        <w:bottom w:val="none" w:sz="0" w:space="0" w:color="auto"/>
        <w:right w:val="none" w:sz="0" w:space="0" w:color="auto"/>
      </w:divBdr>
    </w:div>
    <w:div w:id="14518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231</Words>
  <Characters>1321</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العرفي</dc:creator>
  <cp:lastModifiedBy>ماجد الجهني</cp:lastModifiedBy>
  <cp:revision>8</cp:revision>
  <cp:lastPrinted>2016-02-23T00:37:00Z</cp:lastPrinted>
  <dcterms:created xsi:type="dcterms:W3CDTF">2014-03-24T12:14:00Z</dcterms:created>
  <dcterms:modified xsi:type="dcterms:W3CDTF">2016-02-23T00:39:00Z</dcterms:modified>
</cp:coreProperties>
</file>