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8E97" w14:textId="28F2150E" w:rsidR="009A66C7" w:rsidRPr="004B5313" w:rsidRDefault="009A66C7" w:rsidP="00120EBC">
      <w:pPr>
        <w:spacing w:after="0" w:line="240" w:lineRule="auto"/>
        <w:rPr>
          <w:rFonts w:ascii="Arabic Typesetting" w:hAnsi="Arabic Typesetting" w:cs="Arabic Typesetting"/>
          <w:b/>
          <w:bCs/>
          <w:rtl/>
        </w:rPr>
      </w:pPr>
    </w:p>
    <w:p w14:paraId="2AAE3CAF" w14:textId="44806B0E" w:rsidR="009A66C7" w:rsidRDefault="009A66C7" w:rsidP="00120EBC">
      <w:pPr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795AD72B" w14:textId="77777777" w:rsidR="009A66C7" w:rsidRDefault="009A66C7" w:rsidP="00120EBC">
      <w:pPr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2CFD8568" w14:textId="77777777" w:rsidR="009A66C7" w:rsidRDefault="009A66C7" w:rsidP="00120EBC">
      <w:pPr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14F3B921" w14:textId="526A077F" w:rsidR="009A66C7" w:rsidRPr="000C1EC1" w:rsidRDefault="009A66C7" w:rsidP="00120EBC">
      <w:pPr>
        <w:spacing w:after="0" w:line="240" w:lineRule="auto"/>
        <w:rPr>
          <w:rFonts w:ascii="Arabic Typesetting" w:hAnsi="Arabic Typesetting" w:cs="Arabic Typesetting"/>
          <w:b/>
          <w:bCs/>
          <w:rtl/>
        </w:rPr>
      </w:pPr>
    </w:p>
    <w:p w14:paraId="1AA9E26E" w14:textId="77777777" w:rsidR="00120EBC" w:rsidRPr="0040180E" w:rsidRDefault="00120EBC" w:rsidP="00120EBC">
      <w:pPr>
        <w:spacing w:after="0" w:line="240" w:lineRule="auto"/>
        <w:rPr>
          <w:rFonts w:ascii="Arabic Typesetting" w:hAnsi="Arabic Typesetting" w:cs="Arabic Typesetting"/>
          <w:b/>
          <w:bCs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</w:t>
      </w:r>
    </w:p>
    <w:p w14:paraId="2BFE34A0" w14:textId="77777777" w:rsidR="006C1146" w:rsidRPr="00DD07B5" w:rsidRDefault="006C1146" w:rsidP="006C1146">
      <w:pPr>
        <w:tabs>
          <w:tab w:val="left" w:pos="5573"/>
        </w:tabs>
        <w:spacing w:line="240" w:lineRule="auto"/>
        <w:jc w:val="center"/>
        <w:rPr>
          <w:rFonts w:ascii="Helvetica Neue W23 for SKY Bd" w:hAnsi="Helvetica Neue W23 for SKY Bd" w:cs="Helvetica Neue W23 for SKY Bd"/>
          <w:color w:val="B8482E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07B5">
        <w:rPr>
          <w:rFonts w:ascii="Helvetica Neue W23 for SKY Bd" w:hAnsi="Helvetica Neue W23 for SKY Bd" w:cs="Helvetica Neue W23 for SKY Bd"/>
          <w:color w:val="B8482E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محضر الاجتماع الدوري لأعضاء لجنة التوجيه الطلابي</w:t>
      </w:r>
    </w:p>
    <w:p w14:paraId="0A6C698D" w14:textId="77777777" w:rsidR="00BE5EE9" w:rsidRPr="0039749D" w:rsidRDefault="006C1146" w:rsidP="00BE5EE9">
      <w:pPr>
        <w:spacing w:after="0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rtl/>
        </w:rPr>
      </w:pPr>
      <w:r w:rsidRPr="0039749D">
        <w:rPr>
          <w:rFonts w:ascii="Helvetica Neue W23 for SKY Reg" w:hAnsi="Helvetica Neue W23 for SKY Reg" w:cs="Helvetica Neue W23 for SKY Reg"/>
          <w:b/>
          <w:bCs/>
          <w:color w:val="0B3946"/>
          <w:sz w:val="18"/>
          <w:szCs w:val="18"/>
          <w:rtl/>
        </w:rPr>
        <w:t xml:space="preserve">              </w:t>
      </w:r>
      <w:r w:rsidR="00BE5EE9"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الحمد لله رب </w:t>
      </w:r>
      <w:proofErr w:type="gramStart"/>
      <w:r w:rsidR="00BE5EE9"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>العالمين ،</w:t>
      </w:r>
      <w:proofErr w:type="gramEnd"/>
      <w:r w:rsidR="00BE5EE9"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 والصلاة والسلام على سيد المرسلين ، محمد بن عبدالله وعلى اله وصحبه وسلم .... وبعد </w:t>
      </w:r>
    </w:p>
    <w:p w14:paraId="7C1A0BD4" w14:textId="77777777" w:rsidR="00BE5EE9" w:rsidRPr="0039749D" w:rsidRDefault="00BE5EE9" w:rsidP="00BE5EE9">
      <w:pPr>
        <w:spacing w:after="0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rtl/>
        </w:rPr>
      </w:pP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إنه في يوم الثلاثاء الموفق   </w:t>
      </w:r>
      <w:r>
        <w:rPr>
          <w:rFonts w:ascii="Helvetica Neue W23 for SKY Reg" w:hAnsi="Helvetica Neue W23 for SKY Reg" w:cs="Helvetica Neue W23 for SKY Reg" w:hint="cs"/>
          <w:b/>
          <w:bCs/>
          <w:color w:val="0B3946"/>
          <w:rtl/>
        </w:rPr>
        <w:t>25</w:t>
      </w:r>
      <w:r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 /</w:t>
      </w: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 </w:t>
      </w:r>
      <w:r w:rsidRPr="0039749D">
        <w:rPr>
          <w:rFonts w:ascii="Helvetica Neue W23 for SKY Reg" w:hAnsi="Helvetica Neue W23 for SKY Reg" w:cs="Helvetica Neue W23 for SKY Reg" w:hint="cs"/>
          <w:b/>
          <w:bCs/>
          <w:color w:val="0B3946"/>
          <w:rtl/>
        </w:rPr>
        <w:t>2</w:t>
      </w:r>
      <w:r>
        <w:rPr>
          <w:rFonts w:ascii="Helvetica Neue W23 for SKY Reg" w:hAnsi="Helvetica Neue W23 for SKY Reg" w:cs="Helvetica Neue W23 for SKY Reg" w:hint="cs"/>
          <w:b/>
          <w:bCs/>
          <w:color w:val="0B3946"/>
          <w:rtl/>
        </w:rPr>
        <w:t xml:space="preserve"> </w:t>
      </w: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>/ 144</w:t>
      </w:r>
      <w:r>
        <w:rPr>
          <w:rFonts w:ascii="Helvetica Neue W23 for SKY Reg" w:hAnsi="Helvetica Neue W23 for SKY Reg" w:cs="Helvetica Neue W23 for SKY Reg" w:hint="cs"/>
          <w:b/>
          <w:bCs/>
          <w:color w:val="0B3946"/>
          <w:rtl/>
        </w:rPr>
        <w:t>7</w:t>
      </w: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هـ تم عقد الاجتماع الدوري رقم </w:t>
      </w:r>
      <w:proofErr w:type="gramStart"/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>( 1</w:t>
      </w:r>
      <w:proofErr w:type="gramEnd"/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 ) لأعضاء لجنة التوجيه الطلابي في المدرسة </w:t>
      </w:r>
    </w:p>
    <w:p w14:paraId="0E44BA68" w14:textId="77777777" w:rsidR="00BE5EE9" w:rsidRPr="0039749D" w:rsidRDefault="00BE5EE9" w:rsidP="00BE5EE9">
      <w:pPr>
        <w:spacing w:after="0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sz w:val="20"/>
          <w:szCs w:val="20"/>
          <w:rtl/>
        </w:rPr>
      </w:pP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من أجل التحضير والاستعداد للعام الدراسي الجديد </w:t>
      </w:r>
      <w:r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وتم مناقشة الاعمال </w:t>
      </w:r>
      <w:proofErr w:type="gramStart"/>
      <w:r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>التالية</w:t>
      </w:r>
      <w:r w:rsidRPr="0039749D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 :</w:t>
      </w:r>
      <w:proofErr w:type="gramEnd"/>
    </w:p>
    <w:tbl>
      <w:tblPr>
        <w:bidiVisual/>
        <w:tblW w:w="10731" w:type="dxa"/>
        <w:jc w:val="center"/>
        <w:tblBorders>
          <w:top w:val="single" w:sz="8" w:space="0" w:color="0B3946"/>
          <w:left w:val="single" w:sz="8" w:space="0" w:color="0B3946"/>
          <w:bottom w:val="single" w:sz="8" w:space="0" w:color="0B3946"/>
          <w:right w:val="single" w:sz="8" w:space="0" w:color="0B3946"/>
          <w:insideH w:val="single" w:sz="8" w:space="0" w:color="0B3946"/>
          <w:insideV w:val="single" w:sz="8" w:space="0" w:color="0B3946"/>
        </w:tblBorders>
        <w:tblLook w:val="01E0" w:firstRow="1" w:lastRow="1" w:firstColumn="1" w:lastColumn="1" w:noHBand="0" w:noVBand="0"/>
      </w:tblPr>
      <w:tblGrid>
        <w:gridCol w:w="367"/>
        <w:gridCol w:w="10364"/>
      </w:tblGrid>
      <w:tr w:rsidR="00BE5EE9" w:rsidRPr="003E7827" w14:paraId="00EBC649" w14:textId="77777777" w:rsidTr="00FC4A91">
        <w:trPr>
          <w:trHeight w:val="401"/>
          <w:jc w:val="center"/>
        </w:trPr>
        <w:tc>
          <w:tcPr>
            <w:tcW w:w="367" w:type="dxa"/>
            <w:shd w:val="clear" w:color="auto" w:fill="EBF0F1"/>
            <w:vAlign w:val="center"/>
            <w:hideMark/>
          </w:tcPr>
          <w:p w14:paraId="7DAFDAF4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1</w:t>
            </w:r>
          </w:p>
        </w:tc>
        <w:tc>
          <w:tcPr>
            <w:tcW w:w="10364" w:type="dxa"/>
            <w:vAlign w:val="center"/>
            <w:hideMark/>
          </w:tcPr>
          <w:p w14:paraId="5E6FC52A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دراسة نتائج المدرسة في العام الدراسي الماضي  </w:t>
            </w:r>
            <w:r w:rsidRPr="003E7827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144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6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هـ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E7827" w14:paraId="0C0A0981" w14:textId="77777777" w:rsidTr="00FC4A91">
        <w:trPr>
          <w:trHeight w:val="401"/>
          <w:jc w:val="center"/>
        </w:trPr>
        <w:tc>
          <w:tcPr>
            <w:tcW w:w="367" w:type="dxa"/>
            <w:shd w:val="clear" w:color="auto" w:fill="EBF0F1"/>
            <w:vAlign w:val="center"/>
          </w:tcPr>
          <w:p w14:paraId="702292D1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2</w:t>
            </w:r>
          </w:p>
        </w:tc>
        <w:tc>
          <w:tcPr>
            <w:tcW w:w="10364" w:type="dxa"/>
            <w:vAlign w:val="center"/>
          </w:tcPr>
          <w:p w14:paraId="796753E2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مناقشة </w:t>
            </w:r>
            <w:r w:rsidRPr="00513481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توثيق العلاقة بين الأسرة والمدرسة</w:t>
            </w:r>
            <w:r w:rsidRPr="00513481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E7827" w14:paraId="14C63B86" w14:textId="77777777" w:rsidTr="00FC4A91">
        <w:trPr>
          <w:trHeight w:val="383"/>
          <w:jc w:val="center"/>
        </w:trPr>
        <w:tc>
          <w:tcPr>
            <w:tcW w:w="367" w:type="dxa"/>
            <w:shd w:val="clear" w:color="auto" w:fill="EBF0F1"/>
            <w:vAlign w:val="center"/>
          </w:tcPr>
          <w:p w14:paraId="781B4BD6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3</w:t>
            </w:r>
          </w:p>
        </w:tc>
        <w:tc>
          <w:tcPr>
            <w:tcW w:w="10364" w:type="dxa"/>
            <w:vAlign w:val="center"/>
            <w:hideMark/>
          </w:tcPr>
          <w:p w14:paraId="4A3956DD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وضع 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>خطة برامج التوجيه الطلابي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E7827" w14:paraId="222BD8D4" w14:textId="77777777" w:rsidTr="00FC4A91">
        <w:trPr>
          <w:trHeight w:val="401"/>
          <w:jc w:val="center"/>
        </w:trPr>
        <w:tc>
          <w:tcPr>
            <w:tcW w:w="367" w:type="dxa"/>
            <w:shd w:val="clear" w:color="auto" w:fill="EBF0F1"/>
            <w:vAlign w:val="center"/>
          </w:tcPr>
          <w:p w14:paraId="13E631FD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4</w:t>
            </w:r>
          </w:p>
        </w:tc>
        <w:tc>
          <w:tcPr>
            <w:tcW w:w="10364" w:type="dxa"/>
            <w:vAlign w:val="center"/>
            <w:hideMark/>
          </w:tcPr>
          <w:p w14:paraId="01187421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مناقشة </w:t>
            </w:r>
            <w:r w:rsidRPr="00E91042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التهيئة </w:t>
            </w:r>
            <w:r w:rsidRPr="00E91042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النفسية للطلاب</w:t>
            </w:r>
            <w:r w:rsidRPr="00E91042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</w:t>
            </w:r>
            <w:r w:rsidRPr="00E91042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و</w:t>
            </w:r>
            <w:r w:rsidRPr="00E91042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أولياء الأمور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 للعودة للدراسة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E7827" w14:paraId="24879ED3" w14:textId="77777777" w:rsidTr="00FC4A91">
        <w:trPr>
          <w:trHeight w:val="441"/>
          <w:jc w:val="center"/>
        </w:trPr>
        <w:tc>
          <w:tcPr>
            <w:tcW w:w="367" w:type="dxa"/>
            <w:shd w:val="clear" w:color="auto" w:fill="EBF0F1"/>
            <w:vAlign w:val="center"/>
          </w:tcPr>
          <w:p w14:paraId="0729F165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5</w:t>
            </w:r>
          </w:p>
        </w:tc>
        <w:tc>
          <w:tcPr>
            <w:tcW w:w="10364" w:type="dxa"/>
            <w:vAlign w:val="center"/>
          </w:tcPr>
          <w:p w14:paraId="6F1E6D64" w14:textId="77777777" w:rsidR="00BE5EE9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مناقشة الاستعداد 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>لبرامج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ي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الانضباط المدرسي </w:t>
            </w:r>
            <w:proofErr w:type="gramStart"/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( حضورك</w:t>
            </w:r>
            <w:proofErr w:type="gramEnd"/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 سر نجاحك )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 xml:space="preserve"> وبرنامج حياكم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للعام الدراسي </w:t>
            </w:r>
            <w:r w:rsidRPr="003E7827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144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7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هـ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</w:p>
          <w:p w14:paraId="7D5798A3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وكذلك مناقشة تحديثات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قواعد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السلوك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والمواظبة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الإصدار الخامس 1447هـ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</w:t>
            </w:r>
          </w:p>
        </w:tc>
      </w:tr>
      <w:tr w:rsidR="00BE5EE9" w:rsidRPr="003E7827" w14:paraId="2D4AE6BE" w14:textId="77777777" w:rsidTr="00FC4A91">
        <w:trPr>
          <w:trHeight w:val="441"/>
          <w:jc w:val="center"/>
        </w:trPr>
        <w:tc>
          <w:tcPr>
            <w:tcW w:w="367" w:type="dxa"/>
            <w:shd w:val="clear" w:color="auto" w:fill="EBF0F1"/>
            <w:vAlign w:val="center"/>
          </w:tcPr>
          <w:p w14:paraId="01E4D701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6</w:t>
            </w:r>
          </w:p>
        </w:tc>
        <w:tc>
          <w:tcPr>
            <w:tcW w:w="10364" w:type="dxa"/>
            <w:vAlign w:val="center"/>
          </w:tcPr>
          <w:p w14:paraId="4318E661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مناقشة </w:t>
            </w:r>
            <w:r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 xml:space="preserve">أوضاع 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>الطلبة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 المعيدين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و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>الضعاف من العام الدراسي الماضي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</w:p>
        </w:tc>
      </w:tr>
    </w:tbl>
    <w:p w14:paraId="2D82C6CA" w14:textId="77777777" w:rsidR="00BE5EE9" w:rsidRPr="00EA7B88" w:rsidRDefault="00BE5EE9" w:rsidP="00BE5EE9">
      <w:pPr>
        <w:spacing w:after="0" w:line="240" w:lineRule="auto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sz w:val="12"/>
          <w:szCs w:val="12"/>
          <w:rtl/>
        </w:rPr>
      </w:pPr>
    </w:p>
    <w:p w14:paraId="0D10FCF7" w14:textId="77777777" w:rsidR="00BE5EE9" w:rsidRPr="00DD07B5" w:rsidRDefault="00BE5EE9" w:rsidP="00BE5EE9">
      <w:pPr>
        <w:spacing w:after="0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sz w:val="24"/>
          <w:szCs w:val="24"/>
          <w:rtl/>
        </w:rPr>
      </w:pPr>
      <w:r w:rsidRPr="00DD07B5">
        <w:rPr>
          <w:rFonts w:ascii="Helvetica Neue W23 for SKY Reg" w:hAnsi="Helvetica Neue W23 for SKY Reg" w:cs="Helvetica Neue W23 for SKY Reg"/>
          <w:b/>
          <w:bCs/>
          <w:color w:val="0B3946"/>
          <w:sz w:val="24"/>
          <w:szCs w:val="24"/>
          <w:rtl/>
        </w:rPr>
        <w:t xml:space="preserve">وفي ختام الاجتماع تم الوصول الى النتائج والتوصيات </w:t>
      </w:r>
      <w:proofErr w:type="gramStart"/>
      <w:r w:rsidRPr="00DD07B5">
        <w:rPr>
          <w:rFonts w:ascii="Helvetica Neue W23 for SKY Reg" w:hAnsi="Helvetica Neue W23 for SKY Reg" w:cs="Helvetica Neue W23 for SKY Reg"/>
          <w:b/>
          <w:bCs/>
          <w:color w:val="0B3946"/>
          <w:sz w:val="24"/>
          <w:szCs w:val="24"/>
          <w:rtl/>
        </w:rPr>
        <w:t>الاتية :</w:t>
      </w:r>
      <w:proofErr w:type="gramEnd"/>
    </w:p>
    <w:tbl>
      <w:tblPr>
        <w:bidiVisual/>
        <w:tblW w:w="10766" w:type="dxa"/>
        <w:jc w:val="center"/>
        <w:tblBorders>
          <w:top w:val="single" w:sz="8" w:space="0" w:color="0B3946"/>
          <w:left w:val="single" w:sz="8" w:space="0" w:color="0B3946"/>
          <w:bottom w:val="single" w:sz="8" w:space="0" w:color="0B3946"/>
          <w:right w:val="single" w:sz="8" w:space="0" w:color="0B3946"/>
          <w:insideH w:val="single" w:sz="8" w:space="0" w:color="0B3946"/>
          <w:insideV w:val="single" w:sz="8" w:space="0" w:color="0B3946"/>
        </w:tblBorders>
        <w:tblLook w:val="01E0" w:firstRow="1" w:lastRow="1" w:firstColumn="1" w:lastColumn="1" w:noHBand="0" w:noVBand="0"/>
      </w:tblPr>
      <w:tblGrid>
        <w:gridCol w:w="378"/>
        <w:gridCol w:w="10388"/>
      </w:tblGrid>
      <w:tr w:rsidR="00BE5EE9" w:rsidRPr="0039749D" w14:paraId="302209B7" w14:textId="77777777" w:rsidTr="00FC4A91">
        <w:trPr>
          <w:trHeight w:val="469"/>
          <w:jc w:val="center"/>
        </w:trPr>
        <w:tc>
          <w:tcPr>
            <w:tcW w:w="378" w:type="dxa"/>
            <w:shd w:val="clear" w:color="auto" w:fill="EBF0F1"/>
            <w:vAlign w:val="center"/>
            <w:hideMark/>
          </w:tcPr>
          <w:p w14:paraId="5FC55171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1</w:t>
            </w:r>
          </w:p>
        </w:tc>
        <w:tc>
          <w:tcPr>
            <w:tcW w:w="10388" w:type="dxa"/>
            <w:vAlign w:val="center"/>
            <w:hideMark/>
          </w:tcPr>
          <w:p w14:paraId="2FD2415B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تم دراسة نتائج العام الماضي وتقرر شكر المعلمين على الجهود التي بذلت خاصة في الفترة الماضية.</w:t>
            </w:r>
          </w:p>
        </w:tc>
      </w:tr>
      <w:tr w:rsidR="00BE5EE9" w:rsidRPr="0039749D" w14:paraId="4341C14B" w14:textId="77777777" w:rsidTr="00FC4A91">
        <w:trPr>
          <w:trHeight w:val="405"/>
          <w:jc w:val="center"/>
        </w:trPr>
        <w:tc>
          <w:tcPr>
            <w:tcW w:w="378" w:type="dxa"/>
            <w:shd w:val="clear" w:color="auto" w:fill="EBF0F1"/>
            <w:vAlign w:val="center"/>
          </w:tcPr>
          <w:p w14:paraId="24DB7A2A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2</w:t>
            </w:r>
          </w:p>
        </w:tc>
        <w:tc>
          <w:tcPr>
            <w:tcW w:w="10388" w:type="dxa"/>
            <w:vAlign w:val="center"/>
          </w:tcPr>
          <w:p w14:paraId="12EA5814" w14:textId="68F2016B" w:rsidR="00BE5EE9" w:rsidRPr="003E7827" w:rsidRDefault="00BE5EE9" w:rsidP="00BE5EE9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bookmarkStart w:id="0" w:name="_GoBack"/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عمل مجموعات على ا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لوتساب لتسهيل 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التواصل السريع مع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الأسرة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  <w:bookmarkEnd w:id="0"/>
          </w:p>
        </w:tc>
      </w:tr>
      <w:tr w:rsidR="00BE5EE9" w:rsidRPr="0039749D" w14:paraId="772E4E57" w14:textId="77777777" w:rsidTr="00FC4A91">
        <w:trPr>
          <w:trHeight w:val="411"/>
          <w:jc w:val="center"/>
        </w:trPr>
        <w:tc>
          <w:tcPr>
            <w:tcW w:w="378" w:type="dxa"/>
            <w:shd w:val="clear" w:color="auto" w:fill="EBF0F1"/>
            <w:vAlign w:val="center"/>
          </w:tcPr>
          <w:p w14:paraId="4CA145C5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3</w:t>
            </w:r>
          </w:p>
        </w:tc>
        <w:tc>
          <w:tcPr>
            <w:tcW w:w="10388" w:type="dxa"/>
            <w:vAlign w:val="center"/>
            <w:hideMark/>
          </w:tcPr>
          <w:p w14:paraId="61FE6324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وضع الخطة التشغيلية أو التنفيذية لبرامج التوجيه الطلابي متوافقة مع الخطة الوزارية، مع إدراج خطة أسبوعية لتنظيم وتنفيذ البرامج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9749D" w14:paraId="6C13034A" w14:textId="77777777" w:rsidTr="00FC4A91">
        <w:trPr>
          <w:trHeight w:val="858"/>
          <w:jc w:val="center"/>
        </w:trPr>
        <w:tc>
          <w:tcPr>
            <w:tcW w:w="378" w:type="dxa"/>
            <w:shd w:val="clear" w:color="auto" w:fill="EBF0F1"/>
            <w:vAlign w:val="center"/>
          </w:tcPr>
          <w:p w14:paraId="46805FE2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4</w:t>
            </w:r>
          </w:p>
        </w:tc>
        <w:tc>
          <w:tcPr>
            <w:tcW w:w="10388" w:type="dxa"/>
            <w:vAlign w:val="center"/>
            <w:hideMark/>
          </w:tcPr>
          <w:p w14:paraId="45EB39BE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توعية أولياء الأمور والطلاب بأهمية التهيئة النفسية </w:t>
            </w:r>
            <w:r w:rsidRPr="00E91042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للعودة للدراسة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، عن طريق 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تفعيل 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مواقع التواصل الاجتماعي للمدرسة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، وذلك ب</w:t>
            </w:r>
            <w:r w:rsidRPr="003E7827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إرسال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البروشورات والمقاطع والصور على 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منصة مدرستي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و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جميع موقع التواصل الاجتماعي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.</w:t>
            </w:r>
          </w:p>
        </w:tc>
      </w:tr>
      <w:tr w:rsidR="00BE5EE9" w:rsidRPr="0039749D" w14:paraId="1CE4E784" w14:textId="77777777" w:rsidTr="00FC4A91">
        <w:trPr>
          <w:trHeight w:val="1586"/>
          <w:jc w:val="center"/>
        </w:trPr>
        <w:tc>
          <w:tcPr>
            <w:tcW w:w="378" w:type="dxa"/>
            <w:shd w:val="clear" w:color="auto" w:fill="EBF0F1"/>
            <w:vAlign w:val="center"/>
          </w:tcPr>
          <w:p w14:paraId="307222D9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5</w:t>
            </w:r>
          </w:p>
        </w:tc>
        <w:tc>
          <w:tcPr>
            <w:tcW w:w="10388" w:type="dxa"/>
            <w:vAlign w:val="center"/>
            <w:hideMark/>
          </w:tcPr>
          <w:p w14:paraId="25AFA724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أ/ 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تقرر إعداد خطط لبر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ن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امج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الانضباط المدرسي </w:t>
            </w:r>
            <w:proofErr w:type="gramStart"/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( حضورك</w:t>
            </w:r>
            <w:proofErr w:type="gramEnd"/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 سر نجاحك )</w:t>
            </w:r>
            <w:r w:rsidRPr="003E7827">
              <w:rPr>
                <w:rFonts w:ascii="Helvetica Neue W23 for SKY Reg" w:hAnsi="Helvetica Neue W23 for SKY Reg" w:cs="Helvetica Neue W23 for SKY Reg"/>
                <w:b/>
                <w:bCs/>
                <w:color w:val="0B3946"/>
                <w:sz w:val="20"/>
                <w:szCs w:val="20"/>
                <w:rtl/>
              </w:rPr>
              <w:t xml:space="preserve"> وحياكم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وإعداد النشرات الخاصة بهم وتكليف اللجان القائمة على </w:t>
            </w:r>
          </w:p>
          <w:p w14:paraId="5EABCE6B" w14:textId="77777777" w:rsidR="00BE5EE9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هذه البرامج وتفعيلها عن طريق نشرها وبثها في 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منصة مدرستي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ومواقع التوصل الاجتماعي وتنفيذها خلال الأسبوع الأول من الدراسة.</w:t>
            </w:r>
          </w:p>
          <w:p w14:paraId="001ABD82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ب/ توعية أولياء الأمور والطلاب بتحديثات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قواعد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السلوك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  <w:r w:rsidRPr="00C83844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والمواظبة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الإصدار الخامس 1447هـ، وذلك عن طريق 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منصة مدرستي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ومواقع التوصل الاجتماعي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، </w:t>
            </w:r>
            <w:r w:rsidRPr="00BD1A15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والتأكيد </w:t>
            </w:r>
            <w:r w:rsidRPr="006C1146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>على</w:t>
            </w:r>
            <w:r w:rsidRPr="006C1146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سرعة توقيع الطالب وولي الأمر على</w:t>
            </w:r>
            <w:r w:rsidRPr="00BD1A15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نموذج </w:t>
            </w:r>
            <w:r w:rsidRPr="00BD1A15">
              <w:rPr>
                <w:rFonts w:ascii="Helvetica Neue W23 for SKY Reg" w:hAnsi="Helvetica Neue W23 for SKY Reg" w:cs="Helvetica Neue W23 for SKY Reg" w:hint="cs"/>
                <w:b/>
                <w:bCs/>
                <w:color w:val="0B3946"/>
                <w:sz w:val="20"/>
                <w:szCs w:val="20"/>
                <w:rtl/>
              </w:rPr>
              <w:t xml:space="preserve">الالتزام المدرسي </w:t>
            </w:r>
            <w:r w:rsidRPr="006C1146"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والاطلاع على الدليل.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 </w:t>
            </w:r>
          </w:p>
        </w:tc>
      </w:tr>
      <w:tr w:rsidR="00BE5EE9" w:rsidRPr="0039749D" w14:paraId="22941412" w14:textId="77777777" w:rsidTr="00FC4A91">
        <w:trPr>
          <w:trHeight w:val="856"/>
          <w:jc w:val="center"/>
        </w:trPr>
        <w:tc>
          <w:tcPr>
            <w:tcW w:w="378" w:type="dxa"/>
            <w:shd w:val="clear" w:color="auto" w:fill="EBF0F1"/>
            <w:vAlign w:val="center"/>
          </w:tcPr>
          <w:p w14:paraId="14926AC7" w14:textId="77777777" w:rsidR="00BE5EE9" w:rsidRPr="00DD07B5" w:rsidRDefault="00BE5EE9" w:rsidP="00FC4A91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6</w:t>
            </w:r>
          </w:p>
        </w:tc>
        <w:tc>
          <w:tcPr>
            <w:tcW w:w="10388" w:type="dxa"/>
            <w:vAlign w:val="center"/>
          </w:tcPr>
          <w:p w14:paraId="50172284" w14:textId="77777777" w:rsidR="00BE5EE9" w:rsidRPr="003E7827" w:rsidRDefault="00BE5EE9" w:rsidP="00FC4A91">
            <w:pPr>
              <w:spacing w:after="0" w:line="240" w:lineRule="auto"/>
              <w:ind w:right="-540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حث أعضاء اللجنة على توجيه المعلمين على التركيز على الطلاب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 xml:space="preserve"> المعيدين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color w:val="0B3946"/>
                <w:sz w:val="20"/>
                <w:szCs w:val="20"/>
                <w:rtl/>
              </w:rPr>
              <w:t>و</w:t>
            </w:r>
            <w:r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 xml:space="preserve">الضعاف </w:t>
            </w:r>
            <w:r w:rsidRPr="003E7827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من العام الدراسي الماضي مع تزويد جميع المعلمين بأسماء هؤلاء الطلاب .</w:t>
            </w:r>
          </w:p>
        </w:tc>
      </w:tr>
    </w:tbl>
    <w:p w14:paraId="3F0112E0" w14:textId="69A56DA6" w:rsidR="00854447" w:rsidRPr="00BE5EE9" w:rsidRDefault="00854447" w:rsidP="00BE5EE9">
      <w:pPr>
        <w:spacing w:after="0"/>
        <w:ind w:right="-540"/>
        <w:jc w:val="lowKashida"/>
        <w:rPr>
          <w:rFonts w:ascii="Helvetica Neue W23 for SKY Reg" w:hAnsi="Helvetica Neue W23 for SKY Reg" w:cs="Helvetica Neue W23 for SKY Reg"/>
          <w:b/>
          <w:bCs/>
          <w:color w:val="0B3946"/>
          <w:rtl/>
        </w:rPr>
      </w:pPr>
    </w:p>
    <w:p w14:paraId="273DFCB5" w14:textId="77777777" w:rsidR="00B87E74" w:rsidRPr="003E7827" w:rsidRDefault="00B87E74" w:rsidP="00B87E74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color w:val="0B3946"/>
          <w:rtl/>
        </w:rPr>
      </w:pPr>
      <w:r w:rsidRPr="003E7827">
        <w:rPr>
          <w:rFonts w:ascii="Helvetica Neue W23 for SKY Reg" w:hAnsi="Helvetica Neue W23 for SKY Reg" w:cs="Helvetica Neue W23 for SKY Reg"/>
          <w:b/>
          <w:bCs/>
          <w:color w:val="0B3946"/>
          <w:rtl/>
        </w:rPr>
        <w:t xml:space="preserve">أعضاء اللجنة </w:t>
      </w:r>
    </w:p>
    <w:tbl>
      <w:tblPr>
        <w:bidiVisual/>
        <w:tblW w:w="0" w:type="auto"/>
        <w:tblBorders>
          <w:top w:val="single" w:sz="8" w:space="0" w:color="0B3946"/>
          <w:left w:val="single" w:sz="8" w:space="0" w:color="0B3946"/>
          <w:bottom w:val="single" w:sz="8" w:space="0" w:color="0B3946"/>
          <w:right w:val="single" w:sz="8" w:space="0" w:color="0B3946"/>
          <w:insideH w:val="single" w:sz="8" w:space="0" w:color="0B3946"/>
          <w:insideV w:val="single" w:sz="8" w:space="0" w:color="0B3946"/>
        </w:tblBorders>
        <w:tblLook w:val="04A0" w:firstRow="1" w:lastRow="0" w:firstColumn="1" w:lastColumn="0" w:noHBand="0" w:noVBand="1"/>
      </w:tblPr>
      <w:tblGrid>
        <w:gridCol w:w="509"/>
        <w:gridCol w:w="2952"/>
        <w:gridCol w:w="1770"/>
        <w:gridCol w:w="540"/>
        <w:gridCol w:w="2693"/>
        <w:gridCol w:w="1725"/>
      </w:tblGrid>
      <w:tr w:rsidR="00DD07B5" w:rsidRPr="00DD07B5" w14:paraId="5B973A1E" w14:textId="77777777" w:rsidTr="00DD07B5">
        <w:trPr>
          <w:trHeight w:val="356"/>
        </w:trPr>
        <w:tc>
          <w:tcPr>
            <w:tcW w:w="509" w:type="dxa"/>
            <w:shd w:val="clear" w:color="auto" w:fill="EBF0F1"/>
            <w:vAlign w:val="center"/>
            <w:hideMark/>
          </w:tcPr>
          <w:p w14:paraId="101483B9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</w:t>
            </w:r>
          </w:p>
        </w:tc>
        <w:tc>
          <w:tcPr>
            <w:tcW w:w="2952" w:type="dxa"/>
            <w:shd w:val="clear" w:color="auto" w:fill="EBF0F1"/>
            <w:vAlign w:val="center"/>
            <w:hideMark/>
          </w:tcPr>
          <w:p w14:paraId="7E0E0D1F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الاسم</w:t>
            </w:r>
          </w:p>
        </w:tc>
        <w:tc>
          <w:tcPr>
            <w:tcW w:w="1770" w:type="dxa"/>
            <w:shd w:val="clear" w:color="auto" w:fill="EBF0F1"/>
            <w:vAlign w:val="center"/>
            <w:hideMark/>
          </w:tcPr>
          <w:p w14:paraId="7C1A51F3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التوقيع</w:t>
            </w:r>
          </w:p>
        </w:tc>
        <w:tc>
          <w:tcPr>
            <w:tcW w:w="540" w:type="dxa"/>
            <w:shd w:val="clear" w:color="auto" w:fill="EBF0F1"/>
            <w:vAlign w:val="center"/>
            <w:hideMark/>
          </w:tcPr>
          <w:p w14:paraId="18C6C281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م</w:t>
            </w:r>
          </w:p>
        </w:tc>
        <w:tc>
          <w:tcPr>
            <w:tcW w:w="2693" w:type="dxa"/>
            <w:shd w:val="clear" w:color="auto" w:fill="EBF0F1"/>
            <w:vAlign w:val="center"/>
            <w:hideMark/>
          </w:tcPr>
          <w:p w14:paraId="1C207FA5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الاسم</w:t>
            </w:r>
          </w:p>
        </w:tc>
        <w:tc>
          <w:tcPr>
            <w:tcW w:w="1725" w:type="dxa"/>
            <w:shd w:val="clear" w:color="auto" w:fill="EBF0F1"/>
            <w:vAlign w:val="center"/>
            <w:hideMark/>
          </w:tcPr>
          <w:p w14:paraId="25CD99EF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التوقيع</w:t>
            </w:r>
          </w:p>
        </w:tc>
      </w:tr>
      <w:tr w:rsidR="00DD07B5" w:rsidRPr="00DD07B5" w14:paraId="6675E00A" w14:textId="77777777" w:rsidTr="00F85667">
        <w:trPr>
          <w:trHeight w:val="258"/>
        </w:trPr>
        <w:tc>
          <w:tcPr>
            <w:tcW w:w="509" w:type="dxa"/>
            <w:shd w:val="clear" w:color="auto" w:fill="EBF0F1"/>
            <w:vAlign w:val="center"/>
            <w:hideMark/>
          </w:tcPr>
          <w:p w14:paraId="539D7800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1</w:t>
            </w:r>
          </w:p>
        </w:tc>
        <w:tc>
          <w:tcPr>
            <w:tcW w:w="2952" w:type="dxa"/>
            <w:vAlign w:val="center"/>
          </w:tcPr>
          <w:p w14:paraId="5B116F71" w14:textId="4352084A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14:paraId="46ED1AEA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BF0F1"/>
            <w:vAlign w:val="center"/>
            <w:hideMark/>
          </w:tcPr>
          <w:p w14:paraId="112E6D2F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5</w:t>
            </w:r>
          </w:p>
        </w:tc>
        <w:tc>
          <w:tcPr>
            <w:tcW w:w="2693" w:type="dxa"/>
            <w:vAlign w:val="center"/>
          </w:tcPr>
          <w:p w14:paraId="3D1F6650" w14:textId="49021064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78A4D46A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</w:tr>
      <w:tr w:rsidR="00DD07B5" w:rsidRPr="00DD07B5" w14:paraId="0284A67E" w14:textId="77777777" w:rsidTr="00F85667">
        <w:trPr>
          <w:trHeight w:val="269"/>
        </w:trPr>
        <w:tc>
          <w:tcPr>
            <w:tcW w:w="509" w:type="dxa"/>
            <w:shd w:val="clear" w:color="auto" w:fill="EBF0F1"/>
            <w:vAlign w:val="center"/>
            <w:hideMark/>
          </w:tcPr>
          <w:p w14:paraId="5320D173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2</w:t>
            </w:r>
          </w:p>
        </w:tc>
        <w:tc>
          <w:tcPr>
            <w:tcW w:w="2952" w:type="dxa"/>
            <w:vAlign w:val="center"/>
          </w:tcPr>
          <w:p w14:paraId="2D0FFF3F" w14:textId="3D14C564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14:paraId="59BFDEE4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BF0F1"/>
            <w:vAlign w:val="center"/>
            <w:hideMark/>
          </w:tcPr>
          <w:p w14:paraId="30D6A3DA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6</w:t>
            </w:r>
          </w:p>
        </w:tc>
        <w:tc>
          <w:tcPr>
            <w:tcW w:w="2693" w:type="dxa"/>
            <w:vAlign w:val="center"/>
          </w:tcPr>
          <w:p w14:paraId="35589F90" w14:textId="6F3BA052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23EE2816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</w:tr>
      <w:tr w:rsidR="00DD07B5" w:rsidRPr="00DD07B5" w14:paraId="3ED93EB2" w14:textId="77777777" w:rsidTr="00F85667">
        <w:trPr>
          <w:trHeight w:val="258"/>
        </w:trPr>
        <w:tc>
          <w:tcPr>
            <w:tcW w:w="509" w:type="dxa"/>
            <w:shd w:val="clear" w:color="auto" w:fill="EBF0F1"/>
            <w:vAlign w:val="center"/>
            <w:hideMark/>
          </w:tcPr>
          <w:p w14:paraId="35F3E2BA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3</w:t>
            </w:r>
          </w:p>
        </w:tc>
        <w:tc>
          <w:tcPr>
            <w:tcW w:w="2952" w:type="dxa"/>
            <w:vAlign w:val="center"/>
          </w:tcPr>
          <w:p w14:paraId="684DC0D4" w14:textId="60E5643E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14:paraId="09EB6BE5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BF0F1"/>
            <w:vAlign w:val="center"/>
            <w:hideMark/>
          </w:tcPr>
          <w:p w14:paraId="2796F2BB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7</w:t>
            </w:r>
          </w:p>
        </w:tc>
        <w:tc>
          <w:tcPr>
            <w:tcW w:w="2693" w:type="dxa"/>
            <w:vAlign w:val="center"/>
          </w:tcPr>
          <w:p w14:paraId="64EAAECC" w14:textId="5D825B61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1A40B129" w14:textId="77777777" w:rsidR="00523D36" w:rsidRPr="00DD07B5" w:rsidRDefault="00523D36" w:rsidP="003438E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</w:tr>
      <w:tr w:rsidR="00DD07B5" w:rsidRPr="00DD07B5" w14:paraId="057ADF36" w14:textId="77777777" w:rsidTr="00DD07B5">
        <w:trPr>
          <w:trHeight w:val="258"/>
        </w:trPr>
        <w:tc>
          <w:tcPr>
            <w:tcW w:w="509" w:type="dxa"/>
            <w:shd w:val="clear" w:color="auto" w:fill="EBF0F1"/>
            <w:vAlign w:val="center"/>
          </w:tcPr>
          <w:p w14:paraId="2F471379" w14:textId="77777777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4</w:t>
            </w:r>
          </w:p>
        </w:tc>
        <w:tc>
          <w:tcPr>
            <w:tcW w:w="2952" w:type="dxa"/>
            <w:vAlign w:val="center"/>
          </w:tcPr>
          <w:p w14:paraId="54C2D682" w14:textId="5B439356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</w:p>
        </w:tc>
        <w:tc>
          <w:tcPr>
            <w:tcW w:w="1770" w:type="dxa"/>
            <w:vAlign w:val="center"/>
          </w:tcPr>
          <w:p w14:paraId="51AC12FD" w14:textId="77777777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BF0F1"/>
            <w:vAlign w:val="center"/>
          </w:tcPr>
          <w:p w14:paraId="516164FA" w14:textId="77777777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</w:pPr>
            <w:r w:rsidRPr="00DD07B5"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  <w:rtl/>
              </w:rPr>
              <w:t>8</w:t>
            </w:r>
          </w:p>
        </w:tc>
        <w:tc>
          <w:tcPr>
            <w:tcW w:w="2693" w:type="dxa"/>
            <w:vAlign w:val="center"/>
          </w:tcPr>
          <w:p w14:paraId="206BA855" w14:textId="6CF88029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5D2592BA" w14:textId="77777777" w:rsidR="003E7827" w:rsidRPr="00DD07B5" w:rsidRDefault="003E7827" w:rsidP="003E7827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B3946"/>
                <w:sz w:val="20"/>
                <w:szCs w:val="20"/>
              </w:rPr>
            </w:pPr>
          </w:p>
        </w:tc>
      </w:tr>
    </w:tbl>
    <w:p w14:paraId="727B50B1" w14:textId="77777777" w:rsidR="00926DFD" w:rsidRPr="0039749D" w:rsidRDefault="00926DFD" w:rsidP="00464B13">
      <w:pPr>
        <w:tabs>
          <w:tab w:val="left" w:pos="4241"/>
        </w:tabs>
        <w:spacing w:after="0"/>
        <w:rPr>
          <w:rFonts w:ascii="Helvetica Neue W23 for SKY Reg" w:hAnsi="Helvetica Neue W23 for SKY Reg" w:cs="Helvetica Neue W23 for SKY Reg"/>
          <w:sz w:val="2"/>
          <w:szCs w:val="2"/>
        </w:rPr>
      </w:pPr>
    </w:p>
    <w:sectPr w:rsidR="00926DFD" w:rsidRPr="0039749D" w:rsidSect="00DD07B5">
      <w:headerReference w:type="default" r:id="rId6"/>
      <w:footerReference w:type="default" r:id="rId7"/>
      <w:pgSz w:w="11906" w:h="16838"/>
      <w:pgMar w:top="392" w:right="720" w:bottom="720" w:left="720" w:header="113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3F91" w14:textId="77777777" w:rsidR="005F7E77" w:rsidRDefault="005F7E77" w:rsidP="001A7F93">
      <w:pPr>
        <w:spacing w:after="0" w:line="240" w:lineRule="auto"/>
      </w:pPr>
      <w:r>
        <w:separator/>
      </w:r>
    </w:p>
  </w:endnote>
  <w:endnote w:type="continuationSeparator" w:id="0">
    <w:p w14:paraId="12EC723A" w14:textId="77777777" w:rsidR="005F7E77" w:rsidRDefault="005F7E77" w:rsidP="001A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8A27" w14:textId="18B63981" w:rsidR="004208E8" w:rsidRPr="003E7827" w:rsidRDefault="003E7827" w:rsidP="003E7827">
    <w:pPr>
      <w:spacing w:after="0" w:line="240" w:lineRule="auto"/>
      <w:jc w:val="center"/>
      <w:rPr>
        <w:rFonts w:ascii="Helvetica Neue W23 for SKY Reg" w:hAnsi="Helvetica Neue W23 for SKY Reg" w:cs="Helvetica Neue W23 for SKY Reg"/>
        <w:color w:val="0B3946"/>
        <w:sz w:val="20"/>
        <w:szCs w:val="20"/>
      </w:rPr>
    </w:pPr>
    <w:r w:rsidRPr="003E7827">
      <w:rPr>
        <w:rFonts w:ascii="Helvetica Neue W23 for SKY Reg" w:hAnsi="Helvetica Neue W23 for SKY Reg" w:cs="Helvetica Neue W23 for SKY Reg"/>
        <w:noProof/>
        <w:sz w:val="21"/>
        <w:szCs w:val="21"/>
      </w:rPr>
      <w:drawing>
        <wp:anchor distT="0" distB="0" distL="114300" distR="114300" simplePos="0" relativeHeight="251667456" behindDoc="0" locked="0" layoutInCell="1" allowOverlap="1" wp14:anchorId="3E4BFA58" wp14:editId="7E605EFE">
          <wp:simplePos x="0" y="0"/>
          <wp:positionH relativeFrom="page">
            <wp:posOffset>-4242</wp:posOffset>
          </wp:positionH>
          <wp:positionV relativeFrom="paragraph">
            <wp:posOffset>208280</wp:posOffset>
          </wp:positionV>
          <wp:extent cx="7584887" cy="684530"/>
          <wp:effectExtent l="0" t="0" r="0" b="1270"/>
          <wp:wrapNone/>
          <wp:docPr id="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 rotWithShape="1"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472"/>
                  <a:stretch/>
                </pic:blipFill>
                <pic:spPr bwMode="auto">
                  <a:xfrm>
                    <a:off x="0" y="0"/>
                    <a:ext cx="7584887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EC1">
      <w:rPr>
        <w:rFonts w:ascii="Helvetica Neue W23 for SKY Reg" w:hAnsi="Helvetica Neue W23 for SKY Reg" w:cs="Helvetica Neue W23 for SKY Reg" w:hint="cs"/>
        <w:sz w:val="18"/>
        <w:szCs w:val="18"/>
        <w:rtl/>
      </w:rPr>
      <w:t xml:space="preserve">   </w:t>
    </w:r>
    <w:proofErr w:type="gramStart"/>
    <w:r w:rsidR="0086061B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الموجه </w:t>
    </w:r>
    <w:r w:rsidR="004208E8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الطلابي</w:t>
    </w:r>
    <w:proofErr w:type="gramEnd"/>
    <w:r w:rsidR="004208E8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                   </w:t>
    </w:r>
    <w:r w:rsidR="00464B13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</w:t>
    </w:r>
    <w:r w:rsidR="004208E8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        </w:t>
    </w:r>
    <w:r w:rsidRPr="003E7827">
      <w:rPr>
        <w:rFonts w:ascii="Helvetica Neue W23 for SKY Reg" w:hAnsi="Helvetica Neue W23 for SKY Reg" w:cs="Helvetica Neue W23 for SKY Reg" w:hint="cs"/>
        <w:color w:val="0B3946"/>
        <w:sz w:val="20"/>
        <w:szCs w:val="20"/>
        <w:rtl/>
      </w:rPr>
      <w:t xml:space="preserve">               </w:t>
    </w:r>
    <w:r w:rsidR="004208E8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                             </w:t>
    </w:r>
    <w:r w:rsidR="00464B13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</w:t>
    </w:r>
    <w:r>
      <w:rPr>
        <w:rFonts w:ascii="Helvetica Neue W23 for SKY Reg" w:hAnsi="Helvetica Neue W23 for SKY Reg" w:cs="Helvetica Neue W23 for SKY Reg" w:hint="cs"/>
        <w:color w:val="0B3946"/>
        <w:sz w:val="20"/>
        <w:szCs w:val="20"/>
        <w:rtl/>
      </w:rPr>
      <w:t xml:space="preserve">        </w:t>
    </w:r>
    <w:r w:rsidR="00464B13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 </w:t>
    </w:r>
    <w:r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    </w:t>
    </w:r>
    <w:r w:rsidR="0086061B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>مدير</w:t>
    </w:r>
    <w:r w:rsidR="004208E8" w:rsidRPr="003E7827"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  <w:t xml:space="preserve"> المدرسة</w:t>
    </w:r>
  </w:p>
  <w:p w14:paraId="6CD7D4E7" w14:textId="466B7912" w:rsidR="004208E8" w:rsidRPr="003E7827" w:rsidRDefault="004208E8" w:rsidP="00F85667">
    <w:pPr>
      <w:spacing w:after="0"/>
      <w:rPr>
        <w:rFonts w:ascii="Helvetica Neue W23 for SKY Reg" w:hAnsi="Helvetica Neue W23 for SKY Reg" w:cs="Helvetica Neue W23 for SKY Reg"/>
        <w:color w:val="0B3946"/>
        <w:sz w:val="20"/>
        <w:szCs w:val="20"/>
        <w:rtl/>
      </w:rPr>
    </w:pPr>
  </w:p>
  <w:p w14:paraId="2F0FA0D9" w14:textId="77777777" w:rsidR="00432695" w:rsidRPr="003E7827" w:rsidRDefault="00432695">
    <w:pPr>
      <w:pStyle w:val="a6"/>
      <w:rPr>
        <w:color w:val="0B394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C482" w14:textId="77777777" w:rsidR="005F7E77" w:rsidRDefault="005F7E77" w:rsidP="001A7F93">
      <w:pPr>
        <w:spacing w:after="0" w:line="240" w:lineRule="auto"/>
      </w:pPr>
      <w:r>
        <w:separator/>
      </w:r>
    </w:p>
  </w:footnote>
  <w:footnote w:type="continuationSeparator" w:id="0">
    <w:p w14:paraId="4637451A" w14:textId="77777777" w:rsidR="005F7E77" w:rsidRDefault="005F7E77" w:rsidP="001A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72B0" w14:textId="38833C5D" w:rsidR="00926DFD" w:rsidRDefault="0039749D" w:rsidP="00926DFD">
    <w:pPr>
      <w:pStyle w:val="a5"/>
      <w:tabs>
        <w:tab w:val="clear" w:pos="4153"/>
        <w:tab w:val="clear" w:pos="8306"/>
        <w:tab w:val="left" w:pos="7331"/>
      </w:tabs>
    </w:pPr>
    <w:r w:rsidRPr="00ED39E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DAF99E6" wp14:editId="1A2F6DCC">
              <wp:simplePos x="0" y="0"/>
              <wp:positionH relativeFrom="margin">
                <wp:align>center</wp:align>
              </wp:positionH>
              <wp:positionV relativeFrom="paragraph">
                <wp:posOffset>805180</wp:posOffset>
              </wp:positionV>
              <wp:extent cx="2894330" cy="442595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894330" cy="442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B53FE" w14:textId="0AD94BAF" w:rsidR="0039749D" w:rsidRPr="00445840" w:rsidRDefault="00F85667" w:rsidP="00F85667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14A96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14A969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F99E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0;margin-top:63.4pt;width:227.9pt;height:34.85pt;flip:x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" filled="f" stroked="f">
              <v:textbox>
                <w:txbxContent>
                  <w:p w14:paraId="5E7B53FE" w14:textId="0AD94BAF" w:rsidR="0039749D" w:rsidRPr="00445840" w:rsidRDefault="00F85667" w:rsidP="00F85667">
                    <w:pPr>
                      <w:rPr>
                        <w:rFonts w:ascii="Helvetica Neue W23 for SKY Reg" w:hAnsi="Helvetica Neue W23 for SKY Reg" w:cs="Helvetica Neue W23 for SKY Reg"/>
                        <w:color w:val="14A969"/>
                        <w:sz w:val="24"/>
                        <w:szCs w:val="24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14A969"/>
                        <w:sz w:val="24"/>
                        <w:szCs w:val="24"/>
                        <w:rtl/>
                      </w:rPr>
                      <w:t>مدرسة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9749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6F3BB" wp14:editId="232E9239">
              <wp:simplePos x="0" y="0"/>
              <wp:positionH relativeFrom="column">
                <wp:posOffset>866775</wp:posOffset>
              </wp:positionH>
              <wp:positionV relativeFrom="paragraph">
                <wp:posOffset>138430</wp:posOffset>
              </wp:positionV>
              <wp:extent cx="2882900" cy="7429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7C21C8" w14:textId="44159130" w:rsidR="0039749D" w:rsidRPr="0039749D" w:rsidRDefault="0039749D" w:rsidP="00445840">
                          <w:pPr>
                            <w:spacing w:after="0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39749D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24"/>
                              <w:szCs w:val="24"/>
                              <w:rtl/>
                            </w:rPr>
                            <w:t>الإدارة العامة للتعليم</w:t>
                          </w:r>
                          <w:r w:rsidRPr="0039749D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6428EBD1" w14:textId="78F45A46" w:rsidR="0039749D" w:rsidRPr="0039749D" w:rsidRDefault="0039749D" w:rsidP="0039749D">
                          <w:pPr>
                            <w:spacing w:after="0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6F3BB" id="مربع نص 4" o:spid="_x0000_s1027" type="#_x0000_t202" style="position:absolute;left:0;text-align:left;margin-left:68.25pt;margin-top:10.9pt;width:227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" filled="f" stroked="f" strokeweight=".5pt">
              <v:textbox>
                <w:txbxContent>
                  <w:p w14:paraId="7B7C21C8" w14:textId="44159130" w:rsidR="0039749D" w:rsidRPr="0039749D" w:rsidRDefault="0039749D" w:rsidP="00445840">
                    <w:pPr>
                      <w:spacing w:after="0"/>
                      <w:rPr>
                        <w:rFonts w:ascii="Helvetica Neue W23 for SKY Reg" w:hAnsi="Helvetica Neue W23 for SKY Reg" w:cs="Helvetica Neue W23 for SKY Reg"/>
                        <w:color w:val="FFFFFF"/>
                        <w:sz w:val="24"/>
                        <w:szCs w:val="24"/>
                        <w:rtl/>
                      </w:rPr>
                    </w:pPr>
                    <w:r w:rsidRPr="0039749D">
                      <w:rPr>
                        <w:rFonts w:ascii="Helvetica Neue W23 for SKY Reg" w:hAnsi="Helvetica Neue W23 for SKY Reg" w:cs="Helvetica Neue W23 for SKY Reg"/>
                        <w:color w:val="FFFFFF"/>
                        <w:sz w:val="24"/>
                        <w:szCs w:val="24"/>
                        <w:rtl/>
                      </w:rPr>
                      <w:t>الإدارة العامة للتعليم</w:t>
                    </w:r>
                    <w:r w:rsidRPr="0039749D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6428EBD1" w14:textId="78F45A46" w:rsidR="0039749D" w:rsidRPr="0039749D" w:rsidRDefault="0039749D" w:rsidP="0039749D">
                    <w:pPr>
                      <w:spacing w:after="0"/>
                      <w:rPr>
                        <w:rFonts w:ascii="Helvetica Neue W23 for SKY Reg" w:hAnsi="Helvetica Neue W23 for SKY Reg" w:cs="Helvetica Neue W23 for SKY Reg"/>
                        <w:color w:val="04A9A6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39749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8ABED33" wp14:editId="71002564">
          <wp:simplePos x="0" y="0"/>
          <wp:positionH relativeFrom="page">
            <wp:posOffset>0</wp:posOffset>
          </wp:positionH>
          <wp:positionV relativeFrom="paragraph">
            <wp:posOffset>-71120</wp:posOffset>
          </wp:positionV>
          <wp:extent cx="7543800" cy="1254238"/>
          <wp:effectExtent l="0" t="0" r="0" b="317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5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749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D8179" wp14:editId="678D5CA4">
              <wp:simplePos x="0" y="0"/>
              <wp:positionH relativeFrom="column">
                <wp:posOffset>4510405</wp:posOffset>
              </wp:positionH>
              <wp:positionV relativeFrom="paragraph">
                <wp:posOffset>471805</wp:posOffset>
              </wp:positionV>
              <wp:extent cx="2153285" cy="113665"/>
              <wp:effectExtent l="0" t="0" r="0" b="63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3285" cy="113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53E7C" w14:textId="77777777" w:rsidR="0039749D" w:rsidRDefault="0039749D" w:rsidP="0039749D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 بالأحساء</w:t>
                          </w:r>
                        </w:p>
                        <w:p w14:paraId="57EAF542" w14:textId="77777777" w:rsidR="0039749D" w:rsidRPr="00C43A2C" w:rsidRDefault="0039749D" w:rsidP="0039749D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C43A2C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 بالهفوف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D8179" id="مربع نص 1" o:spid="_x0000_s1028" type="#_x0000_t202" style="position:absolute;left:0;text-align:left;margin-left:355.15pt;margin-top:37.15pt;width:169.5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" filled="f" stroked="f" strokeweight=".5pt">
              <v:textbox>
                <w:txbxContent>
                  <w:p w14:paraId="27753E7C" w14:textId="77777777" w:rsidR="0039749D" w:rsidRDefault="0039749D" w:rsidP="0039749D">
                    <w:pP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 بالأحساء</w:t>
                    </w:r>
                  </w:p>
                  <w:p w14:paraId="57EAF542" w14:textId="77777777" w:rsidR="0039749D" w:rsidRPr="00C43A2C" w:rsidRDefault="0039749D" w:rsidP="0039749D">
                    <w:pPr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C43A2C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>مكتب التعليم بالهفوف</w:t>
                    </w:r>
                  </w:p>
                </w:txbxContent>
              </v:textbox>
            </v:shape>
          </w:pict>
        </mc:Fallback>
      </mc:AlternateContent>
    </w:r>
    <w:r w:rsidR="00926DFD"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BC"/>
    <w:rsid w:val="0002258E"/>
    <w:rsid w:val="00036630"/>
    <w:rsid w:val="00046DA2"/>
    <w:rsid w:val="00072DDF"/>
    <w:rsid w:val="0007342B"/>
    <w:rsid w:val="000B040C"/>
    <w:rsid w:val="000C1EC1"/>
    <w:rsid w:val="000E1D7E"/>
    <w:rsid w:val="00107D74"/>
    <w:rsid w:val="00120EBC"/>
    <w:rsid w:val="00123DCD"/>
    <w:rsid w:val="00126294"/>
    <w:rsid w:val="0012771F"/>
    <w:rsid w:val="00175934"/>
    <w:rsid w:val="0017617E"/>
    <w:rsid w:val="0019021D"/>
    <w:rsid w:val="001A68E8"/>
    <w:rsid w:val="001A7F93"/>
    <w:rsid w:val="001B32A1"/>
    <w:rsid w:val="001B32A7"/>
    <w:rsid w:val="001D0B81"/>
    <w:rsid w:val="001F4835"/>
    <w:rsid w:val="001F60D4"/>
    <w:rsid w:val="00211BFC"/>
    <w:rsid w:val="00213A5E"/>
    <w:rsid w:val="0021735A"/>
    <w:rsid w:val="00231E97"/>
    <w:rsid w:val="00246AD5"/>
    <w:rsid w:val="00270BDE"/>
    <w:rsid w:val="00283EB2"/>
    <w:rsid w:val="00287BA1"/>
    <w:rsid w:val="002965D3"/>
    <w:rsid w:val="002B5856"/>
    <w:rsid w:val="002D7BB4"/>
    <w:rsid w:val="002F3F1F"/>
    <w:rsid w:val="00315FDE"/>
    <w:rsid w:val="00344343"/>
    <w:rsid w:val="0036600F"/>
    <w:rsid w:val="00375B4E"/>
    <w:rsid w:val="00390F25"/>
    <w:rsid w:val="0039749D"/>
    <w:rsid w:val="003A1AD7"/>
    <w:rsid w:val="003C33B6"/>
    <w:rsid w:val="003D2782"/>
    <w:rsid w:val="003E7827"/>
    <w:rsid w:val="003F04FC"/>
    <w:rsid w:val="0040180E"/>
    <w:rsid w:val="00412AFF"/>
    <w:rsid w:val="004208E8"/>
    <w:rsid w:val="00432695"/>
    <w:rsid w:val="00433AE1"/>
    <w:rsid w:val="00437EEB"/>
    <w:rsid w:val="0044134D"/>
    <w:rsid w:val="00445840"/>
    <w:rsid w:val="004476DB"/>
    <w:rsid w:val="00464B13"/>
    <w:rsid w:val="00466253"/>
    <w:rsid w:val="004A5B55"/>
    <w:rsid w:val="004B29AF"/>
    <w:rsid w:val="004B5313"/>
    <w:rsid w:val="00523D36"/>
    <w:rsid w:val="005730F2"/>
    <w:rsid w:val="0058703B"/>
    <w:rsid w:val="005920B2"/>
    <w:rsid w:val="005D7E87"/>
    <w:rsid w:val="005E0FF3"/>
    <w:rsid w:val="005E4003"/>
    <w:rsid w:val="005F6084"/>
    <w:rsid w:val="005F7E77"/>
    <w:rsid w:val="00610E25"/>
    <w:rsid w:val="006251C1"/>
    <w:rsid w:val="00632046"/>
    <w:rsid w:val="00644DE4"/>
    <w:rsid w:val="00664E55"/>
    <w:rsid w:val="0066587E"/>
    <w:rsid w:val="006715A6"/>
    <w:rsid w:val="0068499E"/>
    <w:rsid w:val="00696236"/>
    <w:rsid w:val="006B63C5"/>
    <w:rsid w:val="006B7679"/>
    <w:rsid w:val="006C1146"/>
    <w:rsid w:val="006C415D"/>
    <w:rsid w:val="006C4A99"/>
    <w:rsid w:val="006D1C42"/>
    <w:rsid w:val="006D7A3E"/>
    <w:rsid w:val="006F4B3B"/>
    <w:rsid w:val="006F6080"/>
    <w:rsid w:val="00705A58"/>
    <w:rsid w:val="00717CF4"/>
    <w:rsid w:val="00731325"/>
    <w:rsid w:val="00740AC5"/>
    <w:rsid w:val="00750451"/>
    <w:rsid w:val="007C7D9D"/>
    <w:rsid w:val="007D11CF"/>
    <w:rsid w:val="007D125A"/>
    <w:rsid w:val="007D195E"/>
    <w:rsid w:val="007D3402"/>
    <w:rsid w:val="007E3A1D"/>
    <w:rsid w:val="007F178F"/>
    <w:rsid w:val="007F2232"/>
    <w:rsid w:val="008047A6"/>
    <w:rsid w:val="00806398"/>
    <w:rsid w:val="008243F9"/>
    <w:rsid w:val="00825501"/>
    <w:rsid w:val="00833007"/>
    <w:rsid w:val="0084269C"/>
    <w:rsid w:val="0085132B"/>
    <w:rsid w:val="00854447"/>
    <w:rsid w:val="0085578D"/>
    <w:rsid w:val="0086061B"/>
    <w:rsid w:val="0086639A"/>
    <w:rsid w:val="008A422F"/>
    <w:rsid w:val="008B10DC"/>
    <w:rsid w:val="008B2B6E"/>
    <w:rsid w:val="008F5C3A"/>
    <w:rsid w:val="00912C02"/>
    <w:rsid w:val="00926DFD"/>
    <w:rsid w:val="00940869"/>
    <w:rsid w:val="00940A36"/>
    <w:rsid w:val="009510FE"/>
    <w:rsid w:val="00955A59"/>
    <w:rsid w:val="009A66C7"/>
    <w:rsid w:val="00A0299E"/>
    <w:rsid w:val="00A23E45"/>
    <w:rsid w:val="00A43661"/>
    <w:rsid w:val="00A57CC2"/>
    <w:rsid w:val="00A71C10"/>
    <w:rsid w:val="00A73B28"/>
    <w:rsid w:val="00A7733C"/>
    <w:rsid w:val="00A832B9"/>
    <w:rsid w:val="00A8557C"/>
    <w:rsid w:val="00A93D82"/>
    <w:rsid w:val="00A941B8"/>
    <w:rsid w:val="00AD1ADC"/>
    <w:rsid w:val="00AF69ED"/>
    <w:rsid w:val="00B12109"/>
    <w:rsid w:val="00B20810"/>
    <w:rsid w:val="00B237AB"/>
    <w:rsid w:val="00B307F9"/>
    <w:rsid w:val="00B3121D"/>
    <w:rsid w:val="00B40871"/>
    <w:rsid w:val="00B87E74"/>
    <w:rsid w:val="00BE5EE9"/>
    <w:rsid w:val="00BF7347"/>
    <w:rsid w:val="00C01512"/>
    <w:rsid w:val="00C03302"/>
    <w:rsid w:val="00C2054C"/>
    <w:rsid w:val="00C46DF7"/>
    <w:rsid w:val="00C5434C"/>
    <w:rsid w:val="00C60BAE"/>
    <w:rsid w:val="00C952E2"/>
    <w:rsid w:val="00CD334B"/>
    <w:rsid w:val="00CE0368"/>
    <w:rsid w:val="00D13809"/>
    <w:rsid w:val="00D16E81"/>
    <w:rsid w:val="00D3066A"/>
    <w:rsid w:val="00D64993"/>
    <w:rsid w:val="00D65975"/>
    <w:rsid w:val="00D76F24"/>
    <w:rsid w:val="00D83422"/>
    <w:rsid w:val="00DA15CD"/>
    <w:rsid w:val="00DA50AC"/>
    <w:rsid w:val="00DA5C66"/>
    <w:rsid w:val="00DD07B5"/>
    <w:rsid w:val="00DD39D1"/>
    <w:rsid w:val="00DE7A2D"/>
    <w:rsid w:val="00E8464F"/>
    <w:rsid w:val="00EA449F"/>
    <w:rsid w:val="00EC15A9"/>
    <w:rsid w:val="00ED5E0B"/>
    <w:rsid w:val="00EF5505"/>
    <w:rsid w:val="00F007B0"/>
    <w:rsid w:val="00F06837"/>
    <w:rsid w:val="00F22887"/>
    <w:rsid w:val="00F36914"/>
    <w:rsid w:val="00F41D94"/>
    <w:rsid w:val="00F57C23"/>
    <w:rsid w:val="00F61AAB"/>
    <w:rsid w:val="00F75EBB"/>
    <w:rsid w:val="00F80D46"/>
    <w:rsid w:val="00F82EF0"/>
    <w:rsid w:val="00F85667"/>
    <w:rsid w:val="00F8740D"/>
    <w:rsid w:val="00FA4A72"/>
    <w:rsid w:val="00FD7E58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69989"/>
  <w15:docId w15:val="{3A577A92-1BC1-47D6-9E26-F1152599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0EB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2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A7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A7F93"/>
  </w:style>
  <w:style w:type="paragraph" w:styleId="a6">
    <w:name w:val="footer"/>
    <w:basedOn w:val="a"/>
    <w:link w:val="Char1"/>
    <w:uiPriority w:val="99"/>
    <w:unhideWhenUsed/>
    <w:rsid w:val="001A7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A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HasaEdu</cp:lastModifiedBy>
  <cp:revision>4</cp:revision>
  <cp:lastPrinted>2023-08-27T05:10:00Z</cp:lastPrinted>
  <dcterms:created xsi:type="dcterms:W3CDTF">2025-08-24T07:25:00Z</dcterms:created>
  <dcterms:modified xsi:type="dcterms:W3CDTF">2025-08-24T08:09:00Z</dcterms:modified>
</cp:coreProperties>
</file>