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BDFD" w14:textId="1CE5A99E" w:rsidR="00D15E24" w:rsidRPr="00C64C76" w:rsidRDefault="00185D70" w:rsidP="00D15E24">
      <w:pPr>
        <w:pBdr>
          <w:top w:val="nil"/>
          <w:left w:val="nil"/>
          <w:bottom w:val="nil"/>
          <w:right w:val="nil"/>
          <w:between w:val="nil"/>
        </w:pBdr>
        <w:rPr>
          <w:rFonts w:ascii="AL-Mohanad" w:hAnsi="AL-Mohanad" w:cs="GE SS Two Light"/>
          <w:sz w:val="24"/>
          <w:szCs w:val="24"/>
          <w:rtl/>
        </w:rPr>
      </w:pPr>
      <w:r>
        <w:rPr>
          <w:rFonts w:ascii="AL-Mohanad" w:hAnsi="AL-Mohanad" w:cs="GE SS Two Light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0FAE30A" wp14:editId="59383222">
            <wp:simplePos x="0" y="0"/>
            <wp:positionH relativeFrom="column">
              <wp:posOffset>2000250</wp:posOffset>
            </wp:positionH>
            <wp:positionV relativeFrom="paragraph">
              <wp:posOffset>192405</wp:posOffset>
            </wp:positionV>
            <wp:extent cx="2371725" cy="2371725"/>
            <wp:effectExtent l="0" t="0" r="9525" b="9525"/>
            <wp:wrapNone/>
            <wp:docPr id="1190261392" name="رسم 2" descr="{&quot;Key&quot;:&quot;POWER_USER_SHAPE_ICON&quot;,&quot;Value&quot;:&quot;POWER_USER_SHAPE_ICON_STYLE_1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61392" name="رسم 2" descr="{&quot;Key&quot;:&quot;POWER_USER_SHAPE_ICON&quot;,&quot;Value&quot;:&quot;POWER_USER_SHAPE_ICON_STYLE_1&quot;}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24" w:rsidRPr="00C64C76">
        <w:rPr>
          <w:rFonts w:ascii="AL-Mohanad" w:hAnsi="AL-Mohanad" w:cs="GE SS Two Light"/>
          <w:sz w:val="24"/>
          <w:szCs w:val="24"/>
        </w:rPr>
        <w:tab/>
        <w:t xml:space="preserve">    </w:t>
      </w:r>
    </w:p>
    <w:p w14:paraId="2FA38002" w14:textId="754CC31A" w:rsidR="00D15E24" w:rsidRPr="00C64C76" w:rsidRDefault="00D15E24" w:rsidP="00D15E24">
      <w:pPr>
        <w:jc w:val="center"/>
        <w:rPr>
          <w:rFonts w:ascii="AL-Mohanad" w:eastAsia="Arial" w:hAnsi="AL-Mohanad" w:cs="GE SS Two Light"/>
          <w:sz w:val="24"/>
          <w:szCs w:val="24"/>
        </w:rPr>
      </w:pPr>
    </w:p>
    <w:p w14:paraId="2E729230" w14:textId="77777777" w:rsidR="00D15E24" w:rsidRPr="00C64C76" w:rsidRDefault="00D15E24" w:rsidP="00D15E24">
      <w:pPr>
        <w:jc w:val="both"/>
        <w:rPr>
          <w:rFonts w:ascii="AL-Mohanad" w:eastAsia="Arial" w:hAnsi="AL-Mohanad" w:cs="GE SS Two Light"/>
          <w:sz w:val="24"/>
          <w:szCs w:val="24"/>
        </w:rPr>
      </w:pPr>
    </w:p>
    <w:p w14:paraId="7C5EFD85" w14:textId="77777777" w:rsidR="00D15E24" w:rsidRPr="00C64C76" w:rsidRDefault="00D15E24" w:rsidP="00D15E24">
      <w:pPr>
        <w:jc w:val="both"/>
        <w:rPr>
          <w:rFonts w:ascii="AL-Mohanad" w:eastAsia="Arial" w:hAnsi="AL-Mohanad" w:cs="GE SS Two Light"/>
          <w:sz w:val="24"/>
          <w:szCs w:val="24"/>
        </w:rPr>
      </w:pPr>
    </w:p>
    <w:p w14:paraId="6330DF76" w14:textId="77777777" w:rsidR="00D15E24" w:rsidRDefault="00D15E24" w:rsidP="00D15E24">
      <w:pPr>
        <w:jc w:val="center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367C08DA" w14:textId="77777777" w:rsidR="00185D70" w:rsidRDefault="00185D70" w:rsidP="00D15E24">
      <w:pPr>
        <w:jc w:val="center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08870EB7" w14:textId="77777777" w:rsidR="00185D70" w:rsidRPr="00C64C76" w:rsidRDefault="00185D70" w:rsidP="00D15E24">
      <w:pPr>
        <w:jc w:val="center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08EFFD6C" w14:textId="77777777" w:rsidR="00FE24E3" w:rsidRDefault="00FE24E3" w:rsidP="00D15E24">
      <w:pPr>
        <w:shd w:val="clear" w:color="auto" w:fill="FFFFFF"/>
        <w:jc w:val="center"/>
        <w:rPr>
          <w:rFonts w:ascii="Traditional Arabic" w:hAnsi="Traditional Arabic" w:cs="GE SS Two Light"/>
          <w:color w:val="48314B"/>
          <w:sz w:val="72"/>
          <w:szCs w:val="72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FE24E3">
        <w:rPr>
          <w:rFonts w:ascii="Traditional Arabic" w:hAnsi="Traditional Arabic" w:cs="GE SS Two Light"/>
          <w:color w:val="48314B"/>
          <w:sz w:val="72"/>
          <w:szCs w:val="72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‏‏سجل </w:t>
      </w:r>
    </w:p>
    <w:p w14:paraId="51559697" w14:textId="4A76D416" w:rsidR="00D15E24" w:rsidRPr="00C64C76" w:rsidRDefault="00FF5EED" w:rsidP="00D15E24">
      <w:pPr>
        <w:shd w:val="clear" w:color="auto" w:fill="FFFFFF"/>
        <w:jc w:val="center"/>
        <w:rPr>
          <w:rFonts w:ascii="AL-Mohanad" w:hAnsi="AL-Mohanad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raditional Arabic" w:hAnsi="Traditional Arabic" w:cs="GE SS Two Light" w:hint="cs"/>
          <w:color w:val="48314B"/>
          <w:sz w:val="72"/>
          <w:szCs w:val="72"/>
          <w:rtl/>
          <w14:textOutline w14:w="952" w14:cap="flat" w14:cmpd="sng" w14:algn="ctr">
            <w14:noFill/>
            <w14:prstDash w14:val="solid"/>
            <w14:round/>
          </w14:textOutline>
        </w:rPr>
        <w:t>سد الفجوة في مادة الرياضيات</w:t>
      </w:r>
    </w:p>
    <w:p w14:paraId="2F5A0A62" w14:textId="5250AFFB" w:rsidR="005A3EA1" w:rsidRDefault="00D15E24" w:rsidP="005A3EA1">
      <w:pPr>
        <w:shd w:val="clear" w:color="auto" w:fill="FFFFFF"/>
        <w:jc w:val="center"/>
        <w:rPr>
          <w:rFonts w:ascii="AL-Mohanad" w:hAnsi="AL-Mohanad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C64C76">
        <w:rPr>
          <w:rFonts w:ascii="AL-Mohanad" w:hAnsi="AL-Mohanad" w:cs="GE SS Two Light" w:hint="cs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العام الدراسي</w:t>
      </w:r>
      <w:r w:rsidR="005A3EA1">
        <w:rPr>
          <w:rFonts w:ascii="AL-Mohanad" w:hAnsi="AL-Mohanad" w:cs="GE SS Two Light" w:hint="cs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1445 هـ</w:t>
      </w:r>
    </w:p>
    <w:p w14:paraId="4ECD2577" w14:textId="17833215" w:rsidR="00FE24E3" w:rsidRPr="00F82EEF" w:rsidRDefault="00FE24E3" w:rsidP="00F82EEF">
      <w:pPr>
        <w:pStyle w:val="12"/>
        <w:numPr>
          <w:ilvl w:val="0"/>
          <w:numId w:val="0"/>
        </w:numPr>
        <w:ind w:left="170"/>
        <w:jc w:val="center"/>
        <w:rPr>
          <w:rFonts w:eastAsiaTheme="minorEastAsia"/>
          <w:rtl/>
        </w:rPr>
      </w:pPr>
      <w:r w:rsidRPr="00C64C76">
        <w:br w:type="page"/>
      </w:r>
    </w:p>
    <w:tbl>
      <w:tblPr>
        <w:tblStyle w:val="1c"/>
        <w:tblpPr w:leftFromText="181" w:rightFromText="181" w:horzAnchor="page" w:tblpXSpec="center" w:tblpY="568"/>
        <w:tblOverlap w:val="never"/>
        <w:tblW w:w="9796" w:type="dxa"/>
        <w:tblLook w:val="04A0" w:firstRow="1" w:lastRow="0" w:firstColumn="1" w:lastColumn="0" w:noHBand="0" w:noVBand="1"/>
      </w:tblPr>
      <w:tblGrid>
        <w:gridCol w:w="8616"/>
        <w:gridCol w:w="630"/>
        <w:gridCol w:w="550"/>
      </w:tblGrid>
      <w:tr w:rsidR="009061A5" w:rsidRPr="009061A5" w14:paraId="4D16F28D" w14:textId="77777777" w:rsidTr="003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shd w:val="clear" w:color="auto" w:fill="AD9B77"/>
            <w:vAlign w:val="center"/>
          </w:tcPr>
          <w:p w14:paraId="5867B713" w14:textId="0BE91612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9061A5"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lastRenderedPageBreak/>
              <w:t>المهارة</w:t>
            </w:r>
          </w:p>
        </w:tc>
        <w:tc>
          <w:tcPr>
            <w:tcW w:w="1180" w:type="dxa"/>
            <w:gridSpan w:val="2"/>
            <w:shd w:val="clear" w:color="auto" w:fill="AD9B77"/>
            <w:vAlign w:val="center"/>
          </w:tcPr>
          <w:p w14:paraId="1DE74A37" w14:textId="08007567" w:rsidR="009061A5" w:rsidRPr="009061A5" w:rsidRDefault="009061A5" w:rsidP="0036459E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9061A5"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المرحلة</w:t>
            </w:r>
          </w:p>
        </w:tc>
      </w:tr>
      <w:tr w:rsidR="009061A5" w:rsidRPr="009061A5" w14:paraId="1EE8265A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0463EB82" w14:textId="04A65E90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قراءة الأعداد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وكتاباها.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14:paraId="084E9D5E" w14:textId="2EFFE945" w:rsidR="009061A5" w:rsidRPr="009061A5" w:rsidRDefault="009061A5" w:rsidP="0036459E">
            <w:pPr>
              <w:spacing w:after="0" w:line="276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  <w:r>
              <w:rPr>
                <w:rFonts w:cs="GE SS Two Light" w:hint="cs"/>
                <w:sz w:val="20"/>
                <w:szCs w:val="20"/>
                <w:rtl/>
              </w:rPr>
              <w:t>الصفوف الأولية</w:t>
            </w:r>
          </w:p>
        </w:tc>
        <w:tc>
          <w:tcPr>
            <w:tcW w:w="550" w:type="dxa"/>
            <w:vMerge w:val="restart"/>
            <w:textDirection w:val="btLr"/>
            <w:vAlign w:val="center"/>
          </w:tcPr>
          <w:p w14:paraId="4AF7C908" w14:textId="7C89314F" w:rsidR="009061A5" w:rsidRPr="009061A5" w:rsidRDefault="009061A5" w:rsidP="0036459E">
            <w:pPr>
              <w:spacing w:after="0" w:line="276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  <w:r>
              <w:rPr>
                <w:rFonts w:cs="GE SS Two Light" w:hint="cs"/>
                <w:sz w:val="20"/>
                <w:szCs w:val="20"/>
                <w:rtl/>
              </w:rPr>
              <w:t>المرحلة الابتدائية</w:t>
            </w:r>
          </w:p>
        </w:tc>
      </w:tr>
      <w:tr w:rsidR="009061A5" w:rsidRPr="009061A5" w14:paraId="5915FF1B" w14:textId="77777777" w:rsidTr="0036459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B141A7E" w14:textId="7D86786D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تمثيل الأعداد الكلية ضمن </w:t>
            </w:r>
            <w:r w:rsidRPr="009061A5">
              <w:rPr>
                <w:rFonts w:cs="GE SS Two Light"/>
                <w:b w:val="0"/>
                <w:bCs w:val="0"/>
                <w:sz w:val="20"/>
                <w:szCs w:val="20"/>
              </w:rPr>
              <w:t>011</w:t>
            </w: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 والعلاقات فيما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بينها.</w:t>
            </w:r>
          </w:p>
        </w:tc>
        <w:tc>
          <w:tcPr>
            <w:tcW w:w="0" w:type="auto"/>
            <w:vMerge/>
            <w:vAlign w:val="center"/>
          </w:tcPr>
          <w:p w14:paraId="5D493EC5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DF9F417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2528EFF3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BE8861A" w14:textId="2AC6DDB1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عمليتي جمع وطرح الأعداد الكلية، وتطبيق استراتيجيات حقائق الجمع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والطرح.</w:t>
            </w:r>
          </w:p>
        </w:tc>
        <w:tc>
          <w:tcPr>
            <w:tcW w:w="0" w:type="auto"/>
            <w:vMerge/>
            <w:vAlign w:val="center"/>
          </w:tcPr>
          <w:p w14:paraId="626D5E5F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8CA54EE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719A5A3" w14:textId="77777777" w:rsidTr="0036459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2E8A0DAD" w14:textId="2A339EF4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وصف بعض الأشكال المستوية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والمجسمات.</w:t>
            </w:r>
          </w:p>
        </w:tc>
        <w:tc>
          <w:tcPr>
            <w:tcW w:w="0" w:type="auto"/>
            <w:vMerge/>
            <w:vAlign w:val="center"/>
          </w:tcPr>
          <w:p w14:paraId="013B7BDF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620BBB34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08D7FB5D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2DF44B29" w14:textId="1965AD57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ترتيب أشكال ومجسمات وفق خصائص قياسها، مثل: طولها أو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وزنها.</w:t>
            </w:r>
          </w:p>
        </w:tc>
        <w:tc>
          <w:tcPr>
            <w:tcW w:w="0" w:type="auto"/>
            <w:vMerge/>
            <w:vAlign w:val="center"/>
          </w:tcPr>
          <w:p w14:paraId="0FF441EF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8921FBA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C0BD840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60D2DBA0" w14:textId="6CB7AD02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نظام العد العشري والقيمة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المنزلية.</w:t>
            </w:r>
          </w:p>
        </w:tc>
        <w:tc>
          <w:tcPr>
            <w:tcW w:w="0" w:type="auto"/>
            <w:vMerge/>
            <w:vAlign w:val="center"/>
          </w:tcPr>
          <w:p w14:paraId="144075D9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7F5CED1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D486929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6D741585" w14:textId="5D750DBA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ذكر حقائق جمع وطرح الأعداد الكلية، وإجراء العمليتين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بمهارة.</w:t>
            </w:r>
          </w:p>
        </w:tc>
        <w:tc>
          <w:tcPr>
            <w:tcW w:w="0" w:type="auto"/>
            <w:vMerge/>
            <w:vAlign w:val="center"/>
          </w:tcPr>
          <w:p w14:paraId="196A7C57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530D42C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B963799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DF7272E" w14:textId="6E9C76E7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قياس الأطوال وأدواته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ووحداته.</w:t>
            </w:r>
          </w:p>
        </w:tc>
        <w:tc>
          <w:tcPr>
            <w:tcW w:w="0" w:type="auto"/>
            <w:vMerge/>
            <w:vAlign w:val="center"/>
          </w:tcPr>
          <w:p w14:paraId="4DA6EF05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82C6E75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18549C2F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CDFD228" w14:textId="038A7010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>فهم عمليتي ضرب وقسمة الأعداد الكلية وتطبيق استراتيجيات حقائق الضرب والقسمة</w:t>
            </w:r>
          </w:p>
        </w:tc>
        <w:tc>
          <w:tcPr>
            <w:tcW w:w="0" w:type="auto"/>
            <w:vMerge/>
            <w:vAlign w:val="center"/>
          </w:tcPr>
          <w:p w14:paraId="418E1FD3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467AC96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453B19BC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00F87891" w14:textId="70F9B7E7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الكسور والكسور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المكافئة.</w:t>
            </w:r>
          </w:p>
        </w:tc>
        <w:tc>
          <w:tcPr>
            <w:tcW w:w="0" w:type="auto"/>
            <w:vMerge/>
            <w:vAlign w:val="center"/>
          </w:tcPr>
          <w:p w14:paraId="5735FCB6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D2CA823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3D46760D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07572508" w14:textId="37110B8F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وصف الأشكال المستوية، وتحليل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خصائصها.</w:t>
            </w:r>
          </w:p>
        </w:tc>
        <w:tc>
          <w:tcPr>
            <w:tcW w:w="0" w:type="auto"/>
            <w:vMerge/>
            <w:vAlign w:val="center"/>
          </w:tcPr>
          <w:p w14:paraId="35344E51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2AD4BEC" w14:textId="77777777" w:rsidR="009061A5" w:rsidRPr="009061A5" w:rsidRDefault="009061A5" w:rsidP="0036459E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360A5E21" w14:textId="77777777" w:rsidTr="0036459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532B97FB" w14:textId="23F5437E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>ذكر حقائق ضرب وقسمة الأعداد الكلية، وإجراء عملية الضرب بمهارة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14:paraId="4A72480F" w14:textId="6DF579B7" w:rsidR="009061A5" w:rsidRPr="009061A5" w:rsidRDefault="009061A5" w:rsidP="0036459E">
            <w:pPr>
              <w:spacing w:after="0" w:line="276" w:lineRule="auto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  <w:r>
              <w:rPr>
                <w:rFonts w:cs="GE SS Two Light" w:hint="cs"/>
                <w:sz w:val="20"/>
                <w:szCs w:val="20"/>
                <w:rtl/>
              </w:rPr>
              <w:t>الصفوف العليا</w:t>
            </w:r>
          </w:p>
        </w:tc>
        <w:tc>
          <w:tcPr>
            <w:tcW w:w="0" w:type="auto"/>
            <w:vMerge/>
            <w:vAlign w:val="center"/>
          </w:tcPr>
          <w:p w14:paraId="1D43330E" w14:textId="77777777" w:rsidR="009061A5" w:rsidRPr="009061A5" w:rsidRDefault="009061A5" w:rsidP="0036459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46F8164A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6C9DAC0" w14:textId="132B0AC0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الكسور العشرية وعلاقتها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بالكسور.</w:t>
            </w:r>
          </w:p>
        </w:tc>
        <w:tc>
          <w:tcPr>
            <w:tcW w:w="0" w:type="auto"/>
            <w:vMerge/>
            <w:vAlign w:val="center"/>
          </w:tcPr>
          <w:p w14:paraId="48D9CB85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66618A00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0945637C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67BEB20" w14:textId="75481049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المساحة، وحساب مساحة أشكال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مستوية.</w:t>
            </w:r>
          </w:p>
        </w:tc>
        <w:tc>
          <w:tcPr>
            <w:tcW w:w="0" w:type="auto"/>
            <w:vMerge/>
            <w:vAlign w:val="center"/>
          </w:tcPr>
          <w:p w14:paraId="4AF80716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834B661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B556D58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6064105" w14:textId="68A5A49F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عملية قسمة الأعداد الكلية، وإجراؤها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بمهارة.</w:t>
            </w:r>
          </w:p>
        </w:tc>
        <w:tc>
          <w:tcPr>
            <w:tcW w:w="0" w:type="auto"/>
            <w:vMerge/>
            <w:vAlign w:val="center"/>
          </w:tcPr>
          <w:p w14:paraId="78F946C3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E1CA0E7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22E8173B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1750C85A" w14:textId="35A95B61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عمليتي جمع وطرح الكسور والكسور العشرية، وإجراؤها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بمهارة.</w:t>
            </w:r>
          </w:p>
        </w:tc>
        <w:tc>
          <w:tcPr>
            <w:tcW w:w="0" w:type="auto"/>
            <w:vMerge/>
            <w:vAlign w:val="center"/>
          </w:tcPr>
          <w:p w14:paraId="1122D015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7F956F9F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1D452411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CCFFEA3" w14:textId="3D235621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وصف المجسمات، وتحليل خصائصها، مثل: أحجامها ومساحاتها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السطحية.</w:t>
            </w:r>
          </w:p>
        </w:tc>
        <w:tc>
          <w:tcPr>
            <w:tcW w:w="0" w:type="auto"/>
            <w:vMerge/>
            <w:vAlign w:val="center"/>
          </w:tcPr>
          <w:p w14:paraId="126882A4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E6895BC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06A5E4A6" w14:textId="77777777" w:rsidTr="0036459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008560B1" w14:textId="0FAC0B2E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عمليتي ضرب وقسمة الكسور والكسور العشرية، وإجراؤها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بمهارة.</w:t>
            </w:r>
          </w:p>
        </w:tc>
        <w:tc>
          <w:tcPr>
            <w:tcW w:w="0" w:type="auto"/>
            <w:vMerge/>
            <w:vAlign w:val="center"/>
          </w:tcPr>
          <w:p w14:paraId="17DB28D7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DBA7EF9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8A316C3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2541695B" w14:textId="5635995C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ربط النسبة والمعدل بالضرب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والقسمة.</w:t>
            </w:r>
          </w:p>
        </w:tc>
        <w:tc>
          <w:tcPr>
            <w:tcW w:w="0" w:type="auto"/>
            <w:vMerge/>
            <w:vAlign w:val="center"/>
          </w:tcPr>
          <w:p w14:paraId="5973929C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1CC609C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2B9D9833" w14:textId="77777777" w:rsidTr="003645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03AD2BBB" w14:textId="61493A5B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كتابة وتفسير واستخدام تعابير ومعادلات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رياضية.</w:t>
            </w:r>
          </w:p>
        </w:tc>
        <w:tc>
          <w:tcPr>
            <w:tcW w:w="0" w:type="auto"/>
            <w:vMerge/>
            <w:vAlign w:val="center"/>
          </w:tcPr>
          <w:p w14:paraId="25736633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7246E05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07F00100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57E4A2F5" w14:textId="5150B064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العمليات على الأعداد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الصحيحة.</w:t>
            </w:r>
          </w:p>
        </w:tc>
        <w:tc>
          <w:tcPr>
            <w:tcW w:w="1180" w:type="dxa"/>
            <w:gridSpan w:val="2"/>
            <w:vMerge w:val="restart"/>
            <w:textDirection w:val="btLr"/>
            <w:vAlign w:val="center"/>
          </w:tcPr>
          <w:p w14:paraId="794C8750" w14:textId="467B311D" w:rsidR="009061A5" w:rsidRPr="009061A5" w:rsidRDefault="009061A5" w:rsidP="0036459E">
            <w:pPr>
              <w:spacing w:after="0" w:line="276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  <w:rtl/>
              </w:rPr>
            </w:pPr>
            <w:r>
              <w:rPr>
                <w:rFonts w:cs="GE SS Two Light" w:hint="cs"/>
                <w:sz w:val="20"/>
                <w:szCs w:val="20"/>
                <w:rtl/>
              </w:rPr>
              <w:t>المرحلة المتوسطة</w:t>
            </w:r>
          </w:p>
        </w:tc>
      </w:tr>
      <w:tr w:rsidR="009061A5" w:rsidRPr="009061A5" w14:paraId="2100F50B" w14:textId="77777777" w:rsidTr="0036459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1D631712" w14:textId="1F8BC56C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العمليات على الأعداد الصحيحة والأعداد النسبية، وحل معادلات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خطية.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D78DE9C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085379B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CC56FE7" w14:textId="50217296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التناسب وتطبيقاته المختلفة مثل: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التشابه.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D62C0A3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1644BC29" w14:textId="77777777" w:rsidTr="0036459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21B32208" w14:textId="2E35C0BB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فهم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 xml:space="preserve">قوانين) صيغ </w:t>
            </w:r>
            <w:r w:rsidR="00846C70"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>(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الحجوم</w:t>
            </w: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 والمساحات السطحية للمجسمات،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واستخدامها.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02D55E2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34052980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65F32A83" w14:textId="5F2F9069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تحليل وتمثيل دوال خطية، وحل معادلات خطية وأنظمة لمعادلات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خطية.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CB2D794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67DD348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515DA15" w14:textId="3EC3FB1D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تحليل أشكال مستوية ومجسمات باستخدام مفهومي المسافة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والزاوية.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25C3583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266D6798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341F5230" w14:textId="7F8561BF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تحليل وتلخيص مجموعة من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البيانات.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0A0DDE5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812BE18" w14:textId="77777777" w:rsidTr="003645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E2BFE0C" w14:textId="3B03D0E7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>حل أنظمة المعادلات الخطية بطرق متنوعة وتمثيلها بيانيا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8BDE54F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5D589B8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506DE04" w14:textId="1C71F2C8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حل المتباينات جبريا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وبيانيا.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3802343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30A3440" w14:textId="77777777" w:rsidTr="0036459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7C114383" w14:textId="5A7B935C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حل معادلات الدرجة الثانية بيانيا وبإكمال المرب ع وبالقانون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العام.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3D57F978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5CCD6B7D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69837C46" w14:textId="51D10CCF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تبسيط العبارات النسبية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والأسية.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74438189" w14:textId="77777777" w:rsidR="009061A5" w:rsidRPr="009061A5" w:rsidRDefault="009061A5" w:rsidP="0036459E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  <w:tr w:rsidR="009061A5" w:rsidRPr="009061A5" w14:paraId="7DC9D1E2" w14:textId="77777777" w:rsidTr="0036459E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6" w:type="dxa"/>
            <w:vAlign w:val="center"/>
          </w:tcPr>
          <w:p w14:paraId="4FA18B07" w14:textId="5BE5399D" w:rsidR="009061A5" w:rsidRPr="009061A5" w:rsidRDefault="009061A5" w:rsidP="0036459E">
            <w:pPr>
              <w:spacing w:after="0" w:line="276" w:lineRule="auto"/>
              <w:jc w:val="center"/>
              <w:rPr>
                <w:rFonts w:cs="GE SS Two Light"/>
                <w:b w:val="0"/>
                <w:bCs w:val="0"/>
                <w:sz w:val="20"/>
                <w:szCs w:val="20"/>
              </w:rPr>
            </w:pPr>
            <w:r w:rsidRPr="009061A5">
              <w:rPr>
                <w:rFonts w:cs="GE SS Two Light"/>
                <w:b w:val="0"/>
                <w:bCs w:val="0"/>
                <w:sz w:val="20"/>
                <w:szCs w:val="20"/>
                <w:rtl/>
              </w:rPr>
              <w:t xml:space="preserve">جمع وطرح وضرب كثيرات </w:t>
            </w:r>
            <w:r w:rsidR="00846C70" w:rsidRPr="009061A5">
              <w:rPr>
                <w:rFonts w:cs="GE SS Two Light" w:hint="cs"/>
                <w:b w:val="0"/>
                <w:bCs w:val="0"/>
                <w:sz w:val="20"/>
                <w:szCs w:val="20"/>
                <w:rtl/>
              </w:rPr>
              <w:t>الحدود.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35F659C" w14:textId="77777777" w:rsidR="009061A5" w:rsidRPr="009061A5" w:rsidRDefault="009061A5" w:rsidP="003645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0"/>
                <w:szCs w:val="20"/>
              </w:rPr>
            </w:pPr>
          </w:p>
        </w:tc>
      </w:tr>
    </w:tbl>
    <w:p w14:paraId="435D1FCB" w14:textId="526FD27A" w:rsidR="00EC2785" w:rsidRPr="00846C70" w:rsidRDefault="00EC2785" w:rsidP="00EC2785">
      <w:pPr>
        <w:pStyle w:val="160"/>
        <w:outlineLvl w:val="9"/>
        <w:rPr>
          <w:rFonts w:ascii="Segoe UI Semilight" w:eastAsia="Calibri" w:hAnsi="Segoe UI Semilight"/>
          <w:rtl/>
        </w:rPr>
      </w:pPr>
      <w:r>
        <w:rPr>
          <w:rFonts w:eastAsia="Calibri" w:hint="cs"/>
          <w:rtl/>
        </w:rPr>
        <w:t xml:space="preserve">المهارات </w:t>
      </w:r>
      <w:r w:rsidRPr="00846C70">
        <w:rPr>
          <w:rFonts w:eastAsia="Calibri"/>
          <w:rtl/>
        </w:rPr>
        <w:t xml:space="preserve">الأساسية لمادة الرياضيات </w:t>
      </w:r>
    </w:p>
    <w:p w14:paraId="73988137" w14:textId="77777777" w:rsidR="002E5C68" w:rsidRPr="002E5C68" w:rsidRDefault="002E5C68" w:rsidP="00EC2785">
      <w:pPr>
        <w:pStyle w:val="12"/>
        <w:numPr>
          <w:ilvl w:val="0"/>
          <w:numId w:val="0"/>
        </w:numPr>
        <w:ind w:left="510" w:hanging="340"/>
        <w:rPr>
          <w:rtl/>
        </w:rPr>
      </w:pPr>
    </w:p>
    <w:p w14:paraId="70EC747C" w14:textId="77777777" w:rsidR="005C76F8" w:rsidRDefault="005C76F8" w:rsidP="00EC2785">
      <w:pPr>
        <w:pStyle w:val="12"/>
        <w:numPr>
          <w:ilvl w:val="0"/>
          <w:numId w:val="0"/>
        </w:numPr>
        <w:ind w:left="510" w:hanging="340"/>
        <w:rPr>
          <w:rtl/>
        </w:rPr>
      </w:pPr>
    </w:p>
    <w:p w14:paraId="635DAA98" w14:textId="30EAF1B6" w:rsidR="00EC2785" w:rsidRPr="00846C70" w:rsidRDefault="00EC2785" w:rsidP="00EC2785">
      <w:pPr>
        <w:pStyle w:val="160"/>
        <w:outlineLvl w:val="9"/>
        <w:rPr>
          <w:rFonts w:ascii="Segoe UI Semilight" w:eastAsia="Calibri" w:hAnsi="Segoe UI Semilight" w:hint="cs"/>
          <w:rtl/>
        </w:rPr>
      </w:pPr>
      <w:r>
        <w:rPr>
          <w:rFonts w:eastAsia="Calibri" w:hint="cs"/>
          <w:rtl/>
        </w:rPr>
        <w:lastRenderedPageBreak/>
        <w:t xml:space="preserve">المهارات </w:t>
      </w:r>
      <w:r w:rsidRPr="00846C70">
        <w:rPr>
          <w:rFonts w:eastAsia="Calibri"/>
          <w:rtl/>
        </w:rPr>
        <w:t xml:space="preserve">الأساسية لمادة الرياضيات </w:t>
      </w:r>
      <w:r w:rsidR="001C0F01">
        <w:rPr>
          <w:rFonts w:ascii="Segoe UI Semilight" w:eastAsia="Calibri" w:hAnsi="Segoe UI Semilight" w:hint="cs"/>
          <w:rtl/>
        </w:rPr>
        <w:t>في المرحلة الثانوية</w:t>
      </w:r>
    </w:p>
    <w:p w14:paraId="0184EEDE" w14:textId="77777777" w:rsidR="00EC2785" w:rsidRDefault="00EC2785" w:rsidP="009061A5">
      <w:pPr>
        <w:pStyle w:val="12"/>
        <w:numPr>
          <w:ilvl w:val="0"/>
          <w:numId w:val="0"/>
        </w:numPr>
        <w:ind w:left="170"/>
        <w:rPr>
          <w:rtl/>
        </w:rPr>
      </w:pPr>
    </w:p>
    <w:tbl>
      <w:tblPr>
        <w:tblStyle w:val="1c"/>
        <w:tblpPr w:leftFromText="181" w:rightFromText="181" w:horzAnchor="page" w:tblpXSpec="center" w:tblpY="568"/>
        <w:tblOverlap w:val="never"/>
        <w:tblW w:w="9733" w:type="dxa"/>
        <w:tblLook w:val="04A0" w:firstRow="1" w:lastRow="0" w:firstColumn="1" w:lastColumn="0" w:noHBand="0" w:noVBand="1"/>
      </w:tblPr>
      <w:tblGrid>
        <w:gridCol w:w="8533"/>
        <w:gridCol w:w="1200"/>
      </w:tblGrid>
      <w:tr w:rsidR="00EC2785" w:rsidRPr="00A309D2" w14:paraId="05897FC4" w14:textId="77777777" w:rsidTr="003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shd w:val="clear" w:color="auto" w:fill="AD9B77"/>
            <w:vAlign w:val="center"/>
          </w:tcPr>
          <w:p w14:paraId="4B61C0F8" w14:textId="77777777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  <w:rtl/>
              </w:rPr>
            </w:pPr>
            <w:r w:rsidRPr="00A309D2"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المهارة</w:t>
            </w:r>
          </w:p>
        </w:tc>
        <w:tc>
          <w:tcPr>
            <w:tcW w:w="1200" w:type="dxa"/>
            <w:shd w:val="clear" w:color="auto" w:fill="AD9B77"/>
            <w:vAlign w:val="center"/>
          </w:tcPr>
          <w:p w14:paraId="0034D2D9" w14:textId="77777777" w:rsidR="00EC2785" w:rsidRPr="00A309D2" w:rsidRDefault="00EC2785" w:rsidP="0036459E">
            <w:pPr>
              <w:spacing w:after="0"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sz w:val="24"/>
                <w:szCs w:val="24"/>
                <w:rtl/>
              </w:rPr>
            </w:pPr>
            <w:r w:rsidRPr="00A309D2"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المرحلة</w:t>
            </w:r>
          </w:p>
        </w:tc>
      </w:tr>
      <w:tr w:rsidR="00EC2785" w:rsidRPr="00A309D2" w14:paraId="0CCC3571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06F726C6" w14:textId="7D1C6FCE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>تعيين قيم الصواب لعبارة مركبة</w:t>
            </w:r>
          </w:p>
        </w:tc>
        <w:tc>
          <w:tcPr>
            <w:tcW w:w="1200" w:type="dxa"/>
            <w:vMerge w:val="restart"/>
            <w:textDirection w:val="btLr"/>
            <w:vAlign w:val="center"/>
          </w:tcPr>
          <w:p w14:paraId="52972DFD" w14:textId="77777777" w:rsidR="00EC2785" w:rsidRPr="00A309D2" w:rsidRDefault="00EC2785" w:rsidP="0036459E">
            <w:pPr>
              <w:spacing w:after="0" w:line="36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A309D2">
              <w:rPr>
                <w:rFonts w:cs="GE SS Two Light" w:hint="cs"/>
                <w:sz w:val="24"/>
                <w:szCs w:val="24"/>
                <w:rtl/>
              </w:rPr>
              <w:t>لمرحلة الثانوية</w:t>
            </w:r>
          </w:p>
        </w:tc>
      </w:tr>
      <w:tr w:rsidR="00EC2785" w:rsidRPr="00A309D2" w14:paraId="74BC3B1B" w14:textId="77777777" w:rsidTr="0036459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112AE8DA" w14:textId="581AA0E7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تمييز العلاقات بين خصائص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المثلثات</w:t>
            </w:r>
            <w:r w:rsidR="0036459E"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التطابق</w:t>
            </w: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 والتشابه</w:t>
            </w:r>
            <w:r w:rsidR="0036459E"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36339A89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42492B4A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743463A1" w14:textId="07C5F6BA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استعمال خصائص الأشكال الرباعية في إيجاد قيم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مجهولة.</w:t>
            </w:r>
          </w:p>
        </w:tc>
        <w:tc>
          <w:tcPr>
            <w:tcW w:w="0" w:type="auto"/>
            <w:vMerge/>
            <w:vAlign w:val="center"/>
          </w:tcPr>
          <w:p w14:paraId="18DF1C30" w14:textId="77777777" w:rsidR="00EC2785" w:rsidRPr="00A309D2" w:rsidRDefault="00EC2785" w:rsidP="0036459E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289DA78C" w14:textId="77777777" w:rsidTr="0036459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0C0E8529" w14:textId="5096FCA9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تنظيم البيانات في مصفوفة وإجراء العمليات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عليها.</w:t>
            </w:r>
          </w:p>
        </w:tc>
        <w:tc>
          <w:tcPr>
            <w:tcW w:w="0" w:type="auto"/>
            <w:vMerge/>
            <w:vAlign w:val="center"/>
          </w:tcPr>
          <w:p w14:paraId="2417301E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00CE0578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433165A0" w14:textId="4B67B6FC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الاعداد المركبة والعمليات الحسابية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عليها.</w:t>
            </w:r>
          </w:p>
        </w:tc>
        <w:tc>
          <w:tcPr>
            <w:tcW w:w="0" w:type="auto"/>
            <w:vMerge/>
            <w:vAlign w:val="center"/>
          </w:tcPr>
          <w:p w14:paraId="591474B4" w14:textId="77777777" w:rsidR="00EC2785" w:rsidRPr="00A309D2" w:rsidRDefault="00EC2785" w:rsidP="0036459E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3F9DB9E4" w14:textId="77777777" w:rsidTr="0036459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7AB48B88" w14:textId="64E3C859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>استعمال المتتابعات والمتسلسلات الحسابية والهندسية</w:t>
            </w:r>
          </w:p>
        </w:tc>
        <w:tc>
          <w:tcPr>
            <w:tcW w:w="0" w:type="auto"/>
            <w:vMerge/>
            <w:vAlign w:val="center"/>
          </w:tcPr>
          <w:p w14:paraId="7B59D06C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5558B3AC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20F14702" w14:textId="1189E044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إيجاد الاحتمال باستخدام التوافيق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والتبادلي</w:t>
            </w:r>
          </w:p>
        </w:tc>
        <w:tc>
          <w:tcPr>
            <w:tcW w:w="0" w:type="auto"/>
            <w:vMerge/>
            <w:vAlign w:val="center"/>
          </w:tcPr>
          <w:p w14:paraId="633DCFC5" w14:textId="77777777" w:rsidR="00EC2785" w:rsidRPr="00A309D2" w:rsidRDefault="00EC2785" w:rsidP="0036459E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775C71A8" w14:textId="77777777" w:rsidTr="0036459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46F1B808" w14:textId="716D53B0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تمييز الدوال الرئيسية وتحويلاتها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وتمثيلها.</w:t>
            </w:r>
          </w:p>
        </w:tc>
        <w:tc>
          <w:tcPr>
            <w:tcW w:w="0" w:type="auto"/>
            <w:vMerge/>
            <w:vAlign w:val="center"/>
          </w:tcPr>
          <w:p w14:paraId="422DEFFC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6075F8DA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30813570" w14:textId="0A306F9E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إيجاد قيم الدوال المثلثية واستخدام المتطابقات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عليها.</w:t>
            </w:r>
          </w:p>
        </w:tc>
        <w:tc>
          <w:tcPr>
            <w:tcW w:w="0" w:type="auto"/>
            <w:vMerge/>
            <w:vAlign w:val="center"/>
          </w:tcPr>
          <w:p w14:paraId="67EBE9D2" w14:textId="77777777" w:rsidR="00EC2785" w:rsidRPr="00A309D2" w:rsidRDefault="00EC2785" w:rsidP="0036459E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699B0BE8" w14:textId="77777777" w:rsidTr="0036459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28D89BB0" w14:textId="7F36AA6E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معرفة أنواع القطوع المخروطية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ومعادلاتها وخصائص كل</w:t>
            </w: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قطع.</w:t>
            </w:r>
          </w:p>
        </w:tc>
        <w:tc>
          <w:tcPr>
            <w:tcW w:w="0" w:type="auto"/>
            <w:vMerge/>
            <w:vAlign w:val="center"/>
          </w:tcPr>
          <w:p w14:paraId="18D97646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2F253E19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7C24B11F" w14:textId="6F353A57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>تمييز المتجهات وحل المسائل الفيزيائية عليها</w:t>
            </w:r>
          </w:p>
        </w:tc>
        <w:tc>
          <w:tcPr>
            <w:tcW w:w="0" w:type="auto"/>
            <w:vMerge/>
            <w:vAlign w:val="center"/>
          </w:tcPr>
          <w:p w14:paraId="26ABFD68" w14:textId="77777777" w:rsidR="00EC2785" w:rsidRPr="00A309D2" w:rsidRDefault="00EC2785" w:rsidP="0036459E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  <w:tr w:rsidR="00EC2785" w:rsidRPr="00A309D2" w14:paraId="5EAA46ED" w14:textId="77777777" w:rsidTr="0036459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3" w:type="dxa"/>
            <w:vAlign w:val="center"/>
          </w:tcPr>
          <w:p w14:paraId="42CC0B37" w14:textId="680C0986" w:rsidR="00EC2785" w:rsidRPr="00A309D2" w:rsidRDefault="00EC2785" w:rsidP="0036459E">
            <w:pPr>
              <w:spacing w:after="0" w:line="360" w:lineRule="auto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إيجاد مشتقات الدوال من خلال قواعد الاشتقاق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وإيجاد التكامل</w:t>
            </w: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309D2">
              <w:rPr>
                <w:rFonts w:cs="GE SS Two Light" w:hint="cs"/>
                <w:b w:val="0"/>
                <w:bCs w:val="0"/>
                <w:sz w:val="24"/>
                <w:szCs w:val="24"/>
                <w:rtl/>
              </w:rPr>
              <w:t>واستعماله</w:t>
            </w:r>
            <w:r w:rsidRPr="00A309D2">
              <w:rPr>
                <w:rFonts w:cs="GE SS Two Light"/>
                <w:b w:val="0"/>
                <w:bCs w:val="0"/>
                <w:sz w:val="24"/>
                <w:szCs w:val="24"/>
                <w:rtl/>
              </w:rPr>
              <w:t xml:space="preserve"> في المساحات</w:t>
            </w:r>
          </w:p>
        </w:tc>
        <w:tc>
          <w:tcPr>
            <w:tcW w:w="0" w:type="auto"/>
            <w:vMerge/>
            <w:vAlign w:val="center"/>
          </w:tcPr>
          <w:p w14:paraId="28D7176C" w14:textId="77777777" w:rsidR="00EC2785" w:rsidRPr="00A309D2" w:rsidRDefault="00EC2785" w:rsidP="0036459E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</w:p>
        </w:tc>
      </w:tr>
    </w:tbl>
    <w:p w14:paraId="323F8F1B" w14:textId="77777777" w:rsidR="00EC2785" w:rsidRPr="00EC2785" w:rsidRDefault="00EC2785" w:rsidP="009061A5">
      <w:pPr>
        <w:pStyle w:val="12"/>
        <w:numPr>
          <w:ilvl w:val="0"/>
          <w:numId w:val="0"/>
        </w:numPr>
        <w:ind w:left="170"/>
        <w:rPr>
          <w:rtl/>
        </w:rPr>
      </w:pPr>
    </w:p>
    <w:p w14:paraId="7133C530" w14:textId="48A81E40" w:rsidR="00A309D2" w:rsidRPr="00A309D2" w:rsidRDefault="00A309D2" w:rsidP="00A309D2">
      <w:pPr>
        <w:bidi w:val="0"/>
        <w:spacing w:after="160" w:line="259" w:lineRule="auto"/>
        <w:rPr>
          <w:rFonts w:eastAsia="ae_AlMohanad" w:cs="GE SS Two Light"/>
          <w:color w:val="48314B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tl/>
        </w:rPr>
        <w:br w:type="page"/>
      </w:r>
    </w:p>
    <w:tbl>
      <w:tblPr>
        <w:tblStyle w:val="ae"/>
        <w:tblpPr w:leftFromText="181" w:rightFromText="181" w:vertAnchor="text" w:horzAnchor="page" w:tblpXSpec="center" w:tblpY="568"/>
        <w:bidiVisual/>
        <w:tblW w:w="11045" w:type="dxa"/>
        <w:tblLook w:val="04A0" w:firstRow="1" w:lastRow="0" w:firstColumn="1" w:lastColumn="0" w:noHBand="0" w:noVBand="1"/>
      </w:tblPr>
      <w:tblGrid>
        <w:gridCol w:w="1953"/>
        <w:gridCol w:w="876"/>
        <w:gridCol w:w="561"/>
        <w:gridCol w:w="315"/>
        <w:gridCol w:w="819"/>
        <w:gridCol w:w="262"/>
        <w:gridCol w:w="1068"/>
        <w:gridCol w:w="13"/>
        <w:gridCol w:w="1691"/>
        <w:gridCol w:w="98"/>
        <w:gridCol w:w="995"/>
        <w:gridCol w:w="839"/>
        <w:gridCol w:w="1701"/>
      </w:tblGrid>
      <w:tr w:rsidR="00A309D2" w:rsidRPr="00A309D2" w14:paraId="5FC75526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76A0D45B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lastRenderedPageBreak/>
              <w:t>العام الدراسي</w:t>
            </w:r>
          </w:p>
        </w:tc>
        <w:tc>
          <w:tcPr>
            <w:tcW w:w="3914" w:type="dxa"/>
            <w:gridSpan w:val="7"/>
            <w:noWrap/>
            <w:hideMark/>
          </w:tcPr>
          <w:p w14:paraId="12FFA4C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1445</w:t>
            </w:r>
          </w:p>
        </w:tc>
        <w:tc>
          <w:tcPr>
            <w:tcW w:w="1691" w:type="dxa"/>
            <w:noWrap/>
            <w:hideMark/>
          </w:tcPr>
          <w:p w14:paraId="7461AB6D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نوع القياس</w:t>
            </w:r>
          </w:p>
        </w:tc>
        <w:tc>
          <w:tcPr>
            <w:tcW w:w="3487" w:type="dxa"/>
            <w:gridSpan w:val="4"/>
            <w:noWrap/>
            <w:hideMark/>
          </w:tcPr>
          <w:p w14:paraId="61FA70D4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309D2">
              <w:rPr>
                <w:rFonts w:hint="cs"/>
                <w:rtl/>
              </w:rPr>
              <w:t>الطلاب</w:t>
            </w:r>
          </w:p>
        </w:tc>
      </w:tr>
      <w:tr w:rsidR="00A309D2" w:rsidRPr="00A309D2" w14:paraId="4A7A07A7" w14:textId="77777777" w:rsidTr="00A309D2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7D1A6E5D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الفصل الدراسي</w:t>
            </w:r>
          </w:p>
        </w:tc>
        <w:tc>
          <w:tcPr>
            <w:tcW w:w="3914" w:type="dxa"/>
            <w:gridSpan w:val="7"/>
            <w:noWrap/>
            <w:hideMark/>
          </w:tcPr>
          <w:p w14:paraId="7A08E4A3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rPr>
                <w:rFonts w:hint="cs"/>
                <w:rtl/>
              </w:rPr>
              <w:t>الأول</w:t>
            </w:r>
          </w:p>
        </w:tc>
        <w:tc>
          <w:tcPr>
            <w:tcW w:w="1691" w:type="dxa"/>
            <w:noWrap/>
            <w:hideMark/>
          </w:tcPr>
          <w:p w14:paraId="42382EFC" w14:textId="77777777" w:rsidR="00A309D2" w:rsidRPr="00A309D2" w:rsidRDefault="00A309D2" w:rsidP="00D62FEA">
            <w:pPr>
              <w:pStyle w:val="123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rPr>
                <w:rtl/>
              </w:rPr>
              <w:t>الصف</w:t>
            </w:r>
          </w:p>
        </w:tc>
        <w:tc>
          <w:tcPr>
            <w:tcW w:w="3487" w:type="dxa"/>
            <w:gridSpan w:val="4"/>
            <w:noWrap/>
          </w:tcPr>
          <w:p w14:paraId="006F5770" w14:textId="77777777" w:rsidR="00A309D2" w:rsidRPr="00A309D2" w:rsidRDefault="00A309D2" w:rsidP="00D62FEA">
            <w:pPr>
              <w:pStyle w:val="123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A309D2" w:rsidRPr="00A309D2" w14:paraId="4FDE1447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468472B4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درجة التصحيح</w:t>
            </w:r>
          </w:p>
        </w:tc>
        <w:tc>
          <w:tcPr>
            <w:tcW w:w="3914" w:type="dxa"/>
            <w:gridSpan w:val="7"/>
            <w:noWrap/>
            <w:hideMark/>
          </w:tcPr>
          <w:p w14:paraId="62312AF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30</w:t>
            </w:r>
          </w:p>
        </w:tc>
        <w:tc>
          <w:tcPr>
            <w:tcW w:w="1691" w:type="dxa"/>
            <w:noWrap/>
            <w:hideMark/>
          </w:tcPr>
          <w:p w14:paraId="134971AA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المادة</w:t>
            </w:r>
          </w:p>
        </w:tc>
        <w:tc>
          <w:tcPr>
            <w:tcW w:w="3487" w:type="dxa"/>
            <w:gridSpan w:val="4"/>
            <w:noWrap/>
          </w:tcPr>
          <w:p w14:paraId="039A41E1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A309D2" w:rsidRPr="00A309D2" w14:paraId="4841CD52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15BCC2D5" w14:textId="77777777" w:rsidR="00A309D2" w:rsidRPr="00A309D2" w:rsidRDefault="00A309D2" w:rsidP="00D62FEA">
            <w:pPr>
              <w:pStyle w:val="123"/>
              <w:bidi w:val="0"/>
              <w:spacing w:after="0"/>
            </w:pPr>
          </w:p>
        </w:tc>
        <w:tc>
          <w:tcPr>
            <w:tcW w:w="9092" w:type="dxa"/>
            <w:gridSpan w:val="12"/>
            <w:noWrap/>
            <w:hideMark/>
          </w:tcPr>
          <w:p w14:paraId="058B3375" w14:textId="77777777" w:rsidR="00A309D2" w:rsidRPr="00A309D2" w:rsidRDefault="00A309D2" w:rsidP="00D62FEA">
            <w:pPr>
              <w:pStyle w:val="123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309D2">
              <w:rPr>
                <w:rtl/>
              </w:rPr>
              <w:t>نتائج الفصول التفصيلية</w:t>
            </w:r>
          </w:p>
        </w:tc>
      </w:tr>
      <w:tr w:rsidR="00A309D2" w:rsidRPr="00A309D2" w14:paraId="3982BB1E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1F6E9703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الفصل</w:t>
            </w:r>
          </w:p>
        </w:tc>
        <w:tc>
          <w:tcPr>
            <w:tcW w:w="1437" w:type="dxa"/>
            <w:gridSpan w:val="2"/>
            <w:noWrap/>
            <w:hideMark/>
          </w:tcPr>
          <w:p w14:paraId="70A407D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309D2">
              <w:t>1</w:t>
            </w:r>
          </w:p>
        </w:tc>
        <w:tc>
          <w:tcPr>
            <w:tcW w:w="1134" w:type="dxa"/>
            <w:gridSpan w:val="2"/>
            <w:noWrap/>
            <w:hideMark/>
          </w:tcPr>
          <w:p w14:paraId="5FCE5E7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2</w:t>
            </w:r>
          </w:p>
        </w:tc>
        <w:tc>
          <w:tcPr>
            <w:tcW w:w="1330" w:type="dxa"/>
            <w:gridSpan w:val="2"/>
            <w:noWrap/>
            <w:hideMark/>
          </w:tcPr>
          <w:p w14:paraId="0B0B93B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3</w:t>
            </w:r>
          </w:p>
        </w:tc>
        <w:tc>
          <w:tcPr>
            <w:tcW w:w="1789" w:type="dxa"/>
            <w:gridSpan w:val="3"/>
            <w:noWrap/>
            <w:hideMark/>
          </w:tcPr>
          <w:p w14:paraId="562D9C3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4</w:t>
            </w:r>
          </w:p>
        </w:tc>
        <w:tc>
          <w:tcPr>
            <w:tcW w:w="1701" w:type="dxa"/>
            <w:gridSpan w:val="2"/>
            <w:noWrap/>
            <w:hideMark/>
          </w:tcPr>
          <w:p w14:paraId="2ECE6BD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5</w:t>
            </w:r>
          </w:p>
        </w:tc>
        <w:tc>
          <w:tcPr>
            <w:tcW w:w="1701" w:type="dxa"/>
            <w:noWrap/>
            <w:hideMark/>
          </w:tcPr>
          <w:p w14:paraId="400C78C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6</w:t>
            </w:r>
          </w:p>
        </w:tc>
      </w:tr>
      <w:tr w:rsidR="00A309D2" w:rsidRPr="00A309D2" w14:paraId="73D414F5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675150A7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مجموع الدرجات</w:t>
            </w:r>
          </w:p>
        </w:tc>
        <w:tc>
          <w:tcPr>
            <w:tcW w:w="1437" w:type="dxa"/>
            <w:gridSpan w:val="2"/>
            <w:noWrap/>
          </w:tcPr>
          <w:p w14:paraId="358FFFF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705AA24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</w:tcPr>
          <w:p w14:paraId="600F926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9" w:type="dxa"/>
            <w:gridSpan w:val="3"/>
            <w:noWrap/>
          </w:tcPr>
          <w:p w14:paraId="507107F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noWrap/>
          </w:tcPr>
          <w:p w14:paraId="1B4C24B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</w:tcPr>
          <w:p w14:paraId="532955F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09D2" w:rsidRPr="00A309D2" w14:paraId="133E8B4C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2A35039A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عدد الطلاب</w:t>
            </w:r>
          </w:p>
        </w:tc>
        <w:tc>
          <w:tcPr>
            <w:tcW w:w="1437" w:type="dxa"/>
            <w:gridSpan w:val="2"/>
            <w:noWrap/>
          </w:tcPr>
          <w:p w14:paraId="4ED7E38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4B401E1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75D00C3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4972417F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3F478DF6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371DF4A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690B369A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6172AF09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متوسط الدرجات</w:t>
            </w:r>
          </w:p>
        </w:tc>
        <w:tc>
          <w:tcPr>
            <w:tcW w:w="1437" w:type="dxa"/>
            <w:gridSpan w:val="2"/>
            <w:noWrap/>
          </w:tcPr>
          <w:p w14:paraId="07B1D09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4B9C5FB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4911AD8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463BD68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00A2173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656183D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01AABE5F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6E3AAE66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نسبة التحصيل</w:t>
            </w:r>
          </w:p>
        </w:tc>
        <w:tc>
          <w:tcPr>
            <w:tcW w:w="1437" w:type="dxa"/>
            <w:gridSpan w:val="2"/>
            <w:noWrap/>
          </w:tcPr>
          <w:p w14:paraId="5C4173F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5609CC2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50EABC3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5842F94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1C61B8D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6BFDC63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34B86BE0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0E55FC96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أعلى درجة</w:t>
            </w:r>
          </w:p>
        </w:tc>
        <w:tc>
          <w:tcPr>
            <w:tcW w:w="1437" w:type="dxa"/>
            <w:gridSpan w:val="2"/>
            <w:noWrap/>
          </w:tcPr>
          <w:p w14:paraId="13C7B13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6EE5F6E6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073DBBB0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6655F23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0A3A8A1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02D15BB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77E64D93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220F358A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أدنى درجة</w:t>
            </w:r>
          </w:p>
        </w:tc>
        <w:tc>
          <w:tcPr>
            <w:tcW w:w="1437" w:type="dxa"/>
            <w:gridSpan w:val="2"/>
            <w:noWrap/>
          </w:tcPr>
          <w:p w14:paraId="3C85AC5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6F31BB87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61F42B2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6F28031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6D0B11E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5CBA734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7936302B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593B033A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ممتاز</w:t>
            </w:r>
          </w:p>
        </w:tc>
        <w:tc>
          <w:tcPr>
            <w:tcW w:w="1437" w:type="dxa"/>
            <w:gridSpan w:val="2"/>
            <w:noWrap/>
          </w:tcPr>
          <w:p w14:paraId="47F7A79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02E5AF7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408A218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0E343C9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050443F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0FB04AE7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611575CA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2EE2E0ED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Fonts w:hint="cs"/>
                <w:rtl/>
              </w:rPr>
              <w:t>جدجدا</w:t>
            </w:r>
          </w:p>
        </w:tc>
        <w:tc>
          <w:tcPr>
            <w:tcW w:w="1437" w:type="dxa"/>
            <w:gridSpan w:val="2"/>
            <w:noWrap/>
          </w:tcPr>
          <w:p w14:paraId="50DBAEF3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16D38BB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4CA4242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500CC8B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157DADD7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1182C6E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46758C2B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0F54B97A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جيد</w:t>
            </w:r>
          </w:p>
        </w:tc>
        <w:tc>
          <w:tcPr>
            <w:tcW w:w="1437" w:type="dxa"/>
            <w:gridSpan w:val="2"/>
            <w:noWrap/>
          </w:tcPr>
          <w:p w14:paraId="405C30C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2BC8D3C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5271790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663D8F9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62BA393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1D32F1D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03CF2EC0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268F2224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مقبول</w:t>
            </w:r>
          </w:p>
        </w:tc>
        <w:tc>
          <w:tcPr>
            <w:tcW w:w="1437" w:type="dxa"/>
            <w:gridSpan w:val="2"/>
            <w:noWrap/>
          </w:tcPr>
          <w:p w14:paraId="5C1D94B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75DF484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11E4F283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173844E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64B876C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13B0E1B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75460AF5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3E41415C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ضعيف</w:t>
            </w:r>
          </w:p>
        </w:tc>
        <w:tc>
          <w:tcPr>
            <w:tcW w:w="1437" w:type="dxa"/>
            <w:gridSpan w:val="2"/>
            <w:noWrap/>
          </w:tcPr>
          <w:p w14:paraId="6875367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73B68CF3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3D4A48C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65D7CA7F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228044C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2DDC3E1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03F129E3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1B1F51B7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المجموع</w:t>
            </w:r>
          </w:p>
        </w:tc>
        <w:tc>
          <w:tcPr>
            <w:tcW w:w="1437" w:type="dxa"/>
            <w:gridSpan w:val="2"/>
            <w:noWrap/>
          </w:tcPr>
          <w:p w14:paraId="1B8EA4F0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34" w:type="dxa"/>
            <w:gridSpan w:val="2"/>
            <w:noWrap/>
          </w:tcPr>
          <w:p w14:paraId="4A5A3B4B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0" w:type="dxa"/>
            <w:gridSpan w:val="2"/>
            <w:noWrap/>
            <w:hideMark/>
          </w:tcPr>
          <w:p w14:paraId="02A1774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89" w:type="dxa"/>
            <w:gridSpan w:val="3"/>
            <w:noWrap/>
            <w:hideMark/>
          </w:tcPr>
          <w:p w14:paraId="0768A546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gridSpan w:val="2"/>
            <w:noWrap/>
            <w:hideMark/>
          </w:tcPr>
          <w:p w14:paraId="54992BC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  <w:tc>
          <w:tcPr>
            <w:tcW w:w="1701" w:type="dxa"/>
            <w:noWrap/>
            <w:hideMark/>
          </w:tcPr>
          <w:p w14:paraId="133218E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 </w:t>
            </w:r>
          </w:p>
        </w:tc>
      </w:tr>
      <w:tr w:rsidR="00A309D2" w:rsidRPr="00A309D2" w14:paraId="0D42C5B9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</w:tcPr>
          <w:p w14:paraId="55E09B24" w14:textId="77777777" w:rsidR="00A309D2" w:rsidRPr="00A309D2" w:rsidRDefault="00A309D2" w:rsidP="00D62FEA">
            <w:pPr>
              <w:pStyle w:val="123"/>
              <w:spacing w:after="0"/>
              <w:rPr>
                <w:rtl/>
              </w:rPr>
            </w:pPr>
          </w:p>
        </w:tc>
        <w:tc>
          <w:tcPr>
            <w:tcW w:w="9092" w:type="dxa"/>
            <w:gridSpan w:val="12"/>
            <w:noWrap/>
          </w:tcPr>
          <w:p w14:paraId="24AC9E54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309D2">
              <w:rPr>
                <w:rFonts w:hint="cs"/>
                <w:rtl/>
              </w:rPr>
              <w:t>نتائج المدرسة العامة</w:t>
            </w:r>
          </w:p>
        </w:tc>
      </w:tr>
      <w:tr w:rsidR="00A309D2" w:rsidRPr="00A309D2" w14:paraId="6ACC44D7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55A80F71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المجموع الكلي</w:t>
            </w:r>
          </w:p>
        </w:tc>
        <w:tc>
          <w:tcPr>
            <w:tcW w:w="3914" w:type="dxa"/>
            <w:gridSpan w:val="7"/>
            <w:noWrap/>
          </w:tcPr>
          <w:p w14:paraId="2B653599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64C5F65D" w14:textId="77777777" w:rsidR="00A309D2" w:rsidRPr="00A309D2" w:rsidRDefault="00A309D2" w:rsidP="00D62FEA">
            <w:pPr>
              <w:pStyle w:val="123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309D2">
              <w:rPr>
                <w:rtl/>
              </w:rPr>
              <w:t>التقدير</w:t>
            </w:r>
          </w:p>
        </w:tc>
        <w:tc>
          <w:tcPr>
            <w:tcW w:w="947" w:type="dxa"/>
            <w:gridSpan w:val="2"/>
            <w:noWrap/>
            <w:hideMark/>
          </w:tcPr>
          <w:p w14:paraId="19892814" w14:textId="77777777" w:rsidR="00A309D2" w:rsidRPr="00A309D2" w:rsidRDefault="00A309D2" w:rsidP="00D62FEA">
            <w:pPr>
              <w:pStyle w:val="123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309D2">
              <w:rPr>
                <w:rtl/>
              </w:rPr>
              <w:t>المجموع</w:t>
            </w:r>
          </w:p>
        </w:tc>
        <w:tc>
          <w:tcPr>
            <w:tcW w:w="2540" w:type="dxa"/>
            <w:gridSpan w:val="2"/>
            <w:noWrap/>
            <w:hideMark/>
          </w:tcPr>
          <w:p w14:paraId="3DD3360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النسبة</w:t>
            </w:r>
          </w:p>
        </w:tc>
      </w:tr>
      <w:tr w:rsidR="00A309D2" w:rsidRPr="00A309D2" w14:paraId="7CCDA184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3979E2F1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إجمالي عدد الطلاب</w:t>
            </w:r>
          </w:p>
        </w:tc>
        <w:tc>
          <w:tcPr>
            <w:tcW w:w="3914" w:type="dxa"/>
            <w:gridSpan w:val="7"/>
            <w:noWrap/>
          </w:tcPr>
          <w:p w14:paraId="140414B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7B9A754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rPr>
                <w:rtl/>
              </w:rPr>
              <w:t>ممتاز</w:t>
            </w:r>
          </w:p>
        </w:tc>
        <w:tc>
          <w:tcPr>
            <w:tcW w:w="947" w:type="dxa"/>
            <w:gridSpan w:val="2"/>
            <w:noWrap/>
            <w:hideMark/>
          </w:tcPr>
          <w:p w14:paraId="6F933B93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7E617B8C" w14:textId="0ABF3E26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</w:t>
            </w:r>
            <w:r w:rsidRPr="00A309D2">
              <w:t>.00%</w:t>
            </w:r>
          </w:p>
        </w:tc>
      </w:tr>
      <w:tr w:rsidR="00A309D2" w:rsidRPr="00A309D2" w14:paraId="137B7CAE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77BA484D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متوسط الدرجات</w:t>
            </w:r>
          </w:p>
        </w:tc>
        <w:tc>
          <w:tcPr>
            <w:tcW w:w="3914" w:type="dxa"/>
            <w:gridSpan w:val="7"/>
            <w:noWrap/>
          </w:tcPr>
          <w:p w14:paraId="40749BD9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548BA0A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جيد</w:t>
            </w:r>
            <w:r w:rsidRPr="00A309D2">
              <w:rPr>
                <w:rFonts w:hint="cs"/>
                <w:rtl/>
              </w:rPr>
              <w:t xml:space="preserve"> </w:t>
            </w:r>
            <w:r w:rsidRPr="00A309D2">
              <w:rPr>
                <w:rtl/>
              </w:rPr>
              <w:t>جدا</w:t>
            </w:r>
          </w:p>
        </w:tc>
        <w:tc>
          <w:tcPr>
            <w:tcW w:w="947" w:type="dxa"/>
            <w:gridSpan w:val="2"/>
            <w:noWrap/>
            <w:hideMark/>
          </w:tcPr>
          <w:p w14:paraId="0B9E47AA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522FEBF2" w14:textId="0EC619ED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A309D2">
              <w:t>.00%</w:t>
            </w:r>
          </w:p>
        </w:tc>
      </w:tr>
      <w:tr w:rsidR="00A309D2" w:rsidRPr="00A309D2" w14:paraId="096F46F1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036AE9EB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نسبة التحصيل</w:t>
            </w:r>
          </w:p>
        </w:tc>
        <w:tc>
          <w:tcPr>
            <w:tcW w:w="3914" w:type="dxa"/>
            <w:gridSpan w:val="7"/>
            <w:noWrap/>
          </w:tcPr>
          <w:p w14:paraId="379C938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0CD4232C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rPr>
                <w:rtl/>
              </w:rPr>
              <w:t>جيد</w:t>
            </w:r>
          </w:p>
        </w:tc>
        <w:tc>
          <w:tcPr>
            <w:tcW w:w="947" w:type="dxa"/>
            <w:gridSpan w:val="2"/>
            <w:noWrap/>
            <w:hideMark/>
          </w:tcPr>
          <w:p w14:paraId="4155F7E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1A13ECC7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0.00%</w:t>
            </w:r>
          </w:p>
        </w:tc>
      </w:tr>
      <w:tr w:rsidR="00A309D2" w:rsidRPr="00A309D2" w14:paraId="51114F37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0D014B51" w14:textId="77777777" w:rsidR="00A309D2" w:rsidRPr="00A309D2" w:rsidRDefault="00A309D2" w:rsidP="00D62FEA">
            <w:pPr>
              <w:pStyle w:val="123"/>
              <w:spacing w:after="0"/>
            </w:pPr>
            <w:r w:rsidRPr="00A309D2">
              <w:rPr>
                <w:rtl/>
              </w:rPr>
              <w:t>أعلى درجة</w:t>
            </w:r>
          </w:p>
        </w:tc>
        <w:tc>
          <w:tcPr>
            <w:tcW w:w="3914" w:type="dxa"/>
            <w:gridSpan w:val="7"/>
            <w:noWrap/>
          </w:tcPr>
          <w:p w14:paraId="05B32C0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45AC0A70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مقبول</w:t>
            </w:r>
          </w:p>
        </w:tc>
        <w:tc>
          <w:tcPr>
            <w:tcW w:w="947" w:type="dxa"/>
            <w:gridSpan w:val="2"/>
            <w:noWrap/>
            <w:hideMark/>
          </w:tcPr>
          <w:p w14:paraId="74194FFD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0A1E8CE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0.00%</w:t>
            </w:r>
          </w:p>
        </w:tc>
      </w:tr>
      <w:tr w:rsidR="00A309D2" w:rsidRPr="00A309D2" w14:paraId="7A49DC8C" w14:textId="77777777" w:rsidTr="00A309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2018D922" w14:textId="77777777" w:rsidR="00A309D2" w:rsidRPr="00A309D2" w:rsidRDefault="00A309D2" w:rsidP="00D62FEA">
            <w:pPr>
              <w:pStyle w:val="123"/>
              <w:spacing w:after="0"/>
              <w:rPr>
                <w:rtl/>
              </w:rPr>
            </w:pPr>
            <w:r w:rsidRPr="00A309D2">
              <w:rPr>
                <w:rtl/>
              </w:rPr>
              <w:t xml:space="preserve">أدنى درجة </w:t>
            </w:r>
          </w:p>
        </w:tc>
        <w:tc>
          <w:tcPr>
            <w:tcW w:w="3914" w:type="dxa"/>
            <w:gridSpan w:val="7"/>
            <w:noWrap/>
          </w:tcPr>
          <w:p w14:paraId="744EB34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0A3FD6E0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rPr>
                <w:rtl/>
              </w:rPr>
              <w:t>ضعيف</w:t>
            </w:r>
          </w:p>
        </w:tc>
        <w:tc>
          <w:tcPr>
            <w:tcW w:w="947" w:type="dxa"/>
            <w:gridSpan w:val="2"/>
            <w:noWrap/>
            <w:hideMark/>
          </w:tcPr>
          <w:p w14:paraId="4E23186E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336D119F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9D2">
              <w:t>0.00%</w:t>
            </w:r>
          </w:p>
        </w:tc>
      </w:tr>
      <w:tr w:rsidR="00A309D2" w:rsidRPr="00A309D2" w14:paraId="7F81E641" w14:textId="77777777" w:rsidTr="00A30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noWrap/>
            <w:hideMark/>
          </w:tcPr>
          <w:p w14:paraId="7E9ED440" w14:textId="77777777" w:rsidR="00A309D2" w:rsidRPr="00A309D2" w:rsidRDefault="00A309D2" w:rsidP="00D62FEA">
            <w:pPr>
              <w:pStyle w:val="123"/>
              <w:bidi w:val="0"/>
              <w:spacing w:after="0"/>
            </w:pPr>
          </w:p>
        </w:tc>
        <w:tc>
          <w:tcPr>
            <w:tcW w:w="876" w:type="dxa"/>
            <w:noWrap/>
            <w:hideMark/>
          </w:tcPr>
          <w:p w14:paraId="2E41A2F2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6" w:type="dxa"/>
            <w:gridSpan w:val="2"/>
            <w:noWrap/>
            <w:hideMark/>
          </w:tcPr>
          <w:p w14:paraId="2714F5F5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1" w:type="dxa"/>
            <w:gridSpan w:val="2"/>
            <w:noWrap/>
          </w:tcPr>
          <w:p w14:paraId="6A2C7BE3" w14:textId="77777777" w:rsidR="00A309D2" w:rsidRPr="00A309D2" w:rsidRDefault="00A309D2" w:rsidP="00D62FEA">
            <w:pPr>
              <w:pStyle w:val="123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1" w:type="dxa"/>
            <w:gridSpan w:val="2"/>
            <w:noWrap/>
          </w:tcPr>
          <w:p w14:paraId="4799A30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1" w:type="dxa"/>
            <w:noWrap/>
          </w:tcPr>
          <w:p w14:paraId="6C105580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rPr>
                <w:rtl/>
              </w:rPr>
              <w:t>المجموع</w:t>
            </w:r>
          </w:p>
        </w:tc>
        <w:tc>
          <w:tcPr>
            <w:tcW w:w="947" w:type="dxa"/>
            <w:gridSpan w:val="2"/>
            <w:noWrap/>
            <w:hideMark/>
          </w:tcPr>
          <w:p w14:paraId="49AD0968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  <w:gridSpan w:val="2"/>
            <w:noWrap/>
            <w:hideMark/>
          </w:tcPr>
          <w:p w14:paraId="0E4EC901" w14:textId="77777777" w:rsidR="00A309D2" w:rsidRPr="00A309D2" w:rsidRDefault="00A309D2" w:rsidP="00D62FEA">
            <w:pPr>
              <w:pStyle w:val="123"/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9D2">
              <w:t>100%</w:t>
            </w:r>
          </w:p>
        </w:tc>
      </w:tr>
    </w:tbl>
    <w:p w14:paraId="7DD8EA2D" w14:textId="688C81C2" w:rsidR="00A309D2" w:rsidRDefault="00A309D2" w:rsidP="00A309D2">
      <w:pPr>
        <w:pStyle w:val="122"/>
        <w:rPr>
          <w:rtl/>
        </w:rPr>
      </w:pPr>
      <w:r>
        <w:rPr>
          <w:rFonts w:hint="cs"/>
          <w:rtl/>
        </w:rPr>
        <w:t xml:space="preserve">تحليل النتائج لمادة </w:t>
      </w:r>
      <w:r>
        <w:rPr>
          <w:rFonts w:hint="cs"/>
          <w:rtl/>
        </w:rPr>
        <w:t>الرياضيات</w:t>
      </w:r>
    </w:p>
    <w:p w14:paraId="52CF82C7" w14:textId="77777777" w:rsidR="00A309D2" w:rsidRDefault="00A309D2">
      <w:pPr>
        <w:bidi w:val="0"/>
        <w:spacing w:after="160" w:line="259" w:lineRule="auto"/>
        <w:rPr>
          <w:rFonts w:ascii="Segoe UI Semilight" w:hAnsi="Segoe UI Semilight" w:cs="GE SS Two Light"/>
          <w:color w:val="48314B"/>
          <w:sz w:val="36"/>
          <w:szCs w:val="36"/>
          <w:rtl/>
        </w:rPr>
      </w:pPr>
      <w:r>
        <w:rPr>
          <w:rtl/>
        </w:rPr>
        <w:br w:type="page"/>
      </w:r>
    </w:p>
    <w:p w14:paraId="17791DA6" w14:textId="749D54EA" w:rsidR="006D3020" w:rsidRPr="00FE57A5" w:rsidRDefault="006D3020" w:rsidP="00C473C6">
      <w:pPr>
        <w:pStyle w:val="122"/>
        <w:jc w:val="left"/>
        <w:rPr>
          <w:rFonts w:ascii="AL-Mohanad" w:eastAsia="Calibri" w:hAnsi="AL-Mohanad"/>
          <w:sz w:val="28"/>
          <w:szCs w:val="28"/>
          <w:rtl/>
        </w:rPr>
      </w:pPr>
      <w:r w:rsidRPr="00FE57A5">
        <w:rPr>
          <w:rFonts w:eastAsia="Calibri" w:hint="cs"/>
          <w:sz w:val="28"/>
          <w:szCs w:val="28"/>
          <w:rtl/>
        </w:rPr>
        <w:lastRenderedPageBreak/>
        <w:t xml:space="preserve">المهارات </w:t>
      </w:r>
      <w:r w:rsidRPr="00FE57A5">
        <w:rPr>
          <w:rFonts w:eastAsia="Calibri"/>
          <w:sz w:val="28"/>
          <w:szCs w:val="28"/>
          <w:rtl/>
        </w:rPr>
        <w:t xml:space="preserve">الأساسية لمادة الرياضيات في المرحلة </w:t>
      </w:r>
      <w:r w:rsidRPr="00FE57A5">
        <w:rPr>
          <w:rFonts w:eastAsia="Calibri" w:hint="cs"/>
          <w:sz w:val="28"/>
          <w:szCs w:val="28"/>
          <w:rtl/>
        </w:rPr>
        <w:t>الابتدائية -</w:t>
      </w:r>
      <w:r w:rsidRPr="00FE57A5">
        <w:rPr>
          <w:rFonts w:ascii="AL-Mohanad" w:eastAsia="Calibri" w:hAnsi="AL-Mohanad"/>
          <w:sz w:val="28"/>
          <w:szCs w:val="28"/>
          <w:rtl/>
        </w:rPr>
        <w:t xml:space="preserve">الصف </w:t>
      </w:r>
      <w:r w:rsidRPr="00FE57A5">
        <w:rPr>
          <w:rFonts w:ascii="AL-Mohanad" w:eastAsia="Calibri" w:hAnsi="AL-Mohanad" w:hint="cs"/>
          <w:sz w:val="28"/>
          <w:szCs w:val="28"/>
          <w:rtl/>
        </w:rPr>
        <w:t>الأول</w:t>
      </w:r>
      <w:r w:rsidRPr="00FE57A5">
        <w:rPr>
          <w:rFonts w:ascii="AL-Mohanad" w:eastAsia="Calibri" w:hAnsi="AL-Mohanad"/>
          <w:sz w:val="28"/>
          <w:szCs w:val="28"/>
          <w:rtl/>
        </w:rPr>
        <w:t xml:space="preserve"> الابتدائي</w:t>
      </w:r>
    </w:p>
    <w:tbl>
      <w:tblPr>
        <w:tblStyle w:val="1c"/>
        <w:tblW w:w="10490" w:type="dxa"/>
        <w:tblInd w:w="-147" w:type="dxa"/>
        <w:tblLook w:val="04A0" w:firstRow="1" w:lastRow="0" w:firstColumn="1" w:lastColumn="0" w:noHBand="0" w:noVBand="1"/>
      </w:tblPr>
      <w:tblGrid>
        <w:gridCol w:w="9915"/>
        <w:gridCol w:w="575"/>
      </w:tblGrid>
      <w:tr w:rsidR="00520001" w:rsidRPr="00846C70" w14:paraId="55B5CD63" w14:textId="77777777" w:rsidTr="00FE5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shd w:val="clear" w:color="auto" w:fill="AD9B77"/>
            <w:vAlign w:val="center"/>
          </w:tcPr>
          <w:p w14:paraId="5284A412" w14:textId="77777777" w:rsidR="00520001" w:rsidRPr="00245789" w:rsidRDefault="00520001" w:rsidP="00FE57A5">
            <w:pPr>
              <w:spacing w:after="0" w:line="276" w:lineRule="auto"/>
              <w:ind w:right="111"/>
              <w:jc w:val="center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rtl/>
              </w:rPr>
              <w:t>المهارات الأساسية المستهدفة</w:t>
            </w:r>
          </w:p>
        </w:tc>
        <w:tc>
          <w:tcPr>
            <w:tcW w:w="575" w:type="dxa"/>
            <w:shd w:val="clear" w:color="auto" w:fill="AD9B77"/>
            <w:vAlign w:val="center"/>
          </w:tcPr>
          <w:p w14:paraId="45973AC1" w14:textId="77777777" w:rsidR="00520001" w:rsidRPr="00245789" w:rsidRDefault="00520001" w:rsidP="00D62FEA">
            <w:pPr>
              <w:spacing w:after="0" w:line="360" w:lineRule="auto"/>
              <w:ind w:right="17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rtl/>
              </w:rPr>
              <w:t>م</w:t>
            </w:r>
          </w:p>
        </w:tc>
      </w:tr>
      <w:tr w:rsidR="00520001" w:rsidRPr="00846C70" w14:paraId="3084E6C7" w14:textId="77777777" w:rsidTr="00FE5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3A952F8C" w14:textId="218EB1A9" w:rsidR="00520001" w:rsidRPr="00846C70" w:rsidRDefault="00520001" w:rsidP="00FE57A5">
            <w:pPr>
              <w:spacing w:after="0" w:line="276" w:lineRule="auto"/>
              <w:ind w:right="323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تحديد أنماط الأشياء وتوسيعها وإنشاؤ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ها</w:t>
            </w:r>
          </w:p>
        </w:tc>
        <w:tc>
          <w:tcPr>
            <w:tcW w:w="575" w:type="dxa"/>
          </w:tcPr>
          <w:p w14:paraId="084DECDF" w14:textId="7A0885FC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1</w:t>
            </w:r>
          </w:p>
        </w:tc>
      </w:tr>
      <w:tr w:rsidR="00520001" w:rsidRPr="00846C70" w14:paraId="2161895F" w14:textId="77777777" w:rsidTr="00FE57A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759629DF" w14:textId="7A4268D9" w:rsidR="00520001" w:rsidRPr="00846C70" w:rsidRDefault="00520001" w:rsidP="00FE57A5">
            <w:pPr>
              <w:spacing w:after="0" w:line="276" w:lineRule="auto"/>
              <w:ind w:right="1941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عد الأعداد ضمن العدد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20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وقراءتها وكتابتها وتمييز ا باستعمال أشياء ملموسة ورسوم توضيحية.</w:t>
            </w:r>
          </w:p>
        </w:tc>
        <w:tc>
          <w:tcPr>
            <w:tcW w:w="575" w:type="dxa"/>
          </w:tcPr>
          <w:p w14:paraId="1CD13817" w14:textId="5BF7D54A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2</w:t>
            </w:r>
          </w:p>
        </w:tc>
      </w:tr>
      <w:tr w:rsidR="00520001" w:rsidRPr="00846C70" w14:paraId="55DA57FC" w14:textId="77777777" w:rsidTr="00FE5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35DFD223" w14:textId="60BD3F78" w:rsidR="00520001" w:rsidRPr="00846C70" w:rsidRDefault="00520001" w:rsidP="00FE57A5">
            <w:pPr>
              <w:spacing w:after="0" w:line="276" w:lineRule="auto"/>
              <w:ind w:right="112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مقارنة الأعداد ضمن العدد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20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وترتيبها باستعمال خط الأعداد.</w:t>
            </w:r>
          </w:p>
        </w:tc>
        <w:tc>
          <w:tcPr>
            <w:tcW w:w="575" w:type="dxa"/>
          </w:tcPr>
          <w:p w14:paraId="668D4D46" w14:textId="196616FA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3</w:t>
            </w:r>
          </w:p>
        </w:tc>
      </w:tr>
      <w:tr w:rsidR="00520001" w:rsidRPr="00846C70" w14:paraId="4AB9F9D5" w14:textId="77777777" w:rsidTr="00FE57A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346E4B6B" w14:textId="6D7B2BA0" w:rsidR="00520001" w:rsidRPr="00846C70" w:rsidRDefault="00520001" w:rsidP="00FE57A5">
            <w:pPr>
              <w:spacing w:after="0" w:line="276" w:lineRule="auto"/>
              <w:ind w:right="568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كتابة جمل الجمع باستعمال إشارتي الجمع والمساواة، وكتابة حقائق الجمع ضمن العدد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12</w:t>
            </w:r>
            <w:r w:rsidR="00FE57A5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أفقيا </w:t>
            </w:r>
            <w:r w:rsidRPr="00520001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ورأسيا.</w:t>
            </w:r>
          </w:p>
        </w:tc>
        <w:tc>
          <w:tcPr>
            <w:tcW w:w="575" w:type="dxa"/>
          </w:tcPr>
          <w:p w14:paraId="06501ECB" w14:textId="294E8DA2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4</w:t>
            </w:r>
          </w:p>
        </w:tc>
      </w:tr>
      <w:tr w:rsidR="00520001" w:rsidRPr="00846C70" w14:paraId="248F3EE5" w14:textId="77777777" w:rsidTr="00FE5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5BB24109" w14:textId="3B498F79" w:rsidR="00520001" w:rsidRPr="00846C70" w:rsidRDefault="00520001" w:rsidP="00FE57A5">
            <w:pPr>
              <w:spacing w:after="0" w:line="276" w:lineRule="auto"/>
              <w:ind w:left="2279" w:right="246" w:hanging="2241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الجمع باستعمال استراتيجيات ومهارات مناسبة مع اتباع الخطوات الأربع.</w:t>
            </w:r>
          </w:p>
        </w:tc>
        <w:tc>
          <w:tcPr>
            <w:tcW w:w="575" w:type="dxa"/>
          </w:tcPr>
          <w:p w14:paraId="6075DC3F" w14:textId="1A1E2D7E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5</w:t>
            </w:r>
          </w:p>
        </w:tc>
      </w:tr>
      <w:tr w:rsidR="00520001" w:rsidRPr="00846C70" w14:paraId="2A86C356" w14:textId="77777777" w:rsidTr="00FE57A5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266CA126" w14:textId="1011E3DC" w:rsidR="00520001" w:rsidRPr="00846C70" w:rsidRDefault="00520001" w:rsidP="00FE57A5">
            <w:pPr>
              <w:spacing w:after="0" w:line="276" w:lineRule="auto"/>
              <w:ind w:left="3545" w:right="207" w:hanging="3540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كتابة جمل الطرح باستعمال إشارتي الطرح والمساواة، وكتابة حقائق الطرح ضمن العدد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12 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أفقيا </w:t>
            </w:r>
            <w:r w:rsidRPr="00520001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ورأسيا.</w:t>
            </w:r>
          </w:p>
        </w:tc>
        <w:tc>
          <w:tcPr>
            <w:tcW w:w="575" w:type="dxa"/>
          </w:tcPr>
          <w:p w14:paraId="306EECFF" w14:textId="03FF0340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6</w:t>
            </w:r>
          </w:p>
        </w:tc>
      </w:tr>
      <w:tr w:rsidR="00520001" w:rsidRPr="00846C70" w14:paraId="28BE513F" w14:textId="77777777" w:rsidTr="00FE5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0F0085C6" w14:textId="195F2CAA" w:rsidR="00520001" w:rsidRPr="00846C70" w:rsidRDefault="00520001" w:rsidP="00FE57A5">
            <w:pPr>
              <w:spacing w:after="0" w:line="276" w:lineRule="auto"/>
              <w:ind w:right="2171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العد بالعشرات حتى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100</w:t>
            </w:r>
          </w:p>
        </w:tc>
        <w:tc>
          <w:tcPr>
            <w:tcW w:w="575" w:type="dxa"/>
          </w:tcPr>
          <w:p w14:paraId="2218B401" w14:textId="66ADEE3D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7</w:t>
            </w:r>
          </w:p>
        </w:tc>
      </w:tr>
      <w:tr w:rsidR="00520001" w:rsidRPr="00846C70" w14:paraId="249E8D51" w14:textId="77777777" w:rsidTr="00FE57A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283FB149" w14:textId="0C00B2FB" w:rsidR="00520001" w:rsidRPr="00846C70" w:rsidRDefault="00520001" w:rsidP="00FE57A5">
            <w:pPr>
              <w:spacing w:after="0" w:line="276" w:lineRule="auto"/>
              <w:ind w:right="114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مقارنة الأعداد ضمن )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100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0001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باستعمال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20001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الرموز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(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&lt;، &gt;، =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وترتيبها.</w:t>
            </w:r>
          </w:p>
        </w:tc>
        <w:tc>
          <w:tcPr>
            <w:tcW w:w="575" w:type="dxa"/>
          </w:tcPr>
          <w:p w14:paraId="2E80F75E" w14:textId="54B2743B" w:rsidR="00520001" w:rsidRPr="00846C70" w:rsidRDefault="00520001" w:rsidP="00520001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8</w:t>
            </w:r>
          </w:p>
        </w:tc>
      </w:tr>
      <w:tr w:rsidR="00520001" w:rsidRPr="00846C70" w14:paraId="33572A52" w14:textId="77777777" w:rsidTr="00FE5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71A030CB" w14:textId="29B487FB" w:rsidR="00520001" w:rsidRPr="00846C70" w:rsidRDefault="00520001" w:rsidP="00FE57A5">
            <w:pPr>
              <w:spacing w:after="0" w:line="276" w:lineRule="auto"/>
              <w:ind w:right="1739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عد الأعداد من 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الى 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100</w:t>
            </w: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بالترتيب على لوحة المئة وقراءتها وكتابتها بطرق مختلفة.</w:t>
            </w:r>
          </w:p>
        </w:tc>
        <w:tc>
          <w:tcPr>
            <w:tcW w:w="575" w:type="dxa"/>
          </w:tcPr>
          <w:p w14:paraId="297CC9D1" w14:textId="79A30632" w:rsidR="00520001" w:rsidRPr="00846C70" w:rsidRDefault="00520001" w:rsidP="00520001">
            <w:pPr>
              <w:bidi w:val="0"/>
              <w:spacing w:after="0" w:line="360" w:lineRule="auto"/>
              <w:ind w:left="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 xml:space="preserve"> 9</w:t>
            </w:r>
          </w:p>
        </w:tc>
      </w:tr>
      <w:tr w:rsidR="00520001" w:rsidRPr="00846C70" w14:paraId="3AE35DFE" w14:textId="77777777" w:rsidTr="00FE57A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vAlign w:val="center"/>
          </w:tcPr>
          <w:p w14:paraId="31FF6C00" w14:textId="0DD18386" w:rsidR="00520001" w:rsidRPr="00846C70" w:rsidRDefault="00520001" w:rsidP="00FE57A5">
            <w:pPr>
              <w:spacing w:after="0" w:line="276" w:lineRule="auto"/>
              <w:ind w:right="496"/>
              <w:jc w:val="center"/>
              <w:rPr>
                <w:rFonts w:cs="GE SS Two Light"/>
                <w:b w:val="0"/>
                <w:bCs w:val="0"/>
              </w:rPr>
            </w:pPr>
            <w:r w:rsidRPr="00520001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الجمع والطرح باستعمال استراتيجيات ومهارات مناسبة مع اتباع الخطوات الأربع.</w:t>
            </w:r>
          </w:p>
        </w:tc>
        <w:tc>
          <w:tcPr>
            <w:tcW w:w="575" w:type="dxa"/>
          </w:tcPr>
          <w:p w14:paraId="2EDEF82B" w14:textId="53BC97BD" w:rsidR="00520001" w:rsidRPr="00846C70" w:rsidRDefault="00520001" w:rsidP="00520001">
            <w:pPr>
              <w:bidi w:val="0"/>
              <w:spacing w:after="0" w:line="360" w:lineRule="auto"/>
              <w:ind w:left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520001">
              <w:rPr>
                <w:rFonts w:ascii="Calibri" w:eastAsia="Calibri" w:hAnsi="Calibri" w:cs="GE SS Two Light"/>
                <w:sz w:val="24"/>
              </w:rPr>
              <w:t>10</w:t>
            </w:r>
          </w:p>
        </w:tc>
      </w:tr>
    </w:tbl>
    <w:p w14:paraId="04564DB8" w14:textId="77777777" w:rsidR="006D3020" w:rsidRPr="00846C70" w:rsidRDefault="006D3020" w:rsidP="006D3020">
      <w:pPr>
        <w:pStyle w:val="122"/>
        <w:rPr>
          <w:rFonts w:eastAsia="Calibri"/>
          <w:sz w:val="24"/>
          <w:szCs w:val="24"/>
          <w:rtl/>
        </w:rPr>
      </w:pPr>
    </w:p>
    <w:p w14:paraId="5A976CBA" w14:textId="77777777" w:rsidR="001568E1" w:rsidRDefault="001568E1" w:rsidP="009C3FD6">
      <w:pPr>
        <w:spacing w:after="0" w:line="360" w:lineRule="auto"/>
        <w:jc w:val="center"/>
        <w:rPr>
          <w:rFonts w:eastAsia="ae_AlMohanad" w:cs="GE SS Two Light"/>
          <w:color w:val="48314B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5AD70984" w14:textId="78D3BA74" w:rsidR="00E87460" w:rsidRDefault="001568E1" w:rsidP="00DB5924">
      <w:pPr>
        <w:bidi w:val="0"/>
        <w:spacing w:after="160" w:line="259" w:lineRule="auto"/>
        <w:rPr>
          <w:rFonts w:eastAsia="ae_AlMohanad" w:cs="GE SS Two Light" w:hint="cs"/>
          <w:color w:val="48314B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eastAsia="ae_AlMohanad" w:cs="GE SS Two Light"/>
          <w:color w:val="48314B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5AD44720" w14:textId="06CEC56F" w:rsidR="001C01BC" w:rsidRPr="00F20AE5" w:rsidRDefault="00EC2785" w:rsidP="00846C70">
      <w:pPr>
        <w:pStyle w:val="122"/>
        <w:rPr>
          <w:rFonts w:eastAsia="Calibri"/>
          <w:sz w:val="28"/>
          <w:szCs w:val="28"/>
          <w:rtl/>
        </w:rPr>
      </w:pPr>
      <w:r w:rsidRPr="00F20AE5">
        <w:rPr>
          <w:rFonts w:eastAsia="Calibri" w:hint="cs"/>
          <w:sz w:val="28"/>
          <w:szCs w:val="28"/>
          <w:rtl/>
        </w:rPr>
        <w:lastRenderedPageBreak/>
        <w:t xml:space="preserve">المهارات </w:t>
      </w:r>
      <w:r w:rsidR="001C01BC" w:rsidRPr="00F20AE5">
        <w:rPr>
          <w:rFonts w:eastAsia="Calibri"/>
          <w:sz w:val="28"/>
          <w:szCs w:val="28"/>
          <w:rtl/>
        </w:rPr>
        <w:t xml:space="preserve">الأساسية لمادة الرياضيات في المرحلة </w:t>
      </w:r>
      <w:r w:rsidR="009061A5" w:rsidRPr="00F20AE5">
        <w:rPr>
          <w:rFonts w:eastAsia="Calibri" w:hint="cs"/>
          <w:sz w:val="28"/>
          <w:szCs w:val="28"/>
          <w:rtl/>
        </w:rPr>
        <w:t xml:space="preserve">الابتدائية </w:t>
      </w:r>
      <w:r w:rsidR="00846C70" w:rsidRPr="00F20AE5">
        <w:rPr>
          <w:rFonts w:eastAsia="Calibri" w:hint="cs"/>
          <w:sz w:val="28"/>
          <w:szCs w:val="28"/>
          <w:rtl/>
        </w:rPr>
        <w:t>-</w:t>
      </w:r>
      <w:r w:rsidR="001C01BC" w:rsidRPr="00F20AE5">
        <w:rPr>
          <w:rFonts w:ascii="AL-Mohanad" w:eastAsia="Calibri" w:hAnsi="AL-Mohanad"/>
          <w:sz w:val="28"/>
          <w:szCs w:val="28"/>
          <w:rtl/>
        </w:rPr>
        <w:t>الصف الثاني الابتدائي</w:t>
      </w:r>
    </w:p>
    <w:tbl>
      <w:tblPr>
        <w:tblStyle w:val="1c"/>
        <w:tblW w:w="10343" w:type="dxa"/>
        <w:tblLook w:val="04A0" w:firstRow="1" w:lastRow="0" w:firstColumn="1" w:lastColumn="0" w:noHBand="0" w:noVBand="1"/>
      </w:tblPr>
      <w:tblGrid>
        <w:gridCol w:w="9787"/>
        <w:gridCol w:w="556"/>
      </w:tblGrid>
      <w:tr w:rsidR="00245789" w:rsidRPr="00846C70" w14:paraId="0F16CF4C" w14:textId="77777777" w:rsidTr="003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AD9B77"/>
            <w:vAlign w:val="center"/>
          </w:tcPr>
          <w:p w14:paraId="6CFD0954" w14:textId="66672D5C" w:rsidR="00245789" w:rsidRPr="00245789" w:rsidRDefault="00245789" w:rsidP="0036459E">
            <w:pPr>
              <w:spacing w:after="0" w:line="360" w:lineRule="auto"/>
              <w:ind w:right="111"/>
              <w:jc w:val="center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rtl/>
              </w:rPr>
              <w:t>المهارات الأساسية المستهدفة</w:t>
            </w:r>
          </w:p>
        </w:tc>
        <w:tc>
          <w:tcPr>
            <w:tcW w:w="425" w:type="dxa"/>
            <w:shd w:val="clear" w:color="auto" w:fill="AD9B77"/>
            <w:vAlign w:val="center"/>
          </w:tcPr>
          <w:p w14:paraId="425BBE32" w14:textId="41C88A12" w:rsidR="00245789" w:rsidRPr="00245789" w:rsidRDefault="00245789" w:rsidP="0036459E">
            <w:pPr>
              <w:spacing w:after="0" w:line="360" w:lineRule="auto"/>
              <w:ind w:right="17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rtl/>
              </w:rPr>
              <w:t>م</w:t>
            </w:r>
          </w:p>
        </w:tc>
      </w:tr>
      <w:tr w:rsidR="00245789" w:rsidRPr="00846C70" w14:paraId="6A654301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791B4031" w14:textId="77777777" w:rsidR="00245789" w:rsidRPr="00846C70" w:rsidRDefault="00245789" w:rsidP="0036459E">
            <w:pPr>
              <w:spacing w:after="0" w:line="360" w:lineRule="auto"/>
              <w:ind w:right="323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تحديد القيمة المنزلية للأعداد حتى </w:t>
            </w:r>
            <w:r w:rsidRPr="00846C70">
              <w:rPr>
                <w:rFonts w:ascii="Calibri" w:eastAsia="Calibri" w:hAnsi="Calibri" w:cs="GE SS Two Light"/>
                <w:b w:val="0"/>
                <w:bCs w:val="0"/>
              </w:rPr>
              <w:t>100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257A90BD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1</w:t>
            </w:r>
          </w:p>
        </w:tc>
      </w:tr>
      <w:tr w:rsidR="00245789" w:rsidRPr="00846C70" w14:paraId="22C1672D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49C86BBB" w14:textId="37A7132F" w:rsidR="00245789" w:rsidRPr="00846C70" w:rsidRDefault="00245789" w:rsidP="004965F5">
            <w:pPr>
              <w:spacing w:after="0" w:line="360" w:lineRule="auto"/>
              <w:ind w:right="1941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تحديد الأنماط ووصفها وتكوينها بالعد القفزي على لوحة المئة.</w:t>
            </w:r>
          </w:p>
        </w:tc>
        <w:tc>
          <w:tcPr>
            <w:tcW w:w="425" w:type="dxa"/>
            <w:vAlign w:val="center"/>
          </w:tcPr>
          <w:p w14:paraId="28D9D421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2</w:t>
            </w:r>
          </w:p>
        </w:tc>
      </w:tr>
      <w:tr w:rsidR="00245789" w:rsidRPr="00846C70" w14:paraId="7F0F7599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709FEF41" w14:textId="77777777" w:rsidR="00245789" w:rsidRPr="00846C70" w:rsidRDefault="00245789" w:rsidP="0036459E">
            <w:pPr>
              <w:spacing w:after="0" w:line="360" w:lineRule="auto"/>
              <w:ind w:right="112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جمع وطرح أعداد مكونة من رقمين على الأكثر.  </w:t>
            </w:r>
          </w:p>
        </w:tc>
        <w:tc>
          <w:tcPr>
            <w:tcW w:w="425" w:type="dxa"/>
            <w:vAlign w:val="center"/>
          </w:tcPr>
          <w:p w14:paraId="42AA7C83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3</w:t>
            </w:r>
          </w:p>
        </w:tc>
      </w:tr>
      <w:tr w:rsidR="00245789" w:rsidRPr="00846C70" w14:paraId="3008FCB1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0F1F70BC" w14:textId="1ECF922A" w:rsidR="00245789" w:rsidRPr="00846C70" w:rsidRDefault="00245789" w:rsidP="004965F5">
            <w:pPr>
              <w:spacing w:after="0" w:line="360" w:lineRule="auto"/>
              <w:ind w:right="568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حل مسائل رياضية على الجمع والطرح باستعمال استراتيجيات ومهارات مناسبة مع اتباع الخطوات الأربع.</w:t>
            </w:r>
          </w:p>
        </w:tc>
        <w:tc>
          <w:tcPr>
            <w:tcW w:w="425" w:type="dxa"/>
            <w:vAlign w:val="center"/>
          </w:tcPr>
          <w:p w14:paraId="4434A367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4</w:t>
            </w:r>
          </w:p>
        </w:tc>
      </w:tr>
      <w:tr w:rsidR="00245789" w:rsidRPr="00846C70" w14:paraId="7AE09B0C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63D2CF97" w14:textId="1F97D4E8" w:rsidR="00245789" w:rsidRPr="00846C70" w:rsidRDefault="00245789" w:rsidP="004965F5">
            <w:pPr>
              <w:spacing w:after="0" w:line="360" w:lineRule="auto"/>
              <w:ind w:left="2279" w:right="246" w:hanging="2241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عد مجموعة من الأوراق النقدية ذات الفئات ريال ،</w:t>
            </w:r>
            <w:r w:rsidRPr="00846C70">
              <w:rPr>
                <w:rFonts w:ascii="Calibri" w:eastAsia="Calibri" w:hAnsi="Calibri" w:cs="GE SS Two Light"/>
                <w:b w:val="0"/>
                <w:bCs w:val="0"/>
              </w:rPr>
              <w:t>5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ريالات ،</w:t>
            </w:r>
            <w:r w:rsidRPr="00846C70">
              <w:rPr>
                <w:rFonts w:ascii="Calibri" w:eastAsia="Calibri" w:hAnsi="Calibri" w:cs="GE SS Two Light"/>
                <w:b w:val="0"/>
                <w:bCs w:val="0"/>
              </w:rPr>
              <w:t>10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ريالات ،</w:t>
            </w:r>
            <w:r w:rsidRPr="00846C70">
              <w:rPr>
                <w:rFonts w:ascii="Calibri" w:eastAsia="Calibri" w:hAnsi="Calibri" w:cs="GE SS Two Light"/>
                <w:b w:val="0"/>
                <w:bCs w:val="0"/>
              </w:rPr>
              <w:t>50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</w:t>
            </w:r>
            <w:r w:rsidR="00C64F4D" w:rsidRPr="00846C70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ريال لتحديد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قيمتها وللحكم على إمكانية شراء شيء ما، </w:t>
            </w:r>
            <w:r w:rsidR="00C64F4D" w:rsidRPr="00846C70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ولتكوين</w:t>
            </w:r>
            <w:r w:rsidR="00C64F4D">
              <w:rPr>
                <w:rFonts w:ascii="Calibri" w:eastAsia="Calibri" w:hAnsi="Calibri" w:cs="GE SS Two Light" w:hint="cs"/>
                <w:b w:val="0"/>
                <w:bCs w:val="0"/>
                <w:rtl/>
              </w:rPr>
              <w:t xml:space="preserve"> </w:t>
            </w:r>
            <w:r w:rsidR="00C64F4D">
              <w:rPr>
                <w:rFonts w:ascii="Calibri" w:eastAsia="Calibri" w:hAnsi="Calibri" w:cs="GE SS Two Light"/>
                <w:b w:val="0"/>
                <w:bCs w:val="0"/>
                <w:rtl/>
              </w:rPr>
              <w:t>(</w:t>
            </w:r>
            <w:r w:rsidRPr="00846C70">
              <w:rPr>
                <w:rFonts w:ascii="Calibri" w:eastAsia="Calibri" w:hAnsi="Calibri" w:cs="GE SS Two Light"/>
                <w:b w:val="0"/>
                <w:bCs w:val="0"/>
              </w:rPr>
              <w:t>100</w:t>
            </w:r>
            <w:r w:rsidR="00C64F4D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)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ريال.</w:t>
            </w:r>
          </w:p>
        </w:tc>
        <w:tc>
          <w:tcPr>
            <w:tcW w:w="425" w:type="dxa"/>
            <w:vAlign w:val="center"/>
          </w:tcPr>
          <w:p w14:paraId="2972C406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5</w:t>
            </w:r>
          </w:p>
        </w:tc>
      </w:tr>
      <w:tr w:rsidR="00245789" w:rsidRPr="00846C70" w14:paraId="1D552071" w14:textId="77777777" w:rsidTr="0036459E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15A90C81" w14:textId="3B005771" w:rsidR="00245789" w:rsidRPr="00846C70" w:rsidRDefault="00245789" w:rsidP="0036459E">
            <w:pPr>
              <w:spacing w:after="0" w:line="360" w:lineRule="auto"/>
              <w:ind w:left="3545" w:right="207" w:hanging="3540"/>
              <w:jc w:val="both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قراءة الساعة بالساعات الكاملة، بنصف الساعة، بربع الساعة، لأقرب خمس دقائق</w:t>
            </w:r>
            <w:r>
              <w:rPr>
                <w:rFonts w:ascii="Calibri" w:eastAsia="Calibri" w:hAnsi="Calibri" w:cs="GE SS Two Light" w:hint="cs"/>
                <w:b w:val="0"/>
                <w:bCs w:val="0"/>
                <w:rtl/>
              </w:rPr>
              <w:t xml:space="preserve"> 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وكتابة الوقت الذي تشير إليه الساعة. </w:t>
            </w:r>
          </w:p>
        </w:tc>
        <w:tc>
          <w:tcPr>
            <w:tcW w:w="425" w:type="dxa"/>
            <w:vAlign w:val="center"/>
          </w:tcPr>
          <w:p w14:paraId="11516F22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6</w:t>
            </w:r>
          </w:p>
        </w:tc>
      </w:tr>
      <w:tr w:rsidR="00245789" w:rsidRPr="00846C70" w14:paraId="3277EB30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65CA4692" w14:textId="1C270C7C" w:rsidR="00245789" w:rsidRPr="00846C70" w:rsidRDefault="00245789" w:rsidP="004965F5">
            <w:pPr>
              <w:spacing w:after="0" w:line="360" w:lineRule="auto"/>
              <w:ind w:right="2171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قراءة الأعداد ضمن الألف وكتابته ا ومقارنتها وترتيبها.</w:t>
            </w:r>
          </w:p>
        </w:tc>
        <w:tc>
          <w:tcPr>
            <w:tcW w:w="425" w:type="dxa"/>
            <w:vAlign w:val="center"/>
          </w:tcPr>
          <w:p w14:paraId="1C023FBC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7</w:t>
            </w:r>
          </w:p>
        </w:tc>
      </w:tr>
      <w:tr w:rsidR="00245789" w:rsidRPr="00846C70" w14:paraId="55DDC554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3D865DD7" w14:textId="77777777" w:rsidR="00245789" w:rsidRPr="00846C70" w:rsidRDefault="00245789" w:rsidP="0036459E">
            <w:pPr>
              <w:spacing w:after="0" w:line="360" w:lineRule="auto"/>
              <w:ind w:right="114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جمع وطرح أعداد مكونة من ثلاث ة أرقام على الأكثر.  </w:t>
            </w:r>
          </w:p>
        </w:tc>
        <w:tc>
          <w:tcPr>
            <w:tcW w:w="425" w:type="dxa"/>
            <w:vAlign w:val="center"/>
          </w:tcPr>
          <w:p w14:paraId="66CACCEE" w14:textId="77777777" w:rsidR="00245789" w:rsidRPr="00846C70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 xml:space="preserve"> 9</w:t>
            </w:r>
          </w:p>
        </w:tc>
      </w:tr>
      <w:tr w:rsidR="00245789" w:rsidRPr="00846C70" w14:paraId="3718ACFF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37E7FC69" w14:textId="21169F81" w:rsidR="00245789" w:rsidRPr="00846C70" w:rsidRDefault="00245789" w:rsidP="004965F5">
            <w:pPr>
              <w:spacing w:after="0" w:line="360" w:lineRule="auto"/>
              <w:ind w:right="1739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تمثيل كسور </w:t>
            </w:r>
            <w:r w:rsidR="00636B42" w:rsidRPr="00846C70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الوحدة</w:t>
            </w:r>
            <w:r w:rsidR="00636B42">
              <w:rPr>
                <w:rFonts w:ascii="Calibri" w:eastAsia="Calibri" w:hAnsi="Calibri" w:cs="GE SS Two Light" w:hint="cs"/>
                <w:b w:val="0"/>
                <w:bCs w:val="0"/>
                <w:rtl/>
              </w:rPr>
              <w:t xml:space="preserve"> </w:t>
            </w:r>
            <w:r w:rsidR="00636B42">
              <w:rPr>
                <w:rFonts w:ascii="Calibri" w:eastAsia="Calibri" w:hAnsi="Calibri" w:cs="GE SS Two Light"/>
                <w:b w:val="0"/>
                <w:bCs w:val="0"/>
                <w:rtl/>
              </w:rPr>
              <w:t>(</w:t>
            </w:r>
            <w:r w:rsidR="00636B42" w:rsidRPr="00846C70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المقامات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أقل أو تساوي </w:t>
            </w:r>
            <w:r w:rsidR="00C64F4D" w:rsidRPr="00846C70">
              <w:rPr>
                <w:rFonts w:ascii="Calibri" w:eastAsia="Calibri" w:hAnsi="Calibri" w:cs="GE SS Two Light"/>
                <w:b w:val="0"/>
                <w:bCs w:val="0"/>
              </w:rPr>
              <w:t>12</w:t>
            </w:r>
            <w:r w:rsidR="00C64F4D" w:rsidRPr="00846C70">
              <w:rPr>
                <w:rFonts w:ascii="Calibri" w:eastAsia="Calibri" w:hAnsi="Calibri" w:cs="GE SS Two Light" w:hint="cs"/>
                <w:b w:val="0"/>
                <w:bCs w:val="0"/>
                <w:rtl/>
              </w:rPr>
              <w:t>وقراءتها</w:t>
            </w: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 xml:space="preserve"> وكتابتها.</w:t>
            </w:r>
          </w:p>
        </w:tc>
        <w:tc>
          <w:tcPr>
            <w:tcW w:w="425" w:type="dxa"/>
            <w:vAlign w:val="center"/>
          </w:tcPr>
          <w:p w14:paraId="59CB1A44" w14:textId="77777777" w:rsidR="00245789" w:rsidRPr="00846C70" w:rsidRDefault="00245789" w:rsidP="0036459E">
            <w:pPr>
              <w:bidi w:val="0"/>
              <w:spacing w:after="0" w:line="360" w:lineRule="auto"/>
              <w:ind w:left="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>10</w:t>
            </w:r>
          </w:p>
        </w:tc>
      </w:tr>
      <w:tr w:rsidR="00245789" w:rsidRPr="00846C70" w14:paraId="6ED8C9F1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48B180A3" w14:textId="7BF1E303" w:rsidR="00245789" w:rsidRPr="00846C70" w:rsidRDefault="00245789" w:rsidP="004965F5">
            <w:pPr>
              <w:spacing w:after="0" w:line="360" w:lineRule="auto"/>
              <w:ind w:right="496"/>
              <w:jc w:val="center"/>
              <w:rPr>
                <w:rFonts w:cs="GE SS Two Light"/>
                <w:b w:val="0"/>
                <w:bCs w:val="0"/>
              </w:rPr>
            </w:pPr>
            <w:r w:rsidRPr="00846C70">
              <w:rPr>
                <w:rFonts w:ascii="Calibri" w:eastAsia="Calibri" w:hAnsi="Calibri" w:cs="GE SS Two Light"/>
                <w:b w:val="0"/>
                <w:bCs w:val="0"/>
                <w:rtl/>
              </w:rPr>
              <w:t>حل مسائل رياضية على الضرب والقسمة باستعمال استراتيجيات ومهارات مناسبة مع اتباع الخطوات الأربع.</w:t>
            </w:r>
          </w:p>
        </w:tc>
        <w:tc>
          <w:tcPr>
            <w:tcW w:w="425" w:type="dxa"/>
            <w:vAlign w:val="center"/>
          </w:tcPr>
          <w:p w14:paraId="5CA0CA6D" w14:textId="77777777" w:rsidR="00245789" w:rsidRPr="00846C70" w:rsidRDefault="00245789" w:rsidP="0036459E">
            <w:pPr>
              <w:bidi w:val="0"/>
              <w:spacing w:after="0" w:line="360" w:lineRule="auto"/>
              <w:ind w:left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846C70">
              <w:rPr>
                <w:rFonts w:ascii="Calibri" w:eastAsia="Calibri" w:hAnsi="Calibri" w:cs="GE SS Two Light"/>
              </w:rPr>
              <w:t>11</w:t>
            </w:r>
          </w:p>
        </w:tc>
      </w:tr>
    </w:tbl>
    <w:p w14:paraId="35E9FF89" w14:textId="08D3C108" w:rsidR="001C01BC" w:rsidRDefault="001C01BC" w:rsidP="001C01BC">
      <w:pPr>
        <w:rPr>
          <w:rFonts w:ascii="AL-Mohanad" w:eastAsia="Calibri" w:hAnsi="AL-Mohanad" w:cs="GE SS Two Light"/>
          <w:sz w:val="24"/>
          <w:szCs w:val="24"/>
          <w:rtl/>
        </w:rPr>
      </w:pPr>
    </w:p>
    <w:p w14:paraId="3EA10255" w14:textId="77777777" w:rsidR="001C01BC" w:rsidRDefault="001C01BC">
      <w:pPr>
        <w:bidi w:val="0"/>
        <w:spacing w:after="160" w:line="259" w:lineRule="auto"/>
        <w:rPr>
          <w:rFonts w:ascii="AL-Mohanad" w:eastAsia="Calibri" w:hAnsi="AL-Mohanad" w:cs="GE SS Two Light"/>
          <w:sz w:val="24"/>
          <w:szCs w:val="24"/>
          <w:rtl/>
        </w:rPr>
      </w:pPr>
      <w:r>
        <w:rPr>
          <w:rFonts w:ascii="AL-Mohanad" w:eastAsia="Calibri" w:hAnsi="AL-Mohanad" w:cs="GE SS Two Light"/>
          <w:sz w:val="24"/>
          <w:szCs w:val="24"/>
          <w:rtl/>
        </w:rPr>
        <w:br w:type="page"/>
      </w:r>
    </w:p>
    <w:p w14:paraId="6F8628AF" w14:textId="3880B507" w:rsidR="001C01BC" w:rsidRPr="00F20AE5" w:rsidRDefault="001C01BC" w:rsidP="00245789">
      <w:pPr>
        <w:pStyle w:val="122"/>
        <w:rPr>
          <w:rFonts w:eastAsia="Calibri"/>
          <w:sz w:val="28"/>
          <w:szCs w:val="28"/>
          <w:rtl/>
        </w:rPr>
      </w:pPr>
      <w:r w:rsidRPr="00F20AE5">
        <w:rPr>
          <w:rFonts w:eastAsia="Calibri"/>
          <w:sz w:val="28"/>
          <w:szCs w:val="28"/>
          <w:rtl/>
        </w:rPr>
        <w:lastRenderedPageBreak/>
        <w:t>المهارات الأساسية لمادة الرياضيات في المرحلة الابتدائية</w:t>
      </w:r>
      <w:r w:rsidR="00245789" w:rsidRPr="00F20AE5">
        <w:rPr>
          <w:rFonts w:eastAsia="Calibri" w:hint="cs"/>
          <w:sz w:val="28"/>
          <w:szCs w:val="28"/>
          <w:rtl/>
        </w:rPr>
        <w:t xml:space="preserve"> - </w:t>
      </w:r>
      <w:r w:rsidRPr="00F20AE5">
        <w:rPr>
          <w:rFonts w:eastAsia="Calibri"/>
          <w:sz w:val="28"/>
          <w:szCs w:val="28"/>
          <w:rtl/>
        </w:rPr>
        <w:t>الصف الثالث الابتدائي</w:t>
      </w:r>
    </w:p>
    <w:tbl>
      <w:tblPr>
        <w:tblStyle w:val="1c"/>
        <w:tblW w:w="10627" w:type="dxa"/>
        <w:tblLook w:val="04A0" w:firstRow="1" w:lastRow="0" w:firstColumn="1" w:lastColumn="0" w:noHBand="0" w:noVBand="1"/>
      </w:tblPr>
      <w:tblGrid>
        <w:gridCol w:w="10047"/>
        <w:gridCol w:w="580"/>
      </w:tblGrid>
      <w:tr w:rsidR="00245789" w:rsidRPr="00245789" w14:paraId="78EB7ABC" w14:textId="77777777" w:rsidTr="003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shd w:val="clear" w:color="auto" w:fill="AD9B77"/>
            <w:vAlign w:val="center"/>
          </w:tcPr>
          <w:p w14:paraId="136AB84E" w14:textId="21FB182D" w:rsidR="00245789" w:rsidRPr="00245789" w:rsidRDefault="00245789" w:rsidP="0036459E">
            <w:pPr>
              <w:spacing w:after="0" w:line="360" w:lineRule="auto"/>
              <w:ind w:right="111"/>
              <w:jc w:val="center"/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المهارات الأساسية المستهدفة </w:t>
            </w:r>
          </w:p>
        </w:tc>
        <w:tc>
          <w:tcPr>
            <w:tcW w:w="284" w:type="dxa"/>
            <w:shd w:val="clear" w:color="auto" w:fill="AD9B77"/>
            <w:vAlign w:val="center"/>
          </w:tcPr>
          <w:p w14:paraId="002D403D" w14:textId="77777777" w:rsidR="00245789" w:rsidRPr="00245789" w:rsidRDefault="00245789" w:rsidP="0036459E">
            <w:pPr>
              <w:spacing w:after="0" w:line="360" w:lineRule="auto"/>
              <w:ind w:right="17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م </w:t>
            </w:r>
          </w:p>
        </w:tc>
      </w:tr>
      <w:tr w:rsidR="00245789" w:rsidRPr="00245789" w14:paraId="0934995E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7CD07102" w14:textId="68C83795" w:rsidR="00245789" w:rsidRPr="00245789" w:rsidRDefault="00245789" w:rsidP="0036459E">
            <w:pPr>
              <w:spacing w:after="0" w:line="360" w:lineRule="auto"/>
              <w:ind w:right="1132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قراءة الأعداد ضمن عشرات الألوف وكتابته ا بطرق </w:t>
            </w:r>
            <w:r w:rsidRPr="0024578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مختلفة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24578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قياسية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-لفظية -</w:t>
            </w:r>
            <w:r w:rsidRPr="0024578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تحليلية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24578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.</w:t>
            </w:r>
          </w:p>
        </w:tc>
        <w:tc>
          <w:tcPr>
            <w:tcW w:w="284" w:type="dxa"/>
            <w:vAlign w:val="center"/>
          </w:tcPr>
          <w:p w14:paraId="638C5D86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1</w:t>
            </w:r>
          </w:p>
        </w:tc>
      </w:tr>
      <w:tr w:rsidR="00245789" w:rsidRPr="00245789" w14:paraId="2A897ACF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41EC60DF" w14:textId="6409304F" w:rsidR="00245789" w:rsidRPr="00245789" w:rsidRDefault="00245789" w:rsidP="0036459E">
            <w:pPr>
              <w:spacing w:after="0" w:line="360" w:lineRule="auto"/>
              <w:ind w:right="114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مقارنة الأعداد ضمن عشرات الألوف وترتيبها</w:t>
            </w:r>
          </w:p>
        </w:tc>
        <w:tc>
          <w:tcPr>
            <w:tcW w:w="284" w:type="dxa"/>
            <w:vAlign w:val="center"/>
          </w:tcPr>
          <w:p w14:paraId="244D2DEB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2</w:t>
            </w:r>
          </w:p>
        </w:tc>
      </w:tr>
      <w:tr w:rsidR="00245789" w:rsidRPr="00245789" w14:paraId="6F5D9439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77392C64" w14:textId="4F8F3717" w:rsidR="00245789" w:rsidRPr="00245789" w:rsidRDefault="00245789" w:rsidP="0036459E">
            <w:pPr>
              <w:spacing w:after="0" w:line="360" w:lineRule="auto"/>
              <w:ind w:right="113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جمع وطرح أعداد مكونة من ثلاثة أرقام على </w:t>
            </w:r>
            <w:r w:rsidRPr="0024578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الأكثر.</w:t>
            </w:r>
          </w:p>
        </w:tc>
        <w:tc>
          <w:tcPr>
            <w:tcW w:w="284" w:type="dxa"/>
            <w:vAlign w:val="center"/>
          </w:tcPr>
          <w:p w14:paraId="6768E652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3</w:t>
            </w:r>
          </w:p>
        </w:tc>
      </w:tr>
      <w:tr w:rsidR="00245789" w:rsidRPr="00245789" w14:paraId="2740B1C2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740C34FB" w14:textId="444158E1" w:rsidR="00245789" w:rsidRPr="00245789" w:rsidRDefault="00245789" w:rsidP="0036459E">
            <w:pPr>
              <w:spacing w:after="0" w:line="360" w:lineRule="auto"/>
              <w:ind w:right="1502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ناتج الضرب في الصفر والأعداد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)،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2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3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4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5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6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7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8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9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10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(.</w:t>
            </w:r>
          </w:p>
        </w:tc>
        <w:tc>
          <w:tcPr>
            <w:tcW w:w="284" w:type="dxa"/>
            <w:vAlign w:val="center"/>
          </w:tcPr>
          <w:p w14:paraId="13597F24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4</w:t>
            </w:r>
          </w:p>
        </w:tc>
      </w:tr>
      <w:tr w:rsidR="00245789" w:rsidRPr="00245789" w14:paraId="411D98EE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77F01E57" w14:textId="19FB7C51" w:rsidR="00245789" w:rsidRPr="00245789" w:rsidRDefault="00245789" w:rsidP="0036459E">
            <w:pPr>
              <w:spacing w:after="0" w:line="360" w:lineRule="auto"/>
              <w:ind w:right="568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الجمع والطرح باستعمال استراتيجيات ومهارات مناسبة مع اتباع الخطوات الأربع.</w:t>
            </w:r>
          </w:p>
        </w:tc>
        <w:tc>
          <w:tcPr>
            <w:tcW w:w="284" w:type="dxa"/>
            <w:vAlign w:val="center"/>
          </w:tcPr>
          <w:p w14:paraId="51C8D8A7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5</w:t>
            </w:r>
          </w:p>
        </w:tc>
      </w:tr>
      <w:tr w:rsidR="00245789" w:rsidRPr="00245789" w14:paraId="7696398B" w14:textId="77777777" w:rsidTr="003645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2780A7C5" w14:textId="6DFB9D23" w:rsidR="00245789" w:rsidRPr="00245789" w:rsidRDefault="00245789" w:rsidP="0036459E">
            <w:pPr>
              <w:spacing w:after="0" w:line="360" w:lineRule="auto"/>
              <w:ind w:right="1710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ناتج القسمة على الأعداد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)،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2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3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4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5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6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7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8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9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</w:rPr>
              <w:t>10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84" w:type="dxa"/>
            <w:vAlign w:val="center"/>
          </w:tcPr>
          <w:p w14:paraId="0DB10B15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6</w:t>
            </w:r>
          </w:p>
        </w:tc>
      </w:tr>
      <w:tr w:rsidR="00245789" w:rsidRPr="00245789" w14:paraId="649D978D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7C2A8174" w14:textId="71A73A56" w:rsidR="00245789" w:rsidRPr="00245789" w:rsidRDefault="00245789" w:rsidP="0036459E">
            <w:pPr>
              <w:spacing w:after="0" w:line="360" w:lineRule="auto"/>
              <w:ind w:right="108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كتابة الكسور </w:t>
            </w:r>
            <w:r w:rsidR="002C38E5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كأجزاء من الكل، كأجزاء من مجموعة</w:t>
            </w:r>
            <w:r w:rsidR="002C38E5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وقراءتها.</w:t>
            </w:r>
          </w:p>
        </w:tc>
        <w:tc>
          <w:tcPr>
            <w:tcW w:w="284" w:type="dxa"/>
            <w:vAlign w:val="center"/>
          </w:tcPr>
          <w:p w14:paraId="05B53801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7</w:t>
            </w:r>
          </w:p>
        </w:tc>
      </w:tr>
      <w:tr w:rsidR="00245789" w:rsidRPr="00245789" w14:paraId="312A6B9C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0CCBEE58" w14:textId="3BA29F6E" w:rsidR="00245789" w:rsidRPr="00245789" w:rsidRDefault="00245789" w:rsidP="0036459E">
            <w:pPr>
              <w:spacing w:after="0" w:line="360" w:lineRule="auto"/>
              <w:ind w:right="114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إيجاد الكسور المتكافئة.</w:t>
            </w:r>
          </w:p>
        </w:tc>
        <w:tc>
          <w:tcPr>
            <w:tcW w:w="284" w:type="dxa"/>
            <w:vAlign w:val="center"/>
          </w:tcPr>
          <w:p w14:paraId="06834B96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8</w:t>
            </w:r>
          </w:p>
        </w:tc>
      </w:tr>
      <w:tr w:rsidR="00245789" w:rsidRPr="00245789" w14:paraId="658E87CD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436F1551" w14:textId="68CB1799" w:rsidR="00245789" w:rsidRPr="00245789" w:rsidRDefault="00245789" w:rsidP="0036459E">
            <w:pPr>
              <w:spacing w:after="0" w:line="360" w:lineRule="auto"/>
              <w:ind w:right="112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مقارنة الكسور وترتيبها.</w:t>
            </w:r>
          </w:p>
        </w:tc>
        <w:tc>
          <w:tcPr>
            <w:tcW w:w="284" w:type="dxa"/>
            <w:vAlign w:val="center"/>
          </w:tcPr>
          <w:p w14:paraId="17918F82" w14:textId="77777777" w:rsidR="00245789" w:rsidRPr="00245789" w:rsidRDefault="00245789" w:rsidP="0036459E">
            <w:pPr>
              <w:bidi w:val="0"/>
              <w:spacing w:after="0" w:line="360" w:lineRule="auto"/>
              <w:ind w:left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 xml:space="preserve"> 9</w:t>
            </w:r>
          </w:p>
        </w:tc>
      </w:tr>
      <w:tr w:rsidR="00245789" w:rsidRPr="00245789" w14:paraId="7BFEDE74" w14:textId="77777777" w:rsidTr="003645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vAlign w:val="center"/>
          </w:tcPr>
          <w:p w14:paraId="27FCBAFC" w14:textId="52554437" w:rsidR="00245789" w:rsidRPr="00245789" w:rsidRDefault="00245789" w:rsidP="0036459E">
            <w:pPr>
              <w:spacing w:after="0" w:line="360" w:lineRule="auto"/>
              <w:ind w:right="496"/>
              <w:jc w:val="center"/>
              <w:rPr>
                <w:rFonts w:cs="GE SS Two Light"/>
                <w:b w:val="0"/>
                <w:bCs w:val="0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الضرب والقسمة باستعمال استراتيجيات ومهارات مناسبة مع اتباع الخطوات الأربع.</w:t>
            </w:r>
          </w:p>
        </w:tc>
        <w:tc>
          <w:tcPr>
            <w:tcW w:w="284" w:type="dxa"/>
            <w:vAlign w:val="center"/>
          </w:tcPr>
          <w:p w14:paraId="259E2486" w14:textId="77777777" w:rsidR="00245789" w:rsidRPr="00245789" w:rsidRDefault="00245789" w:rsidP="0036459E">
            <w:pPr>
              <w:bidi w:val="0"/>
              <w:spacing w:after="0" w:line="360" w:lineRule="auto"/>
              <w:ind w:left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24"/>
                <w:szCs w:val="24"/>
              </w:rPr>
            </w:pPr>
            <w:r w:rsidRPr="00245789">
              <w:rPr>
                <w:rFonts w:ascii="Calibri" w:eastAsia="Calibri" w:hAnsi="Calibri" w:cs="GE SS Two Light"/>
                <w:sz w:val="24"/>
                <w:szCs w:val="24"/>
              </w:rPr>
              <w:t>10</w:t>
            </w:r>
          </w:p>
        </w:tc>
      </w:tr>
    </w:tbl>
    <w:p w14:paraId="161DE1C3" w14:textId="6205C50A" w:rsidR="001C01BC" w:rsidRDefault="001C01BC" w:rsidP="001C01BC">
      <w:pPr>
        <w:rPr>
          <w:rFonts w:ascii="AL-Mohanad" w:eastAsia="Calibri" w:hAnsi="AL-Mohanad" w:cs="GE SS Two Light"/>
          <w:sz w:val="24"/>
          <w:szCs w:val="24"/>
          <w:rtl/>
        </w:rPr>
      </w:pPr>
    </w:p>
    <w:p w14:paraId="12650E37" w14:textId="77777777" w:rsidR="001C01BC" w:rsidRPr="00DB5924" w:rsidRDefault="001C01BC">
      <w:pPr>
        <w:bidi w:val="0"/>
        <w:spacing w:after="160" w:line="259" w:lineRule="auto"/>
        <w:rPr>
          <w:rFonts w:eastAsia="Calibri" w:cs="GE SS Two Light"/>
          <w:sz w:val="24"/>
          <w:szCs w:val="24"/>
        </w:rPr>
      </w:pPr>
      <w:r>
        <w:rPr>
          <w:rFonts w:ascii="AL-Mohanad" w:eastAsia="Calibri" w:hAnsi="AL-Mohanad" w:cs="GE SS Two Light"/>
          <w:sz w:val="24"/>
          <w:szCs w:val="24"/>
          <w:rtl/>
        </w:rPr>
        <w:br w:type="page"/>
      </w:r>
    </w:p>
    <w:p w14:paraId="3185D265" w14:textId="0FDCD2DB" w:rsidR="001C01BC" w:rsidRPr="002C38E5" w:rsidRDefault="001C01BC" w:rsidP="002C38E5">
      <w:pPr>
        <w:pStyle w:val="122"/>
        <w:rPr>
          <w:rFonts w:eastAsia="Calibri"/>
          <w:sz w:val="28"/>
          <w:szCs w:val="28"/>
        </w:rPr>
      </w:pPr>
      <w:r w:rsidRPr="002C38E5">
        <w:rPr>
          <w:rFonts w:eastAsia="Calibri"/>
          <w:sz w:val="28"/>
          <w:szCs w:val="28"/>
          <w:rtl/>
        </w:rPr>
        <w:lastRenderedPageBreak/>
        <w:t xml:space="preserve">المهارات الأساسية لمادة الرياضيات في المرحلة الابتدائية </w:t>
      </w:r>
      <w:r w:rsidR="002C38E5">
        <w:rPr>
          <w:rFonts w:eastAsia="Calibri" w:hint="cs"/>
          <w:sz w:val="28"/>
          <w:szCs w:val="28"/>
          <w:rtl/>
        </w:rPr>
        <w:t>-</w:t>
      </w:r>
      <w:r w:rsidRPr="002C38E5">
        <w:rPr>
          <w:rFonts w:eastAsia="Calibri"/>
          <w:sz w:val="28"/>
          <w:szCs w:val="28"/>
          <w:rtl/>
        </w:rPr>
        <w:t xml:space="preserve"> </w:t>
      </w:r>
      <w:r w:rsidRPr="002C38E5">
        <w:rPr>
          <w:rFonts w:eastAsia="Calibri"/>
          <w:sz w:val="28"/>
          <w:szCs w:val="28"/>
          <w:rtl/>
        </w:rPr>
        <w:tab/>
        <w:t>الصف الرابع الابتدائي</w:t>
      </w:r>
      <w:r w:rsidRPr="002C38E5">
        <w:rPr>
          <w:rFonts w:eastAsia="Calibri"/>
          <w:sz w:val="28"/>
          <w:szCs w:val="28"/>
          <w:rtl/>
        </w:rPr>
        <w:tab/>
        <w:t xml:space="preserve"> </w:t>
      </w:r>
    </w:p>
    <w:tbl>
      <w:tblPr>
        <w:tblStyle w:val="1c"/>
        <w:tblW w:w="10627" w:type="dxa"/>
        <w:tblLook w:val="04A0" w:firstRow="1" w:lastRow="0" w:firstColumn="1" w:lastColumn="0" w:noHBand="0" w:noVBand="1"/>
      </w:tblPr>
      <w:tblGrid>
        <w:gridCol w:w="10050"/>
        <w:gridCol w:w="577"/>
      </w:tblGrid>
      <w:tr w:rsidR="006E179D" w:rsidRPr="006E179D" w14:paraId="316167D0" w14:textId="77777777" w:rsidTr="0036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shd w:val="clear" w:color="auto" w:fill="AD9B77"/>
            <w:vAlign w:val="center"/>
          </w:tcPr>
          <w:p w14:paraId="3CCC9EC1" w14:textId="02698726" w:rsidR="006E179D" w:rsidRPr="006E179D" w:rsidRDefault="006E179D" w:rsidP="00D62FEA">
            <w:pPr>
              <w:spacing w:after="0"/>
              <w:ind w:right="107"/>
              <w:jc w:val="center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المهارات الأساسية المستهدفة </w:t>
            </w:r>
          </w:p>
        </w:tc>
        <w:tc>
          <w:tcPr>
            <w:tcW w:w="426" w:type="dxa"/>
            <w:shd w:val="clear" w:color="auto" w:fill="AD9B77"/>
            <w:vAlign w:val="center"/>
          </w:tcPr>
          <w:p w14:paraId="10F32D14" w14:textId="77777777" w:rsidR="006E179D" w:rsidRPr="006E179D" w:rsidRDefault="006E179D" w:rsidP="00D62FEA">
            <w:pPr>
              <w:spacing w:after="0"/>
              <w:ind w:right="1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م </w:t>
            </w:r>
          </w:p>
        </w:tc>
      </w:tr>
      <w:tr w:rsidR="006E179D" w:rsidRPr="006E179D" w14:paraId="6343E0E4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00D86A69" w14:textId="2F5B873C" w:rsidR="006E179D" w:rsidRPr="006E179D" w:rsidRDefault="006E179D" w:rsidP="006E179D">
            <w:pPr>
              <w:spacing w:after="0"/>
              <w:ind w:right="2127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قراءة الأعداد ضمن الملايين وكتابتها ومقارنتها </w:t>
            </w:r>
            <w:r w:rsidRPr="006E179D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وترتيبها.</w:t>
            </w:r>
          </w:p>
        </w:tc>
        <w:tc>
          <w:tcPr>
            <w:tcW w:w="426" w:type="dxa"/>
            <w:vAlign w:val="center"/>
          </w:tcPr>
          <w:p w14:paraId="0976FB71" w14:textId="77777777" w:rsidR="006E179D" w:rsidRPr="006E179D" w:rsidRDefault="006E179D" w:rsidP="00D62FEA">
            <w:pPr>
              <w:bidi w:val="0"/>
              <w:spacing w:after="0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1</w:t>
            </w:r>
          </w:p>
        </w:tc>
      </w:tr>
      <w:tr w:rsidR="006E179D" w:rsidRPr="006E179D" w14:paraId="248F7D18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3E17726B" w14:textId="655FE15C" w:rsidR="006E179D" w:rsidRPr="006E179D" w:rsidRDefault="006E179D" w:rsidP="006E179D">
            <w:pPr>
              <w:spacing w:after="0"/>
              <w:ind w:right="109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تقريب الأعداد ضمن </w:t>
            </w:r>
            <w:r w:rsidRPr="006E179D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الملايين.</w:t>
            </w:r>
          </w:p>
        </w:tc>
        <w:tc>
          <w:tcPr>
            <w:tcW w:w="426" w:type="dxa"/>
            <w:vAlign w:val="center"/>
          </w:tcPr>
          <w:p w14:paraId="248D3E1A" w14:textId="77777777" w:rsidR="006E179D" w:rsidRPr="006E179D" w:rsidRDefault="006E179D" w:rsidP="00D62FEA">
            <w:pPr>
              <w:bidi w:val="0"/>
              <w:spacing w:after="0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2</w:t>
            </w:r>
          </w:p>
        </w:tc>
      </w:tr>
      <w:tr w:rsidR="006E179D" w:rsidRPr="006E179D" w14:paraId="2DB307E7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2FBED39E" w14:textId="2A557B16" w:rsidR="006E179D" w:rsidRPr="006E179D" w:rsidRDefault="006E179D" w:rsidP="006E179D">
            <w:pPr>
              <w:spacing w:after="0"/>
              <w:ind w:right="110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جمع وطرح أعداد مكونة من عدة أرقام.</w:t>
            </w:r>
          </w:p>
        </w:tc>
        <w:tc>
          <w:tcPr>
            <w:tcW w:w="426" w:type="dxa"/>
            <w:vAlign w:val="center"/>
          </w:tcPr>
          <w:p w14:paraId="46C91C54" w14:textId="77777777" w:rsidR="006E179D" w:rsidRPr="006E179D" w:rsidRDefault="006E179D" w:rsidP="00D62FEA">
            <w:pPr>
              <w:bidi w:val="0"/>
              <w:spacing w:after="0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3</w:t>
            </w:r>
          </w:p>
        </w:tc>
      </w:tr>
      <w:tr w:rsidR="006E179D" w:rsidRPr="006E179D" w14:paraId="445BB74A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4842EA55" w14:textId="77D14065" w:rsidR="006E179D" w:rsidRPr="006E179D" w:rsidRDefault="006E179D" w:rsidP="006E179D">
            <w:pPr>
              <w:spacing w:after="0"/>
              <w:ind w:right="2057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تمثيل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الجمل، </w:t>
            </w:r>
            <w:r w:rsidRPr="006E179D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العبارات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6E179D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العددي</w:t>
            </w:r>
            <w:r w:rsidRPr="006E179D">
              <w:rPr>
                <w:rFonts w:ascii="Calibri" w:eastAsia="Calibri" w:hAnsi="Calibri" w:cs="GE SS Two Light" w:hint="eastAsia"/>
                <w:b w:val="0"/>
                <w:bCs w:val="0"/>
                <w:sz w:val="24"/>
                <w:szCs w:val="24"/>
                <w:rtl/>
              </w:rPr>
              <w:t>ة</w:t>
            </w: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للجمع والطرح وكتابتها.</w:t>
            </w:r>
          </w:p>
        </w:tc>
        <w:tc>
          <w:tcPr>
            <w:tcW w:w="426" w:type="dxa"/>
            <w:vAlign w:val="center"/>
          </w:tcPr>
          <w:p w14:paraId="4A24884F" w14:textId="77777777" w:rsidR="006E179D" w:rsidRPr="006E179D" w:rsidRDefault="006E179D" w:rsidP="00D62FEA">
            <w:pPr>
              <w:bidi w:val="0"/>
              <w:spacing w:after="0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4</w:t>
            </w:r>
          </w:p>
        </w:tc>
      </w:tr>
      <w:tr w:rsidR="006E179D" w:rsidRPr="006E179D" w14:paraId="58EBB0CB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0D935AF1" w14:textId="7263AD55" w:rsidR="006E179D" w:rsidRPr="006E179D" w:rsidRDefault="006E179D" w:rsidP="006E179D">
            <w:pPr>
              <w:spacing w:after="0"/>
              <w:ind w:right="161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جمع وطرح الأعداد الكلية باستعمال استراتيجيات ومهارات مناسبة مع اتباع الخطوات الأربع.</w:t>
            </w:r>
          </w:p>
        </w:tc>
        <w:tc>
          <w:tcPr>
            <w:tcW w:w="426" w:type="dxa"/>
            <w:vAlign w:val="center"/>
          </w:tcPr>
          <w:p w14:paraId="691486D8" w14:textId="77777777" w:rsidR="006E179D" w:rsidRPr="006E179D" w:rsidRDefault="006E179D" w:rsidP="00D62FEA">
            <w:pPr>
              <w:bidi w:val="0"/>
              <w:spacing w:after="0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5</w:t>
            </w:r>
          </w:p>
        </w:tc>
      </w:tr>
      <w:tr w:rsidR="006E179D" w:rsidRPr="006E179D" w14:paraId="450ECBCE" w14:textId="77777777" w:rsidTr="0036459E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64EA3D13" w14:textId="74FD9D7F" w:rsidR="006E179D" w:rsidRPr="006E179D" w:rsidRDefault="006E179D" w:rsidP="006E179D">
            <w:pPr>
              <w:spacing w:after="0"/>
              <w:ind w:right="107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تقدير نواتج الجمع والطرح والضرب والقسمة.</w:t>
            </w:r>
          </w:p>
        </w:tc>
        <w:tc>
          <w:tcPr>
            <w:tcW w:w="426" w:type="dxa"/>
            <w:vAlign w:val="center"/>
          </w:tcPr>
          <w:p w14:paraId="0936003C" w14:textId="77777777" w:rsidR="006E179D" w:rsidRPr="006E179D" w:rsidRDefault="006E179D" w:rsidP="00D62FEA">
            <w:pPr>
              <w:bidi w:val="0"/>
              <w:spacing w:after="0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6</w:t>
            </w:r>
          </w:p>
        </w:tc>
      </w:tr>
      <w:tr w:rsidR="006E179D" w:rsidRPr="006E179D" w14:paraId="0ACF6906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63AD890E" w14:textId="409008A6" w:rsidR="006E179D" w:rsidRPr="006E179D" w:rsidRDefault="006E179D" w:rsidP="006E179D">
            <w:pPr>
              <w:spacing w:after="0"/>
              <w:ind w:right="1632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إيجاد النقاط على المستوى الاحداثي باستعمال الأزواج المرتبة وتسميتها.</w:t>
            </w:r>
          </w:p>
        </w:tc>
        <w:tc>
          <w:tcPr>
            <w:tcW w:w="426" w:type="dxa"/>
            <w:vAlign w:val="center"/>
          </w:tcPr>
          <w:p w14:paraId="136FDB85" w14:textId="77777777" w:rsidR="006E179D" w:rsidRPr="006E179D" w:rsidRDefault="006E179D" w:rsidP="00D62FEA">
            <w:pPr>
              <w:bidi w:val="0"/>
              <w:spacing w:after="0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7</w:t>
            </w:r>
          </w:p>
        </w:tc>
      </w:tr>
      <w:tr w:rsidR="006E179D" w:rsidRPr="006E179D" w14:paraId="20CE17C2" w14:textId="77777777" w:rsidTr="0036459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51FCCB8B" w14:textId="70A8975A" w:rsidR="006E179D" w:rsidRPr="006E179D" w:rsidRDefault="006E179D" w:rsidP="006E179D">
            <w:pPr>
              <w:spacing w:after="0"/>
              <w:ind w:right="1388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وصف الأشكال الثنائية الأبعاد والأشكال الثلاثية الأبعاد ومخططاتها وتصنيفها.</w:t>
            </w:r>
          </w:p>
        </w:tc>
        <w:tc>
          <w:tcPr>
            <w:tcW w:w="426" w:type="dxa"/>
            <w:vAlign w:val="center"/>
          </w:tcPr>
          <w:p w14:paraId="6A196E75" w14:textId="77777777" w:rsidR="006E179D" w:rsidRPr="006E179D" w:rsidRDefault="006E179D" w:rsidP="00D62FEA">
            <w:pPr>
              <w:bidi w:val="0"/>
              <w:spacing w:after="0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8</w:t>
            </w:r>
          </w:p>
        </w:tc>
      </w:tr>
      <w:tr w:rsidR="006E179D" w:rsidRPr="006E179D" w14:paraId="3D09D7F6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1D724153" w14:textId="76B305E6" w:rsidR="006E179D" w:rsidRPr="006E179D" w:rsidRDefault="006E179D" w:rsidP="006E179D">
            <w:pPr>
              <w:spacing w:after="0"/>
              <w:ind w:right="756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قراءة الكسور الاعتيادية والكسور العشرية وكتابتها وتمثيلها على خط الأعداد ومقارنتها </w:t>
            </w:r>
            <w:r w:rsidRPr="006E179D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وترتيبها.</w:t>
            </w:r>
          </w:p>
        </w:tc>
        <w:tc>
          <w:tcPr>
            <w:tcW w:w="426" w:type="dxa"/>
            <w:vAlign w:val="center"/>
          </w:tcPr>
          <w:p w14:paraId="4340CA72" w14:textId="77777777" w:rsidR="006E179D" w:rsidRPr="006E179D" w:rsidRDefault="006E179D" w:rsidP="00D62FEA">
            <w:pPr>
              <w:bidi w:val="0"/>
              <w:spacing w:after="0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 xml:space="preserve"> 9</w:t>
            </w:r>
          </w:p>
        </w:tc>
      </w:tr>
      <w:tr w:rsidR="006E179D" w:rsidRPr="006E179D" w14:paraId="34EBFC47" w14:textId="77777777" w:rsidTr="0036459E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3DAED14F" w14:textId="74F09CD1" w:rsidR="006E179D" w:rsidRPr="006E179D" w:rsidRDefault="006E179D" w:rsidP="006E179D">
            <w:pPr>
              <w:spacing w:after="0"/>
              <w:ind w:right="106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تقريب الكسور العشرية</w:t>
            </w:r>
          </w:p>
        </w:tc>
        <w:tc>
          <w:tcPr>
            <w:tcW w:w="426" w:type="dxa"/>
            <w:vAlign w:val="center"/>
          </w:tcPr>
          <w:p w14:paraId="76A08E7A" w14:textId="77777777" w:rsidR="006E179D" w:rsidRPr="006E179D" w:rsidRDefault="006E179D" w:rsidP="00D62FEA">
            <w:pPr>
              <w:bidi w:val="0"/>
              <w:spacing w:after="0"/>
              <w:ind w:left="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>10</w:t>
            </w:r>
          </w:p>
        </w:tc>
      </w:tr>
      <w:tr w:rsidR="006E179D" w:rsidRPr="006E179D" w14:paraId="758A830B" w14:textId="77777777" w:rsidTr="0036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vAlign w:val="center"/>
          </w:tcPr>
          <w:p w14:paraId="5C3A0669" w14:textId="4DBCF0DE" w:rsidR="006E179D" w:rsidRPr="006E179D" w:rsidRDefault="006E179D" w:rsidP="006E179D">
            <w:pPr>
              <w:spacing w:after="0"/>
              <w:ind w:right="113"/>
              <w:jc w:val="center"/>
              <w:rPr>
                <w:rFonts w:cs="GE SS Two Light"/>
                <w:b w:val="0"/>
                <w:bCs w:val="0"/>
              </w:rPr>
            </w:pPr>
            <w:r w:rsidRPr="006E179D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جمع وطرح كسرين عشريين باستعمال استراتيجيات ومهارات مناسبة مع ا تباع الخطوات الأربع.</w:t>
            </w:r>
          </w:p>
        </w:tc>
        <w:tc>
          <w:tcPr>
            <w:tcW w:w="426" w:type="dxa"/>
            <w:vAlign w:val="center"/>
          </w:tcPr>
          <w:p w14:paraId="3914C316" w14:textId="77777777" w:rsidR="006E179D" w:rsidRPr="006E179D" w:rsidRDefault="006E179D" w:rsidP="00D62FEA">
            <w:pPr>
              <w:bidi w:val="0"/>
              <w:spacing w:after="0"/>
              <w:ind w:left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6E179D">
              <w:rPr>
                <w:rFonts w:ascii="Calibri" w:eastAsia="Calibri" w:hAnsi="Calibri" w:cs="GE SS Two Light"/>
                <w:sz w:val="24"/>
              </w:rPr>
              <w:t>11</w:t>
            </w:r>
          </w:p>
        </w:tc>
      </w:tr>
    </w:tbl>
    <w:p w14:paraId="0E18A1D9" w14:textId="77777777" w:rsidR="001C01BC" w:rsidRDefault="001C01BC" w:rsidP="001C01BC">
      <w:pPr>
        <w:rPr>
          <w:rFonts w:ascii="AL-Mohanad" w:eastAsia="Calibri" w:hAnsi="AL-Mohanad" w:cs="GE SS Two Light"/>
          <w:sz w:val="24"/>
          <w:szCs w:val="24"/>
          <w:rtl/>
        </w:rPr>
      </w:pPr>
    </w:p>
    <w:p w14:paraId="5F1324BE" w14:textId="0DB053C4" w:rsidR="001C01BC" w:rsidRDefault="001C01BC">
      <w:pPr>
        <w:bidi w:val="0"/>
        <w:spacing w:after="160" w:line="259" w:lineRule="auto"/>
        <w:rPr>
          <w:rFonts w:ascii="AL-Mohanad" w:eastAsia="Calibri" w:hAnsi="AL-Mohanad" w:cs="GE SS Two Light"/>
          <w:sz w:val="24"/>
          <w:szCs w:val="24"/>
          <w:rtl/>
        </w:rPr>
      </w:pPr>
      <w:r>
        <w:rPr>
          <w:rFonts w:ascii="AL-Mohanad" w:eastAsia="Calibri" w:hAnsi="AL-Mohanad" w:cs="GE SS Two Light"/>
          <w:sz w:val="24"/>
          <w:szCs w:val="24"/>
          <w:rtl/>
        </w:rPr>
        <w:br w:type="page"/>
      </w:r>
    </w:p>
    <w:p w14:paraId="408A3928" w14:textId="5357B15A" w:rsidR="001C01BC" w:rsidRPr="00F20AE5" w:rsidRDefault="001C01BC" w:rsidP="005F6AA9">
      <w:pPr>
        <w:pStyle w:val="160"/>
        <w:jc w:val="left"/>
        <w:outlineLvl w:val="9"/>
        <w:rPr>
          <w:rFonts w:eastAsia="Calibri"/>
          <w:sz w:val="28"/>
          <w:szCs w:val="28"/>
        </w:rPr>
      </w:pPr>
      <w:r w:rsidRPr="00F20AE5">
        <w:rPr>
          <w:rFonts w:eastAsia="Calibri"/>
          <w:sz w:val="28"/>
          <w:szCs w:val="28"/>
          <w:rtl/>
        </w:rPr>
        <w:lastRenderedPageBreak/>
        <w:t>المهارات الأساسية لمادة الرياضيات في المرحلة الابتدائية</w:t>
      </w:r>
      <w:r w:rsidR="00F20AE5" w:rsidRPr="00F20AE5">
        <w:rPr>
          <w:rFonts w:eastAsia="Calibri" w:hint="cs"/>
          <w:sz w:val="28"/>
          <w:szCs w:val="28"/>
          <w:rtl/>
        </w:rPr>
        <w:t xml:space="preserve"> - </w:t>
      </w:r>
      <w:r w:rsidRPr="00F20AE5">
        <w:rPr>
          <w:rFonts w:eastAsia="Calibri"/>
          <w:sz w:val="28"/>
          <w:szCs w:val="28"/>
          <w:rtl/>
        </w:rPr>
        <w:t>الصف الخامس الابتدائي</w:t>
      </w:r>
    </w:p>
    <w:tbl>
      <w:tblPr>
        <w:tblStyle w:val="1c"/>
        <w:tblW w:w="10343" w:type="dxa"/>
        <w:tblLook w:val="04A0" w:firstRow="1" w:lastRow="0" w:firstColumn="1" w:lastColumn="0" w:noHBand="0" w:noVBand="1"/>
      </w:tblPr>
      <w:tblGrid>
        <w:gridCol w:w="9768"/>
        <w:gridCol w:w="575"/>
      </w:tblGrid>
      <w:tr w:rsidR="00F20AE5" w:rsidRPr="00F20AE5" w14:paraId="3BFD56B9" w14:textId="77777777" w:rsidTr="00F20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D9B77"/>
          </w:tcPr>
          <w:p w14:paraId="796AD7C9" w14:textId="41174711" w:rsidR="00F20AE5" w:rsidRPr="00F20AE5" w:rsidRDefault="00F20AE5" w:rsidP="00D62FEA">
            <w:pPr>
              <w:spacing w:after="0"/>
              <w:ind w:right="106"/>
              <w:jc w:val="center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المهارات الأساسية المستهدفة </w:t>
            </w:r>
          </w:p>
        </w:tc>
        <w:tc>
          <w:tcPr>
            <w:tcW w:w="567" w:type="dxa"/>
            <w:shd w:val="clear" w:color="auto" w:fill="AD9B77"/>
          </w:tcPr>
          <w:p w14:paraId="12E543AA" w14:textId="77777777" w:rsidR="00F20AE5" w:rsidRPr="00F20AE5" w:rsidRDefault="00F20AE5" w:rsidP="00D62FEA">
            <w:pPr>
              <w:spacing w:after="0"/>
              <w:ind w:right="1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 xml:space="preserve">م </w:t>
            </w:r>
          </w:p>
        </w:tc>
      </w:tr>
      <w:tr w:rsidR="00F20AE5" w:rsidRPr="00F20AE5" w14:paraId="008D54A8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0F4CA29" w14:textId="48FC907B" w:rsidR="00F20AE5" w:rsidRPr="00F20AE5" w:rsidRDefault="00F20AE5" w:rsidP="00F20AE5">
            <w:pPr>
              <w:spacing w:after="0"/>
              <w:ind w:right="1492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قراءة الأعداد ضمن البلايين والكسور العشرية وكتابتها ومقارنتها وترتيبها.</w:t>
            </w:r>
          </w:p>
        </w:tc>
        <w:tc>
          <w:tcPr>
            <w:tcW w:w="567" w:type="dxa"/>
          </w:tcPr>
          <w:p w14:paraId="49FC2551" w14:textId="77777777" w:rsidR="00F20AE5" w:rsidRPr="00F20AE5" w:rsidRDefault="00F20AE5" w:rsidP="00D62FEA">
            <w:pPr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1</w:t>
            </w:r>
          </w:p>
        </w:tc>
      </w:tr>
      <w:tr w:rsidR="00F20AE5" w:rsidRPr="00F20AE5" w14:paraId="3A4E83CA" w14:textId="77777777" w:rsidTr="00F20AE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48F55AB1" w14:textId="41B7F346" w:rsidR="00F20AE5" w:rsidRPr="00F20AE5" w:rsidRDefault="00F20AE5" w:rsidP="00F20AE5">
            <w:pPr>
              <w:spacing w:after="0"/>
              <w:ind w:right="1622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كتابة عبارات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الجمع والطرح والضرب والقسمة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الجبرية وإيجاد قيمها.</w:t>
            </w:r>
          </w:p>
        </w:tc>
        <w:tc>
          <w:tcPr>
            <w:tcW w:w="567" w:type="dxa"/>
          </w:tcPr>
          <w:p w14:paraId="07A511D8" w14:textId="77777777" w:rsidR="00F20AE5" w:rsidRPr="00F20AE5" w:rsidRDefault="00F20AE5" w:rsidP="00D62FEA">
            <w:pPr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2</w:t>
            </w:r>
          </w:p>
        </w:tc>
      </w:tr>
      <w:tr w:rsidR="00F20AE5" w:rsidRPr="00F20AE5" w14:paraId="7F2E09D3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7122BEC3" w14:textId="77777777" w:rsidR="00F20AE5" w:rsidRPr="00F20AE5" w:rsidRDefault="00F20AE5" w:rsidP="00D62FEA">
            <w:pPr>
              <w:spacing w:after="0"/>
              <w:ind w:right="109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قيمة عبارة عددية باستعمال ترتيب العمليات. </w:t>
            </w:r>
          </w:p>
        </w:tc>
        <w:tc>
          <w:tcPr>
            <w:tcW w:w="567" w:type="dxa"/>
          </w:tcPr>
          <w:p w14:paraId="5CFD2BA2" w14:textId="77777777" w:rsidR="00F20AE5" w:rsidRPr="00F20AE5" w:rsidRDefault="00F20AE5" w:rsidP="00D62FEA">
            <w:pPr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3</w:t>
            </w:r>
          </w:p>
        </w:tc>
      </w:tr>
      <w:tr w:rsidR="00F20AE5" w:rsidRPr="00F20AE5" w14:paraId="775EC29C" w14:textId="77777777" w:rsidTr="00F20AE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243BEA73" w14:textId="77777777" w:rsidR="00F20AE5" w:rsidRPr="00F20AE5" w:rsidRDefault="00F20AE5" w:rsidP="00D62FEA">
            <w:pPr>
              <w:spacing w:after="0"/>
              <w:ind w:right="105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كتابة الكسر غير الفعلي بصورة عدد كسري والعكس. </w:t>
            </w:r>
          </w:p>
        </w:tc>
        <w:tc>
          <w:tcPr>
            <w:tcW w:w="567" w:type="dxa"/>
          </w:tcPr>
          <w:p w14:paraId="299E0EED" w14:textId="77777777" w:rsidR="00F20AE5" w:rsidRPr="00F20AE5" w:rsidRDefault="00F20AE5" w:rsidP="00D62FEA">
            <w:pPr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4</w:t>
            </w:r>
          </w:p>
        </w:tc>
      </w:tr>
      <w:tr w:rsidR="00F20AE5" w:rsidRPr="00F20AE5" w14:paraId="1722A4C3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95CCA2B" w14:textId="77777777" w:rsidR="00F20AE5" w:rsidRPr="00F20AE5" w:rsidRDefault="00F20AE5" w:rsidP="00D62FEA">
            <w:pPr>
              <w:spacing w:after="0"/>
              <w:ind w:right="108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جمع الكسور العشرية وطرحها  </w:t>
            </w:r>
          </w:p>
        </w:tc>
        <w:tc>
          <w:tcPr>
            <w:tcW w:w="567" w:type="dxa"/>
          </w:tcPr>
          <w:p w14:paraId="47C491E3" w14:textId="77777777" w:rsidR="00F20AE5" w:rsidRPr="00F20AE5" w:rsidRDefault="00F20AE5" w:rsidP="00D62FEA">
            <w:pPr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5</w:t>
            </w:r>
          </w:p>
        </w:tc>
      </w:tr>
      <w:tr w:rsidR="00F20AE5" w:rsidRPr="00F20AE5" w14:paraId="33719FEE" w14:textId="77777777" w:rsidTr="00F20AE5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2717844A" w14:textId="77777777" w:rsidR="00F20AE5" w:rsidRPr="00F20AE5" w:rsidRDefault="00F20AE5" w:rsidP="00D62FEA">
            <w:pPr>
              <w:spacing w:after="0"/>
              <w:ind w:left="3404" w:right="376" w:hanging="3404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حل مسائل رياضية على ضرب وقسمة الأعداد الكلية باستعمال استراتيجيات ومهارات مناسبة مع اتباع الخطوات الأربع. </w:t>
            </w:r>
          </w:p>
        </w:tc>
        <w:tc>
          <w:tcPr>
            <w:tcW w:w="567" w:type="dxa"/>
          </w:tcPr>
          <w:p w14:paraId="4C3ACE3E" w14:textId="77777777" w:rsidR="00F20AE5" w:rsidRPr="00F20AE5" w:rsidRDefault="00F20AE5" w:rsidP="00D62FEA">
            <w:pPr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6</w:t>
            </w:r>
          </w:p>
        </w:tc>
      </w:tr>
      <w:tr w:rsidR="00F20AE5" w:rsidRPr="00F20AE5" w14:paraId="7B357FF9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29113E63" w14:textId="40F99438" w:rsidR="00F20AE5" w:rsidRPr="00F20AE5" w:rsidRDefault="00F20AE5" w:rsidP="00F20AE5">
            <w:pPr>
              <w:spacing w:after="0"/>
              <w:ind w:right="106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تحديد الأعداد الأولية والأعداد غير الأولية، وتحديد قواسم ومضاعفات عد د.</w:t>
            </w:r>
          </w:p>
        </w:tc>
        <w:tc>
          <w:tcPr>
            <w:tcW w:w="567" w:type="dxa"/>
          </w:tcPr>
          <w:p w14:paraId="1593160A" w14:textId="77777777" w:rsidR="00F20AE5" w:rsidRPr="00F20AE5" w:rsidRDefault="00F20AE5" w:rsidP="00D62FEA">
            <w:pPr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7</w:t>
            </w:r>
          </w:p>
        </w:tc>
      </w:tr>
      <w:tr w:rsidR="00F20AE5" w:rsidRPr="00F20AE5" w14:paraId="24926806" w14:textId="77777777" w:rsidTr="00F20AE5">
        <w:trPr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4E7B62A6" w14:textId="0DF667D2" w:rsidR="00F20AE5" w:rsidRPr="00F20AE5" w:rsidRDefault="00F20AE5" w:rsidP="00F20AE5">
            <w:pPr>
              <w:spacing w:after="0"/>
              <w:ind w:left="3466" w:right="258" w:hanging="3466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التحويل بين الوحدات المترية لقياس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الطول -الكتلة -السعة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، والتحويل بين وحدات الزمن وجمع وحدات الزمن وطرحها.</w:t>
            </w:r>
          </w:p>
        </w:tc>
        <w:tc>
          <w:tcPr>
            <w:tcW w:w="567" w:type="dxa"/>
          </w:tcPr>
          <w:p w14:paraId="6E84696C" w14:textId="77777777" w:rsidR="00F20AE5" w:rsidRPr="00F20AE5" w:rsidRDefault="00F20AE5" w:rsidP="00D62FEA">
            <w:pPr>
              <w:bidi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8</w:t>
            </w:r>
          </w:p>
        </w:tc>
      </w:tr>
      <w:tr w:rsidR="00F20AE5" w:rsidRPr="00F20AE5" w14:paraId="469D2A76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1FAD81A7" w14:textId="3D194846" w:rsidR="00F20AE5" w:rsidRPr="00F20AE5" w:rsidRDefault="00F20AE5" w:rsidP="00F20AE5">
            <w:pPr>
              <w:spacing w:after="0"/>
              <w:ind w:right="1473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رسم صورة شكل بـ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الانسحاب، الانعكاس، الدوران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على المستوى الإحداثي.</w:t>
            </w:r>
          </w:p>
        </w:tc>
        <w:tc>
          <w:tcPr>
            <w:tcW w:w="567" w:type="dxa"/>
          </w:tcPr>
          <w:p w14:paraId="5E53A47B" w14:textId="77777777" w:rsidR="00F20AE5" w:rsidRPr="00F20AE5" w:rsidRDefault="00F20AE5" w:rsidP="00D62FEA">
            <w:pPr>
              <w:bidi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 xml:space="preserve"> 9</w:t>
            </w:r>
          </w:p>
        </w:tc>
      </w:tr>
      <w:tr w:rsidR="00F20AE5" w:rsidRPr="00F20AE5" w14:paraId="6371765A" w14:textId="77777777" w:rsidTr="00F20AE5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1672DB6B" w14:textId="71294C3C" w:rsidR="00F20AE5" w:rsidRPr="00F20AE5" w:rsidRDefault="00F20AE5" w:rsidP="00F20AE5">
            <w:pPr>
              <w:spacing w:after="0"/>
              <w:ind w:right="110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محيط مضلع ،ومساحة ومحيط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المستطيل، المربع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وحجم المنشور.</w:t>
            </w:r>
          </w:p>
        </w:tc>
        <w:tc>
          <w:tcPr>
            <w:tcW w:w="567" w:type="dxa"/>
          </w:tcPr>
          <w:p w14:paraId="4F585696" w14:textId="77777777" w:rsidR="00F20AE5" w:rsidRPr="00F20AE5" w:rsidRDefault="00F20AE5" w:rsidP="00D62FEA">
            <w:pPr>
              <w:bidi w:val="0"/>
              <w:spacing w:after="0"/>
              <w:ind w:left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>10</w:t>
            </w:r>
          </w:p>
        </w:tc>
      </w:tr>
      <w:tr w:rsidR="00F20AE5" w:rsidRPr="00F20AE5" w14:paraId="58104B1B" w14:textId="77777777" w:rsidTr="00F2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12D63AC2" w14:textId="585E84CB" w:rsidR="00F20AE5" w:rsidRPr="00F20AE5" w:rsidRDefault="00F20AE5" w:rsidP="00F20AE5">
            <w:pPr>
              <w:spacing w:after="0"/>
              <w:ind w:right="414"/>
              <w:jc w:val="center"/>
              <w:rPr>
                <w:rFonts w:cs="GE SS Two Light"/>
                <w:b w:val="0"/>
                <w:bCs w:val="0"/>
              </w:rPr>
            </w:pPr>
            <w:r w:rsidRPr="00F20AE5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حل مسائل رياضية على جمع وطرح الكسور باستعمال استراتيجيات ومهارات مناسبة مع اتباع الخطوات الأربع.</w:t>
            </w:r>
          </w:p>
        </w:tc>
        <w:tc>
          <w:tcPr>
            <w:tcW w:w="567" w:type="dxa"/>
          </w:tcPr>
          <w:p w14:paraId="3F98D2B5" w14:textId="77777777" w:rsidR="00F20AE5" w:rsidRPr="00F20AE5" w:rsidRDefault="00F20AE5" w:rsidP="00D62FEA">
            <w:pPr>
              <w:bidi w:val="0"/>
              <w:spacing w:after="0"/>
              <w:ind w:left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F20AE5">
              <w:rPr>
                <w:rFonts w:ascii="Calibri" w:eastAsia="Calibri" w:hAnsi="Calibri" w:cs="GE SS Two Light"/>
                <w:sz w:val="24"/>
              </w:rPr>
              <w:t>11</w:t>
            </w:r>
          </w:p>
        </w:tc>
      </w:tr>
    </w:tbl>
    <w:p w14:paraId="3741FBEF" w14:textId="2849E05E" w:rsidR="001C01BC" w:rsidRDefault="001C01BC" w:rsidP="001C01BC">
      <w:pPr>
        <w:bidi w:val="0"/>
        <w:spacing w:after="160" w:line="259" w:lineRule="auto"/>
        <w:rPr>
          <w:rFonts w:eastAsia="Calibri" w:cs="GE SS Two Light"/>
          <w:sz w:val="24"/>
          <w:szCs w:val="24"/>
        </w:rPr>
      </w:pPr>
    </w:p>
    <w:p w14:paraId="35312B59" w14:textId="77777777" w:rsidR="001C01BC" w:rsidRDefault="001C01BC">
      <w:pPr>
        <w:bidi w:val="0"/>
        <w:spacing w:after="160" w:line="259" w:lineRule="auto"/>
        <w:rPr>
          <w:rFonts w:eastAsia="Calibri" w:cs="GE SS Two Light"/>
          <w:sz w:val="24"/>
          <w:szCs w:val="24"/>
        </w:rPr>
      </w:pPr>
      <w:r>
        <w:rPr>
          <w:rFonts w:eastAsia="Calibri" w:cs="GE SS Two Light"/>
          <w:sz w:val="24"/>
          <w:szCs w:val="24"/>
        </w:rPr>
        <w:br w:type="page"/>
      </w:r>
    </w:p>
    <w:p w14:paraId="4A7CE8F9" w14:textId="0E0912E7" w:rsidR="001C01BC" w:rsidRPr="005F6AA9" w:rsidRDefault="001C01BC" w:rsidP="009A0969">
      <w:pPr>
        <w:pStyle w:val="160"/>
        <w:jc w:val="left"/>
        <w:outlineLvl w:val="9"/>
        <w:rPr>
          <w:rFonts w:eastAsia="Calibri"/>
          <w:sz w:val="28"/>
          <w:szCs w:val="28"/>
        </w:rPr>
      </w:pPr>
      <w:r w:rsidRPr="005F6AA9">
        <w:rPr>
          <w:rFonts w:eastAsia="Calibri"/>
          <w:sz w:val="28"/>
          <w:szCs w:val="28"/>
          <w:rtl/>
        </w:rPr>
        <w:lastRenderedPageBreak/>
        <w:t xml:space="preserve">المهارات الأساسية لمادة الرياضيات في المرحلة الابتدائية </w:t>
      </w:r>
      <w:r w:rsidR="009A0969" w:rsidRPr="005F6AA9">
        <w:rPr>
          <w:rFonts w:eastAsia="Calibri" w:hint="cs"/>
          <w:sz w:val="28"/>
          <w:szCs w:val="28"/>
          <w:rtl/>
        </w:rPr>
        <w:t>-ا</w:t>
      </w:r>
      <w:r w:rsidRPr="005F6AA9">
        <w:rPr>
          <w:rFonts w:eastAsia="Calibri"/>
          <w:sz w:val="28"/>
          <w:szCs w:val="28"/>
          <w:rtl/>
        </w:rPr>
        <w:t>لصف السادس الابتدائي</w:t>
      </w:r>
      <w:r w:rsidRPr="005F6AA9">
        <w:rPr>
          <w:rFonts w:eastAsia="Calibri"/>
          <w:sz w:val="28"/>
          <w:szCs w:val="28"/>
          <w:rtl/>
        </w:rPr>
        <w:tab/>
        <w:t xml:space="preserve"> </w:t>
      </w:r>
    </w:p>
    <w:tbl>
      <w:tblPr>
        <w:tblStyle w:val="1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9493"/>
        <w:gridCol w:w="708"/>
      </w:tblGrid>
      <w:tr w:rsidR="009A0969" w:rsidRPr="009A0969" w14:paraId="70ADD491" w14:textId="77777777" w:rsidTr="009A0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AD9B77"/>
            <w:vAlign w:val="center"/>
          </w:tcPr>
          <w:p w14:paraId="304F8A06" w14:textId="0A951B30" w:rsidR="009A0969" w:rsidRPr="009A0969" w:rsidRDefault="009A0969" w:rsidP="009A0969">
            <w:pPr>
              <w:spacing w:after="0" w:line="360" w:lineRule="auto"/>
              <w:ind w:right="106"/>
              <w:jc w:val="center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المهارات الأساسية المستهدفة</w:t>
            </w:r>
          </w:p>
        </w:tc>
        <w:tc>
          <w:tcPr>
            <w:tcW w:w="708" w:type="dxa"/>
            <w:shd w:val="clear" w:color="auto" w:fill="AD9B77"/>
            <w:vAlign w:val="center"/>
          </w:tcPr>
          <w:p w14:paraId="766ED6A0" w14:textId="1540A814" w:rsidR="009A0969" w:rsidRPr="009A0969" w:rsidRDefault="009A0969" w:rsidP="009A0969">
            <w:pPr>
              <w:spacing w:after="0" w:line="360" w:lineRule="auto"/>
              <w:ind w:right="1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b w:val="0"/>
                <w:bCs w:val="0"/>
                <w:color w:val="FFFFFF" w:themeColor="background1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م</w:t>
            </w:r>
          </w:p>
        </w:tc>
      </w:tr>
      <w:tr w:rsidR="009A0969" w:rsidRPr="009A0969" w14:paraId="126095C7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57C0AE9E" w14:textId="77777777" w:rsidR="009A0969" w:rsidRPr="009A0969" w:rsidRDefault="009A0969" w:rsidP="009A0969">
            <w:pPr>
              <w:spacing w:after="0" w:line="360" w:lineRule="auto"/>
              <w:ind w:right="108"/>
              <w:jc w:val="center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القاسم المشترك الأكبر لعددين أو أكثر، والمضاعف المشترك الأصغر لعددين أو أكثر.  </w:t>
            </w:r>
          </w:p>
        </w:tc>
        <w:tc>
          <w:tcPr>
            <w:tcW w:w="708" w:type="dxa"/>
            <w:vAlign w:val="center"/>
          </w:tcPr>
          <w:p w14:paraId="15F7CBA0" w14:textId="77777777" w:rsidR="009A0969" w:rsidRPr="009A0969" w:rsidRDefault="009A0969" w:rsidP="009A0969">
            <w:pPr>
              <w:bidi w:val="0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1</w:t>
            </w:r>
          </w:p>
        </w:tc>
      </w:tr>
      <w:tr w:rsidR="009A0969" w:rsidRPr="009A0969" w14:paraId="570730DB" w14:textId="77777777" w:rsidTr="009A0969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1E5EBCBA" w14:textId="06BEA540" w:rsidR="009A0969" w:rsidRPr="009A0969" w:rsidRDefault="009A0969" w:rsidP="009A0969">
            <w:pPr>
              <w:spacing w:after="0" w:line="360" w:lineRule="auto"/>
              <w:ind w:right="107"/>
              <w:jc w:val="center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تمثيل البيانات بـ </w:t>
            </w:r>
            <w:r w:rsidRPr="009A096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الأعمدة، الخطوط، النقاط</w:t>
            </w:r>
            <w:r w:rsidRPr="009A096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وتحليلها.</w:t>
            </w:r>
            <w:r w:rsidRPr="009A0969">
              <w:rPr>
                <w:rFonts w:ascii="Arial" w:eastAsia="Arial" w:hAnsi="Arial" w:cs="GE SS Two Light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37ADF59" w14:textId="77777777" w:rsidR="009A0969" w:rsidRPr="009A0969" w:rsidRDefault="009A0969" w:rsidP="009A0969">
            <w:pPr>
              <w:bidi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2</w:t>
            </w:r>
          </w:p>
        </w:tc>
      </w:tr>
      <w:tr w:rsidR="009A0969" w:rsidRPr="009A0969" w14:paraId="659B9109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49EA37A5" w14:textId="4F71022C" w:rsidR="009A0969" w:rsidRPr="009A0969" w:rsidRDefault="009A0969" w:rsidP="009A0969">
            <w:pPr>
              <w:spacing w:after="0" w:line="360" w:lineRule="auto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وتفسير </w:t>
            </w:r>
            <w:r w:rsidRPr="009A096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المتوسط </w:t>
            </w:r>
            <w:r w:rsidRPr="009A096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الحسابي، ا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لوسيط، المنوال، </w:t>
            </w:r>
            <w:r w:rsidRPr="009A0969"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المدى) لمجموعة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من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الب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يانات</w:t>
            </w:r>
          </w:p>
        </w:tc>
        <w:tc>
          <w:tcPr>
            <w:tcW w:w="708" w:type="dxa"/>
            <w:vAlign w:val="center"/>
          </w:tcPr>
          <w:p w14:paraId="396598F9" w14:textId="77777777" w:rsidR="009A0969" w:rsidRPr="009A0969" w:rsidRDefault="009A0969" w:rsidP="009A0969">
            <w:pPr>
              <w:bidi w:val="0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3</w:t>
            </w:r>
          </w:p>
        </w:tc>
      </w:tr>
      <w:tr w:rsidR="009A0969" w:rsidRPr="009A0969" w14:paraId="3BAE8EC9" w14:textId="77777777" w:rsidTr="009A0969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1C17E116" w14:textId="77777777" w:rsidR="009A0969" w:rsidRPr="009A0969" w:rsidRDefault="009A0969" w:rsidP="009A0969">
            <w:pPr>
              <w:spacing w:after="0" w:line="360" w:lineRule="auto"/>
              <w:ind w:right="104"/>
              <w:jc w:val="center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التحويل بين الوحدات ضمن النظام المتري.  </w:t>
            </w:r>
          </w:p>
        </w:tc>
        <w:tc>
          <w:tcPr>
            <w:tcW w:w="708" w:type="dxa"/>
            <w:vAlign w:val="center"/>
          </w:tcPr>
          <w:p w14:paraId="5B22C229" w14:textId="77777777" w:rsidR="009A0969" w:rsidRPr="009A0969" w:rsidRDefault="009A0969" w:rsidP="009A0969">
            <w:pPr>
              <w:bidi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4</w:t>
            </w:r>
          </w:p>
        </w:tc>
      </w:tr>
      <w:tr w:rsidR="009A0969" w:rsidRPr="009A0969" w14:paraId="5FD9FBB4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32A8795B" w14:textId="77777777" w:rsidR="009A0969" w:rsidRPr="009A0969" w:rsidRDefault="009A0969" w:rsidP="009A0969">
            <w:pPr>
              <w:spacing w:after="0" w:line="360" w:lineRule="auto"/>
              <w:ind w:left="3255" w:right="212" w:hanging="3245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حل مسائل رياضية على جمع وطرح وضرب وقسمة الكسور العشرية باستعمال استراتيجيات ومهارات مناسبة مع اتباع الخطوات الأربع.  </w:t>
            </w:r>
          </w:p>
        </w:tc>
        <w:tc>
          <w:tcPr>
            <w:tcW w:w="708" w:type="dxa"/>
            <w:vAlign w:val="center"/>
          </w:tcPr>
          <w:p w14:paraId="044464B7" w14:textId="77777777" w:rsidR="009A0969" w:rsidRPr="009A0969" w:rsidRDefault="009A0969" w:rsidP="009A0969">
            <w:pPr>
              <w:bidi w:val="0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5</w:t>
            </w:r>
          </w:p>
        </w:tc>
      </w:tr>
      <w:tr w:rsidR="009A0969" w:rsidRPr="009A0969" w14:paraId="0946EC87" w14:textId="77777777" w:rsidTr="009A0969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489A0168" w14:textId="77777777" w:rsidR="009A0969" w:rsidRPr="009A0969" w:rsidRDefault="009A0969" w:rsidP="009A0969">
            <w:pPr>
              <w:spacing w:after="0" w:line="360" w:lineRule="auto"/>
              <w:ind w:right="1533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كتابة النسبة والمعد ل بصورة كسري ة، واختبار تناسب كميتا ن، وحل التناسب. </w:t>
            </w:r>
          </w:p>
        </w:tc>
        <w:tc>
          <w:tcPr>
            <w:tcW w:w="708" w:type="dxa"/>
            <w:vAlign w:val="center"/>
          </w:tcPr>
          <w:p w14:paraId="5734C487" w14:textId="77777777" w:rsidR="009A0969" w:rsidRPr="009A0969" w:rsidRDefault="009A0969" w:rsidP="009A0969">
            <w:pPr>
              <w:bidi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6</w:t>
            </w:r>
          </w:p>
        </w:tc>
      </w:tr>
      <w:tr w:rsidR="009A0969" w:rsidRPr="009A0969" w14:paraId="2C162E98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00EC9CD0" w14:textId="77777777" w:rsidR="009A0969" w:rsidRPr="009A0969" w:rsidRDefault="009A0969" w:rsidP="009A0969">
            <w:pPr>
              <w:spacing w:after="0" w:line="360" w:lineRule="auto"/>
              <w:ind w:right="1660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تحويل النسب المئوية إلى كسور اعتيادية أو إلى كسور عشرية والعكس.  </w:t>
            </w:r>
          </w:p>
        </w:tc>
        <w:tc>
          <w:tcPr>
            <w:tcW w:w="708" w:type="dxa"/>
            <w:vAlign w:val="center"/>
          </w:tcPr>
          <w:p w14:paraId="104879A8" w14:textId="77777777" w:rsidR="009A0969" w:rsidRPr="009A0969" w:rsidRDefault="009A0969" w:rsidP="009A0969">
            <w:pPr>
              <w:bidi w:val="0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7</w:t>
            </w:r>
          </w:p>
        </w:tc>
      </w:tr>
      <w:tr w:rsidR="009A0969" w:rsidRPr="009A0969" w14:paraId="185BE3A2" w14:textId="77777777" w:rsidTr="009A0969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6A064FF0" w14:textId="77777777" w:rsidR="009A0969" w:rsidRPr="009A0969" w:rsidRDefault="009A0969" w:rsidP="009A0969">
            <w:pPr>
              <w:spacing w:after="0" w:line="360" w:lineRule="auto"/>
              <w:ind w:right="108"/>
              <w:jc w:val="center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احتمال حادثة بسيطة وتفسيره. </w:t>
            </w:r>
          </w:p>
        </w:tc>
        <w:tc>
          <w:tcPr>
            <w:tcW w:w="708" w:type="dxa"/>
            <w:vAlign w:val="center"/>
          </w:tcPr>
          <w:p w14:paraId="0F359869" w14:textId="77777777" w:rsidR="009A0969" w:rsidRPr="009A0969" w:rsidRDefault="009A0969" w:rsidP="009A0969">
            <w:pPr>
              <w:bidi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8</w:t>
            </w:r>
          </w:p>
        </w:tc>
      </w:tr>
      <w:tr w:rsidR="009A0969" w:rsidRPr="009A0969" w14:paraId="1501C6F2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18387EE4" w14:textId="77777777" w:rsidR="009A0969" w:rsidRPr="009A0969" w:rsidRDefault="009A0969" w:rsidP="009A0969">
            <w:pPr>
              <w:spacing w:after="0" w:line="360" w:lineRule="auto"/>
              <w:ind w:right="109"/>
              <w:jc w:val="center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تقدير قياس الزوايا وقياسها ورسمه ا، وتصنيف العلاقات بين الزوايا وتطبيقها.</w:t>
            </w:r>
            <w:r w:rsidRPr="009A0969">
              <w:rPr>
                <w:rFonts w:ascii="Arial" w:eastAsia="Arial" w:hAnsi="Arial" w:cs="GE SS Two Light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A68BDC7" w14:textId="77777777" w:rsidR="009A0969" w:rsidRPr="009A0969" w:rsidRDefault="009A0969" w:rsidP="009A0969">
            <w:pPr>
              <w:bidi w:val="0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 xml:space="preserve"> 9</w:t>
            </w:r>
          </w:p>
        </w:tc>
      </w:tr>
      <w:tr w:rsidR="009A0969" w:rsidRPr="009A0969" w14:paraId="719FB6C3" w14:textId="77777777" w:rsidTr="009A0969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0039E612" w14:textId="2B0845A7" w:rsidR="009A0969" w:rsidRPr="009A0969" w:rsidRDefault="009A0969" w:rsidP="009A0969">
            <w:pPr>
              <w:spacing w:after="0" w:line="360" w:lineRule="auto"/>
              <w:ind w:right="513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إيجاد محيط الدائرة، ومساحة 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(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>متوازي الأضلاع، المثلث، سطح المنشور الرباعي</w:t>
            </w:r>
            <w:r>
              <w:rPr>
                <w:rFonts w:ascii="Calibri" w:eastAsia="Calibri" w:hAnsi="Calibri" w:cs="GE SS Two Light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 وحجم المنشور الرباعي. </w:t>
            </w:r>
          </w:p>
        </w:tc>
        <w:tc>
          <w:tcPr>
            <w:tcW w:w="708" w:type="dxa"/>
            <w:vAlign w:val="center"/>
          </w:tcPr>
          <w:p w14:paraId="483BDDD6" w14:textId="77777777" w:rsidR="009A0969" w:rsidRPr="009A0969" w:rsidRDefault="009A0969" w:rsidP="009A0969">
            <w:pPr>
              <w:bidi w:val="0"/>
              <w:spacing w:after="0" w:line="360" w:lineRule="auto"/>
              <w:ind w:left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>10</w:t>
            </w:r>
          </w:p>
        </w:tc>
      </w:tr>
      <w:tr w:rsidR="009A0969" w:rsidRPr="009A0969" w14:paraId="0EA875C4" w14:textId="77777777" w:rsidTr="009A0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vAlign w:val="center"/>
          </w:tcPr>
          <w:p w14:paraId="17334AD5" w14:textId="77777777" w:rsidR="009A0969" w:rsidRPr="009A0969" w:rsidRDefault="009A0969" w:rsidP="009A0969">
            <w:pPr>
              <w:spacing w:after="0" w:line="360" w:lineRule="auto"/>
              <w:ind w:left="3588" w:right="193" w:hanging="3588"/>
              <w:rPr>
                <w:rFonts w:cs="GE SS Two Light"/>
                <w:b w:val="0"/>
                <w:bCs w:val="0"/>
              </w:rPr>
            </w:pPr>
            <w:r w:rsidRPr="009A0969">
              <w:rPr>
                <w:rFonts w:ascii="Calibri" w:eastAsia="Calibri" w:hAnsi="Calibri" w:cs="GE SS Two Light"/>
                <w:b w:val="0"/>
                <w:bCs w:val="0"/>
                <w:sz w:val="24"/>
                <w:szCs w:val="24"/>
                <w:rtl/>
              </w:rPr>
              <w:t xml:space="preserve">حل مسائل رياضية على جمع وطرح وضرب وقسمة الكسور باستعمال استراتيجيات ومهارات مناسبة مع اتباع الخطوات الأربع. </w:t>
            </w:r>
          </w:p>
        </w:tc>
        <w:tc>
          <w:tcPr>
            <w:tcW w:w="708" w:type="dxa"/>
            <w:vAlign w:val="center"/>
          </w:tcPr>
          <w:p w14:paraId="25CA87C0" w14:textId="77777777" w:rsidR="009A0969" w:rsidRPr="009A0969" w:rsidRDefault="009A0969" w:rsidP="009A0969">
            <w:pPr>
              <w:bidi w:val="0"/>
              <w:spacing w:after="0" w:line="360" w:lineRule="auto"/>
              <w:ind w:left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 SS Two Light"/>
              </w:rPr>
            </w:pPr>
            <w:r w:rsidRPr="009A0969">
              <w:rPr>
                <w:rFonts w:ascii="Calibri" w:eastAsia="Calibri" w:hAnsi="Calibri" w:cs="GE SS Two Light"/>
                <w:sz w:val="24"/>
              </w:rPr>
              <w:t>11</w:t>
            </w:r>
          </w:p>
        </w:tc>
      </w:tr>
    </w:tbl>
    <w:p w14:paraId="296F2778" w14:textId="77777777" w:rsidR="001C01BC" w:rsidRPr="001C01BC" w:rsidRDefault="001C01BC" w:rsidP="001C01BC">
      <w:pPr>
        <w:bidi w:val="0"/>
        <w:spacing w:after="160" w:line="259" w:lineRule="auto"/>
        <w:rPr>
          <w:rFonts w:eastAsia="Calibri" w:cs="GE SS Two Light"/>
          <w:sz w:val="24"/>
          <w:szCs w:val="24"/>
        </w:rPr>
      </w:pPr>
    </w:p>
    <w:p w14:paraId="79D66741" w14:textId="77777777" w:rsidR="001C01BC" w:rsidRDefault="001C01BC" w:rsidP="00FE24E3">
      <w:pPr>
        <w:rPr>
          <w:rFonts w:ascii="AL-Mohanad" w:eastAsia="Calibri" w:hAnsi="AL-Mohanad" w:cs="GE SS Two Light"/>
          <w:sz w:val="24"/>
          <w:szCs w:val="24"/>
          <w:rtl/>
        </w:rPr>
      </w:pPr>
    </w:p>
    <w:p w14:paraId="7EF46808" w14:textId="0147EC6D" w:rsidR="00F82EEF" w:rsidRDefault="00F82EEF">
      <w:pPr>
        <w:bidi w:val="0"/>
        <w:spacing w:after="160" w:line="259" w:lineRule="auto"/>
        <w:rPr>
          <w:rFonts w:ascii="AL-Mohanad" w:eastAsia="Calibri" w:hAnsi="AL-Mohanad" w:cs="GE SS Two Light"/>
          <w:sz w:val="24"/>
          <w:szCs w:val="24"/>
          <w:rtl/>
        </w:rPr>
      </w:pPr>
      <w:r>
        <w:rPr>
          <w:rFonts w:ascii="AL-Mohanad" w:eastAsia="Calibri" w:hAnsi="AL-Mohanad" w:cs="GE SS Two Light"/>
          <w:sz w:val="24"/>
          <w:szCs w:val="24"/>
          <w:rtl/>
        </w:rPr>
        <w:br w:type="page"/>
      </w:r>
    </w:p>
    <w:p w14:paraId="3F45CC44" w14:textId="700E6D65" w:rsidR="00F82EEF" w:rsidRPr="005F6AA9" w:rsidRDefault="001568E1" w:rsidP="005F6AA9">
      <w:pPr>
        <w:pStyle w:val="160"/>
        <w:outlineLvl w:val="9"/>
        <w:rPr>
          <w:rFonts w:eastAsia="Calibri"/>
          <w:sz w:val="28"/>
          <w:szCs w:val="28"/>
          <w:rtl/>
        </w:rPr>
      </w:pPr>
      <w:r w:rsidRPr="005F6AA9">
        <w:rPr>
          <w:rFonts w:eastAsia="Calibri" w:hint="cs"/>
          <w:sz w:val="28"/>
          <w:szCs w:val="28"/>
          <w:rtl/>
        </w:rPr>
        <w:lastRenderedPageBreak/>
        <w:t>الخطط العلاجية لتنمية المهارات العددية</w:t>
      </w:r>
    </w:p>
    <w:p w14:paraId="7692095B" w14:textId="77777777" w:rsidR="001568E1" w:rsidRDefault="001568E1" w:rsidP="001568E1">
      <w:pPr>
        <w:spacing w:after="0" w:line="360" w:lineRule="auto"/>
        <w:jc w:val="center"/>
        <w:rPr>
          <w:rFonts w:ascii="Simplified Arabic" w:eastAsia="Times New Roman" w:hAnsi="Simplified Arabic" w:cs="GE SS Two Light"/>
          <w:color w:val="FF0000"/>
          <w:sz w:val="24"/>
          <w:szCs w:val="24"/>
          <w:rtl/>
        </w:rPr>
      </w:pPr>
      <w:r w:rsidRPr="007F70E1">
        <w:rPr>
          <w:rFonts w:ascii="Simplified Arabic" w:eastAsia="Times New Roman" w:hAnsi="Simplified Arabic" w:cs="GE SS Two Light"/>
          <w:color w:val="FF0000"/>
          <w:sz w:val="24"/>
          <w:szCs w:val="24"/>
          <w:rtl/>
        </w:rPr>
        <w:t>الصف الأول الابتدائي</w:t>
      </w:r>
    </w:p>
    <w:p w14:paraId="5B7DD4B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br/>
        <w:t>المهارة (1) تصنيف مجموعة من الأشياء والصور حسب الشكل</w:t>
      </w:r>
    </w:p>
    <w:p w14:paraId="0555E5E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تعليم التلاميذ " التصنيف " في سن مبكرة يساعدهم على فهم البيئة المحيطة كما أنه يساعدهم على تطوير استيعاب فكرة العدد.</w:t>
      </w:r>
    </w:p>
    <w:p w14:paraId="4B622AC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>.</w:t>
      </w:r>
    </w:p>
    <w:p w14:paraId="100F2BC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قطع النماذج - لوحة وبرية - لعب الدومينو للأشكال </w:t>
      </w:r>
    </w:p>
    <w:p w14:paraId="310EEF7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</w:t>
      </w:r>
      <w:r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:</w:t>
      </w: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مشاركة التلاميذ - التعلم ضمن مجموعات ( التعليم التعاوني ) .</w:t>
      </w:r>
    </w:p>
    <w:p w14:paraId="2506A73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(1) </w:t>
      </w:r>
    </w:p>
    <w:p w14:paraId="0B48C44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يُقدم للتلميذ مجموعة من الأشكال المختلفة ويُطلب منه تصنيفها حسب الشكل.</w:t>
      </w:r>
    </w:p>
    <w:p w14:paraId="019F1B4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مثال</w:t>
      </w:r>
    </w:p>
    <w:p w14:paraId="4FE66F2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يُطلب من كل تلميذ إدخال يديه في علبة تحتوي على مجموعة من قطع النماذج ليملأها بالقطع ثم يقوم بتصنيفها حسب الشكل. والشكل التالي يوضح النشاط بعد إكمال المطلوب. </w:t>
      </w:r>
    </w:p>
    <w:p w14:paraId="5643D8E8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28D6770A" wp14:editId="46A18184">
            <wp:extent cx="4413250" cy="2059305"/>
            <wp:effectExtent l="0" t="0" r="6350" b="0"/>
            <wp:docPr id="1580381687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0D2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05358475" w14:textId="77777777" w:rsidR="001568E1" w:rsidRPr="007F70E1" w:rsidRDefault="001568E1" w:rsidP="001568E1">
      <w:pPr>
        <w:bidi w:val="0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71272B5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lastRenderedPageBreak/>
        <w:t>نشاط (2) :  يقوم التلميذ بتصنيف الأشياء حسب الشكل</w:t>
      </w:r>
    </w:p>
    <w:p w14:paraId="06B649E1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3CF27859" wp14:editId="3CFFCE8A">
            <wp:extent cx="3585845" cy="2154555"/>
            <wp:effectExtent l="0" t="0" r="0" b="0"/>
            <wp:docPr id="884773711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E2B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 صياغة التمارين والتطبيقات :</w:t>
      </w:r>
    </w:p>
    <w:p w14:paraId="2CD2D6E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بعد أن ترسخ مفهوم التصنيف حسب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الشكل،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 يمكن إعطاء التلميذ تطبيقات حياتية تربط بين المعلومة وواقع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الحياة.</w:t>
      </w:r>
    </w:p>
    <w:p w14:paraId="2F8C4EB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فمثلاً: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 يطلب المعلم من التلاميذ الذين زاروا حديقة الحيوانات أن يصنفوا الحيوانات والطيور المألوفة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مثلاً.</w:t>
      </w:r>
    </w:p>
    <w:p w14:paraId="34B5802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ويُطلب من مجموعة أخرى تصنيف الفواكه والخضروات والأجبان والألبان عند زيارتهم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لسوبرماركت.</w:t>
      </w:r>
    </w:p>
    <w:p w14:paraId="32031E2F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3CA9B0C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(2)  تصنيف مجموعة من الأشياء والصور حسب اللون .</w:t>
      </w:r>
    </w:p>
    <w:p w14:paraId="54EF11D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 فهم البيئة المحيطة - تطوير استيعاب فكرة العدد .</w:t>
      </w:r>
    </w:p>
    <w:p w14:paraId="728B44C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 الطريقة الحوارية - الطريقة الاكتشافية .</w:t>
      </w:r>
    </w:p>
    <w:p w14:paraId="63D9AB6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قطع النماذج - لوحة وبرية - لعبة الدومينو للأشكال .</w:t>
      </w:r>
    </w:p>
    <w:p w14:paraId="3091820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 : 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مشاركة التلاميذ - التعلم ضمن مجموعات ( التعليم التعاوني )</w:t>
      </w:r>
    </w:p>
    <w:p w14:paraId="5936512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نشاط (1) : يضع المعلم قطعة حمراء من قطع النماذج على الطاولة ويطلب من جميع التلاميذ أن يضعوا معها جميع القطع التي لها اللون نفسه ، ويكرر ذلك بالنسبة للقطع الباقية .</w:t>
      </w:r>
    </w:p>
    <w:p w14:paraId="13D46D1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نشاط (2)  :  صل بين المربعات التي لها اللون نفسه .</w:t>
      </w:r>
    </w:p>
    <w:p w14:paraId="57699AA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3CA366AA" wp14:editId="63A65C20">
            <wp:extent cx="5136515" cy="3133090"/>
            <wp:effectExtent l="0" t="0" r="6985" b="0"/>
            <wp:docPr id="1530058720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E6185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والتطبيقات: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</w:p>
    <w:p w14:paraId="04CFD9ED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يمكن إعطاء التلميذ تطبيقات حياتية تربط بين المعلومة وواقع الحياة بعد أن ترسخ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مفهوم التصنيف حسب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اللون.</w:t>
      </w:r>
    </w:p>
    <w:p w14:paraId="34E80BD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 فمثلاً يطلب المعلم من التلاميذ أن يصنفوا بعض الفواكه والخضروات التي لها اللون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نفسه.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 xml:space="preserve"> أو يسأل المعلم التلاميذ الذين لديهم أقلام أو دفاتر لها اللون نفسه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>.</w:t>
      </w:r>
    </w:p>
    <w:p w14:paraId="451A765E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</w:rPr>
        <w:br w:type="page"/>
      </w:r>
    </w:p>
    <w:p w14:paraId="233BD06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(3) :   تصنيف مجموعة من الأشياء والصور حسب الحجم (الكبر)</w:t>
      </w:r>
    </w:p>
    <w:p w14:paraId="48B6307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فهم البيئة المحيطة - تطوير استيعاب فكرة العدد .</w:t>
      </w:r>
    </w:p>
    <w:p w14:paraId="106D4E0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الطريقة الحوارية - الطريقة الاكتشافية .</w:t>
      </w:r>
    </w:p>
    <w:p w14:paraId="4C56F00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قطع النماذج .</w:t>
      </w:r>
    </w:p>
    <w:p w14:paraId="3E43310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مشاركة التلاميذ - التعلم ضمن مجموعات ( التعليم التعاوني )</w:t>
      </w:r>
    </w:p>
    <w:p w14:paraId="32BDD13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(1)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يضع المعلم قطعة صغيرة من قطع النماذج على الطاولة ويطلب من جميع التلاميذ أن يضعوا معها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جميع القطع التي لها الكبر نفسه ويكرر ذلك بالنسبة للقطع الباقية.</w:t>
      </w:r>
    </w:p>
    <w:p w14:paraId="3710BAE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17DEC3B4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002925B3" wp14:editId="4597F0FC">
            <wp:extent cx="4429125" cy="874395"/>
            <wp:effectExtent l="0" t="0" r="9525" b="1905"/>
            <wp:docPr id="2098182429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8211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</w:t>
      </w:r>
    </w:p>
    <w:p w14:paraId="0CB8B06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(2) :  ضع خطاً تحت الشكل الأصغر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.</w:t>
      </w:r>
    </w:p>
    <w:p w14:paraId="24550ECE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1)      </w:t>
      </w: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7104CCC9" wp14:editId="6031300E">
            <wp:extent cx="2981960" cy="1025525"/>
            <wp:effectExtent l="0" t="0" r="8890" b="3175"/>
            <wp:docPr id="1015278373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BA1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</w:t>
      </w:r>
    </w:p>
    <w:p w14:paraId="38601816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2)     </w:t>
      </w: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5A0D7ECC" wp14:editId="52C63FA9">
            <wp:extent cx="3951605" cy="866775"/>
            <wp:effectExtent l="0" t="0" r="0" b="9525"/>
            <wp:docPr id="1369571719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8CBD9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7001251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يمكن إعطاء التلميذ تطبيقات حياتية تربط بين المعلومة وواقع الحياة بعد أن ترسخ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مفهوم التصنيف حسب الحجم (الكبر)  فمثلاً يطلب المعلم من التلميذ أن يضيف أشياء موجودة في الفصل حسب الكبر ، كأن يقارن بين طاولة المعلم وطاولة التلميذ ، أو يقارن بين دفتره ودفتر تحضير المدرس  أو بين حقيبته وحقائب زملائه ...</w:t>
      </w:r>
    </w:p>
    <w:p w14:paraId="76F8B45A" w14:textId="77777777" w:rsidR="001568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3E2BC82C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30AB13F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(4)   تمييز الأشكال المتطابقة </w:t>
      </w:r>
    </w:p>
    <w:p w14:paraId="2E2A4F6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 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فهم البيئة المحيطة - تطوير استيعاب فكرة العد .</w:t>
      </w:r>
    </w:p>
    <w:p w14:paraId="2835571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الطريقة الحوارية - الطريقة الاكتشافية .</w:t>
      </w:r>
    </w:p>
    <w:p w14:paraId="215A24E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قطع النماذج .</w:t>
      </w:r>
    </w:p>
    <w:p w14:paraId="1A46AA2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مشاركة التلاميذ - التعلم ضمن مجموعات (التعليم التعاوني) .</w:t>
      </w:r>
    </w:p>
    <w:p w14:paraId="23FB6EA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(1)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يضع المعلم قطعة من قطع النماذج على الطاولة ويطلب من جميع التلاميذ أن يضعوا معها</w:t>
      </w:r>
    </w:p>
    <w:p w14:paraId="7FD071C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جميع القطع التي تشابهها من حيث الشكل واللون أو من حيث الكبر واللون أو من حيث السماكة والكبر ...الخ </w:t>
      </w:r>
    </w:p>
    <w:p w14:paraId="7AAAB8B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(2)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:  انظر إلى الشكل ثم أكمل :</w:t>
      </w:r>
    </w:p>
    <w:p w14:paraId="027D060C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1A851149" wp14:editId="7DF4DDA8">
            <wp:extent cx="2997835" cy="2663825"/>
            <wp:effectExtent l="0" t="0" r="0" b="3175"/>
            <wp:docPr id="395734806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DAB71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صياغة التمارين والتطبيقات: يمكن إعطاء التلميذ تطبيقات حياتية تربط بين المعلومة وواقع الحياة بعد أن ترسخ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مفهوم تمييز الأشكال المتطابقة.  </w:t>
      </w:r>
    </w:p>
    <w:p w14:paraId="5186C08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فمثلاً يطلب المعلم من التلاميذ أ ن يميزوا الأقلام أو الحقائب ذات اللون والكبر نفسه.</w:t>
      </w:r>
    </w:p>
    <w:p w14:paraId="3995E266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461B429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(5) :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  ترجمة الأشكال إلى أعداد حتى 9 وكتابتها .</w:t>
      </w:r>
    </w:p>
    <w:p w14:paraId="1ED6650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يعتبر العـــــدد من أهم المهارات التي تحدد مسيرة التلميذ في مادة الرياضيات ومدى تفوقه </w:t>
      </w:r>
    </w:p>
    <w:p w14:paraId="21EEDD5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فيها ، لأن العد لا يرتكز على المعرفة التصاعدية والتنازلية  للأعداد وإنما يجب أن يرتكز على معرفة احتواء</w:t>
      </w:r>
    </w:p>
    <w:p w14:paraId="63AF237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العدد للمعدود .</w:t>
      </w:r>
    </w:p>
    <w:p w14:paraId="50F118B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الاكتشافية.</w:t>
      </w:r>
    </w:p>
    <w:p w14:paraId="4C4D5DE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 المكعبات المتداخلة .</w:t>
      </w:r>
    </w:p>
    <w:p w14:paraId="4F18165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- التعلم في مجموعات (التعليم التعاوني)</w:t>
      </w:r>
    </w:p>
    <w:p w14:paraId="6A1E2D5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(1):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تقديم بعض الأشكال التي تدل على العدد 4.</w:t>
      </w:r>
    </w:p>
    <w:p w14:paraId="22BE8115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35E86274" wp14:editId="2F15CFB0">
            <wp:extent cx="3005455" cy="986155"/>
            <wp:effectExtent l="0" t="0" r="4445" b="4445"/>
            <wp:docPr id="8250937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BCA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(2):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اكتب العدد المناسب تحت كل مجموعة</w:t>
      </w:r>
    </w:p>
    <w:p w14:paraId="76D3103A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72CD5AB7" wp14:editId="4B1E1F22">
            <wp:extent cx="3188335" cy="1002030"/>
            <wp:effectExtent l="0" t="0" r="0" b="7620"/>
            <wp:docPr id="1269061539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27391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بعد أن ترسخ مفهوم العد وترجمة الأشكال إلى أعداد وكتابتها يمكن إعطاء التلميذ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تطبيقات حياتية تربط بين المعلومة وواقع الحياة.  </w:t>
      </w:r>
    </w:p>
    <w:p w14:paraId="36B82F4F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فمثلاُ يطلب المعلم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من التلاميذ أن يعد كل واحد منهم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عدد الريالات التي معه .</w:t>
      </w:r>
    </w:p>
    <w:p w14:paraId="52FBB4E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تمرين: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اكتب العدد المناسب تحت كل مجموعة</w:t>
      </w:r>
    </w:p>
    <w:p w14:paraId="1D58D007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5D9D308B" wp14:editId="725C327D">
            <wp:extent cx="2719070" cy="858520"/>
            <wp:effectExtent l="0" t="0" r="5080" b="0"/>
            <wp:docPr id="941255243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4D8B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</w:p>
    <w:p w14:paraId="4578C5C2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br w:type="page"/>
      </w:r>
    </w:p>
    <w:p w14:paraId="45476B7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(6) قراءة الأعداد وكتابتها حتى 99 وتمييز قيمة المنزلة.</w:t>
      </w:r>
    </w:p>
    <w:p w14:paraId="5FF33CE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تعتبر هذه المهارة امتداداً لمهارة قراءة الأعداد التي اكتسبها في المهارة السابقة وهي تمهيد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لاكتساب</w:t>
      </w:r>
    </w:p>
    <w:p w14:paraId="11734C7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المهارات اللاحقة الخاصة بقراءة الأعداد وتمييز قيمة المنزلة حتى 99 والتي ستقدم في الصف الثاني .</w:t>
      </w:r>
    </w:p>
    <w:p w14:paraId="0F4A65E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الطريقة الحوارية - الطريقة الاكتشافية.</w:t>
      </w:r>
    </w:p>
    <w:p w14:paraId="3434FB0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: مكعبات دينز.</w:t>
      </w:r>
    </w:p>
    <w:p w14:paraId="6F8E414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ثنائية.</w:t>
      </w:r>
    </w:p>
    <w:p w14:paraId="3F6A706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اكتب العدد الممثل بالقطع التالية واذكر قيمة كل منزلة على حدة.</w:t>
      </w:r>
    </w:p>
    <w:p w14:paraId="7166B06D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5609D820" wp14:editId="52B5210F">
            <wp:extent cx="2655570" cy="1542415"/>
            <wp:effectExtent l="0" t="0" r="0" b="635"/>
            <wp:docPr id="492103323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B285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بعد أن ترسخ مفهوم قراءة الأعداد وكتابتها حتى 99 وتمييز قيمة المنزلة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br/>
        <w:t xml:space="preserve"> يمكن إعطاء تطبيقات وتمارين تربط بين المعلومة وواقع الحياة . فمثلاً قراءة وكتابة عدد التلاميذ في الفصل </w:t>
      </w:r>
    </w:p>
    <w:p w14:paraId="7497EE1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تمرين :  املأ الفراغات بالأعداد المناسبة :</w:t>
      </w:r>
    </w:p>
    <w:p w14:paraId="0396E48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81 =     ؟      احاد             ؟   عشرات      </w:t>
      </w:r>
    </w:p>
    <w:p w14:paraId="4ECA74D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75=      ؟      احاد             ؟   عشرات</w:t>
      </w:r>
    </w:p>
    <w:p w14:paraId="47F1863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90=      ؟      احاد             ؟   عشرات</w:t>
      </w:r>
    </w:p>
    <w:p w14:paraId="17B5EC15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392E92C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(7) : مقارنة الأعداد حتى 9 باستخدام الأشكال .</w:t>
      </w:r>
    </w:p>
    <w:p w14:paraId="4AC1E27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مهمة من حيث النظرية والتطبيق الحياتي ، فإتقان التلميذ لها ورسوخها في ذهنه يساعده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كثيراً على  مقارنة الأعداد ذات المنازل الثنائية بسـهولة أكبر .      </w:t>
      </w:r>
    </w:p>
    <w:p w14:paraId="0B1ABB7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 .</w:t>
      </w:r>
    </w:p>
    <w:p w14:paraId="1B9686D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المكعبات المتداخلة .</w:t>
      </w:r>
    </w:p>
    <w:p w14:paraId="78BFD24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- التعلم ضمن مجموعات ( التعليم الثنائي ) .</w:t>
      </w:r>
    </w:p>
    <w:p w14:paraId="71F3B8E6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(1):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ضع إشارة ( </w:t>
      </w:r>
      <w:r w:rsidRPr="007F70E1">
        <w:rPr>
          <w:rFonts w:ascii="Wingdings" w:eastAsia="Times New Roman" w:hAnsi="Wingdings" w:cs="GE SS Two Light"/>
          <w:sz w:val="24"/>
          <w:szCs w:val="24"/>
        </w:rPr>
        <w:t>ü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) تحت الدائرة التي فيها أشياء أكثر .</w:t>
      </w:r>
      <w:r w:rsidRPr="007F70E1">
        <w:rPr>
          <w:rFonts w:ascii="Times New Roman" w:eastAsia="Times New Roman" w:hAnsi="Times New Roman" w:cs="GE SS Two Light"/>
          <w:sz w:val="24"/>
          <w:szCs w:val="24"/>
        </w:rPr>
        <w:t>  </w:t>
      </w:r>
    </w:p>
    <w:p w14:paraId="2E09432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(2):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قارن بين العددين بوضع إشارة (</w:t>
      </w:r>
      <w:r w:rsidRPr="007F70E1">
        <w:rPr>
          <w:rFonts w:ascii="Wingdings" w:eastAsia="Times New Roman" w:hAnsi="Wingdings" w:cs="GE SS Two Light"/>
          <w:sz w:val="24"/>
          <w:szCs w:val="24"/>
        </w:rPr>
        <w:t>ü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) تحت الشكل الذي يحوي مكعبات أكثر :</w:t>
      </w:r>
    </w:p>
    <w:p w14:paraId="3462ACF3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09C229B3" wp14:editId="78C6650E">
            <wp:extent cx="2425065" cy="1407160"/>
            <wp:effectExtent l="0" t="0" r="0" b="2540"/>
            <wp:docPr id="1270657060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1C86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التمارين والتطبيقات</w:t>
      </w:r>
    </w:p>
    <w:p w14:paraId="1BC3223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1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) تطبيقات مباشرة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قارن بين العددين 7 و 9</w:t>
      </w:r>
    </w:p>
    <w:p w14:paraId="2804744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2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 xml:space="preserve">) تطبيقات حياتية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قارن بين عدد النقود التي معك والتي مع زميلك.</w:t>
      </w:r>
    </w:p>
    <w:p w14:paraId="4DEE32B1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461B9B2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(8) :  مقارنة الأعداد حتى 9 باستخدام اليدويات .</w:t>
      </w:r>
    </w:p>
    <w:p w14:paraId="2C1BDB65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الأهمية 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تختلف عن المهارة السابقة (مهارة 7) والتي تنص على: " مقارنة الأعداد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حتى 9 باستخدام الأشكال " ووجه الاختلاف  أنه يتم استخدام اليدويات بدلاً من الأشكال لتوضيح مفهوم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مقارنة الأعداد حتى 9.</w:t>
      </w:r>
    </w:p>
    <w:p w14:paraId="43BC7C5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اليدويات تُعد من أهم الطرق المحسوسة التي تساعد التلميذ على استيعاب المفاهيم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الرياضية مثل مقارنة الأعداد ، فاليدويات يمكن لمسها ورؤيتها ومن ثم تتحول المفاهيم إلى مادة سهلة الاستيعاب.</w:t>
      </w:r>
    </w:p>
    <w:p w14:paraId="30FA2C55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فمثلاً يستطيع المعلم أن يترك التلميذ يتدرب على استخدام المكعبات المتداخلة لتوضيح مفهوم مقارنة الأعداد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حتى 9 فيعطي أحد التلاميذ أربعة مكعبات ويعطي تلميذاً آخر 6 مكعبات ثم يسأل المعلم أي التلميذين لديه مكعبات أكثر ؟</w:t>
      </w:r>
    </w:p>
    <w:p w14:paraId="08838ADB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39729C1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(9)  ترتيب الأعداد حتى 99 .</w:t>
      </w:r>
    </w:p>
    <w:p w14:paraId="7CDB28D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امتداد للمهارة (6) ، فالترتيب عادة هو مقارنة بين أكثر من عددين .</w:t>
      </w:r>
    </w:p>
    <w:p w14:paraId="7EB9F3E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الاكتشافية.</w:t>
      </w:r>
    </w:p>
    <w:p w14:paraId="3ECEC93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 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المكعبات المتداخلة - مكعبات دينز</w:t>
      </w:r>
    </w:p>
    <w:p w14:paraId="1E0B581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ثنائية.</w:t>
      </w:r>
    </w:p>
    <w:p w14:paraId="344055C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(1)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اكتب الأعداد الناقصة في المربع الخالي : 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1568E1" w:rsidRPr="007F70E1" w14:paraId="63A227BE" w14:textId="77777777" w:rsidTr="00D62FEA"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6CBAB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52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30F2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74E0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AA1B9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02B5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C50D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57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61C2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</w:tr>
    </w:tbl>
    <w:p w14:paraId="5EDB7CD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نشاط (2)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رتّب الأعداد التالية تصاعدياً : من الأصغر إلى الأكبر</w:t>
      </w:r>
    </w:p>
    <w:p w14:paraId="25501AC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 89 ،   75  ،   92  ،   87</w:t>
      </w:r>
    </w:p>
    <w:p w14:paraId="0D1FBDE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تمارين وتطبيقات :</w:t>
      </w:r>
    </w:p>
    <w:p w14:paraId="15C5F61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1) اكتب الأعداد بالترتيب من 41 إلى 58.</w:t>
      </w:r>
    </w:p>
    <w:p w14:paraId="667E33F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2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) صل الأعداد بالتسلسل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>.</w:t>
      </w:r>
    </w:p>
    <w:p w14:paraId="129C1DE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0A3460AB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 35 0                 48 0</w:t>
      </w:r>
    </w:p>
    <w:p w14:paraId="166D3E9D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 36 0                     45 0              47 0</w:t>
      </w:r>
    </w:p>
    <w:p w14:paraId="7807D33D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37 0             38 0        41 0               46 0</w:t>
      </w:r>
    </w:p>
    <w:p w14:paraId="5F3FD2EE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39  0          40 0          42 0          43 0</w:t>
      </w:r>
    </w:p>
    <w:p w14:paraId="2E8BD365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                 44 0   </w:t>
      </w:r>
    </w:p>
    <w:p w14:paraId="4539A8DA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500F80E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(10): مقارنة الأعداد حتى 99.</w:t>
      </w:r>
    </w:p>
    <w:p w14:paraId="7DD0B8E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مهمة من حيث النظرية والتطبيق، فإتقان التلميذ لها ورسوخها في ذهنه تساعده على مقارنة الأعداد ذات المنازل الأكبر.</w:t>
      </w:r>
    </w:p>
    <w:p w14:paraId="4B51EBA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الأسلوب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التعليم ضمن مجموعات ثنائية .</w:t>
      </w:r>
    </w:p>
    <w:p w14:paraId="20CA440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مكعبات دينز .</w:t>
      </w:r>
    </w:p>
    <w:p w14:paraId="0A9FA82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الاستكشافية .</w:t>
      </w:r>
    </w:p>
    <w:p w14:paraId="2A02356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التمارين والتطبيقات :</w:t>
      </w:r>
    </w:p>
    <w:p w14:paraId="31C6D54E" w14:textId="77777777" w:rsidR="001568E1" w:rsidRPr="007F70E1" w:rsidRDefault="001568E1" w:rsidP="001568E1">
      <w:pPr>
        <w:spacing w:after="0" w:line="360" w:lineRule="auto"/>
        <w:ind w:hanging="509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   1.    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قارن بين العددين 25 ,35 </w:t>
      </w:r>
    </w:p>
    <w:p w14:paraId="33F1EFF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638FE6BE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6E1FD0A8" wp14:editId="55949F90">
            <wp:extent cx="2377440" cy="1304290"/>
            <wp:effectExtent l="0" t="0" r="3810" b="0"/>
            <wp:docPr id="1704987828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3E53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2. يمكن للمعلم إعطاء تدريبات أخرى فمثلاً :</w:t>
      </w:r>
    </w:p>
    <w:p w14:paraId="1ECD087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يذكر لهم أن عدد طلاب الصف الأول ( أ ) 46 طالباً  وعدد طلاب الصف الأول (ب) 39طالباً فأي الصفين أكثر عددا ؟</w:t>
      </w:r>
    </w:p>
    <w:p w14:paraId="3ACA410D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3. ثم يطلب منهم حل المثال السابق باستخدام مكعبات دينز.</w:t>
      </w:r>
    </w:p>
    <w:p w14:paraId="7C2E73AC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1D18998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(11) إعادة تجميع الأعداد حتى 99 باستخدام قيم المنازل عند إجراء العمليات الحسابية.</w:t>
      </w:r>
    </w:p>
    <w:p w14:paraId="53C6964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تأكيد لمدى استيعاب التلميذ لمهارة قراءة الأعداد وتمييز قيمة المنزلة، فعندما يدرك التلميذ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مفهوم قيمة المنزلة يمكن بالتالي إعادة تجميع الأعداد في حالة نشرها.</w:t>
      </w:r>
    </w:p>
    <w:p w14:paraId="047EF6A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الاكتشافية.</w:t>
      </w:r>
    </w:p>
    <w:p w14:paraId="15C969F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مكعبات دينز - المعداد</w:t>
      </w:r>
    </w:p>
    <w:p w14:paraId="6AF307E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ثنائية.</w:t>
      </w:r>
    </w:p>
    <w:p w14:paraId="0882838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نشاط :  اكتب العدد المكون من كلٍ من التالي :</w:t>
      </w:r>
    </w:p>
    <w:p w14:paraId="11FCB9D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        4       آحاد    +       3       عشرات      =؟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br/>
        <w:t>          5        آحاد    +       8       عشرات       =؟</w:t>
      </w:r>
    </w:p>
    <w:p w14:paraId="277176B8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        0       آحاد    +       4       عشرات       =؟</w:t>
      </w:r>
    </w:p>
    <w:p w14:paraId="46E44AFB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</w:p>
    <w:p w14:paraId="3F1D6CBB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(13) : استخدام اليدويات لمعرفة حقائق الجمع الأساسية .</w:t>
      </w:r>
    </w:p>
    <w:p w14:paraId="66E10AD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هذه المهارة سبق الإشارة إليها ، وهي من المهارات الأساسية للعمليات الحسابية الأربع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(انظر المهارة السابقة رقم 12) والتي تنص على: " استخدام الأشكال لمعرفة حقائق الجمع الأساسية " 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ووجه الاختلاف أنه في هذه المهارة يتم استخدام اليدويات بدلاً من الأشكال لمعرفة حقائق الجمع الأساسية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>.</w:t>
      </w:r>
    </w:p>
    <w:p w14:paraId="6269A9D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وهنا يركز المعلم على استخدام اليدويات بدلاً من الأشكال حيث يدرب التلاميذ على استخدام المكعبات المتداخلة.</w:t>
      </w:r>
    </w:p>
    <w:p w14:paraId="0AA50E0C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فمثلاً لتوضيح حقائق الجمع الأساسية يعطي أحد التلاميذ 5 مكعبات ويعطي تلميذاً آخر 4 مكعبات ثم يسـأل المعلم: كم مجموع المكعبات التي لدى التلاميذ؟</w:t>
      </w:r>
    </w:p>
    <w:p w14:paraId="7918A8A4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41BA2BC2" wp14:editId="1E2D8027">
            <wp:extent cx="2115185" cy="1025525"/>
            <wp:effectExtent l="0" t="0" r="0" b="3175"/>
            <wp:docPr id="764299331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83F4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2875028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رقم (14) : استخدام طرق التفكير المناسبة لمعرفة حقائق الجمع الأساسية .</w:t>
      </w:r>
    </w:p>
    <w:p w14:paraId="2BEEDB8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تُعتبر هذه المهارة توظيفاً للمهارات السابقة في عملية الإسراع في إجراء العمليات الحسابية</w:t>
      </w:r>
    </w:p>
    <w:p w14:paraId="05694FE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: الطريقة الحوارية - الطريقة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- الطريقة الاستكشافية .</w:t>
      </w:r>
    </w:p>
    <w:p w14:paraId="342BBDD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مكعبات دينز - المعداد .</w:t>
      </w:r>
    </w:p>
    <w:p w14:paraId="0D1EC84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الأسلوب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ثنائية / توظيف المهارات الخاصة بإجراء عمليات الجمع .</w:t>
      </w:r>
    </w:p>
    <w:p w14:paraId="70F6509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مثال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أوجد حاصل جمع العددين 37 وَ 58 .</w:t>
      </w:r>
    </w:p>
    <w:p w14:paraId="347D9F6C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هنا يأتي دور المعلم في شرح طرق التفكير المناسبة لجمع العددين 37 و58، فيمكن الاستفادة</w:t>
      </w:r>
    </w:p>
    <w:p w14:paraId="5259B67E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من مكونات العشرة في  جمع العددين على النحو التالي:</w:t>
      </w:r>
    </w:p>
    <w:p w14:paraId="56BAEBD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       37 + 58 = 35 + 2 + 58 = 35 + 60 = 95</w:t>
      </w:r>
    </w:p>
    <w:p w14:paraId="5BF5AE48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ثم يطلب من التلاميذ تشكيل مجموعات ثنائية للتحاور في كيفية تطوير هذه الطريقة. ويمكن استخدام قطع دينز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لنقل التلميذ من المحسوس إلى المجرد وبالتالي تساعد على ترسيخ المهارة في ذهنه.</w:t>
      </w:r>
    </w:p>
    <w:p w14:paraId="7B2BD592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529A275E" wp14:editId="7EE51AC2">
            <wp:extent cx="2854325" cy="2520315"/>
            <wp:effectExtent l="0" t="0" r="3175" b="0"/>
            <wp:docPr id="1032221473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44F0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213A919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(15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): استخدم</w:t>
      </w: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 xml:space="preserve"> الأشكال في جمع مضاعفات 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العشرة.</w:t>
      </w:r>
    </w:p>
    <w:p w14:paraId="5EF1197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 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تمهيد لمهارات لاحقة ( الضرب والقسمة ) تقــدم في الصفين الثاني والثالث .كمانها</w:t>
      </w:r>
    </w:p>
    <w:p w14:paraId="626BA80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توظيف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للمهـارات السابقة في عمليات التقـدير للجمع.</w:t>
      </w:r>
    </w:p>
    <w:p w14:paraId="5718EEC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طريقة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 .</w:t>
      </w:r>
    </w:p>
    <w:p w14:paraId="728E106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  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المكعبات المتداخلة - المعداد  -قطع دينز.</w:t>
      </w:r>
    </w:p>
    <w:p w14:paraId="4F1828C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- التعليم ضمن مجموعات .</w:t>
      </w:r>
    </w:p>
    <w:p w14:paraId="6CE0D00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 :</w:t>
      </w:r>
    </w:p>
    <w:p w14:paraId="07997AC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(1) : أكتب العددين ثم أجمعهما .</w:t>
      </w:r>
    </w:p>
    <w:p w14:paraId="2608F7C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4117011C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36408DF9" wp14:editId="659348EB">
            <wp:extent cx="1503045" cy="1017905"/>
            <wp:effectExtent l="0" t="0" r="1905" b="0"/>
            <wp:docPr id="156711074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26B4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4E29A5E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بعد أن ترسخ مفهوم جمع مضاعفات العشرة باستخدام الأشكال ، يمكن إعطاء التلميذ تطبيقات حياتية تربط بين المعلومة والحياة .</w:t>
      </w:r>
    </w:p>
    <w:p w14:paraId="2ECD9FF3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فمثلاً: (1) إذا كان لديك 5 أوراق نقدية ذات فئة العشرة ريالات ومع أخيك 3 أوراق نقدية ذات فئة العشرة ريالات ، فكم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يكون مجموع ما لديكما ؟</w:t>
      </w:r>
    </w:p>
    <w:p w14:paraId="217E06BE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 (2) اشترى والدك لعبة بـ 40 ريالاً ولعبة أخرى بـ 20 ريالاً ، فكم يكون مجموع ما دفع والدك ؟</w:t>
      </w:r>
    </w:p>
    <w:p w14:paraId="7AD57C37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/>
          <w:noProof/>
          <w:sz w:val="24"/>
          <w:szCs w:val="24"/>
        </w:rPr>
        <w:drawing>
          <wp:inline distT="0" distB="0" distL="0" distR="0" wp14:anchorId="5E6159CD" wp14:editId="57BF0608">
            <wp:extent cx="2059305" cy="1097280"/>
            <wp:effectExtent l="0" t="0" r="0" b="7620"/>
            <wp:docPr id="1050648775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37F9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286F3E2D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(16) : استخدام اليدويات لجمع مضاعفات 10 .</w:t>
      </w:r>
    </w:p>
    <w:p w14:paraId="4EB0FB6B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سبق الإشارة إليها سابقاً ( انظر مهارة رقم 15) وتأتي أهميتها من أنها تمهد لمهارات لاحقة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br/>
        <w:t>(الضرب والقسمة )  والتي تقدّم في الصفين الثاني والثالث ، كما أنها توظيف للمهارات السابقة في عمليات التقدير للجمع . ووجه الاختلاف أن المهارة المطلوب إضافتها تؤكد على استخدام اليدويات بدلاً من الأشكال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لجمع مضاعفات العشرة .</w:t>
      </w:r>
    </w:p>
    <w:p w14:paraId="76AA251D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ولترسيخ مفهوم جمع مضاعفات العشرة باستخدام اليدويات يقوم المعلم بإعطاء أحد التلاميذ  5 قضبان (فئة العشرة)</w:t>
      </w:r>
    </w:p>
    <w:p w14:paraId="785EC34A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وإعطاء تلميذ آخر 4 قضبان ( فئة العشرة ) ثم يسأل أحد التلاميذ كم يكون المجموع ؟</w:t>
      </w:r>
    </w:p>
    <w:p w14:paraId="6676F48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7C8FC89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رقم (17) : جمع مضاعفات العشرة ذهنياً .</w:t>
      </w:r>
    </w:p>
    <w:p w14:paraId="33102C9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هذه المهارة تطبيق ذهني للمهـارتين السابقتين (15 ، 16) .</w:t>
      </w:r>
    </w:p>
    <w:p w14:paraId="0E8C6D5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الطريقة الاستنباطية - الطريقة الحوارية .</w:t>
      </w:r>
    </w:p>
    <w:p w14:paraId="3C4C329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مشاركة التلاميذ .</w:t>
      </w:r>
    </w:p>
    <w:p w14:paraId="523DD8B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المكعبات المتداخلة - مكعبات دينز .</w:t>
      </w:r>
    </w:p>
    <w:p w14:paraId="29AEF89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التمارين والتطبيقات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انظر الأنشطة والتمارين المقدمة في المهارتين السابقتين (15 ، 16) .</w:t>
      </w:r>
    </w:p>
    <w:p w14:paraId="388356C1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21A3EFC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 xml:space="preserve">المهارة (18) : العد عشرة </w:t>
      </w:r>
      <w:proofErr w:type="spellStart"/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عشرة</w:t>
      </w:r>
      <w:proofErr w:type="spellEnd"/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 xml:space="preserve"> تصاعدياً وتنازلياً .</w:t>
      </w:r>
    </w:p>
    <w:p w14:paraId="29333C1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توظيف للمهارة السابقة وهي تمهيد لمهارات لاحقة وتعطي التلميذ قدرة على التفكير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والتقدير والمقارنة.</w:t>
      </w:r>
    </w:p>
    <w:p w14:paraId="2D9586D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الاكتشافية.</w:t>
      </w:r>
    </w:p>
    <w:p w14:paraId="5C63A8D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المكعبات المتداخلة - المعداد </w:t>
      </w:r>
      <w:r w:rsidRPr="007F70E1">
        <w:rPr>
          <w:rFonts w:ascii="Sakkal Majalla" w:eastAsia="Times New Roman" w:hAnsi="Sakkal Majalla" w:cs="Sakkal Majalla" w:hint="cs"/>
          <w:sz w:val="24"/>
          <w:szCs w:val="24"/>
          <w:rtl/>
        </w:rPr>
        <w:t>–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قطع دينز</w:t>
      </w:r>
    </w:p>
    <w:p w14:paraId="765066A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- التعليم ضمن مجموعات.</w:t>
      </w:r>
    </w:p>
    <w:p w14:paraId="057E801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6103C19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نشاط (1) : يُطلب من التلميذ العد عشرة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عشرة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تصاعدياً وتنازلياً كما في الشكل التالي :</w:t>
      </w:r>
    </w:p>
    <w:p w14:paraId="6826F7F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نشاط (2): عد عشرة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عشرة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ثم أكمل</w:t>
      </w:r>
    </w:p>
    <w:p w14:paraId="3A04132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tbl>
      <w:tblPr>
        <w:bidiVisual/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34"/>
        <w:gridCol w:w="953"/>
        <w:gridCol w:w="953"/>
        <w:gridCol w:w="1014"/>
        <w:gridCol w:w="953"/>
        <w:gridCol w:w="953"/>
        <w:gridCol w:w="953"/>
        <w:gridCol w:w="953"/>
        <w:gridCol w:w="669"/>
      </w:tblGrid>
      <w:tr w:rsidR="001568E1" w:rsidRPr="007F70E1" w14:paraId="2815CA29" w14:textId="77777777" w:rsidTr="00D62FEA"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9722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10</w:t>
            </w: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5D6A1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D22D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F392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FF2F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50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6B10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3F79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C5C5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4FA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4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0691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</w:tr>
    </w:tbl>
    <w:p w14:paraId="66F9466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040FEB5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1568E1" w:rsidRPr="007F70E1" w14:paraId="6FA57115" w14:textId="77777777" w:rsidTr="00D62FEA"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1CDC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90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081A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A1BE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9B6C4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2E49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50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5905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FEFE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1883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C22F1" w14:textId="77777777" w:rsidR="001568E1" w:rsidRPr="007F70E1" w:rsidRDefault="001568E1" w:rsidP="00D62FEA">
            <w:pPr>
              <w:spacing w:after="0" w:line="360" w:lineRule="auto"/>
              <w:jc w:val="right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 </w:t>
            </w:r>
          </w:p>
        </w:tc>
      </w:tr>
    </w:tbl>
    <w:p w14:paraId="38F0244C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6FAD403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بعد أن ترسخ مفهوم العد عشرة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عشرة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تصاعدياً وتنازلياً يمكن إعطاء التلميذ تطبيقات حياتية تربط بين المعلومة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والحياة.</w:t>
      </w:r>
    </w:p>
    <w:p w14:paraId="64855831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فمثلاً: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6A95445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يحضر المعلم 9 أوراق نقدية ذات فئة العشرة ريالات ثم يطلب من أحد التلاميذ عدّها عشرة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عشرة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تصاعدياً وتنازلياً، ويطلب من تلميذ آخر عدّها تصاعدياً وتنازلياً .</w:t>
      </w:r>
    </w:p>
    <w:p w14:paraId="7B6A9C35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43F793B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(19) : استخدام الأشكال في الجمع .</w:t>
      </w:r>
    </w:p>
    <w:p w14:paraId="0BEAB41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هذه مهارة أساسية فيها توظيف تطبيقي للمهارات السابقة وتمهيد لمهارات لاحقة .</w:t>
      </w:r>
    </w:p>
    <w:p w14:paraId="460AA8D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الطريقة الحوارية - الطريقة الاكتشافية .</w:t>
      </w:r>
    </w:p>
    <w:p w14:paraId="21FB666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المكعبات المتداخلة - المعداد .-قطع دينز</w:t>
      </w:r>
    </w:p>
    <w:p w14:paraId="4494E07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- التعليم ضمن مجموعات .</w:t>
      </w:r>
    </w:p>
    <w:p w14:paraId="1E7383D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5096277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(1)  يمكن استخدام السلسلة ذات العشر مكعبات عند جمع الأعداد المكوّنة من رقمين فعملية  جمع 27 مع 15يمكن تمثيلها بالشكل التالي :</w:t>
      </w:r>
    </w:p>
    <w:p w14:paraId="2B76232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بعد أن ترسخ مفهوم الجمع لعددين يمكن إعطاء التلميذ تطبيقات حياتية تربط بين المعلومة والحـياة .</w:t>
      </w:r>
    </w:p>
    <w:p w14:paraId="6E2F7E3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فمثلاً : إذا قمت بزيارة لحديقة الحيوانات مع والدك وكان ثمن التذكرة للكبار 25 ريالاً وثمن التذكرة</w:t>
      </w:r>
    </w:p>
    <w:p w14:paraId="2F09BEC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للصغار 12 ريالاً فكم دفع والدك؟</w:t>
      </w:r>
    </w:p>
    <w:p w14:paraId="23E9889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512961E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(20) : استخدام اليدويات لإجراء عمليات الجمع .</w:t>
      </w:r>
    </w:p>
    <w:p w14:paraId="3B9D56A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هذه المهارة سبق مناقشتها (انظر المهارة 19) " استخدام الأشكال في الجمع " .</w:t>
      </w:r>
    </w:p>
    <w:p w14:paraId="1E11EA9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ووجه الاختلاف أنه في هذه المهارة يتم استخدام اليدويات بدلاً من الأشكال لإجراء عمليات الجمع .</w:t>
      </w:r>
    </w:p>
    <w:p w14:paraId="30612C8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وهنا يركز المعلم على استخدام اليدويات بدلاً من الأشكال حيث يدرب التلاميذ على استخدام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المكعبات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المتداخلة</w:t>
      </w:r>
    </w:p>
    <w:p w14:paraId="1AF5D4B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لإجراء عمليات الجمع فمثلاً يعطي أحد التلاميذ قضيبين من فئة العشرة و7 مكعبات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من فئة الوحدة تمثل العدد 27، ويعط</w:t>
      </w:r>
      <w:r w:rsidRPr="007F70E1">
        <w:rPr>
          <w:rFonts w:ascii="Times New Roman" w:eastAsia="Times New Roman" w:hAnsi="Times New Roman" w:cs="GE SS Two Light" w:hint="eastAsia"/>
          <w:sz w:val="24"/>
          <w:szCs w:val="24"/>
          <w:rtl/>
        </w:rPr>
        <w:t>ي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تلميذاً آخر قضيباً واحداً من فئة العشرة و5 مكعبات من فئة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الوحدة تمثل العدد 15، ثم يطلب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منهم المعلم إيجاد مجموع ما لدى التلميذين؟</w:t>
      </w:r>
    </w:p>
    <w:p w14:paraId="63EE479F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473E821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(21) : الاسترجاع الذهني لحقائق الجمع الأساسية  .</w:t>
      </w:r>
    </w:p>
    <w:p w14:paraId="44128D3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هذه المهارة تطبيق ذهني للتأكد من أن التلميذ اكتسب المهارة رقم (12) : استخدام الأشكال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لمعرفة حقائق الجمع الأساسية ومهمة أيضاً في المهارات اللاحقة للجمع التي تتطلب مهارات ذهنية .</w:t>
      </w:r>
    </w:p>
    <w:p w14:paraId="16BF77E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الاستنباطية - الطريقة الحوارية .</w:t>
      </w:r>
    </w:p>
    <w:p w14:paraId="4A67B05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البطاقات - اللوحة الوبرية .قطع دينز</w:t>
      </w:r>
    </w:p>
    <w:p w14:paraId="06E5924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.</w:t>
      </w:r>
    </w:p>
    <w:p w14:paraId="3029E4B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523742E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(1) :  انظر النشاط المقدم في المهارة رقم (12) .</w:t>
      </w:r>
    </w:p>
    <w:p w14:paraId="2D0E614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(2) : يضع المعلم على بطاقة رقماً مناسباً يختاره أحد التلاميذ ، ثم يضع المعلم على بطاقة رقماً آخر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يختاره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تلميذاً آخر ، ثم يسأل تلميذ ثالث كم مجموع الأرقام في البطاقتين معاً ؟</w:t>
      </w:r>
    </w:p>
    <w:p w14:paraId="1BB68D9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تُكرر هذه التجربة عدة مرات حتى يكتسب التلاميذ هذه المهارة ويستطيعون بذلك الاسترجاع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الذهني لحقائق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الجمع الأساسية ثم يعطي المعلم أمثلة مرتبطة بالحياة ، فمثلاً يسأل تلميذاً : كم معك من النقود ؟ ويسأل تلميذاً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آخر السؤال نفسه ثم يسأل تلميذ ثالث كم مجموع النقود ؟</w:t>
      </w:r>
    </w:p>
    <w:p w14:paraId="45631840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05A617C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(22): جمع عددين يتكون كل منهما من رقمين باستخدام حقائق الجمع الأساسية بدون حمل .</w:t>
      </w:r>
    </w:p>
    <w:p w14:paraId="4FEB26E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تطبيق على المهارات (19) ، (20) ، (21)  فبعد أن اكتسب التلميذ مهارة استخدام الأشكال</w:t>
      </w:r>
    </w:p>
    <w:p w14:paraId="0B403E3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واليدويات في الجمع ومهارة الاسترجاع الذهني لحقائق الجمع الأساسية ،يستطيع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اكتساب هذه المهارة، حيث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يوظف تلك المهارات لجمع عددين بدون استخدام الأشكال أو اليدويات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مستخدماً الاسترجاع الذهني لحقائق الجمع الأساسية.</w:t>
      </w:r>
    </w:p>
    <w:p w14:paraId="3A9EA23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الطريقة الحوارية - الطريقة الاستنباطية .</w:t>
      </w:r>
    </w:p>
    <w:p w14:paraId="72C1C53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</w:t>
      </w: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لأساليب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مشاركة التلاميذ - التعليم ضمن مجموعات .</w:t>
      </w:r>
    </w:p>
    <w:p w14:paraId="0EB883E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بعد أن ترسخت مفاهيم حقائق الجمع الأساسية باستخدام الأشكال ذهنياً وكذلك بعد أن ترسخ مفهوم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جمع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عددين مكون كل منهما من رقمين يمكن إعطاء أمثلة تطبيقية تربط بين الواقع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والحياة.إذا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اشتريت حقيبة بمبلغ 42 ريالاً وقلماً بمبلغ 12 ريالاً ، فكم ريالاً دفعت لصاحب المكتبة ؟</w:t>
      </w:r>
    </w:p>
    <w:p w14:paraId="57A957E3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169D7BE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(23) : حل مسائل لفظية على الجمع ذات خطوة واحدة .</w:t>
      </w:r>
    </w:p>
    <w:p w14:paraId="32A8127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الأهمية: تعتبر المسائل اللفظية من الموضوعات الهامة التي تعوّد التلاميذ على ترجمة المسائل اللفظية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إلى جمل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رياضية والاستفادة منها في الوصول للحل .</w:t>
      </w:r>
    </w:p>
    <w:p w14:paraId="74D9DB4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التقنيات :  اللوحة الوبرية . الأسلوب القصصي في صياغة التمارين - اللوحة  .</w:t>
      </w:r>
    </w:p>
    <w:p w14:paraId="64BE813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طرائق التدريس : الطريقة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- الطريقة الحوارية .</w:t>
      </w:r>
    </w:p>
    <w:p w14:paraId="7B702B5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الأسلوب : التعلم ضمن مجموعات ثنائية .</w:t>
      </w:r>
    </w:p>
    <w:p w14:paraId="193C8FD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تطبيقات:  يقوم المعلم برواية قصص للتلاميذ ويمثلها على اللوحة الوبرية ويطلب من التلاميذ حل المسألة الواردة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في القصة .</w:t>
      </w:r>
    </w:p>
    <w:p w14:paraId="4365F04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مثال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ثمن القلم 12 ريالاً وثمن الساعة 25 ريالاً ، كم يكون ثمن القلم والساعة ؟</w:t>
      </w:r>
    </w:p>
    <w:p w14:paraId="38C0E70F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5B6CF48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       ثمن القلم 12 ريالاً                  ثمن الساعة 25 ريالاً</w:t>
      </w:r>
    </w:p>
    <w:p w14:paraId="7DEEB7B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                              ثمن القلم والساعة              =       12  +  25 =  37 ريالاً</w:t>
      </w:r>
    </w:p>
    <w:p w14:paraId="4A0AAFF0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170C568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(24) : الربط بين الجمع والطرح .</w:t>
      </w:r>
    </w:p>
    <w:p w14:paraId="4F60C97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هذه المهارة تساعد التلميذ على فهم العمليتين معاً ومن خلالها  يستطيع استخدام الجمع ليتأكد من صحة الطرح .</w:t>
      </w:r>
    </w:p>
    <w:p w14:paraId="4F1ECD0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الأسلوب المتبع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التعلم ضمن مجموعات ثنائية ، مشاركة التلاميذ .</w:t>
      </w:r>
    </w:p>
    <w:p w14:paraId="6BAD433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: مكعبات دينز </w:t>
      </w:r>
    </w:p>
    <w:p w14:paraId="70F95AF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الطريقة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- الطريقة الاكتشافية .</w:t>
      </w:r>
    </w:p>
    <w:p w14:paraId="2924A86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تمارين وتطبيقات :</w:t>
      </w:r>
    </w:p>
    <w:p w14:paraId="7E5D411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         9  =    6 +  ؟</w:t>
      </w:r>
    </w:p>
    <w:p w14:paraId="5A963E9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ويمكن توضيحها باستخدام مكعبات دينز على النحو التالي :  </w:t>
      </w:r>
    </w:p>
    <w:p w14:paraId="50EBBB7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أو قطع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كوازنير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على النحو التالي :</w:t>
      </w:r>
    </w:p>
    <w:p w14:paraId="7E8375D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كما يمكن استخدام الميزان الحسابي في تمثيل هذه المسائل وحلها.</w:t>
      </w:r>
    </w:p>
    <w:p w14:paraId="144C4FA9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</w:p>
    <w:p w14:paraId="4E98D3C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 (25) :  استخدام الأشكال في الطرح .</w:t>
      </w:r>
    </w:p>
    <w:p w14:paraId="580204F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هذه المهارة أساسية للعمليات الحسابية الأربع . وهي مكملة لمهارة الجمع وفيها  توظيف للمهارات السابقة .</w:t>
      </w:r>
    </w:p>
    <w:p w14:paraId="60843E2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الطريقة الحوارية - الطريقة الاكتشافية .</w:t>
      </w:r>
    </w:p>
    <w:p w14:paraId="4C507B1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:   مكعبات دينز - المعداد .</w:t>
      </w:r>
    </w:p>
    <w:p w14:paraId="468FDC6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</w:t>
      </w: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لأسلوب المتبع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:  التعلم ضمن مجموعات ثنائية .</w:t>
      </w:r>
    </w:p>
    <w:p w14:paraId="18083A1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تمارين وتطبيقات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: اكتب العدد المناسب :   </w:t>
      </w:r>
    </w:p>
    <w:p w14:paraId="0EA9147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11   -   6 = ؟</w:t>
      </w:r>
    </w:p>
    <w:p w14:paraId="0782F519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460167B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(27) :  استخدام اليدويات لإجراء عمليات الطرح .</w:t>
      </w:r>
    </w:p>
    <w:p w14:paraId="3EF4DB0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هاتان المهارتان امتداد لاستخدام الأشكال في الطرح التي سبق دراستها.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( انظر المهارة رقم 25).</w:t>
      </w:r>
    </w:p>
    <w:p w14:paraId="5284806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ووجه الاختلاف أنه في تلك المهارة يتم استخدام الأشكال بدلاً من اليدويات لإجراء عمليات الطرح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بينماا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يركز المعلم على تدريب التلاميذ على استخدام اليدويات ويطبق الأنشطة السابقة عملياً في هاتين المهارتين.</w:t>
      </w:r>
    </w:p>
    <w:p w14:paraId="403FB55B" w14:textId="77777777" w:rsidR="001568E1" w:rsidRPr="007F70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671D432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(28) : استخدام طرق التفكير المناسبة لمعرفة حقائق الطرح الأساسية .</w:t>
      </w:r>
    </w:p>
    <w:p w14:paraId="68A5A92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هذه المهارة امتداد للمهارة (14) " استخدام طرق التفكير المناسبة لمعرفة حقائق الجمع الأساسية " وهي توظيف للمهارات السابقة وتساعد في عملية الإسراع في إجراء العمليات     الحسابية .</w:t>
      </w:r>
    </w:p>
    <w:p w14:paraId="3657E8C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الطريقة الحوارية - الطريقة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- الطريقة الاستكشافية .</w:t>
      </w:r>
    </w:p>
    <w:p w14:paraId="658B0F4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مكعبات دينز - المعداد</w:t>
      </w:r>
    </w:p>
    <w:p w14:paraId="22D6454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الأسلوب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ثنائية / توظيف المهارات الخاصة بإجراء عمليات الطرح .</w:t>
      </w:r>
    </w:p>
    <w:p w14:paraId="112D766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18237E8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</w:t>
      </w:r>
    </w:p>
    <w:p w14:paraId="24B983E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               -                                   =</w:t>
      </w:r>
    </w:p>
    <w:p w14:paraId="7C0597EB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4BFD569A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50F033E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 (30) طرح الأعداد حتى عشرة.</w:t>
      </w:r>
    </w:p>
    <w:p w14:paraId="2A0301B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أهميتهما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هاتان المهارتان تطبيق ذهني للتأكد من أن التلميذ اكتسب المهارة رقم (24) : الربط بين الجمع والطرح، والمهارة رقم (25): استخدام الأشكال في الطرح ، ومهمتان أيضاً في المهارات اللاحقة التي تتطلب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مهارات ذهنية .</w:t>
      </w:r>
    </w:p>
    <w:p w14:paraId="5065FEE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الاستنباطية - الطريقة الحوارية .</w:t>
      </w:r>
    </w:p>
    <w:p w14:paraId="73EFF46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البطاقات - اللوحة الوبرية </w:t>
      </w:r>
      <w:r w:rsidRPr="007F70E1">
        <w:rPr>
          <w:rFonts w:ascii="Sakkal Majalla" w:eastAsia="Times New Roman" w:hAnsi="Sakkal Majalla" w:cs="Sakkal Majalla" w:hint="cs"/>
          <w:sz w:val="24"/>
          <w:szCs w:val="24"/>
          <w:rtl/>
        </w:rPr>
        <w:t>–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قطع دينز</w:t>
      </w:r>
    </w:p>
    <w:p w14:paraId="5780C8A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</w:t>
      </w:r>
    </w:p>
    <w:p w14:paraId="029E541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0F0B8F6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نشاط (1) : انظر النشاط المقدم في المهارة رقم (25) .</w:t>
      </w:r>
    </w:p>
    <w:p w14:paraId="498A297B" w14:textId="77777777" w:rsidR="001568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تمرين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</w:t>
      </w:r>
    </w:p>
    <w:p w14:paraId="54663F3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يضع المعلم على بطاقة رقماً مناسباً يختاره أحد التلاميذ ثم يضع المعلم على بطاقة أخرى رقماً</w:t>
      </w:r>
    </w:p>
    <w:p w14:paraId="7193A0D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مناسباً آخر أصغر من الرقم الأول يختاره تلميذ آخر ، ثم يسأل تلميذاً ثالثاً : كم الفرق بين الرقمين في البطاقتين ؟ يكرر هذه التجربة عدة مرات حتى يكتسب التلاميذ هذه المهارة ويستطيعوا بذلك الاسترجاع الذهني لحقائق الطرح</w:t>
      </w:r>
      <w:r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الأساسية ثم يعمم ذلك على المهارة التالية: طرح الأعداد حتى عشرة. ويمكن توضيح ذلك تفصيلاً بالمثال التالي:</w:t>
      </w:r>
    </w:p>
    <w:p w14:paraId="478DD748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اطرح</w:t>
      </w:r>
      <w:r w:rsidRPr="007F70E1">
        <w:rPr>
          <w:rFonts w:ascii="Times New Roman" w:eastAsia="Times New Roman" w:hAnsi="Times New Roman" w:cs="GE SS Two Light" w:hint="cs"/>
          <w:sz w:val="24"/>
          <w:szCs w:val="24"/>
        </w:rPr>
        <w:t xml:space="preserve"> :</w:t>
      </w:r>
    </w:p>
    <w:p w14:paraId="2788BF26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</w:rPr>
        <w:t>                   10  -  5  = 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؟                         7                         8</w:t>
      </w:r>
    </w:p>
    <w:p w14:paraId="4419CE0D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</w:rPr>
        <w:t>                    9   -  3  =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؟                      -  3                       - 2</w:t>
      </w:r>
    </w:p>
    <w:p w14:paraId="2D0299DF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57D5CEF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(31) : طرح الأعداد المكونة من رقمين بدون استلاف .</w:t>
      </w:r>
    </w:p>
    <w:p w14:paraId="4072849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الأهمية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تُعد هذه المهارة امتداداً للمهارات السابقة ( انظر المهارات 26 ، 27 ، 28) وهي لا تختلف من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حيث</w:t>
      </w:r>
    </w:p>
    <w:p w14:paraId="045690E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طرائق التدريس والتقنيات والأساليب عن المهارة (27) . انظر التمرين السابق (مهارة 27 ) .</w:t>
      </w:r>
    </w:p>
    <w:p w14:paraId="08015F76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37B7E32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 (32) :  استخدام الأشكال لتوضيح طرح مضاعفات العشرة .</w:t>
      </w:r>
    </w:p>
    <w:p w14:paraId="2492D66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هذه المهارة امتداد لاستخدام الأشكال في جمع مضاعفات العشرة وترسخ المفاهيم المرتبطة بطرح مضاعفات</w:t>
      </w:r>
    </w:p>
    <w:p w14:paraId="3037982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العشرة .</w:t>
      </w:r>
    </w:p>
    <w:p w14:paraId="5FD4607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- الطريقة الاستكشافية .</w:t>
      </w:r>
    </w:p>
    <w:p w14:paraId="71848DD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التعلم ضمن مجموعات - مشاركة التلاميذ .</w:t>
      </w:r>
    </w:p>
    <w:p w14:paraId="0542533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المكعبات المتداخلة . قطع دينز</w:t>
      </w:r>
    </w:p>
    <w:p w14:paraId="5C7E296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صياغة التمارين والتطبيقات :</w:t>
      </w:r>
    </w:p>
    <w:p w14:paraId="6F086EB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اكتب العدد ثم اطرح :</w:t>
      </w:r>
    </w:p>
    <w:p w14:paraId="318CA286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7B43B72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(33) : استخدام اليدويات لتوضيح طرح مضاعفات العشرة .</w:t>
      </w:r>
    </w:p>
    <w:p w14:paraId="6FD585F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الأهمية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هذه المهارة امتداد للمهارة السابقة (32) “ استخدام الأشكال لتوضيح طرح مضاعفات العشرة ".</w:t>
      </w:r>
    </w:p>
    <w:p w14:paraId="6D8237D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ووجه الاختلاف أنه في هذه المهارة يتم استخدام اليدويات بدلاً من الأشكال .وينطبق في تدريسها ما تم مناقشته</w:t>
      </w:r>
      <w:r w:rsidRPr="007F70E1">
        <w:rPr>
          <w:rFonts w:ascii="Times New Roman" w:eastAsia="Times New Roman" w:hAnsi="Times New Roman" w:cs="GE SS Two Light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في</w:t>
      </w:r>
    </w:p>
    <w:p w14:paraId="37A41EF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المهارة السابقة ، إلاّ أنه يتم تدريب التلاميذ على استخدام اليدويات ( انظر النشاط السابق ).</w:t>
      </w:r>
    </w:p>
    <w:p w14:paraId="2E450C6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29F98C0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(34) : طرح مضاعفات العشرة ذهنياً .</w:t>
      </w:r>
    </w:p>
    <w:p w14:paraId="657CF23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 هذه المهارة تطبيق ذهني للمهارتين (32 ) ، (33) واللتين تنصان على :</w:t>
      </w:r>
    </w:p>
    <w:p w14:paraId="0565A28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 " استخدام الأشكال لطرح مضاعفات العشرة  "</w:t>
      </w:r>
    </w:p>
    <w:p w14:paraId="2719718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 " استخدام اليدويات لطرح مضاعفات العشرة "</w:t>
      </w:r>
    </w:p>
    <w:p w14:paraId="1626443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وتعتمد كذلك على المهارات السابقة في الطرح خاصة مهارة معرفة حقائق الطرح الأساسية .</w:t>
      </w:r>
    </w:p>
    <w:p w14:paraId="551457A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الطريقة الحوارية .</w:t>
      </w:r>
    </w:p>
    <w:p w14:paraId="0872D7A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مشاركة التلاميذ .</w:t>
      </w:r>
    </w:p>
    <w:p w14:paraId="38C776B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 مكعبات دينز - المكعبات المتداخلة .</w:t>
      </w:r>
    </w:p>
    <w:p w14:paraId="5722E11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:</w:t>
      </w:r>
    </w:p>
    <w:p w14:paraId="702109B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         انظر الأنشطة والتمارين المقدمة في المهارة ( 32 ) .</w:t>
      </w:r>
    </w:p>
    <w:p w14:paraId="3E7D8DD6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71B72FF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(35) : حل مسائل لفظية على الطرح ذات خطوة واحدة .</w:t>
      </w:r>
    </w:p>
    <w:p w14:paraId="1BB8262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تُعتبر المسـائل اللفظية من الموضوعات الهامة التي تعوِّد التلاميذ على ترجمة  المسائل اللفظية إلى جمل رياضية والاستفادة منها في الوصول إلى الحل .</w:t>
      </w:r>
    </w:p>
    <w:p w14:paraId="029C266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قطع دينز - الأسلوب القصصي في صياغة التمارين  .</w:t>
      </w:r>
    </w:p>
    <w:p w14:paraId="3B79B91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 الطريقة </w:t>
      </w:r>
      <w:proofErr w:type="spellStart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 xml:space="preserve"> - الطريقة الحوارية .</w:t>
      </w:r>
    </w:p>
    <w:p w14:paraId="47BDD33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الأسلوب :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 التعلم ضمن مجموعات ثنائية .</w:t>
      </w:r>
    </w:p>
    <w:p w14:paraId="585CB02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تطبيقات : </w:t>
      </w: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يقوم المعلم برواية قصص للتلاميذ ويمثلها على اللوحة .</w:t>
      </w:r>
    </w:p>
    <w:p w14:paraId="76DDE94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sz w:val="24"/>
          <w:szCs w:val="24"/>
          <w:rtl/>
        </w:rPr>
        <w:t> مثال :  إذا اشترى والدك مسجلاً بمبلغ 85 ريالاً وساعة بمبلغ 55 ريالاً ، فكم الفرق في السعر بينهما ؟</w:t>
      </w:r>
    </w:p>
    <w:p w14:paraId="3A4C5730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1DB99E0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br/>
        <w:t xml:space="preserve">                   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الفرق = 85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 xml:space="preserve"> - 55  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=؟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 ريالاً</w:t>
      </w:r>
    </w:p>
    <w:p w14:paraId="74F091B0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4C1205A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(36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):</w:t>
      </w: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 xml:space="preserve"> الربط بين الكسر الاعتيادي وما يقابله في 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اليدويات.</w:t>
      </w:r>
    </w:p>
    <w:p w14:paraId="6A6F7CC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 مفهوم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الكسر من المفاهيم المجردة لذا لابد من ربط الكسر بالأشكال وترسيخ قيمة الكسر بما يساويه</w:t>
      </w:r>
      <w:r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في الأشكال. ويمكن أن يتعرف التلاميذ من خلال استخدام اليدويات (قطع النماذج مثلاً) على مفهوم الكسر بأنه</w:t>
      </w:r>
      <w:r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جزء أقل من الوحدة.</w:t>
      </w:r>
    </w:p>
    <w:p w14:paraId="5211F4F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الأسلوب المتبع: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التعلم ضمن مجموعات ثنائية.</w:t>
      </w:r>
    </w:p>
    <w:p w14:paraId="15EEB2E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شرائح الكسور. أشكال منتظمة: مثلث - مربع - مستطيل - متوازي أضلاع. قطع النماذج.</w:t>
      </w:r>
    </w:p>
    <w:p w14:paraId="0152B46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التدريس: الطريقة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الإلغائية - الطريقة الحوارية - الطريقة الاستكشافية.</w:t>
      </w:r>
    </w:p>
    <w:p w14:paraId="5CDF440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تستخدم اليدويات المناسبة (قطع النماذج)</w:t>
      </w:r>
    </w:p>
    <w:p w14:paraId="7C42C43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تمرين (1): املأ الفراغ بالكسر المناسب (باستخدام قطع النماذج)</w:t>
      </w:r>
    </w:p>
    <w:p w14:paraId="286E9CA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ويمكن للمعلم استخدام شرائح الكسور بعد التعرف على الكسور الاعتيادية وربطها بالأشكال حتى ينقل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مفهوم الكسر</w:t>
      </w:r>
    </w:p>
    <w:p w14:paraId="367D1D9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من المجرد إلى المحسوس.</w:t>
      </w:r>
    </w:p>
    <w:p w14:paraId="78E42E85" w14:textId="77777777" w:rsidR="001568E1" w:rsidRDefault="001568E1" w:rsidP="001568E1">
      <w:pPr>
        <w:bidi w:val="0"/>
        <w:spacing w:after="160" w:line="259" w:lineRule="auto"/>
        <w:rPr>
          <w:rFonts w:ascii="Times New Roman" w:eastAsia="Times New Roman" w:hAnsi="Times New Roman" w:cs="GE SS Two Light"/>
          <w:sz w:val="24"/>
          <w:szCs w:val="24"/>
          <w:rtl/>
        </w:rPr>
      </w:pPr>
      <w:r>
        <w:rPr>
          <w:rFonts w:ascii="Times New Roman" w:eastAsia="Times New Roman" w:hAnsi="Times New Roman" w:cs="GE SS Two Light"/>
          <w:sz w:val="24"/>
          <w:szCs w:val="24"/>
          <w:rtl/>
        </w:rPr>
        <w:br w:type="page"/>
      </w:r>
    </w:p>
    <w:p w14:paraId="64D9A54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(37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): تحديد</w:t>
      </w: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 xml:space="preserve"> طول شيء معين أو طول خط باستخدام وحدات غير قياسية.</w:t>
      </w:r>
    </w:p>
    <w:p w14:paraId="0CA612C6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 المهارة (38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): تقدير</w:t>
      </w: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 xml:space="preserve"> طول شيء مألوف أو رسمة </w:t>
      </w:r>
      <w:r w:rsidRPr="007F70E1">
        <w:rPr>
          <w:rFonts w:ascii="Times New Roman" w:eastAsia="Times New Roman" w:hAnsi="Times New Roman" w:cs="GE SS Two Light" w:hint="cs"/>
          <w:color w:val="FF0000"/>
          <w:sz w:val="24"/>
          <w:szCs w:val="24"/>
          <w:rtl/>
        </w:rPr>
        <w:t>معينة.</w:t>
      </w:r>
    </w:p>
    <w:p w14:paraId="5A2AED13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 هاتان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المهــارتان تكسبان التلمــيذ القدرة على تقـدير الأطوال فيقدر مثلاً طول مرسامه أو طاولته،</w:t>
      </w:r>
    </w:p>
    <w:p w14:paraId="3BD5E61E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واكتساب هاتين المهارتين يمهد لاكتساب المهارة التالية:</w:t>
      </w:r>
    </w:p>
    <w:p w14:paraId="17E9DC2D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 "  قراءة بعض أدوات القياس المدرجة مثل المسطرة السنتيمترية " .</w:t>
      </w:r>
    </w:p>
    <w:p w14:paraId="01B0649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المتبعة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التعلم ضمن مجموعات ثنائية .</w:t>
      </w:r>
    </w:p>
    <w:p w14:paraId="670EEDAF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 مسامير - مكعبات - قطع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كوازنير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.</w:t>
      </w:r>
    </w:p>
    <w:p w14:paraId="42C138B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الطريقة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- الطريقة الحوارية .</w:t>
      </w:r>
    </w:p>
    <w:p w14:paraId="09A931FA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</w:p>
    <w:p w14:paraId="3AEEFC7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تقدير طول الطاولة باستخدام الذراع مثلاً .</w:t>
      </w:r>
    </w:p>
    <w:p w14:paraId="7D58475B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         -  تقدير مقاس الحذاء باستخدام المكعبات أو قطع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كوازنير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.</w:t>
      </w:r>
    </w:p>
    <w:p w14:paraId="3EB65E00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تقدير طول الكتاب المدرسي .</w:t>
      </w:r>
    </w:p>
    <w:p w14:paraId="75410E39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ويمكن أن يسأل المعلم التلاميذ أيهما أطول : القلم أم الحذاء ؟</w:t>
      </w:r>
    </w:p>
    <w:p w14:paraId="5BCB93F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ويلاحظ المعلم هنا أن كل تلميذ يعطي تقديراً يختلف عن الآخر تقريباً لأنهم استخدموا مقاييس مختلفة</w:t>
      </w:r>
      <w:r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وهنا يأتي دور المعلم في التوصل إلى الحقيقة التالية : لابد من الاتفاق على وحدة قياسية وهو موضوع المهارة التالية. </w:t>
      </w:r>
    </w:p>
    <w:p w14:paraId="2BF792D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53C9197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(39) :  قراءة بعض أدوات القياس المدرجة مثل المسطرة السنتيمترية .</w:t>
      </w:r>
    </w:p>
    <w:p w14:paraId="64E308D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أهميتها:</w:t>
      </w:r>
      <w:r w:rsidRPr="007F70E1">
        <w:rPr>
          <w:rFonts w:ascii="Times New Roman" w:eastAsia="Times New Roman" w:hAnsi="Times New Roman" w:cs="GE SS Two Light"/>
          <w:color w:val="0000FF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تنمي لدى التلامـيذ القدرة على القياس واكتسابها يمهد لمهارات لاحقة تقدم في الصف الثاني وهي (مقارنة الأطوال ) .</w:t>
      </w:r>
    </w:p>
    <w:p w14:paraId="74D7817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التعليم المتدرج - التعلم  ضمن مجموعات ثنائية .</w:t>
      </w:r>
    </w:p>
    <w:p w14:paraId="0A8F80A4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 مساطر مدرجة بالسنتمتر .-مكعبات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متداحلة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Sakkal Majalla" w:eastAsia="Times New Roman" w:hAnsi="Sakkal Majalla" w:cs="Sakkal Majalla" w:hint="cs"/>
          <w:color w:val="000000"/>
          <w:sz w:val="24"/>
          <w:szCs w:val="24"/>
          <w:rtl/>
        </w:rPr>
        <w:t>–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قطع دينز.</w:t>
      </w:r>
    </w:p>
    <w:p w14:paraId="3E46BA2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الطريقة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- الطريقة الحوارية .</w:t>
      </w:r>
    </w:p>
    <w:p w14:paraId="3A60CC0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استخدام المسطرة السنتيمترية في قياس :</w:t>
      </w:r>
    </w:p>
    <w:p w14:paraId="2E7F07A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1 - عرض كتاب الرياضيات .</w:t>
      </w:r>
    </w:p>
    <w:p w14:paraId="5A562BF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2 - عرض الطاولة . </w:t>
      </w:r>
    </w:p>
    <w:p w14:paraId="36E2BFA9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33DF910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(40) :  قراءة الوقت لأقرب نصف ساعة .</w:t>
      </w:r>
    </w:p>
    <w:p w14:paraId="22CCBE0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معرفــة أوقــات الصلاة ومواعيد الحضور والانصراف إلى المدرسة ومواعيد الحصص وكذا مواعيد</w:t>
      </w:r>
    </w:p>
    <w:p w14:paraId="23A3A4C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</w:rPr>
        <w:t>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الاستيقاظ من النوم وتناول الإفطار والغداء والعشاء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</w:rPr>
        <w:t>.</w:t>
      </w:r>
    </w:p>
    <w:p w14:paraId="57F55F0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التعليم المتدرج - التعليم ضمن مجموعات ثنائية .</w:t>
      </w:r>
    </w:p>
    <w:p w14:paraId="7B4A74B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ساعة يدوية بيد كل طفل وساعة كبيرة بيد المعلم .</w:t>
      </w:r>
    </w:p>
    <w:p w14:paraId="726D6C85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 الطريقة </w:t>
      </w:r>
      <w:proofErr w:type="spellStart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الإلقائية</w:t>
      </w:r>
      <w:proofErr w:type="spellEnd"/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- الطريقة الحوارية .</w:t>
      </w:r>
    </w:p>
    <w:p w14:paraId="6AE91FE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 صياغة التمارين والتطبيقات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اكتب الوقت المناسب :</w:t>
      </w:r>
    </w:p>
    <w:p w14:paraId="0C78D46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يمكن أن يسأل المعلم التلاميذ الأسئلة التالية :</w:t>
      </w:r>
    </w:p>
    <w:p w14:paraId="127A43C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متى يؤذّن للصلوات الخمس ؟</w:t>
      </w:r>
    </w:p>
    <w:p w14:paraId="7786C52A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في أي ساعة تستيقظ ؟</w:t>
      </w:r>
    </w:p>
    <w:p w14:paraId="0846CBF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في أي ساعة تتناول طعام الإفطار ؟</w:t>
      </w:r>
    </w:p>
    <w:p w14:paraId="1F0C091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في أي ساعة تتناول طعام الغداء ؟</w:t>
      </w:r>
    </w:p>
    <w:p w14:paraId="2BC4A37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-  في أي ساعة تتناول طعام العشاء ؟</w:t>
      </w:r>
    </w:p>
    <w:p w14:paraId="31BF373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        وهكذا من الأسئلة المرتبطة بالأعمال اليومية .</w:t>
      </w:r>
      <w:r w:rsidRPr="007F70E1">
        <w:rPr>
          <w:rFonts w:ascii="Simplified Arabic" w:eastAsia="Times New Roman" w:hAnsi="Simplified Arabic" w:cs="GE SS Two Light"/>
          <w:color w:val="000000"/>
          <w:sz w:val="24"/>
          <w:szCs w:val="24"/>
          <w:rtl/>
        </w:rPr>
        <w:t>    </w:t>
      </w:r>
    </w:p>
    <w:p w14:paraId="0FB50010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2DD00E33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t>المهارة (41) : التعرف على النقود حتى عشرة .</w:t>
      </w:r>
    </w:p>
    <w:p w14:paraId="21BD90B2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معرفة العلاقة بين القطع النقدية من فئة الريال والخمسة ريالات والعشرة ريالات .</w:t>
      </w:r>
    </w:p>
    <w:p w14:paraId="0064D22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الطريقة الحوارية .</w:t>
      </w:r>
    </w:p>
    <w:p w14:paraId="36DF2C0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الوسائل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قطع نقدية من فئة الريال والخمسة ريالات والعشرة ريالات .قطع دينز.</w:t>
      </w:r>
    </w:p>
    <w:p w14:paraId="2AA93781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مشاركة التلاميذ .</w:t>
      </w:r>
    </w:p>
    <w:p w14:paraId="38C316BF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تعتمد الأنشطة والتمارين على التطبيق العملي حيث يتم تبادل الأوراق</w:t>
      </w:r>
    </w:p>
    <w:p w14:paraId="2F4C70C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النقدية بين التلاميذ ، فيعطي أحد التلاميذ مثلاً زميله ورقة نقدية من فئة العشرة ريالات وبالمقابل يعطيه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زميله عشر أوراق نقدية من فئة الريال .</w:t>
      </w:r>
    </w:p>
    <w:p w14:paraId="228F88DE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تمرين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  استبدل الأوراق من فئة  العشرة بأوراق من فئة الريال  :</w:t>
      </w:r>
    </w:p>
    <w:p w14:paraId="778268D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</w:t>
      </w:r>
    </w:p>
    <w:p w14:paraId="60FBEE4B" w14:textId="77777777" w:rsidR="001568E1" w:rsidRPr="007F70E1" w:rsidRDefault="001568E1" w:rsidP="001568E1">
      <w:pPr>
        <w:spacing w:after="0" w:line="360" w:lineRule="auto"/>
        <w:jc w:val="center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</w:p>
    <w:p w14:paraId="3BF1A17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sz w:val="24"/>
          <w:szCs w:val="24"/>
          <w:rtl/>
        </w:rPr>
      </w:pPr>
    </w:p>
    <w:p w14:paraId="3FCC337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FF0000"/>
          <w:sz w:val="24"/>
          <w:szCs w:val="24"/>
          <w:rtl/>
        </w:rPr>
        <w:lastRenderedPageBreak/>
        <w:t>المهارة (42) : معرفة أسماء أيام الأسبوع .</w:t>
      </w:r>
    </w:p>
    <w:p w14:paraId="17E01369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أهميتها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يستطيع التلميذ من خلال اكتساب هذه المهارة ترتيب أيام الأسبوع ومعرفة أسمائها  واستعمال العبارات:</w:t>
      </w:r>
    </w:p>
    <w:p w14:paraId="0A556430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اليوم ، أمس ، غداً ، ومعرفة مدلولاتها .</w:t>
      </w:r>
    </w:p>
    <w:p w14:paraId="08F12C0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طرائق التدريس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الطريقة الحوارية .</w:t>
      </w:r>
    </w:p>
    <w:p w14:paraId="2732D0ED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التقنيات :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 التقويم ومفكرة المكتب .</w:t>
      </w:r>
    </w:p>
    <w:p w14:paraId="6385D968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الأساليب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:   مشاركة التلاميذ</w:t>
      </w:r>
    </w:p>
    <w:p w14:paraId="20F2454C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FF"/>
          <w:sz w:val="24"/>
          <w:szCs w:val="24"/>
          <w:rtl/>
        </w:rPr>
        <w:t>صياغة التمارين والتطبيقات:</w:t>
      </w:r>
    </w:p>
    <w:p w14:paraId="09593846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يستخدم المعلم مفكرة المكتب والتقويم كوسيلة لتحقيق هذه المهارة وذلك بتوضيح مفهوم تغير الأيام وتعاقبها.</w:t>
      </w:r>
      <w:r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ويستطيع المعلم استخدام اللوح لتوضيح ترتيب أيام الأسبوع كما في الشكل التالي :</w:t>
      </w:r>
    </w:p>
    <w:p w14:paraId="3ED089BB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</w:t>
      </w:r>
    </w:p>
    <w:p w14:paraId="61409C87" w14:textId="77777777" w:rsidR="001568E1" w:rsidRPr="007F70E1" w:rsidRDefault="001568E1" w:rsidP="001568E1">
      <w:pPr>
        <w:spacing w:after="0" w:line="360" w:lineRule="auto"/>
        <w:jc w:val="both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 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1568E1" w:rsidRPr="007F70E1" w14:paraId="6DA4B72F" w14:textId="77777777" w:rsidTr="00D62FEA"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DFD5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السبت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9A5C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AD29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F3C2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289B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6E98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7E1C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الجمعة</w:t>
            </w:r>
          </w:p>
        </w:tc>
      </w:tr>
      <w:tr w:rsidR="001568E1" w:rsidRPr="007F70E1" w14:paraId="420704B0" w14:textId="77777777" w:rsidTr="00D62FEA"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47D0F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</w:t>
            </w: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br/>
              <w:t>الأول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9360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</w:t>
            </w: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br/>
              <w:t> الثاني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8511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</w:t>
            </w: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br/>
              <w:t> الثالث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CA0C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</w:t>
            </w: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br/>
              <w:t>الرابع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0547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 الخامس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433F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 السادس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822E" w14:textId="77777777" w:rsidR="001568E1" w:rsidRPr="007F70E1" w:rsidRDefault="001568E1" w:rsidP="00D62FEA">
            <w:pPr>
              <w:spacing w:after="0" w:line="360" w:lineRule="auto"/>
              <w:jc w:val="center"/>
              <w:rPr>
                <w:rFonts w:ascii="Times New Roman" w:eastAsia="Times New Roman" w:hAnsi="Times New Roman" w:cs="GE SS Two Light"/>
                <w:sz w:val="24"/>
                <w:szCs w:val="24"/>
                <w:rtl/>
              </w:rPr>
            </w:pP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t>اليوم</w:t>
            </w:r>
            <w:r w:rsidRPr="007F70E1">
              <w:rPr>
                <w:rFonts w:ascii="Times New Roman" w:eastAsia="Times New Roman" w:hAnsi="Times New Roman" w:cs="GE SS Two Light" w:hint="cs"/>
                <w:sz w:val="24"/>
                <w:szCs w:val="24"/>
                <w:rtl/>
              </w:rPr>
              <w:br/>
              <w:t>السابع</w:t>
            </w:r>
          </w:p>
        </w:tc>
      </w:tr>
    </w:tbl>
    <w:p w14:paraId="224BB5F2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ومن خلال هذا الشكل يتعرف التلاميذ على أن عدد أيام الأسبوع (7) أيام ويمكن إعطاؤهم التمرين الآتي للتأكد من تحقق المهارة :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br/>
        <w:t>الأحد هو اليوم  ؟  الاول</w:t>
      </w:r>
    </w:p>
    <w:p w14:paraId="4D8FCEDE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الثلاثاء</w:t>
      </w:r>
      <w:r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 xml:space="preserve"> 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 xml:space="preserve">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  الثاني               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br/>
        <w:t xml:space="preserve">الاثنين 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 الثالث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br/>
        <w:t xml:space="preserve">السبت 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 الرابع</w:t>
      </w:r>
    </w:p>
    <w:p w14:paraId="20FFFF34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 xml:space="preserve">الأربعاء 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 الخامس</w:t>
      </w:r>
    </w:p>
    <w:p w14:paraId="17EE3E97" w14:textId="77777777" w:rsidR="001568E1" w:rsidRPr="007F70E1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 xml:space="preserve">الجمعة 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 السادس</w:t>
      </w:r>
    </w:p>
    <w:p w14:paraId="29E3F263" w14:textId="77777777" w:rsidR="001568E1" w:rsidRPr="00636B42" w:rsidRDefault="001568E1" w:rsidP="001568E1">
      <w:pPr>
        <w:spacing w:after="0" w:line="360" w:lineRule="auto"/>
        <w:rPr>
          <w:rFonts w:ascii="Times New Roman" w:eastAsia="Times New Roman" w:hAnsi="Times New Roman" w:cs="GE SS Two Light"/>
          <w:color w:val="000000"/>
          <w:sz w:val="24"/>
          <w:szCs w:val="24"/>
        </w:rPr>
      </w:pP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 xml:space="preserve">الخميس هو </w:t>
      </w:r>
      <w:r w:rsidRPr="007F70E1">
        <w:rPr>
          <w:rFonts w:ascii="Times New Roman" w:eastAsia="Times New Roman" w:hAnsi="Times New Roman" w:cs="GE SS Two Light" w:hint="cs"/>
          <w:color w:val="000000"/>
          <w:sz w:val="24"/>
          <w:szCs w:val="24"/>
          <w:rtl/>
        </w:rPr>
        <w:t>اليوم؟</w:t>
      </w:r>
      <w:r w:rsidRPr="007F70E1">
        <w:rPr>
          <w:rFonts w:ascii="Times New Roman" w:eastAsia="Times New Roman" w:hAnsi="Times New Roman" w:cs="GE SS Two Light"/>
          <w:color w:val="000000"/>
          <w:sz w:val="24"/>
          <w:szCs w:val="24"/>
          <w:rtl/>
        </w:rPr>
        <w:t>   السابع</w:t>
      </w:r>
    </w:p>
    <w:p w14:paraId="127A3D65" w14:textId="534B05AC" w:rsidR="001568E1" w:rsidRDefault="001568E1">
      <w:pPr>
        <w:bidi w:val="0"/>
        <w:spacing w:after="160" w:line="259" w:lineRule="auto"/>
        <w:rPr>
          <w:rFonts w:ascii="AL-Mohanad" w:eastAsia="Calibri" w:hAnsi="AL-Mohanad" w:cs="GE SS Two Light"/>
          <w:sz w:val="24"/>
          <w:szCs w:val="24"/>
          <w:rtl/>
        </w:rPr>
      </w:pPr>
      <w:r>
        <w:rPr>
          <w:rFonts w:ascii="AL-Mohanad" w:eastAsia="Calibri" w:hAnsi="AL-Mohanad" w:cs="GE SS Two Light"/>
          <w:sz w:val="24"/>
          <w:szCs w:val="24"/>
          <w:rtl/>
        </w:rPr>
        <w:br w:type="page"/>
      </w:r>
    </w:p>
    <w:p w14:paraId="0025869B" w14:textId="77777777" w:rsidR="001568E1" w:rsidRPr="00C64C76" w:rsidRDefault="001568E1" w:rsidP="00FE24E3">
      <w:pPr>
        <w:rPr>
          <w:rFonts w:ascii="AL-Mohanad" w:eastAsia="Calibri" w:hAnsi="AL-Mohanad" w:cs="GE SS Two Light"/>
          <w:sz w:val="24"/>
          <w:szCs w:val="24"/>
          <w:rtl/>
        </w:rPr>
      </w:pPr>
    </w:p>
    <w:p w14:paraId="2C627CBC" w14:textId="4262A038" w:rsidR="00827D0E" w:rsidRPr="007A3A17" w:rsidRDefault="00827D0E" w:rsidP="00827D0E">
      <w:pPr>
        <w:jc w:val="center"/>
        <w:rPr>
          <w:rFonts w:cs="AL-Mohanad"/>
          <w:sz w:val="32"/>
          <w:szCs w:val="32"/>
          <w:rtl/>
        </w:rPr>
      </w:pPr>
      <w:r w:rsidRPr="007A3A17">
        <w:rPr>
          <w:rFonts w:cs="AL-Mohanad" w:hint="cs"/>
          <w:sz w:val="32"/>
          <w:szCs w:val="32"/>
          <w:rtl/>
        </w:rPr>
        <w:t>تم تحميل الملف من موقع</w:t>
      </w:r>
    </w:p>
    <w:p w14:paraId="5957F849" w14:textId="77777777" w:rsidR="00827D0E" w:rsidRDefault="00827D0E" w:rsidP="00827D0E">
      <w:pPr>
        <w:jc w:val="center"/>
        <w:rPr>
          <w:rFonts w:ascii="A Jannat LT" w:hAnsi="A Jannat LT" w:cs="A Jannat LT"/>
          <w:rtl/>
        </w:rPr>
      </w:pPr>
      <w:r w:rsidRPr="007A3A17">
        <w:rPr>
          <w:rFonts w:ascii="A Jannat LT" w:hAnsi="A Jannat LT" w:cs="A Jannat LT"/>
          <w:rtl/>
        </w:rPr>
        <w:t>مدونة سعد السهلي التعليمية</w:t>
      </w:r>
    </w:p>
    <w:p w14:paraId="1EDCE702" w14:textId="77777777" w:rsidR="00827D0E" w:rsidRDefault="00000000" w:rsidP="00827D0E">
      <w:pPr>
        <w:bidi w:val="0"/>
        <w:jc w:val="center"/>
        <w:rPr>
          <w:rFonts w:cs="Arial"/>
        </w:rPr>
      </w:pPr>
      <w:hyperlink r:id="rId27" w:history="1">
        <w:r w:rsidR="00827D0E" w:rsidRPr="00F6301D">
          <w:rPr>
            <w:rStyle w:val="Hyperlink"/>
          </w:rPr>
          <w:t>https://saadalsahli.sa</w:t>
        </w:r>
      </w:hyperlink>
    </w:p>
    <w:p w14:paraId="2FA4F3F8" w14:textId="77777777" w:rsidR="00827D0E" w:rsidRPr="007A3A17" w:rsidRDefault="00827D0E" w:rsidP="00827D0E">
      <w:pPr>
        <w:bidi w:val="0"/>
        <w:jc w:val="center"/>
        <w:rPr>
          <w:rFonts w:cs="AL-Mohanad"/>
          <w:sz w:val="32"/>
          <w:szCs w:val="32"/>
          <w:rtl/>
        </w:rPr>
      </w:pPr>
      <w:r w:rsidRPr="007A3A17">
        <w:rPr>
          <w:rFonts w:cs="AL-Mohanad" w:hint="cs"/>
          <w:sz w:val="32"/>
          <w:szCs w:val="32"/>
          <w:rtl/>
        </w:rPr>
        <w:t>للتواصل</w:t>
      </w:r>
    </w:p>
    <w:p w14:paraId="663048AF" w14:textId="77777777" w:rsidR="00827D0E" w:rsidRDefault="00827D0E" w:rsidP="00827D0E">
      <w:pPr>
        <w:bidi w:val="0"/>
        <w:spacing w:after="160" w:line="259" w:lineRule="auto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2420"/>
        <w:gridCol w:w="2275"/>
        <w:gridCol w:w="1827"/>
        <w:gridCol w:w="2035"/>
      </w:tblGrid>
      <w:tr w:rsidR="00827D0E" w14:paraId="592904F3" w14:textId="77777777" w:rsidTr="00E87A8C">
        <w:tc>
          <w:tcPr>
            <w:tcW w:w="2008" w:type="dxa"/>
          </w:tcPr>
          <w:p w14:paraId="65614860" w14:textId="77777777" w:rsidR="00827D0E" w:rsidRDefault="00827D0E" w:rsidP="00E87A8C">
            <w:pPr>
              <w:bidi w:val="0"/>
              <w:jc w:val="center"/>
            </w:pPr>
            <w:bookmarkStart w:id="0" w:name="_Hlk149403974"/>
            <w:r>
              <w:rPr>
                <w:noProof/>
              </w:rPr>
              <w:drawing>
                <wp:inline distT="0" distB="0" distL="0" distR="0" wp14:anchorId="0B5B477C" wp14:editId="47D229ED">
                  <wp:extent cx="1000125" cy="685800"/>
                  <wp:effectExtent l="0" t="0" r="9525" b="0"/>
                  <wp:docPr id="986630199" name="صورة 986630199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630199" name="صورة 986630199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76" t="58496" r="41355" b="30760"/>
                          <a:stretch/>
                        </pic:blipFill>
                        <pic:spPr bwMode="auto">
                          <a:xfrm>
                            <a:off x="0" y="0"/>
                            <a:ext cx="1000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60226CCE" w14:textId="77777777" w:rsidR="00827D0E" w:rsidRDefault="00827D0E" w:rsidP="00E87A8C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649F46AE" wp14:editId="4D677C64">
                  <wp:extent cx="923925" cy="790575"/>
                  <wp:effectExtent l="0" t="0" r="9525" b="9525"/>
                  <wp:docPr id="1214868714" name="صورة 121486871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868714" name="صورة 1214868714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3" t="41335" r="26433" b="46280"/>
                          <a:stretch/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23B50430" w14:textId="77777777" w:rsidR="00827D0E" w:rsidRDefault="00827D0E" w:rsidP="00E87A8C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161BF9D9" wp14:editId="19EF46FF">
                  <wp:extent cx="828675" cy="685800"/>
                  <wp:effectExtent l="0" t="0" r="9525" b="0"/>
                  <wp:docPr id="450674379" name="صورة 450674379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74379" name="صورة 450674379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84" t="42976" r="74333" b="46280"/>
                          <a:stretch/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9" w:type="dxa"/>
          </w:tcPr>
          <w:p w14:paraId="726E67BF" w14:textId="77777777" w:rsidR="00827D0E" w:rsidRDefault="00827D0E" w:rsidP="00E87A8C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7BB29515" wp14:editId="0D0E3E85">
                  <wp:extent cx="800100" cy="762000"/>
                  <wp:effectExtent l="0" t="0" r="0" b="0"/>
                  <wp:docPr id="1905121173" name="صورة 1905121173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121173" name="صورة 1905121173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21" t="41931" r="43444" b="46131"/>
                          <a:stretch/>
                        </pic:blipFill>
                        <pic:spPr bwMode="auto">
                          <a:xfrm>
                            <a:off x="0" y="0"/>
                            <a:ext cx="8001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9" w:type="dxa"/>
          </w:tcPr>
          <w:p w14:paraId="108F0114" w14:textId="77777777" w:rsidR="00827D0E" w:rsidRDefault="00827D0E" w:rsidP="00E87A8C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76811967" wp14:editId="3AA9AA19">
                  <wp:extent cx="952500" cy="895350"/>
                  <wp:effectExtent l="0" t="0" r="0" b="0"/>
                  <wp:docPr id="407825096" name="صورة 1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825096" name="صورة 1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9" t="10446" r="73438" b="75527"/>
                          <a:stretch/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D0E" w14:paraId="065A0909" w14:textId="77777777" w:rsidTr="00E87A8C">
        <w:tc>
          <w:tcPr>
            <w:tcW w:w="2008" w:type="dxa"/>
          </w:tcPr>
          <w:p w14:paraId="15AFD052" w14:textId="77777777" w:rsidR="00827D0E" w:rsidRPr="00E260AF" w:rsidRDefault="00000000" w:rsidP="00E87A8C">
            <w:pPr>
              <w:bidi w:val="0"/>
              <w:jc w:val="center"/>
              <w:rPr>
                <w:sz w:val="18"/>
                <w:szCs w:val="18"/>
              </w:rPr>
            </w:pPr>
            <w:hyperlink r:id="rId37" w:history="1">
              <w:r w:rsidR="00827D0E" w:rsidRPr="00E260AF">
                <w:rPr>
                  <w:rStyle w:val="Hyperlink"/>
                  <w:sz w:val="18"/>
                  <w:szCs w:val="18"/>
                </w:rPr>
                <w:t>https://t.me/saadalsahli_sa</w:t>
              </w:r>
            </w:hyperlink>
          </w:p>
          <w:p w14:paraId="14D79ECD" w14:textId="77777777" w:rsidR="00827D0E" w:rsidRPr="00E260AF" w:rsidRDefault="00827D0E" w:rsidP="00E87A8C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008" w:type="dxa"/>
          </w:tcPr>
          <w:p w14:paraId="2EF3DD1D" w14:textId="77777777" w:rsidR="00827D0E" w:rsidRPr="00E260AF" w:rsidRDefault="00000000" w:rsidP="00E87A8C">
            <w:pPr>
              <w:bidi w:val="0"/>
              <w:jc w:val="center"/>
              <w:rPr>
                <w:sz w:val="18"/>
                <w:szCs w:val="18"/>
              </w:rPr>
            </w:pPr>
            <w:hyperlink r:id="rId38" w:history="1">
              <w:r w:rsidR="00827D0E" w:rsidRPr="00E260AF">
                <w:rPr>
                  <w:rStyle w:val="Hyperlink"/>
                  <w:sz w:val="18"/>
                  <w:szCs w:val="18"/>
                </w:rPr>
                <w:t>https://www.snapchat.com/add/saadalsahli_sa</w:t>
              </w:r>
            </w:hyperlink>
          </w:p>
          <w:p w14:paraId="5C7675AE" w14:textId="77777777" w:rsidR="00827D0E" w:rsidRPr="00E260AF" w:rsidRDefault="00827D0E" w:rsidP="00E87A8C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008" w:type="dxa"/>
          </w:tcPr>
          <w:p w14:paraId="478D6D60" w14:textId="77777777" w:rsidR="00827D0E" w:rsidRPr="00E260AF" w:rsidRDefault="00000000" w:rsidP="00E87A8C">
            <w:pPr>
              <w:bidi w:val="0"/>
              <w:jc w:val="center"/>
              <w:rPr>
                <w:rFonts w:cs="Arial"/>
                <w:sz w:val="18"/>
                <w:szCs w:val="18"/>
              </w:rPr>
            </w:pPr>
            <w:hyperlink r:id="rId39" w:history="1">
              <w:r w:rsidR="00827D0E" w:rsidRPr="00E260AF">
                <w:rPr>
                  <w:rStyle w:val="Hyperlink"/>
                  <w:sz w:val="18"/>
                  <w:szCs w:val="18"/>
                </w:rPr>
                <w:t>https://www.instagram.com/saadalsahli_sa</w:t>
              </w:r>
              <w:r w:rsidR="00827D0E" w:rsidRPr="00E260AF">
                <w:rPr>
                  <w:rStyle w:val="Hyperlink"/>
                  <w:rFonts w:cs="Arial"/>
                  <w:sz w:val="18"/>
                  <w:szCs w:val="18"/>
                  <w:rtl/>
                </w:rPr>
                <w:t>/</w:t>
              </w:r>
            </w:hyperlink>
          </w:p>
          <w:p w14:paraId="17A9DB90" w14:textId="77777777" w:rsidR="00827D0E" w:rsidRPr="00E260AF" w:rsidRDefault="00827D0E" w:rsidP="00E87A8C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009" w:type="dxa"/>
          </w:tcPr>
          <w:p w14:paraId="6A58D510" w14:textId="77777777" w:rsidR="00827D0E" w:rsidRPr="00E260AF" w:rsidRDefault="00000000" w:rsidP="00E87A8C">
            <w:pPr>
              <w:bidi w:val="0"/>
              <w:jc w:val="center"/>
              <w:rPr>
                <w:sz w:val="18"/>
                <w:szCs w:val="18"/>
              </w:rPr>
            </w:pPr>
            <w:hyperlink r:id="rId40" w:history="1">
              <w:r w:rsidR="00827D0E" w:rsidRPr="00E260AF">
                <w:rPr>
                  <w:rStyle w:val="Hyperlink"/>
                  <w:sz w:val="18"/>
                  <w:szCs w:val="18"/>
                </w:rPr>
                <w:t>https://twitter.com/saadalsahli_sa</w:t>
              </w:r>
            </w:hyperlink>
          </w:p>
        </w:tc>
        <w:tc>
          <w:tcPr>
            <w:tcW w:w="2009" w:type="dxa"/>
          </w:tcPr>
          <w:p w14:paraId="6CF2B807" w14:textId="77777777" w:rsidR="00827D0E" w:rsidRPr="00E260AF" w:rsidRDefault="00000000" w:rsidP="00E87A8C">
            <w:pPr>
              <w:bidi w:val="0"/>
              <w:jc w:val="center"/>
              <w:rPr>
                <w:sz w:val="18"/>
                <w:szCs w:val="18"/>
              </w:rPr>
            </w:pPr>
            <w:hyperlink r:id="rId41" w:history="1">
              <w:r w:rsidR="00827D0E" w:rsidRPr="00E260AF">
                <w:rPr>
                  <w:rStyle w:val="Hyperlink"/>
                  <w:sz w:val="18"/>
                  <w:szCs w:val="18"/>
                </w:rPr>
                <w:t>https://youtube.com/@SaadAlsahli_SA</w:t>
              </w:r>
            </w:hyperlink>
          </w:p>
          <w:p w14:paraId="368ACFFE" w14:textId="77777777" w:rsidR="00827D0E" w:rsidRPr="00E260AF" w:rsidRDefault="00827D0E" w:rsidP="00E87A8C">
            <w:pPr>
              <w:bidi w:val="0"/>
              <w:jc w:val="center"/>
              <w:rPr>
                <w:noProof/>
                <w:sz w:val="18"/>
                <w:szCs w:val="18"/>
              </w:rPr>
            </w:pPr>
          </w:p>
        </w:tc>
      </w:tr>
      <w:bookmarkEnd w:id="0"/>
    </w:tbl>
    <w:p w14:paraId="471955DE" w14:textId="77777777" w:rsidR="00827D0E" w:rsidRPr="00515DB4" w:rsidRDefault="00827D0E" w:rsidP="00827D0E">
      <w:pPr>
        <w:bidi w:val="0"/>
        <w:ind w:left="5760" w:firstLine="720"/>
      </w:pPr>
    </w:p>
    <w:p w14:paraId="31FFF6F2" w14:textId="77777777" w:rsidR="00827D0E" w:rsidRPr="00875683" w:rsidRDefault="00827D0E" w:rsidP="00827D0E"/>
    <w:p w14:paraId="5023BAF0" w14:textId="43B17ED3" w:rsidR="00D15E24" w:rsidRPr="00C64C76" w:rsidRDefault="00D15E24" w:rsidP="00D15E24">
      <w:pPr>
        <w:rPr>
          <w:rFonts w:ascii="AL-Mohanad" w:eastAsia="Calibri" w:hAnsi="AL-Mohanad" w:cs="GE SS Two Light"/>
          <w:sz w:val="24"/>
          <w:szCs w:val="24"/>
        </w:rPr>
      </w:pPr>
    </w:p>
    <w:sectPr w:rsidR="00D15E24" w:rsidRPr="00C64C76" w:rsidSect="004648E1">
      <w:headerReference w:type="default" r:id="rId42"/>
      <w:footerReference w:type="default" r:id="rId43"/>
      <w:pgSz w:w="11906" w:h="16838"/>
      <w:pgMar w:top="2892" w:right="1134" w:bottom="720" w:left="720" w:header="567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5072" w14:textId="77777777" w:rsidR="006067E3" w:rsidRDefault="006067E3" w:rsidP="005B5578">
      <w:pPr>
        <w:spacing w:after="0" w:line="240" w:lineRule="auto"/>
      </w:pPr>
      <w:r>
        <w:separator/>
      </w:r>
    </w:p>
  </w:endnote>
  <w:endnote w:type="continuationSeparator" w:id="0">
    <w:p w14:paraId="39B959B7" w14:textId="77777777" w:rsidR="006067E3" w:rsidRDefault="006067E3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XtManalPro-Regular">
    <w:altName w:val="Times New Roman"/>
    <w:charset w:val="00"/>
    <w:family w:val="auto"/>
    <w:pitch w:val="default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CS Basmalah normal.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Jannat LT">
    <w:panose1 w:val="00000000000000000000"/>
    <w:charset w:val="00"/>
    <w:family w:val="auto"/>
    <w:pitch w:val="variable"/>
    <w:sig w:usb0="800020AF" w:usb1="C000A04A" w:usb2="00000008" w:usb3="00000000" w:csb0="00000041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4B80" w14:textId="2E63D28F" w:rsidR="005B5578" w:rsidRPr="004648E1" w:rsidRDefault="009403F4" w:rsidP="004648E1">
    <w:pPr>
      <w:pStyle w:val="a6"/>
      <w:rPr>
        <w:sz w:val="10"/>
        <w:szCs w:val="10"/>
      </w:rPr>
    </w:pP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52325E6E" wp14:editId="5F7D8527">
              <wp:simplePos x="0" y="0"/>
              <wp:positionH relativeFrom="column">
                <wp:posOffset>698500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10470769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C3211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325E6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55pt;margin-top:-8.25pt;width:42.75pt;height:21.8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" filled="f" stroked="f">
              <v:textbox>
                <w:txbxContent>
                  <w:p w14:paraId="541C3211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854AD2C" wp14:editId="7BBD968A">
              <wp:simplePos x="0" y="0"/>
              <wp:positionH relativeFrom="column">
                <wp:posOffset>1621155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211642115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13078" w14:textId="77777777" w:rsidR="009403F4" w:rsidRDefault="009403F4" w:rsidP="009403F4">
                          <w:pPr>
                            <w:bidi w:val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54AD2C" id="_x0000_s1030" type="#_x0000_t202" style="position:absolute;left:0;text-align:left;margin-left:127.65pt;margin-top:-8.25pt;width:42.75pt;height:21.85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" filled="f" stroked="f">
              <v:textbox>
                <w:txbxContent>
                  <w:p w14:paraId="48613078" w14:textId="77777777" w:rsidR="009403F4" w:rsidRDefault="009403F4" w:rsidP="009403F4">
                    <w:pPr>
                      <w:bidi w:val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7456" behindDoc="0" locked="0" layoutInCell="1" allowOverlap="1" wp14:anchorId="127BEAE5" wp14:editId="6CDF61A1">
          <wp:simplePos x="0" y="0"/>
          <wp:positionH relativeFrom="column">
            <wp:posOffset>3109288</wp:posOffset>
          </wp:positionH>
          <wp:positionV relativeFrom="paragraph">
            <wp:posOffset>-149860</wp:posOffset>
          </wp:positionV>
          <wp:extent cx="381000" cy="554990"/>
          <wp:effectExtent l="0" t="0" r="0" b="0"/>
          <wp:wrapNone/>
          <wp:docPr id="11" name="صورة 10">
            <a:extLst xmlns:a="http://schemas.openxmlformats.org/drawingml/2006/main">
              <a:ext uri="{FF2B5EF4-FFF2-40B4-BE49-F238E27FC236}">
                <a16:creationId xmlns:a16="http://schemas.microsoft.com/office/drawing/2014/main" id="{C65D7E19-E092-29D0-4198-56F48EEC6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صورة 10">
                    <a:extLst>
                      <a:ext uri="{FF2B5EF4-FFF2-40B4-BE49-F238E27FC236}">
                        <a16:creationId xmlns:a16="http://schemas.microsoft.com/office/drawing/2014/main" id="{C65D7E19-E092-29D0-4198-56F48EEC6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09" t="23451" r="47408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A1ED14E" wp14:editId="271221CC">
              <wp:simplePos x="0" y="0"/>
              <wp:positionH relativeFrom="column">
                <wp:posOffset>2554605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3939726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F7760C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1ED14E" id="_x0000_s1031" type="#_x0000_t202" style="position:absolute;left:0;text-align:left;margin-left:201.15pt;margin-top:-8.25pt;width:42.75pt;height:21.8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" filled="f" stroked="f">
              <v:textbox>
                <w:txbxContent>
                  <w:p w14:paraId="66F7760C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AFE205B" wp14:editId="04DCF51C">
              <wp:simplePos x="0" y="0"/>
              <wp:positionH relativeFrom="column">
                <wp:posOffset>3533775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05926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527DE" w14:textId="22CFCF0C" w:rsidR="004648E1" w:rsidRDefault="004648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E205B" id="_x0000_s1032" type="#_x0000_t202" style="position:absolute;left:0;text-align:left;margin-left:278.25pt;margin-top:-8.25pt;width:42.75pt;height:21.85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" filled="f" stroked="f">
              <v:textbox>
                <w:txbxContent>
                  <w:p w14:paraId="3AE527DE" w14:textId="22CFCF0C" w:rsidR="004648E1" w:rsidRDefault="004648E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8480" behindDoc="0" locked="0" layoutInCell="1" allowOverlap="1" wp14:anchorId="7C047A3E" wp14:editId="4778C56B">
          <wp:simplePos x="0" y="0"/>
          <wp:positionH relativeFrom="column">
            <wp:posOffset>2162175</wp:posOffset>
          </wp:positionH>
          <wp:positionV relativeFrom="paragraph">
            <wp:posOffset>-178435</wp:posOffset>
          </wp:positionV>
          <wp:extent cx="381000" cy="554990"/>
          <wp:effectExtent l="0" t="0" r="0" b="0"/>
          <wp:wrapNone/>
          <wp:docPr id="10" name="صورة 9">
            <a:extLst xmlns:a="http://schemas.openxmlformats.org/drawingml/2006/main">
              <a:ext uri="{FF2B5EF4-FFF2-40B4-BE49-F238E27FC236}">
                <a16:creationId xmlns:a16="http://schemas.microsoft.com/office/drawing/2014/main" id="{9B89DF7E-8179-3350-2970-8DF66F9DC4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9">
                    <a:extLst>
                      <a:ext uri="{FF2B5EF4-FFF2-40B4-BE49-F238E27FC236}">
                        <a16:creationId xmlns:a16="http://schemas.microsoft.com/office/drawing/2014/main" id="{9B89DF7E-8179-3350-2970-8DF66F9DC4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550" t="23451" r="59467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9504" behindDoc="0" locked="0" layoutInCell="1" allowOverlap="1" wp14:anchorId="0639721E" wp14:editId="0A2CDB61">
          <wp:simplePos x="0" y="0"/>
          <wp:positionH relativeFrom="column">
            <wp:posOffset>1247775</wp:posOffset>
          </wp:positionH>
          <wp:positionV relativeFrom="paragraph">
            <wp:posOffset>-168910</wp:posOffset>
          </wp:positionV>
          <wp:extent cx="350520" cy="554990"/>
          <wp:effectExtent l="0" t="0" r="0" b="0"/>
          <wp:wrapNone/>
          <wp:docPr id="9" name="صورة 8">
            <a:extLst xmlns:a="http://schemas.openxmlformats.org/drawingml/2006/main">
              <a:ext uri="{FF2B5EF4-FFF2-40B4-BE49-F238E27FC236}">
                <a16:creationId xmlns:a16="http://schemas.microsoft.com/office/drawing/2014/main" id="{A4370896-E907-3314-4335-86D94F7C31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8">
                    <a:extLst>
                      <a:ext uri="{FF2B5EF4-FFF2-40B4-BE49-F238E27FC236}">
                        <a16:creationId xmlns:a16="http://schemas.microsoft.com/office/drawing/2014/main" id="{A4370896-E907-3314-4335-86D94F7C31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91" t="23451" r="71925" b="-1"/>
                  <a:stretch/>
                </pic:blipFill>
                <pic:spPr bwMode="auto">
                  <a:xfrm>
                    <a:off x="0" y="0"/>
                    <a:ext cx="35052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4384" behindDoc="1" locked="0" layoutInCell="1" allowOverlap="1" wp14:anchorId="18A49BE6" wp14:editId="3D9B1BE1">
          <wp:simplePos x="0" y="0"/>
          <wp:positionH relativeFrom="column">
            <wp:posOffset>-514350</wp:posOffset>
          </wp:positionH>
          <wp:positionV relativeFrom="paragraph">
            <wp:posOffset>-251460</wp:posOffset>
          </wp:positionV>
          <wp:extent cx="7610475" cy="538480"/>
          <wp:effectExtent l="0" t="0" r="9525" b="0"/>
          <wp:wrapNone/>
          <wp:docPr id="8" name="صورة 7">
            <a:extLst xmlns:a="http://schemas.openxmlformats.org/drawingml/2006/main">
              <a:ext uri="{FF2B5EF4-FFF2-40B4-BE49-F238E27FC236}">
                <a16:creationId xmlns:a16="http://schemas.microsoft.com/office/drawing/2014/main" id="{A6124A0A-A474-AB3F-9A5C-3BCDAF7DE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A6124A0A-A474-AB3F-9A5C-3BCDAF7DE9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503B2C5" wp14:editId="360D4D33">
              <wp:simplePos x="0" y="0"/>
              <wp:positionH relativeFrom="column">
                <wp:posOffset>4514850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24371414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D89ED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3B2C5" id="_x0000_s1033" type="#_x0000_t202" style="position:absolute;left:0;text-align:left;margin-left:355.5pt;margin-top:-8.25pt;width:42.75pt;height:21.8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" filled="f" stroked="f">
              <v:textbox>
                <w:txbxContent>
                  <w:p w14:paraId="796D89ED" w14:textId="77777777" w:rsidR="009403F4" w:rsidRDefault="009403F4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5408" behindDoc="0" locked="0" layoutInCell="1" allowOverlap="1" wp14:anchorId="0279D433" wp14:editId="100AAEAB">
          <wp:simplePos x="0" y="0"/>
          <wp:positionH relativeFrom="column">
            <wp:posOffset>5114925</wp:posOffset>
          </wp:positionH>
          <wp:positionV relativeFrom="paragraph">
            <wp:posOffset>-149860</wp:posOffset>
          </wp:positionV>
          <wp:extent cx="368300" cy="554990"/>
          <wp:effectExtent l="0" t="0" r="0" b="0"/>
          <wp:wrapNone/>
          <wp:docPr id="13" name="صورة 12">
            <a:extLst xmlns:a="http://schemas.openxmlformats.org/drawingml/2006/main">
              <a:ext uri="{FF2B5EF4-FFF2-40B4-BE49-F238E27FC236}">
                <a16:creationId xmlns:a16="http://schemas.microsoft.com/office/drawing/2014/main" id="{8CC4D380-B16B-D81E-499F-0A9A24B9EA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صورة 12">
                    <a:extLst>
                      <a:ext uri="{FF2B5EF4-FFF2-40B4-BE49-F238E27FC236}">
                        <a16:creationId xmlns:a16="http://schemas.microsoft.com/office/drawing/2014/main" id="{8CC4D380-B16B-D81E-499F-0A9A24B9EA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25" t="23451" r="23154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6432" behindDoc="0" locked="0" layoutInCell="1" allowOverlap="1" wp14:anchorId="3ADF8307" wp14:editId="57BB5943">
          <wp:simplePos x="0" y="0"/>
          <wp:positionH relativeFrom="column">
            <wp:posOffset>4079875</wp:posOffset>
          </wp:positionH>
          <wp:positionV relativeFrom="paragraph">
            <wp:posOffset>-167640</wp:posOffset>
          </wp:positionV>
          <wp:extent cx="368300" cy="554990"/>
          <wp:effectExtent l="0" t="0" r="0" b="0"/>
          <wp:wrapNone/>
          <wp:docPr id="12" name="صورة 11">
            <a:extLst xmlns:a="http://schemas.openxmlformats.org/drawingml/2006/main">
              <a:ext uri="{FF2B5EF4-FFF2-40B4-BE49-F238E27FC236}">
                <a16:creationId xmlns:a16="http://schemas.microsoft.com/office/drawing/2014/main" id="{5BCF2D76-D893-DB9E-0C1C-8AE0F10784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1">
                    <a:extLst>
                      <a:ext uri="{FF2B5EF4-FFF2-40B4-BE49-F238E27FC236}">
                        <a16:creationId xmlns:a16="http://schemas.microsoft.com/office/drawing/2014/main" id="{5BCF2D76-D893-DB9E-0C1C-8AE0F10784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67" t="23451" r="35412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2510" w14:textId="77777777" w:rsidR="006067E3" w:rsidRDefault="006067E3" w:rsidP="005B5578">
      <w:pPr>
        <w:spacing w:after="0" w:line="240" w:lineRule="auto"/>
      </w:pPr>
      <w:r>
        <w:separator/>
      </w:r>
    </w:p>
  </w:footnote>
  <w:footnote w:type="continuationSeparator" w:id="0">
    <w:p w14:paraId="564FAC59" w14:textId="77777777" w:rsidR="006067E3" w:rsidRDefault="006067E3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33B1" w14:textId="702A6B39" w:rsidR="005B5578" w:rsidRDefault="00A67E81">
    <w:pPr>
      <w:pStyle w:val="a5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6605754" wp14:editId="35EB7891">
              <wp:simplePos x="0" y="0"/>
              <wp:positionH relativeFrom="column">
                <wp:posOffset>556357</wp:posOffset>
              </wp:positionH>
              <wp:positionV relativeFrom="paragraph">
                <wp:posOffset>319552</wp:posOffset>
              </wp:positionV>
              <wp:extent cx="2514600" cy="321310"/>
              <wp:effectExtent l="0" t="0" r="0" b="2540"/>
              <wp:wrapSquare wrapText="bothSides"/>
              <wp:docPr id="4481540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8AAC96" w14:textId="1A9BCAFB" w:rsidR="00A67E81" w:rsidRPr="004F4AFA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0575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43.8pt;margin-top:25.15pt;width:198pt;height:25.3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" filled="f" stroked="f">
              <v:textbox>
                <w:txbxContent>
                  <w:p w14:paraId="4A8AAC96" w14:textId="1A9BCAFB" w:rsidR="00A67E81" w:rsidRPr="004F4AFA" w:rsidRDefault="00A67E81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E6B6AD8" wp14:editId="41462268">
              <wp:simplePos x="0" y="0"/>
              <wp:positionH relativeFrom="column">
                <wp:posOffset>527538</wp:posOffset>
              </wp:positionH>
              <wp:positionV relativeFrom="paragraph">
                <wp:posOffset>-66528</wp:posOffset>
              </wp:positionV>
              <wp:extent cx="2514600" cy="32131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C5980" w14:textId="0DB87619" w:rsidR="00A67E81" w:rsidRPr="004F4AFA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إدارة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B6AD8" id="_x0000_s1027" type="#_x0000_t202" style="position:absolute;left:0;text-align:left;margin-left:41.55pt;margin-top:-5.25pt;width:198pt;height:25.3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" filled="f" stroked="f">
              <v:textbox>
                <w:txbxContent>
                  <w:p w14:paraId="077C5980" w14:textId="0DB87619" w:rsidR="00A67E81" w:rsidRPr="004F4AFA" w:rsidRDefault="00A67E81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>إدارة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2522F6E9" wp14:editId="787AD3AC">
              <wp:simplePos x="0" y="0"/>
              <wp:positionH relativeFrom="column">
                <wp:posOffset>4372707</wp:posOffset>
              </wp:positionH>
              <wp:positionV relativeFrom="paragraph">
                <wp:posOffset>800833</wp:posOffset>
              </wp:positionV>
              <wp:extent cx="2559050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A82A3" w14:textId="4AA61925" w:rsidR="00A67E81" w:rsidRPr="00A67E81" w:rsidRDefault="00A67E81" w:rsidP="00A67E81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</w:rPr>
                          </w:pPr>
                          <w:r>
                            <w:rPr>
                              <w:rFonts w:cs="GE SS Two Medium" w:hint="cs"/>
                              <w:color w:val="000000" w:themeColor="text1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22F6E9" id="مربع نص 3" o:spid="_x0000_s1028" type="#_x0000_t202" style="position:absolute;left:0;text-align:left;margin-left:344.3pt;margin-top:63.05pt;width:201.5pt;height:21.95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" filled="f" stroked="f">
              <v:textbox>
                <w:txbxContent>
                  <w:p w14:paraId="14CA82A3" w14:textId="4AA61925" w:rsidR="00A67E81" w:rsidRPr="00A67E81" w:rsidRDefault="00A67E81" w:rsidP="00A67E81">
                    <w:pPr>
                      <w:jc w:val="center"/>
                      <w:rPr>
                        <w:rFonts w:cs="GE SS Two Medium"/>
                        <w:color w:val="000000" w:themeColor="text1"/>
                      </w:rPr>
                    </w:pPr>
                    <w:r>
                      <w:rPr>
                        <w:rFonts w:cs="GE SS Two Medium" w:hint="cs"/>
                        <w:color w:val="000000" w:themeColor="text1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B5578">
      <w:rPr>
        <w:noProof/>
      </w:rPr>
      <w:drawing>
        <wp:anchor distT="0" distB="0" distL="114300" distR="114300" simplePos="0" relativeHeight="251659264" behindDoc="1" locked="0" layoutInCell="1" allowOverlap="1" wp14:anchorId="2778124B" wp14:editId="30789687">
          <wp:simplePos x="0" y="0"/>
          <wp:positionH relativeFrom="page">
            <wp:align>left</wp:align>
          </wp:positionH>
          <wp:positionV relativeFrom="paragraph">
            <wp:posOffset>-448599</wp:posOffset>
          </wp:positionV>
          <wp:extent cx="7563483" cy="1828800"/>
          <wp:effectExtent l="0" t="0" r="0" b="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1"/>
                  <a:stretch/>
                </pic:blipFill>
                <pic:spPr bwMode="auto">
                  <a:xfrm>
                    <a:off x="0" y="0"/>
                    <a:ext cx="7563483" cy="182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83B"/>
    <w:multiLevelType w:val="hybridMultilevel"/>
    <w:tmpl w:val="D162478C"/>
    <w:lvl w:ilvl="0" w:tplc="A86A6E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04C4"/>
    <w:multiLevelType w:val="hybridMultilevel"/>
    <w:tmpl w:val="FE42F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062B35"/>
    <w:multiLevelType w:val="multilevel"/>
    <w:tmpl w:val="BD1EDC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3B72BDE"/>
    <w:multiLevelType w:val="hybridMultilevel"/>
    <w:tmpl w:val="24565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B1427"/>
    <w:multiLevelType w:val="hybridMultilevel"/>
    <w:tmpl w:val="030A0730"/>
    <w:lvl w:ilvl="0" w:tplc="D8C0C2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A4120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098E318C"/>
    <w:multiLevelType w:val="multilevel"/>
    <w:tmpl w:val="016E3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E794F"/>
    <w:multiLevelType w:val="multilevel"/>
    <w:tmpl w:val="196E03D4"/>
    <w:lvl w:ilvl="0">
      <w:start w:val="1"/>
      <w:numFmt w:val="decimal"/>
      <w:lvlText w:val="%1."/>
      <w:lvlJc w:val="left"/>
      <w:pPr>
        <w:ind w:left="1514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2234" w:hanging="360"/>
      </w:pPr>
    </w:lvl>
    <w:lvl w:ilvl="2">
      <w:start w:val="1"/>
      <w:numFmt w:val="lowerRoman"/>
      <w:lvlText w:val="%3."/>
      <w:lvlJc w:val="right"/>
      <w:pPr>
        <w:ind w:left="2954" w:hanging="180"/>
      </w:pPr>
    </w:lvl>
    <w:lvl w:ilvl="3">
      <w:start w:val="1"/>
      <w:numFmt w:val="decimal"/>
      <w:lvlText w:val="%4."/>
      <w:lvlJc w:val="left"/>
      <w:pPr>
        <w:ind w:left="3674" w:hanging="360"/>
      </w:pPr>
    </w:lvl>
    <w:lvl w:ilvl="4">
      <w:start w:val="1"/>
      <w:numFmt w:val="lowerLetter"/>
      <w:lvlText w:val="%5."/>
      <w:lvlJc w:val="left"/>
      <w:pPr>
        <w:ind w:left="4394" w:hanging="360"/>
      </w:pPr>
    </w:lvl>
    <w:lvl w:ilvl="5">
      <w:start w:val="1"/>
      <w:numFmt w:val="lowerRoman"/>
      <w:lvlText w:val="%6."/>
      <w:lvlJc w:val="right"/>
      <w:pPr>
        <w:ind w:left="5114" w:hanging="180"/>
      </w:pPr>
    </w:lvl>
    <w:lvl w:ilvl="6">
      <w:start w:val="1"/>
      <w:numFmt w:val="decimal"/>
      <w:lvlText w:val="%7."/>
      <w:lvlJc w:val="left"/>
      <w:pPr>
        <w:ind w:left="5834" w:hanging="360"/>
      </w:pPr>
    </w:lvl>
    <w:lvl w:ilvl="7">
      <w:start w:val="1"/>
      <w:numFmt w:val="lowerLetter"/>
      <w:lvlText w:val="%8."/>
      <w:lvlJc w:val="left"/>
      <w:pPr>
        <w:ind w:left="6554" w:hanging="360"/>
      </w:pPr>
    </w:lvl>
    <w:lvl w:ilvl="8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0CF96B81"/>
    <w:multiLevelType w:val="multilevel"/>
    <w:tmpl w:val="D2D6053C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10" w15:restartNumberingAfterBreak="0">
    <w:nsid w:val="0D924B60"/>
    <w:multiLevelType w:val="multilevel"/>
    <w:tmpl w:val="52969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EDB0B91"/>
    <w:multiLevelType w:val="hybridMultilevel"/>
    <w:tmpl w:val="D67A80B0"/>
    <w:lvl w:ilvl="0" w:tplc="88047D7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A381F"/>
    <w:multiLevelType w:val="multilevel"/>
    <w:tmpl w:val="97200A4A"/>
    <w:lvl w:ilvl="0">
      <w:start w:val="1"/>
      <w:numFmt w:val="decimal"/>
      <w:lvlText w:val="%1-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707952"/>
    <w:multiLevelType w:val="hybridMultilevel"/>
    <w:tmpl w:val="B298208A"/>
    <w:lvl w:ilvl="0" w:tplc="EC762F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4EE319A">
      <w:numFmt w:val="bullet"/>
      <w:lvlText w:val=""/>
      <w:lvlJc w:val="left"/>
      <w:pPr>
        <w:ind w:left="2355" w:hanging="375"/>
      </w:pPr>
      <w:rPr>
        <w:rFonts w:ascii="Symbol" w:eastAsia="AXtManalPro-Regular" w:hAnsi="Symbol" w:cs="AL-Mohanad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4540F"/>
    <w:multiLevelType w:val="multilevel"/>
    <w:tmpl w:val="32C28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F4D90"/>
    <w:multiLevelType w:val="multilevel"/>
    <w:tmpl w:val="90ACC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5F346E3"/>
    <w:multiLevelType w:val="multilevel"/>
    <w:tmpl w:val="273EB96E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6016381"/>
    <w:multiLevelType w:val="hybridMultilevel"/>
    <w:tmpl w:val="030A073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3159B"/>
    <w:multiLevelType w:val="hybridMultilevel"/>
    <w:tmpl w:val="7E6431BE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9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C3390"/>
    <w:multiLevelType w:val="multilevel"/>
    <w:tmpl w:val="B97662A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B166F2"/>
    <w:multiLevelType w:val="multilevel"/>
    <w:tmpl w:val="412A7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D464295"/>
    <w:multiLevelType w:val="hybridMultilevel"/>
    <w:tmpl w:val="0A825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A0CA4"/>
    <w:multiLevelType w:val="multilevel"/>
    <w:tmpl w:val="6B9A809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1F57B84"/>
    <w:multiLevelType w:val="multilevel"/>
    <w:tmpl w:val="72522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40286"/>
    <w:multiLevelType w:val="multilevel"/>
    <w:tmpl w:val="E8DCE0D8"/>
    <w:lvl w:ilvl="0">
      <w:start w:val="1"/>
      <w:numFmt w:val="decimal"/>
      <w:lvlText w:val="%1."/>
      <w:lvlJc w:val="left"/>
      <w:pPr>
        <w:ind w:left="785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F7DB4"/>
    <w:multiLevelType w:val="multilevel"/>
    <w:tmpl w:val="90ACC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3C62468"/>
    <w:multiLevelType w:val="multilevel"/>
    <w:tmpl w:val="9278897E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28" w15:restartNumberingAfterBreak="0">
    <w:nsid w:val="25C81D6E"/>
    <w:multiLevelType w:val="hybridMultilevel"/>
    <w:tmpl w:val="7714DDAE"/>
    <w:lvl w:ilvl="0" w:tplc="39F2607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E62A47"/>
    <w:multiLevelType w:val="multilevel"/>
    <w:tmpl w:val="5CE88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F13401"/>
    <w:multiLevelType w:val="multilevel"/>
    <w:tmpl w:val="9B30F782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C51967"/>
    <w:multiLevelType w:val="multilevel"/>
    <w:tmpl w:val="3B4055AE"/>
    <w:lvl w:ilvl="0">
      <w:start w:val="1"/>
      <w:numFmt w:val="decimal"/>
      <w:lvlText w:val="%1."/>
      <w:lvlJc w:val="left"/>
      <w:pPr>
        <w:ind w:left="784" w:hanging="35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4" w:hanging="180"/>
      </w:pPr>
      <w:rPr>
        <w:rFonts w:hint="default"/>
      </w:rPr>
    </w:lvl>
  </w:abstractNum>
  <w:abstractNum w:abstractNumId="32" w15:restartNumberingAfterBreak="0">
    <w:nsid w:val="2E8D1E13"/>
    <w:multiLevelType w:val="multilevel"/>
    <w:tmpl w:val="EF7A995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F82A2F"/>
    <w:multiLevelType w:val="multilevel"/>
    <w:tmpl w:val="FEC8F958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34" w15:restartNumberingAfterBreak="0">
    <w:nsid w:val="32674431"/>
    <w:multiLevelType w:val="hybridMultilevel"/>
    <w:tmpl w:val="872627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4103FC"/>
    <w:multiLevelType w:val="hybridMultilevel"/>
    <w:tmpl w:val="7714DDAE"/>
    <w:lvl w:ilvl="0" w:tplc="FFFFFFFF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E3080F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36046D2C"/>
    <w:multiLevelType w:val="multilevel"/>
    <w:tmpl w:val="9480679C"/>
    <w:lvl w:ilvl="0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hint="default"/>
      </w:rPr>
    </w:lvl>
  </w:abstractNum>
  <w:abstractNum w:abstractNumId="38" w15:restartNumberingAfterBreak="0">
    <w:nsid w:val="36CA2FA7"/>
    <w:multiLevelType w:val="multilevel"/>
    <w:tmpl w:val="88165DB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3776718D"/>
    <w:multiLevelType w:val="multilevel"/>
    <w:tmpl w:val="D71A8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141920"/>
    <w:multiLevelType w:val="hybridMultilevel"/>
    <w:tmpl w:val="D67A80B0"/>
    <w:lvl w:ilvl="0" w:tplc="FFFFFFFF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4F6328"/>
    <w:multiLevelType w:val="hybridMultilevel"/>
    <w:tmpl w:val="8F8204C4"/>
    <w:lvl w:ilvl="0" w:tplc="F8A2EFE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2" w15:restartNumberingAfterBreak="0">
    <w:nsid w:val="38974215"/>
    <w:multiLevelType w:val="multilevel"/>
    <w:tmpl w:val="CAC0D6C4"/>
    <w:lvl w:ilvl="0">
      <w:start w:val="1"/>
      <w:numFmt w:val="decimal"/>
      <w:lvlText w:val="%1."/>
      <w:lvlJc w:val="left"/>
      <w:pPr>
        <w:ind w:left="529" w:hanging="39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219" w:hanging="360"/>
      </w:pPr>
    </w:lvl>
    <w:lvl w:ilvl="2">
      <w:start w:val="1"/>
      <w:numFmt w:val="lowerRoman"/>
      <w:lvlText w:val="%3."/>
      <w:lvlJc w:val="right"/>
      <w:pPr>
        <w:ind w:left="1939" w:hanging="180"/>
      </w:pPr>
    </w:lvl>
    <w:lvl w:ilvl="3">
      <w:start w:val="1"/>
      <w:numFmt w:val="decimal"/>
      <w:lvlText w:val="%4."/>
      <w:lvlJc w:val="left"/>
      <w:pPr>
        <w:ind w:left="2659" w:hanging="360"/>
      </w:pPr>
    </w:lvl>
    <w:lvl w:ilvl="4">
      <w:start w:val="1"/>
      <w:numFmt w:val="lowerLetter"/>
      <w:lvlText w:val="%5."/>
      <w:lvlJc w:val="left"/>
      <w:pPr>
        <w:ind w:left="3379" w:hanging="360"/>
      </w:pPr>
    </w:lvl>
    <w:lvl w:ilvl="5">
      <w:start w:val="1"/>
      <w:numFmt w:val="lowerRoman"/>
      <w:lvlText w:val="%6."/>
      <w:lvlJc w:val="right"/>
      <w:pPr>
        <w:ind w:left="4099" w:hanging="180"/>
      </w:pPr>
    </w:lvl>
    <w:lvl w:ilvl="6">
      <w:start w:val="1"/>
      <w:numFmt w:val="decimal"/>
      <w:lvlText w:val="%7."/>
      <w:lvlJc w:val="left"/>
      <w:pPr>
        <w:ind w:left="4819" w:hanging="360"/>
      </w:pPr>
    </w:lvl>
    <w:lvl w:ilvl="7">
      <w:start w:val="1"/>
      <w:numFmt w:val="lowerLetter"/>
      <w:lvlText w:val="%8."/>
      <w:lvlJc w:val="left"/>
      <w:pPr>
        <w:ind w:left="5539" w:hanging="360"/>
      </w:pPr>
    </w:lvl>
    <w:lvl w:ilvl="8">
      <w:start w:val="1"/>
      <w:numFmt w:val="lowerRoman"/>
      <w:lvlText w:val="%9."/>
      <w:lvlJc w:val="right"/>
      <w:pPr>
        <w:ind w:left="6259" w:hanging="180"/>
      </w:pPr>
    </w:lvl>
  </w:abstractNum>
  <w:abstractNum w:abstractNumId="43" w15:restartNumberingAfterBreak="0">
    <w:nsid w:val="3AA873D9"/>
    <w:multiLevelType w:val="multilevel"/>
    <w:tmpl w:val="226CC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D26CB"/>
    <w:multiLevelType w:val="multilevel"/>
    <w:tmpl w:val="273EB96E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3D1755DE"/>
    <w:multiLevelType w:val="hybridMultilevel"/>
    <w:tmpl w:val="EF6A5C82"/>
    <w:lvl w:ilvl="0" w:tplc="ED08F4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4B3EF0"/>
    <w:multiLevelType w:val="multilevel"/>
    <w:tmpl w:val="273EB96E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0B1101C"/>
    <w:multiLevelType w:val="multilevel"/>
    <w:tmpl w:val="C4126858"/>
    <w:lvl w:ilvl="0">
      <w:start w:val="1"/>
      <w:numFmt w:val="decimal"/>
      <w:lvlText w:val="%1."/>
      <w:lvlJc w:val="left"/>
      <w:pPr>
        <w:ind w:left="784" w:hanging="35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4" w:hanging="180"/>
      </w:pPr>
      <w:rPr>
        <w:rFonts w:hint="default"/>
      </w:rPr>
    </w:lvl>
  </w:abstractNum>
  <w:abstractNum w:abstractNumId="48" w15:restartNumberingAfterBreak="0">
    <w:nsid w:val="41B750DF"/>
    <w:multiLevelType w:val="hybridMultilevel"/>
    <w:tmpl w:val="272402FC"/>
    <w:lvl w:ilvl="0" w:tplc="A6D0F17C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42CB3456"/>
    <w:multiLevelType w:val="multilevel"/>
    <w:tmpl w:val="9278897E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50" w15:restartNumberingAfterBreak="0">
    <w:nsid w:val="42DC2DD5"/>
    <w:multiLevelType w:val="multilevel"/>
    <w:tmpl w:val="03F89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B11783"/>
    <w:multiLevelType w:val="multilevel"/>
    <w:tmpl w:val="4FB2D86C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44B818CA"/>
    <w:multiLevelType w:val="multilevel"/>
    <w:tmpl w:val="8A988D30"/>
    <w:lvl w:ilvl="0">
      <w:start w:val="1"/>
      <w:numFmt w:val="decimal"/>
      <w:lvlText w:val="%1-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4D9085B"/>
    <w:multiLevelType w:val="multilevel"/>
    <w:tmpl w:val="7B4EFF90"/>
    <w:lvl w:ilvl="0">
      <w:start w:val="1"/>
      <w:numFmt w:val="decimal"/>
      <w:lvlText w:val="%1-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4" w15:restartNumberingAfterBreak="0">
    <w:nsid w:val="49E76A63"/>
    <w:multiLevelType w:val="multilevel"/>
    <w:tmpl w:val="C30C5C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4A543CE5"/>
    <w:multiLevelType w:val="multilevel"/>
    <w:tmpl w:val="BD1EDC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4BF237AE"/>
    <w:multiLevelType w:val="hybridMultilevel"/>
    <w:tmpl w:val="030A0730"/>
    <w:lvl w:ilvl="0" w:tplc="D8C0C2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D05D92"/>
    <w:multiLevelType w:val="multilevel"/>
    <w:tmpl w:val="90ACC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8" w15:restartNumberingAfterBreak="0">
    <w:nsid w:val="4DD07430"/>
    <w:multiLevelType w:val="multilevel"/>
    <w:tmpl w:val="4BDC8CA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9" w15:restartNumberingAfterBreak="0">
    <w:nsid w:val="4E1D7FAD"/>
    <w:multiLevelType w:val="multilevel"/>
    <w:tmpl w:val="D4008436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60" w15:restartNumberingAfterBreak="0">
    <w:nsid w:val="4F3C7E71"/>
    <w:multiLevelType w:val="hybridMultilevel"/>
    <w:tmpl w:val="DB7E13A4"/>
    <w:lvl w:ilvl="0" w:tplc="AEE88BC8">
      <w:start w:val="1"/>
      <w:numFmt w:val="bullet"/>
      <w:suff w:val="space"/>
      <w:lvlText w:val=""/>
      <w:lvlJc w:val="left"/>
      <w:pPr>
        <w:ind w:left="51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1" w15:restartNumberingAfterBreak="0">
    <w:nsid w:val="509B1562"/>
    <w:multiLevelType w:val="hybridMultilevel"/>
    <w:tmpl w:val="030A073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E07518"/>
    <w:multiLevelType w:val="hybridMultilevel"/>
    <w:tmpl w:val="F360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72570B4"/>
    <w:multiLevelType w:val="multilevel"/>
    <w:tmpl w:val="0AEA3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58340B3B"/>
    <w:multiLevelType w:val="multilevel"/>
    <w:tmpl w:val="EFAC4D32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8E5752"/>
    <w:multiLevelType w:val="multilevel"/>
    <w:tmpl w:val="6FF6BFC2"/>
    <w:lvl w:ilvl="0">
      <w:start w:val="1"/>
      <w:numFmt w:val="decimal"/>
      <w:lvlText w:val="%1."/>
      <w:lvlJc w:val="left"/>
      <w:pPr>
        <w:ind w:left="784" w:hanging="359"/>
      </w:p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67" w15:restartNumberingAfterBreak="0">
    <w:nsid w:val="5B580B2D"/>
    <w:multiLevelType w:val="multilevel"/>
    <w:tmpl w:val="C384230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9A75FF"/>
    <w:multiLevelType w:val="hybridMultilevel"/>
    <w:tmpl w:val="030A0730"/>
    <w:lvl w:ilvl="0" w:tplc="D8C0C2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5F3E9F"/>
    <w:multiLevelType w:val="multilevel"/>
    <w:tmpl w:val="325EB26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hint="default"/>
      </w:rPr>
    </w:lvl>
  </w:abstractNum>
  <w:abstractNum w:abstractNumId="70" w15:restartNumberingAfterBreak="0">
    <w:nsid w:val="5EC460A0"/>
    <w:multiLevelType w:val="multilevel"/>
    <w:tmpl w:val="61F6A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B97598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2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4D31C8"/>
    <w:multiLevelType w:val="hybridMultilevel"/>
    <w:tmpl w:val="0C24422A"/>
    <w:lvl w:ilvl="0" w:tplc="703E86E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4" w15:restartNumberingAfterBreak="0">
    <w:nsid w:val="609C0C40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5" w15:restartNumberingAfterBreak="0">
    <w:nsid w:val="618907A2"/>
    <w:multiLevelType w:val="hybridMultilevel"/>
    <w:tmpl w:val="0FC8F2A2"/>
    <w:lvl w:ilvl="0" w:tplc="9C3E6CA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6" w15:restartNumberingAfterBreak="0">
    <w:nsid w:val="6495009D"/>
    <w:multiLevelType w:val="multilevel"/>
    <w:tmpl w:val="4FB65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C34652"/>
    <w:multiLevelType w:val="hybridMultilevel"/>
    <w:tmpl w:val="56A09140"/>
    <w:lvl w:ilvl="0" w:tplc="9CD2899E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5891338"/>
    <w:multiLevelType w:val="multilevel"/>
    <w:tmpl w:val="FA089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C62729"/>
    <w:multiLevelType w:val="multilevel"/>
    <w:tmpl w:val="BD1EDC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6A6570D5"/>
    <w:multiLevelType w:val="multilevel"/>
    <w:tmpl w:val="BD1EDC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1" w15:restartNumberingAfterBreak="0">
    <w:nsid w:val="6D39627E"/>
    <w:multiLevelType w:val="multilevel"/>
    <w:tmpl w:val="D4008436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82" w15:restartNumberingAfterBreak="0">
    <w:nsid w:val="6D3B4EF7"/>
    <w:multiLevelType w:val="multilevel"/>
    <w:tmpl w:val="4BF458A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3" w15:restartNumberingAfterBreak="0">
    <w:nsid w:val="6D505619"/>
    <w:multiLevelType w:val="multilevel"/>
    <w:tmpl w:val="6898083E"/>
    <w:lvl w:ilvl="0">
      <w:start w:val="1"/>
      <w:numFmt w:val="decimal"/>
      <w:lvlText w:val="%1-"/>
      <w:lvlJc w:val="left"/>
      <w:pPr>
        <w:ind w:left="308" w:hanging="360"/>
      </w:pPr>
    </w:lvl>
    <w:lvl w:ilvl="1">
      <w:start w:val="1"/>
      <w:numFmt w:val="lowerLetter"/>
      <w:lvlText w:val="%2."/>
      <w:lvlJc w:val="left"/>
      <w:pPr>
        <w:ind w:left="1028" w:hanging="360"/>
      </w:pPr>
    </w:lvl>
    <w:lvl w:ilvl="2">
      <w:start w:val="1"/>
      <w:numFmt w:val="lowerRoman"/>
      <w:lvlText w:val="%3."/>
      <w:lvlJc w:val="right"/>
      <w:pPr>
        <w:ind w:left="1748" w:hanging="180"/>
      </w:pPr>
    </w:lvl>
    <w:lvl w:ilvl="3">
      <w:start w:val="1"/>
      <w:numFmt w:val="decimal"/>
      <w:lvlText w:val="%4."/>
      <w:lvlJc w:val="left"/>
      <w:pPr>
        <w:ind w:left="2468" w:hanging="360"/>
      </w:pPr>
    </w:lvl>
    <w:lvl w:ilvl="4">
      <w:start w:val="1"/>
      <w:numFmt w:val="lowerLetter"/>
      <w:lvlText w:val="%5."/>
      <w:lvlJc w:val="left"/>
      <w:pPr>
        <w:ind w:left="3188" w:hanging="360"/>
      </w:pPr>
    </w:lvl>
    <w:lvl w:ilvl="5">
      <w:start w:val="1"/>
      <w:numFmt w:val="lowerRoman"/>
      <w:lvlText w:val="%6."/>
      <w:lvlJc w:val="right"/>
      <w:pPr>
        <w:ind w:left="3908" w:hanging="180"/>
      </w:pPr>
    </w:lvl>
    <w:lvl w:ilvl="6">
      <w:start w:val="1"/>
      <w:numFmt w:val="decimal"/>
      <w:lvlText w:val="%7."/>
      <w:lvlJc w:val="left"/>
      <w:pPr>
        <w:ind w:left="4628" w:hanging="360"/>
      </w:pPr>
    </w:lvl>
    <w:lvl w:ilvl="7">
      <w:start w:val="1"/>
      <w:numFmt w:val="lowerLetter"/>
      <w:lvlText w:val="%8."/>
      <w:lvlJc w:val="left"/>
      <w:pPr>
        <w:ind w:left="5348" w:hanging="360"/>
      </w:pPr>
    </w:lvl>
    <w:lvl w:ilvl="8">
      <w:start w:val="1"/>
      <w:numFmt w:val="lowerRoman"/>
      <w:lvlText w:val="%9."/>
      <w:lvlJc w:val="right"/>
      <w:pPr>
        <w:ind w:left="6068" w:hanging="180"/>
      </w:pPr>
    </w:lvl>
  </w:abstractNum>
  <w:abstractNum w:abstractNumId="84" w15:restartNumberingAfterBreak="0">
    <w:nsid w:val="6E905F0A"/>
    <w:multiLevelType w:val="multilevel"/>
    <w:tmpl w:val="7BC80B4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5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00D7DA2"/>
    <w:multiLevelType w:val="hybridMultilevel"/>
    <w:tmpl w:val="FE42F5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0222816"/>
    <w:multiLevelType w:val="hybridMultilevel"/>
    <w:tmpl w:val="FFD2D228"/>
    <w:lvl w:ilvl="0" w:tplc="5D62DBE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AE205F"/>
    <w:multiLevelType w:val="multilevel"/>
    <w:tmpl w:val="21DC6166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9" w:hanging="180"/>
      </w:pPr>
      <w:rPr>
        <w:rFonts w:hint="default"/>
      </w:rPr>
    </w:lvl>
  </w:abstractNum>
  <w:abstractNum w:abstractNumId="89" w15:restartNumberingAfterBreak="0">
    <w:nsid w:val="72393560"/>
    <w:multiLevelType w:val="multilevel"/>
    <w:tmpl w:val="CFCC8280"/>
    <w:lvl w:ilvl="0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hint="default"/>
      </w:rPr>
    </w:lvl>
  </w:abstractNum>
  <w:abstractNum w:abstractNumId="90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2" w15:restartNumberingAfterBreak="0">
    <w:nsid w:val="747A4135"/>
    <w:multiLevelType w:val="multilevel"/>
    <w:tmpl w:val="BDB2E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D5717B"/>
    <w:multiLevelType w:val="multilevel"/>
    <w:tmpl w:val="412A7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77622EC9"/>
    <w:multiLevelType w:val="hybridMultilevel"/>
    <w:tmpl w:val="505A115A"/>
    <w:lvl w:ilvl="0" w:tplc="D3504EB0">
      <w:start w:val="1"/>
      <w:numFmt w:val="bullet"/>
      <w:pStyle w:val="12"/>
      <w:suff w:val="space"/>
      <w:lvlText w:val=""/>
      <w:lvlJc w:val="left"/>
      <w:pPr>
        <w:ind w:left="51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B2375F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6" w15:restartNumberingAfterBreak="0">
    <w:nsid w:val="79712D82"/>
    <w:multiLevelType w:val="multilevel"/>
    <w:tmpl w:val="0B6233BE"/>
    <w:lvl w:ilvl="0">
      <w:start w:val="1"/>
      <w:numFmt w:val="decimal"/>
      <w:lvlText w:val="%1-"/>
      <w:lvlJc w:val="left"/>
      <w:pPr>
        <w:ind w:left="1080" w:hanging="360"/>
      </w:pPr>
      <w:rPr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DC1277C"/>
    <w:multiLevelType w:val="hybridMultilevel"/>
    <w:tmpl w:val="0798B6D6"/>
    <w:lvl w:ilvl="0" w:tplc="0409000F">
      <w:start w:val="1"/>
      <w:numFmt w:val="decimal"/>
      <w:lvlText w:val="%1."/>
      <w:lvlJc w:val="left"/>
      <w:pPr>
        <w:ind w:left="367" w:hanging="360"/>
      </w:p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132598014">
    <w:abstractNumId w:val="85"/>
  </w:num>
  <w:num w:numId="2" w16cid:durableId="56366704">
    <w:abstractNumId w:val="4"/>
  </w:num>
  <w:num w:numId="3" w16cid:durableId="2138251971">
    <w:abstractNumId w:val="19"/>
  </w:num>
  <w:num w:numId="4" w16cid:durableId="2079204469">
    <w:abstractNumId w:val="62"/>
  </w:num>
  <w:num w:numId="5" w16cid:durableId="1687755901">
    <w:abstractNumId w:val="90"/>
  </w:num>
  <w:num w:numId="6" w16cid:durableId="1221089032">
    <w:abstractNumId w:val="91"/>
  </w:num>
  <w:num w:numId="7" w16cid:durableId="172577492">
    <w:abstractNumId w:val="8"/>
  </w:num>
  <w:num w:numId="8" w16cid:durableId="1721049803">
    <w:abstractNumId w:val="25"/>
  </w:num>
  <w:num w:numId="9" w16cid:durableId="591400255">
    <w:abstractNumId w:val="65"/>
  </w:num>
  <w:num w:numId="10" w16cid:durableId="192160567">
    <w:abstractNumId w:val="76"/>
  </w:num>
  <w:num w:numId="11" w16cid:durableId="520900725">
    <w:abstractNumId w:val="2"/>
  </w:num>
  <w:num w:numId="12" w16cid:durableId="54820272">
    <w:abstractNumId w:val="32"/>
  </w:num>
  <w:num w:numId="13" w16cid:durableId="1196697598">
    <w:abstractNumId w:val="38"/>
  </w:num>
  <w:num w:numId="14" w16cid:durableId="1439059741">
    <w:abstractNumId w:val="20"/>
  </w:num>
  <w:num w:numId="15" w16cid:durableId="538006050">
    <w:abstractNumId w:val="70"/>
  </w:num>
  <w:num w:numId="16" w16cid:durableId="651522173">
    <w:abstractNumId w:val="58"/>
  </w:num>
  <w:num w:numId="17" w16cid:durableId="1731540169">
    <w:abstractNumId w:val="84"/>
  </w:num>
  <w:num w:numId="18" w16cid:durableId="1991906473">
    <w:abstractNumId w:val="66"/>
  </w:num>
  <w:num w:numId="19" w16cid:durableId="151219227">
    <w:abstractNumId w:val="7"/>
  </w:num>
  <w:num w:numId="20" w16cid:durableId="1835955970">
    <w:abstractNumId w:val="33"/>
  </w:num>
  <w:num w:numId="21" w16cid:durableId="1498955876">
    <w:abstractNumId w:val="39"/>
  </w:num>
  <w:num w:numId="22" w16cid:durableId="1188058111">
    <w:abstractNumId w:val="92"/>
  </w:num>
  <w:num w:numId="23" w16cid:durableId="819616240">
    <w:abstractNumId w:val="82"/>
  </w:num>
  <w:num w:numId="24" w16cid:durableId="1392921885">
    <w:abstractNumId w:val="14"/>
  </w:num>
  <w:num w:numId="25" w16cid:durableId="232933071">
    <w:abstractNumId w:val="78"/>
  </w:num>
  <w:num w:numId="26" w16cid:durableId="558714082">
    <w:abstractNumId w:val="50"/>
  </w:num>
  <w:num w:numId="27" w16cid:durableId="565992145">
    <w:abstractNumId w:val="29"/>
  </w:num>
  <w:num w:numId="28" w16cid:durableId="1034883494">
    <w:abstractNumId w:val="42"/>
  </w:num>
  <w:num w:numId="29" w16cid:durableId="917907574">
    <w:abstractNumId w:val="83"/>
  </w:num>
  <w:num w:numId="30" w16cid:durableId="1581676360">
    <w:abstractNumId w:val="53"/>
  </w:num>
  <w:num w:numId="31" w16cid:durableId="771319505">
    <w:abstractNumId w:val="52"/>
  </w:num>
  <w:num w:numId="32" w16cid:durableId="1628589455">
    <w:abstractNumId w:val="30"/>
  </w:num>
  <w:num w:numId="33" w16cid:durableId="404883473">
    <w:abstractNumId w:val="24"/>
  </w:num>
  <w:num w:numId="34" w16cid:durableId="746077600">
    <w:abstractNumId w:val="67"/>
  </w:num>
  <w:num w:numId="35" w16cid:durableId="606347817">
    <w:abstractNumId w:val="96"/>
  </w:num>
  <w:num w:numId="36" w16cid:durableId="435247219">
    <w:abstractNumId w:val="43"/>
  </w:num>
  <w:num w:numId="37" w16cid:durableId="1957521769">
    <w:abstractNumId w:val="12"/>
  </w:num>
  <w:num w:numId="38" w16cid:durableId="442581019">
    <w:abstractNumId w:val="13"/>
  </w:num>
  <w:num w:numId="39" w16cid:durableId="857236845">
    <w:abstractNumId w:val="22"/>
  </w:num>
  <w:num w:numId="40" w16cid:durableId="887839122">
    <w:abstractNumId w:val="95"/>
  </w:num>
  <w:num w:numId="41" w16cid:durableId="1411610458">
    <w:abstractNumId w:val="48"/>
  </w:num>
  <w:num w:numId="42" w16cid:durableId="1967737277">
    <w:abstractNumId w:val="36"/>
  </w:num>
  <w:num w:numId="43" w16cid:durableId="720636133">
    <w:abstractNumId w:val="97"/>
  </w:num>
  <w:num w:numId="44" w16cid:durableId="515969284">
    <w:abstractNumId w:val="18"/>
  </w:num>
  <w:num w:numId="45" w16cid:durableId="1545016649">
    <w:abstractNumId w:val="6"/>
  </w:num>
  <w:num w:numId="46" w16cid:durableId="319189010">
    <w:abstractNumId w:val="71"/>
  </w:num>
  <w:num w:numId="47" w16cid:durableId="435101508">
    <w:abstractNumId w:val="74"/>
  </w:num>
  <w:num w:numId="48" w16cid:durableId="488206403">
    <w:abstractNumId w:val="57"/>
  </w:num>
  <w:num w:numId="49" w16cid:durableId="1079330517">
    <w:abstractNumId w:val="15"/>
  </w:num>
  <w:num w:numId="50" w16cid:durableId="1621261531">
    <w:abstractNumId w:val="26"/>
  </w:num>
  <w:num w:numId="51" w16cid:durableId="1944148011">
    <w:abstractNumId w:val="27"/>
  </w:num>
  <w:num w:numId="52" w16cid:durableId="235626348">
    <w:abstractNumId w:val="49"/>
  </w:num>
  <w:num w:numId="53" w16cid:durableId="1994334445">
    <w:abstractNumId w:val="88"/>
  </w:num>
  <w:num w:numId="54" w16cid:durableId="1897475050">
    <w:abstractNumId w:val="9"/>
  </w:num>
  <w:num w:numId="55" w16cid:durableId="349533321">
    <w:abstractNumId w:val="59"/>
  </w:num>
  <w:num w:numId="56" w16cid:durableId="1324822264">
    <w:abstractNumId w:val="81"/>
  </w:num>
  <w:num w:numId="57" w16cid:durableId="191892408">
    <w:abstractNumId w:val="89"/>
  </w:num>
  <w:num w:numId="58" w16cid:durableId="571356894">
    <w:abstractNumId w:val="37"/>
  </w:num>
  <w:num w:numId="59" w16cid:durableId="406730586">
    <w:abstractNumId w:val="44"/>
  </w:num>
  <w:num w:numId="60" w16cid:durableId="1584726539">
    <w:abstractNumId w:val="46"/>
  </w:num>
  <w:num w:numId="61" w16cid:durableId="1718359696">
    <w:abstractNumId w:val="16"/>
  </w:num>
  <w:num w:numId="62" w16cid:durableId="1172842333">
    <w:abstractNumId w:val="21"/>
  </w:num>
  <w:num w:numId="63" w16cid:durableId="1021249678">
    <w:abstractNumId w:val="93"/>
  </w:num>
  <w:num w:numId="64" w16cid:durableId="138111740">
    <w:abstractNumId w:val="54"/>
  </w:num>
  <w:num w:numId="65" w16cid:durableId="1506358602">
    <w:abstractNumId w:val="47"/>
  </w:num>
  <w:num w:numId="66" w16cid:durableId="906459862">
    <w:abstractNumId w:val="31"/>
  </w:num>
  <w:num w:numId="67" w16cid:durableId="1072583711">
    <w:abstractNumId w:val="51"/>
  </w:num>
  <w:num w:numId="68" w16cid:durableId="1630892345">
    <w:abstractNumId w:val="1"/>
  </w:num>
  <w:num w:numId="69" w16cid:durableId="894976559">
    <w:abstractNumId w:val="3"/>
  </w:num>
  <w:num w:numId="70" w16cid:durableId="1423604151">
    <w:abstractNumId w:val="34"/>
  </w:num>
  <w:num w:numId="71" w16cid:durableId="341784099">
    <w:abstractNumId w:val="55"/>
  </w:num>
  <w:num w:numId="72" w16cid:durableId="630206094">
    <w:abstractNumId w:val="79"/>
  </w:num>
  <w:num w:numId="73" w16cid:durableId="2007661251">
    <w:abstractNumId w:val="10"/>
  </w:num>
  <w:num w:numId="74" w16cid:durableId="421951031">
    <w:abstractNumId w:val="64"/>
  </w:num>
  <w:num w:numId="75" w16cid:durableId="1221746500">
    <w:abstractNumId w:val="23"/>
  </w:num>
  <w:num w:numId="76" w16cid:durableId="1548569406">
    <w:abstractNumId w:val="11"/>
  </w:num>
  <w:num w:numId="77" w16cid:durableId="1560482695">
    <w:abstractNumId w:val="87"/>
  </w:num>
  <w:num w:numId="78" w16cid:durableId="488908798">
    <w:abstractNumId w:val="28"/>
  </w:num>
  <w:num w:numId="79" w16cid:durableId="1949459068">
    <w:abstractNumId w:val="68"/>
  </w:num>
  <w:num w:numId="80" w16cid:durableId="575625286">
    <w:abstractNumId w:val="45"/>
  </w:num>
  <w:num w:numId="81" w16cid:durableId="1098258400">
    <w:abstractNumId w:val="0"/>
  </w:num>
  <w:num w:numId="82" w16cid:durableId="319191146">
    <w:abstractNumId w:val="73"/>
  </w:num>
  <w:num w:numId="83" w16cid:durableId="597636400">
    <w:abstractNumId w:val="75"/>
  </w:num>
  <w:num w:numId="84" w16cid:durableId="72049066">
    <w:abstractNumId w:val="41"/>
  </w:num>
  <w:num w:numId="85" w16cid:durableId="11035600">
    <w:abstractNumId w:val="69"/>
  </w:num>
  <w:num w:numId="86" w16cid:durableId="2101489636">
    <w:abstractNumId w:val="56"/>
  </w:num>
  <w:num w:numId="87" w16cid:durableId="1097409595">
    <w:abstractNumId w:val="5"/>
  </w:num>
  <w:num w:numId="88" w16cid:durableId="425343756">
    <w:abstractNumId w:val="17"/>
  </w:num>
  <w:num w:numId="89" w16cid:durableId="1936397863">
    <w:abstractNumId w:val="61"/>
  </w:num>
  <w:num w:numId="90" w16cid:durableId="762381523">
    <w:abstractNumId w:val="63"/>
  </w:num>
  <w:num w:numId="91" w16cid:durableId="620259150">
    <w:abstractNumId w:val="77"/>
  </w:num>
  <w:num w:numId="92" w16cid:durableId="374814288">
    <w:abstractNumId w:val="60"/>
  </w:num>
  <w:num w:numId="93" w16cid:durableId="112871738">
    <w:abstractNumId w:val="86"/>
  </w:num>
  <w:num w:numId="94" w16cid:durableId="823202135">
    <w:abstractNumId w:val="94"/>
  </w:num>
  <w:num w:numId="95" w16cid:durableId="162203803">
    <w:abstractNumId w:val="40"/>
  </w:num>
  <w:num w:numId="96" w16cid:durableId="1647275423">
    <w:abstractNumId w:val="80"/>
  </w:num>
  <w:num w:numId="97" w16cid:durableId="2125225277">
    <w:abstractNumId w:val="35"/>
  </w:num>
  <w:num w:numId="98" w16cid:durableId="910848458">
    <w:abstractNumId w:val="94"/>
  </w:num>
  <w:num w:numId="99" w16cid:durableId="1408306774">
    <w:abstractNumId w:val="94"/>
  </w:num>
  <w:num w:numId="100" w16cid:durableId="1526209108">
    <w:abstractNumId w:val="94"/>
  </w:num>
  <w:num w:numId="101" w16cid:durableId="659114895">
    <w:abstractNumId w:val="7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8A"/>
    <w:rsid w:val="00114B7C"/>
    <w:rsid w:val="001246D4"/>
    <w:rsid w:val="00142FFB"/>
    <w:rsid w:val="0015443D"/>
    <w:rsid w:val="001568E1"/>
    <w:rsid w:val="00177897"/>
    <w:rsid w:val="00185D70"/>
    <w:rsid w:val="00186B32"/>
    <w:rsid w:val="0019228A"/>
    <w:rsid w:val="001C01BC"/>
    <w:rsid w:val="001C0F01"/>
    <w:rsid w:val="001C6108"/>
    <w:rsid w:val="001D18F1"/>
    <w:rsid w:val="001D3B5F"/>
    <w:rsid w:val="0022268B"/>
    <w:rsid w:val="00240B9A"/>
    <w:rsid w:val="00245789"/>
    <w:rsid w:val="00254DA6"/>
    <w:rsid w:val="00270B09"/>
    <w:rsid w:val="0027718F"/>
    <w:rsid w:val="00290AC4"/>
    <w:rsid w:val="002A0685"/>
    <w:rsid w:val="002A06C5"/>
    <w:rsid w:val="002B5061"/>
    <w:rsid w:val="002B7758"/>
    <w:rsid w:val="002C38E5"/>
    <w:rsid w:val="002C6B9E"/>
    <w:rsid w:val="002D60E1"/>
    <w:rsid w:val="002E5C68"/>
    <w:rsid w:val="0036459E"/>
    <w:rsid w:val="003759BC"/>
    <w:rsid w:val="003C7563"/>
    <w:rsid w:val="00403E81"/>
    <w:rsid w:val="00446B17"/>
    <w:rsid w:val="004648E1"/>
    <w:rsid w:val="004965F5"/>
    <w:rsid w:val="004F66A4"/>
    <w:rsid w:val="00506639"/>
    <w:rsid w:val="00520001"/>
    <w:rsid w:val="00533CE8"/>
    <w:rsid w:val="00542308"/>
    <w:rsid w:val="0055202B"/>
    <w:rsid w:val="005676E9"/>
    <w:rsid w:val="005A3EA1"/>
    <w:rsid w:val="005B5578"/>
    <w:rsid w:val="005C76F8"/>
    <w:rsid w:val="005E6C8F"/>
    <w:rsid w:val="005F6AA9"/>
    <w:rsid w:val="006067E3"/>
    <w:rsid w:val="00626ED3"/>
    <w:rsid w:val="00636B42"/>
    <w:rsid w:val="006D3020"/>
    <w:rsid w:val="006E179D"/>
    <w:rsid w:val="00712215"/>
    <w:rsid w:val="00733118"/>
    <w:rsid w:val="00753646"/>
    <w:rsid w:val="00753A9D"/>
    <w:rsid w:val="00753BEE"/>
    <w:rsid w:val="00775232"/>
    <w:rsid w:val="00783B0B"/>
    <w:rsid w:val="007C7ACE"/>
    <w:rsid w:val="00827D0E"/>
    <w:rsid w:val="008358A9"/>
    <w:rsid w:val="00846C70"/>
    <w:rsid w:val="00864102"/>
    <w:rsid w:val="008B1A4A"/>
    <w:rsid w:val="008C53B8"/>
    <w:rsid w:val="008D34C3"/>
    <w:rsid w:val="009061A5"/>
    <w:rsid w:val="00937042"/>
    <w:rsid w:val="009403F4"/>
    <w:rsid w:val="00980A0F"/>
    <w:rsid w:val="009A0969"/>
    <w:rsid w:val="009C3FD6"/>
    <w:rsid w:val="00A309D2"/>
    <w:rsid w:val="00A67E81"/>
    <w:rsid w:val="00AA3993"/>
    <w:rsid w:val="00B6301E"/>
    <w:rsid w:val="00B76529"/>
    <w:rsid w:val="00B76977"/>
    <w:rsid w:val="00B80E98"/>
    <w:rsid w:val="00BE5F55"/>
    <w:rsid w:val="00C473C6"/>
    <w:rsid w:val="00C64C76"/>
    <w:rsid w:val="00C64F4D"/>
    <w:rsid w:val="00C80502"/>
    <w:rsid w:val="00CB0518"/>
    <w:rsid w:val="00CD1C3D"/>
    <w:rsid w:val="00D01394"/>
    <w:rsid w:val="00D03DB8"/>
    <w:rsid w:val="00D15E24"/>
    <w:rsid w:val="00D2002C"/>
    <w:rsid w:val="00D86700"/>
    <w:rsid w:val="00DB5924"/>
    <w:rsid w:val="00E66224"/>
    <w:rsid w:val="00E87460"/>
    <w:rsid w:val="00EC1BDF"/>
    <w:rsid w:val="00EC2785"/>
    <w:rsid w:val="00F20AE5"/>
    <w:rsid w:val="00F30DEB"/>
    <w:rsid w:val="00F73DA9"/>
    <w:rsid w:val="00F77833"/>
    <w:rsid w:val="00F82EEF"/>
    <w:rsid w:val="00FD285B"/>
    <w:rsid w:val="00FE24E3"/>
    <w:rsid w:val="00FE57A5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90A917"/>
  <w15:chartTrackingRefBased/>
  <w15:docId w15:val="{6FE58258-4B7A-4275-B31D-E39325AD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001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Char"/>
    <w:rsid w:val="00D15E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styleId="2">
    <w:name w:val="heading 2"/>
    <w:basedOn w:val="a"/>
    <w:next w:val="a"/>
    <w:link w:val="2Char"/>
    <w:rsid w:val="00D15E24"/>
    <w:pPr>
      <w:keepNext/>
      <w:spacing w:after="0" w:line="240" w:lineRule="auto"/>
      <w:outlineLvl w:val="1"/>
    </w:pPr>
    <w:rPr>
      <w:rFonts w:ascii="Century" w:eastAsia="Century" w:hAnsi="Century" w:cs="Century"/>
      <w:b/>
      <w:sz w:val="42"/>
      <w:szCs w:val="42"/>
    </w:rPr>
  </w:style>
  <w:style w:type="paragraph" w:styleId="3">
    <w:name w:val="heading 3"/>
    <w:basedOn w:val="a"/>
    <w:next w:val="a"/>
    <w:link w:val="3Char"/>
    <w:rsid w:val="00D15E24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4">
    <w:name w:val="heading 4"/>
    <w:basedOn w:val="a"/>
    <w:next w:val="a"/>
    <w:link w:val="4Char"/>
    <w:rsid w:val="00D15E24"/>
    <w:pPr>
      <w:keepNext/>
      <w:spacing w:after="120" w:line="320" w:lineRule="auto"/>
      <w:ind w:left="357"/>
      <w:jc w:val="both"/>
      <w:outlineLvl w:val="3"/>
    </w:pPr>
    <w:rPr>
      <w:rFonts w:ascii="Times New Roman" w:eastAsia="Times New Roman" w:hAnsi="Times New Roman" w:cs="Times New Roman"/>
      <w:b/>
      <w:sz w:val="34"/>
      <w:szCs w:val="34"/>
    </w:rPr>
  </w:style>
  <w:style w:type="paragraph" w:styleId="5">
    <w:name w:val="heading 5"/>
    <w:basedOn w:val="a"/>
    <w:next w:val="a"/>
    <w:link w:val="5Char"/>
    <w:rsid w:val="00D15E24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sz w:val="34"/>
      <w:szCs w:val="34"/>
    </w:rPr>
  </w:style>
  <w:style w:type="paragraph" w:styleId="6">
    <w:name w:val="heading 6"/>
    <w:basedOn w:val="a"/>
    <w:next w:val="a"/>
    <w:link w:val="6Char"/>
    <w:rsid w:val="00D15E24"/>
    <w:pPr>
      <w:keepNext/>
      <w:spacing w:after="0" w:line="240" w:lineRule="auto"/>
      <w:ind w:left="360"/>
      <w:outlineLvl w:val="5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1">
    <w:name w:val="Grid Table 6 Colorful Accent 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3">
    <w:name w:val="Grid Table Light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link w:val="Char"/>
    <w:uiPriority w:val="34"/>
    <w:qFormat/>
    <w:rsid w:val="00B6301E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6">
    <w:name w:val="footer"/>
    <w:basedOn w:val="a"/>
    <w:link w:val="Char1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7">
    <w:name w:val="Placeholder Text"/>
    <w:basedOn w:val="a0"/>
    <w:uiPriority w:val="99"/>
    <w:semiHidden/>
    <w:rsid w:val="00864102"/>
    <w:rPr>
      <w:color w:val="808080"/>
    </w:rPr>
  </w:style>
  <w:style w:type="table" w:styleId="10">
    <w:name w:val="Grid Table 1 Light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15E24"/>
    <w:rPr>
      <w:rFonts w:ascii="Times New Roman" w:eastAsia="Times New Roman" w:hAnsi="Times New Roman" w:cs="Times New Roman"/>
      <w:kern w:val="0"/>
      <w:sz w:val="44"/>
      <w:szCs w:val="44"/>
      <w14:ligatures w14:val="none"/>
    </w:rPr>
  </w:style>
  <w:style w:type="character" w:customStyle="1" w:styleId="2Char">
    <w:name w:val="عنوان 2 Char"/>
    <w:basedOn w:val="a0"/>
    <w:link w:val="2"/>
    <w:rsid w:val="00D15E24"/>
    <w:rPr>
      <w:rFonts w:ascii="Century" w:eastAsia="Century" w:hAnsi="Century" w:cs="Century"/>
      <w:b/>
      <w:kern w:val="0"/>
      <w:sz w:val="42"/>
      <w:szCs w:val="42"/>
      <w14:ligatures w14:val="none"/>
    </w:rPr>
  </w:style>
  <w:style w:type="character" w:customStyle="1" w:styleId="3Char">
    <w:name w:val="عنوان 3 Char"/>
    <w:basedOn w:val="a0"/>
    <w:link w:val="3"/>
    <w:rsid w:val="00D15E24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4Char">
    <w:name w:val="عنوان 4 Char"/>
    <w:basedOn w:val="a0"/>
    <w:link w:val="4"/>
    <w:rsid w:val="00D15E24"/>
    <w:rPr>
      <w:rFonts w:ascii="Times New Roman" w:eastAsia="Times New Roman" w:hAnsi="Times New Roman" w:cs="Times New Roman"/>
      <w:b/>
      <w:kern w:val="0"/>
      <w:sz w:val="34"/>
      <w:szCs w:val="34"/>
      <w14:ligatures w14:val="none"/>
    </w:rPr>
  </w:style>
  <w:style w:type="character" w:customStyle="1" w:styleId="5Char">
    <w:name w:val="عنوان 5 Char"/>
    <w:basedOn w:val="a0"/>
    <w:link w:val="5"/>
    <w:rsid w:val="00D15E24"/>
    <w:rPr>
      <w:rFonts w:ascii="Times New Roman" w:eastAsia="Times New Roman" w:hAnsi="Times New Roman" w:cs="Times New Roman"/>
      <w:b/>
      <w:kern w:val="0"/>
      <w:sz w:val="34"/>
      <w:szCs w:val="34"/>
      <w14:ligatures w14:val="none"/>
    </w:rPr>
  </w:style>
  <w:style w:type="character" w:customStyle="1" w:styleId="6Char">
    <w:name w:val="عنوان 6 Char"/>
    <w:basedOn w:val="a0"/>
    <w:link w:val="6"/>
    <w:rsid w:val="00D15E24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table" w:customStyle="1" w:styleId="TableNormal">
    <w:name w:val="Table Normal"/>
    <w:rsid w:val="00D15E24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36"/>
      <w:szCs w:val="36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Char2"/>
    <w:rsid w:val="00D15E24"/>
    <w:pPr>
      <w:spacing w:after="0" w:line="240" w:lineRule="auto"/>
      <w:jc w:val="center"/>
    </w:pPr>
    <w:rPr>
      <w:rFonts w:ascii="MCS Basmalah normal." w:eastAsia="MCS Basmalah normal." w:hAnsi="MCS Basmalah normal." w:cs="MCS Basmalah normal."/>
      <w:b/>
      <w:sz w:val="120"/>
      <w:szCs w:val="120"/>
    </w:rPr>
  </w:style>
  <w:style w:type="character" w:customStyle="1" w:styleId="Char2">
    <w:name w:val="العنوان Char"/>
    <w:basedOn w:val="a0"/>
    <w:link w:val="a9"/>
    <w:rsid w:val="00D15E24"/>
    <w:rPr>
      <w:rFonts w:ascii="MCS Basmalah normal." w:eastAsia="MCS Basmalah normal." w:hAnsi="MCS Basmalah normal." w:cs="MCS Basmalah normal."/>
      <w:b/>
      <w:kern w:val="0"/>
      <w:sz w:val="120"/>
      <w:szCs w:val="120"/>
      <w14:ligatures w14:val="none"/>
    </w:rPr>
  </w:style>
  <w:style w:type="paragraph" w:styleId="aa">
    <w:name w:val="Subtitle"/>
    <w:basedOn w:val="a"/>
    <w:next w:val="a"/>
    <w:link w:val="Char3"/>
    <w:rsid w:val="00D15E2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3">
    <w:name w:val="عنوان فرعي Char"/>
    <w:basedOn w:val="a0"/>
    <w:link w:val="aa"/>
    <w:rsid w:val="00D15E24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table" w:customStyle="1" w:styleId="47">
    <w:name w:val="47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a">
    <w:name w:val="3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a">
    <w:name w:val="2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a">
    <w:name w:val="1"/>
    <w:basedOn w:val="TableNormal"/>
    <w:rsid w:val="00D15E2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Char4"/>
    <w:uiPriority w:val="99"/>
    <w:semiHidden/>
    <w:unhideWhenUsed/>
    <w:rsid w:val="00D15E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D15E24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D15E24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ad">
    <w:name w:val="TOC Heading"/>
    <w:basedOn w:val="1"/>
    <w:next w:val="a"/>
    <w:uiPriority w:val="39"/>
    <w:unhideWhenUsed/>
    <w:qFormat/>
    <w:rsid w:val="00D15E2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rtl/>
    </w:rPr>
  </w:style>
  <w:style w:type="paragraph" w:styleId="3b">
    <w:name w:val="toc 3"/>
    <w:basedOn w:val="a"/>
    <w:next w:val="a"/>
    <w:autoRedefine/>
    <w:uiPriority w:val="39"/>
    <w:unhideWhenUsed/>
    <w:qFormat/>
    <w:rsid w:val="00D15E24"/>
    <w:pPr>
      <w:spacing w:after="100" w:line="240" w:lineRule="auto"/>
      <w:ind w:left="720"/>
    </w:pPr>
    <w:rPr>
      <w:rFonts w:ascii="Times New Roman" w:eastAsia="Times New Roman" w:hAnsi="Times New Roman" w:cs="Times New Roman"/>
      <w:sz w:val="36"/>
      <w:szCs w:val="36"/>
    </w:rPr>
  </w:style>
  <w:style w:type="character" w:styleId="Hyperlink">
    <w:name w:val="Hyperlink"/>
    <w:basedOn w:val="a0"/>
    <w:uiPriority w:val="99"/>
    <w:unhideWhenUsed/>
    <w:rsid w:val="00D15E24"/>
    <w:rPr>
      <w:color w:val="0563C1" w:themeColor="hyperlink"/>
      <w:u w:val="single"/>
    </w:rPr>
  </w:style>
  <w:style w:type="paragraph" w:styleId="2b">
    <w:name w:val="toc 2"/>
    <w:basedOn w:val="a"/>
    <w:next w:val="a"/>
    <w:autoRedefine/>
    <w:uiPriority w:val="39"/>
    <w:semiHidden/>
    <w:unhideWhenUsed/>
    <w:qFormat/>
    <w:rsid w:val="00D15E24"/>
    <w:pPr>
      <w:spacing w:after="100" w:line="276" w:lineRule="auto"/>
      <w:ind w:left="220"/>
    </w:pPr>
    <w:rPr>
      <w:sz w:val="22"/>
      <w:szCs w:val="22"/>
      <w:rtl/>
    </w:rPr>
  </w:style>
  <w:style w:type="paragraph" w:styleId="1b">
    <w:name w:val="toc 1"/>
    <w:basedOn w:val="a"/>
    <w:next w:val="a"/>
    <w:autoRedefine/>
    <w:uiPriority w:val="39"/>
    <w:semiHidden/>
    <w:unhideWhenUsed/>
    <w:qFormat/>
    <w:rsid w:val="00D15E24"/>
    <w:pPr>
      <w:spacing w:after="100" w:line="276" w:lineRule="auto"/>
    </w:pPr>
    <w:rPr>
      <w:sz w:val="22"/>
      <w:szCs w:val="22"/>
      <w:rtl/>
    </w:rPr>
  </w:style>
  <w:style w:type="paragraph" w:customStyle="1" w:styleId="121">
    <w:name w:val="عنوان 12 مع مرجع"/>
    <w:basedOn w:val="3"/>
    <w:link w:val="12Char"/>
    <w:qFormat/>
    <w:rsid w:val="00533CE8"/>
    <w:pPr>
      <w:jc w:val="center"/>
    </w:pPr>
    <w:rPr>
      <w:rFonts w:cs="GE SS Two Light"/>
      <w:b w:val="0"/>
      <w:bCs/>
      <w:color w:val="48314B"/>
      <w:sz w:val="24"/>
      <w:szCs w:val="24"/>
      <w14:shadow w14:blurRad="69850" w14:dist="43180" w14:dir="5400000" w14:sx="0" w14:sy="0" w14:kx="0" w14:ky="0" w14:algn="none">
        <w14:srgbClr w14:val="000000">
          <w14:alpha w14:val="35000"/>
        </w14:srgbClr>
      </w14:shadow>
      <w14:textOutline w14:w="952" w14:cap="flat" w14:cmpd="sng" w14:algn="ctr">
        <w14:noFill/>
        <w14:prstDash w14:val="solid"/>
        <w14:round/>
      </w14:textOutline>
    </w:rPr>
  </w:style>
  <w:style w:type="character" w:customStyle="1" w:styleId="12Char">
    <w:name w:val="عنوان 12 مع مرجع Char"/>
    <w:basedOn w:val="3Char"/>
    <w:link w:val="121"/>
    <w:rsid w:val="00533CE8"/>
    <w:rPr>
      <w:rFonts w:ascii="Times New Roman" w:eastAsia="Times New Roman" w:hAnsi="Times New Roman" w:cs="GE SS Two Light"/>
      <w:b w:val="0"/>
      <w:bCs/>
      <w:color w:val="48314B"/>
      <w:kern w:val="0"/>
      <w:sz w:val="24"/>
      <w:szCs w:val="24"/>
      <w14:shadow w14:blurRad="69850" w14:dist="43180" w14:dir="5400000" w14:sx="0" w14:sy="0" w14:kx="0" w14:ky="0" w14:algn="none">
        <w14:srgbClr w14:val="000000">
          <w14:alpha w14:val="35000"/>
        </w14:srgbClr>
      </w14:shadow>
      <w14:textOutline w14:w="952" w14:cap="flat" w14:cmpd="sng" w14:algn="ctr">
        <w14:noFill/>
        <w14:prstDash w14:val="solid"/>
        <w14:round/>
      </w14:textOutline>
      <w14:ligatures w14:val="none"/>
    </w:rPr>
  </w:style>
  <w:style w:type="paragraph" w:customStyle="1" w:styleId="12">
    <w:name w:val="عنوان 12 منقط"/>
    <w:basedOn w:val="a4"/>
    <w:link w:val="12Char0"/>
    <w:qFormat/>
    <w:rsid w:val="00C80502"/>
    <w:pPr>
      <w:numPr>
        <w:numId w:val="94"/>
      </w:numPr>
      <w:spacing w:before="240" w:after="240" w:line="360" w:lineRule="auto"/>
      <w:contextualSpacing w:val="0"/>
    </w:pPr>
    <w:rPr>
      <w:rFonts w:ascii="AL-Mohanad" w:eastAsia="ae_AlMohanad" w:hAnsi="AL-Mohanad" w:cs="GE SS Two Light"/>
      <w:color w:val="48314B"/>
      <w:sz w:val="24"/>
      <w:szCs w:val="24"/>
      <w14:textOutline w14:w="952" w14:cap="flat" w14:cmpd="sng" w14:algn="ctr">
        <w14:noFill/>
        <w14:prstDash w14:val="solid"/>
        <w14:round/>
      </w14:textOutline>
    </w:rPr>
  </w:style>
  <w:style w:type="character" w:customStyle="1" w:styleId="Char">
    <w:name w:val="سرد الفقرات Char"/>
    <w:basedOn w:val="a0"/>
    <w:link w:val="a4"/>
    <w:uiPriority w:val="34"/>
    <w:rsid w:val="00C80502"/>
    <w:rPr>
      <w:rFonts w:eastAsiaTheme="minorEastAsia"/>
      <w:kern w:val="0"/>
      <w:sz w:val="21"/>
      <w:szCs w:val="21"/>
      <w14:ligatures w14:val="none"/>
    </w:rPr>
  </w:style>
  <w:style w:type="character" w:customStyle="1" w:styleId="12Char0">
    <w:name w:val="عنوان 12 منقط Char"/>
    <w:basedOn w:val="Char"/>
    <w:link w:val="12"/>
    <w:rsid w:val="00C80502"/>
    <w:rPr>
      <w:rFonts w:ascii="AL-Mohanad" w:eastAsia="ae_AlMohanad" w:hAnsi="AL-Mohanad" w:cs="GE SS Two Light"/>
      <w:color w:val="48314B"/>
      <w:kern w:val="0"/>
      <w:sz w:val="24"/>
      <w:szCs w:val="24"/>
      <w14:textOutline w14:w="952" w14:cap="flat" w14:cmpd="sng" w14:algn="ctr">
        <w14:noFill/>
        <w14:prstDash w14:val="solid"/>
        <w14:round/>
      </w14:textOutline>
      <w14:ligatures w14:val="none"/>
    </w:rPr>
  </w:style>
  <w:style w:type="paragraph" w:customStyle="1" w:styleId="160">
    <w:name w:val="عنوان 16"/>
    <w:basedOn w:val="3"/>
    <w:link w:val="16Char"/>
    <w:qFormat/>
    <w:rsid w:val="002A0685"/>
    <w:pPr>
      <w:spacing w:after="240"/>
      <w:jc w:val="center"/>
    </w:pPr>
    <w:rPr>
      <w:rFonts w:cs="GE SS Two Light"/>
      <w:b w:val="0"/>
      <w:color w:val="48314B"/>
      <w:sz w:val="32"/>
      <w:szCs w:val="32"/>
      <w14:textOutline w14:w="952" w14:cap="flat" w14:cmpd="sng" w14:algn="ctr">
        <w14:noFill/>
        <w14:prstDash w14:val="solid"/>
        <w14:round/>
      </w14:textOutline>
    </w:rPr>
  </w:style>
  <w:style w:type="character" w:customStyle="1" w:styleId="16Char">
    <w:name w:val="عنوان 16 Char"/>
    <w:basedOn w:val="3Char"/>
    <w:link w:val="160"/>
    <w:rsid w:val="002A0685"/>
    <w:rPr>
      <w:rFonts w:ascii="Times New Roman" w:eastAsia="Times New Roman" w:hAnsi="Times New Roman" w:cs="GE SS Two Light"/>
      <w:b w:val="0"/>
      <w:color w:val="48314B"/>
      <w:kern w:val="0"/>
      <w:sz w:val="32"/>
      <w:szCs w:val="32"/>
      <w14:textOutline w14:w="952" w14:cap="flat" w14:cmpd="sng" w14:algn="ctr">
        <w14:noFill/>
        <w14:prstDash w14:val="solid"/>
        <w14:round/>
      </w14:textOutline>
      <w14:ligatures w14:val="none"/>
    </w:rPr>
  </w:style>
  <w:style w:type="table" w:styleId="1c">
    <w:name w:val="Plain Table 1"/>
    <w:basedOn w:val="a1"/>
    <w:uiPriority w:val="41"/>
    <w:rsid w:val="003C7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9">
    <w:name w:val="Plain Table 4"/>
    <w:basedOn w:val="a1"/>
    <w:uiPriority w:val="44"/>
    <w:rsid w:val="003C7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1"/>
    <w:uiPriority w:val="42"/>
    <w:rsid w:val="003C7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e">
    <w:name w:val="جدول التعليم ذهبي"/>
    <w:basedOn w:val="a1"/>
    <w:uiPriority w:val="99"/>
    <w:rsid w:val="00F82EEF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22">
    <w:name w:val="عنوان 12"/>
    <w:basedOn w:val="a"/>
    <w:link w:val="12Char1"/>
    <w:qFormat/>
    <w:rsid w:val="00F82EEF"/>
    <w:pPr>
      <w:spacing w:after="0"/>
      <w:jc w:val="center"/>
    </w:pPr>
    <w:rPr>
      <w:rFonts w:ascii="Segoe UI Semilight" w:hAnsi="Segoe UI Semilight" w:cs="GE SS Two Light"/>
      <w:color w:val="48314B"/>
      <w:sz w:val="36"/>
      <w:szCs w:val="36"/>
    </w:rPr>
  </w:style>
  <w:style w:type="character" w:customStyle="1" w:styleId="12Char1">
    <w:name w:val="عنوان 12 Char"/>
    <w:basedOn w:val="a0"/>
    <w:link w:val="122"/>
    <w:rsid w:val="00F82EEF"/>
    <w:rPr>
      <w:rFonts w:ascii="Segoe UI Semilight" w:eastAsiaTheme="minorEastAsia" w:hAnsi="Segoe UI Semilight" w:cs="GE SS Two Light"/>
      <w:color w:val="48314B"/>
      <w:kern w:val="0"/>
      <w:sz w:val="36"/>
      <w:szCs w:val="36"/>
      <w14:ligatures w14:val="none"/>
    </w:rPr>
  </w:style>
  <w:style w:type="paragraph" w:customStyle="1" w:styleId="123">
    <w:name w:val="نص 12"/>
    <w:basedOn w:val="a"/>
    <w:link w:val="12Char2"/>
    <w:qFormat/>
    <w:rsid w:val="00A309D2"/>
    <w:pPr>
      <w:tabs>
        <w:tab w:val="left" w:pos="4082"/>
      </w:tabs>
    </w:pPr>
    <w:rPr>
      <w:rFonts w:cs="GE SS Two Light"/>
      <w:sz w:val="24"/>
      <w:szCs w:val="24"/>
    </w:rPr>
  </w:style>
  <w:style w:type="character" w:customStyle="1" w:styleId="12Char2">
    <w:name w:val="نص 12 Char"/>
    <w:basedOn w:val="a0"/>
    <w:link w:val="123"/>
    <w:rsid w:val="00A309D2"/>
    <w:rPr>
      <w:rFonts w:eastAsiaTheme="minorEastAsia" w:cs="GE SS Two Light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www.instagram.com/saadalsahli_sa/" TargetMode="External"/><Relationship Id="rId21" Type="http://schemas.openxmlformats.org/officeDocument/2006/relationships/image" Target="media/image14.jpeg"/><Relationship Id="rId34" Type="http://schemas.openxmlformats.org/officeDocument/2006/relationships/hyperlink" Target="https://twitter.com/saadalsahli_sa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www.instagram.com/saadalsahli_sa/" TargetMode="External"/><Relationship Id="rId37" Type="http://schemas.openxmlformats.org/officeDocument/2006/relationships/hyperlink" Target="https://t.me/saadalsahli_sa" TargetMode="External"/><Relationship Id="rId40" Type="http://schemas.openxmlformats.org/officeDocument/2006/relationships/hyperlink" Target="https://twitter.com/saadalsahli_sa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t.me/saadalsahli_sa" TargetMode="External"/><Relationship Id="rId36" Type="http://schemas.openxmlformats.org/officeDocument/2006/relationships/hyperlink" Target="https://www.youtube.com/c/%D8%B3%D8%B9%D8%AF%D8%A7%D9%84%D8%B3%D9%87%D9%84%D9%8A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saadalsahli.sa" TargetMode="External"/><Relationship Id="rId30" Type="http://schemas.openxmlformats.org/officeDocument/2006/relationships/hyperlink" Target="https://www.snapchat.com/add/saadalsahli_sa" TargetMode="External"/><Relationship Id="rId35" Type="http://schemas.openxmlformats.org/officeDocument/2006/relationships/image" Target="media/image23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38" Type="http://schemas.openxmlformats.org/officeDocument/2006/relationships/hyperlink" Target="https://www.snapchat.com/add/saadalsahli_sa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youtube.com/@SaadAlsahli_S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DA7C-C3C9-420F-96B4-F9A6368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38</Pages>
  <Words>5114</Words>
  <Characters>29150</Characters>
  <Application>Microsoft Office Word</Application>
  <DocSecurity>0</DocSecurity>
  <Lines>242</Lines>
  <Paragraphs>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 ALSAHALI</dc:creator>
  <cp:keywords/>
  <dc:description/>
  <cp:lastModifiedBy>Saad ALSAHALI</cp:lastModifiedBy>
  <cp:revision>71</cp:revision>
  <dcterms:created xsi:type="dcterms:W3CDTF">2023-09-28T14:40:00Z</dcterms:created>
  <dcterms:modified xsi:type="dcterms:W3CDTF">2023-12-04T09:23:00Z</dcterms:modified>
</cp:coreProperties>
</file>