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D9" w:rsidRPr="009856BC" w:rsidRDefault="001905D9" w:rsidP="001905D9">
      <w:pPr>
        <w:shd w:val="clear" w:color="auto" w:fill="FFFFFF" w:themeFill="background1"/>
        <w:spacing w:after="0"/>
        <w:ind w:left="4675" w:right="3828"/>
        <w:jc w:val="center"/>
        <w:rPr>
          <w:rFonts w:cs="GE SS Two Medium"/>
          <w:color w:val="C00000"/>
          <w:sz w:val="26"/>
          <w:szCs w:val="26"/>
          <w:u w:val="single"/>
          <w:rtl/>
        </w:rPr>
      </w:pP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 xml:space="preserve">تــقــويـــم الطـــالـــــب فـــي نـــظــــام </w:t>
      </w:r>
      <w:r>
        <w:rPr>
          <w:rFonts w:cs="GE SS Two Medium" w:hint="cs"/>
          <w:color w:val="C00000"/>
          <w:sz w:val="26"/>
          <w:szCs w:val="26"/>
          <w:u w:val="single"/>
          <w:rtl/>
        </w:rPr>
        <w:t>المســــــارات</w:t>
      </w:r>
    </w:p>
    <w:p w:rsidR="001905D9" w:rsidRPr="009856BC" w:rsidRDefault="001905D9" w:rsidP="00F85680">
      <w:pPr>
        <w:spacing w:after="0"/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</w:pP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اس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م الم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ق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رر (  </w:t>
      </w:r>
      <w:r w:rsidR="00F85680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كفايات لغوية1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) 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  <w:t xml:space="preserve">  </w:t>
      </w:r>
      <w:r w:rsidR="00F85680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عــــام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دراســـي : 1443هـ                         </w:t>
      </w:r>
    </w:p>
    <w:tbl>
      <w:tblPr>
        <w:tblStyle w:val="a6"/>
        <w:bidiVisual/>
        <w:tblW w:w="0" w:type="auto"/>
        <w:jc w:val="center"/>
        <w:tblInd w:w="-2586" w:type="dxa"/>
        <w:tblLook w:val="04A0" w:firstRow="1" w:lastRow="0" w:firstColumn="1" w:lastColumn="0" w:noHBand="0" w:noVBand="1"/>
      </w:tblPr>
      <w:tblGrid>
        <w:gridCol w:w="765"/>
        <w:gridCol w:w="3578"/>
        <w:gridCol w:w="1559"/>
        <w:gridCol w:w="1794"/>
        <w:gridCol w:w="1858"/>
        <w:gridCol w:w="992"/>
        <w:gridCol w:w="1276"/>
        <w:gridCol w:w="1417"/>
        <w:gridCol w:w="1476"/>
      </w:tblGrid>
      <w:tr w:rsidR="001905D9" w:rsidRPr="000A3233" w:rsidTr="000F587A">
        <w:trPr>
          <w:trHeight w:val="375"/>
          <w:jc w:val="center"/>
        </w:trPr>
        <w:tc>
          <w:tcPr>
            <w:tcW w:w="765" w:type="dxa"/>
            <w:vMerge w:val="restart"/>
            <w:shd w:val="clear" w:color="auto" w:fill="FBD4B4" w:themeFill="accent6" w:themeFillTint="66"/>
          </w:tcPr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905D9" w:rsidRPr="0013017B" w:rsidRDefault="001905D9" w:rsidP="001905D9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24"/>
                <w:szCs w:val="24"/>
                <w:rtl/>
              </w:rPr>
              <w:t>م</w:t>
            </w:r>
          </w:p>
        </w:tc>
        <w:tc>
          <w:tcPr>
            <w:tcW w:w="3578" w:type="dxa"/>
            <w:vMerge w:val="restart"/>
            <w:shd w:val="clear" w:color="auto" w:fill="FBD4B4" w:themeFill="accent6" w:themeFillTint="66"/>
          </w:tcPr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</w:pPr>
            <w:r w:rsidRPr="00B832FA"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  <w:t>اســـم الطـــالـــــب</w:t>
            </w:r>
          </w:p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3353" w:type="dxa"/>
            <w:gridSpan w:val="2"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ام الادائ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</w:t>
            </w:r>
          </w:p>
        </w:tc>
        <w:tc>
          <w:tcPr>
            <w:tcW w:w="2850" w:type="dxa"/>
            <w:gridSpan w:val="2"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ارك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 وال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ف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اع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ل</w:t>
            </w:r>
          </w:p>
        </w:tc>
        <w:tc>
          <w:tcPr>
            <w:tcW w:w="1276" w:type="dxa"/>
            <w:vMerge w:val="restart"/>
            <w:shd w:val="clear" w:color="auto" w:fill="FBD4B4" w:themeFill="accent6" w:themeFillTint="66"/>
          </w:tcPr>
          <w:p w:rsidR="00F85680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الاختبارات </w:t>
            </w:r>
          </w:p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القصيرة 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F85680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اختبار نهاية</w:t>
            </w:r>
          </w:p>
          <w:p w:rsidR="001905D9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 الفترة </w:t>
            </w:r>
          </w:p>
        </w:tc>
        <w:tc>
          <w:tcPr>
            <w:tcW w:w="1476" w:type="dxa"/>
            <w:vMerge w:val="restart"/>
            <w:shd w:val="clear" w:color="auto" w:fill="FBD4B4" w:themeFill="accent6" w:themeFillTint="66"/>
          </w:tcPr>
          <w:p w:rsidR="001905D9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الدرجة </w:t>
            </w:r>
          </w:p>
          <w:p w:rsidR="001905D9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 xml:space="preserve">النهائية </w:t>
            </w:r>
          </w:p>
        </w:tc>
      </w:tr>
      <w:tr w:rsidR="00F85680" w:rsidRPr="000A3233" w:rsidTr="000F587A">
        <w:trPr>
          <w:trHeight w:val="375"/>
          <w:jc w:val="center"/>
        </w:trPr>
        <w:tc>
          <w:tcPr>
            <w:tcW w:w="765" w:type="dxa"/>
            <w:vMerge/>
            <w:shd w:val="clear" w:color="auto" w:fill="FBD4B4" w:themeFill="accent6" w:themeFillTint="66"/>
          </w:tcPr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3578" w:type="dxa"/>
            <w:vMerge/>
            <w:shd w:val="clear" w:color="auto" w:fill="FBD4B4" w:themeFill="accent6" w:themeFillTint="66"/>
          </w:tcPr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واجبات</w:t>
            </w:r>
          </w:p>
        </w:tc>
        <w:tc>
          <w:tcPr>
            <w:tcW w:w="1794" w:type="dxa"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بحوث او مشروعات او تقارير</w:t>
            </w:r>
          </w:p>
        </w:tc>
        <w:tc>
          <w:tcPr>
            <w:tcW w:w="1858" w:type="dxa"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نشاطات وتطبيقات صفية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المشاركة</w:t>
            </w: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1476" w:type="dxa"/>
            <w:vMerge/>
            <w:shd w:val="clear" w:color="auto" w:fill="FBD4B4" w:themeFill="accent6" w:themeFillTint="66"/>
          </w:tcPr>
          <w:p w:rsidR="001905D9" w:rsidRPr="00B4391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F85680" w:rsidRPr="000A3233" w:rsidTr="000F587A">
        <w:trPr>
          <w:trHeight w:val="227"/>
          <w:jc w:val="center"/>
        </w:trPr>
        <w:tc>
          <w:tcPr>
            <w:tcW w:w="765" w:type="dxa"/>
            <w:vMerge/>
            <w:shd w:val="clear" w:color="auto" w:fill="FBD4B4" w:themeFill="accent6" w:themeFillTint="66"/>
          </w:tcPr>
          <w:p w:rsidR="001905D9" w:rsidRPr="000A3233" w:rsidRDefault="001905D9" w:rsidP="00F85680">
            <w:pPr>
              <w:ind w:right="-142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3578" w:type="dxa"/>
            <w:vMerge/>
            <w:shd w:val="clear" w:color="auto" w:fill="FBD4B4" w:themeFill="accent6" w:themeFillTint="66"/>
          </w:tcPr>
          <w:p w:rsidR="001905D9" w:rsidRPr="000A3233" w:rsidRDefault="001905D9" w:rsidP="00F85680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1905D9" w:rsidRPr="0013017B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794" w:type="dxa"/>
            <w:shd w:val="clear" w:color="auto" w:fill="FBD4B4" w:themeFill="accent6" w:themeFillTint="66"/>
          </w:tcPr>
          <w:p w:rsidR="001905D9" w:rsidRPr="0013017B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858" w:type="dxa"/>
            <w:shd w:val="clear" w:color="auto" w:fill="FBD4B4" w:themeFill="accent6" w:themeFillTint="66"/>
          </w:tcPr>
          <w:p w:rsidR="001905D9" w:rsidRPr="0013017B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905D9" w:rsidRPr="0013017B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1905D9" w:rsidRPr="0013017B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20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1905D9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40</w:t>
            </w:r>
          </w:p>
        </w:tc>
        <w:tc>
          <w:tcPr>
            <w:tcW w:w="1476" w:type="dxa"/>
            <w:shd w:val="clear" w:color="auto" w:fill="FBD4B4" w:themeFill="accent6" w:themeFillTint="66"/>
          </w:tcPr>
          <w:p w:rsidR="001905D9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100</w:t>
            </w: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3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4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5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6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7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8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9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10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11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12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13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14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15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16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17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18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19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20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21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22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23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24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25</w:t>
            </w:r>
          </w:p>
        </w:tc>
        <w:tc>
          <w:tcPr>
            <w:tcW w:w="357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652044" w:rsidRDefault="001905D9" w:rsidP="00F8568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85680" w:rsidRPr="000A3233" w:rsidTr="000F587A">
        <w:trPr>
          <w:jc w:val="center"/>
        </w:trPr>
        <w:tc>
          <w:tcPr>
            <w:tcW w:w="765" w:type="dxa"/>
            <w:shd w:val="clear" w:color="auto" w:fill="FBD4B4" w:themeFill="accent6" w:themeFillTint="66"/>
          </w:tcPr>
          <w:p w:rsidR="001905D9" w:rsidRPr="00B832FA" w:rsidRDefault="001905D9" w:rsidP="00F85680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26</w:t>
            </w:r>
          </w:p>
        </w:tc>
        <w:tc>
          <w:tcPr>
            <w:tcW w:w="3578" w:type="dxa"/>
            <w:vAlign w:val="center"/>
          </w:tcPr>
          <w:p w:rsidR="001905D9" w:rsidRPr="009C0B33" w:rsidRDefault="001905D9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5D9" w:rsidRPr="009C0B33" w:rsidRDefault="001905D9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1905D9" w:rsidRPr="009C0B33" w:rsidRDefault="001905D9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1905D9" w:rsidRPr="009C0B33" w:rsidRDefault="001905D9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905D9" w:rsidRPr="009C0B33" w:rsidRDefault="001905D9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5D9" w:rsidRPr="009C0B33" w:rsidRDefault="001905D9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5D9" w:rsidRPr="009C0B33" w:rsidRDefault="001905D9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:rsidR="001905D9" w:rsidRPr="009C0B33" w:rsidRDefault="001905D9" w:rsidP="00F85680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</w:tr>
    </w:tbl>
    <w:p w:rsidR="00192C2B" w:rsidRDefault="00F85680" w:rsidP="00F85680">
      <w:pPr>
        <w:pStyle w:val="a7"/>
        <w:jc w:val="center"/>
        <w:rPr>
          <w:rFonts w:ascii="Al-Mohanad Extra Bold" w:hAnsi="Al-Mohanad Extra Bold" w:cs="GE SS Two Medium"/>
          <w:color w:val="C00000"/>
          <w:sz w:val="26"/>
          <w:szCs w:val="26"/>
        </w:rPr>
      </w:pPr>
      <w:r>
        <w:rPr>
          <w:rFonts w:ascii="Al-Mohanad Extra Bold" w:hAnsi="Al-Mohanad Extra Bold" w:cs="GE SS Two Medium" w:hint="cs"/>
          <w:sz w:val="26"/>
          <w:szCs w:val="26"/>
          <w:rtl/>
        </w:rPr>
        <w:t>(</w:t>
      </w:r>
      <w:r w:rsidRPr="00F85680">
        <w:rPr>
          <w:rFonts w:ascii="Al-Mohanad Extra Bold" w:hAnsi="Al-Mohanad Extra Bold" w:cs="GE SS Two Medium"/>
          <w:sz w:val="26"/>
          <w:szCs w:val="26"/>
          <w:rtl/>
        </w:rPr>
        <w:t xml:space="preserve">الدرجة النهائية : </w:t>
      </w:r>
      <w:r w:rsidRPr="00F85680">
        <w:rPr>
          <w:rFonts w:ascii="Al-Mohanad Extra Bold" w:hAnsi="Al-Mohanad Extra Bold" w:cs="GE SS Two Medium"/>
          <w:color w:val="C00000"/>
          <w:sz w:val="26"/>
          <w:szCs w:val="26"/>
          <w:rtl/>
        </w:rPr>
        <w:t xml:space="preserve">مجموع درجات الفترات </w:t>
      </w:r>
      <w:r w:rsidRPr="00F85680">
        <w:rPr>
          <w:rFonts w:ascii="Al-Mohanad Extra Bold" w:hAnsi="Al-Mohanad Extra Bold" w:cs="GE SS Two Medium"/>
          <w:sz w:val="26"/>
          <w:szCs w:val="26"/>
          <w:rtl/>
        </w:rPr>
        <w:t>÷</w:t>
      </w:r>
      <w:r w:rsidRPr="00F85680">
        <w:rPr>
          <w:rFonts w:ascii="Al-Mohanad Extra Bold" w:hAnsi="Al-Mohanad Extra Bold" w:cs="GE SS Two Medium"/>
          <w:color w:val="C00000"/>
          <w:sz w:val="26"/>
          <w:szCs w:val="26"/>
          <w:rtl/>
        </w:rPr>
        <w:t xml:space="preserve"> عدد الفترات</w:t>
      </w:r>
      <w:r>
        <w:rPr>
          <w:rFonts w:ascii="Al-Mohanad Extra Bold" w:hAnsi="Al-Mohanad Extra Bold" w:cs="GE SS Two Medium" w:hint="cs"/>
          <w:color w:val="C00000"/>
          <w:sz w:val="26"/>
          <w:szCs w:val="26"/>
          <w:rtl/>
        </w:rPr>
        <w:t>)</w:t>
      </w:r>
      <w:bookmarkStart w:id="0" w:name="_GoBack"/>
      <w:bookmarkEnd w:id="0"/>
    </w:p>
    <w:sectPr w:rsidR="00192C2B" w:rsidSect="00D86C85">
      <w:headerReference w:type="default" r:id="rId8"/>
      <w:footerReference w:type="default" r:id="rId9"/>
      <w:pgSz w:w="16838" w:h="11906" w:orient="landscape"/>
      <w:pgMar w:top="0" w:right="680" w:bottom="720" w:left="426" w:header="143" w:footer="4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47" w:rsidRDefault="00E56847" w:rsidP="00A74240">
      <w:pPr>
        <w:spacing w:after="0" w:line="240" w:lineRule="auto"/>
      </w:pPr>
      <w:r>
        <w:separator/>
      </w:r>
    </w:p>
  </w:endnote>
  <w:endnote w:type="continuationSeparator" w:id="0">
    <w:p w:rsidR="00E56847" w:rsidRDefault="00E56847" w:rsidP="00A7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 SS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082DCB">
    <w:pPr>
      <w:pStyle w:val="a4"/>
    </w:pPr>
    <w:r>
      <w:rPr>
        <w:rFonts w:cs="GE SS Two Medium"/>
      </w:rPr>
      <w:t xml:space="preserve"> E</w:t>
    </w:r>
    <w:r>
      <w:tab/>
      <w:t xml:space="preserve">ehk,dm uf]hglg; fk lv,hk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47" w:rsidRDefault="00E56847" w:rsidP="00A74240">
      <w:pPr>
        <w:spacing w:after="0" w:line="240" w:lineRule="auto"/>
      </w:pPr>
      <w:r>
        <w:separator/>
      </w:r>
    </w:p>
  </w:footnote>
  <w:footnote w:type="continuationSeparator" w:id="0">
    <w:p w:rsidR="00E56847" w:rsidRDefault="00E56847" w:rsidP="00A7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8226AF">
    <w:pPr>
      <w:pStyle w:val="a3"/>
      <w:rPr>
        <w:rFonts w:ascii="ae_AlMohanad" w:hAnsi="ae_AlMohanad" w:cs="ae_AlMohanad"/>
        <w:rtl/>
      </w:rPr>
    </w:pPr>
    <w:r>
      <w:rPr>
        <w:rFonts w:ascii="ae_AlMohanad" w:hAnsi="ae_AlMohanad" w:cs="GE SS Two Medium"/>
        <w:noProof/>
        <w:rtl/>
      </w:rPr>
      <w:drawing>
        <wp:anchor distT="0" distB="0" distL="114300" distR="114300" simplePos="0" relativeHeight="251664384" behindDoc="1" locked="0" layoutInCell="1" allowOverlap="1" wp14:anchorId="1EBEFA9E" wp14:editId="1FA15365">
          <wp:simplePos x="0" y="0"/>
          <wp:positionH relativeFrom="column">
            <wp:posOffset>167640</wp:posOffset>
          </wp:positionH>
          <wp:positionV relativeFrom="paragraph">
            <wp:posOffset>175895</wp:posOffset>
          </wp:positionV>
          <wp:extent cx="1104900" cy="904875"/>
          <wp:effectExtent l="0" t="0" r="0" b="9525"/>
          <wp:wrapTight wrapText="bothSides">
            <wp:wrapPolygon edited="0">
              <wp:start x="0" y="0"/>
              <wp:lineTo x="0" y="21373"/>
              <wp:lineTo x="21228" y="21373"/>
              <wp:lineTo x="2122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-Mohanad Extra Bold" w:hAnsi="Al-Mohanad Extra Bold" w:cs="Al-Mohanad Extra Bold"/>
        <w:b/>
        <w:bCs/>
        <w:noProof/>
        <w:sz w:val="28"/>
        <w:szCs w:val="28"/>
        <w:rtl/>
      </w:rPr>
      <w:drawing>
        <wp:anchor distT="0" distB="0" distL="114300" distR="114300" simplePos="0" relativeHeight="251663360" behindDoc="1" locked="0" layoutInCell="1" allowOverlap="1" wp14:anchorId="0B0914EC" wp14:editId="7674634B">
          <wp:simplePos x="0" y="0"/>
          <wp:positionH relativeFrom="column">
            <wp:posOffset>8732520</wp:posOffset>
          </wp:positionH>
          <wp:positionV relativeFrom="paragraph">
            <wp:posOffset>172085</wp:posOffset>
          </wp:positionV>
          <wp:extent cx="1104900" cy="916305"/>
          <wp:effectExtent l="0" t="0" r="0" b="0"/>
          <wp:wrapTight wrapText="bothSides">
            <wp:wrapPolygon edited="0">
              <wp:start x="0" y="0"/>
              <wp:lineTo x="0" y="21106"/>
              <wp:lineTo x="21228" y="21106"/>
              <wp:lineTo x="21228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58240" behindDoc="0" locked="0" layoutInCell="1" allowOverlap="1" wp14:anchorId="6A1231F9" wp14:editId="571415DE">
          <wp:simplePos x="0" y="0"/>
          <wp:positionH relativeFrom="column">
            <wp:posOffset>6920865</wp:posOffset>
          </wp:positionH>
          <wp:positionV relativeFrom="paragraph">
            <wp:posOffset>80645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66432" behindDoc="0" locked="0" layoutInCell="1" allowOverlap="1" wp14:anchorId="3897BB84" wp14:editId="300196F0">
          <wp:simplePos x="0" y="0"/>
          <wp:positionH relativeFrom="column">
            <wp:posOffset>1767840</wp:posOffset>
          </wp:positionH>
          <wp:positionV relativeFrom="paragraph">
            <wp:posOffset>71120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0842D0" wp14:editId="7FF8064B">
              <wp:simplePos x="0" y="0"/>
              <wp:positionH relativeFrom="column">
                <wp:posOffset>-60960</wp:posOffset>
              </wp:positionH>
              <wp:positionV relativeFrom="paragraph">
                <wp:posOffset>109220</wp:posOffset>
              </wp:positionV>
              <wp:extent cx="10077450" cy="1085850"/>
              <wp:effectExtent l="38100" t="38100" r="114300" b="114300"/>
              <wp:wrapNone/>
              <wp:docPr id="3" name="مخطط انسيابي: معالجة متعاقب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1085850"/>
                      </a:xfrm>
                      <a:prstGeom prst="flowChartAlternateProcess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3" o:spid="_x0000_s1026" type="#_x0000_t176" style="position:absolute;left:0;text-align:left;margin-left:-4.8pt;margin-top:8.6pt;width:793.5pt;height:85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" fillcolor="#fbeac7" strokecolor="black [3200]" strokeweight="2pt">
              <v:fill color2="#fee7f2" colors="0 #fbeac7;11796f #fee7f2;23593f #fac77d;39977f #fba97d;53740f #fbd49c;1 #fee7f2" focus="100%" type="gradient">
                <o:fill v:ext="view" type="gradientUnscaled"/>
              </v:fill>
              <v:shadow on="t" color="black" opacity="26214f" origin="-.5,-.5" offset=".74836mm,.74836mm"/>
            </v:shape>
          </w:pict>
        </mc:Fallback>
      </mc:AlternateContent>
    </w:r>
  </w:p>
  <w:p w:rsidR="00F85680" w:rsidRPr="00E352F1" w:rsidRDefault="00F85680" w:rsidP="000A3233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الم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لك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ربي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الس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ودي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</w:t>
    </w:r>
  </w:p>
  <w:p w:rsidR="00F85680" w:rsidRPr="00E352F1" w:rsidRDefault="00F85680" w:rsidP="00A74240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وزارة التع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ل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</w:p>
  <w:p w:rsidR="00F85680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/>
        <w:rtl/>
      </w:rPr>
      <w:tab/>
    </w:r>
    <w:r>
      <w:rPr>
        <w:rFonts w:ascii="ae_AlMohanad" w:hAnsi="ae_AlMohanad" w:cs="GE SS Two Medium"/>
        <w:rtl/>
      </w:rPr>
      <w:tab/>
    </w:r>
    <w:r w:rsidRPr="00E352F1">
      <w:rPr>
        <w:rFonts w:ascii="ae_AlMohanad" w:hAnsi="ae_AlMohanad" w:cs="GE SS Two Medium"/>
        <w:rtl/>
      </w:rPr>
      <w:t>الإدارة العامة للتعليم بمنطقة الحدود الشمالية</w:t>
    </w:r>
  </w:p>
  <w:p w:rsidR="00F85680" w:rsidRPr="00F92D0C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 w:hint="cs"/>
        <w:rtl/>
      </w:rPr>
      <w:tab/>
    </w:r>
    <w:r>
      <w:rPr>
        <w:rFonts w:ascii="ae_AlMohanad" w:hAnsi="ae_AlMohanad" w:cs="GE SS Two Medium" w:hint="cs"/>
        <w:rtl/>
      </w:rPr>
      <w:tab/>
    </w:r>
    <w:r w:rsidRPr="00F92D0C">
      <w:rPr>
        <w:rFonts w:ascii="ae_AlMohanad" w:hAnsi="ae_AlMohanad" w:cs="GE SS Two Medium" w:hint="cs"/>
        <w:rtl/>
      </w:rPr>
      <w:t xml:space="preserve">إدارة الإشراف التربوي </w:t>
    </w:r>
  </w:p>
  <w:p w:rsidR="00F85680" w:rsidRPr="003E7385" w:rsidRDefault="00F85680" w:rsidP="00F92D0C">
    <w:pPr>
      <w:pStyle w:val="a3"/>
      <w:tabs>
        <w:tab w:val="left" w:pos="507"/>
        <w:tab w:val="center" w:pos="7866"/>
      </w:tabs>
      <w:rPr>
        <w:rFonts w:ascii="Al-Mohanad Extra Bold" w:hAnsi="Al-Mohanad Extra Bold" w:cs="Al-Mohanad Extra Bold"/>
        <w:b/>
        <w:bCs/>
        <w:color w:val="0070C0"/>
      </w:rPr>
    </w:pP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ث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ان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وي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ة 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دال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مل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ك بن م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روان 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رعر</w:t>
    </w:r>
  </w:p>
  <w:p w:rsidR="00F85680" w:rsidRDefault="00F856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65831" wp14:editId="19422DD7">
              <wp:simplePos x="0" y="0"/>
              <wp:positionH relativeFrom="column">
                <wp:posOffset>-60959</wp:posOffset>
              </wp:positionH>
              <wp:positionV relativeFrom="paragraph">
                <wp:posOffset>92710</wp:posOffset>
              </wp:positionV>
              <wp:extent cx="10153650" cy="6010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0" cy="6010275"/>
                      </a:xfrm>
                      <a:prstGeom prst="roundRect">
                        <a:avLst>
                          <a:gd name="adj" fmla="val 6683"/>
                        </a:avLst>
                      </a:prstGeom>
                      <a:effectLst>
                        <a:innerShdw blurRad="63500" dist="50800" dir="189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1026" style="position:absolute;left:0;text-align:left;margin-left:-4.8pt;margin-top:7.3pt;width:799.5pt;height:4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" fillcolor="white [3201]" strokecolor="black [32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4C81"/>
    <w:multiLevelType w:val="hybridMultilevel"/>
    <w:tmpl w:val="6B0885A8"/>
    <w:lvl w:ilvl="0" w:tplc="FE5E26A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0"/>
    <w:rsid w:val="00011608"/>
    <w:rsid w:val="0004644E"/>
    <w:rsid w:val="000629A5"/>
    <w:rsid w:val="0006720A"/>
    <w:rsid w:val="00072172"/>
    <w:rsid w:val="00082DCB"/>
    <w:rsid w:val="00084353"/>
    <w:rsid w:val="000A3233"/>
    <w:rsid w:val="000C2164"/>
    <w:rsid w:val="000E6772"/>
    <w:rsid w:val="000F587A"/>
    <w:rsid w:val="0013017B"/>
    <w:rsid w:val="00171E36"/>
    <w:rsid w:val="001905D9"/>
    <w:rsid w:val="00192C2B"/>
    <w:rsid w:val="001A4106"/>
    <w:rsid w:val="001C0A44"/>
    <w:rsid w:val="001E5ED2"/>
    <w:rsid w:val="001F33AB"/>
    <w:rsid w:val="00221AB1"/>
    <w:rsid w:val="00242FC8"/>
    <w:rsid w:val="0029224C"/>
    <w:rsid w:val="00342DBB"/>
    <w:rsid w:val="00350A83"/>
    <w:rsid w:val="003E7385"/>
    <w:rsid w:val="00403412"/>
    <w:rsid w:val="00417273"/>
    <w:rsid w:val="00443E95"/>
    <w:rsid w:val="004C6FD8"/>
    <w:rsid w:val="005170CF"/>
    <w:rsid w:val="00527650"/>
    <w:rsid w:val="005631DD"/>
    <w:rsid w:val="00565BA3"/>
    <w:rsid w:val="00600942"/>
    <w:rsid w:val="00615F4D"/>
    <w:rsid w:val="0063139B"/>
    <w:rsid w:val="0063454A"/>
    <w:rsid w:val="00653F0D"/>
    <w:rsid w:val="00656BDC"/>
    <w:rsid w:val="00676BE7"/>
    <w:rsid w:val="006E6CAD"/>
    <w:rsid w:val="00744A4C"/>
    <w:rsid w:val="007A7280"/>
    <w:rsid w:val="007E09FC"/>
    <w:rsid w:val="00810298"/>
    <w:rsid w:val="008226AF"/>
    <w:rsid w:val="008848F6"/>
    <w:rsid w:val="008C4654"/>
    <w:rsid w:val="008E6F8C"/>
    <w:rsid w:val="00900506"/>
    <w:rsid w:val="00915E16"/>
    <w:rsid w:val="00951DCF"/>
    <w:rsid w:val="00954ADF"/>
    <w:rsid w:val="009568D4"/>
    <w:rsid w:val="009856BC"/>
    <w:rsid w:val="009C0B33"/>
    <w:rsid w:val="00A3237D"/>
    <w:rsid w:val="00A56B12"/>
    <w:rsid w:val="00A60A53"/>
    <w:rsid w:val="00A74240"/>
    <w:rsid w:val="00AB5BA7"/>
    <w:rsid w:val="00AD6A3C"/>
    <w:rsid w:val="00AE7CDF"/>
    <w:rsid w:val="00AF4730"/>
    <w:rsid w:val="00B4391A"/>
    <w:rsid w:val="00B81681"/>
    <w:rsid w:val="00B832FA"/>
    <w:rsid w:val="00BB6D97"/>
    <w:rsid w:val="00C01283"/>
    <w:rsid w:val="00C15161"/>
    <w:rsid w:val="00C55E95"/>
    <w:rsid w:val="00C829AD"/>
    <w:rsid w:val="00C844F4"/>
    <w:rsid w:val="00CC1472"/>
    <w:rsid w:val="00CC2E3C"/>
    <w:rsid w:val="00D405B6"/>
    <w:rsid w:val="00D86C85"/>
    <w:rsid w:val="00DD7FD5"/>
    <w:rsid w:val="00E352F1"/>
    <w:rsid w:val="00E56847"/>
    <w:rsid w:val="00EA0A8C"/>
    <w:rsid w:val="00ED02F2"/>
    <w:rsid w:val="00ED297E"/>
    <w:rsid w:val="00F5225A"/>
    <w:rsid w:val="00F6070D"/>
    <w:rsid w:val="00F752D6"/>
    <w:rsid w:val="00F85680"/>
    <w:rsid w:val="00F92D0C"/>
    <w:rsid w:val="00FA74DF"/>
    <w:rsid w:val="00FD460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SYSTEM2017</dc:creator>
  <cp:lastModifiedBy>SYSTEM2017</cp:lastModifiedBy>
  <cp:revision>2</cp:revision>
  <cp:lastPrinted>2020-01-23T08:12:00Z</cp:lastPrinted>
  <dcterms:created xsi:type="dcterms:W3CDTF">2021-09-03T19:00:00Z</dcterms:created>
  <dcterms:modified xsi:type="dcterms:W3CDTF">2021-09-03T19:00:00Z</dcterms:modified>
</cp:coreProperties>
</file>