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</w:pPr>
            <w:bookmarkStart w:id="0" w:name="_GoBack"/>
            <w:bookmarkEnd w:id="0"/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81503" w:rsidRDefault="0002486D" w:rsidP="009236C3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643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81503" w:rsidRDefault="0002486D" w:rsidP="009236C3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</w:t>
            </w:r>
          </w:p>
        </w:tc>
      </w:tr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RDefault="00C81503" w:rsidP="009236C3"/>
        </w:tc>
        <w:tc>
          <w:tcPr>
            <w:tcW w:w="3151" w:type="dxa"/>
            <w:vAlign w:val="center"/>
          </w:tcPr>
          <w:p w:rsidR="00C81503" w:rsidRDefault="0002486D" w:rsidP="009236C3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C81503" w:rsidRDefault="00C81503" w:rsidP="009236C3"/>
        </w:tc>
        <w:tc>
          <w:tcPr>
            <w:tcW w:w="3151" w:type="dxa"/>
            <w:vMerge w:val="restart"/>
            <w:vAlign w:val="center"/>
          </w:tcPr>
          <w:p w:rsidR="00C81503" w:rsidRDefault="0002486D" w:rsidP="009236C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C81503" w:rsidRDefault="00C81503" w:rsidP="009236C3"/>
        </w:tc>
        <w:tc>
          <w:tcPr>
            <w:tcW w:w="3151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</w:tr>
    </w:tbl>
    <w:p w:rsidR="00C81503" w:rsidRDefault="0002486D" w:rsidP="00C81503">
      <w:pPr>
        <w:jc w:val="center"/>
        <w:rPr>
          <w:rtl/>
        </w:rPr>
      </w:pPr>
      <w:r>
        <w:rPr>
          <w:b/>
          <w:bCs/>
          <w:rtl/>
        </w:rPr>
        <w:t>اختبار نهاية الفصل الدراسي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     1444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657C51" w:rsidTr="009236C3">
        <w:trPr>
          <w:trHeight w:val="622"/>
          <w:jc w:val="center"/>
        </w:trPr>
        <w:tc>
          <w:tcPr>
            <w:tcW w:w="836" w:type="dxa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</w:tr>
      <w:tr w:rsidR="00657C51" w:rsidTr="009236C3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C81503" w:rsidRDefault="00C81503" w:rsidP="009236C3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C81503" w:rsidRDefault="00C81503" w:rsidP="009236C3">
            <w:pPr>
              <w:jc w:val="center"/>
            </w:pPr>
          </w:p>
        </w:tc>
        <w:tc>
          <w:tcPr>
            <w:tcW w:w="1081" w:type="dxa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</w:tr>
      <w:tr w:rsidR="00657C51" w:rsidTr="009236C3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C81503" w:rsidRDefault="00C81503" w:rsidP="009236C3"/>
        </w:tc>
        <w:tc>
          <w:tcPr>
            <w:tcW w:w="560" w:type="dxa"/>
            <w:vMerge/>
            <w:vAlign w:val="center"/>
          </w:tcPr>
          <w:p w:rsidR="00C81503" w:rsidRDefault="00C81503" w:rsidP="009236C3"/>
        </w:tc>
        <w:tc>
          <w:tcPr>
            <w:tcW w:w="560" w:type="dxa"/>
            <w:vMerge/>
            <w:vAlign w:val="center"/>
          </w:tcPr>
          <w:p w:rsidR="00C81503" w:rsidRDefault="00C81503" w:rsidP="009236C3"/>
        </w:tc>
        <w:tc>
          <w:tcPr>
            <w:tcW w:w="1081" w:type="dxa"/>
            <w:vAlign w:val="center"/>
          </w:tcPr>
          <w:p w:rsidR="00C81503" w:rsidRDefault="00C81503" w:rsidP="009236C3">
            <w:pPr>
              <w:jc w:val="center"/>
            </w:pPr>
          </w:p>
        </w:tc>
        <w:tc>
          <w:tcPr>
            <w:tcW w:w="1691" w:type="dxa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</w:tr>
    </w:tbl>
    <w:p w:rsidR="00C81503" w:rsidRDefault="0002486D" w:rsidP="00C81503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5" style="mso-height-percent:0;mso-height-relative:page;mso-width-percent:0;mso-width-relative:page;mso-wrap-distance-bottom:0;mso-wrap-distance-left:0;mso-wrap-distance-right:0;mso-wrap-distance-top:0;mso-wrap-style:square;position:absolute;visibility:visible;z-index:251661312" from="-3pt,20.65pt" to="526.95pt,20.65pt" strokeweight="2.5pt">
                <v:stroke linestyle="thinThin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C81503" w:rsidRDefault="0002486D" w:rsidP="00C81503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7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503" w:rsidRDefault="00C81503" w:rsidP="00C81503">
                            <w:pPr>
                              <w:rPr>
                                <w:rtl/>
                              </w:rPr>
                            </w:pPr>
                          </w:p>
                          <w:p w:rsidR="00C81503" w:rsidRDefault="0002486D" w:rsidP="00C815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30" o:spid="_x0000_s1026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mso-wrap-style:square;position:absolute;v-text-anchor:top;visibility:visible;z-index:251659264">
                <v:path arrowok="t" textboxrect="0,0,21600,21600"/>
                <v:textbox>
                  <w:txbxContent>
                    <w:p w:rsidR="00C81503" w:rsidP="00C81503" w14:paraId="3C825B91" w14:textId="77777777">
                      <w:pPr>
                        <w:rPr>
                          <w:rtl/>
                        </w:rPr>
                      </w:pPr>
                    </w:p>
                    <w:p w:rsidR="00C81503" w:rsidP="00C81503" w14:paraId="6FFF9760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C81503" w:rsidRDefault="0002486D" w:rsidP="00C81503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6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o:spid="_x0000_s1027" style="mso-height-percent:0;mso-height-relative:page;mso-width-percent:0;mso-width-relative:page;mso-wrap-distance-bottom:0;mso-wrap-distance-left:0;mso-wrap-distance-right:0;mso-wrap-distance-top:0;mso-wrap-style:square;position:absolute;visibility:visible;z-index:251663360" from="4pt,0.9pt" to="31pt,0.9pt"/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"/>
        <w:gridCol w:w="1854"/>
        <w:gridCol w:w="420"/>
        <w:gridCol w:w="1767"/>
        <w:gridCol w:w="378"/>
        <w:gridCol w:w="2879"/>
        <w:gridCol w:w="450"/>
        <w:gridCol w:w="2603"/>
      </w:tblGrid>
      <w:tr w:rsidR="00657C51" w:rsidTr="009236C3"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............. هي شبكةٌ عالميّةٌ تتكوَّن من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ملايينِ الحواسيب التي تتبادل المعلومات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المودِم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الحاسوب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متصفِّح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الإنترنت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يُعدُّ ................... أحدَ أهمِّ الأدواتِ الرَّئيسةِ في التَّواصُلِ عبرَ الإنترنت؛ فمِنْ خلالِه يُجرى تبادلُ الرَّسائلِ.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البريدُ الورقيُّ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البريدُ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الإلكترونيُّ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مُتصفِّحُ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محرِّكُ البحثِ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لإرسالِ نسخةٍ من البريدِ الإلكترونيِّ معَ إخفاءِ قائمةِ المُستلِمين نستخدمُ خيارَ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: 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 CC 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نسخة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مِلفٍّ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ارتباطٍ تشعُّبيٍّ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(Bcc)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نسخةٍ مَخفيَّة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فئةُ البرامجِ التي تهدفُ إلى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تعطيلِ عمليَّةِ تشغيلِ الحَاسوب، وتلكَ التي تجمعُ مَعلوماتٍ حسَّاسةً، أوْ تصلُ إلى أنظمةِ حَاسُوبيَّةٍ</w:t>
            </w:r>
          </w:p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مُعيَّنةٍ يُطلَق علَيْها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النَّاقِصةُ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النَّافِعةُ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الثَّابِتةُ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الضَّارّةُ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لِتَغييرِ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تَنسيقِ البياناتِ في الخَليّة من أرقامٍ إلى عُمْلة في علامةِ تَبويبِ الشَّريط الرَّئيسِ، نختارُ من مَجموعةِ رقَم،</w:t>
            </w:r>
          </w:p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ومن قائِمةِ تَنسيقِ الأرقامِ، نضغطُ على ..................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عامّ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وقت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عُمْلة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لـ :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ToDay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6-  تستخدم دالة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</w:p>
        </w:tc>
      </w:tr>
      <w:tr w:rsidR="00657C51" w:rsidTr="009236C3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حِساب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الارقام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عرض التاريخ الحالي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ترتيب الخلايا بحسب الاكبر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اظهار اكبر نتيجة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الخُطْوة الأُولى من خُطْوات دَمْج الخلايا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دَمْج الخلايا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الْتِفاف النَّصّ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تحديدُ الخَلايا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مُحاذَاة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بالمعاملات الرياضيه في بايثون يرمز لعلامة   **    بـ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الجمع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الطرح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الأقواس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الأس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أي الدوال التالية في بايثون تستخدم لتغيير الحجم ؟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shape()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color()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shapesize()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Right()</w:t>
            </w:r>
          </w:p>
        </w:tc>
      </w:tr>
      <w:tr w:rsidR="00657C51" w:rsidTr="009236C3"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لتغيير ................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shape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()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تستخدم</w:t>
            </w:r>
            <w:r>
              <w:rPr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الدالة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</w:p>
        </w:tc>
      </w:tr>
      <w:tr w:rsidR="00657C51" w:rsidTr="009236C3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اللون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الشكل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الحجم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الحركة </w:t>
            </w:r>
          </w:p>
        </w:tc>
      </w:tr>
    </w:tbl>
    <w:p w:rsidR="00C81503" w:rsidRDefault="00C81503" w:rsidP="00C81503">
      <w:pPr>
        <w:bidi/>
        <w:rPr>
          <w:rFonts w:cs="Traditional Arabic"/>
          <w:b/>
          <w:bCs/>
          <w:rtl/>
        </w:rPr>
      </w:pPr>
    </w:p>
    <w:p w:rsidR="00C81503" w:rsidRDefault="0002486D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 w:rsidR="002326F6">
        <w:rPr>
          <w:noProof/>
          <w:color w:val="000000"/>
          <w:rtl/>
          <w:lang w:val="ar-SA"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5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503" w:rsidRDefault="0002486D" w:rsidP="00C8150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943089023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3089023" name="_x0000_t75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1503" w:rsidRDefault="0002486D" w:rsidP="00C81503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o:spid="_x0000_s1028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mso-wrap-style:square;position:absolute;v-text-anchor:top;visibility:visible;z-index:251665408">
                <v:path arrowok="t" textboxrect="0,0,21600,21600"/>
                <v:textbox>
                  <w:txbxContent>
                    <w:p w:rsidR="00C81503" w:rsidP="00C81503" w14:paraId="3B5F310A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0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0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C81503" w:rsidP="00C81503" w14:paraId="4DE92D84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C81503" w:rsidRDefault="0002486D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8571"/>
        <w:gridCol w:w="1516"/>
      </w:tblGrid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مزايا البريدِ الإلكترونيِّ إرسالُ مُستنَداتٍ وصورٍ ومقاطعِ فيديو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29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يجب أنْ نفتحَ كلَّ رسائلِ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البريدِ الإلكترونيِّ المعروفةِ وغير المعروفةِ لنَرُدَّ عليها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الرَّدُّ على الكلِّ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إذا أردتَ إرسالَ الرِّسالةِ إلى أكثرِ من مُستلِمٍ واحدٍ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تُعدُّ رسائِلُ البريدِ الإلكترونيِّ مِنْ أكثرِ الطَّرائقِ شُيوعًا لإصابةِ جِهازِ الحَاسوب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بالفَيروساتِ والبرامجِ الضَّارّة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color w:val="FF0000"/>
              </w:rPr>
            </w:pP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يجب تحديثُ برنامَجِ مُكافَحة الفَيروسات باستِمرارٍ ليتمكَّنَ مِنْ حمايةِ جِهاز الحَاسوب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لحساب عدد الخلايا التي تحتوي على أرقام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COUNT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الدالة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</w:rPr>
            </w:pPr>
            <w:r>
              <w:rPr>
                <w:rFonts w:ascii="Calibri" w:eastAsia="Calibri" w:hAnsi="Calibri" w:cs="GE Jarida Heavy"/>
                <w:rtl/>
              </w:rPr>
              <w:t>ل</w:t>
            </w:r>
            <w:r>
              <w:rPr>
                <w:rFonts w:ascii="Calibri" w:eastAsia="Calibri" w:hAnsi="Calibri" w:cs="GE Jarida Heavy" w:hint="cs"/>
                <w:rtl/>
              </w:rPr>
              <w:t>جمع</w:t>
            </w:r>
            <w:r>
              <w:rPr>
                <w:rFonts w:ascii="Calibri" w:eastAsia="Calibri" w:hAnsi="Calibri" w:cs="GE Jarida Heavy"/>
                <w:rtl/>
              </w:rPr>
              <w:t xml:space="preserve"> البيانات</w:t>
            </w:r>
            <w:r>
              <w:rPr>
                <w:rFonts w:ascii="Calibri" w:eastAsia="Calibri" w:hAnsi="Calibri" w:cs="GE Jarida Heavy"/>
              </w:rPr>
              <w:t xml:space="preserve">     input() </w:t>
            </w:r>
            <w:r>
              <w:rPr>
                <w:rFonts w:ascii="Calibri" w:eastAsia="Calibri" w:hAnsi="Calibri" w:cs="GE Jarida Heavy"/>
                <w:rtl/>
              </w:rPr>
              <w:t xml:space="preserve"> في برنامج بايثون تستخدم دالة</w:t>
            </w:r>
            <w:r>
              <w:rPr>
                <w:rFonts w:ascii="Calibri" w:eastAsia="Calibri" w:hAnsi="Calibri" w:cs="GE Jarida Heavy" w:hint="cs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37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في انواع البيانات ببرنامج بايثون تكون الاعداد نوعين اما اعداد صحيحة او أعداد حقيقية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المعاملات الشرطية تستخدم في مقارنة القيم اثناء تنفيذ المعاملات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hideturtle()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 الدالة المستخدمة لإخفاء السلحفاة في برنامج بايثون هي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</w:t>
            </w:r>
          </w:p>
        </w:tc>
        <w:tc>
          <w:tcPr>
            <w:tcW w:w="1516" w:type="dxa"/>
            <w:shd w:val="pct5" w:color="auto" w:fill="auto"/>
          </w:tcPr>
          <w:p w:rsidR="00C81503" w:rsidRDefault="00C81503" w:rsidP="009236C3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:rsidR="00C81503" w:rsidRDefault="00C81503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RDefault="0002486D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C81503" w:rsidRDefault="0002486D" w:rsidP="00C81503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في برنامج اكسل؟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CONCAT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وظيفة الدالة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:rsidR="00C81503" w:rsidRDefault="0002486D" w:rsidP="00C81503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..............................................................................................................................</w:t>
      </w:r>
    </w:p>
    <w:p w:rsidR="00C81503" w:rsidRDefault="00C81503" w:rsidP="00C81503">
      <w:pPr>
        <w:tabs>
          <w:tab w:val="left" w:pos="3423"/>
        </w:tabs>
        <w:rPr>
          <w:rFonts w:ascii="Calibri" w:eastAsia="Calibri" w:hAnsi="Calibri" w:cs="Arial"/>
          <w:b/>
          <w:bCs/>
          <w:rtl/>
        </w:rPr>
      </w:pPr>
    </w:p>
    <w:p w:rsidR="00C81503" w:rsidRDefault="00C81503" w:rsidP="00C81503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C81503" w:rsidRDefault="0002486D" w:rsidP="00C81503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الاساسية لـ انواع البيانات في برنامج بايثون ؟</w:t>
      </w:r>
    </w:p>
    <w:p w:rsidR="00C81503" w:rsidRDefault="00C81503" w:rsidP="00C81503"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</w:rPr>
      </w:pPr>
    </w:p>
    <w:tbl>
      <w:tblPr>
        <w:bidiVisual/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7476"/>
      </w:tblGrid>
      <w:tr w:rsidR="00657C51" w:rsidTr="009236C3">
        <w:trPr>
          <w:trHeight w:val="466"/>
        </w:trPr>
        <w:tc>
          <w:tcPr>
            <w:tcW w:w="763" w:type="dxa"/>
            <w:shd w:val="clear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C81503" w:rsidRDefault="00C81503" w:rsidP="009236C3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657C51" w:rsidTr="009236C3">
        <w:trPr>
          <w:trHeight w:val="489"/>
        </w:trPr>
        <w:tc>
          <w:tcPr>
            <w:tcW w:w="763" w:type="dxa"/>
            <w:shd w:val="clear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C81503" w:rsidRDefault="00C81503" w:rsidP="009236C3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C81503" w:rsidRDefault="0002486D" w:rsidP="00C81503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C81503" w:rsidRDefault="0002486D" w:rsidP="00C81503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اذكر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الاربع الاكثر استخداماً في معاملات البايثون ؟</w:t>
      </w:r>
    </w:p>
    <w:p w:rsidR="00C81503" w:rsidRDefault="00C81503" w:rsidP="00C81503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657C51" w:rsidTr="009236C3">
        <w:trPr>
          <w:trHeight w:val="466"/>
        </w:trPr>
        <w:tc>
          <w:tcPr>
            <w:tcW w:w="848" w:type="dxa"/>
            <w:shd w:val="clear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C81503" w:rsidRDefault="00C81503" w:rsidP="009236C3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657C51" w:rsidTr="009236C3">
        <w:trPr>
          <w:trHeight w:val="489"/>
        </w:trPr>
        <w:tc>
          <w:tcPr>
            <w:tcW w:w="848" w:type="dxa"/>
            <w:shd w:val="clear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C81503" w:rsidRDefault="00C81503" w:rsidP="009236C3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C81503" w:rsidRDefault="00C81503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C81503" w:rsidRDefault="00C81503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RDefault="00C81503" w:rsidP="00C81503">
      <w:pPr>
        <w:jc w:val="center"/>
        <w:rPr>
          <w:b/>
          <w:bCs/>
        </w:rPr>
      </w:pPr>
    </w:p>
    <w:p w:rsidR="00C81503" w:rsidRDefault="0002486D" w:rsidP="00C81503">
      <w:pPr>
        <w:rPr>
          <w:b/>
          <w:bCs/>
        </w:rPr>
      </w:pPr>
      <w:r>
        <w:rPr>
          <w:b/>
          <w:bCs/>
        </w:rPr>
        <w:br w:type="page"/>
      </w: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1033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81503" w:rsidRDefault="0002486D" w:rsidP="009236C3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7564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81503" w:rsidRDefault="0002486D" w:rsidP="009236C3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 </w:t>
            </w:r>
          </w:p>
        </w:tc>
      </w:tr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RDefault="00C81503" w:rsidP="009236C3"/>
        </w:tc>
        <w:tc>
          <w:tcPr>
            <w:tcW w:w="3151" w:type="dxa"/>
            <w:vAlign w:val="center"/>
          </w:tcPr>
          <w:p w:rsidR="00C81503" w:rsidRDefault="0002486D" w:rsidP="009236C3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color w:val="000000"/>
                <w:rtl/>
              </w:rPr>
              <w:t>إدارة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RDefault="00C81503" w:rsidP="009236C3"/>
        </w:tc>
        <w:tc>
          <w:tcPr>
            <w:tcW w:w="3151" w:type="dxa"/>
            <w:vMerge w:val="restart"/>
            <w:vAlign w:val="center"/>
          </w:tcPr>
          <w:p w:rsidR="00C81503" w:rsidRDefault="0002486D" w:rsidP="009236C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657C51" w:rsidTr="009236C3">
        <w:tc>
          <w:tcPr>
            <w:tcW w:w="3505" w:type="dxa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C81503" w:rsidRDefault="00C81503" w:rsidP="009236C3"/>
        </w:tc>
        <w:tc>
          <w:tcPr>
            <w:tcW w:w="3151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</w:tr>
    </w:tbl>
    <w:p w:rsidR="00C81503" w:rsidRDefault="0002486D" w:rsidP="00C81503">
      <w:pPr>
        <w:jc w:val="center"/>
        <w:rPr>
          <w:color w:val="FF0000"/>
          <w:rtl/>
        </w:rPr>
      </w:pPr>
      <w:r>
        <w:rPr>
          <w:rFonts w:hint="cs"/>
          <w:b/>
          <w:bCs/>
          <w:color w:val="FF0000"/>
          <w:rtl/>
        </w:rPr>
        <w:t xml:space="preserve">نموذج إجابة </w:t>
      </w:r>
      <w:r>
        <w:rPr>
          <w:b/>
          <w:bCs/>
          <w:color w:val="FF0000"/>
          <w:rtl/>
        </w:rPr>
        <w:t>اختبار نهاية الفصل الدراسي ال</w:t>
      </w:r>
      <w:r>
        <w:rPr>
          <w:rFonts w:hint="cs"/>
          <w:b/>
          <w:bCs/>
          <w:color w:val="FF0000"/>
          <w:rtl/>
        </w:rPr>
        <w:t>ثاني</w:t>
      </w:r>
      <w:r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>للعام     1444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657C51" w:rsidTr="009236C3">
        <w:trPr>
          <w:trHeight w:val="622"/>
          <w:jc w:val="center"/>
        </w:trPr>
        <w:tc>
          <w:tcPr>
            <w:tcW w:w="836" w:type="dxa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</w:tr>
      <w:tr w:rsidR="00657C51" w:rsidTr="009236C3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C81503" w:rsidRDefault="00C81503" w:rsidP="009236C3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C81503" w:rsidRDefault="00C81503" w:rsidP="009236C3">
            <w:pPr>
              <w:jc w:val="center"/>
            </w:pPr>
          </w:p>
        </w:tc>
        <w:tc>
          <w:tcPr>
            <w:tcW w:w="1081" w:type="dxa"/>
            <w:vAlign w:val="center"/>
          </w:tcPr>
          <w:p w:rsidR="00C81503" w:rsidRDefault="0002486D" w:rsidP="009236C3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     </w:t>
            </w:r>
          </w:p>
        </w:tc>
        <w:tc>
          <w:tcPr>
            <w:tcW w:w="851" w:type="dxa"/>
            <w:vMerge w:val="restart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81503" w:rsidRDefault="0002486D" w:rsidP="009236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C81503" w:rsidRDefault="00C81503" w:rsidP="009236C3">
            <w:pPr>
              <w:jc w:val="center"/>
              <w:rPr>
                <w:b/>
                <w:bCs/>
              </w:rPr>
            </w:pPr>
          </w:p>
        </w:tc>
      </w:tr>
      <w:tr w:rsidR="00657C51" w:rsidTr="009236C3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C81503" w:rsidRDefault="00C81503" w:rsidP="009236C3"/>
        </w:tc>
        <w:tc>
          <w:tcPr>
            <w:tcW w:w="560" w:type="dxa"/>
            <w:vMerge/>
            <w:vAlign w:val="center"/>
          </w:tcPr>
          <w:p w:rsidR="00C81503" w:rsidRDefault="00C81503" w:rsidP="009236C3"/>
        </w:tc>
        <w:tc>
          <w:tcPr>
            <w:tcW w:w="560" w:type="dxa"/>
            <w:vMerge/>
            <w:vAlign w:val="center"/>
          </w:tcPr>
          <w:p w:rsidR="00C81503" w:rsidRDefault="00C81503" w:rsidP="009236C3"/>
        </w:tc>
        <w:tc>
          <w:tcPr>
            <w:tcW w:w="1081" w:type="dxa"/>
            <w:vAlign w:val="center"/>
          </w:tcPr>
          <w:p w:rsidR="00C81503" w:rsidRDefault="00C81503" w:rsidP="009236C3">
            <w:pPr>
              <w:jc w:val="center"/>
            </w:pPr>
          </w:p>
        </w:tc>
        <w:tc>
          <w:tcPr>
            <w:tcW w:w="1691" w:type="dxa"/>
            <w:vAlign w:val="center"/>
          </w:tcPr>
          <w:p w:rsidR="00C81503" w:rsidRDefault="0002486D" w:rsidP="009236C3"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C81503" w:rsidRDefault="00C81503" w:rsidP="009236C3">
            <w:pPr>
              <w:rPr>
                <w:b/>
                <w:bCs/>
              </w:rPr>
            </w:pPr>
          </w:p>
        </w:tc>
      </w:tr>
    </w:tbl>
    <w:p w:rsidR="00C81503" w:rsidRDefault="0002486D" w:rsidP="00C81503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4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5" o:spid="_x0000_s1029" style="mso-height-percent:0;mso-height-relative:page;mso-width-percent:0;mso-width-relative:page;mso-wrap-distance-bottom:0;mso-wrap-distance-left:0;mso-wrap-distance-right:0;mso-wrap-distance-top:0;mso-wrap-style:square;position:absolute;visibility:visible;z-index:251670528" from="-3pt,20.65pt" to="526.95pt,20.65pt" strokeweight="2.5pt">
                <v:stroke linestyle="thinThin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C81503" w:rsidRDefault="0002486D" w:rsidP="00C81503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3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503" w:rsidRDefault="00C81503" w:rsidP="00C81503">
                            <w:pPr>
                              <w:rPr>
                                <w:rtl/>
                              </w:rPr>
                            </w:pPr>
                          </w:p>
                          <w:p w:rsidR="00C81503" w:rsidRDefault="0002486D" w:rsidP="00C815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o:spid="_x0000_s1030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mso-wrap-style:square;position:absolute;v-text-anchor:top;visibility:visible;z-index:251668480">
                <v:path arrowok="t" textboxrect="0,0,21600,21600"/>
                <v:textbox>
                  <w:txbxContent>
                    <w:p w:rsidR="00C81503" w:rsidP="00C81503" w14:paraId="1989F707" w14:textId="77777777">
                      <w:pPr>
                        <w:rPr>
                          <w:rtl/>
                        </w:rPr>
                      </w:pPr>
                    </w:p>
                    <w:p w:rsidR="00C81503" w:rsidP="00C81503" w14:paraId="5CD67B2B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C81503" w:rsidRDefault="0002486D" w:rsidP="00C81503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2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o:spid="_x0000_s1031" style="mso-height-percent:0;mso-height-relative:page;mso-width-percent:0;mso-width-relative:page;mso-wrap-distance-bottom:0;mso-wrap-distance-left:0;mso-wrap-distance-right:0;mso-wrap-distance-top:0;mso-wrap-style:square;position:absolute;visibility:visible;z-index:251672576" from="4pt,0.9pt" to="31pt,0.9pt"/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"/>
        <w:gridCol w:w="1854"/>
        <w:gridCol w:w="420"/>
        <w:gridCol w:w="1767"/>
        <w:gridCol w:w="378"/>
        <w:gridCol w:w="2879"/>
        <w:gridCol w:w="450"/>
        <w:gridCol w:w="2603"/>
      </w:tblGrid>
      <w:tr w:rsidR="00657C51" w:rsidTr="009236C3"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............. هي شبكةٌ عالميّةٌ تتكوَّن من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ملايينِ الحواسيب التي تتبادل المعلومات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المودِم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الحاسوب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متصفِّح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الإنترنت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يُعدُّ ................... أحدَ أهمِّ الأدواتِ الرَّئيسةِ في التَّواصُلِ عبرَ الإنترنت؛ فمِنْ خلالِه يُجرى تبادلُ الرَّسائلِ.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البريدُ الورقيُّ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 xml:space="preserve">البريدُ 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الإلكترونيُّ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مُتصفِّحُ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محرِّكُ البحثِ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لإرسالِ نسخةٍ من البريدِ الإلكترونيِّ معَ إخفاءِ قائمةِ المُستلِمين نستخدمُ خيارَ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: 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 CC 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نسخة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مِلفٍّ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ارتباطٍ تشعُّبيٍّ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(Bcc) 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 xml:space="preserve"> نسخةٍ مَخفيَّة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فئةُ البرامجِ التي تهدفُ إلى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تعطيلِ عمليَّةِ تشغيلِ الحَاسوب، وتلكَ التي تجمعُ مَعلوماتٍ حسَّاسةً، أوْ تصلُ إلى أنظمةِ حَاسُوبيَّةٍ</w:t>
            </w:r>
          </w:p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مُعيَّنةٍ يُطلَق علَيْها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النَّاقِصةُ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النَّافِعةُ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الثَّابِتةُ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البَرامِجُ الضَّارّة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ُ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لِتَغييرِ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تَنسيقِ البياناتِ في الخَليّة من أرقامٍ إلى عُمْلة في علامةِ تَبويبِ الشَّريط الرَّئيسِ، نختارُ من مَجموعةِ رقَم،</w:t>
            </w:r>
          </w:p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ومن قائِمةِ تَنسيقِ الأرقامِ، نضغطُ على ..................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عامّ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وقت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عُمْلة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لـ :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ToDay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6-  تستخدم دالة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</w:p>
        </w:tc>
      </w:tr>
      <w:tr w:rsidR="00657C51" w:rsidTr="009236C3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حِساب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الارقام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عرض التاريخ الحالي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ترتيب الخلايا بحسب الاكبر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اظهار اكبر نتيجة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الخُطْوة الأُولى من خُطْوات دَمْج الخلايا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</w:t>
            </w:r>
          </w:p>
        </w:tc>
      </w:tr>
      <w:tr w:rsidR="00657C51" w:rsidTr="009236C3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دَمْج الخلايا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الْتِفاف النَّصّ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تحديدُ الخَلاي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مُحاذَاة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بالمعاملات الرياضيه في بايثون يرمز لعلامة   **    بـ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الجمع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الطرح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الأقواس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الأس</w:t>
            </w:r>
          </w:p>
        </w:tc>
      </w:tr>
      <w:tr w:rsidR="00657C51" w:rsidTr="009236C3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أي الدوال التالية في بايثون تستخدم لتغيير الحجم ؟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657C51" w:rsidTr="009236C3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shape()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color()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shapesize()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Right()</w:t>
            </w:r>
          </w:p>
        </w:tc>
      </w:tr>
      <w:tr w:rsidR="00657C51" w:rsidTr="009236C3"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لتغيير ................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shape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()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تستخدم</w:t>
            </w:r>
            <w:r>
              <w:rPr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الدالة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</w:p>
        </w:tc>
      </w:tr>
      <w:tr w:rsidR="00657C51" w:rsidTr="009236C3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اللون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الشكل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الحجم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RDefault="0002486D" w:rsidP="009236C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الحركة </w:t>
            </w:r>
          </w:p>
        </w:tc>
      </w:tr>
    </w:tbl>
    <w:p w:rsidR="00C81503" w:rsidRDefault="0002486D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 w:rsidR="002326F6">
        <w:rPr>
          <w:noProof/>
          <w:color w:val="000000"/>
          <w:rtl/>
          <w:lang w:val="ar-SA"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503" w:rsidRDefault="0002486D" w:rsidP="00C8150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977205679" name="صورة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7205679" name="صورة 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1503" w:rsidRDefault="0002486D" w:rsidP="00C81503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o:spid="_x0000_s1032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mso-wrap-style:square;position:absolute;v-text-anchor:top;visibility:visible;z-index:251674624">
                <v:path arrowok="t" textboxrect="0,0,21600,21600"/>
                <v:textbox>
                  <w:txbxContent>
                    <w:p w:rsidR="00C81503" w:rsidP="00C81503" w14:paraId="2B40003B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1" name="صورة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1" name="صورة 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C81503" w:rsidP="00C81503" w14:paraId="5155A895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C81503" w:rsidRDefault="0002486D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8571"/>
        <w:gridCol w:w="1516"/>
      </w:tblGrid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مزايا البريدِ الإلكترونيِّ إرسالُ مُستنَداتٍ وصورٍ ومقاطعِ فيديو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657C51" w:rsidTr="009236C3">
        <w:trPr>
          <w:trHeight w:val="429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يجب أنْ نفتحَ كلَّ رسائلِ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البريدِ الإلكترونيِّ المعروفةِ وغير المعروفةِ لنَرُدَّ عليها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الرَّدُّ على الكلِّ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إذا أردتَ إرسالَ الرِّسالةِ إلى أكثرِ من مُستلِمٍ واحدٍ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تُعدُّ رسائِلُ البريدِ الإلكترونيِّ مِنْ أكثرِ الطَّرائقِ شُيوعًا لإصابةِ جِهازِ الحَاسوب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بالفَيروساتِ والبرامجِ الضَّارّة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يجب تحديثُ برنامَجِ مُكافَحة الفَيروسات باستِمرارٍ ليتمكَّنَ مِنْ حمايةِ جِهاز الحَاسوب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لحساب عدد الخلايا التي تحتوي على أرقام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COUNT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الدالة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</w:rPr>
            </w:pPr>
            <w:r>
              <w:rPr>
                <w:rFonts w:ascii="Calibri" w:eastAsia="Calibri" w:hAnsi="Calibri" w:cs="GE Jarida Heavy"/>
                <w:rtl/>
              </w:rPr>
              <w:t>ل</w:t>
            </w:r>
            <w:r>
              <w:rPr>
                <w:rFonts w:ascii="Calibri" w:eastAsia="Calibri" w:hAnsi="Calibri" w:cs="GE Jarida Heavy" w:hint="cs"/>
                <w:rtl/>
              </w:rPr>
              <w:t>جمع</w:t>
            </w:r>
            <w:r>
              <w:rPr>
                <w:rFonts w:ascii="Calibri" w:eastAsia="Calibri" w:hAnsi="Calibri" w:cs="GE Jarida Heavy"/>
                <w:rtl/>
              </w:rPr>
              <w:t xml:space="preserve"> البيانات</w:t>
            </w:r>
            <w:r>
              <w:rPr>
                <w:rFonts w:ascii="Calibri" w:eastAsia="Calibri" w:hAnsi="Calibri" w:cs="GE Jarida Heavy"/>
              </w:rPr>
              <w:t xml:space="preserve">     input() </w:t>
            </w:r>
            <w:r>
              <w:rPr>
                <w:rFonts w:ascii="Calibri" w:eastAsia="Calibri" w:hAnsi="Calibri" w:cs="GE Jarida Heavy"/>
                <w:rtl/>
              </w:rPr>
              <w:t xml:space="preserve"> في برنامج بايثون تستخدم دالة</w:t>
            </w:r>
            <w:r>
              <w:rPr>
                <w:rFonts w:ascii="Calibri" w:eastAsia="Calibri" w:hAnsi="Calibri" w:cs="GE Jarida Heavy" w:hint="cs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:rsidR="00657C51" w:rsidTr="009236C3">
        <w:trPr>
          <w:trHeight w:val="437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في انواع البيانات ببرنامج بايثون تكون الاعداد نوعين اما اعداد صحيحة او أعداد حقيقية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المعاملات الشرطية تستخدم في مقارنة القيم اثناء تنفيذ المعاملات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657C51" w:rsidTr="009236C3">
        <w:trPr>
          <w:trHeight w:val="432"/>
        </w:trPr>
        <w:tc>
          <w:tcPr>
            <w:tcW w:w="486" w:type="dxa"/>
            <w:shd w:val="pct5" w:color="auto" w:fill="auto"/>
          </w:tcPr>
          <w:p w:rsidR="00C81503" w:rsidRDefault="0002486D" w:rsidP="009236C3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C81503" w:rsidRDefault="0002486D" w:rsidP="009236C3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hideturtle()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 الدالة المستخدمة لإخفاء السلحفاة في برنامج بايثون هي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</w:t>
            </w:r>
          </w:p>
        </w:tc>
        <w:tc>
          <w:tcPr>
            <w:tcW w:w="1516" w:type="dxa"/>
            <w:shd w:val="pct5" w:color="auto" w:fill="auto"/>
          </w:tcPr>
          <w:p w:rsidR="00C81503" w:rsidRDefault="0002486D" w:rsidP="009236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</w:tbl>
    <w:p w:rsidR="00C81503" w:rsidRDefault="00C81503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RDefault="0002486D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C81503" w:rsidRDefault="0002486D" w:rsidP="00C81503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في برنامج اكسل؟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CONCAT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وظيفة الدالة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:rsidR="00C81503" w:rsidRDefault="0002486D" w:rsidP="00C81503"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color w:val="FF0000"/>
        </w:rPr>
      </w:pP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دمج خليتين نصيتين أو أكثر </w:t>
      </w:r>
    </w:p>
    <w:p w:rsidR="00C81503" w:rsidRDefault="00C81503" w:rsidP="00C81503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C81503" w:rsidRDefault="0002486D" w:rsidP="00C81503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الاساسية لـ انواع البيانات في برنامج بايثون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(اثنين من 3)</w:t>
      </w:r>
    </w:p>
    <w:p w:rsidR="00C81503" w:rsidRDefault="0002486D" w:rsidP="00C81503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*الأعداد</w:t>
      </w:r>
      <w:r>
        <w:rPr>
          <w:color w:val="FF0000"/>
          <w:sz w:val="28"/>
          <w:szCs w:val="28"/>
          <w:rtl/>
        </w:rPr>
        <w:t xml:space="preserve">   </w:t>
      </w:r>
    </w:p>
    <w:p w:rsidR="00C81503" w:rsidRDefault="0002486D" w:rsidP="00C81503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</w:t>
      </w:r>
      <w:r>
        <w:rPr>
          <w:color w:val="FF0000"/>
          <w:sz w:val="28"/>
          <w:szCs w:val="28"/>
          <w:rtl/>
        </w:rPr>
        <w:t xml:space="preserve"> </w:t>
      </w:r>
      <w:r>
        <w:rPr>
          <w:rFonts w:hint="cs"/>
          <w:color w:val="FF0000"/>
          <w:sz w:val="28"/>
          <w:szCs w:val="28"/>
          <w:rtl/>
        </w:rPr>
        <w:t>النصوص والرموز</w:t>
      </w:r>
    </w:p>
    <w:p w:rsidR="00C81503" w:rsidRDefault="0002486D" w:rsidP="00C81503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*بيانات منطقية</w:t>
      </w:r>
      <w:r>
        <w:rPr>
          <w:color w:val="FF0000"/>
          <w:sz w:val="28"/>
          <w:szCs w:val="28"/>
          <w:rtl/>
        </w:rPr>
        <w:t xml:space="preserve">          </w:t>
      </w:r>
    </w:p>
    <w:p w:rsidR="00C81503" w:rsidRDefault="0002486D" w:rsidP="00C81503">
      <w:pPr>
        <w:jc w:val="righ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</w:p>
    <w:p w:rsidR="00C81503" w:rsidRDefault="0002486D" w:rsidP="00C81503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اذكر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الاربع الاكثر استخداماً في معاملات البايثون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(اثنين من 4)</w:t>
      </w:r>
    </w:p>
    <w:p w:rsidR="00C81503" w:rsidRDefault="00C81503" w:rsidP="00C81503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p w:rsidR="00C81503" w:rsidRDefault="0002486D" w:rsidP="00C81503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*المعاملات الرياضية</w:t>
      </w:r>
    </w:p>
    <w:p w:rsidR="00C81503" w:rsidRDefault="0002486D" w:rsidP="00C81503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*معاملات الاسناد</w:t>
      </w:r>
    </w:p>
    <w:p w:rsidR="00C81503" w:rsidRDefault="0002486D" w:rsidP="00C81503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*المعاملات الشرطية</w:t>
      </w:r>
    </w:p>
    <w:p w:rsidR="00C81503" w:rsidRDefault="0002486D" w:rsidP="00C81503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*المعاملات المنطقية</w:t>
      </w:r>
    </w:p>
    <w:p w:rsidR="00C81503" w:rsidRDefault="00C81503" w:rsidP="00C81503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81503" w:rsidRDefault="00C81503" w:rsidP="00C81503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p w:rsidR="00C81503" w:rsidRDefault="00C81503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C81503" w:rsidRDefault="00C81503" w:rsidP="00C81503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RDefault="00C81503" w:rsidP="00C81503">
      <w:pPr>
        <w:tabs>
          <w:tab w:val="left" w:pos="1527"/>
        </w:tabs>
        <w:bidi/>
        <w:spacing w:before="120" w:after="120"/>
        <w:rPr>
          <w:b/>
          <w:bCs/>
          <w:rtl/>
        </w:rPr>
      </w:pPr>
    </w:p>
    <w:p w:rsidR="006D235D" w:rsidRDefault="006D235D" w:rsidP="00C81503">
      <w:pPr>
        <w:rPr>
          <w:rtl/>
        </w:rPr>
      </w:pPr>
    </w:p>
    <w:p w:rsidR="00C81503" w:rsidRDefault="00C81503" w:rsidP="00C81503">
      <w:pPr>
        <w:rPr>
          <w:rtl/>
        </w:rPr>
      </w:pPr>
    </w:p>
    <w:p w:rsidR="00C81503" w:rsidRDefault="00C81503" w:rsidP="00C81503">
      <w:pPr>
        <w:rPr>
          <w:rtl/>
        </w:rPr>
      </w:pPr>
    </w:p>
    <w:p w:rsidR="00C81503" w:rsidRDefault="00C81503" w:rsidP="00C81503">
      <w:pPr>
        <w:rPr>
          <w:rtl/>
        </w:rPr>
      </w:pPr>
    </w:p>
    <w:p w:rsidR="00C81503" w:rsidRDefault="00C81503" w:rsidP="00C81503">
      <w:pPr>
        <w:rPr>
          <w:rtl/>
        </w:rPr>
      </w:pPr>
    </w:p>
    <w:p w:rsidR="00C81503" w:rsidRDefault="00C81503" w:rsidP="00C81503">
      <w:pPr>
        <w:rPr>
          <w:rtl/>
        </w:rPr>
      </w:pPr>
    </w:p>
    <w:p w:rsidR="00C81503" w:rsidRPr="00A07636" w:rsidRDefault="0002486D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lastRenderedPageBreak/>
        <w:t>رابط قناة المهارات الرقمية (الإبتدائية):</w:t>
      </w:r>
    </w:p>
    <w:p w:rsidR="00C81503" w:rsidRPr="00A07636" w:rsidRDefault="0002486D" w:rsidP="007251AE">
      <w:pPr>
        <w:jc w:val="center"/>
        <w:rPr>
          <w:b/>
          <w:bCs/>
          <w:sz w:val="144"/>
          <w:szCs w:val="144"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:rsidR="00C81503" w:rsidRPr="00A07636" w:rsidRDefault="00C81503" w:rsidP="007251AE">
      <w:pPr>
        <w:jc w:val="center"/>
        <w:rPr>
          <w:b/>
          <w:bCs/>
          <w:sz w:val="44"/>
          <w:szCs w:val="44"/>
        </w:rPr>
      </w:pPr>
    </w:p>
    <w:p w:rsidR="00C81503" w:rsidRPr="00A07636" w:rsidRDefault="0002486D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:rsidR="00C81503" w:rsidRPr="00A07636" w:rsidRDefault="0002486D" w:rsidP="007251AE">
      <w:pPr>
        <w:jc w:val="center"/>
        <w:rPr>
          <w:b/>
          <w:bCs/>
          <w:sz w:val="44"/>
          <w:szCs w:val="44"/>
          <w:rtl/>
        </w:rPr>
      </w:pPr>
      <w:hyperlink r:id="rId12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:rsidR="00C81503" w:rsidRPr="00A07636" w:rsidRDefault="00C81503" w:rsidP="007251AE">
      <w:pPr>
        <w:jc w:val="center"/>
        <w:rPr>
          <w:b/>
          <w:bCs/>
          <w:sz w:val="44"/>
          <w:szCs w:val="44"/>
          <w:rtl/>
        </w:rPr>
      </w:pPr>
    </w:p>
    <w:p w:rsidR="00C81503" w:rsidRPr="00A07636" w:rsidRDefault="0002486D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C81503" w:rsidRPr="00A07636" w:rsidRDefault="0002486D" w:rsidP="007251AE">
      <w:pPr>
        <w:jc w:val="center"/>
        <w:rPr>
          <w:b/>
          <w:bCs/>
          <w:sz w:val="144"/>
          <w:szCs w:val="144"/>
          <w:rtl/>
        </w:rPr>
      </w:pPr>
      <w:hyperlink r:id="rId13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:rsidR="00C81503" w:rsidRPr="00A07636" w:rsidRDefault="00C81503" w:rsidP="007251AE">
      <w:pPr>
        <w:jc w:val="center"/>
        <w:rPr>
          <w:b/>
          <w:bCs/>
          <w:sz w:val="44"/>
          <w:szCs w:val="44"/>
        </w:rPr>
      </w:pPr>
    </w:p>
    <w:p w:rsidR="00C81503" w:rsidRPr="00A07636" w:rsidRDefault="0002486D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C81503" w:rsidRPr="00A07636" w:rsidRDefault="0002486D" w:rsidP="007251AE">
      <w:pPr>
        <w:jc w:val="center"/>
        <w:rPr>
          <w:b/>
          <w:bCs/>
          <w:sz w:val="44"/>
          <w:szCs w:val="44"/>
          <w:rtl/>
        </w:rPr>
      </w:pPr>
      <w:hyperlink r:id="rId14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:rsidR="00C81503" w:rsidRPr="00A07636" w:rsidRDefault="00C81503" w:rsidP="007251AE">
      <w:pPr>
        <w:jc w:val="center"/>
        <w:rPr>
          <w:b/>
          <w:bCs/>
          <w:sz w:val="44"/>
          <w:szCs w:val="44"/>
        </w:rPr>
      </w:pPr>
    </w:p>
    <w:p w:rsidR="00C81503" w:rsidRPr="00A07636" w:rsidRDefault="0002486D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</w:t>
      </w:r>
      <w:r w:rsidRPr="00A07636">
        <w:rPr>
          <w:b/>
          <w:bCs/>
          <w:sz w:val="44"/>
          <w:szCs w:val="44"/>
          <w:rtl/>
        </w:rPr>
        <w:t>ية شاملة لكل ما يخص</w:t>
      </w:r>
    </w:p>
    <w:p w:rsidR="00C81503" w:rsidRPr="00A07636" w:rsidRDefault="0002486D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C81503" w:rsidRPr="00A07636" w:rsidRDefault="00C81503">
      <w:pPr>
        <w:rPr>
          <w:b/>
          <w:bCs/>
        </w:rPr>
      </w:pPr>
    </w:p>
    <w:p w:rsidR="00C81503" w:rsidRPr="00C81503" w:rsidRDefault="00C81503" w:rsidP="00C81503">
      <w:pPr>
        <w:rPr>
          <w:rtl/>
        </w:rPr>
        <w:sectPr w:rsidR="00C81503" w:rsidRPr="00C81503">
          <w:footerReference w:type="even" r:id="rId15"/>
          <w:footerReference w:type="default" r:id="rId16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a8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657C51" w:rsidTr="009236C3">
        <w:tc>
          <w:tcPr>
            <w:tcW w:w="3424" w:type="dxa"/>
          </w:tcPr>
          <w:p w:rsidR="005B3C47" w:rsidRPr="000B6F27" w:rsidRDefault="0002486D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bookmarkStart w:id="1" w:name="_Hlk125826292"/>
            <w:bookmarkEnd w:id="1"/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lastRenderedPageBreak/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5B3C47" w:rsidRPr="000B6F27" w:rsidRDefault="0002486D" w:rsidP="009236C3">
            <w:pPr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1513205" cy="957972"/>
                  <wp:effectExtent l="0" t="0" r="0" b="0"/>
                  <wp:docPr id="13069373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937386" name="MOELogo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5B3C47" w:rsidRPr="000B6F27" w:rsidRDefault="0002486D" w:rsidP="009236C3">
            <w:pPr>
              <w:bidi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:rsidR="00657C51" w:rsidTr="009236C3">
        <w:tc>
          <w:tcPr>
            <w:tcW w:w="3424" w:type="dxa"/>
          </w:tcPr>
          <w:p w:rsidR="005B3C47" w:rsidRPr="000B6F27" w:rsidRDefault="0002486D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bidi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5B3C47" w:rsidRPr="000B6F27" w:rsidRDefault="0002486D" w:rsidP="009236C3">
            <w:pPr>
              <w:bidi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:rsidR="00657C51" w:rsidTr="009236C3">
        <w:trPr>
          <w:trHeight w:val="416"/>
        </w:trPr>
        <w:tc>
          <w:tcPr>
            <w:tcW w:w="3424" w:type="dxa"/>
            <w:vMerge w:val="restart"/>
          </w:tcPr>
          <w:p w:rsidR="005B3C47" w:rsidRPr="000B6F27" w:rsidRDefault="0002486D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التربية والتعليم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RDefault="0002486D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RDefault="0002486D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bidi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RDefault="0002486D" w:rsidP="009236C3">
            <w:pPr>
              <w:bidi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:rsidR="00657C51" w:rsidTr="009236C3">
        <w:trPr>
          <w:trHeight w:val="407"/>
        </w:trPr>
        <w:tc>
          <w:tcPr>
            <w:tcW w:w="3424" w:type="dxa"/>
            <w:vMerge/>
          </w:tcPr>
          <w:p w:rsidR="005B3C47" w:rsidRPr="000B6F27" w:rsidRDefault="005B3C47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bidi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RDefault="0002486D" w:rsidP="009236C3">
            <w:pPr>
              <w:bidi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التاريخ :   /  / 1444 هـ</w:t>
            </w:r>
          </w:p>
        </w:tc>
      </w:tr>
      <w:tr w:rsidR="00657C51" w:rsidTr="009236C3">
        <w:trPr>
          <w:trHeight w:val="232"/>
        </w:trPr>
        <w:tc>
          <w:tcPr>
            <w:tcW w:w="3424" w:type="dxa"/>
            <w:vMerge/>
          </w:tcPr>
          <w:p w:rsidR="005B3C47" w:rsidRPr="000B6F27" w:rsidRDefault="005B3C47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bidi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RDefault="0002486D" w:rsidP="009236C3">
            <w:pPr>
              <w:bidi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:rsidR="00657C51" w:rsidTr="009236C3">
        <w:tc>
          <w:tcPr>
            <w:tcW w:w="10628" w:type="dxa"/>
            <w:gridSpan w:val="3"/>
          </w:tcPr>
          <w:p w:rsidR="005B3C47" w:rsidRPr="009220D0" w:rsidRDefault="0002486D" w:rsidP="009236C3">
            <w:pPr>
              <w:bidi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الدور الأول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:rsidR="00657C51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B3C47" w:rsidRPr="000B6F27" w:rsidRDefault="0002486D" w:rsidP="005B3C47">
      <w:pPr>
        <w:bidi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1340485</wp:posOffset>
                </wp:positionH>
                <wp:positionV relativeFrom="paragraph">
                  <wp:posOffset>1302385</wp:posOffset>
                </wp:positionV>
                <wp:extent cx="3048000" cy="381000"/>
                <wp:effectExtent l="0" t="0" r="0" b="0"/>
                <wp:wrapNone/>
                <wp:docPr id="125512872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4B423E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5B3C47" w:rsidRPr="004B423E" w:rsidRDefault="005B3C47" w:rsidP="005B3C4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3" type="#_x0000_t202" style="width:240pt;height:30pt;margin-top:102.55pt;margin-left:105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 w:rsidR="005B3C47" w:rsidRPr="004B423E" w:rsidP="005B3C47" w14:paraId="76592A8D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5B3C47" w:rsidRPr="004B423E" w:rsidP="005B3C47" w14:paraId="55C25E1B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34" type="#_x0000_t202" style="width:36.75pt;height:25.5pt;margin-top:117.1pt;margin-left:122.2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5B3C47" w:rsidRPr="007B0E2B" w:rsidP="005B3C47" w14:paraId="1CA1077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35" style="mso-wrap-distance-bottom:0;mso-wrap-distance-left:9pt;mso-wrap-distance-right:9pt;mso-wrap-distance-top:0;position:absolute;v-text-anchor:top;z-index:251693056" from="115.5pt,117.85pt" to="165pt,117.85pt" fillcolor="this" stroked="t" strokecolor="black" strokeweight="0.75pt"/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36" style="width:51pt;height:39.75pt;margin-top:96pt;margin-left:113.25pt;mso-height-percent:0;mso-height-relative:margin;mso-width-percent:0;mso-width-relative:margin;mso-wrap-distance-bottom:0;mso-wrap-distance-left:9pt;mso-wrap-distance-right:9pt;mso-wrap-distance-top:0;position:absolute;v-text-anchor:middle;z-index:251691008" filled="f" fillcolor="this" stroked="t" strokecolor="black" strokeweight="2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1222375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37" style="width:496.5pt;height:39.75pt;margin-top:96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78720" arcsize="10923f" filled="f" fillcolor="this" stroked="t" strokecolor="black" strokeweight="2pt">
                <w10:wrap anchorx="margin"/>
              </v:roundrect>
            </w:pict>
          </mc:Fallback>
        </mc:AlternateContent>
      </w:r>
    </w:p>
    <w:p w:rsidR="005B3C47" w:rsidRPr="000B6F27" w:rsidRDefault="005B3C47" w:rsidP="005B3C47">
      <w:pPr>
        <w:bidi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5B3C47" w:rsidRPr="000B6F27" w:rsidRDefault="0002486D" w:rsidP="005B3C47">
      <w:pPr>
        <w:bidi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541387943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8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8960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>اجيبي مستعينة بالله عن الأسئلة التالية</w:t>
      </w:r>
    </w:p>
    <w:p w:rsidR="005B3C47" w:rsidRPr="000B6F27" w:rsidRDefault="0002486D" w:rsidP="005B3C47">
      <w:pPr>
        <w:bidi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9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5B3C47" w:rsidRPr="007B0E2B" w:rsidP="005B3C47" w14:paraId="68A7B83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40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 w:rsidR="005B3C47" w:rsidRPr="007B0E2B" w:rsidP="005B3C47" w14:paraId="05531656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41" style="flip:y;mso-height-percent:0;mso-height-relative:margin;mso-width-percent:0;mso-width-relative:margin;mso-wrap-distance-bottom:0;mso-wrap-distance-left:9pt;mso-wrap-distance-right:9pt;mso-wrap-distance-top:0;position:absolute;v-text-anchor:top;z-index:251695104" from="-38.25pt,13.55pt" to="3pt,13.55pt" fillcolor="this" stroked="t" strokecolor="black" strokeweight="0.75pt"/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a8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numPr>
                <w:ilvl w:val="0"/>
                <w:numId w:val="4"/>
              </w:numPr>
              <w:bidi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لإضافة مرفقات لرسالتك في البريد الالكتروني عن طريق تبويب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إدراج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خيارات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الرسم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numPr>
                <w:ilvl w:val="0"/>
                <w:numId w:val="4"/>
              </w:numPr>
              <w:bidi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عند ارسال رسالة بريد الكتروني الى اكثر من مستلم واحد نذهب الى خيار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 على الكل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إعادة توجيه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أرشفة 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لتعديل جهة اتصال محددة في جهات اتصالك اضغط على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حذف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تحرير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مجلد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RDefault="0002486D" w:rsidP="009236C3">
            <w:pPr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RDefault="0002486D" w:rsidP="009236C3">
            <w:pPr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تنسيق  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ترجع الدالة ................. عدد الأحرف في خلية نصية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 xml:space="preserve"> LEN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CONCAT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لعرض التاريخ الحالي في ورقة العمل نستخدم الدالة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COUNT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LEN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الاعداد الصحيحة في بايثون بــ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النصوص والرموز في بايثون بــــ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من معاملات الاسناد في لغة بايثون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Theme="minorBidi" w:hAnsiTheme="minorBidi" w:cstheme="minorBidi"/>
                <w:noProof/>
                <w:color w:val="000000"/>
                <w:sz w:val="26"/>
                <w:szCs w:val="26"/>
                <w:lang w:eastAsia="ar-SA"/>
              </w:rPr>
              <w:t xml:space="preserve">and </w:t>
            </w:r>
            <w:r w:rsidRPr="00466C11">
              <w:rPr>
                <w:rFonts w:asciiTheme="minorBidi" w:hAnsiTheme="minorBidi" w:cstheme="minorBidi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Theme="minorBidi" w:hAnsiTheme="minorBidi" w:cstheme="minorBidi"/>
                <w:noProof/>
                <w:color w:val="000000"/>
                <w:sz w:val="26"/>
                <w:szCs w:val="26"/>
                <w:lang w:eastAsia="ar-SA"/>
              </w:rPr>
              <w:t xml:space="preserve">+= </w:t>
            </w:r>
            <w:r w:rsidRPr="00466C11">
              <w:rPr>
                <w:rFonts w:asciiTheme="minorBidi" w:hAnsiTheme="minorBidi" w:cstheme="minorBidi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&lt;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يتوقف البرنامج وينتظر أن يدخل المستخدم البيانات عند استخدام دالة: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print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input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</w:tr>
    </w:tbl>
    <w:p w:rsidR="005B3C47" w:rsidRDefault="005B3C47" w:rsidP="005B3C47">
      <w:pPr>
        <w:bidi/>
        <w:spacing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</w:p>
    <w:p w:rsidR="005B3C47" w:rsidRPr="000B6F27" w:rsidRDefault="0002486D" w:rsidP="005B3C47">
      <w:pPr>
        <w:bidi/>
        <w:spacing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42" style="flip:y;mso-height-percent:0;mso-height-relative:margin;mso-width-percent:0;mso-width-relative:margin;mso-wrap-distance-bottom:0;mso-wrap-distance-left:9pt;mso-wrap-distance-right:9pt;mso-wrap-distance-top:0;position:absolute;v-text-anchor:top;z-index:251701248" from="-30pt,0.8pt" to="11.25pt,0.8pt" fillcolor="this" stroked="t" strokecolor="black" strokeweight="0.75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43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5B3C47" w:rsidRPr="007B0E2B" w:rsidP="005B3C47" w14:paraId="5F8C9A7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44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9200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>ب- ضعي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 :</w:t>
      </w:r>
    </w:p>
    <w:tbl>
      <w:tblPr>
        <w:tblStyle w:val="a8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657C51" w:rsidTr="009236C3">
        <w:tc>
          <w:tcPr>
            <w:tcW w:w="8669" w:type="dxa"/>
          </w:tcPr>
          <w:p w:rsidR="005B3C47" w:rsidRPr="00466C11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حفظ جميع معلومات الاتصال بأصدقائك في جهات الاتصال</w:t>
            </w:r>
            <w:r w:rsidRPr="00466C11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عند تطبيق تنسيق التاريخ في اكسل , لايمكنك تطبيق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التاريخ الهجري 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 xml:space="preserve">من الارشادات لإنشاء كلمة مرور قوية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المعلومات الشخصية.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5"/>
              </w:numPr>
              <w:bidi/>
              <w:ind w:left="60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التواصل مع الآخرين عن طريق شبكة الانترنت.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5B3C47" w:rsidRPr="000B6F27" w:rsidRDefault="0002486D" w:rsidP="005B3C47">
      <w:pPr>
        <w:bidi/>
        <w:ind w:left="720" w:hanging="1770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               </w:t>
      </w:r>
    </w:p>
    <w:p w:rsidR="005B3C47" w:rsidRPr="000B6F27" w:rsidRDefault="0002486D" w:rsidP="005B3C47">
      <w:pPr>
        <w:bidi/>
        <w:ind w:left="720" w:hanging="1770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045" type="#_x0000_t202" style="width:30pt;height:25.5pt;margin-top:25.1pt;margin-left:-23.2pt;mso-height-percent:0;mso-height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5B3C47" w:rsidRPr="007B0E2B" w:rsidP="005B3C47" w14:paraId="300F7E8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C57FFA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46" type="#_x0000_t202" style="width:57pt;height:25.5pt;margin-top:11pt;margin-left:-36.75pt;mso-height-percent:0;mso-height-relative:margin;mso-width-percent:0;mso-width-relative:margin;mso-wrap-distance-bottom:0;mso-wrap-distance-left:9pt;mso-wrap-distance-right:9pt;mso-wrap-distance-top:0;position:absolute;v-text-anchor:top;z-index:251736064" filled="f" fillcolor="this" stroked="f" strokeweight="0.5pt">
                <v:textbox>
                  <w:txbxContent>
                    <w:p w:rsidR="005B3C47" w:rsidRPr="00C57FFA" w:rsidP="005B3C47" w14:paraId="5D7702EC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047" style="width:39.75pt;height:33.75pt;margin-top:12.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7152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     </w:t>
      </w:r>
    </w:p>
    <w:p w:rsidR="005B3C47" w:rsidRPr="000B6F27" w:rsidRDefault="0002486D" w:rsidP="005B3C47">
      <w:pPr>
        <w:bidi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السؤال الثاني : أ 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  <w:t>–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 </w:t>
      </w:r>
      <w:r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صل العامود أ بما يناسبه من </w:t>
      </w:r>
      <w:r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>العامود ب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  :</w:t>
      </w:r>
    </w:p>
    <w:p w:rsidR="005B3C47" w:rsidRPr="000B6F27" w:rsidRDefault="005B3C47" w:rsidP="005B3C47">
      <w:pPr>
        <w:bidi/>
        <w:spacing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tbl>
      <w:tblPr>
        <w:tblStyle w:val="a8"/>
        <w:tblpPr w:leftFromText="180" w:rightFromText="180" w:vertAnchor="text" w:horzAnchor="margin" w:tblpY="10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5"/>
        <w:gridCol w:w="3627"/>
        <w:gridCol w:w="625"/>
        <w:gridCol w:w="3683"/>
      </w:tblGrid>
      <w:tr w:rsidR="00657C51" w:rsidTr="009236C3">
        <w:tc>
          <w:tcPr>
            <w:tcW w:w="695" w:type="dxa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3627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القسمة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bidi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=+</w:t>
            </w:r>
          </w:p>
        </w:tc>
      </w:tr>
      <w:tr w:rsidR="00657C51" w:rsidTr="009236C3">
        <w:tc>
          <w:tcPr>
            <w:tcW w:w="695" w:type="dxa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627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الأس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bidi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</w:tr>
      <w:tr w:rsidR="00657C51" w:rsidTr="009236C3">
        <w:tc>
          <w:tcPr>
            <w:tcW w:w="695" w:type="dxa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27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اسناد قيمة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bidi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=</w:t>
            </w:r>
          </w:p>
        </w:tc>
      </w:tr>
      <w:tr w:rsidR="00657C51" w:rsidTr="009236C3">
        <w:tc>
          <w:tcPr>
            <w:tcW w:w="695" w:type="dxa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3627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الضرب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bidi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**</w:t>
            </w:r>
          </w:p>
        </w:tc>
      </w:tr>
      <w:tr w:rsidR="00657C51" w:rsidTr="009236C3">
        <w:tc>
          <w:tcPr>
            <w:tcW w:w="695" w:type="dxa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3627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جمع واسناد قيمة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bidi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02486D" w:rsidP="009236C3">
            <w:pPr>
              <w:bidi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/</w:t>
            </w:r>
          </w:p>
        </w:tc>
      </w:tr>
    </w:tbl>
    <w:p w:rsidR="005B3C47" w:rsidRPr="000B6F27" w:rsidRDefault="005B3C47" w:rsidP="005B3C47">
      <w:pPr>
        <w:bidi/>
        <w:spacing w:line="36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5B3C47" w:rsidRPr="000B6F27" w:rsidRDefault="005B3C47" w:rsidP="005B3C47">
      <w:pPr>
        <w:bidi/>
        <w:spacing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5B3C47" w:rsidRPr="000B6F27" w:rsidRDefault="0002486D" w:rsidP="005B3C47">
      <w:pPr>
        <w:bidi/>
        <w:spacing w:after="160" w:line="259" w:lineRule="auto"/>
        <w:rPr>
          <w:rFonts w:cs="Traditional Arabic"/>
          <w:noProof/>
          <w:color w:val="000000"/>
          <w:sz w:val="26"/>
          <w:szCs w:val="26"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48" type="#_x0000_t202" style="width:102.75pt;height:25.5pt;margin-top:451.55pt;margin-left:-42pt;mso-height-percent:0;mso-height-relative:margin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5B3C47" w:rsidRPr="007B0E2B" w:rsidP="005B3C47" w14:paraId="39B802CF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rtl/>
          <w:lang w:eastAsia="ar-SA"/>
        </w:rPr>
        <w:br w:type="page"/>
      </w:r>
    </w:p>
    <w:p w:rsidR="005B3C47" w:rsidRPr="000B6F27" w:rsidRDefault="0002486D" w:rsidP="005B3C47">
      <w:pPr>
        <w:bidi/>
        <w:spacing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49" type="#_x0000_t202" style="width:58.5pt;height:25.5pt;margin-top:469.45pt;margin-left:-44.25pt;mso-height-percent:0;mso-height-relative:margin;mso-width-percent:0;mso-width-relative:margin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5B3C47" w:rsidRPr="007B0E2B" w:rsidP="005B3C47" w14:paraId="6350885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50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34016" filled="f" fillcolor="this" stroked="f" strokeweight="0.5pt">
                <v:textbox>
                  <w:txbxContent>
                    <w:p w:rsidR="005B3C47" w:rsidRPr="007B0E2B" w:rsidP="005B3C47" w14:paraId="238AE32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51" style="width:44.25pt;height:33pt;margin-top:-42pt;margin-left:102.75pt;mso-height-percent:0;mso-height-relative:margin;mso-wrap-distance-bottom:0;mso-wrap-distance-left:9pt;mso-wrap-distance-right:9pt;mso-wrap-distance-top:0;position:absolute;v-text-anchor:middle;z-index:251709440" filled="f" fillcolor="this" stroked="t" strokecolor="#0c0c0c" strokeweight="2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52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5B3C47" w:rsidRPr="007B0E2B" w:rsidP="005B3C47" w14:paraId="2238DA1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53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5B3C47" w:rsidRPr="007B0E2B" w:rsidP="005B3C47" w14:paraId="7A142B9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4B423E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5B3C47" w:rsidRPr="004B423E" w:rsidRDefault="005B3C47" w:rsidP="005B3C4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54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 w:rsidR="005B3C47" w:rsidRPr="004B423E" w:rsidP="005B3C47" w14:paraId="72D8AA93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5B3C47" w:rsidRPr="004B423E" w:rsidP="005B3C47" w14:paraId="7D14B31F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55" style="flip:y;mso-height-percent:0;mso-height-relative:margin;mso-width-percent:0;mso-width-relative:margin;mso-wrap-distance-bottom:0;mso-wrap-distance-left:9pt;mso-wrap-distance-right:9pt;mso-wrap-distance-top:0;position:absolute;v-text-anchor:top;z-index:251705344" from="104.25pt,-24.45pt" to="145.5pt,-24.45pt" fillcolor="this" stroked="t" strokecolor="black" strokeweight="0.75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56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57" style="width:525.75pt;height:33pt;margin-top:-42pt;margin-left:-46.5pt;mso-height-percent:0;mso-height-relative:margin;mso-wrap-distance-bottom:0;mso-wrap-distance-left:9pt;mso-wrap-distance-right:9pt;mso-wrap-distance-top:0;position:absolute;v-text-anchor:middle;z-index:251703296" arcsize="10923f" filled="f" fillcolor="this" stroked="t" strokecolor="#0c0c0c" strokeweight="2pt"/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  <w:t xml:space="preserve"> 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>السؤال الأول : أ - اختاري الإجابة الصحيحة</w:t>
      </w:r>
    </w:p>
    <w:tbl>
      <w:tblPr>
        <w:tblStyle w:val="a8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numPr>
                <w:ilvl w:val="0"/>
                <w:numId w:val="6"/>
              </w:numPr>
              <w:bidi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يمثل العنوان الرقمي لجهاز الإنترنت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لاشي مماسبق 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numPr>
                <w:ilvl w:val="0"/>
                <w:numId w:val="6"/>
              </w:numPr>
              <w:bidi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شركة الاتصالات التي توفر لك إمكانية الاتصال بالإنترنت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جهاز الحاسب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يقصد بالرمز (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edu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):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تعليمي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حكومي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موقع تجاري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الدولة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ل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إدراج أيقونة في برنامج إكسل من خلال مجموعة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RDefault="0002486D" w:rsidP="009236C3">
            <w:pPr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الصيغ 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RDefault="0002486D" w:rsidP="009236C3">
            <w:pPr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مخططات 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هي اختصار لـعبارة (الشبكة العنكبوتية العالمية):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الرمز الذي يفصل اسم المستخدم عن باقي العنوان وينطق 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at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@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يتحقق معيار .............. من خلال تاريخ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إنشاء الموقع وآخر تحديث للمعلومات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هدف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حداثة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دقة المعلومات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ارتباط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برنامج خبيث يكرر نفسه وينتشر من حاسب الى آخر ويصيب جهاز الحاسب بالضرر: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صندوق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فيروس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جدار الحماية</w:t>
            </w:r>
          </w:p>
        </w:tc>
      </w:tr>
      <w:tr w:rsidR="00657C5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02486D" w:rsidP="009236C3">
            <w:pPr>
              <w:bidi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.تجمع معلومات حول المستخدمين دون علمهم وهي برامج مخفية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657C5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02486D" w:rsidP="009236C3">
            <w:pPr>
              <w:bidi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برامج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التجسس</w:t>
            </w:r>
          </w:p>
        </w:tc>
        <w:tc>
          <w:tcPr>
            <w:tcW w:w="421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02486D" w:rsidP="009236C3">
            <w:pPr>
              <w:bidi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حصان طراودة</w:t>
            </w:r>
          </w:p>
        </w:tc>
      </w:tr>
    </w:tbl>
    <w:p w:rsidR="005B3C47" w:rsidRPr="000B6F27" w:rsidRDefault="0002486D" w:rsidP="005B3C47">
      <w:pPr>
        <w:bidi/>
        <w:spacing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58" type="#_x0000_t202" style="width:58.5pt;height:25.5pt;margin-top:455.3pt;margin-left:-45pt;mso-height-percent:0;mso-height-relative:margin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5B3C47" w:rsidRPr="007B0E2B" w:rsidP="005B3C47" w14:paraId="1E28B7D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5658485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Default="0002486D" w:rsidP="005B3C4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9" type="#_x0000_t202" style="width:447.75pt;height:25.5pt;margin-top:445.55pt;margin-left:21pt;mso-height-percent:0;mso-height-relative:margin;mso-width-percent:0;mso-width-relative:margin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5B3C47" w:rsidP="005B3C47" w14:paraId="1B220F53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5B3C47" w:rsidRPr="007B0E2B" w:rsidP="005B3C47" w14:paraId="04B2909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41375960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0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5B3C47" w:rsidRPr="007B0E2B" w:rsidP="005B3C47" w14:paraId="51609AA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7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B91C8F" w:rsidRDefault="0002486D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leftMargin">
                        <wp:posOffset>71120</wp:posOffset>
                      </wp:positionH>
                      <wp:positionV relativeFrom="paragraph">
                        <wp:posOffset>-407035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61" style="width:40.5pt;height:33.75pt;margin-top:-32.05pt;margin-left:5.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2pt"/>
                  </w:pict>
                </mc:Fallback>
              </mc:AlternateContent>
            </w: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7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0B6F27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7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 xml:space="preserve">يمكنك مشاهدة آلاف مقاطع الفيديو على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موقع اليوتيوب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0B6F27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7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B91C8F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657C51" w:rsidTr="009236C3">
        <w:tc>
          <w:tcPr>
            <w:tcW w:w="8669" w:type="dxa"/>
          </w:tcPr>
          <w:p w:rsidR="005B3C47" w:rsidRPr="000B6F27" w:rsidRDefault="0002486D" w:rsidP="009236C3">
            <w:pPr>
              <w:numPr>
                <w:ilvl w:val="0"/>
                <w:numId w:val="7"/>
              </w:numPr>
              <w:bidi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val="ar-SA"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B91C8F" w:rsidRDefault="005B3C47" w:rsidP="009236C3">
            <w:pPr>
              <w:bidi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5B3C47" w:rsidRPr="000B6F27" w:rsidRDefault="0002486D" w:rsidP="005B3C47">
      <w:pPr>
        <w:bidi/>
        <w:rPr>
          <w:rFonts w:cs="Traditional Arabic"/>
          <w:noProof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3571876</wp:posOffset>
                </wp:positionH>
                <wp:positionV relativeFrom="paragraph">
                  <wp:posOffset>259080</wp:posOffset>
                </wp:positionV>
                <wp:extent cx="2362200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02486D" w:rsidP="005B3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62" type="#_x0000_t202" style="width:186pt;height:25.5pt;margin-top:20.4pt;margin-left:281.25pt;mso-height-percent:0;mso-height-relative:margin;mso-width-percent:0;mso-width-relative:margin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 w:rsidR="005B3C47" w:rsidRPr="007B0E2B" w:rsidP="005B3C47" w14:paraId="02192D2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p w:rsidR="005B3C47" w:rsidRPr="00A07636" w:rsidRDefault="0002486D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lastRenderedPageBreak/>
        <w:t>رابط قناة المهارات الرقمية (الإبتدائية):</w:t>
      </w:r>
    </w:p>
    <w:p w:rsidR="005B3C47" w:rsidRPr="00A07636" w:rsidRDefault="0002486D" w:rsidP="007251AE">
      <w:pPr>
        <w:jc w:val="center"/>
        <w:rPr>
          <w:rFonts w:cs="Traditional Arabic"/>
          <w:b/>
          <w:bCs/>
          <w:noProof/>
          <w:sz w:val="144"/>
          <w:szCs w:val="144"/>
          <w:lang w:eastAsia="ar-SA"/>
        </w:rPr>
      </w:pPr>
      <w:hyperlink r:id="rId18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https://t.me/haaseb4</w:t>
        </w:r>
      </w:hyperlink>
    </w:p>
    <w:p w:rsidR="005B3C47" w:rsidRPr="00A07636" w:rsidRDefault="005B3C47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5B3C47" w:rsidRPr="00A07636" w:rsidRDefault="0002486D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المهارات الرقمية (المتوسطة):</w:t>
      </w:r>
    </w:p>
    <w:p w:rsidR="005B3C47" w:rsidRPr="00A07636" w:rsidRDefault="0002486D" w:rsidP="007251AE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19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https://t.me/haaseb</w:t>
        </w:r>
      </w:hyperlink>
    </w:p>
    <w:p w:rsidR="005B3C47" w:rsidRPr="00A07636" w:rsidRDefault="005B3C47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5B3C47" w:rsidRPr="00A07636" w:rsidRDefault="0002486D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التقنية الرقمية (الثانوية):</w:t>
      </w:r>
    </w:p>
    <w:p w:rsidR="005B3C47" w:rsidRPr="00A07636" w:rsidRDefault="0002486D" w:rsidP="007251AE">
      <w:pPr>
        <w:bidi/>
        <w:jc w:val="center"/>
        <w:rPr>
          <w:rFonts w:cs="Traditional Arabic"/>
          <w:b/>
          <w:bCs/>
          <w:noProof/>
          <w:sz w:val="144"/>
          <w:szCs w:val="144"/>
          <w:rtl/>
          <w:lang w:eastAsia="ar-SA"/>
        </w:rPr>
      </w:pPr>
      <w:hyperlink r:id="rId20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https://t.me/hasseb3</w:t>
        </w:r>
      </w:hyperlink>
    </w:p>
    <w:p w:rsidR="005B3C47" w:rsidRPr="00A07636" w:rsidRDefault="005B3C47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5B3C47" w:rsidRPr="00A07636" w:rsidRDefault="0002486D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مسار علوم الحاسب والهندسة:</w:t>
      </w:r>
    </w:p>
    <w:p w:rsidR="005B3C47" w:rsidRPr="00A07636" w:rsidRDefault="0002486D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21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https://t.me/CSPath</w:t>
        </w:r>
      </w:hyperlink>
    </w:p>
    <w:p w:rsidR="005B3C47" w:rsidRPr="00A07636" w:rsidRDefault="005B3C47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5B3C47" w:rsidRPr="00A07636" w:rsidRDefault="0002486D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قنوات مجانية شاملة لكل ما يخص</w:t>
      </w:r>
    </w:p>
    <w:p w:rsidR="005B3C47" w:rsidRPr="00A07636" w:rsidRDefault="0002486D" w:rsidP="007251AE">
      <w:pPr>
        <w:bidi/>
        <w:jc w:val="center"/>
        <w:rPr>
          <w:rFonts w:cs="Traditional Arabic"/>
          <w:b/>
          <w:bCs/>
          <w:noProof/>
          <w:sz w:val="20"/>
          <w:szCs w:val="20"/>
          <w:lang w:eastAsia="ar-SA"/>
        </w:rPr>
      </w:pP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5B3C47" w:rsidRPr="00A07636" w:rsidRDefault="005B3C47">
      <w:pPr>
        <w:bidi/>
        <w:rPr>
          <w:rFonts w:cs="Traditional Arabic"/>
          <w:b/>
          <w:bCs/>
          <w:noProof/>
          <w:sz w:val="20"/>
          <w:szCs w:val="20"/>
          <w:lang w:eastAsia="ar-SA"/>
        </w:rPr>
      </w:pPr>
    </w:p>
    <w:p w:rsidR="000B6F27" w:rsidRPr="005B3C47" w:rsidRDefault="000B6F27" w:rsidP="005B3C47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sectPr w:rsidR="000B6F27" w:rsidRPr="005B3C47" w:rsidSect="008E500E">
      <w:footerReference w:type="default" r:id="rId22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2486D">
      <w:r>
        <w:separator/>
      </w:r>
    </w:p>
  </w:endnote>
  <w:endnote w:type="continuationSeparator" w:id="0">
    <w:p w:rsidR="00000000" w:rsidRDefault="0002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 Jarida Heavy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35D" w:rsidRDefault="0002486D">
    <w:pPr>
      <w:pStyle w:val="a4"/>
      <w:framePr w:wrap="around" w:vAnchor="text" w:hAnchor="text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:rsidR="006D235D" w:rsidRDefault="006D235D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35D" w:rsidRDefault="006D235D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829984594"/>
      <w:docPartObj>
        <w:docPartGallery w:val="Page Numbers (Bottom of Page)"/>
        <w:docPartUnique/>
      </w:docPartObj>
    </w:sdtPr>
    <w:sdtEndPr/>
    <w:sdtContent>
      <w:p w:rsidR="006F2B15" w:rsidRDefault="0002486D">
        <w:pPr>
          <w:pStyle w:val="a7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:rsidRDefault="007B0E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2486D">
      <w:r>
        <w:separator/>
      </w:r>
    </w:p>
  </w:footnote>
  <w:footnote w:type="continuationSeparator" w:id="0">
    <w:p w:rsidR="00000000" w:rsidRDefault="00024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92083FE"/>
    <w:lvl w:ilvl="0" w:tplc="53FE964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BB8B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68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89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43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1AA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CE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6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BE76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6B3EB9FC"/>
    <w:lvl w:ilvl="0" w:tplc="56545B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GE Jarida Heavy" w:hint="default"/>
      </w:rPr>
    </w:lvl>
    <w:lvl w:ilvl="1" w:tplc="44BEBE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14273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806B0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68079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2B642B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746478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13AF9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AAA5A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747C4"/>
    <w:multiLevelType w:val="hybridMultilevel"/>
    <w:tmpl w:val="2714AE48"/>
    <w:lvl w:ilvl="0" w:tplc="4670A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3C6E93E" w:tentative="1">
      <w:start w:val="1"/>
      <w:numFmt w:val="lowerLetter"/>
      <w:lvlText w:val="%2."/>
      <w:lvlJc w:val="left"/>
      <w:pPr>
        <w:ind w:left="1440" w:hanging="360"/>
      </w:pPr>
    </w:lvl>
    <w:lvl w:ilvl="2" w:tplc="7CA665A4" w:tentative="1">
      <w:start w:val="1"/>
      <w:numFmt w:val="lowerRoman"/>
      <w:lvlText w:val="%3."/>
      <w:lvlJc w:val="right"/>
      <w:pPr>
        <w:ind w:left="2160" w:hanging="180"/>
      </w:pPr>
    </w:lvl>
    <w:lvl w:ilvl="3" w:tplc="E3525DEE" w:tentative="1">
      <w:start w:val="1"/>
      <w:numFmt w:val="decimal"/>
      <w:lvlText w:val="%4."/>
      <w:lvlJc w:val="left"/>
      <w:pPr>
        <w:ind w:left="2880" w:hanging="360"/>
      </w:pPr>
    </w:lvl>
    <w:lvl w:ilvl="4" w:tplc="F190D17A" w:tentative="1">
      <w:start w:val="1"/>
      <w:numFmt w:val="lowerLetter"/>
      <w:lvlText w:val="%5."/>
      <w:lvlJc w:val="left"/>
      <w:pPr>
        <w:ind w:left="3600" w:hanging="360"/>
      </w:pPr>
    </w:lvl>
    <w:lvl w:ilvl="5" w:tplc="D2883EE8" w:tentative="1">
      <w:start w:val="1"/>
      <w:numFmt w:val="lowerRoman"/>
      <w:lvlText w:val="%6."/>
      <w:lvlJc w:val="right"/>
      <w:pPr>
        <w:ind w:left="4320" w:hanging="180"/>
      </w:pPr>
    </w:lvl>
    <w:lvl w:ilvl="6" w:tplc="BFB6554C" w:tentative="1">
      <w:start w:val="1"/>
      <w:numFmt w:val="decimal"/>
      <w:lvlText w:val="%7."/>
      <w:lvlJc w:val="left"/>
      <w:pPr>
        <w:ind w:left="5040" w:hanging="360"/>
      </w:pPr>
    </w:lvl>
    <w:lvl w:ilvl="7" w:tplc="B734C3A0" w:tentative="1">
      <w:start w:val="1"/>
      <w:numFmt w:val="lowerLetter"/>
      <w:lvlText w:val="%8."/>
      <w:lvlJc w:val="left"/>
      <w:pPr>
        <w:ind w:left="5760" w:hanging="360"/>
      </w:pPr>
    </w:lvl>
    <w:lvl w:ilvl="8" w:tplc="5D1ED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B0C"/>
    <w:multiLevelType w:val="hybridMultilevel"/>
    <w:tmpl w:val="E806D09C"/>
    <w:lvl w:ilvl="0" w:tplc="372CFCC2">
      <w:start w:val="1"/>
      <w:numFmt w:val="decimal"/>
      <w:lvlText w:val="%1."/>
      <w:lvlJc w:val="left"/>
      <w:pPr>
        <w:ind w:left="720" w:hanging="360"/>
      </w:pPr>
    </w:lvl>
    <w:lvl w:ilvl="1" w:tplc="540A610C" w:tentative="1">
      <w:start w:val="1"/>
      <w:numFmt w:val="lowerLetter"/>
      <w:lvlText w:val="%2."/>
      <w:lvlJc w:val="left"/>
      <w:pPr>
        <w:ind w:left="1440" w:hanging="360"/>
      </w:pPr>
    </w:lvl>
    <w:lvl w:ilvl="2" w:tplc="9E9EAA72" w:tentative="1">
      <w:start w:val="1"/>
      <w:numFmt w:val="lowerRoman"/>
      <w:lvlText w:val="%3."/>
      <w:lvlJc w:val="right"/>
      <w:pPr>
        <w:ind w:left="2160" w:hanging="180"/>
      </w:pPr>
    </w:lvl>
    <w:lvl w:ilvl="3" w:tplc="7B864770" w:tentative="1">
      <w:start w:val="1"/>
      <w:numFmt w:val="decimal"/>
      <w:lvlText w:val="%4."/>
      <w:lvlJc w:val="left"/>
      <w:pPr>
        <w:ind w:left="2880" w:hanging="360"/>
      </w:pPr>
    </w:lvl>
    <w:lvl w:ilvl="4" w:tplc="F034BF50" w:tentative="1">
      <w:start w:val="1"/>
      <w:numFmt w:val="lowerLetter"/>
      <w:lvlText w:val="%5."/>
      <w:lvlJc w:val="left"/>
      <w:pPr>
        <w:ind w:left="3600" w:hanging="360"/>
      </w:pPr>
    </w:lvl>
    <w:lvl w:ilvl="5" w:tplc="D4DC7E70" w:tentative="1">
      <w:start w:val="1"/>
      <w:numFmt w:val="lowerRoman"/>
      <w:lvlText w:val="%6."/>
      <w:lvlJc w:val="right"/>
      <w:pPr>
        <w:ind w:left="4320" w:hanging="180"/>
      </w:pPr>
    </w:lvl>
    <w:lvl w:ilvl="6" w:tplc="ED8EEBE2" w:tentative="1">
      <w:start w:val="1"/>
      <w:numFmt w:val="decimal"/>
      <w:lvlText w:val="%7."/>
      <w:lvlJc w:val="left"/>
      <w:pPr>
        <w:ind w:left="5040" w:hanging="360"/>
      </w:pPr>
    </w:lvl>
    <w:lvl w:ilvl="7" w:tplc="BC4AEE8C" w:tentative="1">
      <w:start w:val="1"/>
      <w:numFmt w:val="lowerLetter"/>
      <w:lvlText w:val="%8."/>
      <w:lvlJc w:val="left"/>
      <w:pPr>
        <w:ind w:left="5760" w:hanging="360"/>
      </w:pPr>
    </w:lvl>
    <w:lvl w:ilvl="8" w:tplc="F3D6F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720"/>
    <w:multiLevelType w:val="hybridMultilevel"/>
    <w:tmpl w:val="2384E592"/>
    <w:lvl w:ilvl="0" w:tplc="926A59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476F23C" w:tentative="1">
      <w:start w:val="1"/>
      <w:numFmt w:val="lowerLetter"/>
      <w:lvlText w:val="%2."/>
      <w:lvlJc w:val="left"/>
      <w:pPr>
        <w:ind w:left="1440" w:hanging="360"/>
      </w:pPr>
    </w:lvl>
    <w:lvl w:ilvl="2" w:tplc="7B561802" w:tentative="1">
      <w:start w:val="1"/>
      <w:numFmt w:val="lowerRoman"/>
      <w:lvlText w:val="%3."/>
      <w:lvlJc w:val="right"/>
      <w:pPr>
        <w:ind w:left="2160" w:hanging="180"/>
      </w:pPr>
    </w:lvl>
    <w:lvl w:ilvl="3" w:tplc="5136EB6E" w:tentative="1">
      <w:start w:val="1"/>
      <w:numFmt w:val="decimal"/>
      <w:lvlText w:val="%4."/>
      <w:lvlJc w:val="left"/>
      <w:pPr>
        <w:ind w:left="2880" w:hanging="360"/>
      </w:pPr>
    </w:lvl>
    <w:lvl w:ilvl="4" w:tplc="90D26A68" w:tentative="1">
      <w:start w:val="1"/>
      <w:numFmt w:val="lowerLetter"/>
      <w:lvlText w:val="%5."/>
      <w:lvlJc w:val="left"/>
      <w:pPr>
        <w:ind w:left="3600" w:hanging="360"/>
      </w:pPr>
    </w:lvl>
    <w:lvl w:ilvl="5" w:tplc="8F961878" w:tentative="1">
      <w:start w:val="1"/>
      <w:numFmt w:val="lowerRoman"/>
      <w:lvlText w:val="%6."/>
      <w:lvlJc w:val="right"/>
      <w:pPr>
        <w:ind w:left="4320" w:hanging="180"/>
      </w:pPr>
    </w:lvl>
    <w:lvl w:ilvl="6" w:tplc="357E93C6" w:tentative="1">
      <w:start w:val="1"/>
      <w:numFmt w:val="decimal"/>
      <w:lvlText w:val="%7."/>
      <w:lvlJc w:val="left"/>
      <w:pPr>
        <w:ind w:left="5040" w:hanging="360"/>
      </w:pPr>
    </w:lvl>
    <w:lvl w:ilvl="7" w:tplc="9A10DB7E" w:tentative="1">
      <w:start w:val="1"/>
      <w:numFmt w:val="lowerLetter"/>
      <w:lvlText w:val="%8."/>
      <w:lvlJc w:val="left"/>
      <w:pPr>
        <w:ind w:left="5760" w:hanging="360"/>
      </w:pPr>
    </w:lvl>
    <w:lvl w:ilvl="8" w:tplc="F13AC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532D"/>
    <w:multiLevelType w:val="hybridMultilevel"/>
    <w:tmpl w:val="E806D09C"/>
    <w:lvl w:ilvl="0" w:tplc="2DC2BAA6">
      <w:start w:val="1"/>
      <w:numFmt w:val="decimal"/>
      <w:lvlText w:val="%1."/>
      <w:lvlJc w:val="left"/>
      <w:pPr>
        <w:ind w:left="720" w:hanging="360"/>
      </w:pPr>
    </w:lvl>
    <w:lvl w:ilvl="1" w:tplc="07827FCC" w:tentative="1">
      <w:start w:val="1"/>
      <w:numFmt w:val="lowerLetter"/>
      <w:lvlText w:val="%2."/>
      <w:lvlJc w:val="left"/>
      <w:pPr>
        <w:ind w:left="1440" w:hanging="360"/>
      </w:pPr>
    </w:lvl>
    <w:lvl w:ilvl="2" w:tplc="28E654B2" w:tentative="1">
      <w:start w:val="1"/>
      <w:numFmt w:val="lowerRoman"/>
      <w:lvlText w:val="%3."/>
      <w:lvlJc w:val="right"/>
      <w:pPr>
        <w:ind w:left="2160" w:hanging="180"/>
      </w:pPr>
    </w:lvl>
    <w:lvl w:ilvl="3" w:tplc="89B6937A" w:tentative="1">
      <w:start w:val="1"/>
      <w:numFmt w:val="decimal"/>
      <w:lvlText w:val="%4."/>
      <w:lvlJc w:val="left"/>
      <w:pPr>
        <w:ind w:left="2880" w:hanging="360"/>
      </w:pPr>
    </w:lvl>
    <w:lvl w:ilvl="4" w:tplc="3C84189A" w:tentative="1">
      <w:start w:val="1"/>
      <w:numFmt w:val="lowerLetter"/>
      <w:lvlText w:val="%5."/>
      <w:lvlJc w:val="left"/>
      <w:pPr>
        <w:ind w:left="3600" w:hanging="360"/>
      </w:pPr>
    </w:lvl>
    <w:lvl w:ilvl="5" w:tplc="4AEE0AC8" w:tentative="1">
      <w:start w:val="1"/>
      <w:numFmt w:val="lowerRoman"/>
      <w:lvlText w:val="%6."/>
      <w:lvlJc w:val="right"/>
      <w:pPr>
        <w:ind w:left="4320" w:hanging="180"/>
      </w:pPr>
    </w:lvl>
    <w:lvl w:ilvl="6" w:tplc="F1946F5A" w:tentative="1">
      <w:start w:val="1"/>
      <w:numFmt w:val="decimal"/>
      <w:lvlText w:val="%7."/>
      <w:lvlJc w:val="left"/>
      <w:pPr>
        <w:ind w:left="5040" w:hanging="360"/>
      </w:pPr>
    </w:lvl>
    <w:lvl w:ilvl="7" w:tplc="47DC3D28" w:tentative="1">
      <w:start w:val="1"/>
      <w:numFmt w:val="lowerLetter"/>
      <w:lvlText w:val="%8."/>
      <w:lvlJc w:val="left"/>
      <w:pPr>
        <w:ind w:left="5760" w:hanging="360"/>
      </w:pPr>
    </w:lvl>
    <w:lvl w:ilvl="8" w:tplc="88E09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315F7"/>
    <w:multiLevelType w:val="hybridMultilevel"/>
    <w:tmpl w:val="2384E592"/>
    <w:lvl w:ilvl="0" w:tplc="FA0C39A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C3A06CA6" w:tentative="1">
      <w:start w:val="1"/>
      <w:numFmt w:val="lowerLetter"/>
      <w:lvlText w:val="%2."/>
      <w:lvlJc w:val="left"/>
      <w:pPr>
        <w:ind w:left="1440" w:hanging="360"/>
      </w:pPr>
    </w:lvl>
    <w:lvl w:ilvl="2" w:tplc="992E1196" w:tentative="1">
      <w:start w:val="1"/>
      <w:numFmt w:val="lowerRoman"/>
      <w:lvlText w:val="%3."/>
      <w:lvlJc w:val="right"/>
      <w:pPr>
        <w:ind w:left="2160" w:hanging="180"/>
      </w:pPr>
    </w:lvl>
    <w:lvl w:ilvl="3" w:tplc="207A2A12" w:tentative="1">
      <w:start w:val="1"/>
      <w:numFmt w:val="decimal"/>
      <w:lvlText w:val="%4."/>
      <w:lvlJc w:val="left"/>
      <w:pPr>
        <w:ind w:left="2880" w:hanging="360"/>
      </w:pPr>
    </w:lvl>
    <w:lvl w:ilvl="4" w:tplc="7F66E50E" w:tentative="1">
      <w:start w:val="1"/>
      <w:numFmt w:val="lowerLetter"/>
      <w:lvlText w:val="%5."/>
      <w:lvlJc w:val="left"/>
      <w:pPr>
        <w:ind w:left="3600" w:hanging="360"/>
      </w:pPr>
    </w:lvl>
    <w:lvl w:ilvl="5" w:tplc="F5EAC60A" w:tentative="1">
      <w:start w:val="1"/>
      <w:numFmt w:val="lowerRoman"/>
      <w:lvlText w:val="%6."/>
      <w:lvlJc w:val="right"/>
      <w:pPr>
        <w:ind w:left="4320" w:hanging="180"/>
      </w:pPr>
    </w:lvl>
    <w:lvl w:ilvl="6" w:tplc="0428B242" w:tentative="1">
      <w:start w:val="1"/>
      <w:numFmt w:val="decimal"/>
      <w:lvlText w:val="%7."/>
      <w:lvlJc w:val="left"/>
      <w:pPr>
        <w:ind w:left="5040" w:hanging="360"/>
      </w:pPr>
    </w:lvl>
    <w:lvl w:ilvl="7" w:tplc="4396299A" w:tentative="1">
      <w:start w:val="1"/>
      <w:numFmt w:val="lowerLetter"/>
      <w:lvlText w:val="%8."/>
      <w:lvlJc w:val="left"/>
      <w:pPr>
        <w:ind w:left="5760" w:hanging="360"/>
      </w:pPr>
    </w:lvl>
    <w:lvl w:ilvl="8" w:tplc="3FC836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5D"/>
    <w:rsid w:val="0002486D"/>
    <w:rsid w:val="000B6F27"/>
    <w:rsid w:val="002326F6"/>
    <w:rsid w:val="00312E92"/>
    <w:rsid w:val="00466C11"/>
    <w:rsid w:val="004B423E"/>
    <w:rsid w:val="005B3C47"/>
    <w:rsid w:val="005F7583"/>
    <w:rsid w:val="00657C51"/>
    <w:rsid w:val="006D235D"/>
    <w:rsid w:val="006F2B15"/>
    <w:rsid w:val="007251AE"/>
    <w:rsid w:val="007B0E2B"/>
    <w:rsid w:val="009220D0"/>
    <w:rsid w:val="009236C3"/>
    <w:rsid w:val="00A07636"/>
    <w:rsid w:val="00B91C8F"/>
    <w:rsid w:val="00C57FFA"/>
    <w:rsid w:val="00C81503"/>
    <w:rsid w:val="00F4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docId w15:val="{D96D6B80-ACA6-3C47-B5DE-FC3CB65F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رقم صفحة"/>
    <w:basedOn w:val="a0"/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  <w:bidi/>
    </w:pPr>
  </w:style>
  <w:style w:type="table" w:styleId="a5">
    <w:name w:val="Table Elegant"/>
    <w:basedOn w:val="a1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uiPriority w:val="99"/>
    <w:rPr>
      <w:color w:val="0563C1"/>
      <w:u w:val="single"/>
    </w:rPr>
  </w:style>
  <w:style w:type="paragraph" w:styleId="a6">
    <w:name w:val="Balloon Text"/>
    <w:basedOn w:val="a"/>
    <w:link w:val="Char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0"/>
    <w:uiPriority w:val="99"/>
    <w:unhideWhenUsed/>
    <w:rsid w:val="007B0E2B"/>
    <w:pPr>
      <w:tabs>
        <w:tab w:val="center" w:pos="4153"/>
        <w:tab w:val="right" w:pos="8306"/>
      </w:tabs>
      <w:bidi/>
    </w:pPr>
    <w:rPr>
      <w:rFonts w:cs="Traditional Arabic"/>
      <w:noProof/>
      <w:sz w:val="20"/>
      <w:szCs w:val="20"/>
      <w:lang w:eastAsia="ar-SA"/>
    </w:rPr>
  </w:style>
  <w:style w:type="character" w:customStyle="1" w:styleId="Char0">
    <w:name w:val="تذييل الصفحة Char"/>
    <w:basedOn w:val="a0"/>
    <w:link w:val="a7"/>
    <w:uiPriority w:val="99"/>
    <w:rsid w:val="007B0E2B"/>
    <w:rPr>
      <w:rFonts w:cs="Traditional Arabic"/>
      <w:noProof/>
      <w:lang w:eastAsia="ar-SA"/>
    </w:rPr>
  </w:style>
  <w:style w:type="table" w:styleId="a8">
    <w:name w:val="Table Grid"/>
    <w:basedOn w:val="a1"/>
    <w:uiPriority w:val="39"/>
    <w:rsid w:val="001458D9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66491"/>
    <w:pPr>
      <w:bidi/>
      <w:ind w:left="720"/>
      <w:contextualSpacing/>
    </w:pPr>
    <w:rPr>
      <w:rFonts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 /><Relationship Id="rId13" Type="http://schemas.openxmlformats.org/officeDocument/2006/relationships/hyperlink" Target="https://t.me/hasseb3" TargetMode="External" /><Relationship Id="rId18" Type="http://schemas.openxmlformats.org/officeDocument/2006/relationships/hyperlink" Target="https://t.me/haaseb4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t.me/CSPath" TargetMode="External" /><Relationship Id="rId7" Type="http://schemas.openxmlformats.org/officeDocument/2006/relationships/image" Target="media/image1.wmf" /><Relationship Id="rId12" Type="http://schemas.openxmlformats.org/officeDocument/2006/relationships/hyperlink" Target="https://t.me/haaseb" TargetMode="External" /><Relationship Id="rId17" Type="http://schemas.openxmlformats.org/officeDocument/2006/relationships/image" Target="media/image4.png" /><Relationship Id="rId2" Type="http://schemas.openxmlformats.org/officeDocument/2006/relationships/styles" Target="styles.xml" /><Relationship Id="rId16" Type="http://schemas.openxmlformats.org/officeDocument/2006/relationships/footer" Target="footer2.xml" /><Relationship Id="rId20" Type="http://schemas.openxmlformats.org/officeDocument/2006/relationships/hyperlink" Target="https://t.me/hasseb3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haaseb4" TargetMode="External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23" Type="http://schemas.openxmlformats.org/officeDocument/2006/relationships/fontTable" Target="fontTable.xml" /><Relationship Id="rId10" Type="http://schemas.openxmlformats.org/officeDocument/2006/relationships/image" Target="media/image30.emf" /><Relationship Id="rId19" Type="http://schemas.openxmlformats.org/officeDocument/2006/relationships/hyperlink" Target="https://t.me/haaseb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3.emf" /><Relationship Id="rId14" Type="http://schemas.openxmlformats.org/officeDocument/2006/relationships/hyperlink" Target="https://t.me/CSPath" TargetMode="External" /><Relationship Id="rId22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1725</Words>
  <Characters>10204</Characters>
  <Application>Microsoft Office Word</Application>
  <DocSecurity>0</DocSecurity>
  <Lines>85</Lines>
  <Paragraphs>23</Paragraphs>
  <ScaleCrop>false</ScaleCrop>
  <Company/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asem saleh</cp:lastModifiedBy>
  <cp:revision>2</cp:revision>
  <dcterms:created xsi:type="dcterms:W3CDTF">2023-01-31T18:52:00Z</dcterms:created>
  <dcterms:modified xsi:type="dcterms:W3CDTF">2023-01-31T18:52:00Z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f607872af2944b96b00a25ccfb128e22</vt:lpwstr>
  </property>
</Properties>
</file>