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2360"/>
      </w:tblGrid>
      <w:tr w14:paraId="42BD0D4C" w14:textId="77777777" w:rsidTr="00891796">
        <w:tblPrEx>
          <w:tblW w:w="0" w:type="auto"/>
          <w:tblCellSpacing w:w="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91796" w:rsidRPr="00272A1F" w:rsidP="00EF0DAE" w14:paraId="2FFAC750" w14:textId="3BD39DA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5C278C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منتصف الفصل الدراسي الثاني</w:t>
            </w:r>
          </w:p>
        </w:tc>
      </w:tr>
      <w:tr w14:paraId="20C6355A" w14:textId="77777777" w:rsidTr="00891796">
        <w:tblPrEx>
          <w:tblW w:w="0" w:type="auto"/>
          <w:tblCellSpacing w:w="20" w:type="dxa"/>
          <w:tblLook w:val="01E0"/>
        </w:tblPrEx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1796" w:rsidRPr="00272A1F" w:rsidP="00EF0DAE" w14:paraId="69B3F02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96" w:rsidRPr="00272A1F" w:rsidP="00EF0DAE" w14:paraId="3710F650" w14:textId="7B0B61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المهارات الادارية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14:paraId="558F9D67" w14:textId="77777777" w:rsidTr="00891796">
        <w:tblPrEx>
          <w:tblW w:w="0" w:type="auto"/>
          <w:tblCellSpacing w:w="20" w:type="dxa"/>
          <w:tblLook w:val="01E0"/>
        </w:tblPrEx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1796" w:rsidRPr="00272A1F" w:rsidP="00EF0DAE" w14:paraId="6EF992D0" w14:textId="77777777">
            <w:pPr>
              <w:tabs>
                <w:tab w:val="center" w:pos="1457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96" w:rsidRPr="00272A1F" w:rsidP="00EF0DAE" w14:paraId="77821C96" w14:textId="13C198B4">
            <w:pPr>
              <w:tabs>
                <w:tab w:val="center" w:pos="1457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الثالث</w:t>
            </w:r>
            <w:r w:rsidRPr="00272A1F" w:rsidR="00C2358A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ثانوي</w:t>
            </w:r>
          </w:p>
        </w:tc>
      </w:tr>
      <w:tr w14:paraId="4E3C1DD3" w14:textId="77777777" w:rsidTr="00891796">
        <w:tblPrEx>
          <w:tblW w:w="0" w:type="auto"/>
          <w:tblCellSpacing w:w="20" w:type="dxa"/>
          <w:tblLook w:val="01E0"/>
        </w:tblPrEx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1796" w:rsidRPr="00272A1F" w:rsidP="00EF0DAE" w14:paraId="01965C7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96" w:rsidRPr="00272A1F" w:rsidP="00EF0DAE" w14:paraId="00656E10" w14:textId="34EA83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4</w:t>
            </w:r>
            <w:r w:rsidR="0049477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5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دقيقة</w:t>
            </w:r>
          </w:p>
        </w:tc>
      </w:tr>
      <w:tr w14:paraId="126F00FF" w14:textId="77777777" w:rsidTr="00891796">
        <w:tblPrEx>
          <w:tblW w:w="0" w:type="auto"/>
          <w:tblCellSpacing w:w="20" w:type="dxa"/>
          <w:tblLook w:val="01E0"/>
        </w:tblPrEx>
        <w:trPr>
          <w:trHeight w:val="167"/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96" w:rsidRPr="00272A1F" w:rsidP="00EF0DAE" w14:paraId="3F148CE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العام الدراسي: 1445هــ</w:t>
            </w:r>
          </w:p>
        </w:tc>
      </w:tr>
    </w:tbl>
    <w:p w:rsidR="00891796" w:rsidRPr="00272A1F" w:rsidP="00EF0DAE" w14:paraId="4785E026" w14:textId="77777777">
      <w:pPr>
        <w:rPr>
          <w:rFonts w:asciiTheme="minorHAnsi" w:hAnsiTheme="minorHAnsi" w:cstheme="minorHAnsi"/>
          <w:sz w:val="20"/>
          <w:szCs w:val="20"/>
          <w:rtl/>
        </w:rPr>
      </w:pPr>
    </w:p>
    <w:tbl>
      <w:tblPr>
        <w:tblpPr w:leftFromText="180" w:rightFromText="180" w:vertAnchor="text" w:horzAnchor="margin" w:tblpXSpec="right" w:tblpY="-38"/>
        <w:bidiVisual/>
        <w:tblW w:w="0" w:type="auto"/>
        <w:tblCellSpacing w:w="20" w:type="dxa"/>
        <w:tblLook w:val="01E0"/>
      </w:tblPr>
      <w:tblGrid>
        <w:gridCol w:w="3480"/>
      </w:tblGrid>
      <w:tr w14:paraId="4DDEC32F" w14:textId="77777777" w:rsidTr="00784AB4">
        <w:tblPrEx>
          <w:tblW w:w="0" w:type="auto"/>
          <w:tblCellSpacing w:w="20" w:type="dxa"/>
          <w:tblLook w:val="01E0"/>
        </w:tblPrEx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:rsidR="00891796" w:rsidRPr="00272A1F" w:rsidP="00EF0DAE" w14:paraId="75F4DD6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674495" cy="215900"/>
                  <wp:effectExtent l="19050" t="0" r="190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6A374B" w14:textId="77777777" w:rsidTr="00784AB4">
        <w:tblPrEx>
          <w:tblW w:w="0" w:type="auto"/>
          <w:tblCellSpacing w:w="20" w:type="dxa"/>
          <w:tblLook w:val="01E0"/>
        </w:tblPrEx>
        <w:trPr>
          <w:trHeight w:val="281"/>
          <w:tblCellSpacing w:w="20" w:type="dxa"/>
        </w:trPr>
        <w:tc>
          <w:tcPr>
            <w:tcW w:w="3400" w:type="dxa"/>
          </w:tcPr>
          <w:p w:rsidR="00891796" w:rsidRPr="00272A1F" w:rsidP="00EF0DAE" w14:paraId="75F2CB3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</w:tr>
      <w:tr w14:paraId="1C1631AB" w14:textId="77777777" w:rsidTr="00784AB4">
        <w:tblPrEx>
          <w:tblW w:w="0" w:type="auto"/>
          <w:tblCellSpacing w:w="20" w:type="dxa"/>
          <w:tblLook w:val="01E0"/>
        </w:tblPrEx>
        <w:trPr>
          <w:trHeight w:val="281"/>
          <w:tblCellSpacing w:w="20" w:type="dxa"/>
        </w:trPr>
        <w:tc>
          <w:tcPr>
            <w:tcW w:w="3400" w:type="dxa"/>
          </w:tcPr>
          <w:p w:rsidR="00891796" w:rsidRPr="00272A1F" w:rsidP="00EF0DAE" w14:paraId="4BD83B7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الإدارة العامة للتعليم بمحافظة جدة</w:t>
            </w:r>
          </w:p>
          <w:p w:rsidR="00891796" w:rsidRPr="00272A1F" w:rsidP="00EF0DAE" w14:paraId="416D605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مكتب تعليم خليص</w:t>
            </w:r>
          </w:p>
        </w:tc>
      </w:tr>
      <w:tr w14:paraId="26DEA08D" w14:textId="77777777" w:rsidTr="00784AB4">
        <w:tblPrEx>
          <w:tblW w:w="0" w:type="auto"/>
          <w:tblCellSpacing w:w="20" w:type="dxa"/>
          <w:tblLook w:val="01E0"/>
        </w:tblPrEx>
        <w:trPr>
          <w:trHeight w:val="251"/>
          <w:tblCellSpacing w:w="20" w:type="dxa"/>
        </w:trPr>
        <w:tc>
          <w:tcPr>
            <w:tcW w:w="3400" w:type="dxa"/>
          </w:tcPr>
          <w:p w:rsidR="00891796" w:rsidRPr="00272A1F" w:rsidP="00EF0DAE" w14:paraId="1A7C1FD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ثانوية ابن الهيثم</w:t>
            </w:r>
          </w:p>
        </w:tc>
      </w:tr>
    </w:tbl>
    <w:p w:rsidR="00891796" w:rsidRPr="00272A1F" w:rsidP="00EF0DAE" w14:paraId="45C1F719" w14:textId="77777777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noProof/>
          <w:color w:val="0000FF"/>
          <w:sz w:val="20"/>
          <w:szCs w:val="20"/>
        </w:rPr>
        <w:drawing>
          <wp:inline distT="0" distB="0" distL="0" distR="0">
            <wp:extent cx="1746885" cy="942975"/>
            <wp:effectExtent l="0" t="0" r="5715" b="9525"/>
            <wp:docPr id="2" name="صورة 2" descr="نتيجة بحث الصور عن شعار وزارة التعليم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نتيجة بحث الصور عن شعار وزارة التعليم الجديد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796" w:rsidRPr="00272A1F" w:rsidP="00EF0DAE" w14:paraId="3D314490" w14:textId="77777777">
      <w:pPr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</w:p>
    <w:p w:rsidR="00891796" w:rsidRPr="00AC2BC9" w:rsidP="00EF0DAE" w14:paraId="262010EB" w14:textId="77777777">
      <w:pPr>
        <w:jc w:val="center"/>
        <w:rPr>
          <w:rFonts w:asciiTheme="minorHAnsi" w:hAnsiTheme="minorHAnsi" w:cstheme="minorHAnsi"/>
          <w:b/>
          <w:bCs/>
          <w:sz w:val="2"/>
          <w:szCs w:val="2"/>
          <w:rtl/>
        </w:rPr>
      </w:pPr>
    </w:p>
    <w:p w:rsidR="00891796" w:rsidRPr="00272A1F" w:rsidP="00EF0DAE" w14:paraId="3735E196" w14:textId="77777777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</w:p>
    <w:p w:rsidR="00C2358A" w:rsidRPr="00272A1F" w:rsidP="00EF0DAE" w14:paraId="62535634" w14:textId="572E4854">
      <w:pPr>
        <w:ind w:firstLine="326"/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1796" w:rsidRPr="00272A1F" w:rsidP="00EF0DAE" w14:paraId="3A2C62AB" w14:textId="0C25267E">
      <w:pPr>
        <w:ind w:firstLine="326"/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ا</w:t>
      </w:r>
      <w:r w:rsidRPr="00272A1F">
        <w:rPr>
          <w:rFonts w:asciiTheme="minorHAnsi" w:hAnsiTheme="minorHAnsi" w:cstheme="minorHAns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6350</wp:posOffset>
                </wp:positionV>
                <wp:extent cx="6240780" cy="426720"/>
                <wp:effectExtent l="0" t="0" r="26670" b="11430"/>
                <wp:wrapNone/>
                <wp:docPr id="121906531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078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8A" w:rsidRPr="00FC5206" w:rsidP="00C2358A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52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الطالب/................................................................................................ الصف/.....................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5" style="width:491.4pt;height:33.6pt;margin-top:0.5pt;margin-left:49.2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#70ad47" strokeweight="1pt">
                <v:textbox>
                  <w:txbxContent>
                    <w:p w:rsidR="00C2358A" w:rsidRPr="00FC5206" w:rsidP="00C2358A" w14:paraId="1F74F95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5206">
                        <w:rPr>
                          <w:rFonts w:hint="cs"/>
                          <w:b/>
                          <w:bCs/>
                          <w:rtl/>
                        </w:rPr>
                        <w:t>اسم الطالب/................................................................................................ الصف/.....................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C2358A" w:rsidRPr="00272A1F" w:rsidP="00EF0DAE" w14:paraId="2B3ECBAC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</w:p>
    <w:p w:rsidR="00C2358A" w:rsidRPr="00272A1F" w:rsidP="00EF0DAE" w14:paraId="763C4548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3"/>
      </w:tblGrid>
      <w:tr w14:paraId="372CB45D" w14:textId="77777777" w:rsidTr="0095537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4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5370" w:rsidRPr="00272A1F" w:rsidP="00EF0DAE" w14:paraId="59BCB30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14:paraId="0A298207" w14:textId="77777777" w:rsidTr="00955370">
        <w:tblPrEx>
          <w:tblW w:w="0" w:type="auto"/>
          <w:tblLook w:val="0000"/>
        </w:tblPrEx>
        <w:trPr>
          <w:trHeight w:val="222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5370" w:rsidRPr="00272A1F" w:rsidP="00EF0DAE" w14:paraId="49101CB1" w14:textId="78AC31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:rsidR="00891796" w:rsidRPr="00272A1F" w:rsidP="00EF0DAE" w14:paraId="6C89745F" w14:textId="3742389B">
      <w:pPr>
        <w:jc w:val="lowKashida"/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السؤال الأول: الاختيار من متعدد من (1) إلى (</w:t>
      </w:r>
      <w:r w:rsidR="00AC2BC9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8</w:t>
      </w:r>
      <w:r w:rsidR="0049477A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)  ا</w:t>
      </w:r>
      <w:r w:rsidR="0049477A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 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ختر الإجابة الصحيحة:</w:t>
      </w:r>
      <w:r w:rsidRPr="00272A1F" w:rsidR="009C3536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 درجة لكل فقرة:-</w:t>
      </w:r>
    </w:p>
    <w:p w:rsidR="00891796" w:rsidRPr="005C278C" w:rsidP="00EF0DAE" w14:paraId="70425A6B" w14:textId="77777777">
      <w:pPr>
        <w:jc w:val="center"/>
        <w:rPr>
          <w:rFonts w:asciiTheme="minorHAnsi" w:hAnsiTheme="minorHAnsi" w:cstheme="minorHAnsi"/>
          <w:sz w:val="6"/>
          <w:szCs w:val="6"/>
        </w:rPr>
      </w:pPr>
    </w:p>
    <w:tbl>
      <w:tblPr>
        <w:bidiVisual/>
        <w:tblW w:w="1048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85"/>
        <w:gridCol w:w="1843"/>
        <w:gridCol w:w="424"/>
        <w:gridCol w:w="2129"/>
        <w:gridCol w:w="425"/>
        <w:gridCol w:w="2124"/>
        <w:gridCol w:w="425"/>
        <w:gridCol w:w="2404"/>
      </w:tblGrid>
      <w:tr w14:paraId="071C0FE8" w14:textId="77777777" w:rsidTr="00C2358A">
        <w:tblPrEx>
          <w:tblW w:w="10484" w:type="dxa"/>
          <w:tblInd w:w="-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91796" w:rsidRPr="00272A1F" w:rsidP="00EF0DAE" w14:paraId="3C93A917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96" w:rsidRPr="00272A1F" w:rsidP="00EF0DAE" w14:paraId="07CAB8B1" w14:textId="26D2FCDB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هو سلوك يؤدي الى تبادل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المعلومات :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تعريف لـــــــــــــــــــــــــــــ</w:t>
            </w:r>
          </w:p>
        </w:tc>
      </w:tr>
      <w:tr w14:paraId="55713358" w14:textId="77777777" w:rsidTr="005C278C">
        <w:tblPrEx>
          <w:tblW w:w="10484" w:type="dxa"/>
          <w:tblInd w:w="-56" w:type="dxa"/>
          <w:tblLayout w:type="fixed"/>
          <w:tblLook w:val="01E0"/>
        </w:tblPrEx>
        <w:trPr>
          <w:trHeight w:hRule="exact" w:val="2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91796" w:rsidRPr="00272A1F" w:rsidP="00EF0DAE" w14:paraId="5A9AF432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91796" w:rsidRPr="00272A1F" w:rsidP="00EF0DAE" w14:paraId="059715D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96" w:rsidRPr="00272A1F" w:rsidP="00EF0DAE" w14:paraId="102E376C" w14:textId="24244BF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 الإداري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91796" w:rsidRPr="00272A1F" w:rsidP="00EF0DAE" w14:paraId="5810DAF0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96" w:rsidRPr="00272A1F" w:rsidP="00EF0DAE" w14:paraId="19AC0594" w14:textId="4F5DEC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91796" w:rsidRPr="00272A1F" w:rsidP="00EF0DAE" w14:paraId="775EB0D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96" w:rsidRPr="00272A1F" w:rsidP="00EF0DAE" w14:paraId="06B228A8" w14:textId="43D18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 الاجتماعي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91796" w:rsidRPr="00272A1F" w:rsidP="00EF0DAE" w14:paraId="7BCE69B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96" w:rsidRPr="00272A1F" w:rsidP="00EF0DAE" w14:paraId="38BA12D4" w14:textId="67854D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 الكتابي</w:t>
            </w:r>
          </w:p>
        </w:tc>
      </w:tr>
      <w:tr w14:paraId="24C7B85C" w14:textId="77777777" w:rsidTr="00C2358A">
        <w:tblPrEx>
          <w:tblW w:w="10484" w:type="dxa"/>
          <w:tblInd w:w="-56" w:type="dxa"/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18D7824C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1EAE6E3C" w14:textId="038C70C9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الخصائص الأساسية لعملية الاتصال</w:t>
            </w:r>
            <w:r w:rsidR="00496E7C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ان يكون للاتصال </w:t>
            </w:r>
          </w:p>
        </w:tc>
      </w:tr>
      <w:tr w14:paraId="4C279CE3" w14:textId="77777777" w:rsidTr="005C278C">
        <w:tblPrEx>
          <w:tblW w:w="10484" w:type="dxa"/>
          <w:tblInd w:w="-56" w:type="dxa"/>
          <w:tblLayout w:type="fixed"/>
          <w:tblLook w:val="01E0"/>
        </w:tblPrEx>
        <w:trPr>
          <w:trHeight w:hRule="exact"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1CF85C9E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7F05DFE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1F6B9E33" w14:textId="636919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اهداف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7EA0D8F9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7BB0CF79" w14:textId="0B948B3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صفات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49146173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2DEB426F" w14:textId="464C36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عومل تنظيمية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3560650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4E0FB88B" w14:textId="29E508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عوامل وقتية</w:t>
            </w:r>
          </w:p>
        </w:tc>
      </w:tr>
      <w:tr w14:paraId="3EC39880" w14:textId="77777777" w:rsidTr="00C2358A">
        <w:tblPrEx>
          <w:tblW w:w="10484" w:type="dxa"/>
          <w:tblInd w:w="-56" w:type="dxa"/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57ABF42F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7AC3A5FB" w14:textId="39ED239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للاتصال أهمية في انها تساعد على </w:t>
            </w:r>
          </w:p>
        </w:tc>
      </w:tr>
      <w:tr w14:paraId="258012F5" w14:textId="77777777" w:rsidTr="005C278C">
        <w:tblPrEx>
          <w:tblW w:w="10484" w:type="dxa"/>
          <w:tblInd w:w="-56" w:type="dxa"/>
          <w:tblLayout w:type="fixed"/>
          <w:tblLook w:val="01E0"/>
        </w:tblPrEx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70BE4C53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4F830696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70A07AD6" w14:textId="65B8D0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ان تكون من عدة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اطراف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5795557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16FD45B3" w14:textId="7428AD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على عدم تحديد الادوار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0D679ABA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5AA79BF9" w14:textId="5EB634C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فهم طبيعة الاعمال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2358A" w:rsidRPr="00272A1F" w:rsidP="00EF0DAE" w14:paraId="6B178775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8A" w:rsidRPr="00272A1F" w:rsidP="00EF0DAE" w14:paraId="00B471D8" w14:textId="613004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التغذية الراجعة</w:t>
            </w:r>
          </w:p>
        </w:tc>
      </w:tr>
      <w:tr w14:paraId="6CBC9C4C" w14:textId="77777777" w:rsidTr="003D2178">
        <w:tblPrEx>
          <w:tblW w:w="10484" w:type="dxa"/>
          <w:tblInd w:w="-56" w:type="dxa"/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7D25265A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153D5398" w14:textId="5F40F4D5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الأهداف الشخصية في مهارة الاتصال</w:t>
            </w:r>
          </w:p>
        </w:tc>
      </w:tr>
      <w:tr w14:paraId="6D7655FF" w14:textId="77777777" w:rsidTr="00AC2BC9">
        <w:tblPrEx>
          <w:tblW w:w="10484" w:type="dxa"/>
          <w:tblInd w:w="-56" w:type="dxa"/>
          <w:tblLayout w:type="fixed"/>
          <w:tblLook w:val="01E0"/>
        </w:tblPrEx>
        <w:trPr>
          <w:trHeight w:hRule="exact" w:val="2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1AC504A6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135023A8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0474A539" w14:textId="27026B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توسيع دائرة التعارف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09F3303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518E2DEF" w14:textId="23B80A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تقوية الصلات والروا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بط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5685163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4AB3425B" w14:textId="3FB9B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التعرف على أداء الاخرين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5A05843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20AED035" w14:textId="7DCDEC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التحكم والسيطرة على الاخرين</w:t>
            </w:r>
          </w:p>
        </w:tc>
      </w:tr>
      <w:tr w14:paraId="389F61AC" w14:textId="77777777" w:rsidTr="003D2178">
        <w:tblPrEx>
          <w:tblW w:w="10484" w:type="dxa"/>
          <w:tblInd w:w="-56" w:type="dxa"/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2FD02F30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60AF1AAE" w14:textId="22F13A3B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هي وضع معقد وصعب يواجه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الانسان  وليس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له حل واضح وسهل</w:t>
            </w:r>
          </w:p>
        </w:tc>
      </w:tr>
      <w:tr w14:paraId="687BF7A1" w14:textId="77777777" w:rsidTr="005C278C">
        <w:tblPrEx>
          <w:tblW w:w="10484" w:type="dxa"/>
          <w:tblInd w:w="-56" w:type="dxa"/>
          <w:tblLayout w:type="fixed"/>
          <w:tblLook w:val="01E0"/>
        </w:tblPrEx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5572E2DE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3376414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5AB235F3" w14:textId="1AC71BF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المشكلة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01CC953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2085A5C4" w14:textId="7A5083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الموارد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423525E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0BFCB7CA" w14:textId="3DBA7C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الاقتصاد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792366D1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5E2C6718" w14:textId="3C0040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الميول المهنية</w:t>
            </w:r>
          </w:p>
        </w:tc>
      </w:tr>
      <w:tr w14:paraId="27E75F42" w14:textId="77777777" w:rsidTr="003D2178">
        <w:tblPrEx>
          <w:tblW w:w="10484" w:type="dxa"/>
          <w:tblInd w:w="-56" w:type="dxa"/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122F6379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3F07C397" w14:textId="3043BBB5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للمشكلة مجموعة من الخصائص التي تتميز بها ومنها انها</w:t>
            </w:r>
          </w:p>
        </w:tc>
      </w:tr>
      <w:tr w14:paraId="5A32CA9E" w14:textId="77777777" w:rsidTr="005C278C">
        <w:tblPrEx>
          <w:tblW w:w="10484" w:type="dxa"/>
          <w:tblInd w:w="-56" w:type="dxa"/>
          <w:tblLayout w:type="fixed"/>
          <w:tblLook w:val="01E0"/>
        </w:tblPrEx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723E33ED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575AF9D7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582F98ED" w14:textId="54355A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ثابتة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350AA48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745770A3" w14:textId="784FE2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تاريخية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59891EF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7C76C0D3" w14:textId="4B55C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غير متوقعة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72D05496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3D49FB19" w14:textId="3C2D6C0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واقعية</w:t>
            </w:r>
          </w:p>
        </w:tc>
      </w:tr>
      <w:tr w14:paraId="388F2541" w14:textId="77777777" w:rsidTr="003D2178">
        <w:tblPrEx>
          <w:tblW w:w="10484" w:type="dxa"/>
          <w:tblInd w:w="-56" w:type="dxa"/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28936A1B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3A5A62DA" w14:textId="657737CB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من استراتيجيات حل المشكلات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( استراتيجية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التجفيف بحيث انها تعمل على حل المشكلة بنسبة ..........؟</w:t>
            </w:r>
          </w:p>
        </w:tc>
      </w:tr>
      <w:tr w14:paraId="76E20C0F" w14:textId="77777777" w:rsidTr="005C278C">
        <w:tblPrEx>
          <w:tblW w:w="10484" w:type="dxa"/>
          <w:tblInd w:w="-56" w:type="dxa"/>
          <w:tblLayout w:type="fixed"/>
          <w:tblLook w:val="01E0"/>
        </w:tblPrEx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66950335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7DA8E4D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5360DF9B" w14:textId="3E34FE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25%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466F17BF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2EEEDD71" w14:textId="6A8BD1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75%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1CB216D6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7722E0F6" w14:textId="254EB02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101D39A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4C3A6283" w14:textId="5BF0A0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50%</w:t>
            </w:r>
          </w:p>
        </w:tc>
      </w:tr>
      <w:tr w14:paraId="0C045046" w14:textId="77777777" w:rsidTr="003D2178">
        <w:tblPrEx>
          <w:tblW w:w="10484" w:type="dxa"/>
          <w:tblInd w:w="-56" w:type="dxa"/>
          <w:tblLayout w:type="fixed"/>
          <w:tblLook w:val="01E0"/>
        </w:tblPrEx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61D9E1FB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7EBF4D45" w14:textId="0A817AA4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اهم قواعد العصف الذهني في التفكير</w:t>
            </w:r>
          </w:p>
        </w:tc>
      </w:tr>
      <w:tr w14:paraId="026D829E" w14:textId="77777777" w:rsidTr="00AC2BC9">
        <w:tblPrEx>
          <w:tblW w:w="10484" w:type="dxa"/>
          <w:tblInd w:w="-56" w:type="dxa"/>
          <w:tblLayout w:type="fixed"/>
          <w:tblLook w:val="01E0"/>
        </w:tblPrEx>
        <w:trPr>
          <w:trHeight w:hRule="exact" w:val="3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1C8838D1" w14:textId="7777777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30F863EC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441E1ED7" w14:textId="3D75BBA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تحقيق الهدف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5291EA3B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42D3C841" w14:textId="45D988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وجود بدل على الاقل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51B631E4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55A4CE38" w14:textId="238775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تضييق البدائل المتاحة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C278C" w:rsidRPr="00272A1F" w:rsidP="003D2178" w14:paraId="2E8824BE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8C" w:rsidRPr="00272A1F" w:rsidP="003D2178" w14:paraId="37F6642A" w14:textId="133B90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تشجيع الأفكار الجائحة</w:t>
            </w:r>
          </w:p>
        </w:tc>
      </w:tr>
    </w:tbl>
    <w:p w:rsidR="00891796" w:rsidRPr="005C278C" w:rsidP="00EF0DAE" w14:paraId="6DE1C9B8" w14:textId="77777777">
      <w:pPr>
        <w:rPr>
          <w:rFonts w:asciiTheme="minorHAnsi" w:hAnsiTheme="minorHAnsi" w:cstheme="minorHAnsi" w:hint="cs"/>
          <w:b/>
          <w:bCs/>
          <w:sz w:val="2"/>
          <w:szCs w:val="2"/>
          <w:u w:val="single"/>
          <w:rtl/>
        </w:rPr>
      </w:pPr>
    </w:p>
    <w:p w:rsidR="00891796" w:rsidRPr="00272A1F" w:rsidP="00EF0DAE" w14:paraId="6B80CA97" w14:textId="5EB2B40A">
      <w:pPr>
        <w:jc w:val="lowKashida"/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  <w:r w:rsidRPr="00272A1F">
        <w:rPr>
          <w:rFonts w:ascii="Wingdings 3" w:hAnsi="Wingdings 3" w:cstheme="minorHAnsi"/>
          <w:b/>
          <w:bCs/>
          <w:sz w:val="20"/>
          <w:szCs w:val="20"/>
          <w:u w:val="single"/>
        </w:rPr>
        <w:sym w:font="Wingdings 3" w:char="F0C9"/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السؤال الثاني: الصواب والخطأ من السؤال (1) إلى السؤال 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(</w:t>
      </w:r>
      <w:r w:rsidRPr="00272A1F" w:rsidR="00955370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="00AC2BC9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6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):</w:t>
      </w:r>
      <w:r w:rsidRPr="00272A1F" w:rsidR="009C3536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="00272A1F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درجة </w:t>
      </w:r>
      <w:r w:rsidRPr="00272A1F" w:rsidR="009C3536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فقرة لكل فقرة:-</w:t>
      </w:r>
    </w:p>
    <w:tbl>
      <w:tblPr>
        <w:tblpPr w:leftFromText="180" w:rightFromText="180" w:vertAnchor="text" w:horzAnchor="margin" w:tblpXSpec="right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"/>
        <w:gridCol w:w="8784"/>
        <w:gridCol w:w="847"/>
      </w:tblGrid>
      <w:tr w14:paraId="04C6A902" w14:textId="77777777" w:rsidTr="00AC2BC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hRule="exact" w:val="30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:rsidR="00891796" w:rsidRPr="00272A1F" w:rsidP="00EF0DAE" w14:paraId="46E905AE" w14:textId="77777777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1796" w:rsidRPr="00272A1F" w:rsidP="00EF0DAE" w14:paraId="748BC3B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العبارة</w:t>
            </w:r>
          </w:p>
          <w:p w:rsidR="00891796" w:rsidRPr="00272A1F" w:rsidP="00EF0DAE" w14:paraId="30E1409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1796" w:rsidRPr="00272A1F" w:rsidP="00EF0DAE" w14:paraId="4C76CDE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العلامة</w:t>
            </w:r>
          </w:p>
        </w:tc>
      </w:tr>
      <w:tr w14:paraId="7E00A370" w14:textId="77777777" w:rsidTr="00272A1F">
        <w:tblPrEx>
          <w:tblW w:w="0" w:type="auto"/>
          <w:tblLook w:val="00A0"/>
        </w:tblPrEx>
        <w:trPr>
          <w:trHeight w:hRule="exact" w:val="300"/>
        </w:trPr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91796" w:rsidRPr="00272A1F" w:rsidP="00EF0DAE" w14:paraId="544E7623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796" w:rsidRPr="00272A1F" w:rsidP="00EF0DAE" w14:paraId="6116F055" w14:textId="07FEC3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من الأهداف العامة للاتصال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( تعريف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المرؤوسين بالأهداف والسياسات)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796" w:rsidRPr="00272A1F" w:rsidP="00EF0DAE" w14:paraId="480EE1F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15B9790F" w14:textId="77777777" w:rsidTr="00272A1F">
        <w:tblPrEx>
          <w:tblW w:w="0" w:type="auto"/>
          <w:tblLook w:val="00A0"/>
        </w:tblPrEx>
        <w:trPr>
          <w:trHeight w:hRule="exact" w:val="27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91796" w:rsidRPr="00272A1F" w:rsidP="00EF0DAE" w14:paraId="798AFB8A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796" w:rsidRPr="00496E7C" w:rsidP="00EF0DAE" w14:paraId="63E0E713" w14:textId="584921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من أنواع الاتصال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( اتخاذ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القرارات الشخصية)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796" w:rsidRPr="00272A1F" w:rsidP="00EF0DAE" w14:paraId="460DAD2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6F3C5CA1" w14:textId="77777777" w:rsidTr="00272A1F">
        <w:tblPrEx>
          <w:tblW w:w="0" w:type="auto"/>
          <w:tblLook w:val="00A0"/>
        </w:tblPrEx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91796" w:rsidRPr="00272A1F" w:rsidP="00EF0DAE" w14:paraId="0765E289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1796" w:rsidRPr="00496E7C" w:rsidP="00EF0DAE" w14:paraId="6AB04A14" w14:textId="1643DB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من معوقات الاتصال </w:t>
            </w:r>
            <w:r w:rsidR="009614F2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( لغة الاتصال)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1796" w:rsidRPr="00272A1F" w:rsidP="00EF0DAE" w14:paraId="0816D6D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691E6FDD" w14:textId="77777777" w:rsidTr="00272A1F">
        <w:tblPrEx>
          <w:tblW w:w="0" w:type="auto"/>
          <w:tblLook w:val="00A0"/>
        </w:tblPrEx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C278C" w:rsidRPr="00272A1F" w:rsidP="00EF0DAE" w14:paraId="641F3FBF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278C" w:rsidP="00EF0DAE" w14:paraId="1DDD7D7F" w14:textId="377B7AC3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عندما يكون الاتصال</w:t>
            </w:r>
            <w:r w:rsidR="00124276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من معلم الى معلم فان الاتصال يكون اتصال تصاعدي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278C" w:rsidRPr="00272A1F" w:rsidP="00EF0DAE" w14:paraId="5524355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242D528A" w14:textId="77777777" w:rsidTr="00272A1F">
        <w:tblPrEx>
          <w:tblW w:w="0" w:type="auto"/>
          <w:tblLook w:val="00A0"/>
        </w:tblPrEx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C278C" w:rsidRPr="00272A1F" w:rsidP="00EF0DAE" w14:paraId="3FC40A33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278C" w:rsidP="00EF0DAE" w14:paraId="5EC8280C" w14:textId="47043E47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أنواع المشكلات من حيث التطوير</w:t>
            </w:r>
            <w:r w:rsidR="001769A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هي المشكلات المتلاشية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278C" w:rsidRPr="00272A1F" w:rsidP="00EF0DAE" w14:paraId="3FB52A8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5C7A41BF" w14:textId="77777777" w:rsidTr="00272A1F">
        <w:tblPrEx>
          <w:tblW w:w="0" w:type="auto"/>
          <w:tblLook w:val="00A0"/>
        </w:tblPrEx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C278C" w:rsidRPr="00272A1F" w:rsidP="00EF0DAE" w14:paraId="52CD9AB3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278C" w:rsidP="00EF0DAE" w14:paraId="34B4AD8E" w14:textId="37163C0C">
            <w:pP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الأسلوب العلمي في حل المشكلات تعني اللجوء لشخص ذو خبرة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278C" w:rsidRPr="00272A1F" w:rsidP="00EF0DAE" w14:paraId="1272E2F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72A1F" w:rsidRPr="00AC2BC9" w:rsidP="00EF0DAE" w14:paraId="5F09F881" w14:textId="77777777">
      <w:pPr>
        <w:jc w:val="lowKashida"/>
        <w:rPr>
          <w:rFonts w:asciiTheme="minorHAnsi" w:hAnsiTheme="minorHAnsi" w:cstheme="minorHAnsi"/>
          <w:b/>
          <w:bCs/>
          <w:sz w:val="2"/>
          <w:szCs w:val="2"/>
          <w:u w:val="single"/>
          <w:rtl/>
        </w:rPr>
      </w:pPr>
    </w:p>
    <w:p w:rsidR="001769A9" w:rsidP="001769A9" w14:paraId="59C187F6" w14:textId="77777777">
      <w:pPr>
        <w:jc w:val="lowKashida"/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السؤال 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الثا</w:t>
      </w:r>
      <w:r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لث:-</w:t>
      </w:r>
      <w:r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 اجب عما يلي :-</w:t>
      </w:r>
    </w:p>
    <w:p w:rsidR="001769A9" w:rsidRPr="001769A9" w:rsidP="001769A9" w14:paraId="534DF766" w14:textId="19DBEF66">
      <w:pPr>
        <w:pStyle w:val="ListParagraph"/>
        <w:numPr>
          <w:ilvl w:val="0"/>
          <w:numId w:val="8"/>
        </w:numPr>
        <w:jc w:val="lowKashida"/>
        <w:rPr>
          <w:rFonts w:asciiTheme="minorHAnsi" w:hAnsiTheme="minorHAnsi" w:cstheme="minorHAnsi"/>
          <w:b/>
          <w:bCs/>
          <w:sz w:val="20"/>
          <w:szCs w:val="20"/>
        </w:rPr>
      </w:pPr>
      <w:r w:rsidRPr="001769A9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الفرق بين صنع القرار واتخاذ القرار؟  </w:t>
      </w:r>
    </w:p>
    <w:p w:rsidR="001769A9" w:rsidP="001769A9" w14:paraId="41A7CB9E" w14:textId="5FE87EDC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1769A9" w:rsidP="001769A9" w14:paraId="7557B009" w14:textId="40093B9C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1769A9" w:rsidP="001769A9" w14:paraId="3D40B0B4" w14:textId="75C7CBD8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1769A9" w:rsidP="001769A9" w14:paraId="0CE4113D" w14:textId="2475F6B4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1769A9" w:rsidP="001769A9" w14:paraId="5C860AF1" w14:textId="1D5E9832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1769A9" w:rsidP="001769A9" w14:paraId="51016512" w14:textId="77777777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1769A9" w:rsidP="001769A9" w14:paraId="3E838E5C" w14:textId="768D7E97">
      <w:pPr>
        <w:pStyle w:val="ListParagraph"/>
        <w:numPr>
          <w:ilvl w:val="0"/>
          <w:numId w:val="8"/>
        </w:numPr>
        <w:jc w:val="lowKashida"/>
        <w:rPr>
          <w:rFonts w:asciiTheme="minorHAnsi" w:hAnsiTheme="minorHAnsi" w:cstheme="minorHAnsi"/>
          <w:b/>
          <w:bCs/>
          <w:sz w:val="20"/>
          <w:szCs w:val="20"/>
        </w:rPr>
      </w:pPr>
      <w:r w:rsidRPr="001769A9">
        <w:rPr>
          <w:rFonts w:asciiTheme="minorHAnsi" w:hAnsiTheme="minorHAnsi" w:cstheme="minorHAnsi" w:hint="cs"/>
          <w:b/>
          <w:bCs/>
          <w:sz w:val="20"/>
          <w:szCs w:val="20"/>
          <w:rtl/>
        </w:rPr>
        <w:t>عدد القرارات الإدارية؟</w:t>
      </w:r>
    </w:p>
    <w:p w:rsidR="00A856F0" w:rsidP="00A856F0" w14:paraId="2D3E5287" w14:textId="55A2E14B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A856F0" w:rsidP="00A856F0" w14:paraId="64A9EDDC" w14:textId="31108D5A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AC2BC9" w:rsidP="00A856F0" w14:paraId="38F3E11A" w14:textId="77777777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A856F0" w:rsidP="00A856F0" w14:paraId="19C89A8A" w14:textId="1D4AC7CA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AC2BC9" w:rsidP="00A856F0" w14:paraId="58DF5E02" w14:textId="0C265376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AC2BC9" w:rsidP="00A856F0" w14:paraId="355C9C73" w14:textId="77777777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:rsidR="00AA64C8" w:rsidRPr="00AC2BC9" w:rsidP="00AC2BC9" w14:paraId="3E84EF01" w14:textId="0F0B6D38">
      <w:pPr>
        <w:jc w:val="right"/>
        <w:rPr>
          <w:rFonts w:asciiTheme="minorHAnsi" w:hAnsiTheme="minorHAnsi" w:cstheme="minorHAnsi"/>
          <w:b/>
          <w:bCs/>
          <w:sz w:val="20"/>
          <w:szCs w:val="20"/>
          <w:u w:val="single"/>
        </w:rPr>
        <w:sectPr w:rsidSect="00AC2BC9">
          <w:footerReference w:type="default" r:id="rId6"/>
          <w:pgSz w:w="11907" w:h="16443" w:code="9"/>
          <w:pgMar w:top="426" w:right="867" w:bottom="1135" w:left="720" w:header="709" w:footer="709" w:gutter="0"/>
          <w:pgBorders w:zOrder="back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  <w:titlePg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              </w:t>
      </w:r>
      <w:r w:rsidRPr="00272A1F" w:rsidR="007E3031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انتهت  الأسئل</w:t>
      </w:r>
      <w:r w:rsidR="00272A1F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ة</w:t>
      </w:r>
    </w:p>
    <w:tbl>
      <w:tblPr>
        <w:tblStyle w:val="1"/>
        <w:bidiVisual/>
        <w:tblW w:w="52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2"/>
        <w:gridCol w:w="4540"/>
        <w:gridCol w:w="1271"/>
        <w:gridCol w:w="1953"/>
      </w:tblGrid>
      <w:tr w14:paraId="1FCE2972" w14:textId="77777777" w:rsidTr="00215AC2">
        <w:tblPrEx>
          <w:tblW w:w="5275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"/>
          <w:jc w:val="center"/>
        </w:trPr>
        <w:tc>
          <w:tcPr>
            <w:tcW w:w="2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2C" w:rsidRPr="00815C66" w:rsidP="00215AC2" w14:paraId="63BB53E6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2C" w:rsidRPr="00815C66" w:rsidP="00215AC2" w14:paraId="248E971E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2C" w:rsidRPr="00815C66" w:rsidP="00215AC2" w14:paraId="0D481758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الدرجة</w:t>
            </w:r>
          </w:p>
          <w:p w:rsidR="001D6A2C" w:rsidRPr="00815C66" w:rsidP="00215AC2" w14:paraId="21B43C59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2C" w:rsidRPr="00815C66" w:rsidP="00215AC2" w14:paraId="1A7BF0B6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bidiVisual/>
        <w:tblW w:w="5539" w:type="pct"/>
        <w:jc w:val="center"/>
        <w:tblCellMar>
          <w:left w:w="0" w:type="dxa"/>
          <w:right w:w="0" w:type="dxa"/>
        </w:tblCellMar>
        <w:tblLook w:val="04A0"/>
      </w:tblPr>
      <w:tblGrid>
        <w:gridCol w:w="524"/>
        <w:gridCol w:w="2861"/>
        <w:gridCol w:w="442"/>
        <w:gridCol w:w="2023"/>
        <w:gridCol w:w="412"/>
        <w:gridCol w:w="2023"/>
        <w:gridCol w:w="368"/>
        <w:gridCol w:w="1918"/>
      </w:tblGrid>
      <w:tr w14:paraId="27439970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6A2C" w:rsidRPr="00815C66" w:rsidP="00815C66" w14:paraId="4318BE26" w14:textId="196FC799">
            <w:pPr>
              <w:tabs>
                <w:tab w:val="left" w:pos="3564"/>
              </w:tabs>
              <w:spacing w:after="0" w:line="276" w:lineRule="auto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</w:tr>
      <w:tr w14:paraId="3C1EBD0E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D6A2C" w:rsidRPr="00815C66" w:rsidP="008F5D90" w14:paraId="67622B2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14:paraId="0E8F17C9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815C66" w:rsidP="00BA26D3" w14:paraId="024790EA" w14:textId="13B1E3F1">
            <w:pPr>
              <w:numPr>
                <w:ilvl w:val="0"/>
                <w:numId w:val="9"/>
              </w:numPr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س/ </w:t>
            </w:r>
            <w:r w:rsidRPr="00BA26D3" w:rsidR="00BA26D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اتصال يتم عن طريق قنوات الهيكل التنظيمي في المنشأة    </w:t>
            </w:r>
          </w:p>
        </w:tc>
      </w:tr>
      <w:tr w14:paraId="460C7989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22902508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0EE9786E" w14:textId="62564D3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</w:t>
            </w:r>
            <w:r w:rsidR="00BA26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تصال رسمي</w:t>
            </w: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2DBDC33E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63F7EC9A" w14:textId="6D0FA0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BA26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غير رسمي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393CA9EF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6750156E" w14:textId="772998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BA26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مكتوب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0653147A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3C4534EF" w14:textId="3C45D24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اتصال افقي</w:t>
            </w:r>
          </w:p>
        </w:tc>
      </w:tr>
      <w:tr w14:paraId="64496D2E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815C66" w:rsidP="008F5D90" w14:paraId="679F45E6" w14:textId="1A210F4E">
            <w:pPr>
              <w:numPr>
                <w:ilvl w:val="0"/>
                <w:numId w:val="9"/>
              </w:numPr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E861A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يتحقق نظام الاتصال في التأثير على الاخرين وترغيبهم في العمل للوصول الى الأهداف من خلال :</w:t>
            </w:r>
          </w:p>
        </w:tc>
      </w:tr>
      <w:tr w14:paraId="6230FC7A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6FEE7BBD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2B0DEF6F" w14:textId="7A5C19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التخطيط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50A72CD8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38704B29" w14:textId="7957F0D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التنظيم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470044ED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70611A8D" w14:textId="2DD73F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التوجيه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584486FC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57FB63D0" w14:textId="33317B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الرقابة</w:t>
            </w:r>
          </w:p>
        </w:tc>
      </w:tr>
      <w:tr w14:paraId="5AC22EA2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BA26D3" w:rsidP="00BA26D3" w14:paraId="0C52ACF7" w14:textId="5970D1CE">
            <w:pPr>
              <w:numPr>
                <w:ilvl w:val="0"/>
                <w:numId w:val="9"/>
              </w:numPr>
              <w:spacing w:after="160" w:line="259" w:lineRule="auto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Pr="00BA26D3" w:rsidR="00BA26D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صدور تعميم لجميع العاملين في المنشأة :      </w:t>
            </w:r>
          </w:p>
        </w:tc>
      </w:tr>
      <w:tr w14:paraId="72665789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6683F1D0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6EE0A727" w14:textId="4E6BC26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غير رسمي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3B798744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40471E89" w14:textId="1BC406B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شفهي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036B37A7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4342B8E4" w14:textId="4BCDFD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مكتوب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71BBD7A5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4E4CC675" w14:textId="2E67F78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افقي</w:t>
            </w:r>
          </w:p>
        </w:tc>
      </w:tr>
      <w:tr w14:paraId="358A4F9F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1FF3" w:rsidP="000E1FF3" w14:paraId="00E60BD5" w14:textId="77777777">
            <w:pPr>
              <w:numPr>
                <w:ilvl w:val="0"/>
                <w:numId w:val="9"/>
              </w:numPr>
              <w:spacing w:after="160" w:line="259" w:lineRule="auto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هي الأداة التي تستخدم لنقل الرسالة من المرسل الى المستقبل وقد تكون مرئية او مسموعة او غير ذلك </w:t>
            </w:r>
          </w:p>
          <w:p w:rsidR="001D6A2C" w:rsidRPr="000E1FF3" w:rsidP="000E1FF3" w14:paraId="5B390539" w14:textId="6F789B2D">
            <w:pPr>
              <w:spacing w:after="160" w:line="259" w:lineRule="auto"/>
              <w:ind w:left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0E1FF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وهي ما يطلق عليها </w:t>
            </w:r>
            <w:r w:rsidRPr="000E1FF3" w:rsidR="00E861A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1FA34802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161D6087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000CE5C0" w14:textId="49A023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E1F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الاتصال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09D6ADE7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0BDA1E69" w14:textId="5AB7D9D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E1F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قناة الاتصال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49CD58B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65D11919" w14:textId="55E4A45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موضوع الاتصال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21BCB9B0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602C541A" w14:textId="776871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معوقات الاتصال</w:t>
            </w:r>
          </w:p>
        </w:tc>
      </w:tr>
      <w:tr w14:paraId="797C554D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815C66" w:rsidP="008F5D90" w14:paraId="560E310B" w14:textId="1779AEEA">
            <w:pPr>
              <w:numPr>
                <w:ilvl w:val="0"/>
                <w:numId w:val="9"/>
              </w:numPr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س/ ي</w:t>
            </w:r>
            <w:r w:rsidR="00E861A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حدث الاتصال وفق اقصر الطرق المناسبة دون الحاجة الى تعقيد العملية الإجرائية للاتصال</w:t>
            </w:r>
          </w:p>
        </w:tc>
      </w:tr>
      <w:tr w14:paraId="0035D7D1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31E150CD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2BE59C9E" w14:textId="4F5187D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توقيت المناسب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22B63291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42BE9DFF" w14:textId="291BDB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انسيابية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25C017C1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555C11F7" w14:textId="1A8D899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وضوح والبيان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482A1C2D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8F5D90" w14:paraId="1287D653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جميع 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ماسبق</w:t>
            </w:r>
          </w:p>
        </w:tc>
      </w:tr>
    </w:tbl>
    <w:p w:rsidR="001D6A2C" w:rsidRPr="00815C66" w:rsidP="001D6A2C" w14:paraId="2CA5201A" w14:textId="7380E47F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215AC2" w:rsidRPr="00815C66" w:rsidP="001D6A2C" w14:paraId="32CAD812" w14:textId="77777777">
      <w:pPr>
        <w:spacing w:after="0" w:line="240" w:lineRule="auto"/>
        <w:rPr>
          <w:rFonts w:ascii="Calibri" w:hAnsi="Calibri" w:cs="Arial"/>
          <w:b/>
          <w:bCs/>
          <w:sz w:val="28"/>
          <w:szCs w:val="28"/>
        </w:rPr>
      </w:pPr>
    </w:p>
    <w:tbl>
      <w:tblPr>
        <w:tblStyle w:val="TableGrid0"/>
        <w:bidiVisual/>
        <w:tblW w:w="55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268"/>
        <w:gridCol w:w="632"/>
        <w:gridCol w:w="666"/>
      </w:tblGrid>
      <w:tr w14:paraId="43266F92" w14:textId="77777777" w:rsidTr="008F5D90">
        <w:tblPrEx>
          <w:tblW w:w="5548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1D6A2C" w:rsidRPr="00D21305" w:rsidP="008F5D90" w14:paraId="55CD619C" w14:textId="77777777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الثاني: اختاري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حرف (ص ) إذا كانت الإجابة صحيحة، وحرف ( خ ) إذا كانت العبارة خاطئة: </w:t>
            </w:r>
          </w:p>
        </w:tc>
      </w:tr>
      <w:tr w14:paraId="28186889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8F5D90" w14:paraId="3492FBF9" w14:textId="77777777">
            <w:pPr>
              <w:spacing w:line="259" w:lineRule="auto"/>
              <w:ind w:left="0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99" w:type="pct"/>
            <w:vAlign w:val="center"/>
          </w:tcPr>
          <w:p w:rsidR="001D6A2C" w:rsidRPr="00815C66" w:rsidP="008F5D90" w14:paraId="05D94153" w14:textId="7777777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5" w:type="pct"/>
            <w:vAlign w:val="center"/>
          </w:tcPr>
          <w:p w:rsidR="001D6A2C" w:rsidRPr="00815C66" w:rsidP="008F5D90" w14:paraId="7AABB3AA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74729F71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paraId="4B6F1946" w14:textId="0C4E67AD">
            <w:pPr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BA26D3" w:rsidR="00BA26D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كلما زاد حجم المنظمة وتعددت المستويات الإشرافية وتعددت العلاقات أدى إلى احتمال فاعلية الاتصال هذه المستويات.</w:t>
            </w:r>
          </w:p>
        </w:tc>
        <w:tc>
          <w:tcPr>
            <w:tcW w:w="299" w:type="pct"/>
            <w:vAlign w:val="center"/>
          </w:tcPr>
          <w:p w:rsidR="001D6A2C" w:rsidRPr="00815C66" w:rsidP="008F5D90" w14:paraId="0029738A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paraId="51423831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1E11EAA9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paraId="6C5BB300" w14:textId="67BBB04A">
            <w:pPr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2</w:t>
            </w:r>
            <w:r w:rsidRPr="00815C66">
              <w:rPr>
                <w:rFonts w:ascii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A26D3" w:rsidR="00BA26D3">
              <w:rPr>
                <w:rFonts w:ascii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أهداف الاتصال تعريف المرؤوسين بالأهداف والسياسات والبرامج</w:t>
            </w:r>
          </w:p>
        </w:tc>
        <w:tc>
          <w:tcPr>
            <w:tcW w:w="299" w:type="pct"/>
            <w:vAlign w:val="center"/>
          </w:tcPr>
          <w:p w:rsidR="001D6A2C" w:rsidRPr="00815C66" w:rsidP="008F5D90" w14:paraId="14EEF812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paraId="2EAF81C3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450FA008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paraId="3064208D" w14:textId="514D78C5">
            <w:pPr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BA26D3" w:rsidR="00BA26D3">
              <w:rPr>
                <w:rFonts w:ascii="Calibri" w:hAnsi="Calibri"/>
                <w:b/>
                <w:bCs/>
                <w:sz w:val="28"/>
                <w:szCs w:val="28"/>
                <w:rtl/>
              </w:rPr>
              <w:t>عندما يكون هناك اتصال من إدارة المدرسة إلى المعلمين يطلق عليه</w:t>
            </w:r>
            <w:r w:rsidRPr="00BA26D3" w:rsidR="00BA26D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اتصال تنازلي</w:t>
            </w:r>
          </w:p>
        </w:tc>
        <w:tc>
          <w:tcPr>
            <w:tcW w:w="299" w:type="pct"/>
            <w:vAlign w:val="center"/>
          </w:tcPr>
          <w:p w:rsidR="001D6A2C" w:rsidRPr="00815C66" w:rsidP="008F5D90" w14:paraId="0C417BD2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paraId="4737DC6A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7EBB2C65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paraId="037B1E5D" w14:textId="0517EAEE">
            <w:pPr>
              <w:spacing w:line="259" w:lineRule="auto"/>
              <w:ind w:left="0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BA26D3" w:rsidR="00BA26D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ان من  أهم معوقات عملية الاتصال في المنظمة هو عدم وضوح الرسالة</w:t>
            </w:r>
          </w:p>
        </w:tc>
        <w:tc>
          <w:tcPr>
            <w:tcW w:w="299" w:type="pct"/>
            <w:vAlign w:val="center"/>
          </w:tcPr>
          <w:p w:rsidR="001D6A2C" w:rsidRPr="00815C66" w:rsidP="008F5D90" w14:paraId="254885E4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paraId="6A4546D4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3EE1629A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paraId="6DA328C8" w14:textId="10AF0901">
            <w:pPr>
              <w:spacing w:line="259" w:lineRule="auto"/>
              <w:ind w:left="0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5-</w:t>
            </w:r>
            <w:r w:rsidRPr="00815C66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A26D3" w:rsidR="00BA26D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الاتصال الشفهي تبادل الأفكار والمعلومات بكلمات منطوقة مثل الاستفسار</w:t>
            </w:r>
          </w:p>
        </w:tc>
        <w:tc>
          <w:tcPr>
            <w:tcW w:w="299" w:type="pct"/>
            <w:vAlign w:val="center"/>
          </w:tcPr>
          <w:p w:rsidR="001D6A2C" w:rsidRPr="00815C66" w:rsidP="008F5D90" w14:paraId="276077DE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paraId="3AE3593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:rsidR="00215AC2" w:rsidRPr="00815C66" w:rsidP="008F5D90" w14:paraId="6B09F9C0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D6A2C" w:rsidRPr="00815C66" w:rsidP="008F5D90" w14:paraId="6F72606D" w14:textId="38F25CA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6697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الثالث </w:t>
      </w:r>
      <w:r w:rsidRPr="00C6697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/</w:t>
      </w:r>
      <w:r w:rsidRPr="00815C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اكملي الرسم البياني الآتي الذي يمثل عناصر عملية الاتصال</w:t>
      </w:r>
      <w:r w:rsidRPr="00815C66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D6A2C" w:rsidRPr="00815C66" w:rsidP="008F5D90" w14:paraId="11EA1B6E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758369836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A2C" w:rsidP="001D6A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6" style="width:56.25pt;height:54pt;margin-top:7.6pt;margin-left:392.4pt;mso-height-percent:0;mso-height-relative:margin;mso-wrap-distance-bottom:0;mso-wrap-distance-left:9pt;mso-wrap-distance-right:9pt;mso-wrap-distance-top:0;position:absolute;v-text-anchor:middle;z-index:251662336" fillcolor="white" stroked="t" strokecolor="black" strokeweight="1pt">
                <v:textbox>
                  <w:txbxContent>
                    <w:p w:rsidR="001D6A2C" w:rsidP="001D6A2C" w14:paraId="7CF8AF7C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1848208004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A2C" w:rsidP="001D6A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7" style="width:56.25pt;height:54pt;margin-top:7.6pt;margin-left:301.65pt;mso-height-percent:0;mso-height-relative:margin;mso-wrap-distance-bottom:0;mso-wrap-distance-left:9pt;mso-wrap-distance-right:9pt;mso-wrap-distance-top:0;position:absolute;v-text-anchor:middle;z-index:251668480" fillcolor="white" stroked="t" strokecolor="black" strokeweight="1pt">
                <v:textbox>
                  <w:txbxContent>
                    <w:p w:rsidR="001D6A2C" w:rsidP="001D6A2C" w14:paraId="706F61FE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A2C" w:rsidP="001D6A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8" style="width:56.25pt;height:54pt;margin-top:7.6pt;margin-left:211.9pt;mso-height-percent:0;mso-height-relative:margin;mso-wrap-distance-bottom:0;mso-wrap-distance-left:9pt;mso-wrap-distance-right:9pt;mso-wrap-distance-top:0;position:absolute;v-text-anchor:middle;z-index:251666432" fillcolor="white" stroked="t" strokecolor="black" strokeweight="1pt">
                <v:textbox>
                  <w:txbxContent>
                    <w:p w:rsidR="001D6A2C" w:rsidP="001D6A2C" w14:paraId="7072A634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A2C" w:rsidP="001D6A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29" style="width:56.25pt;height:54pt;margin-top:7.6pt;margin-left:120.9pt;mso-height-percent:0;mso-height-relative:margin;mso-wrap-distance-bottom:0;mso-wrap-distance-left:9pt;mso-wrap-distance-right:9pt;mso-wrap-distance-top:0;position:absolute;v-text-anchor:middle;z-index:251664384" fillcolor="white" stroked="t" strokecolor="black" strokeweight="1pt">
                <v:textbox>
                  <w:txbxContent>
                    <w:p w:rsidR="001D6A2C" w:rsidP="001D6A2C" w14:paraId="50B9FACF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D6A2C" w:rsidRPr="00815C66" w:rsidP="008F5D90" w14:paraId="5D2AF8BE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120650</wp:posOffset>
                </wp:positionV>
                <wp:extent cx="419100" cy="247650"/>
                <wp:effectExtent l="0" t="0" r="19050" b="19050"/>
                <wp:wrapNone/>
                <wp:docPr id="7" name="سهم إلى اليسار 6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19100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08" o:spid="_x0000_s1030" type="#_x0000_t66" style="width:33pt;height:19.5pt;margin-top:9.5pt;margin-left:268.65pt;flip:y;mso-height-percent:0;mso-height-relative:margin;mso-width-percent:0;mso-width-relative:margin;mso-wrap-distance-bottom:0;mso-wrap-distance-left:9pt;mso-wrap-distance-right:9pt;mso-wrap-distance-top:0;position:absolute;v-text-anchor:middle;z-index:251672576" adj="6382" fillcolor="white" stroked="t" strokecolor="black" strokeweight="1pt"/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149225</wp:posOffset>
                </wp:positionV>
                <wp:extent cx="419100" cy="247650"/>
                <wp:effectExtent l="0" t="0" r="19050" b="19050"/>
                <wp:wrapNone/>
                <wp:docPr id="8" name="سهم إلى اليسار 6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19100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609" o:spid="_x0000_s1031" type="#_x0000_t66" style="width:33pt;height:19.5pt;margin-top:11.75pt;margin-left:178.65pt;flip:y;mso-height-percent:0;mso-height-relative:margin;mso-width-percent:0;mso-width-relative:margin;mso-wrap-distance-bottom:0;mso-wrap-distance-left:9pt;mso-wrap-distance-right:9pt;mso-wrap-distance-top:0;position:absolute;v-text-anchor:middle;z-index:251674624" adj="6382" fillcolor="white" stroked="t" strokecolor="black" strokeweight="1pt"/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92075</wp:posOffset>
                </wp:positionV>
                <wp:extent cx="419100" cy="247650"/>
                <wp:effectExtent l="0" t="0" r="19050" b="19050"/>
                <wp:wrapNone/>
                <wp:docPr id="9" name="سهم إلى ا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19100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1" o:spid="_x0000_s1032" type="#_x0000_t66" style="width:33pt;height:19.5pt;margin-top:7.25pt;margin-left:357.9pt;flip:y;mso-height-percent:0;mso-height-relative:margin;mso-width-percent:0;mso-width-relative:margin;mso-wrap-distance-bottom:0;mso-wrap-distance-left:9pt;mso-wrap-distance-right:9pt;mso-wrap-distance-top:0;position:absolute;v-text-anchor:middle;z-index:251670528" adj="6382" fillcolor="white" stroked="t" strokecolor="black" strokeweight="1pt"/>
            </w:pict>
          </mc:Fallback>
        </mc:AlternateContent>
      </w:r>
    </w:p>
    <w:p w:rsidR="001D6A2C" w:rsidRPr="00815C66" w:rsidP="008F5D90" w14:paraId="54956A30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D6A2C" w:rsidRPr="00815C66" w:rsidP="008F5D90" w14:paraId="03179320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198120</wp:posOffset>
                </wp:positionV>
                <wp:extent cx="335280" cy="1007745"/>
                <wp:effectExtent l="0" t="0" r="26670" b="20955"/>
                <wp:wrapNone/>
                <wp:docPr id="10" name="سهم منحني 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335280" cy="1007745"/>
                        </a:xfrm>
                        <a:prstGeom prst="bentArrow">
                          <a:avLst>
                            <a:gd name="adj1" fmla="val 27276"/>
                            <a:gd name="adj2" fmla="val 32652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616" o:spid="_x0000_s1033" style="width:26.4pt;height:79.35pt;margin-top:15.6pt;margin-left:145.6pt;flip:x;mso-height-percent:0;mso-height-relative:margin;mso-width-percent:0;mso-width-relative:margin;mso-wrap-distance-bottom:0;mso-wrap-distance-left:9pt;mso-wrap-distance-right:9pt;mso-wrap-distance-top:0;position:absolute;rotation:180;v-text-anchor:middle;z-index:251678720" coordsize="21600,21600" path="m,21600l,13557l,13557c,11051,996,8646,2767,6874l2767,6874c4539,5103,6944,4107,9450,4107l9450,4107l16200,4107l16200,4107l16200,l16200,l21600,7053l21600,7053l16200,14106l16200,14106l16200,9999l16200,9999l9450,9999l9450,9999c8506,9999,7601,10374,6934,11041l6934,11041c6267,11708,5892,12613,5892,13557l5892,13557l5892,21600xe" fillcolor="white" stroked="t" strokecolor="black" strokeweight="1pt"/>
            </w:pict>
          </mc:Fallback>
        </mc:AlternateContent>
      </w:r>
    </w:p>
    <w:p w:rsidR="001D6A2C" w:rsidRPr="00815C66" w:rsidP="008F5D90" w14:paraId="3A73E461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22225</wp:posOffset>
                </wp:positionV>
                <wp:extent cx="390525" cy="962025"/>
                <wp:effectExtent l="0" t="19050" r="47625" b="28575"/>
                <wp:wrapNone/>
                <wp:docPr id="11" name="سهم منحني إلى الأعلى 6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962025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613" o:spid="_x0000_s1034" style="width:30.75pt;height:75.75pt;margin-top:1.75pt;margin-left:396.15pt;mso-height-percent:0;mso-height-relative:margin;mso-width-percent:0;mso-width-relative:margin;mso-wrap-distance-bottom:0;mso-wrap-distance-left:9pt;mso-wrap-distance-right:9pt;mso-wrap-distance-top:0;position:absolute;v-text-anchor:middle;z-index:251676672" coordsize="21600,21600" path="m,16200l13500,16200l13500,16200l13500,5400l13500,5400l10800,5400l10800,5400l16200,l16200,l21600,5400l21600,5400l18900,5400l18900,5400l18900,21600l18900,21600l,21600xe" fillcolor="white" stroked="t" strokecolor="black" strokeweight="1pt"/>
            </w:pict>
          </mc:Fallback>
        </mc:AlternateContent>
      </w:r>
    </w:p>
    <w:p w:rsidR="001D6A2C" w:rsidRPr="00815C66" w:rsidP="008F5D90" w14:paraId="0B0D2819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D6A2C" w:rsidRPr="00815C66" w:rsidP="008F5D90" w14:paraId="12C7FCCF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175260</wp:posOffset>
                </wp:positionV>
                <wp:extent cx="2733675" cy="704850"/>
                <wp:effectExtent l="0" t="0" r="28575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3675" cy="704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6A2C" w:rsidP="001D6A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35" style="width:215.25pt;height:55.5pt;margin-top:13.8pt;margin-left:177.15pt;mso-height-percent:0;mso-height-relative:margin;mso-width-percent:0;mso-width-relative:margin;mso-wrap-distance-bottom:0;mso-wrap-distance-left:9pt;mso-wrap-distance-right:9pt;mso-wrap-distance-top:0;position:absolute;v-text-anchor:middle;z-index:251659264" fillcolor="white" stroked="t" strokecolor="black" strokeweight="1pt">
                <v:textbox>
                  <w:txbxContent>
                    <w:p w:rsidR="001D6A2C" w:rsidP="001D6A2C" w14:paraId="34700A21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D6A2C" w:rsidRPr="00815C66" w:rsidP="008F5D90" w14:paraId="1D3A4DBE" w14:textId="77777777">
      <w:pPr>
        <w:spacing w:after="0" w:line="240" w:lineRule="auto"/>
        <w:rPr>
          <w:rFonts w:ascii="Calibri" w:hAnsi="Calibri" w:cs="Arial"/>
          <w:b/>
          <w:bCs/>
          <w:noProof/>
          <w:sz w:val="28"/>
          <w:szCs w:val="28"/>
          <w:rtl/>
        </w:rPr>
      </w:pPr>
    </w:p>
    <w:p w:rsidR="001D6A2C" w:rsidRPr="00815C66" w:rsidP="008F5D90" w14:paraId="3839DC67" w14:textId="07CEEEF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D6A2C" w:rsidRPr="00815C66" w:rsidP="008F5D90" w14:paraId="24865F42" w14:textId="5AF2AEC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5D122D" w14:paraId="5511C995" w14:textId="266F2BED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  <w:sectPr w:rsidSect="005D122D">
          <w:headerReference w:type="default" r:id="rId7"/>
          <w:pgSz w:w="11906" w:h="16838"/>
          <w:pgMar w:top="1440" w:right="1797" w:bottom="1134" w:left="567" w:header="170" w:footer="567" w:gutter="0"/>
          <w:cols w:space="708"/>
          <w:bidi/>
          <w:rtlGutter/>
          <w:docGrid w:linePitch="360"/>
        </w:sectPr>
      </w:pPr>
    </w:p>
    <w:tbl>
      <w:tblPr>
        <w:tblStyle w:val="10"/>
        <w:bidiVisual/>
        <w:tblW w:w="52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2"/>
        <w:gridCol w:w="4540"/>
        <w:gridCol w:w="1271"/>
        <w:gridCol w:w="1953"/>
      </w:tblGrid>
      <w:tr w14:paraId="1FCE2972" w14:textId="77777777" w:rsidTr="00215AC2">
        <w:tblPrEx>
          <w:tblW w:w="5275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1"/>
          <w:jc w:val="center"/>
        </w:trPr>
        <w:tc>
          <w:tcPr>
            <w:tcW w:w="2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2C" w:rsidRPr="00815C66" w:rsidP="00215AC2" w14:textId="4150462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</w:t>
            </w: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سم الطالب</w:t>
            </w:r>
          </w:p>
        </w:tc>
        <w:tc>
          <w:tcPr>
            <w:tcW w:w="4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2C" w:rsidRPr="00815C66" w:rsidP="00215AC2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2C" w:rsidRPr="00815C66" w:rsidP="00215AC2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الدرجة</w:t>
            </w:r>
          </w:p>
          <w:p w:rsidR="001D6A2C" w:rsidRPr="00815C66" w:rsidP="00215AC2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A2C" w:rsidRPr="00815C66" w:rsidP="00215AC2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bidiVisual/>
        <w:tblW w:w="5539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571"/>
      </w:tblGrid>
      <w:tr w14:paraId="27439970" w14:textId="77777777" w:rsidTr="00337C7D">
        <w:tblPrEx>
          <w:tblW w:w="5539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6A2C" w:rsidRPr="00815C66" w:rsidP="00815C66" w14:textId="196FC799">
            <w:pPr>
              <w:tabs>
                <w:tab w:val="left" w:pos="3564"/>
              </w:tabs>
              <w:spacing w:after="0" w:line="276" w:lineRule="auto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</w:tr>
      <w:tr w14:paraId="3C1EBD0E" w14:textId="77777777" w:rsidTr="00337C7D">
        <w:tblPrEx>
          <w:tblW w:w="5539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C697C" w:rsidP="008F5D90" w14:paraId="051A3C76" w14:textId="3FA090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06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3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عرف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مفهوم المشكلة </w:t>
            </w:r>
            <w:r w:rsidR="005006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</w:p>
          <w:p w:rsidR="00500637" w:rsidP="008F5D90" w14:paraId="19F85FFF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00637" w:rsidP="00500637" w14:paraId="5901E79E" w14:textId="79B7043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..................</w:t>
            </w:r>
            <w:r w:rsidR="00586F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</w:t>
            </w:r>
          </w:p>
          <w:p w:rsidR="00500637" w:rsidP="008F5D90" w14:paraId="6A6FB9B5" w14:textId="0E2B885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0248CF" w:rsidP="000248CF" w14:paraId="40DE944A" w14:textId="09F9200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السؤال</w:t>
            </w:r>
            <w:r w:rsid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ا</w:t>
            </w:r>
            <w:r w:rsidRP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لثاني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7F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3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اكتب</w:t>
            </w:r>
            <w:r w:rsidR="005D42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كيف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تطبق</w:t>
            </w:r>
            <w:r w:rsidR="005D42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خطوات حل المشكلات </w:t>
            </w:r>
            <w:r w:rsidR="00CF4E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على مشكلة ( تزاحم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</w:t>
            </w:r>
            <w:r w:rsidR="006A1E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لاب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أمام شباك المقصف المدرسي .</w:t>
            </w:r>
          </w:p>
          <w:p w:rsidR="000248CF" w:rsidP="000248CF" w14:paraId="334AD64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32B90" w:rsidP="000248CF" w14:paraId="175A65B4" w14:textId="0FBDF7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.........................................................................................................................................</w:t>
            </w:r>
          </w:p>
          <w:p w:rsidR="001F195C" w:rsidP="000248CF" w14:paraId="0170B25B" w14:textId="64D011B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1F195C" w:rsidP="000248CF" w14:paraId="02C4B785" w14:textId="7CF31BD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.........................................................................................................................................</w:t>
            </w:r>
          </w:p>
          <w:p w:rsidR="00DE68F2" w:rsidP="000248CF" w14:paraId="56CE237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DE68F2" w:rsidP="000248CF" w14:paraId="068109B4" w14:textId="7C0D174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.........................................................................................................................................</w:t>
            </w:r>
          </w:p>
          <w:p w:rsidR="005175C1" w:rsidP="000248CF" w14:paraId="134CA42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175C1" w:rsidP="000248CF" w14:paraId="2041CCB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175C1" w:rsidP="000248CF" w14:paraId="26206411" w14:textId="70366B2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الثالث : </w:t>
            </w:r>
            <w:r w:rsidR="00F57F4D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57F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16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 /</w:t>
            </w:r>
            <w:r w:rsidR="001310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رتب</w:t>
            </w:r>
            <w:r w:rsidR="00F57F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خطوات حل المشكلات </w:t>
            </w:r>
            <w:r w:rsidR="001310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:rsidR="001310D4" w:rsidP="000248CF" w14:paraId="732387A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1"/>
              <w:bidiVisual/>
              <w:tblW w:w="0" w:type="auto"/>
              <w:tblInd w:w="620" w:type="dxa"/>
              <w:tblLayout w:type="fixed"/>
              <w:tblLook w:val="04A0"/>
            </w:tblPr>
            <w:tblGrid>
              <w:gridCol w:w="3520"/>
              <w:gridCol w:w="3520"/>
            </w:tblGrid>
            <w:tr w14:paraId="50ACF6F1" w14:textId="77777777" w:rsidTr="00337C7D">
              <w:tblPrEx>
                <w:tblW w:w="0" w:type="auto"/>
                <w:tblInd w:w="620" w:type="dxa"/>
                <w:tblLayout w:type="fixed"/>
                <w:tblLook w:val="04A0"/>
              </w:tblPrEx>
              <w:tc>
                <w:tcPr>
                  <w:tcW w:w="3520" w:type="dxa"/>
                </w:tcPr>
                <w:p w:rsidR="003F3B51" w:rsidP="009E2815" w14:paraId="40DBBC11" w14:textId="7C097975">
                  <w:pPr>
                    <w:spacing w:after="0" w:line="240" w:lineRule="auto"/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الخطوة</w:t>
                  </w:r>
                </w:p>
              </w:tc>
              <w:tc>
                <w:tcPr>
                  <w:tcW w:w="3520" w:type="dxa"/>
                </w:tcPr>
                <w:p w:rsidR="003F3B51" w:rsidP="009E2815" w14:paraId="48CAA0EE" w14:textId="71BFFE6F">
                  <w:pPr>
                    <w:spacing w:after="0" w:line="240" w:lineRule="auto"/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ترتيب الخطوة</w:t>
                  </w:r>
                </w:p>
              </w:tc>
            </w:tr>
            <w:tr w14:paraId="05DA876D" w14:textId="77777777" w:rsidTr="00337C7D">
              <w:tblPrEx>
                <w:tblW w:w="0" w:type="auto"/>
                <w:tblInd w:w="620" w:type="dxa"/>
                <w:tblLayout w:type="fixed"/>
                <w:tblLook w:val="04A0"/>
              </w:tblPrEx>
              <w:tc>
                <w:tcPr>
                  <w:tcW w:w="3520" w:type="dxa"/>
                </w:tcPr>
                <w:p w:rsidR="003F3B51" w:rsidP="000248CF" w14:paraId="168A6773" w14:textId="4B16293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اختيار الحل او البديل الأفضل </w:t>
                  </w:r>
                </w:p>
              </w:tc>
              <w:tc>
                <w:tcPr>
                  <w:tcW w:w="3520" w:type="dxa"/>
                </w:tcPr>
                <w:p w:rsidR="003F3B51" w:rsidP="000248CF" w14:paraId="56AF6FD5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4364D514" w14:textId="77777777" w:rsidTr="00337C7D">
              <w:tblPrEx>
                <w:tblW w:w="0" w:type="auto"/>
                <w:tblInd w:w="620" w:type="dxa"/>
                <w:tblLayout w:type="fixed"/>
                <w:tblLook w:val="04A0"/>
              </w:tblPrEx>
              <w:tc>
                <w:tcPr>
                  <w:tcW w:w="3520" w:type="dxa"/>
                </w:tcPr>
                <w:p w:rsidR="003F3B51" w:rsidP="000248CF" w14:paraId="2B8A0145" w14:textId="1B18E8B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تحديد حلول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وبداءل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3520" w:type="dxa"/>
                </w:tcPr>
                <w:p w:rsidR="003F3B51" w:rsidP="000248CF" w14:paraId="685F6F08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0B0572B8" w14:textId="77777777" w:rsidTr="00337C7D">
              <w:tblPrEx>
                <w:tblW w:w="0" w:type="auto"/>
                <w:tblInd w:w="620" w:type="dxa"/>
                <w:tblLayout w:type="fixed"/>
                <w:tblLook w:val="04A0"/>
              </w:tblPrEx>
              <w:tc>
                <w:tcPr>
                  <w:tcW w:w="3520" w:type="dxa"/>
                </w:tcPr>
                <w:p w:rsidR="00927937" w:rsidP="000248CF" w14:paraId="08C5A393" w14:textId="0BD92891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تحديد الاسباب المحتملة </w:t>
                  </w:r>
                </w:p>
              </w:tc>
              <w:tc>
                <w:tcPr>
                  <w:tcW w:w="3520" w:type="dxa"/>
                </w:tcPr>
                <w:p w:rsidR="00927937" w:rsidP="000248CF" w14:paraId="2121068F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A397B21" w14:textId="77777777" w:rsidTr="00337C7D">
              <w:tblPrEx>
                <w:tblW w:w="0" w:type="auto"/>
                <w:tblInd w:w="620" w:type="dxa"/>
                <w:tblLayout w:type="fixed"/>
                <w:tblLook w:val="04A0"/>
              </w:tblPrEx>
              <w:tc>
                <w:tcPr>
                  <w:tcW w:w="3520" w:type="dxa"/>
                </w:tcPr>
                <w:p w:rsidR="00927937" w:rsidP="000248CF" w14:paraId="54D5A1D9" w14:textId="5952381A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تطبيق الحل وتق</w:t>
                  </w:r>
                  <w:r w:rsidR="00232CA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م النتائج </w:t>
                  </w:r>
                </w:p>
              </w:tc>
              <w:tc>
                <w:tcPr>
                  <w:tcW w:w="3520" w:type="dxa"/>
                </w:tcPr>
                <w:p w:rsidR="00927937" w:rsidP="000248CF" w14:paraId="22AEE2A4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7691542A" w14:textId="77777777" w:rsidTr="00337C7D">
              <w:tblPrEx>
                <w:tblW w:w="0" w:type="auto"/>
                <w:tblInd w:w="620" w:type="dxa"/>
                <w:tblLayout w:type="fixed"/>
                <w:tblLook w:val="04A0"/>
              </w:tblPrEx>
              <w:tc>
                <w:tcPr>
                  <w:tcW w:w="3520" w:type="dxa"/>
                </w:tcPr>
                <w:p w:rsidR="00927937" w:rsidP="000248CF" w14:paraId="1F661783" w14:textId="58D1A6F5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ادارك المشكلة وتحديدها</w:t>
                  </w:r>
                </w:p>
              </w:tc>
              <w:tc>
                <w:tcPr>
                  <w:tcW w:w="3520" w:type="dxa"/>
                </w:tcPr>
                <w:p w:rsidR="00927937" w:rsidP="000248CF" w14:paraId="2AA0D17C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310D4" w:rsidRPr="00F57F4D" w:rsidP="000248CF" w14:paraId="07F10BB5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7664B" w:rsidP="00E7664B" w14:paraId="69CCA07E" w14:textId="72BAA5B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الثالث </w:t>
            </w:r>
            <w:r w:rsidR="00C67170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  <w:r w:rsidR="00C671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 /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حدد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نوع</w:t>
            </w:r>
            <w:r w:rsidR="0044077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القرار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0F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لكل حالة من الحالات التالية : </w:t>
            </w:r>
          </w:p>
          <w:p w:rsidR="009D0FD6" w:rsidP="00E7664B" w14:paraId="381A157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1"/>
              <w:bidiVisual/>
              <w:tblW w:w="0" w:type="auto"/>
              <w:tblLayout w:type="fixed"/>
              <w:tblLook w:val="04A0"/>
            </w:tblPr>
            <w:tblGrid>
              <w:gridCol w:w="516"/>
              <w:gridCol w:w="6499"/>
              <w:gridCol w:w="2125"/>
            </w:tblGrid>
            <w:tr w14:paraId="6562156D" w14:textId="77777777" w:rsidTr="006F24AD">
              <w:tblPrEx>
                <w:tblW w:w="0" w:type="auto"/>
                <w:tblLayout w:type="fixed"/>
                <w:tblLook w:val="04A0"/>
              </w:tblPrEx>
              <w:trPr>
                <w:trHeight w:val="373"/>
              </w:trPr>
              <w:tc>
                <w:tcPr>
                  <w:tcW w:w="516" w:type="dxa"/>
                </w:tcPr>
                <w:p w:rsidR="005D65FE" w:rsidRPr="00BF020F" w:rsidP="00B944C5" w14:paraId="403AFB8D" w14:textId="7EC43046">
                  <w:pPr>
                    <w:spacing w:after="0" w:line="240" w:lineRule="auto"/>
                    <w:ind w:left="72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</w:t>
                  </w:r>
                </w:p>
              </w:tc>
              <w:tc>
                <w:tcPr>
                  <w:tcW w:w="6499" w:type="dxa"/>
                </w:tcPr>
                <w:p w:rsidR="005D65FE" w:rsidP="004A04B0" w14:paraId="31D137C6" w14:textId="7047D767">
                  <w:pPr>
                    <w:spacing w:after="0" w:line="240" w:lineRule="auto"/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الحالة</w:t>
                  </w:r>
                </w:p>
              </w:tc>
              <w:tc>
                <w:tcPr>
                  <w:tcW w:w="2125" w:type="dxa"/>
                </w:tcPr>
                <w:p w:rsidR="005D65FE" w:rsidP="00ED1752" w14:paraId="425581D1" w14:textId="7827A3C5">
                  <w:pPr>
                    <w:spacing w:after="0" w:line="240" w:lineRule="auto"/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نوع القرار </w:t>
                  </w:r>
                </w:p>
              </w:tc>
            </w:tr>
            <w:tr w14:paraId="11928027" w14:textId="77777777" w:rsidTr="006F24AD">
              <w:tblPrEx>
                <w:tblW w:w="0" w:type="auto"/>
                <w:tblLayout w:type="fixed"/>
                <w:tblLook w:val="04A0"/>
              </w:tblPrEx>
              <w:trPr>
                <w:trHeight w:val="373"/>
              </w:trPr>
              <w:tc>
                <w:tcPr>
                  <w:tcW w:w="516" w:type="dxa"/>
                </w:tcPr>
                <w:p w:rsidR="005D65FE" w:rsidP="00E7664B" w14:paraId="7EDCE304" w14:textId="7ADBB68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6499" w:type="dxa"/>
                </w:tcPr>
                <w:p w:rsidR="005D65FE" w:rsidP="00E7664B" w14:paraId="7AFE0A49" w14:textId="5DC93D7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اتخاذ إدارة التسويق قرار</w:t>
                  </w:r>
                  <w:r w:rsidR="001B3AD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بالتركيز على الإعلان في الصحف اليومية </w:t>
                  </w:r>
                </w:p>
              </w:tc>
              <w:tc>
                <w:tcPr>
                  <w:tcW w:w="2125" w:type="dxa"/>
                </w:tcPr>
                <w:p w:rsidR="005D65FE" w:rsidP="00E7664B" w14:paraId="7EDD79B1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4F7C8318" w14:textId="77777777" w:rsidTr="006F24AD">
              <w:tblPrEx>
                <w:tblW w:w="0" w:type="auto"/>
                <w:tblLayout w:type="fixed"/>
                <w:tblLook w:val="04A0"/>
              </w:tblPrEx>
              <w:trPr>
                <w:trHeight w:val="373"/>
              </w:trPr>
              <w:tc>
                <w:tcPr>
                  <w:tcW w:w="516" w:type="dxa"/>
                </w:tcPr>
                <w:p w:rsidR="005D65FE" w:rsidP="00E7664B" w14:paraId="3C4B0D98" w14:textId="59F64E01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6499" w:type="dxa"/>
                </w:tcPr>
                <w:p w:rsidR="005D65FE" w:rsidP="00E7664B" w14:paraId="26554741" w14:textId="08F2988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ترقية عدد من موظفي </w:t>
                  </w:r>
                  <w:r w:rsidR="0087560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إدارة المشتريات  </w:t>
                  </w:r>
                  <w:r w:rsidR="00EA1EF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با</w:t>
                  </w:r>
                  <w:r w:rsidR="0087560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لمنظمة</w:t>
                  </w:r>
                </w:p>
              </w:tc>
              <w:tc>
                <w:tcPr>
                  <w:tcW w:w="2125" w:type="dxa"/>
                </w:tcPr>
                <w:p w:rsidR="00D66FE8" w:rsidP="00E7664B" w14:paraId="309B4395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6C002AEF" w14:textId="77777777" w:rsidTr="006F24AD">
              <w:tblPrEx>
                <w:tblW w:w="0" w:type="auto"/>
                <w:tblLayout w:type="fixed"/>
                <w:tblLook w:val="04A0"/>
              </w:tblPrEx>
              <w:trPr>
                <w:trHeight w:val="373"/>
              </w:trPr>
              <w:tc>
                <w:tcPr>
                  <w:tcW w:w="516" w:type="dxa"/>
                </w:tcPr>
                <w:p w:rsidR="006C31DA" w:rsidP="00E7664B" w14:paraId="6EC8EA1D" w14:textId="40ECA7C8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6499" w:type="dxa"/>
                </w:tcPr>
                <w:p w:rsidR="006C31DA" w:rsidP="00E7664B" w14:paraId="2CCA3AAB" w14:textId="1F334BF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إتخاذ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المنظمة </w:t>
                  </w:r>
                  <w:r w:rsidR="00C5413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قرارا بتوسيع نشاطها </w:t>
                  </w:r>
                  <w:r w:rsidR="001C317C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لاسواق</w:t>
                  </w:r>
                  <w:r w:rsidR="001C317C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خارجية</w:t>
                  </w:r>
                </w:p>
              </w:tc>
              <w:tc>
                <w:tcPr>
                  <w:tcW w:w="2125" w:type="dxa"/>
                </w:tcPr>
                <w:p w:rsidR="006C31DA" w:rsidP="00E7664B" w14:paraId="65398DC2" w14:textId="7777777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D65FE" w:rsidRPr="00C67170" w:rsidP="00E7664B" w14:paraId="7120721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7664B" w:rsidP="00E7664B" w14:paraId="6675B2E3" w14:textId="25648F9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الرابع :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</w:t>
            </w:r>
            <w:r w:rsidR="008879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علامة </w:t>
            </w:r>
            <w:r w:rsidR="00DE25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783D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/ ) أو علامة </w:t>
            </w:r>
            <w:r w:rsidR="00571F4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× ) أمام العبارات التالية : </w:t>
            </w:r>
          </w:p>
          <w:p w:rsidR="00571F47" w:rsidP="00E7664B" w14:paraId="068BC4E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571F47" w:rsidP="00551E67" w14:paraId="2F288748" w14:textId="3D273483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الأسلوب </w:t>
            </w:r>
            <w:r w:rsidR="005F0BB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التقليدي في حل المشكلات يعني </w:t>
            </w:r>
            <w:r w:rsidR="002F03C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الاعتماد على البيانات في مقابل </w:t>
            </w:r>
            <w:r w:rsidR="003C211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الآراء </w:t>
            </w:r>
            <w:r w:rsidR="00E84CD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ووجهات النظر </w:t>
            </w:r>
            <w:r w:rsidR="00C479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. (          )</w:t>
            </w:r>
          </w:p>
          <w:p w:rsidR="00C479D0" w:rsidP="00551E67" w14:paraId="08E1F5F0" w14:textId="34CAC219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استراتيجية التكيف تعني </w:t>
            </w:r>
            <w:r w:rsidR="004915E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تقليل حدة المشكلة دون القضاء عليها .</w:t>
            </w:r>
            <w:r w:rsidR="009C1E4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(          )</w:t>
            </w:r>
          </w:p>
          <w:p w:rsidR="009C1E45" w:rsidRPr="00551E67" w:rsidP="00551E67" w14:paraId="49AC73F9" w14:textId="5B484DEA">
            <w:pPr>
              <w:numPr>
                <w:ilvl w:val="0"/>
                <w:numId w:val="10"/>
              </w:numPr>
              <w:spacing w:after="160" w:line="259" w:lineRule="auto"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استراتيجية لتخفيف تعني القضاء </w:t>
            </w:r>
            <w:r w:rsidR="0089055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على المشكلة تماما .                                           </w:t>
            </w:r>
            <w:r w:rsidR="00FE6E7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055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(    </w:t>
            </w:r>
            <w:r w:rsidR="00FE6E7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)</w:t>
            </w:r>
          </w:p>
          <w:p w:rsidR="00A1554C" w:rsidP="0011201B" w14:paraId="0E767346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1D6A2C" w:rsidRPr="00815C66" w:rsidP="00C847DC" w14:textId="7FD4EE02">
            <w:pPr>
              <w:spacing w:after="0" w:line="240" w:lineRule="auto"/>
              <w:ind w:left="43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&lt; انتهت الاسئلة وفقكم الله </w:t>
            </w:r>
            <w:r w:rsidR="00C847D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&gt;</w:t>
            </w:r>
          </w:p>
        </w:tc>
      </w:tr>
    </w:tbl>
    <w:p w:rsidR="005D122D" w14:textId="30D3DD5B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  <w:sectPr w:rsidSect="00BD072B">
          <w:headerReference w:type="default" r:id="rId8"/>
          <w:pgSz w:w="11906" w:h="16838"/>
          <w:pgMar w:top="1440" w:right="1797" w:bottom="1134" w:left="567" w:header="170" w:footer="567" w:gutter="0"/>
          <w:cols w:space="708"/>
          <w:bidi/>
          <w:rtlGutter/>
          <w:docGrid w:linePitch="360"/>
        </w:sectPr>
      </w:pPr>
    </w:p>
    <w:tbl>
      <w:tblPr>
        <w:tblStyle w:val="11"/>
        <w:bidiVisual/>
        <w:tblW w:w="5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4"/>
        <w:gridCol w:w="4716"/>
        <w:gridCol w:w="1133"/>
        <w:gridCol w:w="880"/>
        <w:gridCol w:w="1065"/>
        <w:gridCol w:w="1253"/>
      </w:tblGrid>
      <w:tr w14:paraId="1FCE2972" w14:textId="77777777" w:rsidTr="00DE12C6">
        <w:tblPrEx>
          <w:tblW w:w="5488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6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6" w:rsidRPr="00815C66" w:rsidP="00215AC2" w14:textId="1AB784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اسم الطا</w:t>
            </w:r>
            <w:r w:rsidR="00DE12C6"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لبة</w:t>
            </w:r>
          </w:p>
        </w:tc>
        <w:tc>
          <w:tcPr>
            <w:tcW w:w="4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6" w:rsidRPr="00815C66" w:rsidP="00215AC2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26" w:rsidRPr="001B2326" w:rsidP="001B2326" w14:paraId="331F0A9A" w14:textId="0B07866E">
            <w:pPr>
              <w:spacing w:after="0" w:line="240" w:lineRule="auto"/>
              <w:jc w:val="center"/>
              <w:rPr>
                <w:rFonts w:ascii="Calibri" w:hAnsi="Calibri" w:cs="Arial"/>
                <w:sz w:val="22"/>
                <w:szCs w:val="32"/>
                <w:rtl/>
              </w:rPr>
            </w:pPr>
            <w:r>
              <w:rPr>
                <w:rFonts w:ascii="Calibri" w:hAnsi="Calibri" w:cs="Arial" w:hint="cs"/>
                <w:sz w:val="22"/>
                <w:szCs w:val="32"/>
                <w:rtl/>
              </w:rPr>
              <w:t>الصف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26" w:rsidRPr="00815C66" w:rsidP="001B2326" w14:paraId="0B468BC4" w14:textId="57675B1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26" w:rsidRPr="00815C66" w:rsidP="001B2326" w14:textId="5EC01D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الدرجة</w:t>
            </w:r>
          </w:p>
          <w:p w:rsidR="001B2326" w:rsidRPr="00815C66" w:rsidP="001B2326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326" w:rsidRPr="00815C66" w:rsidP="001B2326" w14:textId="777777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2"/>
        <w:bidiVisual/>
        <w:tblW w:w="5539" w:type="pct"/>
        <w:jc w:val="center"/>
        <w:tblCellMar>
          <w:left w:w="0" w:type="dxa"/>
          <w:right w:w="0" w:type="dxa"/>
        </w:tblCellMar>
        <w:tblLook w:val="04A0"/>
      </w:tblPr>
      <w:tblGrid>
        <w:gridCol w:w="524"/>
        <w:gridCol w:w="2861"/>
        <w:gridCol w:w="442"/>
        <w:gridCol w:w="2023"/>
        <w:gridCol w:w="412"/>
        <w:gridCol w:w="2023"/>
        <w:gridCol w:w="368"/>
        <w:gridCol w:w="1918"/>
      </w:tblGrid>
      <w:tr w14:paraId="27439970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6A2C" w:rsidRPr="00815C66" w:rsidP="00DE12C6" w14:textId="65FF09F5">
            <w:pPr>
              <w:tabs>
                <w:tab w:val="left" w:pos="3564"/>
              </w:tabs>
              <w:spacing w:after="0" w:line="240" w:lineRule="auto"/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14:paraId="3C1EBD0E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D6A2C" w:rsidRPr="00815C66" w:rsidP="008F5D9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اختاري الإجابة 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الصحيحة :</w:t>
            </w:r>
          </w:p>
        </w:tc>
      </w:tr>
      <w:tr w14:paraId="0E8F17C9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815C66" w:rsidP="00DE12C6" w14:textId="0952FF30">
            <w:pPr>
              <w:numPr>
                <w:ilvl w:val="0"/>
                <w:numId w:val="9"/>
              </w:numPr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س/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يعرف ................. على انه أي سلوك يؤدي الى تبادل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المعلومات :</w:t>
            </w:r>
            <w:r w:rsidRPr="00BA26D3" w:rsidR="00BA26D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tr w14:paraId="460C7989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541FD0E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9504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الاتصال</w:t>
            </w: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1D122C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لتواصل 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0F267EA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292E775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الادارة</w:t>
            </w:r>
          </w:p>
        </w:tc>
      </w:tr>
      <w:tr w14:paraId="64496D2E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815C66" w:rsidP="00DE12C6" w14:textId="7C509236">
            <w:pPr>
              <w:numPr>
                <w:ilvl w:val="0"/>
                <w:numId w:val="9"/>
              </w:numPr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4058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هو القرار الذي نتخذه </w:t>
            </w:r>
            <w:r w:rsidR="0004058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ولايكون</w:t>
            </w:r>
            <w:r w:rsidR="0004058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له تأثير خطير أو مهم </w:t>
            </w:r>
            <w:r w:rsidR="0004058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جداً :</w:t>
            </w:r>
          </w:p>
        </w:tc>
      </w:tr>
      <w:tr w14:paraId="6230FC7A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17CE817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مصيرية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58E639E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طارئة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0B77CC7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عادية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3031E61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دورية</w:t>
            </w:r>
          </w:p>
        </w:tc>
      </w:tr>
      <w:tr w14:paraId="5AC22EA2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BA26D3" w:rsidP="00DE12C6" w14:textId="0DBCC3EA">
            <w:pPr>
              <w:numPr>
                <w:ilvl w:val="0"/>
                <w:numId w:val="9"/>
              </w:numPr>
              <w:spacing w:after="160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يسمى التعبير عن ردة فعل المستقبل للرسالة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الاتصالية</w:t>
            </w:r>
            <w:r w:rsidRPr="00BA26D3" w:rsidR="00BA26D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  <w:r w:rsidRPr="00BA26D3" w:rsidR="00BA26D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72665789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48FC9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لتغذية الراجعة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B01F9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المرسل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57B4B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لوسيلة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6743F3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المستقبل</w:t>
            </w:r>
          </w:p>
        </w:tc>
      </w:tr>
      <w:tr w14:paraId="358A4F9F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DE12C6" w:rsidP="00DE12C6" w14:textId="289D1D93">
            <w:pPr>
              <w:numPr>
                <w:ilvl w:val="0"/>
                <w:numId w:val="9"/>
              </w:numPr>
              <w:spacing w:after="160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716F2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للمشكلة مجموعة من الخصائص التي تميزها </w:t>
            </w:r>
            <w:r w:rsidR="00716F2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ومنها :</w:t>
            </w:r>
          </w:p>
        </w:tc>
      </w:tr>
      <w:tr w14:paraId="1FA34802" w14:textId="77777777" w:rsidTr="00C6697E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199BA4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6F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متفاقمة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39D8BF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6F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متلاشية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6C68702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متوقعة الحدوث 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64B14F5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ثابتة</w:t>
            </w:r>
          </w:p>
        </w:tc>
      </w:tr>
      <w:tr w14:paraId="797C554D" w14:textId="77777777" w:rsidTr="00BF73CB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A2C" w:rsidRPr="00815C66" w:rsidP="00DE12C6" w14:textId="7A0FC14B">
            <w:pPr>
              <w:numPr>
                <w:ilvl w:val="0"/>
                <w:numId w:val="9"/>
              </w:numPr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9D17B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حصولك على انذار من المدرسة نوع المشكلة</w:t>
            </w:r>
          </w:p>
        </w:tc>
      </w:tr>
      <w:tr w14:paraId="0035D7D1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1D6A2C" w:rsidRPr="00815C66" w:rsidP="00DE12C6" w14:textId="5043F8F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فردية 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D6A2C" w:rsidRPr="00815C66" w:rsidP="00DE12C6" w14:textId="78FA29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جماعية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D6A2C" w:rsidRPr="00815C66" w:rsidP="00DE12C6" w14:textId="5102AF7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ثابتة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1D6A2C" w:rsidRPr="00815C66" w:rsidP="00DE12C6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6A2C" w:rsidRPr="00815C66" w:rsidP="00DE12C6" w14:textId="5D610B5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متلاشية</w:t>
            </w:r>
          </w:p>
        </w:tc>
      </w:tr>
      <w:tr w14:paraId="716D5C89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41C" w:rsidRPr="0095041C" w:rsidP="00DE12C6" w14:paraId="584F333C" w14:textId="1F4D06A0">
            <w:pPr>
              <w:numPr>
                <w:ilvl w:val="0"/>
                <w:numId w:val="9"/>
              </w:numPr>
              <w:spacing w:after="160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74119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من ...............الاتصال متابعة الاتصال والوضوح والبيان </w:t>
            </w:r>
            <w:r w:rsidR="0074119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الانسيابية :</w:t>
            </w:r>
          </w:p>
        </w:tc>
      </w:tr>
      <w:tr w14:paraId="047EC71A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0B83E883" w14:textId="6903E2A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5041C" w:rsidRPr="00815C66" w:rsidP="00DE12C6" w14:paraId="5E7B9D10" w14:textId="4274CD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معوقات الاتصال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5041C" w:rsidRPr="00815C66" w:rsidP="00DE12C6" w14:paraId="474566D9" w14:textId="15EBD23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4C876C39" w14:textId="40220C9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مبادئ الاتصال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95041C" w:rsidRPr="00815C66" w:rsidP="00DE12C6" w14:paraId="024F94F0" w14:textId="7B541A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42116094" w14:textId="7189307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خصائص الاتصال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95041C" w:rsidRPr="00815C66" w:rsidP="00DE12C6" w14:paraId="2FB2D9BF" w14:textId="4187C6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7B5845E8" w14:textId="49C2BEE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قناة الاتصال</w:t>
            </w:r>
          </w:p>
        </w:tc>
      </w:tr>
      <w:tr w14:paraId="7E526989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41C" w:rsidRPr="00040584" w:rsidP="00DE12C6" w14:paraId="0E12B264" w14:textId="25EFB6ED">
            <w:pPr>
              <w:numPr>
                <w:ilvl w:val="0"/>
                <w:numId w:val="9"/>
              </w:numPr>
              <w:spacing w:after="160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هي قرارات خاصة بإدارة معينة من </w:t>
            </w:r>
            <w:r w:rsidR="00716F2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إدارات المنظمة مثل إدارة الإنتاج او إدارة التسويق ويتولى اتخاذ هذه القرارات المسؤولون ب .........................المنظمة</w:t>
            </w:r>
          </w:p>
        </w:tc>
      </w:tr>
      <w:tr w14:paraId="02FE88DC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6A8A8147" w14:textId="4F2233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5041C" w:rsidRPr="00815C66" w:rsidP="00DE12C6" w14:paraId="5E8E6B0A" w14:textId="11BEE25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الإدارة العليا 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5041C" w:rsidRPr="00815C66" w:rsidP="00DE12C6" w14:paraId="18AD4E34" w14:textId="099E38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4B9DE620" w14:textId="339BB49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الوسطى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95041C" w:rsidRPr="00815C66" w:rsidP="00DE12C6" w14:paraId="03922D2D" w14:textId="15F7EEC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19DBB8C5" w14:textId="6C0FDA2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التنفيذية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95041C" w:rsidRPr="00815C66" w:rsidP="00DE12C6" w14:paraId="1D4C117F" w14:textId="6390B54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0A47E3E5" w14:textId="517827D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المالية</w:t>
            </w:r>
          </w:p>
        </w:tc>
      </w:tr>
      <w:tr w14:paraId="3C78E78F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41C" w:rsidRPr="00716F26" w:rsidP="00DE12C6" w14:paraId="47164599" w14:textId="222DB6C3">
            <w:pPr>
              <w:numPr>
                <w:ilvl w:val="0"/>
                <w:numId w:val="9"/>
              </w:numPr>
              <w:spacing w:after="160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اتصال المعلمة أريج </w:t>
            </w:r>
            <w:r w:rsidR="009D17B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في المدرسة </w:t>
            </w:r>
            <w:r w:rsidR="00F07FF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مع</w:t>
            </w:r>
            <w:r w:rsidR="009D17B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طالبات الصف الثالث ثانوي</w:t>
            </w:r>
          </w:p>
        </w:tc>
      </w:tr>
      <w:tr w14:paraId="715450CF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05581EC9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:rsidR="0095041C" w:rsidRPr="00815C66" w:rsidP="00DE12C6" w14:paraId="20A1C396" w14:textId="0B22879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تصاعدي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5041C" w:rsidRPr="00815C66" w:rsidP="00DE12C6" w14:paraId="78D91EAA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3C7A6368" w14:textId="2DA917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افقي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95041C" w:rsidRPr="00815C66" w:rsidP="00DE12C6" w14:paraId="3E446C2A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61F669DD" w14:textId="0BCE65B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اداري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95041C" w:rsidRPr="00815C66" w:rsidP="00DE12C6" w14:paraId="45481E9F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7ACBA3B5" w14:textId="5B214C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تنازلي</w:t>
            </w:r>
          </w:p>
        </w:tc>
      </w:tr>
      <w:tr w14:paraId="06DB2D6A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41C" w:rsidRPr="00DE12C6" w:rsidP="00DE12C6" w14:paraId="3F504E5D" w14:textId="027B14C6">
            <w:pPr>
              <w:numPr>
                <w:ilvl w:val="0"/>
                <w:numId w:val="9"/>
              </w:numPr>
              <w:spacing w:after="160"/>
              <w:ind w:left="720"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التعرف على المشكلة وتشخيصها تشخيصا جيدا عن طريق جمع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العلومات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والبيانات المتعلقة بالمشكلة ومن ثم محاولة توليد العديد من البدائل التي قد يكون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احدهما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هو حل المشكلة</w:t>
            </w:r>
          </w:p>
        </w:tc>
      </w:tr>
      <w:tr w14:paraId="5A8299E1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709D409D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:rsidR="0095041C" w:rsidRPr="00815C66" w:rsidP="00DE12C6" w14:paraId="5BC4BBFF" w14:textId="27AC2D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صنع القرار 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5041C" w:rsidRPr="00815C66" w:rsidP="00DE12C6" w14:paraId="256D144F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64B0D90A" w14:textId="231BCB6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اتخاذ القرار 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95041C" w:rsidRPr="00815C66" w:rsidP="00DE12C6" w14:paraId="6F833344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1752A15B" w14:textId="0483B2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المشكلة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95041C" w:rsidRPr="00815C66" w:rsidP="00DE12C6" w14:paraId="5804D807" w14:textId="777777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4CE078AE" w14:textId="43B245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القرار</w:t>
            </w:r>
          </w:p>
        </w:tc>
      </w:tr>
      <w:tr w14:paraId="5E998369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4890304B" w14:textId="259ADCB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10.س/</w:t>
            </w:r>
            <w:r w:rsidR="00741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لغة الاتصال والوقت والتشويش من ...................</w:t>
            </w:r>
            <w:r w:rsidR="00741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الاتصال :</w:t>
            </w:r>
          </w:p>
        </w:tc>
      </w:tr>
      <w:tr w14:paraId="2EAA3720" w14:textId="77777777" w:rsidTr="0095041C">
        <w:tblPrEx>
          <w:tblW w:w="5539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42534F00" w14:textId="6F4A67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5041C" w:rsidRPr="00815C66" w:rsidP="00DE12C6" w14:paraId="110A9682" w14:textId="585BB0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مبادئ الاتصال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5041C" w:rsidRPr="00815C66" w:rsidP="00DE12C6" w14:paraId="5E3CB518" w14:textId="14629D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59FC3894" w14:textId="3A6928A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خصائص الاتصال 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95041C" w:rsidRPr="00815C66" w:rsidP="00DE12C6" w14:paraId="3C135DF5" w14:textId="263F1D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95041C" w:rsidRPr="00815C66" w:rsidP="00DE12C6" w14:paraId="4E0851D3" w14:textId="7DA19E3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معوقات الاتصال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95041C" w:rsidRPr="00815C66" w:rsidP="00DE12C6" w14:paraId="3037F2FB" w14:textId="3C3F61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041C" w:rsidRPr="00815C66" w:rsidP="00DE12C6" w14:paraId="6D714D2A" w14:textId="029BC2C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عناصر الاتصال</w:t>
            </w:r>
          </w:p>
        </w:tc>
      </w:tr>
    </w:tbl>
    <w:p w:rsidR="00215AC2" w:rsidRPr="00815C66" w:rsidP="001D6A2C" w14:textId="77777777">
      <w:pPr>
        <w:spacing w:after="0" w:line="240" w:lineRule="auto"/>
        <w:rPr>
          <w:rFonts w:ascii="Calibri" w:hAnsi="Calibri" w:cs="Arial"/>
          <w:b/>
          <w:bCs/>
          <w:sz w:val="28"/>
          <w:szCs w:val="28"/>
        </w:rPr>
      </w:pPr>
    </w:p>
    <w:tbl>
      <w:tblPr>
        <w:tblStyle w:val="TableGrid2"/>
        <w:bidiVisual/>
        <w:tblW w:w="55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268"/>
        <w:gridCol w:w="632"/>
        <w:gridCol w:w="666"/>
      </w:tblGrid>
      <w:tr w14:paraId="43266F92" w14:textId="77777777" w:rsidTr="008F5D90">
        <w:tblPrEx>
          <w:tblW w:w="5548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1D6A2C" w:rsidRPr="00D21305" w:rsidP="008F5D90" w14:textId="77777777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الثاني: اختاري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حرف (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 )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إذا كانت الإجابة صحيحة، وحرف ( خ ) إذا كانت العبارة خاطئة: </w:t>
            </w:r>
          </w:p>
        </w:tc>
      </w:tr>
      <w:tr w14:paraId="28186889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8F5D90" w14:textId="77777777">
            <w:pPr>
              <w:spacing w:line="259" w:lineRule="auto"/>
              <w:ind w:left="0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99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5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74729F71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textId="6F28027A">
            <w:pPr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420B3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من اهداف الاتصال الشخصية تقوية الصلات والروابط الاجتماعية</w:t>
            </w:r>
            <w:r w:rsidRPr="00BA26D3" w:rsidR="00BA26D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9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1E11EAA9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textId="239FCC51">
            <w:pPr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2</w:t>
            </w:r>
            <w:r w:rsidRPr="00815C66">
              <w:rPr>
                <w:rFonts w:ascii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0B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الأسلوب التقليدي في حل المشكلات يعني الاعتماد على البيانات في مقابل الآراء ووجهات النظر</w:t>
            </w:r>
          </w:p>
        </w:tc>
        <w:tc>
          <w:tcPr>
            <w:tcW w:w="299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450FA008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textId="138D73E5">
            <w:pPr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420B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استراتيجية التكيف تعني تقليل حدة المشكلة دون القضاء عليها</w:t>
            </w:r>
          </w:p>
        </w:tc>
        <w:tc>
          <w:tcPr>
            <w:tcW w:w="299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7EBB2C65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textId="620B9541">
            <w:pPr>
              <w:spacing w:line="259" w:lineRule="auto"/>
              <w:ind w:left="0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420B37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الاتصال الافقي هو تدفق محتوى الاتصال من مستوى الى مستوى مناظر له</w:t>
            </w:r>
          </w:p>
        </w:tc>
        <w:tc>
          <w:tcPr>
            <w:tcW w:w="299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3EE1629A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1D6A2C" w:rsidRPr="00815C66" w:rsidP="00BA26D3" w14:textId="434822E4">
            <w:pPr>
              <w:spacing w:line="259" w:lineRule="auto"/>
              <w:ind w:left="0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5-</w:t>
            </w:r>
            <w:r w:rsidRPr="00815C66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ترتبط المشكلة ارتباطاً كبيراً بالقرار </w:t>
            </w:r>
          </w:p>
        </w:tc>
        <w:tc>
          <w:tcPr>
            <w:tcW w:w="299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1D6A2C" w:rsidRPr="00815C66" w:rsidP="008F5D90" w14:textId="77777777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14:paraId="2292E228" w14:textId="77777777" w:rsidTr="008F5D90">
        <w:tblPrEx>
          <w:tblW w:w="5548" w:type="pct"/>
          <w:jc w:val="center"/>
          <w:tblLook w:val="04A0"/>
        </w:tblPrEx>
        <w:trPr>
          <w:trHeight w:val="284"/>
          <w:jc w:val="center"/>
        </w:trPr>
        <w:tc>
          <w:tcPr>
            <w:tcW w:w="4386" w:type="pct"/>
            <w:vAlign w:val="center"/>
          </w:tcPr>
          <w:p w:rsidR="00BA185C" w:rsidRPr="00815C66" w:rsidP="00BA26D3" w14:paraId="7F7260AC" w14:textId="4F467C60">
            <w:pPr>
              <w:spacing w:line="259" w:lineRule="auto"/>
              <w:ind w:left="0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6-</w:t>
            </w:r>
            <w:r w:rsidR="0004058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قد يتم صنع العديد من القرارات ولكن ليس من المؤكد أن يتم اتخاذ القرار بشأن جميع القرارات التي تم صنعها</w:t>
            </w:r>
          </w:p>
        </w:tc>
        <w:tc>
          <w:tcPr>
            <w:tcW w:w="299" w:type="pct"/>
            <w:vAlign w:val="center"/>
          </w:tcPr>
          <w:p w:rsidR="00BA185C" w:rsidRPr="00815C66" w:rsidP="008F5D90" w14:paraId="61F3AB55" w14:textId="5E1E4A70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:rsidR="00BA185C" w:rsidRPr="00815C66" w:rsidP="008F5D90" w14:paraId="5C00B7AA" w14:textId="4B1A832D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:rsidR="00215AC2" w:rsidP="008F5D90" w14:textId="70621E9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20B37" w:rsidP="008F5D90" w14:paraId="7F3CF619" w14:textId="7D271DE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20B37" w:rsidP="008F5D90" w14:paraId="60B27CCE" w14:textId="3A6AE80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20B37" w:rsidRPr="00815C66" w:rsidP="008F5D90" w14:paraId="3254B57B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D6A2C" w:rsidRPr="00DE12C6" w:rsidP="008F5D90" w14:textId="3FDD4CB6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E12C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الثالث </w:t>
      </w:r>
      <w:r w:rsidRPr="00DE12C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/</w:t>
      </w:r>
      <w:r w:rsidRPr="00DE12C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DE12C6" w:rsidR="005537D7">
        <w:rPr>
          <w:rFonts w:ascii="Calibri" w:hAnsi="Calibri" w:cs="Arial" w:hint="cs"/>
          <w:b/>
          <w:bCs/>
          <w:sz w:val="36"/>
          <w:szCs w:val="36"/>
          <w:rtl/>
        </w:rPr>
        <w:t xml:space="preserve">اكملي الفراغ التالي حسب </w:t>
      </w:r>
      <w:r w:rsidRPr="00DE12C6" w:rsidR="005537D7">
        <w:rPr>
          <w:rFonts w:ascii="Calibri" w:hAnsi="Calibri" w:cs="Arial" w:hint="cs"/>
          <w:b/>
          <w:bCs/>
          <w:sz w:val="36"/>
          <w:szCs w:val="36"/>
          <w:rtl/>
        </w:rPr>
        <w:t>ماهو</w:t>
      </w:r>
      <w:r w:rsidRPr="00DE12C6" w:rsidR="005537D7">
        <w:rPr>
          <w:rFonts w:ascii="Calibri" w:hAnsi="Calibri" w:cs="Arial" w:hint="cs"/>
          <w:b/>
          <w:bCs/>
          <w:sz w:val="36"/>
          <w:szCs w:val="36"/>
          <w:rtl/>
        </w:rPr>
        <w:t xml:space="preserve"> مطلوب في </w:t>
      </w:r>
      <w:r w:rsidRPr="00DE12C6" w:rsidR="005537D7">
        <w:rPr>
          <w:rFonts w:ascii="Calibri" w:hAnsi="Calibri" w:cs="Arial" w:hint="cs"/>
          <w:b/>
          <w:bCs/>
          <w:sz w:val="36"/>
          <w:szCs w:val="36"/>
          <w:rtl/>
        </w:rPr>
        <w:t>الخريطة ؟</w:t>
      </w:r>
    </w:p>
    <w:p w:rsidR="001D6A2C" w:rsidRPr="00815C66" w:rsidP="008F5D90" w14:textId="513EC6E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D6A2C" w:rsidP="008F5D90" w14:textId="18BC8E9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BA185C" w:rsidP="008F5D90" w14:paraId="14B744EC" w14:textId="55DBD432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BA185C" w:rsidRPr="00815C66" w:rsidP="008F5D90" w14:paraId="6D68606C" w14:textId="7EC8C5F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153670</wp:posOffset>
                </wp:positionV>
                <wp:extent cx="2257425" cy="457200"/>
                <wp:effectExtent l="0" t="0" r="9525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185C" w:rsidRPr="00F862AF" w:rsidP="00BA185C" w14:textId="65E0A41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862A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القرارات الإدارية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6" type="#_x0000_t202" style="width:177.75pt;height:36pt;margin-top:12.1pt;margin-left:177.9pt;mso-wrap-distance-bottom:0;mso-wrap-distance-left:9pt;mso-wrap-distance-right:9pt;mso-wrap-distance-top:0;position:absolute;v-text-anchor:top;z-index:251697152" fillcolor="#e7e6e6" stroked="f" strokeweight="0.5pt">
                <v:textbox>
                  <w:txbxContent>
                    <w:p w:rsidR="00BA185C" w:rsidRPr="00F862AF" w:rsidP="00BA185C" w14:paraId="2FD804D7" w14:textId="65E0A41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862A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القرارات الإدارية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10795</wp:posOffset>
                </wp:positionV>
                <wp:extent cx="2867025" cy="733425"/>
                <wp:effectExtent l="0" t="0" r="28575" b="28575"/>
                <wp:wrapNone/>
                <wp:docPr id="24491476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7" style="width:225.75pt;height:57.75pt;margin-top:0.85pt;margin-left:157.65pt;mso-wrap-distance-bottom:0;mso-wrap-distance-left:9pt;mso-wrap-distance-right:9pt;mso-wrap-distance-top:0;position:absolute;v-text-anchor:middle;z-index:251680768" fillcolor="#e7e6e6" stroked="t" strokecolor="black" strokeweight="1pt"/>
            </w:pict>
          </mc:Fallback>
        </mc:AlternateContent>
      </w:r>
    </w:p>
    <w:p w:rsidR="001D6A2C" w:rsidRPr="00815C66" w:rsidP="008F5D90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D6A2C" w:rsidRPr="00815C66" w:rsidP="008F5D90" w14:textId="66107CD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D6A2C" w:rsidRPr="00815C66" w:rsidP="008F5D90" w14:textId="7119E40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130810</wp:posOffset>
                </wp:positionV>
                <wp:extent cx="9525" cy="514350"/>
                <wp:effectExtent l="0" t="0" r="2857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8" style="mso-height-percent:0;mso-height-relative:margin;mso-width-percent:0;mso-width-relative:margin;mso-wrap-distance-bottom:0;mso-wrap-distance-left:9pt;mso-wrap-distance-right:9pt;mso-wrap-distance-top:0;position:absolute;v-text-anchor:top;z-index:251682816" from="271.65pt,10.3pt" to="272.4pt,50.8pt" fillcolor="this" stroked="t" strokecolor="black" strokeweight="0.5pt"/>
            </w:pict>
          </mc:Fallback>
        </mc:AlternateContent>
      </w:r>
    </w:p>
    <w:p w:rsidR="001D6A2C" w:rsidRPr="00815C66" w:rsidP="008F5D90" w14:textId="5D99BA4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D6A2C" w:rsidRPr="00815C66" w:rsidP="008F5D90" w14:textId="24F01D7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17145</wp:posOffset>
                </wp:positionV>
                <wp:extent cx="9525" cy="190500"/>
                <wp:effectExtent l="0" t="0" r="285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9" style="mso-height-percent:0;mso-height-relative:margin;mso-width-percent:0;mso-width-relative:margin;mso-wrap-distance-bottom:0;mso-wrap-distance-left:9pt;mso-wrap-distance-right:9pt;mso-wrap-distance-top:0;position:absolute;v-text-anchor:top;z-index:251695104" from="138.9pt,1.35pt" to="139.65pt,16.35pt" fillcolor="this" stroked="t" strokecolor="black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17144</wp:posOffset>
                </wp:positionV>
                <wp:extent cx="0" cy="180975"/>
                <wp:effectExtent l="0" t="0" r="38100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40" style="mso-height-percent:0;mso-height-relative:margin;mso-width-percent:0;mso-width-relative:margin;mso-wrap-distance-bottom:0;mso-wrap-distance-left:9pt;mso-wrap-distance-right:9pt;mso-wrap-distance-top:0;position:absolute;v-text-anchor:top;z-index:251693056" from="399.15pt,1.35pt" to="399.15pt,15.6pt" fillcolor="this" stroked="t" strokecolor="black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7620</wp:posOffset>
                </wp:positionV>
                <wp:extent cx="3314700" cy="9525"/>
                <wp:effectExtent l="0" t="0" r="19050" b="2857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41" style="mso-wrap-distance-bottom:0;mso-wrap-distance-left:9pt;mso-wrap-distance-right:9pt;mso-wrap-distance-top:0;position:absolute;v-text-anchor:top;z-index:251691008" from="138.9pt,0.6pt" to="399.9pt,1.35pt" fillcolor="this" stroked="t" strokecolor="black" strokeweight="0.5pt"/>
            </w:pict>
          </mc:Fallback>
        </mc:AlternateContent>
      </w:r>
    </w:p>
    <w:p w:rsidR="001D6A2C" w:rsidRPr="00815C66" w:rsidP="008F5D90" w14:textId="6BA51D90">
      <w:pPr>
        <w:spacing w:after="0" w:line="240" w:lineRule="auto"/>
        <w:rPr>
          <w:rFonts w:ascii="Calibri" w:hAnsi="Calibri" w:cs="Arial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66825" cy="6667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42" style="width:99.75pt;height:52.5pt;margin-top:1pt;margin-left:0;mso-height-percent:0;mso-height-relative:margin;mso-position-horizontal:right;mso-position-horizontal-relative:margin;mso-wrap-distance-bottom:0;mso-wrap-distance-left:9pt;mso-wrap-distance-right:9pt;mso-wrap-distance-top:0;position:absolute;v-text-anchor:middle;z-index:251684864" fillcolor="white" stroked="t" strokecolor="black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12700</wp:posOffset>
                </wp:positionV>
                <wp:extent cx="1381125" cy="6477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3" style="width:108.75pt;height:51pt;margin-top:1pt;margin-left:230.4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12700</wp:posOffset>
                </wp:positionV>
                <wp:extent cx="1390650" cy="6381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06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4" style="width:109.5pt;height:50.25pt;margin-top:1pt;margin-left:79.65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/>
            </w:pict>
          </mc:Fallback>
        </mc:AlternateContent>
      </w:r>
    </w:p>
    <w:p w:rsidR="001D6A2C" w:rsidRPr="00815C66" w:rsidP="008F5D90" w14:textId="07CEEEF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D6A2C" w:rsidRPr="00815C66" w:rsidP="008F5D90" w14:textId="5AF2AEC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5D122D" w14:textId="0CE04109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BA185C" w14:paraId="122BB37D" w14:textId="3191853F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BA185C" w14:paraId="36B19CA0" w14:textId="43B3A99A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BA185C" w14:paraId="64531A99" w14:textId="21864A0D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F862AF" w14:paraId="0CD95D49" w14:textId="39BC234C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F862AF" w14:paraId="6A6AABFE" w14:textId="5E7E4811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5080</wp:posOffset>
                </wp:positionV>
                <wp:extent cx="4057650" cy="428625"/>
                <wp:effectExtent l="0" t="0" r="19050" b="28575"/>
                <wp:wrapSquare wrapText="bothSides"/>
                <wp:docPr id="59988165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7650" cy="4286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62AF" w:rsidP="00F862AF" w14:textId="1F87AA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862A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خطوات حل المشكلات</w:t>
                            </w:r>
                          </w:p>
                          <w:p w:rsidR="00F862AF" w14:textId="79648B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862AF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862AF" w:rsidRPr="00A23832" w:rsidP="00A23832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5" type="#_x0000_t202" style="width:319.5pt;height:33.75pt;margin-top:0.4pt;margin-left:91.65pt;mso-height-percent:0;mso-height-relative:margin;mso-width-percent:0;mso-width-relative:margin;mso-wrap-distance-bottom:0;mso-wrap-distance-left:9pt;mso-wrap-distance-right:9pt;mso-wrap-distance-top:0;position:absolute;v-text-anchor:top;z-index:251699200" fillcolor="#e7e6e6" stroked="t" strokecolor="black" strokeweight="0.5pt">
                <v:textbox>
                  <w:txbxContent>
                    <w:p w:rsidR="00F862AF" w:rsidP="00F862AF" w14:paraId="0CC6F1C6" w14:textId="1F87AA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862A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خطوات حل المشكلات</w:t>
                      </w:r>
                    </w:p>
                    <w:p w:rsidR="00F862AF" w14:paraId="1EAD4CB5" w14:textId="79648BE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862AF" w14:paraId="2158EA93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862AF" w:rsidRPr="00A23832" w:rsidP="00A23832" w14:paraId="4735FADE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62AF" w14:paraId="72DA7AB3" w14:textId="77777777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F862AF" w14:paraId="5DE34390" w14:textId="77777777">
      <w:pPr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</w:p>
    <w:p w:rsidR="00BA185C" w14:paraId="364D5F44" w14:textId="4121A27B">
      <w:pPr>
        <w:spacing w:after="0" w:line="240" w:lineRule="auto"/>
        <w:rPr>
          <w:rFonts w:ascii="Calibri" w:hAnsi="Calibri" w:cs="Arial"/>
          <w:b/>
          <w:bCs/>
          <w:noProof/>
          <w:sz w:val="28"/>
          <w:szCs w:val="28"/>
          <w:rtl/>
          <w:lang w:val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3754120</wp:posOffset>
                </wp:positionV>
                <wp:extent cx="2562225" cy="371475"/>
                <wp:effectExtent l="0" t="0" r="9525" b="9525"/>
                <wp:wrapNone/>
                <wp:docPr id="5642373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2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7FF6" w:rsidRPr="004A1486" w14:textId="30C042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معلمة ال</w:t>
                            </w:r>
                            <w:r w:rsidRPr="004A1486" w:rsid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علوم الادارية</w:t>
                            </w:r>
                            <w:r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/ أريج الحبيشي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46" type="#_x0000_t202" style="width:201.75pt;height:29.25pt;margin-top:295.6pt;margin-left:16.65pt;mso-width-percent:0;mso-width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p w:rsidR="00F07FF6" w:rsidRPr="004A1486" w14:paraId="5033E81C" w14:textId="30C042E8">
                      <w:pPr>
                        <w:rPr>
                          <w:sz w:val="28"/>
                          <w:szCs w:val="28"/>
                        </w:rPr>
                      </w:pPr>
                      <w:r w:rsidRP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معلمة ال</w:t>
                      </w:r>
                      <w:r w:rsidRPr="004A1486" w:rsid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>علوم الادارية</w:t>
                      </w:r>
                      <w:r w:rsidRP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/ أريج الحبيشي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>
            <wp:extent cx="4667250" cy="3057525"/>
            <wp:effectExtent l="0" t="19050" r="19050" b="47625"/>
            <wp:docPr id="22" name="رسم تخطيط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A1486" w:rsidP="004A1486" w14:paraId="42632718" w14:textId="4CE8D16A">
      <w:pPr>
        <w:spacing w:after="0" w:line="240" w:lineRule="auto"/>
        <w:rPr>
          <w:rFonts w:ascii="Calibri" w:hAnsi="Calibri" w:cs="Arial"/>
          <w:b/>
          <w:bCs/>
          <w:noProof/>
          <w:sz w:val="28"/>
          <w:szCs w:val="28"/>
          <w:rtl/>
          <w:lang w:val="ar-SA"/>
        </w:rPr>
      </w:pPr>
    </w:p>
    <w:p w:rsidR="004A1486" w:rsidRPr="004A1486" w:rsidP="004A1486" w14:paraId="0CBA1F52" w14:textId="77777777">
      <w:pPr>
        <w:tabs>
          <w:tab w:val="center" w:pos="4153"/>
          <w:tab w:val="right" w:pos="8306"/>
        </w:tabs>
        <w:spacing w:after="0" w:line="240" w:lineRule="auto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/>
          <w:sz w:val="28"/>
          <w:szCs w:val="28"/>
          <w:rtl/>
        </w:rPr>
        <w:tab/>
      </w:r>
      <w:r w:rsidRPr="004A1486">
        <w:rPr>
          <w:rFonts w:ascii="Calibri" w:hAnsi="Calibri" w:cs="Arial" w:hint="cs"/>
          <w:b/>
          <w:bCs/>
          <w:sz w:val="28"/>
          <w:szCs w:val="28"/>
          <w:rtl/>
        </w:rPr>
        <w:t xml:space="preserve">انتهت الأسئلة.. بالتوفيق للجميع   </w:t>
      </w:r>
    </w:p>
    <w:p w:rsidR="004A1486" w:rsidRPr="004A1486" w:rsidP="004A1486" w14:paraId="1AB6B4BD" w14:textId="5B503C11">
      <w:pPr>
        <w:tabs>
          <w:tab w:val="left" w:pos="3812"/>
        </w:tabs>
        <w:spacing w:after="0" w:line="240" w:lineRule="auto"/>
        <w:rPr>
          <w:rFonts w:ascii="Calibri" w:hAnsi="Calibri" w:cs="Arial"/>
          <w:sz w:val="28"/>
          <w:szCs w:val="28"/>
          <w:rtl/>
        </w:rPr>
      </w:pPr>
    </w:p>
    <w:sectPr w:rsidSect="005D122D">
      <w:headerReference w:type="default" r:id="rId14"/>
      <w:pgSz w:w="11906" w:h="16838"/>
      <w:pgMar w:top="1440" w:right="1797" w:bottom="1134" w:left="567" w:header="170" w:footer="56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092E" w14:paraId="15C10948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60960</wp:posOffset>
              </wp:positionV>
              <wp:extent cx="1600200" cy="342900"/>
              <wp:effectExtent l="9525" t="13335" r="9525" b="5715"/>
              <wp:wrapNone/>
              <wp:docPr id="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A092E" w:rsidRPr="00655D96" w:rsidP="00E240BD" w14:textId="13887CD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2049" style="width:126pt;height:27pt;margin-top:4.8pt;margin-left:39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>
              <v:textbox>
                <w:txbxContent>
                  <w:p w:rsidR="00CA092E" w:rsidRPr="00655D96" w:rsidP="00E240BD" w14:paraId="4387B80B" w14:textId="13887CD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0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/>
    </w:tblPr>
    <w:tblGrid>
      <w:gridCol w:w="2696"/>
      <w:gridCol w:w="3798"/>
      <w:gridCol w:w="1423"/>
      <w:gridCol w:w="2580"/>
    </w:tblGrid>
    <w:tr w14:paraId="0C4C444E" w14:textId="77777777" w:rsidTr="00215AC2">
      <w:tblPrEx>
        <w:tblW w:w="5512" w:type="pct"/>
        <w:tblInd w:w="-9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 w:val="restart"/>
          <w:vAlign w:val="center"/>
        </w:tcPr>
        <w:p w:rsidR="00091E44" w:rsidRPr="00815C66" w:rsidP="00A70706" w14:paraId="1E9376EF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المملكة العربية السعودية</w:t>
          </w:r>
        </w:p>
        <w:p w:rsidR="00091E44" w:rsidRPr="00815C66" w:rsidP="00A70706" w14:paraId="1A466B4B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وزارة التعليم</w:t>
          </w:r>
        </w:p>
        <w:p w:rsidR="00091E44" w:rsidRPr="00815C66" w:rsidP="00A70706" w14:paraId="1A8EE621" w14:textId="75AB8E61">
          <w:pPr>
            <w:pStyle w:val="Header"/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إدارة التعليم </w:t>
          </w:r>
          <w:r w:rsidRPr="00815C66">
            <w:rPr>
              <w:rFonts w:hint="cs"/>
              <w:b/>
              <w:bCs/>
              <w:szCs w:val="22"/>
              <w:rtl/>
            </w:rPr>
            <w:t>بمحافظة</w:t>
          </w:r>
          <w:r w:rsidR="001B268D">
            <w:rPr>
              <w:rFonts w:hint="cs"/>
              <w:b/>
              <w:bCs/>
              <w:szCs w:val="22"/>
              <w:rtl/>
            </w:rPr>
            <w:t xml:space="preserve"> .....</w:t>
          </w:r>
        </w:p>
        <w:p w:rsidR="00091E44" w:rsidRPr="00815C66" w:rsidP="00A70706" w14:paraId="771F3735" w14:textId="4056C4BB">
          <w:pPr>
            <w:pStyle w:val="Header"/>
            <w:jc w:val="center"/>
            <w:rPr>
              <w:b/>
              <w:bCs/>
              <w:szCs w:val="22"/>
            </w:rPr>
          </w:pPr>
          <w:r w:rsidRPr="00815C66">
            <w:rPr>
              <w:rFonts w:hint="cs"/>
              <w:b/>
              <w:bCs/>
              <w:szCs w:val="22"/>
              <w:rtl/>
            </w:rPr>
            <w:t xml:space="preserve">مدرسة الثانوية </w:t>
          </w:r>
          <w:r w:rsidR="001B268D">
            <w:rPr>
              <w:rFonts w:hint="cs"/>
              <w:b/>
              <w:bCs/>
              <w:szCs w:val="22"/>
              <w:rtl/>
            </w:rPr>
            <w:t>.......</w:t>
          </w:r>
        </w:p>
      </w:tc>
      <w:tc>
        <w:tcPr>
          <w:tcW w:w="3798" w:type="dxa"/>
          <w:vMerge w:val="restart"/>
          <w:vAlign w:val="center"/>
        </w:tcPr>
        <w:p w:rsidR="00091E44" w:rsidRPr="00815C66" w:rsidP="00A70706" w14:paraId="0395E771" w14:textId="77777777">
          <w:pPr>
            <w:tabs>
              <w:tab w:val="center" w:pos="1808"/>
            </w:tabs>
            <w:jc w:val="cent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6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شعار الوزارة.jpg"/>
                        <pic:cNvPicPr/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cstheme="minorHAnsi"/>
              <w:b/>
              <w:bCs/>
              <w:szCs w:val="22"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:rsidR="00091E44" w:rsidRPr="00815C66" w:rsidP="00A70706" w14:paraId="28DC7ED8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:rsidR="00091E44" w:rsidRPr="00815C66" w:rsidP="00A70706" w14:paraId="2DFADF10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المهارات الادارية</w:t>
          </w:r>
        </w:p>
      </w:tc>
    </w:tr>
    <w:tr w14:paraId="2E340D8E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paraId="64E50F7E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paraId="42904697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paraId="33F0E553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:rsidR="00091E44" w:rsidRPr="00815C66" w:rsidP="00A70706" w14:paraId="3B9A6C28" w14:textId="3FED0D45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</w:t>
          </w:r>
          <w:r w:rsidRPr="00815C66" w:rsidR="001D6A2C">
            <w:rPr>
              <w:rFonts w:cstheme="minorHAnsi" w:hint="cs"/>
              <w:b/>
              <w:bCs/>
              <w:szCs w:val="22"/>
              <w:rtl/>
            </w:rPr>
            <w:t>ثامن</w:t>
          </w:r>
        </w:p>
      </w:tc>
    </w:tr>
    <w:tr w14:paraId="1DC0CC78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paraId="1DF8BDF4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paraId="6A9C0A69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paraId="7F485700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:rsidR="00091E44" w:rsidRPr="00815C66" w:rsidP="00A70706" w14:paraId="153E9AAE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ثالث ثانوي</w:t>
          </w:r>
        </w:p>
      </w:tc>
    </w:tr>
    <w:tr w14:paraId="517D2F3E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paraId="0870E779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paraId="6E6CB232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paraId="5AFD0C91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:rsidR="00091E44" w:rsidRPr="00815C66" w:rsidP="00A70706" w14:paraId="38D7FFCD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1445</w:t>
          </w:r>
        </w:p>
      </w:tc>
    </w:tr>
    <w:tr w14:paraId="6571E4A5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31"/>
      </w:trPr>
      <w:tc>
        <w:tcPr>
          <w:tcW w:w="2696" w:type="dxa"/>
          <w:vMerge/>
          <w:vAlign w:val="center"/>
        </w:tcPr>
        <w:p w:rsidR="00091E44" w:rsidRPr="00815C66" w:rsidP="00A70706" w14:paraId="4A8A3A3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paraId="33E7F78B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paraId="651065BD" w14:textId="27150A51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="Times New Roman" w:hint="cs"/>
              <w:b/>
              <w:bCs/>
              <w:szCs w:val="22"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:rsidR="00091E44" w:rsidRPr="00815C66" w:rsidP="00A70706" w14:paraId="411BE01F" w14:textId="6B17992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الثاني</w:t>
          </w:r>
        </w:p>
      </w:tc>
    </w:tr>
  </w:tbl>
  <w:p w:rsidR="00215AC2" w:rsidP="00BF73CB" w14:paraId="35992765" w14:textId="77777777">
    <w:pPr>
      <w:pStyle w:val="Header"/>
      <w:jc w:val="center"/>
      <w:rPr>
        <w:rtl/>
      </w:rPr>
    </w:pPr>
  </w:p>
  <w:p w:rsidR="00091E44" w:rsidRPr="00815C66" w:rsidP="001B268D" w14:paraId="02880D54" w14:textId="071809EE">
    <w:pPr>
      <w:pStyle w:val="Header"/>
      <w:rPr>
        <w:b/>
        <w:bCs/>
      </w:rPr>
    </w:pPr>
    <w:r>
      <w:rPr>
        <w:rFonts w:hint="cs"/>
        <w:b/>
        <w:bCs/>
        <w:rtl/>
      </w:rPr>
      <w:t xml:space="preserve">          </w:t>
    </w:r>
    <w:r w:rsidRPr="00815C66" w:rsidR="001D6A2C">
      <w:rPr>
        <w:b/>
        <w:bCs/>
        <w:rtl/>
      </w:rPr>
      <w:t>اختبار المهارات الإدارية الفصل</w:t>
    </w:r>
    <w:r>
      <w:rPr>
        <w:rFonts w:hint="cs"/>
        <w:b/>
        <w:bCs/>
        <w:rtl/>
      </w:rPr>
      <w:t xml:space="preserve"> الدراسي </w:t>
    </w:r>
    <w:r w:rsidRPr="00815C66" w:rsidR="001D6A2C">
      <w:rPr>
        <w:b/>
        <w:bCs/>
        <w:rtl/>
      </w:rPr>
      <w:t>ال</w:t>
    </w:r>
    <w:r w:rsidRPr="00815C66" w:rsidR="008F5D90">
      <w:rPr>
        <w:rFonts w:hint="cs"/>
        <w:b/>
        <w:bCs/>
        <w:rtl/>
      </w:rPr>
      <w:t>ثاني</w:t>
    </w:r>
    <w:r w:rsidRPr="00815C66" w:rsidR="001D6A2C">
      <w:rPr>
        <w:b/>
        <w:bCs/>
        <w:rtl/>
      </w:rPr>
      <w:t>( الفترة الأولى)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1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/>
    </w:tblPr>
    <w:tblGrid>
      <w:gridCol w:w="2696"/>
      <w:gridCol w:w="3798"/>
      <w:gridCol w:w="1423"/>
      <w:gridCol w:w="2580"/>
    </w:tblGrid>
    <w:tr w14:paraId="0C4C444E" w14:textId="77777777" w:rsidTr="00215AC2">
      <w:tblPrEx>
        <w:tblW w:w="5512" w:type="pct"/>
        <w:tblInd w:w="-9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 w:val="restart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المملكة العربية السعودية</w:t>
          </w:r>
        </w:p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وزارة التعليم</w:t>
          </w:r>
        </w:p>
        <w:p w:rsidR="00091E44" w:rsidRPr="00815C66" w:rsidP="00A70706" w14:textId="75AB8E61">
          <w:pPr>
            <w:pStyle w:val="Header"/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إدارة التعليم </w:t>
          </w:r>
          <w:r w:rsidRPr="00815C66">
            <w:rPr>
              <w:rFonts w:hint="cs"/>
              <w:b/>
              <w:bCs/>
              <w:szCs w:val="22"/>
              <w:rtl/>
            </w:rPr>
            <w:t>بمحافظة</w:t>
          </w:r>
          <w:r w:rsidR="001B268D">
            <w:rPr>
              <w:rFonts w:hint="cs"/>
              <w:b/>
              <w:bCs/>
              <w:szCs w:val="22"/>
              <w:rtl/>
            </w:rPr>
            <w:t xml:space="preserve"> .....</w:t>
          </w:r>
        </w:p>
        <w:p w:rsidR="00091E44" w:rsidRPr="00815C66" w:rsidP="00A70706" w14:textId="4056C4BB">
          <w:pPr>
            <w:pStyle w:val="Header"/>
            <w:jc w:val="center"/>
            <w:rPr>
              <w:b/>
              <w:bCs/>
              <w:szCs w:val="22"/>
            </w:rPr>
          </w:pPr>
          <w:r w:rsidRPr="00815C66">
            <w:rPr>
              <w:rFonts w:hint="cs"/>
              <w:b/>
              <w:bCs/>
              <w:szCs w:val="22"/>
              <w:rtl/>
            </w:rPr>
            <w:t xml:space="preserve">مدرسة الثانوية </w:t>
          </w:r>
          <w:r w:rsidR="001B268D">
            <w:rPr>
              <w:rFonts w:hint="cs"/>
              <w:b/>
              <w:bCs/>
              <w:szCs w:val="22"/>
              <w:rtl/>
            </w:rPr>
            <w:t>.......</w:t>
          </w:r>
        </w:p>
      </w:tc>
      <w:tc>
        <w:tcPr>
          <w:tcW w:w="3798" w:type="dxa"/>
          <w:vMerge w:val="restart"/>
          <w:vAlign w:val="center"/>
        </w:tcPr>
        <w:p w:rsidR="00091E44" w:rsidRPr="00815C66" w:rsidP="00A70706" w14:textId="77777777">
          <w:pPr>
            <w:tabs>
              <w:tab w:val="center" w:pos="1808"/>
            </w:tabs>
            <w:jc w:val="cent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485739949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5739949" name="شعار الوزارة.jpg"/>
                        <pic:cNvPicPr/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cstheme="minorHAnsi"/>
              <w:b/>
              <w:bCs/>
              <w:szCs w:val="22"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المهارات الادارية</w:t>
          </w:r>
        </w:p>
      </w:tc>
    </w:tr>
    <w:tr w14:paraId="2E340D8E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:rsidR="00091E44" w:rsidRPr="00815C66" w:rsidP="00A70706" w14:textId="3FED0D45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</w:t>
          </w:r>
          <w:r w:rsidRPr="00815C66" w:rsidR="001D6A2C">
            <w:rPr>
              <w:rFonts w:cstheme="minorHAnsi" w:hint="cs"/>
              <w:b/>
              <w:bCs/>
              <w:szCs w:val="22"/>
              <w:rtl/>
            </w:rPr>
            <w:t>ثامن</w:t>
          </w:r>
        </w:p>
      </w:tc>
    </w:tr>
    <w:tr w14:paraId="1DC0CC78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ثالث ثانوي</w:t>
          </w:r>
        </w:p>
      </w:tc>
    </w:tr>
    <w:tr w14:paraId="517D2F3E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1445</w:t>
          </w:r>
        </w:p>
      </w:tc>
    </w:tr>
    <w:tr w14:paraId="6571E4A5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31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27150A51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="Times New Roman" w:hint="cs"/>
              <w:b/>
              <w:bCs/>
              <w:szCs w:val="22"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:rsidR="00091E44" w:rsidRPr="00815C66" w:rsidP="00A70706" w14:textId="6B17992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الثاني</w:t>
          </w:r>
        </w:p>
      </w:tc>
    </w:tr>
  </w:tbl>
  <w:p w:rsidR="00215AC2" w:rsidP="00BF73CB" w14:textId="77777777">
    <w:pPr>
      <w:pStyle w:val="Header"/>
      <w:jc w:val="center"/>
      <w:rPr>
        <w:rtl/>
      </w:rPr>
    </w:pPr>
  </w:p>
  <w:p w:rsidR="00091E44" w:rsidRPr="00815C66" w:rsidP="001B268D" w14:textId="071809EE">
    <w:pPr>
      <w:pStyle w:val="Header"/>
      <w:rPr>
        <w:b/>
        <w:bCs/>
      </w:rPr>
    </w:pPr>
    <w:r>
      <w:rPr>
        <w:rFonts w:hint="cs"/>
        <w:b/>
        <w:bCs/>
        <w:rtl/>
      </w:rPr>
      <w:t xml:space="preserve">          </w:t>
    </w:r>
    <w:r w:rsidRPr="00815C66" w:rsidR="001D6A2C">
      <w:rPr>
        <w:b/>
        <w:bCs/>
        <w:rtl/>
      </w:rPr>
      <w:t>اختبار المهارات الإدارية الفصل</w:t>
    </w:r>
    <w:r>
      <w:rPr>
        <w:rFonts w:hint="cs"/>
        <w:b/>
        <w:bCs/>
        <w:rtl/>
      </w:rPr>
      <w:t xml:space="preserve"> الدراسي </w:t>
    </w:r>
    <w:r w:rsidRPr="00815C66" w:rsidR="001D6A2C">
      <w:rPr>
        <w:b/>
        <w:bCs/>
        <w:rtl/>
      </w:rPr>
      <w:t>ال</w:t>
    </w:r>
    <w:r w:rsidRPr="00815C66" w:rsidR="008F5D90">
      <w:rPr>
        <w:rFonts w:hint="cs"/>
        <w:b/>
        <w:bCs/>
        <w:rtl/>
      </w:rPr>
      <w:t>ثاني</w:t>
    </w:r>
    <w:r w:rsidRPr="00815C66" w:rsidR="001D6A2C">
      <w:rPr>
        <w:b/>
        <w:bCs/>
        <w:rtl/>
      </w:rPr>
      <w:t>( الفترة الأولى)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2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/>
    </w:tblPr>
    <w:tblGrid>
      <w:gridCol w:w="2696"/>
      <w:gridCol w:w="3798"/>
      <w:gridCol w:w="1423"/>
      <w:gridCol w:w="2580"/>
    </w:tblGrid>
    <w:tr w14:paraId="0C4C444E" w14:textId="77777777" w:rsidTr="00215AC2">
      <w:tblPrEx>
        <w:tblW w:w="5512" w:type="pct"/>
        <w:tblInd w:w="-9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 w:val="restart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المملكة العربية السعودية</w:t>
          </w:r>
        </w:p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وزارة التعليم</w:t>
          </w:r>
        </w:p>
        <w:p w:rsidR="00091E44" w:rsidRPr="00815C66" w:rsidP="00A70706" w14:textId="75AB8E61">
          <w:pPr>
            <w:pStyle w:val="Header"/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إدارة التعليم </w:t>
          </w:r>
          <w:r w:rsidRPr="00815C66">
            <w:rPr>
              <w:rFonts w:hint="cs"/>
              <w:b/>
              <w:bCs/>
              <w:szCs w:val="22"/>
              <w:rtl/>
            </w:rPr>
            <w:t>بمحافظة</w:t>
          </w:r>
          <w:r w:rsidR="001B268D">
            <w:rPr>
              <w:rFonts w:hint="cs"/>
              <w:b/>
              <w:bCs/>
              <w:szCs w:val="22"/>
              <w:rtl/>
            </w:rPr>
            <w:t xml:space="preserve"> .....</w:t>
          </w:r>
        </w:p>
        <w:p w:rsidR="00091E44" w:rsidRPr="00815C66" w:rsidP="00A70706" w14:textId="4056C4BB">
          <w:pPr>
            <w:pStyle w:val="Header"/>
            <w:jc w:val="center"/>
            <w:rPr>
              <w:b/>
              <w:bCs/>
              <w:szCs w:val="22"/>
            </w:rPr>
          </w:pPr>
          <w:r w:rsidRPr="00815C66">
            <w:rPr>
              <w:rFonts w:hint="cs"/>
              <w:b/>
              <w:bCs/>
              <w:szCs w:val="22"/>
              <w:rtl/>
            </w:rPr>
            <w:t xml:space="preserve">مدرسة الثانوية </w:t>
          </w:r>
          <w:r w:rsidR="001B268D">
            <w:rPr>
              <w:rFonts w:hint="cs"/>
              <w:b/>
              <w:bCs/>
              <w:szCs w:val="22"/>
              <w:rtl/>
            </w:rPr>
            <w:t>.......</w:t>
          </w:r>
        </w:p>
      </w:tc>
      <w:tc>
        <w:tcPr>
          <w:tcW w:w="3798" w:type="dxa"/>
          <w:vMerge w:val="restart"/>
          <w:vAlign w:val="center"/>
        </w:tcPr>
        <w:p w:rsidR="00091E44" w:rsidRPr="00815C66" w:rsidP="00A70706" w14:textId="77777777">
          <w:pPr>
            <w:tabs>
              <w:tab w:val="center" w:pos="1808"/>
            </w:tabs>
            <w:jc w:val="cent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186955446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955446" name="شعار الوزارة.jpg"/>
                        <pic:cNvPicPr/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cstheme="minorHAnsi"/>
              <w:b/>
              <w:bCs/>
              <w:szCs w:val="22"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المهارات الادارية</w:t>
          </w:r>
        </w:p>
      </w:tc>
    </w:tr>
    <w:tr w14:paraId="2E340D8E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:rsidR="00091E44" w:rsidRPr="00815C66" w:rsidP="00A70706" w14:textId="3FED0D45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</w:t>
          </w:r>
          <w:r w:rsidRPr="00815C66" w:rsidR="001D6A2C">
            <w:rPr>
              <w:rFonts w:cstheme="minorHAnsi" w:hint="cs"/>
              <w:b/>
              <w:bCs/>
              <w:szCs w:val="22"/>
              <w:rtl/>
            </w:rPr>
            <w:t>ثامن</w:t>
          </w:r>
        </w:p>
      </w:tc>
    </w:tr>
    <w:tr w14:paraId="1DC0CC78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ثالث ثانوي</w:t>
          </w:r>
        </w:p>
      </w:tc>
    </w:tr>
    <w:tr w14:paraId="517D2F3E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189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77777777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1445</w:t>
          </w:r>
        </w:p>
      </w:tc>
    </w:tr>
    <w:tr w14:paraId="6571E4A5" w14:textId="77777777" w:rsidTr="00215AC2">
      <w:tblPrEx>
        <w:tblW w:w="5512" w:type="pct"/>
        <w:tblInd w:w="-975" w:type="dxa"/>
        <w:tblCellMar>
          <w:right w:w="0" w:type="dxa"/>
        </w:tblCellMar>
        <w:tblLook w:val="04A0"/>
      </w:tblPrEx>
      <w:trPr>
        <w:trHeight w:val="31"/>
      </w:trPr>
      <w:tc>
        <w:tcPr>
          <w:tcW w:w="2696" w:type="dxa"/>
          <w:vMerge/>
          <w:vAlign w:val="center"/>
        </w:tcPr>
        <w:p w:rsidR="00091E44" w:rsidRPr="00815C66" w:rsidP="00A70706" w14:textId="77777777">
          <w:pPr>
            <w:pStyle w:val="Header"/>
            <w:jc w:val="center"/>
            <w:rPr>
              <w:rFonts w:cs="Times New Roman"/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:rsidR="00091E44" w:rsidRPr="00815C66" w:rsidP="00A70706" w14:textId="77777777">
          <w:pPr>
            <w:ind w:firstLine="720"/>
            <w:jc w:val="center"/>
            <w:rPr>
              <w:rFonts w:cs="Times New Roman"/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:rsidR="00091E44" w:rsidRPr="00815C66" w:rsidP="00A70706" w14:textId="27150A51">
          <w:pPr>
            <w:pStyle w:val="Header"/>
            <w:rPr>
              <w:rFonts w:cs="Times New Roman"/>
              <w:b/>
              <w:bCs/>
              <w:szCs w:val="22"/>
              <w:rtl/>
            </w:rPr>
          </w:pPr>
          <w:r w:rsidRPr="00815C66">
            <w:rPr>
              <w:rFonts w:cs="Times New Roman" w:hint="cs"/>
              <w:b/>
              <w:bCs/>
              <w:szCs w:val="22"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:rsidR="00091E44" w:rsidRPr="00815C66" w:rsidP="00A70706" w14:textId="6B179927">
          <w:pPr>
            <w:pStyle w:val="Header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الثاني</w:t>
          </w:r>
        </w:p>
      </w:tc>
    </w:tr>
  </w:tbl>
  <w:p w:rsidR="00215AC2" w:rsidP="00BF73CB" w14:textId="77777777">
    <w:pPr>
      <w:pStyle w:val="Header"/>
      <w:jc w:val="center"/>
      <w:rPr>
        <w:rtl/>
      </w:rPr>
    </w:pPr>
  </w:p>
  <w:p w:rsidR="00091E44" w:rsidRPr="00815C66" w:rsidP="00B0367A" w14:textId="3BDD20E3">
    <w:pPr>
      <w:pStyle w:val="Header"/>
      <w:rPr>
        <w:b/>
        <w:bCs/>
      </w:rPr>
    </w:pPr>
    <w:r>
      <w:rPr>
        <w:rFonts w:hint="cs"/>
        <w:b/>
        <w:bCs/>
        <w:rtl/>
      </w:rPr>
      <w:t xml:space="preserve">     </w:t>
    </w:r>
    <w:r w:rsidRPr="00815C66" w:rsidR="001D6A2C">
      <w:rPr>
        <w:b/>
        <w:bCs/>
        <w:rtl/>
      </w:rPr>
      <w:t>اختبار المهارات الإدارية الفصل</w:t>
    </w:r>
    <w:r w:rsidR="001B268D">
      <w:rPr>
        <w:rFonts w:hint="cs"/>
        <w:b/>
        <w:bCs/>
        <w:rtl/>
      </w:rPr>
      <w:t xml:space="preserve"> الدراسي </w:t>
    </w:r>
    <w:r w:rsidRPr="00815C66" w:rsidR="001D6A2C">
      <w:rPr>
        <w:b/>
        <w:bCs/>
        <w:rtl/>
      </w:rPr>
      <w:t>ال</w:t>
    </w:r>
    <w:r w:rsidRPr="00815C66" w:rsidR="008F5D90">
      <w:rPr>
        <w:rFonts w:hint="cs"/>
        <w:b/>
        <w:bCs/>
        <w:rtl/>
      </w:rPr>
      <w:t>ثاني</w:t>
    </w:r>
    <w:r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>النهائي</w:t>
    </w:r>
    <w:r w:rsidRPr="00815C66" w:rsidR="001D6A2C">
      <w:rPr>
        <w:b/>
        <w:bCs/>
        <w:rtl/>
      </w:rPr>
      <w:t>( الفترة</w:t>
    </w:r>
    <w:r w:rsidRPr="00815C66" w:rsidR="001D6A2C">
      <w:rPr>
        <w:b/>
        <w:bCs/>
        <w:rtl/>
      </w:rPr>
      <w:t xml:space="preserve"> الأولى)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774F4"/>
    <w:multiLevelType w:val="hybridMultilevel"/>
    <w:tmpl w:val="3C90D0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B196D"/>
    <w:multiLevelType w:val="hybridMultilevel"/>
    <w:tmpl w:val="2294CA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5648F"/>
    <w:multiLevelType w:val="hybridMultilevel"/>
    <w:tmpl w:val="17F8E15E"/>
    <w:lvl w:ilvl="0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C74A7B"/>
    <w:multiLevelType w:val="hybridMultilevel"/>
    <w:tmpl w:val="0C881C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90F8D"/>
    <w:multiLevelType w:val="hybridMultilevel"/>
    <w:tmpl w:val="EE12D088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14328"/>
    <w:multiLevelType w:val="hybridMultilevel"/>
    <w:tmpl w:val="2B62A7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87FA5"/>
    <w:multiLevelType w:val="hybridMultilevel"/>
    <w:tmpl w:val="201637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D69C3"/>
    <w:multiLevelType w:val="hybridMultilevel"/>
    <w:tmpl w:val="90E05C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01A5D"/>
    <w:multiLevelType w:val="hybridMultilevel"/>
    <w:tmpl w:val="22081236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 w16cid:durableId="1553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96"/>
    <w:rsid w:val="000248CF"/>
    <w:rsid w:val="00040584"/>
    <w:rsid w:val="0008565C"/>
    <w:rsid w:val="00091E44"/>
    <w:rsid w:val="000B221A"/>
    <w:rsid w:val="000E1FF3"/>
    <w:rsid w:val="0011201B"/>
    <w:rsid w:val="00124276"/>
    <w:rsid w:val="001310D4"/>
    <w:rsid w:val="001769A9"/>
    <w:rsid w:val="00184DE3"/>
    <w:rsid w:val="00185095"/>
    <w:rsid w:val="001B2326"/>
    <w:rsid w:val="001B268D"/>
    <w:rsid w:val="001B3AD6"/>
    <w:rsid w:val="001C317C"/>
    <w:rsid w:val="001D6A2C"/>
    <w:rsid w:val="001F195C"/>
    <w:rsid w:val="001F7F55"/>
    <w:rsid w:val="00215AC2"/>
    <w:rsid w:val="00232CA7"/>
    <w:rsid w:val="00272A1F"/>
    <w:rsid w:val="002F03C4"/>
    <w:rsid w:val="00373362"/>
    <w:rsid w:val="00377713"/>
    <w:rsid w:val="003C211B"/>
    <w:rsid w:val="003D2178"/>
    <w:rsid w:val="003F1479"/>
    <w:rsid w:val="003F3B51"/>
    <w:rsid w:val="00420B37"/>
    <w:rsid w:val="00440771"/>
    <w:rsid w:val="0045068C"/>
    <w:rsid w:val="004915E7"/>
    <w:rsid w:val="0049477A"/>
    <w:rsid w:val="00496E7C"/>
    <w:rsid w:val="004A04B0"/>
    <w:rsid w:val="004A1486"/>
    <w:rsid w:val="004F126B"/>
    <w:rsid w:val="00500637"/>
    <w:rsid w:val="005175C1"/>
    <w:rsid w:val="005226FD"/>
    <w:rsid w:val="00551E67"/>
    <w:rsid w:val="005537D7"/>
    <w:rsid w:val="005654F4"/>
    <w:rsid w:val="00571F47"/>
    <w:rsid w:val="005826DF"/>
    <w:rsid w:val="00583A04"/>
    <w:rsid w:val="00586F86"/>
    <w:rsid w:val="005C278C"/>
    <w:rsid w:val="005D122D"/>
    <w:rsid w:val="005D42BD"/>
    <w:rsid w:val="005D65FE"/>
    <w:rsid w:val="005F0BB9"/>
    <w:rsid w:val="00604006"/>
    <w:rsid w:val="00611873"/>
    <w:rsid w:val="00655D96"/>
    <w:rsid w:val="006A1E86"/>
    <w:rsid w:val="006C31DA"/>
    <w:rsid w:val="006F60BD"/>
    <w:rsid w:val="00716F26"/>
    <w:rsid w:val="0074119E"/>
    <w:rsid w:val="007808C8"/>
    <w:rsid w:val="00783D94"/>
    <w:rsid w:val="007924B8"/>
    <w:rsid w:val="007A5E19"/>
    <w:rsid w:val="007E3031"/>
    <w:rsid w:val="00815C66"/>
    <w:rsid w:val="00875608"/>
    <w:rsid w:val="00887972"/>
    <w:rsid w:val="0089055E"/>
    <w:rsid w:val="00891796"/>
    <w:rsid w:val="00893523"/>
    <w:rsid w:val="008F5D90"/>
    <w:rsid w:val="009025D7"/>
    <w:rsid w:val="00914CD6"/>
    <w:rsid w:val="00927937"/>
    <w:rsid w:val="00937851"/>
    <w:rsid w:val="0095041C"/>
    <w:rsid w:val="00955370"/>
    <w:rsid w:val="009614F2"/>
    <w:rsid w:val="00996EA1"/>
    <w:rsid w:val="009C1E45"/>
    <w:rsid w:val="009C3536"/>
    <w:rsid w:val="009D0FD6"/>
    <w:rsid w:val="009D17B7"/>
    <w:rsid w:val="009E2815"/>
    <w:rsid w:val="00A1554C"/>
    <w:rsid w:val="00A23832"/>
    <w:rsid w:val="00A671C5"/>
    <w:rsid w:val="00A70706"/>
    <w:rsid w:val="00A856F0"/>
    <w:rsid w:val="00AA1648"/>
    <w:rsid w:val="00AA64C8"/>
    <w:rsid w:val="00AC2BC9"/>
    <w:rsid w:val="00B0367A"/>
    <w:rsid w:val="00B266C8"/>
    <w:rsid w:val="00B85705"/>
    <w:rsid w:val="00B944C5"/>
    <w:rsid w:val="00BA185C"/>
    <w:rsid w:val="00BA26D3"/>
    <w:rsid w:val="00BF020F"/>
    <w:rsid w:val="00BF73CB"/>
    <w:rsid w:val="00C16359"/>
    <w:rsid w:val="00C2358A"/>
    <w:rsid w:val="00C479D0"/>
    <w:rsid w:val="00C54136"/>
    <w:rsid w:val="00C6697E"/>
    <w:rsid w:val="00C67170"/>
    <w:rsid w:val="00C847DC"/>
    <w:rsid w:val="00C900CC"/>
    <w:rsid w:val="00CA092E"/>
    <w:rsid w:val="00CF3D23"/>
    <w:rsid w:val="00CF4E73"/>
    <w:rsid w:val="00D21305"/>
    <w:rsid w:val="00D66FE8"/>
    <w:rsid w:val="00DC5917"/>
    <w:rsid w:val="00DE12C6"/>
    <w:rsid w:val="00DE2561"/>
    <w:rsid w:val="00DE68F2"/>
    <w:rsid w:val="00E04F0C"/>
    <w:rsid w:val="00E240BD"/>
    <w:rsid w:val="00E32B90"/>
    <w:rsid w:val="00E7664B"/>
    <w:rsid w:val="00E84CD1"/>
    <w:rsid w:val="00E861A0"/>
    <w:rsid w:val="00EA1EF0"/>
    <w:rsid w:val="00EC697C"/>
    <w:rsid w:val="00ED1752"/>
    <w:rsid w:val="00EF0DAE"/>
    <w:rsid w:val="00F07FF6"/>
    <w:rsid w:val="00F57F4D"/>
    <w:rsid w:val="00F862AF"/>
    <w:rsid w:val="00F93B22"/>
    <w:rsid w:val="00FC5206"/>
    <w:rsid w:val="00FE6E74"/>
    <w:rsid w:val="00FF539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D0B02"/>
  <w15:chartTrackingRefBased/>
  <w15:docId w15:val="{C9FEFBAB-4391-46F8-B7E2-38672D7D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36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rsid w:val="0089179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DefaultParagraphFont"/>
    <w:link w:val="Footer"/>
    <w:rsid w:val="008917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891796"/>
    <w:rPr>
      <w:rFonts w:cs="Times New Roman"/>
    </w:rPr>
  </w:style>
  <w:style w:type="paragraph" w:styleId="ListParagraph">
    <w:name w:val="List Paragraph"/>
    <w:basedOn w:val="Normal"/>
    <w:uiPriority w:val="34"/>
    <w:qFormat/>
    <w:rsid w:val="00891796"/>
    <w:pPr>
      <w:ind w:left="720"/>
      <w:contextualSpacing/>
    </w:pPr>
  </w:style>
  <w:style w:type="paragraph" w:styleId="Header">
    <w:name w:val="header"/>
    <w:basedOn w:val="Normal"/>
    <w:link w:val="Char0"/>
    <w:uiPriority w:val="99"/>
    <w:unhideWhenUsed/>
    <w:rsid w:val="007A5E1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7A5E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E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091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rsid w:val="001D6A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Char1"/>
    <w:uiPriority w:val="1"/>
    <w:qFormat/>
    <w:rsid w:val="00055F7D"/>
    <w:pPr>
      <w:bidi/>
      <w:spacing w:after="0" w:line="240" w:lineRule="auto"/>
    </w:pPr>
    <w:rPr>
      <w:rFonts w:ascii="Calibri" w:eastAsia="Times New Roman" w:hAnsi="Calibri" w:cs="Arial"/>
      <w:kern w:val="0"/>
      <w:sz w:val="20"/>
      <w:szCs w:val="20"/>
      <w14:ligatures w14:val="none"/>
    </w:rPr>
  </w:style>
  <w:style w:type="character" w:customStyle="1" w:styleId="Char1">
    <w:name w:val="بلا تباعد Char"/>
    <w:link w:val="NoSpacing"/>
    <w:uiPriority w:val="1"/>
    <w:rsid w:val="00055F7D"/>
    <w:rPr>
      <w:rFonts w:ascii="Calibri" w:eastAsia="Times New Roman" w:hAnsi="Calibri" w:cs="Arial"/>
      <w:kern w:val="0"/>
      <w:sz w:val="20"/>
      <w:szCs w:val="20"/>
      <w14:ligatures w14:val="none"/>
    </w:rPr>
  </w:style>
  <w:style w:type="table" w:customStyle="1" w:styleId="TableGrid1">
    <w:name w:val="Table Grid_1"/>
    <w:basedOn w:val="TableNormal"/>
    <w:rsid w:val="00091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1"/>
    <w:rsid w:val="001D6A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rsid w:val="00091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TableNormal"/>
    <w:next w:val="TableGrid2"/>
    <w:rsid w:val="001D6A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Data" Target="diagrams/data1.xml" /><Relationship Id="rId11" Type="http://schemas.openxmlformats.org/officeDocument/2006/relationships/diagramLayout" Target="diagrams/layout1.xml" /><Relationship Id="rId12" Type="http://schemas.openxmlformats.org/officeDocument/2006/relationships/diagramQuickStyle" Target="diagrams/quickStyle1.xml" /><Relationship Id="rId13" Type="http://schemas.openxmlformats.org/officeDocument/2006/relationships/diagramColors" Target="diagrams/colors1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microsoft.com/office/2007/relationships/diagramDrawing" Target="diagrams/drawing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88EE20-A680-454D-B5E3-14E5B51D1E44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60D5DFE6-0749-43E8-8229-F6780AFB25DA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1-</a:t>
          </a:r>
        </a:p>
      </dgm:t>
    </dgm:pt>
    <dgm:pt modelId="{90A4E904-3F65-49EE-BF54-61D90B6048E9}" type="parTrans" cxnId="{DEF58EBB-DC1D-4E23-AF59-291C992012B5}">
      <dgm:prSet/>
      <dgm:spPr/>
      <dgm:t>
        <a:bodyPr/>
        <a:lstStyle/>
        <a:p>
          <a:pPr rtl="1"/>
          <a:endParaRPr lang="ar-SA"/>
        </a:p>
      </dgm:t>
    </dgm:pt>
    <dgm:pt modelId="{3578432E-ECBA-4417-AD7A-C8DA68AB664A}" type="sibTrans" cxnId="{DEF58EBB-DC1D-4E23-AF59-291C992012B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993C509-1E16-4159-B8B7-1CB4A3BFF57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4-</a:t>
          </a:r>
        </a:p>
      </dgm:t>
    </dgm:pt>
    <dgm:pt modelId="{1DDB7CF4-BD24-4933-9DE8-3580EF21E7AE}" type="parTrans" cxnId="{346BFCD8-0863-47CE-B05A-64E2245F4D9C}">
      <dgm:prSet/>
      <dgm:spPr/>
      <dgm:t>
        <a:bodyPr/>
        <a:lstStyle/>
        <a:p>
          <a:pPr rtl="1"/>
          <a:endParaRPr lang="ar-SA"/>
        </a:p>
      </dgm:t>
    </dgm:pt>
    <dgm:pt modelId="{02ED5437-EAD2-4C9F-BD4A-C17161F71D92}" type="sibTrans" cxnId="{346BFCD8-0863-47CE-B05A-64E2245F4D9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C1C4993E-3700-4321-B2DB-7D3AB1C69A3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5-</a:t>
          </a:r>
        </a:p>
      </dgm:t>
    </dgm:pt>
    <dgm:pt modelId="{A8CD5348-1B62-4560-97A4-51F313988563}" type="parTrans" cxnId="{FF742A26-5A5F-439A-8F84-D982E7F4294E}">
      <dgm:prSet/>
      <dgm:spPr/>
      <dgm:t>
        <a:bodyPr/>
        <a:lstStyle/>
        <a:p>
          <a:pPr rtl="1"/>
          <a:endParaRPr lang="ar-SA"/>
        </a:p>
      </dgm:t>
    </dgm:pt>
    <dgm:pt modelId="{86DD08D4-A4D4-4131-97CB-9732A68EAABC}" type="sibTrans" cxnId="{FF742A26-5A5F-439A-8F84-D982E7F4294E}">
      <dgm:prSet/>
      <dgm:spPr/>
      <dgm:t>
        <a:bodyPr/>
        <a:lstStyle/>
        <a:p>
          <a:pPr rtl="1"/>
          <a:endParaRPr lang="ar-SA"/>
        </a:p>
      </dgm:t>
    </dgm:pt>
    <dgm:pt modelId="{DCADFE62-A5D4-4438-A5C0-2928768DA04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3-</a:t>
          </a:r>
        </a:p>
      </dgm:t>
    </dgm:pt>
    <dgm:pt modelId="{B723A257-0CBD-4D12-A365-C82BB6329B19}" type="sibTrans" cxnId="{CA6A7613-B01A-48BA-AF6A-E585933E94D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3AA7E5E1-71A2-49B9-AC51-8C98E808EA95}" type="parTrans" cxnId="{CA6A7613-B01A-48BA-AF6A-E585933E94D9}">
      <dgm:prSet/>
      <dgm:spPr/>
      <dgm:t>
        <a:bodyPr/>
        <a:lstStyle/>
        <a:p>
          <a:pPr rtl="1"/>
          <a:endParaRPr lang="ar-SA"/>
        </a:p>
      </dgm:t>
    </dgm:pt>
    <dgm:pt modelId="{7A8773D1-EA94-451C-8E55-64140533586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2-   </a:t>
          </a:r>
        </a:p>
      </dgm:t>
    </dgm:pt>
    <dgm:pt modelId="{8F9E78F5-0AD0-4ED7-8DAF-71B23A44BDD3}" type="sibTrans" cxnId="{3277FB62-9CD3-4DC1-8EF5-2B513288640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B45D983-1E5D-49C4-8E6B-A59157C965DF}" type="parTrans" cxnId="{3277FB62-9CD3-4DC1-8EF5-2B513288640D}">
      <dgm:prSet/>
      <dgm:spPr/>
      <dgm:t>
        <a:bodyPr/>
        <a:lstStyle/>
        <a:p>
          <a:pPr rtl="1"/>
          <a:endParaRPr lang="ar-SA"/>
        </a:p>
      </dgm:t>
    </dgm:pt>
    <dgm:pt modelId="{9720B81D-1004-44E1-BE8E-E5ACC8CB4955}" type="pres">
      <dgm:prSet presAssocID="{1288EE20-A680-454D-B5E3-14E5B51D1E44}" presName="outerComposite" presStyleCnt="0">
        <dgm:presLayoutVars>
          <dgm:chMax val="5"/>
          <dgm:dir val="norm"/>
          <dgm:resizeHandles val="exact"/>
        </dgm:presLayoutVars>
      </dgm:prSet>
      <dgm:spPr/>
    </dgm:pt>
    <dgm:pt modelId="{2DA1B137-1F97-490A-AF2B-FA9A76AFB13B}" type="pres">
      <dgm:prSet presAssocID="{1288EE20-A680-454D-B5E3-14E5B51D1E44}" presName="dummyMaxCanvas" presStyleCnt="0">
        <dgm:presLayoutVars/>
      </dgm:prSet>
      <dgm:spPr/>
    </dgm:pt>
    <dgm:pt modelId="{327D6901-FB5D-40DA-BE40-4C16BF598FE9}" type="pres">
      <dgm:prSet presAssocID="{1288EE20-A680-454D-B5E3-14E5B51D1E44}" presName="FiveNodes_1" presStyleLbl="node1" presStyleIdx="0" presStyleCnt="5">
        <dgm:presLayoutVars>
          <dgm:bulletEnabled val="1"/>
        </dgm:presLayoutVars>
      </dgm:prSet>
      <dgm:spPr/>
    </dgm:pt>
    <dgm:pt modelId="{A24B1262-F3BE-43FE-8305-F350DBBD30B2}" type="pres">
      <dgm:prSet presAssocID="{1288EE20-A680-454D-B5E3-14E5B51D1E44}" presName="FiveNodes_2" presStyleLbl="node1" presStyleIdx="1" presStyleCnt="5">
        <dgm:presLayoutVars>
          <dgm:bulletEnabled val="1"/>
        </dgm:presLayoutVars>
      </dgm:prSet>
      <dgm:spPr/>
    </dgm:pt>
    <dgm:pt modelId="{CFB0E566-17B5-4622-86C7-C76CB8BA07AA}" type="pres">
      <dgm:prSet presAssocID="{1288EE20-A680-454D-B5E3-14E5B51D1E44}" presName="FiveNodes_3" presStyleLbl="node1" presStyleIdx="2" presStyleCnt="5">
        <dgm:presLayoutVars>
          <dgm:bulletEnabled val="1"/>
        </dgm:presLayoutVars>
      </dgm:prSet>
      <dgm:spPr/>
    </dgm:pt>
    <dgm:pt modelId="{B03881B2-E40F-4725-B9BE-06B357EEE518}" type="pres">
      <dgm:prSet presAssocID="{1288EE20-A680-454D-B5E3-14E5B51D1E44}" presName="FiveNodes_4" presStyleLbl="node1" presStyleIdx="3" presStyleCnt="5">
        <dgm:presLayoutVars>
          <dgm:bulletEnabled val="1"/>
        </dgm:presLayoutVars>
      </dgm:prSet>
      <dgm:spPr/>
    </dgm:pt>
    <dgm:pt modelId="{F3F70251-501F-443C-8FBF-595E95C2B02C}" type="pres">
      <dgm:prSet presAssocID="{1288EE20-A680-454D-B5E3-14E5B51D1E44}" presName="FiveNodes_5" presStyleLbl="node1" presStyleIdx="4" presStyleCnt="5">
        <dgm:presLayoutVars>
          <dgm:bulletEnabled val="1"/>
        </dgm:presLayoutVars>
      </dgm:prSet>
      <dgm:spPr/>
    </dgm:pt>
    <dgm:pt modelId="{4A4E1C69-E320-49CB-ABA8-FDF0933E8466}" type="pres">
      <dgm:prSet presAssocID="{1288EE20-A680-454D-B5E3-14E5B51D1E44}" presName="FiveConn_1-2" presStyleLbl="fgAccFollowNode1" presStyleIdx="0" presStyleCnt="4">
        <dgm:presLayoutVars>
          <dgm:bulletEnabled val="1"/>
        </dgm:presLayoutVars>
      </dgm:prSet>
      <dgm:spPr/>
    </dgm:pt>
    <dgm:pt modelId="{C2D8E7AE-8EE7-4E9E-BB19-29BE647445B4}" type="pres">
      <dgm:prSet presAssocID="{1288EE20-A680-454D-B5E3-14E5B51D1E44}" presName="FiveConn_2-3" presStyleLbl="fgAccFollowNode1" presStyleIdx="1" presStyleCnt="4">
        <dgm:presLayoutVars>
          <dgm:bulletEnabled val="1"/>
        </dgm:presLayoutVars>
      </dgm:prSet>
      <dgm:spPr/>
    </dgm:pt>
    <dgm:pt modelId="{42EC7CC1-8379-4736-A83B-9863A55F4DDF}" type="pres">
      <dgm:prSet presAssocID="{1288EE20-A680-454D-B5E3-14E5B51D1E44}" presName="FiveConn_3-4" presStyleLbl="fgAccFollowNode1" presStyleIdx="2" presStyleCnt="4">
        <dgm:presLayoutVars>
          <dgm:bulletEnabled val="1"/>
        </dgm:presLayoutVars>
      </dgm:prSet>
      <dgm:spPr/>
    </dgm:pt>
    <dgm:pt modelId="{6BC3DFE8-ED04-45F1-9B74-E56121862924}" type="pres">
      <dgm:prSet presAssocID="{1288EE20-A680-454D-B5E3-14E5B51D1E44}" presName="FiveConn_4-5" presStyleLbl="fgAccFollowNode1" presStyleIdx="3" presStyleCnt="4">
        <dgm:presLayoutVars>
          <dgm:bulletEnabled val="1"/>
        </dgm:presLayoutVars>
      </dgm:prSet>
      <dgm:spPr/>
    </dgm:pt>
    <dgm:pt modelId="{D7220B41-B0CA-4DD8-9199-F5CDDE7818CA}" type="pres">
      <dgm:prSet presAssocID="{1288EE20-A680-454D-B5E3-14E5B51D1E44}" presName="FiveNodes_1_text" presStyleLbl="node1" presStyleIdx="4" presStyleCnt="5">
        <dgm:presLayoutVars>
          <dgm:bulletEnabled val="1"/>
        </dgm:presLayoutVars>
      </dgm:prSet>
      <dgm:spPr/>
    </dgm:pt>
    <dgm:pt modelId="{50B212A9-9DAD-442E-95CB-62F1805E4A65}" type="pres">
      <dgm:prSet presAssocID="{1288EE20-A680-454D-B5E3-14E5B51D1E44}" presName="FiveNodes_2_text" presStyleLbl="node1" presStyleIdx="4" presStyleCnt="5">
        <dgm:presLayoutVars>
          <dgm:bulletEnabled val="1"/>
        </dgm:presLayoutVars>
      </dgm:prSet>
      <dgm:spPr/>
    </dgm:pt>
    <dgm:pt modelId="{52839B0A-C5DB-433F-9993-ECE7C9B843EF}" type="pres">
      <dgm:prSet presAssocID="{1288EE20-A680-454D-B5E3-14E5B51D1E44}" presName="FiveNodes_3_text" presStyleLbl="node1" presStyleIdx="4" presStyleCnt="5">
        <dgm:presLayoutVars>
          <dgm:bulletEnabled val="1"/>
        </dgm:presLayoutVars>
      </dgm:prSet>
      <dgm:spPr/>
    </dgm:pt>
    <dgm:pt modelId="{30ADCFFB-F7C8-4E89-819E-6B20513694FB}" type="pres">
      <dgm:prSet presAssocID="{1288EE20-A680-454D-B5E3-14E5B51D1E44}" presName="FiveNodes_4_text" presStyleLbl="node1" presStyleIdx="4" presStyleCnt="5">
        <dgm:presLayoutVars>
          <dgm:bulletEnabled val="1"/>
        </dgm:presLayoutVars>
      </dgm:prSet>
      <dgm:spPr/>
    </dgm:pt>
    <dgm:pt modelId="{246D50B2-7821-4003-A739-910F5AF9D798}" type="pres">
      <dgm:prSet presAssocID="{1288EE20-A680-454D-B5E3-14E5B51D1E44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ACD2AE04-908C-4D00-8CE9-07A1EB358152}" type="presOf" srcId="{1288EE20-A680-454D-B5E3-14E5B51D1E44}" destId="{9720B81D-1004-44E1-BE8E-E5ACC8CB4955}" srcOrd="0" destOrd="0" presId="urn:microsoft.com/office/officeart/2005/8/layout/vProcess5"/>
    <dgm:cxn modelId="{4D712E0B-4C25-4C97-A81F-5D5B93762D31}" type="presOf" srcId="{DCADFE62-A5D4-4438-A5C0-2928768DA04D}" destId="{CFB0E566-17B5-4622-86C7-C76CB8BA07AA}" srcOrd="0" destOrd="0" presId="urn:microsoft.com/office/officeart/2005/8/layout/vProcess5"/>
    <dgm:cxn modelId="{CA6A7613-B01A-48BA-AF6A-E585933E94D9}" srcId="{1288EE20-A680-454D-B5E3-14E5B51D1E44}" destId="{DCADFE62-A5D4-4438-A5C0-2928768DA04D}" srcOrd="2" destOrd="0" parTransId="{3AA7E5E1-71A2-49B9-AC51-8C98E808EA95}" sibTransId="{B723A257-0CBD-4D12-A365-C82BB6329B19}"/>
    <dgm:cxn modelId="{FF742A26-5A5F-439A-8F84-D982E7F4294E}" srcId="{1288EE20-A680-454D-B5E3-14E5B51D1E44}" destId="{C1C4993E-3700-4321-B2DB-7D3AB1C69A36}" srcOrd="4" destOrd="0" parTransId="{A8CD5348-1B62-4560-97A4-51F313988563}" sibTransId="{86DD08D4-A4D4-4131-97CB-9732A68EAABC}"/>
    <dgm:cxn modelId="{3349CA2B-1EEC-4EF3-BA11-3798A64F9C4B}" type="presOf" srcId="{60D5DFE6-0749-43E8-8229-F6780AFB25DA}" destId="{D7220B41-B0CA-4DD8-9199-F5CDDE7818CA}" srcOrd="1" destOrd="0" presId="urn:microsoft.com/office/officeart/2005/8/layout/vProcess5"/>
    <dgm:cxn modelId="{09B7EE2F-2235-4E38-AD87-963ACEED6FE2}" type="presOf" srcId="{7993C509-1E16-4159-B8B7-1CB4A3BFF572}" destId="{30ADCFFB-F7C8-4E89-819E-6B20513694FB}" srcOrd="1" destOrd="0" presId="urn:microsoft.com/office/officeart/2005/8/layout/vProcess5"/>
    <dgm:cxn modelId="{3277FB62-9CD3-4DC1-8EF5-2B513288640D}" srcId="{1288EE20-A680-454D-B5E3-14E5B51D1E44}" destId="{7A8773D1-EA94-451C-8E55-64140533586D}" srcOrd="1" destOrd="0" parTransId="{7B45D983-1E5D-49C4-8E6B-A59157C965DF}" sibTransId="{8F9E78F5-0AD0-4ED7-8DAF-71B23A44BDD3}"/>
    <dgm:cxn modelId="{F971CF71-0697-4BBC-86CB-77A013FEFB22}" type="presOf" srcId="{3578432E-ECBA-4417-AD7A-C8DA68AB664A}" destId="{4A4E1C69-E320-49CB-ABA8-FDF0933E8466}" srcOrd="0" destOrd="0" presId="urn:microsoft.com/office/officeart/2005/8/layout/vProcess5"/>
    <dgm:cxn modelId="{5118C858-B5A4-4552-A820-57347693E845}" type="presOf" srcId="{B723A257-0CBD-4D12-A365-C82BB6329B19}" destId="{42EC7CC1-8379-4736-A83B-9863A55F4DDF}" srcOrd="0" destOrd="0" presId="urn:microsoft.com/office/officeart/2005/8/layout/vProcess5"/>
    <dgm:cxn modelId="{C3A1C183-F3EF-4C7D-81CF-BD680106948D}" type="presOf" srcId="{C1C4993E-3700-4321-B2DB-7D3AB1C69A36}" destId="{F3F70251-501F-443C-8FBF-595E95C2B02C}" srcOrd="0" destOrd="0" presId="urn:microsoft.com/office/officeart/2005/8/layout/vProcess5"/>
    <dgm:cxn modelId="{416BCB88-191C-413A-AA28-33318FA720AB}" type="presOf" srcId="{7A8773D1-EA94-451C-8E55-64140533586D}" destId="{50B212A9-9DAD-442E-95CB-62F1805E4A65}" srcOrd="1" destOrd="0" presId="urn:microsoft.com/office/officeart/2005/8/layout/vProcess5"/>
    <dgm:cxn modelId="{91804D8C-5F24-41E1-BB2B-0268AB5964D0}" type="presOf" srcId="{02ED5437-EAD2-4C9F-BD4A-C17161F71D92}" destId="{6BC3DFE8-ED04-45F1-9B74-E56121862924}" srcOrd="0" destOrd="0" presId="urn:microsoft.com/office/officeart/2005/8/layout/vProcess5"/>
    <dgm:cxn modelId="{F19C5DB5-ACBF-43CD-96B4-C409B9785BDD}" type="presOf" srcId="{C1C4993E-3700-4321-B2DB-7D3AB1C69A36}" destId="{246D50B2-7821-4003-A739-910F5AF9D798}" srcOrd="1" destOrd="0" presId="urn:microsoft.com/office/officeart/2005/8/layout/vProcess5"/>
    <dgm:cxn modelId="{DEF58EBB-DC1D-4E23-AF59-291C992012B5}" srcId="{1288EE20-A680-454D-B5E3-14E5B51D1E44}" destId="{60D5DFE6-0749-43E8-8229-F6780AFB25DA}" srcOrd="0" destOrd="0" parTransId="{90A4E904-3F65-49EE-BF54-61D90B6048E9}" sibTransId="{3578432E-ECBA-4417-AD7A-C8DA68AB664A}"/>
    <dgm:cxn modelId="{30D3D1CE-E24D-4205-B0EB-6BE916AADF83}" type="presOf" srcId="{7A8773D1-EA94-451C-8E55-64140533586D}" destId="{A24B1262-F3BE-43FE-8305-F350DBBD30B2}" srcOrd="0" destOrd="0" presId="urn:microsoft.com/office/officeart/2005/8/layout/vProcess5"/>
    <dgm:cxn modelId="{346BFCD8-0863-47CE-B05A-64E2245F4D9C}" srcId="{1288EE20-A680-454D-B5E3-14E5B51D1E44}" destId="{7993C509-1E16-4159-B8B7-1CB4A3BFF572}" srcOrd="3" destOrd="0" parTransId="{1DDB7CF4-BD24-4933-9DE8-3580EF21E7AE}" sibTransId="{02ED5437-EAD2-4C9F-BD4A-C17161F71D92}"/>
    <dgm:cxn modelId="{5DA3CADF-4448-4208-847D-4B53C5CACA99}" type="presOf" srcId="{7993C509-1E16-4159-B8B7-1CB4A3BFF572}" destId="{B03881B2-E40F-4725-B9BE-06B357EEE518}" srcOrd="0" destOrd="0" presId="urn:microsoft.com/office/officeart/2005/8/layout/vProcess5"/>
    <dgm:cxn modelId="{4AEBD9E7-DBB3-4272-9CA3-37A9D1CA106B}" type="presOf" srcId="{8F9E78F5-0AD0-4ED7-8DAF-71B23A44BDD3}" destId="{C2D8E7AE-8EE7-4E9E-BB19-29BE647445B4}" srcOrd="0" destOrd="0" presId="urn:microsoft.com/office/officeart/2005/8/layout/vProcess5"/>
    <dgm:cxn modelId="{EA3307FA-217B-4247-8356-B356310B00D6}" type="presOf" srcId="{60D5DFE6-0749-43E8-8229-F6780AFB25DA}" destId="{327D6901-FB5D-40DA-BE40-4C16BF598FE9}" srcOrd="0" destOrd="0" presId="urn:microsoft.com/office/officeart/2005/8/layout/vProcess5"/>
    <dgm:cxn modelId="{AB4E1DFA-850D-4F4F-9F65-B93B85E1D813}" type="presOf" srcId="{DCADFE62-A5D4-4438-A5C0-2928768DA04D}" destId="{52839B0A-C5DB-433F-9993-ECE7C9B843EF}" srcOrd="1" destOrd="0" presId="urn:microsoft.com/office/officeart/2005/8/layout/vProcess5"/>
    <dgm:cxn modelId="{9941B15F-0A06-47BE-8B1D-53A8D7FBB1A8}" type="presParOf" srcId="{9720B81D-1004-44E1-BE8E-E5ACC8CB4955}" destId="{2DA1B137-1F97-490A-AF2B-FA9A76AFB13B}" srcOrd="0" destOrd="0" presId="urn:microsoft.com/office/officeart/2005/8/layout/vProcess5"/>
    <dgm:cxn modelId="{D32D2DF0-9C11-4C38-AFCA-372C772A37B2}" type="presParOf" srcId="{9720B81D-1004-44E1-BE8E-E5ACC8CB4955}" destId="{327D6901-FB5D-40DA-BE40-4C16BF598FE9}" srcOrd="1" destOrd="0" presId="urn:microsoft.com/office/officeart/2005/8/layout/vProcess5"/>
    <dgm:cxn modelId="{A554FD65-5056-49CD-A5BB-A338FE739C97}" type="presParOf" srcId="{9720B81D-1004-44E1-BE8E-E5ACC8CB4955}" destId="{A24B1262-F3BE-43FE-8305-F350DBBD30B2}" srcOrd="2" destOrd="0" presId="urn:microsoft.com/office/officeart/2005/8/layout/vProcess5"/>
    <dgm:cxn modelId="{F1A1D3F4-DBF1-4A2B-9CC2-8ADDAA5EFFF8}" type="presParOf" srcId="{9720B81D-1004-44E1-BE8E-E5ACC8CB4955}" destId="{CFB0E566-17B5-4622-86C7-C76CB8BA07AA}" srcOrd="3" destOrd="0" presId="urn:microsoft.com/office/officeart/2005/8/layout/vProcess5"/>
    <dgm:cxn modelId="{F331D509-CA4B-40BF-9A28-08F699AEAE18}" type="presParOf" srcId="{9720B81D-1004-44E1-BE8E-E5ACC8CB4955}" destId="{B03881B2-E40F-4725-B9BE-06B357EEE518}" srcOrd="4" destOrd="0" presId="urn:microsoft.com/office/officeart/2005/8/layout/vProcess5"/>
    <dgm:cxn modelId="{C495456E-6254-41B3-8F41-92EEE53FE994}" type="presParOf" srcId="{9720B81D-1004-44E1-BE8E-E5ACC8CB4955}" destId="{F3F70251-501F-443C-8FBF-595E95C2B02C}" srcOrd="5" destOrd="0" presId="urn:microsoft.com/office/officeart/2005/8/layout/vProcess5"/>
    <dgm:cxn modelId="{39858B37-1E6C-48A5-986F-A491017A17B6}" type="presParOf" srcId="{9720B81D-1004-44E1-BE8E-E5ACC8CB4955}" destId="{4A4E1C69-E320-49CB-ABA8-FDF0933E8466}" srcOrd="6" destOrd="0" presId="urn:microsoft.com/office/officeart/2005/8/layout/vProcess5"/>
    <dgm:cxn modelId="{0F970535-4774-4530-99B2-2E3F4CC9B506}" type="presParOf" srcId="{9720B81D-1004-44E1-BE8E-E5ACC8CB4955}" destId="{C2D8E7AE-8EE7-4E9E-BB19-29BE647445B4}" srcOrd="7" destOrd="0" presId="urn:microsoft.com/office/officeart/2005/8/layout/vProcess5"/>
    <dgm:cxn modelId="{31774B37-4457-4B73-BFE6-E6083D54D901}" type="presParOf" srcId="{9720B81D-1004-44E1-BE8E-E5ACC8CB4955}" destId="{42EC7CC1-8379-4736-A83B-9863A55F4DDF}" srcOrd="8" destOrd="0" presId="urn:microsoft.com/office/officeart/2005/8/layout/vProcess5"/>
    <dgm:cxn modelId="{8F55DB9B-64DA-4C98-B1F9-FAB24828FB87}" type="presParOf" srcId="{9720B81D-1004-44E1-BE8E-E5ACC8CB4955}" destId="{6BC3DFE8-ED04-45F1-9B74-E56121862924}" srcOrd="9" destOrd="0" presId="urn:microsoft.com/office/officeart/2005/8/layout/vProcess5"/>
    <dgm:cxn modelId="{4F270F39-27F8-4665-9FB8-2FAF48B4465B}" type="presParOf" srcId="{9720B81D-1004-44E1-BE8E-E5ACC8CB4955}" destId="{D7220B41-B0CA-4DD8-9199-F5CDDE7818CA}" srcOrd="10" destOrd="0" presId="urn:microsoft.com/office/officeart/2005/8/layout/vProcess5"/>
    <dgm:cxn modelId="{9A96CEBF-6C2D-42D9-8133-78EBE4D42D1F}" type="presParOf" srcId="{9720B81D-1004-44E1-BE8E-E5ACC8CB4955}" destId="{50B212A9-9DAD-442E-95CB-62F1805E4A65}" srcOrd="11" destOrd="0" presId="urn:microsoft.com/office/officeart/2005/8/layout/vProcess5"/>
    <dgm:cxn modelId="{725131F4-DDA0-4C35-B395-A21B925114DC}" type="presParOf" srcId="{9720B81D-1004-44E1-BE8E-E5ACC8CB4955}" destId="{52839B0A-C5DB-433F-9993-ECE7C9B843EF}" srcOrd="12" destOrd="0" presId="urn:microsoft.com/office/officeart/2005/8/layout/vProcess5"/>
    <dgm:cxn modelId="{80E08456-7032-4D0C-8F1E-679E9E133F8F}" type="presParOf" srcId="{9720B81D-1004-44E1-BE8E-E5ACC8CB4955}" destId="{30ADCFFB-F7C8-4E89-819E-6B20513694FB}" srcOrd="13" destOrd="0" presId="urn:microsoft.com/office/officeart/2005/8/layout/vProcess5"/>
    <dgm:cxn modelId="{00E04A6C-3798-4421-9FBB-3EC5E6BEE59E}" type="presParOf" srcId="{9720B81D-1004-44E1-BE8E-E5ACC8CB4955}" destId="{246D50B2-7821-4003-A739-910F5AF9D798}" srcOrd="14" destOrd="0" presId="urn:microsoft.com/office/officeart/2005/8/layout/vProcess5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9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7D6901-FB5D-40DA-BE40-4C16BF598FE9}">
      <dsp:nvSpPr>
        <dsp:cNvPr id="0" name=""/>
        <dsp:cNvSpPr/>
      </dsp:nvSpPr>
      <dsp:spPr>
        <a:xfrm>
          <a:off x="0" y="0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/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1-</a:t>
          </a:r>
        </a:p>
      </dsp:txBody>
      <dsp:txXfrm>
        <a:off x="16119" y="16119"/>
        <a:ext cx="2935516" cy="518116"/>
      </dsp:txXfrm>
    </dsp:sp>
    <dsp:sp modelId="{A24B1262-F3BE-43FE-8305-F350DBBD30B2}">
      <dsp:nvSpPr>
        <dsp:cNvPr id="0" name=""/>
        <dsp:cNvSpPr/>
      </dsp:nvSpPr>
      <dsp:spPr>
        <a:xfrm>
          <a:off x="268366" y="626792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/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2-   </a:t>
          </a:r>
        </a:p>
      </dsp:txBody>
      <dsp:txXfrm>
        <a:off x="284485" y="642911"/>
        <a:ext cx="2935447" cy="518116"/>
      </dsp:txXfrm>
    </dsp:sp>
    <dsp:sp modelId="{CFB0E566-17B5-4622-86C7-C76CB8BA07AA}">
      <dsp:nvSpPr>
        <dsp:cNvPr id="0" name=""/>
        <dsp:cNvSpPr/>
      </dsp:nvSpPr>
      <dsp:spPr>
        <a:xfrm>
          <a:off x="536733" y="1253585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/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3-</a:t>
          </a:r>
        </a:p>
      </dsp:txBody>
      <dsp:txXfrm>
        <a:off x="552852" y="1269704"/>
        <a:ext cx="2935447" cy="518116"/>
      </dsp:txXfrm>
    </dsp:sp>
    <dsp:sp modelId="{B03881B2-E40F-4725-B9BE-06B357EEE518}">
      <dsp:nvSpPr>
        <dsp:cNvPr id="0" name=""/>
        <dsp:cNvSpPr/>
      </dsp:nvSpPr>
      <dsp:spPr>
        <a:xfrm>
          <a:off x="805100" y="1880377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/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4-</a:t>
          </a:r>
        </a:p>
      </dsp:txBody>
      <dsp:txXfrm>
        <a:off x="821219" y="1896496"/>
        <a:ext cx="2935447" cy="518116"/>
      </dsp:txXfrm>
    </dsp:sp>
    <dsp:sp modelId="{F3F70251-501F-443C-8FBF-595E95C2B02C}">
      <dsp:nvSpPr>
        <dsp:cNvPr id="0" name=""/>
        <dsp:cNvSpPr/>
      </dsp:nvSpPr>
      <dsp:spPr>
        <a:xfrm>
          <a:off x="1073467" y="2507170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/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5-</a:t>
          </a:r>
        </a:p>
      </dsp:txBody>
      <dsp:txXfrm>
        <a:off x="1089586" y="2523289"/>
        <a:ext cx="2935447" cy="518116"/>
      </dsp:txXfrm>
    </dsp:sp>
    <dsp:sp modelId="{4A4E1C69-E320-49CB-ABA8-FDF0933E8466}">
      <dsp:nvSpPr>
        <dsp:cNvPr id="0" name=""/>
        <dsp:cNvSpPr/>
      </dsp:nvSpPr>
      <dsp:spPr>
        <a:xfrm>
          <a:off x="3236052" y="402064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/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3316541" y="402064"/>
        <a:ext cx="196752" cy="269192"/>
      </dsp:txXfrm>
    </dsp:sp>
    <dsp:sp modelId="{C2D8E7AE-8EE7-4E9E-BB19-29BE647445B4}">
      <dsp:nvSpPr>
        <dsp:cNvPr id="0" name=""/>
        <dsp:cNvSpPr/>
      </dsp:nvSpPr>
      <dsp:spPr>
        <a:xfrm>
          <a:off x="3504418" y="1028857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/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3584907" y="1028857"/>
        <a:ext cx="196752" cy="269192"/>
      </dsp:txXfrm>
    </dsp:sp>
    <dsp:sp modelId="{42EC7CC1-8379-4736-A83B-9863A55F4DDF}">
      <dsp:nvSpPr>
        <dsp:cNvPr id="0" name=""/>
        <dsp:cNvSpPr/>
      </dsp:nvSpPr>
      <dsp:spPr>
        <a:xfrm>
          <a:off x="3772785" y="1646477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/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3853274" y="1646477"/>
        <a:ext cx="196752" cy="269192"/>
      </dsp:txXfrm>
    </dsp:sp>
    <dsp:sp modelId="{6BC3DFE8-ED04-45F1-9B74-E56121862924}">
      <dsp:nvSpPr>
        <dsp:cNvPr id="0" name=""/>
        <dsp:cNvSpPr/>
      </dsp:nvSpPr>
      <dsp:spPr>
        <a:xfrm>
          <a:off x="4041152" y="2279384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/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4121641" y="2279384"/>
        <a:ext cx="196752" cy="269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 val="norm"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arg="none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arg="none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arg="none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arg="none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arg="none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تالين الطياري</dc:creator>
  <cp:lastModifiedBy>عادل الطيار</cp:lastModifiedBy>
  <cp:revision>19</cp:revision>
  <dcterms:created xsi:type="dcterms:W3CDTF">2023-12-10T17:14:00Z</dcterms:created>
  <dcterms:modified xsi:type="dcterms:W3CDTF">2023-12-30T16:06:00Z</dcterms:modified>
</cp:coreProperties>
</file>