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48" w:rsidRDefault="00B60948" w:rsidP="00B60948">
      <w:pPr>
        <w:bidi/>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p>
    <w:p w:rsidR="00B60948" w:rsidRDefault="00B60948" w:rsidP="00B60948">
      <w:pPr>
        <w:pStyle w:val="2"/>
        <w:bidi/>
        <w:jc w:val="center"/>
      </w:pPr>
      <w:r>
        <w:rPr>
          <w:rtl/>
        </w:rPr>
        <w:t>موضوع عن يوم التأسيس السعودي</w:t>
      </w:r>
    </w:p>
    <w:p w:rsidR="00B60948" w:rsidRPr="00B60948" w:rsidRDefault="00B60948" w:rsidP="00B60948">
      <w:pPr>
        <w:bidi/>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B60948" w:rsidRPr="00B60948" w:rsidRDefault="00B60948" w:rsidP="00B60948">
      <w:pPr>
        <w:bidi/>
        <w:spacing w:before="100" w:beforeAutospacing="1" w:after="100" w:afterAutospacing="1" w:line="240" w:lineRule="auto"/>
        <w:outlineLvl w:val="1"/>
        <w:rPr>
          <w:rFonts w:ascii="Times New Roman" w:eastAsia="Times New Roman" w:hAnsi="Times New Roman" w:cs="Times New Roman"/>
          <w:b/>
          <w:bCs/>
          <w:sz w:val="36"/>
          <w:szCs w:val="36"/>
        </w:rPr>
      </w:pPr>
      <w:r w:rsidRPr="00B60948">
        <w:rPr>
          <w:rFonts w:ascii="Times New Roman" w:eastAsia="Times New Roman" w:hAnsi="Times New Roman" w:cs="Times New Roman"/>
          <w:b/>
          <w:bCs/>
          <w:sz w:val="36"/>
          <w:szCs w:val="36"/>
          <w:rtl/>
        </w:rPr>
        <w:t>مقدمة موضوع تعبير عن يوم التأسيس</w:t>
      </w:r>
    </w:p>
    <w:p w:rsidR="00B60948" w:rsidRPr="00B60948" w:rsidRDefault="00B60948" w:rsidP="00B60948">
      <w:pPr>
        <w:bidi/>
        <w:spacing w:before="100" w:beforeAutospacing="1" w:after="100" w:afterAutospacing="1" w:line="240" w:lineRule="auto"/>
        <w:rPr>
          <w:rFonts w:ascii="Times New Roman" w:eastAsia="Times New Roman" w:hAnsi="Times New Roman" w:cs="Times New Roman"/>
          <w:sz w:val="24"/>
          <w:szCs w:val="24"/>
        </w:rPr>
      </w:pPr>
      <w:r w:rsidRPr="00B60948">
        <w:rPr>
          <w:rFonts w:ascii="Times New Roman" w:eastAsia="Times New Roman" w:hAnsi="Times New Roman" w:cs="Times New Roman"/>
          <w:sz w:val="24"/>
          <w:szCs w:val="24"/>
          <w:rtl/>
        </w:rPr>
        <w:t>نقدم فيما يأتي بعد ما ورد من موضوع عن يوم التأسيس باللغة الإنجليزية، نقدم نص مقدمة موضوع تعبير باللغة العربية عن يوم التأسيس أيضًا</w:t>
      </w:r>
      <w:r w:rsidRPr="00B60948">
        <w:rPr>
          <w:rFonts w:ascii="Times New Roman" w:eastAsia="Times New Roman" w:hAnsi="Times New Roman" w:cs="Times New Roman"/>
          <w:sz w:val="24"/>
          <w:szCs w:val="24"/>
        </w:rPr>
        <w:t>:</w:t>
      </w:r>
    </w:p>
    <w:p w:rsidR="00B60948" w:rsidRPr="00B60948" w:rsidRDefault="00B60948" w:rsidP="00B60948">
      <w:pPr>
        <w:bidi/>
        <w:spacing w:before="100" w:beforeAutospacing="1" w:after="100" w:afterAutospacing="1" w:line="240" w:lineRule="auto"/>
        <w:rPr>
          <w:rFonts w:ascii="Times New Roman" w:eastAsia="Times New Roman" w:hAnsi="Times New Roman" w:cs="Times New Roman"/>
          <w:sz w:val="24"/>
          <w:szCs w:val="24"/>
        </w:rPr>
      </w:pPr>
      <w:r w:rsidRPr="00B60948">
        <w:rPr>
          <w:rFonts w:ascii="Times New Roman" w:eastAsia="Times New Roman" w:hAnsi="Times New Roman" w:cs="Times New Roman"/>
          <w:sz w:val="24"/>
          <w:szCs w:val="24"/>
          <w:rtl/>
        </w:rPr>
        <w:t>بسم الله الرحمن الرحيم والحمد لله رب العالمين وأفضل الصلاة وأتمّ التسليم على رسول الله صلَّى الله عليه وسلَّم، إنَّ يوم التأسيس السعودي هو يوم مميز بالنسبة لجميع أبناء المملكة العربية السعودية، لأنَّه يُعدُّ يومًا تاريخيًا في تاريخ الظهور السعوديين في شبه الجزيرة العربية، ولأنَّه من الأيام المميزة والعظيمة فإنَّنا من خلال هذا الموضوع سوف نتحدث عن يوم التأسيس السعودي من جوانب عديدة وسنقدم مجموعة من المعلومات القيمة عن هذا اليوم</w:t>
      </w:r>
      <w:r w:rsidRPr="00B60948">
        <w:rPr>
          <w:rFonts w:ascii="Times New Roman" w:eastAsia="Times New Roman" w:hAnsi="Times New Roman" w:cs="Times New Roman"/>
          <w:sz w:val="24"/>
          <w:szCs w:val="24"/>
        </w:rPr>
        <w:t>.</w:t>
      </w:r>
    </w:p>
    <w:p w:rsidR="00B60948" w:rsidRPr="00B60948" w:rsidRDefault="00B60948" w:rsidP="00B60948">
      <w:pPr>
        <w:bidi/>
        <w:spacing w:before="100" w:beforeAutospacing="1" w:after="100" w:afterAutospacing="1" w:line="240" w:lineRule="auto"/>
        <w:outlineLvl w:val="1"/>
        <w:rPr>
          <w:rFonts w:ascii="Times New Roman" w:eastAsia="Times New Roman" w:hAnsi="Times New Roman" w:cs="Times New Roman"/>
          <w:b/>
          <w:bCs/>
          <w:sz w:val="36"/>
          <w:szCs w:val="36"/>
        </w:rPr>
      </w:pPr>
      <w:r w:rsidRPr="00B60948">
        <w:rPr>
          <w:rFonts w:ascii="Times New Roman" w:eastAsia="Times New Roman" w:hAnsi="Times New Roman" w:cs="Times New Roman"/>
          <w:b/>
          <w:bCs/>
          <w:sz w:val="36"/>
          <w:szCs w:val="36"/>
          <w:rtl/>
        </w:rPr>
        <w:t>موضوع تعبير عن يوم التأسيس</w:t>
      </w:r>
    </w:p>
    <w:p w:rsidR="00B60948" w:rsidRPr="00B60948" w:rsidRDefault="00B60948" w:rsidP="00B60948">
      <w:pPr>
        <w:bidi/>
        <w:spacing w:before="100" w:beforeAutospacing="1" w:after="100" w:afterAutospacing="1" w:line="240" w:lineRule="auto"/>
        <w:rPr>
          <w:rFonts w:ascii="Times New Roman" w:eastAsia="Times New Roman" w:hAnsi="Times New Roman" w:cs="Times New Roman"/>
          <w:sz w:val="24"/>
          <w:szCs w:val="24"/>
        </w:rPr>
      </w:pPr>
      <w:r w:rsidRPr="00B60948">
        <w:rPr>
          <w:rFonts w:ascii="Times New Roman" w:eastAsia="Times New Roman" w:hAnsi="Times New Roman" w:cs="Times New Roman"/>
          <w:sz w:val="24"/>
          <w:szCs w:val="24"/>
          <w:rtl/>
        </w:rPr>
        <w:t>بعد ما جاء من مقدمة موضوع تعبير عن يوم التأسيس، نضع فيما يأتي نص الموضوع كاملًا</w:t>
      </w:r>
      <w:r w:rsidRPr="00B60948">
        <w:rPr>
          <w:rFonts w:ascii="Times New Roman" w:eastAsia="Times New Roman" w:hAnsi="Times New Roman" w:cs="Times New Roman"/>
          <w:sz w:val="24"/>
          <w:szCs w:val="24"/>
        </w:rPr>
        <w:t>:</w:t>
      </w:r>
    </w:p>
    <w:p w:rsidR="00B60948" w:rsidRPr="00B60948" w:rsidRDefault="00B60948" w:rsidP="00B60948">
      <w:pPr>
        <w:bidi/>
        <w:spacing w:before="100" w:beforeAutospacing="1" w:after="100" w:afterAutospacing="1" w:line="240" w:lineRule="auto"/>
        <w:rPr>
          <w:rFonts w:ascii="Times New Roman" w:eastAsia="Times New Roman" w:hAnsi="Times New Roman" w:cs="Times New Roman"/>
          <w:sz w:val="24"/>
          <w:szCs w:val="24"/>
        </w:rPr>
      </w:pPr>
      <w:r w:rsidRPr="00B60948">
        <w:rPr>
          <w:rFonts w:ascii="Times New Roman" w:eastAsia="Times New Roman" w:hAnsi="Times New Roman" w:cs="Times New Roman"/>
          <w:sz w:val="24"/>
          <w:szCs w:val="24"/>
          <w:rtl/>
        </w:rPr>
        <w:t>إنَّ يوم التأسيس في المملكة العربية السعودية هو ذكرى تاريخية مميزة بالنسبة للسعوديين، لأنَّه يصادف الظهور الأول للسعوديين في شبه الجزيرة العربية، هذا الظهور الذي كان في القرن الثامن عشر الميلادي، وتحديدًا في عام 1727م الموافق لعام 1139هـ حين قام الإمام محمد بن سعود -رحمه الله- بتأسيس الدولة السعودية الأولى، هذه الدولة التي قامت في ذلك الزمان بين عدة دول أخرى كانت تنتشر في شبه الجزيرة العربية وقامت في الوقت الذي كانت فيه الدولة العثمانية تحاول السيطرة على شبه الجزيرة العربية، ولكنّ السعوديون ناضلوا وكافحوا في سبيل الحفاظ على دولتهم، وتكريمًا لهذا النضال قرر الملك سلمان بن عبد العزيز آل سعود ملك المملكة العربية السعودية أن يجعل من هذه الذكرى مناسبة وطنية عظيمة، فجعل يوم التأسيس عطلة رسمية في السعودية، حدّد له تاريخ الثاني والعشرين من شهر فبراير من كل عام تاريخًا رسميًا لهذه المناسبة</w:t>
      </w:r>
      <w:r w:rsidRPr="00B60948">
        <w:rPr>
          <w:rFonts w:ascii="Times New Roman" w:eastAsia="Times New Roman" w:hAnsi="Times New Roman" w:cs="Times New Roman"/>
          <w:sz w:val="24"/>
          <w:szCs w:val="24"/>
        </w:rPr>
        <w:t>.</w:t>
      </w:r>
    </w:p>
    <w:p w:rsidR="00B60948" w:rsidRPr="00B60948" w:rsidRDefault="00B60948" w:rsidP="00B60948">
      <w:pPr>
        <w:bidi/>
        <w:spacing w:before="100" w:beforeAutospacing="1" w:after="100" w:afterAutospacing="1" w:line="240" w:lineRule="auto"/>
        <w:outlineLvl w:val="1"/>
        <w:rPr>
          <w:rFonts w:ascii="Times New Roman" w:eastAsia="Times New Roman" w:hAnsi="Times New Roman" w:cs="Times New Roman"/>
          <w:b/>
          <w:bCs/>
          <w:sz w:val="36"/>
          <w:szCs w:val="36"/>
        </w:rPr>
      </w:pPr>
      <w:r w:rsidRPr="00B60948">
        <w:rPr>
          <w:rFonts w:ascii="Times New Roman" w:eastAsia="Times New Roman" w:hAnsi="Times New Roman" w:cs="Times New Roman"/>
          <w:b/>
          <w:bCs/>
          <w:sz w:val="36"/>
          <w:szCs w:val="36"/>
          <w:rtl/>
        </w:rPr>
        <w:t>خاتمة موضوع تعبير عن يوم التأسيس</w:t>
      </w:r>
    </w:p>
    <w:p w:rsidR="00B60948" w:rsidRPr="00B60948" w:rsidRDefault="00B60948" w:rsidP="00B60948">
      <w:pPr>
        <w:bidi/>
        <w:spacing w:before="100" w:beforeAutospacing="1" w:after="100" w:afterAutospacing="1" w:line="240" w:lineRule="auto"/>
        <w:rPr>
          <w:rFonts w:ascii="Times New Roman" w:eastAsia="Times New Roman" w:hAnsi="Times New Roman" w:cs="Times New Roman"/>
          <w:sz w:val="24"/>
          <w:szCs w:val="24"/>
        </w:rPr>
      </w:pPr>
      <w:r w:rsidRPr="00B60948">
        <w:rPr>
          <w:rFonts w:ascii="Times New Roman" w:eastAsia="Times New Roman" w:hAnsi="Times New Roman" w:cs="Times New Roman"/>
          <w:sz w:val="24"/>
          <w:szCs w:val="24"/>
          <w:rtl/>
        </w:rPr>
        <w:t>نقدم فيما يأتي خاتمة موضوع تعبير عن يوم التأسيس السعودي بعد أن قدمنا مقدمة ونص لهذا الموضوع</w:t>
      </w:r>
      <w:r w:rsidRPr="00B60948">
        <w:rPr>
          <w:rFonts w:ascii="Times New Roman" w:eastAsia="Times New Roman" w:hAnsi="Times New Roman" w:cs="Times New Roman"/>
          <w:sz w:val="24"/>
          <w:szCs w:val="24"/>
        </w:rPr>
        <w:t>:</w:t>
      </w:r>
    </w:p>
    <w:p w:rsidR="00B60948" w:rsidRPr="00B60948" w:rsidRDefault="00B60948" w:rsidP="00B60948">
      <w:pPr>
        <w:bidi/>
        <w:spacing w:before="100" w:beforeAutospacing="1" w:after="100" w:afterAutospacing="1" w:line="240" w:lineRule="auto"/>
        <w:rPr>
          <w:rFonts w:ascii="Times New Roman" w:eastAsia="Times New Roman" w:hAnsi="Times New Roman" w:cs="Times New Roman"/>
          <w:sz w:val="24"/>
          <w:szCs w:val="24"/>
        </w:rPr>
      </w:pPr>
      <w:r w:rsidRPr="00B60948">
        <w:rPr>
          <w:rFonts w:ascii="Times New Roman" w:eastAsia="Times New Roman" w:hAnsi="Times New Roman" w:cs="Times New Roman"/>
          <w:sz w:val="24"/>
          <w:szCs w:val="24"/>
          <w:rtl/>
        </w:rPr>
        <w:t>إذن فإنَّ يوم التأسيس السعودي يُعدُّ من الأيام المميزة والعظيمة بالنسبة لأبناء المملكة العربية السعودية، وقد قمنا من خلال سطور هذا الموضوع بالحديث عن هذا اليوم وقدمنا معلومات كثيرة عن تاريخ تأسيس الدولة السعودية الأولى عن الذكرى التي يرجع إليها يوم التأسيس السعودي، لنصل إلى ختام هذا الموضوع الذي تحرينا الدقة في جميع البيانات والمعلومات المقدمة فيه</w:t>
      </w:r>
      <w:r w:rsidRPr="00B60948">
        <w:rPr>
          <w:rFonts w:ascii="Times New Roman" w:eastAsia="Times New Roman" w:hAnsi="Times New Roman" w:cs="Times New Roman"/>
          <w:sz w:val="24"/>
          <w:szCs w:val="24"/>
        </w:rPr>
        <w:t>.</w:t>
      </w:r>
    </w:p>
    <w:p w:rsidR="00B60948" w:rsidRPr="00B60948" w:rsidRDefault="00B60948" w:rsidP="00B60948">
      <w:pPr>
        <w:bidi/>
        <w:spacing w:before="100" w:beforeAutospacing="1" w:after="100" w:afterAutospacing="1" w:line="240" w:lineRule="auto"/>
        <w:outlineLvl w:val="1"/>
        <w:rPr>
          <w:rFonts w:ascii="Times New Roman" w:eastAsia="Times New Roman" w:hAnsi="Times New Roman" w:cs="Times New Roman"/>
          <w:b/>
          <w:bCs/>
          <w:sz w:val="36"/>
          <w:szCs w:val="36"/>
        </w:rPr>
      </w:pPr>
      <w:r w:rsidRPr="00B60948">
        <w:rPr>
          <w:rFonts w:ascii="Times New Roman" w:eastAsia="Times New Roman" w:hAnsi="Times New Roman" w:cs="Times New Roman"/>
          <w:b/>
          <w:bCs/>
          <w:sz w:val="36"/>
          <w:szCs w:val="36"/>
        </w:rPr>
        <w:t> </w:t>
      </w:r>
    </w:p>
    <w:p w:rsidR="00B8153A" w:rsidRDefault="006918E7" w:rsidP="00B60948">
      <w:pPr>
        <w:bidi/>
      </w:pPr>
    </w:p>
    <w:sectPr w:rsidR="00B81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48"/>
    <w:rsid w:val="006918E7"/>
    <w:rsid w:val="00AD7C72"/>
    <w:rsid w:val="00B60948"/>
    <w:rsid w:val="00F32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B60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60948"/>
    <w:rPr>
      <w:rFonts w:ascii="Times New Roman" w:eastAsia="Times New Roman" w:hAnsi="Times New Roman" w:cs="Times New Roman"/>
      <w:b/>
      <w:bCs/>
      <w:sz w:val="36"/>
      <w:szCs w:val="36"/>
    </w:rPr>
  </w:style>
  <w:style w:type="paragraph" w:styleId="a3">
    <w:name w:val="Normal (Web)"/>
    <w:basedOn w:val="a"/>
    <w:uiPriority w:val="99"/>
    <w:semiHidden/>
    <w:unhideWhenUsed/>
    <w:rsid w:val="00B609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B60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60948"/>
    <w:rPr>
      <w:rFonts w:ascii="Times New Roman" w:eastAsia="Times New Roman" w:hAnsi="Times New Roman" w:cs="Times New Roman"/>
      <w:b/>
      <w:bCs/>
      <w:sz w:val="36"/>
      <w:szCs w:val="36"/>
    </w:rPr>
  </w:style>
  <w:style w:type="paragraph" w:styleId="a3">
    <w:name w:val="Normal (Web)"/>
    <w:basedOn w:val="a"/>
    <w:uiPriority w:val="99"/>
    <w:semiHidden/>
    <w:unhideWhenUsed/>
    <w:rsid w:val="00B60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87187">
      <w:bodyDiv w:val="1"/>
      <w:marLeft w:val="0"/>
      <w:marRight w:val="0"/>
      <w:marTop w:val="0"/>
      <w:marBottom w:val="0"/>
      <w:divBdr>
        <w:top w:val="none" w:sz="0" w:space="0" w:color="auto"/>
        <w:left w:val="none" w:sz="0" w:space="0" w:color="auto"/>
        <w:bottom w:val="none" w:sz="0" w:space="0" w:color="auto"/>
        <w:right w:val="none" w:sz="0" w:space="0" w:color="auto"/>
      </w:divBdr>
    </w:div>
    <w:div w:id="1705135079">
      <w:bodyDiv w:val="1"/>
      <w:marLeft w:val="0"/>
      <w:marRight w:val="0"/>
      <w:marTop w:val="0"/>
      <w:marBottom w:val="0"/>
      <w:divBdr>
        <w:top w:val="none" w:sz="0" w:space="0" w:color="auto"/>
        <w:left w:val="none" w:sz="0" w:space="0" w:color="auto"/>
        <w:bottom w:val="none" w:sz="0" w:space="0" w:color="auto"/>
        <w:right w:val="none" w:sz="0" w:space="0" w:color="auto"/>
      </w:divBdr>
    </w:div>
    <w:div w:id="19803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1710</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Mohammed</cp:lastModifiedBy>
  <cp:revision>2</cp:revision>
  <cp:lastPrinted>2022-02-22T06:52:00Z</cp:lastPrinted>
  <dcterms:created xsi:type="dcterms:W3CDTF">2022-02-22T06:51:00Z</dcterms:created>
  <dcterms:modified xsi:type="dcterms:W3CDTF">2022-02-22T06:52:00Z</dcterms:modified>
</cp:coreProperties>
</file>