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19B" w:rsidRPr="00BB622D" w:rsidRDefault="00EA719B" w:rsidP="00EA719B">
      <w:pPr>
        <w:spacing w:after="0"/>
        <w:rPr>
          <w:rFonts w:ascii="Calibri" w:hAnsi="Calibri" w:cs="PT Bold Heading"/>
          <w:color w:val="000000" w:themeColor="text1"/>
          <w:sz w:val="28"/>
          <w:szCs w:val="28"/>
          <w:u w:val="single"/>
          <w:rtl/>
        </w:rPr>
      </w:pPr>
      <w:r>
        <w:rPr>
          <w:rFonts w:ascii="Calibri" w:hAnsi="Calibri" w:cs="PT Bold Heading" w:hint="cs"/>
          <w:color w:val="000000" w:themeColor="text1"/>
          <w:sz w:val="28"/>
          <w:szCs w:val="28"/>
          <w:u w:val="single"/>
          <w:rtl/>
        </w:rPr>
        <w:t>اختبار الفترة لمقرر مادة علم  الاحياء  للصف ثاني ثانوي                     أسم  الطالبة :.......................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 xml:space="preserve">السؤال الاول: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أ\ اكتبي المصطلح العلمي :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1-(.......................) حركتا الهواء الاليتان من الرئتين واليهما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2-(.......................) عملية تحول الغضاريف الى عظام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3-(........................) </w:t>
      </w: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عظم مضغوط وقوي يعطي الجسم القوة والحماية ويحتوي على أنظمة </w:t>
      </w:r>
      <w:proofErr w:type="spellStart"/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هافرس</w:t>
      </w:r>
      <w:proofErr w:type="spellEnd"/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4-(......................) هو مسار عصبي يتكون  من خلايا عصبية وحسية وبينية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ب_ اكتبي اسم العضو  المسؤول عن كلا من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(........................) المحافظة على توزان الجسم وتنظيم المهارات الحركية التلقائية </w:t>
      </w:r>
    </w:p>
    <w:p w:rsidR="00EA719B" w:rsidRPr="008202BC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 xml:space="preserve">السؤال الثاني 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أ\ اذكري  مثال على كل ما يأتي :</w:t>
      </w:r>
    </w:p>
    <w:p w:rsidR="00EA719B" w:rsidRPr="00D72092" w:rsidRDefault="00EA719B" w:rsidP="00EA719B">
      <w:pPr>
        <w:pStyle w:val="a4"/>
        <w:numPr>
          <w:ilvl w:val="3"/>
          <w:numId w:val="4"/>
        </w:numPr>
        <w:spacing w:after="0"/>
        <w:ind w:left="36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عظام مسطحة ............................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فصيلة من فصائل الدم.........................</w:t>
      </w:r>
    </w:p>
    <w:p w:rsidR="00EA719B" w:rsidRPr="00D72092" w:rsidRDefault="00EA719B" w:rsidP="00EA719B">
      <w:pPr>
        <w:pStyle w:val="a4"/>
        <w:numPr>
          <w:ilvl w:val="3"/>
          <w:numId w:val="4"/>
        </w:numPr>
        <w:spacing w:after="0"/>
        <w:ind w:left="36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مفصل  منزلق ...................................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         </w:t>
      </w: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المسكنات ................................</w:t>
      </w:r>
    </w:p>
    <w:p w:rsidR="00EA719B" w:rsidRPr="00D72092" w:rsidRDefault="00EA719B" w:rsidP="00EA719B">
      <w:pPr>
        <w:pStyle w:val="a4"/>
        <w:spacing w:after="0" w:line="240" w:lineRule="auto"/>
        <w:ind w:left="357"/>
        <w:rPr>
          <w:rFonts w:ascii="Sakkal Majalla" w:hAnsi="Sakkal Majalla" w:cs="Sakkal Majalla"/>
          <w:b/>
          <w:bCs/>
          <w:sz w:val="28"/>
          <w:szCs w:val="28"/>
        </w:rPr>
      </w:pPr>
      <w:r w:rsidRPr="00D72092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ب\ اختاري الإجابة الصحيحة  من بين الاقواس</w:t>
      </w:r>
      <w:r w:rsidRPr="00D7209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يصنف الكافيين من العقاقير</w:t>
      </w: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 (</w:t>
      </w: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المنبهات  -   المثبطات  -  </w:t>
      </w:r>
      <w:proofErr w:type="spellStart"/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المستنشقات</w:t>
      </w:r>
      <w:proofErr w:type="spellEnd"/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-  المخدرات) 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عندما يشير تقرير طبي عن وجود كسر غير منتظم فمن المتوقع ان تكون عظام ( جمجمة -   رسغ   -  ساق   -   عمود فقري )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الخلايا العظمية التي تتخلص من الخلايا الهرمة ( البانية – المحللة – الانزيمية – الهادمة )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ما نوع المفصل في الكوع ( درزي   -   رزي   - كروي    -   منزلق   )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نوع العضلات في المعدة ( ملساء   - هيكلية   -   قلبية   -    ارادية   )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فقدان الذاكرة سببه خلل في ( المخ  -   المخيخ   -   جذع الدماغ   -  تحت المهاد )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يتم ترشيح الدم وتصفيته من الفضلات داخل الكلى عن طريق  ( الوحدات الكلوية     - الأنابيب الكلوية     -الشعيرات الكلوية  القنوات الكلوية  )</w:t>
      </w:r>
    </w:p>
    <w:p w:rsidR="00EA719B" w:rsidRPr="00D72092" w:rsidRDefault="00EA719B" w:rsidP="00EA719B">
      <w:pPr>
        <w:pStyle w:val="a4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D72092">
        <w:rPr>
          <w:rFonts w:ascii="Sakkal Majalla" w:hAnsi="Sakkal Majalla" w:cs="Sakkal Majalla"/>
          <w:b/>
          <w:bCs/>
          <w:sz w:val="28"/>
          <w:szCs w:val="28"/>
          <w:rtl/>
        </w:rPr>
        <w:t>الجزء المسؤول عن نقل الأكسجين للخلايا (خلايا الدم الحمراء - خلايا الدم البيضاء -  الصفائح الدموية  -  البلازما)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D7209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الثالث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1-للجهاز  الهيكلي  عدة وظائف اذكري اثنان  منها </w:t>
      </w:r>
    </w:p>
    <w:p w:rsidR="00EA719B" w:rsidRPr="00D72092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</w:t>
      </w:r>
      <w:r w:rsidRPr="00D72092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.....................................................</w:t>
      </w:r>
    </w:p>
    <w:p w:rsidR="00EA719B" w:rsidRPr="00B47299" w:rsidRDefault="00EA719B" w:rsidP="00EA719B">
      <w:pPr>
        <w:pStyle w:val="a4"/>
        <w:numPr>
          <w:ilvl w:val="0"/>
          <w:numId w:val="5"/>
        </w:numPr>
        <w:spacing w:after="16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4729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ب)</w:t>
      </w:r>
      <w:r w:rsidRPr="00B4729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قارني بين مكونات الدم  حسب المطلوب منك: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0"/>
        <w:gridCol w:w="2091"/>
        <w:gridCol w:w="2091"/>
        <w:gridCol w:w="2093"/>
      </w:tblGrid>
      <w:tr w:rsidR="00EA719B" w:rsidTr="00F43277">
        <w:trPr>
          <w:trHeight w:val="107"/>
        </w:trPr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البلازما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خلايا الدم الحمراء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خلايا الدم البيضاء</w:t>
            </w:r>
          </w:p>
        </w:tc>
        <w:tc>
          <w:tcPr>
            <w:tcW w:w="2133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الصفائح الدموية</w:t>
            </w:r>
          </w:p>
        </w:tc>
      </w:tr>
      <w:tr w:rsidR="00EA719B" w:rsidTr="00F43277">
        <w:trPr>
          <w:trHeight w:val="644"/>
        </w:trPr>
        <w:tc>
          <w:tcPr>
            <w:tcW w:w="2132" w:type="dxa"/>
          </w:tcPr>
          <w:p w:rsidR="00EA719B" w:rsidRPr="00976800" w:rsidRDefault="00EA719B" w:rsidP="00F4327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الوظيفة 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  <w:tc>
          <w:tcPr>
            <w:tcW w:w="2133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</w:tr>
    </w:tbl>
    <w:p w:rsidR="00EA719B" w:rsidRPr="00EA719B" w:rsidRDefault="00EA719B" w:rsidP="00EA719B">
      <w:pPr>
        <w:spacing w:after="0"/>
        <w:rPr>
          <w:rFonts w:ascii="Calibri" w:hAnsi="Calibri" w:cs="PT Bold Heading"/>
          <w:color w:val="000000" w:themeColor="text1"/>
          <w:sz w:val="28"/>
          <w:szCs w:val="28"/>
          <w:u w:val="single"/>
          <w:rtl/>
        </w:rPr>
      </w:pPr>
      <w:r>
        <w:rPr>
          <w:rFonts w:ascii="Calibri" w:hAnsi="Calibri" w:cs="PT Bold Heading" w:hint="cs"/>
          <w:color w:val="000000" w:themeColor="text1"/>
          <w:sz w:val="28"/>
          <w:szCs w:val="28"/>
          <w:u w:val="single"/>
          <w:rtl/>
        </w:rPr>
        <w:t>اختبار الفترة لمقرر مادة علم  الاحياء  للصف ثاني ثانوي                  اسم الطالبة :...........................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lastRenderedPageBreak/>
        <w:t>السؤال الاول: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>أ\ اكتبي المصطلح العلمي :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1-(.......................) هو المكان الذي تلتقي فيه أي عظمتين أو اكثر 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2-(.......................) 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أوعية دموية كبيرة لها جدران سميكة مرنة ومتينة تنقل الدم بعيدًا عن القلب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3-(........................) عبارة عن حزمة من المحاور العصبية 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4-(......................) 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مواد طبيعية او مصنعة تغير من وظائف الجسم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>ب_ اكتبي اسم العضو  المسؤول عن كلا من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(.....................) توصيل الإشارة بين المخ والمخيخ  وتتحكم بمعدل التنفس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ــ</w:t>
      </w: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 xml:space="preserve">السؤال الثاني  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>أ\ اذكري  مثال على كل ما يأتي :</w:t>
      </w:r>
    </w:p>
    <w:p w:rsidR="00EA719B" w:rsidRPr="00873D29" w:rsidRDefault="00EA719B" w:rsidP="00EA719B">
      <w:pPr>
        <w:pStyle w:val="a4"/>
        <w:numPr>
          <w:ilvl w:val="0"/>
          <w:numId w:val="3"/>
        </w:num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عظام طويلة ...........................                 فصيلة من فصائل الدم.........................          </w:t>
      </w:r>
    </w:p>
    <w:p w:rsidR="00EA719B" w:rsidRPr="00873D29" w:rsidRDefault="00EA719B" w:rsidP="00EA719B">
      <w:pPr>
        <w:pStyle w:val="a4"/>
        <w:numPr>
          <w:ilvl w:val="0"/>
          <w:numId w:val="3"/>
        </w:num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مفصل كروي ..................................           المنبهات ..........................    </w:t>
      </w:r>
    </w:p>
    <w:p w:rsidR="00EA719B" w:rsidRPr="00873D29" w:rsidRDefault="00EA719B" w:rsidP="00EA719B">
      <w:pPr>
        <w:pStyle w:val="a4"/>
        <w:numPr>
          <w:ilvl w:val="0"/>
          <w:numId w:val="3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ب\ اختاري الإجابة الصحيحة  من بين الاقواس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 وظائف الجهاز العصبي الذاتي </w:t>
      </w:r>
      <w:proofErr w:type="spellStart"/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السمبثاوي</w:t>
      </w:r>
      <w:proofErr w:type="spellEnd"/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(يقلل من معدل ضربات القلب -    زيادة افراز اللعاب -   يزيد من معدل ضربات القلب  يزيد من افراز العصارة الهاضمة  ) 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جزء من القلب يستقبل الدم المؤكسد القادم من الرئتين ( الأذين الأيمن - البطين الأيمن  - الأذين الايسر -الأذين الأيمن ) 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ما الجزء المسؤول عن تنظيم الماء في الجسم ( مخ – مخيخ – قنطرة – تحت المهاد )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يمكن لحامل فصيلة الدم </w:t>
      </w:r>
      <w:r w:rsidRPr="00873D29">
        <w:rPr>
          <w:rFonts w:ascii="Sakkal Majalla" w:hAnsi="Sakkal Majalla" w:cs="Sakkal Majalla"/>
          <w:b/>
          <w:bCs/>
          <w:sz w:val="28"/>
          <w:szCs w:val="28"/>
        </w:rPr>
        <w:t xml:space="preserve">A 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يتبرع لمن هم فصيلة دمهم</w:t>
      </w:r>
      <w:r w:rsidRPr="00873D29">
        <w:rPr>
          <w:rFonts w:ascii="Sakkal Majalla" w:hAnsi="Sakkal Majalla" w:cs="Sakkal Majalla"/>
          <w:b/>
          <w:bCs/>
          <w:sz w:val="28"/>
          <w:szCs w:val="28"/>
        </w:rPr>
        <w:t xml:space="preserve"> A ) 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فقط  - </w:t>
      </w:r>
      <w:r w:rsidRPr="00873D29">
        <w:rPr>
          <w:rFonts w:ascii="Sakkal Majalla" w:hAnsi="Sakkal Majalla" w:cs="Sakkal Majalla"/>
          <w:b/>
          <w:bCs/>
          <w:sz w:val="28"/>
          <w:szCs w:val="28"/>
        </w:rPr>
        <w:t>A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</w:t>
      </w:r>
      <w:r w:rsidRPr="00873D29">
        <w:rPr>
          <w:rFonts w:ascii="Sakkal Majalla" w:hAnsi="Sakkal Majalla" w:cs="Sakkal Majalla"/>
          <w:b/>
          <w:bCs/>
          <w:sz w:val="28"/>
          <w:szCs w:val="28"/>
        </w:rPr>
        <w:t xml:space="preserve">O 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فقط    - </w:t>
      </w:r>
      <w:r w:rsidRPr="00873D29">
        <w:rPr>
          <w:rFonts w:ascii="Sakkal Majalla" w:hAnsi="Sakkal Majalla" w:cs="Sakkal Majalla"/>
          <w:b/>
          <w:bCs/>
          <w:sz w:val="28"/>
          <w:szCs w:val="28"/>
        </w:rPr>
        <w:t>A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</w:t>
      </w:r>
      <w:r w:rsidRPr="00873D29">
        <w:rPr>
          <w:rFonts w:ascii="Sakkal Majalla" w:hAnsi="Sakkal Majalla" w:cs="Sakkal Majalla"/>
          <w:b/>
          <w:bCs/>
          <w:sz w:val="28"/>
          <w:szCs w:val="28"/>
        </w:rPr>
        <w:t>AB</w:t>
      </w: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فقط  -  كل فصائل الدم  ) 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يتم تبادل الغازات في بين الجهاز التنفسي والشعيرات الدموية من خلال ( القصبة الهوائية   -  الحنجرة   -  الشعب الهوائية    -الحويصلات الهوائية )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ما العملية التي تؤدي لرفع القفص الصدري لأعلى ( الشهيق    -   الزفير      - التنفس الخلوي     -العطاس)</w:t>
      </w:r>
    </w:p>
    <w:p w:rsidR="00EA719B" w:rsidRPr="00873D29" w:rsidRDefault="00EA719B" w:rsidP="00EA719B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Sakkal Majalla" w:hAnsi="Sakkal Majalla" w:cs="Sakkal Majalla"/>
          <w:b/>
          <w:bCs/>
          <w:sz w:val="28"/>
          <w:szCs w:val="28"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أي الاتي  لا يعد جزء من الهيكل المحوري ( الاضلاع – الحوض – العمود الفقري – الجمجمة )</w:t>
      </w: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     </w:t>
      </w:r>
    </w:p>
    <w:p w:rsidR="00EA719B" w:rsidRDefault="00EA719B" w:rsidP="00EA719B">
      <w:pPr>
        <w:pStyle w:val="a4"/>
        <w:numPr>
          <w:ilvl w:val="0"/>
          <w:numId w:val="1"/>
        </w:numPr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مسار عصبي يتكون من خلايا حسية وبينية و حركية ( سيال عصبي  -  رد فعل  منعكس  -  عتبة </w:t>
      </w:r>
      <w:proofErr w:type="spellStart"/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المنبة</w:t>
      </w:r>
      <w:proofErr w:type="spellEnd"/>
      <w:r w:rsidRPr="00873D29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73D2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الثالث 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1-للكلى  عدة وظائف اذكري اثنان  منها </w:t>
      </w:r>
    </w:p>
    <w:p w:rsidR="00EA719B" w:rsidRPr="00873D29" w:rsidRDefault="00EA719B" w:rsidP="00EA719B">
      <w:pPr>
        <w:spacing w:after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                   </w:t>
      </w:r>
      <w:r w:rsidRPr="00873D29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.....................................................</w:t>
      </w:r>
    </w:p>
    <w:p w:rsidR="00EA719B" w:rsidRPr="00B47299" w:rsidRDefault="00EA719B" w:rsidP="00EA719B">
      <w:pPr>
        <w:pStyle w:val="a4"/>
        <w:numPr>
          <w:ilvl w:val="0"/>
          <w:numId w:val="5"/>
        </w:numPr>
        <w:spacing w:after="16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4729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ب)</w:t>
      </w:r>
      <w:r w:rsidRPr="00B4729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قارني بين مكونات الدم  حسب المطلوب منك: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0"/>
        <w:gridCol w:w="2091"/>
        <w:gridCol w:w="2091"/>
        <w:gridCol w:w="2093"/>
      </w:tblGrid>
      <w:tr w:rsidR="00EA719B" w:rsidTr="00F43277">
        <w:trPr>
          <w:trHeight w:val="107"/>
        </w:trPr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وجة</w:t>
            </w:r>
            <w:proofErr w:type="spellEnd"/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المقارنة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البلازما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خلايا الدم الحمراء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خلايا الدم البيضاء</w:t>
            </w:r>
          </w:p>
        </w:tc>
        <w:tc>
          <w:tcPr>
            <w:tcW w:w="2133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الصفائح الدموية</w:t>
            </w:r>
          </w:p>
        </w:tc>
      </w:tr>
      <w:tr w:rsidR="00EA719B" w:rsidTr="00F43277">
        <w:trPr>
          <w:trHeight w:val="644"/>
        </w:trPr>
        <w:tc>
          <w:tcPr>
            <w:tcW w:w="2132" w:type="dxa"/>
          </w:tcPr>
          <w:p w:rsidR="00EA719B" w:rsidRPr="00976800" w:rsidRDefault="00EA719B" w:rsidP="00F4327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الوظيفة </w:t>
            </w: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  <w:tc>
          <w:tcPr>
            <w:tcW w:w="2132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  <w:tc>
          <w:tcPr>
            <w:tcW w:w="2133" w:type="dxa"/>
          </w:tcPr>
          <w:p w:rsidR="00EA719B" w:rsidRPr="00976800" w:rsidRDefault="00EA719B" w:rsidP="00F43277">
            <w:pPr>
              <w:jc w:val="center"/>
              <w:rPr>
                <w:rFonts w:asciiTheme="majorBidi" w:hAnsiTheme="majorBidi" w:cstheme="majorBidi"/>
                <w:b/>
                <w:bCs/>
                <w:sz w:val="160"/>
                <w:szCs w:val="160"/>
                <w:rtl/>
              </w:rPr>
            </w:pPr>
          </w:p>
        </w:tc>
      </w:tr>
    </w:tbl>
    <w:p w:rsidR="009248BF" w:rsidRDefault="009248BF"/>
    <w:sectPr w:rsidR="009248BF" w:rsidSect="00EA719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B32"/>
      </v:shape>
    </w:pict>
  </w:numPicBullet>
  <w:abstractNum w:abstractNumId="0" w15:restartNumberingAfterBreak="0">
    <w:nsid w:val="20D00E6D"/>
    <w:multiLevelType w:val="hybridMultilevel"/>
    <w:tmpl w:val="0B0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479"/>
    <w:multiLevelType w:val="hybridMultilevel"/>
    <w:tmpl w:val="E9F8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84DD7"/>
    <w:multiLevelType w:val="hybridMultilevel"/>
    <w:tmpl w:val="A6EC27C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70ACA"/>
    <w:multiLevelType w:val="hybridMultilevel"/>
    <w:tmpl w:val="1DA2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68F"/>
    <w:multiLevelType w:val="hybridMultilevel"/>
    <w:tmpl w:val="F406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33174">
    <w:abstractNumId w:val="1"/>
  </w:num>
  <w:num w:numId="2" w16cid:durableId="430930914">
    <w:abstractNumId w:val="3"/>
  </w:num>
  <w:num w:numId="3" w16cid:durableId="247352088">
    <w:abstractNumId w:val="4"/>
  </w:num>
  <w:num w:numId="4" w16cid:durableId="514807506">
    <w:abstractNumId w:val="0"/>
  </w:num>
  <w:num w:numId="5" w16cid:durableId="161011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B"/>
    <w:rsid w:val="002B328B"/>
    <w:rsid w:val="009248BF"/>
    <w:rsid w:val="00C01A90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734BA4F-7363-499A-8AEB-639F1EE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9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ميم الدوسري</cp:lastModifiedBy>
  <cp:revision>2</cp:revision>
  <dcterms:created xsi:type="dcterms:W3CDTF">2023-12-29T11:29:00Z</dcterms:created>
  <dcterms:modified xsi:type="dcterms:W3CDTF">2023-12-29T11:29:00Z</dcterms:modified>
</cp:coreProperties>
</file>