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/>
      </w:tblPr>
      <w:tblGrid>
        <w:gridCol w:w="1627"/>
        <w:gridCol w:w="1163"/>
        <w:gridCol w:w="1110"/>
        <w:gridCol w:w="2853"/>
        <w:gridCol w:w="2883"/>
        <w:gridCol w:w="1618"/>
      </w:tblGrid>
      <w:tr w14:paraId="1F0B2B3B" w14:textId="77777777" w:rsidTr="00CD4FAA">
        <w:tblPrEx>
          <w:tblW w:w="11254" w:type="dxa"/>
          <w:tblLook w:val="04A0"/>
        </w:tblPrEx>
        <w:trPr>
          <w:trHeight w:val="5"/>
        </w:trPr>
        <w:tc>
          <w:tcPr>
            <w:tcW w:w="2790" w:type="dxa"/>
            <w:gridSpan w:val="2"/>
          </w:tcPr>
          <w:p w:rsidR="00107172" w:rsidRPr="00107172" w:rsidP="00107172" w14:paraId="4EF3BDF1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P="00107172" w14:paraId="77CAA089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P="00204154" w14:paraId="5A01D8E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P="00107172" w14:paraId="256D016A" w14:textId="72CB9B6C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DD21ED" w:rsidRPr="00107172" w:rsidP="00107172" w14:paraId="628D19F7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P="00107172" w14:paraId="531EA508" w14:textId="77777777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P="00107172" w14:paraId="2875AE99" w14:textId="56960051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5F5241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Pr="00087658" w:rsidR="00C509B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P="00CD4FAA" w14:paraId="337DADBE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P="00107172" w14:paraId="7D7AF7D6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7182D5EF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43562224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P="00CD4FAA" w14:paraId="63751DF5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14:paraId="0A1C865E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107172" w:rsidRPr="00F0373F" w:rsidP="00107172" w14:paraId="5798461A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P="00107172" w14:paraId="07C62BDD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P="00107172" w14:paraId="588D7DA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P="00107172" w14:paraId="471A2444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P="00107172" w14:paraId="5D07AA4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5" w14:textId="77777777" w:rsidTr="00CD4FAA">
        <w:tblPrEx>
          <w:tblW w:w="11254" w:type="dxa"/>
          <w:tblLook w:val="04A0"/>
        </w:tblPrEx>
        <w:trPr>
          <w:trHeight w:val="423"/>
        </w:trPr>
        <w:tc>
          <w:tcPr>
            <w:tcW w:w="1627" w:type="dxa"/>
          </w:tcPr>
          <w:p w:rsidR="00CD4FAA" w:rsidP="00CD4FAA" w14:paraId="688195D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4E5EC92D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paraId="25589C4A" w14:textId="580A5DA1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P="00CD4FAA" w14:paraId="53708DA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paraId="72B20B1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CF" w14:textId="77777777" w:rsidTr="00087658">
        <w:tblPrEx>
          <w:tblW w:w="11254" w:type="dxa"/>
          <w:tblLook w:val="04A0"/>
        </w:tblPrEx>
        <w:trPr>
          <w:trHeight w:val="272"/>
        </w:trPr>
        <w:tc>
          <w:tcPr>
            <w:tcW w:w="1627" w:type="dxa"/>
          </w:tcPr>
          <w:p w:rsidR="00CD4FAA" w:rsidP="00CD4FAA" w14:paraId="762B3FF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74413127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paraId="0407AA52" w14:textId="749C507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P="00CD4FAA" w14:paraId="351DB6B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paraId="6CC5C5B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0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CD4FAA" w:rsidP="00CD4FAA" w14:paraId="690FEB7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22C8180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paraId="714DC2EA" w14:textId="2AC3563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P="00CD4FAA" w14:paraId="4F3B821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P="00CD4FAA" w14:paraId="38F9B824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P="00CD4FAA" w14:paraId="5F1A217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4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  <w:vMerge w:val="restart"/>
          </w:tcPr>
          <w:p w:rsidR="0030540F" w:rsidP="00CD4FAA" w14:paraId="4C5072C8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P="00CD4FAA" w14:paraId="4550309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P="00FD0C8F" w14:paraId="30649A5F" w14:textId="1E38A24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P="00CD4FAA" w14:paraId="1E830AF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paraId="2448D1D8" w14:textId="3DB18E4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P="00CD4FAA" w14:paraId="18A707B7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9" w14:textId="77777777" w:rsidTr="0030540F">
        <w:tblPrEx>
          <w:tblW w:w="11254" w:type="dxa"/>
          <w:tblLook w:val="04A0"/>
        </w:tblPrEx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P="00CD4FAA" w14:paraId="43F3EE0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P="00CD4FAA" w14:paraId="00003E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P="00CD4FAA" w14:paraId="24684719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P="00CD4FAA" w14:paraId="4F7C5FF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paraId="7179DB0B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P="00CD4FAA" w14:paraId="6AD5392B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CF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763F42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73F1D376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P="00CD4FAA" w14:paraId="1F4A49C9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paraId="7FFD577E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2" w14:textId="77777777" w:rsidTr="00CD4FAA">
        <w:tblPrEx>
          <w:tblW w:w="11254" w:type="dxa"/>
          <w:tblLook w:val="04A0"/>
        </w:tblPrEx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33E2697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0FF43E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P="00CD4FAA" w14:paraId="2814CA17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paraId="40998F06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5" w14:textId="77777777" w:rsidTr="00CD4FAA">
        <w:tblPrEx>
          <w:tblW w:w="11254" w:type="dxa"/>
          <w:tblLook w:val="04A0"/>
        </w:tblPrEx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0049AA2B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2511D9FD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P="00CD4FAA" w14:paraId="2F052006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paraId="6D20286E" w14:textId="77D716E9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-20559</wp:posOffset>
                </wp:positionH>
                <wp:positionV relativeFrom="paragraph">
                  <wp:posOffset>2509325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45.5pt;height:39pt;margin-top:197.6pt;margin-left:-1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textbox>
                  <w:txbxContent>
                    <w:p w:rsidR="002A1E25" w:rsidP="002A1E25" w14:paraId="1B1C2480" w14:textId="77777777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"/>
        <w:tblW w:w="10747" w:type="dxa"/>
        <w:tblLook w:val="04A0"/>
      </w:tblPr>
      <w:tblGrid>
        <w:gridCol w:w="2923"/>
        <w:gridCol w:w="421"/>
        <w:gridCol w:w="3344"/>
        <w:gridCol w:w="412"/>
        <w:gridCol w:w="3339"/>
        <w:gridCol w:w="308"/>
      </w:tblGrid>
      <w:tr w14:paraId="7C0127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6E030E" w:rsidP="001665AC" w14:paraId="0EA8C7AE" w14:textId="04974B4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تعالى :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" وَلِلَّهِ الْأَسْمَاءُ الْحُسْنَى فَادْعُوهُ بِهَا وَذَرُوا الَّذِينَ يُلْحِدُونَ فِي أَسْمَائِهِ  "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القواعد التي تتعلق بهذه الآية </w:t>
            </w:r>
          </w:p>
        </w:tc>
      </w:tr>
      <w:tr w14:paraId="59E5F9EE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1665AC" w:rsidP="00E039C2" w14:paraId="253D7E83" w14:textId="0C0D63F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F412E7" w:rsidRPr="001665AC" w:rsidP="00E039C2" w14:paraId="432B1AEA" w14:textId="439A2C8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1665AC" w:rsidP="001665AC" w14:paraId="67B46D1B" w14:textId="2E7D0B4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تحريم الإلحاد في أسماء الله تعالى</w:t>
            </w:r>
          </w:p>
        </w:tc>
        <w:tc>
          <w:tcPr>
            <w:tcW w:w="412" w:type="dxa"/>
            <w:shd w:val="clear" w:color="auto" w:fill="auto"/>
          </w:tcPr>
          <w:p w:rsidR="00F412E7" w:rsidRPr="001665AC" w:rsidP="00E039C2" w14:paraId="0FCA8672" w14:textId="6B3AA35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1665AC" w:rsidP="001665AC" w14:paraId="67946A86" w14:textId="5FC8C34F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أسماء الله تعالى كثيرة غير محصورة 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CD4FAA" w:rsidP="00E039C2" w14:paraId="43C78FD7" w14:textId="49A7CFA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5344AF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1665AC" w:rsidP="001665AC" w14:paraId="66B1FC98" w14:textId="29A532C6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ما حكم القُنوط من رحمة الله </w:t>
            </w:r>
          </w:p>
        </w:tc>
      </w:tr>
      <w:tr w14:paraId="38D1EEB1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1665AC" w14:paraId="3EB3D5CC" w14:textId="6ED736B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421" w:type="dxa"/>
          </w:tcPr>
          <w:p w:rsidR="00F412E7" w:rsidRPr="00CD4FAA" w:rsidP="00E039C2" w14:paraId="141DCD2D" w14:textId="0B50CC4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CD4FAA" w:rsidP="001665AC" w14:paraId="5654F78F" w14:textId="4D3CCCA3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حرام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وكبيرة من كبائر الذنوب 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E039C2" w14:paraId="14AA1C57" w14:textId="5B7AA67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:rsidR="00F412E7" w:rsidRPr="00CD4FAA" w:rsidP="001665AC" w14:paraId="5D0E04F4" w14:textId="5FF615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CD4FAA" w:rsidP="00E039C2" w14:paraId="7DE0EC30" w14:textId="388EDB2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C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CD4FAA" w:rsidP="003F328D" w14:paraId="1689AFF1" w14:textId="67DF255B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عدد مرات الاستئذان</w:t>
            </w:r>
          </w:p>
        </w:tc>
      </w:tr>
      <w:tr w14:paraId="03AC7184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D4FAA" w:rsidP="003F328D" w14:paraId="4A79A6FB" w14:textId="647D548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 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F412E7" w14:paraId="3807CE77" w14:textId="6BFB0BC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3F328D" w:rsidP="003F328D" w14:paraId="1E88788F" w14:textId="2B5F3ED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F328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F412E7" w14:paraId="7485CACE" w14:textId="0C4F2A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3F328D" w14:paraId="4BC23E44" w14:textId="35CCC69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مره واحدة</w:t>
            </w:r>
          </w:p>
        </w:tc>
        <w:tc>
          <w:tcPr>
            <w:tcW w:w="308" w:type="dxa"/>
          </w:tcPr>
          <w:p w:rsidR="00F412E7" w:rsidRPr="00CD4FAA" w:rsidP="00F412E7" w14:paraId="75DB933D" w14:textId="4109D9B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663558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3F328D" w:rsidP="003F328D" w14:paraId="73759872" w14:textId="2C37B48C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الصحابي عبد الله بن عباس رضي الله </w:t>
            </w: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عنه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يسمى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14:paraId="21A7D598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C56348" w14:paraId="6CBB2358" w14:textId="54C0BF2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الصديق</w:t>
            </w:r>
          </w:p>
        </w:tc>
        <w:tc>
          <w:tcPr>
            <w:tcW w:w="421" w:type="dxa"/>
          </w:tcPr>
          <w:p w:rsidR="00F412E7" w:rsidRPr="00CD4FAA" w:rsidP="00C56348" w14:paraId="6247C78D" w14:textId="608DAD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C56348" w14:paraId="76BF4B4E" w14:textId="0171818D">
            <w:pPr>
              <w:tabs>
                <w:tab w:val="left" w:pos="2570"/>
                <w:tab w:val="right" w:pos="3263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البحر والحبر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C56348" w14:paraId="23B8DC6F" w14:textId="0EC0EBB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C56348" w14:paraId="05ED53C9" w14:textId="7A83BDE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أبو هريرة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F412E7" w14:paraId="7CB4081A" w14:textId="36B7BFC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B6D4A7D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A33C35" w:rsidP="00A33C35" w14:paraId="3EB9DD58" w14:textId="77A97A1B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A33C3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معنى كسرته في حديث النبي عليه السلام " فَإِنْ ذَهَبْتَ تُقِيمُهُ كَسَرْتَهُ وَإِنْ تَرَكْتَهُ لَمْ يَزَلْ </w:t>
            </w:r>
            <w:r w:rsidRPr="00A33C3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أَعْوَجَ  "</w:t>
            </w:r>
          </w:p>
        </w:tc>
      </w:tr>
      <w:tr w14:paraId="6C5E35B7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C56348" w14:paraId="2E8AAB02" w14:textId="4F2A613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الطلاق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C56348" w14:paraId="18CF3AC7" w14:textId="56C6AB3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C56348" w14:paraId="610EAFF8" w14:textId="63B5657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كسر الضلع</w:t>
            </w:r>
          </w:p>
        </w:tc>
        <w:tc>
          <w:tcPr>
            <w:tcW w:w="412" w:type="dxa"/>
          </w:tcPr>
          <w:p w:rsidR="00F412E7" w:rsidRPr="00CD4FAA" w:rsidP="00C56348" w14:paraId="0B81A878" w14:textId="62F5CB0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C56348" w14:paraId="0828C23D" w14:textId="27DFEE2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التعامل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CD4FAA" w:rsidP="00F412E7" w14:paraId="1EB04BF2" w14:textId="6EB4CC7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2175C73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CD4FAA" w:rsidP="00C56348" w14:paraId="753F8D29" w14:textId="10D0BEB7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ما نوع السحر الواد في الآية " فَإِذَا حِبَالُهُمْ وَعِصِيُّهُمْ يُخَيَّلُ إِلَيْهِ مِنْ سِحْرِهِمْ أَنَّهَا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تَسْعَى  "</w:t>
            </w:r>
          </w:p>
        </w:tc>
      </w:tr>
      <w:tr w14:paraId="68FED0E2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D4FAA" w:rsidP="00C56348" w14:paraId="22781F85" w14:textId="75D82B3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الصرف</w:t>
            </w:r>
          </w:p>
        </w:tc>
        <w:tc>
          <w:tcPr>
            <w:tcW w:w="421" w:type="dxa"/>
          </w:tcPr>
          <w:p w:rsidR="00413E31" w:rsidRPr="00CD4FAA" w:rsidP="00C56348" w14:paraId="755DFE31" w14:textId="18E14D36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paraId="31ED8594" w14:textId="43E8A5B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العطف</w:t>
            </w:r>
          </w:p>
        </w:tc>
        <w:tc>
          <w:tcPr>
            <w:tcW w:w="412" w:type="dxa"/>
            <w:shd w:val="clear" w:color="auto" w:fill="FFFFFF" w:themeFill="background1"/>
          </w:tcPr>
          <w:p w:rsidR="00413E31" w:rsidRPr="00CD4FAA" w:rsidP="00C56348" w14:paraId="002A4846" w14:textId="0A7AE107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paraId="7123602C" w14:textId="28E6DD22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سحر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التخييلي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paraId="752D6168" w14:textId="68E71C7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853288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D4FAA" w:rsidP="00C56348" w14:paraId="1839B14A" w14:textId="6BFB6D5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المراد بالسلوى في قوله تعالى " ونزلنا عليكم المن والسلوى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"</w:t>
            </w:r>
          </w:p>
        </w:tc>
      </w:tr>
      <w:tr w14:paraId="25310965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C56348" w14:paraId="1E272EB4" w14:textId="6AAB2CF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نوع من البحريات</w:t>
            </w:r>
          </w:p>
        </w:tc>
        <w:tc>
          <w:tcPr>
            <w:tcW w:w="421" w:type="dxa"/>
            <w:shd w:val="clear" w:color="auto" w:fill="FFFFFF" w:themeFill="background1"/>
          </w:tcPr>
          <w:p w:rsidR="00413E31" w:rsidRPr="00CD4FAA" w:rsidP="00C56348" w14:paraId="60377632" w14:textId="7092DE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paraId="4ABE4EF4" w14:textId="35C32FA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نوع من الفواكه</w:t>
            </w:r>
          </w:p>
        </w:tc>
        <w:tc>
          <w:tcPr>
            <w:tcW w:w="412" w:type="dxa"/>
          </w:tcPr>
          <w:p w:rsidR="00413E31" w:rsidRPr="00CD4FAA" w:rsidP="00C56348" w14:paraId="01E7CAF9" w14:textId="27178B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paraId="34626E40" w14:textId="23F338B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نوع من الطيور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paraId="3F2C6525" w14:textId="053B6EB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373B0E3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56348" w:rsidP="00C56348" w14:paraId="65423012" w14:textId="16EF21DF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انْقِطَاعُ الرَّجَاءِ وَالأَمَل من رحمة الله، واستبعاد فرَج الله وعطائه.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14:paraId="061BE4A8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D4FAA" w:rsidP="00C56348" w14:paraId="206581D5" w14:textId="50B61CD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الضيق</w:t>
            </w:r>
          </w:p>
        </w:tc>
        <w:tc>
          <w:tcPr>
            <w:tcW w:w="421" w:type="dxa"/>
          </w:tcPr>
          <w:p w:rsidR="00413E31" w:rsidRPr="00CD4FAA" w:rsidP="00D554CE" w14:paraId="71327AA7" w14:textId="24929A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D554CE" w14:paraId="3898544D" w14:textId="39FB681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الحزن</w:t>
            </w:r>
          </w:p>
        </w:tc>
        <w:tc>
          <w:tcPr>
            <w:tcW w:w="412" w:type="dxa"/>
          </w:tcPr>
          <w:p w:rsidR="00413E31" w:rsidRPr="00CD4FAA" w:rsidP="00D554CE" w14:paraId="46E6DCB9" w14:textId="4D4901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paraId="21AE7B60" w14:textId="0BAECF65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اليأسُ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paraId="3DBFE75E" w14:textId="7A478DC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179EA26B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D4FAA" w:rsidP="00C56348" w14:paraId="771FBCE5" w14:textId="37D1717F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رأي رجلاً صالحاً أصيب بمصيبة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فقال :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فلان لا يستحق هذا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.....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يعد هذا </w:t>
            </w:r>
          </w:p>
        </w:tc>
      </w:tr>
      <w:tr w14:paraId="435C7671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C56348" w14:paraId="670207F0" w14:textId="5E553BD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إلحاد 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أفعال الله </w:t>
            </w:r>
          </w:p>
        </w:tc>
        <w:tc>
          <w:tcPr>
            <w:tcW w:w="421" w:type="dxa"/>
          </w:tcPr>
          <w:p w:rsidR="00413E31" w:rsidRPr="00CD4FAA" w:rsidP="00413E31" w14:paraId="53F76F48" w14:textId="3FF5138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paraId="567508FA" w14:textId="7B5BDFE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سوء الظن بالله تتعال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ى</w:t>
            </w:r>
          </w:p>
        </w:tc>
        <w:tc>
          <w:tcPr>
            <w:tcW w:w="412" w:type="dxa"/>
            <w:shd w:val="clear" w:color="auto" w:fill="auto"/>
          </w:tcPr>
          <w:p w:rsidR="00413E31" w:rsidRPr="00CD4FAA" w:rsidP="00413E31" w14:paraId="62E64745" w14:textId="04D667E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paraId="374903D9" w14:textId="14B295B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حسن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الظن بالله تتعالى</w:t>
            </w:r>
          </w:p>
        </w:tc>
        <w:tc>
          <w:tcPr>
            <w:tcW w:w="308" w:type="dxa"/>
            <w:shd w:val="clear" w:color="auto" w:fill="FFFFFF" w:themeFill="background1"/>
          </w:tcPr>
          <w:p w:rsidR="00413E31" w:rsidRPr="00CD4FAA" w:rsidP="00413E31" w14:paraId="07257740" w14:textId="2615E6D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12447F0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56348" w:rsidP="00C56348" w14:paraId="79306875" w14:textId="18CE525C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(مَوْعِدُكُمْ يَوْمُ الزِّينَةِ)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المقصود باليوم الزينة هو</w:t>
            </w:r>
          </w:p>
        </w:tc>
      </w:tr>
      <w:tr w14:paraId="6CBB0D55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643799" w14:paraId="26CB6358" w14:textId="093BFB8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عيد الأضحى</w:t>
            </w:r>
          </w:p>
        </w:tc>
        <w:tc>
          <w:tcPr>
            <w:tcW w:w="421" w:type="dxa"/>
            <w:shd w:val="clear" w:color="auto" w:fill="auto"/>
          </w:tcPr>
          <w:p w:rsidR="00413E31" w:rsidRPr="00CD4FAA" w:rsidP="00413E31" w14:paraId="63AEF771" w14:textId="1AB7569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paraId="4A578709" w14:textId="57E4A9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يوم 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يد لهم يتزينون فيه ويجتمعون</w:t>
            </w:r>
          </w:p>
        </w:tc>
        <w:tc>
          <w:tcPr>
            <w:tcW w:w="412" w:type="dxa"/>
            <w:shd w:val="clear" w:color="auto" w:fill="auto"/>
          </w:tcPr>
          <w:p w:rsidR="00413E31" w:rsidRPr="00CD4FAA" w:rsidP="00413E31" w14:paraId="1AE44E12" w14:textId="305D6B6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643799" w14:paraId="4393CE4C" w14:textId="0EA7426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عيد الفطر</w:t>
            </w:r>
          </w:p>
        </w:tc>
        <w:tc>
          <w:tcPr>
            <w:tcW w:w="308" w:type="dxa"/>
          </w:tcPr>
          <w:p w:rsidR="00413E31" w:rsidRPr="00CD4FAA" w:rsidP="00413E31" w14:paraId="185E1792" w14:textId="3145120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4E3A9D5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643799" w:rsidRPr="00CD4FAA" w:rsidP="001665AC" w14:paraId="12E09ED9" w14:textId="77CE921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أنواع الطاعة المشروعة هي </w:t>
            </w:r>
          </w:p>
        </w:tc>
      </w:tr>
      <w:tr w14:paraId="047751C3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56565E" w:rsidRPr="00CD4FAA" w:rsidP="001665AC" w14:paraId="5A4DC2E2" w14:textId="0C66F70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الطاعة المطلقة والمقيدة 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56565E" w14:paraId="743A50BC" w14:textId="25E72D6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1665AC" w:rsidP="001665AC" w14:paraId="7C382711" w14:textId="5C1EBB58">
            <w:pPr>
              <w:tabs>
                <w:tab w:val="left" w:pos="2338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الطاعة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الشركية والمحرمة</w:t>
            </w:r>
          </w:p>
        </w:tc>
        <w:tc>
          <w:tcPr>
            <w:tcW w:w="412" w:type="dxa"/>
          </w:tcPr>
          <w:p w:rsidR="0056565E" w:rsidRPr="00CD4FAA" w:rsidP="0056565E" w14:paraId="113FB13D" w14:textId="7BFC77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1665AC" w14:paraId="537F2097" w14:textId="1340D1B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الطاعة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الشركية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والممنوعة  </w:t>
            </w:r>
          </w:p>
        </w:tc>
        <w:tc>
          <w:tcPr>
            <w:tcW w:w="308" w:type="dxa"/>
          </w:tcPr>
          <w:p w:rsidR="0056565E" w:rsidRPr="00CD4FAA" w:rsidP="0056565E" w14:paraId="4F1219DF" w14:textId="6A09481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5441272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56565E" w:rsidRPr="00CD4FAA" w:rsidP="00C56348" w14:paraId="00826407" w14:textId="54CC70CD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معنى بأسكم في قول الله تعالى"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تُحۡصِنَكُم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مِّنۢ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بَأۡسِكُمۡۖ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" </w:t>
            </w:r>
          </w:p>
        </w:tc>
      </w:tr>
      <w:tr w14:paraId="0A75AAC3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56565E" w:rsidRPr="00CD4FAA" w:rsidP="00C56348" w14:paraId="77EAEE45" w14:textId="055E15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الشدة في الحرب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C56348" w14:paraId="0AC3B73E" w14:textId="40A81D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C56348" w14:paraId="115987D7" w14:textId="2F8921D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الغضب والقوة</w:t>
            </w:r>
          </w:p>
        </w:tc>
        <w:tc>
          <w:tcPr>
            <w:tcW w:w="412" w:type="dxa"/>
            <w:shd w:val="clear" w:color="auto" w:fill="FFFFFF" w:themeFill="background1"/>
          </w:tcPr>
          <w:p w:rsidR="0056565E" w:rsidRPr="00CD4FAA" w:rsidP="00C56348" w14:paraId="32BCED11" w14:textId="50398B3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C56348" w14:paraId="14DF743A" w14:textId="3AE47D6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الحزن والندامة</w:t>
            </w:r>
          </w:p>
        </w:tc>
        <w:tc>
          <w:tcPr>
            <w:tcW w:w="308" w:type="dxa"/>
          </w:tcPr>
          <w:p w:rsidR="0056565E" w:rsidRPr="00CD4FAA" w:rsidP="00C56348" w14:paraId="5B7AA0BF" w14:textId="14E05D8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D8F29A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56565E" w:rsidRPr="00C56348" w:rsidP="00C56348" w14:paraId="410590C2" w14:textId="21328AD8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حكم الجمع بين </w:t>
            </w:r>
            <w:r w:rsidRPr="00C56348">
              <w:rPr>
                <w:rFonts w:ascii="Calibri" w:hAnsi="Calibri" w:cs="Calibri"/>
                <w:b/>
                <w:bCs/>
                <w:color w:val="C00000"/>
                <w:rtl/>
              </w:rPr>
              <w:t>الخوف والرجاء</w:t>
            </w:r>
          </w:p>
        </w:tc>
      </w:tr>
      <w:tr w14:paraId="42F85F74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56565E" w:rsidRPr="00CD4FAA" w:rsidP="00C56348" w14:paraId="498DED33" w14:textId="43347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56565E" w14:paraId="64D187B4" w14:textId="7C4BBD8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C56348" w14:paraId="554FFDD9" w14:textId="28ACAD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واجب</w:t>
            </w:r>
          </w:p>
        </w:tc>
        <w:tc>
          <w:tcPr>
            <w:tcW w:w="412" w:type="dxa"/>
            <w:shd w:val="clear" w:color="auto" w:fill="auto"/>
          </w:tcPr>
          <w:p w:rsidR="0056565E" w:rsidRPr="00CD4FAA" w:rsidP="00C56348" w14:paraId="78CA5887" w14:textId="54B7C27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C56348" w14:paraId="05B32610" w14:textId="3C71B71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سنة</w:t>
            </w:r>
          </w:p>
        </w:tc>
        <w:tc>
          <w:tcPr>
            <w:tcW w:w="308" w:type="dxa"/>
            <w:shd w:val="clear" w:color="auto" w:fill="FFFFFF" w:themeFill="background1"/>
          </w:tcPr>
          <w:p w:rsidR="0056565E" w:rsidRPr="00CD4FAA" w:rsidP="0056565E" w14:paraId="44C7E065" w14:textId="638E694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11A2C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56565E" w:rsidRPr="008A71B9" w:rsidP="008A71B9" w14:paraId="45F5C84A" w14:textId="6DA1C75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نتائج التحاكم إلى شرع الله </w:t>
            </w:r>
          </w:p>
        </w:tc>
      </w:tr>
      <w:tr w14:paraId="37E62018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56565E" w:rsidRPr="00CD4FAA" w:rsidP="00CD4FAA" w14:paraId="614E9A85" w14:textId="4691C43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CD4FAA" w14:paraId="1F8ABB82" w14:textId="50EC90D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8A71B9" w14:paraId="28481FE1" w14:textId="07E72D7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تحقيق المتابعة لرسول الله ﷺ</w:t>
            </w:r>
          </w:p>
        </w:tc>
        <w:tc>
          <w:tcPr>
            <w:tcW w:w="412" w:type="dxa"/>
          </w:tcPr>
          <w:p w:rsidR="0056565E" w:rsidRPr="00CD4FAA" w:rsidP="00CD4FAA" w14:paraId="71FBB04F" w14:textId="28AD65C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8A71B9" w14:paraId="5FA7C208" w14:textId="29D3937F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تحقيق التوحيد</w:t>
            </w:r>
          </w:p>
        </w:tc>
        <w:tc>
          <w:tcPr>
            <w:tcW w:w="308" w:type="dxa"/>
            <w:shd w:val="clear" w:color="auto" w:fill="FFFFFF" w:themeFill="background1"/>
          </w:tcPr>
          <w:p w:rsidR="0056565E" w:rsidRPr="00CD4FAA" w:rsidP="0056565E" w14:paraId="41CB8625" w14:textId="3E3172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086DA6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56565E" w:rsidRPr="008A71B9" w:rsidP="008A71B9" w14:paraId="0E2E47D8" w14:textId="0E84CE6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الجماعات المنحرفة التي حذرت منها هيئة كبار العلماء في المملكة العربية السعودية </w:t>
            </w:r>
          </w:p>
        </w:tc>
      </w:tr>
      <w:tr w14:paraId="3BAB79C1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56565E" w:rsidRPr="00CD4FAA" w:rsidP="00CD4FAA" w14:paraId="6CBADB3D" w14:textId="7358F83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CD4FAA" w14:paraId="5779A666" w14:textId="05D97D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8A71B9" w14:paraId="70F17EFA" w14:textId="2E01B75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تنظيم داعش </w:t>
            </w:r>
          </w:p>
        </w:tc>
        <w:tc>
          <w:tcPr>
            <w:tcW w:w="412" w:type="dxa"/>
            <w:shd w:val="clear" w:color="auto" w:fill="FFFFFF" w:themeFill="background1"/>
          </w:tcPr>
          <w:p w:rsidR="0056565E" w:rsidRPr="00CD4FAA" w:rsidP="00CD4FAA" w14:paraId="7BA13A8C" w14:textId="255DC3F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8A71B9" w14:paraId="73500544" w14:textId="56CD3DA1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جماعة الإخوان المسلمين</w:t>
            </w:r>
          </w:p>
        </w:tc>
        <w:tc>
          <w:tcPr>
            <w:tcW w:w="308" w:type="dxa"/>
            <w:shd w:val="clear" w:color="auto" w:fill="FFFFFF" w:themeFill="background1"/>
          </w:tcPr>
          <w:p w:rsidR="0056565E" w:rsidRPr="00CD4FAA" w:rsidP="0056565E" w14:paraId="5FE6FE02" w14:textId="5D1F017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P="00087658" w14:paraId="59A9AED4" w14:textId="4A3F4216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P="00087658" w14:paraId="52DB208F" w14:textId="1A015F30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45.5pt;height:39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P="001665AC" w14:paraId="16BB1CC5" w14:textId="76DA82D8">
      <w:pPr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 xml:space="preserve">الطاعة المقيدة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665AC"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حسن الظن بالله تعالى</w:t>
      </w:r>
      <w:r w:rsidR="001665A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1665A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 </w:t>
      </w:r>
      <w:r w:rsidRPr="001665AC"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الأمن مِن مكر الله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8A71B9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–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طاعة شركيه </w:t>
      </w:r>
      <w:r w:rsidR="008A71B9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–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النفاس )</w:t>
      </w:r>
    </w:p>
    <w:p w:rsidR="001665AC" w:rsidRPr="001665AC" w:rsidP="001665AC" w14:paraId="0247AC51" w14:textId="659D05E9">
      <w:pPr>
        <w:bidi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2201331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width:47.5pt;height:41.5pt;margin-top:173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7F62946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P="004F3C69" w14:paraId="69046F31" w14:textId="2A55092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P="004F3C69" w14:paraId="6A2A99FE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E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1665AC" w14:paraId="21FE80F4" w14:textId="383DEF3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جميل الاعتقاد بالله تعالى وبشرعه وحسن تدبيره وتوقع الخير من عنده </w:t>
            </w:r>
          </w:p>
        </w:tc>
        <w:tc>
          <w:tcPr>
            <w:tcW w:w="2611" w:type="dxa"/>
          </w:tcPr>
          <w:p w:rsidR="00B406F4" w:rsidRPr="004A55DD" w:rsidP="007E2969" w14:paraId="3BA5C8B0" w14:textId="3CAC7A81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BA4CEB2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A71B9" w:rsidP="008A71B9" w14:paraId="3BEEE9C2" w14:textId="0394F86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الاستجابة والانقياد لأمر الله تعالى وأمر رسوله عليه السلام والتسليم والرضا بذلك دون تردد </w:t>
            </w:r>
          </w:p>
        </w:tc>
        <w:tc>
          <w:tcPr>
            <w:tcW w:w="2611" w:type="dxa"/>
          </w:tcPr>
          <w:p w:rsidR="00B406F4" w:rsidRPr="004A55DD" w:rsidP="004A55DD" w14:paraId="578A9C8E" w14:textId="3FE4869F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5CD9A2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A71B9" w:rsidP="008A71B9" w14:paraId="7C9A7E11" w14:textId="073A0DF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طاعة أحد من الناس في تغيير أحكام الله تعالى بتحليل ما حرم وتحريم ما أحل الله  </w:t>
            </w:r>
          </w:p>
        </w:tc>
        <w:tc>
          <w:tcPr>
            <w:tcW w:w="2611" w:type="dxa"/>
          </w:tcPr>
          <w:p w:rsidR="00B406F4" w:rsidRPr="004A55DD" w:rsidP="004A55DD" w14:paraId="4DE358AC" w14:textId="3D0D60D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1C29216" w14:textId="77777777" w:rsidTr="00087658">
        <w:tblPrEx>
          <w:tblW w:w="11099" w:type="dxa"/>
          <w:tblInd w:w="-147" w:type="dxa"/>
          <w:tblLook w:val="04A0"/>
        </w:tblPrEx>
        <w:trPr>
          <w:trHeight w:val="612"/>
        </w:trPr>
        <w:tc>
          <w:tcPr>
            <w:tcW w:w="8488" w:type="dxa"/>
          </w:tcPr>
          <w:p w:rsidR="00C2607E" w:rsidRPr="008A71B9" w:rsidP="008A71B9" w14:paraId="5B9E76B8" w14:textId="68A0337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دم يخرج من رحم المرأة الحامل بعد الولادة أو قبله بيسير ويستمر بعده أياماً </w:t>
            </w:r>
          </w:p>
        </w:tc>
        <w:tc>
          <w:tcPr>
            <w:tcW w:w="2611" w:type="dxa"/>
          </w:tcPr>
          <w:p w:rsidR="00B406F4" w:rsidRPr="004A55DD" w:rsidP="004A55DD" w14:paraId="693D5A6A" w14:textId="45492B90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A99D157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5C65F1" w14:paraId="1EA9D9F3" w14:textId="479BA81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استمرار العاصي في معصيته، أو الكافر في كفره، واستزادته من ضلاله، اغتراراً بنعم الله عليه، ظَاناً أن الله لا يعاقبه في الدنيا، ولا في الآخرة.</w:t>
            </w:r>
          </w:p>
        </w:tc>
        <w:tc>
          <w:tcPr>
            <w:tcW w:w="2611" w:type="dxa"/>
          </w:tcPr>
          <w:p w:rsidR="00B406F4" w:rsidRPr="004A55DD" w:rsidP="004A55DD" w14:paraId="751B124C" w14:textId="23191F23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P="00C509BC" w14:paraId="11D60716" w14:textId="101C2588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DD21ED" w:rsidP="00C509BC" w14:paraId="0D2A0D54" w14:textId="1B726FB3">
      <w:pPr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DD21ED" w:rsidP="004A55DD" w14:paraId="417CFBDE" w14:textId="4DAC3FF0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Pr="00DD21ED" w:rsidR="003F328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محرم</w:t>
      </w:r>
      <w:r w:rsidRPr="00DD21ED" w:rsidR="003F328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DD21ED" w:rsid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DD21ED" w:rsidR="004A55DD">
        <w:rPr>
          <w:rFonts w:ascii="Calibri" w:hAnsi="Calibri" w:cs="Calibri"/>
          <w:b/>
          <w:bCs/>
          <w:sz w:val="28"/>
          <w:szCs w:val="28"/>
          <w:rtl/>
        </w:rPr>
        <w:t>واجب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حرج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كبيرة  كبائر الذنوب </w:t>
      </w:r>
      <w:r w:rsidRPr="00DD21ED" w:rsidR="00964BA8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مباح  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7508"/>
        <w:gridCol w:w="3351"/>
      </w:tblGrid>
      <w:tr w14:paraId="1C5F991F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  <w:shd w:val="clear" w:color="auto" w:fill="D9D9D9" w:themeFill="background1" w:themeFillShade="D9"/>
          </w:tcPr>
          <w:p w:rsidR="00743610" w:rsidRPr="004A55DD" w:rsidP="00743610" w14:paraId="262FEB04" w14:textId="36B4950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:rsidR="00743610" w:rsidRPr="004A55DD" w:rsidP="00743610" w14:paraId="1757BFA3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D" w14:textId="77777777" w:rsidTr="00964BA8">
        <w:tblPrEx>
          <w:tblW w:w="10859" w:type="dxa"/>
          <w:tblLook w:val="04A0"/>
        </w:tblPrEx>
        <w:trPr>
          <w:trHeight w:val="501"/>
        </w:trPr>
        <w:tc>
          <w:tcPr>
            <w:tcW w:w="7508" w:type="dxa"/>
          </w:tcPr>
          <w:p w:rsidR="00743610" w:rsidRPr="004A55DD" w:rsidP="003F328D" w14:paraId="1A8209FD" w14:textId="19037EC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</w:t>
            </w:r>
          </w:p>
        </w:tc>
        <w:tc>
          <w:tcPr>
            <w:tcW w:w="3351" w:type="dxa"/>
          </w:tcPr>
          <w:p w:rsidR="00743610" w:rsidRPr="004A55DD" w:rsidP="00815345" w14:paraId="09C5EC94" w14:textId="4D6DEAA8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044A60B6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5C65F1" w:rsidRPr="004A55DD" w:rsidP="003F328D" w14:paraId="069BA4BD" w14:textId="3127A87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المخدرات والمسكرات </w:t>
            </w:r>
          </w:p>
        </w:tc>
        <w:tc>
          <w:tcPr>
            <w:tcW w:w="3351" w:type="dxa"/>
          </w:tcPr>
          <w:p w:rsidR="00743610" w:rsidRPr="004A55DD" w:rsidP="00815345" w14:paraId="1C0B9B1D" w14:textId="0CD00487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24DC2A12" w14:textId="77777777" w:rsidTr="00964BA8">
        <w:tblPrEx>
          <w:tblW w:w="10859" w:type="dxa"/>
          <w:tblLook w:val="04A0"/>
        </w:tblPrEx>
        <w:trPr>
          <w:trHeight w:val="501"/>
        </w:trPr>
        <w:tc>
          <w:tcPr>
            <w:tcW w:w="7508" w:type="dxa"/>
          </w:tcPr>
          <w:p w:rsidR="00743610" w:rsidRPr="004A55DD" w:rsidP="00964BA8" w14:paraId="346CC9EF" w14:textId="6943918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964B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النظر الفجاءة </w:t>
            </w:r>
          </w:p>
        </w:tc>
        <w:tc>
          <w:tcPr>
            <w:tcW w:w="3351" w:type="dxa"/>
          </w:tcPr>
          <w:p w:rsidR="00743610" w:rsidRPr="004A55DD" w:rsidP="00815345" w14:paraId="4C8BA8EB" w14:textId="234A6C30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37C06747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743610" w:rsidRPr="004A55DD" w:rsidP="00964BA8" w14:paraId="2D46C131" w14:textId="3A29959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الزنا والسرقة </w:t>
            </w:r>
          </w:p>
        </w:tc>
        <w:tc>
          <w:tcPr>
            <w:tcW w:w="3351" w:type="dxa"/>
          </w:tcPr>
          <w:p w:rsidR="00743610" w:rsidRPr="004A55DD" w:rsidP="00815345" w14:paraId="0E6E47AD" w14:textId="7925294D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68184158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743610" w:rsidRPr="004A55DD" w:rsidP="00964BA8" w14:paraId="6B46E7CE" w14:textId="255E584E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العقود التي فيها مصلح للناس كالبيع</w:t>
            </w:r>
          </w:p>
        </w:tc>
        <w:tc>
          <w:tcPr>
            <w:tcW w:w="3351" w:type="dxa"/>
          </w:tcPr>
          <w:p w:rsidR="00743610" w:rsidRPr="004A55DD" w:rsidP="00815345" w14:paraId="1A37C1F3" w14:textId="21AE7433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:rsidR="00B878C1" w:rsidRPr="004A55DD" w:rsidP="00B878C1" w14:paraId="38E75EBD" w14:textId="25FA4D55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43670</wp:posOffset>
                </wp:positionH>
                <wp:positionV relativeFrom="paragraph">
                  <wp:posOffset>1967324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width:47.5pt;height:41.5pt;margin-top:154.9pt;margin-left:3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stroke joinstyle="miter"/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A1E25" w:rsidP="004A55DD" w14:paraId="1658A63E" w14:textId="3A411EE4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:rsidR="00C509BC" w:rsidRPr="004A55DD" w:rsidP="00662DE1" w14:paraId="2AEAA81B" w14:textId="7CEDDE93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1665AC" w:rsidRPr="001665AC" w:rsidP="00662DE1" w14:paraId="7541F7C0" w14:textId="77935752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>الأحوال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التي يتأكد فيها حسن الظن بالله تعالى  </w:t>
      </w:r>
      <w:r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1665AC" w:rsidP="00662DE1" w14:paraId="394FDD64" w14:textId="0298F624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</w:t>
      </w:r>
      <w:r w:rsidR="00662DE1">
        <w:rPr>
          <w:rFonts w:hint="cs"/>
          <w:rtl/>
        </w:rPr>
        <w:t>-</w:t>
      </w:r>
      <w:r w:rsidRPr="001665AC">
        <w:rPr>
          <w:rtl/>
        </w:rPr>
        <w:t xml:space="preserve">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بقول الله تعالى " وَاضْمُمْ يَدَكَ إِلَى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>جَنَاحِكَ  "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  أي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662DE1" w:rsidP="00662DE1" w14:paraId="42A29581" w14:textId="4B54D43E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مثال على الأدوية الشرعية 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والأدوية المادية...  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</w:t>
      </w:r>
    </w:p>
    <w:p w:rsidR="00413E31" w:rsidRPr="00662DE1" w:rsidP="00662DE1" w14:paraId="3432E076" w14:textId="26828A6C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62DE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Pr="00662DE1" w:rsidR="00662DE1">
        <w:rPr>
          <w:rtl/>
        </w:rPr>
        <w:t xml:space="preserve"> </w:t>
      </w:r>
      <w:r w:rsidR="00662DE1">
        <w:rPr>
          <w:rFonts w:hint="cs"/>
          <w:rtl/>
        </w:rPr>
        <w:t xml:space="preserve">-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بـ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>(  طِينَةُ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الْخَبَالِ   ) 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D411A1" w:rsidP="00DD21ED" w14:paraId="1AEE96E6" w14:textId="0E7584A2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44853</wp:posOffset>
                </wp:positionH>
                <wp:positionV relativeFrom="paragraph">
                  <wp:posOffset>302072</wp:posOffset>
                </wp:positionV>
                <wp:extent cx="603250" cy="527050"/>
                <wp:effectExtent l="0" t="0" r="25400" b="25400"/>
                <wp:wrapNone/>
                <wp:docPr id="8342848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1ED" w:rsidRPr="004A55DD" w:rsidP="00DD21E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width:47.5pt;height:41.5pt;margin-top:23.8pt;margin-left:3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<v:stroke joinstyle="miter"/>
                <v:textbox>
                  <w:txbxContent>
                    <w:p w:rsidR="00DD21ED" w:rsidRPr="004A55DD" w:rsidP="00DD21ED" w14:paraId="3DFD471B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</w:t>
      </w:r>
      <w:r w:rsidRPr="00662DE1" w:rsidR="00662DE1">
        <w:rPr>
          <w:rtl/>
        </w:rPr>
        <w:t xml:space="preserve">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يجب على النفساء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قضاء  </w:t>
      </w:r>
      <w:r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DD21ED" w:rsidP="00C42BEA" w14:paraId="17A5D7E2" w14:textId="77777777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7E2969" w:rsidP="00C42BEA" w14:paraId="11B7AF39" w14:textId="79965773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45.5pt;height:39pt;margin-top:-1.85pt;margin-left:-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30540F" w:rsidP="0030540F" w14:paraId="73EE0DDC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204154" w:rsidRPr="0030540F" w:rsidP="0030540F" w14:paraId="0BA360B5" w14:textId="45EB0540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4600"/>
        <w:gridCol w:w="535"/>
        <w:gridCol w:w="5407"/>
      </w:tblGrid>
      <w:tr w14:paraId="6F09E50D" w14:textId="77777777" w:rsidTr="00662DE1">
        <w:tblPrEx>
          <w:tblW w:w="11059" w:type="dxa"/>
          <w:tblInd w:w="-1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26A1562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662DE1" w14:paraId="16720CE7" w14:textId="7A0015BE">
            <w:pPr>
              <w:bidi/>
              <w:ind w:right="142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Pr="00662DE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فائدة من قوله تعالى: " لا يضل ربي ولا ينسى " 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3065B663" w14:textId="2B3CD85C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CD2933" w:rsidP="00DB5CEA" w14:paraId="4912BDD8" w14:textId="7C49833E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662DE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تنزيه الله جل وعلا عن الخطأ والنسيان</w:t>
            </w:r>
          </w:p>
        </w:tc>
      </w:tr>
      <w:tr w14:paraId="41A86034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69A51EE7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CD2933" w14:paraId="7E9F756E" w14:textId="24C1783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عمل نبي الله داود عليه السلام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46690448" w14:textId="0EA19B53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B5CEA" w:rsidP="00662DE1" w14:paraId="45D619CB" w14:textId="2A4AB229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DE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أي قوِّ به ظهري.</w:t>
            </w:r>
          </w:p>
        </w:tc>
      </w:tr>
      <w:tr w14:paraId="26A79F52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737F9476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DB5CEA" w14:paraId="006F7074" w14:textId="557F5E38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( فِي</w:t>
            </w: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الْحَرْثِ)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4E39AFBD" w14:textId="483AF550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411A1" w:rsidP="00CD2933" w14:paraId="1617B5D6" w14:textId="5B7590A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الكَرُم وهو شجر العنب       </w:t>
            </w:r>
          </w:p>
        </w:tc>
      </w:tr>
      <w:tr w14:paraId="5CE5E481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0797D8B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DB5CEA" w14:paraId="6760D836" w14:textId="1B624160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(نَفَشَتْ)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09538EA0" w14:textId="18E1E312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B5CEA" w:rsidP="00CD2933" w14:paraId="65933F07" w14:textId="2C2A26BE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رعته ليلا فأفسدته.</w:t>
            </w:r>
          </w:p>
        </w:tc>
      </w:tr>
      <w:tr w14:paraId="2F7862C1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5C65F1" w:rsidRPr="00C42BEA" w:rsidP="005C65F1" w14:paraId="7A7C1774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5C65F1" w:rsidRPr="00CD2933" w:rsidP="00662DE1" w14:paraId="059CC13E" w14:textId="5E36BD1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662DE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معنى قوله تعالى: (اشْدُدْ بِهِ أَزْرِي).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5C65F1" w:rsidRPr="00D411A1" w:rsidP="000B3255" w14:paraId="69AE23FD" w14:textId="7951DB0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407" w:type="dxa"/>
            <w:shd w:val="clear" w:color="auto" w:fill="auto"/>
          </w:tcPr>
          <w:p w:rsidR="005C65F1" w:rsidRPr="00D411A1" w:rsidP="00DB5CEA" w14:paraId="58A79127" w14:textId="49AFD381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الدروع </w:t>
            </w:r>
          </w:p>
        </w:tc>
      </w:tr>
    </w:tbl>
    <w:p w:rsidR="00204154" w:rsidRPr="00C509BC" w:rsidP="00204154" w14:paraId="1432955D" w14:textId="6C5CCFB2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C509BC" w14:paraId="68E24133" w14:textId="7DC7931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P="00204154" w14:paraId="133B2BE5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/>
      </w:tblPr>
      <w:tblGrid>
        <w:gridCol w:w="1134"/>
        <w:gridCol w:w="9917"/>
      </w:tblGrid>
      <w:tr w14:paraId="4F06E548" w14:textId="77777777" w:rsidTr="00662DE1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P="0009749D" w14:paraId="5768A436" w14:textId="0237745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P="00662DE1" w14:paraId="64709B69" w14:textId="7D3E5D99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5" w14:textId="77777777" w:rsidTr="00662DE1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715D54" w:rsidP="0009749D" w14:paraId="5696E8B3" w14:textId="5A2A113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P="00662DE1" w14:paraId="766A0A4B" w14:textId="1D7BB2ED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إذا زاد دم النفاس على الأربعين يوما فإن صادف الحيض فهو حيض، وإن لم يصادفه فهو استحاضة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30CB2579" w14:textId="77777777" w:rsidTr="00662DE1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715D54" w:rsidP="0009749D" w14:paraId="431A01E9" w14:textId="1AE347D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662DE1" w:rsidP="00662DE1" w14:paraId="57C80DED" w14:textId="220FA1B1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كل ما يورث العداوة والأحقاد بين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المسلمين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محرم</w:t>
            </w:r>
          </w:p>
        </w:tc>
      </w:tr>
      <w:tr w14:paraId="1BB4F5B4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0540F" w:rsidRPr="00715D54" w:rsidP="0030540F" w14:paraId="7C696DC4" w14:textId="1C46F8CA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0540F" w:rsidRPr="00662DE1" w:rsidP="00662DE1" w14:paraId="73A4FE19" w14:textId="0C20874C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من ضوابط رفع الحرج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أن يكون الحرج حقيقياً وحالياً</w:t>
            </w:r>
          </w:p>
        </w:tc>
      </w:tr>
      <w:tr w14:paraId="54479DBE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0540F" w:rsidRPr="00AA2804" w:rsidP="0030540F" w14:paraId="0842AE2B" w14:textId="69C32B6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0540F" w:rsidRPr="00662DE1" w:rsidP="00662DE1" w14:paraId="01206ECF" w14:textId="3CE93C4F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مدة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النفاس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60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 </w:t>
            </w:r>
          </w:p>
        </w:tc>
      </w:tr>
      <w:tr w14:paraId="345FA491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15D54" w:rsidRPr="00AA2804" w:rsidP="00715D54" w14:paraId="0C0FC550" w14:textId="7F642BC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715D54" w:rsidRPr="003F328D" w:rsidP="003F328D" w14:paraId="54113D0B" w14:textId="48027DAD">
            <w:pPr>
              <w:pStyle w:val="ListParagraph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النظر 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الفجاءة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حرج عليه ويلزمه غض البصر بعد ذلك </w:t>
            </w:r>
          </w:p>
        </w:tc>
      </w:tr>
    </w:tbl>
    <w:p w:rsidR="0030540F" w:rsidP="00C509BC" w14:paraId="33D9A9DD" w14:textId="4D62BC4B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P="00804BA1" w14:paraId="58FA8024" w14:textId="54189040">
      <w:pPr>
        <w:rPr>
          <w:rFonts w:ascii="Calibri" w:hAnsi="Calibri" w:cs="Calibri"/>
          <w:b/>
          <w:bCs/>
          <w:sz w:val="16"/>
          <w:szCs w:val="16"/>
        </w:rPr>
      </w:pPr>
    </w:p>
    <w:p w:rsidR="00804BA1" w:rsidP="00715D54" w14:paraId="4474C39D" w14:textId="6C76FB9C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</w:p>
    <w:p w:rsidR="0030540F" w:rsidRPr="00D16913" w:rsidP="00715D54" w14:paraId="718EEEB6" w14:textId="0682013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C644D3" w:rsidRPr="00D16913" w:rsidP="00C644D3" w14:paraId="56AD16A6" w14:textId="5673E4B5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paraId="494ACB53" w14:textId="5056F72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 w:hint="cs"/>
          <w:b/>
          <w:bCs/>
          <w:rtl/>
        </w:rPr>
        <w:t xml:space="preserve"> </w:t>
      </w:r>
      <w:hyperlink r:id="rId6" w:history="1">
        <w:r w:rsidRPr="00D16913">
          <w:rPr>
            <w:rStyle w:val="Hyperlink"/>
            <w:rFonts w:ascii="Calibri" w:hAnsi="Calibri" w:cs="Calibri" w:hint="cs"/>
            <w:b/>
            <w:bCs/>
          </w:rPr>
          <w:t>https://t.me/albayan_12</w:t>
        </w:r>
      </w:hyperlink>
    </w:p>
    <w:p w:rsidR="003D15D7" w:rsidP="00C644D3" w14:paraId="01768A6B" w14:textId="1C8DA7D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538681</wp:posOffset>
                </wp:positionH>
                <wp:positionV relativeFrom="paragraph">
                  <wp:posOffset>244665</wp:posOffset>
                </wp:positionV>
                <wp:extent cx="5413972" cy="697116"/>
                <wp:effectExtent l="0" t="0" r="0" b="0"/>
                <wp:wrapNone/>
                <wp:docPr id="729288232" name="مستطيل 1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3972" cy="697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3" href="https://t.me/albayan_12/7385" style="width:426.3pt;height:54.9pt;margin-top:19.25pt;margin-left:42.4pt;mso-height-percent:0;mso-height-relative:margin;mso-wrap-distance-bottom:0;mso-wrap-distance-left:9pt;mso-wrap-distance-right:9pt;mso-wrap-distance-top:0;mso-wrap-style:square;position:absolute;v-text-anchor:middle;visibility:visible;z-index:251678720" o:button="t" filled="f" stroked="f" strokeweight="1pt">
                <v:fill o:detectmouseclick="t"/>
              </v:rect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paraId="78592E84" w14:textId="38A7E875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paraId="449CE376" w14:textId="09AFBE56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7C0403" w:rsidP="007C0403">
      <w:pPr>
        <w:bidi/>
        <w:spacing w:after="200" w:line="276" w:lineRule="auto"/>
        <w:ind w:hanging="268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rect id="_x0000_s1034" style="width:152.45pt;height:68.9pt;margin-top:93.35pt;margin-left:-9pt;position:absolute;z-index:251684864">
            <v:shadow on="t" opacity="0.5" offset="-6pt,6pt"/>
            <v:textbox>
              <w:txbxContent>
                <w:tbl>
                  <w:tblPr>
                    <w:tblStyle w:val="TableGrid0"/>
                    <w:bidiVisual/>
                    <w:tblW w:w="2955" w:type="dxa"/>
                    <w:tblInd w:w="34" w:type="dxa"/>
                    <w:tblLayout w:type="fixed"/>
                    <w:tblLook w:val="04A0"/>
                  </w:tblPr>
                  <w:tblGrid>
                    <w:gridCol w:w="880"/>
                    <w:gridCol w:w="395"/>
                    <w:gridCol w:w="440"/>
                    <w:gridCol w:w="418"/>
                    <w:gridCol w:w="417"/>
                    <w:gridCol w:w="405"/>
                  </w:tblGrid>
                  <w:tr w:rsidTr="009E6340">
                    <w:tblPrEx>
                      <w:tblW w:w="2955" w:type="dxa"/>
                      <w:tblInd w:w="34" w:type="dxa"/>
                      <w:tblLayout w:type="fixed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880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8"/>
                            <w:szCs w:val="18"/>
                            <w:rtl/>
                            <w:lang w:val="en-US" w:eastAsia="en-US" w:bidi="ar-SA"/>
                          </w:rPr>
                        </w:pPr>
                        <w:r w:rsidRPr="009E6340">
                          <w:rPr>
                            <w:rFonts w:cs="WinSoft Naskh" w:hint="cs"/>
                            <w:b/>
                            <w:bCs/>
                            <w:sz w:val="8"/>
                            <w:szCs w:val="18"/>
                            <w:rtl/>
                            <w:lang w:val="en-US" w:eastAsia="en-US" w:bidi="ar-SA"/>
                          </w:rPr>
                          <w:t>السؤال</w:t>
                        </w:r>
                      </w:p>
                    </w:tc>
                    <w:tc>
                      <w:tcPr>
                        <w:tcW w:w="395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</w:pPr>
                        <w:r w:rsidRPr="009E6340">
                          <w:rPr>
                            <w:rFonts w:cs="WinSoft Naskh" w:hint="cs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  <w:t>1</w:t>
                        </w:r>
                      </w:p>
                    </w:tc>
                    <w:tc>
                      <w:tcPr>
                        <w:tcW w:w="440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</w:pPr>
                        <w:r w:rsidRPr="009E6340">
                          <w:rPr>
                            <w:rFonts w:cs="WinSoft Naskh" w:hint="cs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c>
                    <w:tc>
                      <w:tcPr>
                        <w:tcW w:w="418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</w:pPr>
                        <w:r w:rsidRPr="009E6340">
                          <w:rPr>
                            <w:rFonts w:cs="WinSoft Naskh" w:hint="cs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c>
                    <w:tc>
                      <w:tcPr>
                        <w:tcW w:w="417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</w:pPr>
                        <w:r w:rsidRPr="009E6340">
                          <w:rPr>
                            <w:rFonts w:cs="WinSoft Naskh" w:hint="cs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405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10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  <w:tr w:rsidTr="009E6340">
                    <w:tblPrEx>
                      <w:tblW w:w="2955" w:type="dxa"/>
                      <w:tblInd w:w="34" w:type="dxa"/>
                      <w:tblLayout w:type="fixed"/>
                      <w:tblLook w:val="04A0"/>
                    </w:tblPrEx>
                    <w:trPr>
                      <w:trHeight w:val="589"/>
                    </w:trPr>
                    <w:tc>
                      <w:tcPr>
                        <w:tcW w:w="880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 w:val="8"/>
                            <w:szCs w:val="18"/>
                            <w:rtl/>
                            <w:lang w:val="en-US" w:eastAsia="en-US" w:bidi="ar-SA"/>
                          </w:rPr>
                        </w:pPr>
                        <w:r w:rsidRPr="009E6340">
                          <w:rPr>
                            <w:rFonts w:cs="WinSoft Naskh" w:hint="cs"/>
                            <w:b/>
                            <w:bCs/>
                            <w:sz w:val="8"/>
                            <w:szCs w:val="18"/>
                            <w:rtl/>
                            <w:lang w:val="en-US" w:eastAsia="en-US" w:bidi="ar-SA"/>
                          </w:rPr>
                          <w:t>الدرجة</w:t>
                        </w:r>
                      </w:p>
                    </w:tc>
                    <w:tc>
                      <w:tcPr>
                        <w:tcW w:w="395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Cs w:val="30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Cs w:val="30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Cs w:val="30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Cs w:val="30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 w:rsidR="007C0403" w:rsidRPr="009E6340" w:rsidP="00C41770">
                        <w:pPr>
                          <w:spacing w:line="420" w:lineRule="exact"/>
                          <w:rPr>
                            <w:rFonts w:cs="WinSoft Naskh"/>
                            <w:b/>
                            <w:bCs/>
                            <w:szCs w:val="30"/>
                            <w:rtl/>
                            <w:lang w:val="en-US" w:eastAsia="en-US" w:bidi="ar-SA"/>
                          </w:rPr>
                        </w:pPr>
                      </w:p>
                    </w:tc>
                  </w:tr>
                </w:tbl>
                <w:p w:rsidR="007C0403" w:rsidRPr="000877DF" w:rsidP="007C0403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22"/>
                      <w:szCs w:val="26"/>
                      <w:lang w:val="en-US" w:eastAsia="en-US" w:bidi="ar-SA"/>
                    </w:rPr>
                  </w:pPr>
                </w:p>
              </w:txbxContent>
            </v:textbox>
          </v:rect>
        </w:pict>
      </w:r>
      <w:r>
        <w:rPr>
          <w:rFonts w:cs="Monotype Koufi"/>
          <w:b/>
          <w:bCs/>
          <w:noProof/>
          <w:sz w:val="28"/>
          <w:szCs w:val="28"/>
          <w:rtl/>
          <w:lang w:eastAsia="zh-CN"/>
        </w:rPr>
        <w:pict>
          <v:rect id="_x0000_s1035" style="width:237.75pt;height:38.6pt;margin-top:95.3pt;margin-left:131.25pt;position:absolute;z-index:251680768">
            <v:shadow on="t" type="double" color2="shadow add(102)" opacity="0.5" offset="-3pt,-3pt" offset2="-6pt,-6pt"/>
            <v:textbox>
              <w:txbxContent>
                <w:p w:rsidR="007C0403" w:rsidRPr="00F13C01" w:rsidP="002F7707">
                  <w:pPr>
                    <w:bidi/>
                    <w:spacing w:after="200" w:line="420" w:lineRule="exact"/>
                    <w:rPr>
                      <w:rFonts w:ascii="Calibri" w:eastAsia="Times New Roman" w:hAnsi="Calibri" w:cs="هشام متين"/>
                      <w:b/>
                      <w:bCs/>
                      <w:sz w:val="4"/>
                      <w:szCs w:val="14"/>
                      <w:rtl/>
                      <w:lang w:val="en-US" w:eastAsia="en-US" w:bidi="ar-SA"/>
                    </w:rPr>
                  </w:pPr>
                  <w:r w:rsidRPr="00784AB3"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>اختبار الفصل الدراسي</w:t>
                  </w:r>
                  <w:r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777557"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>الثا</w:t>
                  </w:r>
                  <w:r w:rsidR="000C70E7"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>لث</w:t>
                  </w:r>
                  <w:r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 xml:space="preserve">  ( الدور الأول </w:t>
                  </w:r>
                  <w:r w:rsidRPr="00784AB3"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>)</w:t>
                  </w:r>
                  <w:r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 xml:space="preserve"> 144</w:t>
                  </w:r>
                  <w:r w:rsidR="002F7707"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  <w:t>5</w:t>
                  </w:r>
                  <w:r w:rsidRPr="00E23B12">
                    <w:rPr>
                      <w:rFonts w:asciiTheme="minorHAnsi" w:eastAsiaTheme="minorEastAsia" w:hAnsiTheme="minorHAnsi" w:cs="هشام متين" w:hint="cs"/>
                      <w:b/>
                      <w:bCs/>
                      <w:sz w:val="12"/>
                      <w:szCs w:val="22"/>
                      <w:rtl/>
                      <w:lang w:val="en-US" w:eastAsia="en-US" w:bidi="ar-SA"/>
                    </w:rPr>
                    <w:t>هـ</w:t>
                  </w:r>
                </w:p>
                <w:p w:rsidR="007C0403" w:rsidRPr="00784AB3" w:rsidP="007C0403">
                  <w:pPr>
                    <w:bidi/>
                    <w:spacing w:after="200" w:line="420" w:lineRule="exact"/>
                    <w:jc w:val="center"/>
                    <w:rPr>
                      <w:rFonts w:ascii="Calibri" w:eastAsia="Times New Roman" w:hAnsi="Calibri" w:cs="هشام متين"/>
                      <w:b/>
                      <w:bCs/>
                      <w:sz w:val="14"/>
                      <w:szCs w:val="24"/>
                      <w:rtl/>
                      <w:lang w:val="en-US" w:eastAsia="en-US" w:bidi="ar-SA"/>
                    </w:rPr>
                  </w:pPr>
                </w:p>
                <w:p w:rsidR="007C0403" w:rsidRPr="00B515F9" w:rsidP="007C0403">
                  <w:pPr>
                    <w:bidi/>
                    <w:spacing w:after="200" w:line="420" w:lineRule="exact"/>
                    <w:jc w:val="center"/>
                    <w:rPr>
                      <w:rFonts w:ascii="Calibri" w:eastAsia="Times New Roman" w:hAnsi="Calibri" w:cs="WinSoft Naskh"/>
                      <w:b/>
                      <w:bCs/>
                      <w:sz w:val="22"/>
                      <w:szCs w:val="30"/>
                      <w:lang w:val="en-US" w:eastAsia="en-US" w:bidi="ar-SA"/>
                    </w:rPr>
                  </w:pPr>
                </w:p>
              </w:txbxContent>
            </v:textbox>
          </v:rect>
        </w:pict>
      </w:r>
      <w:r>
        <w:rPr>
          <w:noProof/>
          <w:rtl/>
          <w:lang w:eastAsia="zh-CN"/>
        </w:rPr>
        <w:pict>
          <v:rect id="_x0000_s1036" style="width:507.35pt;height:38.6pt;margin-top:95.3pt;margin-left:5.25pt;position:absolute;z-index:251679744">
            <v:textbox>
              <w:txbxContent>
                <w:p w:rsidR="007C0403" w:rsidRPr="00202629" w:rsidP="007C0403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26"/>
                      <w:szCs w:val="26"/>
                      <w:lang w:val="en-US" w:eastAsia="en-US" w:bidi="ar-SA"/>
                    </w:rPr>
                  </w:pPr>
                </w:p>
              </w:txbxContent>
            </v:textbox>
          </v:rect>
        </w:pict>
      </w:r>
      <w:r>
        <w:rPr>
          <w:rFonts w:cs="Arial"/>
          <w:noProof/>
          <w:rtl/>
        </w:rPr>
        <w:drawing>
          <wp:inline distT="0" distB="0" distL="0" distR="0">
            <wp:extent cx="1922266" cy="1202878"/>
            <wp:effectExtent l="19050" t="0" r="1784" b="0"/>
            <wp:docPr id="5" name="صورة 1" descr="C:\Users\Hail\Desktop\رك\وزارة 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Hail\Desktop\رك\وزارة التعليم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158" cy="120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rtl/>
        </w:rPr>
        <w:pict>
          <v:rect id="_x0000_s1037" style="width:127.5pt;height:90.3pt;margin-top:3.05pt;margin-left:-4.5pt;position:absolute;z-index:251681792">
            <v:shadow on="t" type="double" color2="shadow add(102)" opacity="0.5" offset="-3pt,-3pt" offset2="-6pt,-6pt"/>
            <v:textbox>
              <w:txbxContent>
                <w:p w:rsidR="007C0403" w:rsidRPr="004B64A1" w:rsidP="004B64A1">
                  <w:pPr>
                    <w:bidi/>
                    <w:spacing w:before="240" w:after="200" w:line="240" w:lineRule="auto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4B64A1">
                    <w:rPr>
                      <w:rFonts w:ascii="Arial" w:hAnsi="Arial" w:eastAsiaTheme="minorEastAsia" w:cs="Arial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المــادة</w:t>
                  </w:r>
                  <w:r w:rsidRPr="004B64A1">
                    <w:rPr>
                      <w:rFonts w:ascii="Arial" w:hAnsi="Arial" w:eastAsiaTheme="minorEastAsia" w:cs="Arial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</w:t>
                  </w:r>
                  <w:r w:rsidRPr="004B64A1">
                    <w:rPr>
                      <w:rFonts w:ascii="Arial" w:hAnsi="Arial" w:eastAsiaTheme="minorEastAsia" w:cs="Arial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:</w:t>
                  </w:r>
                  <w:r w:rsidRPr="004B64A1">
                    <w:rPr>
                      <w:rFonts w:ascii="Arial" w:hAnsi="Arial" w:eastAsiaTheme="minorEastAsia" w:cs="Arial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</w:t>
                  </w:r>
                  <w:r w:rsidRPr="004B64A1" w:rsidR="004B64A1">
                    <w:rPr>
                      <w:rFonts w:ascii="Arial" w:hAnsi="Arial" w:eastAsiaTheme="minorEastAsia" w:cs="Arial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دراسات إسلامية</w:t>
                  </w:r>
                </w:p>
                <w:p w:rsidR="007C0403" w:rsidRPr="004B64A1" w:rsidP="00777557">
                  <w:pPr>
                    <w:bidi/>
                    <w:spacing w:before="240" w:after="200" w:line="240" w:lineRule="auto"/>
                    <w:rPr>
                      <w:rFonts w:ascii="Calibri" w:eastAsia="Times New Roman" w:hAnsi="Calibri" w:cs="WinSoft Naskh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4B64A1">
                    <w:rPr>
                      <w:rFonts w:ascii="Arial" w:hAnsi="Arial" w:eastAsiaTheme="minorEastAsia" w:cs="Arial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الـزمـن</w:t>
                  </w:r>
                  <w:r w:rsidRPr="004B64A1" w:rsidR="004B64A1">
                    <w:rPr>
                      <w:rFonts w:ascii="Arial" w:hAnsi="Arial" w:eastAsiaTheme="minorEastAsia" w:cs="Arial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: ساعتان </w:t>
                  </w:r>
                </w:p>
                <w:p w:rsidR="007C0403" w:rsidRPr="00C41770" w:rsidP="007C0403">
                  <w:pPr>
                    <w:bidi/>
                    <w:spacing w:before="240" w:after="200" w:line="240" w:lineRule="auto"/>
                    <w:rPr>
                      <w:rFonts w:ascii="Calibri" w:eastAsia="Times New Roman" w:hAnsi="Calibri" w:cs="WinSoft Naskh"/>
                      <w:b/>
                      <w:bCs/>
                      <w:sz w:val="16"/>
                      <w:szCs w:val="24"/>
                      <w:lang w:val="en-US" w:eastAsia="en-US" w:bidi="ar-SA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38" style="width:252pt;height:99.55pt;margin-top:-6.2pt;margin-left:117pt;position:absolute;z-index:251682816" filled="f" stroked="f">
            <v:textbox>
              <w:txbxContent>
                <w:p w:rsidR="007C0403" w:rsidRPr="00A000FA" w:rsidP="007C0403">
                  <w:pPr>
                    <w:bidi/>
                    <w:spacing w:after="0" w:line="360" w:lineRule="exact"/>
                    <w:jc w:val="center"/>
                    <w:rPr>
                      <w:rFonts w:ascii="Arial Black" w:eastAsia="Times New Roman" w:hAnsi="Arial Black" w:cs="Monotype Koufi"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A000FA">
                    <w:rPr>
                      <w:rFonts w:ascii="Arial Black" w:hAnsi="Arial Black" w:eastAsiaTheme="minorEastAsia" w:cs="Monotype Koufi"/>
                      <w:sz w:val="32"/>
                      <w:szCs w:val="32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7C0403" w:rsidRPr="00A000FA" w:rsidP="007C0403">
                  <w:pPr>
                    <w:bidi/>
                    <w:spacing w:after="0" w:line="360" w:lineRule="exact"/>
                    <w:jc w:val="center"/>
                    <w:rPr>
                      <w:rFonts w:ascii="Arial Black" w:eastAsia="Times New Roman" w:hAnsi="Arial Black" w:cs="Monotype Koufi"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Arial Black" w:hAnsi="Arial Black" w:eastAsiaTheme="minorEastAsia" w:cs="Monotype Koufi"/>
                      <w:sz w:val="32"/>
                      <w:szCs w:val="32"/>
                      <w:rtl/>
                      <w:lang w:val="en-US" w:eastAsia="en-US" w:bidi="ar-SA"/>
                    </w:rPr>
                    <w:t xml:space="preserve">وزارة </w:t>
                  </w:r>
                  <w:r w:rsidRPr="00A000FA">
                    <w:rPr>
                      <w:rFonts w:ascii="Arial Black" w:hAnsi="Arial Black" w:eastAsiaTheme="minorEastAsia" w:cs="Monotype Koufi"/>
                      <w:sz w:val="32"/>
                      <w:szCs w:val="32"/>
                      <w:rtl/>
                      <w:lang w:val="en-US" w:eastAsia="en-US" w:bidi="ar-SA"/>
                    </w:rPr>
                    <w:t>التعليم</w:t>
                  </w:r>
                </w:p>
                <w:p w:rsidR="007C0403" w:rsidRPr="00A000FA" w:rsidP="00AD0892">
                  <w:pPr>
                    <w:bidi/>
                    <w:spacing w:after="0" w:line="360" w:lineRule="exact"/>
                    <w:jc w:val="center"/>
                    <w:rPr>
                      <w:rFonts w:ascii="Arial Black" w:eastAsia="Times New Roman" w:hAnsi="Arial Black" w:cs="SC_SHMOOKH 01"/>
                      <w:sz w:val="40"/>
                      <w:szCs w:val="36"/>
                      <w:lang w:val="en-US" w:eastAsia="en-US" w:bidi="ar-SA"/>
                    </w:rPr>
                  </w:pPr>
                  <w:r>
                    <w:rPr>
                      <w:rFonts w:ascii="Arial Black" w:hAnsi="Arial Black" w:eastAsiaTheme="minorEastAsia" w:cs="Monotype Koufi"/>
                      <w:sz w:val="32"/>
                      <w:szCs w:val="32"/>
                      <w:rtl/>
                      <w:lang w:val="en-US" w:eastAsia="en-US" w:bidi="ar-SA"/>
                    </w:rPr>
                    <w:t xml:space="preserve">إدارة </w:t>
                  </w:r>
                  <w:r w:rsidRPr="00A000FA">
                    <w:rPr>
                      <w:rFonts w:ascii="Arial Black" w:hAnsi="Arial Black" w:eastAsiaTheme="minorEastAsia" w:cs="Monotype Koufi"/>
                      <w:sz w:val="32"/>
                      <w:szCs w:val="32"/>
                      <w:rtl/>
                      <w:lang w:val="en-US" w:eastAsia="en-US" w:bidi="ar-SA"/>
                    </w:rPr>
                    <w:t xml:space="preserve">التعليم 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noProof/>
          <w:rtl/>
          <w:lang w:eastAsia="zh-CN"/>
        </w:rPr>
        <w:pict>
          <v:rect id="_x0000_s1039" style="width:180pt;height:29.6pt;margin-top:100.55pt;margin-left:311.25pt;position:absolute;z-index:251683840" filled="f" stroked="f">
            <v:textbox>
              <w:txbxContent>
                <w:p w:rsidR="007C0403" w:rsidRPr="0014161D" w:rsidP="00E21E3C">
                  <w:pPr>
                    <w:bidi/>
                    <w:spacing w:after="200" w:line="276" w:lineRule="auto"/>
                    <w:rPr>
                      <w:rFonts w:ascii="Calibri" w:eastAsia="Times New Roman" w:hAnsi="Calibri" w:cs="AL-Mohanad Bold"/>
                      <w:b/>
                      <w:bCs/>
                      <w:sz w:val="22"/>
                      <w:szCs w:val="30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="AL-Mohanad Bold" w:hint="cs"/>
                      <w:b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 xml:space="preserve">الصف / </w:t>
                  </w:r>
                  <w:r w:rsidR="00E21E3C">
                    <w:rPr>
                      <w:rFonts w:asciiTheme="minorHAnsi" w:eastAsiaTheme="minorEastAsia" w:hAnsiTheme="minorHAnsi" w:cs="AL-Mohanad Bold" w:hint="cs"/>
                      <w:b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 xml:space="preserve">ثالث </w:t>
                  </w:r>
                  <w:r>
                    <w:rPr>
                      <w:rFonts w:asciiTheme="minorHAnsi" w:eastAsiaTheme="minorEastAsia" w:hAnsiTheme="minorHAnsi" w:cs="AL-Mohanad Bold" w:hint="cs"/>
                      <w:b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 xml:space="preserve"> متوسط</w:t>
                  </w:r>
                </w:p>
              </w:txbxContent>
            </v:textbox>
          </v:rect>
        </w:pict>
      </w:r>
    </w:p>
    <w:p w:rsidR="007C0403" w:rsidP="007C0403">
      <w:pPr>
        <w:bidi/>
        <w:spacing w:after="200" w:line="276" w:lineRule="auto"/>
        <w:ind w:hanging="268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7C0403" w:rsidP="007C0403">
      <w:pPr>
        <w:bidi/>
        <w:spacing w:after="200" w:line="360" w:lineRule="exact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rect id="_x0000_s1040" style="width:498.35pt;height:29.6pt;margin-top:1.5pt;margin-left:14.25pt;position:absolute;z-index:251677696">
            <v:shadow on="t" opacity="0.5" offset="-6pt,6pt"/>
            <v:textbox>
              <w:txbxContent>
                <w:p w:rsidR="007C0403" w:rsidRPr="00982A52" w:rsidP="007C0403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12"/>
                      <w:szCs w:val="20"/>
                      <w:lang w:val="en-US" w:eastAsia="en-US" w:bidi="ar-SA"/>
                    </w:rPr>
                  </w:pPr>
                  <w:r w:rsidRPr="00982A52"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اسم الطالب /</w:t>
                  </w:r>
                </w:p>
                <w:p w:rsidR="007C0403" w:rsidP="007C0403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rect>
        </w:pict>
      </w:r>
    </w:p>
    <w:tbl>
      <w:tblPr>
        <w:tblStyle w:val="TableGrid0"/>
        <w:tblpPr w:leftFromText="180" w:rightFromText="180" w:vertAnchor="text" w:horzAnchor="margin" w:tblpXSpec="center" w:tblpY="274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1713"/>
        <w:gridCol w:w="1715"/>
        <w:gridCol w:w="1715"/>
        <w:gridCol w:w="1715"/>
        <w:gridCol w:w="1715"/>
      </w:tblGrid>
      <w:tr w:rsidTr="00455D3B">
        <w:tblPrEx>
          <w:tblW w:w="0" w:type="auto"/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Layout w:type="fixed"/>
          <w:tblLook w:val="01E0"/>
        </w:tblPrEx>
        <w:trPr>
          <w:trHeight w:val="336"/>
        </w:trPr>
        <w:tc>
          <w:tcPr>
            <w:tcW w:w="1713" w:type="dxa"/>
            <w:shd w:val="clear" w:color="auto" w:fill="F3F3F3"/>
            <w:vAlign w:val="center"/>
          </w:tcPr>
          <w:p w:rsidR="00455D3B" w:rsidRPr="004E047F" w:rsidP="00455D3B">
            <w:pPr>
              <w:jc w:val="center"/>
              <w:rPr>
                <w:rFonts w:cs="Monotype Koufi"/>
                <w:b/>
                <w:bCs/>
                <w:rtl/>
                <w:lang w:val="en-US" w:eastAsia="en-US" w:bidi="ar-SA"/>
              </w:rPr>
            </w:pPr>
            <w:r w:rsidRPr="004E047F">
              <w:rPr>
                <w:rFonts w:cs="Monotype Koufi" w:hint="cs"/>
                <w:b/>
                <w:bCs/>
                <w:rtl/>
                <w:lang w:val="en-US" w:eastAsia="en-US" w:bidi="ar-SA"/>
              </w:rPr>
              <w:t>الدرجة</w:t>
            </w:r>
          </w:p>
        </w:tc>
        <w:tc>
          <w:tcPr>
            <w:tcW w:w="1715" w:type="dxa"/>
            <w:shd w:val="clear" w:color="auto" w:fill="F3F3F3"/>
            <w:vAlign w:val="center"/>
          </w:tcPr>
          <w:p w:rsidR="00455D3B" w:rsidRPr="004E047F" w:rsidP="00455D3B">
            <w:pPr>
              <w:jc w:val="center"/>
              <w:rPr>
                <w:rFonts w:cs="Monotype Koufi"/>
                <w:b/>
                <w:bCs/>
                <w:rtl/>
                <w:lang w:val="en-US" w:eastAsia="en-US" w:bidi="ar-SA"/>
              </w:rPr>
            </w:pPr>
            <w:r>
              <w:rPr>
                <w:rFonts w:cs="Monotype Koufi" w:hint="cs"/>
                <w:b/>
                <w:bCs/>
                <w:rtl/>
                <w:lang w:val="en-US" w:eastAsia="en-US" w:bidi="ar-SA"/>
              </w:rPr>
              <w:t>المصحح</w:t>
            </w:r>
          </w:p>
        </w:tc>
        <w:tc>
          <w:tcPr>
            <w:tcW w:w="1715" w:type="dxa"/>
            <w:shd w:val="clear" w:color="auto" w:fill="F3F3F3"/>
            <w:vAlign w:val="center"/>
          </w:tcPr>
          <w:p w:rsidR="00455D3B" w:rsidRPr="004E047F" w:rsidP="00455D3B">
            <w:pPr>
              <w:jc w:val="center"/>
              <w:rPr>
                <w:rFonts w:cs="Monotype Koufi"/>
                <w:b/>
                <w:bCs/>
                <w:rtl/>
                <w:lang w:val="en-US" w:eastAsia="en-US" w:bidi="ar-SA"/>
              </w:rPr>
            </w:pPr>
            <w:r>
              <w:rPr>
                <w:rFonts w:cs="Monotype Koufi" w:hint="cs"/>
                <w:b/>
                <w:bCs/>
                <w:rtl/>
                <w:lang w:val="en-US" w:eastAsia="en-US" w:bidi="ar-SA"/>
              </w:rPr>
              <w:t>التوقيع</w:t>
            </w:r>
          </w:p>
        </w:tc>
        <w:tc>
          <w:tcPr>
            <w:tcW w:w="1715" w:type="dxa"/>
            <w:shd w:val="clear" w:color="auto" w:fill="F3F3F3"/>
            <w:vAlign w:val="center"/>
          </w:tcPr>
          <w:p w:rsidR="00455D3B" w:rsidRPr="004E047F" w:rsidP="00455D3B">
            <w:pPr>
              <w:jc w:val="center"/>
              <w:rPr>
                <w:rFonts w:cs="Monotype Koufi"/>
                <w:b/>
                <w:bCs/>
                <w:rtl/>
                <w:lang w:val="en-US" w:eastAsia="en-US" w:bidi="ar-SA"/>
              </w:rPr>
            </w:pPr>
            <w:r>
              <w:rPr>
                <w:rFonts w:cs="Monotype Koufi" w:hint="cs"/>
                <w:b/>
                <w:bCs/>
                <w:rtl/>
                <w:lang w:val="en-US" w:eastAsia="en-US" w:bidi="ar-SA"/>
              </w:rPr>
              <w:t>المراجع</w:t>
            </w:r>
          </w:p>
        </w:tc>
        <w:tc>
          <w:tcPr>
            <w:tcW w:w="1715" w:type="dxa"/>
            <w:shd w:val="clear" w:color="auto" w:fill="F3F3F3"/>
            <w:vAlign w:val="center"/>
          </w:tcPr>
          <w:p w:rsidR="00455D3B" w:rsidRPr="004E047F" w:rsidP="00455D3B">
            <w:pPr>
              <w:jc w:val="center"/>
              <w:rPr>
                <w:rFonts w:cs="Monotype Koufi"/>
                <w:b/>
                <w:bCs/>
                <w:rtl/>
                <w:lang w:val="en-US" w:eastAsia="en-US" w:bidi="ar-SA"/>
              </w:rPr>
            </w:pPr>
            <w:r>
              <w:rPr>
                <w:rFonts w:cs="Monotype Koufi" w:hint="cs"/>
                <w:b/>
                <w:bCs/>
                <w:rtl/>
                <w:lang w:val="en-US" w:eastAsia="en-US" w:bidi="ar-SA"/>
              </w:rPr>
              <w:t>التوقيع</w:t>
            </w:r>
          </w:p>
        </w:tc>
      </w:tr>
      <w:tr w:rsidTr="00455D3B">
        <w:tblPrEx>
          <w:tblW w:w="0" w:type="auto"/>
          <w:tblLayout w:type="fixed"/>
          <w:tblLook w:val="01E0"/>
        </w:tblPrEx>
        <w:trPr>
          <w:trHeight w:val="354"/>
        </w:trPr>
        <w:tc>
          <w:tcPr>
            <w:tcW w:w="1713" w:type="dxa"/>
            <w:vAlign w:val="center"/>
          </w:tcPr>
          <w:p w:rsidR="00455D3B" w:rsidRPr="00E16B1B" w:rsidP="00455D3B">
            <w:pPr>
              <w:jc w:val="center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715" w:type="dxa"/>
            <w:vAlign w:val="center"/>
          </w:tcPr>
          <w:p w:rsidR="00455D3B" w:rsidRPr="00460DC3" w:rsidP="00455D3B">
            <w:pPr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715" w:type="dxa"/>
            <w:vAlign w:val="center"/>
          </w:tcPr>
          <w:p w:rsidR="00455D3B" w:rsidP="00455D3B">
            <w:pPr>
              <w:jc w:val="center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715" w:type="dxa"/>
            <w:vAlign w:val="center"/>
          </w:tcPr>
          <w:p w:rsidR="00455D3B" w:rsidP="00455D3B">
            <w:pPr>
              <w:jc w:val="center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715" w:type="dxa"/>
            <w:vAlign w:val="center"/>
          </w:tcPr>
          <w:p w:rsidR="00455D3B" w:rsidP="00455D3B">
            <w:pPr>
              <w:jc w:val="center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10"/>
          <w:szCs w:val="1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width:465.05pt;height:48.25pt;margin-top:69.05pt;margin-left:47.55pt;position:absolute;z-index:251695104" adj="5400">
            <v:textbox>
              <w:txbxContent>
                <w:p w:rsidR="009422E1" w:rsidRPr="004D3AAA" w:rsidP="0097640B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4D3AAA">
                    <w:rPr>
                      <w:rFonts w:ascii="AGA Arabesque" w:hAnsi="AGA Arabesque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</w:t>
                  </w:r>
                  <w:r w:rsidRPr="004D3AAA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4D3AAA">
                    <w:rPr>
                      <w:rFonts w:asciiTheme="minorHAnsi" w:eastAsiaTheme="minorEastAsia" w:hAnsiTheme="minorHAnsi" w:cstheme="min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="0097640B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  <w:r w:rsidRPr="004D3AAA">
                    <w:rPr>
                      <w:rFonts w:asciiTheme="minorHAnsi" w:eastAsiaTheme="minorEastAsia" w:hAnsiTheme="minorHAnsi" w:cstheme="min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: ظلل الإجابة الصحيحة في الخانات ( أ ـــ  ب  ــ ج  )  </w:t>
                  </w:r>
                  <w:r w:rsidRPr="004D3AAA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أمام سؤاله حسب ما درست</w:t>
                  </w:r>
                  <w:r w:rsidRPr="004D3AAA">
                    <w:rPr>
                      <w:rFonts w:asciiTheme="minorHAnsi" w:eastAsiaTheme="minorEastAsia" w:hAnsiTheme="minorHAnsi" w:cstheme="min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:</w:t>
                  </w: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A40DDE">
                    <w:rPr>
                      <w:rFonts w:ascii="AGA Arabesque" w:hAnsi="AGA Arabesque" w:eastAsiaTheme="minorEastAsia" w:cstheme="minorBidi"/>
                      <w:sz w:val="32"/>
                      <w:szCs w:val="32"/>
                      <w:lang w:val="en-US" w:eastAsia="en-US" w:bidi="ar-SA"/>
                    </w:rPr>
                    <w:t></w:t>
                  </w:r>
                </w:p>
                <w:p w:rsidR="009422E1" w:rsidRPr="00A40DDE" w:rsidP="009422E1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A40DDE">
                    <w:rPr>
                      <w:rFonts w:ascii="AGA Arabesque" w:hAnsi="AGA Arabesque" w:eastAsiaTheme="minorEastAsia" w:cstheme="minorBidi"/>
                      <w:sz w:val="32"/>
                      <w:szCs w:val="32"/>
                      <w:lang w:val="en-US" w:eastAsia="en-US" w:bidi="ar-SA"/>
                    </w:rPr>
                    <w:t></w:t>
                  </w:r>
                  <w:r>
                    <w:rPr>
                      <w:rFonts w:asciiTheme="minorHAnsi" w:eastAsiaTheme="minorEastAsia" w:hAnsiTheme="minorHAnsi" w:cstheme="minorBidi"/>
                      <w:sz w:val="32"/>
                      <w:szCs w:val="32"/>
                      <w:lang w:val="en-US" w:eastAsia="en-US" w:bidi="ar-SA"/>
                    </w:rPr>
                    <w:t xml:space="preserve">  </w:t>
                  </w:r>
                </w:p>
                <w:p w:rsidR="009422E1" w:rsidP="009422E1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2" type="#_x0000_t84" style="width:46.05pt;height:53.6pt;margin-top:78pt;margin-left:-9pt;position:absolute;z-index:251699200">
            <v:textbox>
              <w:txbxContent>
                <w:p w:rsidR="00642830" w:rsidP="00642830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642830" w:rsidRPr="00DB6B60" w:rsidP="00642830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shape>
        </w:pict>
      </w:r>
    </w:p>
    <w:p w:rsidR="008B17BA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8B17BA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0"/>
        <w:tblpPr w:leftFromText="180" w:rightFromText="180" w:vertAnchor="page" w:horzAnchor="margin" w:tblpY="6815"/>
        <w:bidiVisual/>
        <w:tblW w:w="1019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/>
      </w:tblPr>
      <w:tblGrid>
        <w:gridCol w:w="523"/>
        <w:gridCol w:w="2296"/>
        <w:gridCol w:w="425"/>
        <w:gridCol w:w="1984"/>
        <w:gridCol w:w="567"/>
        <w:gridCol w:w="1985"/>
        <w:gridCol w:w="425"/>
        <w:gridCol w:w="1985"/>
      </w:tblGrid>
      <w:tr w:rsidTr="00910380">
        <w:tblPrEx>
          <w:tblW w:w="10190" w:type="dxa"/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2296" w:type="dxa"/>
            <w:vAlign w:val="center"/>
            <w:hideMark/>
          </w:tcPr>
          <w:p w:rsidR="00910380" w:rsidRPr="00777557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الإلحاد في أسماء الله تعالى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:rsidR="00910380" w:rsidRPr="00642830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الميل عما يجب فيها</w:t>
            </w:r>
          </w:p>
        </w:tc>
        <w:tc>
          <w:tcPr>
            <w:tcW w:w="567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الميل عنها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الميل فيها</w:t>
            </w:r>
          </w:p>
        </w:tc>
      </w:tr>
      <w:tr w:rsidTr="000C70E7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0C70E7" w:rsidRPr="008B17BA" w:rsidP="000C70E7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296" w:type="dxa"/>
            <w:vAlign w:val="center"/>
            <w:hideMark/>
          </w:tcPr>
          <w:p w:rsidR="000C70E7" w:rsidRPr="00777557" w:rsidP="000C70E7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أحب الأسماء إلى الله تعالى</w:t>
            </w:r>
          </w:p>
        </w:tc>
        <w:tc>
          <w:tcPr>
            <w:tcW w:w="425" w:type="dxa"/>
            <w:vAlign w:val="center"/>
            <w:hideMark/>
          </w:tcPr>
          <w:p w:rsidR="000C70E7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0C70E7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عبدالله ومحمد</w:t>
            </w:r>
          </w:p>
        </w:tc>
        <w:tc>
          <w:tcPr>
            <w:tcW w:w="567" w:type="dxa"/>
            <w:vAlign w:val="center"/>
            <w:hideMark/>
          </w:tcPr>
          <w:p w:rsidR="000C70E7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:rsidR="000C70E7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عبدالله وعبدالرحمن</w:t>
            </w:r>
          </w:p>
        </w:tc>
        <w:tc>
          <w:tcPr>
            <w:tcW w:w="425" w:type="dxa"/>
            <w:vAlign w:val="center"/>
            <w:hideMark/>
          </w:tcPr>
          <w:p w:rsidR="000C70E7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:rsidR="000C70E7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عبدالرحمن ومحمد</w:t>
            </w:r>
          </w:p>
        </w:tc>
      </w:tr>
      <w:tr w:rsidTr="00910380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296" w:type="dxa"/>
            <w:vAlign w:val="center"/>
            <w:hideMark/>
          </w:tcPr>
          <w:p w:rsidR="00910380" w:rsidRPr="00642830" w:rsidP="00910380">
            <w:pPr>
              <w:jc w:val="center"/>
              <w:rPr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أسماء الله تعالى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:rsidR="00910380" w:rsidRPr="008B17BA" w:rsidP="000C70E7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كثيرة محصورة</w:t>
            </w:r>
          </w:p>
        </w:tc>
        <w:tc>
          <w:tcPr>
            <w:tcW w:w="567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محصورة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 محصورة</w:t>
            </w:r>
          </w:p>
        </w:tc>
      </w:tr>
      <w:tr w:rsidTr="00910380">
        <w:tblPrEx>
          <w:tblW w:w="10190" w:type="dxa"/>
          <w:tblLook w:val="04A0"/>
        </w:tblPrEx>
        <w:trPr>
          <w:trHeight w:val="487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2296" w:type="dxa"/>
            <w:vAlign w:val="center"/>
            <w:hideMark/>
          </w:tcPr>
          <w:p w:rsidR="00910380" w:rsidRPr="00642830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التسمي بأسماء الله التي اختص بها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حرام</w:t>
            </w:r>
          </w:p>
        </w:tc>
        <w:tc>
          <w:tcPr>
            <w:tcW w:w="567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جائز</w:t>
            </w:r>
          </w:p>
        </w:tc>
      </w:tr>
      <w:tr w:rsidTr="00910380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296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حسن الظن بالله 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جائز</w:t>
            </w:r>
          </w:p>
        </w:tc>
        <w:tc>
          <w:tcPr>
            <w:tcW w:w="567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واجب</w:t>
            </w:r>
          </w:p>
        </w:tc>
        <w:tc>
          <w:tcPr>
            <w:tcW w:w="42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سنة</w:t>
            </w:r>
          </w:p>
        </w:tc>
      </w:tr>
      <w:tr w:rsidTr="00910380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2296" w:type="dxa"/>
            <w:vAlign w:val="center"/>
          </w:tcPr>
          <w:p w:rsidR="00910380" w:rsidRPr="00BB6856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رأى غنياً فاجراً فقال فلان لا يستحق هذه الأموال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910380" w:rsidRPr="00B2264F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كفر أكبر</w:t>
            </w:r>
          </w:p>
        </w:tc>
        <w:tc>
          <w:tcPr>
            <w:tcW w:w="567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كفر أصغر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محرم ينقص من التوحيد</w:t>
            </w:r>
          </w:p>
        </w:tc>
      </w:tr>
      <w:tr w:rsidTr="00910380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2296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القنوط واليأس من رحمة الله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910380" w:rsidRPr="00BB6856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حرام من كبائر الذنوب</w:t>
            </w:r>
          </w:p>
        </w:tc>
        <w:tc>
          <w:tcPr>
            <w:tcW w:w="567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910380" w:rsidRPr="008B17BA" w:rsidP="00BB6856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كفر</w:t>
            </w:r>
          </w:p>
        </w:tc>
      </w:tr>
      <w:tr w:rsidTr="00910380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2296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أنواع الطاعة المقيدة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طاعة الرسول</w:t>
            </w:r>
          </w:p>
        </w:tc>
        <w:tc>
          <w:tcPr>
            <w:tcW w:w="567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910380" w:rsidRPr="008B17BA" w:rsidP="00F15CC2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طاعة الوالدين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طاعة الله</w:t>
            </w:r>
          </w:p>
        </w:tc>
      </w:tr>
      <w:tr w:rsidTr="00910380">
        <w:tblPrEx>
          <w:tblW w:w="10190" w:type="dxa"/>
          <w:tblLook w:val="04A0"/>
        </w:tblPrEx>
        <w:trPr>
          <w:trHeight w:val="478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2296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نتائج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التحاكم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إلى شرع الله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910380" w:rsidRPr="008B17BA" w:rsidP="00BB6856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نقص التوحيد</w:t>
            </w:r>
          </w:p>
        </w:tc>
        <w:tc>
          <w:tcPr>
            <w:tcW w:w="567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الظلم والتعدي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</w:tcPr>
          <w:p w:rsidR="00910380" w:rsidRPr="00B2264F" w:rsidP="00F15CC2">
            <w:pPr>
              <w:jc w:val="center"/>
              <w:rPr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تحقيق الأمن</w:t>
            </w:r>
          </w:p>
        </w:tc>
      </w:tr>
      <w:tr w:rsidTr="00910380">
        <w:tblPrEx>
          <w:tblW w:w="10190" w:type="dxa"/>
          <w:tblLook w:val="04A0"/>
        </w:tblPrEx>
        <w:trPr>
          <w:trHeight w:val="522"/>
        </w:trPr>
        <w:tc>
          <w:tcPr>
            <w:tcW w:w="523" w:type="dxa"/>
            <w:vAlign w:val="center"/>
            <w:hideMark/>
          </w:tcPr>
          <w:p w:rsidR="00910380" w:rsidRPr="008B17BA" w:rsidP="00910380">
            <w:pPr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B17BA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2296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طاعة ولي الأمر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واجبة</w:t>
            </w:r>
          </w:p>
        </w:tc>
        <w:tc>
          <w:tcPr>
            <w:tcW w:w="567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جائزة</w:t>
            </w:r>
          </w:p>
        </w:tc>
        <w:tc>
          <w:tcPr>
            <w:tcW w:w="42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B17BA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985" w:type="dxa"/>
            <w:vAlign w:val="center"/>
          </w:tcPr>
          <w:p w:rsidR="00910380" w:rsidRPr="008B17BA" w:rsidP="00910380">
            <w:pPr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سنة</w:t>
            </w:r>
          </w:p>
        </w:tc>
      </w:tr>
    </w:tbl>
    <w:p w:rsidR="00642830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2F7707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10"/>
          <w:szCs w:val="1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width:46.05pt;height:0.05pt;margin-top:3.5pt;margin-left:-9pt;flip:x;position:absolute;z-index:251703296" o:connectortype="straight"/>
        </w:pict>
      </w:r>
    </w:p>
    <w:p w:rsidR="002F7707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642830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44" type="#_x0000_t53" style="width:109.55pt;height:21.3pt;margin-top:1.6pt;margin-left:187.75pt;position:absolute;z-index:251698176">
            <v:textbox>
              <w:txbxContent>
                <w:p w:rsidR="00B2264F" w:rsidRPr="00821496" w:rsidP="00B2264F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821496"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1</w:t>
                  </w:r>
                </w:p>
                <w:p w:rsidR="00B2264F" w:rsidP="00B2264F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8B17BA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8B17BA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AF3826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rtl/>
        </w:rPr>
        <w:pict>
          <v:shape id="_x0000_s1045" type="#_x0000_t98" style="width:495.5pt;height:47.75pt;margin-top:9.9pt;margin-left:6.6pt;position:absolute;z-index:251688960" adj="5400">
            <v:textbox>
              <w:txbxContent>
                <w:p w:rsidR="003C557E" w:rsidRPr="004D3AAA" w:rsidP="0097640B">
                  <w:pPr>
                    <w:bidi/>
                    <w:spacing w:after="0" w:line="240" w:lineRule="auto"/>
                    <w:jc w:val="center"/>
                    <w:rPr>
                      <w:rFonts w:ascii="Arb Naskh" w:eastAsia="Times New Roman" w:hAnsi="Arb Nask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4D3AAA">
                    <w:rPr>
                      <w:rFonts w:ascii="AGA Arabesque" w:hAnsi="AGA Arabesque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</w:t>
                  </w:r>
                  <w:r w:rsidRPr="004D3AAA">
                    <w:rPr>
                      <w:rFonts w:ascii="Arb Naskh" w:hAnsi="Arb Naskh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</w:t>
                  </w:r>
                  <w:r w:rsidRPr="004D3AAA">
                    <w:rPr>
                      <w:rFonts w:ascii="Arb Naskh" w:hAnsi="Arb Naskh" w:eastAsiaTheme="minorEastAsia" w:cstheme="min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4D3AAA">
                    <w:rPr>
                      <w:rFonts w:ascii="Arb Naskh" w:hAnsi="Arb Naskh" w:eastAsiaTheme="minorEastAsia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س</w:t>
                  </w:r>
                  <w:r w:rsidR="0097640B">
                    <w:rPr>
                      <w:rFonts w:ascii="Arb Naskh" w:hAnsi="Arb Naskh" w:eastAsiaTheme="minorEastAsia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 w:rsidRPr="004D3AAA">
                    <w:rPr>
                      <w:rFonts w:ascii="Arb Naskh" w:hAnsi="Arb Naskh" w:eastAsiaTheme="minorEastAsia" w:cstheme="min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:</w:t>
                  </w:r>
                  <w:r w:rsidRPr="004D3AAA">
                    <w:rPr>
                      <w:rFonts w:ascii="Arb Naskh" w:hAnsi="Arb Naskh" w:eastAsiaTheme="minorEastAsia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4D3AAA">
                    <w:rPr>
                      <w:rFonts w:ascii="Arb Naskh" w:hAnsi="Arb Naskh" w:eastAsiaTheme="minorEastAsia" w:cstheme="min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ضع الرقم المناسب  للعبارة من العامود ( أ ) أمام ما يناسبه في العامود ( ب )</w:t>
                  </w:r>
                  <w:r w:rsidRPr="004D3AAA">
                    <w:rPr>
                      <w:rFonts w:ascii="AGA Arabesque" w:hAnsi="AGA Arabesque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</w:t>
                  </w:r>
                  <w:r w:rsidRPr="004D3AAA">
                    <w:rPr>
                      <w:rFonts w:ascii="Arb Naskh" w:hAnsi="Arb Naskh" w:eastAsiaTheme="minorEastAsia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</w:t>
                  </w:r>
                </w:p>
              </w:txbxContent>
            </v:textbox>
          </v:shape>
        </w:pict>
      </w:r>
    </w:p>
    <w:p w:rsidR="003C557E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3C557E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AF3826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shape id="_x0000_s1046" type="#_x0000_t84" style="width:46.05pt;height:53.6pt;margin-top:13.25pt;margin-left:-10.8pt;position:absolute;z-index:251691008">
            <v:textbox>
              <w:txbxContent>
                <w:p w:rsidR="003C557E" w:rsidP="003C557E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3C557E" w:rsidRPr="001377FC" w:rsidP="003C557E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shape>
        </w:pict>
      </w:r>
    </w:p>
    <w:p w:rsidR="003C557E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shape id="_x0000_s1047" type="#_x0000_t32" style="width:46.05pt;height:0.05pt;margin-top:15.55pt;margin-left:-10.8pt;flip:x;position:absolute;z-index:251692032" o:connectortype="straight"/>
        </w:pict>
      </w:r>
    </w:p>
    <w:p w:rsidR="003C557E" w:rsidP="003C557E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48" type="#_x0000_t105" style="width:304.15pt;height:28.35pt;margin-top:17.8pt;margin-left:215.05pt;flip:x;position:absolute;z-index:251689984" adj="16241,19778,10819" fillcolor="#666" strokecolor="#666" strokeweight="1pt">
            <v:fill color2="#ccc" angle="-45" focusposition="1" focussize="" focus="-50%" type="gradient"/>
            <v:shadow on="t" type="perspective" color="#7f7f7f" opacity="0.5" offset="1pt" offset2="-3pt"/>
          </v:shape>
        </w:pict>
      </w:r>
    </w:p>
    <w:tbl>
      <w:tblPr>
        <w:tblStyle w:val="TableGrid0"/>
        <w:tblpPr w:leftFromText="180" w:rightFromText="180" w:vertAnchor="text" w:horzAnchor="margin" w:tblpY="758"/>
        <w:bidiVisual/>
        <w:tblW w:w="1033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/>
      </w:tblPr>
      <w:tblGrid>
        <w:gridCol w:w="550"/>
        <w:gridCol w:w="4450"/>
        <w:gridCol w:w="472"/>
        <w:gridCol w:w="4859"/>
      </w:tblGrid>
      <w:tr w:rsidTr="003B7DBC">
        <w:tblPrEx>
          <w:tblW w:w="10331" w:type="dxa"/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Look w:val="04A0"/>
        </w:tblPrEx>
        <w:trPr>
          <w:trHeight w:val="708"/>
        </w:trPr>
        <w:tc>
          <w:tcPr>
            <w:tcW w:w="550" w:type="dxa"/>
            <w:vAlign w:val="center"/>
            <w:hideMark/>
          </w:tcPr>
          <w:p w:rsidR="003C557E" w:rsidRPr="003B7DBC" w:rsidP="003B7DBC">
            <w:pPr>
              <w:ind w:left="363" w:hanging="363"/>
              <w:jc w:val="center"/>
              <w:rPr>
                <w:rFonts w:ascii="Al-Mohanad-Plus" w:hAnsi="Al-Mohanad-Plus" w:cs="Al-Mohanad-Plus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 w:rsidRPr="003B7DBC">
              <w:rPr>
                <w:rFonts w:ascii="Al-Mohanad-Plus" w:hAnsi="Al-Mohanad-Plus" w:cs="Al-Mohanad-Plus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أ</w:t>
            </w:r>
          </w:p>
        </w:tc>
        <w:tc>
          <w:tcPr>
            <w:tcW w:w="4450" w:type="dxa"/>
            <w:shd w:val="clear" w:color="auto" w:fill="D9D9D9"/>
            <w:vAlign w:val="center"/>
            <w:hideMark/>
          </w:tcPr>
          <w:p w:rsidR="003C557E" w:rsidRPr="003B7DBC" w:rsidP="003B7DBC">
            <w:pPr>
              <w:jc w:val="center"/>
              <w:rPr>
                <w:rFonts w:ascii="AL OnWan Far" w:hAnsi="AL OnWan Far" w:cs="AL OnWan Far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 w:rsidRPr="003B7DBC">
              <w:rPr>
                <w:rFonts w:ascii="AL OnWan Far" w:hAnsi="AL OnWan Far" w:cs="AL OnWan Far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المجموعة (أ)</w:t>
            </w:r>
          </w:p>
        </w:tc>
        <w:tc>
          <w:tcPr>
            <w:tcW w:w="472" w:type="dxa"/>
            <w:vAlign w:val="center"/>
            <w:hideMark/>
          </w:tcPr>
          <w:p w:rsidR="003C557E" w:rsidRPr="003B7DBC" w:rsidP="003B7DBC">
            <w:pPr>
              <w:jc w:val="center"/>
              <w:rPr>
                <w:rFonts w:ascii="Al-Mohanad-Plus" w:hAnsi="Al-Mohanad-Plus" w:cs="Al-Mohanad-Plus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 w:rsidRPr="003B7DBC">
              <w:rPr>
                <w:rFonts w:ascii="Al-Mohanad-Plus" w:hAnsi="Al-Mohanad-Plus" w:cs="Al-Mohanad-Plus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ب</w:t>
            </w:r>
          </w:p>
        </w:tc>
        <w:tc>
          <w:tcPr>
            <w:tcW w:w="4859" w:type="dxa"/>
            <w:shd w:val="clear" w:color="auto" w:fill="D9D9D9"/>
            <w:vAlign w:val="center"/>
            <w:hideMark/>
          </w:tcPr>
          <w:p w:rsidR="003C557E" w:rsidRPr="003B7DBC" w:rsidP="003B7DBC">
            <w:pPr>
              <w:jc w:val="center"/>
              <w:rPr>
                <w:rFonts w:ascii="AL OnWan Far" w:hAnsi="AL OnWan Far" w:cs="AL OnWan Far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 w:rsidRPr="003B7DBC">
              <w:rPr>
                <w:rFonts w:ascii="AL OnWan Far" w:hAnsi="AL OnWan Far" w:cs="AL OnWan Far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المجموعة (ب)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يشرع التوسل إلى الله تعالى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ليكون الإنسان دائم الاستعداد له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760799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760799">
              <w:rPr>
                <w:rFonts w:ascii="Al Jass Cool" w:hAnsi="Al Jass Cool" w:cs="Al Jass Cool" w:hint="cs"/>
                <w:b w:val="0"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استعمال الرفق واللين من الصفات الحسنة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منكر في جميع الأديان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النجوى هي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قوله (حسبي الله ونعم الوكيل)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الإيمان بالله تعالى 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الرعي في الليل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474C1E" w:rsidRPr="003B7DBC" w:rsidP="00474C1E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474C1E" w:rsidRPr="003B7DBC" w:rsidP="00760799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السلوى </w:t>
            </w:r>
          </w:p>
        </w:tc>
        <w:tc>
          <w:tcPr>
            <w:tcW w:w="472" w:type="dxa"/>
            <w:vAlign w:val="center"/>
          </w:tcPr>
          <w:p w:rsidR="00474C1E" w:rsidRPr="003B7DBC" w:rsidP="00474C1E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474C1E" w:rsidRPr="003B7DBC" w:rsidP="00474C1E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الريح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الفائدة من التذكير بالموت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نوع من أنواع الطيور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الظلم 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Calibri" w:hAnsi="Calibri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Theme="minorHAnsi" w:hAnsiTheme="minorHAnsi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سبب لمغفرة الذنوب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سبب نجاة إبراهيم 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الكلام بالسر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معنى كلمة ( نفشت )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في الدعوة وفي جميع شؤون الحياة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سخر الله لسليمان عليه السلام</w:t>
            </w: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بأسمائه وصفاته</w:t>
            </w:r>
          </w:p>
        </w:tc>
      </w:tr>
      <w:tr w:rsidTr="003B7DBC">
        <w:tblPrEx>
          <w:tblW w:w="10331" w:type="dxa"/>
          <w:tblLook w:val="04A0"/>
        </w:tblPrEx>
        <w:trPr>
          <w:trHeight w:val="560"/>
        </w:trPr>
        <w:tc>
          <w:tcPr>
            <w:tcW w:w="550" w:type="dxa"/>
            <w:vAlign w:val="center"/>
          </w:tcPr>
          <w:p w:rsidR="003C557E" w:rsidRPr="003B7DBC" w:rsidP="003B7DBC">
            <w:pPr>
              <w:numPr>
                <w:ilvl w:val="0"/>
                <w:numId w:val="20"/>
              </w:numPr>
              <w:ind w:left="363" w:hanging="363"/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450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72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</w:p>
        </w:tc>
        <w:tc>
          <w:tcPr>
            <w:tcW w:w="4859" w:type="dxa"/>
            <w:vAlign w:val="center"/>
          </w:tcPr>
          <w:p w:rsidR="003C557E" w:rsidRPr="003B7DBC" w:rsidP="003B7DBC">
            <w:pPr>
              <w:jc w:val="center"/>
              <w:rPr>
                <w:rFonts w:ascii="Al Jass Cool" w:hAnsi="Al Jass Cool" w:cs="Al Jass Cool"/>
                <w:b w:val="0"/>
                <w:bCs/>
                <w:color w:val="000000"/>
                <w:sz w:val="36"/>
                <w:szCs w:val="36"/>
                <w:lang w:val="en-US" w:eastAsia="en-US" w:bidi="ar-SA"/>
              </w:rPr>
            </w:pPr>
            <w:r>
              <w:rPr>
                <w:rFonts w:ascii="Al Jass Cool" w:hAnsi="Al Jass Cool" w:cs="Al Jass Cool" w:hint="cs"/>
                <w:b w:val="0"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لطلب الحاجات</w:t>
            </w:r>
          </w:p>
        </w:tc>
      </w:tr>
    </w:tbl>
    <w:p w:rsidR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313AA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A4FDA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8915CF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8915CF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313AA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tl/>
        </w:rPr>
        <w:pict>
          <v:shape id="_x0000_s1049" type="#_x0000_t53" style="width:109.55pt;height:21.3pt;margin-top:10.25pt;margin-left:195.95pt;position:absolute;z-index:251685888">
            <v:textbox>
              <w:txbxContent>
                <w:p w:rsidR="007C0403" w:rsidRPr="00821496" w:rsidP="007C0403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2</w:t>
                  </w:r>
                </w:p>
                <w:p w:rsidR="007C0403" w:rsidP="007C0403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AF3826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AF3826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4A5A58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</w:rPr>
        <w:pict>
          <v:shape id="_x0000_s1050" type="#_x0000_t98" style="width:457.95pt;height:47.75pt;margin-top:10.85pt;margin-left:45.25pt;position:absolute;z-index:251686912" adj="5400">
            <v:textbox>
              <w:txbxContent>
                <w:p w:rsidR="007C0403" w:rsidRPr="00A40DDE" w:rsidP="00E84E1C">
                  <w:pPr>
                    <w:bidi/>
                    <w:spacing w:after="0" w:line="240" w:lineRule="auto"/>
                    <w:rPr>
                      <w:rFonts w:ascii="Arb Naskh" w:eastAsia="Times New Roman" w:hAnsi="Arb Naskh" w:cs="Arial"/>
                      <w:b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A40DDE">
                    <w:rPr>
                      <w:rFonts w:ascii="AGA Arabesque" w:hAnsi="AGA Arabesque" w:eastAsiaTheme="minorEastAsia" w:cstheme="minorBidi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</w:t>
                  </w:r>
                  <w:r w:rsidRPr="00A40DDE">
                    <w:rPr>
                      <w:rFonts w:ascii="Arb Naskh" w:hAnsi="Arb Naskh" w:eastAsiaTheme="minorEastAsia" w:cstheme="minorBidi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</w:t>
                  </w:r>
                  <w:r w:rsidRPr="00A40DDE">
                    <w:rPr>
                      <w:rFonts w:ascii="Arb Naskh" w:hAnsi="Arb Naskh" w:eastAsiaTheme="minorEastAsia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Arb Naskh" w:hAnsi="Arb Naskh" w:eastAsiaTheme="minorEastAsia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س</w:t>
                  </w:r>
                  <w:r w:rsidR="00E84E1C">
                    <w:rPr>
                      <w:rFonts w:ascii="Arb Naskh" w:hAnsi="Arb Naskh" w:eastAsiaTheme="minorEastAsia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  <w:r>
                    <w:rPr>
                      <w:rFonts w:ascii="Arb Naskh" w:hAnsi="Arb Naskh" w:eastAsiaTheme="minorEastAsia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A40DDE">
                    <w:rPr>
                      <w:rFonts w:ascii="Arb Naskh" w:hAnsi="Arb Naskh" w:eastAsiaTheme="minorEastAsia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:</w:t>
                  </w:r>
                  <w:r w:rsidRPr="00A40DDE">
                    <w:rPr>
                      <w:rFonts w:asciiTheme="minorHAnsi" w:eastAsiaTheme="minorEastAsia" w:hAnsiTheme="minorHAnsi" w:cstheme="minorBidi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أجب عن الأسئلة التالية حسب ما درست :</w:t>
                  </w:r>
                  <w:r w:rsidRPr="00A40DDE">
                    <w:rPr>
                      <w:rFonts w:ascii="Arb Naskh" w:hAnsi="Arb Naskh" w:eastAsiaTheme="minorEastAsia" w:cstheme="minorBidi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</w:t>
                  </w:r>
                  <w:r w:rsidRPr="00A40DDE">
                    <w:rPr>
                      <w:rFonts w:ascii="AGA Arabesque" w:hAnsi="AGA Arabesque" w:eastAsiaTheme="minorEastAsia" w:cstheme="minorBidi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</w:t>
                  </w:r>
                  <w:r>
                    <w:rPr>
                      <w:rFonts w:ascii="Arb Naskh" w:hAnsi="Arb Naskh" w:eastAsiaTheme="minorEastAsia" w:cstheme="minorBidi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</w:t>
                  </w:r>
                </w:p>
              </w:txbxContent>
            </v:textbox>
          </v:shape>
        </w:pict>
      </w: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2F7707" w:rsidRPr="00DA4281" w:rsidP="002F7707">
      <w:pPr>
        <w:bidi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shape id="_x0000_s1051" type="#_x0000_t32" style="width:46.05pt;height:0.05pt;margin-top:29.5pt;margin-left:-8.2pt;flip:x;position:absolute;z-index:251702272" o:connectortype="straight"/>
        </w:pict>
      </w:r>
      <w:r>
        <w:rPr>
          <w:b/>
          <w:bCs/>
          <w:noProof/>
          <w:sz w:val="24"/>
          <w:szCs w:val="24"/>
          <w:rtl/>
        </w:rPr>
        <w:pict>
          <v:shape id="_x0000_s1052" type="#_x0000_t84" style="width:46.05pt;height:53.6pt;margin-top:2.75pt;margin-left:-8.2pt;position:absolute;z-index:251694080">
            <v:textbox>
              <w:txbxContent>
                <w:p w:rsidR="00506C68" w:rsidP="00506C68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506C68" w:rsidRPr="00DB6B60" w:rsidP="00506C68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shape>
        </w:pict>
      </w:r>
      <w:r w:rsidRPr="00DA4281" w:rsidR="002F7707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>أ: ضع الحكم الشرعي لكل من الأفعال التالية في مكانه المناسب</w:t>
      </w:r>
    </w:p>
    <w:p w:rsidR="002F7707" w:rsidRPr="00D505C3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2F7707" w:rsidRPr="006F1D43" w:rsidP="00021FE2">
      <w:pPr>
        <w:bidi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EG"/>
        </w:rPr>
      </w:pP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>(</w:t>
      </w:r>
      <w:r w:rsidR="00021FE2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6F1D43" w:rsidR="00021FE2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واجب </w:t>
      </w:r>
      <w:r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_  </w:t>
      </w:r>
      <w:r w:rsidR="00021FE2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حرام </w:t>
      </w:r>
      <w:r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SA"/>
        </w:rPr>
        <w:t xml:space="preserve">_ </w:t>
      </w:r>
      <w:r w:rsidR="00021FE2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>واجب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 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SA"/>
        </w:rPr>
        <w:t>_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   حرام 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SA"/>
        </w:rPr>
        <w:t xml:space="preserve"> _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>من كبائر الذنوب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6F1D43">
        <w:rPr>
          <w:rFonts w:ascii="Calibri" w:hAnsi="Calibri" w:eastAsiaTheme="minorEastAsia" w:cs="Calibri" w:hint="cs"/>
          <w:b/>
          <w:bCs/>
          <w:sz w:val="32"/>
          <w:szCs w:val="32"/>
          <w:rtl/>
          <w:lang w:val="en-US" w:eastAsia="en-US" w:bidi="ar-EG"/>
        </w:rPr>
        <w:t xml:space="preserve">)    </w:t>
      </w:r>
    </w:p>
    <w:tbl>
      <w:tblPr>
        <w:tblStyle w:val="TableGrid0"/>
        <w:tblpPr w:leftFromText="180" w:rightFromText="180" w:vertAnchor="text" w:horzAnchor="margin" w:tblpXSpec="center" w:tblpY="302"/>
        <w:tblW w:w="8182" w:type="dxa"/>
        <w:tblLook w:val="04A0"/>
      </w:tblPr>
      <w:tblGrid>
        <w:gridCol w:w="3652"/>
        <w:gridCol w:w="4530"/>
      </w:tblGrid>
      <w:tr w:rsidTr="008F50A8">
        <w:tblPrEx>
          <w:tblW w:w="8182" w:type="dxa"/>
          <w:tblLook w:val="04A0"/>
        </w:tblPrEx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707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  <w:t>الحكم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7707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  <w:t>الفعل</w:t>
            </w:r>
          </w:p>
        </w:tc>
      </w:tr>
      <w:tr w:rsidTr="008F50A8">
        <w:tblPrEx>
          <w:tblW w:w="8182" w:type="dxa"/>
          <w:tblLook w:val="04A0"/>
        </w:tblPrEx>
        <w:trPr>
          <w:trHeight w:val="4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P="008F50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RPr="002E1F3A" w:rsidP="008F50A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الزنا</w:t>
            </w:r>
          </w:p>
        </w:tc>
      </w:tr>
      <w:tr w:rsidTr="008F50A8">
        <w:tblPrEx>
          <w:tblW w:w="8182" w:type="dxa"/>
          <w:tblLook w:val="04A0"/>
        </w:tblPrEx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P="008F50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RPr="002E1F3A" w:rsidP="008F50A8">
            <w:pPr>
              <w:pStyle w:val="ListParagraph"/>
              <w:ind w:left="360"/>
              <w:contextualSpacing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Calibri" w:hAnsi="Calibri" w:eastAsiaTheme="minorHAnsi" w:cs="Calibr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الغش في التجارة</w:t>
            </w:r>
          </w:p>
        </w:tc>
      </w:tr>
      <w:tr w:rsidTr="008F50A8">
        <w:tblPrEx>
          <w:tblW w:w="8182" w:type="dxa"/>
          <w:tblLook w:val="04A0"/>
        </w:tblPrEx>
        <w:trPr>
          <w:trHeight w:val="4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RPr="006F1D43" w:rsidP="008F50A8">
            <w:pPr>
              <w:pStyle w:val="ListParagraph"/>
              <w:ind w:left="360"/>
              <w:contextualSpacing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Calibri" w:hAnsi="Calibri" w:eastAsiaTheme="minorHAnsi" w:cs="Calibri" w:hint="cs"/>
                <w:b/>
                <w:bCs/>
                <w:sz w:val="28"/>
                <w:szCs w:val="28"/>
                <w:rtl/>
                <w:lang w:val="en-US" w:eastAsia="en-US" w:bidi="ar-EG"/>
              </w:rPr>
              <w:t>شرب الدخان و الخمور والمسكرات</w:t>
            </w:r>
          </w:p>
        </w:tc>
      </w:tr>
      <w:tr w:rsidTr="008F50A8">
        <w:tblPrEx>
          <w:tblW w:w="8182" w:type="dxa"/>
          <w:tblLook w:val="04A0"/>
        </w:tblPrEx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RPr="006F1D43" w:rsidP="008F50A8">
            <w:pPr>
              <w:pStyle w:val="ListParagraph"/>
              <w:ind w:left="360"/>
              <w:contextualSpacing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Calibri" w:hAnsi="Calibri" w:eastAsiaTheme="minorHAnsi" w:cs="Calibri" w:hint="cs"/>
                <w:b/>
                <w:bCs/>
                <w:sz w:val="28"/>
                <w:szCs w:val="28"/>
                <w:rtl/>
                <w:lang w:val="en-US" w:eastAsia="en-US" w:bidi="ar-EG"/>
              </w:rPr>
              <w:t>ختان المولود الذكر</w:t>
            </w:r>
          </w:p>
        </w:tc>
      </w:tr>
      <w:tr w:rsidTr="008F50A8">
        <w:tblPrEx>
          <w:tblW w:w="8182" w:type="dxa"/>
          <w:tblLook w:val="04A0"/>
        </w:tblPrEx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P="008F50A8">
            <w:pPr>
              <w:tabs>
                <w:tab w:val="left" w:pos="6891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07" w:rsidRPr="006F1D43" w:rsidP="008F50A8">
            <w:pPr>
              <w:pStyle w:val="ListParagraph"/>
              <w:ind w:left="360"/>
              <w:contextualSpacing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Calibri" w:hAnsi="Calibri" w:eastAsiaTheme="minorHAnsi" w:cs="Calibr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الإنفاق على الزوجة </w:t>
            </w:r>
          </w:p>
        </w:tc>
      </w:tr>
    </w:tbl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  <w:lang w:val="en-US" w:eastAsia="en-US" w:bidi="ar-SA"/>
        </w:rPr>
      </w:pPr>
      <w:r w:rsidRPr="006108A4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ب: 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زاوج</w:t>
      </w:r>
      <w:r w:rsidRPr="006108A4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بين الموضوع و النص الشرعي  المناسب</w:t>
      </w:r>
    </w:p>
    <w:p w:rsidR="002F7707" w:rsidRPr="00DA4281" w:rsidP="002F770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 w:rsidRPr="00DA42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( فضل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تربية البنات والأخوات</w:t>
      </w:r>
      <w:r w:rsidRPr="00DA42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_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حقوق الزوجة</w:t>
      </w:r>
      <w:r w:rsidRPr="00DA42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_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مكانة الأم</w:t>
      </w:r>
      <w:r w:rsidRPr="00DA42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_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العمل اليدوي</w:t>
      </w:r>
      <w:r w:rsidR="000A4FD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DA42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_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فضل الزراعة</w:t>
      </w:r>
      <w:r w:rsidR="000A4FD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DA42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</w:t>
      </w:r>
    </w:p>
    <w:p w:rsidR="002F7707" w:rsidP="002F770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  <w:lang w:val="en-US" w:eastAsia="en-US" w:bidi="ar-SA"/>
        </w:rPr>
      </w:pPr>
    </w:p>
    <w:tbl>
      <w:tblPr>
        <w:tblStyle w:val="TableGrid0"/>
        <w:bidiVisual/>
        <w:tblW w:w="10046" w:type="dxa"/>
        <w:tblLook w:val="04A0"/>
      </w:tblPr>
      <w:tblGrid>
        <w:gridCol w:w="6360"/>
        <w:gridCol w:w="3686"/>
      </w:tblGrid>
      <w:tr w:rsidTr="008F50A8">
        <w:tblPrEx>
          <w:tblW w:w="10046" w:type="dxa"/>
          <w:tblLook w:val="04A0"/>
        </w:tblPrEx>
        <w:trPr>
          <w:trHeight w:val="580"/>
        </w:trPr>
        <w:tc>
          <w:tcPr>
            <w:tcW w:w="6360" w:type="dxa"/>
            <w:shd w:val="clear" w:color="auto" w:fill="BFBFBF"/>
            <w:vAlign w:val="center"/>
          </w:tcPr>
          <w:p w:rsidR="002F7707" w:rsidRPr="007331D9" w:rsidP="008F50A8">
            <w:pPr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النص الشرعي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2F7707" w:rsidRPr="007331D9" w:rsidP="008F50A8">
            <w:pPr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الموضوع المناسب</w:t>
            </w:r>
          </w:p>
        </w:tc>
      </w:tr>
      <w:tr w:rsidTr="008F50A8">
        <w:tblPrEx>
          <w:tblW w:w="10046" w:type="dxa"/>
          <w:tblLook w:val="04A0"/>
        </w:tblPrEx>
        <w:trPr>
          <w:trHeight w:val="580"/>
        </w:trPr>
        <w:tc>
          <w:tcPr>
            <w:tcW w:w="6360" w:type="dxa"/>
          </w:tcPr>
          <w:p w:rsidR="002F7707" w:rsidRPr="007331D9" w:rsidP="002F7707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  <w:lang w:val="en-US" w:eastAsia="en-US" w:bidi="ar-SA"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: (ما من مسلم يغرس غرساً أو يزرع زرعا... الحديث )</w:t>
            </w:r>
          </w:p>
        </w:tc>
        <w:tc>
          <w:tcPr>
            <w:tcW w:w="3686" w:type="dxa"/>
          </w:tcPr>
          <w:p w:rsidR="002F7707" w:rsidRPr="007331D9" w:rsidP="008F50A8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8F50A8">
        <w:tblPrEx>
          <w:tblW w:w="10046" w:type="dxa"/>
          <w:tblLook w:val="04A0"/>
        </w:tblPrEx>
        <w:trPr>
          <w:trHeight w:val="580"/>
        </w:trPr>
        <w:tc>
          <w:tcPr>
            <w:tcW w:w="6360" w:type="dxa"/>
          </w:tcPr>
          <w:p w:rsidR="002F7707" w:rsidRPr="007331D9" w:rsidP="002F7707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  <w:lang w:val="en-US" w:eastAsia="en-US" w:bidi="ar-SA"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: ( كان زكريا نجاراً)</w:t>
            </w:r>
          </w:p>
        </w:tc>
        <w:tc>
          <w:tcPr>
            <w:tcW w:w="3686" w:type="dxa"/>
          </w:tcPr>
          <w:p w:rsidR="002F7707" w:rsidRPr="007331D9" w:rsidP="008F50A8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8F50A8">
        <w:tblPrEx>
          <w:tblW w:w="10046" w:type="dxa"/>
          <w:tblLook w:val="04A0"/>
        </w:tblPrEx>
        <w:trPr>
          <w:trHeight w:val="580"/>
        </w:trPr>
        <w:tc>
          <w:tcPr>
            <w:tcW w:w="6360" w:type="dxa"/>
          </w:tcPr>
          <w:p w:rsidR="002F7707" w:rsidRPr="002F7707" w:rsidP="002F770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F77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Pr="002F770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جاء رجل إلى رسول الله صلى الله عليه وسلم فقال: يا رسول الله، مَنْ أحقُّ الناس بِحُسن صَحَابَتِي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... الحديث )</w:t>
            </w:r>
          </w:p>
        </w:tc>
        <w:tc>
          <w:tcPr>
            <w:tcW w:w="3686" w:type="dxa"/>
          </w:tcPr>
          <w:p w:rsidR="002F7707" w:rsidRPr="007331D9" w:rsidP="008F50A8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8F50A8">
        <w:tblPrEx>
          <w:tblW w:w="10046" w:type="dxa"/>
          <w:tblLook w:val="04A0"/>
        </w:tblPrEx>
        <w:trPr>
          <w:trHeight w:val="580"/>
        </w:trPr>
        <w:tc>
          <w:tcPr>
            <w:tcW w:w="6360" w:type="dxa"/>
          </w:tcPr>
          <w:p w:rsidR="002F7707" w:rsidRPr="007331D9" w:rsidP="002F7707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  <w:lang w:val="en-US" w:eastAsia="en-US" w:bidi="ar-SA"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( خيركم 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خيركم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لأهله وأنا خيركم لأهلي )</w:t>
            </w:r>
          </w:p>
        </w:tc>
        <w:tc>
          <w:tcPr>
            <w:tcW w:w="3686" w:type="dxa"/>
          </w:tcPr>
          <w:p w:rsidR="002F7707" w:rsidRPr="007331D9" w:rsidP="008F50A8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8F50A8">
        <w:tblPrEx>
          <w:tblW w:w="10046" w:type="dxa"/>
          <w:tblLook w:val="04A0"/>
        </w:tblPrEx>
        <w:trPr>
          <w:trHeight w:val="580"/>
        </w:trPr>
        <w:tc>
          <w:tcPr>
            <w:tcW w:w="6360" w:type="dxa"/>
          </w:tcPr>
          <w:p w:rsidR="002F7707" w:rsidRPr="007331D9" w:rsidP="002F7707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  <w:lang w:val="en-US" w:eastAsia="en-US" w:bidi="ar-SA"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: (لا يكون لأحدكم ثلاث بنات أو ثلاث أخوات... الحديث )</w:t>
            </w:r>
          </w:p>
        </w:tc>
        <w:tc>
          <w:tcPr>
            <w:tcW w:w="3686" w:type="dxa"/>
          </w:tcPr>
          <w:p w:rsidR="002F7707" w:rsidRPr="007331D9" w:rsidP="008F50A8">
            <w:pPr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F7707" w:rsidP="002F7707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7D651F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shape id="_x0000_s1053" type="#_x0000_t53" style="width:109.55pt;height:21.3pt;margin-top:17pt;margin-left:194.35pt;position:absolute;z-index:251700224">
            <v:textbox>
              <w:txbxContent>
                <w:p w:rsidR="007607F1" w:rsidRPr="00821496" w:rsidP="007607F1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  <w:p w:rsidR="007607F1" w:rsidP="007607F1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7D651F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7D651F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7D651F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7D651F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AF3826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shape id="_x0000_s1054" type="#_x0000_t84" style="width:46.05pt;height:53.6pt;margin-top:16.7pt;margin-left:-10.35pt;position:absolute;z-index:251696128">
            <v:textbox>
              <w:txbxContent>
                <w:p w:rsidR="009422E1" w:rsidP="009422E1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9422E1" w:rsidRPr="004B64A1" w:rsidP="009422E1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4B64A1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shape>
        </w:pict>
      </w:r>
    </w:p>
    <w:p w:rsidR="00A06500" w:rsidP="007C0403">
      <w:pPr>
        <w:bidi/>
        <w:spacing w:after="200" w:line="276" w:lineRule="auto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</w:rPr>
        <w:pict>
          <v:shape id="_x0000_s1055" type="#_x0000_t32" style="width:46.05pt;height:0.05pt;margin-top:20.65pt;margin-left:-10.35pt;flip:x;position:absolute;z-index:251697152" o:connectortype="straight"/>
        </w:pict>
      </w:r>
      <w:r>
        <w:rPr>
          <w:b/>
          <w:bCs/>
          <w:noProof/>
          <w:sz w:val="28"/>
          <w:szCs w:val="28"/>
          <w:rtl/>
        </w:rPr>
        <w:pict>
          <v:shape id="_x0000_s1056" type="#_x0000_t98" style="width:470.95pt;height:58.05pt;margin-top:20.7pt;margin-left:42.75pt;position:absolute;z-index:251687936" adj="5400">
            <v:textbox>
              <w:txbxContent>
                <w:p w:rsidR="007C0403" w:rsidRPr="00204F01" w:rsidP="0097640B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204F01">
                    <w:rPr>
                      <w:rFonts w:ascii="AGA Arabesque" w:hAnsi="AGA Arabesque" w:eastAsiaTheme="minorEastAsia" w:cstheme="minorBidi"/>
                      <w:b/>
                      <w:bCs/>
                      <w:sz w:val="26"/>
                      <w:szCs w:val="26"/>
                      <w:lang w:val="en-US" w:eastAsia="en-US" w:bidi="ar-SA"/>
                    </w:rPr>
                    <w:t></w:t>
                  </w:r>
                  <w:r w:rsidRPr="00204F01">
                    <w:rPr>
                      <w:rFonts w:asciiTheme="minorHAnsi" w:eastAsiaTheme="minorEastAsia" w:hAnsiTheme="minorHAnsi" w:cstheme="minorBidi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</w:t>
                  </w:r>
                  <w:r w:rsidRPr="00204F01">
                    <w:rPr>
                      <w:rFonts w:asciiTheme="minorHAnsi" w:eastAsiaTheme="minorEastAsia" w:hAnsiTheme="minorHAnsi" w:cstheme="minorBidi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س</w:t>
                  </w:r>
                  <w:r w:rsidR="0097640B">
                    <w:rPr>
                      <w:rFonts w:asciiTheme="minorHAnsi" w:eastAsiaTheme="minorEastAsia" w:hAnsiTheme="minorHAnsi" w:cstheme="minorBidi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4</w:t>
                  </w:r>
                  <w:r w:rsidRPr="00204F01">
                    <w:rPr>
                      <w:rFonts w:asciiTheme="minorHAnsi" w:eastAsiaTheme="minorEastAsia" w:hAnsiTheme="minorHAnsi" w:cstheme="minorBidi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:</w:t>
                  </w:r>
                  <w:r w:rsidRPr="00204F01">
                    <w:rPr>
                      <w:rFonts w:asciiTheme="minorHAnsi" w:eastAsiaTheme="minorEastAsia" w:hAnsiTheme="minorHAnsi" w:cstheme="minorBidi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 ضع علامة (</w:t>
                  </w:r>
                  <w:r w:rsidRPr="00204F01">
                    <w:rPr>
                      <w:rFonts w:ascii="Wingdings" w:hAnsi="Wingdings" w:eastAsiaTheme="minorEastAsia" w:cstheme="minorBidi"/>
                      <w:b/>
                      <w:bCs/>
                      <w:sz w:val="26"/>
                      <w:szCs w:val="26"/>
                      <w:lang w:val="en-US" w:eastAsia="en-US" w:bidi="ar-SA"/>
                    </w:rPr>
                    <w:sym w:font="Wingdings" w:char="F0FC"/>
                  </w:r>
                  <w:r w:rsidRPr="00204F01">
                    <w:rPr>
                      <w:rFonts w:asciiTheme="minorHAnsi" w:eastAsiaTheme="minorEastAsia" w:hAnsiTheme="minorHAnsi" w:cstheme="minorBidi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) أمام العبارة الصحيحة وعلامة (</w:t>
                  </w:r>
                  <w:r w:rsidRPr="00204F01">
                    <w:rPr>
                      <w:rFonts w:ascii="Wingdings" w:hAnsi="Wingdings" w:eastAsiaTheme="minorEastAsia" w:cstheme="minorBidi"/>
                      <w:b/>
                      <w:bCs/>
                      <w:sz w:val="26"/>
                      <w:szCs w:val="26"/>
                      <w:lang w:val="en-US" w:eastAsia="en-US" w:bidi="ar-SA"/>
                    </w:rPr>
                    <w:sym w:font="Wingdings" w:char="F0FB"/>
                  </w:r>
                  <w:r w:rsidRPr="00204F01">
                    <w:rPr>
                      <w:rFonts w:asciiTheme="minorHAnsi" w:eastAsiaTheme="minorEastAsia" w:hAnsiTheme="minorHAnsi" w:cstheme="minorBidi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 xml:space="preserve">) أمام العبارة الخاطئة حسب ما درست </w:t>
                  </w:r>
                  <w:r w:rsidRPr="00204F01">
                    <w:rPr>
                      <w:rFonts w:ascii="AGA Arabesque" w:hAnsi="AGA Arabesque" w:eastAsiaTheme="minorEastAsia" w:cstheme="minorBidi"/>
                      <w:b/>
                      <w:bCs/>
                      <w:sz w:val="26"/>
                      <w:szCs w:val="26"/>
                      <w:lang w:val="en-US" w:eastAsia="en-US" w:bidi="ar-SA"/>
                    </w:rPr>
                    <w:t></w:t>
                  </w:r>
                </w:p>
                <w:p w:rsidR="007C0403" w:rsidP="007C0403">
                  <w:pPr>
                    <w:bidi/>
                    <w:spacing w:after="200" w:line="276" w:lineRule="auto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A06500" w:rsidRPr="00DF4B5E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137"/>
        <w:tblOverlap w:val="never"/>
        <w:bidiVisual/>
        <w:tblW w:w="102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4A0"/>
      </w:tblPr>
      <w:tblGrid>
        <w:gridCol w:w="425"/>
        <w:gridCol w:w="9072"/>
        <w:gridCol w:w="709"/>
      </w:tblGrid>
      <w:tr w:rsidTr="004B64A1">
        <w:tblPrEx>
          <w:tblW w:w="10206" w:type="dxa"/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ayout w:type="fixed"/>
          <w:tblLook w:val="04A0"/>
        </w:tblPrEx>
        <w:trPr>
          <w:trHeight w:val="746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072" w:type="dxa"/>
          </w:tcPr>
          <w:p w:rsidR="00A06500" w:rsidRP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الأمور التي يجب أن تدعها الحائض الصلاة والصيام والطواف بالبيت والمكث في المسجد.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072" w:type="dxa"/>
          </w:tcPr>
          <w:p w:rsidR="00A06500" w:rsidRPr="00C04CB9" w:rsidP="009A4082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يجب على الحائض بعد الطهر أن تغتسل قبل أن تصلي.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يجوز للحائض أن تقرأ القرآن من غير مس للمصحف.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يجب على المرأة المستحاضة أن تصلي وتصوم كسائر الطاهرات.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السنة إذا قيل للطارق من بالباب ؟ أن يقول ( أنا )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46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غض البصر عن الحرام أمر واجب.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فوائد غض البصر راحة القلب من التعلق بما لا سبيل للوصول إليه.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072" w:type="dxa"/>
          </w:tcPr>
          <w:p w:rsidR="00A06500" w:rsidRPr="00D97838" w:rsidP="005C34B0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  <w:lang w:val="en-US" w:eastAsia="en-US" w:bidi="ar-SA"/>
              </w:rPr>
            </w:pPr>
            <w:r w:rsidRPr="00D97838">
              <w:rPr>
                <w:rFonts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من خصائص التشريع الإسلامي ربانية المصدر والتمام والكمال  والشمولية و الصلاحية لكل زمان ومكان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24"/>
        </w:trPr>
        <w:tc>
          <w:tcPr>
            <w:tcW w:w="425" w:type="dxa"/>
            <w:hideMark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خصائص التشريع في العبادات أنها محددة بحدود الشرع.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:rsidTr="004B64A1">
        <w:tblPrEx>
          <w:tblW w:w="10206" w:type="dxa"/>
          <w:tblLayout w:type="fixed"/>
          <w:tblLook w:val="04A0"/>
        </w:tblPrEx>
        <w:trPr>
          <w:trHeight w:val="746"/>
        </w:trPr>
        <w:tc>
          <w:tcPr>
            <w:tcW w:w="425" w:type="dxa"/>
            <w:hideMark/>
          </w:tcPr>
          <w:p w:rsidR="00A06500" w:rsidRPr="003023B3" w:rsidP="005C34B0">
            <w:pPr>
              <w:spacing w:before="120" w:after="120" w:line="360" w:lineRule="auto"/>
              <w:rPr>
                <w:b/>
                <w:bCs/>
                <w:color w:val="000000"/>
                <w:sz w:val="18"/>
                <w:szCs w:val="18"/>
                <w:lang w:val="en-US" w:eastAsia="en-US" w:bidi="ar-SA"/>
              </w:rPr>
            </w:pPr>
            <w:r w:rsidRPr="003023B3">
              <w:rPr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10</w:t>
            </w:r>
          </w:p>
        </w:tc>
        <w:tc>
          <w:tcPr>
            <w:tcW w:w="9072" w:type="dxa"/>
          </w:tcPr>
          <w:p w:rsidR="00A06500" w:rsidRPr="00C04CB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خصائص التشريع في المعاملات اباحة التعامل في كل العقود والمعاملات.</w:t>
            </w:r>
          </w:p>
        </w:tc>
        <w:tc>
          <w:tcPr>
            <w:tcW w:w="709" w:type="dxa"/>
          </w:tcPr>
          <w:p w:rsidR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506C68" w:rsidP="00506C68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  <w:rtl/>
          <w:lang w:val="en-US" w:eastAsia="en-US" w:bidi="ar-SA"/>
        </w:rPr>
        <w:br w:type="textWrapping" w:clear="all"/>
      </w:r>
    </w:p>
    <w:p w:rsidR="007607F1" w:rsidRPr="00204F01" w:rsidP="007607F1">
      <w:pPr>
        <w:bidi/>
        <w:spacing w:after="200" w:line="276" w:lineRule="auto"/>
        <w:jc w:val="center"/>
        <w:rPr>
          <w:rFonts w:ascii="Calibri" w:eastAsia="Times New Roman" w:hAnsi="Calibri" w:cs="Arabic Typesetting"/>
          <w:sz w:val="52"/>
          <w:szCs w:val="52"/>
          <w:lang w:val="en-US" w:eastAsia="en-US" w:bidi="ar-SA"/>
        </w:rPr>
      </w:pPr>
      <w:r>
        <w:rPr>
          <w:sz w:val="14"/>
          <w:szCs w:val="14"/>
        </w:rPr>
        <w:pict>
          <v:shape id="_x0000_s1057" type="#_x0000_t53" style="width:109.55pt;height:21.3pt;margin-top:539.85pt;margin-left:200.8pt;position:absolute;z-index:251701248">
            <v:textbox>
              <w:txbxContent>
                <w:p w:rsidR="007607F1" w:rsidRPr="00821496" w:rsidP="007607F1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lang w:val="en-US" w:eastAsia="en-US" w:bidi="ar-SA"/>
                    </w:rPr>
                  </w:pPr>
                  <w:r w:rsidRPr="00821496"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  <w:p w:rsidR="007607F1" w:rsidP="007607F1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 w:rsidRPr="00B949BD">
        <w:rPr>
          <w:rFonts w:ascii="AGA Arabesque" w:hAnsi="AGA Arabesque" w:eastAsiaTheme="minorEastAsia" w:cs="Arabic Typesetting"/>
          <w:sz w:val="52"/>
          <w:szCs w:val="52"/>
          <w:lang w:val="en-US" w:eastAsia="en-US" w:bidi="ar-SA"/>
        </w:rPr>
        <w:t></w:t>
      </w:r>
      <w:r w:rsidRPr="00B949BD">
        <w:rPr>
          <w:rFonts w:ascii="AGA Arabesque" w:hAnsi="AGA Arabesque" w:eastAsiaTheme="minorEastAsia" w:cs="Arabic Typesetting"/>
          <w:sz w:val="52"/>
          <w:szCs w:val="52"/>
          <w:lang w:val="en-US" w:eastAsia="en-US" w:bidi="ar-SA"/>
        </w:rPr>
        <w:t></w:t>
      </w:r>
      <w:r w:rsidRPr="00B949BD">
        <w:rPr>
          <w:rFonts w:ascii="AGA Arabesque" w:hAnsi="AGA Arabesque" w:eastAsiaTheme="minorEastAsia" w:cs="Arabic Typesetting"/>
          <w:sz w:val="52"/>
          <w:szCs w:val="52"/>
          <w:lang w:val="en-US" w:eastAsia="en-US" w:bidi="ar-SA"/>
        </w:rPr>
        <w:t></w:t>
      </w:r>
    </w:p>
    <w:p w:rsidR="00506C68" w:rsidP="00506C68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</w:rPr>
        <w:pict>
          <v:shape id="_x0000_s1058" type="#_x0000_t53" style="width:109.55pt;height:21.3pt;margin-top:10.5pt;margin-left:193.1pt;position:absolute;z-index:251693056">
            <v:textbox>
              <w:txbxContent>
                <w:p w:rsidR="00A06500" w:rsidRPr="00821496" w:rsidP="00A06500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4</w:t>
                  </w:r>
                </w:p>
                <w:p w:rsidR="00A06500" w:rsidP="00A06500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7C0403" w:rsidRPr="009A4082" w:rsidP="009A4082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eastAsia="en-US" w:bidi="ar-SA"/>
        </w:rPr>
        <w:sectPr w:rsidSect="002824F7">
          <w:footerReference w:type="default" r:id="rId11"/>
          <w:type w:val="nextPage"/>
          <w:pgSz w:w="11906" w:h="16838"/>
          <w:pgMar w:top="719" w:right="926" w:bottom="360" w:left="900" w:header="708" w:footer="0" w:gutter="0"/>
          <w:pgBorders w:offsetFrom="page">
            <w:top w:val="vine" w:sz="9" w:space="24" w:color="7F7F7F" w:themeColor="text1" w:themeTint="80"/>
            <w:left w:val="vine" w:sz="9" w:space="24" w:color="7F7F7F" w:themeColor="text1" w:themeTint="80"/>
            <w:bottom w:val="vine" w:sz="9" w:space="24" w:color="7F7F7F" w:themeColor="text1" w:themeTint="80"/>
            <w:right w:val="vine" w:sz="9" w:space="24" w:color="7F7F7F" w:themeColor="text1" w:themeTint="80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X="-147" w:tblpY="154"/>
        <w:tblW w:w="11052" w:type="dxa"/>
        <w:tblLook w:val="04A0"/>
      </w:tblPr>
      <w:tblGrid>
        <w:gridCol w:w="1745"/>
        <w:gridCol w:w="1144"/>
        <w:gridCol w:w="1103"/>
        <w:gridCol w:w="2813"/>
        <w:gridCol w:w="2829"/>
        <w:gridCol w:w="1418"/>
      </w:tblGrid>
      <w:tr w14:paraId="606C4D95" w14:textId="77777777" w:rsidTr="00F0373F">
        <w:tblPrEx>
          <w:tblW w:w="11052" w:type="dxa"/>
          <w:tblLook w:val="04A0"/>
        </w:tblPrEx>
        <w:trPr>
          <w:trHeight w:val="50"/>
        </w:trPr>
        <w:tc>
          <w:tcPr>
            <w:tcW w:w="2889" w:type="dxa"/>
            <w:gridSpan w:val="2"/>
          </w:tcPr>
          <w:p w:rsidR="00107172" w:rsidRPr="00107172" w:rsidP="00107172" w14:paraId="60814B61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:rsidR="00107172" w:rsidRPr="00107172" w:rsidP="00107172" w14:paraId="5B35ABAB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:rsidR="00107172" w:rsidRPr="00107172" w:rsidP="00107172" w14:paraId="35079A62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19333621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362196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paraId="7FBA8494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107172" w14:paraId="317D1FF2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:rsidR="00107172" w:rsidRPr="00107172" w:rsidP="00107172" w14:paraId="283F5C42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107172" w14:paraId="21C3258C" w14:textId="0FA70CD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="00B904CC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247" w:type="dxa"/>
            <w:gridSpan w:val="2"/>
            <w:vMerge w:val="restart"/>
          </w:tcPr>
          <w:p w:rsidR="00107172" w:rsidRPr="00107172" w:rsidP="00107172" w14:paraId="56842FF8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28311B35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7EED791F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الإدارة العامة للتعليم ب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منطقة ..................                                                                    </w:t>
            </w:r>
          </w:p>
          <w:p w:rsidR="00107172" w:rsidRPr="00107172" w:rsidP="00107172" w14:paraId="774C954A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:rsidR="00107172" w:rsidRPr="00107172" w:rsidP="00107172" w14:paraId="500841FA" w14:textId="77777777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107172" w:rsidRPr="00107172" w:rsidP="00107172" w14:paraId="67D7E4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724C47F" w14:textId="77777777" w:rsidTr="00107172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RPr="00F0373F" w:rsidP="00107172" w14:paraId="35E948B0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:rsidR="00107172" w:rsidRPr="00107172" w:rsidP="00107172" w14:paraId="51964F91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:rsidR="00107172" w:rsidRPr="00107172" w:rsidP="00107172" w14:paraId="0E77606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:rsidR="00107172" w:rsidRPr="00107172" w:rsidP="00107172" w14:paraId="14B9B9B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paraId="34157B3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B8BCDF7" w14:textId="77777777" w:rsidTr="00107172">
        <w:tblPrEx>
          <w:tblW w:w="11052" w:type="dxa"/>
          <w:tblLook w:val="04A0"/>
        </w:tblPrEx>
        <w:trPr>
          <w:trHeight w:val="564"/>
        </w:trPr>
        <w:tc>
          <w:tcPr>
            <w:tcW w:w="1745" w:type="dxa"/>
          </w:tcPr>
          <w:p w:rsidR="00107172" w:rsidP="00107172" w14:paraId="18931BF9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5EA4DF2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7611776A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:rsidR="00107172" w:rsidRPr="00107172" w:rsidP="00107172" w14:paraId="171F09B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paraId="1CC4235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F1057DE" w14:textId="77777777" w:rsidTr="00107172">
        <w:tblPrEx>
          <w:tblW w:w="11052" w:type="dxa"/>
          <w:tblLook w:val="04A0"/>
        </w:tblPrEx>
        <w:trPr>
          <w:trHeight w:val="699"/>
        </w:trPr>
        <w:tc>
          <w:tcPr>
            <w:tcW w:w="1745" w:type="dxa"/>
          </w:tcPr>
          <w:p w:rsidR="00107172" w:rsidP="00107172" w14:paraId="2D695A05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3DAF2AC3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0408567B" w14:textId="7777777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:rsidR="00107172" w:rsidRPr="00107172" w:rsidP="00107172" w14:paraId="4EEA65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paraId="114F6CDF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42926839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paraId="2107A39C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3D1C67D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05C8B0F3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:rsidR="00107172" w:rsidRPr="00107172" w:rsidP="00107172" w14:paraId="7F3907D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paraId="49EE6100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:rsidR="00107172" w:rsidRPr="00107172" w:rsidP="00107172" w14:paraId="590C291F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30C16418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paraId="05B5240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paraId="1133174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paraId="7010BB42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:rsidR="00107172" w:rsidRPr="00107172" w:rsidP="00107172" w14:paraId="4CECC33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paraId="320A1915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:rsidR="00107172" w:rsidRPr="00107172" w:rsidP="00107172" w14:paraId="4870F705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25891D6C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  <w:shd w:val="clear" w:color="auto" w:fill="F2F2F2"/>
          </w:tcPr>
          <w:p w:rsidR="00107172" w:rsidP="00107172" w14:paraId="0629A811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/>
          </w:tcPr>
          <w:p w:rsidR="00107172" w:rsidRPr="00107172" w:rsidP="00107172" w14:paraId="0721424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/>
          </w:tcPr>
          <w:p w:rsidR="00107172" w:rsidRPr="00107172" w:rsidP="00107172" w14:paraId="21F7ACA7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:rsidR="00107172" w:rsidRPr="00107172" w:rsidP="00107172" w14:paraId="35A751DE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paraId="6EFC8B43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:rsidR="00107172" w:rsidRPr="00107172" w:rsidP="00107172" w14:paraId="69776C78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0E6A6DCD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paraId="183A8C4F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paraId="19255E89" w14:textId="77777777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49A86B3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paraId="5D25CE5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10676F5A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paraId="240304CD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paraId="22DBF036" w14:textId="77777777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6A9B02E2" w14:textId="4C519F5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</w:t>
            </w:r>
            <w:r w:rsidR="00B904C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5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1418" w:type="dxa"/>
          </w:tcPr>
          <w:p w:rsidR="00107172" w:rsidRPr="00107172" w:rsidP="00107172" w14:paraId="57CA8BF1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14:paraId="3CC7D845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paraId="6B27782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paraId="643973AA" w14:textId="77777777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0B17389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paraId="14E1FD87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:rsidR="00F0373F" w:rsidRPr="00F0373F" w:rsidP="00F0373F" w14:paraId="59C099B2" w14:textId="77777777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عزيزتي الطالبة مستعينة بالله أجيبِ </w:t>
      </w: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على جميع الأسئلة التالية</w:t>
      </w:r>
    </w:p>
    <w:tbl>
      <w:tblPr>
        <w:tblStyle w:val="TableGrid1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260E7B3A" w14:textId="77777777" w:rsidTr="00C232D4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C232D4" w14:paraId="4CD5183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A08C432" w14:textId="77777777" w:rsidTr="00C232D4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C232D4" w14:paraId="149A2EF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4F3C69" w:rsidRPr="00202265" w:rsidP="00F0373F" w14:paraId="3D5BA5C7" w14:textId="77777777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1"/>
        <w:tblW w:w="0" w:type="auto"/>
        <w:tblLook w:val="04A0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14:paraId="417260EB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paraId="7FF3A79E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AC67C5" w:rsidR="00101E3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Pr="002D3A28" w:rsidR="00560961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14:paraId="50B47C3D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5BFCEF6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Pr="008252C8" w:rsidR="00DF2AE0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:rsidR="004F3C69" w:rsidRPr="008252C8" w:rsidP="00233910" w14:paraId="1179796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P="00233910" w14:paraId="7C32E0E5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:rsidR="004F3C69" w:rsidRPr="00202265" w:rsidP="00233910" w14:paraId="46EA9CCA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P="00560961" w14:paraId="318DC4EE" w14:textId="7777777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:rsidR="004F3C69" w:rsidRPr="00202265" w:rsidP="00233910" w14:paraId="26C8A63E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P="00233910" w14:paraId="7A9E72CF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قول ( إن يد الله مغلولة)</w:t>
            </w:r>
            <w:r w:rsidRPr="00202265" w:rsidR="00101E30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4F3C69" w:rsidRPr="008252C8" w:rsidP="00233910" w14:paraId="2BA76AA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59823D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paraId="370F00A2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Pr="00AC67C5" w:rsidR="00DF2AE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14:paraId="0439EF1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48A3B28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:rsidR="004F3C69" w:rsidRPr="008252C8" w:rsidP="00233910" w14:paraId="4B05444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paraId="24184F9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Pr="00202265" w:rsidR="00FA2B9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P="00233910" w14:paraId="53B18BB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D3A28" w14:paraId="5D492EF0" w14:textId="77777777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:rsidR="004F3C69" w:rsidRPr="008252C8" w:rsidP="00233910" w14:paraId="5B9A900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paraId="5393D9B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:rsidR="004F3C69" w:rsidRPr="008252C8" w:rsidP="00233910" w14:paraId="6A135F3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4457743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paraId="3D9550B1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Pr="00AC67C5" w:rsidR="000C3B1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2D3A28" w:rsid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على :</w:t>
            </w:r>
          </w:p>
        </w:tc>
      </w:tr>
      <w:tr w14:paraId="5DB85791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17FCFA7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233910" w14:paraId="5F2178C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paraId="22224F9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الاجابتين السابقتين ( أ-ب ) صحيحة</w:t>
            </w:r>
          </w:p>
        </w:tc>
        <w:tc>
          <w:tcPr>
            <w:tcW w:w="397" w:type="dxa"/>
          </w:tcPr>
          <w:p w:rsidR="004F3C69" w:rsidRPr="008252C8" w:rsidP="00233910" w14:paraId="1953442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33910" w14:paraId="2A6A0A7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:rsidR="004F3C69" w:rsidRPr="008252C8" w:rsidP="00233910" w14:paraId="411F8A6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paraId="720EA80D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:rsidR="004F3C69" w:rsidRPr="008252C8" w:rsidP="00233910" w14:paraId="3751F1D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1A2357A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A33234" w14:paraId="04043CEE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Pr="00AC67C5" w:rsidR="00535BC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2D3A28" w:rsid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14:paraId="76BC501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36EA59F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:rsidR="004F3C69" w:rsidRPr="008252C8" w:rsidP="00233910" w14:paraId="57895D7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paraId="4BD3CC83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:rsidR="004F3C69" w:rsidRPr="008252C8" w:rsidP="00233910" w14:paraId="1759AA7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33910" w14:paraId="65ED47C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P="00233910" w14:paraId="5AE7B87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paraId="069CB44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:rsidR="004F3C69" w:rsidRPr="008252C8" w:rsidP="00233910" w14:paraId="44BBE13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8921DF9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paraId="3158D939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"  المراد بــ أخوك 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85E767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5894B11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233910" w14:paraId="5B5BE00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paraId="6EAE70B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:rsidR="004F3C69" w:rsidRPr="008252C8" w:rsidP="00233910" w14:paraId="3527063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33910" w14:paraId="3525DE1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:rsidR="004F3C69" w:rsidRPr="008252C8" w:rsidP="00233910" w14:paraId="08C70DF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paraId="576EF01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:rsidR="004F3C69" w:rsidRPr="008252C8" w:rsidP="00233910" w14:paraId="55FD101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B35A3FD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paraId="0AF319E9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14:paraId="4ED6DAC7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43E0D80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:rsidR="00D66903" w:rsidRPr="008252C8" w:rsidP="00D66903" w14:paraId="23CD854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paraId="1E7FAA4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:rsidR="00D66903" w:rsidRPr="008252C8" w:rsidP="00D66903" w14:paraId="22B3137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paraId="4AFEC19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:rsidR="00D66903" w:rsidRPr="008252C8" w:rsidP="00D66903" w14:paraId="2A56171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D66903" w14:paraId="43BFFD7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:rsidR="00D66903" w:rsidRPr="008252C8" w:rsidP="00D66903" w14:paraId="376C3FC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E1069BD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D66903" w14:paraId="2393F450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7-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20C24386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56B57F3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:rsidR="00D66903" w:rsidRPr="008252C8" w:rsidP="00D66903" w14:paraId="0BDDDE5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paraId="59A83B8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:rsidR="00D66903" w:rsidRPr="008252C8" w:rsidP="00D66903" w14:paraId="260158A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paraId="1CB3D77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Pr="008252C8" w:rsidR="00A33234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D66903" w:rsidRPr="008252C8" w:rsidP="00D66903" w14:paraId="3A5EACC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D66903" w14:paraId="5D181ED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Pr="008252C8" w:rsidR="00A33234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P="00D66903" w14:paraId="0165282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994260F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D66903" w14:paraId="57A53FF9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8-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14:paraId="6E0CBEBE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4384F380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:rsidR="00D66903" w:rsidRPr="008252C8" w:rsidP="00D66903" w14:paraId="5E7E5E9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paraId="3100F3E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:rsidR="00D66903" w:rsidRPr="008252C8" w:rsidP="00D66903" w14:paraId="0C9974E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paraId="7625A9A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:rsidR="00D66903" w:rsidRPr="008252C8" w:rsidP="00D66903" w14:paraId="1DEAB50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8675A9" w14:paraId="502E9D89" w14:textId="77777777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:rsidR="00D66903" w:rsidRPr="008252C8" w:rsidP="00D66903" w14:paraId="275E772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3AB8283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D66903" w14:paraId="79FE8119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14:paraId="2E00617D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55BA9AC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ثلاث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:rsidR="00D66903" w:rsidRPr="008252C8" w:rsidP="00D66903" w14:paraId="72CFBCA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paraId="2685F52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:rsidR="00D66903" w:rsidRPr="008252C8" w:rsidP="00D66903" w14:paraId="7C1B2EA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paraId="39D91003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:rsidR="00D66903" w:rsidRPr="008252C8" w:rsidP="00D66903" w14:paraId="5748130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D66903" w14:paraId="030F393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اربع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:rsidR="00D66903" w:rsidRPr="008252C8" w:rsidP="00D66903" w14:paraId="7A12602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66DC5DDB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A33234" w:rsidRPr="00AC67C5" w:rsidP="00233910" w14:paraId="5FA8B95F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14:paraId="251E87CA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A33234" w:rsidRPr="008252C8" w:rsidP="00233910" w14:paraId="2F098D6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:rsidR="00A33234" w:rsidRPr="008252C8" w:rsidP="00233910" w14:paraId="1C83538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A33234" w:rsidRPr="008252C8" w:rsidP="00233910" w14:paraId="7528667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:rsidR="00A33234" w:rsidRPr="008252C8" w:rsidP="00233910" w14:paraId="29EED55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A33234" w:rsidRPr="008252C8" w:rsidP="00233910" w14:paraId="4A7A5D5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:rsidR="00A33234" w:rsidRPr="008252C8" w:rsidP="00233910" w14:paraId="535CA9E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A33234" w:rsidRPr="008252C8" w:rsidP="00233910" w14:paraId="24EFCD9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:rsidR="00A33234" w:rsidRPr="008252C8" w:rsidP="00233910" w14:paraId="1EAE707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781B8E" w:rsidRPr="008252C8" w:rsidP="00F0373F" w14:paraId="1F4C0715" w14:textId="77777777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1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3A54C9E8" w14:textId="77777777" w:rsidTr="00FC6BB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C6BB3" w:rsidRPr="008252C8" w:rsidP="00FC6BB3" w14:paraId="42B87B0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6975262C" w14:textId="77777777" w:rsidTr="00FC6BB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61D2A79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C2607E" w:rsidRPr="00C644D3" w:rsidP="004F3C69" w14:paraId="4E4654A7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:rsidR="00C2607E" w:rsidRPr="00202265" w:rsidP="00FC6BB3" w14:paraId="7B2A6F5E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الأمن من مكر الله عز وجل</w:t>
      </w:r>
      <w:r w:rsidRPr="00202265" w:rsidR="00322F2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743610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22F2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Pr="00202265" w:rsidR="00FC6BB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1"/>
        <w:tblW w:w="11099" w:type="dxa"/>
        <w:tblInd w:w="-147" w:type="dxa"/>
        <w:tblLook w:val="04A0"/>
      </w:tblPr>
      <w:tblGrid>
        <w:gridCol w:w="8488"/>
        <w:gridCol w:w="2611"/>
      </w:tblGrid>
      <w:tr w14:paraId="29E90F6A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P="004F3C69" w14:paraId="25FF6E2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P="004F3C69" w14:paraId="53316B2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8B5BED3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4F3C69" w14:paraId="6D01113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:rsidR="00C2607E" w:rsidP="00202265" w14:paraId="5CFEAEFE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paraId="318C26B5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787FB9F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4F3C69" w14:paraId="1F669306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دم مرض عارض يخرج من رحم المرأة في غير وقته .</w:t>
            </w:r>
          </w:p>
        </w:tc>
        <w:tc>
          <w:tcPr>
            <w:tcW w:w="2611" w:type="dxa"/>
          </w:tcPr>
          <w:p w:rsidR="00C2607E" w:rsidP="00202265" w14:paraId="3D231603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paraId="061039D9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522884AC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4F3C69" w14:paraId="76CCC8AB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:rsidR="00C2607E" w:rsidP="00202265" w14:paraId="293B3405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paraId="5F476CDF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49881E7E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4F3C69" w14:paraId="77769645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:rsidR="00C2607E" w:rsidP="00202265" w14:paraId="1B6FC277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paraId="29840A33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52878537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AB6739" w:rsidRPr="008252C8" w:rsidP="00233910" w14:paraId="0606AB0F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استمرار العاصي في معصيته واستزادته من ضلاله اغترار بنعم الله عليه ظانا أن الله لا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يعاقبه</w:t>
            </w:r>
          </w:p>
        </w:tc>
        <w:tc>
          <w:tcPr>
            <w:tcW w:w="2611" w:type="dxa"/>
          </w:tcPr>
          <w:p w:rsidR="00AB6739" w:rsidP="00202265" w14:paraId="48DD0569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paraId="6225785D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1"/>
        <w:tblpPr w:leftFromText="180" w:rightFromText="180" w:vertAnchor="text" w:tblpY="299"/>
        <w:tblW w:w="0" w:type="auto"/>
        <w:tblLook w:val="04A0"/>
      </w:tblPr>
      <w:tblGrid>
        <w:gridCol w:w="511"/>
      </w:tblGrid>
      <w:tr w14:paraId="2839CD91" w14:textId="77777777" w:rsidTr="0009749D">
        <w:tblPrEx>
          <w:tblW w:w="0" w:type="auto"/>
          <w:tblLook w:val="04A0"/>
        </w:tblPrEx>
        <w:trPr>
          <w:trHeight w:val="132"/>
        </w:trPr>
        <w:tc>
          <w:tcPr>
            <w:tcW w:w="511" w:type="dxa"/>
          </w:tcPr>
          <w:p w:rsidR="00FC6BB3" w:rsidRPr="008252C8" w:rsidP="00233910" w14:paraId="340E6B5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4991FE98" w14:textId="77777777" w:rsidTr="00233910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4C8FF40A" w14:textId="77777777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0373F" w:rsidP="00B878C1" w14:paraId="00E0FAB1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51FE1A3D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1C416A02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148C977C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B878C1" w:rsidP="00F0373F" w14:paraId="709C31D5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E14F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0A5F53D2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8252C8" w:rsidP="00743610" w14:paraId="3330A4A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8252C8" w:rsidP="00743610" w14:paraId="6C29604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1FA99534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paraId="061F5278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:rsidR="00743610" w:rsidRPr="00202265" w:rsidP="00202265" w14:paraId="7AAB7B64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5B08E2B9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paraId="47CDB8B1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:rsidR="00743610" w:rsidRPr="00202265" w:rsidP="00202265" w14:paraId="3A333F1C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1EA9DD7B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paraId="7EEEACF8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:rsidR="00743610" w:rsidRPr="00202265" w:rsidP="00202265" w14:paraId="256E972A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C75067D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EF057F" w14:paraId="75A28C80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:rsidR="00743610" w:rsidRPr="00202265" w:rsidP="00202265" w14:paraId="77F4FC03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159E4D6D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paraId="0086A595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يستقبل المستأذن الباب</w:t>
            </w:r>
          </w:p>
        </w:tc>
        <w:tc>
          <w:tcPr>
            <w:tcW w:w="2632" w:type="dxa"/>
          </w:tcPr>
          <w:p w:rsidR="00743610" w:rsidRPr="00202265" w:rsidP="00202265" w14:paraId="488AF322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B878C1" w:rsidP="00B878C1" w14:paraId="750D0704" w14:textId="77777777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F0373F" w:rsidP="004F3C69" w14:paraId="0FD31C0B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30E78194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3C62CB5B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35202B90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1"/>
        <w:tblpPr w:leftFromText="180" w:rightFromText="180" w:vertAnchor="text" w:horzAnchor="margin" w:tblpY="179"/>
        <w:tblOverlap w:val="never"/>
        <w:tblW w:w="0" w:type="auto"/>
        <w:tblLook w:val="04A0"/>
      </w:tblPr>
      <w:tblGrid>
        <w:gridCol w:w="511"/>
      </w:tblGrid>
      <w:tr w14:paraId="1F00364C" w14:textId="77777777" w:rsidTr="00F0373F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F0373F" w14:paraId="2E34146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2875908" w14:textId="77777777" w:rsidTr="00F0373F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F0373F" w14:paraId="662FCAE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743610" w:rsidP="004F3C69" w14:paraId="2D6F5755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:rsidR="00F0373F" w:rsidRPr="00202265" w:rsidP="004F3C69" w14:paraId="23762009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0943" w:type="dxa"/>
        <w:tblInd w:w="-5" w:type="dxa"/>
        <w:tblLook w:val="04A0"/>
      </w:tblPr>
      <w:tblGrid>
        <w:gridCol w:w="1134"/>
        <w:gridCol w:w="9809"/>
      </w:tblGrid>
      <w:tr w14:paraId="6EA20457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/>
          </w:tcPr>
          <w:p w:rsidR="003D15D7" w:rsidRPr="008252C8" w:rsidP="0009749D" w14:paraId="05B7D00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/>
          </w:tcPr>
          <w:p w:rsidR="003D15D7" w:rsidRPr="008252C8" w:rsidP="0009749D" w14:paraId="77B4D02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14:paraId="283D1EA3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9F69FD" w:rsidP="0009749D" w14:paraId="588D62D5" w14:textId="77777777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paraId="43156E81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14:paraId="094232B2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paraId="4BCD098A" w14:textId="77777777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paraId="13F3C1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14:paraId="57911150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9F69FD" w:rsidP="0009749D" w14:paraId="4B9F8CC3" w14:textId="77777777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paraId="42E7F439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14:paraId="77F46E34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paraId="73520566" w14:textId="77777777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paraId="2CA60401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14:paraId="57C4D036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paraId="7734CAE8" w14:textId="77777777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paraId="3F591699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( حسبي الله ونعم الوكيل) حيث كانت سبباً في نجاة إبراهيم عليه السلام </w:t>
            </w:r>
          </w:p>
        </w:tc>
      </w:tr>
    </w:tbl>
    <w:tbl>
      <w:tblPr>
        <w:tblStyle w:val="TableGrid1"/>
        <w:tblpPr w:leftFromText="180" w:rightFromText="180" w:vertAnchor="text" w:horzAnchor="margin" w:tblpY="255"/>
        <w:tblOverlap w:val="never"/>
        <w:tblW w:w="0" w:type="auto"/>
        <w:tblLook w:val="04A0"/>
      </w:tblPr>
      <w:tblGrid>
        <w:gridCol w:w="511"/>
      </w:tblGrid>
      <w:tr w14:paraId="7443DAEC" w14:textId="77777777" w:rsidTr="00D1691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D16913" w:rsidRPr="008252C8" w:rsidP="00D16913" w14:paraId="34747F4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31611502" w14:textId="77777777" w:rsidTr="00D1691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D16913" w:rsidRPr="008252C8" w:rsidP="00D16913" w14:paraId="6A3293E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F0373F" w:rsidP="003F6E38" w14:paraId="746FAC83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76039F" w:rsidP="003F6E38" w14:paraId="7B3A2608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5312B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:rsidR="00781B8E" w:rsidP="00781B8E" w14:paraId="00D1F845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عدد  أربع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:rsidR="00781B8E" w:rsidRPr="00F0373F" w:rsidP="00D16913" w14:paraId="122E302F" w14:textId="77777777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:rsidR="00781B8E" w:rsidRPr="00F0373F" w:rsidP="00D16913" w14:paraId="10FB28A3" w14:textId="77777777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:rsidR="00781B8E" w:rsidRPr="00F0373F" w:rsidP="00D16913" w14:paraId="0E529E9E" w14:textId="77777777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:rsidR="00781B8E" w:rsidRPr="00D16913" w:rsidP="00D16913" w14:paraId="129BC15F" w14:textId="77777777">
      <w:pPr>
        <w:spacing w:line="480" w:lineRule="auto"/>
        <w:jc w:val="right"/>
        <w:rPr>
          <w:rFonts w:ascii="Calibri" w:hAnsi="Calibri" w:cs="Times New Roman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:rsidR="00781B8E" w:rsidP="00781B8E" w14:paraId="7C560A8D" w14:textId="77777777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أذكر ي 2 من حقوق الزوجة ؟</w:t>
      </w:r>
    </w:p>
    <w:p w:rsidR="00781B8E" w:rsidRPr="00F0373F" w:rsidP="00D16913" w14:paraId="0BDFABCA" w14:textId="77777777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</w:t>
      </w:r>
    </w:p>
    <w:p w:rsidR="00C644D3" w:rsidRPr="00D16913" w:rsidP="00D16913" w14:paraId="1ECE171D" w14:textId="77777777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:rsidR="00C644D3" w:rsidP="00CA14D6" w14:paraId="635965E3" w14:textId="77777777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الله  طالباتي الغاليات محبتكم في </w:t>
      </w:r>
      <w:r w:rsidR="00CA14D6">
        <w:rPr>
          <w:rFonts w:ascii="Calibri" w:hAnsi="Calibri" w:cs="Times New Roman" w:hint="cs"/>
          <w:b/>
          <w:bCs/>
          <w:sz w:val="24"/>
          <w:szCs w:val="24"/>
          <w:rtl/>
        </w:rPr>
        <w:t>الله</w:t>
      </w:r>
    </w:p>
    <w:p w:rsidR="00457130" w:rsidRPr="00CA14D6" w:rsidP="00CA14D6" w14:paraId="77A691B3" w14:textId="77777777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إعداد: </w:t>
      </w:r>
      <w:r w:rsidRPr="00457130">
        <w:rPr>
          <w:rFonts w:ascii="Calibri" w:hAnsi="Calibri" w:cs="Times New Roman" w:hint="cs"/>
          <w:b/>
          <w:bCs/>
          <w:color w:val="FF0000"/>
          <w:sz w:val="24"/>
          <w:szCs w:val="24"/>
          <w:rtl/>
        </w:rPr>
        <w:t>موقع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 </w:t>
      </w:r>
      <w:r w:rsidRPr="00457130">
        <w:rPr>
          <w:rFonts w:ascii="Calibri" w:hAnsi="Calibri" w:cs="Times New Roman" w:hint="cs"/>
          <w:b/>
          <w:bCs/>
          <w:color w:val="FF0000"/>
          <w:sz w:val="24"/>
          <w:szCs w:val="24"/>
          <w:rtl/>
        </w:rPr>
        <w:t>منهجي</w:t>
      </w:r>
    </w:p>
    <w:p w:rsidR="00C644D3" w:rsidRPr="00D16913" w:rsidP="00C644D3" w14:paraId="4C3070DE" w14:textId="77777777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2" w:history="1">
        <w:r w:rsidRPr="00B5796C" w:rsidR="00B5796C">
          <w:rPr>
            <w:rStyle w:val="Hyperlink"/>
            <w:rFonts w:ascii="Calibri" w:hAnsi="Calibri" w:cs="Calibri"/>
            <w:b/>
            <w:bCs/>
          </w:rPr>
          <w:t>https://www.mnhaji.com</w:t>
        </w:r>
      </w:hyperlink>
    </w:p>
    <w:p w:rsidR="003D15D7" w:rsidRPr="00D16913" w:rsidP="00C644D3" w14:paraId="7966E3C4" w14:textId="77777777">
      <w:pPr>
        <w:jc w:val="center"/>
        <w:rPr>
          <w:rFonts w:ascii="Calibri" w:hAnsi="Calibri" w:cs="Times New Roman"/>
          <w:b/>
          <w:bCs/>
          <w:rtl/>
        </w:rPr>
        <w:sectPr w:rsidSect="00937F5E">
          <w:footerReference w:type="default" r:id="rId13"/>
          <w:type w:val="nextPage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D16913">
        <w:rPr>
          <w:rFonts w:ascii="Calibri" w:hAnsi="Calibri" w:cs="Calibri"/>
          <w:b/>
          <w:bCs/>
          <w:rtl/>
        </w:rPr>
        <w:t xml:space="preserve">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5D2781" w:rsidRPr="005D2781" w:rsidP="005D2781" w14:paraId="7B3CBE5A" w14:textId="77777777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5D27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3677BE" w:rsidP="003063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D2781" w:rsidRPr="003677BE" w:rsidP="003063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5D2781" w:rsidP="00306318" w14:textId="69B220E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</w:t>
                            </w:r>
                            <w:r w:rsidRPr="00B904CC" w:rsidR="00B904C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٥</w:t>
                            </w:r>
                          </w:p>
                          <w:p w:rsidR="005D2781" w:rsidRPr="003677BE" w:rsidP="003063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59" type="#_x0000_t202" style="width:550.85pt;height:80.4pt;margin-top:-57.6pt;margin-left:-57.6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#2f528f" strokeweight="1pt">
                <v:textbox>
                  <w:txbxContent>
                    <w:p w:rsidR="005D2781" w:rsidRPr="003677BE" w:rsidP="00306318" w14:paraId="601EF82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5D2781" w:rsidRPr="003677BE" w:rsidP="00306318" w14:paraId="1F23697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5D2781" w:rsidP="00306318" w14:paraId="2C916D32" w14:textId="69B220E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</w:t>
                      </w:r>
                      <w:r w:rsidRPr="00B904CC" w:rsidR="00B904CC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٥</w:t>
                      </w:r>
                    </w:p>
                    <w:p w:rsidR="005D2781" w:rsidRPr="003677BE" w:rsidP="00306318" w14:paraId="6216D9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shape>
            </w:pict>
          </mc:Fallback>
        </mc:AlternateContent>
      </w:r>
    </w:p>
    <w:p w:rsidR="005D2781" w:rsidRPr="005D2781" w:rsidP="005D2781" w14:paraId="645F6F1D" w14:textId="77777777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:rsidR="005D2781" w:rsidRPr="005D2781" w:rsidP="005D2781" w14:paraId="3C36A572" w14:textId="77777777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  <w:sectPr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D2781" w:rsidRPr="005D2781" w:rsidP="005D2781" w14:paraId="1775CE33" w14:textId="77777777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</w:p>
    <w:p w:rsidR="005D2781" w:rsidRPr="005D2781" w:rsidP="005D2781" w14:paraId="1D742E75" w14:textId="77777777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  <w:r w:rsidRPr="005D2781">
        <w:rPr>
          <w:rFonts w:eastAsiaTheme="minorEastAsia"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:rsidR="005D2781" w:rsidRPr="005D2781" w:rsidP="005D2781" w14:paraId="0D26ED43" w14:textId="77777777">
      <w:pPr>
        <w:bidi/>
        <w:spacing w:after="0" w:line="240" w:lineRule="auto"/>
        <w:ind w:left="2160" w:firstLine="720"/>
        <w:rPr>
          <w:rFonts w:eastAsiaTheme="minorEastAsia"/>
          <w:b/>
          <w:bCs/>
          <w:sz w:val="24"/>
          <w:szCs w:val="24"/>
          <w:rtl/>
        </w:rPr>
      </w:pPr>
    </w:p>
    <w:tbl>
      <w:tblPr>
        <w:tblStyle w:val="TableGrid00"/>
        <w:bidiVisual/>
        <w:tblW w:w="0" w:type="auto"/>
        <w:tblInd w:w="5" w:type="dxa"/>
        <w:tblLook w:val="04A0"/>
      </w:tblPr>
      <w:tblGrid>
        <w:gridCol w:w="4170"/>
        <w:gridCol w:w="1351"/>
        <w:gridCol w:w="1371"/>
        <w:gridCol w:w="1399"/>
      </w:tblGrid>
      <w:tr w14:paraId="068DD746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  <w:shd w:val="clear" w:color="auto" w:fill="BFBFBF"/>
          </w:tcPr>
          <w:p w:rsidR="005D2781" w:rsidRPr="005D2781" w:rsidP="005D2781" w14:paraId="2968E401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37FFCAD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6B1550BA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2BC6D95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14:paraId="42F0FAA4" w14:textId="77777777" w:rsidTr="00C87280">
        <w:tblPrEx>
          <w:tblW w:w="0" w:type="auto"/>
          <w:tblInd w:w="5" w:type="dxa"/>
          <w:tblLook w:val="04A0"/>
        </w:tblPrEx>
        <w:trPr>
          <w:trHeight w:val="684"/>
        </w:trPr>
        <w:tc>
          <w:tcPr>
            <w:tcW w:w="0" w:type="auto"/>
          </w:tcPr>
          <w:p w:rsidR="005D2781" w:rsidRPr="005D2781" w:rsidP="005D2781" w14:paraId="0A885008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١-</w:t>
            </w:r>
            <w:r w:rsidR="00450D52">
              <w:rPr>
                <w:rFonts w:hint="cs"/>
                <w:b/>
                <w:bCs/>
                <w:rtl/>
              </w:rPr>
              <w:t xml:space="preserve">من الأسماء المشتركة </w:t>
            </w:r>
            <w:r w:rsidR="006408D5">
              <w:rPr>
                <w:rFonts w:hint="cs"/>
                <w:b/>
                <w:bCs/>
                <w:rtl/>
              </w:rPr>
              <w:t xml:space="preserve">مع الله تعالى </w:t>
            </w:r>
            <w:r w:rsidR="00450D52">
              <w:rPr>
                <w:rFonts w:hint="cs"/>
                <w:b/>
                <w:bCs/>
                <w:rtl/>
              </w:rPr>
              <w:t>التي يجوز التسمي بها :</w:t>
            </w:r>
          </w:p>
          <w:p w:rsidR="005D2781" w:rsidRPr="005D2781" w:rsidP="005D2781" w14:paraId="2A72EDD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161B2E05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(سلط</w:t>
            </w:r>
            <w:r w:rsidR="006D13BA">
              <w:rPr>
                <w:rFonts w:hint="cs"/>
                <w:b/>
                <w:bCs/>
                <w:sz w:val="24"/>
                <w:szCs w:val="24"/>
                <w:rtl/>
              </w:rPr>
              <w:t>ان السلاطين)</w:t>
            </w:r>
          </w:p>
        </w:tc>
        <w:tc>
          <w:tcPr>
            <w:tcW w:w="0" w:type="auto"/>
          </w:tcPr>
          <w:p w:rsidR="005D2781" w:rsidRPr="005D2781" w:rsidP="005D2781" w14:paraId="2BC1324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(ملك الملوك)</w:t>
            </w:r>
          </w:p>
        </w:tc>
        <w:tc>
          <w:tcPr>
            <w:tcW w:w="0" w:type="auto"/>
          </w:tcPr>
          <w:p w:rsidR="005D2781" w:rsidRPr="005D2781" w:rsidP="005D2781" w14:paraId="2DB2E46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(وقالت </w:t>
            </w:r>
            <w:r w:rsidR="002B3201">
              <w:rPr>
                <w:rFonts w:hint="eastAsia"/>
                <w:b/>
                <w:bCs/>
                <w:sz w:val="24"/>
                <w:szCs w:val="24"/>
                <w:rtl/>
              </w:rPr>
              <w:t>امرأة</w:t>
            </w:r>
            <w:r w:rsidR="002B320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العزيز)</w:t>
            </w:r>
          </w:p>
        </w:tc>
      </w:tr>
      <w:tr w14:paraId="4C6E34A1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31CC3A66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٢-</w:t>
            </w:r>
            <w:r w:rsidR="00BC6510">
              <w:rPr>
                <w:rFonts w:hint="cs"/>
                <w:b/>
                <w:bCs/>
                <w:rtl/>
              </w:rPr>
              <w:t>(ولله الأسماء الحسنى). أي أنها :</w:t>
            </w:r>
          </w:p>
          <w:p w:rsidR="005D2781" w:rsidRPr="005D2781" w:rsidP="005D2781" w14:paraId="02E92636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733B0A" w:rsidP="005D2781" w14:paraId="456BA036" w14:textId="77777777">
            <w:pPr>
              <w:bidi/>
              <w:rPr>
                <w:b/>
                <w:bCs/>
                <w:rtl/>
              </w:rPr>
            </w:pPr>
            <w:r w:rsidRPr="00733B0A">
              <w:rPr>
                <w:rFonts w:hint="cs"/>
                <w:b/>
                <w:bCs/>
                <w:rtl/>
              </w:rPr>
              <w:t>غاية الكمال</w:t>
            </w:r>
            <w:r w:rsidRPr="00733B0A" w:rsidR="00733B0A">
              <w:rPr>
                <w:rFonts w:hint="cs"/>
                <w:b/>
                <w:bCs/>
                <w:rtl/>
              </w:rPr>
              <w:t xml:space="preserve"> و</w:t>
            </w:r>
            <w:r w:rsidRPr="00733B0A">
              <w:rPr>
                <w:rFonts w:hint="cs"/>
                <w:b/>
                <w:bCs/>
                <w:rtl/>
              </w:rPr>
              <w:t>الج</w:t>
            </w:r>
            <w:r w:rsidRPr="00733B0A" w:rsidR="00733B0A">
              <w:rPr>
                <w:rFonts w:hint="cs"/>
                <w:b/>
                <w:bCs/>
                <w:rtl/>
              </w:rPr>
              <w:t>مال</w:t>
            </w:r>
          </w:p>
        </w:tc>
        <w:tc>
          <w:tcPr>
            <w:tcW w:w="0" w:type="auto"/>
          </w:tcPr>
          <w:p w:rsidR="005D2781" w:rsidRPr="005D2781" w:rsidP="005D2781" w14:paraId="4CEE131B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</w:t>
            </w:r>
            <w:r w:rsidR="0079001E">
              <w:rPr>
                <w:rFonts w:hint="cs"/>
                <w:b/>
                <w:bCs/>
                <w:sz w:val="24"/>
                <w:szCs w:val="24"/>
                <w:rtl/>
              </w:rPr>
              <w:t>حصورة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:rsidR="005D2781" w:rsidRPr="005D2781" w:rsidP="005D2781" w14:paraId="645FDB55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التعبد بها</w:t>
            </w:r>
          </w:p>
        </w:tc>
      </w:tr>
      <w:tr w14:paraId="06F395F5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3AE5DBC8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٣-</w:t>
            </w:r>
            <w:r w:rsidR="0079001E">
              <w:rPr>
                <w:rFonts w:hint="cs"/>
                <w:b/>
                <w:bCs/>
                <w:rtl/>
              </w:rPr>
              <w:t xml:space="preserve">من </w:t>
            </w:r>
            <w:r w:rsidR="008A05C9">
              <w:rPr>
                <w:rFonts w:hint="cs"/>
                <w:b/>
                <w:bCs/>
                <w:rtl/>
              </w:rPr>
              <w:t>نتائج التحاكم</w:t>
            </w:r>
            <w:r w:rsidR="00790007">
              <w:rPr>
                <w:rFonts w:hint="cs"/>
                <w:b/>
                <w:bCs/>
                <w:rtl/>
              </w:rPr>
              <w:t xml:space="preserve"> إلى شرع الله:</w:t>
            </w:r>
          </w:p>
          <w:p w:rsidR="005D2781" w:rsidRPr="005D2781" w:rsidP="005D2781" w14:paraId="1F2D5296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28C6108C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تحقيق العدل</w:t>
            </w:r>
          </w:p>
        </w:tc>
        <w:tc>
          <w:tcPr>
            <w:tcW w:w="0" w:type="auto"/>
          </w:tcPr>
          <w:p w:rsidR="005D2781" w:rsidRPr="005D2781" w:rsidP="005D2781" w14:paraId="51758C5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الاستعباد</w:t>
            </w:r>
          </w:p>
        </w:tc>
        <w:tc>
          <w:tcPr>
            <w:tcW w:w="0" w:type="auto"/>
          </w:tcPr>
          <w:p w:rsidR="005D2781" w:rsidRPr="005D2781" w:rsidP="005D2781" w14:paraId="259602BB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طبقية المجتمع</w:t>
            </w:r>
          </w:p>
        </w:tc>
      </w:tr>
      <w:tr w14:paraId="6D49A4B4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49CC7932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٤-</w:t>
            </w:r>
            <w:r w:rsidR="00A201C6">
              <w:rPr>
                <w:rFonts w:hint="cs"/>
                <w:b/>
                <w:bCs/>
                <w:rtl/>
              </w:rPr>
              <w:t xml:space="preserve">(طاعة الوالدين والزوج ). </w:t>
            </w:r>
            <w:r w:rsidR="00A76F06">
              <w:rPr>
                <w:rFonts w:hint="cs"/>
                <w:b/>
                <w:bCs/>
                <w:rtl/>
              </w:rPr>
              <w:t>ه</w:t>
            </w:r>
            <w:r w:rsidR="00851197">
              <w:rPr>
                <w:rFonts w:hint="cs"/>
                <w:b/>
                <w:bCs/>
                <w:rtl/>
              </w:rPr>
              <w:t>ي طاعة</w:t>
            </w:r>
            <w:r w:rsidR="00A201C6">
              <w:rPr>
                <w:rFonts w:hint="cs"/>
                <w:b/>
                <w:bCs/>
                <w:rtl/>
              </w:rPr>
              <w:t xml:space="preserve"> :</w:t>
            </w:r>
          </w:p>
          <w:p w:rsidR="005D2781" w:rsidRPr="005D2781" w:rsidP="005D2781" w14:paraId="44525EE9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270FF221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مطلقة</w:t>
            </w:r>
          </w:p>
        </w:tc>
        <w:tc>
          <w:tcPr>
            <w:tcW w:w="0" w:type="auto"/>
          </w:tcPr>
          <w:p w:rsidR="005D2781" w:rsidRPr="005D2781" w:rsidP="005D2781" w14:paraId="29C89B8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مقيدة</w:t>
            </w:r>
          </w:p>
        </w:tc>
        <w:tc>
          <w:tcPr>
            <w:tcW w:w="0" w:type="auto"/>
          </w:tcPr>
          <w:p w:rsidR="005D2781" w:rsidRPr="005D2781" w:rsidP="005D2781" w14:paraId="1003651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14:paraId="10A5C316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P="005D2781" w14:paraId="3D407192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٥- </w:t>
            </w:r>
            <w:r w:rsidR="00086AE1">
              <w:rPr>
                <w:rFonts w:hint="cs"/>
                <w:b/>
                <w:bCs/>
                <w:rtl/>
              </w:rPr>
              <w:t>من حسن الظن بالله في وعيده للكفار أنه :</w:t>
            </w:r>
          </w:p>
          <w:p w:rsidR="00851197" w:rsidRPr="005D2781" w:rsidP="005D2781" w14:paraId="6C51C255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17991DFC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سينصرهم</w:t>
            </w:r>
          </w:p>
        </w:tc>
        <w:tc>
          <w:tcPr>
            <w:tcW w:w="0" w:type="auto"/>
          </w:tcPr>
          <w:p w:rsidR="005D2781" w:rsidRPr="005D2781" w:rsidP="005D2781" w14:paraId="681FFD9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سيمك</w:t>
            </w:r>
            <w:r w:rsidR="008E59F1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0" w:type="auto"/>
          </w:tcPr>
          <w:p w:rsidR="005D2781" w:rsidRPr="005D2781" w:rsidP="005D2781" w14:paraId="2E51BBF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سيخذلهم</w:t>
            </w:r>
          </w:p>
        </w:tc>
      </w:tr>
      <w:tr w14:paraId="1AA91EAB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4239E53B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٦- </w:t>
            </w:r>
            <w:r w:rsidR="00004DAB">
              <w:rPr>
                <w:rFonts w:hint="cs"/>
                <w:b/>
                <w:bCs/>
                <w:rtl/>
              </w:rPr>
              <w:t>كان موقف السحرة من معجزات موسى عليه السلام:</w:t>
            </w:r>
          </w:p>
          <w:p w:rsidR="005D2781" w:rsidRPr="005D2781" w:rsidP="005D2781" w14:paraId="421BD1CA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404C058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(فكذب و أبي)</w:t>
            </w:r>
          </w:p>
        </w:tc>
        <w:tc>
          <w:tcPr>
            <w:tcW w:w="0" w:type="auto"/>
          </w:tcPr>
          <w:p w:rsidR="005D2781" w:rsidRPr="005D2781" w:rsidP="005D2781" w14:paraId="3F7DE3E4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D3C">
              <w:rPr>
                <w:rFonts w:hint="cs"/>
                <w:b/>
                <w:bCs/>
                <w:sz w:val="24"/>
                <w:szCs w:val="24"/>
                <w:rtl/>
              </w:rPr>
              <w:t>خروا سجدا)</w:t>
            </w:r>
          </w:p>
        </w:tc>
        <w:tc>
          <w:tcPr>
            <w:tcW w:w="0" w:type="auto"/>
          </w:tcPr>
          <w:p w:rsidR="005D2781" w:rsidRPr="005D2781" w:rsidP="005D2781" w14:paraId="5B9C6A5B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(فلنأتينك بسحر مثله)</w:t>
            </w:r>
          </w:p>
        </w:tc>
      </w:tr>
      <w:tr w14:paraId="254B0E33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650A5864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٧-</w:t>
            </w:r>
            <w:r w:rsidR="000873C0">
              <w:rPr>
                <w:rFonts w:hint="cs"/>
                <w:b/>
                <w:bCs/>
                <w:rtl/>
              </w:rPr>
              <w:t xml:space="preserve">من </w:t>
            </w:r>
            <w:r w:rsidR="005F5028">
              <w:rPr>
                <w:rFonts w:hint="cs"/>
                <w:b/>
                <w:bCs/>
                <w:rtl/>
              </w:rPr>
              <w:t xml:space="preserve">الآيات الكونية في </w:t>
            </w:r>
            <w:r w:rsidR="00116C97">
              <w:rPr>
                <w:rFonts w:hint="cs"/>
                <w:b/>
                <w:bCs/>
                <w:rtl/>
              </w:rPr>
              <w:t>السماء:</w:t>
            </w:r>
          </w:p>
          <w:p w:rsidR="005D2781" w:rsidRPr="005D2781" w:rsidP="005D2781" w14:paraId="58EDDF1A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851197" w:rsidP="005D2781" w14:paraId="3894BC11" w14:textId="77777777">
            <w:pPr>
              <w:bidi/>
              <w:rPr>
                <w:b/>
                <w:bCs/>
                <w:rtl/>
              </w:rPr>
            </w:pPr>
            <w:r w:rsidRPr="00851197">
              <w:rPr>
                <w:rFonts w:hint="cs"/>
                <w:b/>
                <w:bCs/>
                <w:rtl/>
              </w:rPr>
              <w:t>(سقفا محفوظا)</w:t>
            </w:r>
          </w:p>
        </w:tc>
        <w:tc>
          <w:tcPr>
            <w:tcW w:w="0" w:type="auto"/>
          </w:tcPr>
          <w:p w:rsidR="005D2781" w:rsidRPr="005D2781" w:rsidP="005D2781" w14:paraId="3CFFA6ED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(رواسي)</w:t>
            </w:r>
          </w:p>
        </w:tc>
        <w:tc>
          <w:tcPr>
            <w:tcW w:w="0" w:type="auto"/>
          </w:tcPr>
          <w:p w:rsidR="005D2781" w:rsidRPr="005D2781" w:rsidP="005D2781" w14:paraId="36B3A844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440FC">
              <w:rPr>
                <w:rFonts w:hint="cs"/>
                <w:b/>
                <w:bCs/>
                <w:sz w:val="24"/>
                <w:szCs w:val="24"/>
                <w:rtl/>
              </w:rPr>
              <w:t>فجاجا سبلا)</w:t>
            </w:r>
          </w:p>
        </w:tc>
      </w:tr>
      <w:tr w14:paraId="52BC3EDC" w14:textId="77777777" w:rsidTr="00C87280">
        <w:tblPrEx>
          <w:tblW w:w="0" w:type="auto"/>
          <w:tblInd w:w="5" w:type="dxa"/>
          <w:tblLook w:val="04A0"/>
        </w:tblPrEx>
        <w:trPr>
          <w:trHeight w:val="350"/>
        </w:trPr>
        <w:tc>
          <w:tcPr>
            <w:tcW w:w="0" w:type="auto"/>
          </w:tcPr>
          <w:p w:rsidR="005D2781" w:rsidRPr="005D2781" w:rsidP="005D2781" w14:paraId="4B6C77AB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٨-</w:t>
            </w:r>
            <w:r w:rsidR="00170A35">
              <w:rPr>
                <w:rFonts w:hint="cs"/>
                <w:b/>
                <w:bCs/>
                <w:rtl/>
              </w:rPr>
              <w:t xml:space="preserve">من الأسباب المعينة في </w:t>
            </w:r>
            <w:r w:rsidR="00D7045F">
              <w:rPr>
                <w:rFonts w:hint="cs"/>
                <w:b/>
                <w:bCs/>
                <w:rtl/>
              </w:rPr>
              <w:t>(</w:t>
            </w:r>
            <w:r w:rsidR="00170A35">
              <w:rPr>
                <w:rFonts w:hint="cs"/>
                <w:b/>
                <w:bCs/>
                <w:rtl/>
              </w:rPr>
              <w:t xml:space="preserve">الدعوة </w:t>
            </w:r>
            <w:r w:rsidR="00AC7239">
              <w:rPr>
                <w:rFonts w:hint="cs"/>
                <w:b/>
                <w:bCs/>
                <w:rtl/>
              </w:rPr>
              <w:t>إ</w:t>
            </w:r>
            <w:r w:rsidR="00D7045F">
              <w:rPr>
                <w:rFonts w:hint="cs"/>
                <w:b/>
                <w:bCs/>
                <w:rtl/>
              </w:rPr>
              <w:t>لى الله )</w:t>
            </w:r>
            <w:r w:rsidR="00170A35">
              <w:rPr>
                <w:rFonts w:hint="cs"/>
                <w:b/>
                <w:bCs/>
                <w:rtl/>
              </w:rPr>
              <w:t xml:space="preserve">من قصة موسى عليه السلام و </w:t>
            </w:r>
            <w:r w:rsidR="00294F06">
              <w:rPr>
                <w:rFonts w:hint="cs"/>
                <w:b/>
                <w:bCs/>
                <w:rtl/>
              </w:rPr>
              <w:t>هارون:</w:t>
            </w:r>
          </w:p>
          <w:p w:rsidR="005D2781" w:rsidRPr="005D2781" w:rsidP="005D2781" w14:paraId="1B37BD5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4468048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المال و الجاة</w:t>
            </w:r>
          </w:p>
        </w:tc>
        <w:tc>
          <w:tcPr>
            <w:tcW w:w="0" w:type="auto"/>
          </w:tcPr>
          <w:p w:rsidR="005D2781" w:rsidRPr="005D2781" w:rsidP="005D2781" w14:paraId="658393C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 w:rsidR="00D7045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والسلطان</w:t>
            </w:r>
          </w:p>
        </w:tc>
        <w:tc>
          <w:tcPr>
            <w:tcW w:w="0" w:type="auto"/>
          </w:tcPr>
          <w:p w:rsidR="005D2781" w:rsidRPr="005D2781" w:rsidP="005D2781" w14:paraId="03C90B1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الدعاء و الذكر</w:t>
            </w:r>
          </w:p>
        </w:tc>
      </w:tr>
      <w:tr w14:paraId="59CBD64B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930C0C" w14:paraId="1AC46A45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٩-</w:t>
            </w:r>
            <w:r w:rsidR="00EA0B40">
              <w:rPr>
                <w:rFonts w:hint="cs"/>
                <w:b/>
                <w:bCs/>
                <w:rtl/>
              </w:rPr>
              <w:t>(</w:t>
            </w:r>
            <w:r w:rsidR="00930C0C">
              <w:rPr>
                <w:rFonts w:hint="cs"/>
                <w:b/>
                <w:bCs/>
                <w:rtl/>
              </w:rPr>
              <w:t>الذي جعل لكم الأرض مهدا</w:t>
            </w:r>
            <w:r w:rsidR="00743898">
              <w:rPr>
                <w:rFonts w:hint="cs"/>
                <w:b/>
                <w:bCs/>
                <w:rtl/>
              </w:rPr>
              <w:t>)</w:t>
            </w:r>
            <w:r w:rsidR="00930C0C">
              <w:rPr>
                <w:rFonts w:hint="cs"/>
                <w:b/>
                <w:bCs/>
                <w:rtl/>
              </w:rPr>
              <w:t>. أي جعل الأرض:</w:t>
            </w:r>
          </w:p>
        </w:tc>
        <w:tc>
          <w:tcPr>
            <w:tcW w:w="0" w:type="auto"/>
          </w:tcPr>
          <w:p w:rsidR="005D2781" w:rsidRPr="005D2781" w:rsidP="005D2781" w14:paraId="7C2DA591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طرقا</w:t>
            </w:r>
          </w:p>
        </w:tc>
        <w:tc>
          <w:tcPr>
            <w:tcW w:w="0" w:type="auto"/>
          </w:tcPr>
          <w:p w:rsidR="005D2781" w:rsidRPr="005D2781" w:rsidP="005D2781" w14:paraId="7E3596F8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قرارا</w:t>
            </w:r>
          </w:p>
        </w:tc>
        <w:tc>
          <w:tcPr>
            <w:tcW w:w="0" w:type="auto"/>
          </w:tcPr>
          <w:p w:rsidR="005D2781" w:rsidP="005D2781" w14:paraId="68EDAC7D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مضطربة</w:t>
            </w:r>
          </w:p>
          <w:p w:rsidR="0073607C" w:rsidRPr="005D2781" w:rsidP="005D2781" w14:paraId="00FF361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40BCB57B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7BE8DA54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١٠- </w:t>
            </w:r>
            <w:r w:rsidR="001C0346">
              <w:rPr>
                <w:rFonts w:hint="cs"/>
                <w:b/>
                <w:bCs/>
                <w:rtl/>
              </w:rPr>
              <w:t xml:space="preserve">امتن الله على بني إسرائيل (بالمن ) </w:t>
            </w:r>
            <w:r w:rsidR="008C3F2E">
              <w:rPr>
                <w:rFonts w:hint="cs"/>
                <w:b/>
                <w:bCs/>
                <w:rtl/>
              </w:rPr>
              <w:t>وهو :</w:t>
            </w:r>
          </w:p>
        </w:tc>
        <w:tc>
          <w:tcPr>
            <w:tcW w:w="0" w:type="auto"/>
          </w:tcPr>
          <w:p w:rsidR="005D2781" w:rsidRPr="006F7C61" w:rsidP="005D2781" w14:paraId="2F0CC114" w14:textId="77777777">
            <w:pPr>
              <w:bidi/>
              <w:rPr>
                <w:b/>
                <w:bCs/>
                <w:rtl/>
              </w:rPr>
            </w:pPr>
            <w:r w:rsidRPr="006F7C61">
              <w:rPr>
                <w:rFonts w:hint="cs"/>
                <w:b/>
                <w:bCs/>
                <w:rtl/>
              </w:rPr>
              <w:t>نوع من الطيور</w:t>
            </w:r>
          </w:p>
        </w:tc>
        <w:tc>
          <w:tcPr>
            <w:tcW w:w="0" w:type="auto"/>
          </w:tcPr>
          <w:p w:rsidR="005D2781" w:rsidRPr="005D2781" w:rsidP="005D2781" w14:paraId="1757D9C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الطعام </w:t>
            </w:r>
          </w:p>
        </w:tc>
        <w:tc>
          <w:tcPr>
            <w:tcW w:w="0" w:type="auto"/>
          </w:tcPr>
          <w:p w:rsidR="005D2781" w:rsidP="005D2781" w14:paraId="204AAC5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اللباس </w:t>
            </w:r>
          </w:p>
          <w:p w:rsidR="00FF3646" w:rsidRPr="005D2781" w:rsidP="005D2781" w14:paraId="6BC35C6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6DB220B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AF5138" w14:paraId="228B166A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5D2781">
              <w:rPr>
                <w:b/>
                <w:bCs/>
                <w:rtl/>
              </w:rPr>
              <w:t>–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  <w:r w:rsidR="00AF5138">
              <w:rPr>
                <w:rFonts w:hint="cs"/>
                <w:b/>
                <w:bCs/>
                <w:rtl/>
              </w:rPr>
              <w:t>دعا له النبي صلى الله عليه وسلم</w:t>
            </w:r>
            <w:r w:rsidR="00BA31F8">
              <w:rPr>
                <w:rFonts w:hint="cs"/>
                <w:b/>
                <w:bCs/>
                <w:rtl/>
              </w:rPr>
              <w:t xml:space="preserve"> ببركة</w:t>
            </w:r>
            <w:r w:rsidR="00AF5138">
              <w:rPr>
                <w:rFonts w:hint="cs"/>
                <w:b/>
                <w:bCs/>
                <w:rtl/>
              </w:rPr>
              <w:t xml:space="preserve"> </w:t>
            </w:r>
            <w:r w:rsidR="00BA31F8">
              <w:rPr>
                <w:rFonts w:hint="cs"/>
                <w:b/>
                <w:bCs/>
                <w:rtl/>
              </w:rPr>
              <w:t>(</w:t>
            </w:r>
            <w:r w:rsidR="00AF5138">
              <w:rPr>
                <w:rFonts w:hint="cs"/>
                <w:b/>
                <w:bCs/>
                <w:rtl/>
              </w:rPr>
              <w:t xml:space="preserve"> المال و الولد</w:t>
            </w:r>
            <w:r w:rsidR="00BA31F8">
              <w:rPr>
                <w:rFonts w:hint="cs"/>
                <w:b/>
                <w:bCs/>
                <w:rtl/>
              </w:rPr>
              <w:t>)</w:t>
            </w:r>
            <w:r w:rsidR="00AF5138">
              <w:rPr>
                <w:rFonts w:hint="cs"/>
                <w:b/>
                <w:bCs/>
                <w:rtl/>
              </w:rPr>
              <w:t>:</w:t>
            </w:r>
          </w:p>
          <w:p w:rsidR="005D2781" w:rsidRPr="005D2781" w:rsidP="005D2781" w14:paraId="4CE7951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6B501A4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:rsidR="005D2781" w:rsidRPr="005D2781" w:rsidP="005D2781" w14:paraId="7B0CFE1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:rsidR="005D2781" w:rsidRPr="005D2781" w:rsidP="005D2781" w14:paraId="3C7CB290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أنس بن</w:t>
            </w:r>
            <w:r w:rsidR="00351E38">
              <w:rPr>
                <w:rFonts w:hint="cs"/>
                <w:b/>
                <w:bCs/>
                <w:sz w:val="24"/>
                <w:szCs w:val="24"/>
                <w:rtl/>
              </w:rPr>
              <w:t xml:space="preserve"> مالك </w:t>
            </w:r>
          </w:p>
        </w:tc>
      </w:tr>
      <w:tr w14:paraId="0070DEA8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BC5F2C" w14:paraId="6FB5D0C4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١٢-</w:t>
            </w:r>
            <w:r w:rsidR="00433A3F">
              <w:rPr>
                <w:rFonts w:hint="cs"/>
                <w:b/>
                <w:bCs/>
                <w:rtl/>
              </w:rPr>
              <w:t xml:space="preserve">مدح الأنبياء عليهم السلام بفضل التكسب .فجاء في الحديث : </w:t>
            </w:r>
            <w:r w:rsidR="00BC5F2C">
              <w:rPr>
                <w:rFonts w:hint="cs"/>
                <w:b/>
                <w:bCs/>
                <w:rtl/>
              </w:rPr>
              <w:t>( أن زكريا كان ..) .</w:t>
            </w:r>
          </w:p>
        </w:tc>
        <w:tc>
          <w:tcPr>
            <w:tcW w:w="0" w:type="auto"/>
          </w:tcPr>
          <w:p w:rsidR="005D2781" w:rsidRPr="005D2781" w:rsidP="005D2781" w14:paraId="2D16E810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نجارا</w:t>
            </w:r>
          </w:p>
        </w:tc>
        <w:tc>
          <w:tcPr>
            <w:tcW w:w="0" w:type="auto"/>
          </w:tcPr>
          <w:p w:rsidR="005D2781" w:rsidRPr="005D2781" w:rsidP="005D2781" w14:paraId="62D18733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تاجرا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:rsidR="005D2781" w:rsidRPr="005D2781" w:rsidP="005D2781" w14:paraId="1B3CA41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راعيًا </w:t>
            </w:r>
          </w:p>
        </w:tc>
      </w:tr>
      <w:tr w14:paraId="22AAECDF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051A78A6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١٣- </w:t>
            </w:r>
            <w:r w:rsidR="00AB3275">
              <w:rPr>
                <w:rFonts w:hint="cs"/>
                <w:b/>
                <w:bCs/>
                <w:rtl/>
              </w:rPr>
              <w:t>(</w:t>
            </w:r>
            <w:r w:rsidR="001D219D">
              <w:rPr>
                <w:rFonts w:hint="cs"/>
                <w:b/>
                <w:bCs/>
                <w:rtl/>
              </w:rPr>
              <w:t xml:space="preserve"> الأم ) لها أعظم الحقوق . وهو حق :</w:t>
            </w:r>
          </w:p>
          <w:p w:rsidR="005D2781" w:rsidRPr="005D2781" w:rsidP="005D2781" w14:paraId="639332D3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4B59F0" w:rsidP="005D2781" w14:paraId="2111A8AC" w14:textId="77777777">
            <w:pPr>
              <w:bidi/>
              <w:rPr>
                <w:b/>
                <w:bCs/>
                <w:rtl/>
              </w:rPr>
            </w:pPr>
            <w:r w:rsidRPr="004B59F0">
              <w:rPr>
                <w:rFonts w:hint="cs"/>
                <w:b/>
                <w:bCs/>
                <w:rtl/>
              </w:rPr>
              <w:t>التربية الإحسان</w:t>
            </w:r>
          </w:p>
        </w:tc>
        <w:tc>
          <w:tcPr>
            <w:tcW w:w="0" w:type="auto"/>
          </w:tcPr>
          <w:p w:rsidR="005D2781" w:rsidRPr="005D2781" w:rsidP="005D2781" w14:paraId="3D8084CF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</w:t>
            </w:r>
          </w:p>
        </w:tc>
        <w:tc>
          <w:tcPr>
            <w:tcW w:w="0" w:type="auto"/>
          </w:tcPr>
          <w:p w:rsidR="005D2781" w:rsidRPr="005D2781" w:rsidP="005D2781" w14:paraId="0673C721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العشرة</w:t>
            </w:r>
          </w:p>
        </w:tc>
      </w:tr>
      <w:tr w14:paraId="1FD42C74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P="005D2781" w14:paraId="124DDD1D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١٤-</w:t>
            </w:r>
            <w:r w:rsidR="002C76CB">
              <w:rPr>
                <w:rFonts w:hint="cs"/>
                <w:b/>
                <w:bCs/>
                <w:rtl/>
              </w:rPr>
              <w:t>عقوبة شارب المسكر كما جاء في الحديث :</w:t>
            </w:r>
          </w:p>
          <w:p w:rsidR="002C76CB" w:rsidRPr="005D2781" w:rsidP="005D2781" w14:paraId="50285A8E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3726DC31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ضحضاح</w:t>
            </w:r>
          </w:p>
        </w:tc>
        <w:tc>
          <w:tcPr>
            <w:tcW w:w="0" w:type="auto"/>
          </w:tcPr>
          <w:p w:rsidR="005D2781" w:rsidRPr="005D2781" w:rsidP="005D2781" w14:paraId="68DA1F23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الدرك الأسفل</w:t>
            </w:r>
          </w:p>
        </w:tc>
        <w:tc>
          <w:tcPr>
            <w:tcW w:w="0" w:type="auto"/>
          </w:tcPr>
          <w:p w:rsidR="005D2781" w:rsidRPr="005D2781" w:rsidP="005D2781" w14:paraId="12E96BAB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طينة ال</w:t>
            </w:r>
            <w:r w:rsidR="00584CEF">
              <w:rPr>
                <w:rFonts w:hint="cs"/>
                <w:b/>
                <w:bCs/>
                <w:sz w:val="24"/>
                <w:szCs w:val="24"/>
                <w:rtl/>
              </w:rPr>
              <w:t>خبال</w:t>
            </w:r>
          </w:p>
        </w:tc>
      </w:tr>
      <w:tr w14:paraId="3633BA52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EB0777" w14:paraId="29BA33DC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١٥-</w:t>
            </w:r>
            <w:r w:rsidR="009A7F77">
              <w:rPr>
                <w:rFonts w:hint="cs"/>
                <w:b/>
                <w:bCs/>
                <w:rtl/>
              </w:rPr>
              <w:t xml:space="preserve"> في الحديث </w:t>
            </w:r>
            <w:r w:rsidR="0063471B">
              <w:rPr>
                <w:rFonts w:hint="cs"/>
                <w:b/>
                <w:bCs/>
                <w:rtl/>
              </w:rPr>
              <w:t>: ( بورك لهما في بيعها ). فشرط التجارة الرابحة:</w:t>
            </w:r>
          </w:p>
        </w:tc>
        <w:tc>
          <w:tcPr>
            <w:tcW w:w="0" w:type="auto"/>
          </w:tcPr>
          <w:p w:rsidR="005D2781" w:rsidRPr="005D2781" w:rsidP="005D2781" w14:paraId="676450F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:rsidR="005D2781" w:rsidRPr="005D2781" w:rsidP="005D2781" w14:paraId="0E830FF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الكتمان</w:t>
            </w:r>
          </w:p>
        </w:tc>
        <w:tc>
          <w:tcPr>
            <w:tcW w:w="0" w:type="auto"/>
          </w:tcPr>
          <w:p w:rsidR="005D2781" w:rsidRPr="005D2781" w:rsidP="005D2781" w14:paraId="5508305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التحايل </w:t>
            </w:r>
          </w:p>
        </w:tc>
      </w:tr>
      <w:tr w14:paraId="0EA597DF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797FBC85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١٦- </w:t>
            </w:r>
            <w:r w:rsidR="00701A8A">
              <w:rPr>
                <w:rFonts w:hint="cs"/>
                <w:b/>
                <w:bCs/>
                <w:rtl/>
              </w:rPr>
              <w:t>من الأحكام الخاصة بالمستحاضة:</w:t>
            </w:r>
          </w:p>
        </w:tc>
        <w:tc>
          <w:tcPr>
            <w:tcW w:w="0" w:type="auto"/>
          </w:tcPr>
          <w:p w:rsidR="005D2781" w:rsidRPr="005D2781" w:rsidP="005D2781" w14:paraId="34702743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ترك الصل</w:t>
            </w:r>
            <w:r w:rsidR="002E1136">
              <w:rPr>
                <w:rFonts w:hint="cs"/>
                <w:b/>
                <w:bCs/>
                <w:sz w:val="24"/>
                <w:szCs w:val="24"/>
                <w:rtl/>
              </w:rPr>
              <w:t>اة</w:t>
            </w:r>
          </w:p>
        </w:tc>
        <w:tc>
          <w:tcPr>
            <w:tcW w:w="0" w:type="auto"/>
          </w:tcPr>
          <w:p w:rsidR="005D2781" w:rsidRPr="005D2781" w:rsidP="005D2781" w14:paraId="4D9F1360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يحرم مس المصحف</w:t>
            </w:r>
          </w:p>
        </w:tc>
        <w:tc>
          <w:tcPr>
            <w:tcW w:w="0" w:type="auto"/>
          </w:tcPr>
          <w:p w:rsidR="005D2781" w:rsidRPr="005D2781" w:rsidP="005D2781" w14:paraId="6AB72223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تصوم و تصلي</w:t>
            </w:r>
          </w:p>
        </w:tc>
      </w:tr>
      <w:tr w14:paraId="318BEA2C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8C429A" w14:paraId="01C002DC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١٧-</w:t>
            </w:r>
            <w:r w:rsidR="00D91446">
              <w:rPr>
                <w:rFonts w:hint="cs"/>
                <w:b/>
                <w:bCs/>
                <w:rtl/>
              </w:rPr>
              <w:t>من</w:t>
            </w:r>
            <w:r w:rsidR="008C429A">
              <w:rPr>
                <w:rFonts w:hint="cs"/>
                <w:b/>
                <w:bCs/>
                <w:rtl/>
              </w:rPr>
              <w:t xml:space="preserve"> خصائص التشريع (بيان آداب الأكل والشرب ). يدل على :</w:t>
            </w:r>
          </w:p>
        </w:tc>
        <w:tc>
          <w:tcPr>
            <w:tcW w:w="0" w:type="auto"/>
          </w:tcPr>
          <w:p w:rsidR="005D2781" w:rsidRPr="005D2781" w:rsidP="005D2781" w14:paraId="3E3A51EB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الثبات</w:t>
            </w:r>
          </w:p>
        </w:tc>
        <w:tc>
          <w:tcPr>
            <w:tcW w:w="0" w:type="auto"/>
          </w:tcPr>
          <w:p w:rsidR="005D2781" w:rsidRPr="005D2781" w:rsidP="005D2781" w14:paraId="5E656D5A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الشمول</w:t>
            </w:r>
          </w:p>
        </w:tc>
        <w:tc>
          <w:tcPr>
            <w:tcW w:w="0" w:type="auto"/>
          </w:tcPr>
          <w:p w:rsidR="005D2781" w:rsidRPr="005D2781" w:rsidP="005D2781" w14:paraId="74210363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ربانية المصدر</w:t>
            </w:r>
          </w:p>
        </w:tc>
      </w:tr>
      <w:tr w14:paraId="3BAF5E2C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RPr="005D2781" w:rsidP="005D2781" w14:paraId="5FA3618A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١٨- </w:t>
            </w:r>
            <w:r w:rsidR="007C5352">
              <w:rPr>
                <w:rFonts w:hint="cs"/>
                <w:b/>
                <w:bCs/>
                <w:rtl/>
              </w:rPr>
              <w:t xml:space="preserve">يستثنى من تحريم النظر . النظر </w:t>
            </w:r>
            <w:r w:rsidR="00E45B02">
              <w:rPr>
                <w:rFonts w:hint="cs"/>
                <w:b/>
                <w:bCs/>
                <w:rtl/>
              </w:rPr>
              <w:t>حال :</w:t>
            </w:r>
          </w:p>
          <w:p w:rsidR="005D2781" w:rsidRPr="005D2781" w:rsidP="005D2781" w14:paraId="19E1D6E2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07FD573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  <w:tc>
          <w:tcPr>
            <w:tcW w:w="0" w:type="auto"/>
          </w:tcPr>
          <w:p w:rsidR="005D2781" w:rsidRPr="005D2781" w:rsidP="005D2781" w14:paraId="1D07E540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الاختلاس</w:t>
            </w:r>
          </w:p>
        </w:tc>
        <w:tc>
          <w:tcPr>
            <w:tcW w:w="0" w:type="auto"/>
          </w:tcPr>
          <w:p w:rsidR="005D2781" w:rsidRPr="005D2781" w:rsidP="005D2781" w14:paraId="52F27CEC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الخطبة</w:t>
            </w:r>
          </w:p>
        </w:tc>
      </w:tr>
      <w:tr w14:paraId="53FD886F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P="005D2781" w14:paraId="51BCA22A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١٩-</w:t>
            </w:r>
            <w:r w:rsidR="00C11142">
              <w:rPr>
                <w:rFonts w:hint="cs"/>
                <w:b/>
                <w:bCs/>
                <w:rtl/>
              </w:rPr>
              <w:t>الأماكن التي ي</w:t>
            </w:r>
            <w:r w:rsidR="00A5218E">
              <w:rPr>
                <w:rFonts w:hint="cs"/>
                <w:b/>
                <w:bCs/>
                <w:rtl/>
              </w:rPr>
              <w:t>جب الاستئذان لها :</w:t>
            </w:r>
          </w:p>
          <w:p w:rsidR="004423B9" w:rsidRPr="005D2781" w:rsidP="005D2781" w14:paraId="4CA5F97A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16609D75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الغرف </w:t>
            </w:r>
          </w:p>
        </w:tc>
        <w:tc>
          <w:tcPr>
            <w:tcW w:w="0" w:type="auto"/>
          </w:tcPr>
          <w:p w:rsidR="005D2781" w:rsidRPr="005D2781" w:rsidP="005D2781" w14:paraId="138546B5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الحدائق</w:t>
            </w:r>
          </w:p>
        </w:tc>
        <w:tc>
          <w:tcPr>
            <w:tcW w:w="0" w:type="auto"/>
          </w:tcPr>
          <w:p w:rsidR="005D2781" w:rsidRPr="005D2781" w:rsidP="005D2781" w14:paraId="7AF63FE1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</w:tr>
      <w:tr w14:paraId="25F3DD65" w14:textId="77777777" w:rsidTr="00C87280">
        <w:tblPrEx>
          <w:tblW w:w="0" w:type="auto"/>
          <w:tblInd w:w="5" w:type="dxa"/>
          <w:tblLook w:val="04A0"/>
        </w:tblPrEx>
        <w:trPr>
          <w:trHeight w:val="334"/>
        </w:trPr>
        <w:tc>
          <w:tcPr>
            <w:tcW w:w="0" w:type="auto"/>
          </w:tcPr>
          <w:p w:rsidR="005D2781" w:rsidP="005D2781" w14:paraId="4067E12B" w14:textId="77777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٢٠- </w:t>
            </w:r>
            <w:r w:rsidR="009C6D69">
              <w:rPr>
                <w:rFonts w:hint="cs"/>
                <w:b/>
                <w:bCs/>
                <w:rtl/>
              </w:rPr>
              <w:t xml:space="preserve">أباحت الشريعة الإسلامية كل معاملة </w:t>
            </w:r>
            <w:r w:rsidR="004423B9">
              <w:rPr>
                <w:rFonts w:hint="cs"/>
                <w:b/>
                <w:bCs/>
                <w:rtl/>
              </w:rPr>
              <w:t xml:space="preserve">فيها تعاون </w:t>
            </w:r>
            <w:r w:rsidR="00AE19D3">
              <w:rPr>
                <w:rFonts w:hint="cs"/>
                <w:b/>
                <w:bCs/>
                <w:rtl/>
              </w:rPr>
              <w:t xml:space="preserve">و </w:t>
            </w:r>
            <w:r w:rsidR="004423B9">
              <w:rPr>
                <w:rFonts w:hint="cs"/>
                <w:b/>
                <w:bCs/>
                <w:rtl/>
              </w:rPr>
              <w:t>مصلحة للمسلم مثل :</w:t>
            </w:r>
          </w:p>
          <w:p w:rsidR="00CE0098" w:rsidRPr="005D2781" w:rsidP="005D2781" w14:paraId="6C35F61A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6D2F2839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الاحتكار</w:t>
            </w:r>
          </w:p>
        </w:tc>
        <w:tc>
          <w:tcPr>
            <w:tcW w:w="0" w:type="auto"/>
          </w:tcPr>
          <w:p w:rsidR="005D2781" w:rsidRPr="005D2781" w:rsidP="005D2781" w14:paraId="4526F862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العارية</w:t>
            </w:r>
          </w:p>
        </w:tc>
        <w:tc>
          <w:tcPr>
            <w:tcW w:w="0" w:type="auto"/>
          </w:tcPr>
          <w:p w:rsidR="005D2781" w:rsidRPr="005D2781" w:rsidP="005D2781" w14:paraId="0313B42D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الربا</w:t>
            </w:r>
          </w:p>
        </w:tc>
      </w:tr>
    </w:tbl>
    <w:p w:rsidR="005D2781" w:rsidRPr="005D2781" w:rsidP="005D2781" w14:paraId="17812444" w14:textId="77777777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5D2781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13579</wp:posOffset>
                </wp:positionH>
                <wp:positionV relativeFrom="paragraph">
                  <wp:posOffset>103607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537698" w:rsidP="005376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60" style="width:58.5pt;height:58.5pt;margin-top:8.16pt;margin-left:1.07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#2f528f" strokeweight="1pt">
                <v:textbox>
                  <w:txbxContent>
                    <w:p w:rsidR="005D2781" w:rsidRPr="00537698" w:rsidP="00537698" w14:paraId="1540498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5D2781">
        <w:rPr>
          <w:rFonts w:eastAsiaTheme="minorEastAsia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:rsidR="005D2781" w:rsidRPr="005D2781" w:rsidP="005D2781" w14:paraId="50591480" w14:textId="77777777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:rsidR="005D2781" w:rsidRPr="005D2781" w:rsidP="005D2781" w14:paraId="04745D80" w14:textId="77777777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:rsidR="005D2781" w:rsidRPr="005D2781" w:rsidP="005D2781" w14:paraId="7F33B9A8" w14:textId="77777777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61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#2f528f" strokeweight="1pt"/>
            </w:pict>
          </mc:Fallback>
        </mc:AlternateContent>
      </w: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915A06" w:rsidP="006A302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62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#2f528f" strokeweight="1pt">
                <v:textbox>
                  <w:txbxContent>
                    <w:p w:rsidR="005D2781" w:rsidRPr="00915A06" w:rsidP="006A3022" w14:paraId="21E1AB2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5D2781" w:rsidRPr="005D2781" w:rsidP="005D2781" w14:paraId="7E667124" w14:textId="77777777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5D2781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5D2781" w:rsidRPr="005D2781" w:rsidP="005D2781" w14:paraId="3B0F6FE2" w14:textId="77777777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5D2781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:rsidR="005D2781" w:rsidRPr="005D2781" w:rsidP="005D2781" w14:paraId="5A440A0A" w14:textId="77777777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:rsidR="005D2781" w:rsidRPr="005D2781" w:rsidP="005D2781" w14:paraId="7F4212C5" w14:textId="77777777">
      <w:pPr>
        <w:numPr>
          <w:ilvl w:val="0"/>
          <w:numId w:val="21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زاوجي بين الموضوع و </w:t>
      </w:r>
      <w:r w:rsidR="0047075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النص الشرعي المناسب </w:t>
      </w: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(٦ درجات)</w:t>
      </w:r>
    </w:p>
    <w:p w:rsidR="005D2781" w:rsidRPr="005D2781" w:rsidP="005D2781" w14:paraId="24D71A69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5D2781" w:rsidRPr="005D2781" w:rsidP="005D2781" w14:paraId="6B1CF7F2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١-</w:t>
      </w:r>
      <w:r w:rsidR="00CE0098">
        <w:rPr>
          <w:rFonts w:eastAsiaTheme="minorEastAsia" w:hint="cs"/>
          <w:b/>
          <w:bCs/>
          <w:sz w:val="28"/>
          <w:szCs w:val="28"/>
          <w:rtl/>
        </w:rPr>
        <w:t>الزارعة عمل آخروي.</w:t>
      </w:r>
    </w:p>
    <w:p w:rsidR="005D2781" w:rsidRPr="005D2781" w:rsidP="005D2781" w14:paraId="5160FBE5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٢- </w:t>
      </w:r>
      <w:r w:rsidR="00C81E4C">
        <w:rPr>
          <w:rFonts w:eastAsiaTheme="minorEastAsia" w:hint="cs"/>
          <w:b/>
          <w:bCs/>
          <w:sz w:val="28"/>
          <w:szCs w:val="28"/>
          <w:rtl/>
        </w:rPr>
        <w:t>يجب الأخذ بالأسباب مع التوكل.</w:t>
      </w:r>
    </w:p>
    <w:p w:rsidR="005D2781" w:rsidRPr="005D2781" w:rsidP="005D2781" w14:paraId="10AC5922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٣-</w:t>
      </w:r>
      <w:r w:rsidR="00BD26A1">
        <w:rPr>
          <w:rFonts w:eastAsiaTheme="minorEastAsia" w:hint="cs"/>
          <w:b/>
          <w:bCs/>
          <w:sz w:val="28"/>
          <w:szCs w:val="28"/>
          <w:rtl/>
        </w:rPr>
        <w:t>الطاعة الشركية.</w:t>
      </w:r>
    </w:p>
    <w:p w:rsidR="005D2781" w:rsidRPr="005D2781" w:rsidP="005D2781" w14:paraId="3EE43821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٤-</w:t>
      </w:r>
      <w:r w:rsidR="00BD26A1">
        <w:rPr>
          <w:rFonts w:eastAsiaTheme="minorEastAsia" w:hint="cs"/>
          <w:b/>
          <w:bCs/>
          <w:sz w:val="28"/>
          <w:szCs w:val="28"/>
          <w:rtl/>
        </w:rPr>
        <w:t>ذ</w:t>
      </w:r>
      <w:r w:rsidR="00441F5A">
        <w:rPr>
          <w:rFonts w:eastAsiaTheme="minorEastAsia" w:hint="cs"/>
          <w:b/>
          <w:bCs/>
          <w:sz w:val="28"/>
          <w:szCs w:val="28"/>
          <w:rtl/>
        </w:rPr>
        <w:t>م التقليد الخاطئ.</w:t>
      </w:r>
    </w:p>
    <w:p w:rsidR="005D2781" w:rsidRPr="005D2781" w:rsidP="005D2781" w14:paraId="544A2E77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٥-</w:t>
      </w:r>
      <w:r w:rsidR="00441F5A">
        <w:rPr>
          <w:rFonts w:eastAsiaTheme="minorEastAsia" w:hint="cs"/>
          <w:b/>
          <w:bCs/>
          <w:sz w:val="28"/>
          <w:szCs w:val="28"/>
          <w:rtl/>
        </w:rPr>
        <w:t>من خصا</w:t>
      </w:r>
      <w:r w:rsidR="00AE1E88">
        <w:rPr>
          <w:rFonts w:eastAsiaTheme="minorEastAsia" w:hint="cs"/>
          <w:b/>
          <w:bCs/>
          <w:sz w:val="28"/>
          <w:szCs w:val="28"/>
          <w:rtl/>
        </w:rPr>
        <w:t>ئص التشريع التوسط و الاعتدال.</w:t>
      </w:r>
    </w:p>
    <w:p w:rsidR="005D2781" w:rsidRPr="005D2781" w:rsidP="005D2781" w14:paraId="3CE57B53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٦- </w:t>
      </w:r>
      <w:r w:rsidR="00F63047">
        <w:rPr>
          <w:rFonts w:eastAsiaTheme="minorEastAsia" w:hint="cs"/>
          <w:b/>
          <w:bCs/>
          <w:sz w:val="28"/>
          <w:szCs w:val="28"/>
          <w:rtl/>
        </w:rPr>
        <w:t>الشريعة الإسلامية ربانية المصدر .</w:t>
      </w:r>
    </w:p>
    <w:p w:rsidR="005D2781" w:rsidRPr="005D2781" w:rsidP="005D2781" w14:paraId="4AB8EECD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8503" w:type="dxa"/>
        <w:tblLook w:val="04A0"/>
      </w:tblPr>
      <w:tblGrid>
        <w:gridCol w:w="6505"/>
        <w:gridCol w:w="1998"/>
      </w:tblGrid>
      <w:tr w14:paraId="2F1FECFC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  <w:shd w:val="clear" w:color="auto" w:fill="BFBFBF"/>
          </w:tcPr>
          <w:p w:rsidR="005D2781" w:rsidRPr="005D2781" w:rsidP="005D2781" w14:paraId="33AE0B89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نص الشرعي 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36FD512D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14:paraId="2321A432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</w:tcPr>
          <w:p w:rsidR="005D2781" w:rsidRPr="005D2781" w:rsidP="005D2781" w14:paraId="76D35DE1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>لقد كنتم أنتم و آباؤكم في ضلال مبين 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:rsidR="005D2781" w:rsidRPr="005D2781" w:rsidP="005D2781" w14:paraId="25C574E1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784B872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</w:tcPr>
          <w:p w:rsidR="005D2781" w:rsidRPr="005D2781" w:rsidP="005D2781" w14:paraId="5CA4DE71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 xml:space="preserve">فأكل منه 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>طير أو إنسان أو بهيمة إلا كان له به صدقة)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:rsidR="005D2781" w:rsidRPr="005D2781" w:rsidP="005D2781" w14:paraId="3BF66B72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38BEBFBC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</w:tcPr>
          <w:p w:rsidR="005D2781" w:rsidRPr="005D2781" w:rsidP="005D2781" w14:paraId="39A4EAEB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 xml:space="preserve">أليس يحرمون </w:t>
            </w:r>
            <w:r w:rsidR="00B539DF">
              <w:rPr>
                <w:rFonts w:hint="cs"/>
                <w:b/>
                <w:bCs/>
                <w:sz w:val="28"/>
                <w:szCs w:val="28"/>
                <w:rtl/>
              </w:rPr>
              <w:t>ماأحل الله و يحلون ما حرم الله .فتلك عبادتهم)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:rsidR="005D2781" w:rsidRPr="005D2781" w:rsidP="005D2781" w14:paraId="06D51CCE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512F6704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</w:tcPr>
          <w:p w:rsidR="005D2781" w:rsidRPr="005D2781" w:rsidP="005D2781" w14:paraId="08CE7248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إياكم و الغلو ).</w:t>
            </w:r>
          </w:p>
        </w:tc>
        <w:tc>
          <w:tcPr>
            <w:tcW w:w="0" w:type="auto"/>
          </w:tcPr>
          <w:p w:rsidR="005D2781" w:rsidRPr="005D2781" w:rsidP="005D2781" w14:paraId="7302E59B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1754AE2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</w:tcPr>
          <w:p w:rsidR="005D2781" w:rsidRPr="005D2781" w:rsidP="005D2781" w14:paraId="228FDA19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إنا أنزلنا إليك </w:t>
            </w:r>
            <w:r w:rsidR="00F63047">
              <w:rPr>
                <w:rFonts w:hint="cs"/>
                <w:b/>
                <w:bCs/>
                <w:sz w:val="28"/>
                <w:szCs w:val="28"/>
                <w:rtl/>
              </w:rPr>
              <w:t>الكتاب)</w:t>
            </w:r>
            <w:r w:rsidR="004E69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:rsidR="005D2781" w:rsidRPr="005D2781" w:rsidP="005D2781" w14:paraId="03AEBC2A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F6731C0" w14:textId="77777777" w:rsidTr="00C87280">
        <w:tblPrEx>
          <w:tblW w:w="8503" w:type="dxa"/>
          <w:tblLook w:val="04A0"/>
        </w:tblPrEx>
        <w:trPr>
          <w:trHeight w:val="568"/>
        </w:trPr>
        <w:tc>
          <w:tcPr>
            <w:tcW w:w="0" w:type="auto"/>
          </w:tcPr>
          <w:p w:rsidR="005D2781" w:rsidRPr="005D2781" w:rsidP="005D2781" w14:paraId="6BC69FB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2226B7">
              <w:rPr>
                <w:rFonts w:hint="cs"/>
                <w:b/>
                <w:bCs/>
                <w:sz w:val="28"/>
                <w:szCs w:val="28"/>
                <w:rtl/>
              </w:rPr>
              <w:t>نعم عباد الله تداووا).</w:t>
            </w:r>
          </w:p>
        </w:tc>
        <w:tc>
          <w:tcPr>
            <w:tcW w:w="0" w:type="auto"/>
          </w:tcPr>
          <w:p w:rsidR="005D2781" w:rsidRPr="005D2781" w:rsidP="005D2781" w14:paraId="3DE9DA44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781" w:rsidRPr="005D2781" w:rsidP="005D2781" w14:paraId="44EC84CA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:rsidR="005D2781" w:rsidRPr="005D2781" w:rsidP="005D2781" w14:paraId="40AF24C1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5D2781" w:rsidRPr="005D2781" w:rsidP="005D2781" w14:paraId="1A21E51F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5D2781" w:rsidRPr="005D2781" w:rsidP="005D2781" w14:paraId="215F840C" w14:textId="77777777">
      <w:pPr>
        <w:numPr>
          <w:ilvl w:val="0"/>
          <w:numId w:val="21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>زاوجي</w:t>
      </w:r>
      <w:r w:rsidR="0036296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بين المعجزة و النبي الذي كانت </w:t>
      </w:r>
      <w:r w:rsidR="0077307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له عليه السلام </w:t>
      </w: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>: (٤ درجات)</w:t>
      </w:r>
    </w:p>
    <w:p w:rsidR="005D2781" w:rsidRPr="005D2781" w:rsidP="005D2781" w14:paraId="68597329" w14:textId="77777777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:rsidR="005D2781" w:rsidRPr="005D2781" w:rsidP="005D2781" w14:paraId="4AA3CB94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( </w:t>
      </w:r>
      <w:r w:rsidR="00773073">
        <w:rPr>
          <w:rFonts w:eastAsiaTheme="minorEastAsia" w:hint="cs"/>
          <w:b/>
          <w:bCs/>
          <w:sz w:val="28"/>
          <w:szCs w:val="28"/>
          <w:rtl/>
        </w:rPr>
        <w:t xml:space="preserve">موسى عليه السلام </w:t>
      </w:r>
      <w:r w:rsidR="00773073">
        <w:rPr>
          <w:rFonts w:eastAsiaTheme="minorEastAsia"/>
          <w:b/>
          <w:bCs/>
          <w:sz w:val="28"/>
          <w:szCs w:val="28"/>
          <w:rtl/>
        </w:rPr>
        <w:t>–</w:t>
      </w:r>
      <w:r w:rsidR="00773073">
        <w:rPr>
          <w:rFonts w:eastAsiaTheme="minorEastAsia" w:hint="cs"/>
          <w:b/>
          <w:bCs/>
          <w:sz w:val="28"/>
          <w:szCs w:val="28"/>
          <w:rtl/>
        </w:rPr>
        <w:t xml:space="preserve"> سليمان </w:t>
      </w:r>
      <w:r w:rsidR="00ED1443">
        <w:rPr>
          <w:rFonts w:eastAsiaTheme="minorEastAsia" w:hint="cs"/>
          <w:b/>
          <w:bCs/>
          <w:sz w:val="28"/>
          <w:szCs w:val="28"/>
          <w:rtl/>
        </w:rPr>
        <w:t xml:space="preserve">عليه السلام-داوود عليه  السلام- إبراهيم عليه السلام </w: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)       </w:t>
      </w:r>
    </w:p>
    <w:p w:rsidR="005D2781" w:rsidRPr="005D2781" w:rsidP="005D2781" w14:paraId="08C5C4E3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2118"/>
        <w:gridCol w:w="2426"/>
        <w:gridCol w:w="1817"/>
        <w:gridCol w:w="1935"/>
      </w:tblGrid>
      <w:tr w14:paraId="5C2B19E7" w14:textId="77777777" w:rsidTr="00E92681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D2781" w:rsidRPr="00271EFD" w:rsidP="005D2781" w14:paraId="261EDCF5" w14:textId="77777777">
            <w:pPr>
              <w:bidi/>
              <w:rPr>
                <w:b/>
                <w:bCs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271EFD">
              <w:rPr>
                <w:rFonts w:hint="cs"/>
                <w:b/>
                <w:bCs/>
                <w:rtl/>
              </w:rPr>
              <w:t>قلنا يا نار كوني بردا و سلاما</w:t>
            </w:r>
            <w:r w:rsidRPr="00271EFD" w:rsidR="00E92681">
              <w:rPr>
                <w:rFonts w:hint="cs"/>
                <w:b/>
                <w:bCs/>
                <w:rtl/>
              </w:rPr>
              <w:t>)</w:t>
            </w:r>
            <w:r w:rsidRPr="00271EFD">
              <w:rPr>
                <w:rFonts w:hint="cs"/>
                <w:b/>
                <w:bCs/>
                <w:rtl/>
              </w:rPr>
              <w:t xml:space="preserve"> </w:t>
            </w:r>
          </w:p>
          <w:p w:rsidR="005D2781" w:rsidRPr="00A7643A" w:rsidP="005D2781" w14:paraId="090F681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:rsidR="005D2781" w:rsidRPr="00A7643A" w:rsidP="005D2781" w14:paraId="2F18FFF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71EFD">
              <w:rPr>
                <w:rFonts w:hint="cs"/>
                <w:b/>
                <w:bCs/>
                <w:sz w:val="24"/>
                <w:szCs w:val="24"/>
                <w:rtl/>
              </w:rPr>
              <w:t>ومن الشياطين من يغوصون له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6D2076C0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الجبال يسبحن والطير)</w:t>
            </w: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5D2781" w:rsidRPr="000E1A59" w:rsidP="005D2781" w14:paraId="1178A3A8" w14:textId="77777777">
            <w:pPr>
              <w:bidi/>
              <w:rPr>
                <w:b/>
                <w:bCs/>
                <w:rtl/>
              </w:rPr>
            </w:pPr>
            <w:r w:rsidRPr="000E1A59">
              <w:rPr>
                <w:rFonts w:hint="cs"/>
                <w:b/>
                <w:bCs/>
                <w:rtl/>
              </w:rPr>
              <w:t>(</w:t>
            </w:r>
            <w:r w:rsidRPr="000E1A59" w:rsidR="000E1A59">
              <w:rPr>
                <w:rFonts w:hint="cs"/>
                <w:b/>
                <w:bCs/>
                <w:rtl/>
              </w:rPr>
              <w:t>فألقاها فإذا هي حية تسعى)</w:t>
            </w:r>
          </w:p>
        </w:tc>
      </w:tr>
      <w:tr w14:paraId="63904929" w14:textId="77777777" w:rsidTr="00E92681">
        <w:tblPrEx>
          <w:tblW w:w="0" w:type="auto"/>
          <w:tblLook w:val="04A0"/>
        </w:tblPrEx>
        <w:tc>
          <w:tcPr>
            <w:tcW w:w="0" w:type="auto"/>
          </w:tcPr>
          <w:p w:rsidR="005D2781" w:rsidRPr="005D2781" w:rsidP="005D2781" w14:paraId="7C8DA3C2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D2781" w:rsidRPr="005D2781" w:rsidP="005D2781" w14:paraId="60D03872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2F1247B4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6B559982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4DEEF741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781" w:rsidRPr="005D2781" w:rsidP="005D2781" w14:paraId="31538DDA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AE4B93" w:rsidP="00AE4B9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63" style="width:49.5pt;height:49.5pt;margin-top:16.3pt;margin-left:-9.75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#2f528f" strokeweight="1pt">
                <v:textbox>
                  <w:txbxContent>
                    <w:p w:rsidR="005D2781" w:rsidRPr="00AE4B93" w:rsidP="00AE4B93" w14:paraId="5A45B17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5D2781">
        <w:rPr>
          <w:rFonts w:eastAsiaTheme="minorEastAsia" w:hint="cs"/>
          <w:b/>
          <w:bCs/>
          <w:rtl/>
        </w:rPr>
        <w:t xml:space="preserve">                           </w:t>
      </w:r>
    </w:p>
    <w:p w:rsidR="005D2781" w:rsidRPr="005D2781" w:rsidP="005D2781" w14:paraId="6D75A382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RPr="005D2781" w:rsidP="005D2781" w14:paraId="550E9EB9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P="005D2781" w14:paraId="2CEBF9A6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0E1A59" w:rsidP="005D2781" w14:paraId="73D511FE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0E1A59" w:rsidP="005D2781" w14:paraId="5020426C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0E1A59" w:rsidRPr="005D2781" w:rsidP="005D2781" w14:paraId="00A0FA89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RPr="005D2781" w:rsidP="005D2781" w14:paraId="3AB81051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RPr="005D2781" w:rsidP="005D2781" w14:paraId="4256D642" w14:textId="77777777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5D278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1513554941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355FA7" w:rsidP="00355FA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64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#2f528f" strokeweight="1pt">
                <v:textbox>
                  <w:txbxContent>
                    <w:p w:rsidR="005D2781" w:rsidRPr="00355FA7" w:rsidP="00355FA7" w14:paraId="61ABE8B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5D2781" w:rsidRPr="005D2781" w:rsidP="005D2781" w14:paraId="18667753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P="002E618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65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#2f528f" strokeweight="1pt">
                <v:textbox>
                  <w:txbxContent>
                    <w:p w:rsidR="005D2781" w:rsidP="002E6182" w14:paraId="363A4F5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D2781" w:rsidRPr="005D2781" w:rsidP="005D2781" w14:paraId="2DFC5A5C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:rsidR="005D2781" w:rsidRPr="005D2781" w:rsidP="005D2781" w14:paraId="45233F88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5D2781" w:rsidRPr="005D2781" w:rsidP="005D2781" w14:paraId="74492283" w14:textId="77777777">
      <w:pPr>
        <w:numPr>
          <w:ilvl w:val="0"/>
          <w:numId w:val="22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5613A1">
        <w:rPr>
          <w:rFonts w:eastAsiaTheme="minorEastAsia" w:hint="cs"/>
          <w:b/>
          <w:bCs/>
          <w:sz w:val="28"/>
          <w:szCs w:val="28"/>
          <w:u w:val="single"/>
          <w:rtl/>
        </w:rPr>
        <w:t>٥</w:t>
      </w: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درجات).       </w:t>
      </w:r>
    </w:p>
    <w:p w:rsidR="005D2781" w:rsidRPr="005D2781" w:rsidP="005D2781" w14:paraId="34BE0130" w14:textId="77777777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:rsidR="005D2781" w:rsidRPr="005D2781" w:rsidP="005D2781" w14:paraId="7840632E" w14:textId="77777777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00"/>
        <w:bidiVisual/>
        <w:tblW w:w="0" w:type="auto"/>
        <w:tblLook w:val="04A0"/>
      </w:tblPr>
      <w:tblGrid>
        <w:gridCol w:w="752"/>
        <w:gridCol w:w="700"/>
        <w:gridCol w:w="736"/>
        <w:gridCol w:w="676"/>
        <w:gridCol w:w="851"/>
        <w:gridCol w:w="1188"/>
      </w:tblGrid>
      <w:tr w14:paraId="3A893B46" w14:textId="77777777" w:rsidTr="00DD3376">
        <w:tblPrEx>
          <w:tblW w:w="0" w:type="auto"/>
          <w:tblLook w:val="04A0"/>
        </w:tblPrEx>
        <w:tc>
          <w:tcPr>
            <w:tcW w:w="0" w:type="auto"/>
          </w:tcPr>
          <w:p w:rsidR="00C92EEA" w:rsidRPr="005D2781" w:rsidP="005D2781" w14:paraId="5929C642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الخيار</w:t>
            </w:r>
          </w:p>
        </w:tc>
        <w:tc>
          <w:tcPr>
            <w:tcW w:w="0" w:type="auto"/>
          </w:tcPr>
          <w:p w:rsidR="00C92EEA" w:rsidRPr="005D2781" w:rsidP="005D2781" w14:paraId="32A7B73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أزري</w:t>
            </w:r>
          </w:p>
        </w:tc>
        <w:tc>
          <w:tcPr>
            <w:tcW w:w="0" w:type="auto"/>
          </w:tcPr>
          <w:p w:rsidR="00C92EEA" w:rsidRPr="005D2781" w:rsidP="005D2781" w14:paraId="672C2EF0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اليأس     </w:t>
            </w:r>
          </w:p>
        </w:tc>
        <w:tc>
          <w:tcPr>
            <w:tcW w:w="0" w:type="auto"/>
          </w:tcPr>
          <w:p w:rsidR="00C92EEA" w:rsidRPr="005D2781" w:rsidP="005D2781" w14:paraId="2511A05B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جذاذا</w:t>
            </w: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:rsidR="00C92EEA" w:rsidRPr="005D2781" w:rsidP="005D2781" w14:paraId="30417D81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المسكر       </w:t>
            </w:r>
          </w:p>
        </w:tc>
        <w:tc>
          <w:tcPr>
            <w:tcW w:w="0" w:type="auto"/>
          </w:tcPr>
          <w:p w:rsidR="00C92EEA" w:rsidP="005D2781" w14:paraId="5B788B6A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 الحرج </w:t>
            </w:r>
          </w:p>
        </w:tc>
      </w:tr>
    </w:tbl>
    <w:p w:rsidR="005D2781" w:rsidRPr="005D2781" w:rsidP="005D2781" w14:paraId="3DB3B722" w14:textId="77777777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:rsidR="005D2781" w:rsidRPr="005D2781" w:rsidP="005D2781" w14:paraId="328570DD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RPr="005D2781" w:rsidP="005D2781" w14:paraId="44479C23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1162"/>
        <w:gridCol w:w="4405"/>
      </w:tblGrid>
      <w:tr w14:paraId="299A63C9" w14:textId="77777777" w:rsidTr="00C87280">
        <w:tblPrEx>
          <w:tblW w:w="0" w:type="auto"/>
          <w:tblLook w:val="04A0"/>
        </w:tblPrEx>
        <w:trPr>
          <w:trHeight w:val="699"/>
        </w:trPr>
        <w:tc>
          <w:tcPr>
            <w:tcW w:w="0" w:type="auto"/>
            <w:shd w:val="clear" w:color="auto" w:fill="BFBFBF"/>
          </w:tcPr>
          <w:p w:rsidR="005D2781" w:rsidRPr="005D2781" w:rsidP="005D2781" w14:paraId="0A3DB9FE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7D14FF7D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14:paraId="7B145AA7" w14:textId="77777777" w:rsidTr="00C87280">
        <w:tblPrEx>
          <w:tblW w:w="0" w:type="auto"/>
          <w:tblLook w:val="04A0"/>
        </w:tblPrEx>
        <w:trPr>
          <w:trHeight w:val="657"/>
        </w:trPr>
        <w:tc>
          <w:tcPr>
            <w:tcW w:w="0" w:type="auto"/>
          </w:tcPr>
          <w:p w:rsidR="005D2781" w:rsidRPr="005D2781" w:rsidP="005D2781" w14:paraId="22F2D5C9" w14:textId="77777777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5D2781" w:rsidRPr="005D2781" w:rsidP="005D2781" w14:paraId="59004999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</w:t>
            </w:r>
            <w:r w:rsidR="00C92EEA">
              <w:rPr>
                <w:rFonts w:hint="cs"/>
                <w:b/>
                <w:bCs/>
                <w:sz w:val="32"/>
                <w:szCs w:val="32"/>
                <w:rtl/>
              </w:rPr>
              <w:t>طاع الرجاء و استبعاد الفرج.</w:t>
            </w:r>
            <w:r w:rsidR="00685EF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8EEA03D" w14:textId="77777777" w:rsidTr="00C87280">
        <w:tblPrEx>
          <w:tblW w:w="0" w:type="auto"/>
          <w:tblLook w:val="04A0"/>
        </w:tblPrEx>
        <w:trPr>
          <w:trHeight w:val="699"/>
        </w:trPr>
        <w:tc>
          <w:tcPr>
            <w:tcW w:w="0" w:type="auto"/>
          </w:tcPr>
          <w:p w:rsidR="005D2781" w:rsidRPr="005D2781" w:rsidP="005D2781" w14:paraId="56E6C455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6E06E0E5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قوي به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ظهري.</w:t>
            </w:r>
          </w:p>
        </w:tc>
      </w:tr>
      <w:tr w14:paraId="28F5AFEC" w14:textId="77777777" w:rsidTr="00C87280">
        <w:tblPrEx>
          <w:tblW w:w="0" w:type="auto"/>
          <w:tblLook w:val="04A0"/>
        </w:tblPrEx>
        <w:trPr>
          <w:trHeight w:val="657"/>
        </w:trPr>
        <w:tc>
          <w:tcPr>
            <w:tcW w:w="0" w:type="auto"/>
          </w:tcPr>
          <w:p w:rsidR="005D2781" w:rsidRPr="005D2781" w:rsidP="005D2781" w14:paraId="1585FF22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50996CF4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حطاما متكسرة.</w:t>
            </w:r>
          </w:p>
        </w:tc>
      </w:tr>
      <w:tr w14:paraId="27FA0DA1" w14:textId="77777777" w:rsidTr="00C87280">
        <w:tblPrEx>
          <w:tblW w:w="0" w:type="auto"/>
          <w:tblLook w:val="04A0"/>
        </w:tblPrEx>
        <w:trPr>
          <w:trHeight w:val="699"/>
        </w:trPr>
        <w:tc>
          <w:tcPr>
            <w:tcW w:w="0" w:type="auto"/>
          </w:tcPr>
          <w:p w:rsidR="005D2781" w:rsidRPr="005D2781" w:rsidP="005D2781" w14:paraId="746ABE0F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5D2781" w:rsidRPr="005D2781" w:rsidP="005D2781" w14:paraId="3E0A30AC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أذهب العقل .</w:t>
            </w:r>
          </w:p>
        </w:tc>
      </w:tr>
      <w:tr w14:paraId="5C7E1DEC" w14:textId="77777777" w:rsidTr="00C87280">
        <w:tblPrEx>
          <w:tblW w:w="0" w:type="auto"/>
          <w:tblLook w:val="04A0"/>
        </w:tblPrEx>
        <w:trPr>
          <w:trHeight w:val="657"/>
        </w:trPr>
        <w:tc>
          <w:tcPr>
            <w:tcW w:w="0" w:type="auto"/>
          </w:tcPr>
          <w:p w:rsidR="005D2781" w:rsidRPr="005D2781" w:rsidP="005D2781" w14:paraId="3EE9967B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5D2781" w:rsidRPr="005D2781" w:rsidP="005D2781" w14:paraId="223EC0FB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فرصة التروي في إمضاء البيع أو فسخه.</w:t>
            </w:r>
          </w:p>
        </w:tc>
      </w:tr>
    </w:tbl>
    <w:p w:rsidR="005D2781" w:rsidRPr="005D2781" w:rsidP="005D2781" w14:paraId="6D4EBE2C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RPr="005D2781" w:rsidP="005D2781" w14:paraId="00E29D38" w14:textId="77777777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5D2781" w:rsidRPr="005D2781" w:rsidP="005D2781" w14:paraId="10B60AF2" w14:textId="77777777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:rsidR="005D2781" w:rsidRPr="005D2781" w:rsidP="005D2781" w14:paraId="32CE8FBA" w14:textId="77777777">
      <w:pPr>
        <w:numPr>
          <w:ilvl w:val="0"/>
          <w:numId w:val="22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5D2781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685EF0">
        <w:rPr>
          <w:rFonts w:eastAsiaTheme="minorEastAsia" w:hint="cs"/>
          <w:b/>
          <w:bCs/>
          <w:sz w:val="32"/>
          <w:szCs w:val="32"/>
          <w:u w:val="single"/>
          <w:rtl/>
        </w:rPr>
        <w:t>٥</w:t>
      </w:r>
      <w:r w:rsidRPr="005D2781">
        <w:rPr>
          <w:rFonts w:eastAsiaTheme="minorEastAsia" w:hint="cs"/>
          <w:b/>
          <w:bCs/>
          <w:sz w:val="32"/>
          <w:szCs w:val="32"/>
          <w:u w:val="single"/>
          <w:rtl/>
        </w:rPr>
        <w:t xml:space="preserve"> درجات)</w:t>
      </w:r>
    </w:p>
    <w:p w:rsidR="005D2781" w:rsidRPr="005D2781" w:rsidP="005D2781" w14:paraId="396C9F2F" w14:textId="77777777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2802"/>
        <w:gridCol w:w="5105"/>
      </w:tblGrid>
      <w:tr w14:paraId="5C6AE5ED" w14:textId="77777777" w:rsidTr="00E67674">
        <w:tblPrEx>
          <w:tblW w:w="0" w:type="auto"/>
          <w:tblLook w:val="04A0"/>
        </w:tblPrEx>
        <w:trPr>
          <w:trHeight w:val="506"/>
        </w:trPr>
        <w:tc>
          <w:tcPr>
            <w:tcW w:w="0" w:type="auto"/>
            <w:shd w:val="clear" w:color="auto" w:fill="BFBFBF"/>
          </w:tcPr>
          <w:p w:rsidR="005D2781" w:rsidRPr="005D2781" w:rsidP="005D2781" w14:paraId="1723B0A5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5D2781" w:rsidRPr="005D2781" w:rsidP="005D2781" w14:paraId="4F3C6E93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14:paraId="72F3478D" w14:textId="77777777" w:rsidTr="00E67674">
        <w:tblPrEx>
          <w:tblW w:w="0" w:type="auto"/>
          <w:tblLook w:val="04A0"/>
        </w:tblPrEx>
        <w:trPr>
          <w:trHeight w:val="506"/>
        </w:trPr>
        <w:tc>
          <w:tcPr>
            <w:tcW w:w="0" w:type="auto"/>
          </w:tcPr>
          <w:p w:rsidR="005D2781" w:rsidRPr="005D2781" w:rsidP="005D2781" w14:paraId="0C039DDA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رفع الحرج في العبادة.</w:t>
            </w:r>
          </w:p>
        </w:tc>
        <w:tc>
          <w:tcPr>
            <w:tcW w:w="0" w:type="auto"/>
          </w:tcPr>
          <w:p w:rsidR="005D2781" w:rsidRPr="005D2781" w:rsidP="005D2781" w14:paraId="01CB6521" w14:textId="77777777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E67674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……………………………………….</w:t>
            </w:r>
          </w:p>
        </w:tc>
      </w:tr>
      <w:tr w14:paraId="7BB003F1" w14:textId="77777777" w:rsidTr="00E67674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5D2781" w:rsidRPr="005D2781" w:rsidP="005D2781" w14:paraId="7A0CDEA3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5D2781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66" style="width:2in;height:2in;margin-top:339.55pt;margin-left:380.05pt;mso-wrap-distance-bottom:0;mso-wrap-distance-left:9pt;mso-wrap-distance-right:9pt;mso-wrap-distance-top:0;position:absolute;v-text-anchor:middle;z-index:251715584" fillcolor="#4472c4" stroked="t" strokecolor="#2f528f" strokeweight="1pt"/>
                  </w:pict>
                </mc:Fallback>
              </mc:AlternateConten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خصال الفطرة.</w:t>
            </w:r>
          </w:p>
        </w:tc>
        <w:tc>
          <w:tcPr>
            <w:tcW w:w="0" w:type="auto"/>
          </w:tcPr>
          <w:p w:rsidR="005D2781" w:rsidRPr="005D2781" w:rsidP="005D2781" w14:paraId="5AC61211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24B7619E" w14:textId="77777777" w:rsidTr="00E67674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5D2781" w:rsidRPr="005D2781" w:rsidP="005D2781" w14:paraId="2A9438BA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-تنوع العبادات .</w:t>
            </w:r>
          </w:p>
        </w:tc>
        <w:tc>
          <w:tcPr>
            <w:tcW w:w="0" w:type="auto"/>
          </w:tcPr>
          <w:p w:rsidR="005D2781" w:rsidRPr="005D2781" w:rsidP="005D2781" w14:paraId="1350FAEF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8A861B8" w14:textId="77777777" w:rsidTr="00E67674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5D2781" w:rsidRPr="005D2781" w:rsidP="005D2781" w14:paraId="2A28A61E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D9589E">
              <w:rPr>
                <w:rFonts w:hint="cs"/>
                <w:b/>
                <w:bCs/>
                <w:sz w:val="32"/>
                <w:szCs w:val="32"/>
                <w:rtl/>
              </w:rPr>
              <w:t>لطاعة المحرمة .</w:t>
            </w:r>
          </w:p>
        </w:tc>
        <w:tc>
          <w:tcPr>
            <w:tcW w:w="0" w:type="auto"/>
          </w:tcPr>
          <w:p w:rsidR="005D2781" w:rsidRPr="005D2781" w:rsidP="005D2781" w14:paraId="74799DD1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160A6EC" w14:textId="77777777" w:rsidTr="00E67674">
        <w:tblPrEx>
          <w:tblW w:w="0" w:type="auto"/>
          <w:tblLook w:val="04A0"/>
        </w:tblPrEx>
        <w:trPr>
          <w:trHeight w:val="479"/>
        </w:trPr>
        <w:tc>
          <w:tcPr>
            <w:tcW w:w="0" w:type="auto"/>
          </w:tcPr>
          <w:p w:rsidR="00D9589E" w:rsidRPr="005D2781" w:rsidP="005D2781" w14:paraId="6EB9C75A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٥- </w:t>
            </w:r>
            <w:r w:rsidR="00076242">
              <w:rPr>
                <w:rFonts w:hint="cs"/>
                <w:b/>
                <w:bCs/>
                <w:sz w:val="32"/>
                <w:szCs w:val="32"/>
                <w:rtl/>
              </w:rPr>
              <w:t>اسم معبد لغي</w:t>
            </w:r>
            <w:r w:rsidR="00E67674">
              <w:rPr>
                <w:rFonts w:hint="cs"/>
                <w:b/>
                <w:bCs/>
                <w:sz w:val="32"/>
                <w:szCs w:val="32"/>
                <w:rtl/>
              </w:rPr>
              <w:t>ر الله  .</w:t>
            </w:r>
          </w:p>
        </w:tc>
        <w:tc>
          <w:tcPr>
            <w:tcW w:w="0" w:type="auto"/>
          </w:tcPr>
          <w:p w:rsidR="00D9589E" w:rsidRPr="005D2781" w:rsidP="005D2781" w14:paraId="6821BD1B" w14:textId="7777777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D2781" w:rsidRPr="005D2781" w:rsidP="005D2781" w14:paraId="23F09E14" w14:textId="77777777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9235970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AF3711" w:rsidP="00BF237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7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713536" arcsize="0" fillcolor="#bfbfbf" stroked="t" strokecolor="#2f528f" strokeweight="1pt">
                <v:textbox>
                  <w:txbxContent>
                    <w:p w:rsidR="005D2781" w:rsidRPr="00AF3711" w:rsidP="00BF237B" w14:paraId="609F538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81" w:rsidRPr="00AE4B93" w:rsidP="00AE4B9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68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#2f528f" strokeweight="1pt">
                <v:textbox>
                  <w:txbxContent>
                    <w:p w:rsidR="005D2781" w:rsidRPr="00AE4B93" w:rsidP="00AE4B93" w14:paraId="70E8195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5D2781" w:rsidRPr="005D2781" w:rsidP="005D2781" w14:paraId="60ED1FEF" w14:textId="77777777">
      <w:pPr>
        <w:bidi/>
        <w:spacing w:after="0" w:line="240" w:lineRule="auto"/>
        <w:rPr>
          <w:rFonts w:eastAsiaTheme="minorEastAsia"/>
          <w:rtl/>
        </w:rPr>
        <w:sectPr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D2781" w:rsidRPr="005D2781" w:rsidP="005D2781" w14:paraId="03EEF649" w14:textId="77777777">
      <w:pPr>
        <w:bidi/>
        <w:spacing w:after="0" w:line="240" w:lineRule="auto"/>
        <w:rPr>
          <w:rFonts w:eastAsiaTheme="minorEastAsia"/>
          <w:rtl/>
        </w:rPr>
      </w:pPr>
    </w:p>
    <w:p w:rsidR="005D2781" w14:paraId="016AF590" w14:textId="77777777">
      <w:pPr>
        <w:bidi/>
        <w:spacing w:after="0" w:line="240" w:lineRule="auto"/>
        <w:rPr>
          <w:rFonts w:eastAsiaTheme="minorEastAsia"/>
        </w:rPr>
      </w:pPr>
    </w:p>
    <w:sectPr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Soft Naskh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هشام متين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_SHMOOKH 01">
    <w:charset w:val="B2"/>
    <w:family w:val="auto"/>
    <w:pitch w:val="variable"/>
    <w:sig w:usb0="00006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AL-Quds">
    <w:panose1 w:val="02000700000000000000"/>
    <w:charset w:val="00"/>
    <w:family w:val="auto"/>
    <w:pitch w:val="variable"/>
    <w:sig w:usb0="8000202F" w:usb1="90000048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532FE1E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CB0C5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1AD79F7E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D0E71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B0E63"/>
    <w:multiLevelType w:val="hybridMultilevel"/>
    <w:tmpl w:val="1E365FB0"/>
    <w:lvl w:ilvl="0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04B247C0"/>
    <w:multiLevelType w:val="hybridMultilevel"/>
    <w:tmpl w:val="C32E7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532E8"/>
    <w:multiLevelType w:val="hybridMultilevel"/>
    <w:tmpl w:val="6F38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85D1D"/>
    <w:multiLevelType w:val="hybridMultilevel"/>
    <w:tmpl w:val="F6329F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B390F"/>
    <w:multiLevelType w:val="hybridMultilevel"/>
    <w:tmpl w:val="4B2AD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F21AB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F5C04"/>
    <w:multiLevelType w:val="hybridMultilevel"/>
    <w:tmpl w:val="82941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F5F22"/>
    <w:multiLevelType w:val="hybridMultilevel"/>
    <w:tmpl w:val="D526A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A13227"/>
    <w:multiLevelType w:val="hybridMultilevel"/>
    <w:tmpl w:val="82BAA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734DF"/>
    <w:multiLevelType w:val="hybridMultilevel"/>
    <w:tmpl w:val="A246BF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C6511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73385"/>
    <w:multiLevelType w:val="hybridMultilevel"/>
    <w:tmpl w:val="6158F9C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61674"/>
    <w:multiLevelType w:val="hybridMultilevel"/>
    <w:tmpl w:val="224E5D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3724CC"/>
    <w:multiLevelType w:val="hybridMultilevel"/>
    <w:tmpl w:val="B75CE8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701B2"/>
    <w:multiLevelType w:val="hybridMultilevel"/>
    <w:tmpl w:val="95464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52B3C"/>
    <w:multiLevelType w:val="hybridMultilevel"/>
    <w:tmpl w:val="20DAB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042B2"/>
    <w:multiLevelType w:val="hybridMultilevel"/>
    <w:tmpl w:val="D15C6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064159"/>
    <w:multiLevelType w:val="hybridMultilevel"/>
    <w:tmpl w:val="49B62AC2"/>
    <w:lvl w:ilvl="0">
      <w:start w:val="1"/>
      <w:numFmt w:val="decimal"/>
      <w:lvlText w:val="%1"/>
      <w:lvlJc w:val="left"/>
      <w:pPr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33D3B"/>
    <w:multiLevelType w:val="hybridMultilevel"/>
    <w:tmpl w:val="7FC8A9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5C6108E"/>
    <w:multiLevelType w:val="hybridMultilevel"/>
    <w:tmpl w:val="B53A1E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C12CE"/>
    <w:multiLevelType w:val="hybridMultilevel"/>
    <w:tmpl w:val="39BEB3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17F3D"/>
    <w:multiLevelType w:val="hybridMultilevel"/>
    <w:tmpl w:val="320A2B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19"/>
  </w:num>
  <w:num w:numId="2" w16cid:durableId="296760085">
    <w:abstractNumId w:val="20"/>
  </w:num>
  <w:num w:numId="3" w16cid:durableId="637152338">
    <w:abstractNumId w:val="9"/>
  </w:num>
  <w:num w:numId="4" w16cid:durableId="1511020088">
    <w:abstractNumId w:val="15"/>
  </w:num>
  <w:num w:numId="5" w16cid:durableId="315574237">
    <w:abstractNumId w:val="18"/>
  </w:num>
  <w:num w:numId="6" w16cid:durableId="1639264305">
    <w:abstractNumId w:val="5"/>
  </w:num>
  <w:num w:numId="7" w16cid:durableId="1146244872">
    <w:abstractNumId w:val="10"/>
  </w:num>
  <w:num w:numId="8" w16cid:durableId="744228337">
    <w:abstractNumId w:val="2"/>
  </w:num>
  <w:num w:numId="9" w16cid:durableId="1674263433">
    <w:abstractNumId w:val="13"/>
  </w:num>
  <w:num w:numId="10" w16cid:durableId="1235355803">
    <w:abstractNumId w:val="7"/>
  </w:num>
  <w:num w:numId="11" w16cid:durableId="1760250150">
    <w:abstractNumId w:val="21"/>
  </w:num>
  <w:num w:numId="12" w16cid:durableId="1665279774">
    <w:abstractNumId w:val="1"/>
  </w:num>
  <w:num w:numId="13" w16cid:durableId="1439450771">
    <w:abstractNumId w:val="16"/>
  </w:num>
  <w:num w:numId="14" w16cid:durableId="1586038576">
    <w:abstractNumId w:val="8"/>
  </w:num>
  <w:num w:numId="15" w16cid:durableId="1494105117">
    <w:abstractNumId w:val="14"/>
  </w:num>
  <w:num w:numId="16" w16cid:durableId="220142855">
    <w:abstractNumId w:val="4"/>
  </w:num>
  <w:num w:numId="17" w16cid:durableId="170072654">
    <w:abstractNumId w:val="6"/>
  </w:num>
  <w:num w:numId="18" w16cid:durableId="1196622263">
    <w:abstractNumId w:val="3"/>
  </w:num>
  <w:num w:numId="19" w16cid:durableId="1191576871">
    <w:abstractNumId w:val="12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04DAB"/>
    <w:rsid w:val="00021FE2"/>
    <w:rsid w:val="00056339"/>
    <w:rsid w:val="00076242"/>
    <w:rsid w:val="00086AE1"/>
    <w:rsid w:val="000873C0"/>
    <w:rsid w:val="00087658"/>
    <w:rsid w:val="000877DF"/>
    <w:rsid w:val="0009570F"/>
    <w:rsid w:val="0009749D"/>
    <w:rsid w:val="000A3423"/>
    <w:rsid w:val="000A4FDA"/>
    <w:rsid w:val="000B3255"/>
    <w:rsid w:val="000C3B1C"/>
    <w:rsid w:val="000C70E7"/>
    <w:rsid w:val="000D062F"/>
    <w:rsid w:val="000E1A59"/>
    <w:rsid w:val="00101E30"/>
    <w:rsid w:val="00107172"/>
    <w:rsid w:val="00116C97"/>
    <w:rsid w:val="001377FC"/>
    <w:rsid w:val="0014161D"/>
    <w:rsid w:val="00147892"/>
    <w:rsid w:val="00157788"/>
    <w:rsid w:val="00163B5C"/>
    <w:rsid w:val="001665AC"/>
    <w:rsid w:val="00170A35"/>
    <w:rsid w:val="00174A76"/>
    <w:rsid w:val="00176BBE"/>
    <w:rsid w:val="001C0346"/>
    <w:rsid w:val="001D219D"/>
    <w:rsid w:val="00202265"/>
    <w:rsid w:val="00202629"/>
    <w:rsid w:val="00204154"/>
    <w:rsid w:val="00204F01"/>
    <w:rsid w:val="002226B7"/>
    <w:rsid w:val="00233910"/>
    <w:rsid w:val="00271EFD"/>
    <w:rsid w:val="00275C9D"/>
    <w:rsid w:val="00294F06"/>
    <w:rsid w:val="002A1E25"/>
    <w:rsid w:val="002B3201"/>
    <w:rsid w:val="002B40AB"/>
    <w:rsid w:val="002C76CB"/>
    <w:rsid w:val="002C7E27"/>
    <w:rsid w:val="002D3A28"/>
    <w:rsid w:val="002E1136"/>
    <w:rsid w:val="002E1F3A"/>
    <w:rsid w:val="002E6182"/>
    <w:rsid w:val="002E7721"/>
    <w:rsid w:val="002F7707"/>
    <w:rsid w:val="003023B3"/>
    <w:rsid w:val="0030540F"/>
    <w:rsid w:val="00306318"/>
    <w:rsid w:val="00322F22"/>
    <w:rsid w:val="003440FC"/>
    <w:rsid w:val="00351E38"/>
    <w:rsid w:val="00352A43"/>
    <w:rsid w:val="00355FA7"/>
    <w:rsid w:val="00360A70"/>
    <w:rsid w:val="00362963"/>
    <w:rsid w:val="00364A7B"/>
    <w:rsid w:val="003677BE"/>
    <w:rsid w:val="0037405A"/>
    <w:rsid w:val="003B7DBC"/>
    <w:rsid w:val="003C557E"/>
    <w:rsid w:val="003D15D7"/>
    <w:rsid w:val="003F0EB5"/>
    <w:rsid w:val="003F328D"/>
    <w:rsid w:val="003F6E38"/>
    <w:rsid w:val="00404668"/>
    <w:rsid w:val="00412213"/>
    <w:rsid w:val="00413E31"/>
    <w:rsid w:val="0041609B"/>
    <w:rsid w:val="0042740C"/>
    <w:rsid w:val="00433A3F"/>
    <w:rsid w:val="00441F5A"/>
    <w:rsid w:val="004423B9"/>
    <w:rsid w:val="00450D52"/>
    <w:rsid w:val="00455D3B"/>
    <w:rsid w:val="00457130"/>
    <w:rsid w:val="00460DC3"/>
    <w:rsid w:val="00470753"/>
    <w:rsid w:val="00474C1E"/>
    <w:rsid w:val="004A2C7C"/>
    <w:rsid w:val="004A55DD"/>
    <w:rsid w:val="004A5A58"/>
    <w:rsid w:val="004B59F0"/>
    <w:rsid w:val="004B64A1"/>
    <w:rsid w:val="004D3AAA"/>
    <w:rsid w:val="004E047F"/>
    <w:rsid w:val="004E69CE"/>
    <w:rsid w:val="004F35FB"/>
    <w:rsid w:val="004F3C69"/>
    <w:rsid w:val="004F7397"/>
    <w:rsid w:val="00506C68"/>
    <w:rsid w:val="005312BE"/>
    <w:rsid w:val="00535BC2"/>
    <w:rsid w:val="00537698"/>
    <w:rsid w:val="00540534"/>
    <w:rsid w:val="00556569"/>
    <w:rsid w:val="00560961"/>
    <w:rsid w:val="005613A1"/>
    <w:rsid w:val="00561C06"/>
    <w:rsid w:val="0056565E"/>
    <w:rsid w:val="00584CEF"/>
    <w:rsid w:val="005B5A7F"/>
    <w:rsid w:val="005C34B0"/>
    <w:rsid w:val="005C39D5"/>
    <w:rsid w:val="005C4848"/>
    <w:rsid w:val="005C65F1"/>
    <w:rsid w:val="005D2781"/>
    <w:rsid w:val="005D7E6C"/>
    <w:rsid w:val="005F5028"/>
    <w:rsid w:val="005F5241"/>
    <w:rsid w:val="006108A4"/>
    <w:rsid w:val="0063471B"/>
    <w:rsid w:val="006408D5"/>
    <w:rsid w:val="00642830"/>
    <w:rsid w:val="00643799"/>
    <w:rsid w:val="00662DE1"/>
    <w:rsid w:val="00685EF0"/>
    <w:rsid w:val="00696945"/>
    <w:rsid w:val="006A3022"/>
    <w:rsid w:val="006B09D8"/>
    <w:rsid w:val="006D13BA"/>
    <w:rsid w:val="006E030E"/>
    <w:rsid w:val="006F1D43"/>
    <w:rsid w:val="006F7C61"/>
    <w:rsid w:val="006F7D18"/>
    <w:rsid w:val="00701A8A"/>
    <w:rsid w:val="007138F6"/>
    <w:rsid w:val="00715D54"/>
    <w:rsid w:val="00726E49"/>
    <w:rsid w:val="007331D9"/>
    <w:rsid w:val="00733B0A"/>
    <w:rsid w:val="0073607C"/>
    <w:rsid w:val="00743610"/>
    <w:rsid w:val="00743898"/>
    <w:rsid w:val="0076039F"/>
    <w:rsid w:val="00760799"/>
    <w:rsid w:val="007607F1"/>
    <w:rsid w:val="00773073"/>
    <w:rsid w:val="00777557"/>
    <w:rsid w:val="00781B8E"/>
    <w:rsid w:val="00784AB3"/>
    <w:rsid w:val="00790007"/>
    <w:rsid w:val="0079001E"/>
    <w:rsid w:val="007C0403"/>
    <w:rsid w:val="007C5352"/>
    <w:rsid w:val="007C7AB0"/>
    <w:rsid w:val="007D651F"/>
    <w:rsid w:val="007D6929"/>
    <w:rsid w:val="007E14FE"/>
    <w:rsid w:val="007E2969"/>
    <w:rsid w:val="007E3D6A"/>
    <w:rsid w:val="00804BA1"/>
    <w:rsid w:val="00815345"/>
    <w:rsid w:val="00821496"/>
    <w:rsid w:val="008252C8"/>
    <w:rsid w:val="00851197"/>
    <w:rsid w:val="008675A9"/>
    <w:rsid w:val="008912C5"/>
    <w:rsid w:val="008915CF"/>
    <w:rsid w:val="008A05C9"/>
    <w:rsid w:val="008A2721"/>
    <w:rsid w:val="008A71B9"/>
    <w:rsid w:val="008B17BA"/>
    <w:rsid w:val="008C3F2E"/>
    <w:rsid w:val="008C429A"/>
    <w:rsid w:val="008D743A"/>
    <w:rsid w:val="008E59F1"/>
    <w:rsid w:val="008F50A8"/>
    <w:rsid w:val="00910380"/>
    <w:rsid w:val="00911727"/>
    <w:rsid w:val="00915A06"/>
    <w:rsid w:val="00930C0C"/>
    <w:rsid w:val="00937F5E"/>
    <w:rsid w:val="009422E1"/>
    <w:rsid w:val="00944E27"/>
    <w:rsid w:val="00945525"/>
    <w:rsid w:val="00964BA8"/>
    <w:rsid w:val="009701C1"/>
    <w:rsid w:val="0097640B"/>
    <w:rsid w:val="00982A52"/>
    <w:rsid w:val="009A4082"/>
    <w:rsid w:val="009A7F77"/>
    <w:rsid w:val="009C6D69"/>
    <w:rsid w:val="009D01B0"/>
    <w:rsid w:val="009E6340"/>
    <w:rsid w:val="009F69FD"/>
    <w:rsid w:val="00A000FA"/>
    <w:rsid w:val="00A06500"/>
    <w:rsid w:val="00A14FA2"/>
    <w:rsid w:val="00A201C6"/>
    <w:rsid w:val="00A33234"/>
    <w:rsid w:val="00A33C35"/>
    <w:rsid w:val="00A40DDE"/>
    <w:rsid w:val="00A41D3A"/>
    <w:rsid w:val="00A5218E"/>
    <w:rsid w:val="00A56096"/>
    <w:rsid w:val="00A7643A"/>
    <w:rsid w:val="00A76F06"/>
    <w:rsid w:val="00A93BBC"/>
    <w:rsid w:val="00A93FBF"/>
    <w:rsid w:val="00AA2804"/>
    <w:rsid w:val="00AB3275"/>
    <w:rsid w:val="00AB6739"/>
    <w:rsid w:val="00AC67C5"/>
    <w:rsid w:val="00AC7239"/>
    <w:rsid w:val="00AD0892"/>
    <w:rsid w:val="00AD4D3B"/>
    <w:rsid w:val="00AE19D3"/>
    <w:rsid w:val="00AE1E88"/>
    <w:rsid w:val="00AE4B93"/>
    <w:rsid w:val="00AF3711"/>
    <w:rsid w:val="00AF3826"/>
    <w:rsid w:val="00AF5138"/>
    <w:rsid w:val="00B12D3C"/>
    <w:rsid w:val="00B2264F"/>
    <w:rsid w:val="00B30CD2"/>
    <w:rsid w:val="00B313AA"/>
    <w:rsid w:val="00B406F4"/>
    <w:rsid w:val="00B42564"/>
    <w:rsid w:val="00B515F9"/>
    <w:rsid w:val="00B539DF"/>
    <w:rsid w:val="00B5796C"/>
    <w:rsid w:val="00B676F4"/>
    <w:rsid w:val="00B878C1"/>
    <w:rsid w:val="00B904CC"/>
    <w:rsid w:val="00B910BA"/>
    <w:rsid w:val="00B949BD"/>
    <w:rsid w:val="00BA31F8"/>
    <w:rsid w:val="00BA4720"/>
    <w:rsid w:val="00BB6856"/>
    <w:rsid w:val="00BC5F2C"/>
    <w:rsid w:val="00BC6510"/>
    <w:rsid w:val="00BD26A1"/>
    <w:rsid w:val="00BF237B"/>
    <w:rsid w:val="00C04CB9"/>
    <w:rsid w:val="00C11142"/>
    <w:rsid w:val="00C232D4"/>
    <w:rsid w:val="00C2607E"/>
    <w:rsid w:val="00C41770"/>
    <w:rsid w:val="00C42BEA"/>
    <w:rsid w:val="00C509BC"/>
    <w:rsid w:val="00C56348"/>
    <w:rsid w:val="00C644D3"/>
    <w:rsid w:val="00C77077"/>
    <w:rsid w:val="00C81E4C"/>
    <w:rsid w:val="00C92EEA"/>
    <w:rsid w:val="00CA14D6"/>
    <w:rsid w:val="00CA2597"/>
    <w:rsid w:val="00CA3AF8"/>
    <w:rsid w:val="00CA4867"/>
    <w:rsid w:val="00CD2933"/>
    <w:rsid w:val="00CD4FAA"/>
    <w:rsid w:val="00CE0098"/>
    <w:rsid w:val="00CE03E5"/>
    <w:rsid w:val="00D16913"/>
    <w:rsid w:val="00D411A1"/>
    <w:rsid w:val="00D505C3"/>
    <w:rsid w:val="00D554CE"/>
    <w:rsid w:val="00D66903"/>
    <w:rsid w:val="00D7045F"/>
    <w:rsid w:val="00D70B09"/>
    <w:rsid w:val="00D81F2E"/>
    <w:rsid w:val="00D91446"/>
    <w:rsid w:val="00D9589E"/>
    <w:rsid w:val="00D96279"/>
    <w:rsid w:val="00D97838"/>
    <w:rsid w:val="00DA4281"/>
    <w:rsid w:val="00DB5CEA"/>
    <w:rsid w:val="00DB6B60"/>
    <w:rsid w:val="00DC53E0"/>
    <w:rsid w:val="00DD21ED"/>
    <w:rsid w:val="00DF2AE0"/>
    <w:rsid w:val="00DF372C"/>
    <w:rsid w:val="00DF4B5E"/>
    <w:rsid w:val="00DF798C"/>
    <w:rsid w:val="00E039C2"/>
    <w:rsid w:val="00E1392F"/>
    <w:rsid w:val="00E16B1B"/>
    <w:rsid w:val="00E21E3C"/>
    <w:rsid w:val="00E23B12"/>
    <w:rsid w:val="00E32364"/>
    <w:rsid w:val="00E41A54"/>
    <w:rsid w:val="00E45B02"/>
    <w:rsid w:val="00E60E6B"/>
    <w:rsid w:val="00E67674"/>
    <w:rsid w:val="00E83CED"/>
    <w:rsid w:val="00E84E1C"/>
    <w:rsid w:val="00E92681"/>
    <w:rsid w:val="00EA0B40"/>
    <w:rsid w:val="00EB0777"/>
    <w:rsid w:val="00EB3E39"/>
    <w:rsid w:val="00EB3E7F"/>
    <w:rsid w:val="00EB5816"/>
    <w:rsid w:val="00ED1443"/>
    <w:rsid w:val="00ED578F"/>
    <w:rsid w:val="00EF057F"/>
    <w:rsid w:val="00F0373F"/>
    <w:rsid w:val="00F05A5B"/>
    <w:rsid w:val="00F13C01"/>
    <w:rsid w:val="00F15CC2"/>
    <w:rsid w:val="00F2103A"/>
    <w:rsid w:val="00F3154F"/>
    <w:rsid w:val="00F412E7"/>
    <w:rsid w:val="00F459C5"/>
    <w:rsid w:val="00F63047"/>
    <w:rsid w:val="00F743D5"/>
    <w:rsid w:val="00F930FA"/>
    <w:rsid w:val="00F96136"/>
    <w:rsid w:val="00FA2B97"/>
    <w:rsid w:val="00FC6BB3"/>
    <w:rsid w:val="00FD0C8F"/>
    <w:rsid w:val="00FD5EAB"/>
    <w:rsid w:val="00FF364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7C04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سؤال"/>
    <w:basedOn w:val="Normal"/>
    <w:link w:val="-Char"/>
    <w:rsid w:val="007C0403"/>
    <w:pPr>
      <w:bidi/>
      <w:spacing w:after="200" w:line="276" w:lineRule="auto"/>
    </w:pPr>
    <w:rPr>
      <w:rFonts w:ascii="Al-Mohanad-Plus" w:eastAsia="Times New Roman" w:hAnsi="Al-Mohanad-Plus" w:cs="Al-Mohanad-Plus"/>
      <w:b/>
      <w:color w:val="000000"/>
      <w:sz w:val="28"/>
      <w:szCs w:val="28"/>
    </w:rPr>
  </w:style>
  <w:style w:type="character" w:customStyle="1" w:styleId="-Char">
    <w:name w:val="قالب الأسئلة -سؤال Char"/>
    <w:basedOn w:val="DefaultParagraphFont"/>
    <w:link w:val="-"/>
    <w:locked/>
    <w:rsid w:val="007C0403"/>
    <w:rPr>
      <w:rFonts w:ascii="Al-Mohanad-Plus" w:eastAsia="Times New Roman" w:hAnsi="Al-Mohanad-Plus" w:cs="Al-Mohanad-Plus"/>
      <w:b/>
      <w:color w:val="000000"/>
      <w:sz w:val="28"/>
      <w:szCs w:val="28"/>
    </w:rPr>
  </w:style>
  <w:style w:type="paragraph" w:customStyle="1" w:styleId="-0">
    <w:name w:val="قالب الأسئلة -جدول وسط"/>
    <w:basedOn w:val="Normal"/>
    <w:link w:val="-Char0"/>
    <w:rsid w:val="007C0403"/>
    <w:pPr>
      <w:bidi/>
      <w:spacing w:after="200" w:line="276" w:lineRule="auto"/>
    </w:pPr>
    <w:rPr>
      <w:rFonts w:ascii="AL OnWan Far" w:eastAsia="Times New Roman" w:hAnsi="AL OnWan Far" w:cs="AL OnWan Far"/>
      <w:b/>
      <w:color w:val="000000"/>
      <w:sz w:val="28"/>
      <w:szCs w:val="28"/>
    </w:rPr>
  </w:style>
  <w:style w:type="character" w:customStyle="1" w:styleId="-Char0">
    <w:name w:val="قالب الأسئلة -جدول وسط Char"/>
    <w:basedOn w:val="DefaultParagraphFont"/>
    <w:link w:val="-0"/>
    <w:locked/>
    <w:rsid w:val="007C0403"/>
    <w:rPr>
      <w:rFonts w:ascii="AL OnWan Far" w:eastAsia="Times New Roman" w:hAnsi="AL OnWan Far" w:cs="AL OnWan Far"/>
      <w:b/>
      <w:color w:val="000000"/>
      <w:sz w:val="28"/>
      <w:szCs w:val="28"/>
    </w:rPr>
  </w:style>
  <w:style w:type="paragraph" w:customStyle="1" w:styleId="-1">
    <w:name w:val="قالب الأسئلة -جدول يمين"/>
    <w:basedOn w:val="Normal"/>
    <w:link w:val="-Char1"/>
    <w:rsid w:val="007C0403"/>
    <w:pPr>
      <w:bidi/>
      <w:spacing w:after="200" w:line="276" w:lineRule="auto"/>
    </w:pPr>
    <w:rPr>
      <w:rFonts w:ascii="Al Jass Cool" w:eastAsia="Times New Roman" w:hAnsi="Al Jass Cool" w:cs="Al Jass Cool"/>
      <w:b/>
      <w:color w:val="000000"/>
      <w:sz w:val="28"/>
      <w:szCs w:val="24"/>
    </w:rPr>
  </w:style>
  <w:style w:type="character" w:customStyle="1" w:styleId="-Char1">
    <w:name w:val="قالب الأسئلة -جدول يمين Char"/>
    <w:basedOn w:val="DefaultParagraphFont"/>
    <w:link w:val="-1"/>
    <w:locked/>
    <w:rsid w:val="007C0403"/>
    <w:rPr>
      <w:rFonts w:ascii="Al Jass Cool" w:eastAsia="Times New Roman" w:hAnsi="Al Jass Cool" w:cs="Al Jass Cool"/>
      <w:b/>
      <w:color w:val="000000"/>
      <w:sz w:val="28"/>
      <w:szCs w:val="24"/>
    </w:rPr>
  </w:style>
  <w:style w:type="table" w:customStyle="1" w:styleId="TableGrid1">
    <w:name w:val="Table Grid_1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5D27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footer" Target="footer2.xml" /><Relationship Id="rId12" Type="http://schemas.openxmlformats.org/officeDocument/2006/relationships/hyperlink" Target="https://www.mnhaji.com" TargetMode="Externa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t.me/albayan_12" TargetMode="External" /><Relationship Id="rId7" Type="http://schemas.openxmlformats.org/officeDocument/2006/relationships/hyperlink" Target="https://t.me/albayan_12/7385" TargetMode="External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لؤلؤة العتيق</cp:lastModifiedBy>
  <cp:revision>6</cp:revision>
  <cp:lastPrinted>2024-05-13T16:11:00Z</cp:lastPrinted>
  <dcterms:created xsi:type="dcterms:W3CDTF">2024-05-11T18:34:00Z</dcterms:created>
  <dcterms:modified xsi:type="dcterms:W3CDTF">2024-05-13T16:11:00Z</dcterms:modified>
</cp:coreProperties>
</file>