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96B8" w14:textId="2E1BEFE2" w:rsidR="009E5988" w:rsidRDefault="00ED2C4B" w:rsidP="009E5988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55001" wp14:editId="72E3CB27">
                <wp:simplePos x="0" y="0"/>
                <wp:positionH relativeFrom="column">
                  <wp:posOffset>-717550</wp:posOffset>
                </wp:positionH>
                <wp:positionV relativeFrom="paragraph">
                  <wp:posOffset>-520700</wp:posOffset>
                </wp:positionV>
                <wp:extent cx="6673850" cy="1701800"/>
                <wp:effectExtent l="19050" t="19050" r="12700" b="12700"/>
                <wp:wrapNone/>
                <wp:docPr id="51024329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0" cy="170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F227D" w14:textId="4D4C139D" w:rsidR="009E5988" w:rsidRPr="00ED2C4B" w:rsidRDefault="009E5988" w:rsidP="00ED2C4B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                                                                  </w:t>
                            </w:r>
                            <w:r w:rsidR="00ED2C4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</w:t>
                            </w: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الماد</w:t>
                            </w:r>
                            <w:r w:rsidR="00ED2C4B"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ة/علوم الأرض والفضاء 1-1</w:t>
                            </w:r>
                          </w:p>
                          <w:p w14:paraId="67C78778" w14:textId="403F1857" w:rsidR="00ED2C4B" w:rsidRPr="00ED2C4B" w:rsidRDefault="00ED2C4B" w:rsidP="00ED2C4B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                                                                                          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الصف / الثالث ثانوي</w:t>
                            </w:r>
                          </w:p>
                          <w:p w14:paraId="525B6118" w14:textId="0EBB0E0C" w:rsidR="00ED2C4B" w:rsidRPr="00ED2C4B" w:rsidRDefault="00ED2C4B" w:rsidP="00ED2C4B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أدارة التعليم بـ.............................</w:t>
                            </w:r>
                            <w:r w:rsidRPr="00ED2C4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الزمن    /...................</w:t>
                            </w:r>
                          </w:p>
                          <w:p w14:paraId="2D38BA16" w14:textId="5650D3A2" w:rsidR="00ED2C4B" w:rsidRPr="00ED2C4B" w:rsidRDefault="00ED2C4B" w:rsidP="00ED2C4B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2C4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/...................................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التاريخ      /.......................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5500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56.5pt;margin-top:-41pt;width:525.5pt;height:13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" fillcolor="white [3201]" strokeweight="2.25pt">
                <v:textbox>
                  <w:txbxContent>
                    <w:p w14:paraId="52DF227D" w14:textId="4D4C139D" w:rsidR="009E5988" w:rsidRPr="00ED2C4B" w:rsidRDefault="009E5988" w:rsidP="00ED2C4B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                                                                  </w:t>
                      </w:r>
                      <w:r w:rsidR="00ED2C4B"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</w:t>
                      </w: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الماد</w:t>
                      </w:r>
                      <w:r w:rsidR="00ED2C4B"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>ة/علوم الأرض والفضاء 1-1</w:t>
                      </w:r>
                    </w:p>
                    <w:p w14:paraId="67C78778" w14:textId="403F1857" w:rsidR="00ED2C4B" w:rsidRPr="00ED2C4B" w:rsidRDefault="00ED2C4B" w:rsidP="00ED2C4B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                                                                                          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الصف / الثالث ثانوي</w:t>
                      </w:r>
                    </w:p>
                    <w:p w14:paraId="525B6118" w14:textId="0EBB0E0C" w:rsidR="00ED2C4B" w:rsidRPr="00ED2C4B" w:rsidRDefault="00ED2C4B" w:rsidP="00ED2C4B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>أدارة التعليم بـ.............................</w:t>
                      </w:r>
                      <w:r w:rsidRPr="00ED2C4B"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الزمن    /...................</w:t>
                      </w:r>
                    </w:p>
                    <w:p w14:paraId="2D38BA16" w14:textId="5650D3A2" w:rsidR="00ED2C4B" w:rsidRPr="00ED2C4B" w:rsidRDefault="00ED2C4B" w:rsidP="00ED2C4B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</w:rPr>
                      </w:pPr>
                      <w:r w:rsidRPr="00ED2C4B"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>مدرسة /...................................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التاريخ      /.......................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7A6EF" wp14:editId="5D55C328">
                <wp:simplePos x="0" y="0"/>
                <wp:positionH relativeFrom="column">
                  <wp:posOffset>1619250</wp:posOffset>
                </wp:positionH>
                <wp:positionV relativeFrom="paragraph">
                  <wp:posOffset>-419100</wp:posOffset>
                </wp:positionV>
                <wp:extent cx="1917700" cy="914400"/>
                <wp:effectExtent l="0" t="0" r="6350" b="0"/>
                <wp:wrapNone/>
                <wp:docPr id="40731135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064DA1" w14:textId="2BD62431" w:rsidR="00ED2C4B" w:rsidRDefault="00ED2C4B" w:rsidP="00ED2C4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F32533" wp14:editId="2B926FC2">
                                  <wp:extent cx="1480185" cy="816610"/>
                                  <wp:effectExtent l="0" t="0" r="5715" b="2540"/>
                                  <wp:docPr id="959405426" name="صورة 5" descr="صور شعار وزارة التعليم 1442 الجديد png صور شعار وزارة التعليم 1442 من الصور  الهامة ال… | Positive quotes for life, Graphic design typography poster,  Picture quot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صور شعار وزارة التعليم 1442 الجديد png صور شعار وزارة التعليم 1442 من الصور  الهامة ال… | Positive quotes for life, Graphic design typography poster,  Picture quot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0185" cy="816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A6EF" id="مربع نص 2" o:spid="_x0000_s1027" type="#_x0000_t202" style="position:absolute;left:0;text-align:left;margin-left:127.5pt;margin-top:-33pt;width:151pt;height:1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" fillcolor="white [3201]" stroked="f" strokeweight=".5pt">
                <v:textbox>
                  <w:txbxContent>
                    <w:p w14:paraId="63064DA1" w14:textId="2BD62431" w:rsidR="00ED2C4B" w:rsidRDefault="00ED2C4B" w:rsidP="00ED2C4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F32533" wp14:editId="2B926FC2">
                            <wp:extent cx="1480185" cy="816610"/>
                            <wp:effectExtent l="0" t="0" r="5715" b="2540"/>
                            <wp:docPr id="959405426" name="صورة 5" descr="صور شعار وزارة التعليم 1442 الجديد png صور شعار وزارة التعليم 1442 من الصور  الهامة ال… | Positive quotes for life, Graphic design typography poster,  Picture quot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صور شعار وزارة التعليم 1442 الجديد png صور شعار وزارة التعليم 1442 من الصور  الهامة ال… | Positive quotes for life, Graphic design typography poster,  Picture quot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0185" cy="816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66FBB9E" w14:textId="50A8540D" w:rsidR="009E5988" w:rsidRDefault="00ED2C4B" w:rsidP="009E5988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D56C7" wp14:editId="1F23CED9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4419600" cy="361950"/>
                <wp:effectExtent l="0" t="0" r="0" b="0"/>
                <wp:wrapNone/>
                <wp:docPr id="71020519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E4F3D" w14:textId="27FA8882" w:rsidR="00ED2C4B" w:rsidRPr="00ED2C4B" w:rsidRDefault="00ED2C4B" w:rsidP="00ED2C4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2C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الفترة لمادة علوم الأرض والفضاء 1-1 الفصل الدراسي الثاني 1445هـ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AD56C7" id="مربع نص 6" o:spid="_x0000_s1028" type="#_x0000_t202" style="position:absolute;left:0;text-align:left;margin-left:0;margin-top:28.35pt;width:348pt;height:28.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" fillcolor="white [3201]" stroked="f" strokeweight=".5pt">
                <v:textbox>
                  <w:txbxContent>
                    <w:p w14:paraId="6CEE4F3D" w14:textId="27FA8882" w:rsidR="00ED2C4B" w:rsidRPr="00ED2C4B" w:rsidRDefault="00ED2C4B" w:rsidP="00ED2C4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D2C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 الفترة لمادة علوم الأرض والفضاء 1-1 الفصل الدراسي الثاني 1445هـ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C8E156" w14:textId="77777777" w:rsidR="009E5988" w:rsidRDefault="009E5988" w:rsidP="009E5988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</w:p>
    <w:p w14:paraId="020A370B" w14:textId="3E2CC2B4" w:rsidR="009E5988" w:rsidRDefault="009E5988" w:rsidP="009E5988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50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443"/>
        <w:gridCol w:w="2268"/>
        <w:gridCol w:w="1267"/>
      </w:tblGrid>
      <w:tr w:rsidR="003A65A3" w14:paraId="65E7DE23" w14:textId="77777777" w:rsidTr="003A65A3">
        <w:tc>
          <w:tcPr>
            <w:tcW w:w="1659" w:type="dxa"/>
          </w:tcPr>
          <w:p w14:paraId="0F11BD8E" w14:textId="77777777" w:rsidR="003A65A3" w:rsidRPr="00C55D59" w:rsidRDefault="003A65A3" w:rsidP="003A65A3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الأقمار الصناعية</w:t>
            </w:r>
          </w:p>
        </w:tc>
        <w:tc>
          <w:tcPr>
            <w:tcW w:w="1659" w:type="dxa"/>
          </w:tcPr>
          <w:p w14:paraId="36A1BCF0" w14:textId="77777777" w:rsidR="003A65A3" w:rsidRPr="00C55D59" w:rsidRDefault="003A65A3" w:rsidP="003A65A3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المجرات</w:t>
            </w:r>
          </w:p>
        </w:tc>
        <w:tc>
          <w:tcPr>
            <w:tcW w:w="1443" w:type="dxa"/>
          </w:tcPr>
          <w:p w14:paraId="75DA208C" w14:textId="77777777" w:rsidR="003A65A3" w:rsidRPr="00C55D59" w:rsidRDefault="003A65A3" w:rsidP="003A65A3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الطاقة المظلمة</w:t>
            </w:r>
          </w:p>
        </w:tc>
        <w:tc>
          <w:tcPr>
            <w:tcW w:w="2268" w:type="dxa"/>
          </w:tcPr>
          <w:p w14:paraId="4C1F8123" w14:textId="77777777" w:rsidR="003A65A3" w:rsidRPr="00C55D59" w:rsidRDefault="003A65A3" w:rsidP="003A65A3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سيليكا الهرم الرباعي الأوجه</w:t>
            </w:r>
          </w:p>
        </w:tc>
        <w:tc>
          <w:tcPr>
            <w:tcW w:w="1267" w:type="dxa"/>
          </w:tcPr>
          <w:p w14:paraId="6FA9F34E" w14:textId="77777777" w:rsidR="003A65A3" w:rsidRPr="00C55D59" w:rsidRDefault="003A65A3" w:rsidP="003A65A3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المعدن</w:t>
            </w:r>
          </w:p>
        </w:tc>
      </w:tr>
    </w:tbl>
    <w:p w14:paraId="4B7874D8" w14:textId="3D0364F4" w:rsidR="008E7462" w:rsidRPr="009E5988" w:rsidRDefault="008E7462" w:rsidP="009E5988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  <w:r w:rsidRPr="009E5988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س</w:t>
      </w:r>
      <w:r w:rsidR="009E5988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1</w:t>
      </w:r>
      <w:r w:rsidRPr="009E5988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: أكمل الفراغا</w:t>
      </w:r>
      <w:r w:rsidRPr="009E5988">
        <w:rPr>
          <w:rFonts w:asciiTheme="majorBidi" w:hAnsiTheme="majorBidi" w:cstheme="majorBidi" w:hint="eastAsia"/>
          <w:b/>
          <w:bCs/>
          <w:color w:val="C00000"/>
          <w:sz w:val="28"/>
          <w:szCs w:val="28"/>
          <w:rtl/>
        </w:rPr>
        <w:t>ت</w:t>
      </w:r>
      <w:r w:rsidRPr="009E5988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 xml:space="preserve"> التالية؟</w:t>
      </w:r>
    </w:p>
    <w:p w14:paraId="33045D84" w14:textId="77777777" w:rsidR="003A65A3" w:rsidRDefault="003A65A3" w:rsidP="003A65A3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14:paraId="67275CC1" w14:textId="6C678B59" w:rsidR="008E7462" w:rsidRPr="003A65A3" w:rsidRDefault="008E7462" w:rsidP="003A65A3">
      <w:pPr>
        <w:pStyle w:val="a4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3A65A3">
        <w:rPr>
          <w:rFonts w:asciiTheme="majorBidi" w:hAnsiTheme="majorBidi" w:cstheme="majorBidi"/>
          <w:sz w:val="28"/>
          <w:szCs w:val="28"/>
          <w:rtl/>
        </w:rPr>
        <w:t xml:space="preserve">ومن أسباب تمدد الكون </w:t>
      </w:r>
      <w:r w:rsidR="007F64F1" w:rsidRPr="007F64F1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الطاقة المظلمة</w:t>
      </w:r>
      <w:r w:rsidRPr="007F64F1">
        <w:rPr>
          <w:rFonts w:asciiTheme="majorBidi" w:hAnsiTheme="majorBidi" w:cstheme="majorBidi"/>
          <w:color w:val="C00000"/>
          <w:sz w:val="28"/>
          <w:szCs w:val="28"/>
          <w:rtl/>
        </w:rPr>
        <w:t xml:space="preserve"> </w:t>
      </w:r>
      <w:r w:rsidRPr="003A65A3">
        <w:rPr>
          <w:rFonts w:asciiTheme="majorBidi" w:hAnsiTheme="majorBidi" w:cstheme="majorBidi"/>
          <w:sz w:val="28"/>
          <w:szCs w:val="28"/>
          <w:rtl/>
        </w:rPr>
        <w:t>وهي قوة خفية مجهولة المنشأ تشكل 65% من محتوى الكون.</w:t>
      </w:r>
    </w:p>
    <w:p w14:paraId="42E94B98" w14:textId="60134CFB" w:rsidR="0035243B" w:rsidRPr="009E5988" w:rsidRDefault="008E7462" w:rsidP="009E5988">
      <w:pPr>
        <w:pStyle w:val="a4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7F64F1" w:rsidRPr="007F64F1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الأقمار الصناعية</w:t>
      </w:r>
      <w:r w:rsidR="0035243B" w:rsidRPr="007F64F1">
        <w:rPr>
          <w:rFonts w:asciiTheme="majorBidi" w:hAnsiTheme="majorBidi" w:cstheme="majorBidi"/>
          <w:color w:val="C00000"/>
          <w:sz w:val="28"/>
          <w:szCs w:val="28"/>
          <w:rtl/>
        </w:rPr>
        <w:t xml:space="preserve"> </w:t>
      </w:r>
      <w:r w:rsidR="0035243B" w:rsidRPr="009E5988">
        <w:rPr>
          <w:rFonts w:asciiTheme="majorBidi" w:hAnsiTheme="majorBidi" w:cstheme="majorBidi"/>
          <w:sz w:val="28"/>
          <w:szCs w:val="28"/>
          <w:rtl/>
        </w:rPr>
        <w:t>هي مركبات صممت لتدور في مدارات حول الجرم السماوي ولها عدة وظائف بحسب مداراتها</w:t>
      </w:r>
      <w:r w:rsidR="0035243B" w:rsidRPr="009E5988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14:paraId="3957DAF3" w14:textId="5B2EC3E9" w:rsidR="0035243B" w:rsidRPr="009E5988" w:rsidRDefault="007F64F1" w:rsidP="009E5988">
      <w:pPr>
        <w:pStyle w:val="a4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7F64F1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المجرات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5243B" w:rsidRPr="009E5988">
        <w:rPr>
          <w:rFonts w:asciiTheme="majorBidi" w:hAnsiTheme="majorBidi" w:cstheme="majorBidi"/>
          <w:sz w:val="28"/>
          <w:szCs w:val="28"/>
          <w:rtl/>
        </w:rPr>
        <w:t>عبارة عن مجموعات هائلة من النجوم والغاز والغبار المرتبطة ببعضها بفعل الجاذبية وهي مصدر كل النجوم.</w:t>
      </w:r>
    </w:p>
    <w:p w14:paraId="1794E6F8" w14:textId="4D1588BC" w:rsidR="0035243B" w:rsidRPr="009E5988" w:rsidRDefault="007F64F1" w:rsidP="009E5988">
      <w:pPr>
        <w:pStyle w:val="a4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7F64F1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المعدن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5243B" w:rsidRPr="009E5988">
        <w:rPr>
          <w:rFonts w:asciiTheme="majorBidi" w:hAnsiTheme="majorBidi" w:cstheme="majorBidi"/>
          <w:sz w:val="28"/>
          <w:szCs w:val="28"/>
          <w:rtl/>
        </w:rPr>
        <w:t>مادة طبيعية، صلبة، غير عضوية، لها مكونات كيميائية معينة، وبناء بلوري محدد.</w:t>
      </w:r>
    </w:p>
    <w:p w14:paraId="0B3AC37F" w14:textId="0CA7BE0C" w:rsidR="00D07723" w:rsidRPr="009E5988" w:rsidRDefault="00D07723" w:rsidP="009E5988">
      <w:pPr>
        <w:pStyle w:val="a4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وحدة البناء الأساسية للمعادن السيليكاتية هي </w:t>
      </w:r>
      <w:r w:rsidR="007F64F1" w:rsidRPr="007F64F1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سيليكا الهرم الرباعي الأوجه.</w:t>
      </w:r>
    </w:p>
    <w:p w14:paraId="48797ECB" w14:textId="5E18A4A7" w:rsidR="00FE74FD" w:rsidRPr="009E5988" w:rsidRDefault="003A65A3" w:rsidP="009E5988">
      <w:pPr>
        <w:spacing w:line="360" w:lineRule="auto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س2:</w:t>
      </w:r>
      <w:r w:rsidR="00FE74FD" w:rsidRPr="009E5988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 xml:space="preserve"> ضع كلمة صح أمام العبارة الصحيحة وكلمة خطأ أمام العبارة الخاطئة فيما يلي:</w:t>
      </w:r>
    </w:p>
    <w:p w14:paraId="780208CF" w14:textId="4FCC5140" w:rsidR="00FE74FD" w:rsidRPr="009E5988" w:rsidRDefault="00FE74FD" w:rsidP="009E598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1/ تتكون المعادن بطرائق طبيعية. الألماس الصناعي والمواد الأخرى التي تم تحضيرها في المختبر تعد معادن. </w:t>
      </w:r>
      <w:r w:rsidR="007F64F1" w:rsidRPr="007F64F1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(</w:t>
      </w:r>
      <w:r w:rsidR="00E548AE" w:rsidRPr="007F64F1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خطـأ)</w:t>
      </w:r>
    </w:p>
    <w:p w14:paraId="0118EFF4" w14:textId="6EF8D281" w:rsidR="00FE74FD" w:rsidRPr="009E5988" w:rsidRDefault="00FE74FD" w:rsidP="009E598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2/ المعادن مواد عضوية، مكونة من مادة حية أو كانت حية أو ناشئة عن نشاط حيوي. </w:t>
      </w:r>
      <w:r w:rsidR="006B49EC" w:rsidRPr="007F64F1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(</w:t>
      </w:r>
      <w:r w:rsidR="00E548AE" w:rsidRPr="007F64F1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خطـأ)</w:t>
      </w:r>
    </w:p>
    <w:p w14:paraId="34BA15C5" w14:textId="6235DFCF" w:rsidR="00FE74FD" w:rsidRPr="009E5988" w:rsidRDefault="00FE74FD" w:rsidP="009E598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3/ </w:t>
      </w:r>
      <w:r w:rsidR="003462EC" w:rsidRPr="009E5988">
        <w:rPr>
          <w:rFonts w:asciiTheme="majorBidi" w:hAnsiTheme="majorBidi" w:cstheme="majorBidi" w:hint="cs"/>
          <w:sz w:val="28"/>
          <w:szCs w:val="28"/>
          <w:rtl/>
        </w:rPr>
        <w:t>يمكن وصف الكون بأنه فضاء شاسع يحتوي على أعداد ضخمة لا حص</w:t>
      </w:r>
      <w:r w:rsidR="003462EC" w:rsidRPr="009E5988">
        <w:rPr>
          <w:rFonts w:asciiTheme="majorBidi" w:hAnsiTheme="majorBidi" w:cstheme="majorBidi" w:hint="eastAsia"/>
          <w:sz w:val="28"/>
          <w:szCs w:val="28"/>
          <w:rtl/>
        </w:rPr>
        <w:t>ر</w:t>
      </w:r>
      <w:r w:rsidR="003462EC" w:rsidRPr="009E5988">
        <w:rPr>
          <w:rFonts w:asciiTheme="majorBidi" w:hAnsiTheme="majorBidi" w:cstheme="majorBidi" w:hint="cs"/>
          <w:sz w:val="28"/>
          <w:szCs w:val="28"/>
          <w:rtl/>
        </w:rPr>
        <w:t xml:space="preserve"> لها من الأجرام السماوية.</w:t>
      </w:r>
      <w:r w:rsidRPr="009E598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B49EC" w:rsidRPr="006B49EC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</w:rPr>
        <w:t>(</w:t>
      </w:r>
      <w:r w:rsidR="00E548AE" w:rsidRPr="006B49EC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</w:rPr>
        <w:t>صح)</w:t>
      </w:r>
    </w:p>
    <w:p w14:paraId="61E1EDE6" w14:textId="0DAB1114" w:rsidR="00FE74FD" w:rsidRPr="009E5988" w:rsidRDefault="00FE74FD" w:rsidP="009E598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4/ </w:t>
      </w:r>
      <w:r w:rsidR="009E5988" w:rsidRPr="009E5988">
        <w:rPr>
          <w:rFonts w:asciiTheme="majorBidi" w:hAnsiTheme="majorBidi" w:cstheme="majorBidi" w:hint="cs"/>
          <w:sz w:val="28"/>
          <w:szCs w:val="28"/>
          <w:rtl/>
        </w:rPr>
        <w:t xml:space="preserve">يتيح مخطط التتابع الرئيسي فهم دورة حياة النجم عند تحديد موضعه في </w:t>
      </w:r>
      <w:r w:rsidR="00E548AE" w:rsidRPr="009E5988">
        <w:rPr>
          <w:rFonts w:asciiTheme="majorBidi" w:hAnsiTheme="majorBidi" w:cstheme="majorBidi" w:hint="cs"/>
          <w:sz w:val="28"/>
          <w:szCs w:val="28"/>
          <w:rtl/>
        </w:rPr>
        <w:t>المخطط.</w:t>
      </w:r>
      <w:r w:rsidR="006B49EC" w:rsidRPr="006B49EC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</w:rPr>
        <w:t xml:space="preserve"> </w:t>
      </w:r>
      <w:r w:rsidR="006B49EC" w:rsidRPr="006B49EC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</w:rPr>
        <w:t>(</w:t>
      </w:r>
      <w:r w:rsidR="00E548AE" w:rsidRPr="006B49EC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</w:rPr>
        <w:t>صح)</w:t>
      </w:r>
    </w:p>
    <w:p w14:paraId="2405EFF2" w14:textId="5BA03F1D" w:rsidR="00057518" w:rsidRDefault="00FE74FD" w:rsidP="009E598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5/ </w:t>
      </w:r>
      <w:r w:rsidR="009E5988" w:rsidRPr="009E5988">
        <w:rPr>
          <w:rFonts w:asciiTheme="majorBidi" w:hAnsiTheme="majorBidi" w:cstheme="majorBidi" w:hint="cs"/>
          <w:sz w:val="28"/>
          <w:szCs w:val="28"/>
          <w:rtl/>
        </w:rPr>
        <w:t>استطاع الإنسان بواسطة التقنيات الفضائية من الوصول إلى أجرام لم تكن المناظير الفلكية كافية لدراستها.</w:t>
      </w:r>
      <w:r w:rsidR="009E5988" w:rsidRPr="009E5988">
        <w:rPr>
          <w:noProof/>
          <w:sz w:val="28"/>
          <w:szCs w:val="28"/>
        </w:rPr>
        <w:t xml:space="preserve"> </w:t>
      </w:r>
      <w:r w:rsidR="006B49EC" w:rsidRPr="006B49EC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</w:rPr>
        <w:t>(</w:t>
      </w:r>
      <w:r w:rsidR="00E548AE" w:rsidRPr="006B49EC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</w:rPr>
        <w:t>صح)</w:t>
      </w:r>
    </w:p>
    <w:tbl>
      <w:tblPr>
        <w:tblStyle w:val="a3"/>
        <w:tblpPr w:leftFromText="180" w:rightFromText="180" w:vertAnchor="text" w:horzAnchor="margin" w:tblpXSpec="center" w:tblpY="-599"/>
        <w:bidiVisual/>
        <w:tblW w:w="10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1"/>
      </w:tblGrid>
      <w:tr w:rsidR="003A65A3" w:rsidRPr="003A65A3" w14:paraId="4AAE6E11" w14:textId="77777777" w:rsidTr="003A65A3">
        <w:trPr>
          <w:trHeight w:val="355"/>
        </w:trPr>
        <w:tc>
          <w:tcPr>
            <w:tcW w:w="10415" w:type="dxa"/>
          </w:tcPr>
          <w:p w14:paraId="45E101BC" w14:textId="05C60E72" w:rsidR="003A65A3" w:rsidRPr="003A65A3" w:rsidRDefault="003A65A3" w:rsidP="003A65A3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3A65A3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lastRenderedPageBreak/>
              <w:t>س</w:t>
            </w:r>
            <w:r w:rsidRPr="003A65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r w:rsidRPr="003A65A3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3A65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اختر الإجابة الصحيحة فيما يلي</w:t>
            </w:r>
          </w:p>
          <w:p w14:paraId="640C65E8" w14:textId="77777777" w:rsidR="003A65A3" w:rsidRPr="003A65A3" w:rsidRDefault="003A65A3" w:rsidP="003A65A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65A3" w:rsidRPr="003A65A3" w14:paraId="54187894" w14:textId="77777777" w:rsidTr="003A65A3">
        <w:trPr>
          <w:trHeight w:val="3593"/>
        </w:trPr>
        <w:tc>
          <w:tcPr>
            <w:tcW w:w="10415" w:type="dxa"/>
          </w:tcPr>
          <w:tbl>
            <w:tblPr>
              <w:tblStyle w:val="a3"/>
              <w:bidiVisual/>
              <w:tblW w:w="102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85"/>
            </w:tblGrid>
            <w:tr w:rsidR="003A65A3" w:rsidRPr="003A65A3" w14:paraId="33D4640F" w14:textId="77777777" w:rsidTr="000733F3">
              <w:tc>
                <w:tcPr>
                  <w:tcW w:w="10285" w:type="dxa"/>
                </w:tcPr>
                <w:p w14:paraId="20C15486" w14:textId="77777777" w:rsidR="003A65A3" w:rsidRPr="003A65A3" w:rsidRDefault="003A65A3" w:rsidP="0093372C">
                  <w:pPr>
                    <w:pStyle w:val="a4"/>
                    <w:framePr w:hSpace="180" w:wrap="around" w:vAnchor="text" w:hAnchor="margin" w:xAlign="center" w:y="-599"/>
                    <w:numPr>
                      <w:ilvl w:val="0"/>
                      <w:numId w:val="4"/>
                    </w:numPr>
                    <w:spacing w:line="480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بعض المعادن تمتاز بأشكال بلورية مميزة يمكن تعرفها بسهولة. الهاليت (ملح الطعام) غالبا ما تكون بلوراته </w:t>
                  </w:r>
                </w:p>
              </w:tc>
            </w:tr>
            <w:tr w:rsidR="003A65A3" w:rsidRPr="003A65A3" w14:paraId="4753D367" w14:textId="77777777" w:rsidTr="000733F3">
              <w:tc>
                <w:tcPr>
                  <w:tcW w:w="10285" w:type="dxa"/>
                </w:tcPr>
                <w:p w14:paraId="760F62F2" w14:textId="48C32BAB" w:rsidR="003A65A3" w:rsidRPr="003A65A3" w:rsidRDefault="003A65A3" w:rsidP="0093372C">
                  <w:pPr>
                    <w:framePr w:hSpace="180" w:wrap="around" w:vAnchor="text" w:hAnchor="margin" w:xAlign="center" w:y="-599"/>
                    <w:spacing w:line="480" w:lineRule="auto"/>
                    <w:ind w:left="720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822D21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</w:rPr>
                    <w:t>(a</w:t>
                  </w:r>
                  <w:r w:rsidRPr="00822D21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 xml:space="preserve"> المكعبة كاملة الأوجه</w:t>
                  </w:r>
                  <w:r w:rsidRPr="00822D21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</w:rPr>
                    <w:t xml:space="preserve">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</w:t>
                  </w:r>
                  <w:proofErr w:type="gramStart"/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b  .</w:t>
                  </w:r>
                  <w:proofErr w:type="gramEnd"/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المربع كاملة الأوجه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.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 </w:t>
                  </w:r>
                  <w:r w:rsidR="00E548AE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 xml:space="preserve">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(c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المكعبة ناقص الأوجه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.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(d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غير مكتملة الأوجه.</w:t>
                  </w:r>
                </w:p>
              </w:tc>
            </w:tr>
            <w:tr w:rsidR="003A65A3" w:rsidRPr="003A65A3" w14:paraId="76B6F210" w14:textId="77777777" w:rsidTr="000733F3">
              <w:tc>
                <w:tcPr>
                  <w:tcW w:w="10285" w:type="dxa"/>
                </w:tcPr>
                <w:p w14:paraId="75E1E910" w14:textId="77777777" w:rsidR="003A65A3" w:rsidRPr="003A65A3" w:rsidRDefault="003A65A3" w:rsidP="0093372C">
                  <w:pPr>
                    <w:pStyle w:val="a4"/>
                    <w:framePr w:hSpace="180" w:wrap="around" w:vAnchor="text" w:hAnchor="margin" w:xAlign="center" w:y="-599"/>
                    <w:numPr>
                      <w:ilvl w:val="0"/>
                      <w:numId w:val="4"/>
                    </w:numPr>
                    <w:spacing w:line="480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تسمى الكيفية التي يعكس بها المعدن الضوء الساقط على سطحه</w:t>
                  </w:r>
                </w:p>
              </w:tc>
            </w:tr>
            <w:tr w:rsidR="003A65A3" w:rsidRPr="003A65A3" w14:paraId="0918293E" w14:textId="77777777" w:rsidTr="000733F3">
              <w:tc>
                <w:tcPr>
                  <w:tcW w:w="10285" w:type="dxa"/>
                </w:tcPr>
                <w:p w14:paraId="63713557" w14:textId="39DA1D78" w:rsidR="003A65A3" w:rsidRPr="003A65A3" w:rsidRDefault="003A65A3" w:rsidP="0093372C">
                  <w:pPr>
                    <w:framePr w:hSpace="180" w:wrap="around" w:vAnchor="text" w:hAnchor="margin" w:xAlign="center" w:y="-599"/>
                    <w:spacing w:line="480" w:lineRule="auto"/>
                    <w:ind w:left="720"/>
                    <w:jc w:val="lowKashida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(a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الانكسار.                  </w:t>
                  </w:r>
                  <w:r w:rsidRPr="003A65A3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 xml:space="preserve">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(b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الانعكاس.                 </w:t>
                  </w:r>
                  <w:r w:rsidRPr="00822D21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</w:rPr>
                    <w:t>(c</w:t>
                  </w:r>
                  <w:r w:rsidRPr="00822D21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 xml:space="preserve"> البريق.</w:t>
                  </w:r>
                  <w:r w:rsidRPr="00822D21">
                    <w:rPr>
                      <w:rFonts w:asciiTheme="majorBidi" w:hAnsiTheme="majorBidi" w:cstheme="majorBidi"/>
                      <w:color w:val="0070C0"/>
                      <w:sz w:val="26"/>
                      <w:szCs w:val="26"/>
                      <w:rtl/>
                    </w:rPr>
                    <w:t xml:space="preserve">  </w:t>
                  </w:r>
                  <w:r w:rsidR="00E548AE">
                    <w:rPr>
                      <w:rFonts w:asciiTheme="majorBidi" w:hAnsiTheme="majorBidi" w:cstheme="majorBidi" w:hint="cs"/>
                      <w:color w:val="0070C0"/>
                      <w:sz w:val="26"/>
                      <w:szCs w:val="26"/>
                      <w:rtl/>
                    </w:rPr>
                    <w:t xml:space="preserve">                 </w:t>
                  </w:r>
                  <w:r w:rsidRPr="00822D21">
                    <w:rPr>
                      <w:rFonts w:asciiTheme="majorBidi" w:hAnsiTheme="majorBidi" w:cstheme="majorBidi"/>
                      <w:color w:val="0070C0"/>
                      <w:sz w:val="26"/>
                      <w:szCs w:val="26"/>
                      <w:rtl/>
                    </w:rPr>
                    <w:t xml:space="preserve">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ً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(d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الضوء.</w:t>
                  </w:r>
                </w:p>
              </w:tc>
            </w:tr>
            <w:tr w:rsidR="003A65A3" w:rsidRPr="003A65A3" w14:paraId="4959CD62" w14:textId="77777777" w:rsidTr="000733F3">
              <w:tc>
                <w:tcPr>
                  <w:tcW w:w="10285" w:type="dxa"/>
                </w:tcPr>
                <w:p w14:paraId="7EF2F2CE" w14:textId="77777777" w:rsidR="003A65A3" w:rsidRPr="003A65A3" w:rsidRDefault="003A65A3" w:rsidP="0093372C">
                  <w:pPr>
                    <w:pStyle w:val="a4"/>
                    <w:framePr w:hSpace="180" w:wrap="around" w:vAnchor="text" w:hAnchor="margin" w:xAlign="center" w:y="-599"/>
                    <w:numPr>
                      <w:ilvl w:val="0"/>
                      <w:numId w:val="5"/>
                    </w:numPr>
                    <w:spacing w:line="480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أكثر الاختبارات مصداقية واستخداماً في تعرف المعادن هو.........</w:t>
                  </w:r>
                </w:p>
              </w:tc>
            </w:tr>
            <w:tr w:rsidR="003A65A3" w:rsidRPr="003A65A3" w14:paraId="632CA541" w14:textId="77777777" w:rsidTr="000733F3">
              <w:tc>
                <w:tcPr>
                  <w:tcW w:w="10285" w:type="dxa"/>
                </w:tcPr>
                <w:p w14:paraId="15290EE2" w14:textId="7FA968B2" w:rsidR="003A65A3" w:rsidRPr="003A65A3" w:rsidRDefault="003A65A3" w:rsidP="0093372C">
                  <w:pPr>
                    <w:framePr w:hSpace="180" w:wrap="around" w:vAnchor="text" w:hAnchor="margin" w:xAlign="center" w:y="-599"/>
                    <w:spacing w:line="480" w:lineRule="auto"/>
                    <w:ind w:left="720"/>
                    <w:jc w:val="lowKashida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822D21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</w:rPr>
                    <w:t>(a</w:t>
                  </w:r>
                  <w:r w:rsidRPr="00822D21">
                    <w:rPr>
                      <w:rFonts w:asciiTheme="majorBidi" w:hAnsiTheme="majorBidi" w:cstheme="majorBidi" w:hint="cs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>القســـــــاوة</w:t>
                  </w:r>
                  <w:r w:rsidRPr="003A65A3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>.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(b </w:t>
                  </w:r>
                  <w:r w:rsidR="00E548AE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اللون.                 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(c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المخدش.     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(d 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البريق.</w:t>
                  </w:r>
                </w:p>
              </w:tc>
            </w:tr>
            <w:tr w:rsidR="003A65A3" w:rsidRPr="003A65A3" w14:paraId="3C819178" w14:textId="77777777" w:rsidTr="000733F3">
              <w:tc>
                <w:tcPr>
                  <w:tcW w:w="10285" w:type="dxa"/>
                </w:tcPr>
                <w:p w14:paraId="42CC8E72" w14:textId="77777777" w:rsidR="003A65A3" w:rsidRPr="003A65A3" w:rsidRDefault="003A65A3" w:rsidP="0093372C">
                  <w:pPr>
                    <w:pStyle w:val="a4"/>
                    <w:framePr w:hSpace="180" w:wrap="around" w:vAnchor="text" w:hAnchor="margin" w:xAlign="center" w:y="-599"/>
                    <w:numPr>
                      <w:ilvl w:val="0"/>
                      <w:numId w:val="6"/>
                    </w:numPr>
                    <w:spacing w:line="480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="Times New Roman"/>
                      <w:b/>
                      <w:bCs/>
                      <w:sz w:val="26"/>
                      <w:szCs w:val="26"/>
                      <w:rtl/>
                    </w:rPr>
                    <w:t xml:space="preserve">ما عمر </w:t>
                  </w:r>
                  <w:r w:rsidRPr="003A65A3">
                    <w:rPr>
                      <w:rFonts w:asciiTheme="majorBidi" w:hAnsiTheme="majorBidi" w:cs="Times New Roman" w:hint="cs"/>
                      <w:b/>
                      <w:bCs/>
                      <w:sz w:val="26"/>
                      <w:szCs w:val="26"/>
                      <w:rtl/>
                    </w:rPr>
                    <w:t>الكون؟</w:t>
                  </w:r>
                </w:p>
              </w:tc>
            </w:tr>
            <w:tr w:rsidR="003A65A3" w:rsidRPr="003A65A3" w14:paraId="5E3B9616" w14:textId="77777777" w:rsidTr="000733F3">
              <w:tc>
                <w:tcPr>
                  <w:tcW w:w="10285" w:type="dxa"/>
                </w:tcPr>
                <w:p w14:paraId="51B66B34" w14:textId="778964C5" w:rsidR="003A65A3" w:rsidRPr="003A65A3" w:rsidRDefault="003A65A3" w:rsidP="0093372C">
                  <w:pPr>
                    <w:framePr w:hSpace="180" w:wrap="around" w:vAnchor="text" w:hAnchor="margin" w:xAlign="center" w:y="-599"/>
                    <w:spacing w:line="480" w:lineRule="auto"/>
                    <w:ind w:left="360"/>
                    <w:jc w:val="lowKashida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(a    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17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مليار سنة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  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ab/>
                  </w:r>
                  <w:r w:rsidR="00E548AE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  </w:t>
                  </w:r>
                  <w:proofErr w:type="gramStart"/>
                  <w:r w:rsidR="00E548AE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 </w:t>
                  </w:r>
                  <w:r w:rsidRPr="00822D21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</w:rPr>
                    <w:t xml:space="preserve"> (</w:t>
                  </w:r>
                  <w:proofErr w:type="gramEnd"/>
                  <w:r w:rsidRPr="00822D21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</w:rPr>
                    <w:t>b</w:t>
                  </w:r>
                  <w:r w:rsidRPr="00822D21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 xml:space="preserve"> </w:t>
                  </w:r>
                  <w:r w:rsidRPr="00822D21">
                    <w:rPr>
                      <w:rFonts w:asciiTheme="majorBidi" w:hAnsiTheme="majorBidi" w:cstheme="majorBidi" w:hint="cs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>13.8</w:t>
                  </w:r>
                  <w:r w:rsidRPr="00822D21">
                    <w:rPr>
                      <w:rFonts w:asciiTheme="majorBidi" w:hAnsiTheme="majorBidi" w:cs="Times New Roman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 xml:space="preserve"> مليار سنة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ab/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(c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16 مليار سنة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ab/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  </w:t>
                  </w:r>
                  <w:r w:rsidR="00E548AE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     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(d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15 مليار سنة</w:t>
                  </w:r>
                </w:p>
              </w:tc>
            </w:tr>
            <w:tr w:rsidR="003A65A3" w:rsidRPr="003A65A3" w14:paraId="2B6AA7EF" w14:textId="77777777" w:rsidTr="000733F3">
              <w:tc>
                <w:tcPr>
                  <w:tcW w:w="10285" w:type="dxa"/>
                </w:tcPr>
                <w:p w14:paraId="2EF9AEEC" w14:textId="77777777" w:rsidR="003A65A3" w:rsidRPr="003A65A3" w:rsidRDefault="003A65A3" w:rsidP="0093372C">
                  <w:pPr>
                    <w:pStyle w:val="a4"/>
                    <w:framePr w:hSpace="180" w:wrap="around" w:vAnchor="text" w:hAnchor="margin" w:xAlign="center" w:y="-599"/>
                    <w:numPr>
                      <w:ilvl w:val="0"/>
                      <w:numId w:val="6"/>
                    </w:numPr>
                    <w:spacing w:line="480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="Times New Roman"/>
                      <w:b/>
                      <w:bCs/>
                      <w:sz w:val="26"/>
                      <w:szCs w:val="26"/>
                      <w:rtl/>
                    </w:rPr>
                    <w:t>في اي مدار تدور محطة الفضاء الدولية؟</w:t>
                  </w:r>
                </w:p>
                <w:p w14:paraId="3BB860E9" w14:textId="78CC4571" w:rsidR="003A65A3" w:rsidRPr="003A65A3" w:rsidRDefault="003A65A3" w:rsidP="0093372C">
                  <w:pPr>
                    <w:framePr w:hSpace="180" w:wrap="around" w:vAnchor="text" w:hAnchor="margin" w:xAlign="center" w:y="-599"/>
                    <w:spacing w:line="480" w:lineRule="auto"/>
                    <w:ind w:left="720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822D21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</w:rPr>
                    <w:t>(a</w:t>
                  </w:r>
                  <w:r w:rsidRPr="00822D21">
                    <w:rPr>
                      <w:rFonts w:asciiTheme="majorBidi" w:hAnsiTheme="majorBidi" w:cs="Times New Roman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 xml:space="preserve"> </w:t>
                  </w:r>
                  <w:r w:rsidRPr="00822D21">
                    <w:rPr>
                      <w:rFonts w:asciiTheme="majorBidi" w:hAnsiTheme="majorBidi" w:cs="Times New Roman" w:hint="cs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>ال</w:t>
                  </w:r>
                  <w:r w:rsidRPr="00822D21">
                    <w:rPr>
                      <w:rFonts w:asciiTheme="majorBidi" w:hAnsiTheme="majorBidi" w:cs="Times New Roman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 xml:space="preserve">مدار </w:t>
                  </w:r>
                  <w:r w:rsidRPr="00822D21">
                    <w:rPr>
                      <w:rFonts w:asciiTheme="majorBidi" w:hAnsiTheme="majorBidi" w:cs="Times New Roman" w:hint="cs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 xml:space="preserve">الأرضي </w:t>
                  </w:r>
                  <w:proofErr w:type="gramStart"/>
                  <w:r w:rsidRPr="00822D21">
                    <w:rPr>
                      <w:rFonts w:asciiTheme="majorBidi" w:hAnsiTheme="majorBidi" w:cs="Times New Roman" w:hint="cs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>ال</w:t>
                  </w:r>
                  <w:r w:rsidRPr="00822D21">
                    <w:rPr>
                      <w:rFonts w:asciiTheme="majorBidi" w:hAnsiTheme="majorBidi" w:cs="Times New Roman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>منخفض</w:t>
                  </w:r>
                  <w:r w:rsidRPr="00822D21">
                    <w:rPr>
                      <w:rFonts w:asciiTheme="majorBidi" w:hAnsiTheme="majorBidi" w:cs="Times New Roman"/>
                      <w:color w:val="0070C0"/>
                      <w:sz w:val="26"/>
                      <w:szCs w:val="26"/>
                      <w:rtl/>
                    </w:rPr>
                    <w:t xml:space="preserve"> </w:t>
                  </w:r>
                  <w:r w:rsidR="001354CA" w:rsidRPr="00822D21">
                    <w:rPr>
                      <w:rFonts w:asciiTheme="majorBidi" w:hAnsiTheme="majorBidi" w:cs="Times New Roman" w:hint="cs"/>
                      <w:color w:val="0070C0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</w:t>
                  </w:r>
                  <w:proofErr w:type="gramEnd"/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b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مدار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>ثابت</w:t>
                  </w:r>
                  <w:r w:rsidR="001354CA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للأرض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(c</w:t>
                  </w:r>
                  <w:r w:rsidR="001354CA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  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مدار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>قطبي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الأرضي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(d</w:t>
                  </w:r>
                  <w:r w:rsidR="001354CA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  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مدار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الأرضي 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>متوسط</w:t>
                  </w:r>
                </w:p>
              </w:tc>
            </w:tr>
            <w:tr w:rsidR="003A65A3" w:rsidRPr="003A65A3" w14:paraId="18F92EE9" w14:textId="77777777" w:rsidTr="000733F3">
              <w:tc>
                <w:tcPr>
                  <w:tcW w:w="10285" w:type="dxa"/>
                </w:tcPr>
                <w:p w14:paraId="79ADBB59" w14:textId="43603964" w:rsidR="003A65A3" w:rsidRPr="003A65A3" w:rsidRDefault="00E548AE" w:rsidP="0093372C">
                  <w:pPr>
                    <w:framePr w:hSpace="180" w:wrap="around" w:vAnchor="text" w:hAnchor="margin" w:xAlign="center" w:y="-599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val="ar-SA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4783D75" wp14:editId="0ECF1433">
                            <wp:simplePos x="0" y="0"/>
                            <wp:positionH relativeFrom="column">
                              <wp:posOffset>2135505</wp:posOffset>
                            </wp:positionH>
                            <wp:positionV relativeFrom="paragraph">
                              <wp:posOffset>254000</wp:posOffset>
                            </wp:positionV>
                            <wp:extent cx="2349500" cy="419100"/>
                            <wp:effectExtent l="0" t="0" r="0" b="0"/>
                            <wp:wrapNone/>
                            <wp:docPr id="1048200832" name="مربع نص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349500" cy="419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F8494B1" w14:textId="0FF74AEB" w:rsidR="00E548AE" w:rsidRPr="00E548AE" w:rsidRDefault="00E548AE" w:rsidP="00E548AE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:u w:val="single"/>
                                          </w:rPr>
                                        </w:pPr>
                                        <w:r w:rsidRPr="00E548AE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:u w:val="single"/>
                                            <w:rtl/>
                                          </w:rPr>
                                          <w:t>انتهت الأسئلة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783D75" id="مربع نص 7" o:spid="_x0000_s1029" type="#_x0000_t202" style="position:absolute;left:0;text-align:left;margin-left:168.15pt;margin-top:20pt;width:185pt;height:3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" fillcolor="white [3201]" stroked="f" strokeweight=".5pt">
                            <v:textbox>
                              <w:txbxContent>
                                <w:p w14:paraId="5F8494B1" w14:textId="0FF74AEB" w:rsidR="00E548AE" w:rsidRPr="00E548AE" w:rsidRDefault="00E548AE" w:rsidP="00E54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</w:rPr>
                                  </w:pPr>
                                  <w:r w:rsidRPr="00E548AE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  <w:t>انتهت الأسئلة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3A65A3" w:rsidRPr="003A65A3" w14:paraId="4DFE7163" w14:textId="77777777" w:rsidTr="000733F3">
              <w:tc>
                <w:tcPr>
                  <w:tcW w:w="10285" w:type="dxa"/>
                </w:tcPr>
                <w:p w14:paraId="40FE4BCF" w14:textId="034FF4E0" w:rsidR="003A65A3" w:rsidRDefault="003A65A3" w:rsidP="0093372C">
                  <w:pPr>
                    <w:framePr w:hSpace="180" w:wrap="around" w:vAnchor="text" w:hAnchor="margin" w:xAlign="center" w:y="-599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14:paraId="37BB7052" w14:textId="77777777" w:rsidR="00E548AE" w:rsidRDefault="00E548AE" w:rsidP="0093372C">
                  <w:pPr>
                    <w:framePr w:hSpace="180" w:wrap="around" w:vAnchor="text" w:hAnchor="margin" w:xAlign="center" w:y="-599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14:paraId="63678CBE" w14:textId="77777777" w:rsidR="00E548AE" w:rsidRDefault="00E548AE" w:rsidP="0093372C">
                  <w:pPr>
                    <w:framePr w:hSpace="180" w:wrap="around" w:vAnchor="text" w:hAnchor="margin" w:xAlign="center" w:y="-599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14:paraId="11E83937" w14:textId="77777777" w:rsidR="00E548AE" w:rsidRDefault="00E548AE" w:rsidP="0093372C">
                  <w:pPr>
                    <w:framePr w:hSpace="180" w:wrap="around" w:vAnchor="text" w:hAnchor="margin" w:xAlign="center" w:y="-599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14:paraId="14E13414" w14:textId="77777777" w:rsidR="00E548AE" w:rsidRDefault="00E548AE" w:rsidP="0093372C">
                  <w:pPr>
                    <w:framePr w:hSpace="180" w:wrap="around" w:vAnchor="text" w:hAnchor="margin" w:xAlign="center" w:y="-599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14:paraId="37C1113B" w14:textId="77777777" w:rsidR="00E548AE" w:rsidRDefault="00E548AE" w:rsidP="0093372C">
                  <w:pPr>
                    <w:framePr w:hSpace="180" w:wrap="around" w:vAnchor="text" w:hAnchor="margin" w:xAlign="center" w:y="-599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14:paraId="29D4EFEE" w14:textId="77777777" w:rsidR="00E548AE" w:rsidRDefault="00E548AE" w:rsidP="0093372C">
                  <w:pPr>
                    <w:framePr w:hSpace="180" w:wrap="around" w:vAnchor="text" w:hAnchor="margin" w:xAlign="center" w:y="-599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14:paraId="57896BEE" w14:textId="77777777" w:rsidR="00E548AE" w:rsidRPr="003A65A3" w:rsidRDefault="00E548AE" w:rsidP="0093372C">
                  <w:pPr>
                    <w:framePr w:hSpace="180" w:wrap="around" w:vAnchor="text" w:hAnchor="margin" w:xAlign="center" w:y="-599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7BE8C48" w14:textId="77777777" w:rsidR="003A65A3" w:rsidRPr="003A65A3" w:rsidRDefault="003A65A3" w:rsidP="003A65A3">
            <w:pPr>
              <w:spacing w:line="360" w:lineRule="auto"/>
              <w:ind w:left="360"/>
              <w:jc w:val="highKashida"/>
              <w:rPr>
                <w:sz w:val="28"/>
                <w:szCs w:val="28"/>
                <w:rtl/>
              </w:rPr>
            </w:pPr>
          </w:p>
        </w:tc>
      </w:tr>
    </w:tbl>
    <w:p w14:paraId="17EF93B4" w14:textId="47F1B776" w:rsidR="008E7462" w:rsidRPr="008E7462" w:rsidRDefault="008E7462" w:rsidP="00E548AE">
      <w:pPr>
        <w:rPr>
          <w:rtl/>
        </w:rPr>
      </w:pPr>
    </w:p>
    <w:sectPr w:rsidR="008E7462" w:rsidRPr="008E7462" w:rsidSect="0035243B"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649F" w14:textId="77777777" w:rsidR="00FA41C1" w:rsidRDefault="00FA41C1" w:rsidP="00E548AE">
      <w:pPr>
        <w:spacing w:after="0" w:line="240" w:lineRule="auto"/>
      </w:pPr>
      <w:r>
        <w:separator/>
      </w:r>
    </w:p>
  </w:endnote>
  <w:endnote w:type="continuationSeparator" w:id="0">
    <w:p w14:paraId="5505395C" w14:textId="77777777" w:rsidR="00FA41C1" w:rsidRDefault="00FA41C1" w:rsidP="00E5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681935003"/>
      <w:docPartObj>
        <w:docPartGallery w:val="Page Numbers (Bottom of Page)"/>
        <w:docPartUnique/>
      </w:docPartObj>
    </w:sdtPr>
    <w:sdtContent>
      <w:p w14:paraId="0D6C4ED4" w14:textId="21C42E08" w:rsidR="00E548AE" w:rsidRDefault="00E548AE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78CB4BC" w14:textId="77777777" w:rsidR="00E548AE" w:rsidRDefault="00E548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2218" w14:textId="77777777" w:rsidR="00FA41C1" w:rsidRDefault="00FA41C1" w:rsidP="00E548AE">
      <w:pPr>
        <w:spacing w:after="0" w:line="240" w:lineRule="auto"/>
      </w:pPr>
      <w:r>
        <w:separator/>
      </w:r>
    </w:p>
  </w:footnote>
  <w:footnote w:type="continuationSeparator" w:id="0">
    <w:p w14:paraId="472FFA33" w14:textId="77777777" w:rsidR="00FA41C1" w:rsidRDefault="00FA41C1" w:rsidP="00E54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6359"/>
    <w:multiLevelType w:val="hybridMultilevel"/>
    <w:tmpl w:val="CA8E4E08"/>
    <w:lvl w:ilvl="0" w:tplc="5172F39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850CB5"/>
    <w:multiLevelType w:val="hybridMultilevel"/>
    <w:tmpl w:val="7A407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420E0"/>
    <w:multiLevelType w:val="hybridMultilevel"/>
    <w:tmpl w:val="7BA618A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53E7C"/>
    <w:multiLevelType w:val="hybridMultilevel"/>
    <w:tmpl w:val="816EC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A02DD"/>
    <w:multiLevelType w:val="hybridMultilevel"/>
    <w:tmpl w:val="187CAA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1A469A2"/>
    <w:multiLevelType w:val="hybridMultilevel"/>
    <w:tmpl w:val="7A407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A3236"/>
    <w:multiLevelType w:val="hybridMultilevel"/>
    <w:tmpl w:val="F79A7C4A"/>
    <w:lvl w:ilvl="0" w:tplc="A3825E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25E70"/>
    <w:multiLevelType w:val="hybridMultilevel"/>
    <w:tmpl w:val="7D68947C"/>
    <w:lvl w:ilvl="0" w:tplc="9C2256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00576">
    <w:abstractNumId w:val="0"/>
  </w:num>
  <w:num w:numId="2" w16cid:durableId="191117560">
    <w:abstractNumId w:val="5"/>
  </w:num>
  <w:num w:numId="3" w16cid:durableId="900094403">
    <w:abstractNumId w:val="1"/>
  </w:num>
  <w:num w:numId="4" w16cid:durableId="319771427">
    <w:abstractNumId w:val="3"/>
  </w:num>
  <w:num w:numId="5" w16cid:durableId="1547983156">
    <w:abstractNumId w:val="7"/>
  </w:num>
  <w:num w:numId="6" w16cid:durableId="243878748">
    <w:abstractNumId w:val="6"/>
  </w:num>
  <w:num w:numId="7" w16cid:durableId="1852446776">
    <w:abstractNumId w:val="2"/>
  </w:num>
  <w:num w:numId="8" w16cid:durableId="125512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62"/>
    <w:rsid w:val="00057518"/>
    <w:rsid w:val="000733F3"/>
    <w:rsid w:val="001328E5"/>
    <w:rsid w:val="001354CA"/>
    <w:rsid w:val="003462EC"/>
    <w:rsid w:val="0035243B"/>
    <w:rsid w:val="003635C1"/>
    <w:rsid w:val="00397CE0"/>
    <w:rsid w:val="003A65A3"/>
    <w:rsid w:val="00410AD5"/>
    <w:rsid w:val="00447061"/>
    <w:rsid w:val="00550F50"/>
    <w:rsid w:val="006B49EC"/>
    <w:rsid w:val="007F64F1"/>
    <w:rsid w:val="00822D21"/>
    <w:rsid w:val="008C6871"/>
    <w:rsid w:val="008E7462"/>
    <w:rsid w:val="0093372C"/>
    <w:rsid w:val="009E5988"/>
    <w:rsid w:val="00C3378E"/>
    <w:rsid w:val="00C55D59"/>
    <w:rsid w:val="00D07723"/>
    <w:rsid w:val="00E548AE"/>
    <w:rsid w:val="00ED211E"/>
    <w:rsid w:val="00ED2C4B"/>
    <w:rsid w:val="00FA41C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3CC2FC"/>
  <w15:docId w15:val="{C077824B-59D2-4117-A6D2-165360FA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4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7462"/>
    <w:pPr>
      <w:ind w:left="720"/>
      <w:contextualSpacing/>
    </w:pPr>
    <w:rPr>
      <w:kern w:val="0"/>
      <w14:ligatures w14:val="none"/>
    </w:rPr>
  </w:style>
  <w:style w:type="table" w:styleId="4-4">
    <w:name w:val="Grid Table 4 Accent 4"/>
    <w:basedOn w:val="a1"/>
    <w:uiPriority w:val="49"/>
    <w:rsid w:val="008E746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5">
    <w:name w:val="header"/>
    <w:basedOn w:val="a"/>
    <w:link w:val="Char"/>
    <w:uiPriority w:val="99"/>
    <w:unhideWhenUsed/>
    <w:rsid w:val="00E548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548AE"/>
  </w:style>
  <w:style w:type="paragraph" w:styleId="a6">
    <w:name w:val="footer"/>
    <w:basedOn w:val="a"/>
    <w:link w:val="Char0"/>
    <w:uiPriority w:val="99"/>
    <w:unhideWhenUsed/>
    <w:rsid w:val="00E548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5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ABDULMAJEED SALEH</dc:creator>
  <cp:keywords/>
  <dc:description/>
  <cp:lastModifiedBy>ABDULMAJEED SALEH</cp:lastModifiedBy>
  <cp:revision>6</cp:revision>
  <dcterms:created xsi:type="dcterms:W3CDTF">2023-12-30T17:01:00Z</dcterms:created>
  <dcterms:modified xsi:type="dcterms:W3CDTF">2023-12-30T17:15:00Z</dcterms:modified>
</cp:coreProperties>
</file>