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796FB5AD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8702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796FB5AD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8702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87025" w:rsidRPr="00647446" w14:paraId="265F2000" w14:textId="2776F06A" w:rsidTr="00840D84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307130AE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الخط الخارجي للشكل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01656093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المنظور و الظل و النور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2936A751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المنظور والظل  و النور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30BDA5F2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الخامات المختلفة في اللوحات المسطحة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7693F9E2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رسم وحدة زخرفية لانهائية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495BFF0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تصميم لانهائي لوحدة زخرفية</w:t>
                                  </w:r>
                                </w:p>
                                <w:p w14:paraId="46B5BC10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5FF14A21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87025" w:rsidRPr="00647446" w14:paraId="0C6B2D91" w14:textId="6F796482" w:rsidTr="00E6508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2E904A9D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تصميم لانهائي لوحدة زخرفية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08B3DA0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تناغمات</w:t>
                                  </w:r>
                                  <w:proofErr w:type="spellEnd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بالباتيك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28C8261A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تقنيات فن </w:t>
                                  </w:r>
                                  <w:proofErr w:type="spellStart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الباتيك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216A7A68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الباتيك</w:t>
                                  </w:r>
                                  <w:proofErr w:type="spellEnd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المعاصر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0CE69BC9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الباتيك</w:t>
                                  </w:r>
                                  <w:proofErr w:type="spellEnd"/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المعاصر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93E238E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نسيج الكليم</w:t>
                                  </w:r>
                                </w:p>
                                <w:p w14:paraId="63775CE2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4FE6C744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87025" w:rsidRPr="00647446" w14:paraId="5654155C" w14:textId="731FCCAA" w:rsidTr="00200FE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5C0864FC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الكليم المزخرف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4916F4E8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البلاطات الخزفية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10BE4E90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633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تزجيج الأواني الفخارية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957DF4C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60A16435" w14:textId="77777777" w:rsidR="00687025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4B1E3343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687025" w:rsidRPr="00647446" w:rsidRDefault="00687025" w:rsidP="0068702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87025" w:rsidRPr="00647446" w14:paraId="265F2000" w14:textId="2776F06A" w:rsidTr="00840D84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307130AE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الخط الخارجي للشكل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01656093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المنظور و الظل و النور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2936A751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المنظور والظل  و النور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30BDA5F2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الخامات المختلفة في اللوحات المسطحة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7693F9E2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رسم وحدة زخرفية لانهائية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495BFF0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تصميم لانهائي لوحدة زخرفية</w:t>
                            </w:r>
                          </w:p>
                          <w:p w14:paraId="46B5BC10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5FF14A21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87025" w:rsidRPr="00647446" w14:paraId="0C6B2D91" w14:textId="6F796482" w:rsidTr="00E6508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2E904A9D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تصميم لانهائي لوحدة زخرفية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08B3DA0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تناغمات</w:t>
                            </w:r>
                            <w:proofErr w:type="spellEnd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بالباتيك</w:t>
                            </w:r>
                            <w:proofErr w:type="spellEnd"/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28C8261A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تقنيات فن </w:t>
                            </w:r>
                            <w:proofErr w:type="spellStart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الباتيك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216A7A68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الباتيك</w:t>
                            </w:r>
                            <w:proofErr w:type="spellEnd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المعاصر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0CE69BC9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الباتيك</w:t>
                            </w:r>
                            <w:proofErr w:type="spellEnd"/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المعاصر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93E238E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نسيج الكليم</w:t>
                            </w:r>
                          </w:p>
                          <w:p w14:paraId="63775CE2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4FE6C744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87025" w:rsidRPr="00647446" w14:paraId="5654155C" w14:textId="731FCCAA" w:rsidTr="00200FE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5C0864FC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الكليم المزخرف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4916F4E8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البلاطات الخزفية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10BE4E90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3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تزجيج الأواني الفخارية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957DF4C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60A16435" w14:textId="77777777" w:rsidR="00687025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4B1E3343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687025" w:rsidRPr="00647446" w:rsidRDefault="00687025" w:rsidP="006870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F107D" w14:textId="77777777" w:rsidR="009F6307" w:rsidRDefault="009F6307" w:rsidP="000C5641">
      <w:pPr>
        <w:spacing w:after="0" w:line="240" w:lineRule="auto"/>
      </w:pPr>
      <w:r>
        <w:separator/>
      </w:r>
    </w:p>
  </w:endnote>
  <w:endnote w:type="continuationSeparator" w:id="0">
    <w:p w14:paraId="6400C73A" w14:textId="77777777" w:rsidR="009F6307" w:rsidRDefault="009F630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F5855" w14:textId="77777777" w:rsidR="009F6307" w:rsidRDefault="009F6307" w:rsidP="000C5641">
      <w:pPr>
        <w:spacing w:after="0" w:line="240" w:lineRule="auto"/>
      </w:pPr>
      <w:r>
        <w:separator/>
      </w:r>
    </w:p>
  </w:footnote>
  <w:footnote w:type="continuationSeparator" w:id="0">
    <w:p w14:paraId="6933B1EC" w14:textId="77777777" w:rsidR="009F6307" w:rsidRDefault="009F630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9F6307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87025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9F6307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2019-08-17T18:09:00Z</dcterms:modified>
</cp:coreProperties>
</file>